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7E6F02" w14:textId="5EEAF99A" w:rsidR="00C86ADC" w:rsidRPr="00245E4A" w:rsidRDefault="1CB4850A" w:rsidP="1CB4850A">
      <w:pPr>
        <w:spacing w:before="180" w:after="180" w:line="216" w:lineRule="auto"/>
        <w:jc w:val="both"/>
        <w:rPr>
          <w:lang w:val="en-US"/>
        </w:rPr>
      </w:pPr>
      <w:r w:rsidRPr="1CB4850A">
        <w:rPr>
          <w:b/>
          <w:bCs/>
          <w:color w:val="000000" w:themeColor="text1"/>
          <w:lang w:val="en-US"/>
        </w:rPr>
        <w:t>Supplementary Material</w:t>
      </w:r>
    </w:p>
    <w:p w14:paraId="1B43FBA9" w14:textId="0048A967" w:rsidR="00C86ADC" w:rsidRPr="0082492F" w:rsidRDefault="00C86ADC" w:rsidP="2AFFA764">
      <w:pPr>
        <w:rPr>
          <w:rStyle w:val="eop"/>
          <w:b/>
          <w:bCs/>
          <w:color w:val="000000"/>
          <w:shd w:val="clear" w:color="auto" w:fill="FFFFFF"/>
          <w:lang w:val="en-US"/>
        </w:rPr>
      </w:pPr>
      <w:r w:rsidRPr="00245E4A">
        <w:rPr>
          <w:rStyle w:val="normaltextrun"/>
          <w:b/>
          <w:bCs/>
          <w:color w:val="000000"/>
          <w:shd w:val="clear" w:color="auto" w:fill="FFFFFF"/>
          <w:lang w:val="en-US"/>
        </w:rPr>
        <w:t xml:space="preserve">Supplementary table 1. </w:t>
      </w:r>
      <w:r w:rsidRPr="0082492F">
        <w:rPr>
          <w:rStyle w:val="normaltextrun"/>
          <w:b/>
          <w:bCs/>
          <w:color w:val="000000"/>
          <w:shd w:val="clear" w:color="auto" w:fill="FFFFFF"/>
          <w:lang w:val="en-US"/>
        </w:rPr>
        <w:t>Search in PubMed</w:t>
      </w:r>
      <w:r w:rsidRPr="0082492F">
        <w:rPr>
          <w:rStyle w:val="eop"/>
          <w:b/>
          <w:bCs/>
          <w:color w:val="000000"/>
          <w:shd w:val="clear" w:color="auto" w:fill="FFFFFF"/>
          <w:lang w:val="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30"/>
        <w:gridCol w:w="1170"/>
      </w:tblGrid>
      <w:tr w:rsidR="00DE4BC8" w:rsidRPr="00FA4485" w14:paraId="6213B5EC" w14:textId="77777777" w:rsidTr="57A76B97">
        <w:trPr>
          <w:trHeight w:val="285"/>
        </w:trPr>
        <w:tc>
          <w:tcPr>
            <w:tcW w:w="7830" w:type="dxa"/>
            <w:tcBorders>
              <w:top w:val="single" w:sz="6" w:space="0" w:color="auto"/>
              <w:left w:val="single" w:sz="6" w:space="0" w:color="auto"/>
              <w:bottom w:val="single" w:sz="6" w:space="0" w:color="000000" w:themeColor="text1"/>
              <w:right w:val="single" w:sz="6" w:space="0" w:color="000000" w:themeColor="text1"/>
            </w:tcBorders>
            <w:hideMark/>
          </w:tcPr>
          <w:p w14:paraId="00336ED9" w14:textId="77777777" w:rsidR="00DE4BC8" w:rsidRPr="00FA4485" w:rsidRDefault="00DE4BC8" w:rsidP="2AFFA764">
            <w:pPr>
              <w:jc w:val="both"/>
              <w:textAlignment w:val="baseline"/>
            </w:pPr>
            <w:r w:rsidRPr="2AFFA764">
              <w:rPr>
                <w:color w:val="000000"/>
              </w:rPr>
              <w:t>Boolean search </w:t>
            </w:r>
            <w:r w:rsidRPr="2AFFA764">
              <w:rPr>
                <w:color w:val="000000"/>
                <w:lang w:val="en-US"/>
              </w:rPr>
              <w:t> </w:t>
            </w:r>
          </w:p>
        </w:tc>
        <w:tc>
          <w:tcPr>
            <w:tcW w:w="1170" w:type="dxa"/>
            <w:tcBorders>
              <w:top w:val="single" w:sz="6" w:space="0" w:color="auto"/>
              <w:left w:val="single" w:sz="6" w:space="0" w:color="000000" w:themeColor="text1"/>
              <w:bottom w:val="single" w:sz="6" w:space="0" w:color="000000" w:themeColor="text1"/>
              <w:right w:val="single" w:sz="6" w:space="0" w:color="auto"/>
            </w:tcBorders>
            <w:hideMark/>
          </w:tcPr>
          <w:p w14:paraId="5030254C" w14:textId="77777777" w:rsidR="00DE4BC8" w:rsidRPr="00FA4485" w:rsidRDefault="00DE4BC8" w:rsidP="2AFFA764">
            <w:pPr>
              <w:jc w:val="both"/>
              <w:textAlignment w:val="baseline"/>
            </w:pPr>
            <w:r w:rsidRPr="2AFFA764">
              <w:rPr>
                <w:color w:val="000000"/>
              </w:rPr>
              <w:t>Results </w:t>
            </w:r>
            <w:r w:rsidRPr="2AFFA764">
              <w:rPr>
                <w:color w:val="000000"/>
                <w:lang w:val="en-US"/>
              </w:rPr>
              <w:t> </w:t>
            </w:r>
          </w:p>
        </w:tc>
      </w:tr>
      <w:tr w:rsidR="00DE4BC8" w:rsidRPr="00FA4485" w14:paraId="46FFC18D" w14:textId="77777777" w:rsidTr="57A76B97">
        <w:trPr>
          <w:trHeight w:val="285"/>
        </w:trPr>
        <w:tc>
          <w:tcPr>
            <w:tcW w:w="7830" w:type="dxa"/>
            <w:tcBorders>
              <w:top w:val="single" w:sz="6" w:space="0" w:color="000000" w:themeColor="text1"/>
              <w:left w:val="single" w:sz="6" w:space="0" w:color="auto"/>
              <w:bottom w:val="single" w:sz="6" w:space="0" w:color="auto"/>
              <w:right w:val="single" w:sz="6" w:space="0" w:color="000000" w:themeColor="text1"/>
            </w:tcBorders>
            <w:hideMark/>
          </w:tcPr>
          <w:p w14:paraId="29370CF5" w14:textId="03BB851E" w:rsidR="00DE4BC8" w:rsidRPr="00245E4A" w:rsidRDefault="57A76B97" w:rsidP="2AFFA764">
            <w:pPr>
              <w:jc w:val="both"/>
              <w:textAlignment w:val="baseline"/>
              <w:rPr>
                <w:lang w:val="en-US"/>
              </w:rPr>
            </w:pPr>
            <w:r w:rsidRPr="57A76B97">
              <w:rPr>
                <w:color w:val="000000" w:themeColor="text1"/>
                <w:lang w:val="en-US"/>
              </w:rPr>
              <w:t>((Periorbital Hyperpigmentation[Title/Abstract]) OR (periorbital pigmentation[Title/Abstract]) OR (periorbital discoloration[Title/Abstract]) OR (periorbital darkening[Title/Abstract]) OR (dark circles[Title/Abstract]) OR (under-eye pigmentation[Title/Abstract]) OR (infraorbital pigmentation[Title/Abstract]) OR (periocular hyperpigmentation[Title/Abstract]) OR (periocular discoloration[Title/Abstract]) OR (periorbital melanosis[Title/Abstract]) OR ((idiopathic hyperchromia) AND (orbital[Title/Abstract])) OR (ICHOR[Title/Abstract]) ) AND ( (Platelet-Rich Plasma[MeSH Terms]) OR (platelet-rich plasma[Title/Abstract]) OR (PRP[Title/Abstract]) OR (autologous plasma[Title/Abstract]) OR (platelet concentrate[Title/Abstract]) OR (plasma-rich platelet[Title/Abstract]) OR (plasma rich in growth factor*[Title/Abstract]) OR (platele*[Title/Abstract]) OR (laser[Title/Abstract]) OR (lasers[Title/Abstract]) OR (laser therap*[Title/Abstract]) OR (laser treatment*[Title/Abstract]) OR (topical cream[Title/Abstract]) OR (topical agent[Title/Abstract]) OR (skin cream[Title/Abstract]) OR (depigmenting cream[Title/Abstract]) OR (serum[Title/Abstract]) OR (serums[Title/Abstract]) OR (skin serum[Title/Abstract]) OR (cosmeceutical[Title/Abstract]) OR (filler[Title/Abstract]) OR (fillers[Title/Abstract]) OR (dermal filler[Title/Abstract]) OR (injectable filler[Title/Abstract]) OR (chemical peel[Title/Abstract]) OR (chemoexfoliation[Title/Abstract]) OR (carboxytherapy[Title/Abstract]) OR (carbon dioxide therapy[Title/Abstract]) OR (blepharoplasty[MeSH Terms]) OR (blepharoplasty[Title/Abstract]) OR (eyelid surgery[Title/Abstract]) OR (normobaric oxygen[Title/Abstract]) OR (oxygen therapy[Title/Abstract]) OR (topical oxygen[Title/Abstract]) OR (placebo[MeSH Terms]) OR (placebo[Title/Abstract]) OR (sham treatment[Title/Abstract]) OR (sham therap[Title/Abstract]) OR (control group[Title/Abstract]) OR (Treatment [Title/Abstract]) )</w:t>
            </w:r>
            <w:r w:rsidR="2C284956" w:rsidRPr="00245E4A">
              <w:rPr>
                <w:lang w:val="en-US"/>
              </w:rPr>
              <w:br/>
            </w:r>
            <w:r w:rsidRPr="57A76B97">
              <w:rPr>
                <w:lang w:val="en-US"/>
              </w:rPr>
              <w:t xml:space="preserve"> </w:t>
            </w:r>
          </w:p>
        </w:tc>
        <w:tc>
          <w:tcPr>
            <w:tcW w:w="1170" w:type="dxa"/>
            <w:tcBorders>
              <w:top w:val="single" w:sz="6" w:space="0" w:color="000000" w:themeColor="text1"/>
              <w:left w:val="single" w:sz="6" w:space="0" w:color="000000" w:themeColor="text1"/>
              <w:bottom w:val="single" w:sz="6" w:space="0" w:color="auto"/>
              <w:right w:val="single" w:sz="6" w:space="0" w:color="auto"/>
            </w:tcBorders>
            <w:hideMark/>
          </w:tcPr>
          <w:p w14:paraId="3FF8CDE6" w14:textId="00004917" w:rsidR="00DE4BC8" w:rsidRPr="00FA4485" w:rsidRDefault="2C284956" w:rsidP="2AFFA764">
            <w:pPr>
              <w:jc w:val="both"/>
              <w:textAlignment w:val="baseline"/>
            </w:pPr>
            <w:r w:rsidRPr="2AFFA764">
              <w:t>233</w:t>
            </w:r>
          </w:p>
        </w:tc>
      </w:tr>
    </w:tbl>
    <w:p w14:paraId="444FE441" w14:textId="77777777" w:rsidR="00DE4BC8" w:rsidRPr="00FA4485" w:rsidRDefault="00DE4BC8" w:rsidP="2AFFA764">
      <w:pPr>
        <w:rPr>
          <w:rStyle w:val="eop"/>
          <w:b/>
          <w:bCs/>
          <w:color w:val="000000"/>
          <w:shd w:val="clear" w:color="auto" w:fill="FFFFFF"/>
        </w:rPr>
      </w:pPr>
    </w:p>
    <w:p w14:paraId="1290CC21" w14:textId="2F313EEA" w:rsidR="00C86ADC" w:rsidRPr="00FA4485" w:rsidRDefault="00C86ADC" w:rsidP="2AFFA764">
      <w:pPr>
        <w:rPr>
          <w:rStyle w:val="eop"/>
          <w:b/>
          <w:bCs/>
          <w:color w:val="000000"/>
          <w:shd w:val="clear" w:color="auto" w:fill="FFFFFF"/>
        </w:rPr>
      </w:pPr>
      <w:r w:rsidRPr="2AFFA764">
        <w:rPr>
          <w:rStyle w:val="normaltextrun"/>
          <w:b/>
          <w:bCs/>
          <w:color w:val="000000"/>
          <w:shd w:val="clear" w:color="auto" w:fill="FFFFFF"/>
        </w:rPr>
        <w:t>Supplementary table 2. Search in Embase</w:t>
      </w:r>
      <w:r w:rsidRPr="2AFFA764">
        <w:rPr>
          <w:rStyle w:val="eop"/>
          <w:b/>
          <w:bCs/>
          <w:color w:val="000000"/>
          <w:shd w:val="clear" w:color="auto" w:fill="FFFFFF"/>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30"/>
        <w:gridCol w:w="1170"/>
      </w:tblGrid>
      <w:tr w:rsidR="00DE4BC8" w:rsidRPr="00FA4485" w14:paraId="1A21D576" w14:textId="77777777" w:rsidTr="57A76B97">
        <w:trPr>
          <w:trHeight w:val="285"/>
        </w:trPr>
        <w:tc>
          <w:tcPr>
            <w:tcW w:w="7830" w:type="dxa"/>
            <w:tcBorders>
              <w:top w:val="single" w:sz="6" w:space="0" w:color="auto"/>
              <w:left w:val="single" w:sz="6" w:space="0" w:color="auto"/>
              <w:bottom w:val="single" w:sz="6" w:space="0" w:color="000000" w:themeColor="text1"/>
              <w:right w:val="single" w:sz="6" w:space="0" w:color="000000" w:themeColor="text1"/>
            </w:tcBorders>
            <w:hideMark/>
          </w:tcPr>
          <w:p w14:paraId="22AE8D42" w14:textId="77777777" w:rsidR="00DE4BC8" w:rsidRPr="00FA4485" w:rsidRDefault="00DE4BC8" w:rsidP="2AFFA764">
            <w:pPr>
              <w:jc w:val="both"/>
              <w:textAlignment w:val="baseline"/>
            </w:pPr>
            <w:r w:rsidRPr="2AFFA764">
              <w:rPr>
                <w:color w:val="000000"/>
              </w:rPr>
              <w:t>Boolean search </w:t>
            </w:r>
            <w:r w:rsidRPr="2AFFA764">
              <w:rPr>
                <w:color w:val="000000"/>
                <w:lang w:val="en-US"/>
              </w:rPr>
              <w:t> </w:t>
            </w:r>
          </w:p>
        </w:tc>
        <w:tc>
          <w:tcPr>
            <w:tcW w:w="1170" w:type="dxa"/>
            <w:tcBorders>
              <w:top w:val="single" w:sz="6" w:space="0" w:color="auto"/>
              <w:left w:val="single" w:sz="6" w:space="0" w:color="000000" w:themeColor="text1"/>
              <w:bottom w:val="single" w:sz="6" w:space="0" w:color="000000" w:themeColor="text1"/>
              <w:right w:val="single" w:sz="6" w:space="0" w:color="auto"/>
            </w:tcBorders>
            <w:hideMark/>
          </w:tcPr>
          <w:p w14:paraId="1D6DD8C6" w14:textId="77777777" w:rsidR="00DE4BC8" w:rsidRPr="00FA4485" w:rsidRDefault="00DE4BC8" w:rsidP="2AFFA764">
            <w:pPr>
              <w:jc w:val="both"/>
              <w:textAlignment w:val="baseline"/>
            </w:pPr>
            <w:r w:rsidRPr="2AFFA764">
              <w:rPr>
                <w:color w:val="000000"/>
              </w:rPr>
              <w:t>Results </w:t>
            </w:r>
            <w:r w:rsidRPr="2AFFA764">
              <w:rPr>
                <w:color w:val="000000"/>
                <w:lang w:val="en-US"/>
              </w:rPr>
              <w:t> </w:t>
            </w:r>
          </w:p>
        </w:tc>
      </w:tr>
      <w:tr w:rsidR="00DE4BC8" w:rsidRPr="00FA4485" w14:paraId="5E178B5C" w14:textId="77777777" w:rsidTr="57A76B97">
        <w:trPr>
          <w:trHeight w:val="285"/>
        </w:trPr>
        <w:tc>
          <w:tcPr>
            <w:tcW w:w="7830" w:type="dxa"/>
            <w:tcBorders>
              <w:top w:val="single" w:sz="6" w:space="0" w:color="000000" w:themeColor="text1"/>
              <w:left w:val="single" w:sz="6" w:space="0" w:color="auto"/>
              <w:bottom w:val="single" w:sz="6" w:space="0" w:color="auto"/>
              <w:right w:val="single" w:sz="6" w:space="0" w:color="000000" w:themeColor="text1"/>
            </w:tcBorders>
            <w:hideMark/>
          </w:tcPr>
          <w:p w14:paraId="1F06C5D1" w14:textId="6FD0079C" w:rsidR="00DE4BC8" w:rsidRPr="00245E4A" w:rsidRDefault="57A76B97" w:rsidP="2AFFA764">
            <w:pPr>
              <w:spacing w:line="276" w:lineRule="auto"/>
              <w:jc w:val="both"/>
              <w:textAlignment w:val="baseline"/>
              <w:rPr>
                <w:lang w:val="en-US"/>
              </w:rPr>
            </w:pPr>
            <w:r w:rsidRPr="57A76B97">
              <w:rPr>
                <w:rFonts w:eastAsia="Aptos"/>
                <w:lang w:val="en-US"/>
              </w:rPr>
              <w:t>('periorbital hyperpigmentation':ti,ab OR 'periorbital pigmentation':ti,ab OR 'periorbital discoloration':ti,ab OR 'periorbital darkening':ti,ab OR 'dark circles':ti,ab OR 'under-eye pigmentation':ti,ab OR 'infraorbital pigmentation':ti,ab OR 'periocular hyperpigmentation':ti,ab OR 'periocular discoloration':ti,ab OR 'periorbital melanosis':ti,ab OR (idiopathic hyperchromia AND orbital:ti,ab) OR 'ICHOR':ti,ab)</w:t>
            </w:r>
          </w:p>
        </w:tc>
        <w:tc>
          <w:tcPr>
            <w:tcW w:w="1170" w:type="dxa"/>
            <w:tcBorders>
              <w:top w:val="single" w:sz="6" w:space="0" w:color="000000" w:themeColor="text1"/>
              <w:left w:val="single" w:sz="6" w:space="0" w:color="000000" w:themeColor="text1"/>
              <w:bottom w:val="single" w:sz="6" w:space="0" w:color="auto"/>
              <w:right w:val="single" w:sz="6" w:space="0" w:color="auto"/>
            </w:tcBorders>
            <w:hideMark/>
          </w:tcPr>
          <w:p w14:paraId="61DFB45F" w14:textId="1055E2A0" w:rsidR="00DE4BC8" w:rsidRPr="00FA4485" w:rsidRDefault="3AAA6FFC" w:rsidP="2AFFA764">
            <w:pPr>
              <w:jc w:val="both"/>
              <w:textAlignment w:val="baseline"/>
            </w:pPr>
            <w:r w:rsidRPr="2AFFA764">
              <w:t>300</w:t>
            </w:r>
          </w:p>
        </w:tc>
      </w:tr>
    </w:tbl>
    <w:p w14:paraId="2BD843D2" w14:textId="77777777" w:rsidR="00DE4BC8" w:rsidRPr="00FA4485" w:rsidRDefault="00DE4BC8" w:rsidP="2AFFA764">
      <w:pPr>
        <w:rPr>
          <w:rStyle w:val="eop"/>
          <w:b/>
          <w:bCs/>
          <w:color w:val="000000"/>
          <w:shd w:val="clear" w:color="auto" w:fill="FFFFFF"/>
        </w:rPr>
      </w:pPr>
    </w:p>
    <w:p w14:paraId="7023C22C" w14:textId="32656B61" w:rsidR="007A7D01" w:rsidRPr="00245E4A" w:rsidRDefault="007A7D01" w:rsidP="2AFFA764">
      <w:pPr>
        <w:rPr>
          <w:rStyle w:val="eop"/>
          <w:b/>
          <w:bCs/>
          <w:color w:val="000000"/>
          <w:shd w:val="clear" w:color="auto" w:fill="FFFFFF"/>
          <w:lang w:val="en-US"/>
        </w:rPr>
      </w:pPr>
      <w:r w:rsidRPr="00245E4A">
        <w:rPr>
          <w:rStyle w:val="normaltextrun"/>
          <w:b/>
          <w:bCs/>
          <w:color w:val="000000"/>
          <w:shd w:val="clear" w:color="auto" w:fill="FFFFFF"/>
          <w:lang w:val="en-US"/>
        </w:rPr>
        <w:t>Supplementary table 3. Search in Web of science</w:t>
      </w:r>
      <w:r w:rsidRPr="00245E4A">
        <w:rPr>
          <w:rStyle w:val="eop"/>
          <w:b/>
          <w:bCs/>
          <w:color w:val="000000"/>
          <w:shd w:val="clear" w:color="auto" w:fill="FFFFFF"/>
          <w:lang w:val="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30"/>
        <w:gridCol w:w="1170"/>
      </w:tblGrid>
      <w:tr w:rsidR="00DE4BC8" w:rsidRPr="00FA4485" w14:paraId="6CCBA616" w14:textId="77777777" w:rsidTr="57A76B97">
        <w:trPr>
          <w:trHeight w:val="285"/>
        </w:trPr>
        <w:tc>
          <w:tcPr>
            <w:tcW w:w="7830" w:type="dxa"/>
            <w:tcBorders>
              <w:top w:val="single" w:sz="6" w:space="0" w:color="auto"/>
              <w:left w:val="single" w:sz="6" w:space="0" w:color="auto"/>
              <w:bottom w:val="single" w:sz="6" w:space="0" w:color="000000" w:themeColor="text1"/>
              <w:right w:val="single" w:sz="6" w:space="0" w:color="000000" w:themeColor="text1"/>
            </w:tcBorders>
            <w:hideMark/>
          </w:tcPr>
          <w:p w14:paraId="01120D64" w14:textId="77777777" w:rsidR="00DE4BC8" w:rsidRPr="00FA4485" w:rsidRDefault="00DE4BC8" w:rsidP="2AFFA764">
            <w:pPr>
              <w:jc w:val="both"/>
              <w:textAlignment w:val="baseline"/>
            </w:pPr>
            <w:r w:rsidRPr="2AFFA764">
              <w:rPr>
                <w:color w:val="000000"/>
              </w:rPr>
              <w:t>Boolean search </w:t>
            </w:r>
            <w:r w:rsidRPr="2AFFA764">
              <w:rPr>
                <w:color w:val="000000"/>
                <w:lang w:val="en-US"/>
              </w:rPr>
              <w:t> </w:t>
            </w:r>
          </w:p>
        </w:tc>
        <w:tc>
          <w:tcPr>
            <w:tcW w:w="1170" w:type="dxa"/>
            <w:tcBorders>
              <w:top w:val="single" w:sz="6" w:space="0" w:color="auto"/>
              <w:left w:val="single" w:sz="6" w:space="0" w:color="000000" w:themeColor="text1"/>
              <w:bottom w:val="single" w:sz="6" w:space="0" w:color="000000" w:themeColor="text1"/>
              <w:right w:val="single" w:sz="6" w:space="0" w:color="auto"/>
            </w:tcBorders>
            <w:hideMark/>
          </w:tcPr>
          <w:p w14:paraId="2C9860F0" w14:textId="77777777" w:rsidR="00DE4BC8" w:rsidRPr="00FA4485" w:rsidRDefault="00DE4BC8" w:rsidP="2AFFA764">
            <w:pPr>
              <w:jc w:val="both"/>
              <w:textAlignment w:val="baseline"/>
            </w:pPr>
            <w:r w:rsidRPr="2AFFA764">
              <w:rPr>
                <w:color w:val="000000"/>
              </w:rPr>
              <w:t>Results </w:t>
            </w:r>
            <w:r w:rsidRPr="2AFFA764">
              <w:rPr>
                <w:color w:val="000000"/>
                <w:lang w:val="en-US"/>
              </w:rPr>
              <w:t> </w:t>
            </w:r>
          </w:p>
        </w:tc>
      </w:tr>
      <w:tr w:rsidR="00DE4BC8" w:rsidRPr="00FA4485" w14:paraId="12EE594A" w14:textId="77777777" w:rsidTr="57A76B97">
        <w:trPr>
          <w:trHeight w:val="285"/>
        </w:trPr>
        <w:tc>
          <w:tcPr>
            <w:tcW w:w="7830" w:type="dxa"/>
            <w:tcBorders>
              <w:top w:val="single" w:sz="6" w:space="0" w:color="000000" w:themeColor="text1"/>
              <w:left w:val="single" w:sz="6" w:space="0" w:color="auto"/>
              <w:bottom w:val="single" w:sz="6" w:space="0" w:color="auto"/>
              <w:right w:val="single" w:sz="6" w:space="0" w:color="000000" w:themeColor="text1"/>
            </w:tcBorders>
            <w:hideMark/>
          </w:tcPr>
          <w:p w14:paraId="057A76A5" w14:textId="5168077F" w:rsidR="00DE4BC8" w:rsidRPr="00245E4A" w:rsidRDefault="57A76B97" w:rsidP="2AFFA764">
            <w:pPr>
              <w:spacing w:line="276" w:lineRule="auto"/>
              <w:jc w:val="both"/>
              <w:textAlignment w:val="baseline"/>
              <w:rPr>
                <w:lang w:val="en-US"/>
              </w:rPr>
            </w:pPr>
            <w:r w:rsidRPr="57A76B97">
              <w:rPr>
                <w:rFonts w:eastAsia="Aptos"/>
                <w:lang w:val="en-US"/>
              </w:rPr>
              <w:lastRenderedPageBreak/>
              <w:t>TS=("periorbital hyperpigmentation" OR "periorbital pigmentation" OR "periorbital discoloration" OR "periorbital darkening" OR "dark circles" OR "under-eye pigmentation" OR "infraorbital pigmentation" OR "periocular hyperpigmentation" OR "periocular discoloration" OR "periorbital melanosis" OR ("idiopathic hyperchromia" AND orbital) OR ICHOR)</w:t>
            </w:r>
          </w:p>
          <w:p w14:paraId="38461B93" w14:textId="477E5E6B" w:rsidR="00DE4BC8" w:rsidRPr="002A4640" w:rsidRDefault="1696791C" w:rsidP="2AFFA764">
            <w:pPr>
              <w:spacing w:line="276" w:lineRule="auto"/>
              <w:jc w:val="both"/>
              <w:textAlignment w:val="baseline"/>
              <w:rPr>
                <w:lang w:val="en-US"/>
              </w:rPr>
            </w:pPr>
            <w:r w:rsidRPr="002A4640">
              <w:rPr>
                <w:rFonts w:eastAsia="Aptos"/>
                <w:lang w:val="en-US"/>
              </w:rPr>
              <w:t>AND</w:t>
            </w:r>
          </w:p>
          <w:p w14:paraId="5BAF8999" w14:textId="13D2E653" w:rsidR="00DE4BC8" w:rsidRPr="00245E4A" w:rsidRDefault="57A76B97" w:rsidP="2AFFA764">
            <w:pPr>
              <w:spacing w:line="276" w:lineRule="auto"/>
              <w:jc w:val="both"/>
              <w:textAlignment w:val="baseline"/>
              <w:rPr>
                <w:lang w:val="en-US"/>
              </w:rPr>
            </w:pPr>
            <w:r w:rsidRPr="57A76B97">
              <w:rPr>
                <w:rFonts w:eastAsia="Aptos"/>
                <w:lang w:val="en-US"/>
              </w:rPr>
              <w:t>TS=("platelet-rich plasma" OR PRP OR "autologous plasma" OR "platelet concentrate" OR "plasma-rich platelet" OR "plasma rich in growth factor*" OR platele* OR laser OR lasers OR "laser therap*" OR "laser treatment*" OR "topical cream" OR "topical agent" OR "skin cream" OR "depigmenting cream" OR serum OR serums OR "skin serum" OR cosmeceutical OR filler OR fillers OR "dermal filler" OR "injectable filler" OR "chemical peel" OR chemoexfoliation OR carboxytherapy OR "carbon dioxide therapy" OR blepharoplasty OR "eyelid surgery" OR "normobaric oxygen" OR "oxygen therapy" OR "topical oxygen" OR placebo OR "sham treatment" OR "sham therap*" OR "control group" OR treatment)</w:t>
            </w:r>
          </w:p>
        </w:tc>
        <w:tc>
          <w:tcPr>
            <w:tcW w:w="1170" w:type="dxa"/>
            <w:tcBorders>
              <w:top w:val="single" w:sz="6" w:space="0" w:color="000000" w:themeColor="text1"/>
              <w:left w:val="single" w:sz="6" w:space="0" w:color="000000" w:themeColor="text1"/>
              <w:bottom w:val="single" w:sz="6" w:space="0" w:color="auto"/>
              <w:right w:val="single" w:sz="6" w:space="0" w:color="auto"/>
            </w:tcBorders>
            <w:hideMark/>
          </w:tcPr>
          <w:p w14:paraId="783E8E84" w14:textId="576C9E8F" w:rsidR="00DE4BC8" w:rsidRPr="00FA4485" w:rsidRDefault="1696791C" w:rsidP="2AFFA764">
            <w:pPr>
              <w:jc w:val="both"/>
              <w:textAlignment w:val="baseline"/>
            </w:pPr>
            <w:r w:rsidRPr="2AFFA764">
              <w:t>231</w:t>
            </w:r>
          </w:p>
        </w:tc>
      </w:tr>
    </w:tbl>
    <w:p w14:paraId="36771F63" w14:textId="538BB5A7" w:rsidR="00DE4BC8" w:rsidRPr="00FA4485" w:rsidRDefault="00DE4BC8" w:rsidP="2AFFA764">
      <w:pPr>
        <w:rPr>
          <w:rStyle w:val="eop"/>
          <w:b/>
          <w:bCs/>
          <w:color w:val="000000"/>
          <w:shd w:val="clear" w:color="auto" w:fill="FFFFFF"/>
        </w:rPr>
      </w:pPr>
    </w:p>
    <w:p w14:paraId="36A7F768" w14:textId="7265A1AF" w:rsidR="007A7D01" w:rsidRPr="00245E4A" w:rsidRDefault="007A7D01" w:rsidP="2AFFA764">
      <w:pPr>
        <w:rPr>
          <w:rStyle w:val="eop"/>
          <w:b/>
          <w:bCs/>
          <w:color w:val="000000"/>
          <w:shd w:val="clear" w:color="auto" w:fill="FFFFFF"/>
          <w:lang w:val="en-US"/>
        </w:rPr>
      </w:pPr>
      <w:r w:rsidRPr="00245E4A">
        <w:rPr>
          <w:rStyle w:val="normaltextrun"/>
          <w:b/>
          <w:bCs/>
          <w:color w:val="000000"/>
          <w:shd w:val="clear" w:color="auto" w:fill="FFFFFF"/>
          <w:lang w:val="en-US"/>
        </w:rPr>
        <w:t>Supplementary table 5. Search in Google Schoolar</w:t>
      </w:r>
      <w:r w:rsidRPr="00245E4A">
        <w:rPr>
          <w:rStyle w:val="eop"/>
          <w:b/>
          <w:bCs/>
          <w:color w:val="000000"/>
          <w:shd w:val="clear" w:color="auto" w:fill="FFFFFF"/>
          <w:lang w:val="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30"/>
        <w:gridCol w:w="1170"/>
      </w:tblGrid>
      <w:tr w:rsidR="00DE4BC8" w:rsidRPr="00FA4485" w14:paraId="20316B66" w14:textId="77777777" w:rsidTr="2AFFA764">
        <w:trPr>
          <w:trHeight w:val="285"/>
        </w:trPr>
        <w:tc>
          <w:tcPr>
            <w:tcW w:w="7830" w:type="dxa"/>
            <w:tcBorders>
              <w:top w:val="single" w:sz="6" w:space="0" w:color="auto"/>
              <w:left w:val="single" w:sz="6" w:space="0" w:color="auto"/>
              <w:bottom w:val="single" w:sz="6" w:space="0" w:color="000000" w:themeColor="text1"/>
              <w:right w:val="single" w:sz="6" w:space="0" w:color="000000" w:themeColor="text1"/>
            </w:tcBorders>
            <w:hideMark/>
          </w:tcPr>
          <w:p w14:paraId="5A970182" w14:textId="77777777" w:rsidR="00DE4BC8" w:rsidRPr="00FA4485" w:rsidRDefault="00DE4BC8" w:rsidP="2AFFA764">
            <w:pPr>
              <w:jc w:val="both"/>
              <w:textAlignment w:val="baseline"/>
            </w:pPr>
            <w:r w:rsidRPr="2AFFA764">
              <w:rPr>
                <w:color w:val="000000"/>
              </w:rPr>
              <w:t>Boolean search </w:t>
            </w:r>
            <w:r w:rsidRPr="2AFFA764">
              <w:rPr>
                <w:color w:val="000000"/>
                <w:lang w:val="en-US"/>
              </w:rPr>
              <w:t> </w:t>
            </w:r>
          </w:p>
        </w:tc>
        <w:tc>
          <w:tcPr>
            <w:tcW w:w="1170" w:type="dxa"/>
            <w:tcBorders>
              <w:top w:val="single" w:sz="6" w:space="0" w:color="auto"/>
              <w:left w:val="single" w:sz="6" w:space="0" w:color="000000" w:themeColor="text1"/>
              <w:bottom w:val="single" w:sz="6" w:space="0" w:color="000000" w:themeColor="text1"/>
              <w:right w:val="single" w:sz="6" w:space="0" w:color="auto"/>
            </w:tcBorders>
            <w:hideMark/>
          </w:tcPr>
          <w:p w14:paraId="6E21C28C" w14:textId="77777777" w:rsidR="00DE4BC8" w:rsidRPr="00FA4485" w:rsidRDefault="00DE4BC8" w:rsidP="2AFFA764">
            <w:pPr>
              <w:jc w:val="both"/>
              <w:textAlignment w:val="baseline"/>
            </w:pPr>
            <w:r w:rsidRPr="2AFFA764">
              <w:rPr>
                <w:color w:val="000000"/>
              </w:rPr>
              <w:t>Results </w:t>
            </w:r>
            <w:r w:rsidRPr="2AFFA764">
              <w:rPr>
                <w:color w:val="000000"/>
                <w:lang w:val="en-US"/>
              </w:rPr>
              <w:t> </w:t>
            </w:r>
          </w:p>
        </w:tc>
      </w:tr>
      <w:tr w:rsidR="00DE4BC8" w:rsidRPr="00FA4485" w14:paraId="2D549AC2" w14:textId="77777777" w:rsidTr="2AFFA764">
        <w:trPr>
          <w:trHeight w:val="285"/>
        </w:trPr>
        <w:tc>
          <w:tcPr>
            <w:tcW w:w="7830" w:type="dxa"/>
            <w:tcBorders>
              <w:top w:val="single" w:sz="6" w:space="0" w:color="000000" w:themeColor="text1"/>
              <w:left w:val="single" w:sz="6" w:space="0" w:color="auto"/>
              <w:bottom w:val="single" w:sz="6" w:space="0" w:color="auto"/>
              <w:right w:val="single" w:sz="6" w:space="0" w:color="000000" w:themeColor="text1"/>
            </w:tcBorders>
            <w:hideMark/>
          </w:tcPr>
          <w:p w14:paraId="7A7CBFE4" w14:textId="485CA478" w:rsidR="00DE4BC8" w:rsidRPr="00245E4A" w:rsidRDefault="3C3E490B" w:rsidP="2AFFA764">
            <w:pPr>
              <w:spacing w:line="276" w:lineRule="auto"/>
              <w:jc w:val="both"/>
              <w:textAlignment w:val="baseline"/>
              <w:rPr>
                <w:lang w:val="en-US"/>
              </w:rPr>
            </w:pPr>
            <w:r w:rsidRPr="00245E4A">
              <w:rPr>
                <w:rFonts w:eastAsia="Aptos"/>
                <w:lang w:val="en-US"/>
              </w:rPr>
              <w:t>("periorbital hyperpigmentation" OR "dark circles" OR "periorbital pigmentation" OR "under-eye pigmentation" OR "periorbital melanosis") AND ("platelet-rich plasma" OR PRP OR laser OR "topical cream" OR "skin serum" OR filler OR "chemical peel" OR blepharoplasty OR placebo OR "oxygen therapy" OR treatment)</w:t>
            </w:r>
          </w:p>
          <w:p w14:paraId="22F1E92B" w14:textId="1BBDF74E" w:rsidR="00DE4BC8" w:rsidRPr="00245E4A" w:rsidRDefault="00DE4BC8" w:rsidP="2AFFA764">
            <w:pPr>
              <w:jc w:val="both"/>
              <w:textAlignment w:val="baseline"/>
              <w:rPr>
                <w:lang w:val="en-US"/>
              </w:rPr>
            </w:pPr>
          </w:p>
        </w:tc>
        <w:tc>
          <w:tcPr>
            <w:tcW w:w="1170" w:type="dxa"/>
            <w:tcBorders>
              <w:top w:val="single" w:sz="6" w:space="0" w:color="000000" w:themeColor="text1"/>
              <w:left w:val="single" w:sz="6" w:space="0" w:color="000000" w:themeColor="text1"/>
              <w:bottom w:val="single" w:sz="6" w:space="0" w:color="auto"/>
              <w:right w:val="single" w:sz="6" w:space="0" w:color="auto"/>
            </w:tcBorders>
            <w:hideMark/>
          </w:tcPr>
          <w:p w14:paraId="358AEA8B" w14:textId="01B56B16" w:rsidR="00DE4BC8" w:rsidRPr="00FA4485" w:rsidRDefault="3C3E490B" w:rsidP="2AFFA764">
            <w:pPr>
              <w:jc w:val="both"/>
              <w:textAlignment w:val="baseline"/>
            </w:pPr>
            <w:r w:rsidRPr="2AFFA764">
              <w:t>200</w:t>
            </w:r>
          </w:p>
        </w:tc>
      </w:tr>
    </w:tbl>
    <w:p w14:paraId="6F7E47D7" w14:textId="77777777" w:rsidR="00DE4BC8" w:rsidRPr="00FA4485" w:rsidRDefault="00DE4BC8" w:rsidP="2AFFA764">
      <w:pPr>
        <w:rPr>
          <w:rStyle w:val="eop"/>
          <w:b/>
          <w:bCs/>
          <w:color w:val="000000"/>
          <w:shd w:val="clear" w:color="auto" w:fill="FFFFFF"/>
        </w:rPr>
      </w:pPr>
    </w:p>
    <w:p w14:paraId="09641683" w14:textId="4BD343B5" w:rsidR="3C3E490B" w:rsidRPr="00FA4485" w:rsidRDefault="3C3E490B" w:rsidP="2AFFA764">
      <w:pPr>
        <w:rPr>
          <w:rStyle w:val="eop"/>
          <w:b/>
          <w:bCs/>
          <w:color w:val="000000" w:themeColor="text1"/>
        </w:rPr>
      </w:pPr>
      <w:r w:rsidRPr="2AFFA764">
        <w:rPr>
          <w:rStyle w:val="normaltextrun"/>
          <w:b/>
          <w:bCs/>
          <w:color w:val="000000" w:themeColor="text1"/>
        </w:rPr>
        <w:t>Supplementary table 5. Search in CINAHI</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830"/>
        <w:gridCol w:w="1170"/>
      </w:tblGrid>
      <w:tr w:rsidR="46030F52" w:rsidRPr="00FA4485" w14:paraId="2990D70B" w14:textId="77777777" w:rsidTr="57A76B97">
        <w:trPr>
          <w:trHeight w:val="300"/>
        </w:trPr>
        <w:tc>
          <w:tcPr>
            <w:tcW w:w="7830" w:type="dxa"/>
            <w:tcBorders>
              <w:top w:val="single" w:sz="6" w:space="0" w:color="auto"/>
              <w:left w:val="single" w:sz="6" w:space="0" w:color="auto"/>
              <w:bottom w:val="single" w:sz="6" w:space="0" w:color="000000" w:themeColor="text1"/>
              <w:right w:val="single" w:sz="6" w:space="0" w:color="000000" w:themeColor="text1"/>
            </w:tcBorders>
          </w:tcPr>
          <w:p w14:paraId="1BBE3B02" w14:textId="77777777" w:rsidR="46030F52" w:rsidRPr="00FA4485" w:rsidRDefault="46030F52" w:rsidP="2AFFA764">
            <w:pPr>
              <w:jc w:val="both"/>
            </w:pPr>
            <w:r w:rsidRPr="2AFFA764">
              <w:rPr>
                <w:color w:val="000000" w:themeColor="text1"/>
              </w:rPr>
              <w:t>Boolean search  </w:t>
            </w:r>
          </w:p>
        </w:tc>
        <w:tc>
          <w:tcPr>
            <w:tcW w:w="1170" w:type="dxa"/>
            <w:tcBorders>
              <w:top w:val="single" w:sz="6" w:space="0" w:color="auto"/>
              <w:left w:val="single" w:sz="6" w:space="0" w:color="000000" w:themeColor="text1"/>
              <w:bottom w:val="single" w:sz="6" w:space="0" w:color="000000" w:themeColor="text1"/>
              <w:right w:val="single" w:sz="6" w:space="0" w:color="auto"/>
            </w:tcBorders>
          </w:tcPr>
          <w:p w14:paraId="444EB922" w14:textId="77777777" w:rsidR="46030F52" w:rsidRPr="00FA4485" w:rsidRDefault="46030F52" w:rsidP="2AFFA764">
            <w:pPr>
              <w:jc w:val="both"/>
            </w:pPr>
            <w:r w:rsidRPr="2AFFA764">
              <w:rPr>
                <w:color w:val="000000" w:themeColor="text1"/>
              </w:rPr>
              <w:t>Results  </w:t>
            </w:r>
          </w:p>
        </w:tc>
      </w:tr>
      <w:tr w:rsidR="46030F52" w:rsidRPr="00FA4485" w14:paraId="6A6096B6" w14:textId="77777777" w:rsidTr="57A76B97">
        <w:trPr>
          <w:trHeight w:val="300"/>
        </w:trPr>
        <w:tc>
          <w:tcPr>
            <w:tcW w:w="7830" w:type="dxa"/>
            <w:tcBorders>
              <w:top w:val="single" w:sz="6" w:space="0" w:color="000000" w:themeColor="text1"/>
              <w:left w:val="single" w:sz="6" w:space="0" w:color="auto"/>
              <w:bottom w:val="single" w:sz="6" w:space="0" w:color="auto"/>
              <w:right w:val="single" w:sz="6" w:space="0" w:color="000000" w:themeColor="text1"/>
            </w:tcBorders>
          </w:tcPr>
          <w:p w14:paraId="5975E215" w14:textId="52056901" w:rsidR="3EAFE6B1" w:rsidRPr="00245E4A" w:rsidRDefault="57A76B97" w:rsidP="2AFFA764">
            <w:pPr>
              <w:spacing w:line="276" w:lineRule="auto"/>
              <w:jc w:val="both"/>
              <w:rPr>
                <w:lang w:val="en-US"/>
              </w:rPr>
            </w:pPr>
            <w:r w:rsidRPr="57A76B97">
              <w:rPr>
                <w:rFonts w:eastAsia="Aptos"/>
                <w:lang w:val="en-US"/>
              </w:rPr>
              <w:t>(periorbital hyperpigmentation OR periorbital pigmentation OR periorbital discoloration OR periorbital darkening OR dark circles OR under-eye pigmentation OR infraorbital pigmentation OR periocular hyperpigmentation OR periocular discoloration OR periorbital melanosis OR (idiopathic hyperchromia AND orbital) OR ICHOR)</w:t>
            </w:r>
          </w:p>
          <w:p w14:paraId="6EAEE786" w14:textId="7A3BF424" w:rsidR="3EAFE6B1" w:rsidRPr="00245E4A" w:rsidRDefault="3EAFE6B1" w:rsidP="2AFFA764">
            <w:pPr>
              <w:spacing w:line="276" w:lineRule="auto"/>
              <w:jc w:val="both"/>
              <w:rPr>
                <w:lang w:val="en-US"/>
              </w:rPr>
            </w:pPr>
            <w:r w:rsidRPr="00245E4A">
              <w:rPr>
                <w:rFonts w:eastAsia="Aptos"/>
                <w:lang w:val="en-US"/>
              </w:rPr>
              <w:t>AND</w:t>
            </w:r>
          </w:p>
          <w:p w14:paraId="1C4AF91A" w14:textId="3FFADCE8" w:rsidR="3EAFE6B1" w:rsidRPr="00245E4A" w:rsidRDefault="57A76B97" w:rsidP="2AFFA764">
            <w:pPr>
              <w:spacing w:line="276" w:lineRule="auto"/>
              <w:jc w:val="both"/>
              <w:rPr>
                <w:lang w:val="en-US"/>
              </w:rPr>
            </w:pPr>
            <w:r w:rsidRPr="57A76B97">
              <w:rPr>
                <w:rFonts w:eastAsia="Aptos"/>
                <w:lang w:val="en-US"/>
              </w:rPr>
              <w:t xml:space="preserve">(platelet-rich plasma OR PRP OR autologous plasma OR platelet concentrate OR plasma-rich platelet OR "plasma rich in growth factor*" OR platele* OR laser OR lasers OR "laser therap*" OR "laser treatment*" OR "topical cream" OR "topical agent" OR "skin cream" OR "depigmenting cream" OR serum OR serums OR "skin serum" OR cosmeceutical OR filler OR fillers OR "dermal filler" OR "injectable filler" OR "chemical peel" OR chemoexfoliation OR carboxytherapy OR "carbon dioxide therapy" OR blepharoplasty OR "eyelid surgery" OR "normobaric oxygen" OR "oxygen therapy" OR "topical oxygen" </w:t>
            </w:r>
            <w:r w:rsidRPr="57A76B97">
              <w:rPr>
                <w:rFonts w:eastAsia="Aptos"/>
                <w:lang w:val="en-US"/>
              </w:rPr>
              <w:lastRenderedPageBreak/>
              <w:t>OR placebo OR "sham treatment" OR "sham therap*" OR "control group" OR treatment)</w:t>
            </w:r>
          </w:p>
          <w:p w14:paraId="790ED362" w14:textId="1BBDF74E" w:rsidR="46030F52" w:rsidRPr="00245E4A" w:rsidRDefault="46030F52" w:rsidP="2AFFA764">
            <w:pPr>
              <w:jc w:val="both"/>
              <w:rPr>
                <w:lang w:val="en-US"/>
              </w:rPr>
            </w:pPr>
          </w:p>
        </w:tc>
        <w:tc>
          <w:tcPr>
            <w:tcW w:w="1170" w:type="dxa"/>
            <w:tcBorders>
              <w:top w:val="single" w:sz="6" w:space="0" w:color="000000" w:themeColor="text1"/>
              <w:left w:val="single" w:sz="6" w:space="0" w:color="000000" w:themeColor="text1"/>
              <w:bottom w:val="single" w:sz="6" w:space="0" w:color="auto"/>
              <w:right w:val="single" w:sz="6" w:space="0" w:color="auto"/>
            </w:tcBorders>
          </w:tcPr>
          <w:p w14:paraId="560B89BB" w14:textId="4111A6D0" w:rsidR="3EAFE6B1" w:rsidRPr="00FA4485" w:rsidRDefault="3EAFE6B1" w:rsidP="2AFFA764">
            <w:pPr>
              <w:jc w:val="both"/>
            </w:pPr>
            <w:r w:rsidRPr="2AFFA764">
              <w:lastRenderedPageBreak/>
              <w:t>10</w:t>
            </w:r>
          </w:p>
        </w:tc>
      </w:tr>
    </w:tbl>
    <w:p w14:paraId="62D79836" w14:textId="30179F9F" w:rsidR="46030F52" w:rsidRPr="00FA4485" w:rsidRDefault="46030F52" w:rsidP="2AFFA764">
      <w:pPr>
        <w:rPr>
          <w:rStyle w:val="normaltextrun"/>
          <w:b/>
          <w:bCs/>
          <w:color w:val="000000" w:themeColor="text1"/>
        </w:rPr>
      </w:pPr>
    </w:p>
    <w:p w14:paraId="7A56C159" w14:textId="3A0F7DD3" w:rsidR="007A7D01" w:rsidRPr="00FA4485" w:rsidRDefault="007A7D01" w:rsidP="2AFFA764">
      <w:pPr>
        <w:rPr>
          <w:rStyle w:val="eop"/>
          <w:b/>
          <w:bCs/>
          <w:color w:val="000000"/>
          <w:shd w:val="clear" w:color="auto" w:fill="FFFFFF"/>
        </w:rPr>
      </w:pPr>
      <w:r w:rsidRPr="2AFFA764">
        <w:rPr>
          <w:rStyle w:val="normaltextrun"/>
          <w:b/>
          <w:bCs/>
          <w:color w:val="000000"/>
          <w:shd w:val="clear" w:color="auto" w:fill="FFFFFF"/>
        </w:rPr>
        <w:t>Supplementary table 6. Search in Cochrane </w:t>
      </w:r>
      <w:r w:rsidRPr="2AFFA764">
        <w:rPr>
          <w:rStyle w:val="eop"/>
          <w:b/>
          <w:bCs/>
          <w:color w:val="000000"/>
          <w:shd w:val="clear" w:color="auto" w:fill="FFFFFF"/>
        </w:rPr>
        <w:t> </w:t>
      </w:r>
    </w:p>
    <w:tbl>
      <w:tblPr>
        <w:tblStyle w:val="Tablaconcuadrcula"/>
        <w:tblW w:w="0" w:type="auto"/>
        <w:tblLayout w:type="fixed"/>
        <w:tblLook w:val="04A0" w:firstRow="1" w:lastRow="0" w:firstColumn="1" w:lastColumn="0" w:noHBand="0" w:noVBand="1"/>
      </w:tblPr>
      <w:tblGrid>
        <w:gridCol w:w="525"/>
        <w:gridCol w:w="7350"/>
        <w:gridCol w:w="1170"/>
      </w:tblGrid>
      <w:tr w:rsidR="46030F52" w:rsidRPr="00FA4485" w14:paraId="453B3519" w14:textId="77777777" w:rsidTr="57A76B97">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5C491FBB" w14:textId="73FC61FF" w:rsidR="46030F52" w:rsidRPr="00FA4485" w:rsidRDefault="46030F52" w:rsidP="2AFFA764">
            <w:r w:rsidRPr="2AFFA764">
              <w:rPr>
                <w:rFonts w:eastAsia="Cambria"/>
              </w:rPr>
              <w:t>ID</w:t>
            </w:r>
          </w:p>
        </w:tc>
        <w:tc>
          <w:tcPr>
            <w:tcW w:w="7350" w:type="dxa"/>
            <w:tcBorders>
              <w:top w:val="single" w:sz="8" w:space="0" w:color="auto"/>
              <w:left w:val="single" w:sz="8" w:space="0" w:color="auto"/>
              <w:bottom w:val="single" w:sz="8" w:space="0" w:color="auto"/>
              <w:right w:val="single" w:sz="8" w:space="0" w:color="auto"/>
            </w:tcBorders>
            <w:tcMar>
              <w:left w:w="108" w:type="dxa"/>
              <w:right w:w="108" w:type="dxa"/>
            </w:tcMar>
          </w:tcPr>
          <w:p w14:paraId="312C8580" w14:textId="344618D2" w:rsidR="46030F52" w:rsidRPr="00FA4485" w:rsidRDefault="46030F52" w:rsidP="2AFFA764">
            <w:r w:rsidRPr="2AFFA764">
              <w:rPr>
                <w:rFonts w:eastAsia="Cambria"/>
              </w:rPr>
              <w:t>Search Terms</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314388F8" w14:textId="219CE091" w:rsidR="46030F52" w:rsidRPr="00FA4485" w:rsidRDefault="46030F52" w:rsidP="2AFFA764">
            <w:r w:rsidRPr="2AFFA764">
              <w:rPr>
                <w:rFonts w:eastAsia="Cambria"/>
              </w:rPr>
              <w:t>Hits</w:t>
            </w:r>
          </w:p>
        </w:tc>
      </w:tr>
      <w:tr w:rsidR="46030F52" w:rsidRPr="00FA4485" w14:paraId="0818A25D" w14:textId="77777777" w:rsidTr="57A76B97">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74A949C5" w14:textId="243E10EC" w:rsidR="46030F52" w:rsidRPr="00FA4485" w:rsidRDefault="46030F52" w:rsidP="2AFFA764">
            <w:r w:rsidRPr="2AFFA764">
              <w:rPr>
                <w:rFonts w:eastAsia="Cambria"/>
              </w:rPr>
              <w:t>#1</w:t>
            </w:r>
          </w:p>
        </w:tc>
        <w:tc>
          <w:tcPr>
            <w:tcW w:w="7350" w:type="dxa"/>
            <w:tcBorders>
              <w:top w:val="single" w:sz="8" w:space="0" w:color="auto"/>
              <w:left w:val="single" w:sz="8" w:space="0" w:color="auto"/>
              <w:bottom w:val="single" w:sz="8" w:space="0" w:color="auto"/>
              <w:right w:val="single" w:sz="8" w:space="0" w:color="auto"/>
            </w:tcBorders>
            <w:tcMar>
              <w:left w:w="108" w:type="dxa"/>
              <w:right w:w="108" w:type="dxa"/>
            </w:tcMar>
          </w:tcPr>
          <w:p w14:paraId="0FA4FFA3" w14:textId="48811808" w:rsidR="46030F52" w:rsidRPr="00FA4485" w:rsidRDefault="57A76B97" w:rsidP="57A76B97">
            <w:pPr>
              <w:rPr>
                <w:rFonts w:eastAsia="Cambria"/>
                <w:lang w:val="en-US"/>
              </w:rPr>
            </w:pPr>
            <w:r w:rsidRPr="57A76B97">
              <w:rPr>
                <w:rFonts w:eastAsia="Cambria"/>
                <w:lang w:val="en-US"/>
              </w:rPr>
              <w:t>("periorbital hyperpigmentation" OR "periorbital pigmentation" OR "periorbital discoloration" OR "periorbital darkening" OR "dark circles" OR "under-eye pigmentation" OR "infraorbital pigmentation" OR "periocular hyperpigmentation" OR "periocular discoloration" OR "periorbital melanosis" OR "idiopathic hyperchromia" OR ICHOR):ti,ab,kw</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776280E3" w14:textId="56F1181A" w:rsidR="46030F52" w:rsidRPr="00FA4485" w:rsidRDefault="46030F52" w:rsidP="2AFFA764">
            <w:r w:rsidRPr="2AFFA764">
              <w:rPr>
                <w:rFonts w:eastAsia="Cambria"/>
              </w:rPr>
              <w:t>116</w:t>
            </w:r>
          </w:p>
        </w:tc>
      </w:tr>
      <w:tr w:rsidR="46030F52" w:rsidRPr="00FA4485" w14:paraId="6F7A6B44" w14:textId="77777777" w:rsidTr="57A76B97">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3923BD4C" w14:textId="4B080140" w:rsidR="46030F52" w:rsidRPr="00FA4485" w:rsidRDefault="46030F52" w:rsidP="2AFFA764">
            <w:r w:rsidRPr="2AFFA764">
              <w:rPr>
                <w:rFonts w:eastAsia="Cambria"/>
              </w:rPr>
              <w:t>#2</w:t>
            </w:r>
          </w:p>
        </w:tc>
        <w:tc>
          <w:tcPr>
            <w:tcW w:w="7350" w:type="dxa"/>
            <w:tcBorders>
              <w:top w:val="single" w:sz="8" w:space="0" w:color="auto"/>
              <w:left w:val="single" w:sz="8" w:space="0" w:color="auto"/>
              <w:bottom w:val="single" w:sz="8" w:space="0" w:color="auto"/>
              <w:right w:val="single" w:sz="8" w:space="0" w:color="auto"/>
            </w:tcBorders>
            <w:tcMar>
              <w:left w:w="108" w:type="dxa"/>
              <w:right w:w="108" w:type="dxa"/>
            </w:tcMar>
          </w:tcPr>
          <w:p w14:paraId="69680E14" w14:textId="6B179AAD" w:rsidR="46030F52" w:rsidRPr="00FA4485" w:rsidRDefault="57A76B97" w:rsidP="57A76B97">
            <w:pPr>
              <w:rPr>
                <w:rFonts w:eastAsia="Cambria"/>
                <w:lang w:val="en-US"/>
              </w:rPr>
            </w:pPr>
            <w:r w:rsidRPr="57A76B97">
              <w:rPr>
                <w:rFonts w:eastAsia="Cambria"/>
                <w:lang w:val="en-US"/>
              </w:rPr>
              <w:t>("platelet-rich plasma" OR PRP OR "autologous plasma" OR "platelet concentrate" OR "plasma-rich platelet" OR "plasma rich in growth factor*" OR platele*):ti,ab,kw</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1AD46691" w14:textId="35C2B1ED" w:rsidR="46030F52" w:rsidRPr="00FA4485" w:rsidRDefault="46030F52" w:rsidP="2AFFA764">
            <w:r w:rsidRPr="2AFFA764">
              <w:rPr>
                <w:rFonts w:eastAsia="Cambria"/>
              </w:rPr>
              <w:t>39671</w:t>
            </w:r>
          </w:p>
        </w:tc>
      </w:tr>
      <w:tr w:rsidR="46030F52" w:rsidRPr="00FA4485" w14:paraId="44C4CC96" w14:textId="77777777" w:rsidTr="57A76B97">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4D94C462" w14:textId="6441D5F3" w:rsidR="46030F52" w:rsidRPr="00FA4485" w:rsidRDefault="46030F52" w:rsidP="2AFFA764">
            <w:r w:rsidRPr="2AFFA764">
              <w:rPr>
                <w:rFonts w:eastAsia="Cambria"/>
              </w:rPr>
              <w:t>#3</w:t>
            </w:r>
          </w:p>
        </w:tc>
        <w:tc>
          <w:tcPr>
            <w:tcW w:w="7350" w:type="dxa"/>
            <w:tcBorders>
              <w:top w:val="single" w:sz="8" w:space="0" w:color="auto"/>
              <w:left w:val="single" w:sz="8" w:space="0" w:color="auto"/>
              <w:bottom w:val="single" w:sz="8" w:space="0" w:color="auto"/>
              <w:right w:val="single" w:sz="8" w:space="0" w:color="auto"/>
            </w:tcBorders>
            <w:tcMar>
              <w:left w:w="108" w:type="dxa"/>
              <w:right w:w="108" w:type="dxa"/>
            </w:tcMar>
          </w:tcPr>
          <w:p w14:paraId="29DD6BDA" w14:textId="3289AA7F" w:rsidR="46030F52" w:rsidRPr="00FA4485" w:rsidRDefault="57A76B97" w:rsidP="57A76B97">
            <w:pPr>
              <w:rPr>
                <w:rFonts w:eastAsia="Cambria"/>
                <w:lang w:val="en-US"/>
              </w:rPr>
            </w:pPr>
            <w:r w:rsidRPr="57A76B97">
              <w:rPr>
                <w:rFonts w:eastAsia="Cambria"/>
                <w:lang w:val="en-US"/>
              </w:rPr>
              <w:t>(laser OR lasers OR "laser therap*" OR "laser treatment*"):ti,ab,kw</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1208F4D6" w14:textId="6FD95C0A" w:rsidR="46030F52" w:rsidRPr="00FA4485" w:rsidRDefault="46030F52" w:rsidP="2AFFA764">
            <w:r w:rsidRPr="2AFFA764">
              <w:rPr>
                <w:rFonts w:eastAsia="Cambria"/>
              </w:rPr>
              <w:t>26238</w:t>
            </w:r>
          </w:p>
        </w:tc>
      </w:tr>
      <w:tr w:rsidR="46030F52" w:rsidRPr="00FA4485" w14:paraId="67D81206" w14:textId="77777777" w:rsidTr="57A76B97">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40979E87" w14:textId="61F6D3E8" w:rsidR="46030F52" w:rsidRPr="00FA4485" w:rsidRDefault="46030F52" w:rsidP="2AFFA764">
            <w:r w:rsidRPr="2AFFA764">
              <w:rPr>
                <w:rFonts w:eastAsia="Cambria"/>
              </w:rPr>
              <w:t>#4</w:t>
            </w:r>
          </w:p>
        </w:tc>
        <w:tc>
          <w:tcPr>
            <w:tcW w:w="7350" w:type="dxa"/>
            <w:tcBorders>
              <w:top w:val="single" w:sz="8" w:space="0" w:color="auto"/>
              <w:left w:val="single" w:sz="8" w:space="0" w:color="auto"/>
              <w:bottom w:val="single" w:sz="8" w:space="0" w:color="auto"/>
              <w:right w:val="single" w:sz="8" w:space="0" w:color="auto"/>
            </w:tcBorders>
            <w:tcMar>
              <w:left w:w="108" w:type="dxa"/>
              <w:right w:w="108" w:type="dxa"/>
            </w:tcMar>
          </w:tcPr>
          <w:p w14:paraId="0C22E6A5" w14:textId="7FBCDDDE" w:rsidR="46030F52" w:rsidRPr="00FA4485" w:rsidRDefault="57A76B97" w:rsidP="57A76B97">
            <w:pPr>
              <w:rPr>
                <w:rFonts w:eastAsia="Cambria"/>
                <w:lang w:val="en-US"/>
              </w:rPr>
            </w:pPr>
            <w:r w:rsidRPr="57A76B97">
              <w:rPr>
                <w:rFonts w:eastAsia="Cambria"/>
                <w:lang w:val="en-US"/>
              </w:rPr>
              <w:t>("topical cream" OR "topical agent" OR "skin cream" OR "depigmenting cream" OR serum OR serums OR "skin serum" OR cosmeceutical):ti,ab,kw</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55FF65CE" w14:textId="6D9B3D91" w:rsidR="46030F52" w:rsidRPr="00FA4485" w:rsidRDefault="46030F52" w:rsidP="2AFFA764">
            <w:r w:rsidRPr="2AFFA764">
              <w:rPr>
                <w:rFonts w:eastAsia="Cambria"/>
              </w:rPr>
              <w:t>134556</w:t>
            </w:r>
          </w:p>
        </w:tc>
      </w:tr>
      <w:tr w:rsidR="46030F52" w:rsidRPr="00FA4485" w14:paraId="6D82C19D" w14:textId="77777777" w:rsidTr="57A76B97">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79577103" w14:textId="65B049C7" w:rsidR="46030F52" w:rsidRPr="00FA4485" w:rsidRDefault="46030F52" w:rsidP="2AFFA764">
            <w:r w:rsidRPr="2AFFA764">
              <w:rPr>
                <w:rFonts w:eastAsia="Cambria"/>
              </w:rPr>
              <w:t>#5</w:t>
            </w:r>
          </w:p>
        </w:tc>
        <w:tc>
          <w:tcPr>
            <w:tcW w:w="7350" w:type="dxa"/>
            <w:tcBorders>
              <w:top w:val="single" w:sz="8" w:space="0" w:color="auto"/>
              <w:left w:val="single" w:sz="8" w:space="0" w:color="auto"/>
              <w:bottom w:val="single" w:sz="8" w:space="0" w:color="auto"/>
              <w:right w:val="single" w:sz="8" w:space="0" w:color="auto"/>
            </w:tcBorders>
            <w:tcMar>
              <w:left w:w="108" w:type="dxa"/>
              <w:right w:w="108" w:type="dxa"/>
            </w:tcMar>
          </w:tcPr>
          <w:p w14:paraId="74911D9E" w14:textId="20719456" w:rsidR="46030F52" w:rsidRPr="00FA4485" w:rsidRDefault="57A76B97" w:rsidP="57A76B97">
            <w:pPr>
              <w:rPr>
                <w:rFonts w:eastAsia="Cambria"/>
                <w:lang w:val="en-US"/>
              </w:rPr>
            </w:pPr>
            <w:r w:rsidRPr="57A76B97">
              <w:rPr>
                <w:rFonts w:eastAsia="Cambria"/>
                <w:lang w:val="en-US"/>
              </w:rPr>
              <w:t>(filler OR fillers OR "dermal filler" OR "injectable filler"):ti,ab,kw</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70DF4A0A" w14:textId="067415F5" w:rsidR="46030F52" w:rsidRPr="00FA4485" w:rsidRDefault="46030F52" w:rsidP="2AFFA764">
            <w:r w:rsidRPr="2AFFA764">
              <w:rPr>
                <w:rFonts w:eastAsia="Cambria"/>
              </w:rPr>
              <w:t>1051</w:t>
            </w:r>
          </w:p>
        </w:tc>
      </w:tr>
      <w:tr w:rsidR="46030F52" w:rsidRPr="00FA4485" w14:paraId="53A611B4" w14:textId="77777777" w:rsidTr="57A76B97">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107AFE30" w14:textId="2F2D3893" w:rsidR="46030F52" w:rsidRPr="00FA4485" w:rsidRDefault="46030F52" w:rsidP="2AFFA764">
            <w:r w:rsidRPr="2AFFA764">
              <w:rPr>
                <w:rFonts w:eastAsia="Cambria"/>
              </w:rPr>
              <w:t>#6</w:t>
            </w:r>
          </w:p>
        </w:tc>
        <w:tc>
          <w:tcPr>
            <w:tcW w:w="7350" w:type="dxa"/>
            <w:tcBorders>
              <w:top w:val="single" w:sz="8" w:space="0" w:color="auto"/>
              <w:left w:val="single" w:sz="8" w:space="0" w:color="auto"/>
              <w:bottom w:val="single" w:sz="8" w:space="0" w:color="auto"/>
              <w:right w:val="single" w:sz="8" w:space="0" w:color="auto"/>
            </w:tcBorders>
            <w:tcMar>
              <w:left w:w="108" w:type="dxa"/>
              <w:right w:w="108" w:type="dxa"/>
            </w:tcMar>
          </w:tcPr>
          <w:p w14:paraId="66F546C6" w14:textId="739A242A" w:rsidR="46030F52" w:rsidRPr="00FA4485" w:rsidRDefault="57A76B97" w:rsidP="57A76B97">
            <w:pPr>
              <w:rPr>
                <w:rFonts w:eastAsia="Cambria"/>
                <w:lang w:val="en-US"/>
              </w:rPr>
            </w:pPr>
            <w:r w:rsidRPr="57A76B97">
              <w:rPr>
                <w:rFonts w:eastAsia="Cambria"/>
                <w:lang w:val="en-US"/>
              </w:rPr>
              <w:t>("chemical peel" OR chemoexfoliation OR carboxytherapy OR "carbon dioxide therapy"):ti,ab,kw</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77A3E2D6" w14:textId="2A2C9F85" w:rsidR="46030F52" w:rsidRPr="00FA4485" w:rsidRDefault="46030F52" w:rsidP="2AFFA764">
            <w:r w:rsidRPr="2AFFA764">
              <w:rPr>
                <w:rFonts w:eastAsia="Cambria"/>
              </w:rPr>
              <w:t>134</w:t>
            </w:r>
          </w:p>
        </w:tc>
      </w:tr>
      <w:tr w:rsidR="46030F52" w:rsidRPr="00FA4485" w14:paraId="7B97CE8B" w14:textId="77777777" w:rsidTr="57A76B97">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27B1066B" w14:textId="2FEADF75" w:rsidR="46030F52" w:rsidRPr="00FA4485" w:rsidRDefault="46030F52" w:rsidP="2AFFA764">
            <w:r w:rsidRPr="2AFFA764">
              <w:rPr>
                <w:rFonts w:eastAsia="Cambria"/>
              </w:rPr>
              <w:t>#7</w:t>
            </w:r>
          </w:p>
        </w:tc>
        <w:tc>
          <w:tcPr>
            <w:tcW w:w="7350" w:type="dxa"/>
            <w:tcBorders>
              <w:top w:val="single" w:sz="8" w:space="0" w:color="auto"/>
              <w:left w:val="single" w:sz="8" w:space="0" w:color="auto"/>
              <w:bottom w:val="single" w:sz="8" w:space="0" w:color="auto"/>
              <w:right w:val="single" w:sz="8" w:space="0" w:color="auto"/>
            </w:tcBorders>
            <w:tcMar>
              <w:left w:w="108" w:type="dxa"/>
              <w:right w:w="108" w:type="dxa"/>
            </w:tcMar>
          </w:tcPr>
          <w:p w14:paraId="0E9A1C57" w14:textId="44C5F32A" w:rsidR="46030F52" w:rsidRPr="00FA4485" w:rsidRDefault="57A76B97" w:rsidP="57A76B97">
            <w:pPr>
              <w:rPr>
                <w:rFonts w:eastAsia="Cambria"/>
                <w:lang w:val="en-US"/>
              </w:rPr>
            </w:pPr>
            <w:r w:rsidRPr="57A76B97">
              <w:rPr>
                <w:rFonts w:eastAsia="Cambria"/>
                <w:lang w:val="en-US"/>
              </w:rPr>
              <w:t>(blepharoplasty OR "eyelid surgery"):ti,ab,kw</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0374044F" w14:textId="38BE18A9" w:rsidR="46030F52" w:rsidRPr="00FA4485" w:rsidRDefault="46030F52" w:rsidP="2AFFA764">
            <w:r w:rsidRPr="2AFFA764">
              <w:rPr>
                <w:rFonts w:eastAsia="Cambria"/>
              </w:rPr>
              <w:t>295</w:t>
            </w:r>
          </w:p>
        </w:tc>
      </w:tr>
      <w:tr w:rsidR="46030F52" w:rsidRPr="00FA4485" w14:paraId="532EDBF6" w14:textId="77777777" w:rsidTr="57A76B97">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6C132A78" w14:textId="63BEF0A0" w:rsidR="46030F52" w:rsidRPr="00FA4485" w:rsidRDefault="46030F52" w:rsidP="2AFFA764">
            <w:r w:rsidRPr="2AFFA764">
              <w:rPr>
                <w:rFonts w:eastAsia="Cambria"/>
              </w:rPr>
              <w:t>#8</w:t>
            </w:r>
          </w:p>
        </w:tc>
        <w:tc>
          <w:tcPr>
            <w:tcW w:w="7350" w:type="dxa"/>
            <w:tcBorders>
              <w:top w:val="single" w:sz="8" w:space="0" w:color="auto"/>
              <w:left w:val="single" w:sz="8" w:space="0" w:color="auto"/>
              <w:bottom w:val="single" w:sz="8" w:space="0" w:color="auto"/>
              <w:right w:val="single" w:sz="8" w:space="0" w:color="auto"/>
            </w:tcBorders>
            <w:tcMar>
              <w:left w:w="108" w:type="dxa"/>
              <w:right w:w="108" w:type="dxa"/>
            </w:tcMar>
          </w:tcPr>
          <w:p w14:paraId="50CF8BA5" w14:textId="7DB49A8B" w:rsidR="46030F52" w:rsidRPr="00FA4485" w:rsidRDefault="57A76B97" w:rsidP="57A76B97">
            <w:pPr>
              <w:rPr>
                <w:rFonts w:eastAsia="Cambria"/>
                <w:lang w:val="en-US"/>
              </w:rPr>
            </w:pPr>
            <w:r w:rsidRPr="57A76B97">
              <w:rPr>
                <w:rFonts w:eastAsia="Cambria"/>
                <w:lang w:val="en-US"/>
              </w:rPr>
              <w:t>("normobaric oxygen" OR "oxygen therapy" OR "topical oxygen"):ti,ab,kw</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03EBEE08" w14:textId="16A354B2" w:rsidR="46030F52" w:rsidRPr="00FA4485" w:rsidRDefault="46030F52" w:rsidP="2AFFA764">
            <w:r w:rsidRPr="2AFFA764">
              <w:rPr>
                <w:rFonts w:eastAsia="Cambria"/>
              </w:rPr>
              <w:t>5544</w:t>
            </w:r>
          </w:p>
        </w:tc>
      </w:tr>
      <w:tr w:rsidR="46030F52" w:rsidRPr="00FA4485" w14:paraId="1AF48665" w14:textId="77777777" w:rsidTr="57A76B97">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4CCDA2A6" w14:textId="788C348D" w:rsidR="46030F52" w:rsidRPr="00FA4485" w:rsidRDefault="46030F52" w:rsidP="2AFFA764">
            <w:r w:rsidRPr="2AFFA764">
              <w:rPr>
                <w:rFonts w:eastAsia="Cambria"/>
              </w:rPr>
              <w:t>#9</w:t>
            </w:r>
          </w:p>
        </w:tc>
        <w:tc>
          <w:tcPr>
            <w:tcW w:w="7350" w:type="dxa"/>
            <w:tcBorders>
              <w:top w:val="single" w:sz="8" w:space="0" w:color="auto"/>
              <w:left w:val="single" w:sz="8" w:space="0" w:color="auto"/>
              <w:bottom w:val="single" w:sz="8" w:space="0" w:color="auto"/>
              <w:right w:val="single" w:sz="8" w:space="0" w:color="auto"/>
            </w:tcBorders>
            <w:tcMar>
              <w:left w:w="108" w:type="dxa"/>
              <w:right w:w="108" w:type="dxa"/>
            </w:tcMar>
          </w:tcPr>
          <w:p w14:paraId="6B120D7F" w14:textId="3C33D70C" w:rsidR="46030F52" w:rsidRPr="00FA4485" w:rsidRDefault="57A76B97" w:rsidP="57A76B97">
            <w:pPr>
              <w:rPr>
                <w:rFonts w:eastAsia="Cambria"/>
                <w:lang w:val="en-US"/>
              </w:rPr>
            </w:pPr>
            <w:r w:rsidRPr="57A76B97">
              <w:rPr>
                <w:rFonts w:eastAsia="Cambria"/>
                <w:lang w:val="en-US"/>
              </w:rPr>
              <w:t>(placebo OR "sham treatment" OR "sham therap*" OR "control group" OR treatment):ti,ab,kw</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3F1A1863" w14:textId="610310A4" w:rsidR="46030F52" w:rsidRPr="00FA4485" w:rsidRDefault="46030F52" w:rsidP="2AFFA764">
            <w:r w:rsidRPr="2AFFA764">
              <w:rPr>
                <w:rFonts w:eastAsia="Cambria"/>
              </w:rPr>
              <w:t>1299369</w:t>
            </w:r>
          </w:p>
        </w:tc>
      </w:tr>
      <w:tr w:rsidR="46030F52" w:rsidRPr="00FA4485" w14:paraId="7B032065" w14:textId="77777777" w:rsidTr="57A76B97">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762CC3BC" w14:textId="1C971BAB" w:rsidR="46030F52" w:rsidRPr="00FA4485" w:rsidRDefault="46030F52" w:rsidP="2AFFA764">
            <w:r w:rsidRPr="2AFFA764">
              <w:rPr>
                <w:rFonts w:eastAsia="Cambria"/>
              </w:rPr>
              <w:t>#10</w:t>
            </w:r>
          </w:p>
        </w:tc>
        <w:tc>
          <w:tcPr>
            <w:tcW w:w="7350" w:type="dxa"/>
            <w:tcBorders>
              <w:top w:val="single" w:sz="8" w:space="0" w:color="auto"/>
              <w:left w:val="single" w:sz="8" w:space="0" w:color="auto"/>
              <w:bottom w:val="single" w:sz="8" w:space="0" w:color="auto"/>
              <w:right w:val="single" w:sz="8" w:space="0" w:color="auto"/>
            </w:tcBorders>
            <w:tcMar>
              <w:left w:w="108" w:type="dxa"/>
              <w:right w:w="108" w:type="dxa"/>
            </w:tcMar>
          </w:tcPr>
          <w:p w14:paraId="6B2020FC" w14:textId="413E6F45" w:rsidR="46030F52" w:rsidRPr="00245E4A" w:rsidRDefault="57A76B97" w:rsidP="2AFFA764">
            <w:pPr>
              <w:rPr>
                <w:lang w:val="en-US"/>
              </w:rPr>
            </w:pPr>
            <w:r w:rsidRPr="57A76B97">
              <w:rPr>
                <w:rFonts w:eastAsia="Cambria"/>
                <w:lang w:val="en-US"/>
              </w:rPr>
              <w:t>MeSH descriptor: [Platelet-Rich Plasma] explode all trees</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0CCBECE6" w14:textId="6D7A8D8C" w:rsidR="46030F52" w:rsidRPr="00FA4485" w:rsidRDefault="46030F52" w:rsidP="2AFFA764">
            <w:r w:rsidRPr="2AFFA764">
              <w:rPr>
                <w:rFonts w:eastAsia="Cambria"/>
              </w:rPr>
              <w:t>1272</w:t>
            </w:r>
          </w:p>
        </w:tc>
      </w:tr>
      <w:tr w:rsidR="46030F52" w:rsidRPr="00FA4485" w14:paraId="377275AD" w14:textId="77777777" w:rsidTr="57A76B97">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120CA0D9" w14:textId="63138381" w:rsidR="46030F52" w:rsidRPr="00FA4485" w:rsidRDefault="46030F52" w:rsidP="2AFFA764">
            <w:r w:rsidRPr="2AFFA764">
              <w:rPr>
                <w:rFonts w:eastAsia="Cambria"/>
              </w:rPr>
              <w:t>#11</w:t>
            </w:r>
          </w:p>
        </w:tc>
        <w:tc>
          <w:tcPr>
            <w:tcW w:w="7350" w:type="dxa"/>
            <w:tcBorders>
              <w:top w:val="single" w:sz="8" w:space="0" w:color="auto"/>
              <w:left w:val="single" w:sz="8" w:space="0" w:color="auto"/>
              <w:bottom w:val="single" w:sz="8" w:space="0" w:color="auto"/>
              <w:right w:val="single" w:sz="8" w:space="0" w:color="auto"/>
            </w:tcBorders>
            <w:tcMar>
              <w:left w:w="108" w:type="dxa"/>
              <w:right w:w="108" w:type="dxa"/>
            </w:tcMar>
          </w:tcPr>
          <w:p w14:paraId="3A52A18E" w14:textId="2AA4FACD" w:rsidR="46030F52" w:rsidRPr="00245E4A" w:rsidRDefault="57A76B97" w:rsidP="2AFFA764">
            <w:pPr>
              <w:rPr>
                <w:lang w:val="en-US"/>
              </w:rPr>
            </w:pPr>
            <w:r w:rsidRPr="57A76B97">
              <w:rPr>
                <w:rFonts w:eastAsia="Cambria"/>
                <w:lang w:val="en-US"/>
              </w:rPr>
              <w:t>MeSH descriptor: [Blepharoplasty] explode all trees</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1E34C0E3" w14:textId="18CCF4F0" w:rsidR="46030F52" w:rsidRPr="00FA4485" w:rsidRDefault="46030F52" w:rsidP="2AFFA764">
            <w:r w:rsidRPr="2AFFA764">
              <w:rPr>
                <w:rFonts w:eastAsia="Cambria"/>
              </w:rPr>
              <w:t>131</w:t>
            </w:r>
          </w:p>
        </w:tc>
      </w:tr>
      <w:tr w:rsidR="46030F52" w:rsidRPr="00FA4485" w14:paraId="7912D86A" w14:textId="77777777" w:rsidTr="57A76B97">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2725505D" w14:textId="6AEE022A" w:rsidR="46030F52" w:rsidRPr="00FA4485" w:rsidRDefault="46030F52" w:rsidP="2AFFA764">
            <w:r w:rsidRPr="2AFFA764">
              <w:rPr>
                <w:rFonts w:eastAsia="Cambria"/>
              </w:rPr>
              <w:t>#12</w:t>
            </w:r>
          </w:p>
        </w:tc>
        <w:tc>
          <w:tcPr>
            <w:tcW w:w="7350" w:type="dxa"/>
            <w:tcBorders>
              <w:top w:val="single" w:sz="8" w:space="0" w:color="auto"/>
              <w:left w:val="single" w:sz="8" w:space="0" w:color="auto"/>
              <w:bottom w:val="single" w:sz="8" w:space="0" w:color="auto"/>
              <w:right w:val="single" w:sz="8" w:space="0" w:color="auto"/>
            </w:tcBorders>
            <w:tcMar>
              <w:left w:w="108" w:type="dxa"/>
              <w:right w:w="108" w:type="dxa"/>
            </w:tcMar>
          </w:tcPr>
          <w:p w14:paraId="74ECD182" w14:textId="55F69D08" w:rsidR="46030F52" w:rsidRPr="00245E4A" w:rsidRDefault="57A76B97" w:rsidP="2AFFA764">
            <w:pPr>
              <w:rPr>
                <w:lang w:val="en-US"/>
              </w:rPr>
            </w:pPr>
            <w:r w:rsidRPr="57A76B97">
              <w:rPr>
                <w:rFonts w:eastAsia="Cambria"/>
                <w:lang w:val="en-US"/>
              </w:rPr>
              <w:t>MeSH descriptor: [Placebos] explode all trees</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1604B13A" w14:textId="4A1FE2B3" w:rsidR="46030F52" w:rsidRPr="00FA4485" w:rsidRDefault="46030F52" w:rsidP="2AFFA764">
            <w:r w:rsidRPr="2AFFA764">
              <w:rPr>
                <w:rFonts w:eastAsia="Cambria"/>
              </w:rPr>
              <w:t>26662</w:t>
            </w:r>
          </w:p>
        </w:tc>
      </w:tr>
      <w:tr w:rsidR="46030F52" w:rsidRPr="00FA4485" w14:paraId="6A99634A" w14:textId="77777777" w:rsidTr="57A76B97">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18C8172D" w14:textId="547704C9" w:rsidR="46030F52" w:rsidRPr="00FA4485" w:rsidRDefault="46030F52" w:rsidP="2AFFA764">
            <w:r w:rsidRPr="2AFFA764">
              <w:rPr>
                <w:rFonts w:eastAsia="Cambria"/>
              </w:rPr>
              <w:t>#13</w:t>
            </w:r>
          </w:p>
        </w:tc>
        <w:tc>
          <w:tcPr>
            <w:tcW w:w="7350" w:type="dxa"/>
            <w:tcBorders>
              <w:top w:val="single" w:sz="8" w:space="0" w:color="auto"/>
              <w:left w:val="single" w:sz="8" w:space="0" w:color="auto"/>
              <w:bottom w:val="single" w:sz="8" w:space="0" w:color="auto"/>
              <w:right w:val="single" w:sz="8" w:space="0" w:color="auto"/>
            </w:tcBorders>
            <w:tcMar>
              <w:left w:w="108" w:type="dxa"/>
              <w:right w:w="108" w:type="dxa"/>
            </w:tcMar>
          </w:tcPr>
          <w:p w14:paraId="09526373" w14:textId="23530CB9" w:rsidR="46030F52" w:rsidRPr="00245E4A" w:rsidRDefault="46030F52" w:rsidP="2AFFA764">
            <w:pPr>
              <w:rPr>
                <w:lang w:val="en-US"/>
              </w:rPr>
            </w:pPr>
            <w:r w:rsidRPr="00245E4A">
              <w:rPr>
                <w:rFonts w:eastAsia="Cambria"/>
                <w:lang w:val="en-US"/>
              </w:rPr>
              <w:t>#2 OR #3 OR #4 OR #5 OR #6 OR #7 OR #8 OR #9 OR #10 OR #11 OR #12</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5742A936" w14:textId="21B2C14B" w:rsidR="46030F52" w:rsidRPr="00FA4485" w:rsidRDefault="46030F52" w:rsidP="2AFFA764">
            <w:r w:rsidRPr="2AFFA764">
              <w:rPr>
                <w:rFonts w:eastAsia="Cambria"/>
              </w:rPr>
              <w:t>1362940</w:t>
            </w:r>
          </w:p>
        </w:tc>
      </w:tr>
      <w:tr w:rsidR="46030F52" w:rsidRPr="00FA4485" w14:paraId="4BD7E3B1" w14:textId="77777777" w:rsidTr="57A76B97">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11C3BDC8" w14:textId="5735F6B6" w:rsidR="46030F52" w:rsidRPr="00FA4485" w:rsidRDefault="46030F52" w:rsidP="2AFFA764">
            <w:r w:rsidRPr="2AFFA764">
              <w:rPr>
                <w:rFonts w:eastAsia="Cambria"/>
              </w:rPr>
              <w:t>#14</w:t>
            </w:r>
          </w:p>
        </w:tc>
        <w:tc>
          <w:tcPr>
            <w:tcW w:w="7350" w:type="dxa"/>
            <w:tcBorders>
              <w:top w:val="single" w:sz="8" w:space="0" w:color="auto"/>
              <w:left w:val="single" w:sz="8" w:space="0" w:color="auto"/>
              <w:bottom w:val="single" w:sz="8" w:space="0" w:color="auto"/>
              <w:right w:val="single" w:sz="8" w:space="0" w:color="auto"/>
            </w:tcBorders>
            <w:tcMar>
              <w:left w:w="108" w:type="dxa"/>
              <w:right w:w="108" w:type="dxa"/>
            </w:tcMar>
          </w:tcPr>
          <w:p w14:paraId="58FF47FC" w14:textId="24B37640" w:rsidR="46030F52" w:rsidRPr="00FA4485" w:rsidRDefault="46030F52" w:rsidP="2AFFA764">
            <w:r w:rsidRPr="2AFFA764">
              <w:rPr>
                <w:rFonts w:eastAsia="Cambria"/>
              </w:rPr>
              <w:t>#1 AND #13</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281CF576" w14:textId="74442178" w:rsidR="46030F52" w:rsidRPr="00FA4485" w:rsidRDefault="46030F52" w:rsidP="2AFFA764">
            <w:r w:rsidRPr="2AFFA764">
              <w:rPr>
                <w:rFonts w:eastAsia="Cambria"/>
              </w:rPr>
              <w:t>104</w:t>
            </w:r>
          </w:p>
        </w:tc>
      </w:tr>
    </w:tbl>
    <w:p w14:paraId="7CDFC28E" w14:textId="3739D675" w:rsidR="00DE4BC8" w:rsidRPr="00FA4485" w:rsidRDefault="00DE4BC8" w:rsidP="2AFFA764">
      <w:pPr>
        <w:rPr>
          <w:rStyle w:val="eop"/>
          <w:b/>
          <w:bCs/>
          <w:color w:val="000000"/>
          <w:shd w:val="clear" w:color="auto" w:fill="FFFFFF"/>
        </w:rPr>
      </w:pPr>
    </w:p>
    <w:p w14:paraId="398881D6" w14:textId="3BE40651" w:rsidR="46030F52" w:rsidRPr="00FA4485" w:rsidRDefault="46030F52" w:rsidP="2AFFA764">
      <w:pPr>
        <w:jc w:val="both"/>
        <w:rPr>
          <w:color w:val="000000" w:themeColor="text1"/>
        </w:rPr>
      </w:pPr>
    </w:p>
    <w:p w14:paraId="582340F6" w14:textId="78E3A1EF" w:rsidR="3AFC3AD0" w:rsidRPr="00FA4485" w:rsidRDefault="3AFC3AD0" w:rsidP="2AFFA764">
      <w:pPr>
        <w:pStyle w:val="Timesnewroman"/>
        <w:rPr>
          <w:rFonts w:ascii="Times New Roman" w:eastAsia="Times New Roman" w:hAnsi="Times New Roman" w:cs="Times New Roman"/>
        </w:rPr>
      </w:pPr>
      <w:r w:rsidRPr="2AFFA764">
        <w:rPr>
          <w:rFonts w:ascii="Times New Roman" w:eastAsia="Times New Roman" w:hAnsi="Times New Roman" w:cs="Times New Roman"/>
        </w:rPr>
        <w:t>Supplementary table 6. Search in Scopus</w:t>
      </w:r>
    </w:p>
    <w:p w14:paraId="59F31115" w14:textId="4011DDFA" w:rsidR="46030F52" w:rsidRPr="00FA4485" w:rsidRDefault="46030F52" w:rsidP="2AFFA764">
      <w:pPr>
        <w:jc w:val="both"/>
        <w:rPr>
          <w:color w:val="000000" w:themeColor="text1"/>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830"/>
        <w:gridCol w:w="1170"/>
      </w:tblGrid>
      <w:tr w:rsidR="46030F52" w:rsidRPr="00FA4485" w14:paraId="2854B4F2" w14:textId="77777777" w:rsidTr="57A76B97">
        <w:trPr>
          <w:trHeight w:val="300"/>
        </w:trPr>
        <w:tc>
          <w:tcPr>
            <w:tcW w:w="7830" w:type="dxa"/>
            <w:tcBorders>
              <w:top w:val="single" w:sz="6" w:space="0" w:color="auto"/>
              <w:left w:val="single" w:sz="6" w:space="0" w:color="auto"/>
              <w:bottom w:val="single" w:sz="6" w:space="0" w:color="000000" w:themeColor="text1"/>
              <w:right w:val="single" w:sz="6" w:space="0" w:color="000000" w:themeColor="text1"/>
            </w:tcBorders>
            <w:tcMar>
              <w:left w:w="105" w:type="dxa"/>
              <w:right w:w="105" w:type="dxa"/>
            </w:tcMar>
          </w:tcPr>
          <w:p w14:paraId="4445A508" w14:textId="49A56B5F" w:rsidR="46030F52" w:rsidRPr="00FA4485" w:rsidRDefault="46030F52" w:rsidP="2AFFA764">
            <w:pPr>
              <w:jc w:val="both"/>
            </w:pPr>
            <w:r w:rsidRPr="2AFFA764">
              <w:t>Boolean search </w:t>
            </w:r>
          </w:p>
        </w:tc>
        <w:tc>
          <w:tcPr>
            <w:tcW w:w="1170" w:type="dxa"/>
            <w:tcBorders>
              <w:top w:val="single" w:sz="6" w:space="0" w:color="auto"/>
              <w:left w:val="single" w:sz="6" w:space="0" w:color="000000" w:themeColor="text1"/>
              <w:bottom w:val="single" w:sz="6" w:space="0" w:color="000000" w:themeColor="text1"/>
              <w:right w:val="single" w:sz="6" w:space="0" w:color="auto"/>
            </w:tcBorders>
            <w:tcMar>
              <w:left w:w="105" w:type="dxa"/>
              <w:right w:w="105" w:type="dxa"/>
            </w:tcMar>
          </w:tcPr>
          <w:p w14:paraId="3F629241" w14:textId="157D72BA" w:rsidR="46030F52" w:rsidRPr="00FA4485" w:rsidRDefault="46030F52" w:rsidP="2AFFA764">
            <w:pPr>
              <w:jc w:val="both"/>
            </w:pPr>
            <w:r w:rsidRPr="2AFFA764">
              <w:t>Results </w:t>
            </w:r>
          </w:p>
        </w:tc>
      </w:tr>
      <w:tr w:rsidR="46030F52" w:rsidRPr="00FA4485" w14:paraId="30067BB1" w14:textId="77777777" w:rsidTr="57A76B97">
        <w:trPr>
          <w:trHeight w:val="300"/>
        </w:trPr>
        <w:tc>
          <w:tcPr>
            <w:tcW w:w="7830" w:type="dxa"/>
            <w:tcBorders>
              <w:top w:val="single" w:sz="6" w:space="0" w:color="000000" w:themeColor="text1"/>
              <w:left w:val="single" w:sz="6" w:space="0" w:color="auto"/>
              <w:bottom w:val="single" w:sz="6" w:space="0" w:color="auto"/>
              <w:right w:val="single" w:sz="6" w:space="0" w:color="000000" w:themeColor="text1"/>
            </w:tcBorders>
            <w:tcMar>
              <w:left w:w="105" w:type="dxa"/>
              <w:right w:w="105" w:type="dxa"/>
            </w:tcMar>
          </w:tcPr>
          <w:p w14:paraId="0EA01BD9" w14:textId="0FAA49F2" w:rsidR="47204D40" w:rsidRPr="00245E4A" w:rsidRDefault="57A76B97" w:rsidP="2AFFA764">
            <w:pPr>
              <w:spacing w:line="276" w:lineRule="auto"/>
              <w:jc w:val="both"/>
              <w:rPr>
                <w:lang w:val="en-US"/>
              </w:rPr>
            </w:pPr>
            <w:r w:rsidRPr="57A76B97">
              <w:rPr>
                <w:rFonts w:eastAsia="Aptos"/>
                <w:lang w:val="en-US"/>
              </w:rPr>
              <w:t xml:space="preserve">(TITLE-ABS-KEY("periorbital hyperpigmentation" OR "periorbital pigmentation" OR "periorbital discoloration" OR "periorbital darkening" OR </w:t>
            </w:r>
            <w:r w:rsidRPr="57A76B97">
              <w:rPr>
                <w:rFonts w:eastAsia="Aptos"/>
                <w:lang w:val="en-US"/>
              </w:rPr>
              <w:lastRenderedPageBreak/>
              <w:t>"dark circles" OR "under-eye pigmentation" OR "infraorbital pigmentation" OR "periocular hyperpigmentation" OR "periocular discoloration" OR "periorbital melanosis" OR ("idiopathic hyperchromia" AND orbital) OR ICHOR))</w:t>
            </w:r>
          </w:p>
          <w:p w14:paraId="11A640C2" w14:textId="0BCE9245" w:rsidR="47204D40" w:rsidRPr="002A4640" w:rsidRDefault="47204D40" w:rsidP="2AFFA764">
            <w:pPr>
              <w:spacing w:line="276" w:lineRule="auto"/>
              <w:jc w:val="both"/>
              <w:rPr>
                <w:lang w:val="en-US"/>
              </w:rPr>
            </w:pPr>
            <w:r w:rsidRPr="002A4640">
              <w:rPr>
                <w:rFonts w:eastAsia="Aptos"/>
                <w:lang w:val="en-US"/>
              </w:rPr>
              <w:t>AND</w:t>
            </w:r>
          </w:p>
          <w:p w14:paraId="6A28F338" w14:textId="28716B3C" w:rsidR="47204D40" w:rsidRPr="00245E4A" w:rsidRDefault="57A76B97" w:rsidP="2AFFA764">
            <w:pPr>
              <w:spacing w:line="276" w:lineRule="auto"/>
              <w:jc w:val="both"/>
              <w:rPr>
                <w:lang w:val="en-US"/>
              </w:rPr>
            </w:pPr>
            <w:r w:rsidRPr="57A76B97">
              <w:rPr>
                <w:rFonts w:eastAsia="Aptos"/>
                <w:lang w:val="en-US"/>
              </w:rPr>
              <w:t>(TITLE-ABS-KEY("platelet-rich plasma" OR PRP OR "autologous plasma" OR "platelet concentrate" OR "plasma-rich platelet" OR "plasma rich in growth factor*" OR platele* OR laser OR lasers OR "laser therap*" OR "laser treatment*" OR "topical cream" OR "topical agent" OR "skin cream" OR "depigmenting cream" OR serum OR serums OR "skin serum" OR cosmeceutical OR filler OR fillers OR "dermal filler" OR "injectable filler" OR "chemical peel" OR chemoexfoliation OR carboxytherapy OR "carbon dioxide therapy" OR blepharoplasty OR "eyelid surgery" OR "normobaric oxygen" OR "oxygen therapy" OR "topical oxygen" OR placebo OR "sham treatment" OR "sham therap*" OR "control group" OR treatment))</w:t>
            </w:r>
          </w:p>
        </w:tc>
        <w:tc>
          <w:tcPr>
            <w:tcW w:w="1170" w:type="dxa"/>
            <w:tcBorders>
              <w:top w:val="single" w:sz="6" w:space="0" w:color="000000" w:themeColor="text1"/>
              <w:left w:val="single" w:sz="6" w:space="0" w:color="000000" w:themeColor="text1"/>
              <w:bottom w:val="single" w:sz="6" w:space="0" w:color="auto"/>
              <w:right w:val="single" w:sz="6" w:space="0" w:color="auto"/>
            </w:tcBorders>
            <w:tcMar>
              <w:left w:w="105" w:type="dxa"/>
              <w:right w:w="105" w:type="dxa"/>
            </w:tcMar>
          </w:tcPr>
          <w:p w14:paraId="5A383517" w14:textId="6864B30F" w:rsidR="3AA3CC4E" w:rsidRPr="00FA4485" w:rsidRDefault="3AA3CC4E" w:rsidP="2AFFA764">
            <w:pPr>
              <w:jc w:val="both"/>
            </w:pPr>
            <w:r w:rsidRPr="2AFFA764">
              <w:lastRenderedPageBreak/>
              <w:t>306</w:t>
            </w:r>
          </w:p>
        </w:tc>
      </w:tr>
    </w:tbl>
    <w:p w14:paraId="40C5B4E5" w14:textId="5B9D5935" w:rsidR="46030F52" w:rsidRPr="00FA4485" w:rsidRDefault="46030F52" w:rsidP="56DEB00F">
      <w:pPr>
        <w:spacing w:line="276" w:lineRule="auto"/>
        <w:rPr>
          <w:rFonts w:ascii="Calibri" w:eastAsia="Calibri" w:hAnsi="Calibri" w:cs="Calibri"/>
        </w:rPr>
      </w:pPr>
    </w:p>
    <w:tbl>
      <w:tblPr>
        <w:tblW w:w="10080" w:type="dxa"/>
        <w:tblInd w:w="-100" w:type="dxa"/>
        <w:tblLayout w:type="fixed"/>
        <w:tblLook w:val="04A0" w:firstRow="1" w:lastRow="0" w:firstColumn="1" w:lastColumn="0" w:noHBand="0" w:noVBand="1"/>
      </w:tblPr>
      <w:tblGrid>
        <w:gridCol w:w="2440"/>
        <w:gridCol w:w="2340"/>
        <w:gridCol w:w="2340"/>
        <w:gridCol w:w="2960"/>
      </w:tblGrid>
      <w:tr w:rsidR="56DEB00F" w:rsidRPr="00EE38C8" w14:paraId="1DD3EBA3" w14:textId="77777777" w:rsidTr="002A4640">
        <w:trPr>
          <w:trHeight w:val="285"/>
        </w:trPr>
        <w:tc>
          <w:tcPr>
            <w:tcW w:w="10080" w:type="dxa"/>
            <w:gridSpan w:val="4"/>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5E18DA3" w14:textId="2C66E513" w:rsidR="56DEB00F" w:rsidRPr="00245E4A" w:rsidRDefault="56DEB00F" w:rsidP="56DEB00F">
            <w:pPr>
              <w:spacing w:line="276" w:lineRule="auto"/>
              <w:rPr>
                <w:b/>
                <w:bCs/>
                <w:lang w:val="en-US"/>
              </w:rPr>
            </w:pPr>
            <w:r w:rsidRPr="00245E4A">
              <w:rPr>
                <w:b/>
                <w:bCs/>
                <w:lang w:val="en-US"/>
              </w:rPr>
              <w:t xml:space="preserve">Supplementary Table </w:t>
            </w:r>
            <w:r w:rsidR="439668BA" w:rsidRPr="00245E4A">
              <w:rPr>
                <w:b/>
                <w:bCs/>
                <w:lang w:val="en-US"/>
              </w:rPr>
              <w:t>7.</w:t>
            </w:r>
            <w:r w:rsidRPr="00245E4A">
              <w:rPr>
                <w:b/>
                <w:bCs/>
                <w:lang w:val="en-US"/>
              </w:rPr>
              <w:t xml:space="preserve"> Interventions description and codes used in the analysis</w:t>
            </w:r>
          </w:p>
        </w:tc>
      </w:tr>
      <w:tr w:rsidR="56DEB00F" w:rsidRPr="00FC2468" w14:paraId="492DC399" w14:textId="77777777" w:rsidTr="002A4640">
        <w:trPr>
          <w:trHeight w:val="285"/>
        </w:trPr>
        <w:tc>
          <w:tcPr>
            <w:tcW w:w="244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89D993F" w14:textId="750140A4" w:rsidR="56DEB00F" w:rsidRPr="00FC2468" w:rsidRDefault="56DEB00F" w:rsidP="56DEB00F">
            <w:pPr>
              <w:rPr>
                <w:color w:val="000000" w:themeColor="text1"/>
              </w:rPr>
            </w:pPr>
            <w:r w:rsidRPr="00FC2468">
              <w:rPr>
                <w:color w:val="000000" w:themeColor="text1"/>
              </w:rPr>
              <w:t>Author</w:t>
            </w:r>
          </w:p>
        </w:tc>
        <w:tc>
          <w:tcPr>
            <w:tcW w:w="2340" w:type="dxa"/>
            <w:tcBorders>
              <w:top w:val="nil"/>
              <w:left w:val="single" w:sz="8" w:space="0" w:color="auto"/>
              <w:bottom w:val="single" w:sz="8" w:space="0" w:color="auto"/>
              <w:right w:val="single" w:sz="8" w:space="0" w:color="auto"/>
            </w:tcBorders>
            <w:tcMar>
              <w:left w:w="108" w:type="dxa"/>
              <w:right w:w="108" w:type="dxa"/>
            </w:tcMar>
            <w:vAlign w:val="bottom"/>
          </w:tcPr>
          <w:p w14:paraId="43A8EF5B" w14:textId="5BCA24C5" w:rsidR="56DEB00F" w:rsidRPr="00FC2468" w:rsidRDefault="56DEB00F" w:rsidP="56DEB00F">
            <w:pPr>
              <w:rPr>
                <w:color w:val="000000" w:themeColor="text1"/>
              </w:rPr>
            </w:pPr>
            <w:r w:rsidRPr="00FC2468">
              <w:rPr>
                <w:color w:val="000000" w:themeColor="text1"/>
              </w:rPr>
              <w:t>Intervention Type</w:t>
            </w:r>
          </w:p>
        </w:tc>
        <w:tc>
          <w:tcPr>
            <w:tcW w:w="2340" w:type="dxa"/>
            <w:tcBorders>
              <w:top w:val="nil"/>
              <w:left w:val="single" w:sz="8" w:space="0" w:color="auto"/>
              <w:bottom w:val="single" w:sz="8" w:space="0" w:color="auto"/>
              <w:right w:val="single" w:sz="8" w:space="0" w:color="auto"/>
            </w:tcBorders>
            <w:tcMar>
              <w:left w:w="108" w:type="dxa"/>
              <w:right w:w="108" w:type="dxa"/>
            </w:tcMar>
            <w:vAlign w:val="bottom"/>
          </w:tcPr>
          <w:p w14:paraId="319906AA" w14:textId="4B5C8EE2" w:rsidR="56DEB00F" w:rsidRPr="00FC2468" w:rsidRDefault="56DEB00F" w:rsidP="56DEB00F">
            <w:pPr>
              <w:rPr>
                <w:color w:val="000000" w:themeColor="text1"/>
              </w:rPr>
            </w:pPr>
            <w:r w:rsidRPr="00FC2468">
              <w:rPr>
                <w:color w:val="000000" w:themeColor="text1"/>
              </w:rPr>
              <w:t>Intervention Code</w:t>
            </w:r>
          </w:p>
        </w:tc>
        <w:tc>
          <w:tcPr>
            <w:tcW w:w="2960" w:type="dxa"/>
            <w:tcBorders>
              <w:top w:val="nil"/>
              <w:left w:val="single" w:sz="8" w:space="0" w:color="auto"/>
              <w:bottom w:val="single" w:sz="8" w:space="0" w:color="auto"/>
              <w:right w:val="single" w:sz="8" w:space="0" w:color="auto"/>
            </w:tcBorders>
            <w:tcMar>
              <w:left w:w="108" w:type="dxa"/>
              <w:right w:w="108" w:type="dxa"/>
            </w:tcMar>
            <w:vAlign w:val="bottom"/>
          </w:tcPr>
          <w:p w14:paraId="70B92AC9" w14:textId="6D92D38E" w:rsidR="56DEB00F" w:rsidRPr="00FC2468" w:rsidRDefault="56DEB00F" w:rsidP="56DEB00F">
            <w:pPr>
              <w:rPr>
                <w:color w:val="000000" w:themeColor="text1"/>
              </w:rPr>
            </w:pPr>
            <w:r w:rsidRPr="00FC2468">
              <w:rPr>
                <w:color w:val="000000" w:themeColor="text1"/>
              </w:rPr>
              <w:t>Intervention description</w:t>
            </w:r>
          </w:p>
        </w:tc>
      </w:tr>
      <w:tr w:rsidR="56DEB00F" w:rsidRPr="00EE38C8" w14:paraId="3D5D27D3" w14:textId="77777777" w:rsidTr="002A4640">
        <w:trPr>
          <w:trHeight w:val="285"/>
        </w:trPr>
        <w:tc>
          <w:tcPr>
            <w:tcW w:w="2440"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0C3114" w14:textId="58927D61" w:rsidR="56DEB00F" w:rsidRPr="00FC2468" w:rsidRDefault="56DEB00F" w:rsidP="56DEB00F">
            <w:pPr>
              <w:rPr>
                <w:color w:val="000000" w:themeColor="text1"/>
              </w:rPr>
            </w:pPr>
            <w:r w:rsidRPr="00FC2468">
              <w:rPr>
                <w:color w:val="000000" w:themeColor="text1"/>
              </w:rPr>
              <w:t>Yu C., et al. 2020</w:t>
            </w:r>
          </w:p>
        </w:tc>
        <w:tc>
          <w:tcPr>
            <w:tcW w:w="23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9C830F" w14:textId="7ABE2063" w:rsidR="56DEB00F" w:rsidRPr="00245E4A" w:rsidRDefault="56DEB00F" w:rsidP="56DEB00F">
            <w:pPr>
              <w:rPr>
                <w:color w:val="000000" w:themeColor="text1"/>
                <w:lang w:val="en-US"/>
              </w:rPr>
            </w:pPr>
            <w:r w:rsidRPr="00245E4A">
              <w:rPr>
                <w:color w:val="000000" w:themeColor="text1"/>
                <w:lang w:val="en-US"/>
              </w:rPr>
              <w:t xml:space="preserve">Phenylethyl resorcinol gel+ nano-microneedle </w:t>
            </w:r>
          </w:p>
        </w:tc>
        <w:tc>
          <w:tcPr>
            <w:tcW w:w="23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DCCFE2" w14:textId="6E686D7E" w:rsidR="56DEB00F" w:rsidRPr="00FC2468" w:rsidRDefault="56DEB00F" w:rsidP="56DEB00F">
            <w:pPr>
              <w:rPr>
                <w:color w:val="000000" w:themeColor="text1"/>
              </w:rPr>
            </w:pPr>
            <w:r w:rsidRPr="00FC2468">
              <w:rPr>
                <w:color w:val="000000" w:themeColor="text1"/>
              </w:rPr>
              <w:t>Phenylethyl resorcinol + Microneedling</w:t>
            </w:r>
          </w:p>
        </w:tc>
        <w:tc>
          <w:tcPr>
            <w:tcW w:w="29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01A317" w14:textId="66130688" w:rsidR="56DEB00F" w:rsidRPr="00FC2468" w:rsidRDefault="57A76B97" w:rsidP="57A76B97">
            <w:pPr>
              <w:rPr>
                <w:color w:val="000000" w:themeColor="text1"/>
                <w:lang w:val="en-US"/>
              </w:rPr>
            </w:pPr>
            <w:r w:rsidRPr="57A76B97">
              <w:rPr>
                <w:color w:val="000000" w:themeColor="text1"/>
                <w:lang w:val="en-US"/>
              </w:rPr>
              <w:t>1% topical PR gel (Symrise) on the infraorbital region (Gel application evenly and use of pen like vibrator on the surface of the skin for 1-2 seconds, repeated 5 times, once a day), and nano-microneedle (Suzhou Natong Biological Nanotechnology Corporation Ltd.)-assisted PR gel (applied twice a week with 3–4-day interval)</w:t>
            </w:r>
          </w:p>
        </w:tc>
      </w:tr>
      <w:tr w:rsidR="56DEB00F" w:rsidRPr="00EE38C8" w14:paraId="56F46845" w14:textId="77777777" w:rsidTr="002A4640">
        <w:trPr>
          <w:trHeight w:val="285"/>
        </w:trPr>
        <w:tc>
          <w:tcPr>
            <w:tcW w:w="2440" w:type="dxa"/>
            <w:vMerge/>
            <w:vAlign w:val="center"/>
          </w:tcPr>
          <w:p w14:paraId="26B843D0" w14:textId="77777777" w:rsidR="008A5110" w:rsidRPr="00245E4A" w:rsidRDefault="008A5110">
            <w:pPr>
              <w:rPr>
                <w:lang w:val="en-US"/>
              </w:rPr>
            </w:pPr>
          </w:p>
        </w:tc>
        <w:tc>
          <w:tcPr>
            <w:tcW w:w="2340" w:type="dxa"/>
            <w:tcBorders>
              <w:top w:val="single" w:sz="8" w:space="0" w:color="auto"/>
              <w:left w:val="nil"/>
              <w:bottom w:val="single" w:sz="8" w:space="0" w:color="auto"/>
              <w:right w:val="single" w:sz="8" w:space="0" w:color="auto"/>
            </w:tcBorders>
            <w:tcMar>
              <w:left w:w="108" w:type="dxa"/>
              <w:right w:w="108" w:type="dxa"/>
            </w:tcMar>
            <w:vAlign w:val="center"/>
          </w:tcPr>
          <w:p w14:paraId="37AC5B9C" w14:textId="21FE608E" w:rsidR="56DEB00F" w:rsidRPr="00FC2468" w:rsidRDefault="56DEB00F" w:rsidP="56DEB00F">
            <w:pPr>
              <w:rPr>
                <w:color w:val="000000" w:themeColor="text1"/>
              </w:rPr>
            </w:pPr>
            <w:r w:rsidRPr="00FC2468">
              <w:rPr>
                <w:color w:val="000000" w:themeColor="text1"/>
              </w:rPr>
              <w:t xml:space="preserve">Phenylethyl resorcinol gel </w:t>
            </w:r>
          </w:p>
        </w:tc>
        <w:tc>
          <w:tcPr>
            <w:tcW w:w="23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A87697" w14:textId="1E3B9BBC" w:rsidR="56DEB00F" w:rsidRPr="00FC2468" w:rsidRDefault="56DEB00F" w:rsidP="56DEB00F">
            <w:pPr>
              <w:rPr>
                <w:color w:val="000000" w:themeColor="text1"/>
              </w:rPr>
            </w:pPr>
            <w:r w:rsidRPr="00FC2468">
              <w:rPr>
                <w:color w:val="000000" w:themeColor="text1"/>
              </w:rPr>
              <w:t xml:space="preserve">Phenylethyl resorcinol </w:t>
            </w:r>
          </w:p>
        </w:tc>
        <w:tc>
          <w:tcPr>
            <w:tcW w:w="29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3A498F" w14:textId="05D022F0" w:rsidR="56DEB00F" w:rsidRPr="00245E4A" w:rsidRDefault="56DEB00F" w:rsidP="56DEB00F">
            <w:pPr>
              <w:rPr>
                <w:color w:val="000000" w:themeColor="text1"/>
                <w:lang w:val="en-US"/>
              </w:rPr>
            </w:pPr>
            <w:r w:rsidRPr="00245E4A">
              <w:rPr>
                <w:color w:val="000000" w:themeColor="text1"/>
                <w:lang w:val="en-US"/>
              </w:rPr>
              <w:t>1% topical PR gel (Symrise) on the infraorbital region (Gel application evenly and use of pen like vibrator on the surface of the skin for 1-2 seconds, repeated 5 times, once a day)</w:t>
            </w:r>
          </w:p>
        </w:tc>
      </w:tr>
      <w:tr w:rsidR="56DEB00F" w:rsidRPr="00EE38C8" w14:paraId="735C9132" w14:textId="77777777" w:rsidTr="002A4640">
        <w:trPr>
          <w:trHeight w:val="285"/>
        </w:trPr>
        <w:tc>
          <w:tcPr>
            <w:tcW w:w="2440" w:type="dxa"/>
            <w:vMerge/>
            <w:vAlign w:val="center"/>
          </w:tcPr>
          <w:p w14:paraId="32418896" w14:textId="77777777" w:rsidR="008A5110" w:rsidRPr="00245E4A" w:rsidRDefault="008A5110">
            <w:pPr>
              <w:rPr>
                <w:lang w:val="en-US"/>
              </w:rPr>
            </w:pPr>
          </w:p>
        </w:tc>
        <w:tc>
          <w:tcPr>
            <w:tcW w:w="2340" w:type="dxa"/>
            <w:tcBorders>
              <w:top w:val="single" w:sz="8" w:space="0" w:color="auto"/>
              <w:left w:val="nil"/>
              <w:bottom w:val="single" w:sz="8" w:space="0" w:color="auto"/>
              <w:right w:val="single" w:sz="8" w:space="0" w:color="auto"/>
            </w:tcBorders>
            <w:tcMar>
              <w:left w:w="108" w:type="dxa"/>
              <w:right w:w="108" w:type="dxa"/>
            </w:tcMar>
            <w:vAlign w:val="center"/>
          </w:tcPr>
          <w:p w14:paraId="5E126DBC" w14:textId="1D61BBB6" w:rsidR="56DEB00F" w:rsidRPr="00FC2468" w:rsidRDefault="56DEB00F" w:rsidP="56DEB00F">
            <w:pPr>
              <w:rPr>
                <w:color w:val="000000" w:themeColor="text1"/>
              </w:rPr>
            </w:pPr>
            <w:r w:rsidRPr="00FC2468">
              <w:rPr>
                <w:color w:val="000000" w:themeColor="text1"/>
              </w:rPr>
              <w:t xml:space="preserve">Placebo gel + nano-microneedle </w:t>
            </w:r>
          </w:p>
        </w:tc>
        <w:tc>
          <w:tcPr>
            <w:tcW w:w="23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9D6A24" w14:textId="6AFA576A" w:rsidR="56DEB00F" w:rsidRPr="00FC2468" w:rsidRDefault="56DEB00F" w:rsidP="56DEB00F">
            <w:pPr>
              <w:rPr>
                <w:color w:val="000000" w:themeColor="text1"/>
              </w:rPr>
            </w:pPr>
            <w:r w:rsidRPr="00FC2468">
              <w:rPr>
                <w:color w:val="000000" w:themeColor="text1"/>
              </w:rPr>
              <w:t xml:space="preserve">Placebo + Microneedling </w:t>
            </w:r>
          </w:p>
        </w:tc>
        <w:tc>
          <w:tcPr>
            <w:tcW w:w="29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450F2D" w14:textId="2E802728" w:rsidR="56DEB00F" w:rsidRPr="00FC2468" w:rsidRDefault="57A76B97" w:rsidP="57A76B97">
            <w:pPr>
              <w:rPr>
                <w:color w:val="000000" w:themeColor="text1"/>
                <w:lang w:val="en-US"/>
              </w:rPr>
            </w:pPr>
            <w:r w:rsidRPr="57A76B97">
              <w:rPr>
                <w:color w:val="000000" w:themeColor="text1"/>
                <w:lang w:val="en-US"/>
              </w:rPr>
              <w:t xml:space="preserve">Gel without PR (Gel application evenly and use of pen like vibrator on the surface of the skin for 1-2 seconds, repeated 5 times, </w:t>
            </w:r>
            <w:r w:rsidRPr="57A76B97">
              <w:rPr>
                <w:color w:val="000000" w:themeColor="text1"/>
                <w:lang w:val="en-US"/>
              </w:rPr>
              <w:lastRenderedPageBreak/>
              <w:t>once a day) and similarly imported with nano-microneedle on the right side.</w:t>
            </w:r>
          </w:p>
        </w:tc>
      </w:tr>
      <w:tr w:rsidR="56DEB00F" w:rsidRPr="00EE38C8" w14:paraId="4F098BD5" w14:textId="77777777" w:rsidTr="002A4640">
        <w:trPr>
          <w:trHeight w:val="285"/>
        </w:trPr>
        <w:tc>
          <w:tcPr>
            <w:tcW w:w="2440" w:type="dxa"/>
            <w:vMerge/>
            <w:vAlign w:val="center"/>
          </w:tcPr>
          <w:p w14:paraId="5E530CAD" w14:textId="77777777" w:rsidR="008A5110" w:rsidRPr="00245E4A" w:rsidRDefault="008A5110">
            <w:pPr>
              <w:rPr>
                <w:lang w:val="en-US"/>
              </w:rPr>
            </w:pPr>
          </w:p>
        </w:tc>
        <w:tc>
          <w:tcPr>
            <w:tcW w:w="2340" w:type="dxa"/>
            <w:tcBorders>
              <w:top w:val="single" w:sz="8" w:space="0" w:color="auto"/>
              <w:left w:val="nil"/>
              <w:bottom w:val="single" w:sz="8" w:space="0" w:color="auto"/>
              <w:right w:val="single" w:sz="8" w:space="0" w:color="auto"/>
            </w:tcBorders>
            <w:tcMar>
              <w:left w:w="108" w:type="dxa"/>
              <w:right w:w="108" w:type="dxa"/>
            </w:tcMar>
            <w:vAlign w:val="center"/>
          </w:tcPr>
          <w:p w14:paraId="494FAE5F" w14:textId="3CA2271C" w:rsidR="56DEB00F" w:rsidRPr="00FC2468" w:rsidRDefault="56DEB00F" w:rsidP="56DEB00F">
            <w:pPr>
              <w:rPr>
                <w:color w:val="000000" w:themeColor="text1"/>
              </w:rPr>
            </w:pPr>
            <w:r w:rsidRPr="00FC2468">
              <w:rPr>
                <w:color w:val="000000" w:themeColor="text1"/>
              </w:rPr>
              <w:t xml:space="preserve">Placebo gel </w:t>
            </w:r>
          </w:p>
        </w:tc>
        <w:tc>
          <w:tcPr>
            <w:tcW w:w="23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13D14F" w14:textId="462E1832" w:rsidR="56DEB00F" w:rsidRPr="00FC2468" w:rsidRDefault="56DEB00F" w:rsidP="56DEB00F">
            <w:pPr>
              <w:rPr>
                <w:color w:val="000000" w:themeColor="text1"/>
              </w:rPr>
            </w:pPr>
            <w:r w:rsidRPr="00FC2468">
              <w:rPr>
                <w:color w:val="000000" w:themeColor="text1"/>
              </w:rPr>
              <w:t>Placebo</w:t>
            </w:r>
          </w:p>
        </w:tc>
        <w:tc>
          <w:tcPr>
            <w:tcW w:w="29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7425D9" w14:textId="64FC70F9" w:rsidR="56DEB00F" w:rsidRPr="00FC2468" w:rsidRDefault="57A76B97" w:rsidP="57A76B97">
            <w:pPr>
              <w:rPr>
                <w:color w:val="000000" w:themeColor="text1"/>
                <w:lang w:val="en-US"/>
              </w:rPr>
            </w:pPr>
            <w:r w:rsidRPr="57A76B97">
              <w:rPr>
                <w:color w:val="000000" w:themeColor="text1"/>
                <w:lang w:val="en-US"/>
              </w:rPr>
              <w:t>Gel without PR (Gel application evenly and use of pen like vibrator on the surface of the skin for 1-2 seconds, repeated 5 times, once a day. )</w:t>
            </w:r>
          </w:p>
        </w:tc>
      </w:tr>
      <w:tr w:rsidR="56DEB00F" w:rsidRPr="00EE38C8" w14:paraId="5505C9D2" w14:textId="77777777" w:rsidTr="002A4640">
        <w:trPr>
          <w:trHeight w:val="285"/>
        </w:trPr>
        <w:tc>
          <w:tcPr>
            <w:tcW w:w="2440" w:type="dxa"/>
            <w:vMerge w:val="restart"/>
            <w:tcBorders>
              <w:top w:val="nil"/>
              <w:left w:val="single" w:sz="8" w:space="0" w:color="auto"/>
              <w:bottom w:val="single" w:sz="8" w:space="0" w:color="auto"/>
              <w:right w:val="single" w:sz="8" w:space="0" w:color="auto"/>
            </w:tcBorders>
            <w:tcMar>
              <w:left w:w="108" w:type="dxa"/>
              <w:right w:w="108" w:type="dxa"/>
            </w:tcMar>
            <w:vAlign w:val="center"/>
          </w:tcPr>
          <w:p w14:paraId="437CC83E" w14:textId="023E2E5E" w:rsidR="56DEB00F" w:rsidRPr="00FC2468" w:rsidRDefault="56DEB00F" w:rsidP="56DEB00F">
            <w:pPr>
              <w:rPr>
                <w:color w:val="000000" w:themeColor="text1"/>
              </w:rPr>
            </w:pPr>
            <w:r w:rsidRPr="00FC2468">
              <w:rPr>
                <w:color w:val="000000" w:themeColor="text1"/>
              </w:rPr>
              <w:t>Ranjan R., et al. 2016</w:t>
            </w:r>
          </w:p>
        </w:tc>
        <w:tc>
          <w:tcPr>
            <w:tcW w:w="23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9B3A94" w14:textId="49987CB5" w:rsidR="56DEB00F" w:rsidRPr="00FC2468" w:rsidRDefault="56DEB00F" w:rsidP="56DEB00F">
            <w:pPr>
              <w:rPr>
                <w:color w:val="000000" w:themeColor="text1"/>
              </w:rPr>
            </w:pPr>
            <w:r w:rsidRPr="00FC2468">
              <w:rPr>
                <w:color w:val="000000" w:themeColor="text1"/>
              </w:rPr>
              <w:t>4% hydroquinone</w:t>
            </w:r>
          </w:p>
        </w:tc>
        <w:tc>
          <w:tcPr>
            <w:tcW w:w="23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5B6AC3" w14:textId="035FB113" w:rsidR="56DEB00F" w:rsidRPr="00FC2468" w:rsidRDefault="56DEB00F" w:rsidP="56DEB00F">
            <w:pPr>
              <w:rPr>
                <w:color w:val="000000" w:themeColor="text1"/>
              </w:rPr>
            </w:pPr>
            <w:r w:rsidRPr="00FC2468">
              <w:rPr>
                <w:color w:val="000000" w:themeColor="text1"/>
              </w:rPr>
              <w:t>Hydroquinone</w:t>
            </w:r>
          </w:p>
        </w:tc>
        <w:tc>
          <w:tcPr>
            <w:tcW w:w="29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E0AE1B" w14:textId="6912CE37" w:rsidR="56DEB00F" w:rsidRPr="00245E4A" w:rsidRDefault="56DEB00F" w:rsidP="56DEB00F">
            <w:pPr>
              <w:rPr>
                <w:color w:val="000000" w:themeColor="text1"/>
                <w:lang w:val="en-US"/>
              </w:rPr>
            </w:pPr>
            <w:r w:rsidRPr="00245E4A">
              <w:rPr>
                <w:color w:val="000000" w:themeColor="text1"/>
                <w:lang w:val="en-US"/>
              </w:rPr>
              <w:t>Patients were asked to apply 4% HQ cream during night in the infraorbital area</w:t>
            </w:r>
          </w:p>
        </w:tc>
      </w:tr>
      <w:tr w:rsidR="56DEB00F" w:rsidRPr="00EE38C8" w14:paraId="2EF5DE6A" w14:textId="77777777" w:rsidTr="002A4640">
        <w:trPr>
          <w:trHeight w:val="285"/>
        </w:trPr>
        <w:tc>
          <w:tcPr>
            <w:tcW w:w="2440" w:type="dxa"/>
            <w:vMerge/>
            <w:vAlign w:val="center"/>
          </w:tcPr>
          <w:p w14:paraId="04445337" w14:textId="77777777" w:rsidR="008A5110" w:rsidRPr="00245E4A" w:rsidRDefault="008A5110">
            <w:pPr>
              <w:rPr>
                <w:lang w:val="en-US"/>
              </w:rPr>
            </w:pPr>
          </w:p>
        </w:tc>
        <w:tc>
          <w:tcPr>
            <w:tcW w:w="2340" w:type="dxa"/>
            <w:tcBorders>
              <w:top w:val="single" w:sz="8" w:space="0" w:color="auto"/>
              <w:left w:val="nil"/>
              <w:bottom w:val="single" w:sz="8" w:space="0" w:color="auto"/>
              <w:right w:val="single" w:sz="8" w:space="0" w:color="auto"/>
            </w:tcBorders>
            <w:tcMar>
              <w:left w:w="108" w:type="dxa"/>
              <w:right w:w="108" w:type="dxa"/>
            </w:tcMar>
            <w:vAlign w:val="center"/>
          </w:tcPr>
          <w:p w14:paraId="5E81B91F" w14:textId="18B22113" w:rsidR="56DEB00F" w:rsidRPr="00FC2468" w:rsidRDefault="56DEB00F" w:rsidP="56DEB00F">
            <w:pPr>
              <w:rPr>
                <w:color w:val="000000" w:themeColor="text1"/>
              </w:rPr>
            </w:pPr>
            <w:r w:rsidRPr="00FC2468">
              <w:rPr>
                <w:color w:val="000000" w:themeColor="text1"/>
              </w:rPr>
              <w:t xml:space="preserve">30% salicylic acid peel </w:t>
            </w:r>
          </w:p>
        </w:tc>
        <w:tc>
          <w:tcPr>
            <w:tcW w:w="23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7F7525" w14:textId="503DDC57" w:rsidR="56DEB00F" w:rsidRPr="00FC2468" w:rsidRDefault="56DEB00F" w:rsidP="56DEB00F">
            <w:pPr>
              <w:rPr>
                <w:color w:val="000000" w:themeColor="text1"/>
              </w:rPr>
            </w:pPr>
            <w:r w:rsidRPr="00FC2468">
              <w:rPr>
                <w:color w:val="000000" w:themeColor="text1"/>
              </w:rPr>
              <w:t>Salicylic acid</w:t>
            </w:r>
          </w:p>
        </w:tc>
        <w:tc>
          <w:tcPr>
            <w:tcW w:w="29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7E9436" w14:textId="013DEA2E" w:rsidR="56DEB00F" w:rsidRPr="00FC2468" w:rsidRDefault="57A76B97" w:rsidP="57A76B97">
            <w:pPr>
              <w:rPr>
                <w:color w:val="000000" w:themeColor="text1"/>
                <w:lang w:val="en-US"/>
              </w:rPr>
            </w:pPr>
            <w:r w:rsidRPr="57A76B97">
              <w:rPr>
                <w:color w:val="000000" w:themeColor="text1"/>
                <w:lang w:val="en-US"/>
              </w:rPr>
              <w:t>The peel was applied serially at 0, 2, 4, 6, 8, and 10 weeks after the test peel. About 30% of SA was applied with cotton tipped applicator in the infraorbital areas.</w:t>
            </w:r>
          </w:p>
        </w:tc>
      </w:tr>
      <w:tr w:rsidR="56DEB00F" w:rsidRPr="00FC2468" w14:paraId="1F501FCA" w14:textId="77777777" w:rsidTr="002A4640">
        <w:trPr>
          <w:trHeight w:val="285"/>
        </w:trPr>
        <w:tc>
          <w:tcPr>
            <w:tcW w:w="2440" w:type="dxa"/>
            <w:vMerge w:val="restart"/>
            <w:tcBorders>
              <w:top w:val="nil"/>
              <w:left w:val="single" w:sz="8" w:space="0" w:color="auto"/>
              <w:bottom w:val="single" w:sz="8" w:space="0" w:color="auto"/>
              <w:right w:val="single" w:sz="8" w:space="0" w:color="auto"/>
            </w:tcBorders>
            <w:tcMar>
              <w:left w:w="108" w:type="dxa"/>
              <w:right w:w="108" w:type="dxa"/>
            </w:tcMar>
            <w:vAlign w:val="center"/>
          </w:tcPr>
          <w:p w14:paraId="42885F1B" w14:textId="2A99FDDE" w:rsidR="56DEB00F" w:rsidRPr="00FC2468" w:rsidRDefault="56DEB00F" w:rsidP="56DEB00F">
            <w:pPr>
              <w:rPr>
                <w:color w:val="000000" w:themeColor="text1"/>
              </w:rPr>
            </w:pPr>
            <w:r w:rsidRPr="00FC2468">
              <w:rPr>
                <w:color w:val="000000" w:themeColor="text1"/>
              </w:rPr>
              <w:t>Hussein O., et al. 2021</w:t>
            </w:r>
          </w:p>
        </w:tc>
        <w:tc>
          <w:tcPr>
            <w:tcW w:w="23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6AB923" w14:textId="27E86077" w:rsidR="56DEB00F" w:rsidRPr="00FC2468" w:rsidRDefault="57A76B97" w:rsidP="57A76B97">
            <w:pPr>
              <w:rPr>
                <w:color w:val="000000" w:themeColor="text1"/>
                <w:lang w:val="en-US"/>
              </w:rPr>
            </w:pPr>
            <w:r w:rsidRPr="57A76B97">
              <w:rPr>
                <w:color w:val="000000" w:themeColor="text1"/>
                <w:lang w:val="en-US"/>
              </w:rPr>
              <w:t>carboxytherapy 30 ml/min</w:t>
            </w:r>
          </w:p>
        </w:tc>
        <w:tc>
          <w:tcPr>
            <w:tcW w:w="23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31EF13" w14:textId="01561DD5" w:rsidR="56DEB00F" w:rsidRPr="00FC2468" w:rsidRDefault="56DEB00F" w:rsidP="56DEB00F">
            <w:pPr>
              <w:rPr>
                <w:color w:val="000000" w:themeColor="text1"/>
              </w:rPr>
            </w:pPr>
            <w:r w:rsidRPr="00FC2468">
              <w:rPr>
                <w:color w:val="000000" w:themeColor="text1"/>
              </w:rPr>
              <w:t>Carboxytherapy</w:t>
            </w:r>
          </w:p>
        </w:tc>
        <w:tc>
          <w:tcPr>
            <w:tcW w:w="29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D89F7D" w14:textId="16C8D8DB" w:rsidR="56DEB00F" w:rsidRPr="00FC2468" w:rsidRDefault="56DEB00F" w:rsidP="56DEB00F">
            <w:pPr>
              <w:rPr>
                <w:color w:val="000000" w:themeColor="text1"/>
              </w:rPr>
            </w:pPr>
            <w:r w:rsidRPr="00245E4A">
              <w:rPr>
                <w:color w:val="000000" w:themeColor="text1"/>
                <w:lang w:val="en-US"/>
              </w:rPr>
              <w:t xml:space="preserve">Patients received weekly sessions of carboxytherapy for six consecutive weeks. CO2 was delivered via a 32-gage needle inserted subcutaneously one cm below and lateral to the lateral canthus. </w:t>
            </w:r>
            <w:r w:rsidRPr="00FC2468">
              <w:rPr>
                <w:color w:val="000000" w:themeColor="text1"/>
              </w:rPr>
              <w:t>Same rate in both eyes.</w:t>
            </w:r>
          </w:p>
        </w:tc>
      </w:tr>
      <w:tr w:rsidR="56DEB00F" w:rsidRPr="00FC2468" w14:paraId="38ECA313" w14:textId="77777777" w:rsidTr="002A4640">
        <w:trPr>
          <w:trHeight w:val="285"/>
        </w:trPr>
        <w:tc>
          <w:tcPr>
            <w:tcW w:w="2440" w:type="dxa"/>
            <w:vMerge/>
            <w:vAlign w:val="center"/>
          </w:tcPr>
          <w:p w14:paraId="6CC31CD5" w14:textId="77777777" w:rsidR="008A5110" w:rsidRPr="00FC2468" w:rsidRDefault="008A5110"/>
        </w:tc>
        <w:tc>
          <w:tcPr>
            <w:tcW w:w="2340" w:type="dxa"/>
            <w:tcBorders>
              <w:top w:val="single" w:sz="8" w:space="0" w:color="auto"/>
              <w:left w:val="nil"/>
              <w:bottom w:val="single" w:sz="8" w:space="0" w:color="auto"/>
              <w:right w:val="single" w:sz="8" w:space="0" w:color="auto"/>
            </w:tcBorders>
            <w:tcMar>
              <w:left w:w="108" w:type="dxa"/>
              <w:right w:w="108" w:type="dxa"/>
            </w:tcMar>
            <w:vAlign w:val="center"/>
          </w:tcPr>
          <w:p w14:paraId="3A4B846E" w14:textId="66153C3F" w:rsidR="56DEB00F" w:rsidRPr="00FC2468" w:rsidRDefault="57A76B97" w:rsidP="57A76B97">
            <w:pPr>
              <w:rPr>
                <w:color w:val="000000" w:themeColor="text1"/>
                <w:lang w:val="en-US"/>
              </w:rPr>
            </w:pPr>
            <w:r w:rsidRPr="57A76B97">
              <w:rPr>
                <w:color w:val="000000" w:themeColor="text1"/>
                <w:lang w:val="en-US"/>
              </w:rPr>
              <w:t>carboxytherapy 60 ml/min</w:t>
            </w:r>
          </w:p>
        </w:tc>
        <w:tc>
          <w:tcPr>
            <w:tcW w:w="23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5C6D24" w14:textId="301F2D17" w:rsidR="56DEB00F" w:rsidRPr="00FC2468" w:rsidRDefault="56DEB00F" w:rsidP="56DEB00F">
            <w:pPr>
              <w:rPr>
                <w:color w:val="000000" w:themeColor="text1"/>
              </w:rPr>
            </w:pPr>
            <w:r w:rsidRPr="00FC2468">
              <w:rPr>
                <w:color w:val="000000" w:themeColor="text1"/>
              </w:rPr>
              <w:t xml:space="preserve">Carboxytherapy </w:t>
            </w:r>
            <w:r w:rsidR="387B4260" w:rsidRPr="00FC2468">
              <w:rPr>
                <w:color w:val="000000" w:themeColor="text1"/>
              </w:rPr>
              <w:t>high dose</w:t>
            </w:r>
          </w:p>
        </w:tc>
        <w:tc>
          <w:tcPr>
            <w:tcW w:w="29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999FED" w14:textId="33BFA752" w:rsidR="56DEB00F" w:rsidRPr="00FC2468" w:rsidRDefault="56DEB00F" w:rsidP="56DEB00F">
            <w:pPr>
              <w:rPr>
                <w:color w:val="000000" w:themeColor="text1"/>
              </w:rPr>
            </w:pPr>
            <w:r w:rsidRPr="00245E4A">
              <w:rPr>
                <w:color w:val="000000" w:themeColor="text1"/>
                <w:lang w:val="en-US"/>
              </w:rPr>
              <w:t xml:space="preserve">Patients received weekly sessions of carboxytherapy for six consecutive weeks. CO2 was delivered via a 32-gage needle inserted subcutaneously one cm below and lateral to the lateral canthus. </w:t>
            </w:r>
            <w:r w:rsidRPr="00FC2468">
              <w:rPr>
                <w:color w:val="000000" w:themeColor="text1"/>
              </w:rPr>
              <w:t>Same rate in both eyes.</w:t>
            </w:r>
          </w:p>
        </w:tc>
      </w:tr>
      <w:tr w:rsidR="56DEB00F" w:rsidRPr="00EE38C8" w14:paraId="17DD1661" w14:textId="77777777" w:rsidTr="002A4640">
        <w:trPr>
          <w:trHeight w:val="285"/>
        </w:trPr>
        <w:tc>
          <w:tcPr>
            <w:tcW w:w="2440" w:type="dxa"/>
            <w:vMerge w:val="restart"/>
            <w:tcBorders>
              <w:top w:val="nil"/>
              <w:left w:val="single" w:sz="8" w:space="0" w:color="auto"/>
              <w:bottom w:val="single" w:sz="8" w:space="0" w:color="auto"/>
              <w:right w:val="single" w:sz="8" w:space="0" w:color="auto"/>
            </w:tcBorders>
            <w:tcMar>
              <w:left w:w="108" w:type="dxa"/>
              <w:right w:w="108" w:type="dxa"/>
            </w:tcMar>
            <w:vAlign w:val="center"/>
          </w:tcPr>
          <w:p w14:paraId="7E708594" w14:textId="5DA6D75E" w:rsidR="56DEB00F" w:rsidRPr="00FC2468" w:rsidRDefault="57A76B97" w:rsidP="57A76B97">
            <w:pPr>
              <w:rPr>
                <w:color w:val="000000" w:themeColor="text1"/>
                <w:lang w:val="en-US"/>
              </w:rPr>
            </w:pPr>
            <w:r w:rsidRPr="57A76B97">
              <w:rPr>
                <w:color w:val="000000" w:themeColor="text1"/>
                <w:lang w:val="en-US"/>
              </w:rPr>
              <w:t>Wu, X., et al.  2022</w:t>
            </w:r>
          </w:p>
        </w:tc>
        <w:tc>
          <w:tcPr>
            <w:tcW w:w="23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2C1974" w14:textId="105CAF31" w:rsidR="56DEB00F" w:rsidRPr="00FC2468" w:rsidRDefault="56DEB00F" w:rsidP="56DEB00F">
            <w:pPr>
              <w:rPr>
                <w:color w:val="000000" w:themeColor="text1"/>
              </w:rPr>
            </w:pPr>
            <w:r w:rsidRPr="00FC2468">
              <w:rPr>
                <w:color w:val="000000" w:themeColor="text1"/>
              </w:rPr>
              <w:t xml:space="preserve">Microneedle Fractional Radiofrequency </w:t>
            </w:r>
          </w:p>
        </w:tc>
        <w:tc>
          <w:tcPr>
            <w:tcW w:w="23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EECA0F" w14:textId="007D884A" w:rsidR="56DEB00F" w:rsidRPr="00FC2468" w:rsidRDefault="56DEB00F" w:rsidP="56DEB00F">
            <w:pPr>
              <w:rPr>
                <w:color w:val="000000" w:themeColor="text1"/>
              </w:rPr>
            </w:pPr>
            <w:r w:rsidRPr="00FC2468">
              <w:rPr>
                <w:color w:val="000000" w:themeColor="text1"/>
              </w:rPr>
              <w:t xml:space="preserve">Microneedling </w:t>
            </w:r>
          </w:p>
        </w:tc>
        <w:tc>
          <w:tcPr>
            <w:tcW w:w="29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8AA7A6" w14:textId="394D2F88" w:rsidR="56DEB00F" w:rsidRPr="00FC2468" w:rsidRDefault="57A76B97" w:rsidP="57A76B97">
            <w:pPr>
              <w:rPr>
                <w:color w:val="000000" w:themeColor="text1"/>
                <w:lang w:val="en-US"/>
              </w:rPr>
            </w:pPr>
            <w:r w:rsidRPr="57A76B97">
              <w:rPr>
                <w:color w:val="000000" w:themeColor="text1"/>
                <w:lang w:val="en-US"/>
              </w:rPr>
              <w:t xml:space="preserve">The periorbital areas were cleaned, and then a topical anesthetic mixture of 2.5% prilocaine and 2.5% prilocaine cream was applied 1 hour before treatment. In each session, patients were treated in two </w:t>
            </w:r>
            <w:r w:rsidRPr="57A76B97">
              <w:rPr>
                <w:color w:val="000000" w:themeColor="text1"/>
                <w:lang w:val="en-US"/>
              </w:rPr>
              <w:lastRenderedPageBreak/>
              <w:t>steps: unipolar mode was applied during the first step and bipolar mode in the second.</w:t>
            </w:r>
          </w:p>
        </w:tc>
      </w:tr>
      <w:tr w:rsidR="56DEB00F" w:rsidRPr="00EE38C8" w14:paraId="5642F8F3" w14:textId="77777777" w:rsidTr="002A4640">
        <w:trPr>
          <w:trHeight w:val="285"/>
        </w:trPr>
        <w:tc>
          <w:tcPr>
            <w:tcW w:w="2440" w:type="dxa"/>
            <w:vMerge/>
            <w:vAlign w:val="center"/>
          </w:tcPr>
          <w:p w14:paraId="2780767D" w14:textId="77777777" w:rsidR="008A5110" w:rsidRPr="00245E4A" w:rsidRDefault="008A5110">
            <w:pPr>
              <w:rPr>
                <w:lang w:val="en-US"/>
              </w:rPr>
            </w:pPr>
          </w:p>
        </w:tc>
        <w:tc>
          <w:tcPr>
            <w:tcW w:w="2340" w:type="dxa"/>
            <w:tcBorders>
              <w:top w:val="single" w:sz="8" w:space="0" w:color="auto"/>
              <w:left w:val="nil"/>
              <w:bottom w:val="single" w:sz="8" w:space="0" w:color="auto"/>
              <w:right w:val="single" w:sz="8" w:space="0" w:color="auto"/>
            </w:tcBorders>
            <w:tcMar>
              <w:left w:w="108" w:type="dxa"/>
              <w:right w:w="108" w:type="dxa"/>
            </w:tcMar>
            <w:vAlign w:val="center"/>
          </w:tcPr>
          <w:p w14:paraId="1289F581" w14:textId="0DA21AE2" w:rsidR="56DEB00F" w:rsidRPr="00FC2468" w:rsidRDefault="56DEB00F" w:rsidP="56DEB00F">
            <w:pPr>
              <w:rPr>
                <w:color w:val="000000" w:themeColor="text1"/>
              </w:rPr>
            </w:pPr>
            <w:r w:rsidRPr="00FC2468">
              <w:rPr>
                <w:color w:val="000000" w:themeColor="text1"/>
              </w:rPr>
              <w:t xml:space="preserve">No treatment </w:t>
            </w:r>
          </w:p>
        </w:tc>
        <w:tc>
          <w:tcPr>
            <w:tcW w:w="23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73E346" w14:textId="63436F37" w:rsidR="56DEB00F" w:rsidRPr="00FC2468" w:rsidRDefault="56DEB00F" w:rsidP="56DEB00F">
            <w:pPr>
              <w:rPr>
                <w:color w:val="000000" w:themeColor="text1"/>
              </w:rPr>
            </w:pPr>
            <w:r w:rsidRPr="00FC2468">
              <w:rPr>
                <w:color w:val="000000" w:themeColor="text1"/>
              </w:rPr>
              <w:t>Placebo</w:t>
            </w:r>
          </w:p>
        </w:tc>
        <w:tc>
          <w:tcPr>
            <w:tcW w:w="29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A0EAF0" w14:textId="0B2AF527" w:rsidR="56DEB00F" w:rsidRPr="00245E4A" w:rsidRDefault="56DEB00F" w:rsidP="56DEB00F">
            <w:pPr>
              <w:rPr>
                <w:color w:val="000000" w:themeColor="text1"/>
                <w:lang w:val="en-US"/>
              </w:rPr>
            </w:pPr>
            <w:r w:rsidRPr="00245E4A">
              <w:rPr>
                <w:color w:val="000000" w:themeColor="text1"/>
                <w:lang w:val="en-US"/>
              </w:rPr>
              <w:t xml:space="preserve">Control </w:t>
            </w:r>
            <w:r w:rsidR="756FC130" w:rsidRPr="00245E4A">
              <w:rPr>
                <w:color w:val="000000" w:themeColor="text1"/>
                <w:lang w:val="en-US"/>
              </w:rPr>
              <w:t>side;</w:t>
            </w:r>
            <w:r w:rsidRPr="00245E4A">
              <w:rPr>
                <w:color w:val="000000" w:themeColor="text1"/>
                <w:lang w:val="en-US"/>
              </w:rPr>
              <w:t xml:space="preserve"> no treatment applied. </w:t>
            </w:r>
          </w:p>
          <w:p w14:paraId="2C0F70D7" w14:textId="07831B22" w:rsidR="56DEB00F" w:rsidRPr="00245E4A" w:rsidRDefault="56DEB00F" w:rsidP="56DEB00F">
            <w:pPr>
              <w:rPr>
                <w:color w:val="000000" w:themeColor="text1"/>
                <w:lang w:val="en-US"/>
              </w:rPr>
            </w:pPr>
            <w:r w:rsidRPr="00245E4A">
              <w:rPr>
                <w:color w:val="000000" w:themeColor="text1"/>
                <w:lang w:val="en-US"/>
              </w:rPr>
              <w:t xml:space="preserve"> </w:t>
            </w:r>
          </w:p>
        </w:tc>
      </w:tr>
      <w:tr w:rsidR="56DEB00F" w:rsidRPr="00EE38C8" w14:paraId="5BA52034" w14:textId="77777777" w:rsidTr="002A4640">
        <w:trPr>
          <w:trHeight w:val="285"/>
        </w:trPr>
        <w:tc>
          <w:tcPr>
            <w:tcW w:w="2440" w:type="dxa"/>
            <w:vMerge w:val="restart"/>
            <w:tcBorders>
              <w:top w:val="nil"/>
              <w:left w:val="single" w:sz="8" w:space="0" w:color="auto"/>
              <w:bottom w:val="single" w:sz="8" w:space="0" w:color="auto"/>
              <w:right w:val="single" w:sz="8" w:space="0" w:color="auto"/>
            </w:tcBorders>
            <w:tcMar>
              <w:left w:w="108" w:type="dxa"/>
              <w:right w:w="108" w:type="dxa"/>
            </w:tcMar>
            <w:vAlign w:val="center"/>
          </w:tcPr>
          <w:p w14:paraId="6BB6284A" w14:textId="1E1F857C" w:rsidR="56DEB00F" w:rsidRPr="00FC2468" w:rsidRDefault="57A76B97" w:rsidP="57A76B97">
            <w:pPr>
              <w:rPr>
                <w:color w:val="000000" w:themeColor="text1"/>
                <w:lang w:val="en-US"/>
              </w:rPr>
            </w:pPr>
            <w:r w:rsidRPr="57A76B97">
              <w:rPr>
                <w:color w:val="000000" w:themeColor="text1"/>
                <w:lang w:val="en-US"/>
              </w:rPr>
              <w:t>Nilforoushzadeh M., et al. 2020</w:t>
            </w:r>
          </w:p>
        </w:tc>
        <w:tc>
          <w:tcPr>
            <w:tcW w:w="23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A0E82A" w14:textId="5CDB10F7" w:rsidR="56DEB00F" w:rsidRPr="00245E4A" w:rsidRDefault="56DEB00F" w:rsidP="56DEB00F">
            <w:pPr>
              <w:rPr>
                <w:color w:val="000000" w:themeColor="text1"/>
                <w:lang w:val="en-US"/>
              </w:rPr>
            </w:pPr>
            <w:r w:rsidRPr="00245E4A">
              <w:rPr>
                <w:color w:val="000000" w:themeColor="text1"/>
                <w:lang w:val="en-US"/>
              </w:rPr>
              <w:t>Fractional Er: YAG laser treatment and PRP</w:t>
            </w:r>
          </w:p>
        </w:tc>
        <w:tc>
          <w:tcPr>
            <w:tcW w:w="23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AC50E5" w14:textId="78C39CDA" w:rsidR="56DEB00F" w:rsidRPr="00FC2468" w:rsidRDefault="56DEB00F" w:rsidP="56DEB00F">
            <w:pPr>
              <w:rPr>
                <w:color w:val="000000" w:themeColor="text1"/>
              </w:rPr>
            </w:pPr>
            <w:r w:rsidRPr="00FC2468">
              <w:rPr>
                <w:color w:val="000000" w:themeColor="text1"/>
              </w:rPr>
              <w:t>PRP + laser</w:t>
            </w:r>
          </w:p>
        </w:tc>
        <w:tc>
          <w:tcPr>
            <w:tcW w:w="29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289C5A" w14:textId="5CDC9D09" w:rsidR="56DEB00F" w:rsidRPr="00FC2468" w:rsidRDefault="57A76B97" w:rsidP="57A76B97">
            <w:pPr>
              <w:rPr>
                <w:color w:val="000000" w:themeColor="text1"/>
                <w:lang w:val="en-US"/>
              </w:rPr>
            </w:pPr>
            <w:r w:rsidRPr="57A76B97">
              <w:rPr>
                <w:color w:val="000000" w:themeColor="text1"/>
                <w:lang w:val="en-US"/>
              </w:rPr>
              <w:t>Fractional long-pulse Er: YAG laser with energy of 500- 700 mJ + 3 ml activated PRP was injected into the right periorbital area by superficial microinjection. Then, activated PRP was used topically in the right side twice at 5 min intervals.</w:t>
            </w:r>
          </w:p>
        </w:tc>
      </w:tr>
      <w:tr w:rsidR="56DEB00F" w:rsidRPr="00EE38C8" w14:paraId="4E4958FD" w14:textId="77777777" w:rsidTr="002A4640">
        <w:trPr>
          <w:trHeight w:val="285"/>
        </w:trPr>
        <w:tc>
          <w:tcPr>
            <w:tcW w:w="2440" w:type="dxa"/>
            <w:vMerge/>
            <w:vAlign w:val="center"/>
          </w:tcPr>
          <w:p w14:paraId="0868EE62" w14:textId="77777777" w:rsidR="008A5110" w:rsidRPr="00245E4A" w:rsidRDefault="008A5110">
            <w:pPr>
              <w:rPr>
                <w:lang w:val="en-US"/>
              </w:rPr>
            </w:pPr>
          </w:p>
        </w:tc>
        <w:tc>
          <w:tcPr>
            <w:tcW w:w="2340" w:type="dxa"/>
            <w:tcBorders>
              <w:top w:val="single" w:sz="8" w:space="0" w:color="auto"/>
              <w:left w:val="nil"/>
              <w:bottom w:val="single" w:sz="8" w:space="0" w:color="auto"/>
              <w:right w:val="single" w:sz="8" w:space="0" w:color="auto"/>
            </w:tcBorders>
            <w:tcMar>
              <w:left w:w="108" w:type="dxa"/>
              <w:right w:w="108" w:type="dxa"/>
            </w:tcMar>
            <w:vAlign w:val="center"/>
          </w:tcPr>
          <w:p w14:paraId="5B6A0A73" w14:textId="04E7E7F0" w:rsidR="56DEB00F" w:rsidRPr="00245E4A" w:rsidRDefault="56DEB00F" w:rsidP="56DEB00F">
            <w:pPr>
              <w:rPr>
                <w:color w:val="000000" w:themeColor="text1"/>
                <w:lang w:val="en-US"/>
              </w:rPr>
            </w:pPr>
            <w:r w:rsidRPr="00245E4A">
              <w:rPr>
                <w:color w:val="000000" w:themeColor="text1"/>
                <w:lang w:val="en-US"/>
              </w:rPr>
              <w:t xml:space="preserve">Fractional Er: YAG laser treatment </w:t>
            </w:r>
          </w:p>
        </w:tc>
        <w:tc>
          <w:tcPr>
            <w:tcW w:w="23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5F5584" w14:textId="6E5C12B4" w:rsidR="56DEB00F" w:rsidRPr="00FC2468" w:rsidRDefault="56DEB00F" w:rsidP="56DEB00F">
            <w:pPr>
              <w:rPr>
                <w:color w:val="000000" w:themeColor="text1"/>
              </w:rPr>
            </w:pPr>
            <w:r w:rsidRPr="00FC2468">
              <w:rPr>
                <w:color w:val="000000" w:themeColor="text1"/>
              </w:rPr>
              <w:t>Laser + placebo</w:t>
            </w:r>
          </w:p>
        </w:tc>
        <w:tc>
          <w:tcPr>
            <w:tcW w:w="29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7692A6" w14:textId="29E99FE3" w:rsidR="56DEB00F" w:rsidRPr="00FC2468" w:rsidRDefault="57A76B97" w:rsidP="57A76B97">
            <w:pPr>
              <w:rPr>
                <w:color w:val="000000" w:themeColor="text1"/>
                <w:lang w:val="en-US"/>
              </w:rPr>
            </w:pPr>
            <w:r w:rsidRPr="57A76B97">
              <w:rPr>
                <w:color w:val="000000" w:themeColor="text1"/>
                <w:lang w:val="en-US"/>
              </w:rPr>
              <w:t>Fractional long-pulse Er: YAG laser with energy of 500 - 700 mJ + normal saline injected as placebo</w:t>
            </w:r>
          </w:p>
        </w:tc>
      </w:tr>
      <w:tr w:rsidR="56DEB00F" w:rsidRPr="00EE38C8" w14:paraId="608D3CF3" w14:textId="77777777" w:rsidTr="002A4640">
        <w:trPr>
          <w:trHeight w:val="285"/>
        </w:trPr>
        <w:tc>
          <w:tcPr>
            <w:tcW w:w="2440" w:type="dxa"/>
            <w:vMerge w:val="restart"/>
            <w:tcBorders>
              <w:top w:val="nil"/>
              <w:left w:val="single" w:sz="8" w:space="0" w:color="auto"/>
              <w:bottom w:val="single" w:sz="8" w:space="0" w:color="auto"/>
              <w:right w:val="single" w:sz="8" w:space="0" w:color="auto"/>
            </w:tcBorders>
            <w:tcMar>
              <w:left w:w="108" w:type="dxa"/>
              <w:right w:w="108" w:type="dxa"/>
            </w:tcMar>
            <w:vAlign w:val="center"/>
          </w:tcPr>
          <w:p w14:paraId="76891E47" w14:textId="6A5429FA" w:rsidR="56DEB00F" w:rsidRPr="00FC2468" w:rsidRDefault="56DEB00F" w:rsidP="56DEB00F">
            <w:pPr>
              <w:rPr>
                <w:color w:val="000000" w:themeColor="text1"/>
              </w:rPr>
            </w:pPr>
            <w:r w:rsidRPr="00FC2468">
              <w:rPr>
                <w:color w:val="000000" w:themeColor="text1"/>
              </w:rPr>
              <w:t>Shalash, A., et al. 2023</w:t>
            </w:r>
          </w:p>
        </w:tc>
        <w:tc>
          <w:tcPr>
            <w:tcW w:w="23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01F9E9" w14:textId="118DA416" w:rsidR="56DEB00F" w:rsidRPr="00245E4A" w:rsidRDefault="56DEB00F" w:rsidP="56DEB00F">
            <w:pPr>
              <w:rPr>
                <w:color w:val="000000" w:themeColor="text1"/>
                <w:lang w:val="en-US"/>
              </w:rPr>
            </w:pPr>
            <w:r w:rsidRPr="00245E4A">
              <w:rPr>
                <w:color w:val="000000" w:themeColor="text1"/>
                <w:lang w:val="en-US"/>
              </w:rPr>
              <w:t>Bilateral injection of PRP gel</w:t>
            </w:r>
          </w:p>
        </w:tc>
        <w:tc>
          <w:tcPr>
            <w:tcW w:w="23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112B32" w14:textId="271B0BA0" w:rsidR="56DEB00F" w:rsidRPr="00FC2468" w:rsidRDefault="56DEB00F" w:rsidP="56DEB00F">
            <w:pPr>
              <w:rPr>
                <w:color w:val="000000" w:themeColor="text1"/>
              </w:rPr>
            </w:pPr>
            <w:r w:rsidRPr="00FC2468">
              <w:rPr>
                <w:color w:val="000000" w:themeColor="text1"/>
              </w:rPr>
              <w:t>PRP</w:t>
            </w:r>
          </w:p>
        </w:tc>
        <w:tc>
          <w:tcPr>
            <w:tcW w:w="29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B2A83B" w14:textId="550A0113" w:rsidR="56DEB00F" w:rsidRPr="00FC2468" w:rsidRDefault="57A76B97" w:rsidP="57A76B97">
            <w:pPr>
              <w:rPr>
                <w:color w:val="000000" w:themeColor="text1"/>
                <w:lang w:val="en-US"/>
              </w:rPr>
            </w:pPr>
            <w:r w:rsidRPr="57A76B97">
              <w:rPr>
                <w:color w:val="000000" w:themeColor="text1"/>
                <w:lang w:val="en-US"/>
              </w:rPr>
              <w:t>10ml of venous blood was processed to obtain platelet-poor plasma (PRP), which was injected subcutaneously with a 23G cannula at the Naso Jugal fold. The area was massaged and cooled for 4- 6 hours to reduce bruising</w:t>
            </w:r>
          </w:p>
        </w:tc>
      </w:tr>
      <w:tr w:rsidR="56DEB00F" w:rsidRPr="00EE38C8" w14:paraId="21A8771F" w14:textId="77777777" w:rsidTr="002A4640">
        <w:trPr>
          <w:trHeight w:val="285"/>
        </w:trPr>
        <w:tc>
          <w:tcPr>
            <w:tcW w:w="2440" w:type="dxa"/>
            <w:vMerge/>
            <w:vAlign w:val="center"/>
          </w:tcPr>
          <w:p w14:paraId="29622AB4" w14:textId="77777777" w:rsidR="008A5110" w:rsidRPr="00245E4A" w:rsidRDefault="008A5110">
            <w:pPr>
              <w:rPr>
                <w:lang w:val="en-US"/>
              </w:rPr>
            </w:pPr>
          </w:p>
        </w:tc>
        <w:tc>
          <w:tcPr>
            <w:tcW w:w="2340" w:type="dxa"/>
            <w:tcBorders>
              <w:top w:val="single" w:sz="8" w:space="0" w:color="auto"/>
              <w:left w:val="nil"/>
              <w:bottom w:val="single" w:sz="8" w:space="0" w:color="auto"/>
              <w:right w:val="single" w:sz="8" w:space="0" w:color="auto"/>
            </w:tcBorders>
            <w:tcMar>
              <w:left w:w="108" w:type="dxa"/>
              <w:right w:w="108" w:type="dxa"/>
            </w:tcMar>
            <w:vAlign w:val="center"/>
          </w:tcPr>
          <w:p w14:paraId="32C9A715" w14:textId="77C22D14" w:rsidR="56DEB00F" w:rsidRPr="00245E4A" w:rsidRDefault="56DEB00F" w:rsidP="56DEB00F">
            <w:pPr>
              <w:rPr>
                <w:color w:val="000000" w:themeColor="text1"/>
                <w:lang w:val="en-US"/>
              </w:rPr>
            </w:pPr>
            <w:r w:rsidRPr="00245E4A">
              <w:rPr>
                <w:color w:val="000000" w:themeColor="text1"/>
                <w:lang w:val="en-US"/>
              </w:rPr>
              <w:t>Bilateral intradermal injection of CO2 with carboxytherapy machine</w:t>
            </w:r>
          </w:p>
        </w:tc>
        <w:tc>
          <w:tcPr>
            <w:tcW w:w="23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2A9710" w14:textId="3B7D88B1" w:rsidR="56DEB00F" w:rsidRPr="00FC2468" w:rsidRDefault="56DEB00F" w:rsidP="56DEB00F">
            <w:pPr>
              <w:rPr>
                <w:color w:val="000000" w:themeColor="text1"/>
              </w:rPr>
            </w:pPr>
            <w:r w:rsidRPr="00FC2468">
              <w:rPr>
                <w:color w:val="000000" w:themeColor="text1"/>
              </w:rPr>
              <w:t>Carboxytherapy</w:t>
            </w:r>
          </w:p>
        </w:tc>
        <w:tc>
          <w:tcPr>
            <w:tcW w:w="29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E42B74" w14:textId="4BE4A04A" w:rsidR="56DEB00F" w:rsidRPr="00245E4A" w:rsidRDefault="56DEB00F" w:rsidP="56DEB00F">
            <w:pPr>
              <w:rPr>
                <w:color w:val="000000" w:themeColor="text1"/>
                <w:lang w:val="en-US"/>
              </w:rPr>
            </w:pPr>
            <w:r w:rsidRPr="00245E4A">
              <w:rPr>
                <w:color w:val="000000" w:themeColor="text1"/>
                <w:lang w:val="en-US"/>
              </w:rPr>
              <w:t>Carboxytherapy was performed bilaterally using the CONCERTO device (BFP Elect Ronique, France) with a 32G needle, injecting along the lower orbital rim and lateral upper eyelid.</w:t>
            </w:r>
          </w:p>
        </w:tc>
      </w:tr>
      <w:tr w:rsidR="56DEB00F" w:rsidRPr="00FC2468" w14:paraId="12E4C9A8" w14:textId="77777777" w:rsidTr="002A4640">
        <w:trPr>
          <w:trHeight w:val="285"/>
        </w:trPr>
        <w:tc>
          <w:tcPr>
            <w:tcW w:w="2440" w:type="dxa"/>
            <w:vMerge/>
            <w:vAlign w:val="center"/>
          </w:tcPr>
          <w:p w14:paraId="7E4C3BDB" w14:textId="77777777" w:rsidR="008A5110" w:rsidRPr="00245E4A" w:rsidRDefault="008A5110">
            <w:pPr>
              <w:rPr>
                <w:lang w:val="en-US"/>
              </w:rPr>
            </w:pPr>
          </w:p>
        </w:tc>
        <w:tc>
          <w:tcPr>
            <w:tcW w:w="2340" w:type="dxa"/>
            <w:tcBorders>
              <w:top w:val="single" w:sz="8" w:space="0" w:color="auto"/>
              <w:left w:val="nil"/>
              <w:bottom w:val="single" w:sz="8" w:space="0" w:color="auto"/>
              <w:right w:val="single" w:sz="8" w:space="0" w:color="auto"/>
            </w:tcBorders>
            <w:tcMar>
              <w:left w:w="108" w:type="dxa"/>
              <w:right w:w="108" w:type="dxa"/>
            </w:tcMar>
            <w:vAlign w:val="center"/>
          </w:tcPr>
          <w:p w14:paraId="7430C764" w14:textId="46FA4126" w:rsidR="56DEB00F" w:rsidRPr="00245E4A" w:rsidRDefault="56DEB00F" w:rsidP="56DEB00F">
            <w:pPr>
              <w:rPr>
                <w:color w:val="000000" w:themeColor="text1"/>
                <w:lang w:val="en-US"/>
              </w:rPr>
            </w:pPr>
            <w:r w:rsidRPr="00245E4A">
              <w:rPr>
                <w:color w:val="000000" w:themeColor="text1"/>
                <w:lang w:val="en-US"/>
              </w:rPr>
              <w:t xml:space="preserve">Intradermal injection of vitamin C </w:t>
            </w:r>
          </w:p>
        </w:tc>
        <w:tc>
          <w:tcPr>
            <w:tcW w:w="23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55B4FE" w14:textId="022B7436" w:rsidR="56DEB00F" w:rsidRPr="00FC2468" w:rsidRDefault="56DEB00F" w:rsidP="56DEB00F">
            <w:pPr>
              <w:rPr>
                <w:color w:val="000000" w:themeColor="text1"/>
              </w:rPr>
            </w:pPr>
            <w:r w:rsidRPr="00FC2468">
              <w:rPr>
                <w:color w:val="000000" w:themeColor="text1"/>
              </w:rPr>
              <w:t>Vitamin C</w:t>
            </w:r>
          </w:p>
        </w:tc>
        <w:tc>
          <w:tcPr>
            <w:tcW w:w="29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8AB672" w14:textId="0814E2C2" w:rsidR="56DEB00F" w:rsidRPr="00FC2468" w:rsidRDefault="56DEB00F" w:rsidP="56DEB00F">
            <w:pPr>
              <w:rPr>
                <w:color w:val="000000" w:themeColor="text1"/>
              </w:rPr>
            </w:pPr>
            <w:r w:rsidRPr="00FC2468">
              <w:rPr>
                <w:color w:val="000000" w:themeColor="text1"/>
              </w:rPr>
              <w:t xml:space="preserve">Not described </w:t>
            </w:r>
          </w:p>
        </w:tc>
      </w:tr>
      <w:tr w:rsidR="56DEB00F" w:rsidRPr="00EE38C8" w14:paraId="0FD95E7A" w14:textId="77777777" w:rsidTr="002A4640">
        <w:trPr>
          <w:trHeight w:val="285"/>
        </w:trPr>
        <w:tc>
          <w:tcPr>
            <w:tcW w:w="2440" w:type="dxa"/>
            <w:vMerge w:val="restart"/>
            <w:tcBorders>
              <w:top w:val="nil"/>
              <w:left w:val="single" w:sz="8" w:space="0" w:color="auto"/>
              <w:bottom w:val="single" w:sz="8" w:space="0" w:color="auto"/>
              <w:right w:val="single" w:sz="8" w:space="0" w:color="auto"/>
            </w:tcBorders>
            <w:tcMar>
              <w:left w:w="108" w:type="dxa"/>
              <w:right w:w="108" w:type="dxa"/>
            </w:tcMar>
            <w:vAlign w:val="center"/>
          </w:tcPr>
          <w:p w14:paraId="59BE9571" w14:textId="5EE48571" w:rsidR="56DEB00F" w:rsidRPr="00FC2468" w:rsidRDefault="57A76B97" w:rsidP="57A76B97">
            <w:pPr>
              <w:rPr>
                <w:color w:val="000000" w:themeColor="text1"/>
                <w:lang w:val="en-US"/>
              </w:rPr>
            </w:pPr>
            <w:r w:rsidRPr="57A76B97">
              <w:rPr>
                <w:color w:val="000000" w:themeColor="text1"/>
                <w:lang w:val="en-US"/>
              </w:rPr>
              <w:t>Budania A., et al. 2020</w:t>
            </w:r>
          </w:p>
        </w:tc>
        <w:tc>
          <w:tcPr>
            <w:tcW w:w="23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6FEC9E" w14:textId="6371A8CC" w:rsidR="56DEB00F" w:rsidRPr="00245E4A" w:rsidRDefault="56DEB00F" w:rsidP="56DEB00F">
            <w:pPr>
              <w:rPr>
                <w:color w:val="000000" w:themeColor="text1"/>
                <w:lang w:val="en-US"/>
              </w:rPr>
            </w:pPr>
            <w:r w:rsidRPr="00245E4A">
              <w:rPr>
                <w:color w:val="000000" w:themeColor="text1"/>
                <w:lang w:val="en-US"/>
              </w:rPr>
              <w:t>Novel PRP (SS and low- temperature activation)</w:t>
            </w:r>
          </w:p>
        </w:tc>
        <w:tc>
          <w:tcPr>
            <w:tcW w:w="23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6BF06A" w14:textId="63B14442" w:rsidR="56DEB00F" w:rsidRPr="00FC2468" w:rsidRDefault="56DEB00F" w:rsidP="56DEB00F">
            <w:pPr>
              <w:rPr>
                <w:color w:val="000000" w:themeColor="text1"/>
              </w:rPr>
            </w:pPr>
            <w:r w:rsidRPr="00FC2468">
              <w:rPr>
                <w:color w:val="000000" w:themeColor="text1"/>
              </w:rPr>
              <w:t>PRP novel</w:t>
            </w:r>
          </w:p>
        </w:tc>
        <w:tc>
          <w:tcPr>
            <w:tcW w:w="29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1C6F34" w14:textId="36AD46CB" w:rsidR="56DEB00F" w:rsidRPr="00245E4A" w:rsidRDefault="56DEB00F" w:rsidP="56DEB00F">
            <w:pPr>
              <w:rPr>
                <w:color w:val="000000" w:themeColor="text1"/>
                <w:lang w:val="en-US"/>
              </w:rPr>
            </w:pPr>
            <w:r w:rsidRPr="00245E4A">
              <w:rPr>
                <w:color w:val="000000" w:themeColor="text1"/>
                <w:lang w:val="en-US"/>
              </w:rPr>
              <w:t xml:space="preserve">Sixteen milliliters of venous blood mixed with 3.2% sodium citrate were centrifuged at 100 g for 10 minutes. The lower two-thirds of the plasma (PRP) </w:t>
            </w:r>
            <w:r w:rsidRPr="00245E4A">
              <w:rPr>
                <w:color w:val="000000" w:themeColor="text1"/>
                <w:lang w:val="en-US"/>
              </w:rPr>
              <w:lastRenderedPageBreak/>
              <w:t>was collected and activated by cooling at 4°C for 15 - 30 minutes, producing the final novel PRP preparation.</w:t>
            </w:r>
          </w:p>
        </w:tc>
      </w:tr>
      <w:tr w:rsidR="56DEB00F" w:rsidRPr="00EE38C8" w14:paraId="703299DA" w14:textId="77777777" w:rsidTr="002A4640">
        <w:trPr>
          <w:trHeight w:val="285"/>
        </w:trPr>
        <w:tc>
          <w:tcPr>
            <w:tcW w:w="2440" w:type="dxa"/>
            <w:vMerge/>
            <w:vAlign w:val="center"/>
          </w:tcPr>
          <w:p w14:paraId="48C786E9" w14:textId="77777777" w:rsidR="008A5110" w:rsidRPr="00245E4A" w:rsidRDefault="008A5110">
            <w:pPr>
              <w:rPr>
                <w:lang w:val="en-US"/>
              </w:rPr>
            </w:pPr>
          </w:p>
        </w:tc>
        <w:tc>
          <w:tcPr>
            <w:tcW w:w="2340" w:type="dxa"/>
            <w:tcBorders>
              <w:top w:val="single" w:sz="8" w:space="0" w:color="auto"/>
              <w:left w:val="nil"/>
              <w:bottom w:val="single" w:sz="8" w:space="0" w:color="auto"/>
              <w:right w:val="single" w:sz="8" w:space="0" w:color="auto"/>
            </w:tcBorders>
            <w:tcMar>
              <w:left w:w="108" w:type="dxa"/>
              <w:right w:w="108" w:type="dxa"/>
            </w:tcMar>
            <w:vAlign w:val="center"/>
          </w:tcPr>
          <w:p w14:paraId="60E200D5" w14:textId="7003F70D" w:rsidR="56DEB00F" w:rsidRPr="00245E4A" w:rsidRDefault="56DEB00F" w:rsidP="56DEB00F">
            <w:pPr>
              <w:rPr>
                <w:color w:val="000000" w:themeColor="text1"/>
                <w:lang w:val="en-US"/>
              </w:rPr>
            </w:pPr>
            <w:r w:rsidRPr="00245E4A">
              <w:rPr>
                <w:color w:val="000000" w:themeColor="text1"/>
                <w:lang w:val="en-US"/>
              </w:rPr>
              <w:t>Conventional PRP (DS and calcium activation).</w:t>
            </w:r>
          </w:p>
        </w:tc>
        <w:tc>
          <w:tcPr>
            <w:tcW w:w="23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30F9C1" w14:textId="16F140C1" w:rsidR="56DEB00F" w:rsidRPr="00FC2468" w:rsidRDefault="56DEB00F" w:rsidP="56DEB00F">
            <w:pPr>
              <w:rPr>
                <w:color w:val="000000" w:themeColor="text1"/>
              </w:rPr>
            </w:pPr>
            <w:r w:rsidRPr="00FC2468">
              <w:rPr>
                <w:color w:val="000000" w:themeColor="text1"/>
              </w:rPr>
              <w:t>PRP</w:t>
            </w:r>
          </w:p>
        </w:tc>
        <w:tc>
          <w:tcPr>
            <w:tcW w:w="29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2E8F5F" w14:textId="49390F9C" w:rsidR="56DEB00F" w:rsidRPr="00245E4A" w:rsidRDefault="56DEB00F" w:rsidP="56DEB00F">
            <w:pPr>
              <w:rPr>
                <w:color w:val="000000" w:themeColor="text1"/>
                <w:lang w:val="en-US"/>
              </w:rPr>
            </w:pPr>
            <w:r w:rsidRPr="00245E4A">
              <w:rPr>
                <w:color w:val="000000" w:themeColor="text1"/>
                <w:lang w:val="en-US"/>
              </w:rPr>
              <w:t>Sixteen milliliters of venous blood with 3.2% sodium citrate were processed using a double-spin method (160g then 400g). The platelet pellet was resuspended in plasma and activated with 10% calcium gluconate (1:9 ratio), forming conventional PRP.</w:t>
            </w:r>
          </w:p>
        </w:tc>
      </w:tr>
      <w:tr w:rsidR="56DEB00F" w:rsidRPr="00EE38C8" w14:paraId="620D803C" w14:textId="77777777" w:rsidTr="002A4640">
        <w:trPr>
          <w:trHeight w:val="285"/>
        </w:trPr>
        <w:tc>
          <w:tcPr>
            <w:tcW w:w="2440" w:type="dxa"/>
            <w:vMerge w:val="restart"/>
            <w:tcBorders>
              <w:top w:val="nil"/>
              <w:left w:val="single" w:sz="8" w:space="0" w:color="auto"/>
              <w:bottom w:val="single" w:sz="8" w:space="0" w:color="auto"/>
              <w:right w:val="single" w:sz="8" w:space="0" w:color="auto"/>
            </w:tcBorders>
            <w:tcMar>
              <w:left w:w="108" w:type="dxa"/>
              <w:right w:w="108" w:type="dxa"/>
            </w:tcMar>
            <w:vAlign w:val="center"/>
          </w:tcPr>
          <w:p w14:paraId="79E27489" w14:textId="206FF9D7" w:rsidR="56DEB00F" w:rsidRPr="00FC2468" w:rsidRDefault="57A76B97" w:rsidP="57A76B97">
            <w:pPr>
              <w:rPr>
                <w:color w:val="000000" w:themeColor="text1"/>
                <w:lang w:val="en-US"/>
              </w:rPr>
            </w:pPr>
            <w:r w:rsidRPr="57A76B97">
              <w:rPr>
                <w:color w:val="000000" w:themeColor="text1"/>
                <w:lang w:val="en-US"/>
              </w:rPr>
              <w:t>Nilforoushzadeh M., et al. 2021</w:t>
            </w:r>
          </w:p>
        </w:tc>
        <w:tc>
          <w:tcPr>
            <w:tcW w:w="23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48F6CE" w14:textId="2F62AA6D" w:rsidR="56DEB00F" w:rsidRPr="00FC2468" w:rsidRDefault="56DEB00F" w:rsidP="56DEB00F">
            <w:pPr>
              <w:rPr>
                <w:color w:val="000000" w:themeColor="text1"/>
              </w:rPr>
            </w:pPr>
            <w:r w:rsidRPr="00FC2468">
              <w:rPr>
                <w:color w:val="000000" w:themeColor="text1"/>
              </w:rPr>
              <w:t>Carboxy Therapy</w:t>
            </w:r>
          </w:p>
        </w:tc>
        <w:tc>
          <w:tcPr>
            <w:tcW w:w="23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6AA248" w14:textId="1F5A99E6" w:rsidR="56DEB00F" w:rsidRPr="00FC2468" w:rsidRDefault="56DEB00F" w:rsidP="56DEB00F">
            <w:pPr>
              <w:rPr>
                <w:color w:val="000000" w:themeColor="text1"/>
              </w:rPr>
            </w:pPr>
            <w:r w:rsidRPr="00FC2468">
              <w:rPr>
                <w:color w:val="000000" w:themeColor="text1"/>
              </w:rPr>
              <w:t>Carboxytherapy</w:t>
            </w:r>
          </w:p>
        </w:tc>
        <w:tc>
          <w:tcPr>
            <w:tcW w:w="29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2F86E0" w14:textId="427714AB" w:rsidR="56DEB00F" w:rsidRPr="00245E4A" w:rsidRDefault="56DEB00F" w:rsidP="56DEB00F">
            <w:pPr>
              <w:rPr>
                <w:color w:val="000000" w:themeColor="text1"/>
                <w:lang w:val="en-US"/>
              </w:rPr>
            </w:pPr>
            <w:r w:rsidRPr="00245E4A">
              <w:rPr>
                <w:color w:val="000000" w:themeColor="text1"/>
                <w:lang w:val="en-US"/>
              </w:rPr>
              <w:t>CO2 injections subcutaneously on both upper and lower periorbital skin. For carboxy therapy, an A30 G needle with an infusion velocity of 1 mL/s was used. In total., The average time of each session was 5-7 min.</w:t>
            </w:r>
          </w:p>
        </w:tc>
      </w:tr>
      <w:tr w:rsidR="56DEB00F" w:rsidRPr="00EE38C8" w14:paraId="4D9181BF" w14:textId="77777777" w:rsidTr="002A4640">
        <w:trPr>
          <w:trHeight w:val="285"/>
        </w:trPr>
        <w:tc>
          <w:tcPr>
            <w:tcW w:w="2440" w:type="dxa"/>
            <w:vMerge/>
            <w:vAlign w:val="center"/>
          </w:tcPr>
          <w:p w14:paraId="3C20BE28" w14:textId="77777777" w:rsidR="008A5110" w:rsidRPr="00245E4A" w:rsidRDefault="008A5110">
            <w:pPr>
              <w:rPr>
                <w:lang w:val="en-US"/>
              </w:rPr>
            </w:pPr>
          </w:p>
        </w:tc>
        <w:tc>
          <w:tcPr>
            <w:tcW w:w="2340" w:type="dxa"/>
            <w:tcBorders>
              <w:top w:val="single" w:sz="8" w:space="0" w:color="auto"/>
              <w:left w:val="nil"/>
              <w:bottom w:val="single" w:sz="8" w:space="0" w:color="auto"/>
              <w:right w:val="single" w:sz="8" w:space="0" w:color="auto"/>
            </w:tcBorders>
            <w:tcMar>
              <w:left w:w="108" w:type="dxa"/>
              <w:right w:w="108" w:type="dxa"/>
            </w:tcMar>
            <w:vAlign w:val="center"/>
          </w:tcPr>
          <w:p w14:paraId="72927DD6" w14:textId="7F990E7E" w:rsidR="56DEB00F" w:rsidRPr="00245E4A" w:rsidRDefault="56DEB00F" w:rsidP="56DEB00F">
            <w:pPr>
              <w:rPr>
                <w:color w:val="000000" w:themeColor="text1"/>
                <w:lang w:val="en-US"/>
              </w:rPr>
            </w:pPr>
            <w:r w:rsidRPr="00245E4A">
              <w:rPr>
                <w:color w:val="000000" w:themeColor="text1"/>
                <w:lang w:val="en-US"/>
              </w:rPr>
              <w:t xml:space="preserve">Q-switched Nd: YAG laser. </w:t>
            </w:r>
          </w:p>
        </w:tc>
        <w:tc>
          <w:tcPr>
            <w:tcW w:w="23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EA600E" w14:textId="130A70A3" w:rsidR="56DEB00F" w:rsidRPr="00FC2468" w:rsidRDefault="56DEB00F" w:rsidP="56DEB00F">
            <w:pPr>
              <w:rPr>
                <w:color w:val="000000" w:themeColor="text1"/>
              </w:rPr>
            </w:pPr>
            <w:r w:rsidRPr="00FC2468">
              <w:rPr>
                <w:color w:val="000000" w:themeColor="text1"/>
              </w:rPr>
              <w:t>Laser</w:t>
            </w:r>
          </w:p>
        </w:tc>
        <w:tc>
          <w:tcPr>
            <w:tcW w:w="29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DFE6DF" w14:textId="6A1E555D" w:rsidR="56DEB00F" w:rsidRPr="00FC2468" w:rsidRDefault="57A76B97" w:rsidP="57A76B97">
            <w:pPr>
              <w:rPr>
                <w:color w:val="000000" w:themeColor="text1"/>
                <w:lang w:val="en-US"/>
              </w:rPr>
            </w:pPr>
            <w:r w:rsidRPr="57A76B97">
              <w:rPr>
                <w:color w:val="000000" w:themeColor="text1"/>
                <w:lang w:val="en-US"/>
              </w:rPr>
              <w:t>Fractional 10,64 nm Q-switched Nd: YAG laser. Before the process, the treatment area was cleansed, followed by the application of a topical anesthetic cream (PEMLA, 15 ml of 2.5 % lidocaine with 2.5 % prilocaine) for 50 min.</w:t>
            </w:r>
          </w:p>
        </w:tc>
      </w:tr>
      <w:tr w:rsidR="56DEB00F" w:rsidRPr="00EE38C8" w14:paraId="3303F939" w14:textId="77777777" w:rsidTr="002A4640">
        <w:trPr>
          <w:trHeight w:val="285"/>
        </w:trPr>
        <w:tc>
          <w:tcPr>
            <w:tcW w:w="2440" w:type="dxa"/>
            <w:vMerge w:val="restart"/>
            <w:tcBorders>
              <w:top w:val="nil"/>
              <w:left w:val="single" w:sz="8" w:space="0" w:color="auto"/>
              <w:bottom w:val="single" w:sz="8" w:space="0" w:color="auto"/>
              <w:right w:val="single" w:sz="8" w:space="0" w:color="auto"/>
            </w:tcBorders>
            <w:tcMar>
              <w:left w:w="108" w:type="dxa"/>
              <w:right w:w="108" w:type="dxa"/>
            </w:tcMar>
            <w:vAlign w:val="center"/>
          </w:tcPr>
          <w:p w14:paraId="23EC1401" w14:textId="165D79FE" w:rsidR="56DEB00F" w:rsidRPr="00FC2468" w:rsidRDefault="56DEB00F" w:rsidP="56DEB00F">
            <w:pPr>
              <w:rPr>
                <w:color w:val="000000" w:themeColor="text1"/>
              </w:rPr>
            </w:pPr>
            <w:r w:rsidRPr="00FC2468">
              <w:rPr>
                <w:color w:val="000000" w:themeColor="text1"/>
              </w:rPr>
              <w:t>Dayal S., et al. 2019</w:t>
            </w:r>
          </w:p>
        </w:tc>
        <w:tc>
          <w:tcPr>
            <w:tcW w:w="23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84CAEB" w14:textId="6B597B40" w:rsidR="56DEB00F" w:rsidRPr="00FC2468" w:rsidRDefault="56DEB00F" w:rsidP="56DEB00F">
            <w:pPr>
              <w:rPr>
                <w:color w:val="000000" w:themeColor="text1"/>
              </w:rPr>
            </w:pPr>
            <w:r w:rsidRPr="00FC2468">
              <w:rPr>
                <w:color w:val="000000" w:themeColor="text1"/>
              </w:rPr>
              <w:t>20% glycolic acid peeling</w:t>
            </w:r>
          </w:p>
        </w:tc>
        <w:tc>
          <w:tcPr>
            <w:tcW w:w="23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328727" w14:textId="3903BD79" w:rsidR="56DEB00F" w:rsidRPr="00FC2468" w:rsidRDefault="56DEB00F" w:rsidP="56DEB00F">
            <w:pPr>
              <w:rPr>
                <w:color w:val="000000" w:themeColor="text1"/>
              </w:rPr>
            </w:pPr>
            <w:r w:rsidRPr="00FC2468">
              <w:rPr>
                <w:color w:val="000000" w:themeColor="text1"/>
              </w:rPr>
              <w:t>Glycolic acid</w:t>
            </w:r>
          </w:p>
        </w:tc>
        <w:tc>
          <w:tcPr>
            <w:tcW w:w="29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15FED8" w14:textId="33991DD8" w:rsidR="56DEB00F" w:rsidRPr="00245E4A" w:rsidRDefault="56DEB00F" w:rsidP="56DEB00F">
            <w:pPr>
              <w:rPr>
                <w:color w:val="000000" w:themeColor="text1"/>
                <w:lang w:val="en-US"/>
              </w:rPr>
            </w:pPr>
            <w:r w:rsidRPr="00245E4A">
              <w:rPr>
                <w:color w:val="000000" w:themeColor="text1"/>
                <w:lang w:val="en-US"/>
              </w:rPr>
              <w:t>Peeling was performed as per the basic guidelines of chemical peeling.</w:t>
            </w:r>
          </w:p>
        </w:tc>
      </w:tr>
      <w:tr w:rsidR="56DEB00F" w:rsidRPr="00EE38C8" w14:paraId="605FF63D" w14:textId="77777777" w:rsidTr="002A4640">
        <w:trPr>
          <w:trHeight w:val="285"/>
        </w:trPr>
        <w:tc>
          <w:tcPr>
            <w:tcW w:w="2440" w:type="dxa"/>
            <w:vMerge/>
            <w:vAlign w:val="center"/>
          </w:tcPr>
          <w:p w14:paraId="2C65D836" w14:textId="77777777" w:rsidR="008A5110" w:rsidRPr="00245E4A" w:rsidRDefault="008A5110">
            <w:pPr>
              <w:rPr>
                <w:lang w:val="en-US"/>
              </w:rPr>
            </w:pPr>
          </w:p>
        </w:tc>
        <w:tc>
          <w:tcPr>
            <w:tcW w:w="2340" w:type="dxa"/>
            <w:tcBorders>
              <w:top w:val="single" w:sz="8" w:space="0" w:color="auto"/>
              <w:left w:val="nil"/>
              <w:bottom w:val="single" w:sz="8" w:space="0" w:color="auto"/>
              <w:right w:val="single" w:sz="8" w:space="0" w:color="auto"/>
            </w:tcBorders>
            <w:tcMar>
              <w:left w:w="108" w:type="dxa"/>
              <w:right w:w="108" w:type="dxa"/>
            </w:tcMar>
            <w:vAlign w:val="center"/>
          </w:tcPr>
          <w:p w14:paraId="6EE90FFF" w14:textId="7BF18E3A" w:rsidR="56DEB00F" w:rsidRPr="00FC2468" w:rsidRDefault="56DEB00F" w:rsidP="56DEB00F">
            <w:pPr>
              <w:rPr>
                <w:color w:val="000000" w:themeColor="text1"/>
              </w:rPr>
            </w:pPr>
            <w:r w:rsidRPr="00FC2468">
              <w:rPr>
                <w:color w:val="000000" w:themeColor="text1"/>
              </w:rPr>
              <w:t>15% lactic acid peeling</w:t>
            </w:r>
          </w:p>
        </w:tc>
        <w:tc>
          <w:tcPr>
            <w:tcW w:w="23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93C6C6" w14:textId="3A8D1E86" w:rsidR="56DEB00F" w:rsidRPr="00FC2468" w:rsidRDefault="56DEB00F" w:rsidP="56DEB00F">
            <w:pPr>
              <w:rPr>
                <w:color w:val="000000" w:themeColor="text1"/>
              </w:rPr>
            </w:pPr>
            <w:r w:rsidRPr="00FC2468">
              <w:rPr>
                <w:color w:val="000000" w:themeColor="text1"/>
              </w:rPr>
              <w:t>Lactic acid</w:t>
            </w:r>
          </w:p>
        </w:tc>
        <w:tc>
          <w:tcPr>
            <w:tcW w:w="29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79EAC3" w14:textId="1C8618EC" w:rsidR="56DEB00F" w:rsidRPr="00245E4A" w:rsidRDefault="56DEB00F" w:rsidP="56DEB00F">
            <w:pPr>
              <w:rPr>
                <w:color w:val="000000" w:themeColor="text1"/>
                <w:lang w:val="en-US"/>
              </w:rPr>
            </w:pPr>
            <w:r w:rsidRPr="00245E4A">
              <w:rPr>
                <w:color w:val="000000" w:themeColor="text1"/>
                <w:lang w:val="en-US"/>
              </w:rPr>
              <w:t>Peeling was performed as per the basic guidelines of chemical peeling.</w:t>
            </w:r>
          </w:p>
        </w:tc>
      </w:tr>
      <w:tr w:rsidR="56DEB00F" w:rsidRPr="00EE38C8" w14:paraId="72BB4A43" w14:textId="77777777" w:rsidTr="002A4640">
        <w:trPr>
          <w:trHeight w:val="285"/>
        </w:trPr>
        <w:tc>
          <w:tcPr>
            <w:tcW w:w="2440" w:type="dxa"/>
            <w:vMerge/>
            <w:vAlign w:val="center"/>
          </w:tcPr>
          <w:p w14:paraId="0822D288" w14:textId="77777777" w:rsidR="008A5110" w:rsidRPr="00245E4A" w:rsidRDefault="008A5110">
            <w:pPr>
              <w:rPr>
                <w:lang w:val="en-US"/>
              </w:rPr>
            </w:pPr>
          </w:p>
        </w:tc>
        <w:tc>
          <w:tcPr>
            <w:tcW w:w="2340" w:type="dxa"/>
            <w:tcBorders>
              <w:top w:val="single" w:sz="8" w:space="0" w:color="auto"/>
              <w:left w:val="nil"/>
              <w:bottom w:val="single" w:sz="8" w:space="0" w:color="auto"/>
              <w:right w:val="single" w:sz="8" w:space="0" w:color="auto"/>
            </w:tcBorders>
            <w:tcMar>
              <w:left w:w="108" w:type="dxa"/>
              <w:right w:w="108" w:type="dxa"/>
            </w:tcMar>
            <w:vAlign w:val="center"/>
          </w:tcPr>
          <w:p w14:paraId="4A36528B" w14:textId="43935DBC" w:rsidR="56DEB00F" w:rsidRPr="00FC2468" w:rsidRDefault="56DEB00F" w:rsidP="56DEB00F">
            <w:pPr>
              <w:rPr>
                <w:color w:val="000000" w:themeColor="text1"/>
              </w:rPr>
            </w:pPr>
            <w:r w:rsidRPr="00FC2468">
              <w:rPr>
                <w:color w:val="000000" w:themeColor="text1"/>
              </w:rPr>
              <w:t>12% ferulic acid peeling</w:t>
            </w:r>
          </w:p>
        </w:tc>
        <w:tc>
          <w:tcPr>
            <w:tcW w:w="23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FFA025" w14:textId="3A0166B9" w:rsidR="56DEB00F" w:rsidRPr="00FC2468" w:rsidRDefault="56DEB00F" w:rsidP="56DEB00F">
            <w:pPr>
              <w:rPr>
                <w:color w:val="000000" w:themeColor="text1"/>
              </w:rPr>
            </w:pPr>
            <w:r w:rsidRPr="00FC2468">
              <w:rPr>
                <w:color w:val="000000" w:themeColor="text1"/>
              </w:rPr>
              <w:t>Ferulic acid</w:t>
            </w:r>
          </w:p>
        </w:tc>
        <w:tc>
          <w:tcPr>
            <w:tcW w:w="29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0B95C8" w14:textId="6D5BCAD2" w:rsidR="56DEB00F" w:rsidRPr="00245E4A" w:rsidRDefault="56DEB00F" w:rsidP="56DEB00F">
            <w:pPr>
              <w:rPr>
                <w:color w:val="000000" w:themeColor="text1"/>
                <w:lang w:val="en-US"/>
              </w:rPr>
            </w:pPr>
            <w:r w:rsidRPr="00245E4A">
              <w:rPr>
                <w:color w:val="000000" w:themeColor="text1"/>
                <w:lang w:val="en-US"/>
              </w:rPr>
              <w:t>Peeling was performed as per the basic guidelines of chemical peeling.</w:t>
            </w:r>
          </w:p>
        </w:tc>
      </w:tr>
      <w:tr w:rsidR="56DEB00F" w:rsidRPr="00EE38C8" w14:paraId="2D0E8580" w14:textId="77777777" w:rsidTr="002A4640">
        <w:trPr>
          <w:trHeight w:val="285"/>
        </w:trPr>
        <w:tc>
          <w:tcPr>
            <w:tcW w:w="2440" w:type="dxa"/>
            <w:vMerge w:val="restart"/>
            <w:tcBorders>
              <w:top w:val="nil"/>
              <w:left w:val="single" w:sz="8" w:space="0" w:color="auto"/>
              <w:bottom w:val="single" w:sz="8" w:space="0" w:color="auto"/>
              <w:right w:val="single" w:sz="8" w:space="0" w:color="auto"/>
            </w:tcBorders>
            <w:tcMar>
              <w:left w:w="108" w:type="dxa"/>
              <w:right w:w="108" w:type="dxa"/>
            </w:tcMar>
            <w:vAlign w:val="center"/>
          </w:tcPr>
          <w:p w14:paraId="2F21EBB3" w14:textId="0D61D51A" w:rsidR="56DEB00F" w:rsidRPr="00E67CB3" w:rsidRDefault="56DEB00F" w:rsidP="56DEB00F">
            <w:pPr>
              <w:rPr>
                <w:color w:val="000000" w:themeColor="text1"/>
              </w:rPr>
            </w:pPr>
            <w:r w:rsidRPr="00E67CB3">
              <w:rPr>
                <w:color w:val="000000" w:themeColor="text1"/>
              </w:rPr>
              <w:t>Kadry A., et al. 2023</w:t>
            </w:r>
          </w:p>
        </w:tc>
        <w:tc>
          <w:tcPr>
            <w:tcW w:w="23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8FC4C8" w14:textId="4EDE4AD8" w:rsidR="56DEB00F" w:rsidRPr="00E67CB3" w:rsidRDefault="56DEB00F" w:rsidP="56DEB00F">
            <w:pPr>
              <w:rPr>
                <w:color w:val="000000" w:themeColor="text1"/>
              </w:rPr>
            </w:pPr>
            <w:r w:rsidRPr="00E67CB3">
              <w:rPr>
                <w:color w:val="000000" w:themeColor="text1"/>
              </w:rPr>
              <w:t>Platelet-Rich Plasma</w:t>
            </w:r>
          </w:p>
        </w:tc>
        <w:tc>
          <w:tcPr>
            <w:tcW w:w="23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1BC2AF" w14:textId="53E1CB9A" w:rsidR="56DEB00F" w:rsidRPr="00E67CB3" w:rsidRDefault="56DEB00F" w:rsidP="56DEB00F">
            <w:pPr>
              <w:rPr>
                <w:color w:val="000000" w:themeColor="text1"/>
              </w:rPr>
            </w:pPr>
            <w:r w:rsidRPr="00E67CB3">
              <w:rPr>
                <w:color w:val="000000" w:themeColor="text1"/>
              </w:rPr>
              <w:t>PRP</w:t>
            </w:r>
          </w:p>
        </w:tc>
        <w:tc>
          <w:tcPr>
            <w:tcW w:w="29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DA9AE0" w14:textId="70184760" w:rsidR="56DEB00F" w:rsidRPr="00E67CB3" w:rsidRDefault="57A76B97" w:rsidP="57A76B97">
            <w:pPr>
              <w:rPr>
                <w:color w:val="000000" w:themeColor="text1"/>
                <w:lang w:val="en-US"/>
              </w:rPr>
            </w:pPr>
            <w:r w:rsidRPr="57A76B97">
              <w:rPr>
                <w:color w:val="000000" w:themeColor="text1"/>
                <w:lang w:val="en-US"/>
              </w:rPr>
              <w:t xml:space="preserve">Ten milliliters of blood were drawn with sodium citrate (10:1) and processed using Tubex tubes and </w:t>
            </w:r>
            <w:r w:rsidRPr="57A76B97">
              <w:rPr>
                <w:color w:val="000000" w:themeColor="text1"/>
                <w:lang w:val="en-US"/>
              </w:rPr>
              <w:lastRenderedPageBreak/>
              <w:t>Selex centrifuge (1500 rpm 10min, then 4000 rpm — 10min). The lower 1mL PRP layer was collected and activated with calcium chloride (10:1) immediately before injection.</w:t>
            </w:r>
          </w:p>
        </w:tc>
      </w:tr>
      <w:tr w:rsidR="56DEB00F" w:rsidRPr="00EE38C8" w14:paraId="04BC77B7" w14:textId="77777777" w:rsidTr="002A4640">
        <w:trPr>
          <w:trHeight w:val="285"/>
        </w:trPr>
        <w:tc>
          <w:tcPr>
            <w:tcW w:w="2440" w:type="dxa"/>
            <w:vMerge/>
            <w:vAlign w:val="center"/>
          </w:tcPr>
          <w:p w14:paraId="2AFCC371" w14:textId="77777777" w:rsidR="008A5110" w:rsidRPr="00245E4A" w:rsidRDefault="008A5110">
            <w:pPr>
              <w:rPr>
                <w:lang w:val="en-US"/>
              </w:rPr>
            </w:pPr>
          </w:p>
        </w:tc>
        <w:tc>
          <w:tcPr>
            <w:tcW w:w="2340" w:type="dxa"/>
            <w:tcBorders>
              <w:top w:val="single" w:sz="8" w:space="0" w:color="auto"/>
              <w:left w:val="nil"/>
              <w:bottom w:val="single" w:sz="8" w:space="0" w:color="auto"/>
              <w:right w:val="single" w:sz="8" w:space="0" w:color="auto"/>
            </w:tcBorders>
            <w:tcMar>
              <w:left w:w="108" w:type="dxa"/>
              <w:right w:w="108" w:type="dxa"/>
            </w:tcMar>
            <w:vAlign w:val="center"/>
          </w:tcPr>
          <w:p w14:paraId="4B70677C" w14:textId="2B6B38F9" w:rsidR="56DEB00F" w:rsidRPr="00E67CB3" w:rsidRDefault="56DEB00F" w:rsidP="56DEB00F">
            <w:pPr>
              <w:rPr>
                <w:color w:val="000000" w:themeColor="text1"/>
              </w:rPr>
            </w:pPr>
            <w:r w:rsidRPr="00E67CB3">
              <w:rPr>
                <w:color w:val="000000" w:themeColor="text1"/>
              </w:rPr>
              <w:t>Autologous Fat</w:t>
            </w:r>
          </w:p>
        </w:tc>
        <w:tc>
          <w:tcPr>
            <w:tcW w:w="23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561E0C" w14:textId="1447A3D0" w:rsidR="56DEB00F" w:rsidRPr="00E67CB3" w:rsidRDefault="56DEB00F" w:rsidP="56DEB00F">
            <w:pPr>
              <w:rPr>
                <w:color w:val="000000" w:themeColor="text1"/>
              </w:rPr>
            </w:pPr>
            <w:r w:rsidRPr="00E67CB3">
              <w:rPr>
                <w:color w:val="000000" w:themeColor="text1"/>
              </w:rPr>
              <w:t>Fat transfer</w:t>
            </w:r>
          </w:p>
        </w:tc>
        <w:tc>
          <w:tcPr>
            <w:tcW w:w="29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A5BF4A" w14:textId="29C00A37" w:rsidR="56DEB00F" w:rsidRPr="00E67CB3" w:rsidRDefault="57A76B97" w:rsidP="57A76B97">
            <w:pPr>
              <w:rPr>
                <w:color w:val="000000" w:themeColor="text1"/>
                <w:lang w:val="en-US"/>
              </w:rPr>
            </w:pPr>
            <w:r w:rsidRPr="57A76B97">
              <w:rPr>
                <w:color w:val="000000" w:themeColor="text1"/>
                <w:lang w:val="en-US"/>
              </w:rPr>
              <w:t>Tumescent anesthesia (saline, lidocaine, adrenaline, NaHCO3) was used. Fat was harvested from the lower abdomen or inner thigh using low-pressure suction (Coleman method) and centrifuged at 1000 rpm for 2min. Microfat was washed, then used to fill the nasojugal and palpebromalar grooves supraperiosteally with a 0.7-mm blunt cannula, followed by superficial nanofat injection with a 27G needle. Overinjection was performed to compensate for expected fat loss. Nanofat was obtained by emulsifying microfat between syringes for 3min and filtering.</w:t>
            </w:r>
          </w:p>
        </w:tc>
      </w:tr>
      <w:tr w:rsidR="56DEB00F" w:rsidRPr="00EE38C8" w14:paraId="7312EBB5" w14:textId="77777777" w:rsidTr="002A4640">
        <w:trPr>
          <w:trHeight w:val="285"/>
        </w:trPr>
        <w:tc>
          <w:tcPr>
            <w:tcW w:w="2440" w:type="dxa"/>
            <w:vMerge w:val="restart"/>
            <w:tcBorders>
              <w:top w:val="nil"/>
              <w:left w:val="single" w:sz="8" w:space="0" w:color="auto"/>
              <w:bottom w:val="single" w:sz="8" w:space="0" w:color="auto"/>
              <w:right w:val="single" w:sz="8" w:space="0" w:color="auto"/>
            </w:tcBorders>
            <w:tcMar>
              <w:left w:w="108" w:type="dxa"/>
              <w:right w:w="108" w:type="dxa"/>
            </w:tcMar>
            <w:vAlign w:val="center"/>
          </w:tcPr>
          <w:p w14:paraId="5D062A6C" w14:textId="4F7F73B9" w:rsidR="56DEB00F" w:rsidRPr="00E67CB3" w:rsidRDefault="56DEB00F" w:rsidP="56DEB00F">
            <w:pPr>
              <w:rPr>
                <w:color w:val="000000" w:themeColor="text1"/>
              </w:rPr>
            </w:pPr>
            <w:r w:rsidRPr="00E67CB3">
              <w:rPr>
                <w:color w:val="000000" w:themeColor="text1"/>
              </w:rPr>
              <w:t>Khan I., et al. 2023</w:t>
            </w:r>
          </w:p>
        </w:tc>
        <w:tc>
          <w:tcPr>
            <w:tcW w:w="23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AA75EA" w14:textId="005C10AA" w:rsidR="56DEB00F" w:rsidRPr="00E67CB3" w:rsidRDefault="56DEB00F" w:rsidP="56DEB00F">
            <w:pPr>
              <w:rPr>
                <w:color w:val="000000" w:themeColor="text1"/>
              </w:rPr>
            </w:pPr>
            <w:r w:rsidRPr="00E67CB3">
              <w:rPr>
                <w:color w:val="000000" w:themeColor="text1"/>
              </w:rPr>
              <w:t>Platelet-Rich Plasma</w:t>
            </w:r>
          </w:p>
        </w:tc>
        <w:tc>
          <w:tcPr>
            <w:tcW w:w="23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25D69C" w14:textId="23F8539A" w:rsidR="56DEB00F" w:rsidRPr="00E67CB3" w:rsidRDefault="56DEB00F" w:rsidP="56DEB00F">
            <w:pPr>
              <w:rPr>
                <w:color w:val="000000" w:themeColor="text1"/>
              </w:rPr>
            </w:pPr>
            <w:r w:rsidRPr="00E67CB3">
              <w:rPr>
                <w:color w:val="000000" w:themeColor="text1"/>
              </w:rPr>
              <w:t>PRP</w:t>
            </w:r>
          </w:p>
        </w:tc>
        <w:tc>
          <w:tcPr>
            <w:tcW w:w="29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C119B4" w14:textId="10D14E0C" w:rsidR="56DEB00F" w:rsidRPr="00E67CB3" w:rsidRDefault="57A76B97" w:rsidP="57A76B97">
            <w:pPr>
              <w:rPr>
                <w:color w:val="000000" w:themeColor="text1"/>
                <w:lang w:val="en-US"/>
              </w:rPr>
            </w:pPr>
            <w:r w:rsidRPr="57A76B97">
              <w:rPr>
                <w:color w:val="000000" w:themeColor="text1"/>
                <w:lang w:val="en-US"/>
              </w:rPr>
              <w:t xml:space="preserve">Platelet-rich plasma (PRP) was prepared using a double-spin method from 10mL of venous blood with trisodium citrate. The first spin (150-200g, 10 min) separated platelets from blood cells, and the second (1500- 2000 g, 15 min) isolated PRP, achieving a 3-4 times higher concentration than hole blood. PRP was activated with calcium chloride (0.1 mL per 0.9 mL PRP) and injected intradermally into the </w:t>
            </w:r>
            <w:r w:rsidRPr="57A76B97">
              <w:rPr>
                <w:color w:val="000000" w:themeColor="text1"/>
                <w:lang w:val="en-US"/>
              </w:rPr>
              <w:lastRenderedPageBreak/>
              <w:t>periorbital area (1 cm below the eyelid, 1.5 – 2 mm deep, spaced 1 cm apart) using an insulin syringe.</w:t>
            </w:r>
          </w:p>
        </w:tc>
      </w:tr>
      <w:tr w:rsidR="56DEB00F" w:rsidRPr="00EE38C8" w14:paraId="4FA57270" w14:textId="77777777" w:rsidTr="002A4640">
        <w:trPr>
          <w:trHeight w:val="45"/>
        </w:trPr>
        <w:tc>
          <w:tcPr>
            <w:tcW w:w="2440" w:type="dxa"/>
            <w:vMerge/>
            <w:vAlign w:val="center"/>
          </w:tcPr>
          <w:p w14:paraId="2954E901" w14:textId="77777777" w:rsidR="008A5110" w:rsidRPr="00245E4A" w:rsidRDefault="008A5110">
            <w:pPr>
              <w:rPr>
                <w:lang w:val="en-US"/>
              </w:rPr>
            </w:pPr>
          </w:p>
        </w:tc>
        <w:tc>
          <w:tcPr>
            <w:tcW w:w="2340" w:type="dxa"/>
            <w:tcBorders>
              <w:top w:val="single" w:sz="8" w:space="0" w:color="auto"/>
              <w:left w:val="nil"/>
              <w:bottom w:val="single" w:sz="8" w:space="0" w:color="auto"/>
              <w:right w:val="single" w:sz="8" w:space="0" w:color="auto"/>
            </w:tcBorders>
            <w:tcMar>
              <w:left w:w="108" w:type="dxa"/>
              <w:right w:w="108" w:type="dxa"/>
            </w:tcMar>
            <w:vAlign w:val="center"/>
          </w:tcPr>
          <w:p w14:paraId="6BE07FAD" w14:textId="4C01D9AE" w:rsidR="56DEB00F" w:rsidRPr="00E67CB3" w:rsidRDefault="56DEB00F" w:rsidP="56DEB00F">
            <w:pPr>
              <w:rPr>
                <w:color w:val="000000" w:themeColor="text1"/>
              </w:rPr>
            </w:pPr>
            <w:r w:rsidRPr="00E67CB3">
              <w:rPr>
                <w:color w:val="000000" w:themeColor="text1"/>
              </w:rPr>
              <w:t>Carboxy Therapy</w:t>
            </w:r>
          </w:p>
        </w:tc>
        <w:tc>
          <w:tcPr>
            <w:tcW w:w="234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7412C9" w14:textId="44EA18F2" w:rsidR="56DEB00F" w:rsidRPr="00E67CB3" w:rsidRDefault="56DEB00F" w:rsidP="56DEB00F">
            <w:pPr>
              <w:rPr>
                <w:color w:val="000000" w:themeColor="text1"/>
              </w:rPr>
            </w:pPr>
            <w:r w:rsidRPr="00E67CB3">
              <w:rPr>
                <w:color w:val="000000" w:themeColor="text1"/>
              </w:rPr>
              <w:t>Carboxytherapy</w:t>
            </w:r>
          </w:p>
        </w:tc>
        <w:tc>
          <w:tcPr>
            <w:tcW w:w="29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27FA37" w14:textId="74EFBFF1" w:rsidR="56DEB00F" w:rsidRPr="00245E4A" w:rsidRDefault="56DEB00F" w:rsidP="56DEB00F">
            <w:pPr>
              <w:rPr>
                <w:color w:val="000000" w:themeColor="text1"/>
                <w:lang w:val="en-US"/>
              </w:rPr>
            </w:pPr>
            <w:r w:rsidRPr="00245E4A">
              <w:rPr>
                <w:color w:val="000000" w:themeColor="text1"/>
                <w:lang w:val="en-US"/>
              </w:rPr>
              <w:t>A 5cc injection of CO2 was supplied to each eyelid, precisely targeting the one-third lateral area. This was done using a 30-gauge needle with an injection rate of 50 cc per minute.</w:t>
            </w:r>
          </w:p>
        </w:tc>
      </w:tr>
    </w:tbl>
    <w:p w14:paraId="3473998A" w14:textId="71466DF6" w:rsidR="46030F52" w:rsidRPr="00245E4A" w:rsidRDefault="46030F52" w:rsidP="56DEB00F">
      <w:pPr>
        <w:spacing w:line="276" w:lineRule="auto"/>
        <w:rPr>
          <w:rFonts w:eastAsia="Calibri"/>
          <w:lang w:val="en-US"/>
        </w:rPr>
      </w:pPr>
    </w:p>
    <w:p w14:paraId="043719AA" w14:textId="6035A988" w:rsidR="46030F52" w:rsidRPr="00245E4A" w:rsidRDefault="46030F52" w:rsidP="2AFFA764">
      <w:pPr>
        <w:rPr>
          <w:rStyle w:val="eop"/>
          <w:color w:val="000000" w:themeColor="text1"/>
          <w:lang w:val="en-US"/>
        </w:rPr>
      </w:pPr>
    </w:p>
    <w:p w14:paraId="4A32F95F" w14:textId="77777777" w:rsidR="002A10F8" w:rsidRPr="00245E4A" w:rsidRDefault="002A10F8" w:rsidP="2AFFA764">
      <w:pPr>
        <w:rPr>
          <w:rStyle w:val="normaltextrun"/>
          <w:color w:val="000000"/>
          <w:shd w:val="clear" w:color="auto" w:fill="FFFFFF"/>
          <w:lang w:val="en-US"/>
        </w:rPr>
      </w:pPr>
    </w:p>
    <w:tbl>
      <w:tblPr>
        <w:tblW w:w="1032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25"/>
        <w:gridCol w:w="2775"/>
        <w:gridCol w:w="2209"/>
        <w:gridCol w:w="3012"/>
      </w:tblGrid>
      <w:tr w:rsidR="002638C0" w:rsidRPr="00EE38C8" w14:paraId="74471DBF" w14:textId="158ECDD9" w:rsidTr="00EC24A2">
        <w:trPr>
          <w:trHeight w:val="1648"/>
        </w:trPr>
        <w:tc>
          <w:tcPr>
            <w:tcW w:w="2325" w:type="dxa"/>
            <w:vMerge w:val="restart"/>
          </w:tcPr>
          <w:p w14:paraId="49AE4E7A" w14:textId="77777777" w:rsidR="00E53EF2" w:rsidRPr="00245E4A" w:rsidRDefault="00E53EF2" w:rsidP="00E53EF2">
            <w:pPr>
              <w:jc w:val="center"/>
              <w:rPr>
                <w:color w:val="000000"/>
                <w:lang w:val="en-US"/>
              </w:rPr>
            </w:pPr>
          </w:p>
          <w:p w14:paraId="4E783EBB" w14:textId="77777777" w:rsidR="00E53EF2" w:rsidRPr="00245E4A" w:rsidRDefault="00E53EF2" w:rsidP="00E53EF2">
            <w:pPr>
              <w:jc w:val="center"/>
              <w:rPr>
                <w:color w:val="000000"/>
                <w:lang w:val="en-US"/>
              </w:rPr>
            </w:pPr>
          </w:p>
          <w:p w14:paraId="30B0730E" w14:textId="77777777" w:rsidR="00E53EF2" w:rsidRPr="00245E4A" w:rsidRDefault="00E53EF2" w:rsidP="00E53EF2">
            <w:pPr>
              <w:jc w:val="center"/>
              <w:rPr>
                <w:color w:val="000000"/>
                <w:lang w:val="en-US"/>
              </w:rPr>
            </w:pPr>
          </w:p>
          <w:p w14:paraId="749C8386" w14:textId="77777777" w:rsidR="00E53EF2" w:rsidRPr="00245E4A" w:rsidRDefault="00E53EF2" w:rsidP="00E53EF2">
            <w:pPr>
              <w:jc w:val="center"/>
              <w:rPr>
                <w:color w:val="000000"/>
                <w:lang w:val="en-US"/>
              </w:rPr>
            </w:pPr>
          </w:p>
          <w:p w14:paraId="37A25067" w14:textId="77777777" w:rsidR="00E53EF2" w:rsidRPr="00245E4A" w:rsidRDefault="00E53EF2" w:rsidP="00E53EF2">
            <w:pPr>
              <w:jc w:val="center"/>
              <w:rPr>
                <w:color w:val="000000"/>
                <w:lang w:val="en-US"/>
              </w:rPr>
            </w:pPr>
          </w:p>
          <w:p w14:paraId="5797CE78" w14:textId="77777777" w:rsidR="00E53EF2" w:rsidRPr="00245E4A" w:rsidRDefault="00E53EF2" w:rsidP="00E53EF2">
            <w:pPr>
              <w:jc w:val="center"/>
              <w:rPr>
                <w:color w:val="000000"/>
                <w:lang w:val="en-US"/>
              </w:rPr>
            </w:pPr>
          </w:p>
          <w:p w14:paraId="187CC1BA" w14:textId="77777777" w:rsidR="00E53EF2" w:rsidRPr="00245E4A" w:rsidRDefault="00E53EF2" w:rsidP="00E53EF2">
            <w:pPr>
              <w:jc w:val="center"/>
              <w:rPr>
                <w:color w:val="000000"/>
                <w:lang w:val="en-US"/>
              </w:rPr>
            </w:pPr>
          </w:p>
          <w:p w14:paraId="526A89E4" w14:textId="77777777" w:rsidR="00E53EF2" w:rsidRPr="00245E4A" w:rsidRDefault="00E53EF2" w:rsidP="00E53EF2">
            <w:pPr>
              <w:jc w:val="center"/>
              <w:rPr>
                <w:color w:val="000000"/>
                <w:lang w:val="en-US"/>
              </w:rPr>
            </w:pPr>
          </w:p>
          <w:p w14:paraId="11D028BD" w14:textId="3254B828" w:rsidR="00945BFE" w:rsidRPr="00E67CB3" w:rsidRDefault="00945BFE" w:rsidP="00E53EF2">
            <w:pPr>
              <w:jc w:val="center"/>
              <w:rPr>
                <w:color w:val="000000"/>
              </w:rPr>
            </w:pPr>
            <w:r w:rsidRPr="00E67CB3">
              <w:rPr>
                <w:color w:val="000000"/>
              </w:rPr>
              <w:t>Iranmanesh</w:t>
            </w:r>
            <w:r w:rsidR="0090356E" w:rsidRPr="00E67CB3">
              <w:rPr>
                <w:color w:val="000000"/>
              </w:rPr>
              <w:t xml:space="preserve"> B</w:t>
            </w:r>
            <w:r w:rsidRPr="00E67CB3">
              <w:rPr>
                <w:color w:val="000000"/>
              </w:rPr>
              <w:t>., et al. 2024</w:t>
            </w:r>
          </w:p>
          <w:p w14:paraId="1A7421F3" w14:textId="77777777" w:rsidR="002638C0" w:rsidRPr="00E67CB3" w:rsidRDefault="002638C0" w:rsidP="00E53EF2">
            <w:pPr>
              <w:jc w:val="center"/>
              <w:rPr>
                <w:rStyle w:val="normaltextrun"/>
                <w:color w:val="000000"/>
                <w:shd w:val="clear" w:color="auto" w:fill="FFFFFF"/>
              </w:rPr>
            </w:pPr>
          </w:p>
        </w:tc>
        <w:tc>
          <w:tcPr>
            <w:tcW w:w="2775" w:type="dxa"/>
          </w:tcPr>
          <w:p w14:paraId="3E363437" w14:textId="77777777" w:rsidR="00C739CF" w:rsidRPr="00E67CB3" w:rsidRDefault="00C739CF" w:rsidP="00E53EF2">
            <w:pPr>
              <w:jc w:val="center"/>
              <w:rPr>
                <w:color w:val="000000"/>
              </w:rPr>
            </w:pPr>
          </w:p>
          <w:p w14:paraId="3B4F632E" w14:textId="77777777" w:rsidR="00C739CF" w:rsidRPr="00E67CB3" w:rsidRDefault="00C739CF" w:rsidP="00E53EF2">
            <w:pPr>
              <w:jc w:val="center"/>
              <w:rPr>
                <w:color w:val="000000"/>
              </w:rPr>
            </w:pPr>
          </w:p>
          <w:p w14:paraId="66E876AE" w14:textId="77777777" w:rsidR="00C739CF" w:rsidRPr="00E67CB3" w:rsidRDefault="00C739CF" w:rsidP="00E53EF2">
            <w:pPr>
              <w:jc w:val="center"/>
              <w:rPr>
                <w:color w:val="000000"/>
              </w:rPr>
            </w:pPr>
          </w:p>
          <w:p w14:paraId="3A1C88AE" w14:textId="77777777" w:rsidR="00C739CF" w:rsidRPr="00E67CB3" w:rsidRDefault="00C739CF" w:rsidP="00E53EF2">
            <w:pPr>
              <w:jc w:val="center"/>
              <w:rPr>
                <w:color w:val="000000"/>
              </w:rPr>
            </w:pPr>
          </w:p>
          <w:p w14:paraId="20D25AB9" w14:textId="7F1DED10" w:rsidR="00A06E0E" w:rsidRPr="00E67CB3" w:rsidRDefault="00A06E0E" w:rsidP="00E53EF2">
            <w:pPr>
              <w:jc w:val="center"/>
              <w:rPr>
                <w:color w:val="000000"/>
              </w:rPr>
            </w:pPr>
            <w:r w:rsidRPr="00E67CB3">
              <w:rPr>
                <w:color w:val="000000"/>
              </w:rPr>
              <w:t>Intradermal injection of PRP</w:t>
            </w:r>
          </w:p>
          <w:p w14:paraId="368A2AD7" w14:textId="77777777" w:rsidR="002638C0" w:rsidRPr="00E67CB3" w:rsidRDefault="002638C0" w:rsidP="00E53EF2">
            <w:pPr>
              <w:jc w:val="center"/>
              <w:rPr>
                <w:rStyle w:val="normaltextrun"/>
                <w:color w:val="000000"/>
                <w:shd w:val="clear" w:color="auto" w:fill="FFFFFF"/>
              </w:rPr>
            </w:pPr>
          </w:p>
        </w:tc>
        <w:tc>
          <w:tcPr>
            <w:tcW w:w="2209" w:type="dxa"/>
          </w:tcPr>
          <w:p w14:paraId="1580E14D" w14:textId="77777777" w:rsidR="00C739CF" w:rsidRPr="00E67CB3" w:rsidRDefault="00C739CF" w:rsidP="00E53EF2">
            <w:pPr>
              <w:jc w:val="center"/>
              <w:rPr>
                <w:color w:val="000000"/>
              </w:rPr>
            </w:pPr>
          </w:p>
          <w:p w14:paraId="731421C6" w14:textId="77777777" w:rsidR="00C739CF" w:rsidRPr="00E67CB3" w:rsidRDefault="00C739CF" w:rsidP="00E53EF2">
            <w:pPr>
              <w:jc w:val="center"/>
              <w:rPr>
                <w:color w:val="000000"/>
              </w:rPr>
            </w:pPr>
          </w:p>
          <w:p w14:paraId="24D25446" w14:textId="77777777" w:rsidR="00C739CF" w:rsidRPr="00E67CB3" w:rsidRDefault="00C739CF" w:rsidP="00E53EF2">
            <w:pPr>
              <w:jc w:val="center"/>
              <w:rPr>
                <w:color w:val="000000"/>
              </w:rPr>
            </w:pPr>
          </w:p>
          <w:p w14:paraId="4392FB0B" w14:textId="77777777" w:rsidR="00C739CF" w:rsidRPr="00E67CB3" w:rsidRDefault="00C739CF" w:rsidP="00E53EF2">
            <w:pPr>
              <w:jc w:val="center"/>
              <w:rPr>
                <w:color w:val="000000"/>
              </w:rPr>
            </w:pPr>
          </w:p>
          <w:p w14:paraId="2509FD34" w14:textId="33F7C6D0" w:rsidR="00E53EF2" w:rsidRPr="00E67CB3" w:rsidRDefault="00E53EF2" w:rsidP="00E53EF2">
            <w:pPr>
              <w:jc w:val="center"/>
              <w:rPr>
                <w:color w:val="000000"/>
              </w:rPr>
            </w:pPr>
            <w:r w:rsidRPr="00E67CB3">
              <w:rPr>
                <w:color w:val="000000"/>
              </w:rPr>
              <w:t>PRP</w:t>
            </w:r>
          </w:p>
          <w:p w14:paraId="22638A7F" w14:textId="77777777" w:rsidR="002638C0" w:rsidRPr="00E67CB3" w:rsidRDefault="002638C0" w:rsidP="00E53EF2">
            <w:pPr>
              <w:jc w:val="center"/>
              <w:rPr>
                <w:rStyle w:val="normaltextrun"/>
                <w:color w:val="000000"/>
                <w:shd w:val="clear" w:color="auto" w:fill="FFFFFF"/>
              </w:rPr>
            </w:pPr>
          </w:p>
        </w:tc>
        <w:tc>
          <w:tcPr>
            <w:tcW w:w="3012" w:type="dxa"/>
          </w:tcPr>
          <w:p w14:paraId="56618239" w14:textId="4718D6D1" w:rsidR="00E53EF2" w:rsidRPr="00245E4A" w:rsidRDefault="00E53EF2" w:rsidP="00E53EF2">
            <w:pPr>
              <w:jc w:val="center"/>
              <w:rPr>
                <w:color w:val="000000"/>
                <w:lang w:val="en-US"/>
              </w:rPr>
            </w:pPr>
            <w:r w:rsidRPr="00245E4A">
              <w:rPr>
                <w:color w:val="000000"/>
                <w:lang w:val="en-US"/>
              </w:rPr>
              <w:t>PRP was prepared with 10 mL of the patient's venous blood sample was taken manually with a</w:t>
            </w:r>
            <w:r w:rsidRPr="00245E4A">
              <w:rPr>
                <w:color w:val="000000"/>
                <w:lang w:val="en-US"/>
              </w:rPr>
              <w:br/>
              <w:t>sterile 10 mL syringe and then centrifuged with 1800 G/6 min, buffy coat and plasma were then extracted and re-</w:t>
            </w:r>
            <w:r w:rsidRPr="00245E4A">
              <w:rPr>
                <w:color w:val="000000"/>
                <w:lang w:val="en-US"/>
              </w:rPr>
              <w:softHyphen/>
              <w:t xml:space="preserve"> centrifuged with 2500 G/15 min.</w:t>
            </w:r>
          </w:p>
          <w:p w14:paraId="227BADB7" w14:textId="77777777" w:rsidR="002638C0" w:rsidRPr="00245E4A" w:rsidRDefault="002638C0" w:rsidP="00E53EF2">
            <w:pPr>
              <w:jc w:val="center"/>
              <w:rPr>
                <w:rStyle w:val="normaltextrun"/>
                <w:color w:val="000000"/>
                <w:shd w:val="clear" w:color="auto" w:fill="FFFFFF"/>
                <w:lang w:val="en-US"/>
              </w:rPr>
            </w:pPr>
          </w:p>
        </w:tc>
      </w:tr>
      <w:tr w:rsidR="002638C0" w:rsidRPr="00EE38C8" w14:paraId="32B6A35F" w14:textId="77777777" w:rsidTr="00EC24A2">
        <w:trPr>
          <w:trHeight w:val="1448"/>
        </w:trPr>
        <w:tc>
          <w:tcPr>
            <w:tcW w:w="2325" w:type="dxa"/>
            <w:vMerge/>
          </w:tcPr>
          <w:p w14:paraId="2C05F455" w14:textId="77777777" w:rsidR="002638C0" w:rsidRPr="00245E4A" w:rsidRDefault="002638C0" w:rsidP="00E53EF2">
            <w:pPr>
              <w:jc w:val="center"/>
              <w:rPr>
                <w:rStyle w:val="normaltextrun"/>
                <w:color w:val="000000"/>
                <w:shd w:val="clear" w:color="auto" w:fill="FFFFFF"/>
                <w:lang w:val="en-US"/>
              </w:rPr>
            </w:pPr>
          </w:p>
        </w:tc>
        <w:tc>
          <w:tcPr>
            <w:tcW w:w="2775" w:type="dxa"/>
          </w:tcPr>
          <w:p w14:paraId="697196E8" w14:textId="77777777" w:rsidR="00C739CF" w:rsidRPr="00245E4A" w:rsidRDefault="00C739CF" w:rsidP="00E53EF2">
            <w:pPr>
              <w:jc w:val="center"/>
              <w:rPr>
                <w:color w:val="000000"/>
                <w:lang w:val="en-US"/>
              </w:rPr>
            </w:pPr>
          </w:p>
          <w:p w14:paraId="2244E34F" w14:textId="77777777" w:rsidR="00C739CF" w:rsidRPr="00245E4A" w:rsidRDefault="00C739CF" w:rsidP="00E53EF2">
            <w:pPr>
              <w:jc w:val="center"/>
              <w:rPr>
                <w:color w:val="000000"/>
                <w:lang w:val="en-US"/>
              </w:rPr>
            </w:pPr>
          </w:p>
          <w:p w14:paraId="38F023F8" w14:textId="77777777" w:rsidR="00C739CF" w:rsidRPr="00245E4A" w:rsidRDefault="00C739CF" w:rsidP="00E53EF2">
            <w:pPr>
              <w:jc w:val="center"/>
              <w:rPr>
                <w:color w:val="000000"/>
                <w:lang w:val="en-US"/>
              </w:rPr>
            </w:pPr>
          </w:p>
          <w:p w14:paraId="05453232" w14:textId="49D575D7" w:rsidR="00A06E0E" w:rsidRPr="00245E4A" w:rsidRDefault="00A06E0E" w:rsidP="00C739CF">
            <w:pPr>
              <w:rPr>
                <w:color w:val="000000"/>
                <w:lang w:val="en-US"/>
              </w:rPr>
            </w:pPr>
            <w:r w:rsidRPr="00245E4A">
              <w:rPr>
                <w:color w:val="000000"/>
                <w:lang w:val="en-US"/>
              </w:rPr>
              <w:t>Intradermal injection of tranexamic acid + Vitamin C</w:t>
            </w:r>
          </w:p>
          <w:p w14:paraId="7B7B3B9D" w14:textId="77777777" w:rsidR="002638C0" w:rsidRPr="00245E4A" w:rsidRDefault="002638C0" w:rsidP="00E53EF2">
            <w:pPr>
              <w:jc w:val="center"/>
              <w:rPr>
                <w:rStyle w:val="normaltextrun"/>
                <w:color w:val="000000"/>
                <w:shd w:val="clear" w:color="auto" w:fill="FFFFFF"/>
                <w:lang w:val="en-US"/>
              </w:rPr>
            </w:pPr>
          </w:p>
        </w:tc>
        <w:tc>
          <w:tcPr>
            <w:tcW w:w="2209" w:type="dxa"/>
          </w:tcPr>
          <w:p w14:paraId="6ECFE497" w14:textId="77777777" w:rsidR="00C739CF" w:rsidRPr="00245E4A" w:rsidRDefault="00C739CF" w:rsidP="00E53EF2">
            <w:pPr>
              <w:jc w:val="center"/>
              <w:rPr>
                <w:color w:val="000000"/>
                <w:lang w:val="en-US"/>
              </w:rPr>
            </w:pPr>
          </w:p>
          <w:p w14:paraId="57B4265F" w14:textId="77777777" w:rsidR="00C739CF" w:rsidRPr="00245E4A" w:rsidRDefault="00C739CF" w:rsidP="00E53EF2">
            <w:pPr>
              <w:jc w:val="center"/>
              <w:rPr>
                <w:color w:val="000000"/>
                <w:lang w:val="en-US"/>
              </w:rPr>
            </w:pPr>
          </w:p>
          <w:p w14:paraId="2F4AC727" w14:textId="77777777" w:rsidR="00C739CF" w:rsidRPr="00245E4A" w:rsidRDefault="00C739CF" w:rsidP="00E53EF2">
            <w:pPr>
              <w:jc w:val="center"/>
              <w:rPr>
                <w:color w:val="000000"/>
                <w:lang w:val="en-US"/>
              </w:rPr>
            </w:pPr>
          </w:p>
          <w:p w14:paraId="06AE69DC" w14:textId="77777777" w:rsidR="00C739CF" w:rsidRPr="00245E4A" w:rsidRDefault="00C739CF" w:rsidP="00E53EF2">
            <w:pPr>
              <w:jc w:val="center"/>
              <w:rPr>
                <w:color w:val="000000"/>
                <w:lang w:val="en-US"/>
              </w:rPr>
            </w:pPr>
          </w:p>
          <w:p w14:paraId="5ECCBA66" w14:textId="62C6FB95" w:rsidR="00E53EF2" w:rsidRPr="00E67CB3" w:rsidRDefault="00E53EF2" w:rsidP="00E53EF2">
            <w:pPr>
              <w:jc w:val="center"/>
              <w:rPr>
                <w:color w:val="000000"/>
              </w:rPr>
            </w:pPr>
            <w:r w:rsidRPr="00E67CB3">
              <w:rPr>
                <w:color w:val="000000"/>
              </w:rPr>
              <w:t>Tranexamic acid + Vitamin C</w:t>
            </w:r>
          </w:p>
          <w:p w14:paraId="41AAF4F7" w14:textId="77777777" w:rsidR="002638C0" w:rsidRPr="00E67CB3" w:rsidRDefault="002638C0" w:rsidP="00E53EF2">
            <w:pPr>
              <w:jc w:val="center"/>
              <w:rPr>
                <w:rStyle w:val="normaltextrun"/>
                <w:color w:val="000000"/>
                <w:shd w:val="clear" w:color="auto" w:fill="FFFFFF"/>
              </w:rPr>
            </w:pPr>
          </w:p>
        </w:tc>
        <w:tc>
          <w:tcPr>
            <w:tcW w:w="3012" w:type="dxa"/>
          </w:tcPr>
          <w:p w14:paraId="3C9034CD" w14:textId="6C1FD185" w:rsidR="00E53EF2" w:rsidRPr="00245E4A" w:rsidRDefault="00E53EF2" w:rsidP="00C739CF">
            <w:pPr>
              <w:rPr>
                <w:color w:val="000000"/>
                <w:lang w:val="en-US"/>
              </w:rPr>
            </w:pPr>
            <w:r w:rsidRPr="00245E4A">
              <w:rPr>
                <w:color w:val="000000"/>
                <w:lang w:val="en-US"/>
              </w:rPr>
              <w:t>For mesotherapy, 0.5 mL of tranexamic acid (500 mmg/5 mL Caspian Tamin pharmaceutical company) + 0.5 mL vitamin C solution (500 mg/5 Alborz Daru com-pany) was injected intradermally on the other side of the face in the infraorbital area.</w:t>
            </w:r>
          </w:p>
          <w:p w14:paraId="5684762E" w14:textId="77777777" w:rsidR="002638C0" w:rsidRPr="00245E4A" w:rsidRDefault="002638C0" w:rsidP="00E53EF2">
            <w:pPr>
              <w:jc w:val="center"/>
              <w:rPr>
                <w:rStyle w:val="normaltextrun"/>
                <w:color w:val="000000"/>
                <w:shd w:val="clear" w:color="auto" w:fill="FFFFFF"/>
                <w:lang w:val="en-US"/>
              </w:rPr>
            </w:pPr>
          </w:p>
        </w:tc>
      </w:tr>
      <w:tr w:rsidR="00545971" w:rsidRPr="00EE38C8" w14:paraId="4B52CECB" w14:textId="77777777" w:rsidTr="00EC24A2">
        <w:trPr>
          <w:trHeight w:val="1760"/>
        </w:trPr>
        <w:tc>
          <w:tcPr>
            <w:tcW w:w="2325" w:type="dxa"/>
            <w:vMerge w:val="restart"/>
          </w:tcPr>
          <w:p w14:paraId="68700F2C" w14:textId="501B5104" w:rsidR="00545971" w:rsidRPr="00E67CB3" w:rsidRDefault="00545971" w:rsidP="00545971">
            <w:pPr>
              <w:rPr>
                <w:color w:val="000000"/>
              </w:rPr>
            </w:pPr>
            <w:r w:rsidRPr="00E67CB3">
              <w:rPr>
                <w:color w:val="000000"/>
              </w:rPr>
              <w:t>Zaheri</w:t>
            </w:r>
            <w:r w:rsidR="00BC44DD" w:rsidRPr="00E67CB3">
              <w:rPr>
                <w:color w:val="000000"/>
              </w:rPr>
              <w:t xml:space="preserve"> H., </w:t>
            </w:r>
            <w:r w:rsidRPr="00E67CB3">
              <w:rPr>
                <w:color w:val="000000"/>
              </w:rPr>
              <w:t xml:space="preserve">et al. </w:t>
            </w:r>
            <w:r w:rsidR="0090356E" w:rsidRPr="00E67CB3">
              <w:rPr>
                <w:color w:val="000000"/>
              </w:rPr>
              <w:t>2022</w:t>
            </w:r>
          </w:p>
          <w:p w14:paraId="4BFC7D14" w14:textId="77777777" w:rsidR="00545971" w:rsidRPr="00E67CB3" w:rsidRDefault="00545971" w:rsidP="2AFFA764">
            <w:pPr>
              <w:rPr>
                <w:rStyle w:val="normaltextrun"/>
                <w:color w:val="000000"/>
                <w:shd w:val="clear" w:color="auto" w:fill="FFFFFF"/>
              </w:rPr>
            </w:pPr>
          </w:p>
        </w:tc>
        <w:tc>
          <w:tcPr>
            <w:tcW w:w="2775" w:type="dxa"/>
          </w:tcPr>
          <w:p w14:paraId="681C0F69" w14:textId="77777777" w:rsidR="0090356E" w:rsidRPr="00245E4A" w:rsidRDefault="0090356E" w:rsidP="0090356E">
            <w:pPr>
              <w:rPr>
                <w:color w:val="000000"/>
                <w:lang w:val="en-US"/>
              </w:rPr>
            </w:pPr>
            <w:r w:rsidRPr="00245E4A">
              <w:rPr>
                <w:color w:val="000000"/>
                <w:lang w:val="en-US"/>
              </w:rPr>
              <w:t>Sub-cutaneous or intradermal injection of pure carbon dioxide as carboxytherapy</w:t>
            </w:r>
          </w:p>
          <w:p w14:paraId="30575417" w14:textId="77777777" w:rsidR="00545971" w:rsidRPr="00245E4A" w:rsidRDefault="00545971" w:rsidP="2AFFA764">
            <w:pPr>
              <w:rPr>
                <w:rStyle w:val="normaltextrun"/>
                <w:color w:val="000000"/>
                <w:shd w:val="clear" w:color="auto" w:fill="FFFFFF"/>
                <w:lang w:val="en-US"/>
              </w:rPr>
            </w:pPr>
          </w:p>
        </w:tc>
        <w:tc>
          <w:tcPr>
            <w:tcW w:w="2209" w:type="dxa"/>
          </w:tcPr>
          <w:p w14:paraId="25E50BE9" w14:textId="77777777" w:rsidR="00BF1834" w:rsidRPr="00E67CB3" w:rsidRDefault="00BF1834" w:rsidP="00BF1834">
            <w:pPr>
              <w:rPr>
                <w:color w:val="000000"/>
              </w:rPr>
            </w:pPr>
            <w:r w:rsidRPr="00E67CB3">
              <w:rPr>
                <w:color w:val="000000"/>
              </w:rPr>
              <w:t>Carboxytherapy</w:t>
            </w:r>
          </w:p>
          <w:p w14:paraId="2141B872" w14:textId="77777777" w:rsidR="00545971" w:rsidRPr="00E67CB3" w:rsidRDefault="00545971" w:rsidP="2AFFA764">
            <w:pPr>
              <w:rPr>
                <w:rStyle w:val="normaltextrun"/>
                <w:color w:val="000000"/>
                <w:shd w:val="clear" w:color="auto" w:fill="FFFFFF"/>
              </w:rPr>
            </w:pPr>
          </w:p>
        </w:tc>
        <w:tc>
          <w:tcPr>
            <w:tcW w:w="3012" w:type="dxa"/>
          </w:tcPr>
          <w:p w14:paraId="44328EE2" w14:textId="77777777" w:rsidR="00BF1834" w:rsidRPr="00245E4A" w:rsidRDefault="00BF1834" w:rsidP="00BF1834">
            <w:pPr>
              <w:rPr>
                <w:color w:val="000000"/>
                <w:lang w:val="en-US"/>
              </w:rPr>
            </w:pPr>
            <w:r w:rsidRPr="00245E4A">
              <w:rPr>
                <w:color w:val="000000"/>
                <w:lang w:val="en-US"/>
              </w:rPr>
              <w:t>Sub-cutaneous or intradermal injection of pure carbon dioxide at the volume of 5 ml was administered to the PDC of one side of patient's face as carboxytherapy</w:t>
            </w:r>
          </w:p>
          <w:p w14:paraId="714DA8D4" w14:textId="77777777" w:rsidR="00545971" w:rsidRPr="00245E4A" w:rsidRDefault="00545971" w:rsidP="2AFFA764">
            <w:pPr>
              <w:rPr>
                <w:rStyle w:val="normaltextrun"/>
                <w:color w:val="000000"/>
                <w:shd w:val="clear" w:color="auto" w:fill="FFFFFF"/>
                <w:lang w:val="en-US"/>
              </w:rPr>
            </w:pPr>
          </w:p>
        </w:tc>
      </w:tr>
      <w:tr w:rsidR="00545971" w:rsidRPr="00EE38C8" w14:paraId="1F58940A" w14:textId="77777777" w:rsidTr="00EC24A2">
        <w:trPr>
          <w:trHeight w:val="1960"/>
        </w:trPr>
        <w:tc>
          <w:tcPr>
            <w:tcW w:w="2325" w:type="dxa"/>
            <w:vMerge/>
          </w:tcPr>
          <w:p w14:paraId="07D5FE6A" w14:textId="77777777" w:rsidR="00545971" w:rsidRPr="00245E4A" w:rsidRDefault="00545971" w:rsidP="00545971">
            <w:pPr>
              <w:rPr>
                <w:color w:val="000000"/>
                <w:lang w:val="en-US"/>
              </w:rPr>
            </w:pPr>
          </w:p>
        </w:tc>
        <w:tc>
          <w:tcPr>
            <w:tcW w:w="2775" w:type="dxa"/>
          </w:tcPr>
          <w:p w14:paraId="162B990D" w14:textId="77777777" w:rsidR="0090356E" w:rsidRPr="00E67CB3" w:rsidRDefault="0090356E" w:rsidP="0090356E">
            <w:pPr>
              <w:rPr>
                <w:color w:val="000000"/>
              </w:rPr>
            </w:pPr>
            <w:r w:rsidRPr="00E67CB3">
              <w:rPr>
                <w:color w:val="000000"/>
              </w:rPr>
              <w:t>Fractional CO2 laser therapy</w:t>
            </w:r>
          </w:p>
          <w:p w14:paraId="378DCEDF" w14:textId="77777777" w:rsidR="00545971" w:rsidRPr="00E67CB3" w:rsidRDefault="00545971" w:rsidP="2AFFA764">
            <w:pPr>
              <w:rPr>
                <w:rStyle w:val="normaltextrun"/>
                <w:color w:val="000000"/>
                <w:shd w:val="clear" w:color="auto" w:fill="FFFFFF"/>
              </w:rPr>
            </w:pPr>
          </w:p>
        </w:tc>
        <w:tc>
          <w:tcPr>
            <w:tcW w:w="2209" w:type="dxa"/>
          </w:tcPr>
          <w:p w14:paraId="7ED95ECB" w14:textId="77777777" w:rsidR="00BF1834" w:rsidRPr="00E67CB3" w:rsidRDefault="00BF1834" w:rsidP="00BF1834">
            <w:pPr>
              <w:rPr>
                <w:color w:val="000000"/>
              </w:rPr>
            </w:pPr>
            <w:r w:rsidRPr="00E67CB3">
              <w:rPr>
                <w:color w:val="000000"/>
              </w:rPr>
              <w:t>CO2 Laser</w:t>
            </w:r>
          </w:p>
          <w:p w14:paraId="56461ADA" w14:textId="77777777" w:rsidR="00545971" w:rsidRPr="00E67CB3" w:rsidRDefault="00545971" w:rsidP="2AFFA764">
            <w:pPr>
              <w:rPr>
                <w:rStyle w:val="normaltextrun"/>
                <w:color w:val="000000"/>
                <w:shd w:val="clear" w:color="auto" w:fill="FFFFFF"/>
              </w:rPr>
            </w:pPr>
          </w:p>
        </w:tc>
        <w:tc>
          <w:tcPr>
            <w:tcW w:w="3012" w:type="dxa"/>
          </w:tcPr>
          <w:p w14:paraId="64B08245" w14:textId="77777777" w:rsidR="00BF1834" w:rsidRPr="00245E4A" w:rsidRDefault="00BF1834" w:rsidP="00BF1834">
            <w:pPr>
              <w:rPr>
                <w:color w:val="000000"/>
                <w:lang w:val="en-US"/>
              </w:rPr>
            </w:pPr>
            <w:r w:rsidRPr="00245E4A">
              <w:rPr>
                <w:color w:val="000000"/>
                <w:lang w:val="en-US"/>
              </w:rPr>
              <w:t>Fractional CO2 laser therapy was employed to the PDC of other side of the same person.</w:t>
            </w:r>
          </w:p>
          <w:p w14:paraId="5A80EEDE" w14:textId="77777777" w:rsidR="00545971" w:rsidRPr="00245E4A" w:rsidRDefault="00545971" w:rsidP="2AFFA764">
            <w:pPr>
              <w:rPr>
                <w:rStyle w:val="normaltextrun"/>
                <w:color w:val="000000"/>
                <w:shd w:val="clear" w:color="auto" w:fill="FFFFFF"/>
                <w:lang w:val="en-US"/>
              </w:rPr>
            </w:pPr>
          </w:p>
        </w:tc>
      </w:tr>
      <w:tr w:rsidR="00F40D74" w:rsidRPr="00EE38C8" w14:paraId="042DE8D8" w14:textId="77777777" w:rsidTr="00EC24A2">
        <w:trPr>
          <w:trHeight w:val="1804"/>
        </w:trPr>
        <w:tc>
          <w:tcPr>
            <w:tcW w:w="2325" w:type="dxa"/>
            <w:vMerge w:val="restart"/>
          </w:tcPr>
          <w:p w14:paraId="10A8797D" w14:textId="5A651694" w:rsidR="00532426" w:rsidRPr="00E67CB3" w:rsidRDefault="00532426" w:rsidP="00532426">
            <w:pPr>
              <w:rPr>
                <w:color w:val="000000"/>
              </w:rPr>
            </w:pPr>
            <w:r w:rsidRPr="00E67CB3">
              <w:rPr>
                <w:color w:val="000000"/>
              </w:rPr>
              <w:t>Fabi S., et al.</w:t>
            </w:r>
          </w:p>
          <w:p w14:paraId="61109EA6" w14:textId="77777777" w:rsidR="00F40D74" w:rsidRPr="00E67CB3" w:rsidRDefault="00F40D74" w:rsidP="2AFFA764">
            <w:pPr>
              <w:rPr>
                <w:rStyle w:val="normaltextrun"/>
                <w:color w:val="000000"/>
                <w:shd w:val="clear" w:color="auto" w:fill="FFFFFF"/>
              </w:rPr>
            </w:pPr>
          </w:p>
        </w:tc>
        <w:tc>
          <w:tcPr>
            <w:tcW w:w="2775" w:type="dxa"/>
          </w:tcPr>
          <w:p w14:paraId="0371D1A0" w14:textId="77777777" w:rsidR="00532426" w:rsidRPr="00E67CB3" w:rsidRDefault="00532426" w:rsidP="00532426">
            <w:pPr>
              <w:rPr>
                <w:color w:val="000000"/>
              </w:rPr>
            </w:pPr>
            <w:r w:rsidRPr="00E67CB3">
              <w:rPr>
                <w:color w:val="000000"/>
              </w:rPr>
              <w:t>VYC-15L</w:t>
            </w:r>
          </w:p>
          <w:p w14:paraId="55A3338D" w14:textId="77777777" w:rsidR="00F40D74" w:rsidRPr="00E67CB3" w:rsidRDefault="00F40D74" w:rsidP="2AFFA764">
            <w:pPr>
              <w:rPr>
                <w:rStyle w:val="normaltextrun"/>
                <w:color w:val="000000"/>
                <w:shd w:val="clear" w:color="auto" w:fill="FFFFFF"/>
              </w:rPr>
            </w:pPr>
          </w:p>
        </w:tc>
        <w:tc>
          <w:tcPr>
            <w:tcW w:w="2209" w:type="dxa"/>
          </w:tcPr>
          <w:p w14:paraId="2CB3A8D3" w14:textId="77777777" w:rsidR="00532426" w:rsidRPr="00E67CB3" w:rsidRDefault="00532426" w:rsidP="00532426">
            <w:pPr>
              <w:rPr>
                <w:color w:val="000000"/>
              </w:rPr>
            </w:pPr>
            <w:r w:rsidRPr="00E67CB3">
              <w:rPr>
                <w:color w:val="000000"/>
              </w:rPr>
              <w:t>VYC-15L</w:t>
            </w:r>
          </w:p>
          <w:p w14:paraId="70FD7B9D" w14:textId="77777777" w:rsidR="00F40D74" w:rsidRPr="00E67CB3" w:rsidRDefault="00F40D74" w:rsidP="2AFFA764">
            <w:pPr>
              <w:rPr>
                <w:rStyle w:val="normaltextrun"/>
                <w:color w:val="000000"/>
                <w:shd w:val="clear" w:color="auto" w:fill="FFFFFF"/>
              </w:rPr>
            </w:pPr>
          </w:p>
        </w:tc>
        <w:tc>
          <w:tcPr>
            <w:tcW w:w="3012" w:type="dxa"/>
          </w:tcPr>
          <w:p w14:paraId="1D3FADDD" w14:textId="77777777" w:rsidR="00012D30" w:rsidRPr="00245E4A" w:rsidRDefault="00012D30" w:rsidP="00012D30">
            <w:pPr>
              <w:rPr>
                <w:color w:val="000000"/>
                <w:lang w:val="en-US"/>
              </w:rPr>
            </w:pPr>
            <w:r w:rsidRPr="00245E4A">
              <w:rPr>
                <w:color w:val="000000"/>
                <w:lang w:val="en-US"/>
              </w:rPr>
              <w:t>VYC-15L was injected in the submuscular/supraperiosteal plane by either a 32G 1⁄2-inch needle or a 27G 11⁄2-inch cannula to the infraorbital and adjacent area</w:t>
            </w:r>
          </w:p>
          <w:p w14:paraId="477C3C9B" w14:textId="77777777" w:rsidR="00F40D74" w:rsidRPr="00245E4A" w:rsidRDefault="00F40D74" w:rsidP="2AFFA764">
            <w:pPr>
              <w:rPr>
                <w:rStyle w:val="normaltextrun"/>
                <w:color w:val="000000"/>
                <w:shd w:val="clear" w:color="auto" w:fill="FFFFFF"/>
                <w:lang w:val="en-US"/>
              </w:rPr>
            </w:pPr>
          </w:p>
        </w:tc>
      </w:tr>
      <w:tr w:rsidR="00F40D74" w:rsidRPr="00EE38C8" w14:paraId="12B62D60" w14:textId="77777777" w:rsidTr="00EC24A2">
        <w:trPr>
          <w:trHeight w:val="1426"/>
        </w:trPr>
        <w:tc>
          <w:tcPr>
            <w:tcW w:w="2325" w:type="dxa"/>
            <w:vMerge/>
          </w:tcPr>
          <w:p w14:paraId="7F6AEF80" w14:textId="77777777" w:rsidR="00F40D74" w:rsidRPr="00245E4A" w:rsidRDefault="00F40D74" w:rsidP="2AFFA764">
            <w:pPr>
              <w:rPr>
                <w:rStyle w:val="normaltextrun"/>
                <w:color w:val="000000"/>
                <w:shd w:val="clear" w:color="auto" w:fill="FFFFFF"/>
                <w:lang w:val="en-US"/>
              </w:rPr>
            </w:pPr>
          </w:p>
        </w:tc>
        <w:tc>
          <w:tcPr>
            <w:tcW w:w="2775" w:type="dxa"/>
          </w:tcPr>
          <w:p w14:paraId="4DB41721" w14:textId="77777777" w:rsidR="00012D30" w:rsidRPr="00E67CB3" w:rsidRDefault="00012D30" w:rsidP="00012D30">
            <w:pPr>
              <w:rPr>
                <w:color w:val="000000"/>
              </w:rPr>
            </w:pPr>
            <w:r w:rsidRPr="00E67CB3">
              <w:rPr>
                <w:color w:val="000000"/>
              </w:rPr>
              <w:t>Placebo</w:t>
            </w:r>
          </w:p>
          <w:p w14:paraId="447303BA" w14:textId="77777777" w:rsidR="00F40D74" w:rsidRPr="00E67CB3" w:rsidRDefault="00F40D74" w:rsidP="2AFFA764">
            <w:pPr>
              <w:rPr>
                <w:rStyle w:val="normaltextrun"/>
                <w:color w:val="000000"/>
                <w:shd w:val="clear" w:color="auto" w:fill="FFFFFF"/>
              </w:rPr>
            </w:pPr>
          </w:p>
        </w:tc>
        <w:tc>
          <w:tcPr>
            <w:tcW w:w="2209" w:type="dxa"/>
          </w:tcPr>
          <w:p w14:paraId="03189B6D" w14:textId="77777777" w:rsidR="00012D30" w:rsidRPr="00E67CB3" w:rsidRDefault="00012D30" w:rsidP="00012D30">
            <w:pPr>
              <w:rPr>
                <w:color w:val="000000"/>
              </w:rPr>
            </w:pPr>
            <w:r w:rsidRPr="00E67CB3">
              <w:rPr>
                <w:color w:val="000000"/>
              </w:rPr>
              <w:t>Placebo</w:t>
            </w:r>
          </w:p>
          <w:p w14:paraId="0B62C4B9" w14:textId="77777777" w:rsidR="00F40D74" w:rsidRPr="00E67CB3" w:rsidRDefault="00F40D74" w:rsidP="2AFFA764">
            <w:pPr>
              <w:rPr>
                <w:rStyle w:val="normaltextrun"/>
                <w:color w:val="000000"/>
                <w:shd w:val="clear" w:color="auto" w:fill="FFFFFF"/>
              </w:rPr>
            </w:pPr>
          </w:p>
        </w:tc>
        <w:tc>
          <w:tcPr>
            <w:tcW w:w="3012" w:type="dxa"/>
          </w:tcPr>
          <w:p w14:paraId="6419EDD4" w14:textId="77777777" w:rsidR="00012D30" w:rsidRPr="00245E4A" w:rsidRDefault="00012D30" w:rsidP="00012D30">
            <w:pPr>
              <w:rPr>
                <w:color w:val="000000"/>
                <w:lang w:val="en-US"/>
              </w:rPr>
            </w:pPr>
            <w:r w:rsidRPr="00245E4A">
              <w:rPr>
                <w:color w:val="000000"/>
                <w:lang w:val="en-US"/>
              </w:rPr>
              <w:t>optional treatment at the end of the no-treatment control period.</w:t>
            </w:r>
          </w:p>
          <w:p w14:paraId="6721B1FD" w14:textId="77777777" w:rsidR="00F40D74" w:rsidRPr="00245E4A" w:rsidRDefault="00F40D74" w:rsidP="2AFFA764">
            <w:pPr>
              <w:rPr>
                <w:rStyle w:val="normaltextrun"/>
                <w:color w:val="000000"/>
                <w:shd w:val="clear" w:color="auto" w:fill="FFFFFF"/>
                <w:lang w:val="en-US"/>
              </w:rPr>
            </w:pPr>
          </w:p>
        </w:tc>
      </w:tr>
      <w:tr w:rsidR="00DA6E93" w:rsidRPr="00EE38C8" w14:paraId="37BCF4E2" w14:textId="77777777" w:rsidTr="00EC24A2">
        <w:trPr>
          <w:trHeight w:val="1916"/>
        </w:trPr>
        <w:tc>
          <w:tcPr>
            <w:tcW w:w="2325" w:type="dxa"/>
            <w:vMerge w:val="restart"/>
          </w:tcPr>
          <w:p w14:paraId="159CC420" w14:textId="77777777" w:rsidR="00DB7A49" w:rsidRPr="00245E4A" w:rsidRDefault="00DB7A49" w:rsidP="00B5247D">
            <w:pPr>
              <w:rPr>
                <w:color w:val="000000"/>
                <w:lang w:val="en-US"/>
              </w:rPr>
            </w:pPr>
          </w:p>
          <w:p w14:paraId="7AA81742" w14:textId="77777777" w:rsidR="00DB7A49" w:rsidRPr="00245E4A" w:rsidRDefault="00DB7A49" w:rsidP="00B5247D">
            <w:pPr>
              <w:rPr>
                <w:color w:val="000000"/>
                <w:lang w:val="en-US"/>
              </w:rPr>
            </w:pPr>
          </w:p>
          <w:p w14:paraId="69E3A601" w14:textId="77777777" w:rsidR="00DB7A49" w:rsidRPr="00245E4A" w:rsidRDefault="00DB7A49" w:rsidP="00B5247D">
            <w:pPr>
              <w:rPr>
                <w:color w:val="000000"/>
                <w:lang w:val="en-US"/>
              </w:rPr>
            </w:pPr>
          </w:p>
          <w:p w14:paraId="6CD989E5" w14:textId="77777777" w:rsidR="00DB7A49" w:rsidRPr="00245E4A" w:rsidRDefault="00DB7A49" w:rsidP="00B5247D">
            <w:pPr>
              <w:rPr>
                <w:color w:val="000000"/>
                <w:lang w:val="en-US"/>
              </w:rPr>
            </w:pPr>
          </w:p>
          <w:p w14:paraId="48106033" w14:textId="77777777" w:rsidR="00DB7A49" w:rsidRPr="00245E4A" w:rsidRDefault="00DB7A49" w:rsidP="00B5247D">
            <w:pPr>
              <w:rPr>
                <w:color w:val="000000"/>
                <w:lang w:val="en-US"/>
              </w:rPr>
            </w:pPr>
          </w:p>
          <w:p w14:paraId="4AC4EDBF" w14:textId="77777777" w:rsidR="00DB7A49" w:rsidRPr="00245E4A" w:rsidRDefault="00DB7A49" w:rsidP="00B5247D">
            <w:pPr>
              <w:rPr>
                <w:color w:val="000000"/>
                <w:lang w:val="en-US"/>
              </w:rPr>
            </w:pPr>
          </w:p>
          <w:p w14:paraId="0DB335BA" w14:textId="77777777" w:rsidR="00DB7A49" w:rsidRPr="00245E4A" w:rsidRDefault="00DB7A49" w:rsidP="00B5247D">
            <w:pPr>
              <w:rPr>
                <w:color w:val="000000"/>
                <w:lang w:val="en-US"/>
              </w:rPr>
            </w:pPr>
          </w:p>
          <w:p w14:paraId="39748A5A" w14:textId="36CE360F" w:rsidR="00DA6E93" w:rsidRPr="00E67CB3" w:rsidRDefault="00DA6E93" w:rsidP="00B5247D">
            <w:pPr>
              <w:rPr>
                <w:color w:val="000000"/>
              </w:rPr>
            </w:pPr>
            <w:r w:rsidRPr="00E67CB3">
              <w:rPr>
                <w:color w:val="000000"/>
              </w:rPr>
              <w:t>Ohshima</w:t>
            </w:r>
            <w:r w:rsidR="00DB7A49" w:rsidRPr="00E67CB3">
              <w:rPr>
                <w:color w:val="000000"/>
              </w:rPr>
              <w:t xml:space="preserve"> </w:t>
            </w:r>
            <w:r w:rsidR="00F3306D" w:rsidRPr="00E67CB3">
              <w:rPr>
                <w:color w:val="000000"/>
              </w:rPr>
              <w:t>H</w:t>
            </w:r>
            <w:r w:rsidRPr="00E67CB3">
              <w:rPr>
                <w:color w:val="000000"/>
              </w:rPr>
              <w:t>, et al.</w:t>
            </w:r>
          </w:p>
          <w:p w14:paraId="23D8C83F" w14:textId="77777777" w:rsidR="00DA6E93" w:rsidRPr="00E67CB3" w:rsidRDefault="00DA6E93" w:rsidP="2AFFA764">
            <w:pPr>
              <w:rPr>
                <w:rStyle w:val="normaltextrun"/>
                <w:color w:val="000000"/>
                <w:shd w:val="clear" w:color="auto" w:fill="FFFFFF"/>
              </w:rPr>
            </w:pPr>
          </w:p>
        </w:tc>
        <w:tc>
          <w:tcPr>
            <w:tcW w:w="2775" w:type="dxa"/>
          </w:tcPr>
          <w:p w14:paraId="78285FDF" w14:textId="77777777" w:rsidR="0036475B" w:rsidRPr="00E67CB3" w:rsidRDefault="0036475B" w:rsidP="2AFFA764">
            <w:pPr>
              <w:rPr>
                <w:color w:val="131314"/>
                <w:shd w:val="clear" w:color="auto" w:fill="FFFFFF"/>
              </w:rPr>
            </w:pPr>
          </w:p>
          <w:p w14:paraId="645C14BA" w14:textId="77777777" w:rsidR="0036475B" w:rsidRPr="00E67CB3" w:rsidRDefault="0036475B" w:rsidP="2AFFA764">
            <w:pPr>
              <w:rPr>
                <w:color w:val="131314"/>
              </w:rPr>
            </w:pPr>
          </w:p>
          <w:p w14:paraId="3B0DED0B" w14:textId="77777777" w:rsidR="0036475B" w:rsidRPr="00E67CB3" w:rsidRDefault="0036475B" w:rsidP="2AFFA764">
            <w:pPr>
              <w:rPr>
                <w:color w:val="131314"/>
              </w:rPr>
            </w:pPr>
          </w:p>
          <w:p w14:paraId="4E86D38E" w14:textId="3B94159D" w:rsidR="00DA6E93" w:rsidRPr="00E67CB3" w:rsidRDefault="00113CC9" w:rsidP="2AFFA764">
            <w:pPr>
              <w:rPr>
                <w:rStyle w:val="normaltextrun"/>
                <w:color w:val="000000"/>
                <w:shd w:val="clear" w:color="auto" w:fill="FFFFFF"/>
              </w:rPr>
            </w:pPr>
            <w:r w:rsidRPr="00E67CB3">
              <w:rPr>
                <w:color w:val="131314"/>
                <w:shd w:val="clear" w:color="auto" w:fill="FFFFFF"/>
              </w:rPr>
              <w:t>10% sodium ascorbate (ANa) lotion</w:t>
            </w:r>
          </w:p>
        </w:tc>
        <w:tc>
          <w:tcPr>
            <w:tcW w:w="2209" w:type="dxa"/>
          </w:tcPr>
          <w:p w14:paraId="10DF6826" w14:textId="77777777" w:rsidR="0036475B" w:rsidRPr="00E67CB3" w:rsidRDefault="0036475B" w:rsidP="007C5C7D">
            <w:pPr>
              <w:rPr>
                <w:color w:val="131314"/>
                <w:shd w:val="clear" w:color="auto" w:fill="FFFFFF"/>
              </w:rPr>
            </w:pPr>
          </w:p>
          <w:p w14:paraId="72DB15FD" w14:textId="77777777" w:rsidR="0036475B" w:rsidRPr="00E67CB3" w:rsidRDefault="0036475B" w:rsidP="007C5C7D">
            <w:pPr>
              <w:rPr>
                <w:color w:val="131314"/>
              </w:rPr>
            </w:pPr>
          </w:p>
          <w:p w14:paraId="228E8C2F" w14:textId="77777777" w:rsidR="0036475B" w:rsidRPr="00E67CB3" w:rsidRDefault="0036475B" w:rsidP="007C5C7D">
            <w:pPr>
              <w:rPr>
                <w:color w:val="131314"/>
              </w:rPr>
            </w:pPr>
          </w:p>
          <w:p w14:paraId="256ED10B" w14:textId="59E78963" w:rsidR="00DA6E93" w:rsidRPr="00E67CB3" w:rsidRDefault="007C5C7D" w:rsidP="007C5C7D">
            <w:pPr>
              <w:rPr>
                <w:rStyle w:val="normaltextrun"/>
                <w:color w:val="000000"/>
                <w:shd w:val="clear" w:color="auto" w:fill="FFFFFF"/>
              </w:rPr>
            </w:pPr>
            <w:r w:rsidRPr="00E67CB3">
              <w:rPr>
                <w:color w:val="131314"/>
                <w:shd w:val="clear" w:color="auto" w:fill="FFFFFF"/>
              </w:rPr>
              <w:t>Sodium Ascorbate (ANa) Group</w:t>
            </w:r>
          </w:p>
        </w:tc>
        <w:tc>
          <w:tcPr>
            <w:tcW w:w="3012" w:type="dxa"/>
          </w:tcPr>
          <w:p w14:paraId="27566066" w14:textId="7BAF2FE8" w:rsidR="00DA6E93" w:rsidRPr="00245E4A" w:rsidRDefault="00DA6E93" w:rsidP="2AFFA764">
            <w:pPr>
              <w:rPr>
                <w:rStyle w:val="normaltextrun"/>
                <w:color w:val="000000"/>
                <w:lang w:val="en-US"/>
              </w:rPr>
            </w:pPr>
            <w:r w:rsidRPr="00245E4A">
              <w:rPr>
                <w:color w:val="000000"/>
                <w:lang w:val="en-US"/>
              </w:rPr>
              <w:t>Each group was administered either form of vitamin C in split-faced for 6 months. Apply about 0.3 mL of vitamin C lotion and vehicle by different fingers (or with different pieces of cotton) twice daily (morning and evening)</w:t>
            </w:r>
          </w:p>
        </w:tc>
      </w:tr>
      <w:tr w:rsidR="003A6533" w:rsidRPr="00EE38C8" w14:paraId="0D57DFA8" w14:textId="77777777" w:rsidTr="00EC24A2">
        <w:trPr>
          <w:trHeight w:val="1898"/>
        </w:trPr>
        <w:tc>
          <w:tcPr>
            <w:tcW w:w="2325" w:type="dxa"/>
            <w:vMerge/>
          </w:tcPr>
          <w:p w14:paraId="0BBF0FFB" w14:textId="77777777" w:rsidR="003A6533" w:rsidRPr="00245E4A" w:rsidRDefault="003A6533" w:rsidP="003A6533">
            <w:pPr>
              <w:rPr>
                <w:color w:val="000000"/>
                <w:lang w:val="en-US"/>
              </w:rPr>
            </w:pPr>
          </w:p>
        </w:tc>
        <w:tc>
          <w:tcPr>
            <w:tcW w:w="2775" w:type="dxa"/>
          </w:tcPr>
          <w:p w14:paraId="43A4B9BC" w14:textId="77777777" w:rsidR="003A6533" w:rsidRPr="00245E4A" w:rsidRDefault="003A6533" w:rsidP="003A6533">
            <w:pPr>
              <w:rPr>
                <w:rStyle w:val="normaltextrun"/>
                <w:color w:val="000000"/>
                <w:shd w:val="clear" w:color="auto" w:fill="FFFFFF"/>
                <w:lang w:val="en-US"/>
              </w:rPr>
            </w:pPr>
          </w:p>
          <w:p w14:paraId="3BD4CD2D" w14:textId="30D92E22" w:rsidR="004D5D5E" w:rsidRPr="00245E4A" w:rsidRDefault="004D5D5E" w:rsidP="004D5D5E">
            <w:pPr>
              <w:jc w:val="center"/>
              <w:rPr>
                <w:lang w:val="en-US"/>
              </w:rPr>
            </w:pPr>
            <w:r w:rsidRPr="00245E4A">
              <w:rPr>
                <w:color w:val="131314"/>
                <w:shd w:val="clear" w:color="auto" w:fill="FFFFFF"/>
                <w:lang w:val="en-US"/>
              </w:rPr>
              <w:t>the base lotion without the active vitamin C ingredient</w:t>
            </w:r>
          </w:p>
        </w:tc>
        <w:tc>
          <w:tcPr>
            <w:tcW w:w="2209" w:type="dxa"/>
          </w:tcPr>
          <w:p w14:paraId="356D6681" w14:textId="77777777" w:rsidR="0036475B" w:rsidRPr="00245E4A" w:rsidRDefault="0036475B" w:rsidP="003A6533">
            <w:pPr>
              <w:rPr>
                <w:color w:val="131314"/>
                <w:shd w:val="clear" w:color="auto" w:fill="FFFFFF"/>
                <w:lang w:val="en-US"/>
              </w:rPr>
            </w:pPr>
          </w:p>
          <w:p w14:paraId="6DD00BA4" w14:textId="51A4AC28" w:rsidR="003A6533" w:rsidRPr="00E67CB3" w:rsidRDefault="003A6533" w:rsidP="003A6533">
            <w:pPr>
              <w:rPr>
                <w:rStyle w:val="normaltextrun"/>
                <w:color w:val="000000"/>
                <w:shd w:val="clear" w:color="auto" w:fill="FFFFFF"/>
              </w:rPr>
            </w:pPr>
            <w:r w:rsidRPr="00E67CB3">
              <w:rPr>
                <w:color w:val="131314"/>
                <w:shd w:val="clear" w:color="auto" w:fill="FFFFFF"/>
              </w:rPr>
              <w:t>Vehicle-Only Control Group</w:t>
            </w:r>
          </w:p>
        </w:tc>
        <w:tc>
          <w:tcPr>
            <w:tcW w:w="3012" w:type="dxa"/>
          </w:tcPr>
          <w:p w14:paraId="0C670802" w14:textId="77777777" w:rsidR="0036475B" w:rsidRPr="00245E4A" w:rsidRDefault="0036475B" w:rsidP="003A6533">
            <w:pPr>
              <w:rPr>
                <w:color w:val="131314"/>
                <w:shd w:val="clear" w:color="auto" w:fill="FFFFFF"/>
                <w:lang w:val="en-US"/>
              </w:rPr>
            </w:pPr>
          </w:p>
          <w:p w14:paraId="615B79AE" w14:textId="6FB5DB3D" w:rsidR="003A6533" w:rsidRPr="00245E4A" w:rsidRDefault="006C4147" w:rsidP="003A6533">
            <w:pPr>
              <w:rPr>
                <w:rStyle w:val="normaltextrun"/>
                <w:color w:val="000000"/>
                <w:shd w:val="clear" w:color="auto" w:fill="FFFFFF"/>
                <w:lang w:val="en-US"/>
              </w:rPr>
            </w:pPr>
            <w:r w:rsidRPr="00245E4A">
              <w:rPr>
                <w:color w:val="131314"/>
                <w:shd w:val="clear" w:color="auto" w:fill="FFFFFF"/>
                <w:lang w:val="en-US"/>
              </w:rPr>
              <w:t>T</w:t>
            </w:r>
            <w:r w:rsidR="003A6533" w:rsidRPr="00245E4A">
              <w:rPr>
                <w:color w:val="131314"/>
                <w:shd w:val="clear" w:color="auto" w:fill="FFFFFF"/>
                <w:lang w:val="en-US"/>
              </w:rPr>
              <w:t>he base lotion without the active vitamin C ingredient</w:t>
            </w:r>
          </w:p>
        </w:tc>
      </w:tr>
      <w:tr w:rsidR="003A6533" w:rsidRPr="00EE38C8" w14:paraId="4E479461" w14:textId="77777777" w:rsidTr="00DA6E93">
        <w:trPr>
          <w:trHeight w:val="1420"/>
        </w:trPr>
        <w:tc>
          <w:tcPr>
            <w:tcW w:w="2325" w:type="dxa"/>
            <w:vMerge/>
          </w:tcPr>
          <w:p w14:paraId="707E1112" w14:textId="77777777" w:rsidR="003A6533" w:rsidRPr="00245E4A" w:rsidRDefault="003A6533" w:rsidP="003A6533">
            <w:pPr>
              <w:rPr>
                <w:color w:val="000000"/>
                <w:lang w:val="en-US"/>
              </w:rPr>
            </w:pPr>
          </w:p>
        </w:tc>
        <w:tc>
          <w:tcPr>
            <w:tcW w:w="2775" w:type="dxa"/>
          </w:tcPr>
          <w:p w14:paraId="61338B1C" w14:textId="77777777" w:rsidR="003A6533" w:rsidRPr="00245E4A" w:rsidRDefault="003A6533" w:rsidP="003A6533">
            <w:pPr>
              <w:rPr>
                <w:rStyle w:val="normaltextrun"/>
                <w:color w:val="000000"/>
                <w:shd w:val="clear" w:color="auto" w:fill="FFFFFF"/>
                <w:lang w:val="en-US"/>
              </w:rPr>
            </w:pPr>
          </w:p>
          <w:p w14:paraId="2F61E211" w14:textId="03E86150" w:rsidR="0036475B" w:rsidRPr="00245E4A" w:rsidRDefault="0036475B" w:rsidP="0036475B">
            <w:pPr>
              <w:rPr>
                <w:lang w:val="en-US"/>
              </w:rPr>
            </w:pPr>
            <w:r w:rsidRPr="00245E4A">
              <w:rPr>
                <w:color w:val="131314"/>
                <w:shd w:val="clear" w:color="auto" w:fill="FFFFFF"/>
                <w:lang w:val="en-US"/>
              </w:rPr>
              <w:t>10% ascorbic acid glucoside (AG) lotion</w:t>
            </w:r>
          </w:p>
        </w:tc>
        <w:tc>
          <w:tcPr>
            <w:tcW w:w="2209" w:type="dxa"/>
          </w:tcPr>
          <w:p w14:paraId="592A69D6" w14:textId="3DC38CE9" w:rsidR="003A6533" w:rsidRPr="00245E4A" w:rsidRDefault="003A6533" w:rsidP="003A6533">
            <w:pPr>
              <w:rPr>
                <w:rStyle w:val="normaltextrun"/>
                <w:color w:val="000000"/>
                <w:shd w:val="clear" w:color="auto" w:fill="FFFFFF"/>
                <w:lang w:val="en-US"/>
              </w:rPr>
            </w:pPr>
            <w:r w:rsidRPr="00245E4A">
              <w:rPr>
                <w:color w:val="131314"/>
                <w:shd w:val="clear" w:color="auto" w:fill="FFFFFF"/>
                <w:lang w:val="en-US"/>
              </w:rPr>
              <w:t>Ascorbic Acid Glucoside (AG) Group</w:t>
            </w:r>
          </w:p>
        </w:tc>
        <w:tc>
          <w:tcPr>
            <w:tcW w:w="3012" w:type="dxa"/>
          </w:tcPr>
          <w:p w14:paraId="160AAD95" w14:textId="77777777" w:rsidR="003A6533" w:rsidRPr="00245E4A" w:rsidRDefault="003A6533" w:rsidP="003A6533">
            <w:pPr>
              <w:rPr>
                <w:rStyle w:val="normaltextrun"/>
                <w:color w:val="000000"/>
                <w:shd w:val="clear" w:color="auto" w:fill="FFFFFF"/>
                <w:lang w:val="en-US"/>
              </w:rPr>
            </w:pPr>
          </w:p>
          <w:p w14:paraId="4B2B1168" w14:textId="144DF59C" w:rsidR="00DB7A49" w:rsidRPr="00245E4A" w:rsidRDefault="00DB7A49" w:rsidP="00DB7A49">
            <w:pPr>
              <w:rPr>
                <w:lang w:val="en-US"/>
              </w:rPr>
            </w:pPr>
            <w:r w:rsidRPr="00245E4A">
              <w:rPr>
                <w:rStyle w:val="ng-star-inserted"/>
                <w:color w:val="131314"/>
                <w:shd w:val="clear" w:color="auto" w:fill="FFFFFF"/>
                <w:lang w:val="en-US"/>
              </w:rPr>
              <w:t>T</w:t>
            </w:r>
            <w:r w:rsidRPr="00245E4A">
              <w:rPr>
                <w:rStyle w:val="ng-star-inserted"/>
                <w:rFonts w:eastAsiaTheme="majorEastAsia"/>
                <w:color w:val="131314"/>
                <w:shd w:val="clear" w:color="auto" w:fill="FFFFFF"/>
                <w:lang w:val="en-US"/>
              </w:rPr>
              <w:t xml:space="preserve">he lotion was applied </w:t>
            </w:r>
            <w:r w:rsidRPr="00245E4A">
              <w:rPr>
                <w:rStyle w:val="bold"/>
                <w:rFonts w:eastAsiaTheme="majorEastAsia"/>
                <w:color w:val="131314"/>
                <w:shd w:val="clear" w:color="auto" w:fill="FFFFFF"/>
                <w:lang w:val="en-US"/>
              </w:rPr>
              <w:t>twice daily (morning and evening)</w:t>
            </w:r>
            <w:r w:rsidRPr="00245E4A">
              <w:rPr>
                <w:rStyle w:val="ng-star-inserted"/>
                <w:rFonts w:eastAsiaTheme="majorEastAsia"/>
                <w:color w:val="131314"/>
                <w:shd w:val="clear" w:color="auto" w:fill="FFFFFF"/>
                <w:lang w:val="en-US"/>
              </w:rPr>
              <w:t>, about 0.3 mL, using different fingers or cotton pieces</w:t>
            </w:r>
          </w:p>
        </w:tc>
      </w:tr>
      <w:tr w:rsidR="003A6533" w:rsidRPr="00EE38C8" w14:paraId="1715456D" w14:textId="77777777" w:rsidTr="00EC24A2">
        <w:trPr>
          <w:trHeight w:val="1295"/>
        </w:trPr>
        <w:tc>
          <w:tcPr>
            <w:tcW w:w="2325" w:type="dxa"/>
            <w:vMerge/>
          </w:tcPr>
          <w:p w14:paraId="1F364C48" w14:textId="77777777" w:rsidR="003A6533" w:rsidRPr="00245E4A" w:rsidRDefault="003A6533" w:rsidP="003A6533">
            <w:pPr>
              <w:rPr>
                <w:color w:val="000000"/>
                <w:lang w:val="en-US"/>
              </w:rPr>
            </w:pPr>
          </w:p>
        </w:tc>
        <w:tc>
          <w:tcPr>
            <w:tcW w:w="2775" w:type="dxa"/>
          </w:tcPr>
          <w:p w14:paraId="010589B9" w14:textId="77777777" w:rsidR="003A6533" w:rsidRPr="00245E4A" w:rsidRDefault="003A6533" w:rsidP="003A6533">
            <w:pPr>
              <w:rPr>
                <w:rStyle w:val="normaltextrun"/>
                <w:color w:val="000000"/>
                <w:shd w:val="clear" w:color="auto" w:fill="FFFFFF"/>
                <w:lang w:val="en-US"/>
              </w:rPr>
            </w:pPr>
          </w:p>
          <w:p w14:paraId="01191EE2" w14:textId="231E5BB5" w:rsidR="004D5D5E" w:rsidRPr="00245E4A" w:rsidRDefault="004D5D5E" w:rsidP="004D5D5E">
            <w:pPr>
              <w:rPr>
                <w:lang w:val="en-US"/>
              </w:rPr>
            </w:pPr>
            <w:r w:rsidRPr="00245E4A">
              <w:rPr>
                <w:color w:val="131314"/>
                <w:shd w:val="clear" w:color="auto" w:fill="FFFFFF"/>
                <w:lang w:val="en-US"/>
              </w:rPr>
              <w:t>the base lotion without the active vitamin C ingredient</w:t>
            </w:r>
          </w:p>
        </w:tc>
        <w:tc>
          <w:tcPr>
            <w:tcW w:w="2209" w:type="dxa"/>
          </w:tcPr>
          <w:p w14:paraId="3BC26479" w14:textId="29A0131E" w:rsidR="003A6533" w:rsidRPr="00E67CB3" w:rsidRDefault="003A6533" w:rsidP="003A6533">
            <w:pPr>
              <w:rPr>
                <w:rStyle w:val="normaltextrun"/>
                <w:color w:val="000000"/>
                <w:shd w:val="clear" w:color="auto" w:fill="FFFFFF"/>
              </w:rPr>
            </w:pPr>
            <w:r w:rsidRPr="00E67CB3">
              <w:rPr>
                <w:color w:val="131314"/>
                <w:shd w:val="clear" w:color="auto" w:fill="FFFFFF"/>
              </w:rPr>
              <w:t>Vehicle-Only Control Group</w:t>
            </w:r>
          </w:p>
        </w:tc>
        <w:tc>
          <w:tcPr>
            <w:tcW w:w="3012" w:type="dxa"/>
          </w:tcPr>
          <w:p w14:paraId="2B953B6B" w14:textId="223DAAE3" w:rsidR="003A6533" w:rsidRPr="00245E4A" w:rsidRDefault="006C4147" w:rsidP="003A6533">
            <w:pPr>
              <w:rPr>
                <w:rStyle w:val="normaltextrun"/>
                <w:color w:val="000000"/>
                <w:shd w:val="clear" w:color="auto" w:fill="FFFFFF"/>
                <w:lang w:val="en-US"/>
              </w:rPr>
            </w:pPr>
            <w:r w:rsidRPr="00245E4A">
              <w:rPr>
                <w:color w:val="131314"/>
                <w:shd w:val="clear" w:color="auto" w:fill="FFFFFF"/>
                <w:lang w:val="en-US"/>
              </w:rPr>
              <w:t>T</w:t>
            </w:r>
            <w:r w:rsidR="003A6533" w:rsidRPr="00245E4A">
              <w:rPr>
                <w:color w:val="131314"/>
                <w:shd w:val="clear" w:color="auto" w:fill="FFFFFF"/>
                <w:lang w:val="en-US"/>
              </w:rPr>
              <w:t>he base lotion without the active vitamin C ingredient</w:t>
            </w:r>
          </w:p>
        </w:tc>
      </w:tr>
    </w:tbl>
    <w:p w14:paraId="2734A928" w14:textId="77777777" w:rsidR="002A10F8" w:rsidRPr="00245E4A" w:rsidRDefault="002A10F8" w:rsidP="2AFFA764">
      <w:pPr>
        <w:rPr>
          <w:rStyle w:val="normaltextrun"/>
          <w:color w:val="000000"/>
          <w:shd w:val="clear" w:color="auto" w:fill="FFFFFF"/>
          <w:lang w:val="en-US"/>
        </w:rPr>
      </w:pPr>
    </w:p>
    <w:p w14:paraId="7C9CFD21" w14:textId="77777777" w:rsidR="002A10F8" w:rsidRPr="00245E4A" w:rsidRDefault="002A10F8" w:rsidP="2AFFA764">
      <w:pPr>
        <w:rPr>
          <w:rStyle w:val="normaltextrun"/>
          <w:color w:val="000000"/>
          <w:shd w:val="clear" w:color="auto" w:fill="FFFFFF"/>
          <w:lang w:val="en-US"/>
        </w:rPr>
      </w:pPr>
    </w:p>
    <w:p w14:paraId="1B293D35" w14:textId="77777777" w:rsidR="002A10F8" w:rsidRPr="00245E4A" w:rsidRDefault="002A10F8" w:rsidP="2AFFA764">
      <w:pPr>
        <w:rPr>
          <w:rStyle w:val="normaltextrun"/>
          <w:color w:val="000000"/>
          <w:shd w:val="clear" w:color="auto" w:fill="FFFFFF"/>
          <w:lang w:val="en-US"/>
        </w:rPr>
      </w:pPr>
    </w:p>
    <w:p w14:paraId="4AA0EE26" w14:textId="77777777" w:rsidR="002A10F8" w:rsidRPr="00245E4A" w:rsidRDefault="002A10F8" w:rsidP="2AFFA764">
      <w:pPr>
        <w:rPr>
          <w:rStyle w:val="normaltextrun"/>
          <w:color w:val="000000"/>
          <w:shd w:val="clear" w:color="auto" w:fill="FFFFFF"/>
          <w:lang w:val="en-US"/>
        </w:rPr>
      </w:pPr>
    </w:p>
    <w:tbl>
      <w:tblPr>
        <w:tblW w:w="993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89"/>
        <w:gridCol w:w="2543"/>
        <w:gridCol w:w="2822"/>
        <w:gridCol w:w="2684"/>
      </w:tblGrid>
      <w:tr w:rsidR="001E6EDB" w:rsidRPr="00E67CB3" w14:paraId="174F854B" w14:textId="53F59A1F" w:rsidTr="001E6EDB">
        <w:trPr>
          <w:trHeight w:val="1542"/>
        </w:trPr>
        <w:tc>
          <w:tcPr>
            <w:tcW w:w="1937" w:type="dxa"/>
            <w:vMerge w:val="restart"/>
          </w:tcPr>
          <w:p w14:paraId="2179B2E6" w14:textId="77777777" w:rsidR="00A96A76" w:rsidRPr="00245E4A" w:rsidRDefault="00A96A76" w:rsidP="00F62503">
            <w:pPr>
              <w:rPr>
                <w:color w:val="000000"/>
                <w:lang w:val="en-US"/>
              </w:rPr>
            </w:pPr>
          </w:p>
          <w:p w14:paraId="6BDC9651" w14:textId="77777777" w:rsidR="00A96A76" w:rsidRPr="00245E4A" w:rsidRDefault="00A96A76" w:rsidP="00F62503">
            <w:pPr>
              <w:rPr>
                <w:color w:val="000000"/>
                <w:lang w:val="en-US"/>
              </w:rPr>
            </w:pPr>
          </w:p>
          <w:p w14:paraId="1F749CC3" w14:textId="77777777" w:rsidR="00A96A76" w:rsidRPr="00245E4A" w:rsidRDefault="00A96A76" w:rsidP="00F62503">
            <w:pPr>
              <w:rPr>
                <w:color w:val="000000"/>
                <w:lang w:val="en-US"/>
              </w:rPr>
            </w:pPr>
          </w:p>
          <w:p w14:paraId="5FFC4E43" w14:textId="77777777" w:rsidR="00A96A76" w:rsidRPr="00245E4A" w:rsidRDefault="00A96A76" w:rsidP="00F62503">
            <w:pPr>
              <w:rPr>
                <w:color w:val="000000"/>
                <w:lang w:val="en-US"/>
              </w:rPr>
            </w:pPr>
          </w:p>
          <w:p w14:paraId="2CA9AB5C" w14:textId="77777777" w:rsidR="00A96A76" w:rsidRPr="00245E4A" w:rsidRDefault="00A96A76" w:rsidP="00F62503">
            <w:pPr>
              <w:rPr>
                <w:color w:val="000000"/>
                <w:lang w:val="en-US"/>
              </w:rPr>
            </w:pPr>
          </w:p>
          <w:p w14:paraId="4E52F9B4" w14:textId="77777777" w:rsidR="00A96A76" w:rsidRPr="00245E4A" w:rsidRDefault="00A96A76" w:rsidP="00F62503">
            <w:pPr>
              <w:rPr>
                <w:color w:val="000000"/>
                <w:lang w:val="en-US"/>
              </w:rPr>
            </w:pPr>
          </w:p>
          <w:p w14:paraId="6D82E6F1" w14:textId="77777777" w:rsidR="00A96A76" w:rsidRPr="00245E4A" w:rsidRDefault="00A96A76" w:rsidP="00F62503">
            <w:pPr>
              <w:rPr>
                <w:color w:val="000000"/>
                <w:lang w:val="en-US"/>
              </w:rPr>
            </w:pPr>
          </w:p>
          <w:p w14:paraId="7FB5DEED" w14:textId="77777777" w:rsidR="00A96A76" w:rsidRPr="00245E4A" w:rsidRDefault="00A96A76" w:rsidP="00F62503">
            <w:pPr>
              <w:rPr>
                <w:color w:val="000000"/>
                <w:lang w:val="en-US"/>
              </w:rPr>
            </w:pPr>
          </w:p>
          <w:p w14:paraId="256B2763" w14:textId="080BC90D" w:rsidR="002C451E" w:rsidRPr="00E67CB3" w:rsidRDefault="002C451E" w:rsidP="00F62503">
            <w:pPr>
              <w:rPr>
                <w:color w:val="000000"/>
              </w:rPr>
            </w:pPr>
            <w:r w:rsidRPr="00E67CB3">
              <w:rPr>
                <w:color w:val="000000"/>
              </w:rPr>
              <w:t>Assaf</w:t>
            </w:r>
            <w:r w:rsidR="00E67BFB" w:rsidRPr="00E67CB3">
              <w:rPr>
                <w:color w:val="000000"/>
              </w:rPr>
              <w:t xml:space="preserve"> H</w:t>
            </w:r>
            <w:r w:rsidRPr="00E67CB3">
              <w:rPr>
                <w:color w:val="000000"/>
              </w:rPr>
              <w:t>,</w:t>
            </w:r>
            <w:r w:rsidR="00E67BFB" w:rsidRPr="00E67CB3">
              <w:rPr>
                <w:color w:val="000000"/>
              </w:rPr>
              <w:t>.</w:t>
            </w:r>
            <w:r w:rsidRPr="00E67CB3">
              <w:rPr>
                <w:color w:val="000000"/>
              </w:rPr>
              <w:t xml:space="preserve"> et al.</w:t>
            </w:r>
            <w:r w:rsidR="001C1E4E" w:rsidRPr="00E67CB3">
              <w:rPr>
                <w:color w:val="000000"/>
              </w:rPr>
              <w:t xml:space="preserve"> 2022</w:t>
            </w:r>
          </w:p>
          <w:p w14:paraId="363B2D8F" w14:textId="77777777" w:rsidR="002C451E" w:rsidRPr="00E67CB3" w:rsidRDefault="002C451E" w:rsidP="00F62503">
            <w:pPr>
              <w:rPr>
                <w:rStyle w:val="normaltextrun"/>
                <w:color w:val="000000"/>
                <w:shd w:val="clear" w:color="auto" w:fill="FFFFFF"/>
              </w:rPr>
            </w:pPr>
          </w:p>
        </w:tc>
        <w:tc>
          <w:tcPr>
            <w:tcW w:w="2684" w:type="dxa"/>
          </w:tcPr>
          <w:p w14:paraId="1F537F58" w14:textId="77777777" w:rsidR="002C451E" w:rsidRPr="00E67CB3" w:rsidRDefault="002C451E" w:rsidP="00F62503">
            <w:pPr>
              <w:rPr>
                <w:rStyle w:val="normaltextrun"/>
                <w:color w:val="000000"/>
                <w:shd w:val="clear" w:color="auto" w:fill="FFFFFF"/>
              </w:rPr>
            </w:pPr>
          </w:p>
          <w:p w14:paraId="6F29AB91" w14:textId="77777777" w:rsidR="00B62F53" w:rsidRDefault="00B62F53" w:rsidP="00F62503">
            <w:pPr>
              <w:jc w:val="center"/>
              <w:rPr>
                <w:color w:val="000000"/>
              </w:rPr>
            </w:pPr>
          </w:p>
          <w:p w14:paraId="3BD79BA9" w14:textId="77777777" w:rsidR="00B62F53" w:rsidRDefault="00B62F53" w:rsidP="00F62503">
            <w:pPr>
              <w:jc w:val="center"/>
              <w:rPr>
                <w:color w:val="000000"/>
              </w:rPr>
            </w:pPr>
          </w:p>
          <w:p w14:paraId="6E999B27" w14:textId="77777777" w:rsidR="00B62F53" w:rsidRDefault="00B62F53" w:rsidP="00F62503">
            <w:pPr>
              <w:jc w:val="center"/>
              <w:rPr>
                <w:color w:val="000000"/>
              </w:rPr>
            </w:pPr>
          </w:p>
          <w:p w14:paraId="1C10C719" w14:textId="77777777" w:rsidR="00B62F53" w:rsidRDefault="00B62F53" w:rsidP="00F62503">
            <w:pPr>
              <w:jc w:val="center"/>
              <w:rPr>
                <w:color w:val="000000"/>
              </w:rPr>
            </w:pPr>
          </w:p>
          <w:p w14:paraId="46D40079" w14:textId="77777777" w:rsidR="00B62F53" w:rsidRDefault="00B62F53" w:rsidP="00F62503">
            <w:pPr>
              <w:jc w:val="center"/>
              <w:rPr>
                <w:color w:val="000000"/>
              </w:rPr>
            </w:pPr>
          </w:p>
          <w:p w14:paraId="3067642B" w14:textId="77777777" w:rsidR="00B62F53" w:rsidRDefault="00B62F53" w:rsidP="00F62503">
            <w:pPr>
              <w:jc w:val="center"/>
              <w:rPr>
                <w:color w:val="000000"/>
              </w:rPr>
            </w:pPr>
          </w:p>
          <w:p w14:paraId="79E68BC3" w14:textId="097A99B2" w:rsidR="00E67BFB" w:rsidRPr="00E67CB3" w:rsidRDefault="00E67BFB" w:rsidP="00B62F53">
            <w:pPr>
              <w:rPr>
                <w:color w:val="000000"/>
              </w:rPr>
            </w:pPr>
            <w:r w:rsidRPr="00E67CB3">
              <w:rPr>
                <w:color w:val="000000"/>
              </w:rPr>
              <w:t>Carboxytherapy (Right periorbital area)</w:t>
            </w:r>
          </w:p>
          <w:p w14:paraId="2C965175" w14:textId="77777777" w:rsidR="00E67BFB" w:rsidRPr="00E67CB3" w:rsidRDefault="00E67BFB" w:rsidP="00F62503">
            <w:pPr>
              <w:jc w:val="center"/>
            </w:pPr>
          </w:p>
        </w:tc>
        <w:tc>
          <w:tcPr>
            <w:tcW w:w="2609" w:type="dxa"/>
          </w:tcPr>
          <w:p w14:paraId="56F55E70" w14:textId="77777777" w:rsidR="002C451E" w:rsidRPr="00E67CB3" w:rsidRDefault="002C451E" w:rsidP="00F62503">
            <w:pPr>
              <w:rPr>
                <w:rStyle w:val="normaltextrun"/>
                <w:color w:val="000000"/>
                <w:shd w:val="clear" w:color="auto" w:fill="FFFFFF"/>
              </w:rPr>
            </w:pPr>
          </w:p>
          <w:p w14:paraId="5239E6AE" w14:textId="77777777" w:rsidR="00E67BFB" w:rsidRPr="00E67CB3" w:rsidRDefault="00E67BFB" w:rsidP="00F62503">
            <w:pPr>
              <w:jc w:val="center"/>
              <w:rPr>
                <w:color w:val="000000"/>
              </w:rPr>
            </w:pPr>
            <w:r w:rsidRPr="00E67CB3">
              <w:rPr>
                <w:color w:val="000000"/>
              </w:rPr>
              <w:t>Carboxytherapy</w:t>
            </w:r>
          </w:p>
          <w:p w14:paraId="7DCE4220" w14:textId="77777777" w:rsidR="00E67BFB" w:rsidRPr="00E67CB3" w:rsidRDefault="00E67BFB" w:rsidP="00F62503">
            <w:pPr>
              <w:jc w:val="center"/>
            </w:pPr>
          </w:p>
        </w:tc>
        <w:tc>
          <w:tcPr>
            <w:tcW w:w="2708" w:type="dxa"/>
          </w:tcPr>
          <w:p w14:paraId="10266ACF" w14:textId="7C39977F" w:rsidR="00E67BFB" w:rsidRPr="00E67CB3" w:rsidRDefault="00E67BFB" w:rsidP="00F62503">
            <w:pPr>
              <w:rPr>
                <w:color w:val="000000"/>
              </w:rPr>
            </w:pPr>
            <w:r w:rsidRPr="00245E4A">
              <w:rPr>
                <w:color w:val="000000"/>
                <w:lang w:val="en-US"/>
              </w:rPr>
              <w:t xml:space="preserve">Carboxytherapy method at the Right (Rt) side of the face followed by MN using dermapen.                                                         Carbon dioxide (CO2) gas was intra‐dermally/subcutaneously injected at the lateral one‐third of each eyelid (about 5 cc gas in each puff according to standardized flowmeter) using an insulin syringe. </w:t>
            </w:r>
            <w:r w:rsidRPr="00E67CB3">
              <w:rPr>
                <w:color w:val="000000"/>
              </w:rPr>
              <w:t>Each patient received 4‐6 puffs/ session.</w:t>
            </w:r>
          </w:p>
        </w:tc>
      </w:tr>
      <w:tr w:rsidR="001E6EDB" w:rsidRPr="00E67CB3" w14:paraId="4FC28B33" w14:textId="77777777" w:rsidTr="001E6EDB">
        <w:trPr>
          <w:trHeight w:val="1643"/>
        </w:trPr>
        <w:tc>
          <w:tcPr>
            <w:tcW w:w="1937" w:type="dxa"/>
            <w:vMerge/>
          </w:tcPr>
          <w:p w14:paraId="1FD9BD00" w14:textId="77777777" w:rsidR="002C451E" w:rsidRPr="00E67CB3" w:rsidRDefault="002C451E" w:rsidP="00F62503">
            <w:pPr>
              <w:rPr>
                <w:color w:val="000000"/>
              </w:rPr>
            </w:pPr>
          </w:p>
        </w:tc>
        <w:tc>
          <w:tcPr>
            <w:tcW w:w="2684" w:type="dxa"/>
          </w:tcPr>
          <w:p w14:paraId="73C603C4" w14:textId="77777777" w:rsidR="002C451E" w:rsidRPr="00245E4A" w:rsidRDefault="002C451E" w:rsidP="00F62503">
            <w:pPr>
              <w:rPr>
                <w:rStyle w:val="normaltextrun"/>
                <w:color w:val="000000"/>
                <w:shd w:val="clear" w:color="auto" w:fill="FFFFFF"/>
                <w:lang w:val="en-US"/>
              </w:rPr>
            </w:pPr>
          </w:p>
          <w:p w14:paraId="777A0B82" w14:textId="77777777" w:rsidR="00A96A76" w:rsidRPr="00245E4A" w:rsidRDefault="00A96A76" w:rsidP="00F62503">
            <w:pPr>
              <w:rPr>
                <w:color w:val="000000"/>
                <w:lang w:val="en-US"/>
              </w:rPr>
            </w:pPr>
            <w:r w:rsidRPr="00245E4A">
              <w:rPr>
                <w:color w:val="000000"/>
                <w:lang w:val="en-US"/>
              </w:rPr>
              <w:t>Microneedling with topical Glutathione (Left</w:t>
            </w:r>
            <w:r w:rsidRPr="00245E4A">
              <w:rPr>
                <w:color w:val="000000"/>
                <w:lang w:val="en-US"/>
              </w:rPr>
              <w:br/>
              <w:t>periorbital area)</w:t>
            </w:r>
          </w:p>
          <w:p w14:paraId="7F346EC1" w14:textId="77777777" w:rsidR="00A96A76" w:rsidRPr="00245E4A" w:rsidRDefault="00A96A76" w:rsidP="00F62503">
            <w:pPr>
              <w:ind w:firstLine="720"/>
              <w:rPr>
                <w:lang w:val="en-US"/>
              </w:rPr>
            </w:pPr>
          </w:p>
        </w:tc>
        <w:tc>
          <w:tcPr>
            <w:tcW w:w="2609" w:type="dxa"/>
          </w:tcPr>
          <w:p w14:paraId="4C58B114" w14:textId="77777777" w:rsidR="002C451E" w:rsidRPr="00245E4A" w:rsidRDefault="002C451E" w:rsidP="00F62503">
            <w:pPr>
              <w:rPr>
                <w:rStyle w:val="normaltextrun"/>
                <w:color w:val="000000"/>
                <w:shd w:val="clear" w:color="auto" w:fill="FFFFFF"/>
                <w:lang w:val="en-US"/>
              </w:rPr>
            </w:pPr>
          </w:p>
          <w:p w14:paraId="46B19BF6" w14:textId="77777777" w:rsidR="00A96A76" w:rsidRPr="00245E4A" w:rsidRDefault="00A96A76" w:rsidP="00F62503">
            <w:pPr>
              <w:rPr>
                <w:rStyle w:val="normaltextrun"/>
                <w:color w:val="000000"/>
                <w:shd w:val="clear" w:color="auto" w:fill="FFFFFF"/>
                <w:lang w:val="en-US"/>
              </w:rPr>
            </w:pPr>
          </w:p>
          <w:p w14:paraId="0CC2700B" w14:textId="77777777" w:rsidR="00A96A76" w:rsidRPr="00E67CB3" w:rsidRDefault="00A96A76" w:rsidP="00F62503">
            <w:pPr>
              <w:rPr>
                <w:color w:val="000000"/>
              </w:rPr>
            </w:pPr>
            <w:r w:rsidRPr="00E67CB3">
              <w:rPr>
                <w:color w:val="000000"/>
              </w:rPr>
              <w:t>Microneedling+Glutathione</w:t>
            </w:r>
          </w:p>
          <w:p w14:paraId="1989E670" w14:textId="77777777" w:rsidR="00A96A76" w:rsidRPr="00E67CB3" w:rsidRDefault="00A96A76" w:rsidP="00F62503"/>
        </w:tc>
        <w:tc>
          <w:tcPr>
            <w:tcW w:w="2708" w:type="dxa"/>
          </w:tcPr>
          <w:p w14:paraId="5A5A2822" w14:textId="41C76F73" w:rsidR="00A96A76" w:rsidRPr="00E67CB3" w:rsidRDefault="00A96A76" w:rsidP="00F62503">
            <w:pPr>
              <w:rPr>
                <w:color w:val="000000"/>
              </w:rPr>
            </w:pPr>
            <w:r w:rsidRPr="00245E4A">
              <w:rPr>
                <w:color w:val="000000"/>
                <w:lang w:val="en-US"/>
              </w:rPr>
              <w:t xml:space="preserve">Topical glutathione at the Left (Lt) side of the face.                                                                      Topical application of glutathione (Medical Cure Company, Spain) with vial concentration: 600 mg/5 ml. </w:t>
            </w:r>
            <w:r w:rsidRPr="00E67CB3">
              <w:rPr>
                <w:color w:val="000000"/>
              </w:rPr>
              <w:t>About 0.25 ml/session of glutathione was used.</w:t>
            </w:r>
          </w:p>
        </w:tc>
      </w:tr>
      <w:tr w:rsidR="0019768A" w:rsidRPr="00EE38C8" w14:paraId="44703521" w14:textId="2E6DC589" w:rsidTr="001E6EDB">
        <w:trPr>
          <w:trHeight w:val="1319"/>
        </w:trPr>
        <w:tc>
          <w:tcPr>
            <w:tcW w:w="1937" w:type="dxa"/>
            <w:vMerge w:val="restart"/>
          </w:tcPr>
          <w:p w14:paraId="16D3847A" w14:textId="77777777" w:rsidR="0019768A" w:rsidRDefault="0019768A" w:rsidP="00F62503">
            <w:pPr>
              <w:rPr>
                <w:rStyle w:val="normaltextrun"/>
                <w:color w:val="000000"/>
                <w:shd w:val="clear" w:color="auto" w:fill="FFFFFF"/>
              </w:rPr>
            </w:pPr>
          </w:p>
          <w:p w14:paraId="67F9E992" w14:textId="77777777" w:rsidR="00B62F53" w:rsidRDefault="00B62F53" w:rsidP="00F62503">
            <w:pPr>
              <w:rPr>
                <w:rStyle w:val="normaltextrun"/>
                <w:shd w:val="clear" w:color="auto" w:fill="FFFFFF"/>
              </w:rPr>
            </w:pPr>
          </w:p>
          <w:p w14:paraId="1AE6FDEE" w14:textId="77777777" w:rsidR="00B62F53" w:rsidRDefault="00B62F53" w:rsidP="00F62503">
            <w:pPr>
              <w:rPr>
                <w:rStyle w:val="normaltextrun"/>
                <w:shd w:val="clear" w:color="auto" w:fill="FFFFFF"/>
              </w:rPr>
            </w:pPr>
          </w:p>
          <w:p w14:paraId="147CB973" w14:textId="77777777" w:rsidR="00B62F53" w:rsidRDefault="00B62F53" w:rsidP="00F62503">
            <w:pPr>
              <w:rPr>
                <w:rStyle w:val="normaltextrun"/>
                <w:shd w:val="clear" w:color="auto" w:fill="FFFFFF"/>
              </w:rPr>
            </w:pPr>
          </w:p>
          <w:p w14:paraId="18BBDA3C" w14:textId="77777777" w:rsidR="00B62F53" w:rsidRDefault="00B62F53" w:rsidP="00F62503">
            <w:pPr>
              <w:rPr>
                <w:rStyle w:val="normaltextrun"/>
                <w:shd w:val="clear" w:color="auto" w:fill="FFFFFF"/>
              </w:rPr>
            </w:pPr>
          </w:p>
          <w:p w14:paraId="6E60A710" w14:textId="77777777" w:rsidR="00B62F53" w:rsidRDefault="00B62F53" w:rsidP="00F62503">
            <w:pPr>
              <w:rPr>
                <w:rStyle w:val="normaltextrun"/>
                <w:shd w:val="clear" w:color="auto" w:fill="FFFFFF"/>
              </w:rPr>
            </w:pPr>
          </w:p>
          <w:p w14:paraId="526E4C72" w14:textId="77777777" w:rsidR="00B62F53" w:rsidRDefault="00B62F53" w:rsidP="00F62503">
            <w:pPr>
              <w:rPr>
                <w:rStyle w:val="normaltextrun"/>
                <w:shd w:val="clear" w:color="auto" w:fill="FFFFFF"/>
              </w:rPr>
            </w:pPr>
          </w:p>
          <w:p w14:paraId="446A88A7" w14:textId="77777777" w:rsidR="00B62F53" w:rsidRDefault="00B62F53" w:rsidP="00F62503">
            <w:pPr>
              <w:rPr>
                <w:rStyle w:val="normaltextrun"/>
                <w:shd w:val="clear" w:color="auto" w:fill="FFFFFF"/>
              </w:rPr>
            </w:pPr>
          </w:p>
          <w:p w14:paraId="6BA2C6BE" w14:textId="77777777" w:rsidR="00B62F53" w:rsidRDefault="00B62F53" w:rsidP="00F62503">
            <w:pPr>
              <w:rPr>
                <w:rStyle w:val="normaltextrun"/>
                <w:shd w:val="clear" w:color="auto" w:fill="FFFFFF"/>
              </w:rPr>
            </w:pPr>
          </w:p>
          <w:p w14:paraId="0903FA3C" w14:textId="77777777" w:rsidR="00B62F53" w:rsidRDefault="00B62F53" w:rsidP="00F62503">
            <w:pPr>
              <w:rPr>
                <w:rStyle w:val="normaltextrun"/>
                <w:shd w:val="clear" w:color="auto" w:fill="FFFFFF"/>
              </w:rPr>
            </w:pPr>
          </w:p>
          <w:p w14:paraId="36B5E629" w14:textId="77777777" w:rsidR="00B62F53" w:rsidRDefault="00B62F53" w:rsidP="00F62503">
            <w:pPr>
              <w:rPr>
                <w:rStyle w:val="normaltextrun"/>
                <w:shd w:val="clear" w:color="auto" w:fill="FFFFFF"/>
              </w:rPr>
            </w:pPr>
          </w:p>
          <w:p w14:paraId="1943BDED" w14:textId="77777777" w:rsidR="00B62F53" w:rsidRDefault="00B62F53" w:rsidP="00F62503">
            <w:pPr>
              <w:rPr>
                <w:rStyle w:val="normaltextrun"/>
                <w:shd w:val="clear" w:color="auto" w:fill="FFFFFF"/>
              </w:rPr>
            </w:pPr>
          </w:p>
          <w:p w14:paraId="7EAEC2E6" w14:textId="77777777" w:rsidR="00B62F53" w:rsidRDefault="00B62F53" w:rsidP="00F62503">
            <w:pPr>
              <w:rPr>
                <w:rStyle w:val="normaltextrun"/>
                <w:shd w:val="clear" w:color="auto" w:fill="FFFFFF"/>
              </w:rPr>
            </w:pPr>
          </w:p>
          <w:p w14:paraId="4262A723" w14:textId="77777777" w:rsidR="00B62F53" w:rsidRDefault="00B62F53" w:rsidP="00F62503">
            <w:pPr>
              <w:rPr>
                <w:rStyle w:val="normaltextrun"/>
                <w:shd w:val="clear" w:color="auto" w:fill="FFFFFF"/>
              </w:rPr>
            </w:pPr>
          </w:p>
          <w:p w14:paraId="5D3AE64C" w14:textId="77777777" w:rsidR="00B62F53" w:rsidRDefault="00B62F53" w:rsidP="00F62503">
            <w:pPr>
              <w:rPr>
                <w:rStyle w:val="normaltextrun"/>
                <w:shd w:val="clear" w:color="auto" w:fill="FFFFFF"/>
              </w:rPr>
            </w:pPr>
          </w:p>
          <w:p w14:paraId="54857245" w14:textId="77777777" w:rsidR="00B62F53" w:rsidRDefault="00B62F53" w:rsidP="00F62503">
            <w:pPr>
              <w:rPr>
                <w:rStyle w:val="normaltextrun"/>
                <w:shd w:val="clear" w:color="auto" w:fill="FFFFFF"/>
              </w:rPr>
            </w:pPr>
          </w:p>
          <w:p w14:paraId="52A6F3B9" w14:textId="77777777" w:rsidR="00B62F53" w:rsidRDefault="00B62F53" w:rsidP="00F62503">
            <w:pPr>
              <w:rPr>
                <w:rStyle w:val="normaltextrun"/>
                <w:shd w:val="clear" w:color="auto" w:fill="FFFFFF"/>
              </w:rPr>
            </w:pPr>
          </w:p>
          <w:p w14:paraId="70BDFFAD" w14:textId="77777777" w:rsidR="00B62F53" w:rsidRDefault="00B62F53" w:rsidP="00F62503">
            <w:pPr>
              <w:rPr>
                <w:rStyle w:val="normaltextrun"/>
                <w:shd w:val="clear" w:color="auto" w:fill="FFFFFF"/>
              </w:rPr>
            </w:pPr>
          </w:p>
          <w:p w14:paraId="4ABCF54D" w14:textId="77777777" w:rsidR="00B62F53" w:rsidRDefault="00B62F53" w:rsidP="00F62503">
            <w:pPr>
              <w:rPr>
                <w:rStyle w:val="normaltextrun"/>
                <w:shd w:val="clear" w:color="auto" w:fill="FFFFFF"/>
              </w:rPr>
            </w:pPr>
          </w:p>
          <w:p w14:paraId="0A790270" w14:textId="77777777" w:rsidR="00B62F53" w:rsidRDefault="00B62F53" w:rsidP="00F62503">
            <w:pPr>
              <w:rPr>
                <w:rStyle w:val="normaltextrun"/>
                <w:shd w:val="clear" w:color="auto" w:fill="FFFFFF"/>
              </w:rPr>
            </w:pPr>
          </w:p>
          <w:p w14:paraId="644308B1" w14:textId="77777777" w:rsidR="00B62F53" w:rsidRDefault="00B62F53" w:rsidP="00F62503">
            <w:pPr>
              <w:rPr>
                <w:rStyle w:val="normaltextrun"/>
                <w:shd w:val="clear" w:color="auto" w:fill="FFFFFF"/>
              </w:rPr>
            </w:pPr>
          </w:p>
          <w:p w14:paraId="03004704" w14:textId="77777777" w:rsidR="00B62F53" w:rsidRPr="00E67CB3" w:rsidRDefault="00B62F53" w:rsidP="00F62503">
            <w:pPr>
              <w:rPr>
                <w:rStyle w:val="normaltextrun"/>
                <w:color w:val="000000"/>
                <w:shd w:val="clear" w:color="auto" w:fill="FFFFFF"/>
              </w:rPr>
            </w:pPr>
          </w:p>
          <w:p w14:paraId="6ACA69E9" w14:textId="77777777" w:rsidR="0029494C" w:rsidRPr="00E67CB3" w:rsidRDefault="0029494C" w:rsidP="00F62503">
            <w:pPr>
              <w:rPr>
                <w:rStyle w:val="normaltextrun"/>
                <w:color w:val="000000"/>
                <w:shd w:val="clear" w:color="auto" w:fill="FFFFFF"/>
              </w:rPr>
            </w:pPr>
          </w:p>
          <w:p w14:paraId="115B7B0B" w14:textId="77777777" w:rsidR="00E71357" w:rsidRPr="00E67CB3" w:rsidRDefault="00E71357" w:rsidP="00F62503">
            <w:pPr>
              <w:rPr>
                <w:color w:val="000000"/>
              </w:rPr>
            </w:pPr>
          </w:p>
          <w:p w14:paraId="7E92CE1E" w14:textId="77777777" w:rsidR="00E71357" w:rsidRPr="00E67CB3" w:rsidRDefault="00E71357" w:rsidP="00F62503">
            <w:pPr>
              <w:rPr>
                <w:color w:val="000000"/>
              </w:rPr>
            </w:pPr>
          </w:p>
          <w:p w14:paraId="00A500EB" w14:textId="77777777" w:rsidR="00E71357" w:rsidRPr="00E67CB3" w:rsidRDefault="00E71357" w:rsidP="00F62503">
            <w:pPr>
              <w:rPr>
                <w:color w:val="000000"/>
              </w:rPr>
            </w:pPr>
          </w:p>
          <w:p w14:paraId="69EA037F" w14:textId="77777777" w:rsidR="00E71357" w:rsidRPr="00E67CB3" w:rsidRDefault="00E71357" w:rsidP="00F62503">
            <w:pPr>
              <w:rPr>
                <w:color w:val="000000"/>
              </w:rPr>
            </w:pPr>
          </w:p>
          <w:p w14:paraId="5D8784D1" w14:textId="77777777" w:rsidR="00E71357" w:rsidRPr="00E67CB3" w:rsidRDefault="00E71357" w:rsidP="00F62503">
            <w:pPr>
              <w:rPr>
                <w:color w:val="000000"/>
              </w:rPr>
            </w:pPr>
          </w:p>
          <w:p w14:paraId="007273E1" w14:textId="77777777" w:rsidR="00E71357" w:rsidRPr="00E67CB3" w:rsidRDefault="00E71357" w:rsidP="00F62503">
            <w:pPr>
              <w:rPr>
                <w:color w:val="000000"/>
              </w:rPr>
            </w:pPr>
          </w:p>
          <w:p w14:paraId="0485FA6F" w14:textId="77777777" w:rsidR="00E71357" w:rsidRPr="00E67CB3" w:rsidRDefault="00E71357" w:rsidP="00F62503">
            <w:pPr>
              <w:rPr>
                <w:color w:val="000000"/>
              </w:rPr>
            </w:pPr>
          </w:p>
          <w:p w14:paraId="4BD019AC" w14:textId="77777777" w:rsidR="00E71357" w:rsidRPr="00E67CB3" w:rsidRDefault="00E71357" w:rsidP="00F62503">
            <w:pPr>
              <w:rPr>
                <w:color w:val="000000"/>
              </w:rPr>
            </w:pPr>
          </w:p>
          <w:p w14:paraId="02473383" w14:textId="77777777" w:rsidR="00E71357" w:rsidRPr="00E67CB3" w:rsidRDefault="00E71357" w:rsidP="00F62503">
            <w:pPr>
              <w:rPr>
                <w:color w:val="000000"/>
              </w:rPr>
            </w:pPr>
          </w:p>
          <w:p w14:paraId="7E8DECF7" w14:textId="0975ABA9" w:rsidR="0029494C" w:rsidRPr="00E67CB3" w:rsidRDefault="0029494C" w:rsidP="00F62503">
            <w:pPr>
              <w:rPr>
                <w:color w:val="000000"/>
              </w:rPr>
            </w:pPr>
            <w:r w:rsidRPr="00E67CB3">
              <w:rPr>
                <w:color w:val="000000"/>
              </w:rPr>
              <w:t>Ghandehari,R., et al.</w:t>
            </w:r>
            <w:r w:rsidR="001C1E4E" w:rsidRPr="00E67CB3">
              <w:rPr>
                <w:color w:val="000000"/>
              </w:rPr>
              <w:t>2020</w:t>
            </w:r>
          </w:p>
          <w:p w14:paraId="3ED31F9A" w14:textId="0A9BAD22" w:rsidR="0029494C" w:rsidRPr="00E67CB3" w:rsidRDefault="0029494C" w:rsidP="00F62503"/>
        </w:tc>
        <w:tc>
          <w:tcPr>
            <w:tcW w:w="2684" w:type="dxa"/>
          </w:tcPr>
          <w:p w14:paraId="01425B90" w14:textId="77777777" w:rsidR="00B62F53" w:rsidRDefault="00B62F53" w:rsidP="00F62503">
            <w:pPr>
              <w:rPr>
                <w:color w:val="000000"/>
              </w:rPr>
            </w:pPr>
          </w:p>
          <w:p w14:paraId="6CBC11B1" w14:textId="77777777" w:rsidR="00B62F53" w:rsidRDefault="00B62F53" w:rsidP="00F62503">
            <w:pPr>
              <w:rPr>
                <w:color w:val="000000"/>
              </w:rPr>
            </w:pPr>
          </w:p>
          <w:p w14:paraId="3AADAF08" w14:textId="77777777" w:rsidR="00B62F53" w:rsidRDefault="00B62F53" w:rsidP="00F62503">
            <w:pPr>
              <w:rPr>
                <w:color w:val="000000"/>
              </w:rPr>
            </w:pPr>
          </w:p>
          <w:p w14:paraId="6186609A" w14:textId="77777777" w:rsidR="00B62F53" w:rsidRDefault="00B62F53" w:rsidP="00F62503">
            <w:pPr>
              <w:rPr>
                <w:color w:val="000000"/>
              </w:rPr>
            </w:pPr>
          </w:p>
          <w:p w14:paraId="36202EAA" w14:textId="77777777" w:rsidR="00B62F53" w:rsidRDefault="00B62F53" w:rsidP="00F62503">
            <w:pPr>
              <w:rPr>
                <w:color w:val="000000"/>
              </w:rPr>
            </w:pPr>
          </w:p>
          <w:p w14:paraId="38F5A2C7" w14:textId="77777777" w:rsidR="00B62F53" w:rsidRDefault="00B62F53" w:rsidP="00F62503">
            <w:pPr>
              <w:rPr>
                <w:color w:val="000000"/>
              </w:rPr>
            </w:pPr>
          </w:p>
          <w:p w14:paraId="3AC503BC" w14:textId="77777777" w:rsidR="00B62F53" w:rsidRDefault="00B62F53" w:rsidP="00F62503">
            <w:pPr>
              <w:rPr>
                <w:color w:val="000000"/>
              </w:rPr>
            </w:pPr>
          </w:p>
          <w:p w14:paraId="667885BA" w14:textId="77777777" w:rsidR="00B62F53" w:rsidRDefault="00B62F53" w:rsidP="00F62503">
            <w:pPr>
              <w:rPr>
                <w:color w:val="000000"/>
              </w:rPr>
            </w:pPr>
          </w:p>
          <w:p w14:paraId="31FAC41B" w14:textId="77777777" w:rsidR="00B62F53" w:rsidRDefault="00B62F53" w:rsidP="00F62503">
            <w:pPr>
              <w:rPr>
                <w:color w:val="000000"/>
              </w:rPr>
            </w:pPr>
          </w:p>
          <w:p w14:paraId="0D075C30" w14:textId="77777777" w:rsidR="00B62F53" w:rsidRDefault="00B62F53" w:rsidP="00F62503">
            <w:pPr>
              <w:rPr>
                <w:color w:val="000000"/>
              </w:rPr>
            </w:pPr>
          </w:p>
          <w:p w14:paraId="3675CA55" w14:textId="77777777" w:rsidR="00B62F53" w:rsidRDefault="00B62F53" w:rsidP="00F62503">
            <w:pPr>
              <w:rPr>
                <w:color w:val="000000"/>
              </w:rPr>
            </w:pPr>
          </w:p>
          <w:p w14:paraId="6D47AC24" w14:textId="6E68684A" w:rsidR="001C1E4E" w:rsidRPr="00E67CB3" w:rsidRDefault="001C1E4E" w:rsidP="00F62503">
            <w:pPr>
              <w:rPr>
                <w:color w:val="000000"/>
              </w:rPr>
            </w:pPr>
            <w:r w:rsidRPr="00E67CB3">
              <w:rPr>
                <w:color w:val="000000"/>
              </w:rPr>
              <w:t xml:space="preserve">CO2 laser + Tranexamic acid </w:t>
            </w:r>
          </w:p>
          <w:p w14:paraId="6FA811C5" w14:textId="77777777" w:rsidR="0019768A" w:rsidRPr="00E67CB3" w:rsidRDefault="0019768A" w:rsidP="00F62503">
            <w:pPr>
              <w:rPr>
                <w:rStyle w:val="normaltextrun"/>
                <w:color w:val="000000"/>
                <w:shd w:val="clear" w:color="auto" w:fill="FFFFFF"/>
              </w:rPr>
            </w:pPr>
          </w:p>
        </w:tc>
        <w:tc>
          <w:tcPr>
            <w:tcW w:w="2609" w:type="dxa"/>
          </w:tcPr>
          <w:p w14:paraId="2B531F2D" w14:textId="77777777" w:rsidR="00B62F53" w:rsidRDefault="00B62F53" w:rsidP="00F62503">
            <w:pPr>
              <w:rPr>
                <w:color w:val="000000"/>
              </w:rPr>
            </w:pPr>
          </w:p>
          <w:p w14:paraId="5BA0E0DA" w14:textId="77777777" w:rsidR="00B62F53" w:rsidRDefault="00B62F53" w:rsidP="00F62503">
            <w:pPr>
              <w:rPr>
                <w:color w:val="000000"/>
              </w:rPr>
            </w:pPr>
          </w:p>
          <w:p w14:paraId="145E4C6D" w14:textId="77777777" w:rsidR="00B62F53" w:rsidRDefault="00B62F53" w:rsidP="00F62503">
            <w:pPr>
              <w:rPr>
                <w:color w:val="000000"/>
              </w:rPr>
            </w:pPr>
          </w:p>
          <w:p w14:paraId="14A7551C" w14:textId="77777777" w:rsidR="00B62F53" w:rsidRDefault="00B62F53" w:rsidP="00F62503">
            <w:pPr>
              <w:rPr>
                <w:color w:val="000000"/>
              </w:rPr>
            </w:pPr>
          </w:p>
          <w:p w14:paraId="21F6029D" w14:textId="77777777" w:rsidR="00B62F53" w:rsidRDefault="00B62F53" w:rsidP="00F62503">
            <w:pPr>
              <w:rPr>
                <w:color w:val="000000"/>
              </w:rPr>
            </w:pPr>
          </w:p>
          <w:p w14:paraId="21F9BB12" w14:textId="77777777" w:rsidR="00B62F53" w:rsidRDefault="00B62F53" w:rsidP="00F62503">
            <w:pPr>
              <w:rPr>
                <w:color w:val="000000"/>
              </w:rPr>
            </w:pPr>
          </w:p>
          <w:p w14:paraId="4D33A65D" w14:textId="77777777" w:rsidR="00B62F53" w:rsidRDefault="00B62F53" w:rsidP="00F62503">
            <w:pPr>
              <w:rPr>
                <w:color w:val="000000"/>
              </w:rPr>
            </w:pPr>
          </w:p>
          <w:p w14:paraId="04A37FE4" w14:textId="77777777" w:rsidR="00B62F53" w:rsidRDefault="00B62F53" w:rsidP="00F62503">
            <w:pPr>
              <w:rPr>
                <w:color w:val="000000"/>
              </w:rPr>
            </w:pPr>
          </w:p>
          <w:p w14:paraId="0937EA64" w14:textId="77777777" w:rsidR="00B62F53" w:rsidRDefault="00B62F53" w:rsidP="00F62503">
            <w:pPr>
              <w:rPr>
                <w:color w:val="000000"/>
              </w:rPr>
            </w:pPr>
          </w:p>
          <w:p w14:paraId="2D66A048" w14:textId="77777777" w:rsidR="00B62F53" w:rsidRDefault="00B62F53" w:rsidP="00F62503">
            <w:pPr>
              <w:rPr>
                <w:color w:val="000000"/>
              </w:rPr>
            </w:pPr>
          </w:p>
          <w:p w14:paraId="3D057273" w14:textId="77777777" w:rsidR="00B62F53" w:rsidRDefault="00B62F53" w:rsidP="00F62503">
            <w:pPr>
              <w:rPr>
                <w:color w:val="000000"/>
              </w:rPr>
            </w:pPr>
          </w:p>
          <w:p w14:paraId="3F5A46B6" w14:textId="551FB8E8" w:rsidR="001C1E4E" w:rsidRPr="00E67CB3" w:rsidRDefault="001C1E4E" w:rsidP="00F62503">
            <w:pPr>
              <w:rPr>
                <w:color w:val="000000"/>
              </w:rPr>
            </w:pPr>
            <w:r w:rsidRPr="00E67CB3">
              <w:rPr>
                <w:color w:val="000000"/>
              </w:rPr>
              <w:t>Tranexamic acid + CO2 laser</w:t>
            </w:r>
          </w:p>
          <w:p w14:paraId="5E74101A" w14:textId="77777777" w:rsidR="0019768A" w:rsidRPr="00E67CB3" w:rsidRDefault="0019768A" w:rsidP="00F62503">
            <w:pPr>
              <w:rPr>
                <w:rStyle w:val="normaltextrun"/>
                <w:color w:val="000000"/>
                <w:shd w:val="clear" w:color="auto" w:fill="FFFFFF"/>
              </w:rPr>
            </w:pPr>
          </w:p>
        </w:tc>
        <w:tc>
          <w:tcPr>
            <w:tcW w:w="2708" w:type="dxa"/>
          </w:tcPr>
          <w:p w14:paraId="34D6340D" w14:textId="77777777" w:rsidR="00E71357" w:rsidRPr="00245E4A" w:rsidRDefault="00E71357" w:rsidP="00F62503">
            <w:pPr>
              <w:rPr>
                <w:color w:val="000000"/>
                <w:lang w:val="en-US"/>
              </w:rPr>
            </w:pPr>
            <w:r w:rsidRPr="00245E4A">
              <w:rPr>
                <w:color w:val="000000"/>
                <w:lang w:val="en-US"/>
              </w:rPr>
              <w:t xml:space="preserve">On one side of the infraorbital region, one side with fractional CO2 laser.                                     For fractional resurfacing was CO2 Laser 10600 nm (MIXEL; Hironic Co.,Ltd, Gyeonggi, Korea). We applied fluences of 10 to 15 mJ/cm2, 0.8 mm distance, overlap 1 step, and repeat 1 second with scatter mode; two passes were performed on the treated area.                                Immediately after laser or microneedling procedure, 2 cc of tranexamic acid </w:t>
            </w:r>
            <w:r w:rsidRPr="00245E4A">
              <w:rPr>
                <w:color w:val="000000"/>
                <w:lang w:val="en-US"/>
              </w:rPr>
              <w:lastRenderedPageBreak/>
              <w:t>(500mg/5ml)</w:t>
            </w:r>
            <w:r w:rsidRPr="00245E4A">
              <w:rPr>
                <w:color w:val="000000"/>
                <w:lang w:val="en-US"/>
              </w:rPr>
              <w:br/>
              <w:t>vial (Caspian Tamin, Rasht, Iran) applied to the treatment area with a cotton swab, waiting</w:t>
            </w:r>
            <w:r w:rsidRPr="00245E4A">
              <w:rPr>
                <w:color w:val="000000"/>
                <w:lang w:val="en-US"/>
              </w:rPr>
              <w:br/>
              <w:t>until the drug completely absorbed. Then the treatment area was covered with zinc oxide</w:t>
            </w:r>
            <w:r w:rsidRPr="00245E4A">
              <w:rPr>
                <w:color w:val="000000"/>
                <w:lang w:val="en-US"/>
              </w:rPr>
              <w:br/>
              <w:t>ointment, patients were instructed about post-laser therapy care and sun protection</w:t>
            </w:r>
          </w:p>
          <w:p w14:paraId="443FD22A" w14:textId="77777777" w:rsidR="0019768A" w:rsidRPr="00245E4A" w:rsidRDefault="0019768A" w:rsidP="00F62503">
            <w:pPr>
              <w:rPr>
                <w:rStyle w:val="normaltextrun"/>
                <w:color w:val="000000"/>
                <w:shd w:val="clear" w:color="auto" w:fill="FFFFFF"/>
                <w:lang w:val="en-US"/>
              </w:rPr>
            </w:pPr>
          </w:p>
        </w:tc>
      </w:tr>
      <w:tr w:rsidR="0019768A" w:rsidRPr="00E67CB3" w14:paraId="65923DCC" w14:textId="77777777" w:rsidTr="001E6EDB">
        <w:trPr>
          <w:trHeight w:val="1136"/>
        </w:trPr>
        <w:tc>
          <w:tcPr>
            <w:tcW w:w="1937" w:type="dxa"/>
            <w:vMerge/>
          </w:tcPr>
          <w:p w14:paraId="0389BC81" w14:textId="77777777" w:rsidR="0019768A" w:rsidRPr="00245E4A" w:rsidRDefault="0019768A" w:rsidP="00F62503">
            <w:pPr>
              <w:rPr>
                <w:rStyle w:val="normaltextrun"/>
                <w:color w:val="000000"/>
                <w:shd w:val="clear" w:color="auto" w:fill="FFFFFF"/>
                <w:lang w:val="en-US"/>
              </w:rPr>
            </w:pPr>
          </w:p>
        </w:tc>
        <w:tc>
          <w:tcPr>
            <w:tcW w:w="2684" w:type="dxa"/>
          </w:tcPr>
          <w:p w14:paraId="4C65396E" w14:textId="77777777" w:rsidR="001C1E4E" w:rsidRPr="00E67CB3" w:rsidRDefault="001C1E4E" w:rsidP="00F62503">
            <w:pPr>
              <w:rPr>
                <w:color w:val="000000"/>
              </w:rPr>
            </w:pPr>
            <w:r w:rsidRPr="00E67CB3">
              <w:rPr>
                <w:color w:val="000000"/>
              </w:rPr>
              <w:t xml:space="preserve">Microneedling + Tranexamic acid </w:t>
            </w:r>
          </w:p>
          <w:p w14:paraId="56114A26" w14:textId="77777777" w:rsidR="0019768A" w:rsidRPr="00E67CB3" w:rsidRDefault="0019768A" w:rsidP="00F62503">
            <w:pPr>
              <w:rPr>
                <w:rStyle w:val="normaltextrun"/>
                <w:color w:val="000000"/>
                <w:shd w:val="clear" w:color="auto" w:fill="FFFFFF"/>
              </w:rPr>
            </w:pPr>
          </w:p>
        </w:tc>
        <w:tc>
          <w:tcPr>
            <w:tcW w:w="2609" w:type="dxa"/>
          </w:tcPr>
          <w:p w14:paraId="5982C95F" w14:textId="77777777" w:rsidR="001C1E4E" w:rsidRPr="00E67CB3" w:rsidRDefault="001C1E4E" w:rsidP="00F62503">
            <w:pPr>
              <w:rPr>
                <w:color w:val="000000"/>
              </w:rPr>
            </w:pPr>
            <w:r w:rsidRPr="00E67CB3">
              <w:rPr>
                <w:color w:val="000000"/>
              </w:rPr>
              <w:t>Tranexamic acid+Microneedling</w:t>
            </w:r>
          </w:p>
          <w:p w14:paraId="705670DD" w14:textId="77777777" w:rsidR="0019768A" w:rsidRPr="00E67CB3" w:rsidRDefault="0019768A" w:rsidP="00F62503">
            <w:pPr>
              <w:rPr>
                <w:rStyle w:val="normaltextrun"/>
                <w:color w:val="000000"/>
                <w:shd w:val="clear" w:color="auto" w:fill="FFFFFF"/>
              </w:rPr>
            </w:pPr>
          </w:p>
        </w:tc>
        <w:tc>
          <w:tcPr>
            <w:tcW w:w="2708" w:type="dxa"/>
          </w:tcPr>
          <w:p w14:paraId="52CF823D" w14:textId="77777777" w:rsidR="00E71357" w:rsidRPr="00E67CB3" w:rsidRDefault="00E71357" w:rsidP="00F62503">
            <w:pPr>
              <w:rPr>
                <w:color w:val="000000"/>
              </w:rPr>
            </w:pPr>
            <w:r w:rsidRPr="00245E4A">
              <w:rPr>
                <w:color w:val="000000"/>
                <w:lang w:val="en-US"/>
              </w:rPr>
              <w:t>The other side with microneedling.                                                                                             Treatment of the contralateral side, we used microneedling (Dermapen, 3Medgroup, Tehran, Iran). The cartridges were single-use containing 12 sterile needles. The following needle depths were used to achieve pinpoint bleeding: 0.5 to 1 millimeter. The frequency of the needle stroke was from 100 to 150Hz. The needle cartridge was then moved in a circular pattern three passes over the treated area.                                                                                                              Immediately after laser or microneedling procedure, 2 cc of tranexamic acid (500mg/5ml)</w:t>
            </w:r>
            <w:r w:rsidRPr="00245E4A">
              <w:rPr>
                <w:color w:val="000000"/>
                <w:lang w:val="en-US"/>
              </w:rPr>
              <w:br/>
              <w:t>vial (Caspian Tamin, Rasht, Iran) applied to the treatment area with a cotton swab, waiting</w:t>
            </w:r>
            <w:r w:rsidRPr="00245E4A">
              <w:rPr>
                <w:color w:val="000000"/>
                <w:lang w:val="en-US"/>
              </w:rPr>
              <w:br/>
              <w:t xml:space="preserve">until the drug completely absorbed. </w:t>
            </w:r>
            <w:r w:rsidRPr="00E67CB3">
              <w:rPr>
                <w:color w:val="000000"/>
              </w:rPr>
              <w:t xml:space="preserve">Then the treatment area was </w:t>
            </w:r>
            <w:r w:rsidRPr="00E67CB3">
              <w:rPr>
                <w:color w:val="000000"/>
              </w:rPr>
              <w:lastRenderedPageBreak/>
              <w:t>covered with zinc oxide</w:t>
            </w:r>
            <w:r w:rsidRPr="00E67CB3">
              <w:rPr>
                <w:color w:val="000000"/>
              </w:rPr>
              <w:br/>
              <w:t>ointment</w:t>
            </w:r>
          </w:p>
          <w:p w14:paraId="3F34BF0D" w14:textId="77777777" w:rsidR="0019768A" w:rsidRPr="00E67CB3" w:rsidRDefault="0019768A" w:rsidP="00F62503">
            <w:pPr>
              <w:rPr>
                <w:rStyle w:val="normaltextrun"/>
                <w:color w:val="000000"/>
                <w:shd w:val="clear" w:color="auto" w:fill="FFFFFF"/>
              </w:rPr>
            </w:pPr>
          </w:p>
        </w:tc>
      </w:tr>
      <w:tr w:rsidR="006C4D4F" w:rsidRPr="00EE38C8" w14:paraId="3370634A" w14:textId="6726326D" w:rsidTr="001E6EDB">
        <w:trPr>
          <w:trHeight w:val="1314"/>
        </w:trPr>
        <w:tc>
          <w:tcPr>
            <w:tcW w:w="1937" w:type="dxa"/>
            <w:vMerge w:val="restart"/>
          </w:tcPr>
          <w:p w14:paraId="6798A224" w14:textId="77777777" w:rsidR="006C4D4F" w:rsidRPr="00E67CB3" w:rsidRDefault="006C4D4F" w:rsidP="00F62503">
            <w:pPr>
              <w:rPr>
                <w:rStyle w:val="normaltextrun"/>
                <w:color w:val="000000"/>
                <w:shd w:val="clear" w:color="auto" w:fill="FFFFFF"/>
              </w:rPr>
            </w:pPr>
          </w:p>
          <w:p w14:paraId="06BD0F65" w14:textId="77777777" w:rsidR="00E51A44" w:rsidRPr="00E67CB3" w:rsidRDefault="00E51A44" w:rsidP="00F62503">
            <w:pPr>
              <w:rPr>
                <w:color w:val="000000"/>
              </w:rPr>
            </w:pPr>
          </w:p>
          <w:p w14:paraId="2729D4C4" w14:textId="77777777" w:rsidR="00E51A44" w:rsidRPr="00E67CB3" w:rsidRDefault="00E51A44" w:rsidP="00F62503">
            <w:pPr>
              <w:rPr>
                <w:color w:val="000000"/>
              </w:rPr>
            </w:pPr>
          </w:p>
          <w:p w14:paraId="09E09010" w14:textId="77777777" w:rsidR="00E51A44" w:rsidRPr="00E67CB3" w:rsidRDefault="00E51A44" w:rsidP="00F62503">
            <w:pPr>
              <w:rPr>
                <w:color w:val="000000"/>
              </w:rPr>
            </w:pPr>
          </w:p>
          <w:p w14:paraId="279ABCB0" w14:textId="77777777" w:rsidR="00E51A44" w:rsidRPr="00E67CB3" w:rsidRDefault="00E51A44" w:rsidP="00F62503">
            <w:pPr>
              <w:rPr>
                <w:color w:val="000000"/>
              </w:rPr>
            </w:pPr>
          </w:p>
          <w:p w14:paraId="619D7252" w14:textId="77777777" w:rsidR="00E51A44" w:rsidRPr="00E67CB3" w:rsidRDefault="00E51A44" w:rsidP="00F62503">
            <w:pPr>
              <w:rPr>
                <w:color w:val="000000"/>
              </w:rPr>
            </w:pPr>
          </w:p>
          <w:p w14:paraId="20691255" w14:textId="77777777" w:rsidR="00E51A44" w:rsidRPr="00E67CB3" w:rsidRDefault="00E51A44" w:rsidP="00F62503">
            <w:pPr>
              <w:rPr>
                <w:color w:val="000000"/>
              </w:rPr>
            </w:pPr>
          </w:p>
          <w:p w14:paraId="18D65185" w14:textId="70379C03" w:rsidR="00080E2E" w:rsidRPr="00E67CB3" w:rsidRDefault="00080E2E" w:rsidP="00F62503">
            <w:pPr>
              <w:rPr>
                <w:color w:val="000000"/>
              </w:rPr>
            </w:pPr>
            <w:r w:rsidRPr="00E67CB3">
              <w:rPr>
                <w:color w:val="000000"/>
              </w:rPr>
              <w:t>Behrangi E, et al.2022</w:t>
            </w:r>
          </w:p>
          <w:p w14:paraId="34DA3D5A" w14:textId="77777777" w:rsidR="00080E2E" w:rsidRPr="00E67CB3" w:rsidRDefault="00080E2E" w:rsidP="00F62503"/>
        </w:tc>
        <w:tc>
          <w:tcPr>
            <w:tcW w:w="2684" w:type="dxa"/>
          </w:tcPr>
          <w:p w14:paraId="3143534B" w14:textId="77777777" w:rsidR="00080E2E" w:rsidRPr="00E67CB3" w:rsidRDefault="00080E2E" w:rsidP="00F62503">
            <w:pPr>
              <w:rPr>
                <w:color w:val="000000"/>
              </w:rPr>
            </w:pPr>
            <w:r w:rsidRPr="00E67CB3">
              <w:rPr>
                <w:color w:val="000000"/>
              </w:rPr>
              <w:t>Fractional CO2 laser therapy</w:t>
            </w:r>
          </w:p>
          <w:p w14:paraId="49D808D8" w14:textId="77777777" w:rsidR="006C4D4F" w:rsidRPr="00E67CB3" w:rsidRDefault="006C4D4F" w:rsidP="00F62503">
            <w:pPr>
              <w:rPr>
                <w:rStyle w:val="normaltextrun"/>
                <w:color w:val="000000"/>
                <w:shd w:val="clear" w:color="auto" w:fill="FFFFFF"/>
              </w:rPr>
            </w:pPr>
          </w:p>
        </w:tc>
        <w:tc>
          <w:tcPr>
            <w:tcW w:w="2609" w:type="dxa"/>
          </w:tcPr>
          <w:p w14:paraId="78391986" w14:textId="77777777" w:rsidR="00080E2E" w:rsidRPr="00E67CB3" w:rsidRDefault="00080E2E" w:rsidP="00F62503">
            <w:pPr>
              <w:rPr>
                <w:color w:val="000000"/>
              </w:rPr>
            </w:pPr>
            <w:r w:rsidRPr="00E67CB3">
              <w:rPr>
                <w:color w:val="000000"/>
              </w:rPr>
              <w:t>CO2 Laser</w:t>
            </w:r>
          </w:p>
          <w:p w14:paraId="1FEE3661" w14:textId="77777777" w:rsidR="006C4D4F" w:rsidRPr="00E67CB3" w:rsidRDefault="006C4D4F" w:rsidP="00F62503">
            <w:pPr>
              <w:ind w:firstLine="720"/>
              <w:rPr>
                <w:rStyle w:val="normaltextrun"/>
                <w:color w:val="000000"/>
                <w:shd w:val="clear" w:color="auto" w:fill="FFFFFF"/>
              </w:rPr>
            </w:pPr>
          </w:p>
        </w:tc>
        <w:tc>
          <w:tcPr>
            <w:tcW w:w="2708" w:type="dxa"/>
          </w:tcPr>
          <w:p w14:paraId="3F696101" w14:textId="15B6710D" w:rsidR="00080E2E" w:rsidRPr="00245E4A" w:rsidRDefault="00080E2E" w:rsidP="00F62503">
            <w:pPr>
              <w:rPr>
                <w:color w:val="000000"/>
                <w:lang w:val="en-US"/>
              </w:rPr>
            </w:pPr>
            <w:r w:rsidRPr="00245E4A">
              <w:rPr>
                <w:color w:val="000000"/>
                <w:lang w:val="en-US"/>
              </w:rPr>
              <w:t>SmartXide DOT/ DEKA fractional CO2 laser apparatus made by Italy, with a power of 10, stack of 2, and a density of 1.</w:t>
            </w:r>
          </w:p>
        </w:tc>
      </w:tr>
      <w:tr w:rsidR="006C4D4F" w:rsidRPr="00EE38C8" w14:paraId="72FBE9CA" w14:textId="77777777" w:rsidTr="001E6EDB">
        <w:trPr>
          <w:trHeight w:val="1612"/>
        </w:trPr>
        <w:tc>
          <w:tcPr>
            <w:tcW w:w="1937" w:type="dxa"/>
            <w:vMerge/>
          </w:tcPr>
          <w:p w14:paraId="3DACEE52" w14:textId="77777777" w:rsidR="006C4D4F" w:rsidRPr="00245E4A" w:rsidRDefault="006C4D4F" w:rsidP="00F62503">
            <w:pPr>
              <w:rPr>
                <w:rStyle w:val="normaltextrun"/>
                <w:color w:val="000000"/>
                <w:shd w:val="clear" w:color="auto" w:fill="FFFFFF"/>
                <w:lang w:val="en-US"/>
              </w:rPr>
            </w:pPr>
          </w:p>
        </w:tc>
        <w:tc>
          <w:tcPr>
            <w:tcW w:w="2684" w:type="dxa"/>
          </w:tcPr>
          <w:p w14:paraId="328847A1" w14:textId="77777777" w:rsidR="00B62F53" w:rsidRPr="00245E4A" w:rsidRDefault="00B62F53" w:rsidP="00F62503">
            <w:pPr>
              <w:rPr>
                <w:color w:val="000000"/>
                <w:lang w:val="en-US"/>
              </w:rPr>
            </w:pPr>
          </w:p>
          <w:p w14:paraId="33B09FFC" w14:textId="77777777" w:rsidR="00B62F53" w:rsidRPr="00245E4A" w:rsidRDefault="00B62F53" w:rsidP="00F62503">
            <w:pPr>
              <w:rPr>
                <w:color w:val="000000"/>
                <w:lang w:val="en-US"/>
              </w:rPr>
            </w:pPr>
          </w:p>
          <w:p w14:paraId="1D18B96A" w14:textId="77777777" w:rsidR="00B62F53" w:rsidRPr="00245E4A" w:rsidRDefault="00B62F53" w:rsidP="00F62503">
            <w:pPr>
              <w:rPr>
                <w:color w:val="000000"/>
                <w:lang w:val="en-US"/>
              </w:rPr>
            </w:pPr>
          </w:p>
          <w:p w14:paraId="53ADEBD6" w14:textId="77777777" w:rsidR="00B62F53" w:rsidRPr="00245E4A" w:rsidRDefault="00B62F53" w:rsidP="00F62503">
            <w:pPr>
              <w:rPr>
                <w:color w:val="000000"/>
                <w:lang w:val="en-US"/>
              </w:rPr>
            </w:pPr>
          </w:p>
          <w:p w14:paraId="1776A45E" w14:textId="77777777" w:rsidR="00B62F53" w:rsidRPr="00245E4A" w:rsidRDefault="00B62F53" w:rsidP="00F62503">
            <w:pPr>
              <w:rPr>
                <w:color w:val="000000"/>
                <w:lang w:val="en-US"/>
              </w:rPr>
            </w:pPr>
          </w:p>
          <w:p w14:paraId="5020F011" w14:textId="77777777" w:rsidR="00B62F53" w:rsidRPr="00245E4A" w:rsidRDefault="00B62F53" w:rsidP="00F62503">
            <w:pPr>
              <w:rPr>
                <w:color w:val="000000"/>
                <w:lang w:val="en-US"/>
              </w:rPr>
            </w:pPr>
          </w:p>
          <w:p w14:paraId="06990951" w14:textId="77777777" w:rsidR="00B62F53" w:rsidRPr="00245E4A" w:rsidRDefault="00B62F53" w:rsidP="00F62503">
            <w:pPr>
              <w:rPr>
                <w:color w:val="000000"/>
                <w:lang w:val="en-US"/>
              </w:rPr>
            </w:pPr>
          </w:p>
          <w:p w14:paraId="5234BD28" w14:textId="1AA6A873" w:rsidR="00080E2E" w:rsidRPr="00B62F53" w:rsidRDefault="00080E2E" w:rsidP="00F62503">
            <w:pPr>
              <w:rPr>
                <w:color w:val="000000"/>
                <w:lang w:val="en-US"/>
              </w:rPr>
            </w:pPr>
            <w:r w:rsidRPr="00B62F53">
              <w:rPr>
                <w:color w:val="000000"/>
                <w:lang w:val="en-US"/>
              </w:rPr>
              <w:t>Fractional CO2 laser + PRP treatments</w:t>
            </w:r>
          </w:p>
          <w:p w14:paraId="2E3F900A" w14:textId="77777777" w:rsidR="006C4D4F" w:rsidRPr="00B62F53" w:rsidRDefault="006C4D4F" w:rsidP="00F62503">
            <w:pPr>
              <w:rPr>
                <w:rStyle w:val="normaltextrun"/>
                <w:color w:val="000000"/>
                <w:shd w:val="clear" w:color="auto" w:fill="FFFFFF"/>
                <w:lang w:val="en-US"/>
              </w:rPr>
            </w:pPr>
          </w:p>
        </w:tc>
        <w:tc>
          <w:tcPr>
            <w:tcW w:w="2609" w:type="dxa"/>
          </w:tcPr>
          <w:p w14:paraId="3AAFEEDB" w14:textId="77777777" w:rsidR="00080E2E" w:rsidRPr="00E67CB3" w:rsidRDefault="00080E2E" w:rsidP="00F62503">
            <w:pPr>
              <w:jc w:val="center"/>
              <w:rPr>
                <w:color w:val="000000"/>
              </w:rPr>
            </w:pPr>
            <w:r w:rsidRPr="00E67CB3">
              <w:rPr>
                <w:color w:val="000000"/>
              </w:rPr>
              <w:t>PRP+laser</w:t>
            </w:r>
          </w:p>
          <w:p w14:paraId="578597B6" w14:textId="77777777" w:rsidR="006C4D4F" w:rsidRPr="00E67CB3" w:rsidRDefault="006C4D4F" w:rsidP="00F62503">
            <w:pPr>
              <w:jc w:val="center"/>
              <w:rPr>
                <w:rStyle w:val="normaltextrun"/>
                <w:color w:val="000000"/>
                <w:shd w:val="clear" w:color="auto" w:fill="FFFFFF"/>
              </w:rPr>
            </w:pPr>
          </w:p>
        </w:tc>
        <w:tc>
          <w:tcPr>
            <w:tcW w:w="2708" w:type="dxa"/>
          </w:tcPr>
          <w:p w14:paraId="665FE317" w14:textId="7A9E77B7" w:rsidR="00E51A44" w:rsidRPr="00245E4A" w:rsidRDefault="00E51A44" w:rsidP="00F62503">
            <w:pPr>
              <w:rPr>
                <w:color w:val="000000"/>
                <w:lang w:val="en-US"/>
              </w:rPr>
            </w:pPr>
            <w:r w:rsidRPr="00245E4A">
              <w:rPr>
                <w:color w:val="000000"/>
                <w:lang w:val="en-US"/>
              </w:rPr>
              <w:t>SmartXide DOT/ DEKA fractional CO2 laser apparatus made by Italy, with a power of 10, stack of 2, and a density of 1.    +                                                                                                                        A 5 ml venous blood sample was extracted and diluted with 1.5 ml of Adenine Dextrose Citric</w:t>
            </w:r>
            <w:r w:rsidRPr="00245E4A">
              <w:rPr>
                <w:color w:val="000000"/>
                <w:lang w:val="en-US"/>
              </w:rPr>
              <w:br/>
              <w:t>Acid (ADCA) solution. Then, the solution was centrifuged (4000 rpm), and 2 ml of PRP was</w:t>
            </w:r>
            <w:r w:rsidRPr="00245E4A">
              <w:rPr>
                <w:color w:val="000000"/>
                <w:lang w:val="en-US"/>
              </w:rPr>
              <w:br/>
              <w:t>extracted. Finally, 1 ml of PRP solution was injected in each side of the POH area immediately after CO2 laser exposure. In each pint, we injected 0.05-0.1 ml of PRP by a distance of 0.5-1 millimeter.</w:t>
            </w:r>
          </w:p>
          <w:p w14:paraId="3B1A1748" w14:textId="77777777" w:rsidR="006C4D4F" w:rsidRPr="00245E4A" w:rsidRDefault="006C4D4F" w:rsidP="00F62503">
            <w:pPr>
              <w:rPr>
                <w:rStyle w:val="normaltextrun"/>
                <w:color w:val="000000"/>
                <w:shd w:val="clear" w:color="auto" w:fill="FFFFFF"/>
                <w:lang w:val="en-US"/>
              </w:rPr>
            </w:pPr>
          </w:p>
        </w:tc>
      </w:tr>
      <w:tr w:rsidR="00B92038" w:rsidRPr="00EE38C8" w14:paraId="3782F077" w14:textId="590E4574" w:rsidTr="001E6EDB">
        <w:trPr>
          <w:trHeight w:val="907"/>
        </w:trPr>
        <w:tc>
          <w:tcPr>
            <w:tcW w:w="1937" w:type="dxa"/>
            <w:vMerge w:val="restart"/>
          </w:tcPr>
          <w:p w14:paraId="5E7B2C9D" w14:textId="77777777" w:rsidR="00F82F0B" w:rsidRPr="00245E4A" w:rsidRDefault="00F82F0B" w:rsidP="00F62503">
            <w:pPr>
              <w:rPr>
                <w:color w:val="000000"/>
                <w:lang w:val="en-US"/>
              </w:rPr>
            </w:pPr>
          </w:p>
          <w:p w14:paraId="50EDA280" w14:textId="77777777" w:rsidR="00F82F0B" w:rsidRPr="00245E4A" w:rsidRDefault="00F82F0B" w:rsidP="00F62503">
            <w:pPr>
              <w:rPr>
                <w:color w:val="000000"/>
                <w:lang w:val="en-US"/>
              </w:rPr>
            </w:pPr>
          </w:p>
          <w:p w14:paraId="135F6FA6" w14:textId="77777777" w:rsidR="00F82F0B" w:rsidRPr="00245E4A" w:rsidRDefault="00F82F0B" w:rsidP="00F62503">
            <w:pPr>
              <w:rPr>
                <w:color w:val="000000"/>
                <w:lang w:val="en-US"/>
              </w:rPr>
            </w:pPr>
          </w:p>
          <w:p w14:paraId="05F4CA4F" w14:textId="77777777" w:rsidR="00F82F0B" w:rsidRPr="00245E4A" w:rsidRDefault="00F82F0B" w:rsidP="00F62503">
            <w:pPr>
              <w:rPr>
                <w:color w:val="000000"/>
                <w:lang w:val="en-US"/>
              </w:rPr>
            </w:pPr>
          </w:p>
          <w:p w14:paraId="33587153" w14:textId="77777777" w:rsidR="00F82F0B" w:rsidRPr="00245E4A" w:rsidRDefault="00F82F0B" w:rsidP="00F62503">
            <w:pPr>
              <w:rPr>
                <w:color w:val="000000"/>
                <w:lang w:val="en-US"/>
              </w:rPr>
            </w:pPr>
          </w:p>
          <w:p w14:paraId="1B98282B" w14:textId="77777777" w:rsidR="00F82F0B" w:rsidRPr="00245E4A" w:rsidRDefault="00F82F0B" w:rsidP="00F62503">
            <w:pPr>
              <w:rPr>
                <w:color w:val="000000"/>
                <w:lang w:val="en-US"/>
              </w:rPr>
            </w:pPr>
          </w:p>
          <w:p w14:paraId="22C9EF81" w14:textId="77777777" w:rsidR="00F82F0B" w:rsidRPr="00245E4A" w:rsidRDefault="00F82F0B" w:rsidP="00F62503">
            <w:pPr>
              <w:rPr>
                <w:color w:val="000000"/>
                <w:lang w:val="en-US"/>
              </w:rPr>
            </w:pPr>
          </w:p>
          <w:p w14:paraId="6EF7BE3F" w14:textId="77777777" w:rsidR="00F82F0B" w:rsidRPr="00245E4A" w:rsidRDefault="00F82F0B" w:rsidP="00F62503">
            <w:pPr>
              <w:rPr>
                <w:color w:val="000000"/>
                <w:lang w:val="en-US"/>
              </w:rPr>
            </w:pPr>
          </w:p>
          <w:p w14:paraId="10C49F4F" w14:textId="77777777" w:rsidR="00F82F0B" w:rsidRPr="00245E4A" w:rsidRDefault="00F82F0B" w:rsidP="00F62503">
            <w:pPr>
              <w:rPr>
                <w:color w:val="000000"/>
                <w:lang w:val="en-US"/>
              </w:rPr>
            </w:pPr>
          </w:p>
          <w:p w14:paraId="0EE10AA2" w14:textId="77777777" w:rsidR="00F82F0B" w:rsidRPr="00245E4A" w:rsidRDefault="00F82F0B" w:rsidP="00F62503">
            <w:pPr>
              <w:rPr>
                <w:color w:val="000000"/>
                <w:lang w:val="en-US"/>
              </w:rPr>
            </w:pPr>
          </w:p>
          <w:p w14:paraId="406E1D5D" w14:textId="62205EC8" w:rsidR="00B92038" w:rsidRPr="00E67CB3" w:rsidRDefault="00B92038" w:rsidP="00F62503">
            <w:pPr>
              <w:rPr>
                <w:color w:val="000000"/>
              </w:rPr>
            </w:pPr>
            <w:r w:rsidRPr="00E67CB3">
              <w:rPr>
                <w:color w:val="000000"/>
              </w:rPr>
              <w:t xml:space="preserve">Ellabban </w:t>
            </w:r>
            <w:r w:rsidR="00A32C14" w:rsidRPr="00E67CB3">
              <w:rPr>
                <w:color w:val="000000"/>
              </w:rPr>
              <w:t>N.</w:t>
            </w:r>
            <w:r w:rsidRPr="00E67CB3">
              <w:rPr>
                <w:color w:val="000000"/>
              </w:rPr>
              <w:t>, et al.</w:t>
            </w:r>
            <w:r w:rsidR="00A32C14" w:rsidRPr="00E67CB3">
              <w:rPr>
                <w:color w:val="000000"/>
              </w:rPr>
              <w:t>2019</w:t>
            </w:r>
          </w:p>
          <w:p w14:paraId="605BA983" w14:textId="77777777" w:rsidR="00B92038" w:rsidRPr="00E67CB3" w:rsidRDefault="00B92038" w:rsidP="00F62503">
            <w:pPr>
              <w:rPr>
                <w:rStyle w:val="normaltextrun"/>
                <w:color w:val="000000"/>
                <w:shd w:val="clear" w:color="auto" w:fill="FFFFFF"/>
              </w:rPr>
            </w:pPr>
          </w:p>
        </w:tc>
        <w:tc>
          <w:tcPr>
            <w:tcW w:w="2684" w:type="dxa"/>
          </w:tcPr>
          <w:p w14:paraId="70F9F746" w14:textId="77777777" w:rsidR="00F82F0B" w:rsidRPr="00F82F0B" w:rsidRDefault="00F82F0B" w:rsidP="00F62503">
            <w:pPr>
              <w:rPr>
                <w:color w:val="000000"/>
                <w:lang w:val="en-US"/>
              </w:rPr>
            </w:pPr>
          </w:p>
          <w:p w14:paraId="74A075A3" w14:textId="77777777" w:rsidR="00F82F0B" w:rsidRPr="00F82F0B" w:rsidRDefault="00F82F0B" w:rsidP="00F62503">
            <w:pPr>
              <w:rPr>
                <w:color w:val="000000"/>
                <w:lang w:val="en-US"/>
              </w:rPr>
            </w:pPr>
          </w:p>
          <w:p w14:paraId="5834FCB8" w14:textId="77777777" w:rsidR="00F82F0B" w:rsidRPr="00F82F0B" w:rsidRDefault="00F82F0B" w:rsidP="00F62503">
            <w:pPr>
              <w:rPr>
                <w:color w:val="000000"/>
                <w:lang w:val="en-US"/>
              </w:rPr>
            </w:pPr>
          </w:p>
          <w:p w14:paraId="16568E59" w14:textId="4ACDE773" w:rsidR="00A32C14" w:rsidRPr="00F82F0B" w:rsidRDefault="00A32C14" w:rsidP="00F62503">
            <w:pPr>
              <w:rPr>
                <w:color w:val="000000"/>
                <w:lang w:val="en-US"/>
              </w:rPr>
            </w:pPr>
            <w:r w:rsidRPr="00F82F0B">
              <w:rPr>
                <w:color w:val="000000"/>
                <w:lang w:val="en-US"/>
              </w:rPr>
              <w:t>A peeling agent consisted of combined TCA 3.75% and lactic acid (LA) 15% in a gel formula</w:t>
            </w:r>
          </w:p>
          <w:p w14:paraId="510EE145" w14:textId="77777777" w:rsidR="00B92038" w:rsidRPr="00F82F0B" w:rsidRDefault="00B92038" w:rsidP="00F62503">
            <w:pPr>
              <w:rPr>
                <w:rStyle w:val="normaltextrun"/>
                <w:color w:val="000000"/>
                <w:shd w:val="clear" w:color="auto" w:fill="FFFFFF"/>
                <w:lang w:val="en-US"/>
              </w:rPr>
            </w:pPr>
          </w:p>
        </w:tc>
        <w:tc>
          <w:tcPr>
            <w:tcW w:w="2609" w:type="dxa"/>
          </w:tcPr>
          <w:p w14:paraId="3C3E8521" w14:textId="77777777" w:rsidR="00F82F0B" w:rsidRPr="00245E4A" w:rsidRDefault="00F82F0B" w:rsidP="00F62503">
            <w:pPr>
              <w:rPr>
                <w:color w:val="000000"/>
                <w:lang w:val="en-US"/>
              </w:rPr>
            </w:pPr>
          </w:p>
          <w:p w14:paraId="4565DEAE" w14:textId="77777777" w:rsidR="00F82F0B" w:rsidRPr="00245E4A" w:rsidRDefault="00F82F0B" w:rsidP="00F62503">
            <w:pPr>
              <w:rPr>
                <w:color w:val="000000"/>
                <w:lang w:val="en-US"/>
              </w:rPr>
            </w:pPr>
          </w:p>
          <w:p w14:paraId="114B2208" w14:textId="77777777" w:rsidR="00F82F0B" w:rsidRPr="00245E4A" w:rsidRDefault="00F82F0B" w:rsidP="00F62503">
            <w:pPr>
              <w:rPr>
                <w:color w:val="000000"/>
                <w:lang w:val="en-US"/>
              </w:rPr>
            </w:pPr>
          </w:p>
          <w:p w14:paraId="682D4F3D" w14:textId="77777777" w:rsidR="00F82F0B" w:rsidRPr="00245E4A" w:rsidRDefault="00F82F0B" w:rsidP="00F62503">
            <w:pPr>
              <w:rPr>
                <w:color w:val="000000"/>
                <w:lang w:val="en-US"/>
              </w:rPr>
            </w:pPr>
          </w:p>
          <w:p w14:paraId="6908379D" w14:textId="77777777" w:rsidR="00F82F0B" w:rsidRPr="00245E4A" w:rsidRDefault="00F82F0B" w:rsidP="00F62503">
            <w:pPr>
              <w:rPr>
                <w:color w:val="000000"/>
                <w:lang w:val="en-US"/>
              </w:rPr>
            </w:pPr>
          </w:p>
          <w:p w14:paraId="7AAECCE2" w14:textId="2D45C7A1" w:rsidR="00A32C14" w:rsidRPr="00E67CB3" w:rsidRDefault="00A32C14" w:rsidP="00F62503">
            <w:pPr>
              <w:rPr>
                <w:color w:val="000000"/>
              </w:rPr>
            </w:pPr>
            <w:r w:rsidRPr="00E67CB3">
              <w:rPr>
                <w:color w:val="000000"/>
              </w:rPr>
              <w:t>TCA+Lactic acid</w:t>
            </w:r>
          </w:p>
          <w:p w14:paraId="78CAD7FB" w14:textId="77777777" w:rsidR="00B92038" w:rsidRPr="00E67CB3" w:rsidRDefault="00B92038" w:rsidP="00F62503">
            <w:pPr>
              <w:rPr>
                <w:rStyle w:val="normaltextrun"/>
                <w:color w:val="000000"/>
                <w:shd w:val="clear" w:color="auto" w:fill="FFFFFF"/>
              </w:rPr>
            </w:pPr>
          </w:p>
        </w:tc>
        <w:tc>
          <w:tcPr>
            <w:tcW w:w="2708" w:type="dxa"/>
          </w:tcPr>
          <w:p w14:paraId="04C047D8" w14:textId="77777777" w:rsidR="00A32C14" w:rsidRPr="00245E4A" w:rsidRDefault="00A32C14" w:rsidP="00F62503">
            <w:pPr>
              <w:rPr>
                <w:color w:val="000000"/>
                <w:lang w:val="en-US"/>
              </w:rPr>
            </w:pPr>
            <w:r w:rsidRPr="00245E4A">
              <w:rPr>
                <w:color w:val="000000"/>
                <w:lang w:val="en-US"/>
              </w:rPr>
              <w:t xml:space="preserve">Four layers of the peel were applied to each infraorbital area. The first layer was applied starting from the most intense area of hyperpigmentation. The duration of the first three layers ranged between 1 and 2 min, and the last layer was about 5 min with a session duration </w:t>
            </w:r>
            <w:r w:rsidRPr="00245E4A">
              <w:rPr>
                <w:color w:val="000000"/>
                <w:lang w:val="en-US"/>
              </w:rPr>
              <w:lastRenderedPageBreak/>
              <w:t>ranged between 8 and 11 min.</w:t>
            </w:r>
          </w:p>
          <w:p w14:paraId="138B4B56" w14:textId="77777777" w:rsidR="00B92038" w:rsidRPr="00245E4A" w:rsidRDefault="00B92038" w:rsidP="00F62503">
            <w:pPr>
              <w:rPr>
                <w:rStyle w:val="normaltextrun"/>
                <w:color w:val="000000"/>
                <w:shd w:val="clear" w:color="auto" w:fill="FFFFFF"/>
                <w:lang w:val="en-US"/>
              </w:rPr>
            </w:pPr>
          </w:p>
        </w:tc>
      </w:tr>
      <w:tr w:rsidR="00B92038" w:rsidRPr="00EE38C8" w14:paraId="41AB13F7" w14:textId="77777777" w:rsidTr="001E6EDB">
        <w:trPr>
          <w:trHeight w:val="798"/>
        </w:trPr>
        <w:tc>
          <w:tcPr>
            <w:tcW w:w="1937" w:type="dxa"/>
            <w:vMerge/>
          </w:tcPr>
          <w:p w14:paraId="3460F61D" w14:textId="77777777" w:rsidR="00B92038" w:rsidRPr="00245E4A" w:rsidRDefault="00B92038" w:rsidP="00F62503">
            <w:pPr>
              <w:rPr>
                <w:rStyle w:val="normaltextrun"/>
                <w:color w:val="000000"/>
                <w:shd w:val="clear" w:color="auto" w:fill="FFFFFF"/>
                <w:lang w:val="en-US"/>
              </w:rPr>
            </w:pPr>
          </w:p>
        </w:tc>
        <w:tc>
          <w:tcPr>
            <w:tcW w:w="2684" w:type="dxa"/>
          </w:tcPr>
          <w:p w14:paraId="44A5885F" w14:textId="77777777" w:rsidR="00C735CE" w:rsidRPr="00E67CB3" w:rsidRDefault="00C735CE" w:rsidP="00F62503">
            <w:pPr>
              <w:rPr>
                <w:color w:val="000000"/>
              </w:rPr>
            </w:pPr>
            <w:r w:rsidRPr="00E67CB3">
              <w:rPr>
                <w:color w:val="000000"/>
              </w:rPr>
              <w:t>Autologous PRP injections</w:t>
            </w:r>
          </w:p>
          <w:p w14:paraId="06CE92C7" w14:textId="77777777" w:rsidR="00B92038" w:rsidRPr="00E67CB3" w:rsidRDefault="00B92038" w:rsidP="00F62503">
            <w:pPr>
              <w:rPr>
                <w:rStyle w:val="normaltextrun"/>
                <w:color w:val="000000"/>
                <w:shd w:val="clear" w:color="auto" w:fill="FFFFFF"/>
              </w:rPr>
            </w:pPr>
          </w:p>
        </w:tc>
        <w:tc>
          <w:tcPr>
            <w:tcW w:w="2609" w:type="dxa"/>
          </w:tcPr>
          <w:p w14:paraId="2FC9997D" w14:textId="77777777" w:rsidR="00C735CE" w:rsidRPr="00E67CB3" w:rsidRDefault="00C735CE" w:rsidP="00F62503">
            <w:pPr>
              <w:rPr>
                <w:color w:val="000000"/>
              </w:rPr>
            </w:pPr>
            <w:r w:rsidRPr="00E67CB3">
              <w:rPr>
                <w:color w:val="000000"/>
              </w:rPr>
              <w:t>PRP</w:t>
            </w:r>
          </w:p>
          <w:p w14:paraId="3DE18069" w14:textId="77777777" w:rsidR="00B92038" w:rsidRPr="00E67CB3" w:rsidRDefault="00B92038" w:rsidP="00F62503">
            <w:pPr>
              <w:rPr>
                <w:rStyle w:val="normaltextrun"/>
                <w:color w:val="000000"/>
                <w:shd w:val="clear" w:color="auto" w:fill="FFFFFF"/>
              </w:rPr>
            </w:pPr>
          </w:p>
        </w:tc>
        <w:tc>
          <w:tcPr>
            <w:tcW w:w="2708" w:type="dxa"/>
          </w:tcPr>
          <w:p w14:paraId="5D35B54D" w14:textId="77777777" w:rsidR="00C735CE" w:rsidRPr="00245E4A" w:rsidRDefault="00C735CE" w:rsidP="00F62503">
            <w:pPr>
              <w:rPr>
                <w:color w:val="000000"/>
                <w:lang w:val="en-US"/>
              </w:rPr>
            </w:pPr>
            <w:r w:rsidRPr="00245E4A">
              <w:rPr>
                <w:color w:val="000000"/>
                <w:lang w:val="en-US"/>
              </w:rPr>
              <w:t>Ten milliliter (mL) of whole blood was withdrawn from each patient and collected in a sterile tube containing 1 mL anticoagulant(trisodium citrate).                                                                     The resulting PRP was aspirated, and 0.1 mL of calcium chloride was added for each 0.9 mL</w:t>
            </w:r>
            <w:r w:rsidRPr="00245E4A">
              <w:rPr>
                <w:color w:val="000000"/>
                <w:lang w:val="en-US"/>
              </w:rPr>
              <w:br/>
              <w:t>of PRP for platelets activation and then injected into the selected area using insulin syringe needle for superficial microinjection.</w:t>
            </w:r>
          </w:p>
          <w:p w14:paraId="0F0804C1" w14:textId="77777777" w:rsidR="00B92038" w:rsidRPr="00245E4A" w:rsidRDefault="00B92038" w:rsidP="00F62503">
            <w:pPr>
              <w:rPr>
                <w:rStyle w:val="normaltextrun"/>
                <w:color w:val="000000"/>
                <w:shd w:val="clear" w:color="auto" w:fill="FFFFFF"/>
                <w:lang w:val="en-US"/>
              </w:rPr>
            </w:pPr>
          </w:p>
        </w:tc>
      </w:tr>
      <w:tr w:rsidR="00C735CE" w:rsidRPr="00EE38C8" w14:paraId="433B5DEF" w14:textId="77777777" w:rsidTr="001E6EDB">
        <w:trPr>
          <w:trHeight w:val="673"/>
        </w:trPr>
        <w:tc>
          <w:tcPr>
            <w:tcW w:w="1937" w:type="dxa"/>
            <w:vMerge w:val="restart"/>
          </w:tcPr>
          <w:p w14:paraId="505AA34F" w14:textId="77777777" w:rsidR="00C735CE" w:rsidRPr="00245E4A" w:rsidRDefault="00C735CE" w:rsidP="00F62503">
            <w:pPr>
              <w:rPr>
                <w:rStyle w:val="normaltextrun"/>
                <w:color w:val="000000"/>
                <w:shd w:val="clear" w:color="auto" w:fill="FFFFFF"/>
                <w:lang w:val="en-US"/>
              </w:rPr>
            </w:pPr>
          </w:p>
          <w:p w14:paraId="48D9F26A" w14:textId="77777777" w:rsidR="00F62503" w:rsidRPr="00245E4A" w:rsidRDefault="00F62503" w:rsidP="00F62503">
            <w:pPr>
              <w:jc w:val="center"/>
              <w:rPr>
                <w:color w:val="000000"/>
                <w:lang w:val="en-US"/>
              </w:rPr>
            </w:pPr>
          </w:p>
          <w:p w14:paraId="6274C7E8" w14:textId="77777777" w:rsidR="00F62503" w:rsidRPr="00245E4A" w:rsidRDefault="00F62503" w:rsidP="00F62503">
            <w:pPr>
              <w:jc w:val="center"/>
              <w:rPr>
                <w:color w:val="000000"/>
                <w:lang w:val="en-US"/>
              </w:rPr>
            </w:pPr>
          </w:p>
          <w:p w14:paraId="0C0B0950" w14:textId="77777777" w:rsidR="00F62503" w:rsidRPr="00245E4A" w:rsidRDefault="00F62503" w:rsidP="00F62503">
            <w:pPr>
              <w:jc w:val="center"/>
              <w:rPr>
                <w:color w:val="000000"/>
                <w:lang w:val="en-US"/>
              </w:rPr>
            </w:pPr>
          </w:p>
          <w:p w14:paraId="71851E67" w14:textId="77777777" w:rsidR="00F62503" w:rsidRPr="00245E4A" w:rsidRDefault="00F62503" w:rsidP="00F62503">
            <w:pPr>
              <w:jc w:val="center"/>
              <w:rPr>
                <w:color w:val="000000"/>
                <w:lang w:val="en-US"/>
              </w:rPr>
            </w:pPr>
          </w:p>
          <w:p w14:paraId="743F2D4E" w14:textId="77777777" w:rsidR="00F62503" w:rsidRPr="00245E4A" w:rsidRDefault="00F62503" w:rsidP="00F62503">
            <w:pPr>
              <w:jc w:val="center"/>
              <w:rPr>
                <w:color w:val="000000"/>
                <w:lang w:val="en-US"/>
              </w:rPr>
            </w:pPr>
          </w:p>
          <w:p w14:paraId="16948CEB" w14:textId="77777777" w:rsidR="00F62503" w:rsidRPr="00245E4A" w:rsidRDefault="00F62503" w:rsidP="00F62503">
            <w:pPr>
              <w:jc w:val="center"/>
              <w:rPr>
                <w:color w:val="000000"/>
                <w:lang w:val="en-US"/>
              </w:rPr>
            </w:pPr>
          </w:p>
          <w:p w14:paraId="7571406B" w14:textId="77777777" w:rsidR="00F62503" w:rsidRPr="00245E4A" w:rsidRDefault="00F62503" w:rsidP="00F62503">
            <w:pPr>
              <w:jc w:val="center"/>
              <w:rPr>
                <w:color w:val="000000"/>
                <w:lang w:val="en-US"/>
              </w:rPr>
            </w:pPr>
          </w:p>
          <w:p w14:paraId="56370E69" w14:textId="77777777" w:rsidR="00F62503" w:rsidRPr="00245E4A" w:rsidRDefault="00F62503" w:rsidP="00F62503">
            <w:pPr>
              <w:jc w:val="center"/>
              <w:rPr>
                <w:color w:val="000000"/>
                <w:lang w:val="en-US"/>
              </w:rPr>
            </w:pPr>
          </w:p>
          <w:p w14:paraId="7B6252CB" w14:textId="77777777" w:rsidR="00F62503" w:rsidRPr="00245E4A" w:rsidRDefault="00F62503" w:rsidP="00F62503">
            <w:pPr>
              <w:jc w:val="center"/>
              <w:rPr>
                <w:color w:val="000000"/>
                <w:lang w:val="en-US"/>
              </w:rPr>
            </w:pPr>
          </w:p>
          <w:p w14:paraId="0F78E9C1" w14:textId="77777777" w:rsidR="00F62503" w:rsidRPr="00245E4A" w:rsidRDefault="00F62503" w:rsidP="00F62503">
            <w:pPr>
              <w:jc w:val="center"/>
              <w:rPr>
                <w:color w:val="000000"/>
                <w:lang w:val="en-US"/>
              </w:rPr>
            </w:pPr>
          </w:p>
          <w:p w14:paraId="6B651D45" w14:textId="77777777" w:rsidR="00F62503" w:rsidRPr="00245E4A" w:rsidRDefault="00F62503" w:rsidP="00F62503">
            <w:pPr>
              <w:jc w:val="center"/>
              <w:rPr>
                <w:color w:val="000000"/>
                <w:lang w:val="en-US"/>
              </w:rPr>
            </w:pPr>
          </w:p>
          <w:p w14:paraId="03AD7B3C" w14:textId="77777777" w:rsidR="00F62503" w:rsidRPr="00245E4A" w:rsidRDefault="00F62503" w:rsidP="00F62503">
            <w:pPr>
              <w:jc w:val="center"/>
              <w:rPr>
                <w:color w:val="000000"/>
                <w:lang w:val="en-US"/>
              </w:rPr>
            </w:pPr>
          </w:p>
          <w:p w14:paraId="6845B7F3" w14:textId="77777777" w:rsidR="00F62503" w:rsidRPr="00245E4A" w:rsidRDefault="00F62503" w:rsidP="00F62503">
            <w:pPr>
              <w:jc w:val="center"/>
              <w:rPr>
                <w:color w:val="000000"/>
                <w:lang w:val="en-US"/>
              </w:rPr>
            </w:pPr>
          </w:p>
          <w:p w14:paraId="3044E144" w14:textId="77777777" w:rsidR="00F62503" w:rsidRPr="00245E4A" w:rsidRDefault="00F62503" w:rsidP="00F62503">
            <w:pPr>
              <w:jc w:val="center"/>
              <w:rPr>
                <w:color w:val="000000"/>
                <w:lang w:val="en-US"/>
              </w:rPr>
            </w:pPr>
          </w:p>
          <w:p w14:paraId="7896460F" w14:textId="77777777" w:rsidR="00F62503" w:rsidRPr="00245E4A" w:rsidRDefault="00F62503" w:rsidP="00F62503">
            <w:pPr>
              <w:jc w:val="center"/>
              <w:rPr>
                <w:color w:val="000000"/>
                <w:lang w:val="en-US"/>
              </w:rPr>
            </w:pPr>
          </w:p>
          <w:p w14:paraId="0C449663" w14:textId="77777777" w:rsidR="00F62503" w:rsidRPr="00245E4A" w:rsidRDefault="00F62503" w:rsidP="00F62503">
            <w:pPr>
              <w:jc w:val="center"/>
              <w:rPr>
                <w:color w:val="000000"/>
                <w:lang w:val="en-US"/>
              </w:rPr>
            </w:pPr>
          </w:p>
          <w:p w14:paraId="3A11DFF4" w14:textId="77777777" w:rsidR="00F62503" w:rsidRPr="00245E4A" w:rsidRDefault="00F62503" w:rsidP="00F62503">
            <w:pPr>
              <w:jc w:val="center"/>
              <w:rPr>
                <w:color w:val="000000"/>
                <w:lang w:val="en-US"/>
              </w:rPr>
            </w:pPr>
          </w:p>
          <w:p w14:paraId="7DB32B41" w14:textId="77777777" w:rsidR="00F62503" w:rsidRPr="00245E4A" w:rsidRDefault="00F62503" w:rsidP="00F62503">
            <w:pPr>
              <w:jc w:val="center"/>
              <w:rPr>
                <w:color w:val="000000"/>
                <w:lang w:val="en-US"/>
              </w:rPr>
            </w:pPr>
          </w:p>
          <w:p w14:paraId="7F4A5896" w14:textId="5AC975A5" w:rsidR="007A229B" w:rsidRPr="00E67CB3" w:rsidRDefault="007A229B" w:rsidP="00F62503">
            <w:pPr>
              <w:jc w:val="center"/>
              <w:rPr>
                <w:color w:val="000000"/>
              </w:rPr>
            </w:pPr>
            <w:r w:rsidRPr="00E67CB3">
              <w:rPr>
                <w:color w:val="000000"/>
              </w:rPr>
              <w:t>Kadry A, et al. 2023</w:t>
            </w:r>
          </w:p>
          <w:p w14:paraId="4C598219" w14:textId="77777777" w:rsidR="007A229B" w:rsidRPr="00E67CB3" w:rsidRDefault="007A229B" w:rsidP="00F62503">
            <w:pPr>
              <w:jc w:val="center"/>
            </w:pPr>
          </w:p>
        </w:tc>
        <w:tc>
          <w:tcPr>
            <w:tcW w:w="2684" w:type="dxa"/>
          </w:tcPr>
          <w:p w14:paraId="0A62B8D7" w14:textId="77777777" w:rsidR="00F82F0B" w:rsidRDefault="00F82F0B" w:rsidP="00F62503">
            <w:pPr>
              <w:rPr>
                <w:color w:val="000000"/>
              </w:rPr>
            </w:pPr>
          </w:p>
          <w:p w14:paraId="796E5D3E" w14:textId="77777777" w:rsidR="00F82F0B" w:rsidRDefault="00F82F0B" w:rsidP="00F62503">
            <w:pPr>
              <w:rPr>
                <w:color w:val="000000"/>
              </w:rPr>
            </w:pPr>
          </w:p>
          <w:p w14:paraId="7545E70F" w14:textId="77777777" w:rsidR="00F82F0B" w:rsidRDefault="00F82F0B" w:rsidP="00F62503">
            <w:pPr>
              <w:rPr>
                <w:color w:val="000000"/>
              </w:rPr>
            </w:pPr>
          </w:p>
          <w:p w14:paraId="381BA102" w14:textId="77777777" w:rsidR="00F82F0B" w:rsidRDefault="00F82F0B" w:rsidP="00F62503">
            <w:pPr>
              <w:rPr>
                <w:color w:val="000000"/>
              </w:rPr>
            </w:pPr>
          </w:p>
          <w:p w14:paraId="75B9DC3B" w14:textId="77777777" w:rsidR="00F82F0B" w:rsidRDefault="00F82F0B" w:rsidP="00F62503">
            <w:pPr>
              <w:rPr>
                <w:color w:val="000000"/>
              </w:rPr>
            </w:pPr>
          </w:p>
          <w:p w14:paraId="7ACDF095" w14:textId="77777777" w:rsidR="00F82F0B" w:rsidRDefault="00F82F0B" w:rsidP="00F62503">
            <w:pPr>
              <w:rPr>
                <w:color w:val="000000"/>
              </w:rPr>
            </w:pPr>
          </w:p>
          <w:p w14:paraId="38E71E0B" w14:textId="77777777" w:rsidR="00F82F0B" w:rsidRDefault="00F82F0B" w:rsidP="00F62503">
            <w:pPr>
              <w:rPr>
                <w:color w:val="000000"/>
              </w:rPr>
            </w:pPr>
          </w:p>
          <w:p w14:paraId="4694382A" w14:textId="77777777" w:rsidR="00F82F0B" w:rsidRDefault="00F82F0B" w:rsidP="00F62503">
            <w:pPr>
              <w:rPr>
                <w:color w:val="000000"/>
              </w:rPr>
            </w:pPr>
          </w:p>
          <w:p w14:paraId="68D352E6" w14:textId="77777777" w:rsidR="00F82F0B" w:rsidRDefault="00F82F0B" w:rsidP="00F62503">
            <w:pPr>
              <w:rPr>
                <w:color w:val="000000"/>
              </w:rPr>
            </w:pPr>
          </w:p>
          <w:p w14:paraId="0279CFD7" w14:textId="77777777" w:rsidR="00F82F0B" w:rsidRDefault="00F82F0B" w:rsidP="00F62503">
            <w:pPr>
              <w:rPr>
                <w:color w:val="000000"/>
              </w:rPr>
            </w:pPr>
          </w:p>
          <w:p w14:paraId="7476FB31" w14:textId="77777777" w:rsidR="00F82F0B" w:rsidRDefault="00F82F0B" w:rsidP="00F62503">
            <w:pPr>
              <w:rPr>
                <w:color w:val="000000"/>
              </w:rPr>
            </w:pPr>
          </w:p>
          <w:p w14:paraId="009D6CC2" w14:textId="77777777" w:rsidR="00F82F0B" w:rsidRDefault="00F82F0B" w:rsidP="00F62503">
            <w:pPr>
              <w:rPr>
                <w:color w:val="000000"/>
              </w:rPr>
            </w:pPr>
          </w:p>
          <w:p w14:paraId="1A3EC9AA" w14:textId="138F6EE1" w:rsidR="00F62503" w:rsidRPr="00E67CB3" w:rsidRDefault="00F62503" w:rsidP="00F62503">
            <w:pPr>
              <w:rPr>
                <w:color w:val="000000"/>
              </w:rPr>
            </w:pPr>
            <w:r w:rsidRPr="00E67CB3">
              <w:rPr>
                <w:color w:val="000000"/>
              </w:rPr>
              <w:t>Platelet-rich plasma</w:t>
            </w:r>
          </w:p>
          <w:p w14:paraId="20E0D446" w14:textId="77777777" w:rsidR="00C735CE" w:rsidRPr="00E67CB3" w:rsidRDefault="00C735CE" w:rsidP="00F62503">
            <w:pPr>
              <w:rPr>
                <w:rStyle w:val="normaltextrun"/>
                <w:color w:val="000000"/>
                <w:shd w:val="clear" w:color="auto" w:fill="FFFFFF"/>
              </w:rPr>
            </w:pPr>
          </w:p>
        </w:tc>
        <w:tc>
          <w:tcPr>
            <w:tcW w:w="2609" w:type="dxa"/>
          </w:tcPr>
          <w:p w14:paraId="73902F38" w14:textId="77777777" w:rsidR="00F82F0B" w:rsidRDefault="00F82F0B" w:rsidP="00F62503">
            <w:pPr>
              <w:rPr>
                <w:color w:val="000000"/>
              </w:rPr>
            </w:pPr>
          </w:p>
          <w:p w14:paraId="5BC8989C" w14:textId="77777777" w:rsidR="00F82F0B" w:rsidRDefault="00F82F0B" w:rsidP="00F62503">
            <w:pPr>
              <w:rPr>
                <w:color w:val="000000"/>
              </w:rPr>
            </w:pPr>
          </w:p>
          <w:p w14:paraId="6BA4FA57" w14:textId="77777777" w:rsidR="00F82F0B" w:rsidRDefault="00F82F0B" w:rsidP="00F62503">
            <w:pPr>
              <w:rPr>
                <w:color w:val="000000"/>
              </w:rPr>
            </w:pPr>
          </w:p>
          <w:p w14:paraId="27FA66FB" w14:textId="77777777" w:rsidR="00F82F0B" w:rsidRDefault="00F82F0B" w:rsidP="00F62503">
            <w:pPr>
              <w:rPr>
                <w:color w:val="000000"/>
              </w:rPr>
            </w:pPr>
          </w:p>
          <w:p w14:paraId="552026E9" w14:textId="77777777" w:rsidR="00F82F0B" w:rsidRDefault="00F82F0B" w:rsidP="00F62503">
            <w:pPr>
              <w:rPr>
                <w:color w:val="000000"/>
              </w:rPr>
            </w:pPr>
          </w:p>
          <w:p w14:paraId="010837C3" w14:textId="77777777" w:rsidR="00F82F0B" w:rsidRDefault="00F82F0B" w:rsidP="00F62503">
            <w:pPr>
              <w:rPr>
                <w:color w:val="000000"/>
              </w:rPr>
            </w:pPr>
          </w:p>
          <w:p w14:paraId="1CE26F29" w14:textId="77777777" w:rsidR="00F82F0B" w:rsidRDefault="00F82F0B" w:rsidP="00F62503">
            <w:pPr>
              <w:rPr>
                <w:color w:val="000000"/>
              </w:rPr>
            </w:pPr>
          </w:p>
          <w:p w14:paraId="68FD4EE4" w14:textId="77777777" w:rsidR="00F82F0B" w:rsidRDefault="00F82F0B" w:rsidP="00F62503">
            <w:pPr>
              <w:rPr>
                <w:color w:val="000000"/>
              </w:rPr>
            </w:pPr>
          </w:p>
          <w:p w14:paraId="1CDA5ACD" w14:textId="77777777" w:rsidR="00F82F0B" w:rsidRDefault="00F82F0B" w:rsidP="00F62503">
            <w:pPr>
              <w:rPr>
                <w:color w:val="000000"/>
              </w:rPr>
            </w:pPr>
          </w:p>
          <w:p w14:paraId="6D5CE937" w14:textId="77777777" w:rsidR="00F82F0B" w:rsidRDefault="00F82F0B" w:rsidP="00F62503">
            <w:pPr>
              <w:rPr>
                <w:color w:val="000000"/>
              </w:rPr>
            </w:pPr>
          </w:p>
          <w:p w14:paraId="634B3299" w14:textId="77777777" w:rsidR="00F82F0B" w:rsidRDefault="00F82F0B" w:rsidP="00F62503">
            <w:pPr>
              <w:rPr>
                <w:color w:val="000000"/>
              </w:rPr>
            </w:pPr>
          </w:p>
          <w:p w14:paraId="12D63D27" w14:textId="77777777" w:rsidR="00F82F0B" w:rsidRDefault="00F82F0B" w:rsidP="00F62503">
            <w:pPr>
              <w:rPr>
                <w:color w:val="000000"/>
              </w:rPr>
            </w:pPr>
          </w:p>
          <w:p w14:paraId="64DB3C8F" w14:textId="3FF4C773" w:rsidR="00F62503" w:rsidRPr="00E67CB3" w:rsidRDefault="00F62503" w:rsidP="00F62503">
            <w:pPr>
              <w:rPr>
                <w:color w:val="000000"/>
              </w:rPr>
            </w:pPr>
            <w:r w:rsidRPr="00E67CB3">
              <w:rPr>
                <w:color w:val="000000"/>
              </w:rPr>
              <w:t>PRP</w:t>
            </w:r>
          </w:p>
          <w:p w14:paraId="6C3C3713" w14:textId="77777777" w:rsidR="00C735CE" w:rsidRPr="00E67CB3" w:rsidRDefault="00C735CE" w:rsidP="00F62503">
            <w:pPr>
              <w:rPr>
                <w:rStyle w:val="normaltextrun"/>
                <w:color w:val="000000"/>
                <w:shd w:val="clear" w:color="auto" w:fill="FFFFFF"/>
              </w:rPr>
            </w:pPr>
          </w:p>
        </w:tc>
        <w:tc>
          <w:tcPr>
            <w:tcW w:w="2708" w:type="dxa"/>
          </w:tcPr>
          <w:p w14:paraId="1316C530" w14:textId="77777777" w:rsidR="00F62503" w:rsidRPr="00245E4A" w:rsidRDefault="00F62503" w:rsidP="00F62503">
            <w:pPr>
              <w:rPr>
                <w:color w:val="000000"/>
                <w:lang w:val="en-US"/>
              </w:rPr>
            </w:pPr>
            <w:r w:rsidRPr="00245E4A">
              <w:rPr>
                <w:color w:val="000000"/>
                <w:lang w:val="en-US"/>
              </w:rPr>
              <w:t xml:space="preserve">All blood samples (10 mL) were drawn from the participants medial cubital vein and collected in a sterile tube containing 1 mL sodium citrate (10:1) as an anticoagulant. The tubes were then subjected to 2 centrifugation steps. The initial centrifugation at 1,500 revolutions per minute (rpm) for 10 minutes in a centrifugal apparatus. the lower 1 mL of the plasma(10% of the initial volume of autologous blood) was yielded as PRP concentrate after centrifugation. Finally, the PRP was activated by adding calcium chloride at a ratio of 10:1(0.1 cm </w:t>
            </w:r>
            <w:r w:rsidRPr="00245E4A">
              <w:rPr>
                <w:color w:val="000000"/>
                <w:lang w:val="en-US"/>
              </w:rPr>
              <w:lastRenderedPageBreak/>
              <w:t>of CaCl2 to each 1 cm of PRP) immediately before the injection. Once PRP is activated, it should be injected rapidly within 10 minutes.</w:t>
            </w:r>
          </w:p>
          <w:p w14:paraId="5D19D634" w14:textId="77777777" w:rsidR="00C735CE" w:rsidRPr="00245E4A" w:rsidRDefault="00C735CE" w:rsidP="00F62503">
            <w:pPr>
              <w:rPr>
                <w:rStyle w:val="normaltextrun"/>
                <w:color w:val="000000"/>
                <w:shd w:val="clear" w:color="auto" w:fill="FFFFFF"/>
                <w:lang w:val="en-US"/>
              </w:rPr>
            </w:pPr>
          </w:p>
        </w:tc>
      </w:tr>
      <w:tr w:rsidR="00C735CE" w:rsidRPr="00EE38C8" w14:paraId="053009AF" w14:textId="77777777" w:rsidTr="001E6EDB">
        <w:trPr>
          <w:trHeight w:val="673"/>
        </w:trPr>
        <w:tc>
          <w:tcPr>
            <w:tcW w:w="1937" w:type="dxa"/>
            <w:vMerge/>
          </w:tcPr>
          <w:p w14:paraId="344AC621" w14:textId="77777777" w:rsidR="00C735CE" w:rsidRPr="00245E4A" w:rsidRDefault="00C735CE" w:rsidP="00F62503">
            <w:pPr>
              <w:rPr>
                <w:rStyle w:val="normaltextrun"/>
                <w:color w:val="000000"/>
                <w:shd w:val="clear" w:color="auto" w:fill="FFFFFF"/>
                <w:lang w:val="en-US"/>
              </w:rPr>
            </w:pPr>
          </w:p>
        </w:tc>
        <w:tc>
          <w:tcPr>
            <w:tcW w:w="2684" w:type="dxa"/>
          </w:tcPr>
          <w:p w14:paraId="5B7AB9BB" w14:textId="77777777" w:rsidR="00F82F0B" w:rsidRPr="00245E4A" w:rsidRDefault="00F82F0B" w:rsidP="00F62503">
            <w:pPr>
              <w:rPr>
                <w:color w:val="000000"/>
                <w:lang w:val="en-US"/>
              </w:rPr>
            </w:pPr>
          </w:p>
          <w:p w14:paraId="7F2A804E" w14:textId="77777777" w:rsidR="00F82F0B" w:rsidRPr="00245E4A" w:rsidRDefault="00F82F0B" w:rsidP="00F62503">
            <w:pPr>
              <w:rPr>
                <w:color w:val="000000"/>
                <w:lang w:val="en-US"/>
              </w:rPr>
            </w:pPr>
          </w:p>
          <w:p w14:paraId="55997592" w14:textId="77777777" w:rsidR="00F82F0B" w:rsidRPr="00245E4A" w:rsidRDefault="00F82F0B" w:rsidP="00F62503">
            <w:pPr>
              <w:rPr>
                <w:color w:val="000000"/>
                <w:lang w:val="en-US"/>
              </w:rPr>
            </w:pPr>
          </w:p>
          <w:p w14:paraId="69AD9F43" w14:textId="77777777" w:rsidR="00F82F0B" w:rsidRPr="00245E4A" w:rsidRDefault="00F82F0B" w:rsidP="00F62503">
            <w:pPr>
              <w:rPr>
                <w:color w:val="000000"/>
                <w:lang w:val="en-US"/>
              </w:rPr>
            </w:pPr>
          </w:p>
          <w:p w14:paraId="24DF741F" w14:textId="77777777" w:rsidR="00F82F0B" w:rsidRPr="00245E4A" w:rsidRDefault="00F82F0B" w:rsidP="00F62503">
            <w:pPr>
              <w:rPr>
                <w:color w:val="000000"/>
                <w:lang w:val="en-US"/>
              </w:rPr>
            </w:pPr>
          </w:p>
          <w:p w14:paraId="7DDB1677" w14:textId="77777777" w:rsidR="00F82F0B" w:rsidRPr="00245E4A" w:rsidRDefault="00F82F0B" w:rsidP="00F62503">
            <w:pPr>
              <w:rPr>
                <w:color w:val="000000"/>
                <w:lang w:val="en-US"/>
              </w:rPr>
            </w:pPr>
          </w:p>
          <w:p w14:paraId="0056FBED" w14:textId="77777777" w:rsidR="00F82F0B" w:rsidRPr="00245E4A" w:rsidRDefault="00F82F0B" w:rsidP="00F62503">
            <w:pPr>
              <w:rPr>
                <w:color w:val="000000"/>
                <w:lang w:val="en-US"/>
              </w:rPr>
            </w:pPr>
          </w:p>
          <w:p w14:paraId="6148EB28" w14:textId="77777777" w:rsidR="00F82F0B" w:rsidRPr="00245E4A" w:rsidRDefault="00F82F0B" w:rsidP="00F62503">
            <w:pPr>
              <w:rPr>
                <w:color w:val="000000"/>
                <w:lang w:val="en-US"/>
              </w:rPr>
            </w:pPr>
          </w:p>
          <w:p w14:paraId="4BAE9312" w14:textId="77777777" w:rsidR="00F82F0B" w:rsidRPr="00245E4A" w:rsidRDefault="00F82F0B" w:rsidP="00F62503">
            <w:pPr>
              <w:rPr>
                <w:color w:val="000000"/>
                <w:lang w:val="en-US"/>
              </w:rPr>
            </w:pPr>
          </w:p>
          <w:p w14:paraId="37F11B21" w14:textId="77777777" w:rsidR="00F82F0B" w:rsidRPr="00245E4A" w:rsidRDefault="00F82F0B" w:rsidP="00F62503">
            <w:pPr>
              <w:rPr>
                <w:color w:val="000000"/>
                <w:lang w:val="en-US"/>
              </w:rPr>
            </w:pPr>
          </w:p>
          <w:p w14:paraId="26A3C3F6" w14:textId="77777777" w:rsidR="00F82F0B" w:rsidRPr="00245E4A" w:rsidRDefault="00F82F0B" w:rsidP="00F62503">
            <w:pPr>
              <w:rPr>
                <w:color w:val="000000"/>
                <w:lang w:val="en-US"/>
              </w:rPr>
            </w:pPr>
          </w:p>
          <w:p w14:paraId="6788F7A6" w14:textId="37AA985C" w:rsidR="00F62503" w:rsidRPr="00F82F0B" w:rsidRDefault="00F62503" w:rsidP="00F62503">
            <w:pPr>
              <w:rPr>
                <w:color w:val="000000"/>
                <w:lang w:val="en-US"/>
              </w:rPr>
            </w:pPr>
            <w:r w:rsidRPr="00F82F0B">
              <w:rPr>
                <w:color w:val="000000"/>
                <w:lang w:val="en-US"/>
              </w:rPr>
              <w:t>Autologous fat transfer with emulsified fat injection</w:t>
            </w:r>
          </w:p>
          <w:p w14:paraId="339FB2C9" w14:textId="77777777" w:rsidR="00C735CE" w:rsidRPr="00F82F0B" w:rsidRDefault="00C735CE" w:rsidP="00F62503">
            <w:pPr>
              <w:rPr>
                <w:rStyle w:val="normaltextrun"/>
                <w:color w:val="000000"/>
                <w:shd w:val="clear" w:color="auto" w:fill="FFFFFF"/>
                <w:lang w:val="en-US"/>
              </w:rPr>
            </w:pPr>
          </w:p>
        </w:tc>
        <w:tc>
          <w:tcPr>
            <w:tcW w:w="2609" w:type="dxa"/>
          </w:tcPr>
          <w:p w14:paraId="13CE877C" w14:textId="77777777" w:rsidR="00F82F0B" w:rsidRDefault="00F82F0B" w:rsidP="00F62503">
            <w:pPr>
              <w:rPr>
                <w:color w:val="000000"/>
                <w:lang w:val="en-US"/>
              </w:rPr>
            </w:pPr>
          </w:p>
          <w:p w14:paraId="5DD26161" w14:textId="77777777" w:rsidR="00F82F0B" w:rsidRPr="00245E4A" w:rsidRDefault="00F82F0B" w:rsidP="00F62503">
            <w:pPr>
              <w:rPr>
                <w:color w:val="000000"/>
                <w:lang w:val="en-US"/>
              </w:rPr>
            </w:pPr>
          </w:p>
          <w:p w14:paraId="6231D1E6" w14:textId="77777777" w:rsidR="00F82F0B" w:rsidRPr="00245E4A" w:rsidRDefault="00F82F0B" w:rsidP="00F62503">
            <w:pPr>
              <w:rPr>
                <w:color w:val="000000"/>
                <w:lang w:val="en-US"/>
              </w:rPr>
            </w:pPr>
          </w:p>
          <w:p w14:paraId="51F2EC65" w14:textId="77777777" w:rsidR="00F82F0B" w:rsidRPr="00245E4A" w:rsidRDefault="00F82F0B" w:rsidP="00F62503">
            <w:pPr>
              <w:rPr>
                <w:color w:val="000000"/>
                <w:lang w:val="en-US"/>
              </w:rPr>
            </w:pPr>
          </w:p>
          <w:p w14:paraId="61E43178" w14:textId="77777777" w:rsidR="00F82F0B" w:rsidRPr="00245E4A" w:rsidRDefault="00F82F0B" w:rsidP="00F62503">
            <w:pPr>
              <w:rPr>
                <w:color w:val="000000"/>
                <w:lang w:val="en-US"/>
              </w:rPr>
            </w:pPr>
          </w:p>
          <w:p w14:paraId="70681E67" w14:textId="77777777" w:rsidR="00F82F0B" w:rsidRPr="00245E4A" w:rsidRDefault="00F82F0B" w:rsidP="00F62503">
            <w:pPr>
              <w:rPr>
                <w:color w:val="000000"/>
                <w:lang w:val="en-US"/>
              </w:rPr>
            </w:pPr>
          </w:p>
          <w:p w14:paraId="2BB96A76" w14:textId="77777777" w:rsidR="00F82F0B" w:rsidRPr="00245E4A" w:rsidRDefault="00F82F0B" w:rsidP="00F62503">
            <w:pPr>
              <w:rPr>
                <w:color w:val="000000"/>
                <w:lang w:val="en-US"/>
              </w:rPr>
            </w:pPr>
          </w:p>
          <w:p w14:paraId="4B76713A" w14:textId="77777777" w:rsidR="00F82F0B" w:rsidRPr="00245E4A" w:rsidRDefault="00F82F0B" w:rsidP="00F62503">
            <w:pPr>
              <w:rPr>
                <w:color w:val="000000"/>
                <w:lang w:val="en-US"/>
              </w:rPr>
            </w:pPr>
          </w:p>
          <w:p w14:paraId="25D94396" w14:textId="77777777" w:rsidR="00F82F0B" w:rsidRPr="00245E4A" w:rsidRDefault="00F82F0B" w:rsidP="00F62503">
            <w:pPr>
              <w:rPr>
                <w:color w:val="000000"/>
                <w:lang w:val="en-US"/>
              </w:rPr>
            </w:pPr>
          </w:p>
          <w:p w14:paraId="4F82386A" w14:textId="77777777" w:rsidR="00F82F0B" w:rsidRPr="00245E4A" w:rsidRDefault="00F82F0B" w:rsidP="00F62503">
            <w:pPr>
              <w:rPr>
                <w:color w:val="000000"/>
                <w:lang w:val="en-US"/>
              </w:rPr>
            </w:pPr>
          </w:p>
          <w:p w14:paraId="1119AB3B" w14:textId="77777777" w:rsidR="00F82F0B" w:rsidRPr="00245E4A" w:rsidRDefault="00F82F0B" w:rsidP="00F62503">
            <w:pPr>
              <w:rPr>
                <w:color w:val="000000"/>
                <w:lang w:val="en-US"/>
              </w:rPr>
            </w:pPr>
          </w:p>
          <w:p w14:paraId="1BDF0A8F" w14:textId="77777777" w:rsidR="00F82F0B" w:rsidRPr="00245E4A" w:rsidRDefault="00F82F0B" w:rsidP="00F62503">
            <w:pPr>
              <w:rPr>
                <w:color w:val="000000"/>
                <w:lang w:val="en-US"/>
              </w:rPr>
            </w:pPr>
          </w:p>
          <w:p w14:paraId="0A689281" w14:textId="20CAB719" w:rsidR="00F62503" w:rsidRPr="00E67CB3" w:rsidRDefault="00F62503" w:rsidP="00F62503">
            <w:pPr>
              <w:rPr>
                <w:color w:val="000000"/>
              </w:rPr>
            </w:pPr>
            <w:r w:rsidRPr="00E67CB3">
              <w:rPr>
                <w:color w:val="000000"/>
              </w:rPr>
              <w:t>Fat transfer</w:t>
            </w:r>
          </w:p>
          <w:p w14:paraId="109A97D9" w14:textId="77777777" w:rsidR="00C735CE" w:rsidRPr="00E67CB3" w:rsidRDefault="00C735CE" w:rsidP="00F62503">
            <w:pPr>
              <w:rPr>
                <w:rStyle w:val="normaltextrun"/>
                <w:color w:val="000000"/>
                <w:shd w:val="clear" w:color="auto" w:fill="FFFFFF"/>
              </w:rPr>
            </w:pPr>
          </w:p>
        </w:tc>
        <w:tc>
          <w:tcPr>
            <w:tcW w:w="2708" w:type="dxa"/>
          </w:tcPr>
          <w:p w14:paraId="1795E573" w14:textId="77777777" w:rsidR="00F62503" w:rsidRPr="00245E4A" w:rsidRDefault="00F62503" w:rsidP="00F62503">
            <w:pPr>
              <w:rPr>
                <w:color w:val="000000"/>
                <w:lang w:val="en-US"/>
              </w:rPr>
            </w:pPr>
            <w:r w:rsidRPr="00245E4A">
              <w:rPr>
                <w:color w:val="000000"/>
                <w:lang w:val="en-US"/>
              </w:rPr>
              <w:t>The preferred areas for fat collection are the lower abdomen and inner thigh, because they were shown to be rich in stem cells. Fat was collected using the Coleman19 method. In brief, low negative pressure suction (20 mL reserved air method) was applied to the preferred</w:t>
            </w:r>
            <w:r w:rsidRPr="00245E4A">
              <w:rPr>
                <w:color w:val="000000"/>
                <w:lang w:val="en-US"/>
              </w:rPr>
              <w:br/>
              <w:t>area using a 20-mL syringe, then the collected fat was centrifuged at low speed (1,000 rpm for 2 minutes). Liposuction was performed using a 3.5-mm polyporous specific needle.                        Emulsification was achieved by transferring the fat between 2 20-mL syringes connected to each other by a female-to-female Luer-Lok connector for 3 minutes until it becomes whitish.            In a single session, the microfat was used first to fill the nasojugal and palpebromalar grooves by injecting the fat in the supraperiosteal plane using a 0.7-mm blunt cannula.</w:t>
            </w:r>
          </w:p>
          <w:p w14:paraId="15C0169C" w14:textId="77777777" w:rsidR="00C735CE" w:rsidRPr="00245E4A" w:rsidRDefault="00C735CE" w:rsidP="00F62503">
            <w:pPr>
              <w:rPr>
                <w:rStyle w:val="normaltextrun"/>
                <w:color w:val="000000"/>
                <w:shd w:val="clear" w:color="auto" w:fill="FFFFFF"/>
                <w:lang w:val="en-US"/>
              </w:rPr>
            </w:pPr>
          </w:p>
        </w:tc>
      </w:tr>
      <w:tr w:rsidR="005B4F20" w:rsidRPr="00EE38C8" w14:paraId="2DC9DB4C" w14:textId="77777777" w:rsidTr="001E6EDB">
        <w:trPr>
          <w:trHeight w:val="501"/>
        </w:trPr>
        <w:tc>
          <w:tcPr>
            <w:tcW w:w="1937" w:type="dxa"/>
            <w:vMerge w:val="restart"/>
          </w:tcPr>
          <w:p w14:paraId="6A46ED7A" w14:textId="77777777" w:rsidR="009B1E9C" w:rsidRPr="00245E4A" w:rsidRDefault="009B1E9C" w:rsidP="005B4F20">
            <w:pPr>
              <w:rPr>
                <w:color w:val="000000"/>
                <w:lang w:val="en-US"/>
              </w:rPr>
            </w:pPr>
          </w:p>
          <w:p w14:paraId="39534052" w14:textId="77777777" w:rsidR="009B1E9C" w:rsidRPr="00245E4A" w:rsidRDefault="009B1E9C" w:rsidP="005B4F20">
            <w:pPr>
              <w:rPr>
                <w:color w:val="000000"/>
                <w:lang w:val="en-US"/>
              </w:rPr>
            </w:pPr>
          </w:p>
          <w:p w14:paraId="6760A5CC" w14:textId="77777777" w:rsidR="009B1E9C" w:rsidRPr="00245E4A" w:rsidRDefault="009B1E9C" w:rsidP="005B4F20">
            <w:pPr>
              <w:rPr>
                <w:color w:val="000000"/>
                <w:lang w:val="en-US"/>
              </w:rPr>
            </w:pPr>
          </w:p>
          <w:p w14:paraId="15CCEB3F" w14:textId="77777777" w:rsidR="00F82F0B" w:rsidRPr="00245E4A" w:rsidRDefault="00F82F0B" w:rsidP="005B4F20">
            <w:pPr>
              <w:rPr>
                <w:color w:val="000000"/>
                <w:lang w:val="en-US"/>
              </w:rPr>
            </w:pPr>
          </w:p>
          <w:p w14:paraId="7AA75883" w14:textId="77777777" w:rsidR="00F82F0B" w:rsidRPr="00245E4A" w:rsidRDefault="00F82F0B" w:rsidP="005B4F20">
            <w:pPr>
              <w:rPr>
                <w:color w:val="000000"/>
                <w:lang w:val="en-US"/>
              </w:rPr>
            </w:pPr>
          </w:p>
          <w:p w14:paraId="4C28B672" w14:textId="77777777" w:rsidR="00F82F0B" w:rsidRPr="00245E4A" w:rsidRDefault="00F82F0B" w:rsidP="005B4F20">
            <w:pPr>
              <w:rPr>
                <w:color w:val="000000"/>
                <w:lang w:val="en-US"/>
              </w:rPr>
            </w:pPr>
          </w:p>
          <w:p w14:paraId="0AF6318E" w14:textId="77777777" w:rsidR="00F82F0B" w:rsidRPr="00245E4A" w:rsidRDefault="00F82F0B" w:rsidP="005B4F20">
            <w:pPr>
              <w:rPr>
                <w:color w:val="000000"/>
                <w:lang w:val="en-US"/>
              </w:rPr>
            </w:pPr>
          </w:p>
          <w:p w14:paraId="6DDDE296" w14:textId="77777777" w:rsidR="00F82F0B" w:rsidRPr="00245E4A" w:rsidRDefault="00F82F0B" w:rsidP="005B4F20">
            <w:pPr>
              <w:rPr>
                <w:color w:val="000000"/>
                <w:lang w:val="en-US"/>
              </w:rPr>
            </w:pPr>
          </w:p>
          <w:p w14:paraId="69B91F1E" w14:textId="77777777" w:rsidR="00F82F0B" w:rsidRPr="00245E4A" w:rsidRDefault="00F82F0B" w:rsidP="005B4F20">
            <w:pPr>
              <w:rPr>
                <w:color w:val="000000"/>
                <w:lang w:val="en-US"/>
              </w:rPr>
            </w:pPr>
          </w:p>
          <w:p w14:paraId="589EEFD3" w14:textId="77777777" w:rsidR="00F82F0B" w:rsidRPr="00245E4A" w:rsidRDefault="00F82F0B" w:rsidP="005B4F20">
            <w:pPr>
              <w:rPr>
                <w:color w:val="000000"/>
                <w:lang w:val="en-US"/>
              </w:rPr>
            </w:pPr>
          </w:p>
          <w:p w14:paraId="79ADF047" w14:textId="7DEBC2D9" w:rsidR="005B4F20" w:rsidRPr="00E67CB3" w:rsidRDefault="005B4F20" w:rsidP="005B4F20">
            <w:pPr>
              <w:rPr>
                <w:color w:val="000000"/>
              </w:rPr>
            </w:pPr>
            <w:r w:rsidRPr="00E67CB3">
              <w:rPr>
                <w:color w:val="000000"/>
              </w:rPr>
              <w:t>Nofal E. et al.</w:t>
            </w:r>
            <w:r w:rsidR="009418EC" w:rsidRPr="00E67CB3">
              <w:rPr>
                <w:color w:val="000000"/>
              </w:rPr>
              <w:t xml:space="preserve"> 2018</w:t>
            </w:r>
          </w:p>
          <w:p w14:paraId="2536CC19" w14:textId="77777777" w:rsidR="005B4F20" w:rsidRPr="00E67CB3" w:rsidRDefault="005B4F20" w:rsidP="00F62503">
            <w:pPr>
              <w:rPr>
                <w:rStyle w:val="normaltextrun"/>
                <w:color w:val="000000"/>
                <w:shd w:val="clear" w:color="auto" w:fill="FFFFFF"/>
              </w:rPr>
            </w:pPr>
          </w:p>
          <w:p w14:paraId="45AEE753" w14:textId="77777777" w:rsidR="00300C5D" w:rsidRPr="00E67CB3" w:rsidRDefault="00300C5D" w:rsidP="00300C5D"/>
          <w:p w14:paraId="6164E4FB" w14:textId="77777777" w:rsidR="00300C5D" w:rsidRPr="00E67CB3" w:rsidRDefault="00300C5D" w:rsidP="00300C5D"/>
          <w:p w14:paraId="0F0483E7" w14:textId="77777777" w:rsidR="00300C5D" w:rsidRPr="00E67CB3" w:rsidRDefault="00300C5D" w:rsidP="00300C5D"/>
          <w:p w14:paraId="5BA5D29B" w14:textId="77777777" w:rsidR="00300C5D" w:rsidRPr="00E67CB3" w:rsidRDefault="00300C5D" w:rsidP="00300C5D"/>
          <w:p w14:paraId="13D7875D" w14:textId="77777777" w:rsidR="00300C5D" w:rsidRPr="00E67CB3" w:rsidRDefault="00300C5D" w:rsidP="00300C5D"/>
        </w:tc>
        <w:tc>
          <w:tcPr>
            <w:tcW w:w="2684" w:type="dxa"/>
          </w:tcPr>
          <w:p w14:paraId="0DD3E33E" w14:textId="77777777" w:rsidR="00F82F0B" w:rsidRDefault="00F82F0B" w:rsidP="009418EC">
            <w:pPr>
              <w:rPr>
                <w:color w:val="000000"/>
              </w:rPr>
            </w:pPr>
          </w:p>
          <w:p w14:paraId="5F0B17A4" w14:textId="77777777" w:rsidR="00F82F0B" w:rsidRDefault="00F82F0B" w:rsidP="009418EC">
            <w:pPr>
              <w:rPr>
                <w:color w:val="000000"/>
              </w:rPr>
            </w:pPr>
          </w:p>
          <w:p w14:paraId="01A9FEFC" w14:textId="77777777" w:rsidR="00F82F0B" w:rsidRDefault="00F82F0B" w:rsidP="009418EC">
            <w:pPr>
              <w:rPr>
                <w:color w:val="000000"/>
              </w:rPr>
            </w:pPr>
          </w:p>
          <w:p w14:paraId="3AB2F477" w14:textId="77777777" w:rsidR="00F82F0B" w:rsidRDefault="00F82F0B" w:rsidP="009418EC">
            <w:pPr>
              <w:rPr>
                <w:color w:val="000000"/>
              </w:rPr>
            </w:pPr>
          </w:p>
          <w:p w14:paraId="449DE228" w14:textId="77777777" w:rsidR="00F82F0B" w:rsidRDefault="00F82F0B" w:rsidP="009418EC">
            <w:pPr>
              <w:rPr>
                <w:color w:val="000000"/>
              </w:rPr>
            </w:pPr>
          </w:p>
          <w:p w14:paraId="16EFD072" w14:textId="7E595850" w:rsidR="009418EC" w:rsidRPr="00E67CB3" w:rsidRDefault="009418EC" w:rsidP="009418EC">
            <w:pPr>
              <w:rPr>
                <w:color w:val="000000"/>
              </w:rPr>
            </w:pPr>
            <w:r w:rsidRPr="00E67CB3">
              <w:rPr>
                <w:color w:val="000000"/>
              </w:rPr>
              <w:t>Platelet rich plasma</w:t>
            </w:r>
          </w:p>
          <w:p w14:paraId="4E70A87E" w14:textId="77777777" w:rsidR="005B4F20" w:rsidRPr="00E67CB3" w:rsidRDefault="005B4F20" w:rsidP="00F62503">
            <w:pPr>
              <w:rPr>
                <w:rStyle w:val="normaltextrun"/>
                <w:color w:val="000000"/>
                <w:shd w:val="clear" w:color="auto" w:fill="FFFFFF"/>
              </w:rPr>
            </w:pPr>
          </w:p>
        </w:tc>
        <w:tc>
          <w:tcPr>
            <w:tcW w:w="2609" w:type="dxa"/>
          </w:tcPr>
          <w:p w14:paraId="4D85D925" w14:textId="77777777" w:rsidR="00F82F0B" w:rsidRDefault="00F82F0B" w:rsidP="009418EC">
            <w:pPr>
              <w:rPr>
                <w:color w:val="000000"/>
              </w:rPr>
            </w:pPr>
          </w:p>
          <w:p w14:paraId="43471FDC" w14:textId="77777777" w:rsidR="00F82F0B" w:rsidRDefault="00F82F0B" w:rsidP="009418EC">
            <w:pPr>
              <w:rPr>
                <w:color w:val="000000"/>
              </w:rPr>
            </w:pPr>
          </w:p>
          <w:p w14:paraId="3FC874E8" w14:textId="77777777" w:rsidR="00F82F0B" w:rsidRDefault="00F82F0B" w:rsidP="009418EC">
            <w:pPr>
              <w:rPr>
                <w:color w:val="000000"/>
              </w:rPr>
            </w:pPr>
          </w:p>
          <w:p w14:paraId="293B038F" w14:textId="77777777" w:rsidR="00F82F0B" w:rsidRDefault="00F82F0B" w:rsidP="009418EC">
            <w:pPr>
              <w:rPr>
                <w:color w:val="000000"/>
              </w:rPr>
            </w:pPr>
          </w:p>
          <w:p w14:paraId="37962102" w14:textId="77777777" w:rsidR="00F82F0B" w:rsidRDefault="00F82F0B" w:rsidP="009418EC">
            <w:pPr>
              <w:rPr>
                <w:color w:val="000000"/>
              </w:rPr>
            </w:pPr>
          </w:p>
          <w:p w14:paraId="50320499" w14:textId="580449F5" w:rsidR="009418EC" w:rsidRPr="00E67CB3" w:rsidRDefault="009418EC" w:rsidP="009418EC">
            <w:pPr>
              <w:rPr>
                <w:color w:val="000000"/>
              </w:rPr>
            </w:pPr>
            <w:r w:rsidRPr="00E67CB3">
              <w:rPr>
                <w:color w:val="000000"/>
              </w:rPr>
              <w:t>PRP</w:t>
            </w:r>
          </w:p>
          <w:p w14:paraId="52FCBBF8" w14:textId="77777777" w:rsidR="005B4F20" w:rsidRPr="00E67CB3" w:rsidRDefault="005B4F20" w:rsidP="00F62503">
            <w:pPr>
              <w:rPr>
                <w:rStyle w:val="normaltextrun"/>
                <w:color w:val="000000"/>
                <w:shd w:val="clear" w:color="auto" w:fill="FFFFFF"/>
              </w:rPr>
            </w:pPr>
          </w:p>
        </w:tc>
        <w:tc>
          <w:tcPr>
            <w:tcW w:w="2708" w:type="dxa"/>
          </w:tcPr>
          <w:p w14:paraId="44C3FCE6" w14:textId="0960D122" w:rsidR="005B4F20" w:rsidRPr="00245E4A" w:rsidRDefault="007B39B7" w:rsidP="00F62503">
            <w:pPr>
              <w:rPr>
                <w:rStyle w:val="normaltextrun"/>
                <w:color w:val="000000"/>
                <w:shd w:val="clear" w:color="auto" w:fill="FFFFFF"/>
                <w:lang w:val="en-US"/>
              </w:rPr>
            </w:pPr>
            <w:r w:rsidRPr="00245E4A">
              <w:rPr>
                <w:rStyle w:val="ng-star-inserted"/>
                <w:rFonts w:eastAsiaTheme="majorEastAsia"/>
                <w:color w:val="131314"/>
                <w:shd w:val="clear" w:color="auto" w:fill="FFFFFF"/>
                <w:lang w:val="en-US"/>
              </w:rPr>
              <w:lastRenderedPageBreak/>
              <w:t xml:space="preserve">PRP was prepared from </w:t>
            </w:r>
            <w:r w:rsidRPr="00245E4A">
              <w:rPr>
                <w:rStyle w:val="bold"/>
                <w:rFonts w:eastAsiaTheme="majorEastAsia"/>
                <w:color w:val="131314"/>
                <w:shd w:val="clear" w:color="auto" w:fill="FFFFFF"/>
                <w:lang w:val="en-US"/>
              </w:rPr>
              <w:t>10 mL of the patient's own venous blood</w:t>
            </w:r>
            <w:r w:rsidRPr="00245E4A">
              <w:rPr>
                <w:rStyle w:val="ng-star-inserted"/>
                <w:rFonts w:eastAsiaTheme="majorEastAsia"/>
                <w:color w:val="131314"/>
                <w:shd w:val="clear" w:color="auto" w:fill="FFFFFF"/>
                <w:lang w:val="en-US"/>
              </w:rPr>
              <w:t xml:space="preserve"> using a </w:t>
            </w:r>
            <w:r w:rsidRPr="00245E4A">
              <w:rPr>
                <w:rStyle w:val="bold"/>
                <w:rFonts w:eastAsiaTheme="majorEastAsia"/>
                <w:color w:val="131314"/>
                <w:shd w:val="clear" w:color="auto" w:fill="FFFFFF"/>
                <w:lang w:val="en-US"/>
              </w:rPr>
              <w:lastRenderedPageBreak/>
              <w:t>double-spin method</w:t>
            </w:r>
            <w:r w:rsidRPr="00245E4A">
              <w:rPr>
                <w:rStyle w:val="ng-star-inserted"/>
                <w:rFonts w:eastAsiaTheme="majorEastAsia"/>
                <w:color w:val="131314"/>
                <w:shd w:val="clear" w:color="auto" w:fill="FFFFFF"/>
                <w:lang w:val="en-US"/>
              </w:rPr>
              <w:t xml:space="preserve"> to concentrate platelets 3-4 times more than whole blood. The PRP was then </w:t>
            </w:r>
            <w:r w:rsidRPr="00245E4A">
              <w:rPr>
                <w:rStyle w:val="bold"/>
                <w:rFonts w:eastAsiaTheme="majorEastAsia"/>
                <w:color w:val="131314"/>
                <w:shd w:val="clear" w:color="auto" w:fill="FFFFFF"/>
                <w:lang w:val="en-US"/>
              </w:rPr>
              <w:t>activated by adding 0.1 mL of calcium chloride to 0.9 mL of PRP</w:t>
            </w:r>
            <w:r w:rsidRPr="00245E4A">
              <w:rPr>
                <w:rStyle w:val="ng-star-inserted"/>
                <w:rFonts w:eastAsiaTheme="majorEastAsia"/>
                <w:color w:val="131314"/>
                <w:shd w:val="clear" w:color="auto" w:fill="FFFFFF"/>
                <w:lang w:val="en-US"/>
              </w:rPr>
              <w:t xml:space="preserve"> immediately before injection</w:t>
            </w:r>
            <w:r w:rsidRPr="00245E4A">
              <w:rPr>
                <w:rStyle w:val="normaltextrun"/>
                <w:color w:val="000000"/>
                <w:shd w:val="clear" w:color="auto" w:fill="FFFFFF"/>
                <w:lang w:val="en-US"/>
              </w:rPr>
              <w:t xml:space="preserve"> </w:t>
            </w:r>
          </w:p>
        </w:tc>
      </w:tr>
      <w:tr w:rsidR="005B4F20" w:rsidRPr="00EE38C8" w14:paraId="1B8FBF6B" w14:textId="77777777" w:rsidTr="001E6EDB">
        <w:trPr>
          <w:trHeight w:val="1721"/>
        </w:trPr>
        <w:tc>
          <w:tcPr>
            <w:tcW w:w="1937" w:type="dxa"/>
            <w:vMerge/>
          </w:tcPr>
          <w:p w14:paraId="7F90ADE2" w14:textId="77777777" w:rsidR="005B4F20" w:rsidRPr="00245E4A" w:rsidRDefault="005B4F20" w:rsidP="00F62503">
            <w:pPr>
              <w:rPr>
                <w:rStyle w:val="normaltextrun"/>
                <w:color w:val="000000"/>
                <w:shd w:val="clear" w:color="auto" w:fill="FFFFFF"/>
                <w:lang w:val="en-US"/>
              </w:rPr>
            </w:pPr>
          </w:p>
        </w:tc>
        <w:tc>
          <w:tcPr>
            <w:tcW w:w="2684" w:type="dxa"/>
          </w:tcPr>
          <w:p w14:paraId="4FD57823" w14:textId="77777777" w:rsidR="00F82F0B" w:rsidRPr="00245E4A" w:rsidRDefault="00F82F0B" w:rsidP="009418EC">
            <w:pPr>
              <w:rPr>
                <w:color w:val="000000"/>
                <w:lang w:val="en-US"/>
              </w:rPr>
            </w:pPr>
          </w:p>
          <w:p w14:paraId="6ED45C23" w14:textId="77777777" w:rsidR="00F82F0B" w:rsidRPr="00245E4A" w:rsidRDefault="00F82F0B" w:rsidP="009418EC">
            <w:pPr>
              <w:rPr>
                <w:color w:val="000000"/>
                <w:lang w:val="en-US"/>
              </w:rPr>
            </w:pPr>
          </w:p>
          <w:p w14:paraId="14C9E0D9" w14:textId="77777777" w:rsidR="00F82F0B" w:rsidRPr="00245E4A" w:rsidRDefault="00F82F0B" w:rsidP="009418EC">
            <w:pPr>
              <w:rPr>
                <w:color w:val="000000"/>
                <w:lang w:val="en-US"/>
              </w:rPr>
            </w:pPr>
          </w:p>
          <w:p w14:paraId="2EF5F204" w14:textId="77777777" w:rsidR="00F82F0B" w:rsidRPr="00245E4A" w:rsidRDefault="00F82F0B" w:rsidP="009418EC">
            <w:pPr>
              <w:rPr>
                <w:color w:val="000000"/>
                <w:lang w:val="en-US"/>
              </w:rPr>
            </w:pPr>
          </w:p>
          <w:p w14:paraId="6F30B3A6" w14:textId="77777777" w:rsidR="00F82F0B" w:rsidRPr="00245E4A" w:rsidRDefault="00F82F0B" w:rsidP="009418EC">
            <w:pPr>
              <w:rPr>
                <w:color w:val="000000"/>
                <w:lang w:val="en-US"/>
              </w:rPr>
            </w:pPr>
          </w:p>
          <w:p w14:paraId="0E8EBD50" w14:textId="2C525FC4" w:rsidR="009418EC" w:rsidRPr="00E67CB3" w:rsidRDefault="009418EC" w:rsidP="009418EC">
            <w:pPr>
              <w:rPr>
                <w:color w:val="000000"/>
              </w:rPr>
            </w:pPr>
            <w:r w:rsidRPr="00E67CB3">
              <w:rPr>
                <w:color w:val="000000"/>
              </w:rPr>
              <w:t>Carboxy Therapy</w:t>
            </w:r>
          </w:p>
          <w:p w14:paraId="6C6BB368" w14:textId="77777777" w:rsidR="005B4F20" w:rsidRPr="00E67CB3" w:rsidRDefault="005B4F20" w:rsidP="00F62503">
            <w:pPr>
              <w:rPr>
                <w:rStyle w:val="normaltextrun"/>
                <w:color w:val="000000"/>
                <w:shd w:val="clear" w:color="auto" w:fill="FFFFFF"/>
              </w:rPr>
            </w:pPr>
          </w:p>
        </w:tc>
        <w:tc>
          <w:tcPr>
            <w:tcW w:w="2609" w:type="dxa"/>
          </w:tcPr>
          <w:p w14:paraId="6252FCE8" w14:textId="77777777" w:rsidR="00F82F0B" w:rsidRDefault="00F82F0B" w:rsidP="00DB58F5">
            <w:pPr>
              <w:rPr>
                <w:color w:val="000000"/>
              </w:rPr>
            </w:pPr>
          </w:p>
          <w:p w14:paraId="07D4DB23" w14:textId="77777777" w:rsidR="00F82F0B" w:rsidRDefault="00F82F0B" w:rsidP="00DB58F5">
            <w:pPr>
              <w:rPr>
                <w:color w:val="000000"/>
              </w:rPr>
            </w:pPr>
          </w:p>
          <w:p w14:paraId="4A42F2C2" w14:textId="77777777" w:rsidR="00F82F0B" w:rsidRDefault="00F82F0B" w:rsidP="00DB58F5">
            <w:pPr>
              <w:rPr>
                <w:color w:val="000000"/>
              </w:rPr>
            </w:pPr>
          </w:p>
          <w:p w14:paraId="7CB2464A" w14:textId="77777777" w:rsidR="00F82F0B" w:rsidRDefault="00F82F0B" w:rsidP="00DB58F5">
            <w:pPr>
              <w:rPr>
                <w:color w:val="000000"/>
              </w:rPr>
            </w:pPr>
          </w:p>
          <w:p w14:paraId="47E9B742" w14:textId="77777777" w:rsidR="00F82F0B" w:rsidRDefault="00F82F0B" w:rsidP="00DB58F5">
            <w:pPr>
              <w:rPr>
                <w:color w:val="000000"/>
              </w:rPr>
            </w:pPr>
          </w:p>
          <w:p w14:paraId="5114E921" w14:textId="5E3F92A5" w:rsidR="00DB58F5" w:rsidRPr="00E67CB3" w:rsidRDefault="00DB58F5" w:rsidP="00DB58F5">
            <w:pPr>
              <w:rPr>
                <w:color w:val="000000"/>
              </w:rPr>
            </w:pPr>
            <w:r w:rsidRPr="00E67CB3">
              <w:rPr>
                <w:color w:val="000000"/>
              </w:rPr>
              <w:t>Carboxytherapy</w:t>
            </w:r>
          </w:p>
          <w:p w14:paraId="7ACE83CE" w14:textId="77777777" w:rsidR="005B4F20" w:rsidRPr="00E67CB3" w:rsidRDefault="005B4F20" w:rsidP="00F62503">
            <w:pPr>
              <w:rPr>
                <w:rStyle w:val="normaltextrun"/>
                <w:color w:val="000000"/>
                <w:shd w:val="clear" w:color="auto" w:fill="FFFFFF"/>
              </w:rPr>
            </w:pPr>
          </w:p>
        </w:tc>
        <w:tc>
          <w:tcPr>
            <w:tcW w:w="2708" w:type="dxa"/>
          </w:tcPr>
          <w:p w14:paraId="5FA36CBF" w14:textId="69E4963E" w:rsidR="009B1E9C" w:rsidRPr="00245E4A" w:rsidRDefault="0089203C" w:rsidP="009B1E9C">
            <w:pPr>
              <w:rPr>
                <w:lang w:val="en-US"/>
              </w:rPr>
            </w:pPr>
            <w:r w:rsidRPr="00245E4A">
              <w:rPr>
                <w:rStyle w:val="ng-star-inserted"/>
                <w:rFonts w:eastAsiaTheme="majorEastAsia"/>
                <w:color w:val="131314"/>
                <w:shd w:val="clear" w:color="auto" w:fill="FFFFFF"/>
                <w:lang w:val="en-US"/>
              </w:rPr>
              <w:t xml:space="preserve">CO2 gas was intradermally injected at the </w:t>
            </w:r>
            <w:r w:rsidRPr="00245E4A">
              <w:rPr>
                <w:rStyle w:val="bold"/>
                <w:rFonts w:eastAsiaTheme="majorEastAsia"/>
                <w:color w:val="131314"/>
                <w:shd w:val="clear" w:color="auto" w:fill="FFFFFF"/>
                <w:lang w:val="en-US"/>
              </w:rPr>
              <w:t>lateral one-third of each eyelid</w:t>
            </w:r>
            <w:r w:rsidRPr="00245E4A">
              <w:rPr>
                <w:rStyle w:val="ng-star-inserted"/>
                <w:rFonts w:eastAsiaTheme="majorEastAsia"/>
                <w:color w:val="131314"/>
                <w:shd w:val="clear" w:color="auto" w:fill="FFFFFF"/>
                <w:lang w:val="en-US"/>
              </w:rPr>
              <w:t xml:space="preserve"> using a 30 G needle. </w:t>
            </w:r>
            <w:r w:rsidRPr="00245E4A">
              <w:rPr>
                <w:rStyle w:val="bold"/>
                <w:rFonts w:eastAsiaTheme="majorEastAsia"/>
                <w:color w:val="131314"/>
                <w:shd w:val="clear" w:color="auto" w:fill="FFFFFF"/>
                <w:lang w:val="en-US"/>
              </w:rPr>
              <w:t>5 cc of gas</w:t>
            </w:r>
            <w:r w:rsidRPr="00245E4A">
              <w:rPr>
                <w:rStyle w:val="ng-star-inserted"/>
                <w:rFonts w:eastAsiaTheme="majorEastAsia"/>
                <w:color w:val="131314"/>
                <w:shd w:val="clear" w:color="auto" w:fill="FFFFFF"/>
                <w:lang w:val="en-US"/>
              </w:rPr>
              <w:t xml:space="preserve"> was administered in each "puff," with an </w:t>
            </w:r>
            <w:r w:rsidRPr="00245E4A">
              <w:rPr>
                <w:rStyle w:val="bold"/>
                <w:rFonts w:eastAsiaTheme="majorEastAsia"/>
                <w:color w:val="131314"/>
                <w:shd w:val="clear" w:color="auto" w:fill="FFFFFF"/>
                <w:lang w:val="en-US"/>
              </w:rPr>
              <w:t>infusion velocity of 50 mL/min</w:t>
            </w:r>
            <w:r w:rsidRPr="00245E4A">
              <w:rPr>
                <w:rStyle w:val="ng-star-inserted"/>
                <w:rFonts w:eastAsiaTheme="majorEastAsia"/>
                <w:color w:val="131314"/>
                <w:shd w:val="clear" w:color="auto" w:fill="FFFFFF"/>
                <w:lang w:val="en-US"/>
              </w:rPr>
              <w:t>. Compression of the injected area was avoided to prevent rapid gas leakage</w:t>
            </w:r>
            <w:r w:rsidRPr="00245E4A">
              <w:rPr>
                <w:lang w:val="en-US"/>
              </w:rPr>
              <w:t xml:space="preserve"> </w:t>
            </w:r>
          </w:p>
        </w:tc>
      </w:tr>
      <w:tr w:rsidR="00C606A9" w:rsidRPr="00EE38C8" w14:paraId="49952411" w14:textId="77777777" w:rsidTr="001E6EDB">
        <w:trPr>
          <w:trHeight w:val="1409"/>
        </w:trPr>
        <w:tc>
          <w:tcPr>
            <w:tcW w:w="1937" w:type="dxa"/>
            <w:vMerge w:val="restart"/>
          </w:tcPr>
          <w:p w14:paraId="237740D9" w14:textId="77777777" w:rsidR="00B34685" w:rsidRPr="00245E4A" w:rsidRDefault="00B34685" w:rsidP="00C606A9">
            <w:pPr>
              <w:rPr>
                <w:color w:val="000000"/>
                <w:lang w:val="en-US"/>
              </w:rPr>
            </w:pPr>
          </w:p>
          <w:p w14:paraId="175AD673" w14:textId="77777777" w:rsidR="00F82F0B" w:rsidRPr="00245E4A" w:rsidRDefault="00F82F0B" w:rsidP="00C606A9">
            <w:pPr>
              <w:rPr>
                <w:color w:val="000000"/>
                <w:lang w:val="en-US"/>
              </w:rPr>
            </w:pPr>
          </w:p>
          <w:p w14:paraId="75A6B4F5" w14:textId="77777777" w:rsidR="00F82F0B" w:rsidRPr="00245E4A" w:rsidRDefault="00F82F0B" w:rsidP="00C606A9">
            <w:pPr>
              <w:rPr>
                <w:color w:val="000000"/>
                <w:lang w:val="en-US"/>
              </w:rPr>
            </w:pPr>
          </w:p>
          <w:p w14:paraId="194CB214" w14:textId="77777777" w:rsidR="00F82F0B" w:rsidRPr="00245E4A" w:rsidRDefault="00F82F0B" w:rsidP="00C606A9">
            <w:pPr>
              <w:rPr>
                <w:color w:val="000000"/>
                <w:lang w:val="en-US"/>
              </w:rPr>
            </w:pPr>
          </w:p>
          <w:p w14:paraId="58B0A714" w14:textId="77777777" w:rsidR="00B34685" w:rsidRPr="00245E4A" w:rsidRDefault="00B34685" w:rsidP="00C606A9">
            <w:pPr>
              <w:rPr>
                <w:color w:val="000000"/>
                <w:lang w:val="en-US"/>
              </w:rPr>
            </w:pPr>
          </w:p>
          <w:p w14:paraId="735416F7" w14:textId="77777777" w:rsidR="00B34685" w:rsidRPr="00245E4A" w:rsidRDefault="00B34685" w:rsidP="00C606A9">
            <w:pPr>
              <w:rPr>
                <w:color w:val="000000"/>
                <w:lang w:val="en-US"/>
              </w:rPr>
            </w:pPr>
          </w:p>
          <w:p w14:paraId="73E021D7" w14:textId="77777777" w:rsidR="00B34685" w:rsidRPr="00245E4A" w:rsidRDefault="00B34685" w:rsidP="00C606A9">
            <w:pPr>
              <w:rPr>
                <w:color w:val="000000"/>
                <w:lang w:val="en-US"/>
              </w:rPr>
            </w:pPr>
          </w:p>
          <w:p w14:paraId="44355D8C" w14:textId="77777777" w:rsidR="00B34685" w:rsidRPr="00245E4A" w:rsidRDefault="00B34685" w:rsidP="00C606A9">
            <w:pPr>
              <w:rPr>
                <w:color w:val="000000"/>
                <w:lang w:val="en-US"/>
              </w:rPr>
            </w:pPr>
          </w:p>
          <w:p w14:paraId="54221A8F" w14:textId="77777777" w:rsidR="00B34685" w:rsidRPr="00245E4A" w:rsidRDefault="00B34685" w:rsidP="00C606A9">
            <w:pPr>
              <w:rPr>
                <w:color w:val="000000"/>
                <w:lang w:val="en-US"/>
              </w:rPr>
            </w:pPr>
          </w:p>
          <w:p w14:paraId="2FA5861B" w14:textId="77777777" w:rsidR="00B34685" w:rsidRPr="00245E4A" w:rsidRDefault="00B34685" w:rsidP="00C606A9">
            <w:pPr>
              <w:rPr>
                <w:color w:val="000000"/>
                <w:lang w:val="en-US"/>
              </w:rPr>
            </w:pPr>
          </w:p>
          <w:p w14:paraId="097015E0" w14:textId="77777777" w:rsidR="00B34685" w:rsidRPr="00245E4A" w:rsidRDefault="00B34685" w:rsidP="00C606A9">
            <w:pPr>
              <w:rPr>
                <w:color w:val="000000"/>
                <w:lang w:val="en-US"/>
              </w:rPr>
            </w:pPr>
          </w:p>
          <w:p w14:paraId="7FD4CD34" w14:textId="77777777" w:rsidR="00B34685" w:rsidRPr="00245E4A" w:rsidRDefault="00B34685" w:rsidP="00C606A9">
            <w:pPr>
              <w:rPr>
                <w:color w:val="000000"/>
                <w:lang w:val="en-US"/>
              </w:rPr>
            </w:pPr>
          </w:p>
          <w:p w14:paraId="065384BD" w14:textId="6226A6AB" w:rsidR="00C606A9" w:rsidRPr="00E67CB3" w:rsidRDefault="00C606A9" w:rsidP="00C606A9">
            <w:pPr>
              <w:rPr>
                <w:color w:val="000000"/>
              </w:rPr>
            </w:pPr>
            <w:r w:rsidRPr="00E67CB3">
              <w:rPr>
                <w:color w:val="000000"/>
              </w:rPr>
              <w:t xml:space="preserve">Ahmadraji F., et al. </w:t>
            </w:r>
            <w:r w:rsidRPr="00E67CB3">
              <w:t>2015</w:t>
            </w:r>
          </w:p>
          <w:p w14:paraId="2F2E19AE" w14:textId="2471DBCC" w:rsidR="00C606A9" w:rsidRPr="00E67CB3" w:rsidRDefault="00C606A9" w:rsidP="00300C5D">
            <w:pPr>
              <w:spacing w:after="160" w:line="278" w:lineRule="auto"/>
              <w:rPr>
                <w:rStyle w:val="normaltextrun"/>
                <w:color w:val="000000"/>
                <w:shd w:val="clear" w:color="auto" w:fill="FFFFFF"/>
              </w:rPr>
            </w:pPr>
          </w:p>
        </w:tc>
        <w:tc>
          <w:tcPr>
            <w:tcW w:w="2684" w:type="dxa"/>
          </w:tcPr>
          <w:p w14:paraId="244D64A3" w14:textId="77777777" w:rsidR="00F82F0B" w:rsidRDefault="00F82F0B" w:rsidP="00C606A9">
            <w:pPr>
              <w:rPr>
                <w:color w:val="000000"/>
              </w:rPr>
            </w:pPr>
          </w:p>
          <w:p w14:paraId="3D0958CC" w14:textId="77777777" w:rsidR="00F82F0B" w:rsidRDefault="00F82F0B" w:rsidP="00C606A9">
            <w:pPr>
              <w:rPr>
                <w:color w:val="000000"/>
              </w:rPr>
            </w:pPr>
          </w:p>
          <w:p w14:paraId="64D40235" w14:textId="77777777" w:rsidR="00F82F0B" w:rsidRDefault="00F82F0B" w:rsidP="00C606A9">
            <w:pPr>
              <w:rPr>
                <w:color w:val="000000"/>
              </w:rPr>
            </w:pPr>
          </w:p>
          <w:p w14:paraId="39810F6C" w14:textId="77777777" w:rsidR="00F82F0B" w:rsidRDefault="00F82F0B" w:rsidP="00C606A9">
            <w:pPr>
              <w:rPr>
                <w:color w:val="000000"/>
              </w:rPr>
            </w:pPr>
          </w:p>
          <w:p w14:paraId="60461A02" w14:textId="77777777" w:rsidR="00F82F0B" w:rsidRDefault="00F82F0B" w:rsidP="00C606A9">
            <w:pPr>
              <w:rPr>
                <w:color w:val="000000"/>
              </w:rPr>
            </w:pPr>
          </w:p>
          <w:p w14:paraId="2336A86A" w14:textId="77777777" w:rsidR="00F82F0B" w:rsidRDefault="00F82F0B" w:rsidP="00C606A9">
            <w:pPr>
              <w:rPr>
                <w:color w:val="000000"/>
              </w:rPr>
            </w:pPr>
          </w:p>
          <w:p w14:paraId="0F2DE9F9" w14:textId="77777777" w:rsidR="00F82F0B" w:rsidRDefault="00F82F0B" w:rsidP="00C606A9">
            <w:pPr>
              <w:rPr>
                <w:color w:val="000000"/>
              </w:rPr>
            </w:pPr>
          </w:p>
          <w:p w14:paraId="48A0FD6A" w14:textId="02E7BC42" w:rsidR="00C606A9" w:rsidRPr="00F82F0B" w:rsidRDefault="00C606A9" w:rsidP="00C606A9">
            <w:pPr>
              <w:rPr>
                <w:color w:val="000000"/>
                <w:lang w:val="en-US"/>
              </w:rPr>
            </w:pPr>
            <w:r w:rsidRPr="00F82F0B">
              <w:rPr>
                <w:color w:val="000000"/>
                <w:lang w:val="en-US"/>
              </w:rPr>
              <w:t>Emu oil+ vitamin k+ caffeine</w:t>
            </w:r>
          </w:p>
          <w:p w14:paraId="169BECB3" w14:textId="77777777" w:rsidR="00C606A9" w:rsidRPr="00F82F0B" w:rsidRDefault="00C606A9" w:rsidP="00F62503">
            <w:pPr>
              <w:spacing w:after="160" w:line="278" w:lineRule="auto"/>
              <w:rPr>
                <w:color w:val="000000"/>
                <w:lang w:val="en-US"/>
              </w:rPr>
            </w:pPr>
          </w:p>
        </w:tc>
        <w:tc>
          <w:tcPr>
            <w:tcW w:w="2609" w:type="dxa"/>
          </w:tcPr>
          <w:p w14:paraId="1342DA72" w14:textId="77777777" w:rsidR="00F82F0B" w:rsidRPr="00F82F0B" w:rsidRDefault="00F82F0B" w:rsidP="00C606A9">
            <w:pPr>
              <w:rPr>
                <w:color w:val="000000"/>
                <w:lang w:val="en-US"/>
              </w:rPr>
            </w:pPr>
          </w:p>
          <w:p w14:paraId="02EBB9D0" w14:textId="77777777" w:rsidR="00F82F0B" w:rsidRPr="00F82F0B" w:rsidRDefault="00F82F0B" w:rsidP="00C606A9">
            <w:pPr>
              <w:rPr>
                <w:color w:val="000000"/>
                <w:lang w:val="en-US"/>
              </w:rPr>
            </w:pPr>
          </w:p>
          <w:p w14:paraId="559C627F" w14:textId="77777777" w:rsidR="00F82F0B" w:rsidRPr="00F82F0B" w:rsidRDefault="00F82F0B" w:rsidP="00C606A9">
            <w:pPr>
              <w:rPr>
                <w:color w:val="000000"/>
                <w:lang w:val="en-US"/>
              </w:rPr>
            </w:pPr>
          </w:p>
          <w:p w14:paraId="7E71F368" w14:textId="77777777" w:rsidR="00F82F0B" w:rsidRPr="00F82F0B" w:rsidRDefault="00F82F0B" w:rsidP="00C606A9">
            <w:pPr>
              <w:rPr>
                <w:color w:val="000000"/>
                <w:lang w:val="en-US"/>
              </w:rPr>
            </w:pPr>
          </w:p>
          <w:p w14:paraId="67AE4000" w14:textId="77777777" w:rsidR="00F82F0B" w:rsidRPr="00F82F0B" w:rsidRDefault="00F82F0B" w:rsidP="00C606A9">
            <w:pPr>
              <w:rPr>
                <w:color w:val="000000"/>
                <w:lang w:val="en-US"/>
              </w:rPr>
            </w:pPr>
          </w:p>
          <w:p w14:paraId="24ADD850" w14:textId="77777777" w:rsidR="00F82F0B" w:rsidRPr="00F82F0B" w:rsidRDefault="00F82F0B" w:rsidP="00C606A9">
            <w:pPr>
              <w:rPr>
                <w:color w:val="000000"/>
                <w:lang w:val="en-US"/>
              </w:rPr>
            </w:pPr>
          </w:p>
          <w:p w14:paraId="6DBC5EEF" w14:textId="77777777" w:rsidR="00F82F0B" w:rsidRPr="00F82F0B" w:rsidRDefault="00F82F0B" w:rsidP="00C606A9">
            <w:pPr>
              <w:rPr>
                <w:color w:val="000000"/>
                <w:lang w:val="en-US"/>
              </w:rPr>
            </w:pPr>
          </w:p>
          <w:p w14:paraId="7378D3FA" w14:textId="3C504037" w:rsidR="00C606A9" w:rsidRPr="00F82F0B" w:rsidRDefault="00C606A9" w:rsidP="00C606A9">
            <w:pPr>
              <w:rPr>
                <w:color w:val="000000"/>
                <w:lang w:val="en-US"/>
              </w:rPr>
            </w:pPr>
            <w:r w:rsidRPr="00F82F0B">
              <w:rPr>
                <w:color w:val="000000"/>
                <w:lang w:val="en-US"/>
              </w:rPr>
              <w:t>Emu oil+ vitamin k+ caffeine</w:t>
            </w:r>
          </w:p>
          <w:p w14:paraId="76D44340" w14:textId="77777777" w:rsidR="00C606A9" w:rsidRPr="00F82F0B" w:rsidRDefault="00C606A9" w:rsidP="00F62503">
            <w:pPr>
              <w:spacing w:after="160" w:line="278" w:lineRule="auto"/>
              <w:rPr>
                <w:color w:val="000000"/>
                <w:lang w:val="en-US"/>
              </w:rPr>
            </w:pPr>
          </w:p>
        </w:tc>
        <w:tc>
          <w:tcPr>
            <w:tcW w:w="2708" w:type="dxa"/>
          </w:tcPr>
          <w:p w14:paraId="5974E5D9" w14:textId="2FCE425B" w:rsidR="00845FE0" w:rsidRPr="00245E4A" w:rsidRDefault="00845FE0" w:rsidP="00845FE0">
            <w:pPr>
              <w:rPr>
                <w:rStyle w:val="ng-star-inserted"/>
                <w:lang w:val="en-US"/>
              </w:rPr>
            </w:pPr>
            <w:r w:rsidRPr="00245E4A">
              <w:rPr>
                <w:rStyle w:val="ng-star-inserted"/>
                <w:rFonts w:eastAsiaTheme="majorEastAsia"/>
                <w:lang w:val="en-US"/>
              </w:rPr>
              <w:t xml:space="preserve">This pad consisted of </w:t>
            </w:r>
            <w:r w:rsidRPr="00245E4A">
              <w:rPr>
                <w:rStyle w:val="bold"/>
                <w:rFonts w:eastAsiaTheme="majorEastAsia"/>
                <w:lang w:val="en-US"/>
              </w:rPr>
              <w:t>3% w/w caffeine</w:t>
            </w:r>
            <w:r w:rsidRPr="00245E4A">
              <w:rPr>
                <w:rStyle w:val="ng-star-inserted"/>
                <w:rFonts w:eastAsiaTheme="majorEastAsia"/>
                <w:lang w:val="en-US"/>
              </w:rPr>
              <w:t xml:space="preserve"> and </w:t>
            </w:r>
            <w:r w:rsidRPr="00245E4A">
              <w:rPr>
                <w:rStyle w:val="bold"/>
                <w:rFonts w:eastAsiaTheme="majorEastAsia"/>
                <w:lang w:val="en-US"/>
              </w:rPr>
              <w:t>1% vitamin K</w:t>
            </w:r>
            <w:r w:rsidRPr="00245E4A">
              <w:rPr>
                <w:rStyle w:val="ng-star-inserted"/>
                <w:rFonts w:eastAsiaTheme="majorEastAsia"/>
                <w:lang w:val="en-US"/>
              </w:rPr>
              <w:t xml:space="preserve">12 within an </w:t>
            </w:r>
            <w:r w:rsidRPr="00245E4A">
              <w:rPr>
                <w:rStyle w:val="bold"/>
                <w:rFonts w:eastAsiaTheme="majorEastAsia"/>
                <w:lang w:val="en-US"/>
              </w:rPr>
              <w:t>emulsified Emu oil base</w:t>
            </w:r>
            <w:r w:rsidRPr="00245E4A">
              <w:rPr>
                <w:rStyle w:val="bold"/>
                <w:lang w:val="en-US"/>
              </w:rPr>
              <w:t>.</w:t>
            </w:r>
            <w:r w:rsidRPr="00245E4A">
              <w:rPr>
                <w:rStyle w:val="ng-star-inserted"/>
                <w:rFonts w:eastAsiaTheme="majorEastAsia"/>
                <w:lang w:val="en-US"/>
              </w:rPr>
              <w:t xml:space="preserve"> The full composition for 100g of the formulation included:</w:t>
            </w:r>
            <w:r w:rsidRPr="00245E4A">
              <w:rPr>
                <w:rStyle w:val="bold"/>
                <w:rFonts w:eastAsiaTheme="majorEastAsia"/>
                <w:lang w:val="en-US"/>
              </w:rPr>
              <w:t>Oily phase</w:t>
            </w:r>
            <w:r w:rsidRPr="00245E4A">
              <w:rPr>
                <w:rStyle w:val="ng-star-inserted"/>
                <w:rFonts w:eastAsiaTheme="majorEastAsia"/>
                <w:lang w:val="en-US"/>
              </w:rPr>
              <w:t>: 10g Emu oil, 1g Vitamin K, 2.6g Glycerin monostearate7.</w:t>
            </w:r>
            <w:r w:rsidRPr="00245E4A">
              <w:rPr>
                <w:rStyle w:val="ng-star-inserted"/>
                <w:lang w:val="en-US"/>
              </w:rPr>
              <w:t xml:space="preserve"> </w:t>
            </w:r>
          </w:p>
          <w:p w14:paraId="2CFF0764" w14:textId="10DF16A8" w:rsidR="00845FE0" w:rsidRPr="00245E4A" w:rsidRDefault="00845FE0" w:rsidP="00845FE0">
            <w:pPr>
              <w:rPr>
                <w:lang w:val="en-US"/>
              </w:rPr>
            </w:pPr>
            <w:r w:rsidRPr="00245E4A">
              <w:rPr>
                <w:rStyle w:val="bold"/>
                <w:rFonts w:eastAsiaTheme="majorEastAsia"/>
                <w:lang w:val="en-US"/>
              </w:rPr>
              <w:t>Water phase</w:t>
            </w:r>
            <w:r w:rsidRPr="00245E4A">
              <w:rPr>
                <w:rStyle w:val="ng-star-inserted"/>
                <w:rFonts w:eastAsiaTheme="majorEastAsia"/>
                <w:lang w:val="en-US"/>
              </w:rPr>
              <w:t>: 3g Caffeine, 2g sodium benzoate, 6g glycerin, 1.3g Tween 20, 7.8g ethanol, and 65.11g water</w:t>
            </w:r>
          </w:p>
          <w:p w14:paraId="4824DF3E" w14:textId="77777777" w:rsidR="00C606A9" w:rsidRPr="00245E4A" w:rsidRDefault="00C606A9" w:rsidP="00F62503">
            <w:pPr>
              <w:rPr>
                <w:rStyle w:val="normaltextrun"/>
                <w:color w:val="000000"/>
                <w:shd w:val="clear" w:color="auto" w:fill="FFFFFF"/>
                <w:lang w:val="en-US"/>
              </w:rPr>
            </w:pPr>
          </w:p>
        </w:tc>
      </w:tr>
      <w:tr w:rsidR="00C606A9" w:rsidRPr="00E67CB3" w14:paraId="5B6301CC" w14:textId="77777777" w:rsidTr="001E6EDB">
        <w:trPr>
          <w:trHeight w:val="907"/>
        </w:trPr>
        <w:tc>
          <w:tcPr>
            <w:tcW w:w="1937" w:type="dxa"/>
            <w:vMerge/>
          </w:tcPr>
          <w:p w14:paraId="46B31561" w14:textId="77777777" w:rsidR="00C606A9" w:rsidRPr="00245E4A" w:rsidRDefault="00C606A9" w:rsidP="00C606A9">
            <w:pPr>
              <w:rPr>
                <w:color w:val="000000"/>
                <w:lang w:val="en-US"/>
              </w:rPr>
            </w:pPr>
          </w:p>
        </w:tc>
        <w:tc>
          <w:tcPr>
            <w:tcW w:w="2684" w:type="dxa"/>
          </w:tcPr>
          <w:p w14:paraId="440324C0" w14:textId="77777777" w:rsidR="00B34685" w:rsidRPr="00E67CB3" w:rsidRDefault="00B34685" w:rsidP="00B34685">
            <w:pPr>
              <w:rPr>
                <w:color w:val="000000"/>
              </w:rPr>
            </w:pPr>
            <w:r w:rsidRPr="00E67CB3">
              <w:rPr>
                <w:color w:val="000000"/>
              </w:rPr>
              <w:t>Placebo water pad</w:t>
            </w:r>
          </w:p>
          <w:p w14:paraId="5F47FED5" w14:textId="77777777" w:rsidR="00C606A9" w:rsidRPr="00E67CB3" w:rsidRDefault="00C606A9" w:rsidP="00C606A9">
            <w:pPr>
              <w:spacing w:after="160" w:line="278" w:lineRule="auto"/>
              <w:rPr>
                <w:color w:val="000000"/>
              </w:rPr>
            </w:pPr>
          </w:p>
        </w:tc>
        <w:tc>
          <w:tcPr>
            <w:tcW w:w="2609" w:type="dxa"/>
          </w:tcPr>
          <w:p w14:paraId="0644E20A" w14:textId="77777777" w:rsidR="00B34685" w:rsidRPr="00E67CB3" w:rsidRDefault="00B34685" w:rsidP="00B34685">
            <w:pPr>
              <w:rPr>
                <w:color w:val="000000"/>
              </w:rPr>
            </w:pPr>
            <w:r w:rsidRPr="00E67CB3">
              <w:rPr>
                <w:color w:val="000000"/>
              </w:rPr>
              <w:t>Placebo water pad</w:t>
            </w:r>
          </w:p>
          <w:p w14:paraId="68080DFD" w14:textId="77777777" w:rsidR="00C606A9" w:rsidRPr="00E67CB3" w:rsidRDefault="00C606A9" w:rsidP="00C606A9">
            <w:pPr>
              <w:spacing w:after="160" w:line="278" w:lineRule="auto"/>
              <w:rPr>
                <w:color w:val="000000"/>
              </w:rPr>
            </w:pPr>
          </w:p>
        </w:tc>
        <w:tc>
          <w:tcPr>
            <w:tcW w:w="2708" w:type="dxa"/>
          </w:tcPr>
          <w:p w14:paraId="1F3DF4FA" w14:textId="77777777" w:rsidR="00B34685" w:rsidRPr="00E67CB3" w:rsidRDefault="00B34685" w:rsidP="00B34685">
            <w:pPr>
              <w:rPr>
                <w:color w:val="000000"/>
              </w:rPr>
            </w:pPr>
            <w:r w:rsidRPr="00E67CB3">
              <w:rPr>
                <w:color w:val="000000"/>
              </w:rPr>
              <w:t>Cotton pad with water</w:t>
            </w:r>
          </w:p>
          <w:p w14:paraId="180D903C" w14:textId="77777777" w:rsidR="00C606A9" w:rsidRPr="00E67CB3" w:rsidRDefault="00C606A9" w:rsidP="00F62503">
            <w:pPr>
              <w:rPr>
                <w:rStyle w:val="normaltextrun"/>
                <w:color w:val="000000"/>
                <w:shd w:val="clear" w:color="auto" w:fill="FFFFFF"/>
              </w:rPr>
            </w:pPr>
          </w:p>
        </w:tc>
      </w:tr>
      <w:tr w:rsidR="00B34685" w:rsidRPr="00EE38C8" w14:paraId="2B54D71C" w14:textId="77777777" w:rsidTr="001E6EDB">
        <w:trPr>
          <w:trHeight w:val="876"/>
        </w:trPr>
        <w:tc>
          <w:tcPr>
            <w:tcW w:w="1937" w:type="dxa"/>
            <w:vMerge w:val="restart"/>
          </w:tcPr>
          <w:p w14:paraId="772082CE" w14:textId="77777777" w:rsidR="007D0B49" w:rsidRPr="00E67CB3" w:rsidRDefault="007D0B49" w:rsidP="00877D8A">
            <w:pPr>
              <w:rPr>
                <w:color w:val="000000"/>
              </w:rPr>
            </w:pPr>
          </w:p>
          <w:p w14:paraId="7F70D63A" w14:textId="77777777" w:rsidR="007D0B49" w:rsidRPr="00E67CB3" w:rsidRDefault="007D0B49" w:rsidP="00877D8A">
            <w:pPr>
              <w:rPr>
                <w:color w:val="000000"/>
              </w:rPr>
            </w:pPr>
          </w:p>
          <w:p w14:paraId="315907AA" w14:textId="77777777" w:rsidR="007D0B49" w:rsidRPr="00E67CB3" w:rsidRDefault="007D0B49" w:rsidP="00877D8A">
            <w:pPr>
              <w:rPr>
                <w:color w:val="000000"/>
              </w:rPr>
            </w:pPr>
          </w:p>
          <w:p w14:paraId="58319F3F" w14:textId="77777777" w:rsidR="007D0B49" w:rsidRPr="00E67CB3" w:rsidRDefault="007D0B49" w:rsidP="00877D8A">
            <w:pPr>
              <w:rPr>
                <w:color w:val="000000"/>
              </w:rPr>
            </w:pPr>
          </w:p>
          <w:p w14:paraId="46EC23D5" w14:textId="77777777" w:rsidR="007D0B49" w:rsidRPr="00E67CB3" w:rsidRDefault="007D0B49" w:rsidP="00877D8A">
            <w:pPr>
              <w:rPr>
                <w:color w:val="000000"/>
              </w:rPr>
            </w:pPr>
          </w:p>
          <w:p w14:paraId="4250F375" w14:textId="77777777" w:rsidR="007D0B49" w:rsidRPr="00E67CB3" w:rsidRDefault="007D0B49" w:rsidP="00877D8A">
            <w:pPr>
              <w:rPr>
                <w:color w:val="000000"/>
              </w:rPr>
            </w:pPr>
          </w:p>
          <w:p w14:paraId="1A68DDD9" w14:textId="77777777" w:rsidR="007D0B49" w:rsidRPr="00E67CB3" w:rsidRDefault="007D0B49" w:rsidP="00877D8A">
            <w:pPr>
              <w:rPr>
                <w:color w:val="000000"/>
              </w:rPr>
            </w:pPr>
          </w:p>
          <w:p w14:paraId="3F42981B" w14:textId="77777777" w:rsidR="007D0B49" w:rsidRPr="00E67CB3" w:rsidRDefault="007D0B49" w:rsidP="00877D8A">
            <w:pPr>
              <w:rPr>
                <w:color w:val="000000"/>
              </w:rPr>
            </w:pPr>
          </w:p>
          <w:p w14:paraId="3207211D" w14:textId="77777777" w:rsidR="007D0B49" w:rsidRPr="00E67CB3" w:rsidRDefault="007D0B49" w:rsidP="00877D8A">
            <w:pPr>
              <w:rPr>
                <w:color w:val="000000"/>
              </w:rPr>
            </w:pPr>
          </w:p>
          <w:p w14:paraId="5DD127E4" w14:textId="78D22CA1" w:rsidR="00877D8A" w:rsidRPr="00E67CB3" w:rsidRDefault="00877D8A" w:rsidP="00877D8A">
            <w:pPr>
              <w:rPr>
                <w:color w:val="000000"/>
              </w:rPr>
            </w:pPr>
            <w:r w:rsidRPr="00E67CB3">
              <w:rPr>
                <w:color w:val="000000"/>
              </w:rPr>
              <w:t>Hamdi H., et al. 2022</w:t>
            </w:r>
          </w:p>
          <w:p w14:paraId="2361C6F1" w14:textId="77777777" w:rsidR="00B34685" w:rsidRPr="00E67CB3" w:rsidRDefault="00B34685" w:rsidP="00300C5D">
            <w:pPr>
              <w:spacing w:after="160" w:line="278" w:lineRule="auto"/>
              <w:rPr>
                <w:color w:val="000000"/>
              </w:rPr>
            </w:pPr>
          </w:p>
        </w:tc>
        <w:tc>
          <w:tcPr>
            <w:tcW w:w="2684" w:type="dxa"/>
          </w:tcPr>
          <w:p w14:paraId="7555F7BA" w14:textId="77777777" w:rsidR="00E67CB3" w:rsidRDefault="00E67CB3" w:rsidP="00877D8A">
            <w:pPr>
              <w:rPr>
                <w:color w:val="000000"/>
              </w:rPr>
            </w:pPr>
          </w:p>
          <w:p w14:paraId="68794C62" w14:textId="77777777" w:rsidR="00E67CB3" w:rsidRDefault="00E67CB3" w:rsidP="00877D8A">
            <w:pPr>
              <w:rPr>
                <w:color w:val="000000"/>
              </w:rPr>
            </w:pPr>
          </w:p>
          <w:p w14:paraId="58A9AE37" w14:textId="77777777" w:rsidR="00E67CB3" w:rsidRDefault="00E67CB3" w:rsidP="00877D8A">
            <w:pPr>
              <w:rPr>
                <w:color w:val="000000"/>
              </w:rPr>
            </w:pPr>
          </w:p>
          <w:p w14:paraId="4770C8A7" w14:textId="77777777" w:rsidR="00E67CB3" w:rsidRDefault="00E67CB3" w:rsidP="00877D8A">
            <w:pPr>
              <w:rPr>
                <w:color w:val="000000"/>
              </w:rPr>
            </w:pPr>
          </w:p>
          <w:p w14:paraId="28B4133F" w14:textId="77777777" w:rsidR="00E67CB3" w:rsidRDefault="00E67CB3" w:rsidP="00877D8A">
            <w:pPr>
              <w:rPr>
                <w:color w:val="000000"/>
              </w:rPr>
            </w:pPr>
          </w:p>
          <w:p w14:paraId="529101CE" w14:textId="77777777" w:rsidR="00E67CB3" w:rsidRDefault="00E67CB3" w:rsidP="00877D8A">
            <w:pPr>
              <w:rPr>
                <w:color w:val="000000"/>
              </w:rPr>
            </w:pPr>
          </w:p>
          <w:p w14:paraId="1AFA5C7A" w14:textId="77777777" w:rsidR="00E67CB3" w:rsidRDefault="00E67CB3" w:rsidP="00877D8A">
            <w:pPr>
              <w:rPr>
                <w:color w:val="000000"/>
              </w:rPr>
            </w:pPr>
          </w:p>
          <w:p w14:paraId="3677B6EE" w14:textId="77777777" w:rsidR="00E67CB3" w:rsidRDefault="00E67CB3" w:rsidP="00877D8A">
            <w:pPr>
              <w:rPr>
                <w:color w:val="000000"/>
              </w:rPr>
            </w:pPr>
          </w:p>
          <w:p w14:paraId="70CC6316" w14:textId="11BA6314" w:rsidR="00877D8A" w:rsidRPr="00E67CB3" w:rsidRDefault="00877D8A" w:rsidP="00877D8A">
            <w:pPr>
              <w:rPr>
                <w:color w:val="000000"/>
              </w:rPr>
            </w:pPr>
            <w:r w:rsidRPr="00E67CB3">
              <w:rPr>
                <w:color w:val="000000"/>
              </w:rPr>
              <w:t>artemissian extract eye cream</w:t>
            </w:r>
          </w:p>
          <w:p w14:paraId="7919CE02" w14:textId="77777777" w:rsidR="00B34685" w:rsidRPr="00E67CB3" w:rsidRDefault="00B34685" w:rsidP="00C606A9">
            <w:pPr>
              <w:spacing w:after="160" w:line="278" w:lineRule="auto"/>
              <w:rPr>
                <w:color w:val="000000"/>
              </w:rPr>
            </w:pPr>
          </w:p>
        </w:tc>
        <w:tc>
          <w:tcPr>
            <w:tcW w:w="2609" w:type="dxa"/>
          </w:tcPr>
          <w:p w14:paraId="1D44E5D0" w14:textId="77777777" w:rsidR="00E67CB3" w:rsidRDefault="00E67CB3" w:rsidP="00877D8A">
            <w:pPr>
              <w:rPr>
                <w:color w:val="000000"/>
              </w:rPr>
            </w:pPr>
          </w:p>
          <w:p w14:paraId="32A565C2" w14:textId="77777777" w:rsidR="00E67CB3" w:rsidRDefault="00E67CB3" w:rsidP="00877D8A">
            <w:pPr>
              <w:rPr>
                <w:color w:val="000000"/>
              </w:rPr>
            </w:pPr>
          </w:p>
          <w:p w14:paraId="6D69F6DA" w14:textId="77777777" w:rsidR="00E67CB3" w:rsidRDefault="00E67CB3" w:rsidP="00877D8A">
            <w:pPr>
              <w:rPr>
                <w:color w:val="000000"/>
              </w:rPr>
            </w:pPr>
          </w:p>
          <w:p w14:paraId="6EBD219C" w14:textId="77777777" w:rsidR="00E67CB3" w:rsidRDefault="00E67CB3" w:rsidP="00877D8A">
            <w:pPr>
              <w:rPr>
                <w:color w:val="000000"/>
              </w:rPr>
            </w:pPr>
          </w:p>
          <w:p w14:paraId="0EA121A6" w14:textId="77777777" w:rsidR="00E67CB3" w:rsidRDefault="00E67CB3" w:rsidP="00877D8A">
            <w:pPr>
              <w:rPr>
                <w:color w:val="000000"/>
              </w:rPr>
            </w:pPr>
          </w:p>
          <w:p w14:paraId="1C18BF1E" w14:textId="77777777" w:rsidR="00E67CB3" w:rsidRDefault="00E67CB3" w:rsidP="00877D8A">
            <w:pPr>
              <w:rPr>
                <w:color w:val="000000"/>
              </w:rPr>
            </w:pPr>
          </w:p>
          <w:p w14:paraId="5300B801" w14:textId="77777777" w:rsidR="00E67CB3" w:rsidRDefault="00E67CB3" w:rsidP="00877D8A">
            <w:pPr>
              <w:rPr>
                <w:color w:val="000000"/>
              </w:rPr>
            </w:pPr>
          </w:p>
          <w:p w14:paraId="5864127E" w14:textId="77777777" w:rsidR="00E67CB3" w:rsidRDefault="00E67CB3" w:rsidP="00877D8A">
            <w:pPr>
              <w:rPr>
                <w:color w:val="000000"/>
              </w:rPr>
            </w:pPr>
          </w:p>
          <w:p w14:paraId="5D05EF9D" w14:textId="5D9FD966" w:rsidR="00877D8A" w:rsidRPr="00E67CB3" w:rsidRDefault="00877D8A" w:rsidP="00877D8A">
            <w:pPr>
              <w:rPr>
                <w:color w:val="000000"/>
              </w:rPr>
            </w:pPr>
            <w:r w:rsidRPr="00E67CB3">
              <w:rPr>
                <w:color w:val="000000"/>
              </w:rPr>
              <w:t>Artemissian</w:t>
            </w:r>
          </w:p>
          <w:p w14:paraId="6E012759" w14:textId="77777777" w:rsidR="00B34685" w:rsidRPr="00E67CB3" w:rsidRDefault="00B34685" w:rsidP="00C606A9">
            <w:pPr>
              <w:spacing w:after="160" w:line="278" w:lineRule="auto"/>
              <w:rPr>
                <w:color w:val="000000"/>
              </w:rPr>
            </w:pPr>
          </w:p>
        </w:tc>
        <w:tc>
          <w:tcPr>
            <w:tcW w:w="2708" w:type="dxa"/>
          </w:tcPr>
          <w:p w14:paraId="3D4F6EA7" w14:textId="6A2FA69C" w:rsidR="00B34685" w:rsidRPr="00245E4A" w:rsidRDefault="00CF2B87" w:rsidP="00F62503">
            <w:pPr>
              <w:spacing w:after="160" w:line="278" w:lineRule="auto"/>
              <w:rPr>
                <w:color w:val="000000"/>
                <w:lang w:val="en-US"/>
              </w:rPr>
            </w:pPr>
            <w:r w:rsidRPr="00245E4A">
              <w:rPr>
                <w:color w:val="131314"/>
                <w:shd w:val="clear" w:color="auto" w:fill="FFFFFF"/>
                <w:lang w:val="en-US"/>
              </w:rPr>
              <w:lastRenderedPageBreak/>
              <w:t xml:space="preserve">The base cream formula (excluding the active extract) included components such as paraffin oil (5% w/w), </w:t>
            </w:r>
            <w:r w:rsidRPr="00245E4A">
              <w:rPr>
                <w:color w:val="131314"/>
                <w:shd w:val="clear" w:color="auto" w:fill="FFFFFF"/>
                <w:lang w:val="en-US"/>
              </w:rPr>
              <w:lastRenderedPageBreak/>
              <w:t>cetyl alcohol (5% w/w), Tween 80 (0.5% w/w), Span 20 (0.5% w/w), Carbomer (0.8% w/w), Sepigel (10% w/w), methylparaben (0.18% w/w), propylparaben (0.02% w/w), propylene glycol (5% w/w), and water (up to 100% w/w)</w:t>
            </w:r>
          </w:p>
        </w:tc>
      </w:tr>
      <w:tr w:rsidR="00B34685" w:rsidRPr="00EE38C8" w14:paraId="7CA3CF14" w14:textId="77777777" w:rsidTr="001E6EDB">
        <w:trPr>
          <w:trHeight w:val="877"/>
        </w:trPr>
        <w:tc>
          <w:tcPr>
            <w:tcW w:w="1937" w:type="dxa"/>
            <w:vMerge/>
          </w:tcPr>
          <w:p w14:paraId="78A81880" w14:textId="77777777" w:rsidR="00B34685" w:rsidRPr="00245E4A" w:rsidRDefault="00B34685" w:rsidP="00300C5D">
            <w:pPr>
              <w:rPr>
                <w:color w:val="000000"/>
                <w:lang w:val="en-US"/>
              </w:rPr>
            </w:pPr>
          </w:p>
        </w:tc>
        <w:tc>
          <w:tcPr>
            <w:tcW w:w="2684" w:type="dxa"/>
          </w:tcPr>
          <w:p w14:paraId="62D617DC" w14:textId="77777777" w:rsidR="00E67CB3" w:rsidRPr="00245E4A" w:rsidRDefault="00E67CB3" w:rsidP="00877D8A">
            <w:pPr>
              <w:rPr>
                <w:color w:val="000000"/>
                <w:lang w:val="en-US"/>
              </w:rPr>
            </w:pPr>
          </w:p>
          <w:p w14:paraId="1AD97BA7" w14:textId="77777777" w:rsidR="00E67CB3" w:rsidRPr="00245E4A" w:rsidRDefault="00E67CB3" w:rsidP="00877D8A">
            <w:pPr>
              <w:rPr>
                <w:color w:val="000000"/>
                <w:lang w:val="en-US"/>
              </w:rPr>
            </w:pPr>
          </w:p>
          <w:p w14:paraId="7ABFC470" w14:textId="77777777" w:rsidR="00E67CB3" w:rsidRPr="00245E4A" w:rsidRDefault="00E67CB3" w:rsidP="00877D8A">
            <w:pPr>
              <w:rPr>
                <w:color w:val="000000"/>
                <w:lang w:val="en-US"/>
              </w:rPr>
            </w:pPr>
          </w:p>
          <w:p w14:paraId="10828DC0" w14:textId="77777777" w:rsidR="00E67CB3" w:rsidRPr="00245E4A" w:rsidRDefault="00E67CB3" w:rsidP="00877D8A">
            <w:pPr>
              <w:rPr>
                <w:color w:val="000000"/>
                <w:lang w:val="en-US"/>
              </w:rPr>
            </w:pPr>
          </w:p>
          <w:p w14:paraId="2F652DD6" w14:textId="77777777" w:rsidR="00E67CB3" w:rsidRPr="00245E4A" w:rsidRDefault="00E67CB3" w:rsidP="00877D8A">
            <w:pPr>
              <w:rPr>
                <w:color w:val="000000"/>
                <w:lang w:val="en-US"/>
              </w:rPr>
            </w:pPr>
          </w:p>
          <w:p w14:paraId="1D11C711" w14:textId="77777777" w:rsidR="00E67CB3" w:rsidRPr="00245E4A" w:rsidRDefault="00E67CB3" w:rsidP="00877D8A">
            <w:pPr>
              <w:rPr>
                <w:color w:val="000000"/>
                <w:lang w:val="en-US"/>
              </w:rPr>
            </w:pPr>
          </w:p>
          <w:p w14:paraId="2248538B" w14:textId="77777777" w:rsidR="00E67CB3" w:rsidRPr="00245E4A" w:rsidRDefault="00E67CB3" w:rsidP="00877D8A">
            <w:pPr>
              <w:rPr>
                <w:color w:val="000000"/>
                <w:lang w:val="en-US"/>
              </w:rPr>
            </w:pPr>
          </w:p>
          <w:p w14:paraId="49BD61D1" w14:textId="4E0EA121" w:rsidR="00877D8A" w:rsidRPr="00E67CB3" w:rsidRDefault="00877D8A" w:rsidP="00877D8A">
            <w:pPr>
              <w:rPr>
                <w:color w:val="000000"/>
              </w:rPr>
            </w:pPr>
            <w:r w:rsidRPr="00E67CB3">
              <w:rPr>
                <w:color w:val="000000"/>
              </w:rPr>
              <w:t>placebo eye cream</w:t>
            </w:r>
          </w:p>
          <w:p w14:paraId="63C0DDDC" w14:textId="77777777" w:rsidR="00B34685" w:rsidRPr="00E67CB3" w:rsidRDefault="00B34685" w:rsidP="00C606A9">
            <w:pPr>
              <w:rPr>
                <w:color w:val="000000"/>
              </w:rPr>
            </w:pPr>
          </w:p>
        </w:tc>
        <w:tc>
          <w:tcPr>
            <w:tcW w:w="2609" w:type="dxa"/>
          </w:tcPr>
          <w:p w14:paraId="31DB65B1" w14:textId="77777777" w:rsidR="00E67CB3" w:rsidRDefault="00E67CB3" w:rsidP="00877D8A">
            <w:pPr>
              <w:rPr>
                <w:color w:val="000000"/>
              </w:rPr>
            </w:pPr>
          </w:p>
          <w:p w14:paraId="4AFD5D8B" w14:textId="77777777" w:rsidR="00E67CB3" w:rsidRDefault="00E67CB3" w:rsidP="00877D8A">
            <w:pPr>
              <w:rPr>
                <w:color w:val="000000"/>
              </w:rPr>
            </w:pPr>
          </w:p>
          <w:p w14:paraId="46C9BB09" w14:textId="77777777" w:rsidR="00E67CB3" w:rsidRDefault="00E67CB3" w:rsidP="00877D8A">
            <w:pPr>
              <w:rPr>
                <w:color w:val="000000"/>
              </w:rPr>
            </w:pPr>
          </w:p>
          <w:p w14:paraId="148BCED8" w14:textId="77777777" w:rsidR="00E67CB3" w:rsidRDefault="00E67CB3" w:rsidP="00877D8A">
            <w:pPr>
              <w:rPr>
                <w:color w:val="000000"/>
              </w:rPr>
            </w:pPr>
          </w:p>
          <w:p w14:paraId="38F91DAB" w14:textId="77777777" w:rsidR="00E67CB3" w:rsidRDefault="00E67CB3" w:rsidP="00877D8A">
            <w:pPr>
              <w:rPr>
                <w:color w:val="000000"/>
              </w:rPr>
            </w:pPr>
          </w:p>
          <w:p w14:paraId="770B6A12" w14:textId="77777777" w:rsidR="00E67CB3" w:rsidRDefault="00E67CB3" w:rsidP="00877D8A">
            <w:pPr>
              <w:rPr>
                <w:color w:val="000000"/>
              </w:rPr>
            </w:pPr>
          </w:p>
          <w:p w14:paraId="3EA0F8DC" w14:textId="77777777" w:rsidR="00E67CB3" w:rsidRDefault="00E67CB3" w:rsidP="00877D8A">
            <w:pPr>
              <w:rPr>
                <w:color w:val="000000"/>
              </w:rPr>
            </w:pPr>
          </w:p>
          <w:p w14:paraId="5287F3D9" w14:textId="0BF12EE7" w:rsidR="00877D8A" w:rsidRPr="00E67CB3" w:rsidRDefault="00877D8A" w:rsidP="00877D8A">
            <w:pPr>
              <w:rPr>
                <w:color w:val="000000"/>
              </w:rPr>
            </w:pPr>
            <w:r w:rsidRPr="00E67CB3">
              <w:rPr>
                <w:color w:val="000000"/>
              </w:rPr>
              <w:t>Placebo</w:t>
            </w:r>
          </w:p>
          <w:p w14:paraId="790C2865" w14:textId="77777777" w:rsidR="00B34685" w:rsidRPr="00E67CB3" w:rsidRDefault="00B34685" w:rsidP="00877D8A">
            <w:pPr>
              <w:ind w:firstLine="720"/>
              <w:rPr>
                <w:color w:val="000000"/>
              </w:rPr>
            </w:pPr>
          </w:p>
        </w:tc>
        <w:tc>
          <w:tcPr>
            <w:tcW w:w="2708" w:type="dxa"/>
          </w:tcPr>
          <w:p w14:paraId="6276A4F9" w14:textId="0E23BCD0" w:rsidR="00B34685" w:rsidRPr="00245E4A" w:rsidRDefault="006771E8" w:rsidP="00F62503">
            <w:pPr>
              <w:rPr>
                <w:color w:val="000000"/>
                <w:lang w:val="en-US"/>
              </w:rPr>
            </w:pPr>
            <w:r w:rsidRPr="00245E4A">
              <w:rPr>
                <w:rStyle w:val="ng-star-inserted"/>
                <w:rFonts w:eastAsiaTheme="majorEastAsia"/>
                <w:color w:val="131314"/>
                <w:shd w:val="clear" w:color="auto" w:fill="FFFFFF"/>
                <w:lang w:val="en-US"/>
              </w:rPr>
              <w:t xml:space="preserve">The placebo cream was prepared using the same base as the active cream (excluding the </w:t>
            </w:r>
            <w:r w:rsidRPr="00245E4A">
              <w:rPr>
                <w:rStyle w:val="italic"/>
                <w:rFonts w:eastAsiaTheme="majorEastAsia"/>
                <w:i/>
                <w:iCs/>
                <w:color w:val="131314"/>
                <w:shd w:val="clear" w:color="auto" w:fill="FFFFFF"/>
                <w:lang w:val="en-US"/>
              </w:rPr>
              <w:t>Artemisia absinthium L.</w:t>
            </w:r>
            <w:r w:rsidRPr="00245E4A">
              <w:rPr>
                <w:rStyle w:val="ng-star-inserted"/>
                <w:rFonts w:eastAsiaTheme="majorEastAsia"/>
                <w:color w:val="131314"/>
                <w:shd w:val="clear" w:color="auto" w:fill="FFFFFF"/>
                <w:lang w:val="en-US"/>
              </w:rPr>
              <w:t xml:space="preserve"> extract). To maintain blinding, a </w:t>
            </w:r>
            <w:r w:rsidRPr="00245E4A">
              <w:rPr>
                <w:rStyle w:val="bold"/>
                <w:rFonts w:eastAsiaTheme="majorEastAsia"/>
                <w:color w:val="131314"/>
                <w:shd w:val="clear" w:color="auto" w:fill="FFFFFF"/>
                <w:lang w:val="en-US"/>
              </w:rPr>
              <w:t>brown color (Khat e Zard brand)</w:t>
            </w:r>
            <w:r w:rsidRPr="00245E4A">
              <w:rPr>
                <w:rStyle w:val="ng-star-inserted"/>
                <w:rFonts w:eastAsiaTheme="majorEastAsia"/>
                <w:color w:val="131314"/>
                <w:shd w:val="clear" w:color="auto" w:fill="FFFFFF"/>
                <w:lang w:val="en-US"/>
              </w:rPr>
              <w:t xml:space="preserve"> was added to make it visually similar to the drug cream. Additionally, a </w:t>
            </w:r>
            <w:r w:rsidRPr="00245E4A">
              <w:rPr>
                <w:rStyle w:val="bold"/>
                <w:rFonts w:eastAsiaTheme="majorEastAsia"/>
                <w:color w:val="131314"/>
                <w:shd w:val="clear" w:color="auto" w:fill="FFFFFF"/>
                <w:lang w:val="en-US"/>
              </w:rPr>
              <w:t xml:space="preserve">small amount of </w:t>
            </w:r>
            <w:r w:rsidRPr="00245E4A">
              <w:rPr>
                <w:rStyle w:val="bold"/>
                <w:rFonts w:eastAsiaTheme="majorEastAsia"/>
                <w:i/>
                <w:iCs/>
                <w:color w:val="131314"/>
                <w:shd w:val="clear" w:color="auto" w:fill="FFFFFF"/>
                <w:lang w:val="en-US"/>
              </w:rPr>
              <w:t>A. absinthium</w:t>
            </w:r>
            <w:r w:rsidRPr="00245E4A">
              <w:rPr>
                <w:rStyle w:val="bold"/>
                <w:rFonts w:eastAsiaTheme="majorEastAsia"/>
                <w:color w:val="131314"/>
                <w:shd w:val="clear" w:color="auto" w:fill="FFFFFF"/>
                <w:lang w:val="en-US"/>
              </w:rPr>
              <w:t xml:space="preserve"> essential oil was rubbed on the placebo cream cap</w:t>
            </w:r>
            <w:r w:rsidRPr="00245E4A">
              <w:rPr>
                <w:rStyle w:val="ng-star-inserted"/>
                <w:rFonts w:eastAsiaTheme="majorEastAsia"/>
                <w:color w:val="131314"/>
                <w:shd w:val="clear" w:color="auto" w:fill="FFFFFF"/>
                <w:lang w:val="en-US"/>
              </w:rPr>
              <w:t xml:space="preserve"> to mimic the smell of the active product. Both the drug and placebo creams were designed to be </w:t>
            </w:r>
            <w:r w:rsidRPr="00245E4A">
              <w:rPr>
                <w:rStyle w:val="bold"/>
                <w:rFonts w:eastAsiaTheme="majorEastAsia"/>
                <w:color w:val="131314"/>
                <w:shd w:val="clear" w:color="auto" w:fill="FFFFFF"/>
                <w:lang w:val="en-US"/>
              </w:rPr>
              <w:t>"quite similar in appearance, color, and smell"</w:t>
            </w:r>
          </w:p>
        </w:tc>
      </w:tr>
      <w:tr w:rsidR="00B34685" w:rsidRPr="00EE38C8" w14:paraId="5AF1661C" w14:textId="77777777" w:rsidTr="001E6EDB">
        <w:trPr>
          <w:trHeight w:val="735"/>
        </w:trPr>
        <w:tc>
          <w:tcPr>
            <w:tcW w:w="1937" w:type="dxa"/>
          </w:tcPr>
          <w:p w14:paraId="56B94DB0" w14:textId="77777777" w:rsidR="00F82F0B" w:rsidRPr="00245E4A" w:rsidRDefault="00F82F0B" w:rsidP="007D0B49">
            <w:pPr>
              <w:rPr>
                <w:color w:val="000000"/>
                <w:lang w:val="en-US"/>
              </w:rPr>
            </w:pPr>
          </w:p>
          <w:p w14:paraId="26AC2622" w14:textId="77777777" w:rsidR="00F82F0B" w:rsidRPr="00245E4A" w:rsidRDefault="00F82F0B" w:rsidP="007D0B49">
            <w:pPr>
              <w:rPr>
                <w:color w:val="000000"/>
                <w:lang w:val="en-US"/>
              </w:rPr>
            </w:pPr>
          </w:p>
          <w:p w14:paraId="692D2FF0" w14:textId="77777777" w:rsidR="00F82F0B" w:rsidRPr="00245E4A" w:rsidRDefault="00F82F0B" w:rsidP="007D0B49">
            <w:pPr>
              <w:rPr>
                <w:color w:val="000000"/>
                <w:lang w:val="en-US"/>
              </w:rPr>
            </w:pPr>
          </w:p>
          <w:p w14:paraId="3E0D9A6B" w14:textId="77777777" w:rsidR="00F82F0B" w:rsidRPr="00245E4A" w:rsidRDefault="00F82F0B" w:rsidP="007D0B49">
            <w:pPr>
              <w:rPr>
                <w:color w:val="000000"/>
                <w:lang w:val="en-US"/>
              </w:rPr>
            </w:pPr>
          </w:p>
          <w:p w14:paraId="68D9CD0B" w14:textId="77777777" w:rsidR="00F82F0B" w:rsidRPr="00245E4A" w:rsidRDefault="00F82F0B" w:rsidP="007D0B49">
            <w:pPr>
              <w:rPr>
                <w:color w:val="000000"/>
                <w:lang w:val="en-US"/>
              </w:rPr>
            </w:pPr>
          </w:p>
          <w:p w14:paraId="2CEA4A46" w14:textId="77777777" w:rsidR="00F82F0B" w:rsidRPr="00245E4A" w:rsidRDefault="00F82F0B" w:rsidP="007D0B49">
            <w:pPr>
              <w:rPr>
                <w:color w:val="000000"/>
                <w:lang w:val="en-US"/>
              </w:rPr>
            </w:pPr>
          </w:p>
          <w:p w14:paraId="574954D4" w14:textId="77777777" w:rsidR="00F82F0B" w:rsidRPr="00245E4A" w:rsidRDefault="00F82F0B" w:rsidP="007D0B49">
            <w:pPr>
              <w:rPr>
                <w:color w:val="000000"/>
                <w:lang w:val="en-US"/>
              </w:rPr>
            </w:pPr>
          </w:p>
          <w:p w14:paraId="75BDCB91" w14:textId="77777777" w:rsidR="00F82F0B" w:rsidRPr="00245E4A" w:rsidRDefault="00F82F0B" w:rsidP="007D0B49">
            <w:pPr>
              <w:rPr>
                <w:color w:val="000000"/>
                <w:lang w:val="en-US"/>
              </w:rPr>
            </w:pPr>
          </w:p>
          <w:p w14:paraId="22CA4FD1" w14:textId="77777777" w:rsidR="00F82F0B" w:rsidRPr="00245E4A" w:rsidRDefault="00F82F0B" w:rsidP="007D0B49">
            <w:pPr>
              <w:rPr>
                <w:color w:val="000000"/>
                <w:lang w:val="en-US"/>
              </w:rPr>
            </w:pPr>
          </w:p>
          <w:p w14:paraId="2441D3B7" w14:textId="77777777" w:rsidR="00F82F0B" w:rsidRPr="00245E4A" w:rsidRDefault="00F82F0B" w:rsidP="007D0B49">
            <w:pPr>
              <w:rPr>
                <w:color w:val="000000"/>
                <w:lang w:val="en-US"/>
              </w:rPr>
            </w:pPr>
          </w:p>
          <w:p w14:paraId="7040D835" w14:textId="77777777" w:rsidR="00F82F0B" w:rsidRPr="00245E4A" w:rsidRDefault="00F82F0B" w:rsidP="007D0B49">
            <w:pPr>
              <w:rPr>
                <w:color w:val="000000"/>
                <w:lang w:val="en-US"/>
              </w:rPr>
            </w:pPr>
          </w:p>
          <w:p w14:paraId="3879D852" w14:textId="77777777" w:rsidR="00F82F0B" w:rsidRPr="00245E4A" w:rsidRDefault="00F82F0B" w:rsidP="007D0B49">
            <w:pPr>
              <w:rPr>
                <w:color w:val="000000"/>
                <w:lang w:val="en-US"/>
              </w:rPr>
            </w:pPr>
          </w:p>
          <w:p w14:paraId="0D508C57" w14:textId="02B36D6E" w:rsidR="007D0B49" w:rsidRPr="00E67CB3" w:rsidRDefault="007D0B49" w:rsidP="007D0B49">
            <w:pPr>
              <w:rPr>
                <w:color w:val="000000"/>
              </w:rPr>
            </w:pPr>
            <w:r w:rsidRPr="00E67CB3">
              <w:rPr>
                <w:color w:val="000000"/>
              </w:rPr>
              <w:t>Lu Y., et al.</w:t>
            </w:r>
            <w:r w:rsidR="000433C1" w:rsidRPr="00E67CB3">
              <w:rPr>
                <w:color w:val="000000"/>
              </w:rPr>
              <w:t xml:space="preserve"> 2024</w:t>
            </w:r>
          </w:p>
          <w:p w14:paraId="48428480" w14:textId="77777777" w:rsidR="00B34685" w:rsidRPr="00E67CB3" w:rsidRDefault="00B34685" w:rsidP="00300C5D">
            <w:pPr>
              <w:rPr>
                <w:color w:val="000000"/>
              </w:rPr>
            </w:pPr>
          </w:p>
        </w:tc>
        <w:tc>
          <w:tcPr>
            <w:tcW w:w="2684" w:type="dxa"/>
          </w:tcPr>
          <w:p w14:paraId="6272C9E7" w14:textId="77777777" w:rsidR="000433C1" w:rsidRPr="00245E4A" w:rsidRDefault="000433C1" w:rsidP="000433C1">
            <w:pPr>
              <w:rPr>
                <w:color w:val="000000"/>
                <w:lang w:val="en-US"/>
              </w:rPr>
            </w:pPr>
            <w:r w:rsidRPr="00245E4A">
              <w:rPr>
                <w:color w:val="000000"/>
                <w:lang w:val="en-US"/>
              </w:rPr>
              <w:lastRenderedPageBreak/>
              <w:t>PRP injection after Q-switched ruby laser treatment (combined group)</w:t>
            </w:r>
          </w:p>
          <w:p w14:paraId="3AE1EC61" w14:textId="77777777" w:rsidR="00B34685" w:rsidRPr="00245E4A" w:rsidRDefault="00B34685" w:rsidP="00C606A9">
            <w:pPr>
              <w:rPr>
                <w:color w:val="000000"/>
                <w:lang w:val="en-US"/>
              </w:rPr>
            </w:pPr>
          </w:p>
        </w:tc>
        <w:tc>
          <w:tcPr>
            <w:tcW w:w="2609" w:type="dxa"/>
          </w:tcPr>
          <w:p w14:paraId="277119B5" w14:textId="77777777" w:rsidR="008B3EC6" w:rsidRPr="00E67CB3" w:rsidRDefault="008B3EC6" w:rsidP="008B3EC6">
            <w:pPr>
              <w:rPr>
                <w:color w:val="000000"/>
              </w:rPr>
            </w:pPr>
            <w:r w:rsidRPr="00E67CB3">
              <w:rPr>
                <w:color w:val="000000"/>
              </w:rPr>
              <w:t>PRP+Laser</w:t>
            </w:r>
          </w:p>
          <w:p w14:paraId="083622D4" w14:textId="02209A17" w:rsidR="00B34685" w:rsidRPr="00E67CB3" w:rsidRDefault="00B34685" w:rsidP="00C606A9">
            <w:pPr>
              <w:rPr>
                <w:color w:val="000000"/>
              </w:rPr>
            </w:pPr>
          </w:p>
        </w:tc>
        <w:tc>
          <w:tcPr>
            <w:tcW w:w="2708" w:type="dxa"/>
          </w:tcPr>
          <w:p w14:paraId="5422BB37" w14:textId="77777777" w:rsidR="00B34685" w:rsidRPr="00245E4A" w:rsidRDefault="00ED2B40" w:rsidP="00F62503">
            <w:pPr>
              <w:rPr>
                <w:rStyle w:val="bold"/>
                <w:color w:val="131314"/>
                <w:shd w:val="clear" w:color="auto" w:fill="FFFFFF"/>
                <w:lang w:val="en-US"/>
              </w:rPr>
            </w:pPr>
            <w:r w:rsidRPr="00245E4A">
              <w:rPr>
                <w:color w:val="000000"/>
                <w:lang w:val="en-US"/>
              </w:rPr>
              <w:t xml:space="preserve">Laser: </w:t>
            </w:r>
            <w:r w:rsidRPr="00245E4A">
              <w:rPr>
                <w:rStyle w:val="ng-star-inserted"/>
                <w:rFonts w:eastAsiaTheme="majorEastAsia"/>
                <w:color w:val="131314"/>
                <w:shd w:val="clear" w:color="auto" w:fill="FFFFFF"/>
                <w:lang w:val="en-US"/>
              </w:rPr>
              <w:t xml:space="preserve">The laser was set to </w:t>
            </w:r>
            <w:r w:rsidRPr="00245E4A">
              <w:rPr>
                <w:rStyle w:val="bold"/>
                <w:rFonts w:eastAsiaTheme="majorEastAsia"/>
                <w:color w:val="131314"/>
                <w:shd w:val="clear" w:color="auto" w:fill="FFFFFF"/>
                <w:lang w:val="en-US"/>
              </w:rPr>
              <w:t>QSW mode</w:t>
            </w:r>
            <w:r w:rsidRPr="00245E4A">
              <w:rPr>
                <w:rStyle w:val="ng-star-inserted"/>
                <w:rFonts w:eastAsiaTheme="majorEastAsia"/>
                <w:color w:val="131314"/>
                <w:shd w:val="clear" w:color="auto" w:fill="FFFFFF"/>
                <w:lang w:val="en-US"/>
              </w:rPr>
              <w:t xml:space="preserve">, with a </w:t>
            </w:r>
            <w:r w:rsidRPr="00245E4A">
              <w:rPr>
                <w:rStyle w:val="bold"/>
                <w:rFonts w:eastAsiaTheme="majorEastAsia"/>
                <w:color w:val="131314"/>
                <w:shd w:val="clear" w:color="auto" w:fill="FFFFFF"/>
                <w:lang w:val="en-US"/>
              </w:rPr>
              <w:t>spot size of Pixel 5x5</w:t>
            </w:r>
            <w:r w:rsidRPr="00245E4A">
              <w:rPr>
                <w:rStyle w:val="ng-star-inserted"/>
                <w:rFonts w:eastAsiaTheme="majorEastAsia"/>
                <w:color w:val="131314"/>
                <w:shd w:val="clear" w:color="auto" w:fill="FFFFFF"/>
                <w:lang w:val="en-US"/>
              </w:rPr>
              <w:t xml:space="preserve">. The </w:t>
            </w:r>
            <w:r w:rsidRPr="00245E4A">
              <w:rPr>
                <w:rStyle w:val="bold"/>
                <w:rFonts w:eastAsiaTheme="majorEastAsia"/>
                <w:color w:val="131314"/>
                <w:shd w:val="clear" w:color="auto" w:fill="FFFFFF"/>
                <w:lang w:val="en-US"/>
              </w:rPr>
              <w:t>power was 22–24 mJ/Pixel</w:t>
            </w:r>
            <w:r w:rsidRPr="00245E4A">
              <w:rPr>
                <w:rStyle w:val="ng-star-inserted"/>
                <w:rFonts w:eastAsiaTheme="majorEastAsia"/>
                <w:color w:val="131314"/>
                <w:shd w:val="clear" w:color="auto" w:fill="FFFFFF"/>
                <w:lang w:val="en-US"/>
              </w:rPr>
              <w:t xml:space="preserve">, adjusted according to the patient's skin type (higher power for lighter skin), and the </w:t>
            </w:r>
            <w:r w:rsidRPr="00245E4A">
              <w:rPr>
                <w:rStyle w:val="bold"/>
                <w:rFonts w:eastAsiaTheme="majorEastAsia"/>
                <w:color w:val="131314"/>
                <w:shd w:val="clear" w:color="auto" w:fill="FFFFFF"/>
                <w:lang w:val="en-US"/>
              </w:rPr>
              <w:t>frequency was 1.0 Hz</w:t>
            </w:r>
          </w:p>
          <w:p w14:paraId="1FE2CD79" w14:textId="4E27D21F" w:rsidR="00ED2B40" w:rsidRPr="00245E4A" w:rsidRDefault="00ED2B40" w:rsidP="00F62503">
            <w:pPr>
              <w:rPr>
                <w:color w:val="000000"/>
                <w:lang w:val="en-US"/>
              </w:rPr>
            </w:pPr>
            <w:r w:rsidRPr="00245E4A">
              <w:rPr>
                <w:rStyle w:val="bold"/>
                <w:color w:val="131314"/>
                <w:shd w:val="clear" w:color="auto" w:fill="FFFFFF"/>
                <w:lang w:val="en-US"/>
              </w:rPr>
              <w:t xml:space="preserve">PRP: </w:t>
            </w:r>
            <w:r w:rsidRPr="00245E4A">
              <w:rPr>
                <w:rStyle w:val="ng-star-inserted"/>
                <w:rFonts w:eastAsiaTheme="majorEastAsia"/>
                <w:color w:val="131314"/>
                <w:shd w:val="clear" w:color="auto" w:fill="FFFFFF"/>
                <w:lang w:val="en-US"/>
              </w:rPr>
              <w:t xml:space="preserve">The goal was to achieve a final </w:t>
            </w:r>
            <w:r w:rsidRPr="00245E4A">
              <w:rPr>
                <w:rStyle w:val="bold"/>
                <w:rFonts w:eastAsiaTheme="majorEastAsia"/>
                <w:color w:val="131314"/>
                <w:shd w:val="clear" w:color="auto" w:fill="FFFFFF"/>
                <w:lang w:val="en-US"/>
              </w:rPr>
              <w:t xml:space="preserve">platelet concentration of approximately (1000 ± </w:t>
            </w:r>
            <w:r w:rsidRPr="00245E4A">
              <w:rPr>
                <w:rStyle w:val="bold"/>
                <w:rFonts w:eastAsiaTheme="majorEastAsia"/>
                <w:color w:val="131314"/>
                <w:shd w:val="clear" w:color="auto" w:fill="FFFFFF"/>
                <w:lang w:val="en-US"/>
              </w:rPr>
              <w:lastRenderedPageBreak/>
              <w:t>20%) × 10^9/L</w:t>
            </w:r>
            <w:r w:rsidRPr="00245E4A">
              <w:rPr>
                <w:rStyle w:val="ng-star-inserted"/>
                <w:rFonts w:eastAsiaTheme="majorEastAsia"/>
                <w:color w:val="131314"/>
                <w:shd w:val="clear" w:color="auto" w:fill="FFFFFF"/>
                <w:lang w:val="en-US"/>
              </w:rPr>
              <w:t>, which is about three to five times that of normal plasma</w:t>
            </w:r>
          </w:p>
        </w:tc>
      </w:tr>
      <w:tr w:rsidR="00B34685" w:rsidRPr="00EE38C8" w14:paraId="0927C45F" w14:textId="77777777" w:rsidTr="001E6EDB">
        <w:trPr>
          <w:trHeight w:val="626"/>
        </w:trPr>
        <w:tc>
          <w:tcPr>
            <w:tcW w:w="1937" w:type="dxa"/>
            <w:vMerge/>
          </w:tcPr>
          <w:p w14:paraId="78136C4B" w14:textId="77777777" w:rsidR="00B34685" w:rsidRPr="00245E4A" w:rsidRDefault="00B34685" w:rsidP="00300C5D">
            <w:pPr>
              <w:rPr>
                <w:color w:val="000000"/>
                <w:lang w:val="en-US"/>
              </w:rPr>
            </w:pPr>
          </w:p>
        </w:tc>
        <w:tc>
          <w:tcPr>
            <w:tcW w:w="2684" w:type="dxa"/>
          </w:tcPr>
          <w:p w14:paraId="0303BAF4" w14:textId="77777777" w:rsidR="000433C1" w:rsidRPr="00245E4A" w:rsidRDefault="000433C1" w:rsidP="000433C1">
            <w:pPr>
              <w:rPr>
                <w:color w:val="000000"/>
                <w:lang w:val="en-US"/>
              </w:rPr>
            </w:pPr>
            <w:r w:rsidRPr="00245E4A">
              <w:rPr>
                <w:color w:val="000000"/>
                <w:lang w:val="en-US"/>
              </w:rPr>
              <w:t>Q-switched ruby laser only (control group)</w:t>
            </w:r>
          </w:p>
          <w:p w14:paraId="1C2E649F" w14:textId="77777777" w:rsidR="00B34685" w:rsidRPr="00245E4A" w:rsidRDefault="00B34685" w:rsidP="00C606A9">
            <w:pPr>
              <w:rPr>
                <w:color w:val="000000"/>
                <w:lang w:val="en-US"/>
              </w:rPr>
            </w:pPr>
          </w:p>
        </w:tc>
        <w:tc>
          <w:tcPr>
            <w:tcW w:w="2609" w:type="dxa"/>
          </w:tcPr>
          <w:p w14:paraId="4783E199" w14:textId="3960598D" w:rsidR="000433C1" w:rsidRPr="00E67CB3" w:rsidRDefault="008B3EC6" w:rsidP="000433C1">
            <w:pPr>
              <w:rPr>
                <w:color w:val="000000"/>
              </w:rPr>
            </w:pPr>
            <w:r w:rsidRPr="00E67CB3">
              <w:rPr>
                <w:color w:val="000000"/>
              </w:rPr>
              <w:t>Laser</w:t>
            </w:r>
          </w:p>
          <w:p w14:paraId="3AD6E67A" w14:textId="77777777" w:rsidR="00B34685" w:rsidRPr="00E67CB3" w:rsidRDefault="00B34685" w:rsidP="00C606A9">
            <w:pPr>
              <w:rPr>
                <w:color w:val="000000"/>
              </w:rPr>
            </w:pPr>
          </w:p>
        </w:tc>
        <w:tc>
          <w:tcPr>
            <w:tcW w:w="2708" w:type="dxa"/>
          </w:tcPr>
          <w:p w14:paraId="6154B16E" w14:textId="31454C0F" w:rsidR="00B34685" w:rsidRPr="00245E4A" w:rsidRDefault="00B221B4" w:rsidP="00F62503">
            <w:pPr>
              <w:rPr>
                <w:color w:val="000000"/>
                <w:lang w:val="en-US"/>
              </w:rPr>
            </w:pPr>
            <w:r w:rsidRPr="00245E4A">
              <w:rPr>
                <w:rStyle w:val="ng-star-inserted"/>
                <w:rFonts w:eastAsiaTheme="majorEastAsia"/>
                <w:color w:val="131314"/>
                <w:shd w:val="clear" w:color="auto" w:fill="FFFFFF"/>
                <w:lang w:val="en-US"/>
              </w:rPr>
              <w:t xml:space="preserve">The laser was set to </w:t>
            </w:r>
            <w:r w:rsidRPr="00245E4A">
              <w:rPr>
                <w:rStyle w:val="bold"/>
                <w:rFonts w:eastAsiaTheme="majorEastAsia"/>
                <w:color w:val="131314"/>
                <w:shd w:val="clear" w:color="auto" w:fill="FFFFFF"/>
                <w:lang w:val="en-US"/>
              </w:rPr>
              <w:t>QSW mode</w:t>
            </w:r>
            <w:r w:rsidRPr="00245E4A">
              <w:rPr>
                <w:rStyle w:val="ng-star-inserted"/>
                <w:rFonts w:eastAsiaTheme="majorEastAsia"/>
                <w:color w:val="131314"/>
                <w:shd w:val="clear" w:color="auto" w:fill="FFFFFF"/>
                <w:lang w:val="en-US"/>
              </w:rPr>
              <w:t xml:space="preserve">, with a </w:t>
            </w:r>
            <w:r w:rsidRPr="00245E4A">
              <w:rPr>
                <w:rStyle w:val="bold"/>
                <w:rFonts w:eastAsiaTheme="majorEastAsia"/>
                <w:color w:val="131314"/>
                <w:shd w:val="clear" w:color="auto" w:fill="FFFFFF"/>
                <w:lang w:val="en-US"/>
              </w:rPr>
              <w:t>spot size of Pixel 5x5</w:t>
            </w:r>
            <w:r w:rsidRPr="00245E4A">
              <w:rPr>
                <w:rStyle w:val="ng-star-inserted"/>
                <w:rFonts w:eastAsiaTheme="majorEastAsia"/>
                <w:color w:val="131314"/>
                <w:shd w:val="clear" w:color="auto" w:fill="FFFFFF"/>
                <w:lang w:val="en-US"/>
              </w:rPr>
              <w:t xml:space="preserve">. The </w:t>
            </w:r>
            <w:r w:rsidRPr="00245E4A">
              <w:rPr>
                <w:rStyle w:val="bold"/>
                <w:rFonts w:eastAsiaTheme="majorEastAsia"/>
                <w:color w:val="131314"/>
                <w:shd w:val="clear" w:color="auto" w:fill="FFFFFF"/>
                <w:lang w:val="en-US"/>
              </w:rPr>
              <w:t>power was 22–24 mJ/Pixel</w:t>
            </w:r>
            <w:r w:rsidRPr="00245E4A">
              <w:rPr>
                <w:rStyle w:val="ng-star-inserted"/>
                <w:rFonts w:eastAsiaTheme="majorEastAsia"/>
                <w:color w:val="131314"/>
                <w:shd w:val="clear" w:color="auto" w:fill="FFFFFF"/>
                <w:lang w:val="en-US"/>
              </w:rPr>
              <w:t xml:space="preserve"> (adjusted according to skin type, higher power for lighter skin), and the </w:t>
            </w:r>
            <w:r w:rsidRPr="00245E4A">
              <w:rPr>
                <w:rStyle w:val="bold"/>
                <w:rFonts w:eastAsiaTheme="majorEastAsia"/>
                <w:color w:val="131314"/>
                <w:shd w:val="clear" w:color="auto" w:fill="FFFFFF"/>
                <w:lang w:val="en-US"/>
              </w:rPr>
              <w:t>frequency was 1.0 Hz</w:t>
            </w:r>
          </w:p>
        </w:tc>
      </w:tr>
      <w:tr w:rsidR="001E6EDB" w:rsidRPr="00EE38C8" w14:paraId="03EDAF43" w14:textId="77777777" w:rsidTr="001E6EDB">
        <w:trPr>
          <w:trHeight w:val="563"/>
        </w:trPr>
        <w:tc>
          <w:tcPr>
            <w:tcW w:w="1937" w:type="dxa"/>
            <w:vMerge w:val="restart"/>
          </w:tcPr>
          <w:p w14:paraId="7E110B22" w14:textId="77777777" w:rsidR="00E67CB3" w:rsidRPr="00245E4A" w:rsidRDefault="00E67CB3" w:rsidP="001E6EDB">
            <w:pPr>
              <w:rPr>
                <w:color w:val="000000"/>
                <w:lang w:val="en-US"/>
              </w:rPr>
            </w:pPr>
          </w:p>
          <w:p w14:paraId="628F5951" w14:textId="77777777" w:rsidR="00E67CB3" w:rsidRPr="00245E4A" w:rsidRDefault="00E67CB3" w:rsidP="001E6EDB">
            <w:pPr>
              <w:rPr>
                <w:color w:val="000000"/>
                <w:lang w:val="en-US"/>
              </w:rPr>
            </w:pPr>
          </w:p>
          <w:p w14:paraId="4C1F5125" w14:textId="77777777" w:rsidR="00E67CB3" w:rsidRPr="00245E4A" w:rsidRDefault="00E67CB3" w:rsidP="001E6EDB">
            <w:pPr>
              <w:rPr>
                <w:color w:val="000000"/>
                <w:lang w:val="en-US"/>
              </w:rPr>
            </w:pPr>
          </w:p>
          <w:p w14:paraId="7CF173CB" w14:textId="77777777" w:rsidR="00E67CB3" w:rsidRPr="00245E4A" w:rsidRDefault="00E67CB3" w:rsidP="001E6EDB">
            <w:pPr>
              <w:rPr>
                <w:color w:val="000000"/>
                <w:lang w:val="en-US"/>
              </w:rPr>
            </w:pPr>
          </w:p>
          <w:p w14:paraId="11F7C130" w14:textId="77777777" w:rsidR="00E67CB3" w:rsidRPr="00245E4A" w:rsidRDefault="00E67CB3" w:rsidP="001E6EDB">
            <w:pPr>
              <w:rPr>
                <w:color w:val="000000"/>
                <w:lang w:val="en-US"/>
              </w:rPr>
            </w:pPr>
          </w:p>
          <w:p w14:paraId="67B5B1A7" w14:textId="77777777" w:rsidR="00E67CB3" w:rsidRPr="00245E4A" w:rsidRDefault="00E67CB3" w:rsidP="001E6EDB">
            <w:pPr>
              <w:rPr>
                <w:color w:val="000000"/>
                <w:lang w:val="en-US"/>
              </w:rPr>
            </w:pPr>
          </w:p>
          <w:p w14:paraId="18830DF3" w14:textId="68BAF77F" w:rsidR="001E6EDB" w:rsidRPr="00E67CB3" w:rsidRDefault="001E6EDB" w:rsidP="001E6EDB">
            <w:pPr>
              <w:rPr>
                <w:color w:val="000000"/>
              </w:rPr>
            </w:pPr>
            <w:r w:rsidRPr="00E67CB3">
              <w:rPr>
                <w:color w:val="000000"/>
              </w:rPr>
              <w:t>Asilian A., et al. 2019</w:t>
            </w:r>
          </w:p>
          <w:p w14:paraId="0F4E1618" w14:textId="77777777" w:rsidR="001E6EDB" w:rsidRPr="00E67CB3" w:rsidRDefault="001E6EDB" w:rsidP="001E6EDB">
            <w:pPr>
              <w:ind w:firstLine="720"/>
              <w:rPr>
                <w:color w:val="000000"/>
              </w:rPr>
            </w:pPr>
          </w:p>
        </w:tc>
        <w:tc>
          <w:tcPr>
            <w:tcW w:w="2684" w:type="dxa"/>
          </w:tcPr>
          <w:p w14:paraId="3CC188FD" w14:textId="77777777" w:rsidR="00E67CB3" w:rsidRDefault="00E67CB3" w:rsidP="00FF098E">
            <w:pPr>
              <w:rPr>
                <w:color w:val="000000"/>
              </w:rPr>
            </w:pPr>
          </w:p>
          <w:p w14:paraId="0F6A3EA5" w14:textId="77777777" w:rsidR="00E67CB3" w:rsidRDefault="00E67CB3" w:rsidP="00FF098E">
            <w:pPr>
              <w:rPr>
                <w:color w:val="000000"/>
              </w:rPr>
            </w:pPr>
          </w:p>
          <w:p w14:paraId="545BA74A" w14:textId="77777777" w:rsidR="00E67CB3" w:rsidRDefault="00E67CB3" w:rsidP="00FF098E">
            <w:pPr>
              <w:rPr>
                <w:color w:val="000000"/>
              </w:rPr>
            </w:pPr>
          </w:p>
          <w:p w14:paraId="40250CA2" w14:textId="79F202A0" w:rsidR="00FF098E" w:rsidRPr="00E67CB3" w:rsidRDefault="00FF098E" w:rsidP="00FF098E">
            <w:pPr>
              <w:rPr>
                <w:color w:val="000000"/>
              </w:rPr>
            </w:pPr>
            <w:r w:rsidRPr="00E67CB3">
              <w:rPr>
                <w:color w:val="000000"/>
              </w:rPr>
              <w:t xml:space="preserve">Carboxytherapy </w:t>
            </w:r>
          </w:p>
          <w:p w14:paraId="41B26219" w14:textId="77777777" w:rsidR="001E6EDB" w:rsidRPr="00E67CB3" w:rsidRDefault="001E6EDB" w:rsidP="00C606A9">
            <w:pPr>
              <w:rPr>
                <w:color w:val="000000"/>
              </w:rPr>
            </w:pPr>
          </w:p>
        </w:tc>
        <w:tc>
          <w:tcPr>
            <w:tcW w:w="2609" w:type="dxa"/>
          </w:tcPr>
          <w:p w14:paraId="15DBD681" w14:textId="77777777" w:rsidR="00E67CB3" w:rsidRDefault="00E67CB3" w:rsidP="00FF098E">
            <w:pPr>
              <w:rPr>
                <w:color w:val="000000"/>
              </w:rPr>
            </w:pPr>
          </w:p>
          <w:p w14:paraId="564C775F" w14:textId="77777777" w:rsidR="00E67CB3" w:rsidRDefault="00E67CB3" w:rsidP="00FF098E">
            <w:pPr>
              <w:rPr>
                <w:color w:val="000000"/>
              </w:rPr>
            </w:pPr>
          </w:p>
          <w:p w14:paraId="7C1BED32" w14:textId="77777777" w:rsidR="00E67CB3" w:rsidRDefault="00E67CB3" w:rsidP="00FF098E">
            <w:pPr>
              <w:rPr>
                <w:color w:val="000000"/>
              </w:rPr>
            </w:pPr>
          </w:p>
          <w:p w14:paraId="2A6C244A" w14:textId="56678981" w:rsidR="00FF098E" w:rsidRPr="00E67CB3" w:rsidRDefault="00FF098E" w:rsidP="00FF098E">
            <w:pPr>
              <w:rPr>
                <w:color w:val="000000"/>
              </w:rPr>
            </w:pPr>
            <w:r w:rsidRPr="00E67CB3">
              <w:rPr>
                <w:color w:val="000000"/>
              </w:rPr>
              <w:t xml:space="preserve">Carboxytherapy </w:t>
            </w:r>
          </w:p>
          <w:p w14:paraId="736A2894" w14:textId="77777777" w:rsidR="001E6EDB" w:rsidRPr="00E67CB3" w:rsidRDefault="001E6EDB" w:rsidP="00C606A9">
            <w:pPr>
              <w:rPr>
                <w:color w:val="000000"/>
              </w:rPr>
            </w:pPr>
          </w:p>
        </w:tc>
        <w:tc>
          <w:tcPr>
            <w:tcW w:w="2708" w:type="dxa"/>
          </w:tcPr>
          <w:p w14:paraId="4AA3AB41" w14:textId="46106289" w:rsidR="001E6EDB" w:rsidRPr="00E67CB3" w:rsidRDefault="00A579EC" w:rsidP="00F62503">
            <w:pPr>
              <w:rPr>
                <w:color w:val="000000"/>
                <w:lang w:val="en-US"/>
              </w:rPr>
            </w:pPr>
            <w:r w:rsidRPr="00E67CB3">
              <w:rPr>
                <w:rStyle w:val="ng-star-inserted"/>
                <w:rFonts w:eastAsiaTheme="majorEastAsia"/>
                <w:color w:val="131314"/>
                <w:shd w:val="clear" w:color="auto" w:fill="FFFFFF"/>
                <w:lang w:val="en-US"/>
              </w:rPr>
              <w:t xml:space="preserve">Each injection involved </w:t>
            </w:r>
            <w:r w:rsidRPr="00E67CB3">
              <w:rPr>
                <w:rStyle w:val="bold"/>
                <w:rFonts w:eastAsiaTheme="majorEastAsia"/>
                <w:color w:val="131314"/>
                <w:shd w:val="clear" w:color="auto" w:fill="FFFFFF"/>
                <w:lang w:val="en-US"/>
              </w:rPr>
              <w:t>5 cubic centimeters (cc) of CO2</w:t>
            </w:r>
            <w:r w:rsidRPr="00E67CB3">
              <w:rPr>
                <w:rStyle w:val="ng-star-inserted"/>
                <w:rFonts w:eastAsiaTheme="majorEastAsia"/>
                <w:color w:val="131314"/>
                <w:shd w:val="clear" w:color="auto" w:fill="FFFFFF"/>
                <w:lang w:val="en-US"/>
              </w:rPr>
              <w:t xml:space="preserve"> gas, delivered at a velocity of </w:t>
            </w:r>
            <w:r w:rsidRPr="00E67CB3">
              <w:rPr>
                <w:rStyle w:val="bold"/>
                <w:rFonts w:eastAsiaTheme="majorEastAsia"/>
                <w:color w:val="131314"/>
                <w:shd w:val="clear" w:color="auto" w:fill="FFFFFF"/>
                <w:lang w:val="en-US"/>
              </w:rPr>
              <w:t xml:space="preserve">50 cc per minute. </w:t>
            </w:r>
            <w:r w:rsidR="00CC07CC" w:rsidRPr="00E67CB3">
              <w:rPr>
                <w:rStyle w:val="ng-star-inserted"/>
                <w:rFonts w:eastAsiaTheme="majorEastAsia"/>
                <w:color w:val="131314"/>
                <w:shd w:val="clear" w:color="auto" w:fill="FFFFFF"/>
                <w:lang w:val="en-US"/>
              </w:rPr>
              <w:t xml:space="preserve">he injections were performed at the </w:t>
            </w:r>
            <w:r w:rsidR="00CC07CC" w:rsidRPr="00E67CB3">
              <w:rPr>
                <w:rStyle w:val="bold"/>
                <w:rFonts w:eastAsiaTheme="majorEastAsia"/>
                <w:color w:val="131314"/>
                <w:shd w:val="clear" w:color="auto" w:fill="FFFFFF"/>
                <w:lang w:val="en-US"/>
              </w:rPr>
              <w:t>one-third lateral part of each eyelid</w:t>
            </w:r>
          </w:p>
        </w:tc>
      </w:tr>
      <w:tr w:rsidR="001E6EDB" w:rsidRPr="00EE38C8" w14:paraId="263EAAE2" w14:textId="77777777" w:rsidTr="001E6EDB">
        <w:trPr>
          <w:trHeight w:val="516"/>
        </w:trPr>
        <w:tc>
          <w:tcPr>
            <w:tcW w:w="1937" w:type="dxa"/>
            <w:vMerge/>
          </w:tcPr>
          <w:p w14:paraId="1F6EDB4D" w14:textId="77777777" w:rsidR="001E6EDB" w:rsidRPr="00E67CB3" w:rsidRDefault="001E6EDB" w:rsidP="001E6EDB">
            <w:pPr>
              <w:rPr>
                <w:color w:val="000000"/>
                <w:lang w:val="en-US"/>
              </w:rPr>
            </w:pPr>
          </w:p>
        </w:tc>
        <w:tc>
          <w:tcPr>
            <w:tcW w:w="2684" w:type="dxa"/>
          </w:tcPr>
          <w:p w14:paraId="00CA0DBA" w14:textId="77777777" w:rsidR="00E67CB3" w:rsidRPr="00245E4A" w:rsidRDefault="00E67CB3" w:rsidP="00FF098E">
            <w:pPr>
              <w:rPr>
                <w:color w:val="000000"/>
                <w:lang w:val="en-US"/>
              </w:rPr>
            </w:pPr>
          </w:p>
          <w:p w14:paraId="7B3A4145" w14:textId="77777777" w:rsidR="00E67CB3" w:rsidRPr="00245E4A" w:rsidRDefault="00E67CB3" w:rsidP="00FF098E">
            <w:pPr>
              <w:rPr>
                <w:color w:val="000000"/>
                <w:lang w:val="en-US"/>
              </w:rPr>
            </w:pPr>
          </w:p>
          <w:p w14:paraId="2CF358D8" w14:textId="77777777" w:rsidR="00E67CB3" w:rsidRPr="00245E4A" w:rsidRDefault="00E67CB3" w:rsidP="00FF098E">
            <w:pPr>
              <w:rPr>
                <w:color w:val="000000"/>
                <w:lang w:val="en-US"/>
              </w:rPr>
            </w:pPr>
          </w:p>
          <w:p w14:paraId="4A264C28" w14:textId="77777777" w:rsidR="00E67CB3" w:rsidRPr="00245E4A" w:rsidRDefault="00E67CB3" w:rsidP="00FF098E">
            <w:pPr>
              <w:rPr>
                <w:color w:val="000000"/>
                <w:lang w:val="en-US"/>
              </w:rPr>
            </w:pPr>
          </w:p>
          <w:p w14:paraId="573DC4AB" w14:textId="0EA424D9" w:rsidR="00FF098E" w:rsidRPr="00E67CB3" w:rsidRDefault="00FF098E" w:rsidP="00FF098E">
            <w:pPr>
              <w:rPr>
                <w:color w:val="000000"/>
              </w:rPr>
            </w:pPr>
            <w:r w:rsidRPr="00E67CB3">
              <w:rPr>
                <w:color w:val="000000"/>
              </w:rPr>
              <w:t>Platelet Rich Plasma</w:t>
            </w:r>
          </w:p>
          <w:p w14:paraId="7ADFED6A" w14:textId="77777777" w:rsidR="001E6EDB" w:rsidRPr="00E67CB3" w:rsidRDefault="001E6EDB" w:rsidP="00FF098E">
            <w:pPr>
              <w:ind w:firstLine="720"/>
              <w:rPr>
                <w:color w:val="000000"/>
              </w:rPr>
            </w:pPr>
          </w:p>
        </w:tc>
        <w:tc>
          <w:tcPr>
            <w:tcW w:w="2609" w:type="dxa"/>
          </w:tcPr>
          <w:p w14:paraId="69AB7413" w14:textId="77777777" w:rsidR="00E67CB3" w:rsidRDefault="00E67CB3" w:rsidP="00FF098E">
            <w:pPr>
              <w:rPr>
                <w:color w:val="000000"/>
              </w:rPr>
            </w:pPr>
          </w:p>
          <w:p w14:paraId="5CFE0385" w14:textId="77777777" w:rsidR="00E67CB3" w:rsidRDefault="00E67CB3" w:rsidP="00FF098E">
            <w:pPr>
              <w:rPr>
                <w:color w:val="000000"/>
              </w:rPr>
            </w:pPr>
          </w:p>
          <w:p w14:paraId="2052252A" w14:textId="77777777" w:rsidR="00E67CB3" w:rsidRDefault="00E67CB3" w:rsidP="00FF098E">
            <w:pPr>
              <w:rPr>
                <w:color w:val="000000"/>
              </w:rPr>
            </w:pPr>
          </w:p>
          <w:p w14:paraId="67DD5F90" w14:textId="77777777" w:rsidR="00E67CB3" w:rsidRDefault="00E67CB3" w:rsidP="00FF098E">
            <w:pPr>
              <w:rPr>
                <w:color w:val="000000"/>
              </w:rPr>
            </w:pPr>
          </w:p>
          <w:p w14:paraId="0EAFDCD4" w14:textId="0A688C5C" w:rsidR="00FF098E" w:rsidRPr="00E67CB3" w:rsidRDefault="00FF098E" w:rsidP="00FF098E">
            <w:pPr>
              <w:rPr>
                <w:color w:val="000000"/>
              </w:rPr>
            </w:pPr>
            <w:r w:rsidRPr="00E67CB3">
              <w:rPr>
                <w:color w:val="000000"/>
              </w:rPr>
              <w:t>PRP</w:t>
            </w:r>
          </w:p>
          <w:p w14:paraId="7BA3F08B" w14:textId="77777777" w:rsidR="001E6EDB" w:rsidRPr="00E67CB3" w:rsidRDefault="001E6EDB" w:rsidP="00C606A9">
            <w:pPr>
              <w:rPr>
                <w:color w:val="000000"/>
              </w:rPr>
            </w:pPr>
          </w:p>
        </w:tc>
        <w:tc>
          <w:tcPr>
            <w:tcW w:w="2708" w:type="dxa"/>
          </w:tcPr>
          <w:p w14:paraId="5B4FFA35" w14:textId="43187192" w:rsidR="001E6EDB" w:rsidRPr="00E67CB3" w:rsidRDefault="00CC07CC" w:rsidP="00F62503">
            <w:pPr>
              <w:rPr>
                <w:color w:val="000000"/>
                <w:lang w:val="en-US"/>
              </w:rPr>
            </w:pPr>
            <w:r w:rsidRPr="00E67CB3">
              <w:rPr>
                <w:rStyle w:val="ng-star-inserted"/>
                <w:rFonts w:eastAsiaTheme="majorEastAsia"/>
                <w:color w:val="131314"/>
                <w:shd w:val="clear" w:color="auto" w:fill="FFFFFF"/>
                <w:lang w:val="en-US"/>
              </w:rPr>
              <w:t xml:space="preserve">The prepared PRP was then transferred to a </w:t>
            </w:r>
            <w:r w:rsidRPr="00E67CB3">
              <w:rPr>
                <w:rStyle w:val="bold"/>
                <w:rFonts w:eastAsiaTheme="majorEastAsia"/>
                <w:color w:val="131314"/>
                <w:shd w:val="clear" w:color="auto" w:fill="FFFFFF"/>
                <w:lang w:val="en-US"/>
              </w:rPr>
              <w:t>1-ml insulin syringe</w:t>
            </w:r>
            <w:r w:rsidRPr="00E67CB3">
              <w:rPr>
                <w:rStyle w:val="ng-star-inserted"/>
                <w:rFonts w:eastAsiaTheme="majorEastAsia"/>
                <w:color w:val="131314"/>
                <w:shd w:val="clear" w:color="auto" w:fill="FFFFFF"/>
                <w:lang w:val="en-US"/>
              </w:rPr>
              <w:t xml:space="preserve"> and activated by adding </w:t>
            </w:r>
            <w:r w:rsidRPr="00E67CB3">
              <w:rPr>
                <w:rStyle w:val="bold"/>
                <w:rFonts w:eastAsiaTheme="majorEastAsia"/>
                <w:color w:val="131314"/>
                <w:shd w:val="clear" w:color="auto" w:fill="FFFFFF"/>
                <w:lang w:val="en-US"/>
              </w:rPr>
              <w:t xml:space="preserve">0.1 ml of calcium chloride to 0.9 ml of PRP. </w:t>
            </w:r>
            <w:r w:rsidRPr="00E67CB3">
              <w:rPr>
                <w:rStyle w:val="ng-star-inserted"/>
                <w:rFonts w:eastAsiaTheme="majorEastAsia"/>
                <w:color w:val="131314"/>
                <w:shd w:val="clear" w:color="auto" w:fill="FFFFFF"/>
                <w:lang w:val="en-US"/>
              </w:rPr>
              <w:t xml:space="preserve">Each injection point involved </w:t>
            </w:r>
            <w:r w:rsidRPr="00E67CB3">
              <w:rPr>
                <w:rStyle w:val="bold"/>
                <w:rFonts w:eastAsiaTheme="majorEastAsia"/>
                <w:color w:val="131314"/>
                <w:shd w:val="clear" w:color="auto" w:fill="FFFFFF"/>
                <w:lang w:val="en-US"/>
              </w:rPr>
              <w:t>0.2-0.3 cc</w:t>
            </w:r>
            <w:r w:rsidRPr="00E67CB3">
              <w:rPr>
                <w:rStyle w:val="ng-star-inserted"/>
                <w:rFonts w:eastAsiaTheme="majorEastAsia"/>
                <w:color w:val="131314"/>
                <w:shd w:val="clear" w:color="auto" w:fill="FFFFFF"/>
                <w:lang w:val="en-US"/>
              </w:rPr>
              <w:t xml:space="preserve"> of PRP, injected at a </w:t>
            </w:r>
            <w:r w:rsidRPr="00E67CB3">
              <w:rPr>
                <w:rStyle w:val="bold"/>
                <w:rFonts w:eastAsiaTheme="majorEastAsia"/>
                <w:color w:val="131314"/>
                <w:shd w:val="clear" w:color="auto" w:fill="FFFFFF"/>
                <w:lang w:val="en-US"/>
              </w:rPr>
              <w:t>depth of 1.5-2 mm</w:t>
            </w:r>
          </w:p>
        </w:tc>
      </w:tr>
      <w:tr w:rsidR="001B34A4" w:rsidRPr="00EE38C8" w14:paraId="4D149DAD" w14:textId="77777777" w:rsidTr="001B34A4">
        <w:trPr>
          <w:trHeight w:val="469"/>
        </w:trPr>
        <w:tc>
          <w:tcPr>
            <w:tcW w:w="1937" w:type="dxa"/>
            <w:vMerge w:val="restart"/>
          </w:tcPr>
          <w:p w14:paraId="611AB04D" w14:textId="77777777" w:rsidR="00E67CB3" w:rsidRPr="00245E4A" w:rsidRDefault="00E67CB3" w:rsidP="001B34A4">
            <w:pPr>
              <w:rPr>
                <w:color w:val="000000"/>
                <w:lang w:val="en-US"/>
              </w:rPr>
            </w:pPr>
          </w:p>
          <w:p w14:paraId="564A4574" w14:textId="77777777" w:rsidR="00E67CB3" w:rsidRPr="00245E4A" w:rsidRDefault="00E67CB3" w:rsidP="001B34A4">
            <w:pPr>
              <w:rPr>
                <w:color w:val="000000"/>
                <w:lang w:val="en-US"/>
              </w:rPr>
            </w:pPr>
          </w:p>
          <w:p w14:paraId="049DEEED" w14:textId="77777777" w:rsidR="00E67CB3" w:rsidRPr="00245E4A" w:rsidRDefault="00E67CB3" w:rsidP="001B34A4">
            <w:pPr>
              <w:rPr>
                <w:color w:val="000000"/>
                <w:lang w:val="en-US"/>
              </w:rPr>
            </w:pPr>
          </w:p>
          <w:p w14:paraId="6D50400A" w14:textId="77777777" w:rsidR="00E67CB3" w:rsidRPr="00245E4A" w:rsidRDefault="00E67CB3" w:rsidP="001B34A4">
            <w:pPr>
              <w:rPr>
                <w:color w:val="000000"/>
                <w:lang w:val="en-US"/>
              </w:rPr>
            </w:pPr>
          </w:p>
          <w:p w14:paraId="6731A1A5" w14:textId="77777777" w:rsidR="00E67CB3" w:rsidRPr="00245E4A" w:rsidRDefault="00E67CB3" w:rsidP="001B34A4">
            <w:pPr>
              <w:rPr>
                <w:color w:val="000000"/>
                <w:lang w:val="en-US"/>
              </w:rPr>
            </w:pPr>
          </w:p>
          <w:p w14:paraId="58A7CA17" w14:textId="77777777" w:rsidR="00E67CB3" w:rsidRPr="00245E4A" w:rsidRDefault="00E67CB3" w:rsidP="001B34A4">
            <w:pPr>
              <w:rPr>
                <w:color w:val="000000"/>
                <w:lang w:val="en-US"/>
              </w:rPr>
            </w:pPr>
          </w:p>
          <w:p w14:paraId="69EAD10C" w14:textId="76132CBA" w:rsidR="001B34A4" w:rsidRPr="00E67CB3" w:rsidRDefault="001B34A4" w:rsidP="001B34A4">
            <w:pPr>
              <w:rPr>
                <w:color w:val="000000"/>
              </w:rPr>
            </w:pPr>
            <w:r w:rsidRPr="00E67CB3">
              <w:rPr>
                <w:color w:val="000000"/>
              </w:rPr>
              <w:t>El-</w:t>
            </w:r>
            <w:r w:rsidRPr="00E67CB3">
              <w:rPr>
                <w:color w:val="000000"/>
              </w:rPr>
              <w:softHyphen/>
              <w:t xml:space="preserve"> Tahlawi  S., et al.</w:t>
            </w:r>
            <w:r w:rsidR="00000A79" w:rsidRPr="00E67CB3">
              <w:rPr>
                <w:color w:val="000000"/>
              </w:rPr>
              <w:t xml:space="preserve"> 2022</w:t>
            </w:r>
          </w:p>
          <w:p w14:paraId="62E9F760" w14:textId="77777777" w:rsidR="001B34A4" w:rsidRPr="00E67CB3" w:rsidRDefault="001B34A4" w:rsidP="001B34A4">
            <w:pPr>
              <w:ind w:firstLine="720"/>
              <w:rPr>
                <w:color w:val="000000"/>
              </w:rPr>
            </w:pPr>
          </w:p>
        </w:tc>
        <w:tc>
          <w:tcPr>
            <w:tcW w:w="2684" w:type="dxa"/>
          </w:tcPr>
          <w:p w14:paraId="0CB48B03" w14:textId="77777777" w:rsidR="00E67CB3" w:rsidRDefault="00E67CB3" w:rsidP="00000A79">
            <w:pPr>
              <w:rPr>
                <w:color w:val="000000"/>
              </w:rPr>
            </w:pPr>
          </w:p>
          <w:p w14:paraId="5D912A77" w14:textId="77777777" w:rsidR="00E67CB3" w:rsidRDefault="00E67CB3" w:rsidP="00000A79">
            <w:pPr>
              <w:rPr>
                <w:color w:val="000000"/>
              </w:rPr>
            </w:pPr>
          </w:p>
          <w:p w14:paraId="7DEB7D08" w14:textId="77777777" w:rsidR="00E67CB3" w:rsidRDefault="00E67CB3" w:rsidP="00000A79">
            <w:pPr>
              <w:rPr>
                <w:color w:val="000000"/>
              </w:rPr>
            </w:pPr>
          </w:p>
          <w:p w14:paraId="04D0CE7A" w14:textId="2516FCC3" w:rsidR="00000A79" w:rsidRPr="00E67CB3" w:rsidRDefault="00000A79" w:rsidP="00000A79">
            <w:pPr>
              <w:rPr>
                <w:color w:val="000000"/>
                <w:lang w:val="en-US"/>
              </w:rPr>
            </w:pPr>
            <w:r w:rsidRPr="00E67CB3">
              <w:rPr>
                <w:color w:val="000000"/>
                <w:lang w:val="en-US"/>
              </w:rPr>
              <w:t>Platelet-Rich Plasma (PRP) injections</w:t>
            </w:r>
          </w:p>
          <w:p w14:paraId="44C40ABF" w14:textId="77777777" w:rsidR="001B34A4" w:rsidRPr="00E67CB3" w:rsidRDefault="001B34A4" w:rsidP="00C606A9">
            <w:pPr>
              <w:rPr>
                <w:color w:val="000000"/>
                <w:lang w:val="en-US"/>
              </w:rPr>
            </w:pPr>
          </w:p>
        </w:tc>
        <w:tc>
          <w:tcPr>
            <w:tcW w:w="2609" w:type="dxa"/>
          </w:tcPr>
          <w:p w14:paraId="2864B942" w14:textId="77777777" w:rsidR="00E67CB3" w:rsidRDefault="00E67CB3" w:rsidP="00A001AB">
            <w:pPr>
              <w:rPr>
                <w:color w:val="000000"/>
              </w:rPr>
            </w:pPr>
          </w:p>
          <w:p w14:paraId="69C014C8" w14:textId="77777777" w:rsidR="00E67CB3" w:rsidRDefault="00E67CB3" w:rsidP="00A001AB">
            <w:pPr>
              <w:rPr>
                <w:color w:val="000000"/>
              </w:rPr>
            </w:pPr>
          </w:p>
          <w:p w14:paraId="1A84543F" w14:textId="77777777" w:rsidR="00E67CB3" w:rsidRDefault="00E67CB3" w:rsidP="00A001AB">
            <w:pPr>
              <w:rPr>
                <w:color w:val="000000"/>
              </w:rPr>
            </w:pPr>
          </w:p>
          <w:p w14:paraId="184C1929" w14:textId="08EA2B1B" w:rsidR="00A001AB" w:rsidRPr="00E67CB3" w:rsidRDefault="00A001AB" w:rsidP="00A001AB">
            <w:pPr>
              <w:rPr>
                <w:color w:val="000000"/>
              </w:rPr>
            </w:pPr>
            <w:r w:rsidRPr="00E67CB3">
              <w:rPr>
                <w:color w:val="000000"/>
              </w:rPr>
              <w:t>PRP</w:t>
            </w:r>
          </w:p>
          <w:p w14:paraId="2FDD184E" w14:textId="77777777" w:rsidR="001B34A4" w:rsidRPr="00E67CB3" w:rsidRDefault="001B34A4" w:rsidP="00C606A9">
            <w:pPr>
              <w:rPr>
                <w:color w:val="000000"/>
              </w:rPr>
            </w:pPr>
          </w:p>
        </w:tc>
        <w:tc>
          <w:tcPr>
            <w:tcW w:w="2708" w:type="dxa"/>
          </w:tcPr>
          <w:p w14:paraId="4FFA36C9" w14:textId="44E8AF95" w:rsidR="001B34A4" w:rsidRPr="00E67CB3" w:rsidRDefault="000F0F42" w:rsidP="00F62503">
            <w:pPr>
              <w:rPr>
                <w:color w:val="000000"/>
                <w:lang w:val="en-US"/>
              </w:rPr>
            </w:pPr>
            <w:r w:rsidRPr="00E67CB3">
              <w:rPr>
                <w:rStyle w:val="ng-star-inserted"/>
                <w:rFonts w:eastAsiaTheme="majorEastAsia"/>
                <w:color w:val="131314"/>
                <w:shd w:val="clear" w:color="auto" w:fill="FFFFFF"/>
                <w:lang w:val="en-US"/>
              </w:rPr>
              <w:t xml:space="preserve">The PRP was prepared using a </w:t>
            </w:r>
            <w:r w:rsidRPr="00E67CB3">
              <w:rPr>
                <w:rStyle w:val="bold"/>
                <w:rFonts w:eastAsiaTheme="majorEastAsia"/>
                <w:color w:val="131314"/>
                <w:shd w:val="clear" w:color="auto" w:fill="FFFFFF"/>
                <w:lang w:val="en-US"/>
              </w:rPr>
              <w:t>double spin method</w:t>
            </w:r>
            <w:r w:rsidRPr="00E67CB3">
              <w:rPr>
                <w:rStyle w:val="ng-star-inserted"/>
                <w:rFonts w:eastAsiaTheme="majorEastAsia"/>
                <w:color w:val="131314"/>
                <w:shd w:val="clear" w:color="auto" w:fill="FFFFFF"/>
                <w:lang w:val="en-US"/>
              </w:rPr>
              <w:t xml:space="preserve"> from the patient's own venous blood</w:t>
            </w:r>
            <w:r w:rsidR="002710E5" w:rsidRPr="00E67CB3">
              <w:rPr>
                <w:rStyle w:val="ng-star-inserted"/>
                <w:rFonts w:eastAsiaTheme="majorEastAsia"/>
                <w:color w:val="131314"/>
                <w:shd w:val="clear" w:color="auto" w:fill="FFFFFF"/>
                <w:lang w:val="en-US"/>
              </w:rPr>
              <w:t>.</w:t>
            </w:r>
            <w:r w:rsidR="002710E5" w:rsidRPr="00E67CB3">
              <w:rPr>
                <w:rStyle w:val="Ttulo1Car"/>
                <w:rFonts w:ascii="Times New Roman" w:hAnsi="Times New Roman" w:cs="Times New Roman"/>
                <w:color w:val="131314"/>
                <w:sz w:val="24"/>
                <w:szCs w:val="24"/>
                <w:shd w:val="clear" w:color="auto" w:fill="FFFFFF"/>
                <w:lang w:val="en-US"/>
              </w:rPr>
              <w:t xml:space="preserve"> </w:t>
            </w:r>
            <w:r w:rsidR="002710E5" w:rsidRPr="00E67CB3">
              <w:rPr>
                <w:rStyle w:val="ng-star-inserted"/>
                <w:rFonts w:eastAsiaTheme="majorEastAsia"/>
                <w:color w:val="131314"/>
                <w:shd w:val="clear" w:color="auto" w:fill="FFFFFF"/>
                <w:lang w:val="en-US"/>
              </w:rPr>
              <w:t xml:space="preserve">The activated PRP was injected into the </w:t>
            </w:r>
            <w:r w:rsidR="002710E5" w:rsidRPr="00E67CB3">
              <w:rPr>
                <w:rStyle w:val="bold"/>
                <w:rFonts w:eastAsiaTheme="majorEastAsia"/>
                <w:color w:val="131314"/>
                <w:shd w:val="clear" w:color="auto" w:fill="FFFFFF"/>
                <w:lang w:val="en-US"/>
              </w:rPr>
              <w:t>papillary dermis</w:t>
            </w:r>
            <w:r w:rsidR="002710E5" w:rsidRPr="00E67CB3">
              <w:rPr>
                <w:rStyle w:val="ng-star-inserted"/>
                <w:rFonts w:eastAsiaTheme="majorEastAsia"/>
                <w:color w:val="131314"/>
                <w:shd w:val="clear" w:color="auto" w:fill="FFFFFF"/>
                <w:lang w:val="en-US"/>
              </w:rPr>
              <w:t xml:space="preserve"> of the right periorbital area</w:t>
            </w:r>
          </w:p>
        </w:tc>
      </w:tr>
      <w:tr w:rsidR="001B34A4" w:rsidRPr="00EE38C8" w14:paraId="598F21E3" w14:textId="77777777" w:rsidTr="001E6EDB">
        <w:trPr>
          <w:trHeight w:val="329"/>
        </w:trPr>
        <w:tc>
          <w:tcPr>
            <w:tcW w:w="1937" w:type="dxa"/>
            <w:vMerge/>
          </w:tcPr>
          <w:p w14:paraId="5755BD11" w14:textId="77777777" w:rsidR="001B34A4" w:rsidRPr="00E67CB3" w:rsidRDefault="001B34A4" w:rsidP="001B34A4">
            <w:pPr>
              <w:rPr>
                <w:color w:val="000000"/>
                <w:lang w:val="en-US"/>
              </w:rPr>
            </w:pPr>
          </w:p>
        </w:tc>
        <w:tc>
          <w:tcPr>
            <w:tcW w:w="2684" w:type="dxa"/>
          </w:tcPr>
          <w:p w14:paraId="084CE0A9" w14:textId="77777777" w:rsidR="00E67CB3" w:rsidRPr="00245E4A" w:rsidRDefault="00E67CB3" w:rsidP="00000A79">
            <w:pPr>
              <w:rPr>
                <w:color w:val="000000"/>
                <w:lang w:val="en-US"/>
              </w:rPr>
            </w:pPr>
          </w:p>
          <w:p w14:paraId="057589F8" w14:textId="77777777" w:rsidR="00E67CB3" w:rsidRPr="00245E4A" w:rsidRDefault="00E67CB3" w:rsidP="00000A79">
            <w:pPr>
              <w:rPr>
                <w:color w:val="000000"/>
                <w:lang w:val="en-US"/>
              </w:rPr>
            </w:pPr>
          </w:p>
          <w:p w14:paraId="23372C4D" w14:textId="085379D5" w:rsidR="00000A79" w:rsidRPr="00E67CB3" w:rsidRDefault="00000A79" w:rsidP="00000A79">
            <w:pPr>
              <w:rPr>
                <w:color w:val="000000"/>
              </w:rPr>
            </w:pPr>
            <w:r w:rsidRPr="00E67CB3">
              <w:rPr>
                <w:color w:val="000000"/>
              </w:rPr>
              <w:t>Carboxytherapy</w:t>
            </w:r>
          </w:p>
          <w:p w14:paraId="0F4324E6" w14:textId="77777777" w:rsidR="001B34A4" w:rsidRPr="00E67CB3" w:rsidRDefault="001B34A4" w:rsidP="00C606A9">
            <w:pPr>
              <w:rPr>
                <w:color w:val="000000"/>
              </w:rPr>
            </w:pPr>
          </w:p>
        </w:tc>
        <w:tc>
          <w:tcPr>
            <w:tcW w:w="2609" w:type="dxa"/>
          </w:tcPr>
          <w:p w14:paraId="6DFA0BD7" w14:textId="77777777" w:rsidR="00E67CB3" w:rsidRDefault="00E67CB3" w:rsidP="00A001AB">
            <w:pPr>
              <w:rPr>
                <w:color w:val="000000"/>
              </w:rPr>
            </w:pPr>
          </w:p>
          <w:p w14:paraId="55C3EC00" w14:textId="77777777" w:rsidR="00E67CB3" w:rsidRDefault="00E67CB3" w:rsidP="00A001AB">
            <w:pPr>
              <w:rPr>
                <w:color w:val="000000"/>
              </w:rPr>
            </w:pPr>
          </w:p>
          <w:p w14:paraId="4E4FD49D" w14:textId="584194DD" w:rsidR="00A001AB" w:rsidRPr="00E67CB3" w:rsidRDefault="00A001AB" w:rsidP="00A001AB">
            <w:pPr>
              <w:rPr>
                <w:color w:val="000000"/>
              </w:rPr>
            </w:pPr>
            <w:r w:rsidRPr="00E67CB3">
              <w:rPr>
                <w:color w:val="000000"/>
              </w:rPr>
              <w:t>Carboxytherapy</w:t>
            </w:r>
          </w:p>
          <w:p w14:paraId="1DEB385D" w14:textId="77777777" w:rsidR="001B34A4" w:rsidRPr="00E67CB3" w:rsidRDefault="001B34A4" w:rsidP="00C606A9">
            <w:pPr>
              <w:rPr>
                <w:color w:val="000000"/>
              </w:rPr>
            </w:pPr>
          </w:p>
        </w:tc>
        <w:tc>
          <w:tcPr>
            <w:tcW w:w="2708" w:type="dxa"/>
          </w:tcPr>
          <w:p w14:paraId="61A9D5D9" w14:textId="35ACF2F0" w:rsidR="001B34A4" w:rsidRPr="00E67CB3" w:rsidRDefault="002710E5" w:rsidP="00F62503">
            <w:pPr>
              <w:rPr>
                <w:rStyle w:val="bold"/>
                <w:rFonts w:eastAsiaTheme="majorEastAsia"/>
                <w:color w:val="131314"/>
                <w:shd w:val="clear" w:color="auto" w:fill="FFFFFF"/>
                <w:lang w:val="en-US"/>
              </w:rPr>
            </w:pPr>
            <w:r w:rsidRPr="00E67CB3">
              <w:rPr>
                <w:rStyle w:val="ng-star-inserted"/>
                <w:rFonts w:eastAsiaTheme="majorEastAsia"/>
                <w:color w:val="131314"/>
                <w:shd w:val="clear" w:color="auto" w:fill="FFFFFF"/>
                <w:lang w:val="en-US"/>
              </w:rPr>
              <w:t xml:space="preserve">A total amount of </w:t>
            </w:r>
            <w:r w:rsidRPr="00E67CB3">
              <w:rPr>
                <w:rStyle w:val="bold"/>
                <w:rFonts w:eastAsiaTheme="majorEastAsia"/>
                <w:color w:val="131314"/>
                <w:shd w:val="clear" w:color="auto" w:fill="FFFFFF"/>
                <w:lang w:val="en-US"/>
              </w:rPr>
              <w:t>1–2 ml of gas</w:t>
            </w:r>
            <w:r w:rsidRPr="00E67CB3">
              <w:rPr>
                <w:rStyle w:val="ng-star-inserted"/>
                <w:rFonts w:eastAsiaTheme="majorEastAsia"/>
                <w:color w:val="131314"/>
                <w:shd w:val="clear" w:color="auto" w:fill="FFFFFF"/>
                <w:lang w:val="en-US"/>
              </w:rPr>
              <w:t xml:space="preserve"> was administered with a </w:t>
            </w:r>
            <w:r w:rsidRPr="00E67CB3">
              <w:rPr>
                <w:rStyle w:val="bold"/>
                <w:rFonts w:eastAsiaTheme="majorEastAsia"/>
                <w:color w:val="131314"/>
                <w:shd w:val="clear" w:color="auto" w:fill="FFFFFF"/>
                <w:lang w:val="en-US"/>
              </w:rPr>
              <w:t xml:space="preserve">flow rate of 1 cc/s. </w:t>
            </w:r>
            <w:r w:rsidR="004960FC" w:rsidRPr="00E67CB3">
              <w:rPr>
                <w:rStyle w:val="ng-star-inserted"/>
                <w:rFonts w:eastAsiaTheme="majorEastAsia"/>
                <w:color w:val="131314"/>
                <w:shd w:val="clear" w:color="auto" w:fill="FFFFFF"/>
                <w:lang w:val="en-US"/>
              </w:rPr>
              <w:t xml:space="preserve">The injections were performed in the </w:t>
            </w:r>
            <w:r w:rsidR="004960FC" w:rsidRPr="00E67CB3">
              <w:rPr>
                <w:rStyle w:val="bold"/>
                <w:rFonts w:eastAsiaTheme="majorEastAsia"/>
                <w:color w:val="131314"/>
                <w:shd w:val="clear" w:color="auto" w:fill="FFFFFF"/>
                <w:lang w:val="en-US"/>
              </w:rPr>
              <w:t>lateral left periorbital área</w:t>
            </w:r>
          </w:p>
          <w:p w14:paraId="63DE1316" w14:textId="69C5B9F2" w:rsidR="004960FC" w:rsidRPr="00E67CB3" w:rsidRDefault="004960FC" w:rsidP="00F62503">
            <w:pPr>
              <w:rPr>
                <w:color w:val="000000"/>
                <w:lang w:val="en-US"/>
              </w:rPr>
            </w:pPr>
          </w:p>
        </w:tc>
      </w:tr>
      <w:tr w:rsidR="00943A74" w:rsidRPr="00EE38C8" w14:paraId="66544D5C" w14:textId="77777777" w:rsidTr="00943A74">
        <w:trPr>
          <w:trHeight w:val="2426"/>
        </w:trPr>
        <w:tc>
          <w:tcPr>
            <w:tcW w:w="1937" w:type="dxa"/>
            <w:vMerge w:val="restart"/>
          </w:tcPr>
          <w:p w14:paraId="619CE061" w14:textId="77777777" w:rsidR="00943A74" w:rsidRPr="00245E4A" w:rsidRDefault="00943A74" w:rsidP="00E62AE2">
            <w:pPr>
              <w:rPr>
                <w:color w:val="000000"/>
                <w:lang w:val="en-US"/>
              </w:rPr>
            </w:pPr>
          </w:p>
          <w:p w14:paraId="1A632663" w14:textId="77777777" w:rsidR="00943A74" w:rsidRPr="00245E4A" w:rsidRDefault="00943A74" w:rsidP="00E62AE2">
            <w:pPr>
              <w:rPr>
                <w:color w:val="000000"/>
                <w:lang w:val="en-US"/>
              </w:rPr>
            </w:pPr>
          </w:p>
          <w:p w14:paraId="53606D6C" w14:textId="77777777" w:rsidR="00943A74" w:rsidRPr="00245E4A" w:rsidRDefault="00943A74" w:rsidP="00E62AE2">
            <w:pPr>
              <w:rPr>
                <w:color w:val="000000"/>
                <w:lang w:val="en-US"/>
              </w:rPr>
            </w:pPr>
          </w:p>
          <w:p w14:paraId="412E6166" w14:textId="77777777" w:rsidR="00943A74" w:rsidRPr="00245E4A" w:rsidRDefault="00943A74" w:rsidP="00E62AE2">
            <w:pPr>
              <w:rPr>
                <w:color w:val="000000"/>
                <w:lang w:val="en-US"/>
              </w:rPr>
            </w:pPr>
          </w:p>
          <w:p w14:paraId="5121C4B0" w14:textId="46E8D162" w:rsidR="00943A74" w:rsidRPr="00E67CB3" w:rsidRDefault="00943A74" w:rsidP="00E62AE2">
            <w:pPr>
              <w:rPr>
                <w:color w:val="000000"/>
              </w:rPr>
            </w:pPr>
            <w:r w:rsidRPr="00E67CB3">
              <w:rPr>
                <w:color w:val="000000"/>
              </w:rPr>
              <w:t>Afzal N., et al.</w:t>
            </w:r>
            <w:r w:rsidR="00C40D49" w:rsidRPr="00E67CB3">
              <w:rPr>
                <w:color w:val="000000"/>
              </w:rPr>
              <w:t xml:space="preserve"> 2024</w:t>
            </w:r>
          </w:p>
          <w:p w14:paraId="7A16F729" w14:textId="77777777" w:rsidR="00943A74" w:rsidRPr="00E67CB3" w:rsidRDefault="00943A74" w:rsidP="00300C5D">
            <w:pPr>
              <w:rPr>
                <w:color w:val="000000"/>
                <w:lang w:val="en-US"/>
              </w:rPr>
            </w:pPr>
          </w:p>
        </w:tc>
        <w:tc>
          <w:tcPr>
            <w:tcW w:w="2684" w:type="dxa"/>
          </w:tcPr>
          <w:p w14:paraId="557BE161" w14:textId="77777777" w:rsidR="00E67CB3" w:rsidRDefault="00E67CB3" w:rsidP="004D3E11">
            <w:pPr>
              <w:rPr>
                <w:color w:val="000000"/>
              </w:rPr>
            </w:pPr>
          </w:p>
          <w:p w14:paraId="77B0A9F3" w14:textId="77777777" w:rsidR="00E67CB3" w:rsidRDefault="00E67CB3" w:rsidP="004D3E11">
            <w:pPr>
              <w:rPr>
                <w:color w:val="000000"/>
              </w:rPr>
            </w:pPr>
          </w:p>
          <w:p w14:paraId="505C6704" w14:textId="77777777" w:rsidR="00E67CB3" w:rsidRDefault="00E67CB3" w:rsidP="004D3E11">
            <w:pPr>
              <w:rPr>
                <w:color w:val="000000"/>
              </w:rPr>
            </w:pPr>
          </w:p>
          <w:p w14:paraId="16D2DE5D" w14:textId="77777777" w:rsidR="00E67CB3" w:rsidRDefault="00E67CB3" w:rsidP="004D3E11">
            <w:pPr>
              <w:rPr>
                <w:color w:val="000000"/>
              </w:rPr>
            </w:pPr>
          </w:p>
          <w:p w14:paraId="13EA2C06" w14:textId="03E8D8D4" w:rsidR="00943A74" w:rsidRPr="00E67CB3" w:rsidRDefault="00943A74" w:rsidP="004D3E11">
            <w:pPr>
              <w:rPr>
                <w:color w:val="000000"/>
              </w:rPr>
            </w:pPr>
            <w:r w:rsidRPr="00E67CB3">
              <w:rPr>
                <w:color w:val="000000"/>
              </w:rPr>
              <w:t>THDA + AZ group</w:t>
            </w:r>
          </w:p>
          <w:p w14:paraId="5E14D1C9" w14:textId="77777777" w:rsidR="00943A74" w:rsidRPr="00E67CB3" w:rsidRDefault="00943A74" w:rsidP="00C606A9">
            <w:pPr>
              <w:rPr>
                <w:color w:val="000000"/>
                <w:lang w:val="en-US"/>
              </w:rPr>
            </w:pPr>
          </w:p>
        </w:tc>
        <w:tc>
          <w:tcPr>
            <w:tcW w:w="2609" w:type="dxa"/>
          </w:tcPr>
          <w:p w14:paraId="49AB3F2C" w14:textId="77777777" w:rsidR="00E67CB3" w:rsidRDefault="00E67CB3" w:rsidP="004D3E11">
            <w:pPr>
              <w:rPr>
                <w:color w:val="000000"/>
                <w:lang w:val="en-US"/>
              </w:rPr>
            </w:pPr>
          </w:p>
          <w:p w14:paraId="199B1898" w14:textId="77777777" w:rsidR="00E67CB3" w:rsidRDefault="00E67CB3" w:rsidP="004D3E11">
            <w:pPr>
              <w:rPr>
                <w:color w:val="000000"/>
                <w:lang w:val="en-US"/>
              </w:rPr>
            </w:pPr>
          </w:p>
          <w:p w14:paraId="41B56508" w14:textId="77777777" w:rsidR="00E67CB3" w:rsidRDefault="00E67CB3" w:rsidP="004D3E11">
            <w:pPr>
              <w:rPr>
                <w:color w:val="000000"/>
                <w:lang w:val="en-US"/>
              </w:rPr>
            </w:pPr>
          </w:p>
          <w:p w14:paraId="04E1D5D1" w14:textId="6E0B4726" w:rsidR="00943A74" w:rsidRPr="00E67CB3" w:rsidRDefault="00E67CB3" w:rsidP="004D3E11">
            <w:pPr>
              <w:rPr>
                <w:color w:val="000000"/>
                <w:lang w:val="en-US"/>
              </w:rPr>
            </w:pPr>
            <w:r>
              <w:rPr>
                <w:color w:val="000000"/>
                <w:lang w:val="en-US"/>
              </w:rPr>
              <w:t>To</w:t>
            </w:r>
            <w:r w:rsidR="00943A74" w:rsidRPr="00E67CB3">
              <w:rPr>
                <w:color w:val="000000"/>
                <w:lang w:val="en-US"/>
              </w:rPr>
              <w:t>pical combination of Tetrahexyldecyl ascorbate (THDA) 5% + Acetyl zingerone (AZ) 1%</w:t>
            </w:r>
          </w:p>
          <w:p w14:paraId="5FC0E974" w14:textId="77777777" w:rsidR="00943A74" w:rsidRPr="00E67CB3" w:rsidRDefault="00943A74" w:rsidP="00C606A9">
            <w:pPr>
              <w:rPr>
                <w:color w:val="000000"/>
                <w:lang w:val="en-US"/>
              </w:rPr>
            </w:pPr>
          </w:p>
        </w:tc>
        <w:tc>
          <w:tcPr>
            <w:tcW w:w="2708" w:type="dxa"/>
          </w:tcPr>
          <w:p w14:paraId="01C49817" w14:textId="77777777" w:rsidR="00943A74" w:rsidRPr="00E67CB3" w:rsidRDefault="00943A74" w:rsidP="00A45ED5">
            <w:pPr>
              <w:rPr>
                <w:rStyle w:val="bold"/>
                <w:rFonts w:eastAsiaTheme="majorEastAsia"/>
                <w:color w:val="131314"/>
                <w:shd w:val="clear" w:color="auto" w:fill="FFFFFF"/>
                <w:lang w:val="en-US"/>
              </w:rPr>
            </w:pPr>
            <w:r w:rsidRPr="00E67CB3">
              <w:rPr>
                <w:rStyle w:val="ng-star-inserted"/>
                <w:rFonts w:eastAsiaTheme="majorEastAsia"/>
                <w:color w:val="131314"/>
                <w:shd w:val="clear" w:color="auto" w:fill="FFFFFF"/>
                <w:lang w:val="en-US"/>
              </w:rPr>
              <w:t xml:space="preserve">This group received a topical formulation containing </w:t>
            </w:r>
            <w:r w:rsidRPr="00E67CB3">
              <w:rPr>
                <w:rStyle w:val="bold"/>
                <w:rFonts w:eastAsiaTheme="majorEastAsia"/>
                <w:color w:val="131314"/>
                <w:shd w:val="clear" w:color="auto" w:fill="FFFFFF"/>
                <w:lang w:val="en-US"/>
              </w:rPr>
              <w:t>5% Tetrahexyldecyl Ascorbate (THDA)</w:t>
            </w:r>
            <w:r w:rsidRPr="00E67CB3">
              <w:rPr>
                <w:rStyle w:val="ng-star-inserted"/>
                <w:rFonts w:eastAsiaTheme="majorEastAsia"/>
                <w:color w:val="131314"/>
                <w:shd w:val="clear" w:color="auto" w:fill="FFFFFF"/>
                <w:lang w:val="en-US"/>
              </w:rPr>
              <w:t xml:space="preserve"> and </w:t>
            </w:r>
            <w:r w:rsidRPr="00E67CB3">
              <w:rPr>
                <w:rStyle w:val="bold"/>
                <w:rFonts w:eastAsiaTheme="majorEastAsia"/>
                <w:color w:val="131314"/>
                <w:shd w:val="clear" w:color="auto" w:fill="FFFFFF"/>
                <w:lang w:val="en-US"/>
              </w:rPr>
              <w:t>1% Acetyl Zingerone (AZ) which was applied directly to the skin surface.</w:t>
            </w:r>
          </w:p>
          <w:p w14:paraId="06C8F464" w14:textId="22FEE107" w:rsidR="00943A74" w:rsidRPr="00E67CB3" w:rsidRDefault="00943A74" w:rsidP="00A45ED5">
            <w:pPr>
              <w:rPr>
                <w:lang w:val="en-US"/>
              </w:rPr>
            </w:pPr>
          </w:p>
        </w:tc>
      </w:tr>
      <w:tr w:rsidR="00943A74" w:rsidRPr="00EE38C8" w14:paraId="61D2E0C3" w14:textId="77777777" w:rsidTr="00943A74">
        <w:trPr>
          <w:trHeight w:val="2050"/>
        </w:trPr>
        <w:tc>
          <w:tcPr>
            <w:tcW w:w="1937" w:type="dxa"/>
            <w:vMerge/>
          </w:tcPr>
          <w:p w14:paraId="3787C819" w14:textId="77777777" w:rsidR="00943A74" w:rsidRPr="00245E4A" w:rsidRDefault="00943A74" w:rsidP="00E62AE2">
            <w:pPr>
              <w:rPr>
                <w:color w:val="000000"/>
                <w:lang w:val="en-US"/>
              </w:rPr>
            </w:pPr>
          </w:p>
        </w:tc>
        <w:tc>
          <w:tcPr>
            <w:tcW w:w="2684" w:type="dxa"/>
          </w:tcPr>
          <w:p w14:paraId="7919DCC3" w14:textId="77777777" w:rsidR="00943A74" w:rsidRPr="00245E4A" w:rsidRDefault="00943A74" w:rsidP="004D3E11">
            <w:pPr>
              <w:rPr>
                <w:color w:val="000000"/>
                <w:lang w:val="en-US"/>
              </w:rPr>
            </w:pPr>
          </w:p>
          <w:p w14:paraId="0C75A144" w14:textId="77777777" w:rsidR="00943A74" w:rsidRPr="00245E4A" w:rsidRDefault="00943A74" w:rsidP="00943A74">
            <w:pPr>
              <w:rPr>
                <w:color w:val="000000"/>
                <w:lang w:val="en-US"/>
              </w:rPr>
            </w:pPr>
          </w:p>
          <w:p w14:paraId="2C20F59B" w14:textId="77777777" w:rsidR="00943A74" w:rsidRPr="00E67CB3" w:rsidRDefault="00943A74" w:rsidP="00943A74">
            <w:pPr>
              <w:rPr>
                <w:color w:val="000000"/>
              </w:rPr>
            </w:pPr>
            <w:r w:rsidRPr="00E67CB3">
              <w:rPr>
                <w:color w:val="000000"/>
              </w:rPr>
              <w:t>THDA only group</w:t>
            </w:r>
          </w:p>
          <w:p w14:paraId="6F14298A" w14:textId="77777777" w:rsidR="00943A74" w:rsidRPr="00E67CB3" w:rsidRDefault="00943A74" w:rsidP="00943A74">
            <w:pPr>
              <w:ind w:firstLine="720"/>
            </w:pPr>
          </w:p>
        </w:tc>
        <w:tc>
          <w:tcPr>
            <w:tcW w:w="2609" w:type="dxa"/>
          </w:tcPr>
          <w:p w14:paraId="63FF2DB4" w14:textId="77777777" w:rsidR="00E67CB3" w:rsidRDefault="00E67CB3" w:rsidP="00943A74">
            <w:pPr>
              <w:rPr>
                <w:color w:val="000000"/>
              </w:rPr>
            </w:pPr>
          </w:p>
          <w:p w14:paraId="5D5E5A80" w14:textId="77777777" w:rsidR="00E67CB3" w:rsidRDefault="00E67CB3" w:rsidP="00943A74">
            <w:pPr>
              <w:rPr>
                <w:color w:val="000000"/>
              </w:rPr>
            </w:pPr>
          </w:p>
          <w:p w14:paraId="50F479F1" w14:textId="4F893260" w:rsidR="00943A74" w:rsidRPr="00E67CB3" w:rsidRDefault="00943A74" w:rsidP="00943A74">
            <w:pPr>
              <w:rPr>
                <w:color w:val="000000"/>
              </w:rPr>
            </w:pPr>
            <w:r w:rsidRPr="00E67CB3">
              <w:rPr>
                <w:color w:val="000000"/>
              </w:rPr>
              <w:t>Tetrahexyldecyl ascorbate (THDA) 5% only</w:t>
            </w:r>
          </w:p>
          <w:p w14:paraId="2298EA67" w14:textId="1FECDB7B" w:rsidR="00943A74" w:rsidRPr="00E67CB3" w:rsidRDefault="00943A74" w:rsidP="00943A74">
            <w:pPr>
              <w:rPr>
                <w:color w:val="000000"/>
              </w:rPr>
            </w:pPr>
          </w:p>
          <w:p w14:paraId="738A97C1" w14:textId="77777777" w:rsidR="00943A74" w:rsidRPr="00E67CB3" w:rsidRDefault="00943A74" w:rsidP="004D3E11">
            <w:pPr>
              <w:rPr>
                <w:color w:val="000000"/>
                <w:lang w:val="en-US"/>
              </w:rPr>
            </w:pPr>
          </w:p>
        </w:tc>
        <w:tc>
          <w:tcPr>
            <w:tcW w:w="2708" w:type="dxa"/>
          </w:tcPr>
          <w:p w14:paraId="7DE0D00A" w14:textId="3A1BCB03" w:rsidR="00501E6F" w:rsidRPr="00E67CB3" w:rsidRDefault="00501E6F" w:rsidP="00501E6F">
            <w:pPr>
              <w:rPr>
                <w:color w:val="000000"/>
                <w:lang w:val="en-US"/>
              </w:rPr>
            </w:pPr>
            <w:r w:rsidRPr="00E67CB3">
              <w:rPr>
                <w:color w:val="000000"/>
                <w:lang w:val="en-US"/>
              </w:rPr>
              <w:t>Tetrahexyldecyl ascorbate (THDA) 5% only was applied directly to the skin.</w:t>
            </w:r>
          </w:p>
          <w:p w14:paraId="26ECB46F" w14:textId="77777777" w:rsidR="00943A74" w:rsidRPr="00E67CB3" w:rsidRDefault="00943A74" w:rsidP="00A45ED5">
            <w:pPr>
              <w:rPr>
                <w:rStyle w:val="ng-star-inserted"/>
                <w:rFonts w:eastAsiaTheme="majorEastAsia"/>
                <w:color w:val="131314"/>
                <w:shd w:val="clear" w:color="auto" w:fill="FFFFFF"/>
                <w:lang w:val="en-US"/>
              </w:rPr>
            </w:pPr>
          </w:p>
        </w:tc>
      </w:tr>
      <w:tr w:rsidR="00D20930" w:rsidRPr="00EE38C8" w14:paraId="70AC2739" w14:textId="0A1099A6" w:rsidTr="004D3E11">
        <w:trPr>
          <w:trHeight w:val="1064"/>
        </w:trPr>
        <w:tc>
          <w:tcPr>
            <w:tcW w:w="1937" w:type="dxa"/>
            <w:vMerge w:val="restart"/>
          </w:tcPr>
          <w:p w14:paraId="0207A577" w14:textId="77777777" w:rsidR="00E67CB3" w:rsidRDefault="00E67CB3" w:rsidP="00C40D49">
            <w:pPr>
              <w:rPr>
                <w:color w:val="000000"/>
                <w:lang w:val="en-US"/>
              </w:rPr>
            </w:pPr>
          </w:p>
          <w:p w14:paraId="5363BBE5" w14:textId="77777777" w:rsidR="00E67CB3" w:rsidRDefault="00E67CB3" w:rsidP="00C40D49">
            <w:pPr>
              <w:rPr>
                <w:color w:val="000000"/>
                <w:lang w:val="en-US"/>
              </w:rPr>
            </w:pPr>
          </w:p>
          <w:p w14:paraId="1D5C5AA5" w14:textId="77777777" w:rsidR="00E67CB3" w:rsidRDefault="00E67CB3" w:rsidP="00C40D49">
            <w:pPr>
              <w:rPr>
                <w:color w:val="000000"/>
                <w:lang w:val="en-US"/>
              </w:rPr>
            </w:pPr>
          </w:p>
          <w:p w14:paraId="6C5BA98D" w14:textId="77777777" w:rsidR="00E67CB3" w:rsidRDefault="00E67CB3" w:rsidP="00C40D49">
            <w:pPr>
              <w:rPr>
                <w:color w:val="000000"/>
                <w:lang w:val="en-US"/>
              </w:rPr>
            </w:pPr>
          </w:p>
          <w:p w14:paraId="14F53478" w14:textId="7B0E3D89" w:rsidR="00D20930" w:rsidRPr="00E67CB3" w:rsidRDefault="00D20930" w:rsidP="00C40D49">
            <w:pPr>
              <w:rPr>
                <w:color w:val="000000"/>
                <w:lang w:val="en-US"/>
              </w:rPr>
            </w:pPr>
            <w:r w:rsidRPr="00E67CB3">
              <w:rPr>
                <w:color w:val="000000"/>
                <w:lang w:val="en-US"/>
              </w:rPr>
              <w:t>Phoo Mon N., et al. 2025</w:t>
            </w:r>
          </w:p>
          <w:p w14:paraId="3BF63DC3" w14:textId="77777777" w:rsidR="00D20930" w:rsidRPr="00E67CB3" w:rsidRDefault="00D20930" w:rsidP="00F62503">
            <w:pPr>
              <w:rPr>
                <w:rStyle w:val="normaltextrun"/>
                <w:color w:val="000000"/>
                <w:shd w:val="clear" w:color="auto" w:fill="FFFFFF"/>
                <w:lang w:val="en-US"/>
              </w:rPr>
            </w:pPr>
          </w:p>
        </w:tc>
        <w:tc>
          <w:tcPr>
            <w:tcW w:w="2684" w:type="dxa"/>
          </w:tcPr>
          <w:p w14:paraId="5D066247" w14:textId="77777777" w:rsidR="00E67CB3" w:rsidRDefault="00E67CB3" w:rsidP="00D20930">
            <w:pPr>
              <w:rPr>
                <w:color w:val="000000"/>
                <w:lang w:val="en-US"/>
              </w:rPr>
            </w:pPr>
          </w:p>
          <w:p w14:paraId="4D171958" w14:textId="77777777" w:rsidR="00E67CB3" w:rsidRDefault="00E67CB3" w:rsidP="00D20930">
            <w:pPr>
              <w:rPr>
                <w:color w:val="000000"/>
                <w:lang w:val="en-US"/>
              </w:rPr>
            </w:pPr>
          </w:p>
          <w:p w14:paraId="17DFDB2B" w14:textId="58F51442" w:rsidR="00D20930" w:rsidRPr="00E67CB3" w:rsidRDefault="00D20930" w:rsidP="00D20930">
            <w:pPr>
              <w:rPr>
                <w:color w:val="000000"/>
                <w:lang w:val="en-US"/>
              </w:rPr>
            </w:pPr>
            <w:r w:rsidRPr="00E67CB3">
              <w:rPr>
                <w:color w:val="000000"/>
                <w:lang w:val="en-US"/>
              </w:rPr>
              <w:t>Andrographis paniculata extract cream</w:t>
            </w:r>
            <w:r w:rsidR="006E29F9" w:rsidRPr="00E67CB3">
              <w:rPr>
                <w:color w:val="000000"/>
                <w:lang w:val="en-US"/>
              </w:rPr>
              <w:t xml:space="preserve"> group</w:t>
            </w:r>
          </w:p>
          <w:p w14:paraId="79C16092" w14:textId="77777777" w:rsidR="00D20930" w:rsidRPr="00E67CB3" w:rsidRDefault="00D20930" w:rsidP="00F62503">
            <w:pPr>
              <w:rPr>
                <w:rStyle w:val="normaltextrun"/>
                <w:color w:val="000000"/>
                <w:shd w:val="clear" w:color="auto" w:fill="FFFFFF"/>
                <w:lang w:val="en-US"/>
              </w:rPr>
            </w:pPr>
          </w:p>
        </w:tc>
        <w:tc>
          <w:tcPr>
            <w:tcW w:w="2609" w:type="dxa"/>
          </w:tcPr>
          <w:p w14:paraId="5994B627" w14:textId="77777777" w:rsidR="00E67CB3" w:rsidRDefault="00E67CB3" w:rsidP="00D20930">
            <w:pPr>
              <w:rPr>
                <w:color w:val="000000"/>
              </w:rPr>
            </w:pPr>
          </w:p>
          <w:p w14:paraId="25A61D63" w14:textId="77777777" w:rsidR="00E67CB3" w:rsidRDefault="00E67CB3" w:rsidP="00D20930">
            <w:pPr>
              <w:rPr>
                <w:color w:val="000000"/>
              </w:rPr>
            </w:pPr>
          </w:p>
          <w:p w14:paraId="5A8431DC" w14:textId="391CEC68" w:rsidR="00D20930" w:rsidRPr="00E67CB3" w:rsidRDefault="00D20930" w:rsidP="00D20930">
            <w:pPr>
              <w:rPr>
                <w:color w:val="000000"/>
              </w:rPr>
            </w:pPr>
            <w:r w:rsidRPr="00E67CB3">
              <w:rPr>
                <w:color w:val="000000"/>
              </w:rPr>
              <w:t>2% Andrographis paniculata extract cream</w:t>
            </w:r>
          </w:p>
          <w:p w14:paraId="511AF190" w14:textId="77777777" w:rsidR="00D20930" w:rsidRPr="00E67CB3" w:rsidRDefault="00D20930" w:rsidP="00F62503">
            <w:pPr>
              <w:rPr>
                <w:rStyle w:val="normaltextrun"/>
                <w:color w:val="000000"/>
                <w:shd w:val="clear" w:color="auto" w:fill="FFFFFF"/>
                <w:lang w:val="en-US"/>
              </w:rPr>
            </w:pPr>
          </w:p>
        </w:tc>
        <w:tc>
          <w:tcPr>
            <w:tcW w:w="2708" w:type="dxa"/>
          </w:tcPr>
          <w:p w14:paraId="39E326D5" w14:textId="25EB8B6F" w:rsidR="00D20930" w:rsidRPr="00E67CB3" w:rsidRDefault="00D20930" w:rsidP="00F62503">
            <w:pPr>
              <w:rPr>
                <w:rStyle w:val="normaltextrun"/>
                <w:color w:val="000000"/>
                <w:shd w:val="clear" w:color="auto" w:fill="FFFFFF"/>
                <w:lang w:val="en-US"/>
              </w:rPr>
            </w:pPr>
            <w:r w:rsidRPr="00E67CB3">
              <w:rPr>
                <w:rStyle w:val="ng-star-inserted"/>
                <w:rFonts w:eastAsiaTheme="majorEastAsia"/>
                <w:color w:val="131314"/>
                <w:shd w:val="clear" w:color="auto" w:fill="FFFFFF"/>
                <w:lang w:val="en-US"/>
              </w:rPr>
              <w:t xml:space="preserve">Participants applied the cream to the </w:t>
            </w:r>
            <w:r w:rsidRPr="00E67CB3">
              <w:rPr>
                <w:rStyle w:val="bold"/>
                <w:rFonts w:eastAsiaTheme="majorEastAsia"/>
                <w:color w:val="131314"/>
                <w:shd w:val="clear" w:color="auto" w:fill="FFFFFF"/>
                <w:lang w:val="en-US"/>
              </w:rPr>
              <w:t>periorbital areas</w:t>
            </w:r>
            <w:r w:rsidRPr="00E67CB3">
              <w:rPr>
                <w:rStyle w:val="ng-star-inserted"/>
                <w:rFonts w:eastAsiaTheme="majorEastAsia"/>
                <w:color w:val="131314"/>
                <w:shd w:val="clear" w:color="auto" w:fill="FFFFFF"/>
                <w:lang w:val="en-US"/>
              </w:rPr>
              <w:t xml:space="preserve"> (around the eyes, including crow's feet and under-eye regions) of one side of their face</w:t>
            </w:r>
          </w:p>
        </w:tc>
      </w:tr>
      <w:tr w:rsidR="00D20930" w:rsidRPr="00EE38C8" w14:paraId="59F5C30C" w14:textId="77777777" w:rsidTr="00615362">
        <w:trPr>
          <w:trHeight w:val="1133"/>
        </w:trPr>
        <w:tc>
          <w:tcPr>
            <w:tcW w:w="1937" w:type="dxa"/>
            <w:vMerge/>
          </w:tcPr>
          <w:p w14:paraId="753005BE" w14:textId="77777777" w:rsidR="00D20930" w:rsidRPr="00E67CB3" w:rsidRDefault="00D20930" w:rsidP="00F62503">
            <w:pPr>
              <w:rPr>
                <w:rStyle w:val="normaltextrun"/>
                <w:color w:val="000000"/>
                <w:shd w:val="clear" w:color="auto" w:fill="FFFFFF"/>
                <w:lang w:val="en-US"/>
              </w:rPr>
            </w:pPr>
          </w:p>
        </w:tc>
        <w:tc>
          <w:tcPr>
            <w:tcW w:w="2684" w:type="dxa"/>
          </w:tcPr>
          <w:p w14:paraId="0B8928A5" w14:textId="77777777" w:rsidR="00E67CB3" w:rsidRPr="00245E4A" w:rsidRDefault="00E67CB3" w:rsidP="00D20930">
            <w:pPr>
              <w:rPr>
                <w:color w:val="000000"/>
                <w:lang w:val="en-US"/>
              </w:rPr>
            </w:pPr>
          </w:p>
          <w:p w14:paraId="2DC00B31" w14:textId="77777777" w:rsidR="00E67CB3" w:rsidRPr="00245E4A" w:rsidRDefault="00E67CB3" w:rsidP="00D20930">
            <w:pPr>
              <w:rPr>
                <w:color w:val="000000"/>
                <w:lang w:val="en-US"/>
              </w:rPr>
            </w:pPr>
          </w:p>
          <w:p w14:paraId="5D296C77" w14:textId="27E8EC5A" w:rsidR="00D20930" w:rsidRPr="00E67CB3" w:rsidRDefault="00D20930" w:rsidP="00D20930">
            <w:pPr>
              <w:rPr>
                <w:color w:val="000000"/>
              </w:rPr>
            </w:pPr>
            <w:r w:rsidRPr="00E67CB3">
              <w:rPr>
                <w:color w:val="000000"/>
              </w:rPr>
              <w:t>Placebo</w:t>
            </w:r>
            <w:r w:rsidR="006E29F9" w:rsidRPr="00E67CB3">
              <w:rPr>
                <w:color w:val="000000"/>
              </w:rPr>
              <w:t xml:space="preserve"> </w:t>
            </w:r>
            <w:r w:rsidR="00615362" w:rsidRPr="00E67CB3">
              <w:t>Group</w:t>
            </w:r>
          </w:p>
          <w:p w14:paraId="4E5932C6" w14:textId="4FFC24AB" w:rsidR="00D20930" w:rsidRPr="00E67CB3" w:rsidRDefault="00D20930" w:rsidP="00F62503">
            <w:pPr>
              <w:rPr>
                <w:rStyle w:val="normaltextrun"/>
                <w:color w:val="000000"/>
                <w:shd w:val="clear" w:color="auto" w:fill="FFFFFF"/>
                <w:lang w:val="en-US"/>
              </w:rPr>
            </w:pPr>
          </w:p>
        </w:tc>
        <w:tc>
          <w:tcPr>
            <w:tcW w:w="2609" w:type="dxa"/>
          </w:tcPr>
          <w:p w14:paraId="788DEC44" w14:textId="77777777" w:rsidR="00E67CB3" w:rsidRDefault="00E67CB3" w:rsidP="00F62503">
            <w:pPr>
              <w:rPr>
                <w:rStyle w:val="bold"/>
                <w:rFonts w:eastAsiaTheme="majorEastAsia"/>
                <w:color w:val="131314"/>
                <w:shd w:val="clear" w:color="auto" w:fill="FFFFFF"/>
                <w:lang w:val="en-US"/>
              </w:rPr>
            </w:pPr>
          </w:p>
          <w:p w14:paraId="4EFDAD5F" w14:textId="59E9C741" w:rsidR="00D20930" w:rsidRPr="00E67CB3" w:rsidRDefault="00E67CB3" w:rsidP="00F62503">
            <w:pPr>
              <w:rPr>
                <w:rStyle w:val="normaltextrun"/>
                <w:color w:val="000000"/>
                <w:shd w:val="clear" w:color="auto" w:fill="FFFFFF"/>
                <w:lang w:val="en-US"/>
              </w:rPr>
            </w:pPr>
            <w:r>
              <w:rPr>
                <w:rStyle w:val="bold"/>
                <w:rFonts w:eastAsiaTheme="majorEastAsia"/>
                <w:color w:val="131314"/>
                <w:shd w:val="clear" w:color="auto" w:fill="FFFFFF"/>
                <w:lang w:val="en-US"/>
              </w:rPr>
              <w:t>S</w:t>
            </w:r>
            <w:r w:rsidR="00615362" w:rsidRPr="00E67CB3">
              <w:rPr>
                <w:rStyle w:val="bold"/>
                <w:rFonts w:eastAsiaTheme="majorEastAsia"/>
                <w:color w:val="131314"/>
                <w:shd w:val="clear" w:color="auto" w:fill="FFFFFF"/>
                <w:lang w:val="en-US"/>
              </w:rPr>
              <w:t>tandard base cream (placebo)</w:t>
            </w:r>
          </w:p>
        </w:tc>
        <w:tc>
          <w:tcPr>
            <w:tcW w:w="2708" w:type="dxa"/>
          </w:tcPr>
          <w:p w14:paraId="74F0EE60" w14:textId="3288013F" w:rsidR="00D20930" w:rsidRPr="00E67CB3" w:rsidRDefault="00615362" w:rsidP="00F62503">
            <w:pPr>
              <w:rPr>
                <w:rStyle w:val="normaltextrun"/>
                <w:color w:val="000000"/>
                <w:shd w:val="clear" w:color="auto" w:fill="FFFFFF"/>
                <w:lang w:val="en-US"/>
              </w:rPr>
            </w:pPr>
            <w:r w:rsidRPr="00E67CB3">
              <w:rPr>
                <w:rStyle w:val="ng-star-inserted"/>
                <w:rFonts w:eastAsiaTheme="majorEastAsia"/>
                <w:color w:val="131314"/>
                <w:shd w:val="clear" w:color="auto" w:fill="FFFFFF"/>
                <w:lang w:val="en-US"/>
              </w:rPr>
              <w:t xml:space="preserve">This intervention involved a </w:t>
            </w:r>
            <w:r w:rsidRPr="00E67CB3">
              <w:rPr>
                <w:rStyle w:val="bold"/>
                <w:rFonts w:eastAsiaTheme="majorEastAsia"/>
                <w:color w:val="131314"/>
                <w:shd w:val="clear" w:color="auto" w:fill="FFFFFF"/>
                <w:lang w:val="en-US"/>
              </w:rPr>
              <w:t>standard base cream (placebo) was applied of one side of their face</w:t>
            </w:r>
          </w:p>
        </w:tc>
      </w:tr>
      <w:tr w:rsidR="007707CD" w:rsidRPr="00EE38C8" w14:paraId="16CFC220" w14:textId="77777777" w:rsidTr="007707CD">
        <w:trPr>
          <w:trHeight w:val="579"/>
        </w:trPr>
        <w:tc>
          <w:tcPr>
            <w:tcW w:w="1937" w:type="dxa"/>
            <w:vMerge w:val="restart"/>
          </w:tcPr>
          <w:p w14:paraId="191BF606" w14:textId="77777777" w:rsidR="000B27DA" w:rsidRPr="00245E4A" w:rsidRDefault="000B27DA" w:rsidP="007707CD">
            <w:pPr>
              <w:rPr>
                <w:color w:val="000000"/>
                <w:lang w:val="en-US"/>
              </w:rPr>
            </w:pPr>
          </w:p>
          <w:p w14:paraId="5DAE880A" w14:textId="77777777" w:rsidR="000B27DA" w:rsidRPr="00245E4A" w:rsidRDefault="000B27DA" w:rsidP="007707CD">
            <w:pPr>
              <w:rPr>
                <w:color w:val="000000"/>
                <w:lang w:val="en-US"/>
              </w:rPr>
            </w:pPr>
          </w:p>
          <w:p w14:paraId="753A9FBE" w14:textId="77777777" w:rsidR="000B27DA" w:rsidRPr="00245E4A" w:rsidRDefault="000B27DA" w:rsidP="007707CD">
            <w:pPr>
              <w:rPr>
                <w:color w:val="000000"/>
                <w:lang w:val="en-US"/>
              </w:rPr>
            </w:pPr>
          </w:p>
          <w:p w14:paraId="10F9F7B0" w14:textId="77777777" w:rsidR="000B27DA" w:rsidRPr="00245E4A" w:rsidRDefault="000B27DA" w:rsidP="007707CD">
            <w:pPr>
              <w:rPr>
                <w:color w:val="000000"/>
                <w:lang w:val="en-US"/>
              </w:rPr>
            </w:pPr>
          </w:p>
          <w:p w14:paraId="6E68228C" w14:textId="77777777" w:rsidR="000B27DA" w:rsidRPr="00245E4A" w:rsidRDefault="000B27DA" w:rsidP="007707CD">
            <w:pPr>
              <w:rPr>
                <w:color w:val="000000"/>
                <w:lang w:val="en-US"/>
              </w:rPr>
            </w:pPr>
          </w:p>
          <w:p w14:paraId="6E838FA2" w14:textId="77777777" w:rsidR="000B27DA" w:rsidRPr="00245E4A" w:rsidRDefault="000B27DA" w:rsidP="007707CD">
            <w:pPr>
              <w:rPr>
                <w:color w:val="000000"/>
                <w:lang w:val="en-US"/>
              </w:rPr>
            </w:pPr>
          </w:p>
          <w:p w14:paraId="128150C5" w14:textId="77777777" w:rsidR="000B27DA" w:rsidRPr="00245E4A" w:rsidRDefault="000B27DA" w:rsidP="007707CD">
            <w:pPr>
              <w:rPr>
                <w:color w:val="000000"/>
                <w:lang w:val="en-US"/>
              </w:rPr>
            </w:pPr>
          </w:p>
          <w:p w14:paraId="6FE88058" w14:textId="77777777" w:rsidR="000B27DA" w:rsidRPr="00245E4A" w:rsidRDefault="000B27DA" w:rsidP="007707CD">
            <w:pPr>
              <w:rPr>
                <w:color w:val="000000"/>
                <w:lang w:val="en-US"/>
              </w:rPr>
            </w:pPr>
          </w:p>
          <w:p w14:paraId="57ACDD38" w14:textId="77777777" w:rsidR="000B27DA" w:rsidRPr="00245E4A" w:rsidRDefault="000B27DA" w:rsidP="007707CD">
            <w:pPr>
              <w:rPr>
                <w:color w:val="000000"/>
                <w:lang w:val="en-US"/>
              </w:rPr>
            </w:pPr>
          </w:p>
          <w:p w14:paraId="74ECE4B2" w14:textId="77777777" w:rsidR="000B27DA" w:rsidRPr="00245E4A" w:rsidRDefault="000B27DA" w:rsidP="007707CD">
            <w:pPr>
              <w:rPr>
                <w:color w:val="000000"/>
                <w:lang w:val="en-US"/>
              </w:rPr>
            </w:pPr>
          </w:p>
          <w:p w14:paraId="29BD7E78" w14:textId="77777777" w:rsidR="000B27DA" w:rsidRPr="00245E4A" w:rsidRDefault="000B27DA" w:rsidP="007707CD">
            <w:pPr>
              <w:rPr>
                <w:color w:val="000000"/>
                <w:lang w:val="en-US"/>
              </w:rPr>
            </w:pPr>
          </w:p>
          <w:p w14:paraId="3555732A" w14:textId="77777777" w:rsidR="000B27DA" w:rsidRPr="00245E4A" w:rsidRDefault="000B27DA" w:rsidP="007707CD">
            <w:pPr>
              <w:rPr>
                <w:color w:val="000000"/>
                <w:lang w:val="en-US"/>
              </w:rPr>
            </w:pPr>
          </w:p>
          <w:p w14:paraId="0825D36D" w14:textId="77777777" w:rsidR="000B27DA" w:rsidRPr="00245E4A" w:rsidRDefault="000B27DA" w:rsidP="007707CD">
            <w:pPr>
              <w:rPr>
                <w:color w:val="000000"/>
                <w:lang w:val="en-US"/>
              </w:rPr>
            </w:pPr>
          </w:p>
          <w:p w14:paraId="0409B377" w14:textId="77777777" w:rsidR="000B27DA" w:rsidRPr="00245E4A" w:rsidRDefault="000B27DA" w:rsidP="007707CD">
            <w:pPr>
              <w:rPr>
                <w:color w:val="000000"/>
                <w:lang w:val="en-US"/>
              </w:rPr>
            </w:pPr>
          </w:p>
          <w:p w14:paraId="5FA9BF1F" w14:textId="77777777" w:rsidR="000B27DA" w:rsidRPr="00245E4A" w:rsidRDefault="000B27DA" w:rsidP="007707CD">
            <w:pPr>
              <w:rPr>
                <w:color w:val="000000"/>
                <w:lang w:val="en-US"/>
              </w:rPr>
            </w:pPr>
          </w:p>
          <w:p w14:paraId="7BEB6173" w14:textId="77777777" w:rsidR="000B27DA" w:rsidRPr="00245E4A" w:rsidRDefault="000B27DA" w:rsidP="007707CD">
            <w:pPr>
              <w:rPr>
                <w:color w:val="000000"/>
                <w:lang w:val="en-US"/>
              </w:rPr>
            </w:pPr>
          </w:p>
          <w:p w14:paraId="613F9F3E" w14:textId="77777777" w:rsidR="000B27DA" w:rsidRPr="00245E4A" w:rsidRDefault="000B27DA" w:rsidP="007707CD">
            <w:pPr>
              <w:rPr>
                <w:color w:val="000000"/>
                <w:lang w:val="en-US"/>
              </w:rPr>
            </w:pPr>
          </w:p>
          <w:p w14:paraId="31EE3446" w14:textId="77777777" w:rsidR="000B27DA" w:rsidRPr="00245E4A" w:rsidRDefault="000B27DA" w:rsidP="007707CD">
            <w:pPr>
              <w:rPr>
                <w:color w:val="000000"/>
                <w:lang w:val="en-US"/>
              </w:rPr>
            </w:pPr>
          </w:p>
          <w:p w14:paraId="4553FE55" w14:textId="77777777" w:rsidR="000B27DA" w:rsidRPr="00245E4A" w:rsidRDefault="000B27DA" w:rsidP="007707CD">
            <w:pPr>
              <w:rPr>
                <w:color w:val="000000"/>
                <w:lang w:val="en-US"/>
              </w:rPr>
            </w:pPr>
          </w:p>
          <w:p w14:paraId="35DF519C" w14:textId="77777777" w:rsidR="000B27DA" w:rsidRPr="00245E4A" w:rsidRDefault="000B27DA" w:rsidP="007707CD">
            <w:pPr>
              <w:rPr>
                <w:color w:val="000000"/>
                <w:lang w:val="en-US"/>
              </w:rPr>
            </w:pPr>
          </w:p>
          <w:p w14:paraId="6E182BA7" w14:textId="77777777" w:rsidR="000B27DA" w:rsidRPr="00245E4A" w:rsidRDefault="000B27DA" w:rsidP="007707CD">
            <w:pPr>
              <w:rPr>
                <w:color w:val="000000"/>
                <w:lang w:val="en-US"/>
              </w:rPr>
            </w:pPr>
          </w:p>
          <w:p w14:paraId="78D7E222" w14:textId="77777777" w:rsidR="000B27DA" w:rsidRPr="00245E4A" w:rsidRDefault="000B27DA" w:rsidP="007707CD">
            <w:pPr>
              <w:rPr>
                <w:color w:val="000000"/>
                <w:lang w:val="en-US"/>
              </w:rPr>
            </w:pPr>
          </w:p>
          <w:p w14:paraId="02DE550E" w14:textId="77777777" w:rsidR="000B27DA" w:rsidRPr="00245E4A" w:rsidRDefault="000B27DA" w:rsidP="007707CD">
            <w:pPr>
              <w:rPr>
                <w:color w:val="000000"/>
                <w:lang w:val="en-US"/>
              </w:rPr>
            </w:pPr>
          </w:p>
          <w:p w14:paraId="7491C2A9" w14:textId="77777777" w:rsidR="000B27DA" w:rsidRPr="00245E4A" w:rsidRDefault="000B27DA" w:rsidP="007707CD">
            <w:pPr>
              <w:rPr>
                <w:color w:val="000000"/>
                <w:lang w:val="en-US"/>
              </w:rPr>
            </w:pPr>
          </w:p>
          <w:p w14:paraId="09693432" w14:textId="77777777" w:rsidR="000B27DA" w:rsidRPr="00245E4A" w:rsidRDefault="000B27DA" w:rsidP="007707CD">
            <w:pPr>
              <w:rPr>
                <w:color w:val="000000"/>
                <w:lang w:val="en-US"/>
              </w:rPr>
            </w:pPr>
          </w:p>
          <w:p w14:paraId="4A3537F8" w14:textId="77777777" w:rsidR="000B27DA" w:rsidRPr="00245E4A" w:rsidRDefault="000B27DA" w:rsidP="007707CD">
            <w:pPr>
              <w:rPr>
                <w:color w:val="000000"/>
                <w:lang w:val="en-US"/>
              </w:rPr>
            </w:pPr>
          </w:p>
          <w:p w14:paraId="7D7EDC05" w14:textId="77777777" w:rsidR="000B27DA" w:rsidRPr="00245E4A" w:rsidRDefault="000B27DA" w:rsidP="007707CD">
            <w:pPr>
              <w:rPr>
                <w:color w:val="000000"/>
                <w:lang w:val="en-US"/>
              </w:rPr>
            </w:pPr>
          </w:p>
          <w:p w14:paraId="4FC97F98" w14:textId="77777777" w:rsidR="000B27DA" w:rsidRPr="00245E4A" w:rsidRDefault="000B27DA" w:rsidP="007707CD">
            <w:pPr>
              <w:rPr>
                <w:color w:val="000000"/>
                <w:lang w:val="en-US"/>
              </w:rPr>
            </w:pPr>
          </w:p>
          <w:p w14:paraId="6D22BF7C" w14:textId="77777777" w:rsidR="000B27DA" w:rsidRPr="00245E4A" w:rsidRDefault="000B27DA" w:rsidP="007707CD">
            <w:pPr>
              <w:rPr>
                <w:color w:val="000000"/>
                <w:lang w:val="en-US"/>
              </w:rPr>
            </w:pPr>
          </w:p>
          <w:p w14:paraId="728D8340" w14:textId="77777777" w:rsidR="00E67CB3" w:rsidRPr="00245E4A" w:rsidRDefault="00E67CB3" w:rsidP="007707CD">
            <w:pPr>
              <w:rPr>
                <w:color w:val="000000"/>
                <w:lang w:val="en-US"/>
              </w:rPr>
            </w:pPr>
          </w:p>
          <w:p w14:paraId="71906C57" w14:textId="77777777" w:rsidR="00E67CB3" w:rsidRPr="00245E4A" w:rsidRDefault="00E67CB3" w:rsidP="007707CD">
            <w:pPr>
              <w:rPr>
                <w:color w:val="000000"/>
                <w:lang w:val="en-US"/>
              </w:rPr>
            </w:pPr>
          </w:p>
          <w:p w14:paraId="2D321DE1" w14:textId="77777777" w:rsidR="00E67CB3" w:rsidRPr="00245E4A" w:rsidRDefault="00E67CB3" w:rsidP="007707CD">
            <w:pPr>
              <w:rPr>
                <w:color w:val="000000"/>
                <w:lang w:val="en-US"/>
              </w:rPr>
            </w:pPr>
          </w:p>
          <w:p w14:paraId="007E3229" w14:textId="77777777" w:rsidR="00E67CB3" w:rsidRPr="00245E4A" w:rsidRDefault="00E67CB3" w:rsidP="007707CD">
            <w:pPr>
              <w:rPr>
                <w:color w:val="000000"/>
                <w:lang w:val="en-US"/>
              </w:rPr>
            </w:pPr>
          </w:p>
          <w:p w14:paraId="19F9FD11" w14:textId="77777777" w:rsidR="00E67CB3" w:rsidRPr="00245E4A" w:rsidRDefault="00E67CB3" w:rsidP="007707CD">
            <w:pPr>
              <w:rPr>
                <w:color w:val="000000"/>
                <w:lang w:val="en-US"/>
              </w:rPr>
            </w:pPr>
          </w:p>
          <w:p w14:paraId="6B637F0D" w14:textId="77777777" w:rsidR="00E67CB3" w:rsidRPr="00245E4A" w:rsidRDefault="00E67CB3" w:rsidP="007707CD">
            <w:pPr>
              <w:rPr>
                <w:color w:val="000000"/>
                <w:lang w:val="en-US"/>
              </w:rPr>
            </w:pPr>
          </w:p>
          <w:p w14:paraId="2E85D59B" w14:textId="77777777" w:rsidR="00E67CB3" w:rsidRPr="00245E4A" w:rsidRDefault="00E67CB3" w:rsidP="007707CD">
            <w:pPr>
              <w:rPr>
                <w:color w:val="000000"/>
                <w:lang w:val="en-US"/>
              </w:rPr>
            </w:pPr>
          </w:p>
          <w:p w14:paraId="129AA30F" w14:textId="77777777" w:rsidR="00E67CB3" w:rsidRPr="00245E4A" w:rsidRDefault="00E67CB3" w:rsidP="007707CD">
            <w:pPr>
              <w:rPr>
                <w:color w:val="000000"/>
                <w:lang w:val="en-US"/>
              </w:rPr>
            </w:pPr>
          </w:p>
          <w:p w14:paraId="092EA794" w14:textId="77777777" w:rsidR="00E67CB3" w:rsidRPr="00245E4A" w:rsidRDefault="00E67CB3" w:rsidP="007707CD">
            <w:pPr>
              <w:rPr>
                <w:color w:val="000000"/>
                <w:lang w:val="en-US"/>
              </w:rPr>
            </w:pPr>
          </w:p>
          <w:p w14:paraId="61E93127" w14:textId="77777777" w:rsidR="00E67CB3" w:rsidRPr="00245E4A" w:rsidRDefault="00E67CB3" w:rsidP="007707CD">
            <w:pPr>
              <w:rPr>
                <w:color w:val="000000"/>
                <w:lang w:val="en-US"/>
              </w:rPr>
            </w:pPr>
          </w:p>
          <w:p w14:paraId="53ACF1AD" w14:textId="77777777" w:rsidR="00E67CB3" w:rsidRPr="00245E4A" w:rsidRDefault="00E67CB3" w:rsidP="007707CD">
            <w:pPr>
              <w:rPr>
                <w:color w:val="000000"/>
                <w:lang w:val="en-US"/>
              </w:rPr>
            </w:pPr>
          </w:p>
          <w:p w14:paraId="24DEE4D5" w14:textId="77777777" w:rsidR="00E67CB3" w:rsidRPr="00245E4A" w:rsidRDefault="00E67CB3" w:rsidP="007707CD">
            <w:pPr>
              <w:rPr>
                <w:color w:val="000000"/>
                <w:lang w:val="en-US"/>
              </w:rPr>
            </w:pPr>
          </w:p>
          <w:p w14:paraId="384B804C" w14:textId="77777777" w:rsidR="00E67CB3" w:rsidRPr="00245E4A" w:rsidRDefault="00E67CB3" w:rsidP="007707CD">
            <w:pPr>
              <w:rPr>
                <w:color w:val="000000"/>
                <w:lang w:val="en-US"/>
              </w:rPr>
            </w:pPr>
          </w:p>
          <w:p w14:paraId="7E2BE627" w14:textId="77777777" w:rsidR="00E67CB3" w:rsidRPr="00245E4A" w:rsidRDefault="00E67CB3" w:rsidP="007707CD">
            <w:pPr>
              <w:rPr>
                <w:color w:val="000000"/>
                <w:lang w:val="en-US"/>
              </w:rPr>
            </w:pPr>
          </w:p>
          <w:p w14:paraId="4D244078" w14:textId="77777777" w:rsidR="00E67CB3" w:rsidRPr="00245E4A" w:rsidRDefault="00E67CB3" w:rsidP="007707CD">
            <w:pPr>
              <w:rPr>
                <w:color w:val="000000"/>
                <w:lang w:val="en-US"/>
              </w:rPr>
            </w:pPr>
          </w:p>
          <w:p w14:paraId="1F150472" w14:textId="77777777" w:rsidR="00E67CB3" w:rsidRPr="00245E4A" w:rsidRDefault="00E67CB3" w:rsidP="007707CD">
            <w:pPr>
              <w:rPr>
                <w:color w:val="000000"/>
                <w:lang w:val="en-US"/>
              </w:rPr>
            </w:pPr>
          </w:p>
          <w:p w14:paraId="2C2D78F2" w14:textId="02CA1F07" w:rsidR="007707CD" w:rsidRPr="00E67CB3" w:rsidRDefault="007707CD" w:rsidP="007707CD">
            <w:pPr>
              <w:rPr>
                <w:color w:val="000000"/>
              </w:rPr>
            </w:pPr>
            <w:r w:rsidRPr="00E67CB3">
              <w:rPr>
                <w:color w:val="000000"/>
              </w:rPr>
              <w:t>Roohaninasab M., et al. 2024</w:t>
            </w:r>
          </w:p>
          <w:p w14:paraId="74F5EEA3" w14:textId="77777777" w:rsidR="007707CD" w:rsidRPr="00E67CB3" w:rsidRDefault="007707CD" w:rsidP="00F62503">
            <w:pPr>
              <w:rPr>
                <w:rStyle w:val="normaltextrun"/>
                <w:color w:val="000000"/>
                <w:shd w:val="clear" w:color="auto" w:fill="FFFFFF"/>
                <w:lang w:val="en-US"/>
              </w:rPr>
            </w:pPr>
          </w:p>
        </w:tc>
        <w:tc>
          <w:tcPr>
            <w:tcW w:w="2684" w:type="dxa"/>
          </w:tcPr>
          <w:p w14:paraId="6EFD781D" w14:textId="77777777" w:rsidR="00E67CB3" w:rsidRDefault="00E67CB3" w:rsidP="0015426A">
            <w:pPr>
              <w:rPr>
                <w:color w:val="000000"/>
                <w:lang w:val="en-US"/>
              </w:rPr>
            </w:pPr>
          </w:p>
          <w:p w14:paraId="50ABA538" w14:textId="77777777" w:rsidR="00E67CB3" w:rsidRDefault="00E67CB3" w:rsidP="0015426A">
            <w:pPr>
              <w:rPr>
                <w:color w:val="000000"/>
              </w:rPr>
            </w:pPr>
          </w:p>
          <w:p w14:paraId="445B46D3" w14:textId="77777777" w:rsidR="00E67CB3" w:rsidRDefault="00E67CB3" w:rsidP="0015426A">
            <w:pPr>
              <w:rPr>
                <w:color w:val="000000"/>
              </w:rPr>
            </w:pPr>
          </w:p>
          <w:p w14:paraId="59FF7D82" w14:textId="77777777" w:rsidR="00E67CB3" w:rsidRDefault="00E67CB3" w:rsidP="0015426A">
            <w:pPr>
              <w:rPr>
                <w:color w:val="000000"/>
              </w:rPr>
            </w:pPr>
          </w:p>
          <w:p w14:paraId="50090FEE" w14:textId="77777777" w:rsidR="00E67CB3" w:rsidRDefault="00E67CB3" w:rsidP="0015426A">
            <w:pPr>
              <w:rPr>
                <w:color w:val="000000"/>
              </w:rPr>
            </w:pPr>
          </w:p>
          <w:p w14:paraId="6A0F7928" w14:textId="77777777" w:rsidR="00E67CB3" w:rsidRDefault="00E67CB3" w:rsidP="0015426A">
            <w:pPr>
              <w:rPr>
                <w:color w:val="000000"/>
              </w:rPr>
            </w:pPr>
          </w:p>
          <w:p w14:paraId="3958A656" w14:textId="77777777" w:rsidR="00E67CB3" w:rsidRDefault="00E67CB3" w:rsidP="0015426A">
            <w:pPr>
              <w:rPr>
                <w:color w:val="000000"/>
              </w:rPr>
            </w:pPr>
          </w:p>
          <w:p w14:paraId="16EB09F6" w14:textId="77777777" w:rsidR="00E67CB3" w:rsidRDefault="00E67CB3" w:rsidP="0015426A">
            <w:pPr>
              <w:rPr>
                <w:color w:val="000000"/>
              </w:rPr>
            </w:pPr>
          </w:p>
          <w:p w14:paraId="148F3C31" w14:textId="77777777" w:rsidR="00E67CB3" w:rsidRDefault="00E67CB3" w:rsidP="0015426A">
            <w:pPr>
              <w:rPr>
                <w:color w:val="000000"/>
              </w:rPr>
            </w:pPr>
          </w:p>
          <w:p w14:paraId="1621E9AC" w14:textId="77777777" w:rsidR="00E67CB3" w:rsidRDefault="00E67CB3" w:rsidP="0015426A">
            <w:pPr>
              <w:rPr>
                <w:color w:val="000000"/>
              </w:rPr>
            </w:pPr>
          </w:p>
          <w:p w14:paraId="730CB668" w14:textId="5604EDC1" w:rsidR="0015426A" w:rsidRPr="00E67CB3" w:rsidRDefault="001F1591" w:rsidP="0015426A">
            <w:pPr>
              <w:rPr>
                <w:color w:val="000000"/>
                <w:lang w:val="en-US"/>
              </w:rPr>
            </w:pPr>
            <w:r w:rsidRPr="00E67CB3">
              <w:rPr>
                <w:color w:val="000000"/>
                <w:lang w:val="en-US"/>
              </w:rPr>
              <w:t xml:space="preserve">Case Group: </w:t>
            </w:r>
            <w:r w:rsidR="0015426A" w:rsidRPr="00E67CB3">
              <w:rPr>
                <w:color w:val="000000"/>
                <w:lang w:val="en-US"/>
              </w:rPr>
              <w:t>Nanofat + SVF Group</w:t>
            </w:r>
          </w:p>
          <w:p w14:paraId="19D0D2F0" w14:textId="77777777" w:rsidR="007707CD" w:rsidRPr="00E67CB3" w:rsidRDefault="007707CD" w:rsidP="00F62503">
            <w:pPr>
              <w:rPr>
                <w:rStyle w:val="normaltextrun"/>
                <w:color w:val="000000"/>
                <w:shd w:val="clear" w:color="auto" w:fill="FFFFFF"/>
                <w:lang w:val="en-US"/>
              </w:rPr>
            </w:pPr>
          </w:p>
        </w:tc>
        <w:tc>
          <w:tcPr>
            <w:tcW w:w="2609" w:type="dxa"/>
          </w:tcPr>
          <w:p w14:paraId="6D67E4D0" w14:textId="77777777" w:rsidR="00E67CB3" w:rsidRDefault="00E67CB3" w:rsidP="00F62503">
            <w:pPr>
              <w:rPr>
                <w:color w:val="131314"/>
                <w:shd w:val="clear" w:color="auto" w:fill="FFFFFF"/>
                <w:lang w:val="en-US"/>
              </w:rPr>
            </w:pPr>
          </w:p>
          <w:p w14:paraId="3F07CDBE" w14:textId="77777777" w:rsidR="00E67CB3" w:rsidRPr="00245E4A" w:rsidRDefault="00E67CB3" w:rsidP="00F62503">
            <w:pPr>
              <w:rPr>
                <w:lang w:val="en-US"/>
              </w:rPr>
            </w:pPr>
          </w:p>
          <w:p w14:paraId="4DE9CE0D" w14:textId="77777777" w:rsidR="00E67CB3" w:rsidRPr="00245E4A" w:rsidRDefault="00E67CB3" w:rsidP="00F62503">
            <w:pPr>
              <w:rPr>
                <w:lang w:val="en-US"/>
              </w:rPr>
            </w:pPr>
          </w:p>
          <w:p w14:paraId="1ECF1057" w14:textId="77777777" w:rsidR="00E67CB3" w:rsidRPr="00245E4A" w:rsidRDefault="00E67CB3" w:rsidP="00F62503">
            <w:pPr>
              <w:rPr>
                <w:lang w:val="en-US"/>
              </w:rPr>
            </w:pPr>
          </w:p>
          <w:p w14:paraId="44CCD0F3" w14:textId="77777777" w:rsidR="00E67CB3" w:rsidRPr="00245E4A" w:rsidRDefault="00E67CB3" w:rsidP="00F62503">
            <w:pPr>
              <w:rPr>
                <w:lang w:val="en-US"/>
              </w:rPr>
            </w:pPr>
          </w:p>
          <w:p w14:paraId="33B3D3FF" w14:textId="77777777" w:rsidR="00E67CB3" w:rsidRPr="00245E4A" w:rsidRDefault="00E67CB3" w:rsidP="00F62503">
            <w:pPr>
              <w:rPr>
                <w:lang w:val="en-US"/>
              </w:rPr>
            </w:pPr>
          </w:p>
          <w:p w14:paraId="598ABA6A" w14:textId="77777777" w:rsidR="00E67CB3" w:rsidRPr="00245E4A" w:rsidRDefault="00E67CB3" w:rsidP="00F62503">
            <w:pPr>
              <w:rPr>
                <w:lang w:val="en-US"/>
              </w:rPr>
            </w:pPr>
          </w:p>
          <w:p w14:paraId="398958B1" w14:textId="77777777" w:rsidR="00E67CB3" w:rsidRPr="00245E4A" w:rsidRDefault="00E67CB3" w:rsidP="00F62503">
            <w:pPr>
              <w:rPr>
                <w:lang w:val="en-US"/>
              </w:rPr>
            </w:pPr>
          </w:p>
          <w:p w14:paraId="0CBB9FC0" w14:textId="77777777" w:rsidR="00E67CB3" w:rsidRPr="00245E4A" w:rsidRDefault="00E67CB3" w:rsidP="00F62503">
            <w:pPr>
              <w:rPr>
                <w:lang w:val="en-US"/>
              </w:rPr>
            </w:pPr>
          </w:p>
          <w:p w14:paraId="48D76BD3" w14:textId="77777777" w:rsidR="00E67CB3" w:rsidRPr="00245E4A" w:rsidRDefault="00E67CB3" w:rsidP="00F62503">
            <w:pPr>
              <w:rPr>
                <w:lang w:val="en-US"/>
              </w:rPr>
            </w:pPr>
          </w:p>
          <w:p w14:paraId="7B38EE11" w14:textId="14EC5076" w:rsidR="007707CD" w:rsidRPr="00E67CB3" w:rsidRDefault="00617656" w:rsidP="00F62503">
            <w:pPr>
              <w:rPr>
                <w:rStyle w:val="normaltextrun"/>
                <w:color w:val="000000"/>
                <w:shd w:val="clear" w:color="auto" w:fill="FFFFFF"/>
                <w:lang w:val="en-US"/>
              </w:rPr>
            </w:pPr>
            <w:r w:rsidRPr="00E67CB3">
              <w:rPr>
                <w:color w:val="131314"/>
                <w:shd w:val="clear" w:color="auto" w:fill="FFFFFF"/>
                <w:lang w:val="en-US"/>
              </w:rPr>
              <w:t>Nanofat + Stromal Vascular Fraction (SVF) Injection</w:t>
            </w:r>
          </w:p>
        </w:tc>
        <w:tc>
          <w:tcPr>
            <w:tcW w:w="2708" w:type="dxa"/>
          </w:tcPr>
          <w:p w14:paraId="5211FACF" w14:textId="60B0A45C" w:rsidR="007707CD" w:rsidRPr="00E67CB3" w:rsidRDefault="00617656" w:rsidP="00F62503">
            <w:pPr>
              <w:rPr>
                <w:rStyle w:val="normaltextrun"/>
                <w:color w:val="000000"/>
                <w:shd w:val="clear" w:color="auto" w:fill="FFFFFF"/>
                <w:lang w:val="en-US"/>
              </w:rPr>
            </w:pPr>
            <w:r w:rsidRPr="00E67CB3">
              <w:rPr>
                <w:rStyle w:val="ng-star-inserted"/>
                <w:rFonts w:eastAsiaTheme="majorEastAsia"/>
                <w:color w:val="131314"/>
                <w:shd w:val="clear" w:color="auto" w:fill="FFFFFF"/>
                <w:lang w:val="en-US"/>
              </w:rPr>
              <w:t xml:space="preserve">To prepare SVF, 20–30 cc of fat was harvested from the lower abdomen or thigh. The fat tissue was processed by adding PBS, centrifuging, discarding the supernatant, and then incubating with collagenase type I. The enzyme was neutralized, and the solution was centrifuged again. Approximately </w:t>
            </w:r>
            <w:r w:rsidRPr="00E67CB3">
              <w:rPr>
                <w:rStyle w:val="bold"/>
                <w:rFonts w:eastAsiaTheme="majorEastAsia"/>
                <w:color w:val="131314"/>
                <w:shd w:val="clear" w:color="auto" w:fill="FFFFFF"/>
                <w:lang w:val="en-US"/>
              </w:rPr>
              <w:t>3–6 cc of the resulting SVF solution</w:t>
            </w:r>
            <w:r w:rsidRPr="00E67CB3">
              <w:rPr>
                <w:rStyle w:val="ng-star-inserted"/>
                <w:rFonts w:eastAsiaTheme="majorEastAsia"/>
                <w:color w:val="131314"/>
                <w:shd w:val="clear" w:color="auto" w:fill="FFFFFF"/>
                <w:lang w:val="en-US"/>
              </w:rPr>
              <w:t xml:space="preserve"> was transferred to 1 cc syringes with a 30-gauge needle. </w:t>
            </w:r>
            <w:r w:rsidRPr="00E67CB3">
              <w:rPr>
                <w:rStyle w:val="bold"/>
                <w:rFonts w:eastAsiaTheme="majorEastAsia"/>
                <w:color w:val="131314"/>
                <w:shd w:val="clear" w:color="auto" w:fill="FFFFFF"/>
                <w:lang w:val="en-US"/>
              </w:rPr>
              <w:t xml:space="preserve">0.1 cm³ of SVF was injected </w:t>
            </w:r>
            <w:r w:rsidRPr="00E67CB3">
              <w:rPr>
                <w:rStyle w:val="bold"/>
                <w:rFonts w:eastAsiaTheme="majorEastAsia"/>
                <w:color w:val="131314"/>
                <w:shd w:val="clear" w:color="auto" w:fill="FFFFFF"/>
                <w:lang w:val="en-US"/>
              </w:rPr>
              <w:lastRenderedPageBreak/>
              <w:t>intradermally at sites 1 cm apart on the scalp</w:t>
            </w:r>
            <w:r w:rsidRPr="00E67CB3">
              <w:rPr>
                <w:rStyle w:val="ng-star-inserted"/>
                <w:rFonts w:eastAsiaTheme="majorEastAsia"/>
                <w:color w:val="131314"/>
                <w:shd w:val="clear" w:color="auto" w:fill="FFFFFF"/>
                <w:lang w:val="en-US"/>
              </w:rPr>
              <w:t xml:space="preserve"> after ring blockade with injectable lidocaine</w:t>
            </w:r>
          </w:p>
        </w:tc>
      </w:tr>
      <w:tr w:rsidR="007707CD" w:rsidRPr="00EE38C8" w14:paraId="015C9DDA" w14:textId="77777777" w:rsidTr="007707CD">
        <w:trPr>
          <w:trHeight w:val="641"/>
        </w:trPr>
        <w:tc>
          <w:tcPr>
            <w:tcW w:w="1937" w:type="dxa"/>
            <w:vMerge/>
          </w:tcPr>
          <w:p w14:paraId="0BACFD8C" w14:textId="77777777" w:rsidR="007707CD" w:rsidRPr="00E67CB3" w:rsidRDefault="007707CD" w:rsidP="007707CD">
            <w:pPr>
              <w:rPr>
                <w:color w:val="000000"/>
                <w:lang w:val="en-US"/>
              </w:rPr>
            </w:pPr>
          </w:p>
        </w:tc>
        <w:tc>
          <w:tcPr>
            <w:tcW w:w="2684" w:type="dxa"/>
          </w:tcPr>
          <w:p w14:paraId="6C9B92F9" w14:textId="77777777" w:rsidR="00E67CB3" w:rsidRPr="00245E4A" w:rsidRDefault="00E67CB3" w:rsidP="0015426A">
            <w:pPr>
              <w:rPr>
                <w:color w:val="000000"/>
                <w:lang w:val="en-US"/>
              </w:rPr>
            </w:pPr>
          </w:p>
          <w:p w14:paraId="029EBE2F" w14:textId="77777777" w:rsidR="00E67CB3" w:rsidRPr="00245E4A" w:rsidRDefault="00E67CB3" w:rsidP="0015426A">
            <w:pPr>
              <w:rPr>
                <w:color w:val="000000"/>
                <w:lang w:val="en-US"/>
              </w:rPr>
            </w:pPr>
          </w:p>
          <w:p w14:paraId="61D2CDC0" w14:textId="77777777" w:rsidR="00E67CB3" w:rsidRPr="00245E4A" w:rsidRDefault="00E67CB3" w:rsidP="0015426A">
            <w:pPr>
              <w:rPr>
                <w:color w:val="000000"/>
                <w:lang w:val="en-US"/>
              </w:rPr>
            </w:pPr>
          </w:p>
          <w:p w14:paraId="0B5617E8" w14:textId="77777777" w:rsidR="00E67CB3" w:rsidRPr="00245E4A" w:rsidRDefault="00E67CB3" w:rsidP="0015426A">
            <w:pPr>
              <w:rPr>
                <w:color w:val="000000"/>
                <w:lang w:val="en-US"/>
              </w:rPr>
            </w:pPr>
          </w:p>
          <w:p w14:paraId="28A78B7E" w14:textId="77777777" w:rsidR="00E67CB3" w:rsidRPr="00245E4A" w:rsidRDefault="00E67CB3" w:rsidP="0015426A">
            <w:pPr>
              <w:rPr>
                <w:color w:val="000000"/>
                <w:lang w:val="en-US"/>
              </w:rPr>
            </w:pPr>
          </w:p>
          <w:p w14:paraId="78FDEB3B" w14:textId="77777777" w:rsidR="00E67CB3" w:rsidRPr="00245E4A" w:rsidRDefault="00E67CB3" w:rsidP="0015426A">
            <w:pPr>
              <w:rPr>
                <w:color w:val="000000"/>
                <w:lang w:val="en-US"/>
              </w:rPr>
            </w:pPr>
          </w:p>
          <w:p w14:paraId="7779A3F6" w14:textId="77777777" w:rsidR="00E67CB3" w:rsidRPr="00245E4A" w:rsidRDefault="00E67CB3" w:rsidP="0015426A">
            <w:pPr>
              <w:rPr>
                <w:color w:val="000000"/>
                <w:lang w:val="en-US"/>
              </w:rPr>
            </w:pPr>
          </w:p>
          <w:p w14:paraId="1100641B" w14:textId="40362015" w:rsidR="0015426A" w:rsidRPr="00E67CB3" w:rsidRDefault="001F1591" w:rsidP="0015426A">
            <w:pPr>
              <w:rPr>
                <w:color w:val="000000"/>
              </w:rPr>
            </w:pPr>
            <w:r w:rsidRPr="00E67CB3">
              <w:rPr>
                <w:color w:val="000000"/>
              </w:rPr>
              <w:t xml:space="preserve">Case Group: </w:t>
            </w:r>
            <w:r w:rsidR="0015426A" w:rsidRPr="00E67CB3">
              <w:rPr>
                <w:color w:val="000000"/>
              </w:rPr>
              <w:t>Nanofat + PRP</w:t>
            </w:r>
          </w:p>
          <w:p w14:paraId="06879671" w14:textId="77777777" w:rsidR="007707CD" w:rsidRPr="00E67CB3" w:rsidRDefault="007707CD" w:rsidP="00F62503">
            <w:pPr>
              <w:rPr>
                <w:rStyle w:val="normaltextrun"/>
                <w:color w:val="000000"/>
                <w:shd w:val="clear" w:color="auto" w:fill="FFFFFF"/>
                <w:lang w:val="en-US"/>
              </w:rPr>
            </w:pPr>
          </w:p>
        </w:tc>
        <w:tc>
          <w:tcPr>
            <w:tcW w:w="2609" w:type="dxa"/>
          </w:tcPr>
          <w:p w14:paraId="1A172BAF" w14:textId="77777777" w:rsidR="00E67CB3" w:rsidRDefault="00E67CB3" w:rsidP="00F62503">
            <w:pPr>
              <w:rPr>
                <w:color w:val="131314"/>
                <w:shd w:val="clear" w:color="auto" w:fill="FFFFFF"/>
                <w:lang w:val="en-US"/>
              </w:rPr>
            </w:pPr>
          </w:p>
          <w:p w14:paraId="6F081596" w14:textId="77777777" w:rsidR="00E67CB3" w:rsidRPr="00245E4A" w:rsidRDefault="00E67CB3" w:rsidP="00F62503">
            <w:pPr>
              <w:rPr>
                <w:lang w:val="en-US"/>
              </w:rPr>
            </w:pPr>
          </w:p>
          <w:p w14:paraId="07BBD2F9" w14:textId="77777777" w:rsidR="00E67CB3" w:rsidRPr="00245E4A" w:rsidRDefault="00E67CB3" w:rsidP="00F62503">
            <w:pPr>
              <w:rPr>
                <w:lang w:val="en-US"/>
              </w:rPr>
            </w:pPr>
          </w:p>
          <w:p w14:paraId="54BCAB12" w14:textId="77777777" w:rsidR="00E67CB3" w:rsidRPr="00245E4A" w:rsidRDefault="00E67CB3" w:rsidP="00F62503">
            <w:pPr>
              <w:rPr>
                <w:lang w:val="en-US"/>
              </w:rPr>
            </w:pPr>
          </w:p>
          <w:p w14:paraId="27E74305" w14:textId="77777777" w:rsidR="00E67CB3" w:rsidRPr="00245E4A" w:rsidRDefault="00E67CB3" w:rsidP="00F62503">
            <w:pPr>
              <w:rPr>
                <w:lang w:val="en-US"/>
              </w:rPr>
            </w:pPr>
          </w:p>
          <w:p w14:paraId="01B1D063" w14:textId="77777777" w:rsidR="00E67CB3" w:rsidRPr="00245E4A" w:rsidRDefault="00E67CB3" w:rsidP="00F62503">
            <w:pPr>
              <w:rPr>
                <w:lang w:val="en-US"/>
              </w:rPr>
            </w:pPr>
          </w:p>
          <w:p w14:paraId="57D9FC1E" w14:textId="77777777" w:rsidR="00E67CB3" w:rsidRPr="00245E4A" w:rsidRDefault="00E67CB3" w:rsidP="00F62503">
            <w:pPr>
              <w:rPr>
                <w:lang w:val="en-US"/>
              </w:rPr>
            </w:pPr>
          </w:p>
          <w:p w14:paraId="1AA31178" w14:textId="1D942847" w:rsidR="007707CD" w:rsidRPr="00E67CB3" w:rsidRDefault="00617656" w:rsidP="00F62503">
            <w:pPr>
              <w:rPr>
                <w:rStyle w:val="normaltextrun"/>
                <w:color w:val="000000"/>
                <w:shd w:val="clear" w:color="auto" w:fill="FFFFFF"/>
                <w:lang w:val="en-US"/>
              </w:rPr>
            </w:pPr>
            <w:r w:rsidRPr="00E67CB3">
              <w:rPr>
                <w:color w:val="131314"/>
                <w:shd w:val="clear" w:color="auto" w:fill="FFFFFF"/>
                <w:lang w:val="en-US"/>
              </w:rPr>
              <w:t>Nanofat + Platelet-Rich Plasma (PRP) Injection</w:t>
            </w:r>
          </w:p>
        </w:tc>
        <w:tc>
          <w:tcPr>
            <w:tcW w:w="2708" w:type="dxa"/>
          </w:tcPr>
          <w:p w14:paraId="7CE1E6B5" w14:textId="58E1E1EE" w:rsidR="007707CD" w:rsidRPr="00E67CB3" w:rsidRDefault="000B27DA" w:rsidP="00F62503">
            <w:pPr>
              <w:rPr>
                <w:rStyle w:val="normaltextrun"/>
                <w:color w:val="000000"/>
                <w:shd w:val="clear" w:color="auto" w:fill="FFFFFF"/>
                <w:lang w:val="en-US"/>
              </w:rPr>
            </w:pPr>
            <w:r w:rsidRPr="00E67CB3">
              <w:rPr>
                <w:rStyle w:val="bold"/>
                <w:rFonts w:eastAsiaTheme="majorEastAsia"/>
                <w:color w:val="131314"/>
                <w:shd w:val="clear" w:color="auto" w:fill="FFFFFF"/>
                <w:lang w:val="en-US"/>
              </w:rPr>
              <w:t>20 cc of blood was drawn from the cubital vein</w:t>
            </w:r>
            <w:r w:rsidRPr="00E67CB3">
              <w:rPr>
                <w:rStyle w:val="ng-star-inserted"/>
                <w:rFonts w:eastAsiaTheme="majorEastAsia"/>
                <w:color w:val="131314"/>
                <w:shd w:val="clear" w:color="auto" w:fill="FFFFFF"/>
                <w:lang w:val="en-US"/>
              </w:rPr>
              <w:t xml:space="preserve">. An anticoagulant (ACDA) was added (1:10 ratio). The mixture was centrifuged twice to concentrate the platelets: first at 1500 RPM for 10 min to separate platelet-poor plasma (PPP) and a buffy coat from red blood cells, and then the PPP and buffy coat were centrifuged again at 1200 RPM for 5 min for final concentration. Approximately </w:t>
            </w:r>
            <w:r w:rsidRPr="00E67CB3">
              <w:rPr>
                <w:rStyle w:val="bold"/>
                <w:rFonts w:eastAsiaTheme="majorEastAsia"/>
                <w:color w:val="131314"/>
                <w:shd w:val="clear" w:color="auto" w:fill="FFFFFF"/>
                <w:lang w:val="en-US"/>
              </w:rPr>
              <w:t>5-6 cc of the obtained PRP</w:t>
            </w:r>
            <w:r w:rsidRPr="00E67CB3">
              <w:rPr>
                <w:rStyle w:val="ng-star-inserted"/>
                <w:rFonts w:eastAsiaTheme="majorEastAsia"/>
                <w:color w:val="131314"/>
                <w:shd w:val="clear" w:color="auto" w:fill="FFFFFF"/>
                <w:lang w:val="en-US"/>
              </w:rPr>
              <w:t xml:space="preserve"> was transferred to 1 cc syringes with a 30-gauge needle. </w:t>
            </w:r>
            <w:r w:rsidRPr="00E67CB3">
              <w:rPr>
                <w:rStyle w:val="bold"/>
                <w:rFonts w:eastAsiaTheme="majorEastAsia"/>
                <w:color w:val="131314"/>
                <w:shd w:val="clear" w:color="auto" w:fill="FFFFFF"/>
                <w:lang w:val="en-US"/>
              </w:rPr>
              <w:t>0.1 cc of PRP was injected intradermally at each point, with points spaced approximately one centimeter apart</w:t>
            </w:r>
            <w:r w:rsidRPr="00E67CB3">
              <w:rPr>
                <w:rStyle w:val="ng-star-inserted"/>
                <w:rFonts w:eastAsiaTheme="majorEastAsia"/>
                <w:color w:val="131314"/>
                <w:shd w:val="clear" w:color="auto" w:fill="FFFFFF"/>
                <w:lang w:val="en-US"/>
              </w:rPr>
              <w:t xml:space="preserve"> after ring block local anesthesia with lidocaine</w:t>
            </w:r>
          </w:p>
        </w:tc>
      </w:tr>
      <w:tr w:rsidR="007707CD" w:rsidRPr="00EE38C8" w14:paraId="744623AB" w14:textId="77777777" w:rsidTr="007707CD">
        <w:trPr>
          <w:trHeight w:val="407"/>
        </w:trPr>
        <w:tc>
          <w:tcPr>
            <w:tcW w:w="1937" w:type="dxa"/>
            <w:vMerge/>
          </w:tcPr>
          <w:p w14:paraId="5BC90B94" w14:textId="77777777" w:rsidR="007707CD" w:rsidRPr="00E67CB3" w:rsidRDefault="007707CD" w:rsidP="007707CD">
            <w:pPr>
              <w:rPr>
                <w:color w:val="000000"/>
                <w:lang w:val="en-US"/>
              </w:rPr>
            </w:pPr>
          </w:p>
        </w:tc>
        <w:tc>
          <w:tcPr>
            <w:tcW w:w="2684" w:type="dxa"/>
          </w:tcPr>
          <w:p w14:paraId="753DB772" w14:textId="77777777" w:rsidR="00E67CB3" w:rsidRDefault="00E67CB3" w:rsidP="0015426A">
            <w:pPr>
              <w:rPr>
                <w:color w:val="000000"/>
                <w:lang w:val="en-US"/>
              </w:rPr>
            </w:pPr>
          </w:p>
          <w:p w14:paraId="0EB4FDB5" w14:textId="77777777" w:rsidR="00E67CB3" w:rsidRPr="00245E4A" w:rsidRDefault="00E67CB3" w:rsidP="0015426A">
            <w:pPr>
              <w:rPr>
                <w:color w:val="000000"/>
                <w:lang w:val="en-US"/>
              </w:rPr>
            </w:pPr>
          </w:p>
          <w:p w14:paraId="4EDA1F95" w14:textId="77777777" w:rsidR="00E67CB3" w:rsidRPr="00245E4A" w:rsidRDefault="00E67CB3" w:rsidP="0015426A">
            <w:pPr>
              <w:rPr>
                <w:color w:val="000000"/>
                <w:lang w:val="en-US"/>
              </w:rPr>
            </w:pPr>
          </w:p>
          <w:p w14:paraId="523DC17E" w14:textId="5075B629" w:rsidR="0015426A" w:rsidRPr="00E67CB3" w:rsidRDefault="001F1591" w:rsidP="0015426A">
            <w:pPr>
              <w:rPr>
                <w:color w:val="000000"/>
                <w:lang w:val="en-US"/>
              </w:rPr>
            </w:pPr>
            <w:r w:rsidRPr="00E67CB3">
              <w:rPr>
                <w:color w:val="000000"/>
                <w:lang w:val="en-US"/>
              </w:rPr>
              <w:t xml:space="preserve">Case Group:  </w:t>
            </w:r>
            <w:r w:rsidR="0015426A" w:rsidRPr="00E67CB3">
              <w:rPr>
                <w:color w:val="000000"/>
                <w:lang w:val="en-US"/>
              </w:rPr>
              <w:t>Nanofat + Nd:YAG laser</w:t>
            </w:r>
          </w:p>
          <w:p w14:paraId="4ACE17FD" w14:textId="77777777" w:rsidR="007707CD" w:rsidRPr="00E67CB3" w:rsidRDefault="007707CD" w:rsidP="00F62503">
            <w:pPr>
              <w:rPr>
                <w:rStyle w:val="normaltextrun"/>
                <w:color w:val="000000"/>
                <w:shd w:val="clear" w:color="auto" w:fill="FFFFFF"/>
                <w:lang w:val="en-US"/>
              </w:rPr>
            </w:pPr>
          </w:p>
        </w:tc>
        <w:tc>
          <w:tcPr>
            <w:tcW w:w="2609" w:type="dxa"/>
          </w:tcPr>
          <w:p w14:paraId="4103A054" w14:textId="77777777" w:rsidR="00E67CB3" w:rsidRDefault="00E67CB3" w:rsidP="00F62503">
            <w:pPr>
              <w:rPr>
                <w:color w:val="131314"/>
                <w:shd w:val="clear" w:color="auto" w:fill="FFFFFF"/>
                <w:lang w:val="en-US"/>
              </w:rPr>
            </w:pPr>
          </w:p>
          <w:p w14:paraId="53556034" w14:textId="77777777" w:rsidR="00E67CB3" w:rsidRPr="00245E4A" w:rsidRDefault="00E67CB3" w:rsidP="00F62503">
            <w:pPr>
              <w:rPr>
                <w:lang w:val="en-US"/>
              </w:rPr>
            </w:pPr>
          </w:p>
          <w:p w14:paraId="19391C7A" w14:textId="77777777" w:rsidR="00E67CB3" w:rsidRPr="00245E4A" w:rsidRDefault="00E67CB3" w:rsidP="00F62503">
            <w:pPr>
              <w:rPr>
                <w:lang w:val="en-US"/>
              </w:rPr>
            </w:pPr>
          </w:p>
          <w:p w14:paraId="5F7B1BFA" w14:textId="0D588D80" w:rsidR="007707CD" w:rsidRPr="00E67CB3" w:rsidRDefault="000B27DA" w:rsidP="00F62503">
            <w:pPr>
              <w:rPr>
                <w:rStyle w:val="normaltextrun"/>
                <w:color w:val="000000"/>
                <w:shd w:val="clear" w:color="auto" w:fill="FFFFFF"/>
                <w:lang w:val="en-US"/>
              </w:rPr>
            </w:pPr>
            <w:r w:rsidRPr="00E67CB3">
              <w:rPr>
                <w:color w:val="131314"/>
                <w:shd w:val="clear" w:color="auto" w:fill="FFFFFF"/>
                <w:lang w:val="en-US"/>
              </w:rPr>
              <w:t>Nanofat + 1064-nm Q-switched Nd:YAG Laser</w:t>
            </w:r>
          </w:p>
        </w:tc>
        <w:tc>
          <w:tcPr>
            <w:tcW w:w="2708" w:type="dxa"/>
          </w:tcPr>
          <w:p w14:paraId="10ED2236" w14:textId="2FB4658E" w:rsidR="007707CD" w:rsidRPr="00E67CB3" w:rsidRDefault="000B27DA" w:rsidP="00F62503">
            <w:pPr>
              <w:rPr>
                <w:rStyle w:val="normaltextrun"/>
                <w:color w:val="000000"/>
                <w:shd w:val="clear" w:color="auto" w:fill="FFFFFF"/>
                <w:lang w:val="en-US"/>
              </w:rPr>
            </w:pPr>
            <w:r w:rsidRPr="00E67CB3">
              <w:rPr>
                <w:rStyle w:val="ng-star-inserted"/>
                <w:rFonts w:eastAsiaTheme="majorEastAsia"/>
                <w:color w:val="131314"/>
                <w:shd w:val="clear" w:color="auto" w:fill="FFFFFF"/>
                <w:lang w:val="en-US"/>
              </w:rPr>
              <w:t xml:space="preserve">Patients were treated with a </w:t>
            </w:r>
            <w:r w:rsidRPr="00E67CB3">
              <w:rPr>
                <w:rStyle w:val="bold"/>
                <w:rFonts w:eastAsiaTheme="majorEastAsia"/>
                <w:color w:val="131314"/>
                <w:shd w:val="clear" w:color="auto" w:fill="FFFFFF"/>
                <w:lang w:val="en-US"/>
              </w:rPr>
              <w:t>long-pulsed 1064-nm Q-switched Nd:YAG laser (Helios 2)</w:t>
            </w:r>
            <w:r w:rsidRPr="00E67CB3">
              <w:rPr>
                <w:rStyle w:val="ng-star-inserted"/>
                <w:rFonts w:eastAsiaTheme="majorEastAsia"/>
                <w:color w:val="131314"/>
                <w:shd w:val="clear" w:color="auto" w:fill="FFFFFF"/>
                <w:lang w:val="en-US"/>
              </w:rPr>
              <w:t xml:space="preserve"> using specific parameters: </w:t>
            </w:r>
            <w:r w:rsidRPr="00E67CB3">
              <w:rPr>
                <w:rStyle w:val="bold"/>
                <w:rFonts w:eastAsiaTheme="majorEastAsia"/>
                <w:color w:val="131314"/>
                <w:shd w:val="clear" w:color="auto" w:fill="FFFFFF"/>
                <w:lang w:val="en-US"/>
              </w:rPr>
              <w:t>spot size of 3 mm, frequency of 5 Hz, energy of 150–250 mJ, and fluence of 1–2 J/cm²</w:t>
            </w:r>
          </w:p>
        </w:tc>
      </w:tr>
      <w:tr w:rsidR="00AB7161" w:rsidRPr="00EE38C8" w14:paraId="1B2054B9" w14:textId="77777777" w:rsidTr="00E67CB3">
        <w:trPr>
          <w:trHeight w:val="890"/>
        </w:trPr>
        <w:tc>
          <w:tcPr>
            <w:tcW w:w="1937" w:type="dxa"/>
            <w:vMerge/>
          </w:tcPr>
          <w:p w14:paraId="4C34A26B" w14:textId="77777777" w:rsidR="00AB7161" w:rsidRPr="00E67CB3" w:rsidRDefault="00AB7161" w:rsidP="00AB7161">
            <w:pPr>
              <w:rPr>
                <w:color w:val="000000"/>
                <w:lang w:val="en-US"/>
              </w:rPr>
            </w:pPr>
          </w:p>
        </w:tc>
        <w:tc>
          <w:tcPr>
            <w:tcW w:w="2684" w:type="dxa"/>
          </w:tcPr>
          <w:p w14:paraId="587360AC" w14:textId="77777777" w:rsidR="00E67CB3" w:rsidRPr="00245E4A" w:rsidRDefault="00E67CB3" w:rsidP="00AB7161">
            <w:pPr>
              <w:rPr>
                <w:color w:val="000000"/>
                <w:lang w:val="en-US"/>
              </w:rPr>
            </w:pPr>
          </w:p>
          <w:p w14:paraId="76BEE625" w14:textId="77777777" w:rsidR="00E67CB3" w:rsidRPr="00245E4A" w:rsidRDefault="00E67CB3" w:rsidP="00AB7161">
            <w:pPr>
              <w:rPr>
                <w:color w:val="000000"/>
                <w:lang w:val="en-US"/>
              </w:rPr>
            </w:pPr>
          </w:p>
          <w:p w14:paraId="7734A0AF" w14:textId="77777777" w:rsidR="00E67CB3" w:rsidRPr="00245E4A" w:rsidRDefault="00E67CB3" w:rsidP="00AB7161">
            <w:pPr>
              <w:rPr>
                <w:color w:val="000000"/>
                <w:lang w:val="en-US"/>
              </w:rPr>
            </w:pPr>
          </w:p>
          <w:p w14:paraId="1E4C0DDE" w14:textId="77777777" w:rsidR="00E67CB3" w:rsidRPr="00245E4A" w:rsidRDefault="00E67CB3" w:rsidP="00AB7161">
            <w:pPr>
              <w:rPr>
                <w:color w:val="000000"/>
                <w:lang w:val="en-US"/>
              </w:rPr>
            </w:pPr>
          </w:p>
          <w:p w14:paraId="6FEC89E8" w14:textId="77777777" w:rsidR="00E67CB3" w:rsidRPr="00245E4A" w:rsidRDefault="00E67CB3" w:rsidP="00AB7161">
            <w:pPr>
              <w:rPr>
                <w:color w:val="000000"/>
                <w:lang w:val="en-US"/>
              </w:rPr>
            </w:pPr>
          </w:p>
          <w:p w14:paraId="4982A1D5" w14:textId="77777777" w:rsidR="00E67CB3" w:rsidRPr="00245E4A" w:rsidRDefault="00E67CB3" w:rsidP="00AB7161">
            <w:pPr>
              <w:rPr>
                <w:color w:val="000000"/>
                <w:lang w:val="en-US"/>
              </w:rPr>
            </w:pPr>
          </w:p>
          <w:p w14:paraId="69123859" w14:textId="77777777" w:rsidR="00E67CB3" w:rsidRPr="00245E4A" w:rsidRDefault="00E67CB3" w:rsidP="00AB7161">
            <w:pPr>
              <w:rPr>
                <w:color w:val="000000"/>
                <w:lang w:val="en-US"/>
              </w:rPr>
            </w:pPr>
          </w:p>
          <w:p w14:paraId="13429BCE" w14:textId="77777777" w:rsidR="00E67CB3" w:rsidRPr="00245E4A" w:rsidRDefault="00E67CB3" w:rsidP="00AB7161">
            <w:pPr>
              <w:rPr>
                <w:color w:val="000000"/>
                <w:lang w:val="en-US"/>
              </w:rPr>
            </w:pPr>
          </w:p>
          <w:p w14:paraId="1C08022B" w14:textId="7B0894D5" w:rsidR="00AB7161" w:rsidRPr="00E67CB3" w:rsidRDefault="00AB7161" w:rsidP="00AB7161">
            <w:pPr>
              <w:rPr>
                <w:color w:val="000000"/>
              </w:rPr>
            </w:pPr>
            <w:r w:rsidRPr="00E67CB3">
              <w:rPr>
                <w:color w:val="000000"/>
              </w:rPr>
              <w:t>Control Group</w:t>
            </w:r>
          </w:p>
          <w:p w14:paraId="1A47CC13" w14:textId="77777777" w:rsidR="00AB7161" w:rsidRPr="00E67CB3" w:rsidRDefault="00AB7161" w:rsidP="00AB7161">
            <w:pPr>
              <w:rPr>
                <w:rStyle w:val="normaltextrun"/>
                <w:color w:val="000000"/>
                <w:shd w:val="clear" w:color="auto" w:fill="FFFFFF"/>
                <w:lang w:val="en-US"/>
              </w:rPr>
            </w:pPr>
          </w:p>
        </w:tc>
        <w:tc>
          <w:tcPr>
            <w:tcW w:w="2609" w:type="dxa"/>
          </w:tcPr>
          <w:p w14:paraId="61621699" w14:textId="77777777" w:rsidR="00E67CB3" w:rsidRDefault="00E67CB3" w:rsidP="00AB7161">
            <w:pPr>
              <w:rPr>
                <w:color w:val="000000"/>
              </w:rPr>
            </w:pPr>
          </w:p>
          <w:p w14:paraId="10FE90E0" w14:textId="77777777" w:rsidR="00E67CB3" w:rsidRDefault="00E67CB3" w:rsidP="00AB7161">
            <w:pPr>
              <w:rPr>
                <w:color w:val="000000"/>
              </w:rPr>
            </w:pPr>
          </w:p>
          <w:p w14:paraId="1200F856" w14:textId="77777777" w:rsidR="00E67CB3" w:rsidRDefault="00E67CB3" w:rsidP="00AB7161">
            <w:pPr>
              <w:rPr>
                <w:color w:val="000000"/>
              </w:rPr>
            </w:pPr>
          </w:p>
          <w:p w14:paraId="20FD213E" w14:textId="77777777" w:rsidR="00E67CB3" w:rsidRDefault="00E67CB3" w:rsidP="00AB7161">
            <w:pPr>
              <w:rPr>
                <w:color w:val="000000"/>
              </w:rPr>
            </w:pPr>
          </w:p>
          <w:p w14:paraId="20271AA7" w14:textId="77777777" w:rsidR="00E67CB3" w:rsidRDefault="00E67CB3" w:rsidP="00AB7161">
            <w:pPr>
              <w:rPr>
                <w:color w:val="000000"/>
              </w:rPr>
            </w:pPr>
          </w:p>
          <w:p w14:paraId="169E3E37" w14:textId="77777777" w:rsidR="00E67CB3" w:rsidRDefault="00E67CB3" w:rsidP="00AB7161">
            <w:pPr>
              <w:rPr>
                <w:color w:val="000000"/>
              </w:rPr>
            </w:pPr>
          </w:p>
          <w:p w14:paraId="69392A7F" w14:textId="77777777" w:rsidR="00E67CB3" w:rsidRDefault="00E67CB3" w:rsidP="00AB7161">
            <w:pPr>
              <w:rPr>
                <w:color w:val="000000"/>
              </w:rPr>
            </w:pPr>
          </w:p>
          <w:p w14:paraId="5C2A5BCC" w14:textId="77777777" w:rsidR="00E67CB3" w:rsidRDefault="00E67CB3" w:rsidP="00AB7161">
            <w:pPr>
              <w:rPr>
                <w:color w:val="000000"/>
              </w:rPr>
            </w:pPr>
          </w:p>
          <w:p w14:paraId="4E77F58E" w14:textId="512038A8" w:rsidR="00AB7161" w:rsidRPr="00E67CB3" w:rsidRDefault="00AB7161" w:rsidP="00AB7161">
            <w:pPr>
              <w:rPr>
                <w:color w:val="000000"/>
              </w:rPr>
            </w:pPr>
            <w:r w:rsidRPr="00E67CB3">
              <w:rPr>
                <w:color w:val="000000"/>
              </w:rPr>
              <w:t>Nanofat only</w:t>
            </w:r>
          </w:p>
          <w:p w14:paraId="4F6CA947" w14:textId="77777777" w:rsidR="00AB7161" w:rsidRPr="00E67CB3" w:rsidRDefault="00AB7161" w:rsidP="00AB7161">
            <w:pPr>
              <w:rPr>
                <w:rStyle w:val="normaltextrun"/>
                <w:color w:val="000000"/>
                <w:shd w:val="clear" w:color="auto" w:fill="FFFFFF"/>
                <w:lang w:val="en-US"/>
              </w:rPr>
            </w:pPr>
          </w:p>
        </w:tc>
        <w:tc>
          <w:tcPr>
            <w:tcW w:w="2708" w:type="dxa"/>
          </w:tcPr>
          <w:p w14:paraId="63631F7D" w14:textId="77777777" w:rsidR="00AB7161" w:rsidRPr="00E67CB3" w:rsidRDefault="009D1D6A" w:rsidP="00AB7161">
            <w:pPr>
              <w:rPr>
                <w:color w:val="131314"/>
                <w:shd w:val="clear" w:color="auto" w:fill="FFFFFF"/>
                <w:lang w:val="en-US"/>
              </w:rPr>
            </w:pPr>
            <w:r w:rsidRPr="00E67CB3">
              <w:rPr>
                <w:color w:val="131314"/>
                <w:shd w:val="clear" w:color="auto" w:fill="FFFFFF"/>
                <w:lang w:val="en-US"/>
              </w:rPr>
              <w:lastRenderedPageBreak/>
              <w:t xml:space="preserve">Fat was harvested from the lower abdomen or thigh (20–30 cc) using local tumescent anesthesia. The fat tissue was then transferred to a 50-mL tube, mixed with </w:t>
            </w:r>
            <w:r w:rsidRPr="00E67CB3">
              <w:rPr>
                <w:color w:val="131314"/>
                <w:shd w:val="clear" w:color="auto" w:fill="FFFFFF"/>
                <w:lang w:val="en-US"/>
              </w:rPr>
              <w:lastRenderedPageBreak/>
              <w:t>Phosphate-buffered saline (PBS), centrifuged, and the supernatant discarded. While the source details the SVF isolation process, the nanofat injection itself involves processing the fat tissue into a liquid form suitable for injection, which is implied as the base treatment for all groups</w:t>
            </w:r>
            <w:r w:rsidR="000B27DA" w:rsidRPr="00E67CB3">
              <w:rPr>
                <w:color w:val="131314"/>
                <w:shd w:val="clear" w:color="auto" w:fill="FFFFFF"/>
                <w:lang w:val="en-US"/>
              </w:rPr>
              <w:t>.</w:t>
            </w:r>
          </w:p>
          <w:p w14:paraId="16A6E15C" w14:textId="6918EDD5" w:rsidR="000B27DA" w:rsidRPr="00E67CB3" w:rsidRDefault="000B27DA" w:rsidP="00AB7161">
            <w:pPr>
              <w:rPr>
                <w:rStyle w:val="normaltextrun"/>
                <w:color w:val="000000"/>
                <w:shd w:val="clear" w:color="auto" w:fill="FFFFFF"/>
                <w:lang w:val="en-US"/>
              </w:rPr>
            </w:pPr>
          </w:p>
        </w:tc>
      </w:tr>
      <w:tr w:rsidR="00A00CA1" w:rsidRPr="00EE38C8" w14:paraId="256DDED2" w14:textId="77777777" w:rsidTr="000B27DA">
        <w:trPr>
          <w:trHeight w:val="1391"/>
        </w:trPr>
        <w:tc>
          <w:tcPr>
            <w:tcW w:w="1937" w:type="dxa"/>
            <w:vMerge w:val="restart"/>
          </w:tcPr>
          <w:p w14:paraId="5CD5E431" w14:textId="77777777" w:rsidR="00E67CB3" w:rsidRPr="00245E4A" w:rsidRDefault="00E67CB3" w:rsidP="00A00CA1">
            <w:pPr>
              <w:rPr>
                <w:color w:val="000000"/>
                <w:lang w:val="en-US"/>
              </w:rPr>
            </w:pPr>
          </w:p>
          <w:p w14:paraId="59DCF80F" w14:textId="77777777" w:rsidR="00E67CB3" w:rsidRPr="00245E4A" w:rsidRDefault="00E67CB3" w:rsidP="00A00CA1">
            <w:pPr>
              <w:rPr>
                <w:color w:val="000000"/>
                <w:lang w:val="en-US"/>
              </w:rPr>
            </w:pPr>
          </w:p>
          <w:p w14:paraId="69B514F6" w14:textId="77777777" w:rsidR="00E67CB3" w:rsidRPr="00245E4A" w:rsidRDefault="00E67CB3" w:rsidP="00A00CA1">
            <w:pPr>
              <w:rPr>
                <w:color w:val="000000"/>
                <w:lang w:val="en-US"/>
              </w:rPr>
            </w:pPr>
          </w:p>
          <w:p w14:paraId="7D85F524" w14:textId="77777777" w:rsidR="00E67CB3" w:rsidRPr="00245E4A" w:rsidRDefault="00E67CB3" w:rsidP="00A00CA1">
            <w:pPr>
              <w:rPr>
                <w:color w:val="000000"/>
                <w:lang w:val="en-US"/>
              </w:rPr>
            </w:pPr>
          </w:p>
          <w:p w14:paraId="67F2CB02" w14:textId="77777777" w:rsidR="00E67CB3" w:rsidRPr="00245E4A" w:rsidRDefault="00E67CB3" w:rsidP="00A00CA1">
            <w:pPr>
              <w:rPr>
                <w:color w:val="000000"/>
                <w:lang w:val="en-US"/>
              </w:rPr>
            </w:pPr>
          </w:p>
          <w:p w14:paraId="38E7B0FD" w14:textId="77777777" w:rsidR="00E67CB3" w:rsidRPr="00245E4A" w:rsidRDefault="00E67CB3" w:rsidP="00A00CA1">
            <w:pPr>
              <w:rPr>
                <w:color w:val="000000"/>
                <w:lang w:val="en-US"/>
              </w:rPr>
            </w:pPr>
          </w:p>
          <w:p w14:paraId="113774FC" w14:textId="77777777" w:rsidR="00E67CB3" w:rsidRPr="00245E4A" w:rsidRDefault="00E67CB3" w:rsidP="00A00CA1">
            <w:pPr>
              <w:rPr>
                <w:color w:val="000000"/>
                <w:lang w:val="en-US"/>
              </w:rPr>
            </w:pPr>
          </w:p>
          <w:p w14:paraId="7C129D26" w14:textId="77777777" w:rsidR="00E67CB3" w:rsidRPr="00245E4A" w:rsidRDefault="00E67CB3" w:rsidP="00A00CA1">
            <w:pPr>
              <w:rPr>
                <w:color w:val="000000"/>
                <w:lang w:val="en-US"/>
              </w:rPr>
            </w:pPr>
          </w:p>
          <w:p w14:paraId="2CDA3F18" w14:textId="178FA0A5" w:rsidR="00A00CA1" w:rsidRPr="00E67CB3" w:rsidRDefault="00A00CA1" w:rsidP="00A00CA1">
            <w:pPr>
              <w:rPr>
                <w:color w:val="000000"/>
              </w:rPr>
            </w:pPr>
            <w:r w:rsidRPr="00E67CB3">
              <w:rPr>
                <w:color w:val="000000"/>
              </w:rPr>
              <w:t>Ahmed N., et al.</w:t>
            </w:r>
            <w:r w:rsidR="00FC2468" w:rsidRPr="00E67CB3">
              <w:rPr>
                <w:color w:val="000000"/>
              </w:rPr>
              <w:t xml:space="preserve"> 2018</w:t>
            </w:r>
          </w:p>
          <w:p w14:paraId="011E5197" w14:textId="77777777" w:rsidR="00A00CA1" w:rsidRPr="00E67CB3" w:rsidRDefault="00A00CA1" w:rsidP="00AB7161">
            <w:pPr>
              <w:rPr>
                <w:color w:val="000000"/>
                <w:lang w:val="en-US"/>
              </w:rPr>
            </w:pPr>
          </w:p>
        </w:tc>
        <w:tc>
          <w:tcPr>
            <w:tcW w:w="2684" w:type="dxa"/>
          </w:tcPr>
          <w:p w14:paraId="026571EE" w14:textId="77777777" w:rsidR="00E67CB3" w:rsidRDefault="00E67CB3" w:rsidP="00AB7161">
            <w:pPr>
              <w:rPr>
                <w:color w:val="131314"/>
                <w:shd w:val="clear" w:color="auto" w:fill="FFFFFF"/>
              </w:rPr>
            </w:pPr>
          </w:p>
          <w:p w14:paraId="5985081D" w14:textId="77777777" w:rsidR="00E67CB3" w:rsidRDefault="00E67CB3" w:rsidP="00AB7161"/>
          <w:p w14:paraId="032CBB31" w14:textId="17635A1F" w:rsidR="00A00CA1" w:rsidRPr="00E67CB3" w:rsidRDefault="00A00CA1" w:rsidP="00AB7161">
            <w:pPr>
              <w:rPr>
                <w:color w:val="000000"/>
              </w:rPr>
            </w:pPr>
            <w:r w:rsidRPr="00E67CB3">
              <w:rPr>
                <w:color w:val="131314"/>
                <w:shd w:val="clear" w:color="auto" w:fill="FFFFFF"/>
              </w:rPr>
              <w:t>Group A</w:t>
            </w:r>
          </w:p>
        </w:tc>
        <w:tc>
          <w:tcPr>
            <w:tcW w:w="2609" w:type="dxa"/>
          </w:tcPr>
          <w:p w14:paraId="3DF5E2A7" w14:textId="77777777" w:rsidR="00E67CB3" w:rsidRDefault="00E67CB3" w:rsidP="00AB7161">
            <w:pPr>
              <w:rPr>
                <w:color w:val="131314"/>
                <w:shd w:val="clear" w:color="auto" w:fill="FFFFFF"/>
              </w:rPr>
            </w:pPr>
          </w:p>
          <w:p w14:paraId="63CE961A" w14:textId="77777777" w:rsidR="00E67CB3" w:rsidRDefault="00E67CB3" w:rsidP="00AB7161"/>
          <w:p w14:paraId="6615F628" w14:textId="1D04FF9B" w:rsidR="00A00CA1" w:rsidRPr="00E67CB3" w:rsidRDefault="00A00CA1" w:rsidP="00AB7161">
            <w:pPr>
              <w:rPr>
                <w:color w:val="000000"/>
              </w:rPr>
            </w:pPr>
            <w:r w:rsidRPr="00E67CB3">
              <w:rPr>
                <w:color w:val="131314"/>
                <w:shd w:val="clear" w:color="auto" w:fill="FFFFFF"/>
              </w:rPr>
              <w:t>Carboxy Therapy</w:t>
            </w:r>
          </w:p>
        </w:tc>
        <w:tc>
          <w:tcPr>
            <w:tcW w:w="2708" w:type="dxa"/>
          </w:tcPr>
          <w:p w14:paraId="73913A13" w14:textId="22C9435B" w:rsidR="00A00CA1" w:rsidRPr="00E67CB3" w:rsidRDefault="00A00CA1" w:rsidP="00AB7161">
            <w:pPr>
              <w:rPr>
                <w:color w:val="131314"/>
                <w:shd w:val="clear" w:color="auto" w:fill="FFFFFF"/>
                <w:lang w:val="en-US"/>
              </w:rPr>
            </w:pPr>
            <w:r w:rsidRPr="00E67CB3">
              <w:rPr>
                <w:rStyle w:val="ng-star-inserted"/>
                <w:rFonts w:eastAsiaTheme="majorEastAsia"/>
                <w:color w:val="131314"/>
                <w:shd w:val="clear" w:color="auto" w:fill="FFFFFF"/>
                <w:lang w:val="en-US"/>
              </w:rPr>
              <w:t xml:space="preserve">CO2 was injected </w:t>
            </w:r>
            <w:r w:rsidRPr="00E67CB3">
              <w:rPr>
                <w:rStyle w:val="bold"/>
                <w:rFonts w:eastAsiaTheme="majorEastAsia"/>
                <w:color w:val="131314"/>
                <w:shd w:val="clear" w:color="auto" w:fill="FFFFFF"/>
                <w:lang w:val="en-US"/>
              </w:rPr>
              <w:t>intradermally and subcutaneously</w:t>
            </w:r>
            <w:r w:rsidRPr="00E67CB3">
              <w:rPr>
                <w:rStyle w:val="ng-star-inserted"/>
                <w:rFonts w:eastAsiaTheme="majorEastAsia"/>
                <w:color w:val="131314"/>
                <w:shd w:val="clear" w:color="auto" w:fill="FFFFFF"/>
                <w:lang w:val="en-US"/>
              </w:rPr>
              <w:t xml:space="preserve"> into specific sites on </w:t>
            </w:r>
            <w:r w:rsidRPr="00E67CB3">
              <w:rPr>
                <w:rStyle w:val="bold"/>
                <w:rFonts w:eastAsiaTheme="majorEastAsia"/>
                <w:color w:val="131314"/>
                <w:shd w:val="clear" w:color="auto" w:fill="FFFFFF"/>
                <w:lang w:val="en-US"/>
              </w:rPr>
              <w:t>both the upper and lower eyelids bilaterally</w:t>
            </w:r>
          </w:p>
        </w:tc>
      </w:tr>
      <w:tr w:rsidR="00A00CA1" w:rsidRPr="00EE38C8" w14:paraId="451F1F38" w14:textId="77777777" w:rsidTr="00A00CA1">
        <w:trPr>
          <w:trHeight w:val="1111"/>
        </w:trPr>
        <w:tc>
          <w:tcPr>
            <w:tcW w:w="1937" w:type="dxa"/>
            <w:vMerge/>
          </w:tcPr>
          <w:p w14:paraId="78D119A1" w14:textId="77777777" w:rsidR="00A00CA1" w:rsidRPr="00E67CB3" w:rsidRDefault="00A00CA1" w:rsidP="00AB7161">
            <w:pPr>
              <w:rPr>
                <w:color w:val="000000"/>
                <w:lang w:val="en-US"/>
              </w:rPr>
            </w:pPr>
          </w:p>
        </w:tc>
        <w:tc>
          <w:tcPr>
            <w:tcW w:w="2684" w:type="dxa"/>
          </w:tcPr>
          <w:p w14:paraId="3C66FDEE" w14:textId="77777777" w:rsidR="00E67CB3" w:rsidRPr="00245E4A" w:rsidRDefault="00E67CB3" w:rsidP="00AB7161">
            <w:pPr>
              <w:rPr>
                <w:color w:val="131314"/>
                <w:shd w:val="clear" w:color="auto" w:fill="FFFFFF"/>
                <w:lang w:val="en-US"/>
              </w:rPr>
            </w:pPr>
          </w:p>
          <w:p w14:paraId="08D137A4" w14:textId="07615783" w:rsidR="00A00CA1" w:rsidRPr="00E67CB3" w:rsidRDefault="00A00CA1" w:rsidP="00AB7161">
            <w:pPr>
              <w:rPr>
                <w:color w:val="000000"/>
                <w:lang w:val="en-US"/>
              </w:rPr>
            </w:pPr>
            <w:r w:rsidRPr="00E67CB3">
              <w:rPr>
                <w:color w:val="131314"/>
                <w:shd w:val="clear" w:color="auto" w:fill="FFFFFF"/>
              </w:rPr>
              <w:t>Group B</w:t>
            </w:r>
          </w:p>
        </w:tc>
        <w:tc>
          <w:tcPr>
            <w:tcW w:w="2609" w:type="dxa"/>
          </w:tcPr>
          <w:p w14:paraId="64751CFE" w14:textId="77777777" w:rsidR="00E67CB3" w:rsidRDefault="00E67CB3" w:rsidP="00AB7161">
            <w:pPr>
              <w:rPr>
                <w:color w:val="131314"/>
                <w:shd w:val="clear" w:color="auto" w:fill="FFFFFF"/>
              </w:rPr>
            </w:pPr>
          </w:p>
          <w:p w14:paraId="5D5055AF" w14:textId="562855EC" w:rsidR="00A00CA1" w:rsidRPr="00E67CB3" w:rsidRDefault="00A00CA1" w:rsidP="00AB7161">
            <w:pPr>
              <w:rPr>
                <w:color w:val="000000"/>
                <w:lang w:val="en-US"/>
              </w:rPr>
            </w:pPr>
            <w:r w:rsidRPr="00E67CB3">
              <w:rPr>
                <w:color w:val="131314"/>
                <w:shd w:val="clear" w:color="auto" w:fill="FFFFFF"/>
              </w:rPr>
              <w:t>Chemical Peel</w:t>
            </w:r>
          </w:p>
        </w:tc>
        <w:tc>
          <w:tcPr>
            <w:tcW w:w="2708" w:type="dxa"/>
          </w:tcPr>
          <w:p w14:paraId="6DF402DF" w14:textId="45C867EF" w:rsidR="00A00CA1" w:rsidRPr="00E67CB3" w:rsidRDefault="00A00CA1" w:rsidP="00AB7161">
            <w:pPr>
              <w:rPr>
                <w:color w:val="131314"/>
                <w:shd w:val="clear" w:color="auto" w:fill="FFFFFF"/>
                <w:lang w:val="en-US"/>
              </w:rPr>
            </w:pPr>
            <w:r w:rsidRPr="00E67CB3">
              <w:rPr>
                <w:rStyle w:val="ng-star-inserted"/>
                <w:rFonts w:eastAsiaTheme="majorEastAsia"/>
                <w:color w:val="131314"/>
                <w:shd w:val="clear" w:color="auto" w:fill="FFFFFF"/>
                <w:lang w:val="en-US"/>
              </w:rPr>
              <w:t xml:space="preserve">A combination of </w:t>
            </w:r>
            <w:r w:rsidRPr="00E67CB3">
              <w:rPr>
                <w:rStyle w:val="bold"/>
                <w:rFonts w:eastAsiaTheme="majorEastAsia"/>
                <w:color w:val="131314"/>
                <w:shd w:val="clear" w:color="auto" w:fill="FFFFFF"/>
                <w:lang w:val="en-US"/>
              </w:rPr>
              <w:t>lactic acid (LA, 15%) and trichloroacetic acid (TCA, 3.75%)</w:t>
            </w:r>
            <w:r w:rsidRPr="00E67CB3">
              <w:rPr>
                <w:rStyle w:val="ng-star-inserted"/>
                <w:rFonts w:eastAsiaTheme="majorEastAsia"/>
                <w:color w:val="131314"/>
                <w:shd w:val="clear" w:color="auto" w:fill="FFFFFF"/>
                <w:lang w:val="en-US"/>
              </w:rPr>
              <w:t xml:space="preserve"> was applied</w:t>
            </w:r>
          </w:p>
        </w:tc>
      </w:tr>
      <w:tr w:rsidR="00A00CA1" w:rsidRPr="00EE38C8" w14:paraId="01291A6C" w14:textId="77777777" w:rsidTr="000B27DA">
        <w:trPr>
          <w:trHeight w:val="516"/>
        </w:trPr>
        <w:tc>
          <w:tcPr>
            <w:tcW w:w="1937" w:type="dxa"/>
            <w:vMerge/>
          </w:tcPr>
          <w:p w14:paraId="04106E53" w14:textId="77777777" w:rsidR="00A00CA1" w:rsidRPr="00E67CB3" w:rsidRDefault="00A00CA1" w:rsidP="00AB7161">
            <w:pPr>
              <w:rPr>
                <w:color w:val="000000"/>
                <w:lang w:val="en-US"/>
              </w:rPr>
            </w:pPr>
          </w:p>
        </w:tc>
        <w:tc>
          <w:tcPr>
            <w:tcW w:w="2684" w:type="dxa"/>
          </w:tcPr>
          <w:p w14:paraId="1A89908E" w14:textId="77777777" w:rsidR="00E67CB3" w:rsidRPr="00245E4A" w:rsidRDefault="00E67CB3" w:rsidP="00AB7161">
            <w:pPr>
              <w:rPr>
                <w:color w:val="131314"/>
                <w:shd w:val="clear" w:color="auto" w:fill="FFFFFF"/>
                <w:lang w:val="en-US"/>
              </w:rPr>
            </w:pPr>
          </w:p>
          <w:p w14:paraId="5874058B" w14:textId="77777777" w:rsidR="00E67CB3" w:rsidRPr="00245E4A" w:rsidRDefault="00E67CB3" w:rsidP="00AB7161">
            <w:pPr>
              <w:rPr>
                <w:lang w:val="en-US"/>
              </w:rPr>
            </w:pPr>
          </w:p>
          <w:p w14:paraId="4B773D7A" w14:textId="77777777" w:rsidR="00E67CB3" w:rsidRPr="00245E4A" w:rsidRDefault="00E67CB3" w:rsidP="00AB7161">
            <w:pPr>
              <w:rPr>
                <w:lang w:val="en-US"/>
              </w:rPr>
            </w:pPr>
          </w:p>
          <w:p w14:paraId="5DD74F6E" w14:textId="77777777" w:rsidR="00E67CB3" w:rsidRPr="00245E4A" w:rsidRDefault="00E67CB3" w:rsidP="00AB7161">
            <w:pPr>
              <w:rPr>
                <w:lang w:val="en-US"/>
              </w:rPr>
            </w:pPr>
          </w:p>
          <w:p w14:paraId="668912D8" w14:textId="77777777" w:rsidR="00E67CB3" w:rsidRPr="00245E4A" w:rsidRDefault="00E67CB3" w:rsidP="00AB7161">
            <w:pPr>
              <w:rPr>
                <w:lang w:val="en-US"/>
              </w:rPr>
            </w:pPr>
          </w:p>
          <w:p w14:paraId="0565162F" w14:textId="280F1AEF" w:rsidR="00A00CA1" w:rsidRPr="00E67CB3" w:rsidRDefault="00A00CA1" w:rsidP="00AB7161">
            <w:pPr>
              <w:rPr>
                <w:color w:val="131314"/>
                <w:shd w:val="clear" w:color="auto" w:fill="FFFFFF"/>
              </w:rPr>
            </w:pPr>
            <w:r w:rsidRPr="00E67CB3">
              <w:rPr>
                <w:color w:val="131314"/>
                <w:shd w:val="clear" w:color="auto" w:fill="FFFFFF"/>
              </w:rPr>
              <w:t>G</w:t>
            </w:r>
            <w:r w:rsidRPr="00E67CB3">
              <w:t>roup C</w:t>
            </w:r>
          </w:p>
        </w:tc>
        <w:tc>
          <w:tcPr>
            <w:tcW w:w="2609" w:type="dxa"/>
          </w:tcPr>
          <w:p w14:paraId="47D0C6D7" w14:textId="77777777" w:rsidR="00E67CB3" w:rsidRDefault="00E67CB3" w:rsidP="00AB7161">
            <w:pPr>
              <w:rPr>
                <w:color w:val="131314"/>
                <w:shd w:val="clear" w:color="auto" w:fill="FFFFFF"/>
              </w:rPr>
            </w:pPr>
          </w:p>
          <w:p w14:paraId="6BC2267A" w14:textId="77777777" w:rsidR="00E67CB3" w:rsidRDefault="00E67CB3" w:rsidP="00AB7161"/>
          <w:p w14:paraId="656127C9" w14:textId="77777777" w:rsidR="00E67CB3" w:rsidRDefault="00E67CB3" w:rsidP="00AB7161"/>
          <w:p w14:paraId="4C35A0D6" w14:textId="77777777" w:rsidR="00E67CB3" w:rsidRDefault="00E67CB3" w:rsidP="00AB7161"/>
          <w:p w14:paraId="72BC42DC" w14:textId="77777777" w:rsidR="00E67CB3" w:rsidRDefault="00E67CB3" w:rsidP="00AB7161"/>
          <w:p w14:paraId="1210CD1D" w14:textId="40680CB5" w:rsidR="00A00CA1" w:rsidRPr="00E67CB3" w:rsidRDefault="00A00CA1" w:rsidP="00AB7161">
            <w:pPr>
              <w:rPr>
                <w:color w:val="131314"/>
                <w:shd w:val="clear" w:color="auto" w:fill="FFFFFF"/>
              </w:rPr>
            </w:pPr>
            <w:r w:rsidRPr="00E67CB3">
              <w:rPr>
                <w:color w:val="131314"/>
                <w:shd w:val="clear" w:color="auto" w:fill="FFFFFF"/>
              </w:rPr>
              <w:t>Vitamin C Mesotherapy</w:t>
            </w:r>
          </w:p>
        </w:tc>
        <w:tc>
          <w:tcPr>
            <w:tcW w:w="2708" w:type="dxa"/>
          </w:tcPr>
          <w:p w14:paraId="29998251" w14:textId="235942B8" w:rsidR="00A00CA1" w:rsidRPr="00E67CB3" w:rsidRDefault="00346DBD" w:rsidP="00AB7161">
            <w:pPr>
              <w:rPr>
                <w:rStyle w:val="ng-star-inserted"/>
                <w:rFonts w:eastAsiaTheme="majorEastAsia"/>
                <w:color w:val="131314"/>
                <w:shd w:val="clear" w:color="auto" w:fill="FFFFFF"/>
                <w:lang w:val="en-US"/>
              </w:rPr>
            </w:pPr>
            <w:r w:rsidRPr="00E67CB3">
              <w:rPr>
                <w:rStyle w:val="ng-star-inserted"/>
                <w:rFonts w:eastAsiaTheme="majorEastAsia"/>
                <w:color w:val="131314"/>
                <w:shd w:val="clear" w:color="auto" w:fill="FFFFFF"/>
                <w:lang w:val="en-US"/>
              </w:rPr>
              <w:t xml:space="preserve">An </w:t>
            </w:r>
            <w:r w:rsidRPr="00E67CB3">
              <w:rPr>
                <w:rStyle w:val="bold"/>
                <w:rFonts w:eastAsiaTheme="majorEastAsia"/>
                <w:color w:val="131314"/>
                <w:shd w:val="clear" w:color="auto" w:fill="FFFFFF"/>
                <w:lang w:val="en-US"/>
              </w:rPr>
              <w:t>insulin syringe (30G LUER 0.30 x 4 mm needle)</w:t>
            </w:r>
            <w:r w:rsidRPr="00E67CB3">
              <w:rPr>
                <w:rStyle w:val="ng-star-inserted"/>
                <w:rFonts w:eastAsiaTheme="majorEastAsia"/>
                <w:color w:val="131314"/>
                <w:shd w:val="clear" w:color="auto" w:fill="FFFFFF"/>
                <w:lang w:val="en-US"/>
              </w:rPr>
              <w:t xml:space="preserve"> was used for </w:t>
            </w:r>
            <w:r w:rsidRPr="00E67CB3">
              <w:rPr>
                <w:rStyle w:val="bold"/>
                <w:rFonts w:eastAsiaTheme="majorEastAsia"/>
                <w:color w:val="131314"/>
                <w:shd w:val="clear" w:color="auto" w:fill="FFFFFF"/>
                <w:lang w:val="en-US"/>
              </w:rPr>
              <w:t>intraepidermal injection.</w:t>
            </w:r>
            <w:r w:rsidRPr="00E67CB3">
              <w:rPr>
                <w:rStyle w:val="bold"/>
                <w:rFonts w:eastAsiaTheme="majorEastAsia"/>
                <w:lang w:val="en-US"/>
              </w:rPr>
              <w:t xml:space="preserve"> </w:t>
            </w:r>
            <w:r w:rsidRPr="00E67CB3">
              <w:rPr>
                <w:rStyle w:val="bold"/>
                <w:rFonts w:eastAsiaTheme="majorEastAsia"/>
                <w:color w:val="131314"/>
                <w:shd w:val="clear" w:color="auto" w:fill="FFFFFF"/>
                <w:lang w:val="en-US"/>
              </w:rPr>
              <w:t>Vitamin C</w:t>
            </w:r>
            <w:r w:rsidRPr="00E67CB3">
              <w:rPr>
                <w:rStyle w:val="ng-star-inserted"/>
                <w:rFonts w:eastAsiaTheme="majorEastAsia"/>
                <w:color w:val="131314"/>
                <w:shd w:val="clear" w:color="auto" w:fill="FFFFFF"/>
                <w:lang w:val="en-US"/>
              </w:rPr>
              <w:t xml:space="preserve"> (comprising ascorbic acid, aqua/water, disodium EDTA) was extracted from an ampule.</w:t>
            </w:r>
            <w:r w:rsidRPr="00E67CB3">
              <w:rPr>
                <w:rStyle w:val="ng-star-inserted"/>
                <w:rFonts w:eastAsiaTheme="majorEastAsia"/>
                <w:lang w:val="en-US"/>
              </w:rPr>
              <w:t xml:space="preserve"> </w:t>
            </w:r>
            <w:r w:rsidRPr="00E67CB3">
              <w:rPr>
                <w:rStyle w:val="ng-star-inserted"/>
                <w:rFonts w:eastAsiaTheme="majorEastAsia"/>
                <w:color w:val="131314"/>
                <w:shd w:val="clear" w:color="auto" w:fill="FFFFFF"/>
                <w:lang w:val="en-US"/>
              </w:rPr>
              <w:t xml:space="preserve">Approximately </w:t>
            </w:r>
            <w:r w:rsidRPr="00E67CB3">
              <w:rPr>
                <w:rStyle w:val="bold"/>
                <w:rFonts w:eastAsiaTheme="majorEastAsia"/>
                <w:color w:val="131314"/>
                <w:shd w:val="clear" w:color="auto" w:fill="FFFFFF"/>
                <w:lang w:val="en-US"/>
              </w:rPr>
              <w:t>10 mL was injected into both lower eyelids (5 mL for each eye)</w:t>
            </w:r>
          </w:p>
        </w:tc>
      </w:tr>
    </w:tbl>
    <w:p w14:paraId="2B474C1B" w14:textId="77777777" w:rsidR="002A10F8" w:rsidRPr="002710E5" w:rsidRDefault="002A10F8" w:rsidP="2AFFA764">
      <w:pPr>
        <w:rPr>
          <w:rStyle w:val="normaltextrun"/>
          <w:b/>
          <w:bCs/>
          <w:color w:val="000000"/>
          <w:shd w:val="clear" w:color="auto" w:fill="FFFFFF"/>
          <w:lang w:val="en-US"/>
        </w:rPr>
      </w:pPr>
    </w:p>
    <w:p w14:paraId="43B9B659" w14:textId="77777777" w:rsidR="002A10F8" w:rsidRPr="002710E5" w:rsidRDefault="002A10F8" w:rsidP="2AFFA764">
      <w:pPr>
        <w:rPr>
          <w:rStyle w:val="normaltextrun"/>
          <w:b/>
          <w:bCs/>
          <w:color w:val="000000"/>
          <w:shd w:val="clear" w:color="auto" w:fill="FFFFFF"/>
          <w:lang w:val="en-US"/>
        </w:rPr>
      </w:pPr>
    </w:p>
    <w:p w14:paraId="69889848" w14:textId="77777777" w:rsidR="002A10F8" w:rsidRPr="002710E5" w:rsidRDefault="002A10F8" w:rsidP="2AFFA764">
      <w:pPr>
        <w:rPr>
          <w:rStyle w:val="normaltextrun"/>
          <w:b/>
          <w:bCs/>
          <w:color w:val="000000"/>
          <w:shd w:val="clear" w:color="auto" w:fill="FFFFFF"/>
          <w:lang w:val="en-US"/>
        </w:rPr>
      </w:pPr>
    </w:p>
    <w:p w14:paraId="166BFE05" w14:textId="77777777" w:rsidR="002A10F8" w:rsidRPr="002710E5" w:rsidRDefault="002A10F8" w:rsidP="2AFFA764">
      <w:pPr>
        <w:rPr>
          <w:rStyle w:val="normaltextrun"/>
          <w:b/>
          <w:bCs/>
          <w:color w:val="000000"/>
          <w:shd w:val="clear" w:color="auto" w:fill="FFFFFF"/>
          <w:lang w:val="en-US"/>
        </w:rPr>
      </w:pPr>
    </w:p>
    <w:p w14:paraId="47AA8968" w14:textId="77777777" w:rsidR="002A10F8" w:rsidRPr="002710E5" w:rsidRDefault="002A10F8" w:rsidP="2AFFA764">
      <w:pPr>
        <w:rPr>
          <w:rStyle w:val="normaltextrun"/>
          <w:b/>
          <w:bCs/>
          <w:color w:val="000000"/>
          <w:shd w:val="clear" w:color="auto" w:fill="FFFFFF"/>
          <w:lang w:val="en-US"/>
        </w:rPr>
      </w:pPr>
    </w:p>
    <w:p w14:paraId="0FCCABA3" w14:textId="77777777" w:rsidR="002A10F8" w:rsidRPr="002710E5" w:rsidRDefault="002A10F8" w:rsidP="2AFFA764">
      <w:pPr>
        <w:rPr>
          <w:rStyle w:val="normaltextrun"/>
          <w:b/>
          <w:bCs/>
          <w:color w:val="000000"/>
          <w:shd w:val="clear" w:color="auto" w:fill="FFFFFF"/>
          <w:lang w:val="en-US"/>
        </w:rPr>
      </w:pPr>
    </w:p>
    <w:p w14:paraId="10470722" w14:textId="77777777" w:rsidR="002A10F8" w:rsidRPr="002710E5" w:rsidRDefault="002A10F8" w:rsidP="2AFFA764">
      <w:pPr>
        <w:rPr>
          <w:rStyle w:val="normaltextrun"/>
          <w:b/>
          <w:bCs/>
          <w:color w:val="000000"/>
          <w:shd w:val="clear" w:color="auto" w:fill="FFFFFF"/>
          <w:lang w:val="en-US"/>
        </w:rPr>
      </w:pPr>
    </w:p>
    <w:p w14:paraId="06334F00" w14:textId="77777777" w:rsidR="002A10F8" w:rsidRPr="002710E5" w:rsidRDefault="002A10F8" w:rsidP="2AFFA764">
      <w:pPr>
        <w:rPr>
          <w:rStyle w:val="normaltextrun"/>
          <w:b/>
          <w:bCs/>
          <w:color w:val="000000"/>
          <w:shd w:val="clear" w:color="auto" w:fill="FFFFFF"/>
          <w:lang w:val="en-US"/>
        </w:rPr>
      </w:pPr>
    </w:p>
    <w:p w14:paraId="036B56AB" w14:textId="77777777" w:rsidR="002A10F8" w:rsidRPr="002710E5" w:rsidRDefault="002A10F8" w:rsidP="2AFFA764">
      <w:pPr>
        <w:rPr>
          <w:rStyle w:val="normaltextrun"/>
          <w:b/>
          <w:bCs/>
          <w:color w:val="000000"/>
          <w:shd w:val="clear" w:color="auto" w:fill="FFFFFF"/>
          <w:lang w:val="en-US"/>
        </w:rPr>
      </w:pPr>
    </w:p>
    <w:p w14:paraId="3DD08727" w14:textId="77777777" w:rsidR="002A10F8" w:rsidRPr="002710E5" w:rsidRDefault="002A10F8" w:rsidP="2AFFA764">
      <w:pPr>
        <w:rPr>
          <w:rStyle w:val="normaltextrun"/>
          <w:b/>
          <w:bCs/>
          <w:color w:val="000000"/>
          <w:shd w:val="clear" w:color="auto" w:fill="FFFFFF"/>
          <w:lang w:val="en-US"/>
        </w:rPr>
      </w:pPr>
    </w:p>
    <w:p w14:paraId="5785D96F" w14:textId="77777777" w:rsidR="0082492F" w:rsidRDefault="0082492F" w:rsidP="2AFFA764">
      <w:pPr>
        <w:rPr>
          <w:rStyle w:val="normaltextrun"/>
          <w:b/>
          <w:bCs/>
          <w:color w:val="000000"/>
          <w:shd w:val="clear" w:color="auto" w:fill="FFFFFF"/>
          <w:lang w:val="en-US"/>
        </w:rPr>
      </w:pPr>
    </w:p>
    <w:p w14:paraId="061B5647" w14:textId="01ACA6C1" w:rsidR="00DE4BC8" w:rsidRPr="00245E4A" w:rsidRDefault="00DE4BC8" w:rsidP="2AFFA764">
      <w:pPr>
        <w:rPr>
          <w:rStyle w:val="eop"/>
          <w:b/>
          <w:bCs/>
          <w:color w:val="000000"/>
          <w:shd w:val="clear" w:color="auto" w:fill="FFFFFF"/>
          <w:lang w:val="en-US"/>
        </w:rPr>
      </w:pPr>
      <w:r w:rsidRPr="00245E4A">
        <w:rPr>
          <w:rStyle w:val="normaltextrun"/>
          <w:b/>
          <w:bCs/>
          <w:color w:val="000000"/>
          <w:shd w:val="clear" w:color="auto" w:fill="FFFFFF"/>
          <w:lang w:val="en-US"/>
        </w:rPr>
        <w:lastRenderedPageBreak/>
        <w:t>Supplementary figure 1. Risk of bias assessment</w:t>
      </w:r>
      <w:r w:rsidRPr="00245E4A">
        <w:rPr>
          <w:rStyle w:val="eop"/>
          <w:b/>
          <w:bCs/>
          <w:color w:val="000000"/>
          <w:shd w:val="clear" w:color="auto" w:fill="FFFFFF"/>
          <w:lang w:val="en-US"/>
        </w:rPr>
        <w:t> </w:t>
      </w:r>
    </w:p>
    <w:p w14:paraId="0B46C52D" w14:textId="7F787EE5" w:rsidR="00DE4BC8" w:rsidRPr="00FA4485" w:rsidRDefault="00DF5441" w:rsidP="2AFFA764">
      <w:r>
        <w:rPr>
          <w:noProof/>
          <w14:ligatures w14:val="standardContextual"/>
        </w:rPr>
        <w:drawing>
          <wp:inline distT="0" distB="0" distL="0" distR="0" wp14:anchorId="4CA9239B" wp14:editId="67D5B698">
            <wp:extent cx="5681133" cy="5310624"/>
            <wp:effectExtent l="0" t="0" r="0" b="0"/>
            <wp:docPr id="1120149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149274" name="Picture 1120149274"/>
                    <pic:cNvPicPr/>
                  </pic:nvPicPr>
                  <pic:blipFill>
                    <a:blip r:embed="rId8">
                      <a:extLst>
                        <a:ext uri="{28A0092B-C50C-407E-A947-70E740481C1C}">
                          <a14:useLocalDpi xmlns:a14="http://schemas.microsoft.com/office/drawing/2010/main" val="0"/>
                        </a:ext>
                      </a:extLst>
                    </a:blip>
                    <a:stretch>
                      <a:fillRect/>
                    </a:stretch>
                  </pic:blipFill>
                  <pic:spPr>
                    <a:xfrm>
                      <a:off x="0" y="0"/>
                      <a:ext cx="5697083" cy="5325534"/>
                    </a:xfrm>
                    <a:prstGeom prst="rect">
                      <a:avLst/>
                    </a:prstGeom>
                  </pic:spPr>
                </pic:pic>
              </a:graphicData>
            </a:graphic>
          </wp:inline>
        </w:drawing>
      </w:r>
    </w:p>
    <w:p w14:paraId="07F9B18E" w14:textId="04D8A5AF" w:rsidR="3EF75EEF" w:rsidRDefault="3EF75EEF" w:rsidP="3EF75EEF">
      <w:pPr>
        <w:rPr>
          <w:rStyle w:val="eop"/>
          <w:b/>
          <w:bCs/>
          <w:color w:val="000000" w:themeColor="text1"/>
        </w:rPr>
      </w:pPr>
    </w:p>
    <w:p w14:paraId="5C8BC0F5" w14:textId="77777777" w:rsidR="00DE4BC8" w:rsidRPr="00FA4485" w:rsidRDefault="00DE4BC8" w:rsidP="2AFFA764">
      <w:pPr>
        <w:pStyle w:val="paragraph"/>
        <w:spacing w:before="0" w:beforeAutospacing="0" w:after="0" w:afterAutospacing="0"/>
        <w:jc w:val="both"/>
        <w:textAlignment w:val="baseline"/>
        <w:rPr>
          <w:b/>
          <w:bCs/>
        </w:rPr>
      </w:pPr>
      <w:r w:rsidRPr="2AFFA764">
        <w:rPr>
          <w:rStyle w:val="normaltextrun"/>
          <w:rFonts w:eastAsiaTheme="majorEastAsia"/>
          <w:b/>
          <w:bCs/>
          <w:lang w:val="en-US"/>
        </w:rPr>
        <w:t>PRISMA 2020 checklist</w:t>
      </w:r>
      <w:r w:rsidRPr="2AFFA764">
        <w:rPr>
          <w:rStyle w:val="eop"/>
          <w:rFonts w:eastAsiaTheme="majorEastAsia"/>
          <w:b/>
          <w:bCs/>
        </w:rPr>
        <w:t> </w:t>
      </w:r>
    </w:p>
    <w:p w14:paraId="7E24BB7C" w14:textId="7C6675A9" w:rsidR="00EE38C8" w:rsidRDefault="00DE4BC8" w:rsidP="00EE38C8">
      <w:pPr>
        <w:pStyle w:val="paragraph"/>
        <w:spacing w:before="0" w:beforeAutospacing="0" w:after="0" w:afterAutospacing="0"/>
        <w:textAlignment w:val="baseline"/>
      </w:pPr>
      <w:r w:rsidRPr="2AFFA764">
        <w:rPr>
          <w:rStyle w:val="eop"/>
          <w:rFonts w:eastAsiaTheme="majorEastAsia"/>
        </w:rPr>
        <w:t> </w:t>
      </w:r>
    </w:p>
    <w:p w14:paraId="62398C31" w14:textId="77777777" w:rsidR="00EE38C8" w:rsidRDefault="00EE38C8" w:rsidP="00EE38C8">
      <w:pPr>
        <w:widowControl w:val="0"/>
        <w:pBdr>
          <w:top w:val="nil"/>
          <w:left w:val="nil"/>
          <w:bottom w:val="nil"/>
          <w:right w:val="nil"/>
          <w:between w:val="nil"/>
        </w:pBdr>
        <w:spacing w:line="276" w:lineRule="auto"/>
        <w:rPr>
          <w:rFonts w:ascii="Arial" w:eastAsia="Arial" w:hAnsi="Arial" w:cs="Arial"/>
          <w:color w:val="000000"/>
          <w:sz w:val="22"/>
          <w:szCs w:val="22"/>
        </w:rPr>
      </w:pPr>
    </w:p>
    <w:tbl>
      <w:tblPr>
        <w:tblW w:w="9915" w:type="dxa"/>
        <w:tblInd w:w="-115" w:type="dxa"/>
        <w:tblBorders>
          <w:top w:val="nil"/>
          <w:left w:val="nil"/>
          <w:bottom w:val="nil"/>
          <w:right w:val="nil"/>
        </w:tblBorders>
        <w:tblLayout w:type="fixed"/>
        <w:tblLook w:val="0000" w:firstRow="0" w:lastRow="0" w:firstColumn="0" w:lastColumn="0" w:noHBand="0" w:noVBand="0"/>
      </w:tblPr>
      <w:tblGrid>
        <w:gridCol w:w="1088"/>
        <w:gridCol w:w="382"/>
        <w:gridCol w:w="7663"/>
        <w:gridCol w:w="782"/>
      </w:tblGrid>
      <w:tr w:rsidR="00EE38C8" w:rsidRPr="009C65E2" w14:paraId="2E32FB3F" w14:textId="77777777" w:rsidTr="00EE38C8">
        <w:trPr>
          <w:trHeight w:val="84"/>
          <w:tblHeader/>
        </w:trPr>
        <w:tc>
          <w:tcPr>
            <w:tcW w:w="1088" w:type="dxa"/>
            <w:tcBorders>
              <w:top w:val="single" w:sz="5" w:space="0" w:color="000000"/>
              <w:left w:val="single" w:sz="5" w:space="0" w:color="000000"/>
              <w:bottom w:val="single" w:sz="4" w:space="0" w:color="FFFFCC"/>
              <w:right w:val="single" w:sz="5" w:space="0" w:color="000000"/>
            </w:tcBorders>
            <w:shd w:val="clear" w:color="auto" w:fill="63639A"/>
            <w:vAlign w:val="center"/>
          </w:tcPr>
          <w:p w14:paraId="54C40F4A" w14:textId="77777777" w:rsidR="00EE38C8" w:rsidRPr="009C65E2" w:rsidRDefault="00EE38C8" w:rsidP="00865F80">
            <w:pPr>
              <w:widowControl w:val="0"/>
              <w:pBdr>
                <w:top w:val="nil"/>
                <w:left w:val="nil"/>
                <w:bottom w:val="nil"/>
                <w:right w:val="nil"/>
                <w:between w:val="nil"/>
              </w:pBdr>
              <w:spacing w:line="480" w:lineRule="auto"/>
              <w:jc w:val="both"/>
              <w:rPr>
                <w:color w:val="FFFFFF"/>
                <w:sz w:val="16"/>
                <w:szCs w:val="16"/>
              </w:rPr>
            </w:pPr>
            <w:r w:rsidRPr="009C65E2">
              <w:rPr>
                <w:b/>
                <w:color w:val="FFFFFF"/>
                <w:sz w:val="16"/>
                <w:szCs w:val="16"/>
              </w:rPr>
              <w:t xml:space="preserve">Section and Topic </w:t>
            </w:r>
          </w:p>
        </w:tc>
        <w:tc>
          <w:tcPr>
            <w:tcW w:w="382" w:type="dxa"/>
            <w:tcBorders>
              <w:top w:val="single" w:sz="5" w:space="0" w:color="000000"/>
              <w:left w:val="single" w:sz="5" w:space="0" w:color="000000"/>
              <w:bottom w:val="single" w:sz="4" w:space="0" w:color="FFFFCC"/>
              <w:right w:val="single" w:sz="5" w:space="0" w:color="000000"/>
            </w:tcBorders>
            <w:shd w:val="clear" w:color="auto" w:fill="63639A"/>
            <w:vAlign w:val="center"/>
          </w:tcPr>
          <w:p w14:paraId="008B5B69" w14:textId="77777777" w:rsidR="00EE38C8" w:rsidRPr="009C65E2" w:rsidRDefault="00EE38C8" w:rsidP="00865F80">
            <w:pPr>
              <w:widowControl w:val="0"/>
              <w:pBdr>
                <w:top w:val="nil"/>
                <w:left w:val="nil"/>
                <w:bottom w:val="nil"/>
                <w:right w:val="nil"/>
                <w:between w:val="nil"/>
              </w:pBdr>
              <w:spacing w:line="480" w:lineRule="auto"/>
              <w:jc w:val="both"/>
              <w:rPr>
                <w:b/>
                <w:color w:val="FFFFFF"/>
                <w:sz w:val="16"/>
                <w:szCs w:val="16"/>
              </w:rPr>
            </w:pPr>
            <w:r w:rsidRPr="009C65E2">
              <w:rPr>
                <w:b/>
                <w:color w:val="FFFFFF"/>
                <w:sz w:val="16"/>
                <w:szCs w:val="16"/>
              </w:rPr>
              <w:t>Item #</w:t>
            </w:r>
          </w:p>
        </w:tc>
        <w:tc>
          <w:tcPr>
            <w:tcW w:w="7662" w:type="dxa"/>
            <w:tcBorders>
              <w:top w:val="single" w:sz="5" w:space="0" w:color="000000"/>
              <w:left w:val="single" w:sz="5" w:space="0" w:color="000000"/>
              <w:bottom w:val="single" w:sz="5" w:space="0" w:color="000000"/>
              <w:right w:val="single" w:sz="5" w:space="0" w:color="000000"/>
            </w:tcBorders>
            <w:shd w:val="clear" w:color="auto" w:fill="63639A"/>
            <w:vAlign w:val="center"/>
          </w:tcPr>
          <w:p w14:paraId="7D3E703B" w14:textId="77777777" w:rsidR="00EE38C8" w:rsidRPr="009C65E2" w:rsidRDefault="00EE38C8" w:rsidP="00865F80">
            <w:pPr>
              <w:widowControl w:val="0"/>
              <w:pBdr>
                <w:top w:val="nil"/>
                <w:left w:val="nil"/>
                <w:bottom w:val="nil"/>
                <w:right w:val="nil"/>
                <w:between w:val="nil"/>
              </w:pBdr>
              <w:spacing w:line="480" w:lineRule="auto"/>
              <w:jc w:val="both"/>
              <w:rPr>
                <w:color w:val="FFFFFF"/>
                <w:sz w:val="16"/>
                <w:szCs w:val="16"/>
              </w:rPr>
            </w:pPr>
            <w:r w:rsidRPr="009C65E2">
              <w:rPr>
                <w:b/>
                <w:color w:val="FFFFFF"/>
                <w:sz w:val="16"/>
                <w:szCs w:val="16"/>
              </w:rPr>
              <w:t xml:space="preserve">Checklist item </w:t>
            </w:r>
          </w:p>
        </w:tc>
        <w:tc>
          <w:tcPr>
            <w:tcW w:w="782" w:type="dxa"/>
            <w:tcBorders>
              <w:top w:val="single" w:sz="5" w:space="0" w:color="000000"/>
              <w:left w:val="single" w:sz="5" w:space="0" w:color="000000"/>
              <w:bottom w:val="single" w:sz="5" w:space="0" w:color="000000"/>
              <w:right w:val="single" w:sz="5" w:space="0" w:color="000000"/>
            </w:tcBorders>
            <w:shd w:val="clear" w:color="auto" w:fill="63639A"/>
            <w:vAlign w:val="center"/>
          </w:tcPr>
          <w:p w14:paraId="5F648444" w14:textId="77777777" w:rsidR="00EE38C8" w:rsidRPr="009C65E2" w:rsidRDefault="00EE38C8" w:rsidP="00865F80">
            <w:pPr>
              <w:widowControl w:val="0"/>
              <w:pBdr>
                <w:top w:val="nil"/>
                <w:left w:val="nil"/>
                <w:bottom w:val="nil"/>
                <w:right w:val="nil"/>
                <w:between w:val="nil"/>
              </w:pBdr>
              <w:spacing w:line="480" w:lineRule="auto"/>
              <w:jc w:val="both"/>
              <w:rPr>
                <w:color w:val="FFFFFF"/>
                <w:sz w:val="16"/>
                <w:szCs w:val="16"/>
                <w:lang w:val="en-US"/>
              </w:rPr>
            </w:pPr>
            <w:r w:rsidRPr="009C65E2">
              <w:rPr>
                <w:b/>
                <w:color w:val="FFFFFF"/>
                <w:sz w:val="16"/>
                <w:szCs w:val="16"/>
                <w:lang w:val="en-US"/>
              </w:rPr>
              <w:t xml:space="preserve">Location where item is reported </w:t>
            </w:r>
          </w:p>
        </w:tc>
      </w:tr>
      <w:tr w:rsidR="00EE38C8" w:rsidRPr="009C65E2" w14:paraId="537C0378" w14:textId="77777777" w:rsidTr="00EE38C8">
        <w:trPr>
          <w:trHeight w:val="31"/>
        </w:trPr>
        <w:tc>
          <w:tcPr>
            <w:tcW w:w="9133" w:type="dxa"/>
            <w:gridSpan w:val="3"/>
            <w:tcBorders>
              <w:top w:val="single" w:sz="5" w:space="0" w:color="000000"/>
              <w:left w:val="single" w:sz="5" w:space="0" w:color="000000"/>
              <w:bottom w:val="single" w:sz="5" w:space="0" w:color="000000"/>
              <w:right w:val="single" w:sz="5" w:space="0" w:color="000000"/>
            </w:tcBorders>
            <w:shd w:val="clear" w:color="auto" w:fill="FFFFCC"/>
            <w:vAlign w:val="center"/>
          </w:tcPr>
          <w:p w14:paraId="74DD71DB" w14:textId="77777777" w:rsidR="00EE38C8" w:rsidRPr="009C65E2" w:rsidRDefault="00EE38C8" w:rsidP="00865F80">
            <w:pPr>
              <w:widowControl w:val="0"/>
              <w:pBdr>
                <w:top w:val="nil"/>
                <w:left w:val="nil"/>
                <w:bottom w:val="nil"/>
                <w:right w:val="nil"/>
                <w:between w:val="nil"/>
              </w:pBdr>
              <w:spacing w:line="480" w:lineRule="auto"/>
              <w:jc w:val="both"/>
              <w:rPr>
                <w:color w:val="000000"/>
                <w:sz w:val="16"/>
                <w:szCs w:val="16"/>
              </w:rPr>
            </w:pPr>
            <w:r w:rsidRPr="009C65E2">
              <w:rPr>
                <w:b/>
                <w:color w:val="000000"/>
                <w:sz w:val="16"/>
                <w:szCs w:val="16"/>
              </w:rPr>
              <w:t xml:space="preserve">TITLE </w:t>
            </w:r>
          </w:p>
        </w:tc>
        <w:tc>
          <w:tcPr>
            <w:tcW w:w="782" w:type="dxa"/>
            <w:tcBorders>
              <w:top w:val="single" w:sz="5" w:space="0" w:color="000000"/>
              <w:left w:val="single" w:sz="5" w:space="0" w:color="000000"/>
              <w:bottom w:val="single" w:sz="5" w:space="0" w:color="000000"/>
              <w:right w:val="single" w:sz="5" w:space="0" w:color="000000"/>
            </w:tcBorders>
            <w:shd w:val="clear" w:color="auto" w:fill="FFFFCC"/>
          </w:tcPr>
          <w:p w14:paraId="6E65D3D2" w14:textId="77777777" w:rsidR="00EE38C8" w:rsidRPr="009C65E2" w:rsidRDefault="00EE38C8" w:rsidP="00865F80">
            <w:pPr>
              <w:widowControl w:val="0"/>
              <w:pBdr>
                <w:top w:val="nil"/>
                <w:left w:val="nil"/>
                <w:bottom w:val="nil"/>
                <w:right w:val="nil"/>
                <w:between w:val="nil"/>
              </w:pBdr>
              <w:spacing w:line="480" w:lineRule="auto"/>
              <w:jc w:val="both"/>
              <w:rPr>
                <w:color w:val="000000"/>
                <w:sz w:val="16"/>
                <w:szCs w:val="16"/>
              </w:rPr>
            </w:pPr>
          </w:p>
        </w:tc>
      </w:tr>
      <w:tr w:rsidR="00EE38C8" w:rsidRPr="009C65E2" w14:paraId="7544BD03" w14:textId="77777777" w:rsidTr="00EE38C8">
        <w:trPr>
          <w:trHeight w:val="62"/>
        </w:trPr>
        <w:tc>
          <w:tcPr>
            <w:tcW w:w="1088" w:type="dxa"/>
            <w:tcBorders>
              <w:top w:val="single" w:sz="5" w:space="0" w:color="000000"/>
              <w:left w:val="single" w:sz="5" w:space="0" w:color="000000"/>
              <w:bottom w:val="single" w:sz="4" w:space="0" w:color="FFFFCC"/>
              <w:right w:val="single" w:sz="5" w:space="0" w:color="000000"/>
            </w:tcBorders>
          </w:tcPr>
          <w:p w14:paraId="579DE6E3"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 xml:space="preserve">Title </w:t>
            </w:r>
          </w:p>
        </w:tc>
        <w:tc>
          <w:tcPr>
            <w:tcW w:w="382" w:type="dxa"/>
            <w:tcBorders>
              <w:top w:val="single" w:sz="5" w:space="0" w:color="000000"/>
              <w:left w:val="single" w:sz="5" w:space="0" w:color="000000"/>
              <w:bottom w:val="single" w:sz="4" w:space="0" w:color="FFFFCC"/>
              <w:right w:val="single" w:sz="5" w:space="0" w:color="000000"/>
            </w:tcBorders>
          </w:tcPr>
          <w:p w14:paraId="5FAF7991"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1</w:t>
            </w:r>
          </w:p>
        </w:tc>
        <w:tc>
          <w:tcPr>
            <w:tcW w:w="7662" w:type="dxa"/>
            <w:tcBorders>
              <w:top w:val="single" w:sz="5" w:space="0" w:color="000000"/>
              <w:left w:val="single" w:sz="5" w:space="0" w:color="000000"/>
              <w:bottom w:val="single" w:sz="5" w:space="0" w:color="000000"/>
              <w:right w:val="single" w:sz="5" w:space="0" w:color="000000"/>
            </w:tcBorders>
          </w:tcPr>
          <w:p w14:paraId="69D7871D"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Identify the report as a systematic review.</w:t>
            </w:r>
          </w:p>
        </w:tc>
        <w:tc>
          <w:tcPr>
            <w:tcW w:w="782" w:type="dxa"/>
            <w:tcBorders>
              <w:top w:val="single" w:sz="5" w:space="0" w:color="000000"/>
              <w:left w:val="single" w:sz="5" w:space="0" w:color="000000"/>
              <w:bottom w:val="single" w:sz="5" w:space="0" w:color="000000"/>
              <w:right w:val="single" w:sz="5" w:space="0" w:color="000000"/>
            </w:tcBorders>
          </w:tcPr>
          <w:p w14:paraId="0C6762C4"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1</w:t>
            </w:r>
          </w:p>
        </w:tc>
      </w:tr>
      <w:tr w:rsidR="00EE38C8" w:rsidRPr="009C65E2" w14:paraId="11D2D734" w14:textId="77777777" w:rsidTr="00EE38C8">
        <w:trPr>
          <w:trHeight w:val="31"/>
        </w:trPr>
        <w:tc>
          <w:tcPr>
            <w:tcW w:w="9133" w:type="dxa"/>
            <w:gridSpan w:val="3"/>
            <w:tcBorders>
              <w:top w:val="single" w:sz="5" w:space="0" w:color="000000"/>
              <w:left w:val="single" w:sz="5" w:space="0" w:color="000000"/>
              <w:bottom w:val="single" w:sz="5" w:space="0" w:color="000000"/>
              <w:right w:val="single" w:sz="5" w:space="0" w:color="000000"/>
            </w:tcBorders>
            <w:shd w:val="clear" w:color="auto" w:fill="FFFFCC"/>
            <w:vAlign w:val="center"/>
          </w:tcPr>
          <w:p w14:paraId="691404B0" w14:textId="77777777" w:rsidR="00EE38C8" w:rsidRPr="009C65E2" w:rsidRDefault="00EE38C8" w:rsidP="00865F80">
            <w:pPr>
              <w:widowControl w:val="0"/>
              <w:pBdr>
                <w:top w:val="nil"/>
                <w:left w:val="nil"/>
                <w:bottom w:val="nil"/>
                <w:right w:val="nil"/>
                <w:between w:val="nil"/>
              </w:pBdr>
              <w:spacing w:line="480" w:lineRule="auto"/>
              <w:jc w:val="both"/>
              <w:rPr>
                <w:color w:val="000000"/>
                <w:sz w:val="16"/>
                <w:szCs w:val="16"/>
              </w:rPr>
            </w:pPr>
            <w:r w:rsidRPr="009C65E2">
              <w:rPr>
                <w:b/>
                <w:color w:val="000000"/>
                <w:sz w:val="16"/>
                <w:szCs w:val="16"/>
              </w:rPr>
              <w:t xml:space="preserve">ABSTRACT </w:t>
            </w:r>
          </w:p>
        </w:tc>
        <w:tc>
          <w:tcPr>
            <w:tcW w:w="782" w:type="dxa"/>
            <w:tcBorders>
              <w:top w:val="single" w:sz="5" w:space="0" w:color="000000"/>
              <w:left w:val="single" w:sz="5" w:space="0" w:color="000000"/>
              <w:bottom w:val="single" w:sz="5" w:space="0" w:color="000000"/>
              <w:right w:val="single" w:sz="5" w:space="0" w:color="000000"/>
            </w:tcBorders>
            <w:shd w:val="clear" w:color="auto" w:fill="FFFFCC"/>
          </w:tcPr>
          <w:p w14:paraId="4004C3A8" w14:textId="77777777" w:rsidR="00EE38C8" w:rsidRPr="009C65E2" w:rsidRDefault="00EE38C8" w:rsidP="00865F80">
            <w:pPr>
              <w:widowControl w:val="0"/>
              <w:pBdr>
                <w:top w:val="nil"/>
                <w:left w:val="nil"/>
                <w:bottom w:val="nil"/>
                <w:right w:val="nil"/>
                <w:between w:val="nil"/>
              </w:pBdr>
              <w:spacing w:line="480" w:lineRule="auto"/>
              <w:jc w:val="both"/>
              <w:rPr>
                <w:color w:val="000000"/>
                <w:sz w:val="16"/>
                <w:szCs w:val="16"/>
              </w:rPr>
            </w:pPr>
          </w:p>
        </w:tc>
      </w:tr>
      <w:tr w:rsidR="00EE38C8" w:rsidRPr="009C65E2" w14:paraId="7987DDC7" w14:textId="77777777" w:rsidTr="00EE38C8">
        <w:trPr>
          <w:trHeight w:val="62"/>
        </w:trPr>
        <w:tc>
          <w:tcPr>
            <w:tcW w:w="1088" w:type="dxa"/>
            <w:tcBorders>
              <w:top w:val="single" w:sz="5" w:space="0" w:color="000000"/>
              <w:left w:val="single" w:sz="5" w:space="0" w:color="000000"/>
              <w:bottom w:val="single" w:sz="4" w:space="0" w:color="FFFFCC"/>
              <w:right w:val="single" w:sz="5" w:space="0" w:color="000000"/>
            </w:tcBorders>
          </w:tcPr>
          <w:p w14:paraId="6096B131"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lastRenderedPageBreak/>
              <w:t xml:space="preserve">Abstract </w:t>
            </w:r>
          </w:p>
        </w:tc>
        <w:tc>
          <w:tcPr>
            <w:tcW w:w="382" w:type="dxa"/>
            <w:tcBorders>
              <w:top w:val="single" w:sz="5" w:space="0" w:color="000000"/>
              <w:left w:val="single" w:sz="5" w:space="0" w:color="000000"/>
              <w:bottom w:val="single" w:sz="4" w:space="0" w:color="FFFFCC"/>
              <w:right w:val="single" w:sz="5" w:space="0" w:color="000000"/>
            </w:tcBorders>
          </w:tcPr>
          <w:p w14:paraId="101893B3"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2</w:t>
            </w:r>
          </w:p>
        </w:tc>
        <w:tc>
          <w:tcPr>
            <w:tcW w:w="7662" w:type="dxa"/>
            <w:tcBorders>
              <w:top w:val="single" w:sz="5" w:space="0" w:color="000000"/>
              <w:left w:val="single" w:sz="5" w:space="0" w:color="000000"/>
              <w:bottom w:val="single" w:sz="5" w:space="0" w:color="000000"/>
              <w:right w:val="single" w:sz="5" w:space="0" w:color="000000"/>
            </w:tcBorders>
          </w:tcPr>
          <w:p w14:paraId="19E6E6E9"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See the PRISMA 2020 for Abstracts checklist.</w:t>
            </w:r>
          </w:p>
        </w:tc>
        <w:tc>
          <w:tcPr>
            <w:tcW w:w="782" w:type="dxa"/>
            <w:tcBorders>
              <w:top w:val="single" w:sz="5" w:space="0" w:color="000000"/>
              <w:left w:val="single" w:sz="5" w:space="0" w:color="000000"/>
              <w:bottom w:val="single" w:sz="5" w:space="0" w:color="000000"/>
              <w:right w:val="single" w:sz="5" w:space="0" w:color="000000"/>
            </w:tcBorders>
          </w:tcPr>
          <w:p w14:paraId="4A354AEA"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2-3</w:t>
            </w:r>
          </w:p>
        </w:tc>
      </w:tr>
      <w:tr w:rsidR="00EE38C8" w:rsidRPr="009C65E2" w14:paraId="3A1791BD" w14:textId="77777777" w:rsidTr="00EE38C8">
        <w:trPr>
          <w:trHeight w:val="31"/>
        </w:trPr>
        <w:tc>
          <w:tcPr>
            <w:tcW w:w="9133" w:type="dxa"/>
            <w:gridSpan w:val="3"/>
            <w:tcBorders>
              <w:top w:val="single" w:sz="5" w:space="0" w:color="000000"/>
              <w:left w:val="single" w:sz="5" w:space="0" w:color="000000"/>
              <w:bottom w:val="single" w:sz="5" w:space="0" w:color="000000"/>
              <w:right w:val="single" w:sz="5" w:space="0" w:color="000000"/>
            </w:tcBorders>
            <w:shd w:val="clear" w:color="auto" w:fill="FFFFCC"/>
            <w:vAlign w:val="center"/>
          </w:tcPr>
          <w:p w14:paraId="6C541546" w14:textId="77777777" w:rsidR="00EE38C8" w:rsidRPr="009C65E2" w:rsidRDefault="00EE38C8" w:rsidP="00865F80">
            <w:pPr>
              <w:widowControl w:val="0"/>
              <w:pBdr>
                <w:top w:val="nil"/>
                <w:left w:val="nil"/>
                <w:bottom w:val="nil"/>
                <w:right w:val="nil"/>
                <w:between w:val="nil"/>
              </w:pBdr>
              <w:spacing w:line="480" w:lineRule="auto"/>
              <w:jc w:val="both"/>
              <w:rPr>
                <w:color w:val="000000"/>
                <w:sz w:val="16"/>
                <w:szCs w:val="16"/>
              </w:rPr>
            </w:pPr>
            <w:r w:rsidRPr="009C65E2">
              <w:rPr>
                <w:b/>
                <w:color w:val="000000"/>
                <w:sz w:val="16"/>
                <w:szCs w:val="16"/>
              </w:rPr>
              <w:t xml:space="preserve">INTRODUCTION </w:t>
            </w:r>
          </w:p>
        </w:tc>
        <w:tc>
          <w:tcPr>
            <w:tcW w:w="782" w:type="dxa"/>
            <w:tcBorders>
              <w:top w:val="single" w:sz="5" w:space="0" w:color="000000"/>
              <w:left w:val="single" w:sz="5" w:space="0" w:color="000000"/>
              <w:bottom w:val="single" w:sz="5" w:space="0" w:color="000000"/>
              <w:right w:val="single" w:sz="5" w:space="0" w:color="000000"/>
            </w:tcBorders>
            <w:shd w:val="clear" w:color="auto" w:fill="FFFFCC"/>
          </w:tcPr>
          <w:p w14:paraId="70C1138A" w14:textId="77777777" w:rsidR="00EE38C8" w:rsidRPr="009C65E2" w:rsidRDefault="00EE38C8" w:rsidP="00865F80">
            <w:pPr>
              <w:widowControl w:val="0"/>
              <w:pBdr>
                <w:top w:val="nil"/>
                <w:left w:val="nil"/>
                <w:bottom w:val="nil"/>
                <w:right w:val="nil"/>
                <w:between w:val="nil"/>
              </w:pBdr>
              <w:spacing w:line="480" w:lineRule="auto"/>
              <w:jc w:val="both"/>
              <w:rPr>
                <w:color w:val="000000"/>
                <w:sz w:val="16"/>
                <w:szCs w:val="16"/>
              </w:rPr>
            </w:pPr>
          </w:p>
        </w:tc>
      </w:tr>
      <w:tr w:rsidR="00EE38C8" w:rsidRPr="009C65E2" w14:paraId="40C4A97B" w14:textId="77777777" w:rsidTr="00EE38C8">
        <w:trPr>
          <w:trHeight w:val="62"/>
        </w:trPr>
        <w:tc>
          <w:tcPr>
            <w:tcW w:w="1088" w:type="dxa"/>
            <w:tcBorders>
              <w:top w:val="single" w:sz="5" w:space="0" w:color="000000"/>
              <w:left w:val="single" w:sz="5" w:space="0" w:color="000000"/>
              <w:bottom w:val="single" w:sz="5" w:space="0" w:color="000000"/>
              <w:right w:val="single" w:sz="5" w:space="0" w:color="000000"/>
            </w:tcBorders>
          </w:tcPr>
          <w:p w14:paraId="353EDC33"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 xml:space="preserve">Rationale </w:t>
            </w:r>
          </w:p>
        </w:tc>
        <w:tc>
          <w:tcPr>
            <w:tcW w:w="382" w:type="dxa"/>
            <w:tcBorders>
              <w:top w:val="single" w:sz="5" w:space="0" w:color="000000"/>
              <w:left w:val="single" w:sz="5" w:space="0" w:color="000000"/>
              <w:bottom w:val="single" w:sz="5" w:space="0" w:color="000000"/>
              <w:right w:val="single" w:sz="5" w:space="0" w:color="000000"/>
            </w:tcBorders>
          </w:tcPr>
          <w:p w14:paraId="47925084"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3</w:t>
            </w:r>
          </w:p>
        </w:tc>
        <w:tc>
          <w:tcPr>
            <w:tcW w:w="7662" w:type="dxa"/>
            <w:tcBorders>
              <w:top w:val="single" w:sz="5" w:space="0" w:color="000000"/>
              <w:left w:val="single" w:sz="5" w:space="0" w:color="000000"/>
              <w:bottom w:val="single" w:sz="5" w:space="0" w:color="000000"/>
              <w:right w:val="single" w:sz="5" w:space="0" w:color="000000"/>
            </w:tcBorders>
          </w:tcPr>
          <w:p w14:paraId="5327B670"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Describe the rationale for the review in the context of existing knowledge.</w:t>
            </w:r>
          </w:p>
        </w:tc>
        <w:tc>
          <w:tcPr>
            <w:tcW w:w="782" w:type="dxa"/>
            <w:tcBorders>
              <w:top w:val="single" w:sz="5" w:space="0" w:color="000000"/>
              <w:left w:val="single" w:sz="5" w:space="0" w:color="000000"/>
              <w:bottom w:val="single" w:sz="5" w:space="0" w:color="000000"/>
              <w:right w:val="single" w:sz="5" w:space="0" w:color="000000"/>
            </w:tcBorders>
          </w:tcPr>
          <w:p w14:paraId="358EC267"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4-5</w:t>
            </w:r>
          </w:p>
        </w:tc>
      </w:tr>
      <w:tr w:rsidR="00EE38C8" w:rsidRPr="009C65E2" w14:paraId="025B495F" w14:textId="77777777" w:rsidTr="00EE38C8">
        <w:trPr>
          <w:trHeight w:val="62"/>
        </w:trPr>
        <w:tc>
          <w:tcPr>
            <w:tcW w:w="1088" w:type="dxa"/>
            <w:tcBorders>
              <w:top w:val="single" w:sz="5" w:space="0" w:color="000000"/>
              <w:left w:val="single" w:sz="5" w:space="0" w:color="000000"/>
              <w:bottom w:val="single" w:sz="4" w:space="0" w:color="FFFFCC"/>
              <w:right w:val="single" w:sz="5" w:space="0" w:color="000000"/>
            </w:tcBorders>
          </w:tcPr>
          <w:p w14:paraId="53A6B923"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 xml:space="preserve">Objectives </w:t>
            </w:r>
          </w:p>
        </w:tc>
        <w:tc>
          <w:tcPr>
            <w:tcW w:w="382" w:type="dxa"/>
            <w:tcBorders>
              <w:top w:val="single" w:sz="5" w:space="0" w:color="000000"/>
              <w:left w:val="single" w:sz="5" w:space="0" w:color="000000"/>
              <w:bottom w:val="single" w:sz="4" w:space="0" w:color="FFFFCC"/>
              <w:right w:val="single" w:sz="5" w:space="0" w:color="000000"/>
            </w:tcBorders>
          </w:tcPr>
          <w:p w14:paraId="3E194B4E"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4</w:t>
            </w:r>
          </w:p>
        </w:tc>
        <w:tc>
          <w:tcPr>
            <w:tcW w:w="7662" w:type="dxa"/>
            <w:tcBorders>
              <w:top w:val="single" w:sz="5" w:space="0" w:color="000000"/>
              <w:left w:val="single" w:sz="5" w:space="0" w:color="000000"/>
              <w:bottom w:val="single" w:sz="5" w:space="0" w:color="000000"/>
              <w:right w:val="single" w:sz="5" w:space="0" w:color="000000"/>
            </w:tcBorders>
          </w:tcPr>
          <w:p w14:paraId="6B6AD623"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Provide an explicit statement of the objective(s) or question(s) the review addresses.</w:t>
            </w:r>
          </w:p>
        </w:tc>
        <w:tc>
          <w:tcPr>
            <w:tcW w:w="782" w:type="dxa"/>
            <w:tcBorders>
              <w:top w:val="single" w:sz="5" w:space="0" w:color="000000"/>
              <w:left w:val="single" w:sz="5" w:space="0" w:color="000000"/>
              <w:bottom w:val="single" w:sz="5" w:space="0" w:color="000000"/>
              <w:right w:val="single" w:sz="5" w:space="0" w:color="000000"/>
            </w:tcBorders>
          </w:tcPr>
          <w:p w14:paraId="7CA5DEA5"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4-5</w:t>
            </w:r>
          </w:p>
        </w:tc>
      </w:tr>
      <w:tr w:rsidR="00EE38C8" w:rsidRPr="009C65E2" w14:paraId="43394792" w14:textId="77777777" w:rsidTr="00EE38C8">
        <w:trPr>
          <w:trHeight w:val="31"/>
        </w:trPr>
        <w:tc>
          <w:tcPr>
            <w:tcW w:w="9133" w:type="dxa"/>
            <w:gridSpan w:val="3"/>
            <w:tcBorders>
              <w:top w:val="single" w:sz="5" w:space="0" w:color="000000"/>
              <w:left w:val="single" w:sz="5" w:space="0" w:color="000000"/>
              <w:bottom w:val="single" w:sz="5" w:space="0" w:color="000000"/>
              <w:right w:val="single" w:sz="5" w:space="0" w:color="000000"/>
            </w:tcBorders>
            <w:shd w:val="clear" w:color="auto" w:fill="FFFFCC"/>
            <w:vAlign w:val="center"/>
          </w:tcPr>
          <w:p w14:paraId="031A6482" w14:textId="77777777" w:rsidR="00EE38C8" w:rsidRPr="009C65E2" w:rsidRDefault="00EE38C8" w:rsidP="00865F80">
            <w:pPr>
              <w:widowControl w:val="0"/>
              <w:pBdr>
                <w:top w:val="nil"/>
                <w:left w:val="nil"/>
                <w:bottom w:val="nil"/>
                <w:right w:val="nil"/>
                <w:between w:val="nil"/>
              </w:pBdr>
              <w:spacing w:line="480" w:lineRule="auto"/>
              <w:jc w:val="both"/>
              <w:rPr>
                <w:color w:val="000000"/>
                <w:sz w:val="16"/>
                <w:szCs w:val="16"/>
              </w:rPr>
            </w:pPr>
            <w:r w:rsidRPr="009C65E2">
              <w:rPr>
                <w:b/>
                <w:color w:val="000000"/>
                <w:sz w:val="16"/>
                <w:szCs w:val="16"/>
              </w:rPr>
              <w:t xml:space="preserve">METHODS </w:t>
            </w:r>
          </w:p>
        </w:tc>
        <w:tc>
          <w:tcPr>
            <w:tcW w:w="782" w:type="dxa"/>
            <w:tcBorders>
              <w:top w:val="single" w:sz="5" w:space="0" w:color="000000"/>
              <w:left w:val="single" w:sz="5" w:space="0" w:color="000000"/>
              <w:bottom w:val="single" w:sz="5" w:space="0" w:color="000000"/>
              <w:right w:val="single" w:sz="5" w:space="0" w:color="000000"/>
            </w:tcBorders>
            <w:shd w:val="clear" w:color="auto" w:fill="FFFFCC"/>
          </w:tcPr>
          <w:p w14:paraId="268E7C0A" w14:textId="77777777" w:rsidR="00EE38C8" w:rsidRPr="009C65E2" w:rsidRDefault="00EE38C8" w:rsidP="00865F80">
            <w:pPr>
              <w:widowControl w:val="0"/>
              <w:pBdr>
                <w:top w:val="nil"/>
                <w:left w:val="nil"/>
                <w:bottom w:val="nil"/>
                <w:right w:val="nil"/>
                <w:between w:val="nil"/>
              </w:pBdr>
              <w:spacing w:line="480" w:lineRule="auto"/>
              <w:jc w:val="both"/>
              <w:rPr>
                <w:color w:val="000000"/>
                <w:sz w:val="16"/>
                <w:szCs w:val="16"/>
              </w:rPr>
            </w:pPr>
          </w:p>
        </w:tc>
      </w:tr>
      <w:tr w:rsidR="00EE38C8" w:rsidRPr="009C65E2" w14:paraId="341AEDCB" w14:textId="77777777" w:rsidTr="00EE38C8">
        <w:trPr>
          <w:trHeight w:val="62"/>
        </w:trPr>
        <w:tc>
          <w:tcPr>
            <w:tcW w:w="1088" w:type="dxa"/>
            <w:tcBorders>
              <w:top w:val="single" w:sz="5" w:space="0" w:color="000000"/>
              <w:left w:val="single" w:sz="5" w:space="0" w:color="000000"/>
              <w:bottom w:val="single" w:sz="5" w:space="0" w:color="000000"/>
              <w:right w:val="single" w:sz="5" w:space="0" w:color="000000"/>
            </w:tcBorders>
          </w:tcPr>
          <w:p w14:paraId="077B8A3A"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 xml:space="preserve">Eligibility criteria </w:t>
            </w:r>
          </w:p>
        </w:tc>
        <w:tc>
          <w:tcPr>
            <w:tcW w:w="382" w:type="dxa"/>
            <w:tcBorders>
              <w:top w:val="single" w:sz="5" w:space="0" w:color="000000"/>
              <w:left w:val="single" w:sz="5" w:space="0" w:color="000000"/>
              <w:bottom w:val="single" w:sz="5" w:space="0" w:color="000000"/>
              <w:right w:val="single" w:sz="5" w:space="0" w:color="000000"/>
            </w:tcBorders>
          </w:tcPr>
          <w:p w14:paraId="297292E9"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5</w:t>
            </w:r>
          </w:p>
        </w:tc>
        <w:tc>
          <w:tcPr>
            <w:tcW w:w="7662" w:type="dxa"/>
            <w:tcBorders>
              <w:top w:val="single" w:sz="5" w:space="0" w:color="000000"/>
              <w:left w:val="single" w:sz="5" w:space="0" w:color="000000"/>
              <w:bottom w:val="single" w:sz="5" w:space="0" w:color="000000"/>
              <w:right w:val="single" w:sz="5" w:space="0" w:color="000000"/>
            </w:tcBorders>
          </w:tcPr>
          <w:p w14:paraId="2B7AC532"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Specify the inclusion and exclusion criteria for the review and how studies were grouped for the syntheses.</w:t>
            </w:r>
          </w:p>
        </w:tc>
        <w:tc>
          <w:tcPr>
            <w:tcW w:w="782" w:type="dxa"/>
            <w:tcBorders>
              <w:top w:val="single" w:sz="5" w:space="0" w:color="000000"/>
              <w:left w:val="single" w:sz="5" w:space="0" w:color="000000"/>
              <w:bottom w:val="single" w:sz="5" w:space="0" w:color="000000"/>
              <w:right w:val="single" w:sz="5" w:space="0" w:color="000000"/>
            </w:tcBorders>
          </w:tcPr>
          <w:p w14:paraId="1FEBCCC2"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5-6</w:t>
            </w:r>
          </w:p>
        </w:tc>
      </w:tr>
      <w:tr w:rsidR="00EE38C8" w:rsidRPr="009C65E2" w14:paraId="0F23AD7C" w14:textId="77777777" w:rsidTr="00EE38C8">
        <w:trPr>
          <w:trHeight w:val="247"/>
        </w:trPr>
        <w:tc>
          <w:tcPr>
            <w:tcW w:w="1088" w:type="dxa"/>
            <w:tcBorders>
              <w:top w:val="single" w:sz="5" w:space="0" w:color="000000"/>
              <w:left w:val="single" w:sz="5" w:space="0" w:color="000000"/>
              <w:bottom w:val="single" w:sz="5" w:space="0" w:color="000000"/>
              <w:right w:val="single" w:sz="5" w:space="0" w:color="000000"/>
            </w:tcBorders>
          </w:tcPr>
          <w:p w14:paraId="08214AE2"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 xml:space="preserve">Information sources </w:t>
            </w:r>
          </w:p>
        </w:tc>
        <w:tc>
          <w:tcPr>
            <w:tcW w:w="382" w:type="dxa"/>
            <w:tcBorders>
              <w:top w:val="single" w:sz="5" w:space="0" w:color="000000"/>
              <w:left w:val="single" w:sz="5" w:space="0" w:color="000000"/>
              <w:bottom w:val="single" w:sz="5" w:space="0" w:color="000000"/>
              <w:right w:val="single" w:sz="5" w:space="0" w:color="000000"/>
            </w:tcBorders>
          </w:tcPr>
          <w:p w14:paraId="0042742E"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6</w:t>
            </w:r>
          </w:p>
        </w:tc>
        <w:tc>
          <w:tcPr>
            <w:tcW w:w="7662" w:type="dxa"/>
            <w:tcBorders>
              <w:top w:val="single" w:sz="5" w:space="0" w:color="000000"/>
              <w:left w:val="single" w:sz="5" w:space="0" w:color="000000"/>
              <w:bottom w:val="single" w:sz="5" w:space="0" w:color="000000"/>
              <w:right w:val="single" w:sz="5" w:space="0" w:color="000000"/>
            </w:tcBorders>
          </w:tcPr>
          <w:p w14:paraId="106FC568"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Specify all databases, registers, websites, organisations, reference lists and other sources searched or consulted to identify studies. Specify the date when each source was last searched or consulted.</w:t>
            </w:r>
          </w:p>
        </w:tc>
        <w:tc>
          <w:tcPr>
            <w:tcW w:w="782" w:type="dxa"/>
            <w:tcBorders>
              <w:top w:val="single" w:sz="5" w:space="0" w:color="000000"/>
              <w:left w:val="single" w:sz="5" w:space="0" w:color="000000"/>
              <w:bottom w:val="single" w:sz="5" w:space="0" w:color="000000"/>
              <w:right w:val="single" w:sz="5" w:space="0" w:color="000000"/>
            </w:tcBorders>
          </w:tcPr>
          <w:p w14:paraId="2AF4DF35"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6</w:t>
            </w:r>
          </w:p>
        </w:tc>
      </w:tr>
      <w:tr w:rsidR="00EE38C8" w:rsidRPr="009C65E2" w14:paraId="42F6561D" w14:textId="77777777" w:rsidTr="00EE38C8">
        <w:trPr>
          <w:trHeight w:val="62"/>
        </w:trPr>
        <w:tc>
          <w:tcPr>
            <w:tcW w:w="1088" w:type="dxa"/>
            <w:tcBorders>
              <w:top w:val="single" w:sz="5" w:space="0" w:color="000000"/>
              <w:left w:val="single" w:sz="5" w:space="0" w:color="000000"/>
              <w:bottom w:val="single" w:sz="5" w:space="0" w:color="000000"/>
              <w:right w:val="single" w:sz="5" w:space="0" w:color="000000"/>
            </w:tcBorders>
          </w:tcPr>
          <w:p w14:paraId="66C320B2"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Search strategy</w:t>
            </w:r>
          </w:p>
        </w:tc>
        <w:tc>
          <w:tcPr>
            <w:tcW w:w="382" w:type="dxa"/>
            <w:tcBorders>
              <w:top w:val="single" w:sz="5" w:space="0" w:color="000000"/>
              <w:left w:val="single" w:sz="5" w:space="0" w:color="000000"/>
              <w:bottom w:val="single" w:sz="5" w:space="0" w:color="000000"/>
              <w:right w:val="single" w:sz="5" w:space="0" w:color="000000"/>
            </w:tcBorders>
          </w:tcPr>
          <w:p w14:paraId="66CA44C6"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7</w:t>
            </w:r>
          </w:p>
        </w:tc>
        <w:tc>
          <w:tcPr>
            <w:tcW w:w="7662" w:type="dxa"/>
            <w:tcBorders>
              <w:top w:val="single" w:sz="5" w:space="0" w:color="000000"/>
              <w:left w:val="single" w:sz="5" w:space="0" w:color="000000"/>
              <w:bottom w:val="single" w:sz="5" w:space="0" w:color="000000"/>
              <w:right w:val="single" w:sz="5" w:space="0" w:color="000000"/>
            </w:tcBorders>
          </w:tcPr>
          <w:p w14:paraId="78BD4049"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Present the full search strategies for all databases, registers and websites, including any filters and limits used.</w:t>
            </w:r>
          </w:p>
        </w:tc>
        <w:tc>
          <w:tcPr>
            <w:tcW w:w="782" w:type="dxa"/>
            <w:tcBorders>
              <w:top w:val="single" w:sz="5" w:space="0" w:color="000000"/>
              <w:left w:val="single" w:sz="5" w:space="0" w:color="000000"/>
              <w:bottom w:val="single" w:sz="5" w:space="0" w:color="000000"/>
              <w:right w:val="single" w:sz="5" w:space="0" w:color="000000"/>
            </w:tcBorders>
          </w:tcPr>
          <w:p w14:paraId="0F5820FD"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6</w:t>
            </w:r>
          </w:p>
        </w:tc>
      </w:tr>
      <w:tr w:rsidR="00EE38C8" w:rsidRPr="009C65E2" w14:paraId="4ECA26AD" w14:textId="77777777" w:rsidTr="00EE38C8">
        <w:trPr>
          <w:trHeight w:val="62"/>
        </w:trPr>
        <w:tc>
          <w:tcPr>
            <w:tcW w:w="1088" w:type="dxa"/>
            <w:tcBorders>
              <w:top w:val="single" w:sz="5" w:space="0" w:color="000000"/>
              <w:left w:val="single" w:sz="5" w:space="0" w:color="000000"/>
              <w:bottom w:val="single" w:sz="5" w:space="0" w:color="000000"/>
              <w:right w:val="single" w:sz="5" w:space="0" w:color="000000"/>
            </w:tcBorders>
          </w:tcPr>
          <w:p w14:paraId="7F5265F5"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Selection process</w:t>
            </w:r>
          </w:p>
        </w:tc>
        <w:tc>
          <w:tcPr>
            <w:tcW w:w="382" w:type="dxa"/>
            <w:tcBorders>
              <w:top w:val="single" w:sz="5" w:space="0" w:color="000000"/>
              <w:left w:val="single" w:sz="5" w:space="0" w:color="000000"/>
              <w:bottom w:val="single" w:sz="5" w:space="0" w:color="000000"/>
              <w:right w:val="single" w:sz="5" w:space="0" w:color="000000"/>
            </w:tcBorders>
          </w:tcPr>
          <w:p w14:paraId="171E5687"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8</w:t>
            </w:r>
          </w:p>
        </w:tc>
        <w:tc>
          <w:tcPr>
            <w:tcW w:w="7662" w:type="dxa"/>
            <w:tcBorders>
              <w:top w:val="single" w:sz="5" w:space="0" w:color="000000"/>
              <w:left w:val="single" w:sz="5" w:space="0" w:color="000000"/>
              <w:bottom w:val="single" w:sz="5" w:space="0" w:color="000000"/>
              <w:right w:val="single" w:sz="5" w:space="0" w:color="000000"/>
            </w:tcBorders>
          </w:tcPr>
          <w:p w14:paraId="01EA2987"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782" w:type="dxa"/>
            <w:tcBorders>
              <w:top w:val="single" w:sz="5" w:space="0" w:color="000000"/>
              <w:left w:val="single" w:sz="5" w:space="0" w:color="000000"/>
              <w:bottom w:val="single" w:sz="5" w:space="0" w:color="000000"/>
              <w:right w:val="single" w:sz="5" w:space="0" w:color="000000"/>
            </w:tcBorders>
          </w:tcPr>
          <w:p w14:paraId="0F47C12A"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6-7</w:t>
            </w:r>
          </w:p>
        </w:tc>
      </w:tr>
      <w:tr w:rsidR="00EE38C8" w:rsidRPr="009C65E2" w14:paraId="0DD220AD" w14:textId="77777777" w:rsidTr="00EE38C8">
        <w:trPr>
          <w:trHeight w:val="197"/>
        </w:trPr>
        <w:tc>
          <w:tcPr>
            <w:tcW w:w="1088" w:type="dxa"/>
            <w:tcBorders>
              <w:top w:val="single" w:sz="5" w:space="0" w:color="000000"/>
              <w:left w:val="single" w:sz="5" w:space="0" w:color="000000"/>
              <w:bottom w:val="single" w:sz="5" w:space="0" w:color="000000"/>
              <w:right w:val="single" w:sz="5" w:space="0" w:color="000000"/>
            </w:tcBorders>
          </w:tcPr>
          <w:p w14:paraId="3C3A9117"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 xml:space="preserve">Data collection process </w:t>
            </w:r>
          </w:p>
        </w:tc>
        <w:tc>
          <w:tcPr>
            <w:tcW w:w="382" w:type="dxa"/>
            <w:tcBorders>
              <w:top w:val="single" w:sz="5" w:space="0" w:color="000000"/>
              <w:left w:val="single" w:sz="5" w:space="0" w:color="000000"/>
              <w:bottom w:val="single" w:sz="5" w:space="0" w:color="000000"/>
              <w:right w:val="single" w:sz="5" w:space="0" w:color="000000"/>
            </w:tcBorders>
          </w:tcPr>
          <w:p w14:paraId="2DDCFBD2"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9</w:t>
            </w:r>
          </w:p>
        </w:tc>
        <w:tc>
          <w:tcPr>
            <w:tcW w:w="7662" w:type="dxa"/>
            <w:tcBorders>
              <w:top w:val="single" w:sz="5" w:space="0" w:color="000000"/>
              <w:left w:val="single" w:sz="5" w:space="0" w:color="000000"/>
              <w:bottom w:val="single" w:sz="5" w:space="0" w:color="000000"/>
              <w:right w:val="single" w:sz="5" w:space="0" w:color="000000"/>
            </w:tcBorders>
          </w:tcPr>
          <w:p w14:paraId="11B56050"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782" w:type="dxa"/>
            <w:tcBorders>
              <w:top w:val="single" w:sz="5" w:space="0" w:color="000000"/>
              <w:left w:val="single" w:sz="5" w:space="0" w:color="000000"/>
              <w:bottom w:val="single" w:sz="5" w:space="0" w:color="000000"/>
              <w:right w:val="single" w:sz="5" w:space="0" w:color="000000"/>
            </w:tcBorders>
          </w:tcPr>
          <w:p w14:paraId="763C994D"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6-7</w:t>
            </w:r>
          </w:p>
        </w:tc>
      </w:tr>
      <w:tr w:rsidR="00EE38C8" w:rsidRPr="009C65E2" w14:paraId="43FBEF2A" w14:textId="77777777" w:rsidTr="00EE38C8">
        <w:trPr>
          <w:trHeight w:val="62"/>
        </w:trPr>
        <w:tc>
          <w:tcPr>
            <w:tcW w:w="1088" w:type="dxa"/>
            <w:vMerge w:val="restart"/>
            <w:tcBorders>
              <w:top w:val="single" w:sz="5" w:space="0" w:color="000000"/>
              <w:left w:val="single" w:sz="5" w:space="0" w:color="000000"/>
              <w:right w:val="single" w:sz="5" w:space="0" w:color="000000"/>
            </w:tcBorders>
          </w:tcPr>
          <w:p w14:paraId="513C5082"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 xml:space="preserve">Data items </w:t>
            </w:r>
          </w:p>
        </w:tc>
        <w:tc>
          <w:tcPr>
            <w:tcW w:w="382" w:type="dxa"/>
            <w:tcBorders>
              <w:top w:val="single" w:sz="5" w:space="0" w:color="000000"/>
              <w:left w:val="single" w:sz="5" w:space="0" w:color="000000"/>
              <w:bottom w:val="single" w:sz="5" w:space="0" w:color="000000"/>
              <w:right w:val="single" w:sz="5" w:space="0" w:color="000000"/>
            </w:tcBorders>
          </w:tcPr>
          <w:p w14:paraId="11E965E5"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10a</w:t>
            </w:r>
          </w:p>
        </w:tc>
        <w:tc>
          <w:tcPr>
            <w:tcW w:w="7662" w:type="dxa"/>
            <w:tcBorders>
              <w:top w:val="single" w:sz="5" w:space="0" w:color="000000"/>
              <w:left w:val="single" w:sz="5" w:space="0" w:color="000000"/>
              <w:bottom w:val="single" w:sz="5" w:space="0" w:color="000000"/>
              <w:right w:val="single" w:sz="5" w:space="0" w:color="000000"/>
            </w:tcBorders>
          </w:tcPr>
          <w:p w14:paraId="41F6AD6D"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782" w:type="dxa"/>
            <w:tcBorders>
              <w:top w:val="single" w:sz="5" w:space="0" w:color="000000"/>
              <w:left w:val="single" w:sz="5" w:space="0" w:color="000000"/>
              <w:bottom w:val="single" w:sz="5" w:space="0" w:color="000000"/>
              <w:right w:val="single" w:sz="5" w:space="0" w:color="000000"/>
            </w:tcBorders>
          </w:tcPr>
          <w:p w14:paraId="2F680105"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5-7</w:t>
            </w:r>
          </w:p>
        </w:tc>
      </w:tr>
      <w:tr w:rsidR="00EE38C8" w:rsidRPr="009C65E2" w14:paraId="5D008BE4" w14:textId="77777777" w:rsidTr="00EE38C8">
        <w:trPr>
          <w:trHeight w:val="62"/>
        </w:trPr>
        <w:tc>
          <w:tcPr>
            <w:tcW w:w="1088" w:type="dxa"/>
            <w:vMerge/>
            <w:tcBorders>
              <w:top w:val="single" w:sz="5" w:space="0" w:color="000000"/>
              <w:left w:val="single" w:sz="5" w:space="0" w:color="000000"/>
              <w:right w:val="single" w:sz="5" w:space="0" w:color="000000"/>
            </w:tcBorders>
          </w:tcPr>
          <w:p w14:paraId="3312E9A3" w14:textId="77777777" w:rsidR="00EE38C8" w:rsidRPr="009C65E2" w:rsidRDefault="00EE38C8" w:rsidP="00865F80">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82" w:type="dxa"/>
            <w:tcBorders>
              <w:top w:val="single" w:sz="5" w:space="0" w:color="000000"/>
              <w:left w:val="single" w:sz="5" w:space="0" w:color="000000"/>
              <w:bottom w:val="single" w:sz="5" w:space="0" w:color="000000"/>
              <w:right w:val="single" w:sz="5" w:space="0" w:color="000000"/>
            </w:tcBorders>
          </w:tcPr>
          <w:p w14:paraId="7799E1B6"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10b</w:t>
            </w:r>
          </w:p>
        </w:tc>
        <w:tc>
          <w:tcPr>
            <w:tcW w:w="7662" w:type="dxa"/>
            <w:tcBorders>
              <w:top w:val="single" w:sz="5" w:space="0" w:color="000000"/>
              <w:left w:val="single" w:sz="5" w:space="0" w:color="000000"/>
              <w:bottom w:val="single" w:sz="5" w:space="0" w:color="000000"/>
              <w:right w:val="single" w:sz="5" w:space="0" w:color="000000"/>
            </w:tcBorders>
          </w:tcPr>
          <w:p w14:paraId="6574F89A"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List and define all other variables for which data were sought (e.g. participant and intervention characteristics, funding sources). Describe any assumptions made about any missing or unclear information.</w:t>
            </w:r>
          </w:p>
        </w:tc>
        <w:tc>
          <w:tcPr>
            <w:tcW w:w="782" w:type="dxa"/>
            <w:tcBorders>
              <w:top w:val="single" w:sz="5" w:space="0" w:color="000000"/>
              <w:left w:val="single" w:sz="5" w:space="0" w:color="000000"/>
              <w:bottom w:val="single" w:sz="5" w:space="0" w:color="000000"/>
              <w:right w:val="single" w:sz="5" w:space="0" w:color="000000"/>
            </w:tcBorders>
          </w:tcPr>
          <w:p w14:paraId="537224F4"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5-7</w:t>
            </w:r>
          </w:p>
        </w:tc>
      </w:tr>
      <w:tr w:rsidR="00EE38C8" w:rsidRPr="009C65E2" w14:paraId="25CE2921" w14:textId="77777777" w:rsidTr="00EE38C8">
        <w:trPr>
          <w:trHeight w:val="62"/>
        </w:trPr>
        <w:tc>
          <w:tcPr>
            <w:tcW w:w="1088" w:type="dxa"/>
            <w:tcBorders>
              <w:top w:val="single" w:sz="5" w:space="0" w:color="000000"/>
              <w:left w:val="single" w:sz="5" w:space="0" w:color="000000"/>
              <w:bottom w:val="single" w:sz="5" w:space="0" w:color="000000"/>
              <w:right w:val="single" w:sz="5" w:space="0" w:color="000000"/>
            </w:tcBorders>
          </w:tcPr>
          <w:p w14:paraId="79038F34"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Study risk of bias assessment</w:t>
            </w:r>
          </w:p>
        </w:tc>
        <w:tc>
          <w:tcPr>
            <w:tcW w:w="382" w:type="dxa"/>
            <w:tcBorders>
              <w:top w:val="single" w:sz="5" w:space="0" w:color="000000"/>
              <w:left w:val="single" w:sz="5" w:space="0" w:color="000000"/>
              <w:bottom w:val="single" w:sz="5" w:space="0" w:color="000000"/>
              <w:right w:val="single" w:sz="5" w:space="0" w:color="000000"/>
            </w:tcBorders>
          </w:tcPr>
          <w:p w14:paraId="1899B4E1"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11</w:t>
            </w:r>
          </w:p>
        </w:tc>
        <w:tc>
          <w:tcPr>
            <w:tcW w:w="7662" w:type="dxa"/>
            <w:tcBorders>
              <w:top w:val="single" w:sz="5" w:space="0" w:color="000000"/>
              <w:left w:val="single" w:sz="5" w:space="0" w:color="000000"/>
              <w:bottom w:val="single" w:sz="5" w:space="0" w:color="000000"/>
              <w:right w:val="single" w:sz="5" w:space="0" w:color="000000"/>
            </w:tcBorders>
          </w:tcPr>
          <w:p w14:paraId="5BBCE04C"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782" w:type="dxa"/>
            <w:tcBorders>
              <w:top w:val="single" w:sz="5" w:space="0" w:color="000000"/>
              <w:left w:val="single" w:sz="5" w:space="0" w:color="000000"/>
              <w:bottom w:val="single" w:sz="5" w:space="0" w:color="000000"/>
              <w:right w:val="single" w:sz="5" w:space="0" w:color="000000"/>
            </w:tcBorders>
          </w:tcPr>
          <w:p w14:paraId="77F5A52A"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7</w:t>
            </w:r>
          </w:p>
        </w:tc>
      </w:tr>
      <w:tr w:rsidR="00EE38C8" w:rsidRPr="009C65E2" w14:paraId="6F75FFC0" w14:textId="77777777" w:rsidTr="00EE38C8">
        <w:trPr>
          <w:trHeight w:val="62"/>
        </w:trPr>
        <w:tc>
          <w:tcPr>
            <w:tcW w:w="1088" w:type="dxa"/>
            <w:tcBorders>
              <w:top w:val="single" w:sz="5" w:space="0" w:color="000000"/>
              <w:left w:val="single" w:sz="5" w:space="0" w:color="000000"/>
              <w:bottom w:val="single" w:sz="5" w:space="0" w:color="000000"/>
              <w:right w:val="single" w:sz="5" w:space="0" w:color="000000"/>
            </w:tcBorders>
          </w:tcPr>
          <w:p w14:paraId="710CADFA"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 xml:space="preserve">Effect measures </w:t>
            </w:r>
          </w:p>
        </w:tc>
        <w:tc>
          <w:tcPr>
            <w:tcW w:w="382" w:type="dxa"/>
            <w:tcBorders>
              <w:top w:val="single" w:sz="5" w:space="0" w:color="000000"/>
              <w:left w:val="single" w:sz="5" w:space="0" w:color="000000"/>
              <w:bottom w:val="single" w:sz="5" w:space="0" w:color="000000"/>
              <w:right w:val="single" w:sz="5" w:space="0" w:color="000000"/>
            </w:tcBorders>
          </w:tcPr>
          <w:p w14:paraId="0E7B4B9B"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12</w:t>
            </w:r>
          </w:p>
        </w:tc>
        <w:tc>
          <w:tcPr>
            <w:tcW w:w="7662" w:type="dxa"/>
            <w:tcBorders>
              <w:top w:val="single" w:sz="5" w:space="0" w:color="000000"/>
              <w:left w:val="single" w:sz="5" w:space="0" w:color="000000"/>
              <w:bottom w:val="single" w:sz="5" w:space="0" w:color="000000"/>
              <w:right w:val="single" w:sz="5" w:space="0" w:color="000000"/>
            </w:tcBorders>
          </w:tcPr>
          <w:p w14:paraId="2B102F7C"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Specify for each outcome the effect measure(s) (e.g. risk ratio, mean difference) used in the synthesis or presentation of results.</w:t>
            </w:r>
          </w:p>
        </w:tc>
        <w:tc>
          <w:tcPr>
            <w:tcW w:w="782" w:type="dxa"/>
            <w:tcBorders>
              <w:top w:val="single" w:sz="5" w:space="0" w:color="000000"/>
              <w:left w:val="single" w:sz="5" w:space="0" w:color="000000"/>
              <w:bottom w:val="single" w:sz="5" w:space="0" w:color="000000"/>
              <w:right w:val="single" w:sz="5" w:space="0" w:color="000000"/>
            </w:tcBorders>
          </w:tcPr>
          <w:p w14:paraId="26FA680A"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7</w:t>
            </w:r>
          </w:p>
        </w:tc>
      </w:tr>
      <w:tr w:rsidR="00EE38C8" w:rsidRPr="009C65E2" w14:paraId="03CA3221" w14:textId="77777777" w:rsidTr="00EE38C8">
        <w:trPr>
          <w:trHeight w:val="62"/>
        </w:trPr>
        <w:tc>
          <w:tcPr>
            <w:tcW w:w="1088" w:type="dxa"/>
            <w:vMerge w:val="restart"/>
            <w:tcBorders>
              <w:top w:val="single" w:sz="5" w:space="0" w:color="000000"/>
              <w:left w:val="single" w:sz="5" w:space="0" w:color="000000"/>
              <w:right w:val="single" w:sz="5" w:space="0" w:color="000000"/>
            </w:tcBorders>
          </w:tcPr>
          <w:p w14:paraId="1CE16AD4"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lastRenderedPageBreak/>
              <w:t>Synthesis methods</w:t>
            </w:r>
          </w:p>
        </w:tc>
        <w:tc>
          <w:tcPr>
            <w:tcW w:w="382" w:type="dxa"/>
            <w:tcBorders>
              <w:top w:val="single" w:sz="5" w:space="0" w:color="000000"/>
              <w:left w:val="single" w:sz="5" w:space="0" w:color="000000"/>
              <w:bottom w:val="single" w:sz="5" w:space="0" w:color="000000"/>
              <w:right w:val="single" w:sz="5" w:space="0" w:color="000000"/>
            </w:tcBorders>
          </w:tcPr>
          <w:p w14:paraId="0ECC0715"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13a</w:t>
            </w:r>
          </w:p>
        </w:tc>
        <w:tc>
          <w:tcPr>
            <w:tcW w:w="7662" w:type="dxa"/>
            <w:tcBorders>
              <w:top w:val="single" w:sz="5" w:space="0" w:color="000000"/>
              <w:left w:val="single" w:sz="5" w:space="0" w:color="000000"/>
              <w:bottom w:val="single" w:sz="5" w:space="0" w:color="000000"/>
              <w:right w:val="single" w:sz="5" w:space="0" w:color="000000"/>
            </w:tcBorders>
          </w:tcPr>
          <w:p w14:paraId="44386FB8"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Describe the processes used to decide which studies were eligible for each synthesis (e.g. tabulating the study intervention characteristics and comparing against the planned groups for each synthesis (item #5)).</w:t>
            </w:r>
          </w:p>
        </w:tc>
        <w:tc>
          <w:tcPr>
            <w:tcW w:w="782" w:type="dxa"/>
            <w:tcBorders>
              <w:top w:val="single" w:sz="5" w:space="0" w:color="000000"/>
              <w:left w:val="single" w:sz="5" w:space="0" w:color="000000"/>
              <w:bottom w:val="single" w:sz="5" w:space="0" w:color="000000"/>
              <w:right w:val="single" w:sz="5" w:space="0" w:color="000000"/>
            </w:tcBorders>
          </w:tcPr>
          <w:p w14:paraId="4422BD6F"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6</w:t>
            </w:r>
          </w:p>
        </w:tc>
      </w:tr>
      <w:tr w:rsidR="00EE38C8" w:rsidRPr="009C65E2" w14:paraId="2C726BB4" w14:textId="77777777" w:rsidTr="00EE38C8">
        <w:trPr>
          <w:trHeight w:val="62"/>
        </w:trPr>
        <w:tc>
          <w:tcPr>
            <w:tcW w:w="1088" w:type="dxa"/>
            <w:vMerge/>
            <w:tcBorders>
              <w:top w:val="single" w:sz="5" w:space="0" w:color="000000"/>
              <w:left w:val="single" w:sz="5" w:space="0" w:color="000000"/>
              <w:right w:val="single" w:sz="5" w:space="0" w:color="000000"/>
            </w:tcBorders>
          </w:tcPr>
          <w:p w14:paraId="7EF1D78E" w14:textId="77777777" w:rsidR="00EE38C8" w:rsidRPr="009C65E2" w:rsidRDefault="00EE38C8" w:rsidP="00865F80">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82" w:type="dxa"/>
            <w:tcBorders>
              <w:top w:val="single" w:sz="5" w:space="0" w:color="000000"/>
              <w:left w:val="single" w:sz="5" w:space="0" w:color="000000"/>
              <w:bottom w:val="single" w:sz="5" w:space="0" w:color="000000"/>
              <w:right w:val="single" w:sz="5" w:space="0" w:color="000000"/>
            </w:tcBorders>
          </w:tcPr>
          <w:p w14:paraId="1EE74BF0"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13b</w:t>
            </w:r>
          </w:p>
        </w:tc>
        <w:tc>
          <w:tcPr>
            <w:tcW w:w="7662" w:type="dxa"/>
            <w:tcBorders>
              <w:top w:val="single" w:sz="5" w:space="0" w:color="000000"/>
              <w:left w:val="single" w:sz="5" w:space="0" w:color="000000"/>
              <w:bottom w:val="single" w:sz="5" w:space="0" w:color="000000"/>
              <w:right w:val="single" w:sz="5" w:space="0" w:color="000000"/>
            </w:tcBorders>
          </w:tcPr>
          <w:p w14:paraId="2A58F880"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Describe any methods required to prepare the data for presentation or synthesis, such as handling of missing summary statistics, or data conversions.</w:t>
            </w:r>
          </w:p>
        </w:tc>
        <w:tc>
          <w:tcPr>
            <w:tcW w:w="782" w:type="dxa"/>
            <w:tcBorders>
              <w:top w:val="single" w:sz="5" w:space="0" w:color="000000"/>
              <w:left w:val="single" w:sz="5" w:space="0" w:color="000000"/>
              <w:bottom w:val="single" w:sz="5" w:space="0" w:color="000000"/>
              <w:right w:val="single" w:sz="5" w:space="0" w:color="000000"/>
            </w:tcBorders>
          </w:tcPr>
          <w:p w14:paraId="324216D3"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7</w:t>
            </w:r>
          </w:p>
        </w:tc>
      </w:tr>
      <w:tr w:rsidR="00EE38C8" w:rsidRPr="009C65E2" w14:paraId="60768D20" w14:textId="77777777" w:rsidTr="00EE38C8">
        <w:trPr>
          <w:trHeight w:val="62"/>
        </w:trPr>
        <w:tc>
          <w:tcPr>
            <w:tcW w:w="1088" w:type="dxa"/>
            <w:vMerge/>
            <w:tcBorders>
              <w:top w:val="single" w:sz="5" w:space="0" w:color="000000"/>
              <w:left w:val="single" w:sz="5" w:space="0" w:color="000000"/>
              <w:right w:val="single" w:sz="5" w:space="0" w:color="000000"/>
            </w:tcBorders>
          </w:tcPr>
          <w:p w14:paraId="3C9AA412" w14:textId="77777777" w:rsidR="00EE38C8" w:rsidRPr="009C65E2" w:rsidRDefault="00EE38C8" w:rsidP="00865F80">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82" w:type="dxa"/>
            <w:tcBorders>
              <w:top w:val="single" w:sz="5" w:space="0" w:color="000000"/>
              <w:left w:val="single" w:sz="5" w:space="0" w:color="000000"/>
              <w:bottom w:val="single" w:sz="5" w:space="0" w:color="000000"/>
              <w:right w:val="single" w:sz="5" w:space="0" w:color="000000"/>
            </w:tcBorders>
          </w:tcPr>
          <w:p w14:paraId="13950B8D"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13c</w:t>
            </w:r>
          </w:p>
        </w:tc>
        <w:tc>
          <w:tcPr>
            <w:tcW w:w="7662" w:type="dxa"/>
            <w:tcBorders>
              <w:top w:val="single" w:sz="5" w:space="0" w:color="000000"/>
              <w:left w:val="single" w:sz="5" w:space="0" w:color="000000"/>
              <w:bottom w:val="single" w:sz="5" w:space="0" w:color="000000"/>
              <w:right w:val="single" w:sz="5" w:space="0" w:color="000000"/>
            </w:tcBorders>
          </w:tcPr>
          <w:p w14:paraId="57E8DEDD"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Describe any methods used to tabulate or visually display results of individual studies and syntheses.</w:t>
            </w:r>
          </w:p>
        </w:tc>
        <w:tc>
          <w:tcPr>
            <w:tcW w:w="782" w:type="dxa"/>
            <w:tcBorders>
              <w:top w:val="single" w:sz="5" w:space="0" w:color="000000"/>
              <w:left w:val="single" w:sz="5" w:space="0" w:color="000000"/>
              <w:bottom w:val="single" w:sz="5" w:space="0" w:color="000000"/>
              <w:right w:val="single" w:sz="5" w:space="0" w:color="000000"/>
            </w:tcBorders>
          </w:tcPr>
          <w:p w14:paraId="1BBA986F"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27-28</w:t>
            </w:r>
          </w:p>
        </w:tc>
      </w:tr>
      <w:tr w:rsidR="00EE38C8" w:rsidRPr="009C65E2" w14:paraId="1DFD6DA2" w14:textId="77777777" w:rsidTr="00EE38C8">
        <w:trPr>
          <w:trHeight w:val="62"/>
        </w:trPr>
        <w:tc>
          <w:tcPr>
            <w:tcW w:w="1088" w:type="dxa"/>
            <w:vMerge/>
            <w:tcBorders>
              <w:top w:val="single" w:sz="5" w:space="0" w:color="000000"/>
              <w:left w:val="single" w:sz="5" w:space="0" w:color="000000"/>
              <w:right w:val="single" w:sz="5" w:space="0" w:color="000000"/>
            </w:tcBorders>
          </w:tcPr>
          <w:p w14:paraId="3F10E44F" w14:textId="77777777" w:rsidR="00EE38C8" w:rsidRPr="009C65E2" w:rsidRDefault="00EE38C8" w:rsidP="00865F80">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82" w:type="dxa"/>
            <w:tcBorders>
              <w:top w:val="single" w:sz="5" w:space="0" w:color="000000"/>
              <w:left w:val="single" w:sz="5" w:space="0" w:color="000000"/>
              <w:bottom w:val="single" w:sz="5" w:space="0" w:color="000000"/>
              <w:right w:val="single" w:sz="5" w:space="0" w:color="000000"/>
            </w:tcBorders>
          </w:tcPr>
          <w:p w14:paraId="061382D2"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13d</w:t>
            </w:r>
          </w:p>
        </w:tc>
        <w:tc>
          <w:tcPr>
            <w:tcW w:w="7662" w:type="dxa"/>
            <w:tcBorders>
              <w:top w:val="single" w:sz="5" w:space="0" w:color="000000"/>
              <w:left w:val="single" w:sz="5" w:space="0" w:color="000000"/>
              <w:bottom w:val="single" w:sz="5" w:space="0" w:color="000000"/>
              <w:right w:val="single" w:sz="5" w:space="0" w:color="000000"/>
            </w:tcBorders>
          </w:tcPr>
          <w:p w14:paraId="358E56C8"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Describe any methods used to synthesize results and provide a rationale for the choice(s). If meta-analysis was performed, describe the model(s), method(s) to identify the presence and extent of statistical heterogeneity, and software package(s) used.</w:t>
            </w:r>
          </w:p>
        </w:tc>
        <w:tc>
          <w:tcPr>
            <w:tcW w:w="782" w:type="dxa"/>
            <w:tcBorders>
              <w:top w:val="single" w:sz="5" w:space="0" w:color="000000"/>
              <w:left w:val="single" w:sz="5" w:space="0" w:color="000000"/>
              <w:bottom w:val="single" w:sz="5" w:space="0" w:color="000000"/>
              <w:right w:val="single" w:sz="5" w:space="0" w:color="000000"/>
            </w:tcBorders>
          </w:tcPr>
          <w:p w14:paraId="30A3FBBE"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7</w:t>
            </w:r>
          </w:p>
        </w:tc>
      </w:tr>
      <w:tr w:rsidR="00EE38C8" w:rsidRPr="009C65E2" w14:paraId="51C6E9DD" w14:textId="77777777" w:rsidTr="00EE38C8">
        <w:trPr>
          <w:trHeight w:val="62"/>
        </w:trPr>
        <w:tc>
          <w:tcPr>
            <w:tcW w:w="1088" w:type="dxa"/>
            <w:vMerge/>
            <w:tcBorders>
              <w:top w:val="single" w:sz="5" w:space="0" w:color="000000"/>
              <w:left w:val="single" w:sz="5" w:space="0" w:color="000000"/>
              <w:right w:val="single" w:sz="5" w:space="0" w:color="000000"/>
            </w:tcBorders>
          </w:tcPr>
          <w:p w14:paraId="1E63AFE1" w14:textId="77777777" w:rsidR="00EE38C8" w:rsidRPr="009C65E2" w:rsidRDefault="00EE38C8" w:rsidP="00865F80">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82" w:type="dxa"/>
            <w:tcBorders>
              <w:top w:val="single" w:sz="5" w:space="0" w:color="000000"/>
              <w:left w:val="single" w:sz="5" w:space="0" w:color="000000"/>
              <w:bottom w:val="single" w:sz="5" w:space="0" w:color="000000"/>
              <w:right w:val="single" w:sz="5" w:space="0" w:color="000000"/>
            </w:tcBorders>
          </w:tcPr>
          <w:p w14:paraId="715EFDE9"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13e</w:t>
            </w:r>
          </w:p>
        </w:tc>
        <w:tc>
          <w:tcPr>
            <w:tcW w:w="7662" w:type="dxa"/>
            <w:tcBorders>
              <w:top w:val="single" w:sz="5" w:space="0" w:color="000000"/>
              <w:left w:val="single" w:sz="5" w:space="0" w:color="000000"/>
              <w:bottom w:val="single" w:sz="5" w:space="0" w:color="000000"/>
              <w:right w:val="single" w:sz="5" w:space="0" w:color="000000"/>
            </w:tcBorders>
          </w:tcPr>
          <w:p w14:paraId="643FD62B"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Describe any methods used to explore possible causes of heterogeneity among study results (e.g. subgroup analysis, meta-regression).</w:t>
            </w:r>
          </w:p>
        </w:tc>
        <w:tc>
          <w:tcPr>
            <w:tcW w:w="782" w:type="dxa"/>
            <w:tcBorders>
              <w:top w:val="single" w:sz="5" w:space="0" w:color="000000"/>
              <w:left w:val="single" w:sz="5" w:space="0" w:color="000000"/>
              <w:bottom w:val="single" w:sz="5" w:space="0" w:color="000000"/>
              <w:right w:val="single" w:sz="5" w:space="0" w:color="000000"/>
            </w:tcBorders>
          </w:tcPr>
          <w:p w14:paraId="00081980"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7</w:t>
            </w:r>
          </w:p>
        </w:tc>
      </w:tr>
      <w:tr w:rsidR="00EE38C8" w:rsidRPr="009C65E2" w14:paraId="62337AB9" w14:textId="77777777" w:rsidTr="00EE38C8">
        <w:trPr>
          <w:trHeight w:val="64"/>
        </w:trPr>
        <w:tc>
          <w:tcPr>
            <w:tcW w:w="1088" w:type="dxa"/>
            <w:vMerge/>
            <w:tcBorders>
              <w:top w:val="single" w:sz="5" w:space="0" w:color="000000"/>
              <w:left w:val="single" w:sz="5" w:space="0" w:color="000000"/>
              <w:right w:val="single" w:sz="5" w:space="0" w:color="000000"/>
            </w:tcBorders>
          </w:tcPr>
          <w:p w14:paraId="57069D20" w14:textId="77777777" w:rsidR="00EE38C8" w:rsidRPr="009C65E2" w:rsidRDefault="00EE38C8" w:rsidP="00865F80">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82" w:type="dxa"/>
            <w:tcBorders>
              <w:top w:val="single" w:sz="5" w:space="0" w:color="000000"/>
              <w:left w:val="single" w:sz="5" w:space="0" w:color="000000"/>
              <w:bottom w:val="single" w:sz="5" w:space="0" w:color="000000"/>
              <w:right w:val="single" w:sz="5" w:space="0" w:color="000000"/>
            </w:tcBorders>
          </w:tcPr>
          <w:p w14:paraId="33C6B3EF"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13f</w:t>
            </w:r>
          </w:p>
        </w:tc>
        <w:tc>
          <w:tcPr>
            <w:tcW w:w="7662" w:type="dxa"/>
            <w:tcBorders>
              <w:top w:val="single" w:sz="5" w:space="0" w:color="000000"/>
              <w:left w:val="single" w:sz="5" w:space="0" w:color="000000"/>
              <w:bottom w:val="single" w:sz="5" w:space="0" w:color="000000"/>
              <w:right w:val="single" w:sz="5" w:space="0" w:color="000000"/>
            </w:tcBorders>
          </w:tcPr>
          <w:p w14:paraId="68F1B376"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Describe any sensitivity analyses conducted to assess robustness of the synthesized results.</w:t>
            </w:r>
          </w:p>
        </w:tc>
        <w:tc>
          <w:tcPr>
            <w:tcW w:w="782" w:type="dxa"/>
            <w:tcBorders>
              <w:top w:val="single" w:sz="5" w:space="0" w:color="000000"/>
              <w:left w:val="single" w:sz="5" w:space="0" w:color="000000"/>
              <w:bottom w:val="single" w:sz="5" w:space="0" w:color="000000"/>
              <w:right w:val="single" w:sz="5" w:space="0" w:color="000000"/>
            </w:tcBorders>
          </w:tcPr>
          <w:p w14:paraId="1B7E9554"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8</w:t>
            </w:r>
          </w:p>
        </w:tc>
      </w:tr>
      <w:tr w:rsidR="00EE38C8" w:rsidRPr="009C65E2" w14:paraId="1255D666" w14:textId="77777777" w:rsidTr="00EE38C8">
        <w:trPr>
          <w:trHeight w:val="62"/>
        </w:trPr>
        <w:tc>
          <w:tcPr>
            <w:tcW w:w="1088" w:type="dxa"/>
            <w:tcBorders>
              <w:top w:val="single" w:sz="5" w:space="0" w:color="000000"/>
              <w:left w:val="single" w:sz="5" w:space="0" w:color="000000"/>
              <w:bottom w:val="single" w:sz="5" w:space="0" w:color="000000"/>
              <w:right w:val="single" w:sz="5" w:space="0" w:color="000000"/>
            </w:tcBorders>
          </w:tcPr>
          <w:p w14:paraId="6BF808C9"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Reporting bias assessment</w:t>
            </w:r>
          </w:p>
        </w:tc>
        <w:tc>
          <w:tcPr>
            <w:tcW w:w="382" w:type="dxa"/>
            <w:tcBorders>
              <w:top w:val="single" w:sz="5" w:space="0" w:color="000000"/>
              <w:left w:val="single" w:sz="5" w:space="0" w:color="000000"/>
              <w:bottom w:val="single" w:sz="5" w:space="0" w:color="000000"/>
              <w:right w:val="single" w:sz="5" w:space="0" w:color="000000"/>
            </w:tcBorders>
          </w:tcPr>
          <w:p w14:paraId="2575F158"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14</w:t>
            </w:r>
          </w:p>
        </w:tc>
        <w:tc>
          <w:tcPr>
            <w:tcW w:w="7662" w:type="dxa"/>
            <w:tcBorders>
              <w:top w:val="single" w:sz="5" w:space="0" w:color="000000"/>
              <w:left w:val="single" w:sz="5" w:space="0" w:color="000000"/>
              <w:bottom w:val="single" w:sz="5" w:space="0" w:color="000000"/>
              <w:right w:val="single" w:sz="5" w:space="0" w:color="000000"/>
            </w:tcBorders>
          </w:tcPr>
          <w:p w14:paraId="38B88D38"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Describe any methods used to assess risk of bias due to missing results in a synthesis (arising from reporting biases).</w:t>
            </w:r>
          </w:p>
        </w:tc>
        <w:tc>
          <w:tcPr>
            <w:tcW w:w="782" w:type="dxa"/>
            <w:tcBorders>
              <w:top w:val="single" w:sz="5" w:space="0" w:color="000000"/>
              <w:left w:val="single" w:sz="5" w:space="0" w:color="000000"/>
              <w:bottom w:val="single" w:sz="5" w:space="0" w:color="000000"/>
              <w:right w:val="single" w:sz="5" w:space="0" w:color="000000"/>
            </w:tcBorders>
          </w:tcPr>
          <w:p w14:paraId="1B0E656D"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7</w:t>
            </w:r>
          </w:p>
        </w:tc>
      </w:tr>
      <w:tr w:rsidR="00EE38C8" w:rsidRPr="009C65E2" w14:paraId="01BA1385" w14:textId="77777777" w:rsidTr="00EE38C8">
        <w:trPr>
          <w:trHeight w:val="62"/>
        </w:trPr>
        <w:tc>
          <w:tcPr>
            <w:tcW w:w="1088" w:type="dxa"/>
            <w:tcBorders>
              <w:top w:val="single" w:sz="5" w:space="0" w:color="000000"/>
              <w:left w:val="single" w:sz="5" w:space="0" w:color="000000"/>
              <w:bottom w:val="single" w:sz="5" w:space="0" w:color="000000"/>
              <w:right w:val="single" w:sz="5" w:space="0" w:color="000000"/>
            </w:tcBorders>
          </w:tcPr>
          <w:p w14:paraId="020ECBB1"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Certainty assessment</w:t>
            </w:r>
          </w:p>
        </w:tc>
        <w:tc>
          <w:tcPr>
            <w:tcW w:w="382" w:type="dxa"/>
            <w:tcBorders>
              <w:top w:val="single" w:sz="5" w:space="0" w:color="000000"/>
              <w:left w:val="single" w:sz="5" w:space="0" w:color="000000"/>
              <w:bottom w:val="single" w:sz="5" w:space="0" w:color="000000"/>
              <w:right w:val="single" w:sz="5" w:space="0" w:color="000000"/>
            </w:tcBorders>
          </w:tcPr>
          <w:p w14:paraId="0CA90777"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15</w:t>
            </w:r>
          </w:p>
        </w:tc>
        <w:tc>
          <w:tcPr>
            <w:tcW w:w="7662" w:type="dxa"/>
            <w:tcBorders>
              <w:top w:val="single" w:sz="5" w:space="0" w:color="000000"/>
              <w:left w:val="single" w:sz="5" w:space="0" w:color="000000"/>
              <w:bottom w:val="single" w:sz="5" w:space="0" w:color="000000"/>
              <w:right w:val="single" w:sz="5" w:space="0" w:color="000000"/>
            </w:tcBorders>
          </w:tcPr>
          <w:p w14:paraId="4B90229E"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Describe any methods used to assess certainty (or confidence) in the body of evidence for an outcome.</w:t>
            </w:r>
          </w:p>
        </w:tc>
        <w:tc>
          <w:tcPr>
            <w:tcW w:w="782" w:type="dxa"/>
            <w:tcBorders>
              <w:top w:val="single" w:sz="5" w:space="0" w:color="000000"/>
              <w:left w:val="single" w:sz="5" w:space="0" w:color="000000"/>
              <w:bottom w:val="single" w:sz="5" w:space="0" w:color="000000"/>
              <w:right w:val="single" w:sz="5" w:space="0" w:color="000000"/>
            </w:tcBorders>
          </w:tcPr>
          <w:p w14:paraId="738CF5AE"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w:t>
            </w:r>
          </w:p>
        </w:tc>
      </w:tr>
      <w:tr w:rsidR="00EE38C8" w:rsidRPr="009C65E2" w14:paraId="50D33021" w14:textId="77777777" w:rsidTr="00EE38C8">
        <w:trPr>
          <w:trHeight w:val="31"/>
        </w:trPr>
        <w:tc>
          <w:tcPr>
            <w:tcW w:w="9133" w:type="dxa"/>
            <w:gridSpan w:val="3"/>
            <w:tcBorders>
              <w:top w:val="single" w:sz="5" w:space="0" w:color="000000"/>
              <w:left w:val="single" w:sz="5" w:space="0" w:color="000000"/>
              <w:bottom w:val="single" w:sz="5" w:space="0" w:color="000000"/>
              <w:right w:val="single" w:sz="5" w:space="0" w:color="000000"/>
            </w:tcBorders>
            <w:shd w:val="clear" w:color="auto" w:fill="FFFFCC"/>
            <w:vAlign w:val="center"/>
          </w:tcPr>
          <w:p w14:paraId="5A8B79CE" w14:textId="77777777" w:rsidR="00EE38C8" w:rsidRPr="009C65E2" w:rsidRDefault="00EE38C8" w:rsidP="00865F80">
            <w:pPr>
              <w:widowControl w:val="0"/>
              <w:pBdr>
                <w:top w:val="nil"/>
                <w:left w:val="nil"/>
                <w:bottom w:val="nil"/>
                <w:right w:val="nil"/>
                <w:between w:val="nil"/>
              </w:pBdr>
              <w:spacing w:line="480" w:lineRule="auto"/>
              <w:jc w:val="both"/>
              <w:rPr>
                <w:color w:val="000000"/>
                <w:sz w:val="16"/>
                <w:szCs w:val="16"/>
              </w:rPr>
            </w:pPr>
            <w:r w:rsidRPr="009C65E2">
              <w:rPr>
                <w:b/>
                <w:color w:val="000000"/>
                <w:sz w:val="16"/>
                <w:szCs w:val="16"/>
              </w:rPr>
              <w:t xml:space="preserve">RESULTS </w:t>
            </w:r>
          </w:p>
        </w:tc>
        <w:tc>
          <w:tcPr>
            <w:tcW w:w="782" w:type="dxa"/>
            <w:tcBorders>
              <w:top w:val="single" w:sz="5" w:space="0" w:color="000000"/>
              <w:left w:val="single" w:sz="5" w:space="0" w:color="000000"/>
              <w:bottom w:val="single" w:sz="5" w:space="0" w:color="000000"/>
              <w:right w:val="single" w:sz="5" w:space="0" w:color="000000"/>
            </w:tcBorders>
            <w:shd w:val="clear" w:color="auto" w:fill="FFFFCC"/>
          </w:tcPr>
          <w:p w14:paraId="33CCBF49" w14:textId="77777777" w:rsidR="00EE38C8" w:rsidRPr="009C65E2" w:rsidRDefault="00EE38C8" w:rsidP="00865F80">
            <w:pPr>
              <w:widowControl w:val="0"/>
              <w:pBdr>
                <w:top w:val="nil"/>
                <w:left w:val="nil"/>
                <w:bottom w:val="nil"/>
                <w:right w:val="nil"/>
                <w:between w:val="nil"/>
              </w:pBdr>
              <w:spacing w:line="480" w:lineRule="auto"/>
              <w:jc w:val="both"/>
              <w:rPr>
                <w:color w:val="000000"/>
                <w:sz w:val="16"/>
                <w:szCs w:val="16"/>
              </w:rPr>
            </w:pPr>
          </w:p>
        </w:tc>
      </w:tr>
      <w:tr w:rsidR="00EE38C8" w:rsidRPr="009C65E2" w14:paraId="6D7C2EB6" w14:textId="77777777" w:rsidTr="00EE38C8">
        <w:trPr>
          <w:trHeight w:val="62"/>
        </w:trPr>
        <w:tc>
          <w:tcPr>
            <w:tcW w:w="1088" w:type="dxa"/>
            <w:vMerge w:val="restart"/>
            <w:tcBorders>
              <w:top w:val="single" w:sz="5" w:space="0" w:color="000000"/>
              <w:left w:val="single" w:sz="5" w:space="0" w:color="000000"/>
              <w:right w:val="single" w:sz="5" w:space="0" w:color="000000"/>
            </w:tcBorders>
          </w:tcPr>
          <w:p w14:paraId="50EA4F4F"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 xml:space="preserve">Study selection </w:t>
            </w:r>
          </w:p>
        </w:tc>
        <w:tc>
          <w:tcPr>
            <w:tcW w:w="382" w:type="dxa"/>
            <w:tcBorders>
              <w:top w:val="single" w:sz="5" w:space="0" w:color="000000"/>
              <w:left w:val="single" w:sz="5" w:space="0" w:color="000000"/>
              <w:bottom w:val="single" w:sz="5" w:space="0" w:color="000000"/>
              <w:right w:val="single" w:sz="5" w:space="0" w:color="000000"/>
            </w:tcBorders>
          </w:tcPr>
          <w:p w14:paraId="47F16410"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16a</w:t>
            </w:r>
          </w:p>
        </w:tc>
        <w:tc>
          <w:tcPr>
            <w:tcW w:w="7662" w:type="dxa"/>
            <w:tcBorders>
              <w:top w:val="single" w:sz="5" w:space="0" w:color="000000"/>
              <w:left w:val="single" w:sz="5" w:space="0" w:color="000000"/>
              <w:bottom w:val="single" w:sz="5" w:space="0" w:color="000000"/>
              <w:right w:val="single" w:sz="5" w:space="0" w:color="000000"/>
            </w:tcBorders>
          </w:tcPr>
          <w:p w14:paraId="129895E7"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Describe the results of the search and selection process, from the number of records identified in the search to the number of studies included in the review, ideally using a flow diagram.</w:t>
            </w:r>
          </w:p>
        </w:tc>
        <w:tc>
          <w:tcPr>
            <w:tcW w:w="782" w:type="dxa"/>
            <w:tcBorders>
              <w:top w:val="single" w:sz="5" w:space="0" w:color="000000"/>
              <w:left w:val="single" w:sz="5" w:space="0" w:color="000000"/>
              <w:bottom w:val="single" w:sz="5" w:space="0" w:color="000000"/>
              <w:right w:val="single" w:sz="5" w:space="0" w:color="000000"/>
            </w:tcBorders>
          </w:tcPr>
          <w:p w14:paraId="02BB7B77"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8</w:t>
            </w:r>
          </w:p>
        </w:tc>
      </w:tr>
      <w:tr w:rsidR="00EE38C8" w:rsidRPr="009C65E2" w14:paraId="4592F4D8" w14:textId="77777777" w:rsidTr="00EE38C8">
        <w:trPr>
          <w:trHeight w:val="62"/>
        </w:trPr>
        <w:tc>
          <w:tcPr>
            <w:tcW w:w="1088" w:type="dxa"/>
            <w:vMerge/>
            <w:tcBorders>
              <w:top w:val="single" w:sz="5" w:space="0" w:color="000000"/>
              <w:left w:val="single" w:sz="5" w:space="0" w:color="000000"/>
              <w:right w:val="single" w:sz="5" w:space="0" w:color="000000"/>
            </w:tcBorders>
          </w:tcPr>
          <w:p w14:paraId="5018FBF2" w14:textId="77777777" w:rsidR="00EE38C8" w:rsidRPr="009C65E2" w:rsidRDefault="00EE38C8" w:rsidP="00865F80">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82" w:type="dxa"/>
            <w:tcBorders>
              <w:top w:val="single" w:sz="5" w:space="0" w:color="000000"/>
              <w:left w:val="single" w:sz="5" w:space="0" w:color="000000"/>
              <w:bottom w:val="single" w:sz="5" w:space="0" w:color="000000"/>
              <w:right w:val="single" w:sz="5" w:space="0" w:color="000000"/>
            </w:tcBorders>
          </w:tcPr>
          <w:p w14:paraId="69865F09"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16b</w:t>
            </w:r>
          </w:p>
        </w:tc>
        <w:tc>
          <w:tcPr>
            <w:tcW w:w="7662" w:type="dxa"/>
            <w:tcBorders>
              <w:top w:val="single" w:sz="5" w:space="0" w:color="000000"/>
              <w:left w:val="single" w:sz="5" w:space="0" w:color="000000"/>
              <w:bottom w:val="single" w:sz="5" w:space="0" w:color="000000"/>
              <w:right w:val="single" w:sz="5" w:space="0" w:color="000000"/>
            </w:tcBorders>
          </w:tcPr>
          <w:p w14:paraId="62F8BA3A"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Cite studies that might appear to meet the inclusion criteria, but which were excluded, and explain why they were excluded.</w:t>
            </w:r>
          </w:p>
        </w:tc>
        <w:tc>
          <w:tcPr>
            <w:tcW w:w="782" w:type="dxa"/>
            <w:tcBorders>
              <w:top w:val="single" w:sz="5" w:space="0" w:color="000000"/>
              <w:left w:val="single" w:sz="5" w:space="0" w:color="000000"/>
              <w:bottom w:val="single" w:sz="5" w:space="0" w:color="000000"/>
              <w:right w:val="single" w:sz="5" w:space="0" w:color="000000"/>
            </w:tcBorders>
          </w:tcPr>
          <w:p w14:paraId="7B0D3ABA"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8</w:t>
            </w:r>
          </w:p>
        </w:tc>
      </w:tr>
      <w:tr w:rsidR="00EE38C8" w:rsidRPr="009C65E2" w14:paraId="62E7E879" w14:textId="77777777" w:rsidTr="00EE38C8">
        <w:trPr>
          <w:trHeight w:val="133"/>
        </w:trPr>
        <w:tc>
          <w:tcPr>
            <w:tcW w:w="1088" w:type="dxa"/>
            <w:tcBorders>
              <w:top w:val="single" w:sz="5" w:space="0" w:color="000000"/>
              <w:left w:val="single" w:sz="5" w:space="0" w:color="000000"/>
              <w:bottom w:val="single" w:sz="5" w:space="0" w:color="000000"/>
              <w:right w:val="single" w:sz="5" w:space="0" w:color="000000"/>
            </w:tcBorders>
          </w:tcPr>
          <w:p w14:paraId="31C7E54D"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 xml:space="preserve">Study characteristics </w:t>
            </w:r>
          </w:p>
        </w:tc>
        <w:tc>
          <w:tcPr>
            <w:tcW w:w="382" w:type="dxa"/>
            <w:tcBorders>
              <w:top w:val="single" w:sz="5" w:space="0" w:color="000000"/>
              <w:left w:val="single" w:sz="5" w:space="0" w:color="000000"/>
              <w:bottom w:val="single" w:sz="5" w:space="0" w:color="000000"/>
              <w:right w:val="single" w:sz="5" w:space="0" w:color="000000"/>
            </w:tcBorders>
          </w:tcPr>
          <w:p w14:paraId="5CB484DA"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17</w:t>
            </w:r>
          </w:p>
        </w:tc>
        <w:tc>
          <w:tcPr>
            <w:tcW w:w="7662" w:type="dxa"/>
            <w:tcBorders>
              <w:top w:val="single" w:sz="5" w:space="0" w:color="000000"/>
              <w:left w:val="single" w:sz="5" w:space="0" w:color="000000"/>
              <w:bottom w:val="single" w:sz="5" w:space="0" w:color="000000"/>
              <w:right w:val="single" w:sz="5" w:space="0" w:color="000000"/>
            </w:tcBorders>
          </w:tcPr>
          <w:p w14:paraId="14597CC9"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Cite each included study and present its characteristics.</w:t>
            </w:r>
          </w:p>
        </w:tc>
        <w:tc>
          <w:tcPr>
            <w:tcW w:w="782" w:type="dxa"/>
            <w:tcBorders>
              <w:top w:val="single" w:sz="5" w:space="0" w:color="000000"/>
              <w:left w:val="single" w:sz="5" w:space="0" w:color="000000"/>
              <w:bottom w:val="single" w:sz="5" w:space="0" w:color="000000"/>
              <w:right w:val="single" w:sz="5" w:space="0" w:color="000000"/>
            </w:tcBorders>
          </w:tcPr>
          <w:p w14:paraId="4814D97A"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21-26</w:t>
            </w:r>
          </w:p>
        </w:tc>
      </w:tr>
      <w:tr w:rsidR="00EE38C8" w:rsidRPr="009C65E2" w14:paraId="2E771231" w14:textId="77777777" w:rsidTr="00EE38C8">
        <w:trPr>
          <w:trHeight w:val="62"/>
        </w:trPr>
        <w:tc>
          <w:tcPr>
            <w:tcW w:w="1088" w:type="dxa"/>
            <w:tcBorders>
              <w:top w:val="single" w:sz="5" w:space="0" w:color="000000"/>
              <w:left w:val="single" w:sz="5" w:space="0" w:color="000000"/>
              <w:bottom w:val="single" w:sz="5" w:space="0" w:color="000000"/>
              <w:right w:val="single" w:sz="5" w:space="0" w:color="000000"/>
            </w:tcBorders>
          </w:tcPr>
          <w:p w14:paraId="75CE4AE9"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 xml:space="preserve">Risk of bias </w:t>
            </w:r>
            <w:r w:rsidRPr="009C65E2">
              <w:rPr>
                <w:color w:val="000000"/>
                <w:sz w:val="16"/>
                <w:szCs w:val="16"/>
                <w:lang w:val="en-US"/>
              </w:rPr>
              <w:lastRenderedPageBreak/>
              <w:t xml:space="preserve">in studies </w:t>
            </w:r>
          </w:p>
        </w:tc>
        <w:tc>
          <w:tcPr>
            <w:tcW w:w="382" w:type="dxa"/>
            <w:tcBorders>
              <w:top w:val="single" w:sz="5" w:space="0" w:color="000000"/>
              <w:left w:val="single" w:sz="5" w:space="0" w:color="000000"/>
              <w:bottom w:val="single" w:sz="5" w:space="0" w:color="000000"/>
              <w:right w:val="single" w:sz="5" w:space="0" w:color="000000"/>
            </w:tcBorders>
          </w:tcPr>
          <w:p w14:paraId="061CCE80"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lastRenderedPageBreak/>
              <w:t>18</w:t>
            </w:r>
          </w:p>
        </w:tc>
        <w:tc>
          <w:tcPr>
            <w:tcW w:w="7662" w:type="dxa"/>
            <w:tcBorders>
              <w:top w:val="single" w:sz="5" w:space="0" w:color="000000"/>
              <w:left w:val="single" w:sz="5" w:space="0" w:color="000000"/>
              <w:bottom w:val="single" w:sz="5" w:space="0" w:color="000000"/>
              <w:right w:val="single" w:sz="5" w:space="0" w:color="000000"/>
            </w:tcBorders>
          </w:tcPr>
          <w:p w14:paraId="1A2AAFBC"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Present assessments of risk of bias for each included study.</w:t>
            </w:r>
          </w:p>
        </w:tc>
        <w:tc>
          <w:tcPr>
            <w:tcW w:w="782" w:type="dxa"/>
            <w:tcBorders>
              <w:top w:val="single" w:sz="5" w:space="0" w:color="000000"/>
              <w:left w:val="single" w:sz="5" w:space="0" w:color="000000"/>
              <w:bottom w:val="single" w:sz="5" w:space="0" w:color="000000"/>
              <w:right w:val="single" w:sz="5" w:space="0" w:color="000000"/>
            </w:tcBorders>
          </w:tcPr>
          <w:p w14:paraId="72A491B7"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9</w:t>
            </w:r>
          </w:p>
        </w:tc>
      </w:tr>
      <w:tr w:rsidR="00EE38C8" w:rsidRPr="009C65E2" w14:paraId="7B1BF4BD" w14:textId="77777777" w:rsidTr="00EE38C8">
        <w:trPr>
          <w:trHeight w:val="62"/>
        </w:trPr>
        <w:tc>
          <w:tcPr>
            <w:tcW w:w="1088" w:type="dxa"/>
            <w:tcBorders>
              <w:top w:val="single" w:sz="5" w:space="0" w:color="000000"/>
              <w:left w:val="single" w:sz="5" w:space="0" w:color="000000"/>
              <w:bottom w:val="single" w:sz="5" w:space="0" w:color="000000"/>
              <w:right w:val="single" w:sz="5" w:space="0" w:color="000000"/>
            </w:tcBorders>
          </w:tcPr>
          <w:p w14:paraId="2901AD41"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 xml:space="preserve">Results of individual studies </w:t>
            </w:r>
          </w:p>
        </w:tc>
        <w:tc>
          <w:tcPr>
            <w:tcW w:w="382" w:type="dxa"/>
            <w:tcBorders>
              <w:top w:val="single" w:sz="5" w:space="0" w:color="000000"/>
              <w:left w:val="single" w:sz="5" w:space="0" w:color="000000"/>
              <w:bottom w:val="single" w:sz="5" w:space="0" w:color="000000"/>
              <w:right w:val="single" w:sz="5" w:space="0" w:color="000000"/>
            </w:tcBorders>
          </w:tcPr>
          <w:p w14:paraId="40606D15"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19</w:t>
            </w:r>
          </w:p>
        </w:tc>
        <w:tc>
          <w:tcPr>
            <w:tcW w:w="7662" w:type="dxa"/>
            <w:tcBorders>
              <w:top w:val="single" w:sz="5" w:space="0" w:color="000000"/>
              <w:left w:val="single" w:sz="5" w:space="0" w:color="000000"/>
              <w:bottom w:val="single" w:sz="5" w:space="0" w:color="000000"/>
              <w:right w:val="single" w:sz="5" w:space="0" w:color="000000"/>
            </w:tcBorders>
          </w:tcPr>
          <w:p w14:paraId="4E4589A2"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For all outcomes, present, for each study: (a) summary statistics for each group (where appropriate) and (b) an effect estimate and its precision (e.g. confidence/credible interval), ideally using structured tables or plots.</w:t>
            </w:r>
          </w:p>
        </w:tc>
        <w:tc>
          <w:tcPr>
            <w:tcW w:w="782" w:type="dxa"/>
            <w:tcBorders>
              <w:top w:val="single" w:sz="5" w:space="0" w:color="000000"/>
              <w:left w:val="single" w:sz="5" w:space="0" w:color="000000"/>
              <w:bottom w:val="single" w:sz="5" w:space="0" w:color="000000"/>
              <w:right w:val="single" w:sz="5" w:space="0" w:color="000000"/>
            </w:tcBorders>
          </w:tcPr>
          <w:p w14:paraId="5CBDDEDF"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9-12</w:t>
            </w:r>
          </w:p>
        </w:tc>
      </w:tr>
      <w:tr w:rsidR="00EE38C8" w:rsidRPr="009C65E2" w14:paraId="13DC423D" w14:textId="77777777" w:rsidTr="00EE38C8">
        <w:trPr>
          <w:trHeight w:val="62"/>
        </w:trPr>
        <w:tc>
          <w:tcPr>
            <w:tcW w:w="1088" w:type="dxa"/>
            <w:vMerge w:val="restart"/>
            <w:tcBorders>
              <w:top w:val="single" w:sz="5" w:space="0" w:color="000000"/>
              <w:left w:val="single" w:sz="5" w:space="0" w:color="000000"/>
              <w:right w:val="single" w:sz="5" w:space="0" w:color="000000"/>
            </w:tcBorders>
          </w:tcPr>
          <w:p w14:paraId="7A88EDCB"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Results of syntheses</w:t>
            </w:r>
          </w:p>
        </w:tc>
        <w:tc>
          <w:tcPr>
            <w:tcW w:w="382" w:type="dxa"/>
            <w:tcBorders>
              <w:top w:val="single" w:sz="5" w:space="0" w:color="000000"/>
              <w:left w:val="single" w:sz="5" w:space="0" w:color="000000"/>
              <w:bottom w:val="single" w:sz="5" w:space="0" w:color="000000"/>
              <w:right w:val="single" w:sz="5" w:space="0" w:color="000000"/>
            </w:tcBorders>
          </w:tcPr>
          <w:p w14:paraId="72177D9A"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20a</w:t>
            </w:r>
          </w:p>
        </w:tc>
        <w:tc>
          <w:tcPr>
            <w:tcW w:w="7662" w:type="dxa"/>
            <w:tcBorders>
              <w:top w:val="single" w:sz="5" w:space="0" w:color="000000"/>
              <w:left w:val="single" w:sz="5" w:space="0" w:color="000000"/>
              <w:bottom w:val="single" w:sz="5" w:space="0" w:color="000000"/>
              <w:right w:val="single" w:sz="5" w:space="0" w:color="000000"/>
            </w:tcBorders>
          </w:tcPr>
          <w:p w14:paraId="0A3A7CB4"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For each synthesis, briefly summarise the characteristics and risk of bias among contributing studies.</w:t>
            </w:r>
          </w:p>
        </w:tc>
        <w:tc>
          <w:tcPr>
            <w:tcW w:w="782" w:type="dxa"/>
            <w:tcBorders>
              <w:top w:val="single" w:sz="5" w:space="0" w:color="000000"/>
              <w:left w:val="single" w:sz="5" w:space="0" w:color="000000"/>
              <w:bottom w:val="single" w:sz="5" w:space="0" w:color="000000"/>
              <w:right w:val="single" w:sz="5" w:space="0" w:color="000000"/>
            </w:tcBorders>
          </w:tcPr>
          <w:p w14:paraId="00CEAD55"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8-9</w:t>
            </w:r>
          </w:p>
        </w:tc>
      </w:tr>
      <w:tr w:rsidR="00EE38C8" w:rsidRPr="009C65E2" w14:paraId="5953F54D" w14:textId="77777777" w:rsidTr="00EE38C8">
        <w:trPr>
          <w:trHeight w:val="263"/>
        </w:trPr>
        <w:tc>
          <w:tcPr>
            <w:tcW w:w="1088" w:type="dxa"/>
            <w:vMerge/>
            <w:tcBorders>
              <w:top w:val="single" w:sz="5" w:space="0" w:color="000000"/>
              <w:left w:val="single" w:sz="5" w:space="0" w:color="000000"/>
              <w:right w:val="single" w:sz="5" w:space="0" w:color="000000"/>
            </w:tcBorders>
          </w:tcPr>
          <w:p w14:paraId="03E5E606" w14:textId="77777777" w:rsidR="00EE38C8" w:rsidRPr="009C65E2" w:rsidRDefault="00EE38C8" w:rsidP="00865F80">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82" w:type="dxa"/>
            <w:tcBorders>
              <w:top w:val="single" w:sz="5" w:space="0" w:color="000000"/>
              <w:left w:val="single" w:sz="5" w:space="0" w:color="000000"/>
              <w:bottom w:val="single" w:sz="5" w:space="0" w:color="000000"/>
              <w:right w:val="single" w:sz="5" w:space="0" w:color="000000"/>
            </w:tcBorders>
          </w:tcPr>
          <w:p w14:paraId="25B61437"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20b</w:t>
            </w:r>
          </w:p>
        </w:tc>
        <w:tc>
          <w:tcPr>
            <w:tcW w:w="7662" w:type="dxa"/>
            <w:tcBorders>
              <w:top w:val="single" w:sz="5" w:space="0" w:color="000000"/>
              <w:left w:val="single" w:sz="5" w:space="0" w:color="000000"/>
              <w:bottom w:val="single" w:sz="5" w:space="0" w:color="000000"/>
              <w:right w:val="single" w:sz="5" w:space="0" w:color="000000"/>
            </w:tcBorders>
          </w:tcPr>
          <w:p w14:paraId="55323B43"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lang w:val="en-US"/>
              </w:rPr>
              <w:t xml:space="preserve">Present results of all statistical syntheses conducted. If meta-analysis was done, present for each the summary estimate and its precision (e.g. confidence/credible interval) and measures of statistical heterogeneity. </w:t>
            </w:r>
            <w:r w:rsidRPr="009C65E2">
              <w:rPr>
                <w:color w:val="000000"/>
                <w:sz w:val="16"/>
                <w:szCs w:val="16"/>
              </w:rPr>
              <w:t>If comparing groups, describe the direction of the effect.</w:t>
            </w:r>
          </w:p>
        </w:tc>
        <w:tc>
          <w:tcPr>
            <w:tcW w:w="782" w:type="dxa"/>
            <w:tcBorders>
              <w:top w:val="single" w:sz="5" w:space="0" w:color="000000"/>
              <w:left w:val="single" w:sz="5" w:space="0" w:color="000000"/>
              <w:bottom w:val="single" w:sz="5" w:space="0" w:color="000000"/>
              <w:right w:val="single" w:sz="5" w:space="0" w:color="000000"/>
            </w:tcBorders>
          </w:tcPr>
          <w:p w14:paraId="03186128"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9-12</w:t>
            </w:r>
          </w:p>
        </w:tc>
      </w:tr>
      <w:tr w:rsidR="00EE38C8" w:rsidRPr="009C65E2" w14:paraId="5F06B41E" w14:textId="77777777" w:rsidTr="00EE38C8">
        <w:trPr>
          <w:trHeight w:val="62"/>
        </w:trPr>
        <w:tc>
          <w:tcPr>
            <w:tcW w:w="1088" w:type="dxa"/>
            <w:vMerge/>
            <w:tcBorders>
              <w:top w:val="single" w:sz="5" w:space="0" w:color="000000"/>
              <w:left w:val="single" w:sz="5" w:space="0" w:color="000000"/>
              <w:right w:val="single" w:sz="5" w:space="0" w:color="000000"/>
            </w:tcBorders>
          </w:tcPr>
          <w:p w14:paraId="04F6668B" w14:textId="77777777" w:rsidR="00EE38C8" w:rsidRPr="009C65E2" w:rsidRDefault="00EE38C8" w:rsidP="00865F80">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82" w:type="dxa"/>
            <w:tcBorders>
              <w:top w:val="single" w:sz="5" w:space="0" w:color="000000"/>
              <w:left w:val="single" w:sz="5" w:space="0" w:color="000000"/>
              <w:bottom w:val="single" w:sz="5" w:space="0" w:color="000000"/>
              <w:right w:val="single" w:sz="5" w:space="0" w:color="000000"/>
            </w:tcBorders>
          </w:tcPr>
          <w:p w14:paraId="7BC88542"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20c</w:t>
            </w:r>
          </w:p>
        </w:tc>
        <w:tc>
          <w:tcPr>
            <w:tcW w:w="7662" w:type="dxa"/>
            <w:tcBorders>
              <w:top w:val="single" w:sz="5" w:space="0" w:color="000000"/>
              <w:left w:val="single" w:sz="5" w:space="0" w:color="000000"/>
              <w:bottom w:val="single" w:sz="5" w:space="0" w:color="000000"/>
              <w:right w:val="single" w:sz="5" w:space="0" w:color="000000"/>
            </w:tcBorders>
          </w:tcPr>
          <w:p w14:paraId="56AD3FF8"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Present results of all investigations of possible causes of heterogeneity among study results.</w:t>
            </w:r>
          </w:p>
        </w:tc>
        <w:tc>
          <w:tcPr>
            <w:tcW w:w="782" w:type="dxa"/>
            <w:tcBorders>
              <w:top w:val="single" w:sz="5" w:space="0" w:color="000000"/>
              <w:left w:val="single" w:sz="5" w:space="0" w:color="000000"/>
              <w:bottom w:val="single" w:sz="5" w:space="0" w:color="000000"/>
              <w:right w:val="single" w:sz="5" w:space="0" w:color="000000"/>
            </w:tcBorders>
          </w:tcPr>
          <w:p w14:paraId="4F7BE4D6"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9-12</w:t>
            </w:r>
          </w:p>
        </w:tc>
      </w:tr>
      <w:tr w:rsidR="00EE38C8" w:rsidRPr="009C65E2" w14:paraId="1274C144" w14:textId="77777777" w:rsidTr="00EE38C8">
        <w:trPr>
          <w:trHeight w:val="62"/>
        </w:trPr>
        <w:tc>
          <w:tcPr>
            <w:tcW w:w="1088" w:type="dxa"/>
            <w:vMerge/>
            <w:tcBorders>
              <w:top w:val="single" w:sz="5" w:space="0" w:color="000000"/>
              <w:left w:val="single" w:sz="5" w:space="0" w:color="000000"/>
              <w:right w:val="single" w:sz="5" w:space="0" w:color="000000"/>
            </w:tcBorders>
          </w:tcPr>
          <w:p w14:paraId="1F38BC97" w14:textId="77777777" w:rsidR="00EE38C8" w:rsidRPr="009C65E2" w:rsidRDefault="00EE38C8" w:rsidP="00865F80">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82" w:type="dxa"/>
            <w:tcBorders>
              <w:top w:val="single" w:sz="5" w:space="0" w:color="000000"/>
              <w:left w:val="single" w:sz="5" w:space="0" w:color="000000"/>
              <w:bottom w:val="single" w:sz="5" w:space="0" w:color="000000"/>
              <w:right w:val="single" w:sz="5" w:space="0" w:color="000000"/>
            </w:tcBorders>
          </w:tcPr>
          <w:p w14:paraId="5EA7B097"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20d</w:t>
            </w:r>
          </w:p>
        </w:tc>
        <w:tc>
          <w:tcPr>
            <w:tcW w:w="7662" w:type="dxa"/>
            <w:tcBorders>
              <w:top w:val="single" w:sz="5" w:space="0" w:color="000000"/>
              <w:left w:val="single" w:sz="5" w:space="0" w:color="000000"/>
              <w:bottom w:val="single" w:sz="5" w:space="0" w:color="000000"/>
              <w:right w:val="single" w:sz="5" w:space="0" w:color="000000"/>
            </w:tcBorders>
          </w:tcPr>
          <w:p w14:paraId="622E727C"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Present results of all sensitivity analyses conducted to assess the robustness of the synthesized results.</w:t>
            </w:r>
          </w:p>
        </w:tc>
        <w:tc>
          <w:tcPr>
            <w:tcW w:w="782" w:type="dxa"/>
            <w:tcBorders>
              <w:top w:val="single" w:sz="5" w:space="0" w:color="000000"/>
              <w:left w:val="single" w:sz="5" w:space="0" w:color="000000"/>
              <w:bottom w:val="single" w:sz="5" w:space="0" w:color="000000"/>
              <w:right w:val="single" w:sz="5" w:space="0" w:color="000000"/>
            </w:tcBorders>
          </w:tcPr>
          <w:p w14:paraId="2AEAF2E3"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8-12</w:t>
            </w:r>
          </w:p>
        </w:tc>
      </w:tr>
      <w:tr w:rsidR="00EE38C8" w:rsidRPr="009C65E2" w14:paraId="140A1C17" w14:textId="77777777" w:rsidTr="00EE38C8">
        <w:trPr>
          <w:trHeight w:val="62"/>
        </w:trPr>
        <w:tc>
          <w:tcPr>
            <w:tcW w:w="1088" w:type="dxa"/>
            <w:tcBorders>
              <w:top w:val="single" w:sz="5" w:space="0" w:color="000000"/>
              <w:left w:val="single" w:sz="5" w:space="0" w:color="000000"/>
              <w:bottom w:val="single" w:sz="5" w:space="0" w:color="000000"/>
              <w:right w:val="single" w:sz="5" w:space="0" w:color="000000"/>
            </w:tcBorders>
          </w:tcPr>
          <w:p w14:paraId="2426F62B"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Reporting biases</w:t>
            </w:r>
          </w:p>
        </w:tc>
        <w:tc>
          <w:tcPr>
            <w:tcW w:w="382" w:type="dxa"/>
            <w:tcBorders>
              <w:top w:val="single" w:sz="5" w:space="0" w:color="000000"/>
              <w:left w:val="single" w:sz="5" w:space="0" w:color="000000"/>
              <w:bottom w:val="single" w:sz="5" w:space="0" w:color="000000"/>
              <w:right w:val="single" w:sz="5" w:space="0" w:color="000000"/>
            </w:tcBorders>
          </w:tcPr>
          <w:p w14:paraId="05BE8666"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21</w:t>
            </w:r>
          </w:p>
        </w:tc>
        <w:tc>
          <w:tcPr>
            <w:tcW w:w="7662" w:type="dxa"/>
            <w:tcBorders>
              <w:top w:val="single" w:sz="5" w:space="0" w:color="000000"/>
              <w:left w:val="single" w:sz="5" w:space="0" w:color="000000"/>
              <w:bottom w:val="single" w:sz="5" w:space="0" w:color="000000"/>
              <w:right w:val="single" w:sz="5" w:space="0" w:color="000000"/>
            </w:tcBorders>
          </w:tcPr>
          <w:p w14:paraId="7936A20F"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Present assessments of risk of bias due to missing results (arising from reporting biases) for each synthesis assessed.</w:t>
            </w:r>
          </w:p>
        </w:tc>
        <w:tc>
          <w:tcPr>
            <w:tcW w:w="782" w:type="dxa"/>
            <w:tcBorders>
              <w:top w:val="single" w:sz="5" w:space="0" w:color="000000"/>
              <w:left w:val="single" w:sz="5" w:space="0" w:color="000000"/>
              <w:bottom w:val="single" w:sz="5" w:space="0" w:color="000000"/>
              <w:right w:val="single" w:sz="5" w:space="0" w:color="000000"/>
            </w:tcBorders>
          </w:tcPr>
          <w:p w14:paraId="3FF423B1"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9-12</w:t>
            </w:r>
          </w:p>
        </w:tc>
      </w:tr>
      <w:tr w:rsidR="00EE38C8" w:rsidRPr="009C65E2" w14:paraId="5C871128" w14:textId="77777777" w:rsidTr="00EE38C8">
        <w:trPr>
          <w:trHeight w:val="62"/>
        </w:trPr>
        <w:tc>
          <w:tcPr>
            <w:tcW w:w="1088" w:type="dxa"/>
            <w:tcBorders>
              <w:top w:val="single" w:sz="5" w:space="0" w:color="000000"/>
              <w:left w:val="single" w:sz="5" w:space="0" w:color="000000"/>
              <w:bottom w:val="single" w:sz="5" w:space="0" w:color="000000"/>
              <w:right w:val="single" w:sz="5" w:space="0" w:color="000000"/>
            </w:tcBorders>
          </w:tcPr>
          <w:p w14:paraId="62E44936"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 xml:space="preserve">Certainty of evidence </w:t>
            </w:r>
          </w:p>
        </w:tc>
        <w:tc>
          <w:tcPr>
            <w:tcW w:w="382" w:type="dxa"/>
            <w:tcBorders>
              <w:top w:val="single" w:sz="5" w:space="0" w:color="000000"/>
              <w:left w:val="single" w:sz="5" w:space="0" w:color="000000"/>
              <w:bottom w:val="single" w:sz="5" w:space="0" w:color="000000"/>
              <w:right w:val="single" w:sz="5" w:space="0" w:color="000000"/>
            </w:tcBorders>
          </w:tcPr>
          <w:p w14:paraId="6AD998EC"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22</w:t>
            </w:r>
          </w:p>
        </w:tc>
        <w:tc>
          <w:tcPr>
            <w:tcW w:w="7662" w:type="dxa"/>
            <w:tcBorders>
              <w:top w:val="single" w:sz="5" w:space="0" w:color="000000"/>
              <w:left w:val="single" w:sz="5" w:space="0" w:color="000000"/>
              <w:bottom w:val="single" w:sz="5" w:space="0" w:color="000000"/>
              <w:right w:val="single" w:sz="5" w:space="0" w:color="000000"/>
            </w:tcBorders>
          </w:tcPr>
          <w:p w14:paraId="38CC7CB0"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Present assessments of certainty (or confidence) in the body of evidence for each outcome assessed.</w:t>
            </w:r>
          </w:p>
        </w:tc>
        <w:tc>
          <w:tcPr>
            <w:tcW w:w="782" w:type="dxa"/>
            <w:tcBorders>
              <w:top w:val="single" w:sz="5" w:space="0" w:color="000000"/>
              <w:left w:val="single" w:sz="5" w:space="0" w:color="000000"/>
              <w:bottom w:val="single" w:sz="5" w:space="0" w:color="000000"/>
              <w:right w:val="single" w:sz="5" w:space="0" w:color="000000"/>
            </w:tcBorders>
          </w:tcPr>
          <w:p w14:paraId="17D83572"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w:t>
            </w:r>
          </w:p>
        </w:tc>
      </w:tr>
      <w:tr w:rsidR="00EE38C8" w:rsidRPr="009C65E2" w14:paraId="3B60F0B9" w14:textId="77777777" w:rsidTr="00EE38C8">
        <w:trPr>
          <w:trHeight w:val="31"/>
        </w:trPr>
        <w:tc>
          <w:tcPr>
            <w:tcW w:w="9133" w:type="dxa"/>
            <w:gridSpan w:val="3"/>
            <w:tcBorders>
              <w:top w:val="single" w:sz="5" w:space="0" w:color="000000"/>
              <w:left w:val="single" w:sz="5" w:space="0" w:color="000000"/>
              <w:bottom w:val="single" w:sz="5" w:space="0" w:color="000000"/>
              <w:right w:val="single" w:sz="5" w:space="0" w:color="000000"/>
            </w:tcBorders>
            <w:shd w:val="clear" w:color="auto" w:fill="FFFFCC"/>
            <w:vAlign w:val="center"/>
          </w:tcPr>
          <w:p w14:paraId="44AA14F5" w14:textId="77777777" w:rsidR="00EE38C8" w:rsidRPr="009C65E2" w:rsidRDefault="00EE38C8" w:rsidP="00865F80">
            <w:pPr>
              <w:widowControl w:val="0"/>
              <w:pBdr>
                <w:top w:val="nil"/>
                <w:left w:val="nil"/>
                <w:bottom w:val="nil"/>
                <w:right w:val="nil"/>
                <w:between w:val="nil"/>
              </w:pBdr>
              <w:spacing w:line="480" w:lineRule="auto"/>
              <w:jc w:val="both"/>
              <w:rPr>
                <w:color w:val="000000"/>
                <w:sz w:val="16"/>
                <w:szCs w:val="16"/>
              </w:rPr>
            </w:pPr>
            <w:r w:rsidRPr="009C65E2">
              <w:rPr>
                <w:b/>
                <w:color w:val="000000"/>
                <w:sz w:val="16"/>
                <w:szCs w:val="16"/>
              </w:rPr>
              <w:t xml:space="preserve">DISCUSSION </w:t>
            </w:r>
          </w:p>
        </w:tc>
        <w:tc>
          <w:tcPr>
            <w:tcW w:w="782" w:type="dxa"/>
            <w:tcBorders>
              <w:top w:val="single" w:sz="5" w:space="0" w:color="000000"/>
              <w:left w:val="single" w:sz="5" w:space="0" w:color="000000"/>
              <w:bottom w:val="single" w:sz="5" w:space="0" w:color="000000"/>
              <w:right w:val="single" w:sz="5" w:space="0" w:color="000000"/>
            </w:tcBorders>
            <w:shd w:val="clear" w:color="auto" w:fill="FFFFCC"/>
          </w:tcPr>
          <w:p w14:paraId="4BF2C449" w14:textId="77777777" w:rsidR="00EE38C8" w:rsidRPr="009C65E2" w:rsidRDefault="00EE38C8" w:rsidP="00865F80">
            <w:pPr>
              <w:widowControl w:val="0"/>
              <w:pBdr>
                <w:top w:val="nil"/>
                <w:left w:val="nil"/>
                <w:bottom w:val="nil"/>
                <w:right w:val="nil"/>
                <w:between w:val="nil"/>
              </w:pBdr>
              <w:spacing w:line="480" w:lineRule="auto"/>
              <w:jc w:val="both"/>
              <w:rPr>
                <w:color w:val="000000"/>
                <w:sz w:val="16"/>
                <w:szCs w:val="16"/>
              </w:rPr>
            </w:pPr>
          </w:p>
        </w:tc>
      </w:tr>
      <w:tr w:rsidR="00EE38C8" w:rsidRPr="009C65E2" w14:paraId="56C76F34" w14:textId="77777777" w:rsidTr="00EE38C8">
        <w:trPr>
          <w:trHeight w:val="62"/>
        </w:trPr>
        <w:tc>
          <w:tcPr>
            <w:tcW w:w="1088" w:type="dxa"/>
            <w:vMerge w:val="restart"/>
            <w:tcBorders>
              <w:top w:val="single" w:sz="5" w:space="0" w:color="000000"/>
              <w:left w:val="single" w:sz="5" w:space="0" w:color="000000"/>
              <w:right w:val="single" w:sz="5" w:space="0" w:color="000000"/>
            </w:tcBorders>
          </w:tcPr>
          <w:p w14:paraId="10FFB8A2"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 xml:space="preserve">Discussion </w:t>
            </w:r>
          </w:p>
        </w:tc>
        <w:tc>
          <w:tcPr>
            <w:tcW w:w="382" w:type="dxa"/>
            <w:tcBorders>
              <w:top w:val="single" w:sz="5" w:space="0" w:color="000000"/>
              <w:left w:val="single" w:sz="5" w:space="0" w:color="000000"/>
              <w:bottom w:val="single" w:sz="5" w:space="0" w:color="000000"/>
              <w:right w:val="single" w:sz="5" w:space="0" w:color="000000"/>
            </w:tcBorders>
          </w:tcPr>
          <w:p w14:paraId="3D5AE702"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23a</w:t>
            </w:r>
          </w:p>
        </w:tc>
        <w:tc>
          <w:tcPr>
            <w:tcW w:w="7662" w:type="dxa"/>
            <w:tcBorders>
              <w:top w:val="single" w:sz="5" w:space="0" w:color="000000"/>
              <w:left w:val="single" w:sz="5" w:space="0" w:color="000000"/>
              <w:bottom w:val="single" w:sz="5" w:space="0" w:color="000000"/>
              <w:right w:val="single" w:sz="5" w:space="0" w:color="000000"/>
            </w:tcBorders>
          </w:tcPr>
          <w:p w14:paraId="635D0E7E"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Provide a general interpretation of the results in the context of other evidence.</w:t>
            </w:r>
          </w:p>
        </w:tc>
        <w:tc>
          <w:tcPr>
            <w:tcW w:w="782" w:type="dxa"/>
            <w:tcBorders>
              <w:top w:val="single" w:sz="5" w:space="0" w:color="000000"/>
              <w:left w:val="single" w:sz="5" w:space="0" w:color="000000"/>
              <w:bottom w:val="single" w:sz="5" w:space="0" w:color="000000"/>
              <w:right w:val="single" w:sz="5" w:space="0" w:color="000000"/>
            </w:tcBorders>
          </w:tcPr>
          <w:p w14:paraId="0401DEA7"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12-13</w:t>
            </w:r>
          </w:p>
        </w:tc>
      </w:tr>
      <w:tr w:rsidR="00EE38C8" w:rsidRPr="009C65E2" w14:paraId="34FBAB74" w14:textId="77777777" w:rsidTr="00EE38C8">
        <w:trPr>
          <w:trHeight w:val="62"/>
        </w:trPr>
        <w:tc>
          <w:tcPr>
            <w:tcW w:w="1088" w:type="dxa"/>
            <w:vMerge/>
            <w:tcBorders>
              <w:top w:val="single" w:sz="5" w:space="0" w:color="000000"/>
              <w:left w:val="single" w:sz="5" w:space="0" w:color="000000"/>
              <w:right w:val="single" w:sz="5" w:space="0" w:color="000000"/>
            </w:tcBorders>
          </w:tcPr>
          <w:p w14:paraId="3C02031F" w14:textId="77777777" w:rsidR="00EE38C8" w:rsidRPr="009C65E2" w:rsidRDefault="00EE38C8" w:rsidP="00865F80">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82" w:type="dxa"/>
            <w:tcBorders>
              <w:top w:val="single" w:sz="5" w:space="0" w:color="000000"/>
              <w:left w:val="single" w:sz="5" w:space="0" w:color="000000"/>
              <w:bottom w:val="single" w:sz="5" w:space="0" w:color="000000"/>
              <w:right w:val="single" w:sz="5" w:space="0" w:color="000000"/>
            </w:tcBorders>
          </w:tcPr>
          <w:p w14:paraId="343E7EF3"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23b</w:t>
            </w:r>
          </w:p>
        </w:tc>
        <w:tc>
          <w:tcPr>
            <w:tcW w:w="7662" w:type="dxa"/>
            <w:tcBorders>
              <w:top w:val="single" w:sz="5" w:space="0" w:color="000000"/>
              <w:left w:val="single" w:sz="5" w:space="0" w:color="000000"/>
              <w:bottom w:val="single" w:sz="5" w:space="0" w:color="000000"/>
              <w:right w:val="single" w:sz="5" w:space="0" w:color="000000"/>
            </w:tcBorders>
          </w:tcPr>
          <w:p w14:paraId="5C98FD14"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Discuss any limitations of the evidence included in the review.</w:t>
            </w:r>
          </w:p>
        </w:tc>
        <w:tc>
          <w:tcPr>
            <w:tcW w:w="782" w:type="dxa"/>
            <w:tcBorders>
              <w:top w:val="single" w:sz="5" w:space="0" w:color="000000"/>
              <w:left w:val="single" w:sz="5" w:space="0" w:color="000000"/>
              <w:bottom w:val="single" w:sz="5" w:space="0" w:color="000000"/>
              <w:right w:val="single" w:sz="5" w:space="0" w:color="000000"/>
            </w:tcBorders>
          </w:tcPr>
          <w:p w14:paraId="7431C912"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13-14</w:t>
            </w:r>
          </w:p>
        </w:tc>
      </w:tr>
      <w:tr w:rsidR="00EE38C8" w:rsidRPr="009C65E2" w14:paraId="0B99727D" w14:textId="77777777" w:rsidTr="00EE38C8">
        <w:trPr>
          <w:trHeight w:val="62"/>
        </w:trPr>
        <w:tc>
          <w:tcPr>
            <w:tcW w:w="1088" w:type="dxa"/>
            <w:vMerge/>
            <w:tcBorders>
              <w:top w:val="single" w:sz="5" w:space="0" w:color="000000"/>
              <w:left w:val="single" w:sz="5" w:space="0" w:color="000000"/>
              <w:right w:val="single" w:sz="5" w:space="0" w:color="000000"/>
            </w:tcBorders>
          </w:tcPr>
          <w:p w14:paraId="35ED5AFB" w14:textId="77777777" w:rsidR="00EE38C8" w:rsidRPr="009C65E2" w:rsidRDefault="00EE38C8" w:rsidP="00865F80">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82" w:type="dxa"/>
            <w:tcBorders>
              <w:top w:val="single" w:sz="5" w:space="0" w:color="000000"/>
              <w:left w:val="single" w:sz="5" w:space="0" w:color="000000"/>
              <w:bottom w:val="single" w:sz="4" w:space="0" w:color="000000"/>
              <w:right w:val="single" w:sz="5" w:space="0" w:color="000000"/>
            </w:tcBorders>
          </w:tcPr>
          <w:p w14:paraId="6DC820DA"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23c</w:t>
            </w:r>
          </w:p>
        </w:tc>
        <w:tc>
          <w:tcPr>
            <w:tcW w:w="7662" w:type="dxa"/>
            <w:tcBorders>
              <w:top w:val="single" w:sz="5" w:space="0" w:color="000000"/>
              <w:left w:val="single" w:sz="5" w:space="0" w:color="000000"/>
              <w:bottom w:val="single" w:sz="5" w:space="0" w:color="000000"/>
              <w:right w:val="single" w:sz="5" w:space="0" w:color="000000"/>
            </w:tcBorders>
          </w:tcPr>
          <w:p w14:paraId="31A14AF3"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Discuss any limitations of the review processes used.</w:t>
            </w:r>
          </w:p>
        </w:tc>
        <w:tc>
          <w:tcPr>
            <w:tcW w:w="782" w:type="dxa"/>
            <w:tcBorders>
              <w:top w:val="single" w:sz="5" w:space="0" w:color="000000"/>
              <w:left w:val="single" w:sz="5" w:space="0" w:color="000000"/>
              <w:bottom w:val="single" w:sz="5" w:space="0" w:color="000000"/>
              <w:right w:val="single" w:sz="5" w:space="0" w:color="000000"/>
            </w:tcBorders>
          </w:tcPr>
          <w:p w14:paraId="13C51A95"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13-14</w:t>
            </w:r>
          </w:p>
        </w:tc>
      </w:tr>
      <w:tr w:rsidR="00EE38C8" w:rsidRPr="009C65E2" w14:paraId="74268963" w14:textId="77777777" w:rsidTr="00EE38C8">
        <w:trPr>
          <w:trHeight w:val="62"/>
        </w:trPr>
        <w:tc>
          <w:tcPr>
            <w:tcW w:w="1088" w:type="dxa"/>
            <w:vMerge/>
            <w:tcBorders>
              <w:top w:val="single" w:sz="5" w:space="0" w:color="000000"/>
              <w:left w:val="single" w:sz="5" w:space="0" w:color="000000"/>
              <w:right w:val="single" w:sz="5" w:space="0" w:color="000000"/>
            </w:tcBorders>
          </w:tcPr>
          <w:p w14:paraId="18C9ED45" w14:textId="77777777" w:rsidR="00EE38C8" w:rsidRPr="009C65E2" w:rsidRDefault="00EE38C8" w:rsidP="00865F80">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82" w:type="dxa"/>
            <w:tcBorders>
              <w:top w:val="single" w:sz="4" w:space="0" w:color="000000"/>
              <w:left w:val="single" w:sz="5" w:space="0" w:color="000000"/>
              <w:bottom w:val="single" w:sz="4" w:space="0" w:color="000000"/>
              <w:right w:val="single" w:sz="4" w:space="0" w:color="000000"/>
            </w:tcBorders>
          </w:tcPr>
          <w:p w14:paraId="15A02AF7"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23d</w:t>
            </w:r>
          </w:p>
        </w:tc>
        <w:tc>
          <w:tcPr>
            <w:tcW w:w="7662" w:type="dxa"/>
            <w:tcBorders>
              <w:top w:val="single" w:sz="5" w:space="0" w:color="000000"/>
              <w:left w:val="single" w:sz="4" w:space="0" w:color="000000"/>
              <w:bottom w:val="single" w:sz="5" w:space="0" w:color="000000"/>
              <w:right w:val="single" w:sz="5" w:space="0" w:color="000000"/>
            </w:tcBorders>
          </w:tcPr>
          <w:p w14:paraId="3C9CF05D"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Discuss implications of the results for practice, policy, and future research.</w:t>
            </w:r>
          </w:p>
        </w:tc>
        <w:tc>
          <w:tcPr>
            <w:tcW w:w="782" w:type="dxa"/>
            <w:tcBorders>
              <w:top w:val="single" w:sz="5" w:space="0" w:color="000000"/>
              <w:left w:val="single" w:sz="5" w:space="0" w:color="000000"/>
              <w:bottom w:val="single" w:sz="5" w:space="0" w:color="000000"/>
              <w:right w:val="single" w:sz="5" w:space="0" w:color="000000"/>
            </w:tcBorders>
          </w:tcPr>
          <w:p w14:paraId="6BBE072F"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12-14</w:t>
            </w:r>
          </w:p>
        </w:tc>
      </w:tr>
      <w:tr w:rsidR="00EE38C8" w:rsidRPr="009C65E2" w14:paraId="27DE09E0" w14:textId="77777777" w:rsidTr="00EE38C8">
        <w:trPr>
          <w:trHeight w:val="31"/>
        </w:trPr>
        <w:tc>
          <w:tcPr>
            <w:tcW w:w="9133" w:type="dxa"/>
            <w:gridSpan w:val="3"/>
            <w:tcBorders>
              <w:top w:val="single" w:sz="5" w:space="0" w:color="000000"/>
              <w:left w:val="single" w:sz="5" w:space="0" w:color="000000"/>
              <w:bottom w:val="single" w:sz="5" w:space="0" w:color="000000"/>
              <w:right w:val="single" w:sz="5" w:space="0" w:color="000000"/>
            </w:tcBorders>
            <w:shd w:val="clear" w:color="auto" w:fill="FFFFCC"/>
            <w:vAlign w:val="center"/>
          </w:tcPr>
          <w:p w14:paraId="057189CA" w14:textId="77777777" w:rsidR="00EE38C8" w:rsidRPr="009C65E2" w:rsidRDefault="00EE38C8" w:rsidP="00865F80">
            <w:pPr>
              <w:widowControl w:val="0"/>
              <w:pBdr>
                <w:top w:val="nil"/>
                <w:left w:val="nil"/>
                <w:bottom w:val="nil"/>
                <w:right w:val="nil"/>
                <w:between w:val="nil"/>
              </w:pBdr>
              <w:spacing w:line="480" w:lineRule="auto"/>
              <w:jc w:val="both"/>
              <w:rPr>
                <w:color w:val="000000"/>
                <w:sz w:val="16"/>
                <w:szCs w:val="16"/>
              </w:rPr>
            </w:pPr>
            <w:r w:rsidRPr="009C65E2">
              <w:rPr>
                <w:b/>
                <w:color w:val="000000"/>
                <w:sz w:val="16"/>
                <w:szCs w:val="16"/>
              </w:rPr>
              <w:t>OTHER INFORMATION</w:t>
            </w:r>
          </w:p>
        </w:tc>
        <w:tc>
          <w:tcPr>
            <w:tcW w:w="782" w:type="dxa"/>
            <w:tcBorders>
              <w:top w:val="single" w:sz="5" w:space="0" w:color="000000"/>
              <w:left w:val="single" w:sz="5" w:space="0" w:color="000000"/>
              <w:bottom w:val="single" w:sz="5" w:space="0" w:color="000000"/>
              <w:right w:val="single" w:sz="5" w:space="0" w:color="000000"/>
            </w:tcBorders>
            <w:shd w:val="clear" w:color="auto" w:fill="FFFFCC"/>
          </w:tcPr>
          <w:p w14:paraId="6FBFB05E" w14:textId="77777777" w:rsidR="00EE38C8" w:rsidRPr="009C65E2" w:rsidRDefault="00EE38C8" w:rsidP="00865F80">
            <w:pPr>
              <w:widowControl w:val="0"/>
              <w:pBdr>
                <w:top w:val="nil"/>
                <w:left w:val="nil"/>
                <w:bottom w:val="nil"/>
                <w:right w:val="nil"/>
                <w:between w:val="nil"/>
              </w:pBdr>
              <w:spacing w:line="480" w:lineRule="auto"/>
              <w:jc w:val="both"/>
              <w:rPr>
                <w:color w:val="000000"/>
                <w:sz w:val="16"/>
                <w:szCs w:val="16"/>
              </w:rPr>
            </w:pPr>
          </w:p>
        </w:tc>
      </w:tr>
      <w:tr w:rsidR="00EE38C8" w:rsidRPr="009C65E2" w14:paraId="488436ED" w14:textId="77777777" w:rsidTr="00EE38C8">
        <w:trPr>
          <w:trHeight w:val="62"/>
        </w:trPr>
        <w:tc>
          <w:tcPr>
            <w:tcW w:w="1088" w:type="dxa"/>
            <w:vMerge w:val="restart"/>
            <w:tcBorders>
              <w:top w:val="single" w:sz="5" w:space="0" w:color="000000"/>
              <w:left w:val="single" w:sz="5" w:space="0" w:color="000000"/>
              <w:right w:val="single" w:sz="5" w:space="0" w:color="000000"/>
            </w:tcBorders>
          </w:tcPr>
          <w:p w14:paraId="0C2D964B"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lastRenderedPageBreak/>
              <w:t>Registration and protocol</w:t>
            </w:r>
          </w:p>
        </w:tc>
        <w:tc>
          <w:tcPr>
            <w:tcW w:w="382" w:type="dxa"/>
            <w:tcBorders>
              <w:top w:val="single" w:sz="5" w:space="0" w:color="000000"/>
              <w:left w:val="single" w:sz="5" w:space="0" w:color="000000"/>
              <w:bottom w:val="single" w:sz="5" w:space="0" w:color="000000"/>
              <w:right w:val="single" w:sz="5" w:space="0" w:color="000000"/>
            </w:tcBorders>
          </w:tcPr>
          <w:p w14:paraId="4BEB6C66"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24a</w:t>
            </w:r>
          </w:p>
        </w:tc>
        <w:tc>
          <w:tcPr>
            <w:tcW w:w="7662" w:type="dxa"/>
            <w:tcBorders>
              <w:top w:val="single" w:sz="5" w:space="0" w:color="000000"/>
              <w:left w:val="single" w:sz="5" w:space="0" w:color="000000"/>
              <w:bottom w:val="single" w:sz="5" w:space="0" w:color="000000"/>
              <w:right w:val="single" w:sz="5" w:space="0" w:color="000000"/>
            </w:tcBorders>
          </w:tcPr>
          <w:p w14:paraId="21AA64E4"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Discuss implications of the results for practice, policy, and future research.</w:t>
            </w:r>
          </w:p>
        </w:tc>
        <w:tc>
          <w:tcPr>
            <w:tcW w:w="782" w:type="dxa"/>
            <w:tcBorders>
              <w:top w:val="single" w:sz="5" w:space="0" w:color="000000"/>
              <w:left w:val="single" w:sz="5" w:space="0" w:color="000000"/>
              <w:bottom w:val="single" w:sz="5" w:space="0" w:color="000000"/>
              <w:right w:val="single" w:sz="5" w:space="0" w:color="000000"/>
            </w:tcBorders>
          </w:tcPr>
          <w:p w14:paraId="20ED3E85"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15</w:t>
            </w:r>
          </w:p>
        </w:tc>
      </w:tr>
      <w:tr w:rsidR="00EE38C8" w:rsidRPr="009C65E2" w14:paraId="4498C20B" w14:textId="77777777" w:rsidTr="00EE38C8">
        <w:trPr>
          <w:trHeight w:val="73"/>
        </w:trPr>
        <w:tc>
          <w:tcPr>
            <w:tcW w:w="1088" w:type="dxa"/>
            <w:vMerge/>
            <w:tcBorders>
              <w:top w:val="single" w:sz="5" w:space="0" w:color="000000"/>
              <w:left w:val="single" w:sz="5" w:space="0" w:color="000000"/>
              <w:right w:val="single" w:sz="5" w:space="0" w:color="000000"/>
            </w:tcBorders>
          </w:tcPr>
          <w:p w14:paraId="133C0E4C" w14:textId="77777777" w:rsidR="00EE38C8" w:rsidRPr="009C65E2" w:rsidRDefault="00EE38C8" w:rsidP="00865F80">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82" w:type="dxa"/>
            <w:tcBorders>
              <w:top w:val="single" w:sz="5" w:space="0" w:color="000000"/>
              <w:left w:val="single" w:sz="5" w:space="0" w:color="000000"/>
              <w:bottom w:val="single" w:sz="5" w:space="0" w:color="000000"/>
              <w:right w:val="single" w:sz="5" w:space="0" w:color="000000"/>
            </w:tcBorders>
          </w:tcPr>
          <w:p w14:paraId="01FD382E"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24b</w:t>
            </w:r>
          </w:p>
        </w:tc>
        <w:tc>
          <w:tcPr>
            <w:tcW w:w="7662" w:type="dxa"/>
            <w:tcBorders>
              <w:top w:val="single" w:sz="5" w:space="0" w:color="000000"/>
              <w:left w:val="single" w:sz="5" w:space="0" w:color="000000"/>
              <w:bottom w:val="single" w:sz="5" w:space="0" w:color="000000"/>
              <w:right w:val="single" w:sz="5" w:space="0" w:color="000000"/>
            </w:tcBorders>
          </w:tcPr>
          <w:p w14:paraId="6A60E386"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Indicate where the review protocol can be accessed, or state that a protocol was not prepared.</w:t>
            </w:r>
          </w:p>
        </w:tc>
        <w:tc>
          <w:tcPr>
            <w:tcW w:w="782" w:type="dxa"/>
            <w:tcBorders>
              <w:top w:val="single" w:sz="5" w:space="0" w:color="000000"/>
              <w:left w:val="single" w:sz="5" w:space="0" w:color="000000"/>
              <w:bottom w:val="single" w:sz="5" w:space="0" w:color="000000"/>
              <w:right w:val="single" w:sz="5" w:space="0" w:color="000000"/>
            </w:tcBorders>
          </w:tcPr>
          <w:p w14:paraId="220568F8"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5</w:t>
            </w:r>
          </w:p>
        </w:tc>
      </w:tr>
      <w:tr w:rsidR="00EE38C8" w:rsidRPr="009C65E2" w14:paraId="0B4BC59F" w14:textId="77777777" w:rsidTr="00EE38C8">
        <w:trPr>
          <w:trHeight w:val="62"/>
        </w:trPr>
        <w:tc>
          <w:tcPr>
            <w:tcW w:w="1088" w:type="dxa"/>
            <w:vMerge/>
            <w:tcBorders>
              <w:top w:val="single" w:sz="5" w:space="0" w:color="000000"/>
              <w:left w:val="single" w:sz="5" w:space="0" w:color="000000"/>
              <w:right w:val="single" w:sz="5" w:space="0" w:color="000000"/>
            </w:tcBorders>
          </w:tcPr>
          <w:p w14:paraId="3358F291" w14:textId="77777777" w:rsidR="00EE38C8" w:rsidRPr="009C65E2" w:rsidRDefault="00EE38C8" w:rsidP="00865F80">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382" w:type="dxa"/>
            <w:tcBorders>
              <w:top w:val="single" w:sz="5" w:space="0" w:color="000000"/>
              <w:left w:val="single" w:sz="5" w:space="0" w:color="000000"/>
              <w:bottom w:val="single" w:sz="5" w:space="0" w:color="000000"/>
              <w:right w:val="single" w:sz="5" w:space="0" w:color="000000"/>
            </w:tcBorders>
          </w:tcPr>
          <w:p w14:paraId="765E84F5"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24c</w:t>
            </w:r>
          </w:p>
        </w:tc>
        <w:tc>
          <w:tcPr>
            <w:tcW w:w="7662" w:type="dxa"/>
            <w:tcBorders>
              <w:top w:val="single" w:sz="5" w:space="0" w:color="000000"/>
              <w:left w:val="single" w:sz="5" w:space="0" w:color="000000"/>
              <w:bottom w:val="single" w:sz="5" w:space="0" w:color="000000"/>
              <w:right w:val="single" w:sz="5" w:space="0" w:color="000000"/>
            </w:tcBorders>
          </w:tcPr>
          <w:p w14:paraId="231F9481"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Describe and explain any amendments to information provided at registration or in the protocol.</w:t>
            </w:r>
          </w:p>
        </w:tc>
        <w:tc>
          <w:tcPr>
            <w:tcW w:w="782" w:type="dxa"/>
            <w:tcBorders>
              <w:top w:val="single" w:sz="5" w:space="0" w:color="000000"/>
              <w:left w:val="single" w:sz="5" w:space="0" w:color="000000"/>
              <w:bottom w:val="single" w:sz="5" w:space="0" w:color="000000"/>
              <w:right w:val="single" w:sz="5" w:space="0" w:color="000000"/>
            </w:tcBorders>
          </w:tcPr>
          <w:p w14:paraId="0D90E91D"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w:t>
            </w:r>
          </w:p>
        </w:tc>
      </w:tr>
      <w:tr w:rsidR="00EE38C8" w:rsidRPr="009C65E2" w14:paraId="4150E80E" w14:textId="77777777" w:rsidTr="00EE38C8">
        <w:trPr>
          <w:trHeight w:val="62"/>
        </w:trPr>
        <w:tc>
          <w:tcPr>
            <w:tcW w:w="1088" w:type="dxa"/>
            <w:tcBorders>
              <w:top w:val="single" w:sz="5" w:space="0" w:color="000000"/>
              <w:left w:val="single" w:sz="5" w:space="0" w:color="000000"/>
              <w:bottom w:val="single" w:sz="5" w:space="0" w:color="000000"/>
              <w:right w:val="single" w:sz="5" w:space="0" w:color="000000"/>
            </w:tcBorders>
          </w:tcPr>
          <w:p w14:paraId="74E90E32"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Support</w:t>
            </w:r>
          </w:p>
        </w:tc>
        <w:tc>
          <w:tcPr>
            <w:tcW w:w="382" w:type="dxa"/>
            <w:tcBorders>
              <w:top w:val="single" w:sz="5" w:space="0" w:color="000000"/>
              <w:left w:val="single" w:sz="5" w:space="0" w:color="000000"/>
              <w:bottom w:val="single" w:sz="5" w:space="0" w:color="000000"/>
              <w:right w:val="single" w:sz="5" w:space="0" w:color="000000"/>
            </w:tcBorders>
          </w:tcPr>
          <w:p w14:paraId="2BD27F2A"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25</w:t>
            </w:r>
          </w:p>
        </w:tc>
        <w:tc>
          <w:tcPr>
            <w:tcW w:w="7662" w:type="dxa"/>
            <w:tcBorders>
              <w:top w:val="single" w:sz="5" w:space="0" w:color="000000"/>
              <w:left w:val="single" w:sz="5" w:space="0" w:color="000000"/>
              <w:bottom w:val="single" w:sz="5" w:space="0" w:color="000000"/>
              <w:right w:val="single" w:sz="5" w:space="0" w:color="000000"/>
            </w:tcBorders>
          </w:tcPr>
          <w:p w14:paraId="4565306B"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Describe sources of financial or non-financial support for the review, and the role of the funders or sponsors in the review.</w:t>
            </w:r>
          </w:p>
        </w:tc>
        <w:tc>
          <w:tcPr>
            <w:tcW w:w="782" w:type="dxa"/>
            <w:tcBorders>
              <w:top w:val="single" w:sz="5" w:space="0" w:color="000000"/>
              <w:left w:val="single" w:sz="5" w:space="0" w:color="000000"/>
              <w:bottom w:val="single" w:sz="5" w:space="0" w:color="000000"/>
              <w:right w:val="single" w:sz="5" w:space="0" w:color="000000"/>
            </w:tcBorders>
          </w:tcPr>
          <w:p w14:paraId="55FF619F"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14-15</w:t>
            </w:r>
          </w:p>
        </w:tc>
      </w:tr>
      <w:tr w:rsidR="00EE38C8" w:rsidRPr="009C65E2" w14:paraId="32A55AD5" w14:textId="77777777" w:rsidTr="00EE38C8">
        <w:trPr>
          <w:trHeight w:val="62"/>
        </w:trPr>
        <w:tc>
          <w:tcPr>
            <w:tcW w:w="1088" w:type="dxa"/>
            <w:tcBorders>
              <w:top w:val="single" w:sz="5" w:space="0" w:color="000000"/>
              <w:left w:val="single" w:sz="5" w:space="0" w:color="000000"/>
              <w:bottom w:val="single" w:sz="5" w:space="0" w:color="000000"/>
              <w:right w:val="single" w:sz="5" w:space="0" w:color="000000"/>
            </w:tcBorders>
          </w:tcPr>
          <w:p w14:paraId="57E32C03"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Competing interests</w:t>
            </w:r>
          </w:p>
        </w:tc>
        <w:tc>
          <w:tcPr>
            <w:tcW w:w="382" w:type="dxa"/>
            <w:tcBorders>
              <w:top w:val="single" w:sz="5" w:space="0" w:color="000000"/>
              <w:left w:val="single" w:sz="5" w:space="0" w:color="000000"/>
              <w:bottom w:val="single" w:sz="5" w:space="0" w:color="000000"/>
              <w:right w:val="single" w:sz="5" w:space="0" w:color="000000"/>
            </w:tcBorders>
          </w:tcPr>
          <w:p w14:paraId="411C6181"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26</w:t>
            </w:r>
          </w:p>
        </w:tc>
        <w:tc>
          <w:tcPr>
            <w:tcW w:w="7662" w:type="dxa"/>
            <w:tcBorders>
              <w:top w:val="single" w:sz="5" w:space="0" w:color="000000"/>
              <w:left w:val="single" w:sz="5" w:space="0" w:color="000000"/>
              <w:bottom w:val="single" w:sz="5" w:space="0" w:color="000000"/>
              <w:right w:val="single" w:sz="5" w:space="0" w:color="000000"/>
            </w:tcBorders>
          </w:tcPr>
          <w:p w14:paraId="78D579B6"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Declare any competing interests of review authors.</w:t>
            </w:r>
          </w:p>
        </w:tc>
        <w:tc>
          <w:tcPr>
            <w:tcW w:w="782" w:type="dxa"/>
            <w:tcBorders>
              <w:top w:val="single" w:sz="5" w:space="0" w:color="000000"/>
              <w:left w:val="single" w:sz="5" w:space="0" w:color="000000"/>
              <w:bottom w:val="single" w:sz="5" w:space="0" w:color="000000"/>
              <w:right w:val="single" w:sz="5" w:space="0" w:color="000000"/>
            </w:tcBorders>
          </w:tcPr>
          <w:p w14:paraId="30AB31E1"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15</w:t>
            </w:r>
          </w:p>
        </w:tc>
      </w:tr>
      <w:tr w:rsidR="00EE38C8" w:rsidRPr="009C65E2" w14:paraId="6A8822B2" w14:textId="77777777" w:rsidTr="00EE38C8">
        <w:trPr>
          <w:trHeight w:val="283"/>
        </w:trPr>
        <w:tc>
          <w:tcPr>
            <w:tcW w:w="1088" w:type="dxa"/>
            <w:tcBorders>
              <w:top w:val="single" w:sz="5" w:space="0" w:color="000000"/>
              <w:left w:val="single" w:sz="5" w:space="0" w:color="000000"/>
              <w:bottom w:val="single" w:sz="5" w:space="0" w:color="000000"/>
              <w:right w:val="single" w:sz="5" w:space="0" w:color="000000"/>
            </w:tcBorders>
          </w:tcPr>
          <w:p w14:paraId="0C9A6BE8"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Availability of data, code and other materials</w:t>
            </w:r>
          </w:p>
        </w:tc>
        <w:tc>
          <w:tcPr>
            <w:tcW w:w="382" w:type="dxa"/>
            <w:tcBorders>
              <w:top w:val="single" w:sz="5" w:space="0" w:color="000000"/>
              <w:left w:val="single" w:sz="5" w:space="0" w:color="000000"/>
              <w:bottom w:val="single" w:sz="5" w:space="0" w:color="000000"/>
              <w:right w:val="single" w:sz="5" w:space="0" w:color="000000"/>
            </w:tcBorders>
          </w:tcPr>
          <w:p w14:paraId="1B2A648C"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27</w:t>
            </w:r>
          </w:p>
        </w:tc>
        <w:tc>
          <w:tcPr>
            <w:tcW w:w="7662" w:type="dxa"/>
            <w:tcBorders>
              <w:top w:val="single" w:sz="5" w:space="0" w:color="000000"/>
              <w:left w:val="single" w:sz="5" w:space="0" w:color="000000"/>
              <w:bottom w:val="single" w:sz="5" w:space="0" w:color="000000"/>
              <w:right w:val="single" w:sz="5" w:space="0" w:color="000000"/>
            </w:tcBorders>
          </w:tcPr>
          <w:p w14:paraId="44600A5A"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lang w:val="en-US"/>
              </w:rPr>
            </w:pPr>
            <w:r w:rsidRPr="009C65E2">
              <w:rPr>
                <w:color w:val="000000"/>
                <w:sz w:val="16"/>
                <w:szCs w:val="16"/>
                <w:lang w:val="en-US"/>
              </w:rPr>
              <w:t>Report which of the following are publicly available and where they can be found: template data collection forms; data extracted from included studies; data used for all analyses; analytic code; any other materials used in the review.</w:t>
            </w:r>
          </w:p>
        </w:tc>
        <w:tc>
          <w:tcPr>
            <w:tcW w:w="782" w:type="dxa"/>
            <w:tcBorders>
              <w:top w:val="single" w:sz="5" w:space="0" w:color="000000"/>
              <w:left w:val="single" w:sz="5" w:space="0" w:color="000000"/>
              <w:bottom w:val="single" w:sz="5" w:space="0" w:color="000000"/>
              <w:right w:val="single" w:sz="5" w:space="0" w:color="000000"/>
            </w:tcBorders>
          </w:tcPr>
          <w:p w14:paraId="337A0114" w14:textId="77777777" w:rsidR="00EE38C8" w:rsidRPr="009C65E2" w:rsidRDefault="00EE38C8" w:rsidP="00865F80">
            <w:pPr>
              <w:widowControl w:val="0"/>
              <w:pBdr>
                <w:top w:val="nil"/>
                <w:left w:val="nil"/>
                <w:bottom w:val="nil"/>
                <w:right w:val="nil"/>
                <w:between w:val="nil"/>
              </w:pBdr>
              <w:spacing w:before="40" w:after="40" w:line="480" w:lineRule="auto"/>
              <w:jc w:val="both"/>
              <w:rPr>
                <w:color w:val="000000"/>
                <w:sz w:val="16"/>
                <w:szCs w:val="16"/>
              </w:rPr>
            </w:pPr>
            <w:r w:rsidRPr="009C65E2">
              <w:rPr>
                <w:color w:val="000000"/>
                <w:sz w:val="16"/>
                <w:szCs w:val="16"/>
              </w:rPr>
              <w:t>14-15</w:t>
            </w:r>
          </w:p>
        </w:tc>
      </w:tr>
    </w:tbl>
    <w:p w14:paraId="03A7FCFB" w14:textId="77777777" w:rsidR="00EE38C8" w:rsidRDefault="00EE38C8" w:rsidP="00EE38C8">
      <w:pPr>
        <w:widowControl w:val="0"/>
        <w:pBdr>
          <w:top w:val="nil"/>
          <w:left w:val="nil"/>
          <w:bottom w:val="nil"/>
          <w:right w:val="nil"/>
          <w:between w:val="nil"/>
        </w:pBdr>
        <w:spacing w:line="480" w:lineRule="auto"/>
        <w:jc w:val="both"/>
        <w:rPr>
          <w:color w:val="000000"/>
        </w:rPr>
      </w:pPr>
    </w:p>
    <w:p w14:paraId="5EA0D564" w14:textId="77777777" w:rsidR="00EE38C8" w:rsidRDefault="00EE38C8" w:rsidP="00EE38C8">
      <w:pPr>
        <w:widowControl w:val="0"/>
        <w:pBdr>
          <w:top w:val="nil"/>
          <w:left w:val="nil"/>
          <w:bottom w:val="nil"/>
          <w:right w:val="nil"/>
          <w:between w:val="nil"/>
        </w:pBdr>
        <w:spacing w:line="480" w:lineRule="auto"/>
        <w:jc w:val="both"/>
        <w:rPr>
          <w:color w:val="000000"/>
        </w:rPr>
      </w:pPr>
      <w:bookmarkStart w:id="0" w:name="_heading=h.gjdgxs" w:colFirst="0" w:colLast="0"/>
      <w:bookmarkEnd w:id="0"/>
      <w:r w:rsidRPr="00EE38C8">
        <w:rPr>
          <w:i/>
          <w:color w:val="000000"/>
          <w:lang w:val="en-US"/>
        </w:rPr>
        <w:t xml:space="preserve">From: </w:t>
      </w:r>
      <w:r w:rsidRPr="00EE38C8">
        <w:rPr>
          <w:color w:val="000000"/>
          <w:lang w:val="en-US"/>
        </w:rPr>
        <w:t xml:space="preserve"> Page MJ, McKenzie JE, Bossuyt PM, Boutron I, Hoffmann TC, Mulrow CD, et al. The PRISMA 2020 statement: an updated guideline for reporting systematic reviews. </w:t>
      </w:r>
      <w:r>
        <w:rPr>
          <w:color w:val="000000"/>
        </w:rPr>
        <w:t>BMJ 2021;372:n71. doi: 10.1136/bmj.n71</w:t>
      </w:r>
    </w:p>
    <w:p w14:paraId="67A859F8" w14:textId="5B273D9C" w:rsidR="00DE4BC8" w:rsidRPr="00FA4485" w:rsidRDefault="00DE4BC8" w:rsidP="00EE38C8">
      <w:pPr>
        <w:pStyle w:val="paragraph"/>
        <w:spacing w:before="0" w:beforeAutospacing="0" w:after="0" w:afterAutospacing="0"/>
        <w:textAlignment w:val="baseline"/>
      </w:pPr>
    </w:p>
    <w:p w14:paraId="752448AE" w14:textId="54B0F8BC" w:rsidR="433DDA1E" w:rsidRPr="00FA4485" w:rsidRDefault="433DDA1E" w:rsidP="2AFFA764"/>
    <w:sectPr w:rsidR="433DDA1E" w:rsidRPr="00FA4485" w:rsidSect="002122EF">
      <w:footerReference w:type="default" r:id="rId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86B3E6" w14:textId="77777777" w:rsidR="003B520B" w:rsidRDefault="003B520B" w:rsidP="002F70AA">
      <w:r>
        <w:separator/>
      </w:r>
    </w:p>
  </w:endnote>
  <w:endnote w:type="continuationSeparator" w:id="0">
    <w:p w14:paraId="05BE771E" w14:textId="77777777" w:rsidR="003B520B" w:rsidRDefault="003B520B" w:rsidP="002F7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37E77F9" w14:paraId="1E6A3AF9" w14:textId="77777777" w:rsidTr="337E77F9">
      <w:trPr>
        <w:trHeight w:val="300"/>
      </w:trPr>
      <w:tc>
        <w:tcPr>
          <w:tcW w:w="3120" w:type="dxa"/>
        </w:tcPr>
        <w:p w14:paraId="3DEEE70B" w14:textId="5C2E7AFF" w:rsidR="337E77F9" w:rsidRDefault="337E77F9" w:rsidP="337E77F9">
          <w:pPr>
            <w:pStyle w:val="Encabezado"/>
            <w:ind w:left="-115"/>
          </w:pPr>
        </w:p>
      </w:tc>
      <w:tc>
        <w:tcPr>
          <w:tcW w:w="3120" w:type="dxa"/>
        </w:tcPr>
        <w:p w14:paraId="0FDF4DE4" w14:textId="4AB80DC9" w:rsidR="337E77F9" w:rsidRDefault="337E77F9" w:rsidP="337E77F9">
          <w:pPr>
            <w:pStyle w:val="Encabezado"/>
            <w:jc w:val="center"/>
          </w:pPr>
        </w:p>
      </w:tc>
      <w:tc>
        <w:tcPr>
          <w:tcW w:w="3120" w:type="dxa"/>
        </w:tcPr>
        <w:p w14:paraId="58DE5552" w14:textId="28E54296" w:rsidR="337E77F9" w:rsidRDefault="337E77F9" w:rsidP="337E77F9">
          <w:pPr>
            <w:pStyle w:val="Encabezado"/>
            <w:ind w:right="-115"/>
            <w:jc w:val="right"/>
          </w:pPr>
        </w:p>
      </w:tc>
    </w:tr>
  </w:tbl>
  <w:p w14:paraId="4D0C7F1C" w14:textId="35970D21" w:rsidR="004D6E99" w:rsidRDefault="004D6E9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7BF448" w14:textId="77777777" w:rsidR="003B520B" w:rsidRDefault="003B520B" w:rsidP="002F70AA">
      <w:r>
        <w:separator/>
      </w:r>
    </w:p>
  </w:footnote>
  <w:footnote w:type="continuationSeparator" w:id="0">
    <w:p w14:paraId="27E7AE02" w14:textId="77777777" w:rsidR="003B520B" w:rsidRDefault="003B520B" w:rsidP="002F70AA">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6mMVUfVWn2Et1w" int2:id="is0Oo0aR">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80693A"/>
    <w:multiLevelType w:val="hybridMultilevel"/>
    <w:tmpl w:val="AC6C1E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A25002C"/>
    <w:multiLevelType w:val="hybridMultilevel"/>
    <w:tmpl w:val="B088E72C"/>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DF120F8"/>
    <w:multiLevelType w:val="hybridMultilevel"/>
    <w:tmpl w:val="8BA6C70E"/>
    <w:lvl w:ilvl="0" w:tplc="CDCA3B3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F2FAAB"/>
    <w:multiLevelType w:val="hybridMultilevel"/>
    <w:tmpl w:val="FFFFFFFF"/>
    <w:lvl w:ilvl="0" w:tplc="319801E2">
      <w:start w:val="1"/>
      <w:numFmt w:val="bullet"/>
      <w:lvlText w:val=""/>
      <w:lvlJc w:val="left"/>
      <w:pPr>
        <w:ind w:left="720" w:hanging="360"/>
      </w:pPr>
      <w:rPr>
        <w:rFonts w:ascii="Symbol" w:hAnsi="Symbol" w:hint="default"/>
      </w:rPr>
    </w:lvl>
    <w:lvl w:ilvl="1" w:tplc="9012A340">
      <w:start w:val="1"/>
      <w:numFmt w:val="bullet"/>
      <w:lvlText w:val="o"/>
      <w:lvlJc w:val="left"/>
      <w:pPr>
        <w:ind w:left="1440" w:hanging="360"/>
      </w:pPr>
      <w:rPr>
        <w:rFonts w:ascii="Courier New" w:hAnsi="Courier New" w:hint="default"/>
      </w:rPr>
    </w:lvl>
    <w:lvl w:ilvl="2" w:tplc="5F0846F6">
      <w:start w:val="1"/>
      <w:numFmt w:val="bullet"/>
      <w:lvlText w:val=""/>
      <w:lvlJc w:val="left"/>
      <w:pPr>
        <w:ind w:left="2160" w:hanging="360"/>
      </w:pPr>
      <w:rPr>
        <w:rFonts w:ascii="Wingdings" w:hAnsi="Wingdings" w:hint="default"/>
      </w:rPr>
    </w:lvl>
    <w:lvl w:ilvl="3" w:tplc="C9822F86">
      <w:start w:val="1"/>
      <w:numFmt w:val="bullet"/>
      <w:lvlText w:val=""/>
      <w:lvlJc w:val="left"/>
      <w:pPr>
        <w:ind w:left="2880" w:hanging="360"/>
      </w:pPr>
      <w:rPr>
        <w:rFonts w:ascii="Symbol" w:hAnsi="Symbol" w:hint="default"/>
      </w:rPr>
    </w:lvl>
    <w:lvl w:ilvl="4" w:tplc="6FB4E006">
      <w:start w:val="1"/>
      <w:numFmt w:val="bullet"/>
      <w:lvlText w:val="o"/>
      <w:lvlJc w:val="left"/>
      <w:pPr>
        <w:ind w:left="3600" w:hanging="360"/>
      </w:pPr>
      <w:rPr>
        <w:rFonts w:ascii="Courier New" w:hAnsi="Courier New" w:hint="default"/>
      </w:rPr>
    </w:lvl>
    <w:lvl w:ilvl="5" w:tplc="F52407D2">
      <w:start w:val="1"/>
      <w:numFmt w:val="bullet"/>
      <w:lvlText w:val=""/>
      <w:lvlJc w:val="left"/>
      <w:pPr>
        <w:ind w:left="4320" w:hanging="360"/>
      </w:pPr>
      <w:rPr>
        <w:rFonts w:ascii="Wingdings" w:hAnsi="Wingdings" w:hint="default"/>
      </w:rPr>
    </w:lvl>
    <w:lvl w:ilvl="6" w:tplc="4FF4CD84">
      <w:start w:val="1"/>
      <w:numFmt w:val="bullet"/>
      <w:lvlText w:val=""/>
      <w:lvlJc w:val="left"/>
      <w:pPr>
        <w:ind w:left="5040" w:hanging="360"/>
      </w:pPr>
      <w:rPr>
        <w:rFonts w:ascii="Symbol" w:hAnsi="Symbol" w:hint="default"/>
      </w:rPr>
    </w:lvl>
    <w:lvl w:ilvl="7" w:tplc="DB12E248">
      <w:start w:val="1"/>
      <w:numFmt w:val="bullet"/>
      <w:lvlText w:val="o"/>
      <w:lvlJc w:val="left"/>
      <w:pPr>
        <w:ind w:left="5760" w:hanging="360"/>
      </w:pPr>
      <w:rPr>
        <w:rFonts w:ascii="Courier New" w:hAnsi="Courier New" w:hint="default"/>
      </w:rPr>
    </w:lvl>
    <w:lvl w:ilvl="8" w:tplc="68A60F6C">
      <w:start w:val="1"/>
      <w:numFmt w:val="bullet"/>
      <w:lvlText w:val=""/>
      <w:lvlJc w:val="left"/>
      <w:pPr>
        <w:ind w:left="6480" w:hanging="360"/>
      </w:pPr>
      <w:rPr>
        <w:rFonts w:ascii="Wingdings" w:hAnsi="Wingdings" w:hint="default"/>
      </w:rPr>
    </w:lvl>
  </w:abstractNum>
  <w:abstractNum w:abstractNumId="4" w15:restartNumberingAfterBreak="0">
    <w:nsid w:val="36E00009"/>
    <w:multiLevelType w:val="hybridMultilevel"/>
    <w:tmpl w:val="4C689E0E"/>
    <w:lvl w:ilvl="0" w:tplc="E11209DA">
      <w:start w:val="1"/>
      <w:numFmt w:val="bullet"/>
      <w:lvlText w:val=""/>
      <w:lvlJc w:val="left"/>
      <w:pPr>
        <w:ind w:left="360" w:hanging="360"/>
      </w:pPr>
      <w:rPr>
        <w:rFonts w:ascii="Symbol" w:hAnsi="Symbol" w:hint="default"/>
      </w:rPr>
    </w:lvl>
    <w:lvl w:ilvl="1" w:tplc="04090003">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2386ADC"/>
    <w:multiLevelType w:val="hybridMultilevel"/>
    <w:tmpl w:val="EDF213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30D73DE"/>
    <w:multiLevelType w:val="hybridMultilevel"/>
    <w:tmpl w:val="B5A28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6435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DC93801"/>
    <w:multiLevelType w:val="hybridMultilevel"/>
    <w:tmpl w:val="FB84842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CC2421"/>
    <w:multiLevelType w:val="hybridMultilevel"/>
    <w:tmpl w:val="72968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E5697A"/>
    <w:multiLevelType w:val="hybridMultilevel"/>
    <w:tmpl w:val="110C4E06"/>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2180053"/>
    <w:multiLevelType w:val="hybridMultilevel"/>
    <w:tmpl w:val="AB6279B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F3595C0"/>
    <w:multiLevelType w:val="hybridMultilevel"/>
    <w:tmpl w:val="AC70F5B6"/>
    <w:lvl w:ilvl="0" w:tplc="E11209DA">
      <w:start w:val="1"/>
      <w:numFmt w:val="bullet"/>
      <w:lvlText w:val=""/>
      <w:lvlJc w:val="left"/>
      <w:pPr>
        <w:ind w:left="720" w:hanging="360"/>
      </w:pPr>
      <w:rPr>
        <w:rFonts w:ascii="Symbol" w:hAnsi="Symbol" w:hint="default"/>
      </w:rPr>
    </w:lvl>
    <w:lvl w:ilvl="1" w:tplc="62B4E91E">
      <w:start w:val="1"/>
      <w:numFmt w:val="bullet"/>
      <w:lvlText w:val="o"/>
      <w:lvlJc w:val="left"/>
      <w:pPr>
        <w:ind w:left="1440" w:hanging="360"/>
      </w:pPr>
      <w:rPr>
        <w:rFonts w:ascii="Courier New" w:hAnsi="Courier New" w:hint="default"/>
      </w:rPr>
    </w:lvl>
    <w:lvl w:ilvl="2" w:tplc="CD801BC8">
      <w:start w:val="1"/>
      <w:numFmt w:val="bullet"/>
      <w:lvlText w:val=""/>
      <w:lvlJc w:val="left"/>
      <w:pPr>
        <w:ind w:left="2160" w:hanging="360"/>
      </w:pPr>
      <w:rPr>
        <w:rFonts w:ascii="Wingdings" w:hAnsi="Wingdings" w:hint="default"/>
      </w:rPr>
    </w:lvl>
    <w:lvl w:ilvl="3" w:tplc="3EEEC29E">
      <w:start w:val="1"/>
      <w:numFmt w:val="bullet"/>
      <w:lvlText w:val=""/>
      <w:lvlJc w:val="left"/>
      <w:pPr>
        <w:ind w:left="2880" w:hanging="360"/>
      </w:pPr>
      <w:rPr>
        <w:rFonts w:ascii="Symbol" w:hAnsi="Symbol" w:hint="default"/>
      </w:rPr>
    </w:lvl>
    <w:lvl w:ilvl="4" w:tplc="B6CC425C">
      <w:start w:val="1"/>
      <w:numFmt w:val="bullet"/>
      <w:lvlText w:val="o"/>
      <w:lvlJc w:val="left"/>
      <w:pPr>
        <w:ind w:left="3600" w:hanging="360"/>
      </w:pPr>
      <w:rPr>
        <w:rFonts w:ascii="Courier New" w:hAnsi="Courier New" w:hint="default"/>
      </w:rPr>
    </w:lvl>
    <w:lvl w:ilvl="5" w:tplc="49300F86">
      <w:start w:val="1"/>
      <w:numFmt w:val="bullet"/>
      <w:lvlText w:val=""/>
      <w:lvlJc w:val="left"/>
      <w:pPr>
        <w:ind w:left="4320" w:hanging="360"/>
      </w:pPr>
      <w:rPr>
        <w:rFonts w:ascii="Wingdings" w:hAnsi="Wingdings" w:hint="default"/>
      </w:rPr>
    </w:lvl>
    <w:lvl w:ilvl="6" w:tplc="CF28EB30">
      <w:start w:val="1"/>
      <w:numFmt w:val="bullet"/>
      <w:lvlText w:val=""/>
      <w:lvlJc w:val="left"/>
      <w:pPr>
        <w:ind w:left="5040" w:hanging="360"/>
      </w:pPr>
      <w:rPr>
        <w:rFonts w:ascii="Symbol" w:hAnsi="Symbol" w:hint="default"/>
      </w:rPr>
    </w:lvl>
    <w:lvl w:ilvl="7" w:tplc="1FE62F5E">
      <w:start w:val="1"/>
      <w:numFmt w:val="bullet"/>
      <w:lvlText w:val="o"/>
      <w:lvlJc w:val="left"/>
      <w:pPr>
        <w:ind w:left="5760" w:hanging="360"/>
      </w:pPr>
      <w:rPr>
        <w:rFonts w:ascii="Courier New" w:hAnsi="Courier New" w:hint="default"/>
      </w:rPr>
    </w:lvl>
    <w:lvl w:ilvl="8" w:tplc="B6E86AF8">
      <w:start w:val="1"/>
      <w:numFmt w:val="bullet"/>
      <w:lvlText w:val=""/>
      <w:lvlJc w:val="left"/>
      <w:pPr>
        <w:ind w:left="6480" w:hanging="360"/>
      </w:pPr>
      <w:rPr>
        <w:rFonts w:ascii="Wingdings" w:hAnsi="Wingdings" w:hint="default"/>
      </w:rPr>
    </w:lvl>
  </w:abstractNum>
  <w:num w:numId="1" w16cid:durableId="742801977">
    <w:abstractNumId w:val="3"/>
  </w:num>
  <w:num w:numId="2" w16cid:durableId="1836533860">
    <w:abstractNumId w:val="12"/>
  </w:num>
  <w:num w:numId="3" w16cid:durableId="1803425548">
    <w:abstractNumId w:val="9"/>
  </w:num>
  <w:num w:numId="4" w16cid:durableId="2044280925">
    <w:abstractNumId w:val="2"/>
  </w:num>
  <w:num w:numId="5" w16cid:durableId="596640408">
    <w:abstractNumId w:val="4"/>
  </w:num>
  <w:num w:numId="6" w16cid:durableId="999887404">
    <w:abstractNumId w:val="5"/>
  </w:num>
  <w:num w:numId="7" w16cid:durableId="1885479970">
    <w:abstractNumId w:val="11"/>
  </w:num>
  <w:num w:numId="8" w16cid:durableId="1687977334">
    <w:abstractNumId w:val="8"/>
  </w:num>
  <w:num w:numId="9" w16cid:durableId="785349703">
    <w:abstractNumId w:val="10"/>
  </w:num>
  <w:num w:numId="10" w16cid:durableId="1396927293">
    <w:abstractNumId w:val="1"/>
  </w:num>
  <w:num w:numId="11" w16cid:durableId="1921940111">
    <w:abstractNumId w:val="0"/>
  </w:num>
  <w:num w:numId="12" w16cid:durableId="669406585">
    <w:abstractNumId w:val="6"/>
  </w:num>
  <w:num w:numId="13" w16cid:durableId="2951383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3D9"/>
    <w:rsid w:val="000000AF"/>
    <w:rsid w:val="00000897"/>
    <w:rsid w:val="00000A79"/>
    <w:rsid w:val="00000E66"/>
    <w:rsid w:val="0000143B"/>
    <w:rsid w:val="00001449"/>
    <w:rsid w:val="00001D07"/>
    <w:rsid w:val="00002000"/>
    <w:rsid w:val="00002937"/>
    <w:rsid w:val="000030EF"/>
    <w:rsid w:val="00003157"/>
    <w:rsid w:val="00003251"/>
    <w:rsid w:val="0000326E"/>
    <w:rsid w:val="00003CE5"/>
    <w:rsid w:val="00003D56"/>
    <w:rsid w:val="000040BD"/>
    <w:rsid w:val="000040D5"/>
    <w:rsid w:val="00004B53"/>
    <w:rsid w:val="00004E64"/>
    <w:rsid w:val="00004FB5"/>
    <w:rsid w:val="000053E7"/>
    <w:rsid w:val="00005476"/>
    <w:rsid w:val="00005F13"/>
    <w:rsid w:val="000065A1"/>
    <w:rsid w:val="0000673C"/>
    <w:rsid w:val="00006AC0"/>
    <w:rsid w:val="00006ACE"/>
    <w:rsid w:val="00006BC5"/>
    <w:rsid w:val="00007041"/>
    <w:rsid w:val="00007197"/>
    <w:rsid w:val="000073B4"/>
    <w:rsid w:val="00010D94"/>
    <w:rsid w:val="000115E7"/>
    <w:rsid w:val="00011A21"/>
    <w:rsid w:val="00011D81"/>
    <w:rsid w:val="00011F5C"/>
    <w:rsid w:val="00012609"/>
    <w:rsid w:val="0001288E"/>
    <w:rsid w:val="00012B37"/>
    <w:rsid w:val="00012BF2"/>
    <w:rsid w:val="00012D30"/>
    <w:rsid w:val="000141A5"/>
    <w:rsid w:val="00014474"/>
    <w:rsid w:val="0001488D"/>
    <w:rsid w:val="00014CD0"/>
    <w:rsid w:val="00014D71"/>
    <w:rsid w:val="000153AC"/>
    <w:rsid w:val="00015BB8"/>
    <w:rsid w:val="00015D66"/>
    <w:rsid w:val="00015F66"/>
    <w:rsid w:val="00016D73"/>
    <w:rsid w:val="00016E9C"/>
    <w:rsid w:val="0001706D"/>
    <w:rsid w:val="00017890"/>
    <w:rsid w:val="00017D42"/>
    <w:rsid w:val="00017E09"/>
    <w:rsid w:val="00017F90"/>
    <w:rsid w:val="00020215"/>
    <w:rsid w:val="0002022B"/>
    <w:rsid w:val="000203ED"/>
    <w:rsid w:val="000209DF"/>
    <w:rsid w:val="00021045"/>
    <w:rsid w:val="00021C21"/>
    <w:rsid w:val="00021D18"/>
    <w:rsid w:val="00022485"/>
    <w:rsid w:val="00023932"/>
    <w:rsid w:val="00023C0D"/>
    <w:rsid w:val="0002457F"/>
    <w:rsid w:val="0002498D"/>
    <w:rsid w:val="0002499D"/>
    <w:rsid w:val="00025412"/>
    <w:rsid w:val="000255B1"/>
    <w:rsid w:val="00025692"/>
    <w:rsid w:val="00025A43"/>
    <w:rsid w:val="00025E85"/>
    <w:rsid w:val="00026B43"/>
    <w:rsid w:val="000278A7"/>
    <w:rsid w:val="00027ED0"/>
    <w:rsid w:val="0002E527"/>
    <w:rsid w:val="00030130"/>
    <w:rsid w:val="0003030A"/>
    <w:rsid w:val="00030DFF"/>
    <w:rsid w:val="000316FF"/>
    <w:rsid w:val="00031B28"/>
    <w:rsid w:val="00031B33"/>
    <w:rsid w:val="00031CDA"/>
    <w:rsid w:val="00031DF3"/>
    <w:rsid w:val="00031E28"/>
    <w:rsid w:val="00032587"/>
    <w:rsid w:val="0003265A"/>
    <w:rsid w:val="000329E1"/>
    <w:rsid w:val="00032E49"/>
    <w:rsid w:val="000336B9"/>
    <w:rsid w:val="00033CA5"/>
    <w:rsid w:val="00034411"/>
    <w:rsid w:val="00034D1B"/>
    <w:rsid w:val="00034E2F"/>
    <w:rsid w:val="000350FE"/>
    <w:rsid w:val="000353B2"/>
    <w:rsid w:val="000356B5"/>
    <w:rsid w:val="00036D56"/>
    <w:rsid w:val="00036D9C"/>
    <w:rsid w:val="000374AD"/>
    <w:rsid w:val="0004015A"/>
    <w:rsid w:val="00040326"/>
    <w:rsid w:val="000403B6"/>
    <w:rsid w:val="00040B63"/>
    <w:rsid w:val="00040EB8"/>
    <w:rsid w:val="000412C4"/>
    <w:rsid w:val="0004161E"/>
    <w:rsid w:val="00041751"/>
    <w:rsid w:val="00041E4C"/>
    <w:rsid w:val="00041F42"/>
    <w:rsid w:val="0004227E"/>
    <w:rsid w:val="0004270F"/>
    <w:rsid w:val="00042CE4"/>
    <w:rsid w:val="00042D87"/>
    <w:rsid w:val="000430A5"/>
    <w:rsid w:val="000433C1"/>
    <w:rsid w:val="00043545"/>
    <w:rsid w:val="000437F3"/>
    <w:rsid w:val="00043AF8"/>
    <w:rsid w:val="00043B3F"/>
    <w:rsid w:val="00043C5E"/>
    <w:rsid w:val="00043FAB"/>
    <w:rsid w:val="0004405B"/>
    <w:rsid w:val="00044B93"/>
    <w:rsid w:val="00045A56"/>
    <w:rsid w:val="00045DFD"/>
    <w:rsid w:val="00046581"/>
    <w:rsid w:val="000467BD"/>
    <w:rsid w:val="00046967"/>
    <w:rsid w:val="000470E9"/>
    <w:rsid w:val="000471C2"/>
    <w:rsid w:val="000478CF"/>
    <w:rsid w:val="00047A3B"/>
    <w:rsid w:val="00047CDE"/>
    <w:rsid w:val="00047DB0"/>
    <w:rsid w:val="0004804E"/>
    <w:rsid w:val="00050161"/>
    <w:rsid w:val="0005058D"/>
    <w:rsid w:val="00050910"/>
    <w:rsid w:val="00050979"/>
    <w:rsid w:val="00050E07"/>
    <w:rsid w:val="000518DE"/>
    <w:rsid w:val="00052486"/>
    <w:rsid w:val="00052AA9"/>
    <w:rsid w:val="00052F04"/>
    <w:rsid w:val="0005391B"/>
    <w:rsid w:val="00053A44"/>
    <w:rsid w:val="00053BB0"/>
    <w:rsid w:val="00053C62"/>
    <w:rsid w:val="00054553"/>
    <w:rsid w:val="000546A0"/>
    <w:rsid w:val="00054DEE"/>
    <w:rsid w:val="00054E42"/>
    <w:rsid w:val="00054E76"/>
    <w:rsid w:val="00055481"/>
    <w:rsid w:val="00055E5B"/>
    <w:rsid w:val="00056990"/>
    <w:rsid w:val="00056EAB"/>
    <w:rsid w:val="00056F7C"/>
    <w:rsid w:val="00056FB1"/>
    <w:rsid w:val="0005727E"/>
    <w:rsid w:val="00057578"/>
    <w:rsid w:val="00057723"/>
    <w:rsid w:val="00057E15"/>
    <w:rsid w:val="00060632"/>
    <w:rsid w:val="00060A52"/>
    <w:rsid w:val="00060B40"/>
    <w:rsid w:val="000616A2"/>
    <w:rsid w:val="000618F5"/>
    <w:rsid w:val="000619A1"/>
    <w:rsid w:val="00062472"/>
    <w:rsid w:val="000625B4"/>
    <w:rsid w:val="0006272E"/>
    <w:rsid w:val="000627EF"/>
    <w:rsid w:val="000637BD"/>
    <w:rsid w:val="00063F28"/>
    <w:rsid w:val="00064163"/>
    <w:rsid w:val="00064895"/>
    <w:rsid w:val="00064E93"/>
    <w:rsid w:val="00064EE7"/>
    <w:rsid w:val="00065CA3"/>
    <w:rsid w:val="00065E01"/>
    <w:rsid w:val="00065FBD"/>
    <w:rsid w:val="00066257"/>
    <w:rsid w:val="000665FE"/>
    <w:rsid w:val="00070364"/>
    <w:rsid w:val="00070421"/>
    <w:rsid w:val="00070B0A"/>
    <w:rsid w:val="00070B45"/>
    <w:rsid w:val="00070BB9"/>
    <w:rsid w:val="00071312"/>
    <w:rsid w:val="00071AD2"/>
    <w:rsid w:val="00071AEA"/>
    <w:rsid w:val="00071B79"/>
    <w:rsid w:val="00071DD1"/>
    <w:rsid w:val="00072082"/>
    <w:rsid w:val="00072145"/>
    <w:rsid w:val="0007254F"/>
    <w:rsid w:val="00072558"/>
    <w:rsid w:val="000725BB"/>
    <w:rsid w:val="00072CE7"/>
    <w:rsid w:val="00072D8A"/>
    <w:rsid w:val="00073125"/>
    <w:rsid w:val="00073322"/>
    <w:rsid w:val="0007382F"/>
    <w:rsid w:val="00073CC5"/>
    <w:rsid w:val="00074582"/>
    <w:rsid w:val="000747A6"/>
    <w:rsid w:val="00074969"/>
    <w:rsid w:val="00074B14"/>
    <w:rsid w:val="00074B81"/>
    <w:rsid w:val="00074B84"/>
    <w:rsid w:val="0007641B"/>
    <w:rsid w:val="0007661F"/>
    <w:rsid w:val="00076BA7"/>
    <w:rsid w:val="00076C7A"/>
    <w:rsid w:val="000774B1"/>
    <w:rsid w:val="00077AC7"/>
    <w:rsid w:val="00077BD8"/>
    <w:rsid w:val="00080E2E"/>
    <w:rsid w:val="00081070"/>
    <w:rsid w:val="00081721"/>
    <w:rsid w:val="000831E4"/>
    <w:rsid w:val="0008361C"/>
    <w:rsid w:val="000837F3"/>
    <w:rsid w:val="00083C9A"/>
    <w:rsid w:val="00083D6E"/>
    <w:rsid w:val="0008404E"/>
    <w:rsid w:val="000845CF"/>
    <w:rsid w:val="00085169"/>
    <w:rsid w:val="00086C13"/>
    <w:rsid w:val="00086F83"/>
    <w:rsid w:val="000871C5"/>
    <w:rsid w:val="00087AE9"/>
    <w:rsid w:val="00087CB4"/>
    <w:rsid w:val="00087F5A"/>
    <w:rsid w:val="00087F75"/>
    <w:rsid w:val="000904AA"/>
    <w:rsid w:val="000906EA"/>
    <w:rsid w:val="00090B04"/>
    <w:rsid w:val="000915FC"/>
    <w:rsid w:val="0009160F"/>
    <w:rsid w:val="00091B00"/>
    <w:rsid w:val="00091BC4"/>
    <w:rsid w:val="000924FD"/>
    <w:rsid w:val="00092DD0"/>
    <w:rsid w:val="00093071"/>
    <w:rsid w:val="000932AE"/>
    <w:rsid w:val="0009331A"/>
    <w:rsid w:val="0009345D"/>
    <w:rsid w:val="00093CB5"/>
    <w:rsid w:val="0009483D"/>
    <w:rsid w:val="00094BA3"/>
    <w:rsid w:val="000952AE"/>
    <w:rsid w:val="000955CE"/>
    <w:rsid w:val="00095ABE"/>
    <w:rsid w:val="00095CB9"/>
    <w:rsid w:val="00095F3F"/>
    <w:rsid w:val="000966D7"/>
    <w:rsid w:val="00096982"/>
    <w:rsid w:val="00096A60"/>
    <w:rsid w:val="00097275"/>
    <w:rsid w:val="00097675"/>
    <w:rsid w:val="00097BD6"/>
    <w:rsid w:val="00097F8E"/>
    <w:rsid w:val="000A0153"/>
    <w:rsid w:val="000A05B3"/>
    <w:rsid w:val="000A05CA"/>
    <w:rsid w:val="000A05FA"/>
    <w:rsid w:val="000A0672"/>
    <w:rsid w:val="000A0852"/>
    <w:rsid w:val="000A12F6"/>
    <w:rsid w:val="000A14FA"/>
    <w:rsid w:val="000A16C0"/>
    <w:rsid w:val="000A223B"/>
    <w:rsid w:val="000A23E4"/>
    <w:rsid w:val="000A2A25"/>
    <w:rsid w:val="000A391E"/>
    <w:rsid w:val="000A3C26"/>
    <w:rsid w:val="000A3F3A"/>
    <w:rsid w:val="000A44DA"/>
    <w:rsid w:val="000A47C0"/>
    <w:rsid w:val="000A4A3A"/>
    <w:rsid w:val="000A4B77"/>
    <w:rsid w:val="000A54FD"/>
    <w:rsid w:val="000A57F8"/>
    <w:rsid w:val="000A5DC6"/>
    <w:rsid w:val="000A5DD9"/>
    <w:rsid w:val="000A629B"/>
    <w:rsid w:val="000A66B4"/>
    <w:rsid w:val="000A6F14"/>
    <w:rsid w:val="000A7E1C"/>
    <w:rsid w:val="000B047C"/>
    <w:rsid w:val="000B0E2A"/>
    <w:rsid w:val="000B0F66"/>
    <w:rsid w:val="000B12ED"/>
    <w:rsid w:val="000B1477"/>
    <w:rsid w:val="000B14AD"/>
    <w:rsid w:val="000B1692"/>
    <w:rsid w:val="000B1847"/>
    <w:rsid w:val="000B1B31"/>
    <w:rsid w:val="000B1DD7"/>
    <w:rsid w:val="000B2460"/>
    <w:rsid w:val="000B2638"/>
    <w:rsid w:val="000B27DA"/>
    <w:rsid w:val="000B2C43"/>
    <w:rsid w:val="000B2FB0"/>
    <w:rsid w:val="000B3277"/>
    <w:rsid w:val="000B3428"/>
    <w:rsid w:val="000B364F"/>
    <w:rsid w:val="000B38AF"/>
    <w:rsid w:val="000B3A29"/>
    <w:rsid w:val="000B3FDF"/>
    <w:rsid w:val="000B45CB"/>
    <w:rsid w:val="000B49B2"/>
    <w:rsid w:val="000B5CC2"/>
    <w:rsid w:val="000B61B4"/>
    <w:rsid w:val="000B63BD"/>
    <w:rsid w:val="000B64A3"/>
    <w:rsid w:val="000B683D"/>
    <w:rsid w:val="000C002F"/>
    <w:rsid w:val="000C01E4"/>
    <w:rsid w:val="000C0615"/>
    <w:rsid w:val="000C0622"/>
    <w:rsid w:val="000C0CD0"/>
    <w:rsid w:val="000C1080"/>
    <w:rsid w:val="000C1536"/>
    <w:rsid w:val="000C1C2D"/>
    <w:rsid w:val="000C1E27"/>
    <w:rsid w:val="000C1EEB"/>
    <w:rsid w:val="000C20B9"/>
    <w:rsid w:val="000C2228"/>
    <w:rsid w:val="000C27A9"/>
    <w:rsid w:val="000C2AE7"/>
    <w:rsid w:val="000C3111"/>
    <w:rsid w:val="000C3BC6"/>
    <w:rsid w:val="000C3E43"/>
    <w:rsid w:val="000C41B6"/>
    <w:rsid w:val="000C4856"/>
    <w:rsid w:val="000C498E"/>
    <w:rsid w:val="000C4C38"/>
    <w:rsid w:val="000C500E"/>
    <w:rsid w:val="000C502E"/>
    <w:rsid w:val="000C5088"/>
    <w:rsid w:val="000C5154"/>
    <w:rsid w:val="000C522B"/>
    <w:rsid w:val="000C57DD"/>
    <w:rsid w:val="000C57EA"/>
    <w:rsid w:val="000C5F7E"/>
    <w:rsid w:val="000C640E"/>
    <w:rsid w:val="000C64BC"/>
    <w:rsid w:val="000C6843"/>
    <w:rsid w:val="000C694A"/>
    <w:rsid w:val="000C6EE6"/>
    <w:rsid w:val="000C6F54"/>
    <w:rsid w:val="000C6F92"/>
    <w:rsid w:val="000C7173"/>
    <w:rsid w:val="000C7197"/>
    <w:rsid w:val="000C7C5C"/>
    <w:rsid w:val="000D0605"/>
    <w:rsid w:val="000D06F0"/>
    <w:rsid w:val="000D074E"/>
    <w:rsid w:val="000D08F3"/>
    <w:rsid w:val="000D0926"/>
    <w:rsid w:val="000D0F4B"/>
    <w:rsid w:val="000D1386"/>
    <w:rsid w:val="000D140E"/>
    <w:rsid w:val="000D1C32"/>
    <w:rsid w:val="000D1E52"/>
    <w:rsid w:val="000D2422"/>
    <w:rsid w:val="000D2816"/>
    <w:rsid w:val="000D341D"/>
    <w:rsid w:val="000D344B"/>
    <w:rsid w:val="000D351A"/>
    <w:rsid w:val="000D35FA"/>
    <w:rsid w:val="000D3A33"/>
    <w:rsid w:val="000D3CB3"/>
    <w:rsid w:val="000D4021"/>
    <w:rsid w:val="000D4064"/>
    <w:rsid w:val="000D4618"/>
    <w:rsid w:val="000D47D8"/>
    <w:rsid w:val="000D4E21"/>
    <w:rsid w:val="000D5037"/>
    <w:rsid w:val="000D5380"/>
    <w:rsid w:val="000D552E"/>
    <w:rsid w:val="000D5F5A"/>
    <w:rsid w:val="000D6993"/>
    <w:rsid w:val="000D7095"/>
    <w:rsid w:val="000D7239"/>
    <w:rsid w:val="000D75B2"/>
    <w:rsid w:val="000D7D84"/>
    <w:rsid w:val="000D7E82"/>
    <w:rsid w:val="000D7FF4"/>
    <w:rsid w:val="000E00BC"/>
    <w:rsid w:val="000E11CD"/>
    <w:rsid w:val="000E1213"/>
    <w:rsid w:val="000E1619"/>
    <w:rsid w:val="000E18ED"/>
    <w:rsid w:val="000E1B55"/>
    <w:rsid w:val="000E20D5"/>
    <w:rsid w:val="000E2F65"/>
    <w:rsid w:val="000E32F3"/>
    <w:rsid w:val="000E338A"/>
    <w:rsid w:val="000E3598"/>
    <w:rsid w:val="000E37EC"/>
    <w:rsid w:val="000E3D05"/>
    <w:rsid w:val="000E4B98"/>
    <w:rsid w:val="000E4BFF"/>
    <w:rsid w:val="000E4C76"/>
    <w:rsid w:val="000E4C8B"/>
    <w:rsid w:val="000E4EC9"/>
    <w:rsid w:val="000E50E0"/>
    <w:rsid w:val="000E527C"/>
    <w:rsid w:val="000E5FA0"/>
    <w:rsid w:val="000E6484"/>
    <w:rsid w:val="000E6486"/>
    <w:rsid w:val="000E6C95"/>
    <w:rsid w:val="000E710C"/>
    <w:rsid w:val="000E77ED"/>
    <w:rsid w:val="000E7DBF"/>
    <w:rsid w:val="000F02CA"/>
    <w:rsid w:val="000F08FC"/>
    <w:rsid w:val="000F0C3A"/>
    <w:rsid w:val="000F0F42"/>
    <w:rsid w:val="000F158C"/>
    <w:rsid w:val="000F1EEB"/>
    <w:rsid w:val="000F2767"/>
    <w:rsid w:val="000F2784"/>
    <w:rsid w:val="000F28CA"/>
    <w:rsid w:val="000F28ED"/>
    <w:rsid w:val="000F2B8F"/>
    <w:rsid w:val="000F2C97"/>
    <w:rsid w:val="000F2E66"/>
    <w:rsid w:val="000F2EDD"/>
    <w:rsid w:val="000F3A74"/>
    <w:rsid w:val="000F3B38"/>
    <w:rsid w:val="000F3B65"/>
    <w:rsid w:val="000F3DFD"/>
    <w:rsid w:val="000F3FFA"/>
    <w:rsid w:val="000F438F"/>
    <w:rsid w:val="000F43A9"/>
    <w:rsid w:val="000F4401"/>
    <w:rsid w:val="000F5119"/>
    <w:rsid w:val="000F52E7"/>
    <w:rsid w:val="000F5617"/>
    <w:rsid w:val="000F5635"/>
    <w:rsid w:val="000F56FB"/>
    <w:rsid w:val="000F574C"/>
    <w:rsid w:val="000F60BA"/>
    <w:rsid w:val="000F63DC"/>
    <w:rsid w:val="000F67C3"/>
    <w:rsid w:val="000F6D66"/>
    <w:rsid w:val="000F6EB7"/>
    <w:rsid w:val="000F7345"/>
    <w:rsid w:val="000F7CC4"/>
    <w:rsid w:val="000F7F36"/>
    <w:rsid w:val="001006DF"/>
    <w:rsid w:val="00100766"/>
    <w:rsid w:val="00100AEE"/>
    <w:rsid w:val="00100C16"/>
    <w:rsid w:val="0010120E"/>
    <w:rsid w:val="00102667"/>
    <w:rsid w:val="001029C7"/>
    <w:rsid w:val="00102DFA"/>
    <w:rsid w:val="00102F09"/>
    <w:rsid w:val="001035D1"/>
    <w:rsid w:val="0010376E"/>
    <w:rsid w:val="001037D0"/>
    <w:rsid w:val="00103EA8"/>
    <w:rsid w:val="00104483"/>
    <w:rsid w:val="00104800"/>
    <w:rsid w:val="00104A33"/>
    <w:rsid w:val="00104CEA"/>
    <w:rsid w:val="00105221"/>
    <w:rsid w:val="00105622"/>
    <w:rsid w:val="00105811"/>
    <w:rsid w:val="001061A4"/>
    <w:rsid w:val="00106718"/>
    <w:rsid w:val="00106E20"/>
    <w:rsid w:val="00107B9A"/>
    <w:rsid w:val="00110167"/>
    <w:rsid w:val="001109BB"/>
    <w:rsid w:val="00110DC1"/>
    <w:rsid w:val="001111E9"/>
    <w:rsid w:val="00111262"/>
    <w:rsid w:val="0011183C"/>
    <w:rsid w:val="0011183D"/>
    <w:rsid w:val="0011188D"/>
    <w:rsid w:val="0011266E"/>
    <w:rsid w:val="00113066"/>
    <w:rsid w:val="00113503"/>
    <w:rsid w:val="00113698"/>
    <w:rsid w:val="00113CC9"/>
    <w:rsid w:val="0011430C"/>
    <w:rsid w:val="001148F3"/>
    <w:rsid w:val="001149E7"/>
    <w:rsid w:val="0011579A"/>
    <w:rsid w:val="0011580B"/>
    <w:rsid w:val="00115951"/>
    <w:rsid w:val="001162D1"/>
    <w:rsid w:val="00116929"/>
    <w:rsid w:val="001172F7"/>
    <w:rsid w:val="00117334"/>
    <w:rsid w:val="00117769"/>
    <w:rsid w:val="00117951"/>
    <w:rsid w:val="0012020C"/>
    <w:rsid w:val="00120692"/>
    <w:rsid w:val="001207D6"/>
    <w:rsid w:val="00120B1B"/>
    <w:rsid w:val="00121281"/>
    <w:rsid w:val="00121378"/>
    <w:rsid w:val="0012148C"/>
    <w:rsid w:val="0012159D"/>
    <w:rsid w:val="001223B4"/>
    <w:rsid w:val="0012273B"/>
    <w:rsid w:val="0012283F"/>
    <w:rsid w:val="00122C21"/>
    <w:rsid w:val="00122C61"/>
    <w:rsid w:val="00123435"/>
    <w:rsid w:val="00123E4D"/>
    <w:rsid w:val="00123FB9"/>
    <w:rsid w:val="00124515"/>
    <w:rsid w:val="0012470A"/>
    <w:rsid w:val="00125412"/>
    <w:rsid w:val="001257E2"/>
    <w:rsid w:val="00125D51"/>
    <w:rsid w:val="00125E38"/>
    <w:rsid w:val="00125EFE"/>
    <w:rsid w:val="0012610C"/>
    <w:rsid w:val="001267C5"/>
    <w:rsid w:val="001268D0"/>
    <w:rsid w:val="0012748B"/>
    <w:rsid w:val="001278E4"/>
    <w:rsid w:val="00127BB4"/>
    <w:rsid w:val="00127C48"/>
    <w:rsid w:val="00127E55"/>
    <w:rsid w:val="00127E99"/>
    <w:rsid w:val="00127F54"/>
    <w:rsid w:val="00130078"/>
    <w:rsid w:val="001300D0"/>
    <w:rsid w:val="001304EE"/>
    <w:rsid w:val="00131468"/>
    <w:rsid w:val="00131C35"/>
    <w:rsid w:val="00131E4B"/>
    <w:rsid w:val="0013211F"/>
    <w:rsid w:val="00132488"/>
    <w:rsid w:val="00132C17"/>
    <w:rsid w:val="00132D38"/>
    <w:rsid w:val="00132E48"/>
    <w:rsid w:val="00133725"/>
    <w:rsid w:val="00135819"/>
    <w:rsid w:val="001359EE"/>
    <w:rsid w:val="00135A2B"/>
    <w:rsid w:val="00135A74"/>
    <w:rsid w:val="001363A2"/>
    <w:rsid w:val="00136405"/>
    <w:rsid w:val="00136D0D"/>
    <w:rsid w:val="00136DCC"/>
    <w:rsid w:val="00136F9F"/>
    <w:rsid w:val="0013785D"/>
    <w:rsid w:val="00137A16"/>
    <w:rsid w:val="00137C24"/>
    <w:rsid w:val="0014001F"/>
    <w:rsid w:val="0014008A"/>
    <w:rsid w:val="00140223"/>
    <w:rsid w:val="0014025F"/>
    <w:rsid w:val="00140956"/>
    <w:rsid w:val="00140A46"/>
    <w:rsid w:val="00140F4B"/>
    <w:rsid w:val="00141C66"/>
    <w:rsid w:val="00141D8E"/>
    <w:rsid w:val="00142AC0"/>
    <w:rsid w:val="0014352E"/>
    <w:rsid w:val="00143AC2"/>
    <w:rsid w:val="001445ED"/>
    <w:rsid w:val="00144B2B"/>
    <w:rsid w:val="001458DB"/>
    <w:rsid w:val="00145BFF"/>
    <w:rsid w:val="00145D79"/>
    <w:rsid w:val="001465C4"/>
    <w:rsid w:val="00146F12"/>
    <w:rsid w:val="0014767C"/>
    <w:rsid w:val="00147A37"/>
    <w:rsid w:val="00147F31"/>
    <w:rsid w:val="00150265"/>
    <w:rsid w:val="001502C7"/>
    <w:rsid w:val="001506BB"/>
    <w:rsid w:val="00150872"/>
    <w:rsid w:val="001508FF"/>
    <w:rsid w:val="00150D28"/>
    <w:rsid w:val="00151101"/>
    <w:rsid w:val="001513BD"/>
    <w:rsid w:val="00151B4D"/>
    <w:rsid w:val="00151F22"/>
    <w:rsid w:val="00152576"/>
    <w:rsid w:val="00152C6D"/>
    <w:rsid w:val="00152DA3"/>
    <w:rsid w:val="00152E4E"/>
    <w:rsid w:val="0015379E"/>
    <w:rsid w:val="00153E97"/>
    <w:rsid w:val="0015426A"/>
    <w:rsid w:val="00154833"/>
    <w:rsid w:val="00154B56"/>
    <w:rsid w:val="00154CAB"/>
    <w:rsid w:val="00154D6F"/>
    <w:rsid w:val="001556B9"/>
    <w:rsid w:val="00155AF4"/>
    <w:rsid w:val="00155C75"/>
    <w:rsid w:val="00155EBD"/>
    <w:rsid w:val="001565BF"/>
    <w:rsid w:val="001568B8"/>
    <w:rsid w:val="00156A8D"/>
    <w:rsid w:val="001570FE"/>
    <w:rsid w:val="00157396"/>
    <w:rsid w:val="00157575"/>
    <w:rsid w:val="00157CEA"/>
    <w:rsid w:val="0016054A"/>
    <w:rsid w:val="001607D3"/>
    <w:rsid w:val="001607E7"/>
    <w:rsid w:val="00160916"/>
    <w:rsid w:val="0016092F"/>
    <w:rsid w:val="00160951"/>
    <w:rsid w:val="00160D37"/>
    <w:rsid w:val="0016133F"/>
    <w:rsid w:val="00161703"/>
    <w:rsid w:val="0016191E"/>
    <w:rsid w:val="00161996"/>
    <w:rsid w:val="00161D49"/>
    <w:rsid w:val="00162F13"/>
    <w:rsid w:val="0016312F"/>
    <w:rsid w:val="00163A2A"/>
    <w:rsid w:val="00163DAE"/>
    <w:rsid w:val="00164A28"/>
    <w:rsid w:val="00164B6E"/>
    <w:rsid w:val="00164EEA"/>
    <w:rsid w:val="001650DA"/>
    <w:rsid w:val="0016545A"/>
    <w:rsid w:val="001655D2"/>
    <w:rsid w:val="00165628"/>
    <w:rsid w:val="0016596A"/>
    <w:rsid w:val="00166046"/>
    <w:rsid w:val="001664ED"/>
    <w:rsid w:val="00166883"/>
    <w:rsid w:val="00166CE5"/>
    <w:rsid w:val="00166D72"/>
    <w:rsid w:val="00167116"/>
    <w:rsid w:val="001675A0"/>
    <w:rsid w:val="00170441"/>
    <w:rsid w:val="00170955"/>
    <w:rsid w:val="00170D8C"/>
    <w:rsid w:val="001711A1"/>
    <w:rsid w:val="00171445"/>
    <w:rsid w:val="00171858"/>
    <w:rsid w:val="00171D37"/>
    <w:rsid w:val="00171D69"/>
    <w:rsid w:val="00171E5A"/>
    <w:rsid w:val="0017232B"/>
    <w:rsid w:val="001724CA"/>
    <w:rsid w:val="001729A6"/>
    <w:rsid w:val="001729E6"/>
    <w:rsid w:val="00172A45"/>
    <w:rsid w:val="00172B1B"/>
    <w:rsid w:val="00172D91"/>
    <w:rsid w:val="001733E2"/>
    <w:rsid w:val="00173521"/>
    <w:rsid w:val="00173864"/>
    <w:rsid w:val="00173966"/>
    <w:rsid w:val="001744B8"/>
    <w:rsid w:val="001745E7"/>
    <w:rsid w:val="001748FE"/>
    <w:rsid w:val="00174EEE"/>
    <w:rsid w:val="00174F44"/>
    <w:rsid w:val="001754B2"/>
    <w:rsid w:val="00175742"/>
    <w:rsid w:val="00175868"/>
    <w:rsid w:val="00175C44"/>
    <w:rsid w:val="0017630C"/>
    <w:rsid w:val="00177112"/>
    <w:rsid w:val="00177117"/>
    <w:rsid w:val="00177201"/>
    <w:rsid w:val="001772FF"/>
    <w:rsid w:val="00177E74"/>
    <w:rsid w:val="001804C2"/>
    <w:rsid w:val="00180772"/>
    <w:rsid w:val="0018088C"/>
    <w:rsid w:val="00180A42"/>
    <w:rsid w:val="001811A2"/>
    <w:rsid w:val="001811F7"/>
    <w:rsid w:val="0018139A"/>
    <w:rsid w:val="001813C6"/>
    <w:rsid w:val="001818BB"/>
    <w:rsid w:val="001818E4"/>
    <w:rsid w:val="00182160"/>
    <w:rsid w:val="001824CB"/>
    <w:rsid w:val="00183114"/>
    <w:rsid w:val="0018325F"/>
    <w:rsid w:val="001836FB"/>
    <w:rsid w:val="0018370C"/>
    <w:rsid w:val="0018375B"/>
    <w:rsid w:val="001837E6"/>
    <w:rsid w:val="0018491E"/>
    <w:rsid w:val="0018524A"/>
    <w:rsid w:val="001854A1"/>
    <w:rsid w:val="001856FC"/>
    <w:rsid w:val="001859D6"/>
    <w:rsid w:val="00185A17"/>
    <w:rsid w:val="00185B12"/>
    <w:rsid w:val="00185B46"/>
    <w:rsid w:val="00186242"/>
    <w:rsid w:val="001863D3"/>
    <w:rsid w:val="00186CCA"/>
    <w:rsid w:val="00186F93"/>
    <w:rsid w:val="0018717A"/>
    <w:rsid w:val="001874AE"/>
    <w:rsid w:val="00187684"/>
    <w:rsid w:val="00187C44"/>
    <w:rsid w:val="0019008C"/>
    <w:rsid w:val="00190C77"/>
    <w:rsid w:val="00191019"/>
    <w:rsid w:val="00191703"/>
    <w:rsid w:val="00191B5A"/>
    <w:rsid w:val="00191C0E"/>
    <w:rsid w:val="00192600"/>
    <w:rsid w:val="0019260A"/>
    <w:rsid w:val="00192648"/>
    <w:rsid w:val="001932A7"/>
    <w:rsid w:val="0019347C"/>
    <w:rsid w:val="001934D7"/>
    <w:rsid w:val="001941A5"/>
    <w:rsid w:val="00194501"/>
    <w:rsid w:val="00194771"/>
    <w:rsid w:val="00194D42"/>
    <w:rsid w:val="00194DB3"/>
    <w:rsid w:val="00195426"/>
    <w:rsid w:val="001955C3"/>
    <w:rsid w:val="001959C1"/>
    <w:rsid w:val="00195A82"/>
    <w:rsid w:val="00195F7B"/>
    <w:rsid w:val="0019649B"/>
    <w:rsid w:val="001964F6"/>
    <w:rsid w:val="00196B4C"/>
    <w:rsid w:val="00196E67"/>
    <w:rsid w:val="001972E5"/>
    <w:rsid w:val="00197450"/>
    <w:rsid w:val="0019768A"/>
    <w:rsid w:val="0019793F"/>
    <w:rsid w:val="00197BD3"/>
    <w:rsid w:val="001A09C1"/>
    <w:rsid w:val="001A0A2F"/>
    <w:rsid w:val="001A14A1"/>
    <w:rsid w:val="001A181B"/>
    <w:rsid w:val="001A1946"/>
    <w:rsid w:val="001A210C"/>
    <w:rsid w:val="001A2260"/>
    <w:rsid w:val="001A22A5"/>
    <w:rsid w:val="001A230B"/>
    <w:rsid w:val="001A2588"/>
    <w:rsid w:val="001A276A"/>
    <w:rsid w:val="001A2AFC"/>
    <w:rsid w:val="001A32EA"/>
    <w:rsid w:val="001A37E9"/>
    <w:rsid w:val="001A39DA"/>
    <w:rsid w:val="001A3D9B"/>
    <w:rsid w:val="001A41DC"/>
    <w:rsid w:val="001A424E"/>
    <w:rsid w:val="001A46E7"/>
    <w:rsid w:val="001A4EFE"/>
    <w:rsid w:val="001A53F7"/>
    <w:rsid w:val="001A55DA"/>
    <w:rsid w:val="001A56D0"/>
    <w:rsid w:val="001A5D25"/>
    <w:rsid w:val="001A639D"/>
    <w:rsid w:val="001A69A4"/>
    <w:rsid w:val="001A6FC6"/>
    <w:rsid w:val="001A75A6"/>
    <w:rsid w:val="001A7BB6"/>
    <w:rsid w:val="001A7D2D"/>
    <w:rsid w:val="001B0DBD"/>
    <w:rsid w:val="001B1990"/>
    <w:rsid w:val="001B1D76"/>
    <w:rsid w:val="001B20A8"/>
    <w:rsid w:val="001B20B7"/>
    <w:rsid w:val="001B259D"/>
    <w:rsid w:val="001B291B"/>
    <w:rsid w:val="001B2DDB"/>
    <w:rsid w:val="001B30A5"/>
    <w:rsid w:val="001B33B9"/>
    <w:rsid w:val="001B34A4"/>
    <w:rsid w:val="001B37B7"/>
    <w:rsid w:val="001B39AC"/>
    <w:rsid w:val="001B3BA0"/>
    <w:rsid w:val="001B3C06"/>
    <w:rsid w:val="001B4139"/>
    <w:rsid w:val="001B49FF"/>
    <w:rsid w:val="001B4B0B"/>
    <w:rsid w:val="001B4E1F"/>
    <w:rsid w:val="001B5815"/>
    <w:rsid w:val="001B5989"/>
    <w:rsid w:val="001B5D18"/>
    <w:rsid w:val="001B6ACE"/>
    <w:rsid w:val="001B6C73"/>
    <w:rsid w:val="001B6E58"/>
    <w:rsid w:val="001B6FDE"/>
    <w:rsid w:val="001B73BA"/>
    <w:rsid w:val="001B754C"/>
    <w:rsid w:val="001B76B6"/>
    <w:rsid w:val="001B78F5"/>
    <w:rsid w:val="001B7E29"/>
    <w:rsid w:val="001C0674"/>
    <w:rsid w:val="001C1262"/>
    <w:rsid w:val="001C1311"/>
    <w:rsid w:val="001C1466"/>
    <w:rsid w:val="001C14AC"/>
    <w:rsid w:val="001C1963"/>
    <w:rsid w:val="001C1BCD"/>
    <w:rsid w:val="001C1E4E"/>
    <w:rsid w:val="001C1E52"/>
    <w:rsid w:val="001C2746"/>
    <w:rsid w:val="001C2A2F"/>
    <w:rsid w:val="001C2A7C"/>
    <w:rsid w:val="001C2CBA"/>
    <w:rsid w:val="001C2E39"/>
    <w:rsid w:val="001C3536"/>
    <w:rsid w:val="001C37ED"/>
    <w:rsid w:val="001C3CE3"/>
    <w:rsid w:val="001C3F34"/>
    <w:rsid w:val="001C487D"/>
    <w:rsid w:val="001C49A8"/>
    <w:rsid w:val="001C4B63"/>
    <w:rsid w:val="001C50BB"/>
    <w:rsid w:val="001C5828"/>
    <w:rsid w:val="001C5909"/>
    <w:rsid w:val="001C6065"/>
    <w:rsid w:val="001C63C8"/>
    <w:rsid w:val="001C6608"/>
    <w:rsid w:val="001C682D"/>
    <w:rsid w:val="001C6939"/>
    <w:rsid w:val="001C6E29"/>
    <w:rsid w:val="001C6F12"/>
    <w:rsid w:val="001C707F"/>
    <w:rsid w:val="001C7491"/>
    <w:rsid w:val="001D08FD"/>
    <w:rsid w:val="001D0DDE"/>
    <w:rsid w:val="001D1020"/>
    <w:rsid w:val="001D110D"/>
    <w:rsid w:val="001D16C9"/>
    <w:rsid w:val="001D1BD2"/>
    <w:rsid w:val="001D1F5B"/>
    <w:rsid w:val="001D25CB"/>
    <w:rsid w:val="001D266A"/>
    <w:rsid w:val="001D30CF"/>
    <w:rsid w:val="001D35CA"/>
    <w:rsid w:val="001D3876"/>
    <w:rsid w:val="001D46B9"/>
    <w:rsid w:val="001D48F6"/>
    <w:rsid w:val="001D4DFB"/>
    <w:rsid w:val="001D4E08"/>
    <w:rsid w:val="001D52EE"/>
    <w:rsid w:val="001D5973"/>
    <w:rsid w:val="001D5B6A"/>
    <w:rsid w:val="001D6361"/>
    <w:rsid w:val="001D65AB"/>
    <w:rsid w:val="001D67EE"/>
    <w:rsid w:val="001D6846"/>
    <w:rsid w:val="001D7192"/>
    <w:rsid w:val="001D73B1"/>
    <w:rsid w:val="001D761F"/>
    <w:rsid w:val="001D766F"/>
    <w:rsid w:val="001D7771"/>
    <w:rsid w:val="001D78D8"/>
    <w:rsid w:val="001D7ABD"/>
    <w:rsid w:val="001D7B8E"/>
    <w:rsid w:val="001D7DC2"/>
    <w:rsid w:val="001D7E70"/>
    <w:rsid w:val="001D7E75"/>
    <w:rsid w:val="001E0118"/>
    <w:rsid w:val="001E020F"/>
    <w:rsid w:val="001E056C"/>
    <w:rsid w:val="001E058F"/>
    <w:rsid w:val="001E0888"/>
    <w:rsid w:val="001E0AB9"/>
    <w:rsid w:val="001E0BFC"/>
    <w:rsid w:val="001E0CE8"/>
    <w:rsid w:val="001E0DE3"/>
    <w:rsid w:val="001E0DE8"/>
    <w:rsid w:val="001E0E09"/>
    <w:rsid w:val="001E0F83"/>
    <w:rsid w:val="001E1151"/>
    <w:rsid w:val="001E144E"/>
    <w:rsid w:val="001E16B3"/>
    <w:rsid w:val="001E1BBC"/>
    <w:rsid w:val="001E1BBD"/>
    <w:rsid w:val="001E21F8"/>
    <w:rsid w:val="001E2D6C"/>
    <w:rsid w:val="001E330C"/>
    <w:rsid w:val="001E3802"/>
    <w:rsid w:val="001E392C"/>
    <w:rsid w:val="001E3E13"/>
    <w:rsid w:val="001E3E7F"/>
    <w:rsid w:val="001E4182"/>
    <w:rsid w:val="001E523D"/>
    <w:rsid w:val="001E6141"/>
    <w:rsid w:val="001E6338"/>
    <w:rsid w:val="001E6986"/>
    <w:rsid w:val="001E6EDB"/>
    <w:rsid w:val="001E7400"/>
    <w:rsid w:val="001E7533"/>
    <w:rsid w:val="001E77D2"/>
    <w:rsid w:val="001E7A49"/>
    <w:rsid w:val="001E7BC2"/>
    <w:rsid w:val="001F066D"/>
    <w:rsid w:val="001F09EF"/>
    <w:rsid w:val="001F0A29"/>
    <w:rsid w:val="001F0CFA"/>
    <w:rsid w:val="001F0FAE"/>
    <w:rsid w:val="001F1591"/>
    <w:rsid w:val="001F1AAB"/>
    <w:rsid w:val="001F1D8C"/>
    <w:rsid w:val="001F212A"/>
    <w:rsid w:val="001F2B8A"/>
    <w:rsid w:val="001F2C75"/>
    <w:rsid w:val="001F3023"/>
    <w:rsid w:val="001F34DB"/>
    <w:rsid w:val="001F47F0"/>
    <w:rsid w:val="001F481E"/>
    <w:rsid w:val="001F4A91"/>
    <w:rsid w:val="001F4F3F"/>
    <w:rsid w:val="001F507B"/>
    <w:rsid w:val="001F527B"/>
    <w:rsid w:val="001F5338"/>
    <w:rsid w:val="001F5962"/>
    <w:rsid w:val="001F59A6"/>
    <w:rsid w:val="001F5A86"/>
    <w:rsid w:val="001F5E5D"/>
    <w:rsid w:val="001F5EFB"/>
    <w:rsid w:val="001F6300"/>
    <w:rsid w:val="001F6529"/>
    <w:rsid w:val="001F65AD"/>
    <w:rsid w:val="001F6909"/>
    <w:rsid w:val="001F69B4"/>
    <w:rsid w:val="001F7331"/>
    <w:rsid w:val="001F7BCC"/>
    <w:rsid w:val="001F7D0E"/>
    <w:rsid w:val="001F7E3B"/>
    <w:rsid w:val="00200131"/>
    <w:rsid w:val="00200178"/>
    <w:rsid w:val="00200A3F"/>
    <w:rsid w:val="00200AE3"/>
    <w:rsid w:val="00200CC7"/>
    <w:rsid w:val="00200F7C"/>
    <w:rsid w:val="002014A2"/>
    <w:rsid w:val="00201989"/>
    <w:rsid w:val="00201B31"/>
    <w:rsid w:val="002022D2"/>
    <w:rsid w:val="002027E4"/>
    <w:rsid w:val="0020297E"/>
    <w:rsid w:val="00203199"/>
    <w:rsid w:val="0020364D"/>
    <w:rsid w:val="002038DE"/>
    <w:rsid w:val="00203CB6"/>
    <w:rsid w:val="0020401B"/>
    <w:rsid w:val="002047EF"/>
    <w:rsid w:val="002057BA"/>
    <w:rsid w:val="00205F8C"/>
    <w:rsid w:val="00206A19"/>
    <w:rsid w:val="00206B0F"/>
    <w:rsid w:val="00206B99"/>
    <w:rsid w:val="0020766F"/>
    <w:rsid w:val="002076EF"/>
    <w:rsid w:val="0020778C"/>
    <w:rsid w:val="002101E4"/>
    <w:rsid w:val="00210BAF"/>
    <w:rsid w:val="00210C05"/>
    <w:rsid w:val="00210C1A"/>
    <w:rsid w:val="002113FD"/>
    <w:rsid w:val="0021194B"/>
    <w:rsid w:val="00211BE7"/>
    <w:rsid w:val="00211EF8"/>
    <w:rsid w:val="002122EF"/>
    <w:rsid w:val="002125B4"/>
    <w:rsid w:val="00212A25"/>
    <w:rsid w:val="00212D84"/>
    <w:rsid w:val="0021327E"/>
    <w:rsid w:val="002132D8"/>
    <w:rsid w:val="0021342B"/>
    <w:rsid w:val="00213D56"/>
    <w:rsid w:val="00213E8C"/>
    <w:rsid w:val="00215171"/>
    <w:rsid w:val="00215542"/>
    <w:rsid w:val="00216424"/>
    <w:rsid w:val="00216875"/>
    <w:rsid w:val="00216B6D"/>
    <w:rsid w:val="00216B98"/>
    <w:rsid w:val="0021760F"/>
    <w:rsid w:val="00217D7B"/>
    <w:rsid w:val="00217EB6"/>
    <w:rsid w:val="0022020B"/>
    <w:rsid w:val="0022056B"/>
    <w:rsid w:val="002205DD"/>
    <w:rsid w:val="00221A99"/>
    <w:rsid w:val="00221EDA"/>
    <w:rsid w:val="00221F5A"/>
    <w:rsid w:val="00222662"/>
    <w:rsid w:val="0022295A"/>
    <w:rsid w:val="002229AC"/>
    <w:rsid w:val="00222B65"/>
    <w:rsid w:val="0022377F"/>
    <w:rsid w:val="00223B2E"/>
    <w:rsid w:val="00223D6E"/>
    <w:rsid w:val="0022423C"/>
    <w:rsid w:val="0022459C"/>
    <w:rsid w:val="002248CF"/>
    <w:rsid w:val="002248DA"/>
    <w:rsid w:val="00224E9A"/>
    <w:rsid w:val="00224EB3"/>
    <w:rsid w:val="002251E7"/>
    <w:rsid w:val="00225DA4"/>
    <w:rsid w:val="00226849"/>
    <w:rsid w:val="0022693C"/>
    <w:rsid w:val="00226ECC"/>
    <w:rsid w:val="002270B2"/>
    <w:rsid w:val="00227314"/>
    <w:rsid w:val="002275AA"/>
    <w:rsid w:val="00227EB6"/>
    <w:rsid w:val="00230068"/>
    <w:rsid w:val="00230659"/>
    <w:rsid w:val="002307BB"/>
    <w:rsid w:val="002307C9"/>
    <w:rsid w:val="00231807"/>
    <w:rsid w:val="002319F8"/>
    <w:rsid w:val="00232393"/>
    <w:rsid w:val="0023317D"/>
    <w:rsid w:val="00233345"/>
    <w:rsid w:val="00233D5F"/>
    <w:rsid w:val="00233F00"/>
    <w:rsid w:val="00234088"/>
    <w:rsid w:val="002346ED"/>
    <w:rsid w:val="0023491E"/>
    <w:rsid w:val="00234A2D"/>
    <w:rsid w:val="00234A53"/>
    <w:rsid w:val="00235A7C"/>
    <w:rsid w:val="0023694F"/>
    <w:rsid w:val="00237228"/>
    <w:rsid w:val="002373D4"/>
    <w:rsid w:val="0023748D"/>
    <w:rsid w:val="002378DA"/>
    <w:rsid w:val="00237B60"/>
    <w:rsid w:val="0024045A"/>
    <w:rsid w:val="00240BBF"/>
    <w:rsid w:val="00240D0B"/>
    <w:rsid w:val="00240DFD"/>
    <w:rsid w:val="00240E1C"/>
    <w:rsid w:val="00241DFC"/>
    <w:rsid w:val="00242277"/>
    <w:rsid w:val="00242305"/>
    <w:rsid w:val="002426A7"/>
    <w:rsid w:val="0024277E"/>
    <w:rsid w:val="00242BB7"/>
    <w:rsid w:val="002432B0"/>
    <w:rsid w:val="002433AC"/>
    <w:rsid w:val="002436FA"/>
    <w:rsid w:val="002442A3"/>
    <w:rsid w:val="00244B19"/>
    <w:rsid w:val="00245D00"/>
    <w:rsid w:val="00245E4A"/>
    <w:rsid w:val="0024658A"/>
    <w:rsid w:val="00246761"/>
    <w:rsid w:val="002468C1"/>
    <w:rsid w:val="00246AC4"/>
    <w:rsid w:val="0024723A"/>
    <w:rsid w:val="0024754C"/>
    <w:rsid w:val="00247A6C"/>
    <w:rsid w:val="002500A4"/>
    <w:rsid w:val="002503FD"/>
    <w:rsid w:val="002506C6"/>
    <w:rsid w:val="002517F5"/>
    <w:rsid w:val="00252A7C"/>
    <w:rsid w:val="00252AEB"/>
    <w:rsid w:val="00252F3F"/>
    <w:rsid w:val="00252FE1"/>
    <w:rsid w:val="002537F6"/>
    <w:rsid w:val="00253F62"/>
    <w:rsid w:val="002544B7"/>
    <w:rsid w:val="00254512"/>
    <w:rsid w:val="00254C53"/>
    <w:rsid w:val="00255270"/>
    <w:rsid w:val="002558D1"/>
    <w:rsid w:val="002558FF"/>
    <w:rsid w:val="002562FA"/>
    <w:rsid w:val="0025650A"/>
    <w:rsid w:val="00256CA8"/>
    <w:rsid w:val="00257399"/>
    <w:rsid w:val="002575BB"/>
    <w:rsid w:val="002575F8"/>
    <w:rsid w:val="002576A9"/>
    <w:rsid w:val="00257FBC"/>
    <w:rsid w:val="0026045F"/>
    <w:rsid w:val="0026103D"/>
    <w:rsid w:val="0026117B"/>
    <w:rsid w:val="0026160C"/>
    <w:rsid w:val="0026165D"/>
    <w:rsid w:val="0026199F"/>
    <w:rsid w:val="00262274"/>
    <w:rsid w:val="00262C24"/>
    <w:rsid w:val="00263031"/>
    <w:rsid w:val="002630F5"/>
    <w:rsid w:val="00263542"/>
    <w:rsid w:val="002638C0"/>
    <w:rsid w:val="00263E3E"/>
    <w:rsid w:val="0026432B"/>
    <w:rsid w:val="00264473"/>
    <w:rsid w:val="00264D7C"/>
    <w:rsid w:val="00264DF0"/>
    <w:rsid w:val="00265484"/>
    <w:rsid w:val="0026586A"/>
    <w:rsid w:val="0026672F"/>
    <w:rsid w:val="00266AE6"/>
    <w:rsid w:val="00266C98"/>
    <w:rsid w:val="00266D69"/>
    <w:rsid w:val="00266E02"/>
    <w:rsid w:val="0026788C"/>
    <w:rsid w:val="00267C49"/>
    <w:rsid w:val="00267F8A"/>
    <w:rsid w:val="00270735"/>
    <w:rsid w:val="00270A6B"/>
    <w:rsid w:val="00270B7B"/>
    <w:rsid w:val="00270CB3"/>
    <w:rsid w:val="00270DB0"/>
    <w:rsid w:val="00271050"/>
    <w:rsid w:val="002710E5"/>
    <w:rsid w:val="002717B4"/>
    <w:rsid w:val="00271BC4"/>
    <w:rsid w:val="00271F97"/>
    <w:rsid w:val="002728EF"/>
    <w:rsid w:val="00273F95"/>
    <w:rsid w:val="002742FF"/>
    <w:rsid w:val="002746FD"/>
    <w:rsid w:val="00274841"/>
    <w:rsid w:val="00274CD6"/>
    <w:rsid w:val="00274E2F"/>
    <w:rsid w:val="00274E6B"/>
    <w:rsid w:val="00275142"/>
    <w:rsid w:val="002754D0"/>
    <w:rsid w:val="0027661B"/>
    <w:rsid w:val="00276905"/>
    <w:rsid w:val="00276A53"/>
    <w:rsid w:val="00276B3B"/>
    <w:rsid w:val="00276CEA"/>
    <w:rsid w:val="00276DC6"/>
    <w:rsid w:val="00276E39"/>
    <w:rsid w:val="00277355"/>
    <w:rsid w:val="00277D15"/>
    <w:rsid w:val="00277E31"/>
    <w:rsid w:val="00280773"/>
    <w:rsid w:val="00280E98"/>
    <w:rsid w:val="0028147A"/>
    <w:rsid w:val="00281CDB"/>
    <w:rsid w:val="002822C8"/>
    <w:rsid w:val="002826BD"/>
    <w:rsid w:val="002828F7"/>
    <w:rsid w:val="00282A73"/>
    <w:rsid w:val="00282BE7"/>
    <w:rsid w:val="002831CF"/>
    <w:rsid w:val="00283823"/>
    <w:rsid w:val="00283850"/>
    <w:rsid w:val="00283C9A"/>
    <w:rsid w:val="00284044"/>
    <w:rsid w:val="00284213"/>
    <w:rsid w:val="00284584"/>
    <w:rsid w:val="00284D34"/>
    <w:rsid w:val="00285643"/>
    <w:rsid w:val="002863FD"/>
    <w:rsid w:val="002868E4"/>
    <w:rsid w:val="00286921"/>
    <w:rsid w:val="00286B33"/>
    <w:rsid w:val="002878DF"/>
    <w:rsid w:val="00287D3F"/>
    <w:rsid w:val="0029005B"/>
    <w:rsid w:val="002911BC"/>
    <w:rsid w:val="0029178A"/>
    <w:rsid w:val="00291802"/>
    <w:rsid w:val="00291B88"/>
    <w:rsid w:val="00291CA7"/>
    <w:rsid w:val="00292A53"/>
    <w:rsid w:val="00292C19"/>
    <w:rsid w:val="00292D96"/>
    <w:rsid w:val="00292DD7"/>
    <w:rsid w:val="00292DEF"/>
    <w:rsid w:val="0029300E"/>
    <w:rsid w:val="00293D39"/>
    <w:rsid w:val="00293EF6"/>
    <w:rsid w:val="0029494C"/>
    <w:rsid w:val="00294B41"/>
    <w:rsid w:val="0029522E"/>
    <w:rsid w:val="00295881"/>
    <w:rsid w:val="00295CA5"/>
    <w:rsid w:val="00295E26"/>
    <w:rsid w:val="00295E9A"/>
    <w:rsid w:val="00296DDA"/>
    <w:rsid w:val="00296FC0"/>
    <w:rsid w:val="002975F0"/>
    <w:rsid w:val="00297A56"/>
    <w:rsid w:val="00297BEE"/>
    <w:rsid w:val="002A0378"/>
    <w:rsid w:val="002A0C4F"/>
    <w:rsid w:val="002A0E17"/>
    <w:rsid w:val="002A10F8"/>
    <w:rsid w:val="002A120E"/>
    <w:rsid w:val="002A15EC"/>
    <w:rsid w:val="002A1B6D"/>
    <w:rsid w:val="002A22F6"/>
    <w:rsid w:val="002A29E6"/>
    <w:rsid w:val="002A331E"/>
    <w:rsid w:val="002A3866"/>
    <w:rsid w:val="002A3B91"/>
    <w:rsid w:val="002A3CEC"/>
    <w:rsid w:val="002A450A"/>
    <w:rsid w:val="002A4640"/>
    <w:rsid w:val="002A4868"/>
    <w:rsid w:val="002A4A40"/>
    <w:rsid w:val="002A521B"/>
    <w:rsid w:val="002A52A2"/>
    <w:rsid w:val="002A5580"/>
    <w:rsid w:val="002A5848"/>
    <w:rsid w:val="002A591A"/>
    <w:rsid w:val="002A5ABE"/>
    <w:rsid w:val="002A5B23"/>
    <w:rsid w:val="002A5E31"/>
    <w:rsid w:val="002A6344"/>
    <w:rsid w:val="002A63A8"/>
    <w:rsid w:val="002A65E4"/>
    <w:rsid w:val="002A6D05"/>
    <w:rsid w:val="002A6E47"/>
    <w:rsid w:val="002A7346"/>
    <w:rsid w:val="002A73A3"/>
    <w:rsid w:val="002A7828"/>
    <w:rsid w:val="002A7BD6"/>
    <w:rsid w:val="002A7BE6"/>
    <w:rsid w:val="002A7CBE"/>
    <w:rsid w:val="002A7DA4"/>
    <w:rsid w:val="002A7E5B"/>
    <w:rsid w:val="002B02A9"/>
    <w:rsid w:val="002B0460"/>
    <w:rsid w:val="002B0575"/>
    <w:rsid w:val="002B0D49"/>
    <w:rsid w:val="002B0E96"/>
    <w:rsid w:val="002B10DB"/>
    <w:rsid w:val="002B1B5D"/>
    <w:rsid w:val="002B2724"/>
    <w:rsid w:val="002B29E8"/>
    <w:rsid w:val="002B2A75"/>
    <w:rsid w:val="002B2BAD"/>
    <w:rsid w:val="002B2BB2"/>
    <w:rsid w:val="002B346A"/>
    <w:rsid w:val="002B361C"/>
    <w:rsid w:val="002B3966"/>
    <w:rsid w:val="002B3A7A"/>
    <w:rsid w:val="002B3B7F"/>
    <w:rsid w:val="002B3D63"/>
    <w:rsid w:val="002B3E5A"/>
    <w:rsid w:val="002B418B"/>
    <w:rsid w:val="002B4394"/>
    <w:rsid w:val="002B4CB1"/>
    <w:rsid w:val="002B4DD2"/>
    <w:rsid w:val="002B4FAA"/>
    <w:rsid w:val="002B51C6"/>
    <w:rsid w:val="002B5DCF"/>
    <w:rsid w:val="002B5E17"/>
    <w:rsid w:val="002B5EA7"/>
    <w:rsid w:val="002B63D3"/>
    <w:rsid w:val="002B647D"/>
    <w:rsid w:val="002B671F"/>
    <w:rsid w:val="002B6FEB"/>
    <w:rsid w:val="002B702E"/>
    <w:rsid w:val="002B7453"/>
    <w:rsid w:val="002B79C1"/>
    <w:rsid w:val="002B7DEC"/>
    <w:rsid w:val="002C060A"/>
    <w:rsid w:val="002C07B0"/>
    <w:rsid w:val="002C0CFC"/>
    <w:rsid w:val="002C1051"/>
    <w:rsid w:val="002C12DD"/>
    <w:rsid w:val="002C265D"/>
    <w:rsid w:val="002C271C"/>
    <w:rsid w:val="002C28B1"/>
    <w:rsid w:val="002C363D"/>
    <w:rsid w:val="002C4078"/>
    <w:rsid w:val="002C451E"/>
    <w:rsid w:val="002C47F3"/>
    <w:rsid w:val="002C498F"/>
    <w:rsid w:val="002C4C2F"/>
    <w:rsid w:val="002C4C34"/>
    <w:rsid w:val="002C5174"/>
    <w:rsid w:val="002C5B4F"/>
    <w:rsid w:val="002C5C4D"/>
    <w:rsid w:val="002C6468"/>
    <w:rsid w:val="002C6564"/>
    <w:rsid w:val="002C6724"/>
    <w:rsid w:val="002C72A1"/>
    <w:rsid w:val="002C73CA"/>
    <w:rsid w:val="002C77DD"/>
    <w:rsid w:val="002C7C0C"/>
    <w:rsid w:val="002C7C1B"/>
    <w:rsid w:val="002C7E04"/>
    <w:rsid w:val="002D00F4"/>
    <w:rsid w:val="002D02CC"/>
    <w:rsid w:val="002D0985"/>
    <w:rsid w:val="002D0D7A"/>
    <w:rsid w:val="002D14A9"/>
    <w:rsid w:val="002D1B2C"/>
    <w:rsid w:val="002D1E10"/>
    <w:rsid w:val="002D1F67"/>
    <w:rsid w:val="002D24D3"/>
    <w:rsid w:val="002D2D26"/>
    <w:rsid w:val="002D2D61"/>
    <w:rsid w:val="002D2E56"/>
    <w:rsid w:val="002D2EB1"/>
    <w:rsid w:val="002D33F5"/>
    <w:rsid w:val="002D368F"/>
    <w:rsid w:val="002D391D"/>
    <w:rsid w:val="002D3B1E"/>
    <w:rsid w:val="002D4046"/>
    <w:rsid w:val="002D4238"/>
    <w:rsid w:val="002D463A"/>
    <w:rsid w:val="002D52EE"/>
    <w:rsid w:val="002D5670"/>
    <w:rsid w:val="002D5FEB"/>
    <w:rsid w:val="002D612E"/>
    <w:rsid w:val="002D63C1"/>
    <w:rsid w:val="002D7007"/>
    <w:rsid w:val="002D74FF"/>
    <w:rsid w:val="002D7B2B"/>
    <w:rsid w:val="002E0A19"/>
    <w:rsid w:val="002E0A8E"/>
    <w:rsid w:val="002E0B60"/>
    <w:rsid w:val="002E112C"/>
    <w:rsid w:val="002E1138"/>
    <w:rsid w:val="002E14AA"/>
    <w:rsid w:val="002E15B3"/>
    <w:rsid w:val="002E1BEF"/>
    <w:rsid w:val="002E1EFB"/>
    <w:rsid w:val="002E1F72"/>
    <w:rsid w:val="002E3A41"/>
    <w:rsid w:val="002E3F43"/>
    <w:rsid w:val="002E4595"/>
    <w:rsid w:val="002E4987"/>
    <w:rsid w:val="002E4A37"/>
    <w:rsid w:val="002E4A45"/>
    <w:rsid w:val="002E5186"/>
    <w:rsid w:val="002E5403"/>
    <w:rsid w:val="002E55AE"/>
    <w:rsid w:val="002E5B00"/>
    <w:rsid w:val="002E60CE"/>
    <w:rsid w:val="002E6144"/>
    <w:rsid w:val="002E6367"/>
    <w:rsid w:val="002E6409"/>
    <w:rsid w:val="002E6CDD"/>
    <w:rsid w:val="002E6F69"/>
    <w:rsid w:val="002E7E28"/>
    <w:rsid w:val="002E806F"/>
    <w:rsid w:val="002E9EED"/>
    <w:rsid w:val="002F00D1"/>
    <w:rsid w:val="002F01C0"/>
    <w:rsid w:val="002F0912"/>
    <w:rsid w:val="002F13B7"/>
    <w:rsid w:val="002F17ED"/>
    <w:rsid w:val="002F18A7"/>
    <w:rsid w:val="002F18BB"/>
    <w:rsid w:val="002F207C"/>
    <w:rsid w:val="002F225A"/>
    <w:rsid w:val="002F2D39"/>
    <w:rsid w:val="002F2E32"/>
    <w:rsid w:val="002F33E4"/>
    <w:rsid w:val="002F3643"/>
    <w:rsid w:val="002F3E85"/>
    <w:rsid w:val="002F4A8D"/>
    <w:rsid w:val="002F4D75"/>
    <w:rsid w:val="002F525A"/>
    <w:rsid w:val="002F5379"/>
    <w:rsid w:val="002F5D30"/>
    <w:rsid w:val="002F63D9"/>
    <w:rsid w:val="002F67CA"/>
    <w:rsid w:val="002F6BED"/>
    <w:rsid w:val="002F6D8C"/>
    <w:rsid w:val="002F6DC4"/>
    <w:rsid w:val="002F6E13"/>
    <w:rsid w:val="002F70AA"/>
    <w:rsid w:val="002F70B6"/>
    <w:rsid w:val="002F7A86"/>
    <w:rsid w:val="002F7B10"/>
    <w:rsid w:val="002F7FE5"/>
    <w:rsid w:val="003006EB"/>
    <w:rsid w:val="00300C5D"/>
    <w:rsid w:val="00300F39"/>
    <w:rsid w:val="003010F6"/>
    <w:rsid w:val="00301B2C"/>
    <w:rsid w:val="00301D4E"/>
    <w:rsid w:val="00301F4D"/>
    <w:rsid w:val="003020C3"/>
    <w:rsid w:val="0030246D"/>
    <w:rsid w:val="00302D45"/>
    <w:rsid w:val="00302F15"/>
    <w:rsid w:val="00303241"/>
    <w:rsid w:val="003033ED"/>
    <w:rsid w:val="00303A5B"/>
    <w:rsid w:val="00303CCB"/>
    <w:rsid w:val="00304998"/>
    <w:rsid w:val="00305B81"/>
    <w:rsid w:val="00305B99"/>
    <w:rsid w:val="00306344"/>
    <w:rsid w:val="0030654E"/>
    <w:rsid w:val="0030673F"/>
    <w:rsid w:val="00306A4E"/>
    <w:rsid w:val="00306DF2"/>
    <w:rsid w:val="00306F1D"/>
    <w:rsid w:val="00307592"/>
    <w:rsid w:val="00310A38"/>
    <w:rsid w:val="0031180A"/>
    <w:rsid w:val="003121CF"/>
    <w:rsid w:val="00312769"/>
    <w:rsid w:val="003137A5"/>
    <w:rsid w:val="00313A3A"/>
    <w:rsid w:val="00313EDA"/>
    <w:rsid w:val="00314381"/>
    <w:rsid w:val="00314536"/>
    <w:rsid w:val="003146EA"/>
    <w:rsid w:val="0031492C"/>
    <w:rsid w:val="00314C24"/>
    <w:rsid w:val="00314F56"/>
    <w:rsid w:val="003152B7"/>
    <w:rsid w:val="00315388"/>
    <w:rsid w:val="003157A5"/>
    <w:rsid w:val="00315D17"/>
    <w:rsid w:val="00315E05"/>
    <w:rsid w:val="00315EAD"/>
    <w:rsid w:val="00315FA9"/>
    <w:rsid w:val="00316531"/>
    <w:rsid w:val="00316649"/>
    <w:rsid w:val="003166C5"/>
    <w:rsid w:val="00316A24"/>
    <w:rsid w:val="00316C93"/>
    <w:rsid w:val="003170D5"/>
    <w:rsid w:val="00317177"/>
    <w:rsid w:val="0031760D"/>
    <w:rsid w:val="00317F75"/>
    <w:rsid w:val="00320461"/>
    <w:rsid w:val="0032072F"/>
    <w:rsid w:val="00321255"/>
    <w:rsid w:val="00321D6C"/>
    <w:rsid w:val="003227BD"/>
    <w:rsid w:val="00323274"/>
    <w:rsid w:val="00323678"/>
    <w:rsid w:val="00323714"/>
    <w:rsid w:val="003240E7"/>
    <w:rsid w:val="003246D2"/>
    <w:rsid w:val="0032492F"/>
    <w:rsid w:val="00324A35"/>
    <w:rsid w:val="00324C15"/>
    <w:rsid w:val="00324ED3"/>
    <w:rsid w:val="00325106"/>
    <w:rsid w:val="003253EF"/>
    <w:rsid w:val="00325A55"/>
    <w:rsid w:val="00325F2C"/>
    <w:rsid w:val="0032663B"/>
    <w:rsid w:val="003273E0"/>
    <w:rsid w:val="0033029F"/>
    <w:rsid w:val="003304EF"/>
    <w:rsid w:val="003309E0"/>
    <w:rsid w:val="00330BA1"/>
    <w:rsid w:val="00330BA7"/>
    <w:rsid w:val="003316E1"/>
    <w:rsid w:val="0033176B"/>
    <w:rsid w:val="0033204E"/>
    <w:rsid w:val="00332443"/>
    <w:rsid w:val="00332C12"/>
    <w:rsid w:val="00333697"/>
    <w:rsid w:val="0033372E"/>
    <w:rsid w:val="00333E55"/>
    <w:rsid w:val="00334861"/>
    <w:rsid w:val="00334A67"/>
    <w:rsid w:val="00334E1E"/>
    <w:rsid w:val="00334EF5"/>
    <w:rsid w:val="00335492"/>
    <w:rsid w:val="003357A9"/>
    <w:rsid w:val="00335B03"/>
    <w:rsid w:val="00335F47"/>
    <w:rsid w:val="00335F94"/>
    <w:rsid w:val="00336059"/>
    <w:rsid w:val="003362FC"/>
    <w:rsid w:val="00336832"/>
    <w:rsid w:val="00336B27"/>
    <w:rsid w:val="00336E67"/>
    <w:rsid w:val="003372C5"/>
    <w:rsid w:val="00337F5C"/>
    <w:rsid w:val="003402DC"/>
    <w:rsid w:val="003412B5"/>
    <w:rsid w:val="0034159F"/>
    <w:rsid w:val="00341D09"/>
    <w:rsid w:val="00342309"/>
    <w:rsid w:val="00343AA0"/>
    <w:rsid w:val="00343F8C"/>
    <w:rsid w:val="003440AB"/>
    <w:rsid w:val="0034410E"/>
    <w:rsid w:val="00344903"/>
    <w:rsid w:val="00344C6C"/>
    <w:rsid w:val="00344D9F"/>
    <w:rsid w:val="00344E71"/>
    <w:rsid w:val="00345D07"/>
    <w:rsid w:val="00346183"/>
    <w:rsid w:val="00346BDD"/>
    <w:rsid w:val="00346C12"/>
    <w:rsid w:val="00346CD7"/>
    <w:rsid w:val="00346DBD"/>
    <w:rsid w:val="00347070"/>
    <w:rsid w:val="003473D6"/>
    <w:rsid w:val="00347666"/>
    <w:rsid w:val="00347776"/>
    <w:rsid w:val="003479D1"/>
    <w:rsid w:val="00350671"/>
    <w:rsid w:val="00350A58"/>
    <w:rsid w:val="00350D09"/>
    <w:rsid w:val="00350DDD"/>
    <w:rsid w:val="003517BD"/>
    <w:rsid w:val="00351842"/>
    <w:rsid w:val="00351B90"/>
    <w:rsid w:val="00351CE3"/>
    <w:rsid w:val="00351D34"/>
    <w:rsid w:val="0035206E"/>
    <w:rsid w:val="003524C9"/>
    <w:rsid w:val="00352BB4"/>
    <w:rsid w:val="00352D7B"/>
    <w:rsid w:val="00352EBD"/>
    <w:rsid w:val="00352F88"/>
    <w:rsid w:val="003530F5"/>
    <w:rsid w:val="003533AF"/>
    <w:rsid w:val="00353DD8"/>
    <w:rsid w:val="003542C2"/>
    <w:rsid w:val="0035432E"/>
    <w:rsid w:val="003543F5"/>
    <w:rsid w:val="003544BA"/>
    <w:rsid w:val="00354C4D"/>
    <w:rsid w:val="00354F7F"/>
    <w:rsid w:val="00354F9D"/>
    <w:rsid w:val="0035561F"/>
    <w:rsid w:val="0035569E"/>
    <w:rsid w:val="003556DB"/>
    <w:rsid w:val="003559A5"/>
    <w:rsid w:val="00355BDF"/>
    <w:rsid w:val="00355C08"/>
    <w:rsid w:val="00355F25"/>
    <w:rsid w:val="003560C5"/>
    <w:rsid w:val="003566CC"/>
    <w:rsid w:val="00356A79"/>
    <w:rsid w:val="00356BD9"/>
    <w:rsid w:val="0035708D"/>
    <w:rsid w:val="00357758"/>
    <w:rsid w:val="003577E2"/>
    <w:rsid w:val="00357AEE"/>
    <w:rsid w:val="00357AFD"/>
    <w:rsid w:val="003603F4"/>
    <w:rsid w:val="00361176"/>
    <w:rsid w:val="0036162F"/>
    <w:rsid w:val="00361ED1"/>
    <w:rsid w:val="0036245D"/>
    <w:rsid w:val="00362730"/>
    <w:rsid w:val="003627D9"/>
    <w:rsid w:val="00362C06"/>
    <w:rsid w:val="003631C7"/>
    <w:rsid w:val="003635F0"/>
    <w:rsid w:val="003638A7"/>
    <w:rsid w:val="003638EC"/>
    <w:rsid w:val="00363C64"/>
    <w:rsid w:val="00364019"/>
    <w:rsid w:val="0036472A"/>
    <w:rsid w:val="0036475B"/>
    <w:rsid w:val="003647E5"/>
    <w:rsid w:val="003649AE"/>
    <w:rsid w:val="00364D7A"/>
    <w:rsid w:val="00364DB4"/>
    <w:rsid w:val="003650CD"/>
    <w:rsid w:val="0036588D"/>
    <w:rsid w:val="00365C6B"/>
    <w:rsid w:val="00365CDC"/>
    <w:rsid w:val="00365E93"/>
    <w:rsid w:val="003663A1"/>
    <w:rsid w:val="00366835"/>
    <w:rsid w:val="00366AE2"/>
    <w:rsid w:val="003677CC"/>
    <w:rsid w:val="00367B72"/>
    <w:rsid w:val="00367E08"/>
    <w:rsid w:val="00367E3D"/>
    <w:rsid w:val="003701F3"/>
    <w:rsid w:val="003703DD"/>
    <w:rsid w:val="00370617"/>
    <w:rsid w:val="003708A2"/>
    <w:rsid w:val="00370BBE"/>
    <w:rsid w:val="00370EA9"/>
    <w:rsid w:val="00371098"/>
    <w:rsid w:val="003710AA"/>
    <w:rsid w:val="00372058"/>
    <w:rsid w:val="0037213D"/>
    <w:rsid w:val="00372B53"/>
    <w:rsid w:val="00372C33"/>
    <w:rsid w:val="00373018"/>
    <w:rsid w:val="003731A4"/>
    <w:rsid w:val="00373287"/>
    <w:rsid w:val="00373362"/>
    <w:rsid w:val="00373E56"/>
    <w:rsid w:val="00373EED"/>
    <w:rsid w:val="00373EF4"/>
    <w:rsid w:val="003741FD"/>
    <w:rsid w:val="00374838"/>
    <w:rsid w:val="003748DB"/>
    <w:rsid w:val="00374B6D"/>
    <w:rsid w:val="00374FAE"/>
    <w:rsid w:val="00375116"/>
    <w:rsid w:val="00375D1E"/>
    <w:rsid w:val="00375D53"/>
    <w:rsid w:val="00375E73"/>
    <w:rsid w:val="00375F57"/>
    <w:rsid w:val="0037642B"/>
    <w:rsid w:val="00376C67"/>
    <w:rsid w:val="00376D04"/>
    <w:rsid w:val="00376D7B"/>
    <w:rsid w:val="00376DC3"/>
    <w:rsid w:val="00377122"/>
    <w:rsid w:val="003773D4"/>
    <w:rsid w:val="003778A6"/>
    <w:rsid w:val="00377F04"/>
    <w:rsid w:val="00380200"/>
    <w:rsid w:val="003805B5"/>
    <w:rsid w:val="00380B7E"/>
    <w:rsid w:val="0038116D"/>
    <w:rsid w:val="0038176A"/>
    <w:rsid w:val="00381B0D"/>
    <w:rsid w:val="00381C42"/>
    <w:rsid w:val="0038213A"/>
    <w:rsid w:val="0038236C"/>
    <w:rsid w:val="00382A61"/>
    <w:rsid w:val="00383A4B"/>
    <w:rsid w:val="00383AF2"/>
    <w:rsid w:val="00384518"/>
    <w:rsid w:val="00384552"/>
    <w:rsid w:val="003846A7"/>
    <w:rsid w:val="003849AC"/>
    <w:rsid w:val="00384C04"/>
    <w:rsid w:val="00384E74"/>
    <w:rsid w:val="00384E91"/>
    <w:rsid w:val="00384EFC"/>
    <w:rsid w:val="00385109"/>
    <w:rsid w:val="003854ED"/>
    <w:rsid w:val="003856A1"/>
    <w:rsid w:val="00385A49"/>
    <w:rsid w:val="00385D28"/>
    <w:rsid w:val="00385D44"/>
    <w:rsid w:val="003860B3"/>
    <w:rsid w:val="00386186"/>
    <w:rsid w:val="0038626D"/>
    <w:rsid w:val="00386606"/>
    <w:rsid w:val="00386D84"/>
    <w:rsid w:val="00386FFB"/>
    <w:rsid w:val="00387099"/>
    <w:rsid w:val="0038714A"/>
    <w:rsid w:val="00387359"/>
    <w:rsid w:val="00387FC0"/>
    <w:rsid w:val="00390052"/>
    <w:rsid w:val="00390192"/>
    <w:rsid w:val="003903C2"/>
    <w:rsid w:val="00390756"/>
    <w:rsid w:val="00390790"/>
    <w:rsid w:val="003908B5"/>
    <w:rsid w:val="00390A28"/>
    <w:rsid w:val="00390B1A"/>
    <w:rsid w:val="00390CF5"/>
    <w:rsid w:val="00390F59"/>
    <w:rsid w:val="003915D7"/>
    <w:rsid w:val="003916E2"/>
    <w:rsid w:val="00391FDC"/>
    <w:rsid w:val="00391FE3"/>
    <w:rsid w:val="00392041"/>
    <w:rsid w:val="00392788"/>
    <w:rsid w:val="0039308E"/>
    <w:rsid w:val="003930CC"/>
    <w:rsid w:val="003931EA"/>
    <w:rsid w:val="00393321"/>
    <w:rsid w:val="00393646"/>
    <w:rsid w:val="00393BC0"/>
    <w:rsid w:val="003941E9"/>
    <w:rsid w:val="0039421F"/>
    <w:rsid w:val="0039434A"/>
    <w:rsid w:val="00394529"/>
    <w:rsid w:val="003947BE"/>
    <w:rsid w:val="0039487B"/>
    <w:rsid w:val="00394F25"/>
    <w:rsid w:val="003953B4"/>
    <w:rsid w:val="003965A0"/>
    <w:rsid w:val="003969EF"/>
    <w:rsid w:val="00396EFB"/>
    <w:rsid w:val="00396FF8"/>
    <w:rsid w:val="00397116"/>
    <w:rsid w:val="00397722"/>
    <w:rsid w:val="003A0265"/>
    <w:rsid w:val="003A0CBC"/>
    <w:rsid w:val="003A1B31"/>
    <w:rsid w:val="003A1D58"/>
    <w:rsid w:val="003A25F6"/>
    <w:rsid w:val="003A2780"/>
    <w:rsid w:val="003A284A"/>
    <w:rsid w:val="003A2D31"/>
    <w:rsid w:val="003A2F93"/>
    <w:rsid w:val="003A3246"/>
    <w:rsid w:val="003A3A9D"/>
    <w:rsid w:val="003A3D36"/>
    <w:rsid w:val="003A446D"/>
    <w:rsid w:val="003A46D0"/>
    <w:rsid w:val="003A4E83"/>
    <w:rsid w:val="003A5548"/>
    <w:rsid w:val="003A55AA"/>
    <w:rsid w:val="003A5A7C"/>
    <w:rsid w:val="003A61BA"/>
    <w:rsid w:val="003A6533"/>
    <w:rsid w:val="003A6E49"/>
    <w:rsid w:val="003A74D2"/>
    <w:rsid w:val="003B02DB"/>
    <w:rsid w:val="003B0614"/>
    <w:rsid w:val="003B082F"/>
    <w:rsid w:val="003B0C74"/>
    <w:rsid w:val="003B1019"/>
    <w:rsid w:val="003B17DB"/>
    <w:rsid w:val="003B19DF"/>
    <w:rsid w:val="003B1EB8"/>
    <w:rsid w:val="003B2A58"/>
    <w:rsid w:val="003B2A75"/>
    <w:rsid w:val="003B2C7A"/>
    <w:rsid w:val="003B2F8E"/>
    <w:rsid w:val="003B3123"/>
    <w:rsid w:val="003B331F"/>
    <w:rsid w:val="003B3C75"/>
    <w:rsid w:val="003B42B5"/>
    <w:rsid w:val="003B469E"/>
    <w:rsid w:val="003B4AC0"/>
    <w:rsid w:val="003B4FC8"/>
    <w:rsid w:val="003B51CC"/>
    <w:rsid w:val="003B520B"/>
    <w:rsid w:val="003B5953"/>
    <w:rsid w:val="003B5AC6"/>
    <w:rsid w:val="003B5ED1"/>
    <w:rsid w:val="003B6713"/>
    <w:rsid w:val="003B7262"/>
    <w:rsid w:val="003B72CB"/>
    <w:rsid w:val="003B74D6"/>
    <w:rsid w:val="003B76F7"/>
    <w:rsid w:val="003B77C4"/>
    <w:rsid w:val="003B7823"/>
    <w:rsid w:val="003C088E"/>
    <w:rsid w:val="003C10F1"/>
    <w:rsid w:val="003C21A1"/>
    <w:rsid w:val="003C2411"/>
    <w:rsid w:val="003C257D"/>
    <w:rsid w:val="003C31F3"/>
    <w:rsid w:val="003C3769"/>
    <w:rsid w:val="003C407E"/>
    <w:rsid w:val="003C418D"/>
    <w:rsid w:val="003C4201"/>
    <w:rsid w:val="003C4C78"/>
    <w:rsid w:val="003C55DE"/>
    <w:rsid w:val="003C5D16"/>
    <w:rsid w:val="003C5D7C"/>
    <w:rsid w:val="003C5E57"/>
    <w:rsid w:val="003C6721"/>
    <w:rsid w:val="003C6E28"/>
    <w:rsid w:val="003C740A"/>
    <w:rsid w:val="003C7951"/>
    <w:rsid w:val="003C7A7E"/>
    <w:rsid w:val="003C7B8E"/>
    <w:rsid w:val="003C7EEF"/>
    <w:rsid w:val="003C8877"/>
    <w:rsid w:val="003D018D"/>
    <w:rsid w:val="003D0A4A"/>
    <w:rsid w:val="003D0DA1"/>
    <w:rsid w:val="003D0DDC"/>
    <w:rsid w:val="003D10B2"/>
    <w:rsid w:val="003D1A42"/>
    <w:rsid w:val="003D1D2A"/>
    <w:rsid w:val="003D20A9"/>
    <w:rsid w:val="003D217D"/>
    <w:rsid w:val="003D2776"/>
    <w:rsid w:val="003D298C"/>
    <w:rsid w:val="003D299D"/>
    <w:rsid w:val="003D2F14"/>
    <w:rsid w:val="003D30B7"/>
    <w:rsid w:val="003D35EB"/>
    <w:rsid w:val="003D37FF"/>
    <w:rsid w:val="003D39C3"/>
    <w:rsid w:val="003D3D73"/>
    <w:rsid w:val="003D3EE1"/>
    <w:rsid w:val="003D3FA2"/>
    <w:rsid w:val="003D40EB"/>
    <w:rsid w:val="003D42F7"/>
    <w:rsid w:val="003D450E"/>
    <w:rsid w:val="003D4747"/>
    <w:rsid w:val="003D4BE1"/>
    <w:rsid w:val="003D536C"/>
    <w:rsid w:val="003D5B88"/>
    <w:rsid w:val="003D5CAE"/>
    <w:rsid w:val="003D6C0A"/>
    <w:rsid w:val="003D735E"/>
    <w:rsid w:val="003D7827"/>
    <w:rsid w:val="003E0BF3"/>
    <w:rsid w:val="003E17E7"/>
    <w:rsid w:val="003E1964"/>
    <w:rsid w:val="003E1A65"/>
    <w:rsid w:val="003E1D7A"/>
    <w:rsid w:val="003E2796"/>
    <w:rsid w:val="003E30F8"/>
    <w:rsid w:val="003E3450"/>
    <w:rsid w:val="003E4746"/>
    <w:rsid w:val="003E49E7"/>
    <w:rsid w:val="003E4C15"/>
    <w:rsid w:val="003E4F81"/>
    <w:rsid w:val="003E515B"/>
    <w:rsid w:val="003E535F"/>
    <w:rsid w:val="003E54E0"/>
    <w:rsid w:val="003E5AB8"/>
    <w:rsid w:val="003E620A"/>
    <w:rsid w:val="003E679F"/>
    <w:rsid w:val="003E6A23"/>
    <w:rsid w:val="003E6CFE"/>
    <w:rsid w:val="003E7042"/>
    <w:rsid w:val="003E7709"/>
    <w:rsid w:val="003E77FC"/>
    <w:rsid w:val="003E78D7"/>
    <w:rsid w:val="003E7BAB"/>
    <w:rsid w:val="003E7FEC"/>
    <w:rsid w:val="003F005A"/>
    <w:rsid w:val="003F0402"/>
    <w:rsid w:val="003F04FB"/>
    <w:rsid w:val="003F25DC"/>
    <w:rsid w:val="003F2B63"/>
    <w:rsid w:val="003F2C18"/>
    <w:rsid w:val="003F3442"/>
    <w:rsid w:val="003F3622"/>
    <w:rsid w:val="003F37FF"/>
    <w:rsid w:val="003F3B56"/>
    <w:rsid w:val="003F43F4"/>
    <w:rsid w:val="003F45D4"/>
    <w:rsid w:val="003F4BC4"/>
    <w:rsid w:val="003F569F"/>
    <w:rsid w:val="003F5C58"/>
    <w:rsid w:val="003F60E0"/>
    <w:rsid w:val="003F61A1"/>
    <w:rsid w:val="003F64DE"/>
    <w:rsid w:val="003F64E8"/>
    <w:rsid w:val="003F664C"/>
    <w:rsid w:val="003F695D"/>
    <w:rsid w:val="003F6AC5"/>
    <w:rsid w:val="003F6C4D"/>
    <w:rsid w:val="003F6D00"/>
    <w:rsid w:val="003F6D52"/>
    <w:rsid w:val="003F70F1"/>
    <w:rsid w:val="003F73A8"/>
    <w:rsid w:val="003F763B"/>
    <w:rsid w:val="0040017A"/>
    <w:rsid w:val="004001DB"/>
    <w:rsid w:val="00400B58"/>
    <w:rsid w:val="00400B76"/>
    <w:rsid w:val="00400BF5"/>
    <w:rsid w:val="0040130F"/>
    <w:rsid w:val="00401AE2"/>
    <w:rsid w:val="004020AB"/>
    <w:rsid w:val="00402339"/>
    <w:rsid w:val="00402916"/>
    <w:rsid w:val="00402AC6"/>
    <w:rsid w:val="0040300F"/>
    <w:rsid w:val="00403053"/>
    <w:rsid w:val="004036C0"/>
    <w:rsid w:val="00403978"/>
    <w:rsid w:val="00403B10"/>
    <w:rsid w:val="00403B94"/>
    <w:rsid w:val="00404157"/>
    <w:rsid w:val="004041BF"/>
    <w:rsid w:val="00404C16"/>
    <w:rsid w:val="004051D7"/>
    <w:rsid w:val="00405553"/>
    <w:rsid w:val="004056C6"/>
    <w:rsid w:val="00406D14"/>
    <w:rsid w:val="00406DC7"/>
    <w:rsid w:val="00407199"/>
    <w:rsid w:val="0040751E"/>
    <w:rsid w:val="00407771"/>
    <w:rsid w:val="00407A84"/>
    <w:rsid w:val="00410038"/>
    <w:rsid w:val="00410320"/>
    <w:rsid w:val="00410826"/>
    <w:rsid w:val="0041098C"/>
    <w:rsid w:val="00410B3C"/>
    <w:rsid w:val="00410C1E"/>
    <w:rsid w:val="0041105E"/>
    <w:rsid w:val="0041147C"/>
    <w:rsid w:val="00411689"/>
    <w:rsid w:val="00411942"/>
    <w:rsid w:val="00411A07"/>
    <w:rsid w:val="00411E90"/>
    <w:rsid w:val="004123C5"/>
    <w:rsid w:val="004125CE"/>
    <w:rsid w:val="004128B9"/>
    <w:rsid w:val="00413612"/>
    <w:rsid w:val="00413AB6"/>
    <w:rsid w:val="00413EEF"/>
    <w:rsid w:val="004140AC"/>
    <w:rsid w:val="004146B8"/>
    <w:rsid w:val="00414725"/>
    <w:rsid w:val="00414A8E"/>
    <w:rsid w:val="00415541"/>
    <w:rsid w:val="00415685"/>
    <w:rsid w:val="0041597F"/>
    <w:rsid w:val="00415D4B"/>
    <w:rsid w:val="00415EAF"/>
    <w:rsid w:val="0041625B"/>
    <w:rsid w:val="0041682B"/>
    <w:rsid w:val="00416987"/>
    <w:rsid w:val="00416A8F"/>
    <w:rsid w:val="00416C3C"/>
    <w:rsid w:val="00417088"/>
    <w:rsid w:val="004170AA"/>
    <w:rsid w:val="00417555"/>
    <w:rsid w:val="004175D1"/>
    <w:rsid w:val="0041772F"/>
    <w:rsid w:val="004179F3"/>
    <w:rsid w:val="00417C13"/>
    <w:rsid w:val="00417C79"/>
    <w:rsid w:val="00417EDB"/>
    <w:rsid w:val="004206C2"/>
    <w:rsid w:val="00420874"/>
    <w:rsid w:val="00420E72"/>
    <w:rsid w:val="0042124C"/>
    <w:rsid w:val="00421721"/>
    <w:rsid w:val="0042216E"/>
    <w:rsid w:val="004222B9"/>
    <w:rsid w:val="00422C11"/>
    <w:rsid w:val="004232F9"/>
    <w:rsid w:val="0042334B"/>
    <w:rsid w:val="00423B12"/>
    <w:rsid w:val="00424080"/>
    <w:rsid w:val="0042460E"/>
    <w:rsid w:val="00424B4F"/>
    <w:rsid w:val="004255E5"/>
    <w:rsid w:val="004257F4"/>
    <w:rsid w:val="00425A24"/>
    <w:rsid w:val="00425B23"/>
    <w:rsid w:val="00425B68"/>
    <w:rsid w:val="00425D60"/>
    <w:rsid w:val="00426244"/>
    <w:rsid w:val="00426850"/>
    <w:rsid w:val="00426EB9"/>
    <w:rsid w:val="00426F3F"/>
    <w:rsid w:val="0042770F"/>
    <w:rsid w:val="00427F13"/>
    <w:rsid w:val="00430503"/>
    <w:rsid w:val="00430759"/>
    <w:rsid w:val="004308A6"/>
    <w:rsid w:val="00430AB5"/>
    <w:rsid w:val="004310BC"/>
    <w:rsid w:val="00431D08"/>
    <w:rsid w:val="0043213B"/>
    <w:rsid w:val="00432960"/>
    <w:rsid w:val="00432D9F"/>
    <w:rsid w:val="004331D4"/>
    <w:rsid w:val="0043401E"/>
    <w:rsid w:val="00434703"/>
    <w:rsid w:val="0043537F"/>
    <w:rsid w:val="00435F4E"/>
    <w:rsid w:val="00436B15"/>
    <w:rsid w:val="00436B9E"/>
    <w:rsid w:val="00436E50"/>
    <w:rsid w:val="00436EBC"/>
    <w:rsid w:val="0043782D"/>
    <w:rsid w:val="00437A3F"/>
    <w:rsid w:val="00440726"/>
    <w:rsid w:val="004418E3"/>
    <w:rsid w:val="004419B9"/>
    <w:rsid w:val="00441F4C"/>
    <w:rsid w:val="00442124"/>
    <w:rsid w:val="00442227"/>
    <w:rsid w:val="004430E1"/>
    <w:rsid w:val="004432B7"/>
    <w:rsid w:val="00443467"/>
    <w:rsid w:val="00443D8E"/>
    <w:rsid w:val="00444821"/>
    <w:rsid w:val="00444D68"/>
    <w:rsid w:val="00444F38"/>
    <w:rsid w:val="00444F70"/>
    <w:rsid w:val="0044501B"/>
    <w:rsid w:val="00445520"/>
    <w:rsid w:val="00445A60"/>
    <w:rsid w:val="00445DC8"/>
    <w:rsid w:val="00445EE1"/>
    <w:rsid w:val="0044656B"/>
    <w:rsid w:val="004467FB"/>
    <w:rsid w:val="00446CFE"/>
    <w:rsid w:val="0044708F"/>
    <w:rsid w:val="004474D6"/>
    <w:rsid w:val="0044777E"/>
    <w:rsid w:val="004478D6"/>
    <w:rsid w:val="00447E31"/>
    <w:rsid w:val="0044B00F"/>
    <w:rsid w:val="00450160"/>
    <w:rsid w:val="00450B6D"/>
    <w:rsid w:val="00450F34"/>
    <w:rsid w:val="004522C9"/>
    <w:rsid w:val="00452FEA"/>
    <w:rsid w:val="004532B1"/>
    <w:rsid w:val="0045346B"/>
    <w:rsid w:val="00453D77"/>
    <w:rsid w:val="00453E00"/>
    <w:rsid w:val="00454F75"/>
    <w:rsid w:val="00455098"/>
    <w:rsid w:val="00455CDB"/>
    <w:rsid w:val="00456126"/>
    <w:rsid w:val="004568A7"/>
    <w:rsid w:val="00456E5E"/>
    <w:rsid w:val="004577CD"/>
    <w:rsid w:val="00457BB9"/>
    <w:rsid w:val="00457BC4"/>
    <w:rsid w:val="00460075"/>
    <w:rsid w:val="0046040F"/>
    <w:rsid w:val="0046067B"/>
    <w:rsid w:val="00460E35"/>
    <w:rsid w:val="004619BB"/>
    <w:rsid w:val="00461C65"/>
    <w:rsid w:val="004622FA"/>
    <w:rsid w:val="00462704"/>
    <w:rsid w:val="00462C2A"/>
    <w:rsid w:val="0046376D"/>
    <w:rsid w:val="00463882"/>
    <w:rsid w:val="00463A91"/>
    <w:rsid w:val="00463ABB"/>
    <w:rsid w:val="0046434A"/>
    <w:rsid w:val="00464420"/>
    <w:rsid w:val="00464D59"/>
    <w:rsid w:val="00464E96"/>
    <w:rsid w:val="00465788"/>
    <w:rsid w:val="00465861"/>
    <w:rsid w:val="004658ED"/>
    <w:rsid w:val="004664B5"/>
    <w:rsid w:val="004667DB"/>
    <w:rsid w:val="00466E95"/>
    <w:rsid w:val="0046703B"/>
    <w:rsid w:val="004671E2"/>
    <w:rsid w:val="004675CD"/>
    <w:rsid w:val="0046789B"/>
    <w:rsid w:val="00467A06"/>
    <w:rsid w:val="00467FC0"/>
    <w:rsid w:val="004702AB"/>
    <w:rsid w:val="004708DD"/>
    <w:rsid w:val="004709DD"/>
    <w:rsid w:val="00470C70"/>
    <w:rsid w:val="00470DD0"/>
    <w:rsid w:val="00471112"/>
    <w:rsid w:val="00471569"/>
    <w:rsid w:val="004715AA"/>
    <w:rsid w:val="004717CE"/>
    <w:rsid w:val="00471DC6"/>
    <w:rsid w:val="00471F32"/>
    <w:rsid w:val="00472082"/>
    <w:rsid w:val="00472657"/>
    <w:rsid w:val="00472A5B"/>
    <w:rsid w:val="00472BB8"/>
    <w:rsid w:val="00472D21"/>
    <w:rsid w:val="0047306D"/>
    <w:rsid w:val="00473EF7"/>
    <w:rsid w:val="004740C5"/>
    <w:rsid w:val="0047426A"/>
    <w:rsid w:val="00474744"/>
    <w:rsid w:val="00474B12"/>
    <w:rsid w:val="00474BCF"/>
    <w:rsid w:val="00474BE3"/>
    <w:rsid w:val="004751B8"/>
    <w:rsid w:val="004755FB"/>
    <w:rsid w:val="00476762"/>
    <w:rsid w:val="00476C39"/>
    <w:rsid w:val="00477AD8"/>
    <w:rsid w:val="00477C6B"/>
    <w:rsid w:val="004804E8"/>
    <w:rsid w:val="00480513"/>
    <w:rsid w:val="0048136C"/>
    <w:rsid w:val="00481860"/>
    <w:rsid w:val="00482B11"/>
    <w:rsid w:val="00482EC5"/>
    <w:rsid w:val="004831AA"/>
    <w:rsid w:val="0048374B"/>
    <w:rsid w:val="0048382A"/>
    <w:rsid w:val="00483E66"/>
    <w:rsid w:val="0048454F"/>
    <w:rsid w:val="00484587"/>
    <w:rsid w:val="00484B6F"/>
    <w:rsid w:val="00484BB5"/>
    <w:rsid w:val="00484E60"/>
    <w:rsid w:val="0048548D"/>
    <w:rsid w:val="00485A31"/>
    <w:rsid w:val="004861E3"/>
    <w:rsid w:val="00486477"/>
    <w:rsid w:val="00486679"/>
    <w:rsid w:val="00486830"/>
    <w:rsid w:val="00486855"/>
    <w:rsid w:val="00486B7C"/>
    <w:rsid w:val="00486D46"/>
    <w:rsid w:val="00487054"/>
    <w:rsid w:val="004877BC"/>
    <w:rsid w:val="00487A35"/>
    <w:rsid w:val="00487AAD"/>
    <w:rsid w:val="00487B13"/>
    <w:rsid w:val="0049112F"/>
    <w:rsid w:val="0049199F"/>
    <w:rsid w:val="00491BCB"/>
    <w:rsid w:val="00491BF9"/>
    <w:rsid w:val="00492342"/>
    <w:rsid w:val="00492548"/>
    <w:rsid w:val="0049256C"/>
    <w:rsid w:val="0049276B"/>
    <w:rsid w:val="004927D6"/>
    <w:rsid w:val="00492B01"/>
    <w:rsid w:val="00492C5E"/>
    <w:rsid w:val="00493274"/>
    <w:rsid w:val="00493C8E"/>
    <w:rsid w:val="00493CAF"/>
    <w:rsid w:val="00493F56"/>
    <w:rsid w:val="0049434C"/>
    <w:rsid w:val="004949A6"/>
    <w:rsid w:val="004953EB"/>
    <w:rsid w:val="0049549F"/>
    <w:rsid w:val="004954A8"/>
    <w:rsid w:val="00495602"/>
    <w:rsid w:val="00495835"/>
    <w:rsid w:val="00495A45"/>
    <w:rsid w:val="00495B19"/>
    <w:rsid w:val="004960FC"/>
    <w:rsid w:val="00496826"/>
    <w:rsid w:val="00496994"/>
    <w:rsid w:val="0049771F"/>
    <w:rsid w:val="00497ACD"/>
    <w:rsid w:val="00497DC1"/>
    <w:rsid w:val="004A03D2"/>
    <w:rsid w:val="004A0C87"/>
    <w:rsid w:val="004A0FA1"/>
    <w:rsid w:val="004A1601"/>
    <w:rsid w:val="004A17B8"/>
    <w:rsid w:val="004A1A02"/>
    <w:rsid w:val="004A1A7C"/>
    <w:rsid w:val="004A1BDD"/>
    <w:rsid w:val="004A1EEF"/>
    <w:rsid w:val="004A244C"/>
    <w:rsid w:val="004A2880"/>
    <w:rsid w:val="004A2D36"/>
    <w:rsid w:val="004A31C2"/>
    <w:rsid w:val="004A4190"/>
    <w:rsid w:val="004A43FD"/>
    <w:rsid w:val="004A45EE"/>
    <w:rsid w:val="004A4BAB"/>
    <w:rsid w:val="004A53F4"/>
    <w:rsid w:val="004A6A19"/>
    <w:rsid w:val="004A6ABD"/>
    <w:rsid w:val="004A6BF8"/>
    <w:rsid w:val="004A6D06"/>
    <w:rsid w:val="004A71AF"/>
    <w:rsid w:val="004A7735"/>
    <w:rsid w:val="004A7874"/>
    <w:rsid w:val="004AF85F"/>
    <w:rsid w:val="004B0071"/>
    <w:rsid w:val="004B0269"/>
    <w:rsid w:val="004B045F"/>
    <w:rsid w:val="004B1228"/>
    <w:rsid w:val="004B1DDB"/>
    <w:rsid w:val="004B2372"/>
    <w:rsid w:val="004B2D25"/>
    <w:rsid w:val="004B2DF0"/>
    <w:rsid w:val="004B3C7E"/>
    <w:rsid w:val="004B487D"/>
    <w:rsid w:val="004B4DD3"/>
    <w:rsid w:val="004B51DA"/>
    <w:rsid w:val="004B6126"/>
    <w:rsid w:val="004B6205"/>
    <w:rsid w:val="004B6364"/>
    <w:rsid w:val="004B6552"/>
    <w:rsid w:val="004B6875"/>
    <w:rsid w:val="004B68EE"/>
    <w:rsid w:val="004B7081"/>
    <w:rsid w:val="004B70C8"/>
    <w:rsid w:val="004B74C9"/>
    <w:rsid w:val="004B7643"/>
    <w:rsid w:val="004B7A7C"/>
    <w:rsid w:val="004C05D4"/>
    <w:rsid w:val="004C0B7B"/>
    <w:rsid w:val="004C0ED9"/>
    <w:rsid w:val="004C2249"/>
    <w:rsid w:val="004C260E"/>
    <w:rsid w:val="004C344E"/>
    <w:rsid w:val="004C34F7"/>
    <w:rsid w:val="004C42D2"/>
    <w:rsid w:val="004C5558"/>
    <w:rsid w:val="004C58A7"/>
    <w:rsid w:val="004C5F7F"/>
    <w:rsid w:val="004C6802"/>
    <w:rsid w:val="004C6816"/>
    <w:rsid w:val="004C6D2B"/>
    <w:rsid w:val="004D01F3"/>
    <w:rsid w:val="004D0209"/>
    <w:rsid w:val="004D0AFB"/>
    <w:rsid w:val="004D0B4B"/>
    <w:rsid w:val="004D0D1B"/>
    <w:rsid w:val="004D10DE"/>
    <w:rsid w:val="004D1428"/>
    <w:rsid w:val="004D17B6"/>
    <w:rsid w:val="004D1953"/>
    <w:rsid w:val="004D1CD2"/>
    <w:rsid w:val="004D2724"/>
    <w:rsid w:val="004D2770"/>
    <w:rsid w:val="004D3451"/>
    <w:rsid w:val="004D37C0"/>
    <w:rsid w:val="004D39D0"/>
    <w:rsid w:val="004D3E11"/>
    <w:rsid w:val="004D4208"/>
    <w:rsid w:val="004D47AE"/>
    <w:rsid w:val="004D4A60"/>
    <w:rsid w:val="004D4BCC"/>
    <w:rsid w:val="004D5114"/>
    <w:rsid w:val="004D5AAE"/>
    <w:rsid w:val="004D5D5E"/>
    <w:rsid w:val="004D6550"/>
    <w:rsid w:val="004D6BE7"/>
    <w:rsid w:val="004D6DF1"/>
    <w:rsid w:val="004D6E99"/>
    <w:rsid w:val="004D7F1D"/>
    <w:rsid w:val="004E00B7"/>
    <w:rsid w:val="004E0377"/>
    <w:rsid w:val="004E0A91"/>
    <w:rsid w:val="004E0B84"/>
    <w:rsid w:val="004E0B99"/>
    <w:rsid w:val="004E17DD"/>
    <w:rsid w:val="004E216D"/>
    <w:rsid w:val="004E2741"/>
    <w:rsid w:val="004E2A09"/>
    <w:rsid w:val="004E2A74"/>
    <w:rsid w:val="004E2BAA"/>
    <w:rsid w:val="004E2D4E"/>
    <w:rsid w:val="004E3968"/>
    <w:rsid w:val="004E3A5E"/>
    <w:rsid w:val="004E3C37"/>
    <w:rsid w:val="004E3F78"/>
    <w:rsid w:val="004E3F8E"/>
    <w:rsid w:val="004E40EA"/>
    <w:rsid w:val="004E4191"/>
    <w:rsid w:val="004E55A2"/>
    <w:rsid w:val="004E5668"/>
    <w:rsid w:val="004E6712"/>
    <w:rsid w:val="004E73B1"/>
    <w:rsid w:val="004E7E69"/>
    <w:rsid w:val="004F036B"/>
    <w:rsid w:val="004F071A"/>
    <w:rsid w:val="004F0767"/>
    <w:rsid w:val="004F091F"/>
    <w:rsid w:val="004F0924"/>
    <w:rsid w:val="004F097F"/>
    <w:rsid w:val="004F0FC4"/>
    <w:rsid w:val="004F14FF"/>
    <w:rsid w:val="004F189F"/>
    <w:rsid w:val="004F20C8"/>
    <w:rsid w:val="004F21B9"/>
    <w:rsid w:val="004F27D1"/>
    <w:rsid w:val="004F2B8A"/>
    <w:rsid w:val="004F323C"/>
    <w:rsid w:val="004F3964"/>
    <w:rsid w:val="004F3E7A"/>
    <w:rsid w:val="004F4004"/>
    <w:rsid w:val="004F40E3"/>
    <w:rsid w:val="004F41DB"/>
    <w:rsid w:val="004F484A"/>
    <w:rsid w:val="004F4D17"/>
    <w:rsid w:val="004F5788"/>
    <w:rsid w:val="004F5AE7"/>
    <w:rsid w:val="004F5E01"/>
    <w:rsid w:val="004F600C"/>
    <w:rsid w:val="004F63BD"/>
    <w:rsid w:val="004F64DE"/>
    <w:rsid w:val="004F66EB"/>
    <w:rsid w:val="004F6834"/>
    <w:rsid w:val="004F7CEE"/>
    <w:rsid w:val="004F7F95"/>
    <w:rsid w:val="005007E9"/>
    <w:rsid w:val="00500D1F"/>
    <w:rsid w:val="00500D87"/>
    <w:rsid w:val="00501E6F"/>
    <w:rsid w:val="005020A2"/>
    <w:rsid w:val="00502255"/>
    <w:rsid w:val="00502515"/>
    <w:rsid w:val="005027F0"/>
    <w:rsid w:val="005028EE"/>
    <w:rsid w:val="00502DBC"/>
    <w:rsid w:val="00504423"/>
    <w:rsid w:val="005046FA"/>
    <w:rsid w:val="00504791"/>
    <w:rsid w:val="005054E0"/>
    <w:rsid w:val="005064D8"/>
    <w:rsid w:val="00506CFD"/>
    <w:rsid w:val="00507697"/>
    <w:rsid w:val="00507DBB"/>
    <w:rsid w:val="00507DEA"/>
    <w:rsid w:val="0051095E"/>
    <w:rsid w:val="00510F17"/>
    <w:rsid w:val="00511193"/>
    <w:rsid w:val="005115EF"/>
    <w:rsid w:val="00511993"/>
    <w:rsid w:val="005124AF"/>
    <w:rsid w:val="005125F3"/>
    <w:rsid w:val="00512A90"/>
    <w:rsid w:val="00512B61"/>
    <w:rsid w:val="00512ED1"/>
    <w:rsid w:val="005131DD"/>
    <w:rsid w:val="0051356A"/>
    <w:rsid w:val="00513986"/>
    <w:rsid w:val="00513F12"/>
    <w:rsid w:val="00514292"/>
    <w:rsid w:val="005144B4"/>
    <w:rsid w:val="00514A0E"/>
    <w:rsid w:val="00514F20"/>
    <w:rsid w:val="00514F22"/>
    <w:rsid w:val="005151F5"/>
    <w:rsid w:val="00515246"/>
    <w:rsid w:val="005153D8"/>
    <w:rsid w:val="005154F5"/>
    <w:rsid w:val="00515551"/>
    <w:rsid w:val="00515642"/>
    <w:rsid w:val="00515FC2"/>
    <w:rsid w:val="005161ED"/>
    <w:rsid w:val="00516C12"/>
    <w:rsid w:val="0051715B"/>
    <w:rsid w:val="00517A05"/>
    <w:rsid w:val="00517E65"/>
    <w:rsid w:val="00517E6A"/>
    <w:rsid w:val="00520269"/>
    <w:rsid w:val="0052097F"/>
    <w:rsid w:val="00520EAF"/>
    <w:rsid w:val="00520FDA"/>
    <w:rsid w:val="0052110B"/>
    <w:rsid w:val="005213D1"/>
    <w:rsid w:val="00521794"/>
    <w:rsid w:val="00522547"/>
    <w:rsid w:val="00522A81"/>
    <w:rsid w:val="00522C96"/>
    <w:rsid w:val="0052308A"/>
    <w:rsid w:val="005230E3"/>
    <w:rsid w:val="00523446"/>
    <w:rsid w:val="00523801"/>
    <w:rsid w:val="005238A5"/>
    <w:rsid w:val="0052495E"/>
    <w:rsid w:val="00524AA5"/>
    <w:rsid w:val="00524FEA"/>
    <w:rsid w:val="00525264"/>
    <w:rsid w:val="00525893"/>
    <w:rsid w:val="00525A6D"/>
    <w:rsid w:val="00525BD2"/>
    <w:rsid w:val="00525C94"/>
    <w:rsid w:val="00525F54"/>
    <w:rsid w:val="005261D6"/>
    <w:rsid w:val="005263DF"/>
    <w:rsid w:val="00526495"/>
    <w:rsid w:val="005265CC"/>
    <w:rsid w:val="00526707"/>
    <w:rsid w:val="005268CC"/>
    <w:rsid w:val="005269D8"/>
    <w:rsid w:val="00526FC4"/>
    <w:rsid w:val="005278B4"/>
    <w:rsid w:val="00527A4D"/>
    <w:rsid w:val="00527BE8"/>
    <w:rsid w:val="00527D02"/>
    <w:rsid w:val="00527E5E"/>
    <w:rsid w:val="00530039"/>
    <w:rsid w:val="00530471"/>
    <w:rsid w:val="005317FC"/>
    <w:rsid w:val="00531AF7"/>
    <w:rsid w:val="00532426"/>
    <w:rsid w:val="00532510"/>
    <w:rsid w:val="005328DA"/>
    <w:rsid w:val="00532A5F"/>
    <w:rsid w:val="00532BA1"/>
    <w:rsid w:val="00532E3B"/>
    <w:rsid w:val="00532FBF"/>
    <w:rsid w:val="005330C5"/>
    <w:rsid w:val="00533380"/>
    <w:rsid w:val="00533935"/>
    <w:rsid w:val="00533AAE"/>
    <w:rsid w:val="00533FE4"/>
    <w:rsid w:val="0053408F"/>
    <w:rsid w:val="00534795"/>
    <w:rsid w:val="005347E4"/>
    <w:rsid w:val="005348D8"/>
    <w:rsid w:val="00534925"/>
    <w:rsid w:val="00534C04"/>
    <w:rsid w:val="00534F24"/>
    <w:rsid w:val="00535422"/>
    <w:rsid w:val="00535439"/>
    <w:rsid w:val="00535BD0"/>
    <w:rsid w:val="005362DD"/>
    <w:rsid w:val="0053640D"/>
    <w:rsid w:val="00536B05"/>
    <w:rsid w:val="00537246"/>
    <w:rsid w:val="005406A8"/>
    <w:rsid w:val="005415E8"/>
    <w:rsid w:val="0054186B"/>
    <w:rsid w:val="00541CA5"/>
    <w:rsid w:val="005424BE"/>
    <w:rsid w:val="005425D7"/>
    <w:rsid w:val="005425E9"/>
    <w:rsid w:val="00542717"/>
    <w:rsid w:val="00542808"/>
    <w:rsid w:val="00542AB1"/>
    <w:rsid w:val="005434E8"/>
    <w:rsid w:val="0054379E"/>
    <w:rsid w:val="0054390C"/>
    <w:rsid w:val="00543D04"/>
    <w:rsid w:val="00543F21"/>
    <w:rsid w:val="00544095"/>
    <w:rsid w:val="005442A5"/>
    <w:rsid w:val="00544B07"/>
    <w:rsid w:val="00545971"/>
    <w:rsid w:val="00545B9E"/>
    <w:rsid w:val="00546373"/>
    <w:rsid w:val="005467AE"/>
    <w:rsid w:val="00546AD7"/>
    <w:rsid w:val="00546C5E"/>
    <w:rsid w:val="00547292"/>
    <w:rsid w:val="005473DE"/>
    <w:rsid w:val="00547526"/>
    <w:rsid w:val="00547830"/>
    <w:rsid w:val="0054791A"/>
    <w:rsid w:val="00547BFC"/>
    <w:rsid w:val="0055049B"/>
    <w:rsid w:val="00550D68"/>
    <w:rsid w:val="00551313"/>
    <w:rsid w:val="00551CE2"/>
    <w:rsid w:val="00551D1A"/>
    <w:rsid w:val="00552611"/>
    <w:rsid w:val="005528F5"/>
    <w:rsid w:val="005529EC"/>
    <w:rsid w:val="00552A04"/>
    <w:rsid w:val="00553786"/>
    <w:rsid w:val="0055429C"/>
    <w:rsid w:val="005544DF"/>
    <w:rsid w:val="005552E6"/>
    <w:rsid w:val="00555826"/>
    <w:rsid w:val="00555B1E"/>
    <w:rsid w:val="00555E5C"/>
    <w:rsid w:val="00556B08"/>
    <w:rsid w:val="00556F87"/>
    <w:rsid w:val="005571DB"/>
    <w:rsid w:val="00557573"/>
    <w:rsid w:val="00557BE7"/>
    <w:rsid w:val="00557C12"/>
    <w:rsid w:val="0056053F"/>
    <w:rsid w:val="00560909"/>
    <w:rsid w:val="00560D9F"/>
    <w:rsid w:val="00561081"/>
    <w:rsid w:val="0056111D"/>
    <w:rsid w:val="005612AA"/>
    <w:rsid w:val="005614E1"/>
    <w:rsid w:val="0056164A"/>
    <w:rsid w:val="00561724"/>
    <w:rsid w:val="00561AE0"/>
    <w:rsid w:val="005621C3"/>
    <w:rsid w:val="005626F3"/>
    <w:rsid w:val="00562A20"/>
    <w:rsid w:val="00562AF7"/>
    <w:rsid w:val="00562D8C"/>
    <w:rsid w:val="00563717"/>
    <w:rsid w:val="00563C19"/>
    <w:rsid w:val="00563F2F"/>
    <w:rsid w:val="00564342"/>
    <w:rsid w:val="005649EF"/>
    <w:rsid w:val="00564B9F"/>
    <w:rsid w:val="00564DE3"/>
    <w:rsid w:val="00565152"/>
    <w:rsid w:val="00565B6F"/>
    <w:rsid w:val="00565E86"/>
    <w:rsid w:val="00566273"/>
    <w:rsid w:val="00566282"/>
    <w:rsid w:val="005663BF"/>
    <w:rsid w:val="0056717F"/>
    <w:rsid w:val="00567BEC"/>
    <w:rsid w:val="00567F65"/>
    <w:rsid w:val="00567F72"/>
    <w:rsid w:val="0057092F"/>
    <w:rsid w:val="00570B1E"/>
    <w:rsid w:val="00570EE4"/>
    <w:rsid w:val="00571557"/>
    <w:rsid w:val="00571568"/>
    <w:rsid w:val="005716C3"/>
    <w:rsid w:val="00571C15"/>
    <w:rsid w:val="00571F16"/>
    <w:rsid w:val="00572216"/>
    <w:rsid w:val="0057222A"/>
    <w:rsid w:val="0057232B"/>
    <w:rsid w:val="00573086"/>
    <w:rsid w:val="00573689"/>
    <w:rsid w:val="00573A42"/>
    <w:rsid w:val="00573B72"/>
    <w:rsid w:val="005745CF"/>
    <w:rsid w:val="0057478A"/>
    <w:rsid w:val="00574CF9"/>
    <w:rsid w:val="00575C17"/>
    <w:rsid w:val="00575CFF"/>
    <w:rsid w:val="00575DC3"/>
    <w:rsid w:val="005762CA"/>
    <w:rsid w:val="00576C2E"/>
    <w:rsid w:val="00576E34"/>
    <w:rsid w:val="005770A6"/>
    <w:rsid w:val="00577BAA"/>
    <w:rsid w:val="00577BC2"/>
    <w:rsid w:val="00580181"/>
    <w:rsid w:val="005806E0"/>
    <w:rsid w:val="00580800"/>
    <w:rsid w:val="0058089B"/>
    <w:rsid w:val="00580DDB"/>
    <w:rsid w:val="00580F96"/>
    <w:rsid w:val="00581329"/>
    <w:rsid w:val="005815AD"/>
    <w:rsid w:val="00581639"/>
    <w:rsid w:val="00581A2D"/>
    <w:rsid w:val="00582222"/>
    <w:rsid w:val="00582315"/>
    <w:rsid w:val="00583598"/>
    <w:rsid w:val="005840BA"/>
    <w:rsid w:val="00584272"/>
    <w:rsid w:val="005845AE"/>
    <w:rsid w:val="005847E4"/>
    <w:rsid w:val="005847F4"/>
    <w:rsid w:val="0058493D"/>
    <w:rsid w:val="00584A49"/>
    <w:rsid w:val="00584D0E"/>
    <w:rsid w:val="00584E28"/>
    <w:rsid w:val="0058506F"/>
    <w:rsid w:val="00585810"/>
    <w:rsid w:val="00585813"/>
    <w:rsid w:val="005859B0"/>
    <w:rsid w:val="00585A81"/>
    <w:rsid w:val="00585DEA"/>
    <w:rsid w:val="00586157"/>
    <w:rsid w:val="00586A31"/>
    <w:rsid w:val="0058746D"/>
    <w:rsid w:val="0058765D"/>
    <w:rsid w:val="00590264"/>
    <w:rsid w:val="0059032C"/>
    <w:rsid w:val="00590536"/>
    <w:rsid w:val="005905CE"/>
    <w:rsid w:val="00590892"/>
    <w:rsid w:val="00590B36"/>
    <w:rsid w:val="00591297"/>
    <w:rsid w:val="005915C7"/>
    <w:rsid w:val="00591B20"/>
    <w:rsid w:val="005923C5"/>
    <w:rsid w:val="00592436"/>
    <w:rsid w:val="00592633"/>
    <w:rsid w:val="00592C8D"/>
    <w:rsid w:val="005931EE"/>
    <w:rsid w:val="005934C5"/>
    <w:rsid w:val="005935F7"/>
    <w:rsid w:val="00593AD1"/>
    <w:rsid w:val="00593B18"/>
    <w:rsid w:val="00593FED"/>
    <w:rsid w:val="00594180"/>
    <w:rsid w:val="00594281"/>
    <w:rsid w:val="00594322"/>
    <w:rsid w:val="005944B8"/>
    <w:rsid w:val="00594511"/>
    <w:rsid w:val="00594E5F"/>
    <w:rsid w:val="00594EB6"/>
    <w:rsid w:val="005951A9"/>
    <w:rsid w:val="00595D4B"/>
    <w:rsid w:val="00595DFB"/>
    <w:rsid w:val="005963D4"/>
    <w:rsid w:val="005964D4"/>
    <w:rsid w:val="005966B4"/>
    <w:rsid w:val="00596813"/>
    <w:rsid w:val="00596D9A"/>
    <w:rsid w:val="00597076"/>
    <w:rsid w:val="005970EC"/>
    <w:rsid w:val="0059745E"/>
    <w:rsid w:val="00597BB5"/>
    <w:rsid w:val="00597DA8"/>
    <w:rsid w:val="005A078F"/>
    <w:rsid w:val="005A0836"/>
    <w:rsid w:val="005A1121"/>
    <w:rsid w:val="005A13F8"/>
    <w:rsid w:val="005A1407"/>
    <w:rsid w:val="005A1590"/>
    <w:rsid w:val="005A29AF"/>
    <w:rsid w:val="005A2CEF"/>
    <w:rsid w:val="005A2E74"/>
    <w:rsid w:val="005A2FA8"/>
    <w:rsid w:val="005A35D4"/>
    <w:rsid w:val="005A386A"/>
    <w:rsid w:val="005A38FE"/>
    <w:rsid w:val="005A3E70"/>
    <w:rsid w:val="005A4596"/>
    <w:rsid w:val="005A48A3"/>
    <w:rsid w:val="005A48E3"/>
    <w:rsid w:val="005A4E07"/>
    <w:rsid w:val="005A50BD"/>
    <w:rsid w:val="005A5169"/>
    <w:rsid w:val="005A533C"/>
    <w:rsid w:val="005A53D3"/>
    <w:rsid w:val="005A55A6"/>
    <w:rsid w:val="005A5E01"/>
    <w:rsid w:val="005A6296"/>
    <w:rsid w:val="005A6DA7"/>
    <w:rsid w:val="005A6DD2"/>
    <w:rsid w:val="005A771F"/>
    <w:rsid w:val="005B0771"/>
    <w:rsid w:val="005B07A4"/>
    <w:rsid w:val="005B0B3C"/>
    <w:rsid w:val="005B1486"/>
    <w:rsid w:val="005B193F"/>
    <w:rsid w:val="005B22BD"/>
    <w:rsid w:val="005B22F4"/>
    <w:rsid w:val="005B23AF"/>
    <w:rsid w:val="005B27D6"/>
    <w:rsid w:val="005B2C96"/>
    <w:rsid w:val="005B324A"/>
    <w:rsid w:val="005B3389"/>
    <w:rsid w:val="005B36A4"/>
    <w:rsid w:val="005B3786"/>
    <w:rsid w:val="005B459C"/>
    <w:rsid w:val="005B4607"/>
    <w:rsid w:val="005B47E5"/>
    <w:rsid w:val="005B4F20"/>
    <w:rsid w:val="005B5708"/>
    <w:rsid w:val="005B5840"/>
    <w:rsid w:val="005B5B21"/>
    <w:rsid w:val="005B61DB"/>
    <w:rsid w:val="005B653F"/>
    <w:rsid w:val="005B6DEF"/>
    <w:rsid w:val="005B6F73"/>
    <w:rsid w:val="005B74EF"/>
    <w:rsid w:val="005B7807"/>
    <w:rsid w:val="005B7ADF"/>
    <w:rsid w:val="005B7C00"/>
    <w:rsid w:val="005C058C"/>
    <w:rsid w:val="005C0688"/>
    <w:rsid w:val="005C081C"/>
    <w:rsid w:val="005C1302"/>
    <w:rsid w:val="005C1539"/>
    <w:rsid w:val="005C17C8"/>
    <w:rsid w:val="005C1804"/>
    <w:rsid w:val="005C1CF6"/>
    <w:rsid w:val="005C2301"/>
    <w:rsid w:val="005C2A0C"/>
    <w:rsid w:val="005C2A36"/>
    <w:rsid w:val="005C3215"/>
    <w:rsid w:val="005C36D6"/>
    <w:rsid w:val="005C36E5"/>
    <w:rsid w:val="005C3746"/>
    <w:rsid w:val="005C41C1"/>
    <w:rsid w:val="005C45F0"/>
    <w:rsid w:val="005C46CE"/>
    <w:rsid w:val="005C46D7"/>
    <w:rsid w:val="005C475B"/>
    <w:rsid w:val="005C4CBA"/>
    <w:rsid w:val="005C517F"/>
    <w:rsid w:val="005C5788"/>
    <w:rsid w:val="005C62B0"/>
    <w:rsid w:val="005C69C7"/>
    <w:rsid w:val="005C7ECB"/>
    <w:rsid w:val="005D001E"/>
    <w:rsid w:val="005D0272"/>
    <w:rsid w:val="005D0D61"/>
    <w:rsid w:val="005D0DC9"/>
    <w:rsid w:val="005D157F"/>
    <w:rsid w:val="005D15D2"/>
    <w:rsid w:val="005D1939"/>
    <w:rsid w:val="005D1FEF"/>
    <w:rsid w:val="005D2DA2"/>
    <w:rsid w:val="005D3021"/>
    <w:rsid w:val="005D3D21"/>
    <w:rsid w:val="005D49A5"/>
    <w:rsid w:val="005D54DF"/>
    <w:rsid w:val="005D5B99"/>
    <w:rsid w:val="005D5BCB"/>
    <w:rsid w:val="005D5CA4"/>
    <w:rsid w:val="005D662B"/>
    <w:rsid w:val="005D6A1A"/>
    <w:rsid w:val="005D6C36"/>
    <w:rsid w:val="005D6DF1"/>
    <w:rsid w:val="005D6E81"/>
    <w:rsid w:val="005D732B"/>
    <w:rsid w:val="005D7AC4"/>
    <w:rsid w:val="005D7F99"/>
    <w:rsid w:val="005E00C6"/>
    <w:rsid w:val="005E07E9"/>
    <w:rsid w:val="005E0CAA"/>
    <w:rsid w:val="005E107F"/>
    <w:rsid w:val="005E18AE"/>
    <w:rsid w:val="005E2614"/>
    <w:rsid w:val="005E28FA"/>
    <w:rsid w:val="005E2E92"/>
    <w:rsid w:val="005E31E4"/>
    <w:rsid w:val="005E3323"/>
    <w:rsid w:val="005E3B7D"/>
    <w:rsid w:val="005E3C91"/>
    <w:rsid w:val="005E443F"/>
    <w:rsid w:val="005E5A4B"/>
    <w:rsid w:val="005E5E35"/>
    <w:rsid w:val="005E6E78"/>
    <w:rsid w:val="005E7594"/>
    <w:rsid w:val="005E78BD"/>
    <w:rsid w:val="005E7FCC"/>
    <w:rsid w:val="005F0251"/>
    <w:rsid w:val="005F03EE"/>
    <w:rsid w:val="005F0783"/>
    <w:rsid w:val="005F0A8D"/>
    <w:rsid w:val="005F0B0D"/>
    <w:rsid w:val="005F0C11"/>
    <w:rsid w:val="005F132C"/>
    <w:rsid w:val="005F1350"/>
    <w:rsid w:val="005F1A99"/>
    <w:rsid w:val="005F1F93"/>
    <w:rsid w:val="005F1FC2"/>
    <w:rsid w:val="005F3113"/>
    <w:rsid w:val="005F3E86"/>
    <w:rsid w:val="005F405A"/>
    <w:rsid w:val="005F4E93"/>
    <w:rsid w:val="005F542F"/>
    <w:rsid w:val="005F5CAD"/>
    <w:rsid w:val="005F6470"/>
    <w:rsid w:val="005F69BA"/>
    <w:rsid w:val="005F6F24"/>
    <w:rsid w:val="005F7956"/>
    <w:rsid w:val="005F7BBF"/>
    <w:rsid w:val="00600217"/>
    <w:rsid w:val="006004CA"/>
    <w:rsid w:val="00600A97"/>
    <w:rsid w:val="006020E2"/>
    <w:rsid w:val="006028B2"/>
    <w:rsid w:val="00602B42"/>
    <w:rsid w:val="00602F4C"/>
    <w:rsid w:val="00603222"/>
    <w:rsid w:val="006032F9"/>
    <w:rsid w:val="00603BEE"/>
    <w:rsid w:val="00603F2B"/>
    <w:rsid w:val="00604659"/>
    <w:rsid w:val="00605084"/>
    <w:rsid w:val="0060547F"/>
    <w:rsid w:val="00605480"/>
    <w:rsid w:val="006058A8"/>
    <w:rsid w:val="00605C26"/>
    <w:rsid w:val="00605EB2"/>
    <w:rsid w:val="006060DF"/>
    <w:rsid w:val="006066A1"/>
    <w:rsid w:val="00606D22"/>
    <w:rsid w:val="00606EF0"/>
    <w:rsid w:val="0060709C"/>
    <w:rsid w:val="00607D91"/>
    <w:rsid w:val="00607D96"/>
    <w:rsid w:val="006100BD"/>
    <w:rsid w:val="006102B4"/>
    <w:rsid w:val="00610732"/>
    <w:rsid w:val="00610807"/>
    <w:rsid w:val="00610A1E"/>
    <w:rsid w:val="00610DCB"/>
    <w:rsid w:val="006111F4"/>
    <w:rsid w:val="00611414"/>
    <w:rsid w:val="00611A66"/>
    <w:rsid w:val="00611C51"/>
    <w:rsid w:val="00611FA0"/>
    <w:rsid w:val="006124BE"/>
    <w:rsid w:val="006124F4"/>
    <w:rsid w:val="006126C9"/>
    <w:rsid w:val="0061303D"/>
    <w:rsid w:val="006132ED"/>
    <w:rsid w:val="0061354B"/>
    <w:rsid w:val="00613AB1"/>
    <w:rsid w:val="00613D43"/>
    <w:rsid w:val="00614081"/>
    <w:rsid w:val="00614504"/>
    <w:rsid w:val="006149FC"/>
    <w:rsid w:val="00614A48"/>
    <w:rsid w:val="00614F23"/>
    <w:rsid w:val="006151B0"/>
    <w:rsid w:val="00615362"/>
    <w:rsid w:val="006153B1"/>
    <w:rsid w:val="00615D35"/>
    <w:rsid w:val="00616293"/>
    <w:rsid w:val="006165B4"/>
    <w:rsid w:val="00616682"/>
    <w:rsid w:val="006166A8"/>
    <w:rsid w:val="0061676B"/>
    <w:rsid w:val="00616A42"/>
    <w:rsid w:val="006171C2"/>
    <w:rsid w:val="00617352"/>
    <w:rsid w:val="00617656"/>
    <w:rsid w:val="0061767E"/>
    <w:rsid w:val="00617BA7"/>
    <w:rsid w:val="00617F8F"/>
    <w:rsid w:val="006204DD"/>
    <w:rsid w:val="006206C3"/>
    <w:rsid w:val="00620E99"/>
    <w:rsid w:val="0062141E"/>
    <w:rsid w:val="0062176C"/>
    <w:rsid w:val="00621813"/>
    <w:rsid w:val="00621D02"/>
    <w:rsid w:val="00621EAF"/>
    <w:rsid w:val="0062202F"/>
    <w:rsid w:val="0062248D"/>
    <w:rsid w:val="006224B6"/>
    <w:rsid w:val="006226F5"/>
    <w:rsid w:val="006227C4"/>
    <w:rsid w:val="006228B4"/>
    <w:rsid w:val="0062385B"/>
    <w:rsid w:val="00623DC8"/>
    <w:rsid w:val="00624633"/>
    <w:rsid w:val="0062487C"/>
    <w:rsid w:val="0062488E"/>
    <w:rsid w:val="00624FDC"/>
    <w:rsid w:val="00625273"/>
    <w:rsid w:val="006253B8"/>
    <w:rsid w:val="0062593D"/>
    <w:rsid w:val="00625950"/>
    <w:rsid w:val="00625BC9"/>
    <w:rsid w:val="00625D49"/>
    <w:rsid w:val="00625D5F"/>
    <w:rsid w:val="00625F43"/>
    <w:rsid w:val="006264E4"/>
    <w:rsid w:val="00626515"/>
    <w:rsid w:val="00626A3D"/>
    <w:rsid w:val="00626BD8"/>
    <w:rsid w:val="00626D83"/>
    <w:rsid w:val="00626E9E"/>
    <w:rsid w:val="00626EA1"/>
    <w:rsid w:val="006272BA"/>
    <w:rsid w:val="0062759A"/>
    <w:rsid w:val="00627E3A"/>
    <w:rsid w:val="00627F19"/>
    <w:rsid w:val="00627F25"/>
    <w:rsid w:val="00630034"/>
    <w:rsid w:val="00630A6A"/>
    <w:rsid w:val="00630BD7"/>
    <w:rsid w:val="00630C79"/>
    <w:rsid w:val="00630C86"/>
    <w:rsid w:val="00630FD4"/>
    <w:rsid w:val="00631D4E"/>
    <w:rsid w:val="00631DF0"/>
    <w:rsid w:val="00632097"/>
    <w:rsid w:val="00632191"/>
    <w:rsid w:val="00632793"/>
    <w:rsid w:val="00632883"/>
    <w:rsid w:val="00632B77"/>
    <w:rsid w:val="00633520"/>
    <w:rsid w:val="00633538"/>
    <w:rsid w:val="00633568"/>
    <w:rsid w:val="00633698"/>
    <w:rsid w:val="00633777"/>
    <w:rsid w:val="006337B8"/>
    <w:rsid w:val="006337DC"/>
    <w:rsid w:val="0063432E"/>
    <w:rsid w:val="00634577"/>
    <w:rsid w:val="006345F1"/>
    <w:rsid w:val="00634A2C"/>
    <w:rsid w:val="00634AC5"/>
    <w:rsid w:val="006354C8"/>
    <w:rsid w:val="0063609E"/>
    <w:rsid w:val="006366EE"/>
    <w:rsid w:val="006367E7"/>
    <w:rsid w:val="00637103"/>
    <w:rsid w:val="006371D3"/>
    <w:rsid w:val="00637AFB"/>
    <w:rsid w:val="00637B91"/>
    <w:rsid w:val="00637F8E"/>
    <w:rsid w:val="006404F9"/>
    <w:rsid w:val="00640945"/>
    <w:rsid w:val="00641534"/>
    <w:rsid w:val="0064179D"/>
    <w:rsid w:val="00641FF4"/>
    <w:rsid w:val="006421C3"/>
    <w:rsid w:val="006424A8"/>
    <w:rsid w:val="00642F51"/>
    <w:rsid w:val="006430A7"/>
    <w:rsid w:val="006435B8"/>
    <w:rsid w:val="00643EF6"/>
    <w:rsid w:val="0064434A"/>
    <w:rsid w:val="0064475A"/>
    <w:rsid w:val="00645014"/>
    <w:rsid w:val="0064535C"/>
    <w:rsid w:val="00645556"/>
    <w:rsid w:val="006468E2"/>
    <w:rsid w:val="00646E6C"/>
    <w:rsid w:val="0064701E"/>
    <w:rsid w:val="00647776"/>
    <w:rsid w:val="00647844"/>
    <w:rsid w:val="00647C1E"/>
    <w:rsid w:val="00647EB4"/>
    <w:rsid w:val="00647FAC"/>
    <w:rsid w:val="006502CB"/>
    <w:rsid w:val="00650582"/>
    <w:rsid w:val="00651533"/>
    <w:rsid w:val="0065168B"/>
    <w:rsid w:val="0065244F"/>
    <w:rsid w:val="00652861"/>
    <w:rsid w:val="006528F4"/>
    <w:rsid w:val="00653322"/>
    <w:rsid w:val="00653420"/>
    <w:rsid w:val="00653CA3"/>
    <w:rsid w:val="00653D3E"/>
    <w:rsid w:val="00654776"/>
    <w:rsid w:val="00654783"/>
    <w:rsid w:val="00654908"/>
    <w:rsid w:val="00654C56"/>
    <w:rsid w:val="00654EF1"/>
    <w:rsid w:val="00654FC2"/>
    <w:rsid w:val="00655492"/>
    <w:rsid w:val="006558E8"/>
    <w:rsid w:val="00655949"/>
    <w:rsid w:val="006563A0"/>
    <w:rsid w:val="0065686B"/>
    <w:rsid w:val="00656D45"/>
    <w:rsid w:val="006578AB"/>
    <w:rsid w:val="00657FAE"/>
    <w:rsid w:val="00660498"/>
    <w:rsid w:val="00660CA6"/>
    <w:rsid w:val="006610B3"/>
    <w:rsid w:val="00661569"/>
    <w:rsid w:val="00661956"/>
    <w:rsid w:val="00661CA5"/>
    <w:rsid w:val="00661FF9"/>
    <w:rsid w:val="0066217D"/>
    <w:rsid w:val="006625A4"/>
    <w:rsid w:val="00662609"/>
    <w:rsid w:val="006627E8"/>
    <w:rsid w:val="00662C00"/>
    <w:rsid w:val="00662D03"/>
    <w:rsid w:val="00663001"/>
    <w:rsid w:val="00663FE0"/>
    <w:rsid w:val="006642E6"/>
    <w:rsid w:val="006644DC"/>
    <w:rsid w:val="0066530A"/>
    <w:rsid w:val="00665A8D"/>
    <w:rsid w:val="00665C5C"/>
    <w:rsid w:val="00666400"/>
    <w:rsid w:val="00666724"/>
    <w:rsid w:val="006667DD"/>
    <w:rsid w:val="00666A67"/>
    <w:rsid w:val="00666B79"/>
    <w:rsid w:val="00666B95"/>
    <w:rsid w:val="00667535"/>
    <w:rsid w:val="00667818"/>
    <w:rsid w:val="00667AB9"/>
    <w:rsid w:val="00667C98"/>
    <w:rsid w:val="00667F67"/>
    <w:rsid w:val="0067074D"/>
    <w:rsid w:val="00670D59"/>
    <w:rsid w:val="0067129E"/>
    <w:rsid w:val="0067140B"/>
    <w:rsid w:val="00671972"/>
    <w:rsid w:val="00671CEE"/>
    <w:rsid w:val="00672112"/>
    <w:rsid w:val="0067235A"/>
    <w:rsid w:val="006723BB"/>
    <w:rsid w:val="006724BB"/>
    <w:rsid w:val="00672BAE"/>
    <w:rsid w:val="00672FAE"/>
    <w:rsid w:val="0067341A"/>
    <w:rsid w:val="00673661"/>
    <w:rsid w:val="00673852"/>
    <w:rsid w:val="00673ADC"/>
    <w:rsid w:val="00673F91"/>
    <w:rsid w:val="006742C2"/>
    <w:rsid w:val="00674CFE"/>
    <w:rsid w:val="00675673"/>
    <w:rsid w:val="00676607"/>
    <w:rsid w:val="006766FB"/>
    <w:rsid w:val="006767F1"/>
    <w:rsid w:val="006769D1"/>
    <w:rsid w:val="00676A81"/>
    <w:rsid w:val="006771E8"/>
    <w:rsid w:val="006773D8"/>
    <w:rsid w:val="00677DCB"/>
    <w:rsid w:val="00677EDE"/>
    <w:rsid w:val="00680276"/>
    <w:rsid w:val="0068090D"/>
    <w:rsid w:val="00680BD1"/>
    <w:rsid w:val="00680E3C"/>
    <w:rsid w:val="006810A6"/>
    <w:rsid w:val="0068167C"/>
    <w:rsid w:val="0068168F"/>
    <w:rsid w:val="006816D1"/>
    <w:rsid w:val="006828CE"/>
    <w:rsid w:val="00682D0B"/>
    <w:rsid w:val="006830BC"/>
    <w:rsid w:val="00683164"/>
    <w:rsid w:val="006831A6"/>
    <w:rsid w:val="006833EF"/>
    <w:rsid w:val="0068374E"/>
    <w:rsid w:val="006837DA"/>
    <w:rsid w:val="006838E6"/>
    <w:rsid w:val="00683B24"/>
    <w:rsid w:val="00683E9D"/>
    <w:rsid w:val="00684585"/>
    <w:rsid w:val="006850C5"/>
    <w:rsid w:val="0068510E"/>
    <w:rsid w:val="00685183"/>
    <w:rsid w:val="00685262"/>
    <w:rsid w:val="006852C5"/>
    <w:rsid w:val="00685437"/>
    <w:rsid w:val="00685460"/>
    <w:rsid w:val="00685FF6"/>
    <w:rsid w:val="00686986"/>
    <w:rsid w:val="00686B26"/>
    <w:rsid w:val="0068720A"/>
    <w:rsid w:val="00687274"/>
    <w:rsid w:val="00687C90"/>
    <w:rsid w:val="00687D2F"/>
    <w:rsid w:val="00690453"/>
    <w:rsid w:val="006906E5"/>
    <w:rsid w:val="0069161A"/>
    <w:rsid w:val="00692262"/>
    <w:rsid w:val="00692E61"/>
    <w:rsid w:val="006935D4"/>
    <w:rsid w:val="006935F9"/>
    <w:rsid w:val="00693883"/>
    <w:rsid w:val="00693919"/>
    <w:rsid w:val="00694FAE"/>
    <w:rsid w:val="006956D1"/>
    <w:rsid w:val="00695CE7"/>
    <w:rsid w:val="00695EBC"/>
    <w:rsid w:val="00695FFE"/>
    <w:rsid w:val="0069661B"/>
    <w:rsid w:val="00696EF3"/>
    <w:rsid w:val="00696F6B"/>
    <w:rsid w:val="006971F6"/>
    <w:rsid w:val="0069772F"/>
    <w:rsid w:val="006A0950"/>
    <w:rsid w:val="006A0CA7"/>
    <w:rsid w:val="006A0DDC"/>
    <w:rsid w:val="006A1205"/>
    <w:rsid w:val="006A1A20"/>
    <w:rsid w:val="006A1CD9"/>
    <w:rsid w:val="006A2705"/>
    <w:rsid w:val="006A2812"/>
    <w:rsid w:val="006A29CC"/>
    <w:rsid w:val="006A2AD1"/>
    <w:rsid w:val="006A2ECE"/>
    <w:rsid w:val="006A2F19"/>
    <w:rsid w:val="006A3759"/>
    <w:rsid w:val="006A38F0"/>
    <w:rsid w:val="006A3A3D"/>
    <w:rsid w:val="006A3D26"/>
    <w:rsid w:val="006A4177"/>
    <w:rsid w:val="006A467F"/>
    <w:rsid w:val="006A475C"/>
    <w:rsid w:val="006A48A7"/>
    <w:rsid w:val="006A4A5A"/>
    <w:rsid w:val="006A53B7"/>
    <w:rsid w:val="006A58E4"/>
    <w:rsid w:val="006A5D44"/>
    <w:rsid w:val="006A5F7A"/>
    <w:rsid w:val="006A6721"/>
    <w:rsid w:val="006A67BD"/>
    <w:rsid w:val="006A6D93"/>
    <w:rsid w:val="006A6F02"/>
    <w:rsid w:val="006A724E"/>
    <w:rsid w:val="006A7368"/>
    <w:rsid w:val="006A74BB"/>
    <w:rsid w:val="006A7565"/>
    <w:rsid w:val="006B03F1"/>
    <w:rsid w:val="006B073A"/>
    <w:rsid w:val="006B0745"/>
    <w:rsid w:val="006B0B9C"/>
    <w:rsid w:val="006B0CC1"/>
    <w:rsid w:val="006B12A0"/>
    <w:rsid w:val="006B1520"/>
    <w:rsid w:val="006B177F"/>
    <w:rsid w:val="006B1C31"/>
    <w:rsid w:val="006B237C"/>
    <w:rsid w:val="006B24C9"/>
    <w:rsid w:val="006B2761"/>
    <w:rsid w:val="006B2977"/>
    <w:rsid w:val="006B2E2A"/>
    <w:rsid w:val="006B2F0D"/>
    <w:rsid w:val="006B326C"/>
    <w:rsid w:val="006B3331"/>
    <w:rsid w:val="006B38A3"/>
    <w:rsid w:val="006B3F30"/>
    <w:rsid w:val="006B3FE9"/>
    <w:rsid w:val="006B45EB"/>
    <w:rsid w:val="006B4B0D"/>
    <w:rsid w:val="006B556C"/>
    <w:rsid w:val="006B5E0F"/>
    <w:rsid w:val="006B5FB0"/>
    <w:rsid w:val="006B60AC"/>
    <w:rsid w:val="006B630B"/>
    <w:rsid w:val="006B66BA"/>
    <w:rsid w:val="006B6A58"/>
    <w:rsid w:val="006B7507"/>
    <w:rsid w:val="006B7850"/>
    <w:rsid w:val="006B7C7E"/>
    <w:rsid w:val="006B7E3C"/>
    <w:rsid w:val="006C00E1"/>
    <w:rsid w:val="006C053C"/>
    <w:rsid w:val="006C064E"/>
    <w:rsid w:val="006C0876"/>
    <w:rsid w:val="006C09E0"/>
    <w:rsid w:val="006C10CA"/>
    <w:rsid w:val="006C1196"/>
    <w:rsid w:val="006C12B8"/>
    <w:rsid w:val="006C1366"/>
    <w:rsid w:val="006C19F1"/>
    <w:rsid w:val="006C1A9B"/>
    <w:rsid w:val="006C1FE0"/>
    <w:rsid w:val="006C2233"/>
    <w:rsid w:val="006C2450"/>
    <w:rsid w:val="006C3B13"/>
    <w:rsid w:val="006C3C6C"/>
    <w:rsid w:val="006C40DB"/>
    <w:rsid w:val="006C4147"/>
    <w:rsid w:val="006C456F"/>
    <w:rsid w:val="006C45D3"/>
    <w:rsid w:val="006C47D9"/>
    <w:rsid w:val="006C4C72"/>
    <w:rsid w:val="006C4D00"/>
    <w:rsid w:val="006C4D4F"/>
    <w:rsid w:val="006C5716"/>
    <w:rsid w:val="006C5B4A"/>
    <w:rsid w:val="006C6014"/>
    <w:rsid w:val="006C6153"/>
    <w:rsid w:val="006C6F35"/>
    <w:rsid w:val="006C7090"/>
    <w:rsid w:val="006C70E6"/>
    <w:rsid w:val="006C7916"/>
    <w:rsid w:val="006C7BF3"/>
    <w:rsid w:val="006C7DAA"/>
    <w:rsid w:val="006C7EB2"/>
    <w:rsid w:val="006D0089"/>
    <w:rsid w:val="006D00A4"/>
    <w:rsid w:val="006D0525"/>
    <w:rsid w:val="006D05F9"/>
    <w:rsid w:val="006D09B5"/>
    <w:rsid w:val="006D0F9F"/>
    <w:rsid w:val="006D1192"/>
    <w:rsid w:val="006D1357"/>
    <w:rsid w:val="006D15BB"/>
    <w:rsid w:val="006D1B79"/>
    <w:rsid w:val="006D1D0A"/>
    <w:rsid w:val="006D1F9E"/>
    <w:rsid w:val="006D277D"/>
    <w:rsid w:val="006D2943"/>
    <w:rsid w:val="006D35BF"/>
    <w:rsid w:val="006D35E6"/>
    <w:rsid w:val="006D3AB3"/>
    <w:rsid w:val="006D3C6F"/>
    <w:rsid w:val="006D3D0D"/>
    <w:rsid w:val="006D403E"/>
    <w:rsid w:val="006D44FF"/>
    <w:rsid w:val="006D4A6D"/>
    <w:rsid w:val="006D4DE1"/>
    <w:rsid w:val="006D52C2"/>
    <w:rsid w:val="006D5A9F"/>
    <w:rsid w:val="006D5ADB"/>
    <w:rsid w:val="006D5E72"/>
    <w:rsid w:val="006D64D2"/>
    <w:rsid w:val="006D6A03"/>
    <w:rsid w:val="006D6B58"/>
    <w:rsid w:val="006D6F2F"/>
    <w:rsid w:val="006D70B8"/>
    <w:rsid w:val="006D75A4"/>
    <w:rsid w:val="006D7A57"/>
    <w:rsid w:val="006D7AF7"/>
    <w:rsid w:val="006E0448"/>
    <w:rsid w:val="006E04D8"/>
    <w:rsid w:val="006E06E4"/>
    <w:rsid w:val="006E0AE3"/>
    <w:rsid w:val="006E1555"/>
    <w:rsid w:val="006E16FF"/>
    <w:rsid w:val="006E29F9"/>
    <w:rsid w:val="006E2F65"/>
    <w:rsid w:val="006E34F3"/>
    <w:rsid w:val="006E35E9"/>
    <w:rsid w:val="006E3832"/>
    <w:rsid w:val="006E3B3D"/>
    <w:rsid w:val="006E4306"/>
    <w:rsid w:val="006E43F3"/>
    <w:rsid w:val="006E46D9"/>
    <w:rsid w:val="006E4A7F"/>
    <w:rsid w:val="006E4AA2"/>
    <w:rsid w:val="006E4AD9"/>
    <w:rsid w:val="006E4C4A"/>
    <w:rsid w:val="006E5079"/>
    <w:rsid w:val="006E5435"/>
    <w:rsid w:val="006E54BB"/>
    <w:rsid w:val="006E552B"/>
    <w:rsid w:val="006E5A2A"/>
    <w:rsid w:val="006E64AB"/>
    <w:rsid w:val="006E73F2"/>
    <w:rsid w:val="006E7D09"/>
    <w:rsid w:val="006E7E0D"/>
    <w:rsid w:val="006F0170"/>
    <w:rsid w:val="006F0AA1"/>
    <w:rsid w:val="006F0C32"/>
    <w:rsid w:val="006F0FBE"/>
    <w:rsid w:val="006F14AC"/>
    <w:rsid w:val="006F196F"/>
    <w:rsid w:val="006F1C0F"/>
    <w:rsid w:val="006F20B4"/>
    <w:rsid w:val="006F235F"/>
    <w:rsid w:val="006F24BF"/>
    <w:rsid w:val="006F2B14"/>
    <w:rsid w:val="006F31B2"/>
    <w:rsid w:val="006F392F"/>
    <w:rsid w:val="006F3953"/>
    <w:rsid w:val="006F3971"/>
    <w:rsid w:val="006F399E"/>
    <w:rsid w:val="006F402F"/>
    <w:rsid w:val="006F4553"/>
    <w:rsid w:val="006F49E9"/>
    <w:rsid w:val="006F4B73"/>
    <w:rsid w:val="006F58BC"/>
    <w:rsid w:val="006F5C40"/>
    <w:rsid w:val="006F5FA9"/>
    <w:rsid w:val="006F7344"/>
    <w:rsid w:val="006F7D73"/>
    <w:rsid w:val="006F7D9D"/>
    <w:rsid w:val="0070104F"/>
    <w:rsid w:val="007012E7"/>
    <w:rsid w:val="00701327"/>
    <w:rsid w:val="00701345"/>
    <w:rsid w:val="007013D8"/>
    <w:rsid w:val="00701822"/>
    <w:rsid w:val="00701ACA"/>
    <w:rsid w:val="00701B88"/>
    <w:rsid w:val="00701F92"/>
    <w:rsid w:val="00701FAA"/>
    <w:rsid w:val="007020A6"/>
    <w:rsid w:val="0070240F"/>
    <w:rsid w:val="00702A9D"/>
    <w:rsid w:val="00702EE8"/>
    <w:rsid w:val="0070349C"/>
    <w:rsid w:val="007044BE"/>
    <w:rsid w:val="00704556"/>
    <w:rsid w:val="007045A4"/>
    <w:rsid w:val="00704719"/>
    <w:rsid w:val="00704F63"/>
    <w:rsid w:val="00705440"/>
    <w:rsid w:val="007055A4"/>
    <w:rsid w:val="007056DC"/>
    <w:rsid w:val="0070588A"/>
    <w:rsid w:val="00705C58"/>
    <w:rsid w:val="00705F2A"/>
    <w:rsid w:val="007061A8"/>
    <w:rsid w:val="00706AD1"/>
    <w:rsid w:val="00706C99"/>
    <w:rsid w:val="00707C40"/>
    <w:rsid w:val="00710136"/>
    <w:rsid w:val="007102E8"/>
    <w:rsid w:val="0071037C"/>
    <w:rsid w:val="00710496"/>
    <w:rsid w:val="0071054E"/>
    <w:rsid w:val="007108EF"/>
    <w:rsid w:val="00710933"/>
    <w:rsid w:val="00710AB7"/>
    <w:rsid w:val="00710CAF"/>
    <w:rsid w:val="00710F60"/>
    <w:rsid w:val="00711091"/>
    <w:rsid w:val="0071276F"/>
    <w:rsid w:val="007127B7"/>
    <w:rsid w:val="00713024"/>
    <w:rsid w:val="0071354E"/>
    <w:rsid w:val="007136D0"/>
    <w:rsid w:val="007139B2"/>
    <w:rsid w:val="00713C53"/>
    <w:rsid w:val="007140F1"/>
    <w:rsid w:val="00714D86"/>
    <w:rsid w:val="00715341"/>
    <w:rsid w:val="007155A2"/>
    <w:rsid w:val="007159A3"/>
    <w:rsid w:val="007159D2"/>
    <w:rsid w:val="00715B55"/>
    <w:rsid w:val="0071645B"/>
    <w:rsid w:val="007167B0"/>
    <w:rsid w:val="00716A23"/>
    <w:rsid w:val="00716A62"/>
    <w:rsid w:val="00716AAE"/>
    <w:rsid w:val="00716BF8"/>
    <w:rsid w:val="00717054"/>
    <w:rsid w:val="007179BD"/>
    <w:rsid w:val="007202E6"/>
    <w:rsid w:val="0072097A"/>
    <w:rsid w:val="00720A33"/>
    <w:rsid w:val="00720E51"/>
    <w:rsid w:val="007218BE"/>
    <w:rsid w:val="007220CD"/>
    <w:rsid w:val="00722298"/>
    <w:rsid w:val="007223E6"/>
    <w:rsid w:val="00723474"/>
    <w:rsid w:val="00723616"/>
    <w:rsid w:val="00723A5E"/>
    <w:rsid w:val="00724CAE"/>
    <w:rsid w:val="00725298"/>
    <w:rsid w:val="007255F3"/>
    <w:rsid w:val="00725C97"/>
    <w:rsid w:val="00725F0D"/>
    <w:rsid w:val="00726B6A"/>
    <w:rsid w:val="00726FE7"/>
    <w:rsid w:val="00727B6C"/>
    <w:rsid w:val="00727D3A"/>
    <w:rsid w:val="00727F27"/>
    <w:rsid w:val="007300C7"/>
    <w:rsid w:val="00730368"/>
    <w:rsid w:val="0073083B"/>
    <w:rsid w:val="00730CB5"/>
    <w:rsid w:val="00730DBF"/>
    <w:rsid w:val="00731A6C"/>
    <w:rsid w:val="00731D70"/>
    <w:rsid w:val="0073228C"/>
    <w:rsid w:val="00732916"/>
    <w:rsid w:val="007329E5"/>
    <w:rsid w:val="00732A3F"/>
    <w:rsid w:val="00732A50"/>
    <w:rsid w:val="00732E2E"/>
    <w:rsid w:val="007333BA"/>
    <w:rsid w:val="007337D5"/>
    <w:rsid w:val="00733FC0"/>
    <w:rsid w:val="00734A05"/>
    <w:rsid w:val="007351D7"/>
    <w:rsid w:val="007362B9"/>
    <w:rsid w:val="0073635F"/>
    <w:rsid w:val="00737090"/>
    <w:rsid w:val="00737184"/>
    <w:rsid w:val="0073722D"/>
    <w:rsid w:val="0073737D"/>
    <w:rsid w:val="00737CA7"/>
    <w:rsid w:val="00737DC2"/>
    <w:rsid w:val="007406F4"/>
    <w:rsid w:val="00740788"/>
    <w:rsid w:val="007417B0"/>
    <w:rsid w:val="00741BFC"/>
    <w:rsid w:val="0074205D"/>
    <w:rsid w:val="00742548"/>
    <w:rsid w:val="0074258F"/>
    <w:rsid w:val="0074265F"/>
    <w:rsid w:val="0074268D"/>
    <w:rsid w:val="007428BA"/>
    <w:rsid w:val="00742AD9"/>
    <w:rsid w:val="00742C5D"/>
    <w:rsid w:val="00742D26"/>
    <w:rsid w:val="00742DEF"/>
    <w:rsid w:val="007434F0"/>
    <w:rsid w:val="00743A8E"/>
    <w:rsid w:val="00743C5D"/>
    <w:rsid w:val="00744821"/>
    <w:rsid w:val="00744E81"/>
    <w:rsid w:val="00746737"/>
    <w:rsid w:val="007468F3"/>
    <w:rsid w:val="007474F3"/>
    <w:rsid w:val="007477CF"/>
    <w:rsid w:val="007502B7"/>
    <w:rsid w:val="00750681"/>
    <w:rsid w:val="00751AD1"/>
    <w:rsid w:val="00752204"/>
    <w:rsid w:val="007527E5"/>
    <w:rsid w:val="00752920"/>
    <w:rsid w:val="00753070"/>
    <w:rsid w:val="0075392B"/>
    <w:rsid w:val="007546CC"/>
    <w:rsid w:val="00754770"/>
    <w:rsid w:val="00754D72"/>
    <w:rsid w:val="007555BD"/>
    <w:rsid w:val="007556C2"/>
    <w:rsid w:val="007559DA"/>
    <w:rsid w:val="00755EC8"/>
    <w:rsid w:val="0075608D"/>
    <w:rsid w:val="00756286"/>
    <w:rsid w:val="00756665"/>
    <w:rsid w:val="00756A73"/>
    <w:rsid w:val="00757050"/>
    <w:rsid w:val="0075709C"/>
    <w:rsid w:val="0075721F"/>
    <w:rsid w:val="00757273"/>
    <w:rsid w:val="007575D4"/>
    <w:rsid w:val="00760123"/>
    <w:rsid w:val="0076017B"/>
    <w:rsid w:val="00760227"/>
    <w:rsid w:val="00760288"/>
    <w:rsid w:val="007604EA"/>
    <w:rsid w:val="00760A80"/>
    <w:rsid w:val="00760F69"/>
    <w:rsid w:val="00762C81"/>
    <w:rsid w:val="007631AC"/>
    <w:rsid w:val="007635E3"/>
    <w:rsid w:val="007637E6"/>
    <w:rsid w:val="00763E3A"/>
    <w:rsid w:val="00764101"/>
    <w:rsid w:val="00764AFE"/>
    <w:rsid w:val="00764E46"/>
    <w:rsid w:val="007651B7"/>
    <w:rsid w:val="007653A4"/>
    <w:rsid w:val="00765675"/>
    <w:rsid w:val="00765E5C"/>
    <w:rsid w:val="007665ED"/>
    <w:rsid w:val="00766611"/>
    <w:rsid w:val="0076680E"/>
    <w:rsid w:val="00766E87"/>
    <w:rsid w:val="00767287"/>
    <w:rsid w:val="0076737B"/>
    <w:rsid w:val="00767651"/>
    <w:rsid w:val="00767936"/>
    <w:rsid w:val="00767CC6"/>
    <w:rsid w:val="00767D34"/>
    <w:rsid w:val="007707CD"/>
    <w:rsid w:val="0077084A"/>
    <w:rsid w:val="00771230"/>
    <w:rsid w:val="00771240"/>
    <w:rsid w:val="007712AA"/>
    <w:rsid w:val="0077156D"/>
    <w:rsid w:val="00771FFC"/>
    <w:rsid w:val="00772294"/>
    <w:rsid w:val="007728BE"/>
    <w:rsid w:val="00772D88"/>
    <w:rsid w:val="007737B4"/>
    <w:rsid w:val="007738B2"/>
    <w:rsid w:val="00773BF7"/>
    <w:rsid w:val="00773D97"/>
    <w:rsid w:val="00773E19"/>
    <w:rsid w:val="00773FA6"/>
    <w:rsid w:val="007740A6"/>
    <w:rsid w:val="007745B1"/>
    <w:rsid w:val="00774B11"/>
    <w:rsid w:val="00774B72"/>
    <w:rsid w:val="00774C6E"/>
    <w:rsid w:val="00774DA3"/>
    <w:rsid w:val="007751A1"/>
    <w:rsid w:val="007753E2"/>
    <w:rsid w:val="00775CB6"/>
    <w:rsid w:val="00775F1D"/>
    <w:rsid w:val="00776106"/>
    <w:rsid w:val="00776C3A"/>
    <w:rsid w:val="00776D77"/>
    <w:rsid w:val="0077708C"/>
    <w:rsid w:val="007770B9"/>
    <w:rsid w:val="00777918"/>
    <w:rsid w:val="00780B98"/>
    <w:rsid w:val="007811BC"/>
    <w:rsid w:val="007815DD"/>
    <w:rsid w:val="00781A96"/>
    <w:rsid w:val="00781CB1"/>
    <w:rsid w:val="00782015"/>
    <w:rsid w:val="00782057"/>
    <w:rsid w:val="00782130"/>
    <w:rsid w:val="0078248A"/>
    <w:rsid w:val="00783A53"/>
    <w:rsid w:val="00784846"/>
    <w:rsid w:val="00784E0F"/>
    <w:rsid w:val="00784EA0"/>
    <w:rsid w:val="00784F45"/>
    <w:rsid w:val="007855AB"/>
    <w:rsid w:val="0078624B"/>
    <w:rsid w:val="0078657A"/>
    <w:rsid w:val="00786AC3"/>
    <w:rsid w:val="00786DA7"/>
    <w:rsid w:val="00787329"/>
    <w:rsid w:val="00787425"/>
    <w:rsid w:val="007874D7"/>
    <w:rsid w:val="00787978"/>
    <w:rsid w:val="00787A25"/>
    <w:rsid w:val="00790101"/>
    <w:rsid w:val="00790102"/>
    <w:rsid w:val="007902D3"/>
    <w:rsid w:val="0079047D"/>
    <w:rsid w:val="00790DE4"/>
    <w:rsid w:val="0079242C"/>
    <w:rsid w:val="0079269D"/>
    <w:rsid w:val="007934AE"/>
    <w:rsid w:val="00793858"/>
    <w:rsid w:val="00793C7E"/>
    <w:rsid w:val="00794057"/>
    <w:rsid w:val="00794190"/>
    <w:rsid w:val="00794F00"/>
    <w:rsid w:val="00795298"/>
    <w:rsid w:val="0079547D"/>
    <w:rsid w:val="007956A4"/>
    <w:rsid w:val="007956D9"/>
    <w:rsid w:val="007958E0"/>
    <w:rsid w:val="00796032"/>
    <w:rsid w:val="0079618B"/>
    <w:rsid w:val="00796416"/>
    <w:rsid w:val="00797293"/>
    <w:rsid w:val="007A03B1"/>
    <w:rsid w:val="007A0CBD"/>
    <w:rsid w:val="007A13D0"/>
    <w:rsid w:val="007A1EFD"/>
    <w:rsid w:val="007A229B"/>
    <w:rsid w:val="007A255D"/>
    <w:rsid w:val="007A3921"/>
    <w:rsid w:val="007A4B2E"/>
    <w:rsid w:val="007A4BCE"/>
    <w:rsid w:val="007A4FB6"/>
    <w:rsid w:val="007A5438"/>
    <w:rsid w:val="007A5577"/>
    <w:rsid w:val="007A567A"/>
    <w:rsid w:val="007A5882"/>
    <w:rsid w:val="007A5A22"/>
    <w:rsid w:val="007A5B84"/>
    <w:rsid w:val="007A60B0"/>
    <w:rsid w:val="007A6248"/>
    <w:rsid w:val="007A65B0"/>
    <w:rsid w:val="007A749B"/>
    <w:rsid w:val="007A76B2"/>
    <w:rsid w:val="007A7D01"/>
    <w:rsid w:val="007A7D14"/>
    <w:rsid w:val="007A7DB8"/>
    <w:rsid w:val="007B02A0"/>
    <w:rsid w:val="007B084A"/>
    <w:rsid w:val="007B08A4"/>
    <w:rsid w:val="007B0B76"/>
    <w:rsid w:val="007B10BD"/>
    <w:rsid w:val="007B1290"/>
    <w:rsid w:val="007B1758"/>
    <w:rsid w:val="007B199A"/>
    <w:rsid w:val="007B1EE2"/>
    <w:rsid w:val="007B1F2F"/>
    <w:rsid w:val="007B2D28"/>
    <w:rsid w:val="007B2D4E"/>
    <w:rsid w:val="007B2E73"/>
    <w:rsid w:val="007B31AF"/>
    <w:rsid w:val="007B34D4"/>
    <w:rsid w:val="007B39B7"/>
    <w:rsid w:val="007B3D52"/>
    <w:rsid w:val="007B4114"/>
    <w:rsid w:val="007B47A7"/>
    <w:rsid w:val="007B4976"/>
    <w:rsid w:val="007B50E8"/>
    <w:rsid w:val="007B5261"/>
    <w:rsid w:val="007B56F9"/>
    <w:rsid w:val="007B59EB"/>
    <w:rsid w:val="007B6371"/>
    <w:rsid w:val="007B6445"/>
    <w:rsid w:val="007B695D"/>
    <w:rsid w:val="007B6A6A"/>
    <w:rsid w:val="007B6C85"/>
    <w:rsid w:val="007B706C"/>
    <w:rsid w:val="007B74EB"/>
    <w:rsid w:val="007B79A7"/>
    <w:rsid w:val="007C0450"/>
    <w:rsid w:val="007C0475"/>
    <w:rsid w:val="007C0B3C"/>
    <w:rsid w:val="007C0BA1"/>
    <w:rsid w:val="007C0F16"/>
    <w:rsid w:val="007C0FA5"/>
    <w:rsid w:val="007C1042"/>
    <w:rsid w:val="007C16C5"/>
    <w:rsid w:val="007C1A38"/>
    <w:rsid w:val="007C2655"/>
    <w:rsid w:val="007C2C3F"/>
    <w:rsid w:val="007C3D22"/>
    <w:rsid w:val="007C3E09"/>
    <w:rsid w:val="007C46BC"/>
    <w:rsid w:val="007C4DC3"/>
    <w:rsid w:val="007C5052"/>
    <w:rsid w:val="007C508A"/>
    <w:rsid w:val="007C5327"/>
    <w:rsid w:val="007C53B2"/>
    <w:rsid w:val="007C5806"/>
    <w:rsid w:val="007C5C7D"/>
    <w:rsid w:val="007C61FB"/>
    <w:rsid w:val="007C6268"/>
    <w:rsid w:val="007C6DB1"/>
    <w:rsid w:val="007C6FD2"/>
    <w:rsid w:val="007C71E6"/>
    <w:rsid w:val="007C7A30"/>
    <w:rsid w:val="007C7C2B"/>
    <w:rsid w:val="007D0381"/>
    <w:rsid w:val="007D0B49"/>
    <w:rsid w:val="007D0E91"/>
    <w:rsid w:val="007D1072"/>
    <w:rsid w:val="007D1309"/>
    <w:rsid w:val="007D145B"/>
    <w:rsid w:val="007D1482"/>
    <w:rsid w:val="007D1F0E"/>
    <w:rsid w:val="007D1F73"/>
    <w:rsid w:val="007D1FD6"/>
    <w:rsid w:val="007D2224"/>
    <w:rsid w:val="007D2236"/>
    <w:rsid w:val="007D257A"/>
    <w:rsid w:val="007D2C2C"/>
    <w:rsid w:val="007D2E30"/>
    <w:rsid w:val="007D2ED1"/>
    <w:rsid w:val="007D3470"/>
    <w:rsid w:val="007D3DEC"/>
    <w:rsid w:val="007D5265"/>
    <w:rsid w:val="007D55A7"/>
    <w:rsid w:val="007D5B42"/>
    <w:rsid w:val="007D623C"/>
    <w:rsid w:val="007D624D"/>
    <w:rsid w:val="007D6517"/>
    <w:rsid w:val="007D66B6"/>
    <w:rsid w:val="007D6D4C"/>
    <w:rsid w:val="007D6F36"/>
    <w:rsid w:val="007D744B"/>
    <w:rsid w:val="007E091A"/>
    <w:rsid w:val="007E0957"/>
    <w:rsid w:val="007E104B"/>
    <w:rsid w:val="007E1409"/>
    <w:rsid w:val="007E1522"/>
    <w:rsid w:val="007E2196"/>
    <w:rsid w:val="007E271C"/>
    <w:rsid w:val="007E2F8A"/>
    <w:rsid w:val="007E3244"/>
    <w:rsid w:val="007E3912"/>
    <w:rsid w:val="007E3A4B"/>
    <w:rsid w:val="007E3B0F"/>
    <w:rsid w:val="007E3F55"/>
    <w:rsid w:val="007E452A"/>
    <w:rsid w:val="007E53C3"/>
    <w:rsid w:val="007E5D26"/>
    <w:rsid w:val="007E6241"/>
    <w:rsid w:val="007E698D"/>
    <w:rsid w:val="007E71A0"/>
    <w:rsid w:val="007E7697"/>
    <w:rsid w:val="007E78D6"/>
    <w:rsid w:val="007F0296"/>
    <w:rsid w:val="007F09E4"/>
    <w:rsid w:val="007F1173"/>
    <w:rsid w:val="007F1546"/>
    <w:rsid w:val="007F1736"/>
    <w:rsid w:val="007F1847"/>
    <w:rsid w:val="007F1D40"/>
    <w:rsid w:val="007F2073"/>
    <w:rsid w:val="007F2512"/>
    <w:rsid w:val="007F272A"/>
    <w:rsid w:val="007F2841"/>
    <w:rsid w:val="007F2846"/>
    <w:rsid w:val="007F2E1D"/>
    <w:rsid w:val="007F2F1E"/>
    <w:rsid w:val="007F30EA"/>
    <w:rsid w:val="007F318D"/>
    <w:rsid w:val="007F339F"/>
    <w:rsid w:val="007F3BF4"/>
    <w:rsid w:val="007F4470"/>
    <w:rsid w:val="007F4EE9"/>
    <w:rsid w:val="007F5028"/>
    <w:rsid w:val="007F50B2"/>
    <w:rsid w:val="007F60EC"/>
    <w:rsid w:val="007F68BA"/>
    <w:rsid w:val="007F6A38"/>
    <w:rsid w:val="007F734C"/>
    <w:rsid w:val="007F75CB"/>
    <w:rsid w:val="007F7FBA"/>
    <w:rsid w:val="00800692"/>
    <w:rsid w:val="00800998"/>
    <w:rsid w:val="00800FF0"/>
    <w:rsid w:val="00801A76"/>
    <w:rsid w:val="00801D83"/>
    <w:rsid w:val="00801D97"/>
    <w:rsid w:val="00802019"/>
    <w:rsid w:val="00802063"/>
    <w:rsid w:val="008020FC"/>
    <w:rsid w:val="00802298"/>
    <w:rsid w:val="00802A75"/>
    <w:rsid w:val="00803735"/>
    <w:rsid w:val="00803A18"/>
    <w:rsid w:val="00804333"/>
    <w:rsid w:val="0080469A"/>
    <w:rsid w:val="00804AF7"/>
    <w:rsid w:val="008052D5"/>
    <w:rsid w:val="008056B0"/>
    <w:rsid w:val="008059CF"/>
    <w:rsid w:val="00805F2A"/>
    <w:rsid w:val="00805FE9"/>
    <w:rsid w:val="00806569"/>
    <w:rsid w:val="00806A64"/>
    <w:rsid w:val="00807C34"/>
    <w:rsid w:val="00807C43"/>
    <w:rsid w:val="00807D69"/>
    <w:rsid w:val="0081009F"/>
    <w:rsid w:val="008104DE"/>
    <w:rsid w:val="0081064C"/>
    <w:rsid w:val="0081071D"/>
    <w:rsid w:val="00810B7F"/>
    <w:rsid w:val="00810EDC"/>
    <w:rsid w:val="0081152C"/>
    <w:rsid w:val="00812101"/>
    <w:rsid w:val="00812112"/>
    <w:rsid w:val="0081227F"/>
    <w:rsid w:val="0081250B"/>
    <w:rsid w:val="0081250E"/>
    <w:rsid w:val="00812768"/>
    <w:rsid w:val="008133BA"/>
    <w:rsid w:val="00813922"/>
    <w:rsid w:val="008146F9"/>
    <w:rsid w:val="00815A4A"/>
    <w:rsid w:val="00815D3A"/>
    <w:rsid w:val="00815FD5"/>
    <w:rsid w:val="00816272"/>
    <w:rsid w:val="00816813"/>
    <w:rsid w:val="00817743"/>
    <w:rsid w:val="00817E52"/>
    <w:rsid w:val="0081D8B5"/>
    <w:rsid w:val="0082043A"/>
    <w:rsid w:val="0082054D"/>
    <w:rsid w:val="00820BA8"/>
    <w:rsid w:val="00821645"/>
    <w:rsid w:val="008216B0"/>
    <w:rsid w:val="008217B7"/>
    <w:rsid w:val="008217D1"/>
    <w:rsid w:val="00821958"/>
    <w:rsid w:val="00822475"/>
    <w:rsid w:val="00822510"/>
    <w:rsid w:val="008239E0"/>
    <w:rsid w:val="00823A12"/>
    <w:rsid w:val="00823B60"/>
    <w:rsid w:val="00823E13"/>
    <w:rsid w:val="008241B2"/>
    <w:rsid w:val="00824467"/>
    <w:rsid w:val="0082448D"/>
    <w:rsid w:val="0082492F"/>
    <w:rsid w:val="00824D3A"/>
    <w:rsid w:val="008256C1"/>
    <w:rsid w:val="00825E8F"/>
    <w:rsid w:val="0082608A"/>
    <w:rsid w:val="008268DF"/>
    <w:rsid w:val="00826FE7"/>
    <w:rsid w:val="008272F4"/>
    <w:rsid w:val="008273FD"/>
    <w:rsid w:val="0082754F"/>
    <w:rsid w:val="008277EB"/>
    <w:rsid w:val="00827A7D"/>
    <w:rsid w:val="00827DD0"/>
    <w:rsid w:val="00830138"/>
    <w:rsid w:val="00830396"/>
    <w:rsid w:val="008306A1"/>
    <w:rsid w:val="008306BE"/>
    <w:rsid w:val="00830F3B"/>
    <w:rsid w:val="0083127E"/>
    <w:rsid w:val="00831665"/>
    <w:rsid w:val="00831CC4"/>
    <w:rsid w:val="00831F6E"/>
    <w:rsid w:val="008326C5"/>
    <w:rsid w:val="0083280B"/>
    <w:rsid w:val="0083327B"/>
    <w:rsid w:val="008346E0"/>
    <w:rsid w:val="0083491E"/>
    <w:rsid w:val="00834AFC"/>
    <w:rsid w:val="00835497"/>
    <w:rsid w:val="008365FF"/>
    <w:rsid w:val="0083767E"/>
    <w:rsid w:val="00837A50"/>
    <w:rsid w:val="00837EF9"/>
    <w:rsid w:val="00837F43"/>
    <w:rsid w:val="00840181"/>
    <w:rsid w:val="0084020A"/>
    <w:rsid w:val="00840498"/>
    <w:rsid w:val="00840940"/>
    <w:rsid w:val="00840A8F"/>
    <w:rsid w:val="00840AC5"/>
    <w:rsid w:val="00840FFF"/>
    <w:rsid w:val="008413F6"/>
    <w:rsid w:val="00841509"/>
    <w:rsid w:val="00841664"/>
    <w:rsid w:val="008416CB"/>
    <w:rsid w:val="00841D1F"/>
    <w:rsid w:val="00841EA6"/>
    <w:rsid w:val="00841EFA"/>
    <w:rsid w:val="00842A5A"/>
    <w:rsid w:val="00842B72"/>
    <w:rsid w:val="00843182"/>
    <w:rsid w:val="00843283"/>
    <w:rsid w:val="008438BE"/>
    <w:rsid w:val="008438CD"/>
    <w:rsid w:val="00843CC8"/>
    <w:rsid w:val="00843E50"/>
    <w:rsid w:val="00844069"/>
    <w:rsid w:val="0084412E"/>
    <w:rsid w:val="0084430B"/>
    <w:rsid w:val="0084460E"/>
    <w:rsid w:val="00844D44"/>
    <w:rsid w:val="0084505E"/>
    <w:rsid w:val="00845689"/>
    <w:rsid w:val="00845916"/>
    <w:rsid w:val="00845A77"/>
    <w:rsid w:val="00845D97"/>
    <w:rsid w:val="00845FE0"/>
    <w:rsid w:val="00846055"/>
    <w:rsid w:val="008462D0"/>
    <w:rsid w:val="00846620"/>
    <w:rsid w:val="00846AD4"/>
    <w:rsid w:val="00846DC0"/>
    <w:rsid w:val="0084763B"/>
    <w:rsid w:val="00847747"/>
    <w:rsid w:val="0085041F"/>
    <w:rsid w:val="00850586"/>
    <w:rsid w:val="0085086E"/>
    <w:rsid w:val="00850B58"/>
    <w:rsid w:val="00850D0E"/>
    <w:rsid w:val="00850E3D"/>
    <w:rsid w:val="00850F02"/>
    <w:rsid w:val="008522B7"/>
    <w:rsid w:val="0085288E"/>
    <w:rsid w:val="00852F2F"/>
    <w:rsid w:val="00853049"/>
    <w:rsid w:val="00853128"/>
    <w:rsid w:val="00853548"/>
    <w:rsid w:val="008539DA"/>
    <w:rsid w:val="00853D77"/>
    <w:rsid w:val="00854364"/>
    <w:rsid w:val="00854C14"/>
    <w:rsid w:val="00854D78"/>
    <w:rsid w:val="00855900"/>
    <w:rsid w:val="00855EBA"/>
    <w:rsid w:val="00856241"/>
    <w:rsid w:val="008563BF"/>
    <w:rsid w:val="00856A27"/>
    <w:rsid w:val="0085729F"/>
    <w:rsid w:val="008572D1"/>
    <w:rsid w:val="0085745B"/>
    <w:rsid w:val="00857562"/>
    <w:rsid w:val="00857B86"/>
    <w:rsid w:val="0086007B"/>
    <w:rsid w:val="008601B4"/>
    <w:rsid w:val="00860253"/>
    <w:rsid w:val="00860C36"/>
    <w:rsid w:val="00861028"/>
    <w:rsid w:val="008610A0"/>
    <w:rsid w:val="008616FE"/>
    <w:rsid w:val="00861CCE"/>
    <w:rsid w:val="00861DBC"/>
    <w:rsid w:val="00861ED0"/>
    <w:rsid w:val="008628CC"/>
    <w:rsid w:val="00862FCB"/>
    <w:rsid w:val="0086376B"/>
    <w:rsid w:val="00864F85"/>
    <w:rsid w:val="00866215"/>
    <w:rsid w:val="00866A76"/>
    <w:rsid w:val="00867E9B"/>
    <w:rsid w:val="00867FFC"/>
    <w:rsid w:val="008701D4"/>
    <w:rsid w:val="0087085E"/>
    <w:rsid w:val="008711A0"/>
    <w:rsid w:val="008716E6"/>
    <w:rsid w:val="00871771"/>
    <w:rsid w:val="00871BF5"/>
    <w:rsid w:val="00871F29"/>
    <w:rsid w:val="00871FE2"/>
    <w:rsid w:val="00872155"/>
    <w:rsid w:val="008721FA"/>
    <w:rsid w:val="0087264E"/>
    <w:rsid w:val="00872B21"/>
    <w:rsid w:val="008732A8"/>
    <w:rsid w:val="00873798"/>
    <w:rsid w:val="00873E3B"/>
    <w:rsid w:val="00873E52"/>
    <w:rsid w:val="0087424F"/>
    <w:rsid w:val="008744DF"/>
    <w:rsid w:val="00874981"/>
    <w:rsid w:val="00874CE2"/>
    <w:rsid w:val="00874F12"/>
    <w:rsid w:val="00875E34"/>
    <w:rsid w:val="008760ED"/>
    <w:rsid w:val="00876287"/>
    <w:rsid w:val="00876300"/>
    <w:rsid w:val="00876461"/>
    <w:rsid w:val="008764AB"/>
    <w:rsid w:val="00876615"/>
    <w:rsid w:val="00876C03"/>
    <w:rsid w:val="008773C7"/>
    <w:rsid w:val="008776CD"/>
    <w:rsid w:val="00877D8A"/>
    <w:rsid w:val="00877DF7"/>
    <w:rsid w:val="00877FC6"/>
    <w:rsid w:val="0088042D"/>
    <w:rsid w:val="00880740"/>
    <w:rsid w:val="0088084A"/>
    <w:rsid w:val="00880B0D"/>
    <w:rsid w:val="00880C58"/>
    <w:rsid w:val="00880CC8"/>
    <w:rsid w:val="008810B2"/>
    <w:rsid w:val="0088115F"/>
    <w:rsid w:val="0088117A"/>
    <w:rsid w:val="008811BE"/>
    <w:rsid w:val="008811FA"/>
    <w:rsid w:val="00881316"/>
    <w:rsid w:val="008813DF"/>
    <w:rsid w:val="0088176D"/>
    <w:rsid w:val="00881982"/>
    <w:rsid w:val="00881C5F"/>
    <w:rsid w:val="00882085"/>
    <w:rsid w:val="00882333"/>
    <w:rsid w:val="00882793"/>
    <w:rsid w:val="00883351"/>
    <w:rsid w:val="008836EC"/>
    <w:rsid w:val="008837E8"/>
    <w:rsid w:val="0088429C"/>
    <w:rsid w:val="008845F8"/>
    <w:rsid w:val="008848F7"/>
    <w:rsid w:val="00884F81"/>
    <w:rsid w:val="00884FD3"/>
    <w:rsid w:val="0088541A"/>
    <w:rsid w:val="0088595A"/>
    <w:rsid w:val="00885D75"/>
    <w:rsid w:val="00885FF0"/>
    <w:rsid w:val="00886105"/>
    <w:rsid w:val="0088655D"/>
    <w:rsid w:val="00886832"/>
    <w:rsid w:val="00886B00"/>
    <w:rsid w:val="00886B43"/>
    <w:rsid w:val="008875F0"/>
    <w:rsid w:val="0088778F"/>
    <w:rsid w:val="008879EC"/>
    <w:rsid w:val="00890379"/>
    <w:rsid w:val="00890607"/>
    <w:rsid w:val="00890FFB"/>
    <w:rsid w:val="00891359"/>
    <w:rsid w:val="0089203C"/>
    <w:rsid w:val="008935B1"/>
    <w:rsid w:val="00893B7B"/>
    <w:rsid w:val="0089438D"/>
    <w:rsid w:val="008945E4"/>
    <w:rsid w:val="00894B82"/>
    <w:rsid w:val="00894DFB"/>
    <w:rsid w:val="00894F88"/>
    <w:rsid w:val="008951E2"/>
    <w:rsid w:val="00895412"/>
    <w:rsid w:val="0089576A"/>
    <w:rsid w:val="0089580D"/>
    <w:rsid w:val="0089583D"/>
    <w:rsid w:val="00895BEF"/>
    <w:rsid w:val="00895E6E"/>
    <w:rsid w:val="00896B34"/>
    <w:rsid w:val="0089710C"/>
    <w:rsid w:val="00897AD1"/>
    <w:rsid w:val="00897CA3"/>
    <w:rsid w:val="008A03B6"/>
    <w:rsid w:val="008A07F3"/>
    <w:rsid w:val="008A0AAF"/>
    <w:rsid w:val="008A0AE4"/>
    <w:rsid w:val="008A0B21"/>
    <w:rsid w:val="008A1205"/>
    <w:rsid w:val="008A1209"/>
    <w:rsid w:val="008A20E1"/>
    <w:rsid w:val="008A2467"/>
    <w:rsid w:val="008A2F6B"/>
    <w:rsid w:val="008A3265"/>
    <w:rsid w:val="008A3449"/>
    <w:rsid w:val="008A3696"/>
    <w:rsid w:val="008A3847"/>
    <w:rsid w:val="008A384B"/>
    <w:rsid w:val="008A38C6"/>
    <w:rsid w:val="008A4FC5"/>
    <w:rsid w:val="008A5110"/>
    <w:rsid w:val="008A51BA"/>
    <w:rsid w:val="008A5332"/>
    <w:rsid w:val="008A5A75"/>
    <w:rsid w:val="008A5BB1"/>
    <w:rsid w:val="008A61D0"/>
    <w:rsid w:val="008A69B9"/>
    <w:rsid w:val="008A6E02"/>
    <w:rsid w:val="008A70B7"/>
    <w:rsid w:val="008A73E5"/>
    <w:rsid w:val="008A7BFF"/>
    <w:rsid w:val="008A7C90"/>
    <w:rsid w:val="008A7E08"/>
    <w:rsid w:val="008A7E8F"/>
    <w:rsid w:val="008B00BD"/>
    <w:rsid w:val="008B07D6"/>
    <w:rsid w:val="008B08C3"/>
    <w:rsid w:val="008B09ED"/>
    <w:rsid w:val="008B127B"/>
    <w:rsid w:val="008B271F"/>
    <w:rsid w:val="008B30EC"/>
    <w:rsid w:val="008B35E0"/>
    <w:rsid w:val="008B3CE8"/>
    <w:rsid w:val="008B3D9C"/>
    <w:rsid w:val="008B3EC6"/>
    <w:rsid w:val="008B4052"/>
    <w:rsid w:val="008B40E7"/>
    <w:rsid w:val="008B4333"/>
    <w:rsid w:val="008B4391"/>
    <w:rsid w:val="008B44D2"/>
    <w:rsid w:val="008B5117"/>
    <w:rsid w:val="008B528E"/>
    <w:rsid w:val="008B52BD"/>
    <w:rsid w:val="008B52D7"/>
    <w:rsid w:val="008B5F0A"/>
    <w:rsid w:val="008B5FDC"/>
    <w:rsid w:val="008B611B"/>
    <w:rsid w:val="008B676B"/>
    <w:rsid w:val="008B6BBC"/>
    <w:rsid w:val="008B6E50"/>
    <w:rsid w:val="008C05AA"/>
    <w:rsid w:val="008C06D6"/>
    <w:rsid w:val="008C0996"/>
    <w:rsid w:val="008C0B1D"/>
    <w:rsid w:val="008C10E3"/>
    <w:rsid w:val="008C11EF"/>
    <w:rsid w:val="008C1B46"/>
    <w:rsid w:val="008C21CD"/>
    <w:rsid w:val="008C2795"/>
    <w:rsid w:val="008C298B"/>
    <w:rsid w:val="008C2B5A"/>
    <w:rsid w:val="008C2F8E"/>
    <w:rsid w:val="008C3479"/>
    <w:rsid w:val="008C36C3"/>
    <w:rsid w:val="008C3804"/>
    <w:rsid w:val="008C4CDC"/>
    <w:rsid w:val="008C4D34"/>
    <w:rsid w:val="008C5573"/>
    <w:rsid w:val="008C5EDA"/>
    <w:rsid w:val="008C5F70"/>
    <w:rsid w:val="008C60DC"/>
    <w:rsid w:val="008C7721"/>
    <w:rsid w:val="008C7B9F"/>
    <w:rsid w:val="008C7D19"/>
    <w:rsid w:val="008D0447"/>
    <w:rsid w:val="008D0530"/>
    <w:rsid w:val="008D0583"/>
    <w:rsid w:val="008D0CCF"/>
    <w:rsid w:val="008D0DFF"/>
    <w:rsid w:val="008D0FA1"/>
    <w:rsid w:val="008D15EF"/>
    <w:rsid w:val="008D18CC"/>
    <w:rsid w:val="008D1A57"/>
    <w:rsid w:val="008D1B18"/>
    <w:rsid w:val="008D2B21"/>
    <w:rsid w:val="008D3054"/>
    <w:rsid w:val="008D31C4"/>
    <w:rsid w:val="008D3652"/>
    <w:rsid w:val="008D3D61"/>
    <w:rsid w:val="008D42A6"/>
    <w:rsid w:val="008D4467"/>
    <w:rsid w:val="008D4608"/>
    <w:rsid w:val="008D4F7A"/>
    <w:rsid w:val="008D5307"/>
    <w:rsid w:val="008D5E92"/>
    <w:rsid w:val="008D602F"/>
    <w:rsid w:val="008D61B6"/>
    <w:rsid w:val="008D6C31"/>
    <w:rsid w:val="008D704B"/>
    <w:rsid w:val="008D75E2"/>
    <w:rsid w:val="008D7BC2"/>
    <w:rsid w:val="008E017E"/>
    <w:rsid w:val="008E0272"/>
    <w:rsid w:val="008E0285"/>
    <w:rsid w:val="008E045E"/>
    <w:rsid w:val="008E0ECA"/>
    <w:rsid w:val="008E0FE4"/>
    <w:rsid w:val="008E0FF1"/>
    <w:rsid w:val="008E1D24"/>
    <w:rsid w:val="008E2A98"/>
    <w:rsid w:val="008E2B26"/>
    <w:rsid w:val="008E2BD6"/>
    <w:rsid w:val="008E33C7"/>
    <w:rsid w:val="008E35E2"/>
    <w:rsid w:val="008E3BE9"/>
    <w:rsid w:val="008E420C"/>
    <w:rsid w:val="008E45DE"/>
    <w:rsid w:val="008E482A"/>
    <w:rsid w:val="008E49EC"/>
    <w:rsid w:val="008E4C34"/>
    <w:rsid w:val="008E51DC"/>
    <w:rsid w:val="008E5870"/>
    <w:rsid w:val="008E5A58"/>
    <w:rsid w:val="008E6015"/>
    <w:rsid w:val="008E6E44"/>
    <w:rsid w:val="008F0325"/>
    <w:rsid w:val="008F07B5"/>
    <w:rsid w:val="008F0CB2"/>
    <w:rsid w:val="008F1158"/>
    <w:rsid w:val="008F1DA1"/>
    <w:rsid w:val="008F20B9"/>
    <w:rsid w:val="008F220A"/>
    <w:rsid w:val="008F22F5"/>
    <w:rsid w:val="008F244E"/>
    <w:rsid w:val="008F288A"/>
    <w:rsid w:val="008F2977"/>
    <w:rsid w:val="008F2AE6"/>
    <w:rsid w:val="008F2C01"/>
    <w:rsid w:val="008F2DB6"/>
    <w:rsid w:val="008F3528"/>
    <w:rsid w:val="008F4002"/>
    <w:rsid w:val="008F4137"/>
    <w:rsid w:val="008F42B3"/>
    <w:rsid w:val="008F4471"/>
    <w:rsid w:val="008F44F7"/>
    <w:rsid w:val="008F48F2"/>
    <w:rsid w:val="008F4EC4"/>
    <w:rsid w:val="008F5395"/>
    <w:rsid w:val="008F5434"/>
    <w:rsid w:val="008F582B"/>
    <w:rsid w:val="008F58F4"/>
    <w:rsid w:val="008F5B1A"/>
    <w:rsid w:val="008F6220"/>
    <w:rsid w:val="008F622C"/>
    <w:rsid w:val="008F6453"/>
    <w:rsid w:val="008F70F9"/>
    <w:rsid w:val="008F7522"/>
    <w:rsid w:val="008F75A7"/>
    <w:rsid w:val="008F7A5B"/>
    <w:rsid w:val="0090009C"/>
    <w:rsid w:val="0090057C"/>
    <w:rsid w:val="0090098F"/>
    <w:rsid w:val="009017EE"/>
    <w:rsid w:val="00901806"/>
    <w:rsid w:val="009019E7"/>
    <w:rsid w:val="009024C1"/>
    <w:rsid w:val="00902C6E"/>
    <w:rsid w:val="00902EF2"/>
    <w:rsid w:val="009030F6"/>
    <w:rsid w:val="0090356E"/>
    <w:rsid w:val="009036B8"/>
    <w:rsid w:val="009037B1"/>
    <w:rsid w:val="00903D36"/>
    <w:rsid w:val="009041C0"/>
    <w:rsid w:val="00904413"/>
    <w:rsid w:val="0090441B"/>
    <w:rsid w:val="009053AD"/>
    <w:rsid w:val="00905603"/>
    <w:rsid w:val="009059A5"/>
    <w:rsid w:val="00905CEB"/>
    <w:rsid w:val="00906BB9"/>
    <w:rsid w:val="00907500"/>
    <w:rsid w:val="0090773C"/>
    <w:rsid w:val="00907878"/>
    <w:rsid w:val="009078E5"/>
    <w:rsid w:val="00910271"/>
    <w:rsid w:val="0091039A"/>
    <w:rsid w:val="00910DCA"/>
    <w:rsid w:val="00910EC8"/>
    <w:rsid w:val="00910F3C"/>
    <w:rsid w:val="009112F1"/>
    <w:rsid w:val="0091155D"/>
    <w:rsid w:val="00911581"/>
    <w:rsid w:val="00911688"/>
    <w:rsid w:val="0091177A"/>
    <w:rsid w:val="009119F3"/>
    <w:rsid w:val="00911BB1"/>
    <w:rsid w:val="0091225D"/>
    <w:rsid w:val="009122C2"/>
    <w:rsid w:val="009122C9"/>
    <w:rsid w:val="00912372"/>
    <w:rsid w:val="0091248D"/>
    <w:rsid w:val="00912C36"/>
    <w:rsid w:val="00912EA7"/>
    <w:rsid w:val="0091309B"/>
    <w:rsid w:val="00913539"/>
    <w:rsid w:val="0091384C"/>
    <w:rsid w:val="00913CD8"/>
    <w:rsid w:val="009141B4"/>
    <w:rsid w:val="00914211"/>
    <w:rsid w:val="00914A14"/>
    <w:rsid w:val="00914C3C"/>
    <w:rsid w:val="00914D99"/>
    <w:rsid w:val="00914ECC"/>
    <w:rsid w:val="00914F53"/>
    <w:rsid w:val="00916972"/>
    <w:rsid w:val="009169E9"/>
    <w:rsid w:val="00917217"/>
    <w:rsid w:val="00917BE7"/>
    <w:rsid w:val="00920085"/>
    <w:rsid w:val="00920321"/>
    <w:rsid w:val="009205F6"/>
    <w:rsid w:val="00920EF9"/>
    <w:rsid w:val="00920F59"/>
    <w:rsid w:val="009228E5"/>
    <w:rsid w:val="00922B7C"/>
    <w:rsid w:val="00922C87"/>
    <w:rsid w:val="00923875"/>
    <w:rsid w:val="00923C11"/>
    <w:rsid w:val="009246B3"/>
    <w:rsid w:val="00924F78"/>
    <w:rsid w:val="00925698"/>
    <w:rsid w:val="0092698E"/>
    <w:rsid w:val="00926E10"/>
    <w:rsid w:val="00926EFB"/>
    <w:rsid w:val="009274F2"/>
    <w:rsid w:val="009276ED"/>
    <w:rsid w:val="00927B46"/>
    <w:rsid w:val="00927F48"/>
    <w:rsid w:val="0093004C"/>
    <w:rsid w:val="0093023D"/>
    <w:rsid w:val="0093104D"/>
    <w:rsid w:val="009310B7"/>
    <w:rsid w:val="00931355"/>
    <w:rsid w:val="009317BF"/>
    <w:rsid w:val="009327F7"/>
    <w:rsid w:val="00933196"/>
    <w:rsid w:val="009332B4"/>
    <w:rsid w:val="009336CB"/>
    <w:rsid w:val="00933A90"/>
    <w:rsid w:val="00933DBE"/>
    <w:rsid w:val="00933E20"/>
    <w:rsid w:val="009341E6"/>
    <w:rsid w:val="009348AF"/>
    <w:rsid w:val="00934929"/>
    <w:rsid w:val="0093530E"/>
    <w:rsid w:val="00935507"/>
    <w:rsid w:val="00936557"/>
    <w:rsid w:val="009365AF"/>
    <w:rsid w:val="00936B24"/>
    <w:rsid w:val="00936BFB"/>
    <w:rsid w:val="009378BD"/>
    <w:rsid w:val="00937A62"/>
    <w:rsid w:val="00937B62"/>
    <w:rsid w:val="00940152"/>
    <w:rsid w:val="0094031C"/>
    <w:rsid w:val="0094093E"/>
    <w:rsid w:val="00940E40"/>
    <w:rsid w:val="009418EC"/>
    <w:rsid w:val="00941D08"/>
    <w:rsid w:val="00942DF9"/>
    <w:rsid w:val="00943489"/>
    <w:rsid w:val="00943726"/>
    <w:rsid w:val="00943A74"/>
    <w:rsid w:val="00943C3D"/>
    <w:rsid w:val="00944000"/>
    <w:rsid w:val="0094497F"/>
    <w:rsid w:val="009452F2"/>
    <w:rsid w:val="00945BFE"/>
    <w:rsid w:val="00945D61"/>
    <w:rsid w:val="00946334"/>
    <w:rsid w:val="00946BFA"/>
    <w:rsid w:val="00946C32"/>
    <w:rsid w:val="00946E75"/>
    <w:rsid w:val="00947319"/>
    <w:rsid w:val="009478A3"/>
    <w:rsid w:val="009478CA"/>
    <w:rsid w:val="0095030E"/>
    <w:rsid w:val="00950416"/>
    <w:rsid w:val="00950747"/>
    <w:rsid w:val="0095153A"/>
    <w:rsid w:val="00951989"/>
    <w:rsid w:val="00951FA5"/>
    <w:rsid w:val="009523C2"/>
    <w:rsid w:val="00952427"/>
    <w:rsid w:val="0095259A"/>
    <w:rsid w:val="0095267D"/>
    <w:rsid w:val="00952B3B"/>
    <w:rsid w:val="0095341C"/>
    <w:rsid w:val="00953B71"/>
    <w:rsid w:val="00953DEE"/>
    <w:rsid w:val="00953EE4"/>
    <w:rsid w:val="00954EDA"/>
    <w:rsid w:val="0095509C"/>
    <w:rsid w:val="009551C4"/>
    <w:rsid w:val="0095545D"/>
    <w:rsid w:val="00955B9E"/>
    <w:rsid w:val="00955CB6"/>
    <w:rsid w:val="0095626C"/>
    <w:rsid w:val="0095638F"/>
    <w:rsid w:val="00956778"/>
    <w:rsid w:val="00956BC2"/>
    <w:rsid w:val="009574F8"/>
    <w:rsid w:val="00957512"/>
    <w:rsid w:val="00957861"/>
    <w:rsid w:val="00957B1B"/>
    <w:rsid w:val="00957E66"/>
    <w:rsid w:val="00960A91"/>
    <w:rsid w:val="00960D32"/>
    <w:rsid w:val="009610FF"/>
    <w:rsid w:val="00961AC1"/>
    <w:rsid w:val="00961F3E"/>
    <w:rsid w:val="00962096"/>
    <w:rsid w:val="00962539"/>
    <w:rsid w:val="00962657"/>
    <w:rsid w:val="00962ED9"/>
    <w:rsid w:val="00962F3C"/>
    <w:rsid w:val="0096346B"/>
    <w:rsid w:val="009635B9"/>
    <w:rsid w:val="0096363C"/>
    <w:rsid w:val="00963668"/>
    <w:rsid w:val="00963BBA"/>
    <w:rsid w:val="00963F26"/>
    <w:rsid w:val="009645BD"/>
    <w:rsid w:val="00964855"/>
    <w:rsid w:val="00964B76"/>
    <w:rsid w:val="00964C3D"/>
    <w:rsid w:val="00964DCF"/>
    <w:rsid w:val="00964FEC"/>
    <w:rsid w:val="009651FF"/>
    <w:rsid w:val="0096542D"/>
    <w:rsid w:val="009655C6"/>
    <w:rsid w:val="009655EC"/>
    <w:rsid w:val="0096619C"/>
    <w:rsid w:val="009669D5"/>
    <w:rsid w:val="00966C3D"/>
    <w:rsid w:val="0096765A"/>
    <w:rsid w:val="009678ED"/>
    <w:rsid w:val="00967CAB"/>
    <w:rsid w:val="0097035C"/>
    <w:rsid w:val="0097057E"/>
    <w:rsid w:val="00970BB7"/>
    <w:rsid w:val="00970E79"/>
    <w:rsid w:val="00970EED"/>
    <w:rsid w:val="00971B78"/>
    <w:rsid w:val="00971B8C"/>
    <w:rsid w:val="009720C5"/>
    <w:rsid w:val="00973EF9"/>
    <w:rsid w:val="0097480A"/>
    <w:rsid w:val="00974978"/>
    <w:rsid w:val="00974D99"/>
    <w:rsid w:val="00975E3C"/>
    <w:rsid w:val="00976027"/>
    <w:rsid w:val="00976694"/>
    <w:rsid w:val="00976C5A"/>
    <w:rsid w:val="00976F48"/>
    <w:rsid w:val="0097724C"/>
    <w:rsid w:val="00977326"/>
    <w:rsid w:val="00977334"/>
    <w:rsid w:val="00977A81"/>
    <w:rsid w:val="009806F4"/>
    <w:rsid w:val="00980A52"/>
    <w:rsid w:val="009813E8"/>
    <w:rsid w:val="0098178E"/>
    <w:rsid w:val="009818F6"/>
    <w:rsid w:val="00981F0B"/>
    <w:rsid w:val="009825C2"/>
    <w:rsid w:val="009826F1"/>
    <w:rsid w:val="00982A10"/>
    <w:rsid w:val="00982AB3"/>
    <w:rsid w:val="0098378F"/>
    <w:rsid w:val="00983CA2"/>
    <w:rsid w:val="00983CFC"/>
    <w:rsid w:val="00983F61"/>
    <w:rsid w:val="00983FBD"/>
    <w:rsid w:val="00984035"/>
    <w:rsid w:val="009842C3"/>
    <w:rsid w:val="009846F2"/>
    <w:rsid w:val="00984878"/>
    <w:rsid w:val="00984B99"/>
    <w:rsid w:val="00984D41"/>
    <w:rsid w:val="00984DB8"/>
    <w:rsid w:val="0098509C"/>
    <w:rsid w:val="00985A2E"/>
    <w:rsid w:val="00985A6A"/>
    <w:rsid w:val="00985A6E"/>
    <w:rsid w:val="00986290"/>
    <w:rsid w:val="00986804"/>
    <w:rsid w:val="00986B58"/>
    <w:rsid w:val="0098754A"/>
    <w:rsid w:val="00987954"/>
    <w:rsid w:val="00987BE8"/>
    <w:rsid w:val="009905A7"/>
    <w:rsid w:val="00990E23"/>
    <w:rsid w:val="00991410"/>
    <w:rsid w:val="00991612"/>
    <w:rsid w:val="00991E7D"/>
    <w:rsid w:val="009925FC"/>
    <w:rsid w:val="0099292F"/>
    <w:rsid w:val="009929BE"/>
    <w:rsid w:val="00992EB0"/>
    <w:rsid w:val="009930B2"/>
    <w:rsid w:val="00993741"/>
    <w:rsid w:val="009937FC"/>
    <w:rsid w:val="0099391A"/>
    <w:rsid w:val="00993A2C"/>
    <w:rsid w:val="00993DCC"/>
    <w:rsid w:val="00993E68"/>
    <w:rsid w:val="00993F90"/>
    <w:rsid w:val="00994A5A"/>
    <w:rsid w:val="00996097"/>
    <w:rsid w:val="0099616A"/>
    <w:rsid w:val="009962BF"/>
    <w:rsid w:val="00996A02"/>
    <w:rsid w:val="00996E3C"/>
    <w:rsid w:val="00997208"/>
    <w:rsid w:val="0099777E"/>
    <w:rsid w:val="009977FC"/>
    <w:rsid w:val="00997A0C"/>
    <w:rsid w:val="009A0238"/>
    <w:rsid w:val="009A0CB3"/>
    <w:rsid w:val="009A10D9"/>
    <w:rsid w:val="009A19D3"/>
    <w:rsid w:val="009A221F"/>
    <w:rsid w:val="009A250D"/>
    <w:rsid w:val="009A2523"/>
    <w:rsid w:val="009A2BEC"/>
    <w:rsid w:val="009A2DA0"/>
    <w:rsid w:val="009A3163"/>
    <w:rsid w:val="009A35B6"/>
    <w:rsid w:val="009A392B"/>
    <w:rsid w:val="009A3A1D"/>
    <w:rsid w:val="009A3BDB"/>
    <w:rsid w:val="009A3CAB"/>
    <w:rsid w:val="009A3F1E"/>
    <w:rsid w:val="009A4BA9"/>
    <w:rsid w:val="009A4E69"/>
    <w:rsid w:val="009A5456"/>
    <w:rsid w:val="009A5AD1"/>
    <w:rsid w:val="009A5F51"/>
    <w:rsid w:val="009A608E"/>
    <w:rsid w:val="009A6A8C"/>
    <w:rsid w:val="009A6D9C"/>
    <w:rsid w:val="009A778D"/>
    <w:rsid w:val="009A78DE"/>
    <w:rsid w:val="009A7B20"/>
    <w:rsid w:val="009A7E92"/>
    <w:rsid w:val="009B08A9"/>
    <w:rsid w:val="009B1260"/>
    <w:rsid w:val="009B1DEB"/>
    <w:rsid w:val="009B1E9C"/>
    <w:rsid w:val="009B2B78"/>
    <w:rsid w:val="009B2C6D"/>
    <w:rsid w:val="009B2C89"/>
    <w:rsid w:val="009B36CC"/>
    <w:rsid w:val="009B36EC"/>
    <w:rsid w:val="009B3724"/>
    <w:rsid w:val="009B3799"/>
    <w:rsid w:val="009B3B2A"/>
    <w:rsid w:val="009B3B75"/>
    <w:rsid w:val="009B3D8B"/>
    <w:rsid w:val="009B4291"/>
    <w:rsid w:val="009B439A"/>
    <w:rsid w:val="009B44AD"/>
    <w:rsid w:val="009B4D8B"/>
    <w:rsid w:val="009B5239"/>
    <w:rsid w:val="009B5286"/>
    <w:rsid w:val="009B53D5"/>
    <w:rsid w:val="009B54D7"/>
    <w:rsid w:val="009B6024"/>
    <w:rsid w:val="009B6282"/>
    <w:rsid w:val="009B63B4"/>
    <w:rsid w:val="009B659A"/>
    <w:rsid w:val="009B6BE1"/>
    <w:rsid w:val="009B7095"/>
    <w:rsid w:val="009B752C"/>
    <w:rsid w:val="009B784D"/>
    <w:rsid w:val="009B7A36"/>
    <w:rsid w:val="009B7A70"/>
    <w:rsid w:val="009B7D45"/>
    <w:rsid w:val="009C0957"/>
    <w:rsid w:val="009C0AB0"/>
    <w:rsid w:val="009C1193"/>
    <w:rsid w:val="009C12D5"/>
    <w:rsid w:val="009C1FE6"/>
    <w:rsid w:val="009C2157"/>
    <w:rsid w:val="009C2319"/>
    <w:rsid w:val="009C2397"/>
    <w:rsid w:val="009C24A8"/>
    <w:rsid w:val="009C29B5"/>
    <w:rsid w:val="009C3A6A"/>
    <w:rsid w:val="009C3AC6"/>
    <w:rsid w:val="009C3D72"/>
    <w:rsid w:val="009C3E21"/>
    <w:rsid w:val="009C3FD0"/>
    <w:rsid w:val="009C4A28"/>
    <w:rsid w:val="009C4B52"/>
    <w:rsid w:val="009C50AE"/>
    <w:rsid w:val="009C5621"/>
    <w:rsid w:val="009C5A8D"/>
    <w:rsid w:val="009C5C87"/>
    <w:rsid w:val="009C5DA6"/>
    <w:rsid w:val="009C65E2"/>
    <w:rsid w:val="009C769C"/>
    <w:rsid w:val="009D006A"/>
    <w:rsid w:val="009D010C"/>
    <w:rsid w:val="009D0238"/>
    <w:rsid w:val="009D038A"/>
    <w:rsid w:val="009D1267"/>
    <w:rsid w:val="009D130C"/>
    <w:rsid w:val="009D158F"/>
    <w:rsid w:val="009D1BEC"/>
    <w:rsid w:val="009D1D6A"/>
    <w:rsid w:val="009D2C97"/>
    <w:rsid w:val="009D2F1C"/>
    <w:rsid w:val="009D2F54"/>
    <w:rsid w:val="009D2F84"/>
    <w:rsid w:val="009D366A"/>
    <w:rsid w:val="009D4106"/>
    <w:rsid w:val="009D4A0B"/>
    <w:rsid w:val="009D4AAD"/>
    <w:rsid w:val="009D4EF6"/>
    <w:rsid w:val="009D552A"/>
    <w:rsid w:val="009D559D"/>
    <w:rsid w:val="009D574E"/>
    <w:rsid w:val="009D5813"/>
    <w:rsid w:val="009D5B2D"/>
    <w:rsid w:val="009D5DC7"/>
    <w:rsid w:val="009D61C9"/>
    <w:rsid w:val="009D6A0B"/>
    <w:rsid w:val="009D6A34"/>
    <w:rsid w:val="009D7041"/>
    <w:rsid w:val="009D7364"/>
    <w:rsid w:val="009D73D3"/>
    <w:rsid w:val="009D7D2D"/>
    <w:rsid w:val="009D7FFE"/>
    <w:rsid w:val="009E0A81"/>
    <w:rsid w:val="009E1274"/>
    <w:rsid w:val="009E17C0"/>
    <w:rsid w:val="009E1F96"/>
    <w:rsid w:val="009E2072"/>
    <w:rsid w:val="009E243D"/>
    <w:rsid w:val="009E24FC"/>
    <w:rsid w:val="009E2DC3"/>
    <w:rsid w:val="009E30A0"/>
    <w:rsid w:val="009E31D4"/>
    <w:rsid w:val="009E372D"/>
    <w:rsid w:val="009E3DD0"/>
    <w:rsid w:val="009E3F4D"/>
    <w:rsid w:val="009E5054"/>
    <w:rsid w:val="009E55E1"/>
    <w:rsid w:val="009E5A96"/>
    <w:rsid w:val="009E5F60"/>
    <w:rsid w:val="009E5FA5"/>
    <w:rsid w:val="009E6199"/>
    <w:rsid w:val="009E6734"/>
    <w:rsid w:val="009E6E16"/>
    <w:rsid w:val="009E7D46"/>
    <w:rsid w:val="009E7DF1"/>
    <w:rsid w:val="009F084E"/>
    <w:rsid w:val="009F0A52"/>
    <w:rsid w:val="009F0B43"/>
    <w:rsid w:val="009F0C16"/>
    <w:rsid w:val="009F1137"/>
    <w:rsid w:val="009F217B"/>
    <w:rsid w:val="009F22E9"/>
    <w:rsid w:val="009F2EEB"/>
    <w:rsid w:val="009F2FA5"/>
    <w:rsid w:val="009F3607"/>
    <w:rsid w:val="009F3767"/>
    <w:rsid w:val="009F3F1E"/>
    <w:rsid w:val="009F4319"/>
    <w:rsid w:val="009F439A"/>
    <w:rsid w:val="009F4570"/>
    <w:rsid w:val="009F4841"/>
    <w:rsid w:val="009F4998"/>
    <w:rsid w:val="009F4B38"/>
    <w:rsid w:val="009F5BC7"/>
    <w:rsid w:val="009F5BFB"/>
    <w:rsid w:val="009F62C2"/>
    <w:rsid w:val="009F669E"/>
    <w:rsid w:val="009F6A9A"/>
    <w:rsid w:val="009F6B76"/>
    <w:rsid w:val="009F711F"/>
    <w:rsid w:val="009F715F"/>
    <w:rsid w:val="009F76E9"/>
    <w:rsid w:val="00A001AB"/>
    <w:rsid w:val="00A00717"/>
    <w:rsid w:val="00A008BB"/>
    <w:rsid w:val="00A008EE"/>
    <w:rsid w:val="00A00CA1"/>
    <w:rsid w:val="00A01131"/>
    <w:rsid w:val="00A015E6"/>
    <w:rsid w:val="00A01700"/>
    <w:rsid w:val="00A017BD"/>
    <w:rsid w:val="00A01C05"/>
    <w:rsid w:val="00A01CCF"/>
    <w:rsid w:val="00A02313"/>
    <w:rsid w:val="00A02359"/>
    <w:rsid w:val="00A023A7"/>
    <w:rsid w:val="00A02BC1"/>
    <w:rsid w:val="00A02F5F"/>
    <w:rsid w:val="00A039EE"/>
    <w:rsid w:val="00A03C62"/>
    <w:rsid w:val="00A043EF"/>
    <w:rsid w:val="00A043F2"/>
    <w:rsid w:val="00A04551"/>
    <w:rsid w:val="00A04D84"/>
    <w:rsid w:val="00A04EA0"/>
    <w:rsid w:val="00A05049"/>
    <w:rsid w:val="00A052E4"/>
    <w:rsid w:val="00A055E2"/>
    <w:rsid w:val="00A05696"/>
    <w:rsid w:val="00A06036"/>
    <w:rsid w:val="00A060F6"/>
    <w:rsid w:val="00A06B8D"/>
    <w:rsid w:val="00A06CF4"/>
    <w:rsid w:val="00A06E0E"/>
    <w:rsid w:val="00A06E3B"/>
    <w:rsid w:val="00A07077"/>
    <w:rsid w:val="00A073F0"/>
    <w:rsid w:val="00A07731"/>
    <w:rsid w:val="00A07819"/>
    <w:rsid w:val="00A10103"/>
    <w:rsid w:val="00A10AA2"/>
    <w:rsid w:val="00A10F72"/>
    <w:rsid w:val="00A11700"/>
    <w:rsid w:val="00A1241F"/>
    <w:rsid w:val="00A1326A"/>
    <w:rsid w:val="00A132EC"/>
    <w:rsid w:val="00A13582"/>
    <w:rsid w:val="00A13E2D"/>
    <w:rsid w:val="00A144B5"/>
    <w:rsid w:val="00A14FF4"/>
    <w:rsid w:val="00A15098"/>
    <w:rsid w:val="00A1509C"/>
    <w:rsid w:val="00A151C7"/>
    <w:rsid w:val="00A1526A"/>
    <w:rsid w:val="00A153BD"/>
    <w:rsid w:val="00A15537"/>
    <w:rsid w:val="00A15999"/>
    <w:rsid w:val="00A16248"/>
    <w:rsid w:val="00A17B15"/>
    <w:rsid w:val="00A17B1C"/>
    <w:rsid w:val="00A17BC1"/>
    <w:rsid w:val="00A17D5B"/>
    <w:rsid w:val="00A17D98"/>
    <w:rsid w:val="00A20DBF"/>
    <w:rsid w:val="00A2152D"/>
    <w:rsid w:val="00A2199D"/>
    <w:rsid w:val="00A21C5A"/>
    <w:rsid w:val="00A21E2C"/>
    <w:rsid w:val="00A22118"/>
    <w:rsid w:val="00A22D36"/>
    <w:rsid w:val="00A22E7B"/>
    <w:rsid w:val="00A231AD"/>
    <w:rsid w:val="00A233A1"/>
    <w:rsid w:val="00A234B5"/>
    <w:rsid w:val="00A234DC"/>
    <w:rsid w:val="00A237E8"/>
    <w:rsid w:val="00A238B1"/>
    <w:rsid w:val="00A23F8B"/>
    <w:rsid w:val="00A24643"/>
    <w:rsid w:val="00A24A7A"/>
    <w:rsid w:val="00A24E7B"/>
    <w:rsid w:val="00A25473"/>
    <w:rsid w:val="00A26860"/>
    <w:rsid w:val="00A26995"/>
    <w:rsid w:val="00A26AD5"/>
    <w:rsid w:val="00A27221"/>
    <w:rsid w:val="00A27360"/>
    <w:rsid w:val="00A275C4"/>
    <w:rsid w:val="00A27E47"/>
    <w:rsid w:val="00A3087E"/>
    <w:rsid w:val="00A308F7"/>
    <w:rsid w:val="00A30BFF"/>
    <w:rsid w:val="00A30D84"/>
    <w:rsid w:val="00A30E5F"/>
    <w:rsid w:val="00A314D7"/>
    <w:rsid w:val="00A31506"/>
    <w:rsid w:val="00A31A16"/>
    <w:rsid w:val="00A321E5"/>
    <w:rsid w:val="00A32432"/>
    <w:rsid w:val="00A3289C"/>
    <w:rsid w:val="00A32A1D"/>
    <w:rsid w:val="00A32B3A"/>
    <w:rsid w:val="00A32C14"/>
    <w:rsid w:val="00A3345A"/>
    <w:rsid w:val="00A35039"/>
    <w:rsid w:val="00A3509C"/>
    <w:rsid w:val="00A352CD"/>
    <w:rsid w:val="00A3544C"/>
    <w:rsid w:val="00A3549B"/>
    <w:rsid w:val="00A355A6"/>
    <w:rsid w:val="00A35A92"/>
    <w:rsid w:val="00A35ED2"/>
    <w:rsid w:val="00A3648F"/>
    <w:rsid w:val="00A3674A"/>
    <w:rsid w:val="00A37040"/>
    <w:rsid w:val="00A373E6"/>
    <w:rsid w:val="00A3797D"/>
    <w:rsid w:val="00A4005E"/>
    <w:rsid w:val="00A402EE"/>
    <w:rsid w:val="00A40C8D"/>
    <w:rsid w:val="00A41564"/>
    <w:rsid w:val="00A4175E"/>
    <w:rsid w:val="00A41982"/>
    <w:rsid w:val="00A41A06"/>
    <w:rsid w:val="00A42064"/>
    <w:rsid w:val="00A420B2"/>
    <w:rsid w:val="00A427F8"/>
    <w:rsid w:val="00A42A31"/>
    <w:rsid w:val="00A43577"/>
    <w:rsid w:val="00A435E7"/>
    <w:rsid w:val="00A43BF5"/>
    <w:rsid w:val="00A4464B"/>
    <w:rsid w:val="00A451E6"/>
    <w:rsid w:val="00A45DAE"/>
    <w:rsid w:val="00A45ED5"/>
    <w:rsid w:val="00A46D91"/>
    <w:rsid w:val="00A4700E"/>
    <w:rsid w:val="00A474FE"/>
    <w:rsid w:val="00A47632"/>
    <w:rsid w:val="00A47972"/>
    <w:rsid w:val="00A50136"/>
    <w:rsid w:val="00A502B7"/>
    <w:rsid w:val="00A50AF9"/>
    <w:rsid w:val="00A50D47"/>
    <w:rsid w:val="00A5126C"/>
    <w:rsid w:val="00A51AB2"/>
    <w:rsid w:val="00A51E77"/>
    <w:rsid w:val="00A52242"/>
    <w:rsid w:val="00A52317"/>
    <w:rsid w:val="00A5273E"/>
    <w:rsid w:val="00A52D96"/>
    <w:rsid w:val="00A537E5"/>
    <w:rsid w:val="00A53E80"/>
    <w:rsid w:val="00A54BE2"/>
    <w:rsid w:val="00A54C2E"/>
    <w:rsid w:val="00A54E28"/>
    <w:rsid w:val="00A54F0F"/>
    <w:rsid w:val="00A55162"/>
    <w:rsid w:val="00A55A43"/>
    <w:rsid w:val="00A55C37"/>
    <w:rsid w:val="00A55F64"/>
    <w:rsid w:val="00A561EE"/>
    <w:rsid w:val="00A572BD"/>
    <w:rsid w:val="00A574CC"/>
    <w:rsid w:val="00A579E7"/>
    <w:rsid w:val="00A579EC"/>
    <w:rsid w:val="00A57E4A"/>
    <w:rsid w:val="00A60580"/>
    <w:rsid w:val="00A61365"/>
    <w:rsid w:val="00A614E4"/>
    <w:rsid w:val="00A6157D"/>
    <w:rsid w:val="00A619A9"/>
    <w:rsid w:val="00A61D75"/>
    <w:rsid w:val="00A61E24"/>
    <w:rsid w:val="00A62135"/>
    <w:rsid w:val="00A621A2"/>
    <w:rsid w:val="00A62B66"/>
    <w:rsid w:val="00A6305F"/>
    <w:rsid w:val="00A6364C"/>
    <w:rsid w:val="00A63681"/>
    <w:rsid w:val="00A644C9"/>
    <w:rsid w:val="00A6490C"/>
    <w:rsid w:val="00A64B4A"/>
    <w:rsid w:val="00A64F10"/>
    <w:rsid w:val="00A64F6B"/>
    <w:rsid w:val="00A6551B"/>
    <w:rsid w:val="00A65622"/>
    <w:rsid w:val="00A65D3C"/>
    <w:rsid w:val="00A6609C"/>
    <w:rsid w:val="00A66846"/>
    <w:rsid w:val="00A67118"/>
    <w:rsid w:val="00A674F0"/>
    <w:rsid w:val="00A67597"/>
    <w:rsid w:val="00A67664"/>
    <w:rsid w:val="00A6788B"/>
    <w:rsid w:val="00A67A38"/>
    <w:rsid w:val="00A67A8E"/>
    <w:rsid w:val="00A67ABD"/>
    <w:rsid w:val="00A700AC"/>
    <w:rsid w:val="00A70404"/>
    <w:rsid w:val="00A71529"/>
    <w:rsid w:val="00A71CA0"/>
    <w:rsid w:val="00A71D45"/>
    <w:rsid w:val="00A71E4B"/>
    <w:rsid w:val="00A72049"/>
    <w:rsid w:val="00A7209A"/>
    <w:rsid w:val="00A726AE"/>
    <w:rsid w:val="00A73504"/>
    <w:rsid w:val="00A73EA9"/>
    <w:rsid w:val="00A742F4"/>
    <w:rsid w:val="00A7435F"/>
    <w:rsid w:val="00A748E2"/>
    <w:rsid w:val="00A74E34"/>
    <w:rsid w:val="00A7551B"/>
    <w:rsid w:val="00A7565D"/>
    <w:rsid w:val="00A75DCD"/>
    <w:rsid w:val="00A7717D"/>
    <w:rsid w:val="00A77499"/>
    <w:rsid w:val="00A777E5"/>
    <w:rsid w:val="00A778E8"/>
    <w:rsid w:val="00A80818"/>
    <w:rsid w:val="00A80D43"/>
    <w:rsid w:val="00A80FD6"/>
    <w:rsid w:val="00A8191D"/>
    <w:rsid w:val="00A81C2D"/>
    <w:rsid w:val="00A820F2"/>
    <w:rsid w:val="00A8217E"/>
    <w:rsid w:val="00A82239"/>
    <w:rsid w:val="00A82ABE"/>
    <w:rsid w:val="00A82CCD"/>
    <w:rsid w:val="00A82F15"/>
    <w:rsid w:val="00A833DC"/>
    <w:rsid w:val="00A8368E"/>
    <w:rsid w:val="00A83BFA"/>
    <w:rsid w:val="00A842DE"/>
    <w:rsid w:val="00A84516"/>
    <w:rsid w:val="00A854CF"/>
    <w:rsid w:val="00A8592A"/>
    <w:rsid w:val="00A85EA8"/>
    <w:rsid w:val="00A8681C"/>
    <w:rsid w:val="00A8691C"/>
    <w:rsid w:val="00A87ECE"/>
    <w:rsid w:val="00A901BA"/>
    <w:rsid w:val="00A90294"/>
    <w:rsid w:val="00A905DC"/>
    <w:rsid w:val="00A910FC"/>
    <w:rsid w:val="00A9113F"/>
    <w:rsid w:val="00A91410"/>
    <w:rsid w:val="00A915D4"/>
    <w:rsid w:val="00A921C6"/>
    <w:rsid w:val="00A923AA"/>
    <w:rsid w:val="00A9286A"/>
    <w:rsid w:val="00A9369B"/>
    <w:rsid w:val="00A94123"/>
    <w:rsid w:val="00A9420E"/>
    <w:rsid w:val="00A94555"/>
    <w:rsid w:val="00A94659"/>
    <w:rsid w:val="00A946EB"/>
    <w:rsid w:val="00A94848"/>
    <w:rsid w:val="00A94CFF"/>
    <w:rsid w:val="00A955D7"/>
    <w:rsid w:val="00A95992"/>
    <w:rsid w:val="00A95D79"/>
    <w:rsid w:val="00A9681C"/>
    <w:rsid w:val="00A96A76"/>
    <w:rsid w:val="00A96C37"/>
    <w:rsid w:val="00A97594"/>
    <w:rsid w:val="00A97C81"/>
    <w:rsid w:val="00AA0147"/>
    <w:rsid w:val="00AA028A"/>
    <w:rsid w:val="00AA09F1"/>
    <w:rsid w:val="00AA0A9F"/>
    <w:rsid w:val="00AA0F38"/>
    <w:rsid w:val="00AA1875"/>
    <w:rsid w:val="00AA2254"/>
    <w:rsid w:val="00AA2617"/>
    <w:rsid w:val="00AA29C2"/>
    <w:rsid w:val="00AA2C87"/>
    <w:rsid w:val="00AA2DED"/>
    <w:rsid w:val="00AA3271"/>
    <w:rsid w:val="00AA32EB"/>
    <w:rsid w:val="00AA368F"/>
    <w:rsid w:val="00AA3A24"/>
    <w:rsid w:val="00AA4181"/>
    <w:rsid w:val="00AA4446"/>
    <w:rsid w:val="00AA5360"/>
    <w:rsid w:val="00AA5865"/>
    <w:rsid w:val="00AA5C01"/>
    <w:rsid w:val="00AA6214"/>
    <w:rsid w:val="00AA772E"/>
    <w:rsid w:val="00AB0352"/>
    <w:rsid w:val="00AB0990"/>
    <w:rsid w:val="00AB0AFF"/>
    <w:rsid w:val="00AB0C28"/>
    <w:rsid w:val="00AB1288"/>
    <w:rsid w:val="00AB18D7"/>
    <w:rsid w:val="00AB18EA"/>
    <w:rsid w:val="00AB1D2C"/>
    <w:rsid w:val="00AB1D4C"/>
    <w:rsid w:val="00AB1DF6"/>
    <w:rsid w:val="00AB21FA"/>
    <w:rsid w:val="00AB248D"/>
    <w:rsid w:val="00AB25DD"/>
    <w:rsid w:val="00AB27D7"/>
    <w:rsid w:val="00AB381B"/>
    <w:rsid w:val="00AB3852"/>
    <w:rsid w:val="00AB39D2"/>
    <w:rsid w:val="00AB3E85"/>
    <w:rsid w:val="00AB3F9A"/>
    <w:rsid w:val="00AB41C6"/>
    <w:rsid w:val="00AB4400"/>
    <w:rsid w:val="00AB4478"/>
    <w:rsid w:val="00AB45E9"/>
    <w:rsid w:val="00AB473A"/>
    <w:rsid w:val="00AB4A42"/>
    <w:rsid w:val="00AB4D27"/>
    <w:rsid w:val="00AB4D52"/>
    <w:rsid w:val="00AB4F5B"/>
    <w:rsid w:val="00AB5134"/>
    <w:rsid w:val="00AB66DF"/>
    <w:rsid w:val="00AB6C1B"/>
    <w:rsid w:val="00AB6CFF"/>
    <w:rsid w:val="00AB6D6F"/>
    <w:rsid w:val="00AB70DB"/>
    <w:rsid w:val="00AB7161"/>
    <w:rsid w:val="00AB7546"/>
    <w:rsid w:val="00AB76ED"/>
    <w:rsid w:val="00AB799A"/>
    <w:rsid w:val="00AC0717"/>
    <w:rsid w:val="00AC0A0B"/>
    <w:rsid w:val="00AC0DF0"/>
    <w:rsid w:val="00AC10AA"/>
    <w:rsid w:val="00AC1103"/>
    <w:rsid w:val="00AC27A7"/>
    <w:rsid w:val="00AC3581"/>
    <w:rsid w:val="00AC3657"/>
    <w:rsid w:val="00AC38AA"/>
    <w:rsid w:val="00AC399E"/>
    <w:rsid w:val="00AC3B7F"/>
    <w:rsid w:val="00AC3F6E"/>
    <w:rsid w:val="00AC4220"/>
    <w:rsid w:val="00AC42A2"/>
    <w:rsid w:val="00AC43DF"/>
    <w:rsid w:val="00AC47C7"/>
    <w:rsid w:val="00AC4BB5"/>
    <w:rsid w:val="00AC4E56"/>
    <w:rsid w:val="00AC5153"/>
    <w:rsid w:val="00AC522C"/>
    <w:rsid w:val="00AC5453"/>
    <w:rsid w:val="00AC562F"/>
    <w:rsid w:val="00AC575C"/>
    <w:rsid w:val="00AC5D93"/>
    <w:rsid w:val="00AC5F3C"/>
    <w:rsid w:val="00AC6105"/>
    <w:rsid w:val="00AC6610"/>
    <w:rsid w:val="00AC6FD3"/>
    <w:rsid w:val="00AC76C5"/>
    <w:rsid w:val="00AC7B44"/>
    <w:rsid w:val="00AC7B94"/>
    <w:rsid w:val="00AD020B"/>
    <w:rsid w:val="00AD02A6"/>
    <w:rsid w:val="00AD1497"/>
    <w:rsid w:val="00AD1B6A"/>
    <w:rsid w:val="00AD2BE6"/>
    <w:rsid w:val="00AD337D"/>
    <w:rsid w:val="00AD35CA"/>
    <w:rsid w:val="00AD40AF"/>
    <w:rsid w:val="00AD4322"/>
    <w:rsid w:val="00AD4C6C"/>
    <w:rsid w:val="00AD52E7"/>
    <w:rsid w:val="00AD6492"/>
    <w:rsid w:val="00AD66ED"/>
    <w:rsid w:val="00AD67C0"/>
    <w:rsid w:val="00AD69AE"/>
    <w:rsid w:val="00AD6FF1"/>
    <w:rsid w:val="00AD7A07"/>
    <w:rsid w:val="00AE00B2"/>
    <w:rsid w:val="00AE00EC"/>
    <w:rsid w:val="00AE01DF"/>
    <w:rsid w:val="00AE02B5"/>
    <w:rsid w:val="00AE0753"/>
    <w:rsid w:val="00AE0874"/>
    <w:rsid w:val="00AE0C11"/>
    <w:rsid w:val="00AE1144"/>
    <w:rsid w:val="00AE139A"/>
    <w:rsid w:val="00AE171C"/>
    <w:rsid w:val="00AE1B75"/>
    <w:rsid w:val="00AE22EE"/>
    <w:rsid w:val="00AE33B6"/>
    <w:rsid w:val="00AE35E1"/>
    <w:rsid w:val="00AE3CF8"/>
    <w:rsid w:val="00AE4A38"/>
    <w:rsid w:val="00AE57E1"/>
    <w:rsid w:val="00AE66AD"/>
    <w:rsid w:val="00AE6812"/>
    <w:rsid w:val="00AE69ED"/>
    <w:rsid w:val="00AE6B57"/>
    <w:rsid w:val="00AE6C93"/>
    <w:rsid w:val="00AE6E80"/>
    <w:rsid w:val="00AE7695"/>
    <w:rsid w:val="00AE780A"/>
    <w:rsid w:val="00AE7A30"/>
    <w:rsid w:val="00AE7C5E"/>
    <w:rsid w:val="00AE7D1F"/>
    <w:rsid w:val="00AE7EE3"/>
    <w:rsid w:val="00AF00D7"/>
    <w:rsid w:val="00AF039B"/>
    <w:rsid w:val="00AF0678"/>
    <w:rsid w:val="00AF0740"/>
    <w:rsid w:val="00AF0F16"/>
    <w:rsid w:val="00AF10A5"/>
    <w:rsid w:val="00AF1570"/>
    <w:rsid w:val="00AF1DA3"/>
    <w:rsid w:val="00AF1E39"/>
    <w:rsid w:val="00AF1FD1"/>
    <w:rsid w:val="00AF265C"/>
    <w:rsid w:val="00AF29DF"/>
    <w:rsid w:val="00AF2AC5"/>
    <w:rsid w:val="00AF3036"/>
    <w:rsid w:val="00AF3668"/>
    <w:rsid w:val="00AF395D"/>
    <w:rsid w:val="00AF3E3E"/>
    <w:rsid w:val="00AF43E1"/>
    <w:rsid w:val="00AF462C"/>
    <w:rsid w:val="00AF5636"/>
    <w:rsid w:val="00AF6177"/>
    <w:rsid w:val="00AF61AB"/>
    <w:rsid w:val="00AF636E"/>
    <w:rsid w:val="00AF6376"/>
    <w:rsid w:val="00AF6A5F"/>
    <w:rsid w:val="00AF6CB5"/>
    <w:rsid w:val="00AF6EB3"/>
    <w:rsid w:val="00AF6F45"/>
    <w:rsid w:val="00AF6FF1"/>
    <w:rsid w:val="00AF704F"/>
    <w:rsid w:val="00AF7175"/>
    <w:rsid w:val="00AF7555"/>
    <w:rsid w:val="00AF7559"/>
    <w:rsid w:val="00AF786B"/>
    <w:rsid w:val="00AF7AC9"/>
    <w:rsid w:val="00AF7D2C"/>
    <w:rsid w:val="00AF7F7F"/>
    <w:rsid w:val="00B01814"/>
    <w:rsid w:val="00B01CA7"/>
    <w:rsid w:val="00B01EF2"/>
    <w:rsid w:val="00B02059"/>
    <w:rsid w:val="00B0265E"/>
    <w:rsid w:val="00B03079"/>
    <w:rsid w:val="00B0331C"/>
    <w:rsid w:val="00B037AB"/>
    <w:rsid w:val="00B03C16"/>
    <w:rsid w:val="00B04A68"/>
    <w:rsid w:val="00B06279"/>
    <w:rsid w:val="00B06C81"/>
    <w:rsid w:val="00B06CA2"/>
    <w:rsid w:val="00B078D6"/>
    <w:rsid w:val="00B0793A"/>
    <w:rsid w:val="00B07ECC"/>
    <w:rsid w:val="00B10135"/>
    <w:rsid w:val="00B10751"/>
    <w:rsid w:val="00B108A1"/>
    <w:rsid w:val="00B108DE"/>
    <w:rsid w:val="00B1122D"/>
    <w:rsid w:val="00B11859"/>
    <w:rsid w:val="00B11E69"/>
    <w:rsid w:val="00B11F1B"/>
    <w:rsid w:val="00B124E2"/>
    <w:rsid w:val="00B12B56"/>
    <w:rsid w:val="00B1398D"/>
    <w:rsid w:val="00B14135"/>
    <w:rsid w:val="00B1416C"/>
    <w:rsid w:val="00B14A83"/>
    <w:rsid w:val="00B14B09"/>
    <w:rsid w:val="00B14E03"/>
    <w:rsid w:val="00B16126"/>
    <w:rsid w:val="00B165E2"/>
    <w:rsid w:val="00B16FB4"/>
    <w:rsid w:val="00B170D4"/>
    <w:rsid w:val="00B17FF1"/>
    <w:rsid w:val="00B20BA4"/>
    <w:rsid w:val="00B21318"/>
    <w:rsid w:val="00B21756"/>
    <w:rsid w:val="00B21AF3"/>
    <w:rsid w:val="00B21D6A"/>
    <w:rsid w:val="00B22133"/>
    <w:rsid w:val="00B221B4"/>
    <w:rsid w:val="00B226BD"/>
    <w:rsid w:val="00B22715"/>
    <w:rsid w:val="00B2314F"/>
    <w:rsid w:val="00B2321C"/>
    <w:rsid w:val="00B236E8"/>
    <w:rsid w:val="00B2389B"/>
    <w:rsid w:val="00B23D70"/>
    <w:rsid w:val="00B24B29"/>
    <w:rsid w:val="00B24E29"/>
    <w:rsid w:val="00B24FB5"/>
    <w:rsid w:val="00B25AB3"/>
    <w:rsid w:val="00B25C87"/>
    <w:rsid w:val="00B2674A"/>
    <w:rsid w:val="00B269B2"/>
    <w:rsid w:val="00B26A54"/>
    <w:rsid w:val="00B26B69"/>
    <w:rsid w:val="00B26F63"/>
    <w:rsid w:val="00B27484"/>
    <w:rsid w:val="00B2786A"/>
    <w:rsid w:val="00B27CF5"/>
    <w:rsid w:val="00B27E91"/>
    <w:rsid w:val="00B302C1"/>
    <w:rsid w:val="00B30651"/>
    <w:rsid w:val="00B3085D"/>
    <w:rsid w:val="00B30A82"/>
    <w:rsid w:val="00B30AD5"/>
    <w:rsid w:val="00B30F84"/>
    <w:rsid w:val="00B3113A"/>
    <w:rsid w:val="00B3121E"/>
    <w:rsid w:val="00B314EA"/>
    <w:rsid w:val="00B32E28"/>
    <w:rsid w:val="00B32F6C"/>
    <w:rsid w:val="00B332A0"/>
    <w:rsid w:val="00B3337E"/>
    <w:rsid w:val="00B337B1"/>
    <w:rsid w:val="00B33914"/>
    <w:rsid w:val="00B33CA1"/>
    <w:rsid w:val="00B33E5E"/>
    <w:rsid w:val="00B34194"/>
    <w:rsid w:val="00B343E9"/>
    <w:rsid w:val="00B34685"/>
    <w:rsid w:val="00B34ABD"/>
    <w:rsid w:val="00B34BBA"/>
    <w:rsid w:val="00B350EC"/>
    <w:rsid w:val="00B3540D"/>
    <w:rsid w:val="00B3584D"/>
    <w:rsid w:val="00B36204"/>
    <w:rsid w:val="00B3648D"/>
    <w:rsid w:val="00B36E10"/>
    <w:rsid w:val="00B37B4E"/>
    <w:rsid w:val="00B37B85"/>
    <w:rsid w:val="00B37C4C"/>
    <w:rsid w:val="00B37F3B"/>
    <w:rsid w:val="00B4018C"/>
    <w:rsid w:val="00B40264"/>
    <w:rsid w:val="00B406C6"/>
    <w:rsid w:val="00B40702"/>
    <w:rsid w:val="00B4094D"/>
    <w:rsid w:val="00B409EA"/>
    <w:rsid w:val="00B40AB4"/>
    <w:rsid w:val="00B40B9F"/>
    <w:rsid w:val="00B40EB6"/>
    <w:rsid w:val="00B411CB"/>
    <w:rsid w:val="00B416BB"/>
    <w:rsid w:val="00B41E32"/>
    <w:rsid w:val="00B41E58"/>
    <w:rsid w:val="00B420E7"/>
    <w:rsid w:val="00B42513"/>
    <w:rsid w:val="00B429AC"/>
    <w:rsid w:val="00B42D10"/>
    <w:rsid w:val="00B4354A"/>
    <w:rsid w:val="00B43746"/>
    <w:rsid w:val="00B43932"/>
    <w:rsid w:val="00B43D77"/>
    <w:rsid w:val="00B43E67"/>
    <w:rsid w:val="00B44216"/>
    <w:rsid w:val="00B442C7"/>
    <w:rsid w:val="00B44DC5"/>
    <w:rsid w:val="00B44E09"/>
    <w:rsid w:val="00B44F6F"/>
    <w:rsid w:val="00B45954"/>
    <w:rsid w:val="00B459EC"/>
    <w:rsid w:val="00B46C29"/>
    <w:rsid w:val="00B46D6F"/>
    <w:rsid w:val="00B46DE6"/>
    <w:rsid w:val="00B46EBF"/>
    <w:rsid w:val="00B47CFB"/>
    <w:rsid w:val="00B5058F"/>
    <w:rsid w:val="00B508EC"/>
    <w:rsid w:val="00B50AC0"/>
    <w:rsid w:val="00B50B01"/>
    <w:rsid w:val="00B50C12"/>
    <w:rsid w:val="00B5145B"/>
    <w:rsid w:val="00B51A75"/>
    <w:rsid w:val="00B51B63"/>
    <w:rsid w:val="00B51D58"/>
    <w:rsid w:val="00B523FA"/>
    <w:rsid w:val="00B52415"/>
    <w:rsid w:val="00B5247D"/>
    <w:rsid w:val="00B526F5"/>
    <w:rsid w:val="00B52D99"/>
    <w:rsid w:val="00B52EEE"/>
    <w:rsid w:val="00B53320"/>
    <w:rsid w:val="00B5351F"/>
    <w:rsid w:val="00B5465C"/>
    <w:rsid w:val="00B55008"/>
    <w:rsid w:val="00B551FD"/>
    <w:rsid w:val="00B5540E"/>
    <w:rsid w:val="00B55660"/>
    <w:rsid w:val="00B55BCB"/>
    <w:rsid w:val="00B56176"/>
    <w:rsid w:val="00B561B3"/>
    <w:rsid w:val="00B564DE"/>
    <w:rsid w:val="00B5650C"/>
    <w:rsid w:val="00B56BDA"/>
    <w:rsid w:val="00B56CC8"/>
    <w:rsid w:val="00B56EFD"/>
    <w:rsid w:val="00B5720E"/>
    <w:rsid w:val="00B572F6"/>
    <w:rsid w:val="00B60185"/>
    <w:rsid w:val="00B602E3"/>
    <w:rsid w:val="00B6060E"/>
    <w:rsid w:val="00B60E1D"/>
    <w:rsid w:val="00B60F79"/>
    <w:rsid w:val="00B611E0"/>
    <w:rsid w:val="00B61334"/>
    <w:rsid w:val="00B61DC0"/>
    <w:rsid w:val="00B6269E"/>
    <w:rsid w:val="00B6295D"/>
    <w:rsid w:val="00B62F53"/>
    <w:rsid w:val="00B63008"/>
    <w:rsid w:val="00B6343D"/>
    <w:rsid w:val="00B63854"/>
    <w:rsid w:val="00B6397F"/>
    <w:rsid w:val="00B63EB6"/>
    <w:rsid w:val="00B64070"/>
    <w:rsid w:val="00B6413C"/>
    <w:rsid w:val="00B6439C"/>
    <w:rsid w:val="00B6479D"/>
    <w:rsid w:val="00B64AFA"/>
    <w:rsid w:val="00B64CD2"/>
    <w:rsid w:val="00B64D30"/>
    <w:rsid w:val="00B650E4"/>
    <w:rsid w:val="00B65212"/>
    <w:rsid w:val="00B6568F"/>
    <w:rsid w:val="00B6585F"/>
    <w:rsid w:val="00B65884"/>
    <w:rsid w:val="00B659E2"/>
    <w:rsid w:val="00B65F15"/>
    <w:rsid w:val="00B65FEE"/>
    <w:rsid w:val="00B66F1B"/>
    <w:rsid w:val="00B66F66"/>
    <w:rsid w:val="00B679AD"/>
    <w:rsid w:val="00B67C71"/>
    <w:rsid w:val="00B67ECC"/>
    <w:rsid w:val="00B67EE6"/>
    <w:rsid w:val="00B67EF0"/>
    <w:rsid w:val="00B704B6"/>
    <w:rsid w:val="00B705C2"/>
    <w:rsid w:val="00B70614"/>
    <w:rsid w:val="00B70712"/>
    <w:rsid w:val="00B707F1"/>
    <w:rsid w:val="00B70A4C"/>
    <w:rsid w:val="00B70B37"/>
    <w:rsid w:val="00B72344"/>
    <w:rsid w:val="00B7310F"/>
    <w:rsid w:val="00B73A6C"/>
    <w:rsid w:val="00B73F54"/>
    <w:rsid w:val="00B741A1"/>
    <w:rsid w:val="00B74430"/>
    <w:rsid w:val="00B744C9"/>
    <w:rsid w:val="00B74E1B"/>
    <w:rsid w:val="00B74E1D"/>
    <w:rsid w:val="00B7525C"/>
    <w:rsid w:val="00B75B6C"/>
    <w:rsid w:val="00B75D9B"/>
    <w:rsid w:val="00B7624D"/>
    <w:rsid w:val="00B764FA"/>
    <w:rsid w:val="00B76B67"/>
    <w:rsid w:val="00B77036"/>
    <w:rsid w:val="00B77E2F"/>
    <w:rsid w:val="00B80349"/>
    <w:rsid w:val="00B80881"/>
    <w:rsid w:val="00B80CE7"/>
    <w:rsid w:val="00B80F8A"/>
    <w:rsid w:val="00B80FA9"/>
    <w:rsid w:val="00B8199D"/>
    <w:rsid w:val="00B81DB0"/>
    <w:rsid w:val="00B82575"/>
    <w:rsid w:val="00B826BB"/>
    <w:rsid w:val="00B829D5"/>
    <w:rsid w:val="00B82D6E"/>
    <w:rsid w:val="00B82F06"/>
    <w:rsid w:val="00B83125"/>
    <w:rsid w:val="00B83FB8"/>
    <w:rsid w:val="00B846F5"/>
    <w:rsid w:val="00B85131"/>
    <w:rsid w:val="00B8523B"/>
    <w:rsid w:val="00B85A96"/>
    <w:rsid w:val="00B863C9"/>
    <w:rsid w:val="00B866CB"/>
    <w:rsid w:val="00B869D0"/>
    <w:rsid w:val="00B86F92"/>
    <w:rsid w:val="00B87A09"/>
    <w:rsid w:val="00B90617"/>
    <w:rsid w:val="00B90809"/>
    <w:rsid w:val="00B9085C"/>
    <w:rsid w:val="00B913CE"/>
    <w:rsid w:val="00B92038"/>
    <w:rsid w:val="00B92947"/>
    <w:rsid w:val="00B92B98"/>
    <w:rsid w:val="00B9356D"/>
    <w:rsid w:val="00B93744"/>
    <w:rsid w:val="00B94DC9"/>
    <w:rsid w:val="00B95326"/>
    <w:rsid w:val="00B9532C"/>
    <w:rsid w:val="00B95BEC"/>
    <w:rsid w:val="00B96041"/>
    <w:rsid w:val="00B964E9"/>
    <w:rsid w:val="00B9692C"/>
    <w:rsid w:val="00B96C6E"/>
    <w:rsid w:val="00B97354"/>
    <w:rsid w:val="00B97451"/>
    <w:rsid w:val="00B97F0C"/>
    <w:rsid w:val="00BA0188"/>
    <w:rsid w:val="00BA07A1"/>
    <w:rsid w:val="00BA11C6"/>
    <w:rsid w:val="00BA1534"/>
    <w:rsid w:val="00BA1AC5"/>
    <w:rsid w:val="00BA1DFD"/>
    <w:rsid w:val="00BA248E"/>
    <w:rsid w:val="00BA3265"/>
    <w:rsid w:val="00BA3ECE"/>
    <w:rsid w:val="00BA482E"/>
    <w:rsid w:val="00BA4D7F"/>
    <w:rsid w:val="00BA5826"/>
    <w:rsid w:val="00BA58DB"/>
    <w:rsid w:val="00BA65BE"/>
    <w:rsid w:val="00BA69A4"/>
    <w:rsid w:val="00BA6CA1"/>
    <w:rsid w:val="00BA7714"/>
    <w:rsid w:val="00BA7CDB"/>
    <w:rsid w:val="00BB0112"/>
    <w:rsid w:val="00BB01BB"/>
    <w:rsid w:val="00BB0495"/>
    <w:rsid w:val="00BB04FA"/>
    <w:rsid w:val="00BB0D22"/>
    <w:rsid w:val="00BB1391"/>
    <w:rsid w:val="00BB160C"/>
    <w:rsid w:val="00BB16E4"/>
    <w:rsid w:val="00BB208C"/>
    <w:rsid w:val="00BB2652"/>
    <w:rsid w:val="00BB27F8"/>
    <w:rsid w:val="00BB2F2D"/>
    <w:rsid w:val="00BB2F2F"/>
    <w:rsid w:val="00BB35B2"/>
    <w:rsid w:val="00BB449E"/>
    <w:rsid w:val="00BB4657"/>
    <w:rsid w:val="00BB4B15"/>
    <w:rsid w:val="00BB55D8"/>
    <w:rsid w:val="00BB61A1"/>
    <w:rsid w:val="00BB634E"/>
    <w:rsid w:val="00BB65F5"/>
    <w:rsid w:val="00BB6726"/>
    <w:rsid w:val="00BB684D"/>
    <w:rsid w:val="00BB6FC9"/>
    <w:rsid w:val="00BB7259"/>
    <w:rsid w:val="00BC00F8"/>
    <w:rsid w:val="00BC0BF8"/>
    <w:rsid w:val="00BC0DB1"/>
    <w:rsid w:val="00BC15AF"/>
    <w:rsid w:val="00BC173F"/>
    <w:rsid w:val="00BC1A15"/>
    <w:rsid w:val="00BC220B"/>
    <w:rsid w:val="00BC24B5"/>
    <w:rsid w:val="00BC2998"/>
    <w:rsid w:val="00BC2EB8"/>
    <w:rsid w:val="00BC32F9"/>
    <w:rsid w:val="00BC3484"/>
    <w:rsid w:val="00BC3B77"/>
    <w:rsid w:val="00BC3EAF"/>
    <w:rsid w:val="00BC44DD"/>
    <w:rsid w:val="00BC47E0"/>
    <w:rsid w:val="00BC4EEF"/>
    <w:rsid w:val="00BC4F2B"/>
    <w:rsid w:val="00BC503F"/>
    <w:rsid w:val="00BC56F7"/>
    <w:rsid w:val="00BC5719"/>
    <w:rsid w:val="00BC57AF"/>
    <w:rsid w:val="00BC5ACE"/>
    <w:rsid w:val="00BC5BFD"/>
    <w:rsid w:val="00BC64D1"/>
    <w:rsid w:val="00BC6552"/>
    <w:rsid w:val="00BC697B"/>
    <w:rsid w:val="00BC6CBD"/>
    <w:rsid w:val="00BC6D2C"/>
    <w:rsid w:val="00BC6E87"/>
    <w:rsid w:val="00BC7765"/>
    <w:rsid w:val="00BC7D21"/>
    <w:rsid w:val="00BC7DE2"/>
    <w:rsid w:val="00BC7EC4"/>
    <w:rsid w:val="00BC7ED6"/>
    <w:rsid w:val="00BC7FA6"/>
    <w:rsid w:val="00BD007B"/>
    <w:rsid w:val="00BD11FD"/>
    <w:rsid w:val="00BD1C1F"/>
    <w:rsid w:val="00BD1DAA"/>
    <w:rsid w:val="00BD1E7A"/>
    <w:rsid w:val="00BD2120"/>
    <w:rsid w:val="00BD2DF8"/>
    <w:rsid w:val="00BD3882"/>
    <w:rsid w:val="00BD3A2F"/>
    <w:rsid w:val="00BD3E3F"/>
    <w:rsid w:val="00BD4F01"/>
    <w:rsid w:val="00BD4F82"/>
    <w:rsid w:val="00BD54C2"/>
    <w:rsid w:val="00BD5D25"/>
    <w:rsid w:val="00BD5DA6"/>
    <w:rsid w:val="00BD5FD4"/>
    <w:rsid w:val="00BD5FDB"/>
    <w:rsid w:val="00BD6C3F"/>
    <w:rsid w:val="00BD7EBD"/>
    <w:rsid w:val="00BE0A75"/>
    <w:rsid w:val="00BE10A9"/>
    <w:rsid w:val="00BE12B2"/>
    <w:rsid w:val="00BE221E"/>
    <w:rsid w:val="00BE22A0"/>
    <w:rsid w:val="00BE2800"/>
    <w:rsid w:val="00BE3047"/>
    <w:rsid w:val="00BE3745"/>
    <w:rsid w:val="00BE37EE"/>
    <w:rsid w:val="00BE3974"/>
    <w:rsid w:val="00BE40E1"/>
    <w:rsid w:val="00BE412F"/>
    <w:rsid w:val="00BE54E2"/>
    <w:rsid w:val="00BE6328"/>
    <w:rsid w:val="00BE6819"/>
    <w:rsid w:val="00BE6DE5"/>
    <w:rsid w:val="00BF052E"/>
    <w:rsid w:val="00BF14D7"/>
    <w:rsid w:val="00BF1545"/>
    <w:rsid w:val="00BF1834"/>
    <w:rsid w:val="00BF1BCF"/>
    <w:rsid w:val="00BF2227"/>
    <w:rsid w:val="00BF22D1"/>
    <w:rsid w:val="00BF25CD"/>
    <w:rsid w:val="00BF2619"/>
    <w:rsid w:val="00BF2B17"/>
    <w:rsid w:val="00BF3FD4"/>
    <w:rsid w:val="00BF401E"/>
    <w:rsid w:val="00BF42DC"/>
    <w:rsid w:val="00BF4AB9"/>
    <w:rsid w:val="00BF4D22"/>
    <w:rsid w:val="00BF4D9B"/>
    <w:rsid w:val="00BF542A"/>
    <w:rsid w:val="00BF5B3F"/>
    <w:rsid w:val="00BF6128"/>
    <w:rsid w:val="00BF6AEB"/>
    <w:rsid w:val="00BF7048"/>
    <w:rsid w:val="00BF75B9"/>
    <w:rsid w:val="00BF7BA7"/>
    <w:rsid w:val="00C00836"/>
    <w:rsid w:val="00C009F8"/>
    <w:rsid w:val="00C01311"/>
    <w:rsid w:val="00C01438"/>
    <w:rsid w:val="00C0174D"/>
    <w:rsid w:val="00C01952"/>
    <w:rsid w:val="00C023BB"/>
    <w:rsid w:val="00C0281B"/>
    <w:rsid w:val="00C02E25"/>
    <w:rsid w:val="00C031BB"/>
    <w:rsid w:val="00C03C96"/>
    <w:rsid w:val="00C03F59"/>
    <w:rsid w:val="00C0413E"/>
    <w:rsid w:val="00C04AE8"/>
    <w:rsid w:val="00C0515C"/>
    <w:rsid w:val="00C05795"/>
    <w:rsid w:val="00C0631C"/>
    <w:rsid w:val="00C07B6D"/>
    <w:rsid w:val="00C07BA4"/>
    <w:rsid w:val="00C07C53"/>
    <w:rsid w:val="00C101A3"/>
    <w:rsid w:val="00C1078D"/>
    <w:rsid w:val="00C107D8"/>
    <w:rsid w:val="00C108D1"/>
    <w:rsid w:val="00C10C89"/>
    <w:rsid w:val="00C1106A"/>
    <w:rsid w:val="00C111B7"/>
    <w:rsid w:val="00C11AA8"/>
    <w:rsid w:val="00C11B65"/>
    <w:rsid w:val="00C1239B"/>
    <w:rsid w:val="00C129C4"/>
    <w:rsid w:val="00C12B74"/>
    <w:rsid w:val="00C12DA0"/>
    <w:rsid w:val="00C12F12"/>
    <w:rsid w:val="00C13494"/>
    <w:rsid w:val="00C13767"/>
    <w:rsid w:val="00C13F12"/>
    <w:rsid w:val="00C154AE"/>
    <w:rsid w:val="00C15679"/>
    <w:rsid w:val="00C15AE6"/>
    <w:rsid w:val="00C15E4B"/>
    <w:rsid w:val="00C16040"/>
    <w:rsid w:val="00C1606D"/>
    <w:rsid w:val="00C170AF"/>
    <w:rsid w:val="00C1720A"/>
    <w:rsid w:val="00C176D5"/>
    <w:rsid w:val="00C178DA"/>
    <w:rsid w:val="00C20781"/>
    <w:rsid w:val="00C20866"/>
    <w:rsid w:val="00C208C2"/>
    <w:rsid w:val="00C208C3"/>
    <w:rsid w:val="00C20CDC"/>
    <w:rsid w:val="00C216C6"/>
    <w:rsid w:val="00C2176A"/>
    <w:rsid w:val="00C2287A"/>
    <w:rsid w:val="00C229EE"/>
    <w:rsid w:val="00C22E3D"/>
    <w:rsid w:val="00C2327F"/>
    <w:rsid w:val="00C23422"/>
    <w:rsid w:val="00C237CB"/>
    <w:rsid w:val="00C2498F"/>
    <w:rsid w:val="00C25055"/>
    <w:rsid w:val="00C25339"/>
    <w:rsid w:val="00C25394"/>
    <w:rsid w:val="00C25811"/>
    <w:rsid w:val="00C25A9B"/>
    <w:rsid w:val="00C25B0A"/>
    <w:rsid w:val="00C25E77"/>
    <w:rsid w:val="00C25E9A"/>
    <w:rsid w:val="00C26594"/>
    <w:rsid w:val="00C267D0"/>
    <w:rsid w:val="00C277D7"/>
    <w:rsid w:val="00C27C9A"/>
    <w:rsid w:val="00C3025F"/>
    <w:rsid w:val="00C30B7D"/>
    <w:rsid w:val="00C30B8D"/>
    <w:rsid w:val="00C30C5B"/>
    <w:rsid w:val="00C30F3B"/>
    <w:rsid w:val="00C30F4A"/>
    <w:rsid w:val="00C315C3"/>
    <w:rsid w:val="00C31732"/>
    <w:rsid w:val="00C319BF"/>
    <w:rsid w:val="00C31AAF"/>
    <w:rsid w:val="00C31C89"/>
    <w:rsid w:val="00C31FE4"/>
    <w:rsid w:val="00C3270A"/>
    <w:rsid w:val="00C3319B"/>
    <w:rsid w:val="00C3339E"/>
    <w:rsid w:val="00C333F9"/>
    <w:rsid w:val="00C34164"/>
    <w:rsid w:val="00C3419B"/>
    <w:rsid w:val="00C35205"/>
    <w:rsid w:val="00C352EE"/>
    <w:rsid w:val="00C35310"/>
    <w:rsid w:val="00C3598D"/>
    <w:rsid w:val="00C35F10"/>
    <w:rsid w:val="00C36388"/>
    <w:rsid w:val="00C367FF"/>
    <w:rsid w:val="00C36AB8"/>
    <w:rsid w:val="00C36ADC"/>
    <w:rsid w:val="00C36B5E"/>
    <w:rsid w:val="00C36BA2"/>
    <w:rsid w:val="00C36E48"/>
    <w:rsid w:val="00C37797"/>
    <w:rsid w:val="00C37E74"/>
    <w:rsid w:val="00C4043B"/>
    <w:rsid w:val="00C40D49"/>
    <w:rsid w:val="00C40F81"/>
    <w:rsid w:val="00C42305"/>
    <w:rsid w:val="00C42EC3"/>
    <w:rsid w:val="00C4311C"/>
    <w:rsid w:val="00C433E1"/>
    <w:rsid w:val="00C43704"/>
    <w:rsid w:val="00C43769"/>
    <w:rsid w:val="00C43908"/>
    <w:rsid w:val="00C4591A"/>
    <w:rsid w:val="00C45B19"/>
    <w:rsid w:val="00C46CC0"/>
    <w:rsid w:val="00C47339"/>
    <w:rsid w:val="00C47499"/>
    <w:rsid w:val="00C50412"/>
    <w:rsid w:val="00C5065F"/>
    <w:rsid w:val="00C510B9"/>
    <w:rsid w:val="00C510F9"/>
    <w:rsid w:val="00C51467"/>
    <w:rsid w:val="00C51636"/>
    <w:rsid w:val="00C51AA0"/>
    <w:rsid w:val="00C51B05"/>
    <w:rsid w:val="00C52999"/>
    <w:rsid w:val="00C52AD4"/>
    <w:rsid w:val="00C52DA2"/>
    <w:rsid w:val="00C52DB5"/>
    <w:rsid w:val="00C531D5"/>
    <w:rsid w:val="00C53CF4"/>
    <w:rsid w:val="00C541AF"/>
    <w:rsid w:val="00C544D6"/>
    <w:rsid w:val="00C54A49"/>
    <w:rsid w:val="00C54C71"/>
    <w:rsid w:val="00C54D32"/>
    <w:rsid w:val="00C55653"/>
    <w:rsid w:val="00C55811"/>
    <w:rsid w:val="00C55D51"/>
    <w:rsid w:val="00C5603D"/>
    <w:rsid w:val="00C560C0"/>
    <w:rsid w:val="00C56298"/>
    <w:rsid w:val="00C562CE"/>
    <w:rsid w:val="00C5696C"/>
    <w:rsid w:val="00C56A94"/>
    <w:rsid w:val="00C5728E"/>
    <w:rsid w:val="00C57BF2"/>
    <w:rsid w:val="00C57D5C"/>
    <w:rsid w:val="00C57F48"/>
    <w:rsid w:val="00C606A9"/>
    <w:rsid w:val="00C6080B"/>
    <w:rsid w:val="00C60EE7"/>
    <w:rsid w:val="00C60F50"/>
    <w:rsid w:val="00C61344"/>
    <w:rsid w:val="00C61810"/>
    <w:rsid w:val="00C618E7"/>
    <w:rsid w:val="00C6191A"/>
    <w:rsid w:val="00C61B7D"/>
    <w:rsid w:val="00C61DFF"/>
    <w:rsid w:val="00C6201E"/>
    <w:rsid w:val="00C62B51"/>
    <w:rsid w:val="00C62DE7"/>
    <w:rsid w:val="00C6419C"/>
    <w:rsid w:val="00C646BE"/>
    <w:rsid w:val="00C646F0"/>
    <w:rsid w:val="00C64995"/>
    <w:rsid w:val="00C6506A"/>
    <w:rsid w:val="00C65365"/>
    <w:rsid w:val="00C65B3D"/>
    <w:rsid w:val="00C66D2E"/>
    <w:rsid w:val="00C66FB5"/>
    <w:rsid w:val="00C67724"/>
    <w:rsid w:val="00C701D3"/>
    <w:rsid w:val="00C70609"/>
    <w:rsid w:val="00C7075B"/>
    <w:rsid w:val="00C70774"/>
    <w:rsid w:val="00C70932"/>
    <w:rsid w:val="00C70F71"/>
    <w:rsid w:val="00C7128D"/>
    <w:rsid w:val="00C716E4"/>
    <w:rsid w:val="00C7183C"/>
    <w:rsid w:val="00C71908"/>
    <w:rsid w:val="00C71999"/>
    <w:rsid w:val="00C71A3D"/>
    <w:rsid w:val="00C71DE2"/>
    <w:rsid w:val="00C72540"/>
    <w:rsid w:val="00C728A6"/>
    <w:rsid w:val="00C735CE"/>
    <w:rsid w:val="00C73865"/>
    <w:rsid w:val="00C739CF"/>
    <w:rsid w:val="00C74179"/>
    <w:rsid w:val="00C74418"/>
    <w:rsid w:val="00C74E70"/>
    <w:rsid w:val="00C75ACA"/>
    <w:rsid w:val="00C76040"/>
    <w:rsid w:val="00C7623A"/>
    <w:rsid w:val="00C76B29"/>
    <w:rsid w:val="00C77909"/>
    <w:rsid w:val="00C77AD3"/>
    <w:rsid w:val="00C77EA0"/>
    <w:rsid w:val="00C77EE3"/>
    <w:rsid w:val="00C80080"/>
    <w:rsid w:val="00C80318"/>
    <w:rsid w:val="00C80BE8"/>
    <w:rsid w:val="00C80D05"/>
    <w:rsid w:val="00C80D07"/>
    <w:rsid w:val="00C80D7E"/>
    <w:rsid w:val="00C80FEF"/>
    <w:rsid w:val="00C81962"/>
    <w:rsid w:val="00C81C5A"/>
    <w:rsid w:val="00C8226E"/>
    <w:rsid w:val="00C8283D"/>
    <w:rsid w:val="00C82D24"/>
    <w:rsid w:val="00C82E24"/>
    <w:rsid w:val="00C83BC3"/>
    <w:rsid w:val="00C83D99"/>
    <w:rsid w:val="00C84389"/>
    <w:rsid w:val="00C84435"/>
    <w:rsid w:val="00C84936"/>
    <w:rsid w:val="00C8494B"/>
    <w:rsid w:val="00C849C0"/>
    <w:rsid w:val="00C84B59"/>
    <w:rsid w:val="00C84B73"/>
    <w:rsid w:val="00C84E94"/>
    <w:rsid w:val="00C84EAA"/>
    <w:rsid w:val="00C8533F"/>
    <w:rsid w:val="00C855FE"/>
    <w:rsid w:val="00C856AA"/>
    <w:rsid w:val="00C85C19"/>
    <w:rsid w:val="00C85C65"/>
    <w:rsid w:val="00C86127"/>
    <w:rsid w:val="00C8618C"/>
    <w:rsid w:val="00C868A9"/>
    <w:rsid w:val="00C86A4F"/>
    <w:rsid w:val="00C86ADC"/>
    <w:rsid w:val="00C872E7"/>
    <w:rsid w:val="00C875D7"/>
    <w:rsid w:val="00C877CB"/>
    <w:rsid w:val="00C87A00"/>
    <w:rsid w:val="00C87A56"/>
    <w:rsid w:val="00C87CE7"/>
    <w:rsid w:val="00C87EC1"/>
    <w:rsid w:val="00C87FE1"/>
    <w:rsid w:val="00C9022C"/>
    <w:rsid w:val="00C9070D"/>
    <w:rsid w:val="00C90A63"/>
    <w:rsid w:val="00C90A67"/>
    <w:rsid w:val="00C90C8F"/>
    <w:rsid w:val="00C910A7"/>
    <w:rsid w:val="00C91311"/>
    <w:rsid w:val="00C91A08"/>
    <w:rsid w:val="00C91A6E"/>
    <w:rsid w:val="00C91B95"/>
    <w:rsid w:val="00C91D8D"/>
    <w:rsid w:val="00C9226D"/>
    <w:rsid w:val="00C928C5"/>
    <w:rsid w:val="00C929EF"/>
    <w:rsid w:val="00C92EB9"/>
    <w:rsid w:val="00C9313F"/>
    <w:rsid w:val="00C9333E"/>
    <w:rsid w:val="00C93DB9"/>
    <w:rsid w:val="00C9458E"/>
    <w:rsid w:val="00C94822"/>
    <w:rsid w:val="00C94924"/>
    <w:rsid w:val="00C949C4"/>
    <w:rsid w:val="00C95791"/>
    <w:rsid w:val="00C957F9"/>
    <w:rsid w:val="00C95A77"/>
    <w:rsid w:val="00C95D75"/>
    <w:rsid w:val="00C96031"/>
    <w:rsid w:val="00C9615E"/>
    <w:rsid w:val="00C9637A"/>
    <w:rsid w:val="00C967BB"/>
    <w:rsid w:val="00CA06F2"/>
    <w:rsid w:val="00CA0A47"/>
    <w:rsid w:val="00CA0D8A"/>
    <w:rsid w:val="00CA0DBD"/>
    <w:rsid w:val="00CA122E"/>
    <w:rsid w:val="00CA12C8"/>
    <w:rsid w:val="00CA1301"/>
    <w:rsid w:val="00CA1364"/>
    <w:rsid w:val="00CA1721"/>
    <w:rsid w:val="00CA17E6"/>
    <w:rsid w:val="00CA1A12"/>
    <w:rsid w:val="00CA1FFC"/>
    <w:rsid w:val="00CA2429"/>
    <w:rsid w:val="00CA2479"/>
    <w:rsid w:val="00CA25BB"/>
    <w:rsid w:val="00CA2C8E"/>
    <w:rsid w:val="00CA2F95"/>
    <w:rsid w:val="00CA34CD"/>
    <w:rsid w:val="00CA3A8B"/>
    <w:rsid w:val="00CA4206"/>
    <w:rsid w:val="00CA43CA"/>
    <w:rsid w:val="00CA4D56"/>
    <w:rsid w:val="00CA4F08"/>
    <w:rsid w:val="00CA50AF"/>
    <w:rsid w:val="00CA5156"/>
    <w:rsid w:val="00CA61DE"/>
    <w:rsid w:val="00CA662B"/>
    <w:rsid w:val="00CA6647"/>
    <w:rsid w:val="00CA6681"/>
    <w:rsid w:val="00CA68D2"/>
    <w:rsid w:val="00CA6994"/>
    <w:rsid w:val="00CA69B6"/>
    <w:rsid w:val="00CA6D87"/>
    <w:rsid w:val="00CA6D8D"/>
    <w:rsid w:val="00CA74B6"/>
    <w:rsid w:val="00CA7A7A"/>
    <w:rsid w:val="00CA7D30"/>
    <w:rsid w:val="00CB0A98"/>
    <w:rsid w:val="00CB0E1C"/>
    <w:rsid w:val="00CB106C"/>
    <w:rsid w:val="00CB2155"/>
    <w:rsid w:val="00CB233B"/>
    <w:rsid w:val="00CB293E"/>
    <w:rsid w:val="00CB2974"/>
    <w:rsid w:val="00CB2AB9"/>
    <w:rsid w:val="00CB30DD"/>
    <w:rsid w:val="00CB3818"/>
    <w:rsid w:val="00CB41FD"/>
    <w:rsid w:val="00CB4FEF"/>
    <w:rsid w:val="00CB549D"/>
    <w:rsid w:val="00CB5CE3"/>
    <w:rsid w:val="00CB5F9A"/>
    <w:rsid w:val="00CB63C6"/>
    <w:rsid w:val="00CB676D"/>
    <w:rsid w:val="00CB6FA8"/>
    <w:rsid w:val="00CB750B"/>
    <w:rsid w:val="00CB7525"/>
    <w:rsid w:val="00CB79A0"/>
    <w:rsid w:val="00CB7A30"/>
    <w:rsid w:val="00CB7A58"/>
    <w:rsid w:val="00CC002B"/>
    <w:rsid w:val="00CC02DA"/>
    <w:rsid w:val="00CC07CC"/>
    <w:rsid w:val="00CC0D40"/>
    <w:rsid w:val="00CC1AD9"/>
    <w:rsid w:val="00CC1F19"/>
    <w:rsid w:val="00CC1FC3"/>
    <w:rsid w:val="00CC20E2"/>
    <w:rsid w:val="00CC2C8F"/>
    <w:rsid w:val="00CC2D11"/>
    <w:rsid w:val="00CC2FE8"/>
    <w:rsid w:val="00CC3145"/>
    <w:rsid w:val="00CC35D3"/>
    <w:rsid w:val="00CC36A7"/>
    <w:rsid w:val="00CC3CF8"/>
    <w:rsid w:val="00CC44A3"/>
    <w:rsid w:val="00CC44DD"/>
    <w:rsid w:val="00CC4646"/>
    <w:rsid w:val="00CC4C1F"/>
    <w:rsid w:val="00CC4FA0"/>
    <w:rsid w:val="00CC5696"/>
    <w:rsid w:val="00CC5CE8"/>
    <w:rsid w:val="00CC63EA"/>
    <w:rsid w:val="00CC6A36"/>
    <w:rsid w:val="00CC6ABC"/>
    <w:rsid w:val="00CC7085"/>
    <w:rsid w:val="00CC7315"/>
    <w:rsid w:val="00CC73C9"/>
    <w:rsid w:val="00CC7E3F"/>
    <w:rsid w:val="00CD04A0"/>
    <w:rsid w:val="00CD0645"/>
    <w:rsid w:val="00CD0E91"/>
    <w:rsid w:val="00CD1521"/>
    <w:rsid w:val="00CD19D8"/>
    <w:rsid w:val="00CD1BDA"/>
    <w:rsid w:val="00CD2FD8"/>
    <w:rsid w:val="00CD3289"/>
    <w:rsid w:val="00CD3EC6"/>
    <w:rsid w:val="00CD423B"/>
    <w:rsid w:val="00CD47A8"/>
    <w:rsid w:val="00CD5AAF"/>
    <w:rsid w:val="00CD5B61"/>
    <w:rsid w:val="00CD690D"/>
    <w:rsid w:val="00CD73CB"/>
    <w:rsid w:val="00CD74F6"/>
    <w:rsid w:val="00CD75CF"/>
    <w:rsid w:val="00CE0691"/>
    <w:rsid w:val="00CE0DCA"/>
    <w:rsid w:val="00CE1776"/>
    <w:rsid w:val="00CE1AEB"/>
    <w:rsid w:val="00CE2186"/>
    <w:rsid w:val="00CE23FE"/>
    <w:rsid w:val="00CE251C"/>
    <w:rsid w:val="00CE287D"/>
    <w:rsid w:val="00CE2939"/>
    <w:rsid w:val="00CE298D"/>
    <w:rsid w:val="00CE2F38"/>
    <w:rsid w:val="00CE30A8"/>
    <w:rsid w:val="00CE38B1"/>
    <w:rsid w:val="00CE3CDD"/>
    <w:rsid w:val="00CE4335"/>
    <w:rsid w:val="00CE43D7"/>
    <w:rsid w:val="00CE4AAE"/>
    <w:rsid w:val="00CE524F"/>
    <w:rsid w:val="00CE5936"/>
    <w:rsid w:val="00CE61E0"/>
    <w:rsid w:val="00CE6D7E"/>
    <w:rsid w:val="00CE6EAD"/>
    <w:rsid w:val="00CE6F35"/>
    <w:rsid w:val="00CE7267"/>
    <w:rsid w:val="00CE7376"/>
    <w:rsid w:val="00CE7792"/>
    <w:rsid w:val="00CF014D"/>
    <w:rsid w:val="00CF0844"/>
    <w:rsid w:val="00CF10AA"/>
    <w:rsid w:val="00CF14A3"/>
    <w:rsid w:val="00CF1722"/>
    <w:rsid w:val="00CF1F4C"/>
    <w:rsid w:val="00CF225E"/>
    <w:rsid w:val="00CF23DE"/>
    <w:rsid w:val="00CF277E"/>
    <w:rsid w:val="00CF2A91"/>
    <w:rsid w:val="00CF2B87"/>
    <w:rsid w:val="00CF2E83"/>
    <w:rsid w:val="00CF372F"/>
    <w:rsid w:val="00CF3E72"/>
    <w:rsid w:val="00CF4246"/>
    <w:rsid w:val="00CF4387"/>
    <w:rsid w:val="00CF49B8"/>
    <w:rsid w:val="00CF4AF8"/>
    <w:rsid w:val="00CF5054"/>
    <w:rsid w:val="00CF5091"/>
    <w:rsid w:val="00CF5954"/>
    <w:rsid w:val="00CF5D77"/>
    <w:rsid w:val="00CF61AE"/>
    <w:rsid w:val="00CF6B7F"/>
    <w:rsid w:val="00CF6D90"/>
    <w:rsid w:val="00CF6E37"/>
    <w:rsid w:val="00CF7415"/>
    <w:rsid w:val="00CF7A9A"/>
    <w:rsid w:val="00D006D8"/>
    <w:rsid w:val="00D006FF"/>
    <w:rsid w:val="00D00CD6"/>
    <w:rsid w:val="00D00CE4"/>
    <w:rsid w:val="00D01051"/>
    <w:rsid w:val="00D014CB"/>
    <w:rsid w:val="00D01682"/>
    <w:rsid w:val="00D01784"/>
    <w:rsid w:val="00D01BA0"/>
    <w:rsid w:val="00D01F16"/>
    <w:rsid w:val="00D02966"/>
    <w:rsid w:val="00D02A9B"/>
    <w:rsid w:val="00D036F6"/>
    <w:rsid w:val="00D0382F"/>
    <w:rsid w:val="00D0455E"/>
    <w:rsid w:val="00D04D56"/>
    <w:rsid w:val="00D0531B"/>
    <w:rsid w:val="00D0544B"/>
    <w:rsid w:val="00D05B2E"/>
    <w:rsid w:val="00D05C9D"/>
    <w:rsid w:val="00D06D2D"/>
    <w:rsid w:val="00D06D8A"/>
    <w:rsid w:val="00D079FB"/>
    <w:rsid w:val="00D07A0C"/>
    <w:rsid w:val="00D10161"/>
    <w:rsid w:val="00D1038D"/>
    <w:rsid w:val="00D108E1"/>
    <w:rsid w:val="00D10E48"/>
    <w:rsid w:val="00D1105A"/>
    <w:rsid w:val="00D11327"/>
    <w:rsid w:val="00D11675"/>
    <w:rsid w:val="00D1181C"/>
    <w:rsid w:val="00D11ADC"/>
    <w:rsid w:val="00D11F08"/>
    <w:rsid w:val="00D1286E"/>
    <w:rsid w:val="00D12BB5"/>
    <w:rsid w:val="00D12D32"/>
    <w:rsid w:val="00D131F7"/>
    <w:rsid w:val="00D13A72"/>
    <w:rsid w:val="00D14620"/>
    <w:rsid w:val="00D14D85"/>
    <w:rsid w:val="00D15224"/>
    <w:rsid w:val="00D15709"/>
    <w:rsid w:val="00D158A5"/>
    <w:rsid w:val="00D1596B"/>
    <w:rsid w:val="00D15B96"/>
    <w:rsid w:val="00D15C1C"/>
    <w:rsid w:val="00D15D23"/>
    <w:rsid w:val="00D169BB"/>
    <w:rsid w:val="00D16EA4"/>
    <w:rsid w:val="00D1702D"/>
    <w:rsid w:val="00D179CE"/>
    <w:rsid w:val="00D17D35"/>
    <w:rsid w:val="00D17DD4"/>
    <w:rsid w:val="00D208C7"/>
    <w:rsid w:val="00D20930"/>
    <w:rsid w:val="00D20DD3"/>
    <w:rsid w:val="00D21034"/>
    <w:rsid w:val="00D21204"/>
    <w:rsid w:val="00D21362"/>
    <w:rsid w:val="00D21A11"/>
    <w:rsid w:val="00D21FF5"/>
    <w:rsid w:val="00D22344"/>
    <w:rsid w:val="00D22C63"/>
    <w:rsid w:val="00D23373"/>
    <w:rsid w:val="00D2357D"/>
    <w:rsid w:val="00D24B7C"/>
    <w:rsid w:val="00D25153"/>
    <w:rsid w:val="00D25341"/>
    <w:rsid w:val="00D2578D"/>
    <w:rsid w:val="00D25A66"/>
    <w:rsid w:val="00D25F25"/>
    <w:rsid w:val="00D25FB3"/>
    <w:rsid w:val="00D26638"/>
    <w:rsid w:val="00D268E3"/>
    <w:rsid w:val="00D269EB"/>
    <w:rsid w:val="00D26BD4"/>
    <w:rsid w:val="00D27383"/>
    <w:rsid w:val="00D27553"/>
    <w:rsid w:val="00D27A03"/>
    <w:rsid w:val="00D300B6"/>
    <w:rsid w:val="00D302B4"/>
    <w:rsid w:val="00D30352"/>
    <w:rsid w:val="00D30403"/>
    <w:rsid w:val="00D3052F"/>
    <w:rsid w:val="00D30BE1"/>
    <w:rsid w:val="00D316BD"/>
    <w:rsid w:val="00D31719"/>
    <w:rsid w:val="00D31943"/>
    <w:rsid w:val="00D31CAA"/>
    <w:rsid w:val="00D31D55"/>
    <w:rsid w:val="00D32172"/>
    <w:rsid w:val="00D32C93"/>
    <w:rsid w:val="00D32E9A"/>
    <w:rsid w:val="00D32EA3"/>
    <w:rsid w:val="00D32FA4"/>
    <w:rsid w:val="00D33327"/>
    <w:rsid w:val="00D335FF"/>
    <w:rsid w:val="00D336FA"/>
    <w:rsid w:val="00D33B80"/>
    <w:rsid w:val="00D33E92"/>
    <w:rsid w:val="00D33FCC"/>
    <w:rsid w:val="00D34341"/>
    <w:rsid w:val="00D346FF"/>
    <w:rsid w:val="00D347E7"/>
    <w:rsid w:val="00D34A67"/>
    <w:rsid w:val="00D34EBA"/>
    <w:rsid w:val="00D351FF"/>
    <w:rsid w:val="00D35377"/>
    <w:rsid w:val="00D35C8D"/>
    <w:rsid w:val="00D36154"/>
    <w:rsid w:val="00D3645B"/>
    <w:rsid w:val="00D3648C"/>
    <w:rsid w:val="00D36707"/>
    <w:rsid w:val="00D368AD"/>
    <w:rsid w:val="00D36B0E"/>
    <w:rsid w:val="00D36CF3"/>
    <w:rsid w:val="00D37069"/>
    <w:rsid w:val="00D370E1"/>
    <w:rsid w:val="00D3770B"/>
    <w:rsid w:val="00D37D4D"/>
    <w:rsid w:val="00D40921"/>
    <w:rsid w:val="00D40D45"/>
    <w:rsid w:val="00D410EB"/>
    <w:rsid w:val="00D41578"/>
    <w:rsid w:val="00D416E8"/>
    <w:rsid w:val="00D41861"/>
    <w:rsid w:val="00D41A99"/>
    <w:rsid w:val="00D42C69"/>
    <w:rsid w:val="00D42FA7"/>
    <w:rsid w:val="00D430D0"/>
    <w:rsid w:val="00D432D6"/>
    <w:rsid w:val="00D433F3"/>
    <w:rsid w:val="00D44140"/>
    <w:rsid w:val="00D441E6"/>
    <w:rsid w:val="00D4436E"/>
    <w:rsid w:val="00D44A84"/>
    <w:rsid w:val="00D44C5B"/>
    <w:rsid w:val="00D45084"/>
    <w:rsid w:val="00D4516E"/>
    <w:rsid w:val="00D45487"/>
    <w:rsid w:val="00D456EA"/>
    <w:rsid w:val="00D45861"/>
    <w:rsid w:val="00D4593E"/>
    <w:rsid w:val="00D45CA1"/>
    <w:rsid w:val="00D45CAF"/>
    <w:rsid w:val="00D45CB1"/>
    <w:rsid w:val="00D46F67"/>
    <w:rsid w:val="00D4789D"/>
    <w:rsid w:val="00D47B7E"/>
    <w:rsid w:val="00D50034"/>
    <w:rsid w:val="00D503EE"/>
    <w:rsid w:val="00D50500"/>
    <w:rsid w:val="00D5050A"/>
    <w:rsid w:val="00D50AD1"/>
    <w:rsid w:val="00D50B59"/>
    <w:rsid w:val="00D50F0B"/>
    <w:rsid w:val="00D511F0"/>
    <w:rsid w:val="00D513CF"/>
    <w:rsid w:val="00D51C99"/>
    <w:rsid w:val="00D522A4"/>
    <w:rsid w:val="00D525AF"/>
    <w:rsid w:val="00D5277C"/>
    <w:rsid w:val="00D52895"/>
    <w:rsid w:val="00D52C38"/>
    <w:rsid w:val="00D52D86"/>
    <w:rsid w:val="00D52EFA"/>
    <w:rsid w:val="00D5316B"/>
    <w:rsid w:val="00D5390D"/>
    <w:rsid w:val="00D54214"/>
    <w:rsid w:val="00D552EB"/>
    <w:rsid w:val="00D5539F"/>
    <w:rsid w:val="00D55783"/>
    <w:rsid w:val="00D558E2"/>
    <w:rsid w:val="00D559DA"/>
    <w:rsid w:val="00D56A6D"/>
    <w:rsid w:val="00D56AC8"/>
    <w:rsid w:val="00D56DAA"/>
    <w:rsid w:val="00D56F41"/>
    <w:rsid w:val="00D57035"/>
    <w:rsid w:val="00D57398"/>
    <w:rsid w:val="00D57C5A"/>
    <w:rsid w:val="00D57F04"/>
    <w:rsid w:val="00D60220"/>
    <w:rsid w:val="00D605D8"/>
    <w:rsid w:val="00D61D9A"/>
    <w:rsid w:val="00D61E9B"/>
    <w:rsid w:val="00D62117"/>
    <w:rsid w:val="00D62174"/>
    <w:rsid w:val="00D6257B"/>
    <w:rsid w:val="00D62737"/>
    <w:rsid w:val="00D62BA2"/>
    <w:rsid w:val="00D62D41"/>
    <w:rsid w:val="00D63312"/>
    <w:rsid w:val="00D6340F"/>
    <w:rsid w:val="00D63697"/>
    <w:rsid w:val="00D63D20"/>
    <w:rsid w:val="00D64384"/>
    <w:rsid w:val="00D646A5"/>
    <w:rsid w:val="00D64B9F"/>
    <w:rsid w:val="00D64EB7"/>
    <w:rsid w:val="00D6516B"/>
    <w:rsid w:val="00D65866"/>
    <w:rsid w:val="00D65951"/>
    <w:rsid w:val="00D65E2B"/>
    <w:rsid w:val="00D65E6B"/>
    <w:rsid w:val="00D660C4"/>
    <w:rsid w:val="00D661D5"/>
    <w:rsid w:val="00D66E34"/>
    <w:rsid w:val="00D66F55"/>
    <w:rsid w:val="00D67203"/>
    <w:rsid w:val="00D679E3"/>
    <w:rsid w:val="00D67A28"/>
    <w:rsid w:val="00D701B8"/>
    <w:rsid w:val="00D701E0"/>
    <w:rsid w:val="00D701F0"/>
    <w:rsid w:val="00D705F9"/>
    <w:rsid w:val="00D70B0D"/>
    <w:rsid w:val="00D70E3E"/>
    <w:rsid w:val="00D70E66"/>
    <w:rsid w:val="00D70FEC"/>
    <w:rsid w:val="00D71986"/>
    <w:rsid w:val="00D7238B"/>
    <w:rsid w:val="00D724C1"/>
    <w:rsid w:val="00D72C02"/>
    <w:rsid w:val="00D72C0B"/>
    <w:rsid w:val="00D72E93"/>
    <w:rsid w:val="00D7314F"/>
    <w:rsid w:val="00D7394A"/>
    <w:rsid w:val="00D73F9E"/>
    <w:rsid w:val="00D74D38"/>
    <w:rsid w:val="00D74D5F"/>
    <w:rsid w:val="00D74DD5"/>
    <w:rsid w:val="00D7506A"/>
    <w:rsid w:val="00D75873"/>
    <w:rsid w:val="00D75927"/>
    <w:rsid w:val="00D75C8F"/>
    <w:rsid w:val="00D7614C"/>
    <w:rsid w:val="00D764CA"/>
    <w:rsid w:val="00D768B4"/>
    <w:rsid w:val="00D76FAA"/>
    <w:rsid w:val="00D773E0"/>
    <w:rsid w:val="00D77AC9"/>
    <w:rsid w:val="00D801A8"/>
    <w:rsid w:val="00D80413"/>
    <w:rsid w:val="00D80B73"/>
    <w:rsid w:val="00D80B86"/>
    <w:rsid w:val="00D80D3D"/>
    <w:rsid w:val="00D810C8"/>
    <w:rsid w:val="00D8111D"/>
    <w:rsid w:val="00D819C5"/>
    <w:rsid w:val="00D81AFD"/>
    <w:rsid w:val="00D82AFB"/>
    <w:rsid w:val="00D8318A"/>
    <w:rsid w:val="00D83372"/>
    <w:rsid w:val="00D837D2"/>
    <w:rsid w:val="00D83FD0"/>
    <w:rsid w:val="00D8528B"/>
    <w:rsid w:val="00D856A8"/>
    <w:rsid w:val="00D858C3"/>
    <w:rsid w:val="00D85938"/>
    <w:rsid w:val="00D85B15"/>
    <w:rsid w:val="00D860D3"/>
    <w:rsid w:val="00D8622F"/>
    <w:rsid w:val="00D86495"/>
    <w:rsid w:val="00D86840"/>
    <w:rsid w:val="00D86851"/>
    <w:rsid w:val="00D86EF2"/>
    <w:rsid w:val="00D871D4"/>
    <w:rsid w:val="00D874A4"/>
    <w:rsid w:val="00D8760A"/>
    <w:rsid w:val="00D87868"/>
    <w:rsid w:val="00D90141"/>
    <w:rsid w:val="00D901A2"/>
    <w:rsid w:val="00D9078A"/>
    <w:rsid w:val="00D9085D"/>
    <w:rsid w:val="00D91DBD"/>
    <w:rsid w:val="00D927AD"/>
    <w:rsid w:val="00D92CFE"/>
    <w:rsid w:val="00D9304A"/>
    <w:rsid w:val="00D933D4"/>
    <w:rsid w:val="00D938D6"/>
    <w:rsid w:val="00D94340"/>
    <w:rsid w:val="00D944CF"/>
    <w:rsid w:val="00D94AAF"/>
    <w:rsid w:val="00D95259"/>
    <w:rsid w:val="00D952BA"/>
    <w:rsid w:val="00D95659"/>
    <w:rsid w:val="00D958C7"/>
    <w:rsid w:val="00D95CE6"/>
    <w:rsid w:val="00D95FE7"/>
    <w:rsid w:val="00D9619D"/>
    <w:rsid w:val="00D96A2F"/>
    <w:rsid w:val="00D96BE7"/>
    <w:rsid w:val="00D96F38"/>
    <w:rsid w:val="00D97029"/>
    <w:rsid w:val="00D9755F"/>
    <w:rsid w:val="00D99BAA"/>
    <w:rsid w:val="00DA0431"/>
    <w:rsid w:val="00DA0AF2"/>
    <w:rsid w:val="00DA0D3A"/>
    <w:rsid w:val="00DA13F5"/>
    <w:rsid w:val="00DA16FB"/>
    <w:rsid w:val="00DA1BAD"/>
    <w:rsid w:val="00DA1BF0"/>
    <w:rsid w:val="00DA1C93"/>
    <w:rsid w:val="00DA1ED5"/>
    <w:rsid w:val="00DA258F"/>
    <w:rsid w:val="00DA2D0E"/>
    <w:rsid w:val="00DA2F6F"/>
    <w:rsid w:val="00DA3484"/>
    <w:rsid w:val="00DA3845"/>
    <w:rsid w:val="00DA3954"/>
    <w:rsid w:val="00DA3C3F"/>
    <w:rsid w:val="00DA465B"/>
    <w:rsid w:val="00DA4B4A"/>
    <w:rsid w:val="00DA4C97"/>
    <w:rsid w:val="00DA5686"/>
    <w:rsid w:val="00DA5737"/>
    <w:rsid w:val="00DA5BE6"/>
    <w:rsid w:val="00DA5ECF"/>
    <w:rsid w:val="00DA5F89"/>
    <w:rsid w:val="00DA61BC"/>
    <w:rsid w:val="00DA6734"/>
    <w:rsid w:val="00DA689A"/>
    <w:rsid w:val="00DA6BB6"/>
    <w:rsid w:val="00DA6E93"/>
    <w:rsid w:val="00DA6EEE"/>
    <w:rsid w:val="00DA70EA"/>
    <w:rsid w:val="00DA713A"/>
    <w:rsid w:val="00DA731A"/>
    <w:rsid w:val="00DA76FD"/>
    <w:rsid w:val="00DAAE57"/>
    <w:rsid w:val="00DB06B0"/>
    <w:rsid w:val="00DB0BC4"/>
    <w:rsid w:val="00DB1575"/>
    <w:rsid w:val="00DB195F"/>
    <w:rsid w:val="00DB1FC4"/>
    <w:rsid w:val="00DB2137"/>
    <w:rsid w:val="00DB26C0"/>
    <w:rsid w:val="00DB27BE"/>
    <w:rsid w:val="00DB2A39"/>
    <w:rsid w:val="00DB2B72"/>
    <w:rsid w:val="00DB2F0E"/>
    <w:rsid w:val="00DB32E7"/>
    <w:rsid w:val="00DB3686"/>
    <w:rsid w:val="00DB37A9"/>
    <w:rsid w:val="00DB3E4D"/>
    <w:rsid w:val="00DB41B1"/>
    <w:rsid w:val="00DB4BC7"/>
    <w:rsid w:val="00DB4C0F"/>
    <w:rsid w:val="00DB504E"/>
    <w:rsid w:val="00DB5160"/>
    <w:rsid w:val="00DB565D"/>
    <w:rsid w:val="00DB58F5"/>
    <w:rsid w:val="00DB5BBC"/>
    <w:rsid w:val="00DB60BD"/>
    <w:rsid w:val="00DB6BE9"/>
    <w:rsid w:val="00DB6C82"/>
    <w:rsid w:val="00DB6DA3"/>
    <w:rsid w:val="00DB70BF"/>
    <w:rsid w:val="00DB724A"/>
    <w:rsid w:val="00DB7A49"/>
    <w:rsid w:val="00DB7AE3"/>
    <w:rsid w:val="00DB7CAC"/>
    <w:rsid w:val="00DB7EB8"/>
    <w:rsid w:val="00DC010E"/>
    <w:rsid w:val="00DC1308"/>
    <w:rsid w:val="00DC15E9"/>
    <w:rsid w:val="00DC1605"/>
    <w:rsid w:val="00DC1638"/>
    <w:rsid w:val="00DC1970"/>
    <w:rsid w:val="00DC1A40"/>
    <w:rsid w:val="00DC1AF3"/>
    <w:rsid w:val="00DC2342"/>
    <w:rsid w:val="00DC241C"/>
    <w:rsid w:val="00DC244F"/>
    <w:rsid w:val="00DC246F"/>
    <w:rsid w:val="00DC2C1D"/>
    <w:rsid w:val="00DC2CAF"/>
    <w:rsid w:val="00DC31BF"/>
    <w:rsid w:val="00DC358E"/>
    <w:rsid w:val="00DC369C"/>
    <w:rsid w:val="00DC3A6C"/>
    <w:rsid w:val="00DC3CBA"/>
    <w:rsid w:val="00DC3D39"/>
    <w:rsid w:val="00DC4157"/>
    <w:rsid w:val="00DC4396"/>
    <w:rsid w:val="00DC454B"/>
    <w:rsid w:val="00DC4D76"/>
    <w:rsid w:val="00DC4E77"/>
    <w:rsid w:val="00DC4FE1"/>
    <w:rsid w:val="00DC5F11"/>
    <w:rsid w:val="00DC660E"/>
    <w:rsid w:val="00DC6657"/>
    <w:rsid w:val="00DC6C91"/>
    <w:rsid w:val="00DC724D"/>
    <w:rsid w:val="00DC7263"/>
    <w:rsid w:val="00DC79FF"/>
    <w:rsid w:val="00DC7C95"/>
    <w:rsid w:val="00DD0504"/>
    <w:rsid w:val="00DD0A2C"/>
    <w:rsid w:val="00DD0CC9"/>
    <w:rsid w:val="00DD0CDA"/>
    <w:rsid w:val="00DD2236"/>
    <w:rsid w:val="00DD23AB"/>
    <w:rsid w:val="00DD2489"/>
    <w:rsid w:val="00DD2530"/>
    <w:rsid w:val="00DD2686"/>
    <w:rsid w:val="00DD2DA9"/>
    <w:rsid w:val="00DD3262"/>
    <w:rsid w:val="00DD32BC"/>
    <w:rsid w:val="00DD3495"/>
    <w:rsid w:val="00DD34D1"/>
    <w:rsid w:val="00DD350D"/>
    <w:rsid w:val="00DD364F"/>
    <w:rsid w:val="00DD4184"/>
    <w:rsid w:val="00DD4261"/>
    <w:rsid w:val="00DD439C"/>
    <w:rsid w:val="00DD43BB"/>
    <w:rsid w:val="00DD44F8"/>
    <w:rsid w:val="00DD48FE"/>
    <w:rsid w:val="00DD4B86"/>
    <w:rsid w:val="00DD4BC6"/>
    <w:rsid w:val="00DD5535"/>
    <w:rsid w:val="00DD5CA5"/>
    <w:rsid w:val="00DD5F4B"/>
    <w:rsid w:val="00DD63D0"/>
    <w:rsid w:val="00DD6515"/>
    <w:rsid w:val="00DD6940"/>
    <w:rsid w:val="00DD6AB3"/>
    <w:rsid w:val="00DD6C77"/>
    <w:rsid w:val="00DD7225"/>
    <w:rsid w:val="00DE0737"/>
    <w:rsid w:val="00DE0752"/>
    <w:rsid w:val="00DE11F7"/>
    <w:rsid w:val="00DE1427"/>
    <w:rsid w:val="00DE14AF"/>
    <w:rsid w:val="00DE1E0B"/>
    <w:rsid w:val="00DE1E25"/>
    <w:rsid w:val="00DE201C"/>
    <w:rsid w:val="00DE226A"/>
    <w:rsid w:val="00DE2398"/>
    <w:rsid w:val="00DE246A"/>
    <w:rsid w:val="00DE24D1"/>
    <w:rsid w:val="00DE2775"/>
    <w:rsid w:val="00DE2D5E"/>
    <w:rsid w:val="00DE3014"/>
    <w:rsid w:val="00DE3975"/>
    <w:rsid w:val="00DE451E"/>
    <w:rsid w:val="00DE4A64"/>
    <w:rsid w:val="00DE4BC8"/>
    <w:rsid w:val="00DE4F5C"/>
    <w:rsid w:val="00DE50A5"/>
    <w:rsid w:val="00DE54D1"/>
    <w:rsid w:val="00DE5623"/>
    <w:rsid w:val="00DE6BED"/>
    <w:rsid w:val="00DF034A"/>
    <w:rsid w:val="00DF0639"/>
    <w:rsid w:val="00DF0C4B"/>
    <w:rsid w:val="00DF13E7"/>
    <w:rsid w:val="00DF1477"/>
    <w:rsid w:val="00DF1CDF"/>
    <w:rsid w:val="00DF2197"/>
    <w:rsid w:val="00DF24B3"/>
    <w:rsid w:val="00DF25B7"/>
    <w:rsid w:val="00DF25DB"/>
    <w:rsid w:val="00DF2788"/>
    <w:rsid w:val="00DF27DC"/>
    <w:rsid w:val="00DF31A7"/>
    <w:rsid w:val="00DF31C9"/>
    <w:rsid w:val="00DF33E5"/>
    <w:rsid w:val="00DF3ADF"/>
    <w:rsid w:val="00DF3AE1"/>
    <w:rsid w:val="00DF3D7F"/>
    <w:rsid w:val="00DF40B9"/>
    <w:rsid w:val="00DF4CB5"/>
    <w:rsid w:val="00DF5441"/>
    <w:rsid w:val="00DF56FA"/>
    <w:rsid w:val="00DF5AC8"/>
    <w:rsid w:val="00DF5DD1"/>
    <w:rsid w:val="00DF5F83"/>
    <w:rsid w:val="00DF6EEC"/>
    <w:rsid w:val="00DF7092"/>
    <w:rsid w:val="00DF72E3"/>
    <w:rsid w:val="00DF72ED"/>
    <w:rsid w:val="00E0022B"/>
    <w:rsid w:val="00E01540"/>
    <w:rsid w:val="00E01A48"/>
    <w:rsid w:val="00E01E80"/>
    <w:rsid w:val="00E0210B"/>
    <w:rsid w:val="00E02226"/>
    <w:rsid w:val="00E022E0"/>
    <w:rsid w:val="00E0233F"/>
    <w:rsid w:val="00E02CC9"/>
    <w:rsid w:val="00E034B4"/>
    <w:rsid w:val="00E0380A"/>
    <w:rsid w:val="00E04738"/>
    <w:rsid w:val="00E04897"/>
    <w:rsid w:val="00E04A05"/>
    <w:rsid w:val="00E04AB6"/>
    <w:rsid w:val="00E04E29"/>
    <w:rsid w:val="00E04EAA"/>
    <w:rsid w:val="00E050BD"/>
    <w:rsid w:val="00E05751"/>
    <w:rsid w:val="00E05783"/>
    <w:rsid w:val="00E05928"/>
    <w:rsid w:val="00E05BC3"/>
    <w:rsid w:val="00E05D49"/>
    <w:rsid w:val="00E06247"/>
    <w:rsid w:val="00E066F6"/>
    <w:rsid w:val="00E067F3"/>
    <w:rsid w:val="00E07245"/>
    <w:rsid w:val="00E07248"/>
    <w:rsid w:val="00E074E3"/>
    <w:rsid w:val="00E0792E"/>
    <w:rsid w:val="00E079A4"/>
    <w:rsid w:val="00E103CA"/>
    <w:rsid w:val="00E10782"/>
    <w:rsid w:val="00E10AE0"/>
    <w:rsid w:val="00E10CD3"/>
    <w:rsid w:val="00E11161"/>
    <w:rsid w:val="00E11338"/>
    <w:rsid w:val="00E11907"/>
    <w:rsid w:val="00E11936"/>
    <w:rsid w:val="00E1194C"/>
    <w:rsid w:val="00E11DDE"/>
    <w:rsid w:val="00E11EDD"/>
    <w:rsid w:val="00E11FDD"/>
    <w:rsid w:val="00E1384B"/>
    <w:rsid w:val="00E13C0E"/>
    <w:rsid w:val="00E13E78"/>
    <w:rsid w:val="00E143E7"/>
    <w:rsid w:val="00E1455C"/>
    <w:rsid w:val="00E147E1"/>
    <w:rsid w:val="00E14845"/>
    <w:rsid w:val="00E14EC3"/>
    <w:rsid w:val="00E15059"/>
    <w:rsid w:val="00E1515D"/>
    <w:rsid w:val="00E159DA"/>
    <w:rsid w:val="00E15C19"/>
    <w:rsid w:val="00E15CCD"/>
    <w:rsid w:val="00E15F22"/>
    <w:rsid w:val="00E16826"/>
    <w:rsid w:val="00E16842"/>
    <w:rsid w:val="00E16B0B"/>
    <w:rsid w:val="00E16F96"/>
    <w:rsid w:val="00E179B9"/>
    <w:rsid w:val="00E17B27"/>
    <w:rsid w:val="00E17D85"/>
    <w:rsid w:val="00E201DE"/>
    <w:rsid w:val="00E204CB"/>
    <w:rsid w:val="00E20CAB"/>
    <w:rsid w:val="00E21036"/>
    <w:rsid w:val="00E211E8"/>
    <w:rsid w:val="00E21410"/>
    <w:rsid w:val="00E2170E"/>
    <w:rsid w:val="00E21897"/>
    <w:rsid w:val="00E220D7"/>
    <w:rsid w:val="00E229E4"/>
    <w:rsid w:val="00E22A94"/>
    <w:rsid w:val="00E22D6D"/>
    <w:rsid w:val="00E230F6"/>
    <w:rsid w:val="00E23CD6"/>
    <w:rsid w:val="00E24609"/>
    <w:rsid w:val="00E247A1"/>
    <w:rsid w:val="00E24DBF"/>
    <w:rsid w:val="00E24FE1"/>
    <w:rsid w:val="00E250D6"/>
    <w:rsid w:val="00E25768"/>
    <w:rsid w:val="00E2587B"/>
    <w:rsid w:val="00E2594D"/>
    <w:rsid w:val="00E26815"/>
    <w:rsid w:val="00E26D6E"/>
    <w:rsid w:val="00E27180"/>
    <w:rsid w:val="00E277DA"/>
    <w:rsid w:val="00E27C8B"/>
    <w:rsid w:val="00E27CFA"/>
    <w:rsid w:val="00E27EB5"/>
    <w:rsid w:val="00E301CD"/>
    <w:rsid w:val="00E30451"/>
    <w:rsid w:val="00E30CC5"/>
    <w:rsid w:val="00E30CDD"/>
    <w:rsid w:val="00E30DF0"/>
    <w:rsid w:val="00E31EE8"/>
    <w:rsid w:val="00E3246E"/>
    <w:rsid w:val="00E32A16"/>
    <w:rsid w:val="00E32EBA"/>
    <w:rsid w:val="00E32F98"/>
    <w:rsid w:val="00E3302A"/>
    <w:rsid w:val="00E33CCE"/>
    <w:rsid w:val="00E33E5F"/>
    <w:rsid w:val="00E33E66"/>
    <w:rsid w:val="00E340B4"/>
    <w:rsid w:val="00E3483E"/>
    <w:rsid w:val="00E34F50"/>
    <w:rsid w:val="00E351F0"/>
    <w:rsid w:val="00E352C6"/>
    <w:rsid w:val="00E3540D"/>
    <w:rsid w:val="00E35AB2"/>
    <w:rsid w:val="00E35E80"/>
    <w:rsid w:val="00E36F88"/>
    <w:rsid w:val="00E37671"/>
    <w:rsid w:val="00E37EB0"/>
    <w:rsid w:val="00E40027"/>
    <w:rsid w:val="00E40376"/>
    <w:rsid w:val="00E4143B"/>
    <w:rsid w:val="00E417DD"/>
    <w:rsid w:val="00E4184C"/>
    <w:rsid w:val="00E41A79"/>
    <w:rsid w:val="00E42072"/>
    <w:rsid w:val="00E420E4"/>
    <w:rsid w:val="00E4292D"/>
    <w:rsid w:val="00E430A5"/>
    <w:rsid w:val="00E436A4"/>
    <w:rsid w:val="00E43B2A"/>
    <w:rsid w:val="00E43CAF"/>
    <w:rsid w:val="00E45C15"/>
    <w:rsid w:val="00E45F43"/>
    <w:rsid w:val="00E4622C"/>
    <w:rsid w:val="00E46B1F"/>
    <w:rsid w:val="00E472F4"/>
    <w:rsid w:val="00E47756"/>
    <w:rsid w:val="00E47980"/>
    <w:rsid w:val="00E47DBA"/>
    <w:rsid w:val="00E500F7"/>
    <w:rsid w:val="00E501E3"/>
    <w:rsid w:val="00E5053C"/>
    <w:rsid w:val="00E50555"/>
    <w:rsid w:val="00E50EC9"/>
    <w:rsid w:val="00E51363"/>
    <w:rsid w:val="00E513AD"/>
    <w:rsid w:val="00E5162B"/>
    <w:rsid w:val="00E51A44"/>
    <w:rsid w:val="00E51B9F"/>
    <w:rsid w:val="00E524F2"/>
    <w:rsid w:val="00E5291A"/>
    <w:rsid w:val="00E529E0"/>
    <w:rsid w:val="00E52C17"/>
    <w:rsid w:val="00E53167"/>
    <w:rsid w:val="00E532B7"/>
    <w:rsid w:val="00E5361D"/>
    <w:rsid w:val="00E53AB2"/>
    <w:rsid w:val="00E53AB9"/>
    <w:rsid w:val="00E53EF2"/>
    <w:rsid w:val="00E545C0"/>
    <w:rsid w:val="00E5469B"/>
    <w:rsid w:val="00E5498B"/>
    <w:rsid w:val="00E55621"/>
    <w:rsid w:val="00E56049"/>
    <w:rsid w:val="00E56333"/>
    <w:rsid w:val="00E5656F"/>
    <w:rsid w:val="00E567A9"/>
    <w:rsid w:val="00E57348"/>
    <w:rsid w:val="00E574F5"/>
    <w:rsid w:val="00E5771A"/>
    <w:rsid w:val="00E579CD"/>
    <w:rsid w:val="00E57EBC"/>
    <w:rsid w:val="00E60014"/>
    <w:rsid w:val="00E60228"/>
    <w:rsid w:val="00E609CF"/>
    <w:rsid w:val="00E618DD"/>
    <w:rsid w:val="00E622E4"/>
    <w:rsid w:val="00E625AF"/>
    <w:rsid w:val="00E629C1"/>
    <w:rsid w:val="00E62AE2"/>
    <w:rsid w:val="00E62F30"/>
    <w:rsid w:val="00E6317A"/>
    <w:rsid w:val="00E6367D"/>
    <w:rsid w:val="00E637E7"/>
    <w:rsid w:val="00E64B45"/>
    <w:rsid w:val="00E64F16"/>
    <w:rsid w:val="00E6500E"/>
    <w:rsid w:val="00E652E8"/>
    <w:rsid w:val="00E65AFC"/>
    <w:rsid w:val="00E65F07"/>
    <w:rsid w:val="00E66267"/>
    <w:rsid w:val="00E665AB"/>
    <w:rsid w:val="00E666DB"/>
    <w:rsid w:val="00E66888"/>
    <w:rsid w:val="00E6726E"/>
    <w:rsid w:val="00E674B8"/>
    <w:rsid w:val="00E677CA"/>
    <w:rsid w:val="00E67BFB"/>
    <w:rsid w:val="00E67CB3"/>
    <w:rsid w:val="00E67D9C"/>
    <w:rsid w:val="00E70105"/>
    <w:rsid w:val="00E70318"/>
    <w:rsid w:val="00E707A1"/>
    <w:rsid w:val="00E70A42"/>
    <w:rsid w:val="00E7109C"/>
    <w:rsid w:val="00E71198"/>
    <w:rsid w:val="00E71287"/>
    <w:rsid w:val="00E71357"/>
    <w:rsid w:val="00E71950"/>
    <w:rsid w:val="00E71FAF"/>
    <w:rsid w:val="00E722C4"/>
    <w:rsid w:val="00E72E60"/>
    <w:rsid w:val="00E73567"/>
    <w:rsid w:val="00E73B90"/>
    <w:rsid w:val="00E745AA"/>
    <w:rsid w:val="00E752DC"/>
    <w:rsid w:val="00E755F6"/>
    <w:rsid w:val="00E75A3B"/>
    <w:rsid w:val="00E76F47"/>
    <w:rsid w:val="00E77225"/>
    <w:rsid w:val="00E80001"/>
    <w:rsid w:val="00E80067"/>
    <w:rsid w:val="00E80190"/>
    <w:rsid w:val="00E806E5"/>
    <w:rsid w:val="00E80D02"/>
    <w:rsid w:val="00E81760"/>
    <w:rsid w:val="00E818EC"/>
    <w:rsid w:val="00E81A8A"/>
    <w:rsid w:val="00E82237"/>
    <w:rsid w:val="00E8250D"/>
    <w:rsid w:val="00E825F2"/>
    <w:rsid w:val="00E82831"/>
    <w:rsid w:val="00E82AC1"/>
    <w:rsid w:val="00E834D2"/>
    <w:rsid w:val="00E84497"/>
    <w:rsid w:val="00E844C1"/>
    <w:rsid w:val="00E8472E"/>
    <w:rsid w:val="00E847FB"/>
    <w:rsid w:val="00E8541F"/>
    <w:rsid w:val="00E855F1"/>
    <w:rsid w:val="00E8578D"/>
    <w:rsid w:val="00E857B2"/>
    <w:rsid w:val="00E86566"/>
    <w:rsid w:val="00E86824"/>
    <w:rsid w:val="00E8685F"/>
    <w:rsid w:val="00E87505"/>
    <w:rsid w:val="00E87918"/>
    <w:rsid w:val="00E87B0C"/>
    <w:rsid w:val="00E87E4B"/>
    <w:rsid w:val="00E87F79"/>
    <w:rsid w:val="00E9040B"/>
    <w:rsid w:val="00E904B0"/>
    <w:rsid w:val="00E90BCE"/>
    <w:rsid w:val="00E90C5E"/>
    <w:rsid w:val="00E90DEF"/>
    <w:rsid w:val="00E90E66"/>
    <w:rsid w:val="00E917CF"/>
    <w:rsid w:val="00E91C8C"/>
    <w:rsid w:val="00E91CDE"/>
    <w:rsid w:val="00E92439"/>
    <w:rsid w:val="00E92A44"/>
    <w:rsid w:val="00E92C81"/>
    <w:rsid w:val="00E92CB7"/>
    <w:rsid w:val="00E930F2"/>
    <w:rsid w:val="00E933B3"/>
    <w:rsid w:val="00E93AB5"/>
    <w:rsid w:val="00E94747"/>
    <w:rsid w:val="00E94A5C"/>
    <w:rsid w:val="00E95289"/>
    <w:rsid w:val="00E954E4"/>
    <w:rsid w:val="00E95C4E"/>
    <w:rsid w:val="00E96059"/>
    <w:rsid w:val="00E96CFF"/>
    <w:rsid w:val="00E97675"/>
    <w:rsid w:val="00E97A79"/>
    <w:rsid w:val="00E97ADE"/>
    <w:rsid w:val="00E97CD4"/>
    <w:rsid w:val="00E97DF4"/>
    <w:rsid w:val="00E97F64"/>
    <w:rsid w:val="00EA0504"/>
    <w:rsid w:val="00EA07E4"/>
    <w:rsid w:val="00EA0EE4"/>
    <w:rsid w:val="00EA12EB"/>
    <w:rsid w:val="00EA19BC"/>
    <w:rsid w:val="00EA19D8"/>
    <w:rsid w:val="00EA1B76"/>
    <w:rsid w:val="00EA1F3B"/>
    <w:rsid w:val="00EA20A0"/>
    <w:rsid w:val="00EA23AD"/>
    <w:rsid w:val="00EA2475"/>
    <w:rsid w:val="00EA2679"/>
    <w:rsid w:val="00EA2AEC"/>
    <w:rsid w:val="00EA2C44"/>
    <w:rsid w:val="00EA2E31"/>
    <w:rsid w:val="00EA3AAC"/>
    <w:rsid w:val="00EA3B42"/>
    <w:rsid w:val="00EA4023"/>
    <w:rsid w:val="00EA446F"/>
    <w:rsid w:val="00EA53E2"/>
    <w:rsid w:val="00EA5CEF"/>
    <w:rsid w:val="00EA637B"/>
    <w:rsid w:val="00EA63E0"/>
    <w:rsid w:val="00EA672A"/>
    <w:rsid w:val="00EA681B"/>
    <w:rsid w:val="00EA699C"/>
    <w:rsid w:val="00EA6D94"/>
    <w:rsid w:val="00EA7002"/>
    <w:rsid w:val="00EA72C0"/>
    <w:rsid w:val="00EA7787"/>
    <w:rsid w:val="00EA7AAB"/>
    <w:rsid w:val="00EB0126"/>
    <w:rsid w:val="00EB0DBC"/>
    <w:rsid w:val="00EB1213"/>
    <w:rsid w:val="00EB132A"/>
    <w:rsid w:val="00EB1661"/>
    <w:rsid w:val="00EB1983"/>
    <w:rsid w:val="00EB1F31"/>
    <w:rsid w:val="00EB2A15"/>
    <w:rsid w:val="00EB3320"/>
    <w:rsid w:val="00EB34F8"/>
    <w:rsid w:val="00EB4173"/>
    <w:rsid w:val="00EB42EA"/>
    <w:rsid w:val="00EB4992"/>
    <w:rsid w:val="00EB49F4"/>
    <w:rsid w:val="00EB4F71"/>
    <w:rsid w:val="00EB55EA"/>
    <w:rsid w:val="00EB561C"/>
    <w:rsid w:val="00EB5947"/>
    <w:rsid w:val="00EB6086"/>
    <w:rsid w:val="00EB62AA"/>
    <w:rsid w:val="00EB62CA"/>
    <w:rsid w:val="00EB6C44"/>
    <w:rsid w:val="00EB6D2E"/>
    <w:rsid w:val="00EB6E6B"/>
    <w:rsid w:val="00EB70AC"/>
    <w:rsid w:val="00EB7572"/>
    <w:rsid w:val="00EB7609"/>
    <w:rsid w:val="00EB7CEF"/>
    <w:rsid w:val="00EB7EF1"/>
    <w:rsid w:val="00EBC1F4"/>
    <w:rsid w:val="00EC06C2"/>
    <w:rsid w:val="00EC0884"/>
    <w:rsid w:val="00EC0B6E"/>
    <w:rsid w:val="00EC0E0C"/>
    <w:rsid w:val="00EC0E7D"/>
    <w:rsid w:val="00EC0EE8"/>
    <w:rsid w:val="00EC1026"/>
    <w:rsid w:val="00EC13E5"/>
    <w:rsid w:val="00EC1496"/>
    <w:rsid w:val="00EC1939"/>
    <w:rsid w:val="00EC246E"/>
    <w:rsid w:val="00EC2481"/>
    <w:rsid w:val="00EC24A2"/>
    <w:rsid w:val="00EC25D9"/>
    <w:rsid w:val="00EC2764"/>
    <w:rsid w:val="00EC2CDD"/>
    <w:rsid w:val="00EC3003"/>
    <w:rsid w:val="00EC3090"/>
    <w:rsid w:val="00EC30F6"/>
    <w:rsid w:val="00EC3514"/>
    <w:rsid w:val="00EC3921"/>
    <w:rsid w:val="00EC3E63"/>
    <w:rsid w:val="00EC4013"/>
    <w:rsid w:val="00EC4125"/>
    <w:rsid w:val="00EC4532"/>
    <w:rsid w:val="00EC51C2"/>
    <w:rsid w:val="00EC57BB"/>
    <w:rsid w:val="00EC5900"/>
    <w:rsid w:val="00EC5FCF"/>
    <w:rsid w:val="00EC61A4"/>
    <w:rsid w:val="00EC620C"/>
    <w:rsid w:val="00EC64E1"/>
    <w:rsid w:val="00EC685C"/>
    <w:rsid w:val="00EC6D81"/>
    <w:rsid w:val="00EC793F"/>
    <w:rsid w:val="00ED0679"/>
    <w:rsid w:val="00ED090C"/>
    <w:rsid w:val="00ED1C2B"/>
    <w:rsid w:val="00ED1CE6"/>
    <w:rsid w:val="00ED1F01"/>
    <w:rsid w:val="00ED217E"/>
    <w:rsid w:val="00ED225D"/>
    <w:rsid w:val="00ED2485"/>
    <w:rsid w:val="00ED26EC"/>
    <w:rsid w:val="00ED2A57"/>
    <w:rsid w:val="00ED2B40"/>
    <w:rsid w:val="00ED2D43"/>
    <w:rsid w:val="00ED3223"/>
    <w:rsid w:val="00ED34EB"/>
    <w:rsid w:val="00ED3782"/>
    <w:rsid w:val="00ED3C07"/>
    <w:rsid w:val="00ED3ED9"/>
    <w:rsid w:val="00ED3F3C"/>
    <w:rsid w:val="00ED479C"/>
    <w:rsid w:val="00ED48AC"/>
    <w:rsid w:val="00ED491D"/>
    <w:rsid w:val="00ED4B03"/>
    <w:rsid w:val="00ED4B93"/>
    <w:rsid w:val="00ED4BD2"/>
    <w:rsid w:val="00ED4D65"/>
    <w:rsid w:val="00ED4E58"/>
    <w:rsid w:val="00ED5148"/>
    <w:rsid w:val="00ED5317"/>
    <w:rsid w:val="00ED535F"/>
    <w:rsid w:val="00ED562E"/>
    <w:rsid w:val="00ED6095"/>
    <w:rsid w:val="00ED6916"/>
    <w:rsid w:val="00ED6FAB"/>
    <w:rsid w:val="00ED7051"/>
    <w:rsid w:val="00ED71D4"/>
    <w:rsid w:val="00ED7AF5"/>
    <w:rsid w:val="00ED7D4D"/>
    <w:rsid w:val="00EE0442"/>
    <w:rsid w:val="00EE04D9"/>
    <w:rsid w:val="00EE051C"/>
    <w:rsid w:val="00EE0E80"/>
    <w:rsid w:val="00EE11F7"/>
    <w:rsid w:val="00EE134B"/>
    <w:rsid w:val="00EE1840"/>
    <w:rsid w:val="00EE18DC"/>
    <w:rsid w:val="00EE1D8C"/>
    <w:rsid w:val="00EE1F2A"/>
    <w:rsid w:val="00EE1FA9"/>
    <w:rsid w:val="00EE2101"/>
    <w:rsid w:val="00EE277A"/>
    <w:rsid w:val="00EE2BEB"/>
    <w:rsid w:val="00EE2DBD"/>
    <w:rsid w:val="00EE3382"/>
    <w:rsid w:val="00EE3457"/>
    <w:rsid w:val="00EE38C8"/>
    <w:rsid w:val="00EE3FB3"/>
    <w:rsid w:val="00EE457F"/>
    <w:rsid w:val="00EE4663"/>
    <w:rsid w:val="00EE4CAC"/>
    <w:rsid w:val="00EE4E53"/>
    <w:rsid w:val="00EE502F"/>
    <w:rsid w:val="00EE5412"/>
    <w:rsid w:val="00EE5437"/>
    <w:rsid w:val="00EE5712"/>
    <w:rsid w:val="00EE5D90"/>
    <w:rsid w:val="00EE602F"/>
    <w:rsid w:val="00EE6133"/>
    <w:rsid w:val="00EE6E40"/>
    <w:rsid w:val="00EE77EF"/>
    <w:rsid w:val="00EEB96C"/>
    <w:rsid w:val="00EF00F5"/>
    <w:rsid w:val="00EF0F96"/>
    <w:rsid w:val="00EF14DB"/>
    <w:rsid w:val="00EF1672"/>
    <w:rsid w:val="00EF1BB5"/>
    <w:rsid w:val="00EF20F6"/>
    <w:rsid w:val="00EF24DE"/>
    <w:rsid w:val="00EF2646"/>
    <w:rsid w:val="00EF27C6"/>
    <w:rsid w:val="00EF27EB"/>
    <w:rsid w:val="00EF2A97"/>
    <w:rsid w:val="00EF2C05"/>
    <w:rsid w:val="00EF30B9"/>
    <w:rsid w:val="00EF391B"/>
    <w:rsid w:val="00EF4233"/>
    <w:rsid w:val="00EF4314"/>
    <w:rsid w:val="00EF48DC"/>
    <w:rsid w:val="00EF4E2C"/>
    <w:rsid w:val="00EF4F74"/>
    <w:rsid w:val="00EF53D8"/>
    <w:rsid w:val="00EF55B5"/>
    <w:rsid w:val="00EF5C12"/>
    <w:rsid w:val="00EF620E"/>
    <w:rsid w:val="00EF6217"/>
    <w:rsid w:val="00EF6419"/>
    <w:rsid w:val="00EF64C6"/>
    <w:rsid w:val="00EF6660"/>
    <w:rsid w:val="00EF6873"/>
    <w:rsid w:val="00EF6996"/>
    <w:rsid w:val="00EF69B7"/>
    <w:rsid w:val="00EF6DB6"/>
    <w:rsid w:val="00EF73A0"/>
    <w:rsid w:val="00EF7C41"/>
    <w:rsid w:val="00EF7D93"/>
    <w:rsid w:val="00EF8F35"/>
    <w:rsid w:val="00F00385"/>
    <w:rsid w:val="00F00B74"/>
    <w:rsid w:val="00F00C04"/>
    <w:rsid w:val="00F00D2E"/>
    <w:rsid w:val="00F01898"/>
    <w:rsid w:val="00F018EA"/>
    <w:rsid w:val="00F01B2A"/>
    <w:rsid w:val="00F02016"/>
    <w:rsid w:val="00F02DE5"/>
    <w:rsid w:val="00F03186"/>
    <w:rsid w:val="00F0334F"/>
    <w:rsid w:val="00F034AD"/>
    <w:rsid w:val="00F03583"/>
    <w:rsid w:val="00F03945"/>
    <w:rsid w:val="00F03ADA"/>
    <w:rsid w:val="00F03E34"/>
    <w:rsid w:val="00F048C5"/>
    <w:rsid w:val="00F04D98"/>
    <w:rsid w:val="00F05232"/>
    <w:rsid w:val="00F05E35"/>
    <w:rsid w:val="00F06127"/>
    <w:rsid w:val="00F06C64"/>
    <w:rsid w:val="00F07379"/>
    <w:rsid w:val="00F075A1"/>
    <w:rsid w:val="00F075DE"/>
    <w:rsid w:val="00F07671"/>
    <w:rsid w:val="00F07969"/>
    <w:rsid w:val="00F07C6E"/>
    <w:rsid w:val="00F100D1"/>
    <w:rsid w:val="00F106ED"/>
    <w:rsid w:val="00F10827"/>
    <w:rsid w:val="00F10928"/>
    <w:rsid w:val="00F10B1C"/>
    <w:rsid w:val="00F10DA5"/>
    <w:rsid w:val="00F10E1A"/>
    <w:rsid w:val="00F1161C"/>
    <w:rsid w:val="00F11B0E"/>
    <w:rsid w:val="00F11B8D"/>
    <w:rsid w:val="00F11E2E"/>
    <w:rsid w:val="00F124CC"/>
    <w:rsid w:val="00F12795"/>
    <w:rsid w:val="00F12E9C"/>
    <w:rsid w:val="00F12F87"/>
    <w:rsid w:val="00F133B8"/>
    <w:rsid w:val="00F13AA2"/>
    <w:rsid w:val="00F13EB4"/>
    <w:rsid w:val="00F14441"/>
    <w:rsid w:val="00F152C0"/>
    <w:rsid w:val="00F15381"/>
    <w:rsid w:val="00F154C2"/>
    <w:rsid w:val="00F15A91"/>
    <w:rsid w:val="00F15C83"/>
    <w:rsid w:val="00F160A6"/>
    <w:rsid w:val="00F16327"/>
    <w:rsid w:val="00F164A9"/>
    <w:rsid w:val="00F16548"/>
    <w:rsid w:val="00F16722"/>
    <w:rsid w:val="00F16904"/>
    <w:rsid w:val="00F17156"/>
    <w:rsid w:val="00F172AE"/>
    <w:rsid w:val="00F17D71"/>
    <w:rsid w:val="00F17EB4"/>
    <w:rsid w:val="00F20181"/>
    <w:rsid w:val="00F20365"/>
    <w:rsid w:val="00F20753"/>
    <w:rsid w:val="00F20C7D"/>
    <w:rsid w:val="00F20CD2"/>
    <w:rsid w:val="00F21059"/>
    <w:rsid w:val="00F213EC"/>
    <w:rsid w:val="00F2149B"/>
    <w:rsid w:val="00F21DC1"/>
    <w:rsid w:val="00F22013"/>
    <w:rsid w:val="00F22326"/>
    <w:rsid w:val="00F2365F"/>
    <w:rsid w:val="00F239EF"/>
    <w:rsid w:val="00F23D5C"/>
    <w:rsid w:val="00F24576"/>
    <w:rsid w:val="00F24863"/>
    <w:rsid w:val="00F24C52"/>
    <w:rsid w:val="00F24C77"/>
    <w:rsid w:val="00F24D70"/>
    <w:rsid w:val="00F2508C"/>
    <w:rsid w:val="00F255DE"/>
    <w:rsid w:val="00F255E7"/>
    <w:rsid w:val="00F25853"/>
    <w:rsid w:val="00F25C06"/>
    <w:rsid w:val="00F267CD"/>
    <w:rsid w:val="00F26E49"/>
    <w:rsid w:val="00F271C4"/>
    <w:rsid w:val="00F3018D"/>
    <w:rsid w:val="00F306EF"/>
    <w:rsid w:val="00F308FA"/>
    <w:rsid w:val="00F30BCE"/>
    <w:rsid w:val="00F30BE2"/>
    <w:rsid w:val="00F30BF7"/>
    <w:rsid w:val="00F30FF5"/>
    <w:rsid w:val="00F31360"/>
    <w:rsid w:val="00F3155E"/>
    <w:rsid w:val="00F31591"/>
    <w:rsid w:val="00F316EE"/>
    <w:rsid w:val="00F327E4"/>
    <w:rsid w:val="00F32BDC"/>
    <w:rsid w:val="00F33010"/>
    <w:rsid w:val="00F3306D"/>
    <w:rsid w:val="00F331E6"/>
    <w:rsid w:val="00F332DE"/>
    <w:rsid w:val="00F33D2D"/>
    <w:rsid w:val="00F3447D"/>
    <w:rsid w:val="00F34565"/>
    <w:rsid w:val="00F3481A"/>
    <w:rsid w:val="00F34BF2"/>
    <w:rsid w:val="00F34CF0"/>
    <w:rsid w:val="00F34F93"/>
    <w:rsid w:val="00F359BB"/>
    <w:rsid w:val="00F35AA9"/>
    <w:rsid w:val="00F36734"/>
    <w:rsid w:val="00F36A69"/>
    <w:rsid w:val="00F372AF"/>
    <w:rsid w:val="00F373C9"/>
    <w:rsid w:val="00F376A0"/>
    <w:rsid w:val="00F37AD2"/>
    <w:rsid w:val="00F4035D"/>
    <w:rsid w:val="00F406A5"/>
    <w:rsid w:val="00F40A26"/>
    <w:rsid w:val="00F40A92"/>
    <w:rsid w:val="00F40D74"/>
    <w:rsid w:val="00F4135A"/>
    <w:rsid w:val="00F4176B"/>
    <w:rsid w:val="00F421B1"/>
    <w:rsid w:val="00F42682"/>
    <w:rsid w:val="00F42A34"/>
    <w:rsid w:val="00F42BA1"/>
    <w:rsid w:val="00F43054"/>
    <w:rsid w:val="00F43403"/>
    <w:rsid w:val="00F43EBC"/>
    <w:rsid w:val="00F447FF"/>
    <w:rsid w:val="00F44976"/>
    <w:rsid w:val="00F44A6A"/>
    <w:rsid w:val="00F4520D"/>
    <w:rsid w:val="00F4646F"/>
    <w:rsid w:val="00F464BB"/>
    <w:rsid w:val="00F465AA"/>
    <w:rsid w:val="00F468E4"/>
    <w:rsid w:val="00F46EBF"/>
    <w:rsid w:val="00F473AE"/>
    <w:rsid w:val="00F478CE"/>
    <w:rsid w:val="00F50555"/>
    <w:rsid w:val="00F506F4"/>
    <w:rsid w:val="00F50A57"/>
    <w:rsid w:val="00F518FD"/>
    <w:rsid w:val="00F521C5"/>
    <w:rsid w:val="00F522D5"/>
    <w:rsid w:val="00F53558"/>
    <w:rsid w:val="00F53640"/>
    <w:rsid w:val="00F53D8A"/>
    <w:rsid w:val="00F53F64"/>
    <w:rsid w:val="00F544B3"/>
    <w:rsid w:val="00F549AF"/>
    <w:rsid w:val="00F54F67"/>
    <w:rsid w:val="00F5545C"/>
    <w:rsid w:val="00F554BF"/>
    <w:rsid w:val="00F565C5"/>
    <w:rsid w:val="00F576F3"/>
    <w:rsid w:val="00F57A0B"/>
    <w:rsid w:val="00F57B15"/>
    <w:rsid w:val="00F602A0"/>
    <w:rsid w:val="00F60411"/>
    <w:rsid w:val="00F605EB"/>
    <w:rsid w:val="00F609A8"/>
    <w:rsid w:val="00F60F59"/>
    <w:rsid w:val="00F61D2D"/>
    <w:rsid w:val="00F61ECF"/>
    <w:rsid w:val="00F62448"/>
    <w:rsid w:val="00F62503"/>
    <w:rsid w:val="00F629D7"/>
    <w:rsid w:val="00F62B45"/>
    <w:rsid w:val="00F62D48"/>
    <w:rsid w:val="00F62D74"/>
    <w:rsid w:val="00F6306E"/>
    <w:rsid w:val="00F631B6"/>
    <w:rsid w:val="00F63835"/>
    <w:rsid w:val="00F63B09"/>
    <w:rsid w:val="00F6469B"/>
    <w:rsid w:val="00F64A17"/>
    <w:rsid w:val="00F64C5E"/>
    <w:rsid w:val="00F64E5B"/>
    <w:rsid w:val="00F650E2"/>
    <w:rsid w:val="00F655A1"/>
    <w:rsid w:val="00F6596A"/>
    <w:rsid w:val="00F65E6A"/>
    <w:rsid w:val="00F66F66"/>
    <w:rsid w:val="00F67674"/>
    <w:rsid w:val="00F67E39"/>
    <w:rsid w:val="00F702D3"/>
    <w:rsid w:val="00F702F7"/>
    <w:rsid w:val="00F703C6"/>
    <w:rsid w:val="00F7081E"/>
    <w:rsid w:val="00F70C22"/>
    <w:rsid w:val="00F7120F"/>
    <w:rsid w:val="00F71300"/>
    <w:rsid w:val="00F7157D"/>
    <w:rsid w:val="00F718AF"/>
    <w:rsid w:val="00F71987"/>
    <w:rsid w:val="00F71B31"/>
    <w:rsid w:val="00F71B66"/>
    <w:rsid w:val="00F71E03"/>
    <w:rsid w:val="00F721A4"/>
    <w:rsid w:val="00F721E6"/>
    <w:rsid w:val="00F729E0"/>
    <w:rsid w:val="00F737B5"/>
    <w:rsid w:val="00F73AD6"/>
    <w:rsid w:val="00F740D9"/>
    <w:rsid w:val="00F7424A"/>
    <w:rsid w:val="00F74312"/>
    <w:rsid w:val="00F7475E"/>
    <w:rsid w:val="00F74924"/>
    <w:rsid w:val="00F754BD"/>
    <w:rsid w:val="00F76288"/>
    <w:rsid w:val="00F77AD2"/>
    <w:rsid w:val="00F80236"/>
    <w:rsid w:val="00F807DD"/>
    <w:rsid w:val="00F807F0"/>
    <w:rsid w:val="00F80EBC"/>
    <w:rsid w:val="00F80F68"/>
    <w:rsid w:val="00F80FB3"/>
    <w:rsid w:val="00F813D5"/>
    <w:rsid w:val="00F8158B"/>
    <w:rsid w:val="00F815CC"/>
    <w:rsid w:val="00F8275E"/>
    <w:rsid w:val="00F82F0B"/>
    <w:rsid w:val="00F835D4"/>
    <w:rsid w:val="00F83C4D"/>
    <w:rsid w:val="00F840CC"/>
    <w:rsid w:val="00F84925"/>
    <w:rsid w:val="00F84AA4"/>
    <w:rsid w:val="00F84D38"/>
    <w:rsid w:val="00F85281"/>
    <w:rsid w:val="00F85BE1"/>
    <w:rsid w:val="00F85C7C"/>
    <w:rsid w:val="00F85D5F"/>
    <w:rsid w:val="00F86028"/>
    <w:rsid w:val="00F8618B"/>
    <w:rsid w:val="00F867F7"/>
    <w:rsid w:val="00F86F02"/>
    <w:rsid w:val="00F87177"/>
    <w:rsid w:val="00F87750"/>
    <w:rsid w:val="00F87C51"/>
    <w:rsid w:val="00F87CB3"/>
    <w:rsid w:val="00F87F11"/>
    <w:rsid w:val="00F9064A"/>
    <w:rsid w:val="00F9144B"/>
    <w:rsid w:val="00F917E3"/>
    <w:rsid w:val="00F918DE"/>
    <w:rsid w:val="00F91E6E"/>
    <w:rsid w:val="00F92064"/>
    <w:rsid w:val="00F9260D"/>
    <w:rsid w:val="00F92F59"/>
    <w:rsid w:val="00F9346C"/>
    <w:rsid w:val="00F934C1"/>
    <w:rsid w:val="00F93E81"/>
    <w:rsid w:val="00F94647"/>
    <w:rsid w:val="00F94825"/>
    <w:rsid w:val="00F948AA"/>
    <w:rsid w:val="00F94A97"/>
    <w:rsid w:val="00F9586C"/>
    <w:rsid w:val="00F95AD2"/>
    <w:rsid w:val="00F95C5E"/>
    <w:rsid w:val="00F95F61"/>
    <w:rsid w:val="00F9690F"/>
    <w:rsid w:val="00F96AC8"/>
    <w:rsid w:val="00F975B1"/>
    <w:rsid w:val="00F97621"/>
    <w:rsid w:val="00F9782B"/>
    <w:rsid w:val="00F97D48"/>
    <w:rsid w:val="00F97DF5"/>
    <w:rsid w:val="00FA034A"/>
    <w:rsid w:val="00FA0430"/>
    <w:rsid w:val="00FA07BA"/>
    <w:rsid w:val="00FA0B13"/>
    <w:rsid w:val="00FA0E41"/>
    <w:rsid w:val="00FA1801"/>
    <w:rsid w:val="00FA183B"/>
    <w:rsid w:val="00FA2125"/>
    <w:rsid w:val="00FA22FC"/>
    <w:rsid w:val="00FA2395"/>
    <w:rsid w:val="00FA2438"/>
    <w:rsid w:val="00FA261F"/>
    <w:rsid w:val="00FA33E7"/>
    <w:rsid w:val="00FA3951"/>
    <w:rsid w:val="00FA39CE"/>
    <w:rsid w:val="00FA3E99"/>
    <w:rsid w:val="00FA4353"/>
    <w:rsid w:val="00FA4485"/>
    <w:rsid w:val="00FA4A85"/>
    <w:rsid w:val="00FA5CED"/>
    <w:rsid w:val="00FA6433"/>
    <w:rsid w:val="00FB0570"/>
    <w:rsid w:val="00FB0667"/>
    <w:rsid w:val="00FB0B34"/>
    <w:rsid w:val="00FB0D4E"/>
    <w:rsid w:val="00FB0DE7"/>
    <w:rsid w:val="00FB0E58"/>
    <w:rsid w:val="00FB0ECC"/>
    <w:rsid w:val="00FB1680"/>
    <w:rsid w:val="00FB184C"/>
    <w:rsid w:val="00FB2009"/>
    <w:rsid w:val="00FB2869"/>
    <w:rsid w:val="00FB293E"/>
    <w:rsid w:val="00FB303D"/>
    <w:rsid w:val="00FB3221"/>
    <w:rsid w:val="00FB3721"/>
    <w:rsid w:val="00FB3A4A"/>
    <w:rsid w:val="00FB3F5B"/>
    <w:rsid w:val="00FB45EC"/>
    <w:rsid w:val="00FB46EB"/>
    <w:rsid w:val="00FB4B9C"/>
    <w:rsid w:val="00FB4D38"/>
    <w:rsid w:val="00FB4E05"/>
    <w:rsid w:val="00FB5295"/>
    <w:rsid w:val="00FB52DB"/>
    <w:rsid w:val="00FB60FF"/>
    <w:rsid w:val="00FB621A"/>
    <w:rsid w:val="00FB6354"/>
    <w:rsid w:val="00FB6A71"/>
    <w:rsid w:val="00FB6F9B"/>
    <w:rsid w:val="00FB7095"/>
    <w:rsid w:val="00FB73A5"/>
    <w:rsid w:val="00FB73AF"/>
    <w:rsid w:val="00FB76AD"/>
    <w:rsid w:val="00FB7929"/>
    <w:rsid w:val="00FB79E5"/>
    <w:rsid w:val="00FB7C48"/>
    <w:rsid w:val="00FB7F23"/>
    <w:rsid w:val="00FC0305"/>
    <w:rsid w:val="00FC08B8"/>
    <w:rsid w:val="00FC0A6B"/>
    <w:rsid w:val="00FC0D77"/>
    <w:rsid w:val="00FC125A"/>
    <w:rsid w:val="00FC1A8C"/>
    <w:rsid w:val="00FC1ECB"/>
    <w:rsid w:val="00FC2457"/>
    <w:rsid w:val="00FC2468"/>
    <w:rsid w:val="00FC2AB8"/>
    <w:rsid w:val="00FC2BB3"/>
    <w:rsid w:val="00FC2CAF"/>
    <w:rsid w:val="00FC32CD"/>
    <w:rsid w:val="00FC3982"/>
    <w:rsid w:val="00FC3FAC"/>
    <w:rsid w:val="00FC4527"/>
    <w:rsid w:val="00FC467E"/>
    <w:rsid w:val="00FC520F"/>
    <w:rsid w:val="00FC524B"/>
    <w:rsid w:val="00FC53C2"/>
    <w:rsid w:val="00FC54A5"/>
    <w:rsid w:val="00FC5BBD"/>
    <w:rsid w:val="00FC5DF0"/>
    <w:rsid w:val="00FC6000"/>
    <w:rsid w:val="00FC67B2"/>
    <w:rsid w:val="00FC6913"/>
    <w:rsid w:val="00FC6C4C"/>
    <w:rsid w:val="00FC7178"/>
    <w:rsid w:val="00FC7382"/>
    <w:rsid w:val="00FC7787"/>
    <w:rsid w:val="00FC7AC5"/>
    <w:rsid w:val="00FC7FF8"/>
    <w:rsid w:val="00FD0100"/>
    <w:rsid w:val="00FD0E45"/>
    <w:rsid w:val="00FD0F35"/>
    <w:rsid w:val="00FD16B4"/>
    <w:rsid w:val="00FD1B5C"/>
    <w:rsid w:val="00FD1CA8"/>
    <w:rsid w:val="00FD2178"/>
    <w:rsid w:val="00FD273E"/>
    <w:rsid w:val="00FD292C"/>
    <w:rsid w:val="00FD2F15"/>
    <w:rsid w:val="00FD341E"/>
    <w:rsid w:val="00FD448F"/>
    <w:rsid w:val="00FD4EF3"/>
    <w:rsid w:val="00FD57DD"/>
    <w:rsid w:val="00FD5821"/>
    <w:rsid w:val="00FD5942"/>
    <w:rsid w:val="00FD6375"/>
    <w:rsid w:val="00FD6695"/>
    <w:rsid w:val="00FD676D"/>
    <w:rsid w:val="00FD6AC2"/>
    <w:rsid w:val="00FD6C9D"/>
    <w:rsid w:val="00FD7111"/>
    <w:rsid w:val="00FD7138"/>
    <w:rsid w:val="00FD71A6"/>
    <w:rsid w:val="00FD7C2A"/>
    <w:rsid w:val="00FE023B"/>
    <w:rsid w:val="00FE1514"/>
    <w:rsid w:val="00FE18E1"/>
    <w:rsid w:val="00FE1969"/>
    <w:rsid w:val="00FE19AE"/>
    <w:rsid w:val="00FE1A34"/>
    <w:rsid w:val="00FE20AD"/>
    <w:rsid w:val="00FE2497"/>
    <w:rsid w:val="00FE25F5"/>
    <w:rsid w:val="00FE37E5"/>
    <w:rsid w:val="00FE3802"/>
    <w:rsid w:val="00FE3B61"/>
    <w:rsid w:val="00FE43D1"/>
    <w:rsid w:val="00FE4B33"/>
    <w:rsid w:val="00FE52E0"/>
    <w:rsid w:val="00FE5650"/>
    <w:rsid w:val="00FE573B"/>
    <w:rsid w:val="00FE58DD"/>
    <w:rsid w:val="00FE5914"/>
    <w:rsid w:val="00FE5ED8"/>
    <w:rsid w:val="00FE61EA"/>
    <w:rsid w:val="00FE65BB"/>
    <w:rsid w:val="00FE6BDE"/>
    <w:rsid w:val="00FE6FE8"/>
    <w:rsid w:val="00FE703D"/>
    <w:rsid w:val="00FF098E"/>
    <w:rsid w:val="00FF1DF7"/>
    <w:rsid w:val="00FF2551"/>
    <w:rsid w:val="00FF26C7"/>
    <w:rsid w:val="00FF2914"/>
    <w:rsid w:val="00FF3295"/>
    <w:rsid w:val="00FF376F"/>
    <w:rsid w:val="00FF39CF"/>
    <w:rsid w:val="00FF3A1F"/>
    <w:rsid w:val="00FF4472"/>
    <w:rsid w:val="00FF4F6D"/>
    <w:rsid w:val="00FF506E"/>
    <w:rsid w:val="00FF52CB"/>
    <w:rsid w:val="00FF5FCC"/>
    <w:rsid w:val="00FF6169"/>
    <w:rsid w:val="00FF677F"/>
    <w:rsid w:val="00FF69DD"/>
    <w:rsid w:val="00FF774A"/>
    <w:rsid w:val="00FF78AA"/>
    <w:rsid w:val="00FF7B32"/>
    <w:rsid w:val="010E7BFC"/>
    <w:rsid w:val="0113A070"/>
    <w:rsid w:val="012205AC"/>
    <w:rsid w:val="013A1540"/>
    <w:rsid w:val="0149AD9D"/>
    <w:rsid w:val="014E234F"/>
    <w:rsid w:val="0153C7C0"/>
    <w:rsid w:val="01553F62"/>
    <w:rsid w:val="01604FD1"/>
    <w:rsid w:val="0166924A"/>
    <w:rsid w:val="01751A64"/>
    <w:rsid w:val="01776057"/>
    <w:rsid w:val="0185BFF1"/>
    <w:rsid w:val="01918FD9"/>
    <w:rsid w:val="0196FF51"/>
    <w:rsid w:val="01976573"/>
    <w:rsid w:val="01985667"/>
    <w:rsid w:val="019ADEC0"/>
    <w:rsid w:val="01B28A17"/>
    <w:rsid w:val="01C050DE"/>
    <w:rsid w:val="01C06DEA"/>
    <w:rsid w:val="01C6FDCF"/>
    <w:rsid w:val="01DF5027"/>
    <w:rsid w:val="01E0F914"/>
    <w:rsid w:val="01E63946"/>
    <w:rsid w:val="01E890D1"/>
    <w:rsid w:val="01E925F3"/>
    <w:rsid w:val="01F75FCC"/>
    <w:rsid w:val="01F99C84"/>
    <w:rsid w:val="01FF6D5F"/>
    <w:rsid w:val="0203709A"/>
    <w:rsid w:val="0208173C"/>
    <w:rsid w:val="020CFC9C"/>
    <w:rsid w:val="022143DB"/>
    <w:rsid w:val="022E56BD"/>
    <w:rsid w:val="02354C84"/>
    <w:rsid w:val="023AC4A7"/>
    <w:rsid w:val="024726B0"/>
    <w:rsid w:val="02482BFC"/>
    <w:rsid w:val="02527C1E"/>
    <w:rsid w:val="026C4D25"/>
    <w:rsid w:val="026C5672"/>
    <w:rsid w:val="0277E13F"/>
    <w:rsid w:val="027BA29C"/>
    <w:rsid w:val="0284BC20"/>
    <w:rsid w:val="028FEF17"/>
    <w:rsid w:val="028FF946"/>
    <w:rsid w:val="02AC10CC"/>
    <w:rsid w:val="02B740CD"/>
    <w:rsid w:val="02BE5267"/>
    <w:rsid w:val="02C36CE1"/>
    <w:rsid w:val="02C80978"/>
    <w:rsid w:val="02DF56CF"/>
    <w:rsid w:val="02EB5C4A"/>
    <w:rsid w:val="02EE7C55"/>
    <w:rsid w:val="02F06FB7"/>
    <w:rsid w:val="03027B3F"/>
    <w:rsid w:val="0324F156"/>
    <w:rsid w:val="0328519C"/>
    <w:rsid w:val="0345B3AD"/>
    <w:rsid w:val="034ECD4C"/>
    <w:rsid w:val="03530070"/>
    <w:rsid w:val="03603082"/>
    <w:rsid w:val="03704913"/>
    <w:rsid w:val="037C3DCC"/>
    <w:rsid w:val="0381CBD2"/>
    <w:rsid w:val="038FA7A6"/>
    <w:rsid w:val="03941F7B"/>
    <w:rsid w:val="03958F61"/>
    <w:rsid w:val="039874D3"/>
    <w:rsid w:val="039FA274"/>
    <w:rsid w:val="03B8B46D"/>
    <w:rsid w:val="03B9C43A"/>
    <w:rsid w:val="03BE0876"/>
    <w:rsid w:val="03C08A5F"/>
    <w:rsid w:val="03C423C1"/>
    <w:rsid w:val="03C96F4B"/>
    <w:rsid w:val="03CB4DA4"/>
    <w:rsid w:val="03CD34BD"/>
    <w:rsid w:val="03DA7C96"/>
    <w:rsid w:val="03E4E67C"/>
    <w:rsid w:val="03ED3F1A"/>
    <w:rsid w:val="03FDA77F"/>
    <w:rsid w:val="03FDADF1"/>
    <w:rsid w:val="03FDD1C5"/>
    <w:rsid w:val="04064ACC"/>
    <w:rsid w:val="0409639E"/>
    <w:rsid w:val="0417B040"/>
    <w:rsid w:val="041C6EA3"/>
    <w:rsid w:val="04254F1E"/>
    <w:rsid w:val="04263F1F"/>
    <w:rsid w:val="042A5374"/>
    <w:rsid w:val="043AC1A2"/>
    <w:rsid w:val="044C7653"/>
    <w:rsid w:val="044FE53E"/>
    <w:rsid w:val="0455A48B"/>
    <w:rsid w:val="045813FA"/>
    <w:rsid w:val="045A73BE"/>
    <w:rsid w:val="045FA56F"/>
    <w:rsid w:val="04672E0A"/>
    <w:rsid w:val="04700693"/>
    <w:rsid w:val="047C2E37"/>
    <w:rsid w:val="04855BCD"/>
    <w:rsid w:val="0488C4AD"/>
    <w:rsid w:val="048C47B9"/>
    <w:rsid w:val="0496F9E2"/>
    <w:rsid w:val="049771C0"/>
    <w:rsid w:val="04A7904F"/>
    <w:rsid w:val="04AD8078"/>
    <w:rsid w:val="04BE4428"/>
    <w:rsid w:val="04BE4FE5"/>
    <w:rsid w:val="04CCE7B8"/>
    <w:rsid w:val="04D46D11"/>
    <w:rsid w:val="04D7700E"/>
    <w:rsid w:val="04E06E40"/>
    <w:rsid w:val="04E38BB2"/>
    <w:rsid w:val="04E59250"/>
    <w:rsid w:val="04F210E8"/>
    <w:rsid w:val="04F2F4E9"/>
    <w:rsid w:val="04FC670B"/>
    <w:rsid w:val="0505BD40"/>
    <w:rsid w:val="052A95A9"/>
    <w:rsid w:val="052BC725"/>
    <w:rsid w:val="052CBA60"/>
    <w:rsid w:val="052D8721"/>
    <w:rsid w:val="0535C98B"/>
    <w:rsid w:val="05433AC0"/>
    <w:rsid w:val="0546C9CA"/>
    <w:rsid w:val="0547123C"/>
    <w:rsid w:val="054C2D6D"/>
    <w:rsid w:val="054EAB71"/>
    <w:rsid w:val="0550F75F"/>
    <w:rsid w:val="0552CC93"/>
    <w:rsid w:val="0561EDCB"/>
    <w:rsid w:val="05831F83"/>
    <w:rsid w:val="0587C971"/>
    <w:rsid w:val="058BA05A"/>
    <w:rsid w:val="05A19CD6"/>
    <w:rsid w:val="05AF9F99"/>
    <w:rsid w:val="05B54E97"/>
    <w:rsid w:val="05BD5B2D"/>
    <w:rsid w:val="05CD9C86"/>
    <w:rsid w:val="05D3DE47"/>
    <w:rsid w:val="05EE3D92"/>
    <w:rsid w:val="05F11810"/>
    <w:rsid w:val="05FA873C"/>
    <w:rsid w:val="0600C276"/>
    <w:rsid w:val="0604A3DE"/>
    <w:rsid w:val="0617812E"/>
    <w:rsid w:val="061B68D1"/>
    <w:rsid w:val="06382C3E"/>
    <w:rsid w:val="064004D8"/>
    <w:rsid w:val="064A04DF"/>
    <w:rsid w:val="064E939B"/>
    <w:rsid w:val="064EABA2"/>
    <w:rsid w:val="0656A29B"/>
    <w:rsid w:val="065A4EF5"/>
    <w:rsid w:val="06624E7E"/>
    <w:rsid w:val="066496DC"/>
    <w:rsid w:val="066EF44B"/>
    <w:rsid w:val="0672B053"/>
    <w:rsid w:val="068348B7"/>
    <w:rsid w:val="0686AA9B"/>
    <w:rsid w:val="0693214B"/>
    <w:rsid w:val="0694839B"/>
    <w:rsid w:val="06981B2C"/>
    <w:rsid w:val="069A3494"/>
    <w:rsid w:val="06B8F0BA"/>
    <w:rsid w:val="06BE67EB"/>
    <w:rsid w:val="06BF52B4"/>
    <w:rsid w:val="06C3570A"/>
    <w:rsid w:val="06C55469"/>
    <w:rsid w:val="06C88E9C"/>
    <w:rsid w:val="06E509F5"/>
    <w:rsid w:val="06EB3DED"/>
    <w:rsid w:val="06F36B33"/>
    <w:rsid w:val="06F4F2E6"/>
    <w:rsid w:val="0705C90A"/>
    <w:rsid w:val="07070A54"/>
    <w:rsid w:val="0715F94D"/>
    <w:rsid w:val="0727F8F1"/>
    <w:rsid w:val="072B1851"/>
    <w:rsid w:val="0737C966"/>
    <w:rsid w:val="073F275A"/>
    <w:rsid w:val="074307B7"/>
    <w:rsid w:val="0744EC00"/>
    <w:rsid w:val="0747C050"/>
    <w:rsid w:val="0753470F"/>
    <w:rsid w:val="075A1E98"/>
    <w:rsid w:val="076C2C8B"/>
    <w:rsid w:val="076C4763"/>
    <w:rsid w:val="07728926"/>
    <w:rsid w:val="07731767"/>
    <w:rsid w:val="07775377"/>
    <w:rsid w:val="078280D6"/>
    <w:rsid w:val="07856B3F"/>
    <w:rsid w:val="078BF2F8"/>
    <w:rsid w:val="079074CD"/>
    <w:rsid w:val="0791402D"/>
    <w:rsid w:val="07AB17CD"/>
    <w:rsid w:val="07B4D88A"/>
    <w:rsid w:val="07BBC249"/>
    <w:rsid w:val="07CB98B5"/>
    <w:rsid w:val="07CEE64D"/>
    <w:rsid w:val="07DE5102"/>
    <w:rsid w:val="07E07C48"/>
    <w:rsid w:val="07E37A05"/>
    <w:rsid w:val="07ECA899"/>
    <w:rsid w:val="07F4F399"/>
    <w:rsid w:val="07F84EED"/>
    <w:rsid w:val="07F98EF9"/>
    <w:rsid w:val="07FBD311"/>
    <w:rsid w:val="080B2BC1"/>
    <w:rsid w:val="081381BF"/>
    <w:rsid w:val="08145C37"/>
    <w:rsid w:val="083046C6"/>
    <w:rsid w:val="08366C75"/>
    <w:rsid w:val="083C2BF2"/>
    <w:rsid w:val="08425A45"/>
    <w:rsid w:val="084A7F0A"/>
    <w:rsid w:val="084CAD0E"/>
    <w:rsid w:val="08509264"/>
    <w:rsid w:val="08652ADF"/>
    <w:rsid w:val="086976B9"/>
    <w:rsid w:val="087DDC08"/>
    <w:rsid w:val="088223EC"/>
    <w:rsid w:val="08925192"/>
    <w:rsid w:val="08927A84"/>
    <w:rsid w:val="08B76DAA"/>
    <w:rsid w:val="08B97460"/>
    <w:rsid w:val="08C88E48"/>
    <w:rsid w:val="08D6BEE7"/>
    <w:rsid w:val="08DA0D3C"/>
    <w:rsid w:val="08F0AA3E"/>
    <w:rsid w:val="08FF32DB"/>
    <w:rsid w:val="090AEAE3"/>
    <w:rsid w:val="090D4E70"/>
    <w:rsid w:val="091D5D61"/>
    <w:rsid w:val="091E7D44"/>
    <w:rsid w:val="091EA21C"/>
    <w:rsid w:val="0929D6B5"/>
    <w:rsid w:val="0936A218"/>
    <w:rsid w:val="0936CA4D"/>
    <w:rsid w:val="0951FA48"/>
    <w:rsid w:val="095339CA"/>
    <w:rsid w:val="09689142"/>
    <w:rsid w:val="097A904D"/>
    <w:rsid w:val="097ADBA1"/>
    <w:rsid w:val="098389F5"/>
    <w:rsid w:val="09979E52"/>
    <w:rsid w:val="09B05AC7"/>
    <w:rsid w:val="09B492B1"/>
    <w:rsid w:val="09DF990B"/>
    <w:rsid w:val="09E36910"/>
    <w:rsid w:val="09E6F6A4"/>
    <w:rsid w:val="09EEBD3F"/>
    <w:rsid w:val="09EEC035"/>
    <w:rsid w:val="0A06957B"/>
    <w:rsid w:val="0A129FF3"/>
    <w:rsid w:val="0A17E152"/>
    <w:rsid w:val="0A200669"/>
    <w:rsid w:val="0A226822"/>
    <w:rsid w:val="0A2D071E"/>
    <w:rsid w:val="0A38637C"/>
    <w:rsid w:val="0A52F45D"/>
    <w:rsid w:val="0A6C99BD"/>
    <w:rsid w:val="0A706B63"/>
    <w:rsid w:val="0A756B69"/>
    <w:rsid w:val="0A79CDC7"/>
    <w:rsid w:val="0AA60167"/>
    <w:rsid w:val="0AAEFC78"/>
    <w:rsid w:val="0AB1C2B2"/>
    <w:rsid w:val="0AC528F8"/>
    <w:rsid w:val="0ACAA6C8"/>
    <w:rsid w:val="0ACCDE2A"/>
    <w:rsid w:val="0AD3CC76"/>
    <w:rsid w:val="0ADC62B8"/>
    <w:rsid w:val="0AE9C357"/>
    <w:rsid w:val="0AF0662E"/>
    <w:rsid w:val="0B05C00C"/>
    <w:rsid w:val="0B06F12E"/>
    <w:rsid w:val="0B12EBED"/>
    <w:rsid w:val="0B15E891"/>
    <w:rsid w:val="0B16E7EE"/>
    <w:rsid w:val="0B1FF98E"/>
    <w:rsid w:val="0B39E276"/>
    <w:rsid w:val="0B4488C6"/>
    <w:rsid w:val="0B44947A"/>
    <w:rsid w:val="0B4ED6EE"/>
    <w:rsid w:val="0B4EDCCE"/>
    <w:rsid w:val="0B5051D3"/>
    <w:rsid w:val="0B570F30"/>
    <w:rsid w:val="0B705119"/>
    <w:rsid w:val="0B7254DF"/>
    <w:rsid w:val="0B7D7257"/>
    <w:rsid w:val="0B81EC45"/>
    <w:rsid w:val="0B9C2525"/>
    <w:rsid w:val="0BCC5E4E"/>
    <w:rsid w:val="0BCE2F3C"/>
    <w:rsid w:val="0BE0839A"/>
    <w:rsid w:val="0BEE07AD"/>
    <w:rsid w:val="0C00C006"/>
    <w:rsid w:val="0C04340A"/>
    <w:rsid w:val="0C048BE9"/>
    <w:rsid w:val="0C0CD704"/>
    <w:rsid w:val="0C0E18C3"/>
    <w:rsid w:val="0C117386"/>
    <w:rsid w:val="0C1CBE36"/>
    <w:rsid w:val="0C1D6218"/>
    <w:rsid w:val="0C26D2C6"/>
    <w:rsid w:val="0C333160"/>
    <w:rsid w:val="0C3B9E62"/>
    <w:rsid w:val="0C4252D7"/>
    <w:rsid w:val="0C44D4EC"/>
    <w:rsid w:val="0C44E193"/>
    <w:rsid w:val="0C532722"/>
    <w:rsid w:val="0C5E4F08"/>
    <w:rsid w:val="0C7D0C8C"/>
    <w:rsid w:val="0C7F22B2"/>
    <w:rsid w:val="0C885670"/>
    <w:rsid w:val="0C909575"/>
    <w:rsid w:val="0C92AECC"/>
    <w:rsid w:val="0CA08F7B"/>
    <w:rsid w:val="0CA5E309"/>
    <w:rsid w:val="0CB7F96B"/>
    <w:rsid w:val="0CB8A9D2"/>
    <w:rsid w:val="0CD10ECB"/>
    <w:rsid w:val="0CD5C512"/>
    <w:rsid w:val="0CDD08B0"/>
    <w:rsid w:val="0CE40EFD"/>
    <w:rsid w:val="0CEC0405"/>
    <w:rsid w:val="0CEF8432"/>
    <w:rsid w:val="0CF8864B"/>
    <w:rsid w:val="0CFE4CBE"/>
    <w:rsid w:val="0D01136B"/>
    <w:rsid w:val="0D0C9452"/>
    <w:rsid w:val="0D33721A"/>
    <w:rsid w:val="0D5C4CAB"/>
    <w:rsid w:val="0D79DCF8"/>
    <w:rsid w:val="0D7ECFA4"/>
    <w:rsid w:val="0D838472"/>
    <w:rsid w:val="0DA027D5"/>
    <w:rsid w:val="0DA1C0E4"/>
    <w:rsid w:val="0DA40BD7"/>
    <w:rsid w:val="0DAA38CB"/>
    <w:rsid w:val="0DAAA847"/>
    <w:rsid w:val="0DB14F57"/>
    <w:rsid w:val="0DBFFC1C"/>
    <w:rsid w:val="0DD4B9C1"/>
    <w:rsid w:val="0DDBD59F"/>
    <w:rsid w:val="0E092CAA"/>
    <w:rsid w:val="0E12064F"/>
    <w:rsid w:val="0E1BDD80"/>
    <w:rsid w:val="0E22CAD8"/>
    <w:rsid w:val="0E23DFDC"/>
    <w:rsid w:val="0E364E63"/>
    <w:rsid w:val="0E406757"/>
    <w:rsid w:val="0E43B8B1"/>
    <w:rsid w:val="0E570184"/>
    <w:rsid w:val="0E5E5E7A"/>
    <w:rsid w:val="0E6318ED"/>
    <w:rsid w:val="0E6DE6D8"/>
    <w:rsid w:val="0E737344"/>
    <w:rsid w:val="0E7DC4D7"/>
    <w:rsid w:val="0E82F1DD"/>
    <w:rsid w:val="0E850BCE"/>
    <w:rsid w:val="0E8AE90D"/>
    <w:rsid w:val="0E8E7B87"/>
    <w:rsid w:val="0E910E68"/>
    <w:rsid w:val="0EA2B245"/>
    <w:rsid w:val="0EA8B228"/>
    <w:rsid w:val="0EA93A27"/>
    <w:rsid w:val="0EB0790D"/>
    <w:rsid w:val="0EB3EC0A"/>
    <w:rsid w:val="0EBD3156"/>
    <w:rsid w:val="0EBE491B"/>
    <w:rsid w:val="0ED35E25"/>
    <w:rsid w:val="0ED5D8B1"/>
    <w:rsid w:val="0EFDE28A"/>
    <w:rsid w:val="0F0D40D1"/>
    <w:rsid w:val="0F145E0F"/>
    <w:rsid w:val="0F1FD831"/>
    <w:rsid w:val="0F22F59F"/>
    <w:rsid w:val="0F31AB92"/>
    <w:rsid w:val="0F3635E9"/>
    <w:rsid w:val="0F3A77BA"/>
    <w:rsid w:val="0F3C3487"/>
    <w:rsid w:val="0F570D53"/>
    <w:rsid w:val="0F617237"/>
    <w:rsid w:val="0F6AA235"/>
    <w:rsid w:val="0F75EBCD"/>
    <w:rsid w:val="0F829080"/>
    <w:rsid w:val="0F898DE6"/>
    <w:rsid w:val="0FBA79DA"/>
    <w:rsid w:val="0FC83020"/>
    <w:rsid w:val="0FDAEC41"/>
    <w:rsid w:val="0FDB4369"/>
    <w:rsid w:val="0FDB74F2"/>
    <w:rsid w:val="0FDD7FD9"/>
    <w:rsid w:val="0FDE9E57"/>
    <w:rsid w:val="0FE90C50"/>
    <w:rsid w:val="0FFCE9D7"/>
    <w:rsid w:val="10036B24"/>
    <w:rsid w:val="1007605A"/>
    <w:rsid w:val="1009820B"/>
    <w:rsid w:val="100B8A06"/>
    <w:rsid w:val="101A3033"/>
    <w:rsid w:val="102615EF"/>
    <w:rsid w:val="102BBF4F"/>
    <w:rsid w:val="103853FB"/>
    <w:rsid w:val="10461CD8"/>
    <w:rsid w:val="1046612E"/>
    <w:rsid w:val="1046ED37"/>
    <w:rsid w:val="1062E77C"/>
    <w:rsid w:val="1063D787"/>
    <w:rsid w:val="106A6488"/>
    <w:rsid w:val="106B3251"/>
    <w:rsid w:val="106C6295"/>
    <w:rsid w:val="1075EF24"/>
    <w:rsid w:val="107A7869"/>
    <w:rsid w:val="107CF88D"/>
    <w:rsid w:val="1092B7EF"/>
    <w:rsid w:val="10961FE2"/>
    <w:rsid w:val="1097809C"/>
    <w:rsid w:val="109782A9"/>
    <w:rsid w:val="109A786C"/>
    <w:rsid w:val="10A0F0C0"/>
    <w:rsid w:val="10AFA241"/>
    <w:rsid w:val="10BC2FA1"/>
    <w:rsid w:val="10C4F504"/>
    <w:rsid w:val="10C58C66"/>
    <w:rsid w:val="10D3F556"/>
    <w:rsid w:val="10DCEF38"/>
    <w:rsid w:val="10F49DAF"/>
    <w:rsid w:val="10FDD1F9"/>
    <w:rsid w:val="113E8EA2"/>
    <w:rsid w:val="1149F5E3"/>
    <w:rsid w:val="114CF144"/>
    <w:rsid w:val="114D5F1E"/>
    <w:rsid w:val="115FC8B4"/>
    <w:rsid w:val="11666405"/>
    <w:rsid w:val="1169FACC"/>
    <w:rsid w:val="116BE689"/>
    <w:rsid w:val="1171C280"/>
    <w:rsid w:val="1182C274"/>
    <w:rsid w:val="118EE4C9"/>
    <w:rsid w:val="11A1E771"/>
    <w:rsid w:val="11AE3960"/>
    <w:rsid w:val="11AEAEDA"/>
    <w:rsid w:val="11AFFFB9"/>
    <w:rsid w:val="11D3707F"/>
    <w:rsid w:val="11D60D96"/>
    <w:rsid w:val="11DAAF84"/>
    <w:rsid w:val="11DD5D8E"/>
    <w:rsid w:val="11E852DC"/>
    <w:rsid w:val="11EB3C5B"/>
    <w:rsid w:val="11ED9503"/>
    <w:rsid w:val="11EE7559"/>
    <w:rsid w:val="1205481B"/>
    <w:rsid w:val="1207D51F"/>
    <w:rsid w:val="120A3A5B"/>
    <w:rsid w:val="1213BECE"/>
    <w:rsid w:val="122B694B"/>
    <w:rsid w:val="1231EBD5"/>
    <w:rsid w:val="123CFAF8"/>
    <w:rsid w:val="12492608"/>
    <w:rsid w:val="124B3B62"/>
    <w:rsid w:val="124F2DC5"/>
    <w:rsid w:val="12518C04"/>
    <w:rsid w:val="12708D1F"/>
    <w:rsid w:val="1279C99C"/>
    <w:rsid w:val="127CEA36"/>
    <w:rsid w:val="12815AA0"/>
    <w:rsid w:val="12892816"/>
    <w:rsid w:val="128DCBF3"/>
    <w:rsid w:val="12A14710"/>
    <w:rsid w:val="12AACD6F"/>
    <w:rsid w:val="12B491F4"/>
    <w:rsid w:val="12B603FD"/>
    <w:rsid w:val="12B628D6"/>
    <w:rsid w:val="12BEA236"/>
    <w:rsid w:val="130321A6"/>
    <w:rsid w:val="130B8C43"/>
    <w:rsid w:val="1316D151"/>
    <w:rsid w:val="131A637F"/>
    <w:rsid w:val="13382632"/>
    <w:rsid w:val="1344233B"/>
    <w:rsid w:val="1347E4C8"/>
    <w:rsid w:val="134E0EA4"/>
    <w:rsid w:val="13538395"/>
    <w:rsid w:val="135BEE1E"/>
    <w:rsid w:val="1365F91D"/>
    <w:rsid w:val="136A3F93"/>
    <w:rsid w:val="136DEE81"/>
    <w:rsid w:val="13736F0F"/>
    <w:rsid w:val="137A13C7"/>
    <w:rsid w:val="137A1B6A"/>
    <w:rsid w:val="139A8015"/>
    <w:rsid w:val="13A08298"/>
    <w:rsid w:val="13A1E7C8"/>
    <w:rsid w:val="13A7D848"/>
    <w:rsid w:val="13ABBD54"/>
    <w:rsid w:val="13B2D151"/>
    <w:rsid w:val="13C13569"/>
    <w:rsid w:val="13C21D97"/>
    <w:rsid w:val="13CAE0C9"/>
    <w:rsid w:val="13CE6362"/>
    <w:rsid w:val="13D03299"/>
    <w:rsid w:val="13D1A9E7"/>
    <w:rsid w:val="13D2451B"/>
    <w:rsid w:val="13D31AC2"/>
    <w:rsid w:val="13D5A1F3"/>
    <w:rsid w:val="13DFADD2"/>
    <w:rsid w:val="13E01E81"/>
    <w:rsid w:val="13E0DE1F"/>
    <w:rsid w:val="13E862F3"/>
    <w:rsid w:val="13FFC762"/>
    <w:rsid w:val="140ECAF2"/>
    <w:rsid w:val="141DAF87"/>
    <w:rsid w:val="143D919D"/>
    <w:rsid w:val="14465F2B"/>
    <w:rsid w:val="144959F2"/>
    <w:rsid w:val="144A4A55"/>
    <w:rsid w:val="1452F48F"/>
    <w:rsid w:val="14646251"/>
    <w:rsid w:val="147249A1"/>
    <w:rsid w:val="1479297C"/>
    <w:rsid w:val="147BC9EB"/>
    <w:rsid w:val="147EE02F"/>
    <w:rsid w:val="14823E5B"/>
    <w:rsid w:val="14869AC5"/>
    <w:rsid w:val="14983A31"/>
    <w:rsid w:val="149C30BC"/>
    <w:rsid w:val="14A0FFDA"/>
    <w:rsid w:val="14AE868C"/>
    <w:rsid w:val="14AF378F"/>
    <w:rsid w:val="14BE1EBF"/>
    <w:rsid w:val="14C1B1E9"/>
    <w:rsid w:val="14CB18B5"/>
    <w:rsid w:val="14D120AB"/>
    <w:rsid w:val="14EA2A68"/>
    <w:rsid w:val="14EB5CE7"/>
    <w:rsid w:val="14EC0554"/>
    <w:rsid w:val="14F752E8"/>
    <w:rsid w:val="14FD540F"/>
    <w:rsid w:val="15037A56"/>
    <w:rsid w:val="150E6AD9"/>
    <w:rsid w:val="1513699C"/>
    <w:rsid w:val="1515A16C"/>
    <w:rsid w:val="1515A370"/>
    <w:rsid w:val="1516FD60"/>
    <w:rsid w:val="15320137"/>
    <w:rsid w:val="153EABD7"/>
    <w:rsid w:val="154EF025"/>
    <w:rsid w:val="155BD0BE"/>
    <w:rsid w:val="155DF9F2"/>
    <w:rsid w:val="15632360"/>
    <w:rsid w:val="1563D8B1"/>
    <w:rsid w:val="1565FD32"/>
    <w:rsid w:val="1568126F"/>
    <w:rsid w:val="15685714"/>
    <w:rsid w:val="156BCF7B"/>
    <w:rsid w:val="15705DA6"/>
    <w:rsid w:val="15857DC8"/>
    <w:rsid w:val="158B64FB"/>
    <w:rsid w:val="159527DC"/>
    <w:rsid w:val="15A1EE79"/>
    <w:rsid w:val="15B3217F"/>
    <w:rsid w:val="15B6FE73"/>
    <w:rsid w:val="15C9A63C"/>
    <w:rsid w:val="15CADC83"/>
    <w:rsid w:val="15D5A546"/>
    <w:rsid w:val="15D8A451"/>
    <w:rsid w:val="15E85756"/>
    <w:rsid w:val="15FAEBA7"/>
    <w:rsid w:val="16010662"/>
    <w:rsid w:val="1606F6A0"/>
    <w:rsid w:val="16369131"/>
    <w:rsid w:val="163E3E29"/>
    <w:rsid w:val="163F5898"/>
    <w:rsid w:val="1643FD66"/>
    <w:rsid w:val="16442386"/>
    <w:rsid w:val="16496DE7"/>
    <w:rsid w:val="16497E15"/>
    <w:rsid w:val="1649D5F2"/>
    <w:rsid w:val="164FBB12"/>
    <w:rsid w:val="1655D825"/>
    <w:rsid w:val="165AC3A3"/>
    <w:rsid w:val="16634E85"/>
    <w:rsid w:val="16690BD0"/>
    <w:rsid w:val="1675D12C"/>
    <w:rsid w:val="167B9560"/>
    <w:rsid w:val="167C5F4D"/>
    <w:rsid w:val="1680A62B"/>
    <w:rsid w:val="1684EB49"/>
    <w:rsid w:val="168F6F4A"/>
    <w:rsid w:val="16944715"/>
    <w:rsid w:val="1696791C"/>
    <w:rsid w:val="16981B24"/>
    <w:rsid w:val="169D1E41"/>
    <w:rsid w:val="169F2653"/>
    <w:rsid w:val="16A5A28C"/>
    <w:rsid w:val="16A611AB"/>
    <w:rsid w:val="16A64367"/>
    <w:rsid w:val="16A9100D"/>
    <w:rsid w:val="16A9F19A"/>
    <w:rsid w:val="16AC8EA5"/>
    <w:rsid w:val="16B87358"/>
    <w:rsid w:val="16D7B60C"/>
    <w:rsid w:val="16DFC294"/>
    <w:rsid w:val="16EDA104"/>
    <w:rsid w:val="1700DADD"/>
    <w:rsid w:val="1715C3B6"/>
    <w:rsid w:val="171BEEBD"/>
    <w:rsid w:val="171C9964"/>
    <w:rsid w:val="1724ACC2"/>
    <w:rsid w:val="17255CA7"/>
    <w:rsid w:val="17322403"/>
    <w:rsid w:val="1732E927"/>
    <w:rsid w:val="175CBB16"/>
    <w:rsid w:val="1762BED0"/>
    <w:rsid w:val="1767425E"/>
    <w:rsid w:val="17772BFA"/>
    <w:rsid w:val="17783744"/>
    <w:rsid w:val="17839372"/>
    <w:rsid w:val="17842B5D"/>
    <w:rsid w:val="178917BA"/>
    <w:rsid w:val="179BA562"/>
    <w:rsid w:val="179D47B4"/>
    <w:rsid w:val="17A0BB51"/>
    <w:rsid w:val="17AC1472"/>
    <w:rsid w:val="17AEDC67"/>
    <w:rsid w:val="17B94660"/>
    <w:rsid w:val="17C7D9AF"/>
    <w:rsid w:val="17C86258"/>
    <w:rsid w:val="17D84379"/>
    <w:rsid w:val="17EAA7B0"/>
    <w:rsid w:val="17FEBC5F"/>
    <w:rsid w:val="180463CD"/>
    <w:rsid w:val="1804B290"/>
    <w:rsid w:val="180A64A1"/>
    <w:rsid w:val="180D8859"/>
    <w:rsid w:val="180F1067"/>
    <w:rsid w:val="18130A23"/>
    <w:rsid w:val="182AC60F"/>
    <w:rsid w:val="183C6B7F"/>
    <w:rsid w:val="18412CEA"/>
    <w:rsid w:val="184D5799"/>
    <w:rsid w:val="1850E26A"/>
    <w:rsid w:val="18529757"/>
    <w:rsid w:val="1859173C"/>
    <w:rsid w:val="1859FC92"/>
    <w:rsid w:val="18719CC0"/>
    <w:rsid w:val="1872C49E"/>
    <w:rsid w:val="1873AA08"/>
    <w:rsid w:val="188C664B"/>
    <w:rsid w:val="188D24A9"/>
    <w:rsid w:val="188DAF13"/>
    <w:rsid w:val="189276AB"/>
    <w:rsid w:val="18B0EC24"/>
    <w:rsid w:val="18B9E876"/>
    <w:rsid w:val="18D3C508"/>
    <w:rsid w:val="18D6EE25"/>
    <w:rsid w:val="18E7CFA2"/>
    <w:rsid w:val="18F94C80"/>
    <w:rsid w:val="18FF6598"/>
    <w:rsid w:val="19059F9A"/>
    <w:rsid w:val="191BCF5F"/>
    <w:rsid w:val="19395E91"/>
    <w:rsid w:val="19407221"/>
    <w:rsid w:val="194A8654"/>
    <w:rsid w:val="1956DFCC"/>
    <w:rsid w:val="196208A0"/>
    <w:rsid w:val="1966ECFF"/>
    <w:rsid w:val="1972A8E2"/>
    <w:rsid w:val="1976BEC0"/>
    <w:rsid w:val="19857364"/>
    <w:rsid w:val="198F69AD"/>
    <w:rsid w:val="19A4BEA8"/>
    <w:rsid w:val="19A67D7F"/>
    <w:rsid w:val="19A731BF"/>
    <w:rsid w:val="19ABCCDD"/>
    <w:rsid w:val="19AC2D06"/>
    <w:rsid w:val="19BB5155"/>
    <w:rsid w:val="19BE8DCB"/>
    <w:rsid w:val="19C00EA1"/>
    <w:rsid w:val="19C0D87F"/>
    <w:rsid w:val="19C8FE51"/>
    <w:rsid w:val="19CCBEE1"/>
    <w:rsid w:val="19DF40EF"/>
    <w:rsid w:val="19EC187A"/>
    <w:rsid w:val="19ECD8B7"/>
    <w:rsid w:val="19EEC0D2"/>
    <w:rsid w:val="19EF350A"/>
    <w:rsid w:val="19F794D3"/>
    <w:rsid w:val="1A094FF7"/>
    <w:rsid w:val="1A0FC39F"/>
    <w:rsid w:val="1A200976"/>
    <w:rsid w:val="1A205B37"/>
    <w:rsid w:val="1A2101A1"/>
    <w:rsid w:val="1A2FAE4D"/>
    <w:rsid w:val="1A3521DF"/>
    <w:rsid w:val="1A3EEE6A"/>
    <w:rsid w:val="1A40EFDC"/>
    <w:rsid w:val="1A487216"/>
    <w:rsid w:val="1A4E9CA9"/>
    <w:rsid w:val="1A4EA76F"/>
    <w:rsid w:val="1A54B8A2"/>
    <w:rsid w:val="1A58EF2D"/>
    <w:rsid w:val="1A5A7645"/>
    <w:rsid w:val="1A6E1304"/>
    <w:rsid w:val="1A7C0936"/>
    <w:rsid w:val="1A7FC7B4"/>
    <w:rsid w:val="1A88CD77"/>
    <w:rsid w:val="1A972F77"/>
    <w:rsid w:val="1A9CE3EF"/>
    <w:rsid w:val="1AA3A207"/>
    <w:rsid w:val="1AA970C5"/>
    <w:rsid w:val="1AA9798A"/>
    <w:rsid w:val="1ACB50BE"/>
    <w:rsid w:val="1AD0A71B"/>
    <w:rsid w:val="1AD604D7"/>
    <w:rsid w:val="1AD85C57"/>
    <w:rsid w:val="1AD95059"/>
    <w:rsid w:val="1ADAE6AD"/>
    <w:rsid w:val="1AEA472A"/>
    <w:rsid w:val="1AF42C41"/>
    <w:rsid w:val="1B053D90"/>
    <w:rsid w:val="1B05F690"/>
    <w:rsid w:val="1B062F42"/>
    <w:rsid w:val="1B14C2D3"/>
    <w:rsid w:val="1B1C0D5F"/>
    <w:rsid w:val="1B32AD94"/>
    <w:rsid w:val="1B45BA76"/>
    <w:rsid w:val="1B467D4A"/>
    <w:rsid w:val="1B4D8C42"/>
    <w:rsid w:val="1B4EFDBE"/>
    <w:rsid w:val="1B53A38D"/>
    <w:rsid w:val="1B5AB512"/>
    <w:rsid w:val="1B617B43"/>
    <w:rsid w:val="1B6830DD"/>
    <w:rsid w:val="1B709553"/>
    <w:rsid w:val="1B76960D"/>
    <w:rsid w:val="1B95D442"/>
    <w:rsid w:val="1B97C637"/>
    <w:rsid w:val="1B98767C"/>
    <w:rsid w:val="1BA9C2DA"/>
    <w:rsid w:val="1BB13EF5"/>
    <w:rsid w:val="1BCC014F"/>
    <w:rsid w:val="1BD08CDE"/>
    <w:rsid w:val="1BDF902B"/>
    <w:rsid w:val="1BF958CB"/>
    <w:rsid w:val="1BFF1E10"/>
    <w:rsid w:val="1C06E0E0"/>
    <w:rsid w:val="1C154AD8"/>
    <w:rsid w:val="1C1C4A49"/>
    <w:rsid w:val="1C1CC678"/>
    <w:rsid w:val="1C25895F"/>
    <w:rsid w:val="1C34E876"/>
    <w:rsid w:val="1C37BCA3"/>
    <w:rsid w:val="1C3FA672"/>
    <w:rsid w:val="1C432FEE"/>
    <w:rsid w:val="1C594075"/>
    <w:rsid w:val="1C6A4F59"/>
    <w:rsid w:val="1C6B1D65"/>
    <w:rsid w:val="1C8E5436"/>
    <w:rsid w:val="1C9F0267"/>
    <w:rsid w:val="1CB4850A"/>
    <w:rsid w:val="1CB5BC4D"/>
    <w:rsid w:val="1CBC8FF3"/>
    <w:rsid w:val="1CC76840"/>
    <w:rsid w:val="1CC860AB"/>
    <w:rsid w:val="1CD36447"/>
    <w:rsid w:val="1CDB0E93"/>
    <w:rsid w:val="1CEC9070"/>
    <w:rsid w:val="1CEDD3A9"/>
    <w:rsid w:val="1CEF5A3F"/>
    <w:rsid w:val="1CF64130"/>
    <w:rsid w:val="1CFB4FB2"/>
    <w:rsid w:val="1CFC48BA"/>
    <w:rsid w:val="1D01E48D"/>
    <w:rsid w:val="1D05EDF0"/>
    <w:rsid w:val="1D213EE6"/>
    <w:rsid w:val="1D22E781"/>
    <w:rsid w:val="1D2EC0EA"/>
    <w:rsid w:val="1D2ED0C6"/>
    <w:rsid w:val="1D45EA7B"/>
    <w:rsid w:val="1D52DB17"/>
    <w:rsid w:val="1D56F22D"/>
    <w:rsid w:val="1D5EA445"/>
    <w:rsid w:val="1D63535B"/>
    <w:rsid w:val="1D6548F8"/>
    <w:rsid w:val="1D6E817B"/>
    <w:rsid w:val="1D78B460"/>
    <w:rsid w:val="1D7DDEED"/>
    <w:rsid w:val="1D838C81"/>
    <w:rsid w:val="1D87FED0"/>
    <w:rsid w:val="1D891F6F"/>
    <w:rsid w:val="1D905307"/>
    <w:rsid w:val="1DA2C590"/>
    <w:rsid w:val="1DA65DC0"/>
    <w:rsid w:val="1DCB1C83"/>
    <w:rsid w:val="1DDE18E7"/>
    <w:rsid w:val="1DE041FC"/>
    <w:rsid w:val="1DF5F30C"/>
    <w:rsid w:val="1E2D3EBB"/>
    <w:rsid w:val="1E352867"/>
    <w:rsid w:val="1E407C83"/>
    <w:rsid w:val="1E44A13B"/>
    <w:rsid w:val="1E4F1DFF"/>
    <w:rsid w:val="1E521B57"/>
    <w:rsid w:val="1E55E4BE"/>
    <w:rsid w:val="1E587C48"/>
    <w:rsid w:val="1E59A973"/>
    <w:rsid w:val="1E5E1129"/>
    <w:rsid w:val="1E615F2B"/>
    <w:rsid w:val="1E618359"/>
    <w:rsid w:val="1E621130"/>
    <w:rsid w:val="1E947E7C"/>
    <w:rsid w:val="1E977789"/>
    <w:rsid w:val="1E991CDF"/>
    <w:rsid w:val="1E994B7A"/>
    <w:rsid w:val="1EA3EE1E"/>
    <w:rsid w:val="1EA5A2EE"/>
    <w:rsid w:val="1EB8E25F"/>
    <w:rsid w:val="1EBD2429"/>
    <w:rsid w:val="1EDB7F77"/>
    <w:rsid w:val="1EE43BEE"/>
    <w:rsid w:val="1EF3E13E"/>
    <w:rsid w:val="1EF4A091"/>
    <w:rsid w:val="1EFA7396"/>
    <w:rsid w:val="1EFB95F3"/>
    <w:rsid w:val="1F1B5C2B"/>
    <w:rsid w:val="1F225A47"/>
    <w:rsid w:val="1F236321"/>
    <w:rsid w:val="1F3ACD60"/>
    <w:rsid w:val="1F3EE070"/>
    <w:rsid w:val="1F413E2C"/>
    <w:rsid w:val="1F431D75"/>
    <w:rsid w:val="1F4D6932"/>
    <w:rsid w:val="1F4FE88B"/>
    <w:rsid w:val="1F628564"/>
    <w:rsid w:val="1F856DC7"/>
    <w:rsid w:val="1F99ABF8"/>
    <w:rsid w:val="1FAC1349"/>
    <w:rsid w:val="1FB2AFD9"/>
    <w:rsid w:val="1FBC4148"/>
    <w:rsid w:val="1FC01C6F"/>
    <w:rsid w:val="1FC21904"/>
    <w:rsid w:val="1FC4156D"/>
    <w:rsid w:val="1FC553BA"/>
    <w:rsid w:val="1FD65ADE"/>
    <w:rsid w:val="1FDCFAEF"/>
    <w:rsid w:val="1FDE5F57"/>
    <w:rsid w:val="1FDF03D7"/>
    <w:rsid w:val="1FE75D2F"/>
    <w:rsid w:val="1FECEBF5"/>
    <w:rsid w:val="1FF44EAF"/>
    <w:rsid w:val="1FFDCA42"/>
    <w:rsid w:val="1FFE4C9D"/>
    <w:rsid w:val="20088387"/>
    <w:rsid w:val="200AFFD7"/>
    <w:rsid w:val="200BC56A"/>
    <w:rsid w:val="2018B6D2"/>
    <w:rsid w:val="202E87F2"/>
    <w:rsid w:val="2030BE0D"/>
    <w:rsid w:val="20517ECC"/>
    <w:rsid w:val="205A3DC5"/>
    <w:rsid w:val="20673200"/>
    <w:rsid w:val="207FA859"/>
    <w:rsid w:val="20A2BB09"/>
    <w:rsid w:val="20B3C82A"/>
    <w:rsid w:val="20B7EDF2"/>
    <w:rsid w:val="20BCEA0F"/>
    <w:rsid w:val="20C5A7A7"/>
    <w:rsid w:val="20D0B858"/>
    <w:rsid w:val="20E470BD"/>
    <w:rsid w:val="20E6A8ED"/>
    <w:rsid w:val="20EAD1F6"/>
    <w:rsid w:val="20F1ED70"/>
    <w:rsid w:val="20F4B31E"/>
    <w:rsid w:val="20F77BC1"/>
    <w:rsid w:val="211D6BD0"/>
    <w:rsid w:val="212BF1E2"/>
    <w:rsid w:val="212D55FD"/>
    <w:rsid w:val="2132D1F9"/>
    <w:rsid w:val="2138DC62"/>
    <w:rsid w:val="214F4C70"/>
    <w:rsid w:val="214FA553"/>
    <w:rsid w:val="215AF68D"/>
    <w:rsid w:val="2164835C"/>
    <w:rsid w:val="21756106"/>
    <w:rsid w:val="2176C499"/>
    <w:rsid w:val="2187A597"/>
    <w:rsid w:val="218A9A14"/>
    <w:rsid w:val="219BB409"/>
    <w:rsid w:val="21A5D75A"/>
    <w:rsid w:val="21B935E9"/>
    <w:rsid w:val="21B9899F"/>
    <w:rsid w:val="21BFA7AE"/>
    <w:rsid w:val="21C46522"/>
    <w:rsid w:val="21D30304"/>
    <w:rsid w:val="21D3037A"/>
    <w:rsid w:val="21D51EB4"/>
    <w:rsid w:val="21D520DB"/>
    <w:rsid w:val="21D5E09C"/>
    <w:rsid w:val="21DF1B44"/>
    <w:rsid w:val="21E547A4"/>
    <w:rsid w:val="21E816FC"/>
    <w:rsid w:val="21E99750"/>
    <w:rsid w:val="21FC17AD"/>
    <w:rsid w:val="21FC41D9"/>
    <w:rsid w:val="2207069E"/>
    <w:rsid w:val="2207567B"/>
    <w:rsid w:val="220CEF27"/>
    <w:rsid w:val="2227FF4C"/>
    <w:rsid w:val="222A2412"/>
    <w:rsid w:val="222B2A79"/>
    <w:rsid w:val="222C4073"/>
    <w:rsid w:val="2230E5CF"/>
    <w:rsid w:val="22339A16"/>
    <w:rsid w:val="22407333"/>
    <w:rsid w:val="22423B02"/>
    <w:rsid w:val="2247DB04"/>
    <w:rsid w:val="224A4697"/>
    <w:rsid w:val="225051C2"/>
    <w:rsid w:val="22535C3D"/>
    <w:rsid w:val="2255DDF0"/>
    <w:rsid w:val="225C13AA"/>
    <w:rsid w:val="226119D6"/>
    <w:rsid w:val="22647C68"/>
    <w:rsid w:val="2264F9E8"/>
    <w:rsid w:val="2275077E"/>
    <w:rsid w:val="22792ABC"/>
    <w:rsid w:val="227CE66C"/>
    <w:rsid w:val="22931209"/>
    <w:rsid w:val="2293C6F8"/>
    <w:rsid w:val="2296BE45"/>
    <w:rsid w:val="229E435A"/>
    <w:rsid w:val="22A405D4"/>
    <w:rsid w:val="22B29FBC"/>
    <w:rsid w:val="22B97E64"/>
    <w:rsid w:val="22BB63A7"/>
    <w:rsid w:val="22C34545"/>
    <w:rsid w:val="22CCED0D"/>
    <w:rsid w:val="22F3E91E"/>
    <w:rsid w:val="22F66A4F"/>
    <w:rsid w:val="230B3C6D"/>
    <w:rsid w:val="23127345"/>
    <w:rsid w:val="2315CDD1"/>
    <w:rsid w:val="2318C8AC"/>
    <w:rsid w:val="232309A1"/>
    <w:rsid w:val="232E6BA4"/>
    <w:rsid w:val="233B26F1"/>
    <w:rsid w:val="233CE66E"/>
    <w:rsid w:val="233E0949"/>
    <w:rsid w:val="23493C33"/>
    <w:rsid w:val="234ECF27"/>
    <w:rsid w:val="23707B8F"/>
    <w:rsid w:val="2374D938"/>
    <w:rsid w:val="237AC32F"/>
    <w:rsid w:val="2381A715"/>
    <w:rsid w:val="23A026AD"/>
    <w:rsid w:val="23B4CE5E"/>
    <w:rsid w:val="23B56911"/>
    <w:rsid w:val="23B7D551"/>
    <w:rsid w:val="23BAB660"/>
    <w:rsid w:val="23BE5A63"/>
    <w:rsid w:val="23C85FFE"/>
    <w:rsid w:val="23F75A9E"/>
    <w:rsid w:val="23FCD952"/>
    <w:rsid w:val="240EC951"/>
    <w:rsid w:val="2415209F"/>
    <w:rsid w:val="24177052"/>
    <w:rsid w:val="24226F4D"/>
    <w:rsid w:val="2425E560"/>
    <w:rsid w:val="24419252"/>
    <w:rsid w:val="2444549D"/>
    <w:rsid w:val="246C8BDA"/>
    <w:rsid w:val="247223C8"/>
    <w:rsid w:val="247946E7"/>
    <w:rsid w:val="248F5A7A"/>
    <w:rsid w:val="2490CA5A"/>
    <w:rsid w:val="24920320"/>
    <w:rsid w:val="249E6567"/>
    <w:rsid w:val="249E6F28"/>
    <w:rsid w:val="24A0B448"/>
    <w:rsid w:val="24AD5B01"/>
    <w:rsid w:val="24B049CC"/>
    <w:rsid w:val="24B1D352"/>
    <w:rsid w:val="24BE1530"/>
    <w:rsid w:val="24C80E56"/>
    <w:rsid w:val="24CA5F1F"/>
    <w:rsid w:val="24CC37D1"/>
    <w:rsid w:val="24CF6442"/>
    <w:rsid w:val="24D503F6"/>
    <w:rsid w:val="24D95641"/>
    <w:rsid w:val="24DDDF10"/>
    <w:rsid w:val="24E763CE"/>
    <w:rsid w:val="24EFCF01"/>
    <w:rsid w:val="24F0B356"/>
    <w:rsid w:val="24F32419"/>
    <w:rsid w:val="24F40714"/>
    <w:rsid w:val="25069447"/>
    <w:rsid w:val="25243FF2"/>
    <w:rsid w:val="2527F553"/>
    <w:rsid w:val="2528A24A"/>
    <w:rsid w:val="253637C1"/>
    <w:rsid w:val="2536EC35"/>
    <w:rsid w:val="25443C31"/>
    <w:rsid w:val="254FFA03"/>
    <w:rsid w:val="25586DE6"/>
    <w:rsid w:val="256C1321"/>
    <w:rsid w:val="256EBF52"/>
    <w:rsid w:val="258B1C2E"/>
    <w:rsid w:val="2590509B"/>
    <w:rsid w:val="25960906"/>
    <w:rsid w:val="25993550"/>
    <w:rsid w:val="259EBAA3"/>
    <w:rsid w:val="25A79B9E"/>
    <w:rsid w:val="25C4EF92"/>
    <w:rsid w:val="25CA7B66"/>
    <w:rsid w:val="25CF8B43"/>
    <w:rsid w:val="25CFC730"/>
    <w:rsid w:val="25DB6842"/>
    <w:rsid w:val="25E3EC1F"/>
    <w:rsid w:val="25EDF0BC"/>
    <w:rsid w:val="2602D86C"/>
    <w:rsid w:val="260A3D7C"/>
    <w:rsid w:val="2626D1FD"/>
    <w:rsid w:val="2627A98C"/>
    <w:rsid w:val="262EDC98"/>
    <w:rsid w:val="2633F4DF"/>
    <w:rsid w:val="2644F40F"/>
    <w:rsid w:val="264B58B8"/>
    <w:rsid w:val="265C3DEB"/>
    <w:rsid w:val="2674A4CF"/>
    <w:rsid w:val="267B1A30"/>
    <w:rsid w:val="26934664"/>
    <w:rsid w:val="2699DC56"/>
    <w:rsid w:val="26B4E072"/>
    <w:rsid w:val="26BD9169"/>
    <w:rsid w:val="26C6B49D"/>
    <w:rsid w:val="26D38BEF"/>
    <w:rsid w:val="26DAC579"/>
    <w:rsid w:val="26E127BF"/>
    <w:rsid w:val="26ED9AD6"/>
    <w:rsid w:val="26EF19A9"/>
    <w:rsid w:val="26F29DDF"/>
    <w:rsid w:val="26F66A5A"/>
    <w:rsid w:val="26FCC3DF"/>
    <w:rsid w:val="2706BD7F"/>
    <w:rsid w:val="271D8BD3"/>
    <w:rsid w:val="2725C0D1"/>
    <w:rsid w:val="272A93D7"/>
    <w:rsid w:val="272D2770"/>
    <w:rsid w:val="27362ABF"/>
    <w:rsid w:val="27411F74"/>
    <w:rsid w:val="2748162F"/>
    <w:rsid w:val="275283BA"/>
    <w:rsid w:val="275811C3"/>
    <w:rsid w:val="2767696D"/>
    <w:rsid w:val="279B1559"/>
    <w:rsid w:val="279CD057"/>
    <w:rsid w:val="27AC6DE5"/>
    <w:rsid w:val="27BE4343"/>
    <w:rsid w:val="27C21DA3"/>
    <w:rsid w:val="27D8F028"/>
    <w:rsid w:val="27DCB2A8"/>
    <w:rsid w:val="27DCCC9D"/>
    <w:rsid w:val="27EF8039"/>
    <w:rsid w:val="2800003F"/>
    <w:rsid w:val="2819842A"/>
    <w:rsid w:val="2832E1EA"/>
    <w:rsid w:val="28337E73"/>
    <w:rsid w:val="283CE820"/>
    <w:rsid w:val="2847F2F7"/>
    <w:rsid w:val="28484B13"/>
    <w:rsid w:val="28626CF0"/>
    <w:rsid w:val="2866FBDC"/>
    <w:rsid w:val="28688812"/>
    <w:rsid w:val="287DC6CF"/>
    <w:rsid w:val="2897130D"/>
    <w:rsid w:val="28987885"/>
    <w:rsid w:val="28A600BB"/>
    <w:rsid w:val="28A9E6E1"/>
    <w:rsid w:val="28B601B6"/>
    <w:rsid w:val="28BB236B"/>
    <w:rsid w:val="28BE7B28"/>
    <w:rsid w:val="28BFF8B0"/>
    <w:rsid w:val="28C3F588"/>
    <w:rsid w:val="28C6F50F"/>
    <w:rsid w:val="28CB2D11"/>
    <w:rsid w:val="28EDAD3B"/>
    <w:rsid w:val="28FBC179"/>
    <w:rsid w:val="28FC2894"/>
    <w:rsid w:val="2902AF55"/>
    <w:rsid w:val="29160D05"/>
    <w:rsid w:val="2920CF4B"/>
    <w:rsid w:val="29232070"/>
    <w:rsid w:val="29592576"/>
    <w:rsid w:val="295F6C50"/>
    <w:rsid w:val="29674EEF"/>
    <w:rsid w:val="2978A1D8"/>
    <w:rsid w:val="2979309F"/>
    <w:rsid w:val="298008A8"/>
    <w:rsid w:val="29826481"/>
    <w:rsid w:val="299EC3A0"/>
    <w:rsid w:val="29A5CB88"/>
    <w:rsid w:val="29B4D5B7"/>
    <w:rsid w:val="29B7A6D7"/>
    <w:rsid w:val="29BF30DE"/>
    <w:rsid w:val="29BFFF18"/>
    <w:rsid w:val="29C6F311"/>
    <w:rsid w:val="29C75FE2"/>
    <w:rsid w:val="29E36492"/>
    <w:rsid w:val="29F08ACB"/>
    <w:rsid w:val="29F1BDCA"/>
    <w:rsid w:val="29F6948D"/>
    <w:rsid w:val="2A1661F6"/>
    <w:rsid w:val="2A3A7F50"/>
    <w:rsid w:val="2A47B929"/>
    <w:rsid w:val="2A75542C"/>
    <w:rsid w:val="2A8360D5"/>
    <w:rsid w:val="2A85E5CD"/>
    <w:rsid w:val="2A96A796"/>
    <w:rsid w:val="2AADBFC5"/>
    <w:rsid w:val="2AAEC0FB"/>
    <w:rsid w:val="2AAFD9E8"/>
    <w:rsid w:val="2ADB2FD2"/>
    <w:rsid w:val="2AEAB5C4"/>
    <w:rsid w:val="2AFFA764"/>
    <w:rsid w:val="2B0C9B36"/>
    <w:rsid w:val="2B121C8C"/>
    <w:rsid w:val="2B1402D1"/>
    <w:rsid w:val="2B1EC574"/>
    <w:rsid w:val="2B269153"/>
    <w:rsid w:val="2B2B3827"/>
    <w:rsid w:val="2B2C7117"/>
    <w:rsid w:val="2B38E663"/>
    <w:rsid w:val="2B50B5E3"/>
    <w:rsid w:val="2B54B19A"/>
    <w:rsid w:val="2B767DEC"/>
    <w:rsid w:val="2B91B29D"/>
    <w:rsid w:val="2B964865"/>
    <w:rsid w:val="2BA1E552"/>
    <w:rsid w:val="2BAE9CB9"/>
    <w:rsid w:val="2BB1F7F9"/>
    <w:rsid w:val="2BC23EA3"/>
    <w:rsid w:val="2C0902B7"/>
    <w:rsid w:val="2C0BD6AE"/>
    <w:rsid w:val="2C15F687"/>
    <w:rsid w:val="2C19324C"/>
    <w:rsid w:val="2C284956"/>
    <w:rsid w:val="2C32D610"/>
    <w:rsid w:val="2C36BEF1"/>
    <w:rsid w:val="2C51336D"/>
    <w:rsid w:val="2C5F7F77"/>
    <w:rsid w:val="2C61220C"/>
    <w:rsid w:val="2C8D9BFF"/>
    <w:rsid w:val="2C93A13C"/>
    <w:rsid w:val="2C9C5B74"/>
    <w:rsid w:val="2CA269CA"/>
    <w:rsid w:val="2CAA4EAE"/>
    <w:rsid w:val="2CAF6D96"/>
    <w:rsid w:val="2CB41737"/>
    <w:rsid w:val="2CBCFEB3"/>
    <w:rsid w:val="2CD6E3D0"/>
    <w:rsid w:val="2CE29BC5"/>
    <w:rsid w:val="2D04FE01"/>
    <w:rsid w:val="2D166A5D"/>
    <w:rsid w:val="2D27B7B4"/>
    <w:rsid w:val="2D2B5BDD"/>
    <w:rsid w:val="2D2EA084"/>
    <w:rsid w:val="2D2ED66A"/>
    <w:rsid w:val="2D40FACB"/>
    <w:rsid w:val="2D44A1D9"/>
    <w:rsid w:val="2D4CF9DB"/>
    <w:rsid w:val="2D5278AE"/>
    <w:rsid w:val="2D545BAB"/>
    <w:rsid w:val="2D592AF7"/>
    <w:rsid w:val="2D59EAF7"/>
    <w:rsid w:val="2D66429E"/>
    <w:rsid w:val="2D798340"/>
    <w:rsid w:val="2D89033D"/>
    <w:rsid w:val="2D9E0718"/>
    <w:rsid w:val="2DAD09AE"/>
    <w:rsid w:val="2DBB7B88"/>
    <w:rsid w:val="2DBF693D"/>
    <w:rsid w:val="2DC16730"/>
    <w:rsid w:val="2DCDAC71"/>
    <w:rsid w:val="2DD35844"/>
    <w:rsid w:val="2DD5523D"/>
    <w:rsid w:val="2DDCDB3D"/>
    <w:rsid w:val="2DDCF957"/>
    <w:rsid w:val="2DE14DD6"/>
    <w:rsid w:val="2DE5EC48"/>
    <w:rsid w:val="2DFCBCC9"/>
    <w:rsid w:val="2DFE5188"/>
    <w:rsid w:val="2E08DE14"/>
    <w:rsid w:val="2E0A2E8E"/>
    <w:rsid w:val="2E11E3AB"/>
    <w:rsid w:val="2E2CFDBF"/>
    <w:rsid w:val="2E2E415C"/>
    <w:rsid w:val="2E33A7DB"/>
    <w:rsid w:val="2E378D6F"/>
    <w:rsid w:val="2E3A863A"/>
    <w:rsid w:val="2E478F4D"/>
    <w:rsid w:val="2E4D6F39"/>
    <w:rsid w:val="2E50AC25"/>
    <w:rsid w:val="2E5CD527"/>
    <w:rsid w:val="2E67118C"/>
    <w:rsid w:val="2E70C625"/>
    <w:rsid w:val="2E7D90AE"/>
    <w:rsid w:val="2E9E439D"/>
    <w:rsid w:val="2EA33C9D"/>
    <w:rsid w:val="2EBFE3D7"/>
    <w:rsid w:val="2EC3D360"/>
    <w:rsid w:val="2EC5FC50"/>
    <w:rsid w:val="2ED3EB9E"/>
    <w:rsid w:val="2ED4B3AA"/>
    <w:rsid w:val="2EDF480E"/>
    <w:rsid w:val="2EE22BCD"/>
    <w:rsid w:val="2EEC8A1D"/>
    <w:rsid w:val="2EF05B18"/>
    <w:rsid w:val="2EF85A3E"/>
    <w:rsid w:val="2EFD13A7"/>
    <w:rsid w:val="2F02B8D2"/>
    <w:rsid w:val="2F055BB0"/>
    <w:rsid w:val="2F2A7E80"/>
    <w:rsid w:val="2F324087"/>
    <w:rsid w:val="2F4A00A0"/>
    <w:rsid w:val="2F4CEBC8"/>
    <w:rsid w:val="2F538E78"/>
    <w:rsid w:val="2F68458D"/>
    <w:rsid w:val="2F75CD87"/>
    <w:rsid w:val="2F873221"/>
    <w:rsid w:val="2F8FDE6B"/>
    <w:rsid w:val="2FA5ABF5"/>
    <w:rsid w:val="2FAEF53B"/>
    <w:rsid w:val="2FB741EA"/>
    <w:rsid w:val="2FB798B4"/>
    <w:rsid w:val="2FC47278"/>
    <w:rsid w:val="2FD5BD85"/>
    <w:rsid w:val="2FDD695A"/>
    <w:rsid w:val="3004326D"/>
    <w:rsid w:val="3005EE40"/>
    <w:rsid w:val="3007C9E7"/>
    <w:rsid w:val="301C453E"/>
    <w:rsid w:val="303C0308"/>
    <w:rsid w:val="304BD442"/>
    <w:rsid w:val="305BC31C"/>
    <w:rsid w:val="3068CF57"/>
    <w:rsid w:val="306EDDFD"/>
    <w:rsid w:val="30722E02"/>
    <w:rsid w:val="30752D91"/>
    <w:rsid w:val="3099836B"/>
    <w:rsid w:val="30A2C010"/>
    <w:rsid w:val="30BF890F"/>
    <w:rsid w:val="30C870A9"/>
    <w:rsid w:val="30CF2BDF"/>
    <w:rsid w:val="30DAD14F"/>
    <w:rsid w:val="30E22D2C"/>
    <w:rsid w:val="30E2DC4B"/>
    <w:rsid w:val="30EA54D7"/>
    <w:rsid w:val="30EE00BB"/>
    <w:rsid w:val="30FE028F"/>
    <w:rsid w:val="310B990D"/>
    <w:rsid w:val="3113FECA"/>
    <w:rsid w:val="31177597"/>
    <w:rsid w:val="311EA2BE"/>
    <w:rsid w:val="31207486"/>
    <w:rsid w:val="3122D5A1"/>
    <w:rsid w:val="31255DB7"/>
    <w:rsid w:val="31270506"/>
    <w:rsid w:val="312C86BA"/>
    <w:rsid w:val="313B2743"/>
    <w:rsid w:val="31415D90"/>
    <w:rsid w:val="314C9260"/>
    <w:rsid w:val="3160540E"/>
    <w:rsid w:val="316415F8"/>
    <w:rsid w:val="3175205C"/>
    <w:rsid w:val="318727AB"/>
    <w:rsid w:val="31951D29"/>
    <w:rsid w:val="31A8CE28"/>
    <w:rsid w:val="31AA870E"/>
    <w:rsid w:val="31C2D282"/>
    <w:rsid w:val="31C71225"/>
    <w:rsid w:val="31E6EB62"/>
    <w:rsid w:val="31F529ED"/>
    <w:rsid w:val="32098FF2"/>
    <w:rsid w:val="32152693"/>
    <w:rsid w:val="3227BC53"/>
    <w:rsid w:val="323CF352"/>
    <w:rsid w:val="323FC6E6"/>
    <w:rsid w:val="3241DBFF"/>
    <w:rsid w:val="3245703B"/>
    <w:rsid w:val="3260640F"/>
    <w:rsid w:val="32694FDB"/>
    <w:rsid w:val="326D5D80"/>
    <w:rsid w:val="32762E2C"/>
    <w:rsid w:val="327DB984"/>
    <w:rsid w:val="328E41B5"/>
    <w:rsid w:val="3296111C"/>
    <w:rsid w:val="3298FAA0"/>
    <w:rsid w:val="329B6AC6"/>
    <w:rsid w:val="32A05345"/>
    <w:rsid w:val="32A187A9"/>
    <w:rsid w:val="32A85C1B"/>
    <w:rsid w:val="32AF7938"/>
    <w:rsid w:val="32B49A1F"/>
    <w:rsid w:val="32BC7AA5"/>
    <w:rsid w:val="32BDEB26"/>
    <w:rsid w:val="32CACB0B"/>
    <w:rsid w:val="32CCF709"/>
    <w:rsid w:val="32CD2285"/>
    <w:rsid w:val="32E2FF38"/>
    <w:rsid w:val="32E74685"/>
    <w:rsid w:val="32EDA847"/>
    <w:rsid w:val="32F3051D"/>
    <w:rsid w:val="32F593BC"/>
    <w:rsid w:val="32F98FC8"/>
    <w:rsid w:val="33000445"/>
    <w:rsid w:val="330DD265"/>
    <w:rsid w:val="3310F50B"/>
    <w:rsid w:val="3321267B"/>
    <w:rsid w:val="332FE4B5"/>
    <w:rsid w:val="3338BF85"/>
    <w:rsid w:val="333D71C9"/>
    <w:rsid w:val="3342D880"/>
    <w:rsid w:val="335BE83F"/>
    <w:rsid w:val="3363F03B"/>
    <w:rsid w:val="336A7DDA"/>
    <w:rsid w:val="3376B796"/>
    <w:rsid w:val="3377B2EC"/>
    <w:rsid w:val="337C57B7"/>
    <w:rsid w:val="337E77F9"/>
    <w:rsid w:val="338059BD"/>
    <w:rsid w:val="33824053"/>
    <w:rsid w:val="33879FC3"/>
    <w:rsid w:val="338AB894"/>
    <w:rsid w:val="338AEAB4"/>
    <w:rsid w:val="33900C46"/>
    <w:rsid w:val="3396581F"/>
    <w:rsid w:val="33A75D19"/>
    <w:rsid w:val="33AC58BF"/>
    <w:rsid w:val="33B899C2"/>
    <w:rsid w:val="33C7EDC6"/>
    <w:rsid w:val="33CE6587"/>
    <w:rsid w:val="33DB6C7D"/>
    <w:rsid w:val="33F82DA7"/>
    <w:rsid w:val="33FA937B"/>
    <w:rsid w:val="341462B2"/>
    <w:rsid w:val="3422473E"/>
    <w:rsid w:val="342E3E30"/>
    <w:rsid w:val="34395F17"/>
    <w:rsid w:val="343DA866"/>
    <w:rsid w:val="3442B031"/>
    <w:rsid w:val="345F95AE"/>
    <w:rsid w:val="34884B9B"/>
    <w:rsid w:val="348D5058"/>
    <w:rsid w:val="34946973"/>
    <w:rsid w:val="349DB0DC"/>
    <w:rsid w:val="34A74D42"/>
    <w:rsid w:val="34A7EE5C"/>
    <w:rsid w:val="34AB224B"/>
    <w:rsid w:val="34AD044A"/>
    <w:rsid w:val="34B6491D"/>
    <w:rsid w:val="34B6C75E"/>
    <w:rsid w:val="34BB30E4"/>
    <w:rsid w:val="34C0515D"/>
    <w:rsid w:val="34D16434"/>
    <w:rsid w:val="34D1EA1F"/>
    <w:rsid w:val="34E71C47"/>
    <w:rsid w:val="34E8596D"/>
    <w:rsid w:val="34EA62E7"/>
    <w:rsid w:val="34EBD20D"/>
    <w:rsid w:val="34F19D52"/>
    <w:rsid w:val="34F2FCC5"/>
    <w:rsid w:val="34F52124"/>
    <w:rsid w:val="3502475B"/>
    <w:rsid w:val="350539EA"/>
    <w:rsid w:val="350E6B54"/>
    <w:rsid w:val="35139DAF"/>
    <w:rsid w:val="351E112B"/>
    <w:rsid w:val="351F0D9D"/>
    <w:rsid w:val="3521A759"/>
    <w:rsid w:val="35342FE7"/>
    <w:rsid w:val="3546F4AE"/>
    <w:rsid w:val="3557B447"/>
    <w:rsid w:val="355EBBF6"/>
    <w:rsid w:val="3575ED08"/>
    <w:rsid w:val="357B37A0"/>
    <w:rsid w:val="357E7CCD"/>
    <w:rsid w:val="358B5B58"/>
    <w:rsid w:val="3592EB88"/>
    <w:rsid w:val="35984332"/>
    <w:rsid w:val="359EE20B"/>
    <w:rsid w:val="35AD0C2D"/>
    <w:rsid w:val="35AD4111"/>
    <w:rsid w:val="35BD4FB3"/>
    <w:rsid w:val="35C6B779"/>
    <w:rsid w:val="35CC15B6"/>
    <w:rsid w:val="35DB27A0"/>
    <w:rsid w:val="35DD4901"/>
    <w:rsid w:val="35E0EA06"/>
    <w:rsid w:val="35E5FAA1"/>
    <w:rsid w:val="35E9C4F6"/>
    <w:rsid w:val="36074788"/>
    <w:rsid w:val="361387B5"/>
    <w:rsid w:val="361754AA"/>
    <w:rsid w:val="3618EC27"/>
    <w:rsid w:val="362A4E6B"/>
    <w:rsid w:val="3634056F"/>
    <w:rsid w:val="363A2453"/>
    <w:rsid w:val="36466C80"/>
    <w:rsid w:val="36537B9A"/>
    <w:rsid w:val="3654CF4E"/>
    <w:rsid w:val="3669C1F1"/>
    <w:rsid w:val="36793D61"/>
    <w:rsid w:val="3679F712"/>
    <w:rsid w:val="367AE7B0"/>
    <w:rsid w:val="367C41D0"/>
    <w:rsid w:val="36931CAA"/>
    <w:rsid w:val="36ABAE8F"/>
    <w:rsid w:val="36AF0A69"/>
    <w:rsid w:val="36B33D06"/>
    <w:rsid w:val="36BC6998"/>
    <w:rsid w:val="36BD0010"/>
    <w:rsid w:val="36D99206"/>
    <w:rsid w:val="36DA684E"/>
    <w:rsid w:val="36DAACDC"/>
    <w:rsid w:val="36DE447F"/>
    <w:rsid w:val="36E33D13"/>
    <w:rsid w:val="36E459BD"/>
    <w:rsid w:val="36EB8C5F"/>
    <w:rsid w:val="36EEA75C"/>
    <w:rsid w:val="36F0508B"/>
    <w:rsid w:val="36F2538B"/>
    <w:rsid w:val="370890B8"/>
    <w:rsid w:val="37396EAB"/>
    <w:rsid w:val="373F78B6"/>
    <w:rsid w:val="374121DF"/>
    <w:rsid w:val="374FF0BA"/>
    <w:rsid w:val="3753197F"/>
    <w:rsid w:val="375E957B"/>
    <w:rsid w:val="3766215E"/>
    <w:rsid w:val="376EA7C2"/>
    <w:rsid w:val="3772195F"/>
    <w:rsid w:val="3786DDC0"/>
    <w:rsid w:val="37894A6E"/>
    <w:rsid w:val="3793B888"/>
    <w:rsid w:val="37A621AE"/>
    <w:rsid w:val="37B61928"/>
    <w:rsid w:val="37BEC89A"/>
    <w:rsid w:val="37D6D6FC"/>
    <w:rsid w:val="37DCD950"/>
    <w:rsid w:val="37DE164A"/>
    <w:rsid w:val="37E20B08"/>
    <w:rsid w:val="37E7D8B8"/>
    <w:rsid w:val="37F2DE8F"/>
    <w:rsid w:val="37F46759"/>
    <w:rsid w:val="37F4F564"/>
    <w:rsid w:val="37FFDA7C"/>
    <w:rsid w:val="3800A6ED"/>
    <w:rsid w:val="38101656"/>
    <w:rsid w:val="382CD049"/>
    <w:rsid w:val="382EB63F"/>
    <w:rsid w:val="38312AB4"/>
    <w:rsid w:val="384530CC"/>
    <w:rsid w:val="384813AC"/>
    <w:rsid w:val="384E456B"/>
    <w:rsid w:val="3855664B"/>
    <w:rsid w:val="385757F6"/>
    <w:rsid w:val="385AFEA3"/>
    <w:rsid w:val="387B4260"/>
    <w:rsid w:val="388D321C"/>
    <w:rsid w:val="388FBF47"/>
    <w:rsid w:val="38A1185C"/>
    <w:rsid w:val="38AEDA6D"/>
    <w:rsid w:val="38CBB38B"/>
    <w:rsid w:val="38CFF8C0"/>
    <w:rsid w:val="38D84C40"/>
    <w:rsid w:val="38E2E4CE"/>
    <w:rsid w:val="38E7EA8C"/>
    <w:rsid w:val="38F6B5D0"/>
    <w:rsid w:val="3900B51D"/>
    <w:rsid w:val="3906E72E"/>
    <w:rsid w:val="390D632A"/>
    <w:rsid w:val="3919747F"/>
    <w:rsid w:val="392AFDDB"/>
    <w:rsid w:val="392CBC5F"/>
    <w:rsid w:val="392F4F61"/>
    <w:rsid w:val="39364C7D"/>
    <w:rsid w:val="393B3742"/>
    <w:rsid w:val="394D30AB"/>
    <w:rsid w:val="394EAACF"/>
    <w:rsid w:val="39526807"/>
    <w:rsid w:val="3956BAF5"/>
    <w:rsid w:val="39584529"/>
    <w:rsid w:val="395979E7"/>
    <w:rsid w:val="3961AFFC"/>
    <w:rsid w:val="396260AE"/>
    <w:rsid w:val="3965FA12"/>
    <w:rsid w:val="3966A2D4"/>
    <w:rsid w:val="396A1B6B"/>
    <w:rsid w:val="396C5EF7"/>
    <w:rsid w:val="397DEC31"/>
    <w:rsid w:val="3990B80E"/>
    <w:rsid w:val="3995217C"/>
    <w:rsid w:val="399BB0BC"/>
    <w:rsid w:val="399F446F"/>
    <w:rsid w:val="39A93CB7"/>
    <w:rsid w:val="39AF37D5"/>
    <w:rsid w:val="39BF7E90"/>
    <w:rsid w:val="39BFD6B2"/>
    <w:rsid w:val="39C4628A"/>
    <w:rsid w:val="39DDFAF5"/>
    <w:rsid w:val="39DF3F46"/>
    <w:rsid w:val="39E32546"/>
    <w:rsid w:val="39E785B4"/>
    <w:rsid w:val="39E853AD"/>
    <w:rsid w:val="39EE467F"/>
    <w:rsid w:val="39F1A6F2"/>
    <w:rsid w:val="39F21905"/>
    <w:rsid w:val="39F84513"/>
    <w:rsid w:val="39FD7E47"/>
    <w:rsid w:val="3A08748E"/>
    <w:rsid w:val="3A107ED7"/>
    <w:rsid w:val="3A11D71A"/>
    <w:rsid w:val="3A17A7C6"/>
    <w:rsid w:val="3A1CBD3A"/>
    <w:rsid w:val="3A29F2FB"/>
    <w:rsid w:val="3A2EE0CE"/>
    <w:rsid w:val="3A359531"/>
    <w:rsid w:val="3A3B7303"/>
    <w:rsid w:val="3A507384"/>
    <w:rsid w:val="3A5862FD"/>
    <w:rsid w:val="3A5D9923"/>
    <w:rsid w:val="3A636EDD"/>
    <w:rsid w:val="3A6E3861"/>
    <w:rsid w:val="3A706C6A"/>
    <w:rsid w:val="3A7D7096"/>
    <w:rsid w:val="3A8651BA"/>
    <w:rsid w:val="3A865798"/>
    <w:rsid w:val="3A86F839"/>
    <w:rsid w:val="3AA32009"/>
    <w:rsid w:val="3AA3CC4E"/>
    <w:rsid w:val="3AAA6FFC"/>
    <w:rsid w:val="3AC057D7"/>
    <w:rsid w:val="3AC2B13B"/>
    <w:rsid w:val="3AC99752"/>
    <w:rsid w:val="3ACC3586"/>
    <w:rsid w:val="3AD7426C"/>
    <w:rsid w:val="3AED5167"/>
    <w:rsid w:val="3AF07F0C"/>
    <w:rsid w:val="3AFC3AD0"/>
    <w:rsid w:val="3AFC79FE"/>
    <w:rsid w:val="3B14C22C"/>
    <w:rsid w:val="3B1E40B6"/>
    <w:rsid w:val="3B2546B2"/>
    <w:rsid w:val="3B29466F"/>
    <w:rsid w:val="3B3B0FA0"/>
    <w:rsid w:val="3B3B3999"/>
    <w:rsid w:val="3B402F16"/>
    <w:rsid w:val="3B4C8286"/>
    <w:rsid w:val="3B4DE033"/>
    <w:rsid w:val="3B5A40EF"/>
    <w:rsid w:val="3B6AD895"/>
    <w:rsid w:val="3B7302BE"/>
    <w:rsid w:val="3B7C6EC1"/>
    <w:rsid w:val="3B858142"/>
    <w:rsid w:val="3B871268"/>
    <w:rsid w:val="3B8AD324"/>
    <w:rsid w:val="3B8D4A78"/>
    <w:rsid w:val="3B9BE58A"/>
    <w:rsid w:val="3BB668E8"/>
    <w:rsid w:val="3BBFBC0C"/>
    <w:rsid w:val="3BC29303"/>
    <w:rsid w:val="3BC32923"/>
    <w:rsid w:val="3BC6F2A7"/>
    <w:rsid w:val="3BCA58AF"/>
    <w:rsid w:val="3BCD16B3"/>
    <w:rsid w:val="3BDC7CFD"/>
    <w:rsid w:val="3BDE49E4"/>
    <w:rsid w:val="3BE5567E"/>
    <w:rsid w:val="3BE5A83E"/>
    <w:rsid w:val="3BF19FEB"/>
    <w:rsid w:val="3BFD6C36"/>
    <w:rsid w:val="3C08757E"/>
    <w:rsid w:val="3C1F942B"/>
    <w:rsid w:val="3C223FD7"/>
    <w:rsid w:val="3C2454F2"/>
    <w:rsid w:val="3C2A3A79"/>
    <w:rsid w:val="3C38989E"/>
    <w:rsid w:val="3C3E490B"/>
    <w:rsid w:val="3C3F77BD"/>
    <w:rsid w:val="3C4BD1A2"/>
    <w:rsid w:val="3C511A04"/>
    <w:rsid w:val="3C555783"/>
    <w:rsid w:val="3C5869E1"/>
    <w:rsid w:val="3C634B3E"/>
    <w:rsid w:val="3C7684C0"/>
    <w:rsid w:val="3C7FFA01"/>
    <w:rsid w:val="3C84192D"/>
    <w:rsid w:val="3CA3186D"/>
    <w:rsid w:val="3CACDAB9"/>
    <w:rsid w:val="3CADEDC8"/>
    <w:rsid w:val="3CAFED66"/>
    <w:rsid w:val="3CBDA5F8"/>
    <w:rsid w:val="3CC15B01"/>
    <w:rsid w:val="3CCA723A"/>
    <w:rsid w:val="3CDF9430"/>
    <w:rsid w:val="3CE0B59D"/>
    <w:rsid w:val="3CE270F2"/>
    <w:rsid w:val="3CEA80F2"/>
    <w:rsid w:val="3CEC9242"/>
    <w:rsid w:val="3CED3438"/>
    <w:rsid w:val="3CEE9456"/>
    <w:rsid w:val="3CEEB5CD"/>
    <w:rsid w:val="3CF41DD4"/>
    <w:rsid w:val="3D272039"/>
    <w:rsid w:val="3D3A468B"/>
    <w:rsid w:val="3D3B7438"/>
    <w:rsid w:val="3D3CB461"/>
    <w:rsid w:val="3D4117B7"/>
    <w:rsid w:val="3D485CC5"/>
    <w:rsid w:val="3D4E3D96"/>
    <w:rsid w:val="3D5DEDF2"/>
    <w:rsid w:val="3D72DCE6"/>
    <w:rsid w:val="3D801157"/>
    <w:rsid w:val="3D80F353"/>
    <w:rsid w:val="3D8C3A8D"/>
    <w:rsid w:val="3D8D67E2"/>
    <w:rsid w:val="3D91666C"/>
    <w:rsid w:val="3D9219B1"/>
    <w:rsid w:val="3D9CCF22"/>
    <w:rsid w:val="3DB1E57A"/>
    <w:rsid w:val="3DB9F505"/>
    <w:rsid w:val="3DCD8CE7"/>
    <w:rsid w:val="3DD7B28B"/>
    <w:rsid w:val="3DDCAA8F"/>
    <w:rsid w:val="3DDDFDFA"/>
    <w:rsid w:val="3DE65EFE"/>
    <w:rsid w:val="3DEC8851"/>
    <w:rsid w:val="3DF444D3"/>
    <w:rsid w:val="3DFAC59C"/>
    <w:rsid w:val="3E007A06"/>
    <w:rsid w:val="3E21A8CC"/>
    <w:rsid w:val="3E30ACA1"/>
    <w:rsid w:val="3E33F0B8"/>
    <w:rsid w:val="3E3BAEEC"/>
    <w:rsid w:val="3E569510"/>
    <w:rsid w:val="3E5A84CE"/>
    <w:rsid w:val="3E67E5FD"/>
    <w:rsid w:val="3E86333A"/>
    <w:rsid w:val="3E888BF8"/>
    <w:rsid w:val="3E8AF8ED"/>
    <w:rsid w:val="3E8EEBE6"/>
    <w:rsid w:val="3E966429"/>
    <w:rsid w:val="3EA2C45D"/>
    <w:rsid w:val="3EAFE6B1"/>
    <w:rsid w:val="3EB25B47"/>
    <w:rsid w:val="3EBD6190"/>
    <w:rsid w:val="3EC4F3B1"/>
    <w:rsid w:val="3EC9EBA6"/>
    <w:rsid w:val="3ECAA001"/>
    <w:rsid w:val="3ED678B4"/>
    <w:rsid w:val="3EDF3521"/>
    <w:rsid w:val="3EE1F16C"/>
    <w:rsid w:val="3EEE84B6"/>
    <w:rsid w:val="3EEEE7C3"/>
    <w:rsid w:val="3EF012A4"/>
    <w:rsid w:val="3EF75EEF"/>
    <w:rsid w:val="3EFAA09A"/>
    <w:rsid w:val="3EFEFA37"/>
    <w:rsid w:val="3F0D603F"/>
    <w:rsid w:val="3F1FAB75"/>
    <w:rsid w:val="3F220F1E"/>
    <w:rsid w:val="3F2ED014"/>
    <w:rsid w:val="3F3044C7"/>
    <w:rsid w:val="3F351687"/>
    <w:rsid w:val="3F3C0E43"/>
    <w:rsid w:val="3F3D0CD5"/>
    <w:rsid w:val="3F4005E8"/>
    <w:rsid w:val="3F4078A5"/>
    <w:rsid w:val="3F41F845"/>
    <w:rsid w:val="3F43223E"/>
    <w:rsid w:val="3F452D33"/>
    <w:rsid w:val="3F4BC220"/>
    <w:rsid w:val="3F52FA1B"/>
    <w:rsid w:val="3F56A2C0"/>
    <w:rsid w:val="3F5995CF"/>
    <w:rsid w:val="3F840FD4"/>
    <w:rsid w:val="3F8B242F"/>
    <w:rsid w:val="3F973FE9"/>
    <w:rsid w:val="3F9B4B6B"/>
    <w:rsid w:val="3FA11020"/>
    <w:rsid w:val="3FA59BC5"/>
    <w:rsid w:val="3FC14DA1"/>
    <w:rsid w:val="3FC57E03"/>
    <w:rsid w:val="3FD941CE"/>
    <w:rsid w:val="3FDF95FF"/>
    <w:rsid w:val="3FFBE7B4"/>
    <w:rsid w:val="400B86BE"/>
    <w:rsid w:val="401DC040"/>
    <w:rsid w:val="401E6943"/>
    <w:rsid w:val="402D5EB6"/>
    <w:rsid w:val="403B4743"/>
    <w:rsid w:val="403F6AA9"/>
    <w:rsid w:val="403FC4CD"/>
    <w:rsid w:val="4049D1F5"/>
    <w:rsid w:val="404C2FCC"/>
    <w:rsid w:val="4056F8B8"/>
    <w:rsid w:val="405D1E1A"/>
    <w:rsid w:val="406A227E"/>
    <w:rsid w:val="4078809B"/>
    <w:rsid w:val="407B1827"/>
    <w:rsid w:val="407BEC2D"/>
    <w:rsid w:val="40823D3C"/>
    <w:rsid w:val="408C9706"/>
    <w:rsid w:val="4094CD18"/>
    <w:rsid w:val="40965E26"/>
    <w:rsid w:val="409B9166"/>
    <w:rsid w:val="40CBCB4D"/>
    <w:rsid w:val="40D8AEC3"/>
    <w:rsid w:val="40F1E3C9"/>
    <w:rsid w:val="40F3E2DC"/>
    <w:rsid w:val="40F3F23D"/>
    <w:rsid w:val="40F9E70D"/>
    <w:rsid w:val="40FDE2E2"/>
    <w:rsid w:val="40FE4220"/>
    <w:rsid w:val="4126BED8"/>
    <w:rsid w:val="4126D7AC"/>
    <w:rsid w:val="41325172"/>
    <w:rsid w:val="41456035"/>
    <w:rsid w:val="415A8256"/>
    <w:rsid w:val="415E3927"/>
    <w:rsid w:val="4164FBA6"/>
    <w:rsid w:val="416A85A7"/>
    <w:rsid w:val="416EA772"/>
    <w:rsid w:val="4172ABAD"/>
    <w:rsid w:val="41979345"/>
    <w:rsid w:val="419D48F0"/>
    <w:rsid w:val="41BA1F42"/>
    <w:rsid w:val="41C860AF"/>
    <w:rsid w:val="41CC9089"/>
    <w:rsid w:val="41D8446F"/>
    <w:rsid w:val="41DA6E24"/>
    <w:rsid w:val="41DB00D5"/>
    <w:rsid w:val="41E9917E"/>
    <w:rsid w:val="41F848B2"/>
    <w:rsid w:val="42177FC5"/>
    <w:rsid w:val="42395518"/>
    <w:rsid w:val="424C8E1F"/>
    <w:rsid w:val="4258D944"/>
    <w:rsid w:val="425FEA84"/>
    <w:rsid w:val="426126CF"/>
    <w:rsid w:val="42646EAD"/>
    <w:rsid w:val="426DA5EE"/>
    <w:rsid w:val="42797590"/>
    <w:rsid w:val="429DD2A4"/>
    <w:rsid w:val="42A93243"/>
    <w:rsid w:val="42C2A1EB"/>
    <w:rsid w:val="42C3997D"/>
    <w:rsid w:val="42CA2D83"/>
    <w:rsid w:val="42E23BC5"/>
    <w:rsid w:val="42E5DA99"/>
    <w:rsid w:val="43066EE3"/>
    <w:rsid w:val="430ACF3A"/>
    <w:rsid w:val="430B2C5D"/>
    <w:rsid w:val="4310A6F5"/>
    <w:rsid w:val="4313E453"/>
    <w:rsid w:val="431627D7"/>
    <w:rsid w:val="4318FCC3"/>
    <w:rsid w:val="432D1FF6"/>
    <w:rsid w:val="4330D75A"/>
    <w:rsid w:val="433732D7"/>
    <w:rsid w:val="43380001"/>
    <w:rsid w:val="433DDA1E"/>
    <w:rsid w:val="43478DA0"/>
    <w:rsid w:val="4349DDB9"/>
    <w:rsid w:val="4354CA4D"/>
    <w:rsid w:val="43557C37"/>
    <w:rsid w:val="4355AD70"/>
    <w:rsid w:val="435B43C6"/>
    <w:rsid w:val="4377DF15"/>
    <w:rsid w:val="4379DC82"/>
    <w:rsid w:val="43899053"/>
    <w:rsid w:val="43961E89"/>
    <w:rsid w:val="439668BA"/>
    <w:rsid w:val="439AF942"/>
    <w:rsid w:val="43A9031B"/>
    <w:rsid w:val="43AEF6AE"/>
    <w:rsid w:val="43B2467A"/>
    <w:rsid w:val="43D41578"/>
    <w:rsid w:val="43D914E3"/>
    <w:rsid w:val="43E1CDCB"/>
    <w:rsid w:val="43F15B73"/>
    <w:rsid w:val="43FF3AB3"/>
    <w:rsid w:val="440C5564"/>
    <w:rsid w:val="4410C95D"/>
    <w:rsid w:val="44249D26"/>
    <w:rsid w:val="44257A8B"/>
    <w:rsid w:val="4453624D"/>
    <w:rsid w:val="44614A28"/>
    <w:rsid w:val="446AEF4D"/>
    <w:rsid w:val="446BA240"/>
    <w:rsid w:val="446EC6AA"/>
    <w:rsid w:val="44701427"/>
    <w:rsid w:val="4471733A"/>
    <w:rsid w:val="4478CB20"/>
    <w:rsid w:val="448896B3"/>
    <w:rsid w:val="4497314F"/>
    <w:rsid w:val="44D1F017"/>
    <w:rsid w:val="44D2DCED"/>
    <w:rsid w:val="44D76A4C"/>
    <w:rsid w:val="44D98EFF"/>
    <w:rsid w:val="44D9FA45"/>
    <w:rsid w:val="44E746F3"/>
    <w:rsid w:val="44F5AFB9"/>
    <w:rsid w:val="450583E4"/>
    <w:rsid w:val="45157675"/>
    <w:rsid w:val="452608F1"/>
    <w:rsid w:val="452F9107"/>
    <w:rsid w:val="453C257B"/>
    <w:rsid w:val="453E910A"/>
    <w:rsid w:val="4565062A"/>
    <w:rsid w:val="456C8583"/>
    <w:rsid w:val="459D4FD1"/>
    <w:rsid w:val="45BD9EA1"/>
    <w:rsid w:val="45C4B783"/>
    <w:rsid w:val="45C73680"/>
    <w:rsid w:val="45D665CE"/>
    <w:rsid w:val="45E51A37"/>
    <w:rsid w:val="45E74179"/>
    <w:rsid w:val="45F16472"/>
    <w:rsid w:val="46026CBC"/>
    <w:rsid w:val="46030F52"/>
    <w:rsid w:val="4606EF46"/>
    <w:rsid w:val="4607633C"/>
    <w:rsid w:val="46281599"/>
    <w:rsid w:val="463386C6"/>
    <w:rsid w:val="4633F9B3"/>
    <w:rsid w:val="464697C7"/>
    <w:rsid w:val="464B5512"/>
    <w:rsid w:val="4663245A"/>
    <w:rsid w:val="466684FB"/>
    <w:rsid w:val="4674C23C"/>
    <w:rsid w:val="467677AF"/>
    <w:rsid w:val="46794DBB"/>
    <w:rsid w:val="4681BBBE"/>
    <w:rsid w:val="468B5694"/>
    <w:rsid w:val="4696A93F"/>
    <w:rsid w:val="46A02025"/>
    <w:rsid w:val="46A6B95C"/>
    <w:rsid w:val="46BE17FC"/>
    <w:rsid w:val="46C424E1"/>
    <w:rsid w:val="46C512AC"/>
    <w:rsid w:val="46C697D9"/>
    <w:rsid w:val="46DE4F22"/>
    <w:rsid w:val="46E1A84E"/>
    <w:rsid w:val="46E809EF"/>
    <w:rsid w:val="46ED8596"/>
    <w:rsid w:val="46F245EA"/>
    <w:rsid w:val="470CEA2A"/>
    <w:rsid w:val="471468D1"/>
    <w:rsid w:val="471BEF63"/>
    <w:rsid w:val="471DDC5E"/>
    <w:rsid w:val="47204D40"/>
    <w:rsid w:val="47286E95"/>
    <w:rsid w:val="472A9B98"/>
    <w:rsid w:val="4736D1D8"/>
    <w:rsid w:val="4737B56B"/>
    <w:rsid w:val="473E80C3"/>
    <w:rsid w:val="47451C91"/>
    <w:rsid w:val="47462689"/>
    <w:rsid w:val="4746B928"/>
    <w:rsid w:val="474EDDCE"/>
    <w:rsid w:val="4752CAD2"/>
    <w:rsid w:val="47532651"/>
    <w:rsid w:val="47582B33"/>
    <w:rsid w:val="475A7DA3"/>
    <w:rsid w:val="477985EA"/>
    <w:rsid w:val="477C9AFB"/>
    <w:rsid w:val="47965858"/>
    <w:rsid w:val="47A26196"/>
    <w:rsid w:val="47A2A03E"/>
    <w:rsid w:val="47B8F930"/>
    <w:rsid w:val="47C13BD7"/>
    <w:rsid w:val="47C4DE8B"/>
    <w:rsid w:val="47CB816C"/>
    <w:rsid w:val="47CBDD24"/>
    <w:rsid w:val="47CE3E9B"/>
    <w:rsid w:val="47D5B61C"/>
    <w:rsid w:val="47D8D281"/>
    <w:rsid w:val="47D9E57B"/>
    <w:rsid w:val="4815E7AA"/>
    <w:rsid w:val="481CC44B"/>
    <w:rsid w:val="48209108"/>
    <w:rsid w:val="48209708"/>
    <w:rsid w:val="482C115D"/>
    <w:rsid w:val="482C65BA"/>
    <w:rsid w:val="48347BF0"/>
    <w:rsid w:val="4841AEA4"/>
    <w:rsid w:val="484639B2"/>
    <w:rsid w:val="484644A8"/>
    <w:rsid w:val="485C74ED"/>
    <w:rsid w:val="486CCAF6"/>
    <w:rsid w:val="486FDBBB"/>
    <w:rsid w:val="4886C791"/>
    <w:rsid w:val="48A5C363"/>
    <w:rsid w:val="48A95CB9"/>
    <w:rsid w:val="48C038D3"/>
    <w:rsid w:val="48E912A2"/>
    <w:rsid w:val="4909D276"/>
    <w:rsid w:val="491532E2"/>
    <w:rsid w:val="491F55B4"/>
    <w:rsid w:val="492561AE"/>
    <w:rsid w:val="4928B58C"/>
    <w:rsid w:val="4928E8C2"/>
    <w:rsid w:val="4930BDB0"/>
    <w:rsid w:val="493FBC95"/>
    <w:rsid w:val="4943A0D2"/>
    <w:rsid w:val="49467742"/>
    <w:rsid w:val="494F5D0B"/>
    <w:rsid w:val="494F9796"/>
    <w:rsid w:val="495588ED"/>
    <w:rsid w:val="4956E511"/>
    <w:rsid w:val="496E07BF"/>
    <w:rsid w:val="4970BB21"/>
    <w:rsid w:val="497A6813"/>
    <w:rsid w:val="4985A863"/>
    <w:rsid w:val="4989CC76"/>
    <w:rsid w:val="498E39EA"/>
    <w:rsid w:val="49923E56"/>
    <w:rsid w:val="4994DF6F"/>
    <w:rsid w:val="4995F673"/>
    <w:rsid w:val="49A12858"/>
    <w:rsid w:val="49A346FC"/>
    <w:rsid w:val="49A8D232"/>
    <w:rsid w:val="49B77758"/>
    <w:rsid w:val="49B84FB1"/>
    <w:rsid w:val="49C7CB9F"/>
    <w:rsid w:val="49DA850E"/>
    <w:rsid w:val="49DC89B8"/>
    <w:rsid w:val="49E20904"/>
    <w:rsid w:val="49E87383"/>
    <w:rsid w:val="49E8D2EA"/>
    <w:rsid w:val="49E9853F"/>
    <w:rsid w:val="49F21DA5"/>
    <w:rsid w:val="4A07E0D5"/>
    <w:rsid w:val="4A227E71"/>
    <w:rsid w:val="4A2346E6"/>
    <w:rsid w:val="4A247009"/>
    <w:rsid w:val="4A2661CE"/>
    <w:rsid w:val="4A4D9138"/>
    <w:rsid w:val="4A55B0A8"/>
    <w:rsid w:val="4A62A8AF"/>
    <w:rsid w:val="4A66B9E2"/>
    <w:rsid w:val="4A736D04"/>
    <w:rsid w:val="4A7895F8"/>
    <w:rsid w:val="4A78D1A4"/>
    <w:rsid w:val="4A797FCD"/>
    <w:rsid w:val="4A849FEB"/>
    <w:rsid w:val="4A86030F"/>
    <w:rsid w:val="4AA2D07A"/>
    <w:rsid w:val="4AA70E90"/>
    <w:rsid w:val="4AB125DF"/>
    <w:rsid w:val="4AB5CBC7"/>
    <w:rsid w:val="4AB88489"/>
    <w:rsid w:val="4ABD3141"/>
    <w:rsid w:val="4AC2A6F3"/>
    <w:rsid w:val="4AD0C806"/>
    <w:rsid w:val="4AD403B9"/>
    <w:rsid w:val="4AE31B0F"/>
    <w:rsid w:val="4AF4B5AB"/>
    <w:rsid w:val="4AF77DDE"/>
    <w:rsid w:val="4AF922AC"/>
    <w:rsid w:val="4B081F59"/>
    <w:rsid w:val="4B0FBF9D"/>
    <w:rsid w:val="4B172D5D"/>
    <w:rsid w:val="4B1B1A42"/>
    <w:rsid w:val="4B29C0C5"/>
    <w:rsid w:val="4B2E9C95"/>
    <w:rsid w:val="4B3197E4"/>
    <w:rsid w:val="4B365541"/>
    <w:rsid w:val="4B3A067A"/>
    <w:rsid w:val="4B460EAB"/>
    <w:rsid w:val="4B5702EA"/>
    <w:rsid w:val="4B5A2714"/>
    <w:rsid w:val="4B5BF2A6"/>
    <w:rsid w:val="4B5EB150"/>
    <w:rsid w:val="4B616C84"/>
    <w:rsid w:val="4B64AF79"/>
    <w:rsid w:val="4B6FE623"/>
    <w:rsid w:val="4B751346"/>
    <w:rsid w:val="4BA2C763"/>
    <w:rsid w:val="4BAA80DD"/>
    <w:rsid w:val="4BB4A87E"/>
    <w:rsid w:val="4BBFA4D0"/>
    <w:rsid w:val="4BC19FA7"/>
    <w:rsid w:val="4BDCD60E"/>
    <w:rsid w:val="4BDD3168"/>
    <w:rsid w:val="4BE7DB18"/>
    <w:rsid w:val="4BFFF3A2"/>
    <w:rsid w:val="4C12BE32"/>
    <w:rsid w:val="4C1B3FD0"/>
    <w:rsid w:val="4C49E4D1"/>
    <w:rsid w:val="4C4CC232"/>
    <w:rsid w:val="4C50734D"/>
    <w:rsid w:val="4C512603"/>
    <w:rsid w:val="4C5B26CD"/>
    <w:rsid w:val="4C5CD8EB"/>
    <w:rsid w:val="4C5D6CD4"/>
    <w:rsid w:val="4C674579"/>
    <w:rsid w:val="4C75D16C"/>
    <w:rsid w:val="4C81B78F"/>
    <w:rsid w:val="4CA27F35"/>
    <w:rsid w:val="4CAA5CB2"/>
    <w:rsid w:val="4CB66E14"/>
    <w:rsid w:val="4CBDBA86"/>
    <w:rsid w:val="4CC8E880"/>
    <w:rsid w:val="4CC98814"/>
    <w:rsid w:val="4CCE24D9"/>
    <w:rsid w:val="4CD38E77"/>
    <w:rsid w:val="4CEBE955"/>
    <w:rsid w:val="4CED45A9"/>
    <w:rsid w:val="4D1801CE"/>
    <w:rsid w:val="4D1D0461"/>
    <w:rsid w:val="4D257CDC"/>
    <w:rsid w:val="4D297021"/>
    <w:rsid w:val="4D456489"/>
    <w:rsid w:val="4D4684EE"/>
    <w:rsid w:val="4D4C4E50"/>
    <w:rsid w:val="4D4E49A5"/>
    <w:rsid w:val="4D54E6DE"/>
    <w:rsid w:val="4D635B39"/>
    <w:rsid w:val="4D6FA476"/>
    <w:rsid w:val="4D922030"/>
    <w:rsid w:val="4D977D98"/>
    <w:rsid w:val="4D9CAB66"/>
    <w:rsid w:val="4DB2A215"/>
    <w:rsid w:val="4DB38D2E"/>
    <w:rsid w:val="4DB6990C"/>
    <w:rsid w:val="4DB6C87E"/>
    <w:rsid w:val="4DB79CD0"/>
    <w:rsid w:val="4DD51183"/>
    <w:rsid w:val="4DD6264F"/>
    <w:rsid w:val="4DD8BB54"/>
    <w:rsid w:val="4DFF620B"/>
    <w:rsid w:val="4E058004"/>
    <w:rsid w:val="4E0AA5C7"/>
    <w:rsid w:val="4E18F932"/>
    <w:rsid w:val="4E2D5821"/>
    <w:rsid w:val="4E32F937"/>
    <w:rsid w:val="4E350C12"/>
    <w:rsid w:val="4E3DC03D"/>
    <w:rsid w:val="4E5400C7"/>
    <w:rsid w:val="4E563F94"/>
    <w:rsid w:val="4E57A868"/>
    <w:rsid w:val="4E5F0A0F"/>
    <w:rsid w:val="4E61CA18"/>
    <w:rsid w:val="4E660C0D"/>
    <w:rsid w:val="4E72115F"/>
    <w:rsid w:val="4E7B0EB6"/>
    <w:rsid w:val="4E7BB448"/>
    <w:rsid w:val="4E7DCB60"/>
    <w:rsid w:val="4E8559DD"/>
    <w:rsid w:val="4E8787BC"/>
    <w:rsid w:val="4E89ADE8"/>
    <w:rsid w:val="4E8DC0E6"/>
    <w:rsid w:val="4E8E4DA4"/>
    <w:rsid w:val="4EAE9464"/>
    <w:rsid w:val="4EB28C69"/>
    <w:rsid w:val="4ECA78BD"/>
    <w:rsid w:val="4ECF844F"/>
    <w:rsid w:val="4ED0C5CC"/>
    <w:rsid w:val="4ED8DD0F"/>
    <w:rsid w:val="4EE66DC6"/>
    <w:rsid w:val="4EFE5996"/>
    <w:rsid w:val="4F12A586"/>
    <w:rsid w:val="4F1DD072"/>
    <w:rsid w:val="4F252BB8"/>
    <w:rsid w:val="4F34269C"/>
    <w:rsid w:val="4F38A799"/>
    <w:rsid w:val="4F3C3E36"/>
    <w:rsid w:val="4F4BED39"/>
    <w:rsid w:val="4F689CE6"/>
    <w:rsid w:val="4F84072F"/>
    <w:rsid w:val="4F9E47F0"/>
    <w:rsid w:val="4F9EA839"/>
    <w:rsid w:val="4FA96C6A"/>
    <w:rsid w:val="4FAC67C9"/>
    <w:rsid w:val="4FAD5264"/>
    <w:rsid w:val="4FB5DD72"/>
    <w:rsid w:val="4FC96641"/>
    <w:rsid w:val="4FD41134"/>
    <w:rsid w:val="4FE1F87B"/>
    <w:rsid w:val="4FE23EFC"/>
    <w:rsid w:val="4FE3EA61"/>
    <w:rsid w:val="500702DD"/>
    <w:rsid w:val="5008F716"/>
    <w:rsid w:val="500AC6C3"/>
    <w:rsid w:val="5016E675"/>
    <w:rsid w:val="501C10CA"/>
    <w:rsid w:val="5031AFCB"/>
    <w:rsid w:val="504320A6"/>
    <w:rsid w:val="5048A79C"/>
    <w:rsid w:val="504CDD2D"/>
    <w:rsid w:val="5076F7FE"/>
    <w:rsid w:val="507DBF38"/>
    <w:rsid w:val="50978404"/>
    <w:rsid w:val="5098B322"/>
    <w:rsid w:val="509E2543"/>
    <w:rsid w:val="50A685ED"/>
    <w:rsid w:val="50B585A6"/>
    <w:rsid w:val="50C83D24"/>
    <w:rsid w:val="50D11070"/>
    <w:rsid w:val="50D710E4"/>
    <w:rsid w:val="50ED6AE9"/>
    <w:rsid w:val="50F33124"/>
    <w:rsid w:val="50FF3606"/>
    <w:rsid w:val="511366B2"/>
    <w:rsid w:val="51315284"/>
    <w:rsid w:val="5135F914"/>
    <w:rsid w:val="513CAAF5"/>
    <w:rsid w:val="515C2FF5"/>
    <w:rsid w:val="515D3E7A"/>
    <w:rsid w:val="51612D78"/>
    <w:rsid w:val="5164FD0F"/>
    <w:rsid w:val="5187F875"/>
    <w:rsid w:val="51892183"/>
    <w:rsid w:val="51BB908D"/>
    <w:rsid w:val="51C0CDC0"/>
    <w:rsid w:val="51D97DEF"/>
    <w:rsid w:val="51FFAA0A"/>
    <w:rsid w:val="51FFFCCC"/>
    <w:rsid w:val="521D6B1E"/>
    <w:rsid w:val="521DF682"/>
    <w:rsid w:val="52317D18"/>
    <w:rsid w:val="5236D838"/>
    <w:rsid w:val="5253A101"/>
    <w:rsid w:val="5257A3E9"/>
    <w:rsid w:val="527685A3"/>
    <w:rsid w:val="528BEDDF"/>
    <w:rsid w:val="528F2644"/>
    <w:rsid w:val="52AE5E77"/>
    <w:rsid w:val="52B51D73"/>
    <w:rsid w:val="52BCC155"/>
    <w:rsid w:val="52C9DD88"/>
    <w:rsid w:val="52DC1FD9"/>
    <w:rsid w:val="5308F81D"/>
    <w:rsid w:val="531FA17D"/>
    <w:rsid w:val="5325E6C5"/>
    <w:rsid w:val="5327DA28"/>
    <w:rsid w:val="532C96E3"/>
    <w:rsid w:val="53311220"/>
    <w:rsid w:val="534BC8C5"/>
    <w:rsid w:val="534E9085"/>
    <w:rsid w:val="535098C7"/>
    <w:rsid w:val="5352D432"/>
    <w:rsid w:val="535911B8"/>
    <w:rsid w:val="535D0713"/>
    <w:rsid w:val="5360A462"/>
    <w:rsid w:val="536BE89A"/>
    <w:rsid w:val="537E282A"/>
    <w:rsid w:val="5387DBC7"/>
    <w:rsid w:val="53896982"/>
    <w:rsid w:val="5392CA9F"/>
    <w:rsid w:val="539BC6F3"/>
    <w:rsid w:val="53A7BB06"/>
    <w:rsid w:val="53B56B2B"/>
    <w:rsid w:val="53C2CCC3"/>
    <w:rsid w:val="53C7CEDD"/>
    <w:rsid w:val="53D7078C"/>
    <w:rsid w:val="53DBD0A0"/>
    <w:rsid w:val="53E20C83"/>
    <w:rsid w:val="53EED3E4"/>
    <w:rsid w:val="53F645BB"/>
    <w:rsid w:val="53FAD185"/>
    <w:rsid w:val="5407DB85"/>
    <w:rsid w:val="540B6746"/>
    <w:rsid w:val="54103F55"/>
    <w:rsid w:val="541CE021"/>
    <w:rsid w:val="541EE2A3"/>
    <w:rsid w:val="542375C9"/>
    <w:rsid w:val="542FCCC6"/>
    <w:rsid w:val="5439A385"/>
    <w:rsid w:val="54416BCD"/>
    <w:rsid w:val="54582D5B"/>
    <w:rsid w:val="545A7935"/>
    <w:rsid w:val="545B8581"/>
    <w:rsid w:val="54620FC8"/>
    <w:rsid w:val="54695957"/>
    <w:rsid w:val="546F283C"/>
    <w:rsid w:val="546FD7F4"/>
    <w:rsid w:val="5490EA81"/>
    <w:rsid w:val="549F24B0"/>
    <w:rsid w:val="54A12A28"/>
    <w:rsid w:val="54A458F0"/>
    <w:rsid w:val="54A61DB8"/>
    <w:rsid w:val="54A9BEE5"/>
    <w:rsid w:val="54B078A5"/>
    <w:rsid w:val="54B32B4F"/>
    <w:rsid w:val="54B4D6EE"/>
    <w:rsid w:val="54B97654"/>
    <w:rsid w:val="54CDFC2E"/>
    <w:rsid w:val="54CEC8DC"/>
    <w:rsid w:val="551B2E23"/>
    <w:rsid w:val="551FCF5B"/>
    <w:rsid w:val="5538CB67"/>
    <w:rsid w:val="553ACEBB"/>
    <w:rsid w:val="554B5C34"/>
    <w:rsid w:val="554E2257"/>
    <w:rsid w:val="5554BACD"/>
    <w:rsid w:val="55632698"/>
    <w:rsid w:val="55834A2E"/>
    <w:rsid w:val="55870CBB"/>
    <w:rsid w:val="55877C34"/>
    <w:rsid w:val="558ED25C"/>
    <w:rsid w:val="559C7259"/>
    <w:rsid w:val="559EC860"/>
    <w:rsid w:val="55A7FFF6"/>
    <w:rsid w:val="55B91CFD"/>
    <w:rsid w:val="55B9DF1E"/>
    <w:rsid w:val="55C47D51"/>
    <w:rsid w:val="55C8119F"/>
    <w:rsid w:val="55CB8F94"/>
    <w:rsid w:val="55CF9FBC"/>
    <w:rsid w:val="55E14375"/>
    <w:rsid w:val="55E55D64"/>
    <w:rsid w:val="55E5F4E0"/>
    <w:rsid w:val="55E9C3E6"/>
    <w:rsid w:val="55F47A31"/>
    <w:rsid w:val="55F4FAA8"/>
    <w:rsid w:val="55F9BBAC"/>
    <w:rsid w:val="560865ED"/>
    <w:rsid w:val="560C4DD1"/>
    <w:rsid w:val="56232AB7"/>
    <w:rsid w:val="562F0DE6"/>
    <w:rsid w:val="5630BF86"/>
    <w:rsid w:val="56326BF0"/>
    <w:rsid w:val="56431688"/>
    <w:rsid w:val="564F38D6"/>
    <w:rsid w:val="5657EBF2"/>
    <w:rsid w:val="5664714C"/>
    <w:rsid w:val="568630DF"/>
    <w:rsid w:val="56891152"/>
    <w:rsid w:val="568CAD43"/>
    <w:rsid w:val="5692775F"/>
    <w:rsid w:val="5697CA15"/>
    <w:rsid w:val="5699BA65"/>
    <w:rsid w:val="56A29490"/>
    <w:rsid w:val="56A57410"/>
    <w:rsid w:val="56A7533E"/>
    <w:rsid w:val="56AAFA20"/>
    <w:rsid w:val="56BB2ECA"/>
    <w:rsid w:val="56CFD1C4"/>
    <w:rsid w:val="56DEB00F"/>
    <w:rsid w:val="56E3F918"/>
    <w:rsid w:val="56E6713E"/>
    <w:rsid w:val="56E7AA2F"/>
    <w:rsid w:val="56E87534"/>
    <w:rsid w:val="56EF0E97"/>
    <w:rsid w:val="56F31C94"/>
    <w:rsid w:val="570BE37D"/>
    <w:rsid w:val="5714C86A"/>
    <w:rsid w:val="57227CF5"/>
    <w:rsid w:val="57244632"/>
    <w:rsid w:val="57354E0D"/>
    <w:rsid w:val="573D4BC3"/>
    <w:rsid w:val="5747172A"/>
    <w:rsid w:val="574E8767"/>
    <w:rsid w:val="5752B899"/>
    <w:rsid w:val="5759A295"/>
    <w:rsid w:val="575D0916"/>
    <w:rsid w:val="575D54AD"/>
    <w:rsid w:val="576B0F83"/>
    <w:rsid w:val="5778AB29"/>
    <w:rsid w:val="577DFE4D"/>
    <w:rsid w:val="5782CA52"/>
    <w:rsid w:val="5782CC73"/>
    <w:rsid w:val="579B5B80"/>
    <w:rsid w:val="579F273A"/>
    <w:rsid w:val="57A72C06"/>
    <w:rsid w:val="57A76B97"/>
    <w:rsid w:val="57AC0E50"/>
    <w:rsid w:val="57C8875F"/>
    <w:rsid w:val="57DC119F"/>
    <w:rsid w:val="57E44EFC"/>
    <w:rsid w:val="57F33BEC"/>
    <w:rsid w:val="57F3DE17"/>
    <w:rsid w:val="57F659BE"/>
    <w:rsid w:val="57F6EBF4"/>
    <w:rsid w:val="580E4851"/>
    <w:rsid w:val="5810CFFC"/>
    <w:rsid w:val="581A30D9"/>
    <w:rsid w:val="582C9B4F"/>
    <w:rsid w:val="583116EA"/>
    <w:rsid w:val="58324B44"/>
    <w:rsid w:val="58349DB8"/>
    <w:rsid w:val="583AFF89"/>
    <w:rsid w:val="58642370"/>
    <w:rsid w:val="58848F59"/>
    <w:rsid w:val="58857845"/>
    <w:rsid w:val="588BA920"/>
    <w:rsid w:val="58943454"/>
    <w:rsid w:val="589DB550"/>
    <w:rsid w:val="58A15E3F"/>
    <w:rsid w:val="58B1529A"/>
    <w:rsid w:val="58BD8829"/>
    <w:rsid w:val="58BDC118"/>
    <w:rsid w:val="58C8AB50"/>
    <w:rsid w:val="58D339F9"/>
    <w:rsid w:val="58DFAAA1"/>
    <w:rsid w:val="58E831FF"/>
    <w:rsid w:val="58EB94FA"/>
    <w:rsid w:val="58F213EA"/>
    <w:rsid w:val="58FB8EF3"/>
    <w:rsid w:val="58FBF6DB"/>
    <w:rsid w:val="58FD3954"/>
    <w:rsid w:val="59276E6B"/>
    <w:rsid w:val="592A6F8A"/>
    <w:rsid w:val="592C8E29"/>
    <w:rsid w:val="593B0EBA"/>
    <w:rsid w:val="594380EA"/>
    <w:rsid w:val="594A4C7D"/>
    <w:rsid w:val="595B1C42"/>
    <w:rsid w:val="595C0A56"/>
    <w:rsid w:val="59713D04"/>
    <w:rsid w:val="59783247"/>
    <w:rsid w:val="59841AD3"/>
    <w:rsid w:val="598710D5"/>
    <w:rsid w:val="598AB6A8"/>
    <w:rsid w:val="5993D583"/>
    <w:rsid w:val="599477CE"/>
    <w:rsid w:val="59997153"/>
    <w:rsid w:val="59A2DF97"/>
    <w:rsid w:val="59C12E9A"/>
    <w:rsid w:val="59CFB3FF"/>
    <w:rsid w:val="59CFC848"/>
    <w:rsid w:val="5A11C6D3"/>
    <w:rsid w:val="5A1DFA0C"/>
    <w:rsid w:val="5A20FDE2"/>
    <w:rsid w:val="5A2E0758"/>
    <w:rsid w:val="5A390717"/>
    <w:rsid w:val="5A40C6B6"/>
    <w:rsid w:val="5A4B4BA2"/>
    <w:rsid w:val="5A5AADE4"/>
    <w:rsid w:val="5A5B8031"/>
    <w:rsid w:val="5A6350FB"/>
    <w:rsid w:val="5A6F0076"/>
    <w:rsid w:val="5A867B3D"/>
    <w:rsid w:val="5A8F720C"/>
    <w:rsid w:val="5A903867"/>
    <w:rsid w:val="5A950A01"/>
    <w:rsid w:val="5A9FED82"/>
    <w:rsid w:val="5AA06B20"/>
    <w:rsid w:val="5AA123A7"/>
    <w:rsid w:val="5AAAD264"/>
    <w:rsid w:val="5ABB9714"/>
    <w:rsid w:val="5ABC5699"/>
    <w:rsid w:val="5AD24822"/>
    <w:rsid w:val="5AD7BBEF"/>
    <w:rsid w:val="5AE169A3"/>
    <w:rsid w:val="5AE97670"/>
    <w:rsid w:val="5AEF6345"/>
    <w:rsid w:val="5AF2B4E9"/>
    <w:rsid w:val="5AF71879"/>
    <w:rsid w:val="5AF80E5A"/>
    <w:rsid w:val="5B01E57A"/>
    <w:rsid w:val="5B023352"/>
    <w:rsid w:val="5B094BEE"/>
    <w:rsid w:val="5B1A896F"/>
    <w:rsid w:val="5B1DC1B5"/>
    <w:rsid w:val="5B29A3C6"/>
    <w:rsid w:val="5B2B950A"/>
    <w:rsid w:val="5B4447C5"/>
    <w:rsid w:val="5B4A50D6"/>
    <w:rsid w:val="5B4BDDFC"/>
    <w:rsid w:val="5B53D179"/>
    <w:rsid w:val="5B5825B8"/>
    <w:rsid w:val="5B5B3000"/>
    <w:rsid w:val="5B5CFAA1"/>
    <w:rsid w:val="5B6E1632"/>
    <w:rsid w:val="5B709055"/>
    <w:rsid w:val="5B7F792D"/>
    <w:rsid w:val="5BDACC5A"/>
    <w:rsid w:val="5BE131EB"/>
    <w:rsid w:val="5BE97D7A"/>
    <w:rsid w:val="5BEF9396"/>
    <w:rsid w:val="5BF7230C"/>
    <w:rsid w:val="5BFDF6F5"/>
    <w:rsid w:val="5BFF5D25"/>
    <w:rsid w:val="5C0FCDC4"/>
    <w:rsid w:val="5C2B727A"/>
    <w:rsid w:val="5C32054A"/>
    <w:rsid w:val="5C35D188"/>
    <w:rsid w:val="5C3B26B7"/>
    <w:rsid w:val="5C48070F"/>
    <w:rsid w:val="5C49C621"/>
    <w:rsid w:val="5C5B71FA"/>
    <w:rsid w:val="5C6B65BE"/>
    <w:rsid w:val="5C7466CC"/>
    <w:rsid w:val="5C74AA92"/>
    <w:rsid w:val="5C766D25"/>
    <w:rsid w:val="5C7C74A2"/>
    <w:rsid w:val="5C7FA2BC"/>
    <w:rsid w:val="5C8791C5"/>
    <w:rsid w:val="5C8BE04C"/>
    <w:rsid w:val="5C906D70"/>
    <w:rsid w:val="5CAB860B"/>
    <w:rsid w:val="5CBA76D2"/>
    <w:rsid w:val="5CBCB388"/>
    <w:rsid w:val="5CBFA717"/>
    <w:rsid w:val="5CC68FA6"/>
    <w:rsid w:val="5CF0D535"/>
    <w:rsid w:val="5CFF1189"/>
    <w:rsid w:val="5D06AABE"/>
    <w:rsid w:val="5D0F8E4E"/>
    <w:rsid w:val="5D10628B"/>
    <w:rsid w:val="5D144496"/>
    <w:rsid w:val="5D1D2A84"/>
    <w:rsid w:val="5D1E157B"/>
    <w:rsid w:val="5D3A6561"/>
    <w:rsid w:val="5D3BF22B"/>
    <w:rsid w:val="5D3C8CAE"/>
    <w:rsid w:val="5D54AA3A"/>
    <w:rsid w:val="5D558073"/>
    <w:rsid w:val="5D559162"/>
    <w:rsid w:val="5D5CB014"/>
    <w:rsid w:val="5D78C8FC"/>
    <w:rsid w:val="5D7B2E7B"/>
    <w:rsid w:val="5D869E9D"/>
    <w:rsid w:val="5D89F6E1"/>
    <w:rsid w:val="5D9211F4"/>
    <w:rsid w:val="5D989835"/>
    <w:rsid w:val="5DA4EEC8"/>
    <w:rsid w:val="5DA9524C"/>
    <w:rsid w:val="5DB78BFE"/>
    <w:rsid w:val="5DBD51A5"/>
    <w:rsid w:val="5DBF3F6E"/>
    <w:rsid w:val="5DCC6C11"/>
    <w:rsid w:val="5DD01788"/>
    <w:rsid w:val="5DD03CE5"/>
    <w:rsid w:val="5DD210FE"/>
    <w:rsid w:val="5DE4C631"/>
    <w:rsid w:val="5DF42C39"/>
    <w:rsid w:val="5DF7F31A"/>
    <w:rsid w:val="5E10B8FE"/>
    <w:rsid w:val="5E1BCD9F"/>
    <w:rsid w:val="5E1D0BCE"/>
    <w:rsid w:val="5E2213C5"/>
    <w:rsid w:val="5E25D503"/>
    <w:rsid w:val="5E3C1448"/>
    <w:rsid w:val="5E3F6793"/>
    <w:rsid w:val="5E40146A"/>
    <w:rsid w:val="5E5578F3"/>
    <w:rsid w:val="5E64D87D"/>
    <w:rsid w:val="5E6F831A"/>
    <w:rsid w:val="5E9F98AA"/>
    <w:rsid w:val="5EA235A4"/>
    <w:rsid w:val="5EA983A1"/>
    <w:rsid w:val="5EC1F8D7"/>
    <w:rsid w:val="5EC67639"/>
    <w:rsid w:val="5EDB3DFE"/>
    <w:rsid w:val="5EE0238F"/>
    <w:rsid w:val="5EE5BED6"/>
    <w:rsid w:val="5F13592F"/>
    <w:rsid w:val="5F16CFE6"/>
    <w:rsid w:val="5F33D997"/>
    <w:rsid w:val="5F361466"/>
    <w:rsid w:val="5F391566"/>
    <w:rsid w:val="5F435956"/>
    <w:rsid w:val="5F771AA0"/>
    <w:rsid w:val="5F8709CD"/>
    <w:rsid w:val="5F8A2C09"/>
    <w:rsid w:val="5FA5E45F"/>
    <w:rsid w:val="5FAB4EB7"/>
    <w:rsid w:val="5FC3D7EA"/>
    <w:rsid w:val="5FCC8E3B"/>
    <w:rsid w:val="5FD6E29D"/>
    <w:rsid w:val="5FFC8A08"/>
    <w:rsid w:val="60033278"/>
    <w:rsid w:val="600949DA"/>
    <w:rsid w:val="60176DFE"/>
    <w:rsid w:val="601C9A6B"/>
    <w:rsid w:val="6021A95C"/>
    <w:rsid w:val="60321A81"/>
    <w:rsid w:val="60405E69"/>
    <w:rsid w:val="6042EB15"/>
    <w:rsid w:val="605F31E4"/>
    <w:rsid w:val="6070B2A3"/>
    <w:rsid w:val="607299FA"/>
    <w:rsid w:val="6075C51D"/>
    <w:rsid w:val="607E6669"/>
    <w:rsid w:val="60A668E9"/>
    <w:rsid w:val="60A8D5BC"/>
    <w:rsid w:val="60B61421"/>
    <w:rsid w:val="60C6D45D"/>
    <w:rsid w:val="60CC2F63"/>
    <w:rsid w:val="60CE3BF7"/>
    <w:rsid w:val="60D4CA11"/>
    <w:rsid w:val="60DFAE35"/>
    <w:rsid w:val="60E83666"/>
    <w:rsid w:val="60EA17C6"/>
    <w:rsid w:val="60EA9C72"/>
    <w:rsid w:val="60EEC585"/>
    <w:rsid w:val="611B712C"/>
    <w:rsid w:val="611BBCD1"/>
    <w:rsid w:val="612236CD"/>
    <w:rsid w:val="61264E80"/>
    <w:rsid w:val="6129D08A"/>
    <w:rsid w:val="612B7EED"/>
    <w:rsid w:val="612C4BFE"/>
    <w:rsid w:val="613EC938"/>
    <w:rsid w:val="61495F39"/>
    <w:rsid w:val="61508AC3"/>
    <w:rsid w:val="616736C1"/>
    <w:rsid w:val="61805F14"/>
    <w:rsid w:val="618626D4"/>
    <w:rsid w:val="618BD5F9"/>
    <w:rsid w:val="619AAC7C"/>
    <w:rsid w:val="61AEB579"/>
    <w:rsid w:val="61B8E8C7"/>
    <w:rsid w:val="61BEF4B4"/>
    <w:rsid w:val="61D350E0"/>
    <w:rsid w:val="61D6E6C7"/>
    <w:rsid w:val="61DE44E9"/>
    <w:rsid w:val="61F51D9E"/>
    <w:rsid w:val="61F95067"/>
    <w:rsid w:val="61FE33F0"/>
    <w:rsid w:val="62028B8A"/>
    <w:rsid w:val="6212BD22"/>
    <w:rsid w:val="622415FD"/>
    <w:rsid w:val="622FBA11"/>
    <w:rsid w:val="6241C1A7"/>
    <w:rsid w:val="624C6E22"/>
    <w:rsid w:val="624D0D22"/>
    <w:rsid w:val="625666BA"/>
    <w:rsid w:val="625D7CDC"/>
    <w:rsid w:val="62655EF7"/>
    <w:rsid w:val="6267BCFC"/>
    <w:rsid w:val="6269EAF1"/>
    <w:rsid w:val="626B7AD2"/>
    <w:rsid w:val="627786E4"/>
    <w:rsid w:val="6280A2E5"/>
    <w:rsid w:val="6284D33F"/>
    <w:rsid w:val="628C7111"/>
    <w:rsid w:val="628F521F"/>
    <w:rsid w:val="629CE1CA"/>
    <w:rsid w:val="62A13F8A"/>
    <w:rsid w:val="62A3F35D"/>
    <w:rsid w:val="62AFC632"/>
    <w:rsid w:val="62BA35B4"/>
    <w:rsid w:val="62CA6526"/>
    <w:rsid w:val="62F047A0"/>
    <w:rsid w:val="62FDADD1"/>
    <w:rsid w:val="630E6CAA"/>
    <w:rsid w:val="632D53CD"/>
    <w:rsid w:val="63323D72"/>
    <w:rsid w:val="6335867B"/>
    <w:rsid w:val="6344DE31"/>
    <w:rsid w:val="6349E281"/>
    <w:rsid w:val="63537BBF"/>
    <w:rsid w:val="63615CFE"/>
    <w:rsid w:val="63656879"/>
    <w:rsid w:val="63827D6E"/>
    <w:rsid w:val="63877BCC"/>
    <w:rsid w:val="63AB923D"/>
    <w:rsid w:val="63B68A0A"/>
    <w:rsid w:val="63EB27B2"/>
    <w:rsid w:val="63EB3A86"/>
    <w:rsid w:val="63EE13F9"/>
    <w:rsid w:val="63F0249A"/>
    <w:rsid w:val="63F523A8"/>
    <w:rsid w:val="640A9040"/>
    <w:rsid w:val="6414FDCF"/>
    <w:rsid w:val="6422F805"/>
    <w:rsid w:val="6428535F"/>
    <w:rsid w:val="64323407"/>
    <w:rsid w:val="6434712A"/>
    <w:rsid w:val="643A9463"/>
    <w:rsid w:val="643EDB64"/>
    <w:rsid w:val="644447B2"/>
    <w:rsid w:val="6455FF56"/>
    <w:rsid w:val="645EE0E9"/>
    <w:rsid w:val="64817DB9"/>
    <w:rsid w:val="64A25081"/>
    <w:rsid w:val="64A6F5E8"/>
    <w:rsid w:val="64BB67CB"/>
    <w:rsid w:val="64D9DD65"/>
    <w:rsid w:val="64E1AA91"/>
    <w:rsid w:val="64E1F6CB"/>
    <w:rsid w:val="64EB59A3"/>
    <w:rsid w:val="65108B44"/>
    <w:rsid w:val="65207E7E"/>
    <w:rsid w:val="6520F79A"/>
    <w:rsid w:val="652832C9"/>
    <w:rsid w:val="654B30B8"/>
    <w:rsid w:val="655E2D5A"/>
    <w:rsid w:val="6567C2D4"/>
    <w:rsid w:val="6574E5DE"/>
    <w:rsid w:val="6581329B"/>
    <w:rsid w:val="65A71A69"/>
    <w:rsid w:val="65B538B1"/>
    <w:rsid w:val="65BAA7E8"/>
    <w:rsid w:val="65BB5D93"/>
    <w:rsid w:val="65C31D71"/>
    <w:rsid w:val="65E73B19"/>
    <w:rsid w:val="65EE1513"/>
    <w:rsid w:val="65F82068"/>
    <w:rsid w:val="65F853AA"/>
    <w:rsid w:val="66041339"/>
    <w:rsid w:val="660C366F"/>
    <w:rsid w:val="66169BEF"/>
    <w:rsid w:val="663AF778"/>
    <w:rsid w:val="664D77C5"/>
    <w:rsid w:val="66504E30"/>
    <w:rsid w:val="66528E45"/>
    <w:rsid w:val="66633071"/>
    <w:rsid w:val="6682F210"/>
    <w:rsid w:val="66919484"/>
    <w:rsid w:val="669D6FB3"/>
    <w:rsid w:val="66A0489E"/>
    <w:rsid w:val="66A988E4"/>
    <w:rsid w:val="66ABC844"/>
    <w:rsid w:val="66AC3F9B"/>
    <w:rsid w:val="66BD8341"/>
    <w:rsid w:val="66BE31A3"/>
    <w:rsid w:val="66E33B21"/>
    <w:rsid w:val="66F004D5"/>
    <w:rsid w:val="6705FD41"/>
    <w:rsid w:val="67153928"/>
    <w:rsid w:val="67239D95"/>
    <w:rsid w:val="6724D3F3"/>
    <w:rsid w:val="67324D68"/>
    <w:rsid w:val="6734CB8E"/>
    <w:rsid w:val="67396076"/>
    <w:rsid w:val="6749C68D"/>
    <w:rsid w:val="674AED86"/>
    <w:rsid w:val="674B6652"/>
    <w:rsid w:val="674BB193"/>
    <w:rsid w:val="674D3B87"/>
    <w:rsid w:val="675EA098"/>
    <w:rsid w:val="67629DE9"/>
    <w:rsid w:val="67719B7B"/>
    <w:rsid w:val="6780223A"/>
    <w:rsid w:val="678325AA"/>
    <w:rsid w:val="678F8B9E"/>
    <w:rsid w:val="678FF078"/>
    <w:rsid w:val="67909485"/>
    <w:rsid w:val="6791CCF4"/>
    <w:rsid w:val="679A9075"/>
    <w:rsid w:val="679FF0F2"/>
    <w:rsid w:val="67A194C3"/>
    <w:rsid w:val="67A6B4B3"/>
    <w:rsid w:val="67A75ED6"/>
    <w:rsid w:val="67AA4184"/>
    <w:rsid w:val="67B2C0BC"/>
    <w:rsid w:val="67D33252"/>
    <w:rsid w:val="67D352ED"/>
    <w:rsid w:val="67E01803"/>
    <w:rsid w:val="67E23D7C"/>
    <w:rsid w:val="67EF0FB9"/>
    <w:rsid w:val="67EFA9B7"/>
    <w:rsid w:val="67F761A4"/>
    <w:rsid w:val="67FE9C0A"/>
    <w:rsid w:val="67FF6D07"/>
    <w:rsid w:val="6810AD20"/>
    <w:rsid w:val="68269922"/>
    <w:rsid w:val="6826EF47"/>
    <w:rsid w:val="683A10FE"/>
    <w:rsid w:val="68542A5A"/>
    <w:rsid w:val="6861B030"/>
    <w:rsid w:val="68650CD8"/>
    <w:rsid w:val="686999F2"/>
    <w:rsid w:val="686A1058"/>
    <w:rsid w:val="6870221A"/>
    <w:rsid w:val="689453EB"/>
    <w:rsid w:val="68A59431"/>
    <w:rsid w:val="68AB91B9"/>
    <w:rsid w:val="68ABB639"/>
    <w:rsid w:val="68AD42CD"/>
    <w:rsid w:val="68DD641D"/>
    <w:rsid w:val="68F29A34"/>
    <w:rsid w:val="68FA0DCB"/>
    <w:rsid w:val="690DAF34"/>
    <w:rsid w:val="6910209B"/>
    <w:rsid w:val="691C8BAB"/>
    <w:rsid w:val="692903F3"/>
    <w:rsid w:val="692EAB67"/>
    <w:rsid w:val="694CBEC9"/>
    <w:rsid w:val="695C1A55"/>
    <w:rsid w:val="69624987"/>
    <w:rsid w:val="6962A68A"/>
    <w:rsid w:val="6964CE14"/>
    <w:rsid w:val="696AE858"/>
    <w:rsid w:val="696CAE67"/>
    <w:rsid w:val="696E80D4"/>
    <w:rsid w:val="696F7468"/>
    <w:rsid w:val="6970A7B5"/>
    <w:rsid w:val="6971DC54"/>
    <w:rsid w:val="697E9725"/>
    <w:rsid w:val="698190BF"/>
    <w:rsid w:val="6986EC35"/>
    <w:rsid w:val="699193D5"/>
    <w:rsid w:val="699B79A5"/>
    <w:rsid w:val="69A4945E"/>
    <w:rsid w:val="69A8128B"/>
    <w:rsid w:val="69ADBAC8"/>
    <w:rsid w:val="69B01ECB"/>
    <w:rsid w:val="69B42F19"/>
    <w:rsid w:val="69B42F28"/>
    <w:rsid w:val="69BE601E"/>
    <w:rsid w:val="69BF6586"/>
    <w:rsid w:val="69C15FD8"/>
    <w:rsid w:val="69C3BBBF"/>
    <w:rsid w:val="69C479DC"/>
    <w:rsid w:val="69C9E29B"/>
    <w:rsid w:val="69CE3D91"/>
    <w:rsid w:val="69DFCEA2"/>
    <w:rsid w:val="69E5FE6D"/>
    <w:rsid w:val="69E92FAE"/>
    <w:rsid w:val="69F965A9"/>
    <w:rsid w:val="6A1D13C1"/>
    <w:rsid w:val="6A335753"/>
    <w:rsid w:val="6A50399C"/>
    <w:rsid w:val="6A5954B2"/>
    <w:rsid w:val="6A5A6F87"/>
    <w:rsid w:val="6A64175F"/>
    <w:rsid w:val="6A749CCA"/>
    <w:rsid w:val="6A82E520"/>
    <w:rsid w:val="6A8AF944"/>
    <w:rsid w:val="6A8EFE59"/>
    <w:rsid w:val="6AA20478"/>
    <w:rsid w:val="6AC010F3"/>
    <w:rsid w:val="6AC02AA8"/>
    <w:rsid w:val="6AC6A617"/>
    <w:rsid w:val="6AC86FD7"/>
    <w:rsid w:val="6AD1643F"/>
    <w:rsid w:val="6AD3F9BF"/>
    <w:rsid w:val="6AEE3B7C"/>
    <w:rsid w:val="6AF82029"/>
    <w:rsid w:val="6B284DC6"/>
    <w:rsid w:val="6B28889D"/>
    <w:rsid w:val="6B2CEACE"/>
    <w:rsid w:val="6B334A80"/>
    <w:rsid w:val="6B3E886A"/>
    <w:rsid w:val="6B4CCEE1"/>
    <w:rsid w:val="6B5580BD"/>
    <w:rsid w:val="6B56A753"/>
    <w:rsid w:val="6B60AE05"/>
    <w:rsid w:val="6B663D08"/>
    <w:rsid w:val="6B6DC6C0"/>
    <w:rsid w:val="6B83D6EA"/>
    <w:rsid w:val="6B8632D6"/>
    <w:rsid w:val="6B9C595D"/>
    <w:rsid w:val="6BAF26D8"/>
    <w:rsid w:val="6BC4A1CB"/>
    <w:rsid w:val="6BCAB443"/>
    <w:rsid w:val="6BDB9F68"/>
    <w:rsid w:val="6BE19E2B"/>
    <w:rsid w:val="6BEB1467"/>
    <w:rsid w:val="6C019D60"/>
    <w:rsid w:val="6C02CB7C"/>
    <w:rsid w:val="6C0B764C"/>
    <w:rsid w:val="6C21168E"/>
    <w:rsid w:val="6C2144EB"/>
    <w:rsid w:val="6C2F9C7A"/>
    <w:rsid w:val="6C35A0EB"/>
    <w:rsid w:val="6C45FD9D"/>
    <w:rsid w:val="6C47B9B5"/>
    <w:rsid w:val="6C4FF525"/>
    <w:rsid w:val="6C5FD540"/>
    <w:rsid w:val="6C62B3A8"/>
    <w:rsid w:val="6C8BC83D"/>
    <w:rsid w:val="6C9A3066"/>
    <w:rsid w:val="6CBF32F7"/>
    <w:rsid w:val="6CCE0C50"/>
    <w:rsid w:val="6CCE4087"/>
    <w:rsid w:val="6CD4DA87"/>
    <w:rsid w:val="6CDC19A3"/>
    <w:rsid w:val="6CE09097"/>
    <w:rsid w:val="6CEC9A1C"/>
    <w:rsid w:val="6CF1FE34"/>
    <w:rsid w:val="6CF23433"/>
    <w:rsid w:val="6CF68EFC"/>
    <w:rsid w:val="6D04C907"/>
    <w:rsid w:val="6D13F1CB"/>
    <w:rsid w:val="6D21C240"/>
    <w:rsid w:val="6D223D08"/>
    <w:rsid w:val="6D26BAA5"/>
    <w:rsid w:val="6D29004E"/>
    <w:rsid w:val="6D360A83"/>
    <w:rsid w:val="6D36E0E6"/>
    <w:rsid w:val="6D392929"/>
    <w:rsid w:val="6D3EE3F3"/>
    <w:rsid w:val="6D441C4B"/>
    <w:rsid w:val="6D47B89B"/>
    <w:rsid w:val="6D4A8925"/>
    <w:rsid w:val="6D53D7B2"/>
    <w:rsid w:val="6D56105D"/>
    <w:rsid w:val="6D5A9E85"/>
    <w:rsid w:val="6D5B383D"/>
    <w:rsid w:val="6D5EFA63"/>
    <w:rsid w:val="6D714EDB"/>
    <w:rsid w:val="6D797049"/>
    <w:rsid w:val="6D80EB26"/>
    <w:rsid w:val="6D8E93E0"/>
    <w:rsid w:val="6D9AFBAE"/>
    <w:rsid w:val="6D9D0F1B"/>
    <w:rsid w:val="6DA84079"/>
    <w:rsid w:val="6DB50CE0"/>
    <w:rsid w:val="6DBAADB9"/>
    <w:rsid w:val="6DBCC32D"/>
    <w:rsid w:val="6DBD5314"/>
    <w:rsid w:val="6DBDD217"/>
    <w:rsid w:val="6DC0F975"/>
    <w:rsid w:val="6DC4AD09"/>
    <w:rsid w:val="6DCC0E14"/>
    <w:rsid w:val="6DCFBB25"/>
    <w:rsid w:val="6DD38A20"/>
    <w:rsid w:val="6DDEFCD1"/>
    <w:rsid w:val="6DEC0B91"/>
    <w:rsid w:val="6DF36C8D"/>
    <w:rsid w:val="6DF3F57C"/>
    <w:rsid w:val="6E07E15A"/>
    <w:rsid w:val="6E0E748A"/>
    <w:rsid w:val="6E274AA0"/>
    <w:rsid w:val="6E3ABE30"/>
    <w:rsid w:val="6E4C668C"/>
    <w:rsid w:val="6E5A8301"/>
    <w:rsid w:val="6E5D68FF"/>
    <w:rsid w:val="6E6551F3"/>
    <w:rsid w:val="6E8FEE2C"/>
    <w:rsid w:val="6E994F7C"/>
    <w:rsid w:val="6EA7E9D6"/>
    <w:rsid w:val="6EA7F18A"/>
    <w:rsid w:val="6EACFCB9"/>
    <w:rsid w:val="6EB77798"/>
    <w:rsid w:val="6EDAE1E0"/>
    <w:rsid w:val="6EDB78AC"/>
    <w:rsid w:val="6EE17120"/>
    <w:rsid w:val="6EEBFDAC"/>
    <w:rsid w:val="6EEFCD66"/>
    <w:rsid w:val="6EF507CB"/>
    <w:rsid w:val="6F1CEB00"/>
    <w:rsid w:val="6F1FE7CA"/>
    <w:rsid w:val="6F2A4775"/>
    <w:rsid w:val="6F44785C"/>
    <w:rsid w:val="6F469F3E"/>
    <w:rsid w:val="6F526A33"/>
    <w:rsid w:val="6F7C88ED"/>
    <w:rsid w:val="6F85EA61"/>
    <w:rsid w:val="6F8ABECD"/>
    <w:rsid w:val="6F8C104B"/>
    <w:rsid w:val="6F8C53D1"/>
    <w:rsid w:val="6F8F4330"/>
    <w:rsid w:val="6FA330CD"/>
    <w:rsid w:val="6FAA0B4B"/>
    <w:rsid w:val="6FD9501B"/>
    <w:rsid w:val="6FE8A441"/>
    <w:rsid w:val="6FE945CA"/>
    <w:rsid w:val="6FEBF10B"/>
    <w:rsid w:val="6FEF5715"/>
    <w:rsid w:val="70223767"/>
    <w:rsid w:val="70285152"/>
    <w:rsid w:val="7033A17D"/>
    <w:rsid w:val="7051D2D2"/>
    <w:rsid w:val="705AB7FC"/>
    <w:rsid w:val="705B66DB"/>
    <w:rsid w:val="7065265F"/>
    <w:rsid w:val="70788200"/>
    <w:rsid w:val="70997D7E"/>
    <w:rsid w:val="709CAFA5"/>
    <w:rsid w:val="709E279C"/>
    <w:rsid w:val="70A66D84"/>
    <w:rsid w:val="70A87DA9"/>
    <w:rsid w:val="70ABB00D"/>
    <w:rsid w:val="70CEA9EA"/>
    <w:rsid w:val="70E93F09"/>
    <w:rsid w:val="70F4ED58"/>
    <w:rsid w:val="70F618A3"/>
    <w:rsid w:val="70F9E624"/>
    <w:rsid w:val="70FB61B5"/>
    <w:rsid w:val="70FD9840"/>
    <w:rsid w:val="70FE2C5E"/>
    <w:rsid w:val="70FF410C"/>
    <w:rsid w:val="7102B319"/>
    <w:rsid w:val="710ABB09"/>
    <w:rsid w:val="711059B4"/>
    <w:rsid w:val="7112D132"/>
    <w:rsid w:val="7146A72A"/>
    <w:rsid w:val="7150E805"/>
    <w:rsid w:val="715C4F64"/>
    <w:rsid w:val="7165D811"/>
    <w:rsid w:val="716B47E5"/>
    <w:rsid w:val="7173CBEA"/>
    <w:rsid w:val="717721B8"/>
    <w:rsid w:val="718602D9"/>
    <w:rsid w:val="718D473D"/>
    <w:rsid w:val="719E937F"/>
    <w:rsid w:val="719F896D"/>
    <w:rsid w:val="71A2F9EA"/>
    <w:rsid w:val="71AF1861"/>
    <w:rsid w:val="71AF1A64"/>
    <w:rsid w:val="71BD4E80"/>
    <w:rsid w:val="71E65919"/>
    <w:rsid w:val="71EB7B28"/>
    <w:rsid w:val="71EF6361"/>
    <w:rsid w:val="71F0F365"/>
    <w:rsid w:val="720FB57A"/>
    <w:rsid w:val="7211F198"/>
    <w:rsid w:val="721CD8A1"/>
    <w:rsid w:val="722AFA9A"/>
    <w:rsid w:val="722ECF09"/>
    <w:rsid w:val="72340E04"/>
    <w:rsid w:val="72364295"/>
    <w:rsid w:val="723CAC2C"/>
    <w:rsid w:val="7244D792"/>
    <w:rsid w:val="7270428E"/>
    <w:rsid w:val="727AD809"/>
    <w:rsid w:val="727F8F6C"/>
    <w:rsid w:val="728DBC4A"/>
    <w:rsid w:val="729B333A"/>
    <w:rsid w:val="729C12EE"/>
    <w:rsid w:val="729C3CC2"/>
    <w:rsid w:val="729FB1B1"/>
    <w:rsid w:val="72C5749C"/>
    <w:rsid w:val="72CE1386"/>
    <w:rsid w:val="72D9D00A"/>
    <w:rsid w:val="72F93048"/>
    <w:rsid w:val="72FADC1E"/>
    <w:rsid w:val="73024109"/>
    <w:rsid w:val="730A201F"/>
    <w:rsid w:val="73413EBE"/>
    <w:rsid w:val="73444D04"/>
    <w:rsid w:val="73470778"/>
    <w:rsid w:val="734C05FB"/>
    <w:rsid w:val="734D697B"/>
    <w:rsid w:val="73523F86"/>
    <w:rsid w:val="7352C5ED"/>
    <w:rsid w:val="73564EBC"/>
    <w:rsid w:val="73663345"/>
    <w:rsid w:val="736A1014"/>
    <w:rsid w:val="737E717A"/>
    <w:rsid w:val="7384069C"/>
    <w:rsid w:val="738F31DF"/>
    <w:rsid w:val="73BC14B8"/>
    <w:rsid w:val="73CC2152"/>
    <w:rsid w:val="73E8D16F"/>
    <w:rsid w:val="73EE8F51"/>
    <w:rsid w:val="73EEE836"/>
    <w:rsid w:val="73EF2831"/>
    <w:rsid w:val="73F4630B"/>
    <w:rsid w:val="73F465DD"/>
    <w:rsid w:val="73F59244"/>
    <w:rsid w:val="74047886"/>
    <w:rsid w:val="7405699E"/>
    <w:rsid w:val="7406D369"/>
    <w:rsid w:val="7417D1A7"/>
    <w:rsid w:val="74208282"/>
    <w:rsid w:val="7422595D"/>
    <w:rsid w:val="743C212B"/>
    <w:rsid w:val="74428AE8"/>
    <w:rsid w:val="7445A859"/>
    <w:rsid w:val="744B61CC"/>
    <w:rsid w:val="74530B29"/>
    <w:rsid w:val="7455769E"/>
    <w:rsid w:val="74587ECD"/>
    <w:rsid w:val="745F79BF"/>
    <w:rsid w:val="747719D8"/>
    <w:rsid w:val="7485D209"/>
    <w:rsid w:val="7496A811"/>
    <w:rsid w:val="749AC143"/>
    <w:rsid w:val="74A9A837"/>
    <w:rsid w:val="74AD40ED"/>
    <w:rsid w:val="74AE1096"/>
    <w:rsid w:val="74BB3454"/>
    <w:rsid w:val="74C5409D"/>
    <w:rsid w:val="74ED474B"/>
    <w:rsid w:val="74EF756C"/>
    <w:rsid w:val="74FDE431"/>
    <w:rsid w:val="7503CC59"/>
    <w:rsid w:val="750D2827"/>
    <w:rsid w:val="75116D04"/>
    <w:rsid w:val="752D13EC"/>
    <w:rsid w:val="752D412A"/>
    <w:rsid w:val="75392C55"/>
    <w:rsid w:val="7539AF7B"/>
    <w:rsid w:val="753CEE7E"/>
    <w:rsid w:val="753E72F2"/>
    <w:rsid w:val="754292DF"/>
    <w:rsid w:val="75437E3C"/>
    <w:rsid w:val="756189CE"/>
    <w:rsid w:val="75646E06"/>
    <w:rsid w:val="756FC130"/>
    <w:rsid w:val="7573FBC4"/>
    <w:rsid w:val="7577CE12"/>
    <w:rsid w:val="757FD779"/>
    <w:rsid w:val="7582C0B5"/>
    <w:rsid w:val="75862B13"/>
    <w:rsid w:val="7587729E"/>
    <w:rsid w:val="758887CB"/>
    <w:rsid w:val="75915ACD"/>
    <w:rsid w:val="7593A81B"/>
    <w:rsid w:val="759F72DC"/>
    <w:rsid w:val="75A64DF2"/>
    <w:rsid w:val="75AE0A6F"/>
    <w:rsid w:val="75BD067D"/>
    <w:rsid w:val="75C96C5F"/>
    <w:rsid w:val="75CAEC3E"/>
    <w:rsid w:val="75CB8741"/>
    <w:rsid w:val="75CD16CB"/>
    <w:rsid w:val="75CF1665"/>
    <w:rsid w:val="76027198"/>
    <w:rsid w:val="760F0133"/>
    <w:rsid w:val="7613BF9C"/>
    <w:rsid w:val="7615DDBE"/>
    <w:rsid w:val="76257DB9"/>
    <w:rsid w:val="762A071C"/>
    <w:rsid w:val="76302C0A"/>
    <w:rsid w:val="7633ECA0"/>
    <w:rsid w:val="763A569E"/>
    <w:rsid w:val="7642773A"/>
    <w:rsid w:val="76476BBE"/>
    <w:rsid w:val="765B2303"/>
    <w:rsid w:val="76742CB1"/>
    <w:rsid w:val="76932D54"/>
    <w:rsid w:val="769F7256"/>
    <w:rsid w:val="76A662E1"/>
    <w:rsid w:val="76A79D8E"/>
    <w:rsid w:val="76AB17FA"/>
    <w:rsid w:val="76C4DDEA"/>
    <w:rsid w:val="76C8CE57"/>
    <w:rsid w:val="76CB66CB"/>
    <w:rsid w:val="76DB7500"/>
    <w:rsid w:val="76DEF25D"/>
    <w:rsid w:val="76E51719"/>
    <w:rsid w:val="77081D3C"/>
    <w:rsid w:val="770983B5"/>
    <w:rsid w:val="77104985"/>
    <w:rsid w:val="77253238"/>
    <w:rsid w:val="7729AFA0"/>
    <w:rsid w:val="772A051A"/>
    <w:rsid w:val="774ED3C8"/>
    <w:rsid w:val="775A8152"/>
    <w:rsid w:val="7762F5DA"/>
    <w:rsid w:val="776F8E2B"/>
    <w:rsid w:val="7776B655"/>
    <w:rsid w:val="7784C763"/>
    <w:rsid w:val="77A0151A"/>
    <w:rsid w:val="77A1CC9C"/>
    <w:rsid w:val="77A41821"/>
    <w:rsid w:val="77B0C502"/>
    <w:rsid w:val="77C60E61"/>
    <w:rsid w:val="77CC4FE6"/>
    <w:rsid w:val="77CEEB2F"/>
    <w:rsid w:val="77DD00FB"/>
    <w:rsid w:val="77F92474"/>
    <w:rsid w:val="77FEF1CC"/>
    <w:rsid w:val="78126E1B"/>
    <w:rsid w:val="78197E0C"/>
    <w:rsid w:val="782532E8"/>
    <w:rsid w:val="7842405F"/>
    <w:rsid w:val="784D3F7F"/>
    <w:rsid w:val="785B0385"/>
    <w:rsid w:val="785E4DB6"/>
    <w:rsid w:val="786F92C1"/>
    <w:rsid w:val="7877B51C"/>
    <w:rsid w:val="788A4654"/>
    <w:rsid w:val="788ADCBF"/>
    <w:rsid w:val="788B68B9"/>
    <w:rsid w:val="78957AC3"/>
    <w:rsid w:val="7899F48C"/>
    <w:rsid w:val="789D0215"/>
    <w:rsid w:val="78AC2FB2"/>
    <w:rsid w:val="78B01664"/>
    <w:rsid w:val="78B48A23"/>
    <w:rsid w:val="78B665FF"/>
    <w:rsid w:val="78B95465"/>
    <w:rsid w:val="78BE8FDB"/>
    <w:rsid w:val="78C084EF"/>
    <w:rsid w:val="78C0A302"/>
    <w:rsid w:val="78C56E3A"/>
    <w:rsid w:val="78C5855D"/>
    <w:rsid w:val="78DA015A"/>
    <w:rsid w:val="78EB1E41"/>
    <w:rsid w:val="78ECEC7B"/>
    <w:rsid w:val="78F8EE57"/>
    <w:rsid w:val="790ECF6C"/>
    <w:rsid w:val="7914B891"/>
    <w:rsid w:val="7917472B"/>
    <w:rsid w:val="791A371F"/>
    <w:rsid w:val="791BC834"/>
    <w:rsid w:val="792E2132"/>
    <w:rsid w:val="792ECC9E"/>
    <w:rsid w:val="792F1C06"/>
    <w:rsid w:val="793B3CE5"/>
    <w:rsid w:val="7947CE5B"/>
    <w:rsid w:val="794DFFD2"/>
    <w:rsid w:val="7951336B"/>
    <w:rsid w:val="79603573"/>
    <w:rsid w:val="79624665"/>
    <w:rsid w:val="79637EA1"/>
    <w:rsid w:val="7969B1AA"/>
    <w:rsid w:val="796E2645"/>
    <w:rsid w:val="7970E859"/>
    <w:rsid w:val="7974BEE4"/>
    <w:rsid w:val="797DF9B8"/>
    <w:rsid w:val="797F0CF6"/>
    <w:rsid w:val="7981AA6C"/>
    <w:rsid w:val="79866DEC"/>
    <w:rsid w:val="799B2164"/>
    <w:rsid w:val="79B1059F"/>
    <w:rsid w:val="79BD2B2F"/>
    <w:rsid w:val="79BE5B15"/>
    <w:rsid w:val="79C2B1CB"/>
    <w:rsid w:val="79C9E2CB"/>
    <w:rsid w:val="79DA721A"/>
    <w:rsid w:val="79E5E854"/>
    <w:rsid w:val="79F80D92"/>
    <w:rsid w:val="79FBAF22"/>
    <w:rsid w:val="7A0C7F95"/>
    <w:rsid w:val="7A285C83"/>
    <w:rsid w:val="7A37B8C3"/>
    <w:rsid w:val="7A4275E3"/>
    <w:rsid w:val="7A4461CA"/>
    <w:rsid w:val="7A4D6F99"/>
    <w:rsid w:val="7A5DEFE8"/>
    <w:rsid w:val="7A6D0C01"/>
    <w:rsid w:val="7AA06E92"/>
    <w:rsid w:val="7ACD5CB1"/>
    <w:rsid w:val="7AD246D3"/>
    <w:rsid w:val="7AE44730"/>
    <w:rsid w:val="7AEBA089"/>
    <w:rsid w:val="7AEF8ED4"/>
    <w:rsid w:val="7AF107CF"/>
    <w:rsid w:val="7B0DC8AB"/>
    <w:rsid w:val="7B12BDB4"/>
    <w:rsid w:val="7B436CC8"/>
    <w:rsid w:val="7B55A7D5"/>
    <w:rsid w:val="7B59C810"/>
    <w:rsid w:val="7B5E2A87"/>
    <w:rsid w:val="7B62203E"/>
    <w:rsid w:val="7B6776A4"/>
    <w:rsid w:val="7B6EF58F"/>
    <w:rsid w:val="7B78A450"/>
    <w:rsid w:val="7B85F322"/>
    <w:rsid w:val="7B86AE45"/>
    <w:rsid w:val="7B8BF2E1"/>
    <w:rsid w:val="7B9CB289"/>
    <w:rsid w:val="7BB5EC01"/>
    <w:rsid w:val="7BD65D49"/>
    <w:rsid w:val="7BD8B6C4"/>
    <w:rsid w:val="7BDEE657"/>
    <w:rsid w:val="7BE17903"/>
    <w:rsid w:val="7BEC1B6F"/>
    <w:rsid w:val="7BF15FE1"/>
    <w:rsid w:val="7BF1983F"/>
    <w:rsid w:val="7C01E5C9"/>
    <w:rsid w:val="7C087092"/>
    <w:rsid w:val="7C1CCAC0"/>
    <w:rsid w:val="7C1D267E"/>
    <w:rsid w:val="7C2AFDB2"/>
    <w:rsid w:val="7C324A5A"/>
    <w:rsid w:val="7C332F8B"/>
    <w:rsid w:val="7C3416D5"/>
    <w:rsid w:val="7C3541AA"/>
    <w:rsid w:val="7C39B38E"/>
    <w:rsid w:val="7C467B3C"/>
    <w:rsid w:val="7C6C7A74"/>
    <w:rsid w:val="7C7E55C8"/>
    <w:rsid w:val="7C868E16"/>
    <w:rsid w:val="7C95DF05"/>
    <w:rsid w:val="7C9C54EB"/>
    <w:rsid w:val="7C9E90BF"/>
    <w:rsid w:val="7CA52D48"/>
    <w:rsid w:val="7CA70A09"/>
    <w:rsid w:val="7CB49F94"/>
    <w:rsid w:val="7CB69D3F"/>
    <w:rsid w:val="7CCFE8DD"/>
    <w:rsid w:val="7CE66E88"/>
    <w:rsid w:val="7D0A5696"/>
    <w:rsid w:val="7D10118D"/>
    <w:rsid w:val="7D1802C6"/>
    <w:rsid w:val="7D225150"/>
    <w:rsid w:val="7D3EFF52"/>
    <w:rsid w:val="7D4AACA1"/>
    <w:rsid w:val="7D59E988"/>
    <w:rsid w:val="7D6CA6C4"/>
    <w:rsid w:val="7D6E5E43"/>
    <w:rsid w:val="7D753031"/>
    <w:rsid w:val="7D7D867F"/>
    <w:rsid w:val="7D7F8C36"/>
    <w:rsid w:val="7D85BF46"/>
    <w:rsid w:val="7D8BCC55"/>
    <w:rsid w:val="7D9B41F3"/>
    <w:rsid w:val="7DA7D4ED"/>
    <w:rsid w:val="7DA8F539"/>
    <w:rsid w:val="7DB7EC04"/>
    <w:rsid w:val="7DD41E04"/>
    <w:rsid w:val="7DD5C234"/>
    <w:rsid w:val="7DE41045"/>
    <w:rsid w:val="7DE78E41"/>
    <w:rsid w:val="7DE7B3A5"/>
    <w:rsid w:val="7DE99054"/>
    <w:rsid w:val="7DED5399"/>
    <w:rsid w:val="7DF945C3"/>
    <w:rsid w:val="7E12219C"/>
    <w:rsid w:val="7E162486"/>
    <w:rsid w:val="7E1FB5B7"/>
    <w:rsid w:val="7E2263AA"/>
    <w:rsid w:val="7E2C6E51"/>
    <w:rsid w:val="7E3CFC11"/>
    <w:rsid w:val="7E442C27"/>
    <w:rsid w:val="7E486D65"/>
    <w:rsid w:val="7E4BA69E"/>
    <w:rsid w:val="7E4D5F86"/>
    <w:rsid w:val="7E53653D"/>
    <w:rsid w:val="7E61D760"/>
    <w:rsid w:val="7E67A09A"/>
    <w:rsid w:val="7E82411B"/>
    <w:rsid w:val="7E9CC4A7"/>
    <w:rsid w:val="7EA9B524"/>
    <w:rsid w:val="7EDE7AD3"/>
    <w:rsid w:val="7EE025C0"/>
    <w:rsid w:val="7EEE9867"/>
    <w:rsid w:val="7EF10237"/>
    <w:rsid w:val="7EF64932"/>
    <w:rsid w:val="7EF9C0C0"/>
    <w:rsid w:val="7EFE2740"/>
    <w:rsid w:val="7F0F2CEB"/>
    <w:rsid w:val="7F1697B3"/>
    <w:rsid w:val="7F1EFAEA"/>
    <w:rsid w:val="7F27BBAE"/>
    <w:rsid w:val="7F2DE553"/>
    <w:rsid w:val="7F3E1A21"/>
    <w:rsid w:val="7F3FA3FF"/>
    <w:rsid w:val="7F4661C3"/>
    <w:rsid w:val="7F5FBFCA"/>
    <w:rsid w:val="7F7F6F10"/>
    <w:rsid w:val="7F8A8EF5"/>
    <w:rsid w:val="7FAFE3D5"/>
    <w:rsid w:val="7FCB0FC5"/>
    <w:rsid w:val="7FCCCE27"/>
    <w:rsid w:val="7FCD8390"/>
    <w:rsid w:val="7FF4B88B"/>
    <w:rsid w:val="7FF50F31"/>
    <w:rsid w:val="7FF96274"/>
    <w:rsid w:val="7FFAD73F"/>
    <w:rsid w:val="7FFE588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033D5E"/>
  <w15:chartTrackingRefBased/>
  <w15:docId w15:val="{B16D0A56-5E17-4504-B800-106620341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EDB"/>
    <w:pPr>
      <w:spacing w:after="0" w:line="240" w:lineRule="auto"/>
    </w:pPr>
    <w:rPr>
      <w:rFonts w:ascii="Times New Roman" w:eastAsia="Times New Roman" w:hAnsi="Times New Roman" w:cs="Times New Roman"/>
      <w:kern w:val="0"/>
      <w:lang w:val="es-US" w:eastAsia="es-MX"/>
      <w14:ligatures w14:val="none"/>
    </w:rPr>
  </w:style>
  <w:style w:type="paragraph" w:styleId="Ttulo1">
    <w:name w:val="heading 1"/>
    <w:basedOn w:val="Normal"/>
    <w:next w:val="Normal"/>
    <w:link w:val="Ttulo1Car"/>
    <w:uiPriority w:val="9"/>
    <w:qFormat/>
    <w:rsid w:val="002F63D9"/>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US" w:eastAsia="en-US"/>
      <w14:ligatures w14:val="standardContextual"/>
    </w:rPr>
  </w:style>
  <w:style w:type="paragraph" w:styleId="Ttulo2">
    <w:name w:val="heading 2"/>
    <w:basedOn w:val="Normal"/>
    <w:next w:val="Normal"/>
    <w:link w:val="Ttulo2Car"/>
    <w:uiPriority w:val="9"/>
    <w:semiHidden/>
    <w:unhideWhenUsed/>
    <w:qFormat/>
    <w:rsid w:val="002F63D9"/>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US" w:eastAsia="en-US"/>
      <w14:ligatures w14:val="standardContextual"/>
    </w:rPr>
  </w:style>
  <w:style w:type="paragraph" w:styleId="Ttulo3">
    <w:name w:val="heading 3"/>
    <w:basedOn w:val="Normal"/>
    <w:next w:val="Normal"/>
    <w:link w:val="Ttulo3Car"/>
    <w:uiPriority w:val="9"/>
    <w:semiHidden/>
    <w:unhideWhenUsed/>
    <w:qFormat/>
    <w:rsid w:val="002F63D9"/>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US" w:eastAsia="en-US"/>
      <w14:ligatures w14:val="standardContextual"/>
    </w:rPr>
  </w:style>
  <w:style w:type="paragraph" w:styleId="Ttulo4">
    <w:name w:val="heading 4"/>
    <w:basedOn w:val="Normal"/>
    <w:next w:val="Normal"/>
    <w:link w:val="Ttulo4Car"/>
    <w:uiPriority w:val="9"/>
    <w:semiHidden/>
    <w:unhideWhenUsed/>
    <w:qFormat/>
    <w:rsid w:val="002F63D9"/>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val="en-US" w:eastAsia="en-US"/>
      <w14:ligatures w14:val="standardContextual"/>
    </w:rPr>
  </w:style>
  <w:style w:type="paragraph" w:styleId="Ttulo5">
    <w:name w:val="heading 5"/>
    <w:basedOn w:val="Normal"/>
    <w:next w:val="Normal"/>
    <w:link w:val="Ttulo5Car"/>
    <w:uiPriority w:val="9"/>
    <w:semiHidden/>
    <w:unhideWhenUsed/>
    <w:qFormat/>
    <w:rsid w:val="002F63D9"/>
    <w:pPr>
      <w:keepNext/>
      <w:keepLines/>
      <w:spacing w:before="80" w:after="40" w:line="278" w:lineRule="auto"/>
      <w:outlineLvl w:val="4"/>
    </w:pPr>
    <w:rPr>
      <w:rFonts w:asciiTheme="minorHAnsi" w:eastAsiaTheme="majorEastAsia" w:hAnsiTheme="minorHAnsi" w:cstheme="majorBidi"/>
      <w:color w:val="0F4761" w:themeColor="accent1" w:themeShade="BF"/>
      <w:kern w:val="2"/>
      <w:lang w:val="en-US" w:eastAsia="en-US"/>
      <w14:ligatures w14:val="standardContextual"/>
    </w:rPr>
  </w:style>
  <w:style w:type="paragraph" w:styleId="Ttulo6">
    <w:name w:val="heading 6"/>
    <w:basedOn w:val="Normal"/>
    <w:next w:val="Normal"/>
    <w:link w:val="Ttulo6Car"/>
    <w:uiPriority w:val="9"/>
    <w:semiHidden/>
    <w:unhideWhenUsed/>
    <w:qFormat/>
    <w:rsid w:val="002F63D9"/>
    <w:pPr>
      <w:keepNext/>
      <w:keepLines/>
      <w:spacing w:before="40" w:line="278" w:lineRule="auto"/>
      <w:outlineLvl w:val="5"/>
    </w:pPr>
    <w:rPr>
      <w:rFonts w:asciiTheme="minorHAnsi" w:eastAsiaTheme="majorEastAsia" w:hAnsiTheme="minorHAnsi" w:cstheme="majorBidi"/>
      <w:i/>
      <w:iCs/>
      <w:color w:val="595959" w:themeColor="text1" w:themeTint="A6"/>
      <w:kern w:val="2"/>
      <w:lang w:val="en-US" w:eastAsia="en-US"/>
      <w14:ligatures w14:val="standardContextual"/>
    </w:rPr>
  </w:style>
  <w:style w:type="paragraph" w:styleId="Ttulo7">
    <w:name w:val="heading 7"/>
    <w:basedOn w:val="Normal"/>
    <w:next w:val="Normal"/>
    <w:link w:val="Ttulo7Car"/>
    <w:uiPriority w:val="9"/>
    <w:semiHidden/>
    <w:unhideWhenUsed/>
    <w:qFormat/>
    <w:rsid w:val="002F63D9"/>
    <w:pPr>
      <w:keepNext/>
      <w:keepLines/>
      <w:spacing w:before="40" w:line="278" w:lineRule="auto"/>
      <w:outlineLvl w:val="6"/>
    </w:pPr>
    <w:rPr>
      <w:rFonts w:asciiTheme="minorHAnsi" w:eastAsiaTheme="majorEastAsia" w:hAnsiTheme="minorHAnsi" w:cstheme="majorBidi"/>
      <w:color w:val="595959" w:themeColor="text1" w:themeTint="A6"/>
      <w:kern w:val="2"/>
      <w:lang w:val="en-US" w:eastAsia="en-US"/>
      <w14:ligatures w14:val="standardContextual"/>
    </w:rPr>
  </w:style>
  <w:style w:type="paragraph" w:styleId="Ttulo8">
    <w:name w:val="heading 8"/>
    <w:basedOn w:val="Normal"/>
    <w:next w:val="Normal"/>
    <w:link w:val="Ttulo8Car"/>
    <w:uiPriority w:val="9"/>
    <w:semiHidden/>
    <w:unhideWhenUsed/>
    <w:qFormat/>
    <w:rsid w:val="002F63D9"/>
    <w:pPr>
      <w:keepNext/>
      <w:keepLines/>
      <w:spacing w:line="278" w:lineRule="auto"/>
      <w:outlineLvl w:val="7"/>
    </w:pPr>
    <w:rPr>
      <w:rFonts w:asciiTheme="minorHAnsi" w:eastAsiaTheme="majorEastAsia" w:hAnsiTheme="minorHAnsi" w:cstheme="majorBidi"/>
      <w:i/>
      <w:iCs/>
      <w:color w:val="272727" w:themeColor="text1" w:themeTint="D8"/>
      <w:kern w:val="2"/>
      <w:lang w:val="en-US" w:eastAsia="en-US"/>
      <w14:ligatures w14:val="standardContextual"/>
    </w:rPr>
  </w:style>
  <w:style w:type="paragraph" w:styleId="Ttulo9">
    <w:name w:val="heading 9"/>
    <w:basedOn w:val="Normal"/>
    <w:next w:val="Normal"/>
    <w:link w:val="Ttulo9Car"/>
    <w:uiPriority w:val="9"/>
    <w:semiHidden/>
    <w:unhideWhenUsed/>
    <w:qFormat/>
    <w:rsid w:val="002F63D9"/>
    <w:pPr>
      <w:keepNext/>
      <w:keepLines/>
      <w:spacing w:line="278" w:lineRule="auto"/>
      <w:outlineLvl w:val="8"/>
    </w:pPr>
    <w:rPr>
      <w:rFonts w:asciiTheme="minorHAnsi" w:eastAsiaTheme="majorEastAsia" w:hAnsiTheme="minorHAnsi" w:cstheme="majorBidi"/>
      <w:color w:val="272727" w:themeColor="text1" w:themeTint="D8"/>
      <w:kern w:val="2"/>
      <w:lang w:val="en-US" w:eastAsia="en-US"/>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F63D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F63D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F63D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F63D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F63D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F63D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F63D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F63D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F63D9"/>
    <w:rPr>
      <w:rFonts w:eastAsiaTheme="majorEastAsia" w:cstheme="majorBidi"/>
      <w:color w:val="272727" w:themeColor="text1" w:themeTint="D8"/>
    </w:rPr>
  </w:style>
  <w:style w:type="character" w:customStyle="1" w:styleId="eop">
    <w:name w:val="eop"/>
    <w:basedOn w:val="Fuentedeprrafopredeter"/>
    <w:rsid w:val="006850C5"/>
  </w:style>
  <w:style w:type="paragraph" w:styleId="Prrafodelista">
    <w:name w:val="List Paragraph"/>
    <w:basedOn w:val="Normal"/>
    <w:uiPriority w:val="34"/>
    <w:qFormat/>
    <w:rsid w:val="002F63D9"/>
    <w:pPr>
      <w:spacing w:after="160" w:line="278" w:lineRule="auto"/>
      <w:ind w:left="720"/>
      <w:contextualSpacing/>
    </w:pPr>
    <w:rPr>
      <w:rFonts w:asciiTheme="minorHAnsi" w:eastAsiaTheme="minorHAnsi" w:hAnsiTheme="minorHAnsi" w:cstheme="minorBidi"/>
      <w:kern w:val="2"/>
      <w:lang w:val="en-US" w:eastAsia="en-US"/>
      <w14:ligatures w14:val="standardContextual"/>
    </w:rPr>
  </w:style>
  <w:style w:type="character" w:styleId="nfasisintenso">
    <w:name w:val="Intense Emphasis"/>
    <w:basedOn w:val="Fuentedeprrafopredeter"/>
    <w:uiPriority w:val="21"/>
    <w:qFormat/>
    <w:rsid w:val="002F63D9"/>
    <w:rPr>
      <w:i/>
      <w:iCs/>
      <w:color w:val="0F4761" w:themeColor="accent1" w:themeShade="BF"/>
    </w:rPr>
  </w:style>
  <w:style w:type="character" w:styleId="Referenciaintensa">
    <w:name w:val="Intense Reference"/>
    <w:basedOn w:val="Fuentedeprrafopredeter"/>
    <w:uiPriority w:val="32"/>
    <w:qFormat/>
    <w:rsid w:val="002F63D9"/>
    <w:rPr>
      <w:b/>
      <w:bCs/>
      <w:smallCaps/>
      <w:color w:val="0F4761" w:themeColor="accent1" w:themeShade="BF"/>
      <w:spacing w:val="5"/>
    </w:rPr>
  </w:style>
  <w:style w:type="paragraph" w:customStyle="1" w:styleId="Normal1">
    <w:name w:val="Normal1"/>
    <w:basedOn w:val="Normal"/>
    <w:uiPriority w:val="1"/>
    <w:rsid w:val="00F316EE"/>
    <w:pPr>
      <w:jc w:val="both"/>
    </w:pPr>
    <w:rPr>
      <w:rFonts w:asciiTheme="minorHAnsi" w:eastAsiaTheme="minorEastAsia" w:hAnsiTheme="minorHAnsi" w:cstheme="minorBidi"/>
      <w:kern w:val="2"/>
      <w:lang w:val="en-US" w:eastAsia="en-US"/>
      <w14:ligatures w14:val="standardContextual"/>
    </w:rPr>
  </w:style>
  <w:style w:type="character" w:styleId="Hipervnculo">
    <w:name w:val="Hyperlink"/>
    <w:basedOn w:val="Fuentedeprrafopredeter"/>
    <w:uiPriority w:val="99"/>
    <w:unhideWhenUsed/>
    <w:rsid w:val="00F316EE"/>
    <w:rPr>
      <w:color w:val="467886"/>
      <w:u w:val="single"/>
    </w:rPr>
  </w:style>
  <w:style w:type="character" w:styleId="Mencinsinresolver">
    <w:name w:val="Unresolved Mention"/>
    <w:basedOn w:val="Fuentedeprrafopredeter"/>
    <w:uiPriority w:val="99"/>
    <w:semiHidden/>
    <w:unhideWhenUsed/>
    <w:rsid w:val="00F737B5"/>
    <w:rPr>
      <w:color w:val="605E5C"/>
      <w:shd w:val="clear" w:color="auto" w:fill="E1DFDD"/>
    </w:rPr>
  </w:style>
  <w:style w:type="character" w:styleId="Textodelmarcadordeposicin">
    <w:name w:val="Placeholder Text"/>
    <w:basedOn w:val="Fuentedeprrafopredeter"/>
    <w:uiPriority w:val="99"/>
    <w:semiHidden/>
    <w:rsid w:val="00F737B5"/>
    <w:rPr>
      <w:color w:val="666666"/>
    </w:rPr>
  </w:style>
  <w:style w:type="character" w:styleId="Hipervnculovisitado">
    <w:name w:val="FollowedHyperlink"/>
    <w:basedOn w:val="Fuentedeprrafopredeter"/>
    <w:uiPriority w:val="99"/>
    <w:semiHidden/>
    <w:unhideWhenUsed/>
    <w:rsid w:val="00F737B5"/>
    <w:rPr>
      <w:color w:val="96607D" w:themeColor="followedHyperlink"/>
      <w:u w:val="single"/>
    </w:rPr>
  </w:style>
  <w:style w:type="character" w:customStyle="1" w:styleId="normaltextrun">
    <w:name w:val="normaltextrun"/>
    <w:basedOn w:val="Fuentedeprrafopredeter"/>
    <w:rsid w:val="00F737B5"/>
  </w:style>
  <w:style w:type="character" w:customStyle="1" w:styleId="scxw11220528">
    <w:name w:val="scxw11220528"/>
    <w:basedOn w:val="Fuentedeprrafopredeter"/>
    <w:rsid w:val="00F737B5"/>
  </w:style>
  <w:style w:type="paragraph" w:styleId="Textocomentario">
    <w:name w:val="annotation text"/>
    <w:basedOn w:val="Normal"/>
    <w:link w:val="TextocomentarioCar"/>
    <w:uiPriority w:val="99"/>
    <w:unhideWhenUsed/>
    <w:rsid w:val="00A54F0F"/>
    <w:pPr>
      <w:spacing w:after="160"/>
    </w:pPr>
    <w:rPr>
      <w:rFonts w:asciiTheme="minorHAnsi" w:eastAsiaTheme="minorHAnsi" w:hAnsiTheme="minorHAnsi" w:cstheme="minorBidi"/>
      <w:kern w:val="2"/>
      <w:sz w:val="20"/>
      <w:szCs w:val="20"/>
      <w:lang w:val="en-US" w:eastAsia="en-US"/>
      <w14:ligatures w14:val="standardContextual"/>
    </w:rPr>
  </w:style>
  <w:style w:type="character" w:customStyle="1" w:styleId="TextocomentarioCar">
    <w:name w:val="Texto comentario Car"/>
    <w:basedOn w:val="Fuentedeprrafopredeter"/>
    <w:link w:val="Textocomentario"/>
    <w:uiPriority w:val="99"/>
    <w:rsid w:val="00A54F0F"/>
    <w:rPr>
      <w:sz w:val="20"/>
      <w:szCs w:val="20"/>
    </w:rPr>
  </w:style>
  <w:style w:type="character" w:styleId="Refdecomentario">
    <w:name w:val="annotation reference"/>
    <w:basedOn w:val="Fuentedeprrafopredeter"/>
    <w:uiPriority w:val="99"/>
    <w:semiHidden/>
    <w:unhideWhenUsed/>
    <w:rsid w:val="00A54F0F"/>
    <w:rPr>
      <w:sz w:val="16"/>
      <w:szCs w:val="16"/>
    </w:rPr>
  </w:style>
  <w:style w:type="paragraph" w:styleId="Asuntodelcomentario">
    <w:name w:val="annotation subject"/>
    <w:basedOn w:val="Textocomentario"/>
    <w:next w:val="Textocomentario"/>
    <w:link w:val="AsuntodelcomentarioCar"/>
    <w:uiPriority w:val="99"/>
    <w:semiHidden/>
    <w:unhideWhenUsed/>
    <w:rsid w:val="00A54F0F"/>
    <w:rPr>
      <w:b/>
      <w:bCs/>
    </w:rPr>
  </w:style>
  <w:style w:type="character" w:customStyle="1" w:styleId="AsuntodelcomentarioCar">
    <w:name w:val="Asunto del comentario Car"/>
    <w:basedOn w:val="TextocomentarioCar"/>
    <w:link w:val="Asuntodelcomentario"/>
    <w:uiPriority w:val="99"/>
    <w:semiHidden/>
    <w:rsid w:val="00A54F0F"/>
    <w:rPr>
      <w:b/>
      <w:bCs/>
      <w:sz w:val="20"/>
      <w:szCs w:val="20"/>
    </w:rPr>
  </w:style>
  <w:style w:type="paragraph" w:styleId="Encabezado">
    <w:name w:val="header"/>
    <w:basedOn w:val="Normal"/>
    <w:link w:val="EncabezadoCar"/>
    <w:uiPriority w:val="99"/>
    <w:unhideWhenUsed/>
    <w:rsid w:val="002F70AA"/>
    <w:pPr>
      <w:tabs>
        <w:tab w:val="center" w:pos="4680"/>
        <w:tab w:val="right" w:pos="9360"/>
      </w:tabs>
    </w:pPr>
    <w:rPr>
      <w:rFonts w:asciiTheme="minorHAnsi" w:eastAsiaTheme="minorHAnsi" w:hAnsiTheme="minorHAnsi" w:cstheme="minorBidi"/>
      <w:kern w:val="2"/>
      <w:lang w:val="en-US" w:eastAsia="en-US"/>
      <w14:ligatures w14:val="standardContextual"/>
    </w:rPr>
  </w:style>
  <w:style w:type="character" w:customStyle="1" w:styleId="EncabezadoCar">
    <w:name w:val="Encabezado Car"/>
    <w:basedOn w:val="Fuentedeprrafopredeter"/>
    <w:link w:val="Encabezado"/>
    <w:uiPriority w:val="99"/>
    <w:rsid w:val="002F70AA"/>
  </w:style>
  <w:style w:type="paragraph" w:styleId="Piedepgina">
    <w:name w:val="footer"/>
    <w:basedOn w:val="Normal"/>
    <w:link w:val="PiedepginaCar"/>
    <w:uiPriority w:val="99"/>
    <w:unhideWhenUsed/>
    <w:rsid w:val="002F70AA"/>
    <w:pPr>
      <w:tabs>
        <w:tab w:val="center" w:pos="4680"/>
        <w:tab w:val="right" w:pos="9360"/>
      </w:tabs>
    </w:pPr>
    <w:rPr>
      <w:rFonts w:asciiTheme="minorHAnsi" w:eastAsiaTheme="minorHAnsi" w:hAnsiTheme="minorHAnsi" w:cstheme="minorBidi"/>
      <w:kern w:val="2"/>
      <w:lang w:val="en-US" w:eastAsia="en-US"/>
      <w14:ligatures w14:val="standardContextual"/>
    </w:rPr>
  </w:style>
  <w:style w:type="character" w:customStyle="1" w:styleId="PiedepginaCar">
    <w:name w:val="Pie de página Car"/>
    <w:basedOn w:val="Fuentedeprrafopredeter"/>
    <w:link w:val="Piedepgina"/>
    <w:uiPriority w:val="99"/>
    <w:rsid w:val="002F70AA"/>
  </w:style>
  <w:style w:type="table" w:styleId="Tablaconcuadrculaclara">
    <w:name w:val="Grid Table Light"/>
    <w:basedOn w:val="Tablanormal"/>
    <w:uiPriority w:val="40"/>
    <w:rsid w:val="002F70A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2">
    <w:name w:val="Plain Table 2"/>
    <w:basedOn w:val="Tablanormal"/>
    <w:uiPriority w:val="42"/>
    <w:rsid w:val="002F70A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1">
    <w:name w:val="Plain Table 1"/>
    <w:basedOn w:val="Tablanormal"/>
    <w:uiPriority w:val="41"/>
    <w:rsid w:val="002F70A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
    <w:name w:val="Table Grid"/>
    <w:basedOn w:val="Tablanormal"/>
    <w:uiPriority w:val="39"/>
    <w:rsid w:val="002F7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3">
    <w:name w:val="Plain Table 3"/>
    <w:basedOn w:val="Tablanormal"/>
    <w:uiPriority w:val="43"/>
    <w:rsid w:val="002F70A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2F70A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2F70A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1clara">
    <w:name w:val="Grid Table 1 Light"/>
    <w:basedOn w:val="Tablanormal"/>
    <w:uiPriority w:val="46"/>
    <w:rsid w:val="002F70A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2F70AA"/>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2F70AA"/>
    <w:pPr>
      <w:spacing w:after="0" w:line="240" w:lineRule="auto"/>
    </w:p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character" w:styleId="Nmerodelnea">
    <w:name w:val="line number"/>
    <w:basedOn w:val="Fuentedeprrafopredeter"/>
    <w:uiPriority w:val="99"/>
    <w:semiHidden/>
    <w:unhideWhenUsed/>
    <w:rsid w:val="002F70AA"/>
  </w:style>
  <w:style w:type="paragraph" w:styleId="Revisin">
    <w:name w:val="Revision"/>
    <w:hidden/>
    <w:uiPriority w:val="99"/>
    <w:semiHidden/>
    <w:rsid w:val="00565B6F"/>
    <w:pPr>
      <w:spacing w:after="0" w:line="240" w:lineRule="auto"/>
    </w:pPr>
  </w:style>
  <w:style w:type="paragraph" w:customStyle="1" w:styleId="Timesnewroman">
    <w:name w:val="Times new roman"/>
    <w:basedOn w:val="Normal"/>
    <w:uiPriority w:val="1"/>
    <w:qFormat/>
    <w:rsid w:val="3DDDFDFA"/>
    <w:rPr>
      <w:rFonts w:asciiTheme="minorHAnsi" w:eastAsiaTheme="minorEastAsia" w:hAnsiTheme="minorHAnsi" w:cstheme="minorBidi"/>
      <w:b/>
      <w:bCs/>
      <w:color w:val="000000" w:themeColor="text1"/>
      <w:kern w:val="2"/>
      <w:lang w:val="en-US" w:eastAsia="en-US"/>
      <w14:ligatures w14:val="standardContextual"/>
    </w:rPr>
  </w:style>
  <w:style w:type="paragraph" w:styleId="HTMLconformatoprevio">
    <w:name w:val="HTML Preformatted"/>
    <w:basedOn w:val="Normal"/>
    <w:link w:val="HTMLconformatoprevioCar"/>
    <w:uiPriority w:val="99"/>
    <w:semiHidden/>
    <w:unhideWhenUsed/>
    <w:rsid w:val="008B5FDC"/>
    <w:rPr>
      <w:rFonts w:ascii="Consolas" w:eastAsiaTheme="minorHAnsi" w:hAnsi="Consolas" w:cstheme="minorBidi"/>
      <w:kern w:val="2"/>
      <w:sz w:val="20"/>
      <w:szCs w:val="20"/>
      <w:lang w:val="en-US" w:eastAsia="en-US"/>
      <w14:ligatures w14:val="standardContextual"/>
    </w:rPr>
  </w:style>
  <w:style w:type="character" w:customStyle="1" w:styleId="HTMLconformatoprevioCar">
    <w:name w:val="HTML con formato previo Car"/>
    <w:basedOn w:val="Fuentedeprrafopredeter"/>
    <w:link w:val="HTMLconformatoprevio"/>
    <w:uiPriority w:val="99"/>
    <w:semiHidden/>
    <w:rsid w:val="008B5FDC"/>
    <w:rPr>
      <w:rFonts w:ascii="Consolas" w:hAnsi="Consolas"/>
      <w:sz w:val="20"/>
      <w:szCs w:val="20"/>
    </w:rPr>
  </w:style>
  <w:style w:type="paragraph" w:styleId="NormalWeb">
    <w:name w:val="Normal (Web)"/>
    <w:basedOn w:val="Normal"/>
    <w:uiPriority w:val="99"/>
    <w:unhideWhenUsed/>
    <w:rsid w:val="00FD57DD"/>
    <w:pPr>
      <w:spacing w:before="100" w:beforeAutospacing="1" w:after="100" w:afterAutospacing="1"/>
    </w:pPr>
    <w:rPr>
      <w:lang w:val="en-US" w:eastAsia="en-US"/>
    </w:rPr>
  </w:style>
  <w:style w:type="paragraph" w:customStyle="1" w:styleId="paragraph">
    <w:name w:val="paragraph"/>
    <w:basedOn w:val="Normal"/>
    <w:rsid w:val="00DE4BC8"/>
    <w:pPr>
      <w:spacing w:before="100" w:beforeAutospacing="1" w:after="100" w:afterAutospacing="1"/>
    </w:pPr>
    <w:rPr>
      <w:lang w:eastAsia="en-US"/>
    </w:rPr>
  </w:style>
  <w:style w:type="character" w:customStyle="1" w:styleId="ng-star-inserted">
    <w:name w:val="ng-star-inserted"/>
    <w:basedOn w:val="Fuentedeprrafopredeter"/>
    <w:rsid w:val="00DB7A49"/>
  </w:style>
  <w:style w:type="character" w:customStyle="1" w:styleId="bold">
    <w:name w:val="bold"/>
    <w:basedOn w:val="Fuentedeprrafopredeter"/>
    <w:rsid w:val="00DB7A49"/>
  </w:style>
  <w:style w:type="character" w:customStyle="1" w:styleId="italic">
    <w:name w:val="italic"/>
    <w:basedOn w:val="Fuentedeprrafopredeter"/>
    <w:rsid w:val="006771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9112">
      <w:bodyDiv w:val="1"/>
      <w:marLeft w:val="0"/>
      <w:marRight w:val="0"/>
      <w:marTop w:val="0"/>
      <w:marBottom w:val="0"/>
      <w:divBdr>
        <w:top w:val="none" w:sz="0" w:space="0" w:color="auto"/>
        <w:left w:val="none" w:sz="0" w:space="0" w:color="auto"/>
        <w:bottom w:val="none" w:sz="0" w:space="0" w:color="auto"/>
        <w:right w:val="none" w:sz="0" w:space="0" w:color="auto"/>
      </w:divBdr>
      <w:divsChild>
        <w:div w:id="104232986">
          <w:marLeft w:val="640"/>
          <w:marRight w:val="0"/>
          <w:marTop w:val="0"/>
          <w:marBottom w:val="0"/>
          <w:divBdr>
            <w:top w:val="none" w:sz="0" w:space="0" w:color="auto"/>
            <w:left w:val="none" w:sz="0" w:space="0" w:color="auto"/>
            <w:bottom w:val="none" w:sz="0" w:space="0" w:color="auto"/>
            <w:right w:val="none" w:sz="0" w:space="0" w:color="auto"/>
          </w:divBdr>
        </w:div>
        <w:div w:id="131027935">
          <w:marLeft w:val="640"/>
          <w:marRight w:val="0"/>
          <w:marTop w:val="0"/>
          <w:marBottom w:val="0"/>
          <w:divBdr>
            <w:top w:val="none" w:sz="0" w:space="0" w:color="auto"/>
            <w:left w:val="none" w:sz="0" w:space="0" w:color="auto"/>
            <w:bottom w:val="none" w:sz="0" w:space="0" w:color="auto"/>
            <w:right w:val="none" w:sz="0" w:space="0" w:color="auto"/>
          </w:divBdr>
        </w:div>
        <w:div w:id="153188175">
          <w:marLeft w:val="640"/>
          <w:marRight w:val="0"/>
          <w:marTop w:val="0"/>
          <w:marBottom w:val="0"/>
          <w:divBdr>
            <w:top w:val="none" w:sz="0" w:space="0" w:color="auto"/>
            <w:left w:val="none" w:sz="0" w:space="0" w:color="auto"/>
            <w:bottom w:val="none" w:sz="0" w:space="0" w:color="auto"/>
            <w:right w:val="none" w:sz="0" w:space="0" w:color="auto"/>
          </w:divBdr>
        </w:div>
        <w:div w:id="265113591">
          <w:marLeft w:val="640"/>
          <w:marRight w:val="0"/>
          <w:marTop w:val="0"/>
          <w:marBottom w:val="0"/>
          <w:divBdr>
            <w:top w:val="none" w:sz="0" w:space="0" w:color="auto"/>
            <w:left w:val="none" w:sz="0" w:space="0" w:color="auto"/>
            <w:bottom w:val="none" w:sz="0" w:space="0" w:color="auto"/>
            <w:right w:val="none" w:sz="0" w:space="0" w:color="auto"/>
          </w:divBdr>
        </w:div>
        <w:div w:id="327944978">
          <w:marLeft w:val="640"/>
          <w:marRight w:val="0"/>
          <w:marTop w:val="0"/>
          <w:marBottom w:val="0"/>
          <w:divBdr>
            <w:top w:val="none" w:sz="0" w:space="0" w:color="auto"/>
            <w:left w:val="none" w:sz="0" w:space="0" w:color="auto"/>
            <w:bottom w:val="none" w:sz="0" w:space="0" w:color="auto"/>
            <w:right w:val="none" w:sz="0" w:space="0" w:color="auto"/>
          </w:divBdr>
        </w:div>
        <w:div w:id="460998036">
          <w:marLeft w:val="640"/>
          <w:marRight w:val="0"/>
          <w:marTop w:val="0"/>
          <w:marBottom w:val="0"/>
          <w:divBdr>
            <w:top w:val="none" w:sz="0" w:space="0" w:color="auto"/>
            <w:left w:val="none" w:sz="0" w:space="0" w:color="auto"/>
            <w:bottom w:val="none" w:sz="0" w:space="0" w:color="auto"/>
            <w:right w:val="none" w:sz="0" w:space="0" w:color="auto"/>
          </w:divBdr>
        </w:div>
        <w:div w:id="510534686">
          <w:marLeft w:val="640"/>
          <w:marRight w:val="0"/>
          <w:marTop w:val="0"/>
          <w:marBottom w:val="0"/>
          <w:divBdr>
            <w:top w:val="none" w:sz="0" w:space="0" w:color="auto"/>
            <w:left w:val="none" w:sz="0" w:space="0" w:color="auto"/>
            <w:bottom w:val="none" w:sz="0" w:space="0" w:color="auto"/>
            <w:right w:val="none" w:sz="0" w:space="0" w:color="auto"/>
          </w:divBdr>
        </w:div>
        <w:div w:id="565382058">
          <w:marLeft w:val="640"/>
          <w:marRight w:val="0"/>
          <w:marTop w:val="0"/>
          <w:marBottom w:val="0"/>
          <w:divBdr>
            <w:top w:val="none" w:sz="0" w:space="0" w:color="auto"/>
            <w:left w:val="none" w:sz="0" w:space="0" w:color="auto"/>
            <w:bottom w:val="none" w:sz="0" w:space="0" w:color="auto"/>
            <w:right w:val="none" w:sz="0" w:space="0" w:color="auto"/>
          </w:divBdr>
        </w:div>
        <w:div w:id="737828932">
          <w:marLeft w:val="640"/>
          <w:marRight w:val="0"/>
          <w:marTop w:val="0"/>
          <w:marBottom w:val="0"/>
          <w:divBdr>
            <w:top w:val="none" w:sz="0" w:space="0" w:color="auto"/>
            <w:left w:val="none" w:sz="0" w:space="0" w:color="auto"/>
            <w:bottom w:val="none" w:sz="0" w:space="0" w:color="auto"/>
            <w:right w:val="none" w:sz="0" w:space="0" w:color="auto"/>
          </w:divBdr>
        </w:div>
        <w:div w:id="794257269">
          <w:marLeft w:val="640"/>
          <w:marRight w:val="0"/>
          <w:marTop w:val="0"/>
          <w:marBottom w:val="0"/>
          <w:divBdr>
            <w:top w:val="none" w:sz="0" w:space="0" w:color="auto"/>
            <w:left w:val="none" w:sz="0" w:space="0" w:color="auto"/>
            <w:bottom w:val="none" w:sz="0" w:space="0" w:color="auto"/>
            <w:right w:val="none" w:sz="0" w:space="0" w:color="auto"/>
          </w:divBdr>
        </w:div>
        <w:div w:id="847718126">
          <w:marLeft w:val="640"/>
          <w:marRight w:val="0"/>
          <w:marTop w:val="0"/>
          <w:marBottom w:val="0"/>
          <w:divBdr>
            <w:top w:val="none" w:sz="0" w:space="0" w:color="auto"/>
            <w:left w:val="none" w:sz="0" w:space="0" w:color="auto"/>
            <w:bottom w:val="none" w:sz="0" w:space="0" w:color="auto"/>
            <w:right w:val="none" w:sz="0" w:space="0" w:color="auto"/>
          </w:divBdr>
        </w:div>
        <w:div w:id="849609036">
          <w:marLeft w:val="640"/>
          <w:marRight w:val="0"/>
          <w:marTop w:val="0"/>
          <w:marBottom w:val="0"/>
          <w:divBdr>
            <w:top w:val="none" w:sz="0" w:space="0" w:color="auto"/>
            <w:left w:val="none" w:sz="0" w:space="0" w:color="auto"/>
            <w:bottom w:val="none" w:sz="0" w:space="0" w:color="auto"/>
            <w:right w:val="none" w:sz="0" w:space="0" w:color="auto"/>
          </w:divBdr>
        </w:div>
        <w:div w:id="874121000">
          <w:marLeft w:val="640"/>
          <w:marRight w:val="0"/>
          <w:marTop w:val="0"/>
          <w:marBottom w:val="0"/>
          <w:divBdr>
            <w:top w:val="none" w:sz="0" w:space="0" w:color="auto"/>
            <w:left w:val="none" w:sz="0" w:space="0" w:color="auto"/>
            <w:bottom w:val="none" w:sz="0" w:space="0" w:color="auto"/>
            <w:right w:val="none" w:sz="0" w:space="0" w:color="auto"/>
          </w:divBdr>
        </w:div>
        <w:div w:id="986907045">
          <w:marLeft w:val="640"/>
          <w:marRight w:val="0"/>
          <w:marTop w:val="0"/>
          <w:marBottom w:val="0"/>
          <w:divBdr>
            <w:top w:val="none" w:sz="0" w:space="0" w:color="auto"/>
            <w:left w:val="none" w:sz="0" w:space="0" w:color="auto"/>
            <w:bottom w:val="none" w:sz="0" w:space="0" w:color="auto"/>
            <w:right w:val="none" w:sz="0" w:space="0" w:color="auto"/>
          </w:divBdr>
        </w:div>
        <w:div w:id="1017805985">
          <w:marLeft w:val="640"/>
          <w:marRight w:val="0"/>
          <w:marTop w:val="0"/>
          <w:marBottom w:val="0"/>
          <w:divBdr>
            <w:top w:val="none" w:sz="0" w:space="0" w:color="auto"/>
            <w:left w:val="none" w:sz="0" w:space="0" w:color="auto"/>
            <w:bottom w:val="none" w:sz="0" w:space="0" w:color="auto"/>
            <w:right w:val="none" w:sz="0" w:space="0" w:color="auto"/>
          </w:divBdr>
        </w:div>
        <w:div w:id="1071343839">
          <w:marLeft w:val="640"/>
          <w:marRight w:val="0"/>
          <w:marTop w:val="0"/>
          <w:marBottom w:val="0"/>
          <w:divBdr>
            <w:top w:val="none" w:sz="0" w:space="0" w:color="auto"/>
            <w:left w:val="none" w:sz="0" w:space="0" w:color="auto"/>
            <w:bottom w:val="none" w:sz="0" w:space="0" w:color="auto"/>
            <w:right w:val="none" w:sz="0" w:space="0" w:color="auto"/>
          </w:divBdr>
        </w:div>
        <w:div w:id="1109161134">
          <w:marLeft w:val="640"/>
          <w:marRight w:val="0"/>
          <w:marTop w:val="0"/>
          <w:marBottom w:val="0"/>
          <w:divBdr>
            <w:top w:val="none" w:sz="0" w:space="0" w:color="auto"/>
            <w:left w:val="none" w:sz="0" w:space="0" w:color="auto"/>
            <w:bottom w:val="none" w:sz="0" w:space="0" w:color="auto"/>
            <w:right w:val="none" w:sz="0" w:space="0" w:color="auto"/>
          </w:divBdr>
        </w:div>
        <w:div w:id="1125273074">
          <w:marLeft w:val="640"/>
          <w:marRight w:val="0"/>
          <w:marTop w:val="0"/>
          <w:marBottom w:val="0"/>
          <w:divBdr>
            <w:top w:val="none" w:sz="0" w:space="0" w:color="auto"/>
            <w:left w:val="none" w:sz="0" w:space="0" w:color="auto"/>
            <w:bottom w:val="none" w:sz="0" w:space="0" w:color="auto"/>
            <w:right w:val="none" w:sz="0" w:space="0" w:color="auto"/>
          </w:divBdr>
        </w:div>
        <w:div w:id="1164592663">
          <w:marLeft w:val="640"/>
          <w:marRight w:val="0"/>
          <w:marTop w:val="0"/>
          <w:marBottom w:val="0"/>
          <w:divBdr>
            <w:top w:val="none" w:sz="0" w:space="0" w:color="auto"/>
            <w:left w:val="none" w:sz="0" w:space="0" w:color="auto"/>
            <w:bottom w:val="none" w:sz="0" w:space="0" w:color="auto"/>
            <w:right w:val="none" w:sz="0" w:space="0" w:color="auto"/>
          </w:divBdr>
        </w:div>
        <w:div w:id="1217863004">
          <w:marLeft w:val="640"/>
          <w:marRight w:val="0"/>
          <w:marTop w:val="0"/>
          <w:marBottom w:val="0"/>
          <w:divBdr>
            <w:top w:val="none" w:sz="0" w:space="0" w:color="auto"/>
            <w:left w:val="none" w:sz="0" w:space="0" w:color="auto"/>
            <w:bottom w:val="none" w:sz="0" w:space="0" w:color="auto"/>
            <w:right w:val="none" w:sz="0" w:space="0" w:color="auto"/>
          </w:divBdr>
        </w:div>
        <w:div w:id="1227108195">
          <w:marLeft w:val="640"/>
          <w:marRight w:val="0"/>
          <w:marTop w:val="0"/>
          <w:marBottom w:val="0"/>
          <w:divBdr>
            <w:top w:val="none" w:sz="0" w:space="0" w:color="auto"/>
            <w:left w:val="none" w:sz="0" w:space="0" w:color="auto"/>
            <w:bottom w:val="none" w:sz="0" w:space="0" w:color="auto"/>
            <w:right w:val="none" w:sz="0" w:space="0" w:color="auto"/>
          </w:divBdr>
        </w:div>
        <w:div w:id="1245728438">
          <w:marLeft w:val="640"/>
          <w:marRight w:val="0"/>
          <w:marTop w:val="0"/>
          <w:marBottom w:val="0"/>
          <w:divBdr>
            <w:top w:val="none" w:sz="0" w:space="0" w:color="auto"/>
            <w:left w:val="none" w:sz="0" w:space="0" w:color="auto"/>
            <w:bottom w:val="none" w:sz="0" w:space="0" w:color="auto"/>
            <w:right w:val="none" w:sz="0" w:space="0" w:color="auto"/>
          </w:divBdr>
        </w:div>
        <w:div w:id="1262832413">
          <w:marLeft w:val="640"/>
          <w:marRight w:val="0"/>
          <w:marTop w:val="0"/>
          <w:marBottom w:val="0"/>
          <w:divBdr>
            <w:top w:val="none" w:sz="0" w:space="0" w:color="auto"/>
            <w:left w:val="none" w:sz="0" w:space="0" w:color="auto"/>
            <w:bottom w:val="none" w:sz="0" w:space="0" w:color="auto"/>
            <w:right w:val="none" w:sz="0" w:space="0" w:color="auto"/>
          </w:divBdr>
        </w:div>
        <w:div w:id="1285622090">
          <w:marLeft w:val="640"/>
          <w:marRight w:val="0"/>
          <w:marTop w:val="0"/>
          <w:marBottom w:val="0"/>
          <w:divBdr>
            <w:top w:val="none" w:sz="0" w:space="0" w:color="auto"/>
            <w:left w:val="none" w:sz="0" w:space="0" w:color="auto"/>
            <w:bottom w:val="none" w:sz="0" w:space="0" w:color="auto"/>
            <w:right w:val="none" w:sz="0" w:space="0" w:color="auto"/>
          </w:divBdr>
        </w:div>
        <w:div w:id="1342046823">
          <w:marLeft w:val="640"/>
          <w:marRight w:val="0"/>
          <w:marTop w:val="0"/>
          <w:marBottom w:val="0"/>
          <w:divBdr>
            <w:top w:val="none" w:sz="0" w:space="0" w:color="auto"/>
            <w:left w:val="none" w:sz="0" w:space="0" w:color="auto"/>
            <w:bottom w:val="none" w:sz="0" w:space="0" w:color="auto"/>
            <w:right w:val="none" w:sz="0" w:space="0" w:color="auto"/>
          </w:divBdr>
        </w:div>
        <w:div w:id="1447120945">
          <w:marLeft w:val="640"/>
          <w:marRight w:val="0"/>
          <w:marTop w:val="0"/>
          <w:marBottom w:val="0"/>
          <w:divBdr>
            <w:top w:val="none" w:sz="0" w:space="0" w:color="auto"/>
            <w:left w:val="none" w:sz="0" w:space="0" w:color="auto"/>
            <w:bottom w:val="none" w:sz="0" w:space="0" w:color="auto"/>
            <w:right w:val="none" w:sz="0" w:space="0" w:color="auto"/>
          </w:divBdr>
        </w:div>
        <w:div w:id="1472166628">
          <w:marLeft w:val="640"/>
          <w:marRight w:val="0"/>
          <w:marTop w:val="0"/>
          <w:marBottom w:val="0"/>
          <w:divBdr>
            <w:top w:val="none" w:sz="0" w:space="0" w:color="auto"/>
            <w:left w:val="none" w:sz="0" w:space="0" w:color="auto"/>
            <w:bottom w:val="none" w:sz="0" w:space="0" w:color="auto"/>
            <w:right w:val="none" w:sz="0" w:space="0" w:color="auto"/>
          </w:divBdr>
        </w:div>
        <w:div w:id="1553616436">
          <w:marLeft w:val="640"/>
          <w:marRight w:val="0"/>
          <w:marTop w:val="0"/>
          <w:marBottom w:val="0"/>
          <w:divBdr>
            <w:top w:val="none" w:sz="0" w:space="0" w:color="auto"/>
            <w:left w:val="none" w:sz="0" w:space="0" w:color="auto"/>
            <w:bottom w:val="none" w:sz="0" w:space="0" w:color="auto"/>
            <w:right w:val="none" w:sz="0" w:space="0" w:color="auto"/>
          </w:divBdr>
        </w:div>
        <w:div w:id="1608193162">
          <w:marLeft w:val="640"/>
          <w:marRight w:val="0"/>
          <w:marTop w:val="0"/>
          <w:marBottom w:val="0"/>
          <w:divBdr>
            <w:top w:val="none" w:sz="0" w:space="0" w:color="auto"/>
            <w:left w:val="none" w:sz="0" w:space="0" w:color="auto"/>
            <w:bottom w:val="none" w:sz="0" w:space="0" w:color="auto"/>
            <w:right w:val="none" w:sz="0" w:space="0" w:color="auto"/>
          </w:divBdr>
        </w:div>
        <w:div w:id="1685325608">
          <w:marLeft w:val="640"/>
          <w:marRight w:val="0"/>
          <w:marTop w:val="0"/>
          <w:marBottom w:val="0"/>
          <w:divBdr>
            <w:top w:val="none" w:sz="0" w:space="0" w:color="auto"/>
            <w:left w:val="none" w:sz="0" w:space="0" w:color="auto"/>
            <w:bottom w:val="none" w:sz="0" w:space="0" w:color="auto"/>
            <w:right w:val="none" w:sz="0" w:space="0" w:color="auto"/>
          </w:divBdr>
        </w:div>
        <w:div w:id="1699812357">
          <w:marLeft w:val="640"/>
          <w:marRight w:val="0"/>
          <w:marTop w:val="0"/>
          <w:marBottom w:val="0"/>
          <w:divBdr>
            <w:top w:val="none" w:sz="0" w:space="0" w:color="auto"/>
            <w:left w:val="none" w:sz="0" w:space="0" w:color="auto"/>
            <w:bottom w:val="none" w:sz="0" w:space="0" w:color="auto"/>
            <w:right w:val="none" w:sz="0" w:space="0" w:color="auto"/>
          </w:divBdr>
        </w:div>
        <w:div w:id="1745758668">
          <w:marLeft w:val="640"/>
          <w:marRight w:val="0"/>
          <w:marTop w:val="0"/>
          <w:marBottom w:val="0"/>
          <w:divBdr>
            <w:top w:val="none" w:sz="0" w:space="0" w:color="auto"/>
            <w:left w:val="none" w:sz="0" w:space="0" w:color="auto"/>
            <w:bottom w:val="none" w:sz="0" w:space="0" w:color="auto"/>
            <w:right w:val="none" w:sz="0" w:space="0" w:color="auto"/>
          </w:divBdr>
        </w:div>
        <w:div w:id="1823767039">
          <w:marLeft w:val="640"/>
          <w:marRight w:val="0"/>
          <w:marTop w:val="0"/>
          <w:marBottom w:val="0"/>
          <w:divBdr>
            <w:top w:val="none" w:sz="0" w:space="0" w:color="auto"/>
            <w:left w:val="none" w:sz="0" w:space="0" w:color="auto"/>
            <w:bottom w:val="none" w:sz="0" w:space="0" w:color="auto"/>
            <w:right w:val="none" w:sz="0" w:space="0" w:color="auto"/>
          </w:divBdr>
        </w:div>
        <w:div w:id="1880899741">
          <w:marLeft w:val="640"/>
          <w:marRight w:val="0"/>
          <w:marTop w:val="0"/>
          <w:marBottom w:val="0"/>
          <w:divBdr>
            <w:top w:val="none" w:sz="0" w:space="0" w:color="auto"/>
            <w:left w:val="none" w:sz="0" w:space="0" w:color="auto"/>
            <w:bottom w:val="none" w:sz="0" w:space="0" w:color="auto"/>
            <w:right w:val="none" w:sz="0" w:space="0" w:color="auto"/>
          </w:divBdr>
        </w:div>
      </w:divsChild>
    </w:div>
    <w:div w:id="4284790">
      <w:bodyDiv w:val="1"/>
      <w:marLeft w:val="0"/>
      <w:marRight w:val="0"/>
      <w:marTop w:val="0"/>
      <w:marBottom w:val="0"/>
      <w:divBdr>
        <w:top w:val="none" w:sz="0" w:space="0" w:color="auto"/>
        <w:left w:val="none" w:sz="0" w:space="0" w:color="auto"/>
        <w:bottom w:val="none" w:sz="0" w:space="0" w:color="auto"/>
        <w:right w:val="none" w:sz="0" w:space="0" w:color="auto"/>
      </w:divBdr>
      <w:divsChild>
        <w:div w:id="125241410">
          <w:marLeft w:val="640"/>
          <w:marRight w:val="0"/>
          <w:marTop w:val="0"/>
          <w:marBottom w:val="0"/>
          <w:divBdr>
            <w:top w:val="none" w:sz="0" w:space="0" w:color="auto"/>
            <w:left w:val="none" w:sz="0" w:space="0" w:color="auto"/>
            <w:bottom w:val="none" w:sz="0" w:space="0" w:color="auto"/>
            <w:right w:val="none" w:sz="0" w:space="0" w:color="auto"/>
          </w:divBdr>
        </w:div>
        <w:div w:id="139925306">
          <w:marLeft w:val="640"/>
          <w:marRight w:val="0"/>
          <w:marTop w:val="0"/>
          <w:marBottom w:val="0"/>
          <w:divBdr>
            <w:top w:val="none" w:sz="0" w:space="0" w:color="auto"/>
            <w:left w:val="none" w:sz="0" w:space="0" w:color="auto"/>
            <w:bottom w:val="none" w:sz="0" w:space="0" w:color="auto"/>
            <w:right w:val="none" w:sz="0" w:space="0" w:color="auto"/>
          </w:divBdr>
        </w:div>
        <w:div w:id="200097968">
          <w:marLeft w:val="640"/>
          <w:marRight w:val="0"/>
          <w:marTop w:val="0"/>
          <w:marBottom w:val="0"/>
          <w:divBdr>
            <w:top w:val="none" w:sz="0" w:space="0" w:color="auto"/>
            <w:left w:val="none" w:sz="0" w:space="0" w:color="auto"/>
            <w:bottom w:val="none" w:sz="0" w:space="0" w:color="auto"/>
            <w:right w:val="none" w:sz="0" w:space="0" w:color="auto"/>
          </w:divBdr>
        </w:div>
        <w:div w:id="234704567">
          <w:marLeft w:val="640"/>
          <w:marRight w:val="0"/>
          <w:marTop w:val="0"/>
          <w:marBottom w:val="0"/>
          <w:divBdr>
            <w:top w:val="none" w:sz="0" w:space="0" w:color="auto"/>
            <w:left w:val="none" w:sz="0" w:space="0" w:color="auto"/>
            <w:bottom w:val="none" w:sz="0" w:space="0" w:color="auto"/>
            <w:right w:val="none" w:sz="0" w:space="0" w:color="auto"/>
          </w:divBdr>
        </w:div>
        <w:div w:id="240262543">
          <w:marLeft w:val="640"/>
          <w:marRight w:val="0"/>
          <w:marTop w:val="0"/>
          <w:marBottom w:val="0"/>
          <w:divBdr>
            <w:top w:val="none" w:sz="0" w:space="0" w:color="auto"/>
            <w:left w:val="none" w:sz="0" w:space="0" w:color="auto"/>
            <w:bottom w:val="none" w:sz="0" w:space="0" w:color="auto"/>
            <w:right w:val="none" w:sz="0" w:space="0" w:color="auto"/>
          </w:divBdr>
        </w:div>
        <w:div w:id="323555874">
          <w:marLeft w:val="640"/>
          <w:marRight w:val="0"/>
          <w:marTop w:val="0"/>
          <w:marBottom w:val="0"/>
          <w:divBdr>
            <w:top w:val="none" w:sz="0" w:space="0" w:color="auto"/>
            <w:left w:val="none" w:sz="0" w:space="0" w:color="auto"/>
            <w:bottom w:val="none" w:sz="0" w:space="0" w:color="auto"/>
            <w:right w:val="none" w:sz="0" w:space="0" w:color="auto"/>
          </w:divBdr>
        </w:div>
        <w:div w:id="428742367">
          <w:marLeft w:val="640"/>
          <w:marRight w:val="0"/>
          <w:marTop w:val="0"/>
          <w:marBottom w:val="0"/>
          <w:divBdr>
            <w:top w:val="none" w:sz="0" w:space="0" w:color="auto"/>
            <w:left w:val="none" w:sz="0" w:space="0" w:color="auto"/>
            <w:bottom w:val="none" w:sz="0" w:space="0" w:color="auto"/>
            <w:right w:val="none" w:sz="0" w:space="0" w:color="auto"/>
          </w:divBdr>
        </w:div>
        <w:div w:id="474296984">
          <w:marLeft w:val="640"/>
          <w:marRight w:val="0"/>
          <w:marTop w:val="0"/>
          <w:marBottom w:val="0"/>
          <w:divBdr>
            <w:top w:val="none" w:sz="0" w:space="0" w:color="auto"/>
            <w:left w:val="none" w:sz="0" w:space="0" w:color="auto"/>
            <w:bottom w:val="none" w:sz="0" w:space="0" w:color="auto"/>
            <w:right w:val="none" w:sz="0" w:space="0" w:color="auto"/>
          </w:divBdr>
        </w:div>
        <w:div w:id="548686524">
          <w:marLeft w:val="640"/>
          <w:marRight w:val="0"/>
          <w:marTop w:val="0"/>
          <w:marBottom w:val="0"/>
          <w:divBdr>
            <w:top w:val="none" w:sz="0" w:space="0" w:color="auto"/>
            <w:left w:val="none" w:sz="0" w:space="0" w:color="auto"/>
            <w:bottom w:val="none" w:sz="0" w:space="0" w:color="auto"/>
            <w:right w:val="none" w:sz="0" w:space="0" w:color="auto"/>
          </w:divBdr>
        </w:div>
        <w:div w:id="613555809">
          <w:marLeft w:val="640"/>
          <w:marRight w:val="0"/>
          <w:marTop w:val="0"/>
          <w:marBottom w:val="0"/>
          <w:divBdr>
            <w:top w:val="none" w:sz="0" w:space="0" w:color="auto"/>
            <w:left w:val="none" w:sz="0" w:space="0" w:color="auto"/>
            <w:bottom w:val="none" w:sz="0" w:space="0" w:color="auto"/>
            <w:right w:val="none" w:sz="0" w:space="0" w:color="auto"/>
          </w:divBdr>
        </w:div>
        <w:div w:id="667949588">
          <w:marLeft w:val="640"/>
          <w:marRight w:val="0"/>
          <w:marTop w:val="0"/>
          <w:marBottom w:val="0"/>
          <w:divBdr>
            <w:top w:val="none" w:sz="0" w:space="0" w:color="auto"/>
            <w:left w:val="none" w:sz="0" w:space="0" w:color="auto"/>
            <w:bottom w:val="none" w:sz="0" w:space="0" w:color="auto"/>
            <w:right w:val="none" w:sz="0" w:space="0" w:color="auto"/>
          </w:divBdr>
        </w:div>
        <w:div w:id="674188309">
          <w:marLeft w:val="640"/>
          <w:marRight w:val="0"/>
          <w:marTop w:val="0"/>
          <w:marBottom w:val="0"/>
          <w:divBdr>
            <w:top w:val="none" w:sz="0" w:space="0" w:color="auto"/>
            <w:left w:val="none" w:sz="0" w:space="0" w:color="auto"/>
            <w:bottom w:val="none" w:sz="0" w:space="0" w:color="auto"/>
            <w:right w:val="none" w:sz="0" w:space="0" w:color="auto"/>
          </w:divBdr>
        </w:div>
        <w:div w:id="680812878">
          <w:marLeft w:val="640"/>
          <w:marRight w:val="0"/>
          <w:marTop w:val="0"/>
          <w:marBottom w:val="0"/>
          <w:divBdr>
            <w:top w:val="none" w:sz="0" w:space="0" w:color="auto"/>
            <w:left w:val="none" w:sz="0" w:space="0" w:color="auto"/>
            <w:bottom w:val="none" w:sz="0" w:space="0" w:color="auto"/>
            <w:right w:val="none" w:sz="0" w:space="0" w:color="auto"/>
          </w:divBdr>
        </w:div>
        <w:div w:id="702051163">
          <w:marLeft w:val="640"/>
          <w:marRight w:val="0"/>
          <w:marTop w:val="0"/>
          <w:marBottom w:val="0"/>
          <w:divBdr>
            <w:top w:val="none" w:sz="0" w:space="0" w:color="auto"/>
            <w:left w:val="none" w:sz="0" w:space="0" w:color="auto"/>
            <w:bottom w:val="none" w:sz="0" w:space="0" w:color="auto"/>
            <w:right w:val="none" w:sz="0" w:space="0" w:color="auto"/>
          </w:divBdr>
        </w:div>
        <w:div w:id="706100778">
          <w:marLeft w:val="640"/>
          <w:marRight w:val="0"/>
          <w:marTop w:val="0"/>
          <w:marBottom w:val="0"/>
          <w:divBdr>
            <w:top w:val="none" w:sz="0" w:space="0" w:color="auto"/>
            <w:left w:val="none" w:sz="0" w:space="0" w:color="auto"/>
            <w:bottom w:val="none" w:sz="0" w:space="0" w:color="auto"/>
            <w:right w:val="none" w:sz="0" w:space="0" w:color="auto"/>
          </w:divBdr>
        </w:div>
        <w:div w:id="856886437">
          <w:marLeft w:val="640"/>
          <w:marRight w:val="0"/>
          <w:marTop w:val="0"/>
          <w:marBottom w:val="0"/>
          <w:divBdr>
            <w:top w:val="none" w:sz="0" w:space="0" w:color="auto"/>
            <w:left w:val="none" w:sz="0" w:space="0" w:color="auto"/>
            <w:bottom w:val="none" w:sz="0" w:space="0" w:color="auto"/>
            <w:right w:val="none" w:sz="0" w:space="0" w:color="auto"/>
          </w:divBdr>
        </w:div>
        <w:div w:id="955988325">
          <w:marLeft w:val="640"/>
          <w:marRight w:val="0"/>
          <w:marTop w:val="0"/>
          <w:marBottom w:val="0"/>
          <w:divBdr>
            <w:top w:val="none" w:sz="0" w:space="0" w:color="auto"/>
            <w:left w:val="none" w:sz="0" w:space="0" w:color="auto"/>
            <w:bottom w:val="none" w:sz="0" w:space="0" w:color="auto"/>
            <w:right w:val="none" w:sz="0" w:space="0" w:color="auto"/>
          </w:divBdr>
        </w:div>
        <w:div w:id="963925242">
          <w:marLeft w:val="640"/>
          <w:marRight w:val="0"/>
          <w:marTop w:val="0"/>
          <w:marBottom w:val="0"/>
          <w:divBdr>
            <w:top w:val="none" w:sz="0" w:space="0" w:color="auto"/>
            <w:left w:val="none" w:sz="0" w:space="0" w:color="auto"/>
            <w:bottom w:val="none" w:sz="0" w:space="0" w:color="auto"/>
            <w:right w:val="none" w:sz="0" w:space="0" w:color="auto"/>
          </w:divBdr>
        </w:div>
        <w:div w:id="972756025">
          <w:marLeft w:val="640"/>
          <w:marRight w:val="0"/>
          <w:marTop w:val="0"/>
          <w:marBottom w:val="0"/>
          <w:divBdr>
            <w:top w:val="none" w:sz="0" w:space="0" w:color="auto"/>
            <w:left w:val="none" w:sz="0" w:space="0" w:color="auto"/>
            <w:bottom w:val="none" w:sz="0" w:space="0" w:color="auto"/>
            <w:right w:val="none" w:sz="0" w:space="0" w:color="auto"/>
          </w:divBdr>
        </w:div>
        <w:div w:id="1039624139">
          <w:marLeft w:val="640"/>
          <w:marRight w:val="0"/>
          <w:marTop w:val="0"/>
          <w:marBottom w:val="0"/>
          <w:divBdr>
            <w:top w:val="none" w:sz="0" w:space="0" w:color="auto"/>
            <w:left w:val="none" w:sz="0" w:space="0" w:color="auto"/>
            <w:bottom w:val="none" w:sz="0" w:space="0" w:color="auto"/>
            <w:right w:val="none" w:sz="0" w:space="0" w:color="auto"/>
          </w:divBdr>
        </w:div>
        <w:div w:id="1404837347">
          <w:marLeft w:val="640"/>
          <w:marRight w:val="0"/>
          <w:marTop w:val="0"/>
          <w:marBottom w:val="0"/>
          <w:divBdr>
            <w:top w:val="none" w:sz="0" w:space="0" w:color="auto"/>
            <w:left w:val="none" w:sz="0" w:space="0" w:color="auto"/>
            <w:bottom w:val="none" w:sz="0" w:space="0" w:color="auto"/>
            <w:right w:val="none" w:sz="0" w:space="0" w:color="auto"/>
          </w:divBdr>
        </w:div>
        <w:div w:id="1444614687">
          <w:marLeft w:val="640"/>
          <w:marRight w:val="0"/>
          <w:marTop w:val="0"/>
          <w:marBottom w:val="0"/>
          <w:divBdr>
            <w:top w:val="none" w:sz="0" w:space="0" w:color="auto"/>
            <w:left w:val="none" w:sz="0" w:space="0" w:color="auto"/>
            <w:bottom w:val="none" w:sz="0" w:space="0" w:color="auto"/>
            <w:right w:val="none" w:sz="0" w:space="0" w:color="auto"/>
          </w:divBdr>
        </w:div>
        <w:div w:id="1453982979">
          <w:marLeft w:val="640"/>
          <w:marRight w:val="0"/>
          <w:marTop w:val="0"/>
          <w:marBottom w:val="0"/>
          <w:divBdr>
            <w:top w:val="none" w:sz="0" w:space="0" w:color="auto"/>
            <w:left w:val="none" w:sz="0" w:space="0" w:color="auto"/>
            <w:bottom w:val="none" w:sz="0" w:space="0" w:color="auto"/>
            <w:right w:val="none" w:sz="0" w:space="0" w:color="auto"/>
          </w:divBdr>
        </w:div>
        <w:div w:id="1499030359">
          <w:marLeft w:val="640"/>
          <w:marRight w:val="0"/>
          <w:marTop w:val="0"/>
          <w:marBottom w:val="0"/>
          <w:divBdr>
            <w:top w:val="none" w:sz="0" w:space="0" w:color="auto"/>
            <w:left w:val="none" w:sz="0" w:space="0" w:color="auto"/>
            <w:bottom w:val="none" w:sz="0" w:space="0" w:color="auto"/>
            <w:right w:val="none" w:sz="0" w:space="0" w:color="auto"/>
          </w:divBdr>
        </w:div>
        <w:div w:id="1501852200">
          <w:marLeft w:val="640"/>
          <w:marRight w:val="0"/>
          <w:marTop w:val="0"/>
          <w:marBottom w:val="0"/>
          <w:divBdr>
            <w:top w:val="none" w:sz="0" w:space="0" w:color="auto"/>
            <w:left w:val="none" w:sz="0" w:space="0" w:color="auto"/>
            <w:bottom w:val="none" w:sz="0" w:space="0" w:color="auto"/>
            <w:right w:val="none" w:sz="0" w:space="0" w:color="auto"/>
          </w:divBdr>
        </w:div>
        <w:div w:id="1593004849">
          <w:marLeft w:val="640"/>
          <w:marRight w:val="0"/>
          <w:marTop w:val="0"/>
          <w:marBottom w:val="0"/>
          <w:divBdr>
            <w:top w:val="none" w:sz="0" w:space="0" w:color="auto"/>
            <w:left w:val="none" w:sz="0" w:space="0" w:color="auto"/>
            <w:bottom w:val="none" w:sz="0" w:space="0" w:color="auto"/>
            <w:right w:val="none" w:sz="0" w:space="0" w:color="auto"/>
          </w:divBdr>
        </w:div>
        <w:div w:id="1764110695">
          <w:marLeft w:val="640"/>
          <w:marRight w:val="0"/>
          <w:marTop w:val="0"/>
          <w:marBottom w:val="0"/>
          <w:divBdr>
            <w:top w:val="none" w:sz="0" w:space="0" w:color="auto"/>
            <w:left w:val="none" w:sz="0" w:space="0" w:color="auto"/>
            <w:bottom w:val="none" w:sz="0" w:space="0" w:color="auto"/>
            <w:right w:val="none" w:sz="0" w:space="0" w:color="auto"/>
          </w:divBdr>
        </w:div>
        <w:div w:id="1766068636">
          <w:marLeft w:val="640"/>
          <w:marRight w:val="0"/>
          <w:marTop w:val="0"/>
          <w:marBottom w:val="0"/>
          <w:divBdr>
            <w:top w:val="none" w:sz="0" w:space="0" w:color="auto"/>
            <w:left w:val="none" w:sz="0" w:space="0" w:color="auto"/>
            <w:bottom w:val="none" w:sz="0" w:space="0" w:color="auto"/>
            <w:right w:val="none" w:sz="0" w:space="0" w:color="auto"/>
          </w:divBdr>
        </w:div>
        <w:div w:id="1782144332">
          <w:marLeft w:val="640"/>
          <w:marRight w:val="0"/>
          <w:marTop w:val="0"/>
          <w:marBottom w:val="0"/>
          <w:divBdr>
            <w:top w:val="none" w:sz="0" w:space="0" w:color="auto"/>
            <w:left w:val="none" w:sz="0" w:space="0" w:color="auto"/>
            <w:bottom w:val="none" w:sz="0" w:space="0" w:color="auto"/>
            <w:right w:val="none" w:sz="0" w:space="0" w:color="auto"/>
          </w:divBdr>
        </w:div>
        <w:div w:id="1789278759">
          <w:marLeft w:val="640"/>
          <w:marRight w:val="0"/>
          <w:marTop w:val="0"/>
          <w:marBottom w:val="0"/>
          <w:divBdr>
            <w:top w:val="none" w:sz="0" w:space="0" w:color="auto"/>
            <w:left w:val="none" w:sz="0" w:space="0" w:color="auto"/>
            <w:bottom w:val="none" w:sz="0" w:space="0" w:color="auto"/>
            <w:right w:val="none" w:sz="0" w:space="0" w:color="auto"/>
          </w:divBdr>
        </w:div>
        <w:div w:id="1808549034">
          <w:marLeft w:val="640"/>
          <w:marRight w:val="0"/>
          <w:marTop w:val="0"/>
          <w:marBottom w:val="0"/>
          <w:divBdr>
            <w:top w:val="none" w:sz="0" w:space="0" w:color="auto"/>
            <w:left w:val="none" w:sz="0" w:space="0" w:color="auto"/>
            <w:bottom w:val="none" w:sz="0" w:space="0" w:color="auto"/>
            <w:right w:val="none" w:sz="0" w:space="0" w:color="auto"/>
          </w:divBdr>
        </w:div>
        <w:div w:id="2043482695">
          <w:marLeft w:val="640"/>
          <w:marRight w:val="0"/>
          <w:marTop w:val="0"/>
          <w:marBottom w:val="0"/>
          <w:divBdr>
            <w:top w:val="none" w:sz="0" w:space="0" w:color="auto"/>
            <w:left w:val="none" w:sz="0" w:space="0" w:color="auto"/>
            <w:bottom w:val="none" w:sz="0" w:space="0" w:color="auto"/>
            <w:right w:val="none" w:sz="0" w:space="0" w:color="auto"/>
          </w:divBdr>
        </w:div>
        <w:div w:id="2113471584">
          <w:marLeft w:val="640"/>
          <w:marRight w:val="0"/>
          <w:marTop w:val="0"/>
          <w:marBottom w:val="0"/>
          <w:divBdr>
            <w:top w:val="none" w:sz="0" w:space="0" w:color="auto"/>
            <w:left w:val="none" w:sz="0" w:space="0" w:color="auto"/>
            <w:bottom w:val="none" w:sz="0" w:space="0" w:color="auto"/>
            <w:right w:val="none" w:sz="0" w:space="0" w:color="auto"/>
          </w:divBdr>
        </w:div>
        <w:div w:id="2121029174">
          <w:marLeft w:val="640"/>
          <w:marRight w:val="0"/>
          <w:marTop w:val="0"/>
          <w:marBottom w:val="0"/>
          <w:divBdr>
            <w:top w:val="none" w:sz="0" w:space="0" w:color="auto"/>
            <w:left w:val="none" w:sz="0" w:space="0" w:color="auto"/>
            <w:bottom w:val="none" w:sz="0" w:space="0" w:color="auto"/>
            <w:right w:val="none" w:sz="0" w:space="0" w:color="auto"/>
          </w:divBdr>
        </w:div>
      </w:divsChild>
    </w:div>
    <w:div w:id="5255335">
      <w:bodyDiv w:val="1"/>
      <w:marLeft w:val="0"/>
      <w:marRight w:val="0"/>
      <w:marTop w:val="0"/>
      <w:marBottom w:val="0"/>
      <w:divBdr>
        <w:top w:val="none" w:sz="0" w:space="0" w:color="auto"/>
        <w:left w:val="none" w:sz="0" w:space="0" w:color="auto"/>
        <w:bottom w:val="none" w:sz="0" w:space="0" w:color="auto"/>
        <w:right w:val="none" w:sz="0" w:space="0" w:color="auto"/>
      </w:divBdr>
      <w:divsChild>
        <w:div w:id="5446181">
          <w:marLeft w:val="640"/>
          <w:marRight w:val="0"/>
          <w:marTop w:val="0"/>
          <w:marBottom w:val="0"/>
          <w:divBdr>
            <w:top w:val="none" w:sz="0" w:space="0" w:color="auto"/>
            <w:left w:val="none" w:sz="0" w:space="0" w:color="auto"/>
            <w:bottom w:val="none" w:sz="0" w:space="0" w:color="auto"/>
            <w:right w:val="none" w:sz="0" w:space="0" w:color="auto"/>
          </w:divBdr>
        </w:div>
        <w:div w:id="36710832">
          <w:marLeft w:val="640"/>
          <w:marRight w:val="0"/>
          <w:marTop w:val="0"/>
          <w:marBottom w:val="0"/>
          <w:divBdr>
            <w:top w:val="none" w:sz="0" w:space="0" w:color="auto"/>
            <w:left w:val="none" w:sz="0" w:space="0" w:color="auto"/>
            <w:bottom w:val="none" w:sz="0" w:space="0" w:color="auto"/>
            <w:right w:val="none" w:sz="0" w:space="0" w:color="auto"/>
          </w:divBdr>
        </w:div>
        <w:div w:id="133837090">
          <w:marLeft w:val="640"/>
          <w:marRight w:val="0"/>
          <w:marTop w:val="0"/>
          <w:marBottom w:val="0"/>
          <w:divBdr>
            <w:top w:val="none" w:sz="0" w:space="0" w:color="auto"/>
            <w:left w:val="none" w:sz="0" w:space="0" w:color="auto"/>
            <w:bottom w:val="none" w:sz="0" w:space="0" w:color="auto"/>
            <w:right w:val="none" w:sz="0" w:space="0" w:color="auto"/>
          </w:divBdr>
        </w:div>
        <w:div w:id="223878162">
          <w:marLeft w:val="640"/>
          <w:marRight w:val="0"/>
          <w:marTop w:val="0"/>
          <w:marBottom w:val="0"/>
          <w:divBdr>
            <w:top w:val="none" w:sz="0" w:space="0" w:color="auto"/>
            <w:left w:val="none" w:sz="0" w:space="0" w:color="auto"/>
            <w:bottom w:val="none" w:sz="0" w:space="0" w:color="auto"/>
            <w:right w:val="none" w:sz="0" w:space="0" w:color="auto"/>
          </w:divBdr>
        </w:div>
        <w:div w:id="346831677">
          <w:marLeft w:val="640"/>
          <w:marRight w:val="0"/>
          <w:marTop w:val="0"/>
          <w:marBottom w:val="0"/>
          <w:divBdr>
            <w:top w:val="none" w:sz="0" w:space="0" w:color="auto"/>
            <w:left w:val="none" w:sz="0" w:space="0" w:color="auto"/>
            <w:bottom w:val="none" w:sz="0" w:space="0" w:color="auto"/>
            <w:right w:val="none" w:sz="0" w:space="0" w:color="auto"/>
          </w:divBdr>
        </w:div>
        <w:div w:id="397676840">
          <w:marLeft w:val="640"/>
          <w:marRight w:val="0"/>
          <w:marTop w:val="0"/>
          <w:marBottom w:val="0"/>
          <w:divBdr>
            <w:top w:val="none" w:sz="0" w:space="0" w:color="auto"/>
            <w:left w:val="none" w:sz="0" w:space="0" w:color="auto"/>
            <w:bottom w:val="none" w:sz="0" w:space="0" w:color="auto"/>
            <w:right w:val="none" w:sz="0" w:space="0" w:color="auto"/>
          </w:divBdr>
        </w:div>
        <w:div w:id="400980179">
          <w:marLeft w:val="640"/>
          <w:marRight w:val="0"/>
          <w:marTop w:val="0"/>
          <w:marBottom w:val="0"/>
          <w:divBdr>
            <w:top w:val="none" w:sz="0" w:space="0" w:color="auto"/>
            <w:left w:val="none" w:sz="0" w:space="0" w:color="auto"/>
            <w:bottom w:val="none" w:sz="0" w:space="0" w:color="auto"/>
            <w:right w:val="none" w:sz="0" w:space="0" w:color="auto"/>
          </w:divBdr>
        </w:div>
        <w:div w:id="438839461">
          <w:marLeft w:val="640"/>
          <w:marRight w:val="0"/>
          <w:marTop w:val="0"/>
          <w:marBottom w:val="0"/>
          <w:divBdr>
            <w:top w:val="none" w:sz="0" w:space="0" w:color="auto"/>
            <w:left w:val="none" w:sz="0" w:space="0" w:color="auto"/>
            <w:bottom w:val="none" w:sz="0" w:space="0" w:color="auto"/>
            <w:right w:val="none" w:sz="0" w:space="0" w:color="auto"/>
          </w:divBdr>
        </w:div>
        <w:div w:id="457800350">
          <w:marLeft w:val="640"/>
          <w:marRight w:val="0"/>
          <w:marTop w:val="0"/>
          <w:marBottom w:val="0"/>
          <w:divBdr>
            <w:top w:val="none" w:sz="0" w:space="0" w:color="auto"/>
            <w:left w:val="none" w:sz="0" w:space="0" w:color="auto"/>
            <w:bottom w:val="none" w:sz="0" w:space="0" w:color="auto"/>
            <w:right w:val="none" w:sz="0" w:space="0" w:color="auto"/>
          </w:divBdr>
        </w:div>
        <w:div w:id="517088552">
          <w:marLeft w:val="640"/>
          <w:marRight w:val="0"/>
          <w:marTop w:val="0"/>
          <w:marBottom w:val="0"/>
          <w:divBdr>
            <w:top w:val="none" w:sz="0" w:space="0" w:color="auto"/>
            <w:left w:val="none" w:sz="0" w:space="0" w:color="auto"/>
            <w:bottom w:val="none" w:sz="0" w:space="0" w:color="auto"/>
            <w:right w:val="none" w:sz="0" w:space="0" w:color="auto"/>
          </w:divBdr>
        </w:div>
        <w:div w:id="545602759">
          <w:marLeft w:val="640"/>
          <w:marRight w:val="0"/>
          <w:marTop w:val="0"/>
          <w:marBottom w:val="0"/>
          <w:divBdr>
            <w:top w:val="none" w:sz="0" w:space="0" w:color="auto"/>
            <w:left w:val="none" w:sz="0" w:space="0" w:color="auto"/>
            <w:bottom w:val="none" w:sz="0" w:space="0" w:color="auto"/>
            <w:right w:val="none" w:sz="0" w:space="0" w:color="auto"/>
          </w:divBdr>
        </w:div>
        <w:div w:id="601182959">
          <w:marLeft w:val="640"/>
          <w:marRight w:val="0"/>
          <w:marTop w:val="0"/>
          <w:marBottom w:val="0"/>
          <w:divBdr>
            <w:top w:val="none" w:sz="0" w:space="0" w:color="auto"/>
            <w:left w:val="none" w:sz="0" w:space="0" w:color="auto"/>
            <w:bottom w:val="none" w:sz="0" w:space="0" w:color="auto"/>
            <w:right w:val="none" w:sz="0" w:space="0" w:color="auto"/>
          </w:divBdr>
        </w:div>
        <w:div w:id="633604203">
          <w:marLeft w:val="640"/>
          <w:marRight w:val="0"/>
          <w:marTop w:val="0"/>
          <w:marBottom w:val="0"/>
          <w:divBdr>
            <w:top w:val="none" w:sz="0" w:space="0" w:color="auto"/>
            <w:left w:val="none" w:sz="0" w:space="0" w:color="auto"/>
            <w:bottom w:val="none" w:sz="0" w:space="0" w:color="auto"/>
            <w:right w:val="none" w:sz="0" w:space="0" w:color="auto"/>
          </w:divBdr>
        </w:div>
        <w:div w:id="721909663">
          <w:marLeft w:val="640"/>
          <w:marRight w:val="0"/>
          <w:marTop w:val="0"/>
          <w:marBottom w:val="0"/>
          <w:divBdr>
            <w:top w:val="none" w:sz="0" w:space="0" w:color="auto"/>
            <w:left w:val="none" w:sz="0" w:space="0" w:color="auto"/>
            <w:bottom w:val="none" w:sz="0" w:space="0" w:color="auto"/>
            <w:right w:val="none" w:sz="0" w:space="0" w:color="auto"/>
          </w:divBdr>
        </w:div>
        <w:div w:id="728115454">
          <w:marLeft w:val="640"/>
          <w:marRight w:val="0"/>
          <w:marTop w:val="0"/>
          <w:marBottom w:val="0"/>
          <w:divBdr>
            <w:top w:val="none" w:sz="0" w:space="0" w:color="auto"/>
            <w:left w:val="none" w:sz="0" w:space="0" w:color="auto"/>
            <w:bottom w:val="none" w:sz="0" w:space="0" w:color="auto"/>
            <w:right w:val="none" w:sz="0" w:space="0" w:color="auto"/>
          </w:divBdr>
        </w:div>
        <w:div w:id="742988096">
          <w:marLeft w:val="640"/>
          <w:marRight w:val="0"/>
          <w:marTop w:val="0"/>
          <w:marBottom w:val="0"/>
          <w:divBdr>
            <w:top w:val="none" w:sz="0" w:space="0" w:color="auto"/>
            <w:left w:val="none" w:sz="0" w:space="0" w:color="auto"/>
            <w:bottom w:val="none" w:sz="0" w:space="0" w:color="auto"/>
            <w:right w:val="none" w:sz="0" w:space="0" w:color="auto"/>
          </w:divBdr>
        </w:div>
        <w:div w:id="944188780">
          <w:marLeft w:val="640"/>
          <w:marRight w:val="0"/>
          <w:marTop w:val="0"/>
          <w:marBottom w:val="0"/>
          <w:divBdr>
            <w:top w:val="none" w:sz="0" w:space="0" w:color="auto"/>
            <w:left w:val="none" w:sz="0" w:space="0" w:color="auto"/>
            <w:bottom w:val="none" w:sz="0" w:space="0" w:color="auto"/>
            <w:right w:val="none" w:sz="0" w:space="0" w:color="auto"/>
          </w:divBdr>
        </w:div>
        <w:div w:id="959647908">
          <w:marLeft w:val="640"/>
          <w:marRight w:val="0"/>
          <w:marTop w:val="0"/>
          <w:marBottom w:val="0"/>
          <w:divBdr>
            <w:top w:val="none" w:sz="0" w:space="0" w:color="auto"/>
            <w:left w:val="none" w:sz="0" w:space="0" w:color="auto"/>
            <w:bottom w:val="none" w:sz="0" w:space="0" w:color="auto"/>
            <w:right w:val="none" w:sz="0" w:space="0" w:color="auto"/>
          </w:divBdr>
        </w:div>
        <w:div w:id="977222010">
          <w:marLeft w:val="640"/>
          <w:marRight w:val="0"/>
          <w:marTop w:val="0"/>
          <w:marBottom w:val="0"/>
          <w:divBdr>
            <w:top w:val="none" w:sz="0" w:space="0" w:color="auto"/>
            <w:left w:val="none" w:sz="0" w:space="0" w:color="auto"/>
            <w:bottom w:val="none" w:sz="0" w:space="0" w:color="auto"/>
            <w:right w:val="none" w:sz="0" w:space="0" w:color="auto"/>
          </w:divBdr>
        </w:div>
        <w:div w:id="1007488228">
          <w:marLeft w:val="640"/>
          <w:marRight w:val="0"/>
          <w:marTop w:val="0"/>
          <w:marBottom w:val="0"/>
          <w:divBdr>
            <w:top w:val="none" w:sz="0" w:space="0" w:color="auto"/>
            <w:left w:val="none" w:sz="0" w:space="0" w:color="auto"/>
            <w:bottom w:val="none" w:sz="0" w:space="0" w:color="auto"/>
            <w:right w:val="none" w:sz="0" w:space="0" w:color="auto"/>
          </w:divBdr>
        </w:div>
        <w:div w:id="1117333646">
          <w:marLeft w:val="640"/>
          <w:marRight w:val="0"/>
          <w:marTop w:val="0"/>
          <w:marBottom w:val="0"/>
          <w:divBdr>
            <w:top w:val="none" w:sz="0" w:space="0" w:color="auto"/>
            <w:left w:val="none" w:sz="0" w:space="0" w:color="auto"/>
            <w:bottom w:val="none" w:sz="0" w:space="0" w:color="auto"/>
            <w:right w:val="none" w:sz="0" w:space="0" w:color="auto"/>
          </w:divBdr>
        </w:div>
        <w:div w:id="1177886181">
          <w:marLeft w:val="640"/>
          <w:marRight w:val="0"/>
          <w:marTop w:val="0"/>
          <w:marBottom w:val="0"/>
          <w:divBdr>
            <w:top w:val="none" w:sz="0" w:space="0" w:color="auto"/>
            <w:left w:val="none" w:sz="0" w:space="0" w:color="auto"/>
            <w:bottom w:val="none" w:sz="0" w:space="0" w:color="auto"/>
            <w:right w:val="none" w:sz="0" w:space="0" w:color="auto"/>
          </w:divBdr>
        </w:div>
        <w:div w:id="1257977808">
          <w:marLeft w:val="640"/>
          <w:marRight w:val="0"/>
          <w:marTop w:val="0"/>
          <w:marBottom w:val="0"/>
          <w:divBdr>
            <w:top w:val="none" w:sz="0" w:space="0" w:color="auto"/>
            <w:left w:val="none" w:sz="0" w:space="0" w:color="auto"/>
            <w:bottom w:val="none" w:sz="0" w:space="0" w:color="auto"/>
            <w:right w:val="none" w:sz="0" w:space="0" w:color="auto"/>
          </w:divBdr>
        </w:div>
        <w:div w:id="1265764764">
          <w:marLeft w:val="640"/>
          <w:marRight w:val="0"/>
          <w:marTop w:val="0"/>
          <w:marBottom w:val="0"/>
          <w:divBdr>
            <w:top w:val="none" w:sz="0" w:space="0" w:color="auto"/>
            <w:left w:val="none" w:sz="0" w:space="0" w:color="auto"/>
            <w:bottom w:val="none" w:sz="0" w:space="0" w:color="auto"/>
            <w:right w:val="none" w:sz="0" w:space="0" w:color="auto"/>
          </w:divBdr>
        </w:div>
        <w:div w:id="1267806998">
          <w:marLeft w:val="640"/>
          <w:marRight w:val="0"/>
          <w:marTop w:val="0"/>
          <w:marBottom w:val="0"/>
          <w:divBdr>
            <w:top w:val="none" w:sz="0" w:space="0" w:color="auto"/>
            <w:left w:val="none" w:sz="0" w:space="0" w:color="auto"/>
            <w:bottom w:val="none" w:sz="0" w:space="0" w:color="auto"/>
            <w:right w:val="none" w:sz="0" w:space="0" w:color="auto"/>
          </w:divBdr>
        </w:div>
        <w:div w:id="1395472312">
          <w:marLeft w:val="640"/>
          <w:marRight w:val="0"/>
          <w:marTop w:val="0"/>
          <w:marBottom w:val="0"/>
          <w:divBdr>
            <w:top w:val="none" w:sz="0" w:space="0" w:color="auto"/>
            <w:left w:val="none" w:sz="0" w:space="0" w:color="auto"/>
            <w:bottom w:val="none" w:sz="0" w:space="0" w:color="auto"/>
            <w:right w:val="none" w:sz="0" w:space="0" w:color="auto"/>
          </w:divBdr>
        </w:div>
        <w:div w:id="1511211799">
          <w:marLeft w:val="640"/>
          <w:marRight w:val="0"/>
          <w:marTop w:val="0"/>
          <w:marBottom w:val="0"/>
          <w:divBdr>
            <w:top w:val="none" w:sz="0" w:space="0" w:color="auto"/>
            <w:left w:val="none" w:sz="0" w:space="0" w:color="auto"/>
            <w:bottom w:val="none" w:sz="0" w:space="0" w:color="auto"/>
            <w:right w:val="none" w:sz="0" w:space="0" w:color="auto"/>
          </w:divBdr>
        </w:div>
        <w:div w:id="1523586019">
          <w:marLeft w:val="640"/>
          <w:marRight w:val="0"/>
          <w:marTop w:val="0"/>
          <w:marBottom w:val="0"/>
          <w:divBdr>
            <w:top w:val="none" w:sz="0" w:space="0" w:color="auto"/>
            <w:left w:val="none" w:sz="0" w:space="0" w:color="auto"/>
            <w:bottom w:val="none" w:sz="0" w:space="0" w:color="auto"/>
            <w:right w:val="none" w:sz="0" w:space="0" w:color="auto"/>
          </w:divBdr>
        </w:div>
        <w:div w:id="1587303035">
          <w:marLeft w:val="640"/>
          <w:marRight w:val="0"/>
          <w:marTop w:val="0"/>
          <w:marBottom w:val="0"/>
          <w:divBdr>
            <w:top w:val="none" w:sz="0" w:space="0" w:color="auto"/>
            <w:left w:val="none" w:sz="0" w:space="0" w:color="auto"/>
            <w:bottom w:val="none" w:sz="0" w:space="0" w:color="auto"/>
            <w:right w:val="none" w:sz="0" w:space="0" w:color="auto"/>
          </w:divBdr>
        </w:div>
        <w:div w:id="1720935151">
          <w:marLeft w:val="640"/>
          <w:marRight w:val="0"/>
          <w:marTop w:val="0"/>
          <w:marBottom w:val="0"/>
          <w:divBdr>
            <w:top w:val="none" w:sz="0" w:space="0" w:color="auto"/>
            <w:left w:val="none" w:sz="0" w:space="0" w:color="auto"/>
            <w:bottom w:val="none" w:sz="0" w:space="0" w:color="auto"/>
            <w:right w:val="none" w:sz="0" w:space="0" w:color="auto"/>
          </w:divBdr>
        </w:div>
        <w:div w:id="1794638917">
          <w:marLeft w:val="640"/>
          <w:marRight w:val="0"/>
          <w:marTop w:val="0"/>
          <w:marBottom w:val="0"/>
          <w:divBdr>
            <w:top w:val="none" w:sz="0" w:space="0" w:color="auto"/>
            <w:left w:val="none" w:sz="0" w:space="0" w:color="auto"/>
            <w:bottom w:val="none" w:sz="0" w:space="0" w:color="auto"/>
            <w:right w:val="none" w:sz="0" w:space="0" w:color="auto"/>
          </w:divBdr>
        </w:div>
        <w:div w:id="1888764082">
          <w:marLeft w:val="640"/>
          <w:marRight w:val="0"/>
          <w:marTop w:val="0"/>
          <w:marBottom w:val="0"/>
          <w:divBdr>
            <w:top w:val="none" w:sz="0" w:space="0" w:color="auto"/>
            <w:left w:val="none" w:sz="0" w:space="0" w:color="auto"/>
            <w:bottom w:val="none" w:sz="0" w:space="0" w:color="auto"/>
            <w:right w:val="none" w:sz="0" w:space="0" w:color="auto"/>
          </w:divBdr>
        </w:div>
        <w:div w:id="1996764251">
          <w:marLeft w:val="640"/>
          <w:marRight w:val="0"/>
          <w:marTop w:val="0"/>
          <w:marBottom w:val="0"/>
          <w:divBdr>
            <w:top w:val="none" w:sz="0" w:space="0" w:color="auto"/>
            <w:left w:val="none" w:sz="0" w:space="0" w:color="auto"/>
            <w:bottom w:val="none" w:sz="0" w:space="0" w:color="auto"/>
            <w:right w:val="none" w:sz="0" w:space="0" w:color="auto"/>
          </w:divBdr>
        </w:div>
        <w:div w:id="2042970118">
          <w:marLeft w:val="640"/>
          <w:marRight w:val="0"/>
          <w:marTop w:val="0"/>
          <w:marBottom w:val="0"/>
          <w:divBdr>
            <w:top w:val="none" w:sz="0" w:space="0" w:color="auto"/>
            <w:left w:val="none" w:sz="0" w:space="0" w:color="auto"/>
            <w:bottom w:val="none" w:sz="0" w:space="0" w:color="auto"/>
            <w:right w:val="none" w:sz="0" w:space="0" w:color="auto"/>
          </w:divBdr>
        </w:div>
        <w:div w:id="2052607510">
          <w:marLeft w:val="640"/>
          <w:marRight w:val="0"/>
          <w:marTop w:val="0"/>
          <w:marBottom w:val="0"/>
          <w:divBdr>
            <w:top w:val="none" w:sz="0" w:space="0" w:color="auto"/>
            <w:left w:val="none" w:sz="0" w:space="0" w:color="auto"/>
            <w:bottom w:val="none" w:sz="0" w:space="0" w:color="auto"/>
            <w:right w:val="none" w:sz="0" w:space="0" w:color="auto"/>
          </w:divBdr>
        </w:div>
      </w:divsChild>
    </w:div>
    <w:div w:id="7761527">
      <w:bodyDiv w:val="1"/>
      <w:marLeft w:val="0"/>
      <w:marRight w:val="0"/>
      <w:marTop w:val="0"/>
      <w:marBottom w:val="0"/>
      <w:divBdr>
        <w:top w:val="none" w:sz="0" w:space="0" w:color="auto"/>
        <w:left w:val="none" w:sz="0" w:space="0" w:color="auto"/>
        <w:bottom w:val="none" w:sz="0" w:space="0" w:color="auto"/>
        <w:right w:val="none" w:sz="0" w:space="0" w:color="auto"/>
      </w:divBdr>
      <w:divsChild>
        <w:div w:id="6445761">
          <w:marLeft w:val="640"/>
          <w:marRight w:val="0"/>
          <w:marTop w:val="0"/>
          <w:marBottom w:val="0"/>
          <w:divBdr>
            <w:top w:val="none" w:sz="0" w:space="0" w:color="auto"/>
            <w:left w:val="none" w:sz="0" w:space="0" w:color="auto"/>
            <w:bottom w:val="none" w:sz="0" w:space="0" w:color="auto"/>
            <w:right w:val="none" w:sz="0" w:space="0" w:color="auto"/>
          </w:divBdr>
        </w:div>
        <w:div w:id="66659787">
          <w:marLeft w:val="640"/>
          <w:marRight w:val="0"/>
          <w:marTop w:val="0"/>
          <w:marBottom w:val="0"/>
          <w:divBdr>
            <w:top w:val="none" w:sz="0" w:space="0" w:color="auto"/>
            <w:left w:val="none" w:sz="0" w:space="0" w:color="auto"/>
            <w:bottom w:val="none" w:sz="0" w:space="0" w:color="auto"/>
            <w:right w:val="none" w:sz="0" w:space="0" w:color="auto"/>
          </w:divBdr>
        </w:div>
        <w:div w:id="73548191">
          <w:marLeft w:val="640"/>
          <w:marRight w:val="0"/>
          <w:marTop w:val="0"/>
          <w:marBottom w:val="0"/>
          <w:divBdr>
            <w:top w:val="none" w:sz="0" w:space="0" w:color="auto"/>
            <w:left w:val="none" w:sz="0" w:space="0" w:color="auto"/>
            <w:bottom w:val="none" w:sz="0" w:space="0" w:color="auto"/>
            <w:right w:val="none" w:sz="0" w:space="0" w:color="auto"/>
          </w:divBdr>
        </w:div>
        <w:div w:id="223025726">
          <w:marLeft w:val="640"/>
          <w:marRight w:val="0"/>
          <w:marTop w:val="0"/>
          <w:marBottom w:val="0"/>
          <w:divBdr>
            <w:top w:val="none" w:sz="0" w:space="0" w:color="auto"/>
            <w:left w:val="none" w:sz="0" w:space="0" w:color="auto"/>
            <w:bottom w:val="none" w:sz="0" w:space="0" w:color="auto"/>
            <w:right w:val="none" w:sz="0" w:space="0" w:color="auto"/>
          </w:divBdr>
        </w:div>
        <w:div w:id="242224587">
          <w:marLeft w:val="640"/>
          <w:marRight w:val="0"/>
          <w:marTop w:val="0"/>
          <w:marBottom w:val="0"/>
          <w:divBdr>
            <w:top w:val="none" w:sz="0" w:space="0" w:color="auto"/>
            <w:left w:val="none" w:sz="0" w:space="0" w:color="auto"/>
            <w:bottom w:val="none" w:sz="0" w:space="0" w:color="auto"/>
            <w:right w:val="none" w:sz="0" w:space="0" w:color="auto"/>
          </w:divBdr>
        </w:div>
        <w:div w:id="301229944">
          <w:marLeft w:val="640"/>
          <w:marRight w:val="0"/>
          <w:marTop w:val="0"/>
          <w:marBottom w:val="0"/>
          <w:divBdr>
            <w:top w:val="none" w:sz="0" w:space="0" w:color="auto"/>
            <w:left w:val="none" w:sz="0" w:space="0" w:color="auto"/>
            <w:bottom w:val="none" w:sz="0" w:space="0" w:color="auto"/>
            <w:right w:val="none" w:sz="0" w:space="0" w:color="auto"/>
          </w:divBdr>
        </w:div>
        <w:div w:id="312413877">
          <w:marLeft w:val="640"/>
          <w:marRight w:val="0"/>
          <w:marTop w:val="0"/>
          <w:marBottom w:val="0"/>
          <w:divBdr>
            <w:top w:val="none" w:sz="0" w:space="0" w:color="auto"/>
            <w:left w:val="none" w:sz="0" w:space="0" w:color="auto"/>
            <w:bottom w:val="none" w:sz="0" w:space="0" w:color="auto"/>
            <w:right w:val="none" w:sz="0" w:space="0" w:color="auto"/>
          </w:divBdr>
        </w:div>
        <w:div w:id="386496831">
          <w:marLeft w:val="640"/>
          <w:marRight w:val="0"/>
          <w:marTop w:val="0"/>
          <w:marBottom w:val="0"/>
          <w:divBdr>
            <w:top w:val="none" w:sz="0" w:space="0" w:color="auto"/>
            <w:left w:val="none" w:sz="0" w:space="0" w:color="auto"/>
            <w:bottom w:val="none" w:sz="0" w:space="0" w:color="auto"/>
            <w:right w:val="none" w:sz="0" w:space="0" w:color="auto"/>
          </w:divBdr>
        </w:div>
        <w:div w:id="399332406">
          <w:marLeft w:val="640"/>
          <w:marRight w:val="0"/>
          <w:marTop w:val="0"/>
          <w:marBottom w:val="0"/>
          <w:divBdr>
            <w:top w:val="none" w:sz="0" w:space="0" w:color="auto"/>
            <w:left w:val="none" w:sz="0" w:space="0" w:color="auto"/>
            <w:bottom w:val="none" w:sz="0" w:space="0" w:color="auto"/>
            <w:right w:val="none" w:sz="0" w:space="0" w:color="auto"/>
          </w:divBdr>
        </w:div>
        <w:div w:id="467553884">
          <w:marLeft w:val="640"/>
          <w:marRight w:val="0"/>
          <w:marTop w:val="0"/>
          <w:marBottom w:val="0"/>
          <w:divBdr>
            <w:top w:val="none" w:sz="0" w:space="0" w:color="auto"/>
            <w:left w:val="none" w:sz="0" w:space="0" w:color="auto"/>
            <w:bottom w:val="none" w:sz="0" w:space="0" w:color="auto"/>
            <w:right w:val="none" w:sz="0" w:space="0" w:color="auto"/>
          </w:divBdr>
        </w:div>
        <w:div w:id="559098958">
          <w:marLeft w:val="640"/>
          <w:marRight w:val="0"/>
          <w:marTop w:val="0"/>
          <w:marBottom w:val="0"/>
          <w:divBdr>
            <w:top w:val="none" w:sz="0" w:space="0" w:color="auto"/>
            <w:left w:val="none" w:sz="0" w:space="0" w:color="auto"/>
            <w:bottom w:val="none" w:sz="0" w:space="0" w:color="auto"/>
            <w:right w:val="none" w:sz="0" w:space="0" w:color="auto"/>
          </w:divBdr>
        </w:div>
        <w:div w:id="674654794">
          <w:marLeft w:val="640"/>
          <w:marRight w:val="0"/>
          <w:marTop w:val="0"/>
          <w:marBottom w:val="0"/>
          <w:divBdr>
            <w:top w:val="none" w:sz="0" w:space="0" w:color="auto"/>
            <w:left w:val="none" w:sz="0" w:space="0" w:color="auto"/>
            <w:bottom w:val="none" w:sz="0" w:space="0" w:color="auto"/>
            <w:right w:val="none" w:sz="0" w:space="0" w:color="auto"/>
          </w:divBdr>
        </w:div>
        <w:div w:id="777797301">
          <w:marLeft w:val="640"/>
          <w:marRight w:val="0"/>
          <w:marTop w:val="0"/>
          <w:marBottom w:val="0"/>
          <w:divBdr>
            <w:top w:val="none" w:sz="0" w:space="0" w:color="auto"/>
            <w:left w:val="none" w:sz="0" w:space="0" w:color="auto"/>
            <w:bottom w:val="none" w:sz="0" w:space="0" w:color="auto"/>
            <w:right w:val="none" w:sz="0" w:space="0" w:color="auto"/>
          </w:divBdr>
        </w:div>
        <w:div w:id="840583793">
          <w:marLeft w:val="640"/>
          <w:marRight w:val="0"/>
          <w:marTop w:val="0"/>
          <w:marBottom w:val="0"/>
          <w:divBdr>
            <w:top w:val="none" w:sz="0" w:space="0" w:color="auto"/>
            <w:left w:val="none" w:sz="0" w:space="0" w:color="auto"/>
            <w:bottom w:val="none" w:sz="0" w:space="0" w:color="auto"/>
            <w:right w:val="none" w:sz="0" w:space="0" w:color="auto"/>
          </w:divBdr>
        </w:div>
        <w:div w:id="983244062">
          <w:marLeft w:val="640"/>
          <w:marRight w:val="0"/>
          <w:marTop w:val="0"/>
          <w:marBottom w:val="0"/>
          <w:divBdr>
            <w:top w:val="none" w:sz="0" w:space="0" w:color="auto"/>
            <w:left w:val="none" w:sz="0" w:space="0" w:color="auto"/>
            <w:bottom w:val="none" w:sz="0" w:space="0" w:color="auto"/>
            <w:right w:val="none" w:sz="0" w:space="0" w:color="auto"/>
          </w:divBdr>
        </w:div>
        <w:div w:id="1018697009">
          <w:marLeft w:val="640"/>
          <w:marRight w:val="0"/>
          <w:marTop w:val="0"/>
          <w:marBottom w:val="0"/>
          <w:divBdr>
            <w:top w:val="none" w:sz="0" w:space="0" w:color="auto"/>
            <w:left w:val="none" w:sz="0" w:space="0" w:color="auto"/>
            <w:bottom w:val="none" w:sz="0" w:space="0" w:color="auto"/>
            <w:right w:val="none" w:sz="0" w:space="0" w:color="auto"/>
          </w:divBdr>
        </w:div>
        <w:div w:id="1099570731">
          <w:marLeft w:val="640"/>
          <w:marRight w:val="0"/>
          <w:marTop w:val="0"/>
          <w:marBottom w:val="0"/>
          <w:divBdr>
            <w:top w:val="none" w:sz="0" w:space="0" w:color="auto"/>
            <w:left w:val="none" w:sz="0" w:space="0" w:color="auto"/>
            <w:bottom w:val="none" w:sz="0" w:space="0" w:color="auto"/>
            <w:right w:val="none" w:sz="0" w:space="0" w:color="auto"/>
          </w:divBdr>
        </w:div>
        <w:div w:id="1118183742">
          <w:marLeft w:val="640"/>
          <w:marRight w:val="0"/>
          <w:marTop w:val="0"/>
          <w:marBottom w:val="0"/>
          <w:divBdr>
            <w:top w:val="none" w:sz="0" w:space="0" w:color="auto"/>
            <w:left w:val="none" w:sz="0" w:space="0" w:color="auto"/>
            <w:bottom w:val="none" w:sz="0" w:space="0" w:color="auto"/>
            <w:right w:val="none" w:sz="0" w:space="0" w:color="auto"/>
          </w:divBdr>
        </w:div>
        <w:div w:id="1148210582">
          <w:marLeft w:val="640"/>
          <w:marRight w:val="0"/>
          <w:marTop w:val="0"/>
          <w:marBottom w:val="0"/>
          <w:divBdr>
            <w:top w:val="none" w:sz="0" w:space="0" w:color="auto"/>
            <w:left w:val="none" w:sz="0" w:space="0" w:color="auto"/>
            <w:bottom w:val="none" w:sz="0" w:space="0" w:color="auto"/>
            <w:right w:val="none" w:sz="0" w:space="0" w:color="auto"/>
          </w:divBdr>
        </w:div>
        <w:div w:id="1162962063">
          <w:marLeft w:val="640"/>
          <w:marRight w:val="0"/>
          <w:marTop w:val="0"/>
          <w:marBottom w:val="0"/>
          <w:divBdr>
            <w:top w:val="none" w:sz="0" w:space="0" w:color="auto"/>
            <w:left w:val="none" w:sz="0" w:space="0" w:color="auto"/>
            <w:bottom w:val="none" w:sz="0" w:space="0" w:color="auto"/>
            <w:right w:val="none" w:sz="0" w:space="0" w:color="auto"/>
          </w:divBdr>
        </w:div>
        <w:div w:id="1199396209">
          <w:marLeft w:val="640"/>
          <w:marRight w:val="0"/>
          <w:marTop w:val="0"/>
          <w:marBottom w:val="0"/>
          <w:divBdr>
            <w:top w:val="none" w:sz="0" w:space="0" w:color="auto"/>
            <w:left w:val="none" w:sz="0" w:space="0" w:color="auto"/>
            <w:bottom w:val="none" w:sz="0" w:space="0" w:color="auto"/>
            <w:right w:val="none" w:sz="0" w:space="0" w:color="auto"/>
          </w:divBdr>
        </w:div>
        <w:div w:id="1332101227">
          <w:marLeft w:val="640"/>
          <w:marRight w:val="0"/>
          <w:marTop w:val="0"/>
          <w:marBottom w:val="0"/>
          <w:divBdr>
            <w:top w:val="none" w:sz="0" w:space="0" w:color="auto"/>
            <w:left w:val="none" w:sz="0" w:space="0" w:color="auto"/>
            <w:bottom w:val="none" w:sz="0" w:space="0" w:color="auto"/>
            <w:right w:val="none" w:sz="0" w:space="0" w:color="auto"/>
          </w:divBdr>
        </w:div>
        <w:div w:id="1371607845">
          <w:marLeft w:val="640"/>
          <w:marRight w:val="0"/>
          <w:marTop w:val="0"/>
          <w:marBottom w:val="0"/>
          <w:divBdr>
            <w:top w:val="none" w:sz="0" w:space="0" w:color="auto"/>
            <w:left w:val="none" w:sz="0" w:space="0" w:color="auto"/>
            <w:bottom w:val="none" w:sz="0" w:space="0" w:color="auto"/>
            <w:right w:val="none" w:sz="0" w:space="0" w:color="auto"/>
          </w:divBdr>
        </w:div>
        <w:div w:id="1398362516">
          <w:marLeft w:val="640"/>
          <w:marRight w:val="0"/>
          <w:marTop w:val="0"/>
          <w:marBottom w:val="0"/>
          <w:divBdr>
            <w:top w:val="none" w:sz="0" w:space="0" w:color="auto"/>
            <w:left w:val="none" w:sz="0" w:space="0" w:color="auto"/>
            <w:bottom w:val="none" w:sz="0" w:space="0" w:color="auto"/>
            <w:right w:val="none" w:sz="0" w:space="0" w:color="auto"/>
          </w:divBdr>
        </w:div>
        <w:div w:id="1437139817">
          <w:marLeft w:val="640"/>
          <w:marRight w:val="0"/>
          <w:marTop w:val="0"/>
          <w:marBottom w:val="0"/>
          <w:divBdr>
            <w:top w:val="none" w:sz="0" w:space="0" w:color="auto"/>
            <w:left w:val="none" w:sz="0" w:space="0" w:color="auto"/>
            <w:bottom w:val="none" w:sz="0" w:space="0" w:color="auto"/>
            <w:right w:val="none" w:sz="0" w:space="0" w:color="auto"/>
          </w:divBdr>
        </w:div>
        <w:div w:id="1498155587">
          <w:marLeft w:val="640"/>
          <w:marRight w:val="0"/>
          <w:marTop w:val="0"/>
          <w:marBottom w:val="0"/>
          <w:divBdr>
            <w:top w:val="none" w:sz="0" w:space="0" w:color="auto"/>
            <w:left w:val="none" w:sz="0" w:space="0" w:color="auto"/>
            <w:bottom w:val="none" w:sz="0" w:space="0" w:color="auto"/>
            <w:right w:val="none" w:sz="0" w:space="0" w:color="auto"/>
          </w:divBdr>
        </w:div>
        <w:div w:id="1558588546">
          <w:marLeft w:val="640"/>
          <w:marRight w:val="0"/>
          <w:marTop w:val="0"/>
          <w:marBottom w:val="0"/>
          <w:divBdr>
            <w:top w:val="none" w:sz="0" w:space="0" w:color="auto"/>
            <w:left w:val="none" w:sz="0" w:space="0" w:color="auto"/>
            <w:bottom w:val="none" w:sz="0" w:space="0" w:color="auto"/>
            <w:right w:val="none" w:sz="0" w:space="0" w:color="auto"/>
          </w:divBdr>
        </w:div>
        <w:div w:id="1610043818">
          <w:marLeft w:val="640"/>
          <w:marRight w:val="0"/>
          <w:marTop w:val="0"/>
          <w:marBottom w:val="0"/>
          <w:divBdr>
            <w:top w:val="none" w:sz="0" w:space="0" w:color="auto"/>
            <w:left w:val="none" w:sz="0" w:space="0" w:color="auto"/>
            <w:bottom w:val="none" w:sz="0" w:space="0" w:color="auto"/>
            <w:right w:val="none" w:sz="0" w:space="0" w:color="auto"/>
          </w:divBdr>
        </w:div>
        <w:div w:id="1865055926">
          <w:marLeft w:val="640"/>
          <w:marRight w:val="0"/>
          <w:marTop w:val="0"/>
          <w:marBottom w:val="0"/>
          <w:divBdr>
            <w:top w:val="none" w:sz="0" w:space="0" w:color="auto"/>
            <w:left w:val="none" w:sz="0" w:space="0" w:color="auto"/>
            <w:bottom w:val="none" w:sz="0" w:space="0" w:color="auto"/>
            <w:right w:val="none" w:sz="0" w:space="0" w:color="auto"/>
          </w:divBdr>
        </w:div>
        <w:div w:id="1941717730">
          <w:marLeft w:val="640"/>
          <w:marRight w:val="0"/>
          <w:marTop w:val="0"/>
          <w:marBottom w:val="0"/>
          <w:divBdr>
            <w:top w:val="none" w:sz="0" w:space="0" w:color="auto"/>
            <w:left w:val="none" w:sz="0" w:space="0" w:color="auto"/>
            <w:bottom w:val="none" w:sz="0" w:space="0" w:color="auto"/>
            <w:right w:val="none" w:sz="0" w:space="0" w:color="auto"/>
          </w:divBdr>
        </w:div>
        <w:div w:id="2058048088">
          <w:marLeft w:val="640"/>
          <w:marRight w:val="0"/>
          <w:marTop w:val="0"/>
          <w:marBottom w:val="0"/>
          <w:divBdr>
            <w:top w:val="none" w:sz="0" w:space="0" w:color="auto"/>
            <w:left w:val="none" w:sz="0" w:space="0" w:color="auto"/>
            <w:bottom w:val="none" w:sz="0" w:space="0" w:color="auto"/>
            <w:right w:val="none" w:sz="0" w:space="0" w:color="auto"/>
          </w:divBdr>
        </w:div>
        <w:div w:id="2095859960">
          <w:marLeft w:val="640"/>
          <w:marRight w:val="0"/>
          <w:marTop w:val="0"/>
          <w:marBottom w:val="0"/>
          <w:divBdr>
            <w:top w:val="none" w:sz="0" w:space="0" w:color="auto"/>
            <w:left w:val="none" w:sz="0" w:space="0" w:color="auto"/>
            <w:bottom w:val="none" w:sz="0" w:space="0" w:color="auto"/>
            <w:right w:val="none" w:sz="0" w:space="0" w:color="auto"/>
          </w:divBdr>
        </w:div>
      </w:divsChild>
    </w:div>
    <w:div w:id="9795637">
      <w:bodyDiv w:val="1"/>
      <w:marLeft w:val="0"/>
      <w:marRight w:val="0"/>
      <w:marTop w:val="0"/>
      <w:marBottom w:val="0"/>
      <w:divBdr>
        <w:top w:val="none" w:sz="0" w:space="0" w:color="auto"/>
        <w:left w:val="none" w:sz="0" w:space="0" w:color="auto"/>
        <w:bottom w:val="none" w:sz="0" w:space="0" w:color="auto"/>
        <w:right w:val="none" w:sz="0" w:space="0" w:color="auto"/>
      </w:divBdr>
      <w:divsChild>
        <w:div w:id="144783075">
          <w:marLeft w:val="640"/>
          <w:marRight w:val="0"/>
          <w:marTop w:val="0"/>
          <w:marBottom w:val="0"/>
          <w:divBdr>
            <w:top w:val="none" w:sz="0" w:space="0" w:color="auto"/>
            <w:left w:val="none" w:sz="0" w:space="0" w:color="auto"/>
            <w:bottom w:val="none" w:sz="0" w:space="0" w:color="auto"/>
            <w:right w:val="none" w:sz="0" w:space="0" w:color="auto"/>
          </w:divBdr>
        </w:div>
        <w:div w:id="307244865">
          <w:marLeft w:val="640"/>
          <w:marRight w:val="0"/>
          <w:marTop w:val="0"/>
          <w:marBottom w:val="0"/>
          <w:divBdr>
            <w:top w:val="none" w:sz="0" w:space="0" w:color="auto"/>
            <w:left w:val="none" w:sz="0" w:space="0" w:color="auto"/>
            <w:bottom w:val="none" w:sz="0" w:space="0" w:color="auto"/>
            <w:right w:val="none" w:sz="0" w:space="0" w:color="auto"/>
          </w:divBdr>
        </w:div>
        <w:div w:id="341664100">
          <w:marLeft w:val="640"/>
          <w:marRight w:val="0"/>
          <w:marTop w:val="0"/>
          <w:marBottom w:val="0"/>
          <w:divBdr>
            <w:top w:val="none" w:sz="0" w:space="0" w:color="auto"/>
            <w:left w:val="none" w:sz="0" w:space="0" w:color="auto"/>
            <w:bottom w:val="none" w:sz="0" w:space="0" w:color="auto"/>
            <w:right w:val="none" w:sz="0" w:space="0" w:color="auto"/>
          </w:divBdr>
        </w:div>
        <w:div w:id="377894834">
          <w:marLeft w:val="640"/>
          <w:marRight w:val="0"/>
          <w:marTop w:val="0"/>
          <w:marBottom w:val="0"/>
          <w:divBdr>
            <w:top w:val="none" w:sz="0" w:space="0" w:color="auto"/>
            <w:left w:val="none" w:sz="0" w:space="0" w:color="auto"/>
            <w:bottom w:val="none" w:sz="0" w:space="0" w:color="auto"/>
            <w:right w:val="none" w:sz="0" w:space="0" w:color="auto"/>
          </w:divBdr>
        </w:div>
        <w:div w:id="386539343">
          <w:marLeft w:val="640"/>
          <w:marRight w:val="0"/>
          <w:marTop w:val="0"/>
          <w:marBottom w:val="0"/>
          <w:divBdr>
            <w:top w:val="none" w:sz="0" w:space="0" w:color="auto"/>
            <w:left w:val="none" w:sz="0" w:space="0" w:color="auto"/>
            <w:bottom w:val="none" w:sz="0" w:space="0" w:color="auto"/>
            <w:right w:val="none" w:sz="0" w:space="0" w:color="auto"/>
          </w:divBdr>
        </w:div>
        <w:div w:id="449517069">
          <w:marLeft w:val="640"/>
          <w:marRight w:val="0"/>
          <w:marTop w:val="0"/>
          <w:marBottom w:val="0"/>
          <w:divBdr>
            <w:top w:val="none" w:sz="0" w:space="0" w:color="auto"/>
            <w:left w:val="none" w:sz="0" w:space="0" w:color="auto"/>
            <w:bottom w:val="none" w:sz="0" w:space="0" w:color="auto"/>
            <w:right w:val="none" w:sz="0" w:space="0" w:color="auto"/>
          </w:divBdr>
        </w:div>
        <w:div w:id="541749506">
          <w:marLeft w:val="640"/>
          <w:marRight w:val="0"/>
          <w:marTop w:val="0"/>
          <w:marBottom w:val="0"/>
          <w:divBdr>
            <w:top w:val="none" w:sz="0" w:space="0" w:color="auto"/>
            <w:left w:val="none" w:sz="0" w:space="0" w:color="auto"/>
            <w:bottom w:val="none" w:sz="0" w:space="0" w:color="auto"/>
            <w:right w:val="none" w:sz="0" w:space="0" w:color="auto"/>
          </w:divBdr>
        </w:div>
        <w:div w:id="725572361">
          <w:marLeft w:val="640"/>
          <w:marRight w:val="0"/>
          <w:marTop w:val="0"/>
          <w:marBottom w:val="0"/>
          <w:divBdr>
            <w:top w:val="none" w:sz="0" w:space="0" w:color="auto"/>
            <w:left w:val="none" w:sz="0" w:space="0" w:color="auto"/>
            <w:bottom w:val="none" w:sz="0" w:space="0" w:color="auto"/>
            <w:right w:val="none" w:sz="0" w:space="0" w:color="auto"/>
          </w:divBdr>
        </w:div>
        <w:div w:id="740830702">
          <w:marLeft w:val="640"/>
          <w:marRight w:val="0"/>
          <w:marTop w:val="0"/>
          <w:marBottom w:val="0"/>
          <w:divBdr>
            <w:top w:val="none" w:sz="0" w:space="0" w:color="auto"/>
            <w:left w:val="none" w:sz="0" w:space="0" w:color="auto"/>
            <w:bottom w:val="none" w:sz="0" w:space="0" w:color="auto"/>
            <w:right w:val="none" w:sz="0" w:space="0" w:color="auto"/>
          </w:divBdr>
        </w:div>
        <w:div w:id="809860007">
          <w:marLeft w:val="640"/>
          <w:marRight w:val="0"/>
          <w:marTop w:val="0"/>
          <w:marBottom w:val="0"/>
          <w:divBdr>
            <w:top w:val="none" w:sz="0" w:space="0" w:color="auto"/>
            <w:left w:val="none" w:sz="0" w:space="0" w:color="auto"/>
            <w:bottom w:val="none" w:sz="0" w:space="0" w:color="auto"/>
            <w:right w:val="none" w:sz="0" w:space="0" w:color="auto"/>
          </w:divBdr>
        </w:div>
        <w:div w:id="840655053">
          <w:marLeft w:val="640"/>
          <w:marRight w:val="0"/>
          <w:marTop w:val="0"/>
          <w:marBottom w:val="0"/>
          <w:divBdr>
            <w:top w:val="none" w:sz="0" w:space="0" w:color="auto"/>
            <w:left w:val="none" w:sz="0" w:space="0" w:color="auto"/>
            <w:bottom w:val="none" w:sz="0" w:space="0" w:color="auto"/>
            <w:right w:val="none" w:sz="0" w:space="0" w:color="auto"/>
          </w:divBdr>
        </w:div>
        <w:div w:id="849837342">
          <w:marLeft w:val="640"/>
          <w:marRight w:val="0"/>
          <w:marTop w:val="0"/>
          <w:marBottom w:val="0"/>
          <w:divBdr>
            <w:top w:val="none" w:sz="0" w:space="0" w:color="auto"/>
            <w:left w:val="none" w:sz="0" w:space="0" w:color="auto"/>
            <w:bottom w:val="none" w:sz="0" w:space="0" w:color="auto"/>
            <w:right w:val="none" w:sz="0" w:space="0" w:color="auto"/>
          </w:divBdr>
        </w:div>
        <w:div w:id="905720695">
          <w:marLeft w:val="640"/>
          <w:marRight w:val="0"/>
          <w:marTop w:val="0"/>
          <w:marBottom w:val="0"/>
          <w:divBdr>
            <w:top w:val="none" w:sz="0" w:space="0" w:color="auto"/>
            <w:left w:val="none" w:sz="0" w:space="0" w:color="auto"/>
            <w:bottom w:val="none" w:sz="0" w:space="0" w:color="auto"/>
            <w:right w:val="none" w:sz="0" w:space="0" w:color="auto"/>
          </w:divBdr>
        </w:div>
        <w:div w:id="921261390">
          <w:marLeft w:val="640"/>
          <w:marRight w:val="0"/>
          <w:marTop w:val="0"/>
          <w:marBottom w:val="0"/>
          <w:divBdr>
            <w:top w:val="none" w:sz="0" w:space="0" w:color="auto"/>
            <w:left w:val="none" w:sz="0" w:space="0" w:color="auto"/>
            <w:bottom w:val="none" w:sz="0" w:space="0" w:color="auto"/>
            <w:right w:val="none" w:sz="0" w:space="0" w:color="auto"/>
          </w:divBdr>
        </w:div>
        <w:div w:id="990452184">
          <w:marLeft w:val="640"/>
          <w:marRight w:val="0"/>
          <w:marTop w:val="0"/>
          <w:marBottom w:val="0"/>
          <w:divBdr>
            <w:top w:val="none" w:sz="0" w:space="0" w:color="auto"/>
            <w:left w:val="none" w:sz="0" w:space="0" w:color="auto"/>
            <w:bottom w:val="none" w:sz="0" w:space="0" w:color="auto"/>
            <w:right w:val="none" w:sz="0" w:space="0" w:color="auto"/>
          </w:divBdr>
        </w:div>
        <w:div w:id="1064109869">
          <w:marLeft w:val="640"/>
          <w:marRight w:val="0"/>
          <w:marTop w:val="0"/>
          <w:marBottom w:val="0"/>
          <w:divBdr>
            <w:top w:val="none" w:sz="0" w:space="0" w:color="auto"/>
            <w:left w:val="none" w:sz="0" w:space="0" w:color="auto"/>
            <w:bottom w:val="none" w:sz="0" w:space="0" w:color="auto"/>
            <w:right w:val="none" w:sz="0" w:space="0" w:color="auto"/>
          </w:divBdr>
        </w:div>
        <w:div w:id="1067650998">
          <w:marLeft w:val="640"/>
          <w:marRight w:val="0"/>
          <w:marTop w:val="0"/>
          <w:marBottom w:val="0"/>
          <w:divBdr>
            <w:top w:val="none" w:sz="0" w:space="0" w:color="auto"/>
            <w:left w:val="none" w:sz="0" w:space="0" w:color="auto"/>
            <w:bottom w:val="none" w:sz="0" w:space="0" w:color="auto"/>
            <w:right w:val="none" w:sz="0" w:space="0" w:color="auto"/>
          </w:divBdr>
        </w:div>
        <w:div w:id="1095830612">
          <w:marLeft w:val="640"/>
          <w:marRight w:val="0"/>
          <w:marTop w:val="0"/>
          <w:marBottom w:val="0"/>
          <w:divBdr>
            <w:top w:val="none" w:sz="0" w:space="0" w:color="auto"/>
            <w:left w:val="none" w:sz="0" w:space="0" w:color="auto"/>
            <w:bottom w:val="none" w:sz="0" w:space="0" w:color="auto"/>
            <w:right w:val="none" w:sz="0" w:space="0" w:color="auto"/>
          </w:divBdr>
        </w:div>
        <w:div w:id="1143154668">
          <w:marLeft w:val="640"/>
          <w:marRight w:val="0"/>
          <w:marTop w:val="0"/>
          <w:marBottom w:val="0"/>
          <w:divBdr>
            <w:top w:val="none" w:sz="0" w:space="0" w:color="auto"/>
            <w:left w:val="none" w:sz="0" w:space="0" w:color="auto"/>
            <w:bottom w:val="none" w:sz="0" w:space="0" w:color="auto"/>
            <w:right w:val="none" w:sz="0" w:space="0" w:color="auto"/>
          </w:divBdr>
        </w:div>
        <w:div w:id="1341618892">
          <w:marLeft w:val="640"/>
          <w:marRight w:val="0"/>
          <w:marTop w:val="0"/>
          <w:marBottom w:val="0"/>
          <w:divBdr>
            <w:top w:val="none" w:sz="0" w:space="0" w:color="auto"/>
            <w:left w:val="none" w:sz="0" w:space="0" w:color="auto"/>
            <w:bottom w:val="none" w:sz="0" w:space="0" w:color="auto"/>
            <w:right w:val="none" w:sz="0" w:space="0" w:color="auto"/>
          </w:divBdr>
        </w:div>
        <w:div w:id="1556045406">
          <w:marLeft w:val="640"/>
          <w:marRight w:val="0"/>
          <w:marTop w:val="0"/>
          <w:marBottom w:val="0"/>
          <w:divBdr>
            <w:top w:val="none" w:sz="0" w:space="0" w:color="auto"/>
            <w:left w:val="none" w:sz="0" w:space="0" w:color="auto"/>
            <w:bottom w:val="none" w:sz="0" w:space="0" w:color="auto"/>
            <w:right w:val="none" w:sz="0" w:space="0" w:color="auto"/>
          </w:divBdr>
        </w:div>
        <w:div w:id="1586302327">
          <w:marLeft w:val="640"/>
          <w:marRight w:val="0"/>
          <w:marTop w:val="0"/>
          <w:marBottom w:val="0"/>
          <w:divBdr>
            <w:top w:val="none" w:sz="0" w:space="0" w:color="auto"/>
            <w:left w:val="none" w:sz="0" w:space="0" w:color="auto"/>
            <w:bottom w:val="none" w:sz="0" w:space="0" w:color="auto"/>
            <w:right w:val="none" w:sz="0" w:space="0" w:color="auto"/>
          </w:divBdr>
        </w:div>
        <w:div w:id="1610232762">
          <w:marLeft w:val="640"/>
          <w:marRight w:val="0"/>
          <w:marTop w:val="0"/>
          <w:marBottom w:val="0"/>
          <w:divBdr>
            <w:top w:val="none" w:sz="0" w:space="0" w:color="auto"/>
            <w:left w:val="none" w:sz="0" w:space="0" w:color="auto"/>
            <w:bottom w:val="none" w:sz="0" w:space="0" w:color="auto"/>
            <w:right w:val="none" w:sz="0" w:space="0" w:color="auto"/>
          </w:divBdr>
        </w:div>
        <w:div w:id="1650477166">
          <w:marLeft w:val="640"/>
          <w:marRight w:val="0"/>
          <w:marTop w:val="0"/>
          <w:marBottom w:val="0"/>
          <w:divBdr>
            <w:top w:val="none" w:sz="0" w:space="0" w:color="auto"/>
            <w:left w:val="none" w:sz="0" w:space="0" w:color="auto"/>
            <w:bottom w:val="none" w:sz="0" w:space="0" w:color="auto"/>
            <w:right w:val="none" w:sz="0" w:space="0" w:color="auto"/>
          </w:divBdr>
        </w:div>
        <w:div w:id="1772817563">
          <w:marLeft w:val="640"/>
          <w:marRight w:val="0"/>
          <w:marTop w:val="0"/>
          <w:marBottom w:val="0"/>
          <w:divBdr>
            <w:top w:val="none" w:sz="0" w:space="0" w:color="auto"/>
            <w:left w:val="none" w:sz="0" w:space="0" w:color="auto"/>
            <w:bottom w:val="none" w:sz="0" w:space="0" w:color="auto"/>
            <w:right w:val="none" w:sz="0" w:space="0" w:color="auto"/>
          </w:divBdr>
        </w:div>
        <w:div w:id="1784811729">
          <w:marLeft w:val="640"/>
          <w:marRight w:val="0"/>
          <w:marTop w:val="0"/>
          <w:marBottom w:val="0"/>
          <w:divBdr>
            <w:top w:val="none" w:sz="0" w:space="0" w:color="auto"/>
            <w:left w:val="none" w:sz="0" w:space="0" w:color="auto"/>
            <w:bottom w:val="none" w:sz="0" w:space="0" w:color="auto"/>
            <w:right w:val="none" w:sz="0" w:space="0" w:color="auto"/>
          </w:divBdr>
        </w:div>
        <w:div w:id="1887138273">
          <w:marLeft w:val="640"/>
          <w:marRight w:val="0"/>
          <w:marTop w:val="0"/>
          <w:marBottom w:val="0"/>
          <w:divBdr>
            <w:top w:val="none" w:sz="0" w:space="0" w:color="auto"/>
            <w:left w:val="none" w:sz="0" w:space="0" w:color="auto"/>
            <w:bottom w:val="none" w:sz="0" w:space="0" w:color="auto"/>
            <w:right w:val="none" w:sz="0" w:space="0" w:color="auto"/>
          </w:divBdr>
        </w:div>
        <w:div w:id="1973292341">
          <w:marLeft w:val="640"/>
          <w:marRight w:val="0"/>
          <w:marTop w:val="0"/>
          <w:marBottom w:val="0"/>
          <w:divBdr>
            <w:top w:val="none" w:sz="0" w:space="0" w:color="auto"/>
            <w:left w:val="none" w:sz="0" w:space="0" w:color="auto"/>
            <w:bottom w:val="none" w:sz="0" w:space="0" w:color="auto"/>
            <w:right w:val="none" w:sz="0" w:space="0" w:color="auto"/>
          </w:divBdr>
        </w:div>
        <w:div w:id="1986741126">
          <w:marLeft w:val="640"/>
          <w:marRight w:val="0"/>
          <w:marTop w:val="0"/>
          <w:marBottom w:val="0"/>
          <w:divBdr>
            <w:top w:val="none" w:sz="0" w:space="0" w:color="auto"/>
            <w:left w:val="none" w:sz="0" w:space="0" w:color="auto"/>
            <w:bottom w:val="none" w:sz="0" w:space="0" w:color="auto"/>
            <w:right w:val="none" w:sz="0" w:space="0" w:color="auto"/>
          </w:divBdr>
        </w:div>
        <w:div w:id="2053965100">
          <w:marLeft w:val="640"/>
          <w:marRight w:val="0"/>
          <w:marTop w:val="0"/>
          <w:marBottom w:val="0"/>
          <w:divBdr>
            <w:top w:val="none" w:sz="0" w:space="0" w:color="auto"/>
            <w:left w:val="none" w:sz="0" w:space="0" w:color="auto"/>
            <w:bottom w:val="none" w:sz="0" w:space="0" w:color="auto"/>
            <w:right w:val="none" w:sz="0" w:space="0" w:color="auto"/>
          </w:divBdr>
        </w:div>
        <w:div w:id="2067678343">
          <w:marLeft w:val="640"/>
          <w:marRight w:val="0"/>
          <w:marTop w:val="0"/>
          <w:marBottom w:val="0"/>
          <w:divBdr>
            <w:top w:val="none" w:sz="0" w:space="0" w:color="auto"/>
            <w:left w:val="none" w:sz="0" w:space="0" w:color="auto"/>
            <w:bottom w:val="none" w:sz="0" w:space="0" w:color="auto"/>
            <w:right w:val="none" w:sz="0" w:space="0" w:color="auto"/>
          </w:divBdr>
        </w:div>
        <w:div w:id="2146046706">
          <w:marLeft w:val="640"/>
          <w:marRight w:val="0"/>
          <w:marTop w:val="0"/>
          <w:marBottom w:val="0"/>
          <w:divBdr>
            <w:top w:val="none" w:sz="0" w:space="0" w:color="auto"/>
            <w:left w:val="none" w:sz="0" w:space="0" w:color="auto"/>
            <w:bottom w:val="none" w:sz="0" w:space="0" w:color="auto"/>
            <w:right w:val="none" w:sz="0" w:space="0" w:color="auto"/>
          </w:divBdr>
        </w:div>
      </w:divsChild>
    </w:div>
    <w:div w:id="16007148">
      <w:bodyDiv w:val="1"/>
      <w:marLeft w:val="0"/>
      <w:marRight w:val="0"/>
      <w:marTop w:val="0"/>
      <w:marBottom w:val="0"/>
      <w:divBdr>
        <w:top w:val="none" w:sz="0" w:space="0" w:color="auto"/>
        <w:left w:val="none" w:sz="0" w:space="0" w:color="auto"/>
        <w:bottom w:val="none" w:sz="0" w:space="0" w:color="auto"/>
        <w:right w:val="none" w:sz="0" w:space="0" w:color="auto"/>
      </w:divBdr>
      <w:divsChild>
        <w:div w:id="129832635">
          <w:marLeft w:val="640"/>
          <w:marRight w:val="0"/>
          <w:marTop w:val="0"/>
          <w:marBottom w:val="0"/>
          <w:divBdr>
            <w:top w:val="none" w:sz="0" w:space="0" w:color="auto"/>
            <w:left w:val="none" w:sz="0" w:space="0" w:color="auto"/>
            <w:bottom w:val="none" w:sz="0" w:space="0" w:color="auto"/>
            <w:right w:val="none" w:sz="0" w:space="0" w:color="auto"/>
          </w:divBdr>
        </w:div>
        <w:div w:id="164593440">
          <w:marLeft w:val="640"/>
          <w:marRight w:val="0"/>
          <w:marTop w:val="0"/>
          <w:marBottom w:val="0"/>
          <w:divBdr>
            <w:top w:val="none" w:sz="0" w:space="0" w:color="auto"/>
            <w:left w:val="none" w:sz="0" w:space="0" w:color="auto"/>
            <w:bottom w:val="none" w:sz="0" w:space="0" w:color="auto"/>
            <w:right w:val="none" w:sz="0" w:space="0" w:color="auto"/>
          </w:divBdr>
        </w:div>
        <w:div w:id="202906782">
          <w:marLeft w:val="640"/>
          <w:marRight w:val="0"/>
          <w:marTop w:val="0"/>
          <w:marBottom w:val="0"/>
          <w:divBdr>
            <w:top w:val="none" w:sz="0" w:space="0" w:color="auto"/>
            <w:left w:val="none" w:sz="0" w:space="0" w:color="auto"/>
            <w:bottom w:val="none" w:sz="0" w:space="0" w:color="auto"/>
            <w:right w:val="none" w:sz="0" w:space="0" w:color="auto"/>
          </w:divBdr>
        </w:div>
        <w:div w:id="266742333">
          <w:marLeft w:val="640"/>
          <w:marRight w:val="0"/>
          <w:marTop w:val="0"/>
          <w:marBottom w:val="0"/>
          <w:divBdr>
            <w:top w:val="none" w:sz="0" w:space="0" w:color="auto"/>
            <w:left w:val="none" w:sz="0" w:space="0" w:color="auto"/>
            <w:bottom w:val="none" w:sz="0" w:space="0" w:color="auto"/>
            <w:right w:val="none" w:sz="0" w:space="0" w:color="auto"/>
          </w:divBdr>
        </w:div>
        <w:div w:id="269699592">
          <w:marLeft w:val="640"/>
          <w:marRight w:val="0"/>
          <w:marTop w:val="0"/>
          <w:marBottom w:val="0"/>
          <w:divBdr>
            <w:top w:val="none" w:sz="0" w:space="0" w:color="auto"/>
            <w:left w:val="none" w:sz="0" w:space="0" w:color="auto"/>
            <w:bottom w:val="none" w:sz="0" w:space="0" w:color="auto"/>
            <w:right w:val="none" w:sz="0" w:space="0" w:color="auto"/>
          </w:divBdr>
        </w:div>
        <w:div w:id="273439306">
          <w:marLeft w:val="640"/>
          <w:marRight w:val="0"/>
          <w:marTop w:val="0"/>
          <w:marBottom w:val="0"/>
          <w:divBdr>
            <w:top w:val="none" w:sz="0" w:space="0" w:color="auto"/>
            <w:left w:val="none" w:sz="0" w:space="0" w:color="auto"/>
            <w:bottom w:val="none" w:sz="0" w:space="0" w:color="auto"/>
            <w:right w:val="none" w:sz="0" w:space="0" w:color="auto"/>
          </w:divBdr>
        </w:div>
        <w:div w:id="392192632">
          <w:marLeft w:val="640"/>
          <w:marRight w:val="0"/>
          <w:marTop w:val="0"/>
          <w:marBottom w:val="0"/>
          <w:divBdr>
            <w:top w:val="none" w:sz="0" w:space="0" w:color="auto"/>
            <w:left w:val="none" w:sz="0" w:space="0" w:color="auto"/>
            <w:bottom w:val="none" w:sz="0" w:space="0" w:color="auto"/>
            <w:right w:val="none" w:sz="0" w:space="0" w:color="auto"/>
          </w:divBdr>
        </w:div>
        <w:div w:id="449670831">
          <w:marLeft w:val="640"/>
          <w:marRight w:val="0"/>
          <w:marTop w:val="0"/>
          <w:marBottom w:val="0"/>
          <w:divBdr>
            <w:top w:val="none" w:sz="0" w:space="0" w:color="auto"/>
            <w:left w:val="none" w:sz="0" w:space="0" w:color="auto"/>
            <w:bottom w:val="none" w:sz="0" w:space="0" w:color="auto"/>
            <w:right w:val="none" w:sz="0" w:space="0" w:color="auto"/>
          </w:divBdr>
        </w:div>
        <w:div w:id="452210160">
          <w:marLeft w:val="640"/>
          <w:marRight w:val="0"/>
          <w:marTop w:val="0"/>
          <w:marBottom w:val="0"/>
          <w:divBdr>
            <w:top w:val="none" w:sz="0" w:space="0" w:color="auto"/>
            <w:left w:val="none" w:sz="0" w:space="0" w:color="auto"/>
            <w:bottom w:val="none" w:sz="0" w:space="0" w:color="auto"/>
            <w:right w:val="none" w:sz="0" w:space="0" w:color="auto"/>
          </w:divBdr>
        </w:div>
        <w:div w:id="481897077">
          <w:marLeft w:val="640"/>
          <w:marRight w:val="0"/>
          <w:marTop w:val="0"/>
          <w:marBottom w:val="0"/>
          <w:divBdr>
            <w:top w:val="none" w:sz="0" w:space="0" w:color="auto"/>
            <w:left w:val="none" w:sz="0" w:space="0" w:color="auto"/>
            <w:bottom w:val="none" w:sz="0" w:space="0" w:color="auto"/>
            <w:right w:val="none" w:sz="0" w:space="0" w:color="auto"/>
          </w:divBdr>
        </w:div>
        <w:div w:id="493180836">
          <w:marLeft w:val="640"/>
          <w:marRight w:val="0"/>
          <w:marTop w:val="0"/>
          <w:marBottom w:val="0"/>
          <w:divBdr>
            <w:top w:val="none" w:sz="0" w:space="0" w:color="auto"/>
            <w:left w:val="none" w:sz="0" w:space="0" w:color="auto"/>
            <w:bottom w:val="none" w:sz="0" w:space="0" w:color="auto"/>
            <w:right w:val="none" w:sz="0" w:space="0" w:color="auto"/>
          </w:divBdr>
        </w:div>
        <w:div w:id="534150053">
          <w:marLeft w:val="640"/>
          <w:marRight w:val="0"/>
          <w:marTop w:val="0"/>
          <w:marBottom w:val="0"/>
          <w:divBdr>
            <w:top w:val="none" w:sz="0" w:space="0" w:color="auto"/>
            <w:left w:val="none" w:sz="0" w:space="0" w:color="auto"/>
            <w:bottom w:val="none" w:sz="0" w:space="0" w:color="auto"/>
            <w:right w:val="none" w:sz="0" w:space="0" w:color="auto"/>
          </w:divBdr>
        </w:div>
        <w:div w:id="578368642">
          <w:marLeft w:val="640"/>
          <w:marRight w:val="0"/>
          <w:marTop w:val="0"/>
          <w:marBottom w:val="0"/>
          <w:divBdr>
            <w:top w:val="none" w:sz="0" w:space="0" w:color="auto"/>
            <w:left w:val="none" w:sz="0" w:space="0" w:color="auto"/>
            <w:bottom w:val="none" w:sz="0" w:space="0" w:color="auto"/>
            <w:right w:val="none" w:sz="0" w:space="0" w:color="auto"/>
          </w:divBdr>
        </w:div>
        <w:div w:id="635722064">
          <w:marLeft w:val="640"/>
          <w:marRight w:val="0"/>
          <w:marTop w:val="0"/>
          <w:marBottom w:val="0"/>
          <w:divBdr>
            <w:top w:val="none" w:sz="0" w:space="0" w:color="auto"/>
            <w:left w:val="none" w:sz="0" w:space="0" w:color="auto"/>
            <w:bottom w:val="none" w:sz="0" w:space="0" w:color="auto"/>
            <w:right w:val="none" w:sz="0" w:space="0" w:color="auto"/>
          </w:divBdr>
        </w:div>
        <w:div w:id="742021295">
          <w:marLeft w:val="640"/>
          <w:marRight w:val="0"/>
          <w:marTop w:val="0"/>
          <w:marBottom w:val="0"/>
          <w:divBdr>
            <w:top w:val="none" w:sz="0" w:space="0" w:color="auto"/>
            <w:left w:val="none" w:sz="0" w:space="0" w:color="auto"/>
            <w:bottom w:val="none" w:sz="0" w:space="0" w:color="auto"/>
            <w:right w:val="none" w:sz="0" w:space="0" w:color="auto"/>
          </w:divBdr>
        </w:div>
        <w:div w:id="933392322">
          <w:marLeft w:val="640"/>
          <w:marRight w:val="0"/>
          <w:marTop w:val="0"/>
          <w:marBottom w:val="0"/>
          <w:divBdr>
            <w:top w:val="none" w:sz="0" w:space="0" w:color="auto"/>
            <w:left w:val="none" w:sz="0" w:space="0" w:color="auto"/>
            <w:bottom w:val="none" w:sz="0" w:space="0" w:color="auto"/>
            <w:right w:val="none" w:sz="0" w:space="0" w:color="auto"/>
          </w:divBdr>
        </w:div>
        <w:div w:id="948466968">
          <w:marLeft w:val="640"/>
          <w:marRight w:val="0"/>
          <w:marTop w:val="0"/>
          <w:marBottom w:val="0"/>
          <w:divBdr>
            <w:top w:val="none" w:sz="0" w:space="0" w:color="auto"/>
            <w:left w:val="none" w:sz="0" w:space="0" w:color="auto"/>
            <w:bottom w:val="none" w:sz="0" w:space="0" w:color="auto"/>
            <w:right w:val="none" w:sz="0" w:space="0" w:color="auto"/>
          </w:divBdr>
        </w:div>
        <w:div w:id="1034186031">
          <w:marLeft w:val="640"/>
          <w:marRight w:val="0"/>
          <w:marTop w:val="0"/>
          <w:marBottom w:val="0"/>
          <w:divBdr>
            <w:top w:val="none" w:sz="0" w:space="0" w:color="auto"/>
            <w:left w:val="none" w:sz="0" w:space="0" w:color="auto"/>
            <w:bottom w:val="none" w:sz="0" w:space="0" w:color="auto"/>
            <w:right w:val="none" w:sz="0" w:space="0" w:color="auto"/>
          </w:divBdr>
        </w:div>
        <w:div w:id="1098983119">
          <w:marLeft w:val="640"/>
          <w:marRight w:val="0"/>
          <w:marTop w:val="0"/>
          <w:marBottom w:val="0"/>
          <w:divBdr>
            <w:top w:val="none" w:sz="0" w:space="0" w:color="auto"/>
            <w:left w:val="none" w:sz="0" w:space="0" w:color="auto"/>
            <w:bottom w:val="none" w:sz="0" w:space="0" w:color="auto"/>
            <w:right w:val="none" w:sz="0" w:space="0" w:color="auto"/>
          </w:divBdr>
        </w:div>
        <w:div w:id="1112363440">
          <w:marLeft w:val="640"/>
          <w:marRight w:val="0"/>
          <w:marTop w:val="0"/>
          <w:marBottom w:val="0"/>
          <w:divBdr>
            <w:top w:val="none" w:sz="0" w:space="0" w:color="auto"/>
            <w:left w:val="none" w:sz="0" w:space="0" w:color="auto"/>
            <w:bottom w:val="none" w:sz="0" w:space="0" w:color="auto"/>
            <w:right w:val="none" w:sz="0" w:space="0" w:color="auto"/>
          </w:divBdr>
        </w:div>
        <w:div w:id="1283151915">
          <w:marLeft w:val="640"/>
          <w:marRight w:val="0"/>
          <w:marTop w:val="0"/>
          <w:marBottom w:val="0"/>
          <w:divBdr>
            <w:top w:val="none" w:sz="0" w:space="0" w:color="auto"/>
            <w:left w:val="none" w:sz="0" w:space="0" w:color="auto"/>
            <w:bottom w:val="none" w:sz="0" w:space="0" w:color="auto"/>
            <w:right w:val="none" w:sz="0" w:space="0" w:color="auto"/>
          </w:divBdr>
        </w:div>
        <w:div w:id="1309282187">
          <w:marLeft w:val="640"/>
          <w:marRight w:val="0"/>
          <w:marTop w:val="0"/>
          <w:marBottom w:val="0"/>
          <w:divBdr>
            <w:top w:val="none" w:sz="0" w:space="0" w:color="auto"/>
            <w:left w:val="none" w:sz="0" w:space="0" w:color="auto"/>
            <w:bottom w:val="none" w:sz="0" w:space="0" w:color="auto"/>
            <w:right w:val="none" w:sz="0" w:space="0" w:color="auto"/>
          </w:divBdr>
        </w:div>
        <w:div w:id="1336686530">
          <w:marLeft w:val="640"/>
          <w:marRight w:val="0"/>
          <w:marTop w:val="0"/>
          <w:marBottom w:val="0"/>
          <w:divBdr>
            <w:top w:val="none" w:sz="0" w:space="0" w:color="auto"/>
            <w:left w:val="none" w:sz="0" w:space="0" w:color="auto"/>
            <w:bottom w:val="none" w:sz="0" w:space="0" w:color="auto"/>
            <w:right w:val="none" w:sz="0" w:space="0" w:color="auto"/>
          </w:divBdr>
        </w:div>
        <w:div w:id="1341617365">
          <w:marLeft w:val="640"/>
          <w:marRight w:val="0"/>
          <w:marTop w:val="0"/>
          <w:marBottom w:val="0"/>
          <w:divBdr>
            <w:top w:val="none" w:sz="0" w:space="0" w:color="auto"/>
            <w:left w:val="none" w:sz="0" w:space="0" w:color="auto"/>
            <w:bottom w:val="none" w:sz="0" w:space="0" w:color="auto"/>
            <w:right w:val="none" w:sz="0" w:space="0" w:color="auto"/>
          </w:divBdr>
        </w:div>
        <w:div w:id="1420296951">
          <w:marLeft w:val="640"/>
          <w:marRight w:val="0"/>
          <w:marTop w:val="0"/>
          <w:marBottom w:val="0"/>
          <w:divBdr>
            <w:top w:val="none" w:sz="0" w:space="0" w:color="auto"/>
            <w:left w:val="none" w:sz="0" w:space="0" w:color="auto"/>
            <w:bottom w:val="none" w:sz="0" w:space="0" w:color="auto"/>
            <w:right w:val="none" w:sz="0" w:space="0" w:color="auto"/>
          </w:divBdr>
        </w:div>
        <w:div w:id="1435200442">
          <w:marLeft w:val="640"/>
          <w:marRight w:val="0"/>
          <w:marTop w:val="0"/>
          <w:marBottom w:val="0"/>
          <w:divBdr>
            <w:top w:val="none" w:sz="0" w:space="0" w:color="auto"/>
            <w:left w:val="none" w:sz="0" w:space="0" w:color="auto"/>
            <w:bottom w:val="none" w:sz="0" w:space="0" w:color="auto"/>
            <w:right w:val="none" w:sz="0" w:space="0" w:color="auto"/>
          </w:divBdr>
        </w:div>
        <w:div w:id="1551575252">
          <w:marLeft w:val="640"/>
          <w:marRight w:val="0"/>
          <w:marTop w:val="0"/>
          <w:marBottom w:val="0"/>
          <w:divBdr>
            <w:top w:val="none" w:sz="0" w:space="0" w:color="auto"/>
            <w:left w:val="none" w:sz="0" w:space="0" w:color="auto"/>
            <w:bottom w:val="none" w:sz="0" w:space="0" w:color="auto"/>
            <w:right w:val="none" w:sz="0" w:space="0" w:color="auto"/>
          </w:divBdr>
        </w:div>
        <w:div w:id="1621063783">
          <w:marLeft w:val="640"/>
          <w:marRight w:val="0"/>
          <w:marTop w:val="0"/>
          <w:marBottom w:val="0"/>
          <w:divBdr>
            <w:top w:val="none" w:sz="0" w:space="0" w:color="auto"/>
            <w:left w:val="none" w:sz="0" w:space="0" w:color="auto"/>
            <w:bottom w:val="none" w:sz="0" w:space="0" w:color="auto"/>
            <w:right w:val="none" w:sz="0" w:space="0" w:color="auto"/>
          </w:divBdr>
        </w:div>
        <w:div w:id="1792236882">
          <w:marLeft w:val="640"/>
          <w:marRight w:val="0"/>
          <w:marTop w:val="0"/>
          <w:marBottom w:val="0"/>
          <w:divBdr>
            <w:top w:val="none" w:sz="0" w:space="0" w:color="auto"/>
            <w:left w:val="none" w:sz="0" w:space="0" w:color="auto"/>
            <w:bottom w:val="none" w:sz="0" w:space="0" w:color="auto"/>
            <w:right w:val="none" w:sz="0" w:space="0" w:color="auto"/>
          </w:divBdr>
        </w:div>
        <w:div w:id="1909607036">
          <w:marLeft w:val="640"/>
          <w:marRight w:val="0"/>
          <w:marTop w:val="0"/>
          <w:marBottom w:val="0"/>
          <w:divBdr>
            <w:top w:val="none" w:sz="0" w:space="0" w:color="auto"/>
            <w:left w:val="none" w:sz="0" w:space="0" w:color="auto"/>
            <w:bottom w:val="none" w:sz="0" w:space="0" w:color="auto"/>
            <w:right w:val="none" w:sz="0" w:space="0" w:color="auto"/>
          </w:divBdr>
        </w:div>
        <w:div w:id="1925798155">
          <w:marLeft w:val="640"/>
          <w:marRight w:val="0"/>
          <w:marTop w:val="0"/>
          <w:marBottom w:val="0"/>
          <w:divBdr>
            <w:top w:val="none" w:sz="0" w:space="0" w:color="auto"/>
            <w:left w:val="none" w:sz="0" w:space="0" w:color="auto"/>
            <w:bottom w:val="none" w:sz="0" w:space="0" w:color="auto"/>
            <w:right w:val="none" w:sz="0" w:space="0" w:color="auto"/>
          </w:divBdr>
        </w:div>
        <w:div w:id="2004239872">
          <w:marLeft w:val="640"/>
          <w:marRight w:val="0"/>
          <w:marTop w:val="0"/>
          <w:marBottom w:val="0"/>
          <w:divBdr>
            <w:top w:val="none" w:sz="0" w:space="0" w:color="auto"/>
            <w:left w:val="none" w:sz="0" w:space="0" w:color="auto"/>
            <w:bottom w:val="none" w:sz="0" w:space="0" w:color="auto"/>
            <w:right w:val="none" w:sz="0" w:space="0" w:color="auto"/>
          </w:divBdr>
        </w:div>
        <w:div w:id="2009821067">
          <w:marLeft w:val="640"/>
          <w:marRight w:val="0"/>
          <w:marTop w:val="0"/>
          <w:marBottom w:val="0"/>
          <w:divBdr>
            <w:top w:val="none" w:sz="0" w:space="0" w:color="auto"/>
            <w:left w:val="none" w:sz="0" w:space="0" w:color="auto"/>
            <w:bottom w:val="none" w:sz="0" w:space="0" w:color="auto"/>
            <w:right w:val="none" w:sz="0" w:space="0" w:color="auto"/>
          </w:divBdr>
        </w:div>
        <w:div w:id="2140612346">
          <w:marLeft w:val="640"/>
          <w:marRight w:val="0"/>
          <w:marTop w:val="0"/>
          <w:marBottom w:val="0"/>
          <w:divBdr>
            <w:top w:val="none" w:sz="0" w:space="0" w:color="auto"/>
            <w:left w:val="none" w:sz="0" w:space="0" w:color="auto"/>
            <w:bottom w:val="none" w:sz="0" w:space="0" w:color="auto"/>
            <w:right w:val="none" w:sz="0" w:space="0" w:color="auto"/>
          </w:divBdr>
        </w:div>
      </w:divsChild>
    </w:div>
    <w:div w:id="19163786">
      <w:bodyDiv w:val="1"/>
      <w:marLeft w:val="0"/>
      <w:marRight w:val="0"/>
      <w:marTop w:val="0"/>
      <w:marBottom w:val="0"/>
      <w:divBdr>
        <w:top w:val="none" w:sz="0" w:space="0" w:color="auto"/>
        <w:left w:val="none" w:sz="0" w:space="0" w:color="auto"/>
        <w:bottom w:val="none" w:sz="0" w:space="0" w:color="auto"/>
        <w:right w:val="none" w:sz="0" w:space="0" w:color="auto"/>
      </w:divBdr>
      <w:divsChild>
        <w:div w:id="4094491">
          <w:marLeft w:val="640"/>
          <w:marRight w:val="0"/>
          <w:marTop w:val="0"/>
          <w:marBottom w:val="0"/>
          <w:divBdr>
            <w:top w:val="none" w:sz="0" w:space="0" w:color="auto"/>
            <w:left w:val="none" w:sz="0" w:space="0" w:color="auto"/>
            <w:bottom w:val="none" w:sz="0" w:space="0" w:color="auto"/>
            <w:right w:val="none" w:sz="0" w:space="0" w:color="auto"/>
          </w:divBdr>
        </w:div>
        <w:div w:id="4214495">
          <w:marLeft w:val="640"/>
          <w:marRight w:val="0"/>
          <w:marTop w:val="0"/>
          <w:marBottom w:val="0"/>
          <w:divBdr>
            <w:top w:val="none" w:sz="0" w:space="0" w:color="auto"/>
            <w:left w:val="none" w:sz="0" w:space="0" w:color="auto"/>
            <w:bottom w:val="none" w:sz="0" w:space="0" w:color="auto"/>
            <w:right w:val="none" w:sz="0" w:space="0" w:color="auto"/>
          </w:divBdr>
        </w:div>
        <w:div w:id="46683770">
          <w:marLeft w:val="640"/>
          <w:marRight w:val="0"/>
          <w:marTop w:val="0"/>
          <w:marBottom w:val="0"/>
          <w:divBdr>
            <w:top w:val="none" w:sz="0" w:space="0" w:color="auto"/>
            <w:left w:val="none" w:sz="0" w:space="0" w:color="auto"/>
            <w:bottom w:val="none" w:sz="0" w:space="0" w:color="auto"/>
            <w:right w:val="none" w:sz="0" w:space="0" w:color="auto"/>
          </w:divBdr>
        </w:div>
        <w:div w:id="75829520">
          <w:marLeft w:val="640"/>
          <w:marRight w:val="0"/>
          <w:marTop w:val="0"/>
          <w:marBottom w:val="0"/>
          <w:divBdr>
            <w:top w:val="none" w:sz="0" w:space="0" w:color="auto"/>
            <w:left w:val="none" w:sz="0" w:space="0" w:color="auto"/>
            <w:bottom w:val="none" w:sz="0" w:space="0" w:color="auto"/>
            <w:right w:val="none" w:sz="0" w:space="0" w:color="auto"/>
          </w:divBdr>
        </w:div>
        <w:div w:id="184753847">
          <w:marLeft w:val="640"/>
          <w:marRight w:val="0"/>
          <w:marTop w:val="0"/>
          <w:marBottom w:val="0"/>
          <w:divBdr>
            <w:top w:val="none" w:sz="0" w:space="0" w:color="auto"/>
            <w:left w:val="none" w:sz="0" w:space="0" w:color="auto"/>
            <w:bottom w:val="none" w:sz="0" w:space="0" w:color="auto"/>
            <w:right w:val="none" w:sz="0" w:space="0" w:color="auto"/>
          </w:divBdr>
        </w:div>
        <w:div w:id="257253420">
          <w:marLeft w:val="640"/>
          <w:marRight w:val="0"/>
          <w:marTop w:val="0"/>
          <w:marBottom w:val="0"/>
          <w:divBdr>
            <w:top w:val="none" w:sz="0" w:space="0" w:color="auto"/>
            <w:left w:val="none" w:sz="0" w:space="0" w:color="auto"/>
            <w:bottom w:val="none" w:sz="0" w:space="0" w:color="auto"/>
            <w:right w:val="none" w:sz="0" w:space="0" w:color="auto"/>
          </w:divBdr>
        </w:div>
        <w:div w:id="423575018">
          <w:marLeft w:val="640"/>
          <w:marRight w:val="0"/>
          <w:marTop w:val="0"/>
          <w:marBottom w:val="0"/>
          <w:divBdr>
            <w:top w:val="none" w:sz="0" w:space="0" w:color="auto"/>
            <w:left w:val="none" w:sz="0" w:space="0" w:color="auto"/>
            <w:bottom w:val="none" w:sz="0" w:space="0" w:color="auto"/>
            <w:right w:val="none" w:sz="0" w:space="0" w:color="auto"/>
          </w:divBdr>
        </w:div>
        <w:div w:id="620302393">
          <w:marLeft w:val="640"/>
          <w:marRight w:val="0"/>
          <w:marTop w:val="0"/>
          <w:marBottom w:val="0"/>
          <w:divBdr>
            <w:top w:val="none" w:sz="0" w:space="0" w:color="auto"/>
            <w:left w:val="none" w:sz="0" w:space="0" w:color="auto"/>
            <w:bottom w:val="none" w:sz="0" w:space="0" w:color="auto"/>
            <w:right w:val="none" w:sz="0" w:space="0" w:color="auto"/>
          </w:divBdr>
        </w:div>
        <w:div w:id="638150947">
          <w:marLeft w:val="640"/>
          <w:marRight w:val="0"/>
          <w:marTop w:val="0"/>
          <w:marBottom w:val="0"/>
          <w:divBdr>
            <w:top w:val="none" w:sz="0" w:space="0" w:color="auto"/>
            <w:left w:val="none" w:sz="0" w:space="0" w:color="auto"/>
            <w:bottom w:val="none" w:sz="0" w:space="0" w:color="auto"/>
            <w:right w:val="none" w:sz="0" w:space="0" w:color="auto"/>
          </w:divBdr>
        </w:div>
        <w:div w:id="640841668">
          <w:marLeft w:val="640"/>
          <w:marRight w:val="0"/>
          <w:marTop w:val="0"/>
          <w:marBottom w:val="0"/>
          <w:divBdr>
            <w:top w:val="none" w:sz="0" w:space="0" w:color="auto"/>
            <w:left w:val="none" w:sz="0" w:space="0" w:color="auto"/>
            <w:bottom w:val="none" w:sz="0" w:space="0" w:color="auto"/>
            <w:right w:val="none" w:sz="0" w:space="0" w:color="auto"/>
          </w:divBdr>
        </w:div>
        <w:div w:id="710420466">
          <w:marLeft w:val="640"/>
          <w:marRight w:val="0"/>
          <w:marTop w:val="0"/>
          <w:marBottom w:val="0"/>
          <w:divBdr>
            <w:top w:val="none" w:sz="0" w:space="0" w:color="auto"/>
            <w:left w:val="none" w:sz="0" w:space="0" w:color="auto"/>
            <w:bottom w:val="none" w:sz="0" w:space="0" w:color="auto"/>
            <w:right w:val="none" w:sz="0" w:space="0" w:color="auto"/>
          </w:divBdr>
        </w:div>
        <w:div w:id="843210106">
          <w:marLeft w:val="640"/>
          <w:marRight w:val="0"/>
          <w:marTop w:val="0"/>
          <w:marBottom w:val="0"/>
          <w:divBdr>
            <w:top w:val="none" w:sz="0" w:space="0" w:color="auto"/>
            <w:left w:val="none" w:sz="0" w:space="0" w:color="auto"/>
            <w:bottom w:val="none" w:sz="0" w:space="0" w:color="auto"/>
            <w:right w:val="none" w:sz="0" w:space="0" w:color="auto"/>
          </w:divBdr>
        </w:div>
        <w:div w:id="904098523">
          <w:marLeft w:val="640"/>
          <w:marRight w:val="0"/>
          <w:marTop w:val="0"/>
          <w:marBottom w:val="0"/>
          <w:divBdr>
            <w:top w:val="none" w:sz="0" w:space="0" w:color="auto"/>
            <w:left w:val="none" w:sz="0" w:space="0" w:color="auto"/>
            <w:bottom w:val="none" w:sz="0" w:space="0" w:color="auto"/>
            <w:right w:val="none" w:sz="0" w:space="0" w:color="auto"/>
          </w:divBdr>
        </w:div>
        <w:div w:id="959266771">
          <w:marLeft w:val="640"/>
          <w:marRight w:val="0"/>
          <w:marTop w:val="0"/>
          <w:marBottom w:val="0"/>
          <w:divBdr>
            <w:top w:val="none" w:sz="0" w:space="0" w:color="auto"/>
            <w:left w:val="none" w:sz="0" w:space="0" w:color="auto"/>
            <w:bottom w:val="none" w:sz="0" w:space="0" w:color="auto"/>
            <w:right w:val="none" w:sz="0" w:space="0" w:color="auto"/>
          </w:divBdr>
        </w:div>
        <w:div w:id="992444143">
          <w:marLeft w:val="640"/>
          <w:marRight w:val="0"/>
          <w:marTop w:val="0"/>
          <w:marBottom w:val="0"/>
          <w:divBdr>
            <w:top w:val="none" w:sz="0" w:space="0" w:color="auto"/>
            <w:left w:val="none" w:sz="0" w:space="0" w:color="auto"/>
            <w:bottom w:val="none" w:sz="0" w:space="0" w:color="auto"/>
            <w:right w:val="none" w:sz="0" w:space="0" w:color="auto"/>
          </w:divBdr>
        </w:div>
        <w:div w:id="1035232687">
          <w:marLeft w:val="640"/>
          <w:marRight w:val="0"/>
          <w:marTop w:val="0"/>
          <w:marBottom w:val="0"/>
          <w:divBdr>
            <w:top w:val="none" w:sz="0" w:space="0" w:color="auto"/>
            <w:left w:val="none" w:sz="0" w:space="0" w:color="auto"/>
            <w:bottom w:val="none" w:sz="0" w:space="0" w:color="auto"/>
            <w:right w:val="none" w:sz="0" w:space="0" w:color="auto"/>
          </w:divBdr>
        </w:div>
        <w:div w:id="1096365434">
          <w:marLeft w:val="640"/>
          <w:marRight w:val="0"/>
          <w:marTop w:val="0"/>
          <w:marBottom w:val="0"/>
          <w:divBdr>
            <w:top w:val="none" w:sz="0" w:space="0" w:color="auto"/>
            <w:left w:val="none" w:sz="0" w:space="0" w:color="auto"/>
            <w:bottom w:val="none" w:sz="0" w:space="0" w:color="auto"/>
            <w:right w:val="none" w:sz="0" w:space="0" w:color="auto"/>
          </w:divBdr>
        </w:div>
        <w:div w:id="1235092450">
          <w:marLeft w:val="640"/>
          <w:marRight w:val="0"/>
          <w:marTop w:val="0"/>
          <w:marBottom w:val="0"/>
          <w:divBdr>
            <w:top w:val="none" w:sz="0" w:space="0" w:color="auto"/>
            <w:left w:val="none" w:sz="0" w:space="0" w:color="auto"/>
            <w:bottom w:val="none" w:sz="0" w:space="0" w:color="auto"/>
            <w:right w:val="none" w:sz="0" w:space="0" w:color="auto"/>
          </w:divBdr>
        </w:div>
        <w:div w:id="1296446109">
          <w:marLeft w:val="640"/>
          <w:marRight w:val="0"/>
          <w:marTop w:val="0"/>
          <w:marBottom w:val="0"/>
          <w:divBdr>
            <w:top w:val="none" w:sz="0" w:space="0" w:color="auto"/>
            <w:left w:val="none" w:sz="0" w:space="0" w:color="auto"/>
            <w:bottom w:val="none" w:sz="0" w:space="0" w:color="auto"/>
            <w:right w:val="none" w:sz="0" w:space="0" w:color="auto"/>
          </w:divBdr>
        </w:div>
        <w:div w:id="1321420600">
          <w:marLeft w:val="640"/>
          <w:marRight w:val="0"/>
          <w:marTop w:val="0"/>
          <w:marBottom w:val="0"/>
          <w:divBdr>
            <w:top w:val="none" w:sz="0" w:space="0" w:color="auto"/>
            <w:left w:val="none" w:sz="0" w:space="0" w:color="auto"/>
            <w:bottom w:val="none" w:sz="0" w:space="0" w:color="auto"/>
            <w:right w:val="none" w:sz="0" w:space="0" w:color="auto"/>
          </w:divBdr>
        </w:div>
        <w:div w:id="1356152647">
          <w:marLeft w:val="640"/>
          <w:marRight w:val="0"/>
          <w:marTop w:val="0"/>
          <w:marBottom w:val="0"/>
          <w:divBdr>
            <w:top w:val="none" w:sz="0" w:space="0" w:color="auto"/>
            <w:left w:val="none" w:sz="0" w:space="0" w:color="auto"/>
            <w:bottom w:val="none" w:sz="0" w:space="0" w:color="auto"/>
            <w:right w:val="none" w:sz="0" w:space="0" w:color="auto"/>
          </w:divBdr>
        </w:div>
        <w:div w:id="1399550785">
          <w:marLeft w:val="640"/>
          <w:marRight w:val="0"/>
          <w:marTop w:val="0"/>
          <w:marBottom w:val="0"/>
          <w:divBdr>
            <w:top w:val="none" w:sz="0" w:space="0" w:color="auto"/>
            <w:left w:val="none" w:sz="0" w:space="0" w:color="auto"/>
            <w:bottom w:val="none" w:sz="0" w:space="0" w:color="auto"/>
            <w:right w:val="none" w:sz="0" w:space="0" w:color="auto"/>
          </w:divBdr>
        </w:div>
        <w:div w:id="1491361919">
          <w:marLeft w:val="640"/>
          <w:marRight w:val="0"/>
          <w:marTop w:val="0"/>
          <w:marBottom w:val="0"/>
          <w:divBdr>
            <w:top w:val="none" w:sz="0" w:space="0" w:color="auto"/>
            <w:left w:val="none" w:sz="0" w:space="0" w:color="auto"/>
            <w:bottom w:val="none" w:sz="0" w:space="0" w:color="auto"/>
            <w:right w:val="none" w:sz="0" w:space="0" w:color="auto"/>
          </w:divBdr>
        </w:div>
        <w:div w:id="1666938388">
          <w:marLeft w:val="640"/>
          <w:marRight w:val="0"/>
          <w:marTop w:val="0"/>
          <w:marBottom w:val="0"/>
          <w:divBdr>
            <w:top w:val="none" w:sz="0" w:space="0" w:color="auto"/>
            <w:left w:val="none" w:sz="0" w:space="0" w:color="auto"/>
            <w:bottom w:val="none" w:sz="0" w:space="0" w:color="auto"/>
            <w:right w:val="none" w:sz="0" w:space="0" w:color="auto"/>
          </w:divBdr>
        </w:div>
        <w:div w:id="1727332614">
          <w:marLeft w:val="640"/>
          <w:marRight w:val="0"/>
          <w:marTop w:val="0"/>
          <w:marBottom w:val="0"/>
          <w:divBdr>
            <w:top w:val="none" w:sz="0" w:space="0" w:color="auto"/>
            <w:left w:val="none" w:sz="0" w:space="0" w:color="auto"/>
            <w:bottom w:val="none" w:sz="0" w:space="0" w:color="auto"/>
            <w:right w:val="none" w:sz="0" w:space="0" w:color="auto"/>
          </w:divBdr>
        </w:div>
        <w:div w:id="1745642990">
          <w:marLeft w:val="640"/>
          <w:marRight w:val="0"/>
          <w:marTop w:val="0"/>
          <w:marBottom w:val="0"/>
          <w:divBdr>
            <w:top w:val="none" w:sz="0" w:space="0" w:color="auto"/>
            <w:left w:val="none" w:sz="0" w:space="0" w:color="auto"/>
            <w:bottom w:val="none" w:sz="0" w:space="0" w:color="auto"/>
            <w:right w:val="none" w:sz="0" w:space="0" w:color="auto"/>
          </w:divBdr>
        </w:div>
        <w:div w:id="1846633369">
          <w:marLeft w:val="640"/>
          <w:marRight w:val="0"/>
          <w:marTop w:val="0"/>
          <w:marBottom w:val="0"/>
          <w:divBdr>
            <w:top w:val="none" w:sz="0" w:space="0" w:color="auto"/>
            <w:left w:val="none" w:sz="0" w:space="0" w:color="auto"/>
            <w:bottom w:val="none" w:sz="0" w:space="0" w:color="auto"/>
            <w:right w:val="none" w:sz="0" w:space="0" w:color="auto"/>
          </w:divBdr>
        </w:div>
        <w:div w:id="1955136601">
          <w:marLeft w:val="640"/>
          <w:marRight w:val="0"/>
          <w:marTop w:val="0"/>
          <w:marBottom w:val="0"/>
          <w:divBdr>
            <w:top w:val="none" w:sz="0" w:space="0" w:color="auto"/>
            <w:left w:val="none" w:sz="0" w:space="0" w:color="auto"/>
            <w:bottom w:val="none" w:sz="0" w:space="0" w:color="auto"/>
            <w:right w:val="none" w:sz="0" w:space="0" w:color="auto"/>
          </w:divBdr>
        </w:div>
        <w:div w:id="2036882239">
          <w:marLeft w:val="640"/>
          <w:marRight w:val="0"/>
          <w:marTop w:val="0"/>
          <w:marBottom w:val="0"/>
          <w:divBdr>
            <w:top w:val="none" w:sz="0" w:space="0" w:color="auto"/>
            <w:left w:val="none" w:sz="0" w:space="0" w:color="auto"/>
            <w:bottom w:val="none" w:sz="0" w:space="0" w:color="auto"/>
            <w:right w:val="none" w:sz="0" w:space="0" w:color="auto"/>
          </w:divBdr>
        </w:div>
        <w:div w:id="2105345181">
          <w:marLeft w:val="640"/>
          <w:marRight w:val="0"/>
          <w:marTop w:val="0"/>
          <w:marBottom w:val="0"/>
          <w:divBdr>
            <w:top w:val="none" w:sz="0" w:space="0" w:color="auto"/>
            <w:left w:val="none" w:sz="0" w:space="0" w:color="auto"/>
            <w:bottom w:val="none" w:sz="0" w:space="0" w:color="auto"/>
            <w:right w:val="none" w:sz="0" w:space="0" w:color="auto"/>
          </w:divBdr>
        </w:div>
      </w:divsChild>
    </w:div>
    <w:div w:id="19548752">
      <w:bodyDiv w:val="1"/>
      <w:marLeft w:val="0"/>
      <w:marRight w:val="0"/>
      <w:marTop w:val="0"/>
      <w:marBottom w:val="0"/>
      <w:divBdr>
        <w:top w:val="none" w:sz="0" w:space="0" w:color="auto"/>
        <w:left w:val="none" w:sz="0" w:space="0" w:color="auto"/>
        <w:bottom w:val="none" w:sz="0" w:space="0" w:color="auto"/>
        <w:right w:val="none" w:sz="0" w:space="0" w:color="auto"/>
      </w:divBdr>
      <w:divsChild>
        <w:div w:id="40593472">
          <w:marLeft w:val="640"/>
          <w:marRight w:val="0"/>
          <w:marTop w:val="0"/>
          <w:marBottom w:val="0"/>
          <w:divBdr>
            <w:top w:val="none" w:sz="0" w:space="0" w:color="auto"/>
            <w:left w:val="none" w:sz="0" w:space="0" w:color="auto"/>
            <w:bottom w:val="none" w:sz="0" w:space="0" w:color="auto"/>
            <w:right w:val="none" w:sz="0" w:space="0" w:color="auto"/>
          </w:divBdr>
        </w:div>
        <w:div w:id="79107605">
          <w:marLeft w:val="640"/>
          <w:marRight w:val="0"/>
          <w:marTop w:val="0"/>
          <w:marBottom w:val="0"/>
          <w:divBdr>
            <w:top w:val="none" w:sz="0" w:space="0" w:color="auto"/>
            <w:left w:val="none" w:sz="0" w:space="0" w:color="auto"/>
            <w:bottom w:val="none" w:sz="0" w:space="0" w:color="auto"/>
            <w:right w:val="none" w:sz="0" w:space="0" w:color="auto"/>
          </w:divBdr>
        </w:div>
        <w:div w:id="127742488">
          <w:marLeft w:val="640"/>
          <w:marRight w:val="0"/>
          <w:marTop w:val="0"/>
          <w:marBottom w:val="0"/>
          <w:divBdr>
            <w:top w:val="none" w:sz="0" w:space="0" w:color="auto"/>
            <w:left w:val="none" w:sz="0" w:space="0" w:color="auto"/>
            <w:bottom w:val="none" w:sz="0" w:space="0" w:color="auto"/>
            <w:right w:val="none" w:sz="0" w:space="0" w:color="auto"/>
          </w:divBdr>
        </w:div>
        <w:div w:id="229461482">
          <w:marLeft w:val="640"/>
          <w:marRight w:val="0"/>
          <w:marTop w:val="0"/>
          <w:marBottom w:val="0"/>
          <w:divBdr>
            <w:top w:val="none" w:sz="0" w:space="0" w:color="auto"/>
            <w:left w:val="none" w:sz="0" w:space="0" w:color="auto"/>
            <w:bottom w:val="none" w:sz="0" w:space="0" w:color="auto"/>
            <w:right w:val="none" w:sz="0" w:space="0" w:color="auto"/>
          </w:divBdr>
        </w:div>
        <w:div w:id="257253306">
          <w:marLeft w:val="640"/>
          <w:marRight w:val="0"/>
          <w:marTop w:val="0"/>
          <w:marBottom w:val="0"/>
          <w:divBdr>
            <w:top w:val="none" w:sz="0" w:space="0" w:color="auto"/>
            <w:left w:val="none" w:sz="0" w:space="0" w:color="auto"/>
            <w:bottom w:val="none" w:sz="0" w:space="0" w:color="auto"/>
            <w:right w:val="none" w:sz="0" w:space="0" w:color="auto"/>
          </w:divBdr>
        </w:div>
        <w:div w:id="281347484">
          <w:marLeft w:val="640"/>
          <w:marRight w:val="0"/>
          <w:marTop w:val="0"/>
          <w:marBottom w:val="0"/>
          <w:divBdr>
            <w:top w:val="none" w:sz="0" w:space="0" w:color="auto"/>
            <w:left w:val="none" w:sz="0" w:space="0" w:color="auto"/>
            <w:bottom w:val="none" w:sz="0" w:space="0" w:color="auto"/>
            <w:right w:val="none" w:sz="0" w:space="0" w:color="auto"/>
          </w:divBdr>
        </w:div>
        <w:div w:id="379328162">
          <w:marLeft w:val="640"/>
          <w:marRight w:val="0"/>
          <w:marTop w:val="0"/>
          <w:marBottom w:val="0"/>
          <w:divBdr>
            <w:top w:val="none" w:sz="0" w:space="0" w:color="auto"/>
            <w:left w:val="none" w:sz="0" w:space="0" w:color="auto"/>
            <w:bottom w:val="none" w:sz="0" w:space="0" w:color="auto"/>
            <w:right w:val="none" w:sz="0" w:space="0" w:color="auto"/>
          </w:divBdr>
        </w:div>
        <w:div w:id="533423297">
          <w:marLeft w:val="640"/>
          <w:marRight w:val="0"/>
          <w:marTop w:val="0"/>
          <w:marBottom w:val="0"/>
          <w:divBdr>
            <w:top w:val="none" w:sz="0" w:space="0" w:color="auto"/>
            <w:left w:val="none" w:sz="0" w:space="0" w:color="auto"/>
            <w:bottom w:val="none" w:sz="0" w:space="0" w:color="auto"/>
            <w:right w:val="none" w:sz="0" w:space="0" w:color="auto"/>
          </w:divBdr>
        </w:div>
        <w:div w:id="629559058">
          <w:marLeft w:val="640"/>
          <w:marRight w:val="0"/>
          <w:marTop w:val="0"/>
          <w:marBottom w:val="0"/>
          <w:divBdr>
            <w:top w:val="none" w:sz="0" w:space="0" w:color="auto"/>
            <w:left w:val="none" w:sz="0" w:space="0" w:color="auto"/>
            <w:bottom w:val="none" w:sz="0" w:space="0" w:color="auto"/>
            <w:right w:val="none" w:sz="0" w:space="0" w:color="auto"/>
          </w:divBdr>
        </w:div>
        <w:div w:id="696735879">
          <w:marLeft w:val="640"/>
          <w:marRight w:val="0"/>
          <w:marTop w:val="0"/>
          <w:marBottom w:val="0"/>
          <w:divBdr>
            <w:top w:val="none" w:sz="0" w:space="0" w:color="auto"/>
            <w:left w:val="none" w:sz="0" w:space="0" w:color="auto"/>
            <w:bottom w:val="none" w:sz="0" w:space="0" w:color="auto"/>
            <w:right w:val="none" w:sz="0" w:space="0" w:color="auto"/>
          </w:divBdr>
        </w:div>
        <w:div w:id="805318171">
          <w:marLeft w:val="640"/>
          <w:marRight w:val="0"/>
          <w:marTop w:val="0"/>
          <w:marBottom w:val="0"/>
          <w:divBdr>
            <w:top w:val="none" w:sz="0" w:space="0" w:color="auto"/>
            <w:left w:val="none" w:sz="0" w:space="0" w:color="auto"/>
            <w:bottom w:val="none" w:sz="0" w:space="0" w:color="auto"/>
            <w:right w:val="none" w:sz="0" w:space="0" w:color="auto"/>
          </w:divBdr>
        </w:div>
        <w:div w:id="845440379">
          <w:marLeft w:val="640"/>
          <w:marRight w:val="0"/>
          <w:marTop w:val="0"/>
          <w:marBottom w:val="0"/>
          <w:divBdr>
            <w:top w:val="none" w:sz="0" w:space="0" w:color="auto"/>
            <w:left w:val="none" w:sz="0" w:space="0" w:color="auto"/>
            <w:bottom w:val="none" w:sz="0" w:space="0" w:color="auto"/>
            <w:right w:val="none" w:sz="0" w:space="0" w:color="auto"/>
          </w:divBdr>
        </w:div>
        <w:div w:id="854732652">
          <w:marLeft w:val="640"/>
          <w:marRight w:val="0"/>
          <w:marTop w:val="0"/>
          <w:marBottom w:val="0"/>
          <w:divBdr>
            <w:top w:val="none" w:sz="0" w:space="0" w:color="auto"/>
            <w:left w:val="none" w:sz="0" w:space="0" w:color="auto"/>
            <w:bottom w:val="none" w:sz="0" w:space="0" w:color="auto"/>
            <w:right w:val="none" w:sz="0" w:space="0" w:color="auto"/>
          </w:divBdr>
        </w:div>
        <w:div w:id="864027738">
          <w:marLeft w:val="640"/>
          <w:marRight w:val="0"/>
          <w:marTop w:val="0"/>
          <w:marBottom w:val="0"/>
          <w:divBdr>
            <w:top w:val="none" w:sz="0" w:space="0" w:color="auto"/>
            <w:left w:val="none" w:sz="0" w:space="0" w:color="auto"/>
            <w:bottom w:val="none" w:sz="0" w:space="0" w:color="auto"/>
            <w:right w:val="none" w:sz="0" w:space="0" w:color="auto"/>
          </w:divBdr>
        </w:div>
        <w:div w:id="941034645">
          <w:marLeft w:val="640"/>
          <w:marRight w:val="0"/>
          <w:marTop w:val="0"/>
          <w:marBottom w:val="0"/>
          <w:divBdr>
            <w:top w:val="none" w:sz="0" w:space="0" w:color="auto"/>
            <w:left w:val="none" w:sz="0" w:space="0" w:color="auto"/>
            <w:bottom w:val="none" w:sz="0" w:space="0" w:color="auto"/>
            <w:right w:val="none" w:sz="0" w:space="0" w:color="auto"/>
          </w:divBdr>
        </w:div>
        <w:div w:id="1056586151">
          <w:marLeft w:val="640"/>
          <w:marRight w:val="0"/>
          <w:marTop w:val="0"/>
          <w:marBottom w:val="0"/>
          <w:divBdr>
            <w:top w:val="none" w:sz="0" w:space="0" w:color="auto"/>
            <w:left w:val="none" w:sz="0" w:space="0" w:color="auto"/>
            <w:bottom w:val="none" w:sz="0" w:space="0" w:color="auto"/>
            <w:right w:val="none" w:sz="0" w:space="0" w:color="auto"/>
          </w:divBdr>
        </w:div>
        <w:div w:id="1134371086">
          <w:marLeft w:val="640"/>
          <w:marRight w:val="0"/>
          <w:marTop w:val="0"/>
          <w:marBottom w:val="0"/>
          <w:divBdr>
            <w:top w:val="none" w:sz="0" w:space="0" w:color="auto"/>
            <w:left w:val="none" w:sz="0" w:space="0" w:color="auto"/>
            <w:bottom w:val="none" w:sz="0" w:space="0" w:color="auto"/>
            <w:right w:val="none" w:sz="0" w:space="0" w:color="auto"/>
          </w:divBdr>
        </w:div>
        <w:div w:id="1168788492">
          <w:marLeft w:val="640"/>
          <w:marRight w:val="0"/>
          <w:marTop w:val="0"/>
          <w:marBottom w:val="0"/>
          <w:divBdr>
            <w:top w:val="none" w:sz="0" w:space="0" w:color="auto"/>
            <w:left w:val="none" w:sz="0" w:space="0" w:color="auto"/>
            <w:bottom w:val="none" w:sz="0" w:space="0" w:color="auto"/>
            <w:right w:val="none" w:sz="0" w:space="0" w:color="auto"/>
          </w:divBdr>
        </w:div>
        <w:div w:id="1238515554">
          <w:marLeft w:val="640"/>
          <w:marRight w:val="0"/>
          <w:marTop w:val="0"/>
          <w:marBottom w:val="0"/>
          <w:divBdr>
            <w:top w:val="none" w:sz="0" w:space="0" w:color="auto"/>
            <w:left w:val="none" w:sz="0" w:space="0" w:color="auto"/>
            <w:bottom w:val="none" w:sz="0" w:space="0" w:color="auto"/>
            <w:right w:val="none" w:sz="0" w:space="0" w:color="auto"/>
          </w:divBdr>
        </w:div>
        <w:div w:id="1386181604">
          <w:marLeft w:val="640"/>
          <w:marRight w:val="0"/>
          <w:marTop w:val="0"/>
          <w:marBottom w:val="0"/>
          <w:divBdr>
            <w:top w:val="none" w:sz="0" w:space="0" w:color="auto"/>
            <w:left w:val="none" w:sz="0" w:space="0" w:color="auto"/>
            <w:bottom w:val="none" w:sz="0" w:space="0" w:color="auto"/>
            <w:right w:val="none" w:sz="0" w:space="0" w:color="auto"/>
          </w:divBdr>
        </w:div>
        <w:div w:id="1406487163">
          <w:marLeft w:val="640"/>
          <w:marRight w:val="0"/>
          <w:marTop w:val="0"/>
          <w:marBottom w:val="0"/>
          <w:divBdr>
            <w:top w:val="none" w:sz="0" w:space="0" w:color="auto"/>
            <w:left w:val="none" w:sz="0" w:space="0" w:color="auto"/>
            <w:bottom w:val="none" w:sz="0" w:space="0" w:color="auto"/>
            <w:right w:val="none" w:sz="0" w:space="0" w:color="auto"/>
          </w:divBdr>
        </w:div>
        <w:div w:id="1418942353">
          <w:marLeft w:val="640"/>
          <w:marRight w:val="0"/>
          <w:marTop w:val="0"/>
          <w:marBottom w:val="0"/>
          <w:divBdr>
            <w:top w:val="none" w:sz="0" w:space="0" w:color="auto"/>
            <w:left w:val="none" w:sz="0" w:space="0" w:color="auto"/>
            <w:bottom w:val="none" w:sz="0" w:space="0" w:color="auto"/>
            <w:right w:val="none" w:sz="0" w:space="0" w:color="auto"/>
          </w:divBdr>
        </w:div>
        <w:div w:id="1477911688">
          <w:marLeft w:val="640"/>
          <w:marRight w:val="0"/>
          <w:marTop w:val="0"/>
          <w:marBottom w:val="0"/>
          <w:divBdr>
            <w:top w:val="none" w:sz="0" w:space="0" w:color="auto"/>
            <w:left w:val="none" w:sz="0" w:space="0" w:color="auto"/>
            <w:bottom w:val="none" w:sz="0" w:space="0" w:color="auto"/>
            <w:right w:val="none" w:sz="0" w:space="0" w:color="auto"/>
          </w:divBdr>
        </w:div>
        <w:div w:id="1498686139">
          <w:marLeft w:val="640"/>
          <w:marRight w:val="0"/>
          <w:marTop w:val="0"/>
          <w:marBottom w:val="0"/>
          <w:divBdr>
            <w:top w:val="none" w:sz="0" w:space="0" w:color="auto"/>
            <w:left w:val="none" w:sz="0" w:space="0" w:color="auto"/>
            <w:bottom w:val="none" w:sz="0" w:space="0" w:color="auto"/>
            <w:right w:val="none" w:sz="0" w:space="0" w:color="auto"/>
          </w:divBdr>
        </w:div>
        <w:div w:id="1653024388">
          <w:marLeft w:val="640"/>
          <w:marRight w:val="0"/>
          <w:marTop w:val="0"/>
          <w:marBottom w:val="0"/>
          <w:divBdr>
            <w:top w:val="none" w:sz="0" w:space="0" w:color="auto"/>
            <w:left w:val="none" w:sz="0" w:space="0" w:color="auto"/>
            <w:bottom w:val="none" w:sz="0" w:space="0" w:color="auto"/>
            <w:right w:val="none" w:sz="0" w:space="0" w:color="auto"/>
          </w:divBdr>
        </w:div>
        <w:div w:id="1681347228">
          <w:marLeft w:val="640"/>
          <w:marRight w:val="0"/>
          <w:marTop w:val="0"/>
          <w:marBottom w:val="0"/>
          <w:divBdr>
            <w:top w:val="none" w:sz="0" w:space="0" w:color="auto"/>
            <w:left w:val="none" w:sz="0" w:space="0" w:color="auto"/>
            <w:bottom w:val="none" w:sz="0" w:space="0" w:color="auto"/>
            <w:right w:val="none" w:sz="0" w:space="0" w:color="auto"/>
          </w:divBdr>
        </w:div>
        <w:div w:id="1685591969">
          <w:marLeft w:val="640"/>
          <w:marRight w:val="0"/>
          <w:marTop w:val="0"/>
          <w:marBottom w:val="0"/>
          <w:divBdr>
            <w:top w:val="none" w:sz="0" w:space="0" w:color="auto"/>
            <w:left w:val="none" w:sz="0" w:space="0" w:color="auto"/>
            <w:bottom w:val="none" w:sz="0" w:space="0" w:color="auto"/>
            <w:right w:val="none" w:sz="0" w:space="0" w:color="auto"/>
          </w:divBdr>
        </w:div>
        <w:div w:id="1737046576">
          <w:marLeft w:val="640"/>
          <w:marRight w:val="0"/>
          <w:marTop w:val="0"/>
          <w:marBottom w:val="0"/>
          <w:divBdr>
            <w:top w:val="none" w:sz="0" w:space="0" w:color="auto"/>
            <w:left w:val="none" w:sz="0" w:space="0" w:color="auto"/>
            <w:bottom w:val="none" w:sz="0" w:space="0" w:color="auto"/>
            <w:right w:val="none" w:sz="0" w:space="0" w:color="auto"/>
          </w:divBdr>
        </w:div>
        <w:div w:id="1766876941">
          <w:marLeft w:val="640"/>
          <w:marRight w:val="0"/>
          <w:marTop w:val="0"/>
          <w:marBottom w:val="0"/>
          <w:divBdr>
            <w:top w:val="none" w:sz="0" w:space="0" w:color="auto"/>
            <w:left w:val="none" w:sz="0" w:space="0" w:color="auto"/>
            <w:bottom w:val="none" w:sz="0" w:space="0" w:color="auto"/>
            <w:right w:val="none" w:sz="0" w:space="0" w:color="auto"/>
          </w:divBdr>
        </w:div>
        <w:div w:id="1780833448">
          <w:marLeft w:val="640"/>
          <w:marRight w:val="0"/>
          <w:marTop w:val="0"/>
          <w:marBottom w:val="0"/>
          <w:divBdr>
            <w:top w:val="none" w:sz="0" w:space="0" w:color="auto"/>
            <w:left w:val="none" w:sz="0" w:space="0" w:color="auto"/>
            <w:bottom w:val="none" w:sz="0" w:space="0" w:color="auto"/>
            <w:right w:val="none" w:sz="0" w:space="0" w:color="auto"/>
          </w:divBdr>
        </w:div>
        <w:div w:id="1878732912">
          <w:marLeft w:val="640"/>
          <w:marRight w:val="0"/>
          <w:marTop w:val="0"/>
          <w:marBottom w:val="0"/>
          <w:divBdr>
            <w:top w:val="none" w:sz="0" w:space="0" w:color="auto"/>
            <w:left w:val="none" w:sz="0" w:space="0" w:color="auto"/>
            <w:bottom w:val="none" w:sz="0" w:space="0" w:color="auto"/>
            <w:right w:val="none" w:sz="0" w:space="0" w:color="auto"/>
          </w:divBdr>
        </w:div>
        <w:div w:id="1953708061">
          <w:marLeft w:val="640"/>
          <w:marRight w:val="0"/>
          <w:marTop w:val="0"/>
          <w:marBottom w:val="0"/>
          <w:divBdr>
            <w:top w:val="none" w:sz="0" w:space="0" w:color="auto"/>
            <w:left w:val="none" w:sz="0" w:space="0" w:color="auto"/>
            <w:bottom w:val="none" w:sz="0" w:space="0" w:color="auto"/>
            <w:right w:val="none" w:sz="0" w:space="0" w:color="auto"/>
          </w:divBdr>
        </w:div>
        <w:div w:id="2086150720">
          <w:marLeft w:val="640"/>
          <w:marRight w:val="0"/>
          <w:marTop w:val="0"/>
          <w:marBottom w:val="0"/>
          <w:divBdr>
            <w:top w:val="none" w:sz="0" w:space="0" w:color="auto"/>
            <w:left w:val="none" w:sz="0" w:space="0" w:color="auto"/>
            <w:bottom w:val="none" w:sz="0" w:space="0" w:color="auto"/>
            <w:right w:val="none" w:sz="0" w:space="0" w:color="auto"/>
          </w:divBdr>
        </w:div>
        <w:div w:id="2087409841">
          <w:marLeft w:val="640"/>
          <w:marRight w:val="0"/>
          <w:marTop w:val="0"/>
          <w:marBottom w:val="0"/>
          <w:divBdr>
            <w:top w:val="none" w:sz="0" w:space="0" w:color="auto"/>
            <w:left w:val="none" w:sz="0" w:space="0" w:color="auto"/>
            <w:bottom w:val="none" w:sz="0" w:space="0" w:color="auto"/>
            <w:right w:val="none" w:sz="0" w:space="0" w:color="auto"/>
          </w:divBdr>
        </w:div>
      </w:divsChild>
    </w:div>
    <w:div w:id="23676948">
      <w:bodyDiv w:val="1"/>
      <w:marLeft w:val="0"/>
      <w:marRight w:val="0"/>
      <w:marTop w:val="0"/>
      <w:marBottom w:val="0"/>
      <w:divBdr>
        <w:top w:val="none" w:sz="0" w:space="0" w:color="auto"/>
        <w:left w:val="none" w:sz="0" w:space="0" w:color="auto"/>
        <w:bottom w:val="none" w:sz="0" w:space="0" w:color="auto"/>
        <w:right w:val="none" w:sz="0" w:space="0" w:color="auto"/>
      </w:divBdr>
      <w:divsChild>
        <w:div w:id="16543638">
          <w:marLeft w:val="640"/>
          <w:marRight w:val="0"/>
          <w:marTop w:val="0"/>
          <w:marBottom w:val="0"/>
          <w:divBdr>
            <w:top w:val="none" w:sz="0" w:space="0" w:color="auto"/>
            <w:left w:val="none" w:sz="0" w:space="0" w:color="auto"/>
            <w:bottom w:val="none" w:sz="0" w:space="0" w:color="auto"/>
            <w:right w:val="none" w:sz="0" w:space="0" w:color="auto"/>
          </w:divBdr>
        </w:div>
        <w:div w:id="26106563">
          <w:marLeft w:val="640"/>
          <w:marRight w:val="0"/>
          <w:marTop w:val="0"/>
          <w:marBottom w:val="0"/>
          <w:divBdr>
            <w:top w:val="none" w:sz="0" w:space="0" w:color="auto"/>
            <w:left w:val="none" w:sz="0" w:space="0" w:color="auto"/>
            <w:bottom w:val="none" w:sz="0" w:space="0" w:color="auto"/>
            <w:right w:val="none" w:sz="0" w:space="0" w:color="auto"/>
          </w:divBdr>
        </w:div>
        <w:div w:id="114297977">
          <w:marLeft w:val="640"/>
          <w:marRight w:val="0"/>
          <w:marTop w:val="0"/>
          <w:marBottom w:val="0"/>
          <w:divBdr>
            <w:top w:val="none" w:sz="0" w:space="0" w:color="auto"/>
            <w:left w:val="none" w:sz="0" w:space="0" w:color="auto"/>
            <w:bottom w:val="none" w:sz="0" w:space="0" w:color="auto"/>
            <w:right w:val="none" w:sz="0" w:space="0" w:color="auto"/>
          </w:divBdr>
        </w:div>
        <w:div w:id="213125695">
          <w:marLeft w:val="640"/>
          <w:marRight w:val="0"/>
          <w:marTop w:val="0"/>
          <w:marBottom w:val="0"/>
          <w:divBdr>
            <w:top w:val="none" w:sz="0" w:space="0" w:color="auto"/>
            <w:left w:val="none" w:sz="0" w:space="0" w:color="auto"/>
            <w:bottom w:val="none" w:sz="0" w:space="0" w:color="auto"/>
            <w:right w:val="none" w:sz="0" w:space="0" w:color="auto"/>
          </w:divBdr>
        </w:div>
        <w:div w:id="217399740">
          <w:marLeft w:val="640"/>
          <w:marRight w:val="0"/>
          <w:marTop w:val="0"/>
          <w:marBottom w:val="0"/>
          <w:divBdr>
            <w:top w:val="none" w:sz="0" w:space="0" w:color="auto"/>
            <w:left w:val="none" w:sz="0" w:space="0" w:color="auto"/>
            <w:bottom w:val="none" w:sz="0" w:space="0" w:color="auto"/>
            <w:right w:val="none" w:sz="0" w:space="0" w:color="auto"/>
          </w:divBdr>
        </w:div>
        <w:div w:id="232745084">
          <w:marLeft w:val="640"/>
          <w:marRight w:val="0"/>
          <w:marTop w:val="0"/>
          <w:marBottom w:val="0"/>
          <w:divBdr>
            <w:top w:val="none" w:sz="0" w:space="0" w:color="auto"/>
            <w:left w:val="none" w:sz="0" w:space="0" w:color="auto"/>
            <w:bottom w:val="none" w:sz="0" w:space="0" w:color="auto"/>
            <w:right w:val="none" w:sz="0" w:space="0" w:color="auto"/>
          </w:divBdr>
        </w:div>
        <w:div w:id="387731045">
          <w:marLeft w:val="640"/>
          <w:marRight w:val="0"/>
          <w:marTop w:val="0"/>
          <w:marBottom w:val="0"/>
          <w:divBdr>
            <w:top w:val="none" w:sz="0" w:space="0" w:color="auto"/>
            <w:left w:val="none" w:sz="0" w:space="0" w:color="auto"/>
            <w:bottom w:val="none" w:sz="0" w:space="0" w:color="auto"/>
            <w:right w:val="none" w:sz="0" w:space="0" w:color="auto"/>
          </w:divBdr>
        </w:div>
        <w:div w:id="488252023">
          <w:marLeft w:val="640"/>
          <w:marRight w:val="0"/>
          <w:marTop w:val="0"/>
          <w:marBottom w:val="0"/>
          <w:divBdr>
            <w:top w:val="none" w:sz="0" w:space="0" w:color="auto"/>
            <w:left w:val="none" w:sz="0" w:space="0" w:color="auto"/>
            <w:bottom w:val="none" w:sz="0" w:space="0" w:color="auto"/>
            <w:right w:val="none" w:sz="0" w:space="0" w:color="auto"/>
          </w:divBdr>
        </w:div>
        <w:div w:id="491681994">
          <w:marLeft w:val="640"/>
          <w:marRight w:val="0"/>
          <w:marTop w:val="0"/>
          <w:marBottom w:val="0"/>
          <w:divBdr>
            <w:top w:val="none" w:sz="0" w:space="0" w:color="auto"/>
            <w:left w:val="none" w:sz="0" w:space="0" w:color="auto"/>
            <w:bottom w:val="none" w:sz="0" w:space="0" w:color="auto"/>
            <w:right w:val="none" w:sz="0" w:space="0" w:color="auto"/>
          </w:divBdr>
        </w:div>
        <w:div w:id="534194772">
          <w:marLeft w:val="640"/>
          <w:marRight w:val="0"/>
          <w:marTop w:val="0"/>
          <w:marBottom w:val="0"/>
          <w:divBdr>
            <w:top w:val="none" w:sz="0" w:space="0" w:color="auto"/>
            <w:left w:val="none" w:sz="0" w:space="0" w:color="auto"/>
            <w:bottom w:val="none" w:sz="0" w:space="0" w:color="auto"/>
            <w:right w:val="none" w:sz="0" w:space="0" w:color="auto"/>
          </w:divBdr>
        </w:div>
        <w:div w:id="534464854">
          <w:marLeft w:val="640"/>
          <w:marRight w:val="0"/>
          <w:marTop w:val="0"/>
          <w:marBottom w:val="0"/>
          <w:divBdr>
            <w:top w:val="none" w:sz="0" w:space="0" w:color="auto"/>
            <w:left w:val="none" w:sz="0" w:space="0" w:color="auto"/>
            <w:bottom w:val="none" w:sz="0" w:space="0" w:color="auto"/>
            <w:right w:val="none" w:sz="0" w:space="0" w:color="auto"/>
          </w:divBdr>
        </w:div>
        <w:div w:id="548299756">
          <w:marLeft w:val="640"/>
          <w:marRight w:val="0"/>
          <w:marTop w:val="0"/>
          <w:marBottom w:val="0"/>
          <w:divBdr>
            <w:top w:val="none" w:sz="0" w:space="0" w:color="auto"/>
            <w:left w:val="none" w:sz="0" w:space="0" w:color="auto"/>
            <w:bottom w:val="none" w:sz="0" w:space="0" w:color="auto"/>
            <w:right w:val="none" w:sz="0" w:space="0" w:color="auto"/>
          </w:divBdr>
        </w:div>
        <w:div w:id="565842695">
          <w:marLeft w:val="640"/>
          <w:marRight w:val="0"/>
          <w:marTop w:val="0"/>
          <w:marBottom w:val="0"/>
          <w:divBdr>
            <w:top w:val="none" w:sz="0" w:space="0" w:color="auto"/>
            <w:left w:val="none" w:sz="0" w:space="0" w:color="auto"/>
            <w:bottom w:val="none" w:sz="0" w:space="0" w:color="auto"/>
            <w:right w:val="none" w:sz="0" w:space="0" w:color="auto"/>
          </w:divBdr>
        </w:div>
        <w:div w:id="637611261">
          <w:marLeft w:val="640"/>
          <w:marRight w:val="0"/>
          <w:marTop w:val="0"/>
          <w:marBottom w:val="0"/>
          <w:divBdr>
            <w:top w:val="none" w:sz="0" w:space="0" w:color="auto"/>
            <w:left w:val="none" w:sz="0" w:space="0" w:color="auto"/>
            <w:bottom w:val="none" w:sz="0" w:space="0" w:color="auto"/>
            <w:right w:val="none" w:sz="0" w:space="0" w:color="auto"/>
          </w:divBdr>
        </w:div>
        <w:div w:id="709842534">
          <w:marLeft w:val="640"/>
          <w:marRight w:val="0"/>
          <w:marTop w:val="0"/>
          <w:marBottom w:val="0"/>
          <w:divBdr>
            <w:top w:val="none" w:sz="0" w:space="0" w:color="auto"/>
            <w:left w:val="none" w:sz="0" w:space="0" w:color="auto"/>
            <w:bottom w:val="none" w:sz="0" w:space="0" w:color="auto"/>
            <w:right w:val="none" w:sz="0" w:space="0" w:color="auto"/>
          </w:divBdr>
        </w:div>
        <w:div w:id="733508342">
          <w:marLeft w:val="640"/>
          <w:marRight w:val="0"/>
          <w:marTop w:val="0"/>
          <w:marBottom w:val="0"/>
          <w:divBdr>
            <w:top w:val="none" w:sz="0" w:space="0" w:color="auto"/>
            <w:left w:val="none" w:sz="0" w:space="0" w:color="auto"/>
            <w:bottom w:val="none" w:sz="0" w:space="0" w:color="auto"/>
            <w:right w:val="none" w:sz="0" w:space="0" w:color="auto"/>
          </w:divBdr>
        </w:div>
        <w:div w:id="766852455">
          <w:marLeft w:val="640"/>
          <w:marRight w:val="0"/>
          <w:marTop w:val="0"/>
          <w:marBottom w:val="0"/>
          <w:divBdr>
            <w:top w:val="none" w:sz="0" w:space="0" w:color="auto"/>
            <w:left w:val="none" w:sz="0" w:space="0" w:color="auto"/>
            <w:bottom w:val="none" w:sz="0" w:space="0" w:color="auto"/>
            <w:right w:val="none" w:sz="0" w:space="0" w:color="auto"/>
          </w:divBdr>
        </w:div>
        <w:div w:id="868294742">
          <w:marLeft w:val="640"/>
          <w:marRight w:val="0"/>
          <w:marTop w:val="0"/>
          <w:marBottom w:val="0"/>
          <w:divBdr>
            <w:top w:val="none" w:sz="0" w:space="0" w:color="auto"/>
            <w:left w:val="none" w:sz="0" w:space="0" w:color="auto"/>
            <w:bottom w:val="none" w:sz="0" w:space="0" w:color="auto"/>
            <w:right w:val="none" w:sz="0" w:space="0" w:color="auto"/>
          </w:divBdr>
        </w:div>
        <w:div w:id="907034614">
          <w:marLeft w:val="640"/>
          <w:marRight w:val="0"/>
          <w:marTop w:val="0"/>
          <w:marBottom w:val="0"/>
          <w:divBdr>
            <w:top w:val="none" w:sz="0" w:space="0" w:color="auto"/>
            <w:left w:val="none" w:sz="0" w:space="0" w:color="auto"/>
            <w:bottom w:val="none" w:sz="0" w:space="0" w:color="auto"/>
            <w:right w:val="none" w:sz="0" w:space="0" w:color="auto"/>
          </w:divBdr>
        </w:div>
        <w:div w:id="930509466">
          <w:marLeft w:val="640"/>
          <w:marRight w:val="0"/>
          <w:marTop w:val="0"/>
          <w:marBottom w:val="0"/>
          <w:divBdr>
            <w:top w:val="none" w:sz="0" w:space="0" w:color="auto"/>
            <w:left w:val="none" w:sz="0" w:space="0" w:color="auto"/>
            <w:bottom w:val="none" w:sz="0" w:space="0" w:color="auto"/>
            <w:right w:val="none" w:sz="0" w:space="0" w:color="auto"/>
          </w:divBdr>
        </w:div>
        <w:div w:id="940406476">
          <w:marLeft w:val="640"/>
          <w:marRight w:val="0"/>
          <w:marTop w:val="0"/>
          <w:marBottom w:val="0"/>
          <w:divBdr>
            <w:top w:val="none" w:sz="0" w:space="0" w:color="auto"/>
            <w:left w:val="none" w:sz="0" w:space="0" w:color="auto"/>
            <w:bottom w:val="none" w:sz="0" w:space="0" w:color="auto"/>
            <w:right w:val="none" w:sz="0" w:space="0" w:color="auto"/>
          </w:divBdr>
        </w:div>
        <w:div w:id="994603012">
          <w:marLeft w:val="640"/>
          <w:marRight w:val="0"/>
          <w:marTop w:val="0"/>
          <w:marBottom w:val="0"/>
          <w:divBdr>
            <w:top w:val="none" w:sz="0" w:space="0" w:color="auto"/>
            <w:left w:val="none" w:sz="0" w:space="0" w:color="auto"/>
            <w:bottom w:val="none" w:sz="0" w:space="0" w:color="auto"/>
            <w:right w:val="none" w:sz="0" w:space="0" w:color="auto"/>
          </w:divBdr>
        </w:div>
        <w:div w:id="1170217513">
          <w:marLeft w:val="640"/>
          <w:marRight w:val="0"/>
          <w:marTop w:val="0"/>
          <w:marBottom w:val="0"/>
          <w:divBdr>
            <w:top w:val="none" w:sz="0" w:space="0" w:color="auto"/>
            <w:left w:val="none" w:sz="0" w:space="0" w:color="auto"/>
            <w:bottom w:val="none" w:sz="0" w:space="0" w:color="auto"/>
            <w:right w:val="none" w:sz="0" w:space="0" w:color="auto"/>
          </w:divBdr>
        </w:div>
        <w:div w:id="1477454125">
          <w:marLeft w:val="640"/>
          <w:marRight w:val="0"/>
          <w:marTop w:val="0"/>
          <w:marBottom w:val="0"/>
          <w:divBdr>
            <w:top w:val="none" w:sz="0" w:space="0" w:color="auto"/>
            <w:left w:val="none" w:sz="0" w:space="0" w:color="auto"/>
            <w:bottom w:val="none" w:sz="0" w:space="0" w:color="auto"/>
            <w:right w:val="none" w:sz="0" w:space="0" w:color="auto"/>
          </w:divBdr>
        </w:div>
        <w:div w:id="1523593438">
          <w:marLeft w:val="640"/>
          <w:marRight w:val="0"/>
          <w:marTop w:val="0"/>
          <w:marBottom w:val="0"/>
          <w:divBdr>
            <w:top w:val="none" w:sz="0" w:space="0" w:color="auto"/>
            <w:left w:val="none" w:sz="0" w:space="0" w:color="auto"/>
            <w:bottom w:val="none" w:sz="0" w:space="0" w:color="auto"/>
            <w:right w:val="none" w:sz="0" w:space="0" w:color="auto"/>
          </w:divBdr>
        </w:div>
        <w:div w:id="1586842464">
          <w:marLeft w:val="640"/>
          <w:marRight w:val="0"/>
          <w:marTop w:val="0"/>
          <w:marBottom w:val="0"/>
          <w:divBdr>
            <w:top w:val="none" w:sz="0" w:space="0" w:color="auto"/>
            <w:left w:val="none" w:sz="0" w:space="0" w:color="auto"/>
            <w:bottom w:val="none" w:sz="0" w:space="0" w:color="auto"/>
            <w:right w:val="none" w:sz="0" w:space="0" w:color="auto"/>
          </w:divBdr>
        </w:div>
        <w:div w:id="1598247204">
          <w:marLeft w:val="640"/>
          <w:marRight w:val="0"/>
          <w:marTop w:val="0"/>
          <w:marBottom w:val="0"/>
          <w:divBdr>
            <w:top w:val="none" w:sz="0" w:space="0" w:color="auto"/>
            <w:left w:val="none" w:sz="0" w:space="0" w:color="auto"/>
            <w:bottom w:val="none" w:sz="0" w:space="0" w:color="auto"/>
            <w:right w:val="none" w:sz="0" w:space="0" w:color="auto"/>
          </w:divBdr>
        </w:div>
        <w:div w:id="1646199798">
          <w:marLeft w:val="640"/>
          <w:marRight w:val="0"/>
          <w:marTop w:val="0"/>
          <w:marBottom w:val="0"/>
          <w:divBdr>
            <w:top w:val="none" w:sz="0" w:space="0" w:color="auto"/>
            <w:left w:val="none" w:sz="0" w:space="0" w:color="auto"/>
            <w:bottom w:val="none" w:sz="0" w:space="0" w:color="auto"/>
            <w:right w:val="none" w:sz="0" w:space="0" w:color="auto"/>
          </w:divBdr>
        </w:div>
        <w:div w:id="1670594050">
          <w:marLeft w:val="640"/>
          <w:marRight w:val="0"/>
          <w:marTop w:val="0"/>
          <w:marBottom w:val="0"/>
          <w:divBdr>
            <w:top w:val="none" w:sz="0" w:space="0" w:color="auto"/>
            <w:left w:val="none" w:sz="0" w:space="0" w:color="auto"/>
            <w:bottom w:val="none" w:sz="0" w:space="0" w:color="auto"/>
            <w:right w:val="none" w:sz="0" w:space="0" w:color="auto"/>
          </w:divBdr>
        </w:div>
        <w:div w:id="1679498764">
          <w:marLeft w:val="640"/>
          <w:marRight w:val="0"/>
          <w:marTop w:val="0"/>
          <w:marBottom w:val="0"/>
          <w:divBdr>
            <w:top w:val="none" w:sz="0" w:space="0" w:color="auto"/>
            <w:left w:val="none" w:sz="0" w:space="0" w:color="auto"/>
            <w:bottom w:val="none" w:sz="0" w:space="0" w:color="auto"/>
            <w:right w:val="none" w:sz="0" w:space="0" w:color="auto"/>
          </w:divBdr>
        </w:div>
        <w:div w:id="1783306414">
          <w:marLeft w:val="640"/>
          <w:marRight w:val="0"/>
          <w:marTop w:val="0"/>
          <w:marBottom w:val="0"/>
          <w:divBdr>
            <w:top w:val="none" w:sz="0" w:space="0" w:color="auto"/>
            <w:left w:val="none" w:sz="0" w:space="0" w:color="auto"/>
            <w:bottom w:val="none" w:sz="0" w:space="0" w:color="auto"/>
            <w:right w:val="none" w:sz="0" w:space="0" w:color="auto"/>
          </w:divBdr>
        </w:div>
        <w:div w:id="1805656310">
          <w:marLeft w:val="640"/>
          <w:marRight w:val="0"/>
          <w:marTop w:val="0"/>
          <w:marBottom w:val="0"/>
          <w:divBdr>
            <w:top w:val="none" w:sz="0" w:space="0" w:color="auto"/>
            <w:left w:val="none" w:sz="0" w:space="0" w:color="auto"/>
            <w:bottom w:val="none" w:sz="0" w:space="0" w:color="auto"/>
            <w:right w:val="none" w:sz="0" w:space="0" w:color="auto"/>
          </w:divBdr>
        </w:div>
        <w:div w:id="1880969957">
          <w:marLeft w:val="640"/>
          <w:marRight w:val="0"/>
          <w:marTop w:val="0"/>
          <w:marBottom w:val="0"/>
          <w:divBdr>
            <w:top w:val="none" w:sz="0" w:space="0" w:color="auto"/>
            <w:left w:val="none" w:sz="0" w:space="0" w:color="auto"/>
            <w:bottom w:val="none" w:sz="0" w:space="0" w:color="auto"/>
            <w:right w:val="none" w:sz="0" w:space="0" w:color="auto"/>
          </w:divBdr>
        </w:div>
        <w:div w:id="1990671162">
          <w:marLeft w:val="640"/>
          <w:marRight w:val="0"/>
          <w:marTop w:val="0"/>
          <w:marBottom w:val="0"/>
          <w:divBdr>
            <w:top w:val="none" w:sz="0" w:space="0" w:color="auto"/>
            <w:left w:val="none" w:sz="0" w:space="0" w:color="auto"/>
            <w:bottom w:val="none" w:sz="0" w:space="0" w:color="auto"/>
            <w:right w:val="none" w:sz="0" w:space="0" w:color="auto"/>
          </w:divBdr>
        </w:div>
        <w:div w:id="2088726729">
          <w:marLeft w:val="640"/>
          <w:marRight w:val="0"/>
          <w:marTop w:val="0"/>
          <w:marBottom w:val="0"/>
          <w:divBdr>
            <w:top w:val="none" w:sz="0" w:space="0" w:color="auto"/>
            <w:left w:val="none" w:sz="0" w:space="0" w:color="auto"/>
            <w:bottom w:val="none" w:sz="0" w:space="0" w:color="auto"/>
            <w:right w:val="none" w:sz="0" w:space="0" w:color="auto"/>
          </w:divBdr>
        </w:div>
      </w:divsChild>
    </w:div>
    <w:div w:id="25907879">
      <w:bodyDiv w:val="1"/>
      <w:marLeft w:val="0"/>
      <w:marRight w:val="0"/>
      <w:marTop w:val="0"/>
      <w:marBottom w:val="0"/>
      <w:divBdr>
        <w:top w:val="none" w:sz="0" w:space="0" w:color="auto"/>
        <w:left w:val="none" w:sz="0" w:space="0" w:color="auto"/>
        <w:bottom w:val="none" w:sz="0" w:space="0" w:color="auto"/>
        <w:right w:val="none" w:sz="0" w:space="0" w:color="auto"/>
      </w:divBdr>
      <w:divsChild>
        <w:div w:id="61562650">
          <w:marLeft w:val="640"/>
          <w:marRight w:val="0"/>
          <w:marTop w:val="0"/>
          <w:marBottom w:val="0"/>
          <w:divBdr>
            <w:top w:val="none" w:sz="0" w:space="0" w:color="auto"/>
            <w:left w:val="none" w:sz="0" w:space="0" w:color="auto"/>
            <w:bottom w:val="none" w:sz="0" w:space="0" w:color="auto"/>
            <w:right w:val="none" w:sz="0" w:space="0" w:color="auto"/>
          </w:divBdr>
        </w:div>
        <w:div w:id="155269676">
          <w:marLeft w:val="640"/>
          <w:marRight w:val="0"/>
          <w:marTop w:val="0"/>
          <w:marBottom w:val="0"/>
          <w:divBdr>
            <w:top w:val="none" w:sz="0" w:space="0" w:color="auto"/>
            <w:left w:val="none" w:sz="0" w:space="0" w:color="auto"/>
            <w:bottom w:val="none" w:sz="0" w:space="0" w:color="auto"/>
            <w:right w:val="none" w:sz="0" w:space="0" w:color="auto"/>
          </w:divBdr>
        </w:div>
        <w:div w:id="186140061">
          <w:marLeft w:val="640"/>
          <w:marRight w:val="0"/>
          <w:marTop w:val="0"/>
          <w:marBottom w:val="0"/>
          <w:divBdr>
            <w:top w:val="none" w:sz="0" w:space="0" w:color="auto"/>
            <w:left w:val="none" w:sz="0" w:space="0" w:color="auto"/>
            <w:bottom w:val="none" w:sz="0" w:space="0" w:color="auto"/>
            <w:right w:val="none" w:sz="0" w:space="0" w:color="auto"/>
          </w:divBdr>
        </w:div>
        <w:div w:id="235097534">
          <w:marLeft w:val="640"/>
          <w:marRight w:val="0"/>
          <w:marTop w:val="0"/>
          <w:marBottom w:val="0"/>
          <w:divBdr>
            <w:top w:val="none" w:sz="0" w:space="0" w:color="auto"/>
            <w:left w:val="none" w:sz="0" w:space="0" w:color="auto"/>
            <w:bottom w:val="none" w:sz="0" w:space="0" w:color="auto"/>
            <w:right w:val="none" w:sz="0" w:space="0" w:color="auto"/>
          </w:divBdr>
        </w:div>
        <w:div w:id="245042685">
          <w:marLeft w:val="640"/>
          <w:marRight w:val="0"/>
          <w:marTop w:val="0"/>
          <w:marBottom w:val="0"/>
          <w:divBdr>
            <w:top w:val="none" w:sz="0" w:space="0" w:color="auto"/>
            <w:left w:val="none" w:sz="0" w:space="0" w:color="auto"/>
            <w:bottom w:val="none" w:sz="0" w:space="0" w:color="auto"/>
            <w:right w:val="none" w:sz="0" w:space="0" w:color="auto"/>
          </w:divBdr>
        </w:div>
        <w:div w:id="266930017">
          <w:marLeft w:val="640"/>
          <w:marRight w:val="0"/>
          <w:marTop w:val="0"/>
          <w:marBottom w:val="0"/>
          <w:divBdr>
            <w:top w:val="none" w:sz="0" w:space="0" w:color="auto"/>
            <w:left w:val="none" w:sz="0" w:space="0" w:color="auto"/>
            <w:bottom w:val="none" w:sz="0" w:space="0" w:color="auto"/>
            <w:right w:val="none" w:sz="0" w:space="0" w:color="auto"/>
          </w:divBdr>
        </w:div>
        <w:div w:id="292098720">
          <w:marLeft w:val="640"/>
          <w:marRight w:val="0"/>
          <w:marTop w:val="0"/>
          <w:marBottom w:val="0"/>
          <w:divBdr>
            <w:top w:val="none" w:sz="0" w:space="0" w:color="auto"/>
            <w:left w:val="none" w:sz="0" w:space="0" w:color="auto"/>
            <w:bottom w:val="none" w:sz="0" w:space="0" w:color="auto"/>
            <w:right w:val="none" w:sz="0" w:space="0" w:color="auto"/>
          </w:divBdr>
        </w:div>
        <w:div w:id="300765925">
          <w:marLeft w:val="640"/>
          <w:marRight w:val="0"/>
          <w:marTop w:val="0"/>
          <w:marBottom w:val="0"/>
          <w:divBdr>
            <w:top w:val="none" w:sz="0" w:space="0" w:color="auto"/>
            <w:left w:val="none" w:sz="0" w:space="0" w:color="auto"/>
            <w:bottom w:val="none" w:sz="0" w:space="0" w:color="auto"/>
            <w:right w:val="none" w:sz="0" w:space="0" w:color="auto"/>
          </w:divBdr>
        </w:div>
        <w:div w:id="319509502">
          <w:marLeft w:val="640"/>
          <w:marRight w:val="0"/>
          <w:marTop w:val="0"/>
          <w:marBottom w:val="0"/>
          <w:divBdr>
            <w:top w:val="none" w:sz="0" w:space="0" w:color="auto"/>
            <w:left w:val="none" w:sz="0" w:space="0" w:color="auto"/>
            <w:bottom w:val="none" w:sz="0" w:space="0" w:color="auto"/>
            <w:right w:val="none" w:sz="0" w:space="0" w:color="auto"/>
          </w:divBdr>
        </w:div>
        <w:div w:id="325715450">
          <w:marLeft w:val="640"/>
          <w:marRight w:val="0"/>
          <w:marTop w:val="0"/>
          <w:marBottom w:val="0"/>
          <w:divBdr>
            <w:top w:val="none" w:sz="0" w:space="0" w:color="auto"/>
            <w:left w:val="none" w:sz="0" w:space="0" w:color="auto"/>
            <w:bottom w:val="none" w:sz="0" w:space="0" w:color="auto"/>
            <w:right w:val="none" w:sz="0" w:space="0" w:color="auto"/>
          </w:divBdr>
        </w:div>
        <w:div w:id="334458847">
          <w:marLeft w:val="640"/>
          <w:marRight w:val="0"/>
          <w:marTop w:val="0"/>
          <w:marBottom w:val="0"/>
          <w:divBdr>
            <w:top w:val="none" w:sz="0" w:space="0" w:color="auto"/>
            <w:left w:val="none" w:sz="0" w:space="0" w:color="auto"/>
            <w:bottom w:val="none" w:sz="0" w:space="0" w:color="auto"/>
            <w:right w:val="none" w:sz="0" w:space="0" w:color="auto"/>
          </w:divBdr>
        </w:div>
        <w:div w:id="532427774">
          <w:marLeft w:val="640"/>
          <w:marRight w:val="0"/>
          <w:marTop w:val="0"/>
          <w:marBottom w:val="0"/>
          <w:divBdr>
            <w:top w:val="none" w:sz="0" w:space="0" w:color="auto"/>
            <w:left w:val="none" w:sz="0" w:space="0" w:color="auto"/>
            <w:bottom w:val="none" w:sz="0" w:space="0" w:color="auto"/>
            <w:right w:val="none" w:sz="0" w:space="0" w:color="auto"/>
          </w:divBdr>
        </w:div>
        <w:div w:id="810562431">
          <w:marLeft w:val="640"/>
          <w:marRight w:val="0"/>
          <w:marTop w:val="0"/>
          <w:marBottom w:val="0"/>
          <w:divBdr>
            <w:top w:val="none" w:sz="0" w:space="0" w:color="auto"/>
            <w:left w:val="none" w:sz="0" w:space="0" w:color="auto"/>
            <w:bottom w:val="none" w:sz="0" w:space="0" w:color="auto"/>
            <w:right w:val="none" w:sz="0" w:space="0" w:color="auto"/>
          </w:divBdr>
        </w:div>
        <w:div w:id="822353077">
          <w:marLeft w:val="640"/>
          <w:marRight w:val="0"/>
          <w:marTop w:val="0"/>
          <w:marBottom w:val="0"/>
          <w:divBdr>
            <w:top w:val="none" w:sz="0" w:space="0" w:color="auto"/>
            <w:left w:val="none" w:sz="0" w:space="0" w:color="auto"/>
            <w:bottom w:val="none" w:sz="0" w:space="0" w:color="auto"/>
            <w:right w:val="none" w:sz="0" w:space="0" w:color="auto"/>
          </w:divBdr>
        </w:div>
        <w:div w:id="956568783">
          <w:marLeft w:val="640"/>
          <w:marRight w:val="0"/>
          <w:marTop w:val="0"/>
          <w:marBottom w:val="0"/>
          <w:divBdr>
            <w:top w:val="none" w:sz="0" w:space="0" w:color="auto"/>
            <w:left w:val="none" w:sz="0" w:space="0" w:color="auto"/>
            <w:bottom w:val="none" w:sz="0" w:space="0" w:color="auto"/>
            <w:right w:val="none" w:sz="0" w:space="0" w:color="auto"/>
          </w:divBdr>
        </w:div>
        <w:div w:id="976379067">
          <w:marLeft w:val="640"/>
          <w:marRight w:val="0"/>
          <w:marTop w:val="0"/>
          <w:marBottom w:val="0"/>
          <w:divBdr>
            <w:top w:val="none" w:sz="0" w:space="0" w:color="auto"/>
            <w:left w:val="none" w:sz="0" w:space="0" w:color="auto"/>
            <w:bottom w:val="none" w:sz="0" w:space="0" w:color="auto"/>
            <w:right w:val="none" w:sz="0" w:space="0" w:color="auto"/>
          </w:divBdr>
        </w:div>
        <w:div w:id="989672952">
          <w:marLeft w:val="640"/>
          <w:marRight w:val="0"/>
          <w:marTop w:val="0"/>
          <w:marBottom w:val="0"/>
          <w:divBdr>
            <w:top w:val="none" w:sz="0" w:space="0" w:color="auto"/>
            <w:left w:val="none" w:sz="0" w:space="0" w:color="auto"/>
            <w:bottom w:val="none" w:sz="0" w:space="0" w:color="auto"/>
            <w:right w:val="none" w:sz="0" w:space="0" w:color="auto"/>
          </w:divBdr>
        </w:div>
        <w:div w:id="1004625072">
          <w:marLeft w:val="640"/>
          <w:marRight w:val="0"/>
          <w:marTop w:val="0"/>
          <w:marBottom w:val="0"/>
          <w:divBdr>
            <w:top w:val="none" w:sz="0" w:space="0" w:color="auto"/>
            <w:left w:val="none" w:sz="0" w:space="0" w:color="auto"/>
            <w:bottom w:val="none" w:sz="0" w:space="0" w:color="auto"/>
            <w:right w:val="none" w:sz="0" w:space="0" w:color="auto"/>
          </w:divBdr>
        </w:div>
        <w:div w:id="1078283462">
          <w:marLeft w:val="640"/>
          <w:marRight w:val="0"/>
          <w:marTop w:val="0"/>
          <w:marBottom w:val="0"/>
          <w:divBdr>
            <w:top w:val="none" w:sz="0" w:space="0" w:color="auto"/>
            <w:left w:val="none" w:sz="0" w:space="0" w:color="auto"/>
            <w:bottom w:val="none" w:sz="0" w:space="0" w:color="auto"/>
            <w:right w:val="none" w:sz="0" w:space="0" w:color="auto"/>
          </w:divBdr>
        </w:div>
        <w:div w:id="1148395494">
          <w:marLeft w:val="640"/>
          <w:marRight w:val="0"/>
          <w:marTop w:val="0"/>
          <w:marBottom w:val="0"/>
          <w:divBdr>
            <w:top w:val="none" w:sz="0" w:space="0" w:color="auto"/>
            <w:left w:val="none" w:sz="0" w:space="0" w:color="auto"/>
            <w:bottom w:val="none" w:sz="0" w:space="0" w:color="auto"/>
            <w:right w:val="none" w:sz="0" w:space="0" w:color="auto"/>
          </w:divBdr>
        </w:div>
        <w:div w:id="1191992095">
          <w:marLeft w:val="640"/>
          <w:marRight w:val="0"/>
          <w:marTop w:val="0"/>
          <w:marBottom w:val="0"/>
          <w:divBdr>
            <w:top w:val="none" w:sz="0" w:space="0" w:color="auto"/>
            <w:left w:val="none" w:sz="0" w:space="0" w:color="auto"/>
            <w:bottom w:val="none" w:sz="0" w:space="0" w:color="auto"/>
            <w:right w:val="none" w:sz="0" w:space="0" w:color="auto"/>
          </w:divBdr>
        </w:div>
        <w:div w:id="1198003251">
          <w:marLeft w:val="640"/>
          <w:marRight w:val="0"/>
          <w:marTop w:val="0"/>
          <w:marBottom w:val="0"/>
          <w:divBdr>
            <w:top w:val="none" w:sz="0" w:space="0" w:color="auto"/>
            <w:left w:val="none" w:sz="0" w:space="0" w:color="auto"/>
            <w:bottom w:val="none" w:sz="0" w:space="0" w:color="auto"/>
            <w:right w:val="none" w:sz="0" w:space="0" w:color="auto"/>
          </w:divBdr>
        </w:div>
        <w:div w:id="1251541911">
          <w:marLeft w:val="640"/>
          <w:marRight w:val="0"/>
          <w:marTop w:val="0"/>
          <w:marBottom w:val="0"/>
          <w:divBdr>
            <w:top w:val="none" w:sz="0" w:space="0" w:color="auto"/>
            <w:left w:val="none" w:sz="0" w:space="0" w:color="auto"/>
            <w:bottom w:val="none" w:sz="0" w:space="0" w:color="auto"/>
            <w:right w:val="none" w:sz="0" w:space="0" w:color="auto"/>
          </w:divBdr>
        </w:div>
        <w:div w:id="1261335270">
          <w:marLeft w:val="640"/>
          <w:marRight w:val="0"/>
          <w:marTop w:val="0"/>
          <w:marBottom w:val="0"/>
          <w:divBdr>
            <w:top w:val="none" w:sz="0" w:space="0" w:color="auto"/>
            <w:left w:val="none" w:sz="0" w:space="0" w:color="auto"/>
            <w:bottom w:val="none" w:sz="0" w:space="0" w:color="auto"/>
            <w:right w:val="none" w:sz="0" w:space="0" w:color="auto"/>
          </w:divBdr>
        </w:div>
        <w:div w:id="1431656204">
          <w:marLeft w:val="640"/>
          <w:marRight w:val="0"/>
          <w:marTop w:val="0"/>
          <w:marBottom w:val="0"/>
          <w:divBdr>
            <w:top w:val="none" w:sz="0" w:space="0" w:color="auto"/>
            <w:left w:val="none" w:sz="0" w:space="0" w:color="auto"/>
            <w:bottom w:val="none" w:sz="0" w:space="0" w:color="auto"/>
            <w:right w:val="none" w:sz="0" w:space="0" w:color="auto"/>
          </w:divBdr>
        </w:div>
        <w:div w:id="1473911983">
          <w:marLeft w:val="640"/>
          <w:marRight w:val="0"/>
          <w:marTop w:val="0"/>
          <w:marBottom w:val="0"/>
          <w:divBdr>
            <w:top w:val="none" w:sz="0" w:space="0" w:color="auto"/>
            <w:left w:val="none" w:sz="0" w:space="0" w:color="auto"/>
            <w:bottom w:val="none" w:sz="0" w:space="0" w:color="auto"/>
            <w:right w:val="none" w:sz="0" w:space="0" w:color="auto"/>
          </w:divBdr>
        </w:div>
        <w:div w:id="1517889425">
          <w:marLeft w:val="640"/>
          <w:marRight w:val="0"/>
          <w:marTop w:val="0"/>
          <w:marBottom w:val="0"/>
          <w:divBdr>
            <w:top w:val="none" w:sz="0" w:space="0" w:color="auto"/>
            <w:left w:val="none" w:sz="0" w:space="0" w:color="auto"/>
            <w:bottom w:val="none" w:sz="0" w:space="0" w:color="auto"/>
            <w:right w:val="none" w:sz="0" w:space="0" w:color="auto"/>
          </w:divBdr>
        </w:div>
        <w:div w:id="1647974874">
          <w:marLeft w:val="640"/>
          <w:marRight w:val="0"/>
          <w:marTop w:val="0"/>
          <w:marBottom w:val="0"/>
          <w:divBdr>
            <w:top w:val="none" w:sz="0" w:space="0" w:color="auto"/>
            <w:left w:val="none" w:sz="0" w:space="0" w:color="auto"/>
            <w:bottom w:val="none" w:sz="0" w:space="0" w:color="auto"/>
            <w:right w:val="none" w:sz="0" w:space="0" w:color="auto"/>
          </w:divBdr>
        </w:div>
        <w:div w:id="1700620200">
          <w:marLeft w:val="640"/>
          <w:marRight w:val="0"/>
          <w:marTop w:val="0"/>
          <w:marBottom w:val="0"/>
          <w:divBdr>
            <w:top w:val="none" w:sz="0" w:space="0" w:color="auto"/>
            <w:left w:val="none" w:sz="0" w:space="0" w:color="auto"/>
            <w:bottom w:val="none" w:sz="0" w:space="0" w:color="auto"/>
            <w:right w:val="none" w:sz="0" w:space="0" w:color="auto"/>
          </w:divBdr>
        </w:div>
        <w:div w:id="1843200539">
          <w:marLeft w:val="640"/>
          <w:marRight w:val="0"/>
          <w:marTop w:val="0"/>
          <w:marBottom w:val="0"/>
          <w:divBdr>
            <w:top w:val="none" w:sz="0" w:space="0" w:color="auto"/>
            <w:left w:val="none" w:sz="0" w:space="0" w:color="auto"/>
            <w:bottom w:val="none" w:sz="0" w:space="0" w:color="auto"/>
            <w:right w:val="none" w:sz="0" w:space="0" w:color="auto"/>
          </w:divBdr>
        </w:div>
        <w:div w:id="2046363052">
          <w:marLeft w:val="640"/>
          <w:marRight w:val="0"/>
          <w:marTop w:val="0"/>
          <w:marBottom w:val="0"/>
          <w:divBdr>
            <w:top w:val="none" w:sz="0" w:space="0" w:color="auto"/>
            <w:left w:val="none" w:sz="0" w:space="0" w:color="auto"/>
            <w:bottom w:val="none" w:sz="0" w:space="0" w:color="auto"/>
            <w:right w:val="none" w:sz="0" w:space="0" w:color="auto"/>
          </w:divBdr>
        </w:div>
        <w:div w:id="2071227852">
          <w:marLeft w:val="640"/>
          <w:marRight w:val="0"/>
          <w:marTop w:val="0"/>
          <w:marBottom w:val="0"/>
          <w:divBdr>
            <w:top w:val="none" w:sz="0" w:space="0" w:color="auto"/>
            <w:left w:val="none" w:sz="0" w:space="0" w:color="auto"/>
            <w:bottom w:val="none" w:sz="0" w:space="0" w:color="auto"/>
            <w:right w:val="none" w:sz="0" w:space="0" w:color="auto"/>
          </w:divBdr>
        </w:div>
        <w:div w:id="2143421527">
          <w:marLeft w:val="640"/>
          <w:marRight w:val="0"/>
          <w:marTop w:val="0"/>
          <w:marBottom w:val="0"/>
          <w:divBdr>
            <w:top w:val="none" w:sz="0" w:space="0" w:color="auto"/>
            <w:left w:val="none" w:sz="0" w:space="0" w:color="auto"/>
            <w:bottom w:val="none" w:sz="0" w:space="0" w:color="auto"/>
            <w:right w:val="none" w:sz="0" w:space="0" w:color="auto"/>
          </w:divBdr>
        </w:div>
      </w:divsChild>
    </w:div>
    <w:div w:id="25910850">
      <w:bodyDiv w:val="1"/>
      <w:marLeft w:val="0"/>
      <w:marRight w:val="0"/>
      <w:marTop w:val="0"/>
      <w:marBottom w:val="0"/>
      <w:divBdr>
        <w:top w:val="none" w:sz="0" w:space="0" w:color="auto"/>
        <w:left w:val="none" w:sz="0" w:space="0" w:color="auto"/>
        <w:bottom w:val="none" w:sz="0" w:space="0" w:color="auto"/>
        <w:right w:val="none" w:sz="0" w:space="0" w:color="auto"/>
      </w:divBdr>
      <w:divsChild>
        <w:div w:id="75708080">
          <w:marLeft w:val="640"/>
          <w:marRight w:val="0"/>
          <w:marTop w:val="0"/>
          <w:marBottom w:val="0"/>
          <w:divBdr>
            <w:top w:val="none" w:sz="0" w:space="0" w:color="auto"/>
            <w:left w:val="none" w:sz="0" w:space="0" w:color="auto"/>
            <w:bottom w:val="none" w:sz="0" w:space="0" w:color="auto"/>
            <w:right w:val="none" w:sz="0" w:space="0" w:color="auto"/>
          </w:divBdr>
        </w:div>
        <w:div w:id="182477182">
          <w:marLeft w:val="640"/>
          <w:marRight w:val="0"/>
          <w:marTop w:val="0"/>
          <w:marBottom w:val="0"/>
          <w:divBdr>
            <w:top w:val="none" w:sz="0" w:space="0" w:color="auto"/>
            <w:left w:val="none" w:sz="0" w:space="0" w:color="auto"/>
            <w:bottom w:val="none" w:sz="0" w:space="0" w:color="auto"/>
            <w:right w:val="none" w:sz="0" w:space="0" w:color="auto"/>
          </w:divBdr>
        </w:div>
        <w:div w:id="194126975">
          <w:marLeft w:val="640"/>
          <w:marRight w:val="0"/>
          <w:marTop w:val="0"/>
          <w:marBottom w:val="0"/>
          <w:divBdr>
            <w:top w:val="none" w:sz="0" w:space="0" w:color="auto"/>
            <w:left w:val="none" w:sz="0" w:space="0" w:color="auto"/>
            <w:bottom w:val="none" w:sz="0" w:space="0" w:color="auto"/>
            <w:right w:val="none" w:sz="0" w:space="0" w:color="auto"/>
          </w:divBdr>
        </w:div>
        <w:div w:id="345718439">
          <w:marLeft w:val="640"/>
          <w:marRight w:val="0"/>
          <w:marTop w:val="0"/>
          <w:marBottom w:val="0"/>
          <w:divBdr>
            <w:top w:val="none" w:sz="0" w:space="0" w:color="auto"/>
            <w:left w:val="none" w:sz="0" w:space="0" w:color="auto"/>
            <w:bottom w:val="none" w:sz="0" w:space="0" w:color="auto"/>
            <w:right w:val="none" w:sz="0" w:space="0" w:color="auto"/>
          </w:divBdr>
        </w:div>
        <w:div w:id="400297257">
          <w:marLeft w:val="640"/>
          <w:marRight w:val="0"/>
          <w:marTop w:val="0"/>
          <w:marBottom w:val="0"/>
          <w:divBdr>
            <w:top w:val="none" w:sz="0" w:space="0" w:color="auto"/>
            <w:left w:val="none" w:sz="0" w:space="0" w:color="auto"/>
            <w:bottom w:val="none" w:sz="0" w:space="0" w:color="auto"/>
            <w:right w:val="none" w:sz="0" w:space="0" w:color="auto"/>
          </w:divBdr>
        </w:div>
        <w:div w:id="437602499">
          <w:marLeft w:val="640"/>
          <w:marRight w:val="0"/>
          <w:marTop w:val="0"/>
          <w:marBottom w:val="0"/>
          <w:divBdr>
            <w:top w:val="none" w:sz="0" w:space="0" w:color="auto"/>
            <w:left w:val="none" w:sz="0" w:space="0" w:color="auto"/>
            <w:bottom w:val="none" w:sz="0" w:space="0" w:color="auto"/>
            <w:right w:val="none" w:sz="0" w:space="0" w:color="auto"/>
          </w:divBdr>
        </w:div>
        <w:div w:id="601842172">
          <w:marLeft w:val="640"/>
          <w:marRight w:val="0"/>
          <w:marTop w:val="0"/>
          <w:marBottom w:val="0"/>
          <w:divBdr>
            <w:top w:val="none" w:sz="0" w:space="0" w:color="auto"/>
            <w:left w:val="none" w:sz="0" w:space="0" w:color="auto"/>
            <w:bottom w:val="none" w:sz="0" w:space="0" w:color="auto"/>
            <w:right w:val="none" w:sz="0" w:space="0" w:color="auto"/>
          </w:divBdr>
        </w:div>
        <w:div w:id="872574297">
          <w:marLeft w:val="640"/>
          <w:marRight w:val="0"/>
          <w:marTop w:val="0"/>
          <w:marBottom w:val="0"/>
          <w:divBdr>
            <w:top w:val="none" w:sz="0" w:space="0" w:color="auto"/>
            <w:left w:val="none" w:sz="0" w:space="0" w:color="auto"/>
            <w:bottom w:val="none" w:sz="0" w:space="0" w:color="auto"/>
            <w:right w:val="none" w:sz="0" w:space="0" w:color="auto"/>
          </w:divBdr>
        </w:div>
        <w:div w:id="968559773">
          <w:marLeft w:val="640"/>
          <w:marRight w:val="0"/>
          <w:marTop w:val="0"/>
          <w:marBottom w:val="0"/>
          <w:divBdr>
            <w:top w:val="none" w:sz="0" w:space="0" w:color="auto"/>
            <w:left w:val="none" w:sz="0" w:space="0" w:color="auto"/>
            <w:bottom w:val="none" w:sz="0" w:space="0" w:color="auto"/>
            <w:right w:val="none" w:sz="0" w:space="0" w:color="auto"/>
          </w:divBdr>
        </w:div>
        <w:div w:id="1053113725">
          <w:marLeft w:val="640"/>
          <w:marRight w:val="0"/>
          <w:marTop w:val="0"/>
          <w:marBottom w:val="0"/>
          <w:divBdr>
            <w:top w:val="none" w:sz="0" w:space="0" w:color="auto"/>
            <w:left w:val="none" w:sz="0" w:space="0" w:color="auto"/>
            <w:bottom w:val="none" w:sz="0" w:space="0" w:color="auto"/>
            <w:right w:val="none" w:sz="0" w:space="0" w:color="auto"/>
          </w:divBdr>
        </w:div>
        <w:div w:id="1126199783">
          <w:marLeft w:val="640"/>
          <w:marRight w:val="0"/>
          <w:marTop w:val="0"/>
          <w:marBottom w:val="0"/>
          <w:divBdr>
            <w:top w:val="none" w:sz="0" w:space="0" w:color="auto"/>
            <w:left w:val="none" w:sz="0" w:space="0" w:color="auto"/>
            <w:bottom w:val="none" w:sz="0" w:space="0" w:color="auto"/>
            <w:right w:val="none" w:sz="0" w:space="0" w:color="auto"/>
          </w:divBdr>
        </w:div>
        <w:div w:id="1154838437">
          <w:marLeft w:val="640"/>
          <w:marRight w:val="0"/>
          <w:marTop w:val="0"/>
          <w:marBottom w:val="0"/>
          <w:divBdr>
            <w:top w:val="none" w:sz="0" w:space="0" w:color="auto"/>
            <w:left w:val="none" w:sz="0" w:space="0" w:color="auto"/>
            <w:bottom w:val="none" w:sz="0" w:space="0" w:color="auto"/>
            <w:right w:val="none" w:sz="0" w:space="0" w:color="auto"/>
          </w:divBdr>
        </w:div>
        <w:div w:id="1157183787">
          <w:marLeft w:val="640"/>
          <w:marRight w:val="0"/>
          <w:marTop w:val="0"/>
          <w:marBottom w:val="0"/>
          <w:divBdr>
            <w:top w:val="none" w:sz="0" w:space="0" w:color="auto"/>
            <w:left w:val="none" w:sz="0" w:space="0" w:color="auto"/>
            <w:bottom w:val="none" w:sz="0" w:space="0" w:color="auto"/>
            <w:right w:val="none" w:sz="0" w:space="0" w:color="auto"/>
          </w:divBdr>
        </w:div>
        <w:div w:id="1208491489">
          <w:marLeft w:val="640"/>
          <w:marRight w:val="0"/>
          <w:marTop w:val="0"/>
          <w:marBottom w:val="0"/>
          <w:divBdr>
            <w:top w:val="none" w:sz="0" w:space="0" w:color="auto"/>
            <w:left w:val="none" w:sz="0" w:space="0" w:color="auto"/>
            <w:bottom w:val="none" w:sz="0" w:space="0" w:color="auto"/>
            <w:right w:val="none" w:sz="0" w:space="0" w:color="auto"/>
          </w:divBdr>
        </w:div>
        <w:div w:id="1209148045">
          <w:marLeft w:val="640"/>
          <w:marRight w:val="0"/>
          <w:marTop w:val="0"/>
          <w:marBottom w:val="0"/>
          <w:divBdr>
            <w:top w:val="none" w:sz="0" w:space="0" w:color="auto"/>
            <w:left w:val="none" w:sz="0" w:space="0" w:color="auto"/>
            <w:bottom w:val="none" w:sz="0" w:space="0" w:color="auto"/>
            <w:right w:val="none" w:sz="0" w:space="0" w:color="auto"/>
          </w:divBdr>
        </w:div>
        <w:div w:id="1257446815">
          <w:marLeft w:val="640"/>
          <w:marRight w:val="0"/>
          <w:marTop w:val="0"/>
          <w:marBottom w:val="0"/>
          <w:divBdr>
            <w:top w:val="none" w:sz="0" w:space="0" w:color="auto"/>
            <w:left w:val="none" w:sz="0" w:space="0" w:color="auto"/>
            <w:bottom w:val="none" w:sz="0" w:space="0" w:color="auto"/>
            <w:right w:val="none" w:sz="0" w:space="0" w:color="auto"/>
          </w:divBdr>
        </w:div>
        <w:div w:id="1368406615">
          <w:marLeft w:val="640"/>
          <w:marRight w:val="0"/>
          <w:marTop w:val="0"/>
          <w:marBottom w:val="0"/>
          <w:divBdr>
            <w:top w:val="none" w:sz="0" w:space="0" w:color="auto"/>
            <w:left w:val="none" w:sz="0" w:space="0" w:color="auto"/>
            <w:bottom w:val="none" w:sz="0" w:space="0" w:color="auto"/>
            <w:right w:val="none" w:sz="0" w:space="0" w:color="auto"/>
          </w:divBdr>
        </w:div>
        <w:div w:id="1395157420">
          <w:marLeft w:val="640"/>
          <w:marRight w:val="0"/>
          <w:marTop w:val="0"/>
          <w:marBottom w:val="0"/>
          <w:divBdr>
            <w:top w:val="none" w:sz="0" w:space="0" w:color="auto"/>
            <w:left w:val="none" w:sz="0" w:space="0" w:color="auto"/>
            <w:bottom w:val="none" w:sz="0" w:space="0" w:color="auto"/>
            <w:right w:val="none" w:sz="0" w:space="0" w:color="auto"/>
          </w:divBdr>
        </w:div>
        <w:div w:id="1453358068">
          <w:marLeft w:val="640"/>
          <w:marRight w:val="0"/>
          <w:marTop w:val="0"/>
          <w:marBottom w:val="0"/>
          <w:divBdr>
            <w:top w:val="none" w:sz="0" w:space="0" w:color="auto"/>
            <w:left w:val="none" w:sz="0" w:space="0" w:color="auto"/>
            <w:bottom w:val="none" w:sz="0" w:space="0" w:color="auto"/>
            <w:right w:val="none" w:sz="0" w:space="0" w:color="auto"/>
          </w:divBdr>
        </w:div>
        <w:div w:id="1530559394">
          <w:marLeft w:val="640"/>
          <w:marRight w:val="0"/>
          <w:marTop w:val="0"/>
          <w:marBottom w:val="0"/>
          <w:divBdr>
            <w:top w:val="none" w:sz="0" w:space="0" w:color="auto"/>
            <w:left w:val="none" w:sz="0" w:space="0" w:color="auto"/>
            <w:bottom w:val="none" w:sz="0" w:space="0" w:color="auto"/>
            <w:right w:val="none" w:sz="0" w:space="0" w:color="auto"/>
          </w:divBdr>
        </w:div>
        <w:div w:id="1532380542">
          <w:marLeft w:val="640"/>
          <w:marRight w:val="0"/>
          <w:marTop w:val="0"/>
          <w:marBottom w:val="0"/>
          <w:divBdr>
            <w:top w:val="none" w:sz="0" w:space="0" w:color="auto"/>
            <w:left w:val="none" w:sz="0" w:space="0" w:color="auto"/>
            <w:bottom w:val="none" w:sz="0" w:space="0" w:color="auto"/>
            <w:right w:val="none" w:sz="0" w:space="0" w:color="auto"/>
          </w:divBdr>
        </w:div>
        <w:div w:id="1545169578">
          <w:marLeft w:val="640"/>
          <w:marRight w:val="0"/>
          <w:marTop w:val="0"/>
          <w:marBottom w:val="0"/>
          <w:divBdr>
            <w:top w:val="none" w:sz="0" w:space="0" w:color="auto"/>
            <w:left w:val="none" w:sz="0" w:space="0" w:color="auto"/>
            <w:bottom w:val="none" w:sz="0" w:space="0" w:color="auto"/>
            <w:right w:val="none" w:sz="0" w:space="0" w:color="auto"/>
          </w:divBdr>
        </w:div>
        <w:div w:id="1632787755">
          <w:marLeft w:val="640"/>
          <w:marRight w:val="0"/>
          <w:marTop w:val="0"/>
          <w:marBottom w:val="0"/>
          <w:divBdr>
            <w:top w:val="none" w:sz="0" w:space="0" w:color="auto"/>
            <w:left w:val="none" w:sz="0" w:space="0" w:color="auto"/>
            <w:bottom w:val="none" w:sz="0" w:space="0" w:color="auto"/>
            <w:right w:val="none" w:sz="0" w:space="0" w:color="auto"/>
          </w:divBdr>
        </w:div>
        <w:div w:id="1830824492">
          <w:marLeft w:val="640"/>
          <w:marRight w:val="0"/>
          <w:marTop w:val="0"/>
          <w:marBottom w:val="0"/>
          <w:divBdr>
            <w:top w:val="none" w:sz="0" w:space="0" w:color="auto"/>
            <w:left w:val="none" w:sz="0" w:space="0" w:color="auto"/>
            <w:bottom w:val="none" w:sz="0" w:space="0" w:color="auto"/>
            <w:right w:val="none" w:sz="0" w:space="0" w:color="auto"/>
          </w:divBdr>
        </w:div>
        <w:div w:id="1873415286">
          <w:marLeft w:val="640"/>
          <w:marRight w:val="0"/>
          <w:marTop w:val="0"/>
          <w:marBottom w:val="0"/>
          <w:divBdr>
            <w:top w:val="none" w:sz="0" w:space="0" w:color="auto"/>
            <w:left w:val="none" w:sz="0" w:space="0" w:color="auto"/>
            <w:bottom w:val="none" w:sz="0" w:space="0" w:color="auto"/>
            <w:right w:val="none" w:sz="0" w:space="0" w:color="auto"/>
          </w:divBdr>
        </w:div>
        <w:div w:id="2030980640">
          <w:marLeft w:val="640"/>
          <w:marRight w:val="0"/>
          <w:marTop w:val="0"/>
          <w:marBottom w:val="0"/>
          <w:divBdr>
            <w:top w:val="none" w:sz="0" w:space="0" w:color="auto"/>
            <w:left w:val="none" w:sz="0" w:space="0" w:color="auto"/>
            <w:bottom w:val="none" w:sz="0" w:space="0" w:color="auto"/>
            <w:right w:val="none" w:sz="0" w:space="0" w:color="auto"/>
          </w:divBdr>
        </w:div>
        <w:div w:id="2082634031">
          <w:marLeft w:val="640"/>
          <w:marRight w:val="0"/>
          <w:marTop w:val="0"/>
          <w:marBottom w:val="0"/>
          <w:divBdr>
            <w:top w:val="none" w:sz="0" w:space="0" w:color="auto"/>
            <w:left w:val="none" w:sz="0" w:space="0" w:color="auto"/>
            <w:bottom w:val="none" w:sz="0" w:space="0" w:color="auto"/>
            <w:right w:val="none" w:sz="0" w:space="0" w:color="auto"/>
          </w:divBdr>
        </w:div>
        <w:div w:id="2100901863">
          <w:marLeft w:val="640"/>
          <w:marRight w:val="0"/>
          <w:marTop w:val="0"/>
          <w:marBottom w:val="0"/>
          <w:divBdr>
            <w:top w:val="none" w:sz="0" w:space="0" w:color="auto"/>
            <w:left w:val="none" w:sz="0" w:space="0" w:color="auto"/>
            <w:bottom w:val="none" w:sz="0" w:space="0" w:color="auto"/>
            <w:right w:val="none" w:sz="0" w:space="0" w:color="auto"/>
          </w:divBdr>
        </w:div>
        <w:div w:id="2117171305">
          <w:marLeft w:val="640"/>
          <w:marRight w:val="0"/>
          <w:marTop w:val="0"/>
          <w:marBottom w:val="0"/>
          <w:divBdr>
            <w:top w:val="none" w:sz="0" w:space="0" w:color="auto"/>
            <w:left w:val="none" w:sz="0" w:space="0" w:color="auto"/>
            <w:bottom w:val="none" w:sz="0" w:space="0" w:color="auto"/>
            <w:right w:val="none" w:sz="0" w:space="0" w:color="auto"/>
          </w:divBdr>
        </w:div>
      </w:divsChild>
    </w:div>
    <w:div w:id="28921221">
      <w:bodyDiv w:val="1"/>
      <w:marLeft w:val="0"/>
      <w:marRight w:val="0"/>
      <w:marTop w:val="0"/>
      <w:marBottom w:val="0"/>
      <w:divBdr>
        <w:top w:val="none" w:sz="0" w:space="0" w:color="auto"/>
        <w:left w:val="none" w:sz="0" w:space="0" w:color="auto"/>
        <w:bottom w:val="none" w:sz="0" w:space="0" w:color="auto"/>
        <w:right w:val="none" w:sz="0" w:space="0" w:color="auto"/>
      </w:divBdr>
      <w:divsChild>
        <w:div w:id="2130129037">
          <w:marLeft w:val="640"/>
          <w:marRight w:val="0"/>
          <w:marTop w:val="0"/>
          <w:marBottom w:val="0"/>
          <w:divBdr>
            <w:top w:val="none" w:sz="0" w:space="0" w:color="auto"/>
            <w:left w:val="none" w:sz="0" w:space="0" w:color="auto"/>
            <w:bottom w:val="none" w:sz="0" w:space="0" w:color="auto"/>
            <w:right w:val="none" w:sz="0" w:space="0" w:color="auto"/>
          </w:divBdr>
        </w:div>
      </w:divsChild>
    </w:div>
    <w:div w:id="32773086">
      <w:bodyDiv w:val="1"/>
      <w:marLeft w:val="0"/>
      <w:marRight w:val="0"/>
      <w:marTop w:val="0"/>
      <w:marBottom w:val="0"/>
      <w:divBdr>
        <w:top w:val="none" w:sz="0" w:space="0" w:color="auto"/>
        <w:left w:val="none" w:sz="0" w:space="0" w:color="auto"/>
        <w:bottom w:val="none" w:sz="0" w:space="0" w:color="auto"/>
        <w:right w:val="none" w:sz="0" w:space="0" w:color="auto"/>
      </w:divBdr>
    </w:div>
    <w:div w:id="33161437">
      <w:bodyDiv w:val="1"/>
      <w:marLeft w:val="0"/>
      <w:marRight w:val="0"/>
      <w:marTop w:val="0"/>
      <w:marBottom w:val="0"/>
      <w:divBdr>
        <w:top w:val="none" w:sz="0" w:space="0" w:color="auto"/>
        <w:left w:val="none" w:sz="0" w:space="0" w:color="auto"/>
        <w:bottom w:val="none" w:sz="0" w:space="0" w:color="auto"/>
        <w:right w:val="none" w:sz="0" w:space="0" w:color="auto"/>
      </w:divBdr>
      <w:divsChild>
        <w:div w:id="5987909">
          <w:marLeft w:val="640"/>
          <w:marRight w:val="0"/>
          <w:marTop w:val="0"/>
          <w:marBottom w:val="0"/>
          <w:divBdr>
            <w:top w:val="none" w:sz="0" w:space="0" w:color="auto"/>
            <w:left w:val="none" w:sz="0" w:space="0" w:color="auto"/>
            <w:bottom w:val="none" w:sz="0" w:space="0" w:color="auto"/>
            <w:right w:val="none" w:sz="0" w:space="0" w:color="auto"/>
          </w:divBdr>
        </w:div>
        <w:div w:id="70155338">
          <w:marLeft w:val="640"/>
          <w:marRight w:val="0"/>
          <w:marTop w:val="0"/>
          <w:marBottom w:val="0"/>
          <w:divBdr>
            <w:top w:val="none" w:sz="0" w:space="0" w:color="auto"/>
            <w:left w:val="none" w:sz="0" w:space="0" w:color="auto"/>
            <w:bottom w:val="none" w:sz="0" w:space="0" w:color="auto"/>
            <w:right w:val="none" w:sz="0" w:space="0" w:color="auto"/>
          </w:divBdr>
        </w:div>
        <w:div w:id="111435694">
          <w:marLeft w:val="640"/>
          <w:marRight w:val="0"/>
          <w:marTop w:val="0"/>
          <w:marBottom w:val="0"/>
          <w:divBdr>
            <w:top w:val="none" w:sz="0" w:space="0" w:color="auto"/>
            <w:left w:val="none" w:sz="0" w:space="0" w:color="auto"/>
            <w:bottom w:val="none" w:sz="0" w:space="0" w:color="auto"/>
            <w:right w:val="none" w:sz="0" w:space="0" w:color="auto"/>
          </w:divBdr>
        </w:div>
        <w:div w:id="203566950">
          <w:marLeft w:val="640"/>
          <w:marRight w:val="0"/>
          <w:marTop w:val="0"/>
          <w:marBottom w:val="0"/>
          <w:divBdr>
            <w:top w:val="none" w:sz="0" w:space="0" w:color="auto"/>
            <w:left w:val="none" w:sz="0" w:space="0" w:color="auto"/>
            <w:bottom w:val="none" w:sz="0" w:space="0" w:color="auto"/>
            <w:right w:val="none" w:sz="0" w:space="0" w:color="auto"/>
          </w:divBdr>
        </w:div>
        <w:div w:id="273563427">
          <w:marLeft w:val="640"/>
          <w:marRight w:val="0"/>
          <w:marTop w:val="0"/>
          <w:marBottom w:val="0"/>
          <w:divBdr>
            <w:top w:val="none" w:sz="0" w:space="0" w:color="auto"/>
            <w:left w:val="none" w:sz="0" w:space="0" w:color="auto"/>
            <w:bottom w:val="none" w:sz="0" w:space="0" w:color="auto"/>
            <w:right w:val="none" w:sz="0" w:space="0" w:color="auto"/>
          </w:divBdr>
        </w:div>
        <w:div w:id="276450945">
          <w:marLeft w:val="640"/>
          <w:marRight w:val="0"/>
          <w:marTop w:val="0"/>
          <w:marBottom w:val="0"/>
          <w:divBdr>
            <w:top w:val="none" w:sz="0" w:space="0" w:color="auto"/>
            <w:left w:val="none" w:sz="0" w:space="0" w:color="auto"/>
            <w:bottom w:val="none" w:sz="0" w:space="0" w:color="auto"/>
            <w:right w:val="none" w:sz="0" w:space="0" w:color="auto"/>
          </w:divBdr>
        </w:div>
        <w:div w:id="347876023">
          <w:marLeft w:val="640"/>
          <w:marRight w:val="0"/>
          <w:marTop w:val="0"/>
          <w:marBottom w:val="0"/>
          <w:divBdr>
            <w:top w:val="none" w:sz="0" w:space="0" w:color="auto"/>
            <w:left w:val="none" w:sz="0" w:space="0" w:color="auto"/>
            <w:bottom w:val="none" w:sz="0" w:space="0" w:color="auto"/>
            <w:right w:val="none" w:sz="0" w:space="0" w:color="auto"/>
          </w:divBdr>
        </w:div>
        <w:div w:id="385682357">
          <w:marLeft w:val="640"/>
          <w:marRight w:val="0"/>
          <w:marTop w:val="0"/>
          <w:marBottom w:val="0"/>
          <w:divBdr>
            <w:top w:val="none" w:sz="0" w:space="0" w:color="auto"/>
            <w:left w:val="none" w:sz="0" w:space="0" w:color="auto"/>
            <w:bottom w:val="none" w:sz="0" w:space="0" w:color="auto"/>
            <w:right w:val="none" w:sz="0" w:space="0" w:color="auto"/>
          </w:divBdr>
        </w:div>
        <w:div w:id="460810382">
          <w:marLeft w:val="640"/>
          <w:marRight w:val="0"/>
          <w:marTop w:val="0"/>
          <w:marBottom w:val="0"/>
          <w:divBdr>
            <w:top w:val="none" w:sz="0" w:space="0" w:color="auto"/>
            <w:left w:val="none" w:sz="0" w:space="0" w:color="auto"/>
            <w:bottom w:val="none" w:sz="0" w:space="0" w:color="auto"/>
            <w:right w:val="none" w:sz="0" w:space="0" w:color="auto"/>
          </w:divBdr>
        </w:div>
        <w:div w:id="515194012">
          <w:marLeft w:val="640"/>
          <w:marRight w:val="0"/>
          <w:marTop w:val="0"/>
          <w:marBottom w:val="0"/>
          <w:divBdr>
            <w:top w:val="none" w:sz="0" w:space="0" w:color="auto"/>
            <w:left w:val="none" w:sz="0" w:space="0" w:color="auto"/>
            <w:bottom w:val="none" w:sz="0" w:space="0" w:color="auto"/>
            <w:right w:val="none" w:sz="0" w:space="0" w:color="auto"/>
          </w:divBdr>
        </w:div>
        <w:div w:id="544680438">
          <w:marLeft w:val="640"/>
          <w:marRight w:val="0"/>
          <w:marTop w:val="0"/>
          <w:marBottom w:val="0"/>
          <w:divBdr>
            <w:top w:val="none" w:sz="0" w:space="0" w:color="auto"/>
            <w:left w:val="none" w:sz="0" w:space="0" w:color="auto"/>
            <w:bottom w:val="none" w:sz="0" w:space="0" w:color="auto"/>
            <w:right w:val="none" w:sz="0" w:space="0" w:color="auto"/>
          </w:divBdr>
        </w:div>
        <w:div w:id="620963383">
          <w:marLeft w:val="640"/>
          <w:marRight w:val="0"/>
          <w:marTop w:val="0"/>
          <w:marBottom w:val="0"/>
          <w:divBdr>
            <w:top w:val="none" w:sz="0" w:space="0" w:color="auto"/>
            <w:left w:val="none" w:sz="0" w:space="0" w:color="auto"/>
            <w:bottom w:val="none" w:sz="0" w:space="0" w:color="auto"/>
            <w:right w:val="none" w:sz="0" w:space="0" w:color="auto"/>
          </w:divBdr>
        </w:div>
        <w:div w:id="705060222">
          <w:marLeft w:val="640"/>
          <w:marRight w:val="0"/>
          <w:marTop w:val="0"/>
          <w:marBottom w:val="0"/>
          <w:divBdr>
            <w:top w:val="none" w:sz="0" w:space="0" w:color="auto"/>
            <w:left w:val="none" w:sz="0" w:space="0" w:color="auto"/>
            <w:bottom w:val="none" w:sz="0" w:space="0" w:color="auto"/>
            <w:right w:val="none" w:sz="0" w:space="0" w:color="auto"/>
          </w:divBdr>
        </w:div>
        <w:div w:id="754939372">
          <w:marLeft w:val="640"/>
          <w:marRight w:val="0"/>
          <w:marTop w:val="0"/>
          <w:marBottom w:val="0"/>
          <w:divBdr>
            <w:top w:val="none" w:sz="0" w:space="0" w:color="auto"/>
            <w:left w:val="none" w:sz="0" w:space="0" w:color="auto"/>
            <w:bottom w:val="none" w:sz="0" w:space="0" w:color="auto"/>
            <w:right w:val="none" w:sz="0" w:space="0" w:color="auto"/>
          </w:divBdr>
        </w:div>
        <w:div w:id="870804281">
          <w:marLeft w:val="640"/>
          <w:marRight w:val="0"/>
          <w:marTop w:val="0"/>
          <w:marBottom w:val="0"/>
          <w:divBdr>
            <w:top w:val="none" w:sz="0" w:space="0" w:color="auto"/>
            <w:left w:val="none" w:sz="0" w:space="0" w:color="auto"/>
            <w:bottom w:val="none" w:sz="0" w:space="0" w:color="auto"/>
            <w:right w:val="none" w:sz="0" w:space="0" w:color="auto"/>
          </w:divBdr>
        </w:div>
        <w:div w:id="908030519">
          <w:marLeft w:val="640"/>
          <w:marRight w:val="0"/>
          <w:marTop w:val="0"/>
          <w:marBottom w:val="0"/>
          <w:divBdr>
            <w:top w:val="none" w:sz="0" w:space="0" w:color="auto"/>
            <w:left w:val="none" w:sz="0" w:space="0" w:color="auto"/>
            <w:bottom w:val="none" w:sz="0" w:space="0" w:color="auto"/>
            <w:right w:val="none" w:sz="0" w:space="0" w:color="auto"/>
          </w:divBdr>
        </w:div>
        <w:div w:id="933365894">
          <w:marLeft w:val="640"/>
          <w:marRight w:val="0"/>
          <w:marTop w:val="0"/>
          <w:marBottom w:val="0"/>
          <w:divBdr>
            <w:top w:val="none" w:sz="0" w:space="0" w:color="auto"/>
            <w:left w:val="none" w:sz="0" w:space="0" w:color="auto"/>
            <w:bottom w:val="none" w:sz="0" w:space="0" w:color="auto"/>
            <w:right w:val="none" w:sz="0" w:space="0" w:color="auto"/>
          </w:divBdr>
        </w:div>
        <w:div w:id="955715415">
          <w:marLeft w:val="640"/>
          <w:marRight w:val="0"/>
          <w:marTop w:val="0"/>
          <w:marBottom w:val="0"/>
          <w:divBdr>
            <w:top w:val="none" w:sz="0" w:space="0" w:color="auto"/>
            <w:left w:val="none" w:sz="0" w:space="0" w:color="auto"/>
            <w:bottom w:val="none" w:sz="0" w:space="0" w:color="auto"/>
            <w:right w:val="none" w:sz="0" w:space="0" w:color="auto"/>
          </w:divBdr>
        </w:div>
        <w:div w:id="989599468">
          <w:marLeft w:val="640"/>
          <w:marRight w:val="0"/>
          <w:marTop w:val="0"/>
          <w:marBottom w:val="0"/>
          <w:divBdr>
            <w:top w:val="none" w:sz="0" w:space="0" w:color="auto"/>
            <w:left w:val="none" w:sz="0" w:space="0" w:color="auto"/>
            <w:bottom w:val="none" w:sz="0" w:space="0" w:color="auto"/>
            <w:right w:val="none" w:sz="0" w:space="0" w:color="auto"/>
          </w:divBdr>
        </w:div>
        <w:div w:id="1015182483">
          <w:marLeft w:val="640"/>
          <w:marRight w:val="0"/>
          <w:marTop w:val="0"/>
          <w:marBottom w:val="0"/>
          <w:divBdr>
            <w:top w:val="none" w:sz="0" w:space="0" w:color="auto"/>
            <w:left w:val="none" w:sz="0" w:space="0" w:color="auto"/>
            <w:bottom w:val="none" w:sz="0" w:space="0" w:color="auto"/>
            <w:right w:val="none" w:sz="0" w:space="0" w:color="auto"/>
          </w:divBdr>
        </w:div>
        <w:div w:id="1022513389">
          <w:marLeft w:val="640"/>
          <w:marRight w:val="0"/>
          <w:marTop w:val="0"/>
          <w:marBottom w:val="0"/>
          <w:divBdr>
            <w:top w:val="none" w:sz="0" w:space="0" w:color="auto"/>
            <w:left w:val="none" w:sz="0" w:space="0" w:color="auto"/>
            <w:bottom w:val="none" w:sz="0" w:space="0" w:color="auto"/>
            <w:right w:val="none" w:sz="0" w:space="0" w:color="auto"/>
          </w:divBdr>
        </w:div>
        <w:div w:id="1091049689">
          <w:marLeft w:val="640"/>
          <w:marRight w:val="0"/>
          <w:marTop w:val="0"/>
          <w:marBottom w:val="0"/>
          <w:divBdr>
            <w:top w:val="none" w:sz="0" w:space="0" w:color="auto"/>
            <w:left w:val="none" w:sz="0" w:space="0" w:color="auto"/>
            <w:bottom w:val="none" w:sz="0" w:space="0" w:color="auto"/>
            <w:right w:val="none" w:sz="0" w:space="0" w:color="auto"/>
          </w:divBdr>
        </w:div>
        <w:div w:id="1110471963">
          <w:marLeft w:val="640"/>
          <w:marRight w:val="0"/>
          <w:marTop w:val="0"/>
          <w:marBottom w:val="0"/>
          <w:divBdr>
            <w:top w:val="none" w:sz="0" w:space="0" w:color="auto"/>
            <w:left w:val="none" w:sz="0" w:space="0" w:color="auto"/>
            <w:bottom w:val="none" w:sz="0" w:space="0" w:color="auto"/>
            <w:right w:val="none" w:sz="0" w:space="0" w:color="auto"/>
          </w:divBdr>
        </w:div>
        <w:div w:id="1152798514">
          <w:marLeft w:val="640"/>
          <w:marRight w:val="0"/>
          <w:marTop w:val="0"/>
          <w:marBottom w:val="0"/>
          <w:divBdr>
            <w:top w:val="none" w:sz="0" w:space="0" w:color="auto"/>
            <w:left w:val="none" w:sz="0" w:space="0" w:color="auto"/>
            <w:bottom w:val="none" w:sz="0" w:space="0" w:color="auto"/>
            <w:right w:val="none" w:sz="0" w:space="0" w:color="auto"/>
          </w:divBdr>
        </w:div>
        <w:div w:id="1154876027">
          <w:marLeft w:val="640"/>
          <w:marRight w:val="0"/>
          <w:marTop w:val="0"/>
          <w:marBottom w:val="0"/>
          <w:divBdr>
            <w:top w:val="none" w:sz="0" w:space="0" w:color="auto"/>
            <w:left w:val="none" w:sz="0" w:space="0" w:color="auto"/>
            <w:bottom w:val="none" w:sz="0" w:space="0" w:color="auto"/>
            <w:right w:val="none" w:sz="0" w:space="0" w:color="auto"/>
          </w:divBdr>
        </w:div>
        <w:div w:id="1211570736">
          <w:marLeft w:val="640"/>
          <w:marRight w:val="0"/>
          <w:marTop w:val="0"/>
          <w:marBottom w:val="0"/>
          <w:divBdr>
            <w:top w:val="none" w:sz="0" w:space="0" w:color="auto"/>
            <w:left w:val="none" w:sz="0" w:space="0" w:color="auto"/>
            <w:bottom w:val="none" w:sz="0" w:space="0" w:color="auto"/>
            <w:right w:val="none" w:sz="0" w:space="0" w:color="auto"/>
          </w:divBdr>
        </w:div>
        <w:div w:id="1277297253">
          <w:marLeft w:val="640"/>
          <w:marRight w:val="0"/>
          <w:marTop w:val="0"/>
          <w:marBottom w:val="0"/>
          <w:divBdr>
            <w:top w:val="none" w:sz="0" w:space="0" w:color="auto"/>
            <w:left w:val="none" w:sz="0" w:space="0" w:color="auto"/>
            <w:bottom w:val="none" w:sz="0" w:space="0" w:color="auto"/>
            <w:right w:val="none" w:sz="0" w:space="0" w:color="auto"/>
          </w:divBdr>
        </w:div>
        <w:div w:id="1399016543">
          <w:marLeft w:val="640"/>
          <w:marRight w:val="0"/>
          <w:marTop w:val="0"/>
          <w:marBottom w:val="0"/>
          <w:divBdr>
            <w:top w:val="none" w:sz="0" w:space="0" w:color="auto"/>
            <w:left w:val="none" w:sz="0" w:space="0" w:color="auto"/>
            <w:bottom w:val="none" w:sz="0" w:space="0" w:color="auto"/>
            <w:right w:val="none" w:sz="0" w:space="0" w:color="auto"/>
          </w:divBdr>
        </w:div>
        <w:div w:id="1410614612">
          <w:marLeft w:val="640"/>
          <w:marRight w:val="0"/>
          <w:marTop w:val="0"/>
          <w:marBottom w:val="0"/>
          <w:divBdr>
            <w:top w:val="none" w:sz="0" w:space="0" w:color="auto"/>
            <w:left w:val="none" w:sz="0" w:space="0" w:color="auto"/>
            <w:bottom w:val="none" w:sz="0" w:space="0" w:color="auto"/>
            <w:right w:val="none" w:sz="0" w:space="0" w:color="auto"/>
          </w:divBdr>
        </w:div>
        <w:div w:id="1431463415">
          <w:marLeft w:val="640"/>
          <w:marRight w:val="0"/>
          <w:marTop w:val="0"/>
          <w:marBottom w:val="0"/>
          <w:divBdr>
            <w:top w:val="none" w:sz="0" w:space="0" w:color="auto"/>
            <w:left w:val="none" w:sz="0" w:space="0" w:color="auto"/>
            <w:bottom w:val="none" w:sz="0" w:space="0" w:color="auto"/>
            <w:right w:val="none" w:sz="0" w:space="0" w:color="auto"/>
          </w:divBdr>
        </w:div>
        <w:div w:id="1553615537">
          <w:marLeft w:val="640"/>
          <w:marRight w:val="0"/>
          <w:marTop w:val="0"/>
          <w:marBottom w:val="0"/>
          <w:divBdr>
            <w:top w:val="none" w:sz="0" w:space="0" w:color="auto"/>
            <w:left w:val="none" w:sz="0" w:space="0" w:color="auto"/>
            <w:bottom w:val="none" w:sz="0" w:space="0" w:color="auto"/>
            <w:right w:val="none" w:sz="0" w:space="0" w:color="auto"/>
          </w:divBdr>
        </w:div>
        <w:div w:id="1830710633">
          <w:marLeft w:val="640"/>
          <w:marRight w:val="0"/>
          <w:marTop w:val="0"/>
          <w:marBottom w:val="0"/>
          <w:divBdr>
            <w:top w:val="none" w:sz="0" w:space="0" w:color="auto"/>
            <w:left w:val="none" w:sz="0" w:space="0" w:color="auto"/>
            <w:bottom w:val="none" w:sz="0" w:space="0" w:color="auto"/>
            <w:right w:val="none" w:sz="0" w:space="0" w:color="auto"/>
          </w:divBdr>
        </w:div>
        <w:div w:id="1903174088">
          <w:marLeft w:val="640"/>
          <w:marRight w:val="0"/>
          <w:marTop w:val="0"/>
          <w:marBottom w:val="0"/>
          <w:divBdr>
            <w:top w:val="none" w:sz="0" w:space="0" w:color="auto"/>
            <w:left w:val="none" w:sz="0" w:space="0" w:color="auto"/>
            <w:bottom w:val="none" w:sz="0" w:space="0" w:color="auto"/>
            <w:right w:val="none" w:sz="0" w:space="0" w:color="auto"/>
          </w:divBdr>
        </w:div>
        <w:div w:id="1952861973">
          <w:marLeft w:val="640"/>
          <w:marRight w:val="0"/>
          <w:marTop w:val="0"/>
          <w:marBottom w:val="0"/>
          <w:divBdr>
            <w:top w:val="none" w:sz="0" w:space="0" w:color="auto"/>
            <w:left w:val="none" w:sz="0" w:space="0" w:color="auto"/>
            <w:bottom w:val="none" w:sz="0" w:space="0" w:color="auto"/>
            <w:right w:val="none" w:sz="0" w:space="0" w:color="auto"/>
          </w:divBdr>
        </w:div>
        <w:div w:id="1964800587">
          <w:marLeft w:val="640"/>
          <w:marRight w:val="0"/>
          <w:marTop w:val="0"/>
          <w:marBottom w:val="0"/>
          <w:divBdr>
            <w:top w:val="none" w:sz="0" w:space="0" w:color="auto"/>
            <w:left w:val="none" w:sz="0" w:space="0" w:color="auto"/>
            <w:bottom w:val="none" w:sz="0" w:space="0" w:color="auto"/>
            <w:right w:val="none" w:sz="0" w:space="0" w:color="auto"/>
          </w:divBdr>
        </w:div>
        <w:div w:id="2023627219">
          <w:marLeft w:val="640"/>
          <w:marRight w:val="0"/>
          <w:marTop w:val="0"/>
          <w:marBottom w:val="0"/>
          <w:divBdr>
            <w:top w:val="none" w:sz="0" w:space="0" w:color="auto"/>
            <w:left w:val="none" w:sz="0" w:space="0" w:color="auto"/>
            <w:bottom w:val="none" w:sz="0" w:space="0" w:color="auto"/>
            <w:right w:val="none" w:sz="0" w:space="0" w:color="auto"/>
          </w:divBdr>
        </w:div>
        <w:div w:id="2026707324">
          <w:marLeft w:val="640"/>
          <w:marRight w:val="0"/>
          <w:marTop w:val="0"/>
          <w:marBottom w:val="0"/>
          <w:divBdr>
            <w:top w:val="none" w:sz="0" w:space="0" w:color="auto"/>
            <w:left w:val="none" w:sz="0" w:space="0" w:color="auto"/>
            <w:bottom w:val="none" w:sz="0" w:space="0" w:color="auto"/>
            <w:right w:val="none" w:sz="0" w:space="0" w:color="auto"/>
          </w:divBdr>
        </w:div>
      </w:divsChild>
    </w:div>
    <w:div w:id="33847187">
      <w:bodyDiv w:val="1"/>
      <w:marLeft w:val="0"/>
      <w:marRight w:val="0"/>
      <w:marTop w:val="0"/>
      <w:marBottom w:val="0"/>
      <w:divBdr>
        <w:top w:val="none" w:sz="0" w:space="0" w:color="auto"/>
        <w:left w:val="none" w:sz="0" w:space="0" w:color="auto"/>
        <w:bottom w:val="none" w:sz="0" w:space="0" w:color="auto"/>
        <w:right w:val="none" w:sz="0" w:space="0" w:color="auto"/>
      </w:divBdr>
      <w:divsChild>
        <w:div w:id="8484561">
          <w:marLeft w:val="640"/>
          <w:marRight w:val="0"/>
          <w:marTop w:val="0"/>
          <w:marBottom w:val="0"/>
          <w:divBdr>
            <w:top w:val="none" w:sz="0" w:space="0" w:color="auto"/>
            <w:left w:val="none" w:sz="0" w:space="0" w:color="auto"/>
            <w:bottom w:val="none" w:sz="0" w:space="0" w:color="auto"/>
            <w:right w:val="none" w:sz="0" w:space="0" w:color="auto"/>
          </w:divBdr>
        </w:div>
        <w:div w:id="20060839">
          <w:marLeft w:val="640"/>
          <w:marRight w:val="0"/>
          <w:marTop w:val="0"/>
          <w:marBottom w:val="0"/>
          <w:divBdr>
            <w:top w:val="none" w:sz="0" w:space="0" w:color="auto"/>
            <w:left w:val="none" w:sz="0" w:space="0" w:color="auto"/>
            <w:bottom w:val="none" w:sz="0" w:space="0" w:color="auto"/>
            <w:right w:val="none" w:sz="0" w:space="0" w:color="auto"/>
          </w:divBdr>
        </w:div>
        <w:div w:id="46488702">
          <w:marLeft w:val="640"/>
          <w:marRight w:val="0"/>
          <w:marTop w:val="0"/>
          <w:marBottom w:val="0"/>
          <w:divBdr>
            <w:top w:val="none" w:sz="0" w:space="0" w:color="auto"/>
            <w:left w:val="none" w:sz="0" w:space="0" w:color="auto"/>
            <w:bottom w:val="none" w:sz="0" w:space="0" w:color="auto"/>
            <w:right w:val="none" w:sz="0" w:space="0" w:color="auto"/>
          </w:divBdr>
        </w:div>
        <w:div w:id="253712220">
          <w:marLeft w:val="640"/>
          <w:marRight w:val="0"/>
          <w:marTop w:val="0"/>
          <w:marBottom w:val="0"/>
          <w:divBdr>
            <w:top w:val="none" w:sz="0" w:space="0" w:color="auto"/>
            <w:left w:val="none" w:sz="0" w:space="0" w:color="auto"/>
            <w:bottom w:val="none" w:sz="0" w:space="0" w:color="auto"/>
            <w:right w:val="none" w:sz="0" w:space="0" w:color="auto"/>
          </w:divBdr>
        </w:div>
        <w:div w:id="256984049">
          <w:marLeft w:val="640"/>
          <w:marRight w:val="0"/>
          <w:marTop w:val="0"/>
          <w:marBottom w:val="0"/>
          <w:divBdr>
            <w:top w:val="none" w:sz="0" w:space="0" w:color="auto"/>
            <w:left w:val="none" w:sz="0" w:space="0" w:color="auto"/>
            <w:bottom w:val="none" w:sz="0" w:space="0" w:color="auto"/>
            <w:right w:val="none" w:sz="0" w:space="0" w:color="auto"/>
          </w:divBdr>
        </w:div>
        <w:div w:id="315182554">
          <w:marLeft w:val="640"/>
          <w:marRight w:val="0"/>
          <w:marTop w:val="0"/>
          <w:marBottom w:val="0"/>
          <w:divBdr>
            <w:top w:val="none" w:sz="0" w:space="0" w:color="auto"/>
            <w:left w:val="none" w:sz="0" w:space="0" w:color="auto"/>
            <w:bottom w:val="none" w:sz="0" w:space="0" w:color="auto"/>
            <w:right w:val="none" w:sz="0" w:space="0" w:color="auto"/>
          </w:divBdr>
        </w:div>
        <w:div w:id="359937218">
          <w:marLeft w:val="640"/>
          <w:marRight w:val="0"/>
          <w:marTop w:val="0"/>
          <w:marBottom w:val="0"/>
          <w:divBdr>
            <w:top w:val="none" w:sz="0" w:space="0" w:color="auto"/>
            <w:left w:val="none" w:sz="0" w:space="0" w:color="auto"/>
            <w:bottom w:val="none" w:sz="0" w:space="0" w:color="auto"/>
            <w:right w:val="none" w:sz="0" w:space="0" w:color="auto"/>
          </w:divBdr>
        </w:div>
        <w:div w:id="427428129">
          <w:marLeft w:val="640"/>
          <w:marRight w:val="0"/>
          <w:marTop w:val="0"/>
          <w:marBottom w:val="0"/>
          <w:divBdr>
            <w:top w:val="none" w:sz="0" w:space="0" w:color="auto"/>
            <w:left w:val="none" w:sz="0" w:space="0" w:color="auto"/>
            <w:bottom w:val="none" w:sz="0" w:space="0" w:color="auto"/>
            <w:right w:val="none" w:sz="0" w:space="0" w:color="auto"/>
          </w:divBdr>
        </w:div>
        <w:div w:id="556161416">
          <w:marLeft w:val="640"/>
          <w:marRight w:val="0"/>
          <w:marTop w:val="0"/>
          <w:marBottom w:val="0"/>
          <w:divBdr>
            <w:top w:val="none" w:sz="0" w:space="0" w:color="auto"/>
            <w:left w:val="none" w:sz="0" w:space="0" w:color="auto"/>
            <w:bottom w:val="none" w:sz="0" w:space="0" w:color="auto"/>
            <w:right w:val="none" w:sz="0" w:space="0" w:color="auto"/>
          </w:divBdr>
        </w:div>
        <w:div w:id="580019175">
          <w:marLeft w:val="640"/>
          <w:marRight w:val="0"/>
          <w:marTop w:val="0"/>
          <w:marBottom w:val="0"/>
          <w:divBdr>
            <w:top w:val="none" w:sz="0" w:space="0" w:color="auto"/>
            <w:left w:val="none" w:sz="0" w:space="0" w:color="auto"/>
            <w:bottom w:val="none" w:sz="0" w:space="0" w:color="auto"/>
            <w:right w:val="none" w:sz="0" w:space="0" w:color="auto"/>
          </w:divBdr>
        </w:div>
        <w:div w:id="662003283">
          <w:marLeft w:val="640"/>
          <w:marRight w:val="0"/>
          <w:marTop w:val="0"/>
          <w:marBottom w:val="0"/>
          <w:divBdr>
            <w:top w:val="none" w:sz="0" w:space="0" w:color="auto"/>
            <w:left w:val="none" w:sz="0" w:space="0" w:color="auto"/>
            <w:bottom w:val="none" w:sz="0" w:space="0" w:color="auto"/>
            <w:right w:val="none" w:sz="0" w:space="0" w:color="auto"/>
          </w:divBdr>
        </w:div>
        <w:div w:id="696931512">
          <w:marLeft w:val="640"/>
          <w:marRight w:val="0"/>
          <w:marTop w:val="0"/>
          <w:marBottom w:val="0"/>
          <w:divBdr>
            <w:top w:val="none" w:sz="0" w:space="0" w:color="auto"/>
            <w:left w:val="none" w:sz="0" w:space="0" w:color="auto"/>
            <w:bottom w:val="none" w:sz="0" w:space="0" w:color="auto"/>
            <w:right w:val="none" w:sz="0" w:space="0" w:color="auto"/>
          </w:divBdr>
        </w:div>
        <w:div w:id="704447426">
          <w:marLeft w:val="640"/>
          <w:marRight w:val="0"/>
          <w:marTop w:val="0"/>
          <w:marBottom w:val="0"/>
          <w:divBdr>
            <w:top w:val="none" w:sz="0" w:space="0" w:color="auto"/>
            <w:left w:val="none" w:sz="0" w:space="0" w:color="auto"/>
            <w:bottom w:val="none" w:sz="0" w:space="0" w:color="auto"/>
            <w:right w:val="none" w:sz="0" w:space="0" w:color="auto"/>
          </w:divBdr>
        </w:div>
        <w:div w:id="719985196">
          <w:marLeft w:val="640"/>
          <w:marRight w:val="0"/>
          <w:marTop w:val="0"/>
          <w:marBottom w:val="0"/>
          <w:divBdr>
            <w:top w:val="none" w:sz="0" w:space="0" w:color="auto"/>
            <w:left w:val="none" w:sz="0" w:space="0" w:color="auto"/>
            <w:bottom w:val="none" w:sz="0" w:space="0" w:color="auto"/>
            <w:right w:val="none" w:sz="0" w:space="0" w:color="auto"/>
          </w:divBdr>
        </w:div>
        <w:div w:id="740055711">
          <w:marLeft w:val="640"/>
          <w:marRight w:val="0"/>
          <w:marTop w:val="0"/>
          <w:marBottom w:val="0"/>
          <w:divBdr>
            <w:top w:val="none" w:sz="0" w:space="0" w:color="auto"/>
            <w:left w:val="none" w:sz="0" w:space="0" w:color="auto"/>
            <w:bottom w:val="none" w:sz="0" w:space="0" w:color="auto"/>
            <w:right w:val="none" w:sz="0" w:space="0" w:color="auto"/>
          </w:divBdr>
        </w:div>
        <w:div w:id="891623468">
          <w:marLeft w:val="640"/>
          <w:marRight w:val="0"/>
          <w:marTop w:val="0"/>
          <w:marBottom w:val="0"/>
          <w:divBdr>
            <w:top w:val="none" w:sz="0" w:space="0" w:color="auto"/>
            <w:left w:val="none" w:sz="0" w:space="0" w:color="auto"/>
            <w:bottom w:val="none" w:sz="0" w:space="0" w:color="auto"/>
            <w:right w:val="none" w:sz="0" w:space="0" w:color="auto"/>
          </w:divBdr>
        </w:div>
        <w:div w:id="964651864">
          <w:marLeft w:val="640"/>
          <w:marRight w:val="0"/>
          <w:marTop w:val="0"/>
          <w:marBottom w:val="0"/>
          <w:divBdr>
            <w:top w:val="none" w:sz="0" w:space="0" w:color="auto"/>
            <w:left w:val="none" w:sz="0" w:space="0" w:color="auto"/>
            <w:bottom w:val="none" w:sz="0" w:space="0" w:color="auto"/>
            <w:right w:val="none" w:sz="0" w:space="0" w:color="auto"/>
          </w:divBdr>
        </w:div>
        <w:div w:id="968583070">
          <w:marLeft w:val="640"/>
          <w:marRight w:val="0"/>
          <w:marTop w:val="0"/>
          <w:marBottom w:val="0"/>
          <w:divBdr>
            <w:top w:val="none" w:sz="0" w:space="0" w:color="auto"/>
            <w:left w:val="none" w:sz="0" w:space="0" w:color="auto"/>
            <w:bottom w:val="none" w:sz="0" w:space="0" w:color="auto"/>
            <w:right w:val="none" w:sz="0" w:space="0" w:color="auto"/>
          </w:divBdr>
        </w:div>
        <w:div w:id="1051422290">
          <w:marLeft w:val="640"/>
          <w:marRight w:val="0"/>
          <w:marTop w:val="0"/>
          <w:marBottom w:val="0"/>
          <w:divBdr>
            <w:top w:val="none" w:sz="0" w:space="0" w:color="auto"/>
            <w:left w:val="none" w:sz="0" w:space="0" w:color="auto"/>
            <w:bottom w:val="none" w:sz="0" w:space="0" w:color="auto"/>
            <w:right w:val="none" w:sz="0" w:space="0" w:color="auto"/>
          </w:divBdr>
        </w:div>
        <w:div w:id="1058942943">
          <w:marLeft w:val="640"/>
          <w:marRight w:val="0"/>
          <w:marTop w:val="0"/>
          <w:marBottom w:val="0"/>
          <w:divBdr>
            <w:top w:val="none" w:sz="0" w:space="0" w:color="auto"/>
            <w:left w:val="none" w:sz="0" w:space="0" w:color="auto"/>
            <w:bottom w:val="none" w:sz="0" w:space="0" w:color="auto"/>
            <w:right w:val="none" w:sz="0" w:space="0" w:color="auto"/>
          </w:divBdr>
        </w:div>
        <w:div w:id="1172600634">
          <w:marLeft w:val="640"/>
          <w:marRight w:val="0"/>
          <w:marTop w:val="0"/>
          <w:marBottom w:val="0"/>
          <w:divBdr>
            <w:top w:val="none" w:sz="0" w:space="0" w:color="auto"/>
            <w:left w:val="none" w:sz="0" w:space="0" w:color="auto"/>
            <w:bottom w:val="none" w:sz="0" w:space="0" w:color="auto"/>
            <w:right w:val="none" w:sz="0" w:space="0" w:color="auto"/>
          </w:divBdr>
        </w:div>
        <w:div w:id="1215775477">
          <w:marLeft w:val="640"/>
          <w:marRight w:val="0"/>
          <w:marTop w:val="0"/>
          <w:marBottom w:val="0"/>
          <w:divBdr>
            <w:top w:val="none" w:sz="0" w:space="0" w:color="auto"/>
            <w:left w:val="none" w:sz="0" w:space="0" w:color="auto"/>
            <w:bottom w:val="none" w:sz="0" w:space="0" w:color="auto"/>
            <w:right w:val="none" w:sz="0" w:space="0" w:color="auto"/>
          </w:divBdr>
        </w:div>
        <w:div w:id="1312101010">
          <w:marLeft w:val="640"/>
          <w:marRight w:val="0"/>
          <w:marTop w:val="0"/>
          <w:marBottom w:val="0"/>
          <w:divBdr>
            <w:top w:val="none" w:sz="0" w:space="0" w:color="auto"/>
            <w:left w:val="none" w:sz="0" w:space="0" w:color="auto"/>
            <w:bottom w:val="none" w:sz="0" w:space="0" w:color="auto"/>
            <w:right w:val="none" w:sz="0" w:space="0" w:color="auto"/>
          </w:divBdr>
        </w:div>
        <w:div w:id="1343312146">
          <w:marLeft w:val="640"/>
          <w:marRight w:val="0"/>
          <w:marTop w:val="0"/>
          <w:marBottom w:val="0"/>
          <w:divBdr>
            <w:top w:val="none" w:sz="0" w:space="0" w:color="auto"/>
            <w:left w:val="none" w:sz="0" w:space="0" w:color="auto"/>
            <w:bottom w:val="none" w:sz="0" w:space="0" w:color="auto"/>
            <w:right w:val="none" w:sz="0" w:space="0" w:color="auto"/>
          </w:divBdr>
        </w:div>
        <w:div w:id="1395542117">
          <w:marLeft w:val="640"/>
          <w:marRight w:val="0"/>
          <w:marTop w:val="0"/>
          <w:marBottom w:val="0"/>
          <w:divBdr>
            <w:top w:val="none" w:sz="0" w:space="0" w:color="auto"/>
            <w:left w:val="none" w:sz="0" w:space="0" w:color="auto"/>
            <w:bottom w:val="none" w:sz="0" w:space="0" w:color="auto"/>
            <w:right w:val="none" w:sz="0" w:space="0" w:color="auto"/>
          </w:divBdr>
        </w:div>
        <w:div w:id="1484081045">
          <w:marLeft w:val="640"/>
          <w:marRight w:val="0"/>
          <w:marTop w:val="0"/>
          <w:marBottom w:val="0"/>
          <w:divBdr>
            <w:top w:val="none" w:sz="0" w:space="0" w:color="auto"/>
            <w:left w:val="none" w:sz="0" w:space="0" w:color="auto"/>
            <w:bottom w:val="none" w:sz="0" w:space="0" w:color="auto"/>
            <w:right w:val="none" w:sz="0" w:space="0" w:color="auto"/>
          </w:divBdr>
        </w:div>
        <w:div w:id="1523862240">
          <w:marLeft w:val="640"/>
          <w:marRight w:val="0"/>
          <w:marTop w:val="0"/>
          <w:marBottom w:val="0"/>
          <w:divBdr>
            <w:top w:val="none" w:sz="0" w:space="0" w:color="auto"/>
            <w:left w:val="none" w:sz="0" w:space="0" w:color="auto"/>
            <w:bottom w:val="none" w:sz="0" w:space="0" w:color="auto"/>
            <w:right w:val="none" w:sz="0" w:space="0" w:color="auto"/>
          </w:divBdr>
        </w:div>
        <w:div w:id="1530950791">
          <w:marLeft w:val="640"/>
          <w:marRight w:val="0"/>
          <w:marTop w:val="0"/>
          <w:marBottom w:val="0"/>
          <w:divBdr>
            <w:top w:val="none" w:sz="0" w:space="0" w:color="auto"/>
            <w:left w:val="none" w:sz="0" w:space="0" w:color="auto"/>
            <w:bottom w:val="none" w:sz="0" w:space="0" w:color="auto"/>
            <w:right w:val="none" w:sz="0" w:space="0" w:color="auto"/>
          </w:divBdr>
        </w:div>
        <w:div w:id="1653607494">
          <w:marLeft w:val="640"/>
          <w:marRight w:val="0"/>
          <w:marTop w:val="0"/>
          <w:marBottom w:val="0"/>
          <w:divBdr>
            <w:top w:val="none" w:sz="0" w:space="0" w:color="auto"/>
            <w:left w:val="none" w:sz="0" w:space="0" w:color="auto"/>
            <w:bottom w:val="none" w:sz="0" w:space="0" w:color="auto"/>
            <w:right w:val="none" w:sz="0" w:space="0" w:color="auto"/>
          </w:divBdr>
        </w:div>
        <w:div w:id="1672029434">
          <w:marLeft w:val="640"/>
          <w:marRight w:val="0"/>
          <w:marTop w:val="0"/>
          <w:marBottom w:val="0"/>
          <w:divBdr>
            <w:top w:val="none" w:sz="0" w:space="0" w:color="auto"/>
            <w:left w:val="none" w:sz="0" w:space="0" w:color="auto"/>
            <w:bottom w:val="none" w:sz="0" w:space="0" w:color="auto"/>
            <w:right w:val="none" w:sz="0" w:space="0" w:color="auto"/>
          </w:divBdr>
        </w:div>
        <w:div w:id="1820221276">
          <w:marLeft w:val="640"/>
          <w:marRight w:val="0"/>
          <w:marTop w:val="0"/>
          <w:marBottom w:val="0"/>
          <w:divBdr>
            <w:top w:val="none" w:sz="0" w:space="0" w:color="auto"/>
            <w:left w:val="none" w:sz="0" w:space="0" w:color="auto"/>
            <w:bottom w:val="none" w:sz="0" w:space="0" w:color="auto"/>
            <w:right w:val="none" w:sz="0" w:space="0" w:color="auto"/>
          </w:divBdr>
        </w:div>
        <w:div w:id="1838500006">
          <w:marLeft w:val="640"/>
          <w:marRight w:val="0"/>
          <w:marTop w:val="0"/>
          <w:marBottom w:val="0"/>
          <w:divBdr>
            <w:top w:val="none" w:sz="0" w:space="0" w:color="auto"/>
            <w:left w:val="none" w:sz="0" w:space="0" w:color="auto"/>
            <w:bottom w:val="none" w:sz="0" w:space="0" w:color="auto"/>
            <w:right w:val="none" w:sz="0" w:space="0" w:color="auto"/>
          </w:divBdr>
        </w:div>
        <w:div w:id="1852259963">
          <w:marLeft w:val="640"/>
          <w:marRight w:val="0"/>
          <w:marTop w:val="0"/>
          <w:marBottom w:val="0"/>
          <w:divBdr>
            <w:top w:val="none" w:sz="0" w:space="0" w:color="auto"/>
            <w:left w:val="none" w:sz="0" w:space="0" w:color="auto"/>
            <w:bottom w:val="none" w:sz="0" w:space="0" w:color="auto"/>
            <w:right w:val="none" w:sz="0" w:space="0" w:color="auto"/>
          </w:divBdr>
        </w:div>
        <w:div w:id="1891067452">
          <w:marLeft w:val="640"/>
          <w:marRight w:val="0"/>
          <w:marTop w:val="0"/>
          <w:marBottom w:val="0"/>
          <w:divBdr>
            <w:top w:val="none" w:sz="0" w:space="0" w:color="auto"/>
            <w:left w:val="none" w:sz="0" w:space="0" w:color="auto"/>
            <w:bottom w:val="none" w:sz="0" w:space="0" w:color="auto"/>
            <w:right w:val="none" w:sz="0" w:space="0" w:color="auto"/>
          </w:divBdr>
        </w:div>
        <w:div w:id="1929773366">
          <w:marLeft w:val="640"/>
          <w:marRight w:val="0"/>
          <w:marTop w:val="0"/>
          <w:marBottom w:val="0"/>
          <w:divBdr>
            <w:top w:val="none" w:sz="0" w:space="0" w:color="auto"/>
            <w:left w:val="none" w:sz="0" w:space="0" w:color="auto"/>
            <w:bottom w:val="none" w:sz="0" w:space="0" w:color="auto"/>
            <w:right w:val="none" w:sz="0" w:space="0" w:color="auto"/>
          </w:divBdr>
        </w:div>
        <w:div w:id="2043706727">
          <w:marLeft w:val="640"/>
          <w:marRight w:val="0"/>
          <w:marTop w:val="0"/>
          <w:marBottom w:val="0"/>
          <w:divBdr>
            <w:top w:val="none" w:sz="0" w:space="0" w:color="auto"/>
            <w:left w:val="none" w:sz="0" w:space="0" w:color="auto"/>
            <w:bottom w:val="none" w:sz="0" w:space="0" w:color="auto"/>
            <w:right w:val="none" w:sz="0" w:space="0" w:color="auto"/>
          </w:divBdr>
        </w:div>
        <w:div w:id="2079670141">
          <w:marLeft w:val="640"/>
          <w:marRight w:val="0"/>
          <w:marTop w:val="0"/>
          <w:marBottom w:val="0"/>
          <w:divBdr>
            <w:top w:val="none" w:sz="0" w:space="0" w:color="auto"/>
            <w:left w:val="none" w:sz="0" w:space="0" w:color="auto"/>
            <w:bottom w:val="none" w:sz="0" w:space="0" w:color="auto"/>
            <w:right w:val="none" w:sz="0" w:space="0" w:color="auto"/>
          </w:divBdr>
        </w:div>
      </w:divsChild>
    </w:div>
    <w:div w:id="35474166">
      <w:bodyDiv w:val="1"/>
      <w:marLeft w:val="0"/>
      <w:marRight w:val="0"/>
      <w:marTop w:val="0"/>
      <w:marBottom w:val="0"/>
      <w:divBdr>
        <w:top w:val="none" w:sz="0" w:space="0" w:color="auto"/>
        <w:left w:val="none" w:sz="0" w:space="0" w:color="auto"/>
        <w:bottom w:val="none" w:sz="0" w:space="0" w:color="auto"/>
        <w:right w:val="none" w:sz="0" w:space="0" w:color="auto"/>
      </w:divBdr>
      <w:divsChild>
        <w:div w:id="9068828">
          <w:marLeft w:val="640"/>
          <w:marRight w:val="0"/>
          <w:marTop w:val="0"/>
          <w:marBottom w:val="0"/>
          <w:divBdr>
            <w:top w:val="none" w:sz="0" w:space="0" w:color="auto"/>
            <w:left w:val="none" w:sz="0" w:space="0" w:color="auto"/>
            <w:bottom w:val="none" w:sz="0" w:space="0" w:color="auto"/>
            <w:right w:val="none" w:sz="0" w:space="0" w:color="auto"/>
          </w:divBdr>
        </w:div>
        <w:div w:id="11029738">
          <w:marLeft w:val="640"/>
          <w:marRight w:val="0"/>
          <w:marTop w:val="0"/>
          <w:marBottom w:val="0"/>
          <w:divBdr>
            <w:top w:val="none" w:sz="0" w:space="0" w:color="auto"/>
            <w:left w:val="none" w:sz="0" w:space="0" w:color="auto"/>
            <w:bottom w:val="none" w:sz="0" w:space="0" w:color="auto"/>
            <w:right w:val="none" w:sz="0" w:space="0" w:color="auto"/>
          </w:divBdr>
        </w:div>
        <w:div w:id="65955462">
          <w:marLeft w:val="640"/>
          <w:marRight w:val="0"/>
          <w:marTop w:val="0"/>
          <w:marBottom w:val="0"/>
          <w:divBdr>
            <w:top w:val="none" w:sz="0" w:space="0" w:color="auto"/>
            <w:left w:val="none" w:sz="0" w:space="0" w:color="auto"/>
            <w:bottom w:val="none" w:sz="0" w:space="0" w:color="auto"/>
            <w:right w:val="none" w:sz="0" w:space="0" w:color="auto"/>
          </w:divBdr>
        </w:div>
        <w:div w:id="66391944">
          <w:marLeft w:val="640"/>
          <w:marRight w:val="0"/>
          <w:marTop w:val="0"/>
          <w:marBottom w:val="0"/>
          <w:divBdr>
            <w:top w:val="none" w:sz="0" w:space="0" w:color="auto"/>
            <w:left w:val="none" w:sz="0" w:space="0" w:color="auto"/>
            <w:bottom w:val="none" w:sz="0" w:space="0" w:color="auto"/>
            <w:right w:val="none" w:sz="0" w:space="0" w:color="auto"/>
          </w:divBdr>
        </w:div>
        <w:div w:id="110051607">
          <w:marLeft w:val="640"/>
          <w:marRight w:val="0"/>
          <w:marTop w:val="0"/>
          <w:marBottom w:val="0"/>
          <w:divBdr>
            <w:top w:val="none" w:sz="0" w:space="0" w:color="auto"/>
            <w:left w:val="none" w:sz="0" w:space="0" w:color="auto"/>
            <w:bottom w:val="none" w:sz="0" w:space="0" w:color="auto"/>
            <w:right w:val="none" w:sz="0" w:space="0" w:color="auto"/>
          </w:divBdr>
        </w:div>
        <w:div w:id="116340719">
          <w:marLeft w:val="640"/>
          <w:marRight w:val="0"/>
          <w:marTop w:val="0"/>
          <w:marBottom w:val="0"/>
          <w:divBdr>
            <w:top w:val="none" w:sz="0" w:space="0" w:color="auto"/>
            <w:left w:val="none" w:sz="0" w:space="0" w:color="auto"/>
            <w:bottom w:val="none" w:sz="0" w:space="0" w:color="auto"/>
            <w:right w:val="none" w:sz="0" w:space="0" w:color="auto"/>
          </w:divBdr>
        </w:div>
        <w:div w:id="126700998">
          <w:marLeft w:val="640"/>
          <w:marRight w:val="0"/>
          <w:marTop w:val="0"/>
          <w:marBottom w:val="0"/>
          <w:divBdr>
            <w:top w:val="none" w:sz="0" w:space="0" w:color="auto"/>
            <w:left w:val="none" w:sz="0" w:space="0" w:color="auto"/>
            <w:bottom w:val="none" w:sz="0" w:space="0" w:color="auto"/>
            <w:right w:val="none" w:sz="0" w:space="0" w:color="auto"/>
          </w:divBdr>
        </w:div>
        <w:div w:id="185365820">
          <w:marLeft w:val="640"/>
          <w:marRight w:val="0"/>
          <w:marTop w:val="0"/>
          <w:marBottom w:val="0"/>
          <w:divBdr>
            <w:top w:val="none" w:sz="0" w:space="0" w:color="auto"/>
            <w:left w:val="none" w:sz="0" w:space="0" w:color="auto"/>
            <w:bottom w:val="none" w:sz="0" w:space="0" w:color="auto"/>
            <w:right w:val="none" w:sz="0" w:space="0" w:color="auto"/>
          </w:divBdr>
        </w:div>
        <w:div w:id="262809871">
          <w:marLeft w:val="640"/>
          <w:marRight w:val="0"/>
          <w:marTop w:val="0"/>
          <w:marBottom w:val="0"/>
          <w:divBdr>
            <w:top w:val="none" w:sz="0" w:space="0" w:color="auto"/>
            <w:left w:val="none" w:sz="0" w:space="0" w:color="auto"/>
            <w:bottom w:val="none" w:sz="0" w:space="0" w:color="auto"/>
            <w:right w:val="none" w:sz="0" w:space="0" w:color="auto"/>
          </w:divBdr>
        </w:div>
        <w:div w:id="284583519">
          <w:marLeft w:val="640"/>
          <w:marRight w:val="0"/>
          <w:marTop w:val="0"/>
          <w:marBottom w:val="0"/>
          <w:divBdr>
            <w:top w:val="none" w:sz="0" w:space="0" w:color="auto"/>
            <w:left w:val="none" w:sz="0" w:space="0" w:color="auto"/>
            <w:bottom w:val="none" w:sz="0" w:space="0" w:color="auto"/>
            <w:right w:val="none" w:sz="0" w:space="0" w:color="auto"/>
          </w:divBdr>
        </w:div>
        <w:div w:id="324208284">
          <w:marLeft w:val="640"/>
          <w:marRight w:val="0"/>
          <w:marTop w:val="0"/>
          <w:marBottom w:val="0"/>
          <w:divBdr>
            <w:top w:val="none" w:sz="0" w:space="0" w:color="auto"/>
            <w:left w:val="none" w:sz="0" w:space="0" w:color="auto"/>
            <w:bottom w:val="none" w:sz="0" w:space="0" w:color="auto"/>
            <w:right w:val="none" w:sz="0" w:space="0" w:color="auto"/>
          </w:divBdr>
        </w:div>
        <w:div w:id="423376937">
          <w:marLeft w:val="640"/>
          <w:marRight w:val="0"/>
          <w:marTop w:val="0"/>
          <w:marBottom w:val="0"/>
          <w:divBdr>
            <w:top w:val="none" w:sz="0" w:space="0" w:color="auto"/>
            <w:left w:val="none" w:sz="0" w:space="0" w:color="auto"/>
            <w:bottom w:val="none" w:sz="0" w:space="0" w:color="auto"/>
            <w:right w:val="none" w:sz="0" w:space="0" w:color="auto"/>
          </w:divBdr>
        </w:div>
        <w:div w:id="455485108">
          <w:marLeft w:val="640"/>
          <w:marRight w:val="0"/>
          <w:marTop w:val="0"/>
          <w:marBottom w:val="0"/>
          <w:divBdr>
            <w:top w:val="none" w:sz="0" w:space="0" w:color="auto"/>
            <w:left w:val="none" w:sz="0" w:space="0" w:color="auto"/>
            <w:bottom w:val="none" w:sz="0" w:space="0" w:color="auto"/>
            <w:right w:val="none" w:sz="0" w:space="0" w:color="auto"/>
          </w:divBdr>
        </w:div>
        <w:div w:id="470707941">
          <w:marLeft w:val="640"/>
          <w:marRight w:val="0"/>
          <w:marTop w:val="0"/>
          <w:marBottom w:val="0"/>
          <w:divBdr>
            <w:top w:val="none" w:sz="0" w:space="0" w:color="auto"/>
            <w:left w:val="none" w:sz="0" w:space="0" w:color="auto"/>
            <w:bottom w:val="none" w:sz="0" w:space="0" w:color="auto"/>
            <w:right w:val="none" w:sz="0" w:space="0" w:color="auto"/>
          </w:divBdr>
        </w:div>
        <w:div w:id="758909454">
          <w:marLeft w:val="640"/>
          <w:marRight w:val="0"/>
          <w:marTop w:val="0"/>
          <w:marBottom w:val="0"/>
          <w:divBdr>
            <w:top w:val="none" w:sz="0" w:space="0" w:color="auto"/>
            <w:left w:val="none" w:sz="0" w:space="0" w:color="auto"/>
            <w:bottom w:val="none" w:sz="0" w:space="0" w:color="auto"/>
            <w:right w:val="none" w:sz="0" w:space="0" w:color="auto"/>
          </w:divBdr>
        </w:div>
        <w:div w:id="857232269">
          <w:marLeft w:val="640"/>
          <w:marRight w:val="0"/>
          <w:marTop w:val="0"/>
          <w:marBottom w:val="0"/>
          <w:divBdr>
            <w:top w:val="none" w:sz="0" w:space="0" w:color="auto"/>
            <w:left w:val="none" w:sz="0" w:space="0" w:color="auto"/>
            <w:bottom w:val="none" w:sz="0" w:space="0" w:color="auto"/>
            <w:right w:val="none" w:sz="0" w:space="0" w:color="auto"/>
          </w:divBdr>
        </w:div>
        <w:div w:id="868104448">
          <w:marLeft w:val="640"/>
          <w:marRight w:val="0"/>
          <w:marTop w:val="0"/>
          <w:marBottom w:val="0"/>
          <w:divBdr>
            <w:top w:val="none" w:sz="0" w:space="0" w:color="auto"/>
            <w:left w:val="none" w:sz="0" w:space="0" w:color="auto"/>
            <w:bottom w:val="none" w:sz="0" w:space="0" w:color="auto"/>
            <w:right w:val="none" w:sz="0" w:space="0" w:color="auto"/>
          </w:divBdr>
        </w:div>
        <w:div w:id="992950996">
          <w:marLeft w:val="640"/>
          <w:marRight w:val="0"/>
          <w:marTop w:val="0"/>
          <w:marBottom w:val="0"/>
          <w:divBdr>
            <w:top w:val="none" w:sz="0" w:space="0" w:color="auto"/>
            <w:left w:val="none" w:sz="0" w:space="0" w:color="auto"/>
            <w:bottom w:val="none" w:sz="0" w:space="0" w:color="auto"/>
            <w:right w:val="none" w:sz="0" w:space="0" w:color="auto"/>
          </w:divBdr>
        </w:div>
        <w:div w:id="993606595">
          <w:marLeft w:val="640"/>
          <w:marRight w:val="0"/>
          <w:marTop w:val="0"/>
          <w:marBottom w:val="0"/>
          <w:divBdr>
            <w:top w:val="none" w:sz="0" w:space="0" w:color="auto"/>
            <w:left w:val="none" w:sz="0" w:space="0" w:color="auto"/>
            <w:bottom w:val="none" w:sz="0" w:space="0" w:color="auto"/>
            <w:right w:val="none" w:sz="0" w:space="0" w:color="auto"/>
          </w:divBdr>
        </w:div>
        <w:div w:id="1014382203">
          <w:marLeft w:val="640"/>
          <w:marRight w:val="0"/>
          <w:marTop w:val="0"/>
          <w:marBottom w:val="0"/>
          <w:divBdr>
            <w:top w:val="none" w:sz="0" w:space="0" w:color="auto"/>
            <w:left w:val="none" w:sz="0" w:space="0" w:color="auto"/>
            <w:bottom w:val="none" w:sz="0" w:space="0" w:color="auto"/>
            <w:right w:val="none" w:sz="0" w:space="0" w:color="auto"/>
          </w:divBdr>
        </w:div>
        <w:div w:id="1101295723">
          <w:marLeft w:val="640"/>
          <w:marRight w:val="0"/>
          <w:marTop w:val="0"/>
          <w:marBottom w:val="0"/>
          <w:divBdr>
            <w:top w:val="none" w:sz="0" w:space="0" w:color="auto"/>
            <w:left w:val="none" w:sz="0" w:space="0" w:color="auto"/>
            <w:bottom w:val="none" w:sz="0" w:space="0" w:color="auto"/>
            <w:right w:val="none" w:sz="0" w:space="0" w:color="auto"/>
          </w:divBdr>
        </w:div>
        <w:div w:id="1349061483">
          <w:marLeft w:val="640"/>
          <w:marRight w:val="0"/>
          <w:marTop w:val="0"/>
          <w:marBottom w:val="0"/>
          <w:divBdr>
            <w:top w:val="none" w:sz="0" w:space="0" w:color="auto"/>
            <w:left w:val="none" w:sz="0" w:space="0" w:color="auto"/>
            <w:bottom w:val="none" w:sz="0" w:space="0" w:color="auto"/>
            <w:right w:val="none" w:sz="0" w:space="0" w:color="auto"/>
          </w:divBdr>
        </w:div>
        <w:div w:id="1387802777">
          <w:marLeft w:val="640"/>
          <w:marRight w:val="0"/>
          <w:marTop w:val="0"/>
          <w:marBottom w:val="0"/>
          <w:divBdr>
            <w:top w:val="none" w:sz="0" w:space="0" w:color="auto"/>
            <w:left w:val="none" w:sz="0" w:space="0" w:color="auto"/>
            <w:bottom w:val="none" w:sz="0" w:space="0" w:color="auto"/>
            <w:right w:val="none" w:sz="0" w:space="0" w:color="auto"/>
          </w:divBdr>
        </w:div>
        <w:div w:id="1406805483">
          <w:marLeft w:val="640"/>
          <w:marRight w:val="0"/>
          <w:marTop w:val="0"/>
          <w:marBottom w:val="0"/>
          <w:divBdr>
            <w:top w:val="none" w:sz="0" w:space="0" w:color="auto"/>
            <w:left w:val="none" w:sz="0" w:space="0" w:color="auto"/>
            <w:bottom w:val="none" w:sz="0" w:space="0" w:color="auto"/>
            <w:right w:val="none" w:sz="0" w:space="0" w:color="auto"/>
          </w:divBdr>
        </w:div>
        <w:div w:id="1449467837">
          <w:marLeft w:val="640"/>
          <w:marRight w:val="0"/>
          <w:marTop w:val="0"/>
          <w:marBottom w:val="0"/>
          <w:divBdr>
            <w:top w:val="none" w:sz="0" w:space="0" w:color="auto"/>
            <w:left w:val="none" w:sz="0" w:space="0" w:color="auto"/>
            <w:bottom w:val="none" w:sz="0" w:space="0" w:color="auto"/>
            <w:right w:val="none" w:sz="0" w:space="0" w:color="auto"/>
          </w:divBdr>
        </w:div>
        <w:div w:id="1473668589">
          <w:marLeft w:val="640"/>
          <w:marRight w:val="0"/>
          <w:marTop w:val="0"/>
          <w:marBottom w:val="0"/>
          <w:divBdr>
            <w:top w:val="none" w:sz="0" w:space="0" w:color="auto"/>
            <w:left w:val="none" w:sz="0" w:space="0" w:color="auto"/>
            <w:bottom w:val="none" w:sz="0" w:space="0" w:color="auto"/>
            <w:right w:val="none" w:sz="0" w:space="0" w:color="auto"/>
          </w:divBdr>
        </w:div>
        <w:div w:id="1506094526">
          <w:marLeft w:val="640"/>
          <w:marRight w:val="0"/>
          <w:marTop w:val="0"/>
          <w:marBottom w:val="0"/>
          <w:divBdr>
            <w:top w:val="none" w:sz="0" w:space="0" w:color="auto"/>
            <w:left w:val="none" w:sz="0" w:space="0" w:color="auto"/>
            <w:bottom w:val="none" w:sz="0" w:space="0" w:color="auto"/>
            <w:right w:val="none" w:sz="0" w:space="0" w:color="auto"/>
          </w:divBdr>
        </w:div>
        <w:div w:id="1527333532">
          <w:marLeft w:val="640"/>
          <w:marRight w:val="0"/>
          <w:marTop w:val="0"/>
          <w:marBottom w:val="0"/>
          <w:divBdr>
            <w:top w:val="none" w:sz="0" w:space="0" w:color="auto"/>
            <w:left w:val="none" w:sz="0" w:space="0" w:color="auto"/>
            <w:bottom w:val="none" w:sz="0" w:space="0" w:color="auto"/>
            <w:right w:val="none" w:sz="0" w:space="0" w:color="auto"/>
          </w:divBdr>
        </w:div>
        <w:div w:id="1545559752">
          <w:marLeft w:val="640"/>
          <w:marRight w:val="0"/>
          <w:marTop w:val="0"/>
          <w:marBottom w:val="0"/>
          <w:divBdr>
            <w:top w:val="none" w:sz="0" w:space="0" w:color="auto"/>
            <w:left w:val="none" w:sz="0" w:space="0" w:color="auto"/>
            <w:bottom w:val="none" w:sz="0" w:space="0" w:color="auto"/>
            <w:right w:val="none" w:sz="0" w:space="0" w:color="auto"/>
          </w:divBdr>
        </w:div>
        <w:div w:id="1571840693">
          <w:marLeft w:val="640"/>
          <w:marRight w:val="0"/>
          <w:marTop w:val="0"/>
          <w:marBottom w:val="0"/>
          <w:divBdr>
            <w:top w:val="none" w:sz="0" w:space="0" w:color="auto"/>
            <w:left w:val="none" w:sz="0" w:space="0" w:color="auto"/>
            <w:bottom w:val="none" w:sz="0" w:space="0" w:color="auto"/>
            <w:right w:val="none" w:sz="0" w:space="0" w:color="auto"/>
          </w:divBdr>
        </w:div>
        <w:div w:id="1647931168">
          <w:marLeft w:val="640"/>
          <w:marRight w:val="0"/>
          <w:marTop w:val="0"/>
          <w:marBottom w:val="0"/>
          <w:divBdr>
            <w:top w:val="none" w:sz="0" w:space="0" w:color="auto"/>
            <w:left w:val="none" w:sz="0" w:space="0" w:color="auto"/>
            <w:bottom w:val="none" w:sz="0" w:space="0" w:color="auto"/>
            <w:right w:val="none" w:sz="0" w:space="0" w:color="auto"/>
          </w:divBdr>
        </w:div>
        <w:div w:id="1806511285">
          <w:marLeft w:val="640"/>
          <w:marRight w:val="0"/>
          <w:marTop w:val="0"/>
          <w:marBottom w:val="0"/>
          <w:divBdr>
            <w:top w:val="none" w:sz="0" w:space="0" w:color="auto"/>
            <w:left w:val="none" w:sz="0" w:space="0" w:color="auto"/>
            <w:bottom w:val="none" w:sz="0" w:space="0" w:color="auto"/>
            <w:right w:val="none" w:sz="0" w:space="0" w:color="auto"/>
          </w:divBdr>
        </w:div>
        <w:div w:id="1937521906">
          <w:marLeft w:val="640"/>
          <w:marRight w:val="0"/>
          <w:marTop w:val="0"/>
          <w:marBottom w:val="0"/>
          <w:divBdr>
            <w:top w:val="none" w:sz="0" w:space="0" w:color="auto"/>
            <w:left w:val="none" w:sz="0" w:space="0" w:color="auto"/>
            <w:bottom w:val="none" w:sz="0" w:space="0" w:color="auto"/>
            <w:right w:val="none" w:sz="0" w:space="0" w:color="auto"/>
          </w:divBdr>
        </w:div>
        <w:div w:id="1969702265">
          <w:marLeft w:val="640"/>
          <w:marRight w:val="0"/>
          <w:marTop w:val="0"/>
          <w:marBottom w:val="0"/>
          <w:divBdr>
            <w:top w:val="none" w:sz="0" w:space="0" w:color="auto"/>
            <w:left w:val="none" w:sz="0" w:space="0" w:color="auto"/>
            <w:bottom w:val="none" w:sz="0" w:space="0" w:color="auto"/>
            <w:right w:val="none" w:sz="0" w:space="0" w:color="auto"/>
          </w:divBdr>
        </w:div>
        <w:div w:id="2096169252">
          <w:marLeft w:val="640"/>
          <w:marRight w:val="0"/>
          <w:marTop w:val="0"/>
          <w:marBottom w:val="0"/>
          <w:divBdr>
            <w:top w:val="none" w:sz="0" w:space="0" w:color="auto"/>
            <w:left w:val="none" w:sz="0" w:space="0" w:color="auto"/>
            <w:bottom w:val="none" w:sz="0" w:space="0" w:color="auto"/>
            <w:right w:val="none" w:sz="0" w:space="0" w:color="auto"/>
          </w:divBdr>
        </w:div>
      </w:divsChild>
    </w:div>
    <w:div w:id="37970239">
      <w:bodyDiv w:val="1"/>
      <w:marLeft w:val="0"/>
      <w:marRight w:val="0"/>
      <w:marTop w:val="0"/>
      <w:marBottom w:val="0"/>
      <w:divBdr>
        <w:top w:val="none" w:sz="0" w:space="0" w:color="auto"/>
        <w:left w:val="none" w:sz="0" w:space="0" w:color="auto"/>
        <w:bottom w:val="none" w:sz="0" w:space="0" w:color="auto"/>
        <w:right w:val="none" w:sz="0" w:space="0" w:color="auto"/>
      </w:divBdr>
      <w:divsChild>
        <w:div w:id="9530575">
          <w:marLeft w:val="640"/>
          <w:marRight w:val="0"/>
          <w:marTop w:val="0"/>
          <w:marBottom w:val="0"/>
          <w:divBdr>
            <w:top w:val="none" w:sz="0" w:space="0" w:color="auto"/>
            <w:left w:val="none" w:sz="0" w:space="0" w:color="auto"/>
            <w:bottom w:val="none" w:sz="0" w:space="0" w:color="auto"/>
            <w:right w:val="none" w:sz="0" w:space="0" w:color="auto"/>
          </w:divBdr>
        </w:div>
        <w:div w:id="60061252">
          <w:marLeft w:val="640"/>
          <w:marRight w:val="0"/>
          <w:marTop w:val="0"/>
          <w:marBottom w:val="0"/>
          <w:divBdr>
            <w:top w:val="none" w:sz="0" w:space="0" w:color="auto"/>
            <w:left w:val="none" w:sz="0" w:space="0" w:color="auto"/>
            <w:bottom w:val="none" w:sz="0" w:space="0" w:color="auto"/>
            <w:right w:val="none" w:sz="0" w:space="0" w:color="auto"/>
          </w:divBdr>
        </w:div>
        <w:div w:id="64382584">
          <w:marLeft w:val="640"/>
          <w:marRight w:val="0"/>
          <w:marTop w:val="0"/>
          <w:marBottom w:val="0"/>
          <w:divBdr>
            <w:top w:val="none" w:sz="0" w:space="0" w:color="auto"/>
            <w:left w:val="none" w:sz="0" w:space="0" w:color="auto"/>
            <w:bottom w:val="none" w:sz="0" w:space="0" w:color="auto"/>
            <w:right w:val="none" w:sz="0" w:space="0" w:color="auto"/>
          </w:divBdr>
        </w:div>
        <w:div w:id="164634768">
          <w:marLeft w:val="640"/>
          <w:marRight w:val="0"/>
          <w:marTop w:val="0"/>
          <w:marBottom w:val="0"/>
          <w:divBdr>
            <w:top w:val="none" w:sz="0" w:space="0" w:color="auto"/>
            <w:left w:val="none" w:sz="0" w:space="0" w:color="auto"/>
            <w:bottom w:val="none" w:sz="0" w:space="0" w:color="auto"/>
            <w:right w:val="none" w:sz="0" w:space="0" w:color="auto"/>
          </w:divBdr>
        </w:div>
        <w:div w:id="246769773">
          <w:marLeft w:val="640"/>
          <w:marRight w:val="0"/>
          <w:marTop w:val="0"/>
          <w:marBottom w:val="0"/>
          <w:divBdr>
            <w:top w:val="none" w:sz="0" w:space="0" w:color="auto"/>
            <w:left w:val="none" w:sz="0" w:space="0" w:color="auto"/>
            <w:bottom w:val="none" w:sz="0" w:space="0" w:color="auto"/>
            <w:right w:val="none" w:sz="0" w:space="0" w:color="auto"/>
          </w:divBdr>
        </w:div>
        <w:div w:id="290869848">
          <w:marLeft w:val="640"/>
          <w:marRight w:val="0"/>
          <w:marTop w:val="0"/>
          <w:marBottom w:val="0"/>
          <w:divBdr>
            <w:top w:val="none" w:sz="0" w:space="0" w:color="auto"/>
            <w:left w:val="none" w:sz="0" w:space="0" w:color="auto"/>
            <w:bottom w:val="none" w:sz="0" w:space="0" w:color="auto"/>
            <w:right w:val="none" w:sz="0" w:space="0" w:color="auto"/>
          </w:divBdr>
        </w:div>
        <w:div w:id="452747974">
          <w:marLeft w:val="640"/>
          <w:marRight w:val="0"/>
          <w:marTop w:val="0"/>
          <w:marBottom w:val="0"/>
          <w:divBdr>
            <w:top w:val="none" w:sz="0" w:space="0" w:color="auto"/>
            <w:left w:val="none" w:sz="0" w:space="0" w:color="auto"/>
            <w:bottom w:val="none" w:sz="0" w:space="0" w:color="auto"/>
            <w:right w:val="none" w:sz="0" w:space="0" w:color="auto"/>
          </w:divBdr>
        </w:div>
        <w:div w:id="553934791">
          <w:marLeft w:val="640"/>
          <w:marRight w:val="0"/>
          <w:marTop w:val="0"/>
          <w:marBottom w:val="0"/>
          <w:divBdr>
            <w:top w:val="none" w:sz="0" w:space="0" w:color="auto"/>
            <w:left w:val="none" w:sz="0" w:space="0" w:color="auto"/>
            <w:bottom w:val="none" w:sz="0" w:space="0" w:color="auto"/>
            <w:right w:val="none" w:sz="0" w:space="0" w:color="auto"/>
          </w:divBdr>
        </w:div>
        <w:div w:id="635068565">
          <w:marLeft w:val="640"/>
          <w:marRight w:val="0"/>
          <w:marTop w:val="0"/>
          <w:marBottom w:val="0"/>
          <w:divBdr>
            <w:top w:val="none" w:sz="0" w:space="0" w:color="auto"/>
            <w:left w:val="none" w:sz="0" w:space="0" w:color="auto"/>
            <w:bottom w:val="none" w:sz="0" w:space="0" w:color="auto"/>
            <w:right w:val="none" w:sz="0" w:space="0" w:color="auto"/>
          </w:divBdr>
        </w:div>
        <w:div w:id="675959424">
          <w:marLeft w:val="640"/>
          <w:marRight w:val="0"/>
          <w:marTop w:val="0"/>
          <w:marBottom w:val="0"/>
          <w:divBdr>
            <w:top w:val="none" w:sz="0" w:space="0" w:color="auto"/>
            <w:left w:val="none" w:sz="0" w:space="0" w:color="auto"/>
            <w:bottom w:val="none" w:sz="0" w:space="0" w:color="auto"/>
            <w:right w:val="none" w:sz="0" w:space="0" w:color="auto"/>
          </w:divBdr>
        </w:div>
        <w:div w:id="838424976">
          <w:marLeft w:val="640"/>
          <w:marRight w:val="0"/>
          <w:marTop w:val="0"/>
          <w:marBottom w:val="0"/>
          <w:divBdr>
            <w:top w:val="none" w:sz="0" w:space="0" w:color="auto"/>
            <w:left w:val="none" w:sz="0" w:space="0" w:color="auto"/>
            <w:bottom w:val="none" w:sz="0" w:space="0" w:color="auto"/>
            <w:right w:val="none" w:sz="0" w:space="0" w:color="auto"/>
          </w:divBdr>
        </w:div>
        <w:div w:id="914972771">
          <w:marLeft w:val="640"/>
          <w:marRight w:val="0"/>
          <w:marTop w:val="0"/>
          <w:marBottom w:val="0"/>
          <w:divBdr>
            <w:top w:val="none" w:sz="0" w:space="0" w:color="auto"/>
            <w:left w:val="none" w:sz="0" w:space="0" w:color="auto"/>
            <w:bottom w:val="none" w:sz="0" w:space="0" w:color="auto"/>
            <w:right w:val="none" w:sz="0" w:space="0" w:color="auto"/>
          </w:divBdr>
        </w:div>
        <w:div w:id="993490176">
          <w:marLeft w:val="640"/>
          <w:marRight w:val="0"/>
          <w:marTop w:val="0"/>
          <w:marBottom w:val="0"/>
          <w:divBdr>
            <w:top w:val="none" w:sz="0" w:space="0" w:color="auto"/>
            <w:left w:val="none" w:sz="0" w:space="0" w:color="auto"/>
            <w:bottom w:val="none" w:sz="0" w:space="0" w:color="auto"/>
            <w:right w:val="none" w:sz="0" w:space="0" w:color="auto"/>
          </w:divBdr>
        </w:div>
        <w:div w:id="1026909564">
          <w:marLeft w:val="640"/>
          <w:marRight w:val="0"/>
          <w:marTop w:val="0"/>
          <w:marBottom w:val="0"/>
          <w:divBdr>
            <w:top w:val="none" w:sz="0" w:space="0" w:color="auto"/>
            <w:left w:val="none" w:sz="0" w:space="0" w:color="auto"/>
            <w:bottom w:val="none" w:sz="0" w:space="0" w:color="auto"/>
            <w:right w:val="none" w:sz="0" w:space="0" w:color="auto"/>
          </w:divBdr>
        </w:div>
        <w:div w:id="1034233038">
          <w:marLeft w:val="640"/>
          <w:marRight w:val="0"/>
          <w:marTop w:val="0"/>
          <w:marBottom w:val="0"/>
          <w:divBdr>
            <w:top w:val="none" w:sz="0" w:space="0" w:color="auto"/>
            <w:left w:val="none" w:sz="0" w:space="0" w:color="auto"/>
            <w:bottom w:val="none" w:sz="0" w:space="0" w:color="auto"/>
            <w:right w:val="none" w:sz="0" w:space="0" w:color="auto"/>
          </w:divBdr>
        </w:div>
        <w:div w:id="1080131157">
          <w:marLeft w:val="640"/>
          <w:marRight w:val="0"/>
          <w:marTop w:val="0"/>
          <w:marBottom w:val="0"/>
          <w:divBdr>
            <w:top w:val="none" w:sz="0" w:space="0" w:color="auto"/>
            <w:left w:val="none" w:sz="0" w:space="0" w:color="auto"/>
            <w:bottom w:val="none" w:sz="0" w:space="0" w:color="auto"/>
            <w:right w:val="none" w:sz="0" w:space="0" w:color="auto"/>
          </w:divBdr>
        </w:div>
        <w:div w:id="1277062147">
          <w:marLeft w:val="640"/>
          <w:marRight w:val="0"/>
          <w:marTop w:val="0"/>
          <w:marBottom w:val="0"/>
          <w:divBdr>
            <w:top w:val="none" w:sz="0" w:space="0" w:color="auto"/>
            <w:left w:val="none" w:sz="0" w:space="0" w:color="auto"/>
            <w:bottom w:val="none" w:sz="0" w:space="0" w:color="auto"/>
            <w:right w:val="none" w:sz="0" w:space="0" w:color="auto"/>
          </w:divBdr>
        </w:div>
        <w:div w:id="1494030437">
          <w:marLeft w:val="640"/>
          <w:marRight w:val="0"/>
          <w:marTop w:val="0"/>
          <w:marBottom w:val="0"/>
          <w:divBdr>
            <w:top w:val="none" w:sz="0" w:space="0" w:color="auto"/>
            <w:left w:val="none" w:sz="0" w:space="0" w:color="auto"/>
            <w:bottom w:val="none" w:sz="0" w:space="0" w:color="auto"/>
            <w:right w:val="none" w:sz="0" w:space="0" w:color="auto"/>
          </w:divBdr>
        </w:div>
        <w:div w:id="1692686019">
          <w:marLeft w:val="640"/>
          <w:marRight w:val="0"/>
          <w:marTop w:val="0"/>
          <w:marBottom w:val="0"/>
          <w:divBdr>
            <w:top w:val="none" w:sz="0" w:space="0" w:color="auto"/>
            <w:left w:val="none" w:sz="0" w:space="0" w:color="auto"/>
            <w:bottom w:val="none" w:sz="0" w:space="0" w:color="auto"/>
            <w:right w:val="none" w:sz="0" w:space="0" w:color="auto"/>
          </w:divBdr>
        </w:div>
        <w:div w:id="1711102082">
          <w:marLeft w:val="640"/>
          <w:marRight w:val="0"/>
          <w:marTop w:val="0"/>
          <w:marBottom w:val="0"/>
          <w:divBdr>
            <w:top w:val="none" w:sz="0" w:space="0" w:color="auto"/>
            <w:left w:val="none" w:sz="0" w:space="0" w:color="auto"/>
            <w:bottom w:val="none" w:sz="0" w:space="0" w:color="auto"/>
            <w:right w:val="none" w:sz="0" w:space="0" w:color="auto"/>
          </w:divBdr>
        </w:div>
        <w:div w:id="1744259996">
          <w:marLeft w:val="640"/>
          <w:marRight w:val="0"/>
          <w:marTop w:val="0"/>
          <w:marBottom w:val="0"/>
          <w:divBdr>
            <w:top w:val="none" w:sz="0" w:space="0" w:color="auto"/>
            <w:left w:val="none" w:sz="0" w:space="0" w:color="auto"/>
            <w:bottom w:val="none" w:sz="0" w:space="0" w:color="auto"/>
            <w:right w:val="none" w:sz="0" w:space="0" w:color="auto"/>
          </w:divBdr>
        </w:div>
        <w:div w:id="1784418422">
          <w:marLeft w:val="640"/>
          <w:marRight w:val="0"/>
          <w:marTop w:val="0"/>
          <w:marBottom w:val="0"/>
          <w:divBdr>
            <w:top w:val="none" w:sz="0" w:space="0" w:color="auto"/>
            <w:left w:val="none" w:sz="0" w:space="0" w:color="auto"/>
            <w:bottom w:val="none" w:sz="0" w:space="0" w:color="auto"/>
            <w:right w:val="none" w:sz="0" w:space="0" w:color="auto"/>
          </w:divBdr>
        </w:div>
        <w:div w:id="1838374089">
          <w:marLeft w:val="640"/>
          <w:marRight w:val="0"/>
          <w:marTop w:val="0"/>
          <w:marBottom w:val="0"/>
          <w:divBdr>
            <w:top w:val="none" w:sz="0" w:space="0" w:color="auto"/>
            <w:left w:val="none" w:sz="0" w:space="0" w:color="auto"/>
            <w:bottom w:val="none" w:sz="0" w:space="0" w:color="auto"/>
            <w:right w:val="none" w:sz="0" w:space="0" w:color="auto"/>
          </w:divBdr>
        </w:div>
        <w:div w:id="1881701358">
          <w:marLeft w:val="640"/>
          <w:marRight w:val="0"/>
          <w:marTop w:val="0"/>
          <w:marBottom w:val="0"/>
          <w:divBdr>
            <w:top w:val="none" w:sz="0" w:space="0" w:color="auto"/>
            <w:left w:val="none" w:sz="0" w:space="0" w:color="auto"/>
            <w:bottom w:val="none" w:sz="0" w:space="0" w:color="auto"/>
            <w:right w:val="none" w:sz="0" w:space="0" w:color="auto"/>
          </w:divBdr>
        </w:div>
        <w:div w:id="1923642103">
          <w:marLeft w:val="640"/>
          <w:marRight w:val="0"/>
          <w:marTop w:val="0"/>
          <w:marBottom w:val="0"/>
          <w:divBdr>
            <w:top w:val="none" w:sz="0" w:space="0" w:color="auto"/>
            <w:left w:val="none" w:sz="0" w:space="0" w:color="auto"/>
            <w:bottom w:val="none" w:sz="0" w:space="0" w:color="auto"/>
            <w:right w:val="none" w:sz="0" w:space="0" w:color="auto"/>
          </w:divBdr>
        </w:div>
        <w:div w:id="1926650347">
          <w:marLeft w:val="640"/>
          <w:marRight w:val="0"/>
          <w:marTop w:val="0"/>
          <w:marBottom w:val="0"/>
          <w:divBdr>
            <w:top w:val="none" w:sz="0" w:space="0" w:color="auto"/>
            <w:left w:val="none" w:sz="0" w:space="0" w:color="auto"/>
            <w:bottom w:val="none" w:sz="0" w:space="0" w:color="auto"/>
            <w:right w:val="none" w:sz="0" w:space="0" w:color="auto"/>
          </w:divBdr>
        </w:div>
        <w:div w:id="1991322233">
          <w:marLeft w:val="640"/>
          <w:marRight w:val="0"/>
          <w:marTop w:val="0"/>
          <w:marBottom w:val="0"/>
          <w:divBdr>
            <w:top w:val="none" w:sz="0" w:space="0" w:color="auto"/>
            <w:left w:val="none" w:sz="0" w:space="0" w:color="auto"/>
            <w:bottom w:val="none" w:sz="0" w:space="0" w:color="auto"/>
            <w:right w:val="none" w:sz="0" w:space="0" w:color="auto"/>
          </w:divBdr>
        </w:div>
        <w:div w:id="2017881907">
          <w:marLeft w:val="640"/>
          <w:marRight w:val="0"/>
          <w:marTop w:val="0"/>
          <w:marBottom w:val="0"/>
          <w:divBdr>
            <w:top w:val="none" w:sz="0" w:space="0" w:color="auto"/>
            <w:left w:val="none" w:sz="0" w:space="0" w:color="auto"/>
            <w:bottom w:val="none" w:sz="0" w:space="0" w:color="auto"/>
            <w:right w:val="none" w:sz="0" w:space="0" w:color="auto"/>
          </w:divBdr>
        </w:div>
        <w:div w:id="2066833461">
          <w:marLeft w:val="640"/>
          <w:marRight w:val="0"/>
          <w:marTop w:val="0"/>
          <w:marBottom w:val="0"/>
          <w:divBdr>
            <w:top w:val="none" w:sz="0" w:space="0" w:color="auto"/>
            <w:left w:val="none" w:sz="0" w:space="0" w:color="auto"/>
            <w:bottom w:val="none" w:sz="0" w:space="0" w:color="auto"/>
            <w:right w:val="none" w:sz="0" w:space="0" w:color="auto"/>
          </w:divBdr>
        </w:div>
        <w:div w:id="2129616766">
          <w:marLeft w:val="640"/>
          <w:marRight w:val="0"/>
          <w:marTop w:val="0"/>
          <w:marBottom w:val="0"/>
          <w:divBdr>
            <w:top w:val="none" w:sz="0" w:space="0" w:color="auto"/>
            <w:left w:val="none" w:sz="0" w:space="0" w:color="auto"/>
            <w:bottom w:val="none" w:sz="0" w:space="0" w:color="auto"/>
            <w:right w:val="none" w:sz="0" w:space="0" w:color="auto"/>
          </w:divBdr>
        </w:div>
      </w:divsChild>
    </w:div>
    <w:div w:id="42029044">
      <w:bodyDiv w:val="1"/>
      <w:marLeft w:val="0"/>
      <w:marRight w:val="0"/>
      <w:marTop w:val="0"/>
      <w:marBottom w:val="0"/>
      <w:divBdr>
        <w:top w:val="none" w:sz="0" w:space="0" w:color="auto"/>
        <w:left w:val="none" w:sz="0" w:space="0" w:color="auto"/>
        <w:bottom w:val="none" w:sz="0" w:space="0" w:color="auto"/>
        <w:right w:val="none" w:sz="0" w:space="0" w:color="auto"/>
      </w:divBdr>
      <w:divsChild>
        <w:div w:id="134303197">
          <w:marLeft w:val="640"/>
          <w:marRight w:val="0"/>
          <w:marTop w:val="0"/>
          <w:marBottom w:val="0"/>
          <w:divBdr>
            <w:top w:val="none" w:sz="0" w:space="0" w:color="auto"/>
            <w:left w:val="none" w:sz="0" w:space="0" w:color="auto"/>
            <w:bottom w:val="none" w:sz="0" w:space="0" w:color="auto"/>
            <w:right w:val="none" w:sz="0" w:space="0" w:color="auto"/>
          </w:divBdr>
        </w:div>
        <w:div w:id="237833102">
          <w:marLeft w:val="640"/>
          <w:marRight w:val="0"/>
          <w:marTop w:val="0"/>
          <w:marBottom w:val="0"/>
          <w:divBdr>
            <w:top w:val="none" w:sz="0" w:space="0" w:color="auto"/>
            <w:left w:val="none" w:sz="0" w:space="0" w:color="auto"/>
            <w:bottom w:val="none" w:sz="0" w:space="0" w:color="auto"/>
            <w:right w:val="none" w:sz="0" w:space="0" w:color="auto"/>
          </w:divBdr>
        </w:div>
        <w:div w:id="346097981">
          <w:marLeft w:val="640"/>
          <w:marRight w:val="0"/>
          <w:marTop w:val="0"/>
          <w:marBottom w:val="0"/>
          <w:divBdr>
            <w:top w:val="none" w:sz="0" w:space="0" w:color="auto"/>
            <w:left w:val="none" w:sz="0" w:space="0" w:color="auto"/>
            <w:bottom w:val="none" w:sz="0" w:space="0" w:color="auto"/>
            <w:right w:val="none" w:sz="0" w:space="0" w:color="auto"/>
          </w:divBdr>
        </w:div>
        <w:div w:id="348601660">
          <w:marLeft w:val="640"/>
          <w:marRight w:val="0"/>
          <w:marTop w:val="0"/>
          <w:marBottom w:val="0"/>
          <w:divBdr>
            <w:top w:val="none" w:sz="0" w:space="0" w:color="auto"/>
            <w:left w:val="none" w:sz="0" w:space="0" w:color="auto"/>
            <w:bottom w:val="none" w:sz="0" w:space="0" w:color="auto"/>
            <w:right w:val="none" w:sz="0" w:space="0" w:color="auto"/>
          </w:divBdr>
        </w:div>
        <w:div w:id="574586478">
          <w:marLeft w:val="640"/>
          <w:marRight w:val="0"/>
          <w:marTop w:val="0"/>
          <w:marBottom w:val="0"/>
          <w:divBdr>
            <w:top w:val="none" w:sz="0" w:space="0" w:color="auto"/>
            <w:left w:val="none" w:sz="0" w:space="0" w:color="auto"/>
            <w:bottom w:val="none" w:sz="0" w:space="0" w:color="auto"/>
            <w:right w:val="none" w:sz="0" w:space="0" w:color="auto"/>
          </w:divBdr>
        </w:div>
        <w:div w:id="832720512">
          <w:marLeft w:val="640"/>
          <w:marRight w:val="0"/>
          <w:marTop w:val="0"/>
          <w:marBottom w:val="0"/>
          <w:divBdr>
            <w:top w:val="none" w:sz="0" w:space="0" w:color="auto"/>
            <w:left w:val="none" w:sz="0" w:space="0" w:color="auto"/>
            <w:bottom w:val="none" w:sz="0" w:space="0" w:color="auto"/>
            <w:right w:val="none" w:sz="0" w:space="0" w:color="auto"/>
          </w:divBdr>
        </w:div>
        <w:div w:id="881096421">
          <w:marLeft w:val="640"/>
          <w:marRight w:val="0"/>
          <w:marTop w:val="0"/>
          <w:marBottom w:val="0"/>
          <w:divBdr>
            <w:top w:val="none" w:sz="0" w:space="0" w:color="auto"/>
            <w:left w:val="none" w:sz="0" w:space="0" w:color="auto"/>
            <w:bottom w:val="none" w:sz="0" w:space="0" w:color="auto"/>
            <w:right w:val="none" w:sz="0" w:space="0" w:color="auto"/>
          </w:divBdr>
        </w:div>
        <w:div w:id="1206716556">
          <w:marLeft w:val="640"/>
          <w:marRight w:val="0"/>
          <w:marTop w:val="0"/>
          <w:marBottom w:val="0"/>
          <w:divBdr>
            <w:top w:val="none" w:sz="0" w:space="0" w:color="auto"/>
            <w:left w:val="none" w:sz="0" w:space="0" w:color="auto"/>
            <w:bottom w:val="none" w:sz="0" w:space="0" w:color="auto"/>
            <w:right w:val="none" w:sz="0" w:space="0" w:color="auto"/>
          </w:divBdr>
        </w:div>
        <w:div w:id="1340473533">
          <w:marLeft w:val="640"/>
          <w:marRight w:val="0"/>
          <w:marTop w:val="0"/>
          <w:marBottom w:val="0"/>
          <w:divBdr>
            <w:top w:val="none" w:sz="0" w:space="0" w:color="auto"/>
            <w:left w:val="none" w:sz="0" w:space="0" w:color="auto"/>
            <w:bottom w:val="none" w:sz="0" w:space="0" w:color="auto"/>
            <w:right w:val="none" w:sz="0" w:space="0" w:color="auto"/>
          </w:divBdr>
        </w:div>
        <w:div w:id="1541480829">
          <w:marLeft w:val="640"/>
          <w:marRight w:val="0"/>
          <w:marTop w:val="0"/>
          <w:marBottom w:val="0"/>
          <w:divBdr>
            <w:top w:val="none" w:sz="0" w:space="0" w:color="auto"/>
            <w:left w:val="none" w:sz="0" w:space="0" w:color="auto"/>
            <w:bottom w:val="none" w:sz="0" w:space="0" w:color="auto"/>
            <w:right w:val="none" w:sz="0" w:space="0" w:color="auto"/>
          </w:divBdr>
        </w:div>
        <w:div w:id="1891186312">
          <w:marLeft w:val="640"/>
          <w:marRight w:val="0"/>
          <w:marTop w:val="0"/>
          <w:marBottom w:val="0"/>
          <w:divBdr>
            <w:top w:val="none" w:sz="0" w:space="0" w:color="auto"/>
            <w:left w:val="none" w:sz="0" w:space="0" w:color="auto"/>
            <w:bottom w:val="none" w:sz="0" w:space="0" w:color="auto"/>
            <w:right w:val="none" w:sz="0" w:space="0" w:color="auto"/>
          </w:divBdr>
        </w:div>
        <w:div w:id="1900050063">
          <w:marLeft w:val="640"/>
          <w:marRight w:val="0"/>
          <w:marTop w:val="0"/>
          <w:marBottom w:val="0"/>
          <w:divBdr>
            <w:top w:val="none" w:sz="0" w:space="0" w:color="auto"/>
            <w:left w:val="none" w:sz="0" w:space="0" w:color="auto"/>
            <w:bottom w:val="none" w:sz="0" w:space="0" w:color="auto"/>
            <w:right w:val="none" w:sz="0" w:space="0" w:color="auto"/>
          </w:divBdr>
        </w:div>
        <w:div w:id="1944878644">
          <w:marLeft w:val="640"/>
          <w:marRight w:val="0"/>
          <w:marTop w:val="0"/>
          <w:marBottom w:val="0"/>
          <w:divBdr>
            <w:top w:val="none" w:sz="0" w:space="0" w:color="auto"/>
            <w:left w:val="none" w:sz="0" w:space="0" w:color="auto"/>
            <w:bottom w:val="none" w:sz="0" w:space="0" w:color="auto"/>
            <w:right w:val="none" w:sz="0" w:space="0" w:color="auto"/>
          </w:divBdr>
        </w:div>
        <w:div w:id="1996757309">
          <w:marLeft w:val="640"/>
          <w:marRight w:val="0"/>
          <w:marTop w:val="0"/>
          <w:marBottom w:val="0"/>
          <w:divBdr>
            <w:top w:val="none" w:sz="0" w:space="0" w:color="auto"/>
            <w:left w:val="none" w:sz="0" w:space="0" w:color="auto"/>
            <w:bottom w:val="none" w:sz="0" w:space="0" w:color="auto"/>
            <w:right w:val="none" w:sz="0" w:space="0" w:color="auto"/>
          </w:divBdr>
        </w:div>
        <w:div w:id="2059353993">
          <w:marLeft w:val="640"/>
          <w:marRight w:val="0"/>
          <w:marTop w:val="0"/>
          <w:marBottom w:val="0"/>
          <w:divBdr>
            <w:top w:val="none" w:sz="0" w:space="0" w:color="auto"/>
            <w:left w:val="none" w:sz="0" w:space="0" w:color="auto"/>
            <w:bottom w:val="none" w:sz="0" w:space="0" w:color="auto"/>
            <w:right w:val="none" w:sz="0" w:space="0" w:color="auto"/>
          </w:divBdr>
        </w:div>
      </w:divsChild>
    </w:div>
    <w:div w:id="42029245">
      <w:bodyDiv w:val="1"/>
      <w:marLeft w:val="0"/>
      <w:marRight w:val="0"/>
      <w:marTop w:val="0"/>
      <w:marBottom w:val="0"/>
      <w:divBdr>
        <w:top w:val="none" w:sz="0" w:space="0" w:color="auto"/>
        <w:left w:val="none" w:sz="0" w:space="0" w:color="auto"/>
        <w:bottom w:val="none" w:sz="0" w:space="0" w:color="auto"/>
        <w:right w:val="none" w:sz="0" w:space="0" w:color="auto"/>
      </w:divBdr>
      <w:divsChild>
        <w:div w:id="223109327">
          <w:marLeft w:val="640"/>
          <w:marRight w:val="0"/>
          <w:marTop w:val="0"/>
          <w:marBottom w:val="0"/>
          <w:divBdr>
            <w:top w:val="none" w:sz="0" w:space="0" w:color="auto"/>
            <w:left w:val="none" w:sz="0" w:space="0" w:color="auto"/>
            <w:bottom w:val="none" w:sz="0" w:space="0" w:color="auto"/>
            <w:right w:val="none" w:sz="0" w:space="0" w:color="auto"/>
          </w:divBdr>
        </w:div>
        <w:div w:id="231550791">
          <w:marLeft w:val="640"/>
          <w:marRight w:val="0"/>
          <w:marTop w:val="0"/>
          <w:marBottom w:val="0"/>
          <w:divBdr>
            <w:top w:val="none" w:sz="0" w:space="0" w:color="auto"/>
            <w:left w:val="none" w:sz="0" w:space="0" w:color="auto"/>
            <w:bottom w:val="none" w:sz="0" w:space="0" w:color="auto"/>
            <w:right w:val="none" w:sz="0" w:space="0" w:color="auto"/>
          </w:divBdr>
        </w:div>
        <w:div w:id="354353410">
          <w:marLeft w:val="640"/>
          <w:marRight w:val="0"/>
          <w:marTop w:val="0"/>
          <w:marBottom w:val="0"/>
          <w:divBdr>
            <w:top w:val="none" w:sz="0" w:space="0" w:color="auto"/>
            <w:left w:val="none" w:sz="0" w:space="0" w:color="auto"/>
            <w:bottom w:val="none" w:sz="0" w:space="0" w:color="auto"/>
            <w:right w:val="none" w:sz="0" w:space="0" w:color="auto"/>
          </w:divBdr>
        </w:div>
        <w:div w:id="376206618">
          <w:marLeft w:val="640"/>
          <w:marRight w:val="0"/>
          <w:marTop w:val="0"/>
          <w:marBottom w:val="0"/>
          <w:divBdr>
            <w:top w:val="none" w:sz="0" w:space="0" w:color="auto"/>
            <w:left w:val="none" w:sz="0" w:space="0" w:color="auto"/>
            <w:bottom w:val="none" w:sz="0" w:space="0" w:color="auto"/>
            <w:right w:val="none" w:sz="0" w:space="0" w:color="auto"/>
          </w:divBdr>
        </w:div>
        <w:div w:id="474487494">
          <w:marLeft w:val="640"/>
          <w:marRight w:val="0"/>
          <w:marTop w:val="0"/>
          <w:marBottom w:val="0"/>
          <w:divBdr>
            <w:top w:val="none" w:sz="0" w:space="0" w:color="auto"/>
            <w:left w:val="none" w:sz="0" w:space="0" w:color="auto"/>
            <w:bottom w:val="none" w:sz="0" w:space="0" w:color="auto"/>
            <w:right w:val="none" w:sz="0" w:space="0" w:color="auto"/>
          </w:divBdr>
        </w:div>
        <w:div w:id="648753660">
          <w:marLeft w:val="640"/>
          <w:marRight w:val="0"/>
          <w:marTop w:val="0"/>
          <w:marBottom w:val="0"/>
          <w:divBdr>
            <w:top w:val="none" w:sz="0" w:space="0" w:color="auto"/>
            <w:left w:val="none" w:sz="0" w:space="0" w:color="auto"/>
            <w:bottom w:val="none" w:sz="0" w:space="0" w:color="auto"/>
            <w:right w:val="none" w:sz="0" w:space="0" w:color="auto"/>
          </w:divBdr>
        </w:div>
        <w:div w:id="724528040">
          <w:marLeft w:val="640"/>
          <w:marRight w:val="0"/>
          <w:marTop w:val="0"/>
          <w:marBottom w:val="0"/>
          <w:divBdr>
            <w:top w:val="none" w:sz="0" w:space="0" w:color="auto"/>
            <w:left w:val="none" w:sz="0" w:space="0" w:color="auto"/>
            <w:bottom w:val="none" w:sz="0" w:space="0" w:color="auto"/>
            <w:right w:val="none" w:sz="0" w:space="0" w:color="auto"/>
          </w:divBdr>
        </w:div>
        <w:div w:id="825627079">
          <w:marLeft w:val="640"/>
          <w:marRight w:val="0"/>
          <w:marTop w:val="0"/>
          <w:marBottom w:val="0"/>
          <w:divBdr>
            <w:top w:val="none" w:sz="0" w:space="0" w:color="auto"/>
            <w:left w:val="none" w:sz="0" w:space="0" w:color="auto"/>
            <w:bottom w:val="none" w:sz="0" w:space="0" w:color="auto"/>
            <w:right w:val="none" w:sz="0" w:space="0" w:color="auto"/>
          </w:divBdr>
        </w:div>
        <w:div w:id="866602077">
          <w:marLeft w:val="640"/>
          <w:marRight w:val="0"/>
          <w:marTop w:val="0"/>
          <w:marBottom w:val="0"/>
          <w:divBdr>
            <w:top w:val="none" w:sz="0" w:space="0" w:color="auto"/>
            <w:left w:val="none" w:sz="0" w:space="0" w:color="auto"/>
            <w:bottom w:val="none" w:sz="0" w:space="0" w:color="auto"/>
            <w:right w:val="none" w:sz="0" w:space="0" w:color="auto"/>
          </w:divBdr>
        </w:div>
        <w:div w:id="898176244">
          <w:marLeft w:val="640"/>
          <w:marRight w:val="0"/>
          <w:marTop w:val="0"/>
          <w:marBottom w:val="0"/>
          <w:divBdr>
            <w:top w:val="none" w:sz="0" w:space="0" w:color="auto"/>
            <w:left w:val="none" w:sz="0" w:space="0" w:color="auto"/>
            <w:bottom w:val="none" w:sz="0" w:space="0" w:color="auto"/>
            <w:right w:val="none" w:sz="0" w:space="0" w:color="auto"/>
          </w:divBdr>
        </w:div>
        <w:div w:id="903442982">
          <w:marLeft w:val="640"/>
          <w:marRight w:val="0"/>
          <w:marTop w:val="0"/>
          <w:marBottom w:val="0"/>
          <w:divBdr>
            <w:top w:val="none" w:sz="0" w:space="0" w:color="auto"/>
            <w:left w:val="none" w:sz="0" w:space="0" w:color="auto"/>
            <w:bottom w:val="none" w:sz="0" w:space="0" w:color="auto"/>
            <w:right w:val="none" w:sz="0" w:space="0" w:color="auto"/>
          </w:divBdr>
        </w:div>
        <w:div w:id="945891275">
          <w:marLeft w:val="640"/>
          <w:marRight w:val="0"/>
          <w:marTop w:val="0"/>
          <w:marBottom w:val="0"/>
          <w:divBdr>
            <w:top w:val="none" w:sz="0" w:space="0" w:color="auto"/>
            <w:left w:val="none" w:sz="0" w:space="0" w:color="auto"/>
            <w:bottom w:val="none" w:sz="0" w:space="0" w:color="auto"/>
            <w:right w:val="none" w:sz="0" w:space="0" w:color="auto"/>
          </w:divBdr>
        </w:div>
        <w:div w:id="978849347">
          <w:marLeft w:val="640"/>
          <w:marRight w:val="0"/>
          <w:marTop w:val="0"/>
          <w:marBottom w:val="0"/>
          <w:divBdr>
            <w:top w:val="none" w:sz="0" w:space="0" w:color="auto"/>
            <w:left w:val="none" w:sz="0" w:space="0" w:color="auto"/>
            <w:bottom w:val="none" w:sz="0" w:space="0" w:color="auto"/>
            <w:right w:val="none" w:sz="0" w:space="0" w:color="auto"/>
          </w:divBdr>
        </w:div>
        <w:div w:id="1070537928">
          <w:marLeft w:val="640"/>
          <w:marRight w:val="0"/>
          <w:marTop w:val="0"/>
          <w:marBottom w:val="0"/>
          <w:divBdr>
            <w:top w:val="none" w:sz="0" w:space="0" w:color="auto"/>
            <w:left w:val="none" w:sz="0" w:space="0" w:color="auto"/>
            <w:bottom w:val="none" w:sz="0" w:space="0" w:color="auto"/>
            <w:right w:val="none" w:sz="0" w:space="0" w:color="auto"/>
          </w:divBdr>
        </w:div>
        <w:div w:id="1188376580">
          <w:marLeft w:val="640"/>
          <w:marRight w:val="0"/>
          <w:marTop w:val="0"/>
          <w:marBottom w:val="0"/>
          <w:divBdr>
            <w:top w:val="none" w:sz="0" w:space="0" w:color="auto"/>
            <w:left w:val="none" w:sz="0" w:space="0" w:color="auto"/>
            <w:bottom w:val="none" w:sz="0" w:space="0" w:color="auto"/>
            <w:right w:val="none" w:sz="0" w:space="0" w:color="auto"/>
          </w:divBdr>
        </w:div>
        <w:div w:id="1196847571">
          <w:marLeft w:val="640"/>
          <w:marRight w:val="0"/>
          <w:marTop w:val="0"/>
          <w:marBottom w:val="0"/>
          <w:divBdr>
            <w:top w:val="none" w:sz="0" w:space="0" w:color="auto"/>
            <w:left w:val="none" w:sz="0" w:space="0" w:color="auto"/>
            <w:bottom w:val="none" w:sz="0" w:space="0" w:color="auto"/>
            <w:right w:val="none" w:sz="0" w:space="0" w:color="auto"/>
          </w:divBdr>
        </w:div>
        <w:div w:id="1208222232">
          <w:marLeft w:val="640"/>
          <w:marRight w:val="0"/>
          <w:marTop w:val="0"/>
          <w:marBottom w:val="0"/>
          <w:divBdr>
            <w:top w:val="none" w:sz="0" w:space="0" w:color="auto"/>
            <w:left w:val="none" w:sz="0" w:space="0" w:color="auto"/>
            <w:bottom w:val="none" w:sz="0" w:space="0" w:color="auto"/>
            <w:right w:val="none" w:sz="0" w:space="0" w:color="auto"/>
          </w:divBdr>
        </w:div>
        <w:div w:id="1228957203">
          <w:marLeft w:val="640"/>
          <w:marRight w:val="0"/>
          <w:marTop w:val="0"/>
          <w:marBottom w:val="0"/>
          <w:divBdr>
            <w:top w:val="none" w:sz="0" w:space="0" w:color="auto"/>
            <w:left w:val="none" w:sz="0" w:space="0" w:color="auto"/>
            <w:bottom w:val="none" w:sz="0" w:space="0" w:color="auto"/>
            <w:right w:val="none" w:sz="0" w:space="0" w:color="auto"/>
          </w:divBdr>
        </w:div>
        <w:div w:id="1293092568">
          <w:marLeft w:val="640"/>
          <w:marRight w:val="0"/>
          <w:marTop w:val="0"/>
          <w:marBottom w:val="0"/>
          <w:divBdr>
            <w:top w:val="none" w:sz="0" w:space="0" w:color="auto"/>
            <w:left w:val="none" w:sz="0" w:space="0" w:color="auto"/>
            <w:bottom w:val="none" w:sz="0" w:space="0" w:color="auto"/>
            <w:right w:val="none" w:sz="0" w:space="0" w:color="auto"/>
          </w:divBdr>
        </w:div>
        <w:div w:id="1314219333">
          <w:marLeft w:val="640"/>
          <w:marRight w:val="0"/>
          <w:marTop w:val="0"/>
          <w:marBottom w:val="0"/>
          <w:divBdr>
            <w:top w:val="none" w:sz="0" w:space="0" w:color="auto"/>
            <w:left w:val="none" w:sz="0" w:space="0" w:color="auto"/>
            <w:bottom w:val="none" w:sz="0" w:space="0" w:color="auto"/>
            <w:right w:val="none" w:sz="0" w:space="0" w:color="auto"/>
          </w:divBdr>
        </w:div>
        <w:div w:id="1326009456">
          <w:marLeft w:val="640"/>
          <w:marRight w:val="0"/>
          <w:marTop w:val="0"/>
          <w:marBottom w:val="0"/>
          <w:divBdr>
            <w:top w:val="none" w:sz="0" w:space="0" w:color="auto"/>
            <w:left w:val="none" w:sz="0" w:space="0" w:color="auto"/>
            <w:bottom w:val="none" w:sz="0" w:space="0" w:color="auto"/>
            <w:right w:val="none" w:sz="0" w:space="0" w:color="auto"/>
          </w:divBdr>
        </w:div>
        <w:div w:id="1382174832">
          <w:marLeft w:val="640"/>
          <w:marRight w:val="0"/>
          <w:marTop w:val="0"/>
          <w:marBottom w:val="0"/>
          <w:divBdr>
            <w:top w:val="none" w:sz="0" w:space="0" w:color="auto"/>
            <w:left w:val="none" w:sz="0" w:space="0" w:color="auto"/>
            <w:bottom w:val="none" w:sz="0" w:space="0" w:color="auto"/>
            <w:right w:val="none" w:sz="0" w:space="0" w:color="auto"/>
          </w:divBdr>
        </w:div>
        <w:div w:id="1408770476">
          <w:marLeft w:val="640"/>
          <w:marRight w:val="0"/>
          <w:marTop w:val="0"/>
          <w:marBottom w:val="0"/>
          <w:divBdr>
            <w:top w:val="none" w:sz="0" w:space="0" w:color="auto"/>
            <w:left w:val="none" w:sz="0" w:space="0" w:color="auto"/>
            <w:bottom w:val="none" w:sz="0" w:space="0" w:color="auto"/>
            <w:right w:val="none" w:sz="0" w:space="0" w:color="auto"/>
          </w:divBdr>
        </w:div>
        <w:div w:id="1427727918">
          <w:marLeft w:val="640"/>
          <w:marRight w:val="0"/>
          <w:marTop w:val="0"/>
          <w:marBottom w:val="0"/>
          <w:divBdr>
            <w:top w:val="none" w:sz="0" w:space="0" w:color="auto"/>
            <w:left w:val="none" w:sz="0" w:space="0" w:color="auto"/>
            <w:bottom w:val="none" w:sz="0" w:space="0" w:color="auto"/>
            <w:right w:val="none" w:sz="0" w:space="0" w:color="auto"/>
          </w:divBdr>
        </w:div>
        <w:div w:id="1567184211">
          <w:marLeft w:val="640"/>
          <w:marRight w:val="0"/>
          <w:marTop w:val="0"/>
          <w:marBottom w:val="0"/>
          <w:divBdr>
            <w:top w:val="none" w:sz="0" w:space="0" w:color="auto"/>
            <w:left w:val="none" w:sz="0" w:space="0" w:color="auto"/>
            <w:bottom w:val="none" w:sz="0" w:space="0" w:color="auto"/>
            <w:right w:val="none" w:sz="0" w:space="0" w:color="auto"/>
          </w:divBdr>
        </w:div>
        <w:div w:id="1624000787">
          <w:marLeft w:val="640"/>
          <w:marRight w:val="0"/>
          <w:marTop w:val="0"/>
          <w:marBottom w:val="0"/>
          <w:divBdr>
            <w:top w:val="none" w:sz="0" w:space="0" w:color="auto"/>
            <w:left w:val="none" w:sz="0" w:space="0" w:color="auto"/>
            <w:bottom w:val="none" w:sz="0" w:space="0" w:color="auto"/>
            <w:right w:val="none" w:sz="0" w:space="0" w:color="auto"/>
          </w:divBdr>
        </w:div>
        <w:div w:id="1716539190">
          <w:marLeft w:val="640"/>
          <w:marRight w:val="0"/>
          <w:marTop w:val="0"/>
          <w:marBottom w:val="0"/>
          <w:divBdr>
            <w:top w:val="none" w:sz="0" w:space="0" w:color="auto"/>
            <w:left w:val="none" w:sz="0" w:space="0" w:color="auto"/>
            <w:bottom w:val="none" w:sz="0" w:space="0" w:color="auto"/>
            <w:right w:val="none" w:sz="0" w:space="0" w:color="auto"/>
          </w:divBdr>
        </w:div>
        <w:div w:id="1720933894">
          <w:marLeft w:val="640"/>
          <w:marRight w:val="0"/>
          <w:marTop w:val="0"/>
          <w:marBottom w:val="0"/>
          <w:divBdr>
            <w:top w:val="none" w:sz="0" w:space="0" w:color="auto"/>
            <w:left w:val="none" w:sz="0" w:space="0" w:color="auto"/>
            <w:bottom w:val="none" w:sz="0" w:space="0" w:color="auto"/>
            <w:right w:val="none" w:sz="0" w:space="0" w:color="auto"/>
          </w:divBdr>
        </w:div>
        <w:div w:id="1734161932">
          <w:marLeft w:val="640"/>
          <w:marRight w:val="0"/>
          <w:marTop w:val="0"/>
          <w:marBottom w:val="0"/>
          <w:divBdr>
            <w:top w:val="none" w:sz="0" w:space="0" w:color="auto"/>
            <w:left w:val="none" w:sz="0" w:space="0" w:color="auto"/>
            <w:bottom w:val="none" w:sz="0" w:space="0" w:color="auto"/>
            <w:right w:val="none" w:sz="0" w:space="0" w:color="auto"/>
          </w:divBdr>
        </w:div>
        <w:div w:id="1957443241">
          <w:marLeft w:val="640"/>
          <w:marRight w:val="0"/>
          <w:marTop w:val="0"/>
          <w:marBottom w:val="0"/>
          <w:divBdr>
            <w:top w:val="none" w:sz="0" w:space="0" w:color="auto"/>
            <w:left w:val="none" w:sz="0" w:space="0" w:color="auto"/>
            <w:bottom w:val="none" w:sz="0" w:space="0" w:color="auto"/>
            <w:right w:val="none" w:sz="0" w:space="0" w:color="auto"/>
          </w:divBdr>
        </w:div>
        <w:div w:id="1973949027">
          <w:marLeft w:val="640"/>
          <w:marRight w:val="0"/>
          <w:marTop w:val="0"/>
          <w:marBottom w:val="0"/>
          <w:divBdr>
            <w:top w:val="none" w:sz="0" w:space="0" w:color="auto"/>
            <w:left w:val="none" w:sz="0" w:space="0" w:color="auto"/>
            <w:bottom w:val="none" w:sz="0" w:space="0" w:color="auto"/>
            <w:right w:val="none" w:sz="0" w:space="0" w:color="auto"/>
          </w:divBdr>
        </w:div>
        <w:div w:id="2032606841">
          <w:marLeft w:val="640"/>
          <w:marRight w:val="0"/>
          <w:marTop w:val="0"/>
          <w:marBottom w:val="0"/>
          <w:divBdr>
            <w:top w:val="none" w:sz="0" w:space="0" w:color="auto"/>
            <w:left w:val="none" w:sz="0" w:space="0" w:color="auto"/>
            <w:bottom w:val="none" w:sz="0" w:space="0" w:color="auto"/>
            <w:right w:val="none" w:sz="0" w:space="0" w:color="auto"/>
          </w:divBdr>
        </w:div>
        <w:div w:id="2065911257">
          <w:marLeft w:val="640"/>
          <w:marRight w:val="0"/>
          <w:marTop w:val="0"/>
          <w:marBottom w:val="0"/>
          <w:divBdr>
            <w:top w:val="none" w:sz="0" w:space="0" w:color="auto"/>
            <w:left w:val="none" w:sz="0" w:space="0" w:color="auto"/>
            <w:bottom w:val="none" w:sz="0" w:space="0" w:color="auto"/>
            <w:right w:val="none" w:sz="0" w:space="0" w:color="auto"/>
          </w:divBdr>
        </w:div>
        <w:div w:id="2086299346">
          <w:marLeft w:val="640"/>
          <w:marRight w:val="0"/>
          <w:marTop w:val="0"/>
          <w:marBottom w:val="0"/>
          <w:divBdr>
            <w:top w:val="none" w:sz="0" w:space="0" w:color="auto"/>
            <w:left w:val="none" w:sz="0" w:space="0" w:color="auto"/>
            <w:bottom w:val="none" w:sz="0" w:space="0" w:color="auto"/>
            <w:right w:val="none" w:sz="0" w:space="0" w:color="auto"/>
          </w:divBdr>
        </w:div>
      </w:divsChild>
    </w:div>
    <w:div w:id="42993817">
      <w:bodyDiv w:val="1"/>
      <w:marLeft w:val="0"/>
      <w:marRight w:val="0"/>
      <w:marTop w:val="0"/>
      <w:marBottom w:val="0"/>
      <w:divBdr>
        <w:top w:val="none" w:sz="0" w:space="0" w:color="auto"/>
        <w:left w:val="none" w:sz="0" w:space="0" w:color="auto"/>
        <w:bottom w:val="none" w:sz="0" w:space="0" w:color="auto"/>
        <w:right w:val="none" w:sz="0" w:space="0" w:color="auto"/>
      </w:divBdr>
      <w:divsChild>
        <w:div w:id="7995698">
          <w:marLeft w:val="640"/>
          <w:marRight w:val="0"/>
          <w:marTop w:val="0"/>
          <w:marBottom w:val="0"/>
          <w:divBdr>
            <w:top w:val="none" w:sz="0" w:space="0" w:color="auto"/>
            <w:left w:val="none" w:sz="0" w:space="0" w:color="auto"/>
            <w:bottom w:val="none" w:sz="0" w:space="0" w:color="auto"/>
            <w:right w:val="none" w:sz="0" w:space="0" w:color="auto"/>
          </w:divBdr>
        </w:div>
        <w:div w:id="266472127">
          <w:marLeft w:val="640"/>
          <w:marRight w:val="0"/>
          <w:marTop w:val="0"/>
          <w:marBottom w:val="0"/>
          <w:divBdr>
            <w:top w:val="none" w:sz="0" w:space="0" w:color="auto"/>
            <w:left w:val="none" w:sz="0" w:space="0" w:color="auto"/>
            <w:bottom w:val="none" w:sz="0" w:space="0" w:color="auto"/>
            <w:right w:val="none" w:sz="0" w:space="0" w:color="auto"/>
          </w:divBdr>
        </w:div>
        <w:div w:id="319312063">
          <w:marLeft w:val="640"/>
          <w:marRight w:val="0"/>
          <w:marTop w:val="0"/>
          <w:marBottom w:val="0"/>
          <w:divBdr>
            <w:top w:val="none" w:sz="0" w:space="0" w:color="auto"/>
            <w:left w:val="none" w:sz="0" w:space="0" w:color="auto"/>
            <w:bottom w:val="none" w:sz="0" w:space="0" w:color="auto"/>
            <w:right w:val="none" w:sz="0" w:space="0" w:color="auto"/>
          </w:divBdr>
        </w:div>
        <w:div w:id="375275662">
          <w:marLeft w:val="640"/>
          <w:marRight w:val="0"/>
          <w:marTop w:val="0"/>
          <w:marBottom w:val="0"/>
          <w:divBdr>
            <w:top w:val="none" w:sz="0" w:space="0" w:color="auto"/>
            <w:left w:val="none" w:sz="0" w:space="0" w:color="auto"/>
            <w:bottom w:val="none" w:sz="0" w:space="0" w:color="auto"/>
            <w:right w:val="none" w:sz="0" w:space="0" w:color="auto"/>
          </w:divBdr>
        </w:div>
        <w:div w:id="481771782">
          <w:marLeft w:val="640"/>
          <w:marRight w:val="0"/>
          <w:marTop w:val="0"/>
          <w:marBottom w:val="0"/>
          <w:divBdr>
            <w:top w:val="none" w:sz="0" w:space="0" w:color="auto"/>
            <w:left w:val="none" w:sz="0" w:space="0" w:color="auto"/>
            <w:bottom w:val="none" w:sz="0" w:space="0" w:color="auto"/>
            <w:right w:val="none" w:sz="0" w:space="0" w:color="auto"/>
          </w:divBdr>
        </w:div>
        <w:div w:id="569002257">
          <w:marLeft w:val="640"/>
          <w:marRight w:val="0"/>
          <w:marTop w:val="0"/>
          <w:marBottom w:val="0"/>
          <w:divBdr>
            <w:top w:val="none" w:sz="0" w:space="0" w:color="auto"/>
            <w:left w:val="none" w:sz="0" w:space="0" w:color="auto"/>
            <w:bottom w:val="none" w:sz="0" w:space="0" w:color="auto"/>
            <w:right w:val="none" w:sz="0" w:space="0" w:color="auto"/>
          </w:divBdr>
        </w:div>
        <w:div w:id="764962870">
          <w:marLeft w:val="640"/>
          <w:marRight w:val="0"/>
          <w:marTop w:val="0"/>
          <w:marBottom w:val="0"/>
          <w:divBdr>
            <w:top w:val="none" w:sz="0" w:space="0" w:color="auto"/>
            <w:left w:val="none" w:sz="0" w:space="0" w:color="auto"/>
            <w:bottom w:val="none" w:sz="0" w:space="0" w:color="auto"/>
            <w:right w:val="none" w:sz="0" w:space="0" w:color="auto"/>
          </w:divBdr>
        </w:div>
        <w:div w:id="794493549">
          <w:marLeft w:val="640"/>
          <w:marRight w:val="0"/>
          <w:marTop w:val="0"/>
          <w:marBottom w:val="0"/>
          <w:divBdr>
            <w:top w:val="none" w:sz="0" w:space="0" w:color="auto"/>
            <w:left w:val="none" w:sz="0" w:space="0" w:color="auto"/>
            <w:bottom w:val="none" w:sz="0" w:space="0" w:color="auto"/>
            <w:right w:val="none" w:sz="0" w:space="0" w:color="auto"/>
          </w:divBdr>
        </w:div>
        <w:div w:id="817503329">
          <w:marLeft w:val="640"/>
          <w:marRight w:val="0"/>
          <w:marTop w:val="0"/>
          <w:marBottom w:val="0"/>
          <w:divBdr>
            <w:top w:val="none" w:sz="0" w:space="0" w:color="auto"/>
            <w:left w:val="none" w:sz="0" w:space="0" w:color="auto"/>
            <w:bottom w:val="none" w:sz="0" w:space="0" w:color="auto"/>
            <w:right w:val="none" w:sz="0" w:space="0" w:color="auto"/>
          </w:divBdr>
        </w:div>
        <w:div w:id="850293407">
          <w:marLeft w:val="640"/>
          <w:marRight w:val="0"/>
          <w:marTop w:val="0"/>
          <w:marBottom w:val="0"/>
          <w:divBdr>
            <w:top w:val="none" w:sz="0" w:space="0" w:color="auto"/>
            <w:left w:val="none" w:sz="0" w:space="0" w:color="auto"/>
            <w:bottom w:val="none" w:sz="0" w:space="0" w:color="auto"/>
            <w:right w:val="none" w:sz="0" w:space="0" w:color="auto"/>
          </w:divBdr>
        </w:div>
        <w:div w:id="1002589165">
          <w:marLeft w:val="640"/>
          <w:marRight w:val="0"/>
          <w:marTop w:val="0"/>
          <w:marBottom w:val="0"/>
          <w:divBdr>
            <w:top w:val="none" w:sz="0" w:space="0" w:color="auto"/>
            <w:left w:val="none" w:sz="0" w:space="0" w:color="auto"/>
            <w:bottom w:val="none" w:sz="0" w:space="0" w:color="auto"/>
            <w:right w:val="none" w:sz="0" w:space="0" w:color="auto"/>
          </w:divBdr>
        </w:div>
        <w:div w:id="1014189554">
          <w:marLeft w:val="640"/>
          <w:marRight w:val="0"/>
          <w:marTop w:val="0"/>
          <w:marBottom w:val="0"/>
          <w:divBdr>
            <w:top w:val="none" w:sz="0" w:space="0" w:color="auto"/>
            <w:left w:val="none" w:sz="0" w:space="0" w:color="auto"/>
            <w:bottom w:val="none" w:sz="0" w:space="0" w:color="auto"/>
            <w:right w:val="none" w:sz="0" w:space="0" w:color="auto"/>
          </w:divBdr>
        </w:div>
        <w:div w:id="1101922773">
          <w:marLeft w:val="640"/>
          <w:marRight w:val="0"/>
          <w:marTop w:val="0"/>
          <w:marBottom w:val="0"/>
          <w:divBdr>
            <w:top w:val="none" w:sz="0" w:space="0" w:color="auto"/>
            <w:left w:val="none" w:sz="0" w:space="0" w:color="auto"/>
            <w:bottom w:val="none" w:sz="0" w:space="0" w:color="auto"/>
            <w:right w:val="none" w:sz="0" w:space="0" w:color="auto"/>
          </w:divBdr>
        </w:div>
        <w:div w:id="1185943530">
          <w:marLeft w:val="640"/>
          <w:marRight w:val="0"/>
          <w:marTop w:val="0"/>
          <w:marBottom w:val="0"/>
          <w:divBdr>
            <w:top w:val="none" w:sz="0" w:space="0" w:color="auto"/>
            <w:left w:val="none" w:sz="0" w:space="0" w:color="auto"/>
            <w:bottom w:val="none" w:sz="0" w:space="0" w:color="auto"/>
            <w:right w:val="none" w:sz="0" w:space="0" w:color="auto"/>
          </w:divBdr>
        </w:div>
        <w:div w:id="1225331205">
          <w:marLeft w:val="640"/>
          <w:marRight w:val="0"/>
          <w:marTop w:val="0"/>
          <w:marBottom w:val="0"/>
          <w:divBdr>
            <w:top w:val="none" w:sz="0" w:space="0" w:color="auto"/>
            <w:left w:val="none" w:sz="0" w:space="0" w:color="auto"/>
            <w:bottom w:val="none" w:sz="0" w:space="0" w:color="auto"/>
            <w:right w:val="none" w:sz="0" w:space="0" w:color="auto"/>
          </w:divBdr>
        </w:div>
        <w:div w:id="1372456373">
          <w:marLeft w:val="640"/>
          <w:marRight w:val="0"/>
          <w:marTop w:val="0"/>
          <w:marBottom w:val="0"/>
          <w:divBdr>
            <w:top w:val="none" w:sz="0" w:space="0" w:color="auto"/>
            <w:left w:val="none" w:sz="0" w:space="0" w:color="auto"/>
            <w:bottom w:val="none" w:sz="0" w:space="0" w:color="auto"/>
            <w:right w:val="none" w:sz="0" w:space="0" w:color="auto"/>
          </w:divBdr>
        </w:div>
        <w:div w:id="1409032193">
          <w:marLeft w:val="640"/>
          <w:marRight w:val="0"/>
          <w:marTop w:val="0"/>
          <w:marBottom w:val="0"/>
          <w:divBdr>
            <w:top w:val="none" w:sz="0" w:space="0" w:color="auto"/>
            <w:left w:val="none" w:sz="0" w:space="0" w:color="auto"/>
            <w:bottom w:val="none" w:sz="0" w:space="0" w:color="auto"/>
            <w:right w:val="none" w:sz="0" w:space="0" w:color="auto"/>
          </w:divBdr>
        </w:div>
        <w:div w:id="1421831440">
          <w:marLeft w:val="640"/>
          <w:marRight w:val="0"/>
          <w:marTop w:val="0"/>
          <w:marBottom w:val="0"/>
          <w:divBdr>
            <w:top w:val="none" w:sz="0" w:space="0" w:color="auto"/>
            <w:left w:val="none" w:sz="0" w:space="0" w:color="auto"/>
            <w:bottom w:val="none" w:sz="0" w:space="0" w:color="auto"/>
            <w:right w:val="none" w:sz="0" w:space="0" w:color="auto"/>
          </w:divBdr>
        </w:div>
        <w:div w:id="1511677958">
          <w:marLeft w:val="640"/>
          <w:marRight w:val="0"/>
          <w:marTop w:val="0"/>
          <w:marBottom w:val="0"/>
          <w:divBdr>
            <w:top w:val="none" w:sz="0" w:space="0" w:color="auto"/>
            <w:left w:val="none" w:sz="0" w:space="0" w:color="auto"/>
            <w:bottom w:val="none" w:sz="0" w:space="0" w:color="auto"/>
            <w:right w:val="none" w:sz="0" w:space="0" w:color="auto"/>
          </w:divBdr>
        </w:div>
        <w:div w:id="1564027902">
          <w:marLeft w:val="640"/>
          <w:marRight w:val="0"/>
          <w:marTop w:val="0"/>
          <w:marBottom w:val="0"/>
          <w:divBdr>
            <w:top w:val="none" w:sz="0" w:space="0" w:color="auto"/>
            <w:left w:val="none" w:sz="0" w:space="0" w:color="auto"/>
            <w:bottom w:val="none" w:sz="0" w:space="0" w:color="auto"/>
            <w:right w:val="none" w:sz="0" w:space="0" w:color="auto"/>
          </w:divBdr>
        </w:div>
        <w:div w:id="1585332920">
          <w:marLeft w:val="640"/>
          <w:marRight w:val="0"/>
          <w:marTop w:val="0"/>
          <w:marBottom w:val="0"/>
          <w:divBdr>
            <w:top w:val="none" w:sz="0" w:space="0" w:color="auto"/>
            <w:left w:val="none" w:sz="0" w:space="0" w:color="auto"/>
            <w:bottom w:val="none" w:sz="0" w:space="0" w:color="auto"/>
            <w:right w:val="none" w:sz="0" w:space="0" w:color="auto"/>
          </w:divBdr>
        </w:div>
        <w:div w:id="1675377826">
          <w:marLeft w:val="640"/>
          <w:marRight w:val="0"/>
          <w:marTop w:val="0"/>
          <w:marBottom w:val="0"/>
          <w:divBdr>
            <w:top w:val="none" w:sz="0" w:space="0" w:color="auto"/>
            <w:left w:val="none" w:sz="0" w:space="0" w:color="auto"/>
            <w:bottom w:val="none" w:sz="0" w:space="0" w:color="auto"/>
            <w:right w:val="none" w:sz="0" w:space="0" w:color="auto"/>
          </w:divBdr>
        </w:div>
        <w:div w:id="1711954219">
          <w:marLeft w:val="640"/>
          <w:marRight w:val="0"/>
          <w:marTop w:val="0"/>
          <w:marBottom w:val="0"/>
          <w:divBdr>
            <w:top w:val="none" w:sz="0" w:space="0" w:color="auto"/>
            <w:left w:val="none" w:sz="0" w:space="0" w:color="auto"/>
            <w:bottom w:val="none" w:sz="0" w:space="0" w:color="auto"/>
            <w:right w:val="none" w:sz="0" w:space="0" w:color="auto"/>
          </w:divBdr>
        </w:div>
        <w:div w:id="1892421357">
          <w:marLeft w:val="640"/>
          <w:marRight w:val="0"/>
          <w:marTop w:val="0"/>
          <w:marBottom w:val="0"/>
          <w:divBdr>
            <w:top w:val="none" w:sz="0" w:space="0" w:color="auto"/>
            <w:left w:val="none" w:sz="0" w:space="0" w:color="auto"/>
            <w:bottom w:val="none" w:sz="0" w:space="0" w:color="auto"/>
            <w:right w:val="none" w:sz="0" w:space="0" w:color="auto"/>
          </w:divBdr>
        </w:div>
        <w:div w:id="1910730285">
          <w:marLeft w:val="640"/>
          <w:marRight w:val="0"/>
          <w:marTop w:val="0"/>
          <w:marBottom w:val="0"/>
          <w:divBdr>
            <w:top w:val="none" w:sz="0" w:space="0" w:color="auto"/>
            <w:left w:val="none" w:sz="0" w:space="0" w:color="auto"/>
            <w:bottom w:val="none" w:sz="0" w:space="0" w:color="auto"/>
            <w:right w:val="none" w:sz="0" w:space="0" w:color="auto"/>
          </w:divBdr>
        </w:div>
        <w:div w:id="1955596509">
          <w:marLeft w:val="640"/>
          <w:marRight w:val="0"/>
          <w:marTop w:val="0"/>
          <w:marBottom w:val="0"/>
          <w:divBdr>
            <w:top w:val="none" w:sz="0" w:space="0" w:color="auto"/>
            <w:left w:val="none" w:sz="0" w:space="0" w:color="auto"/>
            <w:bottom w:val="none" w:sz="0" w:space="0" w:color="auto"/>
            <w:right w:val="none" w:sz="0" w:space="0" w:color="auto"/>
          </w:divBdr>
        </w:div>
        <w:div w:id="1958872943">
          <w:marLeft w:val="640"/>
          <w:marRight w:val="0"/>
          <w:marTop w:val="0"/>
          <w:marBottom w:val="0"/>
          <w:divBdr>
            <w:top w:val="none" w:sz="0" w:space="0" w:color="auto"/>
            <w:left w:val="none" w:sz="0" w:space="0" w:color="auto"/>
            <w:bottom w:val="none" w:sz="0" w:space="0" w:color="auto"/>
            <w:right w:val="none" w:sz="0" w:space="0" w:color="auto"/>
          </w:divBdr>
        </w:div>
        <w:div w:id="2033264848">
          <w:marLeft w:val="640"/>
          <w:marRight w:val="0"/>
          <w:marTop w:val="0"/>
          <w:marBottom w:val="0"/>
          <w:divBdr>
            <w:top w:val="none" w:sz="0" w:space="0" w:color="auto"/>
            <w:left w:val="none" w:sz="0" w:space="0" w:color="auto"/>
            <w:bottom w:val="none" w:sz="0" w:space="0" w:color="auto"/>
            <w:right w:val="none" w:sz="0" w:space="0" w:color="auto"/>
          </w:divBdr>
        </w:div>
        <w:div w:id="2036611324">
          <w:marLeft w:val="640"/>
          <w:marRight w:val="0"/>
          <w:marTop w:val="0"/>
          <w:marBottom w:val="0"/>
          <w:divBdr>
            <w:top w:val="none" w:sz="0" w:space="0" w:color="auto"/>
            <w:left w:val="none" w:sz="0" w:space="0" w:color="auto"/>
            <w:bottom w:val="none" w:sz="0" w:space="0" w:color="auto"/>
            <w:right w:val="none" w:sz="0" w:space="0" w:color="auto"/>
          </w:divBdr>
        </w:div>
        <w:div w:id="2045322988">
          <w:marLeft w:val="640"/>
          <w:marRight w:val="0"/>
          <w:marTop w:val="0"/>
          <w:marBottom w:val="0"/>
          <w:divBdr>
            <w:top w:val="none" w:sz="0" w:space="0" w:color="auto"/>
            <w:left w:val="none" w:sz="0" w:space="0" w:color="auto"/>
            <w:bottom w:val="none" w:sz="0" w:space="0" w:color="auto"/>
            <w:right w:val="none" w:sz="0" w:space="0" w:color="auto"/>
          </w:divBdr>
        </w:div>
        <w:div w:id="2075394650">
          <w:marLeft w:val="640"/>
          <w:marRight w:val="0"/>
          <w:marTop w:val="0"/>
          <w:marBottom w:val="0"/>
          <w:divBdr>
            <w:top w:val="none" w:sz="0" w:space="0" w:color="auto"/>
            <w:left w:val="none" w:sz="0" w:space="0" w:color="auto"/>
            <w:bottom w:val="none" w:sz="0" w:space="0" w:color="auto"/>
            <w:right w:val="none" w:sz="0" w:space="0" w:color="auto"/>
          </w:divBdr>
        </w:div>
        <w:div w:id="2117404315">
          <w:marLeft w:val="640"/>
          <w:marRight w:val="0"/>
          <w:marTop w:val="0"/>
          <w:marBottom w:val="0"/>
          <w:divBdr>
            <w:top w:val="none" w:sz="0" w:space="0" w:color="auto"/>
            <w:left w:val="none" w:sz="0" w:space="0" w:color="auto"/>
            <w:bottom w:val="none" w:sz="0" w:space="0" w:color="auto"/>
            <w:right w:val="none" w:sz="0" w:space="0" w:color="auto"/>
          </w:divBdr>
        </w:div>
        <w:div w:id="2143031858">
          <w:marLeft w:val="640"/>
          <w:marRight w:val="0"/>
          <w:marTop w:val="0"/>
          <w:marBottom w:val="0"/>
          <w:divBdr>
            <w:top w:val="none" w:sz="0" w:space="0" w:color="auto"/>
            <w:left w:val="none" w:sz="0" w:space="0" w:color="auto"/>
            <w:bottom w:val="none" w:sz="0" w:space="0" w:color="auto"/>
            <w:right w:val="none" w:sz="0" w:space="0" w:color="auto"/>
          </w:divBdr>
        </w:div>
      </w:divsChild>
    </w:div>
    <w:div w:id="47383898">
      <w:bodyDiv w:val="1"/>
      <w:marLeft w:val="0"/>
      <w:marRight w:val="0"/>
      <w:marTop w:val="0"/>
      <w:marBottom w:val="0"/>
      <w:divBdr>
        <w:top w:val="none" w:sz="0" w:space="0" w:color="auto"/>
        <w:left w:val="none" w:sz="0" w:space="0" w:color="auto"/>
        <w:bottom w:val="none" w:sz="0" w:space="0" w:color="auto"/>
        <w:right w:val="none" w:sz="0" w:space="0" w:color="auto"/>
      </w:divBdr>
      <w:divsChild>
        <w:div w:id="72748670">
          <w:marLeft w:val="640"/>
          <w:marRight w:val="0"/>
          <w:marTop w:val="0"/>
          <w:marBottom w:val="0"/>
          <w:divBdr>
            <w:top w:val="none" w:sz="0" w:space="0" w:color="auto"/>
            <w:left w:val="none" w:sz="0" w:space="0" w:color="auto"/>
            <w:bottom w:val="none" w:sz="0" w:space="0" w:color="auto"/>
            <w:right w:val="none" w:sz="0" w:space="0" w:color="auto"/>
          </w:divBdr>
        </w:div>
        <w:div w:id="126123198">
          <w:marLeft w:val="640"/>
          <w:marRight w:val="0"/>
          <w:marTop w:val="0"/>
          <w:marBottom w:val="0"/>
          <w:divBdr>
            <w:top w:val="none" w:sz="0" w:space="0" w:color="auto"/>
            <w:left w:val="none" w:sz="0" w:space="0" w:color="auto"/>
            <w:bottom w:val="none" w:sz="0" w:space="0" w:color="auto"/>
            <w:right w:val="none" w:sz="0" w:space="0" w:color="auto"/>
          </w:divBdr>
        </w:div>
        <w:div w:id="192963625">
          <w:marLeft w:val="640"/>
          <w:marRight w:val="0"/>
          <w:marTop w:val="0"/>
          <w:marBottom w:val="0"/>
          <w:divBdr>
            <w:top w:val="none" w:sz="0" w:space="0" w:color="auto"/>
            <w:left w:val="none" w:sz="0" w:space="0" w:color="auto"/>
            <w:bottom w:val="none" w:sz="0" w:space="0" w:color="auto"/>
            <w:right w:val="none" w:sz="0" w:space="0" w:color="auto"/>
          </w:divBdr>
        </w:div>
        <w:div w:id="212468402">
          <w:marLeft w:val="640"/>
          <w:marRight w:val="0"/>
          <w:marTop w:val="0"/>
          <w:marBottom w:val="0"/>
          <w:divBdr>
            <w:top w:val="none" w:sz="0" w:space="0" w:color="auto"/>
            <w:left w:val="none" w:sz="0" w:space="0" w:color="auto"/>
            <w:bottom w:val="none" w:sz="0" w:space="0" w:color="auto"/>
            <w:right w:val="none" w:sz="0" w:space="0" w:color="auto"/>
          </w:divBdr>
        </w:div>
        <w:div w:id="293801757">
          <w:marLeft w:val="640"/>
          <w:marRight w:val="0"/>
          <w:marTop w:val="0"/>
          <w:marBottom w:val="0"/>
          <w:divBdr>
            <w:top w:val="none" w:sz="0" w:space="0" w:color="auto"/>
            <w:left w:val="none" w:sz="0" w:space="0" w:color="auto"/>
            <w:bottom w:val="none" w:sz="0" w:space="0" w:color="auto"/>
            <w:right w:val="none" w:sz="0" w:space="0" w:color="auto"/>
          </w:divBdr>
        </w:div>
        <w:div w:id="295453956">
          <w:marLeft w:val="640"/>
          <w:marRight w:val="0"/>
          <w:marTop w:val="0"/>
          <w:marBottom w:val="0"/>
          <w:divBdr>
            <w:top w:val="none" w:sz="0" w:space="0" w:color="auto"/>
            <w:left w:val="none" w:sz="0" w:space="0" w:color="auto"/>
            <w:bottom w:val="none" w:sz="0" w:space="0" w:color="auto"/>
            <w:right w:val="none" w:sz="0" w:space="0" w:color="auto"/>
          </w:divBdr>
        </w:div>
        <w:div w:id="296499271">
          <w:marLeft w:val="640"/>
          <w:marRight w:val="0"/>
          <w:marTop w:val="0"/>
          <w:marBottom w:val="0"/>
          <w:divBdr>
            <w:top w:val="none" w:sz="0" w:space="0" w:color="auto"/>
            <w:left w:val="none" w:sz="0" w:space="0" w:color="auto"/>
            <w:bottom w:val="none" w:sz="0" w:space="0" w:color="auto"/>
            <w:right w:val="none" w:sz="0" w:space="0" w:color="auto"/>
          </w:divBdr>
        </w:div>
        <w:div w:id="454757057">
          <w:marLeft w:val="640"/>
          <w:marRight w:val="0"/>
          <w:marTop w:val="0"/>
          <w:marBottom w:val="0"/>
          <w:divBdr>
            <w:top w:val="none" w:sz="0" w:space="0" w:color="auto"/>
            <w:left w:val="none" w:sz="0" w:space="0" w:color="auto"/>
            <w:bottom w:val="none" w:sz="0" w:space="0" w:color="auto"/>
            <w:right w:val="none" w:sz="0" w:space="0" w:color="auto"/>
          </w:divBdr>
        </w:div>
        <w:div w:id="455872070">
          <w:marLeft w:val="640"/>
          <w:marRight w:val="0"/>
          <w:marTop w:val="0"/>
          <w:marBottom w:val="0"/>
          <w:divBdr>
            <w:top w:val="none" w:sz="0" w:space="0" w:color="auto"/>
            <w:left w:val="none" w:sz="0" w:space="0" w:color="auto"/>
            <w:bottom w:val="none" w:sz="0" w:space="0" w:color="auto"/>
            <w:right w:val="none" w:sz="0" w:space="0" w:color="auto"/>
          </w:divBdr>
        </w:div>
        <w:div w:id="666178514">
          <w:marLeft w:val="640"/>
          <w:marRight w:val="0"/>
          <w:marTop w:val="0"/>
          <w:marBottom w:val="0"/>
          <w:divBdr>
            <w:top w:val="none" w:sz="0" w:space="0" w:color="auto"/>
            <w:left w:val="none" w:sz="0" w:space="0" w:color="auto"/>
            <w:bottom w:val="none" w:sz="0" w:space="0" w:color="auto"/>
            <w:right w:val="none" w:sz="0" w:space="0" w:color="auto"/>
          </w:divBdr>
        </w:div>
        <w:div w:id="695153862">
          <w:marLeft w:val="640"/>
          <w:marRight w:val="0"/>
          <w:marTop w:val="0"/>
          <w:marBottom w:val="0"/>
          <w:divBdr>
            <w:top w:val="none" w:sz="0" w:space="0" w:color="auto"/>
            <w:left w:val="none" w:sz="0" w:space="0" w:color="auto"/>
            <w:bottom w:val="none" w:sz="0" w:space="0" w:color="auto"/>
            <w:right w:val="none" w:sz="0" w:space="0" w:color="auto"/>
          </w:divBdr>
        </w:div>
        <w:div w:id="704020379">
          <w:marLeft w:val="640"/>
          <w:marRight w:val="0"/>
          <w:marTop w:val="0"/>
          <w:marBottom w:val="0"/>
          <w:divBdr>
            <w:top w:val="none" w:sz="0" w:space="0" w:color="auto"/>
            <w:left w:val="none" w:sz="0" w:space="0" w:color="auto"/>
            <w:bottom w:val="none" w:sz="0" w:space="0" w:color="auto"/>
            <w:right w:val="none" w:sz="0" w:space="0" w:color="auto"/>
          </w:divBdr>
        </w:div>
        <w:div w:id="718017674">
          <w:marLeft w:val="640"/>
          <w:marRight w:val="0"/>
          <w:marTop w:val="0"/>
          <w:marBottom w:val="0"/>
          <w:divBdr>
            <w:top w:val="none" w:sz="0" w:space="0" w:color="auto"/>
            <w:left w:val="none" w:sz="0" w:space="0" w:color="auto"/>
            <w:bottom w:val="none" w:sz="0" w:space="0" w:color="auto"/>
            <w:right w:val="none" w:sz="0" w:space="0" w:color="auto"/>
          </w:divBdr>
        </w:div>
        <w:div w:id="748234286">
          <w:marLeft w:val="640"/>
          <w:marRight w:val="0"/>
          <w:marTop w:val="0"/>
          <w:marBottom w:val="0"/>
          <w:divBdr>
            <w:top w:val="none" w:sz="0" w:space="0" w:color="auto"/>
            <w:left w:val="none" w:sz="0" w:space="0" w:color="auto"/>
            <w:bottom w:val="none" w:sz="0" w:space="0" w:color="auto"/>
            <w:right w:val="none" w:sz="0" w:space="0" w:color="auto"/>
          </w:divBdr>
        </w:div>
        <w:div w:id="796604393">
          <w:marLeft w:val="640"/>
          <w:marRight w:val="0"/>
          <w:marTop w:val="0"/>
          <w:marBottom w:val="0"/>
          <w:divBdr>
            <w:top w:val="none" w:sz="0" w:space="0" w:color="auto"/>
            <w:left w:val="none" w:sz="0" w:space="0" w:color="auto"/>
            <w:bottom w:val="none" w:sz="0" w:space="0" w:color="auto"/>
            <w:right w:val="none" w:sz="0" w:space="0" w:color="auto"/>
          </w:divBdr>
        </w:div>
        <w:div w:id="797181170">
          <w:marLeft w:val="640"/>
          <w:marRight w:val="0"/>
          <w:marTop w:val="0"/>
          <w:marBottom w:val="0"/>
          <w:divBdr>
            <w:top w:val="none" w:sz="0" w:space="0" w:color="auto"/>
            <w:left w:val="none" w:sz="0" w:space="0" w:color="auto"/>
            <w:bottom w:val="none" w:sz="0" w:space="0" w:color="auto"/>
            <w:right w:val="none" w:sz="0" w:space="0" w:color="auto"/>
          </w:divBdr>
        </w:div>
        <w:div w:id="807016107">
          <w:marLeft w:val="640"/>
          <w:marRight w:val="0"/>
          <w:marTop w:val="0"/>
          <w:marBottom w:val="0"/>
          <w:divBdr>
            <w:top w:val="none" w:sz="0" w:space="0" w:color="auto"/>
            <w:left w:val="none" w:sz="0" w:space="0" w:color="auto"/>
            <w:bottom w:val="none" w:sz="0" w:space="0" w:color="auto"/>
            <w:right w:val="none" w:sz="0" w:space="0" w:color="auto"/>
          </w:divBdr>
        </w:div>
        <w:div w:id="833302339">
          <w:marLeft w:val="640"/>
          <w:marRight w:val="0"/>
          <w:marTop w:val="0"/>
          <w:marBottom w:val="0"/>
          <w:divBdr>
            <w:top w:val="none" w:sz="0" w:space="0" w:color="auto"/>
            <w:left w:val="none" w:sz="0" w:space="0" w:color="auto"/>
            <w:bottom w:val="none" w:sz="0" w:space="0" w:color="auto"/>
            <w:right w:val="none" w:sz="0" w:space="0" w:color="auto"/>
          </w:divBdr>
        </w:div>
        <w:div w:id="946885514">
          <w:marLeft w:val="640"/>
          <w:marRight w:val="0"/>
          <w:marTop w:val="0"/>
          <w:marBottom w:val="0"/>
          <w:divBdr>
            <w:top w:val="none" w:sz="0" w:space="0" w:color="auto"/>
            <w:left w:val="none" w:sz="0" w:space="0" w:color="auto"/>
            <w:bottom w:val="none" w:sz="0" w:space="0" w:color="auto"/>
            <w:right w:val="none" w:sz="0" w:space="0" w:color="auto"/>
          </w:divBdr>
        </w:div>
        <w:div w:id="1047726228">
          <w:marLeft w:val="640"/>
          <w:marRight w:val="0"/>
          <w:marTop w:val="0"/>
          <w:marBottom w:val="0"/>
          <w:divBdr>
            <w:top w:val="none" w:sz="0" w:space="0" w:color="auto"/>
            <w:left w:val="none" w:sz="0" w:space="0" w:color="auto"/>
            <w:bottom w:val="none" w:sz="0" w:space="0" w:color="auto"/>
            <w:right w:val="none" w:sz="0" w:space="0" w:color="auto"/>
          </w:divBdr>
        </w:div>
        <w:div w:id="1167095487">
          <w:marLeft w:val="640"/>
          <w:marRight w:val="0"/>
          <w:marTop w:val="0"/>
          <w:marBottom w:val="0"/>
          <w:divBdr>
            <w:top w:val="none" w:sz="0" w:space="0" w:color="auto"/>
            <w:left w:val="none" w:sz="0" w:space="0" w:color="auto"/>
            <w:bottom w:val="none" w:sz="0" w:space="0" w:color="auto"/>
            <w:right w:val="none" w:sz="0" w:space="0" w:color="auto"/>
          </w:divBdr>
        </w:div>
        <w:div w:id="1180002187">
          <w:marLeft w:val="640"/>
          <w:marRight w:val="0"/>
          <w:marTop w:val="0"/>
          <w:marBottom w:val="0"/>
          <w:divBdr>
            <w:top w:val="none" w:sz="0" w:space="0" w:color="auto"/>
            <w:left w:val="none" w:sz="0" w:space="0" w:color="auto"/>
            <w:bottom w:val="none" w:sz="0" w:space="0" w:color="auto"/>
            <w:right w:val="none" w:sz="0" w:space="0" w:color="auto"/>
          </w:divBdr>
        </w:div>
        <w:div w:id="1276402152">
          <w:marLeft w:val="640"/>
          <w:marRight w:val="0"/>
          <w:marTop w:val="0"/>
          <w:marBottom w:val="0"/>
          <w:divBdr>
            <w:top w:val="none" w:sz="0" w:space="0" w:color="auto"/>
            <w:left w:val="none" w:sz="0" w:space="0" w:color="auto"/>
            <w:bottom w:val="none" w:sz="0" w:space="0" w:color="auto"/>
            <w:right w:val="none" w:sz="0" w:space="0" w:color="auto"/>
          </w:divBdr>
        </w:div>
        <w:div w:id="1284535804">
          <w:marLeft w:val="640"/>
          <w:marRight w:val="0"/>
          <w:marTop w:val="0"/>
          <w:marBottom w:val="0"/>
          <w:divBdr>
            <w:top w:val="none" w:sz="0" w:space="0" w:color="auto"/>
            <w:left w:val="none" w:sz="0" w:space="0" w:color="auto"/>
            <w:bottom w:val="none" w:sz="0" w:space="0" w:color="auto"/>
            <w:right w:val="none" w:sz="0" w:space="0" w:color="auto"/>
          </w:divBdr>
        </w:div>
        <w:div w:id="1429353741">
          <w:marLeft w:val="640"/>
          <w:marRight w:val="0"/>
          <w:marTop w:val="0"/>
          <w:marBottom w:val="0"/>
          <w:divBdr>
            <w:top w:val="none" w:sz="0" w:space="0" w:color="auto"/>
            <w:left w:val="none" w:sz="0" w:space="0" w:color="auto"/>
            <w:bottom w:val="none" w:sz="0" w:space="0" w:color="auto"/>
            <w:right w:val="none" w:sz="0" w:space="0" w:color="auto"/>
          </w:divBdr>
        </w:div>
        <w:div w:id="1470782476">
          <w:marLeft w:val="640"/>
          <w:marRight w:val="0"/>
          <w:marTop w:val="0"/>
          <w:marBottom w:val="0"/>
          <w:divBdr>
            <w:top w:val="none" w:sz="0" w:space="0" w:color="auto"/>
            <w:left w:val="none" w:sz="0" w:space="0" w:color="auto"/>
            <w:bottom w:val="none" w:sz="0" w:space="0" w:color="auto"/>
            <w:right w:val="none" w:sz="0" w:space="0" w:color="auto"/>
          </w:divBdr>
        </w:div>
        <w:div w:id="1528905628">
          <w:marLeft w:val="640"/>
          <w:marRight w:val="0"/>
          <w:marTop w:val="0"/>
          <w:marBottom w:val="0"/>
          <w:divBdr>
            <w:top w:val="none" w:sz="0" w:space="0" w:color="auto"/>
            <w:left w:val="none" w:sz="0" w:space="0" w:color="auto"/>
            <w:bottom w:val="none" w:sz="0" w:space="0" w:color="auto"/>
            <w:right w:val="none" w:sz="0" w:space="0" w:color="auto"/>
          </w:divBdr>
        </w:div>
        <w:div w:id="1715618059">
          <w:marLeft w:val="640"/>
          <w:marRight w:val="0"/>
          <w:marTop w:val="0"/>
          <w:marBottom w:val="0"/>
          <w:divBdr>
            <w:top w:val="none" w:sz="0" w:space="0" w:color="auto"/>
            <w:left w:val="none" w:sz="0" w:space="0" w:color="auto"/>
            <w:bottom w:val="none" w:sz="0" w:space="0" w:color="auto"/>
            <w:right w:val="none" w:sz="0" w:space="0" w:color="auto"/>
          </w:divBdr>
        </w:div>
        <w:div w:id="1743797485">
          <w:marLeft w:val="640"/>
          <w:marRight w:val="0"/>
          <w:marTop w:val="0"/>
          <w:marBottom w:val="0"/>
          <w:divBdr>
            <w:top w:val="none" w:sz="0" w:space="0" w:color="auto"/>
            <w:left w:val="none" w:sz="0" w:space="0" w:color="auto"/>
            <w:bottom w:val="none" w:sz="0" w:space="0" w:color="auto"/>
            <w:right w:val="none" w:sz="0" w:space="0" w:color="auto"/>
          </w:divBdr>
        </w:div>
        <w:div w:id="1768227976">
          <w:marLeft w:val="640"/>
          <w:marRight w:val="0"/>
          <w:marTop w:val="0"/>
          <w:marBottom w:val="0"/>
          <w:divBdr>
            <w:top w:val="none" w:sz="0" w:space="0" w:color="auto"/>
            <w:left w:val="none" w:sz="0" w:space="0" w:color="auto"/>
            <w:bottom w:val="none" w:sz="0" w:space="0" w:color="auto"/>
            <w:right w:val="none" w:sz="0" w:space="0" w:color="auto"/>
          </w:divBdr>
        </w:div>
        <w:div w:id="1903324922">
          <w:marLeft w:val="640"/>
          <w:marRight w:val="0"/>
          <w:marTop w:val="0"/>
          <w:marBottom w:val="0"/>
          <w:divBdr>
            <w:top w:val="none" w:sz="0" w:space="0" w:color="auto"/>
            <w:left w:val="none" w:sz="0" w:space="0" w:color="auto"/>
            <w:bottom w:val="none" w:sz="0" w:space="0" w:color="auto"/>
            <w:right w:val="none" w:sz="0" w:space="0" w:color="auto"/>
          </w:divBdr>
        </w:div>
        <w:div w:id="1944261987">
          <w:marLeft w:val="640"/>
          <w:marRight w:val="0"/>
          <w:marTop w:val="0"/>
          <w:marBottom w:val="0"/>
          <w:divBdr>
            <w:top w:val="none" w:sz="0" w:space="0" w:color="auto"/>
            <w:left w:val="none" w:sz="0" w:space="0" w:color="auto"/>
            <w:bottom w:val="none" w:sz="0" w:space="0" w:color="auto"/>
            <w:right w:val="none" w:sz="0" w:space="0" w:color="auto"/>
          </w:divBdr>
        </w:div>
        <w:div w:id="1949776729">
          <w:marLeft w:val="640"/>
          <w:marRight w:val="0"/>
          <w:marTop w:val="0"/>
          <w:marBottom w:val="0"/>
          <w:divBdr>
            <w:top w:val="none" w:sz="0" w:space="0" w:color="auto"/>
            <w:left w:val="none" w:sz="0" w:space="0" w:color="auto"/>
            <w:bottom w:val="none" w:sz="0" w:space="0" w:color="auto"/>
            <w:right w:val="none" w:sz="0" w:space="0" w:color="auto"/>
          </w:divBdr>
        </w:div>
      </w:divsChild>
    </w:div>
    <w:div w:id="53740732">
      <w:bodyDiv w:val="1"/>
      <w:marLeft w:val="0"/>
      <w:marRight w:val="0"/>
      <w:marTop w:val="0"/>
      <w:marBottom w:val="0"/>
      <w:divBdr>
        <w:top w:val="none" w:sz="0" w:space="0" w:color="auto"/>
        <w:left w:val="none" w:sz="0" w:space="0" w:color="auto"/>
        <w:bottom w:val="none" w:sz="0" w:space="0" w:color="auto"/>
        <w:right w:val="none" w:sz="0" w:space="0" w:color="auto"/>
      </w:divBdr>
      <w:divsChild>
        <w:div w:id="16081893">
          <w:marLeft w:val="640"/>
          <w:marRight w:val="0"/>
          <w:marTop w:val="0"/>
          <w:marBottom w:val="0"/>
          <w:divBdr>
            <w:top w:val="none" w:sz="0" w:space="0" w:color="auto"/>
            <w:left w:val="none" w:sz="0" w:space="0" w:color="auto"/>
            <w:bottom w:val="none" w:sz="0" w:space="0" w:color="auto"/>
            <w:right w:val="none" w:sz="0" w:space="0" w:color="auto"/>
          </w:divBdr>
        </w:div>
        <w:div w:id="27680824">
          <w:marLeft w:val="640"/>
          <w:marRight w:val="0"/>
          <w:marTop w:val="0"/>
          <w:marBottom w:val="0"/>
          <w:divBdr>
            <w:top w:val="none" w:sz="0" w:space="0" w:color="auto"/>
            <w:left w:val="none" w:sz="0" w:space="0" w:color="auto"/>
            <w:bottom w:val="none" w:sz="0" w:space="0" w:color="auto"/>
            <w:right w:val="none" w:sz="0" w:space="0" w:color="auto"/>
          </w:divBdr>
        </w:div>
        <w:div w:id="39981220">
          <w:marLeft w:val="640"/>
          <w:marRight w:val="0"/>
          <w:marTop w:val="0"/>
          <w:marBottom w:val="0"/>
          <w:divBdr>
            <w:top w:val="none" w:sz="0" w:space="0" w:color="auto"/>
            <w:left w:val="none" w:sz="0" w:space="0" w:color="auto"/>
            <w:bottom w:val="none" w:sz="0" w:space="0" w:color="auto"/>
            <w:right w:val="none" w:sz="0" w:space="0" w:color="auto"/>
          </w:divBdr>
        </w:div>
        <w:div w:id="177039111">
          <w:marLeft w:val="640"/>
          <w:marRight w:val="0"/>
          <w:marTop w:val="0"/>
          <w:marBottom w:val="0"/>
          <w:divBdr>
            <w:top w:val="none" w:sz="0" w:space="0" w:color="auto"/>
            <w:left w:val="none" w:sz="0" w:space="0" w:color="auto"/>
            <w:bottom w:val="none" w:sz="0" w:space="0" w:color="auto"/>
            <w:right w:val="none" w:sz="0" w:space="0" w:color="auto"/>
          </w:divBdr>
        </w:div>
        <w:div w:id="279073037">
          <w:marLeft w:val="640"/>
          <w:marRight w:val="0"/>
          <w:marTop w:val="0"/>
          <w:marBottom w:val="0"/>
          <w:divBdr>
            <w:top w:val="none" w:sz="0" w:space="0" w:color="auto"/>
            <w:left w:val="none" w:sz="0" w:space="0" w:color="auto"/>
            <w:bottom w:val="none" w:sz="0" w:space="0" w:color="auto"/>
            <w:right w:val="none" w:sz="0" w:space="0" w:color="auto"/>
          </w:divBdr>
        </w:div>
        <w:div w:id="364142770">
          <w:marLeft w:val="640"/>
          <w:marRight w:val="0"/>
          <w:marTop w:val="0"/>
          <w:marBottom w:val="0"/>
          <w:divBdr>
            <w:top w:val="none" w:sz="0" w:space="0" w:color="auto"/>
            <w:left w:val="none" w:sz="0" w:space="0" w:color="auto"/>
            <w:bottom w:val="none" w:sz="0" w:space="0" w:color="auto"/>
            <w:right w:val="none" w:sz="0" w:space="0" w:color="auto"/>
          </w:divBdr>
        </w:div>
        <w:div w:id="390621063">
          <w:marLeft w:val="640"/>
          <w:marRight w:val="0"/>
          <w:marTop w:val="0"/>
          <w:marBottom w:val="0"/>
          <w:divBdr>
            <w:top w:val="none" w:sz="0" w:space="0" w:color="auto"/>
            <w:left w:val="none" w:sz="0" w:space="0" w:color="auto"/>
            <w:bottom w:val="none" w:sz="0" w:space="0" w:color="auto"/>
            <w:right w:val="none" w:sz="0" w:space="0" w:color="auto"/>
          </w:divBdr>
        </w:div>
        <w:div w:id="417409911">
          <w:marLeft w:val="640"/>
          <w:marRight w:val="0"/>
          <w:marTop w:val="0"/>
          <w:marBottom w:val="0"/>
          <w:divBdr>
            <w:top w:val="none" w:sz="0" w:space="0" w:color="auto"/>
            <w:left w:val="none" w:sz="0" w:space="0" w:color="auto"/>
            <w:bottom w:val="none" w:sz="0" w:space="0" w:color="auto"/>
            <w:right w:val="none" w:sz="0" w:space="0" w:color="auto"/>
          </w:divBdr>
        </w:div>
        <w:div w:id="435564951">
          <w:marLeft w:val="640"/>
          <w:marRight w:val="0"/>
          <w:marTop w:val="0"/>
          <w:marBottom w:val="0"/>
          <w:divBdr>
            <w:top w:val="none" w:sz="0" w:space="0" w:color="auto"/>
            <w:left w:val="none" w:sz="0" w:space="0" w:color="auto"/>
            <w:bottom w:val="none" w:sz="0" w:space="0" w:color="auto"/>
            <w:right w:val="none" w:sz="0" w:space="0" w:color="auto"/>
          </w:divBdr>
        </w:div>
        <w:div w:id="585850018">
          <w:marLeft w:val="640"/>
          <w:marRight w:val="0"/>
          <w:marTop w:val="0"/>
          <w:marBottom w:val="0"/>
          <w:divBdr>
            <w:top w:val="none" w:sz="0" w:space="0" w:color="auto"/>
            <w:left w:val="none" w:sz="0" w:space="0" w:color="auto"/>
            <w:bottom w:val="none" w:sz="0" w:space="0" w:color="auto"/>
            <w:right w:val="none" w:sz="0" w:space="0" w:color="auto"/>
          </w:divBdr>
        </w:div>
        <w:div w:id="603267779">
          <w:marLeft w:val="640"/>
          <w:marRight w:val="0"/>
          <w:marTop w:val="0"/>
          <w:marBottom w:val="0"/>
          <w:divBdr>
            <w:top w:val="none" w:sz="0" w:space="0" w:color="auto"/>
            <w:left w:val="none" w:sz="0" w:space="0" w:color="auto"/>
            <w:bottom w:val="none" w:sz="0" w:space="0" w:color="auto"/>
            <w:right w:val="none" w:sz="0" w:space="0" w:color="auto"/>
          </w:divBdr>
        </w:div>
        <w:div w:id="738947226">
          <w:marLeft w:val="640"/>
          <w:marRight w:val="0"/>
          <w:marTop w:val="0"/>
          <w:marBottom w:val="0"/>
          <w:divBdr>
            <w:top w:val="none" w:sz="0" w:space="0" w:color="auto"/>
            <w:left w:val="none" w:sz="0" w:space="0" w:color="auto"/>
            <w:bottom w:val="none" w:sz="0" w:space="0" w:color="auto"/>
            <w:right w:val="none" w:sz="0" w:space="0" w:color="auto"/>
          </w:divBdr>
        </w:div>
        <w:div w:id="853763496">
          <w:marLeft w:val="640"/>
          <w:marRight w:val="0"/>
          <w:marTop w:val="0"/>
          <w:marBottom w:val="0"/>
          <w:divBdr>
            <w:top w:val="none" w:sz="0" w:space="0" w:color="auto"/>
            <w:left w:val="none" w:sz="0" w:space="0" w:color="auto"/>
            <w:bottom w:val="none" w:sz="0" w:space="0" w:color="auto"/>
            <w:right w:val="none" w:sz="0" w:space="0" w:color="auto"/>
          </w:divBdr>
        </w:div>
        <w:div w:id="1297494211">
          <w:marLeft w:val="640"/>
          <w:marRight w:val="0"/>
          <w:marTop w:val="0"/>
          <w:marBottom w:val="0"/>
          <w:divBdr>
            <w:top w:val="none" w:sz="0" w:space="0" w:color="auto"/>
            <w:left w:val="none" w:sz="0" w:space="0" w:color="auto"/>
            <w:bottom w:val="none" w:sz="0" w:space="0" w:color="auto"/>
            <w:right w:val="none" w:sz="0" w:space="0" w:color="auto"/>
          </w:divBdr>
        </w:div>
        <w:div w:id="1323463907">
          <w:marLeft w:val="640"/>
          <w:marRight w:val="0"/>
          <w:marTop w:val="0"/>
          <w:marBottom w:val="0"/>
          <w:divBdr>
            <w:top w:val="none" w:sz="0" w:space="0" w:color="auto"/>
            <w:left w:val="none" w:sz="0" w:space="0" w:color="auto"/>
            <w:bottom w:val="none" w:sz="0" w:space="0" w:color="auto"/>
            <w:right w:val="none" w:sz="0" w:space="0" w:color="auto"/>
          </w:divBdr>
        </w:div>
        <w:div w:id="1376390670">
          <w:marLeft w:val="640"/>
          <w:marRight w:val="0"/>
          <w:marTop w:val="0"/>
          <w:marBottom w:val="0"/>
          <w:divBdr>
            <w:top w:val="none" w:sz="0" w:space="0" w:color="auto"/>
            <w:left w:val="none" w:sz="0" w:space="0" w:color="auto"/>
            <w:bottom w:val="none" w:sz="0" w:space="0" w:color="auto"/>
            <w:right w:val="none" w:sz="0" w:space="0" w:color="auto"/>
          </w:divBdr>
        </w:div>
        <w:div w:id="1380981038">
          <w:marLeft w:val="640"/>
          <w:marRight w:val="0"/>
          <w:marTop w:val="0"/>
          <w:marBottom w:val="0"/>
          <w:divBdr>
            <w:top w:val="none" w:sz="0" w:space="0" w:color="auto"/>
            <w:left w:val="none" w:sz="0" w:space="0" w:color="auto"/>
            <w:bottom w:val="none" w:sz="0" w:space="0" w:color="auto"/>
            <w:right w:val="none" w:sz="0" w:space="0" w:color="auto"/>
          </w:divBdr>
        </w:div>
        <w:div w:id="1442873246">
          <w:marLeft w:val="640"/>
          <w:marRight w:val="0"/>
          <w:marTop w:val="0"/>
          <w:marBottom w:val="0"/>
          <w:divBdr>
            <w:top w:val="none" w:sz="0" w:space="0" w:color="auto"/>
            <w:left w:val="none" w:sz="0" w:space="0" w:color="auto"/>
            <w:bottom w:val="none" w:sz="0" w:space="0" w:color="auto"/>
            <w:right w:val="none" w:sz="0" w:space="0" w:color="auto"/>
          </w:divBdr>
        </w:div>
        <w:div w:id="1582136231">
          <w:marLeft w:val="640"/>
          <w:marRight w:val="0"/>
          <w:marTop w:val="0"/>
          <w:marBottom w:val="0"/>
          <w:divBdr>
            <w:top w:val="none" w:sz="0" w:space="0" w:color="auto"/>
            <w:left w:val="none" w:sz="0" w:space="0" w:color="auto"/>
            <w:bottom w:val="none" w:sz="0" w:space="0" w:color="auto"/>
            <w:right w:val="none" w:sz="0" w:space="0" w:color="auto"/>
          </w:divBdr>
        </w:div>
        <w:div w:id="1615669979">
          <w:marLeft w:val="640"/>
          <w:marRight w:val="0"/>
          <w:marTop w:val="0"/>
          <w:marBottom w:val="0"/>
          <w:divBdr>
            <w:top w:val="none" w:sz="0" w:space="0" w:color="auto"/>
            <w:left w:val="none" w:sz="0" w:space="0" w:color="auto"/>
            <w:bottom w:val="none" w:sz="0" w:space="0" w:color="auto"/>
            <w:right w:val="none" w:sz="0" w:space="0" w:color="auto"/>
          </w:divBdr>
        </w:div>
        <w:div w:id="1675760586">
          <w:marLeft w:val="640"/>
          <w:marRight w:val="0"/>
          <w:marTop w:val="0"/>
          <w:marBottom w:val="0"/>
          <w:divBdr>
            <w:top w:val="none" w:sz="0" w:space="0" w:color="auto"/>
            <w:left w:val="none" w:sz="0" w:space="0" w:color="auto"/>
            <w:bottom w:val="none" w:sz="0" w:space="0" w:color="auto"/>
            <w:right w:val="none" w:sz="0" w:space="0" w:color="auto"/>
          </w:divBdr>
        </w:div>
        <w:div w:id="1678076656">
          <w:marLeft w:val="640"/>
          <w:marRight w:val="0"/>
          <w:marTop w:val="0"/>
          <w:marBottom w:val="0"/>
          <w:divBdr>
            <w:top w:val="none" w:sz="0" w:space="0" w:color="auto"/>
            <w:left w:val="none" w:sz="0" w:space="0" w:color="auto"/>
            <w:bottom w:val="none" w:sz="0" w:space="0" w:color="auto"/>
            <w:right w:val="none" w:sz="0" w:space="0" w:color="auto"/>
          </w:divBdr>
        </w:div>
        <w:div w:id="1777483847">
          <w:marLeft w:val="640"/>
          <w:marRight w:val="0"/>
          <w:marTop w:val="0"/>
          <w:marBottom w:val="0"/>
          <w:divBdr>
            <w:top w:val="none" w:sz="0" w:space="0" w:color="auto"/>
            <w:left w:val="none" w:sz="0" w:space="0" w:color="auto"/>
            <w:bottom w:val="none" w:sz="0" w:space="0" w:color="auto"/>
            <w:right w:val="none" w:sz="0" w:space="0" w:color="auto"/>
          </w:divBdr>
        </w:div>
        <w:div w:id="1857378742">
          <w:marLeft w:val="640"/>
          <w:marRight w:val="0"/>
          <w:marTop w:val="0"/>
          <w:marBottom w:val="0"/>
          <w:divBdr>
            <w:top w:val="none" w:sz="0" w:space="0" w:color="auto"/>
            <w:left w:val="none" w:sz="0" w:space="0" w:color="auto"/>
            <w:bottom w:val="none" w:sz="0" w:space="0" w:color="auto"/>
            <w:right w:val="none" w:sz="0" w:space="0" w:color="auto"/>
          </w:divBdr>
        </w:div>
        <w:div w:id="1886864051">
          <w:marLeft w:val="640"/>
          <w:marRight w:val="0"/>
          <w:marTop w:val="0"/>
          <w:marBottom w:val="0"/>
          <w:divBdr>
            <w:top w:val="none" w:sz="0" w:space="0" w:color="auto"/>
            <w:left w:val="none" w:sz="0" w:space="0" w:color="auto"/>
            <w:bottom w:val="none" w:sz="0" w:space="0" w:color="auto"/>
            <w:right w:val="none" w:sz="0" w:space="0" w:color="auto"/>
          </w:divBdr>
        </w:div>
        <w:div w:id="1900894874">
          <w:marLeft w:val="640"/>
          <w:marRight w:val="0"/>
          <w:marTop w:val="0"/>
          <w:marBottom w:val="0"/>
          <w:divBdr>
            <w:top w:val="none" w:sz="0" w:space="0" w:color="auto"/>
            <w:left w:val="none" w:sz="0" w:space="0" w:color="auto"/>
            <w:bottom w:val="none" w:sz="0" w:space="0" w:color="auto"/>
            <w:right w:val="none" w:sz="0" w:space="0" w:color="auto"/>
          </w:divBdr>
        </w:div>
        <w:div w:id="1939096300">
          <w:marLeft w:val="640"/>
          <w:marRight w:val="0"/>
          <w:marTop w:val="0"/>
          <w:marBottom w:val="0"/>
          <w:divBdr>
            <w:top w:val="none" w:sz="0" w:space="0" w:color="auto"/>
            <w:left w:val="none" w:sz="0" w:space="0" w:color="auto"/>
            <w:bottom w:val="none" w:sz="0" w:space="0" w:color="auto"/>
            <w:right w:val="none" w:sz="0" w:space="0" w:color="auto"/>
          </w:divBdr>
        </w:div>
        <w:div w:id="1958483084">
          <w:marLeft w:val="640"/>
          <w:marRight w:val="0"/>
          <w:marTop w:val="0"/>
          <w:marBottom w:val="0"/>
          <w:divBdr>
            <w:top w:val="none" w:sz="0" w:space="0" w:color="auto"/>
            <w:left w:val="none" w:sz="0" w:space="0" w:color="auto"/>
            <w:bottom w:val="none" w:sz="0" w:space="0" w:color="auto"/>
            <w:right w:val="none" w:sz="0" w:space="0" w:color="auto"/>
          </w:divBdr>
        </w:div>
        <w:div w:id="2013952568">
          <w:marLeft w:val="640"/>
          <w:marRight w:val="0"/>
          <w:marTop w:val="0"/>
          <w:marBottom w:val="0"/>
          <w:divBdr>
            <w:top w:val="none" w:sz="0" w:space="0" w:color="auto"/>
            <w:left w:val="none" w:sz="0" w:space="0" w:color="auto"/>
            <w:bottom w:val="none" w:sz="0" w:space="0" w:color="auto"/>
            <w:right w:val="none" w:sz="0" w:space="0" w:color="auto"/>
          </w:divBdr>
        </w:div>
      </w:divsChild>
    </w:div>
    <w:div w:id="54399457">
      <w:bodyDiv w:val="1"/>
      <w:marLeft w:val="0"/>
      <w:marRight w:val="0"/>
      <w:marTop w:val="0"/>
      <w:marBottom w:val="0"/>
      <w:divBdr>
        <w:top w:val="none" w:sz="0" w:space="0" w:color="auto"/>
        <w:left w:val="none" w:sz="0" w:space="0" w:color="auto"/>
        <w:bottom w:val="none" w:sz="0" w:space="0" w:color="auto"/>
        <w:right w:val="none" w:sz="0" w:space="0" w:color="auto"/>
      </w:divBdr>
      <w:divsChild>
        <w:div w:id="121535416">
          <w:marLeft w:val="640"/>
          <w:marRight w:val="0"/>
          <w:marTop w:val="0"/>
          <w:marBottom w:val="0"/>
          <w:divBdr>
            <w:top w:val="none" w:sz="0" w:space="0" w:color="auto"/>
            <w:left w:val="none" w:sz="0" w:space="0" w:color="auto"/>
            <w:bottom w:val="none" w:sz="0" w:space="0" w:color="auto"/>
            <w:right w:val="none" w:sz="0" w:space="0" w:color="auto"/>
          </w:divBdr>
        </w:div>
        <w:div w:id="250164788">
          <w:marLeft w:val="640"/>
          <w:marRight w:val="0"/>
          <w:marTop w:val="0"/>
          <w:marBottom w:val="0"/>
          <w:divBdr>
            <w:top w:val="none" w:sz="0" w:space="0" w:color="auto"/>
            <w:left w:val="none" w:sz="0" w:space="0" w:color="auto"/>
            <w:bottom w:val="none" w:sz="0" w:space="0" w:color="auto"/>
            <w:right w:val="none" w:sz="0" w:space="0" w:color="auto"/>
          </w:divBdr>
        </w:div>
        <w:div w:id="317535054">
          <w:marLeft w:val="640"/>
          <w:marRight w:val="0"/>
          <w:marTop w:val="0"/>
          <w:marBottom w:val="0"/>
          <w:divBdr>
            <w:top w:val="none" w:sz="0" w:space="0" w:color="auto"/>
            <w:left w:val="none" w:sz="0" w:space="0" w:color="auto"/>
            <w:bottom w:val="none" w:sz="0" w:space="0" w:color="auto"/>
            <w:right w:val="none" w:sz="0" w:space="0" w:color="auto"/>
          </w:divBdr>
        </w:div>
        <w:div w:id="396174456">
          <w:marLeft w:val="640"/>
          <w:marRight w:val="0"/>
          <w:marTop w:val="0"/>
          <w:marBottom w:val="0"/>
          <w:divBdr>
            <w:top w:val="none" w:sz="0" w:space="0" w:color="auto"/>
            <w:left w:val="none" w:sz="0" w:space="0" w:color="auto"/>
            <w:bottom w:val="none" w:sz="0" w:space="0" w:color="auto"/>
            <w:right w:val="none" w:sz="0" w:space="0" w:color="auto"/>
          </w:divBdr>
        </w:div>
        <w:div w:id="587887068">
          <w:marLeft w:val="640"/>
          <w:marRight w:val="0"/>
          <w:marTop w:val="0"/>
          <w:marBottom w:val="0"/>
          <w:divBdr>
            <w:top w:val="none" w:sz="0" w:space="0" w:color="auto"/>
            <w:left w:val="none" w:sz="0" w:space="0" w:color="auto"/>
            <w:bottom w:val="none" w:sz="0" w:space="0" w:color="auto"/>
            <w:right w:val="none" w:sz="0" w:space="0" w:color="auto"/>
          </w:divBdr>
        </w:div>
        <w:div w:id="716592009">
          <w:marLeft w:val="640"/>
          <w:marRight w:val="0"/>
          <w:marTop w:val="0"/>
          <w:marBottom w:val="0"/>
          <w:divBdr>
            <w:top w:val="none" w:sz="0" w:space="0" w:color="auto"/>
            <w:left w:val="none" w:sz="0" w:space="0" w:color="auto"/>
            <w:bottom w:val="none" w:sz="0" w:space="0" w:color="auto"/>
            <w:right w:val="none" w:sz="0" w:space="0" w:color="auto"/>
          </w:divBdr>
        </w:div>
        <w:div w:id="902762446">
          <w:marLeft w:val="640"/>
          <w:marRight w:val="0"/>
          <w:marTop w:val="0"/>
          <w:marBottom w:val="0"/>
          <w:divBdr>
            <w:top w:val="none" w:sz="0" w:space="0" w:color="auto"/>
            <w:left w:val="none" w:sz="0" w:space="0" w:color="auto"/>
            <w:bottom w:val="none" w:sz="0" w:space="0" w:color="auto"/>
            <w:right w:val="none" w:sz="0" w:space="0" w:color="auto"/>
          </w:divBdr>
        </w:div>
      </w:divsChild>
    </w:div>
    <w:div w:id="56520423">
      <w:bodyDiv w:val="1"/>
      <w:marLeft w:val="0"/>
      <w:marRight w:val="0"/>
      <w:marTop w:val="0"/>
      <w:marBottom w:val="0"/>
      <w:divBdr>
        <w:top w:val="none" w:sz="0" w:space="0" w:color="auto"/>
        <w:left w:val="none" w:sz="0" w:space="0" w:color="auto"/>
        <w:bottom w:val="none" w:sz="0" w:space="0" w:color="auto"/>
        <w:right w:val="none" w:sz="0" w:space="0" w:color="auto"/>
      </w:divBdr>
      <w:divsChild>
        <w:div w:id="2976447">
          <w:marLeft w:val="640"/>
          <w:marRight w:val="0"/>
          <w:marTop w:val="0"/>
          <w:marBottom w:val="0"/>
          <w:divBdr>
            <w:top w:val="none" w:sz="0" w:space="0" w:color="auto"/>
            <w:left w:val="none" w:sz="0" w:space="0" w:color="auto"/>
            <w:bottom w:val="none" w:sz="0" w:space="0" w:color="auto"/>
            <w:right w:val="none" w:sz="0" w:space="0" w:color="auto"/>
          </w:divBdr>
        </w:div>
        <w:div w:id="70203386">
          <w:marLeft w:val="640"/>
          <w:marRight w:val="0"/>
          <w:marTop w:val="0"/>
          <w:marBottom w:val="0"/>
          <w:divBdr>
            <w:top w:val="none" w:sz="0" w:space="0" w:color="auto"/>
            <w:left w:val="none" w:sz="0" w:space="0" w:color="auto"/>
            <w:bottom w:val="none" w:sz="0" w:space="0" w:color="auto"/>
            <w:right w:val="none" w:sz="0" w:space="0" w:color="auto"/>
          </w:divBdr>
        </w:div>
        <w:div w:id="132871816">
          <w:marLeft w:val="640"/>
          <w:marRight w:val="0"/>
          <w:marTop w:val="0"/>
          <w:marBottom w:val="0"/>
          <w:divBdr>
            <w:top w:val="none" w:sz="0" w:space="0" w:color="auto"/>
            <w:left w:val="none" w:sz="0" w:space="0" w:color="auto"/>
            <w:bottom w:val="none" w:sz="0" w:space="0" w:color="auto"/>
            <w:right w:val="none" w:sz="0" w:space="0" w:color="auto"/>
          </w:divBdr>
        </w:div>
        <w:div w:id="161167539">
          <w:marLeft w:val="640"/>
          <w:marRight w:val="0"/>
          <w:marTop w:val="0"/>
          <w:marBottom w:val="0"/>
          <w:divBdr>
            <w:top w:val="none" w:sz="0" w:space="0" w:color="auto"/>
            <w:left w:val="none" w:sz="0" w:space="0" w:color="auto"/>
            <w:bottom w:val="none" w:sz="0" w:space="0" w:color="auto"/>
            <w:right w:val="none" w:sz="0" w:space="0" w:color="auto"/>
          </w:divBdr>
        </w:div>
        <w:div w:id="162865044">
          <w:marLeft w:val="640"/>
          <w:marRight w:val="0"/>
          <w:marTop w:val="0"/>
          <w:marBottom w:val="0"/>
          <w:divBdr>
            <w:top w:val="none" w:sz="0" w:space="0" w:color="auto"/>
            <w:left w:val="none" w:sz="0" w:space="0" w:color="auto"/>
            <w:bottom w:val="none" w:sz="0" w:space="0" w:color="auto"/>
            <w:right w:val="none" w:sz="0" w:space="0" w:color="auto"/>
          </w:divBdr>
        </w:div>
        <w:div w:id="215318315">
          <w:marLeft w:val="640"/>
          <w:marRight w:val="0"/>
          <w:marTop w:val="0"/>
          <w:marBottom w:val="0"/>
          <w:divBdr>
            <w:top w:val="none" w:sz="0" w:space="0" w:color="auto"/>
            <w:left w:val="none" w:sz="0" w:space="0" w:color="auto"/>
            <w:bottom w:val="none" w:sz="0" w:space="0" w:color="auto"/>
            <w:right w:val="none" w:sz="0" w:space="0" w:color="auto"/>
          </w:divBdr>
        </w:div>
        <w:div w:id="238096937">
          <w:marLeft w:val="640"/>
          <w:marRight w:val="0"/>
          <w:marTop w:val="0"/>
          <w:marBottom w:val="0"/>
          <w:divBdr>
            <w:top w:val="none" w:sz="0" w:space="0" w:color="auto"/>
            <w:left w:val="none" w:sz="0" w:space="0" w:color="auto"/>
            <w:bottom w:val="none" w:sz="0" w:space="0" w:color="auto"/>
            <w:right w:val="none" w:sz="0" w:space="0" w:color="auto"/>
          </w:divBdr>
        </w:div>
        <w:div w:id="254485544">
          <w:marLeft w:val="640"/>
          <w:marRight w:val="0"/>
          <w:marTop w:val="0"/>
          <w:marBottom w:val="0"/>
          <w:divBdr>
            <w:top w:val="none" w:sz="0" w:space="0" w:color="auto"/>
            <w:left w:val="none" w:sz="0" w:space="0" w:color="auto"/>
            <w:bottom w:val="none" w:sz="0" w:space="0" w:color="auto"/>
            <w:right w:val="none" w:sz="0" w:space="0" w:color="auto"/>
          </w:divBdr>
        </w:div>
        <w:div w:id="307129890">
          <w:marLeft w:val="640"/>
          <w:marRight w:val="0"/>
          <w:marTop w:val="0"/>
          <w:marBottom w:val="0"/>
          <w:divBdr>
            <w:top w:val="none" w:sz="0" w:space="0" w:color="auto"/>
            <w:left w:val="none" w:sz="0" w:space="0" w:color="auto"/>
            <w:bottom w:val="none" w:sz="0" w:space="0" w:color="auto"/>
            <w:right w:val="none" w:sz="0" w:space="0" w:color="auto"/>
          </w:divBdr>
        </w:div>
        <w:div w:id="372972638">
          <w:marLeft w:val="640"/>
          <w:marRight w:val="0"/>
          <w:marTop w:val="0"/>
          <w:marBottom w:val="0"/>
          <w:divBdr>
            <w:top w:val="none" w:sz="0" w:space="0" w:color="auto"/>
            <w:left w:val="none" w:sz="0" w:space="0" w:color="auto"/>
            <w:bottom w:val="none" w:sz="0" w:space="0" w:color="auto"/>
            <w:right w:val="none" w:sz="0" w:space="0" w:color="auto"/>
          </w:divBdr>
        </w:div>
        <w:div w:id="405807518">
          <w:marLeft w:val="640"/>
          <w:marRight w:val="0"/>
          <w:marTop w:val="0"/>
          <w:marBottom w:val="0"/>
          <w:divBdr>
            <w:top w:val="none" w:sz="0" w:space="0" w:color="auto"/>
            <w:left w:val="none" w:sz="0" w:space="0" w:color="auto"/>
            <w:bottom w:val="none" w:sz="0" w:space="0" w:color="auto"/>
            <w:right w:val="none" w:sz="0" w:space="0" w:color="auto"/>
          </w:divBdr>
        </w:div>
        <w:div w:id="466095494">
          <w:marLeft w:val="640"/>
          <w:marRight w:val="0"/>
          <w:marTop w:val="0"/>
          <w:marBottom w:val="0"/>
          <w:divBdr>
            <w:top w:val="none" w:sz="0" w:space="0" w:color="auto"/>
            <w:left w:val="none" w:sz="0" w:space="0" w:color="auto"/>
            <w:bottom w:val="none" w:sz="0" w:space="0" w:color="auto"/>
            <w:right w:val="none" w:sz="0" w:space="0" w:color="auto"/>
          </w:divBdr>
        </w:div>
        <w:div w:id="480468423">
          <w:marLeft w:val="640"/>
          <w:marRight w:val="0"/>
          <w:marTop w:val="0"/>
          <w:marBottom w:val="0"/>
          <w:divBdr>
            <w:top w:val="none" w:sz="0" w:space="0" w:color="auto"/>
            <w:left w:val="none" w:sz="0" w:space="0" w:color="auto"/>
            <w:bottom w:val="none" w:sz="0" w:space="0" w:color="auto"/>
            <w:right w:val="none" w:sz="0" w:space="0" w:color="auto"/>
          </w:divBdr>
        </w:div>
        <w:div w:id="609704174">
          <w:marLeft w:val="640"/>
          <w:marRight w:val="0"/>
          <w:marTop w:val="0"/>
          <w:marBottom w:val="0"/>
          <w:divBdr>
            <w:top w:val="none" w:sz="0" w:space="0" w:color="auto"/>
            <w:left w:val="none" w:sz="0" w:space="0" w:color="auto"/>
            <w:bottom w:val="none" w:sz="0" w:space="0" w:color="auto"/>
            <w:right w:val="none" w:sz="0" w:space="0" w:color="auto"/>
          </w:divBdr>
        </w:div>
        <w:div w:id="628510403">
          <w:marLeft w:val="640"/>
          <w:marRight w:val="0"/>
          <w:marTop w:val="0"/>
          <w:marBottom w:val="0"/>
          <w:divBdr>
            <w:top w:val="none" w:sz="0" w:space="0" w:color="auto"/>
            <w:left w:val="none" w:sz="0" w:space="0" w:color="auto"/>
            <w:bottom w:val="none" w:sz="0" w:space="0" w:color="auto"/>
            <w:right w:val="none" w:sz="0" w:space="0" w:color="auto"/>
          </w:divBdr>
        </w:div>
        <w:div w:id="830025773">
          <w:marLeft w:val="640"/>
          <w:marRight w:val="0"/>
          <w:marTop w:val="0"/>
          <w:marBottom w:val="0"/>
          <w:divBdr>
            <w:top w:val="none" w:sz="0" w:space="0" w:color="auto"/>
            <w:left w:val="none" w:sz="0" w:space="0" w:color="auto"/>
            <w:bottom w:val="none" w:sz="0" w:space="0" w:color="auto"/>
            <w:right w:val="none" w:sz="0" w:space="0" w:color="auto"/>
          </w:divBdr>
        </w:div>
        <w:div w:id="876813768">
          <w:marLeft w:val="640"/>
          <w:marRight w:val="0"/>
          <w:marTop w:val="0"/>
          <w:marBottom w:val="0"/>
          <w:divBdr>
            <w:top w:val="none" w:sz="0" w:space="0" w:color="auto"/>
            <w:left w:val="none" w:sz="0" w:space="0" w:color="auto"/>
            <w:bottom w:val="none" w:sz="0" w:space="0" w:color="auto"/>
            <w:right w:val="none" w:sz="0" w:space="0" w:color="auto"/>
          </w:divBdr>
        </w:div>
        <w:div w:id="903225167">
          <w:marLeft w:val="640"/>
          <w:marRight w:val="0"/>
          <w:marTop w:val="0"/>
          <w:marBottom w:val="0"/>
          <w:divBdr>
            <w:top w:val="none" w:sz="0" w:space="0" w:color="auto"/>
            <w:left w:val="none" w:sz="0" w:space="0" w:color="auto"/>
            <w:bottom w:val="none" w:sz="0" w:space="0" w:color="auto"/>
            <w:right w:val="none" w:sz="0" w:space="0" w:color="auto"/>
          </w:divBdr>
        </w:div>
        <w:div w:id="930358677">
          <w:marLeft w:val="640"/>
          <w:marRight w:val="0"/>
          <w:marTop w:val="0"/>
          <w:marBottom w:val="0"/>
          <w:divBdr>
            <w:top w:val="none" w:sz="0" w:space="0" w:color="auto"/>
            <w:left w:val="none" w:sz="0" w:space="0" w:color="auto"/>
            <w:bottom w:val="none" w:sz="0" w:space="0" w:color="auto"/>
            <w:right w:val="none" w:sz="0" w:space="0" w:color="auto"/>
          </w:divBdr>
        </w:div>
        <w:div w:id="964628424">
          <w:marLeft w:val="640"/>
          <w:marRight w:val="0"/>
          <w:marTop w:val="0"/>
          <w:marBottom w:val="0"/>
          <w:divBdr>
            <w:top w:val="none" w:sz="0" w:space="0" w:color="auto"/>
            <w:left w:val="none" w:sz="0" w:space="0" w:color="auto"/>
            <w:bottom w:val="none" w:sz="0" w:space="0" w:color="auto"/>
            <w:right w:val="none" w:sz="0" w:space="0" w:color="auto"/>
          </w:divBdr>
        </w:div>
        <w:div w:id="994837804">
          <w:marLeft w:val="640"/>
          <w:marRight w:val="0"/>
          <w:marTop w:val="0"/>
          <w:marBottom w:val="0"/>
          <w:divBdr>
            <w:top w:val="none" w:sz="0" w:space="0" w:color="auto"/>
            <w:left w:val="none" w:sz="0" w:space="0" w:color="auto"/>
            <w:bottom w:val="none" w:sz="0" w:space="0" w:color="auto"/>
            <w:right w:val="none" w:sz="0" w:space="0" w:color="auto"/>
          </w:divBdr>
        </w:div>
        <w:div w:id="1000891173">
          <w:marLeft w:val="640"/>
          <w:marRight w:val="0"/>
          <w:marTop w:val="0"/>
          <w:marBottom w:val="0"/>
          <w:divBdr>
            <w:top w:val="none" w:sz="0" w:space="0" w:color="auto"/>
            <w:left w:val="none" w:sz="0" w:space="0" w:color="auto"/>
            <w:bottom w:val="none" w:sz="0" w:space="0" w:color="auto"/>
            <w:right w:val="none" w:sz="0" w:space="0" w:color="auto"/>
          </w:divBdr>
        </w:div>
        <w:div w:id="1120028699">
          <w:marLeft w:val="640"/>
          <w:marRight w:val="0"/>
          <w:marTop w:val="0"/>
          <w:marBottom w:val="0"/>
          <w:divBdr>
            <w:top w:val="none" w:sz="0" w:space="0" w:color="auto"/>
            <w:left w:val="none" w:sz="0" w:space="0" w:color="auto"/>
            <w:bottom w:val="none" w:sz="0" w:space="0" w:color="auto"/>
            <w:right w:val="none" w:sz="0" w:space="0" w:color="auto"/>
          </w:divBdr>
        </w:div>
        <w:div w:id="1340741999">
          <w:marLeft w:val="640"/>
          <w:marRight w:val="0"/>
          <w:marTop w:val="0"/>
          <w:marBottom w:val="0"/>
          <w:divBdr>
            <w:top w:val="none" w:sz="0" w:space="0" w:color="auto"/>
            <w:left w:val="none" w:sz="0" w:space="0" w:color="auto"/>
            <w:bottom w:val="none" w:sz="0" w:space="0" w:color="auto"/>
            <w:right w:val="none" w:sz="0" w:space="0" w:color="auto"/>
          </w:divBdr>
        </w:div>
        <w:div w:id="1369380289">
          <w:marLeft w:val="640"/>
          <w:marRight w:val="0"/>
          <w:marTop w:val="0"/>
          <w:marBottom w:val="0"/>
          <w:divBdr>
            <w:top w:val="none" w:sz="0" w:space="0" w:color="auto"/>
            <w:left w:val="none" w:sz="0" w:space="0" w:color="auto"/>
            <w:bottom w:val="none" w:sz="0" w:space="0" w:color="auto"/>
            <w:right w:val="none" w:sz="0" w:space="0" w:color="auto"/>
          </w:divBdr>
        </w:div>
        <w:div w:id="1404717275">
          <w:marLeft w:val="640"/>
          <w:marRight w:val="0"/>
          <w:marTop w:val="0"/>
          <w:marBottom w:val="0"/>
          <w:divBdr>
            <w:top w:val="none" w:sz="0" w:space="0" w:color="auto"/>
            <w:left w:val="none" w:sz="0" w:space="0" w:color="auto"/>
            <w:bottom w:val="none" w:sz="0" w:space="0" w:color="auto"/>
            <w:right w:val="none" w:sz="0" w:space="0" w:color="auto"/>
          </w:divBdr>
        </w:div>
        <w:div w:id="1468206338">
          <w:marLeft w:val="640"/>
          <w:marRight w:val="0"/>
          <w:marTop w:val="0"/>
          <w:marBottom w:val="0"/>
          <w:divBdr>
            <w:top w:val="none" w:sz="0" w:space="0" w:color="auto"/>
            <w:left w:val="none" w:sz="0" w:space="0" w:color="auto"/>
            <w:bottom w:val="none" w:sz="0" w:space="0" w:color="auto"/>
            <w:right w:val="none" w:sz="0" w:space="0" w:color="auto"/>
          </w:divBdr>
        </w:div>
        <w:div w:id="1527601107">
          <w:marLeft w:val="640"/>
          <w:marRight w:val="0"/>
          <w:marTop w:val="0"/>
          <w:marBottom w:val="0"/>
          <w:divBdr>
            <w:top w:val="none" w:sz="0" w:space="0" w:color="auto"/>
            <w:left w:val="none" w:sz="0" w:space="0" w:color="auto"/>
            <w:bottom w:val="none" w:sz="0" w:space="0" w:color="auto"/>
            <w:right w:val="none" w:sz="0" w:space="0" w:color="auto"/>
          </w:divBdr>
        </w:div>
        <w:div w:id="1535729009">
          <w:marLeft w:val="640"/>
          <w:marRight w:val="0"/>
          <w:marTop w:val="0"/>
          <w:marBottom w:val="0"/>
          <w:divBdr>
            <w:top w:val="none" w:sz="0" w:space="0" w:color="auto"/>
            <w:left w:val="none" w:sz="0" w:space="0" w:color="auto"/>
            <w:bottom w:val="none" w:sz="0" w:space="0" w:color="auto"/>
            <w:right w:val="none" w:sz="0" w:space="0" w:color="auto"/>
          </w:divBdr>
        </w:div>
        <w:div w:id="1577090529">
          <w:marLeft w:val="640"/>
          <w:marRight w:val="0"/>
          <w:marTop w:val="0"/>
          <w:marBottom w:val="0"/>
          <w:divBdr>
            <w:top w:val="none" w:sz="0" w:space="0" w:color="auto"/>
            <w:left w:val="none" w:sz="0" w:space="0" w:color="auto"/>
            <w:bottom w:val="none" w:sz="0" w:space="0" w:color="auto"/>
            <w:right w:val="none" w:sz="0" w:space="0" w:color="auto"/>
          </w:divBdr>
        </w:div>
        <w:div w:id="1672219335">
          <w:marLeft w:val="640"/>
          <w:marRight w:val="0"/>
          <w:marTop w:val="0"/>
          <w:marBottom w:val="0"/>
          <w:divBdr>
            <w:top w:val="none" w:sz="0" w:space="0" w:color="auto"/>
            <w:left w:val="none" w:sz="0" w:space="0" w:color="auto"/>
            <w:bottom w:val="none" w:sz="0" w:space="0" w:color="auto"/>
            <w:right w:val="none" w:sz="0" w:space="0" w:color="auto"/>
          </w:divBdr>
        </w:div>
        <w:div w:id="1685589280">
          <w:marLeft w:val="640"/>
          <w:marRight w:val="0"/>
          <w:marTop w:val="0"/>
          <w:marBottom w:val="0"/>
          <w:divBdr>
            <w:top w:val="none" w:sz="0" w:space="0" w:color="auto"/>
            <w:left w:val="none" w:sz="0" w:space="0" w:color="auto"/>
            <w:bottom w:val="none" w:sz="0" w:space="0" w:color="auto"/>
            <w:right w:val="none" w:sz="0" w:space="0" w:color="auto"/>
          </w:divBdr>
        </w:div>
        <w:div w:id="2097633267">
          <w:marLeft w:val="640"/>
          <w:marRight w:val="0"/>
          <w:marTop w:val="0"/>
          <w:marBottom w:val="0"/>
          <w:divBdr>
            <w:top w:val="none" w:sz="0" w:space="0" w:color="auto"/>
            <w:left w:val="none" w:sz="0" w:space="0" w:color="auto"/>
            <w:bottom w:val="none" w:sz="0" w:space="0" w:color="auto"/>
            <w:right w:val="none" w:sz="0" w:space="0" w:color="auto"/>
          </w:divBdr>
        </w:div>
        <w:div w:id="2118910484">
          <w:marLeft w:val="640"/>
          <w:marRight w:val="0"/>
          <w:marTop w:val="0"/>
          <w:marBottom w:val="0"/>
          <w:divBdr>
            <w:top w:val="none" w:sz="0" w:space="0" w:color="auto"/>
            <w:left w:val="none" w:sz="0" w:space="0" w:color="auto"/>
            <w:bottom w:val="none" w:sz="0" w:space="0" w:color="auto"/>
            <w:right w:val="none" w:sz="0" w:space="0" w:color="auto"/>
          </w:divBdr>
        </w:div>
      </w:divsChild>
    </w:div>
    <w:div w:id="57482742">
      <w:bodyDiv w:val="1"/>
      <w:marLeft w:val="0"/>
      <w:marRight w:val="0"/>
      <w:marTop w:val="0"/>
      <w:marBottom w:val="0"/>
      <w:divBdr>
        <w:top w:val="none" w:sz="0" w:space="0" w:color="auto"/>
        <w:left w:val="none" w:sz="0" w:space="0" w:color="auto"/>
        <w:bottom w:val="none" w:sz="0" w:space="0" w:color="auto"/>
        <w:right w:val="none" w:sz="0" w:space="0" w:color="auto"/>
      </w:divBdr>
      <w:divsChild>
        <w:div w:id="130908090">
          <w:marLeft w:val="640"/>
          <w:marRight w:val="0"/>
          <w:marTop w:val="0"/>
          <w:marBottom w:val="0"/>
          <w:divBdr>
            <w:top w:val="none" w:sz="0" w:space="0" w:color="auto"/>
            <w:left w:val="none" w:sz="0" w:space="0" w:color="auto"/>
            <w:bottom w:val="none" w:sz="0" w:space="0" w:color="auto"/>
            <w:right w:val="none" w:sz="0" w:space="0" w:color="auto"/>
          </w:divBdr>
        </w:div>
        <w:div w:id="186262492">
          <w:marLeft w:val="640"/>
          <w:marRight w:val="0"/>
          <w:marTop w:val="0"/>
          <w:marBottom w:val="0"/>
          <w:divBdr>
            <w:top w:val="none" w:sz="0" w:space="0" w:color="auto"/>
            <w:left w:val="none" w:sz="0" w:space="0" w:color="auto"/>
            <w:bottom w:val="none" w:sz="0" w:space="0" w:color="auto"/>
            <w:right w:val="none" w:sz="0" w:space="0" w:color="auto"/>
          </w:divBdr>
        </w:div>
        <w:div w:id="195847564">
          <w:marLeft w:val="640"/>
          <w:marRight w:val="0"/>
          <w:marTop w:val="0"/>
          <w:marBottom w:val="0"/>
          <w:divBdr>
            <w:top w:val="none" w:sz="0" w:space="0" w:color="auto"/>
            <w:left w:val="none" w:sz="0" w:space="0" w:color="auto"/>
            <w:bottom w:val="none" w:sz="0" w:space="0" w:color="auto"/>
            <w:right w:val="none" w:sz="0" w:space="0" w:color="auto"/>
          </w:divBdr>
        </w:div>
        <w:div w:id="246959549">
          <w:marLeft w:val="640"/>
          <w:marRight w:val="0"/>
          <w:marTop w:val="0"/>
          <w:marBottom w:val="0"/>
          <w:divBdr>
            <w:top w:val="none" w:sz="0" w:space="0" w:color="auto"/>
            <w:left w:val="none" w:sz="0" w:space="0" w:color="auto"/>
            <w:bottom w:val="none" w:sz="0" w:space="0" w:color="auto"/>
            <w:right w:val="none" w:sz="0" w:space="0" w:color="auto"/>
          </w:divBdr>
        </w:div>
        <w:div w:id="513227364">
          <w:marLeft w:val="640"/>
          <w:marRight w:val="0"/>
          <w:marTop w:val="0"/>
          <w:marBottom w:val="0"/>
          <w:divBdr>
            <w:top w:val="none" w:sz="0" w:space="0" w:color="auto"/>
            <w:left w:val="none" w:sz="0" w:space="0" w:color="auto"/>
            <w:bottom w:val="none" w:sz="0" w:space="0" w:color="auto"/>
            <w:right w:val="none" w:sz="0" w:space="0" w:color="auto"/>
          </w:divBdr>
        </w:div>
        <w:div w:id="610166003">
          <w:marLeft w:val="640"/>
          <w:marRight w:val="0"/>
          <w:marTop w:val="0"/>
          <w:marBottom w:val="0"/>
          <w:divBdr>
            <w:top w:val="none" w:sz="0" w:space="0" w:color="auto"/>
            <w:left w:val="none" w:sz="0" w:space="0" w:color="auto"/>
            <w:bottom w:val="none" w:sz="0" w:space="0" w:color="auto"/>
            <w:right w:val="none" w:sz="0" w:space="0" w:color="auto"/>
          </w:divBdr>
        </w:div>
        <w:div w:id="696851121">
          <w:marLeft w:val="640"/>
          <w:marRight w:val="0"/>
          <w:marTop w:val="0"/>
          <w:marBottom w:val="0"/>
          <w:divBdr>
            <w:top w:val="none" w:sz="0" w:space="0" w:color="auto"/>
            <w:left w:val="none" w:sz="0" w:space="0" w:color="auto"/>
            <w:bottom w:val="none" w:sz="0" w:space="0" w:color="auto"/>
            <w:right w:val="none" w:sz="0" w:space="0" w:color="auto"/>
          </w:divBdr>
        </w:div>
        <w:div w:id="708804328">
          <w:marLeft w:val="640"/>
          <w:marRight w:val="0"/>
          <w:marTop w:val="0"/>
          <w:marBottom w:val="0"/>
          <w:divBdr>
            <w:top w:val="none" w:sz="0" w:space="0" w:color="auto"/>
            <w:left w:val="none" w:sz="0" w:space="0" w:color="auto"/>
            <w:bottom w:val="none" w:sz="0" w:space="0" w:color="auto"/>
            <w:right w:val="none" w:sz="0" w:space="0" w:color="auto"/>
          </w:divBdr>
        </w:div>
        <w:div w:id="859591624">
          <w:marLeft w:val="640"/>
          <w:marRight w:val="0"/>
          <w:marTop w:val="0"/>
          <w:marBottom w:val="0"/>
          <w:divBdr>
            <w:top w:val="none" w:sz="0" w:space="0" w:color="auto"/>
            <w:left w:val="none" w:sz="0" w:space="0" w:color="auto"/>
            <w:bottom w:val="none" w:sz="0" w:space="0" w:color="auto"/>
            <w:right w:val="none" w:sz="0" w:space="0" w:color="auto"/>
          </w:divBdr>
        </w:div>
        <w:div w:id="913124304">
          <w:marLeft w:val="640"/>
          <w:marRight w:val="0"/>
          <w:marTop w:val="0"/>
          <w:marBottom w:val="0"/>
          <w:divBdr>
            <w:top w:val="none" w:sz="0" w:space="0" w:color="auto"/>
            <w:left w:val="none" w:sz="0" w:space="0" w:color="auto"/>
            <w:bottom w:val="none" w:sz="0" w:space="0" w:color="auto"/>
            <w:right w:val="none" w:sz="0" w:space="0" w:color="auto"/>
          </w:divBdr>
        </w:div>
        <w:div w:id="996153411">
          <w:marLeft w:val="640"/>
          <w:marRight w:val="0"/>
          <w:marTop w:val="0"/>
          <w:marBottom w:val="0"/>
          <w:divBdr>
            <w:top w:val="none" w:sz="0" w:space="0" w:color="auto"/>
            <w:left w:val="none" w:sz="0" w:space="0" w:color="auto"/>
            <w:bottom w:val="none" w:sz="0" w:space="0" w:color="auto"/>
            <w:right w:val="none" w:sz="0" w:space="0" w:color="auto"/>
          </w:divBdr>
        </w:div>
        <w:div w:id="1103723174">
          <w:marLeft w:val="640"/>
          <w:marRight w:val="0"/>
          <w:marTop w:val="0"/>
          <w:marBottom w:val="0"/>
          <w:divBdr>
            <w:top w:val="none" w:sz="0" w:space="0" w:color="auto"/>
            <w:left w:val="none" w:sz="0" w:space="0" w:color="auto"/>
            <w:bottom w:val="none" w:sz="0" w:space="0" w:color="auto"/>
            <w:right w:val="none" w:sz="0" w:space="0" w:color="auto"/>
          </w:divBdr>
        </w:div>
        <w:div w:id="1113205073">
          <w:marLeft w:val="640"/>
          <w:marRight w:val="0"/>
          <w:marTop w:val="0"/>
          <w:marBottom w:val="0"/>
          <w:divBdr>
            <w:top w:val="none" w:sz="0" w:space="0" w:color="auto"/>
            <w:left w:val="none" w:sz="0" w:space="0" w:color="auto"/>
            <w:bottom w:val="none" w:sz="0" w:space="0" w:color="auto"/>
            <w:right w:val="none" w:sz="0" w:space="0" w:color="auto"/>
          </w:divBdr>
        </w:div>
        <w:div w:id="1141996819">
          <w:marLeft w:val="640"/>
          <w:marRight w:val="0"/>
          <w:marTop w:val="0"/>
          <w:marBottom w:val="0"/>
          <w:divBdr>
            <w:top w:val="none" w:sz="0" w:space="0" w:color="auto"/>
            <w:left w:val="none" w:sz="0" w:space="0" w:color="auto"/>
            <w:bottom w:val="none" w:sz="0" w:space="0" w:color="auto"/>
            <w:right w:val="none" w:sz="0" w:space="0" w:color="auto"/>
          </w:divBdr>
        </w:div>
        <w:div w:id="1397626924">
          <w:marLeft w:val="640"/>
          <w:marRight w:val="0"/>
          <w:marTop w:val="0"/>
          <w:marBottom w:val="0"/>
          <w:divBdr>
            <w:top w:val="none" w:sz="0" w:space="0" w:color="auto"/>
            <w:left w:val="none" w:sz="0" w:space="0" w:color="auto"/>
            <w:bottom w:val="none" w:sz="0" w:space="0" w:color="auto"/>
            <w:right w:val="none" w:sz="0" w:space="0" w:color="auto"/>
          </w:divBdr>
        </w:div>
        <w:div w:id="1551913924">
          <w:marLeft w:val="640"/>
          <w:marRight w:val="0"/>
          <w:marTop w:val="0"/>
          <w:marBottom w:val="0"/>
          <w:divBdr>
            <w:top w:val="none" w:sz="0" w:space="0" w:color="auto"/>
            <w:left w:val="none" w:sz="0" w:space="0" w:color="auto"/>
            <w:bottom w:val="none" w:sz="0" w:space="0" w:color="auto"/>
            <w:right w:val="none" w:sz="0" w:space="0" w:color="auto"/>
          </w:divBdr>
        </w:div>
        <w:div w:id="1574581004">
          <w:marLeft w:val="640"/>
          <w:marRight w:val="0"/>
          <w:marTop w:val="0"/>
          <w:marBottom w:val="0"/>
          <w:divBdr>
            <w:top w:val="none" w:sz="0" w:space="0" w:color="auto"/>
            <w:left w:val="none" w:sz="0" w:space="0" w:color="auto"/>
            <w:bottom w:val="none" w:sz="0" w:space="0" w:color="auto"/>
            <w:right w:val="none" w:sz="0" w:space="0" w:color="auto"/>
          </w:divBdr>
        </w:div>
        <w:div w:id="1615747637">
          <w:marLeft w:val="640"/>
          <w:marRight w:val="0"/>
          <w:marTop w:val="0"/>
          <w:marBottom w:val="0"/>
          <w:divBdr>
            <w:top w:val="none" w:sz="0" w:space="0" w:color="auto"/>
            <w:left w:val="none" w:sz="0" w:space="0" w:color="auto"/>
            <w:bottom w:val="none" w:sz="0" w:space="0" w:color="auto"/>
            <w:right w:val="none" w:sz="0" w:space="0" w:color="auto"/>
          </w:divBdr>
        </w:div>
        <w:div w:id="1753354677">
          <w:marLeft w:val="640"/>
          <w:marRight w:val="0"/>
          <w:marTop w:val="0"/>
          <w:marBottom w:val="0"/>
          <w:divBdr>
            <w:top w:val="none" w:sz="0" w:space="0" w:color="auto"/>
            <w:left w:val="none" w:sz="0" w:space="0" w:color="auto"/>
            <w:bottom w:val="none" w:sz="0" w:space="0" w:color="auto"/>
            <w:right w:val="none" w:sz="0" w:space="0" w:color="auto"/>
          </w:divBdr>
        </w:div>
        <w:div w:id="1778328548">
          <w:marLeft w:val="640"/>
          <w:marRight w:val="0"/>
          <w:marTop w:val="0"/>
          <w:marBottom w:val="0"/>
          <w:divBdr>
            <w:top w:val="none" w:sz="0" w:space="0" w:color="auto"/>
            <w:left w:val="none" w:sz="0" w:space="0" w:color="auto"/>
            <w:bottom w:val="none" w:sz="0" w:space="0" w:color="auto"/>
            <w:right w:val="none" w:sz="0" w:space="0" w:color="auto"/>
          </w:divBdr>
        </w:div>
        <w:div w:id="1808085151">
          <w:marLeft w:val="640"/>
          <w:marRight w:val="0"/>
          <w:marTop w:val="0"/>
          <w:marBottom w:val="0"/>
          <w:divBdr>
            <w:top w:val="none" w:sz="0" w:space="0" w:color="auto"/>
            <w:left w:val="none" w:sz="0" w:space="0" w:color="auto"/>
            <w:bottom w:val="none" w:sz="0" w:space="0" w:color="auto"/>
            <w:right w:val="none" w:sz="0" w:space="0" w:color="auto"/>
          </w:divBdr>
        </w:div>
        <w:div w:id="1852138341">
          <w:marLeft w:val="640"/>
          <w:marRight w:val="0"/>
          <w:marTop w:val="0"/>
          <w:marBottom w:val="0"/>
          <w:divBdr>
            <w:top w:val="none" w:sz="0" w:space="0" w:color="auto"/>
            <w:left w:val="none" w:sz="0" w:space="0" w:color="auto"/>
            <w:bottom w:val="none" w:sz="0" w:space="0" w:color="auto"/>
            <w:right w:val="none" w:sz="0" w:space="0" w:color="auto"/>
          </w:divBdr>
        </w:div>
        <w:div w:id="1933708997">
          <w:marLeft w:val="640"/>
          <w:marRight w:val="0"/>
          <w:marTop w:val="0"/>
          <w:marBottom w:val="0"/>
          <w:divBdr>
            <w:top w:val="none" w:sz="0" w:space="0" w:color="auto"/>
            <w:left w:val="none" w:sz="0" w:space="0" w:color="auto"/>
            <w:bottom w:val="none" w:sz="0" w:space="0" w:color="auto"/>
            <w:right w:val="none" w:sz="0" w:space="0" w:color="auto"/>
          </w:divBdr>
        </w:div>
        <w:div w:id="1976175693">
          <w:marLeft w:val="640"/>
          <w:marRight w:val="0"/>
          <w:marTop w:val="0"/>
          <w:marBottom w:val="0"/>
          <w:divBdr>
            <w:top w:val="none" w:sz="0" w:space="0" w:color="auto"/>
            <w:left w:val="none" w:sz="0" w:space="0" w:color="auto"/>
            <w:bottom w:val="none" w:sz="0" w:space="0" w:color="auto"/>
            <w:right w:val="none" w:sz="0" w:space="0" w:color="auto"/>
          </w:divBdr>
        </w:div>
        <w:div w:id="2048334994">
          <w:marLeft w:val="640"/>
          <w:marRight w:val="0"/>
          <w:marTop w:val="0"/>
          <w:marBottom w:val="0"/>
          <w:divBdr>
            <w:top w:val="none" w:sz="0" w:space="0" w:color="auto"/>
            <w:left w:val="none" w:sz="0" w:space="0" w:color="auto"/>
            <w:bottom w:val="none" w:sz="0" w:space="0" w:color="auto"/>
            <w:right w:val="none" w:sz="0" w:space="0" w:color="auto"/>
          </w:divBdr>
        </w:div>
      </w:divsChild>
    </w:div>
    <w:div w:id="60031526">
      <w:bodyDiv w:val="1"/>
      <w:marLeft w:val="0"/>
      <w:marRight w:val="0"/>
      <w:marTop w:val="0"/>
      <w:marBottom w:val="0"/>
      <w:divBdr>
        <w:top w:val="none" w:sz="0" w:space="0" w:color="auto"/>
        <w:left w:val="none" w:sz="0" w:space="0" w:color="auto"/>
        <w:bottom w:val="none" w:sz="0" w:space="0" w:color="auto"/>
        <w:right w:val="none" w:sz="0" w:space="0" w:color="auto"/>
      </w:divBdr>
      <w:divsChild>
        <w:div w:id="72971063">
          <w:marLeft w:val="640"/>
          <w:marRight w:val="0"/>
          <w:marTop w:val="0"/>
          <w:marBottom w:val="0"/>
          <w:divBdr>
            <w:top w:val="none" w:sz="0" w:space="0" w:color="auto"/>
            <w:left w:val="none" w:sz="0" w:space="0" w:color="auto"/>
            <w:bottom w:val="none" w:sz="0" w:space="0" w:color="auto"/>
            <w:right w:val="none" w:sz="0" w:space="0" w:color="auto"/>
          </w:divBdr>
        </w:div>
        <w:div w:id="428814195">
          <w:marLeft w:val="640"/>
          <w:marRight w:val="0"/>
          <w:marTop w:val="0"/>
          <w:marBottom w:val="0"/>
          <w:divBdr>
            <w:top w:val="none" w:sz="0" w:space="0" w:color="auto"/>
            <w:left w:val="none" w:sz="0" w:space="0" w:color="auto"/>
            <w:bottom w:val="none" w:sz="0" w:space="0" w:color="auto"/>
            <w:right w:val="none" w:sz="0" w:space="0" w:color="auto"/>
          </w:divBdr>
        </w:div>
        <w:div w:id="445465689">
          <w:marLeft w:val="640"/>
          <w:marRight w:val="0"/>
          <w:marTop w:val="0"/>
          <w:marBottom w:val="0"/>
          <w:divBdr>
            <w:top w:val="none" w:sz="0" w:space="0" w:color="auto"/>
            <w:left w:val="none" w:sz="0" w:space="0" w:color="auto"/>
            <w:bottom w:val="none" w:sz="0" w:space="0" w:color="auto"/>
            <w:right w:val="none" w:sz="0" w:space="0" w:color="auto"/>
          </w:divBdr>
        </w:div>
        <w:div w:id="502860558">
          <w:marLeft w:val="640"/>
          <w:marRight w:val="0"/>
          <w:marTop w:val="0"/>
          <w:marBottom w:val="0"/>
          <w:divBdr>
            <w:top w:val="none" w:sz="0" w:space="0" w:color="auto"/>
            <w:left w:val="none" w:sz="0" w:space="0" w:color="auto"/>
            <w:bottom w:val="none" w:sz="0" w:space="0" w:color="auto"/>
            <w:right w:val="none" w:sz="0" w:space="0" w:color="auto"/>
          </w:divBdr>
        </w:div>
        <w:div w:id="525754175">
          <w:marLeft w:val="640"/>
          <w:marRight w:val="0"/>
          <w:marTop w:val="0"/>
          <w:marBottom w:val="0"/>
          <w:divBdr>
            <w:top w:val="none" w:sz="0" w:space="0" w:color="auto"/>
            <w:left w:val="none" w:sz="0" w:space="0" w:color="auto"/>
            <w:bottom w:val="none" w:sz="0" w:space="0" w:color="auto"/>
            <w:right w:val="none" w:sz="0" w:space="0" w:color="auto"/>
          </w:divBdr>
        </w:div>
        <w:div w:id="627661733">
          <w:marLeft w:val="640"/>
          <w:marRight w:val="0"/>
          <w:marTop w:val="0"/>
          <w:marBottom w:val="0"/>
          <w:divBdr>
            <w:top w:val="none" w:sz="0" w:space="0" w:color="auto"/>
            <w:left w:val="none" w:sz="0" w:space="0" w:color="auto"/>
            <w:bottom w:val="none" w:sz="0" w:space="0" w:color="auto"/>
            <w:right w:val="none" w:sz="0" w:space="0" w:color="auto"/>
          </w:divBdr>
        </w:div>
        <w:div w:id="645621675">
          <w:marLeft w:val="640"/>
          <w:marRight w:val="0"/>
          <w:marTop w:val="0"/>
          <w:marBottom w:val="0"/>
          <w:divBdr>
            <w:top w:val="none" w:sz="0" w:space="0" w:color="auto"/>
            <w:left w:val="none" w:sz="0" w:space="0" w:color="auto"/>
            <w:bottom w:val="none" w:sz="0" w:space="0" w:color="auto"/>
            <w:right w:val="none" w:sz="0" w:space="0" w:color="auto"/>
          </w:divBdr>
        </w:div>
        <w:div w:id="902981180">
          <w:marLeft w:val="640"/>
          <w:marRight w:val="0"/>
          <w:marTop w:val="0"/>
          <w:marBottom w:val="0"/>
          <w:divBdr>
            <w:top w:val="none" w:sz="0" w:space="0" w:color="auto"/>
            <w:left w:val="none" w:sz="0" w:space="0" w:color="auto"/>
            <w:bottom w:val="none" w:sz="0" w:space="0" w:color="auto"/>
            <w:right w:val="none" w:sz="0" w:space="0" w:color="auto"/>
          </w:divBdr>
        </w:div>
        <w:div w:id="944582159">
          <w:marLeft w:val="640"/>
          <w:marRight w:val="0"/>
          <w:marTop w:val="0"/>
          <w:marBottom w:val="0"/>
          <w:divBdr>
            <w:top w:val="none" w:sz="0" w:space="0" w:color="auto"/>
            <w:left w:val="none" w:sz="0" w:space="0" w:color="auto"/>
            <w:bottom w:val="none" w:sz="0" w:space="0" w:color="auto"/>
            <w:right w:val="none" w:sz="0" w:space="0" w:color="auto"/>
          </w:divBdr>
        </w:div>
        <w:div w:id="1080323163">
          <w:marLeft w:val="640"/>
          <w:marRight w:val="0"/>
          <w:marTop w:val="0"/>
          <w:marBottom w:val="0"/>
          <w:divBdr>
            <w:top w:val="none" w:sz="0" w:space="0" w:color="auto"/>
            <w:left w:val="none" w:sz="0" w:space="0" w:color="auto"/>
            <w:bottom w:val="none" w:sz="0" w:space="0" w:color="auto"/>
            <w:right w:val="none" w:sz="0" w:space="0" w:color="auto"/>
          </w:divBdr>
        </w:div>
        <w:div w:id="1146973595">
          <w:marLeft w:val="640"/>
          <w:marRight w:val="0"/>
          <w:marTop w:val="0"/>
          <w:marBottom w:val="0"/>
          <w:divBdr>
            <w:top w:val="none" w:sz="0" w:space="0" w:color="auto"/>
            <w:left w:val="none" w:sz="0" w:space="0" w:color="auto"/>
            <w:bottom w:val="none" w:sz="0" w:space="0" w:color="auto"/>
            <w:right w:val="none" w:sz="0" w:space="0" w:color="auto"/>
          </w:divBdr>
        </w:div>
        <w:div w:id="1173761242">
          <w:marLeft w:val="640"/>
          <w:marRight w:val="0"/>
          <w:marTop w:val="0"/>
          <w:marBottom w:val="0"/>
          <w:divBdr>
            <w:top w:val="none" w:sz="0" w:space="0" w:color="auto"/>
            <w:left w:val="none" w:sz="0" w:space="0" w:color="auto"/>
            <w:bottom w:val="none" w:sz="0" w:space="0" w:color="auto"/>
            <w:right w:val="none" w:sz="0" w:space="0" w:color="auto"/>
          </w:divBdr>
        </w:div>
        <w:div w:id="1174957978">
          <w:marLeft w:val="640"/>
          <w:marRight w:val="0"/>
          <w:marTop w:val="0"/>
          <w:marBottom w:val="0"/>
          <w:divBdr>
            <w:top w:val="none" w:sz="0" w:space="0" w:color="auto"/>
            <w:left w:val="none" w:sz="0" w:space="0" w:color="auto"/>
            <w:bottom w:val="none" w:sz="0" w:space="0" w:color="auto"/>
            <w:right w:val="none" w:sz="0" w:space="0" w:color="auto"/>
          </w:divBdr>
        </w:div>
        <w:div w:id="1203204194">
          <w:marLeft w:val="640"/>
          <w:marRight w:val="0"/>
          <w:marTop w:val="0"/>
          <w:marBottom w:val="0"/>
          <w:divBdr>
            <w:top w:val="none" w:sz="0" w:space="0" w:color="auto"/>
            <w:left w:val="none" w:sz="0" w:space="0" w:color="auto"/>
            <w:bottom w:val="none" w:sz="0" w:space="0" w:color="auto"/>
            <w:right w:val="none" w:sz="0" w:space="0" w:color="auto"/>
          </w:divBdr>
        </w:div>
        <w:div w:id="1289629969">
          <w:marLeft w:val="640"/>
          <w:marRight w:val="0"/>
          <w:marTop w:val="0"/>
          <w:marBottom w:val="0"/>
          <w:divBdr>
            <w:top w:val="none" w:sz="0" w:space="0" w:color="auto"/>
            <w:left w:val="none" w:sz="0" w:space="0" w:color="auto"/>
            <w:bottom w:val="none" w:sz="0" w:space="0" w:color="auto"/>
            <w:right w:val="none" w:sz="0" w:space="0" w:color="auto"/>
          </w:divBdr>
        </w:div>
        <w:div w:id="1493260128">
          <w:marLeft w:val="640"/>
          <w:marRight w:val="0"/>
          <w:marTop w:val="0"/>
          <w:marBottom w:val="0"/>
          <w:divBdr>
            <w:top w:val="none" w:sz="0" w:space="0" w:color="auto"/>
            <w:left w:val="none" w:sz="0" w:space="0" w:color="auto"/>
            <w:bottom w:val="none" w:sz="0" w:space="0" w:color="auto"/>
            <w:right w:val="none" w:sz="0" w:space="0" w:color="auto"/>
          </w:divBdr>
        </w:div>
        <w:div w:id="1495532610">
          <w:marLeft w:val="640"/>
          <w:marRight w:val="0"/>
          <w:marTop w:val="0"/>
          <w:marBottom w:val="0"/>
          <w:divBdr>
            <w:top w:val="none" w:sz="0" w:space="0" w:color="auto"/>
            <w:left w:val="none" w:sz="0" w:space="0" w:color="auto"/>
            <w:bottom w:val="none" w:sz="0" w:space="0" w:color="auto"/>
            <w:right w:val="none" w:sz="0" w:space="0" w:color="auto"/>
          </w:divBdr>
        </w:div>
        <w:div w:id="1654986853">
          <w:marLeft w:val="640"/>
          <w:marRight w:val="0"/>
          <w:marTop w:val="0"/>
          <w:marBottom w:val="0"/>
          <w:divBdr>
            <w:top w:val="none" w:sz="0" w:space="0" w:color="auto"/>
            <w:left w:val="none" w:sz="0" w:space="0" w:color="auto"/>
            <w:bottom w:val="none" w:sz="0" w:space="0" w:color="auto"/>
            <w:right w:val="none" w:sz="0" w:space="0" w:color="auto"/>
          </w:divBdr>
        </w:div>
        <w:div w:id="1719275836">
          <w:marLeft w:val="640"/>
          <w:marRight w:val="0"/>
          <w:marTop w:val="0"/>
          <w:marBottom w:val="0"/>
          <w:divBdr>
            <w:top w:val="none" w:sz="0" w:space="0" w:color="auto"/>
            <w:left w:val="none" w:sz="0" w:space="0" w:color="auto"/>
            <w:bottom w:val="none" w:sz="0" w:space="0" w:color="auto"/>
            <w:right w:val="none" w:sz="0" w:space="0" w:color="auto"/>
          </w:divBdr>
        </w:div>
        <w:div w:id="1805582407">
          <w:marLeft w:val="640"/>
          <w:marRight w:val="0"/>
          <w:marTop w:val="0"/>
          <w:marBottom w:val="0"/>
          <w:divBdr>
            <w:top w:val="none" w:sz="0" w:space="0" w:color="auto"/>
            <w:left w:val="none" w:sz="0" w:space="0" w:color="auto"/>
            <w:bottom w:val="none" w:sz="0" w:space="0" w:color="auto"/>
            <w:right w:val="none" w:sz="0" w:space="0" w:color="auto"/>
          </w:divBdr>
        </w:div>
        <w:div w:id="1911773213">
          <w:marLeft w:val="640"/>
          <w:marRight w:val="0"/>
          <w:marTop w:val="0"/>
          <w:marBottom w:val="0"/>
          <w:divBdr>
            <w:top w:val="none" w:sz="0" w:space="0" w:color="auto"/>
            <w:left w:val="none" w:sz="0" w:space="0" w:color="auto"/>
            <w:bottom w:val="none" w:sz="0" w:space="0" w:color="auto"/>
            <w:right w:val="none" w:sz="0" w:space="0" w:color="auto"/>
          </w:divBdr>
        </w:div>
        <w:div w:id="1932006147">
          <w:marLeft w:val="640"/>
          <w:marRight w:val="0"/>
          <w:marTop w:val="0"/>
          <w:marBottom w:val="0"/>
          <w:divBdr>
            <w:top w:val="none" w:sz="0" w:space="0" w:color="auto"/>
            <w:left w:val="none" w:sz="0" w:space="0" w:color="auto"/>
            <w:bottom w:val="none" w:sz="0" w:space="0" w:color="auto"/>
            <w:right w:val="none" w:sz="0" w:space="0" w:color="auto"/>
          </w:divBdr>
        </w:div>
        <w:div w:id="1946039204">
          <w:marLeft w:val="640"/>
          <w:marRight w:val="0"/>
          <w:marTop w:val="0"/>
          <w:marBottom w:val="0"/>
          <w:divBdr>
            <w:top w:val="none" w:sz="0" w:space="0" w:color="auto"/>
            <w:left w:val="none" w:sz="0" w:space="0" w:color="auto"/>
            <w:bottom w:val="none" w:sz="0" w:space="0" w:color="auto"/>
            <w:right w:val="none" w:sz="0" w:space="0" w:color="auto"/>
          </w:divBdr>
        </w:div>
        <w:div w:id="1956136589">
          <w:marLeft w:val="640"/>
          <w:marRight w:val="0"/>
          <w:marTop w:val="0"/>
          <w:marBottom w:val="0"/>
          <w:divBdr>
            <w:top w:val="none" w:sz="0" w:space="0" w:color="auto"/>
            <w:left w:val="none" w:sz="0" w:space="0" w:color="auto"/>
            <w:bottom w:val="none" w:sz="0" w:space="0" w:color="auto"/>
            <w:right w:val="none" w:sz="0" w:space="0" w:color="auto"/>
          </w:divBdr>
        </w:div>
      </w:divsChild>
    </w:div>
    <w:div w:id="60645167">
      <w:bodyDiv w:val="1"/>
      <w:marLeft w:val="0"/>
      <w:marRight w:val="0"/>
      <w:marTop w:val="0"/>
      <w:marBottom w:val="0"/>
      <w:divBdr>
        <w:top w:val="none" w:sz="0" w:space="0" w:color="auto"/>
        <w:left w:val="none" w:sz="0" w:space="0" w:color="auto"/>
        <w:bottom w:val="none" w:sz="0" w:space="0" w:color="auto"/>
        <w:right w:val="none" w:sz="0" w:space="0" w:color="auto"/>
      </w:divBdr>
      <w:divsChild>
        <w:div w:id="209000137">
          <w:marLeft w:val="640"/>
          <w:marRight w:val="0"/>
          <w:marTop w:val="0"/>
          <w:marBottom w:val="0"/>
          <w:divBdr>
            <w:top w:val="none" w:sz="0" w:space="0" w:color="auto"/>
            <w:left w:val="none" w:sz="0" w:space="0" w:color="auto"/>
            <w:bottom w:val="none" w:sz="0" w:space="0" w:color="auto"/>
            <w:right w:val="none" w:sz="0" w:space="0" w:color="auto"/>
          </w:divBdr>
        </w:div>
        <w:div w:id="278031643">
          <w:marLeft w:val="640"/>
          <w:marRight w:val="0"/>
          <w:marTop w:val="0"/>
          <w:marBottom w:val="0"/>
          <w:divBdr>
            <w:top w:val="none" w:sz="0" w:space="0" w:color="auto"/>
            <w:left w:val="none" w:sz="0" w:space="0" w:color="auto"/>
            <w:bottom w:val="none" w:sz="0" w:space="0" w:color="auto"/>
            <w:right w:val="none" w:sz="0" w:space="0" w:color="auto"/>
          </w:divBdr>
        </w:div>
        <w:div w:id="353730284">
          <w:marLeft w:val="640"/>
          <w:marRight w:val="0"/>
          <w:marTop w:val="0"/>
          <w:marBottom w:val="0"/>
          <w:divBdr>
            <w:top w:val="none" w:sz="0" w:space="0" w:color="auto"/>
            <w:left w:val="none" w:sz="0" w:space="0" w:color="auto"/>
            <w:bottom w:val="none" w:sz="0" w:space="0" w:color="auto"/>
            <w:right w:val="none" w:sz="0" w:space="0" w:color="auto"/>
          </w:divBdr>
        </w:div>
        <w:div w:id="389424139">
          <w:marLeft w:val="640"/>
          <w:marRight w:val="0"/>
          <w:marTop w:val="0"/>
          <w:marBottom w:val="0"/>
          <w:divBdr>
            <w:top w:val="none" w:sz="0" w:space="0" w:color="auto"/>
            <w:left w:val="none" w:sz="0" w:space="0" w:color="auto"/>
            <w:bottom w:val="none" w:sz="0" w:space="0" w:color="auto"/>
            <w:right w:val="none" w:sz="0" w:space="0" w:color="auto"/>
          </w:divBdr>
        </w:div>
        <w:div w:id="395591006">
          <w:marLeft w:val="640"/>
          <w:marRight w:val="0"/>
          <w:marTop w:val="0"/>
          <w:marBottom w:val="0"/>
          <w:divBdr>
            <w:top w:val="none" w:sz="0" w:space="0" w:color="auto"/>
            <w:left w:val="none" w:sz="0" w:space="0" w:color="auto"/>
            <w:bottom w:val="none" w:sz="0" w:space="0" w:color="auto"/>
            <w:right w:val="none" w:sz="0" w:space="0" w:color="auto"/>
          </w:divBdr>
        </w:div>
        <w:div w:id="408380472">
          <w:marLeft w:val="640"/>
          <w:marRight w:val="0"/>
          <w:marTop w:val="0"/>
          <w:marBottom w:val="0"/>
          <w:divBdr>
            <w:top w:val="none" w:sz="0" w:space="0" w:color="auto"/>
            <w:left w:val="none" w:sz="0" w:space="0" w:color="auto"/>
            <w:bottom w:val="none" w:sz="0" w:space="0" w:color="auto"/>
            <w:right w:val="none" w:sz="0" w:space="0" w:color="auto"/>
          </w:divBdr>
        </w:div>
        <w:div w:id="446311631">
          <w:marLeft w:val="640"/>
          <w:marRight w:val="0"/>
          <w:marTop w:val="0"/>
          <w:marBottom w:val="0"/>
          <w:divBdr>
            <w:top w:val="none" w:sz="0" w:space="0" w:color="auto"/>
            <w:left w:val="none" w:sz="0" w:space="0" w:color="auto"/>
            <w:bottom w:val="none" w:sz="0" w:space="0" w:color="auto"/>
            <w:right w:val="none" w:sz="0" w:space="0" w:color="auto"/>
          </w:divBdr>
        </w:div>
        <w:div w:id="482309296">
          <w:marLeft w:val="640"/>
          <w:marRight w:val="0"/>
          <w:marTop w:val="0"/>
          <w:marBottom w:val="0"/>
          <w:divBdr>
            <w:top w:val="none" w:sz="0" w:space="0" w:color="auto"/>
            <w:left w:val="none" w:sz="0" w:space="0" w:color="auto"/>
            <w:bottom w:val="none" w:sz="0" w:space="0" w:color="auto"/>
            <w:right w:val="none" w:sz="0" w:space="0" w:color="auto"/>
          </w:divBdr>
        </w:div>
        <w:div w:id="536166583">
          <w:marLeft w:val="640"/>
          <w:marRight w:val="0"/>
          <w:marTop w:val="0"/>
          <w:marBottom w:val="0"/>
          <w:divBdr>
            <w:top w:val="none" w:sz="0" w:space="0" w:color="auto"/>
            <w:left w:val="none" w:sz="0" w:space="0" w:color="auto"/>
            <w:bottom w:val="none" w:sz="0" w:space="0" w:color="auto"/>
            <w:right w:val="none" w:sz="0" w:space="0" w:color="auto"/>
          </w:divBdr>
        </w:div>
        <w:div w:id="588513450">
          <w:marLeft w:val="640"/>
          <w:marRight w:val="0"/>
          <w:marTop w:val="0"/>
          <w:marBottom w:val="0"/>
          <w:divBdr>
            <w:top w:val="none" w:sz="0" w:space="0" w:color="auto"/>
            <w:left w:val="none" w:sz="0" w:space="0" w:color="auto"/>
            <w:bottom w:val="none" w:sz="0" w:space="0" w:color="auto"/>
            <w:right w:val="none" w:sz="0" w:space="0" w:color="auto"/>
          </w:divBdr>
        </w:div>
        <w:div w:id="614748967">
          <w:marLeft w:val="640"/>
          <w:marRight w:val="0"/>
          <w:marTop w:val="0"/>
          <w:marBottom w:val="0"/>
          <w:divBdr>
            <w:top w:val="none" w:sz="0" w:space="0" w:color="auto"/>
            <w:left w:val="none" w:sz="0" w:space="0" w:color="auto"/>
            <w:bottom w:val="none" w:sz="0" w:space="0" w:color="auto"/>
            <w:right w:val="none" w:sz="0" w:space="0" w:color="auto"/>
          </w:divBdr>
        </w:div>
        <w:div w:id="703215308">
          <w:marLeft w:val="640"/>
          <w:marRight w:val="0"/>
          <w:marTop w:val="0"/>
          <w:marBottom w:val="0"/>
          <w:divBdr>
            <w:top w:val="none" w:sz="0" w:space="0" w:color="auto"/>
            <w:left w:val="none" w:sz="0" w:space="0" w:color="auto"/>
            <w:bottom w:val="none" w:sz="0" w:space="0" w:color="auto"/>
            <w:right w:val="none" w:sz="0" w:space="0" w:color="auto"/>
          </w:divBdr>
        </w:div>
        <w:div w:id="736974430">
          <w:marLeft w:val="640"/>
          <w:marRight w:val="0"/>
          <w:marTop w:val="0"/>
          <w:marBottom w:val="0"/>
          <w:divBdr>
            <w:top w:val="none" w:sz="0" w:space="0" w:color="auto"/>
            <w:left w:val="none" w:sz="0" w:space="0" w:color="auto"/>
            <w:bottom w:val="none" w:sz="0" w:space="0" w:color="auto"/>
            <w:right w:val="none" w:sz="0" w:space="0" w:color="auto"/>
          </w:divBdr>
        </w:div>
        <w:div w:id="815681712">
          <w:marLeft w:val="640"/>
          <w:marRight w:val="0"/>
          <w:marTop w:val="0"/>
          <w:marBottom w:val="0"/>
          <w:divBdr>
            <w:top w:val="none" w:sz="0" w:space="0" w:color="auto"/>
            <w:left w:val="none" w:sz="0" w:space="0" w:color="auto"/>
            <w:bottom w:val="none" w:sz="0" w:space="0" w:color="auto"/>
            <w:right w:val="none" w:sz="0" w:space="0" w:color="auto"/>
          </w:divBdr>
        </w:div>
        <w:div w:id="853958512">
          <w:marLeft w:val="640"/>
          <w:marRight w:val="0"/>
          <w:marTop w:val="0"/>
          <w:marBottom w:val="0"/>
          <w:divBdr>
            <w:top w:val="none" w:sz="0" w:space="0" w:color="auto"/>
            <w:left w:val="none" w:sz="0" w:space="0" w:color="auto"/>
            <w:bottom w:val="none" w:sz="0" w:space="0" w:color="auto"/>
            <w:right w:val="none" w:sz="0" w:space="0" w:color="auto"/>
          </w:divBdr>
        </w:div>
        <w:div w:id="1034378621">
          <w:marLeft w:val="640"/>
          <w:marRight w:val="0"/>
          <w:marTop w:val="0"/>
          <w:marBottom w:val="0"/>
          <w:divBdr>
            <w:top w:val="none" w:sz="0" w:space="0" w:color="auto"/>
            <w:left w:val="none" w:sz="0" w:space="0" w:color="auto"/>
            <w:bottom w:val="none" w:sz="0" w:space="0" w:color="auto"/>
            <w:right w:val="none" w:sz="0" w:space="0" w:color="auto"/>
          </w:divBdr>
        </w:div>
        <w:div w:id="1039470619">
          <w:marLeft w:val="640"/>
          <w:marRight w:val="0"/>
          <w:marTop w:val="0"/>
          <w:marBottom w:val="0"/>
          <w:divBdr>
            <w:top w:val="none" w:sz="0" w:space="0" w:color="auto"/>
            <w:left w:val="none" w:sz="0" w:space="0" w:color="auto"/>
            <w:bottom w:val="none" w:sz="0" w:space="0" w:color="auto"/>
            <w:right w:val="none" w:sz="0" w:space="0" w:color="auto"/>
          </w:divBdr>
        </w:div>
        <w:div w:id="1143738791">
          <w:marLeft w:val="640"/>
          <w:marRight w:val="0"/>
          <w:marTop w:val="0"/>
          <w:marBottom w:val="0"/>
          <w:divBdr>
            <w:top w:val="none" w:sz="0" w:space="0" w:color="auto"/>
            <w:left w:val="none" w:sz="0" w:space="0" w:color="auto"/>
            <w:bottom w:val="none" w:sz="0" w:space="0" w:color="auto"/>
            <w:right w:val="none" w:sz="0" w:space="0" w:color="auto"/>
          </w:divBdr>
        </w:div>
        <w:div w:id="1383945427">
          <w:marLeft w:val="640"/>
          <w:marRight w:val="0"/>
          <w:marTop w:val="0"/>
          <w:marBottom w:val="0"/>
          <w:divBdr>
            <w:top w:val="none" w:sz="0" w:space="0" w:color="auto"/>
            <w:left w:val="none" w:sz="0" w:space="0" w:color="auto"/>
            <w:bottom w:val="none" w:sz="0" w:space="0" w:color="auto"/>
            <w:right w:val="none" w:sz="0" w:space="0" w:color="auto"/>
          </w:divBdr>
        </w:div>
        <w:div w:id="1478839615">
          <w:marLeft w:val="640"/>
          <w:marRight w:val="0"/>
          <w:marTop w:val="0"/>
          <w:marBottom w:val="0"/>
          <w:divBdr>
            <w:top w:val="none" w:sz="0" w:space="0" w:color="auto"/>
            <w:left w:val="none" w:sz="0" w:space="0" w:color="auto"/>
            <w:bottom w:val="none" w:sz="0" w:space="0" w:color="auto"/>
            <w:right w:val="none" w:sz="0" w:space="0" w:color="auto"/>
          </w:divBdr>
        </w:div>
        <w:div w:id="1485467890">
          <w:marLeft w:val="640"/>
          <w:marRight w:val="0"/>
          <w:marTop w:val="0"/>
          <w:marBottom w:val="0"/>
          <w:divBdr>
            <w:top w:val="none" w:sz="0" w:space="0" w:color="auto"/>
            <w:left w:val="none" w:sz="0" w:space="0" w:color="auto"/>
            <w:bottom w:val="none" w:sz="0" w:space="0" w:color="auto"/>
            <w:right w:val="none" w:sz="0" w:space="0" w:color="auto"/>
          </w:divBdr>
        </w:div>
        <w:div w:id="1751928605">
          <w:marLeft w:val="640"/>
          <w:marRight w:val="0"/>
          <w:marTop w:val="0"/>
          <w:marBottom w:val="0"/>
          <w:divBdr>
            <w:top w:val="none" w:sz="0" w:space="0" w:color="auto"/>
            <w:left w:val="none" w:sz="0" w:space="0" w:color="auto"/>
            <w:bottom w:val="none" w:sz="0" w:space="0" w:color="auto"/>
            <w:right w:val="none" w:sz="0" w:space="0" w:color="auto"/>
          </w:divBdr>
        </w:div>
        <w:div w:id="1779444375">
          <w:marLeft w:val="640"/>
          <w:marRight w:val="0"/>
          <w:marTop w:val="0"/>
          <w:marBottom w:val="0"/>
          <w:divBdr>
            <w:top w:val="none" w:sz="0" w:space="0" w:color="auto"/>
            <w:left w:val="none" w:sz="0" w:space="0" w:color="auto"/>
            <w:bottom w:val="none" w:sz="0" w:space="0" w:color="auto"/>
            <w:right w:val="none" w:sz="0" w:space="0" w:color="auto"/>
          </w:divBdr>
        </w:div>
        <w:div w:id="1836993252">
          <w:marLeft w:val="640"/>
          <w:marRight w:val="0"/>
          <w:marTop w:val="0"/>
          <w:marBottom w:val="0"/>
          <w:divBdr>
            <w:top w:val="none" w:sz="0" w:space="0" w:color="auto"/>
            <w:left w:val="none" w:sz="0" w:space="0" w:color="auto"/>
            <w:bottom w:val="none" w:sz="0" w:space="0" w:color="auto"/>
            <w:right w:val="none" w:sz="0" w:space="0" w:color="auto"/>
          </w:divBdr>
        </w:div>
        <w:div w:id="1918006609">
          <w:marLeft w:val="640"/>
          <w:marRight w:val="0"/>
          <w:marTop w:val="0"/>
          <w:marBottom w:val="0"/>
          <w:divBdr>
            <w:top w:val="none" w:sz="0" w:space="0" w:color="auto"/>
            <w:left w:val="none" w:sz="0" w:space="0" w:color="auto"/>
            <w:bottom w:val="none" w:sz="0" w:space="0" w:color="auto"/>
            <w:right w:val="none" w:sz="0" w:space="0" w:color="auto"/>
          </w:divBdr>
        </w:div>
        <w:div w:id="1921593575">
          <w:marLeft w:val="640"/>
          <w:marRight w:val="0"/>
          <w:marTop w:val="0"/>
          <w:marBottom w:val="0"/>
          <w:divBdr>
            <w:top w:val="none" w:sz="0" w:space="0" w:color="auto"/>
            <w:left w:val="none" w:sz="0" w:space="0" w:color="auto"/>
            <w:bottom w:val="none" w:sz="0" w:space="0" w:color="auto"/>
            <w:right w:val="none" w:sz="0" w:space="0" w:color="auto"/>
          </w:divBdr>
        </w:div>
        <w:div w:id="1930121126">
          <w:marLeft w:val="640"/>
          <w:marRight w:val="0"/>
          <w:marTop w:val="0"/>
          <w:marBottom w:val="0"/>
          <w:divBdr>
            <w:top w:val="none" w:sz="0" w:space="0" w:color="auto"/>
            <w:left w:val="none" w:sz="0" w:space="0" w:color="auto"/>
            <w:bottom w:val="none" w:sz="0" w:space="0" w:color="auto"/>
            <w:right w:val="none" w:sz="0" w:space="0" w:color="auto"/>
          </w:divBdr>
        </w:div>
        <w:div w:id="2006006983">
          <w:marLeft w:val="640"/>
          <w:marRight w:val="0"/>
          <w:marTop w:val="0"/>
          <w:marBottom w:val="0"/>
          <w:divBdr>
            <w:top w:val="none" w:sz="0" w:space="0" w:color="auto"/>
            <w:left w:val="none" w:sz="0" w:space="0" w:color="auto"/>
            <w:bottom w:val="none" w:sz="0" w:space="0" w:color="auto"/>
            <w:right w:val="none" w:sz="0" w:space="0" w:color="auto"/>
          </w:divBdr>
        </w:div>
        <w:div w:id="2032148018">
          <w:marLeft w:val="640"/>
          <w:marRight w:val="0"/>
          <w:marTop w:val="0"/>
          <w:marBottom w:val="0"/>
          <w:divBdr>
            <w:top w:val="none" w:sz="0" w:space="0" w:color="auto"/>
            <w:left w:val="none" w:sz="0" w:space="0" w:color="auto"/>
            <w:bottom w:val="none" w:sz="0" w:space="0" w:color="auto"/>
            <w:right w:val="none" w:sz="0" w:space="0" w:color="auto"/>
          </w:divBdr>
        </w:div>
        <w:div w:id="2063865084">
          <w:marLeft w:val="640"/>
          <w:marRight w:val="0"/>
          <w:marTop w:val="0"/>
          <w:marBottom w:val="0"/>
          <w:divBdr>
            <w:top w:val="none" w:sz="0" w:space="0" w:color="auto"/>
            <w:left w:val="none" w:sz="0" w:space="0" w:color="auto"/>
            <w:bottom w:val="none" w:sz="0" w:space="0" w:color="auto"/>
            <w:right w:val="none" w:sz="0" w:space="0" w:color="auto"/>
          </w:divBdr>
        </w:div>
      </w:divsChild>
    </w:div>
    <w:div w:id="64182333">
      <w:bodyDiv w:val="1"/>
      <w:marLeft w:val="0"/>
      <w:marRight w:val="0"/>
      <w:marTop w:val="0"/>
      <w:marBottom w:val="0"/>
      <w:divBdr>
        <w:top w:val="none" w:sz="0" w:space="0" w:color="auto"/>
        <w:left w:val="none" w:sz="0" w:space="0" w:color="auto"/>
        <w:bottom w:val="none" w:sz="0" w:space="0" w:color="auto"/>
        <w:right w:val="none" w:sz="0" w:space="0" w:color="auto"/>
      </w:divBdr>
      <w:divsChild>
        <w:div w:id="33191211">
          <w:marLeft w:val="640"/>
          <w:marRight w:val="0"/>
          <w:marTop w:val="0"/>
          <w:marBottom w:val="0"/>
          <w:divBdr>
            <w:top w:val="none" w:sz="0" w:space="0" w:color="auto"/>
            <w:left w:val="none" w:sz="0" w:space="0" w:color="auto"/>
            <w:bottom w:val="none" w:sz="0" w:space="0" w:color="auto"/>
            <w:right w:val="none" w:sz="0" w:space="0" w:color="auto"/>
          </w:divBdr>
        </w:div>
        <w:div w:id="42099268">
          <w:marLeft w:val="640"/>
          <w:marRight w:val="0"/>
          <w:marTop w:val="0"/>
          <w:marBottom w:val="0"/>
          <w:divBdr>
            <w:top w:val="none" w:sz="0" w:space="0" w:color="auto"/>
            <w:left w:val="none" w:sz="0" w:space="0" w:color="auto"/>
            <w:bottom w:val="none" w:sz="0" w:space="0" w:color="auto"/>
            <w:right w:val="none" w:sz="0" w:space="0" w:color="auto"/>
          </w:divBdr>
        </w:div>
        <w:div w:id="144201580">
          <w:marLeft w:val="640"/>
          <w:marRight w:val="0"/>
          <w:marTop w:val="0"/>
          <w:marBottom w:val="0"/>
          <w:divBdr>
            <w:top w:val="none" w:sz="0" w:space="0" w:color="auto"/>
            <w:left w:val="none" w:sz="0" w:space="0" w:color="auto"/>
            <w:bottom w:val="none" w:sz="0" w:space="0" w:color="auto"/>
            <w:right w:val="none" w:sz="0" w:space="0" w:color="auto"/>
          </w:divBdr>
        </w:div>
        <w:div w:id="259798691">
          <w:marLeft w:val="640"/>
          <w:marRight w:val="0"/>
          <w:marTop w:val="0"/>
          <w:marBottom w:val="0"/>
          <w:divBdr>
            <w:top w:val="none" w:sz="0" w:space="0" w:color="auto"/>
            <w:left w:val="none" w:sz="0" w:space="0" w:color="auto"/>
            <w:bottom w:val="none" w:sz="0" w:space="0" w:color="auto"/>
            <w:right w:val="none" w:sz="0" w:space="0" w:color="auto"/>
          </w:divBdr>
        </w:div>
        <w:div w:id="367488956">
          <w:marLeft w:val="640"/>
          <w:marRight w:val="0"/>
          <w:marTop w:val="0"/>
          <w:marBottom w:val="0"/>
          <w:divBdr>
            <w:top w:val="none" w:sz="0" w:space="0" w:color="auto"/>
            <w:left w:val="none" w:sz="0" w:space="0" w:color="auto"/>
            <w:bottom w:val="none" w:sz="0" w:space="0" w:color="auto"/>
            <w:right w:val="none" w:sz="0" w:space="0" w:color="auto"/>
          </w:divBdr>
        </w:div>
        <w:div w:id="384067947">
          <w:marLeft w:val="640"/>
          <w:marRight w:val="0"/>
          <w:marTop w:val="0"/>
          <w:marBottom w:val="0"/>
          <w:divBdr>
            <w:top w:val="none" w:sz="0" w:space="0" w:color="auto"/>
            <w:left w:val="none" w:sz="0" w:space="0" w:color="auto"/>
            <w:bottom w:val="none" w:sz="0" w:space="0" w:color="auto"/>
            <w:right w:val="none" w:sz="0" w:space="0" w:color="auto"/>
          </w:divBdr>
        </w:div>
        <w:div w:id="469202579">
          <w:marLeft w:val="640"/>
          <w:marRight w:val="0"/>
          <w:marTop w:val="0"/>
          <w:marBottom w:val="0"/>
          <w:divBdr>
            <w:top w:val="none" w:sz="0" w:space="0" w:color="auto"/>
            <w:left w:val="none" w:sz="0" w:space="0" w:color="auto"/>
            <w:bottom w:val="none" w:sz="0" w:space="0" w:color="auto"/>
            <w:right w:val="none" w:sz="0" w:space="0" w:color="auto"/>
          </w:divBdr>
        </w:div>
        <w:div w:id="537788641">
          <w:marLeft w:val="640"/>
          <w:marRight w:val="0"/>
          <w:marTop w:val="0"/>
          <w:marBottom w:val="0"/>
          <w:divBdr>
            <w:top w:val="none" w:sz="0" w:space="0" w:color="auto"/>
            <w:left w:val="none" w:sz="0" w:space="0" w:color="auto"/>
            <w:bottom w:val="none" w:sz="0" w:space="0" w:color="auto"/>
            <w:right w:val="none" w:sz="0" w:space="0" w:color="auto"/>
          </w:divBdr>
        </w:div>
        <w:div w:id="596789708">
          <w:marLeft w:val="640"/>
          <w:marRight w:val="0"/>
          <w:marTop w:val="0"/>
          <w:marBottom w:val="0"/>
          <w:divBdr>
            <w:top w:val="none" w:sz="0" w:space="0" w:color="auto"/>
            <w:left w:val="none" w:sz="0" w:space="0" w:color="auto"/>
            <w:bottom w:val="none" w:sz="0" w:space="0" w:color="auto"/>
            <w:right w:val="none" w:sz="0" w:space="0" w:color="auto"/>
          </w:divBdr>
        </w:div>
        <w:div w:id="633289385">
          <w:marLeft w:val="640"/>
          <w:marRight w:val="0"/>
          <w:marTop w:val="0"/>
          <w:marBottom w:val="0"/>
          <w:divBdr>
            <w:top w:val="none" w:sz="0" w:space="0" w:color="auto"/>
            <w:left w:val="none" w:sz="0" w:space="0" w:color="auto"/>
            <w:bottom w:val="none" w:sz="0" w:space="0" w:color="auto"/>
            <w:right w:val="none" w:sz="0" w:space="0" w:color="auto"/>
          </w:divBdr>
        </w:div>
        <w:div w:id="637299059">
          <w:marLeft w:val="640"/>
          <w:marRight w:val="0"/>
          <w:marTop w:val="0"/>
          <w:marBottom w:val="0"/>
          <w:divBdr>
            <w:top w:val="none" w:sz="0" w:space="0" w:color="auto"/>
            <w:left w:val="none" w:sz="0" w:space="0" w:color="auto"/>
            <w:bottom w:val="none" w:sz="0" w:space="0" w:color="auto"/>
            <w:right w:val="none" w:sz="0" w:space="0" w:color="auto"/>
          </w:divBdr>
        </w:div>
        <w:div w:id="693112722">
          <w:marLeft w:val="640"/>
          <w:marRight w:val="0"/>
          <w:marTop w:val="0"/>
          <w:marBottom w:val="0"/>
          <w:divBdr>
            <w:top w:val="none" w:sz="0" w:space="0" w:color="auto"/>
            <w:left w:val="none" w:sz="0" w:space="0" w:color="auto"/>
            <w:bottom w:val="none" w:sz="0" w:space="0" w:color="auto"/>
            <w:right w:val="none" w:sz="0" w:space="0" w:color="auto"/>
          </w:divBdr>
        </w:div>
        <w:div w:id="737485231">
          <w:marLeft w:val="640"/>
          <w:marRight w:val="0"/>
          <w:marTop w:val="0"/>
          <w:marBottom w:val="0"/>
          <w:divBdr>
            <w:top w:val="none" w:sz="0" w:space="0" w:color="auto"/>
            <w:left w:val="none" w:sz="0" w:space="0" w:color="auto"/>
            <w:bottom w:val="none" w:sz="0" w:space="0" w:color="auto"/>
            <w:right w:val="none" w:sz="0" w:space="0" w:color="auto"/>
          </w:divBdr>
        </w:div>
        <w:div w:id="758527118">
          <w:marLeft w:val="640"/>
          <w:marRight w:val="0"/>
          <w:marTop w:val="0"/>
          <w:marBottom w:val="0"/>
          <w:divBdr>
            <w:top w:val="none" w:sz="0" w:space="0" w:color="auto"/>
            <w:left w:val="none" w:sz="0" w:space="0" w:color="auto"/>
            <w:bottom w:val="none" w:sz="0" w:space="0" w:color="auto"/>
            <w:right w:val="none" w:sz="0" w:space="0" w:color="auto"/>
          </w:divBdr>
        </w:div>
        <w:div w:id="784739516">
          <w:marLeft w:val="640"/>
          <w:marRight w:val="0"/>
          <w:marTop w:val="0"/>
          <w:marBottom w:val="0"/>
          <w:divBdr>
            <w:top w:val="none" w:sz="0" w:space="0" w:color="auto"/>
            <w:left w:val="none" w:sz="0" w:space="0" w:color="auto"/>
            <w:bottom w:val="none" w:sz="0" w:space="0" w:color="auto"/>
            <w:right w:val="none" w:sz="0" w:space="0" w:color="auto"/>
          </w:divBdr>
        </w:div>
        <w:div w:id="934286432">
          <w:marLeft w:val="640"/>
          <w:marRight w:val="0"/>
          <w:marTop w:val="0"/>
          <w:marBottom w:val="0"/>
          <w:divBdr>
            <w:top w:val="none" w:sz="0" w:space="0" w:color="auto"/>
            <w:left w:val="none" w:sz="0" w:space="0" w:color="auto"/>
            <w:bottom w:val="none" w:sz="0" w:space="0" w:color="auto"/>
            <w:right w:val="none" w:sz="0" w:space="0" w:color="auto"/>
          </w:divBdr>
        </w:div>
        <w:div w:id="1011639984">
          <w:marLeft w:val="640"/>
          <w:marRight w:val="0"/>
          <w:marTop w:val="0"/>
          <w:marBottom w:val="0"/>
          <w:divBdr>
            <w:top w:val="none" w:sz="0" w:space="0" w:color="auto"/>
            <w:left w:val="none" w:sz="0" w:space="0" w:color="auto"/>
            <w:bottom w:val="none" w:sz="0" w:space="0" w:color="auto"/>
            <w:right w:val="none" w:sz="0" w:space="0" w:color="auto"/>
          </w:divBdr>
        </w:div>
        <w:div w:id="1053387819">
          <w:marLeft w:val="640"/>
          <w:marRight w:val="0"/>
          <w:marTop w:val="0"/>
          <w:marBottom w:val="0"/>
          <w:divBdr>
            <w:top w:val="none" w:sz="0" w:space="0" w:color="auto"/>
            <w:left w:val="none" w:sz="0" w:space="0" w:color="auto"/>
            <w:bottom w:val="none" w:sz="0" w:space="0" w:color="auto"/>
            <w:right w:val="none" w:sz="0" w:space="0" w:color="auto"/>
          </w:divBdr>
        </w:div>
        <w:div w:id="1307666362">
          <w:marLeft w:val="640"/>
          <w:marRight w:val="0"/>
          <w:marTop w:val="0"/>
          <w:marBottom w:val="0"/>
          <w:divBdr>
            <w:top w:val="none" w:sz="0" w:space="0" w:color="auto"/>
            <w:left w:val="none" w:sz="0" w:space="0" w:color="auto"/>
            <w:bottom w:val="none" w:sz="0" w:space="0" w:color="auto"/>
            <w:right w:val="none" w:sz="0" w:space="0" w:color="auto"/>
          </w:divBdr>
        </w:div>
        <w:div w:id="1340814064">
          <w:marLeft w:val="640"/>
          <w:marRight w:val="0"/>
          <w:marTop w:val="0"/>
          <w:marBottom w:val="0"/>
          <w:divBdr>
            <w:top w:val="none" w:sz="0" w:space="0" w:color="auto"/>
            <w:left w:val="none" w:sz="0" w:space="0" w:color="auto"/>
            <w:bottom w:val="none" w:sz="0" w:space="0" w:color="auto"/>
            <w:right w:val="none" w:sz="0" w:space="0" w:color="auto"/>
          </w:divBdr>
        </w:div>
        <w:div w:id="1347441348">
          <w:marLeft w:val="640"/>
          <w:marRight w:val="0"/>
          <w:marTop w:val="0"/>
          <w:marBottom w:val="0"/>
          <w:divBdr>
            <w:top w:val="none" w:sz="0" w:space="0" w:color="auto"/>
            <w:left w:val="none" w:sz="0" w:space="0" w:color="auto"/>
            <w:bottom w:val="none" w:sz="0" w:space="0" w:color="auto"/>
            <w:right w:val="none" w:sz="0" w:space="0" w:color="auto"/>
          </w:divBdr>
        </w:div>
        <w:div w:id="1373723285">
          <w:marLeft w:val="640"/>
          <w:marRight w:val="0"/>
          <w:marTop w:val="0"/>
          <w:marBottom w:val="0"/>
          <w:divBdr>
            <w:top w:val="none" w:sz="0" w:space="0" w:color="auto"/>
            <w:left w:val="none" w:sz="0" w:space="0" w:color="auto"/>
            <w:bottom w:val="none" w:sz="0" w:space="0" w:color="auto"/>
            <w:right w:val="none" w:sz="0" w:space="0" w:color="auto"/>
          </w:divBdr>
        </w:div>
        <w:div w:id="1412315947">
          <w:marLeft w:val="640"/>
          <w:marRight w:val="0"/>
          <w:marTop w:val="0"/>
          <w:marBottom w:val="0"/>
          <w:divBdr>
            <w:top w:val="none" w:sz="0" w:space="0" w:color="auto"/>
            <w:left w:val="none" w:sz="0" w:space="0" w:color="auto"/>
            <w:bottom w:val="none" w:sz="0" w:space="0" w:color="auto"/>
            <w:right w:val="none" w:sz="0" w:space="0" w:color="auto"/>
          </w:divBdr>
        </w:div>
        <w:div w:id="1427186553">
          <w:marLeft w:val="640"/>
          <w:marRight w:val="0"/>
          <w:marTop w:val="0"/>
          <w:marBottom w:val="0"/>
          <w:divBdr>
            <w:top w:val="none" w:sz="0" w:space="0" w:color="auto"/>
            <w:left w:val="none" w:sz="0" w:space="0" w:color="auto"/>
            <w:bottom w:val="none" w:sz="0" w:space="0" w:color="auto"/>
            <w:right w:val="none" w:sz="0" w:space="0" w:color="auto"/>
          </w:divBdr>
        </w:div>
        <w:div w:id="1503810666">
          <w:marLeft w:val="640"/>
          <w:marRight w:val="0"/>
          <w:marTop w:val="0"/>
          <w:marBottom w:val="0"/>
          <w:divBdr>
            <w:top w:val="none" w:sz="0" w:space="0" w:color="auto"/>
            <w:left w:val="none" w:sz="0" w:space="0" w:color="auto"/>
            <w:bottom w:val="none" w:sz="0" w:space="0" w:color="auto"/>
            <w:right w:val="none" w:sz="0" w:space="0" w:color="auto"/>
          </w:divBdr>
        </w:div>
        <w:div w:id="1634290360">
          <w:marLeft w:val="640"/>
          <w:marRight w:val="0"/>
          <w:marTop w:val="0"/>
          <w:marBottom w:val="0"/>
          <w:divBdr>
            <w:top w:val="none" w:sz="0" w:space="0" w:color="auto"/>
            <w:left w:val="none" w:sz="0" w:space="0" w:color="auto"/>
            <w:bottom w:val="none" w:sz="0" w:space="0" w:color="auto"/>
            <w:right w:val="none" w:sz="0" w:space="0" w:color="auto"/>
          </w:divBdr>
        </w:div>
        <w:div w:id="1694454268">
          <w:marLeft w:val="640"/>
          <w:marRight w:val="0"/>
          <w:marTop w:val="0"/>
          <w:marBottom w:val="0"/>
          <w:divBdr>
            <w:top w:val="none" w:sz="0" w:space="0" w:color="auto"/>
            <w:left w:val="none" w:sz="0" w:space="0" w:color="auto"/>
            <w:bottom w:val="none" w:sz="0" w:space="0" w:color="auto"/>
            <w:right w:val="none" w:sz="0" w:space="0" w:color="auto"/>
          </w:divBdr>
        </w:div>
        <w:div w:id="1707214873">
          <w:marLeft w:val="640"/>
          <w:marRight w:val="0"/>
          <w:marTop w:val="0"/>
          <w:marBottom w:val="0"/>
          <w:divBdr>
            <w:top w:val="none" w:sz="0" w:space="0" w:color="auto"/>
            <w:left w:val="none" w:sz="0" w:space="0" w:color="auto"/>
            <w:bottom w:val="none" w:sz="0" w:space="0" w:color="auto"/>
            <w:right w:val="none" w:sz="0" w:space="0" w:color="auto"/>
          </w:divBdr>
        </w:div>
        <w:div w:id="1762407346">
          <w:marLeft w:val="640"/>
          <w:marRight w:val="0"/>
          <w:marTop w:val="0"/>
          <w:marBottom w:val="0"/>
          <w:divBdr>
            <w:top w:val="none" w:sz="0" w:space="0" w:color="auto"/>
            <w:left w:val="none" w:sz="0" w:space="0" w:color="auto"/>
            <w:bottom w:val="none" w:sz="0" w:space="0" w:color="auto"/>
            <w:right w:val="none" w:sz="0" w:space="0" w:color="auto"/>
          </w:divBdr>
        </w:div>
        <w:div w:id="1770660894">
          <w:marLeft w:val="640"/>
          <w:marRight w:val="0"/>
          <w:marTop w:val="0"/>
          <w:marBottom w:val="0"/>
          <w:divBdr>
            <w:top w:val="none" w:sz="0" w:space="0" w:color="auto"/>
            <w:left w:val="none" w:sz="0" w:space="0" w:color="auto"/>
            <w:bottom w:val="none" w:sz="0" w:space="0" w:color="auto"/>
            <w:right w:val="none" w:sz="0" w:space="0" w:color="auto"/>
          </w:divBdr>
        </w:div>
        <w:div w:id="1857577742">
          <w:marLeft w:val="640"/>
          <w:marRight w:val="0"/>
          <w:marTop w:val="0"/>
          <w:marBottom w:val="0"/>
          <w:divBdr>
            <w:top w:val="none" w:sz="0" w:space="0" w:color="auto"/>
            <w:left w:val="none" w:sz="0" w:space="0" w:color="auto"/>
            <w:bottom w:val="none" w:sz="0" w:space="0" w:color="auto"/>
            <w:right w:val="none" w:sz="0" w:space="0" w:color="auto"/>
          </w:divBdr>
        </w:div>
        <w:div w:id="1885170119">
          <w:marLeft w:val="640"/>
          <w:marRight w:val="0"/>
          <w:marTop w:val="0"/>
          <w:marBottom w:val="0"/>
          <w:divBdr>
            <w:top w:val="none" w:sz="0" w:space="0" w:color="auto"/>
            <w:left w:val="none" w:sz="0" w:space="0" w:color="auto"/>
            <w:bottom w:val="none" w:sz="0" w:space="0" w:color="auto"/>
            <w:right w:val="none" w:sz="0" w:space="0" w:color="auto"/>
          </w:divBdr>
        </w:div>
        <w:div w:id="2009794432">
          <w:marLeft w:val="640"/>
          <w:marRight w:val="0"/>
          <w:marTop w:val="0"/>
          <w:marBottom w:val="0"/>
          <w:divBdr>
            <w:top w:val="none" w:sz="0" w:space="0" w:color="auto"/>
            <w:left w:val="none" w:sz="0" w:space="0" w:color="auto"/>
            <w:bottom w:val="none" w:sz="0" w:space="0" w:color="auto"/>
            <w:right w:val="none" w:sz="0" w:space="0" w:color="auto"/>
          </w:divBdr>
        </w:div>
        <w:div w:id="2049521699">
          <w:marLeft w:val="640"/>
          <w:marRight w:val="0"/>
          <w:marTop w:val="0"/>
          <w:marBottom w:val="0"/>
          <w:divBdr>
            <w:top w:val="none" w:sz="0" w:space="0" w:color="auto"/>
            <w:left w:val="none" w:sz="0" w:space="0" w:color="auto"/>
            <w:bottom w:val="none" w:sz="0" w:space="0" w:color="auto"/>
            <w:right w:val="none" w:sz="0" w:space="0" w:color="auto"/>
          </w:divBdr>
        </w:div>
        <w:div w:id="2065718759">
          <w:marLeft w:val="640"/>
          <w:marRight w:val="0"/>
          <w:marTop w:val="0"/>
          <w:marBottom w:val="0"/>
          <w:divBdr>
            <w:top w:val="none" w:sz="0" w:space="0" w:color="auto"/>
            <w:left w:val="none" w:sz="0" w:space="0" w:color="auto"/>
            <w:bottom w:val="none" w:sz="0" w:space="0" w:color="auto"/>
            <w:right w:val="none" w:sz="0" w:space="0" w:color="auto"/>
          </w:divBdr>
        </w:div>
      </w:divsChild>
    </w:div>
    <w:div w:id="68886705">
      <w:bodyDiv w:val="1"/>
      <w:marLeft w:val="0"/>
      <w:marRight w:val="0"/>
      <w:marTop w:val="0"/>
      <w:marBottom w:val="0"/>
      <w:divBdr>
        <w:top w:val="none" w:sz="0" w:space="0" w:color="auto"/>
        <w:left w:val="none" w:sz="0" w:space="0" w:color="auto"/>
        <w:bottom w:val="none" w:sz="0" w:space="0" w:color="auto"/>
        <w:right w:val="none" w:sz="0" w:space="0" w:color="auto"/>
      </w:divBdr>
      <w:divsChild>
        <w:div w:id="50471600">
          <w:marLeft w:val="640"/>
          <w:marRight w:val="0"/>
          <w:marTop w:val="0"/>
          <w:marBottom w:val="0"/>
          <w:divBdr>
            <w:top w:val="none" w:sz="0" w:space="0" w:color="auto"/>
            <w:left w:val="none" w:sz="0" w:space="0" w:color="auto"/>
            <w:bottom w:val="none" w:sz="0" w:space="0" w:color="auto"/>
            <w:right w:val="none" w:sz="0" w:space="0" w:color="auto"/>
          </w:divBdr>
        </w:div>
        <w:div w:id="77675583">
          <w:marLeft w:val="640"/>
          <w:marRight w:val="0"/>
          <w:marTop w:val="0"/>
          <w:marBottom w:val="0"/>
          <w:divBdr>
            <w:top w:val="none" w:sz="0" w:space="0" w:color="auto"/>
            <w:left w:val="none" w:sz="0" w:space="0" w:color="auto"/>
            <w:bottom w:val="none" w:sz="0" w:space="0" w:color="auto"/>
            <w:right w:val="none" w:sz="0" w:space="0" w:color="auto"/>
          </w:divBdr>
        </w:div>
        <w:div w:id="98139903">
          <w:marLeft w:val="640"/>
          <w:marRight w:val="0"/>
          <w:marTop w:val="0"/>
          <w:marBottom w:val="0"/>
          <w:divBdr>
            <w:top w:val="none" w:sz="0" w:space="0" w:color="auto"/>
            <w:left w:val="none" w:sz="0" w:space="0" w:color="auto"/>
            <w:bottom w:val="none" w:sz="0" w:space="0" w:color="auto"/>
            <w:right w:val="none" w:sz="0" w:space="0" w:color="auto"/>
          </w:divBdr>
        </w:div>
        <w:div w:id="104421489">
          <w:marLeft w:val="640"/>
          <w:marRight w:val="0"/>
          <w:marTop w:val="0"/>
          <w:marBottom w:val="0"/>
          <w:divBdr>
            <w:top w:val="none" w:sz="0" w:space="0" w:color="auto"/>
            <w:left w:val="none" w:sz="0" w:space="0" w:color="auto"/>
            <w:bottom w:val="none" w:sz="0" w:space="0" w:color="auto"/>
            <w:right w:val="none" w:sz="0" w:space="0" w:color="auto"/>
          </w:divBdr>
        </w:div>
        <w:div w:id="344289795">
          <w:marLeft w:val="640"/>
          <w:marRight w:val="0"/>
          <w:marTop w:val="0"/>
          <w:marBottom w:val="0"/>
          <w:divBdr>
            <w:top w:val="none" w:sz="0" w:space="0" w:color="auto"/>
            <w:left w:val="none" w:sz="0" w:space="0" w:color="auto"/>
            <w:bottom w:val="none" w:sz="0" w:space="0" w:color="auto"/>
            <w:right w:val="none" w:sz="0" w:space="0" w:color="auto"/>
          </w:divBdr>
        </w:div>
        <w:div w:id="445587342">
          <w:marLeft w:val="640"/>
          <w:marRight w:val="0"/>
          <w:marTop w:val="0"/>
          <w:marBottom w:val="0"/>
          <w:divBdr>
            <w:top w:val="none" w:sz="0" w:space="0" w:color="auto"/>
            <w:left w:val="none" w:sz="0" w:space="0" w:color="auto"/>
            <w:bottom w:val="none" w:sz="0" w:space="0" w:color="auto"/>
            <w:right w:val="none" w:sz="0" w:space="0" w:color="auto"/>
          </w:divBdr>
        </w:div>
        <w:div w:id="476146406">
          <w:marLeft w:val="640"/>
          <w:marRight w:val="0"/>
          <w:marTop w:val="0"/>
          <w:marBottom w:val="0"/>
          <w:divBdr>
            <w:top w:val="none" w:sz="0" w:space="0" w:color="auto"/>
            <w:left w:val="none" w:sz="0" w:space="0" w:color="auto"/>
            <w:bottom w:val="none" w:sz="0" w:space="0" w:color="auto"/>
            <w:right w:val="none" w:sz="0" w:space="0" w:color="auto"/>
          </w:divBdr>
        </w:div>
        <w:div w:id="576209829">
          <w:marLeft w:val="640"/>
          <w:marRight w:val="0"/>
          <w:marTop w:val="0"/>
          <w:marBottom w:val="0"/>
          <w:divBdr>
            <w:top w:val="none" w:sz="0" w:space="0" w:color="auto"/>
            <w:left w:val="none" w:sz="0" w:space="0" w:color="auto"/>
            <w:bottom w:val="none" w:sz="0" w:space="0" w:color="auto"/>
            <w:right w:val="none" w:sz="0" w:space="0" w:color="auto"/>
          </w:divBdr>
        </w:div>
        <w:div w:id="721639536">
          <w:marLeft w:val="640"/>
          <w:marRight w:val="0"/>
          <w:marTop w:val="0"/>
          <w:marBottom w:val="0"/>
          <w:divBdr>
            <w:top w:val="none" w:sz="0" w:space="0" w:color="auto"/>
            <w:left w:val="none" w:sz="0" w:space="0" w:color="auto"/>
            <w:bottom w:val="none" w:sz="0" w:space="0" w:color="auto"/>
            <w:right w:val="none" w:sz="0" w:space="0" w:color="auto"/>
          </w:divBdr>
        </w:div>
        <w:div w:id="768234326">
          <w:marLeft w:val="640"/>
          <w:marRight w:val="0"/>
          <w:marTop w:val="0"/>
          <w:marBottom w:val="0"/>
          <w:divBdr>
            <w:top w:val="none" w:sz="0" w:space="0" w:color="auto"/>
            <w:left w:val="none" w:sz="0" w:space="0" w:color="auto"/>
            <w:bottom w:val="none" w:sz="0" w:space="0" w:color="auto"/>
            <w:right w:val="none" w:sz="0" w:space="0" w:color="auto"/>
          </w:divBdr>
        </w:div>
        <w:div w:id="811563087">
          <w:marLeft w:val="640"/>
          <w:marRight w:val="0"/>
          <w:marTop w:val="0"/>
          <w:marBottom w:val="0"/>
          <w:divBdr>
            <w:top w:val="none" w:sz="0" w:space="0" w:color="auto"/>
            <w:left w:val="none" w:sz="0" w:space="0" w:color="auto"/>
            <w:bottom w:val="none" w:sz="0" w:space="0" w:color="auto"/>
            <w:right w:val="none" w:sz="0" w:space="0" w:color="auto"/>
          </w:divBdr>
        </w:div>
        <w:div w:id="829252502">
          <w:marLeft w:val="640"/>
          <w:marRight w:val="0"/>
          <w:marTop w:val="0"/>
          <w:marBottom w:val="0"/>
          <w:divBdr>
            <w:top w:val="none" w:sz="0" w:space="0" w:color="auto"/>
            <w:left w:val="none" w:sz="0" w:space="0" w:color="auto"/>
            <w:bottom w:val="none" w:sz="0" w:space="0" w:color="auto"/>
            <w:right w:val="none" w:sz="0" w:space="0" w:color="auto"/>
          </w:divBdr>
        </w:div>
        <w:div w:id="837421412">
          <w:marLeft w:val="640"/>
          <w:marRight w:val="0"/>
          <w:marTop w:val="0"/>
          <w:marBottom w:val="0"/>
          <w:divBdr>
            <w:top w:val="none" w:sz="0" w:space="0" w:color="auto"/>
            <w:left w:val="none" w:sz="0" w:space="0" w:color="auto"/>
            <w:bottom w:val="none" w:sz="0" w:space="0" w:color="auto"/>
            <w:right w:val="none" w:sz="0" w:space="0" w:color="auto"/>
          </w:divBdr>
        </w:div>
        <w:div w:id="949750082">
          <w:marLeft w:val="640"/>
          <w:marRight w:val="0"/>
          <w:marTop w:val="0"/>
          <w:marBottom w:val="0"/>
          <w:divBdr>
            <w:top w:val="none" w:sz="0" w:space="0" w:color="auto"/>
            <w:left w:val="none" w:sz="0" w:space="0" w:color="auto"/>
            <w:bottom w:val="none" w:sz="0" w:space="0" w:color="auto"/>
            <w:right w:val="none" w:sz="0" w:space="0" w:color="auto"/>
          </w:divBdr>
        </w:div>
        <w:div w:id="984622879">
          <w:marLeft w:val="640"/>
          <w:marRight w:val="0"/>
          <w:marTop w:val="0"/>
          <w:marBottom w:val="0"/>
          <w:divBdr>
            <w:top w:val="none" w:sz="0" w:space="0" w:color="auto"/>
            <w:left w:val="none" w:sz="0" w:space="0" w:color="auto"/>
            <w:bottom w:val="none" w:sz="0" w:space="0" w:color="auto"/>
            <w:right w:val="none" w:sz="0" w:space="0" w:color="auto"/>
          </w:divBdr>
        </w:div>
        <w:div w:id="988751522">
          <w:marLeft w:val="640"/>
          <w:marRight w:val="0"/>
          <w:marTop w:val="0"/>
          <w:marBottom w:val="0"/>
          <w:divBdr>
            <w:top w:val="none" w:sz="0" w:space="0" w:color="auto"/>
            <w:left w:val="none" w:sz="0" w:space="0" w:color="auto"/>
            <w:bottom w:val="none" w:sz="0" w:space="0" w:color="auto"/>
            <w:right w:val="none" w:sz="0" w:space="0" w:color="auto"/>
          </w:divBdr>
        </w:div>
        <w:div w:id="1035227677">
          <w:marLeft w:val="640"/>
          <w:marRight w:val="0"/>
          <w:marTop w:val="0"/>
          <w:marBottom w:val="0"/>
          <w:divBdr>
            <w:top w:val="none" w:sz="0" w:space="0" w:color="auto"/>
            <w:left w:val="none" w:sz="0" w:space="0" w:color="auto"/>
            <w:bottom w:val="none" w:sz="0" w:space="0" w:color="auto"/>
            <w:right w:val="none" w:sz="0" w:space="0" w:color="auto"/>
          </w:divBdr>
        </w:div>
        <w:div w:id="1271625759">
          <w:marLeft w:val="640"/>
          <w:marRight w:val="0"/>
          <w:marTop w:val="0"/>
          <w:marBottom w:val="0"/>
          <w:divBdr>
            <w:top w:val="none" w:sz="0" w:space="0" w:color="auto"/>
            <w:left w:val="none" w:sz="0" w:space="0" w:color="auto"/>
            <w:bottom w:val="none" w:sz="0" w:space="0" w:color="auto"/>
            <w:right w:val="none" w:sz="0" w:space="0" w:color="auto"/>
          </w:divBdr>
        </w:div>
        <w:div w:id="1403679223">
          <w:marLeft w:val="640"/>
          <w:marRight w:val="0"/>
          <w:marTop w:val="0"/>
          <w:marBottom w:val="0"/>
          <w:divBdr>
            <w:top w:val="none" w:sz="0" w:space="0" w:color="auto"/>
            <w:left w:val="none" w:sz="0" w:space="0" w:color="auto"/>
            <w:bottom w:val="none" w:sz="0" w:space="0" w:color="auto"/>
            <w:right w:val="none" w:sz="0" w:space="0" w:color="auto"/>
          </w:divBdr>
        </w:div>
        <w:div w:id="1435056990">
          <w:marLeft w:val="640"/>
          <w:marRight w:val="0"/>
          <w:marTop w:val="0"/>
          <w:marBottom w:val="0"/>
          <w:divBdr>
            <w:top w:val="none" w:sz="0" w:space="0" w:color="auto"/>
            <w:left w:val="none" w:sz="0" w:space="0" w:color="auto"/>
            <w:bottom w:val="none" w:sz="0" w:space="0" w:color="auto"/>
            <w:right w:val="none" w:sz="0" w:space="0" w:color="auto"/>
          </w:divBdr>
        </w:div>
        <w:div w:id="1564952512">
          <w:marLeft w:val="640"/>
          <w:marRight w:val="0"/>
          <w:marTop w:val="0"/>
          <w:marBottom w:val="0"/>
          <w:divBdr>
            <w:top w:val="none" w:sz="0" w:space="0" w:color="auto"/>
            <w:left w:val="none" w:sz="0" w:space="0" w:color="auto"/>
            <w:bottom w:val="none" w:sz="0" w:space="0" w:color="auto"/>
            <w:right w:val="none" w:sz="0" w:space="0" w:color="auto"/>
          </w:divBdr>
        </w:div>
        <w:div w:id="1582984410">
          <w:marLeft w:val="640"/>
          <w:marRight w:val="0"/>
          <w:marTop w:val="0"/>
          <w:marBottom w:val="0"/>
          <w:divBdr>
            <w:top w:val="none" w:sz="0" w:space="0" w:color="auto"/>
            <w:left w:val="none" w:sz="0" w:space="0" w:color="auto"/>
            <w:bottom w:val="none" w:sz="0" w:space="0" w:color="auto"/>
            <w:right w:val="none" w:sz="0" w:space="0" w:color="auto"/>
          </w:divBdr>
        </w:div>
        <w:div w:id="1629966203">
          <w:marLeft w:val="640"/>
          <w:marRight w:val="0"/>
          <w:marTop w:val="0"/>
          <w:marBottom w:val="0"/>
          <w:divBdr>
            <w:top w:val="none" w:sz="0" w:space="0" w:color="auto"/>
            <w:left w:val="none" w:sz="0" w:space="0" w:color="auto"/>
            <w:bottom w:val="none" w:sz="0" w:space="0" w:color="auto"/>
            <w:right w:val="none" w:sz="0" w:space="0" w:color="auto"/>
          </w:divBdr>
        </w:div>
        <w:div w:id="1633635518">
          <w:marLeft w:val="640"/>
          <w:marRight w:val="0"/>
          <w:marTop w:val="0"/>
          <w:marBottom w:val="0"/>
          <w:divBdr>
            <w:top w:val="none" w:sz="0" w:space="0" w:color="auto"/>
            <w:left w:val="none" w:sz="0" w:space="0" w:color="auto"/>
            <w:bottom w:val="none" w:sz="0" w:space="0" w:color="auto"/>
            <w:right w:val="none" w:sz="0" w:space="0" w:color="auto"/>
          </w:divBdr>
        </w:div>
        <w:div w:id="1668287625">
          <w:marLeft w:val="640"/>
          <w:marRight w:val="0"/>
          <w:marTop w:val="0"/>
          <w:marBottom w:val="0"/>
          <w:divBdr>
            <w:top w:val="none" w:sz="0" w:space="0" w:color="auto"/>
            <w:left w:val="none" w:sz="0" w:space="0" w:color="auto"/>
            <w:bottom w:val="none" w:sz="0" w:space="0" w:color="auto"/>
            <w:right w:val="none" w:sz="0" w:space="0" w:color="auto"/>
          </w:divBdr>
        </w:div>
        <w:div w:id="1718313058">
          <w:marLeft w:val="640"/>
          <w:marRight w:val="0"/>
          <w:marTop w:val="0"/>
          <w:marBottom w:val="0"/>
          <w:divBdr>
            <w:top w:val="none" w:sz="0" w:space="0" w:color="auto"/>
            <w:left w:val="none" w:sz="0" w:space="0" w:color="auto"/>
            <w:bottom w:val="none" w:sz="0" w:space="0" w:color="auto"/>
            <w:right w:val="none" w:sz="0" w:space="0" w:color="auto"/>
          </w:divBdr>
        </w:div>
        <w:div w:id="1765834655">
          <w:marLeft w:val="640"/>
          <w:marRight w:val="0"/>
          <w:marTop w:val="0"/>
          <w:marBottom w:val="0"/>
          <w:divBdr>
            <w:top w:val="none" w:sz="0" w:space="0" w:color="auto"/>
            <w:left w:val="none" w:sz="0" w:space="0" w:color="auto"/>
            <w:bottom w:val="none" w:sz="0" w:space="0" w:color="auto"/>
            <w:right w:val="none" w:sz="0" w:space="0" w:color="auto"/>
          </w:divBdr>
        </w:div>
        <w:div w:id="1777407110">
          <w:marLeft w:val="640"/>
          <w:marRight w:val="0"/>
          <w:marTop w:val="0"/>
          <w:marBottom w:val="0"/>
          <w:divBdr>
            <w:top w:val="none" w:sz="0" w:space="0" w:color="auto"/>
            <w:left w:val="none" w:sz="0" w:space="0" w:color="auto"/>
            <w:bottom w:val="none" w:sz="0" w:space="0" w:color="auto"/>
            <w:right w:val="none" w:sz="0" w:space="0" w:color="auto"/>
          </w:divBdr>
        </w:div>
        <w:div w:id="1961909147">
          <w:marLeft w:val="640"/>
          <w:marRight w:val="0"/>
          <w:marTop w:val="0"/>
          <w:marBottom w:val="0"/>
          <w:divBdr>
            <w:top w:val="none" w:sz="0" w:space="0" w:color="auto"/>
            <w:left w:val="none" w:sz="0" w:space="0" w:color="auto"/>
            <w:bottom w:val="none" w:sz="0" w:space="0" w:color="auto"/>
            <w:right w:val="none" w:sz="0" w:space="0" w:color="auto"/>
          </w:divBdr>
        </w:div>
        <w:div w:id="2000689734">
          <w:marLeft w:val="640"/>
          <w:marRight w:val="0"/>
          <w:marTop w:val="0"/>
          <w:marBottom w:val="0"/>
          <w:divBdr>
            <w:top w:val="none" w:sz="0" w:space="0" w:color="auto"/>
            <w:left w:val="none" w:sz="0" w:space="0" w:color="auto"/>
            <w:bottom w:val="none" w:sz="0" w:space="0" w:color="auto"/>
            <w:right w:val="none" w:sz="0" w:space="0" w:color="auto"/>
          </w:divBdr>
        </w:div>
      </w:divsChild>
    </w:div>
    <w:div w:id="75248032">
      <w:bodyDiv w:val="1"/>
      <w:marLeft w:val="0"/>
      <w:marRight w:val="0"/>
      <w:marTop w:val="0"/>
      <w:marBottom w:val="0"/>
      <w:divBdr>
        <w:top w:val="none" w:sz="0" w:space="0" w:color="auto"/>
        <w:left w:val="none" w:sz="0" w:space="0" w:color="auto"/>
        <w:bottom w:val="none" w:sz="0" w:space="0" w:color="auto"/>
        <w:right w:val="none" w:sz="0" w:space="0" w:color="auto"/>
      </w:divBdr>
      <w:divsChild>
        <w:div w:id="73281950">
          <w:marLeft w:val="640"/>
          <w:marRight w:val="0"/>
          <w:marTop w:val="0"/>
          <w:marBottom w:val="0"/>
          <w:divBdr>
            <w:top w:val="none" w:sz="0" w:space="0" w:color="auto"/>
            <w:left w:val="none" w:sz="0" w:space="0" w:color="auto"/>
            <w:bottom w:val="none" w:sz="0" w:space="0" w:color="auto"/>
            <w:right w:val="none" w:sz="0" w:space="0" w:color="auto"/>
          </w:divBdr>
        </w:div>
        <w:div w:id="105924680">
          <w:marLeft w:val="640"/>
          <w:marRight w:val="0"/>
          <w:marTop w:val="0"/>
          <w:marBottom w:val="0"/>
          <w:divBdr>
            <w:top w:val="none" w:sz="0" w:space="0" w:color="auto"/>
            <w:left w:val="none" w:sz="0" w:space="0" w:color="auto"/>
            <w:bottom w:val="none" w:sz="0" w:space="0" w:color="auto"/>
            <w:right w:val="none" w:sz="0" w:space="0" w:color="auto"/>
          </w:divBdr>
        </w:div>
        <w:div w:id="242616741">
          <w:marLeft w:val="640"/>
          <w:marRight w:val="0"/>
          <w:marTop w:val="0"/>
          <w:marBottom w:val="0"/>
          <w:divBdr>
            <w:top w:val="none" w:sz="0" w:space="0" w:color="auto"/>
            <w:left w:val="none" w:sz="0" w:space="0" w:color="auto"/>
            <w:bottom w:val="none" w:sz="0" w:space="0" w:color="auto"/>
            <w:right w:val="none" w:sz="0" w:space="0" w:color="auto"/>
          </w:divBdr>
        </w:div>
        <w:div w:id="290718847">
          <w:marLeft w:val="640"/>
          <w:marRight w:val="0"/>
          <w:marTop w:val="0"/>
          <w:marBottom w:val="0"/>
          <w:divBdr>
            <w:top w:val="none" w:sz="0" w:space="0" w:color="auto"/>
            <w:left w:val="none" w:sz="0" w:space="0" w:color="auto"/>
            <w:bottom w:val="none" w:sz="0" w:space="0" w:color="auto"/>
            <w:right w:val="none" w:sz="0" w:space="0" w:color="auto"/>
          </w:divBdr>
        </w:div>
        <w:div w:id="332537779">
          <w:marLeft w:val="640"/>
          <w:marRight w:val="0"/>
          <w:marTop w:val="0"/>
          <w:marBottom w:val="0"/>
          <w:divBdr>
            <w:top w:val="none" w:sz="0" w:space="0" w:color="auto"/>
            <w:left w:val="none" w:sz="0" w:space="0" w:color="auto"/>
            <w:bottom w:val="none" w:sz="0" w:space="0" w:color="auto"/>
            <w:right w:val="none" w:sz="0" w:space="0" w:color="auto"/>
          </w:divBdr>
        </w:div>
        <w:div w:id="375857374">
          <w:marLeft w:val="640"/>
          <w:marRight w:val="0"/>
          <w:marTop w:val="0"/>
          <w:marBottom w:val="0"/>
          <w:divBdr>
            <w:top w:val="none" w:sz="0" w:space="0" w:color="auto"/>
            <w:left w:val="none" w:sz="0" w:space="0" w:color="auto"/>
            <w:bottom w:val="none" w:sz="0" w:space="0" w:color="auto"/>
            <w:right w:val="none" w:sz="0" w:space="0" w:color="auto"/>
          </w:divBdr>
        </w:div>
        <w:div w:id="431583675">
          <w:marLeft w:val="640"/>
          <w:marRight w:val="0"/>
          <w:marTop w:val="0"/>
          <w:marBottom w:val="0"/>
          <w:divBdr>
            <w:top w:val="none" w:sz="0" w:space="0" w:color="auto"/>
            <w:left w:val="none" w:sz="0" w:space="0" w:color="auto"/>
            <w:bottom w:val="none" w:sz="0" w:space="0" w:color="auto"/>
            <w:right w:val="none" w:sz="0" w:space="0" w:color="auto"/>
          </w:divBdr>
        </w:div>
        <w:div w:id="590168190">
          <w:marLeft w:val="640"/>
          <w:marRight w:val="0"/>
          <w:marTop w:val="0"/>
          <w:marBottom w:val="0"/>
          <w:divBdr>
            <w:top w:val="none" w:sz="0" w:space="0" w:color="auto"/>
            <w:left w:val="none" w:sz="0" w:space="0" w:color="auto"/>
            <w:bottom w:val="none" w:sz="0" w:space="0" w:color="auto"/>
            <w:right w:val="none" w:sz="0" w:space="0" w:color="auto"/>
          </w:divBdr>
        </w:div>
        <w:div w:id="715201788">
          <w:marLeft w:val="640"/>
          <w:marRight w:val="0"/>
          <w:marTop w:val="0"/>
          <w:marBottom w:val="0"/>
          <w:divBdr>
            <w:top w:val="none" w:sz="0" w:space="0" w:color="auto"/>
            <w:left w:val="none" w:sz="0" w:space="0" w:color="auto"/>
            <w:bottom w:val="none" w:sz="0" w:space="0" w:color="auto"/>
            <w:right w:val="none" w:sz="0" w:space="0" w:color="auto"/>
          </w:divBdr>
        </w:div>
        <w:div w:id="793644454">
          <w:marLeft w:val="640"/>
          <w:marRight w:val="0"/>
          <w:marTop w:val="0"/>
          <w:marBottom w:val="0"/>
          <w:divBdr>
            <w:top w:val="none" w:sz="0" w:space="0" w:color="auto"/>
            <w:left w:val="none" w:sz="0" w:space="0" w:color="auto"/>
            <w:bottom w:val="none" w:sz="0" w:space="0" w:color="auto"/>
            <w:right w:val="none" w:sz="0" w:space="0" w:color="auto"/>
          </w:divBdr>
        </w:div>
        <w:div w:id="844706256">
          <w:marLeft w:val="640"/>
          <w:marRight w:val="0"/>
          <w:marTop w:val="0"/>
          <w:marBottom w:val="0"/>
          <w:divBdr>
            <w:top w:val="none" w:sz="0" w:space="0" w:color="auto"/>
            <w:left w:val="none" w:sz="0" w:space="0" w:color="auto"/>
            <w:bottom w:val="none" w:sz="0" w:space="0" w:color="auto"/>
            <w:right w:val="none" w:sz="0" w:space="0" w:color="auto"/>
          </w:divBdr>
        </w:div>
        <w:div w:id="958225450">
          <w:marLeft w:val="640"/>
          <w:marRight w:val="0"/>
          <w:marTop w:val="0"/>
          <w:marBottom w:val="0"/>
          <w:divBdr>
            <w:top w:val="none" w:sz="0" w:space="0" w:color="auto"/>
            <w:left w:val="none" w:sz="0" w:space="0" w:color="auto"/>
            <w:bottom w:val="none" w:sz="0" w:space="0" w:color="auto"/>
            <w:right w:val="none" w:sz="0" w:space="0" w:color="auto"/>
          </w:divBdr>
        </w:div>
        <w:div w:id="1252659176">
          <w:marLeft w:val="640"/>
          <w:marRight w:val="0"/>
          <w:marTop w:val="0"/>
          <w:marBottom w:val="0"/>
          <w:divBdr>
            <w:top w:val="none" w:sz="0" w:space="0" w:color="auto"/>
            <w:left w:val="none" w:sz="0" w:space="0" w:color="auto"/>
            <w:bottom w:val="none" w:sz="0" w:space="0" w:color="auto"/>
            <w:right w:val="none" w:sz="0" w:space="0" w:color="auto"/>
          </w:divBdr>
        </w:div>
        <w:div w:id="1349721636">
          <w:marLeft w:val="640"/>
          <w:marRight w:val="0"/>
          <w:marTop w:val="0"/>
          <w:marBottom w:val="0"/>
          <w:divBdr>
            <w:top w:val="none" w:sz="0" w:space="0" w:color="auto"/>
            <w:left w:val="none" w:sz="0" w:space="0" w:color="auto"/>
            <w:bottom w:val="none" w:sz="0" w:space="0" w:color="auto"/>
            <w:right w:val="none" w:sz="0" w:space="0" w:color="auto"/>
          </w:divBdr>
        </w:div>
        <w:div w:id="1500584405">
          <w:marLeft w:val="640"/>
          <w:marRight w:val="0"/>
          <w:marTop w:val="0"/>
          <w:marBottom w:val="0"/>
          <w:divBdr>
            <w:top w:val="none" w:sz="0" w:space="0" w:color="auto"/>
            <w:left w:val="none" w:sz="0" w:space="0" w:color="auto"/>
            <w:bottom w:val="none" w:sz="0" w:space="0" w:color="auto"/>
            <w:right w:val="none" w:sz="0" w:space="0" w:color="auto"/>
          </w:divBdr>
        </w:div>
        <w:div w:id="1669208500">
          <w:marLeft w:val="640"/>
          <w:marRight w:val="0"/>
          <w:marTop w:val="0"/>
          <w:marBottom w:val="0"/>
          <w:divBdr>
            <w:top w:val="none" w:sz="0" w:space="0" w:color="auto"/>
            <w:left w:val="none" w:sz="0" w:space="0" w:color="auto"/>
            <w:bottom w:val="none" w:sz="0" w:space="0" w:color="auto"/>
            <w:right w:val="none" w:sz="0" w:space="0" w:color="auto"/>
          </w:divBdr>
        </w:div>
        <w:div w:id="1754738831">
          <w:marLeft w:val="640"/>
          <w:marRight w:val="0"/>
          <w:marTop w:val="0"/>
          <w:marBottom w:val="0"/>
          <w:divBdr>
            <w:top w:val="none" w:sz="0" w:space="0" w:color="auto"/>
            <w:left w:val="none" w:sz="0" w:space="0" w:color="auto"/>
            <w:bottom w:val="none" w:sz="0" w:space="0" w:color="auto"/>
            <w:right w:val="none" w:sz="0" w:space="0" w:color="auto"/>
          </w:divBdr>
        </w:div>
        <w:div w:id="1907572745">
          <w:marLeft w:val="640"/>
          <w:marRight w:val="0"/>
          <w:marTop w:val="0"/>
          <w:marBottom w:val="0"/>
          <w:divBdr>
            <w:top w:val="none" w:sz="0" w:space="0" w:color="auto"/>
            <w:left w:val="none" w:sz="0" w:space="0" w:color="auto"/>
            <w:bottom w:val="none" w:sz="0" w:space="0" w:color="auto"/>
            <w:right w:val="none" w:sz="0" w:space="0" w:color="auto"/>
          </w:divBdr>
        </w:div>
        <w:div w:id="1915965402">
          <w:marLeft w:val="640"/>
          <w:marRight w:val="0"/>
          <w:marTop w:val="0"/>
          <w:marBottom w:val="0"/>
          <w:divBdr>
            <w:top w:val="none" w:sz="0" w:space="0" w:color="auto"/>
            <w:left w:val="none" w:sz="0" w:space="0" w:color="auto"/>
            <w:bottom w:val="none" w:sz="0" w:space="0" w:color="auto"/>
            <w:right w:val="none" w:sz="0" w:space="0" w:color="auto"/>
          </w:divBdr>
        </w:div>
        <w:div w:id="2104377953">
          <w:marLeft w:val="640"/>
          <w:marRight w:val="0"/>
          <w:marTop w:val="0"/>
          <w:marBottom w:val="0"/>
          <w:divBdr>
            <w:top w:val="none" w:sz="0" w:space="0" w:color="auto"/>
            <w:left w:val="none" w:sz="0" w:space="0" w:color="auto"/>
            <w:bottom w:val="none" w:sz="0" w:space="0" w:color="auto"/>
            <w:right w:val="none" w:sz="0" w:space="0" w:color="auto"/>
          </w:divBdr>
        </w:div>
      </w:divsChild>
    </w:div>
    <w:div w:id="83889738">
      <w:bodyDiv w:val="1"/>
      <w:marLeft w:val="0"/>
      <w:marRight w:val="0"/>
      <w:marTop w:val="0"/>
      <w:marBottom w:val="0"/>
      <w:divBdr>
        <w:top w:val="none" w:sz="0" w:space="0" w:color="auto"/>
        <w:left w:val="none" w:sz="0" w:space="0" w:color="auto"/>
        <w:bottom w:val="none" w:sz="0" w:space="0" w:color="auto"/>
        <w:right w:val="none" w:sz="0" w:space="0" w:color="auto"/>
      </w:divBdr>
      <w:divsChild>
        <w:div w:id="151679952">
          <w:marLeft w:val="640"/>
          <w:marRight w:val="0"/>
          <w:marTop w:val="0"/>
          <w:marBottom w:val="0"/>
          <w:divBdr>
            <w:top w:val="none" w:sz="0" w:space="0" w:color="auto"/>
            <w:left w:val="none" w:sz="0" w:space="0" w:color="auto"/>
            <w:bottom w:val="none" w:sz="0" w:space="0" w:color="auto"/>
            <w:right w:val="none" w:sz="0" w:space="0" w:color="auto"/>
          </w:divBdr>
        </w:div>
        <w:div w:id="188834198">
          <w:marLeft w:val="640"/>
          <w:marRight w:val="0"/>
          <w:marTop w:val="0"/>
          <w:marBottom w:val="0"/>
          <w:divBdr>
            <w:top w:val="none" w:sz="0" w:space="0" w:color="auto"/>
            <w:left w:val="none" w:sz="0" w:space="0" w:color="auto"/>
            <w:bottom w:val="none" w:sz="0" w:space="0" w:color="auto"/>
            <w:right w:val="none" w:sz="0" w:space="0" w:color="auto"/>
          </w:divBdr>
        </w:div>
        <w:div w:id="204029558">
          <w:marLeft w:val="640"/>
          <w:marRight w:val="0"/>
          <w:marTop w:val="0"/>
          <w:marBottom w:val="0"/>
          <w:divBdr>
            <w:top w:val="none" w:sz="0" w:space="0" w:color="auto"/>
            <w:left w:val="none" w:sz="0" w:space="0" w:color="auto"/>
            <w:bottom w:val="none" w:sz="0" w:space="0" w:color="auto"/>
            <w:right w:val="none" w:sz="0" w:space="0" w:color="auto"/>
          </w:divBdr>
        </w:div>
        <w:div w:id="230848872">
          <w:marLeft w:val="640"/>
          <w:marRight w:val="0"/>
          <w:marTop w:val="0"/>
          <w:marBottom w:val="0"/>
          <w:divBdr>
            <w:top w:val="none" w:sz="0" w:space="0" w:color="auto"/>
            <w:left w:val="none" w:sz="0" w:space="0" w:color="auto"/>
            <w:bottom w:val="none" w:sz="0" w:space="0" w:color="auto"/>
            <w:right w:val="none" w:sz="0" w:space="0" w:color="auto"/>
          </w:divBdr>
        </w:div>
        <w:div w:id="394746433">
          <w:marLeft w:val="640"/>
          <w:marRight w:val="0"/>
          <w:marTop w:val="0"/>
          <w:marBottom w:val="0"/>
          <w:divBdr>
            <w:top w:val="none" w:sz="0" w:space="0" w:color="auto"/>
            <w:left w:val="none" w:sz="0" w:space="0" w:color="auto"/>
            <w:bottom w:val="none" w:sz="0" w:space="0" w:color="auto"/>
            <w:right w:val="none" w:sz="0" w:space="0" w:color="auto"/>
          </w:divBdr>
        </w:div>
        <w:div w:id="414975807">
          <w:marLeft w:val="640"/>
          <w:marRight w:val="0"/>
          <w:marTop w:val="0"/>
          <w:marBottom w:val="0"/>
          <w:divBdr>
            <w:top w:val="none" w:sz="0" w:space="0" w:color="auto"/>
            <w:left w:val="none" w:sz="0" w:space="0" w:color="auto"/>
            <w:bottom w:val="none" w:sz="0" w:space="0" w:color="auto"/>
            <w:right w:val="none" w:sz="0" w:space="0" w:color="auto"/>
          </w:divBdr>
        </w:div>
        <w:div w:id="417018651">
          <w:marLeft w:val="640"/>
          <w:marRight w:val="0"/>
          <w:marTop w:val="0"/>
          <w:marBottom w:val="0"/>
          <w:divBdr>
            <w:top w:val="none" w:sz="0" w:space="0" w:color="auto"/>
            <w:left w:val="none" w:sz="0" w:space="0" w:color="auto"/>
            <w:bottom w:val="none" w:sz="0" w:space="0" w:color="auto"/>
            <w:right w:val="none" w:sz="0" w:space="0" w:color="auto"/>
          </w:divBdr>
        </w:div>
        <w:div w:id="460616816">
          <w:marLeft w:val="640"/>
          <w:marRight w:val="0"/>
          <w:marTop w:val="0"/>
          <w:marBottom w:val="0"/>
          <w:divBdr>
            <w:top w:val="none" w:sz="0" w:space="0" w:color="auto"/>
            <w:left w:val="none" w:sz="0" w:space="0" w:color="auto"/>
            <w:bottom w:val="none" w:sz="0" w:space="0" w:color="auto"/>
            <w:right w:val="none" w:sz="0" w:space="0" w:color="auto"/>
          </w:divBdr>
        </w:div>
        <w:div w:id="512455542">
          <w:marLeft w:val="640"/>
          <w:marRight w:val="0"/>
          <w:marTop w:val="0"/>
          <w:marBottom w:val="0"/>
          <w:divBdr>
            <w:top w:val="none" w:sz="0" w:space="0" w:color="auto"/>
            <w:left w:val="none" w:sz="0" w:space="0" w:color="auto"/>
            <w:bottom w:val="none" w:sz="0" w:space="0" w:color="auto"/>
            <w:right w:val="none" w:sz="0" w:space="0" w:color="auto"/>
          </w:divBdr>
        </w:div>
        <w:div w:id="628896418">
          <w:marLeft w:val="640"/>
          <w:marRight w:val="0"/>
          <w:marTop w:val="0"/>
          <w:marBottom w:val="0"/>
          <w:divBdr>
            <w:top w:val="none" w:sz="0" w:space="0" w:color="auto"/>
            <w:left w:val="none" w:sz="0" w:space="0" w:color="auto"/>
            <w:bottom w:val="none" w:sz="0" w:space="0" w:color="auto"/>
            <w:right w:val="none" w:sz="0" w:space="0" w:color="auto"/>
          </w:divBdr>
        </w:div>
        <w:div w:id="660082227">
          <w:marLeft w:val="640"/>
          <w:marRight w:val="0"/>
          <w:marTop w:val="0"/>
          <w:marBottom w:val="0"/>
          <w:divBdr>
            <w:top w:val="none" w:sz="0" w:space="0" w:color="auto"/>
            <w:left w:val="none" w:sz="0" w:space="0" w:color="auto"/>
            <w:bottom w:val="none" w:sz="0" w:space="0" w:color="auto"/>
            <w:right w:val="none" w:sz="0" w:space="0" w:color="auto"/>
          </w:divBdr>
        </w:div>
        <w:div w:id="715158881">
          <w:marLeft w:val="640"/>
          <w:marRight w:val="0"/>
          <w:marTop w:val="0"/>
          <w:marBottom w:val="0"/>
          <w:divBdr>
            <w:top w:val="none" w:sz="0" w:space="0" w:color="auto"/>
            <w:left w:val="none" w:sz="0" w:space="0" w:color="auto"/>
            <w:bottom w:val="none" w:sz="0" w:space="0" w:color="auto"/>
            <w:right w:val="none" w:sz="0" w:space="0" w:color="auto"/>
          </w:divBdr>
        </w:div>
        <w:div w:id="741221246">
          <w:marLeft w:val="640"/>
          <w:marRight w:val="0"/>
          <w:marTop w:val="0"/>
          <w:marBottom w:val="0"/>
          <w:divBdr>
            <w:top w:val="none" w:sz="0" w:space="0" w:color="auto"/>
            <w:left w:val="none" w:sz="0" w:space="0" w:color="auto"/>
            <w:bottom w:val="none" w:sz="0" w:space="0" w:color="auto"/>
            <w:right w:val="none" w:sz="0" w:space="0" w:color="auto"/>
          </w:divBdr>
        </w:div>
        <w:div w:id="818350986">
          <w:marLeft w:val="640"/>
          <w:marRight w:val="0"/>
          <w:marTop w:val="0"/>
          <w:marBottom w:val="0"/>
          <w:divBdr>
            <w:top w:val="none" w:sz="0" w:space="0" w:color="auto"/>
            <w:left w:val="none" w:sz="0" w:space="0" w:color="auto"/>
            <w:bottom w:val="none" w:sz="0" w:space="0" w:color="auto"/>
            <w:right w:val="none" w:sz="0" w:space="0" w:color="auto"/>
          </w:divBdr>
        </w:div>
        <w:div w:id="869029314">
          <w:marLeft w:val="640"/>
          <w:marRight w:val="0"/>
          <w:marTop w:val="0"/>
          <w:marBottom w:val="0"/>
          <w:divBdr>
            <w:top w:val="none" w:sz="0" w:space="0" w:color="auto"/>
            <w:left w:val="none" w:sz="0" w:space="0" w:color="auto"/>
            <w:bottom w:val="none" w:sz="0" w:space="0" w:color="auto"/>
            <w:right w:val="none" w:sz="0" w:space="0" w:color="auto"/>
          </w:divBdr>
        </w:div>
        <w:div w:id="910963894">
          <w:marLeft w:val="640"/>
          <w:marRight w:val="0"/>
          <w:marTop w:val="0"/>
          <w:marBottom w:val="0"/>
          <w:divBdr>
            <w:top w:val="none" w:sz="0" w:space="0" w:color="auto"/>
            <w:left w:val="none" w:sz="0" w:space="0" w:color="auto"/>
            <w:bottom w:val="none" w:sz="0" w:space="0" w:color="auto"/>
            <w:right w:val="none" w:sz="0" w:space="0" w:color="auto"/>
          </w:divBdr>
        </w:div>
        <w:div w:id="1028796271">
          <w:marLeft w:val="640"/>
          <w:marRight w:val="0"/>
          <w:marTop w:val="0"/>
          <w:marBottom w:val="0"/>
          <w:divBdr>
            <w:top w:val="none" w:sz="0" w:space="0" w:color="auto"/>
            <w:left w:val="none" w:sz="0" w:space="0" w:color="auto"/>
            <w:bottom w:val="none" w:sz="0" w:space="0" w:color="auto"/>
            <w:right w:val="none" w:sz="0" w:space="0" w:color="auto"/>
          </w:divBdr>
        </w:div>
        <w:div w:id="1035229820">
          <w:marLeft w:val="640"/>
          <w:marRight w:val="0"/>
          <w:marTop w:val="0"/>
          <w:marBottom w:val="0"/>
          <w:divBdr>
            <w:top w:val="none" w:sz="0" w:space="0" w:color="auto"/>
            <w:left w:val="none" w:sz="0" w:space="0" w:color="auto"/>
            <w:bottom w:val="none" w:sz="0" w:space="0" w:color="auto"/>
            <w:right w:val="none" w:sz="0" w:space="0" w:color="auto"/>
          </w:divBdr>
        </w:div>
        <w:div w:id="1259798938">
          <w:marLeft w:val="640"/>
          <w:marRight w:val="0"/>
          <w:marTop w:val="0"/>
          <w:marBottom w:val="0"/>
          <w:divBdr>
            <w:top w:val="none" w:sz="0" w:space="0" w:color="auto"/>
            <w:left w:val="none" w:sz="0" w:space="0" w:color="auto"/>
            <w:bottom w:val="none" w:sz="0" w:space="0" w:color="auto"/>
            <w:right w:val="none" w:sz="0" w:space="0" w:color="auto"/>
          </w:divBdr>
        </w:div>
        <w:div w:id="1352760680">
          <w:marLeft w:val="640"/>
          <w:marRight w:val="0"/>
          <w:marTop w:val="0"/>
          <w:marBottom w:val="0"/>
          <w:divBdr>
            <w:top w:val="none" w:sz="0" w:space="0" w:color="auto"/>
            <w:left w:val="none" w:sz="0" w:space="0" w:color="auto"/>
            <w:bottom w:val="none" w:sz="0" w:space="0" w:color="auto"/>
            <w:right w:val="none" w:sz="0" w:space="0" w:color="auto"/>
          </w:divBdr>
        </w:div>
        <w:div w:id="1387727556">
          <w:marLeft w:val="640"/>
          <w:marRight w:val="0"/>
          <w:marTop w:val="0"/>
          <w:marBottom w:val="0"/>
          <w:divBdr>
            <w:top w:val="none" w:sz="0" w:space="0" w:color="auto"/>
            <w:left w:val="none" w:sz="0" w:space="0" w:color="auto"/>
            <w:bottom w:val="none" w:sz="0" w:space="0" w:color="auto"/>
            <w:right w:val="none" w:sz="0" w:space="0" w:color="auto"/>
          </w:divBdr>
        </w:div>
        <w:div w:id="1502232100">
          <w:marLeft w:val="640"/>
          <w:marRight w:val="0"/>
          <w:marTop w:val="0"/>
          <w:marBottom w:val="0"/>
          <w:divBdr>
            <w:top w:val="none" w:sz="0" w:space="0" w:color="auto"/>
            <w:left w:val="none" w:sz="0" w:space="0" w:color="auto"/>
            <w:bottom w:val="none" w:sz="0" w:space="0" w:color="auto"/>
            <w:right w:val="none" w:sz="0" w:space="0" w:color="auto"/>
          </w:divBdr>
        </w:div>
        <w:div w:id="1554659767">
          <w:marLeft w:val="640"/>
          <w:marRight w:val="0"/>
          <w:marTop w:val="0"/>
          <w:marBottom w:val="0"/>
          <w:divBdr>
            <w:top w:val="none" w:sz="0" w:space="0" w:color="auto"/>
            <w:left w:val="none" w:sz="0" w:space="0" w:color="auto"/>
            <w:bottom w:val="none" w:sz="0" w:space="0" w:color="auto"/>
            <w:right w:val="none" w:sz="0" w:space="0" w:color="auto"/>
          </w:divBdr>
        </w:div>
        <w:div w:id="1604612978">
          <w:marLeft w:val="640"/>
          <w:marRight w:val="0"/>
          <w:marTop w:val="0"/>
          <w:marBottom w:val="0"/>
          <w:divBdr>
            <w:top w:val="none" w:sz="0" w:space="0" w:color="auto"/>
            <w:left w:val="none" w:sz="0" w:space="0" w:color="auto"/>
            <w:bottom w:val="none" w:sz="0" w:space="0" w:color="auto"/>
            <w:right w:val="none" w:sz="0" w:space="0" w:color="auto"/>
          </w:divBdr>
        </w:div>
        <w:div w:id="1740249727">
          <w:marLeft w:val="640"/>
          <w:marRight w:val="0"/>
          <w:marTop w:val="0"/>
          <w:marBottom w:val="0"/>
          <w:divBdr>
            <w:top w:val="none" w:sz="0" w:space="0" w:color="auto"/>
            <w:left w:val="none" w:sz="0" w:space="0" w:color="auto"/>
            <w:bottom w:val="none" w:sz="0" w:space="0" w:color="auto"/>
            <w:right w:val="none" w:sz="0" w:space="0" w:color="auto"/>
          </w:divBdr>
        </w:div>
        <w:div w:id="1780176498">
          <w:marLeft w:val="640"/>
          <w:marRight w:val="0"/>
          <w:marTop w:val="0"/>
          <w:marBottom w:val="0"/>
          <w:divBdr>
            <w:top w:val="none" w:sz="0" w:space="0" w:color="auto"/>
            <w:left w:val="none" w:sz="0" w:space="0" w:color="auto"/>
            <w:bottom w:val="none" w:sz="0" w:space="0" w:color="auto"/>
            <w:right w:val="none" w:sz="0" w:space="0" w:color="auto"/>
          </w:divBdr>
        </w:div>
        <w:div w:id="1858273694">
          <w:marLeft w:val="640"/>
          <w:marRight w:val="0"/>
          <w:marTop w:val="0"/>
          <w:marBottom w:val="0"/>
          <w:divBdr>
            <w:top w:val="none" w:sz="0" w:space="0" w:color="auto"/>
            <w:left w:val="none" w:sz="0" w:space="0" w:color="auto"/>
            <w:bottom w:val="none" w:sz="0" w:space="0" w:color="auto"/>
            <w:right w:val="none" w:sz="0" w:space="0" w:color="auto"/>
          </w:divBdr>
        </w:div>
        <w:div w:id="1873766640">
          <w:marLeft w:val="640"/>
          <w:marRight w:val="0"/>
          <w:marTop w:val="0"/>
          <w:marBottom w:val="0"/>
          <w:divBdr>
            <w:top w:val="none" w:sz="0" w:space="0" w:color="auto"/>
            <w:left w:val="none" w:sz="0" w:space="0" w:color="auto"/>
            <w:bottom w:val="none" w:sz="0" w:space="0" w:color="auto"/>
            <w:right w:val="none" w:sz="0" w:space="0" w:color="auto"/>
          </w:divBdr>
        </w:div>
        <w:div w:id="2076509168">
          <w:marLeft w:val="640"/>
          <w:marRight w:val="0"/>
          <w:marTop w:val="0"/>
          <w:marBottom w:val="0"/>
          <w:divBdr>
            <w:top w:val="none" w:sz="0" w:space="0" w:color="auto"/>
            <w:left w:val="none" w:sz="0" w:space="0" w:color="auto"/>
            <w:bottom w:val="none" w:sz="0" w:space="0" w:color="auto"/>
            <w:right w:val="none" w:sz="0" w:space="0" w:color="auto"/>
          </w:divBdr>
        </w:div>
      </w:divsChild>
    </w:div>
    <w:div w:id="87697610">
      <w:bodyDiv w:val="1"/>
      <w:marLeft w:val="0"/>
      <w:marRight w:val="0"/>
      <w:marTop w:val="0"/>
      <w:marBottom w:val="0"/>
      <w:divBdr>
        <w:top w:val="none" w:sz="0" w:space="0" w:color="auto"/>
        <w:left w:val="none" w:sz="0" w:space="0" w:color="auto"/>
        <w:bottom w:val="none" w:sz="0" w:space="0" w:color="auto"/>
        <w:right w:val="none" w:sz="0" w:space="0" w:color="auto"/>
      </w:divBdr>
      <w:divsChild>
        <w:div w:id="108092852">
          <w:marLeft w:val="640"/>
          <w:marRight w:val="0"/>
          <w:marTop w:val="0"/>
          <w:marBottom w:val="0"/>
          <w:divBdr>
            <w:top w:val="none" w:sz="0" w:space="0" w:color="auto"/>
            <w:left w:val="none" w:sz="0" w:space="0" w:color="auto"/>
            <w:bottom w:val="none" w:sz="0" w:space="0" w:color="auto"/>
            <w:right w:val="none" w:sz="0" w:space="0" w:color="auto"/>
          </w:divBdr>
        </w:div>
        <w:div w:id="115562570">
          <w:marLeft w:val="640"/>
          <w:marRight w:val="0"/>
          <w:marTop w:val="0"/>
          <w:marBottom w:val="0"/>
          <w:divBdr>
            <w:top w:val="none" w:sz="0" w:space="0" w:color="auto"/>
            <w:left w:val="none" w:sz="0" w:space="0" w:color="auto"/>
            <w:bottom w:val="none" w:sz="0" w:space="0" w:color="auto"/>
            <w:right w:val="none" w:sz="0" w:space="0" w:color="auto"/>
          </w:divBdr>
        </w:div>
        <w:div w:id="130485771">
          <w:marLeft w:val="640"/>
          <w:marRight w:val="0"/>
          <w:marTop w:val="0"/>
          <w:marBottom w:val="0"/>
          <w:divBdr>
            <w:top w:val="none" w:sz="0" w:space="0" w:color="auto"/>
            <w:left w:val="none" w:sz="0" w:space="0" w:color="auto"/>
            <w:bottom w:val="none" w:sz="0" w:space="0" w:color="auto"/>
            <w:right w:val="none" w:sz="0" w:space="0" w:color="auto"/>
          </w:divBdr>
        </w:div>
        <w:div w:id="200174667">
          <w:marLeft w:val="640"/>
          <w:marRight w:val="0"/>
          <w:marTop w:val="0"/>
          <w:marBottom w:val="0"/>
          <w:divBdr>
            <w:top w:val="none" w:sz="0" w:space="0" w:color="auto"/>
            <w:left w:val="none" w:sz="0" w:space="0" w:color="auto"/>
            <w:bottom w:val="none" w:sz="0" w:space="0" w:color="auto"/>
            <w:right w:val="none" w:sz="0" w:space="0" w:color="auto"/>
          </w:divBdr>
        </w:div>
        <w:div w:id="252053333">
          <w:marLeft w:val="640"/>
          <w:marRight w:val="0"/>
          <w:marTop w:val="0"/>
          <w:marBottom w:val="0"/>
          <w:divBdr>
            <w:top w:val="none" w:sz="0" w:space="0" w:color="auto"/>
            <w:left w:val="none" w:sz="0" w:space="0" w:color="auto"/>
            <w:bottom w:val="none" w:sz="0" w:space="0" w:color="auto"/>
            <w:right w:val="none" w:sz="0" w:space="0" w:color="auto"/>
          </w:divBdr>
        </w:div>
        <w:div w:id="267663822">
          <w:marLeft w:val="640"/>
          <w:marRight w:val="0"/>
          <w:marTop w:val="0"/>
          <w:marBottom w:val="0"/>
          <w:divBdr>
            <w:top w:val="none" w:sz="0" w:space="0" w:color="auto"/>
            <w:left w:val="none" w:sz="0" w:space="0" w:color="auto"/>
            <w:bottom w:val="none" w:sz="0" w:space="0" w:color="auto"/>
            <w:right w:val="none" w:sz="0" w:space="0" w:color="auto"/>
          </w:divBdr>
        </w:div>
        <w:div w:id="416943675">
          <w:marLeft w:val="640"/>
          <w:marRight w:val="0"/>
          <w:marTop w:val="0"/>
          <w:marBottom w:val="0"/>
          <w:divBdr>
            <w:top w:val="none" w:sz="0" w:space="0" w:color="auto"/>
            <w:left w:val="none" w:sz="0" w:space="0" w:color="auto"/>
            <w:bottom w:val="none" w:sz="0" w:space="0" w:color="auto"/>
            <w:right w:val="none" w:sz="0" w:space="0" w:color="auto"/>
          </w:divBdr>
        </w:div>
        <w:div w:id="500776668">
          <w:marLeft w:val="640"/>
          <w:marRight w:val="0"/>
          <w:marTop w:val="0"/>
          <w:marBottom w:val="0"/>
          <w:divBdr>
            <w:top w:val="none" w:sz="0" w:space="0" w:color="auto"/>
            <w:left w:val="none" w:sz="0" w:space="0" w:color="auto"/>
            <w:bottom w:val="none" w:sz="0" w:space="0" w:color="auto"/>
            <w:right w:val="none" w:sz="0" w:space="0" w:color="auto"/>
          </w:divBdr>
        </w:div>
        <w:div w:id="525748918">
          <w:marLeft w:val="640"/>
          <w:marRight w:val="0"/>
          <w:marTop w:val="0"/>
          <w:marBottom w:val="0"/>
          <w:divBdr>
            <w:top w:val="none" w:sz="0" w:space="0" w:color="auto"/>
            <w:left w:val="none" w:sz="0" w:space="0" w:color="auto"/>
            <w:bottom w:val="none" w:sz="0" w:space="0" w:color="auto"/>
            <w:right w:val="none" w:sz="0" w:space="0" w:color="auto"/>
          </w:divBdr>
        </w:div>
        <w:div w:id="538131347">
          <w:marLeft w:val="640"/>
          <w:marRight w:val="0"/>
          <w:marTop w:val="0"/>
          <w:marBottom w:val="0"/>
          <w:divBdr>
            <w:top w:val="none" w:sz="0" w:space="0" w:color="auto"/>
            <w:left w:val="none" w:sz="0" w:space="0" w:color="auto"/>
            <w:bottom w:val="none" w:sz="0" w:space="0" w:color="auto"/>
            <w:right w:val="none" w:sz="0" w:space="0" w:color="auto"/>
          </w:divBdr>
        </w:div>
        <w:div w:id="692271123">
          <w:marLeft w:val="640"/>
          <w:marRight w:val="0"/>
          <w:marTop w:val="0"/>
          <w:marBottom w:val="0"/>
          <w:divBdr>
            <w:top w:val="none" w:sz="0" w:space="0" w:color="auto"/>
            <w:left w:val="none" w:sz="0" w:space="0" w:color="auto"/>
            <w:bottom w:val="none" w:sz="0" w:space="0" w:color="auto"/>
            <w:right w:val="none" w:sz="0" w:space="0" w:color="auto"/>
          </w:divBdr>
        </w:div>
        <w:div w:id="751051788">
          <w:marLeft w:val="640"/>
          <w:marRight w:val="0"/>
          <w:marTop w:val="0"/>
          <w:marBottom w:val="0"/>
          <w:divBdr>
            <w:top w:val="none" w:sz="0" w:space="0" w:color="auto"/>
            <w:left w:val="none" w:sz="0" w:space="0" w:color="auto"/>
            <w:bottom w:val="none" w:sz="0" w:space="0" w:color="auto"/>
            <w:right w:val="none" w:sz="0" w:space="0" w:color="auto"/>
          </w:divBdr>
        </w:div>
        <w:div w:id="808940980">
          <w:marLeft w:val="640"/>
          <w:marRight w:val="0"/>
          <w:marTop w:val="0"/>
          <w:marBottom w:val="0"/>
          <w:divBdr>
            <w:top w:val="none" w:sz="0" w:space="0" w:color="auto"/>
            <w:left w:val="none" w:sz="0" w:space="0" w:color="auto"/>
            <w:bottom w:val="none" w:sz="0" w:space="0" w:color="auto"/>
            <w:right w:val="none" w:sz="0" w:space="0" w:color="auto"/>
          </w:divBdr>
        </w:div>
        <w:div w:id="896669225">
          <w:marLeft w:val="640"/>
          <w:marRight w:val="0"/>
          <w:marTop w:val="0"/>
          <w:marBottom w:val="0"/>
          <w:divBdr>
            <w:top w:val="none" w:sz="0" w:space="0" w:color="auto"/>
            <w:left w:val="none" w:sz="0" w:space="0" w:color="auto"/>
            <w:bottom w:val="none" w:sz="0" w:space="0" w:color="auto"/>
            <w:right w:val="none" w:sz="0" w:space="0" w:color="auto"/>
          </w:divBdr>
        </w:div>
        <w:div w:id="917401032">
          <w:marLeft w:val="640"/>
          <w:marRight w:val="0"/>
          <w:marTop w:val="0"/>
          <w:marBottom w:val="0"/>
          <w:divBdr>
            <w:top w:val="none" w:sz="0" w:space="0" w:color="auto"/>
            <w:left w:val="none" w:sz="0" w:space="0" w:color="auto"/>
            <w:bottom w:val="none" w:sz="0" w:space="0" w:color="auto"/>
            <w:right w:val="none" w:sz="0" w:space="0" w:color="auto"/>
          </w:divBdr>
        </w:div>
        <w:div w:id="964500724">
          <w:marLeft w:val="640"/>
          <w:marRight w:val="0"/>
          <w:marTop w:val="0"/>
          <w:marBottom w:val="0"/>
          <w:divBdr>
            <w:top w:val="none" w:sz="0" w:space="0" w:color="auto"/>
            <w:left w:val="none" w:sz="0" w:space="0" w:color="auto"/>
            <w:bottom w:val="none" w:sz="0" w:space="0" w:color="auto"/>
            <w:right w:val="none" w:sz="0" w:space="0" w:color="auto"/>
          </w:divBdr>
        </w:div>
        <w:div w:id="1032534660">
          <w:marLeft w:val="640"/>
          <w:marRight w:val="0"/>
          <w:marTop w:val="0"/>
          <w:marBottom w:val="0"/>
          <w:divBdr>
            <w:top w:val="none" w:sz="0" w:space="0" w:color="auto"/>
            <w:left w:val="none" w:sz="0" w:space="0" w:color="auto"/>
            <w:bottom w:val="none" w:sz="0" w:space="0" w:color="auto"/>
            <w:right w:val="none" w:sz="0" w:space="0" w:color="auto"/>
          </w:divBdr>
        </w:div>
        <w:div w:id="1033772622">
          <w:marLeft w:val="640"/>
          <w:marRight w:val="0"/>
          <w:marTop w:val="0"/>
          <w:marBottom w:val="0"/>
          <w:divBdr>
            <w:top w:val="none" w:sz="0" w:space="0" w:color="auto"/>
            <w:left w:val="none" w:sz="0" w:space="0" w:color="auto"/>
            <w:bottom w:val="none" w:sz="0" w:space="0" w:color="auto"/>
            <w:right w:val="none" w:sz="0" w:space="0" w:color="auto"/>
          </w:divBdr>
        </w:div>
        <w:div w:id="1127510218">
          <w:marLeft w:val="640"/>
          <w:marRight w:val="0"/>
          <w:marTop w:val="0"/>
          <w:marBottom w:val="0"/>
          <w:divBdr>
            <w:top w:val="none" w:sz="0" w:space="0" w:color="auto"/>
            <w:left w:val="none" w:sz="0" w:space="0" w:color="auto"/>
            <w:bottom w:val="none" w:sz="0" w:space="0" w:color="auto"/>
            <w:right w:val="none" w:sz="0" w:space="0" w:color="auto"/>
          </w:divBdr>
        </w:div>
        <w:div w:id="1147743778">
          <w:marLeft w:val="640"/>
          <w:marRight w:val="0"/>
          <w:marTop w:val="0"/>
          <w:marBottom w:val="0"/>
          <w:divBdr>
            <w:top w:val="none" w:sz="0" w:space="0" w:color="auto"/>
            <w:left w:val="none" w:sz="0" w:space="0" w:color="auto"/>
            <w:bottom w:val="none" w:sz="0" w:space="0" w:color="auto"/>
            <w:right w:val="none" w:sz="0" w:space="0" w:color="auto"/>
          </w:divBdr>
        </w:div>
        <w:div w:id="1198808734">
          <w:marLeft w:val="640"/>
          <w:marRight w:val="0"/>
          <w:marTop w:val="0"/>
          <w:marBottom w:val="0"/>
          <w:divBdr>
            <w:top w:val="none" w:sz="0" w:space="0" w:color="auto"/>
            <w:left w:val="none" w:sz="0" w:space="0" w:color="auto"/>
            <w:bottom w:val="none" w:sz="0" w:space="0" w:color="auto"/>
            <w:right w:val="none" w:sz="0" w:space="0" w:color="auto"/>
          </w:divBdr>
        </w:div>
        <w:div w:id="1337227093">
          <w:marLeft w:val="640"/>
          <w:marRight w:val="0"/>
          <w:marTop w:val="0"/>
          <w:marBottom w:val="0"/>
          <w:divBdr>
            <w:top w:val="none" w:sz="0" w:space="0" w:color="auto"/>
            <w:left w:val="none" w:sz="0" w:space="0" w:color="auto"/>
            <w:bottom w:val="none" w:sz="0" w:space="0" w:color="auto"/>
            <w:right w:val="none" w:sz="0" w:space="0" w:color="auto"/>
          </w:divBdr>
        </w:div>
        <w:div w:id="1453211065">
          <w:marLeft w:val="640"/>
          <w:marRight w:val="0"/>
          <w:marTop w:val="0"/>
          <w:marBottom w:val="0"/>
          <w:divBdr>
            <w:top w:val="none" w:sz="0" w:space="0" w:color="auto"/>
            <w:left w:val="none" w:sz="0" w:space="0" w:color="auto"/>
            <w:bottom w:val="none" w:sz="0" w:space="0" w:color="auto"/>
            <w:right w:val="none" w:sz="0" w:space="0" w:color="auto"/>
          </w:divBdr>
        </w:div>
        <w:div w:id="1459180936">
          <w:marLeft w:val="640"/>
          <w:marRight w:val="0"/>
          <w:marTop w:val="0"/>
          <w:marBottom w:val="0"/>
          <w:divBdr>
            <w:top w:val="none" w:sz="0" w:space="0" w:color="auto"/>
            <w:left w:val="none" w:sz="0" w:space="0" w:color="auto"/>
            <w:bottom w:val="none" w:sz="0" w:space="0" w:color="auto"/>
            <w:right w:val="none" w:sz="0" w:space="0" w:color="auto"/>
          </w:divBdr>
        </w:div>
        <w:div w:id="1512792385">
          <w:marLeft w:val="640"/>
          <w:marRight w:val="0"/>
          <w:marTop w:val="0"/>
          <w:marBottom w:val="0"/>
          <w:divBdr>
            <w:top w:val="none" w:sz="0" w:space="0" w:color="auto"/>
            <w:left w:val="none" w:sz="0" w:space="0" w:color="auto"/>
            <w:bottom w:val="none" w:sz="0" w:space="0" w:color="auto"/>
            <w:right w:val="none" w:sz="0" w:space="0" w:color="auto"/>
          </w:divBdr>
        </w:div>
        <w:div w:id="1520312154">
          <w:marLeft w:val="640"/>
          <w:marRight w:val="0"/>
          <w:marTop w:val="0"/>
          <w:marBottom w:val="0"/>
          <w:divBdr>
            <w:top w:val="none" w:sz="0" w:space="0" w:color="auto"/>
            <w:left w:val="none" w:sz="0" w:space="0" w:color="auto"/>
            <w:bottom w:val="none" w:sz="0" w:space="0" w:color="auto"/>
            <w:right w:val="none" w:sz="0" w:space="0" w:color="auto"/>
          </w:divBdr>
        </w:div>
        <w:div w:id="1556576987">
          <w:marLeft w:val="640"/>
          <w:marRight w:val="0"/>
          <w:marTop w:val="0"/>
          <w:marBottom w:val="0"/>
          <w:divBdr>
            <w:top w:val="none" w:sz="0" w:space="0" w:color="auto"/>
            <w:left w:val="none" w:sz="0" w:space="0" w:color="auto"/>
            <w:bottom w:val="none" w:sz="0" w:space="0" w:color="auto"/>
            <w:right w:val="none" w:sz="0" w:space="0" w:color="auto"/>
          </w:divBdr>
        </w:div>
        <w:div w:id="1637490973">
          <w:marLeft w:val="640"/>
          <w:marRight w:val="0"/>
          <w:marTop w:val="0"/>
          <w:marBottom w:val="0"/>
          <w:divBdr>
            <w:top w:val="none" w:sz="0" w:space="0" w:color="auto"/>
            <w:left w:val="none" w:sz="0" w:space="0" w:color="auto"/>
            <w:bottom w:val="none" w:sz="0" w:space="0" w:color="auto"/>
            <w:right w:val="none" w:sz="0" w:space="0" w:color="auto"/>
          </w:divBdr>
        </w:div>
        <w:div w:id="1672753449">
          <w:marLeft w:val="640"/>
          <w:marRight w:val="0"/>
          <w:marTop w:val="0"/>
          <w:marBottom w:val="0"/>
          <w:divBdr>
            <w:top w:val="none" w:sz="0" w:space="0" w:color="auto"/>
            <w:left w:val="none" w:sz="0" w:space="0" w:color="auto"/>
            <w:bottom w:val="none" w:sz="0" w:space="0" w:color="auto"/>
            <w:right w:val="none" w:sz="0" w:space="0" w:color="auto"/>
          </w:divBdr>
        </w:div>
        <w:div w:id="1759983612">
          <w:marLeft w:val="640"/>
          <w:marRight w:val="0"/>
          <w:marTop w:val="0"/>
          <w:marBottom w:val="0"/>
          <w:divBdr>
            <w:top w:val="none" w:sz="0" w:space="0" w:color="auto"/>
            <w:left w:val="none" w:sz="0" w:space="0" w:color="auto"/>
            <w:bottom w:val="none" w:sz="0" w:space="0" w:color="auto"/>
            <w:right w:val="none" w:sz="0" w:space="0" w:color="auto"/>
          </w:divBdr>
        </w:div>
        <w:div w:id="1761485219">
          <w:marLeft w:val="640"/>
          <w:marRight w:val="0"/>
          <w:marTop w:val="0"/>
          <w:marBottom w:val="0"/>
          <w:divBdr>
            <w:top w:val="none" w:sz="0" w:space="0" w:color="auto"/>
            <w:left w:val="none" w:sz="0" w:space="0" w:color="auto"/>
            <w:bottom w:val="none" w:sz="0" w:space="0" w:color="auto"/>
            <w:right w:val="none" w:sz="0" w:space="0" w:color="auto"/>
          </w:divBdr>
        </w:div>
        <w:div w:id="1912348055">
          <w:marLeft w:val="640"/>
          <w:marRight w:val="0"/>
          <w:marTop w:val="0"/>
          <w:marBottom w:val="0"/>
          <w:divBdr>
            <w:top w:val="none" w:sz="0" w:space="0" w:color="auto"/>
            <w:left w:val="none" w:sz="0" w:space="0" w:color="auto"/>
            <w:bottom w:val="none" w:sz="0" w:space="0" w:color="auto"/>
            <w:right w:val="none" w:sz="0" w:space="0" w:color="auto"/>
          </w:divBdr>
        </w:div>
        <w:div w:id="1984116064">
          <w:marLeft w:val="640"/>
          <w:marRight w:val="0"/>
          <w:marTop w:val="0"/>
          <w:marBottom w:val="0"/>
          <w:divBdr>
            <w:top w:val="none" w:sz="0" w:space="0" w:color="auto"/>
            <w:left w:val="none" w:sz="0" w:space="0" w:color="auto"/>
            <w:bottom w:val="none" w:sz="0" w:space="0" w:color="auto"/>
            <w:right w:val="none" w:sz="0" w:space="0" w:color="auto"/>
          </w:divBdr>
        </w:div>
        <w:div w:id="2083796933">
          <w:marLeft w:val="640"/>
          <w:marRight w:val="0"/>
          <w:marTop w:val="0"/>
          <w:marBottom w:val="0"/>
          <w:divBdr>
            <w:top w:val="none" w:sz="0" w:space="0" w:color="auto"/>
            <w:left w:val="none" w:sz="0" w:space="0" w:color="auto"/>
            <w:bottom w:val="none" w:sz="0" w:space="0" w:color="auto"/>
            <w:right w:val="none" w:sz="0" w:space="0" w:color="auto"/>
          </w:divBdr>
        </w:div>
        <w:div w:id="2097053087">
          <w:marLeft w:val="640"/>
          <w:marRight w:val="0"/>
          <w:marTop w:val="0"/>
          <w:marBottom w:val="0"/>
          <w:divBdr>
            <w:top w:val="none" w:sz="0" w:space="0" w:color="auto"/>
            <w:left w:val="none" w:sz="0" w:space="0" w:color="auto"/>
            <w:bottom w:val="none" w:sz="0" w:space="0" w:color="auto"/>
            <w:right w:val="none" w:sz="0" w:space="0" w:color="auto"/>
          </w:divBdr>
        </w:div>
      </w:divsChild>
    </w:div>
    <w:div w:id="87892089">
      <w:bodyDiv w:val="1"/>
      <w:marLeft w:val="0"/>
      <w:marRight w:val="0"/>
      <w:marTop w:val="0"/>
      <w:marBottom w:val="0"/>
      <w:divBdr>
        <w:top w:val="none" w:sz="0" w:space="0" w:color="auto"/>
        <w:left w:val="none" w:sz="0" w:space="0" w:color="auto"/>
        <w:bottom w:val="none" w:sz="0" w:space="0" w:color="auto"/>
        <w:right w:val="none" w:sz="0" w:space="0" w:color="auto"/>
      </w:divBdr>
      <w:divsChild>
        <w:div w:id="34622928">
          <w:marLeft w:val="640"/>
          <w:marRight w:val="0"/>
          <w:marTop w:val="0"/>
          <w:marBottom w:val="0"/>
          <w:divBdr>
            <w:top w:val="none" w:sz="0" w:space="0" w:color="auto"/>
            <w:left w:val="none" w:sz="0" w:space="0" w:color="auto"/>
            <w:bottom w:val="none" w:sz="0" w:space="0" w:color="auto"/>
            <w:right w:val="none" w:sz="0" w:space="0" w:color="auto"/>
          </w:divBdr>
        </w:div>
        <w:div w:id="55514728">
          <w:marLeft w:val="640"/>
          <w:marRight w:val="0"/>
          <w:marTop w:val="0"/>
          <w:marBottom w:val="0"/>
          <w:divBdr>
            <w:top w:val="none" w:sz="0" w:space="0" w:color="auto"/>
            <w:left w:val="none" w:sz="0" w:space="0" w:color="auto"/>
            <w:bottom w:val="none" w:sz="0" w:space="0" w:color="auto"/>
            <w:right w:val="none" w:sz="0" w:space="0" w:color="auto"/>
          </w:divBdr>
        </w:div>
        <w:div w:id="71239777">
          <w:marLeft w:val="640"/>
          <w:marRight w:val="0"/>
          <w:marTop w:val="0"/>
          <w:marBottom w:val="0"/>
          <w:divBdr>
            <w:top w:val="none" w:sz="0" w:space="0" w:color="auto"/>
            <w:left w:val="none" w:sz="0" w:space="0" w:color="auto"/>
            <w:bottom w:val="none" w:sz="0" w:space="0" w:color="auto"/>
            <w:right w:val="none" w:sz="0" w:space="0" w:color="auto"/>
          </w:divBdr>
        </w:div>
        <w:div w:id="125200576">
          <w:marLeft w:val="640"/>
          <w:marRight w:val="0"/>
          <w:marTop w:val="0"/>
          <w:marBottom w:val="0"/>
          <w:divBdr>
            <w:top w:val="none" w:sz="0" w:space="0" w:color="auto"/>
            <w:left w:val="none" w:sz="0" w:space="0" w:color="auto"/>
            <w:bottom w:val="none" w:sz="0" w:space="0" w:color="auto"/>
            <w:right w:val="none" w:sz="0" w:space="0" w:color="auto"/>
          </w:divBdr>
        </w:div>
        <w:div w:id="137571399">
          <w:marLeft w:val="640"/>
          <w:marRight w:val="0"/>
          <w:marTop w:val="0"/>
          <w:marBottom w:val="0"/>
          <w:divBdr>
            <w:top w:val="none" w:sz="0" w:space="0" w:color="auto"/>
            <w:left w:val="none" w:sz="0" w:space="0" w:color="auto"/>
            <w:bottom w:val="none" w:sz="0" w:space="0" w:color="auto"/>
            <w:right w:val="none" w:sz="0" w:space="0" w:color="auto"/>
          </w:divBdr>
        </w:div>
        <w:div w:id="218175036">
          <w:marLeft w:val="640"/>
          <w:marRight w:val="0"/>
          <w:marTop w:val="0"/>
          <w:marBottom w:val="0"/>
          <w:divBdr>
            <w:top w:val="none" w:sz="0" w:space="0" w:color="auto"/>
            <w:left w:val="none" w:sz="0" w:space="0" w:color="auto"/>
            <w:bottom w:val="none" w:sz="0" w:space="0" w:color="auto"/>
            <w:right w:val="none" w:sz="0" w:space="0" w:color="auto"/>
          </w:divBdr>
        </w:div>
        <w:div w:id="273175940">
          <w:marLeft w:val="640"/>
          <w:marRight w:val="0"/>
          <w:marTop w:val="0"/>
          <w:marBottom w:val="0"/>
          <w:divBdr>
            <w:top w:val="none" w:sz="0" w:space="0" w:color="auto"/>
            <w:left w:val="none" w:sz="0" w:space="0" w:color="auto"/>
            <w:bottom w:val="none" w:sz="0" w:space="0" w:color="auto"/>
            <w:right w:val="none" w:sz="0" w:space="0" w:color="auto"/>
          </w:divBdr>
        </w:div>
        <w:div w:id="340134039">
          <w:marLeft w:val="640"/>
          <w:marRight w:val="0"/>
          <w:marTop w:val="0"/>
          <w:marBottom w:val="0"/>
          <w:divBdr>
            <w:top w:val="none" w:sz="0" w:space="0" w:color="auto"/>
            <w:left w:val="none" w:sz="0" w:space="0" w:color="auto"/>
            <w:bottom w:val="none" w:sz="0" w:space="0" w:color="auto"/>
            <w:right w:val="none" w:sz="0" w:space="0" w:color="auto"/>
          </w:divBdr>
        </w:div>
        <w:div w:id="463427521">
          <w:marLeft w:val="640"/>
          <w:marRight w:val="0"/>
          <w:marTop w:val="0"/>
          <w:marBottom w:val="0"/>
          <w:divBdr>
            <w:top w:val="none" w:sz="0" w:space="0" w:color="auto"/>
            <w:left w:val="none" w:sz="0" w:space="0" w:color="auto"/>
            <w:bottom w:val="none" w:sz="0" w:space="0" w:color="auto"/>
            <w:right w:val="none" w:sz="0" w:space="0" w:color="auto"/>
          </w:divBdr>
        </w:div>
        <w:div w:id="513036820">
          <w:marLeft w:val="640"/>
          <w:marRight w:val="0"/>
          <w:marTop w:val="0"/>
          <w:marBottom w:val="0"/>
          <w:divBdr>
            <w:top w:val="none" w:sz="0" w:space="0" w:color="auto"/>
            <w:left w:val="none" w:sz="0" w:space="0" w:color="auto"/>
            <w:bottom w:val="none" w:sz="0" w:space="0" w:color="auto"/>
            <w:right w:val="none" w:sz="0" w:space="0" w:color="auto"/>
          </w:divBdr>
        </w:div>
        <w:div w:id="701370270">
          <w:marLeft w:val="640"/>
          <w:marRight w:val="0"/>
          <w:marTop w:val="0"/>
          <w:marBottom w:val="0"/>
          <w:divBdr>
            <w:top w:val="none" w:sz="0" w:space="0" w:color="auto"/>
            <w:left w:val="none" w:sz="0" w:space="0" w:color="auto"/>
            <w:bottom w:val="none" w:sz="0" w:space="0" w:color="auto"/>
            <w:right w:val="none" w:sz="0" w:space="0" w:color="auto"/>
          </w:divBdr>
        </w:div>
        <w:div w:id="734815601">
          <w:marLeft w:val="640"/>
          <w:marRight w:val="0"/>
          <w:marTop w:val="0"/>
          <w:marBottom w:val="0"/>
          <w:divBdr>
            <w:top w:val="none" w:sz="0" w:space="0" w:color="auto"/>
            <w:left w:val="none" w:sz="0" w:space="0" w:color="auto"/>
            <w:bottom w:val="none" w:sz="0" w:space="0" w:color="auto"/>
            <w:right w:val="none" w:sz="0" w:space="0" w:color="auto"/>
          </w:divBdr>
        </w:div>
        <w:div w:id="801079126">
          <w:marLeft w:val="640"/>
          <w:marRight w:val="0"/>
          <w:marTop w:val="0"/>
          <w:marBottom w:val="0"/>
          <w:divBdr>
            <w:top w:val="none" w:sz="0" w:space="0" w:color="auto"/>
            <w:left w:val="none" w:sz="0" w:space="0" w:color="auto"/>
            <w:bottom w:val="none" w:sz="0" w:space="0" w:color="auto"/>
            <w:right w:val="none" w:sz="0" w:space="0" w:color="auto"/>
          </w:divBdr>
        </w:div>
        <w:div w:id="809786744">
          <w:marLeft w:val="640"/>
          <w:marRight w:val="0"/>
          <w:marTop w:val="0"/>
          <w:marBottom w:val="0"/>
          <w:divBdr>
            <w:top w:val="none" w:sz="0" w:space="0" w:color="auto"/>
            <w:left w:val="none" w:sz="0" w:space="0" w:color="auto"/>
            <w:bottom w:val="none" w:sz="0" w:space="0" w:color="auto"/>
            <w:right w:val="none" w:sz="0" w:space="0" w:color="auto"/>
          </w:divBdr>
        </w:div>
        <w:div w:id="830145090">
          <w:marLeft w:val="640"/>
          <w:marRight w:val="0"/>
          <w:marTop w:val="0"/>
          <w:marBottom w:val="0"/>
          <w:divBdr>
            <w:top w:val="none" w:sz="0" w:space="0" w:color="auto"/>
            <w:left w:val="none" w:sz="0" w:space="0" w:color="auto"/>
            <w:bottom w:val="none" w:sz="0" w:space="0" w:color="auto"/>
            <w:right w:val="none" w:sz="0" w:space="0" w:color="auto"/>
          </w:divBdr>
        </w:div>
        <w:div w:id="923416844">
          <w:marLeft w:val="640"/>
          <w:marRight w:val="0"/>
          <w:marTop w:val="0"/>
          <w:marBottom w:val="0"/>
          <w:divBdr>
            <w:top w:val="none" w:sz="0" w:space="0" w:color="auto"/>
            <w:left w:val="none" w:sz="0" w:space="0" w:color="auto"/>
            <w:bottom w:val="none" w:sz="0" w:space="0" w:color="auto"/>
            <w:right w:val="none" w:sz="0" w:space="0" w:color="auto"/>
          </w:divBdr>
        </w:div>
        <w:div w:id="926965390">
          <w:marLeft w:val="640"/>
          <w:marRight w:val="0"/>
          <w:marTop w:val="0"/>
          <w:marBottom w:val="0"/>
          <w:divBdr>
            <w:top w:val="none" w:sz="0" w:space="0" w:color="auto"/>
            <w:left w:val="none" w:sz="0" w:space="0" w:color="auto"/>
            <w:bottom w:val="none" w:sz="0" w:space="0" w:color="auto"/>
            <w:right w:val="none" w:sz="0" w:space="0" w:color="auto"/>
          </w:divBdr>
        </w:div>
        <w:div w:id="936406503">
          <w:marLeft w:val="640"/>
          <w:marRight w:val="0"/>
          <w:marTop w:val="0"/>
          <w:marBottom w:val="0"/>
          <w:divBdr>
            <w:top w:val="none" w:sz="0" w:space="0" w:color="auto"/>
            <w:left w:val="none" w:sz="0" w:space="0" w:color="auto"/>
            <w:bottom w:val="none" w:sz="0" w:space="0" w:color="auto"/>
            <w:right w:val="none" w:sz="0" w:space="0" w:color="auto"/>
          </w:divBdr>
        </w:div>
        <w:div w:id="939684839">
          <w:marLeft w:val="640"/>
          <w:marRight w:val="0"/>
          <w:marTop w:val="0"/>
          <w:marBottom w:val="0"/>
          <w:divBdr>
            <w:top w:val="none" w:sz="0" w:space="0" w:color="auto"/>
            <w:left w:val="none" w:sz="0" w:space="0" w:color="auto"/>
            <w:bottom w:val="none" w:sz="0" w:space="0" w:color="auto"/>
            <w:right w:val="none" w:sz="0" w:space="0" w:color="auto"/>
          </w:divBdr>
        </w:div>
        <w:div w:id="1044479515">
          <w:marLeft w:val="640"/>
          <w:marRight w:val="0"/>
          <w:marTop w:val="0"/>
          <w:marBottom w:val="0"/>
          <w:divBdr>
            <w:top w:val="none" w:sz="0" w:space="0" w:color="auto"/>
            <w:left w:val="none" w:sz="0" w:space="0" w:color="auto"/>
            <w:bottom w:val="none" w:sz="0" w:space="0" w:color="auto"/>
            <w:right w:val="none" w:sz="0" w:space="0" w:color="auto"/>
          </w:divBdr>
        </w:div>
        <w:div w:id="1389841661">
          <w:marLeft w:val="640"/>
          <w:marRight w:val="0"/>
          <w:marTop w:val="0"/>
          <w:marBottom w:val="0"/>
          <w:divBdr>
            <w:top w:val="none" w:sz="0" w:space="0" w:color="auto"/>
            <w:left w:val="none" w:sz="0" w:space="0" w:color="auto"/>
            <w:bottom w:val="none" w:sz="0" w:space="0" w:color="auto"/>
            <w:right w:val="none" w:sz="0" w:space="0" w:color="auto"/>
          </w:divBdr>
        </w:div>
        <w:div w:id="1439450487">
          <w:marLeft w:val="640"/>
          <w:marRight w:val="0"/>
          <w:marTop w:val="0"/>
          <w:marBottom w:val="0"/>
          <w:divBdr>
            <w:top w:val="none" w:sz="0" w:space="0" w:color="auto"/>
            <w:left w:val="none" w:sz="0" w:space="0" w:color="auto"/>
            <w:bottom w:val="none" w:sz="0" w:space="0" w:color="auto"/>
            <w:right w:val="none" w:sz="0" w:space="0" w:color="auto"/>
          </w:divBdr>
        </w:div>
        <w:div w:id="1500196922">
          <w:marLeft w:val="640"/>
          <w:marRight w:val="0"/>
          <w:marTop w:val="0"/>
          <w:marBottom w:val="0"/>
          <w:divBdr>
            <w:top w:val="none" w:sz="0" w:space="0" w:color="auto"/>
            <w:left w:val="none" w:sz="0" w:space="0" w:color="auto"/>
            <w:bottom w:val="none" w:sz="0" w:space="0" w:color="auto"/>
            <w:right w:val="none" w:sz="0" w:space="0" w:color="auto"/>
          </w:divBdr>
        </w:div>
        <w:div w:id="1555392202">
          <w:marLeft w:val="640"/>
          <w:marRight w:val="0"/>
          <w:marTop w:val="0"/>
          <w:marBottom w:val="0"/>
          <w:divBdr>
            <w:top w:val="none" w:sz="0" w:space="0" w:color="auto"/>
            <w:left w:val="none" w:sz="0" w:space="0" w:color="auto"/>
            <w:bottom w:val="none" w:sz="0" w:space="0" w:color="auto"/>
            <w:right w:val="none" w:sz="0" w:space="0" w:color="auto"/>
          </w:divBdr>
        </w:div>
        <w:div w:id="1713922138">
          <w:marLeft w:val="640"/>
          <w:marRight w:val="0"/>
          <w:marTop w:val="0"/>
          <w:marBottom w:val="0"/>
          <w:divBdr>
            <w:top w:val="none" w:sz="0" w:space="0" w:color="auto"/>
            <w:left w:val="none" w:sz="0" w:space="0" w:color="auto"/>
            <w:bottom w:val="none" w:sz="0" w:space="0" w:color="auto"/>
            <w:right w:val="none" w:sz="0" w:space="0" w:color="auto"/>
          </w:divBdr>
        </w:div>
        <w:div w:id="1762407518">
          <w:marLeft w:val="640"/>
          <w:marRight w:val="0"/>
          <w:marTop w:val="0"/>
          <w:marBottom w:val="0"/>
          <w:divBdr>
            <w:top w:val="none" w:sz="0" w:space="0" w:color="auto"/>
            <w:left w:val="none" w:sz="0" w:space="0" w:color="auto"/>
            <w:bottom w:val="none" w:sz="0" w:space="0" w:color="auto"/>
            <w:right w:val="none" w:sz="0" w:space="0" w:color="auto"/>
          </w:divBdr>
        </w:div>
        <w:div w:id="1832330520">
          <w:marLeft w:val="640"/>
          <w:marRight w:val="0"/>
          <w:marTop w:val="0"/>
          <w:marBottom w:val="0"/>
          <w:divBdr>
            <w:top w:val="none" w:sz="0" w:space="0" w:color="auto"/>
            <w:left w:val="none" w:sz="0" w:space="0" w:color="auto"/>
            <w:bottom w:val="none" w:sz="0" w:space="0" w:color="auto"/>
            <w:right w:val="none" w:sz="0" w:space="0" w:color="auto"/>
          </w:divBdr>
        </w:div>
        <w:div w:id="2044749487">
          <w:marLeft w:val="640"/>
          <w:marRight w:val="0"/>
          <w:marTop w:val="0"/>
          <w:marBottom w:val="0"/>
          <w:divBdr>
            <w:top w:val="none" w:sz="0" w:space="0" w:color="auto"/>
            <w:left w:val="none" w:sz="0" w:space="0" w:color="auto"/>
            <w:bottom w:val="none" w:sz="0" w:space="0" w:color="auto"/>
            <w:right w:val="none" w:sz="0" w:space="0" w:color="auto"/>
          </w:divBdr>
        </w:div>
        <w:div w:id="2069066853">
          <w:marLeft w:val="640"/>
          <w:marRight w:val="0"/>
          <w:marTop w:val="0"/>
          <w:marBottom w:val="0"/>
          <w:divBdr>
            <w:top w:val="none" w:sz="0" w:space="0" w:color="auto"/>
            <w:left w:val="none" w:sz="0" w:space="0" w:color="auto"/>
            <w:bottom w:val="none" w:sz="0" w:space="0" w:color="auto"/>
            <w:right w:val="none" w:sz="0" w:space="0" w:color="auto"/>
          </w:divBdr>
        </w:div>
      </w:divsChild>
    </w:div>
    <w:div w:id="90707930">
      <w:bodyDiv w:val="1"/>
      <w:marLeft w:val="0"/>
      <w:marRight w:val="0"/>
      <w:marTop w:val="0"/>
      <w:marBottom w:val="0"/>
      <w:divBdr>
        <w:top w:val="none" w:sz="0" w:space="0" w:color="auto"/>
        <w:left w:val="none" w:sz="0" w:space="0" w:color="auto"/>
        <w:bottom w:val="none" w:sz="0" w:space="0" w:color="auto"/>
        <w:right w:val="none" w:sz="0" w:space="0" w:color="auto"/>
      </w:divBdr>
      <w:divsChild>
        <w:div w:id="30039555">
          <w:marLeft w:val="640"/>
          <w:marRight w:val="0"/>
          <w:marTop w:val="0"/>
          <w:marBottom w:val="0"/>
          <w:divBdr>
            <w:top w:val="none" w:sz="0" w:space="0" w:color="auto"/>
            <w:left w:val="none" w:sz="0" w:space="0" w:color="auto"/>
            <w:bottom w:val="none" w:sz="0" w:space="0" w:color="auto"/>
            <w:right w:val="none" w:sz="0" w:space="0" w:color="auto"/>
          </w:divBdr>
        </w:div>
        <w:div w:id="81220943">
          <w:marLeft w:val="640"/>
          <w:marRight w:val="0"/>
          <w:marTop w:val="0"/>
          <w:marBottom w:val="0"/>
          <w:divBdr>
            <w:top w:val="none" w:sz="0" w:space="0" w:color="auto"/>
            <w:left w:val="none" w:sz="0" w:space="0" w:color="auto"/>
            <w:bottom w:val="none" w:sz="0" w:space="0" w:color="auto"/>
            <w:right w:val="none" w:sz="0" w:space="0" w:color="auto"/>
          </w:divBdr>
        </w:div>
        <w:div w:id="169032836">
          <w:marLeft w:val="640"/>
          <w:marRight w:val="0"/>
          <w:marTop w:val="0"/>
          <w:marBottom w:val="0"/>
          <w:divBdr>
            <w:top w:val="none" w:sz="0" w:space="0" w:color="auto"/>
            <w:left w:val="none" w:sz="0" w:space="0" w:color="auto"/>
            <w:bottom w:val="none" w:sz="0" w:space="0" w:color="auto"/>
            <w:right w:val="none" w:sz="0" w:space="0" w:color="auto"/>
          </w:divBdr>
        </w:div>
        <w:div w:id="317349125">
          <w:marLeft w:val="640"/>
          <w:marRight w:val="0"/>
          <w:marTop w:val="0"/>
          <w:marBottom w:val="0"/>
          <w:divBdr>
            <w:top w:val="none" w:sz="0" w:space="0" w:color="auto"/>
            <w:left w:val="none" w:sz="0" w:space="0" w:color="auto"/>
            <w:bottom w:val="none" w:sz="0" w:space="0" w:color="auto"/>
            <w:right w:val="none" w:sz="0" w:space="0" w:color="auto"/>
          </w:divBdr>
        </w:div>
        <w:div w:id="357897467">
          <w:marLeft w:val="640"/>
          <w:marRight w:val="0"/>
          <w:marTop w:val="0"/>
          <w:marBottom w:val="0"/>
          <w:divBdr>
            <w:top w:val="none" w:sz="0" w:space="0" w:color="auto"/>
            <w:left w:val="none" w:sz="0" w:space="0" w:color="auto"/>
            <w:bottom w:val="none" w:sz="0" w:space="0" w:color="auto"/>
            <w:right w:val="none" w:sz="0" w:space="0" w:color="auto"/>
          </w:divBdr>
        </w:div>
        <w:div w:id="371267198">
          <w:marLeft w:val="640"/>
          <w:marRight w:val="0"/>
          <w:marTop w:val="0"/>
          <w:marBottom w:val="0"/>
          <w:divBdr>
            <w:top w:val="none" w:sz="0" w:space="0" w:color="auto"/>
            <w:left w:val="none" w:sz="0" w:space="0" w:color="auto"/>
            <w:bottom w:val="none" w:sz="0" w:space="0" w:color="auto"/>
            <w:right w:val="none" w:sz="0" w:space="0" w:color="auto"/>
          </w:divBdr>
        </w:div>
        <w:div w:id="459232352">
          <w:marLeft w:val="640"/>
          <w:marRight w:val="0"/>
          <w:marTop w:val="0"/>
          <w:marBottom w:val="0"/>
          <w:divBdr>
            <w:top w:val="none" w:sz="0" w:space="0" w:color="auto"/>
            <w:left w:val="none" w:sz="0" w:space="0" w:color="auto"/>
            <w:bottom w:val="none" w:sz="0" w:space="0" w:color="auto"/>
            <w:right w:val="none" w:sz="0" w:space="0" w:color="auto"/>
          </w:divBdr>
        </w:div>
        <w:div w:id="542787390">
          <w:marLeft w:val="640"/>
          <w:marRight w:val="0"/>
          <w:marTop w:val="0"/>
          <w:marBottom w:val="0"/>
          <w:divBdr>
            <w:top w:val="none" w:sz="0" w:space="0" w:color="auto"/>
            <w:left w:val="none" w:sz="0" w:space="0" w:color="auto"/>
            <w:bottom w:val="none" w:sz="0" w:space="0" w:color="auto"/>
            <w:right w:val="none" w:sz="0" w:space="0" w:color="auto"/>
          </w:divBdr>
        </w:div>
        <w:div w:id="574970367">
          <w:marLeft w:val="640"/>
          <w:marRight w:val="0"/>
          <w:marTop w:val="0"/>
          <w:marBottom w:val="0"/>
          <w:divBdr>
            <w:top w:val="none" w:sz="0" w:space="0" w:color="auto"/>
            <w:left w:val="none" w:sz="0" w:space="0" w:color="auto"/>
            <w:bottom w:val="none" w:sz="0" w:space="0" w:color="auto"/>
            <w:right w:val="none" w:sz="0" w:space="0" w:color="auto"/>
          </w:divBdr>
        </w:div>
        <w:div w:id="643044956">
          <w:marLeft w:val="640"/>
          <w:marRight w:val="0"/>
          <w:marTop w:val="0"/>
          <w:marBottom w:val="0"/>
          <w:divBdr>
            <w:top w:val="none" w:sz="0" w:space="0" w:color="auto"/>
            <w:left w:val="none" w:sz="0" w:space="0" w:color="auto"/>
            <w:bottom w:val="none" w:sz="0" w:space="0" w:color="auto"/>
            <w:right w:val="none" w:sz="0" w:space="0" w:color="auto"/>
          </w:divBdr>
        </w:div>
        <w:div w:id="671488041">
          <w:marLeft w:val="640"/>
          <w:marRight w:val="0"/>
          <w:marTop w:val="0"/>
          <w:marBottom w:val="0"/>
          <w:divBdr>
            <w:top w:val="none" w:sz="0" w:space="0" w:color="auto"/>
            <w:left w:val="none" w:sz="0" w:space="0" w:color="auto"/>
            <w:bottom w:val="none" w:sz="0" w:space="0" w:color="auto"/>
            <w:right w:val="none" w:sz="0" w:space="0" w:color="auto"/>
          </w:divBdr>
        </w:div>
        <w:div w:id="776606359">
          <w:marLeft w:val="640"/>
          <w:marRight w:val="0"/>
          <w:marTop w:val="0"/>
          <w:marBottom w:val="0"/>
          <w:divBdr>
            <w:top w:val="none" w:sz="0" w:space="0" w:color="auto"/>
            <w:left w:val="none" w:sz="0" w:space="0" w:color="auto"/>
            <w:bottom w:val="none" w:sz="0" w:space="0" w:color="auto"/>
            <w:right w:val="none" w:sz="0" w:space="0" w:color="auto"/>
          </w:divBdr>
        </w:div>
        <w:div w:id="947810194">
          <w:marLeft w:val="640"/>
          <w:marRight w:val="0"/>
          <w:marTop w:val="0"/>
          <w:marBottom w:val="0"/>
          <w:divBdr>
            <w:top w:val="none" w:sz="0" w:space="0" w:color="auto"/>
            <w:left w:val="none" w:sz="0" w:space="0" w:color="auto"/>
            <w:bottom w:val="none" w:sz="0" w:space="0" w:color="auto"/>
            <w:right w:val="none" w:sz="0" w:space="0" w:color="auto"/>
          </w:divBdr>
        </w:div>
        <w:div w:id="954336509">
          <w:marLeft w:val="640"/>
          <w:marRight w:val="0"/>
          <w:marTop w:val="0"/>
          <w:marBottom w:val="0"/>
          <w:divBdr>
            <w:top w:val="none" w:sz="0" w:space="0" w:color="auto"/>
            <w:left w:val="none" w:sz="0" w:space="0" w:color="auto"/>
            <w:bottom w:val="none" w:sz="0" w:space="0" w:color="auto"/>
            <w:right w:val="none" w:sz="0" w:space="0" w:color="auto"/>
          </w:divBdr>
        </w:div>
        <w:div w:id="961619202">
          <w:marLeft w:val="640"/>
          <w:marRight w:val="0"/>
          <w:marTop w:val="0"/>
          <w:marBottom w:val="0"/>
          <w:divBdr>
            <w:top w:val="none" w:sz="0" w:space="0" w:color="auto"/>
            <w:left w:val="none" w:sz="0" w:space="0" w:color="auto"/>
            <w:bottom w:val="none" w:sz="0" w:space="0" w:color="auto"/>
            <w:right w:val="none" w:sz="0" w:space="0" w:color="auto"/>
          </w:divBdr>
        </w:div>
        <w:div w:id="984503606">
          <w:marLeft w:val="640"/>
          <w:marRight w:val="0"/>
          <w:marTop w:val="0"/>
          <w:marBottom w:val="0"/>
          <w:divBdr>
            <w:top w:val="none" w:sz="0" w:space="0" w:color="auto"/>
            <w:left w:val="none" w:sz="0" w:space="0" w:color="auto"/>
            <w:bottom w:val="none" w:sz="0" w:space="0" w:color="auto"/>
            <w:right w:val="none" w:sz="0" w:space="0" w:color="auto"/>
          </w:divBdr>
        </w:div>
        <w:div w:id="1030570643">
          <w:marLeft w:val="640"/>
          <w:marRight w:val="0"/>
          <w:marTop w:val="0"/>
          <w:marBottom w:val="0"/>
          <w:divBdr>
            <w:top w:val="none" w:sz="0" w:space="0" w:color="auto"/>
            <w:left w:val="none" w:sz="0" w:space="0" w:color="auto"/>
            <w:bottom w:val="none" w:sz="0" w:space="0" w:color="auto"/>
            <w:right w:val="none" w:sz="0" w:space="0" w:color="auto"/>
          </w:divBdr>
        </w:div>
        <w:div w:id="1255867993">
          <w:marLeft w:val="640"/>
          <w:marRight w:val="0"/>
          <w:marTop w:val="0"/>
          <w:marBottom w:val="0"/>
          <w:divBdr>
            <w:top w:val="none" w:sz="0" w:space="0" w:color="auto"/>
            <w:left w:val="none" w:sz="0" w:space="0" w:color="auto"/>
            <w:bottom w:val="none" w:sz="0" w:space="0" w:color="auto"/>
            <w:right w:val="none" w:sz="0" w:space="0" w:color="auto"/>
          </w:divBdr>
        </w:div>
        <w:div w:id="1330208292">
          <w:marLeft w:val="640"/>
          <w:marRight w:val="0"/>
          <w:marTop w:val="0"/>
          <w:marBottom w:val="0"/>
          <w:divBdr>
            <w:top w:val="none" w:sz="0" w:space="0" w:color="auto"/>
            <w:left w:val="none" w:sz="0" w:space="0" w:color="auto"/>
            <w:bottom w:val="none" w:sz="0" w:space="0" w:color="auto"/>
            <w:right w:val="none" w:sz="0" w:space="0" w:color="auto"/>
          </w:divBdr>
        </w:div>
        <w:div w:id="1389845474">
          <w:marLeft w:val="640"/>
          <w:marRight w:val="0"/>
          <w:marTop w:val="0"/>
          <w:marBottom w:val="0"/>
          <w:divBdr>
            <w:top w:val="none" w:sz="0" w:space="0" w:color="auto"/>
            <w:left w:val="none" w:sz="0" w:space="0" w:color="auto"/>
            <w:bottom w:val="none" w:sz="0" w:space="0" w:color="auto"/>
            <w:right w:val="none" w:sz="0" w:space="0" w:color="auto"/>
          </w:divBdr>
        </w:div>
        <w:div w:id="1407460899">
          <w:marLeft w:val="640"/>
          <w:marRight w:val="0"/>
          <w:marTop w:val="0"/>
          <w:marBottom w:val="0"/>
          <w:divBdr>
            <w:top w:val="none" w:sz="0" w:space="0" w:color="auto"/>
            <w:left w:val="none" w:sz="0" w:space="0" w:color="auto"/>
            <w:bottom w:val="none" w:sz="0" w:space="0" w:color="auto"/>
            <w:right w:val="none" w:sz="0" w:space="0" w:color="auto"/>
          </w:divBdr>
        </w:div>
        <w:div w:id="1436368295">
          <w:marLeft w:val="640"/>
          <w:marRight w:val="0"/>
          <w:marTop w:val="0"/>
          <w:marBottom w:val="0"/>
          <w:divBdr>
            <w:top w:val="none" w:sz="0" w:space="0" w:color="auto"/>
            <w:left w:val="none" w:sz="0" w:space="0" w:color="auto"/>
            <w:bottom w:val="none" w:sz="0" w:space="0" w:color="auto"/>
            <w:right w:val="none" w:sz="0" w:space="0" w:color="auto"/>
          </w:divBdr>
        </w:div>
        <w:div w:id="1716006811">
          <w:marLeft w:val="640"/>
          <w:marRight w:val="0"/>
          <w:marTop w:val="0"/>
          <w:marBottom w:val="0"/>
          <w:divBdr>
            <w:top w:val="none" w:sz="0" w:space="0" w:color="auto"/>
            <w:left w:val="none" w:sz="0" w:space="0" w:color="auto"/>
            <w:bottom w:val="none" w:sz="0" w:space="0" w:color="auto"/>
            <w:right w:val="none" w:sz="0" w:space="0" w:color="auto"/>
          </w:divBdr>
        </w:div>
        <w:div w:id="1736270226">
          <w:marLeft w:val="640"/>
          <w:marRight w:val="0"/>
          <w:marTop w:val="0"/>
          <w:marBottom w:val="0"/>
          <w:divBdr>
            <w:top w:val="none" w:sz="0" w:space="0" w:color="auto"/>
            <w:left w:val="none" w:sz="0" w:space="0" w:color="auto"/>
            <w:bottom w:val="none" w:sz="0" w:space="0" w:color="auto"/>
            <w:right w:val="none" w:sz="0" w:space="0" w:color="auto"/>
          </w:divBdr>
        </w:div>
        <w:div w:id="1759525377">
          <w:marLeft w:val="640"/>
          <w:marRight w:val="0"/>
          <w:marTop w:val="0"/>
          <w:marBottom w:val="0"/>
          <w:divBdr>
            <w:top w:val="none" w:sz="0" w:space="0" w:color="auto"/>
            <w:left w:val="none" w:sz="0" w:space="0" w:color="auto"/>
            <w:bottom w:val="none" w:sz="0" w:space="0" w:color="auto"/>
            <w:right w:val="none" w:sz="0" w:space="0" w:color="auto"/>
          </w:divBdr>
        </w:div>
        <w:div w:id="1843814706">
          <w:marLeft w:val="640"/>
          <w:marRight w:val="0"/>
          <w:marTop w:val="0"/>
          <w:marBottom w:val="0"/>
          <w:divBdr>
            <w:top w:val="none" w:sz="0" w:space="0" w:color="auto"/>
            <w:left w:val="none" w:sz="0" w:space="0" w:color="auto"/>
            <w:bottom w:val="none" w:sz="0" w:space="0" w:color="auto"/>
            <w:right w:val="none" w:sz="0" w:space="0" w:color="auto"/>
          </w:divBdr>
        </w:div>
        <w:div w:id="1879931192">
          <w:marLeft w:val="640"/>
          <w:marRight w:val="0"/>
          <w:marTop w:val="0"/>
          <w:marBottom w:val="0"/>
          <w:divBdr>
            <w:top w:val="none" w:sz="0" w:space="0" w:color="auto"/>
            <w:left w:val="none" w:sz="0" w:space="0" w:color="auto"/>
            <w:bottom w:val="none" w:sz="0" w:space="0" w:color="auto"/>
            <w:right w:val="none" w:sz="0" w:space="0" w:color="auto"/>
          </w:divBdr>
        </w:div>
        <w:div w:id="2045208989">
          <w:marLeft w:val="640"/>
          <w:marRight w:val="0"/>
          <w:marTop w:val="0"/>
          <w:marBottom w:val="0"/>
          <w:divBdr>
            <w:top w:val="none" w:sz="0" w:space="0" w:color="auto"/>
            <w:left w:val="none" w:sz="0" w:space="0" w:color="auto"/>
            <w:bottom w:val="none" w:sz="0" w:space="0" w:color="auto"/>
            <w:right w:val="none" w:sz="0" w:space="0" w:color="auto"/>
          </w:divBdr>
        </w:div>
        <w:div w:id="2059354593">
          <w:marLeft w:val="640"/>
          <w:marRight w:val="0"/>
          <w:marTop w:val="0"/>
          <w:marBottom w:val="0"/>
          <w:divBdr>
            <w:top w:val="none" w:sz="0" w:space="0" w:color="auto"/>
            <w:left w:val="none" w:sz="0" w:space="0" w:color="auto"/>
            <w:bottom w:val="none" w:sz="0" w:space="0" w:color="auto"/>
            <w:right w:val="none" w:sz="0" w:space="0" w:color="auto"/>
          </w:divBdr>
        </w:div>
        <w:div w:id="2103913661">
          <w:marLeft w:val="640"/>
          <w:marRight w:val="0"/>
          <w:marTop w:val="0"/>
          <w:marBottom w:val="0"/>
          <w:divBdr>
            <w:top w:val="none" w:sz="0" w:space="0" w:color="auto"/>
            <w:left w:val="none" w:sz="0" w:space="0" w:color="auto"/>
            <w:bottom w:val="none" w:sz="0" w:space="0" w:color="auto"/>
            <w:right w:val="none" w:sz="0" w:space="0" w:color="auto"/>
          </w:divBdr>
        </w:div>
      </w:divsChild>
    </w:div>
    <w:div w:id="91512181">
      <w:bodyDiv w:val="1"/>
      <w:marLeft w:val="0"/>
      <w:marRight w:val="0"/>
      <w:marTop w:val="0"/>
      <w:marBottom w:val="0"/>
      <w:divBdr>
        <w:top w:val="none" w:sz="0" w:space="0" w:color="auto"/>
        <w:left w:val="none" w:sz="0" w:space="0" w:color="auto"/>
        <w:bottom w:val="none" w:sz="0" w:space="0" w:color="auto"/>
        <w:right w:val="none" w:sz="0" w:space="0" w:color="auto"/>
      </w:divBdr>
      <w:divsChild>
        <w:div w:id="745958">
          <w:marLeft w:val="640"/>
          <w:marRight w:val="0"/>
          <w:marTop w:val="0"/>
          <w:marBottom w:val="0"/>
          <w:divBdr>
            <w:top w:val="none" w:sz="0" w:space="0" w:color="auto"/>
            <w:left w:val="none" w:sz="0" w:space="0" w:color="auto"/>
            <w:bottom w:val="none" w:sz="0" w:space="0" w:color="auto"/>
            <w:right w:val="none" w:sz="0" w:space="0" w:color="auto"/>
          </w:divBdr>
        </w:div>
        <w:div w:id="46926924">
          <w:marLeft w:val="640"/>
          <w:marRight w:val="0"/>
          <w:marTop w:val="0"/>
          <w:marBottom w:val="0"/>
          <w:divBdr>
            <w:top w:val="none" w:sz="0" w:space="0" w:color="auto"/>
            <w:left w:val="none" w:sz="0" w:space="0" w:color="auto"/>
            <w:bottom w:val="none" w:sz="0" w:space="0" w:color="auto"/>
            <w:right w:val="none" w:sz="0" w:space="0" w:color="auto"/>
          </w:divBdr>
        </w:div>
        <w:div w:id="194932840">
          <w:marLeft w:val="640"/>
          <w:marRight w:val="0"/>
          <w:marTop w:val="0"/>
          <w:marBottom w:val="0"/>
          <w:divBdr>
            <w:top w:val="none" w:sz="0" w:space="0" w:color="auto"/>
            <w:left w:val="none" w:sz="0" w:space="0" w:color="auto"/>
            <w:bottom w:val="none" w:sz="0" w:space="0" w:color="auto"/>
            <w:right w:val="none" w:sz="0" w:space="0" w:color="auto"/>
          </w:divBdr>
        </w:div>
        <w:div w:id="234901359">
          <w:marLeft w:val="640"/>
          <w:marRight w:val="0"/>
          <w:marTop w:val="0"/>
          <w:marBottom w:val="0"/>
          <w:divBdr>
            <w:top w:val="none" w:sz="0" w:space="0" w:color="auto"/>
            <w:left w:val="none" w:sz="0" w:space="0" w:color="auto"/>
            <w:bottom w:val="none" w:sz="0" w:space="0" w:color="auto"/>
            <w:right w:val="none" w:sz="0" w:space="0" w:color="auto"/>
          </w:divBdr>
        </w:div>
        <w:div w:id="240528717">
          <w:marLeft w:val="640"/>
          <w:marRight w:val="0"/>
          <w:marTop w:val="0"/>
          <w:marBottom w:val="0"/>
          <w:divBdr>
            <w:top w:val="none" w:sz="0" w:space="0" w:color="auto"/>
            <w:left w:val="none" w:sz="0" w:space="0" w:color="auto"/>
            <w:bottom w:val="none" w:sz="0" w:space="0" w:color="auto"/>
            <w:right w:val="none" w:sz="0" w:space="0" w:color="auto"/>
          </w:divBdr>
        </w:div>
        <w:div w:id="302394095">
          <w:marLeft w:val="640"/>
          <w:marRight w:val="0"/>
          <w:marTop w:val="0"/>
          <w:marBottom w:val="0"/>
          <w:divBdr>
            <w:top w:val="none" w:sz="0" w:space="0" w:color="auto"/>
            <w:left w:val="none" w:sz="0" w:space="0" w:color="auto"/>
            <w:bottom w:val="none" w:sz="0" w:space="0" w:color="auto"/>
            <w:right w:val="none" w:sz="0" w:space="0" w:color="auto"/>
          </w:divBdr>
        </w:div>
        <w:div w:id="350954681">
          <w:marLeft w:val="640"/>
          <w:marRight w:val="0"/>
          <w:marTop w:val="0"/>
          <w:marBottom w:val="0"/>
          <w:divBdr>
            <w:top w:val="none" w:sz="0" w:space="0" w:color="auto"/>
            <w:left w:val="none" w:sz="0" w:space="0" w:color="auto"/>
            <w:bottom w:val="none" w:sz="0" w:space="0" w:color="auto"/>
            <w:right w:val="none" w:sz="0" w:space="0" w:color="auto"/>
          </w:divBdr>
        </w:div>
        <w:div w:id="378284258">
          <w:marLeft w:val="640"/>
          <w:marRight w:val="0"/>
          <w:marTop w:val="0"/>
          <w:marBottom w:val="0"/>
          <w:divBdr>
            <w:top w:val="none" w:sz="0" w:space="0" w:color="auto"/>
            <w:left w:val="none" w:sz="0" w:space="0" w:color="auto"/>
            <w:bottom w:val="none" w:sz="0" w:space="0" w:color="auto"/>
            <w:right w:val="none" w:sz="0" w:space="0" w:color="auto"/>
          </w:divBdr>
        </w:div>
        <w:div w:id="426854374">
          <w:marLeft w:val="640"/>
          <w:marRight w:val="0"/>
          <w:marTop w:val="0"/>
          <w:marBottom w:val="0"/>
          <w:divBdr>
            <w:top w:val="none" w:sz="0" w:space="0" w:color="auto"/>
            <w:left w:val="none" w:sz="0" w:space="0" w:color="auto"/>
            <w:bottom w:val="none" w:sz="0" w:space="0" w:color="auto"/>
            <w:right w:val="none" w:sz="0" w:space="0" w:color="auto"/>
          </w:divBdr>
        </w:div>
        <w:div w:id="665980280">
          <w:marLeft w:val="640"/>
          <w:marRight w:val="0"/>
          <w:marTop w:val="0"/>
          <w:marBottom w:val="0"/>
          <w:divBdr>
            <w:top w:val="none" w:sz="0" w:space="0" w:color="auto"/>
            <w:left w:val="none" w:sz="0" w:space="0" w:color="auto"/>
            <w:bottom w:val="none" w:sz="0" w:space="0" w:color="auto"/>
            <w:right w:val="none" w:sz="0" w:space="0" w:color="auto"/>
          </w:divBdr>
        </w:div>
        <w:div w:id="710882735">
          <w:marLeft w:val="640"/>
          <w:marRight w:val="0"/>
          <w:marTop w:val="0"/>
          <w:marBottom w:val="0"/>
          <w:divBdr>
            <w:top w:val="none" w:sz="0" w:space="0" w:color="auto"/>
            <w:left w:val="none" w:sz="0" w:space="0" w:color="auto"/>
            <w:bottom w:val="none" w:sz="0" w:space="0" w:color="auto"/>
            <w:right w:val="none" w:sz="0" w:space="0" w:color="auto"/>
          </w:divBdr>
        </w:div>
        <w:div w:id="734668101">
          <w:marLeft w:val="640"/>
          <w:marRight w:val="0"/>
          <w:marTop w:val="0"/>
          <w:marBottom w:val="0"/>
          <w:divBdr>
            <w:top w:val="none" w:sz="0" w:space="0" w:color="auto"/>
            <w:left w:val="none" w:sz="0" w:space="0" w:color="auto"/>
            <w:bottom w:val="none" w:sz="0" w:space="0" w:color="auto"/>
            <w:right w:val="none" w:sz="0" w:space="0" w:color="auto"/>
          </w:divBdr>
        </w:div>
        <w:div w:id="799539366">
          <w:marLeft w:val="640"/>
          <w:marRight w:val="0"/>
          <w:marTop w:val="0"/>
          <w:marBottom w:val="0"/>
          <w:divBdr>
            <w:top w:val="none" w:sz="0" w:space="0" w:color="auto"/>
            <w:left w:val="none" w:sz="0" w:space="0" w:color="auto"/>
            <w:bottom w:val="none" w:sz="0" w:space="0" w:color="auto"/>
            <w:right w:val="none" w:sz="0" w:space="0" w:color="auto"/>
          </w:divBdr>
        </w:div>
        <w:div w:id="821655311">
          <w:marLeft w:val="640"/>
          <w:marRight w:val="0"/>
          <w:marTop w:val="0"/>
          <w:marBottom w:val="0"/>
          <w:divBdr>
            <w:top w:val="none" w:sz="0" w:space="0" w:color="auto"/>
            <w:left w:val="none" w:sz="0" w:space="0" w:color="auto"/>
            <w:bottom w:val="none" w:sz="0" w:space="0" w:color="auto"/>
            <w:right w:val="none" w:sz="0" w:space="0" w:color="auto"/>
          </w:divBdr>
        </w:div>
        <w:div w:id="845749142">
          <w:marLeft w:val="640"/>
          <w:marRight w:val="0"/>
          <w:marTop w:val="0"/>
          <w:marBottom w:val="0"/>
          <w:divBdr>
            <w:top w:val="none" w:sz="0" w:space="0" w:color="auto"/>
            <w:left w:val="none" w:sz="0" w:space="0" w:color="auto"/>
            <w:bottom w:val="none" w:sz="0" w:space="0" w:color="auto"/>
            <w:right w:val="none" w:sz="0" w:space="0" w:color="auto"/>
          </w:divBdr>
        </w:div>
        <w:div w:id="967200156">
          <w:marLeft w:val="640"/>
          <w:marRight w:val="0"/>
          <w:marTop w:val="0"/>
          <w:marBottom w:val="0"/>
          <w:divBdr>
            <w:top w:val="none" w:sz="0" w:space="0" w:color="auto"/>
            <w:left w:val="none" w:sz="0" w:space="0" w:color="auto"/>
            <w:bottom w:val="none" w:sz="0" w:space="0" w:color="auto"/>
            <w:right w:val="none" w:sz="0" w:space="0" w:color="auto"/>
          </w:divBdr>
        </w:div>
        <w:div w:id="983117849">
          <w:marLeft w:val="640"/>
          <w:marRight w:val="0"/>
          <w:marTop w:val="0"/>
          <w:marBottom w:val="0"/>
          <w:divBdr>
            <w:top w:val="none" w:sz="0" w:space="0" w:color="auto"/>
            <w:left w:val="none" w:sz="0" w:space="0" w:color="auto"/>
            <w:bottom w:val="none" w:sz="0" w:space="0" w:color="auto"/>
            <w:right w:val="none" w:sz="0" w:space="0" w:color="auto"/>
          </w:divBdr>
        </w:div>
        <w:div w:id="1117216481">
          <w:marLeft w:val="640"/>
          <w:marRight w:val="0"/>
          <w:marTop w:val="0"/>
          <w:marBottom w:val="0"/>
          <w:divBdr>
            <w:top w:val="none" w:sz="0" w:space="0" w:color="auto"/>
            <w:left w:val="none" w:sz="0" w:space="0" w:color="auto"/>
            <w:bottom w:val="none" w:sz="0" w:space="0" w:color="auto"/>
            <w:right w:val="none" w:sz="0" w:space="0" w:color="auto"/>
          </w:divBdr>
        </w:div>
        <w:div w:id="1119027661">
          <w:marLeft w:val="640"/>
          <w:marRight w:val="0"/>
          <w:marTop w:val="0"/>
          <w:marBottom w:val="0"/>
          <w:divBdr>
            <w:top w:val="none" w:sz="0" w:space="0" w:color="auto"/>
            <w:left w:val="none" w:sz="0" w:space="0" w:color="auto"/>
            <w:bottom w:val="none" w:sz="0" w:space="0" w:color="auto"/>
            <w:right w:val="none" w:sz="0" w:space="0" w:color="auto"/>
          </w:divBdr>
        </w:div>
        <w:div w:id="1131173281">
          <w:marLeft w:val="640"/>
          <w:marRight w:val="0"/>
          <w:marTop w:val="0"/>
          <w:marBottom w:val="0"/>
          <w:divBdr>
            <w:top w:val="none" w:sz="0" w:space="0" w:color="auto"/>
            <w:left w:val="none" w:sz="0" w:space="0" w:color="auto"/>
            <w:bottom w:val="none" w:sz="0" w:space="0" w:color="auto"/>
            <w:right w:val="none" w:sz="0" w:space="0" w:color="auto"/>
          </w:divBdr>
        </w:div>
        <w:div w:id="1155563065">
          <w:marLeft w:val="640"/>
          <w:marRight w:val="0"/>
          <w:marTop w:val="0"/>
          <w:marBottom w:val="0"/>
          <w:divBdr>
            <w:top w:val="none" w:sz="0" w:space="0" w:color="auto"/>
            <w:left w:val="none" w:sz="0" w:space="0" w:color="auto"/>
            <w:bottom w:val="none" w:sz="0" w:space="0" w:color="auto"/>
            <w:right w:val="none" w:sz="0" w:space="0" w:color="auto"/>
          </w:divBdr>
        </w:div>
        <w:div w:id="1381904029">
          <w:marLeft w:val="640"/>
          <w:marRight w:val="0"/>
          <w:marTop w:val="0"/>
          <w:marBottom w:val="0"/>
          <w:divBdr>
            <w:top w:val="none" w:sz="0" w:space="0" w:color="auto"/>
            <w:left w:val="none" w:sz="0" w:space="0" w:color="auto"/>
            <w:bottom w:val="none" w:sz="0" w:space="0" w:color="auto"/>
            <w:right w:val="none" w:sz="0" w:space="0" w:color="auto"/>
          </w:divBdr>
        </w:div>
        <w:div w:id="1463963946">
          <w:marLeft w:val="640"/>
          <w:marRight w:val="0"/>
          <w:marTop w:val="0"/>
          <w:marBottom w:val="0"/>
          <w:divBdr>
            <w:top w:val="none" w:sz="0" w:space="0" w:color="auto"/>
            <w:left w:val="none" w:sz="0" w:space="0" w:color="auto"/>
            <w:bottom w:val="none" w:sz="0" w:space="0" w:color="auto"/>
            <w:right w:val="none" w:sz="0" w:space="0" w:color="auto"/>
          </w:divBdr>
        </w:div>
        <w:div w:id="1566449457">
          <w:marLeft w:val="640"/>
          <w:marRight w:val="0"/>
          <w:marTop w:val="0"/>
          <w:marBottom w:val="0"/>
          <w:divBdr>
            <w:top w:val="none" w:sz="0" w:space="0" w:color="auto"/>
            <w:left w:val="none" w:sz="0" w:space="0" w:color="auto"/>
            <w:bottom w:val="none" w:sz="0" w:space="0" w:color="auto"/>
            <w:right w:val="none" w:sz="0" w:space="0" w:color="auto"/>
          </w:divBdr>
        </w:div>
        <w:div w:id="1575969143">
          <w:marLeft w:val="640"/>
          <w:marRight w:val="0"/>
          <w:marTop w:val="0"/>
          <w:marBottom w:val="0"/>
          <w:divBdr>
            <w:top w:val="none" w:sz="0" w:space="0" w:color="auto"/>
            <w:left w:val="none" w:sz="0" w:space="0" w:color="auto"/>
            <w:bottom w:val="none" w:sz="0" w:space="0" w:color="auto"/>
            <w:right w:val="none" w:sz="0" w:space="0" w:color="auto"/>
          </w:divBdr>
        </w:div>
        <w:div w:id="1650748942">
          <w:marLeft w:val="640"/>
          <w:marRight w:val="0"/>
          <w:marTop w:val="0"/>
          <w:marBottom w:val="0"/>
          <w:divBdr>
            <w:top w:val="none" w:sz="0" w:space="0" w:color="auto"/>
            <w:left w:val="none" w:sz="0" w:space="0" w:color="auto"/>
            <w:bottom w:val="none" w:sz="0" w:space="0" w:color="auto"/>
            <w:right w:val="none" w:sz="0" w:space="0" w:color="auto"/>
          </w:divBdr>
        </w:div>
        <w:div w:id="1654799119">
          <w:marLeft w:val="640"/>
          <w:marRight w:val="0"/>
          <w:marTop w:val="0"/>
          <w:marBottom w:val="0"/>
          <w:divBdr>
            <w:top w:val="none" w:sz="0" w:space="0" w:color="auto"/>
            <w:left w:val="none" w:sz="0" w:space="0" w:color="auto"/>
            <w:bottom w:val="none" w:sz="0" w:space="0" w:color="auto"/>
            <w:right w:val="none" w:sz="0" w:space="0" w:color="auto"/>
          </w:divBdr>
        </w:div>
        <w:div w:id="1675380215">
          <w:marLeft w:val="640"/>
          <w:marRight w:val="0"/>
          <w:marTop w:val="0"/>
          <w:marBottom w:val="0"/>
          <w:divBdr>
            <w:top w:val="none" w:sz="0" w:space="0" w:color="auto"/>
            <w:left w:val="none" w:sz="0" w:space="0" w:color="auto"/>
            <w:bottom w:val="none" w:sz="0" w:space="0" w:color="auto"/>
            <w:right w:val="none" w:sz="0" w:space="0" w:color="auto"/>
          </w:divBdr>
        </w:div>
        <w:div w:id="1720517558">
          <w:marLeft w:val="640"/>
          <w:marRight w:val="0"/>
          <w:marTop w:val="0"/>
          <w:marBottom w:val="0"/>
          <w:divBdr>
            <w:top w:val="none" w:sz="0" w:space="0" w:color="auto"/>
            <w:left w:val="none" w:sz="0" w:space="0" w:color="auto"/>
            <w:bottom w:val="none" w:sz="0" w:space="0" w:color="auto"/>
            <w:right w:val="none" w:sz="0" w:space="0" w:color="auto"/>
          </w:divBdr>
        </w:div>
        <w:div w:id="1832520554">
          <w:marLeft w:val="640"/>
          <w:marRight w:val="0"/>
          <w:marTop w:val="0"/>
          <w:marBottom w:val="0"/>
          <w:divBdr>
            <w:top w:val="none" w:sz="0" w:space="0" w:color="auto"/>
            <w:left w:val="none" w:sz="0" w:space="0" w:color="auto"/>
            <w:bottom w:val="none" w:sz="0" w:space="0" w:color="auto"/>
            <w:right w:val="none" w:sz="0" w:space="0" w:color="auto"/>
          </w:divBdr>
        </w:div>
        <w:div w:id="1888760153">
          <w:marLeft w:val="640"/>
          <w:marRight w:val="0"/>
          <w:marTop w:val="0"/>
          <w:marBottom w:val="0"/>
          <w:divBdr>
            <w:top w:val="none" w:sz="0" w:space="0" w:color="auto"/>
            <w:left w:val="none" w:sz="0" w:space="0" w:color="auto"/>
            <w:bottom w:val="none" w:sz="0" w:space="0" w:color="auto"/>
            <w:right w:val="none" w:sz="0" w:space="0" w:color="auto"/>
          </w:divBdr>
        </w:div>
        <w:div w:id="1958557870">
          <w:marLeft w:val="640"/>
          <w:marRight w:val="0"/>
          <w:marTop w:val="0"/>
          <w:marBottom w:val="0"/>
          <w:divBdr>
            <w:top w:val="none" w:sz="0" w:space="0" w:color="auto"/>
            <w:left w:val="none" w:sz="0" w:space="0" w:color="auto"/>
            <w:bottom w:val="none" w:sz="0" w:space="0" w:color="auto"/>
            <w:right w:val="none" w:sz="0" w:space="0" w:color="auto"/>
          </w:divBdr>
        </w:div>
        <w:div w:id="2002467806">
          <w:marLeft w:val="640"/>
          <w:marRight w:val="0"/>
          <w:marTop w:val="0"/>
          <w:marBottom w:val="0"/>
          <w:divBdr>
            <w:top w:val="none" w:sz="0" w:space="0" w:color="auto"/>
            <w:left w:val="none" w:sz="0" w:space="0" w:color="auto"/>
            <w:bottom w:val="none" w:sz="0" w:space="0" w:color="auto"/>
            <w:right w:val="none" w:sz="0" w:space="0" w:color="auto"/>
          </w:divBdr>
        </w:div>
        <w:div w:id="2051148709">
          <w:marLeft w:val="640"/>
          <w:marRight w:val="0"/>
          <w:marTop w:val="0"/>
          <w:marBottom w:val="0"/>
          <w:divBdr>
            <w:top w:val="none" w:sz="0" w:space="0" w:color="auto"/>
            <w:left w:val="none" w:sz="0" w:space="0" w:color="auto"/>
            <w:bottom w:val="none" w:sz="0" w:space="0" w:color="auto"/>
            <w:right w:val="none" w:sz="0" w:space="0" w:color="auto"/>
          </w:divBdr>
        </w:div>
        <w:div w:id="2146238985">
          <w:marLeft w:val="640"/>
          <w:marRight w:val="0"/>
          <w:marTop w:val="0"/>
          <w:marBottom w:val="0"/>
          <w:divBdr>
            <w:top w:val="none" w:sz="0" w:space="0" w:color="auto"/>
            <w:left w:val="none" w:sz="0" w:space="0" w:color="auto"/>
            <w:bottom w:val="none" w:sz="0" w:space="0" w:color="auto"/>
            <w:right w:val="none" w:sz="0" w:space="0" w:color="auto"/>
          </w:divBdr>
        </w:div>
      </w:divsChild>
    </w:div>
    <w:div w:id="95443722">
      <w:bodyDiv w:val="1"/>
      <w:marLeft w:val="0"/>
      <w:marRight w:val="0"/>
      <w:marTop w:val="0"/>
      <w:marBottom w:val="0"/>
      <w:divBdr>
        <w:top w:val="none" w:sz="0" w:space="0" w:color="auto"/>
        <w:left w:val="none" w:sz="0" w:space="0" w:color="auto"/>
        <w:bottom w:val="none" w:sz="0" w:space="0" w:color="auto"/>
        <w:right w:val="none" w:sz="0" w:space="0" w:color="auto"/>
      </w:divBdr>
      <w:divsChild>
        <w:div w:id="69819253">
          <w:marLeft w:val="640"/>
          <w:marRight w:val="0"/>
          <w:marTop w:val="0"/>
          <w:marBottom w:val="0"/>
          <w:divBdr>
            <w:top w:val="none" w:sz="0" w:space="0" w:color="auto"/>
            <w:left w:val="none" w:sz="0" w:space="0" w:color="auto"/>
            <w:bottom w:val="none" w:sz="0" w:space="0" w:color="auto"/>
            <w:right w:val="none" w:sz="0" w:space="0" w:color="auto"/>
          </w:divBdr>
        </w:div>
        <w:div w:id="84546332">
          <w:marLeft w:val="640"/>
          <w:marRight w:val="0"/>
          <w:marTop w:val="0"/>
          <w:marBottom w:val="0"/>
          <w:divBdr>
            <w:top w:val="none" w:sz="0" w:space="0" w:color="auto"/>
            <w:left w:val="none" w:sz="0" w:space="0" w:color="auto"/>
            <w:bottom w:val="none" w:sz="0" w:space="0" w:color="auto"/>
            <w:right w:val="none" w:sz="0" w:space="0" w:color="auto"/>
          </w:divBdr>
        </w:div>
        <w:div w:id="87778056">
          <w:marLeft w:val="640"/>
          <w:marRight w:val="0"/>
          <w:marTop w:val="0"/>
          <w:marBottom w:val="0"/>
          <w:divBdr>
            <w:top w:val="none" w:sz="0" w:space="0" w:color="auto"/>
            <w:left w:val="none" w:sz="0" w:space="0" w:color="auto"/>
            <w:bottom w:val="none" w:sz="0" w:space="0" w:color="auto"/>
            <w:right w:val="none" w:sz="0" w:space="0" w:color="auto"/>
          </w:divBdr>
        </w:div>
        <w:div w:id="173109669">
          <w:marLeft w:val="640"/>
          <w:marRight w:val="0"/>
          <w:marTop w:val="0"/>
          <w:marBottom w:val="0"/>
          <w:divBdr>
            <w:top w:val="none" w:sz="0" w:space="0" w:color="auto"/>
            <w:left w:val="none" w:sz="0" w:space="0" w:color="auto"/>
            <w:bottom w:val="none" w:sz="0" w:space="0" w:color="auto"/>
            <w:right w:val="none" w:sz="0" w:space="0" w:color="auto"/>
          </w:divBdr>
        </w:div>
        <w:div w:id="217979089">
          <w:marLeft w:val="640"/>
          <w:marRight w:val="0"/>
          <w:marTop w:val="0"/>
          <w:marBottom w:val="0"/>
          <w:divBdr>
            <w:top w:val="none" w:sz="0" w:space="0" w:color="auto"/>
            <w:left w:val="none" w:sz="0" w:space="0" w:color="auto"/>
            <w:bottom w:val="none" w:sz="0" w:space="0" w:color="auto"/>
            <w:right w:val="none" w:sz="0" w:space="0" w:color="auto"/>
          </w:divBdr>
        </w:div>
        <w:div w:id="440994682">
          <w:marLeft w:val="640"/>
          <w:marRight w:val="0"/>
          <w:marTop w:val="0"/>
          <w:marBottom w:val="0"/>
          <w:divBdr>
            <w:top w:val="none" w:sz="0" w:space="0" w:color="auto"/>
            <w:left w:val="none" w:sz="0" w:space="0" w:color="auto"/>
            <w:bottom w:val="none" w:sz="0" w:space="0" w:color="auto"/>
            <w:right w:val="none" w:sz="0" w:space="0" w:color="auto"/>
          </w:divBdr>
        </w:div>
        <w:div w:id="446124915">
          <w:marLeft w:val="640"/>
          <w:marRight w:val="0"/>
          <w:marTop w:val="0"/>
          <w:marBottom w:val="0"/>
          <w:divBdr>
            <w:top w:val="none" w:sz="0" w:space="0" w:color="auto"/>
            <w:left w:val="none" w:sz="0" w:space="0" w:color="auto"/>
            <w:bottom w:val="none" w:sz="0" w:space="0" w:color="auto"/>
            <w:right w:val="none" w:sz="0" w:space="0" w:color="auto"/>
          </w:divBdr>
        </w:div>
        <w:div w:id="668871020">
          <w:marLeft w:val="640"/>
          <w:marRight w:val="0"/>
          <w:marTop w:val="0"/>
          <w:marBottom w:val="0"/>
          <w:divBdr>
            <w:top w:val="none" w:sz="0" w:space="0" w:color="auto"/>
            <w:left w:val="none" w:sz="0" w:space="0" w:color="auto"/>
            <w:bottom w:val="none" w:sz="0" w:space="0" w:color="auto"/>
            <w:right w:val="none" w:sz="0" w:space="0" w:color="auto"/>
          </w:divBdr>
        </w:div>
        <w:div w:id="687294509">
          <w:marLeft w:val="640"/>
          <w:marRight w:val="0"/>
          <w:marTop w:val="0"/>
          <w:marBottom w:val="0"/>
          <w:divBdr>
            <w:top w:val="none" w:sz="0" w:space="0" w:color="auto"/>
            <w:left w:val="none" w:sz="0" w:space="0" w:color="auto"/>
            <w:bottom w:val="none" w:sz="0" w:space="0" w:color="auto"/>
            <w:right w:val="none" w:sz="0" w:space="0" w:color="auto"/>
          </w:divBdr>
        </w:div>
        <w:div w:id="831914222">
          <w:marLeft w:val="640"/>
          <w:marRight w:val="0"/>
          <w:marTop w:val="0"/>
          <w:marBottom w:val="0"/>
          <w:divBdr>
            <w:top w:val="none" w:sz="0" w:space="0" w:color="auto"/>
            <w:left w:val="none" w:sz="0" w:space="0" w:color="auto"/>
            <w:bottom w:val="none" w:sz="0" w:space="0" w:color="auto"/>
            <w:right w:val="none" w:sz="0" w:space="0" w:color="auto"/>
          </w:divBdr>
        </w:div>
        <w:div w:id="832330501">
          <w:marLeft w:val="640"/>
          <w:marRight w:val="0"/>
          <w:marTop w:val="0"/>
          <w:marBottom w:val="0"/>
          <w:divBdr>
            <w:top w:val="none" w:sz="0" w:space="0" w:color="auto"/>
            <w:left w:val="none" w:sz="0" w:space="0" w:color="auto"/>
            <w:bottom w:val="none" w:sz="0" w:space="0" w:color="auto"/>
            <w:right w:val="none" w:sz="0" w:space="0" w:color="auto"/>
          </w:divBdr>
        </w:div>
        <w:div w:id="902372934">
          <w:marLeft w:val="640"/>
          <w:marRight w:val="0"/>
          <w:marTop w:val="0"/>
          <w:marBottom w:val="0"/>
          <w:divBdr>
            <w:top w:val="none" w:sz="0" w:space="0" w:color="auto"/>
            <w:left w:val="none" w:sz="0" w:space="0" w:color="auto"/>
            <w:bottom w:val="none" w:sz="0" w:space="0" w:color="auto"/>
            <w:right w:val="none" w:sz="0" w:space="0" w:color="auto"/>
          </w:divBdr>
        </w:div>
        <w:div w:id="945621849">
          <w:marLeft w:val="640"/>
          <w:marRight w:val="0"/>
          <w:marTop w:val="0"/>
          <w:marBottom w:val="0"/>
          <w:divBdr>
            <w:top w:val="none" w:sz="0" w:space="0" w:color="auto"/>
            <w:left w:val="none" w:sz="0" w:space="0" w:color="auto"/>
            <w:bottom w:val="none" w:sz="0" w:space="0" w:color="auto"/>
            <w:right w:val="none" w:sz="0" w:space="0" w:color="auto"/>
          </w:divBdr>
        </w:div>
        <w:div w:id="1106460041">
          <w:marLeft w:val="640"/>
          <w:marRight w:val="0"/>
          <w:marTop w:val="0"/>
          <w:marBottom w:val="0"/>
          <w:divBdr>
            <w:top w:val="none" w:sz="0" w:space="0" w:color="auto"/>
            <w:left w:val="none" w:sz="0" w:space="0" w:color="auto"/>
            <w:bottom w:val="none" w:sz="0" w:space="0" w:color="auto"/>
            <w:right w:val="none" w:sz="0" w:space="0" w:color="auto"/>
          </w:divBdr>
        </w:div>
        <w:div w:id="1177307314">
          <w:marLeft w:val="640"/>
          <w:marRight w:val="0"/>
          <w:marTop w:val="0"/>
          <w:marBottom w:val="0"/>
          <w:divBdr>
            <w:top w:val="none" w:sz="0" w:space="0" w:color="auto"/>
            <w:left w:val="none" w:sz="0" w:space="0" w:color="auto"/>
            <w:bottom w:val="none" w:sz="0" w:space="0" w:color="auto"/>
            <w:right w:val="none" w:sz="0" w:space="0" w:color="auto"/>
          </w:divBdr>
        </w:div>
        <w:div w:id="1307513422">
          <w:marLeft w:val="640"/>
          <w:marRight w:val="0"/>
          <w:marTop w:val="0"/>
          <w:marBottom w:val="0"/>
          <w:divBdr>
            <w:top w:val="none" w:sz="0" w:space="0" w:color="auto"/>
            <w:left w:val="none" w:sz="0" w:space="0" w:color="auto"/>
            <w:bottom w:val="none" w:sz="0" w:space="0" w:color="auto"/>
            <w:right w:val="none" w:sz="0" w:space="0" w:color="auto"/>
          </w:divBdr>
        </w:div>
        <w:div w:id="1328289065">
          <w:marLeft w:val="640"/>
          <w:marRight w:val="0"/>
          <w:marTop w:val="0"/>
          <w:marBottom w:val="0"/>
          <w:divBdr>
            <w:top w:val="none" w:sz="0" w:space="0" w:color="auto"/>
            <w:left w:val="none" w:sz="0" w:space="0" w:color="auto"/>
            <w:bottom w:val="none" w:sz="0" w:space="0" w:color="auto"/>
            <w:right w:val="none" w:sz="0" w:space="0" w:color="auto"/>
          </w:divBdr>
        </w:div>
        <w:div w:id="1351376709">
          <w:marLeft w:val="640"/>
          <w:marRight w:val="0"/>
          <w:marTop w:val="0"/>
          <w:marBottom w:val="0"/>
          <w:divBdr>
            <w:top w:val="none" w:sz="0" w:space="0" w:color="auto"/>
            <w:left w:val="none" w:sz="0" w:space="0" w:color="auto"/>
            <w:bottom w:val="none" w:sz="0" w:space="0" w:color="auto"/>
            <w:right w:val="none" w:sz="0" w:space="0" w:color="auto"/>
          </w:divBdr>
        </w:div>
        <w:div w:id="1509976936">
          <w:marLeft w:val="640"/>
          <w:marRight w:val="0"/>
          <w:marTop w:val="0"/>
          <w:marBottom w:val="0"/>
          <w:divBdr>
            <w:top w:val="none" w:sz="0" w:space="0" w:color="auto"/>
            <w:left w:val="none" w:sz="0" w:space="0" w:color="auto"/>
            <w:bottom w:val="none" w:sz="0" w:space="0" w:color="auto"/>
            <w:right w:val="none" w:sz="0" w:space="0" w:color="auto"/>
          </w:divBdr>
        </w:div>
        <w:div w:id="1684670473">
          <w:marLeft w:val="640"/>
          <w:marRight w:val="0"/>
          <w:marTop w:val="0"/>
          <w:marBottom w:val="0"/>
          <w:divBdr>
            <w:top w:val="none" w:sz="0" w:space="0" w:color="auto"/>
            <w:left w:val="none" w:sz="0" w:space="0" w:color="auto"/>
            <w:bottom w:val="none" w:sz="0" w:space="0" w:color="auto"/>
            <w:right w:val="none" w:sz="0" w:space="0" w:color="auto"/>
          </w:divBdr>
        </w:div>
        <w:div w:id="1696079777">
          <w:marLeft w:val="640"/>
          <w:marRight w:val="0"/>
          <w:marTop w:val="0"/>
          <w:marBottom w:val="0"/>
          <w:divBdr>
            <w:top w:val="none" w:sz="0" w:space="0" w:color="auto"/>
            <w:left w:val="none" w:sz="0" w:space="0" w:color="auto"/>
            <w:bottom w:val="none" w:sz="0" w:space="0" w:color="auto"/>
            <w:right w:val="none" w:sz="0" w:space="0" w:color="auto"/>
          </w:divBdr>
        </w:div>
        <w:div w:id="1698971247">
          <w:marLeft w:val="640"/>
          <w:marRight w:val="0"/>
          <w:marTop w:val="0"/>
          <w:marBottom w:val="0"/>
          <w:divBdr>
            <w:top w:val="none" w:sz="0" w:space="0" w:color="auto"/>
            <w:left w:val="none" w:sz="0" w:space="0" w:color="auto"/>
            <w:bottom w:val="none" w:sz="0" w:space="0" w:color="auto"/>
            <w:right w:val="none" w:sz="0" w:space="0" w:color="auto"/>
          </w:divBdr>
        </w:div>
        <w:div w:id="1711690239">
          <w:marLeft w:val="640"/>
          <w:marRight w:val="0"/>
          <w:marTop w:val="0"/>
          <w:marBottom w:val="0"/>
          <w:divBdr>
            <w:top w:val="none" w:sz="0" w:space="0" w:color="auto"/>
            <w:left w:val="none" w:sz="0" w:space="0" w:color="auto"/>
            <w:bottom w:val="none" w:sz="0" w:space="0" w:color="auto"/>
            <w:right w:val="none" w:sz="0" w:space="0" w:color="auto"/>
          </w:divBdr>
        </w:div>
        <w:div w:id="1713536166">
          <w:marLeft w:val="640"/>
          <w:marRight w:val="0"/>
          <w:marTop w:val="0"/>
          <w:marBottom w:val="0"/>
          <w:divBdr>
            <w:top w:val="none" w:sz="0" w:space="0" w:color="auto"/>
            <w:left w:val="none" w:sz="0" w:space="0" w:color="auto"/>
            <w:bottom w:val="none" w:sz="0" w:space="0" w:color="auto"/>
            <w:right w:val="none" w:sz="0" w:space="0" w:color="auto"/>
          </w:divBdr>
        </w:div>
        <w:div w:id="1757434334">
          <w:marLeft w:val="640"/>
          <w:marRight w:val="0"/>
          <w:marTop w:val="0"/>
          <w:marBottom w:val="0"/>
          <w:divBdr>
            <w:top w:val="none" w:sz="0" w:space="0" w:color="auto"/>
            <w:left w:val="none" w:sz="0" w:space="0" w:color="auto"/>
            <w:bottom w:val="none" w:sz="0" w:space="0" w:color="auto"/>
            <w:right w:val="none" w:sz="0" w:space="0" w:color="auto"/>
          </w:divBdr>
        </w:div>
        <w:div w:id="1786071612">
          <w:marLeft w:val="640"/>
          <w:marRight w:val="0"/>
          <w:marTop w:val="0"/>
          <w:marBottom w:val="0"/>
          <w:divBdr>
            <w:top w:val="none" w:sz="0" w:space="0" w:color="auto"/>
            <w:left w:val="none" w:sz="0" w:space="0" w:color="auto"/>
            <w:bottom w:val="none" w:sz="0" w:space="0" w:color="auto"/>
            <w:right w:val="none" w:sz="0" w:space="0" w:color="auto"/>
          </w:divBdr>
        </w:div>
        <w:div w:id="1833328656">
          <w:marLeft w:val="640"/>
          <w:marRight w:val="0"/>
          <w:marTop w:val="0"/>
          <w:marBottom w:val="0"/>
          <w:divBdr>
            <w:top w:val="none" w:sz="0" w:space="0" w:color="auto"/>
            <w:left w:val="none" w:sz="0" w:space="0" w:color="auto"/>
            <w:bottom w:val="none" w:sz="0" w:space="0" w:color="auto"/>
            <w:right w:val="none" w:sz="0" w:space="0" w:color="auto"/>
          </w:divBdr>
        </w:div>
        <w:div w:id="1980187271">
          <w:marLeft w:val="640"/>
          <w:marRight w:val="0"/>
          <w:marTop w:val="0"/>
          <w:marBottom w:val="0"/>
          <w:divBdr>
            <w:top w:val="none" w:sz="0" w:space="0" w:color="auto"/>
            <w:left w:val="none" w:sz="0" w:space="0" w:color="auto"/>
            <w:bottom w:val="none" w:sz="0" w:space="0" w:color="auto"/>
            <w:right w:val="none" w:sz="0" w:space="0" w:color="auto"/>
          </w:divBdr>
        </w:div>
      </w:divsChild>
    </w:div>
    <w:div w:id="97798300">
      <w:bodyDiv w:val="1"/>
      <w:marLeft w:val="0"/>
      <w:marRight w:val="0"/>
      <w:marTop w:val="0"/>
      <w:marBottom w:val="0"/>
      <w:divBdr>
        <w:top w:val="none" w:sz="0" w:space="0" w:color="auto"/>
        <w:left w:val="none" w:sz="0" w:space="0" w:color="auto"/>
        <w:bottom w:val="none" w:sz="0" w:space="0" w:color="auto"/>
        <w:right w:val="none" w:sz="0" w:space="0" w:color="auto"/>
      </w:divBdr>
      <w:divsChild>
        <w:div w:id="284123586">
          <w:marLeft w:val="640"/>
          <w:marRight w:val="0"/>
          <w:marTop w:val="0"/>
          <w:marBottom w:val="0"/>
          <w:divBdr>
            <w:top w:val="none" w:sz="0" w:space="0" w:color="auto"/>
            <w:left w:val="none" w:sz="0" w:space="0" w:color="auto"/>
            <w:bottom w:val="none" w:sz="0" w:space="0" w:color="auto"/>
            <w:right w:val="none" w:sz="0" w:space="0" w:color="auto"/>
          </w:divBdr>
        </w:div>
        <w:div w:id="305166087">
          <w:marLeft w:val="640"/>
          <w:marRight w:val="0"/>
          <w:marTop w:val="0"/>
          <w:marBottom w:val="0"/>
          <w:divBdr>
            <w:top w:val="none" w:sz="0" w:space="0" w:color="auto"/>
            <w:left w:val="none" w:sz="0" w:space="0" w:color="auto"/>
            <w:bottom w:val="none" w:sz="0" w:space="0" w:color="auto"/>
            <w:right w:val="none" w:sz="0" w:space="0" w:color="auto"/>
          </w:divBdr>
        </w:div>
        <w:div w:id="482892163">
          <w:marLeft w:val="640"/>
          <w:marRight w:val="0"/>
          <w:marTop w:val="0"/>
          <w:marBottom w:val="0"/>
          <w:divBdr>
            <w:top w:val="none" w:sz="0" w:space="0" w:color="auto"/>
            <w:left w:val="none" w:sz="0" w:space="0" w:color="auto"/>
            <w:bottom w:val="none" w:sz="0" w:space="0" w:color="auto"/>
            <w:right w:val="none" w:sz="0" w:space="0" w:color="auto"/>
          </w:divBdr>
        </w:div>
        <w:div w:id="581988019">
          <w:marLeft w:val="640"/>
          <w:marRight w:val="0"/>
          <w:marTop w:val="0"/>
          <w:marBottom w:val="0"/>
          <w:divBdr>
            <w:top w:val="none" w:sz="0" w:space="0" w:color="auto"/>
            <w:left w:val="none" w:sz="0" w:space="0" w:color="auto"/>
            <w:bottom w:val="none" w:sz="0" w:space="0" w:color="auto"/>
            <w:right w:val="none" w:sz="0" w:space="0" w:color="auto"/>
          </w:divBdr>
        </w:div>
        <w:div w:id="627050256">
          <w:marLeft w:val="640"/>
          <w:marRight w:val="0"/>
          <w:marTop w:val="0"/>
          <w:marBottom w:val="0"/>
          <w:divBdr>
            <w:top w:val="none" w:sz="0" w:space="0" w:color="auto"/>
            <w:left w:val="none" w:sz="0" w:space="0" w:color="auto"/>
            <w:bottom w:val="none" w:sz="0" w:space="0" w:color="auto"/>
            <w:right w:val="none" w:sz="0" w:space="0" w:color="auto"/>
          </w:divBdr>
        </w:div>
        <w:div w:id="1070885197">
          <w:marLeft w:val="640"/>
          <w:marRight w:val="0"/>
          <w:marTop w:val="0"/>
          <w:marBottom w:val="0"/>
          <w:divBdr>
            <w:top w:val="none" w:sz="0" w:space="0" w:color="auto"/>
            <w:left w:val="none" w:sz="0" w:space="0" w:color="auto"/>
            <w:bottom w:val="none" w:sz="0" w:space="0" w:color="auto"/>
            <w:right w:val="none" w:sz="0" w:space="0" w:color="auto"/>
          </w:divBdr>
        </w:div>
        <w:div w:id="1452020739">
          <w:marLeft w:val="640"/>
          <w:marRight w:val="0"/>
          <w:marTop w:val="0"/>
          <w:marBottom w:val="0"/>
          <w:divBdr>
            <w:top w:val="none" w:sz="0" w:space="0" w:color="auto"/>
            <w:left w:val="none" w:sz="0" w:space="0" w:color="auto"/>
            <w:bottom w:val="none" w:sz="0" w:space="0" w:color="auto"/>
            <w:right w:val="none" w:sz="0" w:space="0" w:color="auto"/>
          </w:divBdr>
        </w:div>
        <w:div w:id="1486242108">
          <w:marLeft w:val="640"/>
          <w:marRight w:val="0"/>
          <w:marTop w:val="0"/>
          <w:marBottom w:val="0"/>
          <w:divBdr>
            <w:top w:val="none" w:sz="0" w:space="0" w:color="auto"/>
            <w:left w:val="none" w:sz="0" w:space="0" w:color="auto"/>
            <w:bottom w:val="none" w:sz="0" w:space="0" w:color="auto"/>
            <w:right w:val="none" w:sz="0" w:space="0" w:color="auto"/>
          </w:divBdr>
        </w:div>
        <w:div w:id="1739401114">
          <w:marLeft w:val="640"/>
          <w:marRight w:val="0"/>
          <w:marTop w:val="0"/>
          <w:marBottom w:val="0"/>
          <w:divBdr>
            <w:top w:val="none" w:sz="0" w:space="0" w:color="auto"/>
            <w:left w:val="none" w:sz="0" w:space="0" w:color="auto"/>
            <w:bottom w:val="none" w:sz="0" w:space="0" w:color="auto"/>
            <w:right w:val="none" w:sz="0" w:space="0" w:color="auto"/>
          </w:divBdr>
        </w:div>
        <w:div w:id="1811242893">
          <w:marLeft w:val="640"/>
          <w:marRight w:val="0"/>
          <w:marTop w:val="0"/>
          <w:marBottom w:val="0"/>
          <w:divBdr>
            <w:top w:val="none" w:sz="0" w:space="0" w:color="auto"/>
            <w:left w:val="none" w:sz="0" w:space="0" w:color="auto"/>
            <w:bottom w:val="none" w:sz="0" w:space="0" w:color="auto"/>
            <w:right w:val="none" w:sz="0" w:space="0" w:color="auto"/>
          </w:divBdr>
        </w:div>
        <w:div w:id="2058581546">
          <w:marLeft w:val="640"/>
          <w:marRight w:val="0"/>
          <w:marTop w:val="0"/>
          <w:marBottom w:val="0"/>
          <w:divBdr>
            <w:top w:val="none" w:sz="0" w:space="0" w:color="auto"/>
            <w:left w:val="none" w:sz="0" w:space="0" w:color="auto"/>
            <w:bottom w:val="none" w:sz="0" w:space="0" w:color="auto"/>
            <w:right w:val="none" w:sz="0" w:space="0" w:color="auto"/>
          </w:divBdr>
        </w:div>
      </w:divsChild>
    </w:div>
    <w:div w:id="98331964">
      <w:bodyDiv w:val="1"/>
      <w:marLeft w:val="0"/>
      <w:marRight w:val="0"/>
      <w:marTop w:val="0"/>
      <w:marBottom w:val="0"/>
      <w:divBdr>
        <w:top w:val="none" w:sz="0" w:space="0" w:color="auto"/>
        <w:left w:val="none" w:sz="0" w:space="0" w:color="auto"/>
        <w:bottom w:val="none" w:sz="0" w:space="0" w:color="auto"/>
        <w:right w:val="none" w:sz="0" w:space="0" w:color="auto"/>
      </w:divBdr>
      <w:divsChild>
        <w:div w:id="7218367">
          <w:marLeft w:val="640"/>
          <w:marRight w:val="0"/>
          <w:marTop w:val="0"/>
          <w:marBottom w:val="0"/>
          <w:divBdr>
            <w:top w:val="none" w:sz="0" w:space="0" w:color="auto"/>
            <w:left w:val="none" w:sz="0" w:space="0" w:color="auto"/>
            <w:bottom w:val="none" w:sz="0" w:space="0" w:color="auto"/>
            <w:right w:val="none" w:sz="0" w:space="0" w:color="auto"/>
          </w:divBdr>
        </w:div>
        <w:div w:id="58749459">
          <w:marLeft w:val="640"/>
          <w:marRight w:val="0"/>
          <w:marTop w:val="0"/>
          <w:marBottom w:val="0"/>
          <w:divBdr>
            <w:top w:val="none" w:sz="0" w:space="0" w:color="auto"/>
            <w:left w:val="none" w:sz="0" w:space="0" w:color="auto"/>
            <w:bottom w:val="none" w:sz="0" w:space="0" w:color="auto"/>
            <w:right w:val="none" w:sz="0" w:space="0" w:color="auto"/>
          </w:divBdr>
        </w:div>
        <w:div w:id="132719851">
          <w:marLeft w:val="640"/>
          <w:marRight w:val="0"/>
          <w:marTop w:val="0"/>
          <w:marBottom w:val="0"/>
          <w:divBdr>
            <w:top w:val="none" w:sz="0" w:space="0" w:color="auto"/>
            <w:left w:val="none" w:sz="0" w:space="0" w:color="auto"/>
            <w:bottom w:val="none" w:sz="0" w:space="0" w:color="auto"/>
            <w:right w:val="none" w:sz="0" w:space="0" w:color="auto"/>
          </w:divBdr>
        </w:div>
        <w:div w:id="139924055">
          <w:marLeft w:val="640"/>
          <w:marRight w:val="0"/>
          <w:marTop w:val="0"/>
          <w:marBottom w:val="0"/>
          <w:divBdr>
            <w:top w:val="none" w:sz="0" w:space="0" w:color="auto"/>
            <w:left w:val="none" w:sz="0" w:space="0" w:color="auto"/>
            <w:bottom w:val="none" w:sz="0" w:space="0" w:color="auto"/>
            <w:right w:val="none" w:sz="0" w:space="0" w:color="auto"/>
          </w:divBdr>
        </w:div>
        <w:div w:id="140778520">
          <w:marLeft w:val="640"/>
          <w:marRight w:val="0"/>
          <w:marTop w:val="0"/>
          <w:marBottom w:val="0"/>
          <w:divBdr>
            <w:top w:val="none" w:sz="0" w:space="0" w:color="auto"/>
            <w:left w:val="none" w:sz="0" w:space="0" w:color="auto"/>
            <w:bottom w:val="none" w:sz="0" w:space="0" w:color="auto"/>
            <w:right w:val="none" w:sz="0" w:space="0" w:color="auto"/>
          </w:divBdr>
        </w:div>
        <w:div w:id="253518351">
          <w:marLeft w:val="640"/>
          <w:marRight w:val="0"/>
          <w:marTop w:val="0"/>
          <w:marBottom w:val="0"/>
          <w:divBdr>
            <w:top w:val="none" w:sz="0" w:space="0" w:color="auto"/>
            <w:left w:val="none" w:sz="0" w:space="0" w:color="auto"/>
            <w:bottom w:val="none" w:sz="0" w:space="0" w:color="auto"/>
            <w:right w:val="none" w:sz="0" w:space="0" w:color="auto"/>
          </w:divBdr>
        </w:div>
        <w:div w:id="287669597">
          <w:marLeft w:val="640"/>
          <w:marRight w:val="0"/>
          <w:marTop w:val="0"/>
          <w:marBottom w:val="0"/>
          <w:divBdr>
            <w:top w:val="none" w:sz="0" w:space="0" w:color="auto"/>
            <w:left w:val="none" w:sz="0" w:space="0" w:color="auto"/>
            <w:bottom w:val="none" w:sz="0" w:space="0" w:color="auto"/>
            <w:right w:val="none" w:sz="0" w:space="0" w:color="auto"/>
          </w:divBdr>
        </w:div>
        <w:div w:id="348222810">
          <w:marLeft w:val="640"/>
          <w:marRight w:val="0"/>
          <w:marTop w:val="0"/>
          <w:marBottom w:val="0"/>
          <w:divBdr>
            <w:top w:val="none" w:sz="0" w:space="0" w:color="auto"/>
            <w:left w:val="none" w:sz="0" w:space="0" w:color="auto"/>
            <w:bottom w:val="none" w:sz="0" w:space="0" w:color="auto"/>
            <w:right w:val="none" w:sz="0" w:space="0" w:color="auto"/>
          </w:divBdr>
        </w:div>
        <w:div w:id="434398367">
          <w:marLeft w:val="640"/>
          <w:marRight w:val="0"/>
          <w:marTop w:val="0"/>
          <w:marBottom w:val="0"/>
          <w:divBdr>
            <w:top w:val="none" w:sz="0" w:space="0" w:color="auto"/>
            <w:left w:val="none" w:sz="0" w:space="0" w:color="auto"/>
            <w:bottom w:val="none" w:sz="0" w:space="0" w:color="auto"/>
            <w:right w:val="none" w:sz="0" w:space="0" w:color="auto"/>
          </w:divBdr>
        </w:div>
        <w:div w:id="452597020">
          <w:marLeft w:val="640"/>
          <w:marRight w:val="0"/>
          <w:marTop w:val="0"/>
          <w:marBottom w:val="0"/>
          <w:divBdr>
            <w:top w:val="none" w:sz="0" w:space="0" w:color="auto"/>
            <w:left w:val="none" w:sz="0" w:space="0" w:color="auto"/>
            <w:bottom w:val="none" w:sz="0" w:space="0" w:color="auto"/>
            <w:right w:val="none" w:sz="0" w:space="0" w:color="auto"/>
          </w:divBdr>
        </w:div>
        <w:div w:id="493379519">
          <w:marLeft w:val="640"/>
          <w:marRight w:val="0"/>
          <w:marTop w:val="0"/>
          <w:marBottom w:val="0"/>
          <w:divBdr>
            <w:top w:val="none" w:sz="0" w:space="0" w:color="auto"/>
            <w:left w:val="none" w:sz="0" w:space="0" w:color="auto"/>
            <w:bottom w:val="none" w:sz="0" w:space="0" w:color="auto"/>
            <w:right w:val="none" w:sz="0" w:space="0" w:color="auto"/>
          </w:divBdr>
        </w:div>
        <w:div w:id="520317672">
          <w:marLeft w:val="640"/>
          <w:marRight w:val="0"/>
          <w:marTop w:val="0"/>
          <w:marBottom w:val="0"/>
          <w:divBdr>
            <w:top w:val="none" w:sz="0" w:space="0" w:color="auto"/>
            <w:left w:val="none" w:sz="0" w:space="0" w:color="auto"/>
            <w:bottom w:val="none" w:sz="0" w:space="0" w:color="auto"/>
            <w:right w:val="none" w:sz="0" w:space="0" w:color="auto"/>
          </w:divBdr>
        </w:div>
        <w:div w:id="530068888">
          <w:marLeft w:val="640"/>
          <w:marRight w:val="0"/>
          <w:marTop w:val="0"/>
          <w:marBottom w:val="0"/>
          <w:divBdr>
            <w:top w:val="none" w:sz="0" w:space="0" w:color="auto"/>
            <w:left w:val="none" w:sz="0" w:space="0" w:color="auto"/>
            <w:bottom w:val="none" w:sz="0" w:space="0" w:color="auto"/>
            <w:right w:val="none" w:sz="0" w:space="0" w:color="auto"/>
          </w:divBdr>
        </w:div>
        <w:div w:id="703674368">
          <w:marLeft w:val="640"/>
          <w:marRight w:val="0"/>
          <w:marTop w:val="0"/>
          <w:marBottom w:val="0"/>
          <w:divBdr>
            <w:top w:val="none" w:sz="0" w:space="0" w:color="auto"/>
            <w:left w:val="none" w:sz="0" w:space="0" w:color="auto"/>
            <w:bottom w:val="none" w:sz="0" w:space="0" w:color="auto"/>
            <w:right w:val="none" w:sz="0" w:space="0" w:color="auto"/>
          </w:divBdr>
        </w:div>
        <w:div w:id="758672613">
          <w:marLeft w:val="640"/>
          <w:marRight w:val="0"/>
          <w:marTop w:val="0"/>
          <w:marBottom w:val="0"/>
          <w:divBdr>
            <w:top w:val="none" w:sz="0" w:space="0" w:color="auto"/>
            <w:left w:val="none" w:sz="0" w:space="0" w:color="auto"/>
            <w:bottom w:val="none" w:sz="0" w:space="0" w:color="auto"/>
            <w:right w:val="none" w:sz="0" w:space="0" w:color="auto"/>
          </w:divBdr>
        </w:div>
        <w:div w:id="833644466">
          <w:marLeft w:val="640"/>
          <w:marRight w:val="0"/>
          <w:marTop w:val="0"/>
          <w:marBottom w:val="0"/>
          <w:divBdr>
            <w:top w:val="none" w:sz="0" w:space="0" w:color="auto"/>
            <w:left w:val="none" w:sz="0" w:space="0" w:color="auto"/>
            <w:bottom w:val="none" w:sz="0" w:space="0" w:color="auto"/>
            <w:right w:val="none" w:sz="0" w:space="0" w:color="auto"/>
          </w:divBdr>
        </w:div>
        <w:div w:id="923951147">
          <w:marLeft w:val="640"/>
          <w:marRight w:val="0"/>
          <w:marTop w:val="0"/>
          <w:marBottom w:val="0"/>
          <w:divBdr>
            <w:top w:val="none" w:sz="0" w:space="0" w:color="auto"/>
            <w:left w:val="none" w:sz="0" w:space="0" w:color="auto"/>
            <w:bottom w:val="none" w:sz="0" w:space="0" w:color="auto"/>
            <w:right w:val="none" w:sz="0" w:space="0" w:color="auto"/>
          </w:divBdr>
        </w:div>
        <w:div w:id="1000498912">
          <w:marLeft w:val="640"/>
          <w:marRight w:val="0"/>
          <w:marTop w:val="0"/>
          <w:marBottom w:val="0"/>
          <w:divBdr>
            <w:top w:val="none" w:sz="0" w:space="0" w:color="auto"/>
            <w:left w:val="none" w:sz="0" w:space="0" w:color="auto"/>
            <w:bottom w:val="none" w:sz="0" w:space="0" w:color="auto"/>
            <w:right w:val="none" w:sz="0" w:space="0" w:color="auto"/>
          </w:divBdr>
        </w:div>
        <w:div w:id="1091927044">
          <w:marLeft w:val="640"/>
          <w:marRight w:val="0"/>
          <w:marTop w:val="0"/>
          <w:marBottom w:val="0"/>
          <w:divBdr>
            <w:top w:val="none" w:sz="0" w:space="0" w:color="auto"/>
            <w:left w:val="none" w:sz="0" w:space="0" w:color="auto"/>
            <w:bottom w:val="none" w:sz="0" w:space="0" w:color="auto"/>
            <w:right w:val="none" w:sz="0" w:space="0" w:color="auto"/>
          </w:divBdr>
        </w:div>
        <w:div w:id="1338074014">
          <w:marLeft w:val="640"/>
          <w:marRight w:val="0"/>
          <w:marTop w:val="0"/>
          <w:marBottom w:val="0"/>
          <w:divBdr>
            <w:top w:val="none" w:sz="0" w:space="0" w:color="auto"/>
            <w:left w:val="none" w:sz="0" w:space="0" w:color="auto"/>
            <w:bottom w:val="none" w:sz="0" w:space="0" w:color="auto"/>
            <w:right w:val="none" w:sz="0" w:space="0" w:color="auto"/>
          </w:divBdr>
        </w:div>
        <w:div w:id="1400052309">
          <w:marLeft w:val="640"/>
          <w:marRight w:val="0"/>
          <w:marTop w:val="0"/>
          <w:marBottom w:val="0"/>
          <w:divBdr>
            <w:top w:val="none" w:sz="0" w:space="0" w:color="auto"/>
            <w:left w:val="none" w:sz="0" w:space="0" w:color="auto"/>
            <w:bottom w:val="none" w:sz="0" w:space="0" w:color="auto"/>
            <w:right w:val="none" w:sz="0" w:space="0" w:color="auto"/>
          </w:divBdr>
        </w:div>
        <w:div w:id="1496148189">
          <w:marLeft w:val="640"/>
          <w:marRight w:val="0"/>
          <w:marTop w:val="0"/>
          <w:marBottom w:val="0"/>
          <w:divBdr>
            <w:top w:val="none" w:sz="0" w:space="0" w:color="auto"/>
            <w:left w:val="none" w:sz="0" w:space="0" w:color="auto"/>
            <w:bottom w:val="none" w:sz="0" w:space="0" w:color="auto"/>
            <w:right w:val="none" w:sz="0" w:space="0" w:color="auto"/>
          </w:divBdr>
        </w:div>
        <w:div w:id="1503011566">
          <w:marLeft w:val="640"/>
          <w:marRight w:val="0"/>
          <w:marTop w:val="0"/>
          <w:marBottom w:val="0"/>
          <w:divBdr>
            <w:top w:val="none" w:sz="0" w:space="0" w:color="auto"/>
            <w:left w:val="none" w:sz="0" w:space="0" w:color="auto"/>
            <w:bottom w:val="none" w:sz="0" w:space="0" w:color="auto"/>
            <w:right w:val="none" w:sz="0" w:space="0" w:color="auto"/>
          </w:divBdr>
        </w:div>
        <w:div w:id="1585843452">
          <w:marLeft w:val="640"/>
          <w:marRight w:val="0"/>
          <w:marTop w:val="0"/>
          <w:marBottom w:val="0"/>
          <w:divBdr>
            <w:top w:val="none" w:sz="0" w:space="0" w:color="auto"/>
            <w:left w:val="none" w:sz="0" w:space="0" w:color="auto"/>
            <w:bottom w:val="none" w:sz="0" w:space="0" w:color="auto"/>
            <w:right w:val="none" w:sz="0" w:space="0" w:color="auto"/>
          </w:divBdr>
        </w:div>
        <w:div w:id="1672564104">
          <w:marLeft w:val="640"/>
          <w:marRight w:val="0"/>
          <w:marTop w:val="0"/>
          <w:marBottom w:val="0"/>
          <w:divBdr>
            <w:top w:val="none" w:sz="0" w:space="0" w:color="auto"/>
            <w:left w:val="none" w:sz="0" w:space="0" w:color="auto"/>
            <w:bottom w:val="none" w:sz="0" w:space="0" w:color="auto"/>
            <w:right w:val="none" w:sz="0" w:space="0" w:color="auto"/>
          </w:divBdr>
        </w:div>
        <w:div w:id="1893693539">
          <w:marLeft w:val="640"/>
          <w:marRight w:val="0"/>
          <w:marTop w:val="0"/>
          <w:marBottom w:val="0"/>
          <w:divBdr>
            <w:top w:val="none" w:sz="0" w:space="0" w:color="auto"/>
            <w:left w:val="none" w:sz="0" w:space="0" w:color="auto"/>
            <w:bottom w:val="none" w:sz="0" w:space="0" w:color="auto"/>
            <w:right w:val="none" w:sz="0" w:space="0" w:color="auto"/>
          </w:divBdr>
        </w:div>
        <w:div w:id="1896040128">
          <w:marLeft w:val="640"/>
          <w:marRight w:val="0"/>
          <w:marTop w:val="0"/>
          <w:marBottom w:val="0"/>
          <w:divBdr>
            <w:top w:val="none" w:sz="0" w:space="0" w:color="auto"/>
            <w:left w:val="none" w:sz="0" w:space="0" w:color="auto"/>
            <w:bottom w:val="none" w:sz="0" w:space="0" w:color="auto"/>
            <w:right w:val="none" w:sz="0" w:space="0" w:color="auto"/>
          </w:divBdr>
        </w:div>
        <w:div w:id="1937252337">
          <w:marLeft w:val="640"/>
          <w:marRight w:val="0"/>
          <w:marTop w:val="0"/>
          <w:marBottom w:val="0"/>
          <w:divBdr>
            <w:top w:val="none" w:sz="0" w:space="0" w:color="auto"/>
            <w:left w:val="none" w:sz="0" w:space="0" w:color="auto"/>
            <w:bottom w:val="none" w:sz="0" w:space="0" w:color="auto"/>
            <w:right w:val="none" w:sz="0" w:space="0" w:color="auto"/>
          </w:divBdr>
        </w:div>
        <w:div w:id="2101288429">
          <w:marLeft w:val="640"/>
          <w:marRight w:val="0"/>
          <w:marTop w:val="0"/>
          <w:marBottom w:val="0"/>
          <w:divBdr>
            <w:top w:val="none" w:sz="0" w:space="0" w:color="auto"/>
            <w:left w:val="none" w:sz="0" w:space="0" w:color="auto"/>
            <w:bottom w:val="none" w:sz="0" w:space="0" w:color="auto"/>
            <w:right w:val="none" w:sz="0" w:space="0" w:color="auto"/>
          </w:divBdr>
        </w:div>
      </w:divsChild>
    </w:div>
    <w:div w:id="108818978">
      <w:bodyDiv w:val="1"/>
      <w:marLeft w:val="0"/>
      <w:marRight w:val="0"/>
      <w:marTop w:val="0"/>
      <w:marBottom w:val="0"/>
      <w:divBdr>
        <w:top w:val="none" w:sz="0" w:space="0" w:color="auto"/>
        <w:left w:val="none" w:sz="0" w:space="0" w:color="auto"/>
        <w:bottom w:val="none" w:sz="0" w:space="0" w:color="auto"/>
        <w:right w:val="none" w:sz="0" w:space="0" w:color="auto"/>
      </w:divBdr>
      <w:divsChild>
        <w:div w:id="6567272">
          <w:marLeft w:val="640"/>
          <w:marRight w:val="0"/>
          <w:marTop w:val="0"/>
          <w:marBottom w:val="0"/>
          <w:divBdr>
            <w:top w:val="none" w:sz="0" w:space="0" w:color="auto"/>
            <w:left w:val="none" w:sz="0" w:space="0" w:color="auto"/>
            <w:bottom w:val="none" w:sz="0" w:space="0" w:color="auto"/>
            <w:right w:val="none" w:sz="0" w:space="0" w:color="auto"/>
          </w:divBdr>
        </w:div>
        <w:div w:id="145318860">
          <w:marLeft w:val="640"/>
          <w:marRight w:val="0"/>
          <w:marTop w:val="0"/>
          <w:marBottom w:val="0"/>
          <w:divBdr>
            <w:top w:val="none" w:sz="0" w:space="0" w:color="auto"/>
            <w:left w:val="none" w:sz="0" w:space="0" w:color="auto"/>
            <w:bottom w:val="none" w:sz="0" w:space="0" w:color="auto"/>
            <w:right w:val="none" w:sz="0" w:space="0" w:color="auto"/>
          </w:divBdr>
        </w:div>
        <w:div w:id="165948717">
          <w:marLeft w:val="640"/>
          <w:marRight w:val="0"/>
          <w:marTop w:val="0"/>
          <w:marBottom w:val="0"/>
          <w:divBdr>
            <w:top w:val="none" w:sz="0" w:space="0" w:color="auto"/>
            <w:left w:val="none" w:sz="0" w:space="0" w:color="auto"/>
            <w:bottom w:val="none" w:sz="0" w:space="0" w:color="auto"/>
            <w:right w:val="none" w:sz="0" w:space="0" w:color="auto"/>
          </w:divBdr>
        </w:div>
        <w:div w:id="350185202">
          <w:marLeft w:val="640"/>
          <w:marRight w:val="0"/>
          <w:marTop w:val="0"/>
          <w:marBottom w:val="0"/>
          <w:divBdr>
            <w:top w:val="none" w:sz="0" w:space="0" w:color="auto"/>
            <w:left w:val="none" w:sz="0" w:space="0" w:color="auto"/>
            <w:bottom w:val="none" w:sz="0" w:space="0" w:color="auto"/>
            <w:right w:val="none" w:sz="0" w:space="0" w:color="auto"/>
          </w:divBdr>
        </w:div>
        <w:div w:id="414908480">
          <w:marLeft w:val="640"/>
          <w:marRight w:val="0"/>
          <w:marTop w:val="0"/>
          <w:marBottom w:val="0"/>
          <w:divBdr>
            <w:top w:val="none" w:sz="0" w:space="0" w:color="auto"/>
            <w:left w:val="none" w:sz="0" w:space="0" w:color="auto"/>
            <w:bottom w:val="none" w:sz="0" w:space="0" w:color="auto"/>
            <w:right w:val="none" w:sz="0" w:space="0" w:color="auto"/>
          </w:divBdr>
        </w:div>
        <w:div w:id="422067078">
          <w:marLeft w:val="640"/>
          <w:marRight w:val="0"/>
          <w:marTop w:val="0"/>
          <w:marBottom w:val="0"/>
          <w:divBdr>
            <w:top w:val="none" w:sz="0" w:space="0" w:color="auto"/>
            <w:left w:val="none" w:sz="0" w:space="0" w:color="auto"/>
            <w:bottom w:val="none" w:sz="0" w:space="0" w:color="auto"/>
            <w:right w:val="none" w:sz="0" w:space="0" w:color="auto"/>
          </w:divBdr>
        </w:div>
        <w:div w:id="583076909">
          <w:marLeft w:val="640"/>
          <w:marRight w:val="0"/>
          <w:marTop w:val="0"/>
          <w:marBottom w:val="0"/>
          <w:divBdr>
            <w:top w:val="none" w:sz="0" w:space="0" w:color="auto"/>
            <w:left w:val="none" w:sz="0" w:space="0" w:color="auto"/>
            <w:bottom w:val="none" w:sz="0" w:space="0" w:color="auto"/>
            <w:right w:val="none" w:sz="0" w:space="0" w:color="auto"/>
          </w:divBdr>
        </w:div>
        <w:div w:id="646938437">
          <w:marLeft w:val="640"/>
          <w:marRight w:val="0"/>
          <w:marTop w:val="0"/>
          <w:marBottom w:val="0"/>
          <w:divBdr>
            <w:top w:val="none" w:sz="0" w:space="0" w:color="auto"/>
            <w:left w:val="none" w:sz="0" w:space="0" w:color="auto"/>
            <w:bottom w:val="none" w:sz="0" w:space="0" w:color="auto"/>
            <w:right w:val="none" w:sz="0" w:space="0" w:color="auto"/>
          </w:divBdr>
        </w:div>
        <w:div w:id="662511134">
          <w:marLeft w:val="640"/>
          <w:marRight w:val="0"/>
          <w:marTop w:val="0"/>
          <w:marBottom w:val="0"/>
          <w:divBdr>
            <w:top w:val="none" w:sz="0" w:space="0" w:color="auto"/>
            <w:left w:val="none" w:sz="0" w:space="0" w:color="auto"/>
            <w:bottom w:val="none" w:sz="0" w:space="0" w:color="auto"/>
            <w:right w:val="none" w:sz="0" w:space="0" w:color="auto"/>
          </w:divBdr>
        </w:div>
        <w:div w:id="720831340">
          <w:marLeft w:val="640"/>
          <w:marRight w:val="0"/>
          <w:marTop w:val="0"/>
          <w:marBottom w:val="0"/>
          <w:divBdr>
            <w:top w:val="none" w:sz="0" w:space="0" w:color="auto"/>
            <w:left w:val="none" w:sz="0" w:space="0" w:color="auto"/>
            <w:bottom w:val="none" w:sz="0" w:space="0" w:color="auto"/>
            <w:right w:val="none" w:sz="0" w:space="0" w:color="auto"/>
          </w:divBdr>
        </w:div>
        <w:div w:id="795834343">
          <w:marLeft w:val="640"/>
          <w:marRight w:val="0"/>
          <w:marTop w:val="0"/>
          <w:marBottom w:val="0"/>
          <w:divBdr>
            <w:top w:val="none" w:sz="0" w:space="0" w:color="auto"/>
            <w:left w:val="none" w:sz="0" w:space="0" w:color="auto"/>
            <w:bottom w:val="none" w:sz="0" w:space="0" w:color="auto"/>
            <w:right w:val="none" w:sz="0" w:space="0" w:color="auto"/>
          </w:divBdr>
        </w:div>
        <w:div w:id="817654563">
          <w:marLeft w:val="640"/>
          <w:marRight w:val="0"/>
          <w:marTop w:val="0"/>
          <w:marBottom w:val="0"/>
          <w:divBdr>
            <w:top w:val="none" w:sz="0" w:space="0" w:color="auto"/>
            <w:left w:val="none" w:sz="0" w:space="0" w:color="auto"/>
            <w:bottom w:val="none" w:sz="0" w:space="0" w:color="auto"/>
            <w:right w:val="none" w:sz="0" w:space="0" w:color="auto"/>
          </w:divBdr>
        </w:div>
        <w:div w:id="828790353">
          <w:marLeft w:val="640"/>
          <w:marRight w:val="0"/>
          <w:marTop w:val="0"/>
          <w:marBottom w:val="0"/>
          <w:divBdr>
            <w:top w:val="none" w:sz="0" w:space="0" w:color="auto"/>
            <w:left w:val="none" w:sz="0" w:space="0" w:color="auto"/>
            <w:bottom w:val="none" w:sz="0" w:space="0" w:color="auto"/>
            <w:right w:val="none" w:sz="0" w:space="0" w:color="auto"/>
          </w:divBdr>
        </w:div>
        <w:div w:id="1097602055">
          <w:marLeft w:val="640"/>
          <w:marRight w:val="0"/>
          <w:marTop w:val="0"/>
          <w:marBottom w:val="0"/>
          <w:divBdr>
            <w:top w:val="none" w:sz="0" w:space="0" w:color="auto"/>
            <w:left w:val="none" w:sz="0" w:space="0" w:color="auto"/>
            <w:bottom w:val="none" w:sz="0" w:space="0" w:color="auto"/>
            <w:right w:val="none" w:sz="0" w:space="0" w:color="auto"/>
          </w:divBdr>
        </w:div>
        <w:div w:id="1258711937">
          <w:marLeft w:val="640"/>
          <w:marRight w:val="0"/>
          <w:marTop w:val="0"/>
          <w:marBottom w:val="0"/>
          <w:divBdr>
            <w:top w:val="none" w:sz="0" w:space="0" w:color="auto"/>
            <w:left w:val="none" w:sz="0" w:space="0" w:color="auto"/>
            <w:bottom w:val="none" w:sz="0" w:space="0" w:color="auto"/>
            <w:right w:val="none" w:sz="0" w:space="0" w:color="auto"/>
          </w:divBdr>
        </w:div>
        <w:div w:id="1475485973">
          <w:marLeft w:val="640"/>
          <w:marRight w:val="0"/>
          <w:marTop w:val="0"/>
          <w:marBottom w:val="0"/>
          <w:divBdr>
            <w:top w:val="none" w:sz="0" w:space="0" w:color="auto"/>
            <w:left w:val="none" w:sz="0" w:space="0" w:color="auto"/>
            <w:bottom w:val="none" w:sz="0" w:space="0" w:color="auto"/>
            <w:right w:val="none" w:sz="0" w:space="0" w:color="auto"/>
          </w:divBdr>
        </w:div>
        <w:div w:id="1532955415">
          <w:marLeft w:val="640"/>
          <w:marRight w:val="0"/>
          <w:marTop w:val="0"/>
          <w:marBottom w:val="0"/>
          <w:divBdr>
            <w:top w:val="none" w:sz="0" w:space="0" w:color="auto"/>
            <w:left w:val="none" w:sz="0" w:space="0" w:color="auto"/>
            <w:bottom w:val="none" w:sz="0" w:space="0" w:color="auto"/>
            <w:right w:val="none" w:sz="0" w:space="0" w:color="auto"/>
          </w:divBdr>
        </w:div>
        <w:div w:id="1664428747">
          <w:marLeft w:val="640"/>
          <w:marRight w:val="0"/>
          <w:marTop w:val="0"/>
          <w:marBottom w:val="0"/>
          <w:divBdr>
            <w:top w:val="none" w:sz="0" w:space="0" w:color="auto"/>
            <w:left w:val="none" w:sz="0" w:space="0" w:color="auto"/>
            <w:bottom w:val="none" w:sz="0" w:space="0" w:color="auto"/>
            <w:right w:val="none" w:sz="0" w:space="0" w:color="auto"/>
          </w:divBdr>
        </w:div>
        <w:div w:id="1712653286">
          <w:marLeft w:val="640"/>
          <w:marRight w:val="0"/>
          <w:marTop w:val="0"/>
          <w:marBottom w:val="0"/>
          <w:divBdr>
            <w:top w:val="none" w:sz="0" w:space="0" w:color="auto"/>
            <w:left w:val="none" w:sz="0" w:space="0" w:color="auto"/>
            <w:bottom w:val="none" w:sz="0" w:space="0" w:color="auto"/>
            <w:right w:val="none" w:sz="0" w:space="0" w:color="auto"/>
          </w:divBdr>
        </w:div>
        <w:div w:id="1806314821">
          <w:marLeft w:val="640"/>
          <w:marRight w:val="0"/>
          <w:marTop w:val="0"/>
          <w:marBottom w:val="0"/>
          <w:divBdr>
            <w:top w:val="none" w:sz="0" w:space="0" w:color="auto"/>
            <w:left w:val="none" w:sz="0" w:space="0" w:color="auto"/>
            <w:bottom w:val="none" w:sz="0" w:space="0" w:color="auto"/>
            <w:right w:val="none" w:sz="0" w:space="0" w:color="auto"/>
          </w:divBdr>
        </w:div>
        <w:div w:id="1964069567">
          <w:marLeft w:val="640"/>
          <w:marRight w:val="0"/>
          <w:marTop w:val="0"/>
          <w:marBottom w:val="0"/>
          <w:divBdr>
            <w:top w:val="none" w:sz="0" w:space="0" w:color="auto"/>
            <w:left w:val="none" w:sz="0" w:space="0" w:color="auto"/>
            <w:bottom w:val="none" w:sz="0" w:space="0" w:color="auto"/>
            <w:right w:val="none" w:sz="0" w:space="0" w:color="auto"/>
          </w:divBdr>
        </w:div>
        <w:div w:id="1998682737">
          <w:marLeft w:val="640"/>
          <w:marRight w:val="0"/>
          <w:marTop w:val="0"/>
          <w:marBottom w:val="0"/>
          <w:divBdr>
            <w:top w:val="none" w:sz="0" w:space="0" w:color="auto"/>
            <w:left w:val="none" w:sz="0" w:space="0" w:color="auto"/>
            <w:bottom w:val="none" w:sz="0" w:space="0" w:color="auto"/>
            <w:right w:val="none" w:sz="0" w:space="0" w:color="auto"/>
          </w:divBdr>
        </w:div>
        <w:div w:id="2141456950">
          <w:marLeft w:val="640"/>
          <w:marRight w:val="0"/>
          <w:marTop w:val="0"/>
          <w:marBottom w:val="0"/>
          <w:divBdr>
            <w:top w:val="none" w:sz="0" w:space="0" w:color="auto"/>
            <w:left w:val="none" w:sz="0" w:space="0" w:color="auto"/>
            <w:bottom w:val="none" w:sz="0" w:space="0" w:color="auto"/>
            <w:right w:val="none" w:sz="0" w:space="0" w:color="auto"/>
          </w:divBdr>
        </w:div>
      </w:divsChild>
    </w:div>
    <w:div w:id="112485441">
      <w:bodyDiv w:val="1"/>
      <w:marLeft w:val="0"/>
      <w:marRight w:val="0"/>
      <w:marTop w:val="0"/>
      <w:marBottom w:val="0"/>
      <w:divBdr>
        <w:top w:val="none" w:sz="0" w:space="0" w:color="auto"/>
        <w:left w:val="none" w:sz="0" w:space="0" w:color="auto"/>
        <w:bottom w:val="none" w:sz="0" w:space="0" w:color="auto"/>
        <w:right w:val="none" w:sz="0" w:space="0" w:color="auto"/>
      </w:divBdr>
      <w:divsChild>
        <w:div w:id="4208199">
          <w:marLeft w:val="640"/>
          <w:marRight w:val="0"/>
          <w:marTop w:val="0"/>
          <w:marBottom w:val="0"/>
          <w:divBdr>
            <w:top w:val="none" w:sz="0" w:space="0" w:color="auto"/>
            <w:left w:val="none" w:sz="0" w:space="0" w:color="auto"/>
            <w:bottom w:val="none" w:sz="0" w:space="0" w:color="auto"/>
            <w:right w:val="none" w:sz="0" w:space="0" w:color="auto"/>
          </w:divBdr>
        </w:div>
        <w:div w:id="109446582">
          <w:marLeft w:val="640"/>
          <w:marRight w:val="0"/>
          <w:marTop w:val="0"/>
          <w:marBottom w:val="0"/>
          <w:divBdr>
            <w:top w:val="none" w:sz="0" w:space="0" w:color="auto"/>
            <w:left w:val="none" w:sz="0" w:space="0" w:color="auto"/>
            <w:bottom w:val="none" w:sz="0" w:space="0" w:color="auto"/>
            <w:right w:val="none" w:sz="0" w:space="0" w:color="auto"/>
          </w:divBdr>
        </w:div>
        <w:div w:id="131792980">
          <w:marLeft w:val="640"/>
          <w:marRight w:val="0"/>
          <w:marTop w:val="0"/>
          <w:marBottom w:val="0"/>
          <w:divBdr>
            <w:top w:val="none" w:sz="0" w:space="0" w:color="auto"/>
            <w:left w:val="none" w:sz="0" w:space="0" w:color="auto"/>
            <w:bottom w:val="none" w:sz="0" w:space="0" w:color="auto"/>
            <w:right w:val="none" w:sz="0" w:space="0" w:color="auto"/>
          </w:divBdr>
        </w:div>
        <w:div w:id="140657165">
          <w:marLeft w:val="640"/>
          <w:marRight w:val="0"/>
          <w:marTop w:val="0"/>
          <w:marBottom w:val="0"/>
          <w:divBdr>
            <w:top w:val="none" w:sz="0" w:space="0" w:color="auto"/>
            <w:left w:val="none" w:sz="0" w:space="0" w:color="auto"/>
            <w:bottom w:val="none" w:sz="0" w:space="0" w:color="auto"/>
            <w:right w:val="none" w:sz="0" w:space="0" w:color="auto"/>
          </w:divBdr>
        </w:div>
        <w:div w:id="154997457">
          <w:marLeft w:val="640"/>
          <w:marRight w:val="0"/>
          <w:marTop w:val="0"/>
          <w:marBottom w:val="0"/>
          <w:divBdr>
            <w:top w:val="none" w:sz="0" w:space="0" w:color="auto"/>
            <w:left w:val="none" w:sz="0" w:space="0" w:color="auto"/>
            <w:bottom w:val="none" w:sz="0" w:space="0" w:color="auto"/>
            <w:right w:val="none" w:sz="0" w:space="0" w:color="auto"/>
          </w:divBdr>
        </w:div>
        <w:div w:id="156650391">
          <w:marLeft w:val="640"/>
          <w:marRight w:val="0"/>
          <w:marTop w:val="0"/>
          <w:marBottom w:val="0"/>
          <w:divBdr>
            <w:top w:val="none" w:sz="0" w:space="0" w:color="auto"/>
            <w:left w:val="none" w:sz="0" w:space="0" w:color="auto"/>
            <w:bottom w:val="none" w:sz="0" w:space="0" w:color="auto"/>
            <w:right w:val="none" w:sz="0" w:space="0" w:color="auto"/>
          </w:divBdr>
        </w:div>
        <w:div w:id="184297603">
          <w:marLeft w:val="640"/>
          <w:marRight w:val="0"/>
          <w:marTop w:val="0"/>
          <w:marBottom w:val="0"/>
          <w:divBdr>
            <w:top w:val="none" w:sz="0" w:space="0" w:color="auto"/>
            <w:left w:val="none" w:sz="0" w:space="0" w:color="auto"/>
            <w:bottom w:val="none" w:sz="0" w:space="0" w:color="auto"/>
            <w:right w:val="none" w:sz="0" w:space="0" w:color="auto"/>
          </w:divBdr>
        </w:div>
        <w:div w:id="350884579">
          <w:marLeft w:val="640"/>
          <w:marRight w:val="0"/>
          <w:marTop w:val="0"/>
          <w:marBottom w:val="0"/>
          <w:divBdr>
            <w:top w:val="none" w:sz="0" w:space="0" w:color="auto"/>
            <w:left w:val="none" w:sz="0" w:space="0" w:color="auto"/>
            <w:bottom w:val="none" w:sz="0" w:space="0" w:color="auto"/>
            <w:right w:val="none" w:sz="0" w:space="0" w:color="auto"/>
          </w:divBdr>
        </w:div>
        <w:div w:id="380597356">
          <w:marLeft w:val="640"/>
          <w:marRight w:val="0"/>
          <w:marTop w:val="0"/>
          <w:marBottom w:val="0"/>
          <w:divBdr>
            <w:top w:val="none" w:sz="0" w:space="0" w:color="auto"/>
            <w:left w:val="none" w:sz="0" w:space="0" w:color="auto"/>
            <w:bottom w:val="none" w:sz="0" w:space="0" w:color="auto"/>
            <w:right w:val="none" w:sz="0" w:space="0" w:color="auto"/>
          </w:divBdr>
        </w:div>
        <w:div w:id="457378598">
          <w:marLeft w:val="640"/>
          <w:marRight w:val="0"/>
          <w:marTop w:val="0"/>
          <w:marBottom w:val="0"/>
          <w:divBdr>
            <w:top w:val="none" w:sz="0" w:space="0" w:color="auto"/>
            <w:left w:val="none" w:sz="0" w:space="0" w:color="auto"/>
            <w:bottom w:val="none" w:sz="0" w:space="0" w:color="auto"/>
            <w:right w:val="none" w:sz="0" w:space="0" w:color="auto"/>
          </w:divBdr>
        </w:div>
        <w:div w:id="466439999">
          <w:marLeft w:val="640"/>
          <w:marRight w:val="0"/>
          <w:marTop w:val="0"/>
          <w:marBottom w:val="0"/>
          <w:divBdr>
            <w:top w:val="none" w:sz="0" w:space="0" w:color="auto"/>
            <w:left w:val="none" w:sz="0" w:space="0" w:color="auto"/>
            <w:bottom w:val="none" w:sz="0" w:space="0" w:color="auto"/>
            <w:right w:val="none" w:sz="0" w:space="0" w:color="auto"/>
          </w:divBdr>
        </w:div>
        <w:div w:id="480580586">
          <w:marLeft w:val="640"/>
          <w:marRight w:val="0"/>
          <w:marTop w:val="0"/>
          <w:marBottom w:val="0"/>
          <w:divBdr>
            <w:top w:val="none" w:sz="0" w:space="0" w:color="auto"/>
            <w:left w:val="none" w:sz="0" w:space="0" w:color="auto"/>
            <w:bottom w:val="none" w:sz="0" w:space="0" w:color="auto"/>
            <w:right w:val="none" w:sz="0" w:space="0" w:color="auto"/>
          </w:divBdr>
        </w:div>
        <w:div w:id="538976299">
          <w:marLeft w:val="640"/>
          <w:marRight w:val="0"/>
          <w:marTop w:val="0"/>
          <w:marBottom w:val="0"/>
          <w:divBdr>
            <w:top w:val="none" w:sz="0" w:space="0" w:color="auto"/>
            <w:left w:val="none" w:sz="0" w:space="0" w:color="auto"/>
            <w:bottom w:val="none" w:sz="0" w:space="0" w:color="auto"/>
            <w:right w:val="none" w:sz="0" w:space="0" w:color="auto"/>
          </w:divBdr>
        </w:div>
        <w:div w:id="646402838">
          <w:marLeft w:val="640"/>
          <w:marRight w:val="0"/>
          <w:marTop w:val="0"/>
          <w:marBottom w:val="0"/>
          <w:divBdr>
            <w:top w:val="none" w:sz="0" w:space="0" w:color="auto"/>
            <w:left w:val="none" w:sz="0" w:space="0" w:color="auto"/>
            <w:bottom w:val="none" w:sz="0" w:space="0" w:color="auto"/>
            <w:right w:val="none" w:sz="0" w:space="0" w:color="auto"/>
          </w:divBdr>
        </w:div>
        <w:div w:id="687368291">
          <w:marLeft w:val="640"/>
          <w:marRight w:val="0"/>
          <w:marTop w:val="0"/>
          <w:marBottom w:val="0"/>
          <w:divBdr>
            <w:top w:val="none" w:sz="0" w:space="0" w:color="auto"/>
            <w:left w:val="none" w:sz="0" w:space="0" w:color="auto"/>
            <w:bottom w:val="none" w:sz="0" w:space="0" w:color="auto"/>
            <w:right w:val="none" w:sz="0" w:space="0" w:color="auto"/>
          </w:divBdr>
        </w:div>
        <w:div w:id="752746828">
          <w:marLeft w:val="640"/>
          <w:marRight w:val="0"/>
          <w:marTop w:val="0"/>
          <w:marBottom w:val="0"/>
          <w:divBdr>
            <w:top w:val="none" w:sz="0" w:space="0" w:color="auto"/>
            <w:left w:val="none" w:sz="0" w:space="0" w:color="auto"/>
            <w:bottom w:val="none" w:sz="0" w:space="0" w:color="auto"/>
            <w:right w:val="none" w:sz="0" w:space="0" w:color="auto"/>
          </w:divBdr>
        </w:div>
        <w:div w:id="838272016">
          <w:marLeft w:val="640"/>
          <w:marRight w:val="0"/>
          <w:marTop w:val="0"/>
          <w:marBottom w:val="0"/>
          <w:divBdr>
            <w:top w:val="none" w:sz="0" w:space="0" w:color="auto"/>
            <w:left w:val="none" w:sz="0" w:space="0" w:color="auto"/>
            <w:bottom w:val="none" w:sz="0" w:space="0" w:color="auto"/>
            <w:right w:val="none" w:sz="0" w:space="0" w:color="auto"/>
          </w:divBdr>
        </w:div>
        <w:div w:id="876281965">
          <w:marLeft w:val="640"/>
          <w:marRight w:val="0"/>
          <w:marTop w:val="0"/>
          <w:marBottom w:val="0"/>
          <w:divBdr>
            <w:top w:val="none" w:sz="0" w:space="0" w:color="auto"/>
            <w:left w:val="none" w:sz="0" w:space="0" w:color="auto"/>
            <w:bottom w:val="none" w:sz="0" w:space="0" w:color="auto"/>
            <w:right w:val="none" w:sz="0" w:space="0" w:color="auto"/>
          </w:divBdr>
        </w:div>
        <w:div w:id="892736670">
          <w:marLeft w:val="640"/>
          <w:marRight w:val="0"/>
          <w:marTop w:val="0"/>
          <w:marBottom w:val="0"/>
          <w:divBdr>
            <w:top w:val="none" w:sz="0" w:space="0" w:color="auto"/>
            <w:left w:val="none" w:sz="0" w:space="0" w:color="auto"/>
            <w:bottom w:val="none" w:sz="0" w:space="0" w:color="auto"/>
            <w:right w:val="none" w:sz="0" w:space="0" w:color="auto"/>
          </w:divBdr>
        </w:div>
        <w:div w:id="894125826">
          <w:marLeft w:val="640"/>
          <w:marRight w:val="0"/>
          <w:marTop w:val="0"/>
          <w:marBottom w:val="0"/>
          <w:divBdr>
            <w:top w:val="none" w:sz="0" w:space="0" w:color="auto"/>
            <w:left w:val="none" w:sz="0" w:space="0" w:color="auto"/>
            <w:bottom w:val="none" w:sz="0" w:space="0" w:color="auto"/>
            <w:right w:val="none" w:sz="0" w:space="0" w:color="auto"/>
          </w:divBdr>
        </w:div>
        <w:div w:id="919293512">
          <w:marLeft w:val="640"/>
          <w:marRight w:val="0"/>
          <w:marTop w:val="0"/>
          <w:marBottom w:val="0"/>
          <w:divBdr>
            <w:top w:val="none" w:sz="0" w:space="0" w:color="auto"/>
            <w:left w:val="none" w:sz="0" w:space="0" w:color="auto"/>
            <w:bottom w:val="none" w:sz="0" w:space="0" w:color="auto"/>
            <w:right w:val="none" w:sz="0" w:space="0" w:color="auto"/>
          </w:divBdr>
        </w:div>
        <w:div w:id="919876693">
          <w:marLeft w:val="640"/>
          <w:marRight w:val="0"/>
          <w:marTop w:val="0"/>
          <w:marBottom w:val="0"/>
          <w:divBdr>
            <w:top w:val="none" w:sz="0" w:space="0" w:color="auto"/>
            <w:left w:val="none" w:sz="0" w:space="0" w:color="auto"/>
            <w:bottom w:val="none" w:sz="0" w:space="0" w:color="auto"/>
            <w:right w:val="none" w:sz="0" w:space="0" w:color="auto"/>
          </w:divBdr>
        </w:div>
        <w:div w:id="991447434">
          <w:marLeft w:val="640"/>
          <w:marRight w:val="0"/>
          <w:marTop w:val="0"/>
          <w:marBottom w:val="0"/>
          <w:divBdr>
            <w:top w:val="none" w:sz="0" w:space="0" w:color="auto"/>
            <w:left w:val="none" w:sz="0" w:space="0" w:color="auto"/>
            <w:bottom w:val="none" w:sz="0" w:space="0" w:color="auto"/>
            <w:right w:val="none" w:sz="0" w:space="0" w:color="auto"/>
          </w:divBdr>
        </w:div>
        <w:div w:id="1262179329">
          <w:marLeft w:val="640"/>
          <w:marRight w:val="0"/>
          <w:marTop w:val="0"/>
          <w:marBottom w:val="0"/>
          <w:divBdr>
            <w:top w:val="none" w:sz="0" w:space="0" w:color="auto"/>
            <w:left w:val="none" w:sz="0" w:space="0" w:color="auto"/>
            <w:bottom w:val="none" w:sz="0" w:space="0" w:color="auto"/>
            <w:right w:val="none" w:sz="0" w:space="0" w:color="auto"/>
          </w:divBdr>
        </w:div>
        <w:div w:id="1435395334">
          <w:marLeft w:val="640"/>
          <w:marRight w:val="0"/>
          <w:marTop w:val="0"/>
          <w:marBottom w:val="0"/>
          <w:divBdr>
            <w:top w:val="none" w:sz="0" w:space="0" w:color="auto"/>
            <w:left w:val="none" w:sz="0" w:space="0" w:color="auto"/>
            <w:bottom w:val="none" w:sz="0" w:space="0" w:color="auto"/>
            <w:right w:val="none" w:sz="0" w:space="0" w:color="auto"/>
          </w:divBdr>
        </w:div>
        <w:div w:id="1467548594">
          <w:marLeft w:val="640"/>
          <w:marRight w:val="0"/>
          <w:marTop w:val="0"/>
          <w:marBottom w:val="0"/>
          <w:divBdr>
            <w:top w:val="none" w:sz="0" w:space="0" w:color="auto"/>
            <w:left w:val="none" w:sz="0" w:space="0" w:color="auto"/>
            <w:bottom w:val="none" w:sz="0" w:space="0" w:color="auto"/>
            <w:right w:val="none" w:sz="0" w:space="0" w:color="auto"/>
          </w:divBdr>
        </w:div>
        <w:div w:id="1499997482">
          <w:marLeft w:val="640"/>
          <w:marRight w:val="0"/>
          <w:marTop w:val="0"/>
          <w:marBottom w:val="0"/>
          <w:divBdr>
            <w:top w:val="none" w:sz="0" w:space="0" w:color="auto"/>
            <w:left w:val="none" w:sz="0" w:space="0" w:color="auto"/>
            <w:bottom w:val="none" w:sz="0" w:space="0" w:color="auto"/>
            <w:right w:val="none" w:sz="0" w:space="0" w:color="auto"/>
          </w:divBdr>
        </w:div>
        <w:div w:id="1501920181">
          <w:marLeft w:val="640"/>
          <w:marRight w:val="0"/>
          <w:marTop w:val="0"/>
          <w:marBottom w:val="0"/>
          <w:divBdr>
            <w:top w:val="none" w:sz="0" w:space="0" w:color="auto"/>
            <w:left w:val="none" w:sz="0" w:space="0" w:color="auto"/>
            <w:bottom w:val="none" w:sz="0" w:space="0" w:color="auto"/>
            <w:right w:val="none" w:sz="0" w:space="0" w:color="auto"/>
          </w:divBdr>
        </w:div>
        <w:div w:id="1548180724">
          <w:marLeft w:val="640"/>
          <w:marRight w:val="0"/>
          <w:marTop w:val="0"/>
          <w:marBottom w:val="0"/>
          <w:divBdr>
            <w:top w:val="none" w:sz="0" w:space="0" w:color="auto"/>
            <w:left w:val="none" w:sz="0" w:space="0" w:color="auto"/>
            <w:bottom w:val="none" w:sz="0" w:space="0" w:color="auto"/>
            <w:right w:val="none" w:sz="0" w:space="0" w:color="auto"/>
          </w:divBdr>
        </w:div>
        <w:div w:id="1554081699">
          <w:marLeft w:val="640"/>
          <w:marRight w:val="0"/>
          <w:marTop w:val="0"/>
          <w:marBottom w:val="0"/>
          <w:divBdr>
            <w:top w:val="none" w:sz="0" w:space="0" w:color="auto"/>
            <w:left w:val="none" w:sz="0" w:space="0" w:color="auto"/>
            <w:bottom w:val="none" w:sz="0" w:space="0" w:color="auto"/>
            <w:right w:val="none" w:sz="0" w:space="0" w:color="auto"/>
          </w:divBdr>
        </w:div>
        <w:div w:id="1665012667">
          <w:marLeft w:val="640"/>
          <w:marRight w:val="0"/>
          <w:marTop w:val="0"/>
          <w:marBottom w:val="0"/>
          <w:divBdr>
            <w:top w:val="none" w:sz="0" w:space="0" w:color="auto"/>
            <w:left w:val="none" w:sz="0" w:space="0" w:color="auto"/>
            <w:bottom w:val="none" w:sz="0" w:space="0" w:color="auto"/>
            <w:right w:val="none" w:sz="0" w:space="0" w:color="auto"/>
          </w:divBdr>
        </w:div>
        <w:div w:id="1692144676">
          <w:marLeft w:val="640"/>
          <w:marRight w:val="0"/>
          <w:marTop w:val="0"/>
          <w:marBottom w:val="0"/>
          <w:divBdr>
            <w:top w:val="none" w:sz="0" w:space="0" w:color="auto"/>
            <w:left w:val="none" w:sz="0" w:space="0" w:color="auto"/>
            <w:bottom w:val="none" w:sz="0" w:space="0" w:color="auto"/>
            <w:right w:val="none" w:sz="0" w:space="0" w:color="auto"/>
          </w:divBdr>
        </w:div>
        <w:div w:id="1751072773">
          <w:marLeft w:val="640"/>
          <w:marRight w:val="0"/>
          <w:marTop w:val="0"/>
          <w:marBottom w:val="0"/>
          <w:divBdr>
            <w:top w:val="none" w:sz="0" w:space="0" w:color="auto"/>
            <w:left w:val="none" w:sz="0" w:space="0" w:color="auto"/>
            <w:bottom w:val="none" w:sz="0" w:space="0" w:color="auto"/>
            <w:right w:val="none" w:sz="0" w:space="0" w:color="auto"/>
          </w:divBdr>
        </w:div>
        <w:div w:id="1802841356">
          <w:marLeft w:val="640"/>
          <w:marRight w:val="0"/>
          <w:marTop w:val="0"/>
          <w:marBottom w:val="0"/>
          <w:divBdr>
            <w:top w:val="none" w:sz="0" w:space="0" w:color="auto"/>
            <w:left w:val="none" w:sz="0" w:space="0" w:color="auto"/>
            <w:bottom w:val="none" w:sz="0" w:space="0" w:color="auto"/>
            <w:right w:val="none" w:sz="0" w:space="0" w:color="auto"/>
          </w:divBdr>
        </w:div>
        <w:div w:id="1958562097">
          <w:marLeft w:val="640"/>
          <w:marRight w:val="0"/>
          <w:marTop w:val="0"/>
          <w:marBottom w:val="0"/>
          <w:divBdr>
            <w:top w:val="none" w:sz="0" w:space="0" w:color="auto"/>
            <w:left w:val="none" w:sz="0" w:space="0" w:color="auto"/>
            <w:bottom w:val="none" w:sz="0" w:space="0" w:color="auto"/>
            <w:right w:val="none" w:sz="0" w:space="0" w:color="auto"/>
          </w:divBdr>
        </w:div>
        <w:div w:id="1981497342">
          <w:marLeft w:val="640"/>
          <w:marRight w:val="0"/>
          <w:marTop w:val="0"/>
          <w:marBottom w:val="0"/>
          <w:divBdr>
            <w:top w:val="none" w:sz="0" w:space="0" w:color="auto"/>
            <w:left w:val="none" w:sz="0" w:space="0" w:color="auto"/>
            <w:bottom w:val="none" w:sz="0" w:space="0" w:color="auto"/>
            <w:right w:val="none" w:sz="0" w:space="0" w:color="auto"/>
          </w:divBdr>
        </w:div>
        <w:div w:id="2051568984">
          <w:marLeft w:val="640"/>
          <w:marRight w:val="0"/>
          <w:marTop w:val="0"/>
          <w:marBottom w:val="0"/>
          <w:divBdr>
            <w:top w:val="none" w:sz="0" w:space="0" w:color="auto"/>
            <w:left w:val="none" w:sz="0" w:space="0" w:color="auto"/>
            <w:bottom w:val="none" w:sz="0" w:space="0" w:color="auto"/>
            <w:right w:val="none" w:sz="0" w:space="0" w:color="auto"/>
          </w:divBdr>
        </w:div>
      </w:divsChild>
    </w:div>
    <w:div w:id="114296545">
      <w:bodyDiv w:val="1"/>
      <w:marLeft w:val="0"/>
      <w:marRight w:val="0"/>
      <w:marTop w:val="0"/>
      <w:marBottom w:val="0"/>
      <w:divBdr>
        <w:top w:val="none" w:sz="0" w:space="0" w:color="auto"/>
        <w:left w:val="none" w:sz="0" w:space="0" w:color="auto"/>
        <w:bottom w:val="none" w:sz="0" w:space="0" w:color="auto"/>
        <w:right w:val="none" w:sz="0" w:space="0" w:color="auto"/>
      </w:divBdr>
      <w:divsChild>
        <w:div w:id="19356651">
          <w:marLeft w:val="640"/>
          <w:marRight w:val="0"/>
          <w:marTop w:val="0"/>
          <w:marBottom w:val="0"/>
          <w:divBdr>
            <w:top w:val="none" w:sz="0" w:space="0" w:color="auto"/>
            <w:left w:val="none" w:sz="0" w:space="0" w:color="auto"/>
            <w:bottom w:val="none" w:sz="0" w:space="0" w:color="auto"/>
            <w:right w:val="none" w:sz="0" w:space="0" w:color="auto"/>
          </w:divBdr>
        </w:div>
        <w:div w:id="208298601">
          <w:marLeft w:val="640"/>
          <w:marRight w:val="0"/>
          <w:marTop w:val="0"/>
          <w:marBottom w:val="0"/>
          <w:divBdr>
            <w:top w:val="none" w:sz="0" w:space="0" w:color="auto"/>
            <w:left w:val="none" w:sz="0" w:space="0" w:color="auto"/>
            <w:bottom w:val="none" w:sz="0" w:space="0" w:color="auto"/>
            <w:right w:val="none" w:sz="0" w:space="0" w:color="auto"/>
          </w:divBdr>
        </w:div>
        <w:div w:id="240606308">
          <w:marLeft w:val="640"/>
          <w:marRight w:val="0"/>
          <w:marTop w:val="0"/>
          <w:marBottom w:val="0"/>
          <w:divBdr>
            <w:top w:val="none" w:sz="0" w:space="0" w:color="auto"/>
            <w:left w:val="none" w:sz="0" w:space="0" w:color="auto"/>
            <w:bottom w:val="none" w:sz="0" w:space="0" w:color="auto"/>
            <w:right w:val="none" w:sz="0" w:space="0" w:color="auto"/>
          </w:divBdr>
        </w:div>
        <w:div w:id="249824384">
          <w:marLeft w:val="640"/>
          <w:marRight w:val="0"/>
          <w:marTop w:val="0"/>
          <w:marBottom w:val="0"/>
          <w:divBdr>
            <w:top w:val="none" w:sz="0" w:space="0" w:color="auto"/>
            <w:left w:val="none" w:sz="0" w:space="0" w:color="auto"/>
            <w:bottom w:val="none" w:sz="0" w:space="0" w:color="auto"/>
            <w:right w:val="none" w:sz="0" w:space="0" w:color="auto"/>
          </w:divBdr>
        </w:div>
        <w:div w:id="286857494">
          <w:marLeft w:val="640"/>
          <w:marRight w:val="0"/>
          <w:marTop w:val="0"/>
          <w:marBottom w:val="0"/>
          <w:divBdr>
            <w:top w:val="none" w:sz="0" w:space="0" w:color="auto"/>
            <w:left w:val="none" w:sz="0" w:space="0" w:color="auto"/>
            <w:bottom w:val="none" w:sz="0" w:space="0" w:color="auto"/>
            <w:right w:val="none" w:sz="0" w:space="0" w:color="auto"/>
          </w:divBdr>
        </w:div>
        <w:div w:id="358509261">
          <w:marLeft w:val="640"/>
          <w:marRight w:val="0"/>
          <w:marTop w:val="0"/>
          <w:marBottom w:val="0"/>
          <w:divBdr>
            <w:top w:val="none" w:sz="0" w:space="0" w:color="auto"/>
            <w:left w:val="none" w:sz="0" w:space="0" w:color="auto"/>
            <w:bottom w:val="none" w:sz="0" w:space="0" w:color="auto"/>
            <w:right w:val="none" w:sz="0" w:space="0" w:color="auto"/>
          </w:divBdr>
        </w:div>
        <w:div w:id="532157673">
          <w:marLeft w:val="640"/>
          <w:marRight w:val="0"/>
          <w:marTop w:val="0"/>
          <w:marBottom w:val="0"/>
          <w:divBdr>
            <w:top w:val="none" w:sz="0" w:space="0" w:color="auto"/>
            <w:left w:val="none" w:sz="0" w:space="0" w:color="auto"/>
            <w:bottom w:val="none" w:sz="0" w:space="0" w:color="auto"/>
            <w:right w:val="none" w:sz="0" w:space="0" w:color="auto"/>
          </w:divBdr>
        </w:div>
        <w:div w:id="569583179">
          <w:marLeft w:val="640"/>
          <w:marRight w:val="0"/>
          <w:marTop w:val="0"/>
          <w:marBottom w:val="0"/>
          <w:divBdr>
            <w:top w:val="none" w:sz="0" w:space="0" w:color="auto"/>
            <w:left w:val="none" w:sz="0" w:space="0" w:color="auto"/>
            <w:bottom w:val="none" w:sz="0" w:space="0" w:color="auto"/>
            <w:right w:val="none" w:sz="0" w:space="0" w:color="auto"/>
          </w:divBdr>
        </w:div>
        <w:div w:id="580717309">
          <w:marLeft w:val="640"/>
          <w:marRight w:val="0"/>
          <w:marTop w:val="0"/>
          <w:marBottom w:val="0"/>
          <w:divBdr>
            <w:top w:val="none" w:sz="0" w:space="0" w:color="auto"/>
            <w:left w:val="none" w:sz="0" w:space="0" w:color="auto"/>
            <w:bottom w:val="none" w:sz="0" w:space="0" w:color="auto"/>
            <w:right w:val="none" w:sz="0" w:space="0" w:color="auto"/>
          </w:divBdr>
        </w:div>
        <w:div w:id="885991740">
          <w:marLeft w:val="640"/>
          <w:marRight w:val="0"/>
          <w:marTop w:val="0"/>
          <w:marBottom w:val="0"/>
          <w:divBdr>
            <w:top w:val="none" w:sz="0" w:space="0" w:color="auto"/>
            <w:left w:val="none" w:sz="0" w:space="0" w:color="auto"/>
            <w:bottom w:val="none" w:sz="0" w:space="0" w:color="auto"/>
            <w:right w:val="none" w:sz="0" w:space="0" w:color="auto"/>
          </w:divBdr>
        </w:div>
        <w:div w:id="947588821">
          <w:marLeft w:val="640"/>
          <w:marRight w:val="0"/>
          <w:marTop w:val="0"/>
          <w:marBottom w:val="0"/>
          <w:divBdr>
            <w:top w:val="none" w:sz="0" w:space="0" w:color="auto"/>
            <w:left w:val="none" w:sz="0" w:space="0" w:color="auto"/>
            <w:bottom w:val="none" w:sz="0" w:space="0" w:color="auto"/>
            <w:right w:val="none" w:sz="0" w:space="0" w:color="auto"/>
          </w:divBdr>
        </w:div>
        <w:div w:id="968785689">
          <w:marLeft w:val="640"/>
          <w:marRight w:val="0"/>
          <w:marTop w:val="0"/>
          <w:marBottom w:val="0"/>
          <w:divBdr>
            <w:top w:val="none" w:sz="0" w:space="0" w:color="auto"/>
            <w:left w:val="none" w:sz="0" w:space="0" w:color="auto"/>
            <w:bottom w:val="none" w:sz="0" w:space="0" w:color="auto"/>
            <w:right w:val="none" w:sz="0" w:space="0" w:color="auto"/>
          </w:divBdr>
        </w:div>
        <w:div w:id="1033381153">
          <w:marLeft w:val="640"/>
          <w:marRight w:val="0"/>
          <w:marTop w:val="0"/>
          <w:marBottom w:val="0"/>
          <w:divBdr>
            <w:top w:val="none" w:sz="0" w:space="0" w:color="auto"/>
            <w:left w:val="none" w:sz="0" w:space="0" w:color="auto"/>
            <w:bottom w:val="none" w:sz="0" w:space="0" w:color="auto"/>
            <w:right w:val="none" w:sz="0" w:space="0" w:color="auto"/>
          </w:divBdr>
        </w:div>
        <w:div w:id="1049839956">
          <w:marLeft w:val="640"/>
          <w:marRight w:val="0"/>
          <w:marTop w:val="0"/>
          <w:marBottom w:val="0"/>
          <w:divBdr>
            <w:top w:val="none" w:sz="0" w:space="0" w:color="auto"/>
            <w:left w:val="none" w:sz="0" w:space="0" w:color="auto"/>
            <w:bottom w:val="none" w:sz="0" w:space="0" w:color="auto"/>
            <w:right w:val="none" w:sz="0" w:space="0" w:color="auto"/>
          </w:divBdr>
        </w:div>
        <w:div w:id="1064371522">
          <w:marLeft w:val="640"/>
          <w:marRight w:val="0"/>
          <w:marTop w:val="0"/>
          <w:marBottom w:val="0"/>
          <w:divBdr>
            <w:top w:val="none" w:sz="0" w:space="0" w:color="auto"/>
            <w:left w:val="none" w:sz="0" w:space="0" w:color="auto"/>
            <w:bottom w:val="none" w:sz="0" w:space="0" w:color="auto"/>
            <w:right w:val="none" w:sz="0" w:space="0" w:color="auto"/>
          </w:divBdr>
        </w:div>
        <w:div w:id="1162282005">
          <w:marLeft w:val="640"/>
          <w:marRight w:val="0"/>
          <w:marTop w:val="0"/>
          <w:marBottom w:val="0"/>
          <w:divBdr>
            <w:top w:val="none" w:sz="0" w:space="0" w:color="auto"/>
            <w:left w:val="none" w:sz="0" w:space="0" w:color="auto"/>
            <w:bottom w:val="none" w:sz="0" w:space="0" w:color="auto"/>
            <w:right w:val="none" w:sz="0" w:space="0" w:color="auto"/>
          </w:divBdr>
        </w:div>
        <w:div w:id="1209995218">
          <w:marLeft w:val="640"/>
          <w:marRight w:val="0"/>
          <w:marTop w:val="0"/>
          <w:marBottom w:val="0"/>
          <w:divBdr>
            <w:top w:val="none" w:sz="0" w:space="0" w:color="auto"/>
            <w:left w:val="none" w:sz="0" w:space="0" w:color="auto"/>
            <w:bottom w:val="none" w:sz="0" w:space="0" w:color="auto"/>
            <w:right w:val="none" w:sz="0" w:space="0" w:color="auto"/>
          </w:divBdr>
        </w:div>
        <w:div w:id="1240557993">
          <w:marLeft w:val="640"/>
          <w:marRight w:val="0"/>
          <w:marTop w:val="0"/>
          <w:marBottom w:val="0"/>
          <w:divBdr>
            <w:top w:val="none" w:sz="0" w:space="0" w:color="auto"/>
            <w:left w:val="none" w:sz="0" w:space="0" w:color="auto"/>
            <w:bottom w:val="none" w:sz="0" w:space="0" w:color="auto"/>
            <w:right w:val="none" w:sz="0" w:space="0" w:color="auto"/>
          </w:divBdr>
        </w:div>
        <w:div w:id="1264069811">
          <w:marLeft w:val="640"/>
          <w:marRight w:val="0"/>
          <w:marTop w:val="0"/>
          <w:marBottom w:val="0"/>
          <w:divBdr>
            <w:top w:val="none" w:sz="0" w:space="0" w:color="auto"/>
            <w:left w:val="none" w:sz="0" w:space="0" w:color="auto"/>
            <w:bottom w:val="none" w:sz="0" w:space="0" w:color="auto"/>
            <w:right w:val="none" w:sz="0" w:space="0" w:color="auto"/>
          </w:divBdr>
        </w:div>
        <w:div w:id="1336883165">
          <w:marLeft w:val="640"/>
          <w:marRight w:val="0"/>
          <w:marTop w:val="0"/>
          <w:marBottom w:val="0"/>
          <w:divBdr>
            <w:top w:val="none" w:sz="0" w:space="0" w:color="auto"/>
            <w:left w:val="none" w:sz="0" w:space="0" w:color="auto"/>
            <w:bottom w:val="none" w:sz="0" w:space="0" w:color="auto"/>
            <w:right w:val="none" w:sz="0" w:space="0" w:color="auto"/>
          </w:divBdr>
        </w:div>
        <w:div w:id="1337465652">
          <w:marLeft w:val="640"/>
          <w:marRight w:val="0"/>
          <w:marTop w:val="0"/>
          <w:marBottom w:val="0"/>
          <w:divBdr>
            <w:top w:val="none" w:sz="0" w:space="0" w:color="auto"/>
            <w:left w:val="none" w:sz="0" w:space="0" w:color="auto"/>
            <w:bottom w:val="none" w:sz="0" w:space="0" w:color="auto"/>
            <w:right w:val="none" w:sz="0" w:space="0" w:color="auto"/>
          </w:divBdr>
        </w:div>
        <w:div w:id="1339885795">
          <w:marLeft w:val="640"/>
          <w:marRight w:val="0"/>
          <w:marTop w:val="0"/>
          <w:marBottom w:val="0"/>
          <w:divBdr>
            <w:top w:val="none" w:sz="0" w:space="0" w:color="auto"/>
            <w:left w:val="none" w:sz="0" w:space="0" w:color="auto"/>
            <w:bottom w:val="none" w:sz="0" w:space="0" w:color="auto"/>
            <w:right w:val="none" w:sz="0" w:space="0" w:color="auto"/>
          </w:divBdr>
        </w:div>
        <w:div w:id="1410885150">
          <w:marLeft w:val="640"/>
          <w:marRight w:val="0"/>
          <w:marTop w:val="0"/>
          <w:marBottom w:val="0"/>
          <w:divBdr>
            <w:top w:val="none" w:sz="0" w:space="0" w:color="auto"/>
            <w:left w:val="none" w:sz="0" w:space="0" w:color="auto"/>
            <w:bottom w:val="none" w:sz="0" w:space="0" w:color="auto"/>
            <w:right w:val="none" w:sz="0" w:space="0" w:color="auto"/>
          </w:divBdr>
        </w:div>
        <w:div w:id="1425027630">
          <w:marLeft w:val="640"/>
          <w:marRight w:val="0"/>
          <w:marTop w:val="0"/>
          <w:marBottom w:val="0"/>
          <w:divBdr>
            <w:top w:val="none" w:sz="0" w:space="0" w:color="auto"/>
            <w:left w:val="none" w:sz="0" w:space="0" w:color="auto"/>
            <w:bottom w:val="none" w:sz="0" w:space="0" w:color="auto"/>
            <w:right w:val="none" w:sz="0" w:space="0" w:color="auto"/>
          </w:divBdr>
        </w:div>
        <w:div w:id="1431656909">
          <w:marLeft w:val="640"/>
          <w:marRight w:val="0"/>
          <w:marTop w:val="0"/>
          <w:marBottom w:val="0"/>
          <w:divBdr>
            <w:top w:val="none" w:sz="0" w:space="0" w:color="auto"/>
            <w:left w:val="none" w:sz="0" w:space="0" w:color="auto"/>
            <w:bottom w:val="none" w:sz="0" w:space="0" w:color="auto"/>
            <w:right w:val="none" w:sz="0" w:space="0" w:color="auto"/>
          </w:divBdr>
        </w:div>
        <w:div w:id="1655329803">
          <w:marLeft w:val="640"/>
          <w:marRight w:val="0"/>
          <w:marTop w:val="0"/>
          <w:marBottom w:val="0"/>
          <w:divBdr>
            <w:top w:val="none" w:sz="0" w:space="0" w:color="auto"/>
            <w:left w:val="none" w:sz="0" w:space="0" w:color="auto"/>
            <w:bottom w:val="none" w:sz="0" w:space="0" w:color="auto"/>
            <w:right w:val="none" w:sz="0" w:space="0" w:color="auto"/>
          </w:divBdr>
        </w:div>
        <w:div w:id="1721900687">
          <w:marLeft w:val="640"/>
          <w:marRight w:val="0"/>
          <w:marTop w:val="0"/>
          <w:marBottom w:val="0"/>
          <w:divBdr>
            <w:top w:val="none" w:sz="0" w:space="0" w:color="auto"/>
            <w:left w:val="none" w:sz="0" w:space="0" w:color="auto"/>
            <w:bottom w:val="none" w:sz="0" w:space="0" w:color="auto"/>
            <w:right w:val="none" w:sz="0" w:space="0" w:color="auto"/>
          </w:divBdr>
        </w:div>
        <w:div w:id="1844858766">
          <w:marLeft w:val="640"/>
          <w:marRight w:val="0"/>
          <w:marTop w:val="0"/>
          <w:marBottom w:val="0"/>
          <w:divBdr>
            <w:top w:val="none" w:sz="0" w:space="0" w:color="auto"/>
            <w:left w:val="none" w:sz="0" w:space="0" w:color="auto"/>
            <w:bottom w:val="none" w:sz="0" w:space="0" w:color="auto"/>
            <w:right w:val="none" w:sz="0" w:space="0" w:color="auto"/>
          </w:divBdr>
        </w:div>
        <w:div w:id="1865166711">
          <w:marLeft w:val="640"/>
          <w:marRight w:val="0"/>
          <w:marTop w:val="0"/>
          <w:marBottom w:val="0"/>
          <w:divBdr>
            <w:top w:val="none" w:sz="0" w:space="0" w:color="auto"/>
            <w:left w:val="none" w:sz="0" w:space="0" w:color="auto"/>
            <w:bottom w:val="none" w:sz="0" w:space="0" w:color="auto"/>
            <w:right w:val="none" w:sz="0" w:space="0" w:color="auto"/>
          </w:divBdr>
        </w:div>
        <w:div w:id="2037803364">
          <w:marLeft w:val="640"/>
          <w:marRight w:val="0"/>
          <w:marTop w:val="0"/>
          <w:marBottom w:val="0"/>
          <w:divBdr>
            <w:top w:val="none" w:sz="0" w:space="0" w:color="auto"/>
            <w:left w:val="none" w:sz="0" w:space="0" w:color="auto"/>
            <w:bottom w:val="none" w:sz="0" w:space="0" w:color="auto"/>
            <w:right w:val="none" w:sz="0" w:space="0" w:color="auto"/>
          </w:divBdr>
        </w:div>
        <w:div w:id="2135244887">
          <w:marLeft w:val="640"/>
          <w:marRight w:val="0"/>
          <w:marTop w:val="0"/>
          <w:marBottom w:val="0"/>
          <w:divBdr>
            <w:top w:val="none" w:sz="0" w:space="0" w:color="auto"/>
            <w:left w:val="none" w:sz="0" w:space="0" w:color="auto"/>
            <w:bottom w:val="none" w:sz="0" w:space="0" w:color="auto"/>
            <w:right w:val="none" w:sz="0" w:space="0" w:color="auto"/>
          </w:divBdr>
        </w:div>
        <w:div w:id="2137866637">
          <w:marLeft w:val="640"/>
          <w:marRight w:val="0"/>
          <w:marTop w:val="0"/>
          <w:marBottom w:val="0"/>
          <w:divBdr>
            <w:top w:val="none" w:sz="0" w:space="0" w:color="auto"/>
            <w:left w:val="none" w:sz="0" w:space="0" w:color="auto"/>
            <w:bottom w:val="none" w:sz="0" w:space="0" w:color="auto"/>
            <w:right w:val="none" w:sz="0" w:space="0" w:color="auto"/>
          </w:divBdr>
        </w:div>
        <w:div w:id="2140027082">
          <w:marLeft w:val="640"/>
          <w:marRight w:val="0"/>
          <w:marTop w:val="0"/>
          <w:marBottom w:val="0"/>
          <w:divBdr>
            <w:top w:val="none" w:sz="0" w:space="0" w:color="auto"/>
            <w:left w:val="none" w:sz="0" w:space="0" w:color="auto"/>
            <w:bottom w:val="none" w:sz="0" w:space="0" w:color="auto"/>
            <w:right w:val="none" w:sz="0" w:space="0" w:color="auto"/>
          </w:divBdr>
        </w:div>
      </w:divsChild>
    </w:div>
    <w:div w:id="126364455">
      <w:bodyDiv w:val="1"/>
      <w:marLeft w:val="0"/>
      <w:marRight w:val="0"/>
      <w:marTop w:val="0"/>
      <w:marBottom w:val="0"/>
      <w:divBdr>
        <w:top w:val="none" w:sz="0" w:space="0" w:color="auto"/>
        <w:left w:val="none" w:sz="0" w:space="0" w:color="auto"/>
        <w:bottom w:val="none" w:sz="0" w:space="0" w:color="auto"/>
        <w:right w:val="none" w:sz="0" w:space="0" w:color="auto"/>
      </w:divBdr>
      <w:divsChild>
        <w:div w:id="73818042">
          <w:marLeft w:val="640"/>
          <w:marRight w:val="0"/>
          <w:marTop w:val="0"/>
          <w:marBottom w:val="0"/>
          <w:divBdr>
            <w:top w:val="none" w:sz="0" w:space="0" w:color="auto"/>
            <w:left w:val="none" w:sz="0" w:space="0" w:color="auto"/>
            <w:bottom w:val="none" w:sz="0" w:space="0" w:color="auto"/>
            <w:right w:val="none" w:sz="0" w:space="0" w:color="auto"/>
          </w:divBdr>
        </w:div>
        <w:div w:id="97069033">
          <w:marLeft w:val="640"/>
          <w:marRight w:val="0"/>
          <w:marTop w:val="0"/>
          <w:marBottom w:val="0"/>
          <w:divBdr>
            <w:top w:val="none" w:sz="0" w:space="0" w:color="auto"/>
            <w:left w:val="none" w:sz="0" w:space="0" w:color="auto"/>
            <w:bottom w:val="none" w:sz="0" w:space="0" w:color="auto"/>
            <w:right w:val="none" w:sz="0" w:space="0" w:color="auto"/>
          </w:divBdr>
        </w:div>
        <w:div w:id="130095462">
          <w:marLeft w:val="640"/>
          <w:marRight w:val="0"/>
          <w:marTop w:val="0"/>
          <w:marBottom w:val="0"/>
          <w:divBdr>
            <w:top w:val="none" w:sz="0" w:space="0" w:color="auto"/>
            <w:left w:val="none" w:sz="0" w:space="0" w:color="auto"/>
            <w:bottom w:val="none" w:sz="0" w:space="0" w:color="auto"/>
            <w:right w:val="none" w:sz="0" w:space="0" w:color="auto"/>
          </w:divBdr>
        </w:div>
        <w:div w:id="307629757">
          <w:marLeft w:val="640"/>
          <w:marRight w:val="0"/>
          <w:marTop w:val="0"/>
          <w:marBottom w:val="0"/>
          <w:divBdr>
            <w:top w:val="none" w:sz="0" w:space="0" w:color="auto"/>
            <w:left w:val="none" w:sz="0" w:space="0" w:color="auto"/>
            <w:bottom w:val="none" w:sz="0" w:space="0" w:color="auto"/>
            <w:right w:val="none" w:sz="0" w:space="0" w:color="auto"/>
          </w:divBdr>
        </w:div>
        <w:div w:id="331761511">
          <w:marLeft w:val="640"/>
          <w:marRight w:val="0"/>
          <w:marTop w:val="0"/>
          <w:marBottom w:val="0"/>
          <w:divBdr>
            <w:top w:val="none" w:sz="0" w:space="0" w:color="auto"/>
            <w:left w:val="none" w:sz="0" w:space="0" w:color="auto"/>
            <w:bottom w:val="none" w:sz="0" w:space="0" w:color="auto"/>
            <w:right w:val="none" w:sz="0" w:space="0" w:color="auto"/>
          </w:divBdr>
        </w:div>
        <w:div w:id="339159285">
          <w:marLeft w:val="640"/>
          <w:marRight w:val="0"/>
          <w:marTop w:val="0"/>
          <w:marBottom w:val="0"/>
          <w:divBdr>
            <w:top w:val="none" w:sz="0" w:space="0" w:color="auto"/>
            <w:left w:val="none" w:sz="0" w:space="0" w:color="auto"/>
            <w:bottom w:val="none" w:sz="0" w:space="0" w:color="auto"/>
            <w:right w:val="none" w:sz="0" w:space="0" w:color="auto"/>
          </w:divBdr>
        </w:div>
        <w:div w:id="406004303">
          <w:marLeft w:val="640"/>
          <w:marRight w:val="0"/>
          <w:marTop w:val="0"/>
          <w:marBottom w:val="0"/>
          <w:divBdr>
            <w:top w:val="none" w:sz="0" w:space="0" w:color="auto"/>
            <w:left w:val="none" w:sz="0" w:space="0" w:color="auto"/>
            <w:bottom w:val="none" w:sz="0" w:space="0" w:color="auto"/>
            <w:right w:val="none" w:sz="0" w:space="0" w:color="auto"/>
          </w:divBdr>
        </w:div>
        <w:div w:id="594093180">
          <w:marLeft w:val="640"/>
          <w:marRight w:val="0"/>
          <w:marTop w:val="0"/>
          <w:marBottom w:val="0"/>
          <w:divBdr>
            <w:top w:val="none" w:sz="0" w:space="0" w:color="auto"/>
            <w:left w:val="none" w:sz="0" w:space="0" w:color="auto"/>
            <w:bottom w:val="none" w:sz="0" w:space="0" w:color="auto"/>
            <w:right w:val="none" w:sz="0" w:space="0" w:color="auto"/>
          </w:divBdr>
        </w:div>
        <w:div w:id="724447454">
          <w:marLeft w:val="640"/>
          <w:marRight w:val="0"/>
          <w:marTop w:val="0"/>
          <w:marBottom w:val="0"/>
          <w:divBdr>
            <w:top w:val="none" w:sz="0" w:space="0" w:color="auto"/>
            <w:left w:val="none" w:sz="0" w:space="0" w:color="auto"/>
            <w:bottom w:val="none" w:sz="0" w:space="0" w:color="auto"/>
            <w:right w:val="none" w:sz="0" w:space="0" w:color="auto"/>
          </w:divBdr>
        </w:div>
        <w:div w:id="819544509">
          <w:marLeft w:val="640"/>
          <w:marRight w:val="0"/>
          <w:marTop w:val="0"/>
          <w:marBottom w:val="0"/>
          <w:divBdr>
            <w:top w:val="none" w:sz="0" w:space="0" w:color="auto"/>
            <w:left w:val="none" w:sz="0" w:space="0" w:color="auto"/>
            <w:bottom w:val="none" w:sz="0" w:space="0" w:color="auto"/>
            <w:right w:val="none" w:sz="0" w:space="0" w:color="auto"/>
          </w:divBdr>
        </w:div>
        <w:div w:id="840659861">
          <w:marLeft w:val="640"/>
          <w:marRight w:val="0"/>
          <w:marTop w:val="0"/>
          <w:marBottom w:val="0"/>
          <w:divBdr>
            <w:top w:val="none" w:sz="0" w:space="0" w:color="auto"/>
            <w:left w:val="none" w:sz="0" w:space="0" w:color="auto"/>
            <w:bottom w:val="none" w:sz="0" w:space="0" w:color="auto"/>
            <w:right w:val="none" w:sz="0" w:space="0" w:color="auto"/>
          </w:divBdr>
        </w:div>
        <w:div w:id="885802466">
          <w:marLeft w:val="640"/>
          <w:marRight w:val="0"/>
          <w:marTop w:val="0"/>
          <w:marBottom w:val="0"/>
          <w:divBdr>
            <w:top w:val="none" w:sz="0" w:space="0" w:color="auto"/>
            <w:left w:val="none" w:sz="0" w:space="0" w:color="auto"/>
            <w:bottom w:val="none" w:sz="0" w:space="0" w:color="auto"/>
            <w:right w:val="none" w:sz="0" w:space="0" w:color="auto"/>
          </w:divBdr>
        </w:div>
        <w:div w:id="998003178">
          <w:marLeft w:val="640"/>
          <w:marRight w:val="0"/>
          <w:marTop w:val="0"/>
          <w:marBottom w:val="0"/>
          <w:divBdr>
            <w:top w:val="none" w:sz="0" w:space="0" w:color="auto"/>
            <w:left w:val="none" w:sz="0" w:space="0" w:color="auto"/>
            <w:bottom w:val="none" w:sz="0" w:space="0" w:color="auto"/>
            <w:right w:val="none" w:sz="0" w:space="0" w:color="auto"/>
          </w:divBdr>
        </w:div>
        <w:div w:id="1042561099">
          <w:marLeft w:val="640"/>
          <w:marRight w:val="0"/>
          <w:marTop w:val="0"/>
          <w:marBottom w:val="0"/>
          <w:divBdr>
            <w:top w:val="none" w:sz="0" w:space="0" w:color="auto"/>
            <w:left w:val="none" w:sz="0" w:space="0" w:color="auto"/>
            <w:bottom w:val="none" w:sz="0" w:space="0" w:color="auto"/>
            <w:right w:val="none" w:sz="0" w:space="0" w:color="auto"/>
          </w:divBdr>
        </w:div>
        <w:div w:id="1184830494">
          <w:marLeft w:val="640"/>
          <w:marRight w:val="0"/>
          <w:marTop w:val="0"/>
          <w:marBottom w:val="0"/>
          <w:divBdr>
            <w:top w:val="none" w:sz="0" w:space="0" w:color="auto"/>
            <w:left w:val="none" w:sz="0" w:space="0" w:color="auto"/>
            <w:bottom w:val="none" w:sz="0" w:space="0" w:color="auto"/>
            <w:right w:val="none" w:sz="0" w:space="0" w:color="auto"/>
          </w:divBdr>
        </w:div>
        <w:div w:id="1238511243">
          <w:marLeft w:val="640"/>
          <w:marRight w:val="0"/>
          <w:marTop w:val="0"/>
          <w:marBottom w:val="0"/>
          <w:divBdr>
            <w:top w:val="none" w:sz="0" w:space="0" w:color="auto"/>
            <w:left w:val="none" w:sz="0" w:space="0" w:color="auto"/>
            <w:bottom w:val="none" w:sz="0" w:space="0" w:color="auto"/>
            <w:right w:val="none" w:sz="0" w:space="0" w:color="auto"/>
          </w:divBdr>
        </w:div>
        <w:div w:id="1244922448">
          <w:marLeft w:val="640"/>
          <w:marRight w:val="0"/>
          <w:marTop w:val="0"/>
          <w:marBottom w:val="0"/>
          <w:divBdr>
            <w:top w:val="none" w:sz="0" w:space="0" w:color="auto"/>
            <w:left w:val="none" w:sz="0" w:space="0" w:color="auto"/>
            <w:bottom w:val="none" w:sz="0" w:space="0" w:color="auto"/>
            <w:right w:val="none" w:sz="0" w:space="0" w:color="auto"/>
          </w:divBdr>
        </w:div>
        <w:div w:id="1261177841">
          <w:marLeft w:val="640"/>
          <w:marRight w:val="0"/>
          <w:marTop w:val="0"/>
          <w:marBottom w:val="0"/>
          <w:divBdr>
            <w:top w:val="none" w:sz="0" w:space="0" w:color="auto"/>
            <w:left w:val="none" w:sz="0" w:space="0" w:color="auto"/>
            <w:bottom w:val="none" w:sz="0" w:space="0" w:color="auto"/>
            <w:right w:val="none" w:sz="0" w:space="0" w:color="auto"/>
          </w:divBdr>
        </w:div>
        <w:div w:id="1284919637">
          <w:marLeft w:val="640"/>
          <w:marRight w:val="0"/>
          <w:marTop w:val="0"/>
          <w:marBottom w:val="0"/>
          <w:divBdr>
            <w:top w:val="none" w:sz="0" w:space="0" w:color="auto"/>
            <w:left w:val="none" w:sz="0" w:space="0" w:color="auto"/>
            <w:bottom w:val="none" w:sz="0" w:space="0" w:color="auto"/>
            <w:right w:val="none" w:sz="0" w:space="0" w:color="auto"/>
          </w:divBdr>
        </w:div>
        <w:div w:id="1305620262">
          <w:marLeft w:val="640"/>
          <w:marRight w:val="0"/>
          <w:marTop w:val="0"/>
          <w:marBottom w:val="0"/>
          <w:divBdr>
            <w:top w:val="none" w:sz="0" w:space="0" w:color="auto"/>
            <w:left w:val="none" w:sz="0" w:space="0" w:color="auto"/>
            <w:bottom w:val="none" w:sz="0" w:space="0" w:color="auto"/>
            <w:right w:val="none" w:sz="0" w:space="0" w:color="auto"/>
          </w:divBdr>
        </w:div>
        <w:div w:id="1326200481">
          <w:marLeft w:val="640"/>
          <w:marRight w:val="0"/>
          <w:marTop w:val="0"/>
          <w:marBottom w:val="0"/>
          <w:divBdr>
            <w:top w:val="none" w:sz="0" w:space="0" w:color="auto"/>
            <w:left w:val="none" w:sz="0" w:space="0" w:color="auto"/>
            <w:bottom w:val="none" w:sz="0" w:space="0" w:color="auto"/>
            <w:right w:val="none" w:sz="0" w:space="0" w:color="auto"/>
          </w:divBdr>
        </w:div>
        <w:div w:id="1378620964">
          <w:marLeft w:val="640"/>
          <w:marRight w:val="0"/>
          <w:marTop w:val="0"/>
          <w:marBottom w:val="0"/>
          <w:divBdr>
            <w:top w:val="none" w:sz="0" w:space="0" w:color="auto"/>
            <w:left w:val="none" w:sz="0" w:space="0" w:color="auto"/>
            <w:bottom w:val="none" w:sz="0" w:space="0" w:color="auto"/>
            <w:right w:val="none" w:sz="0" w:space="0" w:color="auto"/>
          </w:divBdr>
        </w:div>
        <w:div w:id="1396322040">
          <w:marLeft w:val="640"/>
          <w:marRight w:val="0"/>
          <w:marTop w:val="0"/>
          <w:marBottom w:val="0"/>
          <w:divBdr>
            <w:top w:val="none" w:sz="0" w:space="0" w:color="auto"/>
            <w:left w:val="none" w:sz="0" w:space="0" w:color="auto"/>
            <w:bottom w:val="none" w:sz="0" w:space="0" w:color="auto"/>
            <w:right w:val="none" w:sz="0" w:space="0" w:color="auto"/>
          </w:divBdr>
        </w:div>
        <w:div w:id="1617911788">
          <w:marLeft w:val="640"/>
          <w:marRight w:val="0"/>
          <w:marTop w:val="0"/>
          <w:marBottom w:val="0"/>
          <w:divBdr>
            <w:top w:val="none" w:sz="0" w:space="0" w:color="auto"/>
            <w:left w:val="none" w:sz="0" w:space="0" w:color="auto"/>
            <w:bottom w:val="none" w:sz="0" w:space="0" w:color="auto"/>
            <w:right w:val="none" w:sz="0" w:space="0" w:color="auto"/>
          </w:divBdr>
        </w:div>
        <w:div w:id="1669209475">
          <w:marLeft w:val="640"/>
          <w:marRight w:val="0"/>
          <w:marTop w:val="0"/>
          <w:marBottom w:val="0"/>
          <w:divBdr>
            <w:top w:val="none" w:sz="0" w:space="0" w:color="auto"/>
            <w:left w:val="none" w:sz="0" w:space="0" w:color="auto"/>
            <w:bottom w:val="none" w:sz="0" w:space="0" w:color="auto"/>
            <w:right w:val="none" w:sz="0" w:space="0" w:color="auto"/>
          </w:divBdr>
        </w:div>
        <w:div w:id="1733039879">
          <w:marLeft w:val="640"/>
          <w:marRight w:val="0"/>
          <w:marTop w:val="0"/>
          <w:marBottom w:val="0"/>
          <w:divBdr>
            <w:top w:val="none" w:sz="0" w:space="0" w:color="auto"/>
            <w:left w:val="none" w:sz="0" w:space="0" w:color="auto"/>
            <w:bottom w:val="none" w:sz="0" w:space="0" w:color="auto"/>
            <w:right w:val="none" w:sz="0" w:space="0" w:color="auto"/>
          </w:divBdr>
        </w:div>
        <w:div w:id="1757510727">
          <w:marLeft w:val="640"/>
          <w:marRight w:val="0"/>
          <w:marTop w:val="0"/>
          <w:marBottom w:val="0"/>
          <w:divBdr>
            <w:top w:val="none" w:sz="0" w:space="0" w:color="auto"/>
            <w:left w:val="none" w:sz="0" w:space="0" w:color="auto"/>
            <w:bottom w:val="none" w:sz="0" w:space="0" w:color="auto"/>
            <w:right w:val="none" w:sz="0" w:space="0" w:color="auto"/>
          </w:divBdr>
        </w:div>
        <w:div w:id="1766804275">
          <w:marLeft w:val="640"/>
          <w:marRight w:val="0"/>
          <w:marTop w:val="0"/>
          <w:marBottom w:val="0"/>
          <w:divBdr>
            <w:top w:val="none" w:sz="0" w:space="0" w:color="auto"/>
            <w:left w:val="none" w:sz="0" w:space="0" w:color="auto"/>
            <w:bottom w:val="none" w:sz="0" w:space="0" w:color="auto"/>
            <w:right w:val="none" w:sz="0" w:space="0" w:color="auto"/>
          </w:divBdr>
        </w:div>
        <w:div w:id="1871722156">
          <w:marLeft w:val="640"/>
          <w:marRight w:val="0"/>
          <w:marTop w:val="0"/>
          <w:marBottom w:val="0"/>
          <w:divBdr>
            <w:top w:val="none" w:sz="0" w:space="0" w:color="auto"/>
            <w:left w:val="none" w:sz="0" w:space="0" w:color="auto"/>
            <w:bottom w:val="none" w:sz="0" w:space="0" w:color="auto"/>
            <w:right w:val="none" w:sz="0" w:space="0" w:color="auto"/>
          </w:divBdr>
        </w:div>
        <w:div w:id="1878661838">
          <w:marLeft w:val="640"/>
          <w:marRight w:val="0"/>
          <w:marTop w:val="0"/>
          <w:marBottom w:val="0"/>
          <w:divBdr>
            <w:top w:val="none" w:sz="0" w:space="0" w:color="auto"/>
            <w:left w:val="none" w:sz="0" w:space="0" w:color="auto"/>
            <w:bottom w:val="none" w:sz="0" w:space="0" w:color="auto"/>
            <w:right w:val="none" w:sz="0" w:space="0" w:color="auto"/>
          </w:divBdr>
        </w:div>
        <w:div w:id="1961571722">
          <w:marLeft w:val="640"/>
          <w:marRight w:val="0"/>
          <w:marTop w:val="0"/>
          <w:marBottom w:val="0"/>
          <w:divBdr>
            <w:top w:val="none" w:sz="0" w:space="0" w:color="auto"/>
            <w:left w:val="none" w:sz="0" w:space="0" w:color="auto"/>
            <w:bottom w:val="none" w:sz="0" w:space="0" w:color="auto"/>
            <w:right w:val="none" w:sz="0" w:space="0" w:color="auto"/>
          </w:divBdr>
        </w:div>
        <w:div w:id="2006277825">
          <w:marLeft w:val="640"/>
          <w:marRight w:val="0"/>
          <w:marTop w:val="0"/>
          <w:marBottom w:val="0"/>
          <w:divBdr>
            <w:top w:val="none" w:sz="0" w:space="0" w:color="auto"/>
            <w:left w:val="none" w:sz="0" w:space="0" w:color="auto"/>
            <w:bottom w:val="none" w:sz="0" w:space="0" w:color="auto"/>
            <w:right w:val="none" w:sz="0" w:space="0" w:color="auto"/>
          </w:divBdr>
        </w:div>
        <w:div w:id="2010519486">
          <w:marLeft w:val="640"/>
          <w:marRight w:val="0"/>
          <w:marTop w:val="0"/>
          <w:marBottom w:val="0"/>
          <w:divBdr>
            <w:top w:val="none" w:sz="0" w:space="0" w:color="auto"/>
            <w:left w:val="none" w:sz="0" w:space="0" w:color="auto"/>
            <w:bottom w:val="none" w:sz="0" w:space="0" w:color="auto"/>
            <w:right w:val="none" w:sz="0" w:space="0" w:color="auto"/>
          </w:divBdr>
        </w:div>
        <w:div w:id="2061318162">
          <w:marLeft w:val="640"/>
          <w:marRight w:val="0"/>
          <w:marTop w:val="0"/>
          <w:marBottom w:val="0"/>
          <w:divBdr>
            <w:top w:val="none" w:sz="0" w:space="0" w:color="auto"/>
            <w:left w:val="none" w:sz="0" w:space="0" w:color="auto"/>
            <w:bottom w:val="none" w:sz="0" w:space="0" w:color="auto"/>
            <w:right w:val="none" w:sz="0" w:space="0" w:color="auto"/>
          </w:divBdr>
        </w:div>
        <w:div w:id="2131632178">
          <w:marLeft w:val="640"/>
          <w:marRight w:val="0"/>
          <w:marTop w:val="0"/>
          <w:marBottom w:val="0"/>
          <w:divBdr>
            <w:top w:val="none" w:sz="0" w:space="0" w:color="auto"/>
            <w:left w:val="none" w:sz="0" w:space="0" w:color="auto"/>
            <w:bottom w:val="none" w:sz="0" w:space="0" w:color="auto"/>
            <w:right w:val="none" w:sz="0" w:space="0" w:color="auto"/>
          </w:divBdr>
        </w:div>
      </w:divsChild>
    </w:div>
    <w:div w:id="129784645">
      <w:bodyDiv w:val="1"/>
      <w:marLeft w:val="0"/>
      <w:marRight w:val="0"/>
      <w:marTop w:val="0"/>
      <w:marBottom w:val="0"/>
      <w:divBdr>
        <w:top w:val="none" w:sz="0" w:space="0" w:color="auto"/>
        <w:left w:val="none" w:sz="0" w:space="0" w:color="auto"/>
        <w:bottom w:val="none" w:sz="0" w:space="0" w:color="auto"/>
        <w:right w:val="none" w:sz="0" w:space="0" w:color="auto"/>
      </w:divBdr>
      <w:divsChild>
        <w:div w:id="11225913">
          <w:marLeft w:val="640"/>
          <w:marRight w:val="0"/>
          <w:marTop w:val="0"/>
          <w:marBottom w:val="0"/>
          <w:divBdr>
            <w:top w:val="none" w:sz="0" w:space="0" w:color="auto"/>
            <w:left w:val="none" w:sz="0" w:space="0" w:color="auto"/>
            <w:bottom w:val="none" w:sz="0" w:space="0" w:color="auto"/>
            <w:right w:val="none" w:sz="0" w:space="0" w:color="auto"/>
          </w:divBdr>
        </w:div>
        <w:div w:id="108085298">
          <w:marLeft w:val="640"/>
          <w:marRight w:val="0"/>
          <w:marTop w:val="0"/>
          <w:marBottom w:val="0"/>
          <w:divBdr>
            <w:top w:val="none" w:sz="0" w:space="0" w:color="auto"/>
            <w:left w:val="none" w:sz="0" w:space="0" w:color="auto"/>
            <w:bottom w:val="none" w:sz="0" w:space="0" w:color="auto"/>
            <w:right w:val="none" w:sz="0" w:space="0" w:color="auto"/>
          </w:divBdr>
        </w:div>
        <w:div w:id="205333390">
          <w:marLeft w:val="640"/>
          <w:marRight w:val="0"/>
          <w:marTop w:val="0"/>
          <w:marBottom w:val="0"/>
          <w:divBdr>
            <w:top w:val="none" w:sz="0" w:space="0" w:color="auto"/>
            <w:left w:val="none" w:sz="0" w:space="0" w:color="auto"/>
            <w:bottom w:val="none" w:sz="0" w:space="0" w:color="auto"/>
            <w:right w:val="none" w:sz="0" w:space="0" w:color="auto"/>
          </w:divBdr>
        </w:div>
        <w:div w:id="208616086">
          <w:marLeft w:val="640"/>
          <w:marRight w:val="0"/>
          <w:marTop w:val="0"/>
          <w:marBottom w:val="0"/>
          <w:divBdr>
            <w:top w:val="none" w:sz="0" w:space="0" w:color="auto"/>
            <w:left w:val="none" w:sz="0" w:space="0" w:color="auto"/>
            <w:bottom w:val="none" w:sz="0" w:space="0" w:color="auto"/>
            <w:right w:val="none" w:sz="0" w:space="0" w:color="auto"/>
          </w:divBdr>
        </w:div>
        <w:div w:id="236790386">
          <w:marLeft w:val="640"/>
          <w:marRight w:val="0"/>
          <w:marTop w:val="0"/>
          <w:marBottom w:val="0"/>
          <w:divBdr>
            <w:top w:val="none" w:sz="0" w:space="0" w:color="auto"/>
            <w:left w:val="none" w:sz="0" w:space="0" w:color="auto"/>
            <w:bottom w:val="none" w:sz="0" w:space="0" w:color="auto"/>
            <w:right w:val="none" w:sz="0" w:space="0" w:color="auto"/>
          </w:divBdr>
        </w:div>
        <w:div w:id="270406891">
          <w:marLeft w:val="640"/>
          <w:marRight w:val="0"/>
          <w:marTop w:val="0"/>
          <w:marBottom w:val="0"/>
          <w:divBdr>
            <w:top w:val="none" w:sz="0" w:space="0" w:color="auto"/>
            <w:left w:val="none" w:sz="0" w:space="0" w:color="auto"/>
            <w:bottom w:val="none" w:sz="0" w:space="0" w:color="auto"/>
            <w:right w:val="none" w:sz="0" w:space="0" w:color="auto"/>
          </w:divBdr>
        </w:div>
        <w:div w:id="298655736">
          <w:marLeft w:val="640"/>
          <w:marRight w:val="0"/>
          <w:marTop w:val="0"/>
          <w:marBottom w:val="0"/>
          <w:divBdr>
            <w:top w:val="none" w:sz="0" w:space="0" w:color="auto"/>
            <w:left w:val="none" w:sz="0" w:space="0" w:color="auto"/>
            <w:bottom w:val="none" w:sz="0" w:space="0" w:color="auto"/>
            <w:right w:val="none" w:sz="0" w:space="0" w:color="auto"/>
          </w:divBdr>
        </w:div>
        <w:div w:id="332877448">
          <w:marLeft w:val="640"/>
          <w:marRight w:val="0"/>
          <w:marTop w:val="0"/>
          <w:marBottom w:val="0"/>
          <w:divBdr>
            <w:top w:val="none" w:sz="0" w:space="0" w:color="auto"/>
            <w:left w:val="none" w:sz="0" w:space="0" w:color="auto"/>
            <w:bottom w:val="none" w:sz="0" w:space="0" w:color="auto"/>
            <w:right w:val="none" w:sz="0" w:space="0" w:color="auto"/>
          </w:divBdr>
        </w:div>
        <w:div w:id="364644660">
          <w:marLeft w:val="640"/>
          <w:marRight w:val="0"/>
          <w:marTop w:val="0"/>
          <w:marBottom w:val="0"/>
          <w:divBdr>
            <w:top w:val="none" w:sz="0" w:space="0" w:color="auto"/>
            <w:left w:val="none" w:sz="0" w:space="0" w:color="auto"/>
            <w:bottom w:val="none" w:sz="0" w:space="0" w:color="auto"/>
            <w:right w:val="none" w:sz="0" w:space="0" w:color="auto"/>
          </w:divBdr>
        </w:div>
        <w:div w:id="482163492">
          <w:marLeft w:val="640"/>
          <w:marRight w:val="0"/>
          <w:marTop w:val="0"/>
          <w:marBottom w:val="0"/>
          <w:divBdr>
            <w:top w:val="none" w:sz="0" w:space="0" w:color="auto"/>
            <w:left w:val="none" w:sz="0" w:space="0" w:color="auto"/>
            <w:bottom w:val="none" w:sz="0" w:space="0" w:color="auto"/>
            <w:right w:val="none" w:sz="0" w:space="0" w:color="auto"/>
          </w:divBdr>
        </w:div>
        <w:div w:id="503663903">
          <w:marLeft w:val="640"/>
          <w:marRight w:val="0"/>
          <w:marTop w:val="0"/>
          <w:marBottom w:val="0"/>
          <w:divBdr>
            <w:top w:val="none" w:sz="0" w:space="0" w:color="auto"/>
            <w:left w:val="none" w:sz="0" w:space="0" w:color="auto"/>
            <w:bottom w:val="none" w:sz="0" w:space="0" w:color="auto"/>
            <w:right w:val="none" w:sz="0" w:space="0" w:color="auto"/>
          </w:divBdr>
        </w:div>
        <w:div w:id="512308289">
          <w:marLeft w:val="640"/>
          <w:marRight w:val="0"/>
          <w:marTop w:val="0"/>
          <w:marBottom w:val="0"/>
          <w:divBdr>
            <w:top w:val="none" w:sz="0" w:space="0" w:color="auto"/>
            <w:left w:val="none" w:sz="0" w:space="0" w:color="auto"/>
            <w:bottom w:val="none" w:sz="0" w:space="0" w:color="auto"/>
            <w:right w:val="none" w:sz="0" w:space="0" w:color="auto"/>
          </w:divBdr>
        </w:div>
        <w:div w:id="577053405">
          <w:marLeft w:val="640"/>
          <w:marRight w:val="0"/>
          <w:marTop w:val="0"/>
          <w:marBottom w:val="0"/>
          <w:divBdr>
            <w:top w:val="none" w:sz="0" w:space="0" w:color="auto"/>
            <w:left w:val="none" w:sz="0" w:space="0" w:color="auto"/>
            <w:bottom w:val="none" w:sz="0" w:space="0" w:color="auto"/>
            <w:right w:val="none" w:sz="0" w:space="0" w:color="auto"/>
          </w:divBdr>
        </w:div>
        <w:div w:id="607278241">
          <w:marLeft w:val="640"/>
          <w:marRight w:val="0"/>
          <w:marTop w:val="0"/>
          <w:marBottom w:val="0"/>
          <w:divBdr>
            <w:top w:val="none" w:sz="0" w:space="0" w:color="auto"/>
            <w:left w:val="none" w:sz="0" w:space="0" w:color="auto"/>
            <w:bottom w:val="none" w:sz="0" w:space="0" w:color="auto"/>
            <w:right w:val="none" w:sz="0" w:space="0" w:color="auto"/>
          </w:divBdr>
        </w:div>
        <w:div w:id="780884014">
          <w:marLeft w:val="640"/>
          <w:marRight w:val="0"/>
          <w:marTop w:val="0"/>
          <w:marBottom w:val="0"/>
          <w:divBdr>
            <w:top w:val="none" w:sz="0" w:space="0" w:color="auto"/>
            <w:left w:val="none" w:sz="0" w:space="0" w:color="auto"/>
            <w:bottom w:val="none" w:sz="0" w:space="0" w:color="auto"/>
            <w:right w:val="none" w:sz="0" w:space="0" w:color="auto"/>
          </w:divBdr>
        </w:div>
        <w:div w:id="797842936">
          <w:marLeft w:val="640"/>
          <w:marRight w:val="0"/>
          <w:marTop w:val="0"/>
          <w:marBottom w:val="0"/>
          <w:divBdr>
            <w:top w:val="none" w:sz="0" w:space="0" w:color="auto"/>
            <w:left w:val="none" w:sz="0" w:space="0" w:color="auto"/>
            <w:bottom w:val="none" w:sz="0" w:space="0" w:color="auto"/>
            <w:right w:val="none" w:sz="0" w:space="0" w:color="auto"/>
          </w:divBdr>
        </w:div>
        <w:div w:id="897253624">
          <w:marLeft w:val="640"/>
          <w:marRight w:val="0"/>
          <w:marTop w:val="0"/>
          <w:marBottom w:val="0"/>
          <w:divBdr>
            <w:top w:val="none" w:sz="0" w:space="0" w:color="auto"/>
            <w:left w:val="none" w:sz="0" w:space="0" w:color="auto"/>
            <w:bottom w:val="none" w:sz="0" w:space="0" w:color="auto"/>
            <w:right w:val="none" w:sz="0" w:space="0" w:color="auto"/>
          </w:divBdr>
        </w:div>
        <w:div w:id="919564784">
          <w:marLeft w:val="640"/>
          <w:marRight w:val="0"/>
          <w:marTop w:val="0"/>
          <w:marBottom w:val="0"/>
          <w:divBdr>
            <w:top w:val="none" w:sz="0" w:space="0" w:color="auto"/>
            <w:left w:val="none" w:sz="0" w:space="0" w:color="auto"/>
            <w:bottom w:val="none" w:sz="0" w:space="0" w:color="auto"/>
            <w:right w:val="none" w:sz="0" w:space="0" w:color="auto"/>
          </w:divBdr>
        </w:div>
        <w:div w:id="961419504">
          <w:marLeft w:val="640"/>
          <w:marRight w:val="0"/>
          <w:marTop w:val="0"/>
          <w:marBottom w:val="0"/>
          <w:divBdr>
            <w:top w:val="none" w:sz="0" w:space="0" w:color="auto"/>
            <w:left w:val="none" w:sz="0" w:space="0" w:color="auto"/>
            <w:bottom w:val="none" w:sz="0" w:space="0" w:color="auto"/>
            <w:right w:val="none" w:sz="0" w:space="0" w:color="auto"/>
          </w:divBdr>
        </w:div>
        <w:div w:id="984505754">
          <w:marLeft w:val="640"/>
          <w:marRight w:val="0"/>
          <w:marTop w:val="0"/>
          <w:marBottom w:val="0"/>
          <w:divBdr>
            <w:top w:val="none" w:sz="0" w:space="0" w:color="auto"/>
            <w:left w:val="none" w:sz="0" w:space="0" w:color="auto"/>
            <w:bottom w:val="none" w:sz="0" w:space="0" w:color="auto"/>
            <w:right w:val="none" w:sz="0" w:space="0" w:color="auto"/>
          </w:divBdr>
        </w:div>
        <w:div w:id="1075668490">
          <w:marLeft w:val="640"/>
          <w:marRight w:val="0"/>
          <w:marTop w:val="0"/>
          <w:marBottom w:val="0"/>
          <w:divBdr>
            <w:top w:val="none" w:sz="0" w:space="0" w:color="auto"/>
            <w:left w:val="none" w:sz="0" w:space="0" w:color="auto"/>
            <w:bottom w:val="none" w:sz="0" w:space="0" w:color="auto"/>
            <w:right w:val="none" w:sz="0" w:space="0" w:color="auto"/>
          </w:divBdr>
        </w:div>
        <w:div w:id="1084911311">
          <w:marLeft w:val="640"/>
          <w:marRight w:val="0"/>
          <w:marTop w:val="0"/>
          <w:marBottom w:val="0"/>
          <w:divBdr>
            <w:top w:val="none" w:sz="0" w:space="0" w:color="auto"/>
            <w:left w:val="none" w:sz="0" w:space="0" w:color="auto"/>
            <w:bottom w:val="none" w:sz="0" w:space="0" w:color="auto"/>
            <w:right w:val="none" w:sz="0" w:space="0" w:color="auto"/>
          </w:divBdr>
        </w:div>
        <w:div w:id="1168057961">
          <w:marLeft w:val="640"/>
          <w:marRight w:val="0"/>
          <w:marTop w:val="0"/>
          <w:marBottom w:val="0"/>
          <w:divBdr>
            <w:top w:val="none" w:sz="0" w:space="0" w:color="auto"/>
            <w:left w:val="none" w:sz="0" w:space="0" w:color="auto"/>
            <w:bottom w:val="none" w:sz="0" w:space="0" w:color="auto"/>
            <w:right w:val="none" w:sz="0" w:space="0" w:color="auto"/>
          </w:divBdr>
        </w:div>
        <w:div w:id="1194462189">
          <w:marLeft w:val="640"/>
          <w:marRight w:val="0"/>
          <w:marTop w:val="0"/>
          <w:marBottom w:val="0"/>
          <w:divBdr>
            <w:top w:val="none" w:sz="0" w:space="0" w:color="auto"/>
            <w:left w:val="none" w:sz="0" w:space="0" w:color="auto"/>
            <w:bottom w:val="none" w:sz="0" w:space="0" w:color="auto"/>
            <w:right w:val="none" w:sz="0" w:space="0" w:color="auto"/>
          </w:divBdr>
        </w:div>
        <w:div w:id="1201749746">
          <w:marLeft w:val="640"/>
          <w:marRight w:val="0"/>
          <w:marTop w:val="0"/>
          <w:marBottom w:val="0"/>
          <w:divBdr>
            <w:top w:val="none" w:sz="0" w:space="0" w:color="auto"/>
            <w:left w:val="none" w:sz="0" w:space="0" w:color="auto"/>
            <w:bottom w:val="none" w:sz="0" w:space="0" w:color="auto"/>
            <w:right w:val="none" w:sz="0" w:space="0" w:color="auto"/>
          </w:divBdr>
        </w:div>
        <w:div w:id="1215702259">
          <w:marLeft w:val="640"/>
          <w:marRight w:val="0"/>
          <w:marTop w:val="0"/>
          <w:marBottom w:val="0"/>
          <w:divBdr>
            <w:top w:val="none" w:sz="0" w:space="0" w:color="auto"/>
            <w:left w:val="none" w:sz="0" w:space="0" w:color="auto"/>
            <w:bottom w:val="none" w:sz="0" w:space="0" w:color="auto"/>
            <w:right w:val="none" w:sz="0" w:space="0" w:color="auto"/>
          </w:divBdr>
        </w:div>
        <w:div w:id="1280910684">
          <w:marLeft w:val="640"/>
          <w:marRight w:val="0"/>
          <w:marTop w:val="0"/>
          <w:marBottom w:val="0"/>
          <w:divBdr>
            <w:top w:val="none" w:sz="0" w:space="0" w:color="auto"/>
            <w:left w:val="none" w:sz="0" w:space="0" w:color="auto"/>
            <w:bottom w:val="none" w:sz="0" w:space="0" w:color="auto"/>
            <w:right w:val="none" w:sz="0" w:space="0" w:color="auto"/>
          </w:divBdr>
        </w:div>
        <w:div w:id="1285233377">
          <w:marLeft w:val="640"/>
          <w:marRight w:val="0"/>
          <w:marTop w:val="0"/>
          <w:marBottom w:val="0"/>
          <w:divBdr>
            <w:top w:val="none" w:sz="0" w:space="0" w:color="auto"/>
            <w:left w:val="none" w:sz="0" w:space="0" w:color="auto"/>
            <w:bottom w:val="none" w:sz="0" w:space="0" w:color="auto"/>
            <w:right w:val="none" w:sz="0" w:space="0" w:color="auto"/>
          </w:divBdr>
        </w:div>
        <w:div w:id="1362896211">
          <w:marLeft w:val="640"/>
          <w:marRight w:val="0"/>
          <w:marTop w:val="0"/>
          <w:marBottom w:val="0"/>
          <w:divBdr>
            <w:top w:val="none" w:sz="0" w:space="0" w:color="auto"/>
            <w:left w:val="none" w:sz="0" w:space="0" w:color="auto"/>
            <w:bottom w:val="none" w:sz="0" w:space="0" w:color="auto"/>
            <w:right w:val="none" w:sz="0" w:space="0" w:color="auto"/>
          </w:divBdr>
        </w:div>
        <w:div w:id="1462043006">
          <w:marLeft w:val="640"/>
          <w:marRight w:val="0"/>
          <w:marTop w:val="0"/>
          <w:marBottom w:val="0"/>
          <w:divBdr>
            <w:top w:val="none" w:sz="0" w:space="0" w:color="auto"/>
            <w:left w:val="none" w:sz="0" w:space="0" w:color="auto"/>
            <w:bottom w:val="none" w:sz="0" w:space="0" w:color="auto"/>
            <w:right w:val="none" w:sz="0" w:space="0" w:color="auto"/>
          </w:divBdr>
        </w:div>
        <w:div w:id="1472482069">
          <w:marLeft w:val="640"/>
          <w:marRight w:val="0"/>
          <w:marTop w:val="0"/>
          <w:marBottom w:val="0"/>
          <w:divBdr>
            <w:top w:val="none" w:sz="0" w:space="0" w:color="auto"/>
            <w:left w:val="none" w:sz="0" w:space="0" w:color="auto"/>
            <w:bottom w:val="none" w:sz="0" w:space="0" w:color="auto"/>
            <w:right w:val="none" w:sz="0" w:space="0" w:color="auto"/>
          </w:divBdr>
        </w:div>
        <w:div w:id="1755935282">
          <w:marLeft w:val="640"/>
          <w:marRight w:val="0"/>
          <w:marTop w:val="0"/>
          <w:marBottom w:val="0"/>
          <w:divBdr>
            <w:top w:val="none" w:sz="0" w:space="0" w:color="auto"/>
            <w:left w:val="none" w:sz="0" w:space="0" w:color="auto"/>
            <w:bottom w:val="none" w:sz="0" w:space="0" w:color="auto"/>
            <w:right w:val="none" w:sz="0" w:space="0" w:color="auto"/>
          </w:divBdr>
        </w:div>
        <w:div w:id="1777485192">
          <w:marLeft w:val="640"/>
          <w:marRight w:val="0"/>
          <w:marTop w:val="0"/>
          <w:marBottom w:val="0"/>
          <w:divBdr>
            <w:top w:val="none" w:sz="0" w:space="0" w:color="auto"/>
            <w:left w:val="none" w:sz="0" w:space="0" w:color="auto"/>
            <w:bottom w:val="none" w:sz="0" w:space="0" w:color="auto"/>
            <w:right w:val="none" w:sz="0" w:space="0" w:color="auto"/>
          </w:divBdr>
        </w:div>
        <w:div w:id="1803186100">
          <w:marLeft w:val="640"/>
          <w:marRight w:val="0"/>
          <w:marTop w:val="0"/>
          <w:marBottom w:val="0"/>
          <w:divBdr>
            <w:top w:val="none" w:sz="0" w:space="0" w:color="auto"/>
            <w:left w:val="none" w:sz="0" w:space="0" w:color="auto"/>
            <w:bottom w:val="none" w:sz="0" w:space="0" w:color="auto"/>
            <w:right w:val="none" w:sz="0" w:space="0" w:color="auto"/>
          </w:divBdr>
        </w:div>
        <w:div w:id="1804807637">
          <w:marLeft w:val="640"/>
          <w:marRight w:val="0"/>
          <w:marTop w:val="0"/>
          <w:marBottom w:val="0"/>
          <w:divBdr>
            <w:top w:val="none" w:sz="0" w:space="0" w:color="auto"/>
            <w:left w:val="none" w:sz="0" w:space="0" w:color="auto"/>
            <w:bottom w:val="none" w:sz="0" w:space="0" w:color="auto"/>
            <w:right w:val="none" w:sz="0" w:space="0" w:color="auto"/>
          </w:divBdr>
        </w:div>
        <w:div w:id="1808552293">
          <w:marLeft w:val="640"/>
          <w:marRight w:val="0"/>
          <w:marTop w:val="0"/>
          <w:marBottom w:val="0"/>
          <w:divBdr>
            <w:top w:val="none" w:sz="0" w:space="0" w:color="auto"/>
            <w:left w:val="none" w:sz="0" w:space="0" w:color="auto"/>
            <w:bottom w:val="none" w:sz="0" w:space="0" w:color="auto"/>
            <w:right w:val="none" w:sz="0" w:space="0" w:color="auto"/>
          </w:divBdr>
        </w:div>
        <w:div w:id="1912471591">
          <w:marLeft w:val="640"/>
          <w:marRight w:val="0"/>
          <w:marTop w:val="0"/>
          <w:marBottom w:val="0"/>
          <w:divBdr>
            <w:top w:val="none" w:sz="0" w:space="0" w:color="auto"/>
            <w:left w:val="none" w:sz="0" w:space="0" w:color="auto"/>
            <w:bottom w:val="none" w:sz="0" w:space="0" w:color="auto"/>
            <w:right w:val="none" w:sz="0" w:space="0" w:color="auto"/>
          </w:divBdr>
        </w:div>
        <w:div w:id="2032804642">
          <w:marLeft w:val="640"/>
          <w:marRight w:val="0"/>
          <w:marTop w:val="0"/>
          <w:marBottom w:val="0"/>
          <w:divBdr>
            <w:top w:val="none" w:sz="0" w:space="0" w:color="auto"/>
            <w:left w:val="none" w:sz="0" w:space="0" w:color="auto"/>
            <w:bottom w:val="none" w:sz="0" w:space="0" w:color="auto"/>
            <w:right w:val="none" w:sz="0" w:space="0" w:color="auto"/>
          </w:divBdr>
        </w:div>
        <w:div w:id="2072459566">
          <w:marLeft w:val="640"/>
          <w:marRight w:val="0"/>
          <w:marTop w:val="0"/>
          <w:marBottom w:val="0"/>
          <w:divBdr>
            <w:top w:val="none" w:sz="0" w:space="0" w:color="auto"/>
            <w:left w:val="none" w:sz="0" w:space="0" w:color="auto"/>
            <w:bottom w:val="none" w:sz="0" w:space="0" w:color="auto"/>
            <w:right w:val="none" w:sz="0" w:space="0" w:color="auto"/>
          </w:divBdr>
        </w:div>
        <w:div w:id="2129810928">
          <w:marLeft w:val="640"/>
          <w:marRight w:val="0"/>
          <w:marTop w:val="0"/>
          <w:marBottom w:val="0"/>
          <w:divBdr>
            <w:top w:val="none" w:sz="0" w:space="0" w:color="auto"/>
            <w:left w:val="none" w:sz="0" w:space="0" w:color="auto"/>
            <w:bottom w:val="none" w:sz="0" w:space="0" w:color="auto"/>
            <w:right w:val="none" w:sz="0" w:space="0" w:color="auto"/>
          </w:divBdr>
        </w:div>
      </w:divsChild>
    </w:div>
    <w:div w:id="136072116">
      <w:bodyDiv w:val="1"/>
      <w:marLeft w:val="0"/>
      <w:marRight w:val="0"/>
      <w:marTop w:val="0"/>
      <w:marBottom w:val="0"/>
      <w:divBdr>
        <w:top w:val="none" w:sz="0" w:space="0" w:color="auto"/>
        <w:left w:val="none" w:sz="0" w:space="0" w:color="auto"/>
        <w:bottom w:val="none" w:sz="0" w:space="0" w:color="auto"/>
        <w:right w:val="none" w:sz="0" w:space="0" w:color="auto"/>
      </w:divBdr>
    </w:div>
    <w:div w:id="140200697">
      <w:bodyDiv w:val="1"/>
      <w:marLeft w:val="0"/>
      <w:marRight w:val="0"/>
      <w:marTop w:val="0"/>
      <w:marBottom w:val="0"/>
      <w:divBdr>
        <w:top w:val="none" w:sz="0" w:space="0" w:color="auto"/>
        <w:left w:val="none" w:sz="0" w:space="0" w:color="auto"/>
        <w:bottom w:val="none" w:sz="0" w:space="0" w:color="auto"/>
        <w:right w:val="none" w:sz="0" w:space="0" w:color="auto"/>
      </w:divBdr>
    </w:div>
    <w:div w:id="145705355">
      <w:bodyDiv w:val="1"/>
      <w:marLeft w:val="0"/>
      <w:marRight w:val="0"/>
      <w:marTop w:val="0"/>
      <w:marBottom w:val="0"/>
      <w:divBdr>
        <w:top w:val="none" w:sz="0" w:space="0" w:color="auto"/>
        <w:left w:val="none" w:sz="0" w:space="0" w:color="auto"/>
        <w:bottom w:val="none" w:sz="0" w:space="0" w:color="auto"/>
        <w:right w:val="none" w:sz="0" w:space="0" w:color="auto"/>
      </w:divBdr>
      <w:divsChild>
        <w:div w:id="34547845">
          <w:marLeft w:val="640"/>
          <w:marRight w:val="0"/>
          <w:marTop w:val="0"/>
          <w:marBottom w:val="0"/>
          <w:divBdr>
            <w:top w:val="none" w:sz="0" w:space="0" w:color="auto"/>
            <w:left w:val="none" w:sz="0" w:space="0" w:color="auto"/>
            <w:bottom w:val="none" w:sz="0" w:space="0" w:color="auto"/>
            <w:right w:val="none" w:sz="0" w:space="0" w:color="auto"/>
          </w:divBdr>
        </w:div>
        <w:div w:id="66152167">
          <w:marLeft w:val="640"/>
          <w:marRight w:val="0"/>
          <w:marTop w:val="0"/>
          <w:marBottom w:val="0"/>
          <w:divBdr>
            <w:top w:val="none" w:sz="0" w:space="0" w:color="auto"/>
            <w:left w:val="none" w:sz="0" w:space="0" w:color="auto"/>
            <w:bottom w:val="none" w:sz="0" w:space="0" w:color="auto"/>
            <w:right w:val="none" w:sz="0" w:space="0" w:color="auto"/>
          </w:divBdr>
        </w:div>
        <w:div w:id="163513166">
          <w:marLeft w:val="640"/>
          <w:marRight w:val="0"/>
          <w:marTop w:val="0"/>
          <w:marBottom w:val="0"/>
          <w:divBdr>
            <w:top w:val="none" w:sz="0" w:space="0" w:color="auto"/>
            <w:left w:val="none" w:sz="0" w:space="0" w:color="auto"/>
            <w:bottom w:val="none" w:sz="0" w:space="0" w:color="auto"/>
            <w:right w:val="none" w:sz="0" w:space="0" w:color="auto"/>
          </w:divBdr>
        </w:div>
        <w:div w:id="200479491">
          <w:marLeft w:val="640"/>
          <w:marRight w:val="0"/>
          <w:marTop w:val="0"/>
          <w:marBottom w:val="0"/>
          <w:divBdr>
            <w:top w:val="none" w:sz="0" w:space="0" w:color="auto"/>
            <w:left w:val="none" w:sz="0" w:space="0" w:color="auto"/>
            <w:bottom w:val="none" w:sz="0" w:space="0" w:color="auto"/>
            <w:right w:val="none" w:sz="0" w:space="0" w:color="auto"/>
          </w:divBdr>
        </w:div>
        <w:div w:id="251083119">
          <w:marLeft w:val="640"/>
          <w:marRight w:val="0"/>
          <w:marTop w:val="0"/>
          <w:marBottom w:val="0"/>
          <w:divBdr>
            <w:top w:val="none" w:sz="0" w:space="0" w:color="auto"/>
            <w:left w:val="none" w:sz="0" w:space="0" w:color="auto"/>
            <w:bottom w:val="none" w:sz="0" w:space="0" w:color="auto"/>
            <w:right w:val="none" w:sz="0" w:space="0" w:color="auto"/>
          </w:divBdr>
        </w:div>
        <w:div w:id="253168524">
          <w:marLeft w:val="640"/>
          <w:marRight w:val="0"/>
          <w:marTop w:val="0"/>
          <w:marBottom w:val="0"/>
          <w:divBdr>
            <w:top w:val="none" w:sz="0" w:space="0" w:color="auto"/>
            <w:left w:val="none" w:sz="0" w:space="0" w:color="auto"/>
            <w:bottom w:val="none" w:sz="0" w:space="0" w:color="auto"/>
            <w:right w:val="none" w:sz="0" w:space="0" w:color="auto"/>
          </w:divBdr>
        </w:div>
        <w:div w:id="684209015">
          <w:marLeft w:val="640"/>
          <w:marRight w:val="0"/>
          <w:marTop w:val="0"/>
          <w:marBottom w:val="0"/>
          <w:divBdr>
            <w:top w:val="none" w:sz="0" w:space="0" w:color="auto"/>
            <w:left w:val="none" w:sz="0" w:space="0" w:color="auto"/>
            <w:bottom w:val="none" w:sz="0" w:space="0" w:color="auto"/>
            <w:right w:val="none" w:sz="0" w:space="0" w:color="auto"/>
          </w:divBdr>
        </w:div>
        <w:div w:id="755178057">
          <w:marLeft w:val="640"/>
          <w:marRight w:val="0"/>
          <w:marTop w:val="0"/>
          <w:marBottom w:val="0"/>
          <w:divBdr>
            <w:top w:val="none" w:sz="0" w:space="0" w:color="auto"/>
            <w:left w:val="none" w:sz="0" w:space="0" w:color="auto"/>
            <w:bottom w:val="none" w:sz="0" w:space="0" w:color="auto"/>
            <w:right w:val="none" w:sz="0" w:space="0" w:color="auto"/>
          </w:divBdr>
        </w:div>
        <w:div w:id="815415707">
          <w:marLeft w:val="640"/>
          <w:marRight w:val="0"/>
          <w:marTop w:val="0"/>
          <w:marBottom w:val="0"/>
          <w:divBdr>
            <w:top w:val="none" w:sz="0" w:space="0" w:color="auto"/>
            <w:left w:val="none" w:sz="0" w:space="0" w:color="auto"/>
            <w:bottom w:val="none" w:sz="0" w:space="0" w:color="auto"/>
            <w:right w:val="none" w:sz="0" w:space="0" w:color="auto"/>
          </w:divBdr>
        </w:div>
        <w:div w:id="824780661">
          <w:marLeft w:val="640"/>
          <w:marRight w:val="0"/>
          <w:marTop w:val="0"/>
          <w:marBottom w:val="0"/>
          <w:divBdr>
            <w:top w:val="none" w:sz="0" w:space="0" w:color="auto"/>
            <w:left w:val="none" w:sz="0" w:space="0" w:color="auto"/>
            <w:bottom w:val="none" w:sz="0" w:space="0" w:color="auto"/>
            <w:right w:val="none" w:sz="0" w:space="0" w:color="auto"/>
          </w:divBdr>
        </w:div>
        <w:div w:id="920068862">
          <w:marLeft w:val="640"/>
          <w:marRight w:val="0"/>
          <w:marTop w:val="0"/>
          <w:marBottom w:val="0"/>
          <w:divBdr>
            <w:top w:val="none" w:sz="0" w:space="0" w:color="auto"/>
            <w:left w:val="none" w:sz="0" w:space="0" w:color="auto"/>
            <w:bottom w:val="none" w:sz="0" w:space="0" w:color="auto"/>
            <w:right w:val="none" w:sz="0" w:space="0" w:color="auto"/>
          </w:divBdr>
        </w:div>
        <w:div w:id="966593352">
          <w:marLeft w:val="640"/>
          <w:marRight w:val="0"/>
          <w:marTop w:val="0"/>
          <w:marBottom w:val="0"/>
          <w:divBdr>
            <w:top w:val="none" w:sz="0" w:space="0" w:color="auto"/>
            <w:left w:val="none" w:sz="0" w:space="0" w:color="auto"/>
            <w:bottom w:val="none" w:sz="0" w:space="0" w:color="auto"/>
            <w:right w:val="none" w:sz="0" w:space="0" w:color="auto"/>
          </w:divBdr>
        </w:div>
        <w:div w:id="1027487299">
          <w:marLeft w:val="640"/>
          <w:marRight w:val="0"/>
          <w:marTop w:val="0"/>
          <w:marBottom w:val="0"/>
          <w:divBdr>
            <w:top w:val="none" w:sz="0" w:space="0" w:color="auto"/>
            <w:left w:val="none" w:sz="0" w:space="0" w:color="auto"/>
            <w:bottom w:val="none" w:sz="0" w:space="0" w:color="auto"/>
            <w:right w:val="none" w:sz="0" w:space="0" w:color="auto"/>
          </w:divBdr>
        </w:div>
        <w:div w:id="1046682763">
          <w:marLeft w:val="640"/>
          <w:marRight w:val="0"/>
          <w:marTop w:val="0"/>
          <w:marBottom w:val="0"/>
          <w:divBdr>
            <w:top w:val="none" w:sz="0" w:space="0" w:color="auto"/>
            <w:left w:val="none" w:sz="0" w:space="0" w:color="auto"/>
            <w:bottom w:val="none" w:sz="0" w:space="0" w:color="auto"/>
            <w:right w:val="none" w:sz="0" w:space="0" w:color="auto"/>
          </w:divBdr>
        </w:div>
        <w:div w:id="1176456629">
          <w:marLeft w:val="640"/>
          <w:marRight w:val="0"/>
          <w:marTop w:val="0"/>
          <w:marBottom w:val="0"/>
          <w:divBdr>
            <w:top w:val="none" w:sz="0" w:space="0" w:color="auto"/>
            <w:left w:val="none" w:sz="0" w:space="0" w:color="auto"/>
            <w:bottom w:val="none" w:sz="0" w:space="0" w:color="auto"/>
            <w:right w:val="none" w:sz="0" w:space="0" w:color="auto"/>
          </w:divBdr>
        </w:div>
        <w:div w:id="1195075466">
          <w:marLeft w:val="640"/>
          <w:marRight w:val="0"/>
          <w:marTop w:val="0"/>
          <w:marBottom w:val="0"/>
          <w:divBdr>
            <w:top w:val="none" w:sz="0" w:space="0" w:color="auto"/>
            <w:left w:val="none" w:sz="0" w:space="0" w:color="auto"/>
            <w:bottom w:val="none" w:sz="0" w:space="0" w:color="auto"/>
            <w:right w:val="none" w:sz="0" w:space="0" w:color="auto"/>
          </w:divBdr>
        </w:div>
        <w:div w:id="1269436538">
          <w:marLeft w:val="640"/>
          <w:marRight w:val="0"/>
          <w:marTop w:val="0"/>
          <w:marBottom w:val="0"/>
          <w:divBdr>
            <w:top w:val="none" w:sz="0" w:space="0" w:color="auto"/>
            <w:left w:val="none" w:sz="0" w:space="0" w:color="auto"/>
            <w:bottom w:val="none" w:sz="0" w:space="0" w:color="auto"/>
            <w:right w:val="none" w:sz="0" w:space="0" w:color="auto"/>
          </w:divBdr>
        </w:div>
        <w:div w:id="1282343448">
          <w:marLeft w:val="640"/>
          <w:marRight w:val="0"/>
          <w:marTop w:val="0"/>
          <w:marBottom w:val="0"/>
          <w:divBdr>
            <w:top w:val="none" w:sz="0" w:space="0" w:color="auto"/>
            <w:left w:val="none" w:sz="0" w:space="0" w:color="auto"/>
            <w:bottom w:val="none" w:sz="0" w:space="0" w:color="auto"/>
            <w:right w:val="none" w:sz="0" w:space="0" w:color="auto"/>
          </w:divBdr>
        </w:div>
        <w:div w:id="1403597963">
          <w:marLeft w:val="640"/>
          <w:marRight w:val="0"/>
          <w:marTop w:val="0"/>
          <w:marBottom w:val="0"/>
          <w:divBdr>
            <w:top w:val="none" w:sz="0" w:space="0" w:color="auto"/>
            <w:left w:val="none" w:sz="0" w:space="0" w:color="auto"/>
            <w:bottom w:val="none" w:sz="0" w:space="0" w:color="auto"/>
            <w:right w:val="none" w:sz="0" w:space="0" w:color="auto"/>
          </w:divBdr>
        </w:div>
        <w:div w:id="1450783585">
          <w:marLeft w:val="640"/>
          <w:marRight w:val="0"/>
          <w:marTop w:val="0"/>
          <w:marBottom w:val="0"/>
          <w:divBdr>
            <w:top w:val="none" w:sz="0" w:space="0" w:color="auto"/>
            <w:left w:val="none" w:sz="0" w:space="0" w:color="auto"/>
            <w:bottom w:val="none" w:sz="0" w:space="0" w:color="auto"/>
            <w:right w:val="none" w:sz="0" w:space="0" w:color="auto"/>
          </w:divBdr>
        </w:div>
        <w:div w:id="1615136204">
          <w:marLeft w:val="640"/>
          <w:marRight w:val="0"/>
          <w:marTop w:val="0"/>
          <w:marBottom w:val="0"/>
          <w:divBdr>
            <w:top w:val="none" w:sz="0" w:space="0" w:color="auto"/>
            <w:left w:val="none" w:sz="0" w:space="0" w:color="auto"/>
            <w:bottom w:val="none" w:sz="0" w:space="0" w:color="auto"/>
            <w:right w:val="none" w:sz="0" w:space="0" w:color="auto"/>
          </w:divBdr>
        </w:div>
        <w:div w:id="1716150614">
          <w:marLeft w:val="640"/>
          <w:marRight w:val="0"/>
          <w:marTop w:val="0"/>
          <w:marBottom w:val="0"/>
          <w:divBdr>
            <w:top w:val="none" w:sz="0" w:space="0" w:color="auto"/>
            <w:left w:val="none" w:sz="0" w:space="0" w:color="auto"/>
            <w:bottom w:val="none" w:sz="0" w:space="0" w:color="auto"/>
            <w:right w:val="none" w:sz="0" w:space="0" w:color="auto"/>
          </w:divBdr>
        </w:div>
        <w:div w:id="1744913595">
          <w:marLeft w:val="640"/>
          <w:marRight w:val="0"/>
          <w:marTop w:val="0"/>
          <w:marBottom w:val="0"/>
          <w:divBdr>
            <w:top w:val="none" w:sz="0" w:space="0" w:color="auto"/>
            <w:left w:val="none" w:sz="0" w:space="0" w:color="auto"/>
            <w:bottom w:val="none" w:sz="0" w:space="0" w:color="auto"/>
            <w:right w:val="none" w:sz="0" w:space="0" w:color="auto"/>
          </w:divBdr>
        </w:div>
        <w:div w:id="1756976561">
          <w:marLeft w:val="640"/>
          <w:marRight w:val="0"/>
          <w:marTop w:val="0"/>
          <w:marBottom w:val="0"/>
          <w:divBdr>
            <w:top w:val="none" w:sz="0" w:space="0" w:color="auto"/>
            <w:left w:val="none" w:sz="0" w:space="0" w:color="auto"/>
            <w:bottom w:val="none" w:sz="0" w:space="0" w:color="auto"/>
            <w:right w:val="none" w:sz="0" w:space="0" w:color="auto"/>
          </w:divBdr>
        </w:div>
        <w:div w:id="1758555397">
          <w:marLeft w:val="640"/>
          <w:marRight w:val="0"/>
          <w:marTop w:val="0"/>
          <w:marBottom w:val="0"/>
          <w:divBdr>
            <w:top w:val="none" w:sz="0" w:space="0" w:color="auto"/>
            <w:left w:val="none" w:sz="0" w:space="0" w:color="auto"/>
            <w:bottom w:val="none" w:sz="0" w:space="0" w:color="auto"/>
            <w:right w:val="none" w:sz="0" w:space="0" w:color="auto"/>
          </w:divBdr>
        </w:div>
        <w:div w:id="1892382240">
          <w:marLeft w:val="640"/>
          <w:marRight w:val="0"/>
          <w:marTop w:val="0"/>
          <w:marBottom w:val="0"/>
          <w:divBdr>
            <w:top w:val="none" w:sz="0" w:space="0" w:color="auto"/>
            <w:left w:val="none" w:sz="0" w:space="0" w:color="auto"/>
            <w:bottom w:val="none" w:sz="0" w:space="0" w:color="auto"/>
            <w:right w:val="none" w:sz="0" w:space="0" w:color="auto"/>
          </w:divBdr>
        </w:div>
        <w:div w:id="1907761836">
          <w:marLeft w:val="640"/>
          <w:marRight w:val="0"/>
          <w:marTop w:val="0"/>
          <w:marBottom w:val="0"/>
          <w:divBdr>
            <w:top w:val="none" w:sz="0" w:space="0" w:color="auto"/>
            <w:left w:val="none" w:sz="0" w:space="0" w:color="auto"/>
            <w:bottom w:val="none" w:sz="0" w:space="0" w:color="auto"/>
            <w:right w:val="none" w:sz="0" w:space="0" w:color="auto"/>
          </w:divBdr>
        </w:div>
        <w:div w:id="2003124211">
          <w:marLeft w:val="640"/>
          <w:marRight w:val="0"/>
          <w:marTop w:val="0"/>
          <w:marBottom w:val="0"/>
          <w:divBdr>
            <w:top w:val="none" w:sz="0" w:space="0" w:color="auto"/>
            <w:left w:val="none" w:sz="0" w:space="0" w:color="auto"/>
            <w:bottom w:val="none" w:sz="0" w:space="0" w:color="auto"/>
            <w:right w:val="none" w:sz="0" w:space="0" w:color="auto"/>
          </w:divBdr>
        </w:div>
        <w:div w:id="2012366789">
          <w:marLeft w:val="640"/>
          <w:marRight w:val="0"/>
          <w:marTop w:val="0"/>
          <w:marBottom w:val="0"/>
          <w:divBdr>
            <w:top w:val="none" w:sz="0" w:space="0" w:color="auto"/>
            <w:left w:val="none" w:sz="0" w:space="0" w:color="auto"/>
            <w:bottom w:val="none" w:sz="0" w:space="0" w:color="auto"/>
            <w:right w:val="none" w:sz="0" w:space="0" w:color="auto"/>
          </w:divBdr>
        </w:div>
        <w:div w:id="2113821739">
          <w:marLeft w:val="640"/>
          <w:marRight w:val="0"/>
          <w:marTop w:val="0"/>
          <w:marBottom w:val="0"/>
          <w:divBdr>
            <w:top w:val="none" w:sz="0" w:space="0" w:color="auto"/>
            <w:left w:val="none" w:sz="0" w:space="0" w:color="auto"/>
            <w:bottom w:val="none" w:sz="0" w:space="0" w:color="auto"/>
            <w:right w:val="none" w:sz="0" w:space="0" w:color="auto"/>
          </w:divBdr>
        </w:div>
        <w:div w:id="2123722984">
          <w:marLeft w:val="640"/>
          <w:marRight w:val="0"/>
          <w:marTop w:val="0"/>
          <w:marBottom w:val="0"/>
          <w:divBdr>
            <w:top w:val="none" w:sz="0" w:space="0" w:color="auto"/>
            <w:left w:val="none" w:sz="0" w:space="0" w:color="auto"/>
            <w:bottom w:val="none" w:sz="0" w:space="0" w:color="auto"/>
            <w:right w:val="none" w:sz="0" w:space="0" w:color="auto"/>
          </w:divBdr>
        </w:div>
      </w:divsChild>
    </w:div>
    <w:div w:id="172106961">
      <w:bodyDiv w:val="1"/>
      <w:marLeft w:val="0"/>
      <w:marRight w:val="0"/>
      <w:marTop w:val="0"/>
      <w:marBottom w:val="0"/>
      <w:divBdr>
        <w:top w:val="none" w:sz="0" w:space="0" w:color="auto"/>
        <w:left w:val="none" w:sz="0" w:space="0" w:color="auto"/>
        <w:bottom w:val="none" w:sz="0" w:space="0" w:color="auto"/>
        <w:right w:val="none" w:sz="0" w:space="0" w:color="auto"/>
      </w:divBdr>
    </w:div>
    <w:div w:id="173542208">
      <w:bodyDiv w:val="1"/>
      <w:marLeft w:val="0"/>
      <w:marRight w:val="0"/>
      <w:marTop w:val="0"/>
      <w:marBottom w:val="0"/>
      <w:divBdr>
        <w:top w:val="none" w:sz="0" w:space="0" w:color="auto"/>
        <w:left w:val="none" w:sz="0" w:space="0" w:color="auto"/>
        <w:bottom w:val="none" w:sz="0" w:space="0" w:color="auto"/>
        <w:right w:val="none" w:sz="0" w:space="0" w:color="auto"/>
      </w:divBdr>
      <w:divsChild>
        <w:div w:id="130558488">
          <w:marLeft w:val="640"/>
          <w:marRight w:val="0"/>
          <w:marTop w:val="0"/>
          <w:marBottom w:val="0"/>
          <w:divBdr>
            <w:top w:val="none" w:sz="0" w:space="0" w:color="auto"/>
            <w:left w:val="none" w:sz="0" w:space="0" w:color="auto"/>
            <w:bottom w:val="none" w:sz="0" w:space="0" w:color="auto"/>
            <w:right w:val="none" w:sz="0" w:space="0" w:color="auto"/>
          </w:divBdr>
        </w:div>
        <w:div w:id="234055312">
          <w:marLeft w:val="640"/>
          <w:marRight w:val="0"/>
          <w:marTop w:val="0"/>
          <w:marBottom w:val="0"/>
          <w:divBdr>
            <w:top w:val="none" w:sz="0" w:space="0" w:color="auto"/>
            <w:left w:val="none" w:sz="0" w:space="0" w:color="auto"/>
            <w:bottom w:val="none" w:sz="0" w:space="0" w:color="auto"/>
            <w:right w:val="none" w:sz="0" w:space="0" w:color="auto"/>
          </w:divBdr>
        </w:div>
        <w:div w:id="292684094">
          <w:marLeft w:val="640"/>
          <w:marRight w:val="0"/>
          <w:marTop w:val="0"/>
          <w:marBottom w:val="0"/>
          <w:divBdr>
            <w:top w:val="none" w:sz="0" w:space="0" w:color="auto"/>
            <w:left w:val="none" w:sz="0" w:space="0" w:color="auto"/>
            <w:bottom w:val="none" w:sz="0" w:space="0" w:color="auto"/>
            <w:right w:val="none" w:sz="0" w:space="0" w:color="auto"/>
          </w:divBdr>
        </w:div>
        <w:div w:id="327170247">
          <w:marLeft w:val="640"/>
          <w:marRight w:val="0"/>
          <w:marTop w:val="0"/>
          <w:marBottom w:val="0"/>
          <w:divBdr>
            <w:top w:val="none" w:sz="0" w:space="0" w:color="auto"/>
            <w:left w:val="none" w:sz="0" w:space="0" w:color="auto"/>
            <w:bottom w:val="none" w:sz="0" w:space="0" w:color="auto"/>
            <w:right w:val="none" w:sz="0" w:space="0" w:color="auto"/>
          </w:divBdr>
        </w:div>
        <w:div w:id="489055011">
          <w:marLeft w:val="640"/>
          <w:marRight w:val="0"/>
          <w:marTop w:val="0"/>
          <w:marBottom w:val="0"/>
          <w:divBdr>
            <w:top w:val="none" w:sz="0" w:space="0" w:color="auto"/>
            <w:left w:val="none" w:sz="0" w:space="0" w:color="auto"/>
            <w:bottom w:val="none" w:sz="0" w:space="0" w:color="auto"/>
            <w:right w:val="none" w:sz="0" w:space="0" w:color="auto"/>
          </w:divBdr>
        </w:div>
        <w:div w:id="524102874">
          <w:marLeft w:val="640"/>
          <w:marRight w:val="0"/>
          <w:marTop w:val="0"/>
          <w:marBottom w:val="0"/>
          <w:divBdr>
            <w:top w:val="none" w:sz="0" w:space="0" w:color="auto"/>
            <w:left w:val="none" w:sz="0" w:space="0" w:color="auto"/>
            <w:bottom w:val="none" w:sz="0" w:space="0" w:color="auto"/>
            <w:right w:val="none" w:sz="0" w:space="0" w:color="auto"/>
          </w:divBdr>
        </w:div>
        <w:div w:id="552153799">
          <w:marLeft w:val="640"/>
          <w:marRight w:val="0"/>
          <w:marTop w:val="0"/>
          <w:marBottom w:val="0"/>
          <w:divBdr>
            <w:top w:val="none" w:sz="0" w:space="0" w:color="auto"/>
            <w:left w:val="none" w:sz="0" w:space="0" w:color="auto"/>
            <w:bottom w:val="none" w:sz="0" w:space="0" w:color="auto"/>
            <w:right w:val="none" w:sz="0" w:space="0" w:color="auto"/>
          </w:divBdr>
        </w:div>
        <w:div w:id="643584811">
          <w:marLeft w:val="640"/>
          <w:marRight w:val="0"/>
          <w:marTop w:val="0"/>
          <w:marBottom w:val="0"/>
          <w:divBdr>
            <w:top w:val="none" w:sz="0" w:space="0" w:color="auto"/>
            <w:left w:val="none" w:sz="0" w:space="0" w:color="auto"/>
            <w:bottom w:val="none" w:sz="0" w:space="0" w:color="auto"/>
            <w:right w:val="none" w:sz="0" w:space="0" w:color="auto"/>
          </w:divBdr>
        </w:div>
        <w:div w:id="659621287">
          <w:marLeft w:val="640"/>
          <w:marRight w:val="0"/>
          <w:marTop w:val="0"/>
          <w:marBottom w:val="0"/>
          <w:divBdr>
            <w:top w:val="none" w:sz="0" w:space="0" w:color="auto"/>
            <w:left w:val="none" w:sz="0" w:space="0" w:color="auto"/>
            <w:bottom w:val="none" w:sz="0" w:space="0" w:color="auto"/>
            <w:right w:val="none" w:sz="0" w:space="0" w:color="auto"/>
          </w:divBdr>
        </w:div>
        <w:div w:id="687755809">
          <w:marLeft w:val="640"/>
          <w:marRight w:val="0"/>
          <w:marTop w:val="0"/>
          <w:marBottom w:val="0"/>
          <w:divBdr>
            <w:top w:val="none" w:sz="0" w:space="0" w:color="auto"/>
            <w:left w:val="none" w:sz="0" w:space="0" w:color="auto"/>
            <w:bottom w:val="none" w:sz="0" w:space="0" w:color="auto"/>
            <w:right w:val="none" w:sz="0" w:space="0" w:color="auto"/>
          </w:divBdr>
        </w:div>
        <w:div w:id="755904875">
          <w:marLeft w:val="640"/>
          <w:marRight w:val="0"/>
          <w:marTop w:val="0"/>
          <w:marBottom w:val="0"/>
          <w:divBdr>
            <w:top w:val="none" w:sz="0" w:space="0" w:color="auto"/>
            <w:left w:val="none" w:sz="0" w:space="0" w:color="auto"/>
            <w:bottom w:val="none" w:sz="0" w:space="0" w:color="auto"/>
            <w:right w:val="none" w:sz="0" w:space="0" w:color="auto"/>
          </w:divBdr>
        </w:div>
        <w:div w:id="769470364">
          <w:marLeft w:val="640"/>
          <w:marRight w:val="0"/>
          <w:marTop w:val="0"/>
          <w:marBottom w:val="0"/>
          <w:divBdr>
            <w:top w:val="none" w:sz="0" w:space="0" w:color="auto"/>
            <w:left w:val="none" w:sz="0" w:space="0" w:color="auto"/>
            <w:bottom w:val="none" w:sz="0" w:space="0" w:color="auto"/>
            <w:right w:val="none" w:sz="0" w:space="0" w:color="auto"/>
          </w:divBdr>
        </w:div>
        <w:div w:id="845243382">
          <w:marLeft w:val="640"/>
          <w:marRight w:val="0"/>
          <w:marTop w:val="0"/>
          <w:marBottom w:val="0"/>
          <w:divBdr>
            <w:top w:val="none" w:sz="0" w:space="0" w:color="auto"/>
            <w:left w:val="none" w:sz="0" w:space="0" w:color="auto"/>
            <w:bottom w:val="none" w:sz="0" w:space="0" w:color="auto"/>
            <w:right w:val="none" w:sz="0" w:space="0" w:color="auto"/>
          </w:divBdr>
        </w:div>
        <w:div w:id="852301340">
          <w:marLeft w:val="640"/>
          <w:marRight w:val="0"/>
          <w:marTop w:val="0"/>
          <w:marBottom w:val="0"/>
          <w:divBdr>
            <w:top w:val="none" w:sz="0" w:space="0" w:color="auto"/>
            <w:left w:val="none" w:sz="0" w:space="0" w:color="auto"/>
            <w:bottom w:val="none" w:sz="0" w:space="0" w:color="auto"/>
            <w:right w:val="none" w:sz="0" w:space="0" w:color="auto"/>
          </w:divBdr>
        </w:div>
        <w:div w:id="983319593">
          <w:marLeft w:val="640"/>
          <w:marRight w:val="0"/>
          <w:marTop w:val="0"/>
          <w:marBottom w:val="0"/>
          <w:divBdr>
            <w:top w:val="none" w:sz="0" w:space="0" w:color="auto"/>
            <w:left w:val="none" w:sz="0" w:space="0" w:color="auto"/>
            <w:bottom w:val="none" w:sz="0" w:space="0" w:color="auto"/>
            <w:right w:val="none" w:sz="0" w:space="0" w:color="auto"/>
          </w:divBdr>
        </w:div>
        <w:div w:id="987512610">
          <w:marLeft w:val="640"/>
          <w:marRight w:val="0"/>
          <w:marTop w:val="0"/>
          <w:marBottom w:val="0"/>
          <w:divBdr>
            <w:top w:val="none" w:sz="0" w:space="0" w:color="auto"/>
            <w:left w:val="none" w:sz="0" w:space="0" w:color="auto"/>
            <w:bottom w:val="none" w:sz="0" w:space="0" w:color="auto"/>
            <w:right w:val="none" w:sz="0" w:space="0" w:color="auto"/>
          </w:divBdr>
        </w:div>
        <w:div w:id="1029649663">
          <w:marLeft w:val="640"/>
          <w:marRight w:val="0"/>
          <w:marTop w:val="0"/>
          <w:marBottom w:val="0"/>
          <w:divBdr>
            <w:top w:val="none" w:sz="0" w:space="0" w:color="auto"/>
            <w:left w:val="none" w:sz="0" w:space="0" w:color="auto"/>
            <w:bottom w:val="none" w:sz="0" w:space="0" w:color="auto"/>
            <w:right w:val="none" w:sz="0" w:space="0" w:color="auto"/>
          </w:divBdr>
        </w:div>
        <w:div w:id="1041176818">
          <w:marLeft w:val="640"/>
          <w:marRight w:val="0"/>
          <w:marTop w:val="0"/>
          <w:marBottom w:val="0"/>
          <w:divBdr>
            <w:top w:val="none" w:sz="0" w:space="0" w:color="auto"/>
            <w:left w:val="none" w:sz="0" w:space="0" w:color="auto"/>
            <w:bottom w:val="none" w:sz="0" w:space="0" w:color="auto"/>
            <w:right w:val="none" w:sz="0" w:space="0" w:color="auto"/>
          </w:divBdr>
        </w:div>
        <w:div w:id="1051415729">
          <w:marLeft w:val="640"/>
          <w:marRight w:val="0"/>
          <w:marTop w:val="0"/>
          <w:marBottom w:val="0"/>
          <w:divBdr>
            <w:top w:val="none" w:sz="0" w:space="0" w:color="auto"/>
            <w:left w:val="none" w:sz="0" w:space="0" w:color="auto"/>
            <w:bottom w:val="none" w:sz="0" w:space="0" w:color="auto"/>
            <w:right w:val="none" w:sz="0" w:space="0" w:color="auto"/>
          </w:divBdr>
        </w:div>
        <w:div w:id="1119226609">
          <w:marLeft w:val="640"/>
          <w:marRight w:val="0"/>
          <w:marTop w:val="0"/>
          <w:marBottom w:val="0"/>
          <w:divBdr>
            <w:top w:val="none" w:sz="0" w:space="0" w:color="auto"/>
            <w:left w:val="none" w:sz="0" w:space="0" w:color="auto"/>
            <w:bottom w:val="none" w:sz="0" w:space="0" w:color="auto"/>
            <w:right w:val="none" w:sz="0" w:space="0" w:color="auto"/>
          </w:divBdr>
        </w:div>
        <w:div w:id="1180043713">
          <w:marLeft w:val="640"/>
          <w:marRight w:val="0"/>
          <w:marTop w:val="0"/>
          <w:marBottom w:val="0"/>
          <w:divBdr>
            <w:top w:val="none" w:sz="0" w:space="0" w:color="auto"/>
            <w:left w:val="none" w:sz="0" w:space="0" w:color="auto"/>
            <w:bottom w:val="none" w:sz="0" w:space="0" w:color="auto"/>
            <w:right w:val="none" w:sz="0" w:space="0" w:color="auto"/>
          </w:divBdr>
        </w:div>
        <w:div w:id="1283462581">
          <w:marLeft w:val="640"/>
          <w:marRight w:val="0"/>
          <w:marTop w:val="0"/>
          <w:marBottom w:val="0"/>
          <w:divBdr>
            <w:top w:val="none" w:sz="0" w:space="0" w:color="auto"/>
            <w:left w:val="none" w:sz="0" w:space="0" w:color="auto"/>
            <w:bottom w:val="none" w:sz="0" w:space="0" w:color="auto"/>
            <w:right w:val="none" w:sz="0" w:space="0" w:color="auto"/>
          </w:divBdr>
        </w:div>
        <w:div w:id="1393114750">
          <w:marLeft w:val="640"/>
          <w:marRight w:val="0"/>
          <w:marTop w:val="0"/>
          <w:marBottom w:val="0"/>
          <w:divBdr>
            <w:top w:val="none" w:sz="0" w:space="0" w:color="auto"/>
            <w:left w:val="none" w:sz="0" w:space="0" w:color="auto"/>
            <w:bottom w:val="none" w:sz="0" w:space="0" w:color="auto"/>
            <w:right w:val="none" w:sz="0" w:space="0" w:color="auto"/>
          </w:divBdr>
        </w:div>
        <w:div w:id="1510411083">
          <w:marLeft w:val="640"/>
          <w:marRight w:val="0"/>
          <w:marTop w:val="0"/>
          <w:marBottom w:val="0"/>
          <w:divBdr>
            <w:top w:val="none" w:sz="0" w:space="0" w:color="auto"/>
            <w:left w:val="none" w:sz="0" w:space="0" w:color="auto"/>
            <w:bottom w:val="none" w:sz="0" w:space="0" w:color="auto"/>
            <w:right w:val="none" w:sz="0" w:space="0" w:color="auto"/>
          </w:divBdr>
        </w:div>
        <w:div w:id="1515143308">
          <w:marLeft w:val="640"/>
          <w:marRight w:val="0"/>
          <w:marTop w:val="0"/>
          <w:marBottom w:val="0"/>
          <w:divBdr>
            <w:top w:val="none" w:sz="0" w:space="0" w:color="auto"/>
            <w:left w:val="none" w:sz="0" w:space="0" w:color="auto"/>
            <w:bottom w:val="none" w:sz="0" w:space="0" w:color="auto"/>
            <w:right w:val="none" w:sz="0" w:space="0" w:color="auto"/>
          </w:divBdr>
        </w:div>
        <w:div w:id="1593733957">
          <w:marLeft w:val="640"/>
          <w:marRight w:val="0"/>
          <w:marTop w:val="0"/>
          <w:marBottom w:val="0"/>
          <w:divBdr>
            <w:top w:val="none" w:sz="0" w:space="0" w:color="auto"/>
            <w:left w:val="none" w:sz="0" w:space="0" w:color="auto"/>
            <w:bottom w:val="none" w:sz="0" w:space="0" w:color="auto"/>
            <w:right w:val="none" w:sz="0" w:space="0" w:color="auto"/>
          </w:divBdr>
        </w:div>
        <w:div w:id="1622959136">
          <w:marLeft w:val="640"/>
          <w:marRight w:val="0"/>
          <w:marTop w:val="0"/>
          <w:marBottom w:val="0"/>
          <w:divBdr>
            <w:top w:val="none" w:sz="0" w:space="0" w:color="auto"/>
            <w:left w:val="none" w:sz="0" w:space="0" w:color="auto"/>
            <w:bottom w:val="none" w:sz="0" w:space="0" w:color="auto"/>
            <w:right w:val="none" w:sz="0" w:space="0" w:color="auto"/>
          </w:divBdr>
        </w:div>
        <w:div w:id="1650673056">
          <w:marLeft w:val="640"/>
          <w:marRight w:val="0"/>
          <w:marTop w:val="0"/>
          <w:marBottom w:val="0"/>
          <w:divBdr>
            <w:top w:val="none" w:sz="0" w:space="0" w:color="auto"/>
            <w:left w:val="none" w:sz="0" w:space="0" w:color="auto"/>
            <w:bottom w:val="none" w:sz="0" w:space="0" w:color="auto"/>
            <w:right w:val="none" w:sz="0" w:space="0" w:color="auto"/>
          </w:divBdr>
        </w:div>
        <w:div w:id="1673559386">
          <w:marLeft w:val="640"/>
          <w:marRight w:val="0"/>
          <w:marTop w:val="0"/>
          <w:marBottom w:val="0"/>
          <w:divBdr>
            <w:top w:val="none" w:sz="0" w:space="0" w:color="auto"/>
            <w:left w:val="none" w:sz="0" w:space="0" w:color="auto"/>
            <w:bottom w:val="none" w:sz="0" w:space="0" w:color="auto"/>
            <w:right w:val="none" w:sz="0" w:space="0" w:color="auto"/>
          </w:divBdr>
        </w:div>
        <w:div w:id="1701936972">
          <w:marLeft w:val="640"/>
          <w:marRight w:val="0"/>
          <w:marTop w:val="0"/>
          <w:marBottom w:val="0"/>
          <w:divBdr>
            <w:top w:val="none" w:sz="0" w:space="0" w:color="auto"/>
            <w:left w:val="none" w:sz="0" w:space="0" w:color="auto"/>
            <w:bottom w:val="none" w:sz="0" w:space="0" w:color="auto"/>
            <w:right w:val="none" w:sz="0" w:space="0" w:color="auto"/>
          </w:divBdr>
        </w:div>
        <w:div w:id="1748578069">
          <w:marLeft w:val="640"/>
          <w:marRight w:val="0"/>
          <w:marTop w:val="0"/>
          <w:marBottom w:val="0"/>
          <w:divBdr>
            <w:top w:val="none" w:sz="0" w:space="0" w:color="auto"/>
            <w:left w:val="none" w:sz="0" w:space="0" w:color="auto"/>
            <w:bottom w:val="none" w:sz="0" w:space="0" w:color="auto"/>
            <w:right w:val="none" w:sz="0" w:space="0" w:color="auto"/>
          </w:divBdr>
        </w:div>
        <w:div w:id="1752701520">
          <w:marLeft w:val="640"/>
          <w:marRight w:val="0"/>
          <w:marTop w:val="0"/>
          <w:marBottom w:val="0"/>
          <w:divBdr>
            <w:top w:val="none" w:sz="0" w:space="0" w:color="auto"/>
            <w:left w:val="none" w:sz="0" w:space="0" w:color="auto"/>
            <w:bottom w:val="none" w:sz="0" w:space="0" w:color="auto"/>
            <w:right w:val="none" w:sz="0" w:space="0" w:color="auto"/>
          </w:divBdr>
        </w:div>
        <w:div w:id="1931967971">
          <w:marLeft w:val="640"/>
          <w:marRight w:val="0"/>
          <w:marTop w:val="0"/>
          <w:marBottom w:val="0"/>
          <w:divBdr>
            <w:top w:val="none" w:sz="0" w:space="0" w:color="auto"/>
            <w:left w:val="none" w:sz="0" w:space="0" w:color="auto"/>
            <w:bottom w:val="none" w:sz="0" w:space="0" w:color="auto"/>
            <w:right w:val="none" w:sz="0" w:space="0" w:color="auto"/>
          </w:divBdr>
        </w:div>
        <w:div w:id="2053773134">
          <w:marLeft w:val="640"/>
          <w:marRight w:val="0"/>
          <w:marTop w:val="0"/>
          <w:marBottom w:val="0"/>
          <w:divBdr>
            <w:top w:val="none" w:sz="0" w:space="0" w:color="auto"/>
            <w:left w:val="none" w:sz="0" w:space="0" w:color="auto"/>
            <w:bottom w:val="none" w:sz="0" w:space="0" w:color="auto"/>
            <w:right w:val="none" w:sz="0" w:space="0" w:color="auto"/>
          </w:divBdr>
        </w:div>
        <w:div w:id="2136636530">
          <w:marLeft w:val="640"/>
          <w:marRight w:val="0"/>
          <w:marTop w:val="0"/>
          <w:marBottom w:val="0"/>
          <w:divBdr>
            <w:top w:val="none" w:sz="0" w:space="0" w:color="auto"/>
            <w:left w:val="none" w:sz="0" w:space="0" w:color="auto"/>
            <w:bottom w:val="none" w:sz="0" w:space="0" w:color="auto"/>
            <w:right w:val="none" w:sz="0" w:space="0" w:color="auto"/>
          </w:divBdr>
        </w:div>
      </w:divsChild>
    </w:div>
    <w:div w:id="176041355">
      <w:bodyDiv w:val="1"/>
      <w:marLeft w:val="0"/>
      <w:marRight w:val="0"/>
      <w:marTop w:val="0"/>
      <w:marBottom w:val="0"/>
      <w:divBdr>
        <w:top w:val="none" w:sz="0" w:space="0" w:color="auto"/>
        <w:left w:val="none" w:sz="0" w:space="0" w:color="auto"/>
        <w:bottom w:val="none" w:sz="0" w:space="0" w:color="auto"/>
        <w:right w:val="none" w:sz="0" w:space="0" w:color="auto"/>
      </w:divBdr>
      <w:divsChild>
        <w:div w:id="19404272">
          <w:marLeft w:val="640"/>
          <w:marRight w:val="0"/>
          <w:marTop w:val="0"/>
          <w:marBottom w:val="0"/>
          <w:divBdr>
            <w:top w:val="none" w:sz="0" w:space="0" w:color="auto"/>
            <w:left w:val="none" w:sz="0" w:space="0" w:color="auto"/>
            <w:bottom w:val="none" w:sz="0" w:space="0" w:color="auto"/>
            <w:right w:val="none" w:sz="0" w:space="0" w:color="auto"/>
          </w:divBdr>
        </w:div>
        <w:div w:id="88503324">
          <w:marLeft w:val="640"/>
          <w:marRight w:val="0"/>
          <w:marTop w:val="0"/>
          <w:marBottom w:val="0"/>
          <w:divBdr>
            <w:top w:val="none" w:sz="0" w:space="0" w:color="auto"/>
            <w:left w:val="none" w:sz="0" w:space="0" w:color="auto"/>
            <w:bottom w:val="none" w:sz="0" w:space="0" w:color="auto"/>
            <w:right w:val="none" w:sz="0" w:space="0" w:color="auto"/>
          </w:divBdr>
        </w:div>
        <w:div w:id="115292518">
          <w:marLeft w:val="640"/>
          <w:marRight w:val="0"/>
          <w:marTop w:val="0"/>
          <w:marBottom w:val="0"/>
          <w:divBdr>
            <w:top w:val="none" w:sz="0" w:space="0" w:color="auto"/>
            <w:left w:val="none" w:sz="0" w:space="0" w:color="auto"/>
            <w:bottom w:val="none" w:sz="0" w:space="0" w:color="auto"/>
            <w:right w:val="none" w:sz="0" w:space="0" w:color="auto"/>
          </w:divBdr>
        </w:div>
        <w:div w:id="122768862">
          <w:marLeft w:val="640"/>
          <w:marRight w:val="0"/>
          <w:marTop w:val="0"/>
          <w:marBottom w:val="0"/>
          <w:divBdr>
            <w:top w:val="none" w:sz="0" w:space="0" w:color="auto"/>
            <w:left w:val="none" w:sz="0" w:space="0" w:color="auto"/>
            <w:bottom w:val="none" w:sz="0" w:space="0" w:color="auto"/>
            <w:right w:val="none" w:sz="0" w:space="0" w:color="auto"/>
          </w:divBdr>
        </w:div>
        <w:div w:id="168568206">
          <w:marLeft w:val="640"/>
          <w:marRight w:val="0"/>
          <w:marTop w:val="0"/>
          <w:marBottom w:val="0"/>
          <w:divBdr>
            <w:top w:val="none" w:sz="0" w:space="0" w:color="auto"/>
            <w:left w:val="none" w:sz="0" w:space="0" w:color="auto"/>
            <w:bottom w:val="none" w:sz="0" w:space="0" w:color="auto"/>
            <w:right w:val="none" w:sz="0" w:space="0" w:color="auto"/>
          </w:divBdr>
        </w:div>
        <w:div w:id="200679338">
          <w:marLeft w:val="640"/>
          <w:marRight w:val="0"/>
          <w:marTop w:val="0"/>
          <w:marBottom w:val="0"/>
          <w:divBdr>
            <w:top w:val="none" w:sz="0" w:space="0" w:color="auto"/>
            <w:left w:val="none" w:sz="0" w:space="0" w:color="auto"/>
            <w:bottom w:val="none" w:sz="0" w:space="0" w:color="auto"/>
            <w:right w:val="none" w:sz="0" w:space="0" w:color="auto"/>
          </w:divBdr>
        </w:div>
        <w:div w:id="217862549">
          <w:marLeft w:val="640"/>
          <w:marRight w:val="0"/>
          <w:marTop w:val="0"/>
          <w:marBottom w:val="0"/>
          <w:divBdr>
            <w:top w:val="none" w:sz="0" w:space="0" w:color="auto"/>
            <w:left w:val="none" w:sz="0" w:space="0" w:color="auto"/>
            <w:bottom w:val="none" w:sz="0" w:space="0" w:color="auto"/>
            <w:right w:val="none" w:sz="0" w:space="0" w:color="auto"/>
          </w:divBdr>
        </w:div>
        <w:div w:id="395127189">
          <w:marLeft w:val="640"/>
          <w:marRight w:val="0"/>
          <w:marTop w:val="0"/>
          <w:marBottom w:val="0"/>
          <w:divBdr>
            <w:top w:val="none" w:sz="0" w:space="0" w:color="auto"/>
            <w:left w:val="none" w:sz="0" w:space="0" w:color="auto"/>
            <w:bottom w:val="none" w:sz="0" w:space="0" w:color="auto"/>
            <w:right w:val="none" w:sz="0" w:space="0" w:color="auto"/>
          </w:divBdr>
        </w:div>
        <w:div w:id="511721722">
          <w:marLeft w:val="640"/>
          <w:marRight w:val="0"/>
          <w:marTop w:val="0"/>
          <w:marBottom w:val="0"/>
          <w:divBdr>
            <w:top w:val="none" w:sz="0" w:space="0" w:color="auto"/>
            <w:left w:val="none" w:sz="0" w:space="0" w:color="auto"/>
            <w:bottom w:val="none" w:sz="0" w:space="0" w:color="auto"/>
            <w:right w:val="none" w:sz="0" w:space="0" w:color="auto"/>
          </w:divBdr>
        </w:div>
        <w:div w:id="555509666">
          <w:marLeft w:val="640"/>
          <w:marRight w:val="0"/>
          <w:marTop w:val="0"/>
          <w:marBottom w:val="0"/>
          <w:divBdr>
            <w:top w:val="none" w:sz="0" w:space="0" w:color="auto"/>
            <w:left w:val="none" w:sz="0" w:space="0" w:color="auto"/>
            <w:bottom w:val="none" w:sz="0" w:space="0" w:color="auto"/>
            <w:right w:val="none" w:sz="0" w:space="0" w:color="auto"/>
          </w:divBdr>
        </w:div>
        <w:div w:id="775061380">
          <w:marLeft w:val="640"/>
          <w:marRight w:val="0"/>
          <w:marTop w:val="0"/>
          <w:marBottom w:val="0"/>
          <w:divBdr>
            <w:top w:val="none" w:sz="0" w:space="0" w:color="auto"/>
            <w:left w:val="none" w:sz="0" w:space="0" w:color="auto"/>
            <w:bottom w:val="none" w:sz="0" w:space="0" w:color="auto"/>
            <w:right w:val="none" w:sz="0" w:space="0" w:color="auto"/>
          </w:divBdr>
        </w:div>
        <w:div w:id="895120418">
          <w:marLeft w:val="640"/>
          <w:marRight w:val="0"/>
          <w:marTop w:val="0"/>
          <w:marBottom w:val="0"/>
          <w:divBdr>
            <w:top w:val="none" w:sz="0" w:space="0" w:color="auto"/>
            <w:left w:val="none" w:sz="0" w:space="0" w:color="auto"/>
            <w:bottom w:val="none" w:sz="0" w:space="0" w:color="auto"/>
            <w:right w:val="none" w:sz="0" w:space="0" w:color="auto"/>
          </w:divBdr>
        </w:div>
        <w:div w:id="1061293617">
          <w:marLeft w:val="640"/>
          <w:marRight w:val="0"/>
          <w:marTop w:val="0"/>
          <w:marBottom w:val="0"/>
          <w:divBdr>
            <w:top w:val="none" w:sz="0" w:space="0" w:color="auto"/>
            <w:left w:val="none" w:sz="0" w:space="0" w:color="auto"/>
            <w:bottom w:val="none" w:sz="0" w:space="0" w:color="auto"/>
            <w:right w:val="none" w:sz="0" w:space="0" w:color="auto"/>
          </w:divBdr>
        </w:div>
        <w:div w:id="1107429747">
          <w:marLeft w:val="640"/>
          <w:marRight w:val="0"/>
          <w:marTop w:val="0"/>
          <w:marBottom w:val="0"/>
          <w:divBdr>
            <w:top w:val="none" w:sz="0" w:space="0" w:color="auto"/>
            <w:left w:val="none" w:sz="0" w:space="0" w:color="auto"/>
            <w:bottom w:val="none" w:sz="0" w:space="0" w:color="auto"/>
            <w:right w:val="none" w:sz="0" w:space="0" w:color="auto"/>
          </w:divBdr>
        </w:div>
        <w:div w:id="1118791042">
          <w:marLeft w:val="640"/>
          <w:marRight w:val="0"/>
          <w:marTop w:val="0"/>
          <w:marBottom w:val="0"/>
          <w:divBdr>
            <w:top w:val="none" w:sz="0" w:space="0" w:color="auto"/>
            <w:left w:val="none" w:sz="0" w:space="0" w:color="auto"/>
            <w:bottom w:val="none" w:sz="0" w:space="0" w:color="auto"/>
            <w:right w:val="none" w:sz="0" w:space="0" w:color="auto"/>
          </w:divBdr>
        </w:div>
        <w:div w:id="1159346694">
          <w:marLeft w:val="640"/>
          <w:marRight w:val="0"/>
          <w:marTop w:val="0"/>
          <w:marBottom w:val="0"/>
          <w:divBdr>
            <w:top w:val="none" w:sz="0" w:space="0" w:color="auto"/>
            <w:left w:val="none" w:sz="0" w:space="0" w:color="auto"/>
            <w:bottom w:val="none" w:sz="0" w:space="0" w:color="auto"/>
            <w:right w:val="none" w:sz="0" w:space="0" w:color="auto"/>
          </w:divBdr>
        </w:div>
        <w:div w:id="1166168463">
          <w:marLeft w:val="640"/>
          <w:marRight w:val="0"/>
          <w:marTop w:val="0"/>
          <w:marBottom w:val="0"/>
          <w:divBdr>
            <w:top w:val="none" w:sz="0" w:space="0" w:color="auto"/>
            <w:left w:val="none" w:sz="0" w:space="0" w:color="auto"/>
            <w:bottom w:val="none" w:sz="0" w:space="0" w:color="auto"/>
            <w:right w:val="none" w:sz="0" w:space="0" w:color="auto"/>
          </w:divBdr>
        </w:div>
        <w:div w:id="1305551008">
          <w:marLeft w:val="640"/>
          <w:marRight w:val="0"/>
          <w:marTop w:val="0"/>
          <w:marBottom w:val="0"/>
          <w:divBdr>
            <w:top w:val="none" w:sz="0" w:space="0" w:color="auto"/>
            <w:left w:val="none" w:sz="0" w:space="0" w:color="auto"/>
            <w:bottom w:val="none" w:sz="0" w:space="0" w:color="auto"/>
            <w:right w:val="none" w:sz="0" w:space="0" w:color="auto"/>
          </w:divBdr>
        </w:div>
        <w:div w:id="1447237649">
          <w:marLeft w:val="640"/>
          <w:marRight w:val="0"/>
          <w:marTop w:val="0"/>
          <w:marBottom w:val="0"/>
          <w:divBdr>
            <w:top w:val="none" w:sz="0" w:space="0" w:color="auto"/>
            <w:left w:val="none" w:sz="0" w:space="0" w:color="auto"/>
            <w:bottom w:val="none" w:sz="0" w:space="0" w:color="auto"/>
            <w:right w:val="none" w:sz="0" w:space="0" w:color="auto"/>
          </w:divBdr>
        </w:div>
        <w:div w:id="1456632697">
          <w:marLeft w:val="640"/>
          <w:marRight w:val="0"/>
          <w:marTop w:val="0"/>
          <w:marBottom w:val="0"/>
          <w:divBdr>
            <w:top w:val="none" w:sz="0" w:space="0" w:color="auto"/>
            <w:left w:val="none" w:sz="0" w:space="0" w:color="auto"/>
            <w:bottom w:val="none" w:sz="0" w:space="0" w:color="auto"/>
            <w:right w:val="none" w:sz="0" w:space="0" w:color="auto"/>
          </w:divBdr>
        </w:div>
        <w:div w:id="1459758183">
          <w:marLeft w:val="640"/>
          <w:marRight w:val="0"/>
          <w:marTop w:val="0"/>
          <w:marBottom w:val="0"/>
          <w:divBdr>
            <w:top w:val="none" w:sz="0" w:space="0" w:color="auto"/>
            <w:left w:val="none" w:sz="0" w:space="0" w:color="auto"/>
            <w:bottom w:val="none" w:sz="0" w:space="0" w:color="auto"/>
            <w:right w:val="none" w:sz="0" w:space="0" w:color="auto"/>
          </w:divBdr>
        </w:div>
        <w:div w:id="1468475514">
          <w:marLeft w:val="640"/>
          <w:marRight w:val="0"/>
          <w:marTop w:val="0"/>
          <w:marBottom w:val="0"/>
          <w:divBdr>
            <w:top w:val="none" w:sz="0" w:space="0" w:color="auto"/>
            <w:left w:val="none" w:sz="0" w:space="0" w:color="auto"/>
            <w:bottom w:val="none" w:sz="0" w:space="0" w:color="auto"/>
            <w:right w:val="none" w:sz="0" w:space="0" w:color="auto"/>
          </w:divBdr>
        </w:div>
        <w:div w:id="1524318087">
          <w:marLeft w:val="640"/>
          <w:marRight w:val="0"/>
          <w:marTop w:val="0"/>
          <w:marBottom w:val="0"/>
          <w:divBdr>
            <w:top w:val="none" w:sz="0" w:space="0" w:color="auto"/>
            <w:left w:val="none" w:sz="0" w:space="0" w:color="auto"/>
            <w:bottom w:val="none" w:sz="0" w:space="0" w:color="auto"/>
            <w:right w:val="none" w:sz="0" w:space="0" w:color="auto"/>
          </w:divBdr>
        </w:div>
        <w:div w:id="1556235155">
          <w:marLeft w:val="640"/>
          <w:marRight w:val="0"/>
          <w:marTop w:val="0"/>
          <w:marBottom w:val="0"/>
          <w:divBdr>
            <w:top w:val="none" w:sz="0" w:space="0" w:color="auto"/>
            <w:left w:val="none" w:sz="0" w:space="0" w:color="auto"/>
            <w:bottom w:val="none" w:sz="0" w:space="0" w:color="auto"/>
            <w:right w:val="none" w:sz="0" w:space="0" w:color="auto"/>
          </w:divBdr>
        </w:div>
        <w:div w:id="1581132859">
          <w:marLeft w:val="640"/>
          <w:marRight w:val="0"/>
          <w:marTop w:val="0"/>
          <w:marBottom w:val="0"/>
          <w:divBdr>
            <w:top w:val="none" w:sz="0" w:space="0" w:color="auto"/>
            <w:left w:val="none" w:sz="0" w:space="0" w:color="auto"/>
            <w:bottom w:val="none" w:sz="0" w:space="0" w:color="auto"/>
            <w:right w:val="none" w:sz="0" w:space="0" w:color="auto"/>
          </w:divBdr>
        </w:div>
        <w:div w:id="1646663291">
          <w:marLeft w:val="640"/>
          <w:marRight w:val="0"/>
          <w:marTop w:val="0"/>
          <w:marBottom w:val="0"/>
          <w:divBdr>
            <w:top w:val="none" w:sz="0" w:space="0" w:color="auto"/>
            <w:left w:val="none" w:sz="0" w:space="0" w:color="auto"/>
            <w:bottom w:val="none" w:sz="0" w:space="0" w:color="auto"/>
            <w:right w:val="none" w:sz="0" w:space="0" w:color="auto"/>
          </w:divBdr>
        </w:div>
        <w:div w:id="1660691485">
          <w:marLeft w:val="640"/>
          <w:marRight w:val="0"/>
          <w:marTop w:val="0"/>
          <w:marBottom w:val="0"/>
          <w:divBdr>
            <w:top w:val="none" w:sz="0" w:space="0" w:color="auto"/>
            <w:left w:val="none" w:sz="0" w:space="0" w:color="auto"/>
            <w:bottom w:val="none" w:sz="0" w:space="0" w:color="auto"/>
            <w:right w:val="none" w:sz="0" w:space="0" w:color="auto"/>
          </w:divBdr>
        </w:div>
        <w:div w:id="1736657834">
          <w:marLeft w:val="640"/>
          <w:marRight w:val="0"/>
          <w:marTop w:val="0"/>
          <w:marBottom w:val="0"/>
          <w:divBdr>
            <w:top w:val="none" w:sz="0" w:space="0" w:color="auto"/>
            <w:left w:val="none" w:sz="0" w:space="0" w:color="auto"/>
            <w:bottom w:val="none" w:sz="0" w:space="0" w:color="auto"/>
            <w:right w:val="none" w:sz="0" w:space="0" w:color="auto"/>
          </w:divBdr>
        </w:div>
        <w:div w:id="1777017531">
          <w:marLeft w:val="640"/>
          <w:marRight w:val="0"/>
          <w:marTop w:val="0"/>
          <w:marBottom w:val="0"/>
          <w:divBdr>
            <w:top w:val="none" w:sz="0" w:space="0" w:color="auto"/>
            <w:left w:val="none" w:sz="0" w:space="0" w:color="auto"/>
            <w:bottom w:val="none" w:sz="0" w:space="0" w:color="auto"/>
            <w:right w:val="none" w:sz="0" w:space="0" w:color="auto"/>
          </w:divBdr>
        </w:div>
        <w:div w:id="1780831893">
          <w:marLeft w:val="640"/>
          <w:marRight w:val="0"/>
          <w:marTop w:val="0"/>
          <w:marBottom w:val="0"/>
          <w:divBdr>
            <w:top w:val="none" w:sz="0" w:space="0" w:color="auto"/>
            <w:left w:val="none" w:sz="0" w:space="0" w:color="auto"/>
            <w:bottom w:val="none" w:sz="0" w:space="0" w:color="auto"/>
            <w:right w:val="none" w:sz="0" w:space="0" w:color="auto"/>
          </w:divBdr>
        </w:div>
        <w:div w:id="1926182940">
          <w:marLeft w:val="640"/>
          <w:marRight w:val="0"/>
          <w:marTop w:val="0"/>
          <w:marBottom w:val="0"/>
          <w:divBdr>
            <w:top w:val="none" w:sz="0" w:space="0" w:color="auto"/>
            <w:left w:val="none" w:sz="0" w:space="0" w:color="auto"/>
            <w:bottom w:val="none" w:sz="0" w:space="0" w:color="auto"/>
            <w:right w:val="none" w:sz="0" w:space="0" w:color="auto"/>
          </w:divBdr>
        </w:div>
        <w:div w:id="2054111789">
          <w:marLeft w:val="640"/>
          <w:marRight w:val="0"/>
          <w:marTop w:val="0"/>
          <w:marBottom w:val="0"/>
          <w:divBdr>
            <w:top w:val="none" w:sz="0" w:space="0" w:color="auto"/>
            <w:left w:val="none" w:sz="0" w:space="0" w:color="auto"/>
            <w:bottom w:val="none" w:sz="0" w:space="0" w:color="auto"/>
            <w:right w:val="none" w:sz="0" w:space="0" w:color="auto"/>
          </w:divBdr>
        </w:div>
        <w:div w:id="2108308038">
          <w:marLeft w:val="640"/>
          <w:marRight w:val="0"/>
          <w:marTop w:val="0"/>
          <w:marBottom w:val="0"/>
          <w:divBdr>
            <w:top w:val="none" w:sz="0" w:space="0" w:color="auto"/>
            <w:left w:val="none" w:sz="0" w:space="0" w:color="auto"/>
            <w:bottom w:val="none" w:sz="0" w:space="0" w:color="auto"/>
            <w:right w:val="none" w:sz="0" w:space="0" w:color="auto"/>
          </w:divBdr>
        </w:div>
        <w:div w:id="2140151202">
          <w:marLeft w:val="640"/>
          <w:marRight w:val="0"/>
          <w:marTop w:val="0"/>
          <w:marBottom w:val="0"/>
          <w:divBdr>
            <w:top w:val="none" w:sz="0" w:space="0" w:color="auto"/>
            <w:left w:val="none" w:sz="0" w:space="0" w:color="auto"/>
            <w:bottom w:val="none" w:sz="0" w:space="0" w:color="auto"/>
            <w:right w:val="none" w:sz="0" w:space="0" w:color="auto"/>
          </w:divBdr>
        </w:div>
      </w:divsChild>
    </w:div>
    <w:div w:id="179970879">
      <w:bodyDiv w:val="1"/>
      <w:marLeft w:val="0"/>
      <w:marRight w:val="0"/>
      <w:marTop w:val="0"/>
      <w:marBottom w:val="0"/>
      <w:divBdr>
        <w:top w:val="none" w:sz="0" w:space="0" w:color="auto"/>
        <w:left w:val="none" w:sz="0" w:space="0" w:color="auto"/>
        <w:bottom w:val="none" w:sz="0" w:space="0" w:color="auto"/>
        <w:right w:val="none" w:sz="0" w:space="0" w:color="auto"/>
      </w:divBdr>
      <w:divsChild>
        <w:div w:id="100493516">
          <w:marLeft w:val="640"/>
          <w:marRight w:val="0"/>
          <w:marTop w:val="0"/>
          <w:marBottom w:val="0"/>
          <w:divBdr>
            <w:top w:val="none" w:sz="0" w:space="0" w:color="auto"/>
            <w:left w:val="none" w:sz="0" w:space="0" w:color="auto"/>
            <w:bottom w:val="none" w:sz="0" w:space="0" w:color="auto"/>
            <w:right w:val="none" w:sz="0" w:space="0" w:color="auto"/>
          </w:divBdr>
        </w:div>
        <w:div w:id="106895408">
          <w:marLeft w:val="640"/>
          <w:marRight w:val="0"/>
          <w:marTop w:val="0"/>
          <w:marBottom w:val="0"/>
          <w:divBdr>
            <w:top w:val="none" w:sz="0" w:space="0" w:color="auto"/>
            <w:left w:val="none" w:sz="0" w:space="0" w:color="auto"/>
            <w:bottom w:val="none" w:sz="0" w:space="0" w:color="auto"/>
            <w:right w:val="none" w:sz="0" w:space="0" w:color="auto"/>
          </w:divBdr>
        </w:div>
        <w:div w:id="179321428">
          <w:marLeft w:val="640"/>
          <w:marRight w:val="0"/>
          <w:marTop w:val="0"/>
          <w:marBottom w:val="0"/>
          <w:divBdr>
            <w:top w:val="none" w:sz="0" w:space="0" w:color="auto"/>
            <w:left w:val="none" w:sz="0" w:space="0" w:color="auto"/>
            <w:bottom w:val="none" w:sz="0" w:space="0" w:color="auto"/>
            <w:right w:val="none" w:sz="0" w:space="0" w:color="auto"/>
          </w:divBdr>
        </w:div>
        <w:div w:id="255292004">
          <w:marLeft w:val="640"/>
          <w:marRight w:val="0"/>
          <w:marTop w:val="0"/>
          <w:marBottom w:val="0"/>
          <w:divBdr>
            <w:top w:val="none" w:sz="0" w:space="0" w:color="auto"/>
            <w:left w:val="none" w:sz="0" w:space="0" w:color="auto"/>
            <w:bottom w:val="none" w:sz="0" w:space="0" w:color="auto"/>
            <w:right w:val="none" w:sz="0" w:space="0" w:color="auto"/>
          </w:divBdr>
        </w:div>
        <w:div w:id="321475239">
          <w:marLeft w:val="640"/>
          <w:marRight w:val="0"/>
          <w:marTop w:val="0"/>
          <w:marBottom w:val="0"/>
          <w:divBdr>
            <w:top w:val="none" w:sz="0" w:space="0" w:color="auto"/>
            <w:left w:val="none" w:sz="0" w:space="0" w:color="auto"/>
            <w:bottom w:val="none" w:sz="0" w:space="0" w:color="auto"/>
            <w:right w:val="none" w:sz="0" w:space="0" w:color="auto"/>
          </w:divBdr>
        </w:div>
        <w:div w:id="354580878">
          <w:marLeft w:val="640"/>
          <w:marRight w:val="0"/>
          <w:marTop w:val="0"/>
          <w:marBottom w:val="0"/>
          <w:divBdr>
            <w:top w:val="none" w:sz="0" w:space="0" w:color="auto"/>
            <w:left w:val="none" w:sz="0" w:space="0" w:color="auto"/>
            <w:bottom w:val="none" w:sz="0" w:space="0" w:color="auto"/>
            <w:right w:val="none" w:sz="0" w:space="0" w:color="auto"/>
          </w:divBdr>
        </w:div>
        <w:div w:id="585457170">
          <w:marLeft w:val="640"/>
          <w:marRight w:val="0"/>
          <w:marTop w:val="0"/>
          <w:marBottom w:val="0"/>
          <w:divBdr>
            <w:top w:val="none" w:sz="0" w:space="0" w:color="auto"/>
            <w:left w:val="none" w:sz="0" w:space="0" w:color="auto"/>
            <w:bottom w:val="none" w:sz="0" w:space="0" w:color="auto"/>
            <w:right w:val="none" w:sz="0" w:space="0" w:color="auto"/>
          </w:divBdr>
        </w:div>
        <w:div w:id="585847568">
          <w:marLeft w:val="640"/>
          <w:marRight w:val="0"/>
          <w:marTop w:val="0"/>
          <w:marBottom w:val="0"/>
          <w:divBdr>
            <w:top w:val="none" w:sz="0" w:space="0" w:color="auto"/>
            <w:left w:val="none" w:sz="0" w:space="0" w:color="auto"/>
            <w:bottom w:val="none" w:sz="0" w:space="0" w:color="auto"/>
            <w:right w:val="none" w:sz="0" w:space="0" w:color="auto"/>
          </w:divBdr>
        </w:div>
        <w:div w:id="613051426">
          <w:marLeft w:val="640"/>
          <w:marRight w:val="0"/>
          <w:marTop w:val="0"/>
          <w:marBottom w:val="0"/>
          <w:divBdr>
            <w:top w:val="none" w:sz="0" w:space="0" w:color="auto"/>
            <w:left w:val="none" w:sz="0" w:space="0" w:color="auto"/>
            <w:bottom w:val="none" w:sz="0" w:space="0" w:color="auto"/>
            <w:right w:val="none" w:sz="0" w:space="0" w:color="auto"/>
          </w:divBdr>
        </w:div>
        <w:div w:id="763304669">
          <w:marLeft w:val="640"/>
          <w:marRight w:val="0"/>
          <w:marTop w:val="0"/>
          <w:marBottom w:val="0"/>
          <w:divBdr>
            <w:top w:val="none" w:sz="0" w:space="0" w:color="auto"/>
            <w:left w:val="none" w:sz="0" w:space="0" w:color="auto"/>
            <w:bottom w:val="none" w:sz="0" w:space="0" w:color="auto"/>
            <w:right w:val="none" w:sz="0" w:space="0" w:color="auto"/>
          </w:divBdr>
        </w:div>
        <w:div w:id="882516792">
          <w:marLeft w:val="640"/>
          <w:marRight w:val="0"/>
          <w:marTop w:val="0"/>
          <w:marBottom w:val="0"/>
          <w:divBdr>
            <w:top w:val="none" w:sz="0" w:space="0" w:color="auto"/>
            <w:left w:val="none" w:sz="0" w:space="0" w:color="auto"/>
            <w:bottom w:val="none" w:sz="0" w:space="0" w:color="auto"/>
            <w:right w:val="none" w:sz="0" w:space="0" w:color="auto"/>
          </w:divBdr>
        </w:div>
        <w:div w:id="923687182">
          <w:marLeft w:val="640"/>
          <w:marRight w:val="0"/>
          <w:marTop w:val="0"/>
          <w:marBottom w:val="0"/>
          <w:divBdr>
            <w:top w:val="none" w:sz="0" w:space="0" w:color="auto"/>
            <w:left w:val="none" w:sz="0" w:space="0" w:color="auto"/>
            <w:bottom w:val="none" w:sz="0" w:space="0" w:color="auto"/>
            <w:right w:val="none" w:sz="0" w:space="0" w:color="auto"/>
          </w:divBdr>
        </w:div>
        <w:div w:id="1007564759">
          <w:marLeft w:val="640"/>
          <w:marRight w:val="0"/>
          <w:marTop w:val="0"/>
          <w:marBottom w:val="0"/>
          <w:divBdr>
            <w:top w:val="none" w:sz="0" w:space="0" w:color="auto"/>
            <w:left w:val="none" w:sz="0" w:space="0" w:color="auto"/>
            <w:bottom w:val="none" w:sz="0" w:space="0" w:color="auto"/>
            <w:right w:val="none" w:sz="0" w:space="0" w:color="auto"/>
          </w:divBdr>
        </w:div>
        <w:div w:id="1074398593">
          <w:marLeft w:val="640"/>
          <w:marRight w:val="0"/>
          <w:marTop w:val="0"/>
          <w:marBottom w:val="0"/>
          <w:divBdr>
            <w:top w:val="none" w:sz="0" w:space="0" w:color="auto"/>
            <w:left w:val="none" w:sz="0" w:space="0" w:color="auto"/>
            <w:bottom w:val="none" w:sz="0" w:space="0" w:color="auto"/>
            <w:right w:val="none" w:sz="0" w:space="0" w:color="auto"/>
          </w:divBdr>
        </w:div>
        <w:div w:id="1168522952">
          <w:marLeft w:val="640"/>
          <w:marRight w:val="0"/>
          <w:marTop w:val="0"/>
          <w:marBottom w:val="0"/>
          <w:divBdr>
            <w:top w:val="none" w:sz="0" w:space="0" w:color="auto"/>
            <w:left w:val="none" w:sz="0" w:space="0" w:color="auto"/>
            <w:bottom w:val="none" w:sz="0" w:space="0" w:color="auto"/>
            <w:right w:val="none" w:sz="0" w:space="0" w:color="auto"/>
          </w:divBdr>
        </w:div>
        <w:div w:id="1181895126">
          <w:marLeft w:val="640"/>
          <w:marRight w:val="0"/>
          <w:marTop w:val="0"/>
          <w:marBottom w:val="0"/>
          <w:divBdr>
            <w:top w:val="none" w:sz="0" w:space="0" w:color="auto"/>
            <w:left w:val="none" w:sz="0" w:space="0" w:color="auto"/>
            <w:bottom w:val="none" w:sz="0" w:space="0" w:color="auto"/>
            <w:right w:val="none" w:sz="0" w:space="0" w:color="auto"/>
          </w:divBdr>
        </w:div>
        <w:div w:id="1561592144">
          <w:marLeft w:val="640"/>
          <w:marRight w:val="0"/>
          <w:marTop w:val="0"/>
          <w:marBottom w:val="0"/>
          <w:divBdr>
            <w:top w:val="none" w:sz="0" w:space="0" w:color="auto"/>
            <w:left w:val="none" w:sz="0" w:space="0" w:color="auto"/>
            <w:bottom w:val="none" w:sz="0" w:space="0" w:color="auto"/>
            <w:right w:val="none" w:sz="0" w:space="0" w:color="auto"/>
          </w:divBdr>
        </w:div>
        <w:div w:id="1738362959">
          <w:marLeft w:val="640"/>
          <w:marRight w:val="0"/>
          <w:marTop w:val="0"/>
          <w:marBottom w:val="0"/>
          <w:divBdr>
            <w:top w:val="none" w:sz="0" w:space="0" w:color="auto"/>
            <w:left w:val="none" w:sz="0" w:space="0" w:color="auto"/>
            <w:bottom w:val="none" w:sz="0" w:space="0" w:color="auto"/>
            <w:right w:val="none" w:sz="0" w:space="0" w:color="auto"/>
          </w:divBdr>
        </w:div>
        <w:div w:id="1898859973">
          <w:marLeft w:val="640"/>
          <w:marRight w:val="0"/>
          <w:marTop w:val="0"/>
          <w:marBottom w:val="0"/>
          <w:divBdr>
            <w:top w:val="none" w:sz="0" w:space="0" w:color="auto"/>
            <w:left w:val="none" w:sz="0" w:space="0" w:color="auto"/>
            <w:bottom w:val="none" w:sz="0" w:space="0" w:color="auto"/>
            <w:right w:val="none" w:sz="0" w:space="0" w:color="auto"/>
          </w:divBdr>
        </w:div>
        <w:div w:id="1970160086">
          <w:marLeft w:val="640"/>
          <w:marRight w:val="0"/>
          <w:marTop w:val="0"/>
          <w:marBottom w:val="0"/>
          <w:divBdr>
            <w:top w:val="none" w:sz="0" w:space="0" w:color="auto"/>
            <w:left w:val="none" w:sz="0" w:space="0" w:color="auto"/>
            <w:bottom w:val="none" w:sz="0" w:space="0" w:color="auto"/>
            <w:right w:val="none" w:sz="0" w:space="0" w:color="auto"/>
          </w:divBdr>
        </w:div>
        <w:div w:id="1984653605">
          <w:marLeft w:val="640"/>
          <w:marRight w:val="0"/>
          <w:marTop w:val="0"/>
          <w:marBottom w:val="0"/>
          <w:divBdr>
            <w:top w:val="none" w:sz="0" w:space="0" w:color="auto"/>
            <w:left w:val="none" w:sz="0" w:space="0" w:color="auto"/>
            <w:bottom w:val="none" w:sz="0" w:space="0" w:color="auto"/>
            <w:right w:val="none" w:sz="0" w:space="0" w:color="auto"/>
          </w:divBdr>
        </w:div>
        <w:div w:id="2003850910">
          <w:marLeft w:val="640"/>
          <w:marRight w:val="0"/>
          <w:marTop w:val="0"/>
          <w:marBottom w:val="0"/>
          <w:divBdr>
            <w:top w:val="none" w:sz="0" w:space="0" w:color="auto"/>
            <w:left w:val="none" w:sz="0" w:space="0" w:color="auto"/>
            <w:bottom w:val="none" w:sz="0" w:space="0" w:color="auto"/>
            <w:right w:val="none" w:sz="0" w:space="0" w:color="auto"/>
          </w:divBdr>
        </w:div>
        <w:div w:id="2030644501">
          <w:marLeft w:val="640"/>
          <w:marRight w:val="0"/>
          <w:marTop w:val="0"/>
          <w:marBottom w:val="0"/>
          <w:divBdr>
            <w:top w:val="none" w:sz="0" w:space="0" w:color="auto"/>
            <w:left w:val="none" w:sz="0" w:space="0" w:color="auto"/>
            <w:bottom w:val="none" w:sz="0" w:space="0" w:color="auto"/>
            <w:right w:val="none" w:sz="0" w:space="0" w:color="auto"/>
          </w:divBdr>
        </w:div>
        <w:div w:id="2037079994">
          <w:marLeft w:val="640"/>
          <w:marRight w:val="0"/>
          <w:marTop w:val="0"/>
          <w:marBottom w:val="0"/>
          <w:divBdr>
            <w:top w:val="none" w:sz="0" w:space="0" w:color="auto"/>
            <w:left w:val="none" w:sz="0" w:space="0" w:color="auto"/>
            <w:bottom w:val="none" w:sz="0" w:space="0" w:color="auto"/>
            <w:right w:val="none" w:sz="0" w:space="0" w:color="auto"/>
          </w:divBdr>
        </w:div>
        <w:div w:id="2118134017">
          <w:marLeft w:val="640"/>
          <w:marRight w:val="0"/>
          <w:marTop w:val="0"/>
          <w:marBottom w:val="0"/>
          <w:divBdr>
            <w:top w:val="none" w:sz="0" w:space="0" w:color="auto"/>
            <w:left w:val="none" w:sz="0" w:space="0" w:color="auto"/>
            <w:bottom w:val="none" w:sz="0" w:space="0" w:color="auto"/>
            <w:right w:val="none" w:sz="0" w:space="0" w:color="auto"/>
          </w:divBdr>
        </w:div>
      </w:divsChild>
    </w:div>
    <w:div w:id="182518321">
      <w:bodyDiv w:val="1"/>
      <w:marLeft w:val="0"/>
      <w:marRight w:val="0"/>
      <w:marTop w:val="0"/>
      <w:marBottom w:val="0"/>
      <w:divBdr>
        <w:top w:val="none" w:sz="0" w:space="0" w:color="auto"/>
        <w:left w:val="none" w:sz="0" w:space="0" w:color="auto"/>
        <w:bottom w:val="none" w:sz="0" w:space="0" w:color="auto"/>
        <w:right w:val="none" w:sz="0" w:space="0" w:color="auto"/>
      </w:divBdr>
    </w:div>
    <w:div w:id="184682607">
      <w:bodyDiv w:val="1"/>
      <w:marLeft w:val="0"/>
      <w:marRight w:val="0"/>
      <w:marTop w:val="0"/>
      <w:marBottom w:val="0"/>
      <w:divBdr>
        <w:top w:val="none" w:sz="0" w:space="0" w:color="auto"/>
        <w:left w:val="none" w:sz="0" w:space="0" w:color="auto"/>
        <w:bottom w:val="none" w:sz="0" w:space="0" w:color="auto"/>
        <w:right w:val="none" w:sz="0" w:space="0" w:color="auto"/>
      </w:divBdr>
      <w:divsChild>
        <w:div w:id="39331247">
          <w:marLeft w:val="640"/>
          <w:marRight w:val="0"/>
          <w:marTop w:val="0"/>
          <w:marBottom w:val="0"/>
          <w:divBdr>
            <w:top w:val="none" w:sz="0" w:space="0" w:color="auto"/>
            <w:left w:val="none" w:sz="0" w:space="0" w:color="auto"/>
            <w:bottom w:val="none" w:sz="0" w:space="0" w:color="auto"/>
            <w:right w:val="none" w:sz="0" w:space="0" w:color="auto"/>
          </w:divBdr>
        </w:div>
        <w:div w:id="68114856">
          <w:marLeft w:val="640"/>
          <w:marRight w:val="0"/>
          <w:marTop w:val="0"/>
          <w:marBottom w:val="0"/>
          <w:divBdr>
            <w:top w:val="none" w:sz="0" w:space="0" w:color="auto"/>
            <w:left w:val="none" w:sz="0" w:space="0" w:color="auto"/>
            <w:bottom w:val="none" w:sz="0" w:space="0" w:color="auto"/>
            <w:right w:val="none" w:sz="0" w:space="0" w:color="auto"/>
          </w:divBdr>
        </w:div>
        <w:div w:id="185337286">
          <w:marLeft w:val="640"/>
          <w:marRight w:val="0"/>
          <w:marTop w:val="0"/>
          <w:marBottom w:val="0"/>
          <w:divBdr>
            <w:top w:val="none" w:sz="0" w:space="0" w:color="auto"/>
            <w:left w:val="none" w:sz="0" w:space="0" w:color="auto"/>
            <w:bottom w:val="none" w:sz="0" w:space="0" w:color="auto"/>
            <w:right w:val="none" w:sz="0" w:space="0" w:color="auto"/>
          </w:divBdr>
        </w:div>
        <w:div w:id="286207649">
          <w:marLeft w:val="640"/>
          <w:marRight w:val="0"/>
          <w:marTop w:val="0"/>
          <w:marBottom w:val="0"/>
          <w:divBdr>
            <w:top w:val="none" w:sz="0" w:space="0" w:color="auto"/>
            <w:left w:val="none" w:sz="0" w:space="0" w:color="auto"/>
            <w:bottom w:val="none" w:sz="0" w:space="0" w:color="auto"/>
            <w:right w:val="none" w:sz="0" w:space="0" w:color="auto"/>
          </w:divBdr>
        </w:div>
        <w:div w:id="442041663">
          <w:marLeft w:val="640"/>
          <w:marRight w:val="0"/>
          <w:marTop w:val="0"/>
          <w:marBottom w:val="0"/>
          <w:divBdr>
            <w:top w:val="none" w:sz="0" w:space="0" w:color="auto"/>
            <w:left w:val="none" w:sz="0" w:space="0" w:color="auto"/>
            <w:bottom w:val="none" w:sz="0" w:space="0" w:color="auto"/>
            <w:right w:val="none" w:sz="0" w:space="0" w:color="auto"/>
          </w:divBdr>
        </w:div>
        <w:div w:id="607615559">
          <w:marLeft w:val="640"/>
          <w:marRight w:val="0"/>
          <w:marTop w:val="0"/>
          <w:marBottom w:val="0"/>
          <w:divBdr>
            <w:top w:val="none" w:sz="0" w:space="0" w:color="auto"/>
            <w:left w:val="none" w:sz="0" w:space="0" w:color="auto"/>
            <w:bottom w:val="none" w:sz="0" w:space="0" w:color="auto"/>
            <w:right w:val="none" w:sz="0" w:space="0" w:color="auto"/>
          </w:divBdr>
        </w:div>
        <w:div w:id="911039080">
          <w:marLeft w:val="640"/>
          <w:marRight w:val="0"/>
          <w:marTop w:val="0"/>
          <w:marBottom w:val="0"/>
          <w:divBdr>
            <w:top w:val="none" w:sz="0" w:space="0" w:color="auto"/>
            <w:left w:val="none" w:sz="0" w:space="0" w:color="auto"/>
            <w:bottom w:val="none" w:sz="0" w:space="0" w:color="auto"/>
            <w:right w:val="none" w:sz="0" w:space="0" w:color="auto"/>
          </w:divBdr>
        </w:div>
        <w:div w:id="1004285542">
          <w:marLeft w:val="640"/>
          <w:marRight w:val="0"/>
          <w:marTop w:val="0"/>
          <w:marBottom w:val="0"/>
          <w:divBdr>
            <w:top w:val="none" w:sz="0" w:space="0" w:color="auto"/>
            <w:left w:val="none" w:sz="0" w:space="0" w:color="auto"/>
            <w:bottom w:val="none" w:sz="0" w:space="0" w:color="auto"/>
            <w:right w:val="none" w:sz="0" w:space="0" w:color="auto"/>
          </w:divBdr>
        </w:div>
        <w:div w:id="1022173125">
          <w:marLeft w:val="640"/>
          <w:marRight w:val="0"/>
          <w:marTop w:val="0"/>
          <w:marBottom w:val="0"/>
          <w:divBdr>
            <w:top w:val="none" w:sz="0" w:space="0" w:color="auto"/>
            <w:left w:val="none" w:sz="0" w:space="0" w:color="auto"/>
            <w:bottom w:val="none" w:sz="0" w:space="0" w:color="auto"/>
            <w:right w:val="none" w:sz="0" w:space="0" w:color="auto"/>
          </w:divBdr>
        </w:div>
        <w:div w:id="1042365611">
          <w:marLeft w:val="640"/>
          <w:marRight w:val="0"/>
          <w:marTop w:val="0"/>
          <w:marBottom w:val="0"/>
          <w:divBdr>
            <w:top w:val="none" w:sz="0" w:space="0" w:color="auto"/>
            <w:left w:val="none" w:sz="0" w:space="0" w:color="auto"/>
            <w:bottom w:val="none" w:sz="0" w:space="0" w:color="auto"/>
            <w:right w:val="none" w:sz="0" w:space="0" w:color="auto"/>
          </w:divBdr>
        </w:div>
        <w:div w:id="1048411080">
          <w:marLeft w:val="640"/>
          <w:marRight w:val="0"/>
          <w:marTop w:val="0"/>
          <w:marBottom w:val="0"/>
          <w:divBdr>
            <w:top w:val="none" w:sz="0" w:space="0" w:color="auto"/>
            <w:left w:val="none" w:sz="0" w:space="0" w:color="auto"/>
            <w:bottom w:val="none" w:sz="0" w:space="0" w:color="auto"/>
            <w:right w:val="none" w:sz="0" w:space="0" w:color="auto"/>
          </w:divBdr>
        </w:div>
        <w:div w:id="1064599250">
          <w:marLeft w:val="640"/>
          <w:marRight w:val="0"/>
          <w:marTop w:val="0"/>
          <w:marBottom w:val="0"/>
          <w:divBdr>
            <w:top w:val="none" w:sz="0" w:space="0" w:color="auto"/>
            <w:left w:val="none" w:sz="0" w:space="0" w:color="auto"/>
            <w:bottom w:val="none" w:sz="0" w:space="0" w:color="auto"/>
            <w:right w:val="none" w:sz="0" w:space="0" w:color="auto"/>
          </w:divBdr>
        </w:div>
        <w:div w:id="1180465858">
          <w:marLeft w:val="640"/>
          <w:marRight w:val="0"/>
          <w:marTop w:val="0"/>
          <w:marBottom w:val="0"/>
          <w:divBdr>
            <w:top w:val="none" w:sz="0" w:space="0" w:color="auto"/>
            <w:left w:val="none" w:sz="0" w:space="0" w:color="auto"/>
            <w:bottom w:val="none" w:sz="0" w:space="0" w:color="auto"/>
            <w:right w:val="none" w:sz="0" w:space="0" w:color="auto"/>
          </w:divBdr>
        </w:div>
        <w:div w:id="1229264327">
          <w:marLeft w:val="640"/>
          <w:marRight w:val="0"/>
          <w:marTop w:val="0"/>
          <w:marBottom w:val="0"/>
          <w:divBdr>
            <w:top w:val="none" w:sz="0" w:space="0" w:color="auto"/>
            <w:left w:val="none" w:sz="0" w:space="0" w:color="auto"/>
            <w:bottom w:val="none" w:sz="0" w:space="0" w:color="auto"/>
            <w:right w:val="none" w:sz="0" w:space="0" w:color="auto"/>
          </w:divBdr>
        </w:div>
        <w:div w:id="1333754584">
          <w:marLeft w:val="640"/>
          <w:marRight w:val="0"/>
          <w:marTop w:val="0"/>
          <w:marBottom w:val="0"/>
          <w:divBdr>
            <w:top w:val="none" w:sz="0" w:space="0" w:color="auto"/>
            <w:left w:val="none" w:sz="0" w:space="0" w:color="auto"/>
            <w:bottom w:val="none" w:sz="0" w:space="0" w:color="auto"/>
            <w:right w:val="none" w:sz="0" w:space="0" w:color="auto"/>
          </w:divBdr>
        </w:div>
        <w:div w:id="1415468996">
          <w:marLeft w:val="640"/>
          <w:marRight w:val="0"/>
          <w:marTop w:val="0"/>
          <w:marBottom w:val="0"/>
          <w:divBdr>
            <w:top w:val="none" w:sz="0" w:space="0" w:color="auto"/>
            <w:left w:val="none" w:sz="0" w:space="0" w:color="auto"/>
            <w:bottom w:val="none" w:sz="0" w:space="0" w:color="auto"/>
            <w:right w:val="none" w:sz="0" w:space="0" w:color="auto"/>
          </w:divBdr>
        </w:div>
        <w:div w:id="1486631884">
          <w:marLeft w:val="640"/>
          <w:marRight w:val="0"/>
          <w:marTop w:val="0"/>
          <w:marBottom w:val="0"/>
          <w:divBdr>
            <w:top w:val="none" w:sz="0" w:space="0" w:color="auto"/>
            <w:left w:val="none" w:sz="0" w:space="0" w:color="auto"/>
            <w:bottom w:val="none" w:sz="0" w:space="0" w:color="auto"/>
            <w:right w:val="none" w:sz="0" w:space="0" w:color="auto"/>
          </w:divBdr>
        </w:div>
        <w:div w:id="1535118226">
          <w:marLeft w:val="640"/>
          <w:marRight w:val="0"/>
          <w:marTop w:val="0"/>
          <w:marBottom w:val="0"/>
          <w:divBdr>
            <w:top w:val="none" w:sz="0" w:space="0" w:color="auto"/>
            <w:left w:val="none" w:sz="0" w:space="0" w:color="auto"/>
            <w:bottom w:val="none" w:sz="0" w:space="0" w:color="auto"/>
            <w:right w:val="none" w:sz="0" w:space="0" w:color="auto"/>
          </w:divBdr>
        </w:div>
        <w:div w:id="1740009159">
          <w:marLeft w:val="640"/>
          <w:marRight w:val="0"/>
          <w:marTop w:val="0"/>
          <w:marBottom w:val="0"/>
          <w:divBdr>
            <w:top w:val="none" w:sz="0" w:space="0" w:color="auto"/>
            <w:left w:val="none" w:sz="0" w:space="0" w:color="auto"/>
            <w:bottom w:val="none" w:sz="0" w:space="0" w:color="auto"/>
            <w:right w:val="none" w:sz="0" w:space="0" w:color="auto"/>
          </w:divBdr>
        </w:div>
        <w:div w:id="1804035475">
          <w:marLeft w:val="640"/>
          <w:marRight w:val="0"/>
          <w:marTop w:val="0"/>
          <w:marBottom w:val="0"/>
          <w:divBdr>
            <w:top w:val="none" w:sz="0" w:space="0" w:color="auto"/>
            <w:left w:val="none" w:sz="0" w:space="0" w:color="auto"/>
            <w:bottom w:val="none" w:sz="0" w:space="0" w:color="auto"/>
            <w:right w:val="none" w:sz="0" w:space="0" w:color="auto"/>
          </w:divBdr>
        </w:div>
        <w:div w:id="2047485108">
          <w:marLeft w:val="640"/>
          <w:marRight w:val="0"/>
          <w:marTop w:val="0"/>
          <w:marBottom w:val="0"/>
          <w:divBdr>
            <w:top w:val="none" w:sz="0" w:space="0" w:color="auto"/>
            <w:left w:val="none" w:sz="0" w:space="0" w:color="auto"/>
            <w:bottom w:val="none" w:sz="0" w:space="0" w:color="auto"/>
            <w:right w:val="none" w:sz="0" w:space="0" w:color="auto"/>
          </w:divBdr>
        </w:div>
        <w:div w:id="2059162160">
          <w:marLeft w:val="640"/>
          <w:marRight w:val="0"/>
          <w:marTop w:val="0"/>
          <w:marBottom w:val="0"/>
          <w:divBdr>
            <w:top w:val="none" w:sz="0" w:space="0" w:color="auto"/>
            <w:left w:val="none" w:sz="0" w:space="0" w:color="auto"/>
            <w:bottom w:val="none" w:sz="0" w:space="0" w:color="auto"/>
            <w:right w:val="none" w:sz="0" w:space="0" w:color="auto"/>
          </w:divBdr>
        </w:div>
        <w:div w:id="2114667918">
          <w:marLeft w:val="640"/>
          <w:marRight w:val="0"/>
          <w:marTop w:val="0"/>
          <w:marBottom w:val="0"/>
          <w:divBdr>
            <w:top w:val="none" w:sz="0" w:space="0" w:color="auto"/>
            <w:left w:val="none" w:sz="0" w:space="0" w:color="auto"/>
            <w:bottom w:val="none" w:sz="0" w:space="0" w:color="auto"/>
            <w:right w:val="none" w:sz="0" w:space="0" w:color="auto"/>
          </w:divBdr>
        </w:div>
        <w:div w:id="2114788516">
          <w:marLeft w:val="640"/>
          <w:marRight w:val="0"/>
          <w:marTop w:val="0"/>
          <w:marBottom w:val="0"/>
          <w:divBdr>
            <w:top w:val="none" w:sz="0" w:space="0" w:color="auto"/>
            <w:left w:val="none" w:sz="0" w:space="0" w:color="auto"/>
            <w:bottom w:val="none" w:sz="0" w:space="0" w:color="auto"/>
            <w:right w:val="none" w:sz="0" w:space="0" w:color="auto"/>
          </w:divBdr>
        </w:div>
        <w:div w:id="2146119254">
          <w:marLeft w:val="640"/>
          <w:marRight w:val="0"/>
          <w:marTop w:val="0"/>
          <w:marBottom w:val="0"/>
          <w:divBdr>
            <w:top w:val="none" w:sz="0" w:space="0" w:color="auto"/>
            <w:left w:val="none" w:sz="0" w:space="0" w:color="auto"/>
            <w:bottom w:val="none" w:sz="0" w:space="0" w:color="auto"/>
            <w:right w:val="none" w:sz="0" w:space="0" w:color="auto"/>
          </w:divBdr>
        </w:div>
      </w:divsChild>
    </w:div>
    <w:div w:id="187136298">
      <w:bodyDiv w:val="1"/>
      <w:marLeft w:val="0"/>
      <w:marRight w:val="0"/>
      <w:marTop w:val="0"/>
      <w:marBottom w:val="0"/>
      <w:divBdr>
        <w:top w:val="none" w:sz="0" w:space="0" w:color="auto"/>
        <w:left w:val="none" w:sz="0" w:space="0" w:color="auto"/>
        <w:bottom w:val="none" w:sz="0" w:space="0" w:color="auto"/>
        <w:right w:val="none" w:sz="0" w:space="0" w:color="auto"/>
      </w:divBdr>
      <w:divsChild>
        <w:div w:id="10688362">
          <w:marLeft w:val="640"/>
          <w:marRight w:val="0"/>
          <w:marTop w:val="0"/>
          <w:marBottom w:val="0"/>
          <w:divBdr>
            <w:top w:val="none" w:sz="0" w:space="0" w:color="auto"/>
            <w:left w:val="none" w:sz="0" w:space="0" w:color="auto"/>
            <w:bottom w:val="none" w:sz="0" w:space="0" w:color="auto"/>
            <w:right w:val="none" w:sz="0" w:space="0" w:color="auto"/>
          </w:divBdr>
        </w:div>
        <w:div w:id="20014824">
          <w:marLeft w:val="640"/>
          <w:marRight w:val="0"/>
          <w:marTop w:val="0"/>
          <w:marBottom w:val="0"/>
          <w:divBdr>
            <w:top w:val="none" w:sz="0" w:space="0" w:color="auto"/>
            <w:left w:val="none" w:sz="0" w:space="0" w:color="auto"/>
            <w:bottom w:val="none" w:sz="0" w:space="0" w:color="auto"/>
            <w:right w:val="none" w:sz="0" w:space="0" w:color="auto"/>
          </w:divBdr>
        </w:div>
        <w:div w:id="44499521">
          <w:marLeft w:val="640"/>
          <w:marRight w:val="0"/>
          <w:marTop w:val="0"/>
          <w:marBottom w:val="0"/>
          <w:divBdr>
            <w:top w:val="none" w:sz="0" w:space="0" w:color="auto"/>
            <w:left w:val="none" w:sz="0" w:space="0" w:color="auto"/>
            <w:bottom w:val="none" w:sz="0" w:space="0" w:color="auto"/>
            <w:right w:val="none" w:sz="0" w:space="0" w:color="auto"/>
          </w:divBdr>
        </w:div>
        <w:div w:id="124541946">
          <w:marLeft w:val="640"/>
          <w:marRight w:val="0"/>
          <w:marTop w:val="0"/>
          <w:marBottom w:val="0"/>
          <w:divBdr>
            <w:top w:val="none" w:sz="0" w:space="0" w:color="auto"/>
            <w:left w:val="none" w:sz="0" w:space="0" w:color="auto"/>
            <w:bottom w:val="none" w:sz="0" w:space="0" w:color="auto"/>
            <w:right w:val="none" w:sz="0" w:space="0" w:color="auto"/>
          </w:divBdr>
        </w:div>
        <w:div w:id="139810185">
          <w:marLeft w:val="640"/>
          <w:marRight w:val="0"/>
          <w:marTop w:val="0"/>
          <w:marBottom w:val="0"/>
          <w:divBdr>
            <w:top w:val="none" w:sz="0" w:space="0" w:color="auto"/>
            <w:left w:val="none" w:sz="0" w:space="0" w:color="auto"/>
            <w:bottom w:val="none" w:sz="0" w:space="0" w:color="auto"/>
            <w:right w:val="none" w:sz="0" w:space="0" w:color="auto"/>
          </w:divBdr>
        </w:div>
        <w:div w:id="158667102">
          <w:marLeft w:val="640"/>
          <w:marRight w:val="0"/>
          <w:marTop w:val="0"/>
          <w:marBottom w:val="0"/>
          <w:divBdr>
            <w:top w:val="none" w:sz="0" w:space="0" w:color="auto"/>
            <w:left w:val="none" w:sz="0" w:space="0" w:color="auto"/>
            <w:bottom w:val="none" w:sz="0" w:space="0" w:color="auto"/>
            <w:right w:val="none" w:sz="0" w:space="0" w:color="auto"/>
          </w:divBdr>
        </w:div>
        <w:div w:id="167257769">
          <w:marLeft w:val="640"/>
          <w:marRight w:val="0"/>
          <w:marTop w:val="0"/>
          <w:marBottom w:val="0"/>
          <w:divBdr>
            <w:top w:val="none" w:sz="0" w:space="0" w:color="auto"/>
            <w:left w:val="none" w:sz="0" w:space="0" w:color="auto"/>
            <w:bottom w:val="none" w:sz="0" w:space="0" w:color="auto"/>
            <w:right w:val="none" w:sz="0" w:space="0" w:color="auto"/>
          </w:divBdr>
        </w:div>
        <w:div w:id="185215118">
          <w:marLeft w:val="640"/>
          <w:marRight w:val="0"/>
          <w:marTop w:val="0"/>
          <w:marBottom w:val="0"/>
          <w:divBdr>
            <w:top w:val="none" w:sz="0" w:space="0" w:color="auto"/>
            <w:left w:val="none" w:sz="0" w:space="0" w:color="auto"/>
            <w:bottom w:val="none" w:sz="0" w:space="0" w:color="auto"/>
            <w:right w:val="none" w:sz="0" w:space="0" w:color="auto"/>
          </w:divBdr>
        </w:div>
        <w:div w:id="221329633">
          <w:marLeft w:val="640"/>
          <w:marRight w:val="0"/>
          <w:marTop w:val="0"/>
          <w:marBottom w:val="0"/>
          <w:divBdr>
            <w:top w:val="none" w:sz="0" w:space="0" w:color="auto"/>
            <w:left w:val="none" w:sz="0" w:space="0" w:color="auto"/>
            <w:bottom w:val="none" w:sz="0" w:space="0" w:color="auto"/>
            <w:right w:val="none" w:sz="0" w:space="0" w:color="auto"/>
          </w:divBdr>
        </w:div>
        <w:div w:id="280963402">
          <w:marLeft w:val="640"/>
          <w:marRight w:val="0"/>
          <w:marTop w:val="0"/>
          <w:marBottom w:val="0"/>
          <w:divBdr>
            <w:top w:val="none" w:sz="0" w:space="0" w:color="auto"/>
            <w:left w:val="none" w:sz="0" w:space="0" w:color="auto"/>
            <w:bottom w:val="none" w:sz="0" w:space="0" w:color="auto"/>
            <w:right w:val="none" w:sz="0" w:space="0" w:color="auto"/>
          </w:divBdr>
        </w:div>
        <w:div w:id="283587402">
          <w:marLeft w:val="640"/>
          <w:marRight w:val="0"/>
          <w:marTop w:val="0"/>
          <w:marBottom w:val="0"/>
          <w:divBdr>
            <w:top w:val="none" w:sz="0" w:space="0" w:color="auto"/>
            <w:left w:val="none" w:sz="0" w:space="0" w:color="auto"/>
            <w:bottom w:val="none" w:sz="0" w:space="0" w:color="auto"/>
            <w:right w:val="none" w:sz="0" w:space="0" w:color="auto"/>
          </w:divBdr>
        </w:div>
        <w:div w:id="343288628">
          <w:marLeft w:val="640"/>
          <w:marRight w:val="0"/>
          <w:marTop w:val="0"/>
          <w:marBottom w:val="0"/>
          <w:divBdr>
            <w:top w:val="none" w:sz="0" w:space="0" w:color="auto"/>
            <w:left w:val="none" w:sz="0" w:space="0" w:color="auto"/>
            <w:bottom w:val="none" w:sz="0" w:space="0" w:color="auto"/>
            <w:right w:val="none" w:sz="0" w:space="0" w:color="auto"/>
          </w:divBdr>
        </w:div>
        <w:div w:id="370493084">
          <w:marLeft w:val="640"/>
          <w:marRight w:val="0"/>
          <w:marTop w:val="0"/>
          <w:marBottom w:val="0"/>
          <w:divBdr>
            <w:top w:val="none" w:sz="0" w:space="0" w:color="auto"/>
            <w:left w:val="none" w:sz="0" w:space="0" w:color="auto"/>
            <w:bottom w:val="none" w:sz="0" w:space="0" w:color="auto"/>
            <w:right w:val="none" w:sz="0" w:space="0" w:color="auto"/>
          </w:divBdr>
        </w:div>
        <w:div w:id="415520753">
          <w:marLeft w:val="640"/>
          <w:marRight w:val="0"/>
          <w:marTop w:val="0"/>
          <w:marBottom w:val="0"/>
          <w:divBdr>
            <w:top w:val="none" w:sz="0" w:space="0" w:color="auto"/>
            <w:left w:val="none" w:sz="0" w:space="0" w:color="auto"/>
            <w:bottom w:val="none" w:sz="0" w:space="0" w:color="auto"/>
            <w:right w:val="none" w:sz="0" w:space="0" w:color="auto"/>
          </w:divBdr>
        </w:div>
        <w:div w:id="621108042">
          <w:marLeft w:val="640"/>
          <w:marRight w:val="0"/>
          <w:marTop w:val="0"/>
          <w:marBottom w:val="0"/>
          <w:divBdr>
            <w:top w:val="none" w:sz="0" w:space="0" w:color="auto"/>
            <w:left w:val="none" w:sz="0" w:space="0" w:color="auto"/>
            <w:bottom w:val="none" w:sz="0" w:space="0" w:color="auto"/>
            <w:right w:val="none" w:sz="0" w:space="0" w:color="auto"/>
          </w:divBdr>
        </w:div>
        <w:div w:id="774133796">
          <w:marLeft w:val="640"/>
          <w:marRight w:val="0"/>
          <w:marTop w:val="0"/>
          <w:marBottom w:val="0"/>
          <w:divBdr>
            <w:top w:val="none" w:sz="0" w:space="0" w:color="auto"/>
            <w:left w:val="none" w:sz="0" w:space="0" w:color="auto"/>
            <w:bottom w:val="none" w:sz="0" w:space="0" w:color="auto"/>
            <w:right w:val="none" w:sz="0" w:space="0" w:color="auto"/>
          </w:divBdr>
        </w:div>
        <w:div w:id="873034632">
          <w:marLeft w:val="640"/>
          <w:marRight w:val="0"/>
          <w:marTop w:val="0"/>
          <w:marBottom w:val="0"/>
          <w:divBdr>
            <w:top w:val="none" w:sz="0" w:space="0" w:color="auto"/>
            <w:left w:val="none" w:sz="0" w:space="0" w:color="auto"/>
            <w:bottom w:val="none" w:sz="0" w:space="0" w:color="auto"/>
            <w:right w:val="none" w:sz="0" w:space="0" w:color="auto"/>
          </w:divBdr>
        </w:div>
        <w:div w:id="924458826">
          <w:marLeft w:val="640"/>
          <w:marRight w:val="0"/>
          <w:marTop w:val="0"/>
          <w:marBottom w:val="0"/>
          <w:divBdr>
            <w:top w:val="none" w:sz="0" w:space="0" w:color="auto"/>
            <w:left w:val="none" w:sz="0" w:space="0" w:color="auto"/>
            <w:bottom w:val="none" w:sz="0" w:space="0" w:color="auto"/>
            <w:right w:val="none" w:sz="0" w:space="0" w:color="auto"/>
          </w:divBdr>
        </w:div>
        <w:div w:id="1010723313">
          <w:marLeft w:val="640"/>
          <w:marRight w:val="0"/>
          <w:marTop w:val="0"/>
          <w:marBottom w:val="0"/>
          <w:divBdr>
            <w:top w:val="none" w:sz="0" w:space="0" w:color="auto"/>
            <w:left w:val="none" w:sz="0" w:space="0" w:color="auto"/>
            <w:bottom w:val="none" w:sz="0" w:space="0" w:color="auto"/>
            <w:right w:val="none" w:sz="0" w:space="0" w:color="auto"/>
          </w:divBdr>
        </w:div>
        <w:div w:id="1257328676">
          <w:marLeft w:val="640"/>
          <w:marRight w:val="0"/>
          <w:marTop w:val="0"/>
          <w:marBottom w:val="0"/>
          <w:divBdr>
            <w:top w:val="none" w:sz="0" w:space="0" w:color="auto"/>
            <w:left w:val="none" w:sz="0" w:space="0" w:color="auto"/>
            <w:bottom w:val="none" w:sz="0" w:space="0" w:color="auto"/>
            <w:right w:val="none" w:sz="0" w:space="0" w:color="auto"/>
          </w:divBdr>
        </w:div>
        <w:div w:id="1374967549">
          <w:marLeft w:val="640"/>
          <w:marRight w:val="0"/>
          <w:marTop w:val="0"/>
          <w:marBottom w:val="0"/>
          <w:divBdr>
            <w:top w:val="none" w:sz="0" w:space="0" w:color="auto"/>
            <w:left w:val="none" w:sz="0" w:space="0" w:color="auto"/>
            <w:bottom w:val="none" w:sz="0" w:space="0" w:color="auto"/>
            <w:right w:val="none" w:sz="0" w:space="0" w:color="auto"/>
          </w:divBdr>
        </w:div>
        <w:div w:id="1421023292">
          <w:marLeft w:val="640"/>
          <w:marRight w:val="0"/>
          <w:marTop w:val="0"/>
          <w:marBottom w:val="0"/>
          <w:divBdr>
            <w:top w:val="none" w:sz="0" w:space="0" w:color="auto"/>
            <w:left w:val="none" w:sz="0" w:space="0" w:color="auto"/>
            <w:bottom w:val="none" w:sz="0" w:space="0" w:color="auto"/>
            <w:right w:val="none" w:sz="0" w:space="0" w:color="auto"/>
          </w:divBdr>
        </w:div>
        <w:div w:id="1472670907">
          <w:marLeft w:val="640"/>
          <w:marRight w:val="0"/>
          <w:marTop w:val="0"/>
          <w:marBottom w:val="0"/>
          <w:divBdr>
            <w:top w:val="none" w:sz="0" w:space="0" w:color="auto"/>
            <w:left w:val="none" w:sz="0" w:space="0" w:color="auto"/>
            <w:bottom w:val="none" w:sz="0" w:space="0" w:color="auto"/>
            <w:right w:val="none" w:sz="0" w:space="0" w:color="auto"/>
          </w:divBdr>
        </w:div>
        <w:div w:id="1545369278">
          <w:marLeft w:val="640"/>
          <w:marRight w:val="0"/>
          <w:marTop w:val="0"/>
          <w:marBottom w:val="0"/>
          <w:divBdr>
            <w:top w:val="none" w:sz="0" w:space="0" w:color="auto"/>
            <w:left w:val="none" w:sz="0" w:space="0" w:color="auto"/>
            <w:bottom w:val="none" w:sz="0" w:space="0" w:color="auto"/>
            <w:right w:val="none" w:sz="0" w:space="0" w:color="auto"/>
          </w:divBdr>
        </w:div>
        <w:div w:id="1626420897">
          <w:marLeft w:val="640"/>
          <w:marRight w:val="0"/>
          <w:marTop w:val="0"/>
          <w:marBottom w:val="0"/>
          <w:divBdr>
            <w:top w:val="none" w:sz="0" w:space="0" w:color="auto"/>
            <w:left w:val="none" w:sz="0" w:space="0" w:color="auto"/>
            <w:bottom w:val="none" w:sz="0" w:space="0" w:color="auto"/>
            <w:right w:val="none" w:sz="0" w:space="0" w:color="auto"/>
          </w:divBdr>
        </w:div>
        <w:div w:id="1644313565">
          <w:marLeft w:val="640"/>
          <w:marRight w:val="0"/>
          <w:marTop w:val="0"/>
          <w:marBottom w:val="0"/>
          <w:divBdr>
            <w:top w:val="none" w:sz="0" w:space="0" w:color="auto"/>
            <w:left w:val="none" w:sz="0" w:space="0" w:color="auto"/>
            <w:bottom w:val="none" w:sz="0" w:space="0" w:color="auto"/>
            <w:right w:val="none" w:sz="0" w:space="0" w:color="auto"/>
          </w:divBdr>
        </w:div>
        <w:div w:id="1805854893">
          <w:marLeft w:val="640"/>
          <w:marRight w:val="0"/>
          <w:marTop w:val="0"/>
          <w:marBottom w:val="0"/>
          <w:divBdr>
            <w:top w:val="none" w:sz="0" w:space="0" w:color="auto"/>
            <w:left w:val="none" w:sz="0" w:space="0" w:color="auto"/>
            <w:bottom w:val="none" w:sz="0" w:space="0" w:color="auto"/>
            <w:right w:val="none" w:sz="0" w:space="0" w:color="auto"/>
          </w:divBdr>
        </w:div>
        <w:div w:id="1908762332">
          <w:marLeft w:val="640"/>
          <w:marRight w:val="0"/>
          <w:marTop w:val="0"/>
          <w:marBottom w:val="0"/>
          <w:divBdr>
            <w:top w:val="none" w:sz="0" w:space="0" w:color="auto"/>
            <w:left w:val="none" w:sz="0" w:space="0" w:color="auto"/>
            <w:bottom w:val="none" w:sz="0" w:space="0" w:color="auto"/>
            <w:right w:val="none" w:sz="0" w:space="0" w:color="auto"/>
          </w:divBdr>
        </w:div>
        <w:div w:id="1994527289">
          <w:marLeft w:val="640"/>
          <w:marRight w:val="0"/>
          <w:marTop w:val="0"/>
          <w:marBottom w:val="0"/>
          <w:divBdr>
            <w:top w:val="none" w:sz="0" w:space="0" w:color="auto"/>
            <w:left w:val="none" w:sz="0" w:space="0" w:color="auto"/>
            <w:bottom w:val="none" w:sz="0" w:space="0" w:color="auto"/>
            <w:right w:val="none" w:sz="0" w:space="0" w:color="auto"/>
          </w:divBdr>
        </w:div>
      </w:divsChild>
    </w:div>
    <w:div w:id="188952169">
      <w:bodyDiv w:val="1"/>
      <w:marLeft w:val="0"/>
      <w:marRight w:val="0"/>
      <w:marTop w:val="0"/>
      <w:marBottom w:val="0"/>
      <w:divBdr>
        <w:top w:val="none" w:sz="0" w:space="0" w:color="auto"/>
        <w:left w:val="none" w:sz="0" w:space="0" w:color="auto"/>
        <w:bottom w:val="none" w:sz="0" w:space="0" w:color="auto"/>
        <w:right w:val="none" w:sz="0" w:space="0" w:color="auto"/>
      </w:divBdr>
      <w:divsChild>
        <w:div w:id="78868353">
          <w:marLeft w:val="640"/>
          <w:marRight w:val="0"/>
          <w:marTop w:val="0"/>
          <w:marBottom w:val="0"/>
          <w:divBdr>
            <w:top w:val="none" w:sz="0" w:space="0" w:color="auto"/>
            <w:left w:val="none" w:sz="0" w:space="0" w:color="auto"/>
            <w:bottom w:val="none" w:sz="0" w:space="0" w:color="auto"/>
            <w:right w:val="none" w:sz="0" w:space="0" w:color="auto"/>
          </w:divBdr>
        </w:div>
        <w:div w:id="157231960">
          <w:marLeft w:val="640"/>
          <w:marRight w:val="0"/>
          <w:marTop w:val="0"/>
          <w:marBottom w:val="0"/>
          <w:divBdr>
            <w:top w:val="none" w:sz="0" w:space="0" w:color="auto"/>
            <w:left w:val="none" w:sz="0" w:space="0" w:color="auto"/>
            <w:bottom w:val="none" w:sz="0" w:space="0" w:color="auto"/>
            <w:right w:val="none" w:sz="0" w:space="0" w:color="auto"/>
          </w:divBdr>
        </w:div>
        <w:div w:id="222765066">
          <w:marLeft w:val="640"/>
          <w:marRight w:val="0"/>
          <w:marTop w:val="0"/>
          <w:marBottom w:val="0"/>
          <w:divBdr>
            <w:top w:val="none" w:sz="0" w:space="0" w:color="auto"/>
            <w:left w:val="none" w:sz="0" w:space="0" w:color="auto"/>
            <w:bottom w:val="none" w:sz="0" w:space="0" w:color="auto"/>
            <w:right w:val="none" w:sz="0" w:space="0" w:color="auto"/>
          </w:divBdr>
        </w:div>
        <w:div w:id="471409838">
          <w:marLeft w:val="640"/>
          <w:marRight w:val="0"/>
          <w:marTop w:val="0"/>
          <w:marBottom w:val="0"/>
          <w:divBdr>
            <w:top w:val="none" w:sz="0" w:space="0" w:color="auto"/>
            <w:left w:val="none" w:sz="0" w:space="0" w:color="auto"/>
            <w:bottom w:val="none" w:sz="0" w:space="0" w:color="auto"/>
            <w:right w:val="none" w:sz="0" w:space="0" w:color="auto"/>
          </w:divBdr>
        </w:div>
        <w:div w:id="536309221">
          <w:marLeft w:val="640"/>
          <w:marRight w:val="0"/>
          <w:marTop w:val="0"/>
          <w:marBottom w:val="0"/>
          <w:divBdr>
            <w:top w:val="none" w:sz="0" w:space="0" w:color="auto"/>
            <w:left w:val="none" w:sz="0" w:space="0" w:color="auto"/>
            <w:bottom w:val="none" w:sz="0" w:space="0" w:color="auto"/>
            <w:right w:val="none" w:sz="0" w:space="0" w:color="auto"/>
          </w:divBdr>
        </w:div>
        <w:div w:id="718089594">
          <w:marLeft w:val="640"/>
          <w:marRight w:val="0"/>
          <w:marTop w:val="0"/>
          <w:marBottom w:val="0"/>
          <w:divBdr>
            <w:top w:val="none" w:sz="0" w:space="0" w:color="auto"/>
            <w:left w:val="none" w:sz="0" w:space="0" w:color="auto"/>
            <w:bottom w:val="none" w:sz="0" w:space="0" w:color="auto"/>
            <w:right w:val="none" w:sz="0" w:space="0" w:color="auto"/>
          </w:divBdr>
        </w:div>
        <w:div w:id="840779955">
          <w:marLeft w:val="640"/>
          <w:marRight w:val="0"/>
          <w:marTop w:val="0"/>
          <w:marBottom w:val="0"/>
          <w:divBdr>
            <w:top w:val="none" w:sz="0" w:space="0" w:color="auto"/>
            <w:left w:val="none" w:sz="0" w:space="0" w:color="auto"/>
            <w:bottom w:val="none" w:sz="0" w:space="0" w:color="auto"/>
            <w:right w:val="none" w:sz="0" w:space="0" w:color="auto"/>
          </w:divBdr>
        </w:div>
        <w:div w:id="886645760">
          <w:marLeft w:val="640"/>
          <w:marRight w:val="0"/>
          <w:marTop w:val="0"/>
          <w:marBottom w:val="0"/>
          <w:divBdr>
            <w:top w:val="none" w:sz="0" w:space="0" w:color="auto"/>
            <w:left w:val="none" w:sz="0" w:space="0" w:color="auto"/>
            <w:bottom w:val="none" w:sz="0" w:space="0" w:color="auto"/>
            <w:right w:val="none" w:sz="0" w:space="0" w:color="auto"/>
          </w:divBdr>
        </w:div>
        <w:div w:id="904292051">
          <w:marLeft w:val="640"/>
          <w:marRight w:val="0"/>
          <w:marTop w:val="0"/>
          <w:marBottom w:val="0"/>
          <w:divBdr>
            <w:top w:val="none" w:sz="0" w:space="0" w:color="auto"/>
            <w:left w:val="none" w:sz="0" w:space="0" w:color="auto"/>
            <w:bottom w:val="none" w:sz="0" w:space="0" w:color="auto"/>
            <w:right w:val="none" w:sz="0" w:space="0" w:color="auto"/>
          </w:divBdr>
        </w:div>
        <w:div w:id="1022241966">
          <w:marLeft w:val="640"/>
          <w:marRight w:val="0"/>
          <w:marTop w:val="0"/>
          <w:marBottom w:val="0"/>
          <w:divBdr>
            <w:top w:val="none" w:sz="0" w:space="0" w:color="auto"/>
            <w:left w:val="none" w:sz="0" w:space="0" w:color="auto"/>
            <w:bottom w:val="none" w:sz="0" w:space="0" w:color="auto"/>
            <w:right w:val="none" w:sz="0" w:space="0" w:color="auto"/>
          </w:divBdr>
        </w:div>
        <w:div w:id="1079865162">
          <w:marLeft w:val="640"/>
          <w:marRight w:val="0"/>
          <w:marTop w:val="0"/>
          <w:marBottom w:val="0"/>
          <w:divBdr>
            <w:top w:val="none" w:sz="0" w:space="0" w:color="auto"/>
            <w:left w:val="none" w:sz="0" w:space="0" w:color="auto"/>
            <w:bottom w:val="none" w:sz="0" w:space="0" w:color="auto"/>
            <w:right w:val="none" w:sz="0" w:space="0" w:color="auto"/>
          </w:divBdr>
        </w:div>
        <w:div w:id="1229028396">
          <w:marLeft w:val="640"/>
          <w:marRight w:val="0"/>
          <w:marTop w:val="0"/>
          <w:marBottom w:val="0"/>
          <w:divBdr>
            <w:top w:val="none" w:sz="0" w:space="0" w:color="auto"/>
            <w:left w:val="none" w:sz="0" w:space="0" w:color="auto"/>
            <w:bottom w:val="none" w:sz="0" w:space="0" w:color="auto"/>
            <w:right w:val="none" w:sz="0" w:space="0" w:color="auto"/>
          </w:divBdr>
        </w:div>
        <w:div w:id="1238444623">
          <w:marLeft w:val="640"/>
          <w:marRight w:val="0"/>
          <w:marTop w:val="0"/>
          <w:marBottom w:val="0"/>
          <w:divBdr>
            <w:top w:val="none" w:sz="0" w:space="0" w:color="auto"/>
            <w:left w:val="none" w:sz="0" w:space="0" w:color="auto"/>
            <w:bottom w:val="none" w:sz="0" w:space="0" w:color="auto"/>
            <w:right w:val="none" w:sz="0" w:space="0" w:color="auto"/>
          </w:divBdr>
        </w:div>
        <w:div w:id="1285766918">
          <w:marLeft w:val="640"/>
          <w:marRight w:val="0"/>
          <w:marTop w:val="0"/>
          <w:marBottom w:val="0"/>
          <w:divBdr>
            <w:top w:val="none" w:sz="0" w:space="0" w:color="auto"/>
            <w:left w:val="none" w:sz="0" w:space="0" w:color="auto"/>
            <w:bottom w:val="none" w:sz="0" w:space="0" w:color="auto"/>
            <w:right w:val="none" w:sz="0" w:space="0" w:color="auto"/>
          </w:divBdr>
        </w:div>
        <w:div w:id="1305694684">
          <w:marLeft w:val="640"/>
          <w:marRight w:val="0"/>
          <w:marTop w:val="0"/>
          <w:marBottom w:val="0"/>
          <w:divBdr>
            <w:top w:val="none" w:sz="0" w:space="0" w:color="auto"/>
            <w:left w:val="none" w:sz="0" w:space="0" w:color="auto"/>
            <w:bottom w:val="none" w:sz="0" w:space="0" w:color="auto"/>
            <w:right w:val="none" w:sz="0" w:space="0" w:color="auto"/>
          </w:divBdr>
        </w:div>
        <w:div w:id="1396246909">
          <w:marLeft w:val="640"/>
          <w:marRight w:val="0"/>
          <w:marTop w:val="0"/>
          <w:marBottom w:val="0"/>
          <w:divBdr>
            <w:top w:val="none" w:sz="0" w:space="0" w:color="auto"/>
            <w:left w:val="none" w:sz="0" w:space="0" w:color="auto"/>
            <w:bottom w:val="none" w:sz="0" w:space="0" w:color="auto"/>
            <w:right w:val="none" w:sz="0" w:space="0" w:color="auto"/>
          </w:divBdr>
        </w:div>
        <w:div w:id="1426421558">
          <w:marLeft w:val="640"/>
          <w:marRight w:val="0"/>
          <w:marTop w:val="0"/>
          <w:marBottom w:val="0"/>
          <w:divBdr>
            <w:top w:val="none" w:sz="0" w:space="0" w:color="auto"/>
            <w:left w:val="none" w:sz="0" w:space="0" w:color="auto"/>
            <w:bottom w:val="none" w:sz="0" w:space="0" w:color="auto"/>
            <w:right w:val="none" w:sz="0" w:space="0" w:color="auto"/>
          </w:divBdr>
        </w:div>
        <w:div w:id="1431701689">
          <w:marLeft w:val="640"/>
          <w:marRight w:val="0"/>
          <w:marTop w:val="0"/>
          <w:marBottom w:val="0"/>
          <w:divBdr>
            <w:top w:val="none" w:sz="0" w:space="0" w:color="auto"/>
            <w:left w:val="none" w:sz="0" w:space="0" w:color="auto"/>
            <w:bottom w:val="none" w:sz="0" w:space="0" w:color="auto"/>
            <w:right w:val="none" w:sz="0" w:space="0" w:color="auto"/>
          </w:divBdr>
        </w:div>
        <w:div w:id="1450509121">
          <w:marLeft w:val="640"/>
          <w:marRight w:val="0"/>
          <w:marTop w:val="0"/>
          <w:marBottom w:val="0"/>
          <w:divBdr>
            <w:top w:val="none" w:sz="0" w:space="0" w:color="auto"/>
            <w:left w:val="none" w:sz="0" w:space="0" w:color="auto"/>
            <w:bottom w:val="none" w:sz="0" w:space="0" w:color="auto"/>
            <w:right w:val="none" w:sz="0" w:space="0" w:color="auto"/>
          </w:divBdr>
        </w:div>
        <w:div w:id="1480729031">
          <w:marLeft w:val="640"/>
          <w:marRight w:val="0"/>
          <w:marTop w:val="0"/>
          <w:marBottom w:val="0"/>
          <w:divBdr>
            <w:top w:val="none" w:sz="0" w:space="0" w:color="auto"/>
            <w:left w:val="none" w:sz="0" w:space="0" w:color="auto"/>
            <w:bottom w:val="none" w:sz="0" w:space="0" w:color="auto"/>
            <w:right w:val="none" w:sz="0" w:space="0" w:color="auto"/>
          </w:divBdr>
        </w:div>
        <w:div w:id="1562787404">
          <w:marLeft w:val="640"/>
          <w:marRight w:val="0"/>
          <w:marTop w:val="0"/>
          <w:marBottom w:val="0"/>
          <w:divBdr>
            <w:top w:val="none" w:sz="0" w:space="0" w:color="auto"/>
            <w:left w:val="none" w:sz="0" w:space="0" w:color="auto"/>
            <w:bottom w:val="none" w:sz="0" w:space="0" w:color="auto"/>
            <w:right w:val="none" w:sz="0" w:space="0" w:color="auto"/>
          </w:divBdr>
        </w:div>
        <w:div w:id="1634676839">
          <w:marLeft w:val="640"/>
          <w:marRight w:val="0"/>
          <w:marTop w:val="0"/>
          <w:marBottom w:val="0"/>
          <w:divBdr>
            <w:top w:val="none" w:sz="0" w:space="0" w:color="auto"/>
            <w:left w:val="none" w:sz="0" w:space="0" w:color="auto"/>
            <w:bottom w:val="none" w:sz="0" w:space="0" w:color="auto"/>
            <w:right w:val="none" w:sz="0" w:space="0" w:color="auto"/>
          </w:divBdr>
        </w:div>
        <w:div w:id="1706716027">
          <w:marLeft w:val="640"/>
          <w:marRight w:val="0"/>
          <w:marTop w:val="0"/>
          <w:marBottom w:val="0"/>
          <w:divBdr>
            <w:top w:val="none" w:sz="0" w:space="0" w:color="auto"/>
            <w:left w:val="none" w:sz="0" w:space="0" w:color="auto"/>
            <w:bottom w:val="none" w:sz="0" w:space="0" w:color="auto"/>
            <w:right w:val="none" w:sz="0" w:space="0" w:color="auto"/>
          </w:divBdr>
        </w:div>
        <w:div w:id="1795319587">
          <w:marLeft w:val="640"/>
          <w:marRight w:val="0"/>
          <w:marTop w:val="0"/>
          <w:marBottom w:val="0"/>
          <w:divBdr>
            <w:top w:val="none" w:sz="0" w:space="0" w:color="auto"/>
            <w:left w:val="none" w:sz="0" w:space="0" w:color="auto"/>
            <w:bottom w:val="none" w:sz="0" w:space="0" w:color="auto"/>
            <w:right w:val="none" w:sz="0" w:space="0" w:color="auto"/>
          </w:divBdr>
        </w:div>
        <w:div w:id="1829206445">
          <w:marLeft w:val="640"/>
          <w:marRight w:val="0"/>
          <w:marTop w:val="0"/>
          <w:marBottom w:val="0"/>
          <w:divBdr>
            <w:top w:val="none" w:sz="0" w:space="0" w:color="auto"/>
            <w:left w:val="none" w:sz="0" w:space="0" w:color="auto"/>
            <w:bottom w:val="none" w:sz="0" w:space="0" w:color="auto"/>
            <w:right w:val="none" w:sz="0" w:space="0" w:color="auto"/>
          </w:divBdr>
        </w:div>
        <w:div w:id="1845589581">
          <w:marLeft w:val="640"/>
          <w:marRight w:val="0"/>
          <w:marTop w:val="0"/>
          <w:marBottom w:val="0"/>
          <w:divBdr>
            <w:top w:val="none" w:sz="0" w:space="0" w:color="auto"/>
            <w:left w:val="none" w:sz="0" w:space="0" w:color="auto"/>
            <w:bottom w:val="none" w:sz="0" w:space="0" w:color="auto"/>
            <w:right w:val="none" w:sz="0" w:space="0" w:color="auto"/>
          </w:divBdr>
        </w:div>
        <w:div w:id="1868593945">
          <w:marLeft w:val="640"/>
          <w:marRight w:val="0"/>
          <w:marTop w:val="0"/>
          <w:marBottom w:val="0"/>
          <w:divBdr>
            <w:top w:val="none" w:sz="0" w:space="0" w:color="auto"/>
            <w:left w:val="none" w:sz="0" w:space="0" w:color="auto"/>
            <w:bottom w:val="none" w:sz="0" w:space="0" w:color="auto"/>
            <w:right w:val="none" w:sz="0" w:space="0" w:color="auto"/>
          </w:divBdr>
        </w:div>
        <w:div w:id="1914195873">
          <w:marLeft w:val="640"/>
          <w:marRight w:val="0"/>
          <w:marTop w:val="0"/>
          <w:marBottom w:val="0"/>
          <w:divBdr>
            <w:top w:val="none" w:sz="0" w:space="0" w:color="auto"/>
            <w:left w:val="none" w:sz="0" w:space="0" w:color="auto"/>
            <w:bottom w:val="none" w:sz="0" w:space="0" w:color="auto"/>
            <w:right w:val="none" w:sz="0" w:space="0" w:color="auto"/>
          </w:divBdr>
        </w:div>
        <w:div w:id="2054889439">
          <w:marLeft w:val="640"/>
          <w:marRight w:val="0"/>
          <w:marTop w:val="0"/>
          <w:marBottom w:val="0"/>
          <w:divBdr>
            <w:top w:val="none" w:sz="0" w:space="0" w:color="auto"/>
            <w:left w:val="none" w:sz="0" w:space="0" w:color="auto"/>
            <w:bottom w:val="none" w:sz="0" w:space="0" w:color="auto"/>
            <w:right w:val="none" w:sz="0" w:space="0" w:color="auto"/>
          </w:divBdr>
        </w:div>
      </w:divsChild>
    </w:div>
    <w:div w:id="194739233">
      <w:bodyDiv w:val="1"/>
      <w:marLeft w:val="0"/>
      <w:marRight w:val="0"/>
      <w:marTop w:val="0"/>
      <w:marBottom w:val="0"/>
      <w:divBdr>
        <w:top w:val="none" w:sz="0" w:space="0" w:color="auto"/>
        <w:left w:val="none" w:sz="0" w:space="0" w:color="auto"/>
        <w:bottom w:val="none" w:sz="0" w:space="0" w:color="auto"/>
        <w:right w:val="none" w:sz="0" w:space="0" w:color="auto"/>
      </w:divBdr>
      <w:divsChild>
        <w:div w:id="4478690">
          <w:marLeft w:val="640"/>
          <w:marRight w:val="0"/>
          <w:marTop w:val="0"/>
          <w:marBottom w:val="0"/>
          <w:divBdr>
            <w:top w:val="none" w:sz="0" w:space="0" w:color="auto"/>
            <w:left w:val="none" w:sz="0" w:space="0" w:color="auto"/>
            <w:bottom w:val="none" w:sz="0" w:space="0" w:color="auto"/>
            <w:right w:val="none" w:sz="0" w:space="0" w:color="auto"/>
          </w:divBdr>
        </w:div>
        <w:div w:id="27226347">
          <w:marLeft w:val="640"/>
          <w:marRight w:val="0"/>
          <w:marTop w:val="0"/>
          <w:marBottom w:val="0"/>
          <w:divBdr>
            <w:top w:val="none" w:sz="0" w:space="0" w:color="auto"/>
            <w:left w:val="none" w:sz="0" w:space="0" w:color="auto"/>
            <w:bottom w:val="none" w:sz="0" w:space="0" w:color="auto"/>
            <w:right w:val="none" w:sz="0" w:space="0" w:color="auto"/>
          </w:divBdr>
        </w:div>
        <w:div w:id="55708894">
          <w:marLeft w:val="640"/>
          <w:marRight w:val="0"/>
          <w:marTop w:val="0"/>
          <w:marBottom w:val="0"/>
          <w:divBdr>
            <w:top w:val="none" w:sz="0" w:space="0" w:color="auto"/>
            <w:left w:val="none" w:sz="0" w:space="0" w:color="auto"/>
            <w:bottom w:val="none" w:sz="0" w:space="0" w:color="auto"/>
            <w:right w:val="none" w:sz="0" w:space="0" w:color="auto"/>
          </w:divBdr>
        </w:div>
        <w:div w:id="71244311">
          <w:marLeft w:val="640"/>
          <w:marRight w:val="0"/>
          <w:marTop w:val="0"/>
          <w:marBottom w:val="0"/>
          <w:divBdr>
            <w:top w:val="none" w:sz="0" w:space="0" w:color="auto"/>
            <w:left w:val="none" w:sz="0" w:space="0" w:color="auto"/>
            <w:bottom w:val="none" w:sz="0" w:space="0" w:color="auto"/>
            <w:right w:val="none" w:sz="0" w:space="0" w:color="auto"/>
          </w:divBdr>
        </w:div>
        <w:div w:id="132138911">
          <w:marLeft w:val="640"/>
          <w:marRight w:val="0"/>
          <w:marTop w:val="0"/>
          <w:marBottom w:val="0"/>
          <w:divBdr>
            <w:top w:val="none" w:sz="0" w:space="0" w:color="auto"/>
            <w:left w:val="none" w:sz="0" w:space="0" w:color="auto"/>
            <w:bottom w:val="none" w:sz="0" w:space="0" w:color="auto"/>
            <w:right w:val="none" w:sz="0" w:space="0" w:color="auto"/>
          </w:divBdr>
        </w:div>
        <w:div w:id="189614325">
          <w:marLeft w:val="640"/>
          <w:marRight w:val="0"/>
          <w:marTop w:val="0"/>
          <w:marBottom w:val="0"/>
          <w:divBdr>
            <w:top w:val="none" w:sz="0" w:space="0" w:color="auto"/>
            <w:left w:val="none" w:sz="0" w:space="0" w:color="auto"/>
            <w:bottom w:val="none" w:sz="0" w:space="0" w:color="auto"/>
            <w:right w:val="none" w:sz="0" w:space="0" w:color="auto"/>
          </w:divBdr>
        </w:div>
        <w:div w:id="235480232">
          <w:marLeft w:val="640"/>
          <w:marRight w:val="0"/>
          <w:marTop w:val="0"/>
          <w:marBottom w:val="0"/>
          <w:divBdr>
            <w:top w:val="none" w:sz="0" w:space="0" w:color="auto"/>
            <w:left w:val="none" w:sz="0" w:space="0" w:color="auto"/>
            <w:bottom w:val="none" w:sz="0" w:space="0" w:color="auto"/>
            <w:right w:val="none" w:sz="0" w:space="0" w:color="auto"/>
          </w:divBdr>
        </w:div>
        <w:div w:id="257104380">
          <w:marLeft w:val="640"/>
          <w:marRight w:val="0"/>
          <w:marTop w:val="0"/>
          <w:marBottom w:val="0"/>
          <w:divBdr>
            <w:top w:val="none" w:sz="0" w:space="0" w:color="auto"/>
            <w:left w:val="none" w:sz="0" w:space="0" w:color="auto"/>
            <w:bottom w:val="none" w:sz="0" w:space="0" w:color="auto"/>
            <w:right w:val="none" w:sz="0" w:space="0" w:color="auto"/>
          </w:divBdr>
        </w:div>
        <w:div w:id="383794601">
          <w:marLeft w:val="640"/>
          <w:marRight w:val="0"/>
          <w:marTop w:val="0"/>
          <w:marBottom w:val="0"/>
          <w:divBdr>
            <w:top w:val="none" w:sz="0" w:space="0" w:color="auto"/>
            <w:left w:val="none" w:sz="0" w:space="0" w:color="auto"/>
            <w:bottom w:val="none" w:sz="0" w:space="0" w:color="auto"/>
            <w:right w:val="none" w:sz="0" w:space="0" w:color="auto"/>
          </w:divBdr>
        </w:div>
        <w:div w:id="417215520">
          <w:marLeft w:val="640"/>
          <w:marRight w:val="0"/>
          <w:marTop w:val="0"/>
          <w:marBottom w:val="0"/>
          <w:divBdr>
            <w:top w:val="none" w:sz="0" w:space="0" w:color="auto"/>
            <w:left w:val="none" w:sz="0" w:space="0" w:color="auto"/>
            <w:bottom w:val="none" w:sz="0" w:space="0" w:color="auto"/>
            <w:right w:val="none" w:sz="0" w:space="0" w:color="auto"/>
          </w:divBdr>
        </w:div>
        <w:div w:id="578952863">
          <w:marLeft w:val="640"/>
          <w:marRight w:val="0"/>
          <w:marTop w:val="0"/>
          <w:marBottom w:val="0"/>
          <w:divBdr>
            <w:top w:val="none" w:sz="0" w:space="0" w:color="auto"/>
            <w:left w:val="none" w:sz="0" w:space="0" w:color="auto"/>
            <w:bottom w:val="none" w:sz="0" w:space="0" w:color="auto"/>
            <w:right w:val="none" w:sz="0" w:space="0" w:color="auto"/>
          </w:divBdr>
        </w:div>
        <w:div w:id="590511726">
          <w:marLeft w:val="640"/>
          <w:marRight w:val="0"/>
          <w:marTop w:val="0"/>
          <w:marBottom w:val="0"/>
          <w:divBdr>
            <w:top w:val="none" w:sz="0" w:space="0" w:color="auto"/>
            <w:left w:val="none" w:sz="0" w:space="0" w:color="auto"/>
            <w:bottom w:val="none" w:sz="0" w:space="0" w:color="auto"/>
            <w:right w:val="none" w:sz="0" w:space="0" w:color="auto"/>
          </w:divBdr>
        </w:div>
        <w:div w:id="814107181">
          <w:marLeft w:val="640"/>
          <w:marRight w:val="0"/>
          <w:marTop w:val="0"/>
          <w:marBottom w:val="0"/>
          <w:divBdr>
            <w:top w:val="none" w:sz="0" w:space="0" w:color="auto"/>
            <w:left w:val="none" w:sz="0" w:space="0" w:color="auto"/>
            <w:bottom w:val="none" w:sz="0" w:space="0" w:color="auto"/>
            <w:right w:val="none" w:sz="0" w:space="0" w:color="auto"/>
          </w:divBdr>
        </w:div>
        <w:div w:id="1303923178">
          <w:marLeft w:val="640"/>
          <w:marRight w:val="0"/>
          <w:marTop w:val="0"/>
          <w:marBottom w:val="0"/>
          <w:divBdr>
            <w:top w:val="none" w:sz="0" w:space="0" w:color="auto"/>
            <w:left w:val="none" w:sz="0" w:space="0" w:color="auto"/>
            <w:bottom w:val="none" w:sz="0" w:space="0" w:color="auto"/>
            <w:right w:val="none" w:sz="0" w:space="0" w:color="auto"/>
          </w:divBdr>
        </w:div>
        <w:div w:id="1322929436">
          <w:marLeft w:val="640"/>
          <w:marRight w:val="0"/>
          <w:marTop w:val="0"/>
          <w:marBottom w:val="0"/>
          <w:divBdr>
            <w:top w:val="none" w:sz="0" w:space="0" w:color="auto"/>
            <w:left w:val="none" w:sz="0" w:space="0" w:color="auto"/>
            <w:bottom w:val="none" w:sz="0" w:space="0" w:color="auto"/>
            <w:right w:val="none" w:sz="0" w:space="0" w:color="auto"/>
          </w:divBdr>
        </w:div>
        <w:div w:id="1370226988">
          <w:marLeft w:val="640"/>
          <w:marRight w:val="0"/>
          <w:marTop w:val="0"/>
          <w:marBottom w:val="0"/>
          <w:divBdr>
            <w:top w:val="none" w:sz="0" w:space="0" w:color="auto"/>
            <w:left w:val="none" w:sz="0" w:space="0" w:color="auto"/>
            <w:bottom w:val="none" w:sz="0" w:space="0" w:color="auto"/>
            <w:right w:val="none" w:sz="0" w:space="0" w:color="auto"/>
          </w:divBdr>
        </w:div>
        <w:div w:id="1381587912">
          <w:marLeft w:val="640"/>
          <w:marRight w:val="0"/>
          <w:marTop w:val="0"/>
          <w:marBottom w:val="0"/>
          <w:divBdr>
            <w:top w:val="none" w:sz="0" w:space="0" w:color="auto"/>
            <w:left w:val="none" w:sz="0" w:space="0" w:color="auto"/>
            <w:bottom w:val="none" w:sz="0" w:space="0" w:color="auto"/>
            <w:right w:val="none" w:sz="0" w:space="0" w:color="auto"/>
          </w:divBdr>
        </w:div>
        <w:div w:id="1419133372">
          <w:marLeft w:val="640"/>
          <w:marRight w:val="0"/>
          <w:marTop w:val="0"/>
          <w:marBottom w:val="0"/>
          <w:divBdr>
            <w:top w:val="none" w:sz="0" w:space="0" w:color="auto"/>
            <w:left w:val="none" w:sz="0" w:space="0" w:color="auto"/>
            <w:bottom w:val="none" w:sz="0" w:space="0" w:color="auto"/>
            <w:right w:val="none" w:sz="0" w:space="0" w:color="auto"/>
          </w:divBdr>
        </w:div>
        <w:div w:id="1562523701">
          <w:marLeft w:val="640"/>
          <w:marRight w:val="0"/>
          <w:marTop w:val="0"/>
          <w:marBottom w:val="0"/>
          <w:divBdr>
            <w:top w:val="none" w:sz="0" w:space="0" w:color="auto"/>
            <w:left w:val="none" w:sz="0" w:space="0" w:color="auto"/>
            <w:bottom w:val="none" w:sz="0" w:space="0" w:color="auto"/>
            <w:right w:val="none" w:sz="0" w:space="0" w:color="auto"/>
          </w:divBdr>
        </w:div>
        <w:div w:id="1584028656">
          <w:marLeft w:val="640"/>
          <w:marRight w:val="0"/>
          <w:marTop w:val="0"/>
          <w:marBottom w:val="0"/>
          <w:divBdr>
            <w:top w:val="none" w:sz="0" w:space="0" w:color="auto"/>
            <w:left w:val="none" w:sz="0" w:space="0" w:color="auto"/>
            <w:bottom w:val="none" w:sz="0" w:space="0" w:color="auto"/>
            <w:right w:val="none" w:sz="0" w:space="0" w:color="auto"/>
          </w:divBdr>
        </w:div>
        <w:div w:id="1599870176">
          <w:marLeft w:val="640"/>
          <w:marRight w:val="0"/>
          <w:marTop w:val="0"/>
          <w:marBottom w:val="0"/>
          <w:divBdr>
            <w:top w:val="none" w:sz="0" w:space="0" w:color="auto"/>
            <w:left w:val="none" w:sz="0" w:space="0" w:color="auto"/>
            <w:bottom w:val="none" w:sz="0" w:space="0" w:color="auto"/>
            <w:right w:val="none" w:sz="0" w:space="0" w:color="auto"/>
          </w:divBdr>
        </w:div>
        <w:div w:id="1642074933">
          <w:marLeft w:val="640"/>
          <w:marRight w:val="0"/>
          <w:marTop w:val="0"/>
          <w:marBottom w:val="0"/>
          <w:divBdr>
            <w:top w:val="none" w:sz="0" w:space="0" w:color="auto"/>
            <w:left w:val="none" w:sz="0" w:space="0" w:color="auto"/>
            <w:bottom w:val="none" w:sz="0" w:space="0" w:color="auto"/>
            <w:right w:val="none" w:sz="0" w:space="0" w:color="auto"/>
          </w:divBdr>
        </w:div>
        <w:div w:id="1916432133">
          <w:marLeft w:val="640"/>
          <w:marRight w:val="0"/>
          <w:marTop w:val="0"/>
          <w:marBottom w:val="0"/>
          <w:divBdr>
            <w:top w:val="none" w:sz="0" w:space="0" w:color="auto"/>
            <w:left w:val="none" w:sz="0" w:space="0" w:color="auto"/>
            <w:bottom w:val="none" w:sz="0" w:space="0" w:color="auto"/>
            <w:right w:val="none" w:sz="0" w:space="0" w:color="auto"/>
          </w:divBdr>
        </w:div>
        <w:div w:id="2007783307">
          <w:marLeft w:val="640"/>
          <w:marRight w:val="0"/>
          <w:marTop w:val="0"/>
          <w:marBottom w:val="0"/>
          <w:divBdr>
            <w:top w:val="none" w:sz="0" w:space="0" w:color="auto"/>
            <w:left w:val="none" w:sz="0" w:space="0" w:color="auto"/>
            <w:bottom w:val="none" w:sz="0" w:space="0" w:color="auto"/>
            <w:right w:val="none" w:sz="0" w:space="0" w:color="auto"/>
          </w:divBdr>
        </w:div>
        <w:div w:id="2067147974">
          <w:marLeft w:val="640"/>
          <w:marRight w:val="0"/>
          <w:marTop w:val="0"/>
          <w:marBottom w:val="0"/>
          <w:divBdr>
            <w:top w:val="none" w:sz="0" w:space="0" w:color="auto"/>
            <w:left w:val="none" w:sz="0" w:space="0" w:color="auto"/>
            <w:bottom w:val="none" w:sz="0" w:space="0" w:color="auto"/>
            <w:right w:val="none" w:sz="0" w:space="0" w:color="auto"/>
          </w:divBdr>
        </w:div>
      </w:divsChild>
    </w:div>
    <w:div w:id="199362336">
      <w:bodyDiv w:val="1"/>
      <w:marLeft w:val="0"/>
      <w:marRight w:val="0"/>
      <w:marTop w:val="0"/>
      <w:marBottom w:val="0"/>
      <w:divBdr>
        <w:top w:val="none" w:sz="0" w:space="0" w:color="auto"/>
        <w:left w:val="none" w:sz="0" w:space="0" w:color="auto"/>
        <w:bottom w:val="none" w:sz="0" w:space="0" w:color="auto"/>
        <w:right w:val="none" w:sz="0" w:space="0" w:color="auto"/>
      </w:divBdr>
    </w:div>
    <w:div w:id="203949663">
      <w:bodyDiv w:val="1"/>
      <w:marLeft w:val="0"/>
      <w:marRight w:val="0"/>
      <w:marTop w:val="0"/>
      <w:marBottom w:val="0"/>
      <w:divBdr>
        <w:top w:val="none" w:sz="0" w:space="0" w:color="auto"/>
        <w:left w:val="none" w:sz="0" w:space="0" w:color="auto"/>
        <w:bottom w:val="none" w:sz="0" w:space="0" w:color="auto"/>
        <w:right w:val="none" w:sz="0" w:space="0" w:color="auto"/>
      </w:divBdr>
      <w:divsChild>
        <w:div w:id="1134179622">
          <w:marLeft w:val="640"/>
          <w:marRight w:val="0"/>
          <w:marTop w:val="0"/>
          <w:marBottom w:val="0"/>
          <w:divBdr>
            <w:top w:val="none" w:sz="0" w:space="0" w:color="auto"/>
            <w:left w:val="none" w:sz="0" w:space="0" w:color="auto"/>
            <w:bottom w:val="none" w:sz="0" w:space="0" w:color="auto"/>
            <w:right w:val="none" w:sz="0" w:space="0" w:color="auto"/>
          </w:divBdr>
        </w:div>
        <w:div w:id="1162312577">
          <w:marLeft w:val="640"/>
          <w:marRight w:val="0"/>
          <w:marTop w:val="0"/>
          <w:marBottom w:val="0"/>
          <w:divBdr>
            <w:top w:val="none" w:sz="0" w:space="0" w:color="auto"/>
            <w:left w:val="none" w:sz="0" w:space="0" w:color="auto"/>
            <w:bottom w:val="none" w:sz="0" w:space="0" w:color="auto"/>
            <w:right w:val="none" w:sz="0" w:space="0" w:color="auto"/>
          </w:divBdr>
        </w:div>
        <w:div w:id="1211697431">
          <w:marLeft w:val="640"/>
          <w:marRight w:val="0"/>
          <w:marTop w:val="0"/>
          <w:marBottom w:val="0"/>
          <w:divBdr>
            <w:top w:val="none" w:sz="0" w:space="0" w:color="auto"/>
            <w:left w:val="none" w:sz="0" w:space="0" w:color="auto"/>
            <w:bottom w:val="none" w:sz="0" w:space="0" w:color="auto"/>
            <w:right w:val="none" w:sz="0" w:space="0" w:color="auto"/>
          </w:divBdr>
        </w:div>
        <w:div w:id="1317146557">
          <w:marLeft w:val="640"/>
          <w:marRight w:val="0"/>
          <w:marTop w:val="0"/>
          <w:marBottom w:val="0"/>
          <w:divBdr>
            <w:top w:val="none" w:sz="0" w:space="0" w:color="auto"/>
            <w:left w:val="none" w:sz="0" w:space="0" w:color="auto"/>
            <w:bottom w:val="none" w:sz="0" w:space="0" w:color="auto"/>
            <w:right w:val="none" w:sz="0" w:space="0" w:color="auto"/>
          </w:divBdr>
        </w:div>
        <w:div w:id="1320235411">
          <w:marLeft w:val="640"/>
          <w:marRight w:val="0"/>
          <w:marTop w:val="0"/>
          <w:marBottom w:val="0"/>
          <w:divBdr>
            <w:top w:val="none" w:sz="0" w:space="0" w:color="auto"/>
            <w:left w:val="none" w:sz="0" w:space="0" w:color="auto"/>
            <w:bottom w:val="none" w:sz="0" w:space="0" w:color="auto"/>
            <w:right w:val="none" w:sz="0" w:space="0" w:color="auto"/>
          </w:divBdr>
        </w:div>
        <w:div w:id="1879663461">
          <w:marLeft w:val="640"/>
          <w:marRight w:val="0"/>
          <w:marTop w:val="0"/>
          <w:marBottom w:val="0"/>
          <w:divBdr>
            <w:top w:val="none" w:sz="0" w:space="0" w:color="auto"/>
            <w:left w:val="none" w:sz="0" w:space="0" w:color="auto"/>
            <w:bottom w:val="none" w:sz="0" w:space="0" w:color="auto"/>
            <w:right w:val="none" w:sz="0" w:space="0" w:color="auto"/>
          </w:divBdr>
        </w:div>
        <w:div w:id="1929994914">
          <w:marLeft w:val="640"/>
          <w:marRight w:val="0"/>
          <w:marTop w:val="0"/>
          <w:marBottom w:val="0"/>
          <w:divBdr>
            <w:top w:val="none" w:sz="0" w:space="0" w:color="auto"/>
            <w:left w:val="none" w:sz="0" w:space="0" w:color="auto"/>
            <w:bottom w:val="none" w:sz="0" w:space="0" w:color="auto"/>
            <w:right w:val="none" w:sz="0" w:space="0" w:color="auto"/>
          </w:divBdr>
        </w:div>
      </w:divsChild>
    </w:div>
    <w:div w:id="204681876">
      <w:bodyDiv w:val="1"/>
      <w:marLeft w:val="0"/>
      <w:marRight w:val="0"/>
      <w:marTop w:val="0"/>
      <w:marBottom w:val="0"/>
      <w:divBdr>
        <w:top w:val="none" w:sz="0" w:space="0" w:color="auto"/>
        <w:left w:val="none" w:sz="0" w:space="0" w:color="auto"/>
        <w:bottom w:val="none" w:sz="0" w:space="0" w:color="auto"/>
        <w:right w:val="none" w:sz="0" w:space="0" w:color="auto"/>
      </w:divBdr>
      <w:divsChild>
        <w:div w:id="121965049">
          <w:marLeft w:val="640"/>
          <w:marRight w:val="0"/>
          <w:marTop w:val="0"/>
          <w:marBottom w:val="0"/>
          <w:divBdr>
            <w:top w:val="none" w:sz="0" w:space="0" w:color="auto"/>
            <w:left w:val="none" w:sz="0" w:space="0" w:color="auto"/>
            <w:bottom w:val="none" w:sz="0" w:space="0" w:color="auto"/>
            <w:right w:val="none" w:sz="0" w:space="0" w:color="auto"/>
          </w:divBdr>
        </w:div>
        <w:div w:id="156308219">
          <w:marLeft w:val="640"/>
          <w:marRight w:val="0"/>
          <w:marTop w:val="0"/>
          <w:marBottom w:val="0"/>
          <w:divBdr>
            <w:top w:val="none" w:sz="0" w:space="0" w:color="auto"/>
            <w:left w:val="none" w:sz="0" w:space="0" w:color="auto"/>
            <w:bottom w:val="none" w:sz="0" w:space="0" w:color="auto"/>
            <w:right w:val="none" w:sz="0" w:space="0" w:color="auto"/>
          </w:divBdr>
        </w:div>
        <w:div w:id="215971532">
          <w:marLeft w:val="640"/>
          <w:marRight w:val="0"/>
          <w:marTop w:val="0"/>
          <w:marBottom w:val="0"/>
          <w:divBdr>
            <w:top w:val="none" w:sz="0" w:space="0" w:color="auto"/>
            <w:left w:val="none" w:sz="0" w:space="0" w:color="auto"/>
            <w:bottom w:val="none" w:sz="0" w:space="0" w:color="auto"/>
            <w:right w:val="none" w:sz="0" w:space="0" w:color="auto"/>
          </w:divBdr>
        </w:div>
        <w:div w:id="233399136">
          <w:marLeft w:val="640"/>
          <w:marRight w:val="0"/>
          <w:marTop w:val="0"/>
          <w:marBottom w:val="0"/>
          <w:divBdr>
            <w:top w:val="none" w:sz="0" w:space="0" w:color="auto"/>
            <w:left w:val="none" w:sz="0" w:space="0" w:color="auto"/>
            <w:bottom w:val="none" w:sz="0" w:space="0" w:color="auto"/>
            <w:right w:val="none" w:sz="0" w:space="0" w:color="auto"/>
          </w:divBdr>
        </w:div>
        <w:div w:id="319967112">
          <w:marLeft w:val="640"/>
          <w:marRight w:val="0"/>
          <w:marTop w:val="0"/>
          <w:marBottom w:val="0"/>
          <w:divBdr>
            <w:top w:val="none" w:sz="0" w:space="0" w:color="auto"/>
            <w:left w:val="none" w:sz="0" w:space="0" w:color="auto"/>
            <w:bottom w:val="none" w:sz="0" w:space="0" w:color="auto"/>
            <w:right w:val="none" w:sz="0" w:space="0" w:color="auto"/>
          </w:divBdr>
        </w:div>
        <w:div w:id="326715113">
          <w:marLeft w:val="640"/>
          <w:marRight w:val="0"/>
          <w:marTop w:val="0"/>
          <w:marBottom w:val="0"/>
          <w:divBdr>
            <w:top w:val="none" w:sz="0" w:space="0" w:color="auto"/>
            <w:left w:val="none" w:sz="0" w:space="0" w:color="auto"/>
            <w:bottom w:val="none" w:sz="0" w:space="0" w:color="auto"/>
            <w:right w:val="none" w:sz="0" w:space="0" w:color="auto"/>
          </w:divBdr>
        </w:div>
        <w:div w:id="330716304">
          <w:marLeft w:val="640"/>
          <w:marRight w:val="0"/>
          <w:marTop w:val="0"/>
          <w:marBottom w:val="0"/>
          <w:divBdr>
            <w:top w:val="none" w:sz="0" w:space="0" w:color="auto"/>
            <w:left w:val="none" w:sz="0" w:space="0" w:color="auto"/>
            <w:bottom w:val="none" w:sz="0" w:space="0" w:color="auto"/>
            <w:right w:val="none" w:sz="0" w:space="0" w:color="auto"/>
          </w:divBdr>
        </w:div>
        <w:div w:id="336618441">
          <w:marLeft w:val="640"/>
          <w:marRight w:val="0"/>
          <w:marTop w:val="0"/>
          <w:marBottom w:val="0"/>
          <w:divBdr>
            <w:top w:val="none" w:sz="0" w:space="0" w:color="auto"/>
            <w:left w:val="none" w:sz="0" w:space="0" w:color="auto"/>
            <w:bottom w:val="none" w:sz="0" w:space="0" w:color="auto"/>
            <w:right w:val="none" w:sz="0" w:space="0" w:color="auto"/>
          </w:divBdr>
        </w:div>
        <w:div w:id="337198011">
          <w:marLeft w:val="640"/>
          <w:marRight w:val="0"/>
          <w:marTop w:val="0"/>
          <w:marBottom w:val="0"/>
          <w:divBdr>
            <w:top w:val="none" w:sz="0" w:space="0" w:color="auto"/>
            <w:left w:val="none" w:sz="0" w:space="0" w:color="auto"/>
            <w:bottom w:val="none" w:sz="0" w:space="0" w:color="auto"/>
            <w:right w:val="none" w:sz="0" w:space="0" w:color="auto"/>
          </w:divBdr>
        </w:div>
        <w:div w:id="346443117">
          <w:marLeft w:val="640"/>
          <w:marRight w:val="0"/>
          <w:marTop w:val="0"/>
          <w:marBottom w:val="0"/>
          <w:divBdr>
            <w:top w:val="none" w:sz="0" w:space="0" w:color="auto"/>
            <w:left w:val="none" w:sz="0" w:space="0" w:color="auto"/>
            <w:bottom w:val="none" w:sz="0" w:space="0" w:color="auto"/>
            <w:right w:val="none" w:sz="0" w:space="0" w:color="auto"/>
          </w:divBdr>
        </w:div>
        <w:div w:id="418453702">
          <w:marLeft w:val="640"/>
          <w:marRight w:val="0"/>
          <w:marTop w:val="0"/>
          <w:marBottom w:val="0"/>
          <w:divBdr>
            <w:top w:val="none" w:sz="0" w:space="0" w:color="auto"/>
            <w:left w:val="none" w:sz="0" w:space="0" w:color="auto"/>
            <w:bottom w:val="none" w:sz="0" w:space="0" w:color="auto"/>
            <w:right w:val="none" w:sz="0" w:space="0" w:color="auto"/>
          </w:divBdr>
        </w:div>
        <w:div w:id="451050790">
          <w:marLeft w:val="640"/>
          <w:marRight w:val="0"/>
          <w:marTop w:val="0"/>
          <w:marBottom w:val="0"/>
          <w:divBdr>
            <w:top w:val="none" w:sz="0" w:space="0" w:color="auto"/>
            <w:left w:val="none" w:sz="0" w:space="0" w:color="auto"/>
            <w:bottom w:val="none" w:sz="0" w:space="0" w:color="auto"/>
            <w:right w:val="none" w:sz="0" w:space="0" w:color="auto"/>
          </w:divBdr>
        </w:div>
        <w:div w:id="523448728">
          <w:marLeft w:val="640"/>
          <w:marRight w:val="0"/>
          <w:marTop w:val="0"/>
          <w:marBottom w:val="0"/>
          <w:divBdr>
            <w:top w:val="none" w:sz="0" w:space="0" w:color="auto"/>
            <w:left w:val="none" w:sz="0" w:space="0" w:color="auto"/>
            <w:bottom w:val="none" w:sz="0" w:space="0" w:color="auto"/>
            <w:right w:val="none" w:sz="0" w:space="0" w:color="auto"/>
          </w:divBdr>
        </w:div>
        <w:div w:id="571738352">
          <w:marLeft w:val="640"/>
          <w:marRight w:val="0"/>
          <w:marTop w:val="0"/>
          <w:marBottom w:val="0"/>
          <w:divBdr>
            <w:top w:val="none" w:sz="0" w:space="0" w:color="auto"/>
            <w:left w:val="none" w:sz="0" w:space="0" w:color="auto"/>
            <w:bottom w:val="none" w:sz="0" w:space="0" w:color="auto"/>
            <w:right w:val="none" w:sz="0" w:space="0" w:color="auto"/>
          </w:divBdr>
        </w:div>
        <w:div w:id="775565402">
          <w:marLeft w:val="640"/>
          <w:marRight w:val="0"/>
          <w:marTop w:val="0"/>
          <w:marBottom w:val="0"/>
          <w:divBdr>
            <w:top w:val="none" w:sz="0" w:space="0" w:color="auto"/>
            <w:left w:val="none" w:sz="0" w:space="0" w:color="auto"/>
            <w:bottom w:val="none" w:sz="0" w:space="0" w:color="auto"/>
            <w:right w:val="none" w:sz="0" w:space="0" w:color="auto"/>
          </w:divBdr>
        </w:div>
        <w:div w:id="798571995">
          <w:marLeft w:val="640"/>
          <w:marRight w:val="0"/>
          <w:marTop w:val="0"/>
          <w:marBottom w:val="0"/>
          <w:divBdr>
            <w:top w:val="none" w:sz="0" w:space="0" w:color="auto"/>
            <w:left w:val="none" w:sz="0" w:space="0" w:color="auto"/>
            <w:bottom w:val="none" w:sz="0" w:space="0" w:color="auto"/>
            <w:right w:val="none" w:sz="0" w:space="0" w:color="auto"/>
          </w:divBdr>
        </w:div>
        <w:div w:id="832641367">
          <w:marLeft w:val="640"/>
          <w:marRight w:val="0"/>
          <w:marTop w:val="0"/>
          <w:marBottom w:val="0"/>
          <w:divBdr>
            <w:top w:val="none" w:sz="0" w:space="0" w:color="auto"/>
            <w:left w:val="none" w:sz="0" w:space="0" w:color="auto"/>
            <w:bottom w:val="none" w:sz="0" w:space="0" w:color="auto"/>
            <w:right w:val="none" w:sz="0" w:space="0" w:color="auto"/>
          </w:divBdr>
        </w:div>
        <w:div w:id="885607390">
          <w:marLeft w:val="640"/>
          <w:marRight w:val="0"/>
          <w:marTop w:val="0"/>
          <w:marBottom w:val="0"/>
          <w:divBdr>
            <w:top w:val="none" w:sz="0" w:space="0" w:color="auto"/>
            <w:left w:val="none" w:sz="0" w:space="0" w:color="auto"/>
            <w:bottom w:val="none" w:sz="0" w:space="0" w:color="auto"/>
            <w:right w:val="none" w:sz="0" w:space="0" w:color="auto"/>
          </w:divBdr>
        </w:div>
        <w:div w:id="920257195">
          <w:marLeft w:val="640"/>
          <w:marRight w:val="0"/>
          <w:marTop w:val="0"/>
          <w:marBottom w:val="0"/>
          <w:divBdr>
            <w:top w:val="none" w:sz="0" w:space="0" w:color="auto"/>
            <w:left w:val="none" w:sz="0" w:space="0" w:color="auto"/>
            <w:bottom w:val="none" w:sz="0" w:space="0" w:color="auto"/>
            <w:right w:val="none" w:sz="0" w:space="0" w:color="auto"/>
          </w:divBdr>
        </w:div>
        <w:div w:id="944842617">
          <w:marLeft w:val="640"/>
          <w:marRight w:val="0"/>
          <w:marTop w:val="0"/>
          <w:marBottom w:val="0"/>
          <w:divBdr>
            <w:top w:val="none" w:sz="0" w:space="0" w:color="auto"/>
            <w:left w:val="none" w:sz="0" w:space="0" w:color="auto"/>
            <w:bottom w:val="none" w:sz="0" w:space="0" w:color="auto"/>
            <w:right w:val="none" w:sz="0" w:space="0" w:color="auto"/>
          </w:divBdr>
        </w:div>
        <w:div w:id="1115292798">
          <w:marLeft w:val="640"/>
          <w:marRight w:val="0"/>
          <w:marTop w:val="0"/>
          <w:marBottom w:val="0"/>
          <w:divBdr>
            <w:top w:val="none" w:sz="0" w:space="0" w:color="auto"/>
            <w:left w:val="none" w:sz="0" w:space="0" w:color="auto"/>
            <w:bottom w:val="none" w:sz="0" w:space="0" w:color="auto"/>
            <w:right w:val="none" w:sz="0" w:space="0" w:color="auto"/>
          </w:divBdr>
        </w:div>
        <w:div w:id="1231116263">
          <w:marLeft w:val="640"/>
          <w:marRight w:val="0"/>
          <w:marTop w:val="0"/>
          <w:marBottom w:val="0"/>
          <w:divBdr>
            <w:top w:val="none" w:sz="0" w:space="0" w:color="auto"/>
            <w:left w:val="none" w:sz="0" w:space="0" w:color="auto"/>
            <w:bottom w:val="none" w:sz="0" w:space="0" w:color="auto"/>
            <w:right w:val="none" w:sz="0" w:space="0" w:color="auto"/>
          </w:divBdr>
        </w:div>
        <w:div w:id="1400709876">
          <w:marLeft w:val="640"/>
          <w:marRight w:val="0"/>
          <w:marTop w:val="0"/>
          <w:marBottom w:val="0"/>
          <w:divBdr>
            <w:top w:val="none" w:sz="0" w:space="0" w:color="auto"/>
            <w:left w:val="none" w:sz="0" w:space="0" w:color="auto"/>
            <w:bottom w:val="none" w:sz="0" w:space="0" w:color="auto"/>
            <w:right w:val="none" w:sz="0" w:space="0" w:color="auto"/>
          </w:divBdr>
        </w:div>
        <w:div w:id="1502432978">
          <w:marLeft w:val="640"/>
          <w:marRight w:val="0"/>
          <w:marTop w:val="0"/>
          <w:marBottom w:val="0"/>
          <w:divBdr>
            <w:top w:val="none" w:sz="0" w:space="0" w:color="auto"/>
            <w:left w:val="none" w:sz="0" w:space="0" w:color="auto"/>
            <w:bottom w:val="none" w:sz="0" w:space="0" w:color="auto"/>
            <w:right w:val="none" w:sz="0" w:space="0" w:color="auto"/>
          </w:divBdr>
        </w:div>
        <w:div w:id="1941254044">
          <w:marLeft w:val="640"/>
          <w:marRight w:val="0"/>
          <w:marTop w:val="0"/>
          <w:marBottom w:val="0"/>
          <w:divBdr>
            <w:top w:val="none" w:sz="0" w:space="0" w:color="auto"/>
            <w:left w:val="none" w:sz="0" w:space="0" w:color="auto"/>
            <w:bottom w:val="none" w:sz="0" w:space="0" w:color="auto"/>
            <w:right w:val="none" w:sz="0" w:space="0" w:color="auto"/>
          </w:divBdr>
        </w:div>
        <w:div w:id="1987203116">
          <w:marLeft w:val="640"/>
          <w:marRight w:val="0"/>
          <w:marTop w:val="0"/>
          <w:marBottom w:val="0"/>
          <w:divBdr>
            <w:top w:val="none" w:sz="0" w:space="0" w:color="auto"/>
            <w:left w:val="none" w:sz="0" w:space="0" w:color="auto"/>
            <w:bottom w:val="none" w:sz="0" w:space="0" w:color="auto"/>
            <w:right w:val="none" w:sz="0" w:space="0" w:color="auto"/>
          </w:divBdr>
        </w:div>
        <w:div w:id="2027292049">
          <w:marLeft w:val="640"/>
          <w:marRight w:val="0"/>
          <w:marTop w:val="0"/>
          <w:marBottom w:val="0"/>
          <w:divBdr>
            <w:top w:val="none" w:sz="0" w:space="0" w:color="auto"/>
            <w:left w:val="none" w:sz="0" w:space="0" w:color="auto"/>
            <w:bottom w:val="none" w:sz="0" w:space="0" w:color="auto"/>
            <w:right w:val="none" w:sz="0" w:space="0" w:color="auto"/>
          </w:divBdr>
        </w:div>
        <w:div w:id="2047829557">
          <w:marLeft w:val="640"/>
          <w:marRight w:val="0"/>
          <w:marTop w:val="0"/>
          <w:marBottom w:val="0"/>
          <w:divBdr>
            <w:top w:val="none" w:sz="0" w:space="0" w:color="auto"/>
            <w:left w:val="none" w:sz="0" w:space="0" w:color="auto"/>
            <w:bottom w:val="none" w:sz="0" w:space="0" w:color="auto"/>
            <w:right w:val="none" w:sz="0" w:space="0" w:color="auto"/>
          </w:divBdr>
        </w:div>
        <w:div w:id="2067416665">
          <w:marLeft w:val="640"/>
          <w:marRight w:val="0"/>
          <w:marTop w:val="0"/>
          <w:marBottom w:val="0"/>
          <w:divBdr>
            <w:top w:val="none" w:sz="0" w:space="0" w:color="auto"/>
            <w:left w:val="none" w:sz="0" w:space="0" w:color="auto"/>
            <w:bottom w:val="none" w:sz="0" w:space="0" w:color="auto"/>
            <w:right w:val="none" w:sz="0" w:space="0" w:color="auto"/>
          </w:divBdr>
        </w:div>
      </w:divsChild>
    </w:div>
    <w:div w:id="205652541">
      <w:bodyDiv w:val="1"/>
      <w:marLeft w:val="0"/>
      <w:marRight w:val="0"/>
      <w:marTop w:val="0"/>
      <w:marBottom w:val="0"/>
      <w:divBdr>
        <w:top w:val="none" w:sz="0" w:space="0" w:color="auto"/>
        <w:left w:val="none" w:sz="0" w:space="0" w:color="auto"/>
        <w:bottom w:val="none" w:sz="0" w:space="0" w:color="auto"/>
        <w:right w:val="none" w:sz="0" w:space="0" w:color="auto"/>
      </w:divBdr>
      <w:divsChild>
        <w:div w:id="66609663">
          <w:marLeft w:val="640"/>
          <w:marRight w:val="0"/>
          <w:marTop w:val="0"/>
          <w:marBottom w:val="0"/>
          <w:divBdr>
            <w:top w:val="none" w:sz="0" w:space="0" w:color="auto"/>
            <w:left w:val="none" w:sz="0" w:space="0" w:color="auto"/>
            <w:bottom w:val="none" w:sz="0" w:space="0" w:color="auto"/>
            <w:right w:val="none" w:sz="0" w:space="0" w:color="auto"/>
          </w:divBdr>
        </w:div>
        <w:div w:id="187915672">
          <w:marLeft w:val="640"/>
          <w:marRight w:val="0"/>
          <w:marTop w:val="0"/>
          <w:marBottom w:val="0"/>
          <w:divBdr>
            <w:top w:val="none" w:sz="0" w:space="0" w:color="auto"/>
            <w:left w:val="none" w:sz="0" w:space="0" w:color="auto"/>
            <w:bottom w:val="none" w:sz="0" w:space="0" w:color="auto"/>
            <w:right w:val="none" w:sz="0" w:space="0" w:color="auto"/>
          </w:divBdr>
        </w:div>
        <w:div w:id="213742395">
          <w:marLeft w:val="640"/>
          <w:marRight w:val="0"/>
          <w:marTop w:val="0"/>
          <w:marBottom w:val="0"/>
          <w:divBdr>
            <w:top w:val="none" w:sz="0" w:space="0" w:color="auto"/>
            <w:left w:val="none" w:sz="0" w:space="0" w:color="auto"/>
            <w:bottom w:val="none" w:sz="0" w:space="0" w:color="auto"/>
            <w:right w:val="none" w:sz="0" w:space="0" w:color="auto"/>
          </w:divBdr>
        </w:div>
        <w:div w:id="218172303">
          <w:marLeft w:val="640"/>
          <w:marRight w:val="0"/>
          <w:marTop w:val="0"/>
          <w:marBottom w:val="0"/>
          <w:divBdr>
            <w:top w:val="none" w:sz="0" w:space="0" w:color="auto"/>
            <w:left w:val="none" w:sz="0" w:space="0" w:color="auto"/>
            <w:bottom w:val="none" w:sz="0" w:space="0" w:color="auto"/>
            <w:right w:val="none" w:sz="0" w:space="0" w:color="auto"/>
          </w:divBdr>
        </w:div>
        <w:div w:id="234315908">
          <w:marLeft w:val="640"/>
          <w:marRight w:val="0"/>
          <w:marTop w:val="0"/>
          <w:marBottom w:val="0"/>
          <w:divBdr>
            <w:top w:val="none" w:sz="0" w:space="0" w:color="auto"/>
            <w:left w:val="none" w:sz="0" w:space="0" w:color="auto"/>
            <w:bottom w:val="none" w:sz="0" w:space="0" w:color="auto"/>
            <w:right w:val="none" w:sz="0" w:space="0" w:color="auto"/>
          </w:divBdr>
        </w:div>
        <w:div w:id="257301135">
          <w:marLeft w:val="640"/>
          <w:marRight w:val="0"/>
          <w:marTop w:val="0"/>
          <w:marBottom w:val="0"/>
          <w:divBdr>
            <w:top w:val="none" w:sz="0" w:space="0" w:color="auto"/>
            <w:left w:val="none" w:sz="0" w:space="0" w:color="auto"/>
            <w:bottom w:val="none" w:sz="0" w:space="0" w:color="auto"/>
            <w:right w:val="none" w:sz="0" w:space="0" w:color="auto"/>
          </w:divBdr>
        </w:div>
        <w:div w:id="290481433">
          <w:marLeft w:val="640"/>
          <w:marRight w:val="0"/>
          <w:marTop w:val="0"/>
          <w:marBottom w:val="0"/>
          <w:divBdr>
            <w:top w:val="none" w:sz="0" w:space="0" w:color="auto"/>
            <w:left w:val="none" w:sz="0" w:space="0" w:color="auto"/>
            <w:bottom w:val="none" w:sz="0" w:space="0" w:color="auto"/>
            <w:right w:val="none" w:sz="0" w:space="0" w:color="auto"/>
          </w:divBdr>
        </w:div>
        <w:div w:id="332220086">
          <w:marLeft w:val="640"/>
          <w:marRight w:val="0"/>
          <w:marTop w:val="0"/>
          <w:marBottom w:val="0"/>
          <w:divBdr>
            <w:top w:val="none" w:sz="0" w:space="0" w:color="auto"/>
            <w:left w:val="none" w:sz="0" w:space="0" w:color="auto"/>
            <w:bottom w:val="none" w:sz="0" w:space="0" w:color="auto"/>
            <w:right w:val="none" w:sz="0" w:space="0" w:color="auto"/>
          </w:divBdr>
        </w:div>
        <w:div w:id="373963931">
          <w:marLeft w:val="640"/>
          <w:marRight w:val="0"/>
          <w:marTop w:val="0"/>
          <w:marBottom w:val="0"/>
          <w:divBdr>
            <w:top w:val="none" w:sz="0" w:space="0" w:color="auto"/>
            <w:left w:val="none" w:sz="0" w:space="0" w:color="auto"/>
            <w:bottom w:val="none" w:sz="0" w:space="0" w:color="auto"/>
            <w:right w:val="none" w:sz="0" w:space="0" w:color="auto"/>
          </w:divBdr>
        </w:div>
        <w:div w:id="403995655">
          <w:marLeft w:val="640"/>
          <w:marRight w:val="0"/>
          <w:marTop w:val="0"/>
          <w:marBottom w:val="0"/>
          <w:divBdr>
            <w:top w:val="none" w:sz="0" w:space="0" w:color="auto"/>
            <w:left w:val="none" w:sz="0" w:space="0" w:color="auto"/>
            <w:bottom w:val="none" w:sz="0" w:space="0" w:color="auto"/>
            <w:right w:val="none" w:sz="0" w:space="0" w:color="auto"/>
          </w:divBdr>
        </w:div>
        <w:div w:id="535772210">
          <w:marLeft w:val="640"/>
          <w:marRight w:val="0"/>
          <w:marTop w:val="0"/>
          <w:marBottom w:val="0"/>
          <w:divBdr>
            <w:top w:val="none" w:sz="0" w:space="0" w:color="auto"/>
            <w:left w:val="none" w:sz="0" w:space="0" w:color="auto"/>
            <w:bottom w:val="none" w:sz="0" w:space="0" w:color="auto"/>
            <w:right w:val="none" w:sz="0" w:space="0" w:color="auto"/>
          </w:divBdr>
        </w:div>
        <w:div w:id="705566134">
          <w:marLeft w:val="640"/>
          <w:marRight w:val="0"/>
          <w:marTop w:val="0"/>
          <w:marBottom w:val="0"/>
          <w:divBdr>
            <w:top w:val="none" w:sz="0" w:space="0" w:color="auto"/>
            <w:left w:val="none" w:sz="0" w:space="0" w:color="auto"/>
            <w:bottom w:val="none" w:sz="0" w:space="0" w:color="auto"/>
            <w:right w:val="none" w:sz="0" w:space="0" w:color="auto"/>
          </w:divBdr>
        </w:div>
        <w:div w:id="712732911">
          <w:marLeft w:val="640"/>
          <w:marRight w:val="0"/>
          <w:marTop w:val="0"/>
          <w:marBottom w:val="0"/>
          <w:divBdr>
            <w:top w:val="none" w:sz="0" w:space="0" w:color="auto"/>
            <w:left w:val="none" w:sz="0" w:space="0" w:color="auto"/>
            <w:bottom w:val="none" w:sz="0" w:space="0" w:color="auto"/>
            <w:right w:val="none" w:sz="0" w:space="0" w:color="auto"/>
          </w:divBdr>
        </w:div>
        <w:div w:id="757169334">
          <w:marLeft w:val="640"/>
          <w:marRight w:val="0"/>
          <w:marTop w:val="0"/>
          <w:marBottom w:val="0"/>
          <w:divBdr>
            <w:top w:val="none" w:sz="0" w:space="0" w:color="auto"/>
            <w:left w:val="none" w:sz="0" w:space="0" w:color="auto"/>
            <w:bottom w:val="none" w:sz="0" w:space="0" w:color="auto"/>
            <w:right w:val="none" w:sz="0" w:space="0" w:color="auto"/>
          </w:divBdr>
        </w:div>
        <w:div w:id="835995594">
          <w:marLeft w:val="640"/>
          <w:marRight w:val="0"/>
          <w:marTop w:val="0"/>
          <w:marBottom w:val="0"/>
          <w:divBdr>
            <w:top w:val="none" w:sz="0" w:space="0" w:color="auto"/>
            <w:left w:val="none" w:sz="0" w:space="0" w:color="auto"/>
            <w:bottom w:val="none" w:sz="0" w:space="0" w:color="auto"/>
            <w:right w:val="none" w:sz="0" w:space="0" w:color="auto"/>
          </w:divBdr>
        </w:div>
        <w:div w:id="838500299">
          <w:marLeft w:val="640"/>
          <w:marRight w:val="0"/>
          <w:marTop w:val="0"/>
          <w:marBottom w:val="0"/>
          <w:divBdr>
            <w:top w:val="none" w:sz="0" w:space="0" w:color="auto"/>
            <w:left w:val="none" w:sz="0" w:space="0" w:color="auto"/>
            <w:bottom w:val="none" w:sz="0" w:space="0" w:color="auto"/>
            <w:right w:val="none" w:sz="0" w:space="0" w:color="auto"/>
          </w:divBdr>
        </w:div>
        <w:div w:id="857081326">
          <w:marLeft w:val="640"/>
          <w:marRight w:val="0"/>
          <w:marTop w:val="0"/>
          <w:marBottom w:val="0"/>
          <w:divBdr>
            <w:top w:val="none" w:sz="0" w:space="0" w:color="auto"/>
            <w:left w:val="none" w:sz="0" w:space="0" w:color="auto"/>
            <w:bottom w:val="none" w:sz="0" w:space="0" w:color="auto"/>
            <w:right w:val="none" w:sz="0" w:space="0" w:color="auto"/>
          </w:divBdr>
        </w:div>
        <w:div w:id="955216884">
          <w:marLeft w:val="640"/>
          <w:marRight w:val="0"/>
          <w:marTop w:val="0"/>
          <w:marBottom w:val="0"/>
          <w:divBdr>
            <w:top w:val="none" w:sz="0" w:space="0" w:color="auto"/>
            <w:left w:val="none" w:sz="0" w:space="0" w:color="auto"/>
            <w:bottom w:val="none" w:sz="0" w:space="0" w:color="auto"/>
            <w:right w:val="none" w:sz="0" w:space="0" w:color="auto"/>
          </w:divBdr>
        </w:div>
        <w:div w:id="957179316">
          <w:marLeft w:val="640"/>
          <w:marRight w:val="0"/>
          <w:marTop w:val="0"/>
          <w:marBottom w:val="0"/>
          <w:divBdr>
            <w:top w:val="none" w:sz="0" w:space="0" w:color="auto"/>
            <w:left w:val="none" w:sz="0" w:space="0" w:color="auto"/>
            <w:bottom w:val="none" w:sz="0" w:space="0" w:color="auto"/>
            <w:right w:val="none" w:sz="0" w:space="0" w:color="auto"/>
          </w:divBdr>
        </w:div>
        <w:div w:id="1013383822">
          <w:marLeft w:val="640"/>
          <w:marRight w:val="0"/>
          <w:marTop w:val="0"/>
          <w:marBottom w:val="0"/>
          <w:divBdr>
            <w:top w:val="none" w:sz="0" w:space="0" w:color="auto"/>
            <w:left w:val="none" w:sz="0" w:space="0" w:color="auto"/>
            <w:bottom w:val="none" w:sz="0" w:space="0" w:color="auto"/>
            <w:right w:val="none" w:sz="0" w:space="0" w:color="auto"/>
          </w:divBdr>
        </w:div>
        <w:div w:id="1054230412">
          <w:marLeft w:val="640"/>
          <w:marRight w:val="0"/>
          <w:marTop w:val="0"/>
          <w:marBottom w:val="0"/>
          <w:divBdr>
            <w:top w:val="none" w:sz="0" w:space="0" w:color="auto"/>
            <w:left w:val="none" w:sz="0" w:space="0" w:color="auto"/>
            <w:bottom w:val="none" w:sz="0" w:space="0" w:color="auto"/>
            <w:right w:val="none" w:sz="0" w:space="0" w:color="auto"/>
          </w:divBdr>
        </w:div>
        <w:div w:id="1155143888">
          <w:marLeft w:val="640"/>
          <w:marRight w:val="0"/>
          <w:marTop w:val="0"/>
          <w:marBottom w:val="0"/>
          <w:divBdr>
            <w:top w:val="none" w:sz="0" w:space="0" w:color="auto"/>
            <w:left w:val="none" w:sz="0" w:space="0" w:color="auto"/>
            <w:bottom w:val="none" w:sz="0" w:space="0" w:color="auto"/>
            <w:right w:val="none" w:sz="0" w:space="0" w:color="auto"/>
          </w:divBdr>
        </w:div>
        <w:div w:id="1304702066">
          <w:marLeft w:val="640"/>
          <w:marRight w:val="0"/>
          <w:marTop w:val="0"/>
          <w:marBottom w:val="0"/>
          <w:divBdr>
            <w:top w:val="none" w:sz="0" w:space="0" w:color="auto"/>
            <w:left w:val="none" w:sz="0" w:space="0" w:color="auto"/>
            <w:bottom w:val="none" w:sz="0" w:space="0" w:color="auto"/>
            <w:right w:val="none" w:sz="0" w:space="0" w:color="auto"/>
          </w:divBdr>
        </w:div>
        <w:div w:id="1526989562">
          <w:marLeft w:val="640"/>
          <w:marRight w:val="0"/>
          <w:marTop w:val="0"/>
          <w:marBottom w:val="0"/>
          <w:divBdr>
            <w:top w:val="none" w:sz="0" w:space="0" w:color="auto"/>
            <w:left w:val="none" w:sz="0" w:space="0" w:color="auto"/>
            <w:bottom w:val="none" w:sz="0" w:space="0" w:color="auto"/>
            <w:right w:val="none" w:sz="0" w:space="0" w:color="auto"/>
          </w:divBdr>
        </w:div>
        <w:div w:id="1555504864">
          <w:marLeft w:val="640"/>
          <w:marRight w:val="0"/>
          <w:marTop w:val="0"/>
          <w:marBottom w:val="0"/>
          <w:divBdr>
            <w:top w:val="none" w:sz="0" w:space="0" w:color="auto"/>
            <w:left w:val="none" w:sz="0" w:space="0" w:color="auto"/>
            <w:bottom w:val="none" w:sz="0" w:space="0" w:color="auto"/>
            <w:right w:val="none" w:sz="0" w:space="0" w:color="auto"/>
          </w:divBdr>
        </w:div>
        <w:div w:id="1685356394">
          <w:marLeft w:val="640"/>
          <w:marRight w:val="0"/>
          <w:marTop w:val="0"/>
          <w:marBottom w:val="0"/>
          <w:divBdr>
            <w:top w:val="none" w:sz="0" w:space="0" w:color="auto"/>
            <w:left w:val="none" w:sz="0" w:space="0" w:color="auto"/>
            <w:bottom w:val="none" w:sz="0" w:space="0" w:color="auto"/>
            <w:right w:val="none" w:sz="0" w:space="0" w:color="auto"/>
          </w:divBdr>
        </w:div>
        <w:div w:id="1687320793">
          <w:marLeft w:val="640"/>
          <w:marRight w:val="0"/>
          <w:marTop w:val="0"/>
          <w:marBottom w:val="0"/>
          <w:divBdr>
            <w:top w:val="none" w:sz="0" w:space="0" w:color="auto"/>
            <w:left w:val="none" w:sz="0" w:space="0" w:color="auto"/>
            <w:bottom w:val="none" w:sz="0" w:space="0" w:color="auto"/>
            <w:right w:val="none" w:sz="0" w:space="0" w:color="auto"/>
          </w:divBdr>
        </w:div>
        <w:div w:id="1697579024">
          <w:marLeft w:val="640"/>
          <w:marRight w:val="0"/>
          <w:marTop w:val="0"/>
          <w:marBottom w:val="0"/>
          <w:divBdr>
            <w:top w:val="none" w:sz="0" w:space="0" w:color="auto"/>
            <w:left w:val="none" w:sz="0" w:space="0" w:color="auto"/>
            <w:bottom w:val="none" w:sz="0" w:space="0" w:color="auto"/>
            <w:right w:val="none" w:sz="0" w:space="0" w:color="auto"/>
          </w:divBdr>
        </w:div>
        <w:div w:id="1739938010">
          <w:marLeft w:val="640"/>
          <w:marRight w:val="0"/>
          <w:marTop w:val="0"/>
          <w:marBottom w:val="0"/>
          <w:divBdr>
            <w:top w:val="none" w:sz="0" w:space="0" w:color="auto"/>
            <w:left w:val="none" w:sz="0" w:space="0" w:color="auto"/>
            <w:bottom w:val="none" w:sz="0" w:space="0" w:color="auto"/>
            <w:right w:val="none" w:sz="0" w:space="0" w:color="auto"/>
          </w:divBdr>
        </w:div>
        <w:div w:id="1839804812">
          <w:marLeft w:val="640"/>
          <w:marRight w:val="0"/>
          <w:marTop w:val="0"/>
          <w:marBottom w:val="0"/>
          <w:divBdr>
            <w:top w:val="none" w:sz="0" w:space="0" w:color="auto"/>
            <w:left w:val="none" w:sz="0" w:space="0" w:color="auto"/>
            <w:bottom w:val="none" w:sz="0" w:space="0" w:color="auto"/>
            <w:right w:val="none" w:sz="0" w:space="0" w:color="auto"/>
          </w:divBdr>
        </w:div>
        <w:div w:id="2132556641">
          <w:marLeft w:val="640"/>
          <w:marRight w:val="0"/>
          <w:marTop w:val="0"/>
          <w:marBottom w:val="0"/>
          <w:divBdr>
            <w:top w:val="none" w:sz="0" w:space="0" w:color="auto"/>
            <w:left w:val="none" w:sz="0" w:space="0" w:color="auto"/>
            <w:bottom w:val="none" w:sz="0" w:space="0" w:color="auto"/>
            <w:right w:val="none" w:sz="0" w:space="0" w:color="auto"/>
          </w:divBdr>
        </w:div>
      </w:divsChild>
    </w:div>
    <w:div w:id="208494425">
      <w:bodyDiv w:val="1"/>
      <w:marLeft w:val="0"/>
      <w:marRight w:val="0"/>
      <w:marTop w:val="0"/>
      <w:marBottom w:val="0"/>
      <w:divBdr>
        <w:top w:val="none" w:sz="0" w:space="0" w:color="auto"/>
        <w:left w:val="none" w:sz="0" w:space="0" w:color="auto"/>
        <w:bottom w:val="none" w:sz="0" w:space="0" w:color="auto"/>
        <w:right w:val="none" w:sz="0" w:space="0" w:color="auto"/>
      </w:divBdr>
      <w:divsChild>
        <w:div w:id="1741096816">
          <w:marLeft w:val="0"/>
          <w:marRight w:val="0"/>
          <w:marTop w:val="0"/>
          <w:marBottom w:val="0"/>
          <w:divBdr>
            <w:top w:val="none" w:sz="0" w:space="0" w:color="auto"/>
            <w:left w:val="none" w:sz="0" w:space="0" w:color="auto"/>
            <w:bottom w:val="none" w:sz="0" w:space="0" w:color="auto"/>
            <w:right w:val="none" w:sz="0" w:space="0" w:color="auto"/>
          </w:divBdr>
        </w:div>
        <w:div w:id="1575427977">
          <w:marLeft w:val="0"/>
          <w:marRight w:val="0"/>
          <w:marTop w:val="0"/>
          <w:marBottom w:val="0"/>
          <w:divBdr>
            <w:top w:val="none" w:sz="0" w:space="0" w:color="auto"/>
            <w:left w:val="none" w:sz="0" w:space="0" w:color="auto"/>
            <w:bottom w:val="none" w:sz="0" w:space="0" w:color="auto"/>
            <w:right w:val="none" w:sz="0" w:space="0" w:color="auto"/>
          </w:divBdr>
        </w:div>
        <w:div w:id="1674379274">
          <w:marLeft w:val="0"/>
          <w:marRight w:val="0"/>
          <w:marTop w:val="0"/>
          <w:marBottom w:val="0"/>
          <w:divBdr>
            <w:top w:val="none" w:sz="0" w:space="0" w:color="auto"/>
            <w:left w:val="none" w:sz="0" w:space="0" w:color="auto"/>
            <w:bottom w:val="none" w:sz="0" w:space="0" w:color="auto"/>
            <w:right w:val="none" w:sz="0" w:space="0" w:color="auto"/>
          </w:divBdr>
        </w:div>
        <w:div w:id="395982027">
          <w:marLeft w:val="0"/>
          <w:marRight w:val="0"/>
          <w:marTop w:val="0"/>
          <w:marBottom w:val="0"/>
          <w:divBdr>
            <w:top w:val="none" w:sz="0" w:space="0" w:color="auto"/>
            <w:left w:val="none" w:sz="0" w:space="0" w:color="auto"/>
            <w:bottom w:val="none" w:sz="0" w:space="0" w:color="auto"/>
            <w:right w:val="none" w:sz="0" w:space="0" w:color="auto"/>
          </w:divBdr>
        </w:div>
        <w:div w:id="1548881098">
          <w:marLeft w:val="0"/>
          <w:marRight w:val="0"/>
          <w:marTop w:val="0"/>
          <w:marBottom w:val="0"/>
          <w:divBdr>
            <w:top w:val="none" w:sz="0" w:space="0" w:color="auto"/>
            <w:left w:val="none" w:sz="0" w:space="0" w:color="auto"/>
            <w:bottom w:val="none" w:sz="0" w:space="0" w:color="auto"/>
            <w:right w:val="none" w:sz="0" w:space="0" w:color="auto"/>
          </w:divBdr>
        </w:div>
        <w:div w:id="562255824">
          <w:marLeft w:val="0"/>
          <w:marRight w:val="0"/>
          <w:marTop w:val="0"/>
          <w:marBottom w:val="0"/>
          <w:divBdr>
            <w:top w:val="none" w:sz="0" w:space="0" w:color="auto"/>
            <w:left w:val="none" w:sz="0" w:space="0" w:color="auto"/>
            <w:bottom w:val="none" w:sz="0" w:space="0" w:color="auto"/>
            <w:right w:val="none" w:sz="0" w:space="0" w:color="auto"/>
          </w:divBdr>
        </w:div>
        <w:div w:id="1920863689">
          <w:marLeft w:val="0"/>
          <w:marRight w:val="0"/>
          <w:marTop w:val="0"/>
          <w:marBottom w:val="0"/>
          <w:divBdr>
            <w:top w:val="none" w:sz="0" w:space="0" w:color="auto"/>
            <w:left w:val="none" w:sz="0" w:space="0" w:color="auto"/>
            <w:bottom w:val="none" w:sz="0" w:space="0" w:color="auto"/>
            <w:right w:val="none" w:sz="0" w:space="0" w:color="auto"/>
          </w:divBdr>
        </w:div>
        <w:div w:id="1421607188">
          <w:marLeft w:val="0"/>
          <w:marRight w:val="0"/>
          <w:marTop w:val="0"/>
          <w:marBottom w:val="0"/>
          <w:divBdr>
            <w:top w:val="none" w:sz="0" w:space="0" w:color="auto"/>
            <w:left w:val="none" w:sz="0" w:space="0" w:color="auto"/>
            <w:bottom w:val="none" w:sz="0" w:space="0" w:color="auto"/>
            <w:right w:val="none" w:sz="0" w:space="0" w:color="auto"/>
          </w:divBdr>
        </w:div>
        <w:div w:id="1535269856">
          <w:marLeft w:val="0"/>
          <w:marRight w:val="0"/>
          <w:marTop w:val="0"/>
          <w:marBottom w:val="0"/>
          <w:divBdr>
            <w:top w:val="none" w:sz="0" w:space="0" w:color="auto"/>
            <w:left w:val="none" w:sz="0" w:space="0" w:color="auto"/>
            <w:bottom w:val="none" w:sz="0" w:space="0" w:color="auto"/>
            <w:right w:val="none" w:sz="0" w:space="0" w:color="auto"/>
          </w:divBdr>
        </w:div>
        <w:div w:id="1168867172">
          <w:marLeft w:val="0"/>
          <w:marRight w:val="0"/>
          <w:marTop w:val="0"/>
          <w:marBottom w:val="0"/>
          <w:divBdr>
            <w:top w:val="none" w:sz="0" w:space="0" w:color="auto"/>
            <w:left w:val="none" w:sz="0" w:space="0" w:color="auto"/>
            <w:bottom w:val="none" w:sz="0" w:space="0" w:color="auto"/>
            <w:right w:val="none" w:sz="0" w:space="0" w:color="auto"/>
          </w:divBdr>
        </w:div>
        <w:div w:id="1059086991">
          <w:marLeft w:val="0"/>
          <w:marRight w:val="0"/>
          <w:marTop w:val="0"/>
          <w:marBottom w:val="0"/>
          <w:divBdr>
            <w:top w:val="none" w:sz="0" w:space="0" w:color="auto"/>
            <w:left w:val="none" w:sz="0" w:space="0" w:color="auto"/>
            <w:bottom w:val="none" w:sz="0" w:space="0" w:color="auto"/>
            <w:right w:val="none" w:sz="0" w:space="0" w:color="auto"/>
          </w:divBdr>
        </w:div>
        <w:div w:id="930822289">
          <w:marLeft w:val="0"/>
          <w:marRight w:val="0"/>
          <w:marTop w:val="0"/>
          <w:marBottom w:val="0"/>
          <w:divBdr>
            <w:top w:val="none" w:sz="0" w:space="0" w:color="auto"/>
            <w:left w:val="none" w:sz="0" w:space="0" w:color="auto"/>
            <w:bottom w:val="none" w:sz="0" w:space="0" w:color="auto"/>
            <w:right w:val="none" w:sz="0" w:space="0" w:color="auto"/>
          </w:divBdr>
        </w:div>
        <w:div w:id="614290541">
          <w:marLeft w:val="0"/>
          <w:marRight w:val="0"/>
          <w:marTop w:val="0"/>
          <w:marBottom w:val="0"/>
          <w:divBdr>
            <w:top w:val="none" w:sz="0" w:space="0" w:color="auto"/>
            <w:left w:val="none" w:sz="0" w:space="0" w:color="auto"/>
            <w:bottom w:val="none" w:sz="0" w:space="0" w:color="auto"/>
            <w:right w:val="none" w:sz="0" w:space="0" w:color="auto"/>
          </w:divBdr>
        </w:div>
      </w:divsChild>
    </w:div>
    <w:div w:id="227812180">
      <w:bodyDiv w:val="1"/>
      <w:marLeft w:val="0"/>
      <w:marRight w:val="0"/>
      <w:marTop w:val="0"/>
      <w:marBottom w:val="0"/>
      <w:divBdr>
        <w:top w:val="none" w:sz="0" w:space="0" w:color="auto"/>
        <w:left w:val="none" w:sz="0" w:space="0" w:color="auto"/>
        <w:bottom w:val="none" w:sz="0" w:space="0" w:color="auto"/>
        <w:right w:val="none" w:sz="0" w:space="0" w:color="auto"/>
      </w:divBdr>
      <w:divsChild>
        <w:div w:id="41946246">
          <w:marLeft w:val="640"/>
          <w:marRight w:val="0"/>
          <w:marTop w:val="0"/>
          <w:marBottom w:val="0"/>
          <w:divBdr>
            <w:top w:val="none" w:sz="0" w:space="0" w:color="auto"/>
            <w:left w:val="none" w:sz="0" w:space="0" w:color="auto"/>
            <w:bottom w:val="none" w:sz="0" w:space="0" w:color="auto"/>
            <w:right w:val="none" w:sz="0" w:space="0" w:color="auto"/>
          </w:divBdr>
        </w:div>
        <w:div w:id="133060619">
          <w:marLeft w:val="640"/>
          <w:marRight w:val="0"/>
          <w:marTop w:val="0"/>
          <w:marBottom w:val="0"/>
          <w:divBdr>
            <w:top w:val="none" w:sz="0" w:space="0" w:color="auto"/>
            <w:left w:val="none" w:sz="0" w:space="0" w:color="auto"/>
            <w:bottom w:val="none" w:sz="0" w:space="0" w:color="auto"/>
            <w:right w:val="none" w:sz="0" w:space="0" w:color="auto"/>
          </w:divBdr>
        </w:div>
        <w:div w:id="188104533">
          <w:marLeft w:val="640"/>
          <w:marRight w:val="0"/>
          <w:marTop w:val="0"/>
          <w:marBottom w:val="0"/>
          <w:divBdr>
            <w:top w:val="none" w:sz="0" w:space="0" w:color="auto"/>
            <w:left w:val="none" w:sz="0" w:space="0" w:color="auto"/>
            <w:bottom w:val="none" w:sz="0" w:space="0" w:color="auto"/>
            <w:right w:val="none" w:sz="0" w:space="0" w:color="auto"/>
          </w:divBdr>
        </w:div>
        <w:div w:id="285963103">
          <w:marLeft w:val="640"/>
          <w:marRight w:val="0"/>
          <w:marTop w:val="0"/>
          <w:marBottom w:val="0"/>
          <w:divBdr>
            <w:top w:val="none" w:sz="0" w:space="0" w:color="auto"/>
            <w:left w:val="none" w:sz="0" w:space="0" w:color="auto"/>
            <w:bottom w:val="none" w:sz="0" w:space="0" w:color="auto"/>
            <w:right w:val="none" w:sz="0" w:space="0" w:color="auto"/>
          </w:divBdr>
        </w:div>
        <w:div w:id="297145239">
          <w:marLeft w:val="640"/>
          <w:marRight w:val="0"/>
          <w:marTop w:val="0"/>
          <w:marBottom w:val="0"/>
          <w:divBdr>
            <w:top w:val="none" w:sz="0" w:space="0" w:color="auto"/>
            <w:left w:val="none" w:sz="0" w:space="0" w:color="auto"/>
            <w:bottom w:val="none" w:sz="0" w:space="0" w:color="auto"/>
            <w:right w:val="none" w:sz="0" w:space="0" w:color="auto"/>
          </w:divBdr>
        </w:div>
        <w:div w:id="305936129">
          <w:marLeft w:val="640"/>
          <w:marRight w:val="0"/>
          <w:marTop w:val="0"/>
          <w:marBottom w:val="0"/>
          <w:divBdr>
            <w:top w:val="none" w:sz="0" w:space="0" w:color="auto"/>
            <w:left w:val="none" w:sz="0" w:space="0" w:color="auto"/>
            <w:bottom w:val="none" w:sz="0" w:space="0" w:color="auto"/>
            <w:right w:val="none" w:sz="0" w:space="0" w:color="auto"/>
          </w:divBdr>
        </w:div>
        <w:div w:id="381099957">
          <w:marLeft w:val="640"/>
          <w:marRight w:val="0"/>
          <w:marTop w:val="0"/>
          <w:marBottom w:val="0"/>
          <w:divBdr>
            <w:top w:val="none" w:sz="0" w:space="0" w:color="auto"/>
            <w:left w:val="none" w:sz="0" w:space="0" w:color="auto"/>
            <w:bottom w:val="none" w:sz="0" w:space="0" w:color="auto"/>
            <w:right w:val="none" w:sz="0" w:space="0" w:color="auto"/>
          </w:divBdr>
        </w:div>
        <w:div w:id="592863472">
          <w:marLeft w:val="640"/>
          <w:marRight w:val="0"/>
          <w:marTop w:val="0"/>
          <w:marBottom w:val="0"/>
          <w:divBdr>
            <w:top w:val="none" w:sz="0" w:space="0" w:color="auto"/>
            <w:left w:val="none" w:sz="0" w:space="0" w:color="auto"/>
            <w:bottom w:val="none" w:sz="0" w:space="0" w:color="auto"/>
            <w:right w:val="none" w:sz="0" w:space="0" w:color="auto"/>
          </w:divBdr>
        </w:div>
        <w:div w:id="622346460">
          <w:marLeft w:val="640"/>
          <w:marRight w:val="0"/>
          <w:marTop w:val="0"/>
          <w:marBottom w:val="0"/>
          <w:divBdr>
            <w:top w:val="none" w:sz="0" w:space="0" w:color="auto"/>
            <w:left w:val="none" w:sz="0" w:space="0" w:color="auto"/>
            <w:bottom w:val="none" w:sz="0" w:space="0" w:color="auto"/>
            <w:right w:val="none" w:sz="0" w:space="0" w:color="auto"/>
          </w:divBdr>
        </w:div>
        <w:div w:id="661088162">
          <w:marLeft w:val="640"/>
          <w:marRight w:val="0"/>
          <w:marTop w:val="0"/>
          <w:marBottom w:val="0"/>
          <w:divBdr>
            <w:top w:val="none" w:sz="0" w:space="0" w:color="auto"/>
            <w:left w:val="none" w:sz="0" w:space="0" w:color="auto"/>
            <w:bottom w:val="none" w:sz="0" w:space="0" w:color="auto"/>
            <w:right w:val="none" w:sz="0" w:space="0" w:color="auto"/>
          </w:divBdr>
        </w:div>
        <w:div w:id="707951141">
          <w:marLeft w:val="640"/>
          <w:marRight w:val="0"/>
          <w:marTop w:val="0"/>
          <w:marBottom w:val="0"/>
          <w:divBdr>
            <w:top w:val="none" w:sz="0" w:space="0" w:color="auto"/>
            <w:left w:val="none" w:sz="0" w:space="0" w:color="auto"/>
            <w:bottom w:val="none" w:sz="0" w:space="0" w:color="auto"/>
            <w:right w:val="none" w:sz="0" w:space="0" w:color="auto"/>
          </w:divBdr>
        </w:div>
        <w:div w:id="735131540">
          <w:marLeft w:val="640"/>
          <w:marRight w:val="0"/>
          <w:marTop w:val="0"/>
          <w:marBottom w:val="0"/>
          <w:divBdr>
            <w:top w:val="none" w:sz="0" w:space="0" w:color="auto"/>
            <w:left w:val="none" w:sz="0" w:space="0" w:color="auto"/>
            <w:bottom w:val="none" w:sz="0" w:space="0" w:color="auto"/>
            <w:right w:val="none" w:sz="0" w:space="0" w:color="auto"/>
          </w:divBdr>
        </w:div>
        <w:div w:id="775712782">
          <w:marLeft w:val="640"/>
          <w:marRight w:val="0"/>
          <w:marTop w:val="0"/>
          <w:marBottom w:val="0"/>
          <w:divBdr>
            <w:top w:val="none" w:sz="0" w:space="0" w:color="auto"/>
            <w:left w:val="none" w:sz="0" w:space="0" w:color="auto"/>
            <w:bottom w:val="none" w:sz="0" w:space="0" w:color="auto"/>
            <w:right w:val="none" w:sz="0" w:space="0" w:color="auto"/>
          </w:divBdr>
        </w:div>
        <w:div w:id="878518872">
          <w:marLeft w:val="640"/>
          <w:marRight w:val="0"/>
          <w:marTop w:val="0"/>
          <w:marBottom w:val="0"/>
          <w:divBdr>
            <w:top w:val="none" w:sz="0" w:space="0" w:color="auto"/>
            <w:left w:val="none" w:sz="0" w:space="0" w:color="auto"/>
            <w:bottom w:val="none" w:sz="0" w:space="0" w:color="auto"/>
            <w:right w:val="none" w:sz="0" w:space="0" w:color="auto"/>
          </w:divBdr>
        </w:div>
        <w:div w:id="996224433">
          <w:marLeft w:val="640"/>
          <w:marRight w:val="0"/>
          <w:marTop w:val="0"/>
          <w:marBottom w:val="0"/>
          <w:divBdr>
            <w:top w:val="none" w:sz="0" w:space="0" w:color="auto"/>
            <w:left w:val="none" w:sz="0" w:space="0" w:color="auto"/>
            <w:bottom w:val="none" w:sz="0" w:space="0" w:color="auto"/>
            <w:right w:val="none" w:sz="0" w:space="0" w:color="auto"/>
          </w:divBdr>
        </w:div>
        <w:div w:id="1104304654">
          <w:marLeft w:val="640"/>
          <w:marRight w:val="0"/>
          <w:marTop w:val="0"/>
          <w:marBottom w:val="0"/>
          <w:divBdr>
            <w:top w:val="none" w:sz="0" w:space="0" w:color="auto"/>
            <w:left w:val="none" w:sz="0" w:space="0" w:color="auto"/>
            <w:bottom w:val="none" w:sz="0" w:space="0" w:color="auto"/>
            <w:right w:val="none" w:sz="0" w:space="0" w:color="auto"/>
          </w:divBdr>
        </w:div>
        <w:div w:id="1370104802">
          <w:marLeft w:val="640"/>
          <w:marRight w:val="0"/>
          <w:marTop w:val="0"/>
          <w:marBottom w:val="0"/>
          <w:divBdr>
            <w:top w:val="none" w:sz="0" w:space="0" w:color="auto"/>
            <w:left w:val="none" w:sz="0" w:space="0" w:color="auto"/>
            <w:bottom w:val="none" w:sz="0" w:space="0" w:color="auto"/>
            <w:right w:val="none" w:sz="0" w:space="0" w:color="auto"/>
          </w:divBdr>
        </w:div>
        <w:div w:id="1500122705">
          <w:marLeft w:val="640"/>
          <w:marRight w:val="0"/>
          <w:marTop w:val="0"/>
          <w:marBottom w:val="0"/>
          <w:divBdr>
            <w:top w:val="none" w:sz="0" w:space="0" w:color="auto"/>
            <w:left w:val="none" w:sz="0" w:space="0" w:color="auto"/>
            <w:bottom w:val="none" w:sz="0" w:space="0" w:color="auto"/>
            <w:right w:val="none" w:sz="0" w:space="0" w:color="auto"/>
          </w:divBdr>
        </w:div>
        <w:div w:id="1546943428">
          <w:marLeft w:val="640"/>
          <w:marRight w:val="0"/>
          <w:marTop w:val="0"/>
          <w:marBottom w:val="0"/>
          <w:divBdr>
            <w:top w:val="none" w:sz="0" w:space="0" w:color="auto"/>
            <w:left w:val="none" w:sz="0" w:space="0" w:color="auto"/>
            <w:bottom w:val="none" w:sz="0" w:space="0" w:color="auto"/>
            <w:right w:val="none" w:sz="0" w:space="0" w:color="auto"/>
          </w:divBdr>
        </w:div>
        <w:div w:id="1616475622">
          <w:marLeft w:val="640"/>
          <w:marRight w:val="0"/>
          <w:marTop w:val="0"/>
          <w:marBottom w:val="0"/>
          <w:divBdr>
            <w:top w:val="none" w:sz="0" w:space="0" w:color="auto"/>
            <w:left w:val="none" w:sz="0" w:space="0" w:color="auto"/>
            <w:bottom w:val="none" w:sz="0" w:space="0" w:color="auto"/>
            <w:right w:val="none" w:sz="0" w:space="0" w:color="auto"/>
          </w:divBdr>
        </w:div>
        <w:div w:id="1646736714">
          <w:marLeft w:val="640"/>
          <w:marRight w:val="0"/>
          <w:marTop w:val="0"/>
          <w:marBottom w:val="0"/>
          <w:divBdr>
            <w:top w:val="none" w:sz="0" w:space="0" w:color="auto"/>
            <w:left w:val="none" w:sz="0" w:space="0" w:color="auto"/>
            <w:bottom w:val="none" w:sz="0" w:space="0" w:color="auto"/>
            <w:right w:val="none" w:sz="0" w:space="0" w:color="auto"/>
          </w:divBdr>
        </w:div>
        <w:div w:id="1669676638">
          <w:marLeft w:val="640"/>
          <w:marRight w:val="0"/>
          <w:marTop w:val="0"/>
          <w:marBottom w:val="0"/>
          <w:divBdr>
            <w:top w:val="none" w:sz="0" w:space="0" w:color="auto"/>
            <w:left w:val="none" w:sz="0" w:space="0" w:color="auto"/>
            <w:bottom w:val="none" w:sz="0" w:space="0" w:color="auto"/>
            <w:right w:val="none" w:sz="0" w:space="0" w:color="auto"/>
          </w:divBdr>
        </w:div>
        <w:div w:id="1682465255">
          <w:marLeft w:val="640"/>
          <w:marRight w:val="0"/>
          <w:marTop w:val="0"/>
          <w:marBottom w:val="0"/>
          <w:divBdr>
            <w:top w:val="none" w:sz="0" w:space="0" w:color="auto"/>
            <w:left w:val="none" w:sz="0" w:space="0" w:color="auto"/>
            <w:bottom w:val="none" w:sz="0" w:space="0" w:color="auto"/>
            <w:right w:val="none" w:sz="0" w:space="0" w:color="auto"/>
          </w:divBdr>
        </w:div>
        <w:div w:id="1685128881">
          <w:marLeft w:val="640"/>
          <w:marRight w:val="0"/>
          <w:marTop w:val="0"/>
          <w:marBottom w:val="0"/>
          <w:divBdr>
            <w:top w:val="none" w:sz="0" w:space="0" w:color="auto"/>
            <w:left w:val="none" w:sz="0" w:space="0" w:color="auto"/>
            <w:bottom w:val="none" w:sz="0" w:space="0" w:color="auto"/>
            <w:right w:val="none" w:sz="0" w:space="0" w:color="auto"/>
          </w:divBdr>
        </w:div>
        <w:div w:id="1754354807">
          <w:marLeft w:val="640"/>
          <w:marRight w:val="0"/>
          <w:marTop w:val="0"/>
          <w:marBottom w:val="0"/>
          <w:divBdr>
            <w:top w:val="none" w:sz="0" w:space="0" w:color="auto"/>
            <w:left w:val="none" w:sz="0" w:space="0" w:color="auto"/>
            <w:bottom w:val="none" w:sz="0" w:space="0" w:color="auto"/>
            <w:right w:val="none" w:sz="0" w:space="0" w:color="auto"/>
          </w:divBdr>
        </w:div>
        <w:div w:id="1800225204">
          <w:marLeft w:val="640"/>
          <w:marRight w:val="0"/>
          <w:marTop w:val="0"/>
          <w:marBottom w:val="0"/>
          <w:divBdr>
            <w:top w:val="none" w:sz="0" w:space="0" w:color="auto"/>
            <w:left w:val="none" w:sz="0" w:space="0" w:color="auto"/>
            <w:bottom w:val="none" w:sz="0" w:space="0" w:color="auto"/>
            <w:right w:val="none" w:sz="0" w:space="0" w:color="auto"/>
          </w:divBdr>
        </w:div>
        <w:div w:id="1941912326">
          <w:marLeft w:val="640"/>
          <w:marRight w:val="0"/>
          <w:marTop w:val="0"/>
          <w:marBottom w:val="0"/>
          <w:divBdr>
            <w:top w:val="none" w:sz="0" w:space="0" w:color="auto"/>
            <w:left w:val="none" w:sz="0" w:space="0" w:color="auto"/>
            <w:bottom w:val="none" w:sz="0" w:space="0" w:color="auto"/>
            <w:right w:val="none" w:sz="0" w:space="0" w:color="auto"/>
          </w:divBdr>
        </w:div>
        <w:div w:id="2036423736">
          <w:marLeft w:val="640"/>
          <w:marRight w:val="0"/>
          <w:marTop w:val="0"/>
          <w:marBottom w:val="0"/>
          <w:divBdr>
            <w:top w:val="none" w:sz="0" w:space="0" w:color="auto"/>
            <w:left w:val="none" w:sz="0" w:space="0" w:color="auto"/>
            <w:bottom w:val="none" w:sz="0" w:space="0" w:color="auto"/>
            <w:right w:val="none" w:sz="0" w:space="0" w:color="auto"/>
          </w:divBdr>
        </w:div>
        <w:div w:id="2117170647">
          <w:marLeft w:val="640"/>
          <w:marRight w:val="0"/>
          <w:marTop w:val="0"/>
          <w:marBottom w:val="0"/>
          <w:divBdr>
            <w:top w:val="none" w:sz="0" w:space="0" w:color="auto"/>
            <w:left w:val="none" w:sz="0" w:space="0" w:color="auto"/>
            <w:bottom w:val="none" w:sz="0" w:space="0" w:color="auto"/>
            <w:right w:val="none" w:sz="0" w:space="0" w:color="auto"/>
          </w:divBdr>
        </w:div>
        <w:div w:id="2135753147">
          <w:marLeft w:val="640"/>
          <w:marRight w:val="0"/>
          <w:marTop w:val="0"/>
          <w:marBottom w:val="0"/>
          <w:divBdr>
            <w:top w:val="none" w:sz="0" w:space="0" w:color="auto"/>
            <w:left w:val="none" w:sz="0" w:space="0" w:color="auto"/>
            <w:bottom w:val="none" w:sz="0" w:space="0" w:color="auto"/>
            <w:right w:val="none" w:sz="0" w:space="0" w:color="auto"/>
          </w:divBdr>
        </w:div>
        <w:div w:id="2142334402">
          <w:marLeft w:val="640"/>
          <w:marRight w:val="0"/>
          <w:marTop w:val="0"/>
          <w:marBottom w:val="0"/>
          <w:divBdr>
            <w:top w:val="none" w:sz="0" w:space="0" w:color="auto"/>
            <w:left w:val="none" w:sz="0" w:space="0" w:color="auto"/>
            <w:bottom w:val="none" w:sz="0" w:space="0" w:color="auto"/>
            <w:right w:val="none" w:sz="0" w:space="0" w:color="auto"/>
          </w:divBdr>
        </w:div>
      </w:divsChild>
    </w:div>
    <w:div w:id="228157240">
      <w:bodyDiv w:val="1"/>
      <w:marLeft w:val="0"/>
      <w:marRight w:val="0"/>
      <w:marTop w:val="0"/>
      <w:marBottom w:val="0"/>
      <w:divBdr>
        <w:top w:val="none" w:sz="0" w:space="0" w:color="auto"/>
        <w:left w:val="none" w:sz="0" w:space="0" w:color="auto"/>
        <w:bottom w:val="none" w:sz="0" w:space="0" w:color="auto"/>
        <w:right w:val="none" w:sz="0" w:space="0" w:color="auto"/>
      </w:divBdr>
      <w:divsChild>
        <w:div w:id="5375627">
          <w:marLeft w:val="640"/>
          <w:marRight w:val="0"/>
          <w:marTop w:val="0"/>
          <w:marBottom w:val="0"/>
          <w:divBdr>
            <w:top w:val="none" w:sz="0" w:space="0" w:color="auto"/>
            <w:left w:val="none" w:sz="0" w:space="0" w:color="auto"/>
            <w:bottom w:val="none" w:sz="0" w:space="0" w:color="auto"/>
            <w:right w:val="none" w:sz="0" w:space="0" w:color="auto"/>
          </w:divBdr>
        </w:div>
        <w:div w:id="105857188">
          <w:marLeft w:val="640"/>
          <w:marRight w:val="0"/>
          <w:marTop w:val="0"/>
          <w:marBottom w:val="0"/>
          <w:divBdr>
            <w:top w:val="none" w:sz="0" w:space="0" w:color="auto"/>
            <w:left w:val="none" w:sz="0" w:space="0" w:color="auto"/>
            <w:bottom w:val="none" w:sz="0" w:space="0" w:color="auto"/>
            <w:right w:val="none" w:sz="0" w:space="0" w:color="auto"/>
          </w:divBdr>
        </w:div>
        <w:div w:id="118956421">
          <w:marLeft w:val="640"/>
          <w:marRight w:val="0"/>
          <w:marTop w:val="0"/>
          <w:marBottom w:val="0"/>
          <w:divBdr>
            <w:top w:val="none" w:sz="0" w:space="0" w:color="auto"/>
            <w:left w:val="none" w:sz="0" w:space="0" w:color="auto"/>
            <w:bottom w:val="none" w:sz="0" w:space="0" w:color="auto"/>
            <w:right w:val="none" w:sz="0" w:space="0" w:color="auto"/>
          </w:divBdr>
        </w:div>
        <w:div w:id="238297361">
          <w:marLeft w:val="640"/>
          <w:marRight w:val="0"/>
          <w:marTop w:val="0"/>
          <w:marBottom w:val="0"/>
          <w:divBdr>
            <w:top w:val="none" w:sz="0" w:space="0" w:color="auto"/>
            <w:left w:val="none" w:sz="0" w:space="0" w:color="auto"/>
            <w:bottom w:val="none" w:sz="0" w:space="0" w:color="auto"/>
            <w:right w:val="none" w:sz="0" w:space="0" w:color="auto"/>
          </w:divBdr>
        </w:div>
        <w:div w:id="311104854">
          <w:marLeft w:val="640"/>
          <w:marRight w:val="0"/>
          <w:marTop w:val="0"/>
          <w:marBottom w:val="0"/>
          <w:divBdr>
            <w:top w:val="none" w:sz="0" w:space="0" w:color="auto"/>
            <w:left w:val="none" w:sz="0" w:space="0" w:color="auto"/>
            <w:bottom w:val="none" w:sz="0" w:space="0" w:color="auto"/>
            <w:right w:val="none" w:sz="0" w:space="0" w:color="auto"/>
          </w:divBdr>
        </w:div>
        <w:div w:id="423066466">
          <w:marLeft w:val="640"/>
          <w:marRight w:val="0"/>
          <w:marTop w:val="0"/>
          <w:marBottom w:val="0"/>
          <w:divBdr>
            <w:top w:val="none" w:sz="0" w:space="0" w:color="auto"/>
            <w:left w:val="none" w:sz="0" w:space="0" w:color="auto"/>
            <w:bottom w:val="none" w:sz="0" w:space="0" w:color="auto"/>
            <w:right w:val="none" w:sz="0" w:space="0" w:color="auto"/>
          </w:divBdr>
        </w:div>
        <w:div w:id="527990327">
          <w:marLeft w:val="640"/>
          <w:marRight w:val="0"/>
          <w:marTop w:val="0"/>
          <w:marBottom w:val="0"/>
          <w:divBdr>
            <w:top w:val="none" w:sz="0" w:space="0" w:color="auto"/>
            <w:left w:val="none" w:sz="0" w:space="0" w:color="auto"/>
            <w:bottom w:val="none" w:sz="0" w:space="0" w:color="auto"/>
            <w:right w:val="none" w:sz="0" w:space="0" w:color="auto"/>
          </w:divBdr>
        </w:div>
        <w:div w:id="541677903">
          <w:marLeft w:val="640"/>
          <w:marRight w:val="0"/>
          <w:marTop w:val="0"/>
          <w:marBottom w:val="0"/>
          <w:divBdr>
            <w:top w:val="none" w:sz="0" w:space="0" w:color="auto"/>
            <w:left w:val="none" w:sz="0" w:space="0" w:color="auto"/>
            <w:bottom w:val="none" w:sz="0" w:space="0" w:color="auto"/>
            <w:right w:val="none" w:sz="0" w:space="0" w:color="auto"/>
          </w:divBdr>
        </w:div>
        <w:div w:id="544870859">
          <w:marLeft w:val="640"/>
          <w:marRight w:val="0"/>
          <w:marTop w:val="0"/>
          <w:marBottom w:val="0"/>
          <w:divBdr>
            <w:top w:val="none" w:sz="0" w:space="0" w:color="auto"/>
            <w:left w:val="none" w:sz="0" w:space="0" w:color="auto"/>
            <w:bottom w:val="none" w:sz="0" w:space="0" w:color="auto"/>
            <w:right w:val="none" w:sz="0" w:space="0" w:color="auto"/>
          </w:divBdr>
        </w:div>
        <w:div w:id="763494870">
          <w:marLeft w:val="640"/>
          <w:marRight w:val="0"/>
          <w:marTop w:val="0"/>
          <w:marBottom w:val="0"/>
          <w:divBdr>
            <w:top w:val="none" w:sz="0" w:space="0" w:color="auto"/>
            <w:left w:val="none" w:sz="0" w:space="0" w:color="auto"/>
            <w:bottom w:val="none" w:sz="0" w:space="0" w:color="auto"/>
            <w:right w:val="none" w:sz="0" w:space="0" w:color="auto"/>
          </w:divBdr>
        </w:div>
        <w:div w:id="827598423">
          <w:marLeft w:val="640"/>
          <w:marRight w:val="0"/>
          <w:marTop w:val="0"/>
          <w:marBottom w:val="0"/>
          <w:divBdr>
            <w:top w:val="none" w:sz="0" w:space="0" w:color="auto"/>
            <w:left w:val="none" w:sz="0" w:space="0" w:color="auto"/>
            <w:bottom w:val="none" w:sz="0" w:space="0" w:color="auto"/>
            <w:right w:val="none" w:sz="0" w:space="0" w:color="auto"/>
          </w:divBdr>
        </w:div>
        <w:div w:id="833692394">
          <w:marLeft w:val="640"/>
          <w:marRight w:val="0"/>
          <w:marTop w:val="0"/>
          <w:marBottom w:val="0"/>
          <w:divBdr>
            <w:top w:val="none" w:sz="0" w:space="0" w:color="auto"/>
            <w:left w:val="none" w:sz="0" w:space="0" w:color="auto"/>
            <w:bottom w:val="none" w:sz="0" w:space="0" w:color="auto"/>
            <w:right w:val="none" w:sz="0" w:space="0" w:color="auto"/>
          </w:divBdr>
        </w:div>
        <w:div w:id="885727089">
          <w:marLeft w:val="640"/>
          <w:marRight w:val="0"/>
          <w:marTop w:val="0"/>
          <w:marBottom w:val="0"/>
          <w:divBdr>
            <w:top w:val="none" w:sz="0" w:space="0" w:color="auto"/>
            <w:left w:val="none" w:sz="0" w:space="0" w:color="auto"/>
            <w:bottom w:val="none" w:sz="0" w:space="0" w:color="auto"/>
            <w:right w:val="none" w:sz="0" w:space="0" w:color="auto"/>
          </w:divBdr>
        </w:div>
        <w:div w:id="1457679907">
          <w:marLeft w:val="640"/>
          <w:marRight w:val="0"/>
          <w:marTop w:val="0"/>
          <w:marBottom w:val="0"/>
          <w:divBdr>
            <w:top w:val="none" w:sz="0" w:space="0" w:color="auto"/>
            <w:left w:val="none" w:sz="0" w:space="0" w:color="auto"/>
            <w:bottom w:val="none" w:sz="0" w:space="0" w:color="auto"/>
            <w:right w:val="none" w:sz="0" w:space="0" w:color="auto"/>
          </w:divBdr>
        </w:div>
        <w:div w:id="1494953834">
          <w:marLeft w:val="640"/>
          <w:marRight w:val="0"/>
          <w:marTop w:val="0"/>
          <w:marBottom w:val="0"/>
          <w:divBdr>
            <w:top w:val="none" w:sz="0" w:space="0" w:color="auto"/>
            <w:left w:val="none" w:sz="0" w:space="0" w:color="auto"/>
            <w:bottom w:val="none" w:sz="0" w:space="0" w:color="auto"/>
            <w:right w:val="none" w:sz="0" w:space="0" w:color="auto"/>
          </w:divBdr>
        </w:div>
        <w:div w:id="1524662015">
          <w:marLeft w:val="640"/>
          <w:marRight w:val="0"/>
          <w:marTop w:val="0"/>
          <w:marBottom w:val="0"/>
          <w:divBdr>
            <w:top w:val="none" w:sz="0" w:space="0" w:color="auto"/>
            <w:left w:val="none" w:sz="0" w:space="0" w:color="auto"/>
            <w:bottom w:val="none" w:sz="0" w:space="0" w:color="auto"/>
            <w:right w:val="none" w:sz="0" w:space="0" w:color="auto"/>
          </w:divBdr>
        </w:div>
        <w:div w:id="1656447248">
          <w:marLeft w:val="640"/>
          <w:marRight w:val="0"/>
          <w:marTop w:val="0"/>
          <w:marBottom w:val="0"/>
          <w:divBdr>
            <w:top w:val="none" w:sz="0" w:space="0" w:color="auto"/>
            <w:left w:val="none" w:sz="0" w:space="0" w:color="auto"/>
            <w:bottom w:val="none" w:sz="0" w:space="0" w:color="auto"/>
            <w:right w:val="none" w:sz="0" w:space="0" w:color="auto"/>
          </w:divBdr>
        </w:div>
        <w:div w:id="1661884609">
          <w:marLeft w:val="640"/>
          <w:marRight w:val="0"/>
          <w:marTop w:val="0"/>
          <w:marBottom w:val="0"/>
          <w:divBdr>
            <w:top w:val="none" w:sz="0" w:space="0" w:color="auto"/>
            <w:left w:val="none" w:sz="0" w:space="0" w:color="auto"/>
            <w:bottom w:val="none" w:sz="0" w:space="0" w:color="auto"/>
            <w:right w:val="none" w:sz="0" w:space="0" w:color="auto"/>
          </w:divBdr>
        </w:div>
        <w:div w:id="1697927271">
          <w:marLeft w:val="640"/>
          <w:marRight w:val="0"/>
          <w:marTop w:val="0"/>
          <w:marBottom w:val="0"/>
          <w:divBdr>
            <w:top w:val="none" w:sz="0" w:space="0" w:color="auto"/>
            <w:left w:val="none" w:sz="0" w:space="0" w:color="auto"/>
            <w:bottom w:val="none" w:sz="0" w:space="0" w:color="auto"/>
            <w:right w:val="none" w:sz="0" w:space="0" w:color="auto"/>
          </w:divBdr>
        </w:div>
        <w:div w:id="1725179004">
          <w:marLeft w:val="640"/>
          <w:marRight w:val="0"/>
          <w:marTop w:val="0"/>
          <w:marBottom w:val="0"/>
          <w:divBdr>
            <w:top w:val="none" w:sz="0" w:space="0" w:color="auto"/>
            <w:left w:val="none" w:sz="0" w:space="0" w:color="auto"/>
            <w:bottom w:val="none" w:sz="0" w:space="0" w:color="auto"/>
            <w:right w:val="none" w:sz="0" w:space="0" w:color="auto"/>
          </w:divBdr>
        </w:div>
        <w:div w:id="1775977401">
          <w:marLeft w:val="640"/>
          <w:marRight w:val="0"/>
          <w:marTop w:val="0"/>
          <w:marBottom w:val="0"/>
          <w:divBdr>
            <w:top w:val="none" w:sz="0" w:space="0" w:color="auto"/>
            <w:left w:val="none" w:sz="0" w:space="0" w:color="auto"/>
            <w:bottom w:val="none" w:sz="0" w:space="0" w:color="auto"/>
            <w:right w:val="none" w:sz="0" w:space="0" w:color="auto"/>
          </w:divBdr>
        </w:div>
        <w:div w:id="1788155924">
          <w:marLeft w:val="640"/>
          <w:marRight w:val="0"/>
          <w:marTop w:val="0"/>
          <w:marBottom w:val="0"/>
          <w:divBdr>
            <w:top w:val="none" w:sz="0" w:space="0" w:color="auto"/>
            <w:left w:val="none" w:sz="0" w:space="0" w:color="auto"/>
            <w:bottom w:val="none" w:sz="0" w:space="0" w:color="auto"/>
            <w:right w:val="none" w:sz="0" w:space="0" w:color="auto"/>
          </w:divBdr>
        </w:div>
        <w:div w:id="1858544835">
          <w:marLeft w:val="640"/>
          <w:marRight w:val="0"/>
          <w:marTop w:val="0"/>
          <w:marBottom w:val="0"/>
          <w:divBdr>
            <w:top w:val="none" w:sz="0" w:space="0" w:color="auto"/>
            <w:left w:val="none" w:sz="0" w:space="0" w:color="auto"/>
            <w:bottom w:val="none" w:sz="0" w:space="0" w:color="auto"/>
            <w:right w:val="none" w:sz="0" w:space="0" w:color="auto"/>
          </w:divBdr>
        </w:div>
        <w:div w:id="1944918474">
          <w:marLeft w:val="640"/>
          <w:marRight w:val="0"/>
          <w:marTop w:val="0"/>
          <w:marBottom w:val="0"/>
          <w:divBdr>
            <w:top w:val="none" w:sz="0" w:space="0" w:color="auto"/>
            <w:left w:val="none" w:sz="0" w:space="0" w:color="auto"/>
            <w:bottom w:val="none" w:sz="0" w:space="0" w:color="auto"/>
            <w:right w:val="none" w:sz="0" w:space="0" w:color="auto"/>
          </w:divBdr>
        </w:div>
        <w:div w:id="1998072614">
          <w:marLeft w:val="640"/>
          <w:marRight w:val="0"/>
          <w:marTop w:val="0"/>
          <w:marBottom w:val="0"/>
          <w:divBdr>
            <w:top w:val="none" w:sz="0" w:space="0" w:color="auto"/>
            <w:left w:val="none" w:sz="0" w:space="0" w:color="auto"/>
            <w:bottom w:val="none" w:sz="0" w:space="0" w:color="auto"/>
            <w:right w:val="none" w:sz="0" w:space="0" w:color="auto"/>
          </w:divBdr>
        </w:div>
      </w:divsChild>
    </w:div>
    <w:div w:id="228421072">
      <w:bodyDiv w:val="1"/>
      <w:marLeft w:val="0"/>
      <w:marRight w:val="0"/>
      <w:marTop w:val="0"/>
      <w:marBottom w:val="0"/>
      <w:divBdr>
        <w:top w:val="none" w:sz="0" w:space="0" w:color="auto"/>
        <w:left w:val="none" w:sz="0" w:space="0" w:color="auto"/>
        <w:bottom w:val="none" w:sz="0" w:space="0" w:color="auto"/>
        <w:right w:val="none" w:sz="0" w:space="0" w:color="auto"/>
      </w:divBdr>
      <w:divsChild>
        <w:div w:id="2981835">
          <w:marLeft w:val="640"/>
          <w:marRight w:val="0"/>
          <w:marTop w:val="0"/>
          <w:marBottom w:val="0"/>
          <w:divBdr>
            <w:top w:val="none" w:sz="0" w:space="0" w:color="auto"/>
            <w:left w:val="none" w:sz="0" w:space="0" w:color="auto"/>
            <w:bottom w:val="none" w:sz="0" w:space="0" w:color="auto"/>
            <w:right w:val="none" w:sz="0" w:space="0" w:color="auto"/>
          </w:divBdr>
        </w:div>
        <w:div w:id="252011778">
          <w:marLeft w:val="640"/>
          <w:marRight w:val="0"/>
          <w:marTop w:val="0"/>
          <w:marBottom w:val="0"/>
          <w:divBdr>
            <w:top w:val="none" w:sz="0" w:space="0" w:color="auto"/>
            <w:left w:val="none" w:sz="0" w:space="0" w:color="auto"/>
            <w:bottom w:val="none" w:sz="0" w:space="0" w:color="auto"/>
            <w:right w:val="none" w:sz="0" w:space="0" w:color="auto"/>
          </w:divBdr>
        </w:div>
        <w:div w:id="316302588">
          <w:marLeft w:val="640"/>
          <w:marRight w:val="0"/>
          <w:marTop w:val="0"/>
          <w:marBottom w:val="0"/>
          <w:divBdr>
            <w:top w:val="none" w:sz="0" w:space="0" w:color="auto"/>
            <w:left w:val="none" w:sz="0" w:space="0" w:color="auto"/>
            <w:bottom w:val="none" w:sz="0" w:space="0" w:color="auto"/>
            <w:right w:val="none" w:sz="0" w:space="0" w:color="auto"/>
          </w:divBdr>
        </w:div>
        <w:div w:id="344869871">
          <w:marLeft w:val="640"/>
          <w:marRight w:val="0"/>
          <w:marTop w:val="0"/>
          <w:marBottom w:val="0"/>
          <w:divBdr>
            <w:top w:val="none" w:sz="0" w:space="0" w:color="auto"/>
            <w:left w:val="none" w:sz="0" w:space="0" w:color="auto"/>
            <w:bottom w:val="none" w:sz="0" w:space="0" w:color="auto"/>
            <w:right w:val="none" w:sz="0" w:space="0" w:color="auto"/>
          </w:divBdr>
        </w:div>
        <w:div w:id="348141259">
          <w:marLeft w:val="640"/>
          <w:marRight w:val="0"/>
          <w:marTop w:val="0"/>
          <w:marBottom w:val="0"/>
          <w:divBdr>
            <w:top w:val="none" w:sz="0" w:space="0" w:color="auto"/>
            <w:left w:val="none" w:sz="0" w:space="0" w:color="auto"/>
            <w:bottom w:val="none" w:sz="0" w:space="0" w:color="auto"/>
            <w:right w:val="none" w:sz="0" w:space="0" w:color="auto"/>
          </w:divBdr>
        </w:div>
        <w:div w:id="367415741">
          <w:marLeft w:val="640"/>
          <w:marRight w:val="0"/>
          <w:marTop w:val="0"/>
          <w:marBottom w:val="0"/>
          <w:divBdr>
            <w:top w:val="none" w:sz="0" w:space="0" w:color="auto"/>
            <w:left w:val="none" w:sz="0" w:space="0" w:color="auto"/>
            <w:bottom w:val="none" w:sz="0" w:space="0" w:color="auto"/>
            <w:right w:val="none" w:sz="0" w:space="0" w:color="auto"/>
          </w:divBdr>
        </w:div>
        <w:div w:id="383985556">
          <w:marLeft w:val="640"/>
          <w:marRight w:val="0"/>
          <w:marTop w:val="0"/>
          <w:marBottom w:val="0"/>
          <w:divBdr>
            <w:top w:val="none" w:sz="0" w:space="0" w:color="auto"/>
            <w:left w:val="none" w:sz="0" w:space="0" w:color="auto"/>
            <w:bottom w:val="none" w:sz="0" w:space="0" w:color="auto"/>
            <w:right w:val="none" w:sz="0" w:space="0" w:color="auto"/>
          </w:divBdr>
        </w:div>
        <w:div w:id="517934411">
          <w:marLeft w:val="640"/>
          <w:marRight w:val="0"/>
          <w:marTop w:val="0"/>
          <w:marBottom w:val="0"/>
          <w:divBdr>
            <w:top w:val="none" w:sz="0" w:space="0" w:color="auto"/>
            <w:left w:val="none" w:sz="0" w:space="0" w:color="auto"/>
            <w:bottom w:val="none" w:sz="0" w:space="0" w:color="auto"/>
            <w:right w:val="none" w:sz="0" w:space="0" w:color="auto"/>
          </w:divBdr>
        </w:div>
        <w:div w:id="553588808">
          <w:marLeft w:val="640"/>
          <w:marRight w:val="0"/>
          <w:marTop w:val="0"/>
          <w:marBottom w:val="0"/>
          <w:divBdr>
            <w:top w:val="none" w:sz="0" w:space="0" w:color="auto"/>
            <w:left w:val="none" w:sz="0" w:space="0" w:color="auto"/>
            <w:bottom w:val="none" w:sz="0" w:space="0" w:color="auto"/>
            <w:right w:val="none" w:sz="0" w:space="0" w:color="auto"/>
          </w:divBdr>
        </w:div>
        <w:div w:id="559025233">
          <w:marLeft w:val="640"/>
          <w:marRight w:val="0"/>
          <w:marTop w:val="0"/>
          <w:marBottom w:val="0"/>
          <w:divBdr>
            <w:top w:val="none" w:sz="0" w:space="0" w:color="auto"/>
            <w:left w:val="none" w:sz="0" w:space="0" w:color="auto"/>
            <w:bottom w:val="none" w:sz="0" w:space="0" w:color="auto"/>
            <w:right w:val="none" w:sz="0" w:space="0" w:color="auto"/>
          </w:divBdr>
        </w:div>
        <w:div w:id="623654534">
          <w:marLeft w:val="640"/>
          <w:marRight w:val="0"/>
          <w:marTop w:val="0"/>
          <w:marBottom w:val="0"/>
          <w:divBdr>
            <w:top w:val="none" w:sz="0" w:space="0" w:color="auto"/>
            <w:left w:val="none" w:sz="0" w:space="0" w:color="auto"/>
            <w:bottom w:val="none" w:sz="0" w:space="0" w:color="auto"/>
            <w:right w:val="none" w:sz="0" w:space="0" w:color="auto"/>
          </w:divBdr>
        </w:div>
        <w:div w:id="725494903">
          <w:marLeft w:val="640"/>
          <w:marRight w:val="0"/>
          <w:marTop w:val="0"/>
          <w:marBottom w:val="0"/>
          <w:divBdr>
            <w:top w:val="none" w:sz="0" w:space="0" w:color="auto"/>
            <w:left w:val="none" w:sz="0" w:space="0" w:color="auto"/>
            <w:bottom w:val="none" w:sz="0" w:space="0" w:color="auto"/>
            <w:right w:val="none" w:sz="0" w:space="0" w:color="auto"/>
          </w:divBdr>
        </w:div>
        <w:div w:id="742528316">
          <w:marLeft w:val="640"/>
          <w:marRight w:val="0"/>
          <w:marTop w:val="0"/>
          <w:marBottom w:val="0"/>
          <w:divBdr>
            <w:top w:val="none" w:sz="0" w:space="0" w:color="auto"/>
            <w:left w:val="none" w:sz="0" w:space="0" w:color="auto"/>
            <w:bottom w:val="none" w:sz="0" w:space="0" w:color="auto"/>
            <w:right w:val="none" w:sz="0" w:space="0" w:color="auto"/>
          </w:divBdr>
        </w:div>
        <w:div w:id="742605655">
          <w:marLeft w:val="640"/>
          <w:marRight w:val="0"/>
          <w:marTop w:val="0"/>
          <w:marBottom w:val="0"/>
          <w:divBdr>
            <w:top w:val="none" w:sz="0" w:space="0" w:color="auto"/>
            <w:left w:val="none" w:sz="0" w:space="0" w:color="auto"/>
            <w:bottom w:val="none" w:sz="0" w:space="0" w:color="auto"/>
            <w:right w:val="none" w:sz="0" w:space="0" w:color="auto"/>
          </w:divBdr>
        </w:div>
        <w:div w:id="745109293">
          <w:marLeft w:val="640"/>
          <w:marRight w:val="0"/>
          <w:marTop w:val="0"/>
          <w:marBottom w:val="0"/>
          <w:divBdr>
            <w:top w:val="none" w:sz="0" w:space="0" w:color="auto"/>
            <w:left w:val="none" w:sz="0" w:space="0" w:color="auto"/>
            <w:bottom w:val="none" w:sz="0" w:space="0" w:color="auto"/>
            <w:right w:val="none" w:sz="0" w:space="0" w:color="auto"/>
          </w:divBdr>
        </w:div>
        <w:div w:id="863061701">
          <w:marLeft w:val="640"/>
          <w:marRight w:val="0"/>
          <w:marTop w:val="0"/>
          <w:marBottom w:val="0"/>
          <w:divBdr>
            <w:top w:val="none" w:sz="0" w:space="0" w:color="auto"/>
            <w:left w:val="none" w:sz="0" w:space="0" w:color="auto"/>
            <w:bottom w:val="none" w:sz="0" w:space="0" w:color="auto"/>
            <w:right w:val="none" w:sz="0" w:space="0" w:color="auto"/>
          </w:divBdr>
        </w:div>
        <w:div w:id="977956646">
          <w:marLeft w:val="640"/>
          <w:marRight w:val="0"/>
          <w:marTop w:val="0"/>
          <w:marBottom w:val="0"/>
          <w:divBdr>
            <w:top w:val="none" w:sz="0" w:space="0" w:color="auto"/>
            <w:left w:val="none" w:sz="0" w:space="0" w:color="auto"/>
            <w:bottom w:val="none" w:sz="0" w:space="0" w:color="auto"/>
            <w:right w:val="none" w:sz="0" w:space="0" w:color="auto"/>
          </w:divBdr>
        </w:div>
        <w:div w:id="999503515">
          <w:marLeft w:val="640"/>
          <w:marRight w:val="0"/>
          <w:marTop w:val="0"/>
          <w:marBottom w:val="0"/>
          <w:divBdr>
            <w:top w:val="none" w:sz="0" w:space="0" w:color="auto"/>
            <w:left w:val="none" w:sz="0" w:space="0" w:color="auto"/>
            <w:bottom w:val="none" w:sz="0" w:space="0" w:color="auto"/>
            <w:right w:val="none" w:sz="0" w:space="0" w:color="auto"/>
          </w:divBdr>
        </w:div>
        <w:div w:id="1061975903">
          <w:marLeft w:val="640"/>
          <w:marRight w:val="0"/>
          <w:marTop w:val="0"/>
          <w:marBottom w:val="0"/>
          <w:divBdr>
            <w:top w:val="none" w:sz="0" w:space="0" w:color="auto"/>
            <w:left w:val="none" w:sz="0" w:space="0" w:color="auto"/>
            <w:bottom w:val="none" w:sz="0" w:space="0" w:color="auto"/>
            <w:right w:val="none" w:sz="0" w:space="0" w:color="auto"/>
          </w:divBdr>
        </w:div>
        <w:div w:id="1126509289">
          <w:marLeft w:val="640"/>
          <w:marRight w:val="0"/>
          <w:marTop w:val="0"/>
          <w:marBottom w:val="0"/>
          <w:divBdr>
            <w:top w:val="none" w:sz="0" w:space="0" w:color="auto"/>
            <w:left w:val="none" w:sz="0" w:space="0" w:color="auto"/>
            <w:bottom w:val="none" w:sz="0" w:space="0" w:color="auto"/>
            <w:right w:val="none" w:sz="0" w:space="0" w:color="auto"/>
          </w:divBdr>
        </w:div>
        <w:div w:id="1251112594">
          <w:marLeft w:val="640"/>
          <w:marRight w:val="0"/>
          <w:marTop w:val="0"/>
          <w:marBottom w:val="0"/>
          <w:divBdr>
            <w:top w:val="none" w:sz="0" w:space="0" w:color="auto"/>
            <w:left w:val="none" w:sz="0" w:space="0" w:color="auto"/>
            <w:bottom w:val="none" w:sz="0" w:space="0" w:color="auto"/>
            <w:right w:val="none" w:sz="0" w:space="0" w:color="auto"/>
          </w:divBdr>
        </w:div>
        <w:div w:id="1252665999">
          <w:marLeft w:val="640"/>
          <w:marRight w:val="0"/>
          <w:marTop w:val="0"/>
          <w:marBottom w:val="0"/>
          <w:divBdr>
            <w:top w:val="none" w:sz="0" w:space="0" w:color="auto"/>
            <w:left w:val="none" w:sz="0" w:space="0" w:color="auto"/>
            <w:bottom w:val="none" w:sz="0" w:space="0" w:color="auto"/>
            <w:right w:val="none" w:sz="0" w:space="0" w:color="auto"/>
          </w:divBdr>
        </w:div>
        <w:div w:id="1280797167">
          <w:marLeft w:val="640"/>
          <w:marRight w:val="0"/>
          <w:marTop w:val="0"/>
          <w:marBottom w:val="0"/>
          <w:divBdr>
            <w:top w:val="none" w:sz="0" w:space="0" w:color="auto"/>
            <w:left w:val="none" w:sz="0" w:space="0" w:color="auto"/>
            <w:bottom w:val="none" w:sz="0" w:space="0" w:color="auto"/>
            <w:right w:val="none" w:sz="0" w:space="0" w:color="auto"/>
          </w:divBdr>
        </w:div>
        <w:div w:id="1286693865">
          <w:marLeft w:val="640"/>
          <w:marRight w:val="0"/>
          <w:marTop w:val="0"/>
          <w:marBottom w:val="0"/>
          <w:divBdr>
            <w:top w:val="none" w:sz="0" w:space="0" w:color="auto"/>
            <w:left w:val="none" w:sz="0" w:space="0" w:color="auto"/>
            <w:bottom w:val="none" w:sz="0" w:space="0" w:color="auto"/>
            <w:right w:val="none" w:sz="0" w:space="0" w:color="auto"/>
          </w:divBdr>
        </w:div>
        <w:div w:id="1350256182">
          <w:marLeft w:val="640"/>
          <w:marRight w:val="0"/>
          <w:marTop w:val="0"/>
          <w:marBottom w:val="0"/>
          <w:divBdr>
            <w:top w:val="none" w:sz="0" w:space="0" w:color="auto"/>
            <w:left w:val="none" w:sz="0" w:space="0" w:color="auto"/>
            <w:bottom w:val="none" w:sz="0" w:space="0" w:color="auto"/>
            <w:right w:val="none" w:sz="0" w:space="0" w:color="auto"/>
          </w:divBdr>
        </w:div>
        <w:div w:id="1383021576">
          <w:marLeft w:val="640"/>
          <w:marRight w:val="0"/>
          <w:marTop w:val="0"/>
          <w:marBottom w:val="0"/>
          <w:divBdr>
            <w:top w:val="none" w:sz="0" w:space="0" w:color="auto"/>
            <w:left w:val="none" w:sz="0" w:space="0" w:color="auto"/>
            <w:bottom w:val="none" w:sz="0" w:space="0" w:color="auto"/>
            <w:right w:val="none" w:sz="0" w:space="0" w:color="auto"/>
          </w:divBdr>
        </w:div>
        <w:div w:id="1387028262">
          <w:marLeft w:val="640"/>
          <w:marRight w:val="0"/>
          <w:marTop w:val="0"/>
          <w:marBottom w:val="0"/>
          <w:divBdr>
            <w:top w:val="none" w:sz="0" w:space="0" w:color="auto"/>
            <w:left w:val="none" w:sz="0" w:space="0" w:color="auto"/>
            <w:bottom w:val="none" w:sz="0" w:space="0" w:color="auto"/>
            <w:right w:val="none" w:sz="0" w:space="0" w:color="auto"/>
          </w:divBdr>
        </w:div>
        <w:div w:id="1399135462">
          <w:marLeft w:val="640"/>
          <w:marRight w:val="0"/>
          <w:marTop w:val="0"/>
          <w:marBottom w:val="0"/>
          <w:divBdr>
            <w:top w:val="none" w:sz="0" w:space="0" w:color="auto"/>
            <w:left w:val="none" w:sz="0" w:space="0" w:color="auto"/>
            <w:bottom w:val="none" w:sz="0" w:space="0" w:color="auto"/>
            <w:right w:val="none" w:sz="0" w:space="0" w:color="auto"/>
          </w:divBdr>
        </w:div>
        <w:div w:id="1504515426">
          <w:marLeft w:val="640"/>
          <w:marRight w:val="0"/>
          <w:marTop w:val="0"/>
          <w:marBottom w:val="0"/>
          <w:divBdr>
            <w:top w:val="none" w:sz="0" w:space="0" w:color="auto"/>
            <w:left w:val="none" w:sz="0" w:space="0" w:color="auto"/>
            <w:bottom w:val="none" w:sz="0" w:space="0" w:color="auto"/>
            <w:right w:val="none" w:sz="0" w:space="0" w:color="auto"/>
          </w:divBdr>
        </w:div>
        <w:div w:id="1518883975">
          <w:marLeft w:val="640"/>
          <w:marRight w:val="0"/>
          <w:marTop w:val="0"/>
          <w:marBottom w:val="0"/>
          <w:divBdr>
            <w:top w:val="none" w:sz="0" w:space="0" w:color="auto"/>
            <w:left w:val="none" w:sz="0" w:space="0" w:color="auto"/>
            <w:bottom w:val="none" w:sz="0" w:space="0" w:color="auto"/>
            <w:right w:val="none" w:sz="0" w:space="0" w:color="auto"/>
          </w:divBdr>
        </w:div>
        <w:div w:id="1537111824">
          <w:marLeft w:val="640"/>
          <w:marRight w:val="0"/>
          <w:marTop w:val="0"/>
          <w:marBottom w:val="0"/>
          <w:divBdr>
            <w:top w:val="none" w:sz="0" w:space="0" w:color="auto"/>
            <w:left w:val="none" w:sz="0" w:space="0" w:color="auto"/>
            <w:bottom w:val="none" w:sz="0" w:space="0" w:color="auto"/>
            <w:right w:val="none" w:sz="0" w:space="0" w:color="auto"/>
          </w:divBdr>
        </w:div>
        <w:div w:id="1743528235">
          <w:marLeft w:val="640"/>
          <w:marRight w:val="0"/>
          <w:marTop w:val="0"/>
          <w:marBottom w:val="0"/>
          <w:divBdr>
            <w:top w:val="none" w:sz="0" w:space="0" w:color="auto"/>
            <w:left w:val="none" w:sz="0" w:space="0" w:color="auto"/>
            <w:bottom w:val="none" w:sz="0" w:space="0" w:color="auto"/>
            <w:right w:val="none" w:sz="0" w:space="0" w:color="auto"/>
          </w:divBdr>
        </w:div>
        <w:div w:id="1779255647">
          <w:marLeft w:val="640"/>
          <w:marRight w:val="0"/>
          <w:marTop w:val="0"/>
          <w:marBottom w:val="0"/>
          <w:divBdr>
            <w:top w:val="none" w:sz="0" w:space="0" w:color="auto"/>
            <w:left w:val="none" w:sz="0" w:space="0" w:color="auto"/>
            <w:bottom w:val="none" w:sz="0" w:space="0" w:color="auto"/>
            <w:right w:val="none" w:sz="0" w:space="0" w:color="auto"/>
          </w:divBdr>
        </w:div>
        <w:div w:id="1865483307">
          <w:marLeft w:val="640"/>
          <w:marRight w:val="0"/>
          <w:marTop w:val="0"/>
          <w:marBottom w:val="0"/>
          <w:divBdr>
            <w:top w:val="none" w:sz="0" w:space="0" w:color="auto"/>
            <w:left w:val="none" w:sz="0" w:space="0" w:color="auto"/>
            <w:bottom w:val="none" w:sz="0" w:space="0" w:color="auto"/>
            <w:right w:val="none" w:sz="0" w:space="0" w:color="auto"/>
          </w:divBdr>
        </w:div>
        <w:div w:id="1927762599">
          <w:marLeft w:val="640"/>
          <w:marRight w:val="0"/>
          <w:marTop w:val="0"/>
          <w:marBottom w:val="0"/>
          <w:divBdr>
            <w:top w:val="none" w:sz="0" w:space="0" w:color="auto"/>
            <w:left w:val="none" w:sz="0" w:space="0" w:color="auto"/>
            <w:bottom w:val="none" w:sz="0" w:space="0" w:color="auto"/>
            <w:right w:val="none" w:sz="0" w:space="0" w:color="auto"/>
          </w:divBdr>
        </w:div>
        <w:div w:id="1940215704">
          <w:marLeft w:val="640"/>
          <w:marRight w:val="0"/>
          <w:marTop w:val="0"/>
          <w:marBottom w:val="0"/>
          <w:divBdr>
            <w:top w:val="none" w:sz="0" w:space="0" w:color="auto"/>
            <w:left w:val="none" w:sz="0" w:space="0" w:color="auto"/>
            <w:bottom w:val="none" w:sz="0" w:space="0" w:color="auto"/>
            <w:right w:val="none" w:sz="0" w:space="0" w:color="auto"/>
          </w:divBdr>
        </w:div>
        <w:div w:id="2094929488">
          <w:marLeft w:val="640"/>
          <w:marRight w:val="0"/>
          <w:marTop w:val="0"/>
          <w:marBottom w:val="0"/>
          <w:divBdr>
            <w:top w:val="none" w:sz="0" w:space="0" w:color="auto"/>
            <w:left w:val="none" w:sz="0" w:space="0" w:color="auto"/>
            <w:bottom w:val="none" w:sz="0" w:space="0" w:color="auto"/>
            <w:right w:val="none" w:sz="0" w:space="0" w:color="auto"/>
          </w:divBdr>
        </w:div>
      </w:divsChild>
    </w:div>
    <w:div w:id="232594116">
      <w:bodyDiv w:val="1"/>
      <w:marLeft w:val="0"/>
      <w:marRight w:val="0"/>
      <w:marTop w:val="0"/>
      <w:marBottom w:val="0"/>
      <w:divBdr>
        <w:top w:val="none" w:sz="0" w:space="0" w:color="auto"/>
        <w:left w:val="none" w:sz="0" w:space="0" w:color="auto"/>
        <w:bottom w:val="none" w:sz="0" w:space="0" w:color="auto"/>
        <w:right w:val="none" w:sz="0" w:space="0" w:color="auto"/>
      </w:divBdr>
      <w:divsChild>
        <w:div w:id="43219202">
          <w:marLeft w:val="640"/>
          <w:marRight w:val="0"/>
          <w:marTop w:val="0"/>
          <w:marBottom w:val="0"/>
          <w:divBdr>
            <w:top w:val="none" w:sz="0" w:space="0" w:color="auto"/>
            <w:left w:val="none" w:sz="0" w:space="0" w:color="auto"/>
            <w:bottom w:val="none" w:sz="0" w:space="0" w:color="auto"/>
            <w:right w:val="none" w:sz="0" w:space="0" w:color="auto"/>
          </w:divBdr>
        </w:div>
        <w:div w:id="92015815">
          <w:marLeft w:val="640"/>
          <w:marRight w:val="0"/>
          <w:marTop w:val="0"/>
          <w:marBottom w:val="0"/>
          <w:divBdr>
            <w:top w:val="none" w:sz="0" w:space="0" w:color="auto"/>
            <w:left w:val="none" w:sz="0" w:space="0" w:color="auto"/>
            <w:bottom w:val="none" w:sz="0" w:space="0" w:color="auto"/>
            <w:right w:val="none" w:sz="0" w:space="0" w:color="auto"/>
          </w:divBdr>
        </w:div>
        <w:div w:id="96799377">
          <w:marLeft w:val="640"/>
          <w:marRight w:val="0"/>
          <w:marTop w:val="0"/>
          <w:marBottom w:val="0"/>
          <w:divBdr>
            <w:top w:val="none" w:sz="0" w:space="0" w:color="auto"/>
            <w:left w:val="none" w:sz="0" w:space="0" w:color="auto"/>
            <w:bottom w:val="none" w:sz="0" w:space="0" w:color="auto"/>
            <w:right w:val="none" w:sz="0" w:space="0" w:color="auto"/>
          </w:divBdr>
        </w:div>
        <w:div w:id="109395101">
          <w:marLeft w:val="640"/>
          <w:marRight w:val="0"/>
          <w:marTop w:val="0"/>
          <w:marBottom w:val="0"/>
          <w:divBdr>
            <w:top w:val="none" w:sz="0" w:space="0" w:color="auto"/>
            <w:left w:val="none" w:sz="0" w:space="0" w:color="auto"/>
            <w:bottom w:val="none" w:sz="0" w:space="0" w:color="auto"/>
            <w:right w:val="none" w:sz="0" w:space="0" w:color="auto"/>
          </w:divBdr>
        </w:div>
        <w:div w:id="147289623">
          <w:marLeft w:val="640"/>
          <w:marRight w:val="0"/>
          <w:marTop w:val="0"/>
          <w:marBottom w:val="0"/>
          <w:divBdr>
            <w:top w:val="none" w:sz="0" w:space="0" w:color="auto"/>
            <w:left w:val="none" w:sz="0" w:space="0" w:color="auto"/>
            <w:bottom w:val="none" w:sz="0" w:space="0" w:color="auto"/>
            <w:right w:val="none" w:sz="0" w:space="0" w:color="auto"/>
          </w:divBdr>
        </w:div>
        <w:div w:id="180780327">
          <w:marLeft w:val="640"/>
          <w:marRight w:val="0"/>
          <w:marTop w:val="0"/>
          <w:marBottom w:val="0"/>
          <w:divBdr>
            <w:top w:val="none" w:sz="0" w:space="0" w:color="auto"/>
            <w:left w:val="none" w:sz="0" w:space="0" w:color="auto"/>
            <w:bottom w:val="none" w:sz="0" w:space="0" w:color="auto"/>
            <w:right w:val="none" w:sz="0" w:space="0" w:color="auto"/>
          </w:divBdr>
        </w:div>
        <w:div w:id="279073299">
          <w:marLeft w:val="640"/>
          <w:marRight w:val="0"/>
          <w:marTop w:val="0"/>
          <w:marBottom w:val="0"/>
          <w:divBdr>
            <w:top w:val="none" w:sz="0" w:space="0" w:color="auto"/>
            <w:left w:val="none" w:sz="0" w:space="0" w:color="auto"/>
            <w:bottom w:val="none" w:sz="0" w:space="0" w:color="auto"/>
            <w:right w:val="none" w:sz="0" w:space="0" w:color="auto"/>
          </w:divBdr>
        </w:div>
        <w:div w:id="314724764">
          <w:marLeft w:val="640"/>
          <w:marRight w:val="0"/>
          <w:marTop w:val="0"/>
          <w:marBottom w:val="0"/>
          <w:divBdr>
            <w:top w:val="none" w:sz="0" w:space="0" w:color="auto"/>
            <w:left w:val="none" w:sz="0" w:space="0" w:color="auto"/>
            <w:bottom w:val="none" w:sz="0" w:space="0" w:color="auto"/>
            <w:right w:val="none" w:sz="0" w:space="0" w:color="auto"/>
          </w:divBdr>
        </w:div>
        <w:div w:id="350567562">
          <w:marLeft w:val="640"/>
          <w:marRight w:val="0"/>
          <w:marTop w:val="0"/>
          <w:marBottom w:val="0"/>
          <w:divBdr>
            <w:top w:val="none" w:sz="0" w:space="0" w:color="auto"/>
            <w:left w:val="none" w:sz="0" w:space="0" w:color="auto"/>
            <w:bottom w:val="none" w:sz="0" w:space="0" w:color="auto"/>
            <w:right w:val="none" w:sz="0" w:space="0" w:color="auto"/>
          </w:divBdr>
        </w:div>
        <w:div w:id="386489034">
          <w:marLeft w:val="640"/>
          <w:marRight w:val="0"/>
          <w:marTop w:val="0"/>
          <w:marBottom w:val="0"/>
          <w:divBdr>
            <w:top w:val="none" w:sz="0" w:space="0" w:color="auto"/>
            <w:left w:val="none" w:sz="0" w:space="0" w:color="auto"/>
            <w:bottom w:val="none" w:sz="0" w:space="0" w:color="auto"/>
            <w:right w:val="none" w:sz="0" w:space="0" w:color="auto"/>
          </w:divBdr>
        </w:div>
        <w:div w:id="399521942">
          <w:marLeft w:val="640"/>
          <w:marRight w:val="0"/>
          <w:marTop w:val="0"/>
          <w:marBottom w:val="0"/>
          <w:divBdr>
            <w:top w:val="none" w:sz="0" w:space="0" w:color="auto"/>
            <w:left w:val="none" w:sz="0" w:space="0" w:color="auto"/>
            <w:bottom w:val="none" w:sz="0" w:space="0" w:color="auto"/>
            <w:right w:val="none" w:sz="0" w:space="0" w:color="auto"/>
          </w:divBdr>
        </w:div>
        <w:div w:id="400298186">
          <w:marLeft w:val="640"/>
          <w:marRight w:val="0"/>
          <w:marTop w:val="0"/>
          <w:marBottom w:val="0"/>
          <w:divBdr>
            <w:top w:val="none" w:sz="0" w:space="0" w:color="auto"/>
            <w:left w:val="none" w:sz="0" w:space="0" w:color="auto"/>
            <w:bottom w:val="none" w:sz="0" w:space="0" w:color="auto"/>
            <w:right w:val="none" w:sz="0" w:space="0" w:color="auto"/>
          </w:divBdr>
        </w:div>
        <w:div w:id="415395472">
          <w:marLeft w:val="640"/>
          <w:marRight w:val="0"/>
          <w:marTop w:val="0"/>
          <w:marBottom w:val="0"/>
          <w:divBdr>
            <w:top w:val="none" w:sz="0" w:space="0" w:color="auto"/>
            <w:left w:val="none" w:sz="0" w:space="0" w:color="auto"/>
            <w:bottom w:val="none" w:sz="0" w:space="0" w:color="auto"/>
            <w:right w:val="none" w:sz="0" w:space="0" w:color="auto"/>
          </w:divBdr>
        </w:div>
        <w:div w:id="458498170">
          <w:marLeft w:val="640"/>
          <w:marRight w:val="0"/>
          <w:marTop w:val="0"/>
          <w:marBottom w:val="0"/>
          <w:divBdr>
            <w:top w:val="none" w:sz="0" w:space="0" w:color="auto"/>
            <w:left w:val="none" w:sz="0" w:space="0" w:color="auto"/>
            <w:bottom w:val="none" w:sz="0" w:space="0" w:color="auto"/>
            <w:right w:val="none" w:sz="0" w:space="0" w:color="auto"/>
          </w:divBdr>
        </w:div>
        <w:div w:id="566065689">
          <w:marLeft w:val="640"/>
          <w:marRight w:val="0"/>
          <w:marTop w:val="0"/>
          <w:marBottom w:val="0"/>
          <w:divBdr>
            <w:top w:val="none" w:sz="0" w:space="0" w:color="auto"/>
            <w:left w:val="none" w:sz="0" w:space="0" w:color="auto"/>
            <w:bottom w:val="none" w:sz="0" w:space="0" w:color="auto"/>
            <w:right w:val="none" w:sz="0" w:space="0" w:color="auto"/>
          </w:divBdr>
        </w:div>
        <w:div w:id="612857248">
          <w:marLeft w:val="640"/>
          <w:marRight w:val="0"/>
          <w:marTop w:val="0"/>
          <w:marBottom w:val="0"/>
          <w:divBdr>
            <w:top w:val="none" w:sz="0" w:space="0" w:color="auto"/>
            <w:left w:val="none" w:sz="0" w:space="0" w:color="auto"/>
            <w:bottom w:val="none" w:sz="0" w:space="0" w:color="auto"/>
            <w:right w:val="none" w:sz="0" w:space="0" w:color="auto"/>
          </w:divBdr>
        </w:div>
        <w:div w:id="687832972">
          <w:marLeft w:val="640"/>
          <w:marRight w:val="0"/>
          <w:marTop w:val="0"/>
          <w:marBottom w:val="0"/>
          <w:divBdr>
            <w:top w:val="none" w:sz="0" w:space="0" w:color="auto"/>
            <w:left w:val="none" w:sz="0" w:space="0" w:color="auto"/>
            <w:bottom w:val="none" w:sz="0" w:space="0" w:color="auto"/>
            <w:right w:val="none" w:sz="0" w:space="0" w:color="auto"/>
          </w:divBdr>
        </w:div>
        <w:div w:id="720711074">
          <w:marLeft w:val="640"/>
          <w:marRight w:val="0"/>
          <w:marTop w:val="0"/>
          <w:marBottom w:val="0"/>
          <w:divBdr>
            <w:top w:val="none" w:sz="0" w:space="0" w:color="auto"/>
            <w:left w:val="none" w:sz="0" w:space="0" w:color="auto"/>
            <w:bottom w:val="none" w:sz="0" w:space="0" w:color="auto"/>
            <w:right w:val="none" w:sz="0" w:space="0" w:color="auto"/>
          </w:divBdr>
        </w:div>
        <w:div w:id="745301513">
          <w:marLeft w:val="640"/>
          <w:marRight w:val="0"/>
          <w:marTop w:val="0"/>
          <w:marBottom w:val="0"/>
          <w:divBdr>
            <w:top w:val="none" w:sz="0" w:space="0" w:color="auto"/>
            <w:left w:val="none" w:sz="0" w:space="0" w:color="auto"/>
            <w:bottom w:val="none" w:sz="0" w:space="0" w:color="auto"/>
            <w:right w:val="none" w:sz="0" w:space="0" w:color="auto"/>
          </w:divBdr>
        </w:div>
        <w:div w:id="755443792">
          <w:marLeft w:val="640"/>
          <w:marRight w:val="0"/>
          <w:marTop w:val="0"/>
          <w:marBottom w:val="0"/>
          <w:divBdr>
            <w:top w:val="none" w:sz="0" w:space="0" w:color="auto"/>
            <w:left w:val="none" w:sz="0" w:space="0" w:color="auto"/>
            <w:bottom w:val="none" w:sz="0" w:space="0" w:color="auto"/>
            <w:right w:val="none" w:sz="0" w:space="0" w:color="auto"/>
          </w:divBdr>
        </w:div>
        <w:div w:id="777144608">
          <w:marLeft w:val="640"/>
          <w:marRight w:val="0"/>
          <w:marTop w:val="0"/>
          <w:marBottom w:val="0"/>
          <w:divBdr>
            <w:top w:val="none" w:sz="0" w:space="0" w:color="auto"/>
            <w:left w:val="none" w:sz="0" w:space="0" w:color="auto"/>
            <w:bottom w:val="none" w:sz="0" w:space="0" w:color="auto"/>
            <w:right w:val="none" w:sz="0" w:space="0" w:color="auto"/>
          </w:divBdr>
        </w:div>
        <w:div w:id="833254082">
          <w:marLeft w:val="640"/>
          <w:marRight w:val="0"/>
          <w:marTop w:val="0"/>
          <w:marBottom w:val="0"/>
          <w:divBdr>
            <w:top w:val="none" w:sz="0" w:space="0" w:color="auto"/>
            <w:left w:val="none" w:sz="0" w:space="0" w:color="auto"/>
            <w:bottom w:val="none" w:sz="0" w:space="0" w:color="auto"/>
            <w:right w:val="none" w:sz="0" w:space="0" w:color="auto"/>
          </w:divBdr>
        </w:div>
        <w:div w:id="985476249">
          <w:marLeft w:val="640"/>
          <w:marRight w:val="0"/>
          <w:marTop w:val="0"/>
          <w:marBottom w:val="0"/>
          <w:divBdr>
            <w:top w:val="none" w:sz="0" w:space="0" w:color="auto"/>
            <w:left w:val="none" w:sz="0" w:space="0" w:color="auto"/>
            <w:bottom w:val="none" w:sz="0" w:space="0" w:color="auto"/>
            <w:right w:val="none" w:sz="0" w:space="0" w:color="auto"/>
          </w:divBdr>
        </w:div>
        <w:div w:id="1034158650">
          <w:marLeft w:val="640"/>
          <w:marRight w:val="0"/>
          <w:marTop w:val="0"/>
          <w:marBottom w:val="0"/>
          <w:divBdr>
            <w:top w:val="none" w:sz="0" w:space="0" w:color="auto"/>
            <w:left w:val="none" w:sz="0" w:space="0" w:color="auto"/>
            <w:bottom w:val="none" w:sz="0" w:space="0" w:color="auto"/>
            <w:right w:val="none" w:sz="0" w:space="0" w:color="auto"/>
          </w:divBdr>
        </w:div>
        <w:div w:id="1104964085">
          <w:marLeft w:val="640"/>
          <w:marRight w:val="0"/>
          <w:marTop w:val="0"/>
          <w:marBottom w:val="0"/>
          <w:divBdr>
            <w:top w:val="none" w:sz="0" w:space="0" w:color="auto"/>
            <w:left w:val="none" w:sz="0" w:space="0" w:color="auto"/>
            <w:bottom w:val="none" w:sz="0" w:space="0" w:color="auto"/>
            <w:right w:val="none" w:sz="0" w:space="0" w:color="auto"/>
          </w:divBdr>
        </w:div>
        <w:div w:id="1140226611">
          <w:marLeft w:val="640"/>
          <w:marRight w:val="0"/>
          <w:marTop w:val="0"/>
          <w:marBottom w:val="0"/>
          <w:divBdr>
            <w:top w:val="none" w:sz="0" w:space="0" w:color="auto"/>
            <w:left w:val="none" w:sz="0" w:space="0" w:color="auto"/>
            <w:bottom w:val="none" w:sz="0" w:space="0" w:color="auto"/>
            <w:right w:val="none" w:sz="0" w:space="0" w:color="auto"/>
          </w:divBdr>
        </w:div>
        <w:div w:id="1227641898">
          <w:marLeft w:val="640"/>
          <w:marRight w:val="0"/>
          <w:marTop w:val="0"/>
          <w:marBottom w:val="0"/>
          <w:divBdr>
            <w:top w:val="none" w:sz="0" w:space="0" w:color="auto"/>
            <w:left w:val="none" w:sz="0" w:space="0" w:color="auto"/>
            <w:bottom w:val="none" w:sz="0" w:space="0" w:color="auto"/>
            <w:right w:val="none" w:sz="0" w:space="0" w:color="auto"/>
          </w:divBdr>
        </w:div>
        <w:div w:id="1602107216">
          <w:marLeft w:val="640"/>
          <w:marRight w:val="0"/>
          <w:marTop w:val="0"/>
          <w:marBottom w:val="0"/>
          <w:divBdr>
            <w:top w:val="none" w:sz="0" w:space="0" w:color="auto"/>
            <w:left w:val="none" w:sz="0" w:space="0" w:color="auto"/>
            <w:bottom w:val="none" w:sz="0" w:space="0" w:color="auto"/>
            <w:right w:val="none" w:sz="0" w:space="0" w:color="auto"/>
          </w:divBdr>
        </w:div>
        <w:div w:id="1621375570">
          <w:marLeft w:val="640"/>
          <w:marRight w:val="0"/>
          <w:marTop w:val="0"/>
          <w:marBottom w:val="0"/>
          <w:divBdr>
            <w:top w:val="none" w:sz="0" w:space="0" w:color="auto"/>
            <w:left w:val="none" w:sz="0" w:space="0" w:color="auto"/>
            <w:bottom w:val="none" w:sz="0" w:space="0" w:color="auto"/>
            <w:right w:val="none" w:sz="0" w:space="0" w:color="auto"/>
          </w:divBdr>
        </w:div>
        <w:div w:id="1675299949">
          <w:marLeft w:val="640"/>
          <w:marRight w:val="0"/>
          <w:marTop w:val="0"/>
          <w:marBottom w:val="0"/>
          <w:divBdr>
            <w:top w:val="none" w:sz="0" w:space="0" w:color="auto"/>
            <w:left w:val="none" w:sz="0" w:space="0" w:color="auto"/>
            <w:bottom w:val="none" w:sz="0" w:space="0" w:color="auto"/>
            <w:right w:val="none" w:sz="0" w:space="0" w:color="auto"/>
          </w:divBdr>
        </w:div>
        <w:div w:id="1707173443">
          <w:marLeft w:val="640"/>
          <w:marRight w:val="0"/>
          <w:marTop w:val="0"/>
          <w:marBottom w:val="0"/>
          <w:divBdr>
            <w:top w:val="none" w:sz="0" w:space="0" w:color="auto"/>
            <w:left w:val="none" w:sz="0" w:space="0" w:color="auto"/>
            <w:bottom w:val="none" w:sz="0" w:space="0" w:color="auto"/>
            <w:right w:val="none" w:sz="0" w:space="0" w:color="auto"/>
          </w:divBdr>
        </w:div>
        <w:div w:id="2026469718">
          <w:marLeft w:val="640"/>
          <w:marRight w:val="0"/>
          <w:marTop w:val="0"/>
          <w:marBottom w:val="0"/>
          <w:divBdr>
            <w:top w:val="none" w:sz="0" w:space="0" w:color="auto"/>
            <w:left w:val="none" w:sz="0" w:space="0" w:color="auto"/>
            <w:bottom w:val="none" w:sz="0" w:space="0" w:color="auto"/>
            <w:right w:val="none" w:sz="0" w:space="0" w:color="auto"/>
          </w:divBdr>
        </w:div>
        <w:div w:id="2062820842">
          <w:marLeft w:val="640"/>
          <w:marRight w:val="0"/>
          <w:marTop w:val="0"/>
          <w:marBottom w:val="0"/>
          <w:divBdr>
            <w:top w:val="none" w:sz="0" w:space="0" w:color="auto"/>
            <w:left w:val="none" w:sz="0" w:space="0" w:color="auto"/>
            <w:bottom w:val="none" w:sz="0" w:space="0" w:color="auto"/>
            <w:right w:val="none" w:sz="0" w:space="0" w:color="auto"/>
          </w:divBdr>
        </w:div>
      </w:divsChild>
    </w:div>
    <w:div w:id="236938413">
      <w:bodyDiv w:val="1"/>
      <w:marLeft w:val="0"/>
      <w:marRight w:val="0"/>
      <w:marTop w:val="0"/>
      <w:marBottom w:val="0"/>
      <w:divBdr>
        <w:top w:val="none" w:sz="0" w:space="0" w:color="auto"/>
        <w:left w:val="none" w:sz="0" w:space="0" w:color="auto"/>
        <w:bottom w:val="none" w:sz="0" w:space="0" w:color="auto"/>
        <w:right w:val="none" w:sz="0" w:space="0" w:color="auto"/>
      </w:divBdr>
      <w:divsChild>
        <w:div w:id="8604421">
          <w:marLeft w:val="640"/>
          <w:marRight w:val="0"/>
          <w:marTop w:val="0"/>
          <w:marBottom w:val="0"/>
          <w:divBdr>
            <w:top w:val="none" w:sz="0" w:space="0" w:color="auto"/>
            <w:left w:val="none" w:sz="0" w:space="0" w:color="auto"/>
            <w:bottom w:val="none" w:sz="0" w:space="0" w:color="auto"/>
            <w:right w:val="none" w:sz="0" w:space="0" w:color="auto"/>
          </w:divBdr>
        </w:div>
        <w:div w:id="141850050">
          <w:marLeft w:val="640"/>
          <w:marRight w:val="0"/>
          <w:marTop w:val="0"/>
          <w:marBottom w:val="0"/>
          <w:divBdr>
            <w:top w:val="none" w:sz="0" w:space="0" w:color="auto"/>
            <w:left w:val="none" w:sz="0" w:space="0" w:color="auto"/>
            <w:bottom w:val="none" w:sz="0" w:space="0" w:color="auto"/>
            <w:right w:val="none" w:sz="0" w:space="0" w:color="auto"/>
          </w:divBdr>
        </w:div>
        <w:div w:id="169876742">
          <w:marLeft w:val="640"/>
          <w:marRight w:val="0"/>
          <w:marTop w:val="0"/>
          <w:marBottom w:val="0"/>
          <w:divBdr>
            <w:top w:val="none" w:sz="0" w:space="0" w:color="auto"/>
            <w:left w:val="none" w:sz="0" w:space="0" w:color="auto"/>
            <w:bottom w:val="none" w:sz="0" w:space="0" w:color="auto"/>
            <w:right w:val="none" w:sz="0" w:space="0" w:color="auto"/>
          </w:divBdr>
        </w:div>
        <w:div w:id="179510325">
          <w:marLeft w:val="640"/>
          <w:marRight w:val="0"/>
          <w:marTop w:val="0"/>
          <w:marBottom w:val="0"/>
          <w:divBdr>
            <w:top w:val="none" w:sz="0" w:space="0" w:color="auto"/>
            <w:left w:val="none" w:sz="0" w:space="0" w:color="auto"/>
            <w:bottom w:val="none" w:sz="0" w:space="0" w:color="auto"/>
            <w:right w:val="none" w:sz="0" w:space="0" w:color="auto"/>
          </w:divBdr>
        </w:div>
        <w:div w:id="182060740">
          <w:marLeft w:val="640"/>
          <w:marRight w:val="0"/>
          <w:marTop w:val="0"/>
          <w:marBottom w:val="0"/>
          <w:divBdr>
            <w:top w:val="none" w:sz="0" w:space="0" w:color="auto"/>
            <w:left w:val="none" w:sz="0" w:space="0" w:color="auto"/>
            <w:bottom w:val="none" w:sz="0" w:space="0" w:color="auto"/>
            <w:right w:val="none" w:sz="0" w:space="0" w:color="auto"/>
          </w:divBdr>
        </w:div>
        <w:div w:id="214001971">
          <w:marLeft w:val="640"/>
          <w:marRight w:val="0"/>
          <w:marTop w:val="0"/>
          <w:marBottom w:val="0"/>
          <w:divBdr>
            <w:top w:val="none" w:sz="0" w:space="0" w:color="auto"/>
            <w:left w:val="none" w:sz="0" w:space="0" w:color="auto"/>
            <w:bottom w:val="none" w:sz="0" w:space="0" w:color="auto"/>
            <w:right w:val="none" w:sz="0" w:space="0" w:color="auto"/>
          </w:divBdr>
        </w:div>
        <w:div w:id="224221639">
          <w:marLeft w:val="640"/>
          <w:marRight w:val="0"/>
          <w:marTop w:val="0"/>
          <w:marBottom w:val="0"/>
          <w:divBdr>
            <w:top w:val="none" w:sz="0" w:space="0" w:color="auto"/>
            <w:left w:val="none" w:sz="0" w:space="0" w:color="auto"/>
            <w:bottom w:val="none" w:sz="0" w:space="0" w:color="auto"/>
            <w:right w:val="none" w:sz="0" w:space="0" w:color="auto"/>
          </w:divBdr>
        </w:div>
        <w:div w:id="394086946">
          <w:marLeft w:val="640"/>
          <w:marRight w:val="0"/>
          <w:marTop w:val="0"/>
          <w:marBottom w:val="0"/>
          <w:divBdr>
            <w:top w:val="none" w:sz="0" w:space="0" w:color="auto"/>
            <w:left w:val="none" w:sz="0" w:space="0" w:color="auto"/>
            <w:bottom w:val="none" w:sz="0" w:space="0" w:color="auto"/>
            <w:right w:val="none" w:sz="0" w:space="0" w:color="auto"/>
          </w:divBdr>
        </w:div>
        <w:div w:id="537401908">
          <w:marLeft w:val="640"/>
          <w:marRight w:val="0"/>
          <w:marTop w:val="0"/>
          <w:marBottom w:val="0"/>
          <w:divBdr>
            <w:top w:val="none" w:sz="0" w:space="0" w:color="auto"/>
            <w:left w:val="none" w:sz="0" w:space="0" w:color="auto"/>
            <w:bottom w:val="none" w:sz="0" w:space="0" w:color="auto"/>
            <w:right w:val="none" w:sz="0" w:space="0" w:color="auto"/>
          </w:divBdr>
        </w:div>
        <w:div w:id="544370542">
          <w:marLeft w:val="640"/>
          <w:marRight w:val="0"/>
          <w:marTop w:val="0"/>
          <w:marBottom w:val="0"/>
          <w:divBdr>
            <w:top w:val="none" w:sz="0" w:space="0" w:color="auto"/>
            <w:left w:val="none" w:sz="0" w:space="0" w:color="auto"/>
            <w:bottom w:val="none" w:sz="0" w:space="0" w:color="auto"/>
            <w:right w:val="none" w:sz="0" w:space="0" w:color="auto"/>
          </w:divBdr>
        </w:div>
        <w:div w:id="577980346">
          <w:marLeft w:val="640"/>
          <w:marRight w:val="0"/>
          <w:marTop w:val="0"/>
          <w:marBottom w:val="0"/>
          <w:divBdr>
            <w:top w:val="none" w:sz="0" w:space="0" w:color="auto"/>
            <w:left w:val="none" w:sz="0" w:space="0" w:color="auto"/>
            <w:bottom w:val="none" w:sz="0" w:space="0" w:color="auto"/>
            <w:right w:val="none" w:sz="0" w:space="0" w:color="auto"/>
          </w:divBdr>
        </w:div>
        <w:div w:id="676346494">
          <w:marLeft w:val="640"/>
          <w:marRight w:val="0"/>
          <w:marTop w:val="0"/>
          <w:marBottom w:val="0"/>
          <w:divBdr>
            <w:top w:val="none" w:sz="0" w:space="0" w:color="auto"/>
            <w:left w:val="none" w:sz="0" w:space="0" w:color="auto"/>
            <w:bottom w:val="none" w:sz="0" w:space="0" w:color="auto"/>
            <w:right w:val="none" w:sz="0" w:space="0" w:color="auto"/>
          </w:divBdr>
        </w:div>
        <w:div w:id="728841976">
          <w:marLeft w:val="640"/>
          <w:marRight w:val="0"/>
          <w:marTop w:val="0"/>
          <w:marBottom w:val="0"/>
          <w:divBdr>
            <w:top w:val="none" w:sz="0" w:space="0" w:color="auto"/>
            <w:left w:val="none" w:sz="0" w:space="0" w:color="auto"/>
            <w:bottom w:val="none" w:sz="0" w:space="0" w:color="auto"/>
            <w:right w:val="none" w:sz="0" w:space="0" w:color="auto"/>
          </w:divBdr>
        </w:div>
        <w:div w:id="928194548">
          <w:marLeft w:val="640"/>
          <w:marRight w:val="0"/>
          <w:marTop w:val="0"/>
          <w:marBottom w:val="0"/>
          <w:divBdr>
            <w:top w:val="none" w:sz="0" w:space="0" w:color="auto"/>
            <w:left w:val="none" w:sz="0" w:space="0" w:color="auto"/>
            <w:bottom w:val="none" w:sz="0" w:space="0" w:color="auto"/>
            <w:right w:val="none" w:sz="0" w:space="0" w:color="auto"/>
          </w:divBdr>
        </w:div>
        <w:div w:id="939608757">
          <w:marLeft w:val="640"/>
          <w:marRight w:val="0"/>
          <w:marTop w:val="0"/>
          <w:marBottom w:val="0"/>
          <w:divBdr>
            <w:top w:val="none" w:sz="0" w:space="0" w:color="auto"/>
            <w:left w:val="none" w:sz="0" w:space="0" w:color="auto"/>
            <w:bottom w:val="none" w:sz="0" w:space="0" w:color="auto"/>
            <w:right w:val="none" w:sz="0" w:space="0" w:color="auto"/>
          </w:divBdr>
        </w:div>
        <w:div w:id="974992250">
          <w:marLeft w:val="640"/>
          <w:marRight w:val="0"/>
          <w:marTop w:val="0"/>
          <w:marBottom w:val="0"/>
          <w:divBdr>
            <w:top w:val="none" w:sz="0" w:space="0" w:color="auto"/>
            <w:left w:val="none" w:sz="0" w:space="0" w:color="auto"/>
            <w:bottom w:val="none" w:sz="0" w:space="0" w:color="auto"/>
            <w:right w:val="none" w:sz="0" w:space="0" w:color="auto"/>
          </w:divBdr>
        </w:div>
        <w:div w:id="1027562286">
          <w:marLeft w:val="640"/>
          <w:marRight w:val="0"/>
          <w:marTop w:val="0"/>
          <w:marBottom w:val="0"/>
          <w:divBdr>
            <w:top w:val="none" w:sz="0" w:space="0" w:color="auto"/>
            <w:left w:val="none" w:sz="0" w:space="0" w:color="auto"/>
            <w:bottom w:val="none" w:sz="0" w:space="0" w:color="auto"/>
            <w:right w:val="none" w:sz="0" w:space="0" w:color="auto"/>
          </w:divBdr>
        </w:div>
        <w:div w:id="1034890872">
          <w:marLeft w:val="640"/>
          <w:marRight w:val="0"/>
          <w:marTop w:val="0"/>
          <w:marBottom w:val="0"/>
          <w:divBdr>
            <w:top w:val="none" w:sz="0" w:space="0" w:color="auto"/>
            <w:left w:val="none" w:sz="0" w:space="0" w:color="auto"/>
            <w:bottom w:val="none" w:sz="0" w:space="0" w:color="auto"/>
            <w:right w:val="none" w:sz="0" w:space="0" w:color="auto"/>
          </w:divBdr>
        </w:div>
        <w:div w:id="1339499029">
          <w:marLeft w:val="640"/>
          <w:marRight w:val="0"/>
          <w:marTop w:val="0"/>
          <w:marBottom w:val="0"/>
          <w:divBdr>
            <w:top w:val="none" w:sz="0" w:space="0" w:color="auto"/>
            <w:left w:val="none" w:sz="0" w:space="0" w:color="auto"/>
            <w:bottom w:val="none" w:sz="0" w:space="0" w:color="auto"/>
            <w:right w:val="none" w:sz="0" w:space="0" w:color="auto"/>
          </w:divBdr>
        </w:div>
        <w:div w:id="1405646756">
          <w:marLeft w:val="640"/>
          <w:marRight w:val="0"/>
          <w:marTop w:val="0"/>
          <w:marBottom w:val="0"/>
          <w:divBdr>
            <w:top w:val="none" w:sz="0" w:space="0" w:color="auto"/>
            <w:left w:val="none" w:sz="0" w:space="0" w:color="auto"/>
            <w:bottom w:val="none" w:sz="0" w:space="0" w:color="auto"/>
            <w:right w:val="none" w:sz="0" w:space="0" w:color="auto"/>
          </w:divBdr>
        </w:div>
        <w:div w:id="1428841595">
          <w:marLeft w:val="640"/>
          <w:marRight w:val="0"/>
          <w:marTop w:val="0"/>
          <w:marBottom w:val="0"/>
          <w:divBdr>
            <w:top w:val="none" w:sz="0" w:space="0" w:color="auto"/>
            <w:left w:val="none" w:sz="0" w:space="0" w:color="auto"/>
            <w:bottom w:val="none" w:sz="0" w:space="0" w:color="auto"/>
            <w:right w:val="none" w:sz="0" w:space="0" w:color="auto"/>
          </w:divBdr>
        </w:div>
        <w:div w:id="1476144923">
          <w:marLeft w:val="640"/>
          <w:marRight w:val="0"/>
          <w:marTop w:val="0"/>
          <w:marBottom w:val="0"/>
          <w:divBdr>
            <w:top w:val="none" w:sz="0" w:space="0" w:color="auto"/>
            <w:left w:val="none" w:sz="0" w:space="0" w:color="auto"/>
            <w:bottom w:val="none" w:sz="0" w:space="0" w:color="auto"/>
            <w:right w:val="none" w:sz="0" w:space="0" w:color="auto"/>
          </w:divBdr>
        </w:div>
        <w:div w:id="1524711438">
          <w:marLeft w:val="640"/>
          <w:marRight w:val="0"/>
          <w:marTop w:val="0"/>
          <w:marBottom w:val="0"/>
          <w:divBdr>
            <w:top w:val="none" w:sz="0" w:space="0" w:color="auto"/>
            <w:left w:val="none" w:sz="0" w:space="0" w:color="auto"/>
            <w:bottom w:val="none" w:sz="0" w:space="0" w:color="auto"/>
            <w:right w:val="none" w:sz="0" w:space="0" w:color="auto"/>
          </w:divBdr>
        </w:div>
        <w:div w:id="1725325906">
          <w:marLeft w:val="640"/>
          <w:marRight w:val="0"/>
          <w:marTop w:val="0"/>
          <w:marBottom w:val="0"/>
          <w:divBdr>
            <w:top w:val="none" w:sz="0" w:space="0" w:color="auto"/>
            <w:left w:val="none" w:sz="0" w:space="0" w:color="auto"/>
            <w:bottom w:val="none" w:sz="0" w:space="0" w:color="auto"/>
            <w:right w:val="none" w:sz="0" w:space="0" w:color="auto"/>
          </w:divBdr>
        </w:div>
        <w:div w:id="1816873925">
          <w:marLeft w:val="640"/>
          <w:marRight w:val="0"/>
          <w:marTop w:val="0"/>
          <w:marBottom w:val="0"/>
          <w:divBdr>
            <w:top w:val="none" w:sz="0" w:space="0" w:color="auto"/>
            <w:left w:val="none" w:sz="0" w:space="0" w:color="auto"/>
            <w:bottom w:val="none" w:sz="0" w:space="0" w:color="auto"/>
            <w:right w:val="none" w:sz="0" w:space="0" w:color="auto"/>
          </w:divBdr>
        </w:div>
        <w:div w:id="1866672928">
          <w:marLeft w:val="640"/>
          <w:marRight w:val="0"/>
          <w:marTop w:val="0"/>
          <w:marBottom w:val="0"/>
          <w:divBdr>
            <w:top w:val="none" w:sz="0" w:space="0" w:color="auto"/>
            <w:left w:val="none" w:sz="0" w:space="0" w:color="auto"/>
            <w:bottom w:val="none" w:sz="0" w:space="0" w:color="auto"/>
            <w:right w:val="none" w:sz="0" w:space="0" w:color="auto"/>
          </w:divBdr>
        </w:div>
        <w:div w:id="1874689807">
          <w:marLeft w:val="640"/>
          <w:marRight w:val="0"/>
          <w:marTop w:val="0"/>
          <w:marBottom w:val="0"/>
          <w:divBdr>
            <w:top w:val="none" w:sz="0" w:space="0" w:color="auto"/>
            <w:left w:val="none" w:sz="0" w:space="0" w:color="auto"/>
            <w:bottom w:val="none" w:sz="0" w:space="0" w:color="auto"/>
            <w:right w:val="none" w:sz="0" w:space="0" w:color="auto"/>
          </w:divBdr>
        </w:div>
        <w:div w:id="2040232548">
          <w:marLeft w:val="640"/>
          <w:marRight w:val="0"/>
          <w:marTop w:val="0"/>
          <w:marBottom w:val="0"/>
          <w:divBdr>
            <w:top w:val="none" w:sz="0" w:space="0" w:color="auto"/>
            <w:left w:val="none" w:sz="0" w:space="0" w:color="auto"/>
            <w:bottom w:val="none" w:sz="0" w:space="0" w:color="auto"/>
            <w:right w:val="none" w:sz="0" w:space="0" w:color="auto"/>
          </w:divBdr>
        </w:div>
        <w:div w:id="2055425125">
          <w:marLeft w:val="640"/>
          <w:marRight w:val="0"/>
          <w:marTop w:val="0"/>
          <w:marBottom w:val="0"/>
          <w:divBdr>
            <w:top w:val="none" w:sz="0" w:space="0" w:color="auto"/>
            <w:left w:val="none" w:sz="0" w:space="0" w:color="auto"/>
            <w:bottom w:val="none" w:sz="0" w:space="0" w:color="auto"/>
            <w:right w:val="none" w:sz="0" w:space="0" w:color="auto"/>
          </w:divBdr>
        </w:div>
      </w:divsChild>
    </w:div>
    <w:div w:id="238292968">
      <w:bodyDiv w:val="1"/>
      <w:marLeft w:val="0"/>
      <w:marRight w:val="0"/>
      <w:marTop w:val="0"/>
      <w:marBottom w:val="0"/>
      <w:divBdr>
        <w:top w:val="none" w:sz="0" w:space="0" w:color="auto"/>
        <w:left w:val="none" w:sz="0" w:space="0" w:color="auto"/>
        <w:bottom w:val="none" w:sz="0" w:space="0" w:color="auto"/>
        <w:right w:val="none" w:sz="0" w:space="0" w:color="auto"/>
      </w:divBdr>
      <w:divsChild>
        <w:div w:id="43338465">
          <w:marLeft w:val="640"/>
          <w:marRight w:val="0"/>
          <w:marTop w:val="0"/>
          <w:marBottom w:val="0"/>
          <w:divBdr>
            <w:top w:val="none" w:sz="0" w:space="0" w:color="auto"/>
            <w:left w:val="none" w:sz="0" w:space="0" w:color="auto"/>
            <w:bottom w:val="none" w:sz="0" w:space="0" w:color="auto"/>
            <w:right w:val="none" w:sz="0" w:space="0" w:color="auto"/>
          </w:divBdr>
        </w:div>
        <w:div w:id="168105477">
          <w:marLeft w:val="640"/>
          <w:marRight w:val="0"/>
          <w:marTop w:val="0"/>
          <w:marBottom w:val="0"/>
          <w:divBdr>
            <w:top w:val="none" w:sz="0" w:space="0" w:color="auto"/>
            <w:left w:val="none" w:sz="0" w:space="0" w:color="auto"/>
            <w:bottom w:val="none" w:sz="0" w:space="0" w:color="auto"/>
            <w:right w:val="none" w:sz="0" w:space="0" w:color="auto"/>
          </w:divBdr>
        </w:div>
        <w:div w:id="236716152">
          <w:marLeft w:val="640"/>
          <w:marRight w:val="0"/>
          <w:marTop w:val="0"/>
          <w:marBottom w:val="0"/>
          <w:divBdr>
            <w:top w:val="none" w:sz="0" w:space="0" w:color="auto"/>
            <w:left w:val="none" w:sz="0" w:space="0" w:color="auto"/>
            <w:bottom w:val="none" w:sz="0" w:space="0" w:color="auto"/>
            <w:right w:val="none" w:sz="0" w:space="0" w:color="auto"/>
          </w:divBdr>
        </w:div>
        <w:div w:id="248928718">
          <w:marLeft w:val="640"/>
          <w:marRight w:val="0"/>
          <w:marTop w:val="0"/>
          <w:marBottom w:val="0"/>
          <w:divBdr>
            <w:top w:val="none" w:sz="0" w:space="0" w:color="auto"/>
            <w:left w:val="none" w:sz="0" w:space="0" w:color="auto"/>
            <w:bottom w:val="none" w:sz="0" w:space="0" w:color="auto"/>
            <w:right w:val="none" w:sz="0" w:space="0" w:color="auto"/>
          </w:divBdr>
        </w:div>
        <w:div w:id="259528651">
          <w:marLeft w:val="640"/>
          <w:marRight w:val="0"/>
          <w:marTop w:val="0"/>
          <w:marBottom w:val="0"/>
          <w:divBdr>
            <w:top w:val="none" w:sz="0" w:space="0" w:color="auto"/>
            <w:left w:val="none" w:sz="0" w:space="0" w:color="auto"/>
            <w:bottom w:val="none" w:sz="0" w:space="0" w:color="auto"/>
            <w:right w:val="none" w:sz="0" w:space="0" w:color="auto"/>
          </w:divBdr>
        </w:div>
        <w:div w:id="310788997">
          <w:marLeft w:val="640"/>
          <w:marRight w:val="0"/>
          <w:marTop w:val="0"/>
          <w:marBottom w:val="0"/>
          <w:divBdr>
            <w:top w:val="none" w:sz="0" w:space="0" w:color="auto"/>
            <w:left w:val="none" w:sz="0" w:space="0" w:color="auto"/>
            <w:bottom w:val="none" w:sz="0" w:space="0" w:color="auto"/>
            <w:right w:val="none" w:sz="0" w:space="0" w:color="auto"/>
          </w:divBdr>
        </w:div>
        <w:div w:id="322241550">
          <w:marLeft w:val="640"/>
          <w:marRight w:val="0"/>
          <w:marTop w:val="0"/>
          <w:marBottom w:val="0"/>
          <w:divBdr>
            <w:top w:val="none" w:sz="0" w:space="0" w:color="auto"/>
            <w:left w:val="none" w:sz="0" w:space="0" w:color="auto"/>
            <w:bottom w:val="none" w:sz="0" w:space="0" w:color="auto"/>
            <w:right w:val="none" w:sz="0" w:space="0" w:color="auto"/>
          </w:divBdr>
        </w:div>
        <w:div w:id="360475727">
          <w:marLeft w:val="640"/>
          <w:marRight w:val="0"/>
          <w:marTop w:val="0"/>
          <w:marBottom w:val="0"/>
          <w:divBdr>
            <w:top w:val="none" w:sz="0" w:space="0" w:color="auto"/>
            <w:left w:val="none" w:sz="0" w:space="0" w:color="auto"/>
            <w:bottom w:val="none" w:sz="0" w:space="0" w:color="auto"/>
            <w:right w:val="none" w:sz="0" w:space="0" w:color="auto"/>
          </w:divBdr>
        </w:div>
        <w:div w:id="397290160">
          <w:marLeft w:val="640"/>
          <w:marRight w:val="0"/>
          <w:marTop w:val="0"/>
          <w:marBottom w:val="0"/>
          <w:divBdr>
            <w:top w:val="none" w:sz="0" w:space="0" w:color="auto"/>
            <w:left w:val="none" w:sz="0" w:space="0" w:color="auto"/>
            <w:bottom w:val="none" w:sz="0" w:space="0" w:color="auto"/>
            <w:right w:val="none" w:sz="0" w:space="0" w:color="auto"/>
          </w:divBdr>
        </w:div>
        <w:div w:id="407190181">
          <w:marLeft w:val="640"/>
          <w:marRight w:val="0"/>
          <w:marTop w:val="0"/>
          <w:marBottom w:val="0"/>
          <w:divBdr>
            <w:top w:val="none" w:sz="0" w:space="0" w:color="auto"/>
            <w:left w:val="none" w:sz="0" w:space="0" w:color="auto"/>
            <w:bottom w:val="none" w:sz="0" w:space="0" w:color="auto"/>
            <w:right w:val="none" w:sz="0" w:space="0" w:color="auto"/>
          </w:divBdr>
        </w:div>
        <w:div w:id="458111849">
          <w:marLeft w:val="640"/>
          <w:marRight w:val="0"/>
          <w:marTop w:val="0"/>
          <w:marBottom w:val="0"/>
          <w:divBdr>
            <w:top w:val="none" w:sz="0" w:space="0" w:color="auto"/>
            <w:left w:val="none" w:sz="0" w:space="0" w:color="auto"/>
            <w:bottom w:val="none" w:sz="0" w:space="0" w:color="auto"/>
            <w:right w:val="none" w:sz="0" w:space="0" w:color="auto"/>
          </w:divBdr>
        </w:div>
        <w:div w:id="486478632">
          <w:marLeft w:val="640"/>
          <w:marRight w:val="0"/>
          <w:marTop w:val="0"/>
          <w:marBottom w:val="0"/>
          <w:divBdr>
            <w:top w:val="none" w:sz="0" w:space="0" w:color="auto"/>
            <w:left w:val="none" w:sz="0" w:space="0" w:color="auto"/>
            <w:bottom w:val="none" w:sz="0" w:space="0" w:color="auto"/>
            <w:right w:val="none" w:sz="0" w:space="0" w:color="auto"/>
          </w:divBdr>
        </w:div>
        <w:div w:id="542520359">
          <w:marLeft w:val="640"/>
          <w:marRight w:val="0"/>
          <w:marTop w:val="0"/>
          <w:marBottom w:val="0"/>
          <w:divBdr>
            <w:top w:val="none" w:sz="0" w:space="0" w:color="auto"/>
            <w:left w:val="none" w:sz="0" w:space="0" w:color="auto"/>
            <w:bottom w:val="none" w:sz="0" w:space="0" w:color="auto"/>
            <w:right w:val="none" w:sz="0" w:space="0" w:color="auto"/>
          </w:divBdr>
        </w:div>
        <w:div w:id="552545479">
          <w:marLeft w:val="640"/>
          <w:marRight w:val="0"/>
          <w:marTop w:val="0"/>
          <w:marBottom w:val="0"/>
          <w:divBdr>
            <w:top w:val="none" w:sz="0" w:space="0" w:color="auto"/>
            <w:left w:val="none" w:sz="0" w:space="0" w:color="auto"/>
            <w:bottom w:val="none" w:sz="0" w:space="0" w:color="auto"/>
            <w:right w:val="none" w:sz="0" w:space="0" w:color="auto"/>
          </w:divBdr>
        </w:div>
        <w:div w:id="678234815">
          <w:marLeft w:val="640"/>
          <w:marRight w:val="0"/>
          <w:marTop w:val="0"/>
          <w:marBottom w:val="0"/>
          <w:divBdr>
            <w:top w:val="none" w:sz="0" w:space="0" w:color="auto"/>
            <w:left w:val="none" w:sz="0" w:space="0" w:color="auto"/>
            <w:bottom w:val="none" w:sz="0" w:space="0" w:color="auto"/>
            <w:right w:val="none" w:sz="0" w:space="0" w:color="auto"/>
          </w:divBdr>
        </w:div>
        <w:div w:id="714081618">
          <w:marLeft w:val="640"/>
          <w:marRight w:val="0"/>
          <w:marTop w:val="0"/>
          <w:marBottom w:val="0"/>
          <w:divBdr>
            <w:top w:val="none" w:sz="0" w:space="0" w:color="auto"/>
            <w:left w:val="none" w:sz="0" w:space="0" w:color="auto"/>
            <w:bottom w:val="none" w:sz="0" w:space="0" w:color="auto"/>
            <w:right w:val="none" w:sz="0" w:space="0" w:color="auto"/>
          </w:divBdr>
        </w:div>
        <w:div w:id="723526880">
          <w:marLeft w:val="640"/>
          <w:marRight w:val="0"/>
          <w:marTop w:val="0"/>
          <w:marBottom w:val="0"/>
          <w:divBdr>
            <w:top w:val="none" w:sz="0" w:space="0" w:color="auto"/>
            <w:left w:val="none" w:sz="0" w:space="0" w:color="auto"/>
            <w:bottom w:val="none" w:sz="0" w:space="0" w:color="auto"/>
            <w:right w:val="none" w:sz="0" w:space="0" w:color="auto"/>
          </w:divBdr>
        </w:div>
        <w:div w:id="775953038">
          <w:marLeft w:val="640"/>
          <w:marRight w:val="0"/>
          <w:marTop w:val="0"/>
          <w:marBottom w:val="0"/>
          <w:divBdr>
            <w:top w:val="none" w:sz="0" w:space="0" w:color="auto"/>
            <w:left w:val="none" w:sz="0" w:space="0" w:color="auto"/>
            <w:bottom w:val="none" w:sz="0" w:space="0" w:color="auto"/>
            <w:right w:val="none" w:sz="0" w:space="0" w:color="auto"/>
          </w:divBdr>
        </w:div>
        <w:div w:id="817112717">
          <w:marLeft w:val="640"/>
          <w:marRight w:val="0"/>
          <w:marTop w:val="0"/>
          <w:marBottom w:val="0"/>
          <w:divBdr>
            <w:top w:val="none" w:sz="0" w:space="0" w:color="auto"/>
            <w:left w:val="none" w:sz="0" w:space="0" w:color="auto"/>
            <w:bottom w:val="none" w:sz="0" w:space="0" w:color="auto"/>
            <w:right w:val="none" w:sz="0" w:space="0" w:color="auto"/>
          </w:divBdr>
        </w:div>
        <w:div w:id="872230628">
          <w:marLeft w:val="640"/>
          <w:marRight w:val="0"/>
          <w:marTop w:val="0"/>
          <w:marBottom w:val="0"/>
          <w:divBdr>
            <w:top w:val="none" w:sz="0" w:space="0" w:color="auto"/>
            <w:left w:val="none" w:sz="0" w:space="0" w:color="auto"/>
            <w:bottom w:val="none" w:sz="0" w:space="0" w:color="auto"/>
            <w:right w:val="none" w:sz="0" w:space="0" w:color="auto"/>
          </w:divBdr>
        </w:div>
        <w:div w:id="895316107">
          <w:marLeft w:val="640"/>
          <w:marRight w:val="0"/>
          <w:marTop w:val="0"/>
          <w:marBottom w:val="0"/>
          <w:divBdr>
            <w:top w:val="none" w:sz="0" w:space="0" w:color="auto"/>
            <w:left w:val="none" w:sz="0" w:space="0" w:color="auto"/>
            <w:bottom w:val="none" w:sz="0" w:space="0" w:color="auto"/>
            <w:right w:val="none" w:sz="0" w:space="0" w:color="auto"/>
          </w:divBdr>
        </w:div>
        <w:div w:id="917520172">
          <w:marLeft w:val="640"/>
          <w:marRight w:val="0"/>
          <w:marTop w:val="0"/>
          <w:marBottom w:val="0"/>
          <w:divBdr>
            <w:top w:val="none" w:sz="0" w:space="0" w:color="auto"/>
            <w:left w:val="none" w:sz="0" w:space="0" w:color="auto"/>
            <w:bottom w:val="none" w:sz="0" w:space="0" w:color="auto"/>
            <w:right w:val="none" w:sz="0" w:space="0" w:color="auto"/>
          </w:divBdr>
        </w:div>
        <w:div w:id="921260710">
          <w:marLeft w:val="640"/>
          <w:marRight w:val="0"/>
          <w:marTop w:val="0"/>
          <w:marBottom w:val="0"/>
          <w:divBdr>
            <w:top w:val="none" w:sz="0" w:space="0" w:color="auto"/>
            <w:left w:val="none" w:sz="0" w:space="0" w:color="auto"/>
            <w:bottom w:val="none" w:sz="0" w:space="0" w:color="auto"/>
            <w:right w:val="none" w:sz="0" w:space="0" w:color="auto"/>
          </w:divBdr>
        </w:div>
        <w:div w:id="960500502">
          <w:marLeft w:val="640"/>
          <w:marRight w:val="0"/>
          <w:marTop w:val="0"/>
          <w:marBottom w:val="0"/>
          <w:divBdr>
            <w:top w:val="none" w:sz="0" w:space="0" w:color="auto"/>
            <w:left w:val="none" w:sz="0" w:space="0" w:color="auto"/>
            <w:bottom w:val="none" w:sz="0" w:space="0" w:color="auto"/>
            <w:right w:val="none" w:sz="0" w:space="0" w:color="auto"/>
          </w:divBdr>
        </w:div>
        <w:div w:id="968780692">
          <w:marLeft w:val="640"/>
          <w:marRight w:val="0"/>
          <w:marTop w:val="0"/>
          <w:marBottom w:val="0"/>
          <w:divBdr>
            <w:top w:val="none" w:sz="0" w:space="0" w:color="auto"/>
            <w:left w:val="none" w:sz="0" w:space="0" w:color="auto"/>
            <w:bottom w:val="none" w:sz="0" w:space="0" w:color="auto"/>
            <w:right w:val="none" w:sz="0" w:space="0" w:color="auto"/>
          </w:divBdr>
        </w:div>
        <w:div w:id="1002246355">
          <w:marLeft w:val="640"/>
          <w:marRight w:val="0"/>
          <w:marTop w:val="0"/>
          <w:marBottom w:val="0"/>
          <w:divBdr>
            <w:top w:val="none" w:sz="0" w:space="0" w:color="auto"/>
            <w:left w:val="none" w:sz="0" w:space="0" w:color="auto"/>
            <w:bottom w:val="none" w:sz="0" w:space="0" w:color="auto"/>
            <w:right w:val="none" w:sz="0" w:space="0" w:color="auto"/>
          </w:divBdr>
        </w:div>
        <w:div w:id="1096365071">
          <w:marLeft w:val="640"/>
          <w:marRight w:val="0"/>
          <w:marTop w:val="0"/>
          <w:marBottom w:val="0"/>
          <w:divBdr>
            <w:top w:val="none" w:sz="0" w:space="0" w:color="auto"/>
            <w:left w:val="none" w:sz="0" w:space="0" w:color="auto"/>
            <w:bottom w:val="none" w:sz="0" w:space="0" w:color="auto"/>
            <w:right w:val="none" w:sz="0" w:space="0" w:color="auto"/>
          </w:divBdr>
        </w:div>
        <w:div w:id="1104956111">
          <w:marLeft w:val="640"/>
          <w:marRight w:val="0"/>
          <w:marTop w:val="0"/>
          <w:marBottom w:val="0"/>
          <w:divBdr>
            <w:top w:val="none" w:sz="0" w:space="0" w:color="auto"/>
            <w:left w:val="none" w:sz="0" w:space="0" w:color="auto"/>
            <w:bottom w:val="none" w:sz="0" w:space="0" w:color="auto"/>
            <w:right w:val="none" w:sz="0" w:space="0" w:color="auto"/>
          </w:divBdr>
        </w:div>
        <w:div w:id="1149708616">
          <w:marLeft w:val="640"/>
          <w:marRight w:val="0"/>
          <w:marTop w:val="0"/>
          <w:marBottom w:val="0"/>
          <w:divBdr>
            <w:top w:val="none" w:sz="0" w:space="0" w:color="auto"/>
            <w:left w:val="none" w:sz="0" w:space="0" w:color="auto"/>
            <w:bottom w:val="none" w:sz="0" w:space="0" w:color="auto"/>
            <w:right w:val="none" w:sz="0" w:space="0" w:color="auto"/>
          </w:divBdr>
        </w:div>
        <w:div w:id="1233151687">
          <w:marLeft w:val="640"/>
          <w:marRight w:val="0"/>
          <w:marTop w:val="0"/>
          <w:marBottom w:val="0"/>
          <w:divBdr>
            <w:top w:val="none" w:sz="0" w:space="0" w:color="auto"/>
            <w:left w:val="none" w:sz="0" w:space="0" w:color="auto"/>
            <w:bottom w:val="none" w:sz="0" w:space="0" w:color="auto"/>
            <w:right w:val="none" w:sz="0" w:space="0" w:color="auto"/>
          </w:divBdr>
        </w:div>
        <w:div w:id="1234195001">
          <w:marLeft w:val="640"/>
          <w:marRight w:val="0"/>
          <w:marTop w:val="0"/>
          <w:marBottom w:val="0"/>
          <w:divBdr>
            <w:top w:val="none" w:sz="0" w:space="0" w:color="auto"/>
            <w:left w:val="none" w:sz="0" w:space="0" w:color="auto"/>
            <w:bottom w:val="none" w:sz="0" w:space="0" w:color="auto"/>
            <w:right w:val="none" w:sz="0" w:space="0" w:color="auto"/>
          </w:divBdr>
        </w:div>
        <w:div w:id="1279793729">
          <w:marLeft w:val="640"/>
          <w:marRight w:val="0"/>
          <w:marTop w:val="0"/>
          <w:marBottom w:val="0"/>
          <w:divBdr>
            <w:top w:val="none" w:sz="0" w:space="0" w:color="auto"/>
            <w:left w:val="none" w:sz="0" w:space="0" w:color="auto"/>
            <w:bottom w:val="none" w:sz="0" w:space="0" w:color="auto"/>
            <w:right w:val="none" w:sz="0" w:space="0" w:color="auto"/>
          </w:divBdr>
        </w:div>
        <w:div w:id="1485045813">
          <w:marLeft w:val="640"/>
          <w:marRight w:val="0"/>
          <w:marTop w:val="0"/>
          <w:marBottom w:val="0"/>
          <w:divBdr>
            <w:top w:val="none" w:sz="0" w:space="0" w:color="auto"/>
            <w:left w:val="none" w:sz="0" w:space="0" w:color="auto"/>
            <w:bottom w:val="none" w:sz="0" w:space="0" w:color="auto"/>
            <w:right w:val="none" w:sz="0" w:space="0" w:color="auto"/>
          </w:divBdr>
        </w:div>
        <w:div w:id="1521967774">
          <w:marLeft w:val="640"/>
          <w:marRight w:val="0"/>
          <w:marTop w:val="0"/>
          <w:marBottom w:val="0"/>
          <w:divBdr>
            <w:top w:val="none" w:sz="0" w:space="0" w:color="auto"/>
            <w:left w:val="none" w:sz="0" w:space="0" w:color="auto"/>
            <w:bottom w:val="none" w:sz="0" w:space="0" w:color="auto"/>
            <w:right w:val="none" w:sz="0" w:space="0" w:color="auto"/>
          </w:divBdr>
        </w:div>
        <w:div w:id="1568607198">
          <w:marLeft w:val="640"/>
          <w:marRight w:val="0"/>
          <w:marTop w:val="0"/>
          <w:marBottom w:val="0"/>
          <w:divBdr>
            <w:top w:val="none" w:sz="0" w:space="0" w:color="auto"/>
            <w:left w:val="none" w:sz="0" w:space="0" w:color="auto"/>
            <w:bottom w:val="none" w:sz="0" w:space="0" w:color="auto"/>
            <w:right w:val="none" w:sz="0" w:space="0" w:color="auto"/>
          </w:divBdr>
        </w:div>
        <w:div w:id="1680083963">
          <w:marLeft w:val="640"/>
          <w:marRight w:val="0"/>
          <w:marTop w:val="0"/>
          <w:marBottom w:val="0"/>
          <w:divBdr>
            <w:top w:val="none" w:sz="0" w:space="0" w:color="auto"/>
            <w:left w:val="none" w:sz="0" w:space="0" w:color="auto"/>
            <w:bottom w:val="none" w:sz="0" w:space="0" w:color="auto"/>
            <w:right w:val="none" w:sz="0" w:space="0" w:color="auto"/>
          </w:divBdr>
        </w:div>
        <w:div w:id="1758669914">
          <w:marLeft w:val="640"/>
          <w:marRight w:val="0"/>
          <w:marTop w:val="0"/>
          <w:marBottom w:val="0"/>
          <w:divBdr>
            <w:top w:val="none" w:sz="0" w:space="0" w:color="auto"/>
            <w:left w:val="none" w:sz="0" w:space="0" w:color="auto"/>
            <w:bottom w:val="none" w:sz="0" w:space="0" w:color="auto"/>
            <w:right w:val="none" w:sz="0" w:space="0" w:color="auto"/>
          </w:divBdr>
        </w:div>
        <w:div w:id="1820807736">
          <w:marLeft w:val="640"/>
          <w:marRight w:val="0"/>
          <w:marTop w:val="0"/>
          <w:marBottom w:val="0"/>
          <w:divBdr>
            <w:top w:val="none" w:sz="0" w:space="0" w:color="auto"/>
            <w:left w:val="none" w:sz="0" w:space="0" w:color="auto"/>
            <w:bottom w:val="none" w:sz="0" w:space="0" w:color="auto"/>
            <w:right w:val="none" w:sz="0" w:space="0" w:color="auto"/>
          </w:divBdr>
        </w:div>
        <w:div w:id="1984264888">
          <w:marLeft w:val="640"/>
          <w:marRight w:val="0"/>
          <w:marTop w:val="0"/>
          <w:marBottom w:val="0"/>
          <w:divBdr>
            <w:top w:val="none" w:sz="0" w:space="0" w:color="auto"/>
            <w:left w:val="none" w:sz="0" w:space="0" w:color="auto"/>
            <w:bottom w:val="none" w:sz="0" w:space="0" w:color="auto"/>
            <w:right w:val="none" w:sz="0" w:space="0" w:color="auto"/>
          </w:divBdr>
        </w:div>
        <w:div w:id="2042507358">
          <w:marLeft w:val="640"/>
          <w:marRight w:val="0"/>
          <w:marTop w:val="0"/>
          <w:marBottom w:val="0"/>
          <w:divBdr>
            <w:top w:val="none" w:sz="0" w:space="0" w:color="auto"/>
            <w:left w:val="none" w:sz="0" w:space="0" w:color="auto"/>
            <w:bottom w:val="none" w:sz="0" w:space="0" w:color="auto"/>
            <w:right w:val="none" w:sz="0" w:space="0" w:color="auto"/>
          </w:divBdr>
        </w:div>
      </w:divsChild>
    </w:div>
    <w:div w:id="241260519">
      <w:bodyDiv w:val="1"/>
      <w:marLeft w:val="0"/>
      <w:marRight w:val="0"/>
      <w:marTop w:val="0"/>
      <w:marBottom w:val="0"/>
      <w:divBdr>
        <w:top w:val="none" w:sz="0" w:space="0" w:color="auto"/>
        <w:left w:val="none" w:sz="0" w:space="0" w:color="auto"/>
        <w:bottom w:val="none" w:sz="0" w:space="0" w:color="auto"/>
        <w:right w:val="none" w:sz="0" w:space="0" w:color="auto"/>
      </w:divBdr>
      <w:divsChild>
        <w:div w:id="102505370">
          <w:marLeft w:val="640"/>
          <w:marRight w:val="0"/>
          <w:marTop w:val="0"/>
          <w:marBottom w:val="0"/>
          <w:divBdr>
            <w:top w:val="none" w:sz="0" w:space="0" w:color="auto"/>
            <w:left w:val="none" w:sz="0" w:space="0" w:color="auto"/>
            <w:bottom w:val="none" w:sz="0" w:space="0" w:color="auto"/>
            <w:right w:val="none" w:sz="0" w:space="0" w:color="auto"/>
          </w:divBdr>
        </w:div>
        <w:div w:id="126436322">
          <w:marLeft w:val="640"/>
          <w:marRight w:val="0"/>
          <w:marTop w:val="0"/>
          <w:marBottom w:val="0"/>
          <w:divBdr>
            <w:top w:val="none" w:sz="0" w:space="0" w:color="auto"/>
            <w:left w:val="none" w:sz="0" w:space="0" w:color="auto"/>
            <w:bottom w:val="none" w:sz="0" w:space="0" w:color="auto"/>
            <w:right w:val="none" w:sz="0" w:space="0" w:color="auto"/>
          </w:divBdr>
        </w:div>
        <w:div w:id="427121317">
          <w:marLeft w:val="640"/>
          <w:marRight w:val="0"/>
          <w:marTop w:val="0"/>
          <w:marBottom w:val="0"/>
          <w:divBdr>
            <w:top w:val="none" w:sz="0" w:space="0" w:color="auto"/>
            <w:left w:val="none" w:sz="0" w:space="0" w:color="auto"/>
            <w:bottom w:val="none" w:sz="0" w:space="0" w:color="auto"/>
            <w:right w:val="none" w:sz="0" w:space="0" w:color="auto"/>
          </w:divBdr>
        </w:div>
        <w:div w:id="759059655">
          <w:marLeft w:val="640"/>
          <w:marRight w:val="0"/>
          <w:marTop w:val="0"/>
          <w:marBottom w:val="0"/>
          <w:divBdr>
            <w:top w:val="none" w:sz="0" w:space="0" w:color="auto"/>
            <w:left w:val="none" w:sz="0" w:space="0" w:color="auto"/>
            <w:bottom w:val="none" w:sz="0" w:space="0" w:color="auto"/>
            <w:right w:val="none" w:sz="0" w:space="0" w:color="auto"/>
          </w:divBdr>
        </w:div>
        <w:div w:id="826557728">
          <w:marLeft w:val="640"/>
          <w:marRight w:val="0"/>
          <w:marTop w:val="0"/>
          <w:marBottom w:val="0"/>
          <w:divBdr>
            <w:top w:val="none" w:sz="0" w:space="0" w:color="auto"/>
            <w:left w:val="none" w:sz="0" w:space="0" w:color="auto"/>
            <w:bottom w:val="none" w:sz="0" w:space="0" w:color="auto"/>
            <w:right w:val="none" w:sz="0" w:space="0" w:color="auto"/>
          </w:divBdr>
        </w:div>
        <w:div w:id="835610923">
          <w:marLeft w:val="640"/>
          <w:marRight w:val="0"/>
          <w:marTop w:val="0"/>
          <w:marBottom w:val="0"/>
          <w:divBdr>
            <w:top w:val="none" w:sz="0" w:space="0" w:color="auto"/>
            <w:left w:val="none" w:sz="0" w:space="0" w:color="auto"/>
            <w:bottom w:val="none" w:sz="0" w:space="0" w:color="auto"/>
            <w:right w:val="none" w:sz="0" w:space="0" w:color="auto"/>
          </w:divBdr>
        </w:div>
        <w:div w:id="882717121">
          <w:marLeft w:val="640"/>
          <w:marRight w:val="0"/>
          <w:marTop w:val="0"/>
          <w:marBottom w:val="0"/>
          <w:divBdr>
            <w:top w:val="none" w:sz="0" w:space="0" w:color="auto"/>
            <w:left w:val="none" w:sz="0" w:space="0" w:color="auto"/>
            <w:bottom w:val="none" w:sz="0" w:space="0" w:color="auto"/>
            <w:right w:val="none" w:sz="0" w:space="0" w:color="auto"/>
          </w:divBdr>
        </w:div>
        <w:div w:id="921529601">
          <w:marLeft w:val="640"/>
          <w:marRight w:val="0"/>
          <w:marTop w:val="0"/>
          <w:marBottom w:val="0"/>
          <w:divBdr>
            <w:top w:val="none" w:sz="0" w:space="0" w:color="auto"/>
            <w:left w:val="none" w:sz="0" w:space="0" w:color="auto"/>
            <w:bottom w:val="none" w:sz="0" w:space="0" w:color="auto"/>
            <w:right w:val="none" w:sz="0" w:space="0" w:color="auto"/>
          </w:divBdr>
        </w:div>
        <w:div w:id="1036734435">
          <w:marLeft w:val="640"/>
          <w:marRight w:val="0"/>
          <w:marTop w:val="0"/>
          <w:marBottom w:val="0"/>
          <w:divBdr>
            <w:top w:val="none" w:sz="0" w:space="0" w:color="auto"/>
            <w:left w:val="none" w:sz="0" w:space="0" w:color="auto"/>
            <w:bottom w:val="none" w:sz="0" w:space="0" w:color="auto"/>
            <w:right w:val="none" w:sz="0" w:space="0" w:color="auto"/>
          </w:divBdr>
        </w:div>
        <w:div w:id="1106847621">
          <w:marLeft w:val="640"/>
          <w:marRight w:val="0"/>
          <w:marTop w:val="0"/>
          <w:marBottom w:val="0"/>
          <w:divBdr>
            <w:top w:val="none" w:sz="0" w:space="0" w:color="auto"/>
            <w:left w:val="none" w:sz="0" w:space="0" w:color="auto"/>
            <w:bottom w:val="none" w:sz="0" w:space="0" w:color="auto"/>
            <w:right w:val="none" w:sz="0" w:space="0" w:color="auto"/>
          </w:divBdr>
        </w:div>
        <w:div w:id="1244804558">
          <w:marLeft w:val="640"/>
          <w:marRight w:val="0"/>
          <w:marTop w:val="0"/>
          <w:marBottom w:val="0"/>
          <w:divBdr>
            <w:top w:val="none" w:sz="0" w:space="0" w:color="auto"/>
            <w:left w:val="none" w:sz="0" w:space="0" w:color="auto"/>
            <w:bottom w:val="none" w:sz="0" w:space="0" w:color="auto"/>
            <w:right w:val="none" w:sz="0" w:space="0" w:color="auto"/>
          </w:divBdr>
        </w:div>
        <w:div w:id="1308322887">
          <w:marLeft w:val="640"/>
          <w:marRight w:val="0"/>
          <w:marTop w:val="0"/>
          <w:marBottom w:val="0"/>
          <w:divBdr>
            <w:top w:val="none" w:sz="0" w:space="0" w:color="auto"/>
            <w:left w:val="none" w:sz="0" w:space="0" w:color="auto"/>
            <w:bottom w:val="none" w:sz="0" w:space="0" w:color="auto"/>
            <w:right w:val="none" w:sz="0" w:space="0" w:color="auto"/>
          </w:divBdr>
        </w:div>
        <w:div w:id="1426488778">
          <w:marLeft w:val="640"/>
          <w:marRight w:val="0"/>
          <w:marTop w:val="0"/>
          <w:marBottom w:val="0"/>
          <w:divBdr>
            <w:top w:val="none" w:sz="0" w:space="0" w:color="auto"/>
            <w:left w:val="none" w:sz="0" w:space="0" w:color="auto"/>
            <w:bottom w:val="none" w:sz="0" w:space="0" w:color="auto"/>
            <w:right w:val="none" w:sz="0" w:space="0" w:color="auto"/>
          </w:divBdr>
        </w:div>
        <w:div w:id="1466004722">
          <w:marLeft w:val="640"/>
          <w:marRight w:val="0"/>
          <w:marTop w:val="0"/>
          <w:marBottom w:val="0"/>
          <w:divBdr>
            <w:top w:val="none" w:sz="0" w:space="0" w:color="auto"/>
            <w:left w:val="none" w:sz="0" w:space="0" w:color="auto"/>
            <w:bottom w:val="none" w:sz="0" w:space="0" w:color="auto"/>
            <w:right w:val="none" w:sz="0" w:space="0" w:color="auto"/>
          </w:divBdr>
        </w:div>
        <w:div w:id="1491672128">
          <w:marLeft w:val="640"/>
          <w:marRight w:val="0"/>
          <w:marTop w:val="0"/>
          <w:marBottom w:val="0"/>
          <w:divBdr>
            <w:top w:val="none" w:sz="0" w:space="0" w:color="auto"/>
            <w:left w:val="none" w:sz="0" w:space="0" w:color="auto"/>
            <w:bottom w:val="none" w:sz="0" w:space="0" w:color="auto"/>
            <w:right w:val="none" w:sz="0" w:space="0" w:color="auto"/>
          </w:divBdr>
        </w:div>
        <w:div w:id="1565798325">
          <w:marLeft w:val="640"/>
          <w:marRight w:val="0"/>
          <w:marTop w:val="0"/>
          <w:marBottom w:val="0"/>
          <w:divBdr>
            <w:top w:val="none" w:sz="0" w:space="0" w:color="auto"/>
            <w:left w:val="none" w:sz="0" w:space="0" w:color="auto"/>
            <w:bottom w:val="none" w:sz="0" w:space="0" w:color="auto"/>
            <w:right w:val="none" w:sz="0" w:space="0" w:color="auto"/>
          </w:divBdr>
        </w:div>
        <w:div w:id="1621759721">
          <w:marLeft w:val="640"/>
          <w:marRight w:val="0"/>
          <w:marTop w:val="0"/>
          <w:marBottom w:val="0"/>
          <w:divBdr>
            <w:top w:val="none" w:sz="0" w:space="0" w:color="auto"/>
            <w:left w:val="none" w:sz="0" w:space="0" w:color="auto"/>
            <w:bottom w:val="none" w:sz="0" w:space="0" w:color="auto"/>
            <w:right w:val="none" w:sz="0" w:space="0" w:color="auto"/>
          </w:divBdr>
        </w:div>
        <w:div w:id="1727559706">
          <w:marLeft w:val="640"/>
          <w:marRight w:val="0"/>
          <w:marTop w:val="0"/>
          <w:marBottom w:val="0"/>
          <w:divBdr>
            <w:top w:val="none" w:sz="0" w:space="0" w:color="auto"/>
            <w:left w:val="none" w:sz="0" w:space="0" w:color="auto"/>
            <w:bottom w:val="none" w:sz="0" w:space="0" w:color="auto"/>
            <w:right w:val="none" w:sz="0" w:space="0" w:color="auto"/>
          </w:divBdr>
        </w:div>
        <w:div w:id="1753504598">
          <w:marLeft w:val="640"/>
          <w:marRight w:val="0"/>
          <w:marTop w:val="0"/>
          <w:marBottom w:val="0"/>
          <w:divBdr>
            <w:top w:val="none" w:sz="0" w:space="0" w:color="auto"/>
            <w:left w:val="none" w:sz="0" w:space="0" w:color="auto"/>
            <w:bottom w:val="none" w:sz="0" w:space="0" w:color="auto"/>
            <w:right w:val="none" w:sz="0" w:space="0" w:color="auto"/>
          </w:divBdr>
        </w:div>
        <w:div w:id="1764060662">
          <w:marLeft w:val="640"/>
          <w:marRight w:val="0"/>
          <w:marTop w:val="0"/>
          <w:marBottom w:val="0"/>
          <w:divBdr>
            <w:top w:val="none" w:sz="0" w:space="0" w:color="auto"/>
            <w:left w:val="none" w:sz="0" w:space="0" w:color="auto"/>
            <w:bottom w:val="none" w:sz="0" w:space="0" w:color="auto"/>
            <w:right w:val="none" w:sz="0" w:space="0" w:color="auto"/>
          </w:divBdr>
        </w:div>
        <w:div w:id="1767576688">
          <w:marLeft w:val="640"/>
          <w:marRight w:val="0"/>
          <w:marTop w:val="0"/>
          <w:marBottom w:val="0"/>
          <w:divBdr>
            <w:top w:val="none" w:sz="0" w:space="0" w:color="auto"/>
            <w:left w:val="none" w:sz="0" w:space="0" w:color="auto"/>
            <w:bottom w:val="none" w:sz="0" w:space="0" w:color="auto"/>
            <w:right w:val="none" w:sz="0" w:space="0" w:color="auto"/>
          </w:divBdr>
        </w:div>
        <w:div w:id="1771582550">
          <w:marLeft w:val="640"/>
          <w:marRight w:val="0"/>
          <w:marTop w:val="0"/>
          <w:marBottom w:val="0"/>
          <w:divBdr>
            <w:top w:val="none" w:sz="0" w:space="0" w:color="auto"/>
            <w:left w:val="none" w:sz="0" w:space="0" w:color="auto"/>
            <w:bottom w:val="none" w:sz="0" w:space="0" w:color="auto"/>
            <w:right w:val="none" w:sz="0" w:space="0" w:color="auto"/>
          </w:divBdr>
        </w:div>
        <w:div w:id="1810172806">
          <w:marLeft w:val="640"/>
          <w:marRight w:val="0"/>
          <w:marTop w:val="0"/>
          <w:marBottom w:val="0"/>
          <w:divBdr>
            <w:top w:val="none" w:sz="0" w:space="0" w:color="auto"/>
            <w:left w:val="none" w:sz="0" w:space="0" w:color="auto"/>
            <w:bottom w:val="none" w:sz="0" w:space="0" w:color="auto"/>
            <w:right w:val="none" w:sz="0" w:space="0" w:color="auto"/>
          </w:divBdr>
        </w:div>
        <w:div w:id="1844855323">
          <w:marLeft w:val="640"/>
          <w:marRight w:val="0"/>
          <w:marTop w:val="0"/>
          <w:marBottom w:val="0"/>
          <w:divBdr>
            <w:top w:val="none" w:sz="0" w:space="0" w:color="auto"/>
            <w:left w:val="none" w:sz="0" w:space="0" w:color="auto"/>
            <w:bottom w:val="none" w:sz="0" w:space="0" w:color="auto"/>
            <w:right w:val="none" w:sz="0" w:space="0" w:color="auto"/>
          </w:divBdr>
        </w:div>
        <w:div w:id="1852449085">
          <w:marLeft w:val="640"/>
          <w:marRight w:val="0"/>
          <w:marTop w:val="0"/>
          <w:marBottom w:val="0"/>
          <w:divBdr>
            <w:top w:val="none" w:sz="0" w:space="0" w:color="auto"/>
            <w:left w:val="none" w:sz="0" w:space="0" w:color="auto"/>
            <w:bottom w:val="none" w:sz="0" w:space="0" w:color="auto"/>
            <w:right w:val="none" w:sz="0" w:space="0" w:color="auto"/>
          </w:divBdr>
        </w:div>
        <w:div w:id="1921599043">
          <w:marLeft w:val="640"/>
          <w:marRight w:val="0"/>
          <w:marTop w:val="0"/>
          <w:marBottom w:val="0"/>
          <w:divBdr>
            <w:top w:val="none" w:sz="0" w:space="0" w:color="auto"/>
            <w:left w:val="none" w:sz="0" w:space="0" w:color="auto"/>
            <w:bottom w:val="none" w:sz="0" w:space="0" w:color="auto"/>
            <w:right w:val="none" w:sz="0" w:space="0" w:color="auto"/>
          </w:divBdr>
        </w:div>
        <w:div w:id="1959214665">
          <w:marLeft w:val="640"/>
          <w:marRight w:val="0"/>
          <w:marTop w:val="0"/>
          <w:marBottom w:val="0"/>
          <w:divBdr>
            <w:top w:val="none" w:sz="0" w:space="0" w:color="auto"/>
            <w:left w:val="none" w:sz="0" w:space="0" w:color="auto"/>
            <w:bottom w:val="none" w:sz="0" w:space="0" w:color="auto"/>
            <w:right w:val="none" w:sz="0" w:space="0" w:color="auto"/>
          </w:divBdr>
        </w:div>
        <w:div w:id="2047027807">
          <w:marLeft w:val="640"/>
          <w:marRight w:val="0"/>
          <w:marTop w:val="0"/>
          <w:marBottom w:val="0"/>
          <w:divBdr>
            <w:top w:val="none" w:sz="0" w:space="0" w:color="auto"/>
            <w:left w:val="none" w:sz="0" w:space="0" w:color="auto"/>
            <w:bottom w:val="none" w:sz="0" w:space="0" w:color="auto"/>
            <w:right w:val="none" w:sz="0" w:space="0" w:color="auto"/>
          </w:divBdr>
        </w:div>
        <w:div w:id="2050107104">
          <w:marLeft w:val="640"/>
          <w:marRight w:val="0"/>
          <w:marTop w:val="0"/>
          <w:marBottom w:val="0"/>
          <w:divBdr>
            <w:top w:val="none" w:sz="0" w:space="0" w:color="auto"/>
            <w:left w:val="none" w:sz="0" w:space="0" w:color="auto"/>
            <w:bottom w:val="none" w:sz="0" w:space="0" w:color="auto"/>
            <w:right w:val="none" w:sz="0" w:space="0" w:color="auto"/>
          </w:divBdr>
        </w:div>
        <w:div w:id="2120641391">
          <w:marLeft w:val="640"/>
          <w:marRight w:val="0"/>
          <w:marTop w:val="0"/>
          <w:marBottom w:val="0"/>
          <w:divBdr>
            <w:top w:val="none" w:sz="0" w:space="0" w:color="auto"/>
            <w:left w:val="none" w:sz="0" w:space="0" w:color="auto"/>
            <w:bottom w:val="none" w:sz="0" w:space="0" w:color="auto"/>
            <w:right w:val="none" w:sz="0" w:space="0" w:color="auto"/>
          </w:divBdr>
        </w:div>
      </w:divsChild>
    </w:div>
    <w:div w:id="241448573">
      <w:bodyDiv w:val="1"/>
      <w:marLeft w:val="0"/>
      <w:marRight w:val="0"/>
      <w:marTop w:val="0"/>
      <w:marBottom w:val="0"/>
      <w:divBdr>
        <w:top w:val="none" w:sz="0" w:space="0" w:color="auto"/>
        <w:left w:val="none" w:sz="0" w:space="0" w:color="auto"/>
        <w:bottom w:val="none" w:sz="0" w:space="0" w:color="auto"/>
        <w:right w:val="none" w:sz="0" w:space="0" w:color="auto"/>
      </w:divBdr>
      <w:divsChild>
        <w:div w:id="357611">
          <w:marLeft w:val="640"/>
          <w:marRight w:val="0"/>
          <w:marTop w:val="0"/>
          <w:marBottom w:val="0"/>
          <w:divBdr>
            <w:top w:val="none" w:sz="0" w:space="0" w:color="auto"/>
            <w:left w:val="none" w:sz="0" w:space="0" w:color="auto"/>
            <w:bottom w:val="none" w:sz="0" w:space="0" w:color="auto"/>
            <w:right w:val="none" w:sz="0" w:space="0" w:color="auto"/>
          </w:divBdr>
        </w:div>
        <w:div w:id="141583196">
          <w:marLeft w:val="640"/>
          <w:marRight w:val="0"/>
          <w:marTop w:val="0"/>
          <w:marBottom w:val="0"/>
          <w:divBdr>
            <w:top w:val="none" w:sz="0" w:space="0" w:color="auto"/>
            <w:left w:val="none" w:sz="0" w:space="0" w:color="auto"/>
            <w:bottom w:val="none" w:sz="0" w:space="0" w:color="auto"/>
            <w:right w:val="none" w:sz="0" w:space="0" w:color="auto"/>
          </w:divBdr>
        </w:div>
        <w:div w:id="492262030">
          <w:marLeft w:val="640"/>
          <w:marRight w:val="0"/>
          <w:marTop w:val="0"/>
          <w:marBottom w:val="0"/>
          <w:divBdr>
            <w:top w:val="none" w:sz="0" w:space="0" w:color="auto"/>
            <w:left w:val="none" w:sz="0" w:space="0" w:color="auto"/>
            <w:bottom w:val="none" w:sz="0" w:space="0" w:color="auto"/>
            <w:right w:val="none" w:sz="0" w:space="0" w:color="auto"/>
          </w:divBdr>
        </w:div>
        <w:div w:id="991636349">
          <w:marLeft w:val="640"/>
          <w:marRight w:val="0"/>
          <w:marTop w:val="0"/>
          <w:marBottom w:val="0"/>
          <w:divBdr>
            <w:top w:val="none" w:sz="0" w:space="0" w:color="auto"/>
            <w:left w:val="none" w:sz="0" w:space="0" w:color="auto"/>
            <w:bottom w:val="none" w:sz="0" w:space="0" w:color="auto"/>
            <w:right w:val="none" w:sz="0" w:space="0" w:color="auto"/>
          </w:divBdr>
        </w:div>
        <w:div w:id="1346784382">
          <w:marLeft w:val="640"/>
          <w:marRight w:val="0"/>
          <w:marTop w:val="0"/>
          <w:marBottom w:val="0"/>
          <w:divBdr>
            <w:top w:val="none" w:sz="0" w:space="0" w:color="auto"/>
            <w:left w:val="none" w:sz="0" w:space="0" w:color="auto"/>
            <w:bottom w:val="none" w:sz="0" w:space="0" w:color="auto"/>
            <w:right w:val="none" w:sz="0" w:space="0" w:color="auto"/>
          </w:divBdr>
        </w:div>
        <w:div w:id="1905676498">
          <w:marLeft w:val="640"/>
          <w:marRight w:val="0"/>
          <w:marTop w:val="0"/>
          <w:marBottom w:val="0"/>
          <w:divBdr>
            <w:top w:val="none" w:sz="0" w:space="0" w:color="auto"/>
            <w:left w:val="none" w:sz="0" w:space="0" w:color="auto"/>
            <w:bottom w:val="none" w:sz="0" w:space="0" w:color="auto"/>
            <w:right w:val="none" w:sz="0" w:space="0" w:color="auto"/>
          </w:divBdr>
        </w:div>
        <w:div w:id="1935672988">
          <w:marLeft w:val="640"/>
          <w:marRight w:val="0"/>
          <w:marTop w:val="0"/>
          <w:marBottom w:val="0"/>
          <w:divBdr>
            <w:top w:val="none" w:sz="0" w:space="0" w:color="auto"/>
            <w:left w:val="none" w:sz="0" w:space="0" w:color="auto"/>
            <w:bottom w:val="none" w:sz="0" w:space="0" w:color="auto"/>
            <w:right w:val="none" w:sz="0" w:space="0" w:color="auto"/>
          </w:divBdr>
        </w:div>
      </w:divsChild>
    </w:div>
    <w:div w:id="243297616">
      <w:bodyDiv w:val="1"/>
      <w:marLeft w:val="0"/>
      <w:marRight w:val="0"/>
      <w:marTop w:val="0"/>
      <w:marBottom w:val="0"/>
      <w:divBdr>
        <w:top w:val="none" w:sz="0" w:space="0" w:color="auto"/>
        <w:left w:val="none" w:sz="0" w:space="0" w:color="auto"/>
        <w:bottom w:val="none" w:sz="0" w:space="0" w:color="auto"/>
        <w:right w:val="none" w:sz="0" w:space="0" w:color="auto"/>
      </w:divBdr>
      <w:divsChild>
        <w:div w:id="14769259">
          <w:marLeft w:val="640"/>
          <w:marRight w:val="0"/>
          <w:marTop w:val="0"/>
          <w:marBottom w:val="0"/>
          <w:divBdr>
            <w:top w:val="none" w:sz="0" w:space="0" w:color="auto"/>
            <w:left w:val="none" w:sz="0" w:space="0" w:color="auto"/>
            <w:bottom w:val="none" w:sz="0" w:space="0" w:color="auto"/>
            <w:right w:val="none" w:sz="0" w:space="0" w:color="auto"/>
          </w:divBdr>
        </w:div>
        <w:div w:id="23406804">
          <w:marLeft w:val="640"/>
          <w:marRight w:val="0"/>
          <w:marTop w:val="0"/>
          <w:marBottom w:val="0"/>
          <w:divBdr>
            <w:top w:val="none" w:sz="0" w:space="0" w:color="auto"/>
            <w:left w:val="none" w:sz="0" w:space="0" w:color="auto"/>
            <w:bottom w:val="none" w:sz="0" w:space="0" w:color="auto"/>
            <w:right w:val="none" w:sz="0" w:space="0" w:color="auto"/>
          </w:divBdr>
        </w:div>
        <w:div w:id="83114064">
          <w:marLeft w:val="640"/>
          <w:marRight w:val="0"/>
          <w:marTop w:val="0"/>
          <w:marBottom w:val="0"/>
          <w:divBdr>
            <w:top w:val="none" w:sz="0" w:space="0" w:color="auto"/>
            <w:left w:val="none" w:sz="0" w:space="0" w:color="auto"/>
            <w:bottom w:val="none" w:sz="0" w:space="0" w:color="auto"/>
            <w:right w:val="none" w:sz="0" w:space="0" w:color="auto"/>
          </w:divBdr>
        </w:div>
        <w:div w:id="98305664">
          <w:marLeft w:val="640"/>
          <w:marRight w:val="0"/>
          <w:marTop w:val="0"/>
          <w:marBottom w:val="0"/>
          <w:divBdr>
            <w:top w:val="none" w:sz="0" w:space="0" w:color="auto"/>
            <w:left w:val="none" w:sz="0" w:space="0" w:color="auto"/>
            <w:bottom w:val="none" w:sz="0" w:space="0" w:color="auto"/>
            <w:right w:val="none" w:sz="0" w:space="0" w:color="auto"/>
          </w:divBdr>
        </w:div>
        <w:div w:id="155385915">
          <w:marLeft w:val="640"/>
          <w:marRight w:val="0"/>
          <w:marTop w:val="0"/>
          <w:marBottom w:val="0"/>
          <w:divBdr>
            <w:top w:val="none" w:sz="0" w:space="0" w:color="auto"/>
            <w:left w:val="none" w:sz="0" w:space="0" w:color="auto"/>
            <w:bottom w:val="none" w:sz="0" w:space="0" w:color="auto"/>
            <w:right w:val="none" w:sz="0" w:space="0" w:color="auto"/>
          </w:divBdr>
        </w:div>
        <w:div w:id="217472134">
          <w:marLeft w:val="640"/>
          <w:marRight w:val="0"/>
          <w:marTop w:val="0"/>
          <w:marBottom w:val="0"/>
          <w:divBdr>
            <w:top w:val="none" w:sz="0" w:space="0" w:color="auto"/>
            <w:left w:val="none" w:sz="0" w:space="0" w:color="auto"/>
            <w:bottom w:val="none" w:sz="0" w:space="0" w:color="auto"/>
            <w:right w:val="none" w:sz="0" w:space="0" w:color="auto"/>
          </w:divBdr>
        </w:div>
        <w:div w:id="218321834">
          <w:marLeft w:val="640"/>
          <w:marRight w:val="0"/>
          <w:marTop w:val="0"/>
          <w:marBottom w:val="0"/>
          <w:divBdr>
            <w:top w:val="none" w:sz="0" w:space="0" w:color="auto"/>
            <w:left w:val="none" w:sz="0" w:space="0" w:color="auto"/>
            <w:bottom w:val="none" w:sz="0" w:space="0" w:color="auto"/>
            <w:right w:val="none" w:sz="0" w:space="0" w:color="auto"/>
          </w:divBdr>
        </w:div>
        <w:div w:id="284118640">
          <w:marLeft w:val="640"/>
          <w:marRight w:val="0"/>
          <w:marTop w:val="0"/>
          <w:marBottom w:val="0"/>
          <w:divBdr>
            <w:top w:val="none" w:sz="0" w:space="0" w:color="auto"/>
            <w:left w:val="none" w:sz="0" w:space="0" w:color="auto"/>
            <w:bottom w:val="none" w:sz="0" w:space="0" w:color="auto"/>
            <w:right w:val="none" w:sz="0" w:space="0" w:color="auto"/>
          </w:divBdr>
        </w:div>
        <w:div w:id="337737631">
          <w:marLeft w:val="640"/>
          <w:marRight w:val="0"/>
          <w:marTop w:val="0"/>
          <w:marBottom w:val="0"/>
          <w:divBdr>
            <w:top w:val="none" w:sz="0" w:space="0" w:color="auto"/>
            <w:left w:val="none" w:sz="0" w:space="0" w:color="auto"/>
            <w:bottom w:val="none" w:sz="0" w:space="0" w:color="auto"/>
            <w:right w:val="none" w:sz="0" w:space="0" w:color="auto"/>
          </w:divBdr>
        </w:div>
        <w:div w:id="372971424">
          <w:marLeft w:val="640"/>
          <w:marRight w:val="0"/>
          <w:marTop w:val="0"/>
          <w:marBottom w:val="0"/>
          <w:divBdr>
            <w:top w:val="none" w:sz="0" w:space="0" w:color="auto"/>
            <w:left w:val="none" w:sz="0" w:space="0" w:color="auto"/>
            <w:bottom w:val="none" w:sz="0" w:space="0" w:color="auto"/>
            <w:right w:val="none" w:sz="0" w:space="0" w:color="auto"/>
          </w:divBdr>
        </w:div>
        <w:div w:id="433092511">
          <w:marLeft w:val="640"/>
          <w:marRight w:val="0"/>
          <w:marTop w:val="0"/>
          <w:marBottom w:val="0"/>
          <w:divBdr>
            <w:top w:val="none" w:sz="0" w:space="0" w:color="auto"/>
            <w:left w:val="none" w:sz="0" w:space="0" w:color="auto"/>
            <w:bottom w:val="none" w:sz="0" w:space="0" w:color="auto"/>
            <w:right w:val="none" w:sz="0" w:space="0" w:color="auto"/>
          </w:divBdr>
        </w:div>
        <w:div w:id="459148367">
          <w:marLeft w:val="640"/>
          <w:marRight w:val="0"/>
          <w:marTop w:val="0"/>
          <w:marBottom w:val="0"/>
          <w:divBdr>
            <w:top w:val="none" w:sz="0" w:space="0" w:color="auto"/>
            <w:left w:val="none" w:sz="0" w:space="0" w:color="auto"/>
            <w:bottom w:val="none" w:sz="0" w:space="0" w:color="auto"/>
            <w:right w:val="none" w:sz="0" w:space="0" w:color="auto"/>
          </w:divBdr>
        </w:div>
        <w:div w:id="496967747">
          <w:marLeft w:val="640"/>
          <w:marRight w:val="0"/>
          <w:marTop w:val="0"/>
          <w:marBottom w:val="0"/>
          <w:divBdr>
            <w:top w:val="none" w:sz="0" w:space="0" w:color="auto"/>
            <w:left w:val="none" w:sz="0" w:space="0" w:color="auto"/>
            <w:bottom w:val="none" w:sz="0" w:space="0" w:color="auto"/>
            <w:right w:val="none" w:sz="0" w:space="0" w:color="auto"/>
          </w:divBdr>
        </w:div>
        <w:div w:id="510216140">
          <w:marLeft w:val="640"/>
          <w:marRight w:val="0"/>
          <w:marTop w:val="0"/>
          <w:marBottom w:val="0"/>
          <w:divBdr>
            <w:top w:val="none" w:sz="0" w:space="0" w:color="auto"/>
            <w:left w:val="none" w:sz="0" w:space="0" w:color="auto"/>
            <w:bottom w:val="none" w:sz="0" w:space="0" w:color="auto"/>
            <w:right w:val="none" w:sz="0" w:space="0" w:color="auto"/>
          </w:divBdr>
        </w:div>
        <w:div w:id="703793362">
          <w:marLeft w:val="640"/>
          <w:marRight w:val="0"/>
          <w:marTop w:val="0"/>
          <w:marBottom w:val="0"/>
          <w:divBdr>
            <w:top w:val="none" w:sz="0" w:space="0" w:color="auto"/>
            <w:left w:val="none" w:sz="0" w:space="0" w:color="auto"/>
            <w:bottom w:val="none" w:sz="0" w:space="0" w:color="auto"/>
            <w:right w:val="none" w:sz="0" w:space="0" w:color="auto"/>
          </w:divBdr>
        </w:div>
        <w:div w:id="753867115">
          <w:marLeft w:val="640"/>
          <w:marRight w:val="0"/>
          <w:marTop w:val="0"/>
          <w:marBottom w:val="0"/>
          <w:divBdr>
            <w:top w:val="none" w:sz="0" w:space="0" w:color="auto"/>
            <w:left w:val="none" w:sz="0" w:space="0" w:color="auto"/>
            <w:bottom w:val="none" w:sz="0" w:space="0" w:color="auto"/>
            <w:right w:val="none" w:sz="0" w:space="0" w:color="auto"/>
          </w:divBdr>
        </w:div>
        <w:div w:id="785932581">
          <w:marLeft w:val="640"/>
          <w:marRight w:val="0"/>
          <w:marTop w:val="0"/>
          <w:marBottom w:val="0"/>
          <w:divBdr>
            <w:top w:val="none" w:sz="0" w:space="0" w:color="auto"/>
            <w:left w:val="none" w:sz="0" w:space="0" w:color="auto"/>
            <w:bottom w:val="none" w:sz="0" w:space="0" w:color="auto"/>
            <w:right w:val="none" w:sz="0" w:space="0" w:color="auto"/>
          </w:divBdr>
        </w:div>
        <w:div w:id="920870862">
          <w:marLeft w:val="640"/>
          <w:marRight w:val="0"/>
          <w:marTop w:val="0"/>
          <w:marBottom w:val="0"/>
          <w:divBdr>
            <w:top w:val="none" w:sz="0" w:space="0" w:color="auto"/>
            <w:left w:val="none" w:sz="0" w:space="0" w:color="auto"/>
            <w:bottom w:val="none" w:sz="0" w:space="0" w:color="auto"/>
            <w:right w:val="none" w:sz="0" w:space="0" w:color="auto"/>
          </w:divBdr>
        </w:div>
        <w:div w:id="1015112134">
          <w:marLeft w:val="640"/>
          <w:marRight w:val="0"/>
          <w:marTop w:val="0"/>
          <w:marBottom w:val="0"/>
          <w:divBdr>
            <w:top w:val="none" w:sz="0" w:space="0" w:color="auto"/>
            <w:left w:val="none" w:sz="0" w:space="0" w:color="auto"/>
            <w:bottom w:val="none" w:sz="0" w:space="0" w:color="auto"/>
            <w:right w:val="none" w:sz="0" w:space="0" w:color="auto"/>
          </w:divBdr>
        </w:div>
        <w:div w:id="1127311037">
          <w:marLeft w:val="640"/>
          <w:marRight w:val="0"/>
          <w:marTop w:val="0"/>
          <w:marBottom w:val="0"/>
          <w:divBdr>
            <w:top w:val="none" w:sz="0" w:space="0" w:color="auto"/>
            <w:left w:val="none" w:sz="0" w:space="0" w:color="auto"/>
            <w:bottom w:val="none" w:sz="0" w:space="0" w:color="auto"/>
            <w:right w:val="none" w:sz="0" w:space="0" w:color="auto"/>
          </w:divBdr>
        </w:div>
        <w:div w:id="1164592206">
          <w:marLeft w:val="640"/>
          <w:marRight w:val="0"/>
          <w:marTop w:val="0"/>
          <w:marBottom w:val="0"/>
          <w:divBdr>
            <w:top w:val="none" w:sz="0" w:space="0" w:color="auto"/>
            <w:left w:val="none" w:sz="0" w:space="0" w:color="auto"/>
            <w:bottom w:val="none" w:sz="0" w:space="0" w:color="auto"/>
            <w:right w:val="none" w:sz="0" w:space="0" w:color="auto"/>
          </w:divBdr>
        </w:div>
        <w:div w:id="1207840531">
          <w:marLeft w:val="640"/>
          <w:marRight w:val="0"/>
          <w:marTop w:val="0"/>
          <w:marBottom w:val="0"/>
          <w:divBdr>
            <w:top w:val="none" w:sz="0" w:space="0" w:color="auto"/>
            <w:left w:val="none" w:sz="0" w:space="0" w:color="auto"/>
            <w:bottom w:val="none" w:sz="0" w:space="0" w:color="auto"/>
            <w:right w:val="none" w:sz="0" w:space="0" w:color="auto"/>
          </w:divBdr>
        </w:div>
        <w:div w:id="1266503345">
          <w:marLeft w:val="640"/>
          <w:marRight w:val="0"/>
          <w:marTop w:val="0"/>
          <w:marBottom w:val="0"/>
          <w:divBdr>
            <w:top w:val="none" w:sz="0" w:space="0" w:color="auto"/>
            <w:left w:val="none" w:sz="0" w:space="0" w:color="auto"/>
            <w:bottom w:val="none" w:sz="0" w:space="0" w:color="auto"/>
            <w:right w:val="none" w:sz="0" w:space="0" w:color="auto"/>
          </w:divBdr>
        </w:div>
        <w:div w:id="1407149848">
          <w:marLeft w:val="640"/>
          <w:marRight w:val="0"/>
          <w:marTop w:val="0"/>
          <w:marBottom w:val="0"/>
          <w:divBdr>
            <w:top w:val="none" w:sz="0" w:space="0" w:color="auto"/>
            <w:left w:val="none" w:sz="0" w:space="0" w:color="auto"/>
            <w:bottom w:val="none" w:sz="0" w:space="0" w:color="auto"/>
            <w:right w:val="none" w:sz="0" w:space="0" w:color="auto"/>
          </w:divBdr>
        </w:div>
        <w:div w:id="1411392090">
          <w:marLeft w:val="640"/>
          <w:marRight w:val="0"/>
          <w:marTop w:val="0"/>
          <w:marBottom w:val="0"/>
          <w:divBdr>
            <w:top w:val="none" w:sz="0" w:space="0" w:color="auto"/>
            <w:left w:val="none" w:sz="0" w:space="0" w:color="auto"/>
            <w:bottom w:val="none" w:sz="0" w:space="0" w:color="auto"/>
            <w:right w:val="none" w:sz="0" w:space="0" w:color="auto"/>
          </w:divBdr>
        </w:div>
        <w:div w:id="1413696570">
          <w:marLeft w:val="640"/>
          <w:marRight w:val="0"/>
          <w:marTop w:val="0"/>
          <w:marBottom w:val="0"/>
          <w:divBdr>
            <w:top w:val="none" w:sz="0" w:space="0" w:color="auto"/>
            <w:left w:val="none" w:sz="0" w:space="0" w:color="auto"/>
            <w:bottom w:val="none" w:sz="0" w:space="0" w:color="auto"/>
            <w:right w:val="none" w:sz="0" w:space="0" w:color="auto"/>
          </w:divBdr>
        </w:div>
        <w:div w:id="1515221517">
          <w:marLeft w:val="640"/>
          <w:marRight w:val="0"/>
          <w:marTop w:val="0"/>
          <w:marBottom w:val="0"/>
          <w:divBdr>
            <w:top w:val="none" w:sz="0" w:space="0" w:color="auto"/>
            <w:left w:val="none" w:sz="0" w:space="0" w:color="auto"/>
            <w:bottom w:val="none" w:sz="0" w:space="0" w:color="auto"/>
            <w:right w:val="none" w:sz="0" w:space="0" w:color="auto"/>
          </w:divBdr>
        </w:div>
        <w:div w:id="1526819768">
          <w:marLeft w:val="640"/>
          <w:marRight w:val="0"/>
          <w:marTop w:val="0"/>
          <w:marBottom w:val="0"/>
          <w:divBdr>
            <w:top w:val="none" w:sz="0" w:space="0" w:color="auto"/>
            <w:left w:val="none" w:sz="0" w:space="0" w:color="auto"/>
            <w:bottom w:val="none" w:sz="0" w:space="0" w:color="auto"/>
            <w:right w:val="none" w:sz="0" w:space="0" w:color="auto"/>
          </w:divBdr>
        </w:div>
        <w:div w:id="1556164671">
          <w:marLeft w:val="640"/>
          <w:marRight w:val="0"/>
          <w:marTop w:val="0"/>
          <w:marBottom w:val="0"/>
          <w:divBdr>
            <w:top w:val="none" w:sz="0" w:space="0" w:color="auto"/>
            <w:left w:val="none" w:sz="0" w:space="0" w:color="auto"/>
            <w:bottom w:val="none" w:sz="0" w:space="0" w:color="auto"/>
            <w:right w:val="none" w:sz="0" w:space="0" w:color="auto"/>
          </w:divBdr>
        </w:div>
        <w:div w:id="1589076581">
          <w:marLeft w:val="640"/>
          <w:marRight w:val="0"/>
          <w:marTop w:val="0"/>
          <w:marBottom w:val="0"/>
          <w:divBdr>
            <w:top w:val="none" w:sz="0" w:space="0" w:color="auto"/>
            <w:left w:val="none" w:sz="0" w:space="0" w:color="auto"/>
            <w:bottom w:val="none" w:sz="0" w:space="0" w:color="auto"/>
            <w:right w:val="none" w:sz="0" w:space="0" w:color="auto"/>
          </w:divBdr>
        </w:div>
        <w:div w:id="1702245625">
          <w:marLeft w:val="640"/>
          <w:marRight w:val="0"/>
          <w:marTop w:val="0"/>
          <w:marBottom w:val="0"/>
          <w:divBdr>
            <w:top w:val="none" w:sz="0" w:space="0" w:color="auto"/>
            <w:left w:val="none" w:sz="0" w:space="0" w:color="auto"/>
            <w:bottom w:val="none" w:sz="0" w:space="0" w:color="auto"/>
            <w:right w:val="none" w:sz="0" w:space="0" w:color="auto"/>
          </w:divBdr>
        </w:div>
        <w:div w:id="1772160994">
          <w:marLeft w:val="640"/>
          <w:marRight w:val="0"/>
          <w:marTop w:val="0"/>
          <w:marBottom w:val="0"/>
          <w:divBdr>
            <w:top w:val="none" w:sz="0" w:space="0" w:color="auto"/>
            <w:left w:val="none" w:sz="0" w:space="0" w:color="auto"/>
            <w:bottom w:val="none" w:sz="0" w:space="0" w:color="auto"/>
            <w:right w:val="none" w:sz="0" w:space="0" w:color="auto"/>
          </w:divBdr>
        </w:div>
        <w:div w:id="1794517755">
          <w:marLeft w:val="640"/>
          <w:marRight w:val="0"/>
          <w:marTop w:val="0"/>
          <w:marBottom w:val="0"/>
          <w:divBdr>
            <w:top w:val="none" w:sz="0" w:space="0" w:color="auto"/>
            <w:left w:val="none" w:sz="0" w:space="0" w:color="auto"/>
            <w:bottom w:val="none" w:sz="0" w:space="0" w:color="auto"/>
            <w:right w:val="none" w:sz="0" w:space="0" w:color="auto"/>
          </w:divBdr>
        </w:div>
        <w:div w:id="1854295486">
          <w:marLeft w:val="640"/>
          <w:marRight w:val="0"/>
          <w:marTop w:val="0"/>
          <w:marBottom w:val="0"/>
          <w:divBdr>
            <w:top w:val="none" w:sz="0" w:space="0" w:color="auto"/>
            <w:left w:val="none" w:sz="0" w:space="0" w:color="auto"/>
            <w:bottom w:val="none" w:sz="0" w:space="0" w:color="auto"/>
            <w:right w:val="none" w:sz="0" w:space="0" w:color="auto"/>
          </w:divBdr>
        </w:div>
        <w:div w:id="2024016643">
          <w:marLeft w:val="640"/>
          <w:marRight w:val="0"/>
          <w:marTop w:val="0"/>
          <w:marBottom w:val="0"/>
          <w:divBdr>
            <w:top w:val="none" w:sz="0" w:space="0" w:color="auto"/>
            <w:left w:val="none" w:sz="0" w:space="0" w:color="auto"/>
            <w:bottom w:val="none" w:sz="0" w:space="0" w:color="auto"/>
            <w:right w:val="none" w:sz="0" w:space="0" w:color="auto"/>
          </w:divBdr>
        </w:div>
      </w:divsChild>
    </w:div>
    <w:div w:id="244069921">
      <w:bodyDiv w:val="1"/>
      <w:marLeft w:val="0"/>
      <w:marRight w:val="0"/>
      <w:marTop w:val="0"/>
      <w:marBottom w:val="0"/>
      <w:divBdr>
        <w:top w:val="none" w:sz="0" w:space="0" w:color="auto"/>
        <w:left w:val="none" w:sz="0" w:space="0" w:color="auto"/>
        <w:bottom w:val="none" w:sz="0" w:space="0" w:color="auto"/>
        <w:right w:val="none" w:sz="0" w:space="0" w:color="auto"/>
      </w:divBdr>
      <w:divsChild>
        <w:div w:id="41254797">
          <w:marLeft w:val="640"/>
          <w:marRight w:val="0"/>
          <w:marTop w:val="0"/>
          <w:marBottom w:val="0"/>
          <w:divBdr>
            <w:top w:val="none" w:sz="0" w:space="0" w:color="auto"/>
            <w:left w:val="none" w:sz="0" w:space="0" w:color="auto"/>
            <w:bottom w:val="none" w:sz="0" w:space="0" w:color="auto"/>
            <w:right w:val="none" w:sz="0" w:space="0" w:color="auto"/>
          </w:divBdr>
        </w:div>
        <w:div w:id="76364817">
          <w:marLeft w:val="640"/>
          <w:marRight w:val="0"/>
          <w:marTop w:val="0"/>
          <w:marBottom w:val="0"/>
          <w:divBdr>
            <w:top w:val="none" w:sz="0" w:space="0" w:color="auto"/>
            <w:left w:val="none" w:sz="0" w:space="0" w:color="auto"/>
            <w:bottom w:val="none" w:sz="0" w:space="0" w:color="auto"/>
            <w:right w:val="none" w:sz="0" w:space="0" w:color="auto"/>
          </w:divBdr>
        </w:div>
        <w:div w:id="146897729">
          <w:marLeft w:val="640"/>
          <w:marRight w:val="0"/>
          <w:marTop w:val="0"/>
          <w:marBottom w:val="0"/>
          <w:divBdr>
            <w:top w:val="none" w:sz="0" w:space="0" w:color="auto"/>
            <w:left w:val="none" w:sz="0" w:space="0" w:color="auto"/>
            <w:bottom w:val="none" w:sz="0" w:space="0" w:color="auto"/>
            <w:right w:val="none" w:sz="0" w:space="0" w:color="auto"/>
          </w:divBdr>
        </w:div>
        <w:div w:id="147674052">
          <w:marLeft w:val="640"/>
          <w:marRight w:val="0"/>
          <w:marTop w:val="0"/>
          <w:marBottom w:val="0"/>
          <w:divBdr>
            <w:top w:val="none" w:sz="0" w:space="0" w:color="auto"/>
            <w:left w:val="none" w:sz="0" w:space="0" w:color="auto"/>
            <w:bottom w:val="none" w:sz="0" w:space="0" w:color="auto"/>
            <w:right w:val="none" w:sz="0" w:space="0" w:color="auto"/>
          </w:divBdr>
        </w:div>
        <w:div w:id="200359815">
          <w:marLeft w:val="640"/>
          <w:marRight w:val="0"/>
          <w:marTop w:val="0"/>
          <w:marBottom w:val="0"/>
          <w:divBdr>
            <w:top w:val="none" w:sz="0" w:space="0" w:color="auto"/>
            <w:left w:val="none" w:sz="0" w:space="0" w:color="auto"/>
            <w:bottom w:val="none" w:sz="0" w:space="0" w:color="auto"/>
            <w:right w:val="none" w:sz="0" w:space="0" w:color="auto"/>
          </w:divBdr>
        </w:div>
        <w:div w:id="269509365">
          <w:marLeft w:val="640"/>
          <w:marRight w:val="0"/>
          <w:marTop w:val="0"/>
          <w:marBottom w:val="0"/>
          <w:divBdr>
            <w:top w:val="none" w:sz="0" w:space="0" w:color="auto"/>
            <w:left w:val="none" w:sz="0" w:space="0" w:color="auto"/>
            <w:bottom w:val="none" w:sz="0" w:space="0" w:color="auto"/>
            <w:right w:val="none" w:sz="0" w:space="0" w:color="auto"/>
          </w:divBdr>
        </w:div>
        <w:div w:id="314840652">
          <w:marLeft w:val="640"/>
          <w:marRight w:val="0"/>
          <w:marTop w:val="0"/>
          <w:marBottom w:val="0"/>
          <w:divBdr>
            <w:top w:val="none" w:sz="0" w:space="0" w:color="auto"/>
            <w:left w:val="none" w:sz="0" w:space="0" w:color="auto"/>
            <w:bottom w:val="none" w:sz="0" w:space="0" w:color="auto"/>
            <w:right w:val="none" w:sz="0" w:space="0" w:color="auto"/>
          </w:divBdr>
        </w:div>
        <w:div w:id="357438171">
          <w:marLeft w:val="640"/>
          <w:marRight w:val="0"/>
          <w:marTop w:val="0"/>
          <w:marBottom w:val="0"/>
          <w:divBdr>
            <w:top w:val="none" w:sz="0" w:space="0" w:color="auto"/>
            <w:left w:val="none" w:sz="0" w:space="0" w:color="auto"/>
            <w:bottom w:val="none" w:sz="0" w:space="0" w:color="auto"/>
            <w:right w:val="none" w:sz="0" w:space="0" w:color="auto"/>
          </w:divBdr>
        </w:div>
        <w:div w:id="390158567">
          <w:marLeft w:val="640"/>
          <w:marRight w:val="0"/>
          <w:marTop w:val="0"/>
          <w:marBottom w:val="0"/>
          <w:divBdr>
            <w:top w:val="none" w:sz="0" w:space="0" w:color="auto"/>
            <w:left w:val="none" w:sz="0" w:space="0" w:color="auto"/>
            <w:bottom w:val="none" w:sz="0" w:space="0" w:color="auto"/>
            <w:right w:val="none" w:sz="0" w:space="0" w:color="auto"/>
          </w:divBdr>
        </w:div>
        <w:div w:id="505634439">
          <w:marLeft w:val="640"/>
          <w:marRight w:val="0"/>
          <w:marTop w:val="0"/>
          <w:marBottom w:val="0"/>
          <w:divBdr>
            <w:top w:val="none" w:sz="0" w:space="0" w:color="auto"/>
            <w:left w:val="none" w:sz="0" w:space="0" w:color="auto"/>
            <w:bottom w:val="none" w:sz="0" w:space="0" w:color="auto"/>
            <w:right w:val="none" w:sz="0" w:space="0" w:color="auto"/>
          </w:divBdr>
        </w:div>
        <w:div w:id="541524635">
          <w:marLeft w:val="640"/>
          <w:marRight w:val="0"/>
          <w:marTop w:val="0"/>
          <w:marBottom w:val="0"/>
          <w:divBdr>
            <w:top w:val="none" w:sz="0" w:space="0" w:color="auto"/>
            <w:left w:val="none" w:sz="0" w:space="0" w:color="auto"/>
            <w:bottom w:val="none" w:sz="0" w:space="0" w:color="auto"/>
            <w:right w:val="none" w:sz="0" w:space="0" w:color="auto"/>
          </w:divBdr>
        </w:div>
        <w:div w:id="557595024">
          <w:marLeft w:val="640"/>
          <w:marRight w:val="0"/>
          <w:marTop w:val="0"/>
          <w:marBottom w:val="0"/>
          <w:divBdr>
            <w:top w:val="none" w:sz="0" w:space="0" w:color="auto"/>
            <w:left w:val="none" w:sz="0" w:space="0" w:color="auto"/>
            <w:bottom w:val="none" w:sz="0" w:space="0" w:color="auto"/>
            <w:right w:val="none" w:sz="0" w:space="0" w:color="auto"/>
          </w:divBdr>
        </w:div>
        <w:div w:id="562759651">
          <w:marLeft w:val="640"/>
          <w:marRight w:val="0"/>
          <w:marTop w:val="0"/>
          <w:marBottom w:val="0"/>
          <w:divBdr>
            <w:top w:val="none" w:sz="0" w:space="0" w:color="auto"/>
            <w:left w:val="none" w:sz="0" w:space="0" w:color="auto"/>
            <w:bottom w:val="none" w:sz="0" w:space="0" w:color="auto"/>
            <w:right w:val="none" w:sz="0" w:space="0" w:color="auto"/>
          </w:divBdr>
        </w:div>
        <w:div w:id="602804315">
          <w:marLeft w:val="640"/>
          <w:marRight w:val="0"/>
          <w:marTop w:val="0"/>
          <w:marBottom w:val="0"/>
          <w:divBdr>
            <w:top w:val="none" w:sz="0" w:space="0" w:color="auto"/>
            <w:left w:val="none" w:sz="0" w:space="0" w:color="auto"/>
            <w:bottom w:val="none" w:sz="0" w:space="0" w:color="auto"/>
            <w:right w:val="none" w:sz="0" w:space="0" w:color="auto"/>
          </w:divBdr>
        </w:div>
        <w:div w:id="832182557">
          <w:marLeft w:val="640"/>
          <w:marRight w:val="0"/>
          <w:marTop w:val="0"/>
          <w:marBottom w:val="0"/>
          <w:divBdr>
            <w:top w:val="none" w:sz="0" w:space="0" w:color="auto"/>
            <w:left w:val="none" w:sz="0" w:space="0" w:color="auto"/>
            <w:bottom w:val="none" w:sz="0" w:space="0" w:color="auto"/>
            <w:right w:val="none" w:sz="0" w:space="0" w:color="auto"/>
          </w:divBdr>
        </w:div>
        <w:div w:id="913899758">
          <w:marLeft w:val="640"/>
          <w:marRight w:val="0"/>
          <w:marTop w:val="0"/>
          <w:marBottom w:val="0"/>
          <w:divBdr>
            <w:top w:val="none" w:sz="0" w:space="0" w:color="auto"/>
            <w:left w:val="none" w:sz="0" w:space="0" w:color="auto"/>
            <w:bottom w:val="none" w:sz="0" w:space="0" w:color="auto"/>
            <w:right w:val="none" w:sz="0" w:space="0" w:color="auto"/>
          </w:divBdr>
        </w:div>
        <w:div w:id="936598897">
          <w:marLeft w:val="640"/>
          <w:marRight w:val="0"/>
          <w:marTop w:val="0"/>
          <w:marBottom w:val="0"/>
          <w:divBdr>
            <w:top w:val="none" w:sz="0" w:space="0" w:color="auto"/>
            <w:left w:val="none" w:sz="0" w:space="0" w:color="auto"/>
            <w:bottom w:val="none" w:sz="0" w:space="0" w:color="auto"/>
            <w:right w:val="none" w:sz="0" w:space="0" w:color="auto"/>
          </w:divBdr>
        </w:div>
        <w:div w:id="1002975802">
          <w:marLeft w:val="640"/>
          <w:marRight w:val="0"/>
          <w:marTop w:val="0"/>
          <w:marBottom w:val="0"/>
          <w:divBdr>
            <w:top w:val="none" w:sz="0" w:space="0" w:color="auto"/>
            <w:left w:val="none" w:sz="0" w:space="0" w:color="auto"/>
            <w:bottom w:val="none" w:sz="0" w:space="0" w:color="auto"/>
            <w:right w:val="none" w:sz="0" w:space="0" w:color="auto"/>
          </w:divBdr>
        </w:div>
        <w:div w:id="1091123726">
          <w:marLeft w:val="640"/>
          <w:marRight w:val="0"/>
          <w:marTop w:val="0"/>
          <w:marBottom w:val="0"/>
          <w:divBdr>
            <w:top w:val="none" w:sz="0" w:space="0" w:color="auto"/>
            <w:left w:val="none" w:sz="0" w:space="0" w:color="auto"/>
            <w:bottom w:val="none" w:sz="0" w:space="0" w:color="auto"/>
            <w:right w:val="none" w:sz="0" w:space="0" w:color="auto"/>
          </w:divBdr>
        </w:div>
        <w:div w:id="1094592173">
          <w:marLeft w:val="640"/>
          <w:marRight w:val="0"/>
          <w:marTop w:val="0"/>
          <w:marBottom w:val="0"/>
          <w:divBdr>
            <w:top w:val="none" w:sz="0" w:space="0" w:color="auto"/>
            <w:left w:val="none" w:sz="0" w:space="0" w:color="auto"/>
            <w:bottom w:val="none" w:sz="0" w:space="0" w:color="auto"/>
            <w:right w:val="none" w:sz="0" w:space="0" w:color="auto"/>
          </w:divBdr>
        </w:div>
        <w:div w:id="1327981634">
          <w:marLeft w:val="640"/>
          <w:marRight w:val="0"/>
          <w:marTop w:val="0"/>
          <w:marBottom w:val="0"/>
          <w:divBdr>
            <w:top w:val="none" w:sz="0" w:space="0" w:color="auto"/>
            <w:left w:val="none" w:sz="0" w:space="0" w:color="auto"/>
            <w:bottom w:val="none" w:sz="0" w:space="0" w:color="auto"/>
            <w:right w:val="none" w:sz="0" w:space="0" w:color="auto"/>
          </w:divBdr>
        </w:div>
        <w:div w:id="1399476344">
          <w:marLeft w:val="640"/>
          <w:marRight w:val="0"/>
          <w:marTop w:val="0"/>
          <w:marBottom w:val="0"/>
          <w:divBdr>
            <w:top w:val="none" w:sz="0" w:space="0" w:color="auto"/>
            <w:left w:val="none" w:sz="0" w:space="0" w:color="auto"/>
            <w:bottom w:val="none" w:sz="0" w:space="0" w:color="auto"/>
            <w:right w:val="none" w:sz="0" w:space="0" w:color="auto"/>
          </w:divBdr>
        </w:div>
        <w:div w:id="1451978085">
          <w:marLeft w:val="640"/>
          <w:marRight w:val="0"/>
          <w:marTop w:val="0"/>
          <w:marBottom w:val="0"/>
          <w:divBdr>
            <w:top w:val="none" w:sz="0" w:space="0" w:color="auto"/>
            <w:left w:val="none" w:sz="0" w:space="0" w:color="auto"/>
            <w:bottom w:val="none" w:sz="0" w:space="0" w:color="auto"/>
            <w:right w:val="none" w:sz="0" w:space="0" w:color="auto"/>
          </w:divBdr>
        </w:div>
        <w:div w:id="1489708519">
          <w:marLeft w:val="640"/>
          <w:marRight w:val="0"/>
          <w:marTop w:val="0"/>
          <w:marBottom w:val="0"/>
          <w:divBdr>
            <w:top w:val="none" w:sz="0" w:space="0" w:color="auto"/>
            <w:left w:val="none" w:sz="0" w:space="0" w:color="auto"/>
            <w:bottom w:val="none" w:sz="0" w:space="0" w:color="auto"/>
            <w:right w:val="none" w:sz="0" w:space="0" w:color="auto"/>
          </w:divBdr>
        </w:div>
        <w:div w:id="1505586601">
          <w:marLeft w:val="640"/>
          <w:marRight w:val="0"/>
          <w:marTop w:val="0"/>
          <w:marBottom w:val="0"/>
          <w:divBdr>
            <w:top w:val="none" w:sz="0" w:space="0" w:color="auto"/>
            <w:left w:val="none" w:sz="0" w:space="0" w:color="auto"/>
            <w:bottom w:val="none" w:sz="0" w:space="0" w:color="auto"/>
            <w:right w:val="none" w:sz="0" w:space="0" w:color="auto"/>
          </w:divBdr>
        </w:div>
        <w:div w:id="1510944940">
          <w:marLeft w:val="640"/>
          <w:marRight w:val="0"/>
          <w:marTop w:val="0"/>
          <w:marBottom w:val="0"/>
          <w:divBdr>
            <w:top w:val="none" w:sz="0" w:space="0" w:color="auto"/>
            <w:left w:val="none" w:sz="0" w:space="0" w:color="auto"/>
            <w:bottom w:val="none" w:sz="0" w:space="0" w:color="auto"/>
            <w:right w:val="none" w:sz="0" w:space="0" w:color="auto"/>
          </w:divBdr>
        </w:div>
        <w:div w:id="1691881916">
          <w:marLeft w:val="640"/>
          <w:marRight w:val="0"/>
          <w:marTop w:val="0"/>
          <w:marBottom w:val="0"/>
          <w:divBdr>
            <w:top w:val="none" w:sz="0" w:space="0" w:color="auto"/>
            <w:left w:val="none" w:sz="0" w:space="0" w:color="auto"/>
            <w:bottom w:val="none" w:sz="0" w:space="0" w:color="auto"/>
            <w:right w:val="none" w:sz="0" w:space="0" w:color="auto"/>
          </w:divBdr>
        </w:div>
        <w:div w:id="1748650113">
          <w:marLeft w:val="640"/>
          <w:marRight w:val="0"/>
          <w:marTop w:val="0"/>
          <w:marBottom w:val="0"/>
          <w:divBdr>
            <w:top w:val="none" w:sz="0" w:space="0" w:color="auto"/>
            <w:left w:val="none" w:sz="0" w:space="0" w:color="auto"/>
            <w:bottom w:val="none" w:sz="0" w:space="0" w:color="auto"/>
            <w:right w:val="none" w:sz="0" w:space="0" w:color="auto"/>
          </w:divBdr>
        </w:div>
        <w:div w:id="1783694749">
          <w:marLeft w:val="640"/>
          <w:marRight w:val="0"/>
          <w:marTop w:val="0"/>
          <w:marBottom w:val="0"/>
          <w:divBdr>
            <w:top w:val="none" w:sz="0" w:space="0" w:color="auto"/>
            <w:left w:val="none" w:sz="0" w:space="0" w:color="auto"/>
            <w:bottom w:val="none" w:sz="0" w:space="0" w:color="auto"/>
            <w:right w:val="none" w:sz="0" w:space="0" w:color="auto"/>
          </w:divBdr>
        </w:div>
        <w:div w:id="1881504061">
          <w:marLeft w:val="640"/>
          <w:marRight w:val="0"/>
          <w:marTop w:val="0"/>
          <w:marBottom w:val="0"/>
          <w:divBdr>
            <w:top w:val="none" w:sz="0" w:space="0" w:color="auto"/>
            <w:left w:val="none" w:sz="0" w:space="0" w:color="auto"/>
            <w:bottom w:val="none" w:sz="0" w:space="0" w:color="auto"/>
            <w:right w:val="none" w:sz="0" w:space="0" w:color="auto"/>
          </w:divBdr>
        </w:div>
        <w:div w:id="1895192339">
          <w:marLeft w:val="640"/>
          <w:marRight w:val="0"/>
          <w:marTop w:val="0"/>
          <w:marBottom w:val="0"/>
          <w:divBdr>
            <w:top w:val="none" w:sz="0" w:space="0" w:color="auto"/>
            <w:left w:val="none" w:sz="0" w:space="0" w:color="auto"/>
            <w:bottom w:val="none" w:sz="0" w:space="0" w:color="auto"/>
            <w:right w:val="none" w:sz="0" w:space="0" w:color="auto"/>
          </w:divBdr>
        </w:div>
        <w:div w:id="1928222428">
          <w:marLeft w:val="640"/>
          <w:marRight w:val="0"/>
          <w:marTop w:val="0"/>
          <w:marBottom w:val="0"/>
          <w:divBdr>
            <w:top w:val="none" w:sz="0" w:space="0" w:color="auto"/>
            <w:left w:val="none" w:sz="0" w:space="0" w:color="auto"/>
            <w:bottom w:val="none" w:sz="0" w:space="0" w:color="auto"/>
            <w:right w:val="none" w:sz="0" w:space="0" w:color="auto"/>
          </w:divBdr>
        </w:div>
        <w:div w:id="2019849127">
          <w:marLeft w:val="640"/>
          <w:marRight w:val="0"/>
          <w:marTop w:val="0"/>
          <w:marBottom w:val="0"/>
          <w:divBdr>
            <w:top w:val="none" w:sz="0" w:space="0" w:color="auto"/>
            <w:left w:val="none" w:sz="0" w:space="0" w:color="auto"/>
            <w:bottom w:val="none" w:sz="0" w:space="0" w:color="auto"/>
            <w:right w:val="none" w:sz="0" w:space="0" w:color="auto"/>
          </w:divBdr>
        </w:div>
        <w:div w:id="2088990210">
          <w:marLeft w:val="640"/>
          <w:marRight w:val="0"/>
          <w:marTop w:val="0"/>
          <w:marBottom w:val="0"/>
          <w:divBdr>
            <w:top w:val="none" w:sz="0" w:space="0" w:color="auto"/>
            <w:left w:val="none" w:sz="0" w:space="0" w:color="auto"/>
            <w:bottom w:val="none" w:sz="0" w:space="0" w:color="auto"/>
            <w:right w:val="none" w:sz="0" w:space="0" w:color="auto"/>
          </w:divBdr>
        </w:div>
      </w:divsChild>
    </w:div>
    <w:div w:id="255141022">
      <w:bodyDiv w:val="1"/>
      <w:marLeft w:val="0"/>
      <w:marRight w:val="0"/>
      <w:marTop w:val="0"/>
      <w:marBottom w:val="0"/>
      <w:divBdr>
        <w:top w:val="none" w:sz="0" w:space="0" w:color="auto"/>
        <w:left w:val="none" w:sz="0" w:space="0" w:color="auto"/>
        <w:bottom w:val="none" w:sz="0" w:space="0" w:color="auto"/>
        <w:right w:val="none" w:sz="0" w:space="0" w:color="auto"/>
      </w:divBdr>
      <w:divsChild>
        <w:div w:id="124856188">
          <w:marLeft w:val="640"/>
          <w:marRight w:val="0"/>
          <w:marTop w:val="0"/>
          <w:marBottom w:val="0"/>
          <w:divBdr>
            <w:top w:val="none" w:sz="0" w:space="0" w:color="auto"/>
            <w:left w:val="none" w:sz="0" w:space="0" w:color="auto"/>
            <w:bottom w:val="none" w:sz="0" w:space="0" w:color="auto"/>
            <w:right w:val="none" w:sz="0" w:space="0" w:color="auto"/>
          </w:divBdr>
        </w:div>
        <w:div w:id="166092679">
          <w:marLeft w:val="640"/>
          <w:marRight w:val="0"/>
          <w:marTop w:val="0"/>
          <w:marBottom w:val="0"/>
          <w:divBdr>
            <w:top w:val="none" w:sz="0" w:space="0" w:color="auto"/>
            <w:left w:val="none" w:sz="0" w:space="0" w:color="auto"/>
            <w:bottom w:val="none" w:sz="0" w:space="0" w:color="auto"/>
            <w:right w:val="none" w:sz="0" w:space="0" w:color="auto"/>
          </w:divBdr>
        </w:div>
        <w:div w:id="190189911">
          <w:marLeft w:val="640"/>
          <w:marRight w:val="0"/>
          <w:marTop w:val="0"/>
          <w:marBottom w:val="0"/>
          <w:divBdr>
            <w:top w:val="none" w:sz="0" w:space="0" w:color="auto"/>
            <w:left w:val="none" w:sz="0" w:space="0" w:color="auto"/>
            <w:bottom w:val="none" w:sz="0" w:space="0" w:color="auto"/>
            <w:right w:val="none" w:sz="0" w:space="0" w:color="auto"/>
          </w:divBdr>
        </w:div>
        <w:div w:id="224218178">
          <w:marLeft w:val="640"/>
          <w:marRight w:val="0"/>
          <w:marTop w:val="0"/>
          <w:marBottom w:val="0"/>
          <w:divBdr>
            <w:top w:val="none" w:sz="0" w:space="0" w:color="auto"/>
            <w:left w:val="none" w:sz="0" w:space="0" w:color="auto"/>
            <w:bottom w:val="none" w:sz="0" w:space="0" w:color="auto"/>
            <w:right w:val="none" w:sz="0" w:space="0" w:color="auto"/>
          </w:divBdr>
        </w:div>
        <w:div w:id="329647254">
          <w:marLeft w:val="640"/>
          <w:marRight w:val="0"/>
          <w:marTop w:val="0"/>
          <w:marBottom w:val="0"/>
          <w:divBdr>
            <w:top w:val="none" w:sz="0" w:space="0" w:color="auto"/>
            <w:left w:val="none" w:sz="0" w:space="0" w:color="auto"/>
            <w:bottom w:val="none" w:sz="0" w:space="0" w:color="auto"/>
            <w:right w:val="none" w:sz="0" w:space="0" w:color="auto"/>
          </w:divBdr>
        </w:div>
        <w:div w:id="399446542">
          <w:marLeft w:val="640"/>
          <w:marRight w:val="0"/>
          <w:marTop w:val="0"/>
          <w:marBottom w:val="0"/>
          <w:divBdr>
            <w:top w:val="none" w:sz="0" w:space="0" w:color="auto"/>
            <w:left w:val="none" w:sz="0" w:space="0" w:color="auto"/>
            <w:bottom w:val="none" w:sz="0" w:space="0" w:color="auto"/>
            <w:right w:val="none" w:sz="0" w:space="0" w:color="auto"/>
          </w:divBdr>
        </w:div>
        <w:div w:id="466557260">
          <w:marLeft w:val="640"/>
          <w:marRight w:val="0"/>
          <w:marTop w:val="0"/>
          <w:marBottom w:val="0"/>
          <w:divBdr>
            <w:top w:val="none" w:sz="0" w:space="0" w:color="auto"/>
            <w:left w:val="none" w:sz="0" w:space="0" w:color="auto"/>
            <w:bottom w:val="none" w:sz="0" w:space="0" w:color="auto"/>
            <w:right w:val="none" w:sz="0" w:space="0" w:color="auto"/>
          </w:divBdr>
        </w:div>
        <w:div w:id="501746514">
          <w:marLeft w:val="640"/>
          <w:marRight w:val="0"/>
          <w:marTop w:val="0"/>
          <w:marBottom w:val="0"/>
          <w:divBdr>
            <w:top w:val="none" w:sz="0" w:space="0" w:color="auto"/>
            <w:left w:val="none" w:sz="0" w:space="0" w:color="auto"/>
            <w:bottom w:val="none" w:sz="0" w:space="0" w:color="auto"/>
            <w:right w:val="none" w:sz="0" w:space="0" w:color="auto"/>
          </w:divBdr>
        </w:div>
        <w:div w:id="507446175">
          <w:marLeft w:val="640"/>
          <w:marRight w:val="0"/>
          <w:marTop w:val="0"/>
          <w:marBottom w:val="0"/>
          <w:divBdr>
            <w:top w:val="none" w:sz="0" w:space="0" w:color="auto"/>
            <w:left w:val="none" w:sz="0" w:space="0" w:color="auto"/>
            <w:bottom w:val="none" w:sz="0" w:space="0" w:color="auto"/>
            <w:right w:val="none" w:sz="0" w:space="0" w:color="auto"/>
          </w:divBdr>
        </w:div>
        <w:div w:id="561062827">
          <w:marLeft w:val="640"/>
          <w:marRight w:val="0"/>
          <w:marTop w:val="0"/>
          <w:marBottom w:val="0"/>
          <w:divBdr>
            <w:top w:val="none" w:sz="0" w:space="0" w:color="auto"/>
            <w:left w:val="none" w:sz="0" w:space="0" w:color="auto"/>
            <w:bottom w:val="none" w:sz="0" w:space="0" w:color="auto"/>
            <w:right w:val="none" w:sz="0" w:space="0" w:color="auto"/>
          </w:divBdr>
        </w:div>
        <w:div w:id="659578013">
          <w:marLeft w:val="640"/>
          <w:marRight w:val="0"/>
          <w:marTop w:val="0"/>
          <w:marBottom w:val="0"/>
          <w:divBdr>
            <w:top w:val="none" w:sz="0" w:space="0" w:color="auto"/>
            <w:left w:val="none" w:sz="0" w:space="0" w:color="auto"/>
            <w:bottom w:val="none" w:sz="0" w:space="0" w:color="auto"/>
            <w:right w:val="none" w:sz="0" w:space="0" w:color="auto"/>
          </w:divBdr>
        </w:div>
        <w:div w:id="668873694">
          <w:marLeft w:val="640"/>
          <w:marRight w:val="0"/>
          <w:marTop w:val="0"/>
          <w:marBottom w:val="0"/>
          <w:divBdr>
            <w:top w:val="none" w:sz="0" w:space="0" w:color="auto"/>
            <w:left w:val="none" w:sz="0" w:space="0" w:color="auto"/>
            <w:bottom w:val="none" w:sz="0" w:space="0" w:color="auto"/>
            <w:right w:val="none" w:sz="0" w:space="0" w:color="auto"/>
          </w:divBdr>
        </w:div>
        <w:div w:id="790828939">
          <w:marLeft w:val="640"/>
          <w:marRight w:val="0"/>
          <w:marTop w:val="0"/>
          <w:marBottom w:val="0"/>
          <w:divBdr>
            <w:top w:val="none" w:sz="0" w:space="0" w:color="auto"/>
            <w:left w:val="none" w:sz="0" w:space="0" w:color="auto"/>
            <w:bottom w:val="none" w:sz="0" w:space="0" w:color="auto"/>
            <w:right w:val="none" w:sz="0" w:space="0" w:color="auto"/>
          </w:divBdr>
        </w:div>
        <w:div w:id="931205437">
          <w:marLeft w:val="640"/>
          <w:marRight w:val="0"/>
          <w:marTop w:val="0"/>
          <w:marBottom w:val="0"/>
          <w:divBdr>
            <w:top w:val="none" w:sz="0" w:space="0" w:color="auto"/>
            <w:left w:val="none" w:sz="0" w:space="0" w:color="auto"/>
            <w:bottom w:val="none" w:sz="0" w:space="0" w:color="auto"/>
            <w:right w:val="none" w:sz="0" w:space="0" w:color="auto"/>
          </w:divBdr>
        </w:div>
        <w:div w:id="959998599">
          <w:marLeft w:val="640"/>
          <w:marRight w:val="0"/>
          <w:marTop w:val="0"/>
          <w:marBottom w:val="0"/>
          <w:divBdr>
            <w:top w:val="none" w:sz="0" w:space="0" w:color="auto"/>
            <w:left w:val="none" w:sz="0" w:space="0" w:color="auto"/>
            <w:bottom w:val="none" w:sz="0" w:space="0" w:color="auto"/>
            <w:right w:val="none" w:sz="0" w:space="0" w:color="auto"/>
          </w:divBdr>
        </w:div>
        <w:div w:id="991252668">
          <w:marLeft w:val="640"/>
          <w:marRight w:val="0"/>
          <w:marTop w:val="0"/>
          <w:marBottom w:val="0"/>
          <w:divBdr>
            <w:top w:val="none" w:sz="0" w:space="0" w:color="auto"/>
            <w:left w:val="none" w:sz="0" w:space="0" w:color="auto"/>
            <w:bottom w:val="none" w:sz="0" w:space="0" w:color="auto"/>
            <w:right w:val="none" w:sz="0" w:space="0" w:color="auto"/>
          </w:divBdr>
        </w:div>
        <w:div w:id="1012730528">
          <w:marLeft w:val="640"/>
          <w:marRight w:val="0"/>
          <w:marTop w:val="0"/>
          <w:marBottom w:val="0"/>
          <w:divBdr>
            <w:top w:val="none" w:sz="0" w:space="0" w:color="auto"/>
            <w:left w:val="none" w:sz="0" w:space="0" w:color="auto"/>
            <w:bottom w:val="none" w:sz="0" w:space="0" w:color="auto"/>
            <w:right w:val="none" w:sz="0" w:space="0" w:color="auto"/>
          </w:divBdr>
        </w:div>
        <w:div w:id="1069351449">
          <w:marLeft w:val="640"/>
          <w:marRight w:val="0"/>
          <w:marTop w:val="0"/>
          <w:marBottom w:val="0"/>
          <w:divBdr>
            <w:top w:val="none" w:sz="0" w:space="0" w:color="auto"/>
            <w:left w:val="none" w:sz="0" w:space="0" w:color="auto"/>
            <w:bottom w:val="none" w:sz="0" w:space="0" w:color="auto"/>
            <w:right w:val="none" w:sz="0" w:space="0" w:color="auto"/>
          </w:divBdr>
        </w:div>
        <w:div w:id="1290627951">
          <w:marLeft w:val="640"/>
          <w:marRight w:val="0"/>
          <w:marTop w:val="0"/>
          <w:marBottom w:val="0"/>
          <w:divBdr>
            <w:top w:val="none" w:sz="0" w:space="0" w:color="auto"/>
            <w:left w:val="none" w:sz="0" w:space="0" w:color="auto"/>
            <w:bottom w:val="none" w:sz="0" w:space="0" w:color="auto"/>
            <w:right w:val="none" w:sz="0" w:space="0" w:color="auto"/>
          </w:divBdr>
        </w:div>
        <w:div w:id="1324771759">
          <w:marLeft w:val="640"/>
          <w:marRight w:val="0"/>
          <w:marTop w:val="0"/>
          <w:marBottom w:val="0"/>
          <w:divBdr>
            <w:top w:val="none" w:sz="0" w:space="0" w:color="auto"/>
            <w:left w:val="none" w:sz="0" w:space="0" w:color="auto"/>
            <w:bottom w:val="none" w:sz="0" w:space="0" w:color="auto"/>
            <w:right w:val="none" w:sz="0" w:space="0" w:color="auto"/>
          </w:divBdr>
        </w:div>
        <w:div w:id="1481312941">
          <w:marLeft w:val="640"/>
          <w:marRight w:val="0"/>
          <w:marTop w:val="0"/>
          <w:marBottom w:val="0"/>
          <w:divBdr>
            <w:top w:val="none" w:sz="0" w:space="0" w:color="auto"/>
            <w:left w:val="none" w:sz="0" w:space="0" w:color="auto"/>
            <w:bottom w:val="none" w:sz="0" w:space="0" w:color="auto"/>
            <w:right w:val="none" w:sz="0" w:space="0" w:color="auto"/>
          </w:divBdr>
        </w:div>
        <w:div w:id="1547716373">
          <w:marLeft w:val="640"/>
          <w:marRight w:val="0"/>
          <w:marTop w:val="0"/>
          <w:marBottom w:val="0"/>
          <w:divBdr>
            <w:top w:val="none" w:sz="0" w:space="0" w:color="auto"/>
            <w:left w:val="none" w:sz="0" w:space="0" w:color="auto"/>
            <w:bottom w:val="none" w:sz="0" w:space="0" w:color="auto"/>
            <w:right w:val="none" w:sz="0" w:space="0" w:color="auto"/>
          </w:divBdr>
        </w:div>
        <w:div w:id="1657029606">
          <w:marLeft w:val="640"/>
          <w:marRight w:val="0"/>
          <w:marTop w:val="0"/>
          <w:marBottom w:val="0"/>
          <w:divBdr>
            <w:top w:val="none" w:sz="0" w:space="0" w:color="auto"/>
            <w:left w:val="none" w:sz="0" w:space="0" w:color="auto"/>
            <w:bottom w:val="none" w:sz="0" w:space="0" w:color="auto"/>
            <w:right w:val="none" w:sz="0" w:space="0" w:color="auto"/>
          </w:divBdr>
        </w:div>
        <w:div w:id="1693845932">
          <w:marLeft w:val="640"/>
          <w:marRight w:val="0"/>
          <w:marTop w:val="0"/>
          <w:marBottom w:val="0"/>
          <w:divBdr>
            <w:top w:val="none" w:sz="0" w:space="0" w:color="auto"/>
            <w:left w:val="none" w:sz="0" w:space="0" w:color="auto"/>
            <w:bottom w:val="none" w:sz="0" w:space="0" w:color="auto"/>
            <w:right w:val="none" w:sz="0" w:space="0" w:color="auto"/>
          </w:divBdr>
        </w:div>
        <w:div w:id="1712803176">
          <w:marLeft w:val="640"/>
          <w:marRight w:val="0"/>
          <w:marTop w:val="0"/>
          <w:marBottom w:val="0"/>
          <w:divBdr>
            <w:top w:val="none" w:sz="0" w:space="0" w:color="auto"/>
            <w:left w:val="none" w:sz="0" w:space="0" w:color="auto"/>
            <w:bottom w:val="none" w:sz="0" w:space="0" w:color="auto"/>
            <w:right w:val="none" w:sz="0" w:space="0" w:color="auto"/>
          </w:divBdr>
        </w:div>
        <w:div w:id="1746224683">
          <w:marLeft w:val="640"/>
          <w:marRight w:val="0"/>
          <w:marTop w:val="0"/>
          <w:marBottom w:val="0"/>
          <w:divBdr>
            <w:top w:val="none" w:sz="0" w:space="0" w:color="auto"/>
            <w:left w:val="none" w:sz="0" w:space="0" w:color="auto"/>
            <w:bottom w:val="none" w:sz="0" w:space="0" w:color="auto"/>
            <w:right w:val="none" w:sz="0" w:space="0" w:color="auto"/>
          </w:divBdr>
        </w:div>
        <w:div w:id="1787846454">
          <w:marLeft w:val="640"/>
          <w:marRight w:val="0"/>
          <w:marTop w:val="0"/>
          <w:marBottom w:val="0"/>
          <w:divBdr>
            <w:top w:val="none" w:sz="0" w:space="0" w:color="auto"/>
            <w:left w:val="none" w:sz="0" w:space="0" w:color="auto"/>
            <w:bottom w:val="none" w:sz="0" w:space="0" w:color="auto"/>
            <w:right w:val="none" w:sz="0" w:space="0" w:color="auto"/>
          </w:divBdr>
        </w:div>
        <w:div w:id="1791052586">
          <w:marLeft w:val="640"/>
          <w:marRight w:val="0"/>
          <w:marTop w:val="0"/>
          <w:marBottom w:val="0"/>
          <w:divBdr>
            <w:top w:val="none" w:sz="0" w:space="0" w:color="auto"/>
            <w:left w:val="none" w:sz="0" w:space="0" w:color="auto"/>
            <w:bottom w:val="none" w:sz="0" w:space="0" w:color="auto"/>
            <w:right w:val="none" w:sz="0" w:space="0" w:color="auto"/>
          </w:divBdr>
        </w:div>
        <w:div w:id="1793136279">
          <w:marLeft w:val="640"/>
          <w:marRight w:val="0"/>
          <w:marTop w:val="0"/>
          <w:marBottom w:val="0"/>
          <w:divBdr>
            <w:top w:val="none" w:sz="0" w:space="0" w:color="auto"/>
            <w:left w:val="none" w:sz="0" w:space="0" w:color="auto"/>
            <w:bottom w:val="none" w:sz="0" w:space="0" w:color="auto"/>
            <w:right w:val="none" w:sz="0" w:space="0" w:color="auto"/>
          </w:divBdr>
        </w:div>
        <w:div w:id="1836801275">
          <w:marLeft w:val="640"/>
          <w:marRight w:val="0"/>
          <w:marTop w:val="0"/>
          <w:marBottom w:val="0"/>
          <w:divBdr>
            <w:top w:val="none" w:sz="0" w:space="0" w:color="auto"/>
            <w:left w:val="none" w:sz="0" w:space="0" w:color="auto"/>
            <w:bottom w:val="none" w:sz="0" w:space="0" w:color="auto"/>
            <w:right w:val="none" w:sz="0" w:space="0" w:color="auto"/>
          </w:divBdr>
        </w:div>
        <w:div w:id="1877352297">
          <w:marLeft w:val="640"/>
          <w:marRight w:val="0"/>
          <w:marTop w:val="0"/>
          <w:marBottom w:val="0"/>
          <w:divBdr>
            <w:top w:val="none" w:sz="0" w:space="0" w:color="auto"/>
            <w:left w:val="none" w:sz="0" w:space="0" w:color="auto"/>
            <w:bottom w:val="none" w:sz="0" w:space="0" w:color="auto"/>
            <w:right w:val="none" w:sz="0" w:space="0" w:color="auto"/>
          </w:divBdr>
        </w:div>
        <w:div w:id="1941451642">
          <w:marLeft w:val="640"/>
          <w:marRight w:val="0"/>
          <w:marTop w:val="0"/>
          <w:marBottom w:val="0"/>
          <w:divBdr>
            <w:top w:val="none" w:sz="0" w:space="0" w:color="auto"/>
            <w:left w:val="none" w:sz="0" w:space="0" w:color="auto"/>
            <w:bottom w:val="none" w:sz="0" w:space="0" w:color="auto"/>
            <w:right w:val="none" w:sz="0" w:space="0" w:color="auto"/>
          </w:divBdr>
        </w:div>
        <w:div w:id="1949660261">
          <w:marLeft w:val="640"/>
          <w:marRight w:val="0"/>
          <w:marTop w:val="0"/>
          <w:marBottom w:val="0"/>
          <w:divBdr>
            <w:top w:val="none" w:sz="0" w:space="0" w:color="auto"/>
            <w:left w:val="none" w:sz="0" w:space="0" w:color="auto"/>
            <w:bottom w:val="none" w:sz="0" w:space="0" w:color="auto"/>
            <w:right w:val="none" w:sz="0" w:space="0" w:color="auto"/>
          </w:divBdr>
        </w:div>
        <w:div w:id="2014917055">
          <w:marLeft w:val="640"/>
          <w:marRight w:val="0"/>
          <w:marTop w:val="0"/>
          <w:marBottom w:val="0"/>
          <w:divBdr>
            <w:top w:val="none" w:sz="0" w:space="0" w:color="auto"/>
            <w:left w:val="none" w:sz="0" w:space="0" w:color="auto"/>
            <w:bottom w:val="none" w:sz="0" w:space="0" w:color="auto"/>
            <w:right w:val="none" w:sz="0" w:space="0" w:color="auto"/>
          </w:divBdr>
        </w:div>
        <w:div w:id="2027094328">
          <w:marLeft w:val="640"/>
          <w:marRight w:val="0"/>
          <w:marTop w:val="0"/>
          <w:marBottom w:val="0"/>
          <w:divBdr>
            <w:top w:val="none" w:sz="0" w:space="0" w:color="auto"/>
            <w:left w:val="none" w:sz="0" w:space="0" w:color="auto"/>
            <w:bottom w:val="none" w:sz="0" w:space="0" w:color="auto"/>
            <w:right w:val="none" w:sz="0" w:space="0" w:color="auto"/>
          </w:divBdr>
        </w:div>
        <w:div w:id="2132505904">
          <w:marLeft w:val="640"/>
          <w:marRight w:val="0"/>
          <w:marTop w:val="0"/>
          <w:marBottom w:val="0"/>
          <w:divBdr>
            <w:top w:val="none" w:sz="0" w:space="0" w:color="auto"/>
            <w:left w:val="none" w:sz="0" w:space="0" w:color="auto"/>
            <w:bottom w:val="none" w:sz="0" w:space="0" w:color="auto"/>
            <w:right w:val="none" w:sz="0" w:space="0" w:color="auto"/>
          </w:divBdr>
        </w:div>
      </w:divsChild>
    </w:div>
    <w:div w:id="261838162">
      <w:bodyDiv w:val="1"/>
      <w:marLeft w:val="0"/>
      <w:marRight w:val="0"/>
      <w:marTop w:val="0"/>
      <w:marBottom w:val="0"/>
      <w:divBdr>
        <w:top w:val="none" w:sz="0" w:space="0" w:color="auto"/>
        <w:left w:val="none" w:sz="0" w:space="0" w:color="auto"/>
        <w:bottom w:val="none" w:sz="0" w:space="0" w:color="auto"/>
        <w:right w:val="none" w:sz="0" w:space="0" w:color="auto"/>
      </w:divBdr>
      <w:divsChild>
        <w:div w:id="17511232">
          <w:marLeft w:val="640"/>
          <w:marRight w:val="0"/>
          <w:marTop w:val="0"/>
          <w:marBottom w:val="0"/>
          <w:divBdr>
            <w:top w:val="none" w:sz="0" w:space="0" w:color="auto"/>
            <w:left w:val="none" w:sz="0" w:space="0" w:color="auto"/>
            <w:bottom w:val="none" w:sz="0" w:space="0" w:color="auto"/>
            <w:right w:val="none" w:sz="0" w:space="0" w:color="auto"/>
          </w:divBdr>
        </w:div>
        <w:div w:id="48849259">
          <w:marLeft w:val="640"/>
          <w:marRight w:val="0"/>
          <w:marTop w:val="0"/>
          <w:marBottom w:val="0"/>
          <w:divBdr>
            <w:top w:val="none" w:sz="0" w:space="0" w:color="auto"/>
            <w:left w:val="none" w:sz="0" w:space="0" w:color="auto"/>
            <w:bottom w:val="none" w:sz="0" w:space="0" w:color="auto"/>
            <w:right w:val="none" w:sz="0" w:space="0" w:color="auto"/>
          </w:divBdr>
        </w:div>
        <w:div w:id="145780288">
          <w:marLeft w:val="640"/>
          <w:marRight w:val="0"/>
          <w:marTop w:val="0"/>
          <w:marBottom w:val="0"/>
          <w:divBdr>
            <w:top w:val="none" w:sz="0" w:space="0" w:color="auto"/>
            <w:left w:val="none" w:sz="0" w:space="0" w:color="auto"/>
            <w:bottom w:val="none" w:sz="0" w:space="0" w:color="auto"/>
            <w:right w:val="none" w:sz="0" w:space="0" w:color="auto"/>
          </w:divBdr>
        </w:div>
        <w:div w:id="158617109">
          <w:marLeft w:val="640"/>
          <w:marRight w:val="0"/>
          <w:marTop w:val="0"/>
          <w:marBottom w:val="0"/>
          <w:divBdr>
            <w:top w:val="none" w:sz="0" w:space="0" w:color="auto"/>
            <w:left w:val="none" w:sz="0" w:space="0" w:color="auto"/>
            <w:bottom w:val="none" w:sz="0" w:space="0" w:color="auto"/>
            <w:right w:val="none" w:sz="0" w:space="0" w:color="auto"/>
          </w:divBdr>
        </w:div>
        <w:div w:id="333992309">
          <w:marLeft w:val="640"/>
          <w:marRight w:val="0"/>
          <w:marTop w:val="0"/>
          <w:marBottom w:val="0"/>
          <w:divBdr>
            <w:top w:val="none" w:sz="0" w:space="0" w:color="auto"/>
            <w:left w:val="none" w:sz="0" w:space="0" w:color="auto"/>
            <w:bottom w:val="none" w:sz="0" w:space="0" w:color="auto"/>
            <w:right w:val="none" w:sz="0" w:space="0" w:color="auto"/>
          </w:divBdr>
        </w:div>
        <w:div w:id="484854163">
          <w:marLeft w:val="640"/>
          <w:marRight w:val="0"/>
          <w:marTop w:val="0"/>
          <w:marBottom w:val="0"/>
          <w:divBdr>
            <w:top w:val="none" w:sz="0" w:space="0" w:color="auto"/>
            <w:left w:val="none" w:sz="0" w:space="0" w:color="auto"/>
            <w:bottom w:val="none" w:sz="0" w:space="0" w:color="auto"/>
            <w:right w:val="none" w:sz="0" w:space="0" w:color="auto"/>
          </w:divBdr>
        </w:div>
        <w:div w:id="655912763">
          <w:marLeft w:val="640"/>
          <w:marRight w:val="0"/>
          <w:marTop w:val="0"/>
          <w:marBottom w:val="0"/>
          <w:divBdr>
            <w:top w:val="none" w:sz="0" w:space="0" w:color="auto"/>
            <w:left w:val="none" w:sz="0" w:space="0" w:color="auto"/>
            <w:bottom w:val="none" w:sz="0" w:space="0" w:color="auto"/>
            <w:right w:val="none" w:sz="0" w:space="0" w:color="auto"/>
          </w:divBdr>
        </w:div>
        <w:div w:id="768038890">
          <w:marLeft w:val="640"/>
          <w:marRight w:val="0"/>
          <w:marTop w:val="0"/>
          <w:marBottom w:val="0"/>
          <w:divBdr>
            <w:top w:val="none" w:sz="0" w:space="0" w:color="auto"/>
            <w:left w:val="none" w:sz="0" w:space="0" w:color="auto"/>
            <w:bottom w:val="none" w:sz="0" w:space="0" w:color="auto"/>
            <w:right w:val="none" w:sz="0" w:space="0" w:color="auto"/>
          </w:divBdr>
        </w:div>
        <w:div w:id="869293427">
          <w:marLeft w:val="640"/>
          <w:marRight w:val="0"/>
          <w:marTop w:val="0"/>
          <w:marBottom w:val="0"/>
          <w:divBdr>
            <w:top w:val="none" w:sz="0" w:space="0" w:color="auto"/>
            <w:left w:val="none" w:sz="0" w:space="0" w:color="auto"/>
            <w:bottom w:val="none" w:sz="0" w:space="0" w:color="auto"/>
            <w:right w:val="none" w:sz="0" w:space="0" w:color="auto"/>
          </w:divBdr>
        </w:div>
        <w:div w:id="994139543">
          <w:marLeft w:val="640"/>
          <w:marRight w:val="0"/>
          <w:marTop w:val="0"/>
          <w:marBottom w:val="0"/>
          <w:divBdr>
            <w:top w:val="none" w:sz="0" w:space="0" w:color="auto"/>
            <w:left w:val="none" w:sz="0" w:space="0" w:color="auto"/>
            <w:bottom w:val="none" w:sz="0" w:space="0" w:color="auto"/>
            <w:right w:val="none" w:sz="0" w:space="0" w:color="auto"/>
          </w:divBdr>
        </w:div>
        <w:div w:id="1037588384">
          <w:marLeft w:val="640"/>
          <w:marRight w:val="0"/>
          <w:marTop w:val="0"/>
          <w:marBottom w:val="0"/>
          <w:divBdr>
            <w:top w:val="none" w:sz="0" w:space="0" w:color="auto"/>
            <w:left w:val="none" w:sz="0" w:space="0" w:color="auto"/>
            <w:bottom w:val="none" w:sz="0" w:space="0" w:color="auto"/>
            <w:right w:val="none" w:sz="0" w:space="0" w:color="auto"/>
          </w:divBdr>
        </w:div>
        <w:div w:id="1100293956">
          <w:marLeft w:val="640"/>
          <w:marRight w:val="0"/>
          <w:marTop w:val="0"/>
          <w:marBottom w:val="0"/>
          <w:divBdr>
            <w:top w:val="none" w:sz="0" w:space="0" w:color="auto"/>
            <w:left w:val="none" w:sz="0" w:space="0" w:color="auto"/>
            <w:bottom w:val="none" w:sz="0" w:space="0" w:color="auto"/>
            <w:right w:val="none" w:sz="0" w:space="0" w:color="auto"/>
          </w:divBdr>
        </w:div>
        <w:div w:id="1168709676">
          <w:marLeft w:val="640"/>
          <w:marRight w:val="0"/>
          <w:marTop w:val="0"/>
          <w:marBottom w:val="0"/>
          <w:divBdr>
            <w:top w:val="none" w:sz="0" w:space="0" w:color="auto"/>
            <w:left w:val="none" w:sz="0" w:space="0" w:color="auto"/>
            <w:bottom w:val="none" w:sz="0" w:space="0" w:color="auto"/>
            <w:right w:val="none" w:sz="0" w:space="0" w:color="auto"/>
          </w:divBdr>
        </w:div>
        <w:div w:id="1238512206">
          <w:marLeft w:val="640"/>
          <w:marRight w:val="0"/>
          <w:marTop w:val="0"/>
          <w:marBottom w:val="0"/>
          <w:divBdr>
            <w:top w:val="none" w:sz="0" w:space="0" w:color="auto"/>
            <w:left w:val="none" w:sz="0" w:space="0" w:color="auto"/>
            <w:bottom w:val="none" w:sz="0" w:space="0" w:color="auto"/>
            <w:right w:val="none" w:sz="0" w:space="0" w:color="auto"/>
          </w:divBdr>
        </w:div>
        <w:div w:id="1270049124">
          <w:marLeft w:val="640"/>
          <w:marRight w:val="0"/>
          <w:marTop w:val="0"/>
          <w:marBottom w:val="0"/>
          <w:divBdr>
            <w:top w:val="none" w:sz="0" w:space="0" w:color="auto"/>
            <w:left w:val="none" w:sz="0" w:space="0" w:color="auto"/>
            <w:bottom w:val="none" w:sz="0" w:space="0" w:color="auto"/>
            <w:right w:val="none" w:sz="0" w:space="0" w:color="auto"/>
          </w:divBdr>
        </w:div>
        <w:div w:id="1400446051">
          <w:marLeft w:val="640"/>
          <w:marRight w:val="0"/>
          <w:marTop w:val="0"/>
          <w:marBottom w:val="0"/>
          <w:divBdr>
            <w:top w:val="none" w:sz="0" w:space="0" w:color="auto"/>
            <w:left w:val="none" w:sz="0" w:space="0" w:color="auto"/>
            <w:bottom w:val="none" w:sz="0" w:space="0" w:color="auto"/>
            <w:right w:val="none" w:sz="0" w:space="0" w:color="auto"/>
          </w:divBdr>
        </w:div>
        <w:div w:id="1426416145">
          <w:marLeft w:val="640"/>
          <w:marRight w:val="0"/>
          <w:marTop w:val="0"/>
          <w:marBottom w:val="0"/>
          <w:divBdr>
            <w:top w:val="none" w:sz="0" w:space="0" w:color="auto"/>
            <w:left w:val="none" w:sz="0" w:space="0" w:color="auto"/>
            <w:bottom w:val="none" w:sz="0" w:space="0" w:color="auto"/>
            <w:right w:val="none" w:sz="0" w:space="0" w:color="auto"/>
          </w:divBdr>
        </w:div>
        <w:div w:id="1450393684">
          <w:marLeft w:val="640"/>
          <w:marRight w:val="0"/>
          <w:marTop w:val="0"/>
          <w:marBottom w:val="0"/>
          <w:divBdr>
            <w:top w:val="none" w:sz="0" w:space="0" w:color="auto"/>
            <w:left w:val="none" w:sz="0" w:space="0" w:color="auto"/>
            <w:bottom w:val="none" w:sz="0" w:space="0" w:color="auto"/>
            <w:right w:val="none" w:sz="0" w:space="0" w:color="auto"/>
          </w:divBdr>
        </w:div>
        <w:div w:id="1708332446">
          <w:marLeft w:val="640"/>
          <w:marRight w:val="0"/>
          <w:marTop w:val="0"/>
          <w:marBottom w:val="0"/>
          <w:divBdr>
            <w:top w:val="none" w:sz="0" w:space="0" w:color="auto"/>
            <w:left w:val="none" w:sz="0" w:space="0" w:color="auto"/>
            <w:bottom w:val="none" w:sz="0" w:space="0" w:color="auto"/>
            <w:right w:val="none" w:sz="0" w:space="0" w:color="auto"/>
          </w:divBdr>
        </w:div>
        <w:div w:id="1731614052">
          <w:marLeft w:val="640"/>
          <w:marRight w:val="0"/>
          <w:marTop w:val="0"/>
          <w:marBottom w:val="0"/>
          <w:divBdr>
            <w:top w:val="none" w:sz="0" w:space="0" w:color="auto"/>
            <w:left w:val="none" w:sz="0" w:space="0" w:color="auto"/>
            <w:bottom w:val="none" w:sz="0" w:space="0" w:color="auto"/>
            <w:right w:val="none" w:sz="0" w:space="0" w:color="auto"/>
          </w:divBdr>
        </w:div>
        <w:div w:id="1749574275">
          <w:marLeft w:val="640"/>
          <w:marRight w:val="0"/>
          <w:marTop w:val="0"/>
          <w:marBottom w:val="0"/>
          <w:divBdr>
            <w:top w:val="none" w:sz="0" w:space="0" w:color="auto"/>
            <w:left w:val="none" w:sz="0" w:space="0" w:color="auto"/>
            <w:bottom w:val="none" w:sz="0" w:space="0" w:color="auto"/>
            <w:right w:val="none" w:sz="0" w:space="0" w:color="auto"/>
          </w:divBdr>
        </w:div>
        <w:div w:id="1764648666">
          <w:marLeft w:val="640"/>
          <w:marRight w:val="0"/>
          <w:marTop w:val="0"/>
          <w:marBottom w:val="0"/>
          <w:divBdr>
            <w:top w:val="none" w:sz="0" w:space="0" w:color="auto"/>
            <w:left w:val="none" w:sz="0" w:space="0" w:color="auto"/>
            <w:bottom w:val="none" w:sz="0" w:space="0" w:color="auto"/>
            <w:right w:val="none" w:sz="0" w:space="0" w:color="auto"/>
          </w:divBdr>
        </w:div>
        <w:div w:id="2115467860">
          <w:marLeft w:val="640"/>
          <w:marRight w:val="0"/>
          <w:marTop w:val="0"/>
          <w:marBottom w:val="0"/>
          <w:divBdr>
            <w:top w:val="none" w:sz="0" w:space="0" w:color="auto"/>
            <w:left w:val="none" w:sz="0" w:space="0" w:color="auto"/>
            <w:bottom w:val="none" w:sz="0" w:space="0" w:color="auto"/>
            <w:right w:val="none" w:sz="0" w:space="0" w:color="auto"/>
          </w:divBdr>
        </w:div>
      </w:divsChild>
    </w:div>
    <w:div w:id="263652872">
      <w:bodyDiv w:val="1"/>
      <w:marLeft w:val="0"/>
      <w:marRight w:val="0"/>
      <w:marTop w:val="0"/>
      <w:marBottom w:val="0"/>
      <w:divBdr>
        <w:top w:val="none" w:sz="0" w:space="0" w:color="auto"/>
        <w:left w:val="none" w:sz="0" w:space="0" w:color="auto"/>
        <w:bottom w:val="none" w:sz="0" w:space="0" w:color="auto"/>
        <w:right w:val="none" w:sz="0" w:space="0" w:color="auto"/>
      </w:divBdr>
      <w:divsChild>
        <w:div w:id="40135313">
          <w:marLeft w:val="640"/>
          <w:marRight w:val="0"/>
          <w:marTop w:val="0"/>
          <w:marBottom w:val="0"/>
          <w:divBdr>
            <w:top w:val="none" w:sz="0" w:space="0" w:color="auto"/>
            <w:left w:val="none" w:sz="0" w:space="0" w:color="auto"/>
            <w:bottom w:val="none" w:sz="0" w:space="0" w:color="auto"/>
            <w:right w:val="none" w:sz="0" w:space="0" w:color="auto"/>
          </w:divBdr>
        </w:div>
        <w:div w:id="52850611">
          <w:marLeft w:val="640"/>
          <w:marRight w:val="0"/>
          <w:marTop w:val="0"/>
          <w:marBottom w:val="0"/>
          <w:divBdr>
            <w:top w:val="none" w:sz="0" w:space="0" w:color="auto"/>
            <w:left w:val="none" w:sz="0" w:space="0" w:color="auto"/>
            <w:bottom w:val="none" w:sz="0" w:space="0" w:color="auto"/>
            <w:right w:val="none" w:sz="0" w:space="0" w:color="auto"/>
          </w:divBdr>
        </w:div>
        <w:div w:id="80181196">
          <w:marLeft w:val="640"/>
          <w:marRight w:val="0"/>
          <w:marTop w:val="0"/>
          <w:marBottom w:val="0"/>
          <w:divBdr>
            <w:top w:val="none" w:sz="0" w:space="0" w:color="auto"/>
            <w:left w:val="none" w:sz="0" w:space="0" w:color="auto"/>
            <w:bottom w:val="none" w:sz="0" w:space="0" w:color="auto"/>
            <w:right w:val="none" w:sz="0" w:space="0" w:color="auto"/>
          </w:divBdr>
        </w:div>
        <w:div w:id="105463053">
          <w:marLeft w:val="640"/>
          <w:marRight w:val="0"/>
          <w:marTop w:val="0"/>
          <w:marBottom w:val="0"/>
          <w:divBdr>
            <w:top w:val="none" w:sz="0" w:space="0" w:color="auto"/>
            <w:left w:val="none" w:sz="0" w:space="0" w:color="auto"/>
            <w:bottom w:val="none" w:sz="0" w:space="0" w:color="auto"/>
            <w:right w:val="none" w:sz="0" w:space="0" w:color="auto"/>
          </w:divBdr>
        </w:div>
        <w:div w:id="173499872">
          <w:marLeft w:val="640"/>
          <w:marRight w:val="0"/>
          <w:marTop w:val="0"/>
          <w:marBottom w:val="0"/>
          <w:divBdr>
            <w:top w:val="none" w:sz="0" w:space="0" w:color="auto"/>
            <w:left w:val="none" w:sz="0" w:space="0" w:color="auto"/>
            <w:bottom w:val="none" w:sz="0" w:space="0" w:color="auto"/>
            <w:right w:val="none" w:sz="0" w:space="0" w:color="auto"/>
          </w:divBdr>
        </w:div>
        <w:div w:id="370036119">
          <w:marLeft w:val="640"/>
          <w:marRight w:val="0"/>
          <w:marTop w:val="0"/>
          <w:marBottom w:val="0"/>
          <w:divBdr>
            <w:top w:val="none" w:sz="0" w:space="0" w:color="auto"/>
            <w:left w:val="none" w:sz="0" w:space="0" w:color="auto"/>
            <w:bottom w:val="none" w:sz="0" w:space="0" w:color="auto"/>
            <w:right w:val="none" w:sz="0" w:space="0" w:color="auto"/>
          </w:divBdr>
        </w:div>
        <w:div w:id="464153899">
          <w:marLeft w:val="640"/>
          <w:marRight w:val="0"/>
          <w:marTop w:val="0"/>
          <w:marBottom w:val="0"/>
          <w:divBdr>
            <w:top w:val="none" w:sz="0" w:space="0" w:color="auto"/>
            <w:left w:val="none" w:sz="0" w:space="0" w:color="auto"/>
            <w:bottom w:val="none" w:sz="0" w:space="0" w:color="auto"/>
            <w:right w:val="none" w:sz="0" w:space="0" w:color="auto"/>
          </w:divBdr>
        </w:div>
        <w:div w:id="667950227">
          <w:marLeft w:val="640"/>
          <w:marRight w:val="0"/>
          <w:marTop w:val="0"/>
          <w:marBottom w:val="0"/>
          <w:divBdr>
            <w:top w:val="none" w:sz="0" w:space="0" w:color="auto"/>
            <w:left w:val="none" w:sz="0" w:space="0" w:color="auto"/>
            <w:bottom w:val="none" w:sz="0" w:space="0" w:color="auto"/>
            <w:right w:val="none" w:sz="0" w:space="0" w:color="auto"/>
          </w:divBdr>
        </w:div>
        <w:div w:id="713190430">
          <w:marLeft w:val="640"/>
          <w:marRight w:val="0"/>
          <w:marTop w:val="0"/>
          <w:marBottom w:val="0"/>
          <w:divBdr>
            <w:top w:val="none" w:sz="0" w:space="0" w:color="auto"/>
            <w:left w:val="none" w:sz="0" w:space="0" w:color="auto"/>
            <w:bottom w:val="none" w:sz="0" w:space="0" w:color="auto"/>
            <w:right w:val="none" w:sz="0" w:space="0" w:color="auto"/>
          </w:divBdr>
        </w:div>
        <w:div w:id="842669111">
          <w:marLeft w:val="640"/>
          <w:marRight w:val="0"/>
          <w:marTop w:val="0"/>
          <w:marBottom w:val="0"/>
          <w:divBdr>
            <w:top w:val="none" w:sz="0" w:space="0" w:color="auto"/>
            <w:left w:val="none" w:sz="0" w:space="0" w:color="auto"/>
            <w:bottom w:val="none" w:sz="0" w:space="0" w:color="auto"/>
            <w:right w:val="none" w:sz="0" w:space="0" w:color="auto"/>
          </w:divBdr>
        </w:div>
        <w:div w:id="881866823">
          <w:marLeft w:val="640"/>
          <w:marRight w:val="0"/>
          <w:marTop w:val="0"/>
          <w:marBottom w:val="0"/>
          <w:divBdr>
            <w:top w:val="none" w:sz="0" w:space="0" w:color="auto"/>
            <w:left w:val="none" w:sz="0" w:space="0" w:color="auto"/>
            <w:bottom w:val="none" w:sz="0" w:space="0" w:color="auto"/>
            <w:right w:val="none" w:sz="0" w:space="0" w:color="auto"/>
          </w:divBdr>
        </w:div>
        <w:div w:id="884439998">
          <w:marLeft w:val="640"/>
          <w:marRight w:val="0"/>
          <w:marTop w:val="0"/>
          <w:marBottom w:val="0"/>
          <w:divBdr>
            <w:top w:val="none" w:sz="0" w:space="0" w:color="auto"/>
            <w:left w:val="none" w:sz="0" w:space="0" w:color="auto"/>
            <w:bottom w:val="none" w:sz="0" w:space="0" w:color="auto"/>
            <w:right w:val="none" w:sz="0" w:space="0" w:color="auto"/>
          </w:divBdr>
        </w:div>
        <w:div w:id="912156452">
          <w:marLeft w:val="640"/>
          <w:marRight w:val="0"/>
          <w:marTop w:val="0"/>
          <w:marBottom w:val="0"/>
          <w:divBdr>
            <w:top w:val="none" w:sz="0" w:space="0" w:color="auto"/>
            <w:left w:val="none" w:sz="0" w:space="0" w:color="auto"/>
            <w:bottom w:val="none" w:sz="0" w:space="0" w:color="auto"/>
            <w:right w:val="none" w:sz="0" w:space="0" w:color="auto"/>
          </w:divBdr>
        </w:div>
        <w:div w:id="922223094">
          <w:marLeft w:val="640"/>
          <w:marRight w:val="0"/>
          <w:marTop w:val="0"/>
          <w:marBottom w:val="0"/>
          <w:divBdr>
            <w:top w:val="none" w:sz="0" w:space="0" w:color="auto"/>
            <w:left w:val="none" w:sz="0" w:space="0" w:color="auto"/>
            <w:bottom w:val="none" w:sz="0" w:space="0" w:color="auto"/>
            <w:right w:val="none" w:sz="0" w:space="0" w:color="auto"/>
          </w:divBdr>
        </w:div>
        <w:div w:id="998576514">
          <w:marLeft w:val="640"/>
          <w:marRight w:val="0"/>
          <w:marTop w:val="0"/>
          <w:marBottom w:val="0"/>
          <w:divBdr>
            <w:top w:val="none" w:sz="0" w:space="0" w:color="auto"/>
            <w:left w:val="none" w:sz="0" w:space="0" w:color="auto"/>
            <w:bottom w:val="none" w:sz="0" w:space="0" w:color="auto"/>
            <w:right w:val="none" w:sz="0" w:space="0" w:color="auto"/>
          </w:divBdr>
        </w:div>
        <w:div w:id="1150901475">
          <w:marLeft w:val="640"/>
          <w:marRight w:val="0"/>
          <w:marTop w:val="0"/>
          <w:marBottom w:val="0"/>
          <w:divBdr>
            <w:top w:val="none" w:sz="0" w:space="0" w:color="auto"/>
            <w:left w:val="none" w:sz="0" w:space="0" w:color="auto"/>
            <w:bottom w:val="none" w:sz="0" w:space="0" w:color="auto"/>
            <w:right w:val="none" w:sz="0" w:space="0" w:color="auto"/>
          </w:divBdr>
        </w:div>
        <w:div w:id="1274947384">
          <w:marLeft w:val="640"/>
          <w:marRight w:val="0"/>
          <w:marTop w:val="0"/>
          <w:marBottom w:val="0"/>
          <w:divBdr>
            <w:top w:val="none" w:sz="0" w:space="0" w:color="auto"/>
            <w:left w:val="none" w:sz="0" w:space="0" w:color="auto"/>
            <w:bottom w:val="none" w:sz="0" w:space="0" w:color="auto"/>
            <w:right w:val="none" w:sz="0" w:space="0" w:color="auto"/>
          </w:divBdr>
        </w:div>
        <w:div w:id="1402678643">
          <w:marLeft w:val="640"/>
          <w:marRight w:val="0"/>
          <w:marTop w:val="0"/>
          <w:marBottom w:val="0"/>
          <w:divBdr>
            <w:top w:val="none" w:sz="0" w:space="0" w:color="auto"/>
            <w:left w:val="none" w:sz="0" w:space="0" w:color="auto"/>
            <w:bottom w:val="none" w:sz="0" w:space="0" w:color="auto"/>
            <w:right w:val="none" w:sz="0" w:space="0" w:color="auto"/>
          </w:divBdr>
        </w:div>
        <w:div w:id="1476294421">
          <w:marLeft w:val="640"/>
          <w:marRight w:val="0"/>
          <w:marTop w:val="0"/>
          <w:marBottom w:val="0"/>
          <w:divBdr>
            <w:top w:val="none" w:sz="0" w:space="0" w:color="auto"/>
            <w:left w:val="none" w:sz="0" w:space="0" w:color="auto"/>
            <w:bottom w:val="none" w:sz="0" w:space="0" w:color="auto"/>
            <w:right w:val="none" w:sz="0" w:space="0" w:color="auto"/>
          </w:divBdr>
        </w:div>
        <w:div w:id="1540246038">
          <w:marLeft w:val="640"/>
          <w:marRight w:val="0"/>
          <w:marTop w:val="0"/>
          <w:marBottom w:val="0"/>
          <w:divBdr>
            <w:top w:val="none" w:sz="0" w:space="0" w:color="auto"/>
            <w:left w:val="none" w:sz="0" w:space="0" w:color="auto"/>
            <w:bottom w:val="none" w:sz="0" w:space="0" w:color="auto"/>
            <w:right w:val="none" w:sz="0" w:space="0" w:color="auto"/>
          </w:divBdr>
        </w:div>
        <w:div w:id="1574466457">
          <w:marLeft w:val="640"/>
          <w:marRight w:val="0"/>
          <w:marTop w:val="0"/>
          <w:marBottom w:val="0"/>
          <w:divBdr>
            <w:top w:val="none" w:sz="0" w:space="0" w:color="auto"/>
            <w:left w:val="none" w:sz="0" w:space="0" w:color="auto"/>
            <w:bottom w:val="none" w:sz="0" w:space="0" w:color="auto"/>
            <w:right w:val="none" w:sz="0" w:space="0" w:color="auto"/>
          </w:divBdr>
        </w:div>
        <w:div w:id="1576629063">
          <w:marLeft w:val="640"/>
          <w:marRight w:val="0"/>
          <w:marTop w:val="0"/>
          <w:marBottom w:val="0"/>
          <w:divBdr>
            <w:top w:val="none" w:sz="0" w:space="0" w:color="auto"/>
            <w:left w:val="none" w:sz="0" w:space="0" w:color="auto"/>
            <w:bottom w:val="none" w:sz="0" w:space="0" w:color="auto"/>
            <w:right w:val="none" w:sz="0" w:space="0" w:color="auto"/>
          </w:divBdr>
        </w:div>
        <w:div w:id="1581600966">
          <w:marLeft w:val="640"/>
          <w:marRight w:val="0"/>
          <w:marTop w:val="0"/>
          <w:marBottom w:val="0"/>
          <w:divBdr>
            <w:top w:val="none" w:sz="0" w:space="0" w:color="auto"/>
            <w:left w:val="none" w:sz="0" w:space="0" w:color="auto"/>
            <w:bottom w:val="none" w:sz="0" w:space="0" w:color="auto"/>
            <w:right w:val="none" w:sz="0" w:space="0" w:color="auto"/>
          </w:divBdr>
        </w:div>
        <w:div w:id="1616059778">
          <w:marLeft w:val="640"/>
          <w:marRight w:val="0"/>
          <w:marTop w:val="0"/>
          <w:marBottom w:val="0"/>
          <w:divBdr>
            <w:top w:val="none" w:sz="0" w:space="0" w:color="auto"/>
            <w:left w:val="none" w:sz="0" w:space="0" w:color="auto"/>
            <w:bottom w:val="none" w:sz="0" w:space="0" w:color="auto"/>
            <w:right w:val="none" w:sz="0" w:space="0" w:color="auto"/>
          </w:divBdr>
        </w:div>
        <w:div w:id="1647003115">
          <w:marLeft w:val="640"/>
          <w:marRight w:val="0"/>
          <w:marTop w:val="0"/>
          <w:marBottom w:val="0"/>
          <w:divBdr>
            <w:top w:val="none" w:sz="0" w:space="0" w:color="auto"/>
            <w:left w:val="none" w:sz="0" w:space="0" w:color="auto"/>
            <w:bottom w:val="none" w:sz="0" w:space="0" w:color="auto"/>
            <w:right w:val="none" w:sz="0" w:space="0" w:color="auto"/>
          </w:divBdr>
        </w:div>
        <w:div w:id="1731031919">
          <w:marLeft w:val="640"/>
          <w:marRight w:val="0"/>
          <w:marTop w:val="0"/>
          <w:marBottom w:val="0"/>
          <w:divBdr>
            <w:top w:val="none" w:sz="0" w:space="0" w:color="auto"/>
            <w:left w:val="none" w:sz="0" w:space="0" w:color="auto"/>
            <w:bottom w:val="none" w:sz="0" w:space="0" w:color="auto"/>
            <w:right w:val="none" w:sz="0" w:space="0" w:color="auto"/>
          </w:divBdr>
        </w:div>
        <w:div w:id="1763839488">
          <w:marLeft w:val="640"/>
          <w:marRight w:val="0"/>
          <w:marTop w:val="0"/>
          <w:marBottom w:val="0"/>
          <w:divBdr>
            <w:top w:val="none" w:sz="0" w:space="0" w:color="auto"/>
            <w:left w:val="none" w:sz="0" w:space="0" w:color="auto"/>
            <w:bottom w:val="none" w:sz="0" w:space="0" w:color="auto"/>
            <w:right w:val="none" w:sz="0" w:space="0" w:color="auto"/>
          </w:divBdr>
        </w:div>
        <w:div w:id="1809778792">
          <w:marLeft w:val="640"/>
          <w:marRight w:val="0"/>
          <w:marTop w:val="0"/>
          <w:marBottom w:val="0"/>
          <w:divBdr>
            <w:top w:val="none" w:sz="0" w:space="0" w:color="auto"/>
            <w:left w:val="none" w:sz="0" w:space="0" w:color="auto"/>
            <w:bottom w:val="none" w:sz="0" w:space="0" w:color="auto"/>
            <w:right w:val="none" w:sz="0" w:space="0" w:color="auto"/>
          </w:divBdr>
        </w:div>
        <w:div w:id="1953592068">
          <w:marLeft w:val="640"/>
          <w:marRight w:val="0"/>
          <w:marTop w:val="0"/>
          <w:marBottom w:val="0"/>
          <w:divBdr>
            <w:top w:val="none" w:sz="0" w:space="0" w:color="auto"/>
            <w:left w:val="none" w:sz="0" w:space="0" w:color="auto"/>
            <w:bottom w:val="none" w:sz="0" w:space="0" w:color="auto"/>
            <w:right w:val="none" w:sz="0" w:space="0" w:color="auto"/>
          </w:divBdr>
        </w:div>
      </w:divsChild>
    </w:div>
    <w:div w:id="264464627">
      <w:bodyDiv w:val="1"/>
      <w:marLeft w:val="0"/>
      <w:marRight w:val="0"/>
      <w:marTop w:val="0"/>
      <w:marBottom w:val="0"/>
      <w:divBdr>
        <w:top w:val="none" w:sz="0" w:space="0" w:color="auto"/>
        <w:left w:val="none" w:sz="0" w:space="0" w:color="auto"/>
        <w:bottom w:val="none" w:sz="0" w:space="0" w:color="auto"/>
        <w:right w:val="none" w:sz="0" w:space="0" w:color="auto"/>
      </w:divBdr>
    </w:div>
    <w:div w:id="267350476">
      <w:bodyDiv w:val="1"/>
      <w:marLeft w:val="0"/>
      <w:marRight w:val="0"/>
      <w:marTop w:val="0"/>
      <w:marBottom w:val="0"/>
      <w:divBdr>
        <w:top w:val="none" w:sz="0" w:space="0" w:color="auto"/>
        <w:left w:val="none" w:sz="0" w:space="0" w:color="auto"/>
        <w:bottom w:val="none" w:sz="0" w:space="0" w:color="auto"/>
        <w:right w:val="none" w:sz="0" w:space="0" w:color="auto"/>
      </w:divBdr>
      <w:divsChild>
        <w:div w:id="87309489">
          <w:marLeft w:val="640"/>
          <w:marRight w:val="0"/>
          <w:marTop w:val="0"/>
          <w:marBottom w:val="0"/>
          <w:divBdr>
            <w:top w:val="none" w:sz="0" w:space="0" w:color="auto"/>
            <w:left w:val="none" w:sz="0" w:space="0" w:color="auto"/>
            <w:bottom w:val="none" w:sz="0" w:space="0" w:color="auto"/>
            <w:right w:val="none" w:sz="0" w:space="0" w:color="auto"/>
          </w:divBdr>
        </w:div>
        <w:div w:id="150607879">
          <w:marLeft w:val="640"/>
          <w:marRight w:val="0"/>
          <w:marTop w:val="0"/>
          <w:marBottom w:val="0"/>
          <w:divBdr>
            <w:top w:val="none" w:sz="0" w:space="0" w:color="auto"/>
            <w:left w:val="none" w:sz="0" w:space="0" w:color="auto"/>
            <w:bottom w:val="none" w:sz="0" w:space="0" w:color="auto"/>
            <w:right w:val="none" w:sz="0" w:space="0" w:color="auto"/>
          </w:divBdr>
        </w:div>
        <w:div w:id="177041953">
          <w:marLeft w:val="640"/>
          <w:marRight w:val="0"/>
          <w:marTop w:val="0"/>
          <w:marBottom w:val="0"/>
          <w:divBdr>
            <w:top w:val="none" w:sz="0" w:space="0" w:color="auto"/>
            <w:left w:val="none" w:sz="0" w:space="0" w:color="auto"/>
            <w:bottom w:val="none" w:sz="0" w:space="0" w:color="auto"/>
            <w:right w:val="none" w:sz="0" w:space="0" w:color="auto"/>
          </w:divBdr>
        </w:div>
        <w:div w:id="186254243">
          <w:marLeft w:val="640"/>
          <w:marRight w:val="0"/>
          <w:marTop w:val="0"/>
          <w:marBottom w:val="0"/>
          <w:divBdr>
            <w:top w:val="none" w:sz="0" w:space="0" w:color="auto"/>
            <w:left w:val="none" w:sz="0" w:space="0" w:color="auto"/>
            <w:bottom w:val="none" w:sz="0" w:space="0" w:color="auto"/>
            <w:right w:val="none" w:sz="0" w:space="0" w:color="auto"/>
          </w:divBdr>
        </w:div>
        <w:div w:id="351298174">
          <w:marLeft w:val="640"/>
          <w:marRight w:val="0"/>
          <w:marTop w:val="0"/>
          <w:marBottom w:val="0"/>
          <w:divBdr>
            <w:top w:val="none" w:sz="0" w:space="0" w:color="auto"/>
            <w:left w:val="none" w:sz="0" w:space="0" w:color="auto"/>
            <w:bottom w:val="none" w:sz="0" w:space="0" w:color="auto"/>
            <w:right w:val="none" w:sz="0" w:space="0" w:color="auto"/>
          </w:divBdr>
        </w:div>
        <w:div w:id="425539025">
          <w:marLeft w:val="640"/>
          <w:marRight w:val="0"/>
          <w:marTop w:val="0"/>
          <w:marBottom w:val="0"/>
          <w:divBdr>
            <w:top w:val="none" w:sz="0" w:space="0" w:color="auto"/>
            <w:left w:val="none" w:sz="0" w:space="0" w:color="auto"/>
            <w:bottom w:val="none" w:sz="0" w:space="0" w:color="auto"/>
            <w:right w:val="none" w:sz="0" w:space="0" w:color="auto"/>
          </w:divBdr>
        </w:div>
        <w:div w:id="455296837">
          <w:marLeft w:val="640"/>
          <w:marRight w:val="0"/>
          <w:marTop w:val="0"/>
          <w:marBottom w:val="0"/>
          <w:divBdr>
            <w:top w:val="none" w:sz="0" w:space="0" w:color="auto"/>
            <w:left w:val="none" w:sz="0" w:space="0" w:color="auto"/>
            <w:bottom w:val="none" w:sz="0" w:space="0" w:color="auto"/>
            <w:right w:val="none" w:sz="0" w:space="0" w:color="auto"/>
          </w:divBdr>
        </w:div>
        <w:div w:id="475880300">
          <w:marLeft w:val="640"/>
          <w:marRight w:val="0"/>
          <w:marTop w:val="0"/>
          <w:marBottom w:val="0"/>
          <w:divBdr>
            <w:top w:val="none" w:sz="0" w:space="0" w:color="auto"/>
            <w:left w:val="none" w:sz="0" w:space="0" w:color="auto"/>
            <w:bottom w:val="none" w:sz="0" w:space="0" w:color="auto"/>
            <w:right w:val="none" w:sz="0" w:space="0" w:color="auto"/>
          </w:divBdr>
        </w:div>
        <w:div w:id="482432515">
          <w:marLeft w:val="640"/>
          <w:marRight w:val="0"/>
          <w:marTop w:val="0"/>
          <w:marBottom w:val="0"/>
          <w:divBdr>
            <w:top w:val="none" w:sz="0" w:space="0" w:color="auto"/>
            <w:left w:val="none" w:sz="0" w:space="0" w:color="auto"/>
            <w:bottom w:val="none" w:sz="0" w:space="0" w:color="auto"/>
            <w:right w:val="none" w:sz="0" w:space="0" w:color="auto"/>
          </w:divBdr>
        </w:div>
        <w:div w:id="528177715">
          <w:marLeft w:val="640"/>
          <w:marRight w:val="0"/>
          <w:marTop w:val="0"/>
          <w:marBottom w:val="0"/>
          <w:divBdr>
            <w:top w:val="none" w:sz="0" w:space="0" w:color="auto"/>
            <w:left w:val="none" w:sz="0" w:space="0" w:color="auto"/>
            <w:bottom w:val="none" w:sz="0" w:space="0" w:color="auto"/>
            <w:right w:val="none" w:sz="0" w:space="0" w:color="auto"/>
          </w:divBdr>
        </w:div>
        <w:div w:id="535434136">
          <w:marLeft w:val="640"/>
          <w:marRight w:val="0"/>
          <w:marTop w:val="0"/>
          <w:marBottom w:val="0"/>
          <w:divBdr>
            <w:top w:val="none" w:sz="0" w:space="0" w:color="auto"/>
            <w:left w:val="none" w:sz="0" w:space="0" w:color="auto"/>
            <w:bottom w:val="none" w:sz="0" w:space="0" w:color="auto"/>
            <w:right w:val="none" w:sz="0" w:space="0" w:color="auto"/>
          </w:divBdr>
        </w:div>
        <w:div w:id="725640922">
          <w:marLeft w:val="640"/>
          <w:marRight w:val="0"/>
          <w:marTop w:val="0"/>
          <w:marBottom w:val="0"/>
          <w:divBdr>
            <w:top w:val="none" w:sz="0" w:space="0" w:color="auto"/>
            <w:left w:val="none" w:sz="0" w:space="0" w:color="auto"/>
            <w:bottom w:val="none" w:sz="0" w:space="0" w:color="auto"/>
            <w:right w:val="none" w:sz="0" w:space="0" w:color="auto"/>
          </w:divBdr>
        </w:div>
        <w:div w:id="809132791">
          <w:marLeft w:val="640"/>
          <w:marRight w:val="0"/>
          <w:marTop w:val="0"/>
          <w:marBottom w:val="0"/>
          <w:divBdr>
            <w:top w:val="none" w:sz="0" w:space="0" w:color="auto"/>
            <w:left w:val="none" w:sz="0" w:space="0" w:color="auto"/>
            <w:bottom w:val="none" w:sz="0" w:space="0" w:color="auto"/>
            <w:right w:val="none" w:sz="0" w:space="0" w:color="auto"/>
          </w:divBdr>
        </w:div>
        <w:div w:id="1052316036">
          <w:marLeft w:val="640"/>
          <w:marRight w:val="0"/>
          <w:marTop w:val="0"/>
          <w:marBottom w:val="0"/>
          <w:divBdr>
            <w:top w:val="none" w:sz="0" w:space="0" w:color="auto"/>
            <w:left w:val="none" w:sz="0" w:space="0" w:color="auto"/>
            <w:bottom w:val="none" w:sz="0" w:space="0" w:color="auto"/>
            <w:right w:val="none" w:sz="0" w:space="0" w:color="auto"/>
          </w:divBdr>
        </w:div>
        <w:div w:id="1052920917">
          <w:marLeft w:val="640"/>
          <w:marRight w:val="0"/>
          <w:marTop w:val="0"/>
          <w:marBottom w:val="0"/>
          <w:divBdr>
            <w:top w:val="none" w:sz="0" w:space="0" w:color="auto"/>
            <w:left w:val="none" w:sz="0" w:space="0" w:color="auto"/>
            <w:bottom w:val="none" w:sz="0" w:space="0" w:color="auto"/>
            <w:right w:val="none" w:sz="0" w:space="0" w:color="auto"/>
          </w:divBdr>
        </w:div>
        <w:div w:id="1168206352">
          <w:marLeft w:val="640"/>
          <w:marRight w:val="0"/>
          <w:marTop w:val="0"/>
          <w:marBottom w:val="0"/>
          <w:divBdr>
            <w:top w:val="none" w:sz="0" w:space="0" w:color="auto"/>
            <w:left w:val="none" w:sz="0" w:space="0" w:color="auto"/>
            <w:bottom w:val="none" w:sz="0" w:space="0" w:color="auto"/>
            <w:right w:val="none" w:sz="0" w:space="0" w:color="auto"/>
          </w:divBdr>
        </w:div>
        <w:div w:id="1399012400">
          <w:marLeft w:val="640"/>
          <w:marRight w:val="0"/>
          <w:marTop w:val="0"/>
          <w:marBottom w:val="0"/>
          <w:divBdr>
            <w:top w:val="none" w:sz="0" w:space="0" w:color="auto"/>
            <w:left w:val="none" w:sz="0" w:space="0" w:color="auto"/>
            <w:bottom w:val="none" w:sz="0" w:space="0" w:color="auto"/>
            <w:right w:val="none" w:sz="0" w:space="0" w:color="auto"/>
          </w:divBdr>
        </w:div>
        <w:div w:id="1540506155">
          <w:marLeft w:val="640"/>
          <w:marRight w:val="0"/>
          <w:marTop w:val="0"/>
          <w:marBottom w:val="0"/>
          <w:divBdr>
            <w:top w:val="none" w:sz="0" w:space="0" w:color="auto"/>
            <w:left w:val="none" w:sz="0" w:space="0" w:color="auto"/>
            <w:bottom w:val="none" w:sz="0" w:space="0" w:color="auto"/>
            <w:right w:val="none" w:sz="0" w:space="0" w:color="auto"/>
          </w:divBdr>
        </w:div>
        <w:div w:id="1548763171">
          <w:marLeft w:val="640"/>
          <w:marRight w:val="0"/>
          <w:marTop w:val="0"/>
          <w:marBottom w:val="0"/>
          <w:divBdr>
            <w:top w:val="none" w:sz="0" w:space="0" w:color="auto"/>
            <w:left w:val="none" w:sz="0" w:space="0" w:color="auto"/>
            <w:bottom w:val="none" w:sz="0" w:space="0" w:color="auto"/>
            <w:right w:val="none" w:sz="0" w:space="0" w:color="auto"/>
          </w:divBdr>
        </w:div>
        <w:div w:id="1651179572">
          <w:marLeft w:val="640"/>
          <w:marRight w:val="0"/>
          <w:marTop w:val="0"/>
          <w:marBottom w:val="0"/>
          <w:divBdr>
            <w:top w:val="none" w:sz="0" w:space="0" w:color="auto"/>
            <w:left w:val="none" w:sz="0" w:space="0" w:color="auto"/>
            <w:bottom w:val="none" w:sz="0" w:space="0" w:color="auto"/>
            <w:right w:val="none" w:sz="0" w:space="0" w:color="auto"/>
          </w:divBdr>
        </w:div>
        <w:div w:id="1694695503">
          <w:marLeft w:val="640"/>
          <w:marRight w:val="0"/>
          <w:marTop w:val="0"/>
          <w:marBottom w:val="0"/>
          <w:divBdr>
            <w:top w:val="none" w:sz="0" w:space="0" w:color="auto"/>
            <w:left w:val="none" w:sz="0" w:space="0" w:color="auto"/>
            <w:bottom w:val="none" w:sz="0" w:space="0" w:color="auto"/>
            <w:right w:val="none" w:sz="0" w:space="0" w:color="auto"/>
          </w:divBdr>
        </w:div>
        <w:div w:id="1714426706">
          <w:marLeft w:val="640"/>
          <w:marRight w:val="0"/>
          <w:marTop w:val="0"/>
          <w:marBottom w:val="0"/>
          <w:divBdr>
            <w:top w:val="none" w:sz="0" w:space="0" w:color="auto"/>
            <w:left w:val="none" w:sz="0" w:space="0" w:color="auto"/>
            <w:bottom w:val="none" w:sz="0" w:space="0" w:color="auto"/>
            <w:right w:val="none" w:sz="0" w:space="0" w:color="auto"/>
          </w:divBdr>
        </w:div>
        <w:div w:id="1717002507">
          <w:marLeft w:val="640"/>
          <w:marRight w:val="0"/>
          <w:marTop w:val="0"/>
          <w:marBottom w:val="0"/>
          <w:divBdr>
            <w:top w:val="none" w:sz="0" w:space="0" w:color="auto"/>
            <w:left w:val="none" w:sz="0" w:space="0" w:color="auto"/>
            <w:bottom w:val="none" w:sz="0" w:space="0" w:color="auto"/>
            <w:right w:val="none" w:sz="0" w:space="0" w:color="auto"/>
          </w:divBdr>
        </w:div>
        <w:div w:id="1740707757">
          <w:marLeft w:val="640"/>
          <w:marRight w:val="0"/>
          <w:marTop w:val="0"/>
          <w:marBottom w:val="0"/>
          <w:divBdr>
            <w:top w:val="none" w:sz="0" w:space="0" w:color="auto"/>
            <w:left w:val="none" w:sz="0" w:space="0" w:color="auto"/>
            <w:bottom w:val="none" w:sz="0" w:space="0" w:color="auto"/>
            <w:right w:val="none" w:sz="0" w:space="0" w:color="auto"/>
          </w:divBdr>
        </w:div>
        <w:div w:id="1806390593">
          <w:marLeft w:val="640"/>
          <w:marRight w:val="0"/>
          <w:marTop w:val="0"/>
          <w:marBottom w:val="0"/>
          <w:divBdr>
            <w:top w:val="none" w:sz="0" w:space="0" w:color="auto"/>
            <w:left w:val="none" w:sz="0" w:space="0" w:color="auto"/>
            <w:bottom w:val="none" w:sz="0" w:space="0" w:color="auto"/>
            <w:right w:val="none" w:sz="0" w:space="0" w:color="auto"/>
          </w:divBdr>
        </w:div>
        <w:div w:id="1928998062">
          <w:marLeft w:val="640"/>
          <w:marRight w:val="0"/>
          <w:marTop w:val="0"/>
          <w:marBottom w:val="0"/>
          <w:divBdr>
            <w:top w:val="none" w:sz="0" w:space="0" w:color="auto"/>
            <w:left w:val="none" w:sz="0" w:space="0" w:color="auto"/>
            <w:bottom w:val="none" w:sz="0" w:space="0" w:color="auto"/>
            <w:right w:val="none" w:sz="0" w:space="0" w:color="auto"/>
          </w:divBdr>
        </w:div>
        <w:div w:id="1939870255">
          <w:marLeft w:val="640"/>
          <w:marRight w:val="0"/>
          <w:marTop w:val="0"/>
          <w:marBottom w:val="0"/>
          <w:divBdr>
            <w:top w:val="none" w:sz="0" w:space="0" w:color="auto"/>
            <w:left w:val="none" w:sz="0" w:space="0" w:color="auto"/>
            <w:bottom w:val="none" w:sz="0" w:space="0" w:color="auto"/>
            <w:right w:val="none" w:sz="0" w:space="0" w:color="auto"/>
          </w:divBdr>
        </w:div>
        <w:div w:id="1941522884">
          <w:marLeft w:val="640"/>
          <w:marRight w:val="0"/>
          <w:marTop w:val="0"/>
          <w:marBottom w:val="0"/>
          <w:divBdr>
            <w:top w:val="none" w:sz="0" w:space="0" w:color="auto"/>
            <w:left w:val="none" w:sz="0" w:space="0" w:color="auto"/>
            <w:bottom w:val="none" w:sz="0" w:space="0" w:color="auto"/>
            <w:right w:val="none" w:sz="0" w:space="0" w:color="auto"/>
          </w:divBdr>
        </w:div>
        <w:div w:id="1950431520">
          <w:marLeft w:val="640"/>
          <w:marRight w:val="0"/>
          <w:marTop w:val="0"/>
          <w:marBottom w:val="0"/>
          <w:divBdr>
            <w:top w:val="none" w:sz="0" w:space="0" w:color="auto"/>
            <w:left w:val="none" w:sz="0" w:space="0" w:color="auto"/>
            <w:bottom w:val="none" w:sz="0" w:space="0" w:color="auto"/>
            <w:right w:val="none" w:sz="0" w:space="0" w:color="auto"/>
          </w:divBdr>
        </w:div>
        <w:div w:id="1983922497">
          <w:marLeft w:val="640"/>
          <w:marRight w:val="0"/>
          <w:marTop w:val="0"/>
          <w:marBottom w:val="0"/>
          <w:divBdr>
            <w:top w:val="none" w:sz="0" w:space="0" w:color="auto"/>
            <w:left w:val="none" w:sz="0" w:space="0" w:color="auto"/>
            <w:bottom w:val="none" w:sz="0" w:space="0" w:color="auto"/>
            <w:right w:val="none" w:sz="0" w:space="0" w:color="auto"/>
          </w:divBdr>
        </w:div>
        <w:div w:id="1997948860">
          <w:marLeft w:val="640"/>
          <w:marRight w:val="0"/>
          <w:marTop w:val="0"/>
          <w:marBottom w:val="0"/>
          <w:divBdr>
            <w:top w:val="none" w:sz="0" w:space="0" w:color="auto"/>
            <w:left w:val="none" w:sz="0" w:space="0" w:color="auto"/>
            <w:bottom w:val="none" w:sz="0" w:space="0" w:color="auto"/>
            <w:right w:val="none" w:sz="0" w:space="0" w:color="auto"/>
          </w:divBdr>
        </w:div>
        <w:div w:id="2025932877">
          <w:marLeft w:val="640"/>
          <w:marRight w:val="0"/>
          <w:marTop w:val="0"/>
          <w:marBottom w:val="0"/>
          <w:divBdr>
            <w:top w:val="none" w:sz="0" w:space="0" w:color="auto"/>
            <w:left w:val="none" w:sz="0" w:space="0" w:color="auto"/>
            <w:bottom w:val="none" w:sz="0" w:space="0" w:color="auto"/>
            <w:right w:val="none" w:sz="0" w:space="0" w:color="auto"/>
          </w:divBdr>
        </w:div>
        <w:div w:id="2129934990">
          <w:marLeft w:val="640"/>
          <w:marRight w:val="0"/>
          <w:marTop w:val="0"/>
          <w:marBottom w:val="0"/>
          <w:divBdr>
            <w:top w:val="none" w:sz="0" w:space="0" w:color="auto"/>
            <w:left w:val="none" w:sz="0" w:space="0" w:color="auto"/>
            <w:bottom w:val="none" w:sz="0" w:space="0" w:color="auto"/>
            <w:right w:val="none" w:sz="0" w:space="0" w:color="auto"/>
          </w:divBdr>
        </w:div>
        <w:div w:id="2146316513">
          <w:marLeft w:val="640"/>
          <w:marRight w:val="0"/>
          <w:marTop w:val="0"/>
          <w:marBottom w:val="0"/>
          <w:divBdr>
            <w:top w:val="none" w:sz="0" w:space="0" w:color="auto"/>
            <w:left w:val="none" w:sz="0" w:space="0" w:color="auto"/>
            <w:bottom w:val="none" w:sz="0" w:space="0" w:color="auto"/>
            <w:right w:val="none" w:sz="0" w:space="0" w:color="auto"/>
          </w:divBdr>
        </w:div>
      </w:divsChild>
    </w:div>
    <w:div w:id="268009318">
      <w:bodyDiv w:val="1"/>
      <w:marLeft w:val="0"/>
      <w:marRight w:val="0"/>
      <w:marTop w:val="0"/>
      <w:marBottom w:val="0"/>
      <w:divBdr>
        <w:top w:val="none" w:sz="0" w:space="0" w:color="auto"/>
        <w:left w:val="none" w:sz="0" w:space="0" w:color="auto"/>
        <w:bottom w:val="none" w:sz="0" w:space="0" w:color="auto"/>
        <w:right w:val="none" w:sz="0" w:space="0" w:color="auto"/>
      </w:divBdr>
      <w:divsChild>
        <w:div w:id="13769000">
          <w:marLeft w:val="640"/>
          <w:marRight w:val="0"/>
          <w:marTop w:val="0"/>
          <w:marBottom w:val="0"/>
          <w:divBdr>
            <w:top w:val="none" w:sz="0" w:space="0" w:color="auto"/>
            <w:left w:val="none" w:sz="0" w:space="0" w:color="auto"/>
            <w:bottom w:val="none" w:sz="0" w:space="0" w:color="auto"/>
            <w:right w:val="none" w:sz="0" w:space="0" w:color="auto"/>
          </w:divBdr>
        </w:div>
        <w:div w:id="64231922">
          <w:marLeft w:val="640"/>
          <w:marRight w:val="0"/>
          <w:marTop w:val="0"/>
          <w:marBottom w:val="0"/>
          <w:divBdr>
            <w:top w:val="none" w:sz="0" w:space="0" w:color="auto"/>
            <w:left w:val="none" w:sz="0" w:space="0" w:color="auto"/>
            <w:bottom w:val="none" w:sz="0" w:space="0" w:color="auto"/>
            <w:right w:val="none" w:sz="0" w:space="0" w:color="auto"/>
          </w:divBdr>
        </w:div>
        <w:div w:id="126435547">
          <w:marLeft w:val="640"/>
          <w:marRight w:val="0"/>
          <w:marTop w:val="0"/>
          <w:marBottom w:val="0"/>
          <w:divBdr>
            <w:top w:val="none" w:sz="0" w:space="0" w:color="auto"/>
            <w:left w:val="none" w:sz="0" w:space="0" w:color="auto"/>
            <w:bottom w:val="none" w:sz="0" w:space="0" w:color="auto"/>
            <w:right w:val="none" w:sz="0" w:space="0" w:color="auto"/>
          </w:divBdr>
        </w:div>
        <w:div w:id="179004037">
          <w:marLeft w:val="640"/>
          <w:marRight w:val="0"/>
          <w:marTop w:val="0"/>
          <w:marBottom w:val="0"/>
          <w:divBdr>
            <w:top w:val="none" w:sz="0" w:space="0" w:color="auto"/>
            <w:left w:val="none" w:sz="0" w:space="0" w:color="auto"/>
            <w:bottom w:val="none" w:sz="0" w:space="0" w:color="auto"/>
            <w:right w:val="none" w:sz="0" w:space="0" w:color="auto"/>
          </w:divBdr>
        </w:div>
        <w:div w:id="183636914">
          <w:marLeft w:val="640"/>
          <w:marRight w:val="0"/>
          <w:marTop w:val="0"/>
          <w:marBottom w:val="0"/>
          <w:divBdr>
            <w:top w:val="none" w:sz="0" w:space="0" w:color="auto"/>
            <w:left w:val="none" w:sz="0" w:space="0" w:color="auto"/>
            <w:bottom w:val="none" w:sz="0" w:space="0" w:color="auto"/>
            <w:right w:val="none" w:sz="0" w:space="0" w:color="auto"/>
          </w:divBdr>
        </w:div>
        <w:div w:id="197856204">
          <w:marLeft w:val="640"/>
          <w:marRight w:val="0"/>
          <w:marTop w:val="0"/>
          <w:marBottom w:val="0"/>
          <w:divBdr>
            <w:top w:val="none" w:sz="0" w:space="0" w:color="auto"/>
            <w:left w:val="none" w:sz="0" w:space="0" w:color="auto"/>
            <w:bottom w:val="none" w:sz="0" w:space="0" w:color="auto"/>
            <w:right w:val="none" w:sz="0" w:space="0" w:color="auto"/>
          </w:divBdr>
        </w:div>
        <w:div w:id="234972376">
          <w:marLeft w:val="640"/>
          <w:marRight w:val="0"/>
          <w:marTop w:val="0"/>
          <w:marBottom w:val="0"/>
          <w:divBdr>
            <w:top w:val="none" w:sz="0" w:space="0" w:color="auto"/>
            <w:left w:val="none" w:sz="0" w:space="0" w:color="auto"/>
            <w:bottom w:val="none" w:sz="0" w:space="0" w:color="auto"/>
            <w:right w:val="none" w:sz="0" w:space="0" w:color="auto"/>
          </w:divBdr>
        </w:div>
        <w:div w:id="321933095">
          <w:marLeft w:val="640"/>
          <w:marRight w:val="0"/>
          <w:marTop w:val="0"/>
          <w:marBottom w:val="0"/>
          <w:divBdr>
            <w:top w:val="none" w:sz="0" w:space="0" w:color="auto"/>
            <w:left w:val="none" w:sz="0" w:space="0" w:color="auto"/>
            <w:bottom w:val="none" w:sz="0" w:space="0" w:color="auto"/>
            <w:right w:val="none" w:sz="0" w:space="0" w:color="auto"/>
          </w:divBdr>
        </w:div>
        <w:div w:id="460803077">
          <w:marLeft w:val="640"/>
          <w:marRight w:val="0"/>
          <w:marTop w:val="0"/>
          <w:marBottom w:val="0"/>
          <w:divBdr>
            <w:top w:val="none" w:sz="0" w:space="0" w:color="auto"/>
            <w:left w:val="none" w:sz="0" w:space="0" w:color="auto"/>
            <w:bottom w:val="none" w:sz="0" w:space="0" w:color="auto"/>
            <w:right w:val="none" w:sz="0" w:space="0" w:color="auto"/>
          </w:divBdr>
        </w:div>
        <w:div w:id="596597676">
          <w:marLeft w:val="640"/>
          <w:marRight w:val="0"/>
          <w:marTop w:val="0"/>
          <w:marBottom w:val="0"/>
          <w:divBdr>
            <w:top w:val="none" w:sz="0" w:space="0" w:color="auto"/>
            <w:left w:val="none" w:sz="0" w:space="0" w:color="auto"/>
            <w:bottom w:val="none" w:sz="0" w:space="0" w:color="auto"/>
            <w:right w:val="none" w:sz="0" w:space="0" w:color="auto"/>
          </w:divBdr>
        </w:div>
        <w:div w:id="621569926">
          <w:marLeft w:val="640"/>
          <w:marRight w:val="0"/>
          <w:marTop w:val="0"/>
          <w:marBottom w:val="0"/>
          <w:divBdr>
            <w:top w:val="none" w:sz="0" w:space="0" w:color="auto"/>
            <w:left w:val="none" w:sz="0" w:space="0" w:color="auto"/>
            <w:bottom w:val="none" w:sz="0" w:space="0" w:color="auto"/>
            <w:right w:val="none" w:sz="0" w:space="0" w:color="auto"/>
          </w:divBdr>
        </w:div>
        <w:div w:id="636107161">
          <w:marLeft w:val="640"/>
          <w:marRight w:val="0"/>
          <w:marTop w:val="0"/>
          <w:marBottom w:val="0"/>
          <w:divBdr>
            <w:top w:val="none" w:sz="0" w:space="0" w:color="auto"/>
            <w:left w:val="none" w:sz="0" w:space="0" w:color="auto"/>
            <w:bottom w:val="none" w:sz="0" w:space="0" w:color="auto"/>
            <w:right w:val="none" w:sz="0" w:space="0" w:color="auto"/>
          </w:divBdr>
        </w:div>
        <w:div w:id="654992006">
          <w:marLeft w:val="640"/>
          <w:marRight w:val="0"/>
          <w:marTop w:val="0"/>
          <w:marBottom w:val="0"/>
          <w:divBdr>
            <w:top w:val="none" w:sz="0" w:space="0" w:color="auto"/>
            <w:left w:val="none" w:sz="0" w:space="0" w:color="auto"/>
            <w:bottom w:val="none" w:sz="0" w:space="0" w:color="auto"/>
            <w:right w:val="none" w:sz="0" w:space="0" w:color="auto"/>
          </w:divBdr>
        </w:div>
        <w:div w:id="676419979">
          <w:marLeft w:val="640"/>
          <w:marRight w:val="0"/>
          <w:marTop w:val="0"/>
          <w:marBottom w:val="0"/>
          <w:divBdr>
            <w:top w:val="none" w:sz="0" w:space="0" w:color="auto"/>
            <w:left w:val="none" w:sz="0" w:space="0" w:color="auto"/>
            <w:bottom w:val="none" w:sz="0" w:space="0" w:color="auto"/>
            <w:right w:val="none" w:sz="0" w:space="0" w:color="auto"/>
          </w:divBdr>
        </w:div>
        <w:div w:id="685640773">
          <w:marLeft w:val="640"/>
          <w:marRight w:val="0"/>
          <w:marTop w:val="0"/>
          <w:marBottom w:val="0"/>
          <w:divBdr>
            <w:top w:val="none" w:sz="0" w:space="0" w:color="auto"/>
            <w:left w:val="none" w:sz="0" w:space="0" w:color="auto"/>
            <w:bottom w:val="none" w:sz="0" w:space="0" w:color="auto"/>
            <w:right w:val="none" w:sz="0" w:space="0" w:color="auto"/>
          </w:divBdr>
        </w:div>
        <w:div w:id="1040279936">
          <w:marLeft w:val="640"/>
          <w:marRight w:val="0"/>
          <w:marTop w:val="0"/>
          <w:marBottom w:val="0"/>
          <w:divBdr>
            <w:top w:val="none" w:sz="0" w:space="0" w:color="auto"/>
            <w:left w:val="none" w:sz="0" w:space="0" w:color="auto"/>
            <w:bottom w:val="none" w:sz="0" w:space="0" w:color="auto"/>
            <w:right w:val="none" w:sz="0" w:space="0" w:color="auto"/>
          </w:divBdr>
        </w:div>
        <w:div w:id="1042364552">
          <w:marLeft w:val="640"/>
          <w:marRight w:val="0"/>
          <w:marTop w:val="0"/>
          <w:marBottom w:val="0"/>
          <w:divBdr>
            <w:top w:val="none" w:sz="0" w:space="0" w:color="auto"/>
            <w:left w:val="none" w:sz="0" w:space="0" w:color="auto"/>
            <w:bottom w:val="none" w:sz="0" w:space="0" w:color="auto"/>
            <w:right w:val="none" w:sz="0" w:space="0" w:color="auto"/>
          </w:divBdr>
        </w:div>
        <w:div w:id="1451583304">
          <w:marLeft w:val="640"/>
          <w:marRight w:val="0"/>
          <w:marTop w:val="0"/>
          <w:marBottom w:val="0"/>
          <w:divBdr>
            <w:top w:val="none" w:sz="0" w:space="0" w:color="auto"/>
            <w:left w:val="none" w:sz="0" w:space="0" w:color="auto"/>
            <w:bottom w:val="none" w:sz="0" w:space="0" w:color="auto"/>
            <w:right w:val="none" w:sz="0" w:space="0" w:color="auto"/>
          </w:divBdr>
        </w:div>
        <w:div w:id="1479419155">
          <w:marLeft w:val="640"/>
          <w:marRight w:val="0"/>
          <w:marTop w:val="0"/>
          <w:marBottom w:val="0"/>
          <w:divBdr>
            <w:top w:val="none" w:sz="0" w:space="0" w:color="auto"/>
            <w:left w:val="none" w:sz="0" w:space="0" w:color="auto"/>
            <w:bottom w:val="none" w:sz="0" w:space="0" w:color="auto"/>
            <w:right w:val="none" w:sz="0" w:space="0" w:color="auto"/>
          </w:divBdr>
        </w:div>
        <w:div w:id="1589926921">
          <w:marLeft w:val="640"/>
          <w:marRight w:val="0"/>
          <w:marTop w:val="0"/>
          <w:marBottom w:val="0"/>
          <w:divBdr>
            <w:top w:val="none" w:sz="0" w:space="0" w:color="auto"/>
            <w:left w:val="none" w:sz="0" w:space="0" w:color="auto"/>
            <w:bottom w:val="none" w:sz="0" w:space="0" w:color="auto"/>
            <w:right w:val="none" w:sz="0" w:space="0" w:color="auto"/>
          </w:divBdr>
        </w:div>
        <w:div w:id="1602496598">
          <w:marLeft w:val="640"/>
          <w:marRight w:val="0"/>
          <w:marTop w:val="0"/>
          <w:marBottom w:val="0"/>
          <w:divBdr>
            <w:top w:val="none" w:sz="0" w:space="0" w:color="auto"/>
            <w:left w:val="none" w:sz="0" w:space="0" w:color="auto"/>
            <w:bottom w:val="none" w:sz="0" w:space="0" w:color="auto"/>
            <w:right w:val="none" w:sz="0" w:space="0" w:color="auto"/>
          </w:divBdr>
        </w:div>
        <w:div w:id="1602906417">
          <w:marLeft w:val="640"/>
          <w:marRight w:val="0"/>
          <w:marTop w:val="0"/>
          <w:marBottom w:val="0"/>
          <w:divBdr>
            <w:top w:val="none" w:sz="0" w:space="0" w:color="auto"/>
            <w:left w:val="none" w:sz="0" w:space="0" w:color="auto"/>
            <w:bottom w:val="none" w:sz="0" w:space="0" w:color="auto"/>
            <w:right w:val="none" w:sz="0" w:space="0" w:color="auto"/>
          </w:divBdr>
        </w:div>
        <w:div w:id="1786777169">
          <w:marLeft w:val="640"/>
          <w:marRight w:val="0"/>
          <w:marTop w:val="0"/>
          <w:marBottom w:val="0"/>
          <w:divBdr>
            <w:top w:val="none" w:sz="0" w:space="0" w:color="auto"/>
            <w:left w:val="none" w:sz="0" w:space="0" w:color="auto"/>
            <w:bottom w:val="none" w:sz="0" w:space="0" w:color="auto"/>
            <w:right w:val="none" w:sz="0" w:space="0" w:color="auto"/>
          </w:divBdr>
        </w:div>
        <w:div w:id="1799448003">
          <w:marLeft w:val="640"/>
          <w:marRight w:val="0"/>
          <w:marTop w:val="0"/>
          <w:marBottom w:val="0"/>
          <w:divBdr>
            <w:top w:val="none" w:sz="0" w:space="0" w:color="auto"/>
            <w:left w:val="none" w:sz="0" w:space="0" w:color="auto"/>
            <w:bottom w:val="none" w:sz="0" w:space="0" w:color="auto"/>
            <w:right w:val="none" w:sz="0" w:space="0" w:color="auto"/>
          </w:divBdr>
        </w:div>
        <w:div w:id="1813787411">
          <w:marLeft w:val="640"/>
          <w:marRight w:val="0"/>
          <w:marTop w:val="0"/>
          <w:marBottom w:val="0"/>
          <w:divBdr>
            <w:top w:val="none" w:sz="0" w:space="0" w:color="auto"/>
            <w:left w:val="none" w:sz="0" w:space="0" w:color="auto"/>
            <w:bottom w:val="none" w:sz="0" w:space="0" w:color="auto"/>
            <w:right w:val="none" w:sz="0" w:space="0" w:color="auto"/>
          </w:divBdr>
        </w:div>
        <w:div w:id="1820801611">
          <w:marLeft w:val="640"/>
          <w:marRight w:val="0"/>
          <w:marTop w:val="0"/>
          <w:marBottom w:val="0"/>
          <w:divBdr>
            <w:top w:val="none" w:sz="0" w:space="0" w:color="auto"/>
            <w:left w:val="none" w:sz="0" w:space="0" w:color="auto"/>
            <w:bottom w:val="none" w:sz="0" w:space="0" w:color="auto"/>
            <w:right w:val="none" w:sz="0" w:space="0" w:color="auto"/>
          </w:divBdr>
        </w:div>
        <w:div w:id="2000427600">
          <w:marLeft w:val="640"/>
          <w:marRight w:val="0"/>
          <w:marTop w:val="0"/>
          <w:marBottom w:val="0"/>
          <w:divBdr>
            <w:top w:val="none" w:sz="0" w:space="0" w:color="auto"/>
            <w:left w:val="none" w:sz="0" w:space="0" w:color="auto"/>
            <w:bottom w:val="none" w:sz="0" w:space="0" w:color="auto"/>
            <w:right w:val="none" w:sz="0" w:space="0" w:color="auto"/>
          </w:divBdr>
        </w:div>
        <w:div w:id="2054960534">
          <w:marLeft w:val="640"/>
          <w:marRight w:val="0"/>
          <w:marTop w:val="0"/>
          <w:marBottom w:val="0"/>
          <w:divBdr>
            <w:top w:val="none" w:sz="0" w:space="0" w:color="auto"/>
            <w:left w:val="none" w:sz="0" w:space="0" w:color="auto"/>
            <w:bottom w:val="none" w:sz="0" w:space="0" w:color="auto"/>
            <w:right w:val="none" w:sz="0" w:space="0" w:color="auto"/>
          </w:divBdr>
        </w:div>
        <w:div w:id="2089880398">
          <w:marLeft w:val="640"/>
          <w:marRight w:val="0"/>
          <w:marTop w:val="0"/>
          <w:marBottom w:val="0"/>
          <w:divBdr>
            <w:top w:val="none" w:sz="0" w:space="0" w:color="auto"/>
            <w:left w:val="none" w:sz="0" w:space="0" w:color="auto"/>
            <w:bottom w:val="none" w:sz="0" w:space="0" w:color="auto"/>
            <w:right w:val="none" w:sz="0" w:space="0" w:color="auto"/>
          </w:divBdr>
        </w:div>
        <w:div w:id="2134864271">
          <w:marLeft w:val="640"/>
          <w:marRight w:val="0"/>
          <w:marTop w:val="0"/>
          <w:marBottom w:val="0"/>
          <w:divBdr>
            <w:top w:val="none" w:sz="0" w:space="0" w:color="auto"/>
            <w:left w:val="none" w:sz="0" w:space="0" w:color="auto"/>
            <w:bottom w:val="none" w:sz="0" w:space="0" w:color="auto"/>
            <w:right w:val="none" w:sz="0" w:space="0" w:color="auto"/>
          </w:divBdr>
        </w:div>
      </w:divsChild>
    </w:div>
    <w:div w:id="268508358">
      <w:bodyDiv w:val="1"/>
      <w:marLeft w:val="0"/>
      <w:marRight w:val="0"/>
      <w:marTop w:val="0"/>
      <w:marBottom w:val="0"/>
      <w:divBdr>
        <w:top w:val="none" w:sz="0" w:space="0" w:color="auto"/>
        <w:left w:val="none" w:sz="0" w:space="0" w:color="auto"/>
        <w:bottom w:val="none" w:sz="0" w:space="0" w:color="auto"/>
        <w:right w:val="none" w:sz="0" w:space="0" w:color="auto"/>
      </w:divBdr>
      <w:divsChild>
        <w:div w:id="96680495">
          <w:marLeft w:val="640"/>
          <w:marRight w:val="0"/>
          <w:marTop w:val="0"/>
          <w:marBottom w:val="0"/>
          <w:divBdr>
            <w:top w:val="none" w:sz="0" w:space="0" w:color="auto"/>
            <w:left w:val="none" w:sz="0" w:space="0" w:color="auto"/>
            <w:bottom w:val="none" w:sz="0" w:space="0" w:color="auto"/>
            <w:right w:val="none" w:sz="0" w:space="0" w:color="auto"/>
          </w:divBdr>
        </w:div>
        <w:div w:id="293340187">
          <w:marLeft w:val="640"/>
          <w:marRight w:val="0"/>
          <w:marTop w:val="0"/>
          <w:marBottom w:val="0"/>
          <w:divBdr>
            <w:top w:val="none" w:sz="0" w:space="0" w:color="auto"/>
            <w:left w:val="none" w:sz="0" w:space="0" w:color="auto"/>
            <w:bottom w:val="none" w:sz="0" w:space="0" w:color="auto"/>
            <w:right w:val="none" w:sz="0" w:space="0" w:color="auto"/>
          </w:divBdr>
        </w:div>
        <w:div w:id="294606180">
          <w:marLeft w:val="640"/>
          <w:marRight w:val="0"/>
          <w:marTop w:val="0"/>
          <w:marBottom w:val="0"/>
          <w:divBdr>
            <w:top w:val="none" w:sz="0" w:space="0" w:color="auto"/>
            <w:left w:val="none" w:sz="0" w:space="0" w:color="auto"/>
            <w:bottom w:val="none" w:sz="0" w:space="0" w:color="auto"/>
            <w:right w:val="none" w:sz="0" w:space="0" w:color="auto"/>
          </w:divBdr>
        </w:div>
        <w:div w:id="333343797">
          <w:marLeft w:val="640"/>
          <w:marRight w:val="0"/>
          <w:marTop w:val="0"/>
          <w:marBottom w:val="0"/>
          <w:divBdr>
            <w:top w:val="none" w:sz="0" w:space="0" w:color="auto"/>
            <w:left w:val="none" w:sz="0" w:space="0" w:color="auto"/>
            <w:bottom w:val="none" w:sz="0" w:space="0" w:color="auto"/>
            <w:right w:val="none" w:sz="0" w:space="0" w:color="auto"/>
          </w:divBdr>
        </w:div>
        <w:div w:id="532890528">
          <w:marLeft w:val="640"/>
          <w:marRight w:val="0"/>
          <w:marTop w:val="0"/>
          <w:marBottom w:val="0"/>
          <w:divBdr>
            <w:top w:val="none" w:sz="0" w:space="0" w:color="auto"/>
            <w:left w:val="none" w:sz="0" w:space="0" w:color="auto"/>
            <w:bottom w:val="none" w:sz="0" w:space="0" w:color="auto"/>
            <w:right w:val="none" w:sz="0" w:space="0" w:color="auto"/>
          </w:divBdr>
        </w:div>
        <w:div w:id="557712005">
          <w:marLeft w:val="640"/>
          <w:marRight w:val="0"/>
          <w:marTop w:val="0"/>
          <w:marBottom w:val="0"/>
          <w:divBdr>
            <w:top w:val="none" w:sz="0" w:space="0" w:color="auto"/>
            <w:left w:val="none" w:sz="0" w:space="0" w:color="auto"/>
            <w:bottom w:val="none" w:sz="0" w:space="0" w:color="auto"/>
            <w:right w:val="none" w:sz="0" w:space="0" w:color="auto"/>
          </w:divBdr>
        </w:div>
        <w:div w:id="562107636">
          <w:marLeft w:val="640"/>
          <w:marRight w:val="0"/>
          <w:marTop w:val="0"/>
          <w:marBottom w:val="0"/>
          <w:divBdr>
            <w:top w:val="none" w:sz="0" w:space="0" w:color="auto"/>
            <w:left w:val="none" w:sz="0" w:space="0" w:color="auto"/>
            <w:bottom w:val="none" w:sz="0" w:space="0" w:color="auto"/>
            <w:right w:val="none" w:sz="0" w:space="0" w:color="auto"/>
          </w:divBdr>
        </w:div>
        <w:div w:id="601884379">
          <w:marLeft w:val="640"/>
          <w:marRight w:val="0"/>
          <w:marTop w:val="0"/>
          <w:marBottom w:val="0"/>
          <w:divBdr>
            <w:top w:val="none" w:sz="0" w:space="0" w:color="auto"/>
            <w:left w:val="none" w:sz="0" w:space="0" w:color="auto"/>
            <w:bottom w:val="none" w:sz="0" w:space="0" w:color="auto"/>
            <w:right w:val="none" w:sz="0" w:space="0" w:color="auto"/>
          </w:divBdr>
        </w:div>
        <w:div w:id="689718399">
          <w:marLeft w:val="640"/>
          <w:marRight w:val="0"/>
          <w:marTop w:val="0"/>
          <w:marBottom w:val="0"/>
          <w:divBdr>
            <w:top w:val="none" w:sz="0" w:space="0" w:color="auto"/>
            <w:left w:val="none" w:sz="0" w:space="0" w:color="auto"/>
            <w:bottom w:val="none" w:sz="0" w:space="0" w:color="auto"/>
            <w:right w:val="none" w:sz="0" w:space="0" w:color="auto"/>
          </w:divBdr>
        </w:div>
        <w:div w:id="697505941">
          <w:marLeft w:val="640"/>
          <w:marRight w:val="0"/>
          <w:marTop w:val="0"/>
          <w:marBottom w:val="0"/>
          <w:divBdr>
            <w:top w:val="none" w:sz="0" w:space="0" w:color="auto"/>
            <w:left w:val="none" w:sz="0" w:space="0" w:color="auto"/>
            <w:bottom w:val="none" w:sz="0" w:space="0" w:color="auto"/>
            <w:right w:val="none" w:sz="0" w:space="0" w:color="auto"/>
          </w:divBdr>
        </w:div>
        <w:div w:id="704983341">
          <w:marLeft w:val="640"/>
          <w:marRight w:val="0"/>
          <w:marTop w:val="0"/>
          <w:marBottom w:val="0"/>
          <w:divBdr>
            <w:top w:val="none" w:sz="0" w:space="0" w:color="auto"/>
            <w:left w:val="none" w:sz="0" w:space="0" w:color="auto"/>
            <w:bottom w:val="none" w:sz="0" w:space="0" w:color="auto"/>
            <w:right w:val="none" w:sz="0" w:space="0" w:color="auto"/>
          </w:divBdr>
        </w:div>
        <w:div w:id="793645781">
          <w:marLeft w:val="640"/>
          <w:marRight w:val="0"/>
          <w:marTop w:val="0"/>
          <w:marBottom w:val="0"/>
          <w:divBdr>
            <w:top w:val="none" w:sz="0" w:space="0" w:color="auto"/>
            <w:left w:val="none" w:sz="0" w:space="0" w:color="auto"/>
            <w:bottom w:val="none" w:sz="0" w:space="0" w:color="auto"/>
            <w:right w:val="none" w:sz="0" w:space="0" w:color="auto"/>
          </w:divBdr>
        </w:div>
        <w:div w:id="1052198037">
          <w:marLeft w:val="640"/>
          <w:marRight w:val="0"/>
          <w:marTop w:val="0"/>
          <w:marBottom w:val="0"/>
          <w:divBdr>
            <w:top w:val="none" w:sz="0" w:space="0" w:color="auto"/>
            <w:left w:val="none" w:sz="0" w:space="0" w:color="auto"/>
            <w:bottom w:val="none" w:sz="0" w:space="0" w:color="auto"/>
            <w:right w:val="none" w:sz="0" w:space="0" w:color="auto"/>
          </w:divBdr>
        </w:div>
        <w:div w:id="1223518137">
          <w:marLeft w:val="640"/>
          <w:marRight w:val="0"/>
          <w:marTop w:val="0"/>
          <w:marBottom w:val="0"/>
          <w:divBdr>
            <w:top w:val="none" w:sz="0" w:space="0" w:color="auto"/>
            <w:left w:val="none" w:sz="0" w:space="0" w:color="auto"/>
            <w:bottom w:val="none" w:sz="0" w:space="0" w:color="auto"/>
            <w:right w:val="none" w:sz="0" w:space="0" w:color="auto"/>
          </w:divBdr>
        </w:div>
        <w:div w:id="1229536729">
          <w:marLeft w:val="640"/>
          <w:marRight w:val="0"/>
          <w:marTop w:val="0"/>
          <w:marBottom w:val="0"/>
          <w:divBdr>
            <w:top w:val="none" w:sz="0" w:space="0" w:color="auto"/>
            <w:left w:val="none" w:sz="0" w:space="0" w:color="auto"/>
            <w:bottom w:val="none" w:sz="0" w:space="0" w:color="auto"/>
            <w:right w:val="none" w:sz="0" w:space="0" w:color="auto"/>
          </w:divBdr>
        </w:div>
        <w:div w:id="1231695240">
          <w:marLeft w:val="640"/>
          <w:marRight w:val="0"/>
          <w:marTop w:val="0"/>
          <w:marBottom w:val="0"/>
          <w:divBdr>
            <w:top w:val="none" w:sz="0" w:space="0" w:color="auto"/>
            <w:left w:val="none" w:sz="0" w:space="0" w:color="auto"/>
            <w:bottom w:val="none" w:sz="0" w:space="0" w:color="auto"/>
            <w:right w:val="none" w:sz="0" w:space="0" w:color="auto"/>
          </w:divBdr>
        </w:div>
        <w:div w:id="1489633484">
          <w:marLeft w:val="640"/>
          <w:marRight w:val="0"/>
          <w:marTop w:val="0"/>
          <w:marBottom w:val="0"/>
          <w:divBdr>
            <w:top w:val="none" w:sz="0" w:space="0" w:color="auto"/>
            <w:left w:val="none" w:sz="0" w:space="0" w:color="auto"/>
            <w:bottom w:val="none" w:sz="0" w:space="0" w:color="auto"/>
            <w:right w:val="none" w:sz="0" w:space="0" w:color="auto"/>
          </w:divBdr>
        </w:div>
        <w:div w:id="1563786084">
          <w:marLeft w:val="640"/>
          <w:marRight w:val="0"/>
          <w:marTop w:val="0"/>
          <w:marBottom w:val="0"/>
          <w:divBdr>
            <w:top w:val="none" w:sz="0" w:space="0" w:color="auto"/>
            <w:left w:val="none" w:sz="0" w:space="0" w:color="auto"/>
            <w:bottom w:val="none" w:sz="0" w:space="0" w:color="auto"/>
            <w:right w:val="none" w:sz="0" w:space="0" w:color="auto"/>
          </w:divBdr>
        </w:div>
        <w:div w:id="1640769032">
          <w:marLeft w:val="640"/>
          <w:marRight w:val="0"/>
          <w:marTop w:val="0"/>
          <w:marBottom w:val="0"/>
          <w:divBdr>
            <w:top w:val="none" w:sz="0" w:space="0" w:color="auto"/>
            <w:left w:val="none" w:sz="0" w:space="0" w:color="auto"/>
            <w:bottom w:val="none" w:sz="0" w:space="0" w:color="auto"/>
            <w:right w:val="none" w:sz="0" w:space="0" w:color="auto"/>
          </w:divBdr>
        </w:div>
        <w:div w:id="1658068324">
          <w:marLeft w:val="640"/>
          <w:marRight w:val="0"/>
          <w:marTop w:val="0"/>
          <w:marBottom w:val="0"/>
          <w:divBdr>
            <w:top w:val="none" w:sz="0" w:space="0" w:color="auto"/>
            <w:left w:val="none" w:sz="0" w:space="0" w:color="auto"/>
            <w:bottom w:val="none" w:sz="0" w:space="0" w:color="auto"/>
            <w:right w:val="none" w:sz="0" w:space="0" w:color="auto"/>
          </w:divBdr>
        </w:div>
        <w:div w:id="1665473504">
          <w:marLeft w:val="640"/>
          <w:marRight w:val="0"/>
          <w:marTop w:val="0"/>
          <w:marBottom w:val="0"/>
          <w:divBdr>
            <w:top w:val="none" w:sz="0" w:space="0" w:color="auto"/>
            <w:left w:val="none" w:sz="0" w:space="0" w:color="auto"/>
            <w:bottom w:val="none" w:sz="0" w:space="0" w:color="auto"/>
            <w:right w:val="none" w:sz="0" w:space="0" w:color="auto"/>
          </w:divBdr>
        </w:div>
        <w:div w:id="1693068085">
          <w:marLeft w:val="640"/>
          <w:marRight w:val="0"/>
          <w:marTop w:val="0"/>
          <w:marBottom w:val="0"/>
          <w:divBdr>
            <w:top w:val="none" w:sz="0" w:space="0" w:color="auto"/>
            <w:left w:val="none" w:sz="0" w:space="0" w:color="auto"/>
            <w:bottom w:val="none" w:sz="0" w:space="0" w:color="auto"/>
            <w:right w:val="none" w:sz="0" w:space="0" w:color="auto"/>
          </w:divBdr>
        </w:div>
        <w:div w:id="1730153443">
          <w:marLeft w:val="640"/>
          <w:marRight w:val="0"/>
          <w:marTop w:val="0"/>
          <w:marBottom w:val="0"/>
          <w:divBdr>
            <w:top w:val="none" w:sz="0" w:space="0" w:color="auto"/>
            <w:left w:val="none" w:sz="0" w:space="0" w:color="auto"/>
            <w:bottom w:val="none" w:sz="0" w:space="0" w:color="auto"/>
            <w:right w:val="none" w:sz="0" w:space="0" w:color="auto"/>
          </w:divBdr>
        </w:div>
        <w:div w:id="1784498791">
          <w:marLeft w:val="640"/>
          <w:marRight w:val="0"/>
          <w:marTop w:val="0"/>
          <w:marBottom w:val="0"/>
          <w:divBdr>
            <w:top w:val="none" w:sz="0" w:space="0" w:color="auto"/>
            <w:left w:val="none" w:sz="0" w:space="0" w:color="auto"/>
            <w:bottom w:val="none" w:sz="0" w:space="0" w:color="auto"/>
            <w:right w:val="none" w:sz="0" w:space="0" w:color="auto"/>
          </w:divBdr>
        </w:div>
        <w:div w:id="1801531678">
          <w:marLeft w:val="640"/>
          <w:marRight w:val="0"/>
          <w:marTop w:val="0"/>
          <w:marBottom w:val="0"/>
          <w:divBdr>
            <w:top w:val="none" w:sz="0" w:space="0" w:color="auto"/>
            <w:left w:val="none" w:sz="0" w:space="0" w:color="auto"/>
            <w:bottom w:val="none" w:sz="0" w:space="0" w:color="auto"/>
            <w:right w:val="none" w:sz="0" w:space="0" w:color="auto"/>
          </w:divBdr>
        </w:div>
        <w:div w:id="1806269327">
          <w:marLeft w:val="640"/>
          <w:marRight w:val="0"/>
          <w:marTop w:val="0"/>
          <w:marBottom w:val="0"/>
          <w:divBdr>
            <w:top w:val="none" w:sz="0" w:space="0" w:color="auto"/>
            <w:left w:val="none" w:sz="0" w:space="0" w:color="auto"/>
            <w:bottom w:val="none" w:sz="0" w:space="0" w:color="auto"/>
            <w:right w:val="none" w:sz="0" w:space="0" w:color="auto"/>
          </w:divBdr>
        </w:div>
        <w:div w:id="1919241551">
          <w:marLeft w:val="640"/>
          <w:marRight w:val="0"/>
          <w:marTop w:val="0"/>
          <w:marBottom w:val="0"/>
          <w:divBdr>
            <w:top w:val="none" w:sz="0" w:space="0" w:color="auto"/>
            <w:left w:val="none" w:sz="0" w:space="0" w:color="auto"/>
            <w:bottom w:val="none" w:sz="0" w:space="0" w:color="auto"/>
            <w:right w:val="none" w:sz="0" w:space="0" w:color="auto"/>
          </w:divBdr>
        </w:div>
        <w:div w:id="2038041755">
          <w:marLeft w:val="640"/>
          <w:marRight w:val="0"/>
          <w:marTop w:val="0"/>
          <w:marBottom w:val="0"/>
          <w:divBdr>
            <w:top w:val="none" w:sz="0" w:space="0" w:color="auto"/>
            <w:left w:val="none" w:sz="0" w:space="0" w:color="auto"/>
            <w:bottom w:val="none" w:sz="0" w:space="0" w:color="auto"/>
            <w:right w:val="none" w:sz="0" w:space="0" w:color="auto"/>
          </w:divBdr>
        </w:div>
        <w:div w:id="2104304379">
          <w:marLeft w:val="640"/>
          <w:marRight w:val="0"/>
          <w:marTop w:val="0"/>
          <w:marBottom w:val="0"/>
          <w:divBdr>
            <w:top w:val="none" w:sz="0" w:space="0" w:color="auto"/>
            <w:left w:val="none" w:sz="0" w:space="0" w:color="auto"/>
            <w:bottom w:val="none" w:sz="0" w:space="0" w:color="auto"/>
            <w:right w:val="none" w:sz="0" w:space="0" w:color="auto"/>
          </w:divBdr>
        </w:div>
        <w:div w:id="2111847625">
          <w:marLeft w:val="640"/>
          <w:marRight w:val="0"/>
          <w:marTop w:val="0"/>
          <w:marBottom w:val="0"/>
          <w:divBdr>
            <w:top w:val="none" w:sz="0" w:space="0" w:color="auto"/>
            <w:left w:val="none" w:sz="0" w:space="0" w:color="auto"/>
            <w:bottom w:val="none" w:sz="0" w:space="0" w:color="auto"/>
            <w:right w:val="none" w:sz="0" w:space="0" w:color="auto"/>
          </w:divBdr>
        </w:div>
        <w:div w:id="2138986187">
          <w:marLeft w:val="640"/>
          <w:marRight w:val="0"/>
          <w:marTop w:val="0"/>
          <w:marBottom w:val="0"/>
          <w:divBdr>
            <w:top w:val="none" w:sz="0" w:space="0" w:color="auto"/>
            <w:left w:val="none" w:sz="0" w:space="0" w:color="auto"/>
            <w:bottom w:val="none" w:sz="0" w:space="0" w:color="auto"/>
            <w:right w:val="none" w:sz="0" w:space="0" w:color="auto"/>
          </w:divBdr>
        </w:div>
      </w:divsChild>
    </w:div>
    <w:div w:id="270355764">
      <w:bodyDiv w:val="1"/>
      <w:marLeft w:val="0"/>
      <w:marRight w:val="0"/>
      <w:marTop w:val="0"/>
      <w:marBottom w:val="0"/>
      <w:divBdr>
        <w:top w:val="none" w:sz="0" w:space="0" w:color="auto"/>
        <w:left w:val="none" w:sz="0" w:space="0" w:color="auto"/>
        <w:bottom w:val="none" w:sz="0" w:space="0" w:color="auto"/>
        <w:right w:val="none" w:sz="0" w:space="0" w:color="auto"/>
      </w:divBdr>
      <w:divsChild>
        <w:div w:id="269051383">
          <w:marLeft w:val="640"/>
          <w:marRight w:val="0"/>
          <w:marTop w:val="0"/>
          <w:marBottom w:val="0"/>
          <w:divBdr>
            <w:top w:val="none" w:sz="0" w:space="0" w:color="auto"/>
            <w:left w:val="none" w:sz="0" w:space="0" w:color="auto"/>
            <w:bottom w:val="none" w:sz="0" w:space="0" w:color="auto"/>
            <w:right w:val="none" w:sz="0" w:space="0" w:color="auto"/>
          </w:divBdr>
        </w:div>
        <w:div w:id="835145121">
          <w:marLeft w:val="640"/>
          <w:marRight w:val="0"/>
          <w:marTop w:val="0"/>
          <w:marBottom w:val="0"/>
          <w:divBdr>
            <w:top w:val="none" w:sz="0" w:space="0" w:color="auto"/>
            <w:left w:val="none" w:sz="0" w:space="0" w:color="auto"/>
            <w:bottom w:val="none" w:sz="0" w:space="0" w:color="auto"/>
            <w:right w:val="none" w:sz="0" w:space="0" w:color="auto"/>
          </w:divBdr>
        </w:div>
        <w:div w:id="917440834">
          <w:marLeft w:val="640"/>
          <w:marRight w:val="0"/>
          <w:marTop w:val="0"/>
          <w:marBottom w:val="0"/>
          <w:divBdr>
            <w:top w:val="none" w:sz="0" w:space="0" w:color="auto"/>
            <w:left w:val="none" w:sz="0" w:space="0" w:color="auto"/>
            <w:bottom w:val="none" w:sz="0" w:space="0" w:color="auto"/>
            <w:right w:val="none" w:sz="0" w:space="0" w:color="auto"/>
          </w:divBdr>
        </w:div>
        <w:div w:id="1011832886">
          <w:marLeft w:val="640"/>
          <w:marRight w:val="0"/>
          <w:marTop w:val="0"/>
          <w:marBottom w:val="0"/>
          <w:divBdr>
            <w:top w:val="none" w:sz="0" w:space="0" w:color="auto"/>
            <w:left w:val="none" w:sz="0" w:space="0" w:color="auto"/>
            <w:bottom w:val="none" w:sz="0" w:space="0" w:color="auto"/>
            <w:right w:val="none" w:sz="0" w:space="0" w:color="auto"/>
          </w:divBdr>
        </w:div>
        <w:div w:id="1102609156">
          <w:marLeft w:val="640"/>
          <w:marRight w:val="0"/>
          <w:marTop w:val="0"/>
          <w:marBottom w:val="0"/>
          <w:divBdr>
            <w:top w:val="none" w:sz="0" w:space="0" w:color="auto"/>
            <w:left w:val="none" w:sz="0" w:space="0" w:color="auto"/>
            <w:bottom w:val="none" w:sz="0" w:space="0" w:color="auto"/>
            <w:right w:val="none" w:sz="0" w:space="0" w:color="auto"/>
          </w:divBdr>
        </w:div>
        <w:div w:id="1211576393">
          <w:marLeft w:val="640"/>
          <w:marRight w:val="0"/>
          <w:marTop w:val="0"/>
          <w:marBottom w:val="0"/>
          <w:divBdr>
            <w:top w:val="none" w:sz="0" w:space="0" w:color="auto"/>
            <w:left w:val="none" w:sz="0" w:space="0" w:color="auto"/>
            <w:bottom w:val="none" w:sz="0" w:space="0" w:color="auto"/>
            <w:right w:val="none" w:sz="0" w:space="0" w:color="auto"/>
          </w:divBdr>
        </w:div>
        <w:div w:id="1851678973">
          <w:marLeft w:val="640"/>
          <w:marRight w:val="0"/>
          <w:marTop w:val="0"/>
          <w:marBottom w:val="0"/>
          <w:divBdr>
            <w:top w:val="none" w:sz="0" w:space="0" w:color="auto"/>
            <w:left w:val="none" w:sz="0" w:space="0" w:color="auto"/>
            <w:bottom w:val="none" w:sz="0" w:space="0" w:color="auto"/>
            <w:right w:val="none" w:sz="0" w:space="0" w:color="auto"/>
          </w:divBdr>
        </w:div>
        <w:div w:id="2018848840">
          <w:marLeft w:val="640"/>
          <w:marRight w:val="0"/>
          <w:marTop w:val="0"/>
          <w:marBottom w:val="0"/>
          <w:divBdr>
            <w:top w:val="none" w:sz="0" w:space="0" w:color="auto"/>
            <w:left w:val="none" w:sz="0" w:space="0" w:color="auto"/>
            <w:bottom w:val="none" w:sz="0" w:space="0" w:color="auto"/>
            <w:right w:val="none" w:sz="0" w:space="0" w:color="auto"/>
          </w:divBdr>
        </w:div>
        <w:div w:id="2055275625">
          <w:marLeft w:val="640"/>
          <w:marRight w:val="0"/>
          <w:marTop w:val="0"/>
          <w:marBottom w:val="0"/>
          <w:divBdr>
            <w:top w:val="none" w:sz="0" w:space="0" w:color="auto"/>
            <w:left w:val="none" w:sz="0" w:space="0" w:color="auto"/>
            <w:bottom w:val="none" w:sz="0" w:space="0" w:color="auto"/>
            <w:right w:val="none" w:sz="0" w:space="0" w:color="auto"/>
          </w:divBdr>
        </w:div>
      </w:divsChild>
    </w:div>
    <w:div w:id="271330379">
      <w:bodyDiv w:val="1"/>
      <w:marLeft w:val="0"/>
      <w:marRight w:val="0"/>
      <w:marTop w:val="0"/>
      <w:marBottom w:val="0"/>
      <w:divBdr>
        <w:top w:val="none" w:sz="0" w:space="0" w:color="auto"/>
        <w:left w:val="none" w:sz="0" w:space="0" w:color="auto"/>
        <w:bottom w:val="none" w:sz="0" w:space="0" w:color="auto"/>
        <w:right w:val="none" w:sz="0" w:space="0" w:color="auto"/>
      </w:divBdr>
      <w:divsChild>
        <w:div w:id="7492349">
          <w:marLeft w:val="640"/>
          <w:marRight w:val="0"/>
          <w:marTop w:val="0"/>
          <w:marBottom w:val="0"/>
          <w:divBdr>
            <w:top w:val="none" w:sz="0" w:space="0" w:color="auto"/>
            <w:left w:val="none" w:sz="0" w:space="0" w:color="auto"/>
            <w:bottom w:val="none" w:sz="0" w:space="0" w:color="auto"/>
            <w:right w:val="none" w:sz="0" w:space="0" w:color="auto"/>
          </w:divBdr>
        </w:div>
        <w:div w:id="12192646">
          <w:marLeft w:val="640"/>
          <w:marRight w:val="0"/>
          <w:marTop w:val="0"/>
          <w:marBottom w:val="0"/>
          <w:divBdr>
            <w:top w:val="none" w:sz="0" w:space="0" w:color="auto"/>
            <w:left w:val="none" w:sz="0" w:space="0" w:color="auto"/>
            <w:bottom w:val="none" w:sz="0" w:space="0" w:color="auto"/>
            <w:right w:val="none" w:sz="0" w:space="0" w:color="auto"/>
          </w:divBdr>
        </w:div>
        <w:div w:id="33894813">
          <w:marLeft w:val="640"/>
          <w:marRight w:val="0"/>
          <w:marTop w:val="0"/>
          <w:marBottom w:val="0"/>
          <w:divBdr>
            <w:top w:val="none" w:sz="0" w:space="0" w:color="auto"/>
            <w:left w:val="none" w:sz="0" w:space="0" w:color="auto"/>
            <w:bottom w:val="none" w:sz="0" w:space="0" w:color="auto"/>
            <w:right w:val="none" w:sz="0" w:space="0" w:color="auto"/>
          </w:divBdr>
        </w:div>
        <w:div w:id="109710673">
          <w:marLeft w:val="640"/>
          <w:marRight w:val="0"/>
          <w:marTop w:val="0"/>
          <w:marBottom w:val="0"/>
          <w:divBdr>
            <w:top w:val="none" w:sz="0" w:space="0" w:color="auto"/>
            <w:left w:val="none" w:sz="0" w:space="0" w:color="auto"/>
            <w:bottom w:val="none" w:sz="0" w:space="0" w:color="auto"/>
            <w:right w:val="none" w:sz="0" w:space="0" w:color="auto"/>
          </w:divBdr>
        </w:div>
        <w:div w:id="163739467">
          <w:marLeft w:val="640"/>
          <w:marRight w:val="0"/>
          <w:marTop w:val="0"/>
          <w:marBottom w:val="0"/>
          <w:divBdr>
            <w:top w:val="none" w:sz="0" w:space="0" w:color="auto"/>
            <w:left w:val="none" w:sz="0" w:space="0" w:color="auto"/>
            <w:bottom w:val="none" w:sz="0" w:space="0" w:color="auto"/>
            <w:right w:val="none" w:sz="0" w:space="0" w:color="auto"/>
          </w:divBdr>
        </w:div>
        <w:div w:id="264309585">
          <w:marLeft w:val="640"/>
          <w:marRight w:val="0"/>
          <w:marTop w:val="0"/>
          <w:marBottom w:val="0"/>
          <w:divBdr>
            <w:top w:val="none" w:sz="0" w:space="0" w:color="auto"/>
            <w:left w:val="none" w:sz="0" w:space="0" w:color="auto"/>
            <w:bottom w:val="none" w:sz="0" w:space="0" w:color="auto"/>
            <w:right w:val="none" w:sz="0" w:space="0" w:color="auto"/>
          </w:divBdr>
        </w:div>
        <w:div w:id="266932809">
          <w:marLeft w:val="640"/>
          <w:marRight w:val="0"/>
          <w:marTop w:val="0"/>
          <w:marBottom w:val="0"/>
          <w:divBdr>
            <w:top w:val="none" w:sz="0" w:space="0" w:color="auto"/>
            <w:left w:val="none" w:sz="0" w:space="0" w:color="auto"/>
            <w:bottom w:val="none" w:sz="0" w:space="0" w:color="auto"/>
            <w:right w:val="none" w:sz="0" w:space="0" w:color="auto"/>
          </w:divBdr>
        </w:div>
        <w:div w:id="392167659">
          <w:marLeft w:val="640"/>
          <w:marRight w:val="0"/>
          <w:marTop w:val="0"/>
          <w:marBottom w:val="0"/>
          <w:divBdr>
            <w:top w:val="none" w:sz="0" w:space="0" w:color="auto"/>
            <w:left w:val="none" w:sz="0" w:space="0" w:color="auto"/>
            <w:bottom w:val="none" w:sz="0" w:space="0" w:color="auto"/>
            <w:right w:val="none" w:sz="0" w:space="0" w:color="auto"/>
          </w:divBdr>
        </w:div>
        <w:div w:id="461921161">
          <w:marLeft w:val="640"/>
          <w:marRight w:val="0"/>
          <w:marTop w:val="0"/>
          <w:marBottom w:val="0"/>
          <w:divBdr>
            <w:top w:val="none" w:sz="0" w:space="0" w:color="auto"/>
            <w:left w:val="none" w:sz="0" w:space="0" w:color="auto"/>
            <w:bottom w:val="none" w:sz="0" w:space="0" w:color="auto"/>
            <w:right w:val="none" w:sz="0" w:space="0" w:color="auto"/>
          </w:divBdr>
        </w:div>
        <w:div w:id="517155985">
          <w:marLeft w:val="640"/>
          <w:marRight w:val="0"/>
          <w:marTop w:val="0"/>
          <w:marBottom w:val="0"/>
          <w:divBdr>
            <w:top w:val="none" w:sz="0" w:space="0" w:color="auto"/>
            <w:left w:val="none" w:sz="0" w:space="0" w:color="auto"/>
            <w:bottom w:val="none" w:sz="0" w:space="0" w:color="auto"/>
            <w:right w:val="none" w:sz="0" w:space="0" w:color="auto"/>
          </w:divBdr>
        </w:div>
        <w:div w:id="626081896">
          <w:marLeft w:val="640"/>
          <w:marRight w:val="0"/>
          <w:marTop w:val="0"/>
          <w:marBottom w:val="0"/>
          <w:divBdr>
            <w:top w:val="none" w:sz="0" w:space="0" w:color="auto"/>
            <w:left w:val="none" w:sz="0" w:space="0" w:color="auto"/>
            <w:bottom w:val="none" w:sz="0" w:space="0" w:color="auto"/>
            <w:right w:val="none" w:sz="0" w:space="0" w:color="auto"/>
          </w:divBdr>
        </w:div>
        <w:div w:id="680206330">
          <w:marLeft w:val="640"/>
          <w:marRight w:val="0"/>
          <w:marTop w:val="0"/>
          <w:marBottom w:val="0"/>
          <w:divBdr>
            <w:top w:val="none" w:sz="0" w:space="0" w:color="auto"/>
            <w:left w:val="none" w:sz="0" w:space="0" w:color="auto"/>
            <w:bottom w:val="none" w:sz="0" w:space="0" w:color="auto"/>
            <w:right w:val="none" w:sz="0" w:space="0" w:color="auto"/>
          </w:divBdr>
        </w:div>
        <w:div w:id="689840059">
          <w:marLeft w:val="640"/>
          <w:marRight w:val="0"/>
          <w:marTop w:val="0"/>
          <w:marBottom w:val="0"/>
          <w:divBdr>
            <w:top w:val="none" w:sz="0" w:space="0" w:color="auto"/>
            <w:left w:val="none" w:sz="0" w:space="0" w:color="auto"/>
            <w:bottom w:val="none" w:sz="0" w:space="0" w:color="auto"/>
            <w:right w:val="none" w:sz="0" w:space="0" w:color="auto"/>
          </w:divBdr>
        </w:div>
        <w:div w:id="923418067">
          <w:marLeft w:val="640"/>
          <w:marRight w:val="0"/>
          <w:marTop w:val="0"/>
          <w:marBottom w:val="0"/>
          <w:divBdr>
            <w:top w:val="none" w:sz="0" w:space="0" w:color="auto"/>
            <w:left w:val="none" w:sz="0" w:space="0" w:color="auto"/>
            <w:bottom w:val="none" w:sz="0" w:space="0" w:color="auto"/>
            <w:right w:val="none" w:sz="0" w:space="0" w:color="auto"/>
          </w:divBdr>
        </w:div>
        <w:div w:id="1024213401">
          <w:marLeft w:val="640"/>
          <w:marRight w:val="0"/>
          <w:marTop w:val="0"/>
          <w:marBottom w:val="0"/>
          <w:divBdr>
            <w:top w:val="none" w:sz="0" w:space="0" w:color="auto"/>
            <w:left w:val="none" w:sz="0" w:space="0" w:color="auto"/>
            <w:bottom w:val="none" w:sz="0" w:space="0" w:color="auto"/>
            <w:right w:val="none" w:sz="0" w:space="0" w:color="auto"/>
          </w:divBdr>
        </w:div>
        <w:div w:id="1080836974">
          <w:marLeft w:val="640"/>
          <w:marRight w:val="0"/>
          <w:marTop w:val="0"/>
          <w:marBottom w:val="0"/>
          <w:divBdr>
            <w:top w:val="none" w:sz="0" w:space="0" w:color="auto"/>
            <w:left w:val="none" w:sz="0" w:space="0" w:color="auto"/>
            <w:bottom w:val="none" w:sz="0" w:space="0" w:color="auto"/>
            <w:right w:val="none" w:sz="0" w:space="0" w:color="auto"/>
          </w:divBdr>
        </w:div>
        <w:div w:id="1093552337">
          <w:marLeft w:val="640"/>
          <w:marRight w:val="0"/>
          <w:marTop w:val="0"/>
          <w:marBottom w:val="0"/>
          <w:divBdr>
            <w:top w:val="none" w:sz="0" w:space="0" w:color="auto"/>
            <w:left w:val="none" w:sz="0" w:space="0" w:color="auto"/>
            <w:bottom w:val="none" w:sz="0" w:space="0" w:color="auto"/>
            <w:right w:val="none" w:sz="0" w:space="0" w:color="auto"/>
          </w:divBdr>
        </w:div>
        <w:div w:id="1113986033">
          <w:marLeft w:val="640"/>
          <w:marRight w:val="0"/>
          <w:marTop w:val="0"/>
          <w:marBottom w:val="0"/>
          <w:divBdr>
            <w:top w:val="none" w:sz="0" w:space="0" w:color="auto"/>
            <w:left w:val="none" w:sz="0" w:space="0" w:color="auto"/>
            <w:bottom w:val="none" w:sz="0" w:space="0" w:color="auto"/>
            <w:right w:val="none" w:sz="0" w:space="0" w:color="auto"/>
          </w:divBdr>
        </w:div>
        <w:div w:id="1117944533">
          <w:marLeft w:val="640"/>
          <w:marRight w:val="0"/>
          <w:marTop w:val="0"/>
          <w:marBottom w:val="0"/>
          <w:divBdr>
            <w:top w:val="none" w:sz="0" w:space="0" w:color="auto"/>
            <w:left w:val="none" w:sz="0" w:space="0" w:color="auto"/>
            <w:bottom w:val="none" w:sz="0" w:space="0" w:color="auto"/>
            <w:right w:val="none" w:sz="0" w:space="0" w:color="auto"/>
          </w:divBdr>
        </w:div>
        <w:div w:id="1288389808">
          <w:marLeft w:val="640"/>
          <w:marRight w:val="0"/>
          <w:marTop w:val="0"/>
          <w:marBottom w:val="0"/>
          <w:divBdr>
            <w:top w:val="none" w:sz="0" w:space="0" w:color="auto"/>
            <w:left w:val="none" w:sz="0" w:space="0" w:color="auto"/>
            <w:bottom w:val="none" w:sz="0" w:space="0" w:color="auto"/>
            <w:right w:val="none" w:sz="0" w:space="0" w:color="auto"/>
          </w:divBdr>
        </w:div>
        <w:div w:id="1303003144">
          <w:marLeft w:val="640"/>
          <w:marRight w:val="0"/>
          <w:marTop w:val="0"/>
          <w:marBottom w:val="0"/>
          <w:divBdr>
            <w:top w:val="none" w:sz="0" w:space="0" w:color="auto"/>
            <w:left w:val="none" w:sz="0" w:space="0" w:color="auto"/>
            <w:bottom w:val="none" w:sz="0" w:space="0" w:color="auto"/>
            <w:right w:val="none" w:sz="0" w:space="0" w:color="auto"/>
          </w:divBdr>
        </w:div>
        <w:div w:id="1326204241">
          <w:marLeft w:val="640"/>
          <w:marRight w:val="0"/>
          <w:marTop w:val="0"/>
          <w:marBottom w:val="0"/>
          <w:divBdr>
            <w:top w:val="none" w:sz="0" w:space="0" w:color="auto"/>
            <w:left w:val="none" w:sz="0" w:space="0" w:color="auto"/>
            <w:bottom w:val="none" w:sz="0" w:space="0" w:color="auto"/>
            <w:right w:val="none" w:sz="0" w:space="0" w:color="auto"/>
          </w:divBdr>
        </w:div>
        <w:div w:id="1346904781">
          <w:marLeft w:val="640"/>
          <w:marRight w:val="0"/>
          <w:marTop w:val="0"/>
          <w:marBottom w:val="0"/>
          <w:divBdr>
            <w:top w:val="none" w:sz="0" w:space="0" w:color="auto"/>
            <w:left w:val="none" w:sz="0" w:space="0" w:color="auto"/>
            <w:bottom w:val="none" w:sz="0" w:space="0" w:color="auto"/>
            <w:right w:val="none" w:sz="0" w:space="0" w:color="auto"/>
          </w:divBdr>
        </w:div>
        <w:div w:id="1373194762">
          <w:marLeft w:val="640"/>
          <w:marRight w:val="0"/>
          <w:marTop w:val="0"/>
          <w:marBottom w:val="0"/>
          <w:divBdr>
            <w:top w:val="none" w:sz="0" w:space="0" w:color="auto"/>
            <w:left w:val="none" w:sz="0" w:space="0" w:color="auto"/>
            <w:bottom w:val="none" w:sz="0" w:space="0" w:color="auto"/>
            <w:right w:val="none" w:sz="0" w:space="0" w:color="auto"/>
          </w:divBdr>
        </w:div>
        <w:div w:id="1374619484">
          <w:marLeft w:val="640"/>
          <w:marRight w:val="0"/>
          <w:marTop w:val="0"/>
          <w:marBottom w:val="0"/>
          <w:divBdr>
            <w:top w:val="none" w:sz="0" w:space="0" w:color="auto"/>
            <w:left w:val="none" w:sz="0" w:space="0" w:color="auto"/>
            <w:bottom w:val="none" w:sz="0" w:space="0" w:color="auto"/>
            <w:right w:val="none" w:sz="0" w:space="0" w:color="auto"/>
          </w:divBdr>
        </w:div>
        <w:div w:id="1389298671">
          <w:marLeft w:val="640"/>
          <w:marRight w:val="0"/>
          <w:marTop w:val="0"/>
          <w:marBottom w:val="0"/>
          <w:divBdr>
            <w:top w:val="none" w:sz="0" w:space="0" w:color="auto"/>
            <w:left w:val="none" w:sz="0" w:space="0" w:color="auto"/>
            <w:bottom w:val="none" w:sz="0" w:space="0" w:color="auto"/>
            <w:right w:val="none" w:sz="0" w:space="0" w:color="auto"/>
          </w:divBdr>
        </w:div>
        <w:div w:id="1420561057">
          <w:marLeft w:val="640"/>
          <w:marRight w:val="0"/>
          <w:marTop w:val="0"/>
          <w:marBottom w:val="0"/>
          <w:divBdr>
            <w:top w:val="none" w:sz="0" w:space="0" w:color="auto"/>
            <w:left w:val="none" w:sz="0" w:space="0" w:color="auto"/>
            <w:bottom w:val="none" w:sz="0" w:space="0" w:color="auto"/>
            <w:right w:val="none" w:sz="0" w:space="0" w:color="auto"/>
          </w:divBdr>
        </w:div>
        <w:div w:id="1496919641">
          <w:marLeft w:val="640"/>
          <w:marRight w:val="0"/>
          <w:marTop w:val="0"/>
          <w:marBottom w:val="0"/>
          <w:divBdr>
            <w:top w:val="none" w:sz="0" w:space="0" w:color="auto"/>
            <w:left w:val="none" w:sz="0" w:space="0" w:color="auto"/>
            <w:bottom w:val="none" w:sz="0" w:space="0" w:color="auto"/>
            <w:right w:val="none" w:sz="0" w:space="0" w:color="auto"/>
          </w:divBdr>
        </w:div>
        <w:div w:id="1630360392">
          <w:marLeft w:val="640"/>
          <w:marRight w:val="0"/>
          <w:marTop w:val="0"/>
          <w:marBottom w:val="0"/>
          <w:divBdr>
            <w:top w:val="none" w:sz="0" w:space="0" w:color="auto"/>
            <w:left w:val="none" w:sz="0" w:space="0" w:color="auto"/>
            <w:bottom w:val="none" w:sz="0" w:space="0" w:color="auto"/>
            <w:right w:val="none" w:sz="0" w:space="0" w:color="auto"/>
          </w:divBdr>
        </w:div>
        <w:div w:id="1698695728">
          <w:marLeft w:val="640"/>
          <w:marRight w:val="0"/>
          <w:marTop w:val="0"/>
          <w:marBottom w:val="0"/>
          <w:divBdr>
            <w:top w:val="none" w:sz="0" w:space="0" w:color="auto"/>
            <w:left w:val="none" w:sz="0" w:space="0" w:color="auto"/>
            <w:bottom w:val="none" w:sz="0" w:space="0" w:color="auto"/>
            <w:right w:val="none" w:sz="0" w:space="0" w:color="auto"/>
          </w:divBdr>
        </w:div>
        <w:div w:id="1915427302">
          <w:marLeft w:val="640"/>
          <w:marRight w:val="0"/>
          <w:marTop w:val="0"/>
          <w:marBottom w:val="0"/>
          <w:divBdr>
            <w:top w:val="none" w:sz="0" w:space="0" w:color="auto"/>
            <w:left w:val="none" w:sz="0" w:space="0" w:color="auto"/>
            <w:bottom w:val="none" w:sz="0" w:space="0" w:color="auto"/>
            <w:right w:val="none" w:sz="0" w:space="0" w:color="auto"/>
          </w:divBdr>
        </w:div>
        <w:div w:id="2045398765">
          <w:marLeft w:val="640"/>
          <w:marRight w:val="0"/>
          <w:marTop w:val="0"/>
          <w:marBottom w:val="0"/>
          <w:divBdr>
            <w:top w:val="none" w:sz="0" w:space="0" w:color="auto"/>
            <w:left w:val="none" w:sz="0" w:space="0" w:color="auto"/>
            <w:bottom w:val="none" w:sz="0" w:space="0" w:color="auto"/>
            <w:right w:val="none" w:sz="0" w:space="0" w:color="auto"/>
          </w:divBdr>
        </w:div>
        <w:div w:id="2142922574">
          <w:marLeft w:val="640"/>
          <w:marRight w:val="0"/>
          <w:marTop w:val="0"/>
          <w:marBottom w:val="0"/>
          <w:divBdr>
            <w:top w:val="none" w:sz="0" w:space="0" w:color="auto"/>
            <w:left w:val="none" w:sz="0" w:space="0" w:color="auto"/>
            <w:bottom w:val="none" w:sz="0" w:space="0" w:color="auto"/>
            <w:right w:val="none" w:sz="0" w:space="0" w:color="auto"/>
          </w:divBdr>
        </w:div>
      </w:divsChild>
    </w:div>
    <w:div w:id="271521379">
      <w:bodyDiv w:val="1"/>
      <w:marLeft w:val="0"/>
      <w:marRight w:val="0"/>
      <w:marTop w:val="0"/>
      <w:marBottom w:val="0"/>
      <w:divBdr>
        <w:top w:val="none" w:sz="0" w:space="0" w:color="auto"/>
        <w:left w:val="none" w:sz="0" w:space="0" w:color="auto"/>
        <w:bottom w:val="none" w:sz="0" w:space="0" w:color="auto"/>
        <w:right w:val="none" w:sz="0" w:space="0" w:color="auto"/>
      </w:divBdr>
      <w:divsChild>
        <w:div w:id="112528636">
          <w:marLeft w:val="640"/>
          <w:marRight w:val="0"/>
          <w:marTop w:val="0"/>
          <w:marBottom w:val="0"/>
          <w:divBdr>
            <w:top w:val="none" w:sz="0" w:space="0" w:color="auto"/>
            <w:left w:val="none" w:sz="0" w:space="0" w:color="auto"/>
            <w:bottom w:val="none" w:sz="0" w:space="0" w:color="auto"/>
            <w:right w:val="none" w:sz="0" w:space="0" w:color="auto"/>
          </w:divBdr>
        </w:div>
        <w:div w:id="273640026">
          <w:marLeft w:val="640"/>
          <w:marRight w:val="0"/>
          <w:marTop w:val="0"/>
          <w:marBottom w:val="0"/>
          <w:divBdr>
            <w:top w:val="none" w:sz="0" w:space="0" w:color="auto"/>
            <w:left w:val="none" w:sz="0" w:space="0" w:color="auto"/>
            <w:bottom w:val="none" w:sz="0" w:space="0" w:color="auto"/>
            <w:right w:val="none" w:sz="0" w:space="0" w:color="auto"/>
          </w:divBdr>
        </w:div>
        <w:div w:id="277445885">
          <w:marLeft w:val="640"/>
          <w:marRight w:val="0"/>
          <w:marTop w:val="0"/>
          <w:marBottom w:val="0"/>
          <w:divBdr>
            <w:top w:val="none" w:sz="0" w:space="0" w:color="auto"/>
            <w:left w:val="none" w:sz="0" w:space="0" w:color="auto"/>
            <w:bottom w:val="none" w:sz="0" w:space="0" w:color="auto"/>
            <w:right w:val="none" w:sz="0" w:space="0" w:color="auto"/>
          </w:divBdr>
        </w:div>
        <w:div w:id="331372009">
          <w:marLeft w:val="640"/>
          <w:marRight w:val="0"/>
          <w:marTop w:val="0"/>
          <w:marBottom w:val="0"/>
          <w:divBdr>
            <w:top w:val="none" w:sz="0" w:space="0" w:color="auto"/>
            <w:left w:val="none" w:sz="0" w:space="0" w:color="auto"/>
            <w:bottom w:val="none" w:sz="0" w:space="0" w:color="auto"/>
            <w:right w:val="none" w:sz="0" w:space="0" w:color="auto"/>
          </w:divBdr>
        </w:div>
        <w:div w:id="483551048">
          <w:marLeft w:val="640"/>
          <w:marRight w:val="0"/>
          <w:marTop w:val="0"/>
          <w:marBottom w:val="0"/>
          <w:divBdr>
            <w:top w:val="none" w:sz="0" w:space="0" w:color="auto"/>
            <w:left w:val="none" w:sz="0" w:space="0" w:color="auto"/>
            <w:bottom w:val="none" w:sz="0" w:space="0" w:color="auto"/>
            <w:right w:val="none" w:sz="0" w:space="0" w:color="auto"/>
          </w:divBdr>
        </w:div>
        <w:div w:id="750346645">
          <w:marLeft w:val="640"/>
          <w:marRight w:val="0"/>
          <w:marTop w:val="0"/>
          <w:marBottom w:val="0"/>
          <w:divBdr>
            <w:top w:val="none" w:sz="0" w:space="0" w:color="auto"/>
            <w:left w:val="none" w:sz="0" w:space="0" w:color="auto"/>
            <w:bottom w:val="none" w:sz="0" w:space="0" w:color="auto"/>
            <w:right w:val="none" w:sz="0" w:space="0" w:color="auto"/>
          </w:divBdr>
        </w:div>
        <w:div w:id="756436469">
          <w:marLeft w:val="640"/>
          <w:marRight w:val="0"/>
          <w:marTop w:val="0"/>
          <w:marBottom w:val="0"/>
          <w:divBdr>
            <w:top w:val="none" w:sz="0" w:space="0" w:color="auto"/>
            <w:left w:val="none" w:sz="0" w:space="0" w:color="auto"/>
            <w:bottom w:val="none" w:sz="0" w:space="0" w:color="auto"/>
            <w:right w:val="none" w:sz="0" w:space="0" w:color="auto"/>
          </w:divBdr>
        </w:div>
        <w:div w:id="830756564">
          <w:marLeft w:val="640"/>
          <w:marRight w:val="0"/>
          <w:marTop w:val="0"/>
          <w:marBottom w:val="0"/>
          <w:divBdr>
            <w:top w:val="none" w:sz="0" w:space="0" w:color="auto"/>
            <w:left w:val="none" w:sz="0" w:space="0" w:color="auto"/>
            <w:bottom w:val="none" w:sz="0" w:space="0" w:color="auto"/>
            <w:right w:val="none" w:sz="0" w:space="0" w:color="auto"/>
          </w:divBdr>
        </w:div>
        <w:div w:id="1365054925">
          <w:marLeft w:val="640"/>
          <w:marRight w:val="0"/>
          <w:marTop w:val="0"/>
          <w:marBottom w:val="0"/>
          <w:divBdr>
            <w:top w:val="none" w:sz="0" w:space="0" w:color="auto"/>
            <w:left w:val="none" w:sz="0" w:space="0" w:color="auto"/>
            <w:bottom w:val="none" w:sz="0" w:space="0" w:color="auto"/>
            <w:right w:val="none" w:sz="0" w:space="0" w:color="auto"/>
          </w:divBdr>
        </w:div>
        <w:div w:id="1770348899">
          <w:marLeft w:val="640"/>
          <w:marRight w:val="0"/>
          <w:marTop w:val="0"/>
          <w:marBottom w:val="0"/>
          <w:divBdr>
            <w:top w:val="none" w:sz="0" w:space="0" w:color="auto"/>
            <w:left w:val="none" w:sz="0" w:space="0" w:color="auto"/>
            <w:bottom w:val="none" w:sz="0" w:space="0" w:color="auto"/>
            <w:right w:val="none" w:sz="0" w:space="0" w:color="auto"/>
          </w:divBdr>
        </w:div>
        <w:div w:id="1823886210">
          <w:marLeft w:val="640"/>
          <w:marRight w:val="0"/>
          <w:marTop w:val="0"/>
          <w:marBottom w:val="0"/>
          <w:divBdr>
            <w:top w:val="none" w:sz="0" w:space="0" w:color="auto"/>
            <w:left w:val="none" w:sz="0" w:space="0" w:color="auto"/>
            <w:bottom w:val="none" w:sz="0" w:space="0" w:color="auto"/>
            <w:right w:val="none" w:sz="0" w:space="0" w:color="auto"/>
          </w:divBdr>
        </w:div>
      </w:divsChild>
    </w:div>
    <w:div w:id="271594688">
      <w:bodyDiv w:val="1"/>
      <w:marLeft w:val="0"/>
      <w:marRight w:val="0"/>
      <w:marTop w:val="0"/>
      <w:marBottom w:val="0"/>
      <w:divBdr>
        <w:top w:val="none" w:sz="0" w:space="0" w:color="auto"/>
        <w:left w:val="none" w:sz="0" w:space="0" w:color="auto"/>
        <w:bottom w:val="none" w:sz="0" w:space="0" w:color="auto"/>
        <w:right w:val="none" w:sz="0" w:space="0" w:color="auto"/>
      </w:divBdr>
      <w:divsChild>
        <w:div w:id="27726260">
          <w:marLeft w:val="640"/>
          <w:marRight w:val="0"/>
          <w:marTop w:val="0"/>
          <w:marBottom w:val="0"/>
          <w:divBdr>
            <w:top w:val="none" w:sz="0" w:space="0" w:color="auto"/>
            <w:left w:val="none" w:sz="0" w:space="0" w:color="auto"/>
            <w:bottom w:val="none" w:sz="0" w:space="0" w:color="auto"/>
            <w:right w:val="none" w:sz="0" w:space="0" w:color="auto"/>
          </w:divBdr>
        </w:div>
        <w:div w:id="42216794">
          <w:marLeft w:val="640"/>
          <w:marRight w:val="0"/>
          <w:marTop w:val="0"/>
          <w:marBottom w:val="0"/>
          <w:divBdr>
            <w:top w:val="none" w:sz="0" w:space="0" w:color="auto"/>
            <w:left w:val="none" w:sz="0" w:space="0" w:color="auto"/>
            <w:bottom w:val="none" w:sz="0" w:space="0" w:color="auto"/>
            <w:right w:val="none" w:sz="0" w:space="0" w:color="auto"/>
          </w:divBdr>
        </w:div>
        <w:div w:id="62070120">
          <w:marLeft w:val="640"/>
          <w:marRight w:val="0"/>
          <w:marTop w:val="0"/>
          <w:marBottom w:val="0"/>
          <w:divBdr>
            <w:top w:val="none" w:sz="0" w:space="0" w:color="auto"/>
            <w:left w:val="none" w:sz="0" w:space="0" w:color="auto"/>
            <w:bottom w:val="none" w:sz="0" w:space="0" w:color="auto"/>
            <w:right w:val="none" w:sz="0" w:space="0" w:color="auto"/>
          </w:divBdr>
        </w:div>
        <w:div w:id="102918473">
          <w:marLeft w:val="640"/>
          <w:marRight w:val="0"/>
          <w:marTop w:val="0"/>
          <w:marBottom w:val="0"/>
          <w:divBdr>
            <w:top w:val="none" w:sz="0" w:space="0" w:color="auto"/>
            <w:left w:val="none" w:sz="0" w:space="0" w:color="auto"/>
            <w:bottom w:val="none" w:sz="0" w:space="0" w:color="auto"/>
            <w:right w:val="none" w:sz="0" w:space="0" w:color="auto"/>
          </w:divBdr>
        </w:div>
        <w:div w:id="113208554">
          <w:marLeft w:val="640"/>
          <w:marRight w:val="0"/>
          <w:marTop w:val="0"/>
          <w:marBottom w:val="0"/>
          <w:divBdr>
            <w:top w:val="none" w:sz="0" w:space="0" w:color="auto"/>
            <w:left w:val="none" w:sz="0" w:space="0" w:color="auto"/>
            <w:bottom w:val="none" w:sz="0" w:space="0" w:color="auto"/>
            <w:right w:val="none" w:sz="0" w:space="0" w:color="auto"/>
          </w:divBdr>
        </w:div>
        <w:div w:id="195042404">
          <w:marLeft w:val="640"/>
          <w:marRight w:val="0"/>
          <w:marTop w:val="0"/>
          <w:marBottom w:val="0"/>
          <w:divBdr>
            <w:top w:val="none" w:sz="0" w:space="0" w:color="auto"/>
            <w:left w:val="none" w:sz="0" w:space="0" w:color="auto"/>
            <w:bottom w:val="none" w:sz="0" w:space="0" w:color="auto"/>
            <w:right w:val="none" w:sz="0" w:space="0" w:color="auto"/>
          </w:divBdr>
        </w:div>
        <w:div w:id="263928692">
          <w:marLeft w:val="640"/>
          <w:marRight w:val="0"/>
          <w:marTop w:val="0"/>
          <w:marBottom w:val="0"/>
          <w:divBdr>
            <w:top w:val="none" w:sz="0" w:space="0" w:color="auto"/>
            <w:left w:val="none" w:sz="0" w:space="0" w:color="auto"/>
            <w:bottom w:val="none" w:sz="0" w:space="0" w:color="auto"/>
            <w:right w:val="none" w:sz="0" w:space="0" w:color="auto"/>
          </w:divBdr>
        </w:div>
        <w:div w:id="274680096">
          <w:marLeft w:val="640"/>
          <w:marRight w:val="0"/>
          <w:marTop w:val="0"/>
          <w:marBottom w:val="0"/>
          <w:divBdr>
            <w:top w:val="none" w:sz="0" w:space="0" w:color="auto"/>
            <w:left w:val="none" w:sz="0" w:space="0" w:color="auto"/>
            <w:bottom w:val="none" w:sz="0" w:space="0" w:color="auto"/>
            <w:right w:val="none" w:sz="0" w:space="0" w:color="auto"/>
          </w:divBdr>
        </w:div>
        <w:div w:id="287206515">
          <w:marLeft w:val="640"/>
          <w:marRight w:val="0"/>
          <w:marTop w:val="0"/>
          <w:marBottom w:val="0"/>
          <w:divBdr>
            <w:top w:val="none" w:sz="0" w:space="0" w:color="auto"/>
            <w:left w:val="none" w:sz="0" w:space="0" w:color="auto"/>
            <w:bottom w:val="none" w:sz="0" w:space="0" w:color="auto"/>
            <w:right w:val="none" w:sz="0" w:space="0" w:color="auto"/>
          </w:divBdr>
        </w:div>
        <w:div w:id="486945711">
          <w:marLeft w:val="640"/>
          <w:marRight w:val="0"/>
          <w:marTop w:val="0"/>
          <w:marBottom w:val="0"/>
          <w:divBdr>
            <w:top w:val="none" w:sz="0" w:space="0" w:color="auto"/>
            <w:left w:val="none" w:sz="0" w:space="0" w:color="auto"/>
            <w:bottom w:val="none" w:sz="0" w:space="0" w:color="auto"/>
            <w:right w:val="none" w:sz="0" w:space="0" w:color="auto"/>
          </w:divBdr>
        </w:div>
        <w:div w:id="536740832">
          <w:marLeft w:val="640"/>
          <w:marRight w:val="0"/>
          <w:marTop w:val="0"/>
          <w:marBottom w:val="0"/>
          <w:divBdr>
            <w:top w:val="none" w:sz="0" w:space="0" w:color="auto"/>
            <w:left w:val="none" w:sz="0" w:space="0" w:color="auto"/>
            <w:bottom w:val="none" w:sz="0" w:space="0" w:color="auto"/>
            <w:right w:val="none" w:sz="0" w:space="0" w:color="auto"/>
          </w:divBdr>
        </w:div>
        <w:div w:id="540938506">
          <w:marLeft w:val="640"/>
          <w:marRight w:val="0"/>
          <w:marTop w:val="0"/>
          <w:marBottom w:val="0"/>
          <w:divBdr>
            <w:top w:val="none" w:sz="0" w:space="0" w:color="auto"/>
            <w:left w:val="none" w:sz="0" w:space="0" w:color="auto"/>
            <w:bottom w:val="none" w:sz="0" w:space="0" w:color="auto"/>
            <w:right w:val="none" w:sz="0" w:space="0" w:color="auto"/>
          </w:divBdr>
        </w:div>
        <w:div w:id="594629539">
          <w:marLeft w:val="640"/>
          <w:marRight w:val="0"/>
          <w:marTop w:val="0"/>
          <w:marBottom w:val="0"/>
          <w:divBdr>
            <w:top w:val="none" w:sz="0" w:space="0" w:color="auto"/>
            <w:left w:val="none" w:sz="0" w:space="0" w:color="auto"/>
            <w:bottom w:val="none" w:sz="0" w:space="0" w:color="auto"/>
            <w:right w:val="none" w:sz="0" w:space="0" w:color="auto"/>
          </w:divBdr>
        </w:div>
        <w:div w:id="691999391">
          <w:marLeft w:val="640"/>
          <w:marRight w:val="0"/>
          <w:marTop w:val="0"/>
          <w:marBottom w:val="0"/>
          <w:divBdr>
            <w:top w:val="none" w:sz="0" w:space="0" w:color="auto"/>
            <w:left w:val="none" w:sz="0" w:space="0" w:color="auto"/>
            <w:bottom w:val="none" w:sz="0" w:space="0" w:color="auto"/>
            <w:right w:val="none" w:sz="0" w:space="0" w:color="auto"/>
          </w:divBdr>
        </w:div>
        <w:div w:id="698244327">
          <w:marLeft w:val="640"/>
          <w:marRight w:val="0"/>
          <w:marTop w:val="0"/>
          <w:marBottom w:val="0"/>
          <w:divBdr>
            <w:top w:val="none" w:sz="0" w:space="0" w:color="auto"/>
            <w:left w:val="none" w:sz="0" w:space="0" w:color="auto"/>
            <w:bottom w:val="none" w:sz="0" w:space="0" w:color="auto"/>
            <w:right w:val="none" w:sz="0" w:space="0" w:color="auto"/>
          </w:divBdr>
        </w:div>
        <w:div w:id="738133539">
          <w:marLeft w:val="640"/>
          <w:marRight w:val="0"/>
          <w:marTop w:val="0"/>
          <w:marBottom w:val="0"/>
          <w:divBdr>
            <w:top w:val="none" w:sz="0" w:space="0" w:color="auto"/>
            <w:left w:val="none" w:sz="0" w:space="0" w:color="auto"/>
            <w:bottom w:val="none" w:sz="0" w:space="0" w:color="auto"/>
            <w:right w:val="none" w:sz="0" w:space="0" w:color="auto"/>
          </w:divBdr>
        </w:div>
        <w:div w:id="770202523">
          <w:marLeft w:val="640"/>
          <w:marRight w:val="0"/>
          <w:marTop w:val="0"/>
          <w:marBottom w:val="0"/>
          <w:divBdr>
            <w:top w:val="none" w:sz="0" w:space="0" w:color="auto"/>
            <w:left w:val="none" w:sz="0" w:space="0" w:color="auto"/>
            <w:bottom w:val="none" w:sz="0" w:space="0" w:color="auto"/>
            <w:right w:val="none" w:sz="0" w:space="0" w:color="auto"/>
          </w:divBdr>
        </w:div>
        <w:div w:id="893270982">
          <w:marLeft w:val="640"/>
          <w:marRight w:val="0"/>
          <w:marTop w:val="0"/>
          <w:marBottom w:val="0"/>
          <w:divBdr>
            <w:top w:val="none" w:sz="0" w:space="0" w:color="auto"/>
            <w:left w:val="none" w:sz="0" w:space="0" w:color="auto"/>
            <w:bottom w:val="none" w:sz="0" w:space="0" w:color="auto"/>
            <w:right w:val="none" w:sz="0" w:space="0" w:color="auto"/>
          </w:divBdr>
        </w:div>
        <w:div w:id="957182735">
          <w:marLeft w:val="640"/>
          <w:marRight w:val="0"/>
          <w:marTop w:val="0"/>
          <w:marBottom w:val="0"/>
          <w:divBdr>
            <w:top w:val="none" w:sz="0" w:space="0" w:color="auto"/>
            <w:left w:val="none" w:sz="0" w:space="0" w:color="auto"/>
            <w:bottom w:val="none" w:sz="0" w:space="0" w:color="auto"/>
            <w:right w:val="none" w:sz="0" w:space="0" w:color="auto"/>
          </w:divBdr>
        </w:div>
        <w:div w:id="958951997">
          <w:marLeft w:val="640"/>
          <w:marRight w:val="0"/>
          <w:marTop w:val="0"/>
          <w:marBottom w:val="0"/>
          <w:divBdr>
            <w:top w:val="none" w:sz="0" w:space="0" w:color="auto"/>
            <w:left w:val="none" w:sz="0" w:space="0" w:color="auto"/>
            <w:bottom w:val="none" w:sz="0" w:space="0" w:color="auto"/>
            <w:right w:val="none" w:sz="0" w:space="0" w:color="auto"/>
          </w:divBdr>
        </w:div>
        <w:div w:id="1030109326">
          <w:marLeft w:val="640"/>
          <w:marRight w:val="0"/>
          <w:marTop w:val="0"/>
          <w:marBottom w:val="0"/>
          <w:divBdr>
            <w:top w:val="none" w:sz="0" w:space="0" w:color="auto"/>
            <w:left w:val="none" w:sz="0" w:space="0" w:color="auto"/>
            <w:bottom w:val="none" w:sz="0" w:space="0" w:color="auto"/>
            <w:right w:val="none" w:sz="0" w:space="0" w:color="auto"/>
          </w:divBdr>
        </w:div>
        <w:div w:id="1170371594">
          <w:marLeft w:val="640"/>
          <w:marRight w:val="0"/>
          <w:marTop w:val="0"/>
          <w:marBottom w:val="0"/>
          <w:divBdr>
            <w:top w:val="none" w:sz="0" w:space="0" w:color="auto"/>
            <w:left w:val="none" w:sz="0" w:space="0" w:color="auto"/>
            <w:bottom w:val="none" w:sz="0" w:space="0" w:color="auto"/>
            <w:right w:val="none" w:sz="0" w:space="0" w:color="auto"/>
          </w:divBdr>
        </w:div>
        <w:div w:id="1215266486">
          <w:marLeft w:val="640"/>
          <w:marRight w:val="0"/>
          <w:marTop w:val="0"/>
          <w:marBottom w:val="0"/>
          <w:divBdr>
            <w:top w:val="none" w:sz="0" w:space="0" w:color="auto"/>
            <w:left w:val="none" w:sz="0" w:space="0" w:color="auto"/>
            <w:bottom w:val="none" w:sz="0" w:space="0" w:color="auto"/>
            <w:right w:val="none" w:sz="0" w:space="0" w:color="auto"/>
          </w:divBdr>
        </w:div>
        <w:div w:id="1306811332">
          <w:marLeft w:val="640"/>
          <w:marRight w:val="0"/>
          <w:marTop w:val="0"/>
          <w:marBottom w:val="0"/>
          <w:divBdr>
            <w:top w:val="none" w:sz="0" w:space="0" w:color="auto"/>
            <w:left w:val="none" w:sz="0" w:space="0" w:color="auto"/>
            <w:bottom w:val="none" w:sz="0" w:space="0" w:color="auto"/>
            <w:right w:val="none" w:sz="0" w:space="0" w:color="auto"/>
          </w:divBdr>
        </w:div>
        <w:div w:id="1319503290">
          <w:marLeft w:val="640"/>
          <w:marRight w:val="0"/>
          <w:marTop w:val="0"/>
          <w:marBottom w:val="0"/>
          <w:divBdr>
            <w:top w:val="none" w:sz="0" w:space="0" w:color="auto"/>
            <w:left w:val="none" w:sz="0" w:space="0" w:color="auto"/>
            <w:bottom w:val="none" w:sz="0" w:space="0" w:color="auto"/>
            <w:right w:val="none" w:sz="0" w:space="0" w:color="auto"/>
          </w:divBdr>
        </w:div>
        <w:div w:id="1379357839">
          <w:marLeft w:val="640"/>
          <w:marRight w:val="0"/>
          <w:marTop w:val="0"/>
          <w:marBottom w:val="0"/>
          <w:divBdr>
            <w:top w:val="none" w:sz="0" w:space="0" w:color="auto"/>
            <w:left w:val="none" w:sz="0" w:space="0" w:color="auto"/>
            <w:bottom w:val="none" w:sz="0" w:space="0" w:color="auto"/>
            <w:right w:val="none" w:sz="0" w:space="0" w:color="auto"/>
          </w:divBdr>
        </w:div>
        <w:div w:id="1417703479">
          <w:marLeft w:val="640"/>
          <w:marRight w:val="0"/>
          <w:marTop w:val="0"/>
          <w:marBottom w:val="0"/>
          <w:divBdr>
            <w:top w:val="none" w:sz="0" w:space="0" w:color="auto"/>
            <w:left w:val="none" w:sz="0" w:space="0" w:color="auto"/>
            <w:bottom w:val="none" w:sz="0" w:space="0" w:color="auto"/>
            <w:right w:val="none" w:sz="0" w:space="0" w:color="auto"/>
          </w:divBdr>
        </w:div>
        <w:div w:id="1438720883">
          <w:marLeft w:val="640"/>
          <w:marRight w:val="0"/>
          <w:marTop w:val="0"/>
          <w:marBottom w:val="0"/>
          <w:divBdr>
            <w:top w:val="none" w:sz="0" w:space="0" w:color="auto"/>
            <w:left w:val="none" w:sz="0" w:space="0" w:color="auto"/>
            <w:bottom w:val="none" w:sz="0" w:space="0" w:color="auto"/>
            <w:right w:val="none" w:sz="0" w:space="0" w:color="auto"/>
          </w:divBdr>
        </w:div>
        <w:div w:id="1543247723">
          <w:marLeft w:val="640"/>
          <w:marRight w:val="0"/>
          <w:marTop w:val="0"/>
          <w:marBottom w:val="0"/>
          <w:divBdr>
            <w:top w:val="none" w:sz="0" w:space="0" w:color="auto"/>
            <w:left w:val="none" w:sz="0" w:space="0" w:color="auto"/>
            <w:bottom w:val="none" w:sz="0" w:space="0" w:color="auto"/>
            <w:right w:val="none" w:sz="0" w:space="0" w:color="auto"/>
          </w:divBdr>
        </w:div>
        <w:div w:id="1653832979">
          <w:marLeft w:val="640"/>
          <w:marRight w:val="0"/>
          <w:marTop w:val="0"/>
          <w:marBottom w:val="0"/>
          <w:divBdr>
            <w:top w:val="none" w:sz="0" w:space="0" w:color="auto"/>
            <w:left w:val="none" w:sz="0" w:space="0" w:color="auto"/>
            <w:bottom w:val="none" w:sz="0" w:space="0" w:color="auto"/>
            <w:right w:val="none" w:sz="0" w:space="0" w:color="auto"/>
          </w:divBdr>
        </w:div>
        <w:div w:id="1769545510">
          <w:marLeft w:val="640"/>
          <w:marRight w:val="0"/>
          <w:marTop w:val="0"/>
          <w:marBottom w:val="0"/>
          <w:divBdr>
            <w:top w:val="none" w:sz="0" w:space="0" w:color="auto"/>
            <w:left w:val="none" w:sz="0" w:space="0" w:color="auto"/>
            <w:bottom w:val="none" w:sz="0" w:space="0" w:color="auto"/>
            <w:right w:val="none" w:sz="0" w:space="0" w:color="auto"/>
          </w:divBdr>
        </w:div>
        <w:div w:id="1861359357">
          <w:marLeft w:val="640"/>
          <w:marRight w:val="0"/>
          <w:marTop w:val="0"/>
          <w:marBottom w:val="0"/>
          <w:divBdr>
            <w:top w:val="none" w:sz="0" w:space="0" w:color="auto"/>
            <w:left w:val="none" w:sz="0" w:space="0" w:color="auto"/>
            <w:bottom w:val="none" w:sz="0" w:space="0" w:color="auto"/>
            <w:right w:val="none" w:sz="0" w:space="0" w:color="auto"/>
          </w:divBdr>
        </w:div>
        <w:div w:id="1892384060">
          <w:marLeft w:val="640"/>
          <w:marRight w:val="0"/>
          <w:marTop w:val="0"/>
          <w:marBottom w:val="0"/>
          <w:divBdr>
            <w:top w:val="none" w:sz="0" w:space="0" w:color="auto"/>
            <w:left w:val="none" w:sz="0" w:space="0" w:color="auto"/>
            <w:bottom w:val="none" w:sz="0" w:space="0" w:color="auto"/>
            <w:right w:val="none" w:sz="0" w:space="0" w:color="auto"/>
          </w:divBdr>
        </w:div>
        <w:div w:id="1904173934">
          <w:marLeft w:val="640"/>
          <w:marRight w:val="0"/>
          <w:marTop w:val="0"/>
          <w:marBottom w:val="0"/>
          <w:divBdr>
            <w:top w:val="none" w:sz="0" w:space="0" w:color="auto"/>
            <w:left w:val="none" w:sz="0" w:space="0" w:color="auto"/>
            <w:bottom w:val="none" w:sz="0" w:space="0" w:color="auto"/>
            <w:right w:val="none" w:sz="0" w:space="0" w:color="auto"/>
          </w:divBdr>
        </w:div>
        <w:div w:id="2118793384">
          <w:marLeft w:val="640"/>
          <w:marRight w:val="0"/>
          <w:marTop w:val="0"/>
          <w:marBottom w:val="0"/>
          <w:divBdr>
            <w:top w:val="none" w:sz="0" w:space="0" w:color="auto"/>
            <w:left w:val="none" w:sz="0" w:space="0" w:color="auto"/>
            <w:bottom w:val="none" w:sz="0" w:space="0" w:color="auto"/>
            <w:right w:val="none" w:sz="0" w:space="0" w:color="auto"/>
          </w:divBdr>
        </w:div>
      </w:divsChild>
    </w:div>
    <w:div w:id="272520739">
      <w:bodyDiv w:val="1"/>
      <w:marLeft w:val="0"/>
      <w:marRight w:val="0"/>
      <w:marTop w:val="0"/>
      <w:marBottom w:val="0"/>
      <w:divBdr>
        <w:top w:val="none" w:sz="0" w:space="0" w:color="auto"/>
        <w:left w:val="none" w:sz="0" w:space="0" w:color="auto"/>
        <w:bottom w:val="none" w:sz="0" w:space="0" w:color="auto"/>
        <w:right w:val="none" w:sz="0" w:space="0" w:color="auto"/>
      </w:divBdr>
      <w:divsChild>
        <w:div w:id="127824560">
          <w:marLeft w:val="640"/>
          <w:marRight w:val="0"/>
          <w:marTop w:val="0"/>
          <w:marBottom w:val="0"/>
          <w:divBdr>
            <w:top w:val="none" w:sz="0" w:space="0" w:color="auto"/>
            <w:left w:val="none" w:sz="0" w:space="0" w:color="auto"/>
            <w:bottom w:val="none" w:sz="0" w:space="0" w:color="auto"/>
            <w:right w:val="none" w:sz="0" w:space="0" w:color="auto"/>
          </w:divBdr>
        </w:div>
        <w:div w:id="170723140">
          <w:marLeft w:val="640"/>
          <w:marRight w:val="0"/>
          <w:marTop w:val="0"/>
          <w:marBottom w:val="0"/>
          <w:divBdr>
            <w:top w:val="none" w:sz="0" w:space="0" w:color="auto"/>
            <w:left w:val="none" w:sz="0" w:space="0" w:color="auto"/>
            <w:bottom w:val="none" w:sz="0" w:space="0" w:color="auto"/>
            <w:right w:val="none" w:sz="0" w:space="0" w:color="auto"/>
          </w:divBdr>
        </w:div>
        <w:div w:id="324864358">
          <w:marLeft w:val="640"/>
          <w:marRight w:val="0"/>
          <w:marTop w:val="0"/>
          <w:marBottom w:val="0"/>
          <w:divBdr>
            <w:top w:val="none" w:sz="0" w:space="0" w:color="auto"/>
            <w:left w:val="none" w:sz="0" w:space="0" w:color="auto"/>
            <w:bottom w:val="none" w:sz="0" w:space="0" w:color="auto"/>
            <w:right w:val="none" w:sz="0" w:space="0" w:color="auto"/>
          </w:divBdr>
        </w:div>
        <w:div w:id="672295265">
          <w:marLeft w:val="640"/>
          <w:marRight w:val="0"/>
          <w:marTop w:val="0"/>
          <w:marBottom w:val="0"/>
          <w:divBdr>
            <w:top w:val="none" w:sz="0" w:space="0" w:color="auto"/>
            <w:left w:val="none" w:sz="0" w:space="0" w:color="auto"/>
            <w:bottom w:val="none" w:sz="0" w:space="0" w:color="auto"/>
            <w:right w:val="none" w:sz="0" w:space="0" w:color="auto"/>
          </w:divBdr>
        </w:div>
        <w:div w:id="915289356">
          <w:marLeft w:val="640"/>
          <w:marRight w:val="0"/>
          <w:marTop w:val="0"/>
          <w:marBottom w:val="0"/>
          <w:divBdr>
            <w:top w:val="none" w:sz="0" w:space="0" w:color="auto"/>
            <w:left w:val="none" w:sz="0" w:space="0" w:color="auto"/>
            <w:bottom w:val="none" w:sz="0" w:space="0" w:color="auto"/>
            <w:right w:val="none" w:sz="0" w:space="0" w:color="auto"/>
          </w:divBdr>
        </w:div>
        <w:div w:id="953636064">
          <w:marLeft w:val="640"/>
          <w:marRight w:val="0"/>
          <w:marTop w:val="0"/>
          <w:marBottom w:val="0"/>
          <w:divBdr>
            <w:top w:val="none" w:sz="0" w:space="0" w:color="auto"/>
            <w:left w:val="none" w:sz="0" w:space="0" w:color="auto"/>
            <w:bottom w:val="none" w:sz="0" w:space="0" w:color="auto"/>
            <w:right w:val="none" w:sz="0" w:space="0" w:color="auto"/>
          </w:divBdr>
        </w:div>
        <w:div w:id="1101802569">
          <w:marLeft w:val="640"/>
          <w:marRight w:val="0"/>
          <w:marTop w:val="0"/>
          <w:marBottom w:val="0"/>
          <w:divBdr>
            <w:top w:val="none" w:sz="0" w:space="0" w:color="auto"/>
            <w:left w:val="none" w:sz="0" w:space="0" w:color="auto"/>
            <w:bottom w:val="none" w:sz="0" w:space="0" w:color="auto"/>
            <w:right w:val="none" w:sz="0" w:space="0" w:color="auto"/>
          </w:divBdr>
        </w:div>
        <w:div w:id="1137601279">
          <w:marLeft w:val="640"/>
          <w:marRight w:val="0"/>
          <w:marTop w:val="0"/>
          <w:marBottom w:val="0"/>
          <w:divBdr>
            <w:top w:val="none" w:sz="0" w:space="0" w:color="auto"/>
            <w:left w:val="none" w:sz="0" w:space="0" w:color="auto"/>
            <w:bottom w:val="none" w:sz="0" w:space="0" w:color="auto"/>
            <w:right w:val="none" w:sz="0" w:space="0" w:color="auto"/>
          </w:divBdr>
        </w:div>
        <w:div w:id="1414548836">
          <w:marLeft w:val="640"/>
          <w:marRight w:val="0"/>
          <w:marTop w:val="0"/>
          <w:marBottom w:val="0"/>
          <w:divBdr>
            <w:top w:val="none" w:sz="0" w:space="0" w:color="auto"/>
            <w:left w:val="none" w:sz="0" w:space="0" w:color="auto"/>
            <w:bottom w:val="none" w:sz="0" w:space="0" w:color="auto"/>
            <w:right w:val="none" w:sz="0" w:space="0" w:color="auto"/>
          </w:divBdr>
        </w:div>
        <w:div w:id="1789620175">
          <w:marLeft w:val="640"/>
          <w:marRight w:val="0"/>
          <w:marTop w:val="0"/>
          <w:marBottom w:val="0"/>
          <w:divBdr>
            <w:top w:val="none" w:sz="0" w:space="0" w:color="auto"/>
            <w:left w:val="none" w:sz="0" w:space="0" w:color="auto"/>
            <w:bottom w:val="none" w:sz="0" w:space="0" w:color="auto"/>
            <w:right w:val="none" w:sz="0" w:space="0" w:color="auto"/>
          </w:divBdr>
        </w:div>
        <w:div w:id="1866596749">
          <w:marLeft w:val="640"/>
          <w:marRight w:val="0"/>
          <w:marTop w:val="0"/>
          <w:marBottom w:val="0"/>
          <w:divBdr>
            <w:top w:val="none" w:sz="0" w:space="0" w:color="auto"/>
            <w:left w:val="none" w:sz="0" w:space="0" w:color="auto"/>
            <w:bottom w:val="none" w:sz="0" w:space="0" w:color="auto"/>
            <w:right w:val="none" w:sz="0" w:space="0" w:color="auto"/>
          </w:divBdr>
        </w:div>
        <w:div w:id="1987584339">
          <w:marLeft w:val="640"/>
          <w:marRight w:val="0"/>
          <w:marTop w:val="0"/>
          <w:marBottom w:val="0"/>
          <w:divBdr>
            <w:top w:val="none" w:sz="0" w:space="0" w:color="auto"/>
            <w:left w:val="none" w:sz="0" w:space="0" w:color="auto"/>
            <w:bottom w:val="none" w:sz="0" w:space="0" w:color="auto"/>
            <w:right w:val="none" w:sz="0" w:space="0" w:color="auto"/>
          </w:divBdr>
        </w:div>
      </w:divsChild>
    </w:div>
    <w:div w:id="274488288">
      <w:bodyDiv w:val="1"/>
      <w:marLeft w:val="0"/>
      <w:marRight w:val="0"/>
      <w:marTop w:val="0"/>
      <w:marBottom w:val="0"/>
      <w:divBdr>
        <w:top w:val="none" w:sz="0" w:space="0" w:color="auto"/>
        <w:left w:val="none" w:sz="0" w:space="0" w:color="auto"/>
        <w:bottom w:val="none" w:sz="0" w:space="0" w:color="auto"/>
        <w:right w:val="none" w:sz="0" w:space="0" w:color="auto"/>
      </w:divBdr>
      <w:divsChild>
        <w:div w:id="52776531">
          <w:marLeft w:val="640"/>
          <w:marRight w:val="0"/>
          <w:marTop w:val="0"/>
          <w:marBottom w:val="0"/>
          <w:divBdr>
            <w:top w:val="none" w:sz="0" w:space="0" w:color="auto"/>
            <w:left w:val="none" w:sz="0" w:space="0" w:color="auto"/>
            <w:bottom w:val="none" w:sz="0" w:space="0" w:color="auto"/>
            <w:right w:val="none" w:sz="0" w:space="0" w:color="auto"/>
          </w:divBdr>
        </w:div>
        <w:div w:id="80832372">
          <w:marLeft w:val="640"/>
          <w:marRight w:val="0"/>
          <w:marTop w:val="0"/>
          <w:marBottom w:val="0"/>
          <w:divBdr>
            <w:top w:val="none" w:sz="0" w:space="0" w:color="auto"/>
            <w:left w:val="none" w:sz="0" w:space="0" w:color="auto"/>
            <w:bottom w:val="none" w:sz="0" w:space="0" w:color="auto"/>
            <w:right w:val="none" w:sz="0" w:space="0" w:color="auto"/>
          </w:divBdr>
        </w:div>
        <w:div w:id="188447409">
          <w:marLeft w:val="640"/>
          <w:marRight w:val="0"/>
          <w:marTop w:val="0"/>
          <w:marBottom w:val="0"/>
          <w:divBdr>
            <w:top w:val="none" w:sz="0" w:space="0" w:color="auto"/>
            <w:left w:val="none" w:sz="0" w:space="0" w:color="auto"/>
            <w:bottom w:val="none" w:sz="0" w:space="0" w:color="auto"/>
            <w:right w:val="none" w:sz="0" w:space="0" w:color="auto"/>
          </w:divBdr>
        </w:div>
        <w:div w:id="273948461">
          <w:marLeft w:val="640"/>
          <w:marRight w:val="0"/>
          <w:marTop w:val="0"/>
          <w:marBottom w:val="0"/>
          <w:divBdr>
            <w:top w:val="none" w:sz="0" w:space="0" w:color="auto"/>
            <w:left w:val="none" w:sz="0" w:space="0" w:color="auto"/>
            <w:bottom w:val="none" w:sz="0" w:space="0" w:color="auto"/>
            <w:right w:val="none" w:sz="0" w:space="0" w:color="auto"/>
          </w:divBdr>
        </w:div>
        <w:div w:id="276958502">
          <w:marLeft w:val="640"/>
          <w:marRight w:val="0"/>
          <w:marTop w:val="0"/>
          <w:marBottom w:val="0"/>
          <w:divBdr>
            <w:top w:val="none" w:sz="0" w:space="0" w:color="auto"/>
            <w:left w:val="none" w:sz="0" w:space="0" w:color="auto"/>
            <w:bottom w:val="none" w:sz="0" w:space="0" w:color="auto"/>
            <w:right w:val="none" w:sz="0" w:space="0" w:color="auto"/>
          </w:divBdr>
        </w:div>
        <w:div w:id="363599515">
          <w:marLeft w:val="640"/>
          <w:marRight w:val="0"/>
          <w:marTop w:val="0"/>
          <w:marBottom w:val="0"/>
          <w:divBdr>
            <w:top w:val="none" w:sz="0" w:space="0" w:color="auto"/>
            <w:left w:val="none" w:sz="0" w:space="0" w:color="auto"/>
            <w:bottom w:val="none" w:sz="0" w:space="0" w:color="auto"/>
            <w:right w:val="none" w:sz="0" w:space="0" w:color="auto"/>
          </w:divBdr>
        </w:div>
        <w:div w:id="384647517">
          <w:marLeft w:val="640"/>
          <w:marRight w:val="0"/>
          <w:marTop w:val="0"/>
          <w:marBottom w:val="0"/>
          <w:divBdr>
            <w:top w:val="none" w:sz="0" w:space="0" w:color="auto"/>
            <w:left w:val="none" w:sz="0" w:space="0" w:color="auto"/>
            <w:bottom w:val="none" w:sz="0" w:space="0" w:color="auto"/>
            <w:right w:val="none" w:sz="0" w:space="0" w:color="auto"/>
          </w:divBdr>
        </w:div>
        <w:div w:id="523060699">
          <w:marLeft w:val="640"/>
          <w:marRight w:val="0"/>
          <w:marTop w:val="0"/>
          <w:marBottom w:val="0"/>
          <w:divBdr>
            <w:top w:val="none" w:sz="0" w:space="0" w:color="auto"/>
            <w:left w:val="none" w:sz="0" w:space="0" w:color="auto"/>
            <w:bottom w:val="none" w:sz="0" w:space="0" w:color="auto"/>
            <w:right w:val="none" w:sz="0" w:space="0" w:color="auto"/>
          </w:divBdr>
        </w:div>
        <w:div w:id="631374968">
          <w:marLeft w:val="640"/>
          <w:marRight w:val="0"/>
          <w:marTop w:val="0"/>
          <w:marBottom w:val="0"/>
          <w:divBdr>
            <w:top w:val="none" w:sz="0" w:space="0" w:color="auto"/>
            <w:left w:val="none" w:sz="0" w:space="0" w:color="auto"/>
            <w:bottom w:val="none" w:sz="0" w:space="0" w:color="auto"/>
            <w:right w:val="none" w:sz="0" w:space="0" w:color="auto"/>
          </w:divBdr>
        </w:div>
        <w:div w:id="692341577">
          <w:marLeft w:val="640"/>
          <w:marRight w:val="0"/>
          <w:marTop w:val="0"/>
          <w:marBottom w:val="0"/>
          <w:divBdr>
            <w:top w:val="none" w:sz="0" w:space="0" w:color="auto"/>
            <w:left w:val="none" w:sz="0" w:space="0" w:color="auto"/>
            <w:bottom w:val="none" w:sz="0" w:space="0" w:color="auto"/>
            <w:right w:val="none" w:sz="0" w:space="0" w:color="auto"/>
          </w:divBdr>
        </w:div>
        <w:div w:id="934092431">
          <w:marLeft w:val="640"/>
          <w:marRight w:val="0"/>
          <w:marTop w:val="0"/>
          <w:marBottom w:val="0"/>
          <w:divBdr>
            <w:top w:val="none" w:sz="0" w:space="0" w:color="auto"/>
            <w:left w:val="none" w:sz="0" w:space="0" w:color="auto"/>
            <w:bottom w:val="none" w:sz="0" w:space="0" w:color="auto"/>
            <w:right w:val="none" w:sz="0" w:space="0" w:color="auto"/>
          </w:divBdr>
        </w:div>
        <w:div w:id="958268148">
          <w:marLeft w:val="640"/>
          <w:marRight w:val="0"/>
          <w:marTop w:val="0"/>
          <w:marBottom w:val="0"/>
          <w:divBdr>
            <w:top w:val="none" w:sz="0" w:space="0" w:color="auto"/>
            <w:left w:val="none" w:sz="0" w:space="0" w:color="auto"/>
            <w:bottom w:val="none" w:sz="0" w:space="0" w:color="auto"/>
            <w:right w:val="none" w:sz="0" w:space="0" w:color="auto"/>
          </w:divBdr>
        </w:div>
        <w:div w:id="1011220668">
          <w:marLeft w:val="640"/>
          <w:marRight w:val="0"/>
          <w:marTop w:val="0"/>
          <w:marBottom w:val="0"/>
          <w:divBdr>
            <w:top w:val="none" w:sz="0" w:space="0" w:color="auto"/>
            <w:left w:val="none" w:sz="0" w:space="0" w:color="auto"/>
            <w:bottom w:val="none" w:sz="0" w:space="0" w:color="auto"/>
            <w:right w:val="none" w:sz="0" w:space="0" w:color="auto"/>
          </w:divBdr>
        </w:div>
        <w:div w:id="1014652539">
          <w:marLeft w:val="640"/>
          <w:marRight w:val="0"/>
          <w:marTop w:val="0"/>
          <w:marBottom w:val="0"/>
          <w:divBdr>
            <w:top w:val="none" w:sz="0" w:space="0" w:color="auto"/>
            <w:left w:val="none" w:sz="0" w:space="0" w:color="auto"/>
            <w:bottom w:val="none" w:sz="0" w:space="0" w:color="auto"/>
            <w:right w:val="none" w:sz="0" w:space="0" w:color="auto"/>
          </w:divBdr>
        </w:div>
        <w:div w:id="1170872955">
          <w:marLeft w:val="640"/>
          <w:marRight w:val="0"/>
          <w:marTop w:val="0"/>
          <w:marBottom w:val="0"/>
          <w:divBdr>
            <w:top w:val="none" w:sz="0" w:space="0" w:color="auto"/>
            <w:left w:val="none" w:sz="0" w:space="0" w:color="auto"/>
            <w:bottom w:val="none" w:sz="0" w:space="0" w:color="auto"/>
            <w:right w:val="none" w:sz="0" w:space="0" w:color="auto"/>
          </w:divBdr>
        </w:div>
        <w:div w:id="1192035539">
          <w:marLeft w:val="640"/>
          <w:marRight w:val="0"/>
          <w:marTop w:val="0"/>
          <w:marBottom w:val="0"/>
          <w:divBdr>
            <w:top w:val="none" w:sz="0" w:space="0" w:color="auto"/>
            <w:left w:val="none" w:sz="0" w:space="0" w:color="auto"/>
            <w:bottom w:val="none" w:sz="0" w:space="0" w:color="auto"/>
            <w:right w:val="none" w:sz="0" w:space="0" w:color="auto"/>
          </w:divBdr>
        </w:div>
        <w:div w:id="1242177814">
          <w:marLeft w:val="640"/>
          <w:marRight w:val="0"/>
          <w:marTop w:val="0"/>
          <w:marBottom w:val="0"/>
          <w:divBdr>
            <w:top w:val="none" w:sz="0" w:space="0" w:color="auto"/>
            <w:left w:val="none" w:sz="0" w:space="0" w:color="auto"/>
            <w:bottom w:val="none" w:sz="0" w:space="0" w:color="auto"/>
            <w:right w:val="none" w:sz="0" w:space="0" w:color="auto"/>
          </w:divBdr>
        </w:div>
        <w:div w:id="1317417516">
          <w:marLeft w:val="640"/>
          <w:marRight w:val="0"/>
          <w:marTop w:val="0"/>
          <w:marBottom w:val="0"/>
          <w:divBdr>
            <w:top w:val="none" w:sz="0" w:space="0" w:color="auto"/>
            <w:left w:val="none" w:sz="0" w:space="0" w:color="auto"/>
            <w:bottom w:val="none" w:sz="0" w:space="0" w:color="auto"/>
            <w:right w:val="none" w:sz="0" w:space="0" w:color="auto"/>
          </w:divBdr>
        </w:div>
        <w:div w:id="1384057527">
          <w:marLeft w:val="640"/>
          <w:marRight w:val="0"/>
          <w:marTop w:val="0"/>
          <w:marBottom w:val="0"/>
          <w:divBdr>
            <w:top w:val="none" w:sz="0" w:space="0" w:color="auto"/>
            <w:left w:val="none" w:sz="0" w:space="0" w:color="auto"/>
            <w:bottom w:val="none" w:sz="0" w:space="0" w:color="auto"/>
            <w:right w:val="none" w:sz="0" w:space="0" w:color="auto"/>
          </w:divBdr>
        </w:div>
        <w:div w:id="1436945070">
          <w:marLeft w:val="640"/>
          <w:marRight w:val="0"/>
          <w:marTop w:val="0"/>
          <w:marBottom w:val="0"/>
          <w:divBdr>
            <w:top w:val="none" w:sz="0" w:space="0" w:color="auto"/>
            <w:left w:val="none" w:sz="0" w:space="0" w:color="auto"/>
            <w:bottom w:val="none" w:sz="0" w:space="0" w:color="auto"/>
            <w:right w:val="none" w:sz="0" w:space="0" w:color="auto"/>
          </w:divBdr>
        </w:div>
        <w:div w:id="1445467264">
          <w:marLeft w:val="640"/>
          <w:marRight w:val="0"/>
          <w:marTop w:val="0"/>
          <w:marBottom w:val="0"/>
          <w:divBdr>
            <w:top w:val="none" w:sz="0" w:space="0" w:color="auto"/>
            <w:left w:val="none" w:sz="0" w:space="0" w:color="auto"/>
            <w:bottom w:val="none" w:sz="0" w:space="0" w:color="auto"/>
            <w:right w:val="none" w:sz="0" w:space="0" w:color="auto"/>
          </w:divBdr>
        </w:div>
        <w:div w:id="1504272584">
          <w:marLeft w:val="640"/>
          <w:marRight w:val="0"/>
          <w:marTop w:val="0"/>
          <w:marBottom w:val="0"/>
          <w:divBdr>
            <w:top w:val="none" w:sz="0" w:space="0" w:color="auto"/>
            <w:left w:val="none" w:sz="0" w:space="0" w:color="auto"/>
            <w:bottom w:val="none" w:sz="0" w:space="0" w:color="auto"/>
            <w:right w:val="none" w:sz="0" w:space="0" w:color="auto"/>
          </w:divBdr>
        </w:div>
        <w:div w:id="1505169314">
          <w:marLeft w:val="640"/>
          <w:marRight w:val="0"/>
          <w:marTop w:val="0"/>
          <w:marBottom w:val="0"/>
          <w:divBdr>
            <w:top w:val="none" w:sz="0" w:space="0" w:color="auto"/>
            <w:left w:val="none" w:sz="0" w:space="0" w:color="auto"/>
            <w:bottom w:val="none" w:sz="0" w:space="0" w:color="auto"/>
            <w:right w:val="none" w:sz="0" w:space="0" w:color="auto"/>
          </w:divBdr>
        </w:div>
        <w:div w:id="1517693663">
          <w:marLeft w:val="640"/>
          <w:marRight w:val="0"/>
          <w:marTop w:val="0"/>
          <w:marBottom w:val="0"/>
          <w:divBdr>
            <w:top w:val="none" w:sz="0" w:space="0" w:color="auto"/>
            <w:left w:val="none" w:sz="0" w:space="0" w:color="auto"/>
            <w:bottom w:val="none" w:sz="0" w:space="0" w:color="auto"/>
            <w:right w:val="none" w:sz="0" w:space="0" w:color="auto"/>
          </w:divBdr>
        </w:div>
        <w:div w:id="1527135983">
          <w:marLeft w:val="640"/>
          <w:marRight w:val="0"/>
          <w:marTop w:val="0"/>
          <w:marBottom w:val="0"/>
          <w:divBdr>
            <w:top w:val="none" w:sz="0" w:space="0" w:color="auto"/>
            <w:left w:val="none" w:sz="0" w:space="0" w:color="auto"/>
            <w:bottom w:val="none" w:sz="0" w:space="0" w:color="auto"/>
            <w:right w:val="none" w:sz="0" w:space="0" w:color="auto"/>
          </w:divBdr>
        </w:div>
        <w:div w:id="1611352654">
          <w:marLeft w:val="640"/>
          <w:marRight w:val="0"/>
          <w:marTop w:val="0"/>
          <w:marBottom w:val="0"/>
          <w:divBdr>
            <w:top w:val="none" w:sz="0" w:space="0" w:color="auto"/>
            <w:left w:val="none" w:sz="0" w:space="0" w:color="auto"/>
            <w:bottom w:val="none" w:sz="0" w:space="0" w:color="auto"/>
            <w:right w:val="none" w:sz="0" w:space="0" w:color="auto"/>
          </w:divBdr>
        </w:div>
        <w:div w:id="1674992099">
          <w:marLeft w:val="640"/>
          <w:marRight w:val="0"/>
          <w:marTop w:val="0"/>
          <w:marBottom w:val="0"/>
          <w:divBdr>
            <w:top w:val="none" w:sz="0" w:space="0" w:color="auto"/>
            <w:left w:val="none" w:sz="0" w:space="0" w:color="auto"/>
            <w:bottom w:val="none" w:sz="0" w:space="0" w:color="auto"/>
            <w:right w:val="none" w:sz="0" w:space="0" w:color="auto"/>
          </w:divBdr>
        </w:div>
        <w:div w:id="1786389602">
          <w:marLeft w:val="640"/>
          <w:marRight w:val="0"/>
          <w:marTop w:val="0"/>
          <w:marBottom w:val="0"/>
          <w:divBdr>
            <w:top w:val="none" w:sz="0" w:space="0" w:color="auto"/>
            <w:left w:val="none" w:sz="0" w:space="0" w:color="auto"/>
            <w:bottom w:val="none" w:sz="0" w:space="0" w:color="auto"/>
            <w:right w:val="none" w:sz="0" w:space="0" w:color="auto"/>
          </w:divBdr>
        </w:div>
        <w:div w:id="1956862084">
          <w:marLeft w:val="640"/>
          <w:marRight w:val="0"/>
          <w:marTop w:val="0"/>
          <w:marBottom w:val="0"/>
          <w:divBdr>
            <w:top w:val="none" w:sz="0" w:space="0" w:color="auto"/>
            <w:left w:val="none" w:sz="0" w:space="0" w:color="auto"/>
            <w:bottom w:val="none" w:sz="0" w:space="0" w:color="auto"/>
            <w:right w:val="none" w:sz="0" w:space="0" w:color="auto"/>
          </w:divBdr>
        </w:div>
        <w:div w:id="2014449416">
          <w:marLeft w:val="640"/>
          <w:marRight w:val="0"/>
          <w:marTop w:val="0"/>
          <w:marBottom w:val="0"/>
          <w:divBdr>
            <w:top w:val="none" w:sz="0" w:space="0" w:color="auto"/>
            <w:left w:val="none" w:sz="0" w:space="0" w:color="auto"/>
            <w:bottom w:val="none" w:sz="0" w:space="0" w:color="auto"/>
            <w:right w:val="none" w:sz="0" w:space="0" w:color="auto"/>
          </w:divBdr>
        </w:div>
        <w:div w:id="2051104058">
          <w:marLeft w:val="640"/>
          <w:marRight w:val="0"/>
          <w:marTop w:val="0"/>
          <w:marBottom w:val="0"/>
          <w:divBdr>
            <w:top w:val="none" w:sz="0" w:space="0" w:color="auto"/>
            <w:left w:val="none" w:sz="0" w:space="0" w:color="auto"/>
            <w:bottom w:val="none" w:sz="0" w:space="0" w:color="auto"/>
            <w:right w:val="none" w:sz="0" w:space="0" w:color="auto"/>
          </w:divBdr>
        </w:div>
        <w:div w:id="2071029723">
          <w:marLeft w:val="640"/>
          <w:marRight w:val="0"/>
          <w:marTop w:val="0"/>
          <w:marBottom w:val="0"/>
          <w:divBdr>
            <w:top w:val="none" w:sz="0" w:space="0" w:color="auto"/>
            <w:left w:val="none" w:sz="0" w:space="0" w:color="auto"/>
            <w:bottom w:val="none" w:sz="0" w:space="0" w:color="auto"/>
            <w:right w:val="none" w:sz="0" w:space="0" w:color="auto"/>
          </w:divBdr>
        </w:div>
        <w:div w:id="2106027708">
          <w:marLeft w:val="640"/>
          <w:marRight w:val="0"/>
          <w:marTop w:val="0"/>
          <w:marBottom w:val="0"/>
          <w:divBdr>
            <w:top w:val="none" w:sz="0" w:space="0" w:color="auto"/>
            <w:left w:val="none" w:sz="0" w:space="0" w:color="auto"/>
            <w:bottom w:val="none" w:sz="0" w:space="0" w:color="auto"/>
            <w:right w:val="none" w:sz="0" w:space="0" w:color="auto"/>
          </w:divBdr>
        </w:div>
        <w:div w:id="2110003062">
          <w:marLeft w:val="640"/>
          <w:marRight w:val="0"/>
          <w:marTop w:val="0"/>
          <w:marBottom w:val="0"/>
          <w:divBdr>
            <w:top w:val="none" w:sz="0" w:space="0" w:color="auto"/>
            <w:left w:val="none" w:sz="0" w:space="0" w:color="auto"/>
            <w:bottom w:val="none" w:sz="0" w:space="0" w:color="auto"/>
            <w:right w:val="none" w:sz="0" w:space="0" w:color="auto"/>
          </w:divBdr>
        </w:div>
      </w:divsChild>
    </w:div>
    <w:div w:id="275216409">
      <w:bodyDiv w:val="1"/>
      <w:marLeft w:val="0"/>
      <w:marRight w:val="0"/>
      <w:marTop w:val="0"/>
      <w:marBottom w:val="0"/>
      <w:divBdr>
        <w:top w:val="none" w:sz="0" w:space="0" w:color="auto"/>
        <w:left w:val="none" w:sz="0" w:space="0" w:color="auto"/>
        <w:bottom w:val="none" w:sz="0" w:space="0" w:color="auto"/>
        <w:right w:val="none" w:sz="0" w:space="0" w:color="auto"/>
      </w:divBdr>
      <w:divsChild>
        <w:div w:id="62265235">
          <w:marLeft w:val="640"/>
          <w:marRight w:val="0"/>
          <w:marTop w:val="0"/>
          <w:marBottom w:val="0"/>
          <w:divBdr>
            <w:top w:val="none" w:sz="0" w:space="0" w:color="auto"/>
            <w:left w:val="none" w:sz="0" w:space="0" w:color="auto"/>
            <w:bottom w:val="none" w:sz="0" w:space="0" w:color="auto"/>
            <w:right w:val="none" w:sz="0" w:space="0" w:color="auto"/>
          </w:divBdr>
        </w:div>
        <w:div w:id="98448196">
          <w:marLeft w:val="640"/>
          <w:marRight w:val="0"/>
          <w:marTop w:val="0"/>
          <w:marBottom w:val="0"/>
          <w:divBdr>
            <w:top w:val="none" w:sz="0" w:space="0" w:color="auto"/>
            <w:left w:val="none" w:sz="0" w:space="0" w:color="auto"/>
            <w:bottom w:val="none" w:sz="0" w:space="0" w:color="auto"/>
            <w:right w:val="none" w:sz="0" w:space="0" w:color="auto"/>
          </w:divBdr>
        </w:div>
        <w:div w:id="153688555">
          <w:marLeft w:val="640"/>
          <w:marRight w:val="0"/>
          <w:marTop w:val="0"/>
          <w:marBottom w:val="0"/>
          <w:divBdr>
            <w:top w:val="none" w:sz="0" w:space="0" w:color="auto"/>
            <w:left w:val="none" w:sz="0" w:space="0" w:color="auto"/>
            <w:bottom w:val="none" w:sz="0" w:space="0" w:color="auto"/>
            <w:right w:val="none" w:sz="0" w:space="0" w:color="auto"/>
          </w:divBdr>
        </w:div>
        <w:div w:id="166791308">
          <w:marLeft w:val="640"/>
          <w:marRight w:val="0"/>
          <w:marTop w:val="0"/>
          <w:marBottom w:val="0"/>
          <w:divBdr>
            <w:top w:val="none" w:sz="0" w:space="0" w:color="auto"/>
            <w:left w:val="none" w:sz="0" w:space="0" w:color="auto"/>
            <w:bottom w:val="none" w:sz="0" w:space="0" w:color="auto"/>
            <w:right w:val="none" w:sz="0" w:space="0" w:color="auto"/>
          </w:divBdr>
        </w:div>
        <w:div w:id="375396090">
          <w:marLeft w:val="640"/>
          <w:marRight w:val="0"/>
          <w:marTop w:val="0"/>
          <w:marBottom w:val="0"/>
          <w:divBdr>
            <w:top w:val="none" w:sz="0" w:space="0" w:color="auto"/>
            <w:left w:val="none" w:sz="0" w:space="0" w:color="auto"/>
            <w:bottom w:val="none" w:sz="0" w:space="0" w:color="auto"/>
            <w:right w:val="none" w:sz="0" w:space="0" w:color="auto"/>
          </w:divBdr>
        </w:div>
        <w:div w:id="431438251">
          <w:marLeft w:val="640"/>
          <w:marRight w:val="0"/>
          <w:marTop w:val="0"/>
          <w:marBottom w:val="0"/>
          <w:divBdr>
            <w:top w:val="none" w:sz="0" w:space="0" w:color="auto"/>
            <w:left w:val="none" w:sz="0" w:space="0" w:color="auto"/>
            <w:bottom w:val="none" w:sz="0" w:space="0" w:color="auto"/>
            <w:right w:val="none" w:sz="0" w:space="0" w:color="auto"/>
          </w:divBdr>
        </w:div>
        <w:div w:id="438379221">
          <w:marLeft w:val="640"/>
          <w:marRight w:val="0"/>
          <w:marTop w:val="0"/>
          <w:marBottom w:val="0"/>
          <w:divBdr>
            <w:top w:val="none" w:sz="0" w:space="0" w:color="auto"/>
            <w:left w:val="none" w:sz="0" w:space="0" w:color="auto"/>
            <w:bottom w:val="none" w:sz="0" w:space="0" w:color="auto"/>
            <w:right w:val="none" w:sz="0" w:space="0" w:color="auto"/>
          </w:divBdr>
        </w:div>
        <w:div w:id="445927901">
          <w:marLeft w:val="640"/>
          <w:marRight w:val="0"/>
          <w:marTop w:val="0"/>
          <w:marBottom w:val="0"/>
          <w:divBdr>
            <w:top w:val="none" w:sz="0" w:space="0" w:color="auto"/>
            <w:left w:val="none" w:sz="0" w:space="0" w:color="auto"/>
            <w:bottom w:val="none" w:sz="0" w:space="0" w:color="auto"/>
            <w:right w:val="none" w:sz="0" w:space="0" w:color="auto"/>
          </w:divBdr>
        </w:div>
        <w:div w:id="453251841">
          <w:marLeft w:val="640"/>
          <w:marRight w:val="0"/>
          <w:marTop w:val="0"/>
          <w:marBottom w:val="0"/>
          <w:divBdr>
            <w:top w:val="none" w:sz="0" w:space="0" w:color="auto"/>
            <w:left w:val="none" w:sz="0" w:space="0" w:color="auto"/>
            <w:bottom w:val="none" w:sz="0" w:space="0" w:color="auto"/>
            <w:right w:val="none" w:sz="0" w:space="0" w:color="auto"/>
          </w:divBdr>
        </w:div>
        <w:div w:id="500509304">
          <w:marLeft w:val="640"/>
          <w:marRight w:val="0"/>
          <w:marTop w:val="0"/>
          <w:marBottom w:val="0"/>
          <w:divBdr>
            <w:top w:val="none" w:sz="0" w:space="0" w:color="auto"/>
            <w:left w:val="none" w:sz="0" w:space="0" w:color="auto"/>
            <w:bottom w:val="none" w:sz="0" w:space="0" w:color="auto"/>
            <w:right w:val="none" w:sz="0" w:space="0" w:color="auto"/>
          </w:divBdr>
        </w:div>
        <w:div w:id="506213989">
          <w:marLeft w:val="640"/>
          <w:marRight w:val="0"/>
          <w:marTop w:val="0"/>
          <w:marBottom w:val="0"/>
          <w:divBdr>
            <w:top w:val="none" w:sz="0" w:space="0" w:color="auto"/>
            <w:left w:val="none" w:sz="0" w:space="0" w:color="auto"/>
            <w:bottom w:val="none" w:sz="0" w:space="0" w:color="auto"/>
            <w:right w:val="none" w:sz="0" w:space="0" w:color="auto"/>
          </w:divBdr>
        </w:div>
        <w:div w:id="650788654">
          <w:marLeft w:val="640"/>
          <w:marRight w:val="0"/>
          <w:marTop w:val="0"/>
          <w:marBottom w:val="0"/>
          <w:divBdr>
            <w:top w:val="none" w:sz="0" w:space="0" w:color="auto"/>
            <w:left w:val="none" w:sz="0" w:space="0" w:color="auto"/>
            <w:bottom w:val="none" w:sz="0" w:space="0" w:color="auto"/>
            <w:right w:val="none" w:sz="0" w:space="0" w:color="auto"/>
          </w:divBdr>
        </w:div>
        <w:div w:id="744302186">
          <w:marLeft w:val="640"/>
          <w:marRight w:val="0"/>
          <w:marTop w:val="0"/>
          <w:marBottom w:val="0"/>
          <w:divBdr>
            <w:top w:val="none" w:sz="0" w:space="0" w:color="auto"/>
            <w:left w:val="none" w:sz="0" w:space="0" w:color="auto"/>
            <w:bottom w:val="none" w:sz="0" w:space="0" w:color="auto"/>
            <w:right w:val="none" w:sz="0" w:space="0" w:color="auto"/>
          </w:divBdr>
        </w:div>
        <w:div w:id="812137065">
          <w:marLeft w:val="640"/>
          <w:marRight w:val="0"/>
          <w:marTop w:val="0"/>
          <w:marBottom w:val="0"/>
          <w:divBdr>
            <w:top w:val="none" w:sz="0" w:space="0" w:color="auto"/>
            <w:left w:val="none" w:sz="0" w:space="0" w:color="auto"/>
            <w:bottom w:val="none" w:sz="0" w:space="0" w:color="auto"/>
            <w:right w:val="none" w:sz="0" w:space="0" w:color="auto"/>
          </w:divBdr>
        </w:div>
        <w:div w:id="874075273">
          <w:marLeft w:val="640"/>
          <w:marRight w:val="0"/>
          <w:marTop w:val="0"/>
          <w:marBottom w:val="0"/>
          <w:divBdr>
            <w:top w:val="none" w:sz="0" w:space="0" w:color="auto"/>
            <w:left w:val="none" w:sz="0" w:space="0" w:color="auto"/>
            <w:bottom w:val="none" w:sz="0" w:space="0" w:color="auto"/>
            <w:right w:val="none" w:sz="0" w:space="0" w:color="auto"/>
          </w:divBdr>
        </w:div>
        <w:div w:id="1004161910">
          <w:marLeft w:val="640"/>
          <w:marRight w:val="0"/>
          <w:marTop w:val="0"/>
          <w:marBottom w:val="0"/>
          <w:divBdr>
            <w:top w:val="none" w:sz="0" w:space="0" w:color="auto"/>
            <w:left w:val="none" w:sz="0" w:space="0" w:color="auto"/>
            <w:bottom w:val="none" w:sz="0" w:space="0" w:color="auto"/>
            <w:right w:val="none" w:sz="0" w:space="0" w:color="auto"/>
          </w:divBdr>
        </w:div>
        <w:div w:id="1269000161">
          <w:marLeft w:val="640"/>
          <w:marRight w:val="0"/>
          <w:marTop w:val="0"/>
          <w:marBottom w:val="0"/>
          <w:divBdr>
            <w:top w:val="none" w:sz="0" w:space="0" w:color="auto"/>
            <w:left w:val="none" w:sz="0" w:space="0" w:color="auto"/>
            <w:bottom w:val="none" w:sz="0" w:space="0" w:color="auto"/>
            <w:right w:val="none" w:sz="0" w:space="0" w:color="auto"/>
          </w:divBdr>
        </w:div>
        <w:div w:id="1348406726">
          <w:marLeft w:val="640"/>
          <w:marRight w:val="0"/>
          <w:marTop w:val="0"/>
          <w:marBottom w:val="0"/>
          <w:divBdr>
            <w:top w:val="none" w:sz="0" w:space="0" w:color="auto"/>
            <w:left w:val="none" w:sz="0" w:space="0" w:color="auto"/>
            <w:bottom w:val="none" w:sz="0" w:space="0" w:color="auto"/>
            <w:right w:val="none" w:sz="0" w:space="0" w:color="auto"/>
          </w:divBdr>
        </w:div>
        <w:div w:id="1352219366">
          <w:marLeft w:val="640"/>
          <w:marRight w:val="0"/>
          <w:marTop w:val="0"/>
          <w:marBottom w:val="0"/>
          <w:divBdr>
            <w:top w:val="none" w:sz="0" w:space="0" w:color="auto"/>
            <w:left w:val="none" w:sz="0" w:space="0" w:color="auto"/>
            <w:bottom w:val="none" w:sz="0" w:space="0" w:color="auto"/>
            <w:right w:val="none" w:sz="0" w:space="0" w:color="auto"/>
          </w:divBdr>
        </w:div>
        <w:div w:id="1353453780">
          <w:marLeft w:val="640"/>
          <w:marRight w:val="0"/>
          <w:marTop w:val="0"/>
          <w:marBottom w:val="0"/>
          <w:divBdr>
            <w:top w:val="none" w:sz="0" w:space="0" w:color="auto"/>
            <w:left w:val="none" w:sz="0" w:space="0" w:color="auto"/>
            <w:bottom w:val="none" w:sz="0" w:space="0" w:color="auto"/>
            <w:right w:val="none" w:sz="0" w:space="0" w:color="auto"/>
          </w:divBdr>
        </w:div>
        <w:div w:id="1397046954">
          <w:marLeft w:val="640"/>
          <w:marRight w:val="0"/>
          <w:marTop w:val="0"/>
          <w:marBottom w:val="0"/>
          <w:divBdr>
            <w:top w:val="none" w:sz="0" w:space="0" w:color="auto"/>
            <w:left w:val="none" w:sz="0" w:space="0" w:color="auto"/>
            <w:bottom w:val="none" w:sz="0" w:space="0" w:color="auto"/>
            <w:right w:val="none" w:sz="0" w:space="0" w:color="auto"/>
          </w:divBdr>
        </w:div>
        <w:div w:id="1398236708">
          <w:marLeft w:val="640"/>
          <w:marRight w:val="0"/>
          <w:marTop w:val="0"/>
          <w:marBottom w:val="0"/>
          <w:divBdr>
            <w:top w:val="none" w:sz="0" w:space="0" w:color="auto"/>
            <w:left w:val="none" w:sz="0" w:space="0" w:color="auto"/>
            <w:bottom w:val="none" w:sz="0" w:space="0" w:color="auto"/>
            <w:right w:val="none" w:sz="0" w:space="0" w:color="auto"/>
          </w:divBdr>
        </w:div>
        <w:div w:id="1402096928">
          <w:marLeft w:val="640"/>
          <w:marRight w:val="0"/>
          <w:marTop w:val="0"/>
          <w:marBottom w:val="0"/>
          <w:divBdr>
            <w:top w:val="none" w:sz="0" w:space="0" w:color="auto"/>
            <w:left w:val="none" w:sz="0" w:space="0" w:color="auto"/>
            <w:bottom w:val="none" w:sz="0" w:space="0" w:color="auto"/>
            <w:right w:val="none" w:sz="0" w:space="0" w:color="auto"/>
          </w:divBdr>
        </w:div>
        <w:div w:id="1442533849">
          <w:marLeft w:val="640"/>
          <w:marRight w:val="0"/>
          <w:marTop w:val="0"/>
          <w:marBottom w:val="0"/>
          <w:divBdr>
            <w:top w:val="none" w:sz="0" w:space="0" w:color="auto"/>
            <w:left w:val="none" w:sz="0" w:space="0" w:color="auto"/>
            <w:bottom w:val="none" w:sz="0" w:space="0" w:color="auto"/>
            <w:right w:val="none" w:sz="0" w:space="0" w:color="auto"/>
          </w:divBdr>
        </w:div>
        <w:div w:id="1473402843">
          <w:marLeft w:val="640"/>
          <w:marRight w:val="0"/>
          <w:marTop w:val="0"/>
          <w:marBottom w:val="0"/>
          <w:divBdr>
            <w:top w:val="none" w:sz="0" w:space="0" w:color="auto"/>
            <w:left w:val="none" w:sz="0" w:space="0" w:color="auto"/>
            <w:bottom w:val="none" w:sz="0" w:space="0" w:color="auto"/>
            <w:right w:val="none" w:sz="0" w:space="0" w:color="auto"/>
          </w:divBdr>
        </w:div>
        <w:div w:id="1526551739">
          <w:marLeft w:val="640"/>
          <w:marRight w:val="0"/>
          <w:marTop w:val="0"/>
          <w:marBottom w:val="0"/>
          <w:divBdr>
            <w:top w:val="none" w:sz="0" w:space="0" w:color="auto"/>
            <w:left w:val="none" w:sz="0" w:space="0" w:color="auto"/>
            <w:bottom w:val="none" w:sz="0" w:space="0" w:color="auto"/>
            <w:right w:val="none" w:sz="0" w:space="0" w:color="auto"/>
          </w:divBdr>
        </w:div>
        <w:div w:id="1633364737">
          <w:marLeft w:val="640"/>
          <w:marRight w:val="0"/>
          <w:marTop w:val="0"/>
          <w:marBottom w:val="0"/>
          <w:divBdr>
            <w:top w:val="none" w:sz="0" w:space="0" w:color="auto"/>
            <w:left w:val="none" w:sz="0" w:space="0" w:color="auto"/>
            <w:bottom w:val="none" w:sz="0" w:space="0" w:color="auto"/>
            <w:right w:val="none" w:sz="0" w:space="0" w:color="auto"/>
          </w:divBdr>
        </w:div>
        <w:div w:id="1715502456">
          <w:marLeft w:val="640"/>
          <w:marRight w:val="0"/>
          <w:marTop w:val="0"/>
          <w:marBottom w:val="0"/>
          <w:divBdr>
            <w:top w:val="none" w:sz="0" w:space="0" w:color="auto"/>
            <w:left w:val="none" w:sz="0" w:space="0" w:color="auto"/>
            <w:bottom w:val="none" w:sz="0" w:space="0" w:color="auto"/>
            <w:right w:val="none" w:sz="0" w:space="0" w:color="auto"/>
          </w:divBdr>
        </w:div>
        <w:div w:id="1780029366">
          <w:marLeft w:val="640"/>
          <w:marRight w:val="0"/>
          <w:marTop w:val="0"/>
          <w:marBottom w:val="0"/>
          <w:divBdr>
            <w:top w:val="none" w:sz="0" w:space="0" w:color="auto"/>
            <w:left w:val="none" w:sz="0" w:space="0" w:color="auto"/>
            <w:bottom w:val="none" w:sz="0" w:space="0" w:color="auto"/>
            <w:right w:val="none" w:sz="0" w:space="0" w:color="auto"/>
          </w:divBdr>
        </w:div>
        <w:div w:id="1830779895">
          <w:marLeft w:val="640"/>
          <w:marRight w:val="0"/>
          <w:marTop w:val="0"/>
          <w:marBottom w:val="0"/>
          <w:divBdr>
            <w:top w:val="none" w:sz="0" w:space="0" w:color="auto"/>
            <w:left w:val="none" w:sz="0" w:space="0" w:color="auto"/>
            <w:bottom w:val="none" w:sz="0" w:space="0" w:color="auto"/>
            <w:right w:val="none" w:sz="0" w:space="0" w:color="auto"/>
          </w:divBdr>
        </w:div>
        <w:div w:id="1853058957">
          <w:marLeft w:val="640"/>
          <w:marRight w:val="0"/>
          <w:marTop w:val="0"/>
          <w:marBottom w:val="0"/>
          <w:divBdr>
            <w:top w:val="none" w:sz="0" w:space="0" w:color="auto"/>
            <w:left w:val="none" w:sz="0" w:space="0" w:color="auto"/>
            <w:bottom w:val="none" w:sz="0" w:space="0" w:color="auto"/>
            <w:right w:val="none" w:sz="0" w:space="0" w:color="auto"/>
          </w:divBdr>
        </w:div>
        <w:div w:id="1859267264">
          <w:marLeft w:val="640"/>
          <w:marRight w:val="0"/>
          <w:marTop w:val="0"/>
          <w:marBottom w:val="0"/>
          <w:divBdr>
            <w:top w:val="none" w:sz="0" w:space="0" w:color="auto"/>
            <w:left w:val="none" w:sz="0" w:space="0" w:color="auto"/>
            <w:bottom w:val="none" w:sz="0" w:space="0" w:color="auto"/>
            <w:right w:val="none" w:sz="0" w:space="0" w:color="auto"/>
          </w:divBdr>
        </w:div>
        <w:div w:id="1941181181">
          <w:marLeft w:val="640"/>
          <w:marRight w:val="0"/>
          <w:marTop w:val="0"/>
          <w:marBottom w:val="0"/>
          <w:divBdr>
            <w:top w:val="none" w:sz="0" w:space="0" w:color="auto"/>
            <w:left w:val="none" w:sz="0" w:space="0" w:color="auto"/>
            <w:bottom w:val="none" w:sz="0" w:space="0" w:color="auto"/>
            <w:right w:val="none" w:sz="0" w:space="0" w:color="auto"/>
          </w:divBdr>
        </w:div>
        <w:div w:id="1992324964">
          <w:marLeft w:val="640"/>
          <w:marRight w:val="0"/>
          <w:marTop w:val="0"/>
          <w:marBottom w:val="0"/>
          <w:divBdr>
            <w:top w:val="none" w:sz="0" w:space="0" w:color="auto"/>
            <w:left w:val="none" w:sz="0" w:space="0" w:color="auto"/>
            <w:bottom w:val="none" w:sz="0" w:space="0" w:color="auto"/>
            <w:right w:val="none" w:sz="0" w:space="0" w:color="auto"/>
          </w:divBdr>
        </w:div>
        <w:div w:id="2029021079">
          <w:marLeft w:val="640"/>
          <w:marRight w:val="0"/>
          <w:marTop w:val="0"/>
          <w:marBottom w:val="0"/>
          <w:divBdr>
            <w:top w:val="none" w:sz="0" w:space="0" w:color="auto"/>
            <w:left w:val="none" w:sz="0" w:space="0" w:color="auto"/>
            <w:bottom w:val="none" w:sz="0" w:space="0" w:color="auto"/>
            <w:right w:val="none" w:sz="0" w:space="0" w:color="auto"/>
          </w:divBdr>
        </w:div>
        <w:div w:id="2035230756">
          <w:marLeft w:val="640"/>
          <w:marRight w:val="0"/>
          <w:marTop w:val="0"/>
          <w:marBottom w:val="0"/>
          <w:divBdr>
            <w:top w:val="none" w:sz="0" w:space="0" w:color="auto"/>
            <w:left w:val="none" w:sz="0" w:space="0" w:color="auto"/>
            <w:bottom w:val="none" w:sz="0" w:space="0" w:color="auto"/>
            <w:right w:val="none" w:sz="0" w:space="0" w:color="auto"/>
          </w:divBdr>
        </w:div>
        <w:div w:id="2081439732">
          <w:marLeft w:val="640"/>
          <w:marRight w:val="0"/>
          <w:marTop w:val="0"/>
          <w:marBottom w:val="0"/>
          <w:divBdr>
            <w:top w:val="none" w:sz="0" w:space="0" w:color="auto"/>
            <w:left w:val="none" w:sz="0" w:space="0" w:color="auto"/>
            <w:bottom w:val="none" w:sz="0" w:space="0" w:color="auto"/>
            <w:right w:val="none" w:sz="0" w:space="0" w:color="auto"/>
          </w:divBdr>
        </w:div>
      </w:divsChild>
    </w:div>
    <w:div w:id="278688486">
      <w:bodyDiv w:val="1"/>
      <w:marLeft w:val="0"/>
      <w:marRight w:val="0"/>
      <w:marTop w:val="0"/>
      <w:marBottom w:val="0"/>
      <w:divBdr>
        <w:top w:val="none" w:sz="0" w:space="0" w:color="auto"/>
        <w:left w:val="none" w:sz="0" w:space="0" w:color="auto"/>
        <w:bottom w:val="none" w:sz="0" w:space="0" w:color="auto"/>
        <w:right w:val="none" w:sz="0" w:space="0" w:color="auto"/>
      </w:divBdr>
      <w:divsChild>
        <w:div w:id="28574804">
          <w:marLeft w:val="640"/>
          <w:marRight w:val="0"/>
          <w:marTop w:val="0"/>
          <w:marBottom w:val="0"/>
          <w:divBdr>
            <w:top w:val="none" w:sz="0" w:space="0" w:color="auto"/>
            <w:left w:val="none" w:sz="0" w:space="0" w:color="auto"/>
            <w:bottom w:val="none" w:sz="0" w:space="0" w:color="auto"/>
            <w:right w:val="none" w:sz="0" w:space="0" w:color="auto"/>
          </w:divBdr>
        </w:div>
        <w:div w:id="107431656">
          <w:marLeft w:val="640"/>
          <w:marRight w:val="0"/>
          <w:marTop w:val="0"/>
          <w:marBottom w:val="0"/>
          <w:divBdr>
            <w:top w:val="none" w:sz="0" w:space="0" w:color="auto"/>
            <w:left w:val="none" w:sz="0" w:space="0" w:color="auto"/>
            <w:bottom w:val="none" w:sz="0" w:space="0" w:color="auto"/>
            <w:right w:val="none" w:sz="0" w:space="0" w:color="auto"/>
          </w:divBdr>
        </w:div>
        <w:div w:id="114325601">
          <w:marLeft w:val="640"/>
          <w:marRight w:val="0"/>
          <w:marTop w:val="0"/>
          <w:marBottom w:val="0"/>
          <w:divBdr>
            <w:top w:val="none" w:sz="0" w:space="0" w:color="auto"/>
            <w:left w:val="none" w:sz="0" w:space="0" w:color="auto"/>
            <w:bottom w:val="none" w:sz="0" w:space="0" w:color="auto"/>
            <w:right w:val="none" w:sz="0" w:space="0" w:color="auto"/>
          </w:divBdr>
        </w:div>
        <w:div w:id="123159250">
          <w:marLeft w:val="640"/>
          <w:marRight w:val="0"/>
          <w:marTop w:val="0"/>
          <w:marBottom w:val="0"/>
          <w:divBdr>
            <w:top w:val="none" w:sz="0" w:space="0" w:color="auto"/>
            <w:left w:val="none" w:sz="0" w:space="0" w:color="auto"/>
            <w:bottom w:val="none" w:sz="0" w:space="0" w:color="auto"/>
            <w:right w:val="none" w:sz="0" w:space="0" w:color="auto"/>
          </w:divBdr>
        </w:div>
        <w:div w:id="178549471">
          <w:marLeft w:val="640"/>
          <w:marRight w:val="0"/>
          <w:marTop w:val="0"/>
          <w:marBottom w:val="0"/>
          <w:divBdr>
            <w:top w:val="none" w:sz="0" w:space="0" w:color="auto"/>
            <w:left w:val="none" w:sz="0" w:space="0" w:color="auto"/>
            <w:bottom w:val="none" w:sz="0" w:space="0" w:color="auto"/>
            <w:right w:val="none" w:sz="0" w:space="0" w:color="auto"/>
          </w:divBdr>
        </w:div>
        <w:div w:id="323314792">
          <w:marLeft w:val="640"/>
          <w:marRight w:val="0"/>
          <w:marTop w:val="0"/>
          <w:marBottom w:val="0"/>
          <w:divBdr>
            <w:top w:val="none" w:sz="0" w:space="0" w:color="auto"/>
            <w:left w:val="none" w:sz="0" w:space="0" w:color="auto"/>
            <w:bottom w:val="none" w:sz="0" w:space="0" w:color="auto"/>
            <w:right w:val="none" w:sz="0" w:space="0" w:color="auto"/>
          </w:divBdr>
        </w:div>
        <w:div w:id="326707859">
          <w:marLeft w:val="640"/>
          <w:marRight w:val="0"/>
          <w:marTop w:val="0"/>
          <w:marBottom w:val="0"/>
          <w:divBdr>
            <w:top w:val="none" w:sz="0" w:space="0" w:color="auto"/>
            <w:left w:val="none" w:sz="0" w:space="0" w:color="auto"/>
            <w:bottom w:val="none" w:sz="0" w:space="0" w:color="auto"/>
            <w:right w:val="none" w:sz="0" w:space="0" w:color="auto"/>
          </w:divBdr>
        </w:div>
        <w:div w:id="348260526">
          <w:marLeft w:val="640"/>
          <w:marRight w:val="0"/>
          <w:marTop w:val="0"/>
          <w:marBottom w:val="0"/>
          <w:divBdr>
            <w:top w:val="none" w:sz="0" w:space="0" w:color="auto"/>
            <w:left w:val="none" w:sz="0" w:space="0" w:color="auto"/>
            <w:bottom w:val="none" w:sz="0" w:space="0" w:color="auto"/>
            <w:right w:val="none" w:sz="0" w:space="0" w:color="auto"/>
          </w:divBdr>
        </w:div>
        <w:div w:id="433207028">
          <w:marLeft w:val="640"/>
          <w:marRight w:val="0"/>
          <w:marTop w:val="0"/>
          <w:marBottom w:val="0"/>
          <w:divBdr>
            <w:top w:val="none" w:sz="0" w:space="0" w:color="auto"/>
            <w:left w:val="none" w:sz="0" w:space="0" w:color="auto"/>
            <w:bottom w:val="none" w:sz="0" w:space="0" w:color="auto"/>
            <w:right w:val="none" w:sz="0" w:space="0" w:color="auto"/>
          </w:divBdr>
        </w:div>
        <w:div w:id="506286239">
          <w:marLeft w:val="640"/>
          <w:marRight w:val="0"/>
          <w:marTop w:val="0"/>
          <w:marBottom w:val="0"/>
          <w:divBdr>
            <w:top w:val="none" w:sz="0" w:space="0" w:color="auto"/>
            <w:left w:val="none" w:sz="0" w:space="0" w:color="auto"/>
            <w:bottom w:val="none" w:sz="0" w:space="0" w:color="auto"/>
            <w:right w:val="none" w:sz="0" w:space="0" w:color="auto"/>
          </w:divBdr>
        </w:div>
        <w:div w:id="679938741">
          <w:marLeft w:val="640"/>
          <w:marRight w:val="0"/>
          <w:marTop w:val="0"/>
          <w:marBottom w:val="0"/>
          <w:divBdr>
            <w:top w:val="none" w:sz="0" w:space="0" w:color="auto"/>
            <w:left w:val="none" w:sz="0" w:space="0" w:color="auto"/>
            <w:bottom w:val="none" w:sz="0" w:space="0" w:color="auto"/>
            <w:right w:val="none" w:sz="0" w:space="0" w:color="auto"/>
          </w:divBdr>
        </w:div>
        <w:div w:id="727456599">
          <w:marLeft w:val="640"/>
          <w:marRight w:val="0"/>
          <w:marTop w:val="0"/>
          <w:marBottom w:val="0"/>
          <w:divBdr>
            <w:top w:val="none" w:sz="0" w:space="0" w:color="auto"/>
            <w:left w:val="none" w:sz="0" w:space="0" w:color="auto"/>
            <w:bottom w:val="none" w:sz="0" w:space="0" w:color="auto"/>
            <w:right w:val="none" w:sz="0" w:space="0" w:color="auto"/>
          </w:divBdr>
        </w:div>
        <w:div w:id="754011305">
          <w:marLeft w:val="640"/>
          <w:marRight w:val="0"/>
          <w:marTop w:val="0"/>
          <w:marBottom w:val="0"/>
          <w:divBdr>
            <w:top w:val="none" w:sz="0" w:space="0" w:color="auto"/>
            <w:left w:val="none" w:sz="0" w:space="0" w:color="auto"/>
            <w:bottom w:val="none" w:sz="0" w:space="0" w:color="auto"/>
            <w:right w:val="none" w:sz="0" w:space="0" w:color="auto"/>
          </w:divBdr>
        </w:div>
        <w:div w:id="796067036">
          <w:marLeft w:val="640"/>
          <w:marRight w:val="0"/>
          <w:marTop w:val="0"/>
          <w:marBottom w:val="0"/>
          <w:divBdr>
            <w:top w:val="none" w:sz="0" w:space="0" w:color="auto"/>
            <w:left w:val="none" w:sz="0" w:space="0" w:color="auto"/>
            <w:bottom w:val="none" w:sz="0" w:space="0" w:color="auto"/>
            <w:right w:val="none" w:sz="0" w:space="0" w:color="auto"/>
          </w:divBdr>
        </w:div>
        <w:div w:id="870728337">
          <w:marLeft w:val="640"/>
          <w:marRight w:val="0"/>
          <w:marTop w:val="0"/>
          <w:marBottom w:val="0"/>
          <w:divBdr>
            <w:top w:val="none" w:sz="0" w:space="0" w:color="auto"/>
            <w:left w:val="none" w:sz="0" w:space="0" w:color="auto"/>
            <w:bottom w:val="none" w:sz="0" w:space="0" w:color="auto"/>
            <w:right w:val="none" w:sz="0" w:space="0" w:color="auto"/>
          </w:divBdr>
        </w:div>
        <w:div w:id="892547259">
          <w:marLeft w:val="640"/>
          <w:marRight w:val="0"/>
          <w:marTop w:val="0"/>
          <w:marBottom w:val="0"/>
          <w:divBdr>
            <w:top w:val="none" w:sz="0" w:space="0" w:color="auto"/>
            <w:left w:val="none" w:sz="0" w:space="0" w:color="auto"/>
            <w:bottom w:val="none" w:sz="0" w:space="0" w:color="auto"/>
            <w:right w:val="none" w:sz="0" w:space="0" w:color="auto"/>
          </w:divBdr>
        </w:div>
        <w:div w:id="898323728">
          <w:marLeft w:val="640"/>
          <w:marRight w:val="0"/>
          <w:marTop w:val="0"/>
          <w:marBottom w:val="0"/>
          <w:divBdr>
            <w:top w:val="none" w:sz="0" w:space="0" w:color="auto"/>
            <w:left w:val="none" w:sz="0" w:space="0" w:color="auto"/>
            <w:bottom w:val="none" w:sz="0" w:space="0" w:color="auto"/>
            <w:right w:val="none" w:sz="0" w:space="0" w:color="auto"/>
          </w:divBdr>
        </w:div>
        <w:div w:id="935139036">
          <w:marLeft w:val="640"/>
          <w:marRight w:val="0"/>
          <w:marTop w:val="0"/>
          <w:marBottom w:val="0"/>
          <w:divBdr>
            <w:top w:val="none" w:sz="0" w:space="0" w:color="auto"/>
            <w:left w:val="none" w:sz="0" w:space="0" w:color="auto"/>
            <w:bottom w:val="none" w:sz="0" w:space="0" w:color="auto"/>
            <w:right w:val="none" w:sz="0" w:space="0" w:color="auto"/>
          </w:divBdr>
        </w:div>
        <w:div w:id="982733957">
          <w:marLeft w:val="640"/>
          <w:marRight w:val="0"/>
          <w:marTop w:val="0"/>
          <w:marBottom w:val="0"/>
          <w:divBdr>
            <w:top w:val="none" w:sz="0" w:space="0" w:color="auto"/>
            <w:left w:val="none" w:sz="0" w:space="0" w:color="auto"/>
            <w:bottom w:val="none" w:sz="0" w:space="0" w:color="auto"/>
            <w:right w:val="none" w:sz="0" w:space="0" w:color="auto"/>
          </w:divBdr>
        </w:div>
        <w:div w:id="1028676090">
          <w:marLeft w:val="640"/>
          <w:marRight w:val="0"/>
          <w:marTop w:val="0"/>
          <w:marBottom w:val="0"/>
          <w:divBdr>
            <w:top w:val="none" w:sz="0" w:space="0" w:color="auto"/>
            <w:left w:val="none" w:sz="0" w:space="0" w:color="auto"/>
            <w:bottom w:val="none" w:sz="0" w:space="0" w:color="auto"/>
            <w:right w:val="none" w:sz="0" w:space="0" w:color="auto"/>
          </w:divBdr>
        </w:div>
        <w:div w:id="1039477580">
          <w:marLeft w:val="640"/>
          <w:marRight w:val="0"/>
          <w:marTop w:val="0"/>
          <w:marBottom w:val="0"/>
          <w:divBdr>
            <w:top w:val="none" w:sz="0" w:space="0" w:color="auto"/>
            <w:left w:val="none" w:sz="0" w:space="0" w:color="auto"/>
            <w:bottom w:val="none" w:sz="0" w:space="0" w:color="auto"/>
            <w:right w:val="none" w:sz="0" w:space="0" w:color="auto"/>
          </w:divBdr>
        </w:div>
        <w:div w:id="1086419434">
          <w:marLeft w:val="640"/>
          <w:marRight w:val="0"/>
          <w:marTop w:val="0"/>
          <w:marBottom w:val="0"/>
          <w:divBdr>
            <w:top w:val="none" w:sz="0" w:space="0" w:color="auto"/>
            <w:left w:val="none" w:sz="0" w:space="0" w:color="auto"/>
            <w:bottom w:val="none" w:sz="0" w:space="0" w:color="auto"/>
            <w:right w:val="none" w:sz="0" w:space="0" w:color="auto"/>
          </w:divBdr>
        </w:div>
        <w:div w:id="1093819374">
          <w:marLeft w:val="640"/>
          <w:marRight w:val="0"/>
          <w:marTop w:val="0"/>
          <w:marBottom w:val="0"/>
          <w:divBdr>
            <w:top w:val="none" w:sz="0" w:space="0" w:color="auto"/>
            <w:left w:val="none" w:sz="0" w:space="0" w:color="auto"/>
            <w:bottom w:val="none" w:sz="0" w:space="0" w:color="auto"/>
            <w:right w:val="none" w:sz="0" w:space="0" w:color="auto"/>
          </w:divBdr>
        </w:div>
        <w:div w:id="1213811433">
          <w:marLeft w:val="640"/>
          <w:marRight w:val="0"/>
          <w:marTop w:val="0"/>
          <w:marBottom w:val="0"/>
          <w:divBdr>
            <w:top w:val="none" w:sz="0" w:space="0" w:color="auto"/>
            <w:left w:val="none" w:sz="0" w:space="0" w:color="auto"/>
            <w:bottom w:val="none" w:sz="0" w:space="0" w:color="auto"/>
            <w:right w:val="none" w:sz="0" w:space="0" w:color="auto"/>
          </w:divBdr>
        </w:div>
        <w:div w:id="1217355645">
          <w:marLeft w:val="640"/>
          <w:marRight w:val="0"/>
          <w:marTop w:val="0"/>
          <w:marBottom w:val="0"/>
          <w:divBdr>
            <w:top w:val="none" w:sz="0" w:space="0" w:color="auto"/>
            <w:left w:val="none" w:sz="0" w:space="0" w:color="auto"/>
            <w:bottom w:val="none" w:sz="0" w:space="0" w:color="auto"/>
            <w:right w:val="none" w:sz="0" w:space="0" w:color="auto"/>
          </w:divBdr>
        </w:div>
        <w:div w:id="1286351955">
          <w:marLeft w:val="640"/>
          <w:marRight w:val="0"/>
          <w:marTop w:val="0"/>
          <w:marBottom w:val="0"/>
          <w:divBdr>
            <w:top w:val="none" w:sz="0" w:space="0" w:color="auto"/>
            <w:left w:val="none" w:sz="0" w:space="0" w:color="auto"/>
            <w:bottom w:val="none" w:sz="0" w:space="0" w:color="auto"/>
            <w:right w:val="none" w:sz="0" w:space="0" w:color="auto"/>
          </w:divBdr>
        </w:div>
        <w:div w:id="1312827148">
          <w:marLeft w:val="640"/>
          <w:marRight w:val="0"/>
          <w:marTop w:val="0"/>
          <w:marBottom w:val="0"/>
          <w:divBdr>
            <w:top w:val="none" w:sz="0" w:space="0" w:color="auto"/>
            <w:left w:val="none" w:sz="0" w:space="0" w:color="auto"/>
            <w:bottom w:val="none" w:sz="0" w:space="0" w:color="auto"/>
            <w:right w:val="none" w:sz="0" w:space="0" w:color="auto"/>
          </w:divBdr>
        </w:div>
        <w:div w:id="1544756813">
          <w:marLeft w:val="640"/>
          <w:marRight w:val="0"/>
          <w:marTop w:val="0"/>
          <w:marBottom w:val="0"/>
          <w:divBdr>
            <w:top w:val="none" w:sz="0" w:space="0" w:color="auto"/>
            <w:left w:val="none" w:sz="0" w:space="0" w:color="auto"/>
            <w:bottom w:val="none" w:sz="0" w:space="0" w:color="auto"/>
            <w:right w:val="none" w:sz="0" w:space="0" w:color="auto"/>
          </w:divBdr>
        </w:div>
        <w:div w:id="1570192968">
          <w:marLeft w:val="640"/>
          <w:marRight w:val="0"/>
          <w:marTop w:val="0"/>
          <w:marBottom w:val="0"/>
          <w:divBdr>
            <w:top w:val="none" w:sz="0" w:space="0" w:color="auto"/>
            <w:left w:val="none" w:sz="0" w:space="0" w:color="auto"/>
            <w:bottom w:val="none" w:sz="0" w:space="0" w:color="auto"/>
            <w:right w:val="none" w:sz="0" w:space="0" w:color="auto"/>
          </w:divBdr>
        </w:div>
        <w:div w:id="1613628831">
          <w:marLeft w:val="640"/>
          <w:marRight w:val="0"/>
          <w:marTop w:val="0"/>
          <w:marBottom w:val="0"/>
          <w:divBdr>
            <w:top w:val="none" w:sz="0" w:space="0" w:color="auto"/>
            <w:left w:val="none" w:sz="0" w:space="0" w:color="auto"/>
            <w:bottom w:val="none" w:sz="0" w:space="0" w:color="auto"/>
            <w:right w:val="none" w:sz="0" w:space="0" w:color="auto"/>
          </w:divBdr>
        </w:div>
        <w:div w:id="1709253715">
          <w:marLeft w:val="640"/>
          <w:marRight w:val="0"/>
          <w:marTop w:val="0"/>
          <w:marBottom w:val="0"/>
          <w:divBdr>
            <w:top w:val="none" w:sz="0" w:space="0" w:color="auto"/>
            <w:left w:val="none" w:sz="0" w:space="0" w:color="auto"/>
            <w:bottom w:val="none" w:sz="0" w:space="0" w:color="auto"/>
            <w:right w:val="none" w:sz="0" w:space="0" w:color="auto"/>
          </w:divBdr>
        </w:div>
        <w:div w:id="1715618592">
          <w:marLeft w:val="640"/>
          <w:marRight w:val="0"/>
          <w:marTop w:val="0"/>
          <w:marBottom w:val="0"/>
          <w:divBdr>
            <w:top w:val="none" w:sz="0" w:space="0" w:color="auto"/>
            <w:left w:val="none" w:sz="0" w:space="0" w:color="auto"/>
            <w:bottom w:val="none" w:sz="0" w:space="0" w:color="auto"/>
            <w:right w:val="none" w:sz="0" w:space="0" w:color="auto"/>
          </w:divBdr>
        </w:div>
        <w:div w:id="1719889154">
          <w:marLeft w:val="640"/>
          <w:marRight w:val="0"/>
          <w:marTop w:val="0"/>
          <w:marBottom w:val="0"/>
          <w:divBdr>
            <w:top w:val="none" w:sz="0" w:space="0" w:color="auto"/>
            <w:left w:val="none" w:sz="0" w:space="0" w:color="auto"/>
            <w:bottom w:val="none" w:sz="0" w:space="0" w:color="auto"/>
            <w:right w:val="none" w:sz="0" w:space="0" w:color="auto"/>
          </w:divBdr>
        </w:div>
        <w:div w:id="1733654676">
          <w:marLeft w:val="640"/>
          <w:marRight w:val="0"/>
          <w:marTop w:val="0"/>
          <w:marBottom w:val="0"/>
          <w:divBdr>
            <w:top w:val="none" w:sz="0" w:space="0" w:color="auto"/>
            <w:left w:val="none" w:sz="0" w:space="0" w:color="auto"/>
            <w:bottom w:val="none" w:sz="0" w:space="0" w:color="auto"/>
            <w:right w:val="none" w:sz="0" w:space="0" w:color="auto"/>
          </w:divBdr>
        </w:div>
        <w:div w:id="1788816984">
          <w:marLeft w:val="640"/>
          <w:marRight w:val="0"/>
          <w:marTop w:val="0"/>
          <w:marBottom w:val="0"/>
          <w:divBdr>
            <w:top w:val="none" w:sz="0" w:space="0" w:color="auto"/>
            <w:left w:val="none" w:sz="0" w:space="0" w:color="auto"/>
            <w:bottom w:val="none" w:sz="0" w:space="0" w:color="auto"/>
            <w:right w:val="none" w:sz="0" w:space="0" w:color="auto"/>
          </w:divBdr>
        </w:div>
        <w:div w:id="1794595609">
          <w:marLeft w:val="640"/>
          <w:marRight w:val="0"/>
          <w:marTop w:val="0"/>
          <w:marBottom w:val="0"/>
          <w:divBdr>
            <w:top w:val="none" w:sz="0" w:space="0" w:color="auto"/>
            <w:left w:val="none" w:sz="0" w:space="0" w:color="auto"/>
            <w:bottom w:val="none" w:sz="0" w:space="0" w:color="auto"/>
            <w:right w:val="none" w:sz="0" w:space="0" w:color="auto"/>
          </w:divBdr>
        </w:div>
        <w:div w:id="1975911550">
          <w:marLeft w:val="640"/>
          <w:marRight w:val="0"/>
          <w:marTop w:val="0"/>
          <w:marBottom w:val="0"/>
          <w:divBdr>
            <w:top w:val="none" w:sz="0" w:space="0" w:color="auto"/>
            <w:left w:val="none" w:sz="0" w:space="0" w:color="auto"/>
            <w:bottom w:val="none" w:sz="0" w:space="0" w:color="auto"/>
            <w:right w:val="none" w:sz="0" w:space="0" w:color="auto"/>
          </w:divBdr>
        </w:div>
        <w:div w:id="1996571866">
          <w:marLeft w:val="640"/>
          <w:marRight w:val="0"/>
          <w:marTop w:val="0"/>
          <w:marBottom w:val="0"/>
          <w:divBdr>
            <w:top w:val="none" w:sz="0" w:space="0" w:color="auto"/>
            <w:left w:val="none" w:sz="0" w:space="0" w:color="auto"/>
            <w:bottom w:val="none" w:sz="0" w:space="0" w:color="auto"/>
            <w:right w:val="none" w:sz="0" w:space="0" w:color="auto"/>
          </w:divBdr>
        </w:div>
      </w:divsChild>
    </w:div>
    <w:div w:id="279915671">
      <w:bodyDiv w:val="1"/>
      <w:marLeft w:val="0"/>
      <w:marRight w:val="0"/>
      <w:marTop w:val="0"/>
      <w:marBottom w:val="0"/>
      <w:divBdr>
        <w:top w:val="none" w:sz="0" w:space="0" w:color="auto"/>
        <w:left w:val="none" w:sz="0" w:space="0" w:color="auto"/>
        <w:bottom w:val="none" w:sz="0" w:space="0" w:color="auto"/>
        <w:right w:val="none" w:sz="0" w:space="0" w:color="auto"/>
      </w:divBdr>
      <w:divsChild>
        <w:div w:id="12418247">
          <w:marLeft w:val="640"/>
          <w:marRight w:val="0"/>
          <w:marTop w:val="0"/>
          <w:marBottom w:val="0"/>
          <w:divBdr>
            <w:top w:val="none" w:sz="0" w:space="0" w:color="auto"/>
            <w:left w:val="none" w:sz="0" w:space="0" w:color="auto"/>
            <w:bottom w:val="none" w:sz="0" w:space="0" w:color="auto"/>
            <w:right w:val="none" w:sz="0" w:space="0" w:color="auto"/>
          </w:divBdr>
        </w:div>
        <w:div w:id="13042816">
          <w:marLeft w:val="640"/>
          <w:marRight w:val="0"/>
          <w:marTop w:val="0"/>
          <w:marBottom w:val="0"/>
          <w:divBdr>
            <w:top w:val="none" w:sz="0" w:space="0" w:color="auto"/>
            <w:left w:val="none" w:sz="0" w:space="0" w:color="auto"/>
            <w:bottom w:val="none" w:sz="0" w:space="0" w:color="auto"/>
            <w:right w:val="none" w:sz="0" w:space="0" w:color="auto"/>
          </w:divBdr>
        </w:div>
        <w:div w:id="157813891">
          <w:marLeft w:val="640"/>
          <w:marRight w:val="0"/>
          <w:marTop w:val="0"/>
          <w:marBottom w:val="0"/>
          <w:divBdr>
            <w:top w:val="none" w:sz="0" w:space="0" w:color="auto"/>
            <w:left w:val="none" w:sz="0" w:space="0" w:color="auto"/>
            <w:bottom w:val="none" w:sz="0" w:space="0" w:color="auto"/>
            <w:right w:val="none" w:sz="0" w:space="0" w:color="auto"/>
          </w:divBdr>
        </w:div>
        <w:div w:id="434986241">
          <w:marLeft w:val="640"/>
          <w:marRight w:val="0"/>
          <w:marTop w:val="0"/>
          <w:marBottom w:val="0"/>
          <w:divBdr>
            <w:top w:val="none" w:sz="0" w:space="0" w:color="auto"/>
            <w:left w:val="none" w:sz="0" w:space="0" w:color="auto"/>
            <w:bottom w:val="none" w:sz="0" w:space="0" w:color="auto"/>
            <w:right w:val="none" w:sz="0" w:space="0" w:color="auto"/>
          </w:divBdr>
        </w:div>
        <w:div w:id="560101178">
          <w:marLeft w:val="640"/>
          <w:marRight w:val="0"/>
          <w:marTop w:val="0"/>
          <w:marBottom w:val="0"/>
          <w:divBdr>
            <w:top w:val="none" w:sz="0" w:space="0" w:color="auto"/>
            <w:left w:val="none" w:sz="0" w:space="0" w:color="auto"/>
            <w:bottom w:val="none" w:sz="0" w:space="0" w:color="auto"/>
            <w:right w:val="none" w:sz="0" w:space="0" w:color="auto"/>
          </w:divBdr>
        </w:div>
        <w:div w:id="774784344">
          <w:marLeft w:val="640"/>
          <w:marRight w:val="0"/>
          <w:marTop w:val="0"/>
          <w:marBottom w:val="0"/>
          <w:divBdr>
            <w:top w:val="none" w:sz="0" w:space="0" w:color="auto"/>
            <w:left w:val="none" w:sz="0" w:space="0" w:color="auto"/>
            <w:bottom w:val="none" w:sz="0" w:space="0" w:color="auto"/>
            <w:right w:val="none" w:sz="0" w:space="0" w:color="auto"/>
          </w:divBdr>
        </w:div>
        <w:div w:id="781458826">
          <w:marLeft w:val="640"/>
          <w:marRight w:val="0"/>
          <w:marTop w:val="0"/>
          <w:marBottom w:val="0"/>
          <w:divBdr>
            <w:top w:val="none" w:sz="0" w:space="0" w:color="auto"/>
            <w:left w:val="none" w:sz="0" w:space="0" w:color="auto"/>
            <w:bottom w:val="none" w:sz="0" w:space="0" w:color="auto"/>
            <w:right w:val="none" w:sz="0" w:space="0" w:color="auto"/>
          </w:divBdr>
        </w:div>
        <w:div w:id="920063715">
          <w:marLeft w:val="640"/>
          <w:marRight w:val="0"/>
          <w:marTop w:val="0"/>
          <w:marBottom w:val="0"/>
          <w:divBdr>
            <w:top w:val="none" w:sz="0" w:space="0" w:color="auto"/>
            <w:left w:val="none" w:sz="0" w:space="0" w:color="auto"/>
            <w:bottom w:val="none" w:sz="0" w:space="0" w:color="auto"/>
            <w:right w:val="none" w:sz="0" w:space="0" w:color="auto"/>
          </w:divBdr>
        </w:div>
        <w:div w:id="967276805">
          <w:marLeft w:val="640"/>
          <w:marRight w:val="0"/>
          <w:marTop w:val="0"/>
          <w:marBottom w:val="0"/>
          <w:divBdr>
            <w:top w:val="none" w:sz="0" w:space="0" w:color="auto"/>
            <w:left w:val="none" w:sz="0" w:space="0" w:color="auto"/>
            <w:bottom w:val="none" w:sz="0" w:space="0" w:color="auto"/>
            <w:right w:val="none" w:sz="0" w:space="0" w:color="auto"/>
          </w:divBdr>
        </w:div>
        <w:div w:id="987200163">
          <w:marLeft w:val="640"/>
          <w:marRight w:val="0"/>
          <w:marTop w:val="0"/>
          <w:marBottom w:val="0"/>
          <w:divBdr>
            <w:top w:val="none" w:sz="0" w:space="0" w:color="auto"/>
            <w:left w:val="none" w:sz="0" w:space="0" w:color="auto"/>
            <w:bottom w:val="none" w:sz="0" w:space="0" w:color="auto"/>
            <w:right w:val="none" w:sz="0" w:space="0" w:color="auto"/>
          </w:divBdr>
        </w:div>
        <w:div w:id="1078211998">
          <w:marLeft w:val="640"/>
          <w:marRight w:val="0"/>
          <w:marTop w:val="0"/>
          <w:marBottom w:val="0"/>
          <w:divBdr>
            <w:top w:val="none" w:sz="0" w:space="0" w:color="auto"/>
            <w:left w:val="none" w:sz="0" w:space="0" w:color="auto"/>
            <w:bottom w:val="none" w:sz="0" w:space="0" w:color="auto"/>
            <w:right w:val="none" w:sz="0" w:space="0" w:color="auto"/>
          </w:divBdr>
        </w:div>
        <w:div w:id="1097826176">
          <w:marLeft w:val="640"/>
          <w:marRight w:val="0"/>
          <w:marTop w:val="0"/>
          <w:marBottom w:val="0"/>
          <w:divBdr>
            <w:top w:val="none" w:sz="0" w:space="0" w:color="auto"/>
            <w:left w:val="none" w:sz="0" w:space="0" w:color="auto"/>
            <w:bottom w:val="none" w:sz="0" w:space="0" w:color="auto"/>
            <w:right w:val="none" w:sz="0" w:space="0" w:color="auto"/>
          </w:divBdr>
        </w:div>
        <w:div w:id="1131943108">
          <w:marLeft w:val="640"/>
          <w:marRight w:val="0"/>
          <w:marTop w:val="0"/>
          <w:marBottom w:val="0"/>
          <w:divBdr>
            <w:top w:val="none" w:sz="0" w:space="0" w:color="auto"/>
            <w:left w:val="none" w:sz="0" w:space="0" w:color="auto"/>
            <w:bottom w:val="none" w:sz="0" w:space="0" w:color="auto"/>
            <w:right w:val="none" w:sz="0" w:space="0" w:color="auto"/>
          </w:divBdr>
        </w:div>
        <w:div w:id="1137647088">
          <w:marLeft w:val="640"/>
          <w:marRight w:val="0"/>
          <w:marTop w:val="0"/>
          <w:marBottom w:val="0"/>
          <w:divBdr>
            <w:top w:val="none" w:sz="0" w:space="0" w:color="auto"/>
            <w:left w:val="none" w:sz="0" w:space="0" w:color="auto"/>
            <w:bottom w:val="none" w:sz="0" w:space="0" w:color="auto"/>
            <w:right w:val="none" w:sz="0" w:space="0" w:color="auto"/>
          </w:divBdr>
        </w:div>
        <w:div w:id="1187330344">
          <w:marLeft w:val="640"/>
          <w:marRight w:val="0"/>
          <w:marTop w:val="0"/>
          <w:marBottom w:val="0"/>
          <w:divBdr>
            <w:top w:val="none" w:sz="0" w:space="0" w:color="auto"/>
            <w:left w:val="none" w:sz="0" w:space="0" w:color="auto"/>
            <w:bottom w:val="none" w:sz="0" w:space="0" w:color="auto"/>
            <w:right w:val="none" w:sz="0" w:space="0" w:color="auto"/>
          </w:divBdr>
        </w:div>
        <w:div w:id="1201630479">
          <w:marLeft w:val="640"/>
          <w:marRight w:val="0"/>
          <w:marTop w:val="0"/>
          <w:marBottom w:val="0"/>
          <w:divBdr>
            <w:top w:val="none" w:sz="0" w:space="0" w:color="auto"/>
            <w:left w:val="none" w:sz="0" w:space="0" w:color="auto"/>
            <w:bottom w:val="none" w:sz="0" w:space="0" w:color="auto"/>
            <w:right w:val="none" w:sz="0" w:space="0" w:color="auto"/>
          </w:divBdr>
        </w:div>
        <w:div w:id="1346904492">
          <w:marLeft w:val="640"/>
          <w:marRight w:val="0"/>
          <w:marTop w:val="0"/>
          <w:marBottom w:val="0"/>
          <w:divBdr>
            <w:top w:val="none" w:sz="0" w:space="0" w:color="auto"/>
            <w:left w:val="none" w:sz="0" w:space="0" w:color="auto"/>
            <w:bottom w:val="none" w:sz="0" w:space="0" w:color="auto"/>
            <w:right w:val="none" w:sz="0" w:space="0" w:color="auto"/>
          </w:divBdr>
        </w:div>
        <w:div w:id="1451245911">
          <w:marLeft w:val="640"/>
          <w:marRight w:val="0"/>
          <w:marTop w:val="0"/>
          <w:marBottom w:val="0"/>
          <w:divBdr>
            <w:top w:val="none" w:sz="0" w:space="0" w:color="auto"/>
            <w:left w:val="none" w:sz="0" w:space="0" w:color="auto"/>
            <w:bottom w:val="none" w:sz="0" w:space="0" w:color="auto"/>
            <w:right w:val="none" w:sz="0" w:space="0" w:color="auto"/>
          </w:divBdr>
        </w:div>
        <w:div w:id="1496649284">
          <w:marLeft w:val="640"/>
          <w:marRight w:val="0"/>
          <w:marTop w:val="0"/>
          <w:marBottom w:val="0"/>
          <w:divBdr>
            <w:top w:val="none" w:sz="0" w:space="0" w:color="auto"/>
            <w:left w:val="none" w:sz="0" w:space="0" w:color="auto"/>
            <w:bottom w:val="none" w:sz="0" w:space="0" w:color="auto"/>
            <w:right w:val="none" w:sz="0" w:space="0" w:color="auto"/>
          </w:divBdr>
        </w:div>
        <w:div w:id="1724718725">
          <w:marLeft w:val="640"/>
          <w:marRight w:val="0"/>
          <w:marTop w:val="0"/>
          <w:marBottom w:val="0"/>
          <w:divBdr>
            <w:top w:val="none" w:sz="0" w:space="0" w:color="auto"/>
            <w:left w:val="none" w:sz="0" w:space="0" w:color="auto"/>
            <w:bottom w:val="none" w:sz="0" w:space="0" w:color="auto"/>
            <w:right w:val="none" w:sz="0" w:space="0" w:color="auto"/>
          </w:divBdr>
        </w:div>
        <w:div w:id="1825049864">
          <w:marLeft w:val="640"/>
          <w:marRight w:val="0"/>
          <w:marTop w:val="0"/>
          <w:marBottom w:val="0"/>
          <w:divBdr>
            <w:top w:val="none" w:sz="0" w:space="0" w:color="auto"/>
            <w:left w:val="none" w:sz="0" w:space="0" w:color="auto"/>
            <w:bottom w:val="none" w:sz="0" w:space="0" w:color="auto"/>
            <w:right w:val="none" w:sz="0" w:space="0" w:color="auto"/>
          </w:divBdr>
        </w:div>
        <w:div w:id="1827746462">
          <w:marLeft w:val="640"/>
          <w:marRight w:val="0"/>
          <w:marTop w:val="0"/>
          <w:marBottom w:val="0"/>
          <w:divBdr>
            <w:top w:val="none" w:sz="0" w:space="0" w:color="auto"/>
            <w:left w:val="none" w:sz="0" w:space="0" w:color="auto"/>
            <w:bottom w:val="none" w:sz="0" w:space="0" w:color="auto"/>
            <w:right w:val="none" w:sz="0" w:space="0" w:color="auto"/>
          </w:divBdr>
        </w:div>
        <w:div w:id="1870291545">
          <w:marLeft w:val="640"/>
          <w:marRight w:val="0"/>
          <w:marTop w:val="0"/>
          <w:marBottom w:val="0"/>
          <w:divBdr>
            <w:top w:val="none" w:sz="0" w:space="0" w:color="auto"/>
            <w:left w:val="none" w:sz="0" w:space="0" w:color="auto"/>
            <w:bottom w:val="none" w:sz="0" w:space="0" w:color="auto"/>
            <w:right w:val="none" w:sz="0" w:space="0" w:color="auto"/>
          </w:divBdr>
        </w:div>
        <w:div w:id="1954555606">
          <w:marLeft w:val="640"/>
          <w:marRight w:val="0"/>
          <w:marTop w:val="0"/>
          <w:marBottom w:val="0"/>
          <w:divBdr>
            <w:top w:val="none" w:sz="0" w:space="0" w:color="auto"/>
            <w:left w:val="none" w:sz="0" w:space="0" w:color="auto"/>
            <w:bottom w:val="none" w:sz="0" w:space="0" w:color="auto"/>
            <w:right w:val="none" w:sz="0" w:space="0" w:color="auto"/>
          </w:divBdr>
        </w:div>
        <w:div w:id="1998414832">
          <w:marLeft w:val="640"/>
          <w:marRight w:val="0"/>
          <w:marTop w:val="0"/>
          <w:marBottom w:val="0"/>
          <w:divBdr>
            <w:top w:val="none" w:sz="0" w:space="0" w:color="auto"/>
            <w:left w:val="none" w:sz="0" w:space="0" w:color="auto"/>
            <w:bottom w:val="none" w:sz="0" w:space="0" w:color="auto"/>
            <w:right w:val="none" w:sz="0" w:space="0" w:color="auto"/>
          </w:divBdr>
        </w:div>
        <w:div w:id="2002535559">
          <w:marLeft w:val="640"/>
          <w:marRight w:val="0"/>
          <w:marTop w:val="0"/>
          <w:marBottom w:val="0"/>
          <w:divBdr>
            <w:top w:val="none" w:sz="0" w:space="0" w:color="auto"/>
            <w:left w:val="none" w:sz="0" w:space="0" w:color="auto"/>
            <w:bottom w:val="none" w:sz="0" w:space="0" w:color="auto"/>
            <w:right w:val="none" w:sz="0" w:space="0" w:color="auto"/>
          </w:divBdr>
        </w:div>
        <w:div w:id="2026593811">
          <w:marLeft w:val="640"/>
          <w:marRight w:val="0"/>
          <w:marTop w:val="0"/>
          <w:marBottom w:val="0"/>
          <w:divBdr>
            <w:top w:val="none" w:sz="0" w:space="0" w:color="auto"/>
            <w:left w:val="none" w:sz="0" w:space="0" w:color="auto"/>
            <w:bottom w:val="none" w:sz="0" w:space="0" w:color="auto"/>
            <w:right w:val="none" w:sz="0" w:space="0" w:color="auto"/>
          </w:divBdr>
        </w:div>
        <w:div w:id="2058235724">
          <w:marLeft w:val="640"/>
          <w:marRight w:val="0"/>
          <w:marTop w:val="0"/>
          <w:marBottom w:val="0"/>
          <w:divBdr>
            <w:top w:val="none" w:sz="0" w:space="0" w:color="auto"/>
            <w:left w:val="none" w:sz="0" w:space="0" w:color="auto"/>
            <w:bottom w:val="none" w:sz="0" w:space="0" w:color="auto"/>
            <w:right w:val="none" w:sz="0" w:space="0" w:color="auto"/>
          </w:divBdr>
        </w:div>
        <w:div w:id="2064482007">
          <w:marLeft w:val="640"/>
          <w:marRight w:val="0"/>
          <w:marTop w:val="0"/>
          <w:marBottom w:val="0"/>
          <w:divBdr>
            <w:top w:val="none" w:sz="0" w:space="0" w:color="auto"/>
            <w:left w:val="none" w:sz="0" w:space="0" w:color="auto"/>
            <w:bottom w:val="none" w:sz="0" w:space="0" w:color="auto"/>
            <w:right w:val="none" w:sz="0" w:space="0" w:color="auto"/>
          </w:divBdr>
        </w:div>
        <w:div w:id="2070687275">
          <w:marLeft w:val="640"/>
          <w:marRight w:val="0"/>
          <w:marTop w:val="0"/>
          <w:marBottom w:val="0"/>
          <w:divBdr>
            <w:top w:val="none" w:sz="0" w:space="0" w:color="auto"/>
            <w:left w:val="none" w:sz="0" w:space="0" w:color="auto"/>
            <w:bottom w:val="none" w:sz="0" w:space="0" w:color="auto"/>
            <w:right w:val="none" w:sz="0" w:space="0" w:color="auto"/>
          </w:divBdr>
        </w:div>
        <w:div w:id="2119643510">
          <w:marLeft w:val="640"/>
          <w:marRight w:val="0"/>
          <w:marTop w:val="0"/>
          <w:marBottom w:val="0"/>
          <w:divBdr>
            <w:top w:val="none" w:sz="0" w:space="0" w:color="auto"/>
            <w:left w:val="none" w:sz="0" w:space="0" w:color="auto"/>
            <w:bottom w:val="none" w:sz="0" w:space="0" w:color="auto"/>
            <w:right w:val="none" w:sz="0" w:space="0" w:color="auto"/>
          </w:divBdr>
        </w:div>
      </w:divsChild>
    </w:div>
    <w:div w:id="280503180">
      <w:bodyDiv w:val="1"/>
      <w:marLeft w:val="0"/>
      <w:marRight w:val="0"/>
      <w:marTop w:val="0"/>
      <w:marBottom w:val="0"/>
      <w:divBdr>
        <w:top w:val="none" w:sz="0" w:space="0" w:color="auto"/>
        <w:left w:val="none" w:sz="0" w:space="0" w:color="auto"/>
        <w:bottom w:val="none" w:sz="0" w:space="0" w:color="auto"/>
        <w:right w:val="none" w:sz="0" w:space="0" w:color="auto"/>
      </w:divBdr>
      <w:divsChild>
        <w:div w:id="84153868">
          <w:marLeft w:val="640"/>
          <w:marRight w:val="0"/>
          <w:marTop w:val="0"/>
          <w:marBottom w:val="0"/>
          <w:divBdr>
            <w:top w:val="none" w:sz="0" w:space="0" w:color="auto"/>
            <w:left w:val="none" w:sz="0" w:space="0" w:color="auto"/>
            <w:bottom w:val="none" w:sz="0" w:space="0" w:color="auto"/>
            <w:right w:val="none" w:sz="0" w:space="0" w:color="auto"/>
          </w:divBdr>
        </w:div>
        <w:div w:id="132139552">
          <w:marLeft w:val="640"/>
          <w:marRight w:val="0"/>
          <w:marTop w:val="0"/>
          <w:marBottom w:val="0"/>
          <w:divBdr>
            <w:top w:val="none" w:sz="0" w:space="0" w:color="auto"/>
            <w:left w:val="none" w:sz="0" w:space="0" w:color="auto"/>
            <w:bottom w:val="none" w:sz="0" w:space="0" w:color="auto"/>
            <w:right w:val="none" w:sz="0" w:space="0" w:color="auto"/>
          </w:divBdr>
        </w:div>
        <w:div w:id="156728528">
          <w:marLeft w:val="640"/>
          <w:marRight w:val="0"/>
          <w:marTop w:val="0"/>
          <w:marBottom w:val="0"/>
          <w:divBdr>
            <w:top w:val="none" w:sz="0" w:space="0" w:color="auto"/>
            <w:left w:val="none" w:sz="0" w:space="0" w:color="auto"/>
            <w:bottom w:val="none" w:sz="0" w:space="0" w:color="auto"/>
            <w:right w:val="none" w:sz="0" w:space="0" w:color="auto"/>
          </w:divBdr>
        </w:div>
        <w:div w:id="165823400">
          <w:marLeft w:val="640"/>
          <w:marRight w:val="0"/>
          <w:marTop w:val="0"/>
          <w:marBottom w:val="0"/>
          <w:divBdr>
            <w:top w:val="none" w:sz="0" w:space="0" w:color="auto"/>
            <w:left w:val="none" w:sz="0" w:space="0" w:color="auto"/>
            <w:bottom w:val="none" w:sz="0" w:space="0" w:color="auto"/>
            <w:right w:val="none" w:sz="0" w:space="0" w:color="auto"/>
          </w:divBdr>
        </w:div>
        <w:div w:id="177235136">
          <w:marLeft w:val="640"/>
          <w:marRight w:val="0"/>
          <w:marTop w:val="0"/>
          <w:marBottom w:val="0"/>
          <w:divBdr>
            <w:top w:val="none" w:sz="0" w:space="0" w:color="auto"/>
            <w:left w:val="none" w:sz="0" w:space="0" w:color="auto"/>
            <w:bottom w:val="none" w:sz="0" w:space="0" w:color="auto"/>
            <w:right w:val="none" w:sz="0" w:space="0" w:color="auto"/>
          </w:divBdr>
        </w:div>
        <w:div w:id="277687488">
          <w:marLeft w:val="640"/>
          <w:marRight w:val="0"/>
          <w:marTop w:val="0"/>
          <w:marBottom w:val="0"/>
          <w:divBdr>
            <w:top w:val="none" w:sz="0" w:space="0" w:color="auto"/>
            <w:left w:val="none" w:sz="0" w:space="0" w:color="auto"/>
            <w:bottom w:val="none" w:sz="0" w:space="0" w:color="auto"/>
            <w:right w:val="none" w:sz="0" w:space="0" w:color="auto"/>
          </w:divBdr>
        </w:div>
        <w:div w:id="289940995">
          <w:marLeft w:val="640"/>
          <w:marRight w:val="0"/>
          <w:marTop w:val="0"/>
          <w:marBottom w:val="0"/>
          <w:divBdr>
            <w:top w:val="none" w:sz="0" w:space="0" w:color="auto"/>
            <w:left w:val="none" w:sz="0" w:space="0" w:color="auto"/>
            <w:bottom w:val="none" w:sz="0" w:space="0" w:color="auto"/>
            <w:right w:val="none" w:sz="0" w:space="0" w:color="auto"/>
          </w:divBdr>
        </w:div>
        <w:div w:id="308942108">
          <w:marLeft w:val="640"/>
          <w:marRight w:val="0"/>
          <w:marTop w:val="0"/>
          <w:marBottom w:val="0"/>
          <w:divBdr>
            <w:top w:val="none" w:sz="0" w:space="0" w:color="auto"/>
            <w:left w:val="none" w:sz="0" w:space="0" w:color="auto"/>
            <w:bottom w:val="none" w:sz="0" w:space="0" w:color="auto"/>
            <w:right w:val="none" w:sz="0" w:space="0" w:color="auto"/>
          </w:divBdr>
        </w:div>
        <w:div w:id="372004394">
          <w:marLeft w:val="640"/>
          <w:marRight w:val="0"/>
          <w:marTop w:val="0"/>
          <w:marBottom w:val="0"/>
          <w:divBdr>
            <w:top w:val="none" w:sz="0" w:space="0" w:color="auto"/>
            <w:left w:val="none" w:sz="0" w:space="0" w:color="auto"/>
            <w:bottom w:val="none" w:sz="0" w:space="0" w:color="auto"/>
            <w:right w:val="none" w:sz="0" w:space="0" w:color="auto"/>
          </w:divBdr>
        </w:div>
        <w:div w:id="458035606">
          <w:marLeft w:val="640"/>
          <w:marRight w:val="0"/>
          <w:marTop w:val="0"/>
          <w:marBottom w:val="0"/>
          <w:divBdr>
            <w:top w:val="none" w:sz="0" w:space="0" w:color="auto"/>
            <w:left w:val="none" w:sz="0" w:space="0" w:color="auto"/>
            <w:bottom w:val="none" w:sz="0" w:space="0" w:color="auto"/>
            <w:right w:val="none" w:sz="0" w:space="0" w:color="auto"/>
          </w:divBdr>
        </w:div>
        <w:div w:id="594442357">
          <w:marLeft w:val="640"/>
          <w:marRight w:val="0"/>
          <w:marTop w:val="0"/>
          <w:marBottom w:val="0"/>
          <w:divBdr>
            <w:top w:val="none" w:sz="0" w:space="0" w:color="auto"/>
            <w:left w:val="none" w:sz="0" w:space="0" w:color="auto"/>
            <w:bottom w:val="none" w:sz="0" w:space="0" w:color="auto"/>
            <w:right w:val="none" w:sz="0" w:space="0" w:color="auto"/>
          </w:divBdr>
        </w:div>
        <w:div w:id="721170038">
          <w:marLeft w:val="640"/>
          <w:marRight w:val="0"/>
          <w:marTop w:val="0"/>
          <w:marBottom w:val="0"/>
          <w:divBdr>
            <w:top w:val="none" w:sz="0" w:space="0" w:color="auto"/>
            <w:left w:val="none" w:sz="0" w:space="0" w:color="auto"/>
            <w:bottom w:val="none" w:sz="0" w:space="0" w:color="auto"/>
            <w:right w:val="none" w:sz="0" w:space="0" w:color="auto"/>
          </w:divBdr>
        </w:div>
        <w:div w:id="839464395">
          <w:marLeft w:val="640"/>
          <w:marRight w:val="0"/>
          <w:marTop w:val="0"/>
          <w:marBottom w:val="0"/>
          <w:divBdr>
            <w:top w:val="none" w:sz="0" w:space="0" w:color="auto"/>
            <w:left w:val="none" w:sz="0" w:space="0" w:color="auto"/>
            <w:bottom w:val="none" w:sz="0" w:space="0" w:color="auto"/>
            <w:right w:val="none" w:sz="0" w:space="0" w:color="auto"/>
          </w:divBdr>
        </w:div>
        <w:div w:id="857474923">
          <w:marLeft w:val="640"/>
          <w:marRight w:val="0"/>
          <w:marTop w:val="0"/>
          <w:marBottom w:val="0"/>
          <w:divBdr>
            <w:top w:val="none" w:sz="0" w:space="0" w:color="auto"/>
            <w:left w:val="none" w:sz="0" w:space="0" w:color="auto"/>
            <w:bottom w:val="none" w:sz="0" w:space="0" w:color="auto"/>
            <w:right w:val="none" w:sz="0" w:space="0" w:color="auto"/>
          </w:divBdr>
        </w:div>
        <w:div w:id="864249681">
          <w:marLeft w:val="640"/>
          <w:marRight w:val="0"/>
          <w:marTop w:val="0"/>
          <w:marBottom w:val="0"/>
          <w:divBdr>
            <w:top w:val="none" w:sz="0" w:space="0" w:color="auto"/>
            <w:left w:val="none" w:sz="0" w:space="0" w:color="auto"/>
            <w:bottom w:val="none" w:sz="0" w:space="0" w:color="auto"/>
            <w:right w:val="none" w:sz="0" w:space="0" w:color="auto"/>
          </w:divBdr>
        </w:div>
        <w:div w:id="903176106">
          <w:marLeft w:val="640"/>
          <w:marRight w:val="0"/>
          <w:marTop w:val="0"/>
          <w:marBottom w:val="0"/>
          <w:divBdr>
            <w:top w:val="none" w:sz="0" w:space="0" w:color="auto"/>
            <w:left w:val="none" w:sz="0" w:space="0" w:color="auto"/>
            <w:bottom w:val="none" w:sz="0" w:space="0" w:color="auto"/>
            <w:right w:val="none" w:sz="0" w:space="0" w:color="auto"/>
          </w:divBdr>
        </w:div>
        <w:div w:id="996761457">
          <w:marLeft w:val="640"/>
          <w:marRight w:val="0"/>
          <w:marTop w:val="0"/>
          <w:marBottom w:val="0"/>
          <w:divBdr>
            <w:top w:val="none" w:sz="0" w:space="0" w:color="auto"/>
            <w:left w:val="none" w:sz="0" w:space="0" w:color="auto"/>
            <w:bottom w:val="none" w:sz="0" w:space="0" w:color="auto"/>
            <w:right w:val="none" w:sz="0" w:space="0" w:color="auto"/>
          </w:divBdr>
        </w:div>
        <w:div w:id="1019818222">
          <w:marLeft w:val="640"/>
          <w:marRight w:val="0"/>
          <w:marTop w:val="0"/>
          <w:marBottom w:val="0"/>
          <w:divBdr>
            <w:top w:val="none" w:sz="0" w:space="0" w:color="auto"/>
            <w:left w:val="none" w:sz="0" w:space="0" w:color="auto"/>
            <w:bottom w:val="none" w:sz="0" w:space="0" w:color="auto"/>
            <w:right w:val="none" w:sz="0" w:space="0" w:color="auto"/>
          </w:divBdr>
        </w:div>
        <w:div w:id="1259873676">
          <w:marLeft w:val="640"/>
          <w:marRight w:val="0"/>
          <w:marTop w:val="0"/>
          <w:marBottom w:val="0"/>
          <w:divBdr>
            <w:top w:val="none" w:sz="0" w:space="0" w:color="auto"/>
            <w:left w:val="none" w:sz="0" w:space="0" w:color="auto"/>
            <w:bottom w:val="none" w:sz="0" w:space="0" w:color="auto"/>
            <w:right w:val="none" w:sz="0" w:space="0" w:color="auto"/>
          </w:divBdr>
        </w:div>
        <w:div w:id="1346245774">
          <w:marLeft w:val="640"/>
          <w:marRight w:val="0"/>
          <w:marTop w:val="0"/>
          <w:marBottom w:val="0"/>
          <w:divBdr>
            <w:top w:val="none" w:sz="0" w:space="0" w:color="auto"/>
            <w:left w:val="none" w:sz="0" w:space="0" w:color="auto"/>
            <w:bottom w:val="none" w:sz="0" w:space="0" w:color="auto"/>
            <w:right w:val="none" w:sz="0" w:space="0" w:color="auto"/>
          </w:divBdr>
        </w:div>
        <w:div w:id="1366826655">
          <w:marLeft w:val="640"/>
          <w:marRight w:val="0"/>
          <w:marTop w:val="0"/>
          <w:marBottom w:val="0"/>
          <w:divBdr>
            <w:top w:val="none" w:sz="0" w:space="0" w:color="auto"/>
            <w:left w:val="none" w:sz="0" w:space="0" w:color="auto"/>
            <w:bottom w:val="none" w:sz="0" w:space="0" w:color="auto"/>
            <w:right w:val="none" w:sz="0" w:space="0" w:color="auto"/>
          </w:divBdr>
        </w:div>
        <w:div w:id="1395007468">
          <w:marLeft w:val="640"/>
          <w:marRight w:val="0"/>
          <w:marTop w:val="0"/>
          <w:marBottom w:val="0"/>
          <w:divBdr>
            <w:top w:val="none" w:sz="0" w:space="0" w:color="auto"/>
            <w:left w:val="none" w:sz="0" w:space="0" w:color="auto"/>
            <w:bottom w:val="none" w:sz="0" w:space="0" w:color="auto"/>
            <w:right w:val="none" w:sz="0" w:space="0" w:color="auto"/>
          </w:divBdr>
        </w:div>
        <w:div w:id="1435052347">
          <w:marLeft w:val="640"/>
          <w:marRight w:val="0"/>
          <w:marTop w:val="0"/>
          <w:marBottom w:val="0"/>
          <w:divBdr>
            <w:top w:val="none" w:sz="0" w:space="0" w:color="auto"/>
            <w:left w:val="none" w:sz="0" w:space="0" w:color="auto"/>
            <w:bottom w:val="none" w:sz="0" w:space="0" w:color="auto"/>
            <w:right w:val="none" w:sz="0" w:space="0" w:color="auto"/>
          </w:divBdr>
        </w:div>
        <w:div w:id="1442145118">
          <w:marLeft w:val="640"/>
          <w:marRight w:val="0"/>
          <w:marTop w:val="0"/>
          <w:marBottom w:val="0"/>
          <w:divBdr>
            <w:top w:val="none" w:sz="0" w:space="0" w:color="auto"/>
            <w:left w:val="none" w:sz="0" w:space="0" w:color="auto"/>
            <w:bottom w:val="none" w:sz="0" w:space="0" w:color="auto"/>
            <w:right w:val="none" w:sz="0" w:space="0" w:color="auto"/>
          </w:divBdr>
        </w:div>
        <w:div w:id="1458790135">
          <w:marLeft w:val="640"/>
          <w:marRight w:val="0"/>
          <w:marTop w:val="0"/>
          <w:marBottom w:val="0"/>
          <w:divBdr>
            <w:top w:val="none" w:sz="0" w:space="0" w:color="auto"/>
            <w:left w:val="none" w:sz="0" w:space="0" w:color="auto"/>
            <w:bottom w:val="none" w:sz="0" w:space="0" w:color="auto"/>
            <w:right w:val="none" w:sz="0" w:space="0" w:color="auto"/>
          </w:divBdr>
        </w:div>
        <w:div w:id="1489979421">
          <w:marLeft w:val="640"/>
          <w:marRight w:val="0"/>
          <w:marTop w:val="0"/>
          <w:marBottom w:val="0"/>
          <w:divBdr>
            <w:top w:val="none" w:sz="0" w:space="0" w:color="auto"/>
            <w:left w:val="none" w:sz="0" w:space="0" w:color="auto"/>
            <w:bottom w:val="none" w:sz="0" w:space="0" w:color="auto"/>
            <w:right w:val="none" w:sz="0" w:space="0" w:color="auto"/>
          </w:divBdr>
        </w:div>
        <w:div w:id="1500972098">
          <w:marLeft w:val="640"/>
          <w:marRight w:val="0"/>
          <w:marTop w:val="0"/>
          <w:marBottom w:val="0"/>
          <w:divBdr>
            <w:top w:val="none" w:sz="0" w:space="0" w:color="auto"/>
            <w:left w:val="none" w:sz="0" w:space="0" w:color="auto"/>
            <w:bottom w:val="none" w:sz="0" w:space="0" w:color="auto"/>
            <w:right w:val="none" w:sz="0" w:space="0" w:color="auto"/>
          </w:divBdr>
        </w:div>
        <w:div w:id="1678925937">
          <w:marLeft w:val="640"/>
          <w:marRight w:val="0"/>
          <w:marTop w:val="0"/>
          <w:marBottom w:val="0"/>
          <w:divBdr>
            <w:top w:val="none" w:sz="0" w:space="0" w:color="auto"/>
            <w:left w:val="none" w:sz="0" w:space="0" w:color="auto"/>
            <w:bottom w:val="none" w:sz="0" w:space="0" w:color="auto"/>
            <w:right w:val="none" w:sz="0" w:space="0" w:color="auto"/>
          </w:divBdr>
        </w:div>
        <w:div w:id="1723794851">
          <w:marLeft w:val="640"/>
          <w:marRight w:val="0"/>
          <w:marTop w:val="0"/>
          <w:marBottom w:val="0"/>
          <w:divBdr>
            <w:top w:val="none" w:sz="0" w:space="0" w:color="auto"/>
            <w:left w:val="none" w:sz="0" w:space="0" w:color="auto"/>
            <w:bottom w:val="none" w:sz="0" w:space="0" w:color="auto"/>
            <w:right w:val="none" w:sz="0" w:space="0" w:color="auto"/>
          </w:divBdr>
        </w:div>
        <w:div w:id="1929656426">
          <w:marLeft w:val="640"/>
          <w:marRight w:val="0"/>
          <w:marTop w:val="0"/>
          <w:marBottom w:val="0"/>
          <w:divBdr>
            <w:top w:val="none" w:sz="0" w:space="0" w:color="auto"/>
            <w:left w:val="none" w:sz="0" w:space="0" w:color="auto"/>
            <w:bottom w:val="none" w:sz="0" w:space="0" w:color="auto"/>
            <w:right w:val="none" w:sz="0" w:space="0" w:color="auto"/>
          </w:divBdr>
        </w:div>
        <w:div w:id="2122333387">
          <w:marLeft w:val="640"/>
          <w:marRight w:val="0"/>
          <w:marTop w:val="0"/>
          <w:marBottom w:val="0"/>
          <w:divBdr>
            <w:top w:val="none" w:sz="0" w:space="0" w:color="auto"/>
            <w:left w:val="none" w:sz="0" w:space="0" w:color="auto"/>
            <w:bottom w:val="none" w:sz="0" w:space="0" w:color="auto"/>
            <w:right w:val="none" w:sz="0" w:space="0" w:color="auto"/>
          </w:divBdr>
        </w:div>
      </w:divsChild>
    </w:div>
    <w:div w:id="281032749">
      <w:bodyDiv w:val="1"/>
      <w:marLeft w:val="0"/>
      <w:marRight w:val="0"/>
      <w:marTop w:val="0"/>
      <w:marBottom w:val="0"/>
      <w:divBdr>
        <w:top w:val="none" w:sz="0" w:space="0" w:color="auto"/>
        <w:left w:val="none" w:sz="0" w:space="0" w:color="auto"/>
        <w:bottom w:val="none" w:sz="0" w:space="0" w:color="auto"/>
        <w:right w:val="none" w:sz="0" w:space="0" w:color="auto"/>
      </w:divBdr>
      <w:divsChild>
        <w:div w:id="30309833">
          <w:marLeft w:val="640"/>
          <w:marRight w:val="0"/>
          <w:marTop w:val="0"/>
          <w:marBottom w:val="0"/>
          <w:divBdr>
            <w:top w:val="none" w:sz="0" w:space="0" w:color="auto"/>
            <w:left w:val="none" w:sz="0" w:space="0" w:color="auto"/>
            <w:bottom w:val="none" w:sz="0" w:space="0" w:color="auto"/>
            <w:right w:val="none" w:sz="0" w:space="0" w:color="auto"/>
          </w:divBdr>
        </w:div>
        <w:div w:id="157506582">
          <w:marLeft w:val="640"/>
          <w:marRight w:val="0"/>
          <w:marTop w:val="0"/>
          <w:marBottom w:val="0"/>
          <w:divBdr>
            <w:top w:val="none" w:sz="0" w:space="0" w:color="auto"/>
            <w:left w:val="none" w:sz="0" w:space="0" w:color="auto"/>
            <w:bottom w:val="none" w:sz="0" w:space="0" w:color="auto"/>
            <w:right w:val="none" w:sz="0" w:space="0" w:color="auto"/>
          </w:divBdr>
        </w:div>
        <w:div w:id="184640846">
          <w:marLeft w:val="640"/>
          <w:marRight w:val="0"/>
          <w:marTop w:val="0"/>
          <w:marBottom w:val="0"/>
          <w:divBdr>
            <w:top w:val="none" w:sz="0" w:space="0" w:color="auto"/>
            <w:left w:val="none" w:sz="0" w:space="0" w:color="auto"/>
            <w:bottom w:val="none" w:sz="0" w:space="0" w:color="auto"/>
            <w:right w:val="none" w:sz="0" w:space="0" w:color="auto"/>
          </w:divBdr>
        </w:div>
        <w:div w:id="207494306">
          <w:marLeft w:val="640"/>
          <w:marRight w:val="0"/>
          <w:marTop w:val="0"/>
          <w:marBottom w:val="0"/>
          <w:divBdr>
            <w:top w:val="none" w:sz="0" w:space="0" w:color="auto"/>
            <w:left w:val="none" w:sz="0" w:space="0" w:color="auto"/>
            <w:bottom w:val="none" w:sz="0" w:space="0" w:color="auto"/>
            <w:right w:val="none" w:sz="0" w:space="0" w:color="auto"/>
          </w:divBdr>
        </w:div>
        <w:div w:id="218564972">
          <w:marLeft w:val="640"/>
          <w:marRight w:val="0"/>
          <w:marTop w:val="0"/>
          <w:marBottom w:val="0"/>
          <w:divBdr>
            <w:top w:val="none" w:sz="0" w:space="0" w:color="auto"/>
            <w:left w:val="none" w:sz="0" w:space="0" w:color="auto"/>
            <w:bottom w:val="none" w:sz="0" w:space="0" w:color="auto"/>
            <w:right w:val="none" w:sz="0" w:space="0" w:color="auto"/>
          </w:divBdr>
        </w:div>
        <w:div w:id="296300307">
          <w:marLeft w:val="640"/>
          <w:marRight w:val="0"/>
          <w:marTop w:val="0"/>
          <w:marBottom w:val="0"/>
          <w:divBdr>
            <w:top w:val="none" w:sz="0" w:space="0" w:color="auto"/>
            <w:left w:val="none" w:sz="0" w:space="0" w:color="auto"/>
            <w:bottom w:val="none" w:sz="0" w:space="0" w:color="auto"/>
            <w:right w:val="none" w:sz="0" w:space="0" w:color="auto"/>
          </w:divBdr>
        </w:div>
        <w:div w:id="367071475">
          <w:marLeft w:val="640"/>
          <w:marRight w:val="0"/>
          <w:marTop w:val="0"/>
          <w:marBottom w:val="0"/>
          <w:divBdr>
            <w:top w:val="none" w:sz="0" w:space="0" w:color="auto"/>
            <w:left w:val="none" w:sz="0" w:space="0" w:color="auto"/>
            <w:bottom w:val="none" w:sz="0" w:space="0" w:color="auto"/>
            <w:right w:val="none" w:sz="0" w:space="0" w:color="auto"/>
          </w:divBdr>
        </w:div>
        <w:div w:id="422603960">
          <w:marLeft w:val="640"/>
          <w:marRight w:val="0"/>
          <w:marTop w:val="0"/>
          <w:marBottom w:val="0"/>
          <w:divBdr>
            <w:top w:val="none" w:sz="0" w:space="0" w:color="auto"/>
            <w:left w:val="none" w:sz="0" w:space="0" w:color="auto"/>
            <w:bottom w:val="none" w:sz="0" w:space="0" w:color="auto"/>
            <w:right w:val="none" w:sz="0" w:space="0" w:color="auto"/>
          </w:divBdr>
        </w:div>
        <w:div w:id="434178042">
          <w:marLeft w:val="640"/>
          <w:marRight w:val="0"/>
          <w:marTop w:val="0"/>
          <w:marBottom w:val="0"/>
          <w:divBdr>
            <w:top w:val="none" w:sz="0" w:space="0" w:color="auto"/>
            <w:left w:val="none" w:sz="0" w:space="0" w:color="auto"/>
            <w:bottom w:val="none" w:sz="0" w:space="0" w:color="auto"/>
            <w:right w:val="none" w:sz="0" w:space="0" w:color="auto"/>
          </w:divBdr>
        </w:div>
        <w:div w:id="597257015">
          <w:marLeft w:val="640"/>
          <w:marRight w:val="0"/>
          <w:marTop w:val="0"/>
          <w:marBottom w:val="0"/>
          <w:divBdr>
            <w:top w:val="none" w:sz="0" w:space="0" w:color="auto"/>
            <w:left w:val="none" w:sz="0" w:space="0" w:color="auto"/>
            <w:bottom w:val="none" w:sz="0" w:space="0" w:color="auto"/>
            <w:right w:val="none" w:sz="0" w:space="0" w:color="auto"/>
          </w:divBdr>
        </w:div>
        <w:div w:id="609123959">
          <w:marLeft w:val="640"/>
          <w:marRight w:val="0"/>
          <w:marTop w:val="0"/>
          <w:marBottom w:val="0"/>
          <w:divBdr>
            <w:top w:val="none" w:sz="0" w:space="0" w:color="auto"/>
            <w:left w:val="none" w:sz="0" w:space="0" w:color="auto"/>
            <w:bottom w:val="none" w:sz="0" w:space="0" w:color="auto"/>
            <w:right w:val="none" w:sz="0" w:space="0" w:color="auto"/>
          </w:divBdr>
        </w:div>
        <w:div w:id="695229150">
          <w:marLeft w:val="640"/>
          <w:marRight w:val="0"/>
          <w:marTop w:val="0"/>
          <w:marBottom w:val="0"/>
          <w:divBdr>
            <w:top w:val="none" w:sz="0" w:space="0" w:color="auto"/>
            <w:left w:val="none" w:sz="0" w:space="0" w:color="auto"/>
            <w:bottom w:val="none" w:sz="0" w:space="0" w:color="auto"/>
            <w:right w:val="none" w:sz="0" w:space="0" w:color="auto"/>
          </w:divBdr>
        </w:div>
        <w:div w:id="885028882">
          <w:marLeft w:val="640"/>
          <w:marRight w:val="0"/>
          <w:marTop w:val="0"/>
          <w:marBottom w:val="0"/>
          <w:divBdr>
            <w:top w:val="none" w:sz="0" w:space="0" w:color="auto"/>
            <w:left w:val="none" w:sz="0" w:space="0" w:color="auto"/>
            <w:bottom w:val="none" w:sz="0" w:space="0" w:color="auto"/>
            <w:right w:val="none" w:sz="0" w:space="0" w:color="auto"/>
          </w:divBdr>
        </w:div>
        <w:div w:id="920483811">
          <w:marLeft w:val="640"/>
          <w:marRight w:val="0"/>
          <w:marTop w:val="0"/>
          <w:marBottom w:val="0"/>
          <w:divBdr>
            <w:top w:val="none" w:sz="0" w:space="0" w:color="auto"/>
            <w:left w:val="none" w:sz="0" w:space="0" w:color="auto"/>
            <w:bottom w:val="none" w:sz="0" w:space="0" w:color="auto"/>
            <w:right w:val="none" w:sz="0" w:space="0" w:color="auto"/>
          </w:divBdr>
        </w:div>
        <w:div w:id="985358224">
          <w:marLeft w:val="640"/>
          <w:marRight w:val="0"/>
          <w:marTop w:val="0"/>
          <w:marBottom w:val="0"/>
          <w:divBdr>
            <w:top w:val="none" w:sz="0" w:space="0" w:color="auto"/>
            <w:left w:val="none" w:sz="0" w:space="0" w:color="auto"/>
            <w:bottom w:val="none" w:sz="0" w:space="0" w:color="auto"/>
            <w:right w:val="none" w:sz="0" w:space="0" w:color="auto"/>
          </w:divBdr>
        </w:div>
        <w:div w:id="993218025">
          <w:marLeft w:val="640"/>
          <w:marRight w:val="0"/>
          <w:marTop w:val="0"/>
          <w:marBottom w:val="0"/>
          <w:divBdr>
            <w:top w:val="none" w:sz="0" w:space="0" w:color="auto"/>
            <w:left w:val="none" w:sz="0" w:space="0" w:color="auto"/>
            <w:bottom w:val="none" w:sz="0" w:space="0" w:color="auto"/>
            <w:right w:val="none" w:sz="0" w:space="0" w:color="auto"/>
          </w:divBdr>
        </w:div>
        <w:div w:id="1034040663">
          <w:marLeft w:val="640"/>
          <w:marRight w:val="0"/>
          <w:marTop w:val="0"/>
          <w:marBottom w:val="0"/>
          <w:divBdr>
            <w:top w:val="none" w:sz="0" w:space="0" w:color="auto"/>
            <w:left w:val="none" w:sz="0" w:space="0" w:color="auto"/>
            <w:bottom w:val="none" w:sz="0" w:space="0" w:color="auto"/>
            <w:right w:val="none" w:sz="0" w:space="0" w:color="auto"/>
          </w:divBdr>
        </w:div>
        <w:div w:id="1191531808">
          <w:marLeft w:val="640"/>
          <w:marRight w:val="0"/>
          <w:marTop w:val="0"/>
          <w:marBottom w:val="0"/>
          <w:divBdr>
            <w:top w:val="none" w:sz="0" w:space="0" w:color="auto"/>
            <w:left w:val="none" w:sz="0" w:space="0" w:color="auto"/>
            <w:bottom w:val="none" w:sz="0" w:space="0" w:color="auto"/>
            <w:right w:val="none" w:sz="0" w:space="0" w:color="auto"/>
          </w:divBdr>
        </w:div>
        <w:div w:id="1230506778">
          <w:marLeft w:val="640"/>
          <w:marRight w:val="0"/>
          <w:marTop w:val="0"/>
          <w:marBottom w:val="0"/>
          <w:divBdr>
            <w:top w:val="none" w:sz="0" w:space="0" w:color="auto"/>
            <w:left w:val="none" w:sz="0" w:space="0" w:color="auto"/>
            <w:bottom w:val="none" w:sz="0" w:space="0" w:color="auto"/>
            <w:right w:val="none" w:sz="0" w:space="0" w:color="auto"/>
          </w:divBdr>
        </w:div>
        <w:div w:id="1376931715">
          <w:marLeft w:val="640"/>
          <w:marRight w:val="0"/>
          <w:marTop w:val="0"/>
          <w:marBottom w:val="0"/>
          <w:divBdr>
            <w:top w:val="none" w:sz="0" w:space="0" w:color="auto"/>
            <w:left w:val="none" w:sz="0" w:space="0" w:color="auto"/>
            <w:bottom w:val="none" w:sz="0" w:space="0" w:color="auto"/>
            <w:right w:val="none" w:sz="0" w:space="0" w:color="auto"/>
          </w:divBdr>
        </w:div>
        <w:div w:id="1479493525">
          <w:marLeft w:val="640"/>
          <w:marRight w:val="0"/>
          <w:marTop w:val="0"/>
          <w:marBottom w:val="0"/>
          <w:divBdr>
            <w:top w:val="none" w:sz="0" w:space="0" w:color="auto"/>
            <w:left w:val="none" w:sz="0" w:space="0" w:color="auto"/>
            <w:bottom w:val="none" w:sz="0" w:space="0" w:color="auto"/>
            <w:right w:val="none" w:sz="0" w:space="0" w:color="auto"/>
          </w:divBdr>
        </w:div>
        <w:div w:id="1537161642">
          <w:marLeft w:val="640"/>
          <w:marRight w:val="0"/>
          <w:marTop w:val="0"/>
          <w:marBottom w:val="0"/>
          <w:divBdr>
            <w:top w:val="none" w:sz="0" w:space="0" w:color="auto"/>
            <w:left w:val="none" w:sz="0" w:space="0" w:color="auto"/>
            <w:bottom w:val="none" w:sz="0" w:space="0" w:color="auto"/>
            <w:right w:val="none" w:sz="0" w:space="0" w:color="auto"/>
          </w:divBdr>
        </w:div>
        <w:div w:id="1547059237">
          <w:marLeft w:val="640"/>
          <w:marRight w:val="0"/>
          <w:marTop w:val="0"/>
          <w:marBottom w:val="0"/>
          <w:divBdr>
            <w:top w:val="none" w:sz="0" w:space="0" w:color="auto"/>
            <w:left w:val="none" w:sz="0" w:space="0" w:color="auto"/>
            <w:bottom w:val="none" w:sz="0" w:space="0" w:color="auto"/>
            <w:right w:val="none" w:sz="0" w:space="0" w:color="auto"/>
          </w:divBdr>
        </w:div>
        <w:div w:id="1587499405">
          <w:marLeft w:val="640"/>
          <w:marRight w:val="0"/>
          <w:marTop w:val="0"/>
          <w:marBottom w:val="0"/>
          <w:divBdr>
            <w:top w:val="none" w:sz="0" w:space="0" w:color="auto"/>
            <w:left w:val="none" w:sz="0" w:space="0" w:color="auto"/>
            <w:bottom w:val="none" w:sz="0" w:space="0" w:color="auto"/>
            <w:right w:val="none" w:sz="0" w:space="0" w:color="auto"/>
          </w:divBdr>
        </w:div>
        <w:div w:id="1620841256">
          <w:marLeft w:val="640"/>
          <w:marRight w:val="0"/>
          <w:marTop w:val="0"/>
          <w:marBottom w:val="0"/>
          <w:divBdr>
            <w:top w:val="none" w:sz="0" w:space="0" w:color="auto"/>
            <w:left w:val="none" w:sz="0" w:space="0" w:color="auto"/>
            <w:bottom w:val="none" w:sz="0" w:space="0" w:color="auto"/>
            <w:right w:val="none" w:sz="0" w:space="0" w:color="auto"/>
          </w:divBdr>
        </w:div>
        <w:div w:id="1691181160">
          <w:marLeft w:val="640"/>
          <w:marRight w:val="0"/>
          <w:marTop w:val="0"/>
          <w:marBottom w:val="0"/>
          <w:divBdr>
            <w:top w:val="none" w:sz="0" w:space="0" w:color="auto"/>
            <w:left w:val="none" w:sz="0" w:space="0" w:color="auto"/>
            <w:bottom w:val="none" w:sz="0" w:space="0" w:color="auto"/>
            <w:right w:val="none" w:sz="0" w:space="0" w:color="auto"/>
          </w:divBdr>
        </w:div>
        <w:div w:id="1707019005">
          <w:marLeft w:val="640"/>
          <w:marRight w:val="0"/>
          <w:marTop w:val="0"/>
          <w:marBottom w:val="0"/>
          <w:divBdr>
            <w:top w:val="none" w:sz="0" w:space="0" w:color="auto"/>
            <w:left w:val="none" w:sz="0" w:space="0" w:color="auto"/>
            <w:bottom w:val="none" w:sz="0" w:space="0" w:color="auto"/>
            <w:right w:val="none" w:sz="0" w:space="0" w:color="auto"/>
          </w:divBdr>
        </w:div>
        <w:div w:id="1817258139">
          <w:marLeft w:val="640"/>
          <w:marRight w:val="0"/>
          <w:marTop w:val="0"/>
          <w:marBottom w:val="0"/>
          <w:divBdr>
            <w:top w:val="none" w:sz="0" w:space="0" w:color="auto"/>
            <w:left w:val="none" w:sz="0" w:space="0" w:color="auto"/>
            <w:bottom w:val="none" w:sz="0" w:space="0" w:color="auto"/>
            <w:right w:val="none" w:sz="0" w:space="0" w:color="auto"/>
          </w:divBdr>
        </w:div>
        <w:div w:id="1828932100">
          <w:marLeft w:val="640"/>
          <w:marRight w:val="0"/>
          <w:marTop w:val="0"/>
          <w:marBottom w:val="0"/>
          <w:divBdr>
            <w:top w:val="none" w:sz="0" w:space="0" w:color="auto"/>
            <w:left w:val="none" w:sz="0" w:space="0" w:color="auto"/>
            <w:bottom w:val="none" w:sz="0" w:space="0" w:color="auto"/>
            <w:right w:val="none" w:sz="0" w:space="0" w:color="auto"/>
          </w:divBdr>
        </w:div>
        <w:div w:id="2000963278">
          <w:marLeft w:val="640"/>
          <w:marRight w:val="0"/>
          <w:marTop w:val="0"/>
          <w:marBottom w:val="0"/>
          <w:divBdr>
            <w:top w:val="none" w:sz="0" w:space="0" w:color="auto"/>
            <w:left w:val="none" w:sz="0" w:space="0" w:color="auto"/>
            <w:bottom w:val="none" w:sz="0" w:space="0" w:color="auto"/>
            <w:right w:val="none" w:sz="0" w:space="0" w:color="auto"/>
          </w:divBdr>
        </w:div>
        <w:div w:id="2064407627">
          <w:marLeft w:val="640"/>
          <w:marRight w:val="0"/>
          <w:marTop w:val="0"/>
          <w:marBottom w:val="0"/>
          <w:divBdr>
            <w:top w:val="none" w:sz="0" w:space="0" w:color="auto"/>
            <w:left w:val="none" w:sz="0" w:space="0" w:color="auto"/>
            <w:bottom w:val="none" w:sz="0" w:space="0" w:color="auto"/>
            <w:right w:val="none" w:sz="0" w:space="0" w:color="auto"/>
          </w:divBdr>
        </w:div>
        <w:div w:id="2078283934">
          <w:marLeft w:val="640"/>
          <w:marRight w:val="0"/>
          <w:marTop w:val="0"/>
          <w:marBottom w:val="0"/>
          <w:divBdr>
            <w:top w:val="none" w:sz="0" w:space="0" w:color="auto"/>
            <w:left w:val="none" w:sz="0" w:space="0" w:color="auto"/>
            <w:bottom w:val="none" w:sz="0" w:space="0" w:color="auto"/>
            <w:right w:val="none" w:sz="0" w:space="0" w:color="auto"/>
          </w:divBdr>
        </w:div>
        <w:div w:id="2081556099">
          <w:marLeft w:val="640"/>
          <w:marRight w:val="0"/>
          <w:marTop w:val="0"/>
          <w:marBottom w:val="0"/>
          <w:divBdr>
            <w:top w:val="none" w:sz="0" w:space="0" w:color="auto"/>
            <w:left w:val="none" w:sz="0" w:space="0" w:color="auto"/>
            <w:bottom w:val="none" w:sz="0" w:space="0" w:color="auto"/>
            <w:right w:val="none" w:sz="0" w:space="0" w:color="auto"/>
          </w:divBdr>
        </w:div>
        <w:div w:id="2083407286">
          <w:marLeft w:val="640"/>
          <w:marRight w:val="0"/>
          <w:marTop w:val="0"/>
          <w:marBottom w:val="0"/>
          <w:divBdr>
            <w:top w:val="none" w:sz="0" w:space="0" w:color="auto"/>
            <w:left w:val="none" w:sz="0" w:space="0" w:color="auto"/>
            <w:bottom w:val="none" w:sz="0" w:space="0" w:color="auto"/>
            <w:right w:val="none" w:sz="0" w:space="0" w:color="auto"/>
          </w:divBdr>
        </w:div>
      </w:divsChild>
    </w:div>
    <w:div w:id="282156198">
      <w:bodyDiv w:val="1"/>
      <w:marLeft w:val="0"/>
      <w:marRight w:val="0"/>
      <w:marTop w:val="0"/>
      <w:marBottom w:val="0"/>
      <w:divBdr>
        <w:top w:val="none" w:sz="0" w:space="0" w:color="auto"/>
        <w:left w:val="none" w:sz="0" w:space="0" w:color="auto"/>
        <w:bottom w:val="none" w:sz="0" w:space="0" w:color="auto"/>
        <w:right w:val="none" w:sz="0" w:space="0" w:color="auto"/>
      </w:divBdr>
      <w:divsChild>
        <w:div w:id="13193622">
          <w:marLeft w:val="640"/>
          <w:marRight w:val="0"/>
          <w:marTop w:val="0"/>
          <w:marBottom w:val="0"/>
          <w:divBdr>
            <w:top w:val="none" w:sz="0" w:space="0" w:color="auto"/>
            <w:left w:val="none" w:sz="0" w:space="0" w:color="auto"/>
            <w:bottom w:val="none" w:sz="0" w:space="0" w:color="auto"/>
            <w:right w:val="none" w:sz="0" w:space="0" w:color="auto"/>
          </w:divBdr>
        </w:div>
        <w:div w:id="39281415">
          <w:marLeft w:val="640"/>
          <w:marRight w:val="0"/>
          <w:marTop w:val="0"/>
          <w:marBottom w:val="0"/>
          <w:divBdr>
            <w:top w:val="none" w:sz="0" w:space="0" w:color="auto"/>
            <w:left w:val="none" w:sz="0" w:space="0" w:color="auto"/>
            <w:bottom w:val="none" w:sz="0" w:space="0" w:color="auto"/>
            <w:right w:val="none" w:sz="0" w:space="0" w:color="auto"/>
          </w:divBdr>
        </w:div>
        <w:div w:id="162858250">
          <w:marLeft w:val="640"/>
          <w:marRight w:val="0"/>
          <w:marTop w:val="0"/>
          <w:marBottom w:val="0"/>
          <w:divBdr>
            <w:top w:val="none" w:sz="0" w:space="0" w:color="auto"/>
            <w:left w:val="none" w:sz="0" w:space="0" w:color="auto"/>
            <w:bottom w:val="none" w:sz="0" w:space="0" w:color="auto"/>
            <w:right w:val="none" w:sz="0" w:space="0" w:color="auto"/>
          </w:divBdr>
        </w:div>
        <w:div w:id="377046137">
          <w:marLeft w:val="640"/>
          <w:marRight w:val="0"/>
          <w:marTop w:val="0"/>
          <w:marBottom w:val="0"/>
          <w:divBdr>
            <w:top w:val="none" w:sz="0" w:space="0" w:color="auto"/>
            <w:left w:val="none" w:sz="0" w:space="0" w:color="auto"/>
            <w:bottom w:val="none" w:sz="0" w:space="0" w:color="auto"/>
            <w:right w:val="none" w:sz="0" w:space="0" w:color="auto"/>
          </w:divBdr>
        </w:div>
        <w:div w:id="402723338">
          <w:marLeft w:val="640"/>
          <w:marRight w:val="0"/>
          <w:marTop w:val="0"/>
          <w:marBottom w:val="0"/>
          <w:divBdr>
            <w:top w:val="none" w:sz="0" w:space="0" w:color="auto"/>
            <w:left w:val="none" w:sz="0" w:space="0" w:color="auto"/>
            <w:bottom w:val="none" w:sz="0" w:space="0" w:color="auto"/>
            <w:right w:val="none" w:sz="0" w:space="0" w:color="auto"/>
          </w:divBdr>
        </w:div>
        <w:div w:id="529145344">
          <w:marLeft w:val="640"/>
          <w:marRight w:val="0"/>
          <w:marTop w:val="0"/>
          <w:marBottom w:val="0"/>
          <w:divBdr>
            <w:top w:val="none" w:sz="0" w:space="0" w:color="auto"/>
            <w:left w:val="none" w:sz="0" w:space="0" w:color="auto"/>
            <w:bottom w:val="none" w:sz="0" w:space="0" w:color="auto"/>
            <w:right w:val="none" w:sz="0" w:space="0" w:color="auto"/>
          </w:divBdr>
        </w:div>
        <w:div w:id="555748374">
          <w:marLeft w:val="640"/>
          <w:marRight w:val="0"/>
          <w:marTop w:val="0"/>
          <w:marBottom w:val="0"/>
          <w:divBdr>
            <w:top w:val="none" w:sz="0" w:space="0" w:color="auto"/>
            <w:left w:val="none" w:sz="0" w:space="0" w:color="auto"/>
            <w:bottom w:val="none" w:sz="0" w:space="0" w:color="auto"/>
            <w:right w:val="none" w:sz="0" w:space="0" w:color="auto"/>
          </w:divBdr>
        </w:div>
        <w:div w:id="589124262">
          <w:marLeft w:val="640"/>
          <w:marRight w:val="0"/>
          <w:marTop w:val="0"/>
          <w:marBottom w:val="0"/>
          <w:divBdr>
            <w:top w:val="none" w:sz="0" w:space="0" w:color="auto"/>
            <w:left w:val="none" w:sz="0" w:space="0" w:color="auto"/>
            <w:bottom w:val="none" w:sz="0" w:space="0" w:color="auto"/>
            <w:right w:val="none" w:sz="0" w:space="0" w:color="auto"/>
          </w:divBdr>
        </w:div>
        <w:div w:id="633561783">
          <w:marLeft w:val="640"/>
          <w:marRight w:val="0"/>
          <w:marTop w:val="0"/>
          <w:marBottom w:val="0"/>
          <w:divBdr>
            <w:top w:val="none" w:sz="0" w:space="0" w:color="auto"/>
            <w:left w:val="none" w:sz="0" w:space="0" w:color="auto"/>
            <w:bottom w:val="none" w:sz="0" w:space="0" w:color="auto"/>
            <w:right w:val="none" w:sz="0" w:space="0" w:color="auto"/>
          </w:divBdr>
        </w:div>
        <w:div w:id="688215025">
          <w:marLeft w:val="640"/>
          <w:marRight w:val="0"/>
          <w:marTop w:val="0"/>
          <w:marBottom w:val="0"/>
          <w:divBdr>
            <w:top w:val="none" w:sz="0" w:space="0" w:color="auto"/>
            <w:left w:val="none" w:sz="0" w:space="0" w:color="auto"/>
            <w:bottom w:val="none" w:sz="0" w:space="0" w:color="auto"/>
            <w:right w:val="none" w:sz="0" w:space="0" w:color="auto"/>
          </w:divBdr>
        </w:div>
        <w:div w:id="789474983">
          <w:marLeft w:val="640"/>
          <w:marRight w:val="0"/>
          <w:marTop w:val="0"/>
          <w:marBottom w:val="0"/>
          <w:divBdr>
            <w:top w:val="none" w:sz="0" w:space="0" w:color="auto"/>
            <w:left w:val="none" w:sz="0" w:space="0" w:color="auto"/>
            <w:bottom w:val="none" w:sz="0" w:space="0" w:color="auto"/>
            <w:right w:val="none" w:sz="0" w:space="0" w:color="auto"/>
          </w:divBdr>
        </w:div>
        <w:div w:id="829561999">
          <w:marLeft w:val="640"/>
          <w:marRight w:val="0"/>
          <w:marTop w:val="0"/>
          <w:marBottom w:val="0"/>
          <w:divBdr>
            <w:top w:val="none" w:sz="0" w:space="0" w:color="auto"/>
            <w:left w:val="none" w:sz="0" w:space="0" w:color="auto"/>
            <w:bottom w:val="none" w:sz="0" w:space="0" w:color="auto"/>
            <w:right w:val="none" w:sz="0" w:space="0" w:color="auto"/>
          </w:divBdr>
        </w:div>
        <w:div w:id="871961851">
          <w:marLeft w:val="640"/>
          <w:marRight w:val="0"/>
          <w:marTop w:val="0"/>
          <w:marBottom w:val="0"/>
          <w:divBdr>
            <w:top w:val="none" w:sz="0" w:space="0" w:color="auto"/>
            <w:left w:val="none" w:sz="0" w:space="0" w:color="auto"/>
            <w:bottom w:val="none" w:sz="0" w:space="0" w:color="auto"/>
            <w:right w:val="none" w:sz="0" w:space="0" w:color="auto"/>
          </w:divBdr>
        </w:div>
        <w:div w:id="937643550">
          <w:marLeft w:val="640"/>
          <w:marRight w:val="0"/>
          <w:marTop w:val="0"/>
          <w:marBottom w:val="0"/>
          <w:divBdr>
            <w:top w:val="none" w:sz="0" w:space="0" w:color="auto"/>
            <w:left w:val="none" w:sz="0" w:space="0" w:color="auto"/>
            <w:bottom w:val="none" w:sz="0" w:space="0" w:color="auto"/>
            <w:right w:val="none" w:sz="0" w:space="0" w:color="auto"/>
          </w:divBdr>
        </w:div>
        <w:div w:id="1076635430">
          <w:marLeft w:val="640"/>
          <w:marRight w:val="0"/>
          <w:marTop w:val="0"/>
          <w:marBottom w:val="0"/>
          <w:divBdr>
            <w:top w:val="none" w:sz="0" w:space="0" w:color="auto"/>
            <w:left w:val="none" w:sz="0" w:space="0" w:color="auto"/>
            <w:bottom w:val="none" w:sz="0" w:space="0" w:color="auto"/>
            <w:right w:val="none" w:sz="0" w:space="0" w:color="auto"/>
          </w:divBdr>
        </w:div>
        <w:div w:id="1148204473">
          <w:marLeft w:val="640"/>
          <w:marRight w:val="0"/>
          <w:marTop w:val="0"/>
          <w:marBottom w:val="0"/>
          <w:divBdr>
            <w:top w:val="none" w:sz="0" w:space="0" w:color="auto"/>
            <w:left w:val="none" w:sz="0" w:space="0" w:color="auto"/>
            <w:bottom w:val="none" w:sz="0" w:space="0" w:color="auto"/>
            <w:right w:val="none" w:sz="0" w:space="0" w:color="auto"/>
          </w:divBdr>
        </w:div>
        <w:div w:id="1182354447">
          <w:marLeft w:val="640"/>
          <w:marRight w:val="0"/>
          <w:marTop w:val="0"/>
          <w:marBottom w:val="0"/>
          <w:divBdr>
            <w:top w:val="none" w:sz="0" w:space="0" w:color="auto"/>
            <w:left w:val="none" w:sz="0" w:space="0" w:color="auto"/>
            <w:bottom w:val="none" w:sz="0" w:space="0" w:color="auto"/>
            <w:right w:val="none" w:sz="0" w:space="0" w:color="auto"/>
          </w:divBdr>
        </w:div>
        <w:div w:id="1210023408">
          <w:marLeft w:val="640"/>
          <w:marRight w:val="0"/>
          <w:marTop w:val="0"/>
          <w:marBottom w:val="0"/>
          <w:divBdr>
            <w:top w:val="none" w:sz="0" w:space="0" w:color="auto"/>
            <w:left w:val="none" w:sz="0" w:space="0" w:color="auto"/>
            <w:bottom w:val="none" w:sz="0" w:space="0" w:color="auto"/>
            <w:right w:val="none" w:sz="0" w:space="0" w:color="auto"/>
          </w:divBdr>
        </w:div>
        <w:div w:id="1210268680">
          <w:marLeft w:val="640"/>
          <w:marRight w:val="0"/>
          <w:marTop w:val="0"/>
          <w:marBottom w:val="0"/>
          <w:divBdr>
            <w:top w:val="none" w:sz="0" w:space="0" w:color="auto"/>
            <w:left w:val="none" w:sz="0" w:space="0" w:color="auto"/>
            <w:bottom w:val="none" w:sz="0" w:space="0" w:color="auto"/>
            <w:right w:val="none" w:sz="0" w:space="0" w:color="auto"/>
          </w:divBdr>
        </w:div>
        <w:div w:id="1234854964">
          <w:marLeft w:val="640"/>
          <w:marRight w:val="0"/>
          <w:marTop w:val="0"/>
          <w:marBottom w:val="0"/>
          <w:divBdr>
            <w:top w:val="none" w:sz="0" w:space="0" w:color="auto"/>
            <w:left w:val="none" w:sz="0" w:space="0" w:color="auto"/>
            <w:bottom w:val="none" w:sz="0" w:space="0" w:color="auto"/>
            <w:right w:val="none" w:sz="0" w:space="0" w:color="auto"/>
          </w:divBdr>
        </w:div>
        <w:div w:id="1251701495">
          <w:marLeft w:val="640"/>
          <w:marRight w:val="0"/>
          <w:marTop w:val="0"/>
          <w:marBottom w:val="0"/>
          <w:divBdr>
            <w:top w:val="none" w:sz="0" w:space="0" w:color="auto"/>
            <w:left w:val="none" w:sz="0" w:space="0" w:color="auto"/>
            <w:bottom w:val="none" w:sz="0" w:space="0" w:color="auto"/>
            <w:right w:val="none" w:sz="0" w:space="0" w:color="auto"/>
          </w:divBdr>
        </w:div>
        <w:div w:id="1279682483">
          <w:marLeft w:val="640"/>
          <w:marRight w:val="0"/>
          <w:marTop w:val="0"/>
          <w:marBottom w:val="0"/>
          <w:divBdr>
            <w:top w:val="none" w:sz="0" w:space="0" w:color="auto"/>
            <w:left w:val="none" w:sz="0" w:space="0" w:color="auto"/>
            <w:bottom w:val="none" w:sz="0" w:space="0" w:color="auto"/>
            <w:right w:val="none" w:sz="0" w:space="0" w:color="auto"/>
          </w:divBdr>
        </w:div>
        <w:div w:id="1341812198">
          <w:marLeft w:val="640"/>
          <w:marRight w:val="0"/>
          <w:marTop w:val="0"/>
          <w:marBottom w:val="0"/>
          <w:divBdr>
            <w:top w:val="none" w:sz="0" w:space="0" w:color="auto"/>
            <w:left w:val="none" w:sz="0" w:space="0" w:color="auto"/>
            <w:bottom w:val="none" w:sz="0" w:space="0" w:color="auto"/>
            <w:right w:val="none" w:sz="0" w:space="0" w:color="auto"/>
          </w:divBdr>
        </w:div>
        <w:div w:id="1367637382">
          <w:marLeft w:val="640"/>
          <w:marRight w:val="0"/>
          <w:marTop w:val="0"/>
          <w:marBottom w:val="0"/>
          <w:divBdr>
            <w:top w:val="none" w:sz="0" w:space="0" w:color="auto"/>
            <w:left w:val="none" w:sz="0" w:space="0" w:color="auto"/>
            <w:bottom w:val="none" w:sz="0" w:space="0" w:color="auto"/>
            <w:right w:val="none" w:sz="0" w:space="0" w:color="auto"/>
          </w:divBdr>
        </w:div>
        <w:div w:id="1421179330">
          <w:marLeft w:val="640"/>
          <w:marRight w:val="0"/>
          <w:marTop w:val="0"/>
          <w:marBottom w:val="0"/>
          <w:divBdr>
            <w:top w:val="none" w:sz="0" w:space="0" w:color="auto"/>
            <w:left w:val="none" w:sz="0" w:space="0" w:color="auto"/>
            <w:bottom w:val="none" w:sz="0" w:space="0" w:color="auto"/>
            <w:right w:val="none" w:sz="0" w:space="0" w:color="auto"/>
          </w:divBdr>
        </w:div>
        <w:div w:id="1424254481">
          <w:marLeft w:val="640"/>
          <w:marRight w:val="0"/>
          <w:marTop w:val="0"/>
          <w:marBottom w:val="0"/>
          <w:divBdr>
            <w:top w:val="none" w:sz="0" w:space="0" w:color="auto"/>
            <w:left w:val="none" w:sz="0" w:space="0" w:color="auto"/>
            <w:bottom w:val="none" w:sz="0" w:space="0" w:color="auto"/>
            <w:right w:val="none" w:sz="0" w:space="0" w:color="auto"/>
          </w:divBdr>
        </w:div>
        <w:div w:id="1433084423">
          <w:marLeft w:val="640"/>
          <w:marRight w:val="0"/>
          <w:marTop w:val="0"/>
          <w:marBottom w:val="0"/>
          <w:divBdr>
            <w:top w:val="none" w:sz="0" w:space="0" w:color="auto"/>
            <w:left w:val="none" w:sz="0" w:space="0" w:color="auto"/>
            <w:bottom w:val="none" w:sz="0" w:space="0" w:color="auto"/>
            <w:right w:val="none" w:sz="0" w:space="0" w:color="auto"/>
          </w:divBdr>
        </w:div>
        <w:div w:id="1594515577">
          <w:marLeft w:val="640"/>
          <w:marRight w:val="0"/>
          <w:marTop w:val="0"/>
          <w:marBottom w:val="0"/>
          <w:divBdr>
            <w:top w:val="none" w:sz="0" w:space="0" w:color="auto"/>
            <w:left w:val="none" w:sz="0" w:space="0" w:color="auto"/>
            <w:bottom w:val="none" w:sz="0" w:space="0" w:color="auto"/>
            <w:right w:val="none" w:sz="0" w:space="0" w:color="auto"/>
          </w:divBdr>
        </w:div>
        <w:div w:id="1673289410">
          <w:marLeft w:val="640"/>
          <w:marRight w:val="0"/>
          <w:marTop w:val="0"/>
          <w:marBottom w:val="0"/>
          <w:divBdr>
            <w:top w:val="none" w:sz="0" w:space="0" w:color="auto"/>
            <w:left w:val="none" w:sz="0" w:space="0" w:color="auto"/>
            <w:bottom w:val="none" w:sz="0" w:space="0" w:color="auto"/>
            <w:right w:val="none" w:sz="0" w:space="0" w:color="auto"/>
          </w:divBdr>
        </w:div>
        <w:div w:id="1710570366">
          <w:marLeft w:val="640"/>
          <w:marRight w:val="0"/>
          <w:marTop w:val="0"/>
          <w:marBottom w:val="0"/>
          <w:divBdr>
            <w:top w:val="none" w:sz="0" w:space="0" w:color="auto"/>
            <w:left w:val="none" w:sz="0" w:space="0" w:color="auto"/>
            <w:bottom w:val="none" w:sz="0" w:space="0" w:color="auto"/>
            <w:right w:val="none" w:sz="0" w:space="0" w:color="auto"/>
          </w:divBdr>
        </w:div>
        <w:div w:id="1720396380">
          <w:marLeft w:val="640"/>
          <w:marRight w:val="0"/>
          <w:marTop w:val="0"/>
          <w:marBottom w:val="0"/>
          <w:divBdr>
            <w:top w:val="none" w:sz="0" w:space="0" w:color="auto"/>
            <w:left w:val="none" w:sz="0" w:space="0" w:color="auto"/>
            <w:bottom w:val="none" w:sz="0" w:space="0" w:color="auto"/>
            <w:right w:val="none" w:sz="0" w:space="0" w:color="auto"/>
          </w:divBdr>
        </w:div>
        <w:div w:id="1728920617">
          <w:marLeft w:val="640"/>
          <w:marRight w:val="0"/>
          <w:marTop w:val="0"/>
          <w:marBottom w:val="0"/>
          <w:divBdr>
            <w:top w:val="none" w:sz="0" w:space="0" w:color="auto"/>
            <w:left w:val="none" w:sz="0" w:space="0" w:color="auto"/>
            <w:bottom w:val="none" w:sz="0" w:space="0" w:color="auto"/>
            <w:right w:val="none" w:sz="0" w:space="0" w:color="auto"/>
          </w:divBdr>
        </w:div>
        <w:div w:id="1758164416">
          <w:marLeft w:val="640"/>
          <w:marRight w:val="0"/>
          <w:marTop w:val="0"/>
          <w:marBottom w:val="0"/>
          <w:divBdr>
            <w:top w:val="none" w:sz="0" w:space="0" w:color="auto"/>
            <w:left w:val="none" w:sz="0" w:space="0" w:color="auto"/>
            <w:bottom w:val="none" w:sz="0" w:space="0" w:color="auto"/>
            <w:right w:val="none" w:sz="0" w:space="0" w:color="auto"/>
          </w:divBdr>
        </w:div>
        <w:div w:id="1815834778">
          <w:marLeft w:val="640"/>
          <w:marRight w:val="0"/>
          <w:marTop w:val="0"/>
          <w:marBottom w:val="0"/>
          <w:divBdr>
            <w:top w:val="none" w:sz="0" w:space="0" w:color="auto"/>
            <w:left w:val="none" w:sz="0" w:space="0" w:color="auto"/>
            <w:bottom w:val="none" w:sz="0" w:space="0" w:color="auto"/>
            <w:right w:val="none" w:sz="0" w:space="0" w:color="auto"/>
          </w:divBdr>
        </w:div>
        <w:div w:id="1840077165">
          <w:marLeft w:val="640"/>
          <w:marRight w:val="0"/>
          <w:marTop w:val="0"/>
          <w:marBottom w:val="0"/>
          <w:divBdr>
            <w:top w:val="none" w:sz="0" w:space="0" w:color="auto"/>
            <w:left w:val="none" w:sz="0" w:space="0" w:color="auto"/>
            <w:bottom w:val="none" w:sz="0" w:space="0" w:color="auto"/>
            <w:right w:val="none" w:sz="0" w:space="0" w:color="auto"/>
          </w:divBdr>
        </w:div>
        <w:div w:id="1941640145">
          <w:marLeft w:val="640"/>
          <w:marRight w:val="0"/>
          <w:marTop w:val="0"/>
          <w:marBottom w:val="0"/>
          <w:divBdr>
            <w:top w:val="none" w:sz="0" w:space="0" w:color="auto"/>
            <w:left w:val="none" w:sz="0" w:space="0" w:color="auto"/>
            <w:bottom w:val="none" w:sz="0" w:space="0" w:color="auto"/>
            <w:right w:val="none" w:sz="0" w:space="0" w:color="auto"/>
          </w:divBdr>
        </w:div>
        <w:div w:id="1970748023">
          <w:marLeft w:val="640"/>
          <w:marRight w:val="0"/>
          <w:marTop w:val="0"/>
          <w:marBottom w:val="0"/>
          <w:divBdr>
            <w:top w:val="none" w:sz="0" w:space="0" w:color="auto"/>
            <w:left w:val="none" w:sz="0" w:space="0" w:color="auto"/>
            <w:bottom w:val="none" w:sz="0" w:space="0" w:color="auto"/>
            <w:right w:val="none" w:sz="0" w:space="0" w:color="auto"/>
          </w:divBdr>
        </w:div>
        <w:div w:id="1986541363">
          <w:marLeft w:val="640"/>
          <w:marRight w:val="0"/>
          <w:marTop w:val="0"/>
          <w:marBottom w:val="0"/>
          <w:divBdr>
            <w:top w:val="none" w:sz="0" w:space="0" w:color="auto"/>
            <w:left w:val="none" w:sz="0" w:space="0" w:color="auto"/>
            <w:bottom w:val="none" w:sz="0" w:space="0" w:color="auto"/>
            <w:right w:val="none" w:sz="0" w:space="0" w:color="auto"/>
          </w:divBdr>
        </w:div>
        <w:div w:id="1996688577">
          <w:marLeft w:val="640"/>
          <w:marRight w:val="0"/>
          <w:marTop w:val="0"/>
          <w:marBottom w:val="0"/>
          <w:divBdr>
            <w:top w:val="none" w:sz="0" w:space="0" w:color="auto"/>
            <w:left w:val="none" w:sz="0" w:space="0" w:color="auto"/>
            <w:bottom w:val="none" w:sz="0" w:space="0" w:color="auto"/>
            <w:right w:val="none" w:sz="0" w:space="0" w:color="auto"/>
          </w:divBdr>
        </w:div>
        <w:div w:id="2108308073">
          <w:marLeft w:val="640"/>
          <w:marRight w:val="0"/>
          <w:marTop w:val="0"/>
          <w:marBottom w:val="0"/>
          <w:divBdr>
            <w:top w:val="none" w:sz="0" w:space="0" w:color="auto"/>
            <w:left w:val="none" w:sz="0" w:space="0" w:color="auto"/>
            <w:bottom w:val="none" w:sz="0" w:space="0" w:color="auto"/>
            <w:right w:val="none" w:sz="0" w:space="0" w:color="auto"/>
          </w:divBdr>
        </w:div>
      </w:divsChild>
    </w:div>
    <w:div w:id="287204748">
      <w:bodyDiv w:val="1"/>
      <w:marLeft w:val="0"/>
      <w:marRight w:val="0"/>
      <w:marTop w:val="0"/>
      <w:marBottom w:val="0"/>
      <w:divBdr>
        <w:top w:val="none" w:sz="0" w:space="0" w:color="auto"/>
        <w:left w:val="none" w:sz="0" w:space="0" w:color="auto"/>
        <w:bottom w:val="none" w:sz="0" w:space="0" w:color="auto"/>
        <w:right w:val="none" w:sz="0" w:space="0" w:color="auto"/>
      </w:divBdr>
      <w:divsChild>
        <w:div w:id="17048170">
          <w:marLeft w:val="640"/>
          <w:marRight w:val="0"/>
          <w:marTop w:val="0"/>
          <w:marBottom w:val="0"/>
          <w:divBdr>
            <w:top w:val="none" w:sz="0" w:space="0" w:color="auto"/>
            <w:left w:val="none" w:sz="0" w:space="0" w:color="auto"/>
            <w:bottom w:val="none" w:sz="0" w:space="0" w:color="auto"/>
            <w:right w:val="none" w:sz="0" w:space="0" w:color="auto"/>
          </w:divBdr>
        </w:div>
        <w:div w:id="62262414">
          <w:marLeft w:val="640"/>
          <w:marRight w:val="0"/>
          <w:marTop w:val="0"/>
          <w:marBottom w:val="0"/>
          <w:divBdr>
            <w:top w:val="none" w:sz="0" w:space="0" w:color="auto"/>
            <w:left w:val="none" w:sz="0" w:space="0" w:color="auto"/>
            <w:bottom w:val="none" w:sz="0" w:space="0" w:color="auto"/>
            <w:right w:val="none" w:sz="0" w:space="0" w:color="auto"/>
          </w:divBdr>
        </w:div>
        <w:div w:id="219288668">
          <w:marLeft w:val="640"/>
          <w:marRight w:val="0"/>
          <w:marTop w:val="0"/>
          <w:marBottom w:val="0"/>
          <w:divBdr>
            <w:top w:val="none" w:sz="0" w:space="0" w:color="auto"/>
            <w:left w:val="none" w:sz="0" w:space="0" w:color="auto"/>
            <w:bottom w:val="none" w:sz="0" w:space="0" w:color="auto"/>
            <w:right w:val="none" w:sz="0" w:space="0" w:color="auto"/>
          </w:divBdr>
        </w:div>
        <w:div w:id="438064346">
          <w:marLeft w:val="640"/>
          <w:marRight w:val="0"/>
          <w:marTop w:val="0"/>
          <w:marBottom w:val="0"/>
          <w:divBdr>
            <w:top w:val="none" w:sz="0" w:space="0" w:color="auto"/>
            <w:left w:val="none" w:sz="0" w:space="0" w:color="auto"/>
            <w:bottom w:val="none" w:sz="0" w:space="0" w:color="auto"/>
            <w:right w:val="none" w:sz="0" w:space="0" w:color="auto"/>
          </w:divBdr>
        </w:div>
        <w:div w:id="599919668">
          <w:marLeft w:val="640"/>
          <w:marRight w:val="0"/>
          <w:marTop w:val="0"/>
          <w:marBottom w:val="0"/>
          <w:divBdr>
            <w:top w:val="none" w:sz="0" w:space="0" w:color="auto"/>
            <w:left w:val="none" w:sz="0" w:space="0" w:color="auto"/>
            <w:bottom w:val="none" w:sz="0" w:space="0" w:color="auto"/>
            <w:right w:val="none" w:sz="0" w:space="0" w:color="auto"/>
          </w:divBdr>
        </w:div>
        <w:div w:id="605692955">
          <w:marLeft w:val="640"/>
          <w:marRight w:val="0"/>
          <w:marTop w:val="0"/>
          <w:marBottom w:val="0"/>
          <w:divBdr>
            <w:top w:val="none" w:sz="0" w:space="0" w:color="auto"/>
            <w:left w:val="none" w:sz="0" w:space="0" w:color="auto"/>
            <w:bottom w:val="none" w:sz="0" w:space="0" w:color="auto"/>
            <w:right w:val="none" w:sz="0" w:space="0" w:color="auto"/>
          </w:divBdr>
        </w:div>
        <w:div w:id="620693432">
          <w:marLeft w:val="640"/>
          <w:marRight w:val="0"/>
          <w:marTop w:val="0"/>
          <w:marBottom w:val="0"/>
          <w:divBdr>
            <w:top w:val="none" w:sz="0" w:space="0" w:color="auto"/>
            <w:left w:val="none" w:sz="0" w:space="0" w:color="auto"/>
            <w:bottom w:val="none" w:sz="0" w:space="0" w:color="auto"/>
            <w:right w:val="none" w:sz="0" w:space="0" w:color="auto"/>
          </w:divBdr>
        </w:div>
        <w:div w:id="624000987">
          <w:marLeft w:val="640"/>
          <w:marRight w:val="0"/>
          <w:marTop w:val="0"/>
          <w:marBottom w:val="0"/>
          <w:divBdr>
            <w:top w:val="none" w:sz="0" w:space="0" w:color="auto"/>
            <w:left w:val="none" w:sz="0" w:space="0" w:color="auto"/>
            <w:bottom w:val="none" w:sz="0" w:space="0" w:color="auto"/>
            <w:right w:val="none" w:sz="0" w:space="0" w:color="auto"/>
          </w:divBdr>
        </w:div>
        <w:div w:id="639114962">
          <w:marLeft w:val="640"/>
          <w:marRight w:val="0"/>
          <w:marTop w:val="0"/>
          <w:marBottom w:val="0"/>
          <w:divBdr>
            <w:top w:val="none" w:sz="0" w:space="0" w:color="auto"/>
            <w:left w:val="none" w:sz="0" w:space="0" w:color="auto"/>
            <w:bottom w:val="none" w:sz="0" w:space="0" w:color="auto"/>
            <w:right w:val="none" w:sz="0" w:space="0" w:color="auto"/>
          </w:divBdr>
        </w:div>
        <w:div w:id="685210457">
          <w:marLeft w:val="640"/>
          <w:marRight w:val="0"/>
          <w:marTop w:val="0"/>
          <w:marBottom w:val="0"/>
          <w:divBdr>
            <w:top w:val="none" w:sz="0" w:space="0" w:color="auto"/>
            <w:left w:val="none" w:sz="0" w:space="0" w:color="auto"/>
            <w:bottom w:val="none" w:sz="0" w:space="0" w:color="auto"/>
            <w:right w:val="none" w:sz="0" w:space="0" w:color="auto"/>
          </w:divBdr>
        </w:div>
        <w:div w:id="721707544">
          <w:marLeft w:val="640"/>
          <w:marRight w:val="0"/>
          <w:marTop w:val="0"/>
          <w:marBottom w:val="0"/>
          <w:divBdr>
            <w:top w:val="none" w:sz="0" w:space="0" w:color="auto"/>
            <w:left w:val="none" w:sz="0" w:space="0" w:color="auto"/>
            <w:bottom w:val="none" w:sz="0" w:space="0" w:color="auto"/>
            <w:right w:val="none" w:sz="0" w:space="0" w:color="auto"/>
          </w:divBdr>
        </w:div>
        <w:div w:id="725030773">
          <w:marLeft w:val="640"/>
          <w:marRight w:val="0"/>
          <w:marTop w:val="0"/>
          <w:marBottom w:val="0"/>
          <w:divBdr>
            <w:top w:val="none" w:sz="0" w:space="0" w:color="auto"/>
            <w:left w:val="none" w:sz="0" w:space="0" w:color="auto"/>
            <w:bottom w:val="none" w:sz="0" w:space="0" w:color="auto"/>
            <w:right w:val="none" w:sz="0" w:space="0" w:color="auto"/>
          </w:divBdr>
        </w:div>
        <w:div w:id="752553540">
          <w:marLeft w:val="640"/>
          <w:marRight w:val="0"/>
          <w:marTop w:val="0"/>
          <w:marBottom w:val="0"/>
          <w:divBdr>
            <w:top w:val="none" w:sz="0" w:space="0" w:color="auto"/>
            <w:left w:val="none" w:sz="0" w:space="0" w:color="auto"/>
            <w:bottom w:val="none" w:sz="0" w:space="0" w:color="auto"/>
            <w:right w:val="none" w:sz="0" w:space="0" w:color="auto"/>
          </w:divBdr>
        </w:div>
        <w:div w:id="764111496">
          <w:marLeft w:val="640"/>
          <w:marRight w:val="0"/>
          <w:marTop w:val="0"/>
          <w:marBottom w:val="0"/>
          <w:divBdr>
            <w:top w:val="none" w:sz="0" w:space="0" w:color="auto"/>
            <w:left w:val="none" w:sz="0" w:space="0" w:color="auto"/>
            <w:bottom w:val="none" w:sz="0" w:space="0" w:color="auto"/>
            <w:right w:val="none" w:sz="0" w:space="0" w:color="auto"/>
          </w:divBdr>
        </w:div>
        <w:div w:id="771704281">
          <w:marLeft w:val="640"/>
          <w:marRight w:val="0"/>
          <w:marTop w:val="0"/>
          <w:marBottom w:val="0"/>
          <w:divBdr>
            <w:top w:val="none" w:sz="0" w:space="0" w:color="auto"/>
            <w:left w:val="none" w:sz="0" w:space="0" w:color="auto"/>
            <w:bottom w:val="none" w:sz="0" w:space="0" w:color="auto"/>
            <w:right w:val="none" w:sz="0" w:space="0" w:color="auto"/>
          </w:divBdr>
        </w:div>
        <w:div w:id="815991744">
          <w:marLeft w:val="640"/>
          <w:marRight w:val="0"/>
          <w:marTop w:val="0"/>
          <w:marBottom w:val="0"/>
          <w:divBdr>
            <w:top w:val="none" w:sz="0" w:space="0" w:color="auto"/>
            <w:left w:val="none" w:sz="0" w:space="0" w:color="auto"/>
            <w:bottom w:val="none" w:sz="0" w:space="0" w:color="auto"/>
            <w:right w:val="none" w:sz="0" w:space="0" w:color="auto"/>
          </w:divBdr>
        </w:div>
        <w:div w:id="846290404">
          <w:marLeft w:val="640"/>
          <w:marRight w:val="0"/>
          <w:marTop w:val="0"/>
          <w:marBottom w:val="0"/>
          <w:divBdr>
            <w:top w:val="none" w:sz="0" w:space="0" w:color="auto"/>
            <w:left w:val="none" w:sz="0" w:space="0" w:color="auto"/>
            <w:bottom w:val="none" w:sz="0" w:space="0" w:color="auto"/>
            <w:right w:val="none" w:sz="0" w:space="0" w:color="auto"/>
          </w:divBdr>
        </w:div>
        <w:div w:id="888343440">
          <w:marLeft w:val="640"/>
          <w:marRight w:val="0"/>
          <w:marTop w:val="0"/>
          <w:marBottom w:val="0"/>
          <w:divBdr>
            <w:top w:val="none" w:sz="0" w:space="0" w:color="auto"/>
            <w:left w:val="none" w:sz="0" w:space="0" w:color="auto"/>
            <w:bottom w:val="none" w:sz="0" w:space="0" w:color="auto"/>
            <w:right w:val="none" w:sz="0" w:space="0" w:color="auto"/>
          </w:divBdr>
        </w:div>
        <w:div w:id="911894139">
          <w:marLeft w:val="640"/>
          <w:marRight w:val="0"/>
          <w:marTop w:val="0"/>
          <w:marBottom w:val="0"/>
          <w:divBdr>
            <w:top w:val="none" w:sz="0" w:space="0" w:color="auto"/>
            <w:left w:val="none" w:sz="0" w:space="0" w:color="auto"/>
            <w:bottom w:val="none" w:sz="0" w:space="0" w:color="auto"/>
            <w:right w:val="none" w:sz="0" w:space="0" w:color="auto"/>
          </w:divBdr>
        </w:div>
        <w:div w:id="927229988">
          <w:marLeft w:val="640"/>
          <w:marRight w:val="0"/>
          <w:marTop w:val="0"/>
          <w:marBottom w:val="0"/>
          <w:divBdr>
            <w:top w:val="none" w:sz="0" w:space="0" w:color="auto"/>
            <w:left w:val="none" w:sz="0" w:space="0" w:color="auto"/>
            <w:bottom w:val="none" w:sz="0" w:space="0" w:color="auto"/>
            <w:right w:val="none" w:sz="0" w:space="0" w:color="auto"/>
          </w:divBdr>
        </w:div>
        <w:div w:id="951475243">
          <w:marLeft w:val="640"/>
          <w:marRight w:val="0"/>
          <w:marTop w:val="0"/>
          <w:marBottom w:val="0"/>
          <w:divBdr>
            <w:top w:val="none" w:sz="0" w:space="0" w:color="auto"/>
            <w:left w:val="none" w:sz="0" w:space="0" w:color="auto"/>
            <w:bottom w:val="none" w:sz="0" w:space="0" w:color="auto"/>
            <w:right w:val="none" w:sz="0" w:space="0" w:color="auto"/>
          </w:divBdr>
        </w:div>
        <w:div w:id="989597982">
          <w:marLeft w:val="640"/>
          <w:marRight w:val="0"/>
          <w:marTop w:val="0"/>
          <w:marBottom w:val="0"/>
          <w:divBdr>
            <w:top w:val="none" w:sz="0" w:space="0" w:color="auto"/>
            <w:left w:val="none" w:sz="0" w:space="0" w:color="auto"/>
            <w:bottom w:val="none" w:sz="0" w:space="0" w:color="auto"/>
            <w:right w:val="none" w:sz="0" w:space="0" w:color="auto"/>
          </w:divBdr>
        </w:div>
        <w:div w:id="1009792322">
          <w:marLeft w:val="640"/>
          <w:marRight w:val="0"/>
          <w:marTop w:val="0"/>
          <w:marBottom w:val="0"/>
          <w:divBdr>
            <w:top w:val="none" w:sz="0" w:space="0" w:color="auto"/>
            <w:left w:val="none" w:sz="0" w:space="0" w:color="auto"/>
            <w:bottom w:val="none" w:sz="0" w:space="0" w:color="auto"/>
            <w:right w:val="none" w:sz="0" w:space="0" w:color="auto"/>
          </w:divBdr>
        </w:div>
        <w:div w:id="1031105702">
          <w:marLeft w:val="640"/>
          <w:marRight w:val="0"/>
          <w:marTop w:val="0"/>
          <w:marBottom w:val="0"/>
          <w:divBdr>
            <w:top w:val="none" w:sz="0" w:space="0" w:color="auto"/>
            <w:left w:val="none" w:sz="0" w:space="0" w:color="auto"/>
            <w:bottom w:val="none" w:sz="0" w:space="0" w:color="auto"/>
            <w:right w:val="none" w:sz="0" w:space="0" w:color="auto"/>
          </w:divBdr>
        </w:div>
        <w:div w:id="1042487165">
          <w:marLeft w:val="640"/>
          <w:marRight w:val="0"/>
          <w:marTop w:val="0"/>
          <w:marBottom w:val="0"/>
          <w:divBdr>
            <w:top w:val="none" w:sz="0" w:space="0" w:color="auto"/>
            <w:left w:val="none" w:sz="0" w:space="0" w:color="auto"/>
            <w:bottom w:val="none" w:sz="0" w:space="0" w:color="auto"/>
            <w:right w:val="none" w:sz="0" w:space="0" w:color="auto"/>
          </w:divBdr>
        </w:div>
        <w:div w:id="1099451675">
          <w:marLeft w:val="640"/>
          <w:marRight w:val="0"/>
          <w:marTop w:val="0"/>
          <w:marBottom w:val="0"/>
          <w:divBdr>
            <w:top w:val="none" w:sz="0" w:space="0" w:color="auto"/>
            <w:left w:val="none" w:sz="0" w:space="0" w:color="auto"/>
            <w:bottom w:val="none" w:sz="0" w:space="0" w:color="auto"/>
            <w:right w:val="none" w:sz="0" w:space="0" w:color="auto"/>
          </w:divBdr>
        </w:div>
        <w:div w:id="1283414700">
          <w:marLeft w:val="640"/>
          <w:marRight w:val="0"/>
          <w:marTop w:val="0"/>
          <w:marBottom w:val="0"/>
          <w:divBdr>
            <w:top w:val="none" w:sz="0" w:space="0" w:color="auto"/>
            <w:left w:val="none" w:sz="0" w:space="0" w:color="auto"/>
            <w:bottom w:val="none" w:sz="0" w:space="0" w:color="auto"/>
            <w:right w:val="none" w:sz="0" w:space="0" w:color="auto"/>
          </w:divBdr>
        </w:div>
        <w:div w:id="1358234818">
          <w:marLeft w:val="640"/>
          <w:marRight w:val="0"/>
          <w:marTop w:val="0"/>
          <w:marBottom w:val="0"/>
          <w:divBdr>
            <w:top w:val="none" w:sz="0" w:space="0" w:color="auto"/>
            <w:left w:val="none" w:sz="0" w:space="0" w:color="auto"/>
            <w:bottom w:val="none" w:sz="0" w:space="0" w:color="auto"/>
            <w:right w:val="none" w:sz="0" w:space="0" w:color="auto"/>
          </w:divBdr>
        </w:div>
        <w:div w:id="1465199922">
          <w:marLeft w:val="640"/>
          <w:marRight w:val="0"/>
          <w:marTop w:val="0"/>
          <w:marBottom w:val="0"/>
          <w:divBdr>
            <w:top w:val="none" w:sz="0" w:space="0" w:color="auto"/>
            <w:left w:val="none" w:sz="0" w:space="0" w:color="auto"/>
            <w:bottom w:val="none" w:sz="0" w:space="0" w:color="auto"/>
            <w:right w:val="none" w:sz="0" w:space="0" w:color="auto"/>
          </w:divBdr>
        </w:div>
        <w:div w:id="1626152761">
          <w:marLeft w:val="640"/>
          <w:marRight w:val="0"/>
          <w:marTop w:val="0"/>
          <w:marBottom w:val="0"/>
          <w:divBdr>
            <w:top w:val="none" w:sz="0" w:space="0" w:color="auto"/>
            <w:left w:val="none" w:sz="0" w:space="0" w:color="auto"/>
            <w:bottom w:val="none" w:sz="0" w:space="0" w:color="auto"/>
            <w:right w:val="none" w:sz="0" w:space="0" w:color="auto"/>
          </w:divBdr>
        </w:div>
        <w:div w:id="1781219782">
          <w:marLeft w:val="640"/>
          <w:marRight w:val="0"/>
          <w:marTop w:val="0"/>
          <w:marBottom w:val="0"/>
          <w:divBdr>
            <w:top w:val="none" w:sz="0" w:space="0" w:color="auto"/>
            <w:left w:val="none" w:sz="0" w:space="0" w:color="auto"/>
            <w:bottom w:val="none" w:sz="0" w:space="0" w:color="auto"/>
            <w:right w:val="none" w:sz="0" w:space="0" w:color="auto"/>
          </w:divBdr>
        </w:div>
        <w:div w:id="1825660776">
          <w:marLeft w:val="640"/>
          <w:marRight w:val="0"/>
          <w:marTop w:val="0"/>
          <w:marBottom w:val="0"/>
          <w:divBdr>
            <w:top w:val="none" w:sz="0" w:space="0" w:color="auto"/>
            <w:left w:val="none" w:sz="0" w:space="0" w:color="auto"/>
            <w:bottom w:val="none" w:sz="0" w:space="0" w:color="auto"/>
            <w:right w:val="none" w:sz="0" w:space="0" w:color="auto"/>
          </w:divBdr>
        </w:div>
        <w:div w:id="1925531983">
          <w:marLeft w:val="640"/>
          <w:marRight w:val="0"/>
          <w:marTop w:val="0"/>
          <w:marBottom w:val="0"/>
          <w:divBdr>
            <w:top w:val="none" w:sz="0" w:space="0" w:color="auto"/>
            <w:left w:val="none" w:sz="0" w:space="0" w:color="auto"/>
            <w:bottom w:val="none" w:sz="0" w:space="0" w:color="auto"/>
            <w:right w:val="none" w:sz="0" w:space="0" w:color="auto"/>
          </w:divBdr>
        </w:div>
        <w:div w:id="2064408447">
          <w:marLeft w:val="640"/>
          <w:marRight w:val="0"/>
          <w:marTop w:val="0"/>
          <w:marBottom w:val="0"/>
          <w:divBdr>
            <w:top w:val="none" w:sz="0" w:space="0" w:color="auto"/>
            <w:left w:val="none" w:sz="0" w:space="0" w:color="auto"/>
            <w:bottom w:val="none" w:sz="0" w:space="0" w:color="auto"/>
            <w:right w:val="none" w:sz="0" w:space="0" w:color="auto"/>
          </w:divBdr>
        </w:div>
      </w:divsChild>
    </w:div>
    <w:div w:id="293607667">
      <w:bodyDiv w:val="1"/>
      <w:marLeft w:val="0"/>
      <w:marRight w:val="0"/>
      <w:marTop w:val="0"/>
      <w:marBottom w:val="0"/>
      <w:divBdr>
        <w:top w:val="none" w:sz="0" w:space="0" w:color="auto"/>
        <w:left w:val="none" w:sz="0" w:space="0" w:color="auto"/>
        <w:bottom w:val="none" w:sz="0" w:space="0" w:color="auto"/>
        <w:right w:val="none" w:sz="0" w:space="0" w:color="auto"/>
      </w:divBdr>
      <w:divsChild>
        <w:div w:id="8143698">
          <w:marLeft w:val="640"/>
          <w:marRight w:val="0"/>
          <w:marTop w:val="0"/>
          <w:marBottom w:val="0"/>
          <w:divBdr>
            <w:top w:val="none" w:sz="0" w:space="0" w:color="auto"/>
            <w:left w:val="none" w:sz="0" w:space="0" w:color="auto"/>
            <w:bottom w:val="none" w:sz="0" w:space="0" w:color="auto"/>
            <w:right w:val="none" w:sz="0" w:space="0" w:color="auto"/>
          </w:divBdr>
        </w:div>
        <w:div w:id="121271936">
          <w:marLeft w:val="640"/>
          <w:marRight w:val="0"/>
          <w:marTop w:val="0"/>
          <w:marBottom w:val="0"/>
          <w:divBdr>
            <w:top w:val="none" w:sz="0" w:space="0" w:color="auto"/>
            <w:left w:val="none" w:sz="0" w:space="0" w:color="auto"/>
            <w:bottom w:val="none" w:sz="0" w:space="0" w:color="auto"/>
            <w:right w:val="none" w:sz="0" w:space="0" w:color="auto"/>
          </w:divBdr>
        </w:div>
        <w:div w:id="180819225">
          <w:marLeft w:val="640"/>
          <w:marRight w:val="0"/>
          <w:marTop w:val="0"/>
          <w:marBottom w:val="0"/>
          <w:divBdr>
            <w:top w:val="none" w:sz="0" w:space="0" w:color="auto"/>
            <w:left w:val="none" w:sz="0" w:space="0" w:color="auto"/>
            <w:bottom w:val="none" w:sz="0" w:space="0" w:color="auto"/>
            <w:right w:val="none" w:sz="0" w:space="0" w:color="auto"/>
          </w:divBdr>
        </w:div>
        <w:div w:id="360327679">
          <w:marLeft w:val="640"/>
          <w:marRight w:val="0"/>
          <w:marTop w:val="0"/>
          <w:marBottom w:val="0"/>
          <w:divBdr>
            <w:top w:val="none" w:sz="0" w:space="0" w:color="auto"/>
            <w:left w:val="none" w:sz="0" w:space="0" w:color="auto"/>
            <w:bottom w:val="none" w:sz="0" w:space="0" w:color="auto"/>
            <w:right w:val="none" w:sz="0" w:space="0" w:color="auto"/>
          </w:divBdr>
        </w:div>
        <w:div w:id="433789494">
          <w:marLeft w:val="640"/>
          <w:marRight w:val="0"/>
          <w:marTop w:val="0"/>
          <w:marBottom w:val="0"/>
          <w:divBdr>
            <w:top w:val="none" w:sz="0" w:space="0" w:color="auto"/>
            <w:left w:val="none" w:sz="0" w:space="0" w:color="auto"/>
            <w:bottom w:val="none" w:sz="0" w:space="0" w:color="auto"/>
            <w:right w:val="none" w:sz="0" w:space="0" w:color="auto"/>
          </w:divBdr>
        </w:div>
        <w:div w:id="501357006">
          <w:marLeft w:val="640"/>
          <w:marRight w:val="0"/>
          <w:marTop w:val="0"/>
          <w:marBottom w:val="0"/>
          <w:divBdr>
            <w:top w:val="none" w:sz="0" w:space="0" w:color="auto"/>
            <w:left w:val="none" w:sz="0" w:space="0" w:color="auto"/>
            <w:bottom w:val="none" w:sz="0" w:space="0" w:color="auto"/>
            <w:right w:val="none" w:sz="0" w:space="0" w:color="auto"/>
          </w:divBdr>
        </w:div>
        <w:div w:id="506209752">
          <w:marLeft w:val="640"/>
          <w:marRight w:val="0"/>
          <w:marTop w:val="0"/>
          <w:marBottom w:val="0"/>
          <w:divBdr>
            <w:top w:val="none" w:sz="0" w:space="0" w:color="auto"/>
            <w:left w:val="none" w:sz="0" w:space="0" w:color="auto"/>
            <w:bottom w:val="none" w:sz="0" w:space="0" w:color="auto"/>
            <w:right w:val="none" w:sz="0" w:space="0" w:color="auto"/>
          </w:divBdr>
        </w:div>
        <w:div w:id="507791013">
          <w:marLeft w:val="640"/>
          <w:marRight w:val="0"/>
          <w:marTop w:val="0"/>
          <w:marBottom w:val="0"/>
          <w:divBdr>
            <w:top w:val="none" w:sz="0" w:space="0" w:color="auto"/>
            <w:left w:val="none" w:sz="0" w:space="0" w:color="auto"/>
            <w:bottom w:val="none" w:sz="0" w:space="0" w:color="auto"/>
            <w:right w:val="none" w:sz="0" w:space="0" w:color="auto"/>
          </w:divBdr>
        </w:div>
        <w:div w:id="556093103">
          <w:marLeft w:val="640"/>
          <w:marRight w:val="0"/>
          <w:marTop w:val="0"/>
          <w:marBottom w:val="0"/>
          <w:divBdr>
            <w:top w:val="none" w:sz="0" w:space="0" w:color="auto"/>
            <w:left w:val="none" w:sz="0" w:space="0" w:color="auto"/>
            <w:bottom w:val="none" w:sz="0" w:space="0" w:color="auto"/>
            <w:right w:val="none" w:sz="0" w:space="0" w:color="auto"/>
          </w:divBdr>
        </w:div>
        <w:div w:id="606625340">
          <w:marLeft w:val="640"/>
          <w:marRight w:val="0"/>
          <w:marTop w:val="0"/>
          <w:marBottom w:val="0"/>
          <w:divBdr>
            <w:top w:val="none" w:sz="0" w:space="0" w:color="auto"/>
            <w:left w:val="none" w:sz="0" w:space="0" w:color="auto"/>
            <w:bottom w:val="none" w:sz="0" w:space="0" w:color="auto"/>
            <w:right w:val="none" w:sz="0" w:space="0" w:color="auto"/>
          </w:divBdr>
        </w:div>
        <w:div w:id="637152105">
          <w:marLeft w:val="640"/>
          <w:marRight w:val="0"/>
          <w:marTop w:val="0"/>
          <w:marBottom w:val="0"/>
          <w:divBdr>
            <w:top w:val="none" w:sz="0" w:space="0" w:color="auto"/>
            <w:left w:val="none" w:sz="0" w:space="0" w:color="auto"/>
            <w:bottom w:val="none" w:sz="0" w:space="0" w:color="auto"/>
            <w:right w:val="none" w:sz="0" w:space="0" w:color="auto"/>
          </w:divBdr>
        </w:div>
        <w:div w:id="668945634">
          <w:marLeft w:val="640"/>
          <w:marRight w:val="0"/>
          <w:marTop w:val="0"/>
          <w:marBottom w:val="0"/>
          <w:divBdr>
            <w:top w:val="none" w:sz="0" w:space="0" w:color="auto"/>
            <w:left w:val="none" w:sz="0" w:space="0" w:color="auto"/>
            <w:bottom w:val="none" w:sz="0" w:space="0" w:color="auto"/>
            <w:right w:val="none" w:sz="0" w:space="0" w:color="auto"/>
          </w:divBdr>
        </w:div>
        <w:div w:id="702174212">
          <w:marLeft w:val="640"/>
          <w:marRight w:val="0"/>
          <w:marTop w:val="0"/>
          <w:marBottom w:val="0"/>
          <w:divBdr>
            <w:top w:val="none" w:sz="0" w:space="0" w:color="auto"/>
            <w:left w:val="none" w:sz="0" w:space="0" w:color="auto"/>
            <w:bottom w:val="none" w:sz="0" w:space="0" w:color="auto"/>
            <w:right w:val="none" w:sz="0" w:space="0" w:color="auto"/>
          </w:divBdr>
        </w:div>
        <w:div w:id="756943356">
          <w:marLeft w:val="640"/>
          <w:marRight w:val="0"/>
          <w:marTop w:val="0"/>
          <w:marBottom w:val="0"/>
          <w:divBdr>
            <w:top w:val="none" w:sz="0" w:space="0" w:color="auto"/>
            <w:left w:val="none" w:sz="0" w:space="0" w:color="auto"/>
            <w:bottom w:val="none" w:sz="0" w:space="0" w:color="auto"/>
            <w:right w:val="none" w:sz="0" w:space="0" w:color="auto"/>
          </w:divBdr>
        </w:div>
        <w:div w:id="770736085">
          <w:marLeft w:val="640"/>
          <w:marRight w:val="0"/>
          <w:marTop w:val="0"/>
          <w:marBottom w:val="0"/>
          <w:divBdr>
            <w:top w:val="none" w:sz="0" w:space="0" w:color="auto"/>
            <w:left w:val="none" w:sz="0" w:space="0" w:color="auto"/>
            <w:bottom w:val="none" w:sz="0" w:space="0" w:color="auto"/>
            <w:right w:val="none" w:sz="0" w:space="0" w:color="auto"/>
          </w:divBdr>
        </w:div>
        <w:div w:id="854811631">
          <w:marLeft w:val="640"/>
          <w:marRight w:val="0"/>
          <w:marTop w:val="0"/>
          <w:marBottom w:val="0"/>
          <w:divBdr>
            <w:top w:val="none" w:sz="0" w:space="0" w:color="auto"/>
            <w:left w:val="none" w:sz="0" w:space="0" w:color="auto"/>
            <w:bottom w:val="none" w:sz="0" w:space="0" w:color="auto"/>
            <w:right w:val="none" w:sz="0" w:space="0" w:color="auto"/>
          </w:divBdr>
        </w:div>
        <w:div w:id="935211054">
          <w:marLeft w:val="640"/>
          <w:marRight w:val="0"/>
          <w:marTop w:val="0"/>
          <w:marBottom w:val="0"/>
          <w:divBdr>
            <w:top w:val="none" w:sz="0" w:space="0" w:color="auto"/>
            <w:left w:val="none" w:sz="0" w:space="0" w:color="auto"/>
            <w:bottom w:val="none" w:sz="0" w:space="0" w:color="auto"/>
            <w:right w:val="none" w:sz="0" w:space="0" w:color="auto"/>
          </w:divBdr>
        </w:div>
        <w:div w:id="987516399">
          <w:marLeft w:val="640"/>
          <w:marRight w:val="0"/>
          <w:marTop w:val="0"/>
          <w:marBottom w:val="0"/>
          <w:divBdr>
            <w:top w:val="none" w:sz="0" w:space="0" w:color="auto"/>
            <w:left w:val="none" w:sz="0" w:space="0" w:color="auto"/>
            <w:bottom w:val="none" w:sz="0" w:space="0" w:color="auto"/>
            <w:right w:val="none" w:sz="0" w:space="0" w:color="auto"/>
          </w:divBdr>
        </w:div>
        <w:div w:id="1072971945">
          <w:marLeft w:val="640"/>
          <w:marRight w:val="0"/>
          <w:marTop w:val="0"/>
          <w:marBottom w:val="0"/>
          <w:divBdr>
            <w:top w:val="none" w:sz="0" w:space="0" w:color="auto"/>
            <w:left w:val="none" w:sz="0" w:space="0" w:color="auto"/>
            <w:bottom w:val="none" w:sz="0" w:space="0" w:color="auto"/>
            <w:right w:val="none" w:sz="0" w:space="0" w:color="auto"/>
          </w:divBdr>
        </w:div>
        <w:div w:id="1234657509">
          <w:marLeft w:val="640"/>
          <w:marRight w:val="0"/>
          <w:marTop w:val="0"/>
          <w:marBottom w:val="0"/>
          <w:divBdr>
            <w:top w:val="none" w:sz="0" w:space="0" w:color="auto"/>
            <w:left w:val="none" w:sz="0" w:space="0" w:color="auto"/>
            <w:bottom w:val="none" w:sz="0" w:space="0" w:color="auto"/>
            <w:right w:val="none" w:sz="0" w:space="0" w:color="auto"/>
          </w:divBdr>
        </w:div>
        <w:div w:id="1255359364">
          <w:marLeft w:val="640"/>
          <w:marRight w:val="0"/>
          <w:marTop w:val="0"/>
          <w:marBottom w:val="0"/>
          <w:divBdr>
            <w:top w:val="none" w:sz="0" w:space="0" w:color="auto"/>
            <w:left w:val="none" w:sz="0" w:space="0" w:color="auto"/>
            <w:bottom w:val="none" w:sz="0" w:space="0" w:color="auto"/>
            <w:right w:val="none" w:sz="0" w:space="0" w:color="auto"/>
          </w:divBdr>
        </w:div>
        <w:div w:id="1291278015">
          <w:marLeft w:val="640"/>
          <w:marRight w:val="0"/>
          <w:marTop w:val="0"/>
          <w:marBottom w:val="0"/>
          <w:divBdr>
            <w:top w:val="none" w:sz="0" w:space="0" w:color="auto"/>
            <w:left w:val="none" w:sz="0" w:space="0" w:color="auto"/>
            <w:bottom w:val="none" w:sz="0" w:space="0" w:color="auto"/>
            <w:right w:val="none" w:sz="0" w:space="0" w:color="auto"/>
          </w:divBdr>
        </w:div>
        <w:div w:id="1313170901">
          <w:marLeft w:val="640"/>
          <w:marRight w:val="0"/>
          <w:marTop w:val="0"/>
          <w:marBottom w:val="0"/>
          <w:divBdr>
            <w:top w:val="none" w:sz="0" w:space="0" w:color="auto"/>
            <w:left w:val="none" w:sz="0" w:space="0" w:color="auto"/>
            <w:bottom w:val="none" w:sz="0" w:space="0" w:color="auto"/>
            <w:right w:val="none" w:sz="0" w:space="0" w:color="auto"/>
          </w:divBdr>
        </w:div>
        <w:div w:id="1557232413">
          <w:marLeft w:val="640"/>
          <w:marRight w:val="0"/>
          <w:marTop w:val="0"/>
          <w:marBottom w:val="0"/>
          <w:divBdr>
            <w:top w:val="none" w:sz="0" w:space="0" w:color="auto"/>
            <w:left w:val="none" w:sz="0" w:space="0" w:color="auto"/>
            <w:bottom w:val="none" w:sz="0" w:space="0" w:color="auto"/>
            <w:right w:val="none" w:sz="0" w:space="0" w:color="auto"/>
          </w:divBdr>
        </w:div>
        <w:div w:id="1566645119">
          <w:marLeft w:val="640"/>
          <w:marRight w:val="0"/>
          <w:marTop w:val="0"/>
          <w:marBottom w:val="0"/>
          <w:divBdr>
            <w:top w:val="none" w:sz="0" w:space="0" w:color="auto"/>
            <w:left w:val="none" w:sz="0" w:space="0" w:color="auto"/>
            <w:bottom w:val="none" w:sz="0" w:space="0" w:color="auto"/>
            <w:right w:val="none" w:sz="0" w:space="0" w:color="auto"/>
          </w:divBdr>
        </w:div>
        <w:div w:id="1609116666">
          <w:marLeft w:val="640"/>
          <w:marRight w:val="0"/>
          <w:marTop w:val="0"/>
          <w:marBottom w:val="0"/>
          <w:divBdr>
            <w:top w:val="none" w:sz="0" w:space="0" w:color="auto"/>
            <w:left w:val="none" w:sz="0" w:space="0" w:color="auto"/>
            <w:bottom w:val="none" w:sz="0" w:space="0" w:color="auto"/>
            <w:right w:val="none" w:sz="0" w:space="0" w:color="auto"/>
          </w:divBdr>
        </w:div>
        <w:div w:id="1674916196">
          <w:marLeft w:val="640"/>
          <w:marRight w:val="0"/>
          <w:marTop w:val="0"/>
          <w:marBottom w:val="0"/>
          <w:divBdr>
            <w:top w:val="none" w:sz="0" w:space="0" w:color="auto"/>
            <w:left w:val="none" w:sz="0" w:space="0" w:color="auto"/>
            <w:bottom w:val="none" w:sz="0" w:space="0" w:color="auto"/>
            <w:right w:val="none" w:sz="0" w:space="0" w:color="auto"/>
          </w:divBdr>
        </w:div>
        <w:div w:id="1796410240">
          <w:marLeft w:val="640"/>
          <w:marRight w:val="0"/>
          <w:marTop w:val="0"/>
          <w:marBottom w:val="0"/>
          <w:divBdr>
            <w:top w:val="none" w:sz="0" w:space="0" w:color="auto"/>
            <w:left w:val="none" w:sz="0" w:space="0" w:color="auto"/>
            <w:bottom w:val="none" w:sz="0" w:space="0" w:color="auto"/>
            <w:right w:val="none" w:sz="0" w:space="0" w:color="auto"/>
          </w:divBdr>
        </w:div>
        <w:div w:id="1960792184">
          <w:marLeft w:val="640"/>
          <w:marRight w:val="0"/>
          <w:marTop w:val="0"/>
          <w:marBottom w:val="0"/>
          <w:divBdr>
            <w:top w:val="none" w:sz="0" w:space="0" w:color="auto"/>
            <w:left w:val="none" w:sz="0" w:space="0" w:color="auto"/>
            <w:bottom w:val="none" w:sz="0" w:space="0" w:color="auto"/>
            <w:right w:val="none" w:sz="0" w:space="0" w:color="auto"/>
          </w:divBdr>
        </w:div>
        <w:div w:id="2018078135">
          <w:marLeft w:val="640"/>
          <w:marRight w:val="0"/>
          <w:marTop w:val="0"/>
          <w:marBottom w:val="0"/>
          <w:divBdr>
            <w:top w:val="none" w:sz="0" w:space="0" w:color="auto"/>
            <w:left w:val="none" w:sz="0" w:space="0" w:color="auto"/>
            <w:bottom w:val="none" w:sz="0" w:space="0" w:color="auto"/>
            <w:right w:val="none" w:sz="0" w:space="0" w:color="auto"/>
          </w:divBdr>
        </w:div>
        <w:div w:id="2052730193">
          <w:marLeft w:val="640"/>
          <w:marRight w:val="0"/>
          <w:marTop w:val="0"/>
          <w:marBottom w:val="0"/>
          <w:divBdr>
            <w:top w:val="none" w:sz="0" w:space="0" w:color="auto"/>
            <w:left w:val="none" w:sz="0" w:space="0" w:color="auto"/>
            <w:bottom w:val="none" w:sz="0" w:space="0" w:color="auto"/>
            <w:right w:val="none" w:sz="0" w:space="0" w:color="auto"/>
          </w:divBdr>
        </w:div>
        <w:div w:id="2059815617">
          <w:marLeft w:val="640"/>
          <w:marRight w:val="0"/>
          <w:marTop w:val="0"/>
          <w:marBottom w:val="0"/>
          <w:divBdr>
            <w:top w:val="none" w:sz="0" w:space="0" w:color="auto"/>
            <w:left w:val="none" w:sz="0" w:space="0" w:color="auto"/>
            <w:bottom w:val="none" w:sz="0" w:space="0" w:color="auto"/>
            <w:right w:val="none" w:sz="0" w:space="0" w:color="auto"/>
          </w:divBdr>
        </w:div>
        <w:div w:id="2101103114">
          <w:marLeft w:val="640"/>
          <w:marRight w:val="0"/>
          <w:marTop w:val="0"/>
          <w:marBottom w:val="0"/>
          <w:divBdr>
            <w:top w:val="none" w:sz="0" w:space="0" w:color="auto"/>
            <w:left w:val="none" w:sz="0" w:space="0" w:color="auto"/>
            <w:bottom w:val="none" w:sz="0" w:space="0" w:color="auto"/>
            <w:right w:val="none" w:sz="0" w:space="0" w:color="auto"/>
          </w:divBdr>
        </w:div>
      </w:divsChild>
    </w:div>
    <w:div w:id="295766035">
      <w:bodyDiv w:val="1"/>
      <w:marLeft w:val="0"/>
      <w:marRight w:val="0"/>
      <w:marTop w:val="0"/>
      <w:marBottom w:val="0"/>
      <w:divBdr>
        <w:top w:val="none" w:sz="0" w:space="0" w:color="auto"/>
        <w:left w:val="none" w:sz="0" w:space="0" w:color="auto"/>
        <w:bottom w:val="none" w:sz="0" w:space="0" w:color="auto"/>
        <w:right w:val="none" w:sz="0" w:space="0" w:color="auto"/>
      </w:divBdr>
      <w:divsChild>
        <w:div w:id="621142">
          <w:marLeft w:val="640"/>
          <w:marRight w:val="0"/>
          <w:marTop w:val="0"/>
          <w:marBottom w:val="0"/>
          <w:divBdr>
            <w:top w:val="none" w:sz="0" w:space="0" w:color="auto"/>
            <w:left w:val="none" w:sz="0" w:space="0" w:color="auto"/>
            <w:bottom w:val="none" w:sz="0" w:space="0" w:color="auto"/>
            <w:right w:val="none" w:sz="0" w:space="0" w:color="auto"/>
          </w:divBdr>
        </w:div>
        <w:div w:id="7485781">
          <w:marLeft w:val="640"/>
          <w:marRight w:val="0"/>
          <w:marTop w:val="0"/>
          <w:marBottom w:val="0"/>
          <w:divBdr>
            <w:top w:val="none" w:sz="0" w:space="0" w:color="auto"/>
            <w:left w:val="none" w:sz="0" w:space="0" w:color="auto"/>
            <w:bottom w:val="none" w:sz="0" w:space="0" w:color="auto"/>
            <w:right w:val="none" w:sz="0" w:space="0" w:color="auto"/>
          </w:divBdr>
        </w:div>
        <w:div w:id="50736251">
          <w:marLeft w:val="640"/>
          <w:marRight w:val="0"/>
          <w:marTop w:val="0"/>
          <w:marBottom w:val="0"/>
          <w:divBdr>
            <w:top w:val="none" w:sz="0" w:space="0" w:color="auto"/>
            <w:left w:val="none" w:sz="0" w:space="0" w:color="auto"/>
            <w:bottom w:val="none" w:sz="0" w:space="0" w:color="auto"/>
            <w:right w:val="none" w:sz="0" w:space="0" w:color="auto"/>
          </w:divBdr>
        </w:div>
        <w:div w:id="108555137">
          <w:marLeft w:val="640"/>
          <w:marRight w:val="0"/>
          <w:marTop w:val="0"/>
          <w:marBottom w:val="0"/>
          <w:divBdr>
            <w:top w:val="none" w:sz="0" w:space="0" w:color="auto"/>
            <w:left w:val="none" w:sz="0" w:space="0" w:color="auto"/>
            <w:bottom w:val="none" w:sz="0" w:space="0" w:color="auto"/>
            <w:right w:val="none" w:sz="0" w:space="0" w:color="auto"/>
          </w:divBdr>
        </w:div>
        <w:div w:id="200821006">
          <w:marLeft w:val="640"/>
          <w:marRight w:val="0"/>
          <w:marTop w:val="0"/>
          <w:marBottom w:val="0"/>
          <w:divBdr>
            <w:top w:val="none" w:sz="0" w:space="0" w:color="auto"/>
            <w:left w:val="none" w:sz="0" w:space="0" w:color="auto"/>
            <w:bottom w:val="none" w:sz="0" w:space="0" w:color="auto"/>
            <w:right w:val="none" w:sz="0" w:space="0" w:color="auto"/>
          </w:divBdr>
        </w:div>
        <w:div w:id="281158315">
          <w:marLeft w:val="640"/>
          <w:marRight w:val="0"/>
          <w:marTop w:val="0"/>
          <w:marBottom w:val="0"/>
          <w:divBdr>
            <w:top w:val="none" w:sz="0" w:space="0" w:color="auto"/>
            <w:left w:val="none" w:sz="0" w:space="0" w:color="auto"/>
            <w:bottom w:val="none" w:sz="0" w:space="0" w:color="auto"/>
            <w:right w:val="none" w:sz="0" w:space="0" w:color="auto"/>
          </w:divBdr>
        </w:div>
        <w:div w:id="380403123">
          <w:marLeft w:val="640"/>
          <w:marRight w:val="0"/>
          <w:marTop w:val="0"/>
          <w:marBottom w:val="0"/>
          <w:divBdr>
            <w:top w:val="none" w:sz="0" w:space="0" w:color="auto"/>
            <w:left w:val="none" w:sz="0" w:space="0" w:color="auto"/>
            <w:bottom w:val="none" w:sz="0" w:space="0" w:color="auto"/>
            <w:right w:val="none" w:sz="0" w:space="0" w:color="auto"/>
          </w:divBdr>
        </w:div>
        <w:div w:id="396559969">
          <w:marLeft w:val="640"/>
          <w:marRight w:val="0"/>
          <w:marTop w:val="0"/>
          <w:marBottom w:val="0"/>
          <w:divBdr>
            <w:top w:val="none" w:sz="0" w:space="0" w:color="auto"/>
            <w:left w:val="none" w:sz="0" w:space="0" w:color="auto"/>
            <w:bottom w:val="none" w:sz="0" w:space="0" w:color="auto"/>
            <w:right w:val="none" w:sz="0" w:space="0" w:color="auto"/>
          </w:divBdr>
        </w:div>
        <w:div w:id="421606563">
          <w:marLeft w:val="640"/>
          <w:marRight w:val="0"/>
          <w:marTop w:val="0"/>
          <w:marBottom w:val="0"/>
          <w:divBdr>
            <w:top w:val="none" w:sz="0" w:space="0" w:color="auto"/>
            <w:left w:val="none" w:sz="0" w:space="0" w:color="auto"/>
            <w:bottom w:val="none" w:sz="0" w:space="0" w:color="auto"/>
            <w:right w:val="none" w:sz="0" w:space="0" w:color="auto"/>
          </w:divBdr>
        </w:div>
        <w:div w:id="525409443">
          <w:marLeft w:val="640"/>
          <w:marRight w:val="0"/>
          <w:marTop w:val="0"/>
          <w:marBottom w:val="0"/>
          <w:divBdr>
            <w:top w:val="none" w:sz="0" w:space="0" w:color="auto"/>
            <w:left w:val="none" w:sz="0" w:space="0" w:color="auto"/>
            <w:bottom w:val="none" w:sz="0" w:space="0" w:color="auto"/>
            <w:right w:val="none" w:sz="0" w:space="0" w:color="auto"/>
          </w:divBdr>
        </w:div>
        <w:div w:id="617492541">
          <w:marLeft w:val="640"/>
          <w:marRight w:val="0"/>
          <w:marTop w:val="0"/>
          <w:marBottom w:val="0"/>
          <w:divBdr>
            <w:top w:val="none" w:sz="0" w:space="0" w:color="auto"/>
            <w:left w:val="none" w:sz="0" w:space="0" w:color="auto"/>
            <w:bottom w:val="none" w:sz="0" w:space="0" w:color="auto"/>
            <w:right w:val="none" w:sz="0" w:space="0" w:color="auto"/>
          </w:divBdr>
        </w:div>
        <w:div w:id="680662667">
          <w:marLeft w:val="640"/>
          <w:marRight w:val="0"/>
          <w:marTop w:val="0"/>
          <w:marBottom w:val="0"/>
          <w:divBdr>
            <w:top w:val="none" w:sz="0" w:space="0" w:color="auto"/>
            <w:left w:val="none" w:sz="0" w:space="0" w:color="auto"/>
            <w:bottom w:val="none" w:sz="0" w:space="0" w:color="auto"/>
            <w:right w:val="none" w:sz="0" w:space="0" w:color="auto"/>
          </w:divBdr>
        </w:div>
        <w:div w:id="724913892">
          <w:marLeft w:val="640"/>
          <w:marRight w:val="0"/>
          <w:marTop w:val="0"/>
          <w:marBottom w:val="0"/>
          <w:divBdr>
            <w:top w:val="none" w:sz="0" w:space="0" w:color="auto"/>
            <w:left w:val="none" w:sz="0" w:space="0" w:color="auto"/>
            <w:bottom w:val="none" w:sz="0" w:space="0" w:color="auto"/>
            <w:right w:val="none" w:sz="0" w:space="0" w:color="auto"/>
          </w:divBdr>
        </w:div>
        <w:div w:id="731587889">
          <w:marLeft w:val="640"/>
          <w:marRight w:val="0"/>
          <w:marTop w:val="0"/>
          <w:marBottom w:val="0"/>
          <w:divBdr>
            <w:top w:val="none" w:sz="0" w:space="0" w:color="auto"/>
            <w:left w:val="none" w:sz="0" w:space="0" w:color="auto"/>
            <w:bottom w:val="none" w:sz="0" w:space="0" w:color="auto"/>
            <w:right w:val="none" w:sz="0" w:space="0" w:color="auto"/>
          </w:divBdr>
        </w:div>
        <w:div w:id="761413888">
          <w:marLeft w:val="640"/>
          <w:marRight w:val="0"/>
          <w:marTop w:val="0"/>
          <w:marBottom w:val="0"/>
          <w:divBdr>
            <w:top w:val="none" w:sz="0" w:space="0" w:color="auto"/>
            <w:left w:val="none" w:sz="0" w:space="0" w:color="auto"/>
            <w:bottom w:val="none" w:sz="0" w:space="0" w:color="auto"/>
            <w:right w:val="none" w:sz="0" w:space="0" w:color="auto"/>
          </w:divBdr>
        </w:div>
        <w:div w:id="789671235">
          <w:marLeft w:val="640"/>
          <w:marRight w:val="0"/>
          <w:marTop w:val="0"/>
          <w:marBottom w:val="0"/>
          <w:divBdr>
            <w:top w:val="none" w:sz="0" w:space="0" w:color="auto"/>
            <w:left w:val="none" w:sz="0" w:space="0" w:color="auto"/>
            <w:bottom w:val="none" w:sz="0" w:space="0" w:color="auto"/>
            <w:right w:val="none" w:sz="0" w:space="0" w:color="auto"/>
          </w:divBdr>
        </w:div>
        <w:div w:id="790366054">
          <w:marLeft w:val="640"/>
          <w:marRight w:val="0"/>
          <w:marTop w:val="0"/>
          <w:marBottom w:val="0"/>
          <w:divBdr>
            <w:top w:val="none" w:sz="0" w:space="0" w:color="auto"/>
            <w:left w:val="none" w:sz="0" w:space="0" w:color="auto"/>
            <w:bottom w:val="none" w:sz="0" w:space="0" w:color="auto"/>
            <w:right w:val="none" w:sz="0" w:space="0" w:color="auto"/>
          </w:divBdr>
        </w:div>
        <w:div w:id="803893139">
          <w:marLeft w:val="640"/>
          <w:marRight w:val="0"/>
          <w:marTop w:val="0"/>
          <w:marBottom w:val="0"/>
          <w:divBdr>
            <w:top w:val="none" w:sz="0" w:space="0" w:color="auto"/>
            <w:left w:val="none" w:sz="0" w:space="0" w:color="auto"/>
            <w:bottom w:val="none" w:sz="0" w:space="0" w:color="auto"/>
            <w:right w:val="none" w:sz="0" w:space="0" w:color="auto"/>
          </w:divBdr>
        </w:div>
        <w:div w:id="804547855">
          <w:marLeft w:val="640"/>
          <w:marRight w:val="0"/>
          <w:marTop w:val="0"/>
          <w:marBottom w:val="0"/>
          <w:divBdr>
            <w:top w:val="none" w:sz="0" w:space="0" w:color="auto"/>
            <w:left w:val="none" w:sz="0" w:space="0" w:color="auto"/>
            <w:bottom w:val="none" w:sz="0" w:space="0" w:color="auto"/>
            <w:right w:val="none" w:sz="0" w:space="0" w:color="auto"/>
          </w:divBdr>
        </w:div>
        <w:div w:id="815224665">
          <w:marLeft w:val="640"/>
          <w:marRight w:val="0"/>
          <w:marTop w:val="0"/>
          <w:marBottom w:val="0"/>
          <w:divBdr>
            <w:top w:val="none" w:sz="0" w:space="0" w:color="auto"/>
            <w:left w:val="none" w:sz="0" w:space="0" w:color="auto"/>
            <w:bottom w:val="none" w:sz="0" w:space="0" w:color="auto"/>
            <w:right w:val="none" w:sz="0" w:space="0" w:color="auto"/>
          </w:divBdr>
        </w:div>
        <w:div w:id="912397625">
          <w:marLeft w:val="640"/>
          <w:marRight w:val="0"/>
          <w:marTop w:val="0"/>
          <w:marBottom w:val="0"/>
          <w:divBdr>
            <w:top w:val="none" w:sz="0" w:space="0" w:color="auto"/>
            <w:left w:val="none" w:sz="0" w:space="0" w:color="auto"/>
            <w:bottom w:val="none" w:sz="0" w:space="0" w:color="auto"/>
            <w:right w:val="none" w:sz="0" w:space="0" w:color="auto"/>
          </w:divBdr>
        </w:div>
        <w:div w:id="964891453">
          <w:marLeft w:val="640"/>
          <w:marRight w:val="0"/>
          <w:marTop w:val="0"/>
          <w:marBottom w:val="0"/>
          <w:divBdr>
            <w:top w:val="none" w:sz="0" w:space="0" w:color="auto"/>
            <w:left w:val="none" w:sz="0" w:space="0" w:color="auto"/>
            <w:bottom w:val="none" w:sz="0" w:space="0" w:color="auto"/>
            <w:right w:val="none" w:sz="0" w:space="0" w:color="auto"/>
          </w:divBdr>
        </w:div>
        <w:div w:id="982544155">
          <w:marLeft w:val="640"/>
          <w:marRight w:val="0"/>
          <w:marTop w:val="0"/>
          <w:marBottom w:val="0"/>
          <w:divBdr>
            <w:top w:val="none" w:sz="0" w:space="0" w:color="auto"/>
            <w:left w:val="none" w:sz="0" w:space="0" w:color="auto"/>
            <w:bottom w:val="none" w:sz="0" w:space="0" w:color="auto"/>
            <w:right w:val="none" w:sz="0" w:space="0" w:color="auto"/>
          </w:divBdr>
        </w:div>
        <w:div w:id="1374112358">
          <w:marLeft w:val="640"/>
          <w:marRight w:val="0"/>
          <w:marTop w:val="0"/>
          <w:marBottom w:val="0"/>
          <w:divBdr>
            <w:top w:val="none" w:sz="0" w:space="0" w:color="auto"/>
            <w:left w:val="none" w:sz="0" w:space="0" w:color="auto"/>
            <w:bottom w:val="none" w:sz="0" w:space="0" w:color="auto"/>
            <w:right w:val="none" w:sz="0" w:space="0" w:color="auto"/>
          </w:divBdr>
        </w:div>
        <w:div w:id="1435399994">
          <w:marLeft w:val="640"/>
          <w:marRight w:val="0"/>
          <w:marTop w:val="0"/>
          <w:marBottom w:val="0"/>
          <w:divBdr>
            <w:top w:val="none" w:sz="0" w:space="0" w:color="auto"/>
            <w:left w:val="none" w:sz="0" w:space="0" w:color="auto"/>
            <w:bottom w:val="none" w:sz="0" w:space="0" w:color="auto"/>
            <w:right w:val="none" w:sz="0" w:space="0" w:color="auto"/>
          </w:divBdr>
        </w:div>
        <w:div w:id="1456095322">
          <w:marLeft w:val="640"/>
          <w:marRight w:val="0"/>
          <w:marTop w:val="0"/>
          <w:marBottom w:val="0"/>
          <w:divBdr>
            <w:top w:val="none" w:sz="0" w:space="0" w:color="auto"/>
            <w:left w:val="none" w:sz="0" w:space="0" w:color="auto"/>
            <w:bottom w:val="none" w:sz="0" w:space="0" w:color="auto"/>
            <w:right w:val="none" w:sz="0" w:space="0" w:color="auto"/>
          </w:divBdr>
        </w:div>
        <w:div w:id="1491754859">
          <w:marLeft w:val="640"/>
          <w:marRight w:val="0"/>
          <w:marTop w:val="0"/>
          <w:marBottom w:val="0"/>
          <w:divBdr>
            <w:top w:val="none" w:sz="0" w:space="0" w:color="auto"/>
            <w:left w:val="none" w:sz="0" w:space="0" w:color="auto"/>
            <w:bottom w:val="none" w:sz="0" w:space="0" w:color="auto"/>
            <w:right w:val="none" w:sz="0" w:space="0" w:color="auto"/>
          </w:divBdr>
        </w:div>
        <w:div w:id="1807580936">
          <w:marLeft w:val="640"/>
          <w:marRight w:val="0"/>
          <w:marTop w:val="0"/>
          <w:marBottom w:val="0"/>
          <w:divBdr>
            <w:top w:val="none" w:sz="0" w:space="0" w:color="auto"/>
            <w:left w:val="none" w:sz="0" w:space="0" w:color="auto"/>
            <w:bottom w:val="none" w:sz="0" w:space="0" w:color="auto"/>
            <w:right w:val="none" w:sz="0" w:space="0" w:color="auto"/>
          </w:divBdr>
        </w:div>
        <w:div w:id="1875653700">
          <w:marLeft w:val="640"/>
          <w:marRight w:val="0"/>
          <w:marTop w:val="0"/>
          <w:marBottom w:val="0"/>
          <w:divBdr>
            <w:top w:val="none" w:sz="0" w:space="0" w:color="auto"/>
            <w:left w:val="none" w:sz="0" w:space="0" w:color="auto"/>
            <w:bottom w:val="none" w:sz="0" w:space="0" w:color="auto"/>
            <w:right w:val="none" w:sz="0" w:space="0" w:color="auto"/>
          </w:divBdr>
        </w:div>
        <w:div w:id="1903521544">
          <w:marLeft w:val="640"/>
          <w:marRight w:val="0"/>
          <w:marTop w:val="0"/>
          <w:marBottom w:val="0"/>
          <w:divBdr>
            <w:top w:val="none" w:sz="0" w:space="0" w:color="auto"/>
            <w:left w:val="none" w:sz="0" w:space="0" w:color="auto"/>
            <w:bottom w:val="none" w:sz="0" w:space="0" w:color="auto"/>
            <w:right w:val="none" w:sz="0" w:space="0" w:color="auto"/>
          </w:divBdr>
        </w:div>
        <w:div w:id="1908303915">
          <w:marLeft w:val="640"/>
          <w:marRight w:val="0"/>
          <w:marTop w:val="0"/>
          <w:marBottom w:val="0"/>
          <w:divBdr>
            <w:top w:val="none" w:sz="0" w:space="0" w:color="auto"/>
            <w:left w:val="none" w:sz="0" w:space="0" w:color="auto"/>
            <w:bottom w:val="none" w:sz="0" w:space="0" w:color="auto"/>
            <w:right w:val="none" w:sz="0" w:space="0" w:color="auto"/>
          </w:divBdr>
        </w:div>
        <w:div w:id="1915046742">
          <w:marLeft w:val="640"/>
          <w:marRight w:val="0"/>
          <w:marTop w:val="0"/>
          <w:marBottom w:val="0"/>
          <w:divBdr>
            <w:top w:val="none" w:sz="0" w:space="0" w:color="auto"/>
            <w:left w:val="none" w:sz="0" w:space="0" w:color="auto"/>
            <w:bottom w:val="none" w:sz="0" w:space="0" w:color="auto"/>
            <w:right w:val="none" w:sz="0" w:space="0" w:color="auto"/>
          </w:divBdr>
        </w:div>
        <w:div w:id="1929341138">
          <w:marLeft w:val="640"/>
          <w:marRight w:val="0"/>
          <w:marTop w:val="0"/>
          <w:marBottom w:val="0"/>
          <w:divBdr>
            <w:top w:val="none" w:sz="0" w:space="0" w:color="auto"/>
            <w:left w:val="none" w:sz="0" w:space="0" w:color="auto"/>
            <w:bottom w:val="none" w:sz="0" w:space="0" w:color="auto"/>
            <w:right w:val="none" w:sz="0" w:space="0" w:color="auto"/>
          </w:divBdr>
        </w:div>
        <w:div w:id="1931814858">
          <w:marLeft w:val="640"/>
          <w:marRight w:val="0"/>
          <w:marTop w:val="0"/>
          <w:marBottom w:val="0"/>
          <w:divBdr>
            <w:top w:val="none" w:sz="0" w:space="0" w:color="auto"/>
            <w:left w:val="none" w:sz="0" w:space="0" w:color="auto"/>
            <w:bottom w:val="none" w:sz="0" w:space="0" w:color="auto"/>
            <w:right w:val="none" w:sz="0" w:space="0" w:color="auto"/>
          </w:divBdr>
        </w:div>
        <w:div w:id="2145274990">
          <w:marLeft w:val="640"/>
          <w:marRight w:val="0"/>
          <w:marTop w:val="0"/>
          <w:marBottom w:val="0"/>
          <w:divBdr>
            <w:top w:val="none" w:sz="0" w:space="0" w:color="auto"/>
            <w:left w:val="none" w:sz="0" w:space="0" w:color="auto"/>
            <w:bottom w:val="none" w:sz="0" w:space="0" w:color="auto"/>
            <w:right w:val="none" w:sz="0" w:space="0" w:color="auto"/>
          </w:divBdr>
        </w:div>
      </w:divsChild>
    </w:div>
    <w:div w:id="298611043">
      <w:bodyDiv w:val="1"/>
      <w:marLeft w:val="0"/>
      <w:marRight w:val="0"/>
      <w:marTop w:val="0"/>
      <w:marBottom w:val="0"/>
      <w:divBdr>
        <w:top w:val="none" w:sz="0" w:space="0" w:color="auto"/>
        <w:left w:val="none" w:sz="0" w:space="0" w:color="auto"/>
        <w:bottom w:val="none" w:sz="0" w:space="0" w:color="auto"/>
        <w:right w:val="none" w:sz="0" w:space="0" w:color="auto"/>
      </w:divBdr>
      <w:divsChild>
        <w:div w:id="77559235">
          <w:marLeft w:val="640"/>
          <w:marRight w:val="0"/>
          <w:marTop w:val="0"/>
          <w:marBottom w:val="0"/>
          <w:divBdr>
            <w:top w:val="none" w:sz="0" w:space="0" w:color="auto"/>
            <w:left w:val="none" w:sz="0" w:space="0" w:color="auto"/>
            <w:bottom w:val="none" w:sz="0" w:space="0" w:color="auto"/>
            <w:right w:val="none" w:sz="0" w:space="0" w:color="auto"/>
          </w:divBdr>
        </w:div>
        <w:div w:id="91706918">
          <w:marLeft w:val="640"/>
          <w:marRight w:val="0"/>
          <w:marTop w:val="0"/>
          <w:marBottom w:val="0"/>
          <w:divBdr>
            <w:top w:val="none" w:sz="0" w:space="0" w:color="auto"/>
            <w:left w:val="none" w:sz="0" w:space="0" w:color="auto"/>
            <w:bottom w:val="none" w:sz="0" w:space="0" w:color="auto"/>
            <w:right w:val="none" w:sz="0" w:space="0" w:color="auto"/>
          </w:divBdr>
        </w:div>
        <w:div w:id="108357645">
          <w:marLeft w:val="640"/>
          <w:marRight w:val="0"/>
          <w:marTop w:val="0"/>
          <w:marBottom w:val="0"/>
          <w:divBdr>
            <w:top w:val="none" w:sz="0" w:space="0" w:color="auto"/>
            <w:left w:val="none" w:sz="0" w:space="0" w:color="auto"/>
            <w:bottom w:val="none" w:sz="0" w:space="0" w:color="auto"/>
            <w:right w:val="none" w:sz="0" w:space="0" w:color="auto"/>
          </w:divBdr>
        </w:div>
        <w:div w:id="111217329">
          <w:marLeft w:val="640"/>
          <w:marRight w:val="0"/>
          <w:marTop w:val="0"/>
          <w:marBottom w:val="0"/>
          <w:divBdr>
            <w:top w:val="none" w:sz="0" w:space="0" w:color="auto"/>
            <w:left w:val="none" w:sz="0" w:space="0" w:color="auto"/>
            <w:bottom w:val="none" w:sz="0" w:space="0" w:color="auto"/>
            <w:right w:val="none" w:sz="0" w:space="0" w:color="auto"/>
          </w:divBdr>
        </w:div>
        <w:div w:id="267352419">
          <w:marLeft w:val="640"/>
          <w:marRight w:val="0"/>
          <w:marTop w:val="0"/>
          <w:marBottom w:val="0"/>
          <w:divBdr>
            <w:top w:val="none" w:sz="0" w:space="0" w:color="auto"/>
            <w:left w:val="none" w:sz="0" w:space="0" w:color="auto"/>
            <w:bottom w:val="none" w:sz="0" w:space="0" w:color="auto"/>
            <w:right w:val="none" w:sz="0" w:space="0" w:color="auto"/>
          </w:divBdr>
        </w:div>
        <w:div w:id="286156832">
          <w:marLeft w:val="640"/>
          <w:marRight w:val="0"/>
          <w:marTop w:val="0"/>
          <w:marBottom w:val="0"/>
          <w:divBdr>
            <w:top w:val="none" w:sz="0" w:space="0" w:color="auto"/>
            <w:left w:val="none" w:sz="0" w:space="0" w:color="auto"/>
            <w:bottom w:val="none" w:sz="0" w:space="0" w:color="auto"/>
            <w:right w:val="none" w:sz="0" w:space="0" w:color="auto"/>
          </w:divBdr>
        </w:div>
        <w:div w:id="295641915">
          <w:marLeft w:val="640"/>
          <w:marRight w:val="0"/>
          <w:marTop w:val="0"/>
          <w:marBottom w:val="0"/>
          <w:divBdr>
            <w:top w:val="none" w:sz="0" w:space="0" w:color="auto"/>
            <w:left w:val="none" w:sz="0" w:space="0" w:color="auto"/>
            <w:bottom w:val="none" w:sz="0" w:space="0" w:color="auto"/>
            <w:right w:val="none" w:sz="0" w:space="0" w:color="auto"/>
          </w:divBdr>
        </w:div>
        <w:div w:id="296228913">
          <w:marLeft w:val="640"/>
          <w:marRight w:val="0"/>
          <w:marTop w:val="0"/>
          <w:marBottom w:val="0"/>
          <w:divBdr>
            <w:top w:val="none" w:sz="0" w:space="0" w:color="auto"/>
            <w:left w:val="none" w:sz="0" w:space="0" w:color="auto"/>
            <w:bottom w:val="none" w:sz="0" w:space="0" w:color="auto"/>
            <w:right w:val="none" w:sz="0" w:space="0" w:color="auto"/>
          </w:divBdr>
        </w:div>
        <w:div w:id="314342365">
          <w:marLeft w:val="640"/>
          <w:marRight w:val="0"/>
          <w:marTop w:val="0"/>
          <w:marBottom w:val="0"/>
          <w:divBdr>
            <w:top w:val="none" w:sz="0" w:space="0" w:color="auto"/>
            <w:left w:val="none" w:sz="0" w:space="0" w:color="auto"/>
            <w:bottom w:val="none" w:sz="0" w:space="0" w:color="auto"/>
            <w:right w:val="none" w:sz="0" w:space="0" w:color="auto"/>
          </w:divBdr>
        </w:div>
        <w:div w:id="359017836">
          <w:marLeft w:val="640"/>
          <w:marRight w:val="0"/>
          <w:marTop w:val="0"/>
          <w:marBottom w:val="0"/>
          <w:divBdr>
            <w:top w:val="none" w:sz="0" w:space="0" w:color="auto"/>
            <w:left w:val="none" w:sz="0" w:space="0" w:color="auto"/>
            <w:bottom w:val="none" w:sz="0" w:space="0" w:color="auto"/>
            <w:right w:val="none" w:sz="0" w:space="0" w:color="auto"/>
          </w:divBdr>
        </w:div>
        <w:div w:id="423769427">
          <w:marLeft w:val="640"/>
          <w:marRight w:val="0"/>
          <w:marTop w:val="0"/>
          <w:marBottom w:val="0"/>
          <w:divBdr>
            <w:top w:val="none" w:sz="0" w:space="0" w:color="auto"/>
            <w:left w:val="none" w:sz="0" w:space="0" w:color="auto"/>
            <w:bottom w:val="none" w:sz="0" w:space="0" w:color="auto"/>
            <w:right w:val="none" w:sz="0" w:space="0" w:color="auto"/>
          </w:divBdr>
        </w:div>
        <w:div w:id="619730081">
          <w:marLeft w:val="640"/>
          <w:marRight w:val="0"/>
          <w:marTop w:val="0"/>
          <w:marBottom w:val="0"/>
          <w:divBdr>
            <w:top w:val="none" w:sz="0" w:space="0" w:color="auto"/>
            <w:left w:val="none" w:sz="0" w:space="0" w:color="auto"/>
            <w:bottom w:val="none" w:sz="0" w:space="0" w:color="auto"/>
            <w:right w:val="none" w:sz="0" w:space="0" w:color="auto"/>
          </w:divBdr>
        </w:div>
        <w:div w:id="665519484">
          <w:marLeft w:val="640"/>
          <w:marRight w:val="0"/>
          <w:marTop w:val="0"/>
          <w:marBottom w:val="0"/>
          <w:divBdr>
            <w:top w:val="none" w:sz="0" w:space="0" w:color="auto"/>
            <w:left w:val="none" w:sz="0" w:space="0" w:color="auto"/>
            <w:bottom w:val="none" w:sz="0" w:space="0" w:color="auto"/>
            <w:right w:val="none" w:sz="0" w:space="0" w:color="auto"/>
          </w:divBdr>
        </w:div>
        <w:div w:id="707296912">
          <w:marLeft w:val="640"/>
          <w:marRight w:val="0"/>
          <w:marTop w:val="0"/>
          <w:marBottom w:val="0"/>
          <w:divBdr>
            <w:top w:val="none" w:sz="0" w:space="0" w:color="auto"/>
            <w:left w:val="none" w:sz="0" w:space="0" w:color="auto"/>
            <w:bottom w:val="none" w:sz="0" w:space="0" w:color="auto"/>
            <w:right w:val="none" w:sz="0" w:space="0" w:color="auto"/>
          </w:divBdr>
        </w:div>
        <w:div w:id="759447101">
          <w:marLeft w:val="640"/>
          <w:marRight w:val="0"/>
          <w:marTop w:val="0"/>
          <w:marBottom w:val="0"/>
          <w:divBdr>
            <w:top w:val="none" w:sz="0" w:space="0" w:color="auto"/>
            <w:left w:val="none" w:sz="0" w:space="0" w:color="auto"/>
            <w:bottom w:val="none" w:sz="0" w:space="0" w:color="auto"/>
            <w:right w:val="none" w:sz="0" w:space="0" w:color="auto"/>
          </w:divBdr>
        </w:div>
        <w:div w:id="835681880">
          <w:marLeft w:val="640"/>
          <w:marRight w:val="0"/>
          <w:marTop w:val="0"/>
          <w:marBottom w:val="0"/>
          <w:divBdr>
            <w:top w:val="none" w:sz="0" w:space="0" w:color="auto"/>
            <w:left w:val="none" w:sz="0" w:space="0" w:color="auto"/>
            <w:bottom w:val="none" w:sz="0" w:space="0" w:color="auto"/>
            <w:right w:val="none" w:sz="0" w:space="0" w:color="auto"/>
          </w:divBdr>
        </w:div>
        <w:div w:id="879509040">
          <w:marLeft w:val="640"/>
          <w:marRight w:val="0"/>
          <w:marTop w:val="0"/>
          <w:marBottom w:val="0"/>
          <w:divBdr>
            <w:top w:val="none" w:sz="0" w:space="0" w:color="auto"/>
            <w:left w:val="none" w:sz="0" w:space="0" w:color="auto"/>
            <w:bottom w:val="none" w:sz="0" w:space="0" w:color="auto"/>
            <w:right w:val="none" w:sz="0" w:space="0" w:color="auto"/>
          </w:divBdr>
        </w:div>
        <w:div w:id="905802769">
          <w:marLeft w:val="640"/>
          <w:marRight w:val="0"/>
          <w:marTop w:val="0"/>
          <w:marBottom w:val="0"/>
          <w:divBdr>
            <w:top w:val="none" w:sz="0" w:space="0" w:color="auto"/>
            <w:left w:val="none" w:sz="0" w:space="0" w:color="auto"/>
            <w:bottom w:val="none" w:sz="0" w:space="0" w:color="auto"/>
            <w:right w:val="none" w:sz="0" w:space="0" w:color="auto"/>
          </w:divBdr>
        </w:div>
        <w:div w:id="917908929">
          <w:marLeft w:val="640"/>
          <w:marRight w:val="0"/>
          <w:marTop w:val="0"/>
          <w:marBottom w:val="0"/>
          <w:divBdr>
            <w:top w:val="none" w:sz="0" w:space="0" w:color="auto"/>
            <w:left w:val="none" w:sz="0" w:space="0" w:color="auto"/>
            <w:bottom w:val="none" w:sz="0" w:space="0" w:color="auto"/>
            <w:right w:val="none" w:sz="0" w:space="0" w:color="auto"/>
          </w:divBdr>
        </w:div>
        <w:div w:id="947153762">
          <w:marLeft w:val="640"/>
          <w:marRight w:val="0"/>
          <w:marTop w:val="0"/>
          <w:marBottom w:val="0"/>
          <w:divBdr>
            <w:top w:val="none" w:sz="0" w:space="0" w:color="auto"/>
            <w:left w:val="none" w:sz="0" w:space="0" w:color="auto"/>
            <w:bottom w:val="none" w:sz="0" w:space="0" w:color="auto"/>
            <w:right w:val="none" w:sz="0" w:space="0" w:color="auto"/>
          </w:divBdr>
        </w:div>
        <w:div w:id="1016611247">
          <w:marLeft w:val="640"/>
          <w:marRight w:val="0"/>
          <w:marTop w:val="0"/>
          <w:marBottom w:val="0"/>
          <w:divBdr>
            <w:top w:val="none" w:sz="0" w:space="0" w:color="auto"/>
            <w:left w:val="none" w:sz="0" w:space="0" w:color="auto"/>
            <w:bottom w:val="none" w:sz="0" w:space="0" w:color="auto"/>
            <w:right w:val="none" w:sz="0" w:space="0" w:color="auto"/>
          </w:divBdr>
        </w:div>
        <w:div w:id="1122845134">
          <w:marLeft w:val="640"/>
          <w:marRight w:val="0"/>
          <w:marTop w:val="0"/>
          <w:marBottom w:val="0"/>
          <w:divBdr>
            <w:top w:val="none" w:sz="0" w:space="0" w:color="auto"/>
            <w:left w:val="none" w:sz="0" w:space="0" w:color="auto"/>
            <w:bottom w:val="none" w:sz="0" w:space="0" w:color="auto"/>
            <w:right w:val="none" w:sz="0" w:space="0" w:color="auto"/>
          </w:divBdr>
        </w:div>
        <w:div w:id="1198544853">
          <w:marLeft w:val="640"/>
          <w:marRight w:val="0"/>
          <w:marTop w:val="0"/>
          <w:marBottom w:val="0"/>
          <w:divBdr>
            <w:top w:val="none" w:sz="0" w:space="0" w:color="auto"/>
            <w:left w:val="none" w:sz="0" w:space="0" w:color="auto"/>
            <w:bottom w:val="none" w:sz="0" w:space="0" w:color="auto"/>
            <w:right w:val="none" w:sz="0" w:space="0" w:color="auto"/>
          </w:divBdr>
        </w:div>
        <w:div w:id="1200244127">
          <w:marLeft w:val="640"/>
          <w:marRight w:val="0"/>
          <w:marTop w:val="0"/>
          <w:marBottom w:val="0"/>
          <w:divBdr>
            <w:top w:val="none" w:sz="0" w:space="0" w:color="auto"/>
            <w:left w:val="none" w:sz="0" w:space="0" w:color="auto"/>
            <w:bottom w:val="none" w:sz="0" w:space="0" w:color="auto"/>
            <w:right w:val="none" w:sz="0" w:space="0" w:color="auto"/>
          </w:divBdr>
        </w:div>
        <w:div w:id="1368799819">
          <w:marLeft w:val="640"/>
          <w:marRight w:val="0"/>
          <w:marTop w:val="0"/>
          <w:marBottom w:val="0"/>
          <w:divBdr>
            <w:top w:val="none" w:sz="0" w:space="0" w:color="auto"/>
            <w:left w:val="none" w:sz="0" w:space="0" w:color="auto"/>
            <w:bottom w:val="none" w:sz="0" w:space="0" w:color="auto"/>
            <w:right w:val="none" w:sz="0" w:space="0" w:color="auto"/>
          </w:divBdr>
        </w:div>
        <w:div w:id="1443767499">
          <w:marLeft w:val="640"/>
          <w:marRight w:val="0"/>
          <w:marTop w:val="0"/>
          <w:marBottom w:val="0"/>
          <w:divBdr>
            <w:top w:val="none" w:sz="0" w:space="0" w:color="auto"/>
            <w:left w:val="none" w:sz="0" w:space="0" w:color="auto"/>
            <w:bottom w:val="none" w:sz="0" w:space="0" w:color="auto"/>
            <w:right w:val="none" w:sz="0" w:space="0" w:color="auto"/>
          </w:divBdr>
        </w:div>
        <w:div w:id="1482574222">
          <w:marLeft w:val="640"/>
          <w:marRight w:val="0"/>
          <w:marTop w:val="0"/>
          <w:marBottom w:val="0"/>
          <w:divBdr>
            <w:top w:val="none" w:sz="0" w:space="0" w:color="auto"/>
            <w:left w:val="none" w:sz="0" w:space="0" w:color="auto"/>
            <w:bottom w:val="none" w:sz="0" w:space="0" w:color="auto"/>
            <w:right w:val="none" w:sz="0" w:space="0" w:color="auto"/>
          </w:divBdr>
        </w:div>
        <w:div w:id="1514565695">
          <w:marLeft w:val="640"/>
          <w:marRight w:val="0"/>
          <w:marTop w:val="0"/>
          <w:marBottom w:val="0"/>
          <w:divBdr>
            <w:top w:val="none" w:sz="0" w:space="0" w:color="auto"/>
            <w:left w:val="none" w:sz="0" w:space="0" w:color="auto"/>
            <w:bottom w:val="none" w:sz="0" w:space="0" w:color="auto"/>
            <w:right w:val="none" w:sz="0" w:space="0" w:color="auto"/>
          </w:divBdr>
        </w:div>
        <w:div w:id="1541747629">
          <w:marLeft w:val="640"/>
          <w:marRight w:val="0"/>
          <w:marTop w:val="0"/>
          <w:marBottom w:val="0"/>
          <w:divBdr>
            <w:top w:val="none" w:sz="0" w:space="0" w:color="auto"/>
            <w:left w:val="none" w:sz="0" w:space="0" w:color="auto"/>
            <w:bottom w:val="none" w:sz="0" w:space="0" w:color="auto"/>
            <w:right w:val="none" w:sz="0" w:space="0" w:color="auto"/>
          </w:divBdr>
        </w:div>
        <w:div w:id="1760250024">
          <w:marLeft w:val="640"/>
          <w:marRight w:val="0"/>
          <w:marTop w:val="0"/>
          <w:marBottom w:val="0"/>
          <w:divBdr>
            <w:top w:val="none" w:sz="0" w:space="0" w:color="auto"/>
            <w:left w:val="none" w:sz="0" w:space="0" w:color="auto"/>
            <w:bottom w:val="none" w:sz="0" w:space="0" w:color="auto"/>
            <w:right w:val="none" w:sz="0" w:space="0" w:color="auto"/>
          </w:divBdr>
        </w:div>
        <w:div w:id="1768306422">
          <w:marLeft w:val="640"/>
          <w:marRight w:val="0"/>
          <w:marTop w:val="0"/>
          <w:marBottom w:val="0"/>
          <w:divBdr>
            <w:top w:val="none" w:sz="0" w:space="0" w:color="auto"/>
            <w:left w:val="none" w:sz="0" w:space="0" w:color="auto"/>
            <w:bottom w:val="none" w:sz="0" w:space="0" w:color="auto"/>
            <w:right w:val="none" w:sz="0" w:space="0" w:color="auto"/>
          </w:divBdr>
        </w:div>
        <w:div w:id="1773627102">
          <w:marLeft w:val="640"/>
          <w:marRight w:val="0"/>
          <w:marTop w:val="0"/>
          <w:marBottom w:val="0"/>
          <w:divBdr>
            <w:top w:val="none" w:sz="0" w:space="0" w:color="auto"/>
            <w:left w:val="none" w:sz="0" w:space="0" w:color="auto"/>
            <w:bottom w:val="none" w:sz="0" w:space="0" w:color="auto"/>
            <w:right w:val="none" w:sz="0" w:space="0" w:color="auto"/>
          </w:divBdr>
        </w:div>
        <w:div w:id="1778020363">
          <w:marLeft w:val="640"/>
          <w:marRight w:val="0"/>
          <w:marTop w:val="0"/>
          <w:marBottom w:val="0"/>
          <w:divBdr>
            <w:top w:val="none" w:sz="0" w:space="0" w:color="auto"/>
            <w:left w:val="none" w:sz="0" w:space="0" w:color="auto"/>
            <w:bottom w:val="none" w:sz="0" w:space="0" w:color="auto"/>
            <w:right w:val="none" w:sz="0" w:space="0" w:color="auto"/>
          </w:divBdr>
        </w:div>
        <w:div w:id="1862282833">
          <w:marLeft w:val="640"/>
          <w:marRight w:val="0"/>
          <w:marTop w:val="0"/>
          <w:marBottom w:val="0"/>
          <w:divBdr>
            <w:top w:val="none" w:sz="0" w:space="0" w:color="auto"/>
            <w:left w:val="none" w:sz="0" w:space="0" w:color="auto"/>
            <w:bottom w:val="none" w:sz="0" w:space="0" w:color="auto"/>
            <w:right w:val="none" w:sz="0" w:space="0" w:color="auto"/>
          </w:divBdr>
        </w:div>
        <w:div w:id="1875270769">
          <w:marLeft w:val="640"/>
          <w:marRight w:val="0"/>
          <w:marTop w:val="0"/>
          <w:marBottom w:val="0"/>
          <w:divBdr>
            <w:top w:val="none" w:sz="0" w:space="0" w:color="auto"/>
            <w:left w:val="none" w:sz="0" w:space="0" w:color="auto"/>
            <w:bottom w:val="none" w:sz="0" w:space="0" w:color="auto"/>
            <w:right w:val="none" w:sz="0" w:space="0" w:color="auto"/>
          </w:divBdr>
        </w:div>
      </w:divsChild>
    </w:div>
    <w:div w:id="300578723">
      <w:bodyDiv w:val="1"/>
      <w:marLeft w:val="0"/>
      <w:marRight w:val="0"/>
      <w:marTop w:val="0"/>
      <w:marBottom w:val="0"/>
      <w:divBdr>
        <w:top w:val="none" w:sz="0" w:space="0" w:color="auto"/>
        <w:left w:val="none" w:sz="0" w:space="0" w:color="auto"/>
        <w:bottom w:val="none" w:sz="0" w:space="0" w:color="auto"/>
        <w:right w:val="none" w:sz="0" w:space="0" w:color="auto"/>
      </w:divBdr>
      <w:divsChild>
        <w:div w:id="39865158">
          <w:marLeft w:val="640"/>
          <w:marRight w:val="0"/>
          <w:marTop w:val="0"/>
          <w:marBottom w:val="0"/>
          <w:divBdr>
            <w:top w:val="none" w:sz="0" w:space="0" w:color="auto"/>
            <w:left w:val="none" w:sz="0" w:space="0" w:color="auto"/>
            <w:bottom w:val="none" w:sz="0" w:space="0" w:color="auto"/>
            <w:right w:val="none" w:sz="0" w:space="0" w:color="auto"/>
          </w:divBdr>
        </w:div>
        <w:div w:id="111947780">
          <w:marLeft w:val="640"/>
          <w:marRight w:val="0"/>
          <w:marTop w:val="0"/>
          <w:marBottom w:val="0"/>
          <w:divBdr>
            <w:top w:val="none" w:sz="0" w:space="0" w:color="auto"/>
            <w:left w:val="none" w:sz="0" w:space="0" w:color="auto"/>
            <w:bottom w:val="none" w:sz="0" w:space="0" w:color="auto"/>
            <w:right w:val="none" w:sz="0" w:space="0" w:color="auto"/>
          </w:divBdr>
        </w:div>
        <w:div w:id="181823475">
          <w:marLeft w:val="640"/>
          <w:marRight w:val="0"/>
          <w:marTop w:val="0"/>
          <w:marBottom w:val="0"/>
          <w:divBdr>
            <w:top w:val="none" w:sz="0" w:space="0" w:color="auto"/>
            <w:left w:val="none" w:sz="0" w:space="0" w:color="auto"/>
            <w:bottom w:val="none" w:sz="0" w:space="0" w:color="auto"/>
            <w:right w:val="none" w:sz="0" w:space="0" w:color="auto"/>
          </w:divBdr>
        </w:div>
        <w:div w:id="256987332">
          <w:marLeft w:val="640"/>
          <w:marRight w:val="0"/>
          <w:marTop w:val="0"/>
          <w:marBottom w:val="0"/>
          <w:divBdr>
            <w:top w:val="none" w:sz="0" w:space="0" w:color="auto"/>
            <w:left w:val="none" w:sz="0" w:space="0" w:color="auto"/>
            <w:bottom w:val="none" w:sz="0" w:space="0" w:color="auto"/>
            <w:right w:val="none" w:sz="0" w:space="0" w:color="auto"/>
          </w:divBdr>
        </w:div>
        <w:div w:id="343019099">
          <w:marLeft w:val="640"/>
          <w:marRight w:val="0"/>
          <w:marTop w:val="0"/>
          <w:marBottom w:val="0"/>
          <w:divBdr>
            <w:top w:val="none" w:sz="0" w:space="0" w:color="auto"/>
            <w:left w:val="none" w:sz="0" w:space="0" w:color="auto"/>
            <w:bottom w:val="none" w:sz="0" w:space="0" w:color="auto"/>
            <w:right w:val="none" w:sz="0" w:space="0" w:color="auto"/>
          </w:divBdr>
        </w:div>
        <w:div w:id="359280485">
          <w:marLeft w:val="640"/>
          <w:marRight w:val="0"/>
          <w:marTop w:val="0"/>
          <w:marBottom w:val="0"/>
          <w:divBdr>
            <w:top w:val="none" w:sz="0" w:space="0" w:color="auto"/>
            <w:left w:val="none" w:sz="0" w:space="0" w:color="auto"/>
            <w:bottom w:val="none" w:sz="0" w:space="0" w:color="auto"/>
            <w:right w:val="none" w:sz="0" w:space="0" w:color="auto"/>
          </w:divBdr>
        </w:div>
        <w:div w:id="367725914">
          <w:marLeft w:val="640"/>
          <w:marRight w:val="0"/>
          <w:marTop w:val="0"/>
          <w:marBottom w:val="0"/>
          <w:divBdr>
            <w:top w:val="none" w:sz="0" w:space="0" w:color="auto"/>
            <w:left w:val="none" w:sz="0" w:space="0" w:color="auto"/>
            <w:bottom w:val="none" w:sz="0" w:space="0" w:color="auto"/>
            <w:right w:val="none" w:sz="0" w:space="0" w:color="auto"/>
          </w:divBdr>
        </w:div>
        <w:div w:id="397048130">
          <w:marLeft w:val="640"/>
          <w:marRight w:val="0"/>
          <w:marTop w:val="0"/>
          <w:marBottom w:val="0"/>
          <w:divBdr>
            <w:top w:val="none" w:sz="0" w:space="0" w:color="auto"/>
            <w:left w:val="none" w:sz="0" w:space="0" w:color="auto"/>
            <w:bottom w:val="none" w:sz="0" w:space="0" w:color="auto"/>
            <w:right w:val="none" w:sz="0" w:space="0" w:color="auto"/>
          </w:divBdr>
        </w:div>
        <w:div w:id="415327372">
          <w:marLeft w:val="640"/>
          <w:marRight w:val="0"/>
          <w:marTop w:val="0"/>
          <w:marBottom w:val="0"/>
          <w:divBdr>
            <w:top w:val="none" w:sz="0" w:space="0" w:color="auto"/>
            <w:left w:val="none" w:sz="0" w:space="0" w:color="auto"/>
            <w:bottom w:val="none" w:sz="0" w:space="0" w:color="auto"/>
            <w:right w:val="none" w:sz="0" w:space="0" w:color="auto"/>
          </w:divBdr>
        </w:div>
        <w:div w:id="482158101">
          <w:marLeft w:val="640"/>
          <w:marRight w:val="0"/>
          <w:marTop w:val="0"/>
          <w:marBottom w:val="0"/>
          <w:divBdr>
            <w:top w:val="none" w:sz="0" w:space="0" w:color="auto"/>
            <w:left w:val="none" w:sz="0" w:space="0" w:color="auto"/>
            <w:bottom w:val="none" w:sz="0" w:space="0" w:color="auto"/>
            <w:right w:val="none" w:sz="0" w:space="0" w:color="auto"/>
          </w:divBdr>
        </w:div>
        <w:div w:id="544098499">
          <w:marLeft w:val="640"/>
          <w:marRight w:val="0"/>
          <w:marTop w:val="0"/>
          <w:marBottom w:val="0"/>
          <w:divBdr>
            <w:top w:val="none" w:sz="0" w:space="0" w:color="auto"/>
            <w:left w:val="none" w:sz="0" w:space="0" w:color="auto"/>
            <w:bottom w:val="none" w:sz="0" w:space="0" w:color="auto"/>
            <w:right w:val="none" w:sz="0" w:space="0" w:color="auto"/>
          </w:divBdr>
        </w:div>
        <w:div w:id="545142509">
          <w:marLeft w:val="640"/>
          <w:marRight w:val="0"/>
          <w:marTop w:val="0"/>
          <w:marBottom w:val="0"/>
          <w:divBdr>
            <w:top w:val="none" w:sz="0" w:space="0" w:color="auto"/>
            <w:left w:val="none" w:sz="0" w:space="0" w:color="auto"/>
            <w:bottom w:val="none" w:sz="0" w:space="0" w:color="auto"/>
            <w:right w:val="none" w:sz="0" w:space="0" w:color="auto"/>
          </w:divBdr>
        </w:div>
        <w:div w:id="595528270">
          <w:marLeft w:val="640"/>
          <w:marRight w:val="0"/>
          <w:marTop w:val="0"/>
          <w:marBottom w:val="0"/>
          <w:divBdr>
            <w:top w:val="none" w:sz="0" w:space="0" w:color="auto"/>
            <w:left w:val="none" w:sz="0" w:space="0" w:color="auto"/>
            <w:bottom w:val="none" w:sz="0" w:space="0" w:color="auto"/>
            <w:right w:val="none" w:sz="0" w:space="0" w:color="auto"/>
          </w:divBdr>
        </w:div>
        <w:div w:id="693456359">
          <w:marLeft w:val="640"/>
          <w:marRight w:val="0"/>
          <w:marTop w:val="0"/>
          <w:marBottom w:val="0"/>
          <w:divBdr>
            <w:top w:val="none" w:sz="0" w:space="0" w:color="auto"/>
            <w:left w:val="none" w:sz="0" w:space="0" w:color="auto"/>
            <w:bottom w:val="none" w:sz="0" w:space="0" w:color="auto"/>
            <w:right w:val="none" w:sz="0" w:space="0" w:color="auto"/>
          </w:divBdr>
        </w:div>
        <w:div w:id="829635399">
          <w:marLeft w:val="640"/>
          <w:marRight w:val="0"/>
          <w:marTop w:val="0"/>
          <w:marBottom w:val="0"/>
          <w:divBdr>
            <w:top w:val="none" w:sz="0" w:space="0" w:color="auto"/>
            <w:left w:val="none" w:sz="0" w:space="0" w:color="auto"/>
            <w:bottom w:val="none" w:sz="0" w:space="0" w:color="auto"/>
            <w:right w:val="none" w:sz="0" w:space="0" w:color="auto"/>
          </w:divBdr>
        </w:div>
        <w:div w:id="912424236">
          <w:marLeft w:val="640"/>
          <w:marRight w:val="0"/>
          <w:marTop w:val="0"/>
          <w:marBottom w:val="0"/>
          <w:divBdr>
            <w:top w:val="none" w:sz="0" w:space="0" w:color="auto"/>
            <w:left w:val="none" w:sz="0" w:space="0" w:color="auto"/>
            <w:bottom w:val="none" w:sz="0" w:space="0" w:color="auto"/>
            <w:right w:val="none" w:sz="0" w:space="0" w:color="auto"/>
          </w:divBdr>
        </w:div>
        <w:div w:id="975570657">
          <w:marLeft w:val="640"/>
          <w:marRight w:val="0"/>
          <w:marTop w:val="0"/>
          <w:marBottom w:val="0"/>
          <w:divBdr>
            <w:top w:val="none" w:sz="0" w:space="0" w:color="auto"/>
            <w:left w:val="none" w:sz="0" w:space="0" w:color="auto"/>
            <w:bottom w:val="none" w:sz="0" w:space="0" w:color="auto"/>
            <w:right w:val="none" w:sz="0" w:space="0" w:color="auto"/>
          </w:divBdr>
        </w:div>
        <w:div w:id="1147743883">
          <w:marLeft w:val="640"/>
          <w:marRight w:val="0"/>
          <w:marTop w:val="0"/>
          <w:marBottom w:val="0"/>
          <w:divBdr>
            <w:top w:val="none" w:sz="0" w:space="0" w:color="auto"/>
            <w:left w:val="none" w:sz="0" w:space="0" w:color="auto"/>
            <w:bottom w:val="none" w:sz="0" w:space="0" w:color="auto"/>
            <w:right w:val="none" w:sz="0" w:space="0" w:color="auto"/>
          </w:divBdr>
        </w:div>
        <w:div w:id="1170755507">
          <w:marLeft w:val="640"/>
          <w:marRight w:val="0"/>
          <w:marTop w:val="0"/>
          <w:marBottom w:val="0"/>
          <w:divBdr>
            <w:top w:val="none" w:sz="0" w:space="0" w:color="auto"/>
            <w:left w:val="none" w:sz="0" w:space="0" w:color="auto"/>
            <w:bottom w:val="none" w:sz="0" w:space="0" w:color="auto"/>
            <w:right w:val="none" w:sz="0" w:space="0" w:color="auto"/>
          </w:divBdr>
        </w:div>
        <w:div w:id="1353875266">
          <w:marLeft w:val="640"/>
          <w:marRight w:val="0"/>
          <w:marTop w:val="0"/>
          <w:marBottom w:val="0"/>
          <w:divBdr>
            <w:top w:val="none" w:sz="0" w:space="0" w:color="auto"/>
            <w:left w:val="none" w:sz="0" w:space="0" w:color="auto"/>
            <w:bottom w:val="none" w:sz="0" w:space="0" w:color="auto"/>
            <w:right w:val="none" w:sz="0" w:space="0" w:color="auto"/>
          </w:divBdr>
        </w:div>
        <w:div w:id="1501583108">
          <w:marLeft w:val="640"/>
          <w:marRight w:val="0"/>
          <w:marTop w:val="0"/>
          <w:marBottom w:val="0"/>
          <w:divBdr>
            <w:top w:val="none" w:sz="0" w:space="0" w:color="auto"/>
            <w:left w:val="none" w:sz="0" w:space="0" w:color="auto"/>
            <w:bottom w:val="none" w:sz="0" w:space="0" w:color="auto"/>
            <w:right w:val="none" w:sz="0" w:space="0" w:color="auto"/>
          </w:divBdr>
        </w:div>
        <w:div w:id="1610309982">
          <w:marLeft w:val="640"/>
          <w:marRight w:val="0"/>
          <w:marTop w:val="0"/>
          <w:marBottom w:val="0"/>
          <w:divBdr>
            <w:top w:val="none" w:sz="0" w:space="0" w:color="auto"/>
            <w:left w:val="none" w:sz="0" w:space="0" w:color="auto"/>
            <w:bottom w:val="none" w:sz="0" w:space="0" w:color="auto"/>
            <w:right w:val="none" w:sz="0" w:space="0" w:color="auto"/>
          </w:divBdr>
        </w:div>
        <w:div w:id="1725982064">
          <w:marLeft w:val="640"/>
          <w:marRight w:val="0"/>
          <w:marTop w:val="0"/>
          <w:marBottom w:val="0"/>
          <w:divBdr>
            <w:top w:val="none" w:sz="0" w:space="0" w:color="auto"/>
            <w:left w:val="none" w:sz="0" w:space="0" w:color="auto"/>
            <w:bottom w:val="none" w:sz="0" w:space="0" w:color="auto"/>
            <w:right w:val="none" w:sz="0" w:space="0" w:color="auto"/>
          </w:divBdr>
        </w:div>
        <w:div w:id="1732074859">
          <w:marLeft w:val="640"/>
          <w:marRight w:val="0"/>
          <w:marTop w:val="0"/>
          <w:marBottom w:val="0"/>
          <w:divBdr>
            <w:top w:val="none" w:sz="0" w:space="0" w:color="auto"/>
            <w:left w:val="none" w:sz="0" w:space="0" w:color="auto"/>
            <w:bottom w:val="none" w:sz="0" w:space="0" w:color="auto"/>
            <w:right w:val="none" w:sz="0" w:space="0" w:color="auto"/>
          </w:divBdr>
        </w:div>
        <w:div w:id="1791364440">
          <w:marLeft w:val="640"/>
          <w:marRight w:val="0"/>
          <w:marTop w:val="0"/>
          <w:marBottom w:val="0"/>
          <w:divBdr>
            <w:top w:val="none" w:sz="0" w:space="0" w:color="auto"/>
            <w:left w:val="none" w:sz="0" w:space="0" w:color="auto"/>
            <w:bottom w:val="none" w:sz="0" w:space="0" w:color="auto"/>
            <w:right w:val="none" w:sz="0" w:space="0" w:color="auto"/>
          </w:divBdr>
        </w:div>
        <w:div w:id="1792046788">
          <w:marLeft w:val="640"/>
          <w:marRight w:val="0"/>
          <w:marTop w:val="0"/>
          <w:marBottom w:val="0"/>
          <w:divBdr>
            <w:top w:val="none" w:sz="0" w:space="0" w:color="auto"/>
            <w:left w:val="none" w:sz="0" w:space="0" w:color="auto"/>
            <w:bottom w:val="none" w:sz="0" w:space="0" w:color="auto"/>
            <w:right w:val="none" w:sz="0" w:space="0" w:color="auto"/>
          </w:divBdr>
        </w:div>
        <w:div w:id="1799378143">
          <w:marLeft w:val="640"/>
          <w:marRight w:val="0"/>
          <w:marTop w:val="0"/>
          <w:marBottom w:val="0"/>
          <w:divBdr>
            <w:top w:val="none" w:sz="0" w:space="0" w:color="auto"/>
            <w:left w:val="none" w:sz="0" w:space="0" w:color="auto"/>
            <w:bottom w:val="none" w:sz="0" w:space="0" w:color="auto"/>
            <w:right w:val="none" w:sz="0" w:space="0" w:color="auto"/>
          </w:divBdr>
        </w:div>
        <w:div w:id="1860198789">
          <w:marLeft w:val="640"/>
          <w:marRight w:val="0"/>
          <w:marTop w:val="0"/>
          <w:marBottom w:val="0"/>
          <w:divBdr>
            <w:top w:val="none" w:sz="0" w:space="0" w:color="auto"/>
            <w:left w:val="none" w:sz="0" w:space="0" w:color="auto"/>
            <w:bottom w:val="none" w:sz="0" w:space="0" w:color="auto"/>
            <w:right w:val="none" w:sz="0" w:space="0" w:color="auto"/>
          </w:divBdr>
        </w:div>
        <w:div w:id="1876381495">
          <w:marLeft w:val="640"/>
          <w:marRight w:val="0"/>
          <w:marTop w:val="0"/>
          <w:marBottom w:val="0"/>
          <w:divBdr>
            <w:top w:val="none" w:sz="0" w:space="0" w:color="auto"/>
            <w:left w:val="none" w:sz="0" w:space="0" w:color="auto"/>
            <w:bottom w:val="none" w:sz="0" w:space="0" w:color="auto"/>
            <w:right w:val="none" w:sz="0" w:space="0" w:color="auto"/>
          </w:divBdr>
        </w:div>
        <w:div w:id="1876501866">
          <w:marLeft w:val="640"/>
          <w:marRight w:val="0"/>
          <w:marTop w:val="0"/>
          <w:marBottom w:val="0"/>
          <w:divBdr>
            <w:top w:val="none" w:sz="0" w:space="0" w:color="auto"/>
            <w:left w:val="none" w:sz="0" w:space="0" w:color="auto"/>
            <w:bottom w:val="none" w:sz="0" w:space="0" w:color="auto"/>
            <w:right w:val="none" w:sz="0" w:space="0" w:color="auto"/>
          </w:divBdr>
        </w:div>
      </w:divsChild>
    </w:div>
    <w:div w:id="322393637">
      <w:bodyDiv w:val="1"/>
      <w:marLeft w:val="0"/>
      <w:marRight w:val="0"/>
      <w:marTop w:val="0"/>
      <w:marBottom w:val="0"/>
      <w:divBdr>
        <w:top w:val="none" w:sz="0" w:space="0" w:color="auto"/>
        <w:left w:val="none" w:sz="0" w:space="0" w:color="auto"/>
        <w:bottom w:val="none" w:sz="0" w:space="0" w:color="auto"/>
        <w:right w:val="none" w:sz="0" w:space="0" w:color="auto"/>
      </w:divBdr>
      <w:divsChild>
        <w:div w:id="49769854">
          <w:marLeft w:val="640"/>
          <w:marRight w:val="0"/>
          <w:marTop w:val="0"/>
          <w:marBottom w:val="0"/>
          <w:divBdr>
            <w:top w:val="none" w:sz="0" w:space="0" w:color="auto"/>
            <w:left w:val="none" w:sz="0" w:space="0" w:color="auto"/>
            <w:bottom w:val="none" w:sz="0" w:space="0" w:color="auto"/>
            <w:right w:val="none" w:sz="0" w:space="0" w:color="auto"/>
          </w:divBdr>
        </w:div>
        <w:div w:id="85003568">
          <w:marLeft w:val="640"/>
          <w:marRight w:val="0"/>
          <w:marTop w:val="0"/>
          <w:marBottom w:val="0"/>
          <w:divBdr>
            <w:top w:val="none" w:sz="0" w:space="0" w:color="auto"/>
            <w:left w:val="none" w:sz="0" w:space="0" w:color="auto"/>
            <w:bottom w:val="none" w:sz="0" w:space="0" w:color="auto"/>
            <w:right w:val="none" w:sz="0" w:space="0" w:color="auto"/>
          </w:divBdr>
        </w:div>
        <w:div w:id="101607135">
          <w:marLeft w:val="640"/>
          <w:marRight w:val="0"/>
          <w:marTop w:val="0"/>
          <w:marBottom w:val="0"/>
          <w:divBdr>
            <w:top w:val="none" w:sz="0" w:space="0" w:color="auto"/>
            <w:left w:val="none" w:sz="0" w:space="0" w:color="auto"/>
            <w:bottom w:val="none" w:sz="0" w:space="0" w:color="auto"/>
            <w:right w:val="none" w:sz="0" w:space="0" w:color="auto"/>
          </w:divBdr>
        </w:div>
        <w:div w:id="223881964">
          <w:marLeft w:val="640"/>
          <w:marRight w:val="0"/>
          <w:marTop w:val="0"/>
          <w:marBottom w:val="0"/>
          <w:divBdr>
            <w:top w:val="none" w:sz="0" w:space="0" w:color="auto"/>
            <w:left w:val="none" w:sz="0" w:space="0" w:color="auto"/>
            <w:bottom w:val="none" w:sz="0" w:space="0" w:color="auto"/>
            <w:right w:val="none" w:sz="0" w:space="0" w:color="auto"/>
          </w:divBdr>
        </w:div>
        <w:div w:id="246350069">
          <w:marLeft w:val="640"/>
          <w:marRight w:val="0"/>
          <w:marTop w:val="0"/>
          <w:marBottom w:val="0"/>
          <w:divBdr>
            <w:top w:val="none" w:sz="0" w:space="0" w:color="auto"/>
            <w:left w:val="none" w:sz="0" w:space="0" w:color="auto"/>
            <w:bottom w:val="none" w:sz="0" w:space="0" w:color="auto"/>
            <w:right w:val="none" w:sz="0" w:space="0" w:color="auto"/>
          </w:divBdr>
        </w:div>
        <w:div w:id="278535028">
          <w:marLeft w:val="640"/>
          <w:marRight w:val="0"/>
          <w:marTop w:val="0"/>
          <w:marBottom w:val="0"/>
          <w:divBdr>
            <w:top w:val="none" w:sz="0" w:space="0" w:color="auto"/>
            <w:left w:val="none" w:sz="0" w:space="0" w:color="auto"/>
            <w:bottom w:val="none" w:sz="0" w:space="0" w:color="auto"/>
            <w:right w:val="none" w:sz="0" w:space="0" w:color="auto"/>
          </w:divBdr>
        </w:div>
        <w:div w:id="374349204">
          <w:marLeft w:val="640"/>
          <w:marRight w:val="0"/>
          <w:marTop w:val="0"/>
          <w:marBottom w:val="0"/>
          <w:divBdr>
            <w:top w:val="none" w:sz="0" w:space="0" w:color="auto"/>
            <w:left w:val="none" w:sz="0" w:space="0" w:color="auto"/>
            <w:bottom w:val="none" w:sz="0" w:space="0" w:color="auto"/>
            <w:right w:val="none" w:sz="0" w:space="0" w:color="auto"/>
          </w:divBdr>
        </w:div>
        <w:div w:id="522209709">
          <w:marLeft w:val="640"/>
          <w:marRight w:val="0"/>
          <w:marTop w:val="0"/>
          <w:marBottom w:val="0"/>
          <w:divBdr>
            <w:top w:val="none" w:sz="0" w:space="0" w:color="auto"/>
            <w:left w:val="none" w:sz="0" w:space="0" w:color="auto"/>
            <w:bottom w:val="none" w:sz="0" w:space="0" w:color="auto"/>
            <w:right w:val="none" w:sz="0" w:space="0" w:color="auto"/>
          </w:divBdr>
        </w:div>
        <w:div w:id="527109348">
          <w:marLeft w:val="640"/>
          <w:marRight w:val="0"/>
          <w:marTop w:val="0"/>
          <w:marBottom w:val="0"/>
          <w:divBdr>
            <w:top w:val="none" w:sz="0" w:space="0" w:color="auto"/>
            <w:left w:val="none" w:sz="0" w:space="0" w:color="auto"/>
            <w:bottom w:val="none" w:sz="0" w:space="0" w:color="auto"/>
            <w:right w:val="none" w:sz="0" w:space="0" w:color="auto"/>
          </w:divBdr>
        </w:div>
        <w:div w:id="546071370">
          <w:marLeft w:val="640"/>
          <w:marRight w:val="0"/>
          <w:marTop w:val="0"/>
          <w:marBottom w:val="0"/>
          <w:divBdr>
            <w:top w:val="none" w:sz="0" w:space="0" w:color="auto"/>
            <w:left w:val="none" w:sz="0" w:space="0" w:color="auto"/>
            <w:bottom w:val="none" w:sz="0" w:space="0" w:color="auto"/>
            <w:right w:val="none" w:sz="0" w:space="0" w:color="auto"/>
          </w:divBdr>
        </w:div>
        <w:div w:id="565070602">
          <w:marLeft w:val="640"/>
          <w:marRight w:val="0"/>
          <w:marTop w:val="0"/>
          <w:marBottom w:val="0"/>
          <w:divBdr>
            <w:top w:val="none" w:sz="0" w:space="0" w:color="auto"/>
            <w:left w:val="none" w:sz="0" w:space="0" w:color="auto"/>
            <w:bottom w:val="none" w:sz="0" w:space="0" w:color="auto"/>
            <w:right w:val="none" w:sz="0" w:space="0" w:color="auto"/>
          </w:divBdr>
        </w:div>
        <w:div w:id="574632337">
          <w:marLeft w:val="640"/>
          <w:marRight w:val="0"/>
          <w:marTop w:val="0"/>
          <w:marBottom w:val="0"/>
          <w:divBdr>
            <w:top w:val="none" w:sz="0" w:space="0" w:color="auto"/>
            <w:left w:val="none" w:sz="0" w:space="0" w:color="auto"/>
            <w:bottom w:val="none" w:sz="0" w:space="0" w:color="auto"/>
            <w:right w:val="none" w:sz="0" w:space="0" w:color="auto"/>
          </w:divBdr>
        </w:div>
        <w:div w:id="612246926">
          <w:marLeft w:val="640"/>
          <w:marRight w:val="0"/>
          <w:marTop w:val="0"/>
          <w:marBottom w:val="0"/>
          <w:divBdr>
            <w:top w:val="none" w:sz="0" w:space="0" w:color="auto"/>
            <w:left w:val="none" w:sz="0" w:space="0" w:color="auto"/>
            <w:bottom w:val="none" w:sz="0" w:space="0" w:color="auto"/>
            <w:right w:val="none" w:sz="0" w:space="0" w:color="auto"/>
          </w:divBdr>
        </w:div>
        <w:div w:id="639262805">
          <w:marLeft w:val="640"/>
          <w:marRight w:val="0"/>
          <w:marTop w:val="0"/>
          <w:marBottom w:val="0"/>
          <w:divBdr>
            <w:top w:val="none" w:sz="0" w:space="0" w:color="auto"/>
            <w:left w:val="none" w:sz="0" w:space="0" w:color="auto"/>
            <w:bottom w:val="none" w:sz="0" w:space="0" w:color="auto"/>
            <w:right w:val="none" w:sz="0" w:space="0" w:color="auto"/>
          </w:divBdr>
        </w:div>
        <w:div w:id="662242215">
          <w:marLeft w:val="640"/>
          <w:marRight w:val="0"/>
          <w:marTop w:val="0"/>
          <w:marBottom w:val="0"/>
          <w:divBdr>
            <w:top w:val="none" w:sz="0" w:space="0" w:color="auto"/>
            <w:left w:val="none" w:sz="0" w:space="0" w:color="auto"/>
            <w:bottom w:val="none" w:sz="0" w:space="0" w:color="auto"/>
            <w:right w:val="none" w:sz="0" w:space="0" w:color="auto"/>
          </w:divBdr>
        </w:div>
        <w:div w:id="682391689">
          <w:marLeft w:val="640"/>
          <w:marRight w:val="0"/>
          <w:marTop w:val="0"/>
          <w:marBottom w:val="0"/>
          <w:divBdr>
            <w:top w:val="none" w:sz="0" w:space="0" w:color="auto"/>
            <w:left w:val="none" w:sz="0" w:space="0" w:color="auto"/>
            <w:bottom w:val="none" w:sz="0" w:space="0" w:color="auto"/>
            <w:right w:val="none" w:sz="0" w:space="0" w:color="auto"/>
          </w:divBdr>
        </w:div>
        <w:div w:id="705372440">
          <w:marLeft w:val="640"/>
          <w:marRight w:val="0"/>
          <w:marTop w:val="0"/>
          <w:marBottom w:val="0"/>
          <w:divBdr>
            <w:top w:val="none" w:sz="0" w:space="0" w:color="auto"/>
            <w:left w:val="none" w:sz="0" w:space="0" w:color="auto"/>
            <w:bottom w:val="none" w:sz="0" w:space="0" w:color="auto"/>
            <w:right w:val="none" w:sz="0" w:space="0" w:color="auto"/>
          </w:divBdr>
        </w:div>
        <w:div w:id="737945177">
          <w:marLeft w:val="640"/>
          <w:marRight w:val="0"/>
          <w:marTop w:val="0"/>
          <w:marBottom w:val="0"/>
          <w:divBdr>
            <w:top w:val="none" w:sz="0" w:space="0" w:color="auto"/>
            <w:left w:val="none" w:sz="0" w:space="0" w:color="auto"/>
            <w:bottom w:val="none" w:sz="0" w:space="0" w:color="auto"/>
            <w:right w:val="none" w:sz="0" w:space="0" w:color="auto"/>
          </w:divBdr>
        </w:div>
        <w:div w:id="755440836">
          <w:marLeft w:val="640"/>
          <w:marRight w:val="0"/>
          <w:marTop w:val="0"/>
          <w:marBottom w:val="0"/>
          <w:divBdr>
            <w:top w:val="none" w:sz="0" w:space="0" w:color="auto"/>
            <w:left w:val="none" w:sz="0" w:space="0" w:color="auto"/>
            <w:bottom w:val="none" w:sz="0" w:space="0" w:color="auto"/>
            <w:right w:val="none" w:sz="0" w:space="0" w:color="auto"/>
          </w:divBdr>
        </w:div>
        <w:div w:id="886723541">
          <w:marLeft w:val="640"/>
          <w:marRight w:val="0"/>
          <w:marTop w:val="0"/>
          <w:marBottom w:val="0"/>
          <w:divBdr>
            <w:top w:val="none" w:sz="0" w:space="0" w:color="auto"/>
            <w:left w:val="none" w:sz="0" w:space="0" w:color="auto"/>
            <w:bottom w:val="none" w:sz="0" w:space="0" w:color="auto"/>
            <w:right w:val="none" w:sz="0" w:space="0" w:color="auto"/>
          </w:divBdr>
        </w:div>
        <w:div w:id="913855005">
          <w:marLeft w:val="640"/>
          <w:marRight w:val="0"/>
          <w:marTop w:val="0"/>
          <w:marBottom w:val="0"/>
          <w:divBdr>
            <w:top w:val="none" w:sz="0" w:space="0" w:color="auto"/>
            <w:left w:val="none" w:sz="0" w:space="0" w:color="auto"/>
            <w:bottom w:val="none" w:sz="0" w:space="0" w:color="auto"/>
            <w:right w:val="none" w:sz="0" w:space="0" w:color="auto"/>
          </w:divBdr>
        </w:div>
        <w:div w:id="990405725">
          <w:marLeft w:val="640"/>
          <w:marRight w:val="0"/>
          <w:marTop w:val="0"/>
          <w:marBottom w:val="0"/>
          <w:divBdr>
            <w:top w:val="none" w:sz="0" w:space="0" w:color="auto"/>
            <w:left w:val="none" w:sz="0" w:space="0" w:color="auto"/>
            <w:bottom w:val="none" w:sz="0" w:space="0" w:color="auto"/>
            <w:right w:val="none" w:sz="0" w:space="0" w:color="auto"/>
          </w:divBdr>
        </w:div>
        <w:div w:id="1056465900">
          <w:marLeft w:val="640"/>
          <w:marRight w:val="0"/>
          <w:marTop w:val="0"/>
          <w:marBottom w:val="0"/>
          <w:divBdr>
            <w:top w:val="none" w:sz="0" w:space="0" w:color="auto"/>
            <w:left w:val="none" w:sz="0" w:space="0" w:color="auto"/>
            <w:bottom w:val="none" w:sz="0" w:space="0" w:color="auto"/>
            <w:right w:val="none" w:sz="0" w:space="0" w:color="auto"/>
          </w:divBdr>
        </w:div>
        <w:div w:id="1068113109">
          <w:marLeft w:val="640"/>
          <w:marRight w:val="0"/>
          <w:marTop w:val="0"/>
          <w:marBottom w:val="0"/>
          <w:divBdr>
            <w:top w:val="none" w:sz="0" w:space="0" w:color="auto"/>
            <w:left w:val="none" w:sz="0" w:space="0" w:color="auto"/>
            <w:bottom w:val="none" w:sz="0" w:space="0" w:color="auto"/>
            <w:right w:val="none" w:sz="0" w:space="0" w:color="auto"/>
          </w:divBdr>
        </w:div>
        <w:div w:id="1157500292">
          <w:marLeft w:val="640"/>
          <w:marRight w:val="0"/>
          <w:marTop w:val="0"/>
          <w:marBottom w:val="0"/>
          <w:divBdr>
            <w:top w:val="none" w:sz="0" w:space="0" w:color="auto"/>
            <w:left w:val="none" w:sz="0" w:space="0" w:color="auto"/>
            <w:bottom w:val="none" w:sz="0" w:space="0" w:color="auto"/>
            <w:right w:val="none" w:sz="0" w:space="0" w:color="auto"/>
          </w:divBdr>
        </w:div>
        <w:div w:id="1162357621">
          <w:marLeft w:val="640"/>
          <w:marRight w:val="0"/>
          <w:marTop w:val="0"/>
          <w:marBottom w:val="0"/>
          <w:divBdr>
            <w:top w:val="none" w:sz="0" w:space="0" w:color="auto"/>
            <w:left w:val="none" w:sz="0" w:space="0" w:color="auto"/>
            <w:bottom w:val="none" w:sz="0" w:space="0" w:color="auto"/>
            <w:right w:val="none" w:sz="0" w:space="0" w:color="auto"/>
          </w:divBdr>
        </w:div>
        <w:div w:id="1315718265">
          <w:marLeft w:val="640"/>
          <w:marRight w:val="0"/>
          <w:marTop w:val="0"/>
          <w:marBottom w:val="0"/>
          <w:divBdr>
            <w:top w:val="none" w:sz="0" w:space="0" w:color="auto"/>
            <w:left w:val="none" w:sz="0" w:space="0" w:color="auto"/>
            <w:bottom w:val="none" w:sz="0" w:space="0" w:color="auto"/>
            <w:right w:val="none" w:sz="0" w:space="0" w:color="auto"/>
          </w:divBdr>
        </w:div>
        <w:div w:id="1583681717">
          <w:marLeft w:val="640"/>
          <w:marRight w:val="0"/>
          <w:marTop w:val="0"/>
          <w:marBottom w:val="0"/>
          <w:divBdr>
            <w:top w:val="none" w:sz="0" w:space="0" w:color="auto"/>
            <w:left w:val="none" w:sz="0" w:space="0" w:color="auto"/>
            <w:bottom w:val="none" w:sz="0" w:space="0" w:color="auto"/>
            <w:right w:val="none" w:sz="0" w:space="0" w:color="auto"/>
          </w:divBdr>
        </w:div>
        <w:div w:id="1599950950">
          <w:marLeft w:val="640"/>
          <w:marRight w:val="0"/>
          <w:marTop w:val="0"/>
          <w:marBottom w:val="0"/>
          <w:divBdr>
            <w:top w:val="none" w:sz="0" w:space="0" w:color="auto"/>
            <w:left w:val="none" w:sz="0" w:space="0" w:color="auto"/>
            <w:bottom w:val="none" w:sz="0" w:space="0" w:color="auto"/>
            <w:right w:val="none" w:sz="0" w:space="0" w:color="auto"/>
          </w:divBdr>
        </w:div>
        <w:div w:id="1640380214">
          <w:marLeft w:val="640"/>
          <w:marRight w:val="0"/>
          <w:marTop w:val="0"/>
          <w:marBottom w:val="0"/>
          <w:divBdr>
            <w:top w:val="none" w:sz="0" w:space="0" w:color="auto"/>
            <w:left w:val="none" w:sz="0" w:space="0" w:color="auto"/>
            <w:bottom w:val="none" w:sz="0" w:space="0" w:color="auto"/>
            <w:right w:val="none" w:sz="0" w:space="0" w:color="auto"/>
          </w:divBdr>
        </w:div>
        <w:div w:id="1653102193">
          <w:marLeft w:val="640"/>
          <w:marRight w:val="0"/>
          <w:marTop w:val="0"/>
          <w:marBottom w:val="0"/>
          <w:divBdr>
            <w:top w:val="none" w:sz="0" w:space="0" w:color="auto"/>
            <w:left w:val="none" w:sz="0" w:space="0" w:color="auto"/>
            <w:bottom w:val="none" w:sz="0" w:space="0" w:color="auto"/>
            <w:right w:val="none" w:sz="0" w:space="0" w:color="auto"/>
          </w:divBdr>
        </w:div>
        <w:div w:id="1662192461">
          <w:marLeft w:val="640"/>
          <w:marRight w:val="0"/>
          <w:marTop w:val="0"/>
          <w:marBottom w:val="0"/>
          <w:divBdr>
            <w:top w:val="none" w:sz="0" w:space="0" w:color="auto"/>
            <w:left w:val="none" w:sz="0" w:space="0" w:color="auto"/>
            <w:bottom w:val="none" w:sz="0" w:space="0" w:color="auto"/>
            <w:right w:val="none" w:sz="0" w:space="0" w:color="auto"/>
          </w:divBdr>
        </w:div>
        <w:div w:id="1676497704">
          <w:marLeft w:val="640"/>
          <w:marRight w:val="0"/>
          <w:marTop w:val="0"/>
          <w:marBottom w:val="0"/>
          <w:divBdr>
            <w:top w:val="none" w:sz="0" w:space="0" w:color="auto"/>
            <w:left w:val="none" w:sz="0" w:space="0" w:color="auto"/>
            <w:bottom w:val="none" w:sz="0" w:space="0" w:color="auto"/>
            <w:right w:val="none" w:sz="0" w:space="0" w:color="auto"/>
          </w:divBdr>
        </w:div>
        <w:div w:id="1699162959">
          <w:marLeft w:val="640"/>
          <w:marRight w:val="0"/>
          <w:marTop w:val="0"/>
          <w:marBottom w:val="0"/>
          <w:divBdr>
            <w:top w:val="none" w:sz="0" w:space="0" w:color="auto"/>
            <w:left w:val="none" w:sz="0" w:space="0" w:color="auto"/>
            <w:bottom w:val="none" w:sz="0" w:space="0" w:color="auto"/>
            <w:right w:val="none" w:sz="0" w:space="0" w:color="auto"/>
          </w:divBdr>
        </w:div>
        <w:div w:id="1848982085">
          <w:marLeft w:val="640"/>
          <w:marRight w:val="0"/>
          <w:marTop w:val="0"/>
          <w:marBottom w:val="0"/>
          <w:divBdr>
            <w:top w:val="none" w:sz="0" w:space="0" w:color="auto"/>
            <w:left w:val="none" w:sz="0" w:space="0" w:color="auto"/>
            <w:bottom w:val="none" w:sz="0" w:space="0" w:color="auto"/>
            <w:right w:val="none" w:sz="0" w:space="0" w:color="auto"/>
          </w:divBdr>
        </w:div>
        <w:div w:id="1983536166">
          <w:marLeft w:val="640"/>
          <w:marRight w:val="0"/>
          <w:marTop w:val="0"/>
          <w:marBottom w:val="0"/>
          <w:divBdr>
            <w:top w:val="none" w:sz="0" w:space="0" w:color="auto"/>
            <w:left w:val="none" w:sz="0" w:space="0" w:color="auto"/>
            <w:bottom w:val="none" w:sz="0" w:space="0" w:color="auto"/>
            <w:right w:val="none" w:sz="0" w:space="0" w:color="auto"/>
          </w:divBdr>
        </w:div>
        <w:div w:id="2011518371">
          <w:marLeft w:val="640"/>
          <w:marRight w:val="0"/>
          <w:marTop w:val="0"/>
          <w:marBottom w:val="0"/>
          <w:divBdr>
            <w:top w:val="none" w:sz="0" w:space="0" w:color="auto"/>
            <w:left w:val="none" w:sz="0" w:space="0" w:color="auto"/>
            <w:bottom w:val="none" w:sz="0" w:space="0" w:color="auto"/>
            <w:right w:val="none" w:sz="0" w:space="0" w:color="auto"/>
          </w:divBdr>
        </w:div>
        <w:div w:id="2137215422">
          <w:marLeft w:val="640"/>
          <w:marRight w:val="0"/>
          <w:marTop w:val="0"/>
          <w:marBottom w:val="0"/>
          <w:divBdr>
            <w:top w:val="none" w:sz="0" w:space="0" w:color="auto"/>
            <w:left w:val="none" w:sz="0" w:space="0" w:color="auto"/>
            <w:bottom w:val="none" w:sz="0" w:space="0" w:color="auto"/>
            <w:right w:val="none" w:sz="0" w:space="0" w:color="auto"/>
          </w:divBdr>
        </w:div>
      </w:divsChild>
    </w:div>
    <w:div w:id="323977167">
      <w:bodyDiv w:val="1"/>
      <w:marLeft w:val="0"/>
      <w:marRight w:val="0"/>
      <w:marTop w:val="0"/>
      <w:marBottom w:val="0"/>
      <w:divBdr>
        <w:top w:val="none" w:sz="0" w:space="0" w:color="auto"/>
        <w:left w:val="none" w:sz="0" w:space="0" w:color="auto"/>
        <w:bottom w:val="none" w:sz="0" w:space="0" w:color="auto"/>
        <w:right w:val="none" w:sz="0" w:space="0" w:color="auto"/>
      </w:divBdr>
      <w:divsChild>
        <w:div w:id="121308426">
          <w:marLeft w:val="640"/>
          <w:marRight w:val="0"/>
          <w:marTop w:val="0"/>
          <w:marBottom w:val="0"/>
          <w:divBdr>
            <w:top w:val="none" w:sz="0" w:space="0" w:color="auto"/>
            <w:left w:val="none" w:sz="0" w:space="0" w:color="auto"/>
            <w:bottom w:val="none" w:sz="0" w:space="0" w:color="auto"/>
            <w:right w:val="none" w:sz="0" w:space="0" w:color="auto"/>
          </w:divBdr>
        </w:div>
        <w:div w:id="154301498">
          <w:marLeft w:val="640"/>
          <w:marRight w:val="0"/>
          <w:marTop w:val="0"/>
          <w:marBottom w:val="0"/>
          <w:divBdr>
            <w:top w:val="none" w:sz="0" w:space="0" w:color="auto"/>
            <w:left w:val="none" w:sz="0" w:space="0" w:color="auto"/>
            <w:bottom w:val="none" w:sz="0" w:space="0" w:color="auto"/>
            <w:right w:val="none" w:sz="0" w:space="0" w:color="auto"/>
          </w:divBdr>
        </w:div>
        <w:div w:id="298652008">
          <w:marLeft w:val="640"/>
          <w:marRight w:val="0"/>
          <w:marTop w:val="0"/>
          <w:marBottom w:val="0"/>
          <w:divBdr>
            <w:top w:val="none" w:sz="0" w:space="0" w:color="auto"/>
            <w:left w:val="none" w:sz="0" w:space="0" w:color="auto"/>
            <w:bottom w:val="none" w:sz="0" w:space="0" w:color="auto"/>
            <w:right w:val="none" w:sz="0" w:space="0" w:color="auto"/>
          </w:divBdr>
        </w:div>
        <w:div w:id="381095752">
          <w:marLeft w:val="640"/>
          <w:marRight w:val="0"/>
          <w:marTop w:val="0"/>
          <w:marBottom w:val="0"/>
          <w:divBdr>
            <w:top w:val="none" w:sz="0" w:space="0" w:color="auto"/>
            <w:left w:val="none" w:sz="0" w:space="0" w:color="auto"/>
            <w:bottom w:val="none" w:sz="0" w:space="0" w:color="auto"/>
            <w:right w:val="none" w:sz="0" w:space="0" w:color="auto"/>
          </w:divBdr>
        </w:div>
        <w:div w:id="1071972723">
          <w:marLeft w:val="640"/>
          <w:marRight w:val="0"/>
          <w:marTop w:val="0"/>
          <w:marBottom w:val="0"/>
          <w:divBdr>
            <w:top w:val="none" w:sz="0" w:space="0" w:color="auto"/>
            <w:left w:val="none" w:sz="0" w:space="0" w:color="auto"/>
            <w:bottom w:val="none" w:sz="0" w:space="0" w:color="auto"/>
            <w:right w:val="none" w:sz="0" w:space="0" w:color="auto"/>
          </w:divBdr>
        </w:div>
        <w:div w:id="1318192762">
          <w:marLeft w:val="640"/>
          <w:marRight w:val="0"/>
          <w:marTop w:val="0"/>
          <w:marBottom w:val="0"/>
          <w:divBdr>
            <w:top w:val="none" w:sz="0" w:space="0" w:color="auto"/>
            <w:left w:val="none" w:sz="0" w:space="0" w:color="auto"/>
            <w:bottom w:val="none" w:sz="0" w:space="0" w:color="auto"/>
            <w:right w:val="none" w:sz="0" w:space="0" w:color="auto"/>
          </w:divBdr>
        </w:div>
        <w:div w:id="1335568791">
          <w:marLeft w:val="640"/>
          <w:marRight w:val="0"/>
          <w:marTop w:val="0"/>
          <w:marBottom w:val="0"/>
          <w:divBdr>
            <w:top w:val="none" w:sz="0" w:space="0" w:color="auto"/>
            <w:left w:val="none" w:sz="0" w:space="0" w:color="auto"/>
            <w:bottom w:val="none" w:sz="0" w:space="0" w:color="auto"/>
            <w:right w:val="none" w:sz="0" w:space="0" w:color="auto"/>
          </w:divBdr>
        </w:div>
        <w:div w:id="1398282306">
          <w:marLeft w:val="640"/>
          <w:marRight w:val="0"/>
          <w:marTop w:val="0"/>
          <w:marBottom w:val="0"/>
          <w:divBdr>
            <w:top w:val="none" w:sz="0" w:space="0" w:color="auto"/>
            <w:left w:val="none" w:sz="0" w:space="0" w:color="auto"/>
            <w:bottom w:val="none" w:sz="0" w:space="0" w:color="auto"/>
            <w:right w:val="none" w:sz="0" w:space="0" w:color="auto"/>
          </w:divBdr>
        </w:div>
        <w:div w:id="1573348183">
          <w:marLeft w:val="640"/>
          <w:marRight w:val="0"/>
          <w:marTop w:val="0"/>
          <w:marBottom w:val="0"/>
          <w:divBdr>
            <w:top w:val="none" w:sz="0" w:space="0" w:color="auto"/>
            <w:left w:val="none" w:sz="0" w:space="0" w:color="auto"/>
            <w:bottom w:val="none" w:sz="0" w:space="0" w:color="auto"/>
            <w:right w:val="none" w:sz="0" w:space="0" w:color="auto"/>
          </w:divBdr>
        </w:div>
        <w:div w:id="1748647423">
          <w:marLeft w:val="640"/>
          <w:marRight w:val="0"/>
          <w:marTop w:val="0"/>
          <w:marBottom w:val="0"/>
          <w:divBdr>
            <w:top w:val="none" w:sz="0" w:space="0" w:color="auto"/>
            <w:left w:val="none" w:sz="0" w:space="0" w:color="auto"/>
            <w:bottom w:val="none" w:sz="0" w:space="0" w:color="auto"/>
            <w:right w:val="none" w:sz="0" w:space="0" w:color="auto"/>
          </w:divBdr>
        </w:div>
        <w:div w:id="1938519098">
          <w:marLeft w:val="640"/>
          <w:marRight w:val="0"/>
          <w:marTop w:val="0"/>
          <w:marBottom w:val="0"/>
          <w:divBdr>
            <w:top w:val="none" w:sz="0" w:space="0" w:color="auto"/>
            <w:left w:val="none" w:sz="0" w:space="0" w:color="auto"/>
            <w:bottom w:val="none" w:sz="0" w:space="0" w:color="auto"/>
            <w:right w:val="none" w:sz="0" w:space="0" w:color="auto"/>
          </w:divBdr>
        </w:div>
      </w:divsChild>
    </w:div>
    <w:div w:id="324210228">
      <w:bodyDiv w:val="1"/>
      <w:marLeft w:val="0"/>
      <w:marRight w:val="0"/>
      <w:marTop w:val="0"/>
      <w:marBottom w:val="0"/>
      <w:divBdr>
        <w:top w:val="none" w:sz="0" w:space="0" w:color="auto"/>
        <w:left w:val="none" w:sz="0" w:space="0" w:color="auto"/>
        <w:bottom w:val="none" w:sz="0" w:space="0" w:color="auto"/>
        <w:right w:val="none" w:sz="0" w:space="0" w:color="auto"/>
      </w:divBdr>
      <w:divsChild>
        <w:div w:id="83887859">
          <w:marLeft w:val="640"/>
          <w:marRight w:val="0"/>
          <w:marTop w:val="0"/>
          <w:marBottom w:val="0"/>
          <w:divBdr>
            <w:top w:val="none" w:sz="0" w:space="0" w:color="auto"/>
            <w:left w:val="none" w:sz="0" w:space="0" w:color="auto"/>
            <w:bottom w:val="none" w:sz="0" w:space="0" w:color="auto"/>
            <w:right w:val="none" w:sz="0" w:space="0" w:color="auto"/>
          </w:divBdr>
        </w:div>
        <w:div w:id="132985309">
          <w:marLeft w:val="640"/>
          <w:marRight w:val="0"/>
          <w:marTop w:val="0"/>
          <w:marBottom w:val="0"/>
          <w:divBdr>
            <w:top w:val="none" w:sz="0" w:space="0" w:color="auto"/>
            <w:left w:val="none" w:sz="0" w:space="0" w:color="auto"/>
            <w:bottom w:val="none" w:sz="0" w:space="0" w:color="auto"/>
            <w:right w:val="none" w:sz="0" w:space="0" w:color="auto"/>
          </w:divBdr>
        </w:div>
        <w:div w:id="250630149">
          <w:marLeft w:val="640"/>
          <w:marRight w:val="0"/>
          <w:marTop w:val="0"/>
          <w:marBottom w:val="0"/>
          <w:divBdr>
            <w:top w:val="none" w:sz="0" w:space="0" w:color="auto"/>
            <w:left w:val="none" w:sz="0" w:space="0" w:color="auto"/>
            <w:bottom w:val="none" w:sz="0" w:space="0" w:color="auto"/>
            <w:right w:val="none" w:sz="0" w:space="0" w:color="auto"/>
          </w:divBdr>
        </w:div>
        <w:div w:id="253124542">
          <w:marLeft w:val="640"/>
          <w:marRight w:val="0"/>
          <w:marTop w:val="0"/>
          <w:marBottom w:val="0"/>
          <w:divBdr>
            <w:top w:val="none" w:sz="0" w:space="0" w:color="auto"/>
            <w:left w:val="none" w:sz="0" w:space="0" w:color="auto"/>
            <w:bottom w:val="none" w:sz="0" w:space="0" w:color="auto"/>
            <w:right w:val="none" w:sz="0" w:space="0" w:color="auto"/>
          </w:divBdr>
        </w:div>
        <w:div w:id="349727122">
          <w:marLeft w:val="640"/>
          <w:marRight w:val="0"/>
          <w:marTop w:val="0"/>
          <w:marBottom w:val="0"/>
          <w:divBdr>
            <w:top w:val="none" w:sz="0" w:space="0" w:color="auto"/>
            <w:left w:val="none" w:sz="0" w:space="0" w:color="auto"/>
            <w:bottom w:val="none" w:sz="0" w:space="0" w:color="auto"/>
            <w:right w:val="none" w:sz="0" w:space="0" w:color="auto"/>
          </w:divBdr>
        </w:div>
        <w:div w:id="434402103">
          <w:marLeft w:val="640"/>
          <w:marRight w:val="0"/>
          <w:marTop w:val="0"/>
          <w:marBottom w:val="0"/>
          <w:divBdr>
            <w:top w:val="none" w:sz="0" w:space="0" w:color="auto"/>
            <w:left w:val="none" w:sz="0" w:space="0" w:color="auto"/>
            <w:bottom w:val="none" w:sz="0" w:space="0" w:color="auto"/>
            <w:right w:val="none" w:sz="0" w:space="0" w:color="auto"/>
          </w:divBdr>
        </w:div>
        <w:div w:id="480123823">
          <w:marLeft w:val="640"/>
          <w:marRight w:val="0"/>
          <w:marTop w:val="0"/>
          <w:marBottom w:val="0"/>
          <w:divBdr>
            <w:top w:val="none" w:sz="0" w:space="0" w:color="auto"/>
            <w:left w:val="none" w:sz="0" w:space="0" w:color="auto"/>
            <w:bottom w:val="none" w:sz="0" w:space="0" w:color="auto"/>
            <w:right w:val="none" w:sz="0" w:space="0" w:color="auto"/>
          </w:divBdr>
        </w:div>
        <w:div w:id="643197157">
          <w:marLeft w:val="640"/>
          <w:marRight w:val="0"/>
          <w:marTop w:val="0"/>
          <w:marBottom w:val="0"/>
          <w:divBdr>
            <w:top w:val="none" w:sz="0" w:space="0" w:color="auto"/>
            <w:left w:val="none" w:sz="0" w:space="0" w:color="auto"/>
            <w:bottom w:val="none" w:sz="0" w:space="0" w:color="auto"/>
            <w:right w:val="none" w:sz="0" w:space="0" w:color="auto"/>
          </w:divBdr>
        </w:div>
        <w:div w:id="670334706">
          <w:marLeft w:val="640"/>
          <w:marRight w:val="0"/>
          <w:marTop w:val="0"/>
          <w:marBottom w:val="0"/>
          <w:divBdr>
            <w:top w:val="none" w:sz="0" w:space="0" w:color="auto"/>
            <w:left w:val="none" w:sz="0" w:space="0" w:color="auto"/>
            <w:bottom w:val="none" w:sz="0" w:space="0" w:color="auto"/>
            <w:right w:val="none" w:sz="0" w:space="0" w:color="auto"/>
          </w:divBdr>
        </w:div>
        <w:div w:id="855342963">
          <w:marLeft w:val="640"/>
          <w:marRight w:val="0"/>
          <w:marTop w:val="0"/>
          <w:marBottom w:val="0"/>
          <w:divBdr>
            <w:top w:val="none" w:sz="0" w:space="0" w:color="auto"/>
            <w:left w:val="none" w:sz="0" w:space="0" w:color="auto"/>
            <w:bottom w:val="none" w:sz="0" w:space="0" w:color="auto"/>
            <w:right w:val="none" w:sz="0" w:space="0" w:color="auto"/>
          </w:divBdr>
        </w:div>
        <w:div w:id="1027365027">
          <w:marLeft w:val="640"/>
          <w:marRight w:val="0"/>
          <w:marTop w:val="0"/>
          <w:marBottom w:val="0"/>
          <w:divBdr>
            <w:top w:val="none" w:sz="0" w:space="0" w:color="auto"/>
            <w:left w:val="none" w:sz="0" w:space="0" w:color="auto"/>
            <w:bottom w:val="none" w:sz="0" w:space="0" w:color="auto"/>
            <w:right w:val="none" w:sz="0" w:space="0" w:color="auto"/>
          </w:divBdr>
        </w:div>
        <w:div w:id="1214122016">
          <w:marLeft w:val="640"/>
          <w:marRight w:val="0"/>
          <w:marTop w:val="0"/>
          <w:marBottom w:val="0"/>
          <w:divBdr>
            <w:top w:val="none" w:sz="0" w:space="0" w:color="auto"/>
            <w:left w:val="none" w:sz="0" w:space="0" w:color="auto"/>
            <w:bottom w:val="none" w:sz="0" w:space="0" w:color="auto"/>
            <w:right w:val="none" w:sz="0" w:space="0" w:color="auto"/>
          </w:divBdr>
        </w:div>
        <w:div w:id="1431777935">
          <w:marLeft w:val="640"/>
          <w:marRight w:val="0"/>
          <w:marTop w:val="0"/>
          <w:marBottom w:val="0"/>
          <w:divBdr>
            <w:top w:val="none" w:sz="0" w:space="0" w:color="auto"/>
            <w:left w:val="none" w:sz="0" w:space="0" w:color="auto"/>
            <w:bottom w:val="none" w:sz="0" w:space="0" w:color="auto"/>
            <w:right w:val="none" w:sz="0" w:space="0" w:color="auto"/>
          </w:divBdr>
        </w:div>
        <w:div w:id="1460025360">
          <w:marLeft w:val="640"/>
          <w:marRight w:val="0"/>
          <w:marTop w:val="0"/>
          <w:marBottom w:val="0"/>
          <w:divBdr>
            <w:top w:val="none" w:sz="0" w:space="0" w:color="auto"/>
            <w:left w:val="none" w:sz="0" w:space="0" w:color="auto"/>
            <w:bottom w:val="none" w:sz="0" w:space="0" w:color="auto"/>
            <w:right w:val="none" w:sz="0" w:space="0" w:color="auto"/>
          </w:divBdr>
        </w:div>
        <w:div w:id="1478187124">
          <w:marLeft w:val="640"/>
          <w:marRight w:val="0"/>
          <w:marTop w:val="0"/>
          <w:marBottom w:val="0"/>
          <w:divBdr>
            <w:top w:val="none" w:sz="0" w:space="0" w:color="auto"/>
            <w:left w:val="none" w:sz="0" w:space="0" w:color="auto"/>
            <w:bottom w:val="none" w:sz="0" w:space="0" w:color="auto"/>
            <w:right w:val="none" w:sz="0" w:space="0" w:color="auto"/>
          </w:divBdr>
        </w:div>
        <w:div w:id="1534197809">
          <w:marLeft w:val="640"/>
          <w:marRight w:val="0"/>
          <w:marTop w:val="0"/>
          <w:marBottom w:val="0"/>
          <w:divBdr>
            <w:top w:val="none" w:sz="0" w:space="0" w:color="auto"/>
            <w:left w:val="none" w:sz="0" w:space="0" w:color="auto"/>
            <w:bottom w:val="none" w:sz="0" w:space="0" w:color="auto"/>
            <w:right w:val="none" w:sz="0" w:space="0" w:color="auto"/>
          </w:divBdr>
        </w:div>
        <w:div w:id="1538010109">
          <w:marLeft w:val="640"/>
          <w:marRight w:val="0"/>
          <w:marTop w:val="0"/>
          <w:marBottom w:val="0"/>
          <w:divBdr>
            <w:top w:val="none" w:sz="0" w:space="0" w:color="auto"/>
            <w:left w:val="none" w:sz="0" w:space="0" w:color="auto"/>
            <w:bottom w:val="none" w:sz="0" w:space="0" w:color="auto"/>
            <w:right w:val="none" w:sz="0" w:space="0" w:color="auto"/>
          </w:divBdr>
        </w:div>
        <w:div w:id="1633250886">
          <w:marLeft w:val="640"/>
          <w:marRight w:val="0"/>
          <w:marTop w:val="0"/>
          <w:marBottom w:val="0"/>
          <w:divBdr>
            <w:top w:val="none" w:sz="0" w:space="0" w:color="auto"/>
            <w:left w:val="none" w:sz="0" w:space="0" w:color="auto"/>
            <w:bottom w:val="none" w:sz="0" w:space="0" w:color="auto"/>
            <w:right w:val="none" w:sz="0" w:space="0" w:color="auto"/>
          </w:divBdr>
        </w:div>
        <w:div w:id="1672945832">
          <w:marLeft w:val="640"/>
          <w:marRight w:val="0"/>
          <w:marTop w:val="0"/>
          <w:marBottom w:val="0"/>
          <w:divBdr>
            <w:top w:val="none" w:sz="0" w:space="0" w:color="auto"/>
            <w:left w:val="none" w:sz="0" w:space="0" w:color="auto"/>
            <w:bottom w:val="none" w:sz="0" w:space="0" w:color="auto"/>
            <w:right w:val="none" w:sz="0" w:space="0" w:color="auto"/>
          </w:divBdr>
        </w:div>
        <w:div w:id="1751612801">
          <w:marLeft w:val="640"/>
          <w:marRight w:val="0"/>
          <w:marTop w:val="0"/>
          <w:marBottom w:val="0"/>
          <w:divBdr>
            <w:top w:val="none" w:sz="0" w:space="0" w:color="auto"/>
            <w:left w:val="none" w:sz="0" w:space="0" w:color="auto"/>
            <w:bottom w:val="none" w:sz="0" w:space="0" w:color="auto"/>
            <w:right w:val="none" w:sz="0" w:space="0" w:color="auto"/>
          </w:divBdr>
        </w:div>
        <w:div w:id="1810587757">
          <w:marLeft w:val="640"/>
          <w:marRight w:val="0"/>
          <w:marTop w:val="0"/>
          <w:marBottom w:val="0"/>
          <w:divBdr>
            <w:top w:val="none" w:sz="0" w:space="0" w:color="auto"/>
            <w:left w:val="none" w:sz="0" w:space="0" w:color="auto"/>
            <w:bottom w:val="none" w:sz="0" w:space="0" w:color="auto"/>
            <w:right w:val="none" w:sz="0" w:space="0" w:color="auto"/>
          </w:divBdr>
        </w:div>
        <w:div w:id="1832331475">
          <w:marLeft w:val="640"/>
          <w:marRight w:val="0"/>
          <w:marTop w:val="0"/>
          <w:marBottom w:val="0"/>
          <w:divBdr>
            <w:top w:val="none" w:sz="0" w:space="0" w:color="auto"/>
            <w:left w:val="none" w:sz="0" w:space="0" w:color="auto"/>
            <w:bottom w:val="none" w:sz="0" w:space="0" w:color="auto"/>
            <w:right w:val="none" w:sz="0" w:space="0" w:color="auto"/>
          </w:divBdr>
        </w:div>
        <w:div w:id="1862085007">
          <w:marLeft w:val="640"/>
          <w:marRight w:val="0"/>
          <w:marTop w:val="0"/>
          <w:marBottom w:val="0"/>
          <w:divBdr>
            <w:top w:val="none" w:sz="0" w:space="0" w:color="auto"/>
            <w:left w:val="none" w:sz="0" w:space="0" w:color="auto"/>
            <w:bottom w:val="none" w:sz="0" w:space="0" w:color="auto"/>
            <w:right w:val="none" w:sz="0" w:space="0" w:color="auto"/>
          </w:divBdr>
        </w:div>
        <w:div w:id="1913343681">
          <w:marLeft w:val="640"/>
          <w:marRight w:val="0"/>
          <w:marTop w:val="0"/>
          <w:marBottom w:val="0"/>
          <w:divBdr>
            <w:top w:val="none" w:sz="0" w:space="0" w:color="auto"/>
            <w:left w:val="none" w:sz="0" w:space="0" w:color="auto"/>
            <w:bottom w:val="none" w:sz="0" w:space="0" w:color="auto"/>
            <w:right w:val="none" w:sz="0" w:space="0" w:color="auto"/>
          </w:divBdr>
        </w:div>
        <w:div w:id="1938827103">
          <w:marLeft w:val="640"/>
          <w:marRight w:val="0"/>
          <w:marTop w:val="0"/>
          <w:marBottom w:val="0"/>
          <w:divBdr>
            <w:top w:val="none" w:sz="0" w:space="0" w:color="auto"/>
            <w:left w:val="none" w:sz="0" w:space="0" w:color="auto"/>
            <w:bottom w:val="none" w:sz="0" w:space="0" w:color="auto"/>
            <w:right w:val="none" w:sz="0" w:space="0" w:color="auto"/>
          </w:divBdr>
        </w:div>
        <w:div w:id="1971861004">
          <w:marLeft w:val="640"/>
          <w:marRight w:val="0"/>
          <w:marTop w:val="0"/>
          <w:marBottom w:val="0"/>
          <w:divBdr>
            <w:top w:val="none" w:sz="0" w:space="0" w:color="auto"/>
            <w:left w:val="none" w:sz="0" w:space="0" w:color="auto"/>
            <w:bottom w:val="none" w:sz="0" w:space="0" w:color="auto"/>
            <w:right w:val="none" w:sz="0" w:space="0" w:color="auto"/>
          </w:divBdr>
        </w:div>
        <w:div w:id="2031369253">
          <w:marLeft w:val="640"/>
          <w:marRight w:val="0"/>
          <w:marTop w:val="0"/>
          <w:marBottom w:val="0"/>
          <w:divBdr>
            <w:top w:val="none" w:sz="0" w:space="0" w:color="auto"/>
            <w:left w:val="none" w:sz="0" w:space="0" w:color="auto"/>
            <w:bottom w:val="none" w:sz="0" w:space="0" w:color="auto"/>
            <w:right w:val="none" w:sz="0" w:space="0" w:color="auto"/>
          </w:divBdr>
        </w:div>
        <w:div w:id="2046057870">
          <w:marLeft w:val="640"/>
          <w:marRight w:val="0"/>
          <w:marTop w:val="0"/>
          <w:marBottom w:val="0"/>
          <w:divBdr>
            <w:top w:val="none" w:sz="0" w:space="0" w:color="auto"/>
            <w:left w:val="none" w:sz="0" w:space="0" w:color="auto"/>
            <w:bottom w:val="none" w:sz="0" w:space="0" w:color="auto"/>
            <w:right w:val="none" w:sz="0" w:space="0" w:color="auto"/>
          </w:divBdr>
        </w:div>
        <w:div w:id="2086370409">
          <w:marLeft w:val="640"/>
          <w:marRight w:val="0"/>
          <w:marTop w:val="0"/>
          <w:marBottom w:val="0"/>
          <w:divBdr>
            <w:top w:val="none" w:sz="0" w:space="0" w:color="auto"/>
            <w:left w:val="none" w:sz="0" w:space="0" w:color="auto"/>
            <w:bottom w:val="none" w:sz="0" w:space="0" w:color="auto"/>
            <w:right w:val="none" w:sz="0" w:space="0" w:color="auto"/>
          </w:divBdr>
        </w:div>
      </w:divsChild>
    </w:div>
    <w:div w:id="330452216">
      <w:bodyDiv w:val="1"/>
      <w:marLeft w:val="0"/>
      <w:marRight w:val="0"/>
      <w:marTop w:val="0"/>
      <w:marBottom w:val="0"/>
      <w:divBdr>
        <w:top w:val="none" w:sz="0" w:space="0" w:color="auto"/>
        <w:left w:val="none" w:sz="0" w:space="0" w:color="auto"/>
        <w:bottom w:val="none" w:sz="0" w:space="0" w:color="auto"/>
        <w:right w:val="none" w:sz="0" w:space="0" w:color="auto"/>
      </w:divBdr>
      <w:divsChild>
        <w:div w:id="125659221">
          <w:marLeft w:val="640"/>
          <w:marRight w:val="0"/>
          <w:marTop w:val="0"/>
          <w:marBottom w:val="0"/>
          <w:divBdr>
            <w:top w:val="none" w:sz="0" w:space="0" w:color="auto"/>
            <w:left w:val="none" w:sz="0" w:space="0" w:color="auto"/>
            <w:bottom w:val="none" w:sz="0" w:space="0" w:color="auto"/>
            <w:right w:val="none" w:sz="0" w:space="0" w:color="auto"/>
          </w:divBdr>
        </w:div>
        <w:div w:id="127206487">
          <w:marLeft w:val="640"/>
          <w:marRight w:val="0"/>
          <w:marTop w:val="0"/>
          <w:marBottom w:val="0"/>
          <w:divBdr>
            <w:top w:val="none" w:sz="0" w:space="0" w:color="auto"/>
            <w:left w:val="none" w:sz="0" w:space="0" w:color="auto"/>
            <w:bottom w:val="none" w:sz="0" w:space="0" w:color="auto"/>
            <w:right w:val="none" w:sz="0" w:space="0" w:color="auto"/>
          </w:divBdr>
        </w:div>
        <w:div w:id="418908402">
          <w:marLeft w:val="640"/>
          <w:marRight w:val="0"/>
          <w:marTop w:val="0"/>
          <w:marBottom w:val="0"/>
          <w:divBdr>
            <w:top w:val="none" w:sz="0" w:space="0" w:color="auto"/>
            <w:left w:val="none" w:sz="0" w:space="0" w:color="auto"/>
            <w:bottom w:val="none" w:sz="0" w:space="0" w:color="auto"/>
            <w:right w:val="none" w:sz="0" w:space="0" w:color="auto"/>
          </w:divBdr>
        </w:div>
        <w:div w:id="466630494">
          <w:marLeft w:val="640"/>
          <w:marRight w:val="0"/>
          <w:marTop w:val="0"/>
          <w:marBottom w:val="0"/>
          <w:divBdr>
            <w:top w:val="none" w:sz="0" w:space="0" w:color="auto"/>
            <w:left w:val="none" w:sz="0" w:space="0" w:color="auto"/>
            <w:bottom w:val="none" w:sz="0" w:space="0" w:color="auto"/>
            <w:right w:val="none" w:sz="0" w:space="0" w:color="auto"/>
          </w:divBdr>
        </w:div>
        <w:div w:id="580677769">
          <w:marLeft w:val="640"/>
          <w:marRight w:val="0"/>
          <w:marTop w:val="0"/>
          <w:marBottom w:val="0"/>
          <w:divBdr>
            <w:top w:val="none" w:sz="0" w:space="0" w:color="auto"/>
            <w:left w:val="none" w:sz="0" w:space="0" w:color="auto"/>
            <w:bottom w:val="none" w:sz="0" w:space="0" w:color="auto"/>
            <w:right w:val="none" w:sz="0" w:space="0" w:color="auto"/>
          </w:divBdr>
        </w:div>
        <w:div w:id="628632228">
          <w:marLeft w:val="640"/>
          <w:marRight w:val="0"/>
          <w:marTop w:val="0"/>
          <w:marBottom w:val="0"/>
          <w:divBdr>
            <w:top w:val="none" w:sz="0" w:space="0" w:color="auto"/>
            <w:left w:val="none" w:sz="0" w:space="0" w:color="auto"/>
            <w:bottom w:val="none" w:sz="0" w:space="0" w:color="auto"/>
            <w:right w:val="none" w:sz="0" w:space="0" w:color="auto"/>
          </w:divBdr>
        </w:div>
        <w:div w:id="690910520">
          <w:marLeft w:val="640"/>
          <w:marRight w:val="0"/>
          <w:marTop w:val="0"/>
          <w:marBottom w:val="0"/>
          <w:divBdr>
            <w:top w:val="none" w:sz="0" w:space="0" w:color="auto"/>
            <w:left w:val="none" w:sz="0" w:space="0" w:color="auto"/>
            <w:bottom w:val="none" w:sz="0" w:space="0" w:color="auto"/>
            <w:right w:val="none" w:sz="0" w:space="0" w:color="auto"/>
          </w:divBdr>
        </w:div>
        <w:div w:id="732655774">
          <w:marLeft w:val="640"/>
          <w:marRight w:val="0"/>
          <w:marTop w:val="0"/>
          <w:marBottom w:val="0"/>
          <w:divBdr>
            <w:top w:val="none" w:sz="0" w:space="0" w:color="auto"/>
            <w:left w:val="none" w:sz="0" w:space="0" w:color="auto"/>
            <w:bottom w:val="none" w:sz="0" w:space="0" w:color="auto"/>
            <w:right w:val="none" w:sz="0" w:space="0" w:color="auto"/>
          </w:divBdr>
        </w:div>
        <w:div w:id="790442890">
          <w:marLeft w:val="640"/>
          <w:marRight w:val="0"/>
          <w:marTop w:val="0"/>
          <w:marBottom w:val="0"/>
          <w:divBdr>
            <w:top w:val="none" w:sz="0" w:space="0" w:color="auto"/>
            <w:left w:val="none" w:sz="0" w:space="0" w:color="auto"/>
            <w:bottom w:val="none" w:sz="0" w:space="0" w:color="auto"/>
            <w:right w:val="none" w:sz="0" w:space="0" w:color="auto"/>
          </w:divBdr>
        </w:div>
        <w:div w:id="878014565">
          <w:marLeft w:val="640"/>
          <w:marRight w:val="0"/>
          <w:marTop w:val="0"/>
          <w:marBottom w:val="0"/>
          <w:divBdr>
            <w:top w:val="none" w:sz="0" w:space="0" w:color="auto"/>
            <w:left w:val="none" w:sz="0" w:space="0" w:color="auto"/>
            <w:bottom w:val="none" w:sz="0" w:space="0" w:color="auto"/>
            <w:right w:val="none" w:sz="0" w:space="0" w:color="auto"/>
          </w:divBdr>
        </w:div>
        <w:div w:id="938217924">
          <w:marLeft w:val="640"/>
          <w:marRight w:val="0"/>
          <w:marTop w:val="0"/>
          <w:marBottom w:val="0"/>
          <w:divBdr>
            <w:top w:val="none" w:sz="0" w:space="0" w:color="auto"/>
            <w:left w:val="none" w:sz="0" w:space="0" w:color="auto"/>
            <w:bottom w:val="none" w:sz="0" w:space="0" w:color="auto"/>
            <w:right w:val="none" w:sz="0" w:space="0" w:color="auto"/>
          </w:divBdr>
        </w:div>
        <w:div w:id="951282389">
          <w:marLeft w:val="640"/>
          <w:marRight w:val="0"/>
          <w:marTop w:val="0"/>
          <w:marBottom w:val="0"/>
          <w:divBdr>
            <w:top w:val="none" w:sz="0" w:space="0" w:color="auto"/>
            <w:left w:val="none" w:sz="0" w:space="0" w:color="auto"/>
            <w:bottom w:val="none" w:sz="0" w:space="0" w:color="auto"/>
            <w:right w:val="none" w:sz="0" w:space="0" w:color="auto"/>
          </w:divBdr>
        </w:div>
        <w:div w:id="971398665">
          <w:marLeft w:val="640"/>
          <w:marRight w:val="0"/>
          <w:marTop w:val="0"/>
          <w:marBottom w:val="0"/>
          <w:divBdr>
            <w:top w:val="none" w:sz="0" w:space="0" w:color="auto"/>
            <w:left w:val="none" w:sz="0" w:space="0" w:color="auto"/>
            <w:bottom w:val="none" w:sz="0" w:space="0" w:color="auto"/>
            <w:right w:val="none" w:sz="0" w:space="0" w:color="auto"/>
          </w:divBdr>
        </w:div>
        <w:div w:id="985428075">
          <w:marLeft w:val="640"/>
          <w:marRight w:val="0"/>
          <w:marTop w:val="0"/>
          <w:marBottom w:val="0"/>
          <w:divBdr>
            <w:top w:val="none" w:sz="0" w:space="0" w:color="auto"/>
            <w:left w:val="none" w:sz="0" w:space="0" w:color="auto"/>
            <w:bottom w:val="none" w:sz="0" w:space="0" w:color="auto"/>
            <w:right w:val="none" w:sz="0" w:space="0" w:color="auto"/>
          </w:divBdr>
        </w:div>
        <w:div w:id="1010254440">
          <w:marLeft w:val="640"/>
          <w:marRight w:val="0"/>
          <w:marTop w:val="0"/>
          <w:marBottom w:val="0"/>
          <w:divBdr>
            <w:top w:val="none" w:sz="0" w:space="0" w:color="auto"/>
            <w:left w:val="none" w:sz="0" w:space="0" w:color="auto"/>
            <w:bottom w:val="none" w:sz="0" w:space="0" w:color="auto"/>
            <w:right w:val="none" w:sz="0" w:space="0" w:color="auto"/>
          </w:divBdr>
        </w:div>
        <w:div w:id="1213424400">
          <w:marLeft w:val="640"/>
          <w:marRight w:val="0"/>
          <w:marTop w:val="0"/>
          <w:marBottom w:val="0"/>
          <w:divBdr>
            <w:top w:val="none" w:sz="0" w:space="0" w:color="auto"/>
            <w:left w:val="none" w:sz="0" w:space="0" w:color="auto"/>
            <w:bottom w:val="none" w:sz="0" w:space="0" w:color="auto"/>
            <w:right w:val="none" w:sz="0" w:space="0" w:color="auto"/>
          </w:divBdr>
        </w:div>
        <w:div w:id="1229223182">
          <w:marLeft w:val="640"/>
          <w:marRight w:val="0"/>
          <w:marTop w:val="0"/>
          <w:marBottom w:val="0"/>
          <w:divBdr>
            <w:top w:val="none" w:sz="0" w:space="0" w:color="auto"/>
            <w:left w:val="none" w:sz="0" w:space="0" w:color="auto"/>
            <w:bottom w:val="none" w:sz="0" w:space="0" w:color="auto"/>
            <w:right w:val="none" w:sz="0" w:space="0" w:color="auto"/>
          </w:divBdr>
        </w:div>
        <w:div w:id="1240945872">
          <w:marLeft w:val="640"/>
          <w:marRight w:val="0"/>
          <w:marTop w:val="0"/>
          <w:marBottom w:val="0"/>
          <w:divBdr>
            <w:top w:val="none" w:sz="0" w:space="0" w:color="auto"/>
            <w:left w:val="none" w:sz="0" w:space="0" w:color="auto"/>
            <w:bottom w:val="none" w:sz="0" w:space="0" w:color="auto"/>
            <w:right w:val="none" w:sz="0" w:space="0" w:color="auto"/>
          </w:divBdr>
        </w:div>
        <w:div w:id="1253508143">
          <w:marLeft w:val="640"/>
          <w:marRight w:val="0"/>
          <w:marTop w:val="0"/>
          <w:marBottom w:val="0"/>
          <w:divBdr>
            <w:top w:val="none" w:sz="0" w:space="0" w:color="auto"/>
            <w:left w:val="none" w:sz="0" w:space="0" w:color="auto"/>
            <w:bottom w:val="none" w:sz="0" w:space="0" w:color="auto"/>
            <w:right w:val="none" w:sz="0" w:space="0" w:color="auto"/>
          </w:divBdr>
        </w:div>
        <w:div w:id="1298687320">
          <w:marLeft w:val="640"/>
          <w:marRight w:val="0"/>
          <w:marTop w:val="0"/>
          <w:marBottom w:val="0"/>
          <w:divBdr>
            <w:top w:val="none" w:sz="0" w:space="0" w:color="auto"/>
            <w:left w:val="none" w:sz="0" w:space="0" w:color="auto"/>
            <w:bottom w:val="none" w:sz="0" w:space="0" w:color="auto"/>
            <w:right w:val="none" w:sz="0" w:space="0" w:color="auto"/>
          </w:divBdr>
        </w:div>
        <w:div w:id="1386097588">
          <w:marLeft w:val="640"/>
          <w:marRight w:val="0"/>
          <w:marTop w:val="0"/>
          <w:marBottom w:val="0"/>
          <w:divBdr>
            <w:top w:val="none" w:sz="0" w:space="0" w:color="auto"/>
            <w:left w:val="none" w:sz="0" w:space="0" w:color="auto"/>
            <w:bottom w:val="none" w:sz="0" w:space="0" w:color="auto"/>
            <w:right w:val="none" w:sz="0" w:space="0" w:color="auto"/>
          </w:divBdr>
        </w:div>
        <w:div w:id="1422986918">
          <w:marLeft w:val="640"/>
          <w:marRight w:val="0"/>
          <w:marTop w:val="0"/>
          <w:marBottom w:val="0"/>
          <w:divBdr>
            <w:top w:val="none" w:sz="0" w:space="0" w:color="auto"/>
            <w:left w:val="none" w:sz="0" w:space="0" w:color="auto"/>
            <w:bottom w:val="none" w:sz="0" w:space="0" w:color="auto"/>
            <w:right w:val="none" w:sz="0" w:space="0" w:color="auto"/>
          </w:divBdr>
        </w:div>
        <w:div w:id="1458448940">
          <w:marLeft w:val="640"/>
          <w:marRight w:val="0"/>
          <w:marTop w:val="0"/>
          <w:marBottom w:val="0"/>
          <w:divBdr>
            <w:top w:val="none" w:sz="0" w:space="0" w:color="auto"/>
            <w:left w:val="none" w:sz="0" w:space="0" w:color="auto"/>
            <w:bottom w:val="none" w:sz="0" w:space="0" w:color="auto"/>
            <w:right w:val="none" w:sz="0" w:space="0" w:color="auto"/>
          </w:divBdr>
        </w:div>
        <w:div w:id="1465587472">
          <w:marLeft w:val="640"/>
          <w:marRight w:val="0"/>
          <w:marTop w:val="0"/>
          <w:marBottom w:val="0"/>
          <w:divBdr>
            <w:top w:val="none" w:sz="0" w:space="0" w:color="auto"/>
            <w:left w:val="none" w:sz="0" w:space="0" w:color="auto"/>
            <w:bottom w:val="none" w:sz="0" w:space="0" w:color="auto"/>
            <w:right w:val="none" w:sz="0" w:space="0" w:color="auto"/>
          </w:divBdr>
        </w:div>
        <w:div w:id="1545486193">
          <w:marLeft w:val="640"/>
          <w:marRight w:val="0"/>
          <w:marTop w:val="0"/>
          <w:marBottom w:val="0"/>
          <w:divBdr>
            <w:top w:val="none" w:sz="0" w:space="0" w:color="auto"/>
            <w:left w:val="none" w:sz="0" w:space="0" w:color="auto"/>
            <w:bottom w:val="none" w:sz="0" w:space="0" w:color="auto"/>
            <w:right w:val="none" w:sz="0" w:space="0" w:color="auto"/>
          </w:divBdr>
        </w:div>
        <w:div w:id="1549414539">
          <w:marLeft w:val="640"/>
          <w:marRight w:val="0"/>
          <w:marTop w:val="0"/>
          <w:marBottom w:val="0"/>
          <w:divBdr>
            <w:top w:val="none" w:sz="0" w:space="0" w:color="auto"/>
            <w:left w:val="none" w:sz="0" w:space="0" w:color="auto"/>
            <w:bottom w:val="none" w:sz="0" w:space="0" w:color="auto"/>
            <w:right w:val="none" w:sz="0" w:space="0" w:color="auto"/>
          </w:divBdr>
        </w:div>
        <w:div w:id="1581139335">
          <w:marLeft w:val="640"/>
          <w:marRight w:val="0"/>
          <w:marTop w:val="0"/>
          <w:marBottom w:val="0"/>
          <w:divBdr>
            <w:top w:val="none" w:sz="0" w:space="0" w:color="auto"/>
            <w:left w:val="none" w:sz="0" w:space="0" w:color="auto"/>
            <w:bottom w:val="none" w:sz="0" w:space="0" w:color="auto"/>
            <w:right w:val="none" w:sz="0" w:space="0" w:color="auto"/>
          </w:divBdr>
        </w:div>
        <w:div w:id="1595868388">
          <w:marLeft w:val="640"/>
          <w:marRight w:val="0"/>
          <w:marTop w:val="0"/>
          <w:marBottom w:val="0"/>
          <w:divBdr>
            <w:top w:val="none" w:sz="0" w:space="0" w:color="auto"/>
            <w:left w:val="none" w:sz="0" w:space="0" w:color="auto"/>
            <w:bottom w:val="none" w:sz="0" w:space="0" w:color="auto"/>
            <w:right w:val="none" w:sz="0" w:space="0" w:color="auto"/>
          </w:divBdr>
        </w:div>
        <w:div w:id="1855801137">
          <w:marLeft w:val="640"/>
          <w:marRight w:val="0"/>
          <w:marTop w:val="0"/>
          <w:marBottom w:val="0"/>
          <w:divBdr>
            <w:top w:val="none" w:sz="0" w:space="0" w:color="auto"/>
            <w:left w:val="none" w:sz="0" w:space="0" w:color="auto"/>
            <w:bottom w:val="none" w:sz="0" w:space="0" w:color="auto"/>
            <w:right w:val="none" w:sz="0" w:space="0" w:color="auto"/>
          </w:divBdr>
        </w:div>
        <w:div w:id="1884632815">
          <w:marLeft w:val="640"/>
          <w:marRight w:val="0"/>
          <w:marTop w:val="0"/>
          <w:marBottom w:val="0"/>
          <w:divBdr>
            <w:top w:val="none" w:sz="0" w:space="0" w:color="auto"/>
            <w:left w:val="none" w:sz="0" w:space="0" w:color="auto"/>
            <w:bottom w:val="none" w:sz="0" w:space="0" w:color="auto"/>
            <w:right w:val="none" w:sz="0" w:space="0" w:color="auto"/>
          </w:divBdr>
        </w:div>
        <w:div w:id="1893884013">
          <w:marLeft w:val="640"/>
          <w:marRight w:val="0"/>
          <w:marTop w:val="0"/>
          <w:marBottom w:val="0"/>
          <w:divBdr>
            <w:top w:val="none" w:sz="0" w:space="0" w:color="auto"/>
            <w:left w:val="none" w:sz="0" w:space="0" w:color="auto"/>
            <w:bottom w:val="none" w:sz="0" w:space="0" w:color="auto"/>
            <w:right w:val="none" w:sz="0" w:space="0" w:color="auto"/>
          </w:divBdr>
        </w:div>
        <w:div w:id="2016036535">
          <w:marLeft w:val="640"/>
          <w:marRight w:val="0"/>
          <w:marTop w:val="0"/>
          <w:marBottom w:val="0"/>
          <w:divBdr>
            <w:top w:val="none" w:sz="0" w:space="0" w:color="auto"/>
            <w:left w:val="none" w:sz="0" w:space="0" w:color="auto"/>
            <w:bottom w:val="none" w:sz="0" w:space="0" w:color="auto"/>
            <w:right w:val="none" w:sz="0" w:space="0" w:color="auto"/>
          </w:divBdr>
        </w:div>
        <w:div w:id="2037079127">
          <w:marLeft w:val="640"/>
          <w:marRight w:val="0"/>
          <w:marTop w:val="0"/>
          <w:marBottom w:val="0"/>
          <w:divBdr>
            <w:top w:val="none" w:sz="0" w:space="0" w:color="auto"/>
            <w:left w:val="none" w:sz="0" w:space="0" w:color="auto"/>
            <w:bottom w:val="none" w:sz="0" w:space="0" w:color="auto"/>
            <w:right w:val="none" w:sz="0" w:space="0" w:color="auto"/>
          </w:divBdr>
        </w:div>
        <w:div w:id="2060519815">
          <w:marLeft w:val="640"/>
          <w:marRight w:val="0"/>
          <w:marTop w:val="0"/>
          <w:marBottom w:val="0"/>
          <w:divBdr>
            <w:top w:val="none" w:sz="0" w:space="0" w:color="auto"/>
            <w:left w:val="none" w:sz="0" w:space="0" w:color="auto"/>
            <w:bottom w:val="none" w:sz="0" w:space="0" w:color="auto"/>
            <w:right w:val="none" w:sz="0" w:space="0" w:color="auto"/>
          </w:divBdr>
        </w:div>
        <w:div w:id="2071463294">
          <w:marLeft w:val="640"/>
          <w:marRight w:val="0"/>
          <w:marTop w:val="0"/>
          <w:marBottom w:val="0"/>
          <w:divBdr>
            <w:top w:val="none" w:sz="0" w:space="0" w:color="auto"/>
            <w:left w:val="none" w:sz="0" w:space="0" w:color="auto"/>
            <w:bottom w:val="none" w:sz="0" w:space="0" w:color="auto"/>
            <w:right w:val="none" w:sz="0" w:space="0" w:color="auto"/>
          </w:divBdr>
        </w:div>
      </w:divsChild>
    </w:div>
    <w:div w:id="331035185">
      <w:bodyDiv w:val="1"/>
      <w:marLeft w:val="0"/>
      <w:marRight w:val="0"/>
      <w:marTop w:val="0"/>
      <w:marBottom w:val="0"/>
      <w:divBdr>
        <w:top w:val="none" w:sz="0" w:space="0" w:color="auto"/>
        <w:left w:val="none" w:sz="0" w:space="0" w:color="auto"/>
        <w:bottom w:val="none" w:sz="0" w:space="0" w:color="auto"/>
        <w:right w:val="none" w:sz="0" w:space="0" w:color="auto"/>
      </w:divBdr>
      <w:divsChild>
        <w:div w:id="36127600">
          <w:marLeft w:val="640"/>
          <w:marRight w:val="0"/>
          <w:marTop w:val="0"/>
          <w:marBottom w:val="0"/>
          <w:divBdr>
            <w:top w:val="none" w:sz="0" w:space="0" w:color="auto"/>
            <w:left w:val="none" w:sz="0" w:space="0" w:color="auto"/>
            <w:bottom w:val="none" w:sz="0" w:space="0" w:color="auto"/>
            <w:right w:val="none" w:sz="0" w:space="0" w:color="auto"/>
          </w:divBdr>
        </w:div>
        <w:div w:id="43650899">
          <w:marLeft w:val="640"/>
          <w:marRight w:val="0"/>
          <w:marTop w:val="0"/>
          <w:marBottom w:val="0"/>
          <w:divBdr>
            <w:top w:val="none" w:sz="0" w:space="0" w:color="auto"/>
            <w:left w:val="none" w:sz="0" w:space="0" w:color="auto"/>
            <w:bottom w:val="none" w:sz="0" w:space="0" w:color="auto"/>
            <w:right w:val="none" w:sz="0" w:space="0" w:color="auto"/>
          </w:divBdr>
        </w:div>
        <w:div w:id="153492059">
          <w:marLeft w:val="640"/>
          <w:marRight w:val="0"/>
          <w:marTop w:val="0"/>
          <w:marBottom w:val="0"/>
          <w:divBdr>
            <w:top w:val="none" w:sz="0" w:space="0" w:color="auto"/>
            <w:left w:val="none" w:sz="0" w:space="0" w:color="auto"/>
            <w:bottom w:val="none" w:sz="0" w:space="0" w:color="auto"/>
            <w:right w:val="none" w:sz="0" w:space="0" w:color="auto"/>
          </w:divBdr>
        </w:div>
        <w:div w:id="287397945">
          <w:marLeft w:val="640"/>
          <w:marRight w:val="0"/>
          <w:marTop w:val="0"/>
          <w:marBottom w:val="0"/>
          <w:divBdr>
            <w:top w:val="none" w:sz="0" w:space="0" w:color="auto"/>
            <w:left w:val="none" w:sz="0" w:space="0" w:color="auto"/>
            <w:bottom w:val="none" w:sz="0" w:space="0" w:color="auto"/>
            <w:right w:val="none" w:sz="0" w:space="0" w:color="auto"/>
          </w:divBdr>
        </w:div>
        <w:div w:id="436222459">
          <w:marLeft w:val="640"/>
          <w:marRight w:val="0"/>
          <w:marTop w:val="0"/>
          <w:marBottom w:val="0"/>
          <w:divBdr>
            <w:top w:val="none" w:sz="0" w:space="0" w:color="auto"/>
            <w:left w:val="none" w:sz="0" w:space="0" w:color="auto"/>
            <w:bottom w:val="none" w:sz="0" w:space="0" w:color="auto"/>
            <w:right w:val="none" w:sz="0" w:space="0" w:color="auto"/>
          </w:divBdr>
        </w:div>
        <w:div w:id="442455002">
          <w:marLeft w:val="640"/>
          <w:marRight w:val="0"/>
          <w:marTop w:val="0"/>
          <w:marBottom w:val="0"/>
          <w:divBdr>
            <w:top w:val="none" w:sz="0" w:space="0" w:color="auto"/>
            <w:left w:val="none" w:sz="0" w:space="0" w:color="auto"/>
            <w:bottom w:val="none" w:sz="0" w:space="0" w:color="auto"/>
            <w:right w:val="none" w:sz="0" w:space="0" w:color="auto"/>
          </w:divBdr>
        </w:div>
        <w:div w:id="500316473">
          <w:marLeft w:val="640"/>
          <w:marRight w:val="0"/>
          <w:marTop w:val="0"/>
          <w:marBottom w:val="0"/>
          <w:divBdr>
            <w:top w:val="none" w:sz="0" w:space="0" w:color="auto"/>
            <w:left w:val="none" w:sz="0" w:space="0" w:color="auto"/>
            <w:bottom w:val="none" w:sz="0" w:space="0" w:color="auto"/>
            <w:right w:val="none" w:sz="0" w:space="0" w:color="auto"/>
          </w:divBdr>
        </w:div>
        <w:div w:id="541676513">
          <w:marLeft w:val="640"/>
          <w:marRight w:val="0"/>
          <w:marTop w:val="0"/>
          <w:marBottom w:val="0"/>
          <w:divBdr>
            <w:top w:val="none" w:sz="0" w:space="0" w:color="auto"/>
            <w:left w:val="none" w:sz="0" w:space="0" w:color="auto"/>
            <w:bottom w:val="none" w:sz="0" w:space="0" w:color="auto"/>
            <w:right w:val="none" w:sz="0" w:space="0" w:color="auto"/>
          </w:divBdr>
        </w:div>
        <w:div w:id="705065280">
          <w:marLeft w:val="640"/>
          <w:marRight w:val="0"/>
          <w:marTop w:val="0"/>
          <w:marBottom w:val="0"/>
          <w:divBdr>
            <w:top w:val="none" w:sz="0" w:space="0" w:color="auto"/>
            <w:left w:val="none" w:sz="0" w:space="0" w:color="auto"/>
            <w:bottom w:val="none" w:sz="0" w:space="0" w:color="auto"/>
            <w:right w:val="none" w:sz="0" w:space="0" w:color="auto"/>
          </w:divBdr>
        </w:div>
        <w:div w:id="786197992">
          <w:marLeft w:val="640"/>
          <w:marRight w:val="0"/>
          <w:marTop w:val="0"/>
          <w:marBottom w:val="0"/>
          <w:divBdr>
            <w:top w:val="none" w:sz="0" w:space="0" w:color="auto"/>
            <w:left w:val="none" w:sz="0" w:space="0" w:color="auto"/>
            <w:bottom w:val="none" w:sz="0" w:space="0" w:color="auto"/>
            <w:right w:val="none" w:sz="0" w:space="0" w:color="auto"/>
          </w:divBdr>
        </w:div>
        <w:div w:id="790365619">
          <w:marLeft w:val="640"/>
          <w:marRight w:val="0"/>
          <w:marTop w:val="0"/>
          <w:marBottom w:val="0"/>
          <w:divBdr>
            <w:top w:val="none" w:sz="0" w:space="0" w:color="auto"/>
            <w:left w:val="none" w:sz="0" w:space="0" w:color="auto"/>
            <w:bottom w:val="none" w:sz="0" w:space="0" w:color="auto"/>
            <w:right w:val="none" w:sz="0" w:space="0" w:color="auto"/>
          </w:divBdr>
        </w:div>
        <w:div w:id="854731851">
          <w:marLeft w:val="640"/>
          <w:marRight w:val="0"/>
          <w:marTop w:val="0"/>
          <w:marBottom w:val="0"/>
          <w:divBdr>
            <w:top w:val="none" w:sz="0" w:space="0" w:color="auto"/>
            <w:left w:val="none" w:sz="0" w:space="0" w:color="auto"/>
            <w:bottom w:val="none" w:sz="0" w:space="0" w:color="auto"/>
            <w:right w:val="none" w:sz="0" w:space="0" w:color="auto"/>
          </w:divBdr>
        </w:div>
        <w:div w:id="931083576">
          <w:marLeft w:val="640"/>
          <w:marRight w:val="0"/>
          <w:marTop w:val="0"/>
          <w:marBottom w:val="0"/>
          <w:divBdr>
            <w:top w:val="none" w:sz="0" w:space="0" w:color="auto"/>
            <w:left w:val="none" w:sz="0" w:space="0" w:color="auto"/>
            <w:bottom w:val="none" w:sz="0" w:space="0" w:color="auto"/>
            <w:right w:val="none" w:sz="0" w:space="0" w:color="auto"/>
          </w:divBdr>
        </w:div>
        <w:div w:id="953100108">
          <w:marLeft w:val="640"/>
          <w:marRight w:val="0"/>
          <w:marTop w:val="0"/>
          <w:marBottom w:val="0"/>
          <w:divBdr>
            <w:top w:val="none" w:sz="0" w:space="0" w:color="auto"/>
            <w:left w:val="none" w:sz="0" w:space="0" w:color="auto"/>
            <w:bottom w:val="none" w:sz="0" w:space="0" w:color="auto"/>
            <w:right w:val="none" w:sz="0" w:space="0" w:color="auto"/>
          </w:divBdr>
        </w:div>
        <w:div w:id="975917550">
          <w:marLeft w:val="640"/>
          <w:marRight w:val="0"/>
          <w:marTop w:val="0"/>
          <w:marBottom w:val="0"/>
          <w:divBdr>
            <w:top w:val="none" w:sz="0" w:space="0" w:color="auto"/>
            <w:left w:val="none" w:sz="0" w:space="0" w:color="auto"/>
            <w:bottom w:val="none" w:sz="0" w:space="0" w:color="auto"/>
            <w:right w:val="none" w:sz="0" w:space="0" w:color="auto"/>
          </w:divBdr>
        </w:div>
        <w:div w:id="979000705">
          <w:marLeft w:val="640"/>
          <w:marRight w:val="0"/>
          <w:marTop w:val="0"/>
          <w:marBottom w:val="0"/>
          <w:divBdr>
            <w:top w:val="none" w:sz="0" w:space="0" w:color="auto"/>
            <w:left w:val="none" w:sz="0" w:space="0" w:color="auto"/>
            <w:bottom w:val="none" w:sz="0" w:space="0" w:color="auto"/>
            <w:right w:val="none" w:sz="0" w:space="0" w:color="auto"/>
          </w:divBdr>
        </w:div>
        <w:div w:id="1010529338">
          <w:marLeft w:val="640"/>
          <w:marRight w:val="0"/>
          <w:marTop w:val="0"/>
          <w:marBottom w:val="0"/>
          <w:divBdr>
            <w:top w:val="none" w:sz="0" w:space="0" w:color="auto"/>
            <w:left w:val="none" w:sz="0" w:space="0" w:color="auto"/>
            <w:bottom w:val="none" w:sz="0" w:space="0" w:color="auto"/>
            <w:right w:val="none" w:sz="0" w:space="0" w:color="auto"/>
          </w:divBdr>
        </w:div>
        <w:div w:id="1036614222">
          <w:marLeft w:val="640"/>
          <w:marRight w:val="0"/>
          <w:marTop w:val="0"/>
          <w:marBottom w:val="0"/>
          <w:divBdr>
            <w:top w:val="none" w:sz="0" w:space="0" w:color="auto"/>
            <w:left w:val="none" w:sz="0" w:space="0" w:color="auto"/>
            <w:bottom w:val="none" w:sz="0" w:space="0" w:color="auto"/>
            <w:right w:val="none" w:sz="0" w:space="0" w:color="auto"/>
          </w:divBdr>
        </w:div>
        <w:div w:id="1070268847">
          <w:marLeft w:val="640"/>
          <w:marRight w:val="0"/>
          <w:marTop w:val="0"/>
          <w:marBottom w:val="0"/>
          <w:divBdr>
            <w:top w:val="none" w:sz="0" w:space="0" w:color="auto"/>
            <w:left w:val="none" w:sz="0" w:space="0" w:color="auto"/>
            <w:bottom w:val="none" w:sz="0" w:space="0" w:color="auto"/>
            <w:right w:val="none" w:sz="0" w:space="0" w:color="auto"/>
          </w:divBdr>
        </w:div>
        <w:div w:id="1123155999">
          <w:marLeft w:val="640"/>
          <w:marRight w:val="0"/>
          <w:marTop w:val="0"/>
          <w:marBottom w:val="0"/>
          <w:divBdr>
            <w:top w:val="none" w:sz="0" w:space="0" w:color="auto"/>
            <w:left w:val="none" w:sz="0" w:space="0" w:color="auto"/>
            <w:bottom w:val="none" w:sz="0" w:space="0" w:color="auto"/>
            <w:right w:val="none" w:sz="0" w:space="0" w:color="auto"/>
          </w:divBdr>
        </w:div>
        <w:div w:id="1139685551">
          <w:marLeft w:val="640"/>
          <w:marRight w:val="0"/>
          <w:marTop w:val="0"/>
          <w:marBottom w:val="0"/>
          <w:divBdr>
            <w:top w:val="none" w:sz="0" w:space="0" w:color="auto"/>
            <w:left w:val="none" w:sz="0" w:space="0" w:color="auto"/>
            <w:bottom w:val="none" w:sz="0" w:space="0" w:color="auto"/>
            <w:right w:val="none" w:sz="0" w:space="0" w:color="auto"/>
          </w:divBdr>
        </w:div>
        <w:div w:id="1224220732">
          <w:marLeft w:val="640"/>
          <w:marRight w:val="0"/>
          <w:marTop w:val="0"/>
          <w:marBottom w:val="0"/>
          <w:divBdr>
            <w:top w:val="none" w:sz="0" w:space="0" w:color="auto"/>
            <w:left w:val="none" w:sz="0" w:space="0" w:color="auto"/>
            <w:bottom w:val="none" w:sz="0" w:space="0" w:color="auto"/>
            <w:right w:val="none" w:sz="0" w:space="0" w:color="auto"/>
          </w:divBdr>
        </w:div>
        <w:div w:id="1231884306">
          <w:marLeft w:val="640"/>
          <w:marRight w:val="0"/>
          <w:marTop w:val="0"/>
          <w:marBottom w:val="0"/>
          <w:divBdr>
            <w:top w:val="none" w:sz="0" w:space="0" w:color="auto"/>
            <w:left w:val="none" w:sz="0" w:space="0" w:color="auto"/>
            <w:bottom w:val="none" w:sz="0" w:space="0" w:color="auto"/>
            <w:right w:val="none" w:sz="0" w:space="0" w:color="auto"/>
          </w:divBdr>
        </w:div>
        <w:div w:id="1326781833">
          <w:marLeft w:val="640"/>
          <w:marRight w:val="0"/>
          <w:marTop w:val="0"/>
          <w:marBottom w:val="0"/>
          <w:divBdr>
            <w:top w:val="none" w:sz="0" w:space="0" w:color="auto"/>
            <w:left w:val="none" w:sz="0" w:space="0" w:color="auto"/>
            <w:bottom w:val="none" w:sz="0" w:space="0" w:color="auto"/>
            <w:right w:val="none" w:sz="0" w:space="0" w:color="auto"/>
          </w:divBdr>
        </w:div>
        <w:div w:id="1409696666">
          <w:marLeft w:val="640"/>
          <w:marRight w:val="0"/>
          <w:marTop w:val="0"/>
          <w:marBottom w:val="0"/>
          <w:divBdr>
            <w:top w:val="none" w:sz="0" w:space="0" w:color="auto"/>
            <w:left w:val="none" w:sz="0" w:space="0" w:color="auto"/>
            <w:bottom w:val="none" w:sz="0" w:space="0" w:color="auto"/>
            <w:right w:val="none" w:sz="0" w:space="0" w:color="auto"/>
          </w:divBdr>
        </w:div>
        <w:div w:id="1525053607">
          <w:marLeft w:val="640"/>
          <w:marRight w:val="0"/>
          <w:marTop w:val="0"/>
          <w:marBottom w:val="0"/>
          <w:divBdr>
            <w:top w:val="none" w:sz="0" w:space="0" w:color="auto"/>
            <w:left w:val="none" w:sz="0" w:space="0" w:color="auto"/>
            <w:bottom w:val="none" w:sz="0" w:space="0" w:color="auto"/>
            <w:right w:val="none" w:sz="0" w:space="0" w:color="auto"/>
          </w:divBdr>
        </w:div>
        <w:div w:id="1597246643">
          <w:marLeft w:val="640"/>
          <w:marRight w:val="0"/>
          <w:marTop w:val="0"/>
          <w:marBottom w:val="0"/>
          <w:divBdr>
            <w:top w:val="none" w:sz="0" w:space="0" w:color="auto"/>
            <w:left w:val="none" w:sz="0" w:space="0" w:color="auto"/>
            <w:bottom w:val="none" w:sz="0" w:space="0" w:color="auto"/>
            <w:right w:val="none" w:sz="0" w:space="0" w:color="auto"/>
          </w:divBdr>
        </w:div>
        <w:div w:id="1601838131">
          <w:marLeft w:val="640"/>
          <w:marRight w:val="0"/>
          <w:marTop w:val="0"/>
          <w:marBottom w:val="0"/>
          <w:divBdr>
            <w:top w:val="none" w:sz="0" w:space="0" w:color="auto"/>
            <w:left w:val="none" w:sz="0" w:space="0" w:color="auto"/>
            <w:bottom w:val="none" w:sz="0" w:space="0" w:color="auto"/>
            <w:right w:val="none" w:sz="0" w:space="0" w:color="auto"/>
          </w:divBdr>
        </w:div>
        <w:div w:id="1654676255">
          <w:marLeft w:val="640"/>
          <w:marRight w:val="0"/>
          <w:marTop w:val="0"/>
          <w:marBottom w:val="0"/>
          <w:divBdr>
            <w:top w:val="none" w:sz="0" w:space="0" w:color="auto"/>
            <w:left w:val="none" w:sz="0" w:space="0" w:color="auto"/>
            <w:bottom w:val="none" w:sz="0" w:space="0" w:color="auto"/>
            <w:right w:val="none" w:sz="0" w:space="0" w:color="auto"/>
          </w:divBdr>
        </w:div>
        <w:div w:id="1739018711">
          <w:marLeft w:val="640"/>
          <w:marRight w:val="0"/>
          <w:marTop w:val="0"/>
          <w:marBottom w:val="0"/>
          <w:divBdr>
            <w:top w:val="none" w:sz="0" w:space="0" w:color="auto"/>
            <w:left w:val="none" w:sz="0" w:space="0" w:color="auto"/>
            <w:bottom w:val="none" w:sz="0" w:space="0" w:color="auto"/>
            <w:right w:val="none" w:sz="0" w:space="0" w:color="auto"/>
          </w:divBdr>
        </w:div>
        <w:div w:id="1755930848">
          <w:marLeft w:val="640"/>
          <w:marRight w:val="0"/>
          <w:marTop w:val="0"/>
          <w:marBottom w:val="0"/>
          <w:divBdr>
            <w:top w:val="none" w:sz="0" w:space="0" w:color="auto"/>
            <w:left w:val="none" w:sz="0" w:space="0" w:color="auto"/>
            <w:bottom w:val="none" w:sz="0" w:space="0" w:color="auto"/>
            <w:right w:val="none" w:sz="0" w:space="0" w:color="auto"/>
          </w:divBdr>
        </w:div>
        <w:div w:id="1806001654">
          <w:marLeft w:val="640"/>
          <w:marRight w:val="0"/>
          <w:marTop w:val="0"/>
          <w:marBottom w:val="0"/>
          <w:divBdr>
            <w:top w:val="none" w:sz="0" w:space="0" w:color="auto"/>
            <w:left w:val="none" w:sz="0" w:space="0" w:color="auto"/>
            <w:bottom w:val="none" w:sz="0" w:space="0" w:color="auto"/>
            <w:right w:val="none" w:sz="0" w:space="0" w:color="auto"/>
          </w:divBdr>
        </w:div>
        <w:div w:id="1874152142">
          <w:marLeft w:val="640"/>
          <w:marRight w:val="0"/>
          <w:marTop w:val="0"/>
          <w:marBottom w:val="0"/>
          <w:divBdr>
            <w:top w:val="none" w:sz="0" w:space="0" w:color="auto"/>
            <w:left w:val="none" w:sz="0" w:space="0" w:color="auto"/>
            <w:bottom w:val="none" w:sz="0" w:space="0" w:color="auto"/>
            <w:right w:val="none" w:sz="0" w:space="0" w:color="auto"/>
          </w:divBdr>
        </w:div>
        <w:div w:id="1918712208">
          <w:marLeft w:val="640"/>
          <w:marRight w:val="0"/>
          <w:marTop w:val="0"/>
          <w:marBottom w:val="0"/>
          <w:divBdr>
            <w:top w:val="none" w:sz="0" w:space="0" w:color="auto"/>
            <w:left w:val="none" w:sz="0" w:space="0" w:color="auto"/>
            <w:bottom w:val="none" w:sz="0" w:space="0" w:color="auto"/>
            <w:right w:val="none" w:sz="0" w:space="0" w:color="auto"/>
          </w:divBdr>
        </w:div>
        <w:div w:id="1966884669">
          <w:marLeft w:val="640"/>
          <w:marRight w:val="0"/>
          <w:marTop w:val="0"/>
          <w:marBottom w:val="0"/>
          <w:divBdr>
            <w:top w:val="none" w:sz="0" w:space="0" w:color="auto"/>
            <w:left w:val="none" w:sz="0" w:space="0" w:color="auto"/>
            <w:bottom w:val="none" w:sz="0" w:space="0" w:color="auto"/>
            <w:right w:val="none" w:sz="0" w:space="0" w:color="auto"/>
          </w:divBdr>
        </w:div>
        <w:div w:id="1978950884">
          <w:marLeft w:val="640"/>
          <w:marRight w:val="0"/>
          <w:marTop w:val="0"/>
          <w:marBottom w:val="0"/>
          <w:divBdr>
            <w:top w:val="none" w:sz="0" w:space="0" w:color="auto"/>
            <w:left w:val="none" w:sz="0" w:space="0" w:color="auto"/>
            <w:bottom w:val="none" w:sz="0" w:space="0" w:color="auto"/>
            <w:right w:val="none" w:sz="0" w:space="0" w:color="auto"/>
          </w:divBdr>
        </w:div>
        <w:div w:id="2015953334">
          <w:marLeft w:val="640"/>
          <w:marRight w:val="0"/>
          <w:marTop w:val="0"/>
          <w:marBottom w:val="0"/>
          <w:divBdr>
            <w:top w:val="none" w:sz="0" w:space="0" w:color="auto"/>
            <w:left w:val="none" w:sz="0" w:space="0" w:color="auto"/>
            <w:bottom w:val="none" w:sz="0" w:space="0" w:color="auto"/>
            <w:right w:val="none" w:sz="0" w:space="0" w:color="auto"/>
          </w:divBdr>
        </w:div>
        <w:div w:id="2050957419">
          <w:marLeft w:val="640"/>
          <w:marRight w:val="0"/>
          <w:marTop w:val="0"/>
          <w:marBottom w:val="0"/>
          <w:divBdr>
            <w:top w:val="none" w:sz="0" w:space="0" w:color="auto"/>
            <w:left w:val="none" w:sz="0" w:space="0" w:color="auto"/>
            <w:bottom w:val="none" w:sz="0" w:space="0" w:color="auto"/>
            <w:right w:val="none" w:sz="0" w:space="0" w:color="auto"/>
          </w:divBdr>
        </w:div>
      </w:divsChild>
    </w:div>
    <w:div w:id="331297432">
      <w:bodyDiv w:val="1"/>
      <w:marLeft w:val="0"/>
      <w:marRight w:val="0"/>
      <w:marTop w:val="0"/>
      <w:marBottom w:val="0"/>
      <w:divBdr>
        <w:top w:val="none" w:sz="0" w:space="0" w:color="auto"/>
        <w:left w:val="none" w:sz="0" w:space="0" w:color="auto"/>
        <w:bottom w:val="none" w:sz="0" w:space="0" w:color="auto"/>
        <w:right w:val="none" w:sz="0" w:space="0" w:color="auto"/>
      </w:divBdr>
      <w:divsChild>
        <w:div w:id="292298484">
          <w:marLeft w:val="640"/>
          <w:marRight w:val="0"/>
          <w:marTop w:val="0"/>
          <w:marBottom w:val="0"/>
          <w:divBdr>
            <w:top w:val="none" w:sz="0" w:space="0" w:color="auto"/>
            <w:left w:val="none" w:sz="0" w:space="0" w:color="auto"/>
            <w:bottom w:val="none" w:sz="0" w:space="0" w:color="auto"/>
            <w:right w:val="none" w:sz="0" w:space="0" w:color="auto"/>
          </w:divBdr>
        </w:div>
        <w:div w:id="728303503">
          <w:marLeft w:val="640"/>
          <w:marRight w:val="0"/>
          <w:marTop w:val="0"/>
          <w:marBottom w:val="0"/>
          <w:divBdr>
            <w:top w:val="none" w:sz="0" w:space="0" w:color="auto"/>
            <w:left w:val="none" w:sz="0" w:space="0" w:color="auto"/>
            <w:bottom w:val="none" w:sz="0" w:space="0" w:color="auto"/>
            <w:right w:val="none" w:sz="0" w:space="0" w:color="auto"/>
          </w:divBdr>
        </w:div>
        <w:div w:id="757361254">
          <w:marLeft w:val="640"/>
          <w:marRight w:val="0"/>
          <w:marTop w:val="0"/>
          <w:marBottom w:val="0"/>
          <w:divBdr>
            <w:top w:val="none" w:sz="0" w:space="0" w:color="auto"/>
            <w:left w:val="none" w:sz="0" w:space="0" w:color="auto"/>
            <w:bottom w:val="none" w:sz="0" w:space="0" w:color="auto"/>
            <w:right w:val="none" w:sz="0" w:space="0" w:color="auto"/>
          </w:divBdr>
        </w:div>
        <w:div w:id="1087653430">
          <w:marLeft w:val="640"/>
          <w:marRight w:val="0"/>
          <w:marTop w:val="0"/>
          <w:marBottom w:val="0"/>
          <w:divBdr>
            <w:top w:val="none" w:sz="0" w:space="0" w:color="auto"/>
            <w:left w:val="none" w:sz="0" w:space="0" w:color="auto"/>
            <w:bottom w:val="none" w:sz="0" w:space="0" w:color="auto"/>
            <w:right w:val="none" w:sz="0" w:space="0" w:color="auto"/>
          </w:divBdr>
        </w:div>
        <w:div w:id="1389300068">
          <w:marLeft w:val="640"/>
          <w:marRight w:val="0"/>
          <w:marTop w:val="0"/>
          <w:marBottom w:val="0"/>
          <w:divBdr>
            <w:top w:val="none" w:sz="0" w:space="0" w:color="auto"/>
            <w:left w:val="none" w:sz="0" w:space="0" w:color="auto"/>
            <w:bottom w:val="none" w:sz="0" w:space="0" w:color="auto"/>
            <w:right w:val="none" w:sz="0" w:space="0" w:color="auto"/>
          </w:divBdr>
        </w:div>
        <w:div w:id="1960839736">
          <w:marLeft w:val="640"/>
          <w:marRight w:val="0"/>
          <w:marTop w:val="0"/>
          <w:marBottom w:val="0"/>
          <w:divBdr>
            <w:top w:val="none" w:sz="0" w:space="0" w:color="auto"/>
            <w:left w:val="none" w:sz="0" w:space="0" w:color="auto"/>
            <w:bottom w:val="none" w:sz="0" w:space="0" w:color="auto"/>
            <w:right w:val="none" w:sz="0" w:space="0" w:color="auto"/>
          </w:divBdr>
        </w:div>
      </w:divsChild>
    </w:div>
    <w:div w:id="339625078">
      <w:bodyDiv w:val="1"/>
      <w:marLeft w:val="0"/>
      <w:marRight w:val="0"/>
      <w:marTop w:val="0"/>
      <w:marBottom w:val="0"/>
      <w:divBdr>
        <w:top w:val="none" w:sz="0" w:space="0" w:color="auto"/>
        <w:left w:val="none" w:sz="0" w:space="0" w:color="auto"/>
        <w:bottom w:val="none" w:sz="0" w:space="0" w:color="auto"/>
        <w:right w:val="none" w:sz="0" w:space="0" w:color="auto"/>
      </w:divBdr>
      <w:divsChild>
        <w:div w:id="50351105">
          <w:marLeft w:val="640"/>
          <w:marRight w:val="0"/>
          <w:marTop w:val="0"/>
          <w:marBottom w:val="0"/>
          <w:divBdr>
            <w:top w:val="none" w:sz="0" w:space="0" w:color="auto"/>
            <w:left w:val="none" w:sz="0" w:space="0" w:color="auto"/>
            <w:bottom w:val="none" w:sz="0" w:space="0" w:color="auto"/>
            <w:right w:val="none" w:sz="0" w:space="0" w:color="auto"/>
          </w:divBdr>
        </w:div>
        <w:div w:id="67046134">
          <w:marLeft w:val="640"/>
          <w:marRight w:val="0"/>
          <w:marTop w:val="0"/>
          <w:marBottom w:val="0"/>
          <w:divBdr>
            <w:top w:val="none" w:sz="0" w:space="0" w:color="auto"/>
            <w:left w:val="none" w:sz="0" w:space="0" w:color="auto"/>
            <w:bottom w:val="none" w:sz="0" w:space="0" w:color="auto"/>
            <w:right w:val="none" w:sz="0" w:space="0" w:color="auto"/>
          </w:divBdr>
        </w:div>
        <w:div w:id="246039401">
          <w:marLeft w:val="640"/>
          <w:marRight w:val="0"/>
          <w:marTop w:val="0"/>
          <w:marBottom w:val="0"/>
          <w:divBdr>
            <w:top w:val="none" w:sz="0" w:space="0" w:color="auto"/>
            <w:left w:val="none" w:sz="0" w:space="0" w:color="auto"/>
            <w:bottom w:val="none" w:sz="0" w:space="0" w:color="auto"/>
            <w:right w:val="none" w:sz="0" w:space="0" w:color="auto"/>
          </w:divBdr>
        </w:div>
        <w:div w:id="268900966">
          <w:marLeft w:val="640"/>
          <w:marRight w:val="0"/>
          <w:marTop w:val="0"/>
          <w:marBottom w:val="0"/>
          <w:divBdr>
            <w:top w:val="none" w:sz="0" w:space="0" w:color="auto"/>
            <w:left w:val="none" w:sz="0" w:space="0" w:color="auto"/>
            <w:bottom w:val="none" w:sz="0" w:space="0" w:color="auto"/>
            <w:right w:val="none" w:sz="0" w:space="0" w:color="auto"/>
          </w:divBdr>
        </w:div>
        <w:div w:id="489950494">
          <w:marLeft w:val="640"/>
          <w:marRight w:val="0"/>
          <w:marTop w:val="0"/>
          <w:marBottom w:val="0"/>
          <w:divBdr>
            <w:top w:val="none" w:sz="0" w:space="0" w:color="auto"/>
            <w:left w:val="none" w:sz="0" w:space="0" w:color="auto"/>
            <w:bottom w:val="none" w:sz="0" w:space="0" w:color="auto"/>
            <w:right w:val="none" w:sz="0" w:space="0" w:color="auto"/>
          </w:divBdr>
        </w:div>
        <w:div w:id="542599571">
          <w:marLeft w:val="640"/>
          <w:marRight w:val="0"/>
          <w:marTop w:val="0"/>
          <w:marBottom w:val="0"/>
          <w:divBdr>
            <w:top w:val="none" w:sz="0" w:space="0" w:color="auto"/>
            <w:left w:val="none" w:sz="0" w:space="0" w:color="auto"/>
            <w:bottom w:val="none" w:sz="0" w:space="0" w:color="auto"/>
            <w:right w:val="none" w:sz="0" w:space="0" w:color="auto"/>
          </w:divBdr>
        </w:div>
        <w:div w:id="571696158">
          <w:marLeft w:val="640"/>
          <w:marRight w:val="0"/>
          <w:marTop w:val="0"/>
          <w:marBottom w:val="0"/>
          <w:divBdr>
            <w:top w:val="none" w:sz="0" w:space="0" w:color="auto"/>
            <w:left w:val="none" w:sz="0" w:space="0" w:color="auto"/>
            <w:bottom w:val="none" w:sz="0" w:space="0" w:color="auto"/>
            <w:right w:val="none" w:sz="0" w:space="0" w:color="auto"/>
          </w:divBdr>
        </w:div>
        <w:div w:id="672992660">
          <w:marLeft w:val="640"/>
          <w:marRight w:val="0"/>
          <w:marTop w:val="0"/>
          <w:marBottom w:val="0"/>
          <w:divBdr>
            <w:top w:val="none" w:sz="0" w:space="0" w:color="auto"/>
            <w:left w:val="none" w:sz="0" w:space="0" w:color="auto"/>
            <w:bottom w:val="none" w:sz="0" w:space="0" w:color="auto"/>
            <w:right w:val="none" w:sz="0" w:space="0" w:color="auto"/>
          </w:divBdr>
        </w:div>
        <w:div w:id="695275365">
          <w:marLeft w:val="640"/>
          <w:marRight w:val="0"/>
          <w:marTop w:val="0"/>
          <w:marBottom w:val="0"/>
          <w:divBdr>
            <w:top w:val="none" w:sz="0" w:space="0" w:color="auto"/>
            <w:left w:val="none" w:sz="0" w:space="0" w:color="auto"/>
            <w:bottom w:val="none" w:sz="0" w:space="0" w:color="auto"/>
            <w:right w:val="none" w:sz="0" w:space="0" w:color="auto"/>
          </w:divBdr>
        </w:div>
        <w:div w:id="878787319">
          <w:marLeft w:val="640"/>
          <w:marRight w:val="0"/>
          <w:marTop w:val="0"/>
          <w:marBottom w:val="0"/>
          <w:divBdr>
            <w:top w:val="none" w:sz="0" w:space="0" w:color="auto"/>
            <w:left w:val="none" w:sz="0" w:space="0" w:color="auto"/>
            <w:bottom w:val="none" w:sz="0" w:space="0" w:color="auto"/>
            <w:right w:val="none" w:sz="0" w:space="0" w:color="auto"/>
          </w:divBdr>
        </w:div>
        <w:div w:id="1082989381">
          <w:marLeft w:val="640"/>
          <w:marRight w:val="0"/>
          <w:marTop w:val="0"/>
          <w:marBottom w:val="0"/>
          <w:divBdr>
            <w:top w:val="none" w:sz="0" w:space="0" w:color="auto"/>
            <w:left w:val="none" w:sz="0" w:space="0" w:color="auto"/>
            <w:bottom w:val="none" w:sz="0" w:space="0" w:color="auto"/>
            <w:right w:val="none" w:sz="0" w:space="0" w:color="auto"/>
          </w:divBdr>
        </w:div>
        <w:div w:id="1187600667">
          <w:marLeft w:val="640"/>
          <w:marRight w:val="0"/>
          <w:marTop w:val="0"/>
          <w:marBottom w:val="0"/>
          <w:divBdr>
            <w:top w:val="none" w:sz="0" w:space="0" w:color="auto"/>
            <w:left w:val="none" w:sz="0" w:space="0" w:color="auto"/>
            <w:bottom w:val="none" w:sz="0" w:space="0" w:color="auto"/>
            <w:right w:val="none" w:sz="0" w:space="0" w:color="auto"/>
          </w:divBdr>
        </w:div>
        <w:div w:id="1259293489">
          <w:marLeft w:val="640"/>
          <w:marRight w:val="0"/>
          <w:marTop w:val="0"/>
          <w:marBottom w:val="0"/>
          <w:divBdr>
            <w:top w:val="none" w:sz="0" w:space="0" w:color="auto"/>
            <w:left w:val="none" w:sz="0" w:space="0" w:color="auto"/>
            <w:bottom w:val="none" w:sz="0" w:space="0" w:color="auto"/>
            <w:right w:val="none" w:sz="0" w:space="0" w:color="auto"/>
          </w:divBdr>
        </w:div>
        <w:div w:id="1283682753">
          <w:marLeft w:val="640"/>
          <w:marRight w:val="0"/>
          <w:marTop w:val="0"/>
          <w:marBottom w:val="0"/>
          <w:divBdr>
            <w:top w:val="none" w:sz="0" w:space="0" w:color="auto"/>
            <w:left w:val="none" w:sz="0" w:space="0" w:color="auto"/>
            <w:bottom w:val="none" w:sz="0" w:space="0" w:color="auto"/>
            <w:right w:val="none" w:sz="0" w:space="0" w:color="auto"/>
          </w:divBdr>
        </w:div>
        <w:div w:id="1313023110">
          <w:marLeft w:val="640"/>
          <w:marRight w:val="0"/>
          <w:marTop w:val="0"/>
          <w:marBottom w:val="0"/>
          <w:divBdr>
            <w:top w:val="none" w:sz="0" w:space="0" w:color="auto"/>
            <w:left w:val="none" w:sz="0" w:space="0" w:color="auto"/>
            <w:bottom w:val="none" w:sz="0" w:space="0" w:color="auto"/>
            <w:right w:val="none" w:sz="0" w:space="0" w:color="auto"/>
          </w:divBdr>
        </w:div>
        <w:div w:id="1314262788">
          <w:marLeft w:val="640"/>
          <w:marRight w:val="0"/>
          <w:marTop w:val="0"/>
          <w:marBottom w:val="0"/>
          <w:divBdr>
            <w:top w:val="none" w:sz="0" w:space="0" w:color="auto"/>
            <w:left w:val="none" w:sz="0" w:space="0" w:color="auto"/>
            <w:bottom w:val="none" w:sz="0" w:space="0" w:color="auto"/>
            <w:right w:val="none" w:sz="0" w:space="0" w:color="auto"/>
          </w:divBdr>
        </w:div>
        <w:div w:id="1348605132">
          <w:marLeft w:val="640"/>
          <w:marRight w:val="0"/>
          <w:marTop w:val="0"/>
          <w:marBottom w:val="0"/>
          <w:divBdr>
            <w:top w:val="none" w:sz="0" w:space="0" w:color="auto"/>
            <w:left w:val="none" w:sz="0" w:space="0" w:color="auto"/>
            <w:bottom w:val="none" w:sz="0" w:space="0" w:color="auto"/>
            <w:right w:val="none" w:sz="0" w:space="0" w:color="auto"/>
          </w:divBdr>
        </w:div>
        <w:div w:id="1357732494">
          <w:marLeft w:val="640"/>
          <w:marRight w:val="0"/>
          <w:marTop w:val="0"/>
          <w:marBottom w:val="0"/>
          <w:divBdr>
            <w:top w:val="none" w:sz="0" w:space="0" w:color="auto"/>
            <w:left w:val="none" w:sz="0" w:space="0" w:color="auto"/>
            <w:bottom w:val="none" w:sz="0" w:space="0" w:color="auto"/>
            <w:right w:val="none" w:sz="0" w:space="0" w:color="auto"/>
          </w:divBdr>
        </w:div>
        <w:div w:id="1358965482">
          <w:marLeft w:val="640"/>
          <w:marRight w:val="0"/>
          <w:marTop w:val="0"/>
          <w:marBottom w:val="0"/>
          <w:divBdr>
            <w:top w:val="none" w:sz="0" w:space="0" w:color="auto"/>
            <w:left w:val="none" w:sz="0" w:space="0" w:color="auto"/>
            <w:bottom w:val="none" w:sz="0" w:space="0" w:color="auto"/>
            <w:right w:val="none" w:sz="0" w:space="0" w:color="auto"/>
          </w:divBdr>
        </w:div>
        <w:div w:id="1408386107">
          <w:marLeft w:val="640"/>
          <w:marRight w:val="0"/>
          <w:marTop w:val="0"/>
          <w:marBottom w:val="0"/>
          <w:divBdr>
            <w:top w:val="none" w:sz="0" w:space="0" w:color="auto"/>
            <w:left w:val="none" w:sz="0" w:space="0" w:color="auto"/>
            <w:bottom w:val="none" w:sz="0" w:space="0" w:color="auto"/>
            <w:right w:val="none" w:sz="0" w:space="0" w:color="auto"/>
          </w:divBdr>
        </w:div>
        <w:div w:id="1490096903">
          <w:marLeft w:val="640"/>
          <w:marRight w:val="0"/>
          <w:marTop w:val="0"/>
          <w:marBottom w:val="0"/>
          <w:divBdr>
            <w:top w:val="none" w:sz="0" w:space="0" w:color="auto"/>
            <w:left w:val="none" w:sz="0" w:space="0" w:color="auto"/>
            <w:bottom w:val="none" w:sz="0" w:space="0" w:color="auto"/>
            <w:right w:val="none" w:sz="0" w:space="0" w:color="auto"/>
          </w:divBdr>
        </w:div>
        <w:div w:id="1547568939">
          <w:marLeft w:val="640"/>
          <w:marRight w:val="0"/>
          <w:marTop w:val="0"/>
          <w:marBottom w:val="0"/>
          <w:divBdr>
            <w:top w:val="none" w:sz="0" w:space="0" w:color="auto"/>
            <w:left w:val="none" w:sz="0" w:space="0" w:color="auto"/>
            <w:bottom w:val="none" w:sz="0" w:space="0" w:color="auto"/>
            <w:right w:val="none" w:sz="0" w:space="0" w:color="auto"/>
          </w:divBdr>
        </w:div>
        <w:div w:id="1574001322">
          <w:marLeft w:val="640"/>
          <w:marRight w:val="0"/>
          <w:marTop w:val="0"/>
          <w:marBottom w:val="0"/>
          <w:divBdr>
            <w:top w:val="none" w:sz="0" w:space="0" w:color="auto"/>
            <w:left w:val="none" w:sz="0" w:space="0" w:color="auto"/>
            <w:bottom w:val="none" w:sz="0" w:space="0" w:color="auto"/>
            <w:right w:val="none" w:sz="0" w:space="0" w:color="auto"/>
          </w:divBdr>
        </w:div>
        <w:div w:id="1611668977">
          <w:marLeft w:val="640"/>
          <w:marRight w:val="0"/>
          <w:marTop w:val="0"/>
          <w:marBottom w:val="0"/>
          <w:divBdr>
            <w:top w:val="none" w:sz="0" w:space="0" w:color="auto"/>
            <w:left w:val="none" w:sz="0" w:space="0" w:color="auto"/>
            <w:bottom w:val="none" w:sz="0" w:space="0" w:color="auto"/>
            <w:right w:val="none" w:sz="0" w:space="0" w:color="auto"/>
          </w:divBdr>
        </w:div>
        <w:div w:id="1655062140">
          <w:marLeft w:val="640"/>
          <w:marRight w:val="0"/>
          <w:marTop w:val="0"/>
          <w:marBottom w:val="0"/>
          <w:divBdr>
            <w:top w:val="none" w:sz="0" w:space="0" w:color="auto"/>
            <w:left w:val="none" w:sz="0" w:space="0" w:color="auto"/>
            <w:bottom w:val="none" w:sz="0" w:space="0" w:color="auto"/>
            <w:right w:val="none" w:sz="0" w:space="0" w:color="auto"/>
          </w:divBdr>
        </w:div>
        <w:div w:id="1747650672">
          <w:marLeft w:val="640"/>
          <w:marRight w:val="0"/>
          <w:marTop w:val="0"/>
          <w:marBottom w:val="0"/>
          <w:divBdr>
            <w:top w:val="none" w:sz="0" w:space="0" w:color="auto"/>
            <w:left w:val="none" w:sz="0" w:space="0" w:color="auto"/>
            <w:bottom w:val="none" w:sz="0" w:space="0" w:color="auto"/>
            <w:right w:val="none" w:sz="0" w:space="0" w:color="auto"/>
          </w:divBdr>
        </w:div>
        <w:div w:id="1754934956">
          <w:marLeft w:val="640"/>
          <w:marRight w:val="0"/>
          <w:marTop w:val="0"/>
          <w:marBottom w:val="0"/>
          <w:divBdr>
            <w:top w:val="none" w:sz="0" w:space="0" w:color="auto"/>
            <w:left w:val="none" w:sz="0" w:space="0" w:color="auto"/>
            <w:bottom w:val="none" w:sz="0" w:space="0" w:color="auto"/>
            <w:right w:val="none" w:sz="0" w:space="0" w:color="auto"/>
          </w:divBdr>
        </w:div>
        <w:div w:id="1774745794">
          <w:marLeft w:val="640"/>
          <w:marRight w:val="0"/>
          <w:marTop w:val="0"/>
          <w:marBottom w:val="0"/>
          <w:divBdr>
            <w:top w:val="none" w:sz="0" w:space="0" w:color="auto"/>
            <w:left w:val="none" w:sz="0" w:space="0" w:color="auto"/>
            <w:bottom w:val="none" w:sz="0" w:space="0" w:color="auto"/>
            <w:right w:val="none" w:sz="0" w:space="0" w:color="auto"/>
          </w:divBdr>
        </w:div>
        <w:div w:id="1785923647">
          <w:marLeft w:val="640"/>
          <w:marRight w:val="0"/>
          <w:marTop w:val="0"/>
          <w:marBottom w:val="0"/>
          <w:divBdr>
            <w:top w:val="none" w:sz="0" w:space="0" w:color="auto"/>
            <w:left w:val="none" w:sz="0" w:space="0" w:color="auto"/>
            <w:bottom w:val="none" w:sz="0" w:space="0" w:color="auto"/>
            <w:right w:val="none" w:sz="0" w:space="0" w:color="auto"/>
          </w:divBdr>
        </w:div>
        <w:div w:id="1969822378">
          <w:marLeft w:val="640"/>
          <w:marRight w:val="0"/>
          <w:marTop w:val="0"/>
          <w:marBottom w:val="0"/>
          <w:divBdr>
            <w:top w:val="none" w:sz="0" w:space="0" w:color="auto"/>
            <w:left w:val="none" w:sz="0" w:space="0" w:color="auto"/>
            <w:bottom w:val="none" w:sz="0" w:space="0" w:color="auto"/>
            <w:right w:val="none" w:sz="0" w:space="0" w:color="auto"/>
          </w:divBdr>
        </w:div>
        <w:div w:id="2001812917">
          <w:marLeft w:val="640"/>
          <w:marRight w:val="0"/>
          <w:marTop w:val="0"/>
          <w:marBottom w:val="0"/>
          <w:divBdr>
            <w:top w:val="none" w:sz="0" w:space="0" w:color="auto"/>
            <w:left w:val="none" w:sz="0" w:space="0" w:color="auto"/>
            <w:bottom w:val="none" w:sz="0" w:space="0" w:color="auto"/>
            <w:right w:val="none" w:sz="0" w:space="0" w:color="auto"/>
          </w:divBdr>
        </w:div>
        <w:div w:id="2009823983">
          <w:marLeft w:val="640"/>
          <w:marRight w:val="0"/>
          <w:marTop w:val="0"/>
          <w:marBottom w:val="0"/>
          <w:divBdr>
            <w:top w:val="none" w:sz="0" w:space="0" w:color="auto"/>
            <w:left w:val="none" w:sz="0" w:space="0" w:color="auto"/>
            <w:bottom w:val="none" w:sz="0" w:space="0" w:color="auto"/>
            <w:right w:val="none" w:sz="0" w:space="0" w:color="auto"/>
          </w:divBdr>
        </w:div>
        <w:div w:id="2047488864">
          <w:marLeft w:val="640"/>
          <w:marRight w:val="0"/>
          <w:marTop w:val="0"/>
          <w:marBottom w:val="0"/>
          <w:divBdr>
            <w:top w:val="none" w:sz="0" w:space="0" w:color="auto"/>
            <w:left w:val="none" w:sz="0" w:space="0" w:color="auto"/>
            <w:bottom w:val="none" w:sz="0" w:space="0" w:color="auto"/>
            <w:right w:val="none" w:sz="0" w:space="0" w:color="auto"/>
          </w:divBdr>
        </w:div>
        <w:div w:id="2108845198">
          <w:marLeft w:val="640"/>
          <w:marRight w:val="0"/>
          <w:marTop w:val="0"/>
          <w:marBottom w:val="0"/>
          <w:divBdr>
            <w:top w:val="none" w:sz="0" w:space="0" w:color="auto"/>
            <w:left w:val="none" w:sz="0" w:space="0" w:color="auto"/>
            <w:bottom w:val="none" w:sz="0" w:space="0" w:color="auto"/>
            <w:right w:val="none" w:sz="0" w:space="0" w:color="auto"/>
          </w:divBdr>
        </w:div>
      </w:divsChild>
    </w:div>
    <w:div w:id="344214897">
      <w:bodyDiv w:val="1"/>
      <w:marLeft w:val="0"/>
      <w:marRight w:val="0"/>
      <w:marTop w:val="0"/>
      <w:marBottom w:val="0"/>
      <w:divBdr>
        <w:top w:val="none" w:sz="0" w:space="0" w:color="auto"/>
        <w:left w:val="none" w:sz="0" w:space="0" w:color="auto"/>
        <w:bottom w:val="none" w:sz="0" w:space="0" w:color="auto"/>
        <w:right w:val="none" w:sz="0" w:space="0" w:color="auto"/>
      </w:divBdr>
      <w:divsChild>
        <w:div w:id="2166442">
          <w:marLeft w:val="640"/>
          <w:marRight w:val="0"/>
          <w:marTop w:val="0"/>
          <w:marBottom w:val="0"/>
          <w:divBdr>
            <w:top w:val="none" w:sz="0" w:space="0" w:color="auto"/>
            <w:left w:val="none" w:sz="0" w:space="0" w:color="auto"/>
            <w:bottom w:val="none" w:sz="0" w:space="0" w:color="auto"/>
            <w:right w:val="none" w:sz="0" w:space="0" w:color="auto"/>
          </w:divBdr>
        </w:div>
        <w:div w:id="69470330">
          <w:marLeft w:val="640"/>
          <w:marRight w:val="0"/>
          <w:marTop w:val="0"/>
          <w:marBottom w:val="0"/>
          <w:divBdr>
            <w:top w:val="none" w:sz="0" w:space="0" w:color="auto"/>
            <w:left w:val="none" w:sz="0" w:space="0" w:color="auto"/>
            <w:bottom w:val="none" w:sz="0" w:space="0" w:color="auto"/>
            <w:right w:val="none" w:sz="0" w:space="0" w:color="auto"/>
          </w:divBdr>
        </w:div>
        <w:div w:id="272329027">
          <w:marLeft w:val="640"/>
          <w:marRight w:val="0"/>
          <w:marTop w:val="0"/>
          <w:marBottom w:val="0"/>
          <w:divBdr>
            <w:top w:val="none" w:sz="0" w:space="0" w:color="auto"/>
            <w:left w:val="none" w:sz="0" w:space="0" w:color="auto"/>
            <w:bottom w:val="none" w:sz="0" w:space="0" w:color="auto"/>
            <w:right w:val="none" w:sz="0" w:space="0" w:color="auto"/>
          </w:divBdr>
        </w:div>
        <w:div w:id="297878437">
          <w:marLeft w:val="640"/>
          <w:marRight w:val="0"/>
          <w:marTop w:val="0"/>
          <w:marBottom w:val="0"/>
          <w:divBdr>
            <w:top w:val="none" w:sz="0" w:space="0" w:color="auto"/>
            <w:left w:val="none" w:sz="0" w:space="0" w:color="auto"/>
            <w:bottom w:val="none" w:sz="0" w:space="0" w:color="auto"/>
            <w:right w:val="none" w:sz="0" w:space="0" w:color="auto"/>
          </w:divBdr>
        </w:div>
        <w:div w:id="299700561">
          <w:marLeft w:val="640"/>
          <w:marRight w:val="0"/>
          <w:marTop w:val="0"/>
          <w:marBottom w:val="0"/>
          <w:divBdr>
            <w:top w:val="none" w:sz="0" w:space="0" w:color="auto"/>
            <w:left w:val="none" w:sz="0" w:space="0" w:color="auto"/>
            <w:bottom w:val="none" w:sz="0" w:space="0" w:color="auto"/>
            <w:right w:val="none" w:sz="0" w:space="0" w:color="auto"/>
          </w:divBdr>
        </w:div>
        <w:div w:id="370345379">
          <w:marLeft w:val="640"/>
          <w:marRight w:val="0"/>
          <w:marTop w:val="0"/>
          <w:marBottom w:val="0"/>
          <w:divBdr>
            <w:top w:val="none" w:sz="0" w:space="0" w:color="auto"/>
            <w:left w:val="none" w:sz="0" w:space="0" w:color="auto"/>
            <w:bottom w:val="none" w:sz="0" w:space="0" w:color="auto"/>
            <w:right w:val="none" w:sz="0" w:space="0" w:color="auto"/>
          </w:divBdr>
        </w:div>
        <w:div w:id="447815249">
          <w:marLeft w:val="640"/>
          <w:marRight w:val="0"/>
          <w:marTop w:val="0"/>
          <w:marBottom w:val="0"/>
          <w:divBdr>
            <w:top w:val="none" w:sz="0" w:space="0" w:color="auto"/>
            <w:left w:val="none" w:sz="0" w:space="0" w:color="auto"/>
            <w:bottom w:val="none" w:sz="0" w:space="0" w:color="auto"/>
            <w:right w:val="none" w:sz="0" w:space="0" w:color="auto"/>
          </w:divBdr>
        </w:div>
        <w:div w:id="517625258">
          <w:marLeft w:val="640"/>
          <w:marRight w:val="0"/>
          <w:marTop w:val="0"/>
          <w:marBottom w:val="0"/>
          <w:divBdr>
            <w:top w:val="none" w:sz="0" w:space="0" w:color="auto"/>
            <w:left w:val="none" w:sz="0" w:space="0" w:color="auto"/>
            <w:bottom w:val="none" w:sz="0" w:space="0" w:color="auto"/>
            <w:right w:val="none" w:sz="0" w:space="0" w:color="auto"/>
          </w:divBdr>
        </w:div>
        <w:div w:id="579603090">
          <w:marLeft w:val="640"/>
          <w:marRight w:val="0"/>
          <w:marTop w:val="0"/>
          <w:marBottom w:val="0"/>
          <w:divBdr>
            <w:top w:val="none" w:sz="0" w:space="0" w:color="auto"/>
            <w:left w:val="none" w:sz="0" w:space="0" w:color="auto"/>
            <w:bottom w:val="none" w:sz="0" w:space="0" w:color="auto"/>
            <w:right w:val="none" w:sz="0" w:space="0" w:color="auto"/>
          </w:divBdr>
        </w:div>
        <w:div w:id="594363606">
          <w:marLeft w:val="640"/>
          <w:marRight w:val="0"/>
          <w:marTop w:val="0"/>
          <w:marBottom w:val="0"/>
          <w:divBdr>
            <w:top w:val="none" w:sz="0" w:space="0" w:color="auto"/>
            <w:left w:val="none" w:sz="0" w:space="0" w:color="auto"/>
            <w:bottom w:val="none" w:sz="0" w:space="0" w:color="auto"/>
            <w:right w:val="none" w:sz="0" w:space="0" w:color="auto"/>
          </w:divBdr>
        </w:div>
        <w:div w:id="701054524">
          <w:marLeft w:val="640"/>
          <w:marRight w:val="0"/>
          <w:marTop w:val="0"/>
          <w:marBottom w:val="0"/>
          <w:divBdr>
            <w:top w:val="none" w:sz="0" w:space="0" w:color="auto"/>
            <w:left w:val="none" w:sz="0" w:space="0" w:color="auto"/>
            <w:bottom w:val="none" w:sz="0" w:space="0" w:color="auto"/>
            <w:right w:val="none" w:sz="0" w:space="0" w:color="auto"/>
          </w:divBdr>
        </w:div>
        <w:div w:id="756361393">
          <w:marLeft w:val="640"/>
          <w:marRight w:val="0"/>
          <w:marTop w:val="0"/>
          <w:marBottom w:val="0"/>
          <w:divBdr>
            <w:top w:val="none" w:sz="0" w:space="0" w:color="auto"/>
            <w:left w:val="none" w:sz="0" w:space="0" w:color="auto"/>
            <w:bottom w:val="none" w:sz="0" w:space="0" w:color="auto"/>
            <w:right w:val="none" w:sz="0" w:space="0" w:color="auto"/>
          </w:divBdr>
        </w:div>
        <w:div w:id="850871570">
          <w:marLeft w:val="640"/>
          <w:marRight w:val="0"/>
          <w:marTop w:val="0"/>
          <w:marBottom w:val="0"/>
          <w:divBdr>
            <w:top w:val="none" w:sz="0" w:space="0" w:color="auto"/>
            <w:left w:val="none" w:sz="0" w:space="0" w:color="auto"/>
            <w:bottom w:val="none" w:sz="0" w:space="0" w:color="auto"/>
            <w:right w:val="none" w:sz="0" w:space="0" w:color="auto"/>
          </w:divBdr>
        </w:div>
        <w:div w:id="904610814">
          <w:marLeft w:val="640"/>
          <w:marRight w:val="0"/>
          <w:marTop w:val="0"/>
          <w:marBottom w:val="0"/>
          <w:divBdr>
            <w:top w:val="none" w:sz="0" w:space="0" w:color="auto"/>
            <w:left w:val="none" w:sz="0" w:space="0" w:color="auto"/>
            <w:bottom w:val="none" w:sz="0" w:space="0" w:color="auto"/>
            <w:right w:val="none" w:sz="0" w:space="0" w:color="auto"/>
          </w:divBdr>
        </w:div>
        <w:div w:id="952596667">
          <w:marLeft w:val="640"/>
          <w:marRight w:val="0"/>
          <w:marTop w:val="0"/>
          <w:marBottom w:val="0"/>
          <w:divBdr>
            <w:top w:val="none" w:sz="0" w:space="0" w:color="auto"/>
            <w:left w:val="none" w:sz="0" w:space="0" w:color="auto"/>
            <w:bottom w:val="none" w:sz="0" w:space="0" w:color="auto"/>
            <w:right w:val="none" w:sz="0" w:space="0" w:color="auto"/>
          </w:divBdr>
        </w:div>
        <w:div w:id="966275695">
          <w:marLeft w:val="640"/>
          <w:marRight w:val="0"/>
          <w:marTop w:val="0"/>
          <w:marBottom w:val="0"/>
          <w:divBdr>
            <w:top w:val="none" w:sz="0" w:space="0" w:color="auto"/>
            <w:left w:val="none" w:sz="0" w:space="0" w:color="auto"/>
            <w:bottom w:val="none" w:sz="0" w:space="0" w:color="auto"/>
            <w:right w:val="none" w:sz="0" w:space="0" w:color="auto"/>
          </w:divBdr>
        </w:div>
        <w:div w:id="1024864322">
          <w:marLeft w:val="640"/>
          <w:marRight w:val="0"/>
          <w:marTop w:val="0"/>
          <w:marBottom w:val="0"/>
          <w:divBdr>
            <w:top w:val="none" w:sz="0" w:space="0" w:color="auto"/>
            <w:left w:val="none" w:sz="0" w:space="0" w:color="auto"/>
            <w:bottom w:val="none" w:sz="0" w:space="0" w:color="auto"/>
            <w:right w:val="none" w:sz="0" w:space="0" w:color="auto"/>
          </w:divBdr>
        </w:div>
        <w:div w:id="1039168331">
          <w:marLeft w:val="640"/>
          <w:marRight w:val="0"/>
          <w:marTop w:val="0"/>
          <w:marBottom w:val="0"/>
          <w:divBdr>
            <w:top w:val="none" w:sz="0" w:space="0" w:color="auto"/>
            <w:left w:val="none" w:sz="0" w:space="0" w:color="auto"/>
            <w:bottom w:val="none" w:sz="0" w:space="0" w:color="auto"/>
            <w:right w:val="none" w:sz="0" w:space="0" w:color="auto"/>
          </w:divBdr>
        </w:div>
        <w:div w:id="1200630546">
          <w:marLeft w:val="640"/>
          <w:marRight w:val="0"/>
          <w:marTop w:val="0"/>
          <w:marBottom w:val="0"/>
          <w:divBdr>
            <w:top w:val="none" w:sz="0" w:space="0" w:color="auto"/>
            <w:left w:val="none" w:sz="0" w:space="0" w:color="auto"/>
            <w:bottom w:val="none" w:sz="0" w:space="0" w:color="auto"/>
            <w:right w:val="none" w:sz="0" w:space="0" w:color="auto"/>
          </w:divBdr>
        </w:div>
        <w:div w:id="1205823932">
          <w:marLeft w:val="640"/>
          <w:marRight w:val="0"/>
          <w:marTop w:val="0"/>
          <w:marBottom w:val="0"/>
          <w:divBdr>
            <w:top w:val="none" w:sz="0" w:space="0" w:color="auto"/>
            <w:left w:val="none" w:sz="0" w:space="0" w:color="auto"/>
            <w:bottom w:val="none" w:sz="0" w:space="0" w:color="auto"/>
            <w:right w:val="none" w:sz="0" w:space="0" w:color="auto"/>
          </w:divBdr>
        </w:div>
        <w:div w:id="1317488997">
          <w:marLeft w:val="640"/>
          <w:marRight w:val="0"/>
          <w:marTop w:val="0"/>
          <w:marBottom w:val="0"/>
          <w:divBdr>
            <w:top w:val="none" w:sz="0" w:space="0" w:color="auto"/>
            <w:left w:val="none" w:sz="0" w:space="0" w:color="auto"/>
            <w:bottom w:val="none" w:sz="0" w:space="0" w:color="auto"/>
            <w:right w:val="none" w:sz="0" w:space="0" w:color="auto"/>
          </w:divBdr>
        </w:div>
        <w:div w:id="1399547477">
          <w:marLeft w:val="640"/>
          <w:marRight w:val="0"/>
          <w:marTop w:val="0"/>
          <w:marBottom w:val="0"/>
          <w:divBdr>
            <w:top w:val="none" w:sz="0" w:space="0" w:color="auto"/>
            <w:left w:val="none" w:sz="0" w:space="0" w:color="auto"/>
            <w:bottom w:val="none" w:sz="0" w:space="0" w:color="auto"/>
            <w:right w:val="none" w:sz="0" w:space="0" w:color="auto"/>
          </w:divBdr>
        </w:div>
        <w:div w:id="1546795751">
          <w:marLeft w:val="640"/>
          <w:marRight w:val="0"/>
          <w:marTop w:val="0"/>
          <w:marBottom w:val="0"/>
          <w:divBdr>
            <w:top w:val="none" w:sz="0" w:space="0" w:color="auto"/>
            <w:left w:val="none" w:sz="0" w:space="0" w:color="auto"/>
            <w:bottom w:val="none" w:sz="0" w:space="0" w:color="auto"/>
            <w:right w:val="none" w:sz="0" w:space="0" w:color="auto"/>
          </w:divBdr>
        </w:div>
        <w:div w:id="1794786110">
          <w:marLeft w:val="640"/>
          <w:marRight w:val="0"/>
          <w:marTop w:val="0"/>
          <w:marBottom w:val="0"/>
          <w:divBdr>
            <w:top w:val="none" w:sz="0" w:space="0" w:color="auto"/>
            <w:left w:val="none" w:sz="0" w:space="0" w:color="auto"/>
            <w:bottom w:val="none" w:sz="0" w:space="0" w:color="auto"/>
            <w:right w:val="none" w:sz="0" w:space="0" w:color="auto"/>
          </w:divBdr>
        </w:div>
        <w:div w:id="1800024571">
          <w:marLeft w:val="640"/>
          <w:marRight w:val="0"/>
          <w:marTop w:val="0"/>
          <w:marBottom w:val="0"/>
          <w:divBdr>
            <w:top w:val="none" w:sz="0" w:space="0" w:color="auto"/>
            <w:left w:val="none" w:sz="0" w:space="0" w:color="auto"/>
            <w:bottom w:val="none" w:sz="0" w:space="0" w:color="auto"/>
            <w:right w:val="none" w:sz="0" w:space="0" w:color="auto"/>
          </w:divBdr>
        </w:div>
        <w:div w:id="1884977973">
          <w:marLeft w:val="640"/>
          <w:marRight w:val="0"/>
          <w:marTop w:val="0"/>
          <w:marBottom w:val="0"/>
          <w:divBdr>
            <w:top w:val="none" w:sz="0" w:space="0" w:color="auto"/>
            <w:left w:val="none" w:sz="0" w:space="0" w:color="auto"/>
            <w:bottom w:val="none" w:sz="0" w:space="0" w:color="auto"/>
            <w:right w:val="none" w:sz="0" w:space="0" w:color="auto"/>
          </w:divBdr>
        </w:div>
        <w:div w:id="2057777814">
          <w:marLeft w:val="640"/>
          <w:marRight w:val="0"/>
          <w:marTop w:val="0"/>
          <w:marBottom w:val="0"/>
          <w:divBdr>
            <w:top w:val="none" w:sz="0" w:space="0" w:color="auto"/>
            <w:left w:val="none" w:sz="0" w:space="0" w:color="auto"/>
            <w:bottom w:val="none" w:sz="0" w:space="0" w:color="auto"/>
            <w:right w:val="none" w:sz="0" w:space="0" w:color="auto"/>
          </w:divBdr>
        </w:div>
        <w:div w:id="2105104828">
          <w:marLeft w:val="640"/>
          <w:marRight w:val="0"/>
          <w:marTop w:val="0"/>
          <w:marBottom w:val="0"/>
          <w:divBdr>
            <w:top w:val="none" w:sz="0" w:space="0" w:color="auto"/>
            <w:left w:val="none" w:sz="0" w:space="0" w:color="auto"/>
            <w:bottom w:val="none" w:sz="0" w:space="0" w:color="auto"/>
            <w:right w:val="none" w:sz="0" w:space="0" w:color="auto"/>
          </w:divBdr>
        </w:div>
        <w:div w:id="2116361032">
          <w:marLeft w:val="640"/>
          <w:marRight w:val="0"/>
          <w:marTop w:val="0"/>
          <w:marBottom w:val="0"/>
          <w:divBdr>
            <w:top w:val="none" w:sz="0" w:space="0" w:color="auto"/>
            <w:left w:val="none" w:sz="0" w:space="0" w:color="auto"/>
            <w:bottom w:val="none" w:sz="0" w:space="0" w:color="auto"/>
            <w:right w:val="none" w:sz="0" w:space="0" w:color="auto"/>
          </w:divBdr>
        </w:div>
        <w:div w:id="2131585712">
          <w:marLeft w:val="640"/>
          <w:marRight w:val="0"/>
          <w:marTop w:val="0"/>
          <w:marBottom w:val="0"/>
          <w:divBdr>
            <w:top w:val="none" w:sz="0" w:space="0" w:color="auto"/>
            <w:left w:val="none" w:sz="0" w:space="0" w:color="auto"/>
            <w:bottom w:val="none" w:sz="0" w:space="0" w:color="auto"/>
            <w:right w:val="none" w:sz="0" w:space="0" w:color="auto"/>
          </w:divBdr>
        </w:div>
      </w:divsChild>
    </w:div>
    <w:div w:id="346951726">
      <w:bodyDiv w:val="1"/>
      <w:marLeft w:val="0"/>
      <w:marRight w:val="0"/>
      <w:marTop w:val="0"/>
      <w:marBottom w:val="0"/>
      <w:divBdr>
        <w:top w:val="none" w:sz="0" w:space="0" w:color="auto"/>
        <w:left w:val="none" w:sz="0" w:space="0" w:color="auto"/>
        <w:bottom w:val="none" w:sz="0" w:space="0" w:color="auto"/>
        <w:right w:val="none" w:sz="0" w:space="0" w:color="auto"/>
      </w:divBdr>
    </w:div>
    <w:div w:id="356931574">
      <w:bodyDiv w:val="1"/>
      <w:marLeft w:val="0"/>
      <w:marRight w:val="0"/>
      <w:marTop w:val="0"/>
      <w:marBottom w:val="0"/>
      <w:divBdr>
        <w:top w:val="none" w:sz="0" w:space="0" w:color="auto"/>
        <w:left w:val="none" w:sz="0" w:space="0" w:color="auto"/>
        <w:bottom w:val="none" w:sz="0" w:space="0" w:color="auto"/>
        <w:right w:val="none" w:sz="0" w:space="0" w:color="auto"/>
      </w:divBdr>
      <w:divsChild>
        <w:div w:id="60640273">
          <w:marLeft w:val="640"/>
          <w:marRight w:val="0"/>
          <w:marTop w:val="0"/>
          <w:marBottom w:val="0"/>
          <w:divBdr>
            <w:top w:val="none" w:sz="0" w:space="0" w:color="auto"/>
            <w:left w:val="none" w:sz="0" w:space="0" w:color="auto"/>
            <w:bottom w:val="none" w:sz="0" w:space="0" w:color="auto"/>
            <w:right w:val="none" w:sz="0" w:space="0" w:color="auto"/>
          </w:divBdr>
        </w:div>
        <w:div w:id="127017647">
          <w:marLeft w:val="640"/>
          <w:marRight w:val="0"/>
          <w:marTop w:val="0"/>
          <w:marBottom w:val="0"/>
          <w:divBdr>
            <w:top w:val="none" w:sz="0" w:space="0" w:color="auto"/>
            <w:left w:val="none" w:sz="0" w:space="0" w:color="auto"/>
            <w:bottom w:val="none" w:sz="0" w:space="0" w:color="auto"/>
            <w:right w:val="none" w:sz="0" w:space="0" w:color="auto"/>
          </w:divBdr>
        </w:div>
        <w:div w:id="309290564">
          <w:marLeft w:val="640"/>
          <w:marRight w:val="0"/>
          <w:marTop w:val="0"/>
          <w:marBottom w:val="0"/>
          <w:divBdr>
            <w:top w:val="none" w:sz="0" w:space="0" w:color="auto"/>
            <w:left w:val="none" w:sz="0" w:space="0" w:color="auto"/>
            <w:bottom w:val="none" w:sz="0" w:space="0" w:color="auto"/>
            <w:right w:val="none" w:sz="0" w:space="0" w:color="auto"/>
          </w:divBdr>
        </w:div>
        <w:div w:id="438793203">
          <w:marLeft w:val="640"/>
          <w:marRight w:val="0"/>
          <w:marTop w:val="0"/>
          <w:marBottom w:val="0"/>
          <w:divBdr>
            <w:top w:val="none" w:sz="0" w:space="0" w:color="auto"/>
            <w:left w:val="none" w:sz="0" w:space="0" w:color="auto"/>
            <w:bottom w:val="none" w:sz="0" w:space="0" w:color="auto"/>
            <w:right w:val="none" w:sz="0" w:space="0" w:color="auto"/>
          </w:divBdr>
        </w:div>
        <w:div w:id="445345330">
          <w:marLeft w:val="640"/>
          <w:marRight w:val="0"/>
          <w:marTop w:val="0"/>
          <w:marBottom w:val="0"/>
          <w:divBdr>
            <w:top w:val="none" w:sz="0" w:space="0" w:color="auto"/>
            <w:left w:val="none" w:sz="0" w:space="0" w:color="auto"/>
            <w:bottom w:val="none" w:sz="0" w:space="0" w:color="auto"/>
            <w:right w:val="none" w:sz="0" w:space="0" w:color="auto"/>
          </w:divBdr>
        </w:div>
        <w:div w:id="470485386">
          <w:marLeft w:val="640"/>
          <w:marRight w:val="0"/>
          <w:marTop w:val="0"/>
          <w:marBottom w:val="0"/>
          <w:divBdr>
            <w:top w:val="none" w:sz="0" w:space="0" w:color="auto"/>
            <w:left w:val="none" w:sz="0" w:space="0" w:color="auto"/>
            <w:bottom w:val="none" w:sz="0" w:space="0" w:color="auto"/>
            <w:right w:val="none" w:sz="0" w:space="0" w:color="auto"/>
          </w:divBdr>
        </w:div>
        <w:div w:id="555556447">
          <w:marLeft w:val="640"/>
          <w:marRight w:val="0"/>
          <w:marTop w:val="0"/>
          <w:marBottom w:val="0"/>
          <w:divBdr>
            <w:top w:val="none" w:sz="0" w:space="0" w:color="auto"/>
            <w:left w:val="none" w:sz="0" w:space="0" w:color="auto"/>
            <w:bottom w:val="none" w:sz="0" w:space="0" w:color="auto"/>
            <w:right w:val="none" w:sz="0" w:space="0" w:color="auto"/>
          </w:divBdr>
        </w:div>
        <w:div w:id="563609792">
          <w:marLeft w:val="640"/>
          <w:marRight w:val="0"/>
          <w:marTop w:val="0"/>
          <w:marBottom w:val="0"/>
          <w:divBdr>
            <w:top w:val="none" w:sz="0" w:space="0" w:color="auto"/>
            <w:left w:val="none" w:sz="0" w:space="0" w:color="auto"/>
            <w:bottom w:val="none" w:sz="0" w:space="0" w:color="auto"/>
            <w:right w:val="none" w:sz="0" w:space="0" w:color="auto"/>
          </w:divBdr>
        </w:div>
        <w:div w:id="631983269">
          <w:marLeft w:val="640"/>
          <w:marRight w:val="0"/>
          <w:marTop w:val="0"/>
          <w:marBottom w:val="0"/>
          <w:divBdr>
            <w:top w:val="none" w:sz="0" w:space="0" w:color="auto"/>
            <w:left w:val="none" w:sz="0" w:space="0" w:color="auto"/>
            <w:bottom w:val="none" w:sz="0" w:space="0" w:color="auto"/>
            <w:right w:val="none" w:sz="0" w:space="0" w:color="auto"/>
          </w:divBdr>
        </w:div>
        <w:div w:id="769855997">
          <w:marLeft w:val="640"/>
          <w:marRight w:val="0"/>
          <w:marTop w:val="0"/>
          <w:marBottom w:val="0"/>
          <w:divBdr>
            <w:top w:val="none" w:sz="0" w:space="0" w:color="auto"/>
            <w:left w:val="none" w:sz="0" w:space="0" w:color="auto"/>
            <w:bottom w:val="none" w:sz="0" w:space="0" w:color="auto"/>
            <w:right w:val="none" w:sz="0" w:space="0" w:color="auto"/>
          </w:divBdr>
        </w:div>
        <w:div w:id="821308729">
          <w:marLeft w:val="640"/>
          <w:marRight w:val="0"/>
          <w:marTop w:val="0"/>
          <w:marBottom w:val="0"/>
          <w:divBdr>
            <w:top w:val="none" w:sz="0" w:space="0" w:color="auto"/>
            <w:left w:val="none" w:sz="0" w:space="0" w:color="auto"/>
            <w:bottom w:val="none" w:sz="0" w:space="0" w:color="auto"/>
            <w:right w:val="none" w:sz="0" w:space="0" w:color="auto"/>
          </w:divBdr>
        </w:div>
        <w:div w:id="890462141">
          <w:marLeft w:val="640"/>
          <w:marRight w:val="0"/>
          <w:marTop w:val="0"/>
          <w:marBottom w:val="0"/>
          <w:divBdr>
            <w:top w:val="none" w:sz="0" w:space="0" w:color="auto"/>
            <w:left w:val="none" w:sz="0" w:space="0" w:color="auto"/>
            <w:bottom w:val="none" w:sz="0" w:space="0" w:color="auto"/>
            <w:right w:val="none" w:sz="0" w:space="0" w:color="auto"/>
          </w:divBdr>
        </w:div>
        <w:div w:id="930506982">
          <w:marLeft w:val="640"/>
          <w:marRight w:val="0"/>
          <w:marTop w:val="0"/>
          <w:marBottom w:val="0"/>
          <w:divBdr>
            <w:top w:val="none" w:sz="0" w:space="0" w:color="auto"/>
            <w:left w:val="none" w:sz="0" w:space="0" w:color="auto"/>
            <w:bottom w:val="none" w:sz="0" w:space="0" w:color="auto"/>
            <w:right w:val="none" w:sz="0" w:space="0" w:color="auto"/>
          </w:divBdr>
        </w:div>
        <w:div w:id="1051197704">
          <w:marLeft w:val="640"/>
          <w:marRight w:val="0"/>
          <w:marTop w:val="0"/>
          <w:marBottom w:val="0"/>
          <w:divBdr>
            <w:top w:val="none" w:sz="0" w:space="0" w:color="auto"/>
            <w:left w:val="none" w:sz="0" w:space="0" w:color="auto"/>
            <w:bottom w:val="none" w:sz="0" w:space="0" w:color="auto"/>
            <w:right w:val="none" w:sz="0" w:space="0" w:color="auto"/>
          </w:divBdr>
        </w:div>
        <w:div w:id="1171405164">
          <w:marLeft w:val="640"/>
          <w:marRight w:val="0"/>
          <w:marTop w:val="0"/>
          <w:marBottom w:val="0"/>
          <w:divBdr>
            <w:top w:val="none" w:sz="0" w:space="0" w:color="auto"/>
            <w:left w:val="none" w:sz="0" w:space="0" w:color="auto"/>
            <w:bottom w:val="none" w:sz="0" w:space="0" w:color="auto"/>
            <w:right w:val="none" w:sz="0" w:space="0" w:color="auto"/>
          </w:divBdr>
        </w:div>
        <w:div w:id="1172456243">
          <w:marLeft w:val="640"/>
          <w:marRight w:val="0"/>
          <w:marTop w:val="0"/>
          <w:marBottom w:val="0"/>
          <w:divBdr>
            <w:top w:val="none" w:sz="0" w:space="0" w:color="auto"/>
            <w:left w:val="none" w:sz="0" w:space="0" w:color="auto"/>
            <w:bottom w:val="none" w:sz="0" w:space="0" w:color="auto"/>
            <w:right w:val="none" w:sz="0" w:space="0" w:color="auto"/>
          </w:divBdr>
        </w:div>
        <w:div w:id="1228611408">
          <w:marLeft w:val="640"/>
          <w:marRight w:val="0"/>
          <w:marTop w:val="0"/>
          <w:marBottom w:val="0"/>
          <w:divBdr>
            <w:top w:val="none" w:sz="0" w:space="0" w:color="auto"/>
            <w:left w:val="none" w:sz="0" w:space="0" w:color="auto"/>
            <w:bottom w:val="none" w:sz="0" w:space="0" w:color="auto"/>
            <w:right w:val="none" w:sz="0" w:space="0" w:color="auto"/>
          </w:divBdr>
        </w:div>
        <w:div w:id="1241525244">
          <w:marLeft w:val="640"/>
          <w:marRight w:val="0"/>
          <w:marTop w:val="0"/>
          <w:marBottom w:val="0"/>
          <w:divBdr>
            <w:top w:val="none" w:sz="0" w:space="0" w:color="auto"/>
            <w:left w:val="none" w:sz="0" w:space="0" w:color="auto"/>
            <w:bottom w:val="none" w:sz="0" w:space="0" w:color="auto"/>
            <w:right w:val="none" w:sz="0" w:space="0" w:color="auto"/>
          </w:divBdr>
        </w:div>
        <w:div w:id="1290013172">
          <w:marLeft w:val="640"/>
          <w:marRight w:val="0"/>
          <w:marTop w:val="0"/>
          <w:marBottom w:val="0"/>
          <w:divBdr>
            <w:top w:val="none" w:sz="0" w:space="0" w:color="auto"/>
            <w:left w:val="none" w:sz="0" w:space="0" w:color="auto"/>
            <w:bottom w:val="none" w:sz="0" w:space="0" w:color="auto"/>
            <w:right w:val="none" w:sz="0" w:space="0" w:color="auto"/>
          </w:divBdr>
        </w:div>
        <w:div w:id="1351566389">
          <w:marLeft w:val="640"/>
          <w:marRight w:val="0"/>
          <w:marTop w:val="0"/>
          <w:marBottom w:val="0"/>
          <w:divBdr>
            <w:top w:val="none" w:sz="0" w:space="0" w:color="auto"/>
            <w:left w:val="none" w:sz="0" w:space="0" w:color="auto"/>
            <w:bottom w:val="none" w:sz="0" w:space="0" w:color="auto"/>
            <w:right w:val="none" w:sz="0" w:space="0" w:color="auto"/>
          </w:divBdr>
        </w:div>
        <w:div w:id="1369259988">
          <w:marLeft w:val="640"/>
          <w:marRight w:val="0"/>
          <w:marTop w:val="0"/>
          <w:marBottom w:val="0"/>
          <w:divBdr>
            <w:top w:val="none" w:sz="0" w:space="0" w:color="auto"/>
            <w:left w:val="none" w:sz="0" w:space="0" w:color="auto"/>
            <w:bottom w:val="none" w:sz="0" w:space="0" w:color="auto"/>
            <w:right w:val="none" w:sz="0" w:space="0" w:color="auto"/>
          </w:divBdr>
        </w:div>
        <w:div w:id="1461723636">
          <w:marLeft w:val="640"/>
          <w:marRight w:val="0"/>
          <w:marTop w:val="0"/>
          <w:marBottom w:val="0"/>
          <w:divBdr>
            <w:top w:val="none" w:sz="0" w:space="0" w:color="auto"/>
            <w:left w:val="none" w:sz="0" w:space="0" w:color="auto"/>
            <w:bottom w:val="none" w:sz="0" w:space="0" w:color="auto"/>
            <w:right w:val="none" w:sz="0" w:space="0" w:color="auto"/>
          </w:divBdr>
        </w:div>
        <w:div w:id="1477605948">
          <w:marLeft w:val="640"/>
          <w:marRight w:val="0"/>
          <w:marTop w:val="0"/>
          <w:marBottom w:val="0"/>
          <w:divBdr>
            <w:top w:val="none" w:sz="0" w:space="0" w:color="auto"/>
            <w:left w:val="none" w:sz="0" w:space="0" w:color="auto"/>
            <w:bottom w:val="none" w:sz="0" w:space="0" w:color="auto"/>
            <w:right w:val="none" w:sz="0" w:space="0" w:color="auto"/>
          </w:divBdr>
        </w:div>
        <w:div w:id="1500274353">
          <w:marLeft w:val="640"/>
          <w:marRight w:val="0"/>
          <w:marTop w:val="0"/>
          <w:marBottom w:val="0"/>
          <w:divBdr>
            <w:top w:val="none" w:sz="0" w:space="0" w:color="auto"/>
            <w:left w:val="none" w:sz="0" w:space="0" w:color="auto"/>
            <w:bottom w:val="none" w:sz="0" w:space="0" w:color="auto"/>
            <w:right w:val="none" w:sz="0" w:space="0" w:color="auto"/>
          </w:divBdr>
        </w:div>
        <w:div w:id="1503088288">
          <w:marLeft w:val="640"/>
          <w:marRight w:val="0"/>
          <w:marTop w:val="0"/>
          <w:marBottom w:val="0"/>
          <w:divBdr>
            <w:top w:val="none" w:sz="0" w:space="0" w:color="auto"/>
            <w:left w:val="none" w:sz="0" w:space="0" w:color="auto"/>
            <w:bottom w:val="none" w:sz="0" w:space="0" w:color="auto"/>
            <w:right w:val="none" w:sz="0" w:space="0" w:color="auto"/>
          </w:divBdr>
        </w:div>
        <w:div w:id="1630864387">
          <w:marLeft w:val="640"/>
          <w:marRight w:val="0"/>
          <w:marTop w:val="0"/>
          <w:marBottom w:val="0"/>
          <w:divBdr>
            <w:top w:val="none" w:sz="0" w:space="0" w:color="auto"/>
            <w:left w:val="none" w:sz="0" w:space="0" w:color="auto"/>
            <w:bottom w:val="none" w:sz="0" w:space="0" w:color="auto"/>
            <w:right w:val="none" w:sz="0" w:space="0" w:color="auto"/>
          </w:divBdr>
        </w:div>
        <w:div w:id="1654597892">
          <w:marLeft w:val="640"/>
          <w:marRight w:val="0"/>
          <w:marTop w:val="0"/>
          <w:marBottom w:val="0"/>
          <w:divBdr>
            <w:top w:val="none" w:sz="0" w:space="0" w:color="auto"/>
            <w:left w:val="none" w:sz="0" w:space="0" w:color="auto"/>
            <w:bottom w:val="none" w:sz="0" w:space="0" w:color="auto"/>
            <w:right w:val="none" w:sz="0" w:space="0" w:color="auto"/>
          </w:divBdr>
        </w:div>
        <w:div w:id="1655183218">
          <w:marLeft w:val="640"/>
          <w:marRight w:val="0"/>
          <w:marTop w:val="0"/>
          <w:marBottom w:val="0"/>
          <w:divBdr>
            <w:top w:val="none" w:sz="0" w:space="0" w:color="auto"/>
            <w:left w:val="none" w:sz="0" w:space="0" w:color="auto"/>
            <w:bottom w:val="none" w:sz="0" w:space="0" w:color="auto"/>
            <w:right w:val="none" w:sz="0" w:space="0" w:color="auto"/>
          </w:divBdr>
        </w:div>
        <w:div w:id="1782413517">
          <w:marLeft w:val="640"/>
          <w:marRight w:val="0"/>
          <w:marTop w:val="0"/>
          <w:marBottom w:val="0"/>
          <w:divBdr>
            <w:top w:val="none" w:sz="0" w:space="0" w:color="auto"/>
            <w:left w:val="none" w:sz="0" w:space="0" w:color="auto"/>
            <w:bottom w:val="none" w:sz="0" w:space="0" w:color="auto"/>
            <w:right w:val="none" w:sz="0" w:space="0" w:color="auto"/>
          </w:divBdr>
        </w:div>
        <w:div w:id="1792242797">
          <w:marLeft w:val="640"/>
          <w:marRight w:val="0"/>
          <w:marTop w:val="0"/>
          <w:marBottom w:val="0"/>
          <w:divBdr>
            <w:top w:val="none" w:sz="0" w:space="0" w:color="auto"/>
            <w:left w:val="none" w:sz="0" w:space="0" w:color="auto"/>
            <w:bottom w:val="none" w:sz="0" w:space="0" w:color="auto"/>
            <w:right w:val="none" w:sz="0" w:space="0" w:color="auto"/>
          </w:divBdr>
        </w:div>
        <w:div w:id="1810630445">
          <w:marLeft w:val="640"/>
          <w:marRight w:val="0"/>
          <w:marTop w:val="0"/>
          <w:marBottom w:val="0"/>
          <w:divBdr>
            <w:top w:val="none" w:sz="0" w:space="0" w:color="auto"/>
            <w:left w:val="none" w:sz="0" w:space="0" w:color="auto"/>
            <w:bottom w:val="none" w:sz="0" w:space="0" w:color="auto"/>
            <w:right w:val="none" w:sz="0" w:space="0" w:color="auto"/>
          </w:divBdr>
        </w:div>
        <w:div w:id="1956057643">
          <w:marLeft w:val="640"/>
          <w:marRight w:val="0"/>
          <w:marTop w:val="0"/>
          <w:marBottom w:val="0"/>
          <w:divBdr>
            <w:top w:val="none" w:sz="0" w:space="0" w:color="auto"/>
            <w:left w:val="none" w:sz="0" w:space="0" w:color="auto"/>
            <w:bottom w:val="none" w:sz="0" w:space="0" w:color="auto"/>
            <w:right w:val="none" w:sz="0" w:space="0" w:color="auto"/>
          </w:divBdr>
        </w:div>
        <w:div w:id="1979916895">
          <w:marLeft w:val="640"/>
          <w:marRight w:val="0"/>
          <w:marTop w:val="0"/>
          <w:marBottom w:val="0"/>
          <w:divBdr>
            <w:top w:val="none" w:sz="0" w:space="0" w:color="auto"/>
            <w:left w:val="none" w:sz="0" w:space="0" w:color="auto"/>
            <w:bottom w:val="none" w:sz="0" w:space="0" w:color="auto"/>
            <w:right w:val="none" w:sz="0" w:space="0" w:color="auto"/>
          </w:divBdr>
        </w:div>
        <w:div w:id="2045136961">
          <w:marLeft w:val="640"/>
          <w:marRight w:val="0"/>
          <w:marTop w:val="0"/>
          <w:marBottom w:val="0"/>
          <w:divBdr>
            <w:top w:val="none" w:sz="0" w:space="0" w:color="auto"/>
            <w:left w:val="none" w:sz="0" w:space="0" w:color="auto"/>
            <w:bottom w:val="none" w:sz="0" w:space="0" w:color="auto"/>
            <w:right w:val="none" w:sz="0" w:space="0" w:color="auto"/>
          </w:divBdr>
        </w:div>
        <w:div w:id="2141914753">
          <w:marLeft w:val="640"/>
          <w:marRight w:val="0"/>
          <w:marTop w:val="0"/>
          <w:marBottom w:val="0"/>
          <w:divBdr>
            <w:top w:val="none" w:sz="0" w:space="0" w:color="auto"/>
            <w:left w:val="none" w:sz="0" w:space="0" w:color="auto"/>
            <w:bottom w:val="none" w:sz="0" w:space="0" w:color="auto"/>
            <w:right w:val="none" w:sz="0" w:space="0" w:color="auto"/>
          </w:divBdr>
        </w:div>
      </w:divsChild>
    </w:div>
    <w:div w:id="361638816">
      <w:bodyDiv w:val="1"/>
      <w:marLeft w:val="0"/>
      <w:marRight w:val="0"/>
      <w:marTop w:val="0"/>
      <w:marBottom w:val="0"/>
      <w:divBdr>
        <w:top w:val="none" w:sz="0" w:space="0" w:color="auto"/>
        <w:left w:val="none" w:sz="0" w:space="0" w:color="auto"/>
        <w:bottom w:val="none" w:sz="0" w:space="0" w:color="auto"/>
        <w:right w:val="none" w:sz="0" w:space="0" w:color="auto"/>
      </w:divBdr>
      <w:divsChild>
        <w:div w:id="66848438">
          <w:marLeft w:val="640"/>
          <w:marRight w:val="0"/>
          <w:marTop w:val="0"/>
          <w:marBottom w:val="0"/>
          <w:divBdr>
            <w:top w:val="none" w:sz="0" w:space="0" w:color="auto"/>
            <w:left w:val="none" w:sz="0" w:space="0" w:color="auto"/>
            <w:bottom w:val="none" w:sz="0" w:space="0" w:color="auto"/>
            <w:right w:val="none" w:sz="0" w:space="0" w:color="auto"/>
          </w:divBdr>
        </w:div>
        <w:div w:id="149178635">
          <w:marLeft w:val="640"/>
          <w:marRight w:val="0"/>
          <w:marTop w:val="0"/>
          <w:marBottom w:val="0"/>
          <w:divBdr>
            <w:top w:val="none" w:sz="0" w:space="0" w:color="auto"/>
            <w:left w:val="none" w:sz="0" w:space="0" w:color="auto"/>
            <w:bottom w:val="none" w:sz="0" w:space="0" w:color="auto"/>
            <w:right w:val="none" w:sz="0" w:space="0" w:color="auto"/>
          </w:divBdr>
        </w:div>
        <w:div w:id="155727422">
          <w:marLeft w:val="640"/>
          <w:marRight w:val="0"/>
          <w:marTop w:val="0"/>
          <w:marBottom w:val="0"/>
          <w:divBdr>
            <w:top w:val="none" w:sz="0" w:space="0" w:color="auto"/>
            <w:left w:val="none" w:sz="0" w:space="0" w:color="auto"/>
            <w:bottom w:val="none" w:sz="0" w:space="0" w:color="auto"/>
            <w:right w:val="none" w:sz="0" w:space="0" w:color="auto"/>
          </w:divBdr>
        </w:div>
        <w:div w:id="204027134">
          <w:marLeft w:val="640"/>
          <w:marRight w:val="0"/>
          <w:marTop w:val="0"/>
          <w:marBottom w:val="0"/>
          <w:divBdr>
            <w:top w:val="none" w:sz="0" w:space="0" w:color="auto"/>
            <w:left w:val="none" w:sz="0" w:space="0" w:color="auto"/>
            <w:bottom w:val="none" w:sz="0" w:space="0" w:color="auto"/>
            <w:right w:val="none" w:sz="0" w:space="0" w:color="auto"/>
          </w:divBdr>
        </w:div>
        <w:div w:id="248540265">
          <w:marLeft w:val="640"/>
          <w:marRight w:val="0"/>
          <w:marTop w:val="0"/>
          <w:marBottom w:val="0"/>
          <w:divBdr>
            <w:top w:val="none" w:sz="0" w:space="0" w:color="auto"/>
            <w:left w:val="none" w:sz="0" w:space="0" w:color="auto"/>
            <w:bottom w:val="none" w:sz="0" w:space="0" w:color="auto"/>
            <w:right w:val="none" w:sz="0" w:space="0" w:color="auto"/>
          </w:divBdr>
        </w:div>
        <w:div w:id="251092691">
          <w:marLeft w:val="640"/>
          <w:marRight w:val="0"/>
          <w:marTop w:val="0"/>
          <w:marBottom w:val="0"/>
          <w:divBdr>
            <w:top w:val="none" w:sz="0" w:space="0" w:color="auto"/>
            <w:left w:val="none" w:sz="0" w:space="0" w:color="auto"/>
            <w:bottom w:val="none" w:sz="0" w:space="0" w:color="auto"/>
            <w:right w:val="none" w:sz="0" w:space="0" w:color="auto"/>
          </w:divBdr>
        </w:div>
        <w:div w:id="277181090">
          <w:marLeft w:val="640"/>
          <w:marRight w:val="0"/>
          <w:marTop w:val="0"/>
          <w:marBottom w:val="0"/>
          <w:divBdr>
            <w:top w:val="none" w:sz="0" w:space="0" w:color="auto"/>
            <w:left w:val="none" w:sz="0" w:space="0" w:color="auto"/>
            <w:bottom w:val="none" w:sz="0" w:space="0" w:color="auto"/>
            <w:right w:val="none" w:sz="0" w:space="0" w:color="auto"/>
          </w:divBdr>
        </w:div>
        <w:div w:id="361201275">
          <w:marLeft w:val="640"/>
          <w:marRight w:val="0"/>
          <w:marTop w:val="0"/>
          <w:marBottom w:val="0"/>
          <w:divBdr>
            <w:top w:val="none" w:sz="0" w:space="0" w:color="auto"/>
            <w:left w:val="none" w:sz="0" w:space="0" w:color="auto"/>
            <w:bottom w:val="none" w:sz="0" w:space="0" w:color="auto"/>
            <w:right w:val="none" w:sz="0" w:space="0" w:color="auto"/>
          </w:divBdr>
        </w:div>
        <w:div w:id="380401752">
          <w:marLeft w:val="640"/>
          <w:marRight w:val="0"/>
          <w:marTop w:val="0"/>
          <w:marBottom w:val="0"/>
          <w:divBdr>
            <w:top w:val="none" w:sz="0" w:space="0" w:color="auto"/>
            <w:left w:val="none" w:sz="0" w:space="0" w:color="auto"/>
            <w:bottom w:val="none" w:sz="0" w:space="0" w:color="auto"/>
            <w:right w:val="none" w:sz="0" w:space="0" w:color="auto"/>
          </w:divBdr>
        </w:div>
        <w:div w:id="424693111">
          <w:marLeft w:val="640"/>
          <w:marRight w:val="0"/>
          <w:marTop w:val="0"/>
          <w:marBottom w:val="0"/>
          <w:divBdr>
            <w:top w:val="none" w:sz="0" w:space="0" w:color="auto"/>
            <w:left w:val="none" w:sz="0" w:space="0" w:color="auto"/>
            <w:bottom w:val="none" w:sz="0" w:space="0" w:color="auto"/>
            <w:right w:val="none" w:sz="0" w:space="0" w:color="auto"/>
          </w:divBdr>
        </w:div>
        <w:div w:id="531696985">
          <w:marLeft w:val="640"/>
          <w:marRight w:val="0"/>
          <w:marTop w:val="0"/>
          <w:marBottom w:val="0"/>
          <w:divBdr>
            <w:top w:val="none" w:sz="0" w:space="0" w:color="auto"/>
            <w:left w:val="none" w:sz="0" w:space="0" w:color="auto"/>
            <w:bottom w:val="none" w:sz="0" w:space="0" w:color="auto"/>
            <w:right w:val="none" w:sz="0" w:space="0" w:color="auto"/>
          </w:divBdr>
        </w:div>
        <w:div w:id="918903291">
          <w:marLeft w:val="640"/>
          <w:marRight w:val="0"/>
          <w:marTop w:val="0"/>
          <w:marBottom w:val="0"/>
          <w:divBdr>
            <w:top w:val="none" w:sz="0" w:space="0" w:color="auto"/>
            <w:left w:val="none" w:sz="0" w:space="0" w:color="auto"/>
            <w:bottom w:val="none" w:sz="0" w:space="0" w:color="auto"/>
            <w:right w:val="none" w:sz="0" w:space="0" w:color="auto"/>
          </w:divBdr>
        </w:div>
        <w:div w:id="998849755">
          <w:marLeft w:val="640"/>
          <w:marRight w:val="0"/>
          <w:marTop w:val="0"/>
          <w:marBottom w:val="0"/>
          <w:divBdr>
            <w:top w:val="none" w:sz="0" w:space="0" w:color="auto"/>
            <w:left w:val="none" w:sz="0" w:space="0" w:color="auto"/>
            <w:bottom w:val="none" w:sz="0" w:space="0" w:color="auto"/>
            <w:right w:val="none" w:sz="0" w:space="0" w:color="auto"/>
          </w:divBdr>
        </w:div>
        <w:div w:id="1022127056">
          <w:marLeft w:val="640"/>
          <w:marRight w:val="0"/>
          <w:marTop w:val="0"/>
          <w:marBottom w:val="0"/>
          <w:divBdr>
            <w:top w:val="none" w:sz="0" w:space="0" w:color="auto"/>
            <w:left w:val="none" w:sz="0" w:space="0" w:color="auto"/>
            <w:bottom w:val="none" w:sz="0" w:space="0" w:color="auto"/>
            <w:right w:val="none" w:sz="0" w:space="0" w:color="auto"/>
          </w:divBdr>
        </w:div>
        <w:div w:id="1025714314">
          <w:marLeft w:val="640"/>
          <w:marRight w:val="0"/>
          <w:marTop w:val="0"/>
          <w:marBottom w:val="0"/>
          <w:divBdr>
            <w:top w:val="none" w:sz="0" w:space="0" w:color="auto"/>
            <w:left w:val="none" w:sz="0" w:space="0" w:color="auto"/>
            <w:bottom w:val="none" w:sz="0" w:space="0" w:color="auto"/>
            <w:right w:val="none" w:sz="0" w:space="0" w:color="auto"/>
          </w:divBdr>
        </w:div>
        <w:div w:id="1037894782">
          <w:marLeft w:val="640"/>
          <w:marRight w:val="0"/>
          <w:marTop w:val="0"/>
          <w:marBottom w:val="0"/>
          <w:divBdr>
            <w:top w:val="none" w:sz="0" w:space="0" w:color="auto"/>
            <w:left w:val="none" w:sz="0" w:space="0" w:color="auto"/>
            <w:bottom w:val="none" w:sz="0" w:space="0" w:color="auto"/>
            <w:right w:val="none" w:sz="0" w:space="0" w:color="auto"/>
          </w:divBdr>
        </w:div>
        <w:div w:id="1196579420">
          <w:marLeft w:val="640"/>
          <w:marRight w:val="0"/>
          <w:marTop w:val="0"/>
          <w:marBottom w:val="0"/>
          <w:divBdr>
            <w:top w:val="none" w:sz="0" w:space="0" w:color="auto"/>
            <w:left w:val="none" w:sz="0" w:space="0" w:color="auto"/>
            <w:bottom w:val="none" w:sz="0" w:space="0" w:color="auto"/>
            <w:right w:val="none" w:sz="0" w:space="0" w:color="auto"/>
          </w:divBdr>
        </w:div>
        <w:div w:id="1227953283">
          <w:marLeft w:val="640"/>
          <w:marRight w:val="0"/>
          <w:marTop w:val="0"/>
          <w:marBottom w:val="0"/>
          <w:divBdr>
            <w:top w:val="none" w:sz="0" w:space="0" w:color="auto"/>
            <w:left w:val="none" w:sz="0" w:space="0" w:color="auto"/>
            <w:bottom w:val="none" w:sz="0" w:space="0" w:color="auto"/>
            <w:right w:val="none" w:sz="0" w:space="0" w:color="auto"/>
          </w:divBdr>
        </w:div>
        <w:div w:id="1246106895">
          <w:marLeft w:val="640"/>
          <w:marRight w:val="0"/>
          <w:marTop w:val="0"/>
          <w:marBottom w:val="0"/>
          <w:divBdr>
            <w:top w:val="none" w:sz="0" w:space="0" w:color="auto"/>
            <w:left w:val="none" w:sz="0" w:space="0" w:color="auto"/>
            <w:bottom w:val="none" w:sz="0" w:space="0" w:color="auto"/>
            <w:right w:val="none" w:sz="0" w:space="0" w:color="auto"/>
          </w:divBdr>
        </w:div>
        <w:div w:id="1273592972">
          <w:marLeft w:val="640"/>
          <w:marRight w:val="0"/>
          <w:marTop w:val="0"/>
          <w:marBottom w:val="0"/>
          <w:divBdr>
            <w:top w:val="none" w:sz="0" w:space="0" w:color="auto"/>
            <w:left w:val="none" w:sz="0" w:space="0" w:color="auto"/>
            <w:bottom w:val="none" w:sz="0" w:space="0" w:color="auto"/>
            <w:right w:val="none" w:sz="0" w:space="0" w:color="auto"/>
          </w:divBdr>
        </w:div>
        <w:div w:id="1305350459">
          <w:marLeft w:val="640"/>
          <w:marRight w:val="0"/>
          <w:marTop w:val="0"/>
          <w:marBottom w:val="0"/>
          <w:divBdr>
            <w:top w:val="none" w:sz="0" w:space="0" w:color="auto"/>
            <w:left w:val="none" w:sz="0" w:space="0" w:color="auto"/>
            <w:bottom w:val="none" w:sz="0" w:space="0" w:color="auto"/>
            <w:right w:val="none" w:sz="0" w:space="0" w:color="auto"/>
          </w:divBdr>
        </w:div>
        <w:div w:id="1360855509">
          <w:marLeft w:val="640"/>
          <w:marRight w:val="0"/>
          <w:marTop w:val="0"/>
          <w:marBottom w:val="0"/>
          <w:divBdr>
            <w:top w:val="none" w:sz="0" w:space="0" w:color="auto"/>
            <w:left w:val="none" w:sz="0" w:space="0" w:color="auto"/>
            <w:bottom w:val="none" w:sz="0" w:space="0" w:color="auto"/>
            <w:right w:val="none" w:sz="0" w:space="0" w:color="auto"/>
          </w:divBdr>
        </w:div>
        <w:div w:id="1472480938">
          <w:marLeft w:val="640"/>
          <w:marRight w:val="0"/>
          <w:marTop w:val="0"/>
          <w:marBottom w:val="0"/>
          <w:divBdr>
            <w:top w:val="none" w:sz="0" w:space="0" w:color="auto"/>
            <w:left w:val="none" w:sz="0" w:space="0" w:color="auto"/>
            <w:bottom w:val="none" w:sz="0" w:space="0" w:color="auto"/>
            <w:right w:val="none" w:sz="0" w:space="0" w:color="auto"/>
          </w:divBdr>
        </w:div>
        <w:div w:id="1474639065">
          <w:marLeft w:val="640"/>
          <w:marRight w:val="0"/>
          <w:marTop w:val="0"/>
          <w:marBottom w:val="0"/>
          <w:divBdr>
            <w:top w:val="none" w:sz="0" w:space="0" w:color="auto"/>
            <w:left w:val="none" w:sz="0" w:space="0" w:color="auto"/>
            <w:bottom w:val="none" w:sz="0" w:space="0" w:color="auto"/>
            <w:right w:val="none" w:sz="0" w:space="0" w:color="auto"/>
          </w:divBdr>
        </w:div>
        <w:div w:id="1507595848">
          <w:marLeft w:val="640"/>
          <w:marRight w:val="0"/>
          <w:marTop w:val="0"/>
          <w:marBottom w:val="0"/>
          <w:divBdr>
            <w:top w:val="none" w:sz="0" w:space="0" w:color="auto"/>
            <w:left w:val="none" w:sz="0" w:space="0" w:color="auto"/>
            <w:bottom w:val="none" w:sz="0" w:space="0" w:color="auto"/>
            <w:right w:val="none" w:sz="0" w:space="0" w:color="auto"/>
          </w:divBdr>
        </w:div>
        <w:div w:id="1628658304">
          <w:marLeft w:val="640"/>
          <w:marRight w:val="0"/>
          <w:marTop w:val="0"/>
          <w:marBottom w:val="0"/>
          <w:divBdr>
            <w:top w:val="none" w:sz="0" w:space="0" w:color="auto"/>
            <w:left w:val="none" w:sz="0" w:space="0" w:color="auto"/>
            <w:bottom w:val="none" w:sz="0" w:space="0" w:color="auto"/>
            <w:right w:val="none" w:sz="0" w:space="0" w:color="auto"/>
          </w:divBdr>
        </w:div>
        <w:div w:id="1653636938">
          <w:marLeft w:val="640"/>
          <w:marRight w:val="0"/>
          <w:marTop w:val="0"/>
          <w:marBottom w:val="0"/>
          <w:divBdr>
            <w:top w:val="none" w:sz="0" w:space="0" w:color="auto"/>
            <w:left w:val="none" w:sz="0" w:space="0" w:color="auto"/>
            <w:bottom w:val="none" w:sz="0" w:space="0" w:color="auto"/>
            <w:right w:val="none" w:sz="0" w:space="0" w:color="auto"/>
          </w:divBdr>
        </w:div>
        <w:div w:id="1807970522">
          <w:marLeft w:val="640"/>
          <w:marRight w:val="0"/>
          <w:marTop w:val="0"/>
          <w:marBottom w:val="0"/>
          <w:divBdr>
            <w:top w:val="none" w:sz="0" w:space="0" w:color="auto"/>
            <w:left w:val="none" w:sz="0" w:space="0" w:color="auto"/>
            <w:bottom w:val="none" w:sz="0" w:space="0" w:color="auto"/>
            <w:right w:val="none" w:sz="0" w:space="0" w:color="auto"/>
          </w:divBdr>
        </w:div>
        <w:div w:id="1831095179">
          <w:marLeft w:val="640"/>
          <w:marRight w:val="0"/>
          <w:marTop w:val="0"/>
          <w:marBottom w:val="0"/>
          <w:divBdr>
            <w:top w:val="none" w:sz="0" w:space="0" w:color="auto"/>
            <w:left w:val="none" w:sz="0" w:space="0" w:color="auto"/>
            <w:bottom w:val="none" w:sz="0" w:space="0" w:color="auto"/>
            <w:right w:val="none" w:sz="0" w:space="0" w:color="auto"/>
          </w:divBdr>
        </w:div>
        <w:div w:id="1853688076">
          <w:marLeft w:val="640"/>
          <w:marRight w:val="0"/>
          <w:marTop w:val="0"/>
          <w:marBottom w:val="0"/>
          <w:divBdr>
            <w:top w:val="none" w:sz="0" w:space="0" w:color="auto"/>
            <w:left w:val="none" w:sz="0" w:space="0" w:color="auto"/>
            <w:bottom w:val="none" w:sz="0" w:space="0" w:color="auto"/>
            <w:right w:val="none" w:sz="0" w:space="0" w:color="auto"/>
          </w:divBdr>
        </w:div>
        <w:div w:id="1908762949">
          <w:marLeft w:val="640"/>
          <w:marRight w:val="0"/>
          <w:marTop w:val="0"/>
          <w:marBottom w:val="0"/>
          <w:divBdr>
            <w:top w:val="none" w:sz="0" w:space="0" w:color="auto"/>
            <w:left w:val="none" w:sz="0" w:space="0" w:color="auto"/>
            <w:bottom w:val="none" w:sz="0" w:space="0" w:color="auto"/>
            <w:right w:val="none" w:sz="0" w:space="0" w:color="auto"/>
          </w:divBdr>
        </w:div>
        <w:div w:id="1982539784">
          <w:marLeft w:val="640"/>
          <w:marRight w:val="0"/>
          <w:marTop w:val="0"/>
          <w:marBottom w:val="0"/>
          <w:divBdr>
            <w:top w:val="none" w:sz="0" w:space="0" w:color="auto"/>
            <w:left w:val="none" w:sz="0" w:space="0" w:color="auto"/>
            <w:bottom w:val="none" w:sz="0" w:space="0" w:color="auto"/>
            <w:right w:val="none" w:sz="0" w:space="0" w:color="auto"/>
          </w:divBdr>
        </w:div>
        <w:div w:id="2006741254">
          <w:marLeft w:val="640"/>
          <w:marRight w:val="0"/>
          <w:marTop w:val="0"/>
          <w:marBottom w:val="0"/>
          <w:divBdr>
            <w:top w:val="none" w:sz="0" w:space="0" w:color="auto"/>
            <w:left w:val="none" w:sz="0" w:space="0" w:color="auto"/>
            <w:bottom w:val="none" w:sz="0" w:space="0" w:color="auto"/>
            <w:right w:val="none" w:sz="0" w:space="0" w:color="auto"/>
          </w:divBdr>
        </w:div>
        <w:div w:id="2124499696">
          <w:marLeft w:val="640"/>
          <w:marRight w:val="0"/>
          <w:marTop w:val="0"/>
          <w:marBottom w:val="0"/>
          <w:divBdr>
            <w:top w:val="none" w:sz="0" w:space="0" w:color="auto"/>
            <w:left w:val="none" w:sz="0" w:space="0" w:color="auto"/>
            <w:bottom w:val="none" w:sz="0" w:space="0" w:color="auto"/>
            <w:right w:val="none" w:sz="0" w:space="0" w:color="auto"/>
          </w:divBdr>
        </w:div>
      </w:divsChild>
    </w:div>
    <w:div w:id="366876799">
      <w:bodyDiv w:val="1"/>
      <w:marLeft w:val="0"/>
      <w:marRight w:val="0"/>
      <w:marTop w:val="0"/>
      <w:marBottom w:val="0"/>
      <w:divBdr>
        <w:top w:val="none" w:sz="0" w:space="0" w:color="auto"/>
        <w:left w:val="none" w:sz="0" w:space="0" w:color="auto"/>
        <w:bottom w:val="none" w:sz="0" w:space="0" w:color="auto"/>
        <w:right w:val="none" w:sz="0" w:space="0" w:color="auto"/>
      </w:divBdr>
      <w:divsChild>
        <w:div w:id="274679333">
          <w:marLeft w:val="640"/>
          <w:marRight w:val="0"/>
          <w:marTop w:val="0"/>
          <w:marBottom w:val="0"/>
          <w:divBdr>
            <w:top w:val="none" w:sz="0" w:space="0" w:color="auto"/>
            <w:left w:val="none" w:sz="0" w:space="0" w:color="auto"/>
            <w:bottom w:val="none" w:sz="0" w:space="0" w:color="auto"/>
            <w:right w:val="none" w:sz="0" w:space="0" w:color="auto"/>
          </w:divBdr>
        </w:div>
        <w:div w:id="326055738">
          <w:marLeft w:val="640"/>
          <w:marRight w:val="0"/>
          <w:marTop w:val="0"/>
          <w:marBottom w:val="0"/>
          <w:divBdr>
            <w:top w:val="none" w:sz="0" w:space="0" w:color="auto"/>
            <w:left w:val="none" w:sz="0" w:space="0" w:color="auto"/>
            <w:bottom w:val="none" w:sz="0" w:space="0" w:color="auto"/>
            <w:right w:val="none" w:sz="0" w:space="0" w:color="auto"/>
          </w:divBdr>
        </w:div>
        <w:div w:id="327831802">
          <w:marLeft w:val="640"/>
          <w:marRight w:val="0"/>
          <w:marTop w:val="0"/>
          <w:marBottom w:val="0"/>
          <w:divBdr>
            <w:top w:val="none" w:sz="0" w:space="0" w:color="auto"/>
            <w:left w:val="none" w:sz="0" w:space="0" w:color="auto"/>
            <w:bottom w:val="none" w:sz="0" w:space="0" w:color="auto"/>
            <w:right w:val="none" w:sz="0" w:space="0" w:color="auto"/>
          </w:divBdr>
        </w:div>
        <w:div w:id="476919745">
          <w:marLeft w:val="640"/>
          <w:marRight w:val="0"/>
          <w:marTop w:val="0"/>
          <w:marBottom w:val="0"/>
          <w:divBdr>
            <w:top w:val="none" w:sz="0" w:space="0" w:color="auto"/>
            <w:left w:val="none" w:sz="0" w:space="0" w:color="auto"/>
            <w:bottom w:val="none" w:sz="0" w:space="0" w:color="auto"/>
            <w:right w:val="none" w:sz="0" w:space="0" w:color="auto"/>
          </w:divBdr>
        </w:div>
        <w:div w:id="559095873">
          <w:marLeft w:val="640"/>
          <w:marRight w:val="0"/>
          <w:marTop w:val="0"/>
          <w:marBottom w:val="0"/>
          <w:divBdr>
            <w:top w:val="none" w:sz="0" w:space="0" w:color="auto"/>
            <w:left w:val="none" w:sz="0" w:space="0" w:color="auto"/>
            <w:bottom w:val="none" w:sz="0" w:space="0" w:color="auto"/>
            <w:right w:val="none" w:sz="0" w:space="0" w:color="auto"/>
          </w:divBdr>
        </w:div>
        <w:div w:id="884607863">
          <w:marLeft w:val="640"/>
          <w:marRight w:val="0"/>
          <w:marTop w:val="0"/>
          <w:marBottom w:val="0"/>
          <w:divBdr>
            <w:top w:val="none" w:sz="0" w:space="0" w:color="auto"/>
            <w:left w:val="none" w:sz="0" w:space="0" w:color="auto"/>
            <w:bottom w:val="none" w:sz="0" w:space="0" w:color="auto"/>
            <w:right w:val="none" w:sz="0" w:space="0" w:color="auto"/>
          </w:divBdr>
        </w:div>
        <w:div w:id="923732705">
          <w:marLeft w:val="640"/>
          <w:marRight w:val="0"/>
          <w:marTop w:val="0"/>
          <w:marBottom w:val="0"/>
          <w:divBdr>
            <w:top w:val="none" w:sz="0" w:space="0" w:color="auto"/>
            <w:left w:val="none" w:sz="0" w:space="0" w:color="auto"/>
            <w:bottom w:val="none" w:sz="0" w:space="0" w:color="auto"/>
            <w:right w:val="none" w:sz="0" w:space="0" w:color="auto"/>
          </w:divBdr>
        </w:div>
        <w:div w:id="949438502">
          <w:marLeft w:val="640"/>
          <w:marRight w:val="0"/>
          <w:marTop w:val="0"/>
          <w:marBottom w:val="0"/>
          <w:divBdr>
            <w:top w:val="none" w:sz="0" w:space="0" w:color="auto"/>
            <w:left w:val="none" w:sz="0" w:space="0" w:color="auto"/>
            <w:bottom w:val="none" w:sz="0" w:space="0" w:color="auto"/>
            <w:right w:val="none" w:sz="0" w:space="0" w:color="auto"/>
          </w:divBdr>
        </w:div>
        <w:div w:id="1085802473">
          <w:marLeft w:val="640"/>
          <w:marRight w:val="0"/>
          <w:marTop w:val="0"/>
          <w:marBottom w:val="0"/>
          <w:divBdr>
            <w:top w:val="none" w:sz="0" w:space="0" w:color="auto"/>
            <w:left w:val="none" w:sz="0" w:space="0" w:color="auto"/>
            <w:bottom w:val="none" w:sz="0" w:space="0" w:color="auto"/>
            <w:right w:val="none" w:sz="0" w:space="0" w:color="auto"/>
          </w:divBdr>
        </w:div>
        <w:div w:id="1107654663">
          <w:marLeft w:val="640"/>
          <w:marRight w:val="0"/>
          <w:marTop w:val="0"/>
          <w:marBottom w:val="0"/>
          <w:divBdr>
            <w:top w:val="none" w:sz="0" w:space="0" w:color="auto"/>
            <w:left w:val="none" w:sz="0" w:space="0" w:color="auto"/>
            <w:bottom w:val="none" w:sz="0" w:space="0" w:color="auto"/>
            <w:right w:val="none" w:sz="0" w:space="0" w:color="auto"/>
          </w:divBdr>
        </w:div>
        <w:div w:id="1117485527">
          <w:marLeft w:val="640"/>
          <w:marRight w:val="0"/>
          <w:marTop w:val="0"/>
          <w:marBottom w:val="0"/>
          <w:divBdr>
            <w:top w:val="none" w:sz="0" w:space="0" w:color="auto"/>
            <w:left w:val="none" w:sz="0" w:space="0" w:color="auto"/>
            <w:bottom w:val="none" w:sz="0" w:space="0" w:color="auto"/>
            <w:right w:val="none" w:sz="0" w:space="0" w:color="auto"/>
          </w:divBdr>
        </w:div>
        <w:div w:id="1200975991">
          <w:marLeft w:val="640"/>
          <w:marRight w:val="0"/>
          <w:marTop w:val="0"/>
          <w:marBottom w:val="0"/>
          <w:divBdr>
            <w:top w:val="none" w:sz="0" w:space="0" w:color="auto"/>
            <w:left w:val="none" w:sz="0" w:space="0" w:color="auto"/>
            <w:bottom w:val="none" w:sz="0" w:space="0" w:color="auto"/>
            <w:right w:val="none" w:sz="0" w:space="0" w:color="auto"/>
          </w:divBdr>
        </w:div>
        <w:div w:id="1257860839">
          <w:marLeft w:val="640"/>
          <w:marRight w:val="0"/>
          <w:marTop w:val="0"/>
          <w:marBottom w:val="0"/>
          <w:divBdr>
            <w:top w:val="none" w:sz="0" w:space="0" w:color="auto"/>
            <w:left w:val="none" w:sz="0" w:space="0" w:color="auto"/>
            <w:bottom w:val="none" w:sz="0" w:space="0" w:color="auto"/>
            <w:right w:val="none" w:sz="0" w:space="0" w:color="auto"/>
          </w:divBdr>
        </w:div>
        <w:div w:id="1313676741">
          <w:marLeft w:val="640"/>
          <w:marRight w:val="0"/>
          <w:marTop w:val="0"/>
          <w:marBottom w:val="0"/>
          <w:divBdr>
            <w:top w:val="none" w:sz="0" w:space="0" w:color="auto"/>
            <w:left w:val="none" w:sz="0" w:space="0" w:color="auto"/>
            <w:bottom w:val="none" w:sz="0" w:space="0" w:color="auto"/>
            <w:right w:val="none" w:sz="0" w:space="0" w:color="auto"/>
          </w:divBdr>
        </w:div>
        <w:div w:id="1314408466">
          <w:marLeft w:val="640"/>
          <w:marRight w:val="0"/>
          <w:marTop w:val="0"/>
          <w:marBottom w:val="0"/>
          <w:divBdr>
            <w:top w:val="none" w:sz="0" w:space="0" w:color="auto"/>
            <w:left w:val="none" w:sz="0" w:space="0" w:color="auto"/>
            <w:bottom w:val="none" w:sz="0" w:space="0" w:color="auto"/>
            <w:right w:val="none" w:sz="0" w:space="0" w:color="auto"/>
          </w:divBdr>
        </w:div>
        <w:div w:id="1354070067">
          <w:marLeft w:val="640"/>
          <w:marRight w:val="0"/>
          <w:marTop w:val="0"/>
          <w:marBottom w:val="0"/>
          <w:divBdr>
            <w:top w:val="none" w:sz="0" w:space="0" w:color="auto"/>
            <w:left w:val="none" w:sz="0" w:space="0" w:color="auto"/>
            <w:bottom w:val="none" w:sz="0" w:space="0" w:color="auto"/>
            <w:right w:val="none" w:sz="0" w:space="0" w:color="auto"/>
          </w:divBdr>
        </w:div>
        <w:div w:id="1366099924">
          <w:marLeft w:val="640"/>
          <w:marRight w:val="0"/>
          <w:marTop w:val="0"/>
          <w:marBottom w:val="0"/>
          <w:divBdr>
            <w:top w:val="none" w:sz="0" w:space="0" w:color="auto"/>
            <w:left w:val="none" w:sz="0" w:space="0" w:color="auto"/>
            <w:bottom w:val="none" w:sz="0" w:space="0" w:color="auto"/>
            <w:right w:val="none" w:sz="0" w:space="0" w:color="auto"/>
          </w:divBdr>
        </w:div>
        <w:div w:id="1471244714">
          <w:marLeft w:val="640"/>
          <w:marRight w:val="0"/>
          <w:marTop w:val="0"/>
          <w:marBottom w:val="0"/>
          <w:divBdr>
            <w:top w:val="none" w:sz="0" w:space="0" w:color="auto"/>
            <w:left w:val="none" w:sz="0" w:space="0" w:color="auto"/>
            <w:bottom w:val="none" w:sz="0" w:space="0" w:color="auto"/>
            <w:right w:val="none" w:sz="0" w:space="0" w:color="auto"/>
          </w:divBdr>
        </w:div>
        <w:div w:id="1532693640">
          <w:marLeft w:val="640"/>
          <w:marRight w:val="0"/>
          <w:marTop w:val="0"/>
          <w:marBottom w:val="0"/>
          <w:divBdr>
            <w:top w:val="none" w:sz="0" w:space="0" w:color="auto"/>
            <w:left w:val="none" w:sz="0" w:space="0" w:color="auto"/>
            <w:bottom w:val="none" w:sz="0" w:space="0" w:color="auto"/>
            <w:right w:val="none" w:sz="0" w:space="0" w:color="auto"/>
          </w:divBdr>
        </w:div>
        <w:div w:id="1651402691">
          <w:marLeft w:val="640"/>
          <w:marRight w:val="0"/>
          <w:marTop w:val="0"/>
          <w:marBottom w:val="0"/>
          <w:divBdr>
            <w:top w:val="none" w:sz="0" w:space="0" w:color="auto"/>
            <w:left w:val="none" w:sz="0" w:space="0" w:color="auto"/>
            <w:bottom w:val="none" w:sz="0" w:space="0" w:color="auto"/>
            <w:right w:val="none" w:sz="0" w:space="0" w:color="auto"/>
          </w:divBdr>
        </w:div>
        <w:div w:id="1684671663">
          <w:marLeft w:val="640"/>
          <w:marRight w:val="0"/>
          <w:marTop w:val="0"/>
          <w:marBottom w:val="0"/>
          <w:divBdr>
            <w:top w:val="none" w:sz="0" w:space="0" w:color="auto"/>
            <w:left w:val="none" w:sz="0" w:space="0" w:color="auto"/>
            <w:bottom w:val="none" w:sz="0" w:space="0" w:color="auto"/>
            <w:right w:val="none" w:sz="0" w:space="0" w:color="auto"/>
          </w:divBdr>
        </w:div>
        <w:div w:id="1779830008">
          <w:marLeft w:val="640"/>
          <w:marRight w:val="0"/>
          <w:marTop w:val="0"/>
          <w:marBottom w:val="0"/>
          <w:divBdr>
            <w:top w:val="none" w:sz="0" w:space="0" w:color="auto"/>
            <w:left w:val="none" w:sz="0" w:space="0" w:color="auto"/>
            <w:bottom w:val="none" w:sz="0" w:space="0" w:color="auto"/>
            <w:right w:val="none" w:sz="0" w:space="0" w:color="auto"/>
          </w:divBdr>
        </w:div>
        <w:div w:id="1829980093">
          <w:marLeft w:val="640"/>
          <w:marRight w:val="0"/>
          <w:marTop w:val="0"/>
          <w:marBottom w:val="0"/>
          <w:divBdr>
            <w:top w:val="none" w:sz="0" w:space="0" w:color="auto"/>
            <w:left w:val="none" w:sz="0" w:space="0" w:color="auto"/>
            <w:bottom w:val="none" w:sz="0" w:space="0" w:color="auto"/>
            <w:right w:val="none" w:sz="0" w:space="0" w:color="auto"/>
          </w:divBdr>
        </w:div>
        <w:div w:id="1920165105">
          <w:marLeft w:val="640"/>
          <w:marRight w:val="0"/>
          <w:marTop w:val="0"/>
          <w:marBottom w:val="0"/>
          <w:divBdr>
            <w:top w:val="none" w:sz="0" w:space="0" w:color="auto"/>
            <w:left w:val="none" w:sz="0" w:space="0" w:color="auto"/>
            <w:bottom w:val="none" w:sz="0" w:space="0" w:color="auto"/>
            <w:right w:val="none" w:sz="0" w:space="0" w:color="auto"/>
          </w:divBdr>
        </w:div>
        <w:div w:id="1944217292">
          <w:marLeft w:val="640"/>
          <w:marRight w:val="0"/>
          <w:marTop w:val="0"/>
          <w:marBottom w:val="0"/>
          <w:divBdr>
            <w:top w:val="none" w:sz="0" w:space="0" w:color="auto"/>
            <w:left w:val="none" w:sz="0" w:space="0" w:color="auto"/>
            <w:bottom w:val="none" w:sz="0" w:space="0" w:color="auto"/>
            <w:right w:val="none" w:sz="0" w:space="0" w:color="auto"/>
          </w:divBdr>
        </w:div>
        <w:div w:id="1975719855">
          <w:marLeft w:val="640"/>
          <w:marRight w:val="0"/>
          <w:marTop w:val="0"/>
          <w:marBottom w:val="0"/>
          <w:divBdr>
            <w:top w:val="none" w:sz="0" w:space="0" w:color="auto"/>
            <w:left w:val="none" w:sz="0" w:space="0" w:color="auto"/>
            <w:bottom w:val="none" w:sz="0" w:space="0" w:color="auto"/>
            <w:right w:val="none" w:sz="0" w:space="0" w:color="auto"/>
          </w:divBdr>
        </w:div>
        <w:div w:id="2099520964">
          <w:marLeft w:val="640"/>
          <w:marRight w:val="0"/>
          <w:marTop w:val="0"/>
          <w:marBottom w:val="0"/>
          <w:divBdr>
            <w:top w:val="none" w:sz="0" w:space="0" w:color="auto"/>
            <w:left w:val="none" w:sz="0" w:space="0" w:color="auto"/>
            <w:bottom w:val="none" w:sz="0" w:space="0" w:color="auto"/>
            <w:right w:val="none" w:sz="0" w:space="0" w:color="auto"/>
          </w:divBdr>
        </w:div>
        <w:div w:id="2144155172">
          <w:marLeft w:val="640"/>
          <w:marRight w:val="0"/>
          <w:marTop w:val="0"/>
          <w:marBottom w:val="0"/>
          <w:divBdr>
            <w:top w:val="none" w:sz="0" w:space="0" w:color="auto"/>
            <w:left w:val="none" w:sz="0" w:space="0" w:color="auto"/>
            <w:bottom w:val="none" w:sz="0" w:space="0" w:color="auto"/>
            <w:right w:val="none" w:sz="0" w:space="0" w:color="auto"/>
          </w:divBdr>
        </w:div>
      </w:divsChild>
    </w:div>
    <w:div w:id="368454371">
      <w:bodyDiv w:val="1"/>
      <w:marLeft w:val="0"/>
      <w:marRight w:val="0"/>
      <w:marTop w:val="0"/>
      <w:marBottom w:val="0"/>
      <w:divBdr>
        <w:top w:val="none" w:sz="0" w:space="0" w:color="auto"/>
        <w:left w:val="none" w:sz="0" w:space="0" w:color="auto"/>
        <w:bottom w:val="none" w:sz="0" w:space="0" w:color="auto"/>
        <w:right w:val="none" w:sz="0" w:space="0" w:color="auto"/>
      </w:divBdr>
      <w:divsChild>
        <w:div w:id="40056745">
          <w:marLeft w:val="640"/>
          <w:marRight w:val="0"/>
          <w:marTop w:val="0"/>
          <w:marBottom w:val="0"/>
          <w:divBdr>
            <w:top w:val="none" w:sz="0" w:space="0" w:color="auto"/>
            <w:left w:val="none" w:sz="0" w:space="0" w:color="auto"/>
            <w:bottom w:val="none" w:sz="0" w:space="0" w:color="auto"/>
            <w:right w:val="none" w:sz="0" w:space="0" w:color="auto"/>
          </w:divBdr>
        </w:div>
        <w:div w:id="64499273">
          <w:marLeft w:val="640"/>
          <w:marRight w:val="0"/>
          <w:marTop w:val="0"/>
          <w:marBottom w:val="0"/>
          <w:divBdr>
            <w:top w:val="none" w:sz="0" w:space="0" w:color="auto"/>
            <w:left w:val="none" w:sz="0" w:space="0" w:color="auto"/>
            <w:bottom w:val="none" w:sz="0" w:space="0" w:color="auto"/>
            <w:right w:val="none" w:sz="0" w:space="0" w:color="auto"/>
          </w:divBdr>
        </w:div>
        <w:div w:id="209347438">
          <w:marLeft w:val="640"/>
          <w:marRight w:val="0"/>
          <w:marTop w:val="0"/>
          <w:marBottom w:val="0"/>
          <w:divBdr>
            <w:top w:val="none" w:sz="0" w:space="0" w:color="auto"/>
            <w:left w:val="none" w:sz="0" w:space="0" w:color="auto"/>
            <w:bottom w:val="none" w:sz="0" w:space="0" w:color="auto"/>
            <w:right w:val="none" w:sz="0" w:space="0" w:color="auto"/>
          </w:divBdr>
        </w:div>
        <w:div w:id="210381930">
          <w:marLeft w:val="640"/>
          <w:marRight w:val="0"/>
          <w:marTop w:val="0"/>
          <w:marBottom w:val="0"/>
          <w:divBdr>
            <w:top w:val="none" w:sz="0" w:space="0" w:color="auto"/>
            <w:left w:val="none" w:sz="0" w:space="0" w:color="auto"/>
            <w:bottom w:val="none" w:sz="0" w:space="0" w:color="auto"/>
            <w:right w:val="none" w:sz="0" w:space="0" w:color="auto"/>
          </w:divBdr>
        </w:div>
        <w:div w:id="236599548">
          <w:marLeft w:val="640"/>
          <w:marRight w:val="0"/>
          <w:marTop w:val="0"/>
          <w:marBottom w:val="0"/>
          <w:divBdr>
            <w:top w:val="none" w:sz="0" w:space="0" w:color="auto"/>
            <w:left w:val="none" w:sz="0" w:space="0" w:color="auto"/>
            <w:bottom w:val="none" w:sz="0" w:space="0" w:color="auto"/>
            <w:right w:val="none" w:sz="0" w:space="0" w:color="auto"/>
          </w:divBdr>
        </w:div>
        <w:div w:id="380323562">
          <w:marLeft w:val="640"/>
          <w:marRight w:val="0"/>
          <w:marTop w:val="0"/>
          <w:marBottom w:val="0"/>
          <w:divBdr>
            <w:top w:val="none" w:sz="0" w:space="0" w:color="auto"/>
            <w:left w:val="none" w:sz="0" w:space="0" w:color="auto"/>
            <w:bottom w:val="none" w:sz="0" w:space="0" w:color="auto"/>
            <w:right w:val="none" w:sz="0" w:space="0" w:color="auto"/>
          </w:divBdr>
        </w:div>
        <w:div w:id="423963171">
          <w:marLeft w:val="640"/>
          <w:marRight w:val="0"/>
          <w:marTop w:val="0"/>
          <w:marBottom w:val="0"/>
          <w:divBdr>
            <w:top w:val="none" w:sz="0" w:space="0" w:color="auto"/>
            <w:left w:val="none" w:sz="0" w:space="0" w:color="auto"/>
            <w:bottom w:val="none" w:sz="0" w:space="0" w:color="auto"/>
            <w:right w:val="none" w:sz="0" w:space="0" w:color="auto"/>
          </w:divBdr>
        </w:div>
        <w:div w:id="443424910">
          <w:marLeft w:val="640"/>
          <w:marRight w:val="0"/>
          <w:marTop w:val="0"/>
          <w:marBottom w:val="0"/>
          <w:divBdr>
            <w:top w:val="none" w:sz="0" w:space="0" w:color="auto"/>
            <w:left w:val="none" w:sz="0" w:space="0" w:color="auto"/>
            <w:bottom w:val="none" w:sz="0" w:space="0" w:color="auto"/>
            <w:right w:val="none" w:sz="0" w:space="0" w:color="auto"/>
          </w:divBdr>
        </w:div>
        <w:div w:id="493955516">
          <w:marLeft w:val="640"/>
          <w:marRight w:val="0"/>
          <w:marTop w:val="0"/>
          <w:marBottom w:val="0"/>
          <w:divBdr>
            <w:top w:val="none" w:sz="0" w:space="0" w:color="auto"/>
            <w:left w:val="none" w:sz="0" w:space="0" w:color="auto"/>
            <w:bottom w:val="none" w:sz="0" w:space="0" w:color="auto"/>
            <w:right w:val="none" w:sz="0" w:space="0" w:color="auto"/>
          </w:divBdr>
        </w:div>
        <w:div w:id="557863910">
          <w:marLeft w:val="640"/>
          <w:marRight w:val="0"/>
          <w:marTop w:val="0"/>
          <w:marBottom w:val="0"/>
          <w:divBdr>
            <w:top w:val="none" w:sz="0" w:space="0" w:color="auto"/>
            <w:left w:val="none" w:sz="0" w:space="0" w:color="auto"/>
            <w:bottom w:val="none" w:sz="0" w:space="0" w:color="auto"/>
            <w:right w:val="none" w:sz="0" w:space="0" w:color="auto"/>
          </w:divBdr>
        </w:div>
        <w:div w:id="601836326">
          <w:marLeft w:val="640"/>
          <w:marRight w:val="0"/>
          <w:marTop w:val="0"/>
          <w:marBottom w:val="0"/>
          <w:divBdr>
            <w:top w:val="none" w:sz="0" w:space="0" w:color="auto"/>
            <w:left w:val="none" w:sz="0" w:space="0" w:color="auto"/>
            <w:bottom w:val="none" w:sz="0" w:space="0" w:color="auto"/>
            <w:right w:val="none" w:sz="0" w:space="0" w:color="auto"/>
          </w:divBdr>
        </w:div>
        <w:div w:id="607157151">
          <w:marLeft w:val="640"/>
          <w:marRight w:val="0"/>
          <w:marTop w:val="0"/>
          <w:marBottom w:val="0"/>
          <w:divBdr>
            <w:top w:val="none" w:sz="0" w:space="0" w:color="auto"/>
            <w:left w:val="none" w:sz="0" w:space="0" w:color="auto"/>
            <w:bottom w:val="none" w:sz="0" w:space="0" w:color="auto"/>
            <w:right w:val="none" w:sz="0" w:space="0" w:color="auto"/>
          </w:divBdr>
        </w:div>
        <w:div w:id="709493624">
          <w:marLeft w:val="640"/>
          <w:marRight w:val="0"/>
          <w:marTop w:val="0"/>
          <w:marBottom w:val="0"/>
          <w:divBdr>
            <w:top w:val="none" w:sz="0" w:space="0" w:color="auto"/>
            <w:left w:val="none" w:sz="0" w:space="0" w:color="auto"/>
            <w:bottom w:val="none" w:sz="0" w:space="0" w:color="auto"/>
            <w:right w:val="none" w:sz="0" w:space="0" w:color="auto"/>
          </w:divBdr>
        </w:div>
        <w:div w:id="869955227">
          <w:marLeft w:val="640"/>
          <w:marRight w:val="0"/>
          <w:marTop w:val="0"/>
          <w:marBottom w:val="0"/>
          <w:divBdr>
            <w:top w:val="none" w:sz="0" w:space="0" w:color="auto"/>
            <w:left w:val="none" w:sz="0" w:space="0" w:color="auto"/>
            <w:bottom w:val="none" w:sz="0" w:space="0" w:color="auto"/>
            <w:right w:val="none" w:sz="0" w:space="0" w:color="auto"/>
          </w:divBdr>
        </w:div>
        <w:div w:id="894778184">
          <w:marLeft w:val="640"/>
          <w:marRight w:val="0"/>
          <w:marTop w:val="0"/>
          <w:marBottom w:val="0"/>
          <w:divBdr>
            <w:top w:val="none" w:sz="0" w:space="0" w:color="auto"/>
            <w:left w:val="none" w:sz="0" w:space="0" w:color="auto"/>
            <w:bottom w:val="none" w:sz="0" w:space="0" w:color="auto"/>
            <w:right w:val="none" w:sz="0" w:space="0" w:color="auto"/>
          </w:divBdr>
        </w:div>
        <w:div w:id="960115060">
          <w:marLeft w:val="640"/>
          <w:marRight w:val="0"/>
          <w:marTop w:val="0"/>
          <w:marBottom w:val="0"/>
          <w:divBdr>
            <w:top w:val="none" w:sz="0" w:space="0" w:color="auto"/>
            <w:left w:val="none" w:sz="0" w:space="0" w:color="auto"/>
            <w:bottom w:val="none" w:sz="0" w:space="0" w:color="auto"/>
            <w:right w:val="none" w:sz="0" w:space="0" w:color="auto"/>
          </w:divBdr>
        </w:div>
        <w:div w:id="1020862144">
          <w:marLeft w:val="640"/>
          <w:marRight w:val="0"/>
          <w:marTop w:val="0"/>
          <w:marBottom w:val="0"/>
          <w:divBdr>
            <w:top w:val="none" w:sz="0" w:space="0" w:color="auto"/>
            <w:left w:val="none" w:sz="0" w:space="0" w:color="auto"/>
            <w:bottom w:val="none" w:sz="0" w:space="0" w:color="auto"/>
            <w:right w:val="none" w:sz="0" w:space="0" w:color="auto"/>
          </w:divBdr>
        </w:div>
        <w:div w:id="1089351698">
          <w:marLeft w:val="640"/>
          <w:marRight w:val="0"/>
          <w:marTop w:val="0"/>
          <w:marBottom w:val="0"/>
          <w:divBdr>
            <w:top w:val="none" w:sz="0" w:space="0" w:color="auto"/>
            <w:left w:val="none" w:sz="0" w:space="0" w:color="auto"/>
            <w:bottom w:val="none" w:sz="0" w:space="0" w:color="auto"/>
            <w:right w:val="none" w:sz="0" w:space="0" w:color="auto"/>
          </w:divBdr>
        </w:div>
        <w:div w:id="1111780091">
          <w:marLeft w:val="640"/>
          <w:marRight w:val="0"/>
          <w:marTop w:val="0"/>
          <w:marBottom w:val="0"/>
          <w:divBdr>
            <w:top w:val="none" w:sz="0" w:space="0" w:color="auto"/>
            <w:left w:val="none" w:sz="0" w:space="0" w:color="auto"/>
            <w:bottom w:val="none" w:sz="0" w:space="0" w:color="auto"/>
            <w:right w:val="none" w:sz="0" w:space="0" w:color="auto"/>
          </w:divBdr>
        </w:div>
        <w:div w:id="1204514558">
          <w:marLeft w:val="640"/>
          <w:marRight w:val="0"/>
          <w:marTop w:val="0"/>
          <w:marBottom w:val="0"/>
          <w:divBdr>
            <w:top w:val="none" w:sz="0" w:space="0" w:color="auto"/>
            <w:left w:val="none" w:sz="0" w:space="0" w:color="auto"/>
            <w:bottom w:val="none" w:sz="0" w:space="0" w:color="auto"/>
            <w:right w:val="none" w:sz="0" w:space="0" w:color="auto"/>
          </w:divBdr>
        </w:div>
        <w:div w:id="1205673197">
          <w:marLeft w:val="640"/>
          <w:marRight w:val="0"/>
          <w:marTop w:val="0"/>
          <w:marBottom w:val="0"/>
          <w:divBdr>
            <w:top w:val="none" w:sz="0" w:space="0" w:color="auto"/>
            <w:left w:val="none" w:sz="0" w:space="0" w:color="auto"/>
            <w:bottom w:val="none" w:sz="0" w:space="0" w:color="auto"/>
            <w:right w:val="none" w:sz="0" w:space="0" w:color="auto"/>
          </w:divBdr>
        </w:div>
        <w:div w:id="1240824734">
          <w:marLeft w:val="640"/>
          <w:marRight w:val="0"/>
          <w:marTop w:val="0"/>
          <w:marBottom w:val="0"/>
          <w:divBdr>
            <w:top w:val="none" w:sz="0" w:space="0" w:color="auto"/>
            <w:left w:val="none" w:sz="0" w:space="0" w:color="auto"/>
            <w:bottom w:val="none" w:sz="0" w:space="0" w:color="auto"/>
            <w:right w:val="none" w:sz="0" w:space="0" w:color="auto"/>
          </w:divBdr>
        </w:div>
        <w:div w:id="1343505622">
          <w:marLeft w:val="640"/>
          <w:marRight w:val="0"/>
          <w:marTop w:val="0"/>
          <w:marBottom w:val="0"/>
          <w:divBdr>
            <w:top w:val="none" w:sz="0" w:space="0" w:color="auto"/>
            <w:left w:val="none" w:sz="0" w:space="0" w:color="auto"/>
            <w:bottom w:val="none" w:sz="0" w:space="0" w:color="auto"/>
            <w:right w:val="none" w:sz="0" w:space="0" w:color="auto"/>
          </w:divBdr>
        </w:div>
        <w:div w:id="1363820015">
          <w:marLeft w:val="640"/>
          <w:marRight w:val="0"/>
          <w:marTop w:val="0"/>
          <w:marBottom w:val="0"/>
          <w:divBdr>
            <w:top w:val="none" w:sz="0" w:space="0" w:color="auto"/>
            <w:left w:val="none" w:sz="0" w:space="0" w:color="auto"/>
            <w:bottom w:val="none" w:sz="0" w:space="0" w:color="auto"/>
            <w:right w:val="none" w:sz="0" w:space="0" w:color="auto"/>
          </w:divBdr>
        </w:div>
        <w:div w:id="1584802168">
          <w:marLeft w:val="640"/>
          <w:marRight w:val="0"/>
          <w:marTop w:val="0"/>
          <w:marBottom w:val="0"/>
          <w:divBdr>
            <w:top w:val="none" w:sz="0" w:space="0" w:color="auto"/>
            <w:left w:val="none" w:sz="0" w:space="0" w:color="auto"/>
            <w:bottom w:val="none" w:sz="0" w:space="0" w:color="auto"/>
            <w:right w:val="none" w:sz="0" w:space="0" w:color="auto"/>
          </w:divBdr>
        </w:div>
        <w:div w:id="1716150151">
          <w:marLeft w:val="640"/>
          <w:marRight w:val="0"/>
          <w:marTop w:val="0"/>
          <w:marBottom w:val="0"/>
          <w:divBdr>
            <w:top w:val="none" w:sz="0" w:space="0" w:color="auto"/>
            <w:left w:val="none" w:sz="0" w:space="0" w:color="auto"/>
            <w:bottom w:val="none" w:sz="0" w:space="0" w:color="auto"/>
            <w:right w:val="none" w:sz="0" w:space="0" w:color="auto"/>
          </w:divBdr>
        </w:div>
        <w:div w:id="1853644631">
          <w:marLeft w:val="640"/>
          <w:marRight w:val="0"/>
          <w:marTop w:val="0"/>
          <w:marBottom w:val="0"/>
          <w:divBdr>
            <w:top w:val="none" w:sz="0" w:space="0" w:color="auto"/>
            <w:left w:val="none" w:sz="0" w:space="0" w:color="auto"/>
            <w:bottom w:val="none" w:sz="0" w:space="0" w:color="auto"/>
            <w:right w:val="none" w:sz="0" w:space="0" w:color="auto"/>
          </w:divBdr>
        </w:div>
        <w:div w:id="1865440083">
          <w:marLeft w:val="640"/>
          <w:marRight w:val="0"/>
          <w:marTop w:val="0"/>
          <w:marBottom w:val="0"/>
          <w:divBdr>
            <w:top w:val="none" w:sz="0" w:space="0" w:color="auto"/>
            <w:left w:val="none" w:sz="0" w:space="0" w:color="auto"/>
            <w:bottom w:val="none" w:sz="0" w:space="0" w:color="auto"/>
            <w:right w:val="none" w:sz="0" w:space="0" w:color="auto"/>
          </w:divBdr>
        </w:div>
        <w:div w:id="1983657362">
          <w:marLeft w:val="640"/>
          <w:marRight w:val="0"/>
          <w:marTop w:val="0"/>
          <w:marBottom w:val="0"/>
          <w:divBdr>
            <w:top w:val="none" w:sz="0" w:space="0" w:color="auto"/>
            <w:left w:val="none" w:sz="0" w:space="0" w:color="auto"/>
            <w:bottom w:val="none" w:sz="0" w:space="0" w:color="auto"/>
            <w:right w:val="none" w:sz="0" w:space="0" w:color="auto"/>
          </w:divBdr>
        </w:div>
        <w:div w:id="2038652489">
          <w:marLeft w:val="640"/>
          <w:marRight w:val="0"/>
          <w:marTop w:val="0"/>
          <w:marBottom w:val="0"/>
          <w:divBdr>
            <w:top w:val="none" w:sz="0" w:space="0" w:color="auto"/>
            <w:left w:val="none" w:sz="0" w:space="0" w:color="auto"/>
            <w:bottom w:val="none" w:sz="0" w:space="0" w:color="auto"/>
            <w:right w:val="none" w:sz="0" w:space="0" w:color="auto"/>
          </w:divBdr>
        </w:div>
        <w:div w:id="2080326059">
          <w:marLeft w:val="640"/>
          <w:marRight w:val="0"/>
          <w:marTop w:val="0"/>
          <w:marBottom w:val="0"/>
          <w:divBdr>
            <w:top w:val="none" w:sz="0" w:space="0" w:color="auto"/>
            <w:left w:val="none" w:sz="0" w:space="0" w:color="auto"/>
            <w:bottom w:val="none" w:sz="0" w:space="0" w:color="auto"/>
            <w:right w:val="none" w:sz="0" w:space="0" w:color="auto"/>
          </w:divBdr>
        </w:div>
      </w:divsChild>
    </w:div>
    <w:div w:id="372078130">
      <w:bodyDiv w:val="1"/>
      <w:marLeft w:val="0"/>
      <w:marRight w:val="0"/>
      <w:marTop w:val="0"/>
      <w:marBottom w:val="0"/>
      <w:divBdr>
        <w:top w:val="none" w:sz="0" w:space="0" w:color="auto"/>
        <w:left w:val="none" w:sz="0" w:space="0" w:color="auto"/>
        <w:bottom w:val="none" w:sz="0" w:space="0" w:color="auto"/>
        <w:right w:val="none" w:sz="0" w:space="0" w:color="auto"/>
      </w:divBdr>
    </w:div>
    <w:div w:id="372584057">
      <w:bodyDiv w:val="1"/>
      <w:marLeft w:val="0"/>
      <w:marRight w:val="0"/>
      <w:marTop w:val="0"/>
      <w:marBottom w:val="0"/>
      <w:divBdr>
        <w:top w:val="none" w:sz="0" w:space="0" w:color="auto"/>
        <w:left w:val="none" w:sz="0" w:space="0" w:color="auto"/>
        <w:bottom w:val="none" w:sz="0" w:space="0" w:color="auto"/>
        <w:right w:val="none" w:sz="0" w:space="0" w:color="auto"/>
      </w:divBdr>
      <w:divsChild>
        <w:div w:id="75129387">
          <w:marLeft w:val="640"/>
          <w:marRight w:val="0"/>
          <w:marTop w:val="0"/>
          <w:marBottom w:val="0"/>
          <w:divBdr>
            <w:top w:val="none" w:sz="0" w:space="0" w:color="auto"/>
            <w:left w:val="none" w:sz="0" w:space="0" w:color="auto"/>
            <w:bottom w:val="none" w:sz="0" w:space="0" w:color="auto"/>
            <w:right w:val="none" w:sz="0" w:space="0" w:color="auto"/>
          </w:divBdr>
        </w:div>
        <w:div w:id="415589689">
          <w:marLeft w:val="640"/>
          <w:marRight w:val="0"/>
          <w:marTop w:val="0"/>
          <w:marBottom w:val="0"/>
          <w:divBdr>
            <w:top w:val="none" w:sz="0" w:space="0" w:color="auto"/>
            <w:left w:val="none" w:sz="0" w:space="0" w:color="auto"/>
            <w:bottom w:val="none" w:sz="0" w:space="0" w:color="auto"/>
            <w:right w:val="none" w:sz="0" w:space="0" w:color="auto"/>
          </w:divBdr>
        </w:div>
        <w:div w:id="435752067">
          <w:marLeft w:val="640"/>
          <w:marRight w:val="0"/>
          <w:marTop w:val="0"/>
          <w:marBottom w:val="0"/>
          <w:divBdr>
            <w:top w:val="none" w:sz="0" w:space="0" w:color="auto"/>
            <w:left w:val="none" w:sz="0" w:space="0" w:color="auto"/>
            <w:bottom w:val="none" w:sz="0" w:space="0" w:color="auto"/>
            <w:right w:val="none" w:sz="0" w:space="0" w:color="auto"/>
          </w:divBdr>
        </w:div>
        <w:div w:id="448472651">
          <w:marLeft w:val="640"/>
          <w:marRight w:val="0"/>
          <w:marTop w:val="0"/>
          <w:marBottom w:val="0"/>
          <w:divBdr>
            <w:top w:val="none" w:sz="0" w:space="0" w:color="auto"/>
            <w:left w:val="none" w:sz="0" w:space="0" w:color="auto"/>
            <w:bottom w:val="none" w:sz="0" w:space="0" w:color="auto"/>
            <w:right w:val="none" w:sz="0" w:space="0" w:color="auto"/>
          </w:divBdr>
        </w:div>
        <w:div w:id="648748520">
          <w:marLeft w:val="640"/>
          <w:marRight w:val="0"/>
          <w:marTop w:val="0"/>
          <w:marBottom w:val="0"/>
          <w:divBdr>
            <w:top w:val="none" w:sz="0" w:space="0" w:color="auto"/>
            <w:left w:val="none" w:sz="0" w:space="0" w:color="auto"/>
            <w:bottom w:val="none" w:sz="0" w:space="0" w:color="auto"/>
            <w:right w:val="none" w:sz="0" w:space="0" w:color="auto"/>
          </w:divBdr>
        </w:div>
        <w:div w:id="710884610">
          <w:marLeft w:val="640"/>
          <w:marRight w:val="0"/>
          <w:marTop w:val="0"/>
          <w:marBottom w:val="0"/>
          <w:divBdr>
            <w:top w:val="none" w:sz="0" w:space="0" w:color="auto"/>
            <w:left w:val="none" w:sz="0" w:space="0" w:color="auto"/>
            <w:bottom w:val="none" w:sz="0" w:space="0" w:color="auto"/>
            <w:right w:val="none" w:sz="0" w:space="0" w:color="auto"/>
          </w:divBdr>
        </w:div>
        <w:div w:id="819924380">
          <w:marLeft w:val="640"/>
          <w:marRight w:val="0"/>
          <w:marTop w:val="0"/>
          <w:marBottom w:val="0"/>
          <w:divBdr>
            <w:top w:val="none" w:sz="0" w:space="0" w:color="auto"/>
            <w:left w:val="none" w:sz="0" w:space="0" w:color="auto"/>
            <w:bottom w:val="none" w:sz="0" w:space="0" w:color="auto"/>
            <w:right w:val="none" w:sz="0" w:space="0" w:color="auto"/>
          </w:divBdr>
        </w:div>
        <w:div w:id="955672998">
          <w:marLeft w:val="640"/>
          <w:marRight w:val="0"/>
          <w:marTop w:val="0"/>
          <w:marBottom w:val="0"/>
          <w:divBdr>
            <w:top w:val="none" w:sz="0" w:space="0" w:color="auto"/>
            <w:left w:val="none" w:sz="0" w:space="0" w:color="auto"/>
            <w:bottom w:val="none" w:sz="0" w:space="0" w:color="auto"/>
            <w:right w:val="none" w:sz="0" w:space="0" w:color="auto"/>
          </w:divBdr>
        </w:div>
        <w:div w:id="1008555995">
          <w:marLeft w:val="640"/>
          <w:marRight w:val="0"/>
          <w:marTop w:val="0"/>
          <w:marBottom w:val="0"/>
          <w:divBdr>
            <w:top w:val="none" w:sz="0" w:space="0" w:color="auto"/>
            <w:left w:val="none" w:sz="0" w:space="0" w:color="auto"/>
            <w:bottom w:val="none" w:sz="0" w:space="0" w:color="auto"/>
            <w:right w:val="none" w:sz="0" w:space="0" w:color="auto"/>
          </w:divBdr>
        </w:div>
        <w:div w:id="1015380747">
          <w:marLeft w:val="640"/>
          <w:marRight w:val="0"/>
          <w:marTop w:val="0"/>
          <w:marBottom w:val="0"/>
          <w:divBdr>
            <w:top w:val="none" w:sz="0" w:space="0" w:color="auto"/>
            <w:left w:val="none" w:sz="0" w:space="0" w:color="auto"/>
            <w:bottom w:val="none" w:sz="0" w:space="0" w:color="auto"/>
            <w:right w:val="none" w:sz="0" w:space="0" w:color="auto"/>
          </w:divBdr>
        </w:div>
        <w:div w:id="1099837196">
          <w:marLeft w:val="640"/>
          <w:marRight w:val="0"/>
          <w:marTop w:val="0"/>
          <w:marBottom w:val="0"/>
          <w:divBdr>
            <w:top w:val="none" w:sz="0" w:space="0" w:color="auto"/>
            <w:left w:val="none" w:sz="0" w:space="0" w:color="auto"/>
            <w:bottom w:val="none" w:sz="0" w:space="0" w:color="auto"/>
            <w:right w:val="none" w:sz="0" w:space="0" w:color="auto"/>
          </w:divBdr>
        </w:div>
        <w:div w:id="1169443024">
          <w:marLeft w:val="640"/>
          <w:marRight w:val="0"/>
          <w:marTop w:val="0"/>
          <w:marBottom w:val="0"/>
          <w:divBdr>
            <w:top w:val="none" w:sz="0" w:space="0" w:color="auto"/>
            <w:left w:val="none" w:sz="0" w:space="0" w:color="auto"/>
            <w:bottom w:val="none" w:sz="0" w:space="0" w:color="auto"/>
            <w:right w:val="none" w:sz="0" w:space="0" w:color="auto"/>
          </w:divBdr>
        </w:div>
        <w:div w:id="1253199002">
          <w:marLeft w:val="640"/>
          <w:marRight w:val="0"/>
          <w:marTop w:val="0"/>
          <w:marBottom w:val="0"/>
          <w:divBdr>
            <w:top w:val="none" w:sz="0" w:space="0" w:color="auto"/>
            <w:left w:val="none" w:sz="0" w:space="0" w:color="auto"/>
            <w:bottom w:val="none" w:sz="0" w:space="0" w:color="auto"/>
            <w:right w:val="none" w:sz="0" w:space="0" w:color="auto"/>
          </w:divBdr>
        </w:div>
        <w:div w:id="1269117466">
          <w:marLeft w:val="640"/>
          <w:marRight w:val="0"/>
          <w:marTop w:val="0"/>
          <w:marBottom w:val="0"/>
          <w:divBdr>
            <w:top w:val="none" w:sz="0" w:space="0" w:color="auto"/>
            <w:left w:val="none" w:sz="0" w:space="0" w:color="auto"/>
            <w:bottom w:val="none" w:sz="0" w:space="0" w:color="auto"/>
            <w:right w:val="none" w:sz="0" w:space="0" w:color="auto"/>
          </w:divBdr>
        </w:div>
        <w:div w:id="1331173285">
          <w:marLeft w:val="640"/>
          <w:marRight w:val="0"/>
          <w:marTop w:val="0"/>
          <w:marBottom w:val="0"/>
          <w:divBdr>
            <w:top w:val="none" w:sz="0" w:space="0" w:color="auto"/>
            <w:left w:val="none" w:sz="0" w:space="0" w:color="auto"/>
            <w:bottom w:val="none" w:sz="0" w:space="0" w:color="auto"/>
            <w:right w:val="none" w:sz="0" w:space="0" w:color="auto"/>
          </w:divBdr>
        </w:div>
        <w:div w:id="1331710543">
          <w:marLeft w:val="640"/>
          <w:marRight w:val="0"/>
          <w:marTop w:val="0"/>
          <w:marBottom w:val="0"/>
          <w:divBdr>
            <w:top w:val="none" w:sz="0" w:space="0" w:color="auto"/>
            <w:left w:val="none" w:sz="0" w:space="0" w:color="auto"/>
            <w:bottom w:val="none" w:sz="0" w:space="0" w:color="auto"/>
            <w:right w:val="none" w:sz="0" w:space="0" w:color="auto"/>
          </w:divBdr>
        </w:div>
        <w:div w:id="1772895294">
          <w:marLeft w:val="640"/>
          <w:marRight w:val="0"/>
          <w:marTop w:val="0"/>
          <w:marBottom w:val="0"/>
          <w:divBdr>
            <w:top w:val="none" w:sz="0" w:space="0" w:color="auto"/>
            <w:left w:val="none" w:sz="0" w:space="0" w:color="auto"/>
            <w:bottom w:val="none" w:sz="0" w:space="0" w:color="auto"/>
            <w:right w:val="none" w:sz="0" w:space="0" w:color="auto"/>
          </w:divBdr>
        </w:div>
        <w:div w:id="1862433558">
          <w:marLeft w:val="640"/>
          <w:marRight w:val="0"/>
          <w:marTop w:val="0"/>
          <w:marBottom w:val="0"/>
          <w:divBdr>
            <w:top w:val="none" w:sz="0" w:space="0" w:color="auto"/>
            <w:left w:val="none" w:sz="0" w:space="0" w:color="auto"/>
            <w:bottom w:val="none" w:sz="0" w:space="0" w:color="auto"/>
            <w:right w:val="none" w:sz="0" w:space="0" w:color="auto"/>
          </w:divBdr>
        </w:div>
        <w:div w:id="1932544520">
          <w:marLeft w:val="640"/>
          <w:marRight w:val="0"/>
          <w:marTop w:val="0"/>
          <w:marBottom w:val="0"/>
          <w:divBdr>
            <w:top w:val="none" w:sz="0" w:space="0" w:color="auto"/>
            <w:left w:val="none" w:sz="0" w:space="0" w:color="auto"/>
            <w:bottom w:val="none" w:sz="0" w:space="0" w:color="auto"/>
            <w:right w:val="none" w:sz="0" w:space="0" w:color="auto"/>
          </w:divBdr>
        </w:div>
        <w:div w:id="2016347605">
          <w:marLeft w:val="640"/>
          <w:marRight w:val="0"/>
          <w:marTop w:val="0"/>
          <w:marBottom w:val="0"/>
          <w:divBdr>
            <w:top w:val="none" w:sz="0" w:space="0" w:color="auto"/>
            <w:left w:val="none" w:sz="0" w:space="0" w:color="auto"/>
            <w:bottom w:val="none" w:sz="0" w:space="0" w:color="auto"/>
            <w:right w:val="none" w:sz="0" w:space="0" w:color="auto"/>
          </w:divBdr>
        </w:div>
        <w:div w:id="2072120154">
          <w:marLeft w:val="640"/>
          <w:marRight w:val="0"/>
          <w:marTop w:val="0"/>
          <w:marBottom w:val="0"/>
          <w:divBdr>
            <w:top w:val="none" w:sz="0" w:space="0" w:color="auto"/>
            <w:left w:val="none" w:sz="0" w:space="0" w:color="auto"/>
            <w:bottom w:val="none" w:sz="0" w:space="0" w:color="auto"/>
            <w:right w:val="none" w:sz="0" w:space="0" w:color="auto"/>
          </w:divBdr>
        </w:div>
        <w:div w:id="2079085989">
          <w:marLeft w:val="640"/>
          <w:marRight w:val="0"/>
          <w:marTop w:val="0"/>
          <w:marBottom w:val="0"/>
          <w:divBdr>
            <w:top w:val="none" w:sz="0" w:space="0" w:color="auto"/>
            <w:left w:val="none" w:sz="0" w:space="0" w:color="auto"/>
            <w:bottom w:val="none" w:sz="0" w:space="0" w:color="auto"/>
            <w:right w:val="none" w:sz="0" w:space="0" w:color="auto"/>
          </w:divBdr>
        </w:div>
      </w:divsChild>
    </w:div>
    <w:div w:id="373818792">
      <w:bodyDiv w:val="1"/>
      <w:marLeft w:val="0"/>
      <w:marRight w:val="0"/>
      <w:marTop w:val="0"/>
      <w:marBottom w:val="0"/>
      <w:divBdr>
        <w:top w:val="none" w:sz="0" w:space="0" w:color="auto"/>
        <w:left w:val="none" w:sz="0" w:space="0" w:color="auto"/>
        <w:bottom w:val="none" w:sz="0" w:space="0" w:color="auto"/>
        <w:right w:val="none" w:sz="0" w:space="0" w:color="auto"/>
      </w:divBdr>
      <w:divsChild>
        <w:div w:id="255988501">
          <w:marLeft w:val="640"/>
          <w:marRight w:val="0"/>
          <w:marTop w:val="0"/>
          <w:marBottom w:val="0"/>
          <w:divBdr>
            <w:top w:val="none" w:sz="0" w:space="0" w:color="auto"/>
            <w:left w:val="none" w:sz="0" w:space="0" w:color="auto"/>
            <w:bottom w:val="none" w:sz="0" w:space="0" w:color="auto"/>
            <w:right w:val="none" w:sz="0" w:space="0" w:color="auto"/>
          </w:divBdr>
        </w:div>
        <w:div w:id="274600011">
          <w:marLeft w:val="640"/>
          <w:marRight w:val="0"/>
          <w:marTop w:val="0"/>
          <w:marBottom w:val="0"/>
          <w:divBdr>
            <w:top w:val="none" w:sz="0" w:space="0" w:color="auto"/>
            <w:left w:val="none" w:sz="0" w:space="0" w:color="auto"/>
            <w:bottom w:val="none" w:sz="0" w:space="0" w:color="auto"/>
            <w:right w:val="none" w:sz="0" w:space="0" w:color="auto"/>
          </w:divBdr>
        </w:div>
        <w:div w:id="304091415">
          <w:marLeft w:val="640"/>
          <w:marRight w:val="0"/>
          <w:marTop w:val="0"/>
          <w:marBottom w:val="0"/>
          <w:divBdr>
            <w:top w:val="none" w:sz="0" w:space="0" w:color="auto"/>
            <w:left w:val="none" w:sz="0" w:space="0" w:color="auto"/>
            <w:bottom w:val="none" w:sz="0" w:space="0" w:color="auto"/>
            <w:right w:val="none" w:sz="0" w:space="0" w:color="auto"/>
          </w:divBdr>
        </w:div>
        <w:div w:id="434978739">
          <w:marLeft w:val="640"/>
          <w:marRight w:val="0"/>
          <w:marTop w:val="0"/>
          <w:marBottom w:val="0"/>
          <w:divBdr>
            <w:top w:val="none" w:sz="0" w:space="0" w:color="auto"/>
            <w:left w:val="none" w:sz="0" w:space="0" w:color="auto"/>
            <w:bottom w:val="none" w:sz="0" w:space="0" w:color="auto"/>
            <w:right w:val="none" w:sz="0" w:space="0" w:color="auto"/>
          </w:divBdr>
        </w:div>
        <w:div w:id="437068863">
          <w:marLeft w:val="640"/>
          <w:marRight w:val="0"/>
          <w:marTop w:val="0"/>
          <w:marBottom w:val="0"/>
          <w:divBdr>
            <w:top w:val="none" w:sz="0" w:space="0" w:color="auto"/>
            <w:left w:val="none" w:sz="0" w:space="0" w:color="auto"/>
            <w:bottom w:val="none" w:sz="0" w:space="0" w:color="auto"/>
            <w:right w:val="none" w:sz="0" w:space="0" w:color="auto"/>
          </w:divBdr>
        </w:div>
        <w:div w:id="637494674">
          <w:marLeft w:val="640"/>
          <w:marRight w:val="0"/>
          <w:marTop w:val="0"/>
          <w:marBottom w:val="0"/>
          <w:divBdr>
            <w:top w:val="none" w:sz="0" w:space="0" w:color="auto"/>
            <w:left w:val="none" w:sz="0" w:space="0" w:color="auto"/>
            <w:bottom w:val="none" w:sz="0" w:space="0" w:color="auto"/>
            <w:right w:val="none" w:sz="0" w:space="0" w:color="auto"/>
          </w:divBdr>
        </w:div>
        <w:div w:id="663555981">
          <w:marLeft w:val="640"/>
          <w:marRight w:val="0"/>
          <w:marTop w:val="0"/>
          <w:marBottom w:val="0"/>
          <w:divBdr>
            <w:top w:val="none" w:sz="0" w:space="0" w:color="auto"/>
            <w:left w:val="none" w:sz="0" w:space="0" w:color="auto"/>
            <w:bottom w:val="none" w:sz="0" w:space="0" w:color="auto"/>
            <w:right w:val="none" w:sz="0" w:space="0" w:color="auto"/>
          </w:divBdr>
        </w:div>
        <w:div w:id="688217299">
          <w:marLeft w:val="640"/>
          <w:marRight w:val="0"/>
          <w:marTop w:val="0"/>
          <w:marBottom w:val="0"/>
          <w:divBdr>
            <w:top w:val="none" w:sz="0" w:space="0" w:color="auto"/>
            <w:left w:val="none" w:sz="0" w:space="0" w:color="auto"/>
            <w:bottom w:val="none" w:sz="0" w:space="0" w:color="auto"/>
            <w:right w:val="none" w:sz="0" w:space="0" w:color="auto"/>
          </w:divBdr>
        </w:div>
        <w:div w:id="692610835">
          <w:marLeft w:val="640"/>
          <w:marRight w:val="0"/>
          <w:marTop w:val="0"/>
          <w:marBottom w:val="0"/>
          <w:divBdr>
            <w:top w:val="none" w:sz="0" w:space="0" w:color="auto"/>
            <w:left w:val="none" w:sz="0" w:space="0" w:color="auto"/>
            <w:bottom w:val="none" w:sz="0" w:space="0" w:color="auto"/>
            <w:right w:val="none" w:sz="0" w:space="0" w:color="auto"/>
          </w:divBdr>
        </w:div>
        <w:div w:id="747073127">
          <w:marLeft w:val="640"/>
          <w:marRight w:val="0"/>
          <w:marTop w:val="0"/>
          <w:marBottom w:val="0"/>
          <w:divBdr>
            <w:top w:val="none" w:sz="0" w:space="0" w:color="auto"/>
            <w:left w:val="none" w:sz="0" w:space="0" w:color="auto"/>
            <w:bottom w:val="none" w:sz="0" w:space="0" w:color="auto"/>
            <w:right w:val="none" w:sz="0" w:space="0" w:color="auto"/>
          </w:divBdr>
        </w:div>
        <w:div w:id="792749905">
          <w:marLeft w:val="640"/>
          <w:marRight w:val="0"/>
          <w:marTop w:val="0"/>
          <w:marBottom w:val="0"/>
          <w:divBdr>
            <w:top w:val="none" w:sz="0" w:space="0" w:color="auto"/>
            <w:left w:val="none" w:sz="0" w:space="0" w:color="auto"/>
            <w:bottom w:val="none" w:sz="0" w:space="0" w:color="auto"/>
            <w:right w:val="none" w:sz="0" w:space="0" w:color="auto"/>
          </w:divBdr>
        </w:div>
        <w:div w:id="815924124">
          <w:marLeft w:val="640"/>
          <w:marRight w:val="0"/>
          <w:marTop w:val="0"/>
          <w:marBottom w:val="0"/>
          <w:divBdr>
            <w:top w:val="none" w:sz="0" w:space="0" w:color="auto"/>
            <w:left w:val="none" w:sz="0" w:space="0" w:color="auto"/>
            <w:bottom w:val="none" w:sz="0" w:space="0" w:color="auto"/>
            <w:right w:val="none" w:sz="0" w:space="0" w:color="auto"/>
          </w:divBdr>
        </w:div>
        <w:div w:id="850725034">
          <w:marLeft w:val="640"/>
          <w:marRight w:val="0"/>
          <w:marTop w:val="0"/>
          <w:marBottom w:val="0"/>
          <w:divBdr>
            <w:top w:val="none" w:sz="0" w:space="0" w:color="auto"/>
            <w:left w:val="none" w:sz="0" w:space="0" w:color="auto"/>
            <w:bottom w:val="none" w:sz="0" w:space="0" w:color="auto"/>
            <w:right w:val="none" w:sz="0" w:space="0" w:color="auto"/>
          </w:divBdr>
        </w:div>
        <w:div w:id="869994384">
          <w:marLeft w:val="640"/>
          <w:marRight w:val="0"/>
          <w:marTop w:val="0"/>
          <w:marBottom w:val="0"/>
          <w:divBdr>
            <w:top w:val="none" w:sz="0" w:space="0" w:color="auto"/>
            <w:left w:val="none" w:sz="0" w:space="0" w:color="auto"/>
            <w:bottom w:val="none" w:sz="0" w:space="0" w:color="auto"/>
            <w:right w:val="none" w:sz="0" w:space="0" w:color="auto"/>
          </w:divBdr>
        </w:div>
        <w:div w:id="936256647">
          <w:marLeft w:val="640"/>
          <w:marRight w:val="0"/>
          <w:marTop w:val="0"/>
          <w:marBottom w:val="0"/>
          <w:divBdr>
            <w:top w:val="none" w:sz="0" w:space="0" w:color="auto"/>
            <w:left w:val="none" w:sz="0" w:space="0" w:color="auto"/>
            <w:bottom w:val="none" w:sz="0" w:space="0" w:color="auto"/>
            <w:right w:val="none" w:sz="0" w:space="0" w:color="auto"/>
          </w:divBdr>
        </w:div>
        <w:div w:id="983317035">
          <w:marLeft w:val="640"/>
          <w:marRight w:val="0"/>
          <w:marTop w:val="0"/>
          <w:marBottom w:val="0"/>
          <w:divBdr>
            <w:top w:val="none" w:sz="0" w:space="0" w:color="auto"/>
            <w:left w:val="none" w:sz="0" w:space="0" w:color="auto"/>
            <w:bottom w:val="none" w:sz="0" w:space="0" w:color="auto"/>
            <w:right w:val="none" w:sz="0" w:space="0" w:color="auto"/>
          </w:divBdr>
        </w:div>
        <w:div w:id="1081412227">
          <w:marLeft w:val="640"/>
          <w:marRight w:val="0"/>
          <w:marTop w:val="0"/>
          <w:marBottom w:val="0"/>
          <w:divBdr>
            <w:top w:val="none" w:sz="0" w:space="0" w:color="auto"/>
            <w:left w:val="none" w:sz="0" w:space="0" w:color="auto"/>
            <w:bottom w:val="none" w:sz="0" w:space="0" w:color="auto"/>
            <w:right w:val="none" w:sz="0" w:space="0" w:color="auto"/>
          </w:divBdr>
        </w:div>
        <w:div w:id="1111781199">
          <w:marLeft w:val="640"/>
          <w:marRight w:val="0"/>
          <w:marTop w:val="0"/>
          <w:marBottom w:val="0"/>
          <w:divBdr>
            <w:top w:val="none" w:sz="0" w:space="0" w:color="auto"/>
            <w:left w:val="none" w:sz="0" w:space="0" w:color="auto"/>
            <w:bottom w:val="none" w:sz="0" w:space="0" w:color="auto"/>
            <w:right w:val="none" w:sz="0" w:space="0" w:color="auto"/>
          </w:divBdr>
        </w:div>
        <w:div w:id="1223253099">
          <w:marLeft w:val="640"/>
          <w:marRight w:val="0"/>
          <w:marTop w:val="0"/>
          <w:marBottom w:val="0"/>
          <w:divBdr>
            <w:top w:val="none" w:sz="0" w:space="0" w:color="auto"/>
            <w:left w:val="none" w:sz="0" w:space="0" w:color="auto"/>
            <w:bottom w:val="none" w:sz="0" w:space="0" w:color="auto"/>
            <w:right w:val="none" w:sz="0" w:space="0" w:color="auto"/>
          </w:divBdr>
        </w:div>
        <w:div w:id="1241213879">
          <w:marLeft w:val="640"/>
          <w:marRight w:val="0"/>
          <w:marTop w:val="0"/>
          <w:marBottom w:val="0"/>
          <w:divBdr>
            <w:top w:val="none" w:sz="0" w:space="0" w:color="auto"/>
            <w:left w:val="none" w:sz="0" w:space="0" w:color="auto"/>
            <w:bottom w:val="none" w:sz="0" w:space="0" w:color="auto"/>
            <w:right w:val="none" w:sz="0" w:space="0" w:color="auto"/>
          </w:divBdr>
        </w:div>
        <w:div w:id="1568610417">
          <w:marLeft w:val="640"/>
          <w:marRight w:val="0"/>
          <w:marTop w:val="0"/>
          <w:marBottom w:val="0"/>
          <w:divBdr>
            <w:top w:val="none" w:sz="0" w:space="0" w:color="auto"/>
            <w:left w:val="none" w:sz="0" w:space="0" w:color="auto"/>
            <w:bottom w:val="none" w:sz="0" w:space="0" w:color="auto"/>
            <w:right w:val="none" w:sz="0" w:space="0" w:color="auto"/>
          </w:divBdr>
        </w:div>
        <w:div w:id="1593662608">
          <w:marLeft w:val="640"/>
          <w:marRight w:val="0"/>
          <w:marTop w:val="0"/>
          <w:marBottom w:val="0"/>
          <w:divBdr>
            <w:top w:val="none" w:sz="0" w:space="0" w:color="auto"/>
            <w:left w:val="none" w:sz="0" w:space="0" w:color="auto"/>
            <w:bottom w:val="none" w:sz="0" w:space="0" w:color="auto"/>
            <w:right w:val="none" w:sz="0" w:space="0" w:color="auto"/>
          </w:divBdr>
        </w:div>
        <w:div w:id="1651638807">
          <w:marLeft w:val="640"/>
          <w:marRight w:val="0"/>
          <w:marTop w:val="0"/>
          <w:marBottom w:val="0"/>
          <w:divBdr>
            <w:top w:val="none" w:sz="0" w:space="0" w:color="auto"/>
            <w:left w:val="none" w:sz="0" w:space="0" w:color="auto"/>
            <w:bottom w:val="none" w:sz="0" w:space="0" w:color="auto"/>
            <w:right w:val="none" w:sz="0" w:space="0" w:color="auto"/>
          </w:divBdr>
        </w:div>
        <w:div w:id="1683314043">
          <w:marLeft w:val="640"/>
          <w:marRight w:val="0"/>
          <w:marTop w:val="0"/>
          <w:marBottom w:val="0"/>
          <w:divBdr>
            <w:top w:val="none" w:sz="0" w:space="0" w:color="auto"/>
            <w:left w:val="none" w:sz="0" w:space="0" w:color="auto"/>
            <w:bottom w:val="none" w:sz="0" w:space="0" w:color="auto"/>
            <w:right w:val="none" w:sz="0" w:space="0" w:color="auto"/>
          </w:divBdr>
        </w:div>
        <w:div w:id="1754664877">
          <w:marLeft w:val="640"/>
          <w:marRight w:val="0"/>
          <w:marTop w:val="0"/>
          <w:marBottom w:val="0"/>
          <w:divBdr>
            <w:top w:val="none" w:sz="0" w:space="0" w:color="auto"/>
            <w:left w:val="none" w:sz="0" w:space="0" w:color="auto"/>
            <w:bottom w:val="none" w:sz="0" w:space="0" w:color="auto"/>
            <w:right w:val="none" w:sz="0" w:space="0" w:color="auto"/>
          </w:divBdr>
        </w:div>
        <w:div w:id="1873616375">
          <w:marLeft w:val="640"/>
          <w:marRight w:val="0"/>
          <w:marTop w:val="0"/>
          <w:marBottom w:val="0"/>
          <w:divBdr>
            <w:top w:val="none" w:sz="0" w:space="0" w:color="auto"/>
            <w:left w:val="none" w:sz="0" w:space="0" w:color="auto"/>
            <w:bottom w:val="none" w:sz="0" w:space="0" w:color="auto"/>
            <w:right w:val="none" w:sz="0" w:space="0" w:color="auto"/>
          </w:divBdr>
        </w:div>
        <w:div w:id="1897741803">
          <w:marLeft w:val="640"/>
          <w:marRight w:val="0"/>
          <w:marTop w:val="0"/>
          <w:marBottom w:val="0"/>
          <w:divBdr>
            <w:top w:val="none" w:sz="0" w:space="0" w:color="auto"/>
            <w:left w:val="none" w:sz="0" w:space="0" w:color="auto"/>
            <w:bottom w:val="none" w:sz="0" w:space="0" w:color="auto"/>
            <w:right w:val="none" w:sz="0" w:space="0" w:color="auto"/>
          </w:divBdr>
        </w:div>
        <w:div w:id="2045785773">
          <w:marLeft w:val="640"/>
          <w:marRight w:val="0"/>
          <w:marTop w:val="0"/>
          <w:marBottom w:val="0"/>
          <w:divBdr>
            <w:top w:val="none" w:sz="0" w:space="0" w:color="auto"/>
            <w:left w:val="none" w:sz="0" w:space="0" w:color="auto"/>
            <w:bottom w:val="none" w:sz="0" w:space="0" w:color="auto"/>
            <w:right w:val="none" w:sz="0" w:space="0" w:color="auto"/>
          </w:divBdr>
        </w:div>
      </w:divsChild>
    </w:div>
    <w:div w:id="376244964">
      <w:bodyDiv w:val="1"/>
      <w:marLeft w:val="0"/>
      <w:marRight w:val="0"/>
      <w:marTop w:val="0"/>
      <w:marBottom w:val="0"/>
      <w:divBdr>
        <w:top w:val="none" w:sz="0" w:space="0" w:color="auto"/>
        <w:left w:val="none" w:sz="0" w:space="0" w:color="auto"/>
        <w:bottom w:val="none" w:sz="0" w:space="0" w:color="auto"/>
        <w:right w:val="none" w:sz="0" w:space="0" w:color="auto"/>
      </w:divBdr>
      <w:divsChild>
        <w:div w:id="128281946">
          <w:marLeft w:val="640"/>
          <w:marRight w:val="0"/>
          <w:marTop w:val="0"/>
          <w:marBottom w:val="0"/>
          <w:divBdr>
            <w:top w:val="none" w:sz="0" w:space="0" w:color="auto"/>
            <w:left w:val="none" w:sz="0" w:space="0" w:color="auto"/>
            <w:bottom w:val="none" w:sz="0" w:space="0" w:color="auto"/>
            <w:right w:val="none" w:sz="0" w:space="0" w:color="auto"/>
          </w:divBdr>
        </w:div>
        <w:div w:id="153880495">
          <w:marLeft w:val="640"/>
          <w:marRight w:val="0"/>
          <w:marTop w:val="0"/>
          <w:marBottom w:val="0"/>
          <w:divBdr>
            <w:top w:val="none" w:sz="0" w:space="0" w:color="auto"/>
            <w:left w:val="none" w:sz="0" w:space="0" w:color="auto"/>
            <w:bottom w:val="none" w:sz="0" w:space="0" w:color="auto"/>
            <w:right w:val="none" w:sz="0" w:space="0" w:color="auto"/>
          </w:divBdr>
        </w:div>
        <w:div w:id="320159720">
          <w:marLeft w:val="640"/>
          <w:marRight w:val="0"/>
          <w:marTop w:val="0"/>
          <w:marBottom w:val="0"/>
          <w:divBdr>
            <w:top w:val="none" w:sz="0" w:space="0" w:color="auto"/>
            <w:left w:val="none" w:sz="0" w:space="0" w:color="auto"/>
            <w:bottom w:val="none" w:sz="0" w:space="0" w:color="auto"/>
            <w:right w:val="none" w:sz="0" w:space="0" w:color="auto"/>
          </w:divBdr>
        </w:div>
        <w:div w:id="578951410">
          <w:marLeft w:val="640"/>
          <w:marRight w:val="0"/>
          <w:marTop w:val="0"/>
          <w:marBottom w:val="0"/>
          <w:divBdr>
            <w:top w:val="none" w:sz="0" w:space="0" w:color="auto"/>
            <w:left w:val="none" w:sz="0" w:space="0" w:color="auto"/>
            <w:bottom w:val="none" w:sz="0" w:space="0" w:color="auto"/>
            <w:right w:val="none" w:sz="0" w:space="0" w:color="auto"/>
          </w:divBdr>
        </w:div>
        <w:div w:id="621496771">
          <w:marLeft w:val="640"/>
          <w:marRight w:val="0"/>
          <w:marTop w:val="0"/>
          <w:marBottom w:val="0"/>
          <w:divBdr>
            <w:top w:val="none" w:sz="0" w:space="0" w:color="auto"/>
            <w:left w:val="none" w:sz="0" w:space="0" w:color="auto"/>
            <w:bottom w:val="none" w:sz="0" w:space="0" w:color="auto"/>
            <w:right w:val="none" w:sz="0" w:space="0" w:color="auto"/>
          </w:divBdr>
        </w:div>
        <w:div w:id="649752264">
          <w:marLeft w:val="640"/>
          <w:marRight w:val="0"/>
          <w:marTop w:val="0"/>
          <w:marBottom w:val="0"/>
          <w:divBdr>
            <w:top w:val="none" w:sz="0" w:space="0" w:color="auto"/>
            <w:left w:val="none" w:sz="0" w:space="0" w:color="auto"/>
            <w:bottom w:val="none" w:sz="0" w:space="0" w:color="auto"/>
            <w:right w:val="none" w:sz="0" w:space="0" w:color="auto"/>
          </w:divBdr>
        </w:div>
        <w:div w:id="827483079">
          <w:marLeft w:val="640"/>
          <w:marRight w:val="0"/>
          <w:marTop w:val="0"/>
          <w:marBottom w:val="0"/>
          <w:divBdr>
            <w:top w:val="none" w:sz="0" w:space="0" w:color="auto"/>
            <w:left w:val="none" w:sz="0" w:space="0" w:color="auto"/>
            <w:bottom w:val="none" w:sz="0" w:space="0" w:color="auto"/>
            <w:right w:val="none" w:sz="0" w:space="0" w:color="auto"/>
          </w:divBdr>
        </w:div>
        <w:div w:id="851258314">
          <w:marLeft w:val="640"/>
          <w:marRight w:val="0"/>
          <w:marTop w:val="0"/>
          <w:marBottom w:val="0"/>
          <w:divBdr>
            <w:top w:val="none" w:sz="0" w:space="0" w:color="auto"/>
            <w:left w:val="none" w:sz="0" w:space="0" w:color="auto"/>
            <w:bottom w:val="none" w:sz="0" w:space="0" w:color="auto"/>
            <w:right w:val="none" w:sz="0" w:space="0" w:color="auto"/>
          </w:divBdr>
        </w:div>
        <w:div w:id="901139818">
          <w:marLeft w:val="640"/>
          <w:marRight w:val="0"/>
          <w:marTop w:val="0"/>
          <w:marBottom w:val="0"/>
          <w:divBdr>
            <w:top w:val="none" w:sz="0" w:space="0" w:color="auto"/>
            <w:left w:val="none" w:sz="0" w:space="0" w:color="auto"/>
            <w:bottom w:val="none" w:sz="0" w:space="0" w:color="auto"/>
            <w:right w:val="none" w:sz="0" w:space="0" w:color="auto"/>
          </w:divBdr>
        </w:div>
        <w:div w:id="927692094">
          <w:marLeft w:val="640"/>
          <w:marRight w:val="0"/>
          <w:marTop w:val="0"/>
          <w:marBottom w:val="0"/>
          <w:divBdr>
            <w:top w:val="none" w:sz="0" w:space="0" w:color="auto"/>
            <w:left w:val="none" w:sz="0" w:space="0" w:color="auto"/>
            <w:bottom w:val="none" w:sz="0" w:space="0" w:color="auto"/>
            <w:right w:val="none" w:sz="0" w:space="0" w:color="auto"/>
          </w:divBdr>
        </w:div>
        <w:div w:id="930625446">
          <w:marLeft w:val="640"/>
          <w:marRight w:val="0"/>
          <w:marTop w:val="0"/>
          <w:marBottom w:val="0"/>
          <w:divBdr>
            <w:top w:val="none" w:sz="0" w:space="0" w:color="auto"/>
            <w:left w:val="none" w:sz="0" w:space="0" w:color="auto"/>
            <w:bottom w:val="none" w:sz="0" w:space="0" w:color="auto"/>
            <w:right w:val="none" w:sz="0" w:space="0" w:color="auto"/>
          </w:divBdr>
        </w:div>
        <w:div w:id="946544580">
          <w:marLeft w:val="640"/>
          <w:marRight w:val="0"/>
          <w:marTop w:val="0"/>
          <w:marBottom w:val="0"/>
          <w:divBdr>
            <w:top w:val="none" w:sz="0" w:space="0" w:color="auto"/>
            <w:left w:val="none" w:sz="0" w:space="0" w:color="auto"/>
            <w:bottom w:val="none" w:sz="0" w:space="0" w:color="auto"/>
            <w:right w:val="none" w:sz="0" w:space="0" w:color="auto"/>
          </w:divBdr>
        </w:div>
        <w:div w:id="960384376">
          <w:marLeft w:val="640"/>
          <w:marRight w:val="0"/>
          <w:marTop w:val="0"/>
          <w:marBottom w:val="0"/>
          <w:divBdr>
            <w:top w:val="none" w:sz="0" w:space="0" w:color="auto"/>
            <w:left w:val="none" w:sz="0" w:space="0" w:color="auto"/>
            <w:bottom w:val="none" w:sz="0" w:space="0" w:color="auto"/>
            <w:right w:val="none" w:sz="0" w:space="0" w:color="auto"/>
          </w:divBdr>
        </w:div>
        <w:div w:id="994919286">
          <w:marLeft w:val="640"/>
          <w:marRight w:val="0"/>
          <w:marTop w:val="0"/>
          <w:marBottom w:val="0"/>
          <w:divBdr>
            <w:top w:val="none" w:sz="0" w:space="0" w:color="auto"/>
            <w:left w:val="none" w:sz="0" w:space="0" w:color="auto"/>
            <w:bottom w:val="none" w:sz="0" w:space="0" w:color="auto"/>
            <w:right w:val="none" w:sz="0" w:space="0" w:color="auto"/>
          </w:divBdr>
        </w:div>
        <w:div w:id="1061640735">
          <w:marLeft w:val="640"/>
          <w:marRight w:val="0"/>
          <w:marTop w:val="0"/>
          <w:marBottom w:val="0"/>
          <w:divBdr>
            <w:top w:val="none" w:sz="0" w:space="0" w:color="auto"/>
            <w:left w:val="none" w:sz="0" w:space="0" w:color="auto"/>
            <w:bottom w:val="none" w:sz="0" w:space="0" w:color="auto"/>
            <w:right w:val="none" w:sz="0" w:space="0" w:color="auto"/>
          </w:divBdr>
        </w:div>
        <w:div w:id="1103694645">
          <w:marLeft w:val="640"/>
          <w:marRight w:val="0"/>
          <w:marTop w:val="0"/>
          <w:marBottom w:val="0"/>
          <w:divBdr>
            <w:top w:val="none" w:sz="0" w:space="0" w:color="auto"/>
            <w:left w:val="none" w:sz="0" w:space="0" w:color="auto"/>
            <w:bottom w:val="none" w:sz="0" w:space="0" w:color="auto"/>
            <w:right w:val="none" w:sz="0" w:space="0" w:color="auto"/>
          </w:divBdr>
        </w:div>
        <w:div w:id="1105417108">
          <w:marLeft w:val="640"/>
          <w:marRight w:val="0"/>
          <w:marTop w:val="0"/>
          <w:marBottom w:val="0"/>
          <w:divBdr>
            <w:top w:val="none" w:sz="0" w:space="0" w:color="auto"/>
            <w:left w:val="none" w:sz="0" w:space="0" w:color="auto"/>
            <w:bottom w:val="none" w:sz="0" w:space="0" w:color="auto"/>
            <w:right w:val="none" w:sz="0" w:space="0" w:color="auto"/>
          </w:divBdr>
        </w:div>
        <w:div w:id="1110393907">
          <w:marLeft w:val="640"/>
          <w:marRight w:val="0"/>
          <w:marTop w:val="0"/>
          <w:marBottom w:val="0"/>
          <w:divBdr>
            <w:top w:val="none" w:sz="0" w:space="0" w:color="auto"/>
            <w:left w:val="none" w:sz="0" w:space="0" w:color="auto"/>
            <w:bottom w:val="none" w:sz="0" w:space="0" w:color="auto"/>
            <w:right w:val="none" w:sz="0" w:space="0" w:color="auto"/>
          </w:divBdr>
        </w:div>
        <w:div w:id="1171289184">
          <w:marLeft w:val="640"/>
          <w:marRight w:val="0"/>
          <w:marTop w:val="0"/>
          <w:marBottom w:val="0"/>
          <w:divBdr>
            <w:top w:val="none" w:sz="0" w:space="0" w:color="auto"/>
            <w:left w:val="none" w:sz="0" w:space="0" w:color="auto"/>
            <w:bottom w:val="none" w:sz="0" w:space="0" w:color="auto"/>
            <w:right w:val="none" w:sz="0" w:space="0" w:color="auto"/>
          </w:divBdr>
        </w:div>
        <w:div w:id="1374958194">
          <w:marLeft w:val="640"/>
          <w:marRight w:val="0"/>
          <w:marTop w:val="0"/>
          <w:marBottom w:val="0"/>
          <w:divBdr>
            <w:top w:val="none" w:sz="0" w:space="0" w:color="auto"/>
            <w:left w:val="none" w:sz="0" w:space="0" w:color="auto"/>
            <w:bottom w:val="none" w:sz="0" w:space="0" w:color="auto"/>
            <w:right w:val="none" w:sz="0" w:space="0" w:color="auto"/>
          </w:divBdr>
        </w:div>
        <w:div w:id="1485391761">
          <w:marLeft w:val="640"/>
          <w:marRight w:val="0"/>
          <w:marTop w:val="0"/>
          <w:marBottom w:val="0"/>
          <w:divBdr>
            <w:top w:val="none" w:sz="0" w:space="0" w:color="auto"/>
            <w:left w:val="none" w:sz="0" w:space="0" w:color="auto"/>
            <w:bottom w:val="none" w:sz="0" w:space="0" w:color="auto"/>
            <w:right w:val="none" w:sz="0" w:space="0" w:color="auto"/>
          </w:divBdr>
        </w:div>
        <w:div w:id="1577741666">
          <w:marLeft w:val="640"/>
          <w:marRight w:val="0"/>
          <w:marTop w:val="0"/>
          <w:marBottom w:val="0"/>
          <w:divBdr>
            <w:top w:val="none" w:sz="0" w:space="0" w:color="auto"/>
            <w:left w:val="none" w:sz="0" w:space="0" w:color="auto"/>
            <w:bottom w:val="none" w:sz="0" w:space="0" w:color="auto"/>
            <w:right w:val="none" w:sz="0" w:space="0" w:color="auto"/>
          </w:divBdr>
        </w:div>
        <w:div w:id="1637832545">
          <w:marLeft w:val="640"/>
          <w:marRight w:val="0"/>
          <w:marTop w:val="0"/>
          <w:marBottom w:val="0"/>
          <w:divBdr>
            <w:top w:val="none" w:sz="0" w:space="0" w:color="auto"/>
            <w:left w:val="none" w:sz="0" w:space="0" w:color="auto"/>
            <w:bottom w:val="none" w:sz="0" w:space="0" w:color="auto"/>
            <w:right w:val="none" w:sz="0" w:space="0" w:color="auto"/>
          </w:divBdr>
        </w:div>
        <w:div w:id="1683892646">
          <w:marLeft w:val="640"/>
          <w:marRight w:val="0"/>
          <w:marTop w:val="0"/>
          <w:marBottom w:val="0"/>
          <w:divBdr>
            <w:top w:val="none" w:sz="0" w:space="0" w:color="auto"/>
            <w:left w:val="none" w:sz="0" w:space="0" w:color="auto"/>
            <w:bottom w:val="none" w:sz="0" w:space="0" w:color="auto"/>
            <w:right w:val="none" w:sz="0" w:space="0" w:color="auto"/>
          </w:divBdr>
        </w:div>
        <w:div w:id="1754858500">
          <w:marLeft w:val="640"/>
          <w:marRight w:val="0"/>
          <w:marTop w:val="0"/>
          <w:marBottom w:val="0"/>
          <w:divBdr>
            <w:top w:val="none" w:sz="0" w:space="0" w:color="auto"/>
            <w:left w:val="none" w:sz="0" w:space="0" w:color="auto"/>
            <w:bottom w:val="none" w:sz="0" w:space="0" w:color="auto"/>
            <w:right w:val="none" w:sz="0" w:space="0" w:color="auto"/>
          </w:divBdr>
        </w:div>
        <w:div w:id="1863081219">
          <w:marLeft w:val="640"/>
          <w:marRight w:val="0"/>
          <w:marTop w:val="0"/>
          <w:marBottom w:val="0"/>
          <w:divBdr>
            <w:top w:val="none" w:sz="0" w:space="0" w:color="auto"/>
            <w:left w:val="none" w:sz="0" w:space="0" w:color="auto"/>
            <w:bottom w:val="none" w:sz="0" w:space="0" w:color="auto"/>
            <w:right w:val="none" w:sz="0" w:space="0" w:color="auto"/>
          </w:divBdr>
        </w:div>
        <w:div w:id="1953781234">
          <w:marLeft w:val="640"/>
          <w:marRight w:val="0"/>
          <w:marTop w:val="0"/>
          <w:marBottom w:val="0"/>
          <w:divBdr>
            <w:top w:val="none" w:sz="0" w:space="0" w:color="auto"/>
            <w:left w:val="none" w:sz="0" w:space="0" w:color="auto"/>
            <w:bottom w:val="none" w:sz="0" w:space="0" w:color="auto"/>
            <w:right w:val="none" w:sz="0" w:space="0" w:color="auto"/>
          </w:divBdr>
        </w:div>
        <w:div w:id="1962808758">
          <w:marLeft w:val="640"/>
          <w:marRight w:val="0"/>
          <w:marTop w:val="0"/>
          <w:marBottom w:val="0"/>
          <w:divBdr>
            <w:top w:val="none" w:sz="0" w:space="0" w:color="auto"/>
            <w:left w:val="none" w:sz="0" w:space="0" w:color="auto"/>
            <w:bottom w:val="none" w:sz="0" w:space="0" w:color="auto"/>
            <w:right w:val="none" w:sz="0" w:space="0" w:color="auto"/>
          </w:divBdr>
        </w:div>
        <w:div w:id="2039239142">
          <w:marLeft w:val="640"/>
          <w:marRight w:val="0"/>
          <w:marTop w:val="0"/>
          <w:marBottom w:val="0"/>
          <w:divBdr>
            <w:top w:val="none" w:sz="0" w:space="0" w:color="auto"/>
            <w:left w:val="none" w:sz="0" w:space="0" w:color="auto"/>
            <w:bottom w:val="none" w:sz="0" w:space="0" w:color="auto"/>
            <w:right w:val="none" w:sz="0" w:space="0" w:color="auto"/>
          </w:divBdr>
        </w:div>
        <w:div w:id="2077433466">
          <w:marLeft w:val="640"/>
          <w:marRight w:val="0"/>
          <w:marTop w:val="0"/>
          <w:marBottom w:val="0"/>
          <w:divBdr>
            <w:top w:val="none" w:sz="0" w:space="0" w:color="auto"/>
            <w:left w:val="none" w:sz="0" w:space="0" w:color="auto"/>
            <w:bottom w:val="none" w:sz="0" w:space="0" w:color="auto"/>
            <w:right w:val="none" w:sz="0" w:space="0" w:color="auto"/>
          </w:divBdr>
        </w:div>
      </w:divsChild>
    </w:div>
    <w:div w:id="378163653">
      <w:bodyDiv w:val="1"/>
      <w:marLeft w:val="0"/>
      <w:marRight w:val="0"/>
      <w:marTop w:val="0"/>
      <w:marBottom w:val="0"/>
      <w:divBdr>
        <w:top w:val="none" w:sz="0" w:space="0" w:color="auto"/>
        <w:left w:val="none" w:sz="0" w:space="0" w:color="auto"/>
        <w:bottom w:val="none" w:sz="0" w:space="0" w:color="auto"/>
        <w:right w:val="none" w:sz="0" w:space="0" w:color="auto"/>
      </w:divBdr>
      <w:divsChild>
        <w:div w:id="88353277">
          <w:marLeft w:val="640"/>
          <w:marRight w:val="0"/>
          <w:marTop w:val="0"/>
          <w:marBottom w:val="0"/>
          <w:divBdr>
            <w:top w:val="none" w:sz="0" w:space="0" w:color="auto"/>
            <w:left w:val="none" w:sz="0" w:space="0" w:color="auto"/>
            <w:bottom w:val="none" w:sz="0" w:space="0" w:color="auto"/>
            <w:right w:val="none" w:sz="0" w:space="0" w:color="auto"/>
          </w:divBdr>
        </w:div>
        <w:div w:id="127012697">
          <w:marLeft w:val="640"/>
          <w:marRight w:val="0"/>
          <w:marTop w:val="0"/>
          <w:marBottom w:val="0"/>
          <w:divBdr>
            <w:top w:val="none" w:sz="0" w:space="0" w:color="auto"/>
            <w:left w:val="none" w:sz="0" w:space="0" w:color="auto"/>
            <w:bottom w:val="none" w:sz="0" w:space="0" w:color="auto"/>
            <w:right w:val="none" w:sz="0" w:space="0" w:color="auto"/>
          </w:divBdr>
        </w:div>
        <w:div w:id="156921001">
          <w:marLeft w:val="640"/>
          <w:marRight w:val="0"/>
          <w:marTop w:val="0"/>
          <w:marBottom w:val="0"/>
          <w:divBdr>
            <w:top w:val="none" w:sz="0" w:space="0" w:color="auto"/>
            <w:left w:val="none" w:sz="0" w:space="0" w:color="auto"/>
            <w:bottom w:val="none" w:sz="0" w:space="0" w:color="auto"/>
            <w:right w:val="none" w:sz="0" w:space="0" w:color="auto"/>
          </w:divBdr>
        </w:div>
        <w:div w:id="380784587">
          <w:marLeft w:val="640"/>
          <w:marRight w:val="0"/>
          <w:marTop w:val="0"/>
          <w:marBottom w:val="0"/>
          <w:divBdr>
            <w:top w:val="none" w:sz="0" w:space="0" w:color="auto"/>
            <w:left w:val="none" w:sz="0" w:space="0" w:color="auto"/>
            <w:bottom w:val="none" w:sz="0" w:space="0" w:color="auto"/>
            <w:right w:val="none" w:sz="0" w:space="0" w:color="auto"/>
          </w:divBdr>
        </w:div>
        <w:div w:id="568002546">
          <w:marLeft w:val="640"/>
          <w:marRight w:val="0"/>
          <w:marTop w:val="0"/>
          <w:marBottom w:val="0"/>
          <w:divBdr>
            <w:top w:val="none" w:sz="0" w:space="0" w:color="auto"/>
            <w:left w:val="none" w:sz="0" w:space="0" w:color="auto"/>
            <w:bottom w:val="none" w:sz="0" w:space="0" w:color="auto"/>
            <w:right w:val="none" w:sz="0" w:space="0" w:color="auto"/>
          </w:divBdr>
        </w:div>
        <w:div w:id="711467433">
          <w:marLeft w:val="640"/>
          <w:marRight w:val="0"/>
          <w:marTop w:val="0"/>
          <w:marBottom w:val="0"/>
          <w:divBdr>
            <w:top w:val="none" w:sz="0" w:space="0" w:color="auto"/>
            <w:left w:val="none" w:sz="0" w:space="0" w:color="auto"/>
            <w:bottom w:val="none" w:sz="0" w:space="0" w:color="auto"/>
            <w:right w:val="none" w:sz="0" w:space="0" w:color="auto"/>
          </w:divBdr>
        </w:div>
        <w:div w:id="719330562">
          <w:marLeft w:val="640"/>
          <w:marRight w:val="0"/>
          <w:marTop w:val="0"/>
          <w:marBottom w:val="0"/>
          <w:divBdr>
            <w:top w:val="none" w:sz="0" w:space="0" w:color="auto"/>
            <w:left w:val="none" w:sz="0" w:space="0" w:color="auto"/>
            <w:bottom w:val="none" w:sz="0" w:space="0" w:color="auto"/>
            <w:right w:val="none" w:sz="0" w:space="0" w:color="auto"/>
          </w:divBdr>
        </w:div>
        <w:div w:id="729428844">
          <w:marLeft w:val="640"/>
          <w:marRight w:val="0"/>
          <w:marTop w:val="0"/>
          <w:marBottom w:val="0"/>
          <w:divBdr>
            <w:top w:val="none" w:sz="0" w:space="0" w:color="auto"/>
            <w:left w:val="none" w:sz="0" w:space="0" w:color="auto"/>
            <w:bottom w:val="none" w:sz="0" w:space="0" w:color="auto"/>
            <w:right w:val="none" w:sz="0" w:space="0" w:color="auto"/>
          </w:divBdr>
        </w:div>
        <w:div w:id="760028554">
          <w:marLeft w:val="640"/>
          <w:marRight w:val="0"/>
          <w:marTop w:val="0"/>
          <w:marBottom w:val="0"/>
          <w:divBdr>
            <w:top w:val="none" w:sz="0" w:space="0" w:color="auto"/>
            <w:left w:val="none" w:sz="0" w:space="0" w:color="auto"/>
            <w:bottom w:val="none" w:sz="0" w:space="0" w:color="auto"/>
            <w:right w:val="none" w:sz="0" w:space="0" w:color="auto"/>
          </w:divBdr>
        </w:div>
        <w:div w:id="799228191">
          <w:marLeft w:val="640"/>
          <w:marRight w:val="0"/>
          <w:marTop w:val="0"/>
          <w:marBottom w:val="0"/>
          <w:divBdr>
            <w:top w:val="none" w:sz="0" w:space="0" w:color="auto"/>
            <w:left w:val="none" w:sz="0" w:space="0" w:color="auto"/>
            <w:bottom w:val="none" w:sz="0" w:space="0" w:color="auto"/>
            <w:right w:val="none" w:sz="0" w:space="0" w:color="auto"/>
          </w:divBdr>
        </w:div>
        <w:div w:id="823739609">
          <w:marLeft w:val="640"/>
          <w:marRight w:val="0"/>
          <w:marTop w:val="0"/>
          <w:marBottom w:val="0"/>
          <w:divBdr>
            <w:top w:val="none" w:sz="0" w:space="0" w:color="auto"/>
            <w:left w:val="none" w:sz="0" w:space="0" w:color="auto"/>
            <w:bottom w:val="none" w:sz="0" w:space="0" w:color="auto"/>
            <w:right w:val="none" w:sz="0" w:space="0" w:color="auto"/>
          </w:divBdr>
        </w:div>
        <w:div w:id="889732404">
          <w:marLeft w:val="640"/>
          <w:marRight w:val="0"/>
          <w:marTop w:val="0"/>
          <w:marBottom w:val="0"/>
          <w:divBdr>
            <w:top w:val="none" w:sz="0" w:space="0" w:color="auto"/>
            <w:left w:val="none" w:sz="0" w:space="0" w:color="auto"/>
            <w:bottom w:val="none" w:sz="0" w:space="0" w:color="auto"/>
            <w:right w:val="none" w:sz="0" w:space="0" w:color="auto"/>
          </w:divBdr>
        </w:div>
        <w:div w:id="919754756">
          <w:marLeft w:val="640"/>
          <w:marRight w:val="0"/>
          <w:marTop w:val="0"/>
          <w:marBottom w:val="0"/>
          <w:divBdr>
            <w:top w:val="none" w:sz="0" w:space="0" w:color="auto"/>
            <w:left w:val="none" w:sz="0" w:space="0" w:color="auto"/>
            <w:bottom w:val="none" w:sz="0" w:space="0" w:color="auto"/>
            <w:right w:val="none" w:sz="0" w:space="0" w:color="auto"/>
          </w:divBdr>
        </w:div>
        <w:div w:id="967509414">
          <w:marLeft w:val="640"/>
          <w:marRight w:val="0"/>
          <w:marTop w:val="0"/>
          <w:marBottom w:val="0"/>
          <w:divBdr>
            <w:top w:val="none" w:sz="0" w:space="0" w:color="auto"/>
            <w:left w:val="none" w:sz="0" w:space="0" w:color="auto"/>
            <w:bottom w:val="none" w:sz="0" w:space="0" w:color="auto"/>
            <w:right w:val="none" w:sz="0" w:space="0" w:color="auto"/>
          </w:divBdr>
        </w:div>
        <w:div w:id="1062290606">
          <w:marLeft w:val="640"/>
          <w:marRight w:val="0"/>
          <w:marTop w:val="0"/>
          <w:marBottom w:val="0"/>
          <w:divBdr>
            <w:top w:val="none" w:sz="0" w:space="0" w:color="auto"/>
            <w:left w:val="none" w:sz="0" w:space="0" w:color="auto"/>
            <w:bottom w:val="none" w:sz="0" w:space="0" w:color="auto"/>
            <w:right w:val="none" w:sz="0" w:space="0" w:color="auto"/>
          </w:divBdr>
        </w:div>
        <w:div w:id="1076560304">
          <w:marLeft w:val="640"/>
          <w:marRight w:val="0"/>
          <w:marTop w:val="0"/>
          <w:marBottom w:val="0"/>
          <w:divBdr>
            <w:top w:val="none" w:sz="0" w:space="0" w:color="auto"/>
            <w:left w:val="none" w:sz="0" w:space="0" w:color="auto"/>
            <w:bottom w:val="none" w:sz="0" w:space="0" w:color="auto"/>
            <w:right w:val="none" w:sz="0" w:space="0" w:color="auto"/>
          </w:divBdr>
        </w:div>
        <w:div w:id="1188065255">
          <w:marLeft w:val="640"/>
          <w:marRight w:val="0"/>
          <w:marTop w:val="0"/>
          <w:marBottom w:val="0"/>
          <w:divBdr>
            <w:top w:val="none" w:sz="0" w:space="0" w:color="auto"/>
            <w:left w:val="none" w:sz="0" w:space="0" w:color="auto"/>
            <w:bottom w:val="none" w:sz="0" w:space="0" w:color="auto"/>
            <w:right w:val="none" w:sz="0" w:space="0" w:color="auto"/>
          </w:divBdr>
        </w:div>
        <w:div w:id="1334138005">
          <w:marLeft w:val="640"/>
          <w:marRight w:val="0"/>
          <w:marTop w:val="0"/>
          <w:marBottom w:val="0"/>
          <w:divBdr>
            <w:top w:val="none" w:sz="0" w:space="0" w:color="auto"/>
            <w:left w:val="none" w:sz="0" w:space="0" w:color="auto"/>
            <w:bottom w:val="none" w:sz="0" w:space="0" w:color="auto"/>
            <w:right w:val="none" w:sz="0" w:space="0" w:color="auto"/>
          </w:divBdr>
        </w:div>
        <w:div w:id="1340697705">
          <w:marLeft w:val="640"/>
          <w:marRight w:val="0"/>
          <w:marTop w:val="0"/>
          <w:marBottom w:val="0"/>
          <w:divBdr>
            <w:top w:val="none" w:sz="0" w:space="0" w:color="auto"/>
            <w:left w:val="none" w:sz="0" w:space="0" w:color="auto"/>
            <w:bottom w:val="none" w:sz="0" w:space="0" w:color="auto"/>
            <w:right w:val="none" w:sz="0" w:space="0" w:color="auto"/>
          </w:divBdr>
        </w:div>
        <w:div w:id="1400251748">
          <w:marLeft w:val="640"/>
          <w:marRight w:val="0"/>
          <w:marTop w:val="0"/>
          <w:marBottom w:val="0"/>
          <w:divBdr>
            <w:top w:val="none" w:sz="0" w:space="0" w:color="auto"/>
            <w:left w:val="none" w:sz="0" w:space="0" w:color="auto"/>
            <w:bottom w:val="none" w:sz="0" w:space="0" w:color="auto"/>
            <w:right w:val="none" w:sz="0" w:space="0" w:color="auto"/>
          </w:divBdr>
        </w:div>
        <w:div w:id="1601718001">
          <w:marLeft w:val="640"/>
          <w:marRight w:val="0"/>
          <w:marTop w:val="0"/>
          <w:marBottom w:val="0"/>
          <w:divBdr>
            <w:top w:val="none" w:sz="0" w:space="0" w:color="auto"/>
            <w:left w:val="none" w:sz="0" w:space="0" w:color="auto"/>
            <w:bottom w:val="none" w:sz="0" w:space="0" w:color="auto"/>
            <w:right w:val="none" w:sz="0" w:space="0" w:color="auto"/>
          </w:divBdr>
        </w:div>
        <w:div w:id="1639841874">
          <w:marLeft w:val="640"/>
          <w:marRight w:val="0"/>
          <w:marTop w:val="0"/>
          <w:marBottom w:val="0"/>
          <w:divBdr>
            <w:top w:val="none" w:sz="0" w:space="0" w:color="auto"/>
            <w:left w:val="none" w:sz="0" w:space="0" w:color="auto"/>
            <w:bottom w:val="none" w:sz="0" w:space="0" w:color="auto"/>
            <w:right w:val="none" w:sz="0" w:space="0" w:color="auto"/>
          </w:divBdr>
        </w:div>
        <w:div w:id="1787429967">
          <w:marLeft w:val="640"/>
          <w:marRight w:val="0"/>
          <w:marTop w:val="0"/>
          <w:marBottom w:val="0"/>
          <w:divBdr>
            <w:top w:val="none" w:sz="0" w:space="0" w:color="auto"/>
            <w:left w:val="none" w:sz="0" w:space="0" w:color="auto"/>
            <w:bottom w:val="none" w:sz="0" w:space="0" w:color="auto"/>
            <w:right w:val="none" w:sz="0" w:space="0" w:color="auto"/>
          </w:divBdr>
        </w:div>
        <w:div w:id="1798328072">
          <w:marLeft w:val="640"/>
          <w:marRight w:val="0"/>
          <w:marTop w:val="0"/>
          <w:marBottom w:val="0"/>
          <w:divBdr>
            <w:top w:val="none" w:sz="0" w:space="0" w:color="auto"/>
            <w:left w:val="none" w:sz="0" w:space="0" w:color="auto"/>
            <w:bottom w:val="none" w:sz="0" w:space="0" w:color="auto"/>
            <w:right w:val="none" w:sz="0" w:space="0" w:color="auto"/>
          </w:divBdr>
        </w:div>
        <w:div w:id="1876115703">
          <w:marLeft w:val="640"/>
          <w:marRight w:val="0"/>
          <w:marTop w:val="0"/>
          <w:marBottom w:val="0"/>
          <w:divBdr>
            <w:top w:val="none" w:sz="0" w:space="0" w:color="auto"/>
            <w:left w:val="none" w:sz="0" w:space="0" w:color="auto"/>
            <w:bottom w:val="none" w:sz="0" w:space="0" w:color="auto"/>
            <w:right w:val="none" w:sz="0" w:space="0" w:color="auto"/>
          </w:divBdr>
        </w:div>
        <w:div w:id="2074232602">
          <w:marLeft w:val="640"/>
          <w:marRight w:val="0"/>
          <w:marTop w:val="0"/>
          <w:marBottom w:val="0"/>
          <w:divBdr>
            <w:top w:val="none" w:sz="0" w:space="0" w:color="auto"/>
            <w:left w:val="none" w:sz="0" w:space="0" w:color="auto"/>
            <w:bottom w:val="none" w:sz="0" w:space="0" w:color="auto"/>
            <w:right w:val="none" w:sz="0" w:space="0" w:color="auto"/>
          </w:divBdr>
        </w:div>
      </w:divsChild>
    </w:div>
    <w:div w:id="379011887">
      <w:bodyDiv w:val="1"/>
      <w:marLeft w:val="0"/>
      <w:marRight w:val="0"/>
      <w:marTop w:val="0"/>
      <w:marBottom w:val="0"/>
      <w:divBdr>
        <w:top w:val="none" w:sz="0" w:space="0" w:color="auto"/>
        <w:left w:val="none" w:sz="0" w:space="0" w:color="auto"/>
        <w:bottom w:val="none" w:sz="0" w:space="0" w:color="auto"/>
        <w:right w:val="none" w:sz="0" w:space="0" w:color="auto"/>
      </w:divBdr>
      <w:divsChild>
        <w:div w:id="240456463">
          <w:marLeft w:val="640"/>
          <w:marRight w:val="0"/>
          <w:marTop w:val="0"/>
          <w:marBottom w:val="0"/>
          <w:divBdr>
            <w:top w:val="none" w:sz="0" w:space="0" w:color="auto"/>
            <w:left w:val="none" w:sz="0" w:space="0" w:color="auto"/>
            <w:bottom w:val="none" w:sz="0" w:space="0" w:color="auto"/>
            <w:right w:val="none" w:sz="0" w:space="0" w:color="auto"/>
          </w:divBdr>
        </w:div>
        <w:div w:id="356468259">
          <w:marLeft w:val="640"/>
          <w:marRight w:val="0"/>
          <w:marTop w:val="0"/>
          <w:marBottom w:val="0"/>
          <w:divBdr>
            <w:top w:val="none" w:sz="0" w:space="0" w:color="auto"/>
            <w:left w:val="none" w:sz="0" w:space="0" w:color="auto"/>
            <w:bottom w:val="none" w:sz="0" w:space="0" w:color="auto"/>
            <w:right w:val="none" w:sz="0" w:space="0" w:color="auto"/>
          </w:divBdr>
        </w:div>
        <w:div w:id="372465158">
          <w:marLeft w:val="640"/>
          <w:marRight w:val="0"/>
          <w:marTop w:val="0"/>
          <w:marBottom w:val="0"/>
          <w:divBdr>
            <w:top w:val="none" w:sz="0" w:space="0" w:color="auto"/>
            <w:left w:val="none" w:sz="0" w:space="0" w:color="auto"/>
            <w:bottom w:val="none" w:sz="0" w:space="0" w:color="auto"/>
            <w:right w:val="none" w:sz="0" w:space="0" w:color="auto"/>
          </w:divBdr>
        </w:div>
        <w:div w:id="411852161">
          <w:marLeft w:val="640"/>
          <w:marRight w:val="0"/>
          <w:marTop w:val="0"/>
          <w:marBottom w:val="0"/>
          <w:divBdr>
            <w:top w:val="none" w:sz="0" w:space="0" w:color="auto"/>
            <w:left w:val="none" w:sz="0" w:space="0" w:color="auto"/>
            <w:bottom w:val="none" w:sz="0" w:space="0" w:color="auto"/>
            <w:right w:val="none" w:sz="0" w:space="0" w:color="auto"/>
          </w:divBdr>
        </w:div>
        <w:div w:id="427851397">
          <w:marLeft w:val="640"/>
          <w:marRight w:val="0"/>
          <w:marTop w:val="0"/>
          <w:marBottom w:val="0"/>
          <w:divBdr>
            <w:top w:val="none" w:sz="0" w:space="0" w:color="auto"/>
            <w:left w:val="none" w:sz="0" w:space="0" w:color="auto"/>
            <w:bottom w:val="none" w:sz="0" w:space="0" w:color="auto"/>
            <w:right w:val="none" w:sz="0" w:space="0" w:color="auto"/>
          </w:divBdr>
        </w:div>
        <w:div w:id="533034285">
          <w:marLeft w:val="640"/>
          <w:marRight w:val="0"/>
          <w:marTop w:val="0"/>
          <w:marBottom w:val="0"/>
          <w:divBdr>
            <w:top w:val="none" w:sz="0" w:space="0" w:color="auto"/>
            <w:left w:val="none" w:sz="0" w:space="0" w:color="auto"/>
            <w:bottom w:val="none" w:sz="0" w:space="0" w:color="auto"/>
            <w:right w:val="none" w:sz="0" w:space="0" w:color="auto"/>
          </w:divBdr>
        </w:div>
        <w:div w:id="575557694">
          <w:marLeft w:val="640"/>
          <w:marRight w:val="0"/>
          <w:marTop w:val="0"/>
          <w:marBottom w:val="0"/>
          <w:divBdr>
            <w:top w:val="none" w:sz="0" w:space="0" w:color="auto"/>
            <w:left w:val="none" w:sz="0" w:space="0" w:color="auto"/>
            <w:bottom w:val="none" w:sz="0" w:space="0" w:color="auto"/>
            <w:right w:val="none" w:sz="0" w:space="0" w:color="auto"/>
          </w:divBdr>
        </w:div>
        <w:div w:id="610010921">
          <w:marLeft w:val="640"/>
          <w:marRight w:val="0"/>
          <w:marTop w:val="0"/>
          <w:marBottom w:val="0"/>
          <w:divBdr>
            <w:top w:val="none" w:sz="0" w:space="0" w:color="auto"/>
            <w:left w:val="none" w:sz="0" w:space="0" w:color="auto"/>
            <w:bottom w:val="none" w:sz="0" w:space="0" w:color="auto"/>
            <w:right w:val="none" w:sz="0" w:space="0" w:color="auto"/>
          </w:divBdr>
        </w:div>
        <w:div w:id="628433568">
          <w:marLeft w:val="640"/>
          <w:marRight w:val="0"/>
          <w:marTop w:val="0"/>
          <w:marBottom w:val="0"/>
          <w:divBdr>
            <w:top w:val="none" w:sz="0" w:space="0" w:color="auto"/>
            <w:left w:val="none" w:sz="0" w:space="0" w:color="auto"/>
            <w:bottom w:val="none" w:sz="0" w:space="0" w:color="auto"/>
            <w:right w:val="none" w:sz="0" w:space="0" w:color="auto"/>
          </w:divBdr>
        </w:div>
        <w:div w:id="653872238">
          <w:marLeft w:val="640"/>
          <w:marRight w:val="0"/>
          <w:marTop w:val="0"/>
          <w:marBottom w:val="0"/>
          <w:divBdr>
            <w:top w:val="none" w:sz="0" w:space="0" w:color="auto"/>
            <w:left w:val="none" w:sz="0" w:space="0" w:color="auto"/>
            <w:bottom w:val="none" w:sz="0" w:space="0" w:color="auto"/>
            <w:right w:val="none" w:sz="0" w:space="0" w:color="auto"/>
          </w:divBdr>
        </w:div>
        <w:div w:id="656150049">
          <w:marLeft w:val="640"/>
          <w:marRight w:val="0"/>
          <w:marTop w:val="0"/>
          <w:marBottom w:val="0"/>
          <w:divBdr>
            <w:top w:val="none" w:sz="0" w:space="0" w:color="auto"/>
            <w:left w:val="none" w:sz="0" w:space="0" w:color="auto"/>
            <w:bottom w:val="none" w:sz="0" w:space="0" w:color="auto"/>
            <w:right w:val="none" w:sz="0" w:space="0" w:color="auto"/>
          </w:divBdr>
        </w:div>
        <w:div w:id="679697770">
          <w:marLeft w:val="640"/>
          <w:marRight w:val="0"/>
          <w:marTop w:val="0"/>
          <w:marBottom w:val="0"/>
          <w:divBdr>
            <w:top w:val="none" w:sz="0" w:space="0" w:color="auto"/>
            <w:left w:val="none" w:sz="0" w:space="0" w:color="auto"/>
            <w:bottom w:val="none" w:sz="0" w:space="0" w:color="auto"/>
            <w:right w:val="none" w:sz="0" w:space="0" w:color="auto"/>
          </w:divBdr>
        </w:div>
        <w:div w:id="815031957">
          <w:marLeft w:val="640"/>
          <w:marRight w:val="0"/>
          <w:marTop w:val="0"/>
          <w:marBottom w:val="0"/>
          <w:divBdr>
            <w:top w:val="none" w:sz="0" w:space="0" w:color="auto"/>
            <w:left w:val="none" w:sz="0" w:space="0" w:color="auto"/>
            <w:bottom w:val="none" w:sz="0" w:space="0" w:color="auto"/>
            <w:right w:val="none" w:sz="0" w:space="0" w:color="auto"/>
          </w:divBdr>
        </w:div>
        <w:div w:id="942570986">
          <w:marLeft w:val="640"/>
          <w:marRight w:val="0"/>
          <w:marTop w:val="0"/>
          <w:marBottom w:val="0"/>
          <w:divBdr>
            <w:top w:val="none" w:sz="0" w:space="0" w:color="auto"/>
            <w:left w:val="none" w:sz="0" w:space="0" w:color="auto"/>
            <w:bottom w:val="none" w:sz="0" w:space="0" w:color="auto"/>
            <w:right w:val="none" w:sz="0" w:space="0" w:color="auto"/>
          </w:divBdr>
        </w:div>
        <w:div w:id="1248613138">
          <w:marLeft w:val="640"/>
          <w:marRight w:val="0"/>
          <w:marTop w:val="0"/>
          <w:marBottom w:val="0"/>
          <w:divBdr>
            <w:top w:val="none" w:sz="0" w:space="0" w:color="auto"/>
            <w:left w:val="none" w:sz="0" w:space="0" w:color="auto"/>
            <w:bottom w:val="none" w:sz="0" w:space="0" w:color="auto"/>
            <w:right w:val="none" w:sz="0" w:space="0" w:color="auto"/>
          </w:divBdr>
        </w:div>
        <w:div w:id="1253394270">
          <w:marLeft w:val="640"/>
          <w:marRight w:val="0"/>
          <w:marTop w:val="0"/>
          <w:marBottom w:val="0"/>
          <w:divBdr>
            <w:top w:val="none" w:sz="0" w:space="0" w:color="auto"/>
            <w:left w:val="none" w:sz="0" w:space="0" w:color="auto"/>
            <w:bottom w:val="none" w:sz="0" w:space="0" w:color="auto"/>
            <w:right w:val="none" w:sz="0" w:space="0" w:color="auto"/>
          </w:divBdr>
        </w:div>
        <w:div w:id="1329601667">
          <w:marLeft w:val="640"/>
          <w:marRight w:val="0"/>
          <w:marTop w:val="0"/>
          <w:marBottom w:val="0"/>
          <w:divBdr>
            <w:top w:val="none" w:sz="0" w:space="0" w:color="auto"/>
            <w:left w:val="none" w:sz="0" w:space="0" w:color="auto"/>
            <w:bottom w:val="none" w:sz="0" w:space="0" w:color="auto"/>
            <w:right w:val="none" w:sz="0" w:space="0" w:color="auto"/>
          </w:divBdr>
        </w:div>
        <w:div w:id="1354069162">
          <w:marLeft w:val="640"/>
          <w:marRight w:val="0"/>
          <w:marTop w:val="0"/>
          <w:marBottom w:val="0"/>
          <w:divBdr>
            <w:top w:val="none" w:sz="0" w:space="0" w:color="auto"/>
            <w:left w:val="none" w:sz="0" w:space="0" w:color="auto"/>
            <w:bottom w:val="none" w:sz="0" w:space="0" w:color="auto"/>
            <w:right w:val="none" w:sz="0" w:space="0" w:color="auto"/>
          </w:divBdr>
        </w:div>
        <w:div w:id="1473056128">
          <w:marLeft w:val="640"/>
          <w:marRight w:val="0"/>
          <w:marTop w:val="0"/>
          <w:marBottom w:val="0"/>
          <w:divBdr>
            <w:top w:val="none" w:sz="0" w:space="0" w:color="auto"/>
            <w:left w:val="none" w:sz="0" w:space="0" w:color="auto"/>
            <w:bottom w:val="none" w:sz="0" w:space="0" w:color="auto"/>
            <w:right w:val="none" w:sz="0" w:space="0" w:color="auto"/>
          </w:divBdr>
        </w:div>
        <w:div w:id="1516916598">
          <w:marLeft w:val="640"/>
          <w:marRight w:val="0"/>
          <w:marTop w:val="0"/>
          <w:marBottom w:val="0"/>
          <w:divBdr>
            <w:top w:val="none" w:sz="0" w:space="0" w:color="auto"/>
            <w:left w:val="none" w:sz="0" w:space="0" w:color="auto"/>
            <w:bottom w:val="none" w:sz="0" w:space="0" w:color="auto"/>
            <w:right w:val="none" w:sz="0" w:space="0" w:color="auto"/>
          </w:divBdr>
        </w:div>
        <w:div w:id="1537738127">
          <w:marLeft w:val="640"/>
          <w:marRight w:val="0"/>
          <w:marTop w:val="0"/>
          <w:marBottom w:val="0"/>
          <w:divBdr>
            <w:top w:val="none" w:sz="0" w:space="0" w:color="auto"/>
            <w:left w:val="none" w:sz="0" w:space="0" w:color="auto"/>
            <w:bottom w:val="none" w:sz="0" w:space="0" w:color="auto"/>
            <w:right w:val="none" w:sz="0" w:space="0" w:color="auto"/>
          </w:divBdr>
        </w:div>
        <w:div w:id="1574967009">
          <w:marLeft w:val="640"/>
          <w:marRight w:val="0"/>
          <w:marTop w:val="0"/>
          <w:marBottom w:val="0"/>
          <w:divBdr>
            <w:top w:val="none" w:sz="0" w:space="0" w:color="auto"/>
            <w:left w:val="none" w:sz="0" w:space="0" w:color="auto"/>
            <w:bottom w:val="none" w:sz="0" w:space="0" w:color="auto"/>
            <w:right w:val="none" w:sz="0" w:space="0" w:color="auto"/>
          </w:divBdr>
        </w:div>
        <w:div w:id="1594363526">
          <w:marLeft w:val="640"/>
          <w:marRight w:val="0"/>
          <w:marTop w:val="0"/>
          <w:marBottom w:val="0"/>
          <w:divBdr>
            <w:top w:val="none" w:sz="0" w:space="0" w:color="auto"/>
            <w:left w:val="none" w:sz="0" w:space="0" w:color="auto"/>
            <w:bottom w:val="none" w:sz="0" w:space="0" w:color="auto"/>
            <w:right w:val="none" w:sz="0" w:space="0" w:color="auto"/>
          </w:divBdr>
        </w:div>
        <w:div w:id="1629507147">
          <w:marLeft w:val="640"/>
          <w:marRight w:val="0"/>
          <w:marTop w:val="0"/>
          <w:marBottom w:val="0"/>
          <w:divBdr>
            <w:top w:val="none" w:sz="0" w:space="0" w:color="auto"/>
            <w:left w:val="none" w:sz="0" w:space="0" w:color="auto"/>
            <w:bottom w:val="none" w:sz="0" w:space="0" w:color="auto"/>
            <w:right w:val="none" w:sz="0" w:space="0" w:color="auto"/>
          </w:divBdr>
        </w:div>
        <w:div w:id="1648365237">
          <w:marLeft w:val="640"/>
          <w:marRight w:val="0"/>
          <w:marTop w:val="0"/>
          <w:marBottom w:val="0"/>
          <w:divBdr>
            <w:top w:val="none" w:sz="0" w:space="0" w:color="auto"/>
            <w:left w:val="none" w:sz="0" w:space="0" w:color="auto"/>
            <w:bottom w:val="none" w:sz="0" w:space="0" w:color="auto"/>
            <w:right w:val="none" w:sz="0" w:space="0" w:color="auto"/>
          </w:divBdr>
        </w:div>
        <w:div w:id="1710492571">
          <w:marLeft w:val="640"/>
          <w:marRight w:val="0"/>
          <w:marTop w:val="0"/>
          <w:marBottom w:val="0"/>
          <w:divBdr>
            <w:top w:val="none" w:sz="0" w:space="0" w:color="auto"/>
            <w:left w:val="none" w:sz="0" w:space="0" w:color="auto"/>
            <w:bottom w:val="none" w:sz="0" w:space="0" w:color="auto"/>
            <w:right w:val="none" w:sz="0" w:space="0" w:color="auto"/>
          </w:divBdr>
        </w:div>
        <w:div w:id="1753548008">
          <w:marLeft w:val="640"/>
          <w:marRight w:val="0"/>
          <w:marTop w:val="0"/>
          <w:marBottom w:val="0"/>
          <w:divBdr>
            <w:top w:val="none" w:sz="0" w:space="0" w:color="auto"/>
            <w:left w:val="none" w:sz="0" w:space="0" w:color="auto"/>
            <w:bottom w:val="none" w:sz="0" w:space="0" w:color="auto"/>
            <w:right w:val="none" w:sz="0" w:space="0" w:color="auto"/>
          </w:divBdr>
        </w:div>
        <w:div w:id="1767337285">
          <w:marLeft w:val="640"/>
          <w:marRight w:val="0"/>
          <w:marTop w:val="0"/>
          <w:marBottom w:val="0"/>
          <w:divBdr>
            <w:top w:val="none" w:sz="0" w:space="0" w:color="auto"/>
            <w:left w:val="none" w:sz="0" w:space="0" w:color="auto"/>
            <w:bottom w:val="none" w:sz="0" w:space="0" w:color="auto"/>
            <w:right w:val="none" w:sz="0" w:space="0" w:color="auto"/>
          </w:divBdr>
        </w:div>
        <w:div w:id="1790002382">
          <w:marLeft w:val="640"/>
          <w:marRight w:val="0"/>
          <w:marTop w:val="0"/>
          <w:marBottom w:val="0"/>
          <w:divBdr>
            <w:top w:val="none" w:sz="0" w:space="0" w:color="auto"/>
            <w:left w:val="none" w:sz="0" w:space="0" w:color="auto"/>
            <w:bottom w:val="none" w:sz="0" w:space="0" w:color="auto"/>
            <w:right w:val="none" w:sz="0" w:space="0" w:color="auto"/>
          </w:divBdr>
        </w:div>
        <w:div w:id="1818456112">
          <w:marLeft w:val="640"/>
          <w:marRight w:val="0"/>
          <w:marTop w:val="0"/>
          <w:marBottom w:val="0"/>
          <w:divBdr>
            <w:top w:val="none" w:sz="0" w:space="0" w:color="auto"/>
            <w:left w:val="none" w:sz="0" w:space="0" w:color="auto"/>
            <w:bottom w:val="none" w:sz="0" w:space="0" w:color="auto"/>
            <w:right w:val="none" w:sz="0" w:space="0" w:color="auto"/>
          </w:divBdr>
        </w:div>
        <w:div w:id="1986620526">
          <w:marLeft w:val="640"/>
          <w:marRight w:val="0"/>
          <w:marTop w:val="0"/>
          <w:marBottom w:val="0"/>
          <w:divBdr>
            <w:top w:val="none" w:sz="0" w:space="0" w:color="auto"/>
            <w:left w:val="none" w:sz="0" w:space="0" w:color="auto"/>
            <w:bottom w:val="none" w:sz="0" w:space="0" w:color="auto"/>
            <w:right w:val="none" w:sz="0" w:space="0" w:color="auto"/>
          </w:divBdr>
        </w:div>
        <w:div w:id="1993219695">
          <w:marLeft w:val="640"/>
          <w:marRight w:val="0"/>
          <w:marTop w:val="0"/>
          <w:marBottom w:val="0"/>
          <w:divBdr>
            <w:top w:val="none" w:sz="0" w:space="0" w:color="auto"/>
            <w:left w:val="none" w:sz="0" w:space="0" w:color="auto"/>
            <w:bottom w:val="none" w:sz="0" w:space="0" w:color="auto"/>
            <w:right w:val="none" w:sz="0" w:space="0" w:color="auto"/>
          </w:divBdr>
        </w:div>
        <w:div w:id="2004819408">
          <w:marLeft w:val="640"/>
          <w:marRight w:val="0"/>
          <w:marTop w:val="0"/>
          <w:marBottom w:val="0"/>
          <w:divBdr>
            <w:top w:val="none" w:sz="0" w:space="0" w:color="auto"/>
            <w:left w:val="none" w:sz="0" w:space="0" w:color="auto"/>
            <w:bottom w:val="none" w:sz="0" w:space="0" w:color="auto"/>
            <w:right w:val="none" w:sz="0" w:space="0" w:color="auto"/>
          </w:divBdr>
        </w:div>
        <w:div w:id="2117560082">
          <w:marLeft w:val="640"/>
          <w:marRight w:val="0"/>
          <w:marTop w:val="0"/>
          <w:marBottom w:val="0"/>
          <w:divBdr>
            <w:top w:val="none" w:sz="0" w:space="0" w:color="auto"/>
            <w:left w:val="none" w:sz="0" w:space="0" w:color="auto"/>
            <w:bottom w:val="none" w:sz="0" w:space="0" w:color="auto"/>
            <w:right w:val="none" w:sz="0" w:space="0" w:color="auto"/>
          </w:divBdr>
        </w:div>
      </w:divsChild>
    </w:div>
    <w:div w:id="380516915">
      <w:bodyDiv w:val="1"/>
      <w:marLeft w:val="0"/>
      <w:marRight w:val="0"/>
      <w:marTop w:val="0"/>
      <w:marBottom w:val="0"/>
      <w:divBdr>
        <w:top w:val="none" w:sz="0" w:space="0" w:color="auto"/>
        <w:left w:val="none" w:sz="0" w:space="0" w:color="auto"/>
        <w:bottom w:val="none" w:sz="0" w:space="0" w:color="auto"/>
        <w:right w:val="none" w:sz="0" w:space="0" w:color="auto"/>
      </w:divBdr>
      <w:divsChild>
        <w:div w:id="73934700">
          <w:marLeft w:val="640"/>
          <w:marRight w:val="0"/>
          <w:marTop w:val="0"/>
          <w:marBottom w:val="0"/>
          <w:divBdr>
            <w:top w:val="none" w:sz="0" w:space="0" w:color="auto"/>
            <w:left w:val="none" w:sz="0" w:space="0" w:color="auto"/>
            <w:bottom w:val="none" w:sz="0" w:space="0" w:color="auto"/>
            <w:right w:val="none" w:sz="0" w:space="0" w:color="auto"/>
          </w:divBdr>
        </w:div>
        <w:div w:id="144397068">
          <w:marLeft w:val="640"/>
          <w:marRight w:val="0"/>
          <w:marTop w:val="0"/>
          <w:marBottom w:val="0"/>
          <w:divBdr>
            <w:top w:val="none" w:sz="0" w:space="0" w:color="auto"/>
            <w:left w:val="none" w:sz="0" w:space="0" w:color="auto"/>
            <w:bottom w:val="none" w:sz="0" w:space="0" w:color="auto"/>
            <w:right w:val="none" w:sz="0" w:space="0" w:color="auto"/>
          </w:divBdr>
        </w:div>
        <w:div w:id="168565866">
          <w:marLeft w:val="640"/>
          <w:marRight w:val="0"/>
          <w:marTop w:val="0"/>
          <w:marBottom w:val="0"/>
          <w:divBdr>
            <w:top w:val="none" w:sz="0" w:space="0" w:color="auto"/>
            <w:left w:val="none" w:sz="0" w:space="0" w:color="auto"/>
            <w:bottom w:val="none" w:sz="0" w:space="0" w:color="auto"/>
            <w:right w:val="none" w:sz="0" w:space="0" w:color="auto"/>
          </w:divBdr>
        </w:div>
        <w:div w:id="194391676">
          <w:marLeft w:val="640"/>
          <w:marRight w:val="0"/>
          <w:marTop w:val="0"/>
          <w:marBottom w:val="0"/>
          <w:divBdr>
            <w:top w:val="none" w:sz="0" w:space="0" w:color="auto"/>
            <w:left w:val="none" w:sz="0" w:space="0" w:color="auto"/>
            <w:bottom w:val="none" w:sz="0" w:space="0" w:color="auto"/>
            <w:right w:val="none" w:sz="0" w:space="0" w:color="auto"/>
          </w:divBdr>
        </w:div>
        <w:div w:id="320817452">
          <w:marLeft w:val="640"/>
          <w:marRight w:val="0"/>
          <w:marTop w:val="0"/>
          <w:marBottom w:val="0"/>
          <w:divBdr>
            <w:top w:val="none" w:sz="0" w:space="0" w:color="auto"/>
            <w:left w:val="none" w:sz="0" w:space="0" w:color="auto"/>
            <w:bottom w:val="none" w:sz="0" w:space="0" w:color="auto"/>
            <w:right w:val="none" w:sz="0" w:space="0" w:color="auto"/>
          </w:divBdr>
        </w:div>
        <w:div w:id="352462517">
          <w:marLeft w:val="640"/>
          <w:marRight w:val="0"/>
          <w:marTop w:val="0"/>
          <w:marBottom w:val="0"/>
          <w:divBdr>
            <w:top w:val="none" w:sz="0" w:space="0" w:color="auto"/>
            <w:left w:val="none" w:sz="0" w:space="0" w:color="auto"/>
            <w:bottom w:val="none" w:sz="0" w:space="0" w:color="auto"/>
            <w:right w:val="none" w:sz="0" w:space="0" w:color="auto"/>
          </w:divBdr>
        </w:div>
        <w:div w:id="371420321">
          <w:marLeft w:val="640"/>
          <w:marRight w:val="0"/>
          <w:marTop w:val="0"/>
          <w:marBottom w:val="0"/>
          <w:divBdr>
            <w:top w:val="none" w:sz="0" w:space="0" w:color="auto"/>
            <w:left w:val="none" w:sz="0" w:space="0" w:color="auto"/>
            <w:bottom w:val="none" w:sz="0" w:space="0" w:color="auto"/>
            <w:right w:val="none" w:sz="0" w:space="0" w:color="auto"/>
          </w:divBdr>
        </w:div>
        <w:div w:id="434060252">
          <w:marLeft w:val="640"/>
          <w:marRight w:val="0"/>
          <w:marTop w:val="0"/>
          <w:marBottom w:val="0"/>
          <w:divBdr>
            <w:top w:val="none" w:sz="0" w:space="0" w:color="auto"/>
            <w:left w:val="none" w:sz="0" w:space="0" w:color="auto"/>
            <w:bottom w:val="none" w:sz="0" w:space="0" w:color="auto"/>
            <w:right w:val="none" w:sz="0" w:space="0" w:color="auto"/>
          </w:divBdr>
        </w:div>
        <w:div w:id="437025190">
          <w:marLeft w:val="640"/>
          <w:marRight w:val="0"/>
          <w:marTop w:val="0"/>
          <w:marBottom w:val="0"/>
          <w:divBdr>
            <w:top w:val="none" w:sz="0" w:space="0" w:color="auto"/>
            <w:left w:val="none" w:sz="0" w:space="0" w:color="auto"/>
            <w:bottom w:val="none" w:sz="0" w:space="0" w:color="auto"/>
            <w:right w:val="none" w:sz="0" w:space="0" w:color="auto"/>
          </w:divBdr>
        </w:div>
        <w:div w:id="491877753">
          <w:marLeft w:val="640"/>
          <w:marRight w:val="0"/>
          <w:marTop w:val="0"/>
          <w:marBottom w:val="0"/>
          <w:divBdr>
            <w:top w:val="none" w:sz="0" w:space="0" w:color="auto"/>
            <w:left w:val="none" w:sz="0" w:space="0" w:color="auto"/>
            <w:bottom w:val="none" w:sz="0" w:space="0" w:color="auto"/>
            <w:right w:val="none" w:sz="0" w:space="0" w:color="auto"/>
          </w:divBdr>
        </w:div>
        <w:div w:id="500587488">
          <w:marLeft w:val="640"/>
          <w:marRight w:val="0"/>
          <w:marTop w:val="0"/>
          <w:marBottom w:val="0"/>
          <w:divBdr>
            <w:top w:val="none" w:sz="0" w:space="0" w:color="auto"/>
            <w:left w:val="none" w:sz="0" w:space="0" w:color="auto"/>
            <w:bottom w:val="none" w:sz="0" w:space="0" w:color="auto"/>
            <w:right w:val="none" w:sz="0" w:space="0" w:color="auto"/>
          </w:divBdr>
        </w:div>
        <w:div w:id="577175931">
          <w:marLeft w:val="640"/>
          <w:marRight w:val="0"/>
          <w:marTop w:val="0"/>
          <w:marBottom w:val="0"/>
          <w:divBdr>
            <w:top w:val="none" w:sz="0" w:space="0" w:color="auto"/>
            <w:left w:val="none" w:sz="0" w:space="0" w:color="auto"/>
            <w:bottom w:val="none" w:sz="0" w:space="0" w:color="auto"/>
            <w:right w:val="none" w:sz="0" w:space="0" w:color="auto"/>
          </w:divBdr>
        </w:div>
        <w:div w:id="769861528">
          <w:marLeft w:val="640"/>
          <w:marRight w:val="0"/>
          <w:marTop w:val="0"/>
          <w:marBottom w:val="0"/>
          <w:divBdr>
            <w:top w:val="none" w:sz="0" w:space="0" w:color="auto"/>
            <w:left w:val="none" w:sz="0" w:space="0" w:color="auto"/>
            <w:bottom w:val="none" w:sz="0" w:space="0" w:color="auto"/>
            <w:right w:val="none" w:sz="0" w:space="0" w:color="auto"/>
          </w:divBdr>
        </w:div>
        <w:div w:id="869998265">
          <w:marLeft w:val="640"/>
          <w:marRight w:val="0"/>
          <w:marTop w:val="0"/>
          <w:marBottom w:val="0"/>
          <w:divBdr>
            <w:top w:val="none" w:sz="0" w:space="0" w:color="auto"/>
            <w:left w:val="none" w:sz="0" w:space="0" w:color="auto"/>
            <w:bottom w:val="none" w:sz="0" w:space="0" w:color="auto"/>
            <w:right w:val="none" w:sz="0" w:space="0" w:color="auto"/>
          </w:divBdr>
        </w:div>
        <w:div w:id="951017492">
          <w:marLeft w:val="640"/>
          <w:marRight w:val="0"/>
          <w:marTop w:val="0"/>
          <w:marBottom w:val="0"/>
          <w:divBdr>
            <w:top w:val="none" w:sz="0" w:space="0" w:color="auto"/>
            <w:left w:val="none" w:sz="0" w:space="0" w:color="auto"/>
            <w:bottom w:val="none" w:sz="0" w:space="0" w:color="auto"/>
            <w:right w:val="none" w:sz="0" w:space="0" w:color="auto"/>
          </w:divBdr>
        </w:div>
        <w:div w:id="961307409">
          <w:marLeft w:val="640"/>
          <w:marRight w:val="0"/>
          <w:marTop w:val="0"/>
          <w:marBottom w:val="0"/>
          <w:divBdr>
            <w:top w:val="none" w:sz="0" w:space="0" w:color="auto"/>
            <w:left w:val="none" w:sz="0" w:space="0" w:color="auto"/>
            <w:bottom w:val="none" w:sz="0" w:space="0" w:color="auto"/>
            <w:right w:val="none" w:sz="0" w:space="0" w:color="auto"/>
          </w:divBdr>
        </w:div>
        <w:div w:id="999429551">
          <w:marLeft w:val="640"/>
          <w:marRight w:val="0"/>
          <w:marTop w:val="0"/>
          <w:marBottom w:val="0"/>
          <w:divBdr>
            <w:top w:val="none" w:sz="0" w:space="0" w:color="auto"/>
            <w:left w:val="none" w:sz="0" w:space="0" w:color="auto"/>
            <w:bottom w:val="none" w:sz="0" w:space="0" w:color="auto"/>
            <w:right w:val="none" w:sz="0" w:space="0" w:color="auto"/>
          </w:divBdr>
        </w:div>
        <w:div w:id="1010134212">
          <w:marLeft w:val="640"/>
          <w:marRight w:val="0"/>
          <w:marTop w:val="0"/>
          <w:marBottom w:val="0"/>
          <w:divBdr>
            <w:top w:val="none" w:sz="0" w:space="0" w:color="auto"/>
            <w:left w:val="none" w:sz="0" w:space="0" w:color="auto"/>
            <w:bottom w:val="none" w:sz="0" w:space="0" w:color="auto"/>
            <w:right w:val="none" w:sz="0" w:space="0" w:color="auto"/>
          </w:divBdr>
        </w:div>
        <w:div w:id="1065377119">
          <w:marLeft w:val="640"/>
          <w:marRight w:val="0"/>
          <w:marTop w:val="0"/>
          <w:marBottom w:val="0"/>
          <w:divBdr>
            <w:top w:val="none" w:sz="0" w:space="0" w:color="auto"/>
            <w:left w:val="none" w:sz="0" w:space="0" w:color="auto"/>
            <w:bottom w:val="none" w:sz="0" w:space="0" w:color="auto"/>
            <w:right w:val="none" w:sz="0" w:space="0" w:color="auto"/>
          </w:divBdr>
        </w:div>
        <w:div w:id="1194344649">
          <w:marLeft w:val="640"/>
          <w:marRight w:val="0"/>
          <w:marTop w:val="0"/>
          <w:marBottom w:val="0"/>
          <w:divBdr>
            <w:top w:val="none" w:sz="0" w:space="0" w:color="auto"/>
            <w:left w:val="none" w:sz="0" w:space="0" w:color="auto"/>
            <w:bottom w:val="none" w:sz="0" w:space="0" w:color="auto"/>
            <w:right w:val="none" w:sz="0" w:space="0" w:color="auto"/>
          </w:divBdr>
        </w:div>
        <w:div w:id="1234857257">
          <w:marLeft w:val="640"/>
          <w:marRight w:val="0"/>
          <w:marTop w:val="0"/>
          <w:marBottom w:val="0"/>
          <w:divBdr>
            <w:top w:val="none" w:sz="0" w:space="0" w:color="auto"/>
            <w:left w:val="none" w:sz="0" w:space="0" w:color="auto"/>
            <w:bottom w:val="none" w:sz="0" w:space="0" w:color="auto"/>
            <w:right w:val="none" w:sz="0" w:space="0" w:color="auto"/>
          </w:divBdr>
        </w:div>
        <w:div w:id="1243220775">
          <w:marLeft w:val="640"/>
          <w:marRight w:val="0"/>
          <w:marTop w:val="0"/>
          <w:marBottom w:val="0"/>
          <w:divBdr>
            <w:top w:val="none" w:sz="0" w:space="0" w:color="auto"/>
            <w:left w:val="none" w:sz="0" w:space="0" w:color="auto"/>
            <w:bottom w:val="none" w:sz="0" w:space="0" w:color="auto"/>
            <w:right w:val="none" w:sz="0" w:space="0" w:color="auto"/>
          </w:divBdr>
        </w:div>
        <w:div w:id="1274435519">
          <w:marLeft w:val="640"/>
          <w:marRight w:val="0"/>
          <w:marTop w:val="0"/>
          <w:marBottom w:val="0"/>
          <w:divBdr>
            <w:top w:val="none" w:sz="0" w:space="0" w:color="auto"/>
            <w:left w:val="none" w:sz="0" w:space="0" w:color="auto"/>
            <w:bottom w:val="none" w:sz="0" w:space="0" w:color="auto"/>
            <w:right w:val="none" w:sz="0" w:space="0" w:color="auto"/>
          </w:divBdr>
        </w:div>
        <w:div w:id="1368720278">
          <w:marLeft w:val="640"/>
          <w:marRight w:val="0"/>
          <w:marTop w:val="0"/>
          <w:marBottom w:val="0"/>
          <w:divBdr>
            <w:top w:val="none" w:sz="0" w:space="0" w:color="auto"/>
            <w:left w:val="none" w:sz="0" w:space="0" w:color="auto"/>
            <w:bottom w:val="none" w:sz="0" w:space="0" w:color="auto"/>
            <w:right w:val="none" w:sz="0" w:space="0" w:color="auto"/>
          </w:divBdr>
        </w:div>
        <w:div w:id="1438254699">
          <w:marLeft w:val="640"/>
          <w:marRight w:val="0"/>
          <w:marTop w:val="0"/>
          <w:marBottom w:val="0"/>
          <w:divBdr>
            <w:top w:val="none" w:sz="0" w:space="0" w:color="auto"/>
            <w:left w:val="none" w:sz="0" w:space="0" w:color="auto"/>
            <w:bottom w:val="none" w:sz="0" w:space="0" w:color="auto"/>
            <w:right w:val="none" w:sz="0" w:space="0" w:color="auto"/>
          </w:divBdr>
        </w:div>
        <w:div w:id="1481074576">
          <w:marLeft w:val="640"/>
          <w:marRight w:val="0"/>
          <w:marTop w:val="0"/>
          <w:marBottom w:val="0"/>
          <w:divBdr>
            <w:top w:val="none" w:sz="0" w:space="0" w:color="auto"/>
            <w:left w:val="none" w:sz="0" w:space="0" w:color="auto"/>
            <w:bottom w:val="none" w:sz="0" w:space="0" w:color="auto"/>
            <w:right w:val="none" w:sz="0" w:space="0" w:color="auto"/>
          </w:divBdr>
        </w:div>
        <w:div w:id="1515533400">
          <w:marLeft w:val="640"/>
          <w:marRight w:val="0"/>
          <w:marTop w:val="0"/>
          <w:marBottom w:val="0"/>
          <w:divBdr>
            <w:top w:val="none" w:sz="0" w:space="0" w:color="auto"/>
            <w:left w:val="none" w:sz="0" w:space="0" w:color="auto"/>
            <w:bottom w:val="none" w:sz="0" w:space="0" w:color="auto"/>
            <w:right w:val="none" w:sz="0" w:space="0" w:color="auto"/>
          </w:divBdr>
        </w:div>
        <w:div w:id="1716277036">
          <w:marLeft w:val="640"/>
          <w:marRight w:val="0"/>
          <w:marTop w:val="0"/>
          <w:marBottom w:val="0"/>
          <w:divBdr>
            <w:top w:val="none" w:sz="0" w:space="0" w:color="auto"/>
            <w:left w:val="none" w:sz="0" w:space="0" w:color="auto"/>
            <w:bottom w:val="none" w:sz="0" w:space="0" w:color="auto"/>
            <w:right w:val="none" w:sz="0" w:space="0" w:color="auto"/>
          </w:divBdr>
        </w:div>
        <w:div w:id="1735928094">
          <w:marLeft w:val="640"/>
          <w:marRight w:val="0"/>
          <w:marTop w:val="0"/>
          <w:marBottom w:val="0"/>
          <w:divBdr>
            <w:top w:val="none" w:sz="0" w:space="0" w:color="auto"/>
            <w:left w:val="none" w:sz="0" w:space="0" w:color="auto"/>
            <w:bottom w:val="none" w:sz="0" w:space="0" w:color="auto"/>
            <w:right w:val="none" w:sz="0" w:space="0" w:color="auto"/>
          </w:divBdr>
        </w:div>
        <w:div w:id="1810439213">
          <w:marLeft w:val="640"/>
          <w:marRight w:val="0"/>
          <w:marTop w:val="0"/>
          <w:marBottom w:val="0"/>
          <w:divBdr>
            <w:top w:val="none" w:sz="0" w:space="0" w:color="auto"/>
            <w:left w:val="none" w:sz="0" w:space="0" w:color="auto"/>
            <w:bottom w:val="none" w:sz="0" w:space="0" w:color="auto"/>
            <w:right w:val="none" w:sz="0" w:space="0" w:color="auto"/>
          </w:divBdr>
        </w:div>
        <w:div w:id="1811941809">
          <w:marLeft w:val="640"/>
          <w:marRight w:val="0"/>
          <w:marTop w:val="0"/>
          <w:marBottom w:val="0"/>
          <w:divBdr>
            <w:top w:val="none" w:sz="0" w:space="0" w:color="auto"/>
            <w:left w:val="none" w:sz="0" w:space="0" w:color="auto"/>
            <w:bottom w:val="none" w:sz="0" w:space="0" w:color="auto"/>
            <w:right w:val="none" w:sz="0" w:space="0" w:color="auto"/>
          </w:divBdr>
        </w:div>
        <w:div w:id="1842430565">
          <w:marLeft w:val="640"/>
          <w:marRight w:val="0"/>
          <w:marTop w:val="0"/>
          <w:marBottom w:val="0"/>
          <w:divBdr>
            <w:top w:val="none" w:sz="0" w:space="0" w:color="auto"/>
            <w:left w:val="none" w:sz="0" w:space="0" w:color="auto"/>
            <w:bottom w:val="none" w:sz="0" w:space="0" w:color="auto"/>
            <w:right w:val="none" w:sz="0" w:space="0" w:color="auto"/>
          </w:divBdr>
        </w:div>
        <w:div w:id="1888293674">
          <w:marLeft w:val="640"/>
          <w:marRight w:val="0"/>
          <w:marTop w:val="0"/>
          <w:marBottom w:val="0"/>
          <w:divBdr>
            <w:top w:val="none" w:sz="0" w:space="0" w:color="auto"/>
            <w:left w:val="none" w:sz="0" w:space="0" w:color="auto"/>
            <w:bottom w:val="none" w:sz="0" w:space="0" w:color="auto"/>
            <w:right w:val="none" w:sz="0" w:space="0" w:color="auto"/>
          </w:divBdr>
        </w:div>
        <w:div w:id="2017295708">
          <w:marLeft w:val="640"/>
          <w:marRight w:val="0"/>
          <w:marTop w:val="0"/>
          <w:marBottom w:val="0"/>
          <w:divBdr>
            <w:top w:val="none" w:sz="0" w:space="0" w:color="auto"/>
            <w:left w:val="none" w:sz="0" w:space="0" w:color="auto"/>
            <w:bottom w:val="none" w:sz="0" w:space="0" w:color="auto"/>
            <w:right w:val="none" w:sz="0" w:space="0" w:color="auto"/>
          </w:divBdr>
        </w:div>
        <w:div w:id="2019652151">
          <w:marLeft w:val="640"/>
          <w:marRight w:val="0"/>
          <w:marTop w:val="0"/>
          <w:marBottom w:val="0"/>
          <w:divBdr>
            <w:top w:val="none" w:sz="0" w:space="0" w:color="auto"/>
            <w:left w:val="none" w:sz="0" w:space="0" w:color="auto"/>
            <w:bottom w:val="none" w:sz="0" w:space="0" w:color="auto"/>
            <w:right w:val="none" w:sz="0" w:space="0" w:color="auto"/>
          </w:divBdr>
        </w:div>
        <w:div w:id="2082676139">
          <w:marLeft w:val="640"/>
          <w:marRight w:val="0"/>
          <w:marTop w:val="0"/>
          <w:marBottom w:val="0"/>
          <w:divBdr>
            <w:top w:val="none" w:sz="0" w:space="0" w:color="auto"/>
            <w:left w:val="none" w:sz="0" w:space="0" w:color="auto"/>
            <w:bottom w:val="none" w:sz="0" w:space="0" w:color="auto"/>
            <w:right w:val="none" w:sz="0" w:space="0" w:color="auto"/>
          </w:divBdr>
        </w:div>
        <w:div w:id="2114007908">
          <w:marLeft w:val="640"/>
          <w:marRight w:val="0"/>
          <w:marTop w:val="0"/>
          <w:marBottom w:val="0"/>
          <w:divBdr>
            <w:top w:val="none" w:sz="0" w:space="0" w:color="auto"/>
            <w:left w:val="none" w:sz="0" w:space="0" w:color="auto"/>
            <w:bottom w:val="none" w:sz="0" w:space="0" w:color="auto"/>
            <w:right w:val="none" w:sz="0" w:space="0" w:color="auto"/>
          </w:divBdr>
        </w:div>
      </w:divsChild>
    </w:div>
    <w:div w:id="380522515">
      <w:bodyDiv w:val="1"/>
      <w:marLeft w:val="0"/>
      <w:marRight w:val="0"/>
      <w:marTop w:val="0"/>
      <w:marBottom w:val="0"/>
      <w:divBdr>
        <w:top w:val="none" w:sz="0" w:space="0" w:color="auto"/>
        <w:left w:val="none" w:sz="0" w:space="0" w:color="auto"/>
        <w:bottom w:val="none" w:sz="0" w:space="0" w:color="auto"/>
        <w:right w:val="none" w:sz="0" w:space="0" w:color="auto"/>
      </w:divBdr>
      <w:divsChild>
        <w:div w:id="159467757">
          <w:marLeft w:val="640"/>
          <w:marRight w:val="0"/>
          <w:marTop w:val="0"/>
          <w:marBottom w:val="0"/>
          <w:divBdr>
            <w:top w:val="none" w:sz="0" w:space="0" w:color="auto"/>
            <w:left w:val="none" w:sz="0" w:space="0" w:color="auto"/>
            <w:bottom w:val="none" w:sz="0" w:space="0" w:color="auto"/>
            <w:right w:val="none" w:sz="0" w:space="0" w:color="auto"/>
          </w:divBdr>
        </w:div>
        <w:div w:id="247663937">
          <w:marLeft w:val="640"/>
          <w:marRight w:val="0"/>
          <w:marTop w:val="0"/>
          <w:marBottom w:val="0"/>
          <w:divBdr>
            <w:top w:val="none" w:sz="0" w:space="0" w:color="auto"/>
            <w:left w:val="none" w:sz="0" w:space="0" w:color="auto"/>
            <w:bottom w:val="none" w:sz="0" w:space="0" w:color="auto"/>
            <w:right w:val="none" w:sz="0" w:space="0" w:color="auto"/>
          </w:divBdr>
        </w:div>
        <w:div w:id="293682012">
          <w:marLeft w:val="640"/>
          <w:marRight w:val="0"/>
          <w:marTop w:val="0"/>
          <w:marBottom w:val="0"/>
          <w:divBdr>
            <w:top w:val="none" w:sz="0" w:space="0" w:color="auto"/>
            <w:left w:val="none" w:sz="0" w:space="0" w:color="auto"/>
            <w:bottom w:val="none" w:sz="0" w:space="0" w:color="auto"/>
            <w:right w:val="none" w:sz="0" w:space="0" w:color="auto"/>
          </w:divBdr>
        </w:div>
        <w:div w:id="295912645">
          <w:marLeft w:val="640"/>
          <w:marRight w:val="0"/>
          <w:marTop w:val="0"/>
          <w:marBottom w:val="0"/>
          <w:divBdr>
            <w:top w:val="none" w:sz="0" w:space="0" w:color="auto"/>
            <w:left w:val="none" w:sz="0" w:space="0" w:color="auto"/>
            <w:bottom w:val="none" w:sz="0" w:space="0" w:color="auto"/>
            <w:right w:val="none" w:sz="0" w:space="0" w:color="auto"/>
          </w:divBdr>
        </w:div>
        <w:div w:id="400911094">
          <w:marLeft w:val="640"/>
          <w:marRight w:val="0"/>
          <w:marTop w:val="0"/>
          <w:marBottom w:val="0"/>
          <w:divBdr>
            <w:top w:val="none" w:sz="0" w:space="0" w:color="auto"/>
            <w:left w:val="none" w:sz="0" w:space="0" w:color="auto"/>
            <w:bottom w:val="none" w:sz="0" w:space="0" w:color="auto"/>
            <w:right w:val="none" w:sz="0" w:space="0" w:color="auto"/>
          </w:divBdr>
        </w:div>
        <w:div w:id="477310605">
          <w:marLeft w:val="640"/>
          <w:marRight w:val="0"/>
          <w:marTop w:val="0"/>
          <w:marBottom w:val="0"/>
          <w:divBdr>
            <w:top w:val="none" w:sz="0" w:space="0" w:color="auto"/>
            <w:left w:val="none" w:sz="0" w:space="0" w:color="auto"/>
            <w:bottom w:val="none" w:sz="0" w:space="0" w:color="auto"/>
            <w:right w:val="none" w:sz="0" w:space="0" w:color="auto"/>
          </w:divBdr>
        </w:div>
        <w:div w:id="504438864">
          <w:marLeft w:val="640"/>
          <w:marRight w:val="0"/>
          <w:marTop w:val="0"/>
          <w:marBottom w:val="0"/>
          <w:divBdr>
            <w:top w:val="none" w:sz="0" w:space="0" w:color="auto"/>
            <w:left w:val="none" w:sz="0" w:space="0" w:color="auto"/>
            <w:bottom w:val="none" w:sz="0" w:space="0" w:color="auto"/>
            <w:right w:val="none" w:sz="0" w:space="0" w:color="auto"/>
          </w:divBdr>
        </w:div>
        <w:div w:id="567543373">
          <w:marLeft w:val="640"/>
          <w:marRight w:val="0"/>
          <w:marTop w:val="0"/>
          <w:marBottom w:val="0"/>
          <w:divBdr>
            <w:top w:val="none" w:sz="0" w:space="0" w:color="auto"/>
            <w:left w:val="none" w:sz="0" w:space="0" w:color="auto"/>
            <w:bottom w:val="none" w:sz="0" w:space="0" w:color="auto"/>
            <w:right w:val="none" w:sz="0" w:space="0" w:color="auto"/>
          </w:divBdr>
        </w:div>
        <w:div w:id="572201449">
          <w:marLeft w:val="640"/>
          <w:marRight w:val="0"/>
          <w:marTop w:val="0"/>
          <w:marBottom w:val="0"/>
          <w:divBdr>
            <w:top w:val="none" w:sz="0" w:space="0" w:color="auto"/>
            <w:left w:val="none" w:sz="0" w:space="0" w:color="auto"/>
            <w:bottom w:val="none" w:sz="0" w:space="0" w:color="auto"/>
            <w:right w:val="none" w:sz="0" w:space="0" w:color="auto"/>
          </w:divBdr>
        </w:div>
        <w:div w:id="585725238">
          <w:marLeft w:val="640"/>
          <w:marRight w:val="0"/>
          <w:marTop w:val="0"/>
          <w:marBottom w:val="0"/>
          <w:divBdr>
            <w:top w:val="none" w:sz="0" w:space="0" w:color="auto"/>
            <w:left w:val="none" w:sz="0" w:space="0" w:color="auto"/>
            <w:bottom w:val="none" w:sz="0" w:space="0" w:color="auto"/>
            <w:right w:val="none" w:sz="0" w:space="0" w:color="auto"/>
          </w:divBdr>
        </w:div>
        <w:div w:id="742260886">
          <w:marLeft w:val="640"/>
          <w:marRight w:val="0"/>
          <w:marTop w:val="0"/>
          <w:marBottom w:val="0"/>
          <w:divBdr>
            <w:top w:val="none" w:sz="0" w:space="0" w:color="auto"/>
            <w:left w:val="none" w:sz="0" w:space="0" w:color="auto"/>
            <w:bottom w:val="none" w:sz="0" w:space="0" w:color="auto"/>
            <w:right w:val="none" w:sz="0" w:space="0" w:color="auto"/>
          </w:divBdr>
        </w:div>
        <w:div w:id="743407340">
          <w:marLeft w:val="640"/>
          <w:marRight w:val="0"/>
          <w:marTop w:val="0"/>
          <w:marBottom w:val="0"/>
          <w:divBdr>
            <w:top w:val="none" w:sz="0" w:space="0" w:color="auto"/>
            <w:left w:val="none" w:sz="0" w:space="0" w:color="auto"/>
            <w:bottom w:val="none" w:sz="0" w:space="0" w:color="auto"/>
            <w:right w:val="none" w:sz="0" w:space="0" w:color="auto"/>
          </w:divBdr>
        </w:div>
        <w:div w:id="921454526">
          <w:marLeft w:val="640"/>
          <w:marRight w:val="0"/>
          <w:marTop w:val="0"/>
          <w:marBottom w:val="0"/>
          <w:divBdr>
            <w:top w:val="none" w:sz="0" w:space="0" w:color="auto"/>
            <w:left w:val="none" w:sz="0" w:space="0" w:color="auto"/>
            <w:bottom w:val="none" w:sz="0" w:space="0" w:color="auto"/>
            <w:right w:val="none" w:sz="0" w:space="0" w:color="auto"/>
          </w:divBdr>
        </w:div>
        <w:div w:id="953556364">
          <w:marLeft w:val="640"/>
          <w:marRight w:val="0"/>
          <w:marTop w:val="0"/>
          <w:marBottom w:val="0"/>
          <w:divBdr>
            <w:top w:val="none" w:sz="0" w:space="0" w:color="auto"/>
            <w:left w:val="none" w:sz="0" w:space="0" w:color="auto"/>
            <w:bottom w:val="none" w:sz="0" w:space="0" w:color="auto"/>
            <w:right w:val="none" w:sz="0" w:space="0" w:color="auto"/>
          </w:divBdr>
        </w:div>
        <w:div w:id="956184404">
          <w:marLeft w:val="640"/>
          <w:marRight w:val="0"/>
          <w:marTop w:val="0"/>
          <w:marBottom w:val="0"/>
          <w:divBdr>
            <w:top w:val="none" w:sz="0" w:space="0" w:color="auto"/>
            <w:left w:val="none" w:sz="0" w:space="0" w:color="auto"/>
            <w:bottom w:val="none" w:sz="0" w:space="0" w:color="auto"/>
            <w:right w:val="none" w:sz="0" w:space="0" w:color="auto"/>
          </w:divBdr>
        </w:div>
        <w:div w:id="972717338">
          <w:marLeft w:val="640"/>
          <w:marRight w:val="0"/>
          <w:marTop w:val="0"/>
          <w:marBottom w:val="0"/>
          <w:divBdr>
            <w:top w:val="none" w:sz="0" w:space="0" w:color="auto"/>
            <w:left w:val="none" w:sz="0" w:space="0" w:color="auto"/>
            <w:bottom w:val="none" w:sz="0" w:space="0" w:color="auto"/>
            <w:right w:val="none" w:sz="0" w:space="0" w:color="auto"/>
          </w:divBdr>
        </w:div>
        <w:div w:id="1211307692">
          <w:marLeft w:val="640"/>
          <w:marRight w:val="0"/>
          <w:marTop w:val="0"/>
          <w:marBottom w:val="0"/>
          <w:divBdr>
            <w:top w:val="none" w:sz="0" w:space="0" w:color="auto"/>
            <w:left w:val="none" w:sz="0" w:space="0" w:color="auto"/>
            <w:bottom w:val="none" w:sz="0" w:space="0" w:color="auto"/>
            <w:right w:val="none" w:sz="0" w:space="0" w:color="auto"/>
          </w:divBdr>
        </w:div>
        <w:div w:id="1324041924">
          <w:marLeft w:val="640"/>
          <w:marRight w:val="0"/>
          <w:marTop w:val="0"/>
          <w:marBottom w:val="0"/>
          <w:divBdr>
            <w:top w:val="none" w:sz="0" w:space="0" w:color="auto"/>
            <w:left w:val="none" w:sz="0" w:space="0" w:color="auto"/>
            <w:bottom w:val="none" w:sz="0" w:space="0" w:color="auto"/>
            <w:right w:val="none" w:sz="0" w:space="0" w:color="auto"/>
          </w:divBdr>
        </w:div>
        <w:div w:id="1512842101">
          <w:marLeft w:val="640"/>
          <w:marRight w:val="0"/>
          <w:marTop w:val="0"/>
          <w:marBottom w:val="0"/>
          <w:divBdr>
            <w:top w:val="none" w:sz="0" w:space="0" w:color="auto"/>
            <w:left w:val="none" w:sz="0" w:space="0" w:color="auto"/>
            <w:bottom w:val="none" w:sz="0" w:space="0" w:color="auto"/>
            <w:right w:val="none" w:sz="0" w:space="0" w:color="auto"/>
          </w:divBdr>
        </w:div>
        <w:div w:id="1563171121">
          <w:marLeft w:val="640"/>
          <w:marRight w:val="0"/>
          <w:marTop w:val="0"/>
          <w:marBottom w:val="0"/>
          <w:divBdr>
            <w:top w:val="none" w:sz="0" w:space="0" w:color="auto"/>
            <w:left w:val="none" w:sz="0" w:space="0" w:color="auto"/>
            <w:bottom w:val="none" w:sz="0" w:space="0" w:color="auto"/>
            <w:right w:val="none" w:sz="0" w:space="0" w:color="auto"/>
          </w:divBdr>
        </w:div>
        <w:div w:id="1612593061">
          <w:marLeft w:val="640"/>
          <w:marRight w:val="0"/>
          <w:marTop w:val="0"/>
          <w:marBottom w:val="0"/>
          <w:divBdr>
            <w:top w:val="none" w:sz="0" w:space="0" w:color="auto"/>
            <w:left w:val="none" w:sz="0" w:space="0" w:color="auto"/>
            <w:bottom w:val="none" w:sz="0" w:space="0" w:color="auto"/>
            <w:right w:val="none" w:sz="0" w:space="0" w:color="auto"/>
          </w:divBdr>
        </w:div>
        <w:div w:id="1632247303">
          <w:marLeft w:val="640"/>
          <w:marRight w:val="0"/>
          <w:marTop w:val="0"/>
          <w:marBottom w:val="0"/>
          <w:divBdr>
            <w:top w:val="none" w:sz="0" w:space="0" w:color="auto"/>
            <w:left w:val="none" w:sz="0" w:space="0" w:color="auto"/>
            <w:bottom w:val="none" w:sz="0" w:space="0" w:color="auto"/>
            <w:right w:val="none" w:sz="0" w:space="0" w:color="auto"/>
          </w:divBdr>
        </w:div>
        <w:div w:id="1634797431">
          <w:marLeft w:val="640"/>
          <w:marRight w:val="0"/>
          <w:marTop w:val="0"/>
          <w:marBottom w:val="0"/>
          <w:divBdr>
            <w:top w:val="none" w:sz="0" w:space="0" w:color="auto"/>
            <w:left w:val="none" w:sz="0" w:space="0" w:color="auto"/>
            <w:bottom w:val="none" w:sz="0" w:space="0" w:color="auto"/>
            <w:right w:val="none" w:sz="0" w:space="0" w:color="auto"/>
          </w:divBdr>
        </w:div>
        <w:div w:id="1641496155">
          <w:marLeft w:val="640"/>
          <w:marRight w:val="0"/>
          <w:marTop w:val="0"/>
          <w:marBottom w:val="0"/>
          <w:divBdr>
            <w:top w:val="none" w:sz="0" w:space="0" w:color="auto"/>
            <w:left w:val="none" w:sz="0" w:space="0" w:color="auto"/>
            <w:bottom w:val="none" w:sz="0" w:space="0" w:color="auto"/>
            <w:right w:val="none" w:sz="0" w:space="0" w:color="auto"/>
          </w:divBdr>
        </w:div>
        <w:div w:id="1726099714">
          <w:marLeft w:val="640"/>
          <w:marRight w:val="0"/>
          <w:marTop w:val="0"/>
          <w:marBottom w:val="0"/>
          <w:divBdr>
            <w:top w:val="none" w:sz="0" w:space="0" w:color="auto"/>
            <w:left w:val="none" w:sz="0" w:space="0" w:color="auto"/>
            <w:bottom w:val="none" w:sz="0" w:space="0" w:color="auto"/>
            <w:right w:val="none" w:sz="0" w:space="0" w:color="auto"/>
          </w:divBdr>
        </w:div>
        <w:div w:id="1779056684">
          <w:marLeft w:val="640"/>
          <w:marRight w:val="0"/>
          <w:marTop w:val="0"/>
          <w:marBottom w:val="0"/>
          <w:divBdr>
            <w:top w:val="none" w:sz="0" w:space="0" w:color="auto"/>
            <w:left w:val="none" w:sz="0" w:space="0" w:color="auto"/>
            <w:bottom w:val="none" w:sz="0" w:space="0" w:color="auto"/>
            <w:right w:val="none" w:sz="0" w:space="0" w:color="auto"/>
          </w:divBdr>
        </w:div>
        <w:div w:id="1910382140">
          <w:marLeft w:val="640"/>
          <w:marRight w:val="0"/>
          <w:marTop w:val="0"/>
          <w:marBottom w:val="0"/>
          <w:divBdr>
            <w:top w:val="none" w:sz="0" w:space="0" w:color="auto"/>
            <w:left w:val="none" w:sz="0" w:space="0" w:color="auto"/>
            <w:bottom w:val="none" w:sz="0" w:space="0" w:color="auto"/>
            <w:right w:val="none" w:sz="0" w:space="0" w:color="auto"/>
          </w:divBdr>
        </w:div>
        <w:div w:id="1934514265">
          <w:marLeft w:val="640"/>
          <w:marRight w:val="0"/>
          <w:marTop w:val="0"/>
          <w:marBottom w:val="0"/>
          <w:divBdr>
            <w:top w:val="none" w:sz="0" w:space="0" w:color="auto"/>
            <w:left w:val="none" w:sz="0" w:space="0" w:color="auto"/>
            <w:bottom w:val="none" w:sz="0" w:space="0" w:color="auto"/>
            <w:right w:val="none" w:sz="0" w:space="0" w:color="auto"/>
          </w:divBdr>
        </w:div>
        <w:div w:id="2028946310">
          <w:marLeft w:val="640"/>
          <w:marRight w:val="0"/>
          <w:marTop w:val="0"/>
          <w:marBottom w:val="0"/>
          <w:divBdr>
            <w:top w:val="none" w:sz="0" w:space="0" w:color="auto"/>
            <w:left w:val="none" w:sz="0" w:space="0" w:color="auto"/>
            <w:bottom w:val="none" w:sz="0" w:space="0" w:color="auto"/>
            <w:right w:val="none" w:sz="0" w:space="0" w:color="auto"/>
          </w:divBdr>
        </w:div>
        <w:div w:id="2031493447">
          <w:marLeft w:val="640"/>
          <w:marRight w:val="0"/>
          <w:marTop w:val="0"/>
          <w:marBottom w:val="0"/>
          <w:divBdr>
            <w:top w:val="none" w:sz="0" w:space="0" w:color="auto"/>
            <w:left w:val="none" w:sz="0" w:space="0" w:color="auto"/>
            <w:bottom w:val="none" w:sz="0" w:space="0" w:color="auto"/>
            <w:right w:val="none" w:sz="0" w:space="0" w:color="auto"/>
          </w:divBdr>
        </w:div>
        <w:div w:id="2097822113">
          <w:marLeft w:val="640"/>
          <w:marRight w:val="0"/>
          <w:marTop w:val="0"/>
          <w:marBottom w:val="0"/>
          <w:divBdr>
            <w:top w:val="none" w:sz="0" w:space="0" w:color="auto"/>
            <w:left w:val="none" w:sz="0" w:space="0" w:color="auto"/>
            <w:bottom w:val="none" w:sz="0" w:space="0" w:color="auto"/>
            <w:right w:val="none" w:sz="0" w:space="0" w:color="auto"/>
          </w:divBdr>
        </w:div>
        <w:div w:id="2145660645">
          <w:marLeft w:val="640"/>
          <w:marRight w:val="0"/>
          <w:marTop w:val="0"/>
          <w:marBottom w:val="0"/>
          <w:divBdr>
            <w:top w:val="none" w:sz="0" w:space="0" w:color="auto"/>
            <w:left w:val="none" w:sz="0" w:space="0" w:color="auto"/>
            <w:bottom w:val="none" w:sz="0" w:space="0" w:color="auto"/>
            <w:right w:val="none" w:sz="0" w:space="0" w:color="auto"/>
          </w:divBdr>
        </w:div>
      </w:divsChild>
    </w:div>
    <w:div w:id="382797444">
      <w:bodyDiv w:val="1"/>
      <w:marLeft w:val="0"/>
      <w:marRight w:val="0"/>
      <w:marTop w:val="0"/>
      <w:marBottom w:val="0"/>
      <w:divBdr>
        <w:top w:val="none" w:sz="0" w:space="0" w:color="auto"/>
        <w:left w:val="none" w:sz="0" w:space="0" w:color="auto"/>
        <w:bottom w:val="none" w:sz="0" w:space="0" w:color="auto"/>
        <w:right w:val="none" w:sz="0" w:space="0" w:color="auto"/>
      </w:divBdr>
      <w:divsChild>
        <w:div w:id="44915331">
          <w:marLeft w:val="640"/>
          <w:marRight w:val="0"/>
          <w:marTop w:val="0"/>
          <w:marBottom w:val="0"/>
          <w:divBdr>
            <w:top w:val="none" w:sz="0" w:space="0" w:color="auto"/>
            <w:left w:val="none" w:sz="0" w:space="0" w:color="auto"/>
            <w:bottom w:val="none" w:sz="0" w:space="0" w:color="auto"/>
            <w:right w:val="none" w:sz="0" w:space="0" w:color="auto"/>
          </w:divBdr>
        </w:div>
        <w:div w:id="160202639">
          <w:marLeft w:val="640"/>
          <w:marRight w:val="0"/>
          <w:marTop w:val="0"/>
          <w:marBottom w:val="0"/>
          <w:divBdr>
            <w:top w:val="none" w:sz="0" w:space="0" w:color="auto"/>
            <w:left w:val="none" w:sz="0" w:space="0" w:color="auto"/>
            <w:bottom w:val="none" w:sz="0" w:space="0" w:color="auto"/>
            <w:right w:val="none" w:sz="0" w:space="0" w:color="auto"/>
          </w:divBdr>
        </w:div>
        <w:div w:id="224603967">
          <w:marLeft w:val="640"/>
          <w:marRight w:val="0"/>
          <w:marTop w:val="0"/>
          <w:marBottom w:val="0"/>
          <w:divBdr>
            <w:top w:val="none" w:sz="0" w:space="0" w:color="auto"/>
            <w:left w:val="none" w:sz="0" w:space="0" w:color="auto"/>
            <w:bottom w:val="none" w:sz="0" w:space="0" w:color="auto"/>
            <w:right w:val="none" w:sz="0" w:space="0" w:color="auto"/>
          </w:divBdr>
        </w:div>
        <w:div w:id="374082487">
          <w:marLeft w:val="640"/>
          <w:marRight w:val="0"/>
          <w:marTop w:val="0"/>
          <w:marBottom w:val="0"/>
          <w:divBdr>
            <w:top w:val="none" w:sz="0" w:space="0" w:color="auto"/>
            <w:left w:val="none" w:sz="0" w:space="0" w:color="auto"/>
            <w:bottom w:val="none" w:sz="0" w:space="0" w:color="auto"/>
            <w:right w:val="none" w:sz="0" w:space="0" w:color="auto"/>
          </w:divBdr>
        </w:div>
        <w:div w:id="376322867">
          <w:marLeft w:val="640"/>
          <w:marRight w:val="0"/>
          <w:marTop w:val="0"/>
          <w:marBottom w:val="0"/>
          <w:divBdr>
            <w:top w:val="none" w:sz="0" w:space="0" w:color="auto"/>
            <w:left w:val="none" w:sz="0" w:space="0" w:color="auto"/>
            <w:bottom w:val="none" w:sz="0" w:space="0" w:color="auto"/>
            <w:right w:val="none" w:sz="0" w:space="0" w:color="auto"/>
          </w:divBdr>
        </w:div>
        <w:div w:id="377049134">
          <w:marLeft w:val="640"/>
          <w:marRight w:val="0"/>
          <w:marTop w:val="0"/>
          <w:marBottom w:val="0"/>
          <w:divBdr>
            <w:top w:val="none" w:sz="0" w:space="0" w:color="auto"/>
            <w:left w:val="none" w:sz="0" w:space="0" w:color="auto"/>
            <w:bottom w:val="none" w:sz="0" w:space="0" w:color="auto"/>
            <w:right w:val="none" w:sz="0" w:space="0" w:color="auto"/>
          </w:divBdr>
        </w:div>
        <w:div w:id="447434172">
          <w:marLeft w:val="640"/>
          <w:marRight w:val="0"/>
          <w:marTop w:val="0"/>
          <w:marBottom w:val="0"/>
          <w:divBdr>
            <w:top w:val="none" w:sz="0" w:space="0" w:color="auto"/>
            <w:left w:val="none" w:sz="0" w:space="0" w:color="auto"/>
            <w:bottom w:val="none" w:sz="0" w:space="0" w:color="auto"/>
            <w:right w:val="none" w:sz="0" w:space="0" w:color="auto"/>
          </w:divBdr>
        </w:div>
        <w:div w:id="487866724">
          <w:marLeft w:val="640"/>
          <w:marRight w:val="0"/>
          <w:marTop w:val="0"/>
          <w:marBottom w:val="0"/>
          <w:divBdr>
            <w:top w:val="none" w:sz="0" w:space="0" w:color="auto"/>
            <w:left w:val="none" w:sz="0" w:space="0" w:color="auto"/>
            <w:bottom w:val="none" w:sz="0" w:space="0" w:color="auto"/>
            <w:right w:val="none" w:sz="0" w:space="0" w:color="auto"/>
          </w:divBdr>
        </w:div>
        <w:div w:id="489711597">
          <w:marLeft w:val="640"/>
          <w:marRight w:val="0"/>
          <w:marTop w:val="0"/>
          <w:marBottom w:val="0"/>
          <w:divBdr>
            <w:top w:val="none" w:sz="0" w:space="0" w:color="auto"/>
            <w:left w:val="none" w:sz="0" w:space="0" w:color="auto"/>
            <w:bottom w:val="none" w:sz="0" w:space="0" w:color="auto"/>
            <w:right w:val="none" w:sz="0" w:space="0" w:color="auto"/>
          </w:divBdr>
        </w:div>
        <w:div w:id="517814901">
          <w:marLeft w:val="640"/>
          <w:marRight w:val="0"/>
          <w:marTop w:val="0"/>
          <w:marBottom w:val="0"/>
          <w:divBdr>
            <w:top w:val="none" w:sz="0" w:space="0" w:color="auto"/>
            <w:left w:val="none" w:sz="0" w:space="0" w:color="auto"/>
            <w:bottom w:val="none" w:sz="0" w:space="0" w:color="auto"/>
            <w:right w:val="none" w:sz="0" w:space="0" w:color="auto"/>
          </w:divBdr>
        </w:div>
        <w:div w:id="688725497">
          <w:marLeft w:val="640"/>
          <w:marRight w:val="0"/>
          <w:marTop w:val="0"/>
          <w:marBottom w:val="0"/>
          <w:divBdr>
            <w:top w:val="none" w:sz="0" w:space="0" w:color="auto"/>
            <w:left w:val="none" w:sz="0" w:space="0" w:color="auto"/>
            <w:bottom w:val="none" w:sz="0" w:space="0" w:color="auto"/>
            <w:right w:val="none" w:sz="0" w:space="0" w:color="auto"/>
          </w:divBdr>
        </w:div>
        <w:div w:id="705443378">
          <w:marLeft w:val="640"/>
          <w:marRight w:val="0"/>
          <w:marTop w:val="0"/>
          <w:marBottom w:val="0"/>
          <w:divBdr>
            <w:top w:val="none" w:sz="0" w:space="0" w:color="auto"/>
            <w:left w:val="none" w:sz="0" w:space="0" w:color="auto"/>
            <w:bottom w:val="none" w:sz="0" w:space="0" w:color="auto"/>
            <w:right w:val="none" w:sz="0" w:space="0" w:color="auto"/>
          </w:divBdr>
        </w:div>
        <w:div w:id="756171422">
          <w:marLeft w:val="640"/>
          <w:marRight w:val="0"/>
          <w:marTop w:val="0"/>
          <w:marBottom w:val="0"/>
          <w:divBdr>
            <w:top w:val="none" w:sz="0" w:space="0" w:color="auto"/>
            <w:left w:val="none" w:sz="0" w:space="0" w:color="auto"/>
            <w:bottom w:val="none" w:sz="0" w:space="0" w:color="auto"/>
            <w:right w:val="none" w:sz="0" w:space="0" w:color="auto"/>
          </w:divBdr>
        </w:div>
        <w:div w:id="906183237">
          <w:marLeft w:val="640"/>
          <w:marRight w:val="0"/>
          <w:marTop w:val="0"/>
          <w:marBottom w:val="0"/>
          <w:divBdr>
            <w:top w:val="none" w:sz="0" w:space="0" w:color="auto"/>
            <w:left w:val="none" w:sz="0" w:space="0" w:color="auto"/>
            <w:bottom w:val="none" w:sz="0" w:space="0" w:color="auto"/>
            <w:right w:val="none" w:sz="0" w:space="0" w:color="auto"/>
          </w:divBdr>
        </w:div>
        <w:div w:id="908224868">
          <w:marLeft w:val="640"/>
          <w:marRight w:val="0"/>
          <w:marTop w:val="0"/>
          <w:marBottom w:val="0"/>
          <w:divBdr>
            <w:top w:val="none" w:sz="0" w:space="0" w:color="auto"/>
            <w:left w:val="none" w:sz="0" w:space="0" w:color="auto"/>
            <w:bottom w:val="none" w:sz="0" w:space="0" w:color="auto"/>
            <w:right w:val="none" w:sz="0" w:space="0" w:color="auto"/>
          </w:divBdr>
        </w:div>
        <w:div w:id="948581491">
          <w:marLeft w:val="640"/>
          <w:marRight w:val="0"/>
          <w:marTop w:val="0"/>
          <w:marBottom w:val="0"/>
          <w:divBdr>
            <w:top w:val="none" w:sz="0" w:space="0" w:color="auto"/>
            <w:left w:val="none" w:sz="0" w:space="0" w:color="auto"/>
            <w:bottom w:val="none" w:sz="0" w:space="0" w:color="auto"/>
            <w:right w:val="none" w:sz="0" w:space="0" w:color="auto"/>
          </w:divBdr>
        </w:div>
        <w:div w:id="969825594">
          <w:marLeft w:val="640"/>
          <w:marRight w:val="0"/>
          <w:marTop w:val="0"/>
          <w:marBottom w:val="0"/>
          <w:divBdr>
            <w:top w:val="none" w:sz="0" w:space="0" w:color="auto"/>
            <w:left w:val="none" w:sz="0" w:space="0" w:color="auto"/>
            <w:bottom w:val="none" w:sz="0" w:space="0" w:color="auto"/>
            <w:right w:val="none" w:sz="0" w:space="0" w:color="auto"/>
          </w:divBdr>
        </w:div>
        <w:div w:id="988482668">
          <w:marLeft w:val="640"/>
          <w:marRight w:val="0"/>
          <w:marTop w:val="0"/>
          <w:marBottom w:val="0"/>
          <w:divBdr>
            <w:top w:val="none" w:sz="0" w:space="0" w:color="auto"/>
            <w:left w:val="none" w:sz="0" w:space="0" w:color="auto"/>
            <w:bottom w:val="none" w:sz="0" w:space="0" w:color="auto"/>
            <w:right w:val="none" w:sz="0" w:space="0" w:color="auto"/>
          </w:divBdr>
        </w:div>
        <w:div w:id="1002900792">
          <w:marLeft w:val="640"/>
          <w:marRight w:val="0"/>
          <w:marTop w:val="0"/>
          <w:marBottom w:val="0"/>
          <w:divBdr>
            <w:top w:val="none" w:sz="0" w:space="0" w:color="auto"/>
            <w:left w:val="none" w:sz="0" w:space="0" w:color="auto"/>
            <w:bottom w:val="none" w:sz="0" w:space="0" w:color="auto"/>
            <w:right w:val="none" w:sz="0" w:space="0" w:color="auto"/>
          </w:divBdr>
        </w:div>
        <w:div w:id="1005745065">
          <w:marLeft w:val="640"/>
          <w:marRight w:val="0"/>
          <w:marTop w:val="0"/>
          <w:marBottom w:val="0"/>
          <w:divBdr>
            <w:top w:val="none" w:sz="0" w:space="0" w:color="auto"/>
            <w:left w:val="none" w:sz="0" w:space="0" w:color="auto"/>
            <w:bottom w:val="none" w:sz="0" w:space="0" w:color="auto"/>
            <w:right w:val="none" w:sz="0" w:space="0" w:color="auto"/>
          </w:divBdr>
        </w:div>
        <w:div w:id="1125462990">
          <w:marLeft w:val="640"/>
          <w:marRight w:val="0"/>
          <w:marTop w:val="0"/>
          <w:marBottom w:val="0"/>
          <w:divBdr>
            <w:top w:val="none" w:sz="0" w:space="0" w:color="auto"/>
            <w:left w:val="none" w:sz="0" w:space="0" w:color="auto"/>
            <w:bottom w:val="none" w:sz="0" w:space="0" w:color="auto"/>
            <w:right w:val="none" w:sz="0" w:space="0" w:color="auto"/>
          </w:divBdr>
        </w:div>
        <w:div w:id="1144465486">
          <w:marLeft w:val="640"/>
          <w:marRight w:val="0"/>
          <w:marTop w:val="0"/>
          <w:marBottom w:val="0"/>
          <w:divBdr>
            <w:top w:val="none" w:sz="0" w:space="0" w:color="auto"/>
            <w:left w:val="none" w:sz="0" w:space="0" w:color="auto"/>
            <w:bottom w:val="none" w:sz="0" w:space="0" w:color="auto"/>
            <w:right w:val="none" w:sz="0" w:space="0" w:color="auto"/>
          </w:divBdr>
        </w:div>
        <w:div w:id="1190336185">
          <w:marLeft w:val="640"/>
          <w:marRight w:val="0"/>
          <w:marTop w:val="0"/>
          <w:marBottom w:val="0"/>
          <w:divBdr>
            <w:top w:val="none" w:sz="0" w:space="0" w:color="auto"/>
            <w:left w:val="none" w:sz="0" w:space="0" w:color="auto"/>
            <w:bottom w:val="none" w:sz="0" w:space="0" w:color="auto"/>
            <w:right w:val="none" w:sz="0" w:space="0" w:color="auto"/>
          </w:divBdr>
        </w:div>
        <w:div w:id="1399401530">
          <w:marLeft w:val="640"/>
          <w:marRight w:val="0"/>
          <w:marTop w:val="0"/>
          <w:marBottom w:val="0"/>
          <w:divBdr>
            <w:top w:val="none" w:sz="0" w:space="0" w:color="auto"/>
            <w:left w:val="none" w:sz="0" w:space="0" w:color="auto"/>
            <w:bottom w:val="none" w:sz="0" w:space="0" w:color="auto"/>
            <w:right w:val="none" w:sz="0" w:space="0" w:color="auto"/>
          </w:divBdr>
        </w:div>
        <w:div w:id="1405296387">
          <w:marLeft w:val="640"/>
          <w:marRight w:val="0"/>
          <w:marTop w:val="0"/>
          <w:marBottom w:val="0"/>
          <w:divBdr>
            <w:top w:val="none" w:sz="0" w:space="0" w:color="auto"/>
            <w:left w:val="none" w:sz="0" w:space="0" w:color="auto"/>
            <w:bottom w:val="none" w:sz="0" w:space="0" w:color="auto"/>
            <w:right w:val="none" w:sz="0" w:space="0" w:color="auto"/>
          </w:divBdr>
        </w:div>
        <w:div w:id="1407996058">
          <w:marLeft w:val="640"/>
          <w:marRight w:val="0"/>
          <w:marTop w:val="0"/>
          <w:marBottom w:val="0"/>
          <w:divBdr>
            <w:top w:val="none" w:sz="0" w:space="0" w:color="auto"/>
            <w:left w:val="none" w:sz="0" w:space="0" w:color="auto"/>
            <w:bottom w:val="none" w:sz="0" w:space="0" w:color="auto"/>
            <w:right w:val="none" w:sz="0" w:space="0" w:color="auto"/>
          </w:divBdr>
        </w:div>
        <w:div w:id="1468545924">
          <w:marLeft w:val="640"/>
          <w:marRight w:val="0"/>
          <w:marTop w:val="0"/>
          <w:marBottom w:val="0"/>
          <w:divBdr>
            <w:top w:val="none" w:sz="0" w:space="0" w:color="auto"/>
            <w:left w:val="none" w:sz="0" w:space="0" w:color="auto"/>
            <w:bottom w:val="none" w:sz="0" w:space="0" w:color="auto"/>
            <w:right w:val="none" w:sz="0" w:space="0" w:color="auto"/>
          </w:divBdr>
        </w:div>
        <w:div w:id="1573850525">
          <w:marLeft w:val="640"/>
          <w:marRight w:val="0"/>
          <w:marTop w:val="0"/>
          <w:marBottom w:val="0"/>
          <w:divBdr>
            <w:top w:val="none" w:sz="0" w:space="0" w:color="auto"/>
            <w:left w:val="none" w:sz="0" w:space="0" w:color="auto"/>
            <w:bottom w:val="none" w:sz="0" w:space="0" w:color="auto"/>
            <w:right w:val="none" w:sz="0" w:space="0" w:color="auto"/>
          </w:divBdr>
        </w:div>
        <w:div w:id="1783567823">
          <w:marLeft w:val="640"/>
          <w:marRight w:val="0"/>
          <w:marTop w:val="0"/>
          <w:marBottom w:val="0"/>
          <w:divBdr>
            <w:top w:val="none" w:sz="0" w:space="0" w:color="auto"/>
            <w:left w:val="none" w:sz="0" w:space="0" w:color="auto"/>
            <w:bottom w:val="none" w:sz="0" w:space="0" w:color="auto"/>
            <w:right w:val="none" w:sz="0" w:space="0" w:color="auto"/>
          </w:divBdr>
        </w:div>
        <w:div w:id="1993218013">
          <w:marLeft w:val="640"/>
          <w:marRight w:val="0"/>
          <w:marTop w:val="0"/>
          <w:marBottom w:val="0"/>
          <w:divBdr>
            <w:top w:val="none" w:sz="0" w:space="0" w:color="auto"/>
            <w:left w:val="none" w:sz="0" w:space="0" w:color="auto"/>
            <w:bottom w:val="none" w:sz="0" w:space="0" w:color="auto"/>
            <w:right w:val="none" w:sz="0" w:space="0" w:color="auto"/>
          </w:divBdr>
        </w:div>
        <w:div w:id="2014532387">
          <w:marLeft w:val="640"/>
          <w:marRight w:val="0"/>
          <w:marTop w:val="0"/>
          <w:marBottom w:val="0"/>
          <w:divBdr>
            <w:top w:val="none" w:sz="0" w:space="0" w:color="auto"/>
            <w:left w:val="none" w:sz="0" w:space="0" w:color="auto"/>
            <w:bottom w:val="none" w:sz="0" w:space="0" w:color="auto"/>
            <w:right w:val="none" w:sz="0" w:space="0" w:color="auto"/>
          </w:divBdr>
        </w:div>
        <w:div w:id="2029871891">
          <w:marLeft w:val="640"/>
          <w:marRight w:val="0"/>
          <w:marTop w:val="0"/>
          <w:marBottom w:val="0"/>
          <w:divBdr>
            <w:top w:val="none" w:sz="0" w:space="0" w:color="auto"/>
            <w:left w:val="none" w:sz="0" w:space="0" w:color="auto"/>
            <w:bottom w:val="none" w:sz="0" w:space="0" w:color="auto"/>
            <w:right w:val="none" w:sz="0" w:space="0" w:color="auto"/>
          </w:divBdr>
        </w:div>
        <w:div w:id="2139763273">
          <w:marLeft w:val="640"/>
          <w:marRight w:val="0"/>
          <w:marTop w:val="0"/>
          <w:marBottom w:val="0"/>
          <w:divBdr>
            <w:top w:val="none" w:sz="0" w:space="0" w:color="auto"/>
            <w:left w:val="none" w:sz="0" w:space="0" w:color="auto"/>
            <w:bottom w:val="none" w:sz="0" w:space="0" w:color="auto"/>
            <w:right w:val="none" w:sz="0" w:space="0" w:color="auto"/>
          </w:divBdr>
        </w:div>
      </w:divsChild>
    </w:div>
    <w:div w:id="385027283">
      <w:bodyDiv w:val="1"/>
      <w:marLeft w:val="0"/>
      <w:marRight w:val="0"/>
      <w:marTop w:val="0"/>
      <w:marBottom w:val="0"/>
      <w:divBdr>
        <w:top w:val="none" w:sz="0" w:space="0" w:color="auto"/>
        <w:left w:val="none" w:sz="0" w:space="0" w:color="auto"/>
        <w:bottom w:val="none" w:sz="0" w:space="0" w:color="auto"/>
        <w:right w:val="none" w:sz="0" w:space="0" w:color="auto"/>
      </w:divBdr>
      <w:divsChild>
        <w:div w:id="78136051">
          <w:marLeft w:val="640"/>
          <w:marRight w:val="0"/>
          <w:marTop w:val="0"/>
          <w:marBottom w:val="0"/>
          <w:divBdr>
            <w:top w:val="none" w:sz="0" w:space="0" w:color="auto"/>
            <w:left w:val="none" w:sz="0" w:space="0" w:color="auto"/>
            <w:bottom w:val="none" w:sz="0" w:space="0" w:color="auto"/>
            <w:right w:val="none" w:sz="0" w:space="0" w:color="auto"/>
          </w:divBdr>
        </w:div>
        <w:div w:id="104468048">
          <w:marLeft w:val="640"/>
          <w:marRight w:val="0"/>
          <w:marTop w:val="0"/>
          <w:marBottom w:val="0"/>
          <w:divBdr>
            <w:top w:val="none" w:sz="0" w:space="0" w:color="auto"/>
            <w:left w:val="none" w:sz="0" w:space="0" w:color="auto"/>
            <w:bottom w:val="none" w:sz="0" w:space="0" w:color="auto"/>
            <w:right w:val="none" w:sz="0" w:space="0" w:color="auto"/>
          </w:divBdr>
        </w:div>
        <w:div w:id="113794872">
          <w:marLeft w:val="640"/>
          <w:marRight w:val="0"/>
          <w:marTop w:val="0"/>
          <w:marBottom w:val="0"/>
          <w:divBdr>
            <w:top w:val="none" w:sz="0" w:space="0" w:color="auto"/>
            <w:left w:val="none" w:sz="0" w:space="0" w:color="auto"/>
            <w:bottom w:val="none" w:sz="0" w:space="0" w:color="auto"/>
            <w:right w:val="none" w:sz="0" w:space="0" w:color="auto"/>
          </w:divBdr>
        </w:div>
        <w:div w:id="152069308">
          <w:marLeft w:val="640"/>
          <w:marRight w:val="0"/>
          <w:marTop w:val="0"/>
          <w:marBottom w:val="0"/>
          <w:divBdr>
            <w:top w:val="none" w:sz="0" w:space="0" w:color="auto"/>
            <w:left w:val="none" w:sz="0" w:space="0" w:color="auto"/>
            <w:bottom w:val="none" w:sz="0" w:space="0" w:color="auto"/>
            <w:right w:val="none" w:sz="0" w:space="0" w:color="auto"/>
          </w:divBdr>
        </w:div>
        <w:div w:id="173958692">
          <w:marLeft w:val="640"/>
          <w:marRight w:val="0"/>
          <w:marTop w:val="0"/>
          <w:marBottom w:val="0"/>
          <w:divBdr>
            <w:top w:val="none" w:sz="0" w:space="0" w:color="auto"/>
            <w:left w:val="none" w:sz="0" w:space="0" w:color="auto"/>
            <w:bottom w:val="none" w:sz="0" w:space="0" w:color="auto"/>
            <w:right w:val="none" w:sz="0" w:space="0" w:color="auto"/>
          </w:divBdr>
        </w:div>
        <w:div w:id="203182339">
          <w:marLeft w:val="640"/>
          <w:marRight w:val="0"/>
          <w:marTop w:val="0"/>
          <w:marBottom w:val="0"/>
          <w:divBdr>
            <w:top w:val="none" w:sz="0" w:space="0" w:color="auto"/>
            <w:left w:val="none" w:sz="0" w:space="0" w:color="auto"/>
            <w:bottom w:val="none" w:sz="0" w:space="0" w:color="auto"/>
            <w:right w:val="none" w:sz="0" w:space="0" w:color="auto"/>
          </w:divBdr>
        </w:div>
        <w:div w:id="223495867">
          <w:marLeft w:val="640"/>
          <w:marRight w:val="0"/>
          <w:marTop w:val="0"/>
          <w:marBottom w:val="0"/>
          <w:divBdr>
            <w:top w:val="none" w:sz="0" w:space="0" w:color="auto"/>
            <w:left w:val="none" w:sz="0" w:space="0" w:color="auto"/>
            <w:bottom w:val="none" w:sz="0" w:space="0" w:color="auto"/>
            <w:right w:val="none" w:sz="0" w:space="0" w:color="auto"/>
          </w:divBdr>
        </w:div>
        <w:div w:id="261381242">
          <w:marLeft w:val="640"/>
          <w:marRight w:val="0"/>
          <w:marTop w:val="0"/>
          <w:marBottom w:val="0"/>
          <w:divBdr>
            <w:top w:val="none" w:sz="0" w:space="0" w:color="auto"/>
            <w:left w:val="none" w:sz="0" w:space="0" w:color="auto"/>
            <w:bottom w:val="none" w:sz="0" w:space="0" w:color="auto"/>
            <w:right w:val="none" w:sz="0" w:space="0" w:color="auto"/>
          </w:divBdr>
        </w:div>
        <w:div w:id="316686698">
          <w:marLeft w:val="640"/>
          <w:marRight w:val="0"/>
          <w:marTop w:val="0"/>
          <w:marBottom w:val="0"/>
          <w:divBdr>
            <w:top w:val="none" w:sz="0" w:space="0" w:color="auto"/>
            <w:left w:val="none" w:sz="0" w:space="0" w:color="auto"/>
            <w:bottom w:val="none" w:sz="0" w:space="0" w:color="auto"/>
            <w:right w:val="none" w:sz="0" w:space="0" w:color="auto"/>
          </w:divBdr>
        </w:div>
        <w:div w:id="418598821">
          <w:marLeft w:val="640"/>
          <w:marRight w:val="0"/>
          <w:marTop w:val="0"/>
          <w:marBottom w:val="0"/>
          <w:divBdr>
            <w:top w:val="none" w:sz="0" w:space="0" w:color="auto"/>
            <w:left w:val="none" w:sz="0" w:space="0" w:color="auto"/>
            <w:bottom w:val="none" w:sz="0" w:space="0" w:color="auto"/>
            <w:right w:val="none" w:sz="0" w:space="0" w:color="auto"/>
          </w:divBdr>
        </w:div>
        <w:div w:id="423764245">
          <w:marLeft w:val="640"/>
          <w:marRight w:val="0"/>
          <w:marTop w:val="0"/>
          <w:marBottom w:val="0"/>
          <w:divBdr>
            <w:top w:val="none" w:sz="0" w:space="0" w:color="auto"/>
            <w:left w:val="none" w:sz="0" w:space="0" w:color="auto"/>
            <w:bottom w:val="none" w:sz="0" w:space="0" w:color="auto"/>
            <w:right w:val="none" w:sz="0" w:space="0" w:color="auto"/>
          </w:divBdr>
        </w:div>
        <w:div w:id="435910672">
          <w:marLeft w:val="640"/>
          <w:marRight w:val="0"/>
          <w:marTop w:val="0"/>
          <w:marBottom w:val="0"/>
          <w:divBdr>
            <w:top w:val="none" w:sz="0" w:space="0" w:color="auto"/>
            <w:left w:val="none" w:sz="0" w:space="0" w:color="auto"/>
            <w:bottom w:val="none" w:sz="0" w:space="0" w:color="auto"/>
            <w:right w:val="none" w:sz="0" w:space="0" w:color="auto"/>
          </w:divBdr>
        </w:div>
        <w:div w:id="446316003">
          <w:marLeft w:val="640"/>
          <w:marRight w:val="0"/>
          <w:marTop w:val="0"/>
          <w:marBottom w:val="0"/>
          <w:divBdr>
            <w:top w:val="none" w:sz="0" w:space="0" w:color="auto"/>
            <w:left w:val="none" w:sz="0" w:space="0" w:color="auto"/>
            <w:bottom w:val="none" w:sz="0" w:space="0" w:color="auto"/>
            <w:right w:val="none" w:sz="0" w:space="0" w:color="auto"/>
          </w:divBdr>
        </w:div>
        <w:div w:id="501706668">
          <w:marLeft w:val="640"/>
          <w:marRight w:val="0"/>
          <w:marTop w:val="0"/>
          <w:marBottom w:val="0"/>
          <w:divBdr>
            <w:top w:val="none" w:sz="0" w:space="0" w:color="auto"/>
            <w:left w:val="none" w:sz="0" w:space="0" w:color="auto"/>
            <w:bottom w:val="none" w:sz="0" w:space="0" w:color="auto"/>
            <w:right w:val="none" w:sz="0" w:space="0" w:color="auto"/>
          </w:divBdr>
        </w:div>
        <w:div w:id="569730520">
          <w:marLeft w:val="640"/>
          <w:marRight w:val="0"/>
          <w:marTop w:val="0"/>
          <w:marBottom w:val="0"/>
          <w:divBdr>
            <w:top w:val="none" w:sz="0" w:space="0" w:color="auto"/>
            <w:left w:val="none" w:sz="0" w:space="0" w:color="auto"/>
            <w:bottom w:val="none" w:sz="0" w:space="0" w:color="auto"/>
            <w:right w:val="none" w:sz="0" w:space="0" w:color="auto"/>
          </w:divBdr>
        </w:div>
        <w:div w:id="592132570">
          <w:marLeft w:val="640"/>
          <w:marRight w:val="0"/>
          <w:marTop w:val="0"/>
          <w:marBottom w:val="0"/>
          <w:divBdr>
            <w:top w:val="none" w:sz="0" w:space="0" w:color="auto"/>
            <w:left w:val="none" w:sz="0" w:space="0" w:color="auto"/>
            <w:bottom w:val="none" w:sz="0" w:space="0" w:color="auto"/>
            <w:right w:val="none" w:sz="0" w:space="0" w:color="auto"/>
          </w:divBdr>
        </w:div>
        <w:div w:id="733553750">
          <w:marLeft w:val="640"/>
          <w:marRight w:val="0"/>
          <w:marTop w:val="0"/>
          <w:marBottom w:val="0"/>
          <w:divBdr>
            <w:top w:val="none" w:sz="0" w:space="0" w:color="auto"/>
            <w:left w:val="none" w:sz="0" w:space="0" w:color="auto"/>
            <w:bottom w:val="none" w:sz="0" w:space="0" w:color="auto"/>
            <w:right w:val="none" w:sz="0" w:space="0" w:color="auto"/>
          </w:divBdr>
        </w:div>
        <w:div w:id="800805993">
          <w:marLeft w:val="640"/>
          <w:marRight w:val="0"/>
          <w:marTop w:val="0"/>
          <w:marBottom w:val="0"/>
          <w:divBdr>
            <w:top w:val="none" w:sz="0" w:space="0" w:color="auto"/>
            <w:left w:val="none" w:sz="0" w:space="0" w:color="auto"/>
            <w:bottom w:val="none" w:sz="0" w:space="0" w:color="auto"/>
            <w:right w:val="none" w:sz="0" w:space="0" w:color="auto"/>
          </w:divBdr>
        </w:div>
        <w:div w:id="841313846">
          <w:marLeft w:val="640"/>
          <w:marRight w:val="0"/>
          <w:marTop w:val="0"/>
          <w:marBottom w:val="0"/>
          <w:divBdr>
            <w:top w:val="none" w:sz="0" w:space="0" w:color="auto"/>
            <w:left w:val="none" w:sz="0" w:space="0" w:color="auto"/>
            <w:bottom w:val="none" w:sz="0" w:space="0" w:color="auto"/>
            <w:right w:val="none" w:sz="0" w:space="0" w:color="auto"/>
          </w:divBdr>
        </w:div>
        <w:div w:id="855465697">
          <w:marLeft w:val="640"/>
          <w:marRight w:val="0"/>
          <w:marTop w:val="0"/>
          <w:marBottom w:val="0"/>
          <w:divBdr>
            <w:top w:val="none" w:sz="0" w:space="0" w:color="auto"/>
            <w:left w:val="none" w:sz="0" w:space="0" w:color="auto"/>
            <w:bottom w:val="none" w:sz="0" w:space="0" w:color="auto"/>
            <w:right w:val="none" w:sz="0" w:space="0" w:color="auto"/>
          </w:divBdr>
        </w:div>
        <w:div w:id="894968717">
          <w:marLeft w:val="640"/>
          <w:marRight w:val="0"/>
          <w:marTop w:val="0"/>
          <w:marBottom w:val="0"/>
          <w:divBdr>
            <w:top w:val="none" w:sz="0" w:space="0" w:color="auto"/>
            <w:left w:val="none" w:sz="0" w:space="0" w:color="auto"/>
            <w:bottom w:val="none" w:sz="0" w:space="0" w:color="auto"/>
            <w:right w:val="none" w:sz="0" w:space="0" w:color="auto"/>
          </w:divBdr>
        </w:div>
        <w:div w:id="1006633919">
          <w:marLeft w:val="640"/>
          <w:marRight w:val="0"/>
          <w:marTop w:val="0"/>
          <w:marBottom w:val="0"/>
          <w:divBdr>
            <w:top w:val="none" w:sz="0" w:space="0" w:color="auto"/>
            <w:left w:val="none" w:sz="0" w:space="0" w:color="auto"/>
            <w:bottom w:val="none" w:sz="0" w:space="0" w:color="auto"/>
            <w:right w:val="none" w:sz="0" w:space="0" w:color="auto"/>
          </w:divBdr>
        </w:div>
        <w:div w:id="1108237394">
          <w:marLeft w:val="640"/>
          <w:marRight w:val="0"/>
          <w:marTop w:val="0"/>
          <w:marBottom w:val="0"/>
          <w:divBdr>
            <w:top w:val="none" w:sz="0" w:space="0" w:color="auto"/>
            <w:left w:val="none" w:sz="0" w:space="0" w:color="auto"/>
            <w:bottom w:val="none" w:sz="0" w:space="0" w:color="auto"/>
            <w:right w:val="none" w:sz="0" w:space="0" w:color="auto"/>
          </w:divBdr>
        </w:div>
        <w:div w:id="1186216835">
          <w:marLeft w:val="640"/>
          <w:marRight w:val="0"/>
          <w:marTop w:val="0"/>
          <w:marBottom w:val="0"/>
          <w:divBdr>
            <w:top w:val="none" w:sz="0" w:space="0" w:color="auto"/>
            <w:left w:val="none" w:sz="0" w:space="0" w:color="auto"/>
            <w:bottom w:val="none" w:sz="0" w:space="0" w:color="auto"/>
            <w:right w:val="none" w:sz="0" w:space="0" w:color="auto"/>
          </w:divBdr>
        </w:div>
        <w:div w:id="1208833621">
          <w:marLeft w:val="640"/>
          <w:marRight w:val="0"/>
          <w:marTop w:val="0"/>
          <w:marBottom w:val="0"/>
          <w:divBdr>
            <w:top w:val="none" w:sz="0" w:space="0" w:color="auto"/>
            <w:left w:val="none" w:sz="0" w:space="0" w:color="auto"/>
            <w:bottom w:val="none" w:sz="0" w:space="0" w:color="auto"/>
            <w:right w:val="none" w:sz="0" w:space="0" w:color="auto"/>
          </w:divBdr>
        </w:div>
        <w:div w:id="1230534197">
          <w:marLeft w:val="640"/>
          <w:marRight w:val="0"/>
          <w:marTop w:val="0"/>
          <w:marBottom w:val="0"/>
          <w:divBdr>
            <w:top w:val="none" w:sz="0" w:space="0" w:color="auto"/>
            <w:left w:val="none" w:sz="0" w:space="0" w:color="auto"/>
            <w:bottom w:val="none" w:sz="0" w:space="0" w:color="auto"/>
            <w:right w:val="none" w:sz="0" w:space="0" w:color="auto"/>
          </w:divBdr>
        </w:div>
        <w:div w:id="1306744126">
          <w:marLeft w:val="640"/>
          <w:marRight w:val="0"/>
          <w:marTop w:val="0"/>
          <w:marBottom w:val="0"/>
          <w:divBdr>
            <w:top w:val="none" w:sz="0" w:space="0" w:color="auto"/>
            <w:left w:val="none" w:sz="0" w:space="0" w:color="auto"/>
            <w:bottom w:val="none" w:sz="0" w:space="0" w:color="auto"/>
            <w:right w:val="none" w:sz="0" w:space="0" w:color="auto"/>
          </w:divBdr>
        </w:div>
        <w:div w:id="1419256239">
          <w:marLeft w:val="640"/>
          <w:marRight w:val="0"/>
          <w:marTop w:val="0"/>
          <w:marBottom w:val="0"/>
          <w:divBdr>
            <w:top w:val="none" w:sz="0" w:space="0" w:color="auto"/>
            <w:left w:val="none" w:sz="0" w:space="0" w:color="auto"/>
            <w:bottom w:val="none" w:sz="0" w:space="0" w:color="auto"/>
            <w:right w:val="none" w:sz="0" w:space="0" w:color="auto"/>
          </w:divBdr>
        </w:div>
        <w:div w:id="1522160673">
          <w:marLeft w:val="640"/>
          <w:marRight w:val="0"/>
          <w:marTop w:val="0"/>
          <w:marBottom w:val="0"/>
          <w:divBdr>
            <w:top w:val="none" w:sz="0" w:space="0" w:color="auto"/>
            <w:left w:val="none" w:sz="0" w:space="0" w:color="auto"/>
            <w:bottom w:val="none" w:sz="0" w:space="0" w:color="auto"/>
            <w:right w:val="none" w:sz="0" w:space="0" w:color="auto"/>
          </w:divBdr>
        </w:div>
        <w:div w:id="1577549342">
          <w:marLeft w:val="640"/>
          <w:marRight w:val="0"/>
          <w:marTop w:val="0"/>
          <w:marBottom w:val="0"/>
          <w:divBdr>
            <w:top w:val="none" w:sz="0" w:space="0" w:color="auto"/>
            <w:left w:val="none" w:sz="0" w:space="0" w:color="auto"/>
            <w:bottom w:val="none" w:sz="0" w:space="0" w:color="auto"/>
            <w:right w:val="none" w:sz="0" w:space="0" w:color="auto"/>
          </w:divBdr>
        </w:div>
        <w:div w:id="1591156024">
          <w:marLeft w:val="640"/>
          <w:marRight w:val="0"/>
          <w:marTop w:val="0"/>
          <w:marBottom w:val="0"/>
          <w:divBdr>
            <w:top w:val="none" w:sz="0" w:space="0" w:color="auto"/>
            <w:left w:val="none" w:sz="0" w:space="0" w:color="auto"/>
            <w:bottom w:val="none" w:sz="0" w:space="0" w:color="auto"/>
            <w:right w:val="none" w:sz="0" w:space="0" w:color="auto"/>
          </w:divBdr>
        </w:div>
        <w:div w:id="1693721133">
          <w:marLeft w:val="640"/>
          <w:marRight w:val="0"/>
          <w:marTop w:val="0"/>
          <w:marBottom w:val="0"/>
          <w:divBdr>
            <w:top w:val="none" w:sz="0" w:space="0" w:color="auto"/>
            <w:left w:val="none" w:sz="0" w:space="0" w:color="auto"/>
            <w:bottom w:val="none" w:sz="0" w:space="0" w:color="auto"/>
            <w:right w:val="none" w:sz="0" w:space="0" w:color="auto"/>
          </w:divBdr>
        </w:div>
        <w:div w:id="1726369409">
          <w:marLeft w:val="640"/>
          <w:marRight w:val="0"/>
          <w:marTop w:val="0"/>
          <w:marBottom w:val="0"/>
          <w:divBdr>
            <w:top w:val="none" w:sz="0" w:space="0" w:color="auto"/>
            <w:left w:val="none" w:sz="0" w:space="0" w:color="auto"/>
            <w:bottom w:val="none" w:sz="0" w:space="0" w:color="auto"/>
            <w:right w:val="none" w:sz="0" w:space="0" w:color="auto"/>
          </w:divBdr>
        </w:div>
        <w:div w:id="1764568750">
          <w:marLeft w:val="640"/>
          <w:marRight w:val="0"/>
          <w:marTop w:val="0"/>
          <w:marBottom w:val="0"/>
          <w:divBdr>
            <w:top w:val="none" w:sz="0" w:space="0" w:color="auto"/>
            <w:left w:val="none" w:sz="0" w:space="0" w:color="auto"/>
            <w:bottom w:val="none" w:sz="0" w:space="0" w:color="auto"/>
            <w:right w:val="none" w:sz="0" w:space="0" w:color="auto"/>
          </w:divBdr>
        </w:div>
        <w:div w:id="1807353889">
          <w:marLeft w:val="640"/>
          <w:marRight w:val="0"/>
          <w:marTop w:val="0"/>
          <w:marBottom w:val="0"/>
          <w:divBdr>
            <w:top w:val="none" w:sz="0" w:space="0" w:color="auto"/>
            <w:left w:val="none" w:sz="0" w:space="0" w:color="auto"/>
            <w:bottom w:val="none" w:sz="0" w:space="0" w:color="auto"/>
            <w:right w:val="none" w:sz="0" w:space="0" w:color="auto"/>
          </w:divBdr>
        </w:div>
        <w:div w:id="1921332419">
          <w:marLeft w:val="640"/>
          <w:marRight w:val="0"/>
          <w:marTop w:val="0"/>
          <w:marBottom w:val="0"/>
          <w:divBdr>
            <w:top w:val="none" w:sz="0" w:space="0" w:color="auto"/>
            <w:left w:val="none" w:sz="0" w:space="0" w:color="auto"/>
            <w:bottom w:val="none" w:sz="0" w:space="0" w:color="auto"/>
            <w:right w:val="none" w:sz="0" w:space="0" w:color="auto"/>
          </w:divBdr>
        </w:div>
        <w:div w:id="2046982714">
          <w:marLeft w:val="640"/>
          <w:marRight w:val="0"/>
          <w:marTop w:val="0"/>
          <w:marBottom w:val="0"/>
          <w:divBdr>
            <w:top w:val="none" w:sz="0" w:space="0" w:color="auto"/>
            <w:left w:val="none" w:sz="0" w:space="0" w:color="auto"/>
            <w:bottom w:val="none" w:sz="0" w:space="0" w:color="auto"/>
            <w:right w:val="none" w:sz="0" w:space="0" w:color="auto"/>
          </w:divBdr>
        </w:div>
      </w:divsChild>
    </w:div>
    <w:div w:id="387539308">
      <w:bodyDiv w:val="1"/>
      <w:marLeft w:val="0"/>
      <w:marRight w:val="0"/>
      <w:marTop w:val="0"/>
      <w:marBottom w:val="0"/>
      <w:divBdr>
        <w:top w:val="none" w:sz="0" w:space="0" w:color="auto"/>
        <w:left w:val="none" w:sz="0" w:space="0" w:color="auto"/>
        <w:bottom w:val="none" w:sz="0" w:space="0" w:color="auto"/>
        <w:right w:val="none" w:sz="0" w:space="0" w:color="auto"/>
      </w:divBdr>
    </w:div>
    <w:div w:id="390157305">
      <w:bodyDiv w:val="1"/>
      <w:marLeft w:val="0"/>
      <w:marRight w:val="0"/>
      <w:marTop w:val="0"/>
      <w:marBottom w:val="0"/>
      <w:divBdr>
        <w:top w:val="none" w:sz="0" w:space="0" w:color="auto"/>
        <w:left w:val="none" w:sz="0" w:space="0" w:color="auto"/>
        <w:bottom w:val="none" w:sz="0" w:space="0" w:color="auto"/>
        <w:right w:val="none" w:sz="0" w:space="0" w:color="auto"/>
      </w:divBdr>
      <w:divsChild>
        <w:div w:id="121658313">
          <w:marLeft w:val="640"/>
          <w:marRight w:val="0"/>
          <w:marTop w:val="0"/>
          <w:marBottom w:val="0"/>
          <w:divBdr>
            <w:top w:val="none" w:sz="0" w:space="0" w:color="auto"/>
            <w:left w:val="none" w:sz="0" w:space="0" w:color="auto"/>
            <w:bottom w:val="none" w:sz="0" w:space="0" w:color="auto"/>
            <w:right w:val="none" w:sz="0" w:space="0" w:color="auto"/>
          </w:divBdr>
        </w:div>
        <w:div w:id="172766267">
          <w:marLeft w:val="640"/>
          <w:marRight w:val="0"/>
          <w:marTop w:val="0"/>
          <w:marBottom w:val="0"/>
          <w:divBdr>
            <w:top w:val="none" w:sz="0" w:space="0" w:color="auto"/>
            <w:left w:val="none" w:sz="0" w:space="0" w:color="auto"/>
            <w:bottom w:val="none" w:sz="0" w:space="0" w:color="auto"/>
            <w:right w:val="none" w:sz="0" w:space="0" w:color="auto"/>
          </w:divBdr>
        </w:div>
        <w:div w:id="224874705">
          <w:marLeft w:val="640"/>
          <w:marRight w:val="0"/>
          <w:marTop w:val="0"/>
          <w:marBottom w:val="0"/>
          <w:divBdr>
            <w:top w:val="none" w:sz="0" w:space="0" w:color="auto"/>
            <w:left w:val="none" w:sz="0" w:space="0" w:color="auto"/>
            <w:bottom w:val="none" w:sz="0" w:space="0" w:color="auto"/>
            <w:right w:val="none" w:sz="0" w:space="0" w:color="auto"/>
          </w:divBdr>
        </w:div>
        <w:div w:id="366107513">
          <w:marLeft w:val="640"/>
          <w:marRight w:val="0"/>
          <w:marTop w:val="0"/>
          <w:marBottom w:val="0"/>
          <w:divBdr>
            <w:top w:val="none" w:sz="0" w:space="0" w:color="auto"/>
            <w:left w:val="none" w:sz="0" w:space="0" w:color="auto"/>
            <w:bottom w:val="none" w:sz="0" w:space="0" w:color="auto"/>
            <w:right w:val="none" w:sz="0" w:space="0" w:color="auto"/>
          </w:divBdr>
        </w:div>
        <w:div w:id="452334530">
          <w:marLeft w:val="640"/>
          <w:marRight w:val="0"/>
          <w:marTop w:val="0"/>
          <w:marBottom w:val="0"/>
          <w:divBdr>
            <w:top w:val="none" w:sz="0" w:space="0" w:color="auto"/>
            <w:left w:val="none" w:sz="0" w:space="0" w:color="auto"/>
            <w:bottom w:val="none" w:sz="0" w:space="0" w:color="auto"/>
            <w:right w:val="none" w:sz="0" w:space="0" w:color="auto"/>
          </w:divBdr>
        </w:div>
        <w:div w:id="480734133">
          <w:marLeft w:val="640"/>
          <w:marRight w:val="0"/>
          <w:marTop w:val="0"/>
          <w:marBottom w:val="0"/>
          <w:divBdr>
            <w:top w:val="none" w:sz="0" w:space="0" w:color="auto"/>
            <w:left w:val="none" w:sz="0" w:space="0" w:color="auto"/>
            <w:bottom w:val="none" w:sz="0" w:space="0" w:color="auto"/>
            <w:right w:val="none" w:sz="0" w:space="0" w:color="auto"/>
          </w:divBdr>
        </w:div>
        <w:div w:id="507715292">
          <w:marLeft w:val="640"/>
          <w:marRight w:val="0"/>
          <w:marTop w:val="0"/>
          <w:marBottom w:val="0"/>
          <w:divBdr>
            <w:top w:val="none" w:sz="0" w:space="0" w:color="auto"/>
            <w:left w:val="none" w:sz="0" w:space="0" w:color="auto"/>
            <w:bottom w:val="none" w:sz="0" w:space="0" w:color="auto"/>
            <w:right w:val="none" w:sz="0" w:space="0" w:color="auto"/>
          </w:divBdr>
        </w:div>
        <w:div w:id="561990893">
          <w:marLeft w:val="640"/>
          <w:marRight w:val="0"/>
          <w:marTop w:val="0"/>
          <w:marBottom w:val="0"/>
          <w:divBdr>
            <w:top w:val="none" w:sz="0" w:space="0" w:color="auto"/>
            <w:left w:val="none" w:sz="0" w:space="0" w:color="auto"/>
            <w:bottom w:val="none" w:sz="0" w:space="0" w:color="auto"/>
            <w:right w:val="none" w:sz="0" w:space="0" w:color="auto"/>
          </w:divBdr>
        </w:div>
        <w:div w:id="581833659">
          <w:marLeft w:val="640"/>
          <w:marRight w:val="0"/>
          <w:marTop w:val="0"/>
          <w:marBottom w:val="0"/>
          <w:divBdr>
            <w:top w:val="none" w:sz="0" w:space="0" w:color="auto"/>
            <w:left w:val="none" w:sz="0" w:space="0" w:color="auto"/>
            <w:bottom w:val="none" w:sz="0" w:space="0" w:color="auto"/>
            <w:right w:val="none" w:sz="0" w:space="0" w:color="auto"/>
          </w:divBdr>
        </w:div>
        <w:div w:id="604504871">
          <w:marLeft w:val="640"/>
          <w:marRight w:val="0"/>
          <w:marTop w:val="0"/>
          <w:marBottom w:val="0"/>
          <w:divBdr>
            <w:top w:val="none" w:sz="0" w:space="0" w:color="auto"/>
            <w:left w:val="none" w:sz="0" w:space="0" w:color="auto"/>
            <w:bottom w:val="none" w:sz="0" w:space="0" w:color="auto"/>
            <w:right w:val="none" w:sz="0" w:space="0" w:color="auto"/>
          </w:divBdr>
        </w:div>
        <w:div w:id="689601849">
          <w:marLeft w:val="640"/>
          <w:marRight w:val="0"/>
          <w:marTop w:val="0"/>
          <w:marBottom w:val="0"/>
          <w:divBdr>
            <w:top w:val="none" w:sz="0" w:space="0" w:color="auto"/>
            <w:left w:val="none" w:sz="0" w:space="0" w:color="auto"/>
            <w:bottom w:val="none" w:sz="0" w:space="0" w:color="auto"/>
            <w:right w:val="none" w:sz="0" w:space="0" w:color="auto"/>
          </w:divBdr>
        </w:div>
        <w:div w:id="868105658">
          <w:marLeft w:val="640"/>
          <w:marRight w:val="0"/>
          <w:marTop w:val="0"/>
          <w:marBottom w:val="0"/>
          <w:divBdr>
            <w:top w:val="none" w:sz="0" w:space="0" w:color="auto"/>
            <w:left w:val="none" w:sz="0" w:space="0" w:color="auto"/>
            <w:bottom w:val="none" w:sz="0" w:space="0" w:color="auto"/>
            <w:right w:val="none" w:sz="0" w:space="0" w:color="auto"/>
          </w:divBdr>
        </w:div>
        <w:div w:id="1001087086">
          <w:marLeft w:val="640"/>
          <w:marRight w:val="0"/>
          <w:marTop w:val="0"/>
          <w:marBottom w:val="0"/>
          <w:divBdr>
            <w:top w:val="none" w:sz="0" w:space="0" w:color="auto"/>
            <w:left w:val="none" w:sz="0" w:space="0" w:color="auto"/>
            <w:bottom w:val="none" w:sz="0" w:space="0" w:color="auto"/>
            <w:right w:val="none" w:sz="0" w:space="0" w:color="auto"/>
          </w:divBdr>
        </w:div>
        <w:div w:id="1019626279">
          <w:marLeft w:val="640"/>
          <w:marRight w:val="0"/>
          <w:marTop w:val="0"/>
          <w:marBottom w:val="0"/>
          <w:divBdr>
            <w:top w:val="none" w:sz="0" w:space="0" w:color="auto"/>
            <w:left w:val="none" w:sz="0" w:space="0" w:color="auto"/>
            <w:bottom w:val="none" w:sz="0" w:space="0" w:color="auto"/>
            <w:right w:val="none" w:sz="0" w:space="0" w:color="auto"/>
          </w:divBdr>
        </w:div>
        <w:div w:id="1100638611">
          <w:marLeft w:val="640"/>
          <w:marRight w:val="0"/>
          <w:marTop w:val="0"/>
          <w:marBottom w:val="0"/>
          <w:divBdr>
            <w:top w:val="none" w:sz="0" w:space="0" w:color="auto"/>
            <w:left w:val="none" w:sz="0" w:space="0" w:color="auto"/>
            <w:bottom w:val="none" w:sz="0" w:space="0" w:color="auto"/>
            <w:right w:val="none" w:sz="0" w:space="0" w:color="auto"/>
          </w:divBdr>
        </w:div>
        <w:div w:id="1159927108">
          <w:marLeft w:val="640"/>
          <w:marRight w:val="0"/>
          <w:marTop w:val="0"/>
          <w:marBottom w:val="0"/>
          <w:divBdr>
            <w:top w:val="none" w:sz="0" w:space="0" w:color="auto"/>
            <w:left w:val="none" w:sz="0" w:space="0" w:color="auto"/>
            <w:bottom w:val="none" w:sz="0" w:space="0" w:color="auto"/>
            <w:right w:val="none" w:sz="0" w:space="0" w:color="auto"/>
          </w:divBdr>
        </w:div>
        <w:div w:id="1275987402">
          <w:marLeft w:val="640"/>
          <w:marRight w:val="0"/>
          <w:marTop w:val="0"/>
          <w:marBottom w:val="0"/>
          <w:divBdr>
            <w:top w:val="none" w:sz="0" w:space="0" w:color="auto"/>
            <w:left w:val="none" w:sz="0" w:space="0" w:color="auto"/>
            <w:bottom w:val="none" w:sz="0" w:space="0" w:color="auto"/>
            <w:right w:val="none" w:sz="0" w:space="0" w:color="auto"/>
          </w:divBdr>
        </w:div>
        <w:div w:id="1278412566">
          <w:marLeft w:val="640"/>
          <w:marRight w:val="0"/>
          <w:marTop w:val="0"/>
          <w:marBottom w:val="0"/>
          <w:divBdr>
            <w:top w:val="none" w:sz="0" w:space="0" w:color="auto"/>
            <w:left w:val="none" w:sz="0" w:space="0" w:color="auto"/>
            <w:bottom w:val="none" w:sz="0" w:space="0" w:color="auto"/>
            <w:right w:val="none" w:sz="0" w:space="0" w:color="auto"/>
          </w:divBdr>
        </w:div>
        <w:div w:id="1306007663">
          <w:marLeft w:val="640"/>
          <w:marRight w:val="0"/>
          <w:marTop w:val="0"/>
          <w:marBottom w:val="0"/>
          <w:divBdr>
            <w:top w:val="none" w:sz="0" w:space="0" w:color="auto"/>
            <w:left w:val="none" w:sz="0" w:space="0" w:color="auto"/>
            <w:bottom w:val="none" w:sz="0" w:space="0" w:color="auto"/>
            <w:right w:val="none" w:sz="0" w:space="0" w:color="auto"/>
          </w:divBdr>
        </w:div>
        <w:div w:id="1375157051">
          <w:marLeft w:val="640"/>
          <w:marRight w:val="0"/>
          <w:marTop w:val="0"/>
          <w:marBottom w:val="0"/>
          <w:divBdr>
            <w:top w:val="none" w:sz="0" w:space="0" w:color="auto"/>
            <w:left w:val="none" w:sz="0" w:space="0" w:color="auto"/>
            <w:bottom w:val="none" w:sz="0" w:space="0" w:color="auto"/>
            <w:right w:val="none" w:sz="0" w:space="0" w:color="auto"/>
          </w:divBdr>
        </w:div>
        <w:div w:id="1395930723">
          <w:marLeft w:val="640"/>
          <w:marRight w:val="0"/>
          <w:marTop w:val="0"/>
          <w:marBottom w:val="0"/>
          <w:divBdr>
            <w:top w:val="none" w:sz="0" w:space="0" w:color="auto"/>
            <w:left w:val="none" w:sz="0" w:space="0" w:color="auto"/>
            <w:bottom w:val="none" w:sz="0" w:space="0" w:color="auto"/>
            <w:right w:val="none" w:sz="0" w:space="0" w:color="auto"/>
          </w:divBdr>
        </w:div>
        <w:div w:id="1416591495">
          <w:marLeft w:val="640"/>
          <w:marRight w:val="0"/>
          <w:marTop w:val="0"/>
          <w:marBottom w:val="0"/>
          <w:divBdr>
            <w:top w:val="none" w:sz="0" w:space="0" w:color="auto"/>
            <w:left w:val="none" w:sz="0" w:space="0" w:color="auto"/>
            <w:bottom w:val="none" w:sz="0" w:space="0" w:color="auto"/>
            <w:right w:val="none" w:sz="0" w:space="0" w:color="auto"/>
          </w:divBdr>
        </w:div>
        <w:div w:id="1417750609">
          <w:marLeft w:val="640"/>
          <w:marRight w:val="0"/>
          <w:marTop w:val="0"/>
          <w:marBottom w:val="0"/>
          <w:divBdr>
            <w:top w:val="none" w:sz="0" w:space="0" w:color="auto"/>
            <w:left w:val="none" w:sz="0" w:space="0" w:color="auto"/>
            <w:bottom w:val="none" w:sz="0" w:space="0" w:color="auto"/>
            <w:right w:val="none" w:sz="0" w:space="0" w:color="auto"/>
          </w:divBdr>
        </w:div>
        <w:div w:id="1428303469">
          <w:marLeft w:val="640"/>
          <w:marRight w:val="0"/>
          <w:marTop w:val="0"/>
          <w:marBottom w:val="0"/>
          <w:divBdr>
            <w:top w:val="none" w:sz="0" w:space="0" w:color="auto"/>
            <w:left w:val="none" w:sz="0" w:space="0" w:color="auto"/>
            <w:bottom w:val="none" w:sz="0" w:space="0" w:color="auto"/>
            <w:right w:val="none" w:sz="0" w:space="0" w:color="auto"/>
          </w:divBdr>
        </w:div>
        <w:div w:id="1508059252">
          <w:marLeft w:val="640"/>
          <w:marRight w:val="0"/>
          <w:marTop w:val="0"/>
          <w:marBottom w:val="0"/>
          <w:divBdr>
            <w:top w:val="none" w:sz="0" w:space="0" w:color="auto"/>
            <w:left w:val="none" w:sz="0" w:space="0" w:color="auto"/>
            <w:bottom w:val="none" w:sz="0" w:space="0" w:color="auto"/>
            <w:right w:val="none" w:sz="0" w:space="0" w:color="auto"/>
          </w:divBdr>
        </w:div>
        <w:div w:id="1551382698">
          <w:marLeft w:val="640"/>
          <w:marRight w:val="0"/>
          <w:marTop w:val="0"/>
          <w:marBottom w:val="0"/>
          <w:divBdr>
            <w:top w:val="none" w:sz="0" w:space="0" w:color="auto"/>
            <w:left w:val="none" w:sz="0" w:space="0" w:color="auto"/>
            <w:bottom w:val="none" w:sz="0" w:space="0" w:color="auto"/>
            <w:right w:val="none" w:sz="0" w:space="0" w:color="auto"/>
          </w:divBdr>
        </w:div>
        <w:div w:id="1563983286">
          <w:marLeft w:val="640"/>
          <w:marRight w:val="0"/>
          <w:marTop w:val="0"/>
          <w:marBottom w:val="0"/>
          <w:divBdr>
            <w:top w:val="none" w:sz="0" w:space="0" w:color="auto"/>
            <w:left w:val="none" w:sz="0" w:space="0" w:color="auto"/>
            <w:bottom w:val="none" w:sz="0" w:space="0" w:color="auto"/>
            <w:right w:val="none" w:sz="0" w:space="0" w:color="auto"/>
          </w:divBdr>
        </w:div>
        <w:div w:id="1765105742">
          <w:marLeft w:val="640"/>
          <w:marRight w:val="0"/>
          <w:marTop w:val="0"/>
          <w:marBottom w:val="0"/>
          <w:divBdr>
            <w:top w:val="none" w:sz="0" w:space="0" w:color="auto"/>
            <w:left w:val="none" w:sz="0" w:space="0" w:color="auto"/>
            <w:bottom w:val="none" w:sz="0" w:space="0" w:color="auto"/>
            <w:right w:val="none" w:sz="0" w:space="0" w:color="auto"/>
          </w:divBdr>
        </w:div>
        <w:div w:id="1810902268">
          <w:marLeft w:val="640"/>
          <w:marRight w:val="0"/>
          <w:marTop w:val="0"/>
          <w:marBottom w:val="0"/>
          <w:divBdr>
            <w:top w:val="none" w:sz="0" w:space="0" w:color="auto"/>
            <w:left w:val="none" w:sz="0" w:space="0" w:color="auto"/>
            <w:bottom w:val="none" w:sz="0" w:space="0" w:color="auto"/>
            <w:right w:val="none" w:sz="0" w:space="0" w:color="auto"/>
          </w:divBdr>
        </w:div>
        <w:div w:id="1821850581">
          <w:marLeft w:val="640"/>
          <w:marRight w:val="0"/>
          <w:marTop w:val="0"/>
          <w:marBottom w:val="0"/>
          <w:divBdr>
            <w:top w:val="none" w:sz="0" w:space="0" w:color="auto"/>
            <w:left w:val="none" w:sz="0" w:space="0" w:color="auto"/>
            <w:bottom w:val="none" w:sz="0" w:space="0" w:color="auto"/>
            <w:right w:val="none" w:sz="0" w:space="0" w:color="auto"/>
          </w:divBdr>
        </w:div>
        <w:div w:id="1866284969">
          <w:marLeft w:val="640"/>
          <w:marRight w:val="0"/>
          <w:marTop w:val="0"/>
          <w:marBottom w:val="0"/>
          <w:divBdr>
            <w:top w:val="none" w:sz="0" w:space="0" w:color="auto"/>
            <w:left w:val="none" w:sz="0" w:space="0" w:color="auto"/>
            <w:bottom w:val="none" w:sz="0" w:space="0" w:color="auto"/>
            <w:right w:val="none" w:sz="0" w:space="0" w:color="auto"/>
          </w:divBdr>
        </w:div>
        <w:div w:id="1929121678">
          <w:marLeft w:val="640"/>
          <w:marRight w:val="0"/>
          <w:marTop w:val="0"/>
          <w:marBottom w:val="0"/>
          <w:divBdr>
            <w:top w:val="none" w:sz="0" w:space="0" w:color="auto"/>
            <w:left w:val="none" w:sz="0" w:space="0" w:color="auto"/>
            <w:bottom w:val="none" w:sz="0" w:space="0" w:color="auto"/>
            <w:right w:val="none" w:sz="0" w:space="0" w:color="auto"/>
          </w:divBdr>
        </w:div>
        <w:div w:id="1944654583">
          <w:marLeft w:val="640"/>
          <w:marRight w:val="0"/>
          <w:marTop w:val="0"/>
          <w:marBottom w:val="0"/>
          <w:divBdr>
            <w:top w:val="none" w:sz="0" w:space="0" w:color="auto"/>
            <w:left w:val="none" w:sz="0" w:space="0" w:color="auto"/>
            <w:bottom w:val="none" w:sz="0" w:space="0" w:color="auto"/>
            <w:right w:val="none" w:sz="0" w:space="0" w:color="auto"/>
          </w:divBdr>
        </w:div>
        <w:div w:id="2015644610">
          <w:marLeft w:val="640"/>
          <w:marRight w:val="0"/>
          <w:marTop w:val="0"/>
          <w:marBottom w:val="0"/>
          <w:divBdr>
            <w:top w:val="none" w:sz="0" w:space="0" w:color="auto"/>
            <w:left w:val="none" w:sz="0" w:space="0" w:color="auto"/>
            <w:bottom w:val="none" w:sz="0" w:space="0" w:color="auto"/>
            <w:right w:val="none" w:sz="0" w:space="0" w:color="auto"/>
          </w:divBdr>
        </w:div>
      </w:divsChild>
    </w:div>
    <w:div w:id="400641868">
      <w:bodyDiv w:val="1"/>
      <w:marLeft w:val="0"/>
      <w:marRight w:val="0"/>
      <w:marTop w:val="0"/>
      <w:marBottom w:val="0"/>
      <w:divBdr>
        <w:top w:val="none" w:sz="0" w:space="0" w:color="auto"/>
        <w:left w:val="none" w:sz="0" w:space="0" w:color="auto"/>
        <w:bottom w:val="none" w:sz="0" w:space="0" w:color="auto"/>
        <w:right w:val="none" w:sz="0" w:space="0" w:color="auto"/>
      </w:divBdr>
      <w:divsChild>
        <w:div w:id="85736739">
          <w:marLeft w:val="640"/>
          <w:marRight w:val="0"/>
          <w:marTop w:val="0"/>
          <w:marBottom w:val="0"/>
          <w:divBdr>
            <w:top w:val="none" w:sz="0" w:space="0" w:color="auto"/>
            <w:left w:val="none" w:sz="0" w:space="0" w:color="auto"/>
            <w:bottom w:val="none" w:sz="0" w:space="0" w:color="auto"/>
            <w:right w:val="none" w:sz="0" w:space="0" w:color="auto"/>
          </w:divBdr>
        </w:div>
        <w:div w:id="118496028">
          <w:marLeft w:val="640"/>
          <w:marRight w:val="0"/>
          <w:marTop w:val="0"/>
          <w:marBottom w:val="0"/>
          <w:divBdr>
            <w:top w:val="none" w:sz="0" w:space="0" w:color="auto"/>
            <w:left w:val="none" w:sz="0" w:space="0" w:color="auto"/>
            <w:bottom w:val="none" w:sz="0" w:space="0" w:color="auto"/>
            <w:right w:val="none" w:sz="0" w:space="0" w:color="auto"/>
          </w:divBdr>
        </w:div>
        <w:div w:id="155996191">
          <w:marLeft w:val="640"/>
          <w:marRight w:val="0"/>
          <w:marTop w:val="0"/>
          <w:marBottom w:val="0"/>
          <w:divBdr>
            <w:top w:val="none" w:sz="0" w:space="0" w:color="auto"/>
            <w:left w:val="none" w:sz="0" w:space="0" w:color="auto"/>
            <w:bottom w:val="none" w:sz="0" w:space="0" w:color="auto"/>
            <w:right w:val="none" w:sz="0" w:space="0" w:color="auto"/>
          </w:divBdr>
        </w:div>
        <w:div w:id="222526164">
          <w:marLeft w:val="640"/>
          <w:marRight w:val="0"/>
          <w:marTop w:val="0"/>
          <w:marBottom w:val="0"/>
          <w:divBdr>
            <w:top w:val="none" w:sz="0" w:space="0" w:color="auto"/>
            <w:left w:val="none" w:sz="0" w:space="0" w:color="auto"/>
            <w:bottom w:val="none" w:sz="0" w:space="0" w:color="auto"/>
            <w:right w:val="none" w:sz="0" w:space="0" w:color="auto"/>
          </w:divBdr>
        </w:div>
        <w:div w:id="234973714">
          <w:marLeft w:val="640"/>
          <w:marRight w:val="0"/>
          <w:marTop w:val="0"/>
          <w:marBottom w:val="0"/>
          <w:divBdr>
            <w:top w:val="none" w:sz="0" w:space="0" w:color="auto"/>
            <w:left w:val="none" w:sz="0" w:space="0" w:color="auto"/>
            <w:bottom w:val="none" w:sz="0" w:space="0" w:color="auto"/>
            <w:right w:val="none" w:sz="0" w:space="0" w:color="auto"/>
          </w:divBdr>
        </w:div>
        <w:div w:id="647629240">
          <w:marLeft w:val="640"/>
          <w:marRight w:val="0"/>
          <w:marTop w:val="0"/>
          <w:marBottom w:val="0"/>
          <w:divBdr>
            <w:top w:val="none" w:sz="0" w:space="0" w:color="auto"/>
            <w:left w:val="none" w:sz="0" w:space="0" w:color="auto"/>
            <w:bottom w:val="none" w:sz="0" w:space="0" w:color="auto"/>
            <w:right w:val="none" w:sz="0" w:space="0" w:color="auto"/>
          </w:divBdr>
        </w:div>
        <w:div w:id="648747996">
          <w:marLeft w:val="640"/>
          <w:marRight w:val="0"/>
          <w:marTop w:val="0"/>
          <w:marBottom w:val="0"/>
          <w:divBdr>
            <w:top w:val="none" w:sz="0" w:space="0" w:color="auto"/>
            <w:left w:val="none" w:sz="0" w:space="0" w:color="auto"/>
            <w:bottom w:val="none" w:sz="0" w:space="0" w:color="auto"/>
            <w:right w:val="none" w:sz="0" w:space="0" w:color="auto"/>
          </w:divBdr>
        </w:div>
        <w:div w:id="681857552">
          <w:marLeft w:val="640"/>
          <w:marRight w:val="0"/>
          <w:marTop w:val="0"/>
          <w:marBottom w:val="0"/>
          <w:divBdr>
            <w:top w:val="none" w:sz="0" w:space="0" w:color="auto"/>
            <w:left w:val="none" w:sz="0" w:space="0" w:color="auto"/>
            <w:bottom w:val="none" w:sz="0" w:space="0" w:color="auto"/>
            <w:right w:val="none" w:sz="0" w:space="0" w:color="auto"/>
          </w:divBdr>
        </w:div>
        <w:div w:id="729694925">
          <w:marLeft w:val="640"/>
          <w:marRight w:val="0"/>
          <w:marTop w:val="0"/>
          <w:marBottom w:val="0"/>
          <w:divBdr>
            <w:top w:val="none" w:sz="0" w:space="0" w:color="auto"/>
            <w:left w:val="none" w:sz="0" w:space="0" w:color="auto"/>
            <w:bottom w:val="none" w:sz="0" w:space="0" w:color="auto"/>
            <w:right w:val="none" w:sz="0" w:space="0" w:color="auto"/>
          </w:divBdr>
        </w:div>
        <w:div w:id="818503123">
          <w:marLeft w:val="640"/>
          <w:marRight w:val="0"/>
          <w:marTop w:val="0"/>
          <w:marBottom w:val="0"/>
          <w:divBdr>
            <w:top w:val="none" w:sz="0" w:space="0" w:color="auto"/>
            <w:left w:val="none" w:sz="0" w:space="0" w:color="auto"/>
            <w:bottom w:val="none" w:sz="0" w:space="0" w:color="auto"/>
            <w:right w:val="none" w:sz="0" w:space="0" w:color="auto"/>
          </w:divBdr>
        </w:div>
        <w:div w:id="892303615">
          <w:marLeft w:val="640"/>
          <w:marRight w:val="0"/>
          <w:marTop w:val="0"/>
          <w:marBottom w:val="0"/>
          <w:divBdr>
            <w:top w:val="none" w:sz="0" w:space="0" w:color="auto"/>
            <w:left w:val="none" w:sz="0" w:space="0" w:color="auto"/>
            <w:bottom w:val="none" w:sz="0" w:space="0" w:color="auto"/>
            <w:right w:val="none" w:sz="0" w:space="0" w:color="auto"/>
          </w:divBdr>
        </w:div>
        <w:div w:id="923953471">
          <w:marLeft w:val="640"/>
          <w:marRight w:val="0"/>
          <w:marTop w:val="0"/>
          <w:marBottom w:val="0"/>
          <w:divBdr>
            <w:top w:val="none" w:sz="0" w:space="0" w:color="auto"/>
            <w:left w:val="none" w:sz="0" w:space="0" w:color="auto"/>
            <w:bottom w:val="none" w:sz="0" w:space="0" w:color="auto"/>
            <w:right w:val="none" w:sz="0" w:space="0" w:color="auto"/>
          </w:divBdr>
        </w:div>
        <w:div w:id="933781838">
          <w:marLeft w:val="640"/>
          <w:marRight w:val="0"/>
          <w:marTop w:val="0"/>
          <w:marBottom w:val="0"/>
          <w:divBdr>
            <w:top w:val="none" w:sz="0" w:space="0" w:color="auto"/>
            <w:left w:val="none" w:sz="0" w:space="0" w:color="auto"/>
            <w:bottom w:val="none" w:sz="0" w:space="0" w:color="auto"/>
            <w:right w:val="none" w:sz="0" w:space="0" w:color="auto"/>
          </w:divBdr>
        </w:div>
        <w:div w:id="963346084">
          <w:marLeft w:val="640"/>
          <w:marRight w:val="0"/>
          <w:marTop w:val="0"/>
          <w:marBottom w:val="0"/>
          <w:divBdr>
            <w:top w:val="none" w:sz="0" w:space="0" w:color="auto"/>
            <w:left w:val="none" w:sz="0" w:space="0" w:color="auto"/>
            <w:bottom w:val="none" w:sz="0" w:space="0" w:color="auto"/>
            <w:right w:val="none" w:sz="0" w:space="0" w:color="auto"/>
          </w:divBdr>
        </w:div>
        <w:div w:id="1004015493">
          <w:marLeft w:val="640"/>
          <w:marRight w:val="0"/>
          <w:marTop w:val="0"/>
          <w:marBottom w:val="0"/>
          <w:divBdr>
            <w:top w:val="none" w:sz="0" w:space="0" w:color="auto"/>
            <w:left w:val="none" w:sz="0" w:space="0" w:color="auto"/>
            <w:bottom w:val="none" w:sz="0" w:space="0" w:color="auto"/>
            <w:right w:val="none" w:sz="0" w:space="0" w:color="auto"/>
          </w:divBdr>
        </w:div>
        <w:div w:id="1049187403">
          <w:marLeft w:val="640"/>
          <w:marRight w:val="0"/>
          <w:marTop w:val="0"/>
          <w:marBottom w:val="0"/>
          <w:divBdr>
            <w:top w:val="none" w:sz="0" w:space="0" w:color="auto"/>
            <w:left w:val="none" w:sz="0" w:space="0" w:color="auto"/>
            <w:bottom w:val="none" w:sz="0" w:space="0" w:color="auto"/>
            <w:right w:val="none" w:sz="0" w:space="0" w:color="auto"/>
          </w:divBdr>
        </w:div>
        <w:div w:id="1097407209">
          <w:marLeft w:val="640"/>
          <w:marRight w:val="0"/>
          <w:marTop w:val="0"/>
          <w:marBottom w:val="0"/>
          <w:divBdr>
            <w:top w:val="none" w:sz="0" w:space="0" w:color="auto"/>
            <w:left w:val="none" w:sz="0" w:space="0" w:color="auto"/>
            <w:bottom w:val="none" w:sz="0" w:space="0" w:color="auto"/>
            <w:right w:val="none" w:sz="0" w:space="0" w:color="auto"/>
          </w:divBdr>
        </w:div>
        <w:div w:id="1209879968">
          <w:marLeft w:val="640"/>
          <w:marRight w:val="0"/>
          <w:marTop w:val="0"/>
          <w:marBottom w:val="0"/>
          <w:divBdr>
            <w:top w:val="none" w:sz="0" w:space="0" w:color="auto"/>
            <w:left w:val="none" w:sz="0" w:space="0" w:color="auto"/>
            <w:bottom w:val="none" w:sz="0" w:space="0" w:color="auto"/>
            <w:right w:val="none" w:sz="0" w:space="0" w:color="auto"/>
          </w:divBdr>
        </w:div>
        <w:div w:id="1284455872">
          <w:marLeft w:val="640"/>
          <w:marRight w:val="0"/>
          <w:marTop w:val="0"/>
          <w:marBottom w:val="0"/>
          <w:divBdr>
            <w:top w:val="none" w:sz="0" w:space="0" w:color="auto"/>
            <w:left w:val="none" w:sz="0" w:space="0" w:color="auto"/>
            <w:bottom w:val="none" w:sz="0" w:space="0" w:color="auto"/>
            <w:right w:val="none" w:sz="0" w:space="0" w:color="auto"/>
          </w:divBdr>
        </w:div>
        <w:div w:id="1288000539">
          <w:marLeft w:val="640"/>
          <w:marRight w:val="0"/>
          <w:marTop w:val="0"/>
          <w:marBottom w:val="0"/>
          <w:divBdr>
            <w:top w:val="none" w:sz="0" w:space="0" w:color="auto"/>
            <w:left w:val="none" w:sz="0" w:space="0" w:color="auto"/>
            <w:bottom w:val="none" w:sz="0" w:space="0" w:color="auto"/>
            <w:right w:val="none" w:sz="0" w:space="0" w:color="auto"/>
          </w:divBdr>
        </w:div>
        <w:div w:id="1361735886">
          <w:marLeft w:val="640"/>
          <w:marRight w:val="0"/>
          <w:marTop w:val="0"/>
          <w:marBottom w:val="0"/>
          <w:divBdr>
            <w:top w:val="none" w:sz="0" w:space="0" w:color="auto"/>
            <w:left w:val="none" w:sz="0" w:space="0" w:color="auto"/>
            <w:bottom w:val="none" w:sz="0" w:space="0" w:color="auto"/>
            <w:right w:val="none" w:sz="0" w:space="0" w:color="auto"/>
          </w:divBdr>
        </w:div>
        <w:div w:id="1386182565">
          <w:marLeft w:val="640"/>
          <w:marRight w:val="0"/>
          <w:marTop w:val="0"/>
          <w:marBottom w:val="0"/>
          <w:divBdr>
            <w:top w:val="none" w:sz="0" w:space="0" w:color="auto"/>
            <w:left w:val="none" w:sz="0" w:space="0" w:color="auto"/>
            <w:bottom w:val="none" w:sz="0" w:space="0" w:color="auto"/>
            <w:right w:val="none" w:sz="0" w:space="0" w:color="auto"/>
          </w:divBdr>
        </w:div>
        <w:div w:id="1401946352">
          <w:marLeft w:val="640"/>
          <w:marRight w:val="0"/>
          <w:marTop w:val="0"/>
          <w:marBottom w:val="0"/>
          <w:divBdr>
            <w:top w:val="none" w:sz="0" w:space="0" w:color="auto"/>
            <w:left w:val="none" w:sz="0" w:space="0" w:color="auto"/>
            <w:bottom w:val="none" w:sz="0" w:space="0" w:color="auto"/>
            <w:right w:val="none" w:sz="0" w:space="0" w:color="auto"/>
          </w:divBdr>
        </w:div>
        <w:div w:id="1453667270">
          <w:marLeft w:val="640"/>
          <w:marRight w:val="0"/>
          <w:marTop w:val="0"/>
          <w:marBottom w:val="0"/>
          <w:divBdr>
            <w:top w:val="none" w:sz="0" w:space="0" w:color="auto"/>
            <w:left w:val="none" w:sz="0" w:space="0" w:color="auto"/>
            <w:bottom w:val="none" w:sz="0" w:space="0" w:color="auto"/>
            <w:right w:val="none" w:sz="0" w:space="0" w:color="auto"/>
          </w:divBdr>
        </w:div>
        <w:div w:id="1505362982">
          <w:marLeft w:val="640"/>
          <w:marRight w:val="0"/>
          <w:marTop w:val="0"/>
          <w:marBottom w:val="0"/>
          <w:divBdr>
            <w:top w:val="none" w:sz="0" w:space="0" w:color="auto"/>
            <w:left w:val="none" w:sz="0" w:space="0" w:color="auto"/>
            <w:bottom w:val="none" w:sz="0" w:space="0" w:color="auto"/>
            <w:right w:val="none" w:sz="0" w:space="0" w:color="auto"/>
          </w:divBdr>
        </w:div>
        <w:div w:id="1515146985">
          <w:marLeft w:val="640"/>
          <w:marRight w:val="0"/>
          <w:marTop w:val="0"/>
          <w:marBottom w:val="0"/>
          <w:divBdr>
            <w:top w:val="none" w:sz="0" w:space="0" w:color="auto"/>
            <w:left w:val="none" w:sz="0" w:space="0" w:color="auto"/>
            <w:bottom w:val="none" w:sz="0" w:space="0" w:color="auto"/>
            <w:right w:val="none" w:sz="0" w:space="0" w:color="auto"/>
          </w:divBdr>
        </w:div>
        <w:div w:id="1567380884">
          <w:marLeft w:val="640"/>
          <w:marRight w:val="0"/>
          <w:marTop w:val="0"/>
          <w:marBottom w:val="0"/>
          <w:divBdr>
            <w:top w:val="none" w:sz="0" w:space="0" w:color="auto"/>
            <w:left w:val="none" w:sz="0" w:space="0" w:color="auto"/>
            <w:bottom w:val="none" w:sz="0" w:space="0" w:color="auto"/>
            <w:right w:val="none" w:sz="0" w:space="0" w:color="auto"/>
          </w:divBdr>
        </w:div>
        <w:div w:id="1594515201">
          <w:marLeft w:val="640"/>
          <w:marRight w:val="0"/>
          <w:marTop w:val="0"/>
          <w:marBottom w:val="0"/>
          <w:divBdr>
            <w:top w:val="none" w:sz="0" w:space="0" w:color="auto"/>
            <w:left w:val="none" w:sz="0" w:space="0" w:color="auto"/>
            <w:bottom w:val="none" w:sz="0" w:space="0" w:color="auto"/>
            <w:right w:val="none" w:sz="0" w:space="0" w:color="auto"/>
          </w:divBdr>
        </w:div>
        <w:div w:id="1733313044">
          <w:marLeft w:val="640"/>
          <w:marRight w:val="0"/>
          <w:marTop w:val="0"/>
          <w:marBottom w:val="0"/>
          <w:divBdr>
            <w:top w:val="none" w:sz="0" w:space="0" w:color="auto"/>
            <w:left w:val="none" w:sz="0" w:space="0" w:color="auto"/>
            <w:bottom w:val="none" w:sz="0" w:space="0" w:color="auto"/>
            <w:right w:val="none" w:sz="0" w:space="0" w:color="auto"/>
          </w:divBdr>
        </w:div>
        <w:div w:id="1769546752">
          <w:marLeft w:val="640"/>
          <w:marRight w:val="0"/>
          <w:marTop w:val="0"/>
          <w:marBottom w:val="0"/>
          <w:divBdr>
            <w:top w:val="none" w:sz="0" w:space="0" w:color="auto"/>
            <w:left w:val="none" w:sz="0" w:space="0" w:color="auto"/>
            <w:bottom w:val="none" w:sz="0" w:space="0" w:color="auto"/>
            <w:right w:val="none" w:sz="0" w:space="0" w:color="auto"/>
          </w:divBdr>
        </w:div>
        <w:div w:id="1818566331">
          <w:marLeft w:val="640"/>
          <w:marRight w:val="0"/>
          <w:marTop w:val="0"/>
          <w:marBottom w:val="0"/>
          <w:divBdr>
            <w:top w:val="none" w:sz="0" w:space="0" w:color="auto"/>
            <w:left w:val="none" w:sz="0" w:space="0" w:color="auto"/>
            <w:bottom w:val="none" w:sz="0" w:space="0" w:color="auto"/>
            <w:right w:val="none" w:sz="0" w:space="0" w:color="auto"/>
          </w:divBdr>
        </w:div>
        <w:div w:id="1838381184">
          <w:marLeft w:val="640"/>
          <w:marRight w:val="0"/>
          <w:marTop w:val="0"/>
          <w:marBottom w:val="0"/>
          <w:divBdr>
            <w:top w:val="none" w:sz="0" w:space="0" w:color="auto"/>
            <w:left w:val="none" w:sz="0" w:space="0" w:color="auto"/>
            <w:bottom w:val="none" w:sz="0" w:space="0" w:color="auto"/>
            <w:right w:val="none" w:sz="0" w:space="0" w:color="auto"/>
          </w:divBdr>
        </w:div>
        <w:div w:id="1979602929">
          <w:marLeft w:val="640"/>
          <w:marRight w:val="0"/>
          <w:marTop w:val="0"/>
          <w:marBottom w:val="0"/>
          <w:divBdr>
            <w:top w:val="none" w:sz="0" w:space="0" w:color="auto"/>
            <w:left w:val="none" w:sz="0" w:space="0" w:color="auto"/>
            <w:bottom w:val="none" w:sz="0" w:space="0" w:color="auto"/>
            <w:right w:val="none" w:sz="0" w:space="0" w:color="auto"/>
          </w:divBdr>
        </w:div>
        <w:div w:id="2023582151">
          <w:marLeft w:val="640"/>
          <w:marRight w:val="0"/>
          <w:marTop w:val="0"/>
          <w:marBottom w:val="0"/>
          <w:divBdr>
            <w:top w:val="none" w:sz="0" w:space="0" w:color="auto"/>
            <w:left w:val="none" w:sz="0" w:space="0" w:color="auto"/>
            <w:bottom w:val="none" w:sz="0" w:space="0" w:color="auto"/>
            <w:right w:val="none" w:sz="0" w:space="0" w:color="auto"/>
          </w:divBdr>
        </w:div>
        <w:div w:id="2109764532">
          <w:marLeft w:val="640"/>
          <w:marRight w:val="0"/>
          <w:marTop w:val="0"/>
          <w:marBottom w:val="0"/>
          <w:divBdr>
            <w:top w:val="none" w:sz="0" w:space="0" w:color="auto"/>
            <w:left w:val="none" w:sz="0" w:space="0" w:color="auto"/>
            <w:bottom w:val="none" w:sz="0" w:space="0" w:color="auto"/>
            <w:right w:val="none" w:sz="0" w:space="0" w:color="auto"/>
          </w:divBdr>
        </w:div>
      </w:divsChild>
    </w:div>
    <w:div w:id="402684608">
      <w:bodyDiv w:val="1"/>
      <w:marLeft w:val="0"/>
      <w:marRight w:val="0"/>
      <w:marTop w:val="0"/>
      <w:marBottom w:val="0"/>
      <w:divBdr>
        <w:top w:val="none" w:sz="0" w:space="0" w:color="auto"/>
        <w:left w:val="none" w:sz="0" w:space="0" w:color="auto"/>
        <w:bottom w:val="none" w:sz="0" w:space="0" w:color="auto"/>
        <w:right w:val="none" w:sz="0" w:space="0" w:color="auto"/>
      </w:divBdr>
      <w:divsChild>
        <w:div w:id="15035966">
          <w:marLeft w:val="640"/>
          <w:marRight w:val="0"/>
          <w:marTop w:val="0"/>
          <w:marBottom w:val="0"/>
          <w:divBdr>
            <w:top w:val="none" w:sz="0" w:space="0" w:color="auto"/>
            <w:left w:val="none" w:sz="0" w:space="0" w:color="auto"/>
            <w:bottom w:val="none" w:sz="0" w:space="0" w:color="auto"/>
            <w:right w:val="none" w:sz="0" w:space="0" w:color="auto"/>
          </w:divBdr>
        </w:div>
        <w:div w:id="24257328">
          <w:marLeft w:val="640"/>
          <w:marRight w:val="0"/>
          <w:marTop w:val="0"/>
          <w:marBottom w:val="0"/>
          <w:divBdr>
            <w:top w:val="none" w:sz="0" w:space="0" w:color="auto"/>
            <w:left w:val="none" w:sz="0" w:space="0" w:color="auto"/>
            <w:bottom w:val="none" w:sz="0" w:space="0" w:color="auto"/>
            <w:right w:val="none" w:sz="0" w:space="0" w:color="auto"/>
          </w:divBdr>
        </w:div>
        <w:div w:id="43993496">
          <w:marLeft w:val="640"/>
          <w:marRight w:val="0"/>
          <w:marTop w:val="0"/>
          <w:marBottom w:val="0"/>
          <w:divBdr>
            <w:top w:val="none" w:sz="0" w:space="0" w:color="auto"/>
            <w:left w:val="none" w:sz="0" w:space="0" w:color="auto"/>
            <w:bottom w:val="none" w:sz="0" w:space="0" w:color="auto"/>
            <w:right w:val="none" w:sz="0" w:space="0" w:color="auto"/>
          </w:divBdr>
        </w:div>
        <w:div w:id="95248578">
          <w:marLeft w:val="640"/>
          <w:marRight w:val="0"/>
          <w:marTop w:val="0"/>
          <w:marBottom w:val="0"/>
          <w:divBdr>
            <w:top w:val="none" w:sz="0" w:space="0" w:color="auto"/>
            <w:left w:val="none" w:sz="0" w:space="0" w:color="auto"/>
            <w:bottom w:val="none" w:sz="0" w:space="0" w:color="auto"/>
            <w:right w:val="none" w:sz="0" w:space="0" w:color="auto"/>
          </w:divBdr>
        </w:div>
        <w:div w:id="168643629">
          <w:marLeft w:val="640"/>
          <w:marRight w:val="0"/>
          <w:marTop w:val="0"/>
          <w:marBottom w:val="0"/>
          <w:divBdr>
            <w:top w:val="none" w:sz="0" w:space="0" w:color="auto"/>
            <w:left w:val="none" w:sz="0" w:space="0" w:color="auto"/>
            <w:bottom w:val="none" w:sz="0" w:space="0" w:color="auto"/>
            <w:right w:val="none" w:sz="0" w:space="0" w:color="auto"/>
          </w:divBdr>
        </w:div>
        <w:div w:id="307906408">
          <w:marLeft w:val="640"/>
          <w:marRight w:val="0"/>
          <w:marTop w:val="0"/>
          <w:marBottom w:val="0"/>
          <w:divBdr>
            <w:top w:val="none" w:sz="0" w:space="0" w:color="auto"/>
            <w:left w:val="none" w:sz="0" w:space="0" w:color="auto"/>
            <w:bottom w:val="none" w:sz="0" w:space="0" w:color="auto"/>
            <w:right w:val="none" w:sz="0" w:space="0" w:color="auto"/>
          </w:divBdr>
        </w:div>
        <w:div w:id="374233580">
          <w:marLeft w:val="640"/>
          <w:marRight w:val="0"/>
          <w:marTop w:val="0"/>
          <w:marBottom w:val="0"/>
          <w:divBdr>
            <w:top w:val="none" w:sz="0" w:space="0" w:color="auto"/>
            <w:left w:val="none" w:sz="0" w:space="0" w:color="auto"/>
            <w:bottom w:val="none" w:sz="0" w:space="0" w:color="auto"/>
            <w:right w:val="none" w:sz="0" w:space="0" w:color="auto"/>
          </w:divBdr>
        </w:div>
        <w:div w:id="517472508">
          <w:marLeft w:val="640"/>
          <w:marRight w:val="0"/>
          <w:marTop w:val="0"/>
          <w:marBottom w:val="0"/>
          <w:divBdr>
            <w:top w:val="none" w:sz="0" w:space="0" w:color="auto"/>
            <w:left w:val="none" w:sz="0" w:space="0" w:color="auto"/>
            <w:bottom w:val="none" w:sz="0" w:space="0" w:color="auto"/>
            <w:right w:val="none" w:sz="0" w:space="0" w:color="auto"/>
          </w:divBdr>
        </w:div>
        <w:div w:id="551038581">
          <w:marLeft w:val="640"/>
          <w:marRight w:val="0"/>
          <w:marTop w:val="0"/>
          <w:marBottom w:val="0"/>
          <w:divBdr>
            <w:top w:val="none" w:sz="0" w:space="0" w:color="auto"/>
            <w:left w:val="none" w:sz="0" w:space="0" w:color="auto"/>
            <w:bottom w:val="none" w:sz="0" w:space="0" w:color="auto"/>
            <w:right w:val="none" w:sz="0" w:space="0" w:color="auto"/>
          </w:divBdr>
        </w:div>
        <w:div w:id="560483381">
          <w:marLeft w:val="640"/>
          <w:marRight w:val="0"/>
          <w:marTop w:val="0"/>
          <w:marBottom w:val="0"/>
          <w:divBdr>
            <w:top w:val="none" w:sz="0" w:space="0" w:color="auto"/>
            <w:left w:val="none" w:sz="0" w:space="0" w:color="auto"/>
            <w:bottom w:val="none" w:sz="0" w:space="0" w:color="auto"/>
            <w:right w:val="none" w:sz="0" w:space="0" w:color="auto"/>
          </w:divBdr>
        </w:div>
        <w:div w:id="721713037">
          <w:marLeft w:val="640"/>
          <w:marRight w:val="0"/>
          <w:marTop w:val="0"/>
          <w:marBottom w:val="0"/>
          <w:divBdr>
            <w:top w:val="none" w:sz="0" w:space="0" w:color="auto"/>
            <w:left w:val="none" w:sz="0" w:space="0" w:color="auto"/>
            <w:bottom w:val="none" w:sz="0" w:space="0" w:color="auto"/>
            <w:right w:val="none" w:sz="0" w:space="0" w:color="auto"/>
          </w:divBdr>
        </w:div>
        <w:div w:id="743257687">
          <w:marLeft w:val="640"/>
          <w:marRight w:val="0"/>
          <w:marTop w:val="0"/>
          <w:marBottom w:val="0"/>
          <w:divBdr>
            <w:top w:val="none" w:sz="0" w:space="0" w:color="auto"/>
            <w:left w:val="none" w:sz="0" w:space="0" w:color="auto"/>
            <w:bottom w:val="none" w:sz="0" w:space="0" w:color="auto"/>
            <w:right w:val="none" w:sz="0" w:space="0" w:color="auto"/>
          </w:divBdr>
        </w:div>
        <w:div w:id="806053113">
          <w:marLeft w:val="640"/>
          <w:marRight w:val="0"/>
          <w:marTop w:val="0"/>
          <w:marBottom w:val="0"/>
          <w:divBdr>
            <w:top w:val="none" w:sz="0" w:space="0" w:color="auto"/>
            <w:left w:val="none" w:sz="0" w:space="0" w:color="auto"/>
            <w:bottom w:val="none" w:sz="0" w:space="0" w:color="auto"/>
            <w:right w:val="none" w:sz="0" w:space="0" w:color="auto"/>
          </w:divBdr>
        </w:div>
        <w:div w:id="851143461">
          <w:marLeft w:val="640"/>
          <w:marRight w:val="0"/>
          <w:marTop w:val="0"/>
          <w:marBottom w:val="0"/>
          <w:divBdr>
            <w:top w:val="none" w:sz="0" w:space="0" w:color="auto"/>
            <w:left w:val="none" w:sz="0" w:space="0" w:color="auto"/>
            <w:bottom w:val="none" w:sz="0" w:space="0" w:color="auto"/>
            <w:right w:val="none" w:sz="0" w:space="0" w:color="auto"/>
          </w:divBdr>
        </w:div>
        <w:div w:id="856308156">
          <w:marLeft w:val="640"/>
          <w:marRight w:val="0"/>
          <w:marTop w:val="0"/>
          <w:marBottom w:val="0"/>
          <w:divBdr>
            <w:top w:val="none" w:sz="0" w:space="0" w:color="auto"/>
            <w:left w:val="none" w:sz="0" w:space="0" w:color="auto"/>
            <w:bottom w:val="none" w:sz="0" w:space="0" w:color="auto"/>
            <w:right w:val="none" w:sz="0" w:space="0" w:color="auto"/>
          </w:divBdr>
        </w:div>
        <w:div w:id="1114131772">
          <w:marLeft w:val="640"/>
          <w:marRight w:val="0"/>
          <w:marTop w:val="0"/>
          <w:marBottom w:val="0"/>
          <w:divBdr>
            <w:top w:val="none" w:sz="0" w:space="0" w:color="auto"/>
            <w:left w:val="none" w:sz="0" w:space="0" w:color="auto"/>
            <w:bottom w:val="none" w:sz="0" w:space="0" w:color="auto"/>
            <w:right w:val="none" w:sz="0" w:space="0" w:color="auto"/>
          </w:divBdr>
        </w:div>
        <w:div w:id="1279486356">
          <w:marLeft w:val="640"/>
          <w:marRight w:val="0"/>
          <w:marTop w:val="0"/>
          <w:marBottom w:val="0"/>
          <w:divBdr>
            <w:top w:val="none" w:sz="0" w:space="0" w:color="auto"/>
            <w:left w:val="none" w:sz="0" w:space="0" w:color="auto"/>
            <w:bottom w:val="none" w:sz="0" w:space="0" w:color="auto"/>
            <w:right w:val="none" w:sz="0" w:space="0" w:color="auto"/>
          </w:divBdr>
        </w:div>
        <w:div w:id="1414624410">
          <w:marLeft w:val="640"/>
          <w:marRight w:val="0"/>
          <w:marTop w:val="0"/>
          <w:marBottom w:val="0"/>
          <w:divBdr>
            <w:top w:val="none" w:sz="0" w:space="0" w:color="auto"/>
            <w:left w:val="none" w:sz="0" w:space="0" w:color="auto"/>
            <w:bottom w:val="none" w:sz="0" w:space="0" w:color="auto"/>
            <w:right w:val="none" w:sz="0" w:space="0" w:color="auto"/>
          </w:divBdr>
        </w:div>
        <w:div w:id="1505171492">
          <w:marLeft w:val="640"/>
          <w:marRight w:val="0"/>
          <w:marTop w:val="0"/>
          <w:marBottom w:val="0"/>
          <w:divBdr>
            <w:top w:val="none" w:sz="0" w:space="0" w:color="auto"/>
            <w:left w:val="none" w:sz="0" w:space="0" w:color="auto"/>
            <w:bottom w:val="none" w:sz="0" w:space="0" w:color="auto"/>
            <w:right w:val="none" w:sz="0" w:space="0" w:color="auto"/>
          </w:divBdr>
        </w:div>
        <w:div w:id="1620838782">
          <w:marLeft w:val="640"/>
          <w:marRight w:val="0"/>
          <w:marTop w:val="0"/>
          <w:marBottom w:val="0"/>
          <w:divBdr>
            <w:top w:val="none" w:sz="0" w:space="0" w:color="auto"/>
            <w:left w:val="none" w:sz="0" w:space="0" w:color="auto"/>
            <w:bottom w:val="none" w:sz="0" w:space="0" w:color="auto"/>
            <w:right w:val="none" w:sz="0" w:space="0" w:color="auto"/>
          </w:divBdr>
        </w:div>
        <w:div w:id="1815831248">
          <w:marLeft w:val="640"/>
          <w:marRight w:val="0"/>
          <w:marTop w:val="0"/>
          <w:marBottom w:val="0"/>
          <w:divBdr>
            <w:top w:val="none" w:sz="0" w:space="0" w:color="auto"/>
            <w:left w:val="none" w:sz="0" w:space="0" w:color="auto"/>
            <w:bottom w:val="none" w:sz="0" w:space="0" w:color="auto"/>
            <w:right w:val="none" w:sz="0" w:space="0" w:color="auto"/>
          </w:divBdr>
        </w:div>
        <w:div w:id="1903323484">
          <w:marLeft w:val="640"/>
          <w:marRight w:val="0"/>
          <w:marTop w:val="0"/>
          <w:marBottom w:val="0"/>
          <w:divBdr>
            <w:top w:val="none" w:sz="0" w:space="0" w:color="auto"/>
            <w:left w:val="none" w:sz="0" w:space="0" w:color="auto"/>
            <w:bottom w:val="none" w:sz="0" w:space="0" w:color="auto"/>
            <w:right w:val="none" w:sz="0" w:space="0" w:color="auto"/>
          </w:divBdr>
        </w:div>
        <w:div w:id="2032878947">
          <w:marLeft w:val="640"/>
          <w:marRight w:val="0"/>
          <w:marTop w:val="0"/>
          <w:marBottom w:val="0"/>
          <w:divBdr>
            <w:top w:val="none" w:sz="0" w:space="0" w:color="auto"/>
            <w:left w:val="none" w:sz="0" w:space="0" w:color="auto"/>
            <w:bottom w:val="none" w:sz="0" w:space="0" w:color="auto"/>
            <w:right w:val="none" w:sz="0" w:space="0" w:color="auto"/>
          </w:divBdr>
        </w:div>
      </w:divsChild>
    </w:div>
    <w:div w:id="410322083">
      <w:bodyDiv w:val="1"/>
      <w:marLeft w:val="0"/>
      <w:marRight w:val="0"/>
      <w:marTop w:val="0"/>
      <w:marBottom w:val="0"/>
      <w:divBdr>
        <w:top w:val="none" w:sz="0" w:space="0" w:color="auto"/>
        <w:left w:val="none" w:sz="0" w:space="0" w:color="auto"/>
        <w:bottom w:val="none" w:sz="0" w:space="0" w:color="auto"/>
        <w:right w:val="none" w:sz="0" w:space="0" w:color="auto"/>
      </w:divBdr>
    </w:div>
    <w:div w:id="411591032">
      <w:bodyDiv w:val="1"/>
      <w:marLeft w:val="0"/>
      <w:marRight w:val="0"/>
      <w:marTop w:val="0"/>
      <w:marBottom w:val="0"/>
      <w:divBdr>
        <w:top w:val="none" w:sz="0" w:space="0" w:color="auto"/>
        <w:left w:val="none" w:sz="0" w:space="0" w:color="auto"/>
        <w:bottom w:val="none" w:sz="0" w:space="0" w:color="auto"/>
        <w:right w:val="none" w:sz="0" w:space="0" w:color="auto"/>
      </w:divBdr>
    </w:div>
    <w:div w:id="413821035">
      <w:bodyDiv w:val="1"/>
      <w:marLeft w:val="0"/>
      <w:marRight w:val="0"/>
      <w:marTop w:val="0"/>
      <w:marBottom w:val="0"/>
      <w:divBdr>
        <w:top w:val="none" w:sz="0" w:space="0" w:color="auto"/>
        <w:left w:val="none" w:sz="0" w:space="0" w:color="auto"/>
        <w:bottom w:val="none" w:sz="0" w:space="0" w:color="auto"/>
        <w:right w:val="none" w:sz="0" w:space="0" w:color="auto"/>
      </w:divBdr>
    </w:div>
    <w:div w:id="420491164">
      <w:bodyDiv w:val="1"/>
      <w:marLeft w:val="0"/>
      <w:marRight w:val="0"/>
      <w:marTop w:val="0"/>
      <w:marBottom w:val="0"/>
      <w:divBdr>
        <w:top w:val="none" w:sz="0" w:space="0" w:color="auto"/>
        <w:left w:val="none" w:sz="0" w:space="0" w:color="auto"/>
        <w:bottom w:val="none" w:sz="0" w:space="0" w:color="auto"/>
        <w:right w:val="none" w:sz="0" w:space="0" w:color="auto"/>
      </w:divBdr>
      <w:divsChild>
        <w:div w:id="308412485">
          <w:marLeft w:val="640"/>
          <w:marRight w:val="0"/>
          <w:marTop w:val="0"/>
          <w:marBottom w:val="0"/>
          <w:divBdr>
            <w:top w:val="none" w:sz="0" w:space="0" w:color="auto"/>
            <w:left w:val="none" w:sz="0" w:space="0" w:color="auto"/>
            <w:bottom w:val="none" w:sz="0" w:space="0" w:color="auto"/>
            <w:right w:val="none" w:sz="0" w:space="0" w:color="auto"/>
          </w:divBdr>
        </w:div>
        <w:div w:id="449587058">
          <w:marLeft w:val="640"/>
          <w:marRight w:val="0"/>
          <w:marTop w:val="0"/>
          <w:marBottom w:val="0"/>
          <w:divBdr>
            <w:top w:val="none" w:sz="0" w:space="0" w:color="auto"/>
            <w:left w:val="none" w:sz="0" w:space="0" w:color="auto"/>
            <w:bottom w:val="none" w:sz="0" w:space="0" w:color="auto"/>
            <w:right w:val="none" w:sz="0" w:space="0" w:color="auto"/>
          </w:divBdr>
        </w:div>
        <w:div w:id="514925553">
          <w:marLeft w:val="640"/>
          <w:marRight w:val="0"/>
          <w:marTop w:val="0"/>
          <w:marBottom w:val="0"/>
          <w:divBdr>
            <w:top w:val="none" w:sz="0" w:space="0" w:color="auto"/>
            <w:left w:val="none" w:sz="0" w:space="0" w:color="auto"/>
            <w:bottom w:val="none" w:sz="0" w:space="0" w:color="auto"/>
            <w:right w:val="none" w:sz="0" w:space="0" w:color="auto"/>
          </w:divBdr>
        </w:div>
        <w:div w:id="517735198">
          <w:marLeft w:val="640"/>
          <w:marRight w:val="0"/>
          <w:marTop w:val="0"/>
          <w:marBottom w:val="0"/>
          <w:divBdr>
            <w:top w:val="none" w:sz="0" w:space="0" w:color="auto"/>
            <w:left w:val="none" w:sz="0" w:space="0" w:color="auto"/>
            <w:bottom w:val="none" w:sz="0" w:space="0" w:color="auto"/>
            <w:right w:val="none" w:sz="0" w:space="0" w:color="auto"/>
          </w:divBdr>
        </w:div>
        <w:div w:id="584875158">
          <w:marLeft w:val="640"/>
          <w:marRight w:val="0"/>
          <w:marTop w:val="0"/>
          <w:marBottom w:val="0"/>
          <w:divBdr>
            <w:top w:val="none" w:sz="0" w:space="0" w:color="auto"/>
            <w:left w:val="none" w:sz="0" w:space="0" w:color="auto"/>
            <w:bottom w:val="none" w:sz="0" w:space="0" w:color="auto"/>
            <w:right w:val="none" w:sz="0" w:space="0" w:color="auto"/>
          </w:divBdr>
        </w:div>
        <w:div w:id="749303909">
          <w:marLeft w:val="640"/>
          <w:marRight w:val="0"/>
          <w:marTop w:val="0"/>
          <w:marBottom w:val="0"/>
          <w:divBdr>
            <w:top w:val="none" w:sz="0" w:space="0" w:color="auto"/>
            <w:left w:val="none" w:sz="0" w:space="0" w:color="auto"/>
            <w:bottom w:val="none" w:sz="0" w:space="0" w:color="auto"/>
            <w:right w:val="none" w:sz="0" w:space="0" w:color="auto"/>
          </w:divBdr>
        </w:div>
        <w:div w:id="786969334">
          <w:marLeft w:val="640"/>
          <w:marRight w:val="0"/>
          <w:marTop w:val="0"/>
          <w:marBottom w:val="0"/>
          <w:divBdr>
            <w:top w:val="none" w:sz="0" w:space="0" w:color="auto"/>
            <w:left w:val="none" w:sz="0" w:space="0" w:color="auto"/>
            <w:bottom w:val="none" w:sz="0" w:space="0" w:color="auto"/>
            <w:right w:val="none" w:sz="0" w:space="0" w:color="auto"/>
          </w:divBdr>
        </w:div>
        <w:div w:id="832380370">
          <w:marLeft w:val="640"/>
          <w:marRight w:val="0"/>
          <w:marTop w:val="0"/>
          <w:marBottom w:val="0"/>
          <w:divBdr>
            <w:top w:val="none" w:sz="0" w:space="0" w:color="auto"/>
            <w:left w:val="none" w:sz="0" w:space="0" w:color="auto"/>
            <w:bottom w:val="none" w:sz="0" w:space="0" w:color="auto"/>
            <w:right w:val="none" w:sz="0" w:space="0" w:color="auto"/>
          </w:divBdr>
        </w:div>
        <w:div w:id="1087724545">
          <w:marLeft w:val="640"/>
          <w:marRight w:val="0"/>
          <w:marTop w:val="0"/>
          <w:marBottom w:val="0"/>
          <w:divBdr>
            <w:top w:val="none" w:sz="0" w:space="0" w:color="auto"/>
            <w:left w:val="none" w:sz="0" w:space="0" w:color="auto"/>
            <w:bottom w:val="none" w:sz="0" w:space="0" w:color="auto"/>
            <w:right w:val="none" w:sz="0" w:space="0" w:color="auto"/>
          </w:divBdr>
        </w:div>
        <w:div w:id="1155146221">
          <w:marLeft w:val="640"/>
          <w:marRight w:val="0"/>
          <w:marTop w:val="0"/>
          <w:marBottom w:val="0"/>
          <w:divBdr>
            <w:top w:val="none" w:sz="0" w:space="0" w:color="auto"/>
            <w:left w:val="none" w:sz="0" w:space="0" w:color="auto"/>
            <w:bottom w:val="none" w:sz="0" w:space="0" w:color="auto"/>
            <w:right w:val="none" w:sz="0" w:space="0" w:color="auto"/>
          </w:divBdr>
        </w:div>
        <w:div w:id="1225020860">
          <w:marLeft w:val="640"/>
          <w:marRight w:val="0"/>
          <w:marTop w:val="0"/>
          <w:marBottom w:val="0"/>
          <w:divBdr>
            <w:top w:val="none" w:sz="0" w:space="0" w:color="auto"/>
            <w:left w:val="none" w:sz="0" w:space="0" w:color="auto"/>
            <w:bottom w:val="none" w:sz="0" w:space="0" w:color="auto"/>
            <w:right w:val="none" w:sz="0" w:space="0" w:color="auto"/>
          </w:divBdr>
        </w:div>
        <w:div w:id="1272780112">
          <w:marLeft w:val="640"/>
          <w:marRight w:val="0"/>
          <w:marTop w:val="0"/>
          <w:marBottom w:val="0"/>
          <w:divBdr>
            <w:top w:val="none" w:sz="0" w:space="0" w:color="auto"/>
            <w:left w:val="none" w:sz="0" w:space="0" w:color="auto"/>
            <w:bottom w:val="none" w:sz="0" w:space="0" w:color="auto"/>
            <w:right w:val="none" w:sz="0" w:space="0" w:color="auto"/>
          </w:divBdr>
        </w:div>
        <w:div w:id="1288312102">
          <w:marLeft w:val="640"/>
          <w:marRight w:val="0"/>
          <w:marTop w:val="0"/>
          <w:marBottom w:val="0"/>
          <w:divBdr>
            <w:top w:val="none" w:sz="0" w:space="0" w:color="auto"/>
            <w:left w:val="none" w:sz="0" w:space="0" w:color="auto"/>
            <w:bottom w:val="none" w:sz="0" w:space="0" w:color="auto"/>
            <w:right w:val="none" w:sz="0" w:space="0" w:color="auto"/>
          </w:divBdr>
        </w:div>
        <w:div w:id="1303078113">
          <w:marLeft w:val="640"/>
          <w:marRight w:val="0"/>
          <w:marTop w:val="0"/>
          <w:marBottom w:val="0"/>
          <w:divBdr>
            <w:top w:val="none" w:sz="0" w:space="0" w:color="auto"/>
            <w:left w:val="none" w:sz="0" w:space="0" w:color="auto"/>
            <w:bottom w:val="none" w:sz="0" w:space="0" w:color="auto"/>
            <w:right w:val="none" w:sz="0" w:space="0" w:color="auto"/>
          </w:divBdr>
        </w:div>
        <w:div w:id="1415473531">
          <w:marLeft w:val="640"/>
          <w:marRight w:val="0"/>
          <w:marTop w:val="0"/>
          <w:marBottom w:val="0"/>
          <w:divBdr>
            <w:top w:val="none" w:sz="0" w:space="0" w:color="auto"/>
            <w:left w:val="none" w:sz="0" w:space="0" w:color="auto"/>
            <w:bottom w:val="none" w:sz="0" w:space="0" w:color="auto"/>
            <w:right w:val="none" w:sz="0" w:space="0" w:color="auto"/>
          </w:divBdr>
        </w:div>
        <w:div w:id="1452244861">
          <w:marLeft w:val="640"/>
          <w:marRight w:val="0"/>
          <w:marTop w:val="0"/>
          <w:marBottom w:val="0"/>
          <w:divBdr>
            <w:top w:val="none" w:sz="0" w:space="0" w:color="auto"/>
            <w:left w:val="none" w:sz="0" w:space="0" w:color="auto"/>
            <w:bottom w:val="none" w:sz="0" w:space="0" w:color="auto"/>
            <w:right w:val="none" w:sz="0" w:space="0" w:color="auto"/>
          </w:divBdr>
        </w:div>
        <w:div w:id="1477410497">
          <w:marLeft w:val="640"/>
          <w:marRight w:val="0"/>
          <w:marTop w:val="0"/>
          <w:marBottom w:val="0"/>
          <w:divBdr>
            <w:top w:val="none" w:sz="0" w:space="0" w:color="auto"/>
            <w:left w:val="none" w:sz="0" w:space="0" w:color="auto"/>
            <w:bottom w:val="none" w:sz="0" w:space="0" w:color="auto"/>
            <w:right w:val="none" w:sz="0" w:space="0" w:color="auto"/>
          </w:divBdr>
        </w:div>
        <w:div w:id="1629698523">
          <w:marLeft w:val="640"/>
          <w:marRight w:val="0"/>
          <w:marTop w:val="0"/>
          <w:marBottom w:val="0"/>
          <w:divBdr>
            <w:top w:val="none" w:sz="0" w:space="0" w:color="auto"/>
            <w:left w:val="none" w:sz="0" w:space="0" w:color="auto"/>
            <w:bottom w:val="none" w:sz="0" w:space="0" w:color="auto"/>
            <w:right w:val="none" w:sz="0" w:space="0" w:color="auto"/>
          </w:divBdr>
        </w:div>
        <w:div w:id="1728139111">
          <w:marLeft w:val="640"/>
          <w:marRight w:val="0"/>
          <w:marTop w:val="0"/>
          <w:marBottom w:val="0"/>
          <w:divBdr>
            <w:top w:val="none" w:sz="0" w:space="0" w:color="auto"/>
            <w:left w:val="none" w:sz="0" w:space="0" w:color="auto"/>
            <w:bottom w:val="none" w:sz="0" w:space="0" w:color="auto"/>
            <w:right w:val="none" w:sz="0" w:space="0" w:color="auto"/>
          </w:divBdr>
        </w:div>
        <w:div w:id="1801192117">
          <w:marLeft w:val="640"/>
          <w:marRight w:val="0"/>
          <w:marTop w:val="0"/>
          <w:marBottom w:val="0"/>
          <w:divBdr>
            <w:top w:val="none" w:sz="0" w:space="0" w:color="auto"/>
            <w:left w:val="none" w:sz="0" w:space="0" w:color="auto"/>
            <w:bottom w:val="none" w:sz="0" w:space="0" w:color="auto"/>
            <w:right w:val="none" w:sz="0" w:space="0" w:color="auto"/>
          </w:divBdr>
        </w:div>
        <w:div w:id="1856993323">
          <w:marLeft w:val="640"/>
          <w:marRight w:val="0"/>
          <w:marTop w:val="0"/>
          <w:marBottom w:val="0"/>
          <w:divBdr>
            <w:top w:val="none" w:sz="0" w:space="0" w:color="auto"/>
            <w:left w:val="none" w:sz="0" w:space="0" w:color="auto"/>
            <w:bottom w:val="none" w:sz="0" w:space="0" w:color="auto"/>
            <w:right w:val="none" w:sz="0" w:space="0" w:color="auto"/>
          </w:divBdr>
        </w:div>
        <w:div w:id="2027173862">
          <w:marLeft w:val="640"/>
          <w:marRight w:val="0"/>
          <w:marTop w:val="0"/>
          <w:marBottom w:val="0"/>
          <w:divBdr>
            <w:top w:val="none" w:sz="0" w:space="0" w:color="auto"/>
            <w:left w:val="none" w:sz="0" w:space="0" w:color="auto"/>
            <w:bottom w:val="none" w:sz="0" w:space="0" w:color="auto"/>
            <w:right w:val="none" w:sz="0" w:space="0" w:color="auto"/>
          </w:divBdr>
        </w:div>
        <w:div w:id="2139183243">
          <w:marLeft w:val="640"/>
          <w:marRight w:val="0"/>
          <w:marTop w:val="0"/>
          <w:marBottom w:val="0"/>
          <w:divBdr>
            <w:top w:val="none" w:sz="0" w:space="0" w:color="auto"/>
            <w:left w:val="none" w:sz="0" w:space="0" w:color="auto"/>
            <w:bottom w:val="none" w:sz="0" w:space="0" w:color="auto"/>
            <w:right w:val="none" w:sz="0" w:space="0" w:color="auto"/>
          </w:divBdr>
        </w:div>
      </w:divsChild>
    </w:div>
    <w:div w:id="421528629">
      <w:bodyDiv w:val="1"/>
      <w:marLeft w:val="0"/>
      <w:marRight w:val="0"/>
      <w:marTop w:val="0"/>
      <w:marBottom w:val="0"/>
      <w:divBdr>
        <w:top w:val="none" w:sz="0" w:space="0" w:color="auto"/>
        <w:left w:val="none" w:sz="0" w:space="0" w:color="auto"/>
        <w:bottom w:val="none" w:sz="0" w:space="0" w:color="auto"/>
        <w:right w:val="none" w:sz="0" w:space="0" w:color="auto"/>
      </w:divBdr>
      <w:divsChild>
        <w:div w:id="359295">
          <w:marLeft w:val="640"/>
          <w:marRight w:val="0"/>
          <w:marTop w:val="0"/>
          <w:marBottom w:val="0"/>
          <w:divBdr>
            <w:top w:val="none" w:sz="0" w:space="0" w:color="auto"/>
            <w:left w:val="none" w:sz="0" w:space="0" w:color="auto"/>
            <w:bottom w:val="none" w:sz="0" w:space="0" w:color="auto"/>
            <w:right w:val="none" w:sz="0" w:space="0" w:color="auto"/>
          </w:divBdr>
        </w:div>
        <w:div w:id="143476754">
          <w:marLeft w:val="640"/>
          <w:marRight w:val="0"/>
          <w:marTop w:val="0"/>
          <w:marBottom w:val="0"/>
          <w:divBdr>
            <w:top w:val="none" w:sz="0" w:space="0" w:color="auto"/>
            <w:left w:val="none" w:sz="0" w:space="0" w:color="auto"/>
            <w:bottom w:val="none" w:sz="0" w:space="0" w:color="auto"/>
            <w:right w:val="none" w:sz="0" w:space="0" w:color="auto"/>
          </w:divBdr>
        </w:div>
        <w:div w:id="358316460">
          <w:marLeft w:val="640"/>
          <w:marRight w:val="0"/>
          <w:marTop w:val="0"/>
          <w:marBottom w:val="0"/>
          <w:divBdr>
            <w:top w:val="none" w:sz="0" w:space="0" w:color="auto"/>
            <w:left w:val="none" w:sz="0" w:space="0" w:color="auto"/>
            <w:bottom w:val="none" w:sz="0" w:space="0" w:color="auto"/>
            <w:right w:val="none" w:sz="0" w:space="0" w:color="auto"/>
          </w:divBdr>
        </w:div>
        <w:div w:id="380708778">
          <w:marLeft w:val="640"/>
          <w:marRight w:val="0"/>
          <w:marTop w:val="0"/>
          <w:marBottom w:val="0"/>
          <w:divBdr>
            <w:top w:val="none" w:sz="0" w:space="0" w:color="auto"/>
            <w:left w:val="none" w:sz="0" w:space="0" w:color="auto"/>
            <w:bottom w:val="none" w:sz="0" w:space="0" w:color="auto"/>
            <w:right w:val="none" w:sz="0" w:space="0" w:color="auto"/>
          </w:divBdr>
        </w:div>
        <w:div w:id="397091560">
          <w:marLeft w:val="640"/>
          <w:marRight w:val="0"/>
          <w:marTop w:val="0"/>
          <w:marBottom w:val="0"/>
          <w:divBdr>
            <w:top w:val="none" w:sz="0" w:space="0" w:color="auto"/>
            <w:left w:val="none" w:sz="0" w:space="0" w:color="auto"/>
            <w:bottom w:val="none" w:sz="0" w:space="0" w:color="auto"/>
            <w:right w:val="none" w:sz="0" w:space="0" w:color="auto"/>
          </w:divBdr>
        </w:div>
        <w:div w:id="555051286">
          <w:marLeft w:val="640"/>
          <w:marRight w:val="0"/>
          <w:marTop w:val="0"/>
          <w:marBottom w:val="0"/>
          <w:divBdr>
            <w:top w:val="none" w:sz="0" w:space="0" w:color="auto"/>
            <w:left w:val="none" w:sz="0" w:space="0" w:color="auto"/>
            <w:bottom w:val="none" w:sz="0" w:space="0" w:color="auto"/>
            <w:right w:val="none" w:sz="0" w:space="0" w:color="auto"/>
          </w:divBdr>
        </w:div>
        <w:div w:id="578633947">
          <w:marLeft w:val="640"/>
          <w:marRight w:val="0"/>
          <w:marTop w:val="0"/>
          <w:marBottom w:val="0"/>
          <w:divBdr>
            <w:top w:val="none" w:sz="0" w:space="0" w:color="auto"/>
            <w:left w:val="none" w:sz="0" w:space="0" w:color="auto"/>
            <w:bottom w:val="none" w:sz="0" w:space="0" w:color="auto"/>
            <w:right w:val="none" w:sz="0" w:space="0" w:color="auto"/>
          </w:divBdr>
        </w:div>
        <w:div w:id="719942117">
          <w:marLeft w:val="640"/>
          <w:marRight w:val="0"/>
          <w:marTop w:val="0"/>
          <w:marBottom w:val="0"/>
          <w:divBdr>
            <w:top w:val="none" w:sz="0" w:space="0" w:color="auto"/>
            <w:left w:val="none" w:sz="0" w:space="0" w:color="auto"/>
            <w:bottom w:val="none" w:sz="0" w:space="0" w:color="auto"/>
            <w:right w:val="none" w:sz="0" w:space="0" w:color="auto"/>
          </w:divBdr>
        </w:div>
        <w:div w:id="727338148">
          <w:marLeft w:val="640"/>
          <w:marRight w:val="0"/>
          <w:marTop w:val="0"/>
          <w:marBottom w:val="0"/>
          <w:divBdr>
            <w:top w:val="none" w:sz="0" w:space="0" w:color="auto"/>
            <w:left w:val="none" w:sz="0" w:space="0" w:color="auto"/>
            <w:bottom w:val="none" w:sz="0" w:space="0" w:color="auto"/>
            <w:right w:val="none" w:sz="0" w:space="0" w:color="auto"/>
          </w:divBdr>
        </w:div>
        <w:div w:id="765080877">
          <w:marLeft w:val="640"/>
          <w:marRight w:val="0"/>
          <w:marTop w:val="0"/>
          <w:marBottom w:val="0"/>
          <w:divBdr>
            <w:top w:val="none" w:sz="0" w:space="0" w:color="auto"/>
            <w:left w:val="none" w:sz="0" w:space="0" w:color="auto"/>
            <w:bottom w:val="none" w:sz="0" w:space="0" w:color="auto"/>
            <w:right w:val="none" w:sz="0" w:space="0" w:color="auto"/>
          </w:divBdr>
        </w:div>
        <w:div w:id="775709428">
          <w:marLeft w:val="640"/>
          <w:marRight w:val="0"/>
          <w:marTop w:val="0"/>
          <w:marBottom w:val="0"/>
          <w:divBdr>
            <w:top w:val="none" w:sz="0" w:space="0" w:color="auto"/>
            <w:left w:val="none" w:sz="0" w:space="0" w:color="auto"/>
            <w:bottom w:val="none" w:sz="0" w:space="0" w:color="auto"/>
            <w:right w:val="none" w:sz="0" w:space="0" w:color="auto"/>
          </w:divBdr>
        </w:div>
        <w:div w:id="919339386">
          <w:marLeft w:val="640"/>
          <w:marRight w:val="0"/>
          <w:marTop w:val="0"/>
          <w:marBottom w:val="0"/>
          <w:divBdr>
            <w:top w:val="none" w:sz="0" w:space="0" w:color="auto"/>
            <w:left w:val="none" w:sz="0" w:space="0" w:color="auto"/>
            <w:bottom w:val="none" w:sz="0" w:space="0" w:color="auto"/>
            <w:right w:val="none" w:sz="0" w:space="0" w:color="auto"/>
          </w:divBdr>
        </w:div>
        <w:div w:id="963149495">
          <w:marLeft w:val="640"/>
          <w:marRight w:val="0"/>
          <w:marTop w:val="0"/>
          <w:marBottom w:val="0"/>
          <w:divBdr>
            <w:top w:val="none" w:sz="0" w:space="0" w:color="auto"/>
            <w:left w:val="none" w:sz="0" w:space="0" w:color="auto"/>
            <w:bottom w:val="none" w:sz="0" w:space="0" w:color="auto"/>
            <w:right w:val="none" w:sz="0" w:space="0" w:color="auto"/>
          </w:divBdr>
        </w:div>
        <w:div w:id="1002584403">
          <w:marLeft w:val="640"/>
          <w:marRight w:val="0"/>
          <w:marTop w:val="0"/>
          <w:marBottom w:val="0"/>
          <w:divBdr>
            <w:top w:val="none" w:sz="0" w:space="0" w:color="auto"/>
            <w:left w:val="none" w:sz="0" w:space="0" w:color="auto"/>
            <w:bottom w:val="none" w:sz="0" w:space="0" w:color="auto"/>
            <w:right w:val="none" w:sz="0" w:space="0" w:color="auto"/>
          </w:divBdr>
        </w:div>
        <w:div w:id="1031032544">
          <w:marLeft w:val="640"/>
          <w:marRight w:val="0"/>
          <w:marTop w:val="0"/>
          <w:marBottom w:val="0"/>
          <w:divBdr>
            <w:top w:val="none" w:sz="0" w:space="0" w:color="auto"/>
            <w:left w:val="none" w:sz="0" w:space="0" w:color="auto"/>
            <w:bottom w:val="none" w:sz="0" w:space="0" w:color="auto"/>
            <w:right w:val="none" w:sz="0" w:space="0" w:color="auto"/>
          </w:divBdr>
        </w:div>
        <w:div w:id="1112894900">
          <w:marLeft w:val="640"/>
          <w:marRight w:val="0"/>
          <w:marTop w:val="0"/>
          <w:marBottom w:val="0"/>
          <w:divBdr>
            <w:top w:val="none" w:sz="0" w:space="0" w:color="auto"/>
            <w:left w:val="none" w:sz="0" w:space="0" w:color="auto"/>
            <w:bottom w:val="none" w:sz="0" w:space="0" w:color="auto"/>
            <w:right w:val="none" w:sz="0" w:space="0" w:color="auto"/>
          </w:divBdr>
        </w:div>
        <w:div w:id="1283607969">
          <w:marLeft w:val="640"/>
          <w:marRight w:val="0"/>
          <w:marTop w:val="0"/>
          <w:marBottom w:val="0"/>
          <w:divBdr>
            <w:top w:val="none" w:sz="0" w:space="0" w:color="auto"/>
            <w:left w:val="none" w:sz="0" w:space="0" w:color="auto"/>
            <w:bottom w:val="none" w:sz="0" w:space="0" w:color="auto"/>
            <w:right w:val="none" w:sz="0" w:space="0" w:color="auto"/>
          </w:divBdr>
        </w:div>
        <w:div w:id="1352494634">
          <w:marLeft w:val="640"/>
          <w:marRight w:val="0"/>
          <w:marTop w:val="0"/>
          <w:marBottom w:val="0"/>
          <w:divBdr>
            <w:top w:val="none" w:sz="0" w:space="0" w:color="auto"/>
            <w:left w:val="none" w:sz="0" w:space="0" w:color="auto"/>
            <w:bottom w:val="none" w:sz="0" w:space="0" w:color="auto"/>
            <w:right w:val="none" w:sz="0" w:space="0" w:color="auto"/>
          </w:divBdr>
        </w:div>
        <w:div w:id="1363287203">
          <w:marLeft w:val="640"/>
          <w:marRight w:val="0"/>
          <w:marTop w:val="0"/>
          <w:marBottom w:val="0"/>
          <w:divBdr>
            <w:top w:val="none" w:sz="0" w:space="0" w:color="auto"/>
            <w:left w:val="none" w:sz="0" w:space="0" w:color="auto"/>
            <w:bottom w:val="none" w:sz="0" w:space="0" w:color="auto"/>
            <w:right w:val="none" w:sz="0" w:space="0" w:color="auto"/>
          </w:divBdr>
        </w:div>
        <w:div w:id="1418015396">
          <w:marLeft w:val="640"/>
          <w:marRight w:val="0"/>
          <w:marTop w:val="0"/>
          <w:marBottom w:val="0"/>
          <w:divBdr>
            <w:top w:val="none" w:sz="0" w:space="0" w:color="auto"/>
            <w:left w:val="none" w:sz="0" w:space="0" w:color="auto"/>
            <w:bottom w:val="none" w:sz="0" w:space="0" w:color="auto"/>
            <w:right w:val="none" w:sz="0" w:space="0" w:color="auto"/>
          </w:divBdr>
        </w:div>
        <w:div w:id="1498182316">
          <w:marLeft w:val="640"/>
          <w:marRight w:val="0"/>
          <w:marTop w:val="0"/>
          <w:marBottom w:val="0"/>
          <w:divBdr>
            <w:top w:val="none" w:sz="0" w:space="0" w:color="auto"/>
            <w:left w:val="none" w:sz="0" w:space="0" w:color="auto"/>
            <w:bottom w:val="none" w:sz="0" w:space="0" w:color="auto"/>
            <w:right w:val="none" w:sz="0" w:space="0" w:color="auto"/>
          </w:divBdr>
        </w:div>
        <w:div w:id="1510481666">
          <w:marLeft w:val="640"/>
          <w:marRight w:val="0"/>
          <w:marTop w:val="0"/>
          <w:marBottom w:val="0"/>
          <w:divBdr>
            <w:top w:val="none" w:sz="0" w:space="0" w:color="auto"/>
            <w:left w:val="none" w:sz="0" w:space="0" w:color="auto"/>
            <w:bottom w:val="none" w:sz="0" w:space="0" w:color="auto"/>
            <w:right w:val="none" w:sz="0" w:space="0" w:color="auto"/>
          </w:divBdr>
        </w:div>
        <w:div w:id="1582905890">
          <w:marLeft w:val="640"/>
          <w:marRight w:val="0"/>
          <w:marTop w:val="0"/>
          <w:marBottom w:val="0"/>
          <w:divBdr>
            <w:top w:val="none" w:sz="0" w:space="0" w:color="auto"/>
            <w:left w:val="none" w:sz="0" w:space="0" w:color="auto"/>
            <w:bottom w:val="none" w:sz="0" w:space="0" w:color="auto"/>
            <w:right w:val="none" w:sz="0" w:space="0" w:color="auto"/>
          </w:divBdr>
        </w:div>
        <w:div w:id="1617249600">
          <w:marLeft w:val="640"/>
          <w:marRight w:val="0"/>
          <w:marTop w:val="0"/>
          <w:marBottom w:val="0"/>
          <w:divBdr>
            <w:top w:val="none" w:sz="0" w:space="0" w:color="auto"/>
            <w:left w:val="none" w:sz="0" w:space="0" w:color="auto"/>
            <w:bottom w:val="none" w:sz="0" w:space="0" w:color="auto"/>
            <w:right w:val="none" w:sz="0" w:space="0" w:color="auto"/>
          </w:divBdr>
        </w:div>
        <w:div w:id="1647584578">
          <w:marLeft w:val="640"/>
          <w:marRight w:val="0"/>
          <w:marTop w:val="0"/>
          <w:marBottom w:val="0"/>
          <w:divBdr>
            <w:top w:val="none" w:sz="0" w:space="0" w:color="auto"/>
            <w:left w:val="none" w:sz="0" w:space="0" w:color="auto"/>
            <w:bottom w:val="none" w:sz="0" w:space="0" w:color="auto"/>
            <w:right w:val="none" w:sz="0" w:space="0" w:color="auto"/>
          </w:divBdr>
        </w:div>
        <w:div w:id="1703169621">
          <w:marLeft w:val="640"/>
          <w:marRight w:val="0"/>
          <w:marTop w:val="0"/>
          <w:marBottom w:val="0"/>
          <w:divBdr>
            <w:top w:val="none" w:sz="0" w:space="0" w:color="auto"/>
            <w:left w:val="none" w:sz="0" w:space="0" w:color="auto"/>
            <w:bottom w:val="none" w:sz="0" w:space="0" w:color="auto"/>
            <w:right w:val="none" w:sz="0" w:space="0" w:color="auto"/>
          </w:divBdr>
        </w:div>
        <w:div w:id="1794859858">
          <w:marLeft w:val="640"/>
          <w:marRight w:val="0"/>
          <w:marTop w:val="0"/>
          <w:marBottom w:val="0"/>
          <w:divBdr>
            <w:top w:val="none" w:sz="0" w:space="0" w:color="auto"/>
            <w:left w:val="none" w:sz="0" w:space="0" w:color="auto"/>
            <w:bottom w:val="none" w:sz="0" w:space="0" w:color="auto"/>
            <w:right w:val="none" w:sz="0" w:space="0" w:color="auto"/>
          </w:divBdr>
        </w:div>
        <w:div w:id="1844319239">
          <w:marLeft w:val="640"/>
          <w:marRight w:val="0"/>
          <w:marTop w:val="0"/>
          <w:marBottom w:val="0"/>
          <w:divBdr>
            <w:top w:val="none" w:sz="0" w:space="0" w:color="auto"/>
            <w:left w:val="none" w:sz="0" w:space="0" w:color="auto"/>
            <w:bottom w:val="none" w:sz="0" w:space="0" w:color="auto"/>
            <w:right w:val="none" w:sz="0" w:space="0" w:color="auto"/>
          </w:divBdr>
        </w:div>
        <w:div w:id="1850292959">
          <w:marLeft w:val="640"/>
          <w:marRight w:val="0"/>
          <w:marTop w:val="0"/>
          <w:marBottom w:val="0"/>
          <w:divBdr>
            <w:top w:val="none" w:sz="0" w:space="0" w:color="auto"/>
            <w:left w:val="none" w:sz="0" w:space="0" w:color="auto"/>
            <w:bottom w:val="none" w:sz="0" w:space="0" w:color="auto"/>
            <w:right w:val="none" w:sz="0" w:space="0" w:color="auto"/>
          </w:divBdr>
        </w:div>
        <w:div w:id="1940794489">
          <w:marLeft w:val="640"/>
          <w:marRight w:val="0"/>
          <w:marTop w:val="0"/>
          <w:marBottom w:val="0"/>
          <w:divBdr>
            <w:top w:val="none" w:sz="0" w:space="0" w:color="auto"/>
            <w:left w:val="none" w:sz="0" w:space="0" w:color="auto"/>
            <w:bottom w:val="none" w:sz="0" w:space="0" w:color="auto"/>
            <w:right w:val="none" w:sz="0" w:space="0" w:color="auto"/>
          </w:divBdr>
        </w:div>
        <w:div w:id="2050492238">
          <w:marLeft w:val="640"/>
          <w:marRight w:val="0"/>
          <w:marTop w:val="0"/>
          <w:marBottom w:val="0"/>
          <w:divBdr>
            <w:top w:val="none" w:sz="0" w:space="0" w:color="auto"/>
            <w:left w:val="none" w:sz="0" w:space="0" w:color="auto"/>
            <w:bottom w:val="none" w:sz="0" w:space="0" w:color="auto"/>
            <w:right w:val="none" w:sz="0" w:space="0" w:color="auto"/>
          </w:divBdr>
        </w:div>
        <w:div w:id="2067072554">
          <w:marLeft w:val="640"/>
          <w:marRight w:val="0"/>
          <w:marTop w:val="0"/>
          <w:marBottom w:val="0"/>
          <w:divBdr>
            <w:top w:val="none" w:sz="0" w:space="0" w:color="auto"/>
            <w:left w:val="none" w:sz="0" w:space="0" w:color="auto"/>
            <w:bottom w:val="none" w:sz="0" w:space="0" w:color="auto"/>
            <w:right w:val="none" w:sz="0" w:space="0" w:color="auto"/>
          </w:divBdr>
        </w:div>
        <w:div w:id="2089226923">
          <w:marLeft w:val="640"/>
          <w:marRight w:val="0"/>
          <w:marTop w:val="0"/>
          <w:marBottom w:val="0"/>
          <w:divBdr>
            <w:top w:val="none" w:sz="0" w:space="0" w:color="auto"/>
            <w:left w:val="none" w:sz="0" w:space="0" w:color="auto"/>
            <w:bottom w:val="none" w:sz="0" w:space="0" w:color="auto"/>
            <w:right w:val="none" w:sz="0" w:space="0" w:color="auto"/>
          </w:divBdr>
        </w:div>
      </w:divsChild>
    </w:div>
    <w:div w:id="427117080">
      <w:bodyDiv w:val="1"/>
      <w:marLeft w:val="0"/>
      <w:marRight w:val="0"/>
      <w:marTop w:val="0"/>
      <w:marBottom w:val="0"/>
      <w:divBdr>
        <w:top w:val="none" w:sz="0" w:space="0" w:color="auto"/>
        <w:left w:val="none" w:sz="0" w:space="0" w:color="auto"/>
        <w:bottom w:val="none" w:sz="0" w:space="0" w:color="auto"/>
        <w:right w:val="none" w:sz="0" w:space="0" w:color="auto"/>
      </w:divBdr>
      <w:divsChild>
        <w:div w:id="358942502">
          <w:marLeft w:val="640"/>
          <w:marRight w:val="0"/>
          <w:marTop w:val="0"/>
          <w:marBottom w:val="0"/>
          <w:divBdr>
            <w:top w:val="none" w:sz="0" w:space="0" w:color="auto"/>
            <w:left w:val="none" w:sz="0" w:space="0" w:color="auto"/>
            <w:bottom w:val="none" w:sz="0" w:space="0" w:color="auto"/>
            <w:right w:val="none" w:sz="0" w:space="0" w:color="auto"/>
          </w:divBdr>
        </w:div>
        <w:div w:id="660500019">
          <w:marLeft w:val="640"/>
          <w:marRight w:val="0"/>
          <w:marTop w:val="0"/>
          <w:marBottom w:val="0"/>
          <w:divBdr>
            <w:top w:val="none" w:sz="0" w:space="0" w:color="auto"/>
            <w:left w:val="none" w:sz="0" w:space="0" w:color="auto"/>
            <w:bottom w:val="none" w:sz="0" w:space="0" w:color="auto"/>
            <w:right w:val="none" w:sz="0" w:space="0" w:color="auto"/>
          </w:divBdr>
        </w:div>
        <w:div w:id="1027099694">
          <w:marLeft w:val="640"/>
          <w:marRight w:val="0"/>
          <w:marTop w:val="0"/>
          <w:marBottom w:val="0"/>
          <w:divBdr>
            <w:top w:val="none" w:sz="0" w:space="0" w:color="auto"/>
            <w:left w:val="none" w:sz="0" w:space="0" w:color="auto"/>
            <w:bottom w:val="none" w:sz="0" w:space="0" w:color="auto"/>
            <w:right w:val="none" w:sz="0" w:space="0" w:color="auto"/>
          </w:divBdr>
        </w:div>
      </w:divsChild>
    </w:div>
    <w:div w:id="427972246">
      <w:bodyDiv w:val="1"/>
      <w:marLeft w:val="0"/>
      <w:marRight w:val="0"/>
      <w:marTop w:val="0"/>
      <w:marBottom w:val="0"/>
      <w:divBdr>
        <w:top w:val="none" w:sz="0" w:space="0" w:color="auto"/>
        <w:left w:val="none" w:sz="0" w:space="0" w:color="auto"/>
        <w:bottom w:val="none" w:sz="0" w:space="0" w:color="auto"/>
        <w:right w:val="none" w:sz="0" w:space="0" w:color="auto"/>
      </w:divBdr>
      <w:divsChild>
        <w:div w:id="32971424">
          <w:marLeft w:val="640"/>
          <w:marRight w:val="0"/>
          <w:marTop w:val="0"/>
          <w:marBottom w:val="0"/>
          <w:divBdr>
            <w:top w:val="none" w:sz="0" w:space="0" w:color="auto"/>
            <w:left w:val="none" w:sz="0" w:space="0" w:color="auto"/>
            <w:bottom w:val="none" w:sz="0" w:space="0" w:color="auto"/>
            <w:right w:val="none" w:sz="0" w:space="0" w:color="auto"/>
          </w:divBdr>
        </w:div>
        <w:div w:id="201720758">
          <w:marLeft w:val="640"/>
          <w:marRight w:val="0"/>
          <w:marTop w:val="0"/>
          <w:marBottom w:val="0"/>
          <w:divBdr>
            <w:top w:val="none" w:sz="0" w:space="0" w:color="auto"/>
            <w:left w:val="none" w:sz="0" w:space="0" w:color="auto"/>
            <w:bottom w:val="none" w:sz="0" w:space="0" w:color="auto"/>
            <w:right w:val="none" w:sz="0" w:space="0" w:color="auto"/>
          </w:divBdr>
        </w:div>
        <w:div w:id="219446328">
          <w:marLeft w:val="640"/>
          <w:marRight w:val="0"/>
          <w:marTop w:val="0"/>
          <w:marBottom w:val="0"/>
          <w:divBdr>
            <w:top w:val="none" w:sz="0" w:space="0" w:color="auto"/>
            <w:left w:val="none" w:sz="0" w:space="0" w:color="auto"/>
            <w:bottom w:val="none" w:sz="0" w:space="0" w:color="auto"/>
            <w:right w:val="none" w:sz="0" w:space="0" w:color="auto"/>
          </w:divBdr>
        </w:div>
        <w:div w:id="311836441">
          <w:marLeft w:val="640"/>
          <w:marRight w:val="0"/>
          <w:marTop w:val="0"/>
          <w:marBottom w:val="0"/>
          <w:divBdr>
            <w:top w:val="none" w:sz="0" w:space="0" w:color="auto"/>
            <w:left w:val="none" w:sz="0" w:space="0" w:color="auto"/>
            <w:bottom w:val="none" w:sz="0" w:space="0" w:color="auto"/>
            <w:right w:val="none" w:sz="0" w:space="0" w:color="auto"/>
          </w:divBdr>
        </w:div>
        <w:div w:id="407266573">
          <w:marLeft w:val="640"/>
          <w:marRight w:val="0"/>
          <w:marTop w:val="0"/>
          <w:marBottom w:val="0"/>
          <w:divBdr>
            <w:top w:val="none" w:sz="0" w:space="0" w:color="auto"/>
            <w:left w:val="none" w:sz="0" w:space="0" w:color="auto"/>
            <w:bottom w:val="none" w:sz="0" w:space="0" w:color="auto"/>
            <w:right w:val="none" w:sz="0" w:space="0" w:color="auto"/>
          </w:divBdr>
        </w:div>
        <w:div w:id="498499428">
          <w:marLeft w:val="640"/>
          <w:marRight w:val="0"/>
          <w:marTop w:val="0"/>
          <w:marBottom w:val="0"/>
          <w:divBdr>
            <w:top w:val="none" w:sz="0" w:space="0" w:color="auto"/>
            <w:left w:val="none" w:sz="0" w:space="0" w:color="auto"/>
            <w:bottom w:val="none" w:sz="0" w:space="0" w:color="auto"/>
            <w:right w:val="none" w:sz="0" w:space="0" w:color="auto"/>
          </w:divBdr>
        </w:div>
        <w:div w:id="500782203">
          <w:marLeft w:val="640"/>
          <w:marRight w:val="0"/>
          <w:marTop w:val="0"/>
          <w:marBottom w:val="0"/>
          <w:divBdr>
            <w:top w:val="none" w:sz="0" w:space="0" w:color="auto"/>
            <w:left w:val="none" w:sz="0" w:space="0" w:color="auto"/>
            <w:bottom w:val="none" w:sz="0" w:space="0" w:color="auto"/>
            <w:right w:val="none" w:sz="0" w:space="0" w:color="auto"/>
          </w:divBdr>
        </w:div>
        <w:div w:id="626282702">
          <w:marLeft w:val="640"/>
          <w:marRight w:val="0"/>
          <w:marTop w:val="0"/>
          <w:marBottom w:val="0"/>
          <w:divBdr>
            <w:top w:val="none" w:sz="0" w:space="0" w:color="auto"/>
            <w:left w:val="none" w:sz="0" w:space="0" w:color="auto"/>
            <w:bottom w:val="none" w:sz="0" w:space="0" w:color="auto"/>
            <w:right w:val="none" w:sz="0" w:space="0" w:color="auto"/>
          </w:divBdr>
        </w:div>
        <w:div w:id="678048709">
          <w:marLeft w:val="640"/>
          <w:marRight w:val="0"/>
          <w:marTop w:val="0"/>
          <w:marBottom w:val="0"/>
          <w:divBdr>
            <w:top w:val="none" w:sz="0" w:space="0" w:color="auto"/>
            <w:left w:val="none" w:sz="0" w:space="0" w:color="auto"/>
            <w:bottom w:val="none" w:sz="0" w:space="0" w:color="auto"/>
            <w:right w:val="none" w:sz="0" w:space="0" w:color="auto"/>
          </w:divBdr>
        </w:div>
        <w:div w:id="683900081">
          <w:marLeft w:val="640"/>
          <w:marRight w:val="0"/>
          <w:marTop w:val="0"/>
          <w:marBottom w:val="0"/>
          <w:divBdr>
            <w:top w:val="none" w:sz="0" w:space="0" w:color="auto"/>
            <w:left w:val="none" w:sz="0" w:space="0" w:color="auto"/>
            <w:bottom w:val="none" w:sz="0" w:space="0" w:color="auto"/>
            <w:right w:val="none" w:sz="0" w:space="0" w:color="auto"/>
          </w:divBdr>
        </w:div>
        <w:div w:id="693002489">
          <w:marLeft w:val="640"/>
          <w:marRight w:val="0"/>
          <w:marTop w:val="0"/>
          <w:marBottom w:val="0"/>
          <w:divBdr>
            <w:top w:val="none" w:sz="0" w:space="0" w:color="auto"/>
            <w:left w:val="none" w:sz="0" w:space="0" w:color="auto"/>
            <w:bottom w:val="none" w:sz="0" w:space="0" w:color="auto"/>
            <w:right w:val="none" w:sz="0" w:space="0" w:color="auto"/>
          </w:divBdr>
        </w:div>
        <w:div w:id="901796416">
          <w:marLeft w:val="640"/>
          <w:marRight w:val="0"/>
          <w:marTop w:val="0"/>
          <w:marBottom w:val="0"/>
          <w:divBdr>
            <w:top w:val="none" w:sz="0" w:space="0" w:color="auto"/>
            <w:left w:val="none" w:sz="0" w:space="0" w:color="auto"/>
            <w:bottom w:val="none" w:sz="0" w:space="0" w:color="auto"/>
            <w:right w:val="none" w:sz="0" w:space="0" w:color="auto"/>
          </w:divBdr>
        </w:div>
        <w:div w:id="902985702">
          <w:marLeft w:val="640"/>
          <w:marRight w:val="0"/>
          <w:marTop w:val="0"/>
          <w:marBottom w:val="0"/>
          <w:divBdr>
            <w:top w:val="none" w:sz="0" w:space="0" w:color="auto"/>
            <w:left w:val="none" w:sz="0" w:space="0" w:color="auto"/>
            <w:bottom w:val="none" w:sz="0" w:space="0" w:color="auto"/>
            <w:right w:val="none" w:sz="0" w:space="0" w:color="auto"/>
          </w:divBdr>
        </w:div>
        <w:div w:id="978413054">
          <w:marLeft w:val="640"/>
          <w:marRight w:val="0"/>
          <w:marTop w:val="0"/>
          <w:marBottom w:val="0"/>
          <w:divBdr>
            <w:top w:val="none" w:sz="0" w:space="0" w:color="auto"/>
            <w:left w:val="none" w:sz="0" w:space="0" w:color="auto"/>
            <w:bottom w:val="none" w:sz="0" w:space="0" w:color="auto"/>
            <w:right w:val="none" w:sz="0" w:space="0" w:color="auto"/>
          </w:divBdr>
        </w:div>
        <w:div w:id="989870724">
          <w:marLeft w:val="640"/>
          <w:marRight w:val="0"/>
          <w:marTop w:val="0"/>
          <w:marBottom w:val="0"/>
          <w:divBdr>
            <w:top w:val="none" w:sz="0" w:space="0" w:color="auto"/>
            <w:left w:val="none" w:sz="0" w:space="0" w:color="auto"/>
            <w:bottom w:val="none" w:sz="0" w:space="0" w:color="auto"/>
            <w:right w:val="none" w:sz="0" w:space="0" w:color="auto"/>
          </w:divBdr>
        </w:div>
        <w:div w:id="992222351">
          <w:marLeft w:val="640"/>
          <w:marRight w:val="0"/>
          <w:marTop w:val="0"/>
          <w:marBottom w:val="0"/>
          <w:divBdr>
            <w:top w:val="none" w:sz="0" w:space="0" w:color="auto"/>
            <w:left w:val="none" w:sz="0" w:space="0" w:color="auto"/>
            <w:bottom w:val="none" w:sz="0" w:space="0" w:color="auto"/>
            <w:right w:val="none" w:sz="0" w:space="0" w:color="auto"/>
          </w:divBdr>
        </w:div>
        <w:div w:id="1092970605">
          <w:marLeft w:val="640"/>
          <w:marRight w:val="0"/>
          <w:marTop w:val="0"/>
          <w:marBottom w:val="0"/>
          <w:divBdr>
            <w:top w:val="none" w:sz="0" w:space="0" w:color="auto"/>
            <w:left w:val="none" w:sz="0" w:space="0" w:color="auto"/>
            <w:bottom w:val="none" w:sz="0" w:space="0" w:color="auto"/>
            <w:right w:val="none" w:sz="0" w:space="0" w:color="auto"/>
          </w:divBdr>
        </w:div>
        <w:div w:id="1118183343">
          <w:marLeft w:val="640"/>
          <w:marRight w:val="0"/>
          <w:marTop w:val="0"/>
          <w:marBottom w:val="0"/>
          <w:divBdr>
            <w:top w:val="none" w:sz="0" w:space="0" w:color="auto"/>
            <w:left w:val="none" w:sz="0" w:space="0" w:color="auto"/>
            <w:bottom w:val="none" w:sz="0" w:space="0" w:color="auto"/>
            <w:right w:val="none" w:sz="0" w:space="0" w:color="auto"/>
          </w:divBdr>
        </w:div>
        <w:div w:id="1175654081">
          <w:marLeft w:val="640"/>
          <w:marRight w:val="0"/>
          <w:marTop w:val="0"/>
          <w:marBottom w:val="0"/>
          <w:divBdr>
            <w:top w:val="none" w:sz="0" w:space="0" w:color="auto"/>
            <w:left w:val="none" w:sz="0" w:space="0" w:color="auto"/>
            <w:bottom w:val="none" w:sz="0" w:space="0" w:color="auto"/>
            <w:right w:val="none" w:sz="0" w:space="0" w:color="auto"/>
          </w:divBdr>
        </w:div>
        <w:div w:id="1236670836">
          <w:marLeft w:val="640"/>
          <w:marRight w:val="0"/>
          <w:marTop w:val="0"/>
          <w:marBottom w:val="0"/>
          <w:divBdr>
            <w:top w:val="none" w:sz="0" w:space="0" w:color="auto"/>
            <w:left w:val="none" w:sz="0" w:space="0" w:color="auto"/>
            <w:bottom w:val="none" w:sz="0" w:space="0" w:color="auto"/>
            <w:right w:val="none" w:sz="0" w:space="0" w:color="auto"/>
          </w:divBdr>
        </w:div>
        <w:div w:id="1242759562">
          <w:marLeft w:val="640"/>
          <w:marRight w:val="0"/>
          <w:marTop w:val="0"/>
          <w:marBottom w:val="0"/>
          <w:divBdr>
            <w:top w:val="none" w:sz="0" w:space="0" w:color="auto"/>
            <w:left w:val="none" w:sz="0" w:space="0" w:color="auto"/>
            <w:bottom w:val="none" w:sz="0" w:space="0" w:color="auto"/>
            <w:right w:val="none" w:sz="0" w:space="0" w:color="auto"/>
          </w:divBdr>
        </w:div>
        <w:div w:id="1301418932">
          <w:marLeft w:val="640"/>
          <w:marRight w:val="0"/>
          <w:marTop w:val="0"/>
          <w:marBottom w:val="0"/>
          <w:divBdr>
            <w:top w:val="none" w:sz="0" w:space="0" w:color="auto"/>
            <w:left w:val="none" w:sz="0" w:space="0" w:color="auto"/>
            <w:bottom w:val="none" w:sz="0" w:space="0" w:color="auto"/>
            <w:right w:val="none" w:sz="0" w:space="0" w:color="auto"/>
          </w:divBdr>
        </w:div>
        <w:div w:id="1390574161">
          <w:marLeft w:val="640"/>
          <w:marRight w:val="0"/>
          <w:marTop w:val="0"/>
          <w:marBottom w:val="0"/>
          <w:divBdr>
            <w:top w:val="none" w:sz="0" w:space="0" w:color="auto"/>
            <w:left w:val="none" w:sz="0" w:space="0" w:color="auto"/>
            <w:bottom w:val="none" w:sz="0" w:space="0" w:color="auto"/>
            <w:right w:val="none" w:sz="0" w:space="0" w:color="auto"/>
          </w:divBdr>
        </w:div>
        <w:div w:id="1526556512">
          <w:marLeft w:val="640"/>
          <w:marRight w:val="0"/>
          <w:marTop w:val="0"/>
          <w:marBottom w:val="0"/>
          <w:divBdr>
            <w:top w:val="none" w:sz="0" w:space="0" w:color="auto"/>
            <w:left w:val="none" w:sz="0" w:space="0" w:color="auto"/>
            <w:bottom w:val="none" w:sz="0" w:space="0" w:color="auto"/>
            <w:right w:val="none" w:sz="0" w:space="0" w:color="auto"/>
          </w:divBdr>
        </w:div>
        <w:div w:id="1545675403">
          <w:marLeft w:val="640"/>
          <w:marRight w:val="0"/>
          <w:marTop w:val="0"/>
          <w:marBottom w:val="0"/>
          <w:divBdr>
            <w:top w:val="none" w:sz="0" w:space="0" w:color="auto"/>
            <w:left w:val="none" w:sz="0" w:space="0" w:color="auto"/>
            <w:bottom w:val="none" w:sz="0" w:space="0" w:color="auto"/>
            <w:right w:val="none" w:sz="0" w:space="0" w:color="auto"/>
          </w:divBdr>
        </w:div>
        <w:div w:id="1556426594">
          <w:marLeft w:val="640"/>
          <w:marRight w:val="0"/>
          <w:marTop w:val="0"/>
          <w:marBottom w:val="0"/>
          <w:divBdr>
            <w:top w:val="none" w:sz="0" w:space="0" w:color="auto"/>
            <w:left w:val="none" w:sz="0" w:space="0" w:color="auto"/>
            <w:bottom w:val="none" w:sz="0" w:space="0" w:color="auto"/>
            <w:right w:val="none" w:sz="0" w:space="0" w:color="auto"/>
          </w:divBdr>
        </w:div>
        <w:div w:id="1618295102">
          <w:marLeft w:val="640"/>
          <w:marRight w:val="0"/>
          <w:marTop w:val="0"/>
          <w:marBottom w:val="0"/>
          <w:divBdr>
            <w:top w:val="none" w:sz="0" w:space="0" w:color="auto"/>
            <w:left w:val="none" w:sz="0" w:space="0" w:color="auto"/>
            <w:bottom w:val="none" w:sz="0" w:space="0" w:color="auto"/>
            <w:right w:val="none" w:sz="0" w:space="0" w:color="auto"/>
          </w:divBdr>
        </w:div>
        <w:div w:id="1620523309">
          <w:marLeft w:val="640"/>
          <w:marRight w:val="0"/>
          <w:marTop w:val="0"/>
          <w:marBottom w:val="0"/>
          <w:divBdr>
            <w:top w:val="none" w:sz="0" w:space="0" w:color="auto"/>
            <w:left w:val="none" w:sz="0" w:space="0" w:color="auto"/>
            <w:bottom w:val="none" w:sz="0" w:space="0" w:color="auto"/>
            <w:right w:val="none" w:sz="0" w:space="0" w:color="auto"/>
          </w:divBdr>
        </w:div>
        <w:div w:id="1657294468">
          <w:marLeft w:val="640"/>
          <w:marRight w:val="0"/>
          <w:marTop w:val="0"/>
          <w:marBottom w:val="0"/>
          <w:divBdr>
            <w:top w:val="none" w:sz="0" w:space="0" w:color="auto"/>
            <w:left w:val="none" w:sz="0" w:space="0" w:color="auto"/>
            <w:bottom w:val="none" w:sz="0" w:space="0" w:color="auto"/>
            <w:right w:val="none" w:sz="0" w:space="0" w:color="auto"/>
          </w:divBdr>
        </w:div>
        <w:div w:id="1662000262">
          <w:marLeft w:val="640"/>
          <w:marRight w:val="0"/>
          <w:marTop w:val="0"/>
          <w:marBottom w:val="0"/>
          <w:divBdr>
            <w:top w:val="none" w:sz="0" w:space="0" w:color="auto"/>
            <w:left w:val="none" w:sz="0" w:space="0" w:color="auto"/>
            <w:bottom w:val="none" w:sz="0" w:space="0" w:color="auto"/>
            <w:right w:val="none" w:sz="0" w:space="0" w:color="auto"/>
          </w:divBdr>
        </w:div>
        <w:div w:id="1899971037">
          <w:marLeft w:val="640"/>
          <w:marRight w:val="0"/>
          <w:marTop w:val="0"/>
          <w:marBottom w:val="0"/>
          <w:divBdr>
            <w:top w:val="none" w:sz="0" w:space="0" w:color="auto"/>
            <w:left w:val="none" w:sz="0" w:space="0" w:color="auto"/>
            <w:bottom w:val="none" w:sz="0" w:space="0" w:color="auto"/>
            <w:right w:val="none" w:sz="0" w:space="0" w:color="auto"/>
          </w:divBdr>
        </w:div>
        <w:div w:id="1975521340">
          <w:marLeft w:val="640"/>
          <w:marRight w:val="0"/>
          <w:marTop w:val="0"/>
          <w:marBottom w:val="0"/>
          <w:divBdr>
            <w:top w:val="none" w:sz="0" w:space="0" w:color="auto"/>
            <w:left w:val="none" w:sz="0" w:space="0" w:color="auto"/>
            <w:bottom w:val="none" w:sz="0" w:space="0" w:color="auto"/>
            <w:right w:val="none" w:sz="0" w:space="0" w:color="auto"/>
          </w:divBdr>
        </w:div>
        <w:div w:id="1995525040">
          <w:marLeft w:val="640"/>
          <w:marRight w:val="0"/>
          <w:marTop w:val="0"/>
          <w:marBottom w:val="0"/>
          <w:divBdr>
            <w:top w:val="none" w:sz="0" w:space="0" w:color="auto"/>
            <w:left w:val="none" w:sz="0" w:space="0" w:color="auto"/>
            <w:bottom w:val="none" w:sz="0" w:space="0" w:color="auto"/>
            <w:right w:val="none" w:sz="0" w:space="0" w:color="auto"/>
          </w:divBdr>
        </w:div>
        <w:div w:id="2007828752">
          <w:marLeft w:val="640"/>
          <w:marRight w:val="0"/>
          <w:marTop w:val="0"/>
          <w:marBottom w:val="0"/>
          <w:divBdr>
            <w:top w:val="none" w:sz="0" w:space="0" w:color="auto"/>
            <w:left w:val="none" w:sz="0" w:space="0" w:color="auto"/>
            <w:bottom w:val="none" w:sz="0" w:space="0" w:color="auto"/>
            <w:right w:val="none" w:sz="0" w:space="0" w:color="auto"/>
          </w:divBdr>
        </w:div>
      </w:divsChild>
    </w:div>
    <w:div w:id="430005952">
      <w:bodyDiv w:val="1"/>
      <w:marLeft w:val="0"/>
      <w:marRight w:val="0"/>
      <w:marTop w:val="0"/>
      <w:marBottom w:val="0"/>
      <w:divBdr>
        <w:top w:val="none" w:sz="0" w:space="0" w:color="auto"/>
        <w:left w:val="none" w:sz="0" w:space="0" w:color="auto"/>
        <w:bottom w:val="none" w:sz="0" w:space="0" w:color="auto"/>
        <w:right w:val="none" w:sz="0" w:space="0" w:color="auto"/>
      </w:divBdr>
      <w:divsChild>
        <w:div w:id="74860811">
          <w:marLeft w:val="640"/>
          <w:marRight w:val="0"/>
          <w:marTop w:val="0"/>
          <w:marBottom w:val="0"/>
          <w:divBdr>
            <w:top w:val="none" w:sz="0" w:space="0" w:color="auto"/>
            <w:left w:val="none" w:sz="0" w:space="0" w:color="auto"/>
            <w:bottom w:val="none" w:sz="0" w:space="0" w:color="auto"/>
            <w:right w:val="none" w:sz="0" w:space="0" w:color="auto"/>
          </w:divBdr>
        </w:div>
        <w:div w:id="83772963">
          <w:marLeft w:val="640"/>
          <w:marRight w:val="0"/>
          <w:marTop w:val="0"/>
          <w:marBottom w:val="0"/>
          <w:divBdr>
            <w:top w:val="none" w:sz="0" w:space="0" w:color="auto"/>
            <w:left w:val="none" w:sz="0" w:space="0" w:color="auto"/>
            <w:bottom w:val="none" w:sz="0" w:space="0" w:color="auto"/>
            <w:right w:val="none" w:sz="0" w:space="0" w:color="auto"/>
          </w:divBdr>
        </w:div>
        <w:div w:id="84108211">
          <w:marLeft w:val="640"/>
          <w:marRight w:val="0"/>
          <w:marTop w:val="0"/>
          <w:marBottom w:val="0"/>
          <w:divBdr>
            <w:top w:val="none" w:sz="0" w:space="0" w:color="auto"/>
            <w:left w:val="none" w:sz="0" w:space="0" w:color="auto"/>
            <w:bottom w:val="none" w:sz="0" w:space="0" w:color="auto"/>
            <w:right w:val="none" w:sz="0" w:space="0" w:color="auto"/>
          </w:divBdr>
        </w:div>
        <w:div w:id="84157919">
          <w:marLeft w:val="640"/>
          <w:marRight w:val="0"/>
          <w:marTop w:val="0"/>
          <w:marBottom w:val="0"/>
          <w:divBdr>
            <w:top w:val="none" w:sz="0" w:space="0" w:color="auto"/>
            <w:left w:val="none" w:sz="0" w:space="0" w:color="auto"/>
            <w:bottom w:val="none" w:sz="0" w:space="0" w:color="auto"/>
            <w:right w:val="none" w:sz="0" w:space="0" w:color="auto"/>
          </w:divBdr>
        </w:div>
        <w:div w:id="307436688">
          <w:marLeft w:val="640"/>
          <w:marRight w:val="0"/>
          <w:marTop w:val="0"/>
          <w:marBottom w:val="0"/>
          <w:divBdr>
            <w:top w:val="none" w:sz="0" w:space="0" w:color="auto"/>
            <w:left w:val="none" w:sz="0" w:space="0" w:color="auto"/>
            <w:bottom w:val="none" w:sz="0" w:space="0" w:color="auto"/>
            <w:right w:val="none" w:sz="0" w:space="0" w:color="auto"/>
          </w:divBdr>
        </w:div>
        <w:div w:id="337467040">
          <w:marLeft w:val="640"/>
          <w:marRight w:val="0"/>
          <w:marTop w:val="0"/>
          <w:marBottom w:val="0"/>
          <w:divBdr>
            <w:top w:val="none" w:sz="0" w:space="0" w:color="auto"/>
            <w:left w:val="none" w:sz="0" w:space="0" w:color="auto"/>
            <w:bottom w:val="none" w:sz="0" w:space="0" w:color="auto"/>
            <w:right w:val="none" w:sz="0" w:space="0" w:color="auto"/>
          </w:divBdr>
        </w:div>
        <w:div w:id="451755262">
          <w:marLeft w:val="640"/>
          <w:marRight w:val="0"/>
          <w:marTop w:val="0"/>
          <w:marBottom w:val="0"/>
          <w:divBdr>
            <w:top w:val="none" w:sz="0" w:space="0" w:color="auto"/>
            <w:left w:val="none" w:sz="0" w:space="0" w:color="auto"/>
            <w:bottom w:val="none" w:sz="0" w:space="0" w:color="auto"/>
            <w:right w:val="none" w:sz="0" w:space="0" w:color="auto"/>
          </w:divBdr>
        </w:div>
        <w:div w:id="667171382">
          <w:marLeft w:val="640"/>
          <w:marRight w:val="0"/>
          <w:marTop w:val="0"/>
          <w:marBottom w:val="0"/>
          <w:divBdr>
            <w:top w:val="none" w:sz="0" w:space="0" w:color="auto"/>
            <w:left w:val="none" w:sz="0" w:space="0" w:color="auto"/>
            <w:bottom w:val="none" w:sz="0" w:space="0" w:color="auto"/>
            <w:right w:val="none" w:sz="0" w:space="0" w:color="auto"/>
          </w:divBdr>
        </w:div>
        <w:div w:id="710349295">
          <w:marLeft w:val="640"/>
          <w:marRight w:val="0"/>
          <w:marTop w:val="0"/>
          <w:marBottom w:val="0"/>
          <w:divBdr>
            <w:top w:val="none" w:sz="0" w:space="0" w:color="auto"/>
            <w:left w:val="none" w:sz="0" w:space="0" w:color="auto"/>
            <w:bottom w:val="none" w:sz="0" w:space="0" w:color="auto"/>
            <w:right w:val="none" w:sz="0" w:space="0" w:color="auto"/>
          </w:divBdr>
        </w:div>
        <w:div w:id="750396102">
          <w:marLeft w:val="640"/>
          <w:marRight w:val="0"/>
          <w:marTop w:val="0"/>
          <w:marBottom w:val="0"/>
          <w:divBdr>
            <w:top w:val="none" w:sz="0" w:space="0" w:color="auto"/>
            <w:left w:val="none" w:sz="0" w:space="0" w:color="auto"/>
            <w:bottom w:val="none" w:sz="0" w:space="0" w:color="auto"/>
            <w:right w:val="none" w:sz="0" w:space="0" w:color="auto"/>
          </w:divBdr>
        </w:div>
        <w:div w:id="835340228">
          <w:marLeft w:val="640"/>
          <w:marRight w:val="0"/>
          <w:marTop w:val="0"/>
          <w:marBottom w:val="0"/>
          <w:divBdr>
            <w:top w:val="none" w:sz="0" w:space="0" w:color="auto"/>
            <w:left w:val="none" w:sz="0" w:space="0" w:color="auto"/>
            <w:bottom w:val="none" w:sz="0" w:space="0" w:color="auto"/>
            <w:right w:val="none" w:sz="0" w:space="0" w:color="auto"/>
          </w:divBdr>
        </w:div>
        <w:div w:id="879588267">
          <w:marLeft w:val="640"/>
          <w:marRight w:val="0"/>
          <w:marTop w:val="0"/>
          <w:marBottom w:val="0"/>
          <w:divBdr>
            <w:top w:val="none" w:sz="0" w:space="0" w:color="auto"/>
            <w:left w:val="none" w:sz="0" w:space="0" w:color="auto"/>
            <w:bottom w:val="none" w:sz="0" w:space="0" w:color="auto"/>
            <w:right w:val="none" w:sz="0" w:space="0" w:color="auto"/>
          </w:divBdr>
        </w:div>
        <w:div w:id="937257040">
          <w:marLeft w:val="640"/>
          <w:marRight w:val="0"/>
          <w:marTop w:val="0"/>
          <w:marBottom w:val="0"/>
          <w:divBdr>
            <w:top w:val="none" w:sz="0" w:space="0" w:color="auto"/>
            <w:left w:val="none" w:sz="0" w:space="0" w:color="auto"/>
            <w:bottom w:val="none" w:sz="0" w:space="0" w:color="auto"/>
            <w:right w:val="none" w:sz="0" w:space="0" w:color="auto"/>
          </w:divBdr>
        </w:div>
        <w:div w:id="942763308">
          <w:marLeft w:val="640"/>
          <w:marRight w:val="0"/>
          <w:marTop w:val="0"/>
          <w:marBottom w:val="0"/>
          <w:divBdr>
            <w:top w:val="none" w:sz="0" w:space="0" w:color="auto"/>
            <w:left w:val="none" w:sz="0" w:space="0" w:color="auto"/>
            <w:bottom w:val="none" w:sz="0" w:space="0" w:color="auto"/>
            <w:right w:val="none" w:sz="0" w:space="0" w:color="auto"/>
          </w:divBdr>
        </w:div>
        <w:div w:id="994259886">
          <w:marLeft w:val="640"/>
          <w:marRight w:val="0"/>
          <w:marTop w:val="0"/>
          <w:marBottom w:val="0"/>
          <w:divBdr>
            <w:top w:val="none" w:sz="0" w:space="0" w:color="auto"/>
            <w:left w:val="none" w:sz="0" w:space="0" w:color="auto"/>
            <w:bottom w:val="none" w:sz="0" w:space="0" w:color="auto"/>
            <w:right w:val="none" w:sz="0" w:space="0" w:color="auto"/>
          </w:divBdr>
        </w:div>
        <w:div w:id="1129280299">
          <w:marLeft w:val="640"/>
          <w:marRight w:val="0"/>
          <w:marTop w:val="0"/>
          <w:marBottom w:val="0"/>
          <w:divBdr>
            <w:top w:val="none" w:sz="0" w:space="0" w:color="auto"/>
            <w:left w:val="none" w:sz="0" w:space="0" w:color="auto"/>
            <w:bottom w:val="none" w:sz="0" w:space="0" w:color="auto"/>
            <w:right w:val="none" w:sz="0" w:space="0" w:color="auto"/>
          </w:divBdr>
        </w:div>
        <w:div w:id="1157303154">
          <w:marLeft w:val="640"/>
          <w:marRight w:val="0"/>
          <w:marTop w:val="0"/>
          <w:marBottom w:val="0"/>
          <w:divBdr>
            <w:top w:val="none" w:sz="0" w:space="0" w:color="auto"/>
            <w:left w:val="none" w:sz="0" w:space="0" w:color="auto"/>
            <w:bottom w:val="none" w:sz="0" w:space="0" w:color="auto"/>
            <w:right w:val="none" w:sz="0" w:space="0" w:color="auto"/>
          </w:divBdr>
        </w:div>
        <w:div w:id="1175922258">
          <w:marLeft w:val="640"/>
          <w:marRight w:val="0"/>
          <w:marTop w:val="0"/>
          <w:marBottom w:val="0"/>
          <w:divBdr>
            <w:top w:val="none" w:sz="0" w:space="0" w:color="auto"/>
            <w:left w:val="none" w:sz="0" w:space="0" w:color="auto"/>
            <w:bottom w:val="none" w:sz="0" w:space="0" w:color="auto"/>
            <w:right w:val="none" w:sz="0" w:space="0" w:color="auto"/>
          </w:divBdr>
        </w:div>
        <w:div w:id="1247617539">
          <w:marLeft w:val="640"/>
          <w:marRight w:val="0"/>
          <w:marTop w:val="0"/>
          <w:marBottom w:val="0"/>
          <w:divBdr>
            <w:top w:val="none" w:sz="0" w:space="0" w:color="auto"/>
            <w:left w:val="none" w:sz="0" w:space="0" w:color="auto"/>
            <w:bottom w:val="none" w:sz="0" w:space="0" w:color="auto"/>
            <w:right w:val="none" w:sz="0" w:space="0" w:color="auto"/>
          </w:divBdr>
        </w:div>
        <w:div w:id="1318656750">
          <w:marLeft w:val="640"/>
          <w:marRight w:val="0"/>
          <w:marTop w:val="0"/>
          <w:marBottom w:val="0"/>
          <w:divBdr>
            <w:top w:val="none" w:sz="0" w:space="0" w:color="auto"/>
            <w:left w:val="none" w:sz="0" w:space="0" w:color="auto"/>
            <w:bottom w:val="none" w:sz="0" w:space="0" w:color="auto"/>
            <w:right w:val="none" w:sz="0" w:space="0" w:color="auto"/>
          </w:divBdr>
        </w:div>
        <w:div w:id="1345934305">
          <w:marLeft w:val="640"/>
          <w:marRight w:val="0"/>
          <w:marTop w:val="0"/>
          <w:marBottom w:val="0"/>
          <w:divBdr>
            <w:top w:val="none" w:sz="0" w:space="0" w:color="auto"/>
            <w:left w:val="none" w:sz="0" w:space="0" w:color="auto"/>
            <w:bottom w:val="none" w:sz="0" w:space="0" w:color="auto"/>
            <w:right w:val="none" w:sz="0" w:space="0" w:color="auto"/>
          </w:divBdr>
        </w:div>
        <w:div w:id="1460611917">
          <w:marLeft w:val="640"/>
          <w:marRight w:val="0"/>
          <w:marTop w:val="0"/>
          <w:marBottom w:val="0"/>
          <w:divBdr>
            <w:top w:val="none" w:sz="0" w:space="0" w:color="auto"/>
            <w:left w:val="none" w:sz="0" w:space="0" w:color="auto"/>
            <w:bottom w:val="none" w:sz="0" w:space="0" w:color="auto"/>
            <w:right w:val="none" w:sz="0" w:space="0" w:color="auto"/>
          </w:divBdr>
        </w:div>
        <w:div w:id="1460806742">
          <w:marLeft w:val="640"/>
          <w:marRight w:val="0"/>
          <w:marTop w:val="0"/>
          <w:marBottom w:val="0"/>
          <w:divBdr>
            <w:top w:val="none" w:sz="0" w:space="0" w:color="auto"/>
            <w:left w:val="none" w:sz="0" w:space="0" w:color="auto"/>
            <w:bottom w:val="none" w:sz="0" w:space="0" w:color="auto"/>
            <w:right w:val="none" w:sz="0" w:space="0" w:color="auto"/>
          </w:divBdr>
        </w:div>
        <w:div w:id="1461847756">
          <w:marLeft w:val="640"/>
          <w:marRight w:val="0"/>
          <w:marTop w:val="0"/>
          <w:marBottom w:val="0"/>
          <w:divBdr>
            <w:top w:val="none" w:sz="0" w:space="0" w:color="auto"/>
            <w:left w:val="none" w:sz="0" w:space="0" w:color="auto"/>
            <w:bottom w:val="none" w:sz="0" w:space="0" w:color="auto"/>
            <w:right w:val="none" w:sz="0" w:space="0" w:color="auto"/>
          </w:divBdr>
        </w:div>
        <w:div w:id="1618367919">
          <w:marLeft w:val="640"/>
          <w:marRight w:val="0"/>
          <w:marTop w:val="0"/>
          <w:marBottom w:val="0"/>
          <w:divBdr>
            <w:top w:val="none" w:sz="0" w:space="0" w:color="auto"/>
            <w:left w:val="none" w:sz="0" w:space="0" w:color="auto"/>
            <w:bottom w:val="none" w:sz="0" w:space="0" w:color="auto"/>
            <w:right w:val="none" w:sz="0" w:space="0" w:color="auto"/>
          </w:divBdr>
        </w:div>
        <w:div w:id="1668049426">
          <w:marLeft w:val="640"/>
          <w:marRight w:val="0"/>
          <w:marTop w:val="0"/>
          <w:marBottom w:val="0"/>
          <w:divBdr>
            <w:top w:val="none" w:sz="0" w:space="0" w:color="auto"/>
            <w:left w:val="none" w:sz="0" w:space="0" w:color="auto"/>
            <w:bottom w:val="none" w:sz="0" w:space="0" w:color="auto"/>
            <w:right w:val="none" w:sz="0" w:space="0" w:color="auto"/>
          </w:divBdr>
        </w:div>
        <w:div w:id="1872258396">
          <w:marLeft w:val="640"/>
          <w:marRight w:val="0"/>
          <w:marTop w:val="0"/>
          <w:marBottom w:val="0"/>
          <w:divBdr>
            <w:top w:val="none" w:sz="0" w:space="0" w:color="auto"/>
            <w:left w:val="none" w:sz="0" w:space="0" w:color="auto"/>
            <w:bottom w:val="none" w:sz="0" w:space="0" w:color="auto"/>
            <w:right w:val="none" w:sz="0" w:space="0" w:color="auto"/>
          </w:divBdr>
        </w:div>
        <w:div w:id="1895189476">
          <w:marLeft w:val="640"/>
          <w:marRight w:val="0"/>
          <w:marTop w:val="0"/>
          <w:marBottom w:val="0"/>
          <w:divBdr>
            <w:top w:val="none" w:sz="0" w:space="0" w:color="auto"/>
            <w:left w:val="none" w:sz="0" w:space="0" w:color="auto"/>
            <w:bottom w:val="none" w:sz="0" w:space="0" w:color="auto"/>
            <w:right w:val="none" w:sz="0" w:space="0" w:color="auto"/>
          </w:divBdr>
        </w:div>
        <w:div w:id="1918859899">
          <w:marLeft w:val="640"/>
          <w:marRight w:val="0"/>
          <w:marTop w:val="0"/>
          <w:marBottom w:val="0"/>
          <w:divBdr>
            <w:top w:val="none" w:sz="0" w:space="0" w:color="auto"/>
            <w:left w:val="none" w:sz="0" w:space="0" w:color="auto"/>
            <w:bottom w:val="none" w:sz="0" w:space="0" w:color="auto"/>
            <w:right w:val="none" w:sz="0" w:space="0" w:color="auto"/>
          </w:divBdr>
        </w:div>
        <w:div w:id="1932353473">
          <w:marLeft w:val="640"/>
          <w:marRight w:val="0"/>
          <w:marTop w:val="0"/>
          <w:marBottom w:val="0"/>
          <w:divBdr>
            <w:top w:val="none" w:sz="0" w:space="0" w:color="auto"/>
            <w:left w:val="none" w:sz="0" w:space="0" w:color="auto"/>
            <w:bottom w:val="none" w:sz="0" w:space="0" w:color="auto"/>
            <w:right w:val="none" w:sz="0" w:space="0" w:color="auto"/>
          </w:divBdr>
        </w:div>
        <w:div w:id="2045404382">
          <w:marLeft w:val="640"/>
          <w:marRight w:val="0"/>
          <w:marTop w:val="0"/>
          <w:marBottom w:val="0"/>
          <w:divBdr>
            <w:top w:val="none" w:sz="0" w:space="0" w:color="auto"/>
            <w:left w:val="none" w:sz="0" w:space="0" w:color="auto"/>
            <w:bottom w:val="none" w:sz="0" w:space="0" w:color="auto"/>
            <w:right w:val="none" w:sz="0" w:space="0" w:color="auto"/>
          </w:divBdr>
        </w:div>
        <w:div w:id="2050496393">
          <w:marLeft w:val="640"/>
          <w:marRight w:val="0"/>
          <w:marTop w:val="0"/>
          <w:marBottom w:val="0"/>
          <w:divBdr>
            <w:top w:val="none" w:sz="0" w:space="0" w:color="auto"/>
            <w:left w:val="none" w:sz="0" w:space="0" w:color="auto"/>
            <w:bottom w:val="none" w:sz="0" w:space="0" w:color="auto"/>
            <w:right w:val="none" w:sz="0" w:space="0" w:color="auto"/>
          </w:divBdr>
        </w:div>
        <w:div w:id="2065834920">
          <w:marLeft w:val="640"/>
          <w:marRight w:val="0"/>
          <w:marTop w:val="0"/>
          <w:marBottom w:val="0"/>
          <w:divBdr>
            <w:top w:val="none" w:sz="0" w:space="0" w:color="auto"/>
            <w:left w:val="none" w:sz="0" w:space="0" w:color="auto"/>
            <w:bottom w:val="none" w:sz="0" w:space="0" w:color="auto"/>
            <w:right w:val="none" w:sz="0" w:space="0" w:color="auto"/>
          </w:divBdr>
        </w:div>
        <w:div w:id="2125734188">
          <w:marLeft w:val="640"/>
          <w:marRight w:val="0"/>
          <w:marTop w:val="0"/>
          <w:marBottom w:val="0"/>
          <w:divBdr>
            <w:top w:val="none" w:sz="0" w:space="0" w:color="auto"/>
            <w:left w:val="none" w:sz="0" w:space="0" w:color="auto"/>
            <w:bottom w:val="none" w:sz="0" w:space="0" w:color="auto"/>
            <w:right w:val="none" w:sz="0" w:space="0" w:color="auto"/>
          </w:divBdr>
        </w:div>
        <w:div w:id="2136289443">
          <w:marLeft w:val="640"/>
          <w:marRight w:val="0"/>
          <w:marTop w:val="0"/>
          <w:marBottom w:val="0"/>
          <w:divBdr>
            <w:top w:val="none" w:sz="0" w:space="0" w:color="auto"/>
            <w:left w:val="none" w:sz="0" w:space="0" w:color="auto"/>
            <w:bottom w:val="none" w:sz="0" w:space="0" w:color="auto"/>
            <w:right w:val="none" w:sz="0" w:space="0" w:color="auto"/>
          </w:divBdr>
        </w:div>
      </w:divsChild>
    </w:div>
    <w:div w:id="430513651">
      <w:bodyDiv w:val="1"/>
      <w:marLeft w:val="0"/>
      <w:marRight w:val="0"/>
      <w:marTop w:val="0"/>
      <w:marBottom w:val="0"/>
      <w:divBdr>
        <w:top w:val="none" w:sz="0" w:space="0" w:color="auto"/>
        <w:left w:val="none" w:sz="0" w:space="0" w:color="auto"/>
        <w:bottom w:val="none" w:sz="0" w:space="0" w:color="auto"/>
        <w:right w:val="none" w:sz="0" w:space="0" w:color="auto"/>
      </w:divBdr>
      <w:divsChild>
        <w:div w:id="47844927">
          <w:marLeft w:val="640"/>
          <w:marRight w:val="0"/>
          <w:marTop w:val="0"/>
          <w:marBottom w:val="0"/>
          <w:divBdr>
            <w:top w:val="none" w:sz="0" w:space="0" w:color="auto"/>
            <w:left w:val="none" w:sz="0" w:space="0" w:color="auto"/>
            <w:bottom w:val="none" w:sz="0" w:space="0" w:color="auto"/>
            <w:right w:val="none" w:sz="0" w:space="0" w:color="auto"/>
          </w:divBdr>
        </w:div>
        <w:div w:id="70006052">
          <w:marLeft w:val="640"/>
          <w:marRight w:val="0"/>
          <w:marTop w:val="0"/>
          <w:marBottom w:val="0"/>
          <w:divBdr>
            <w:top w:val="none" w:sz="0" w:space="0" w:color="auto"/>
            <w:left w:val="none" w:sz="0" w:space="0" w:color="auto"/>
            <w:bottom w:val="none" w:sz="0" w:space="0" w:color="auto"/>
            <w:right w:val="none" w:sz="0" w:space="0" w:color="auto"/>
          </w:divBdr>
        </w:div>
        <w:div w:id="88739727">
          <w:marLeft w:val="640"/>
          <w:marRight w:val="0"/>
          <w:marTop w:val="0"/>
          <w:marBottom w:val="0"/>
          <w:divBdr>
            <w:top w:val="none" w:sz="0" w:space="0" w:color="auto"/>
            <w:left w:val="none" w:sz="0" w:space="0" w:color="auto"/>
            <w:bottom w:val="none" w:sz="0" w:space="0" w:color="auto"/>
            <w:right w:val="none" w:sz="0" w:space="0" w:color="auto"/>
          </w:divBdr>
        </w:div>
        <w:div w:id="89475003">
          <w:marLeft w:val="640"/>
          <w:marRight w:val="0"/>
          <w:marTop w:val="0"/>
          <w:marBottom w:val="0"/>
          <w:divBdr>
            <w:top w:val="none" w:sz="0" w:space="0" w:color="auto"/>
            <w:left w:val="none" w:sz="0" w:space="0" w:color="auto"/>
            <w:bottom w:val="none" w:sz="0" w:space="0" w:color="auto"/>
            <w:right w:val="none" w:sz="0" w:space="0" w:color="auto"/>
          </w:divBdr>
        </w:div>
        <w:div w:id="337314770">
          <w:marLeft w:val="640"/>
          <w:marRight w:val="0"/>
          <w:marTop w:val="0"/>
          <w:marBottom w:val="0"/>
          <w:divBdr>
            <w:top w:val="none" w:sz="0" w:space="0" w:color="auto"/>
            <w:left w:val="none" w:sz="0" w:space="0" w:color="auto"/>
            <w:bottom w:val="none" w:sz="0" w:space="0" w:color="auto"/>
            <w:right w:val="none" w:sz="0" w:space="0" w:color="auto"/>
          </w:divBdr>
        </w:div>
        <w:div w:id="342099545">
          <w:marLeft w:val="640"/>
          <w:marRight w:val="0"/>
          <w:marTop w:val="0"/>
          <w:marBottom w:val="0"/>
          <w:divBdr>
            <w:top w:val="none" w:sz="0" w:space="0" w:color="auto"/>
            <w:left w:val="none" w:sz="0" w:space="0" w:color="auto"/>
            <w:bottom w:val="none" w:sz="0" w:space="0" w:color="auto"/>
            <w:right w:val="none" w:sz="0" w:space="0" w:color="auto"/>
          </w:divBdr>
        </w:div>
        <w:div w:id="478496114">
          <w:marLeft w:val="640"/>
          <w:marRight w:val="0"/>
          <w:marTop w:val="0"/>
          <w:marBottom w:val="0"/>
          <w:divBdr>
            <w:top w:val="none" w:sz="0" w:space="0" w:color="auto"/>
            <w:left w:val="none" w:sz="0" w:space="0" w:color="auto"/>
            <w:bottom w:val="none" w:sz="0" w:space="0" w:color="auto"/>
            <w:right w:val="none" w:sz="0" w:space="0" w:color="auto"/>
          </w:divBdr>
        </w:div>
        <w:div w:id="492262305">
          <w:marLeft w:val="640"/>
          <w:marRight w:val="0"/>
          <w:marTop w:val="0"/>
          <w:marBottom w:val="0"/>
          <w:divBdr>
            <w:top w:val="none" w:sz="0" w:space="0" w:color="auto"/>
            <w:left w:val="none" w:sz="0" w:space="0" w:color="auto"/>
            <w:bottom w:val="none" w:sz="0" w:space="0" w:color="auto"/>
            <w:right w:val="none" w:sz="0" w:space="0" w:color="auto"/>
          </w:divBdr>
        </w:div>
        <w:div w:id="555434763">
          <w:marLeft w:val="640"/>
          <w:marRight w:val="0"/>
          <w:marTop w:val="0"/>
          <w:marBottom w:val="0"/>
          <w:divBdr>
            <w:top w:val="none" w:sz="0" w:space="0" w:color="auto"/>
            <w:left w:val="none" w:sz="0" w:space="0" w:color="auto"/>
            <w:bottom w:val="none" w:sz="0" w:space="0" w:color="auto"/>
            <w:right w:val="none" w:sz="0" w:space="0" w:color="auto"/>
          </w:divBdr>
        </w:div>
        <w:div w:id="608242194">
          <w:marLeft w:val="640"/>
          <w:marRight w:val="0"/>
          <w:marTop w:val="0"/>
          <w:marBottom w:val="0"/>
          <w:divBdr>
            <w:top w:val="none" w:sz="0" w:space="0" w:color="auto"/>
            <w:left w:val="none" w:sz="0" w:space="0" w:color="auto"/>
            <w:bottom w:val="none" w:sz="0" w:space="0" w:color="auto"/>
            <w:right w:val="none" w:sz="0" w:space="0" w:color="auto"/>
          </w:divBdr>
        </w:div>
        <w:div w:id="632907666">
          <w:marLeft w:val="640"/>
          <w:marRight w:val="0"/>
          <w:marTop w:val="0"/>
          <w:marBottom w:val="0"/>
          <w:divBdr>
            <w:top w:val="none" w:sz="0" w:space="0" w:color="auto"/>
            <w:left w:val="none" w:sz="0" w:space="0" w:color="auto"/>
            <w:bottom w:val="none" w:sz="0" w:space="0" w:color="auto"/>
            <w:right w:val="none" w:sz="0" w:space="0" w:color="auto"/>
          </w:divBdr>
        </w:div>
        <w:div w:id="692075412">
          <w:marLeft w:val="640"/>
          <w:marRight w:val="0"/>
          <w:marTop w:val="0"/>
          <w:marBottom w:val="0"/>
          <w:divBdr>
            <w:top w:val="none" w:sz="0" w:space="0" w:color="auto"/>
            <w:left w:val="none" w:sz="0" w:space="0" w:color="auto"/>
            <w:bottom w:val="none" w:sz="0" w:space="0" w:color="auto"/>
            <w:right w:val="none" w:sz="0" w:space="0" w:color="auto"/>
          </w:divBdr>
        </w:div>
        <w:div w:id="844393380">
          <w:marLeft w:val="640"/>
          <w:marRight w:val="0"/>
          <w:marTop w:val="0"/>
          <w:marBottom w:val="0"/>
          <w:divBdr>
            <w:top w:val="none" w:sz="0" w:space="0" w:color="auto"/>
            <w:left w:val="none" w:sz="0" w:space="0" w:color="auto"/>
            <w:bottom w:val="none" w:sz="0" w:space="0" w:color="auto"/>
            <w:right w:val="none" w:sz="0" w:space="0" w:color="auto"/>
          </w:divBdr>
        </w:div>
        <w:div w:id="932132831">
          <w:marLeft w:val="640"/>
          <w:marRight w:val="0"/>
          <w:marTop w:val="0"/>
          <w:marBottom w:val="0"/>
          <w:divBdr>
            <w:top w:val="none" w:sz="0" w:space="0" w:color="auto"/>
            <w:left w:val="none" w:sz="0" w:space="0" w:color="auto"/>
            <w:bottom w:val="none" w:sz="0" w:space="0" w:color="auto"/>
            <w:right w:val="none" w:sz="0" w:space="0" w:color="auto"/>
          </w:divBdr>
        </w:div>
        <w:div w:id="995841128">
          <w:marLeft w:val="640"/>
          <w:marRight w:val="0"/>
          <w:marTop w:val="0"/>
          <w:marBottom w:val="0"/>
          <w:divBdr>
            <w:top w:val="none" w:sz="0" w:space="0" w:color="auto"/>
            <w:left w:val="none" w:sz="0" w:space="0" w:color="auto"/>
            <w:bottom w:val="none" w:sz="0" w:space="0" w:color="auto"/>
            <w:right w:val="none" w:sz="0" w:space="0" w:color="auto"/>
          </w:divBdr>
        </w:div>
        <w:div w:id="1028915463">
          <w:marLeft w:val="640"/>
          <w:marRight w:val="0"/>
          <w:marTop w:val="0"/>
          <w:marBottom w:val="0"/>
          <w:divBdr>
            <w:top w:val="none" w:sz="0" w:space="0" w:color="auto"/>
            <w:left w:val="none" w:sz="0" w:space="0" w:color="auto"/>
            <w:bottom w:val="none" w:sz="0" w:space="0" w:color="auto"/>
            <w:right w:val="none" w:sz="0" w:space="0" w:color="auto"/>
          </w:divBdr>
        </w:div>
        <w:div w:id="1033073060">
          <w:marLeft w:val="640"/>
          <w:marRight w:val="0"/>
          <w:marTop w:val="0"/>
          <w:marBottom w:val="0"/>
          <w:divBdr>
            <w:top w:val="none" w:sz="0" w:space="0" w:color="auto"/>
            <w:left w:val="none" w:sz="0" w:space="0" w:color="auto"/>
            <w:bottom w:val="none" w:sz="0" w:space="0" w:color="auto"/>
            <w:right w:val="none" w:sz="0" w:space="0" w:color="auto"/>
          </w:divBdr>
        </w:div>
        <w:div w:id="1113986626">
          <w:marLeft w:val="640"/>
          <w:marRight w:val="0"/>
          <w:marTop w:val="0"/>
          <w:marBottom w:val="0"/>
          <w:divBdr>
            <w:top w:val="none" w:sz="0" w:space="0" w:color="auto"/>
            <w:left w:val="none" w:sz="0" w:space="0" w:color="auto"/>
            <w:bottom w:val="none" w:sz="0" w:space="0" w:color="auto"/>
            <w:right w:val="none" w:sz="0" w:space="0" w:color="auto"/>
          </w:divBdr>
        </w:div>
        <w:div w:id="1190484768">
          <w:marLeft w:val="640"/>
          <w:marRight w:val="0"/>
          <w:marTop w:val="0"/>
          <w:marBottom w:val="0"/>
          <w:divBdr>
            <w:top w:val="none" w:sz="0" w:space="0" w:color="auto"/>
            <w:left w:val="none" w:sz="0" w:space="0" w:color="auto"/>
            <w:bottom w:val="none" w:sz="0" w:space="0" w:color="auto"/>
            <w:right w:val="none" w:sz="0" w:space="0" w:color="auto"/>
          </w:divBdr>
        </w:div>
        <w:div w:id="1243372321">
          <w:marLeft w:val="640"/>
          <w:marRight w:val="0"/>
          <w:marTop w:val="0"/>
          <w:marBottom w:val="0"/>
          <w:divBdr>
            <w:top w:val="none" w:sz="0" w:space="0" w:color="auto"/>
            <w:left w:val="none" w:sz="0" w:space="0" w:color="auto"/>
            <w:bottom w:val="none" w:sz="0" w:space="0" w:color="auto"/>
            <w:right w:val="none" w:sz="0" w:space="0" w:color="auto"/>
          </w:divBdr>
        </w:div>
        <w:div w:id="1312293601">
          <w:marLeft w:val="640"/>
          <w:marRight w:val="0"/>
          <w:marTop w:val="0"/>
          <w:marBottom w:val="0"/>
          <w:divBdr>
            <w:top w:val="none" w:sz="0" w:space="0" w:color="auto"/>
            <w:left w:val="none" w:sz="0" w:space="0" w:color="auto"/>
            <w:bottom w:val="none" w:sz="0" w:space="0" w:color="auto"/>
            <w:right w:val="none" w:sz="0" w:space="0" w:color="auto"/>
          </w:divBdr>
        </w:div>
        <w:div w:id="1332491992">
          <w:marLeft w:val="640"/>
          <w:marRight w:val="0"/>
          <w:marTop w:val="0"/>
          <w:marBottom w:val="0"/>
          <w:divBdr>
            <w:top w:val="none" w:sz="0" w:space="0" w:color="auto"/>
            <w:left w:val="none" w:sz="0" w:space="0" w:color="auto"/>
            <w:bottom w:val="none" w:sz="0" w:space="0" w:color="auto"/>
            <w:right w:val="none" w:sz="0" w:space="0" w:color="auto"/>
          </w:divBdr>
        </w:div>
        <w:div w:id="1356033009">
          <w:marLeft w:val="640"/>
          <w:marRight w:val="0"/>
          <w:marTop w:val="0"/>
          <w:marBottom w:val="0"/>
          <w:divBdr>
            <w:top w:val="none" w:sz="0" w:space="0" w:color="auto"/>
            <w:left w:val="none" w:sz="0" w:space="0" w:color="auto"/>
            <w:bottom w:val="none" w:sz="0" w:space="0" w:color="auto"/>
            <w:right w:val="none" w:sz="0" w:space="0" w:color="auto"/>
          </w:divBdr>
        </w:div>
        <w:div w:id="1444694582">
          <w:marLeft w:val="640"/>
          <w:marRight w:val="0"/>
          <w:marTop w:val="0"/>
          <w:marBottom w:val="0"/>
          <w:divBdr>
            <w:top w:val="none" w:sz="0" w:space="0" w:color="auto"/>
            <w:left w:val="none" w:sz="0" w:space="0" w:color="auto"/>
            <w:bottom w:val="none" w:sz="0" w:space="0" w:color="auto"/>
            <w:right w:val="none" w:sz="0" w:space="0" w:color="auto"/>
          </w:divBdr>
        </w:div>
        <w:div w:id="1480263772">
          <w:marLeft w:val="640"/>
          <w:marRight w:val="0"/>
          <w:marTop w:val="0"/>
          <w:marBottom w:val="0"/>
          <w:divBdr>
            <w:top w:val="none" w:sz="0" w:space="0" w:color="auto"/>
            <w:left w:val="none" w:sz="0" w:space="0" w:color="auto"/>
            <w:bottom w:val="none" w:sz="0" w:space="0" w:color="auto"/>
            <w:right w:val="none" w:sz="0" w:space="0" w:color="auto"/>
          </w:divBdr>
        </w:div>
        <w:div w:id="1639189572">
          <w:marLeft w:val="640"/>
          <w:marRight w:val="0"/>
          <w:marTop w:val="0"/>
          <w:marBottom w:val="0"/>
          <w:divBdr>
            <w:top w:val="none" w:sz="0" w:space="0" w:color="auto"/>
            <w:left w:val="none" w:sz="0" w:space="0" w:color="auto"/>
            <w:bottom w:val="none" w:sz="0" w:space="0" w:color="auto"/>
            <w:right w:val="none" w:sz="0" w:space="0" w:color="auto"/>
          </w:divBdr>
        </w:div>
        <w:div w:id="1656183229">
          <w:marLeft w:val="640"/>
          <w:marRight w:val="0"/>
          <w:marTop w:val="0"/>
          <w:marBottom w:val="0"/>
          <w:divBdr>
            <w:top w:val="none" w:sz="0" w:space="0" w:color="auto"/>
            <w:left w:val="none" w:sz="0" w:space="0" w:color="auto"/>
            <w:bottom w:val="none" w:sz="0" w:space="0" w:color="auto"/>
            <w:right w:val="none" w:sz="0" w:space="0" w:color="auto"/>
          </w:divBdr>
        </w:div>
        <w:div w:id="1719890980">
          <w:marLeft w:val="640"/>
          <w:marRight w:val="0"/>
          <w:marTop w:val="0"/>
          <w:marBottom w:val="0"/>
          <w:divBdr>
            <w:top w:val="none" w:sz="0" w:space="0" w:color="auto"/>
            <w:left w:val="none" w:sz="0" w:space="0" w:color="auto"/>
            <w:bottom w:val="none" w:sz="0" w:space="0" w:color="auto"/>
            <w:right w:val="none" w:sz="0" w:space="0" w:color="auto"/>
          </w:divBdr>
        </w:div>
        <w:div w:id="1945191949">
          <w:marLeft w:val="640"/>
          <w:marRight w:val="0"/>
          <w:marTop w:val="0"/>
          <w:marBottom w:val="0"/>
          <w:divBdr>
            <w:top w:val="none" w:sz="0" w:space="0" w:color="auto"/>
            <w:left w:val="none" w:sz="0" w:space="0" w:color="auto"/>
            <w:bottom w:val="none" w:sz="0" w:space="0" w:color="auto"/>
            <w:right w:val="none" w:sz="0" w:space="0" w:color="auto"/>
          </w:divBdr>
        </w:div>
      </w:divsChild>
    </w:div>
    <w:div w:id="436407484">
      <w:bodyDiv w:val="1"/>
      <w:marLeft w:val="0"/>
      <w:marRight w:val="0"/>
      <w:marTop w:val="0"/>
      <w:marBottom w:val="0"/>
      <w:divBdr>
        <w:top w:val="none" w:sz="0" w:space="0" w:color="auto"/>
        <w:left w:val="none" w:sz="0" w:space="0" w:color="auto"/>
        <w:bottom w:val="none" w:sz="0" w:space="0" w:color="auto"/>
        <w:right w:val="none" w:sz="0" w:space="0" w:color="auto"/>
      </w:divBdr>
      <w:divsChild>
        <w:div w:id="5985613">
          <w:marLeft w:val="640"/>
          <w:marRight w:val="0"/>
          <w:marTop w:val="0"/>
          <w:marBottom w:val="0"/>
          <w:divBdr>
            <w:top w:val="none" w:sz="0" w:space="0" w:color="auto"/>
            <w:left w:val="none" w:sz="0" w:space="0" w:color="auto"/>
            <w:bottom w:val="none" w:sz="0" w:space="0" w:color="auto"/>
            <w:right w:val="none" w:sz="0" w:space="0" w:color="auto"/>
          </w:divBdr>
        </w:div>
        <w:div w:id="17004545">
          <w:marLeft w:val="640"/>
          <w:marRight w:val="0"/>
          <w:marTop w:val="0"/>
          <w:marBottom w:val="0"/>
          <w:divBdr>
            <w:top w:val="none" w:sz="0" w:space="0" w:color="auto"/>
            <w:left w:val="none" w:sz="0" w:space="0" w:color="auto"/>
            <w:bottom w:val="none" w:sz="0" w:space="0" w:color="auto"/>
            <w:right w:val="none" w:sz="0" w:space="0" w:color="auto"/>
          </w:divBdr>
        </w:div>
        <w:div w:id="97262549">
          <w:marLeft w:val="640"/>
          <w:marRight w:val="0"/>
          <w:marTop w:val="0"/>
          <w:marBottom w:val="0"/>
          <w:divBdr>
            <w:top w:val="none" w:sz="0" w:space="0" w:color="auto"/>
            <w:left w:val="none" w:sz="0" w:space="0" w:color="auto"/>
            <w:bottom w:val="none" w:sz="0" w:space="0" w:color="auto"/>
            <w:right w:val="none" w:sz="0" w:space="0" w:color="auto"/>
          </w:divBdr>
        </w:div>
        <w:div w:id="192958779">
          <w:marLeft w:val="640"/>
          <w:marRight w:val="0"/>
          <w:marTop w:val="0"/>
          <w:marBottom w:val="0"/>
          <w:divBdr>
            <w:top w:val="none" w:sz="0" w:space="0" w:color="auto"/>
            <w:left w:val="none" w:sz="0" w:space="0" w:color="auto"/>
            <w:bottom w:val="none" w:sz="0" w:space="0" w:color="auto"/>
            <w:right w:val="none" w:sz="0" w:space="0" w:color="auto"/>
          </w:divBdr>
        </w:div>
        <w:div w:id="198401618">
          <w:marLeft w:val="640"/>
          <w:marRight w:val="0"/>
          <w:marTop w:val="0"/>
          <w:marBottom w:val="0"/>
          <w:divBdr>
            <w:top w:val="none" w:sz="0" w:space="0" w:color="auto"/>
            <w:left w:val="none" w:sz="0" w:space="0" w:color="auto"/>
            <w:bottom w:val="none" w:sz="0" w:space="0" w:color="auto"/>
            <w:right w:val="none" w:sz="0" w:space="0" w:color="auto"/>
          </w:divBdr>
        </w:div>
        <w:div w:id="326132530">
          <w:marLeft w:val="640"/>
          <w:marRight w:val="0"/>
          <w:marTop w:val="0"/>
          <w:marBottom w:val="0"/>
          <w:divBdr>
            <w:top w:val="none" w:sz="0" w:space="0" w:color="auto"/>
            <w:left w:val="none" w:sz="0" w:space="0" w:color="auto"/>
            <w:bottom w:val="none" w:sz="0" w:space="0" w:color="auto"/>
            <w:right w:val="none" w:sz="0" w:space="0" w:color="auto"/>
          </w:divBdr>
        </w:div>
        <w:div w:id="366178854">
          <w:marLeft w:val="640"/>
          <w:marRight w:val="0"/>
          <w:marTop w:val="0"/>
          <w:marBottom w:val="0"/>
          <w:divBdr>
            <w:top w:val="none" w:sz="0" w:space="0" w:color="auto"/>
            <w:left w:val="none" w:sz="0" w:space="0" w:color="auto"/>
            <w:bottom w:val="none" w:sz="0" w:space="0" w:color="auto"/>
            <w:right w:val="none" w:sz="0" w:space="0" w:color="auto"/>
          </w:divBdr>
        </w:div>
        <w:div w:id="401879678">
          <w:marLeft w:val="640"/>
          <w:marRight w:val="0"/>
          <w:marTop w:val="0"/>
          <w:marBottom w:val="0"/>
          <w:divBdr>
            <w:top w:val="none" w:sz="0" w:space="0" w:color="auto"/>
            <w:left w:val="none" w:sz="0" w:space="0" w:color="auto"/>
            <w:bottom w:val="none" w:sz="0" w:space="0" w:color="auto"/>
            <w:right w:val="none" w:sz="0" w:space="0" w:color="auto"/>
          </w:divBdr>
        </w:div>
        <w:div w:id="494035328">
          <w:marLeft w:val="640"/>
          <w:marRight w:val="0"/>
          <w:marTop w:val="0"/>
          <w:marBottom w:val="0"/>
          <w:divBdr>
            <w:top w:val="none" w:sz="0" w:space="0" w:color="auto"/>
            <w:left w:val="none" w:sz="0" w:space="0" w:color="auto"/>
            <w:bottom w:val="none" w:sz="0" w:space="0" w:color="auto"/>
            <w:right w:val="none" w:sz="0" w:space="0" w:color="auto"/>
          </w:divBdr>
        </w:div>
        <w:div w:id="582420820">
          <w:marLeft w:val="640"/>
          <w:marRight w:val="0"/>
          <w:marTop w:val="0"/>
          <w:marBottom w:val="0"/>
          <w:divBdr>
            <w:top w:val="none" w:sz="0" w:space="0" w:color="auto"/>
            <w:left w:val="none" w:sz="0" w:space="0" w:color="auto"/>
            <w:bottom w:val="none" w:sz="0" w:space="0" w:color="auto"/>
            <w:right w:val="none" w:sz="0" w:space="0" w:color="auto"/>
          </w:divBdr>
        </w:div>
        <w:div w:id="674310702">
          <w:marLeft w:val="640"/>
          <w:marRight w:val="0"/>
          <w:marTop w:val="0"/>
          <w:marBottom w:val="0"/>
          <w:divBdr>
            <w:top w:val="none" w:sz="0" w:space="0" w:color="auto"/>
            <w:left w:val="none" w:sz="0" w:space="0" w:color="auto"/>
            <w:bottom w:val="none" w:sz="0" w:space="0" w:color="auto"/>
            <w:right w:val="none" w:sz="0" w:space="0" w:color="auto"/>
          </w:divBdr>
        </w:div>
        <w:div w:id="742795462">
          <w:marLeft w:val="640"/>
          <w:marRight w:val="0"/>
          <w:marTop w:val="0"/>
          <w:marBottom w:val="0"/>
          <w:divBdr>
            <w:top w:val="none" w:sz="0" w:space="0" w:color="auto"/>
            <w:left w:val="none" w:sz="0" w:space="0" w:color="auto"/>
            <w:bottom w:val="none" w:sz="0" w:space="0" w:color="auto"/>
            <w:right w:val="none" w:sz="0" w:space="0" w:color="auto"/>
          </w:divBdr>
        </w:div>
        <w:div w:id="766384469">
          <w:marLeft w:val="640"/>
          <w:marRight w:val="0"/>
          <w:marTop w:val="0"/>
          <w:marBottom w:val="0"/>
          <w:divBdr>
            <w:top w:val="none" w:sz="0" w:space="0" w:color="auto"/>
            <w:left w:val="none" w:sz="0" w:space="0" w:color="auto"/>
            <w:bottom w:val="none" w:sz="0" w:space="0" w:color="auto"/>
            <w:right w:val="none" w:sz="0" w:space="0" w:color="auto"/>
          </w:divBdr>
        </w:div>
        <w:div w:id="782924646">
          <w:marLeft w:val="640"/>
          <w:marRight w:val="0"/>
          <w:marTop w:val="0"/>
          <w:marBottom w:val="0"/>
          <w:divBdr>
            <w:top w:val="none" w:sz="0" w:space="0" w:color="auto"/>
            <w:left w:val="none" w:sz="0" w:space="0" w:color="auto"/>
            <w:bottom w:val="none" w:sz="0" w:space="0" w:color="auto"/>
            <w:right w:val="none" w:sz="0" w:space="0" w:color="auto"/>
          </w:divBdr>
        </w:div>
        <w:div w:id="783427810">
          <w:marLeft w:val="640"/>
          <w:marRight w:val="0"/>
          <w:marTop w:val="0"/>
          <w:marBottom w:val="0"/>
          <w:divBdr>
            <w:top w:val="none" w:sz="0" w:space="0" w:color="auto"/>
            <w:left w:val="none" w:sz="0" w:space="0" w:color="auto"/>
            <w:bottom w:val="none" w:sz="0" w:space="0" w:color="auto"/>
            <w:right w:val="none" w:sz="0" w:space="0" w:color="auto"/>
          </w:divBdr>
        </w:div>
        <w:div w:id="855078035">
          <w:marLeft w:val="640"/>
          <w:marRight w:val="0"/>
          <w:marTop w:val="0"/>
          <w:marBottom w:val="0"/>
          <w:divBdr>
            <w:top w:val="none" w:sz="0" w:space="0" w:color="auto"/>
            <w:left w:val="none" w:sz="0" w:space="0" w:color="auto"/>
            <w:bottom w:val="none" w:sz="0" w:space="0" w:color="auto"/>
            <w:right w:val="none" w:sz="0" w:space="0" w:color="auto"/>
          </w:divBdr>
        </w:div>
        <w:div w:id="917789066">
          <w:marLeft w:val="640"/>
          <w:marRight w:val="0"/>
          <w:marTop w:val="0"/>
          <w:marBottom w:val="0"/>
          <w:divBdr>
            <w:top w:val="none" w:sz="0" w:space="0" w:color="auto"/>
            <w:left w:val="none" w:sz="0" w:space="0" w:color="auto"/>
            <w:bottom w:val="none" w:sz="0" w:space="0" w:color="auto"/>
            <w:right w:val="none" w:sz="0" w:space="0" w:color="auto"/>
          </w:divBdr>
        </w:div>
        <w:div w:id="967584130">
          <w:marLeft w:val="640"/>
          <w:marRight w:val="0"/>
          <w:marTop w:val="0"/>
          <w:marBottom w:val="0"/>
          <w:divBdr>
            <w:top w:val="none" w:sz="0" w:space="0" w:color="auto"/>
            <w:left w:val="none" w:sz="0" w:space="0" w:color="auto"/>
            <w:bottom w:val="none" w:sz="0" w:space="0" w:color="auto"/>
            <w:right w:val="none" w:sz="0" w:space="0" w:color="auto"/>
          </w:divBdr>
        </w:div>
        <w:div w:id="1029716922">
          <w:marLeft w:val="640"/>
          <w:marRight w:val="0"/>
          <w:marTop w:val="0"/>
          <w:marBottom w:val="0"/>
          <w:divBdr>
            <w:top w:val="none" w:sz="0" w:space="0" w:color="auto"/>
            <w:left w:val="none" w:sz="0" w:space="0" w:color="auto"/>
            <w:bottom w:val="none" w:sz="0" w:space="0" w:color="auto"/>
            <w:right w:val="none" w:sz="0" w:space="0" w:color="auto"/>
          </w:divBdr>
        </w:div>
        <w:div w:id="1040517448">
          <w:marLeft w:val="640"/>
          <w:marRight w:val="0"/>
          <w:marTop w:val="0"/>
          <w:marBottom w:val="0"/>
          <w:divBdr>
            <w:top w:val="none" w:sz="0" w:space="0" w:color="auto"/>
            <w:left w:val="none" w:sz="0" w:space="0" w:color="auto"/>
            <w:bottom w:val="none" w:sz="0" w:space="0" w:color="auto"/>
            <w:right w:val="none" w:sz="0" w:space="0" w:color="auto"/>
          </w:divBdr>
        </w:div>
        <w:div w:id="1041632804">
          <w:marLeft w:val="640"/>
          <w:marRight w:val="0"/>
          <w:marTop w:val="0"/>
          <w:marBottom w:val="0"/>
          <w:divBdr>
            <w:top w:val="none" w:sz="0" w:space="0" w:color="auto"/>
            <w:left w:val="none" w:sz="0" w:space="0" w:color="auto"/>
            <w:bottom w:val="none" w:sz="0" w:space="0" w:color="auto"/>
            <w:right w:val="none" w:sz="0" w:space="0" w:color="auto"/>
          </w:divBdr>
        </w:div>
        <w:div w:id="1253466363">
          <w:marLeft w:val="640"/>
          <w:marRight w:val="0"/>
          <w:marTop w:val="0"/>
          <w:marBottom w:val="0"/>
          <w:divBdr>
            <w:top w:val="none" w:sz="0" w:space="0" w:color="auto"/>
            <w:left w:val="none" w:sz="0" w:space="0" w:color="auto"/>
            <w:bottom w:val="none" w:sz="0" w:space="0" w:color="auto"/>
            <w:right w:val="none" w:sz="0" w:space="0" w:color="auto"/>
          </w:divBdr>
        </w:div>
        <w:div w:id="1259212731">
          <w:marLeft w:val="640"/>
          <w:marRight w:val="0"/>
          <w:marTop w:val="0"/>
          <w:marBottom w:val="0"/>
          <w:divBdr>
            <w:top w:val="none" w:sz="0" w:space="0" w:color="auto"/>
            <w:left w:val="none" w:sz="0" w:space="0" w:color="auto"/>
            <w:bottom w:val="none" w:sz="0" w:space="0" w:color="auto"/>
            <w:right w:val="none" w:sz="0" w:space="0" w:color="auto"/>
          </w:divBdr>
        </w:div>
        <w:div w:id="1262762407">
          <w:marLeft w:val="640"/>
          <w:marRight w:val="0"/>
          <w:marTop w:val="0"/>
          <w:marBottom w:val="0"/>
          <w:divBdr>
            <w:top w:val="none" w:sz="0" w:space="0" w:color="auto"/>
            <w:left w:val="none" w:sz="0" w:space="0" w:color="auto"/>
            <w:bottom w:val="none" w:sz="0" w:space="0" w:color="auto"/>
            <w:right w:val="none" w:sz="0" w:space="0" w:color="auto"/>
          </w:divBdr>
        </w:div>
        <w:div w:id="1283419763">
          <w:marLeft w:val="640"/>
          <w:marRight w:val="0"/>
          <w:marTop w:val="0"/>
          <w:marBottom w:val="0"/>
          <w:divBdr>
            <w:top w:val="none" w:sz="0" w:space="0" w:color="auto"/>
            <w:left w:val="none" w:sz="0" w:space="0" w:color="auto"/>
            <w:bottom w:val="none" w:sz="0" w:space="0" w:color="auto"/>
            <w:right w:val="none" w:sz="0" w:space="0" w:color="auto"/>
          </w:divBdr>
        </w:div>
        <w:div w:id="1313023592">
          <w:marLeft w:val="640"/>
          <w:marRight w:val="0"/>
          <w:marTop w:val="0"/>
          <w:marBottom w:val="0"/>
          <w:divBdr>
            <w:top w:val="none" w:sz="0" w:space="0" w:color="auto"/>
            <w:left w:val="none" w:sz="0" w:space="0" w:color="auto"/>
            <w:bottom w:val="none" w:sz="0" w:space="0" w:color="auto"/>
            <w:right w:val="none" w:sz="0" w:space="0" w:color="auto"/>
          </w:divBdr>
        </w:div>
        <w:div w:id="1334258410">
          <w:marLeft w:val="640"/>
          <w:marRight w:val="0"/>
          <w:marTop w:val="0"/>
          <w:marBottom w:val="0"/>
          <w:divBdr>
            <w:top w:val="none" w:sz="0" w:space="0" w:color="auto"/>
            <w:left w:val="none" w:sz="0" w:space="0" w:color="auto"/>
            <w:bottom w:val="none" w:sz="0" w:space="0" w:color="auto"/>
            <w:right w:val="none" w:sz="0" w:space="0" w:color="auto"/>
          </w:divBdr>
        </w:div>
        <w:div w:id="1360163729">
          <w:marLeft w:val="640"/>
          <w:marRight w:val="0"/>
          <w:marTop w:val="0"/>
          <w:marBottom w:val="0"/>
          <w:divBdr>
            <w:top w:val="none" w:sz="0" w:space="0" w:color="auto"/>
            <w:left w:val="none" w:sz="0" w:space="0" w:color="auto"/>
            <w:bottom w:val="none" w:sz="0" w:space="0" w:color="auto"/>
            <w:right w:val="none" w:sz="0" w:space="0" w:color="auto"/>
          </w:divBdr>
        </w:div>
        <w:div w:id="1375233433">
          <w:marLeft w:val="640"/>
          <w:marRight w:val="0"/>
          <w:marTop w:val="0"/>
          <w:marBottom w:val="0"/>
          <w:divBdr>
            <w:top w:val="none" w:sz="0" w:space="0" w:color="auto"/>
            <w:left w:val="none" w:sz="0" w:space="0" w:color="auto"/>
            <w:bottom w:val="none" w:sz="0" w:space="0" w:color="auto"/>
            <w:right w:val="none" w:sz="0" w:space="0" w:color="auto"/>
          </w:divBdr>
        </w:div>
        <w:div w:id="1427534553">
          <w:marLeft w:val="640"/>
          <w:marRight w:val="0"/>
          <w:marTop w:val="0"/>
          <w:marBottom w:val="0"/>
          <w:divBdr>
            <w:top w:val="none" w:sz="0" w:space="0" w:color="auto"/>
            <w:left w:val="none" w:sz="0" w:space="0" w:color="auto"/>
            <w:bottom w:val="none" w:sz="0" w:space="0" w:color="auto"/>
            <w:right w:val="none" w:sz="0" w:space="0" w:color="auto"/>
          </w:divBdr>
        </w:div>
        <w:div w:id="1443724945">
          <w:marLeft w:val="640"/>
          <w:marRight w:val="0"/>
          <w:marTop w:val="0"/>
          <w:marBottom w:val="0"/>
          <w:divBdr>
            <w:top w:val="none" w:sz="0" w:space="0" w:color="auto"/>
            <w:left w:val="none" w:sz="0" w:space="0" w:color="auto"/>
            <w:bottom w:val="none" w:sz="0" w:space="0" w:color="auto"/>
            <w:right w:val="none" w:sz="0" w:space="0" w:color="auto"/>
          </w:divBdr>
        </w:div>
        <w:div w:id="1634746597">
          <w:marLeft w:val="640"/>
          <w:marRight w:val="0"/>
          <w:marTop w:val="0"/>
          <w:marBottom w:val="0"/>
          <w:divBdr>
            <w:top w:val="none" w:sz="0" w:space="0" w:color="auto"/>
            <w:left w:val="none" w:sz="0" w:space="0" w:color="auto"/>
            <w:bottom w:val="none" w:sz="0" w:space="0" w:color="auto"/>
            <w:right w:val="none" w:sz="0" w:space="0" w:color="auto"/>
          </w:divBdr>
        </w:div>
        <w:div w:id="1711800583">
          <w:marLeft w:val="640"/>
          <w:marRight w:val="0"/>
          <w:marTop w:val="0"/>
          <w:marBottom w:val="0"/>
          <w:divBdr>
            <w:top w:val="none" w:sz="0" w:space="0" w:color="auto"/>
            <w:left w:val="none" w:sz="0" w:space="0" w:color="auto"/>
            <w:bottom w:val="none" w:sz="0" w:space="0" w:color="auto"/>
            <w:right w:val="none" w:sz="0" w:space="0" w:color="auto"/>
          </w:divBdr>
        </w:div>
        <w:div w:id="1731728576">
          <w:marLeft w:val="640"/>
          <w:marRight w:val="0"/>
          <w:marTop w:val="0"/>
          <w:marBottom w:val="0"/>
          <w:divBdr>
            <w:top w:val="none" w:sz="0" w:space="0" w:color="auto"/>
            <w:left w:val="none" w:sz="0" w:space="0" w:color="auto"/>
            <w:bottom w:val="none" w:sz="0" w:space="0" w:color="auto"/>
            <w:right w:val="none" w:sz="0" w:space="0" w:color="auto"/>
          </w:divBdr>
        </w:div>
        <w:div w:id="1803185487">
          <w:marLeft w:val="640"/>
          <w:marRight w:val="0"/>
          <w:marTop w:val="0"/>
          <w:marBottom w:val="0"/>
          <w:divBdr>
            <w:top w:val="none" w:sz="0" w:space="0" w:color="auto"/>
            <w:left w:val="none" w:sz="0" w:space="0" w:color="auto"/>
            <w:bottom w:val="none" w:sz="0" w:space="0" w:color="auto"/>
            <w:right w:val="none" w:sz="0" w:space="0" w:color="auto"/>
          </w:divBdr>
        </w:div>
        <w:div w:id="2018001189">
          <w:marLeft w:val="640"/>
          <w:marRight w:val="0"/>
          <w:marTop w:val="0"/>
          <w:marBottom w:val="0"/>
          <w:divBdr>
            <w:top w:val="none" w:sz="0" w:space="0" w:color="auto"/>
            <w:left w:val="none" w:sz="0" w:space="0" w:color="auto"/>
            <w:bottom w:val="none" w:sz="0" w:space="0" w:color="auto"/>
            <w:right w:val="none" w:sz="0" w:space="0" w:color="auto"/>
          </w:divBdr>
        </w:div>
        <w:div w:id="2083023609">
          <w:marLeft w:val="640"/>
          <w:marRight w:val="0"/>
          <w:marTop w:val="0"/>
          <w:marBottom w:val="0"/>
          <w:divBdr>
            <w:top w:val="none" w:sz="0" w:space="0" w:color="auto"/>
            <w:left w:val="none" w:sz="0" w:space="0" w:color="auto"/>
            <w:bottom w:val="none" w:sz="0" w:space="0" w:color="auto"/>
            <w:right w:val="none" w:sz="0" w:space="0" w:color="auto"/>
          </w:divBdr>
        </w:div>
      </w:divsChild>
    </w:div>
    <w:div w:id="437675268">
      <w:bodyDiv w:val="1"/>
      <w:marLeft w:val="0"/>
      <w:marRight w:val="0"/>
      <w:marTop w:val="0"/>
      <w:marBottom w:val="0"/>
      <w:divBdr>
        <w:top w:val="none" w:sz="0" w:space="0" w:color="auto"/>
        <w:left w:val="none" w:sz="0" w:space="0" w:color="auto"/>
        <w:bottom w:val="none" w:sz="0" w:space="0" w:color="auto"/>
        <w:right w:val="none" w:sz="0" w:space="0" w:color="auto"/>
      </w:divBdr>
      <w:divsChild>
        <w:div w:id="21712521">
          <w:marLeft w:val="640"/>
          <w:marRight w:val="0"/>
          <w:marTop w:val="0"/>
          <w:marBottom w:val="0"/>
          <w:divBdr>
            <w:top w:val="none" w:sz="0" w:space="0" w:color="auto"/>
            <w:left w:val="none" w:sz="0" w:space="0" w:color="auto"/>
            <w:bottom w:val="none" w:sz="0" w:space="0" w:color="auto"/>
            <w:right w:val="none" w:sz="0" w:space="0" w:color="auto"/>
          </w:divBdr>
        </w:div>
        <w:div w:id="131288432">
          <w:marLeft w:val="640"/>
          <w:marRight w:val="0"/>
          <w:marTop w:val="0"/>
          <w:marBottom w:val="0"/>
          <w:divBdr>
            <w:top w:val="none" w:sz="0" w:space="0" w:color="auto"/>
            <w:left w:val="none" w:sz="0" w:space="0" w:color="auto"/>
            <w:bottom w:val="none" w:sz="0" w:space="0" w:color="auto"/>
            <w:right w:val="none" w:sz="0" w:space="0" w:color="auto"/>
          </w:divBdr>
        </w:div>
        <w:div w:id="171989778">
          <w:marLeft w:val="640"/>
          <w:marRight w:val="0"/>
          <w:marTop w:val="0"/>
          <w:marBottom w:val="0"/>
          <w:divBdr>
            <w:top w:val="none" w:sz="0" w:space="0" w:color="auto"/>
            <w:left w:val="none" w:sz="0" w:space="0" w:color="auto"/>
            <w:bottom w:val="none" w:sz="0" w:space="0" w:color="auto"/>
            <w:right w:val="none" w:sz="0" w:space="0" w:color="auto"/>
          </w:divBdr>
        </w:div>
        <w:div w:id="294218487">
          <w:marLeft w:val="640"/>
          <w:marRight w:val="0"/>
          <w:marTop w:val="0"/>
          <w:marBottom w:val="0"/>
          <w:divBdr>
            <w:top w:val="none" w:sz="0" w:space="0" w:color="auto"/>
            <w:left w:val="none" w:sz="0" w:space="0" w:color="auto"/>
            <w:bottom w:val="none" w:sz="0" w:space="0" w:color="auto"/>
            <w:right w:val="none" w:sz="0" w:space="0" w:color="auto"/>
          </w:divBdr>
        </w:div>
        <w:div w:id="325211112">
          <w:marLeft w:val="640"/>
          <w:marRight w:val="0"/>
          <w:marTop w:val="0"/>
          <w:marBottom w:val="0"/>
          <w:divBdr>
            <w:top w:val="none" w:sz="0" w:space="0" w:color="auto"/>
            <w:left w:val="none" w:sz="0" w:space="0" w:color="auto"/>
            <w:bottom w:val="none" w:sz="0" w:space="0" w:color="auto"/>
            <w:right w:val="none" w:sz="0" w:space="0" w:color="auto"/>
          </w:divBdr>
        </w:div>
        <w:div w:id="334919977">
          <w:marLeft w:val="640"/>
          <w:marRight w:val="0"/>
          <w:marTop w:val="0"/>
          <w:marBottom w:val="0"/>
          <w:divBdr>
            <w:top w:val="none" w:sz="0" w:space="0" w:color="auto"/>
            <w:left w:val="none" w:sz="0" w:space="0" w:color="auto"/>
            <w:bottom w:val="none" w:sz="0" w:space="0" w:color="auto"/>
            <w:right w:val="none" w:sz="0" w:space="0" w:color="auto"/>
          </w:divBdr>
        </w:div>
        <w:div w:id="373428747">
          <w:marLeft w:val="640"/>
          <w:marRight w:val="0"/>
          <w:marTop w:val="0"/>
          <w:marBottom w:val="0"/>
          <w:divBdr>
            <w:top w:val="none" w:sz="0" w:space="0" w:color="auto"/>
            <w:left w:val="none" w:sz="0" w:space="0" w:color="auto"/>
            <w:bottom w:val="none" w:sz="0" w:space="0" w:color="auto"/>
            <w:right w:val="none" w:sz="0" w:space="0" w:color="auto"/>
          </w:divBdr>
        </w:div>
        <w:div w:id="374233056">
          <w:marLeft w:val="640"/>
          <w:marRight w:val="0"/>
          <w:marTop w:val="0"/>
          <w:marBottom w:val="0"/>
          <w:divBdr>
            <w:top w:val="none" w:sz="0" w:space="0" w:color="auto"/>
            <w:left w:val="none" w:sz="0" w:space="0" w:color="auto"/>
            <w:bottom w:val="none" w:sz="0" w:space="0" w:color="auto"/>
            <w:right w:val="none" w:sz="0" w:space="0" w:color="auto"/>
          </w:divBdr>
        </w:div>
        <w:div w:id="405028728">
          <w:marLeft w:val="640"/>
          <w:marRight w:val="0"/>
          <w:marTop w:val="0"/>
          <w:marBottom w:val="0"/>
          <w:divBdr>
            <w:top w:val="none" w:sz="0" w:space="0" w:color="auto"/>
            <w:left w:val="none" w:sz="0" w:space="0" w:color="auto"/>
            <w:bottom w:val="none" w:sz="0" w:space="0" w:color="auto"/>
            <w:right w:val="none" w:sz="0" w:space="0" w:color="auto"/>
          </w:divBdr>
        </w:div>
        <w:div w:id="418020122">
          <w:marLeft w:val="640"/>
          <w:marRight w:val="0"/>
          <w:marTop w:val="0"/>
          <w:marBottom w:val="0"/>
          <w:divBdr>
            <w:top w:val="none" w:sz="0" w:space="0" w:color="auto"/>
            <w:left w:val="none" w:sz="0" w:space="0" w:color="auto"/>
            <w:bottom w:val="none" w:sz="0" w:space="0" w:color="auto"/>
            <w:right w:val="none" w:sz="0" w:space="0" w:color="auto"/>
          </w:divBdr>
        </w:div>
        <w:div w:id="418791163">
          <w:marLeft w:val="640"/>
          <w:marRight w:val="0"/>
          <w:marTop w:val="0"/>
          <w:marBottom w:val="0"/>
          <w:divBdr>
            <w:top w:val="none" w:sz="0" w:space="0" w:color="auto"/>
            <w:left w:val="none" w:sz="0" w:space="0" w:color="auto"/>
            <w:bottom w:val="none" w:sz="0" w:space="0" w:color="auto"/>
            <w:right w:val="none" w:sz="0" w:space="0" w:color="auto"/>
          </w:divBdr>
        </w:div>
        <w:div w:id="591473539">
          <w:marLeft w:val="640"/>
          <w:marRight w:val="0"/>
          <w:marTop w:val="0"/>
          <w:marBottom w:val="0"/>
          <w:divBdr>
            <w:top w:val="none" w:sz="0" w:space="0" w:color="auto"/>
            <w:left w:val="none" w:sz="0" w:space="0" w:color="auto"/>
            <w:bottom w:val="none" w:sz="0" w:space="0" w:color="auto"/>
            <w:right w:val="none" w:sz="0" w:space="0" w:color="auto"/>
          </w:divBdr>
        </w:div>
        <w:div w:id="603538342">
          <w:marLeft w:val="640"/>
          <w:marRight w:val="0"/>
          <w:marTop w:val="0"/>
          <w:marBottom w:val="0"/>
          <w:divBdr>
            <w:top w:val="none" w:sz="0" w:space="0" w:color="auto"/>
            <w:left w:val="none" w:sz="0" w:space="0" w:color="auto"/>
            <w:bottom w:val="none" w:sz="0" w:space="0" w:color="auto"/>
            <w:right w:val="none" w:sz="0" w:space="0" w:color="auto"/>
          </w:divBdr>
        </w:div>
        <w:div w:id="644772830">
          <w:marLeft w:val="640"/>
          <w:marRight w:val="0"/>
          <w:marTop w:val="0"/>
          <w:marBottom w:val="0"/>
          <w:divBdr>
            <w:top w:val="none" w:sz="0" w:space="0" w:color="auto"/>
            <w:left w:val="none" w:sz="0" w:space="0" w:color="auto"/>
            <w:bottom w:val="none" w:sz="0" w:space="0" w:color="auto"/>
            <w:right w:val="none" w:sz="0" w:space="0" w:color="auto"/>
          </w:divBdr>
        </w:div>
        <w:div w:id="731390531">
          <w:marLeft w:val="640"/>
          <w:marRight w:val="0"/>
          <w:marTop w:val="0"/>
          <w:marBottom w:val="0"/>
          <w:divBdr>
            <w:top w:val="none" w:sz="0" w:space="0" w:color="auto"/>
            <w:left w:val="none" w:sz="0" w:space="0" w:color="auto"/>
            <w:bottom w:val="none" w:sz="0" w:space="0" w:color="auto"/>
            <w:right w:val="none" w:sz="0" w:space="0" w:color="auto"/>
          </w:divBdr>
        </w:div>
        <w:div w:id="765031366">
          <w:marLeft w:val="640"/>
          <w:marRight w:val="0"/>
          <w:marTop w:val="0"/>
          <w:marBottom w:val="0"/>
          <w:divBdr>
            <w:top w:val="none" w:sz="0" w:space="0" w:color="auto"/>
            <w:left w:val="none" w:sz="0" w:space="0" w:color="auto"/>
            <w:bottom w:val="none" w:sz="0" w:space="0" w:color="auto"/>
            <w:right w:val="none" w:sz="0" w:space="0" w:color="auto"/>
          </w:divBdr>
        </w:div>
        <w:div w:id="843781046">
          <w:marLeft w:val="640"/>
          <w:marRight w:val="0"/>
          <w:marTop w:val="0"/>
          <w:marBottom w:val="0"/>
          <w:divBdr>
            <w:top w:val="none" w:sz="0" w:space="0" w:color="auto"/>
            <w:left w:val="none" w:sz="0" w:space="0" w:color="auto"/>
            <w:bottom w:val="none" w:sz="0" w:space="0" w:color="auto"/>
            <w:right w:val="none" w:sz="0" w:space="0" w:color="auto"/>
          </w:divBdr>
        </w:div>
        <w:div w:id="912856116">
          <w:marLeft w:val="640"/>
          <w:marRight w:val="0"/>
          <w:marTop w:val="0"/>
          <w:marBottom w:val="0"/>
          <w:divBdr>
            <w:top w:val="none" w:sz="0" w:space="0" w:color="auto"/>
            <w:left w:val="none" w:sz="0" w:space="0" w:color="auto"/>
            <w:bottom w:val="none" w:sz="0" w:space="0" w:color="auto"/>
            <w:right w:val="none" w:sz="0" w:space="0" w:color="auto"/>
          </w:divBdr>
        </w:div>
        <w:div w:id="962804798">
          <w:marLeft w:val="640"/>
          <w:marRight w:val="0"/>
          <w:marTop w:val="0"/>
          <w:marBottom w:val="0"/>
          <w:divBdr>
            <w:top w:val="none" w:sz="0" w:space="0" w:color="auto"/>
            <w:left w:val="none" w:sz="0" w:space="0" w:color="auto"/>
            <w:bottom w:val="none" w:sz="0" w:space="0" w:color="auto"/>
            <w:right w:val="none" w:sz="0" w:space="0" w:color="auto"/>
          </w:divBdr>
        </w:div>
        <w:div w:id="1001590024">
          <w:marLeft w:val="640"/>
          <w:marRight w:val="0"/>
          <w:marTop w:val="0"/>
          <w:marBottom w:val="0"/>
          <w:divBdr>
            <w:top w:val="none" w:sz="0" w:space="0" w:color="auto"/>
            <w:left w:val="none" w:sz="0" w:space="0" w:color="auto"/>
            <w:bottom w:val="none" w:sz="0" w:space="0" w:color="auto"/>
            <w:right w:val="none" w:sz="0" w:space="0" w:color="auto"/>
          </w:divBdr>
        </w:div>
        <w:div w:id="1018044026">
          <w:marLeft w:val="640"/>
          <w:marRight w:val="0"/>
          <w:marTop w:val="0"/>
          <w:marBottom w:val="0"/>
          <w:divBdr>
            <w:top w:val="none" w:sz="0" w:space="0" w:color="auto"/>
            <w:left w:val="none" w:sz="0" w:space="0" w:color="auto"/>
            <w:bottom w:val="none" w:sz="0" w:space="0" w:color="auto"/>
            <w:right w:val="none" w:sz="0" w:space="0" w:color="auto"/>
          </w:divBdr>
        </w:div>
        <w:div w:id="1077631330">
          <w:marLeft w:val="640"/>
          <w:marRight w:val="0"/>
          <w:marTop w:val="0"/>
          <w:marBottom w:val="0"/>
          <w:divBdr>
            <w:top w:val="none" w:sz="0" w:space="0" w:color="auto"/>
            <w:left w:val="none" w:sz="0" w:space="0" w:color="auto"/>
            <w:bottom w:val="none" w:sz="0" w:space="0" w:color="auto"/>
            <w:right w:val="none" w:sz="0" w:space="0" w:color="auto"/>
          </w:divBdr>
        </w:div>
        <w:div w:id="1257127609">
          <w:marLeft w:val="640"/>
          <w:marRight w:val="0"/>
          <w:marTop w:val="0"/>
          <w:marBottom w:val="0"/>
          <w:divBdr>
            <w:top w:val="none" w:sz="0" w:space="0" w:color="auto"/>
            <w:left w:val="none" w:sz="0" w:space="0" w:color="auto"/>
            <w:bottom w:val="none" w:sz="0" w:space="0" w:color="auto"/>
            <w:right w:val="none" w:sz="0" w:space="0" w:color="auto"/>
          </w:divBdr>
        </w:div>
        <w:div w:id="1301807727">
          <w:marLeft w:val="640"/>
          <w:marRight w:val="0"/>
          <w:marTop w:val="0"/>
          <w:marBottom w:val="0"/>
          <w:divBdr>
            <w:top w:val="none" w:sz="0" w:space="0" w:color="auto"/>
            <w:left w:val="none" w:sz="0" w:space="0" w:color="auto"/>
            <w:bottom w:val="none" w:sz="0" w:space="0" w:color="auto"/>
            <w:right w:val="none" w:sz="0" w:space="0" w:color="auto"/>
          </w:divBdr>
        </w:div>
        <w:div w:id="1318072095">
          <w:marLeft w:val="640"/>
          <w:marRight w:val="0"/>
          <w:marTop w:val="0"/>
          <w:marBottom w:val="0"/>
          <w:divBdr>
            <w:top w:val="none" w:sz="0" w:space="0" w:color="auto"/>
            <w:left w:val="none" w:sz="0" w:space="0" w:color="auto"/>
            <w:bottom w:val="none" w:sz="0" w:space="0" w:color="auto"/>
            <w:right w:val="none" w:sz="0" w:space="0" w:color="auto"/>
          </w:divBdr>
        </w:div>
        <w:div w:id="1327828162">
          <w:marLeft w:val="640"/>
          <w:marRight w:val="0"/>
          <w:marTop w:val="0"/>
          <w:marBottom w:val="0"/>
          <w:divBdr>
            <w:top w:val="none" w:sz="0" w:space="0" w:color="auto"/>
            <w:left w:val="none" w:sz="0" w:space="0" w:color="auto"/>
            <w:bottom w:val="none" w:sz="0" w:space="0" w:color="auto"/>
            <w:right w:val="none" w:sz="0" w:space="0" w:color="auto"/>
          </w:divBdr>
        </w:div>
        <w:div w:id="1521817374">
          <w:marLeft w:val="640"/>
          <w:marRight w:val="0"/>
          <w:marTop w:val="0"/>
          <w:marBottom w:val="0"/>
          <w:divBdr>
            <w:top w:val="none" w:sz="0" w:space="0" w:color="auto"/>
            <w:left w:val="none" w:sz="0" w:space="0" w:color="auto"/>
            <w:bottom w:val="none" w:sz="0" w:space="0" w:color="auto"/>
            <w:right w:val="none" w:sz="0" w:space="0" w:color="auto"/>
          </w:divBdr>
        </w:div>
        <w:div w:id="1570535887">
          <w:marLeft w:val="640"/>
          <w:marRight w:val="0"/>
          <w:marTop w:val="0"/>
          <w:marBottom w:val="0"/>
          <w:divBdr>
            <w:top w:val="none" w:sz="0" w:space="0" w:color="auto"/>
            <w:left w:val="none" w:sz="0" w:space="0" w:color="auto"/>
            <w:bottom w:val="none" w:sz="0" w:space="0" w:color="auto"/>
            <w:right w:val="none" w:sz="0" w:space="0" w:color="auto"/>
          </w:divBdr>
        </w:div>
        <w:div w:id="1584336099">
          <w:marLeft w:val="640"/>
          <w:marRight w:val="0"/>
          <w:marTop w:val="0"/>
          <w:marBottom w:val="0"/>
          <w:divBdr>
            <w:top w:val="none" w:sz="0" w:space="0" w:color="auto"/>
            <w:left w:val="none" w:sz="0" w:space="0" w:color="auto"/>
            <w:bottom w:val="none" w:sz="0" w:space="0" w:color="auto"/>
            <w:right w:val="none" w:sz="0" w:space="0" w:color="auto"/>
          </w:divBdr>
        </w:div>
        <w:div w:id="1665864441">
          <w:marLeft w:val="640"/>
          <w:marRight w:val="0"/>
          <w:marTop w:val="0"/>
          <w:marBottom w:val="0"/>
          <w:divBdr>
            <w:top w:val="none" w:sz="0" w:space="0" w:color="auto"/>
            <w:left w:val="none" w:sz="0" w:space="0" w:color="auto"/>
            <w:bottom w:val="none" w:sz="0" w:space="0" w:color="auto"/>
            <w:right w:val="none" w:sz="0" w:space="0" w:color="auto"/>
          </w:divBdr>
        </w:div>
        <w:div w:id="1694650791">
          <w:marLeft w:val="640"/>
          <w:marRight w:val="0"/>
          <w:marTop w:val="0"/>
          <w:marBottom w:val="0"/>
          <w:divBdr>
            <w:top w:val="none" w:sz="0" w:space="0" w:color="auto"/>
            <w:left w:val="none" w:sz="0" w:space="0" w:color="auto"/>
            <w:bottom w:val="none" w:sz="0" w:space="0" w:color="auto"/>
            <w:right w:val="none" w:sz="0" w:space="0" w:color="auto"/>
          </w:divBdr>
        </w:div>
        <w:div w:id="1811555737">
          <w:marLeft w:val="640"/>
          <w:marRight w:val="0"/>
          <w:marTop w:val="0"/>
          <w:marBottom w:val="0"/>
          <w:divBdr>
            <w:top w:val="none" w:sz="0" w:space="0" w:color="auto"/>
            <w:left w:val="none" w:sz="0" w:space="0" w:color="auto"/>
            <w:bottom w:val="none" w:sz="0" w:space="0" w:color="auto"/>
            <w:right w:val="none" w:sz="0" w:space="0" w:color="auto"/>
          </w:divBdr>
        </w:div>
        <w:div w:id="1826436339">
          <w:marLeft w:val="640"/>
          <w:marRight w:val="0"/>
          <w:marTop w:val="0"/>
          <w:marBottom w:val="0"/>
          <w:divBdr>
            <w:top w:val="none" w:sz="0" w:space="0" w:color="auto"/>
            <w:left w:val="none" w:sz="0" w:space="0" w:color="auto"/>
            <w:bottom w:val="none" w:sz="0" w:space="0" w:color="auto"/>
            <w:right w:val="none" w:sz="0" w:space="0" w:color="auto"/>
          </w:divBdr>
        </w:div>
        <w:div w:id="1948586575">
          <w:marLeft w:val="640"/>
          <w:marRight w:val="0"/>
          <w:marTop w:val="0"/>
          <w:marBottom w:val="0"/>
          <w:divBdr>
            <w:top w:val="none" w:sz="0" w:space="0" w:color="auto"/>
            <w:left w:val="none" w:sz="0" w:space="0" w:color="auto"/>
            <w:bottom w:val="none" w:sz="0" w:space="0" w:color="auto"/>
            <w:right w:val="none" w:sz="0" w:space="0" w:color="auto"/>
          </w:divBdr>
        </w:div>
        <w:div w:id="1971931321">
          <w:marLeft w:val="640"/>
          <w:marRight w:val="0"/>
          <w:marTop w:val="0"/>
          <w:marBottom w:val="0"/>
          <w:divBdr>
            <w:top w:val="none" w:sz="0" w:space="0" w:color="auto"/>
            <w:left w:val="none" w:sz="0" w:space="0" w:color="auto"/>
            <w:bottom w:val="none" w:sz="0" w:space="0" w:color="auto"/>
            <w:right w:val="none" w:sz="0" w:space="0" w:color="auto"/>
          </w:divBdr>
        </w:div>
      </w:divsChild>
    </w:div>
    <w:div w:id="437919330">
      <w:bodyDiv w:val="1"/>
      <w:marLeft w:val="0"/>
      <w:marRight w:val="0"/>
      <w:marTop w:val="0"/>
      <w:marBottom w:val="0"/>
      <w:divBdr>
        <w:top w:val="none" w:sz="0" w:space="0" w:color="auto"/>
        <w:left w:val="none" w:sz="0" w:space="0" w:color="auto"/>
        <w:bottom w:val="none" w:sz="0" w:space="0" w:color="auto"/>
        <w:right w:val="none" w:sz="0" w:space="0" w:color="auto"/>
      </w:divBdr>
      <w:divsChild>
        <w:div w:id="55128972">
          <w:marLeft w:val="640"/>
          <w:marRight w:val="0"/>
          <w:marTop w:val="0"/>
          <w:marBottom w:val="0"/>
          <w:divBdr>
            <w:top w:val="none" w:sz="0" w:space="0" w:color="auto"/>
            <w:left w:val="none" w:sz="0" w:space="0" w:color="auto"/>
            <w:bottom w:val="none" w:sz="0" w:space="0" w:color="auto"/>
            <w:right w:val="none" w:sz="0" w:space="0" w:color="auto"/>
          </w:divBdr>
        </w:div>
        <w:div w:id="103548233">
          <w:marLeft w:val="640"/>
          <w:marRight w:val="0"/>
          <w:marTop w:val="0"/>
          <w:marBottom w:val="0"/>
          <w:divBdr>
            <w:top w:val="none" w:sz="0" w:space="0" w:color="auto"/>
            <w:left w:val="none" w:sz="0" w:space="0" w:color="auto"/>
            <w:bottom w:val="none" w:sz="0" w:space="0" w:color="auto"/>
            <w:right w:val="none" w:sz="0" w:space="0" w:color="auto"/>
          </w:divBdr>
        </w:div>
        <w:div w:id="113447982">
          <w:marLeft w:val="640"/>
          <w:marRight w:val="0"/>
          <w:marTop w:val="0"/>
          <w:marBottom w:val="0"/>
          <w:divBdr>
            <w:top w:val="none" w:sz="0" w:space="0" w:color="auto"/>
            <w:left w:val="none" w:sz="0" w:space="0" w:color="auto"/>
            <w:bottom w:val="none" w:sz="0" w:space="0" w:color="auto"/>
            <w:right w:val="none" w:sz="0" w:space="0" w:color="auto"/>
          </w:divBdr>
        </w:div>
        <w:div w:id="180437731">
          <w:marLeft w:val="640"/>
          <w:marRight w:val="0"/>
          <w:marTop w:val="0"/>
          <w:marBottom w:val="0"/>
          <w:divBdr>
            <w:top w:val="none" w:sz="0" w:space="0" w:color="auto"/>
            <w:left w:val="none" w:sz="0" w:space="0" w:color="auto"/>
            <w:bottom w:val="none" w:sz="0" w:space="0" w:color="auto"/>
            <w:right w:val="none" w:sz="0" w:space="0" w:color="auto"/>
          </w:divBdr>
        </w:div>
        <w:div w:id="208686521">
          <w:marLeft w:val="640"/>
          <w:marRight w:val="0"/>
          <w:marTop w:val="0"/>
          <w:marBottom w:val="0"/>
          <w:divBdr>
            <w:top w:val="none" w:sz="0" w:space="0" w:color="auto"/>
            <w:left w:val="none" w:sz="0" w:space="0" w:color="auto"/>
            <w:bottom w:val="none" w:sz="0" w:space="0" w:color="auto"/>
            <w:right w:val="none" w:sz="0" w:space="0" w:color="auto"/>
          </w:divBdr>
        </w:div>
        <w:div w:id="220136566">
          <w:marLeft w:val="640"/>
          <w:marRight w:val="0"/>
          <w:marTop w:val="0"/>
          <w:marBottom w:val="0"/>
          <w:divBdr>
            <w:top w:val="none" w:sz="0" w:space="0" w:color="auto"/>
            <w:left w:val="none" w:sz="0" w:space="0" w:color="auto"/>
            <w:bottom w:val="none" w:sz="0" w:space="0" w:color="auto"/>
            <w:right w:val="none" w:sz="0" w:space="0" w:color="auto"/>
          </w:divBdr>
        </w:div>
        <w:div w:id="223875809">
          <w:marLeft w:val="640"/>
          <w:marRight w:val="0"/>
          <w:marTop w:val="0"/>
          <w:marBottom w:val="0"/>
          <w:divBdr>
            <w:top w:val="none" w:sz="0" w:space="0" w:color="auto"/>
            <w:left w:val="none" w:sz="0" w:space="0" w:color="auto"/>
            <w:bottom w:val="none" w:sz="0" w:space="0" w:color="auto"/>
            <w:right w:val="none" w:sz="0" w:space="0" w:color="auto"/>
          </w:divBdr>
        </w:div>
        <w:div w:id="315229587">
          <w:marLeft w:val="640"/>
          <w:marRight w:val="0"/>
          <w:marTop w:val="0"/>
          <w:marBottom w:val="0"/>
          <w:divBdr>
            <w:top w:val="none" w:sz="0" w:space="0" w:color="auto"/>
            <w:left w:val="none" w:sz="0" w:space="0" w:color="auto"/>
            <w:bottom w:val="none" w:sz="0" w:space="0" w:color="auto"/>
            <w:right w:val="none" w:sz="0" w:space="0" w:color="auto"/>
          </w:divBdr>
        </w:div>
        <w:div w:id="373045735">
          <w:marLeft w:val="640"/>
          <w:marRight w:val="0"/>
          <w:marTop w:val="0"/>
          <w:marBottom w:val="0"/>
          <w:divBdr>
            <w:top w:val="none" w:sz="0" w:space="0" w:color="auto"/>
            <w:left w:val="none" w:sz="0" w:space="0" w:color="auto"/>
            <w:bottom w:val="none" w:sz="0" w:space="0" w:color="auto"/>
            <w:right w:val="none" w:sz="0" w:space="0" w:color="auto"/>
          </w:divBdr>
        </w:div>
        <w:div w:id="400179302">
          <w:marLeft w:val="640"/>
          <w:marRight w:val="0"/>
          <w:marTop w:val="0"/>
          <w:marBottom w:val="0"/>
          <w:divBdr>
            <w:top w:val="none" w:sz="0" w:space="0" w:color="auto"/>
            <w:left w:val="none" w:sz="0" w:space="0" w:color="auto"/>
            <w:bottom w:val="none" w:sz="0" w:space="0" w:color="auto"/>
            <w:right w:val="none" w:sz="0" w:space="0" w:color="auto"/>
          </w:divBdr>
        </w:div>
        <w:div w:id="426269189">
          <w:marLeft w:val="640"/>
          <w:marRight w:val="0"/>
          <w:marTop w:val="0"/>
          <w:marBottom w:val="0"/>
          <w:divBdr>
            <w:top w:val="none" w:sz="0" w:space="0" w:color="auto"/>
            <w:left w:val="none" w:sz="0" w:space="0" w:color="auto"/>
            <w:bottom w:val="none" w:sz="0" w:space="0" w:color="auto"/>
            <w:right w:val="none" w:sz="0" w:space="0" w:color="auto"/>
          </w:divBdr>
        </w:div>
        <w:div w:id="522549277">
          <w:marLeft w:val="640"/>
          <w:marRight w:val="0"/>
          <w:marTop w:val="0"/>
          <w:marBottom w:val="0"/>
          <w:divBdr>
            <w:top w:val="none" w:sz="0" w:space="0" w:color="auto"/>
            <w:left w:val="none" w:sz="0" w:space="0" w:color="auto"/>
            <w:bottom w:val="none" w:sz="0" w:space="0" w:color="auto"/>
            <w:right w:val="none" w:sz="0" w:space="0" w:color="auto"/>
          </w:divBdr>
        </w:div>
        <w:div w:id="531381889">
          <w:marLeft w:val="640"/>
          <w:marRight w:val="0"/>
          <w:marTop w:val="0"/>
          <w:marBottom w:val="0"/>
          <w:divBdr>
            <w:top w:val="none" w:sz="0" w:space="0" w:color="auto"/>
            <w:left w:val="none" w:sz="0" w:space="0" w:color="auto"/>
            <w:bottom w:val="none" w:sz="0" w:space="0" w:color="auto"/>
            <w:right w:val="none" w:sz="0" w:space="0" w:color="auto"/>
          </w:divBdr>
        </w:div>
        <w:div w:id="743180776">
          <w:marLeft w:val="640"/>
          <w:marRight w:val="0"/>
          <w:marTop w:val="0"/>
          <w:marBottom w:val="0"/>
          <w:divBdr>
            <w:top w:val="none" w:sz="0" w:space="0" w:color="auto"/>
            <w:left w:val="none" w:sz="0" w:space="0" w:color="auto"/>
            <w:bottom w:val="none" w:sz="0" w:space="0" w:color="auto"/>
            <w:right w:val="none" w:sz="0" w:space="0" w:color="auto"/>
          </w:divBdr>
        </w:div>
        <w:div w:id="820191503">
          <w:marLeft w:val="640"/>
          <w:marRight w:val="0"/>
          <w:marTop w:val="0"/>
          <w:marBottom w:val="0"/>
          <w:divBdr>
            <w:top w:val="none" w:sz="0" w:space="0" w:color="auto"/>
            <w:left w:val="none" w:sz="0" w:space="0" w:color="auto"/>
            <w:bottom w:val="none" w:sz="0" w:space="0" w:color="auto"/>
            <w:right w:val="none" w:sz="0" w:space="0" w:color="auto"/>
          </w:divBdr>
        </w:div>
        <w:div w:id="834608839">
          <w:marLeft w:val="640"/>
          <w:marRight w:val="0"/>
          <w:marTop w:val="0"/>
          <w:marBottom w:val="0"/>
          <w:divBdr>
            <w:top w:val="none" w:sz="0" w:space="0" w:color="auto"/>
            <w:left w:val="none" w:sz="0" w:space="0" w:color="auto"/>
            <w:bottom w:val="none" w:sz="0" w:space="0" w:color="auto"/>
            <w:right w:val="none" w:sz="0" w:space="0" w:color="auto"/>
          </w:divBdr>
        </w:div>
        <w:div w:id="935485063">
          <w:marLeft w:val="640"/>
          <w:marRight w:val="0"/>
          <w:marTop w:val="0"/>
          <w:marBottom w:val="0"/>
          <w:divBdr>
            <w:top w:val="none" w:sz="0" w:space="0" w:color="auto"/>
            <w:left w:val="none" w:sz="0" w:space="0" w:color="auto"/>
            <w:bottom w:val="none" w:sz="0" w:space="0" w:color="auto"/>
            <w:right w:val="none" w:sz="0" w:space="0" w:color="auto"/>
          </w:divBdr>
        </w:div>
        <w:div w:id="943728991">
          <w:marLeft w:val="640"/>
          <w:marRight w:val="0"/>
          <w:marTop w:val="0"/>
          <w:marBottom w:val="0"/>
          <w:divBdr>
            <w:top w:val="none" w:sz="0" w:space="0" w:color="auto"/>
            <w:left w:val="none" w:sz="0" w:space="0" w:color="auto"/>
            <w:bottom w:val="none" w:sz="0" w:space="0" w:color="auto"/>
            <w:right w:val="none" w:sz="0" w:space="0" w:color="auto"/>
          </w:divBdr>
        </w:div>
        <w:div w:id="1035472469">
          <w:marLeft w:val="640"/>
          <w:marRight w:val="0"/>
          <w:marTop w:val="0"/>
          <w:marBottom w:val="0"/>
          <w:divBdr>
            <w:top w:val="none" w:sz="0" w:space="0" w:color="auto"/>
            <w:left w:val="none" w:sz="0" w:space="0" w:color="auto"/>
            <w:bottom w:val="none" w:sz="0" w:space="0" w:color="auto"/>
            <w:right w:val="none" w:sz="0" w:space="0" w:color="auto"/>
          </w:divBdr>
        </w:div>
        <w:div w:id="1065569961">
          <w:marLeft w:val="640"/>
          <w:marRight w:val="0"/>
          <w:marTop w:val="0"/>
          <w:marBottom w:val="0"/>
          <w:divBdr>
            <w:top w:val="none" w:sz="0" w:space="0" w:color="auto"/>
            <w:left w:val="none" w:sz="0" w:space="0" w:color="auto"/>
            <w:bottom w:val="none" w:sz="0" w:space="0" w:color="auto"/>
            <w:right w:val="none" w:sz="0" w:space="0" w:color="auto"/>
          </w:divBdr>
        </w:div>
        <w:div w:id="1162160180">
          <w:marLeft w:val="640"/>
          <w:marRight w:val="0"/>
          <w:marTop w:val="0"/>
          <w:marBottom w:val="0"/>
          <w:divBdr>
            <w:top w:val="none" w:sz="0" w:space="0" w:color="auto"/>
            <w:left w:val="none" w:sz="0" w:space="0" w:color="auto"/>
            <w:bottom w:val="none" w:sz="0" w:space="0" w:color="auto"/>
            <w:right w:val="none" w:sz="0" w:space="0" w:color="auto"/>
          </w:divBdr>
        </w:div>
        <w:div w:id="1251620794">
          <w:marLeft w:val="640"/>
          <w:marRight w:val="0"/>
          <w:marTop w:val="0"/>
          <w:marBottom w:val="0"/>
          <w:divBdr>
            <w:top w:val="none" w:sz="0" w:space="0" w:color="auto"/>
            <w:left w:val="none" w:sz="0" w:space="0" w:color="auto"/>
            <w:bottom w:val="none" w:sz="0" w:space="0" w:color="auto"/>
            <w:right w:val="none" w:sz="0" w:space="0" w:color="auto"/>
          </w:divBdr>
        </w:div>
        <w:div w:id="1314525913">
          <w:marLeft w:val="640"/>
          <w:marRight w:val="0"/>
          <w:marTop w:val="0"/>
          <w:marBottom w:val="0"/>
          <w:divBdr>
            <w:top w:val="none" w:sz="0" w:space="0" w:color="auto"/>
            <w:left w:val="none" w:sz="0" w:space="0" w:color="auto"/>
            <w:bottom w:val="none" w:sz="0" w:space="0" w:color="auto"/>
            <w:right w:val="none" w:sz="0" w:space="0" w:color="auto"/>
          </w:divBdr>
        </w:div>
        <w:div w:id="1384670429">
          <w:marLeft w:val="640"/>
          <w:marRight w:val="0"/>
          <w:marTop w:val="0"/>
          <w:marBottom w:val="0"/>
          <w:divBdr>
            <w:top w:val="none" w:sz="0" w:space="0" w:color="auto"/>
            <w:left w:val="none" w:sz="0" w:space="0" w:color="auto"/>
            <w:bottom w:val="none" w:sz="0" w:space="0" w:color="auto"/>
            <w:right w:val="none" w:sz="0" w:space="0" w:color="auto"/>
          </w:divBdr>
        </w:div>
        <w:div w:id="1406756205">
          <w:marLeft w:val="640"/>
          <w:marRight w:val="0"/>
          <w:marTop w:val="0"/>
          <w:marBottom w:val="0"/>
          <w:divBdr>
            <w:top w:val="none" w:sz="0" w:space="0" w:color="auto"/>
            <w:left w:val="none" w:sz="0" w:space="0" w:color="auto"/>
            <w:bottom w:val="none" w:sz="0" w:space="0" w:color="auto"/>
            <w:right w:val="none" w:sz="0" w:space="0" w:color="auto"/>
          </w:divBdr>
        </w:div>
        <w:div w:id="1607929784">
          <w:marLeft w:val="640"/>
          <w:marRight w:val="0"/>
          <w:marTop w:val="0"/>
          <w:marBottom w:val="0"/>
          <w:divBdr>
            <w:top w:val="none" w:sz="0" w:space="0" w:color="auto"/>
            <w:left w:val="none" w:sz="0" w:space="0" w:color="auto"/>
            <w:bottom w:val="none" w:sz="0" w:space="0" w:color="auto"/>
            <w:right w:val="none" w:sz="0" w:space="0" w:color="auto"/>
          </w:divBdr>
        </w:div>
        <w:div w:id="1621378538">
          <w:marLeft w:val="640"/>
          <w:marRight w:val="0"/>
          <w:marTop w:val="0"/>
          <w:marBottom w:val="0"/>
          <w:divBdr>
            <w:top w:val="none" w:sz="0" w:space="0" w:color="auto"/>
            <w:left w:val="none" w:sz="0" w:space="0" w:color="auto"/>
            <w:bottom w:val="none" w:sz="0" w:space="0" w:color="auto"/>
            <w:right w:val="none" w:sz="0" w:space="0" w:color="auto"/>
          </w:divBdr>
        </w:div>
        <w:div w:id="1636371145">
          <w:marLeft w:val="640"/>
          <w:marRight w:val="0"/>
          <w:marTop w:val="0"/>
          <w:marBottom w:val="0"/>
          <w:divBdr>
            <w:top w:val="none" w:sz="0" w:space="0" w:color="auto"/>
            <w:left w:val="none" w:sz="0" w:space="0" w:color="auto"/>
            <w:bottom w:val="none" w:sz="0" w:space="0" w:color="auto"/>
            <w:right w:val="none" w:sz="0" w:space="0" w:color="auto"/>
          </w:divBdr>
        </w:div>
        <w:div w:id="1957102049">
          <w:marLeft w:val="640"/>
          <w:marRight w:val="0"/>
          <w:marTop w:val="0"/>
          <w:marBottom w:val="0"/>
          <w:divBdr>
            <w:top w:val="none" w:sz="0" w:space="0" w:color="auto"/>
            <w:left w:val="none" w:sz="0" w:space="0" w:color="auto"/>
            <w:bottom w:val="none" w:sz="0" w:space="0" w:color="auto"/>
            <w:right w:val="none" w:sz="0" w:space="0" w:color="auto"/>
          </w:divBdr>
        </w:div>
        <w:div w:id="2012758756">
          <w:marLeft w:val="640"/>
          <w:marRight w:val="0"/>
          <w:marTop w:val="0"/>
          <w:marBottom w:val="0"/>
          <w:divBdr>
            <w:top w:val="none" w:sz="0" w:space="0" w:color="auto"/>
            <w:left w:val="none" w:sz="0" w:space="0" w:color="auto"/>
            <w:bottom w:val="none" w:sz="0" w:space="0" w:color="auto"/>
            <w:right w:val="none" w:sz="0" w:space="0" w:color="auto"/>
          </w:divBdr>
        </w:div>
      </w:divsChild>
    </w:div>
    <w:div w:id="444732876">
      <w:bodyDiv w:val="1"/>
      <w:marLeft w:val="0"/>
      <w:marRight w:val="0"/>
      <w:marTop w:val="0"/>
      <w:marBottom w:val="0"/>
      <w:divBdr>
        <w:top w:val="none" w:sz="0" w:space="0" w:color="auto"/>
        <w:left w:val="none" w:sz="0" w:space="0" w:color="auto"/>
        <w:bottom w:val="none" w:sz="0" w:space="0" w:color="auto"/>
        <w:right w:val="none" w:sz="0" w:space="0" w:color="auto"/>
      </w:divBdr>
      <w:divsChild>
        <w:div w:id="128210093">
          <w:marLeft w:val="640"/>
          <w:marRight w:val="0"/>
          <w:marTop w:val="0"/>
          <w:marBottom w:val="0"/>
          <w:divBdr>
            <w:top w:val="none" w:sz="0" w:space="0" w:color="auto"/>
            <w:left w:val="none" w:sz="0" w:space="0" w:color="auto"/>
            <w:bottom w:val="none" w:sz="0" w:space="0" w:color="auto"/>
            <w:right w:val="none" w:sz="0" w:space="0" w:color="auto"/>
          </w:divBdr>
        </w:div>
        <w:div w:id="259800260">
          <w:marLeft w:val="640"/>
          <w:marRight w:val="0"/>
          <w:marTop w:val="0"/>
          <w:marBottom w:val="0"/>
          <w:divBdr>
            <w:top w:val="none" w:sz="0" w:space="0" w:color="auto"/>
            <w:left w:val="none" w:sz="0" w:space="0" w:color="auto"/>
            <w:bottom w:val="none" w:sz="0" w:space="0" w:color="auto"/>
            <w:right w:val="none" w:sz="0" w:space="0" w:color="auto"/>
          </w:divBdr>
        </w:div>
        <w:div w:id="261885218">
          <w:marLeft w:val="640"/>
          <w:marRight w:val="0"/>
          <w:marTop w:val="0"/>
          <w:marBottom w:val="0"/>
          <w:divBdr>
            <w:top w:val="none" w:sz="0" w:space="0" w:color="auto"/>
            <w:left w:val="none" w:sz="0" w:space="0" w:color="auto"/>
            <w:bottom w:val="none" w:sz="0" w:space="0" w:color="auto"/>
            <w:right w:val="none" w:sz="0" w:space="0" w:color="auto"/>
          </w:divBdr>
        </w:div>
        <w:div w:id="262421128">
          <w:marLeft w:val="640"/>
          <w:marRight w:val="0"/>
          <w:marTop w:val="0"/>
          <w:marBottom w:val="0"/>
          <w:divBdr>
            <w:top w:val="none" w:sz="0" w:space="0" w:color="auto"/>
            <w:left w:val="none" w:sz="0" w:space="0" w:color="auto"/>
            <w:bottom w:val="none" w:sz="0" w:space="0" w:color="auto"/>
            <w:right w:val="none" w:sz="0" w:space="0" w:color="auto"/>
          </w:divBdr>
        </w:div>
        <w:div w:id="348945645">
          <w:marLeft w:val="640"/>
          <w:marRight w:val="0"/>
          <w:marTop w:val="0"/>
          <w:marBottom w:val="0"/>
          <w:divBdr>
            <w:top w:val="none" w:sz="0" w:space="0" w:color="auto"/>
            <w:left w:val="none" w:sz="0" w:space="0" w:color="auto"/>
            <w:bottom w:val="none" w:sz="0" w:space="0" w:color="auto"/>
            <w:right w:val="none" w:sz="0" w:space="0" w:color="auto"/>
          </w:divBdr>
        </w:div>
        <w:div w:id="422070428">
          <w:marLeft w:val="640"/>
          <w:marRight w:val="0"/>
          <w:marTop w:val="0"/>
          <w:marBottom w:val="0"/>
          <w:divBdr>
            <w:top w:val="none" w:sz="0" w:space="0" w:color="auto"/>
            <w:left w:val="none" w:sz="0" w:space="0" w:color="auto"/>
            <w:bottom w:val="none" w:sz="0" w:space="0" w:color="auto"/>
            <w:right w:val="none" w:sz="0" w:space="0" w:color="auto"/>
          </w:divBdr>
        </w:div>
        <w:div w:id="506941855">
          <w:marLeft w:val="640"/>
          <w:marRight w:val="0"/>
          <w:marTop w:val="0"/>
          <w:marBottom w:val="0"/>
          <w:divBdr>
            <w:top w:val="none" w:sz="0" w:space="0" w:color="auto"/>
            <w:left w:val="none" w:sz="0" w:space="0" w:color="auto"/>
            <w:bottom w:val="none" w:sz="0" w:space="0" w:color="auto"/>
            <w:right w:val="none" w:sz="0" w:space="0" w:color="auto"/>
          </w:divBdr>
        </w:div>
        <w:div w:id="596989681">
          <w:marLeft w:val="640"/>
          <w:marRight w:val="0"/>
          <w:marTop w:val="0"/>
          <w:marBottom w:val="0"/>
          <w:divBdr>
            <w:top w:val="none" w:sz="0" w:space="0" w:color="auto"/>
            <w:left w:val="none" w:sz="0" w:space="0" w:color="auto"/>
            <w:bottom w:val="none" w:sz="0" w:space="0" w:color="auto"/>
            <w:right w:val="none" w:sz="0" w:space="0" w:color="auto"/>
          </w:divBdr>
        </w:div>
        <w:div w:id="612133690">
          <w:marLeft w:val="640"/>
          <w:marRight w:val="0"/>
          <w:marTop w:val="0"/>
          <w:marBottom w:val="0"/>
          <w:divBdr>
            <w:top w:val="none" w:sz="0" w:space="0" w:color="auto"/>
            <w:left w:val="none" w:sz="0" w:space="0" w:color="auto"/>
            <w:bottom w:val="none" w:sz="0" w:space="0" w:color="auto"/>
            <w:right w:val="none" w:sz="0" w:space="0" w:color="auto"/>
          </w:divBdr>
        </w:div>
        <w:div w:id="625356009">
          <w:marLeft w:val="640"/>
          <w:marRight w:val="0"/>
          <w:marTop w:val="0"/>
          <w:marBottom w:val="0"/>
          <w:divBdr>
            <w:top w:val="none" w:sz="0" w:space="0" w:color="auto"/>
            <w:left w:val="none" w:sz="0" w:space="0" w:color="auto"/>
            <w:bottom w:val="none" w:sz="0" w:space="0" w:color="auto"/>
            <w:right w:val="none" w:sz="0" w:space="0" w:color="auto"/>
          </w:divBdr>
        </w:div>
        <w:div w:id="677998642">
          <w:marLeft w:val="640"/>
          <w:marRight w:val="0"/>
          <w:marTop w:val="0"/>
          <w:marBottom w:val="0"/>
          <w:divBdr>
            <w:top w:val="none" w:sz="0" w:space="0" w:color="auto"/>
            <w:left w:val="none" w:sz="0" w:space="0" w:color="auto"/>
            <w:bottom w:val="none" w:sz="0" w:space="0" w:color="auto"/>
            <w:right w:val="none" w:sz="0" w:space="0" w:color="auto"/>
          </w:divBdr>
        </w:div>
        <w:div w:id="766343411">
          <w:marLeft w:val="640"/>
          <w:marRight w:val="0"/>
          <w:marTop w:val="0"/>
          <w:marBottom w:val="0"/>
          <w:divBdr>
            <w:top w:val="none" w:sz="0" w:space="0" w:color="auto"/>
            <w:left w:val="none" w:sz="0" w:space="0" w:color="auto"/>
            <w:bottom w:val="none" w:sz="0" w:space="0" w:color="auto"/>
            <w:right w:val="none" w:sz="0" w:space="0" w:color="auto"/>
          </w:divBdr>
        </w:div>
        <w:div w:id="872496445">
          <w:marLeft w:val="640"/>
          <w:marRight w:val="0"/>
          <w:marTop w:val="0"/>
          <w:marBottom w:val="0"/>
          <w:divBdr>
            <w:top w:val="none" w:sz="0" w:space="0" w:color="auto"/>
            <w:left w:val="none" w:sz="0" w:space="0" w:color="auto"/>
            <w:bottom w:val="none" w:sz="0" w:space="0" w:color="auto"/>
            <w:right w:val="none" w:sz="0" w:space="0" w:color="auto"/>
          </w:divBdr>
        </w:div>
        <w:div w:id="1068767188">
          <w:marLeft w:val="640"/>
          <w:marRight w:val="0"/>
          <w:marTop w:val="0"/>
          <w:marBottom w:val="0"/>
          <w:divBdr>
            <w:top w:val="none" w:sz="0" w:space="0" w:color="auto"/>
            <w:left w:val="none" w:sz="0" w:space="0" w:color="auto"/>
            <w:bottom w:val="none" w:sz="0" w:space="0" w:color="auto"/>
            <w:right w:val="none" w:sz="0" w:space="0" w:color="auto"/>
          </w:divBdr>
        </w:div>
        <w:div w:id="1081562610">
          <w:marLeft w:val="640"/>
          <w:marRight w:val="0"/>
          <w:marTop w:val="0"/>
          <w:marBottom w:val="0"/>
          <w:divBdr>
            <w:top w:val="none" w:sz="0" w:space="0" w:color="auto"/>
            <w:left w:val="none" w:sz="0" w:space="0" w:color="auto"/>
            <w:bottom w:val="none" w:sz="0" w:space="0" w:color="auto"/>
            <w:right w:val="none" w:sz="0" w:space="0" w:color="auto"/>
          </w:divBdr>
        </w:div>
        <w:div w:id="1168061888">
          <w:marLeft w:val="640"/>
          <w:marRight w:val="0"/>
          <w:marTop w:val="0"/>
          <w:marBottom w:val="0"/>
          <w:divBdr>
            <w:top w:val="none" w:sz="0" w:space="0" w:color="auto"/>
            <w:left w:val="none" w:sz="0" w:space="0" w:color="auto"/>
            <w:bottom w:val="none" w:sz="0" w:space="0" w:color="auto"/>
            <w:right w:val="none" w:sz="0" w:space="0" w:color="auto"/>
          </w:divBdr>
        </w:div>
        <w:div w:id="1489518206">
          <w:marLeft w:val="640"/>
          <w:marRight w:val="0"/>
          <w:marTop w:val="0"/>
          <w:marBottom w:val="0"/>
          <w:divBdr>
            <w:top w:val="none" w:sz="0" w:space="0" w:color="auto"/>
            <w:left w:val="none" w:sz="0" w:space="0" w:color="auto"/>
            <w:bottom w:val="none" w:sz="0" w:space="0" w:color="auto"/>
            <w:right w:val="none" w:sz="0" w:space="0" w:color="auto"/>
          </w:divBdr>
        </w:div>
        <w:div w:id="1604680013">
          <w:marLeft w:val="640"/>
          <w:marRight w:val="0"/>
          <w:marTop w:val="0"/>
          <w:marBottom w:val="0"/>
          <w:divBdr>
            <w:top w:val="none" w:sz="0" w:space="0" w:color="auto"/>
            <w:left w:val="none" w:sz="0" w:space="0" w:color="auto"/>
            <w:bottom w:val="none" w:sz="0" w:space="0" w:color="auto"/>
            <w:right w:val="none" w:sz="0" w:space="0" w:color="auto"/>
          </w:divBdr>
        </w:div>
        <w:div w:id="1656908643">
          <w:marLeft w:val="640"/>
          <w:marRight w:val="0"/>
          <w:marTop w:val="0"/>
          <w:marBottom w:val="0"/>
          <w:divBdr>
            <w:top w:val="none" w:sz="0" w:space="0" w:color="auto"/>
            <w:left w:val="none" w:sz="0" w:space="0" w:color="auto"/>
            <w:bottom w:val="none" w:sz="0" w:space="0" w:color="auto"/>
            <w:right w:val="none" w:sz="0" w:space="0" w:color="auto"/>
          </w:divBdr>
        </w:div>
        <w:div w:id="1672679783">
          <w:marLeft w:val="640"/>
          <w:marRight w:val="0"/>
          <w:marTop w:val="0"/>
          <w:marBottom w:val="0"/>
          <w:divBdr>
            <w:top w:val="none" w:sz="0" w:space="0" w:color="auto"/>
            <w:left w:val="none" w:sz="0" w:space="0" w:color="auto"/>
            <w:bottom w:val="none" w:sz="0" w:space="0" w:color="auto"/>
            <w:right w:val="none" w:sz="0" w:space="0" w:color="auto"/>
          </w:divBdr>
        </w:div>
        <w:div w:id="1802844781">
          <w:marLeft w:val="640"/>
          <w:marRight w:val="0"/>
          <w:marTop w:val="0"/>
          <w:marBottom w:val="0"/>
          <w:divBdr>
            <w:top w:val="none" w:sz="0" w:space="0" w:color="auto"/>
            <w:left w:val="none" w:sz="0" w:space="0" w:color="auto"/>
            <w:bottom w:val="none" w:sz="0" w:space="0" w:color="auto"/>
            <w:right w:val="none" w:sz="0" w:space="0" w:color="auto"/>
          </w:divBdr>
        </w:div>
        <w:div w:id="1988319711">
          <w:marLeft w:val="640"/>
          <w:marRight w:val="0"/>
          <w:marTop w:val="0"/>
          <w:marBottom w:val="0"/>
          <w:divBdr>
            <w:top w:val="none" w:sz="0" w:space="0" w:color="auto"/>
            <w:left w:val="none" w:sz="0" w:space="0" w:color="auto"/>
            <w:bottom w:val="none" w:sz="0" w:space="0" w:color="auto"/>
            <w:right w:val="none" w:sz="0" w:space="0" w:color="auto"/>
          </w:divBdr>
        </w:div>
        <w:div w:id="2003073973">
          <w:marLeft w:val="640"/>
          <w:marRight w:val="0"/>
          <w:marTop w:val="0"/>
          <w:marBottom w:val="0"/>
          <w:divBdr>
            <w:top w:val="none" w:sz="0" w:space="0" w:color="auto"/>
            <w:left w:val="none" w:sz="0" w:space="0" w:color="auto"/>
            <w:bottom w:val="none" w:sz="0" w:space="0" w:color="auto"/>
            <w:right w:val="none" w:sz="0" w:space="0" w:color="auto"/>
          </w:divBdr>
        </w:div>
      </w:divsChild>
    </w:div>
    <w:div w:id="444812465">
      <w:bodyDiv w:val="1"/>
      <w:marLeft w:val="0"/>
      <w:marRight w:val="0"/>
      <w:marTop w:val="0"/>
      <w:marBottom w:val="0"/>
      <w:divBdr>
        <w:top w:val="none" w:sz="0" w:space="0" w:color="auto"/>
        <w:left w:val="none" w:sz="0" w:space="0" w:color="auto"/>
        <w:bottom w:val="none" w:sz="0" w:space="0" w:color="auto"/>
        <w:right w:val="none" w:sz="0" w:space="0" w:color="auto"/>
      </w:divBdr>
      <w:divsChild>
        <w:div w:id="30811706">
          <w:marLeft w:val="640"/>
          <w:marRight w:val="0"/>
          <w:marTop w:val="0"/>
          <w:marBottom w:val="0"/>
          <w:divBdr>
            <w:top w:val="none" w:sz="0" w:space="0" w:color="auto"/>
            <w:left w:val="none" w:sz="0" w:space="0" w:color="auto"/>
            <w:bottom w:val="none" w:sz="0" w:space="0" w:color="auto"/>
            <w:right w:val="none" w:sz="0" w:space="0" w:color="auto"/>
          </w:divBdr>
        </w:div>
        <w:div w:id="100758563">
          <w:marLeft w:val="640"/>
          <w:marRight w:val="0"/>
          <w:marTop w:val="0"/>
          <w:marBottom w:val="0"/>
          <w:divBdr>
            <w:top w:val="none" w:sz="0" w:space="0" w:color="auto"/>
            <w:left w:val="none" w:sz="0" w:space="0" w:color="auto"/>
            <w:bottom w:val="none" w:sz="0" w:space="0" w:color="auto"/>
            <w:right w:val="none" w:sz="0" w:space="0" w:color="auto"/>
          </w:divBdr>
        </w:div>
        <w:div w:id="178282168">
          <w:marLeft w:val="640"/>
          <w:marRight w:val="0"/>
          <w:marTop w:val="0"/>
          <w:marBottom w:val="0"/>
          <w:divBdr>
            <w:top w:val="none" w:sz="0" w:space="0" w:color="auto"/>
            <w:left w:val="none" w:sz="0" w:space="0" w:color="auto"/>
            <w:bottom w:val="none" w:sz="0" w:space="0" w:color="auto"/>
            <w:right w:val="none" w:sz="0" w:space="0" w:color="auto"/>
          </w:divBdr>
        </w:div>
        <w:div w:id="218781692">
          <w:marLeft w:val="640"/>
          <w:marRight w:val="0"/>
          <w:marTop w:val="0"/>
          <w:marBottom w:val="0"/>
          <w:divBdr>
            <w:top w:val="none" w:sz="0" w:space="0" w:color="auto"/>
            <w:left w:val="none" w:sz="0" w:space="0" w:color="auto"/>
            <w:bottom w:val="none" w:sz="0" w:space="0" w:color="auto"/>
            <w:right w:val="none" w:sz="0" w:space="0" w:color="auto"/>
          </w:divBdr>
        </w:div>
        <w:div w:id="302663552">
          <w:marLeft w:val="640"/>
          <w:marRight w:val="0"/>
          <w:marTop w:val="0"/>
          <w:marBottom w:val="0"/>
          <w:divBdr>
            <w:top w:val="none" w:sz="0" w:space="0" w:color="auto"/>
            <w:left w:val="none" w:sz="0" w:space="0" w:color="auto"/>
            <w:bottom w:val="none" w:sz="0" w:space="0" w:color="auto"/>
            <w:right w:val="none" w:sz="0" w:space="0" w:color="auto"/>
          </w:divBdr>
        </w:div>
        <w:div w:id="376243606">
          <w:marLeft w:val="640"/>
          <w:marRight w:val="0"/>
          <w:marTop w:val="0"/>
          <w:marBottom w:val="0"/>
          <w:divBdr>
            <w:top w:val="none" w:sz="0" w:space="0" w:color="auto"/>
            <w:left w:val="none" w:sz="0" w:space="0" w:color="auto"/>
            <w:bottom w:val="none" w:sz="0" w:space="0" w:color="auto"/>
            <w:right w:val="none" w:sz="0" w:space="0" w:color="auto"/>
          </w:divBdr>
        </w:div>
        <w:div w:id="424308928">
          <w:marLeft w:val="640"/>
          <w:marRight w:val="0"/>
          <w:marTop w:val="0"/>
          <w:marBottom w:val="0"/>
          <w:divBdr>
            <w:top w:val="none" w:sz="0" w:space="0" w:color="auto"/>
            <w:left w:val="none" w:sz="0" w:space="0" w:color="auto"/>
            <w:bottom w:val="none" w:sz="0" w:space="0" w:color="auto"/>
            <w:right w:val="none" w:sz="0" w:space="0" w:color="auto"/>
          </w:divBdr>
        </w:div>
        <w:div w:id="430509025">
          <w:marLeft w:val="640"/>
          <w:marRight w:val="0"/>
          <w:marTop w:val="0"/>
          <w:marBottom w:val="0"/>
          <w:divBdr>
            <w:top w:val="none" w:sz="0" w:space="0" w:color="auto"/>
            <w:left w:val="none" w:sz="0" w:space="0" w:color="auto"/>
            <w:bottom w:val="none" w:sz="0" w:space="0" w:color="auto"/>
            <w:right w:val="none" w:sz="0" w:space="0" w:color="auto"/>
          </w:divBdr>
        </w:div>
        <w:div w:id="541096507">
          <w:marLeft w:val="640"/>
          <w:marRight w:val="0"/>
          <w:marTop w:val="0"/>
          <w:marBottom w:val="0"/>
          <w:divBdr>
            <w:top w:val="none" w:sz="0" w:space="0" w:color="auto"/>
            <w:left w:val="none" w:sz="0" w:space="0" w:color="auto"/>
            <w:bottom w:val="none" w:sz="0" w:space="0" w:color="auto"/>
            <w:right w:val="none" w:sz="0" w:space="0" w:color="auto"/>
          </w:divBdr>
        </w:div>
        <w:div w:id="636691267">
          <w:marLeft w:val="640"/>
          <w:marRight w:val="0"/>
          <w:marTop w:val="0"/>
          <w:marBottom w:val="0"/>
          <w:divBdr>
            <w:top w:val="none" w:sz="0" w:space="0" w:color="auto"/>
            <w:left w:val="none" w:sz="0" w:space="0" w:color="auto"/>
            <w:bottom w:val="none" w:sz="0" w:space="0" w:color="auto"/>
            <w:right w:val="none" w:sz="0" w:space="0" w:color="auto"/>
          </w:divBdr>
        </w:div>
        <w:div w:id="693270520">
          <w:marLeft w:val="640"/>
          <w:marRight w:val="0"/>
          <w:marTop w:val="0"/>
          <w:marBottom w:val="0"/>
          <w:divBdr>
            <w:top w:val="none" w:sz="0" w:space="0" w:color="auto"/>
            <w:left w:val="none" w:sz="0" w:space="0" w:color="auto"/>
            <w:bottom w:val="none" w:sz="0" w:space="0" w:color="auto"/>
            <w:right w:val="none" w:sz="0" w:space="0" w:color="auto"/>
          </w:divBdr>
        </w:div>
        <w:div w:id="740760194">
          <w:marLeft w:val="640"/>
          <w:marRight w:val="0"/>
          <w:marTop w:val="0"/>
          <w:marBottom w:val="0"/>
          <w:divBdr>
            <w:top w:val="none" w:sz="0" w:space="0" w:color="auto"/>
            <w:left w:val="none" w:sz="0" w:space="0" w:color="auto"/>
            <w:bottom w:val="none" w:sz="0" w:space="0" w:color="auto"/>
            <w:right w:val="none" w:sz="0" w:space="0" w:color="auto"/>
          </w:divBdr>
        </w:div>
        <w:div w:id="841358315">
          <w:marLeft w:val="640"/>
          <w:marRight w:val="0"/>
          <w:marTop w:val="0"/>
          <w:marBottom w:val="0"/>
          <w:divBdr>
            <w:top w:val="none" w:sz="0" w:space="0" w:color="auto"/>
            <w:left w:val="none" w:sz="0" w:space="0" w:color="auto"/>
            <w:bottom w:val="none" w:sz="0" w:space="0" w:color="auto"/>
            <w:right w:val="none" w:sz="0" w:space="0" w:color="auto"/>
          </w:divBdr>
        </w:div>
        <w:div w:id="921257246">
          <w:marLeft w:val="640"/>
          <w:marRight w:val="0"/>
          <w:marTop w:val="0"/>
          <w:marBottom w:val="0"/>
          <w:divBdr>
            <w:top w:val="none" w:sz="0" w:space="0" w:color="auto"/>
            <w:left w:val="none" w:sz="0" w:space="0" w:color="auto"/>
            <w:bottom w:val="none" w:sz="0" w:space="0" w:color="auto"/>
            <w:right w:val="none" w:sz="0" w:space="0" w:color="auto"/>
          </w:divBdr>
        </w:div>
        <w:div w:id="992443871">
          <w:marLeft w:val="640"/>
          <w:marRight w:val="0"/>
          <w:marTop w:val="0"/>
          <w:marBottom w:val="0"/>
          <w:divBdr>
            <w:top w:val="none" w:sz="0" w:space="0" w:color="auto"/>
            <w:left w:val="none" w:sz="0" w:space="0" w:color="auto"/>
            <w:bottom w:val="none" w:sz="0" w:space="0" w:color="auto"/>
            <w:right w:val="none" w:sz="0" w:space="0" w:color="auto"/>
          </w:divBdr>
        </w:div>
        <w:div w:id="1008101859">
          <w:marLeft w:val="640"/>
          <w:marRight w:val="0"/>
          <w:marTop w:val="0"/>
          <w:marBottom w:val="0"/>
          <w:divBdr>
            <w:top w:val="none" w:sz="0" w:space="0" w:color="auto"/>
            <w:left w:val="none" w:sz="0" w:space="0" w:color="auto"/>
            <w:bottom w:val="none" w:sz="0" w:space="0" w:color="auto"/>
            <w:right w:val="none" w:sz="0" w:space="0" w:color="auto"/>
          </w:divBdr>
        </w:div>
        <w:div w:id="1149371045">
          <w:marLeft w:val="640"/>
          <w:marRight w:val="0"/>
          <w:marTop w:val="0"/>
          <w:marBottom w:val="0"/>
          <w:divBdr>
            <w:top w:val="none" w:sz="0" w:space="0" w:color="auto"/>
            <w:left w:val="none" w:sz="0" w:space="0" w:color="auto"/>
            <w:bottom w:val="none" w:sz="0" w:space="0" w:color="auto"/>
            <w:right w:val="none" w:sz="0" w:space="0" w:color="auto"/>
          </w:divBdr>
        </w:div>
        <w:div w:id="1153568836">
          <w:marLeft w:val="640"/>
          <w:marRight w:val="0"/>
          <w:marTop w:val="0"/>
          <w:marBottom w:val="0"/>
          <w:divBdr>
            <w:top w:val="none" w:sz="0" w:space="0" w:color="auto"/>
            <w:left w:val="none" w:sz="0" w:space="0" w:color="auto"/>
            <w:bottom w:val="none" w:sz="0" w:space="0" w:color="auto"/>
            <w:right w:val="none" w:sz="0" w:space="0" w:color="auto"/>
          </w:divBdr>
        </w:div>
        <w:div w:id="1265191933">
          <w:marLeft w:val="640"/>
          <w:marRight w:val="0"/>
          <w:marTop w:val="0"/>
          <w:marBottom w:val="0"/>
          <w:divBdr>
            <w:top w:val="none" w:sz="0" w:space="0" w:color="auto"/>
            <w:left w:val="none" w:sz="0" w:space="0" w:color="auto"/>
            <w:bottom w:val="none" w:sz="0" w:space="0" w:color="auto"/>
            <w:right w:val="none" w:sz="0" w:space="0" w:color="auto"/>
          </w:divBdr>
        </w:div>
        <w:div w:id="1311908854">
          <w:marLeft w:val="640"/>
          <w:marRight w:val="0"/>
          <w:marTop w:val="0"/>
          <w:marBottom w:val="0"/>
          <w:divBdr>
            <w:top w:val="none" w:sz="0" w:space="0" w:color="auto"/>
            <w:left w:val="none" w:sz="0" w:space="0" w:color="auto"/>
            <w:bottom w:val="none" w:sz="0" w:space="0" w:color="auto"/>
            <w:right w:val="none" w:sz="0" w:space="0" w:color="auto"/>
          </w:divBdr>
        </w:div>
        <w:div w:id="1388257112">
          <w:marLeft w:val="640"/>
          <w:marRight w:val="0"/>
          <w:marTop w:val="0"/>
          <w:marBottom w:val="0"/>
          <w:divBdr>
            <w:top w:val="none" w:sz="0" w:space="0" w:color="auto"/>
            <w:left w:val="none" w:sz="0" w:space="0" w:color="auto"/>
            <w:bottom w:val="none" w:sz="0" w:space="0" w:color="auto"/>
            <w:right w:val="none" w:sz="0" w:space="0" w:color="auto"/>
          </w:divBdr>
        </w:div>
        <w:div w:id="1409302521">
          <w:marLeft w:val="640"/>
          <w:marRight w:val="0"/>
          <w:marTop w:val="0"/>
          <w:marBottom w:val="0"/>
          <w:divBdr>
            <w:top w:val="none" w:sz="0" w:space="0" w:color="auto"/>
            <w:left w:val="none" w:sz="0" w:space="0" w:color="auto"/>
            <w:bottom w:val="none" w:sz="0" w:space="0" w:color="auto"/>
            <w:right w:val="none" w:sz="0" w:space="0" w:color="auto"/>
          </w:divBdr>
        </w:div>
        <w:div w:id="1516454261">
          <w:marLeft w:val="640"/>
          <w:marRight w:val="0"/>
          <w:marTop w:val="0"/>
          <w:marBottom w:val="0"/>
          <w:divBdr>
            <w:top w:val="none" w:sz="0" w:space="0" w:color="auto"/>
            <w:left w:val="none" w:sz="0" w:space="0" w:color="auto"/>
            <w:bottom w:val="none" w:sz="0" w:space="0" w:color="auto"/>
            <w:right w:val="none" w:sz="0" w:space="0" w:color="auto"/>
          </w:divBdr>
        </w:div>
        <w:div w:id="1599946364">
          <w:marLeft w:val="640"/>
          <w:marRight w:val="0"/>
          <w:marTop w:val="0"/>
          <w:marBottom w:val="0"/>
          <w:divBdr>
            <w:top w:val="none" w:sz="0" w:space="0" w:color="auto"/>
            <w:left w:val="none" w:sz="0" w:space="0" w:color="auto"/>
            <w:bottom w:val="none" w:sz="0" w:space="0" w:color="auto"/>
            <w:right w:val="none" w:sz="0" w:space="0" w:color="auto"/>
          </w:divBdr>
        </w:div>
        <w:div w:id="1616449878">
          <w:marLeft w:val="640"/>
          <w:marRight w:val="0"/>
          <w:marTop w:val="0"/>
          <w:marBottom w:val="0"/>
          <w:divBdr>
            <w:top w:val="none" w:sz="0" w:space="0" w:color="auto"/>
            <w:left w:val="none" w:sz="0" w:space="0" w:color="auto"/>
            <w:bottom w:val="none" w:sz="0" w:space="0" w:color="auto"/>
            <w:right w:val="none" w:sz="0" w:space="0" w:color="auto"/>
          </w:divBdr>
        </w:div>
        <w:div w:id="1708917114">
          <w:marLeft w:val="640"/>
          <w:marRight w:val="0"/>
          <w:marTop w:val="0"/>
          <w:marBottom w:val="0"/>
          <w:divBdr>
            <w:top w:val="none" w:sz="0" w:space="0" w:color="auto"/>
            <w:left w:val="none" w:sz="0" w:space="0" w:color="auto"/>
            <w:bottom w:val="none" w:sz="0" w:space="0" w:color="auto"/>
            <w:right w:val="none" w:sz="0" w:space="0" w:color="auto"/>
          </w:divBdr>
        </w:div>
        <w:div w:id="1713532764">
          <w:marLeft w:val="640"/>
          <w:marRight w:val="0"/>
          <w:marTop w:val="0"/>
          <w:marBottom w:val="0"/>
          <w:divBdr>
            <w:top w:val="none" w:sz="0" w:space="0" w:color="auto"/>
            <w:left w:val="none" w:sz="0" w:space="0" w:color="auto"/>
            <w:bottom w:val="none" w:sz="0" w:space="0" w:color="auto"/>
            <w:right w:val="none" w:sz="0" w:space="0" w:color="auto"/>
          </w:divBdr>
        </w:div>
        <w:div w:id="1761370971">
          <w:marLeft w:val="640"/>
          <w:marRight w:val="0"/>
          <w:marTop w:val="0"/>
          <w:marBottom w:val="0"/>
          <w:divBdr>
            <w:top w:val="none" w:sz="0" w:space="0" w:color="auto"/>
            <w:left w:val="none" w:sz="0" w:space="0" w:color="auto"/>
            <w:bottom w:val="none" w:sz="0" w:space="0" w:color="auto"/>
            <w:right w:val="none" w:sz="0" w:space="0" w:color="auto"/>
          </w:divBdr>
        </w:div>
        <w:div w:id="2136437813">
          <w:marLeft w:val="640"/>
          <w:marRight w:val="0"/>
          <w:marTop w:val="0"/>
          <w:marBottom w:val="0"/>
          <w:divBdr>
            <w:top w:val="none" w:sz="0" w:space="0" w:color="auto"/>
            <w:left w:val="none" w:sz="0" w:space="0" w:color="auto"/>
            <w:bottom w:val="none" w:sz="0" w:space="0" w:color="auto"/>
            <w:right w:val="none" w:sz="0" w:space="0" w:color="auto"/>
          </w:divBdr>
        </w:div>
        <w:div w:id="2147313822">
          <w:marLeft w:val="640"/>
          <w:marRight w:val="0"/>
          <w:marTop w:val="0"/>
          <w:marBottom w:val="0"/>
          <w:divBdr>
            <w:top w:val="none" w:sz="0" w:space="0" w:color="auto"/>
            <w:left w:val="none" w:sz="0" w:space="0" w:color="auto"/>
            <w:bottom w:val="none" w:sz="0" w:space="0" w:color="auto"/>
            <w:right w:val="none" w:sz="0" w:space="0" w:color="auto"/>
          </w:divBdr>
        </w:div>
      </w:divsChild>
    </w:div>
    <w:div w:id="450363498">
      <w:bodyDiv w:val="1"/>
      <w:marLeft w:val="0"/>
      <w:marRight w:val="0"/>
      <w:marTop w:val="0"/>
      <w:marBottom w:val="0"/>
      <w:divBdr>
        <w:top w:val="none" w:sz="0" w:space="0" w:color="auto"/>
        <w:left w:val="none" w:sz="0" w:space="0" w:color="auto"/>
        <w:bottom w:val="none" w:sz="0" w:space="0" w:color="auto"/>
        <w:right w:val="none" w:sz="0" w:space="0" w:color="auto"/>
      </w:divBdr>
      <w:divsChild>
        <w:div w:id="124083265">
          <w:marLeft w:val="640"/>
          <w:marRight w:val="0"/>
          <w:marTop w:val="0"/>
          <w:marBottom w:val="0"/>
          <w:divBdr>
            <w:top w:val="none" w:sz="0" w:space="0" w:color="auto"/>
            <w:left w:val="none" w:sz="0" w:space="0" w:color="auto"/>
            <w:bottom w:val="none" w:sz="0" w:space="0" w:color="auto"/>
            <w:right w:val="none" w:sz="0" w:space="0" w:color="auto"/>
          </w:divBdr>
        </w:div>
        <w:div w:id="318078567">
          <w:marLeft w:val="640"/>
          <w:marRight w:val="0"/>
          <w:marTop w:val="0"/>
          <w:marBottom w:val="0"/>
          <w:divBdr>
            <w:top w:val="none" w:sz="0" w:space="0" w:color="auto"/>
            <w:left w:val="none" w:sz="0" w:space="0" w:color="auto"/>
            <w:bottom w:val="none" w:sz="0" w:space="0" w:color="auto"/>
            <w:right w:val="none" w:sz="0" w:space="0" w:color="auto"/>
          </w:divBdr>
        </w:div>
        <w:div w:id="404423526">
          <w:marLeft w:val="640"/>
          <w:marRight w:val="0"/>
          <w:marTop w:val="0"/>
          <w:marBottom w:val="0"/>
          <w:divBdr>
            <w:top w:val="none" w:sz="0" w:space="0" w:color="auto"/>
            <w:left w:val="none" w:sz="0" w:space="0" w:color="auto"/>
            <w:bottom w:val="none" w:sz="0" w:space="0" w:color="auto"/>
            <w:right w:val="none" w:sz="0" w:space="0" w:color="auto"/>
          </w:divBdr>
        </w:div>
        <w:div w:id="417991269">
          <w:marLeft w:val="640"/>
          <w:marRight w:val="0"/>
          <w:marTop w:val="0"/>
          <w:marBottom w:val="0"/>
          <w:divBdr>
            <w:top w:val="none" w:sz="0" w:space="0" w:color="auto"/>
            <w:left w:val="none" w:sz="0" w:space="0" w:color="auto"/>
            <w:bottom w:val="none" w:sz="0" w:space="0" w:color="auto"/>
            <w:right w:val="none" w:sz="0" w:space="0" w:color="auto"/>
          </w:divBdr>
        </w:div>
        <w:div w:id="445464119">
          <w:marLeft w:val="640"/>
          <w:marRight w:val="0"/>
          <w:marTop w:val="0"/>
          <w:marBottom w:val="0"/>
          <w:divBdr>
            <w:top w:val="none" w:sz="0" w:space="0" w:color="auto"/>
            <w:left w:val="none" w:sz="0" w:space="0" w:color="auto"/>
            <w:bottom w:val="none" w:sz="0" w:space="0" w:color="auto"/>
            <w:right w:val="none" w:sz="0" w:space="0" w:color="auto"/>
          </w:divBdr>
        </w:div>
        <w:div w:id="451632414">
          <w:marLeft w:val="640"/>
          <w:marRight w:val="0"/>
          <w:marTop w:val="0"/>
          <w:marBottom w:val="0"/>
          <w:divBdr>
            <w:top w:val="none" w:sz="0" w:space="0" w:color="auto"/>
            <w:left w:val="none" w:sz="0" w:space="0" w:color="auto"/>
            <w:bottom w:val="none" w:sz="0" w:space="0" w:color="auto"/>
            <w:right w:val="none" w:sz="0" w:space="0" w:color="auto"/>
          </w:divBdr>
        </w:div>
        <w:div w:id="541669096">
          <w:marLeft w:val="640"/>
          <w:marRight w:val="0"/>
          <w:marTop w:val="0"/>
          <w:marBottom w:val="0"/>
          <w:divBdr>
            <w:top w:val="none" w:sz="0" w:space="0" w:color="auto"/>
            <w:left w:val="none" w:sz="0" w:space="0" w:color="auto"/>
            <w:bottom w:val="none" w:sz="0" w:space="0" w:color="auto"/>
            <w:right w:val="none" w:sz="0" w:space="0" w:color="auto"/>
          </w:divBdr>
        </w:div>
        <w:div w:id="559637933">
          <w:marLeft w:val="640"/>
          <w:marRight w:val="0"/>
          <w:marTop w:val="0"/>
          <w:marBottom w:val="0"/>
          <w:divBdr>
            <w:top w:val="none" w:sz="0" w:space="0" w:color="auto"/>
            <w:left w:val="none" w:sz="0" w:space="0" w:color="auto"/>
            <w:bottom w:val="none" w:sz="0" w:space="0" w:color="auto"/>
            <w:right w:val="none" w:sz="0" w:space="0" w:color="auto"/>
          </w:divBdr>
        </w:div>
        <w:div w:id="578909110">
          <w:marLeft w:val="640"/>
          <w:marRight w:val="0"/>
          <w:marTop w:val="0"/>
          <w:marBottom w:val="0"/>
          <w:divBdr>
            <w:top w:val="none" w:sz="0" w:space="0" w:color="auto"/>
            <w:left w:val="none" w:sz="0" w:space="0" w:color="auto"/>
            <w:bottom w:val="none" w:sz="0" w:space="0" w:color="auto"/>
            <w:right w:val="none" w:sz="0" w:space="0" w:color="auto"/>
          </w:divBdr>
        </w:div>
        <w:div w:id="600838255">
          <w:marLeft w:val="640"/>
          <w:marRight w:val="0"/>
          <w:marTop w:val="0"/>
          <w:marBottom w:val="0"/>
          <w:divBdr>
            <w:top w:val="none" w:sz="0" w:space="0" w:color="auto"/>
            <w:left w:val="none" w:sz="0" w:space="0" w:color="auto"/>
            <w:bottom w:val="none" w:sz="0" w:space="0" w:color="auto"/>
            <w:right w:val="none" w:sz="0" w:space="0" w:color="auto"/>
          </w:divBdr>
        </w:div>
        <w:div w:id="771359236">
          <w:marLeft w:val="640"/>
          <w:marRight w:val="0"/>
          <w:marTop w:val="0"/>
          <w:marBottom w:val="0"/>
          <w:divBdr>
            <w:top w:val="none" w:sz="0" w:space="0" w:color="auto"/>
            <w:left w:val="none" w:sz="0" w:space="0" w:color="auto"/>
            <w:bottom w:val="none" w:sz="0" w:space="0" w:color="auto"/>
            <w:right w:val="none" w:sz="0" w:space="0" w:color="auto"/>
          </w:divBdr>
        </w:div>
        <w:div w:id="781190980">
          <w:marLeft w:val="640"/>
          <w:marRight w:val="0"/>
          <w:marTop w:val="0"/>
          <w:marBottom w:val="0"/>
          <w:divBdr>
            <w:top w:val="none" w:sz="0" w:space="0" w:color="auto"/>
            <w:left w:val="none" w:sz="0" w:space="0" w:color="auto"/>
            <w:bottom w:val="none" w:sz="0" w:space="0" w:color="auto"/>
            <w:right w:val="none" w:sz="0" w:space="0" w:color="auto"/>
          </w:divBdr>
        </w:div>
        <w:div w:id="846675253">
          <w:marLeft w:val="640"/>
          <w:marRight w:val="0"/>
          <w:marTop w:val="0"/>
          <w:marBottom w:val="0"/>
          <w:divBdr>
            <w:top w:val="none" w:sz="0" w:space="0" w:color="auto"/>
            <w:left w:val="none" w:sz="0" w:space="0" w:color="auto"/>
            <w:bottom w:val="none" w:sz="0" w:space="0" w:color="auto"/>
            <w:right w:val="none" w:sz="0" w:space="0" w:color="auto"/>
          </w:divBdr>
        </w:div>
        <w:div w:id="884172118">
          <w:marLeft w:val="640"/>
          <w:marRight w:val="0"/>
          <w:marTop w:val="0"/>
          <w:marBottom w:val="0"/>
          <w:divBdr>
            <w:top w:val="none" w:sz="0" w:space="0" w:color="auto"/>
            <w:left w:val="none" w:sz="0" w:space="0" w:color="auto"/>
            <w:bottom w:val="none" w:sz="0" w:space="0" w:color="auto"/>
            <w:right w:val="none" w:sz="0" w:space="0" w:color="auto"/>
          </w:divBdr>
        </w:div>
        <w:div w:id="918171840">
          <w:marLeft w:val="640"/>
          <w:marRight w:val="0"/>
          <w:marTop w:val="0"/>
          <w:marBottom w:val="0"/>
          <w:divBdr>
            <w:top w:val="none" w:sz="0" w:space="0" w:color="auto"/>
            <w:left w:val="none" w:sz="0" w:space="0" w:color="auto"/>
            <w:bottom w:val="none" w:sz="0" w:space="0" w:color="auto"/>
            <w:right w:val="none" w:sz="0" w:space="0" w:color="auto"/>
          </w:divBdr>
        </w:div>
        <w:div w:id="1114791967">
          <w:marLeft w:val="640"/>
          <w:marRight w:val="0"/>
          <w:marTop w:val="0"/>
          <w:marBottom w:val="0"/>
          <w:divBdr>
            <w:top w:val="none" w:sz="0" w:space="0" w:color="auto"/>
            <w:left w:val="none" w:sz="0" w:space="0" w:color="auto"/>
            <w:bottom w:val="none" w:sz="0" w:space="0" w:color="auto"/>
            <w:right w:val="none" w:sz="0" w:space="0" w:color="auto"/>
          </w:divBdr>
        </w:div>
        <w:div w:id="1122000257">
          <w:marLeft w:val="640"/>
          <w:marRight w:val="0"/>
          <w:marTop w:val="0"/>
          <w:marBottom w:val="0"/>
          <w:divBdr>
            <w:top w:val="none" w:sz="0" w:space="0" w:color="auto"/>
            <w:left w:val="none" w:sz="0" w:space="0" w:color="auto"/>
            <w:bottom w:val="none" w:sz="0" w:space="0" w:color="auto"/>
            <w:right w:val="none" w:sz="0" w:space="0" w:color="auto"/>
          </w:divBdr>
        </w:div>
        <w:div w:id="1140419052">
          <w:marLeft w:val="640"/>
          <w:marRight w:val="0"/>
          <w:marTop w:val="0"/>
          <w:marBottom w:val="0"/>
          <w:divBdr>
            <w:top w:val="none" w:sz="0" w:space="0" w:color="auto"/>
            <w:left w:val="none" w:sz="0" w:space="0" w:color="auto"/>
            <w:bottom w:val="none" w:sz="0" w:space="0" w:color="auto"/>
            <w:right w:val="none" w:sz="0" w:space="0" w:color="auto"/>
          </w:divBdr>
        </w:div>
        <w:div w:id="1230725557">
          <w:marLeft w:val="640"/>
          <w:marRight w:val="0"/>
          <w:marTop w:val="0"/>
          <w:marBottom w:val="0"/>
          <w:divBdr>
            <w:top w:val="none" w:sz="0" w:space="0" w:color="auto"/>
            <w:left w:val="none" w:sz="0" w:space="0" w:color="auto"/>
            <w:bottom w:val="none" w:sz="0" w:space="0" w:color="auto"/>
            <w:right w:val="none" w:sz="0" w:space="0" w:color="auto"/>
          </w:divBdr>
        </w:div>
        <w:div w:id="1295015728">
          <w:marLeft w:val="640"/>
          <w:marRight w:val="0"/>
          <w:marTop w:val="0"/>
          <w:marBottom w:val="0"/>
          <w:divBdr>
            <w:top w:val="none" w:sz="0" w:space="0" w:color="auto"/>
            <w:left w:val="none" w:sz="0" w:space="0" w:color="auto"/>
            <w:bottom w:val="none" w:sz="0" w:space="0" w:color="auto"/>
            <w:right w:val="none" w:sz="0" w:space="0" w:color="auto"/>
          </w:divBdr>
        </w:div>
        <w:div w:id="1358580647">
          <w:marLeft w:val="640"/>
          <w:marRight w:val="0"/>
          <w:marTop w:val="0"/>
          <w:marBottom w:val="0"/>
          <w:divBdr>
            <w:top w:val="none" w:sz="0" w:space="0" w:color="auto"/>
            <w:left w:val="none" w:sz="0" w:space="0" w:color="auto"/>
            <w:bottom w:val="none" w:sz="0" w:space="0" w:color="auto"/>
            <w:right w:val="none" w:sz="0" w:space="0" w:color="auto"/>
          </w:divBdr>
        </w:div>
        <w:div w:id="1412121081">
          <w:marLeft w:val="640"/>
          <w:marRight w:val="0"/>
          <w:marTop w:val="0"/>
          <w:marBottom w:val="0"/>
          <w:divBdr>
            <w:top w:val="none" w:sz="0" w:space="0" w:color="auto"/>
            <w:left w:val="none" w:sz="0" w:space="0" w:color="auto"/>
            <w:bottom w:val="none" w:sz="0" w:space="0" w:color="auto"/>
            <w:right w:val="none" w:sz="0" w:space="0" w:color="auto"/>
          </w:divBdr>
        </w:div>
        <w:div w:id="1582062724">
          <w:marLeft w:val="640"/>
          <w:marRight w:val="0"/>
          <w:marTop w:val="0"/>
          <w:marBottom w:val="0"/>
          <w:divBdr>
            <w:top w:val="none" w:sz="0" w:space="0" w:color="auto"/>
            <w:left w:val="none" w:sz="0" w:space="0" w:color="auto"/>
            <w:bottom w:val="none" w:sz="0" w:space="0" w:color="auto"/>
            <w:right w:val="none" w:sz="0" w:space="0" w:color="auto"/>
          </w:divBdr>
        </w:div>
        <w:div w:id="1657301505">
          <w:marLeft w:val="640"/>
          <w:marRight w:val="0"/>
          <w:marTop w:val="0"/>
          <w:marBottom w:val="0"/>
          <w:divBdr>
            <w:top w:val="none" w:sz="0" w:space="0" w:color="auto"/>
            <w:left w:val="none" w:sz="0" w:space="0" w:color="auto"/>
            <w:bottom w:val="none" w:sz="0" w:space="0" w:color="auto"/>
            <w:right w:val="none" w:sz="0" w:space="0" w:color="auto"/>
          </w:divBdr>
        </w:div>
        <w:div w:id="1662199439">
          <w:marLeft w:val="640"/>
          <w:marRight w:val="0"/>
          <w:marTop w:val="0"/>
          <w:marBottom w:val="0"/>
          <w:divBdr>
            <w:top w:val="none" w:sz="0" w:space="0" w:color="auto"/>
            <w:left w:val="none" w:sz="0" w:space="0" w:color="auto"/>
            <w:bottom w:val="none" w:sz="0" w:space="0" w:color="auto"/>
            <w:right w:val="none" w:sz="0" w:space="0" w:color="auto"/>
          </w:divBdr>
        </w:div>
        <w:div w:id="1669021513">
          <w:marLeft w:val="640"/>
          <w:marRight w:val="0"/>
          <w:marTop w:val="0"/>
          <w:marBottom w:val="0"/>
          <w:divBdr>
            <w:top w:val="none" w:sz="0" w:space="0" w:color="auto"/>
            <w:left w:val="none" w:sz="0" w:space="0" w:color="auto"/>
            <w:bottom w:val="none" w:sz="0" w:space="0" w:color="auto"/>
            <w:right w:val="none" w:sz="0" w:space="0" w:color="auto"/>
          </w:divBdr>
        </w:div>
        <w:div w:id="1746755168">
          <w:marLeft w:val="640"/>
          <w:marRight w:val="0"/>
          <w:marTop w:val="0"/>
          <w:marBottom w:val="0"/>
          <w:divBdr>
            <w:top w:val="none" w:sz="0" w:space="0" w:color="auto"/>
            <w:left w:val="none" w:sz="0" w:space="0" w:color="auto"/>
            <w:bottom w:val="none" w:sz="0" w:space="0" w:color="auto"/>
            <w:right w:val="none" w:sz="0" w:space="0" w:color="auto"/>
          </w:divBdr>
        </w:div>
        <w:div w:id="1880124153">
          <w:marLeft w:val="640"/>
          <w:marRight w:val="0"/>
          <w:marTop w:val="0"/>
          <w:marBottom w:val="0"/>
          <w:divBdr>
            <w:top w:val="none" w:sz="0" w:space="0" w:color="auto"/>
            <w:left w:val="none" w:sz="0" w:space="0" w:color="auto"/>
            <w:bottom w:val="none" w:sz="0" w:space="0" w:color="auto"/>
            <w:right w:val="none" w:sz="0" w:space="0" w:color="auto"/>
          </w:divBdr>
        </w:div>
        <w:div w:id="2080244486">
          <w:marLeft w:val="640"/>
          <w:marRight w:val="0"/>
          <w:marTop w:val="0"/>
          <w:marBottom w:val="0"/>
          <w:divBdr>
            <w:top w:val="none" w:sz="0" w:space="0" w:color="auto"/>
            <w:left w:val="none" w:sz="0" w:space="0" w:color="auto"/>
            <w:bottom w:val="none" w:sz="0" w:space="0" w:color="auto"/>
            <w:right w:val="none" w:sz="0" w:space="0" w:color="auto"/>
          </w:divBdr>
        </w:div>
        <w:div w:id="2088381320">
          <w:marLeft w:val="640"/>
          <w:marRight w:val="0"/>
          <w:marTop w:val="0"/>
          <w:marBottom w:val="0"/>
          <w:divBdr>
            <w:top w:val="none" w:sz="0" w:space="0" w:color="auto"/>
            <w:left w:val="none" w:sz="0" w:space="0" w:color="auto"/>
            <w:bottom w:val="none" w:sz="0" w:space="0" w:color="auto"/>
            <w:right w:val="none" w:sz="0" w:space="0" w:color="auto"/>
          </w:divBdr>
        </w:div>
      </w:divsChild>
    </w:div>
    <w:div w:id="450518353">
      <w:bodyDiv w:val="1"/>
      <w:marLeft w:val="0"/>
      <w:marRight w:val="0"/>
      <w:marTop w:val="0"/>
      <w:marBottom w:val="0"/>
      <w:divBdr>
        <w:top w:val="none" w:sz="0" w:space="0" w:color="auto"/>
        <w:left w:val="none" w:sz="0" w:space="0" w:color="auto"/>
        <w:bottom w:val="none" w:sz="0" w:space="0" w:color="auto"/>
        <w:right w:val="none" w:sz="0" w:space="0" w:color="auto"/>
      </w:divBdr>
      <w:divsChild>
        <w:div w:id="217515128">
          <w:marLeft w:val="640"/>
          <w:marRight w:val="0"/>
          <w:marTop w:val="0"/>
          <w:marBottom w:val="0"/>
          <w:divBdr>
            <w:top w:val="none" w:sz="0" w:space="0" w:color="auto"/>
            <w:left w:val="none" w:sz="0" w:space="0" w:color="auto"/>
            <w:bottom w:val="none" w:sz="0" w:space="0" w:color="auto"/>
            <w:right w:val="none" w:sz="0" w:space="0" w:color="auto"/>
          </w:divBdr>
        </w:div>
        <w:div w:id="964770987">
          <w:marLeft w:val="640"/>
          <w:marRight w:val="0"/>
          <w:marTop w:val="0"/>
          <w:marBottom w:val="0"/>
          <w:divBdr>
            <w:top w:val="none" w:sz="0" w:space="0" w:color="auto"/>
            <w:left w:val="none" w:sz="0" w:space="0" w:color="auto"/>
            <w:bottom w:val="none" w:sz="0" w:space="0" w:color="auto"/>
            <w:right w:val="none" w:sz="0" w:space="0" w:color="auto"/>
          </w:divBdr>
        </w:div>
        <w:div w:id="982613327">
          <w:marLeft w:val="640"/>
          <w:marRight w:val="0"/>
          <w:marTop w:val="0"/>
          <w:marBottom w:val="0"/>
          <w:divBdr>
            <w:top w:val="none" w:sz="0" w:space="0" w:color="auto"/>
            <w:left w:val="none" w:sz="0" w:space="0" w:color="auto"/>
            <w:bottom w:val="none" w:sz="0" w:space="0" w:color="auto"/>
            <w:right w:val="none" w:sz="0" w:space="0" w:color="auto"/>
          </w:divBdr>
        </w:div>
        <w:div w:id="1089739051">
          <w:marLeft w:val="640"/>
          <w:marRight w:val="0"/>
          <w:marTop w:val="0"/>
          <w:marBottom w:val="0"/>
          <w:divBdr>
            <w:top w:val="none" w:sz="0" w:space="0" w:color="auto"/>
            <w:left w:val="none" w:sz="0" w:space="0" w:color="auto"/>
            <w:bottom w:val="none" w:sz="0" w:space="0" w:color="auto"/>
            <w:right w:val="none" w:sz="0" w:space="0" w:color="auto"/>
          </w:divBdr>
        </w:div>
        <w:div w:id="1210922736">
          <w:marLeft w:val="640"/>
          <w:marRight w:val="0"/>
          <w:marTop w:val="0"/>
          <w:marBottom w:val="0"/>
          <w:divBdr>
            <w:top w:val="none" w:sz="0" w:space="0" w:color="auto"/>
            <w:left w:val="none" w:sz="0" w:space="0" w:color="auto"/>
            <w:bottom w:val="none" w:sz="0" w:space="0" w:color="auto"/>
            <w:right w:val="none" w:sz="0" w:space="0" w:color="auto"/>
          </w:divBdr>
        </w:div>
        <w:div w:id="1296788915">
          <w:marLeft w:val="640"/>
          <w:marRight w:val="0"/>
          <w:marTop w:val="0"/>
          <w:marBottom w:val="0"/>
          <w:divBdr>
            <w:top w:val="none" w:sz="0" w:space="0" w:color="auto"/>
            <w:left w:val="none" w:sz="0" w:space="0" w:color="auto"/>
            <w:bottom w:val="none" w:sz="0" w:space="0" w:color="auto"/>
            <w:right w:val="none" w:sz="0" w:space="0" w:color="auto"/>
          </w:divBdr>
        </w:div>
        <w:div w:id="1787699904">
          <w:marLeft w:val="640"/>
          <w:marRight w:val="0"/>
          <w:marTop w:val="0"/>
          <w:marBottom w:val="0"/>
          <w:divBdr>
            <w:top w:val="none" w:sz="0" w:space="0" w:color="auto"/>
            <w:left w:val="none" w:sz="0" w:space="0" w:color="auto"/>
            <w:bottom w:val="none" w:sz="0" w:space="0" w:color="auto"/>
            <w:right w:val="none" w:sz="0" w:space="0" w:color="auto"/>
          </w:divBdr>
        </w:div>
        <w:div w:id="2042705426">
          <w:marLeft w:val="640"/>
          <w:marRight w:val="0"/>
          <w:marTop w:val="0"/>
          <w:marBottom w:val="0"/>
          <w:divBdr>
            <w:top w:val="none" w:sz="0" w:space="0" w:color="auto"/>
            <w:left w:val="none" w:sz="0" w:space="0" w:color="auto"/>
            <w:bottom w:val="none" w:sz="0" w:space="0" w:color="auto"/>
            <w:right w:val="none" w:sz="0" w:space="0" w:color="auto"/>
          </w:divBdr>
        </w:div>
      </w:divsChild>
    </w:div>
    <w:div w:id="450784427">
      <w:bodyDiv w:val="1"/>
      <w:marLeft w:val="0"/>
      <w:marRight w:val="0"/>
      <w:marTop w:val="0"/>
      <w:marBottom w:val="0"/>
      <w:divBdr>
        <w:top w:val="none" w:sz="0" w:space="0" w:color="auto"/>
        <w:left w:val="none" w:sz="0" w:space="0" w:color="auto"/>
        <w:bottom w:val="none" w:sz="0" w:space="0" w:color="auto"/>
        <w:right w:val="none" w:sz="0" w:space="0" w:color="auto"/>
      </w:divBdr>
      <w:divsChild>
        <w:div w:id="40324956">
          <w:marLeft w:val="640"/>
          <w:marRight w:val="0"/>
          <w:marTop w:val="0"/>
          <w:marBottom w:val="0"/>
          <w:divBdr>
            <w:top w:val="none" w:sz="0" w:space="0" w:color="auto"/>
            <w:left w:val="none" w:sz="0" w:space="0" w:color="auto"/>
            <w:bottom w:val="none" w:sz="0" w:space="0" w:color="auto"/>
            <w:right w:val="none" w:sz="0" w:space="0" w:color="auto"/>
          </w:divBdr>
        </w:div>
        <w:div w:id="93212604">
          <w:marLeft w:val="640"/>
          <w:marRight w:val="0"/>
          <w:marTop w:val="0"/>
          <w:marBottom w:val="0"/>
          <w:divBdr>
            <w:top w:val="none" w:sz="0" w:space="0" w:color="auto"/>
            <w:left w:val="none" w:sz="0" w:space="0" w:color="auto"/>
            <w:bottom w:val="none" w:sz="0" w:space="0" w:color="auto"/>
            <w:right w:val="none" w:sz="0" w:space="0" w:color="auto"/>
          </w:divBdr>
        </w:div>
        <w:div w:id="155417404">
          <w:marLeft w:val="640"/>
          <w:marRight w:val="0"/>
          <w:marTop w:val="0"/>
          <w:marBottom w:val="0"/>
          <w:divBdr>
            <w:top w:val="none" w:sz="0" w:space="0" w:color="auto"/>
            <w:left w:val="none" w:sz="0" w:space="0" w:color="auto"/>
            <w:bottom w:val="none" w:sz="0" w:space="0" w:color="auto"/>
            <w:right w:val="none" w:sz="0" w:space="0" w:color="auto"/>
          </w:divBdr>
        </w:div>
        <w:div w:id="167717483">
          <w:marLeft w:val="640"/>
          <w:marRight w:val="0"/>
          <w:marTop w:val="0"/>
          <w:marBottom w:val="0"/>
          <w:divBdr>
            <w:top w:val="none" w:sz="0" w:space="0" w:color="auto"/>
            <w:left w:val="none" w:sz="0" w:space="0" w:color="auto"/>
            <w:bottom w:val="none" w:sz="0" w:space="0" w:color="auto"/>
            <w:right w:val="none" w:sz="0" w:space="0" w:color="auto"/>
          </w:divBdr>
        </w:div>
        <w:div w:id="244799856">
          <w:marLeft w:val="640"/>
          <w:marRight w:val="0"/>
          <w:marTop w:val="0"/>
          <w:marBottom w:val="0"/>
          <w:divBdr>
            <w:top w:val="none" w:sz="0" w:space="0" w:color="auto"/>
            <w:left w:val="none" w:sz="0" w:space="0" w:color="auto"/>
            <w:bottom w:val="none" w:sz="0" w:space="0" w:color="auto"/>
            <w:right w:val="none" w:sz="0" w:space="0" w:color="auto"/>
          </w:divBdr>
        </w:div>
        <w:div w:id="249891406">
          <w:marLeft w:val="640"/>
          <w:marRight w:val="0"/>
          <w:marTop w:val="0"/>
          <w:marBottom w:val="0"/>
          <w:divBdr>
            <w:top w:val="none" w:sz="0" w:space="0" w:color="auto"/>
            <w:left w:val="none" w:sz="0" w:space="0" w:color="auto"/>
            <w:bottom w:val="none" w:sz="0" w:space="0" w:color="auto"/>
            <w:right w:val="none" w:sz="0" w:space="0" w:color="auto"/>
          </w:divBdr>
        </w:div>
        <w:div w:id="284508584">
          <w:marLeft w:val="640"/>
          <w:marRight w:val="0"/>
          <w:marTop w:val="0"/>
          <w:marBottom w:val="0"/>
          <w:divBdr>
            <w:top w:val="none" w:sz="0" w:space="0" w:color="auto"/>
            <w:left w:val="none" w:sz="0" w:space="0" w:color="auto"/>
            <w:bottom w:val="none" w:sz="0" w:space="0" w:color="auto"/>
            <w:right w:val="none" w:sz="0" w:space="0" w:color="auto"/>
          </w:divBdr>
        </w:div>
        <w:div w:id="417942712">
          <w:marLeft w:val="640"/>
          <w:marRight w:val="0"/>
          <w:marTop w:val="0"/>
          <w:marBottom w:val="0"/>
          <w:divBdr>
            <w:top w:val="none" w:sz="0" w:space="0" w:color="auto"/>
            <w:left w:val="none" w:sz="0" w:space="0" w:color="auto"/>
            <w:bottom w:val="none" w:sz="0" w:space="0" w:color="auto"/>
            <w:right w:val="none" w:sz="0" w:space="0" w:color="auto"/>
          </w:divBdr>
        </w:div>
        <w:div w:id="481194971">
          <w:marLeft w:val="640"/>
          <w:marRight w:val="0"/>
          <w:marTop w:val="0"/>
          <w:marBottom w:val="0"/>
          <w:divBdr>
            <w:top w:val="none" w:sz="0" w:space="0" w:color="auto"/>
            <w:left w:val="none" w:sz="0" w:space="0" w:color="auto"/>
            <w:bottom w:val="none" w:sz="0" w:space="0" w:color="auto"/>
            <w:right w:val="none" w:sz="0" w:space="0" w:color="auto"/>
          </w:divBdr>
        </w:div>
        <w:div w:id="533036925">
          <w:marLeft w:val="640"/>
          <w:marRight w:val="0"/>
          <w:marTop w:val="0"/>
          <w:marBottom w:val="0"/>
          <w:divBdr>
            <w:top w:val="none" w:sz="0" w:space="0" w:color="auto"/>
            <w:left w:val="none" w:sz="0" w:space="0" w:color="auto"/>
            <w:bottom w:val="none" w:sz="0" w:space="0" w:color="auto"/>
            <w:right w:val="none" w:sz="0" w:space="0" w:color="auto"/>
          </w:divBdr>
        </w:div>
        <w:div w:id="564145456">
          <w:marLeft w:val="640"/>
          <w:marRight w:val="0"/>
          <w:marTop w:val="0"/>
          <w:marBottom w:val="0"/>
          <w:divBdr>
            <w:top w:val="none" w:sz="0" w:space="0" w:color="auto"/>
            <w:left w:val="none" w:sz="0" w:space="0" w:color="auto"/>
            <w:bottom w:val="none" w:sz="0" w:space="0" w:color="auto"/>
            <w:right w:val="none" w:sz="0" w:space="0" w:color="auto"/>
          </w:divBdr>
        </w:div>
        <w:div w:id="647169816">
          <w:marLeft w:val="640"/>
          <w:marRight w:val="0"/>
          <w:marTop w:val="0"/>
          <w:marBottom w:val="0"/>
          <w:divBdr>
            <w:top w:val="none" w:sz="0" w:space="0" w:color="auto"/>
            <w:left w:val="none" w:sz="0" w:space="0" w:color="auto"/>
            <w:bottom w:val="none" w:sz="0" w:space="0" w:color="auto"/>
            <w:right w:val="none" w:sz="0" w:space="0" w:color="auto"/>
          </w:divBdr>
        </w:div>
        <w:div w:id="663437081">
          <w:marLeft w:val="640"/>
          <w:marRight w:val="0"/>
          <w:marTop w:val="0"/>
          <w:marBottom w:val="0"/>
          <w:divBdr>
            <w:top w:val="none" w:sz="0" w:space="0" w:color="auto"/>
            <w:left w:val="none" w:sz="0" w:space="0" w:color="auto"/>
            <w:bottom w:val="none" w:sz="0" w:space="0" w:color="auto"/>
            <w:right w:val="none" w:sz="0" w:space="0" w:color="auto"/>
          </w:divBdr>
        </w:div>
        <w:div w:id="770903245">
          <w:marLeft w:val="640"/>
          <w:marRight w:val="0"/>
          <w:marTop w:val="0"/>
          <w:marBottom w:val="0"/>
          <w:divBdr>
            <w:top w:val="none" w:sz="0" w:space="0" w:color="auto"/>
            <w:left w:val="none" w:sz="0" w:space="0" w:color="auto"/>
            <w:bottom w:val="none" w:sz="0" w:space="0" w:color="auto"/>
            <w:right w:val="none" w:sz="0" w:space="0" w:color="auto"/>
          </w:divBdr>
        </w:div>
        <w:div w:id="828637315">
          <w:marLeft w:val="640"/>
          <w:marRight w:val="0"/>
          <w:marTop w:val="0"/>
          <w:marBottom w:val="0"/>
          <w:divBdr>
            <w:top w:val="none" w:sz="0" w:space="0" w:color="auto"/>
            <w:left w:val="none" w:sz="0" w:space="0" w:color="auto"/>
            <w:bottom w:val="none" w:sz="0" w:space="0" w:color="auto"/>
            <w:right w:val="none" w:sz="0" w:space="0" w:color="auto"/>
          </w:divBdr>
        </w:div>
        <w:div w:id="1062753107">
          <w:marLeft w:val="640"/>
          <w:marRight w:val="0"/>
          <w:marTop w:val="0"/>
          <w:marBottom w:val="0"/>
          <w:divBdr>
            <w:top w:val="none" w:sz="0" w:space="0" w:color="auto"/>
            <w:left w:val="none" w:sz="0" w:space="0" w:color="auto"/>
            <w:bottom w:val="none" w:sz="0" w:space="0" w:color="auto"/>
            <w:right w:val="none" w:sz="0" w:space="0" w:color="auto"/>
          </w:divBdr>
        </w:div>
        <w:div w:id="1129468352">
          <w:marLeft w:val="640"/>
          <w:marRight w:val="0"/>
          <w:marTop w:val="0"/>
          <w:marBottom w:val="0"/>
          <w:divBdr>
            <w:top w:val="none" w:sz="0" w:space="0" w:color="auto"/>
            <w:left w:val="none" w:sz="0" w:space="0" w:color="auto"/>
            <w:bottom w:val="none" w:sz="0" w:space="0" w:color="auto"/>
            <w:right w:val="none" w:sz="0" w:space="0" w:color="auto"/>
          </w:divBdr>
        </w:div>
        <w:div w:id="1135609623">
          <w:marLeft w:val="640"/>
          <w:marRight w:val="0"/>
          <w:marTop w:val="0"/>
          <w:marBottom w:val="0"/>
          <w:divBdr>
            <w:top w:val="none" w:sz="0" w:space="0" w:color="auto"/>
            <w:left w:val="none" w:sz="0" w:space="0" w:color="auto"/>
            <w:bottom w:val="none" w:sz="0" w:space="0" w:color="auto"/>
            <w:right w:val="none" w:sz="0" w:space="0" w:color="auto"/>
          </w:divBdr>
        </w:div>
        <w:div w:id="1140343766">
          <w:marLeft w:val="640"/>
          <w:marRight w:val="0"/>
          <w:marTop w:val="0"/>
          <w:marBottom w:val="0"/>
          <w:divBdr>
            <w:top w:val="none" w:sz="0" w:space="0" w:color="auto"/>
            <w:left w:val="none" w:sz="0" w:space="0" w:color="auto"/>
            <w:bottom w:val="none" w:sz="0" w:space="0" w:color="auto"/>
            <w:right w:val="none" w:sz="0" w:space="0" w:color="auto"/>
          </w:divBdr>
        </w:div>
        <w:div w:id="1230920868">
          <w:marLeft w:val="640"/>
          <w:marRight w:val="0"/>
          <w:marTop w:val="0"/>
          <w:marBottom w:val="0"/>
          <w:divBdr>
            <w:top w:val="none" w:sz="0" w:space="0" w:color="auto"/>
            <w:left w:val="none" w:sz="0" w:space="0" w:color="auto"/>
            <w:bottom w:val="none" w:sz="0" w:space="0" w:color="auto"/>
            <w:right w:val="none" w:sz="0" w:space="0" w:color="auto"/>
          </w:divBdr>
        </w:div>
        <w:div w:id="1251086139">
          <w:marLeft w:val="640"/>
          <w:marRight w:val="0"/>
          <w:marTop w:val="0"/>
          <w:marBottom w:val="0"/>
          <w:divBdr>
            <w:top w:val="none" w:sz="0" w:space="0" w:color="auto"/>
            <w:left w:val="none" w:sz="0" w:space="0" w:color="auto"/>
            <w:bottom w:val="none" w:sz="0" w:space="0" w:color="auto"/>
            <w:right w:val="none" w:sz="0" w:space="0" w:color="auto"/>
          </w:divBdr>
        </w:div>
        <w:div w:id="1268349794">
          <w:marLeft w:val="640"/>
          <w:marRight w:val="0"/>
          <w:marTop w:val="0"/>
          <w:marBottom w:val="0"/>
          <w:divBdr>
            <w:top w:val="none" w:sz="0" w:space="0" w:color="auto"/>
            <w:left w:val="none" w:sz="0" w:space="0" w:color="auto"/>
            <w:bottom w:val="none" w:sz="0" w:space="0" w:color="auto"/>
            <w:right w:val="none" w:sz="0" w:space="0" w:color="auto"/>
          </w:divBdr>
        </w:div>
        <w:div w:id="1282763890">
          <w:marLeft w:val="640"/>
          <w:marRight w:val="0"/>
          <w:marTop w:val="0"/>
          <w:marBottom w:val="0"/>
          <w:divBdr>
            <w:top w:val="none" w:sz="0" w:space="0" w:color="auto"/>
            <w:left w:val="none" w:sz="0" w:space="0" w:color="auto"/>
            <w:bottom w:val="none" w:sz="0" w:space="0" w:color="auto"/>
            <w:right w:val="none" w:sz="0" w:space="0" w:color="auto"/>
          </w:divBdr>
        </w:div>
        <w:div w:id="1444298568">
          <w:marLeft w:val="640"/>
          <w:marRight w:val="0"/>
          <w:marTop w:val="0"/>
          <w:marBottom w:val="0"/>
          <w:divBdr>
            <w:top w:val="none" w:sz="0" w:space="0" w:color="auto"/>
            <w:left w:val="none" w:sz="0" w:space="0" w:color="auto"/>
            <w:bottom w:val="none" w:sz="0" w:space="0" w:color="auto"/>
            <w:right w:val="none" w:sz="0" w:space="0" w:color="auto"/>
          </w:divBdr>
        </w:div>
        <w:div w:id="1455321533">
          <w:marLeft w:val="640"/>
          <w:marRight w:val="0"/>
          <w:marTop w:val="0"/>
          <w:marBottom w:val="0"/>
          <w:divBdr>
            <w:top w:val="none" w:sz="0" w:space="0" w:color="auto"/>
            <w:left w:val="none" w:sz="0" w:space="0" w:color="auto"/>
            <w:bottom w:val="none" w:sz="0" w:space="0" w:color="auto"/>
            <w:right w:val="none" w:sz="0" w:space="0" w:color="auto"/>
          </w:divBdr>
        </w:div>
        <w:div w:id="1531533129">
          <w:marLeft w:val="640"/>
          <w:marRight w:val="0"/>
          <w:marTop w:val="0"/>
          <w:marBottom w:val="0"/>
          <w:divBdr>
            <w:top w:val="none" w:sz="0" w:space="0" w:color="auto"/>
            <w:left w:val="none" w:sz="0" w:space="0" w:color="auto"/>
            <w:bottom w:val="none" w:sz="0" w:space="0" w:color="auto"/>
            <w:right w:val="none" w:sz="0" w:space="0" w:color="auto"/>
          </w:divBdr>
        </w:div>
        <w:div w:id="1618874769">
          <w:marLeft w:val="640"/>
          <w:marRight w:val="0"/>
          <w:marTop w:val="0"/>
          <w:marBottom w:val="0"/>
          <w:divBdr>
            <w:top w:val="none" w:sz="0" w:space="0" w:color="auto"/>
            <w:left w:val="none" w:sz="0" w:space="0" w:color="auto"/>
            <w:bottom w:val="none" w:sz="0" w:space="0" w:color="auto"/>
            <w:right w:val="none" w:sz="0" w:space="0" w:color="auto"/>
          </w:divBdr>
        </w:div>
        <w:div w:id="1642807524">
          <w:marLeft w:val="640"/>
          <w:marRight w:val="0"/>
          <w:marTop w:val="0"/>
          <w:marBottom w:val="0"/>
          <w:divBdr>
            <w:top w:val="none" w:sz="0" w:space="0" w:color="auto"/>
            <w:left w:val="none" w:sz="0" w:space="0" w:color="auto"/>
            <w:bottom w:val="none" w:sz="0" w:space="0" w:color="auto"/>
            <w:right w:val="none" w:sz="0" w:space="0" w:color="auto"/>
          </w:divBdr>
        </w:div>
        <w:div w:id="1749040230">
          <w:marLeft w:val="640"/>
          <w:marRight w:val="0"/>
          <w:marTop w:val="0"/>
          <w:marBottom w:val="0"/>
          <w:divBdr>
            <w:top w:val="none" w:sz="0" w:space="0" w:color="auto"/>
            <w:left w:val="none" w:sz="0" w:space="0" w:color="auto"/>
            <w:bottom w:val="none" w:sz="0" w:space="0" w:color="auto"/>
            <w:right w:val="none" w:sz="0" w:space="0" w:color="auto"/>
          </w:divBdr>
        </w:div>
        <w:div w:id="1760714280">
          <w:marLeft w:val="640"/>
          <w:marRight w:val="0"/>
          <w:marTop w:val="0"/>
          <w:marBottom w:val="0"/>
          <w:divBdr>
            <w:top w:val="none" w:sz="0" w:space="0" w:color="auto"/>
            <w:left w:val="none" w:sz="0" w:space="0" w:color="auto"/>
            <w:bottom w:val="none" w:sz="0" w:space="0" w:color="auto"/>
            <w:right w:val="none" w:sz="0" w:space="0" w:color="auto"/>
          </w:divBdr>
        </w:div>
        <w:div w:id="1845703086">
          <w:marLeft w:val="640"/>
          <w:marRight w:val="0"/>
          <w:marTop w:val="0"/>
          <w:marBottom w:val="0"/>
          <w:divBdr>
            <w:top w:val="none" w:sz="0" w:space="0" w:color="auto"/>
            <w:left w:val="none" w:sz="0" w:space="0" w:color="auto"/>
            <w:bottom w:val="none" w:sz="0" w:space="0" w:color="auto"/>
            <w:right w:val="none" w:sz="0" w:space="0" w:color="auto"/>
          </w:divBdr>
        </w:div>
        <w:div w:id="1881743310">
          <w:marLeft w:val="640"/>
          <w:marRight w:val="0"/>
          <w:marTop w:val="0"/>
          <w:marBottom w:val="0"/>
          <w:divBdr>
            <w:top w:val="none" w:sz="0" w:space="0" w:color="auto"/>
            <w:left w:val="none" w:sz="0" w:space="0" w:color="auto"/>
            <w:bottom w:val="none" w:sz="0" w:space="0" w:color="auto"/>
            <w:right w:val="none" w:sz="0" w:space="0" w:color="auto"/>
          </w:divBdr>
        </w:div>
        <w:div w:id="1932618291">
          <w:marLeft w:val="640"/>
          <w:marRight w:val="0"/>
          <w:marTop w:val="0"/>
          <w:marBottom w:val="0"/>
          <w:divBdr>
            <w:top w:val="none" w:sz="0" w:space="0" w:color="auto"/>
            <w:left w:val="none" w:sz="0" w:space="0" w:color="auto"/>
            <w:bottom w:val="none" w:sz="0" w:space="0" w:color="auto"/>
            <w:right w:val="none" w:sz="0" w:space="0" w:color="auto"/>
          </w:divBdr>
        </w:div>
        <w:div w:id="2102021859">
          <w:marLeft w:val="640"/>
          <w:marRight w:val="0"/>
          <w:marTop w:val="0"/>
          <w:marBottom w:val="0"/>
          <w:divBdr>
            <w:top w:val="none" w:sz="0" w:space="0" w:color="auto"/>
            <w:left w:val="none" w:sz="0" w:space="0" w:color="auto"/>
            <w:bottom w:val="none" w:sz="0" w:space="0" w:color="auto"/>
            <w:right w:val="none" w:sz="0" w:space="0" w:color="auto"/>
          </w:divBdr>
        </w:div>
      </w:divsChild>
    </w:div>
    <w:div w:id="453520191">
      <w:bodyDiv w:val="1"/>
      <w:marLeft w:val="0"/>
      <w:marRight w:val="0"/>
      <w:marTop w:val="0"/>
      <w:marBottom w:val="0"/>
      <w:divBdr>
        <w:top w:val="none" w:sz="0" w:space="0" w:color="auto"/>
        <w:left w:val="none" w:sz="0" w:space="0" w:color="auto"/>
        <w:bottom w:val="none" w:sz="0" w:space="0" w:color="auto"/>
        <w:right w:val="none" w:sz="0" w:space="0" w:color="auto"/>
      </w:divBdr>
      <w:divsChild>
        <w:div w:id="22293032">
          <w:marLeft w:val="640"/>
          <w:marRight w:val="0"/>
          <w:marTop w:val="0"/>
          <w:marBottom w:val="0"/>
          <w:divBdr>
            <w:top w:val="none" w:sz="0" w:space="0" w:color="auto"/>
            <w:left w:val="none" w:sz="0" w:space="0" w:color="auto"/>
            <w:bottom w:val="none" w:sz="0" w:space="0" w:color="auto"/>
            <w:right w:val="none" w:sz="0" w:space="0" w:color="auto"/>
          </w:divBdr>
        </w:div>
        <w:div w:id="221869338">
          <w:marLeft w:val="640"/>
          <w:marRight w:val="0"/>
          <w:marTop w:val="0"/>
          <w:marBottom w:val="0"/>
          <w:divBdr>
            <w:top w:val="none" w:sz="0" w:space="0" w:color="auto"/>
            <w:left w:val="none" w:sz="0" w:space="0" w:color="auto"/>
            <w:bottom w:val="none" w:sz="0" w:space="0" w:color="auto"/>
            <w:right w:val="none" w:sz="0" w:space="0" w:color="auto"/>
          </w:divBdr>
        </w:div>
        <w:div w:id="292950795">
          <w:marLeft w:val="640"/>
          <w:marRight w:val="0"/>
          <w:marTop w:val="0"/>
          <w:marBottom w:val="0"/>
          <w:divBdr>
            <w:top w:val="none" w:sz="0" w:space="0" w:color="auto"/>
            <w:left w:val="none" w:sz="0" w:space="0" w:color="auto"/>
            <w:bottom w:val="none" w:sz="0" w:space="0" w:color="auto"/>
            <w:right w:val="none" w:sz="0" w:space="0" w:color="auto"/>
          </w:divBdr>
        </w:div>
        <w:div w:id="425468333">
          <w:marLeft w:val="640"/>
          <w:marRight w:val="0"/>
          <w:marTop w:val="0"/>
          <w:marBottom w:val="0"/>
          <w:divBdr>
            <w:top w:val="none" w:sz="0" w:space="0" w:color="auto"/>
            <w:left w:val="none" w:sz="0" w:space="0" w:color="auto"/>
            <w:bottom w:val="none" w:sz="0" w:space="0" w:color="auto"/>
            <w:right w:val="none" w:sz="0" w:space="0" w:color="auto"/>
          </w:divBdr>
        </w:div>
        <w:div w:id="1282877775">
          <w:marLeft w:val="640"/>
          <w:marRight w:val="0"/>
          <w:marTop w:val="0"/>
          <w:marBottom w:val="0"/>
          <w:divBdr>
            <w:top w:val="none" w:sz="0" w:space="0" w:color="auto"/>
            <w:left w:val="none" w:sz="0" w:space="0" w:color="auto"/>
            <w:bottom w:val="none" w:sz="0" w:space="0" w:color="auto"/>
            <w:right w:val="none" w:sz="0" w:space="0" w:color="auto"/>
          </w:divBdr>
        </w:div>
        <w:div w:id="1385638972">
          <w:marLeft w:val="640"/>
          <w:marRight w:val="0"/>
          <w:marTop w:val="0"/>
          <w:marBottom w:val="0"/>
          <w:divBdr>
            <w:top w:val="none" w:sz="0" w:space="0" w:color="auto"/>
            <w:left w:val="none" w:sz="0" w:space="0" w:color="auto"/>
            <w:bottom w:val="none" w:sz="0" w:space="0" w:color="auto"/>
            <w:right w:val="none" w:sz="0" w:space="0" w:color="auto"/>
          </w:divBdr>
        </w:div>
        <w:div w:id="1485202342">
          <w:marLeft w:val="640"/>
          <w:marRight w:val="0"/>
          <w:marTop w:val="0"/>
          <w:marBottom w:val="0"/>
          <w:divBdr>
            <w:top w:val="none" w:sz="0" w:space="0" w:color="auto"/>
            <w:left w:val="none" w:sz="0" w:space="0" w:color="auto"/>
            <w:bottom w:val="none" w:sz="0" w:space="0" w:color="auto"/>
            <w:right w:val="none" w:sz="0" w:space="0" w:color="auto"/>
          </w:divBdr>
        </w:div>
        <w:div w:id="1540783167">
          <w:marLeft w:val="640"/>
          <w:marRight w:val="0"/>
          <w:marTop w:val="0"/>
          <w:marBottom w:val="0"/>
          <w:divBdr>
            <w:top w:val="none" w:sz="0" w:space="0" w:color="auto"/>
            <w:left w:val="none" w:sz="0" w:space="0" w:color="auto"/>
            <w:bottom w:val="none" w:sz="0" w:space="0" w:color="auto"/>
            <w:right w:val="none" w:sz="0" w:space="0" w:color="auto"/>
          </w:divBdr>
        </w:div>
        <w:div w:id="1774472144">
          <w:marLeft w:val="640"/>
          <w:marRight w:val="0"/>
          <w:marTop w:val="0"/>
          <w:marBottom w:val="0"/>
          <w:divBdr>
            <w:top w:val="none" w:sz="0" w:space="0" w:color="auto"/>
            <w:left w:val="none" w:sz="0" w:space="0" w:color="auto"/>
            <w:bottom w:val="none" w:sz="0" w:space="0" w:color="auto"/>
            <w:right w:val="none" w:sz="0" w:space="0" w:color="auto"/>
          </w:divBdr>
        </w:div>
        <w:div w:id="2049143210">
          <w:marLeft w:val="640"/>
          <w:marRight w:val="0"/>
          <w:marTop w:val="0"/>
          <w:marBottom w:val="0"/>
          <w:divBdr>
            <w:top w:val="none" w:sz="0" w:space="0" w:color="auto"/>
            <w:left w:val="none" w:sz="0" w:space="0" w:color="auto"/>
            <w:bottom w:val="none" w:sz="0" w:space="0" w:color="auto"/>
            <w:right w:val="none" w:sz="0" w:space="0" w:color="auto"/>
          </w:divBdr>
        </w:div>
        <w:div w:id="2067101008">
          <w:marLeft w:val="640"/>
          <w:marRight w:val="0"/>
          <w:marTop w:val="0"/>
          <w:marBottom w:val="0"/>
          <w:divBdr>
            <w:top w:val="none" w:sz="0" w:space="0" w:color="auto"/>
            <w:left w:val="none" w:sz="0" w:space="0" w:color="auto"/>
            <w:bottom w:val="none" w:sz="0" w:space="0" w:color="auto"/>
            <w:right w:val="none" w:sz="0" w:space="0" w:color="auto"/>
          </w:divBdr>
        </w:div>
        <w:div w:id="2083721072">
          <w:marLeft w:val="640"/>
          <w:marRight w:val="0"/>
          <w:marTop w:val="0"/>
          <w:marBottom w:val="0"/>
          <w:divBdr>
            <w:top w:val="none" w:sz="0" w:space="0" w:color="auto"/>
            <w:left w:val="none" w:sz="0" w:space="0" w:color="auto"/>
            <w:bottom w:val="none" w:sz="0" w:space="0" w:color="auto"/>
            <w:right w:val="none" w:sz="0" w:space="0" w:color="auto"/>
          </w:divBdr>
        </w:div>
        <w:div w:id="2133669384">
          <w:marLeft w:val="640"/>
          <w:marRight w:val="0"/>
          <w:marTop w:val="0"/>
          <w:marBottom w:val="0"/>
          <w:divBdr>
            <w:top w:val="none" w:sz="0" w:space="0" w:color="auto"/>
            <w:left w:val="none" w:sz="0" w:space="0" w:color="auto"/>
            <w:bottom w:val="none" w:sz="0" w:space="0" w:color="auto"/>
            <w:right w:val="none" w:sz="0" w:space="0" w:color="auto"/>
          </w:divBdr>
        </w:div>
      </w:divsChild>
    </w:div>
    <w:div w:id="463817077">
      <w:bodyDiv w:val="1"/>
      <w:marLeft w:val="0"/>
      <w:marRight w:val="0"/>
      <w:marTop w:val="0"/>
      <w:marBottom w:val="0"/>
      <w:divBdr>
        <w:top w:val="none" w:sz="0" w:space="0" w:color="auto"/>
        <w:left w:val="none" w:sz="0" w:space="0" w:color="auto"/>
        <w:bottom w:val="none" w:sz="0" w:space="0" w:color="auto"/>
        <w:right w:val="none" w:sz="0" w:space="0" w:color="auto"/>
      </w:divBdr>
    </w:div>
    <w:div w:id="472674310">
      <w:bodyDiv w:val="1"/>
      <w:marLeft w:val="0"/>
      <w:marRight w:val="0"/>
      <w:marTop w:val="0"/>
      <w:marBottom w:val="0"/>
      <w:divBdr>
        <w:top w:val="none" w:sz="0" w:space="0" w:color="auto"/>
        <w:left w:val="none" w:sz="0" w:space="0" w:color="auto"/>
        <w:bottom w:val="none" w:sz="0" w:space="0" w:color="auto"/>
        <w:right w:val="none" w:sz="0" w:space="0" w:color="auto"/>
      </w:divBdr>
      <w:divsChild>
        <w:div w:id="123349790">
          <w:marLeft w:val="640"/>
          <w:marRight w:val="0"/>
          <w:marTop w:val="0"/>
          <w:marBottom w:val="0"/>
          <w:divBdr>
            <w:top w:val="none" w:sz="0" w:space="0" w:color="auto"/>
            <w:left w:val="none" w:sz="0" w:space="0" w:color="auto"/>
            <w:bottom w:val="none" w:sz="0" w:space="0" w:color="auto"/>
            <w:right w:val="none" w:sz="0" w:space="0" w:color="auto"/>
          </w:divBdr>
        </w:div>
        <w:div w:id="320427933">
          <w:marLeft w:val="640"/>
          <w:marRight w:val="0"/>
          <w:marTop w:val="0"/>
          <w:marBottom w:val="0"/>
          <w:divBdr>
            <w:top w:val="none" w:sz="0" w:space="0" w:color="auto"/>
            <w:left w:val="none" w:sz="0" w:space="0" w:color="auto"/>
            <w:bottom w:val="none" w:sz="0" w:space="0" w:color="auto"/>
            <w:right w:val="none" w:sz="0" w:space="0" w:color="auto"/>
          </w:divBdr>
        </w:div>
        <w:div w:id="443042429">
          <w:marLeft w:val="640"/>
          <w:marRight w:val="0"/>
          <w:marTop w:val="0"/>
          <w:marBottom w:val="0"/>
          <w:divBdr>
            <w:top w:val="none" w:sz="0" w:space="0" w:color="auto"/>
            <w:left w:val="none" w:sz="0" w:space="0" w:color="auto"/>
            <w:bottom w:val="none" w:sz="0" w:space="0" w:color="auto"/>
            <w:right w:val="none" w:sz="0" w:space="0" w:color="auto"/>
          </w:divBdr>
        </w:div>
        <w:div w:id="529032251">
          <w:marLeft w:val="640"/>
          <w:marRight w:val="0"/>
          <w:marTop w:val="0"/>
          <w:marBottom w:val="0"/>
          <w:divBdr>
            <w:top w:val="none" w:sz="0" w:space="0" w:color="auto"/>
            <w:left w:val="none" w:sz="0" w:space="0" w:color="auto"/>
            <w:bottom w:val="none" w:sz="0" w:space="0" w:color="auto"/>
            <w:right w:val="none" w:sz="0" w:space="0" w:color="auto"/>
          </w:divBdr>
        </w:div>
        <w:div w:id="536043277">
          <w:marLeft w:val="640"/>
          <w:marRight w:val="0"/>
          <w:marTop w:val="0"/>
          <w:marBottom w:val="0"/>
          <w:divBdr>
            <w:top w:val="none" w:sz="0" w:space="0" w:color="auto"/>
            <w:left w:val="none" w:sz="0" w:space="0" w:color="auto"/>
            <w:bottom w:val="none" w:sz="0" w:space="0" w:color="auto"/>
            <w:right w:val="none" w:sz="0" w:space="0" w:color="auto"/>
          </w:divBdr>
        </w:div>
        <w:div w:id="620961941">
          <w:marLeft w:val="640"/>
          <w:marRight w:val="0"/>
          <w:marTop w:val="0"/>
          <w:marBottom w:val="0"/>
          <w:divBdr>
            <w:top w:val="none" w:sz="0" w:space="0" w:color="auto"/>
            <w:left w:val="none" w:sz="0" w:space="0" w:color="auto"/>
            <w:bottom w:val="none" w:sz="0" w:space="0" w:color="auto"/>
            <w:right w:val="none" w:sz="0" w:space="0" w:color="auto"/>
          </w:divBdr>
        </w:div>
        <w:div w:id="779031121">
          <w:marLeft w:val="640"/>
          <w:marRight w:val="0"/>
          <w:marTop w:val="0"/>
          <w:marBottom w:val="0"/>
          <w:divBdr>
            <w:top w:val="none" w:sz="0" w:space="0" w:color="auto"/>
            <w:left w:val="none" w:sz="0" w:space="0" w:color="auto"/>
            <w:bottom w:val="none" w:sz="0" w:space="0" w:color="auto"/>
            <w:right w:val="none" w:sz="0" w:space="0" w:color="auto"/>
          </w:divBdr>
        </w:div>
        <w:div w:id="831874611">
          <w:marLeft w:val="640"/>
          <w:marRight w:val="0"/>
          <w:marTop w:val="0"/>
          <w:marBottom w:val="0"/>
          <w:divBdr>
            <w:top w:val="none" w:sz="0" w:space="0" w:color="auto"/>
            <w:left w:val="none" w:sz="0" w:space="0" w:color="auto"/>
            <w:bottom w:val="none" w:sz="0" w:space="0" w:color="auto"/>
            <w:right w:val="none" w:sz="0" w:space="0" w:color="auto"/>
          </w:divBdr>
        </w:div>
        <w:div w:id="859974224">
          <w:marLeft w:val="640"/>
          <w:marRight w:val="0"/>
          <w:marTop w:val="0"/>
          <w:marBottom w:val="0"/>
          <w:divBdr>
            <w:top w:val="none" w:sz="0" w:space="0" w:color="auto"/>
            <w:left w:val="none" w:sz="0" w:space="0" w:color="auto"/>
            <w:bottom w:val="none" w:sz="0" w:space="0" w:color="auto"/>
            <w:right w:val="none" w:sz="0" w:space="0" w:color="auto"/>
          </w:divBdr>
        </w:div>
        <w:div w:id="875509381">
          <w:marLeft w:val="640"/>
          <w:marRight w:val="0"/>
          <w:marTop w:val="0"/>
          <w:marBottom w:val="0"/>
          <w:divBdr>
            <w:top w:val="none" w:sz="0" w:space="0" w:color="auto"/>
            <w:left w:val="none" w:sz="0" w:space="0" w:color="auto"/>
            <w:bottom w:val="none" w:sz="0" w:space="0" w:color="auto"/>
            <w:right w:val="none" w:sz="0" w:space="0" w:color="auto"/>
          </w:divBdr>
        </w:div>
        <w:div w:id="900363695">
          <w:marLeft w:val="640"/>
          <w:marRight w:val="0"/>
          <w:marTop w:val="0"/>
          <w:marBottom w:val="0"/>
          <w:divBdr>
            <w:top w:val="none" w:sz="0" w:space="0" w:color="auto"/>
            <w:left w:val="none" w:sz="0" w:space="0" w:color="auto"/>
            <w:bottom w:val="none" w:sz="0" w:space="0" w:color="auto"/>
            <w:right w:val="none" w:sz="0" w:space="0" w:color="auto"/>
          </w:divBdr>
        </w:div>
        <w:div w:id="949164453">
          <w:marLeft w:val="640"/>
          <w:marRight w:val="0"/>
          <w:marTop w:val="0"/>
          <w:marBottom w:val="0"/>
          <w:divBdr>
            <w:top w:val="none" w:sz="0" w:space="0" w:color="auto"/>
            <w:left w:val="none" w:sz="0" w:space="0" w:color="auto"/>
            <w:bottom w:val="none" w:sz="0" w:space="0" w:color="auto"/>
            <w:right w:val="none" w:sz="0" w:space="0" w:color="auto"/>
          </w:divBdr>
        </w:div>
        <w:div w:id="961229845">
          <w:marLeft w:val="640"/>
          <w:marRight w:val="0"/>
          <w:marTop w:val="0"/>
          <w:marBottom w:val="0"/>
          <w:divBdr>
            <w:top w:val="none" w:sz="0" w:space="0" w:color="auto"/>
            <w:left w:val="none" w:sz="0" w:space="0" w:color="auto"/>
            <w:bottom w:val="none" w:sz="0" w:space="0" w:color="auto"/>
            <w:right w:val="none" w:sz="0" w:space="0" w:color="auto"/>
          </w:divBdr>
        </w:div>
        <w:div w:id="1006516636">
          <w:marLeft w:val="640"/>
          <w:marRight w:val="0"/>
          <w:marTop w:val="0"/>
          <w:marBottom w:val="0"/>
          <w:divBdr>
            <w:top w:val="none" w:sz="0" w:space="0" w:color="auto"/>
            <w:left w:val="none" w:sz="0" w:space="0" w:color="auto"/>
            <w:bottom w:val="none" w:sz="0" w:space="0" w:color="auto"/>
            <w:right w:val="none" w:sz="0" w:space="0" w:color="auto"/>
          </w:divBdr>
        </w:div>
        <w:div w:id="1053045163">
          <w:marLeft w:val="640"/>
          <w:marRight w:val="0"/>
          <w:marTop w:val="0"/>
          <w:marBottom w:val="0"/>
          <w:divBdr>
            <w:top w:val="none" w:sz="0" w:space="0" w:color="auto"/>
            <w:left w:val="none" w:sz="0" w:space="0" w:color="auto"/>
            <w:bottom w:val="none" w:sz="0" w:space="0" w:color="auto"/>
            <w:right w:val="none" w:sz="0" w:space="0" w:color="auto"/>
          </w:divBdr>
        </w:div>
        <w:div w:id="1091777077">
          <w:marLeft w:val="640"/>
          <w:marRight w:val="0"/>
          <w:marTop w:val="0"/>
          <w:marBottom w:val="0"/>
          <w:divBdr>
            <w:top w:val="none" w:sz="0" w:space="0" w:color="auto"/>
            <w:left w:val="none" w:sz="0" w:space="0" w:color="auto"/>
            <w:bottom w:val="none" w:sz="0" w:space="0" w:color="auto"/>
            <w:right w:val="none" w:sz="0" w:space="0" w:color="auto"/>
          </w:divBdr>
        </w:div>
        <w:div w:id="1097557848">
          <w:marLeft w:val="640"/>
          <w:marRight w:val="0"/>
          <w:marTop w:val="0"/>
          <w:marBottom w:val="0"/>
          <w:divBdr>
            <w:top w:val="none" w:sz="0" w:space="0" w:color="auto"/>
            <w:left w:val="none" w:sz="0" w:space="0" w:color="auto"/>
            <w:bottom w:val="none" w:sz="0" w:space="0" w:color="auto"/>
            <w:right w:val="none" w:sz="0" w:space="0" w:color="auto"/>
          </w:divBdr>
        </w:div>
        <w:div w:id="1127820329">
          <w:marLeft w:val="640"/>
          <w:marRight w:val="0"/>
          <w:marTop w:val="0"/>
          <w:marBottom w:val="0"/>
          <w:divBdr>
            <w:top w:val="none" w:sz="0" w:space="0" w:color="auto"/>
            <w:left w:val="none" w:sz="0" w:space="0" w:color="auto"/>
            <w:bottom w:val="none" w:sz="0" w:space="0" w:color="auto"/>
            <w:right w:val="none" w:sz="0" w:space="0" w:color="auto"/>
          </w:divBdr>
        </w:div>
        <w:div w:id="1348485887">
          <w:marLeft w:val="640"/>
          <w:marRight w:val="0"/>
          <w:marTop w:val="0"/>
          <w:marBottom w:val="0"/>
          <w:divBdr>
            <w:top w:val="none" w:sz="0" w:space="0" w:color="auto"/>
            <w:left w:val="none" w:sz="0" w:space="0" w:color="auto"/>
            <w:bottom w:val="none" w:sz="0" w:space="0" w:color="auto"/>
            <w:right w:val="none" w:sz="0" w:space="0" w:color="auto"/>
          </w:divBdr>
        </w:div>
        <w:div w:id="1406954578">
          <w:marLeft w:val="640"/>
          <w:marRight w:val="0"/>
          <w:marTop w:val="0"/>
          <w:marBottom w:val="0"/>
          <w:divBdr>
            <w:top w:val="none" w:sz="0" w:space="0" w:color="auto"/>
            <w:left w:val="none" w:sz="0" w:space="0" w:color="auto"/>
            <w:bottom w:val="none" w:sz="0" w:space="0" w:color="auto"/>
            <w:right w:val="none" w:sz="0" w:space="0" w:color="auto"/>
          </w:divBdr>
        </w:div>
        <w:div w:id="1426876717">
          <w:marLeft w:val="640"/>
          <w:marRight w:val="0"/>
          <w:marTop w:val="0"/>
          <w:marBottom w:val="0"/>
          <w:divBdr>
            <w:top w:val="none" w:sz="0" w:space="0" w:color="auto"/>
            <w:left w:val="none" w:sz="0" w:space="0" w:color="auto"/>
            <w:bottom w:val="none" w:sz="0" w:space="0" w:color="auto"/>
            <w:right w:val="none" w:sz="0" w:space="0" w:color="auto"/>
          </w:divBdr>
        </w:div>
        <w:div w:id="1588952942">
          <w:marLeft w:val="640"/>
          <w:marRight w:val="0"/>
          <w:marTop w:val="0"/>
          <w:marBottom w:val="0"/>
          <w:divBdr>
            <w:top w:val="none" w:sz="0" w:space="0" w:color="auto"/>
            <w:left w:val="none" w:sz="0" w:space="0" w:color="auto"/>
            <w:bottom w:val="none" w:sz="0" w:space="0" w:color="auto"/>
            <w:right w:val="none" w:sz="0" w:space="0" w:color="auto"/>
          </w:divBdr>
        </w:div>
        <w:div w:id="1697585639">
          <w:marLeft w:val="640"/>
          <w:marRight w:val="0"/>
          <w:marTop w:val="0"/>
          <w:marBottom w:val="0"/>
          <w:divBdr>
            <w:top w:val="none" w:sz="0" w:space="0" w:color="auto"/>
            <w:left w:val="none" w:sz="0" w:space="0" w:color="auto"/>
            <w:bottom w:val="none" w:sz="0" w:space="0" w:color="auto"/>
            <w:right w:val="none" w:sz="0" w:space="0" w:color="auto"/>
          </w:divBdr>
        </w:div>
        <w:div w:id="1772622508">
          <w:marLeft w:val="640"/>
          <w:marRight w:val="0"/>
          <w:marTop w:val="0"/>
          <w:marBottom w:val="0"/>
          <w:divBdr>
            <w:top w:val="none" w:sz="0" w:space="0" w:color="auto"/>
            <w:left w:val="none" w:sz="0" w:space="0" w:color="auto"/>
            <w:bottom w:val="none" w:sz="0" w:space="0" w:color="auto"/>
            <w:right w:val="none" w:sz="0" w:space="0" w:color="auto"/>
          </w:divBdr>
        </w:div>
        <w:div w:id="1831095364">
          <w:marLeft w:val="640"/>
          <w:marRight w:val="0"/>
          <w:marTop w:val="0"/>
          <w:marBottom w:val="0"/>
          <w:divBdr>
            <w:top w:val="none" w:sz="0" w:space="0" w:color="auto"/>
            <w:left w:val="none" w:sz="0" w:space="0" w:color="auto"/>
            <w:bottom w:val="none" w:sz="0" w:space="0" w:color="auto"/>
            <w:right w:val="none" w:sz="0" w:space="0" w:color="auto"/>
          </w:divBdr>
        </w:div>
        <w:div w:id="1928265815">
          <w:marLeft w:val="640"/>
          <w:marRight w:val="0"/>
          <w:marTop w:val="0"/>
          <w:marBottom w:val="0"/>
          <w:divBdr>
            <w:top w:val="none" w:sz="0" w:space="0" w:color="auto"/>
            <w:left w:val="none" w:sz="0" w:space="0" w:color="auto"/>
            <w:bottom w:val="none" w:sz="0" w:space="0" w:color="auto"/>
            <w:right w:val="none" w:sz="0" w:space="0" w:color="auto"/>
          </w:divBdr>
        </w:div>
        <w:div w:id="1951741761">
          <w:marLeft w:val="640"/>
          <w:marRight w:val="0"/>
          <w:marTop w:val="0"/>
          <w:marBottom w:val="0"/>
          <w:divBdr>
            <w:top w:val="none" w:sz="0" w:space="0" w:color="auto"/>
            <w:left w:val="none" w:sz="0" w:space="0" w:color="auto"/>
            <w:bottom w:val="none" w:sz="0" w:space="0" w:color="auto"/>
            <w:right w:val="none" w:sz="0" w:space="0" w:color="auto"/>
          </w:divBdr>
        </w:div>
        <w:div w:id="1963150863">
          <w:marLeft w:val="640"/>
          <w:marRight w:val="0"/>
          <w:marTop w:val="0"/>
          <w:marBottom w:val="0"/>
          <w:divBdr>
            <w:top w:val="none" w:sz="0" w:space="0" w:color="auto"/>
            <w:left w:val="none" w:sz="0" w:space="0" w:color="auto"/>
            <w:bottom w:val="none" w:sz="0" w:space="0" w:color="auto"/>
            <w:right w:val="none" w:sz="0" w:space="0" w:color="auto"/>
          </w:divBdr>
        </w:div>
        <w:div w:id="1971664430">
          <w:marLeft w:val="640"/>
          <w:marRight w:val="0"/>
          <w:marTop w:val="0"/>
          <w:marBottom w:val="0"/>
          <w:divBdr>
            <w:top w:val="none" w:sz="0" w:space="0" w:color="auto"/>
            <w:left w:val="none" w:sz="0" w:space="0" w:color="auto"/>
            <w:bottom w:val="none" w:sz="0" w:space="0" w:color="auto"/>
            <w:right w:val="none" w:sz="0" w:space="0" w:color="auto"/>
          </w:divBdr>
        </w:div>
        <w:div w:id="2037005136">
          <w:marLeft w:val="640"/>
          <w:marRight w:val="0"/>
          <w:marTop w:val="0"/>
          <w:marBottom w:val="0"/>
          <w:divBdr>
            <w:top w:val="none" w:sz="0" w:space="0" w:color="auto"/>
            <w:left w:val="none" w:sz="0" w:space="0" w:color="auto"/>
            <w:bottom w:val="none" w:sz="0" w:space="0" w:color="auto"/>
            <w:right w:val="none" w:sz="0" w:space="0" w:color="auto"/>
          </w:divBdr>
        </w:div>
      </w:divsChild>
    </w:div>
    <w:div w:id="476724030">
      <w:bodyDiv w:val="1"/>
      <w:marLeft w:val="0"/>
      <w:marRight w:val="0"/>
      <w:marTop w:val="0"/>
      <w:marBottom w:val="0"/>
      <w:divBdr>
        <w:top w:val="none" w:sz="0" w:space="0" w:color="auto"/>
        <w:left w:val="none" w:sz="0" w:space="0" w:color="auto"/>
        <w:bottom w:val="none" w:sz="0" w:space="0" w:color="auto"/>
        <w:right w:val="none" w:sz="0" w:space="0" w:color="auto"/>
      </w:divBdr>
      <w:divsChild>
        <w:div w:id="37051494">
          <w:marLeft w:val="640"/>
          <w:marRight w:val="0"/>
          <w:marTop w:val="0"/>
          <w:marBottom w:val="0"/>
          <w:divBdr>
            <w:top w:val="none" w:sz="0" w:space="0" w:color="auto"/>
            <w:left w:val="none" w:sz="0" w:space="0" w:color="auto"/>
            <w:bottom w:val="none" w:sz="0" w:space="0" w:color="auto"/>
            <w:right w:val="none" w:sz="0" w:space="0" w:color="auto"/>
          </w:divBdr>
        </w:div>
        <w:div w:id="104734173">
          <w:marLeft w:val="640"/>
          <w:marRight w:val="0"/>
          <w:marTop w:val="0"/>
          <w:marBottom w:val="0"/>
          <w:divBdr>
            <w:top w:val="none" w:sz="0" w:space="0" w:color="auto"/>
            <w:left w:val="none" w:sz="0" w:space="0" w:color="auto"/>
            <w:bottom w:val="none" w:sz="0" w:space="0" w:color="auto"/>
            <w:right w:val="none" w:sz="0" w:space="0" w:color="auto"/>
          </w:divBdr>
        </w:div>
        <w:div w:id="155610069">
          <w:marLeft w:val="640"/>
          <w:marRight w:val="0"/>
          <w:marTop w:val="0"/>
          <w:marBottom w:val="0"/>
          <w:divBdr>
            <w:top w:val="none" w:sz="0" w:space="0" w:color="auto"/>
            <w:left w:val="none" w:sz="0" w:space="0" w:color="auto"/>
            <w:bottom w:val="none" w:sz="0" w:space="0" w:color="auto"/>
            <w:right w:val="none" w:sz="0" w:space="0" w:color="auto"/>
          </w:divBdr>
        </w:div>
        <w:div w:id="241837894">
          <w:marLeft w:val="640"/>
          <w:marRight w:val="0"/>
          <w:marTop w:val="0"/>
          <w:marBottom w:val="0"/>
          <w:divBdr>
            <w:top w:val="none" w:sz="0" w:space="0" w:color="auto"/>
            <w:left w:val="none" w:sz="0" w:space="0" w:color="auto"/>
            <w:bottom w:val="none" w:sz="0" w:space="0" w:color="auto"/>
            <w:right w:val="none" w:sz="0" w:space="0" w:color="auto"/>
          </w:divBdr>
        </w:div>
        <w:div w:id="246811646">
          <w:marLeft w:val="640"/>
          <w:marRight w:val="0"/>
          <w:marTop w:val="0"/>
          <w:marBottom w:val="0"/>
          <w:divBdr>
            <w:top w:val="none" w:sz="0" w:space="0" w:color="auto"/>
            <w:left w:val="none" w:sz="0" w:space="0" w:color="auto"/>
            <w:bottom w:val="none" w:sz="0" w:space="0" w:color="auto"/>
            <w:right w:val="none" w:sz="0" w:space="0" w:color="auto"/>
          </w:divBdr>
        </w:div>
        <w:div w:id="288628516">
          <w:marLeft w:val="640"/>
          <w:marRight w:val="0"/>
          <w:marTop w:val="0"/>
          <w:marBottom w:val="0"/>
          <w:divBdr>
            <w:top w:val="none" w:sz="0" w:space="0" w:color="auto"/>
            <w:left w:val="none" w:sz="0" w:space="0" w:color="auto"/>
            <w:bottom w:val="none" w:sz="0" w:space="0" w:color="auto"/>
            <w:right w:val="none" w:sz="0" w:space="0" w:color="auto"/>
          </w:divBdr>
        </w:div>
        <w:div w:id="305546414">
          <w:marLeft w:val="640"/>
          <w:marRight w:val="0"/>
          <w:marTop w:val="0"/>
          <w:marBottom w:val="0"/>
          <w:divBdr>
            <w:top w:val="none" w:sz="0" w:space="0" w:color="auto"/>
            <w:left w:val="none" w:sz="0" w:space="0" w:color="auto"/>
            <w:bottom w:val="none" w:sz="0" w:space="0" w:color="auto"/>
            <w:right w:val="none" w:sz="0" w:space="0" w:color="auto"/>
          </w:divBdr>
        </w:div>
        <w:div w:id="319971221">
          <w:marLeft w:val="640"/>
          <w:marRight w:val="0"/>
          <w:marTop w:val="0"/>
          <w:marBottom w:val="0"/>
          <w:divBdr>
            <w:top w:val="none" w:sz="0" w:space="0" w:color="auto"/>
            <w:left w:val="none" w:sz="0" w:space="0" w:color="auto"/>
            <w:bottom w:val="none" w:sz="0" w:space="0" w:color="auto"/>
            <w:right w:val="none" w:sz="0" w:space="0" w:color="auto"/>
          </w:divBdr>
        </w:div>
        <w:div w:id="358512586">
          <w:marLeft w:val="640"/>
          <w:marRight w:val="0"/>
          <w:marTop w:val="0"/>
          <w:marBottom w:val="0"/>
          <w:divBdr>
            <w:top w:val="none" w:sz="0" w:space="0" w:color="auto"/>
            <w:left w:val="none" w:sz="0" w:space="0" w:color="auto"/>
            <w:bottom w:val="none" w:sz="0" w:space="0" w:color="auto"/>
            <w:right w:val="none" w:sz="0" w:space="0" w:color="auto"/>
          </w:divBdr>
        </w:div>
        <w:div w:id="468673514">
          <w:marLeft w:val="640"/>
          <w:marRight w:val="0"/>
          <w:marTop w:val="0"/>
          <w:marBottom w:val="0"/>
          <w:divBdr>
            <w:top w:val="none" w:sz="0" w:space="0" w:color="auto"/>
            <w:left w:val="none" w:sz="0" w:space="0" w:color="auto"/>
            <w:bottom w:val="none" w:sz="0" w:space="0" w:color="auto"/>
            <w:right w:val="none" w:sz="0" w:space="0" w:color="auto"/>
          </w:divBdr>
        </w:div>
        <w:div w:id="478498964">
          <w:marLeft w:val="640"/>
          <w:marRight w:val="0"/>
          <w:marTop w:val="0"/>
          <w:marBottom w:val="0"/>
          <w:divBdr>
            <w:top w:val="none" w:sz="0" w:space="0" w:color="auto"/>
            <w:left w:val="none" w:sz="0" w:space="0" w:color="auto"/>
            <w:bottom w:val="none" w:sz="0" w:space="0" w:color="auto"/>
            <w:right w:val="none" w:sz="0" w:space="0" w:color="auto"/>
          </w:divBdr>
        </w:div>
        <w:div w:id="576208678">
          <w:marLeft w:val="640"/>
          <w:marRight w:val="0"/>
          <w:marTop w:val="0"/>
          <w:marBottom w:val="0"/>
          <w:divBdr>
            <w:top w:val="none" w:sz="0" w:space="0" w:color="auto"/>
            <w:left w:val="none" w:sz="0" w:space="0" w:color="auto"/>
            <w:bottom w:val="none" w:sz="0" w:space="0" w:color="auto"/>
            <w:right w:val="none" w:sz="0" w:space="0" w:color="auto"/>
          </w:divBdr>
        </w:div>
        <w:div w:id="634989630">
          <w:marLeft w:val="640"/>
          <w:marRight w:val="0"/>
          <w:marTop w:val="0"/>
          <w:marBottom w:val="0"/>
          <w:divBdr>
            <w:top w:val="none" w:sz="0" w:space="0" w:color="auto"/>
            <w:left w:val="none" w:sz="0" w:space="0" w:color="auto"/>
            <w:bottom w:val="none" w:sz="0" w:space="0" w:color="auto"/>
            <w:right w:val="none" w:sz="0" w:space="0" w:color="auto"/>
          </w:divBdr>
        </w:div>
        <w:div w:id="644627131">
          <w:marLeft w:val="640"/>
          <w:marRight w:val="0"/>
          <w:marTop w:val="0"/>
          <w:marBottom w:val="0"/>
          <w:divBdr>
            <w:top w:val="none" w:sz="0" w:space="0" w:color="auto"/>
            <w:left w:val="none" w:sz="0" w:space="0" w:color="auto"/>
            <w:bottom w:val="none" w:sz="0" w:space="0" w:color="auto"/>
            <w:right w:val="none" w:sz="0" w:space="0" w:color="auto"/>
          </w:divBdr>
        </w:div>
        <w:div w:id="656349844">
          <w:marLeft w:val="640"/>
          <w:marRight w:val="0"/>
          <w:marTop w:val="0"/>
          <w:marBottom w:val="0"/>
          <w:divBdr>
            <w:top w:val="none" w:sz="0" w:space="0" w:color="auto"/>
            <w:left w:val="none" w:sz="0" w:space="0" w:color="auto"/>
            <w:bottom w:val="none" w:sz="0" w:space="0" w:color="auto"/>
            <w:right w:val="none" w:sz="0" w:space="0" w:color="auto"/>
          </w:divBdr>
        </w:div>
        <w:div w:id="703561167">
          <w:marLeft w:val="640"/>
          <w:marRight w:val="0"/>
          <w:marTop w:val="0"/>
          <w:marBottom w:val="0"/>
          <w:divBdr>
            <w:top w:val="none" w:sz="0" w:space="0" w:color="auto"/>
            <w:left w:val="none" w:sz="0" w:space="0" w:color="auto"/>
            <w:bottom w:val="none" w:sz="0" w:space="0" w:color="auto"/>
            <w:right w:val="none" w:sz="0" w:space="0" w:color="auto"/>
          </w:divBdr>
        </w:div>
        <w:div w:id="742607158">
          <w:marLeft w:val="640"/>
          <w:marRight w:val="0"/>
          <w:marTop w:val="0"/>
          <w:marBottom w:val="0"/>
          <w:divBdr>
            <w:top w:val="none" w:sz="0" w:space="0" w:color="auto"/>
            <w:left w:val="none" w:sz="0" w:space="0" w:color="auto"/>
            <w:bottom w:val="none" w:sz="0" w:space="0" w:color="auto"/>
            <w:right w:val="none" w:sz="0" w:space="0" w:color="auto"/>
          </w:divBdr>
        </w:div>
        <w:div w:id="838737598">
          <w:marLeft w:val="640"/>
          <w:marRight w:val="0"/>
          <w:marTop w:val="0"/>
          <w:marBottom w:val="0"/>
          <w:divBdr>
            <w:top w:val="none" w:sz="0" w:space="0" w:color="auto"/>
            <w:left w:val="none" w:sz="0" w:space="0" w:color="auto"/>
            <w:bottom w:val="none" w:sz="0" w:space="0" w:color="auto"/>
            <w:right w:val="none" w:sz="0" w:space="0" w:color="auto"/>
          </w:divBdr>
        </w:div>
        <w:div w:id="840894525">
          <w:marLeft w:val="640"/>
          <w:marRight w:val="0"/>
          <w:marTop w:val="0"/>
          <w:marBottom w:val="0"/>
          <w:divBdr>
            <w:top w:val="none" w:sz="0" w:space="0" w:color="auto"/>
            <w:left w:val="none" w:sz="0" w:space="0" w:color="auto"/>
            <w:bottom w:val="none" w:sz="0" w:space="0" w:color="auto"/>
            <w:right w:val="none" w:sz="0" w:space="0" w:color="auto"/>
          </w:divBdr>
        </w:div>
        <w:div w:id="860555426">
          <w:marLeft w:val="640"/>
          <w:marRight w:val="0"/>
          <w:marTop w:val="0"/>
          <w:marBottom w:val="0"/>
          <w:divBdr>
            <w:top w:val="none" w:sz="0" w:space="0" w:color="auto"/>
            <w:left w:val="none" w:sz="0" w:space="0" w:color="auto"/>
            <w:bottom w:val="none" w:sz="0" w:space="0" w:color="auto"/>
            <w:right w:val="none" w:sz="0" w:space="0" w:color="auto"/>
          </w:divBdr>
        </w:div>
        <w:div w:id="922835262">
          <w:marLeft w:val="640"/>
          <w:marRight w:val="0"/>
          <w:marTop w:val="0"/>
          <w:marBottom w:val="0"/>
          <w:divBdr>
            <w:top w:val="none" w:sz="0" w:space="0" w:color="auto"/>
            <w:left w:val="none" w:sz="0" w:space="0" w:color="auto"/>
            <w:bottom w:val="none" w:sz="0" w:space="0" w:color="auto"/>
            <w:right w:val="none" w:sz="0" w:space="0" w:color="auto"/>
          </w:divBdr>
        </w:div>
        <w:div w:id="1132988196">
          <w:marLeft w:val="640"/>
          <w:marRight w:val="0"/>
          <w:marTop w:val="0"/>
          <w:marBottom w:val="0"/>
          <w:divBdr>
            <w:top w:val="none" w:sz="0" w:space="0" w:color="auto"/>
            <w:left w:val="none" w:sz="0" w:space="0" w:color="auto"/>
            <w:bottom w:val="none" w:sz="0" w:space="0" w:color="auto"/>
            <w:right w:val="none" w:sz="0" w:space="0" w:color="auto"/>
          </w:divBdr>
        </w:div>
        <w:div w:id="1181626758">
          <w:marLeft w:val="640"/>
          <w:marRight w:val="0"/>
          <w:marTop w:val="0"/>
          <w:marBottom w:val="0"/>
          <w:divBdr>
            <w:top w:val="none" w:sz="0" w:space="0" w:color="auto"/>
            <w:left w:val="none" w:sz="0" w:space="0" w:color="auto"/>
            <w:bottom w:val="none" w:sz="0" w:space="0" w:color="auto"/>
            <w:right w:val="none" w:sz="0" w:space="0" w:color="auto"/>
          </w:divBdr>
        </w:div>
        <w:div w:id="1202672587">
          <w:marLeft w:val="640"/>
          <w:marRight w:val="0"/>
          <w:marTop w:val="0"/>
          <w:marBottom w:val="0"/>
          <w:divBdr>
            <w:top w:val="none" w:sz="0" w:space="0" w:color="auto"/>
            <w:left w:val="none" w:sz="0" w:space="0" w:color="auto"/>
            <w:bottom w:val="none" w:sz="0" w:space="0" w:color="auto"/>
            <w:right w:val="none" w:sz="0" w:space="0" w:color="auto"/>
          </w:divBdr>
        </w:div>
        <w:div w:id="1261067868">
          <w:marLeft w:val="640"/>
          <w:marRight w:val="0"/>
          <w:marTop w:val="0"/>
          <w:marBottom w:val="0"/>
          <w:divBdr>
            <w:top w:val="none" w:sz="0" w:space="0" w:color="auto"/>
            <w:left w:val="none" w:sz="0" w:space="0" w:color="auto"/>
            <w:bottom w:val="none" w:sz="0" w:space="0" w:color="auto"/>
            <w:right w:val="none" w:sz="0" w:space="0" w:color="auto"/>
          </w:divBdr>
        </w:div>
        <w:div w:id="1313606492">
          <w:marLeft w:val="640"/>
          <w:marRight w:val="0"/>
          <w:marTop w:val="0"/>
          <w:marBottom w:val="0"/>
          <w:divBdr>
            <w:top w:val="none" w:sz="0" w:space="0" w:color="auto"/>
            <w:left w:val="none" w:sz="0" w:space="0" w:color="auto"/>
            <w:bottom w:val="none" w:sz="0" w:space="0" w:color="auto"/>
            <w:right w:val="none" w:sz="0" w:space="0" w:color="auto"/>
          </w:divBdr>
        </w:div>
        <w:div w:id="1315335196">
          <w:marLeft w:val="640"/>
          <w:marRight w:val="0"/>
          <w:marTop w:val="0"/>
          <w:marBottom w:val="0"/>
          <w:divBdr>
            <w:top w:val="none" w:sz="0" w:space="0" w:color="auto"/>
            <w:left w:val="none" w:sz="0" w:space="0" w:color="auto"/>
            <w:bottom w:val="none" w:sz="0" w:space="0" w:color="auto"/>
            <w:right w:val="none" w:sz="0" w:space="0" w:color="auto"/>
          </w:divBdr>
        </w:div>
        <w:div w:id="1449004092">
          <w:marLeft w:val="640"/>
          <w:marRight w:val="0"/>
          <w:marTop w:val="0"/>
          <w:marBottom w:val="0"/>
          <w:divBdr>
            <w:top w:val="none" w:sz="0" w:space="0" w:color="auto"/>
            <w:left w:val="none" w:sz="0" w:space="0" w:color="auto"/>
            <w:bottom w:val="none" w:sz="0" w:space="0" w:color="auto"/>
            <w:right w:val="none" w:sz="0" w:space="0" w:color="auto"/>
          </w:divBdr>
        </w:div>
        <w:div w:id="1594320187">
          <w:marLeft w:val="640"/>
          <w:marRight w:val="0"/>
          <w:marTop w:val="0"/>
          <w:marBottom w:val="0"/>
          <w:divBdr>
            <w:top w:val="none" w:sz="0" w:space="0" w:color="auto"/>
            <w:left w:val="none" w:sz="0" w:space="0" w:color="auto"/>
            <w:bottom w:val="none" w:sz="0" w:space="0" w:color="auto"/>
            <w:right w:val="none" w:sz="0" w:space="0" w:color="auto"/>
          </w:divBdr>
        </w:div>
        <w:div w:id="1715036372">
          <w:marLeft w:val="640"/>
          <w:marRight w:val="0"/>
          <w:marTop w:val="0"/>
          <w:marBottom w:val="0"/>
          <w:divBdr>
            <w:top w:val="none" w:sz="0" w:space="0" w:color="auto"/>
            <w:left w:val="none" w:sz="0" w:space="0" w:color="auto"/>
            <w:bottom w:val="none" w:sz="0" w:space="0" w:color="auto"/>
            <w:right w:val="none" w:sz="0" w:space="0" w:color="auto"/>
          </w:divBdr>
        </w:div>
        <w:div w:id="1790470702">
          <w:marLeft w:val="640"/>
          <w:marRight w:val="0"/>
          <w:marTop w:val="0"/>
          <w:marBottom w:val="0"/>
          <w:divBdr>
            <w:top w:val="none" w:sz="0" w:space="0" w:color="auto"/>
            <w:left w:val="none" w:sz="0" w:space="0" w:color="auto"/>
            <w:bottom w:val="none" w:sz="0" w:space="0" w:color="auto"/>
            <w:right w:val="none" w:sz="0" w:space="0" w:color="auto"/>
          </w:divBdr>
        </w:div>
        <w:div w:id="1867060401">
          <w:marLeft w:val="640"/>
          <w:marRight w:val="0"/>
          <w:marTop w:val="0"/>
          <w:marBottom w:val="0"/>
          <w:divBdr>
            <w:top w:val="none" w:sz="0" w:space="0" w:color="auto"/>
            <w:left w:val="none" w:sz="0" w:space="0" w:color="auto"/>
            <w:bottom w:val="none" w:sz="0" w:space="0" w:color="auto"/>
            <w:right w:val="none" w:sz="0" w:space="0" w:color="auto"/>
          </w:divBdr>
        </w:div>
        <w:div w:id="2028015681">
          <w:marLeft w:val="640"/>
          <w:marRight w:val="0"/>
          <w:marTop w:val="0"/>
          <w:marBottom w:val="0"/>
          <w:divBdr>
            <w:top w:val="none" w:sz="0" w:space="0" w:color="auto"/>
            <w:left w:val="none" w:sz="0" w:space="0" w:color="auto"/>
            <w:bottom w:val="none" w:sz="0" w:space="0" w:color="auto"/>
            <w:right w:val="none" w:sz="0" w:space="0" w:color="auto"/>
          </w:divBdr>
        </w:div>
        <w:div w:id="2050646907">
          <w:marLeft w:val="640"/>
          <w:marRight w:val="0"/>
          <w:marTop w:val="0"/>
          <w:marBottom w:val="0"/>
          <w:divBdr>
            <w:top w:val="none" w:sz="0" w:space="0" w:color="auto"/>
            <w:left w:val="none" w:sz="0" w:space="0" w:color="auto"/>
            <w:bottom w:val="none" w:sz="0" w:space="0" w:color="auto"/>
            <w:right w:val="none" w:sz="0" w:space="0" w:color="auto"/>
          </w:divBdr>
        </w:div>
        <w:div w:id="2094232177">
          <w:marLeft w:val="640"/>
          <w:marRight w:val="0"/>
          <w:marTop w:val="0"/>
          <w:marBottom w:val="0"/>
          <w:divBdr>
            <w:top w:val="none" w:sz="0" w:space="0" w:color="auto"/>
            <w:left w:val="none" w:sz="0" w:space="0" w:color="auto"/>
            <w:bottom w:val="none" w:sz="0" w:space="0" w:color="auto"/>
            <w:right w:val="none" w:sz="0" w:space="0" w:color="auto"/>
          </w:divBdr>
        </w:div>
      </w:divsChild>
    </w:div>
    <w:div w:id="478427143">
      <w:bodyDiv w:val="1"/>
      <w:marLeft w:val="0"/>
      <w:marRight w:val="0"/>
      <w:marTop w:val="0"/>
      <w:marBottom w:val="0"/>
      <w:divBdr>
        <w:top w:val="none" w:sz="0" w:space="0" w:color="auto"/>
        <w:left w:val="none" w:sz="0" w:space="0" w:color="auto"/>
        <w:bottom w:val="none" w:sz="0" w:space="0" w:color="auto"/>
        <w:right w:val="none" w:sz="0" w:space="0" w:color="auto"/>
      </w:divBdr>
      <w:divsChild>
        <w:div w:id="328867364">
          <w:marLeft w:val="640"/>
          <w:marRight w:val="0"/>
          <w:marTop w:val="0"/>
          <w:marBottom w:val="0"/>
          <w:divBdr>
            <w:top w:val="none" w:sz="0" w:space="0" w:color="auto"/>
            <w:left w:val="none" w:sz="0" w:space="0" w:color="auto"/>
            <w:bottom w:val="none" w:sz="0" w:space="0" w:color="auto"/>
            <w:right w:val="none" w:sz="0" w:space="0" w:color="auto"/>
          </w:divBdr>
        </w:div>
        <w:div w:id="412047493">
          <w:marLeft w:val="640"/>
          <w:marRight w:val="0"/>
          <w:marTop w:val="0"/>
          <w:marBottom w:val="0"/>
          <w:divBdr>
            <w:top w:val="none" w:sz="0" w:space="0" w:color="auto"/>
            <w:left w:val="none" w:sz="0" w:space="0" w:color="auto"/>
            <w:bottom w:val="none" w:sz="0" w:space="0" w:color="auto"/>
            <w:right w:val="none" w:sz="0" w:space="0" w:color="auto"/>
          </w:divBdr>
        </w:div>
        <w:div w:id="606930987">
          <w:marLeft w:val="640"/>
          <w:marRight w:val="0"/>
          <w:marTop w:val="0"/>
          <w:marBottom w:val="0"/>
          <w:divBdr>
            <w:top w:val="none" w:sz="0" w:space="0" w:color="auto"/>
            <w:left w:val="none" w:sz="0" w:space="0" w:color="auto"/>
            <w:bottom w:val="none" w:sz="0" w:space="0" w:color="auto"/>
            <w:right w:val="none" w:sz="0" w:space="0" w:color="auto"/>
          </w:divBdr>
        </w:div>
        <w:div w:id="1008601318">
          <w:marLeft w:val="640"/>
          <w:marRight w:val="0"/>
          <w:marTop w:val="0"/>
          <w:marBottom w:val="0"/>
          <w:divBdr>
            <w:top w:val="none" w:sz="0" w:space="0" w:color="auto"/>
            <w:left w:val="none" w:sz="0" w:space="0" w:color="auto"/>
            <w:bottom w:val="none" w:sz="0" w:space="0" w:color="auto"/>
            <w:right w:val="none" w:sz="0" w:space="0" w:color="auto"/>
          </w:divBdr>
        </w:div>
        <w:div w:id="1122387511">
          <w:marLeft w:val="640"/>
          <w:marRight w:val="0"/>
          <w:marTop w:val="0"/>
          <w:marBottom w:val="0"/>
          <w:divBdr>
            <w:top w:val="none" w:sz="0" w:space="0" w:color="auto"/>
            <w:left w:val="none" w:sz="0" w:space="0" w:color="auto"/>
            <w:bottom w:val="none" w:sz="0" w:space="0" w:color="auto"/>
            <w:right w:val="none" w:sz="0" w:space="0" w:color="auto"/>
          </w:divBdr>
        </w:div>
        <w:div w:id="1559895073">
          <w:marLeft w:val="640"/>
          <w:marRight w:val="0"/>
          <w:marTop w:val="0"/>
          <w:marBottom w:val="0"/>
          <w:divBdr>
            <w:top w:val="none" w:sz="0" w:space="0" w:color="auto"/>
            <w:left w:val="none" w:sz="0" w:space="0" w:color="auto"/>
            <w:bottom w:val="none" w:sz="0" w:space="0" w:color="auto"/>
            <w:right w:val="none" w:sz="0" w:space="0" w:color="auto"/>
          </w:divBdr>
        </w:div>
        <w:div w:id="1807818200">
          <w:marLeft w:val="640"/>
          <w:marRight w:val="0"/>
          <w:marTop w:val="0"/>
          <w:marBottom w:val="0"/>
          <w:divBdr>
            <w:top w:val="none" w:sz="0" w:space="0" w:color="auto"/>
            <w:left w:val="none" w:sz="0" w:space="0" w:color="auto"/>
            <w:bottom w:val="none" w:sz="0" w:space="0" w:color="auto"/>
            <w:right w:val="none" w:sz="0" w:space="0" w:color="auto"/>
          </w:divBdr>
        </w:div>
      </w:divsChild>
    </w:div>
    <w:div w:id="479467026">
      <w:bodyDiv w:val="1"/>
      <w:marLeft w:val="0"/>
      <w:marRight w:val="0"/>
      <w:marTop w:val="0"/>
      <w:marBottom w:val="0"/>
      <w:divBdr>
        <w:top w:val="none" w:sz="0" w:space="0" w:color="auto"/>
        <w:left w:val="none" w:sz="0" w:space="0" w:color="auto"/>
        <w:bottom w:val="none" w:sz="0" w:space="0" w:color="auto"/>
        <w:right w:val="none" w:sz="0" w:space="0" w:color="auto"/>
      </w:divBdr>
      <w:divsChild>
        <w:div w:id="13046463">
          <w:marLeft w:val="640"/>
          <w:marRight w:val="0"/>
          <w:marTop w:val="0"/>
          <w:marBottom w:val="0"/>
          <w:divBdr>
            <w:top w:val="none" w:sz="0" w:space="0" w:color="auto"/>
            <w:left w:val="none" w:sz="0" w:space="0" w:color="auto"/>
            <w:bottom w:val="none" w:sz="0" w:space="0" w:color="auto"/>
            <w:right w:val="none" w:sz="0" w:space="0" w:color="auto"/>
          </w:divBdr>
        </w:div>
        <w:div w:id="286551933">
          <w:marLeft w:val="640"/>
          <w:marRight w:val="0"/>
          <w:marTop w:val="0"/>
          <w:marBottom w:val="0"/>
          <w:divBdr>
            <w:top w:val="none" w:sz="0" w:space="0" w:color="auto"/>
            <w:left w:val="none" w:sz="0" w:space="0" w:color="auto"/>
            <w:bottom w:val="none" w:sz="0" w:space="0" w:color="auto"/>
            <w:right w:val="none" w:sz="0" w:space="0" w:color="auto"/>
          </w:divBdr>
        </w:div>
        <w:div w:id="320087777">
          <w:marLeft w:val="640"/>
          <w:marRight w:val="0"/>
          <w:marTop w:val="0"/>
          <w:marBottom w:val="0"/>
          <w:divBdr>
            <w:top w:val="none" w:sz="0" w:space="0" w:color="auto"/>
            <w:left w:val="none" w:sz="0" w:space="0" w:color="auto"/>
            <w:bottom w:val="none" w:sz="0" w:space="0" w:color="auto"/>
            <w:right w:val="none" w:sz="0" w:space="0" w:color="auto"/>
          </w:divBdr>
        </w:div>
        <w:div w:id="422651160">
          <w:marLeft w:val="640"/>
          <w:marRight w:val="0"/>
          <w:marTop w:val="0"/>
          <w:marBottom w:val="0"/>
          <w:divBdr>
            <w:top w:val="none" w:sz="0" w:space="0" w:color="auto"/>
            <w:left w:val="none" w:sz="0" w:space="0" w:color="auto"/>
            <w:bottom w:val="none" w:sz="0" w:space="0" w:color="auto"/>
            <w:right w:val="none" w:sz="0" w:space="0" w:color="auto"/>
          </w:divBdr>
        </w:div>
        <w:div w:id="496964271">
          <w:marLeft w:val="640"/>
          <w:marRight w:val="0"/>
          <w:marTop w:val="0"/>
          <w:marBottom w:val="0"/>
          <w:divBdr>
            <w:top w:val="none" w:sz="0" w:space="0" w:color="auto"/>
            <w:left w:val="none" w:sz="0" w:space="0" w:color="auto"/>
            <w:bottom w:val="none" w:sz="0" w:space="0" w:color="auto"/>
            <w:right w:val="none" w:sz="0" w:space="0" w:color="auto"/>
          </w:divBdr>
        </w:div>
        <w:div w:id="529487920">
          <w:marLeft w:val="640"/>
          <w:marRight w:val="0"/>
          <w:marTop w:val="0"/>
          <w:marBottom w:val="0"/>
          <w:divBdr>
            <w:top w:val="none" w:sz="0" w:space="0" w:color="auto"/>
            <w:left w:val="none" w:sz="0" w:space="0" w:color="auto"/>
            <w:bottom w:val="none" w:sz="0" w:space="0" w:color="auto"/>
            <w:right w:val="none" w:sz="0" w:space="0" w:color="auto"/>
          </w:divBdr>
        </w:div>
        <w:div w:id="550926794">
          <w:marLeft w:val="640"/>
          <w:marRight w:val="0"/>
          <w:marTop w:val="0"/>
          <w:marBottom w:val="0"/>
          <w:divBdr>
            <w:top w:val="none" w:sz="0" w:space="0" w:color="auto"/>
            <w:left w:val="none" w:sz="0" w:space="0" w:color="auto"/>
            <w:bottom w:val="none" w:sz="0" w:space="0" w:color="auto"/>
            <w:right w:val="none" w:sz="0" w:space="0" w:color="auto"/>
          </w:divBdr>
        </w:div>
        <w:div w:id="575893695">
          <w:marLeft w:val="640"/>
          <w:marRight w:val="0"/>
          <w:marTop w:val="0"/>
          <w:marBottom w:val="0"/>
          <w:divBdr>
            <w:top w:val="none" w:sz="0" w:space="0" w:color="auto"/>
            <w:left w:val="none" w:sz="0" w:space="0" w:color="auto"/>
            <w:bottom w:val="none" w:sz="0" w:space="0" w:color="auto"/>
            <w:right w:val="none" w:sz="0" w:space="0" w:color="auto"/>
          </w:divBdr>
        </w:div>
        <w:div w:id="581723678">
          <w:marLeft w:val="640"/>
          <w:marRight w:val="0"/>
          <w:marTop w:val="0"/>
          <w:marBottom w:val="0"/>
          <w:divBdr>
            <w:top w:val="none" w:sz="0" w:space="0" w:color="auto"/>
            <w:left w:val="none" w:sz="0" w:space="0" w:color="auto"/>
            <w:bottom w:val="none" w:sz="0" w:space="0" w:color="auto"/>
            <w:right w:val="none" w:sz="0" w:space="0" w:color="auto"/>
          </w:divBdr>
        </w:div>
        <w:div w:id="590505826">
          <w:marLeft w:val="640"/>
          <w:marRight w:val="0"/>
          <w:marTop w:val="0"/>
          <w:marBottom w:val="0"/>
          <w:divBdr>
            <w:top w:val="none" w:sz="0" w:space="0" w:color="auto"/>
            <w:left w:val="none" w:sz="0" w:space="0" w:color="auto"/>
            <w:bottom w:val="none" w:sz="0" w:space="0" w:color="auto"/>
            <w:right w:val="none" w:sz="0" w:space="0" w:color="auto"/>
          </w:divBdr>
        </w:div>
        <w:div w:id="707224343">
          <w:marLeft w:val="640"/>
          <w:marRight w:val="0"/>
          <w:marTop w:val="0"/>
          <w:marBottom w:val="0"/>
          <w:divBdr>
            <w:top w:val="none" w:sz="0" w:space="0" w:color="auto"/>
            <w:left w:val="none" w:sz="0" w:space="0" w:color="auto"/>
            <w:bottom w:val="none" w:sz="0" w:space="0" w:color="auto"/>
            <w:right w:val="none" w:sz="0" w:space="0" w:color="auto"/>
          </w:divBdr>
        </w:div>
        <w:div w:id="782117016">
          <w:marLeft w:val="640"/>
          <w:marRight w:val="0"/>
          <w:marTop w:val="0"/>
          <w:marBottom w:val="0"/>
          <w:divBdr>
            <w:top w:val="none" w:sz="0" w:space="0" w:color="auto"/>
            <w:left w:val="none" w:sz="0" w:space="0" w:color="auto"/>
            <w:bottom w:val="none" w:sz="0" w:space="0" w:color="auto"/>
            <w:right w:val="none" w:sz="0" w:space="0" w:color="auto"/>
          </w:divBdr>
        </w:div>
        <w:div w:id="797794527">
          <w:marLeft w:val="640"/>
          <w:marRight w:val="0"/>
          <w:marTop w:val="0"/>
          <w:marBottom w:val="0"/>
          <w:divBdr>
            <w:top w:val="none" w:sz="0" w:space="0" w:color="auto"/>
            <w:left w:val="none" w:sz="0" w:space="0" w:color="auto"/>
            <w:bottom w:val="none" w:sz="0" w:space="0" w:color="auto"/>
            <w:right w:val="none" w:sz="0" w:space="0" w:color="auto"/>
          </w:divBdr>
        </w:div>
        <w:div w:id="846359073">
          <w:marLeft w:val="640"/>
          <w:marRight w:val="0"/>
          <w:marTop w:val="0"/>
          <w:marBottom w:val="0"/>
          <w:divBdr>
            <w:top w:val="none" w:sz="0" w:space="0" w:color="auto"/>
            <w:left w:val="none" w:sz="0" w:space="0" w:color="auto"/>
            <w:bottom w:val="none" w:sz="0" w:space="0" w:color="auto"/>
            <w:right w:val="none" w:sz="0" w:space="0" w:color="auto"/>
          </w:divBdr>
        </w:div>
        <w:div w:id="1025591932">
          <w:marLeft w:val="640"/>
          <w:marRight w:val="0"/>
          <w:marTop w:val="0"/>
          <w:marBottom w:val="0"/>
          <w:divBdr>
            <w:top w:val="none" w:sz="0" w:space="0" w:color="auto"/>
            <w:left w:val="none" w:sz="0" w:space="0" w:color="auto"/>
            <w:bottom w:val="none" w:sz="0" w:space="0" w:color="auto"/>
            <w:right w:val="none" w:sz="0" w:space="0" w:color="auto"/>
          </w:divBdr>
        </w:div>
        <w:div w:id="1083572367">
          <w:marLeft w:val="640"/>
          <w:marRight w:val="0"/>
          <w:marTop w:val="0"/>
          <w:marBottom w:val="0"/>
          <w:divBdr>
            <w:top w:val="none" w:sz="0" w:space="0" w:color="auto"/>
            <w:left w:val="none" w:sz="0" w:space="0" w:color="auto"/>
            <w:bottom w:val="none" w:sz="0" w:space="0" w:color="auto"/>
            <w:right w:val="none" w:sz="0" w:space="0" w:color="auto"/>
          </w:divBdr>
        </w:div>
        <w:div w:id="1170636544">
          <w:marLeft w:val="640"/>
          <w:marRight w:val="0"/>
          <w:marTop w:val="0"/>
          <w:marBottom w:val="0"/>
          <w:divBdr>
            <w:top w:val="none" w:sz="0" w:space="0" w:color="auto"/>
            <w:left w:val="none" w:sz="0" w:space="0" w:color="auto"/>
            <w:bottom w:val="none" w:sz="0" w:space="0" w:color="auto"/>
            <w:right w:val="none" w:sz="0" w:space="0" w:color="auto"/>
          </w:divBdr>
        </w:div>
        <w:div w:id="1210996989">
          <w:marLeft w:val="640"/>
          <w:marRight w:val="0"/>
          <w:marTop w:val="0"/>
          <w:marBottom w:val="0"/>
          <w:divBdr>
            <w:top w:val="none" w:sz="0" w:space="0" w:color="auto"/>
            <w:left w:val="none" w:sz="0" w:space="0" w:color="auto"/>
            <w:bottom w:val="none" w:sz="0" w:space="0" w:color="auto"/>
            <w:right w:val="none" w:sz="0" w:space="0" w:color="auto"/>
          </w:divBdr>
        </w:div>
        <w:div w:id="1268002325">
          <w:marLeft w:val="640"/>
          <w:marRight w:val="0"/>
          <w:marTop w:val="0"/>
          <w:marBottom w:val="0"/>
          <w:divBdr>
            <w:top w:val="none" w:sz="0" w:space="0" w:color="auto"/>
            <w:left w:val="none" w:sz="0" w:space="0" w:color="auto"/>
            <w:bottom w:val="none" w:sz="0" w:space="0" w:color="auto"/>
            <w:right w:val="none" w:sz="0" w:space="0" w:color="auto"/>
          </w:divBdr>
        </w:div>
        <w:div w:id="1272785600">
          <w:marLeft w:val="640"/>
          <w:marRight w:val="0"/>
          <w:marTop w:val="0"/>
          <w:marBottom w:val="0"/>
          <w:divBdr>
            <w:top w:val="none" w:sz="0" w:space="0" w:color="auto"/>
            <w:left w:val="none" w:sz="0" w:space="0" w:color="auto"/>
            <w:bottom w:val="none" w:sz="0" w:space="0" w:color="auto"/>
            <w:right w:val="none" w:sz="0" w:space="0" w:color="auto"/>
          </w:divBdr>
        </w:div>
        <w:div w:id="1400863827">
          <w:marLeft w:val="640"/>
          <w:marRight w:val="0"/>
          <w:marTop w:val="0"/>
          <w:marBottom w:val="0"/>
          <w:divBdr>
            <w:top w:val="none" w:sz="0" w:space="0" w:color="auto"/>
            <w:left w:val="none" w:sz="0" w:space="0" w:color="auto"/>
            <w:bottom w:val="none" w:sz="0" w:space="0" w:color="auto"/>
            <w:right w:val="none" w:sz="0" w:space="0" w:color="auto"/>
          </w:divBdr>
        </w:div>
        <w:div w:id="1444348082">
          <w:marLeft w:val="640"/>
          <w:marRight w:val="0"/>
          <w:marTop w:val="0"/>
          <w:marBottom w:val="0"/>
          <w:divBdr>
            <w:top w:val="none" w:sz="0" w:space="0" w:color="auto"/>
            <w:left w:val="none" w:sz="0" w:space="0" w:color="auto"/>
            <w:bottom w:val="none" w:sz="0" w:space="0" w:color="auto"/>
            <w:right w:val="none" w:sz="0" w:space="0" w:color="auto"/>
          </w:divBdr>
        </w:div>
        <w:div w:id="1625846388">
          <w:marLeft w:val="640"/>
          <w:marRight w:val="0"/>
          <w:marTop w:val="0"/>
          <w:marBottom w:val="0"/>
          <w:divBdr>
            <w:top w:val="none" w:sz="0" w:space="0" w:color="auto"/>
            <w:left w:val="none" w:sz="0" w:space="0" w:color="auto"/>
            <w:bottom w:val="none" w:sz="0" w:space="0" w:color="auto"/>
            <w:right w:val="none" w:sz="0" w:space="0" w:color="auto"/>
          </w:divBdr>
        </w:div>
        <w:div w:id="1698657156">
          <w:marLeft w:val="640"/>
          <w:marRight w:val="0"/>
          <w:marTop w:val="0"/>
          <w:marBottom w:val="0"/>
          <w:divBdr>
            <w:top w:val="none" w:sz="0" w:space="0" w:color="auto"/>
            <w:left w:val="none" w:sz="0" w:space="0" w:color="auto"/>
            <w:bottom w:val="none" w:sz="0" w:space="0" w:color="auto"/>
            <w:right w:val="none" w:sz="0" w:space="0" w:color="auto"/>
          </w:divBdr>
        </w:div>
        <w:div w:id="1755320454">
          <w:marLeft w:val="640"/>
          <w:marRight w:val="0"/>
          <w:marTop w:val="0"/>
          <w:marBottom w:val="0"/>
          <w:divBdr>
            <w:top w:val="none" w:sz="0" w:space="0" w:color="auto"/>
            <w:left w:val="none" w:sz="0" w:space="0" w:color="auto"/>
            <w:bottom w:val="none" w:sz="0" w:space="0" w:color="auto"/>
            <w:right w:val="none" w:sz="0" w:space="0" w:color="auto"/>
          </w:divBdr>
        </w:div>
        <w:div w:id="1819374032">
          <w:marLeft w:val="640"/>
          <w:marRight w:val="0"/>
          <w:marTop w:val="0"/>
          <w:marBottom w:val="0"/>
          <w:divBdr>
            <w:top w:val="none" w:sz="0" w:space="0" w:color="auto"/>
            <w:left w:val="none" w:sz="0" w:space="0" w:color="auto"/>
            <w:bottom w:val="none" w:sz="0" w:space="0" w:color="auto"/>
            <w:right w:val="none" w:sz="0" w:space="0" w:color="auto"/>
          </w:divBdr>
        </w:div>
        <w:div w:id="1855915876">
          <w:marLeft w:val="640"/>
          <w:marRight w:val="0"/>
          <w:marTop w:val="0"/>
          <w:marBottom w:val="0"/>
          <w:divBdr>
            <w:top w:val="none" w:sz="0" w:space="0" w:color="auto"/>
            <w:left w:val="none" w:sz="0" w:space="0" w:color="auto"/>
            <w:bottom w:val="none" w:sz="0" w:space="0" w:color="auto"/>
            <w:right w:val="none" w:sz="0" w:space="0" w:color="auto"/>
          </w:divBdr>
        </w:div>
        <w:div w:id="1917477968">
          <w:marLeft w:val="640"/>
          <w:marRight w:val="0"/>
          <w:marTop w:val="0"/>
          <w:marBottom w:val="0"/>
          <w:divBdr>
            <w:top w:val="none" w:sz="0" w:space="0" w:color="auto"/>
            <w:left w:val="none" w:sz="0" w:space="0" w:color="auto"/>
            <w:bottom w:val="none" w:sz="0" w:space="0" w:color="auto"/>
            <w:right w:val="none" w:sz="0" w:space="0" w:color="auto"/>
          </w:divBdr>
        </w:div>
        <w:div w:id="1995795140">
          <w:marLeft w:val="640"/>
          <w:marRight w:val="0"/>
          <w:marTop w:val="0"/>
          <w:marBottom w:val="0"/>
          <w:divBdr>
            <w:top w:val="none" w:sz="0" w:space="0" w:color="auto"/>
            <w:left w:val="none" w:sz="0" w:space="0" w:color="auto"/>
            <w:bottom w:val="none" w:sz="0" w:space="0" w:color="auto"/>
            <w:right w:val="none" w:sz="0" w:space="0" w:color="auto"/>
          </w:divBdr>
        </w:div>
        <w:div w:id="2096705501">
          <w:marLeft w:val="640"/>
          <w:marRight w:val="0"/>
          <w:marTop w:val="0"/>
          <w:marBottom w:val="0"/>
          <w:divBdr>
            <w:top w:val="none" w:sz="0" w:space="0" w:color="auto"/>
            <w:left w:val="none" w:sz="0" w:space="0" w:color="auto"/>
            <w:bottom w:val="none" w:sz="0" w:space="0" w:color="auto"/>
            <w:right w:val="none" w:sz="0" w:space="0" w:color="auto"/>
          </w:divBdr>
        </w:div>
        <w:div w:id="2133939617">
          <w:marLeft w:val="640"/>
          <w:marRight w:val="0"/>
          <w:marTop w:val="0"/>
          <w:marBottom w:val="0"/>
          <w:divBdr>
            <w:top w:val="none" w:sz="0" w:space="0" w:color="auto"/>
            <w:left w:val="none" w:sz="0" w:space="0" w:color="auto"/>
            <w:bottom w:val="none" w:sz="0" w:space="0" w:color="auto"/>
            <w:right w:val="none" w:sz="0" w:space="0" w:color="auto"/>
          </w:divBdr>
        </w:div>
      </w:divsChild>
    </w:div>
    <w:div w:id="482627881">
      <w:bodyDiv w:val="1"/>
      <w:marLeft w:val="0"/>
      <w:marRight w:val="0"/>
      <w:marTop w:val="0"/>
      <w:marBottom w:val="0"/>
      <w:divBdr>
        <w:top w:val="none" w:sz="0" w:space="0" w:color="auto"/>
        <w:left w:val="none" w:sz="0" w:space="0" w:color="auto"/>
        <w:bottom w:val="none" w:sz="0" w:space="0" w:color="auto"/>
        <w:right w:val="none" w:sz="0" w:space="0" w:color="auto"/>
      </w:divBdr>
    </w:div>
    <w:div w:id="487748784">
      <w:bodyDiv w:val="1"/>
      <w:marLeft w:val="0"/>
      <w:marRight w:val="0"/>
      <w:marTop w:val="0"/>
      <w:marBottom w:val="0"/>
      <w:divBdr>
        <w:top w:val="none" w:sz="0" w:space="0" w:color="auto"/>
        <w:left w:val="none" w:sz="0" w:space="0" w:color="auto"/>
        <w:bottom w:val="none" w:sz="0" w:space="0" w:color="auto"/>
        <w:right w:val="none" w:sz="0" w:space="0" w:color="auto"/>
      </w:divBdr>
      <w:divsChild>
        <w:div w:id="15347748">
          <w:marLeft w:val="640"/>
          <w:marRight w:val="0"/>
          <w:marTop w:val="0"/>
          <w:marBottom w:val="0"/>
          <w:divBdr>
            <w:top w:val="none" w:sz="0" w:space="0" w:color="auto"/>
            <w:left w:val="none" w:sz="0" w:space="0" w:color="auto"/>
            <w:bottom w:val="none" w:sz="0" w:space="0" w:color="auto"/>
            <w:right w:val="none" w:sz="0" w:space="0" w:color="auto"/>
          </w:divBdr>
        </w:div>
        <w:div w:id="144054948">
          <w:marLeft w:val="640"/>
          <w:marRight w:val="0"/>
          <w:marTop w:val="0"/>
          <w:marBottom w:val="0"/>
          <w:divBdr>
            <w:top w:val="none" w:sz="0" w:space="0" w:color="auto"/>
            <w:left w:val="none" w:sz="0" w:space="0" w:color="auto"/>
            <w:bottom w:val="none" w:sz="0" w:space="0" w:color="auto"/>
            <w:right w:val="none" w:sz="0" w:space="0" w:color="auto"/>
          </w:divBdr>
        </w:div>
        <w:div w:id="163521595">
          <w:marLeft w:val="640"/>
          <w:marRight w:val="0"/>
          <w:marTop w:val="0"/>
          <w:marBottom w:val="0"/>
          <w:divBdr>
            <w:top w:val="none" w:sz="0" w:space="0" w:color="auto"/>
            <w:left w:val="none" w:sz="0" w:space="0" w:color="auto"/>
            <w:bottom w:val="none" w:sz="0" w:space="0" w:color="auto"/>
            <w:right w:val="none" w:sz="0" w:space="0" w:color="auto"/>
          </w:divBdr>
        </w:div>
        <w:div w:id="174733515">
          <w:marLeft w:val="640"/>
          <w:marRight w:val="0"/>
          <w:marTop w:val="0"/>
          <w:marBottom w:val="0"/>
          <w:divBdr>
            <w:top w:val="none" w:sz="0" w:space="0" w:color="auto"/>
            <w:left w:val="none" w:sz="0" w:space="0" w:color="auto"/>
            <w:bottom w:val="none" w:sz="0" w:space="0" w:color="auto"/>
            <w:right w:val="none" w:sz="0" w:space="0" w:color="auto"/>
          </w:divBdr>
        </w:div>
        <w:div w:id="213736941">
          <w:marLeft w:val="640"/>
          <w:marRight w:val="0"/>
          <w:marTop w:val="0"/>
          <w:marBottom w:val="0"/>
          <w:divBdr>
            <w:top w:val="none" w:sz="0" w:space="0" w:color="auto"/>
            <w:left w:val="none" w:sz="0" w:space="0" w:color="auto"/>
            <w:bottom w:val="none" w:sz="0" w:space="0" w:color="auto"/>
            <w:right w:val="none" w:sz="0" w:space="0" w:color="auto"/>
          </w:divBdr>
        </w:div>
        <w:div w:id="244580385">
          <w:marLeft w:val="640"/>
          <w:marRight w:val="0"/>
          <w:marTop w:val="0"/>
          <w:marBottom w:val="0"/>
          <w:divBdr>
            <w:top w:val="none" w:sz="0" w:space="0" w:color="auto"/>
            <w:left w:val="none" w:sz="0" w:space="0" w:color="auto"/>
            <w:bottom w:val="none" w:sz="0" w:space="0" w:color="auto"/>
            <w:right w:val="none" w:sz="0" w:space="0" w:color="auto"/>
          </w:divBdr>
        </w:div>
        <w:div w:id="298538779">
          <w:marLeft w:val="640"/>
          <w:marRight w:val="0"/>
          <w:marTop w:val="0"/>
          <w:marBottom w:val="0"/>
          <w:divBdr>
            <w:top w:val="none" w:sz="0" w:space="0" w:color="auto"/>
            <w:left w:val="none" w:sz="0" w:space="0" w:color="auto"/>
            <w:bottom w:val="none" w:sz="0" w:space="0" w:color="auto"/>
            <w:right w:val="none" w:sz="0" w:space="0" w:color="auto"/>
          </w:divBdr>
        </w:div>
        <w:div w:id="425228021">
          <w:marLeft w:val="640"/>
          <w:marRight w:val="0"/>
          <w:marTop w:val="0"/>
          <w:marBottom w:val="0"/>
          <w:divBdr>
            <w:top w:val="none" w:sz="0" w:space="0" w:color="auto"/>
            <w:left w:val="none" w:sz="0" w:space="0" w:color="auto"/>
            <w:bottom w:val="none" w:sz="0" w:space="0" w:color="auto"/>
            <w:right w:val="none" w:sz="0" w:space="0" w:color="auto"/>
          </w:divBdr>
        </w:div>
        <w:div w:id="434597410">
          <w:marLeft w:val="640"/>
          <w:marRight w:val="0"/>
          <w:marTop w:val="0"/>
          <w:marBottom w:val="0"/>
          <w:divBdr>
            <w:top w:val="none" w:sz="0" w:space="0" w:color="auto"/>
            <w:left w:val="none" w:sz="0" w:space="0" w:color="auto"/>
            <w:bottom w:val="none" w:sz="0" w:space="0" w:color="auto"/>
            <w:right w:val="none" w:sz="0" w:space="0" w:color="auto"/>
          </w:divBdr>
        </w:div>
        <w:div w:id="556939853">
          <w:marLeft w:val="640"/>
          <w:marRight w:val="0"/>
          <w:marTop w:val="0"/>
          <w:marBottom w:val="0"/>
          <w:divBdr>
            <w:top w:val="none" w:sz="0" w:space="0" w:color="auto"/>
            <w:left w:val="none" w:sz="0" w:space="0" w:color="auto"/>
            <w:bottom w:val="none" w:sz="0" w:space="0" w:color="auto"/>
            <w:right w:val="none" w:sz="0" w:space="0" w:color="auto"/>
          </w:divBdr>
        </w:div>
        <w:div w:id="586815377">
          <w:marLeft w:val="640"/>
          <w:marRight w:val="0"/>
          <w:marTop w:val="0"/>
          <w:marBottom w:val="0"/>
          <w:divBdr>
            <w:top w:val="none" w:sz="0" w:space="0" w:color="auto"/>
            <w:left w:val="none" w:sz="0" w:space="0" w:color="auto"/>
            <w:bottom w:val="none" w:sz="0" w:space="0" w:color="auto"/>
            <w:right w:val="none" w:sz="0" w:space="0" w:color="auto"/>
          </w:divBdr>
        </w:div>
        <w:div w:id="754743283">
          <w:marLeft w:val="640"/>
          <w:marRight w:val="0"/>
          <w:marTop w:val="0"/>
          <w:marBottom w:val="0"/>
          <w:divBdr>
            <w:top w:val="none" w:sz="0" w:space="0" w:color="auto"/>
            <w:left w:val="none" w:sz="0" w:space="0" w:color="auto"/>
            <w:bottom w:val="none" w:sz="0" w:space="0" w:color="auto"/>
            <w:right w:val="none" w:sz="0" w:space="0" w:color="auto"/>
          </w:divBdr>
        </w:div>
        <w:div w:id="760226320">
          <w:marLeft w:val="640"/>
          <w:marRight w:val="0"/>
          <w:marTop w:val="0"/>
          <w:marBottom w:val="0"/>
          <w:divBdr>
            <w:top w:val="none" w:sz="0" w:space="0" w:color="auto"/>
            <w:left w:val="none" w:sz="0" w:space="0" w:color="auto"/>
            <w:bottom w:val="none" w:sz="0" w:space="0" w:color="auto"/>
            <w:right w:val="none" w:sz="0" w:space="0" w:color="auto"/>
          </w:divBdr>
        </w:div>
        <w:div w:id="896622767">
          <w:marLeft w:val="640"/>
          <w:marRight w:val="0"/>
          <w:marTop w:val="0"/>
          <w:marBottom w:val="0"/>
          <w:divBdr>
            <w:top w:val="none" w:sz="0" w:space="0" w:color="auto"/>
            <w:left w:val="none" w:sz="0" w:space="0" w:color="auto"/>
            <w:bottom w:val="none" w:sz="0" w:space="0" w:color="auto"/>
            <w:right w:val="none" w:sz="0" w:space="0" w:color="auto"/>
          </w:divBdr>
        </w:div>
        <w:div w:id="955989350">
          <w:marLeft w:val="640"/>
          <w:marRight w:val="0"/>
          <w:marTop w:val="0"/>
          <w:marBottom w:val="0"/>
          <w:divBdr>
            <w:top w:val="none" w:sz="0" w:space="0" w:color="auto"/>
            <w:left w:val="none" w:sz="0" w:space="0" w:color="auto"/>
            <w:bottom w:val="none" w:sz="0" w:space="0" w:color="auto"/>
            <w:right w:val="none" w:sz="0" w:space="0" w:color="auto"/>
          </w:divBdr>
        </w:div>
        <w:div w:id="972249284">
          <w:marLeft w:val="640"/>
          <w:marRight w:val="0"/>
          <w:marTop w:val="0"/>
          <w:marBottom w:val="0"/>
          <w:divBdr>
            <w:top w:val="none" w:sz="0" w:space="0" w:color="auto"/>
            <w:left w:val="none" w:sz="0" w:space="0" w:color="auto"/>
            <w:bottom w:val="none" w:sz="0" w:space="0" w:color="auto"/>
            <w:right w:val="none" w:sz="0" w:space="0" w:color="auto"/>
          </w:divBdr>
        </w:div>
        <w:div w:id="1067075390">
          <w:marLeft w:val="640"/>
          <w:marRight w:val="0"/>
          <w:marTop w:val="0"/>
          <w:marBottom w:val="0"/>
          <w:divBdr>
            <w:top w:val="none" w:sz="0" w:space="0" w:color="auto"/>
            <w:left w:val="none" w:sz="0" w:space="0" w:color="auto"/>
            <w:bottom w:val="none" w:sz="0" w:space="0" w:color="auto"/>
            <w:right w:val="none" w:sz="0" w:space="0" w:color="auto"/>
          </w:divBdr>
        </w:div>
        <w:div w:id="1157845214">
          <w:marLeft w:val="640"/>
          <w:marRight w:val="0"/>
          <w:marTop w:val="0"/>
          <w:marBottom w:val="0"/>
          <w:divBdr>
            <w:top w:val="none" w:sz="0" w:space="0" w:color="auto"/>
            <w:left w:val="none" w:sz="0" w:space="0" w:color="auto"/>
            <w:bottom w:val="none" w:sz="0" w:space="0" w:color="auto"/>
            <w:right w:val="none" w:sz="0" w:space="0" w:color="auto"/>
          </w:divBdr>
        </w:div>
        <w:div w:id="1275750428">
          <w:marLeft w:val="640"/>
          <w:marRight w:val="0"/>
          <w:marTop w:val="0"/>
          <w:marBottom w:val="0"/>
          <w:divBdr>
            <w:top w:val="none" w:sz="0" w:space="0" w:color="auto"/>
            <w:left w:val="none" w:sz="0" w:space="0" w:color="auto"/>
            <w:bottom w:val="none" w:sz="0" w:space="0" w:color="auto"/>
            <w:right w:val="none" w:sz="0" w:space="0" w:color="auto"/>
          </w:divBdr>
        </w:div>
        <w:div w:id="1361393054">
          <w:marLeft w:val="640"/>
          <w:marRight w:val="0"/>
          <w:marTop w:val="0"/>
          <w:marBottom w:val="0"/>
          <w:divBdr>
            <w:top w:val="none" w:sz="0" w:space="0" w:color="auto"/>
            <w:left w:val="none" w:sz="0" w:space="0" w:color="auto"/>
            <w:bottom w:val="none" w:sz="0" w:space="0" w:color="auto"/>
            <w:right w:val="none" w:sz="0" w:space="0" w:color="auto"/>
          </w:divBdr>
        </w:div>
        <w:div w:id="1391534613">
          <w:marLeft w:val="640"/>
          <w:marRight w:val="0"/>
          <w:marTop w:val="0"/>
          <w:marBottom w:val="0"/>
          <w:divBdr>
            <w:top w:val="none" w:sz="0" w:space="0" w:color="auto"/>
            <w:left w:val="none" w:sz="0" w:space="0" w:color="auto"/>
            <w:bottom w:val="none" w:sz="0" w:space="0" w:color="auto"/>
            <w:right w:val="none" w:sz="0" w:space="0" w:color="auto"/>
          </w:divBdr>
        </w:div>
        <w:div w:id="1563369729">
          <w:marLeft w:val="640"/>
          <w:marRight w:val="0"/>
          <w:marTop w:val="0"/>
          <w:marBottom w:val="0"/>
          <w:divBdr>
            <w:top w:val="none" w:sz="0" w:space="0" w:color="auto"/>
            <w:left w:val="none" w:sz="0" w:space="0" w:color="auto"/>
            <w:bottom w:val="none" w:sz="0" w:space="0" w:color="auto"/>
            <w:right w:val="none" w:sz="0" w:space="0" w:color="auto"/>
          </w:divBdr>
        </w:div>
        <w:div w:id="1711371190">
          <w:marLeft w:val="640"/>
          <w:marRight w:val="0"/>
          <w:marTop w:val="0"/>
          <w:marBottom w:val="0"/>
          <w:divBdr>
            <w:top w:val="none" w:sz="0" w:space="0" w:color="auto"/>
            <w:left w:val="none" w:sz="0" w:space="0" w:color="auto"/>
            <w:bottom w:val="none" w:sz="0" w:space="0" w:color="auto"/>
            <w:right w:val="none" w:sz="0" w:space="0" w:color="auto"/>
          </w:divBdr>
        </w:div>
        <w:div w:id="1819373885">
          <w:marLeft w:val="640"/>
          <w:marRight w:val="0"/>
          <w:marTop w:val="0"/>
          <w:marBottom w:val="0"/>
          <w:divBdr>
            <w:top w:val="none" w:sz="0" w:space="0" w:color="auto"/>
            <w:left w:val="none" w:sz="0" w:space="0" w:color="auto"/>
            <w:bottom w:val="none" w:sz="0" w:space="0" w:color="auto"/>
            <w:right w:val="none" w:sz="0" w:space="0" w:color="auto"/>
          </w:divBdr>
        </w:div>
        <w:div w:id="1843280131">
          <w:marLeft w:val="640"/>
          <w:marRight w:val="0"/>
          <w:marTop w:val="0"/>
          <w:marBottom w:val="0"/>
          <w:divBdr>
            <w:top w:val="none" w:sz="0" w:space="0" w:color="auto"/>
            <w:left w:val="none" w:sz="0" w:space="0" w:color="auto"/>
            <w:bottom w:val="none" w:sz="0" w:space="0" w:color="auto"/>
            <w:right w:val="none" w:sz="0" w:space="0" w:color="auto"/>
          </w:divBdr>
        </w:div>
        <w:div w:id="2009596483">
          <w:marLeft w:val="640"/>
          <w:marRight w:val="0"/>
          <w:marTop w:val="0"/>
          <w:marBottom w:val="0"/>
          <w:divBdr>
            <w:top w:val="none" w:sz="0" w:space="0" w:color="auto"/>
            <w:left w:val="none" w:sz="0" w:space="0" w:color="auto"/>
            <w:bottom w:val="none" w:sz="0" w:space="0" w:color="auto"/>
            <w:right w:val="none" w:sz="0" w:space="0" w:color="auto"/>
          </w:divBdr>
        </w:div>
      </w:divsChild>
    </w:div>
    <w:div w:id="492179523">
      <w:bodyDiv w:val="1"/>
      <w:marLeft w:val="0"/>
      <w:marRight w:val="0"/>
      <w:marTop w:val="0"/>
      <w:marBottom w:val="0"/>
      <w:divBdr>
        <w:top w:val="none" w:sz="0" w:space="0" w:color="auto"/>
        <w:left w:val="none" w:sz="0" w:space="0" w:color="auto"/>
        <w:bottom w:val="none" w:sz="0" w:space="0" w:color="auto"/>
        <w:right w:val="none" w:sz="0" w:space="0" w:color="auto"/>
      </w:divBdr>
      <w:divsChild>
        <w:div w:id="35742967">
          <w:marLeft w:val="640"/>
          <w:marRight w:val="0"/>
          <w:marTop w:val="0"/>
          <w:marBottom w:val="0"/>
          <w:divBdr>
            <w:top w:val="none" w:sz="0" w:space="0" w:color="auto"/>
            <w:left w:val="none" w:sz="0" w:space="0" w:color="auto"/>
            <w:bottom w:val="none" w:sz="0" w:space="0" w:color="auto"/>
            <w:right w:val="none" w:sz="0" w:space="0" w:color="auto"/>
          </w:divBdr>
        </w:div>
        <w:div w:id="99032872">
          <w:marLeft w:val="640"/>
          <w:marRight w:val="0"/>
          <w:marTop w:val="0"/>
          <w:marBottom w:val="0"/>
          <w:divBdr>
            <w:top w:val="none" w:sz="0" w:space="0" w:color="auto"/>
            <w:left w:val="none" w:sz="0" w:space="0" w:color="auto"/>
            <w:bottom w:val="none" w:sz="0" w:space="0" w:color="auto"/>
            <w:right w:val="none" w:sz="0" w:space="0" w:color="auto"/>
          </w:divBdr>
        </w:div>
        <w:div w:id="260992311">
          <w:marLeft w:val="640"/>
          <w:marRight w:val="0"/>
          <w:marTop w:val="0"/>
          <w:marBottom w:val="0"/>
          <w:divBdr>
            <w:top w:val="none" w:sz="0" w:space="0" w:color="auto"/>
            <w:left w:val="none" w:sz="0" w:space="0" w:color="auto"/>
            <w:bottom w:val="none" w:sz="0" w:space="0" w:color="auto"/>
            <w:right w:val="none" w:sz="0" w:space="0" w:color="auto"/>
          </w:divBdr>
        </w:div>
        <w:div w:id="413206511">
          <w:marLeft w:val="640"/>
          <w:marRight w:val="0"/>
          <w:marTop w:val="0"/>
          <w:marBottom w:val="0"/>
          <w:divBdr>
            <w:top w:val="none" w:sz="0" w:space="0" w:color="auto"/>
            <w:left w:val="none" w:sz="0" w:space="0" w:color="auto"/>
            <w:bottom w:val="none" w:sz="0" w:space="0" w:color="auto"/>
            <w:right w:val="none" w:sz="0" w:space="0" w:color="auto"/>
          </w:divBdr>
        </w:div>
        <w:div w:id="448161460">
          <w:marLeft w:val="640"/>
          <w:marRight w:val="0"/>
          <w:marTop w:val="0"/>
          <w:marBottom w:val="0"/>
          <w:divBdr>
            <w:top w:val="none" w:sz="0" w:space="0" w:color="auto"/>
            <w:left w:val="none" w:sz="0" w:space="0" w:color="auto"/>
            <w:bottom w:val="none" w:sz="0" w:space="0" w:color="auto"/>
            <w:right w:val="none" w:sz="0" w:space="0" w:color="auto"/>
          </w:divBdr>
        </w:div>
        <w:div w:id="483471290">
          <w:marLeft w:val="640"/>
          <w:marRight w:val="0"/>
          <w:marTop w:val="0"/>
          <w:marBottom w:val="0"/>
          <w:divBdr>
            <w:top w:val="none" w:sz="0" w:space="0" w:color="auto"/>
            <w:left w:val="none" w:sz="0" w:space="0" w:color="auto"/>
            <w:bottom w:val="none" w:sz="0" w:space="0" w:color="auto"/>
            <w:right w:val="none" w:sz="0" w:space="0" w:color="auto"/>
          </w:divBdr>
        </w:div>
        <w:div w:id="552929603">
          <w:marLeft w:val="640"/>
          <w:marRight w:val="0"/>
          <w:marTop w:val="0"/>
          <w:marBottom w:val="0"/>
          <w:divBdr>
            <w:top w:val="none" w:sz="0" w:space="0" w:color="auto"/>
            <w:left w:val="none" w:sz="0" w:space="0" w:color="auto"/>
            <w:bottom w:val="none" w:sz="0" w:space="0" w:color="auto"/>
            <w:right w:val="none" w:sz="0" w:space="0" w:color="auto"/>
          </w:divBdr>
        </w:div>
        <w:div w:id="581451998">
          <w:marLeft w:val="640"/>
          <w:marRight w:val="0"/>
          <w:marTop w:val="0"/>
          <w:marBottom w:val="0"/>
          <w:divBdr>
            <w:top w:val="none" w:sz="0" w:space="0" w:color="auto"/>
            <w:left w:val="none" w:sz="0" w:space="0" w:color="auto"/>
            <w:bottom w:val="none" w:sz="0" w:space="0" w:color="auto"/>
            <w:right w:val="none" w:sz="0" w:space="0" w:color="auto"/>
          </w:divBdr>
        </w:div>
        <w:div w:id="589628754">
          <w:marLeft w:val="640"/>
          <w:marRight w:val="0"/>
          <w:marTop w:val="0"/>
          <w:marBottom w:val="0"/>
          <w:divBdr>
            <w:top w:val="none" w:sz="0" w:space="0" w:color="auto"/>
            <w:left w:val="none" w:sz="0" w:space="0" w:color="auto"/>
            <w:bottom w:val="none" w:sz="0" w:space="0" w:color="auto"/>
            <w:right w:val="none" w:sz="0" w:space="0" w:color="auto"/>
          </w:divBdr>
        </w:div>
        <w:div w:id="597376015">
          <w:marLeft w:val="640"/>
          <w:marRight w:val="0"/>
          <w:marTop w:val="0"/>
          <w:marBottom w:val="0"/>
          <w:divBdr>
            <w:top w:val="none" w:sz="0" w:space="0" w:color="auto"/>
            <w:left w:val="none" w:sz="0" w:space="0" w:color="auto"/>
            <w:bottom w:val="none" w:sz="0" w:space="0" w:color="auto"/>
            <w:right w:val="none" w:sz="0" w:space="0" w:color="auto"/>
          </w:divBdr>
        </w:div>
        <w:div w:id="606470838">
          <w:marLeft w:val="640"/>
          <w:marRight w:val="0"/>
          <w:marTop w:val="0"/>
          <w:marBottom w:val="0"/>
          <w:divBdr>
            <w:top w:val="none" w:sz="0" w:space="0" w:color="auto"/>
            <w:left w:val="none" w:sz="0" w:space="0" w:color="auto"/>
            <w:bottom w:val="none" w:sz="0" w:space="0" w:color="auto"/>
            <w:right w:val="none" w:sz="0" w:space="0" w:color="auto"/>
          </w:divBdr>
        </w:div>
        <w:div w:id="607741634">
          <w:marLeft w:val="640"/>
          <w:marRight w:val="0"/>
          <w:marTop w:val="0"/>
          <w:marBottom w:val="0"/>
          <w:divBdr>
            <w:top w:val="none" w:sz="0" w:space="0" w:color="auto"/>
            <w:left w:val="none" w:sz="0" w:space="0" w:color="auto"/>
            <w:bottom w:val="none" w:sz="0" w:space="0" w:color="auto"/>
            <w:right w:val="none" w:sz="0" w:space="0" w:color="auto"/>
          </w:divBdr>
        </w:div>
        <w:div w:id="699012953">
          <w:marLeft w:val="640"/>
          <w:marRight w:val="0"/>
          <w:marTop w:val="0"/>
          <w:marBottom w:val="0"/>
          <w:divBdr>
            <w:top w:val="none" w:sz="0" w:space="0" w:color="auto"/>
            <w:left w:val="none" w:sz="0" w:space="0" w:color="auto"/>
            <w:bottom w:val="none" w:sz="0" w:space="0" w:color="auto"/>
            <w:right w:val="none" w:sz="0" w:space="0" w:color="auto"/>
          </w:divBdr>
        </w:div>
        <w:div w:id="779572664">
          <w:marLeft w:val="640"/>
          <w:marRight w:val="0"/>
          <w:marTop w:val="0"/>
          <w:marBottom w:val="0"/>
          <w:divBdr>
            <w:top w:val="none" w:sz="0" w:space="0" w:color="auto"/>
            <w:left w:val="none" w:sz="0" w:space="0" w:color="auto"/>
            <w:bottom w:val="none" w:sz="0" w:space="0" w:color="auto"/>
            <w:right w:val="none" w:sz="0" w:space="0" w:color="auto"/>
          </w:divBdr>
        </w:div>
        <w:div w:id="843740672">
          <w:marLeft w:val="640"/>
          <w:marRight w:val="0"/>
          <w:marTop w:val="0"/>
          <w:marBottom w:val="0"/>
          <w:divBdr>
            <w:top w:val="none" w:sz="0" w:space="0" w:color="auto"/>
            <w:left w:val="none" w:sz="0" w:space="0" w:color="auto"/>
            <w:bottom w:val="none" w:sz="0" w:space="0" w:color="auto"/>
            <w:right w:val="none" w:sz="0" w:space="0" w:color="auto"/>
          </w:divBdr>
        </w:div>
        <w:div w:id="941455862">
          <w:marLeft w:val="640"/>
          <w:marRight w:val="0"/>
          <w:marTop w:val="0"/>
          <w:marBottom w:val="0"/>
          <w:divBdr>
            <w:top w:val="none" w:sz="0" w:space="0" w:color="auto"/>
            <w:left w:val="none" w:sz="0" w:space="0" w:color="auto"/>
            <w:bottom w:val="none" w:sz="0" w:space="0" w:color="auto"/>
            <w:right w:val="none" w:sz="0" w:space="0" w:color="auto"/>
          </w:divBdr>
        </w:div>
        <w:div w:id="987439583">
          <w:marLeft w:val="640"/>
          <w:marRight w:val="0"/>
          <w:marTop w:val="0"/>
          <w:marBottom w:val="0"/>
          <w:divBdr>
            <w:top w:val="none" w:sz="0" w:space="0" w:color="auto"/>
            <w:left w:val="none" w:sz="0" w:space="0" w:color="auto"/>
            <w:bottom w:val="none" w:sz="0" w:space="0" w:color="auto"/>
            <w:right w:val="none" w:sz="0" w:space="0" w:color="auto"/>
          </w:divBdr>
        </w:div>
        <w:div w:id="1154758008">
          <w:marLeft w:val="640"/>
          <w:marRight w:val="0"/>
          <w:marTop w:val="0"/>
          <w:marBottom w:val="0"/>
          <w:divBdr>
            <w:top w:val="none" w:sz="0" w:space="0" w:color="auto"/>
            <w:left w:val="none" w:sz="0" w:space="0" w:color="auto"/>
            <w:bottom w:val="none" w:sz="0" w:space="0" w:color="auto"/>
            <w:right w:val="none" w:sz="0" w:space="0" w:color="auto"/>
          </w:divBdr>
        </w:div>
        <w:div w:id="1177116795">
          <w:marLeft w:val="640"/>
          <w:marRight w:val="0"/>
          <w:marTop w:val="0"/>
          <w:marBottom w:val="0"/>
          <w:divBdr>
            <w:top w:val="none" w:sz="0" w:space="0" w:color="auto"/>
            <w:left w:val="none" w:sz="0" w:space="0" w:color="auto"/>
            <w:bottom w:val="none" w:sz="0" w:space="0" w:color="auto"/>
            <w:right w:val="none" w:sz="0" w:space="0" w:color="auto"/>
          </w:divBdr>
        </w:div>
        <w:div w:id="1291591099">
          <w:marLeft w:val="640"/>
          <w:marRight w:val="0"/>
          <w:marTop w:val="0"/>
          <w:marBottom w:val="0"/>
          <w:divBdr>
            <w:top w:val="none" w:sz="0" w:space="0" w:color="auto"/>
            <w:left w:val="none" w:sz="0" w:space="0" w:color="auto"/>
            <w:bottom w:val="none" w:sz="0" w:space="0" w:color="auto"/>
            <w:right w:val="none" w:sz="0" w:space="0" w:color="auto"/>
          </w:divBdr>
        </w:div>
        <w:div w:id="1303849528">
          <w:marLeft w:val="640"/>
          <w:marRight w:val="0"/>
          <w:marTop w:val="0"/>
          <w:marBottom w:val="0"/>
          <w:divBdr>
            <w:top w:val="none" w:sz="0" w:space="0" w:color="auto"/>
            <w:left w:val="none" w:sz="0" w:space="0" w:color="auto"/>
            <w:bottom w:val="none" w:sz="0" w:space="0" w:color="auto"/>
            <w:right w:val="none" w:sz="0" w:space="0" w:color="auto"/>
          </w:divBdr>
        </w:div>
        <w:div w:id="1440758184">
          <w:marLeft w:val="640"/>
          <w:marRight w:val="0"/>
          <w:marTop w:val="0"/>
          <w:marBottom w:val="0"/>
          <w:divBdr>
            <w:top w:val="none" w:sz="0" w:space="0" w:color="auto"/>
            <w:left w:val="none" w:sz="0" w:space="0" w:color="auto"/>
            <w:bottom w:val="none" w:sz="0" w:space="0" w:color="auto"/>
            <w:right w:val="none" w:sz="0" w:space="0" w:color="auto"/>
          </w:divBdr>
        </w:div>
        <w:div w:id="1609971977">
          <w:marLeft w:val="640"/>
          <w:marRight w:val="0"/>
          <w:marTop w:val="0"/>
          <w:marBottom w:val="0"/>
          <w:divBdr>
            <w:top w:val="none" w:sz="0" w:space="0" w:color="auto"/>
            <w:left w:val="none" w:sz="0" w:space="0" w:color="auto"/>
            <w:bottom w:val="none" w:sz="0" w:space="0" w:color="auto"/>
            <w:right w:val="none" w:sz="0" w:space="0" w:color="auto"/>
          </w:divBdr>
        </w:div>
        <w:div w:id="1710571828">
          <w:marLeft w:val="640"/>
          <w:marRight w:val="0"/>
          <w:marTop w:val="0"/>
          <w:marBottom w:val="0"/>
          <w:divBdr>
            <w:top w:val="none" w:sz="0" w:space="0" w:color="auto"/>
            <w:left w:val="none" w:sz="0" w:space="0" w:color="auto"/>
            <w:bottom w:val="none" w:sz="0" w:space="0" w:color="auto"/>
            <w:right w:val="none" w:sz="0" w:space="0" w:color="auto"/>
          </w:divBdr>
        </w:div>
        <w:div w:id="1743016427">
          <w:marLeft w:val="640"/>
          <w:marRight w:val="0"/>
          <w:marTop w:val="0"/>
          <w:marBottom w:val="0"/>
          <w:divBdr>
            <w:top w:val="none" w:sz="0" w:space="0" w:color="auto"/>
            <w:left w:val="none" w:sz="0" w:space="0" w:color="auto"/>
            <w:bottom w:val="none" w:sz="0" w:space="0" w:color="auto"/>
            <w:right w:val="none" w:sz="0" w:space="0" w:color="auto"/>
          </w:divBdr>
        </w:div>
        <w:div w:id="1757091298">
          <w:marLeft w:val="640"/>
          <w:marRight w:val="0"/>
          <w:marTop w:val="0"/>
          <w:marBottom w:val="0"/>
          <w:divBdr>
            <w:top w:val="none" w:sz="0" w:space="0" w:color="auto"/>
            <w:left w:val="none" w:sz="0" w:space="0" w:color="auto"/>
            <w:bottom w:val="none" w:sz="0" w:space="0" w:color="auto"/>
            <w:right w:val="none" w:sz="0" w:space="0" w:color="auto"/>
          </w:divBdr>
        </w:div>
        <w:div w:id="1782723867">
          <w:marLeft w:val="640"/>
          <w:marRight w:val="0"/>
          <w:marTop w:val="0"/>
          <w:marBottom w:val="0"/>
          <w:divBdr>
            <w:top w:val="none" w:sz="0" w:space="0" w:color="auto"/>
            <w:left w:val="none" w:sz="0" w:space="0" w:color="auto"/>
            <w:bottom w:val="none" w:sz="0" w:space="0" w:color="auto"/>
            <w:right w:val="none" w:sz="0" w:space="0" w:color="auto"/>
          </w:divBdr>
        </w:div>
        <w:div w:id="1798065756">
          <w:marLeft w:val="640"/>
          <w:marRight w:val="0"/>
          <w:marTop w:val="0"/>
          <w:marBottom w:val="0"/>
          <w:divBdr>
            <w:top w:val="none" w:sz="0" w:space="0" w:color="auto"/>
            <w:left w:val="none" w:sz="0" w:space="0" w:color="auto"/>
            <w:bottom w:val="none" w:sz="0" w:space="0" w:color="auto"/>
            <w:right w:val="none" w:sz="0" w:space="0" w:color="auto"/>
          </w:divBdr>
        </w:div>
        <w:div w:id="1826318876">
          <w:marLeft w:val="640"/>
          <w:marRight w:val="0"/>
          <w:marTop w:val="0"/>
          <w:marBottom w:val="0"/>
          <w:divBdr>
            <w:top w:val="none" w:sz="0" w:space="0" w:color="auto"/>
            <w:left w:val="none" w:sz="0" w:space="0" w:color="auto"/>
            <w:bottom w:val="none" w:sz="0" w:space="0" w:color="auto"/>
            <w:right w:val="none" w:sz="0" w:space="0" w:color="auto"/>
          </w:divBdr>
        </w:div>
        <w:div w:id="1954633816">
          <w:marLeft w:val="640"/>
          <w:marRight w:val="0"/>
          <w:marTop w:val="0"/>
          <w:marBottom w:val="0"/>
          <w:divBdr>
            <w:top w:val="none" w:sz="0" w:space="0" w:color="auto"/>
            <w:left w:val="none" w:sz="0" w:space="0" w:color="auto"/>
            <w:bottom w:val="none" w:sz="0" w:space="0" w:color="auto"/>
            <w:right w:val="none" w:sz="0" w:space="0" w:color="auto"/>
          </w:divBdr>
        </w:div>
        <w:div w:id="2016417942">
          <w:marLeft w:val="640"/>
          <w:marRight w:val="0"/>
          <w:marTop w:val="0"/>
          <w:marBottom w:val="0"/>
          <w:divBdr>
            <w:top w:val="none" w:sz="0" w:space="0" w:color="auto"/>
            <w:left w:val="none" w:sz="0" w:space="0" w:color="auto"/>
            <w:bottom w:val="none" w:sz="0" w:space="0" w:color="auto"/>
            <w:right w:val="none" w:sz="0" w:space="0" w:color="auto"/>
          </w:divBdr>
        </w:div>
        <w:div w:id="2033795993">
          <w:marLeft w:val="640"/>
          <w:marRight w:val="0"/>
          <w:marTop w:val="0"/>
          <w:marBottom w:val="0"/>
          <w:divBdr>
            <w:top w:val="none" w:sz="0" w:space="0" w:color="auto"/>
            <w:left w:val="none" w:sz="0" w:space="0" w:color="auto"/>
            <w:bottom w:val="none" w:sz="0" w:space="0" w:color="auto"/>
            <w:right w:val="none" w:sz="0" w:space="0" w:color="auto"/>
          </w:divBdr>
        </w:div>
        <w:div w:id="2049066950">
          <w:marLeft w:val="640"/>
          <w:marRight w:val="0"/>
          <w:marTop w:val="0"/>
          <w:marBottom w:val="0"/>
          <w:divBdr>
            <w:top w:val="none" w:sz="0" w:space="0" w:color="auto"/>
            <w:left w:val="none" w:sz="0" w:space="0" w:color="auto"/>
            <w:bottom w:val="none" w:sz="0" w:space="0" w:color="auto"/>
            <w:right w:val="none" w:sz="0" w:space="0" w:color="auto"/>
          </w:divBdr>
        </w:div>
        <w:div w:id="2059931391">
          <w:marLeft w:val="640"/>
          <w:marRight w:val="0"/>
          <w:marTop w:val="0"/>
          <w:marBottom w:val="0"/>
          <w:divBdr>
            <w:top w:val="none" w:sz="0" w:space="0" w:color="auto"/>
            <w:left w:val="none" w:sz="0" w:space="0" w:color="auto"/>
            <w:bottom w:val="none" w:sz="0" w:space="0" w:color="auto"/>
            <w:right w:val="none" w:sz="0" w:space="0" w:color="auto"/>
          </w:divBdr>
        </w:div>
        <w:div w:id="2120368778">
          <w:marLeft w:val="640"/>
          <w:marRight w:val="0"/>
          <w:marTop w:val="0"/>
          <w:marBottom w:val="0"/>
          <w:divBdr>
            <w:top w:val="none" w:sz="0" w:space="0" w:color="auto"/>
            <w:left w:val="none" w:sz="0" w:space="0" w:color="auto"/>
            <w:bottom w:val="none" w:sz="0" w:space="0" w:color="auto"/>
            <w:right w:val="none" w:sz="0" w:space="0" w:color="auto"/>
          </w:divBdr>
        </w:div>
      </w:divsChild>
    </w:div>
    <w:div w:id="492262279">
      <w:bodyDiv w:val="1"/>
      <w:marLeft w:val="0"/>
      <w:marRight w:val="0"/>
      <w:marTop w:val="0"/>
      <w:marBottom w:val="0"/>
      <w:divBdr>
        <w:top w:val="none" w:sz="0" w:space="0" w:color="auto"/>
        <w:left w:val="none" w:sz="0" w:space="0" w:color="auto"/>
        <w:bottom w:val="none" w:sz="0" w:space="0" w:color="auto"/>
        <w:right w:val="none" w:sz="0" w:space="0" w:color="auto"/>
      </w:divBdr>
      <w:divsChild>
        <w:div w:id="13193309">
          <w:marLeft w:val="640"/>
          <w:marRight w:val="0"/>
          <w:marTop w:val="0"/>
          <w:marBottom w:val="0"/>
          <w:divBdr>
            <w:top w:val="none" w:sz="0" w:space="0" w:color="auto"/>
            <w:left w:val="none" w:sz="0" w:space="0" w:color="auto"/>
            <w:bottom w:val="none" w:sz="0" w:space="0" w:color="auto"/>
            <w:right w:val="none" w:sz="0" w:space="0" w:color="auto"/>
          </w:divBdr>
        </w:div>
        <w:div w:id="70128140">
          <w:marLeft w:val="640"/>
          <w:marRight w:val="0"/>
          <w:marTop w:val="0"/>
          <w:marBottom w:val="0"/>
          <w:divBdr>
            <w:top w:val="none" w:sz="0" w:space="0" w:color="auto"/>
            <w:left w:val="none" w:sz="0" w:space="0" w:color="auto"/>
            <w:bottom w:val="none" w:sz="0" w:space="0" w:color="auto"/>
            <w:right w:val="none" w:sz="0" w:space="0" w:color="auto"/>
          </w:divBdr>
        </w:div>
        <w:div w:id="110323038">
          <w:marLeft w:val="640"/>
          <w:marRight w:val="0"/>
          <w:marTop w:val="0"/>
          <w:marBottom w:val="0"/>
          <w:divBdr>
            <w:top w:val="none" w:sz="0" w:space="0" w:color="auto"/>
            <w:left w:val="none" w:sz="0" w:space="0" w:color="auto"/>
            <w:bottom w:val="none" w:sz="0" w:space="0" w:color="auto"/>
            <w:right w:val="none" w:sz="0" w:space="0" w:color="auto"/>
          </w:divBdr>
        </w:div>
        <w:div w:id="142628096">
          <w:marLeft w:val="640"/>
          <w:marRight w:val="0"/>
          <w:marTop w:val="0"/>
          <w:marBottom w:val="0"/>
          <w:divBdr>
            <w:top w:val="none" w:sz="0" w:space="0" w:color="auto"/>
            <w:left w:val="none" w:sz="0" w:space="0" w:color="auto"/>
            <w:bottom w:val="none" w:sz="0" w:space="0" w:color="auto"/>
            <w:right w:val="none" w:sz="0" w:space="0" w:color="auto"/>
          </w:divBdr>
        </w:div>
        <w:div w:id="229969687">
          <w:marLeft w:val="640"/>
          <w:marRight w:val="0"/>
          <w:marTop w:val="0"/>
          <w:marBottom w:val="0"/>
          <w:divBdr>
            <w:top w:val="none" w:sz="0" w:space="0" w:color="auto"/>
            <w:left w:val="none" w:sz="0" w:space="0" w:color="auto"/>
            <w:bottom w:val="none" w:sz="0" w:space="0" w:color="auto"/>
            <w:right w:val="none" w:sz="0" w:space="0" w:color="auto"/>
          </w:divBdr>
        </w:div>
        <w:div w:id="330569737">
          <w:marLeft w:val="640"/>
          <w:marRight w:val="0"/>
          <w:marTop w:val="0"/>
          <w:marBottom w:val="0"/>
          <w:divBdr>
            <w:top w:val="none" w:sz="0" w:space="0" w:color="auto"/>
            <w:left w:val="none" w:sz="0" w:space="0" w:color="auto"/>
            <w:bottom w:val="none" w:sz="0" w:space="0" w:color="auto"/>
            <w:right w:val="none" w:sz="0" w:space="0" w:color="auto"/>
          </w:divBdr>
        </w:div>
        <w:div w:id="399210632">
          <w:marLeft w:val="640"/>
          <w:marRight w:val="0"/>
          <w:marTop w:val="0"/>
          <w:marBottom w:val="0"/>
          <w:divBdr>
            <w:top w:val="none" w:sz="0" w:space="0" w:color="auto"/>
            <w:left w:val="none" w:sz="0" w:space="0" w:color="auto"/>
            <w:bottom w:val="none" w:sz="0" w:space="0" w:color="auto"/>
            <w:right w:val="none" w:sz="0" w:space="0" w:color="auto"/>
          </w:divBdr>
        </w:div>
        <w:div w:id="419259465">
          <w:marLeft w:val="640"/>
          <w:marRight w:val="0"/>
          <w:marTop w:val="0"/>
          <w:marBottom w:val="0"/>
          <w:divBdr>
            <w:top w:val="none" w:sz="0" w:space="0" w:color="auto"/>
            <w:left w:val="none" w:sz="0" w:space="0" w:color="auto"/>
            <w:bottom w:val="none" w:sz="0" w:space="0" w:color="auto"/>
            <w:right w:val="none" w:sz="0" w:space="0" w:color="auto"/>
          </w:divBdr>
        </w:div>
        <w:div w:id="446850216">
          <w:marLeft w:val="640"/>
          <w:marRight w:val="0"/>
          <w:marTop w:val="0"/>
          <w:marBottom w:val="0"/>
          <w:divBdr>
            <w:top w:val="none" w:sz="0" w:space="0" w:color="auto"/>
            <w:left w:val="none" w:sz="0" w:space="0" w:color="auto"/>
            <w:bottom w:val="none" w:sz="0" w:space="0" w:color="auto"/>
            <w:right w:val="none" w:sz="0" w:space="0" w:color="auto"/>
          </w:divBdr>
        </w:div>
        <w:div w:id="486945358">
          <w:marLeft w:val="640"/>
          <w:marRight w:val="0"/>
          <w:marTop w:val="0"/>
          <w:marBottom w:val="0"/>
          <w:divBdr>
            <w:top w:val="none" w:sz="0" w:space="0" w:color="auto"/>
            <w:left w:val="none" w:sz="0" w:space="0" w:color="auto"/>
            <w:bottom w:val="none" w:sz="0" w:space="0" w:color="auto"/>
            <w:right w:val="none" w:sz="0" w:space="0" w:color="auto"/>
          </w:divBdr>
        </w:div>
        <w:div w:id="571040423">
          <w:marLeft w:val="640"/>
          <w:marRight w:val="0"/>
          <w:marTop w:val="0"/>
          <w:marBottom w:val="0"/>
          <w:divBdr>
            <w:top w:val="none" w:sz="0" w:space="0" w:color="auto"/>
            <w:left w:val="none" w:sz="0" w:space="0" w:color="auto"/>
            <w:bottom w:val="none" w:sz="0" w:space="0" w:color="auto"/>
            <w:right w:val="none" w:sz="0" w:space="0" w:color="auto"/>
          </w:divBdr>
        </w:div>
        <w:div w:id="620840212">
          <w:marLeft w:val="640"/>
          <w:marRight w:val="0"/>
          <w:marTop w:val="0"/>
          <w:marBottom w:val="0"/>
          <w:divBdr>
            <w:top w:val="none" w:sz="0" w:space="0" w:color="auto"/>
            <w:left w:val="none" w:sz="0" w:space="0" w:color="auto"/>
            <w:bottom w:val="none" w:sz="0" w:space="0" w:color="auto"/>
            <w:right w:val="none" w:sz="0" w:space="0" w:color="auto"/>
          </w:divBdr>
        </w:div>
        <w:div w:id="646085179">
          <w:marLeft w:val="640"/>
          <w:marRight w:val="0"/>
          <w:marTop w:val="0"/>
          <w:marBottom w:val="0"/>
          <w:divBdr>
            <w:top w:val="none" w:sz="0" w:space="0" w:color="auto"/>
            <w:left w:val="none" w:sz="0" w:space="0" w:color="auto"/>
            <w:bottom w:val="none" w:sz="0" w:space="0" w:color="auto"/>
            <w:right w:val="none" w:sz="0" w:space="0" w:color="auto"/>
          </w:divBdr>
        </w:div>
        <w:div w:id="681663105">
          <w:marLeft w:val="640"/>
          <w:marRight w:val="0"/>
          <w:marTop w:val="0"/>
          <w:marBottom w:val="0"/>
          <w:divBdr>
            <w:top w:val="none" w:sz="0" w:space="0" w:color="auto"/>
            <w:left w:val="none" w:sz="0" w:space="0" w:color="auto"/>
            <w:bottom w:val="none" w:sz="0" w:space="0" w:color="auto"/>
            <w:right w:val="none" w:sz="0" w:space="0" w:color="auto"/>
          </w:divBdr>
        </w:div>
        <w:div w:id="920723709">
          <w:marLeft w:val="640"/>
          <w:marRight w:val="0"/>
          <w:marTop w:val="0"/>
          <w:marBottom w:val="0"/>
          <w:divBdr>
            <w:top w:val="none" w:sz="0" w:space="0" w:color="auto"/>
            <w:left w:val="none" w:sz="0" w:space="0" w:color="auto"/>
            <w:bottom w:val="none" w:sz="0" w:space="0" w:color="auto"/>
            <w:right w:val="none" w:sz="0" w:space="0" w:color="auto"/>
          </w:divBdr>
        </w:div>
        <w:div w:id="928193058">
          <w:marLeft w:val="640"/>
          <w:marRight w:val="0"/>
          <w:marTop w:val="0"/>
          <w:marBottom w:val="0"/>
          <w:divBdr>
            <w:top w:val="none" w:sz="0" w:space="0" w:color="auto"/>
            <w:left w:val="none" w:sz="0" w:space="0" w:color="auto"/>
            <w:bottom w:val="none" w:sz="0" w:space="0" w:color="auto"/>
            <w:right w:val="none" w:sz="0" w:space="0" w:color="auto"/>
          </w:divBdr>
        </w:div>
        <w:div w:id="931087481">
          <w:marLeft w:val="640"/>
          <w:marRight w:val="0"/>
          <w:marTop w:val="0"/>
          <w:marBottom w:val="0"/>
          <w:divBdr>
            <w:top w:val="none" w:sz="0" w:space="0" w:color="auto"/>
            <w:left w:val="none" w:sz="0" w:space="0" w:color="auto"/>
            <w:bottom w:val="none" w:sz="0" w:space="0" w:color="auto"/>
            <w:right w:val="none" w:sz="0" w:space="0" w:color="auto"/>
          </w:divBdr>
        </w:div>
        <w:div w:id="965309926">
          <w:marLeft w:val="640"/>
          <w:marRight w:val="0"/>
          <w:marTop w:val="0"/>
          <w:marBottom w:val="0"/>
          <w:divBdr>
            <w:top w:val="none" w:sz="0" w:space="0" w:color="auto"/>
            <w:left w:val="none" w:sz="0" w:space="0" w:color="auto"/>
            <w:bottom w:val="none" w:sz="0" w:space="0" w:color="auto"/>
            <w:right w:val="none" w:sz="0" w:space="0" w:color="auto"/>
          </w:divBdr>
        </w:div>
        <w:div w:id="974721027">
          <w:marLeft w:val="640"/>
          <w:marRight w:val="0"/>
          <w:marTop w:val="0"/>
          <w:marBottom w:val="0"/>
          <w:divBdr>
            <w:top w:val="none" w:sz="0" w:space="0" w:color="auto"/>
            <w:left w:val="none" w:sz="0" w:space="0" w:color="auto"/>
            <w:bottom w:val="none" w:sz="0" w:space="0" w:color="auto"/>
            <w:right w:val="none" w:sz="0" w:space="0" w:color="auto"/>
          </w:divBdr>
        </w:div>
        <w:div w:id="983001024">
          <w:marLeft w:val="640"/>
          <w:marRight w:val="0"/>
          <w:marTop w:val="0"/>
          <w:marBottom w:val="0"/>
          <w:divBdr>
            <w:top w:val="none" w:sz="0" w:space="0" w:color="auto"/>
            <w:left w:val="none" w:sz="0" w:space="0" w:color="auto"/>
            <w:bottom w:val="none" w:sz="0" w:space="0" w:color="auto"/>
            <w:right w:val="none" w:sz="0" w:space="0" w:color="auto"/>
          </w:divBdr>
        </w:div>
        <w:div w:id="990987598">
          <w:marLeft w:val="640"/>
          <w:marRight w:val="0"/>
          <w:marTop w:val="0"/>
          <w:marBottom w:val="0"/>
          <w:divBdr>
            <w:top w:val="none" w:sz="0" w:space="0" w:color="auto"/>
            <w:left w:val="none" w:sz="0" w:space="0" w:color="auto"/>
            <w:bottom w:val="none" w:sz="0" w:space="0" w:color="auto"/>
            <w:right w:val="none" w:sz="0" w:space="0" w:color="auto"/>
          </w:divBdr>
        </w:div>
        <w:div w:id="1006636662">
          <w:marLeft w:val="640"/>
          <w:marRight w:val="0"/>
          <w:marTop w:val="0"/>
          <w:marBottom w:val="0"/>
          <w:divBdr>
            <w:top w:val="none" w:sz="0" w:space="0" w:color="auto"/>
            <w:left w:val="none" w:sz="0" w:space="0" w:color="auto"/>
            <w:bottom w:val="none" w:sz="0" w:space="0" w:color="auto"/>
            <w:right w:val="none" w:sz="0" w:space="0" w:color="auto"/>
          </w:divBdr>
        </w:div>
        <w:div w:id="1157499871">
          <w:marLeft w:val="640"/>
          <w:marRight w:val="0"/>
          <w:marTop w:val="0"/>
          <w:marBottom w:val="0"/>
          <w:divBdr>
            <w:top w:val="none" w:sz="0" w:space="0" w:color="auto"/>
            <w:left w:val="none" w:sz="0" w:space="0" w:color="auto"/>
            <w:bottom w:val="none" w:sz="0" w:space="0" w:color="auto"/>
            <w:right w:val="none" w:sz="0" w:space="0" w:color="auto"/>
          </w:divBdr>
        </w:div>
        <w:div w:id="1208447538">
          <w:marLeft w:val="640"/>
          <w:marRight w:val="0"/>
          <w:marTop w:val="0"/>
          <w:marBottom w:val="0"/>
          <w:divBdr>
            <w:top w:val="none" w:sz="0" w:space="0" w:color="auto"/>
            <w:left w:val="none" w:sz="0" w:space="0" w:color="auto"/>
            <w:bottom w:val="none" w:sz="0" w:space="0" w:color="auto"/>
            <w:right w:val="none" w:sz="0" w:space="0" w:color="auto"/>
          </w:divBdr>
        </w:div>
        <w:div w:id="1289699203">
          <w:marLeft w:val="640"/>
          <w:marRight w:val="0"/>
          <w:marTop w:val="0"/>
          <w:marBottom w:val="0"/>
          <w:divBdr>
            <w:top w:val="none" w:sz="0" w:space="0" w:color="auto"/>
            <w:left w:val="none" w:sz="0" w:space="0" w:color="auto"/>
            <w:bottom w:val="none" w:sz="0" w:space="0" w:color="auto"/>
            <w:right w:val="none" w:sz="0" w:space="0" w:color="auto"/>
          </w:divBdr>
        </w:div>
        <w:div w:id="1345090498">
          <w:marLeft w:val="640"/>
          <w:marRight w:val="0"/>
          <w:marTop w:val="0"/>
          <w:marBottom w:val="0"/>
          <w:divBdr>
            <w:top w:val="none" w:sz="0" w:space="0" w:color="auto"/>
            <w:left w:val="none" w:sz="0" w:space="0" w:color="auto"/>
            <w:bottom w:val="none" w:sz="0" w:space="0" w:color="auto"/>
            <w:right w:val="none" w:sz="0" w:space="0" w:color="auto"/>
          </w:divBdr>
        </w:div>
        <w:div w:id="1362781724">
          <w:marLeft w:val="640"/>
          <w:marRight w:val="0"/>
          <w:marTop w:val="0"/>
          <w:marBottom w:val="0"/>
          <w:divBdr>
            <w:top w:val="none" w:sz="0" w:space="0" w:color="auto"/>
            <w:left w:val="none" w:sz="0" w:space="0" w:color="auto"/>
            <w:bottom w:val="none" w:sz="0" w:space="0" w:color="auto"/>
            <w:right w:val="none" w:sz="0" w:space="0" w:color="auto"/>
          </w:divBdr>
        </w:div>
        <w:div w:id="1570965980">
          <w:marLeft w:val="640"/>
          <w:marRight w:val="0"/>
          <w:marTop w:val="0"/>
          <w:marBottom w:val="0"/>
          <w:divBdr>
            <w:top w:val="none" w:sz="0" w:space="0" w:color="auto"/>
            <w:left w:val="none" w:sz="0" w:space="0" w:color="auto"/>
            <w:bottom w:val="none" w:sz="0" w:space="0" w:color="auto"/>
            <w:right w:val="none" w:sz="0" w:space="0" w:color="auto"/>
          </w:divBdr>
        </w:div>
        <w:div w:id="1605262486">
          <w:marLeft w:val="640"/>
          <w:marRight w:val="0"/>
          <w:marTop w:val="0"/>
          <w:marBottom w:val="0"/>
          <w:divBdr>
            <w:top w:val="none" w:sz="0" w:space="0" w:color="auto"/>
            <w:left w:val="none" w:sz="0" w:space="0" w:color="auto"/>
            <w:bottom w:val="none" w:sz="0" w:space="0" w:color="auto"/>
            <w:right w:val="none" w:sz="0" w:space="0" w:color="auto"/>
          </w:divBdr>
        </w:div>
        <w:div w:id="1616910503">
          <w:marLeft w:val="640"/>
          <w:marRight w:val="0"/>
          <w:marTop w:val="0"/>
          <w:marBottom w:val="0"/>
          <w:divBdr>
            <w:top w:val="none" w:sz="0" w:space="0" w:color="auto"/>
            <w:left w:val="none" w:sz="0" w:space="0" w:color="auto"/>
            <w:bottom w:val="none" w:sz="0" w:space="0" w:color="auto"/>
            <w:right w:val="none" w:sz="0" w:space="0" w:color="auto"/>
          </w:divBdr>
        </w:div>
        <w:div w:id="1635792877">
          <w:marLeft w:val="640"/>
          <w:marRight w:val="0"/>
          <w:marTop w:val="0"/>
          <w:marBottom w:val="0"/>
          <w:divBdr>
            <w:top w:val="none" w:sz="0" w:space="0" w:color="auto"/>
            <w:left w:val="none" w:sz="0" w:space="0" w:color="auto"/>
            <w:bottom w:val="none" w:sz="0" w:space="0" w:color="auto"/>
            <w:right w:val="none" w:sz="0" w:space="0" w:color="auto"/>
          </w:divBdr>
        </w:div>
        <w:div w:id="1719620931">
          <w:marLeft w:val="640"/>
          <w:marRight w:val="0"/>
          <w:marTop w:val="0"/>
          <w:marBottom w:val="0"/>
          <w:divBdr>
            <w:top w:val="none" w:sz="0" w:space="0" w:color="auto"/>
            <w:left w:val="none" w:sz="0" w:space="0" w:color="auto"/>
            <w:bottom w:val="none" w:sz="0" w:space="0" w:color="auto"/>
            <w:right w:val="none" w:sz="0" w:space="0" w:color="auto"/>
          </w:divBdr>
        </w:div>
        <w:div w:id="1782912372">
          <w:marLeft w:val="640"/>
          <w:marRight w:val="0"/>
          <w:marTop w:val="0"/>
          <w:marBottom w:val="0"/>
          <w:divBdr>
            <w:top w:val="none" w:sz="0" w:space="0" w:color="auto"/>
            <w:left w:val="none" w:sz="0" w:space="0" w:color="auto"/>
            <w:bottom w:val="none" w:sz="0" w:space="0" w:color="auto"/>
            <w:right w:val="none" w:sz="0" w:space="0" w:color="auto"/>
          </w:divBdr>
        </w:div>
        <w:div w:id="1950115527">
          <w:marLeft w:val="640"/>
          <w:marRight w:val="0"/>
          <w:marTop w:val="0"/>
          <w:marBottom w:val="0"/>
          <w:divBdr>
            <w:top w:val="none" w:sz="0" w:space="0" w:color="auto"/>
            <w:left w:val="none" w:sz="0" w:space="0" w:color="auto"/>
            <w:bottom w:val="none" w:sz="0" w:space="0" w:color="auto"/>
            <w:right w:val="none" w:sz="0" w:space="0" w:color="auto"/>
          </w:divBdr>
        </w:div>
        <w:div w:id="1984777209">
          <w:marLeft w:val="640"/>
          <w:marRight w:val="0"/>
          <w:marTop w:val="0"/>
          <w:marBottom w:val="0"/>
          <w:divBdr>
            <w:top w:val="none" w:sz="0" w:space="0" w:color="auto"/>
            <w:left w:val="none" w:sz="0" w:space="0" w:color="auto"/>
            <w:bottom w:val="none" w:sz="0" w:space="0" w:color="auto"/>
            <w:right w:val="none" w:sz="0" w:space="0" w:color="auto"/>
          </w:divBdr>
        </w:div>
        <w:div w:id="2018994145">
          <w:marLeft w:val="640"/>
          <w:marRight w:val="0"/>
          <w:marTop w:val="0"/>
          <w:marBottom w:val="0"/>
          <w:divBdr>
            <w:top w:val="none" w:sz="0" w:space="0" w:color="auto"/>
            <w:left w:val="none" w:sz="0" w:space="0" w:color="auto"/>
            <w:bottom w:val="none" w:sz="0" w:space="0" w:color="auto"/>
            <w:right w:val="none" w:sz="0" w:space="0" w:color="auto"/>
          </w:divBdr>
        </w:div>
        <w:div w:id="2101215911">
          <w:marLeft w:val="640"/>
          <w:marRight w:val="0"/>
          <w:marTop w:val="0"/>
          <w:marBottom w:val="0"/>
          <w:divBdr>
            <w:top w:val="none" w:sz="0" w:space="0" w:color="auto"/>
            <w:left w:val="none" w:sz="0" w:space="0" w:color="auto"/>
            <w:bottom w:val="none" w:sz="0" w:space="0" w:color="auto"/>
            <w:right w:val="none" w:sz="0" w:space="0" w:color="auto"/>
          </w:divBdr>
        </w:div>
        <w:div w:id="2134324114">
          <w:marLeft w:val="640"/>
          <w:marRight w:val="0"/>
          <w:marTop w:val="0"/>
          <w:marBottom w:val="0"/>
          <w:divBdr>
            <w:top w:val="none" w:sz="0" w:space="0" w:color="auto"/>
            <w:left w:val="none" w:sz="0" w:space="0" w:color="auto"/>
            <w:bottom w:val="none" w:sz="0" w:space="0" w:color="auto"/>
            <w:right w:val="none" w:sz="0" w:space="0" w:color="auto"/>
          </w:divBdr>
        </w:div>
      </w:divsChild>
    </w:div>
    <w:div w:id="505485080">
      <w:bodyDiv w:val="1"/>
      <w:marLeft w:val="0"/>
      <w:marRight w:val="0"/>
      <w:marTop w:val="0"/>
      <w:marBottom w:val="0"/>
      <w:divBdr>
        <w:top w:val="none" w:sz="0" w:space="0" w:color="auto"/>
        <w:left w:val="none" w:sz="0" w:space="0" w:color="auto"/>
        <w:bottom w:val="none" w:sz="0" w:space="0" w:color="auto"/>
        <w:right w:val="none" w:sz="0" w:space="0" w:color="auto"/>
      </w:divBdr>
      <w:divsChild>
        <w:div w:id="64453785">
          <w:marLeft w:val="640"/>
          <w:marRight w:val="0"/>
          <w:marTop w:val="0"/>
          <w:marBottom w:val="0"/>
          <w:divBdr>
            <w:top w:val="none" w:sz="0" w:space="0" w:color="auto"/>
            <w:left w:val="none" w:sz="0" w:space="0" w:color="auto"/>
            <w:bottom w:val="none" w:sz="0" w:space="0" w:color="auto"/>
            <w:right w:val="none" w:sz="0" w:space="0" w:color="auto"/>
          </w:divBdr>
        </w:div>
        <w:div w:id="96213532">
          <w:marLeft w:val="640"/>
          <w:marRight w:val="0"/>
          <w:marTop w:val="0"/>
          <w:marBottom w:val="0"/>
          <w:divBdr>
            <w:top w:val="none" w:sz="0" w:space="0" w:color="auto"/>
            <w:left w:val="none" w:sz="0" w:space="0" w:color="auto"/>
            <w:bottom w:val="none" w:sz="0" w:space="0" w:color="auto"/>
            <w:right w:val="none" w:sz="0" w:space="0" w:color="auto"/>
          </w:divBdr>
        </w:div>
        <w:div w:id="126314549">
          <w:marLeft w:val="640"/>
          <w:marRight w:val="0"/>
          <w:marTop w:val="0"/>
          <w:marBottom w:val="0"/>
          <w:divBdr>
            <w:top w:val="none" w:sz="0" w:space="0" w:color="auto"/>
            <w:left w:val="none" w:sz="0" w:space="0" w:color="auto"/>
            <w:bottom w:val="none" w:sz="0" w:space="0" w:color="auto"/>
            <w:right w:val="none" w:sz="0" w:space="0" w:color="auto"/>
          </w:divBdr>
        </w:div>
        <w:div w:id="259066244">
          <w:marLeft w:val="640"/>
          <w:marRight w:val="0"/>
          <w:marTop w:val="0"/>
          <w:marBottom w:val="0"/>
          <w:divBdr>
            <w:top w:val="none" w:sz="0" w:space="0" w:color="auto"/>
            <w:left w:val="none" w:sz="0" w:space="0" w:color="auto"/>
            <w:bottom w:val="none" w:sz="0" w:space="0" w:color="auto"/>
            <w:right w:val="none" w:sz="0" w:space="0" w:color="auto"/>
          </w:divBdr>
        </w:div>
        <w:div w:id="336269741">
          <w:marLeft w:val="640"/>
          <w:marRight w:val="0"/>
          <w:marTop w:val="0"/>
          <w:marBottom w:val="0"/>
          <w:divBdr>
            <w:top w:val="none" w:sz="0" w:space="0" w:color="auto"/>
            <w:left w:val="none" w:sz="0" w:space="0" w:color="auto"/>
            <w:bottom w:val="none" w:sz="0" w:space="0" w:color="auto"/>
            <w:right w:val="none" w:sz="0" w:space="0" w:color="auto"/>
          </w:divBdr>
        </w:div>
        <w:div w:id="360862209">
          <w:marLeft w:val="640"/>
          <w:marRight w:val="0"/>
          <w:marTop w:val="0"/>
          <w:marBottom w:val="0"/>
          <w:divBdr>
            <w:top w:val="none" w:sz="0" w:space="0" w:color="auto"/>
            <w:left w:val="none" w:sz="0" w:space="0" w:color="auto"/>
            <w:bottom w:val="none" w:sz="0" w:space="0" w:color="auto"/>
            <w:right w:val="none" w:sz="0" w:space="0" w:color="auto"/>
          </w:divBdr>
        </w:div>
        <w:div w:id="594440681">
          <w:marLeft w:val="640"/>
          <w:marRight w:val="0"/>
          <w:marTop w:val="0"/>
          <w:marBottom w:val="0"/>
          <w:divBdr>
            <w:top w:val="none" w:sz="0" w:space="0" w:color="auto"/>
            <w:left w:val="none" w:sz="0" w:space="0" w:color="auto"/>
            <w:bottom w:val="none" w:sz="0" w:space="0" w:color="auto"/>
            <w:right w:val="none" w:sz="0" w:space="0" w:color="auto"/>
          </w:divBdr>
        </w:div>
        <w:div w:id="603420484">
          <w:marLeft w:val="640"/>
          <w:marRight w:val="0"/>
          <w:marTop w:val="0"/>
          <w:marBottom w:val="0"/>
          <w:divBdr>
            <w:top w:val="none" w:sz="0" w:space="0" w:color="auto"/>
            <w:left w:val="none" w:sz="0" w:space="0" w:color="auto"/>
            <w:bottom w:val="none" w:sz="0" w:space="0" w:color="auto"/>
            <w:right w:val="none" w:sz="0" w:space="0" w:color="auto"/>
          </w:divBdr>
        </w:div>
        <w:div w:id="609288657">
          <w:marLeft w:val="640"/>
          <w:marRight w:val="0"/>
          <w:marTop w:val="0"/>
          <w:marBottom w:val="0"/>
          <w:divBdr>
            <w:top w:val="none" w:sz="0" w:space="0" w:color="auto"/>
            <w:left w:val="none" w:sz="0" w:space="0" w:color="auto"/>
            <w:bottom w:val="none" w:sz="0" w:space="0" w:color="auto"/>
            <w:right w:val="none" w:sz="0" w:space="0" w:color="auto"/>
          </w:divBdr>
        </w:div>
        <w:div w:id="668604031">
          <w:marLeft w:val="640"/>
          <w:marRight w:val="0"/>
          <w:marTop w:val="0"/>
          <w:marBottom w:val="0"/>
          <w:divBdr>
            <w:top w:val="none" w:sz="0" w:space="0" w:color="auto"/>
            <w:left w:val="none" w:sz="0" w:space="0" w:color="auto"/>
            <w:bottom w:val="none" w:sz="0" w:space="0" w:color="auto"/>
            <w:right w:val="none" w:sz="0" w:space="0" w:color="auto"/>
          </w:divBdr>
        </w:div>
        <w:div w:id="681471501">
          <w:marLeft w:val="640"/>
          <w:marRight w:val="0"/>
          <w:marTop w:val="0"/>
          <w:marBottom w:val="0"/>
          <w:divBdr>
            <w:top w:val="none" w:sz="0" w:space="0" w:color="auto"/>
            <w:left w:val="none" w:sz="0" w:space="0" w:color="auto"/>
            <w:bottom w:val="none" w:sz="0" w:space="0" w:color="auto"/>
            <w:right w:val="none" w:sz="0" w:space="0" w:color="auto"/>
          </w:divBdr>
        </w:div>
        <w:div w:id="705982006">
          <w:marLeft w:val="640"/>
          <w:marRight w:val="0"/>
          <w:marTop w:val="0"/>
          <w:marBottom w:val="0"/>
          <w:divBdr>
            <w:top w:val="none" w:sz="0" w:space="0" w:color="auto"/>
            <w:left w:val="none" w:sz="0" w:space="0" w:color="auto"/>
            <w:bottom w:val="none" w:sz="0" w:space="0" w:color="auto"/>
            <w:right w:val="none" w:sz="0" w:space="0" w:color="auto"/>
          </w:divBdr>
        </w:div>
        <w:div w:id="712583811">
          <w:marLeft w:val="640"/>
          <w:marRight w:val="0"/>
          <w:marTop w:val="0"/>
          <w:marBottom w:val="0"/>
          <w:divBdr>
            <w:top w:val="none" w:sz="0" w:space="0" w:color="auto"/>
            <w:left w:val="none" w:sz="0" w:space="0" w:color="auto"/>
            <w:bottom w:val="none" w:sz="0" w:space="0" w:color="auto"/>
            <w:right w:val="none" w:sz="0" w:space="0" w:color="auto"/>
          </w:divBdr>
        </w:div>
        <w:div w:id="860780362">
          <w:marLeft w:val="640"/>
          <w:marRight w:val="0"/>
          <w:marTop w:val="0"/>
          <w:marBottom w:val="0"/>
          <w:divBdr>
            <w:top w:val="none" w:sz="0" w:space="0" w:color="auto"/>
            <w:left w:val="none" w:sz="0" w:space="0" w:color="auto"/>
            <w:bottom w:val="none" w:sz="0" w:space="0" w:color="auto"/>
            <w:right w:val="none" w:sz="0" w:space="0" w:color="auto"/>
          </w:divBdr>
        </w:div>
        <w:div w:id="872156813">
          <w:marLeft w:val="640"/>
          <w:marRight w:val="0"/>
          <w:marTop w:val="0"/>
          <w:marBottom w:val="0"/>
          <w:divBdr>
            <w:top w:val="none" w:sz="0" w:space="0" w:color="auto"/>
            <w:left w:val="none" w:sz="0" w:space="0" w:color="auto"/>
            <w:bottom w:val="none" w:sz="0" w:space="0" w:color="auto"/>
            <w:right w:val="none" w:sz="0" w:space="0" w:color="auto"/>
          </w:divBdr>
        </w:div>
        <w:div w:id="926574358">
          <w:marLeft w:val="640"/>
          <w:marRight w:val="0"/>
          <w:marTop w:val="0"/>
          <w:marBottom w:val="0"/>
          <w:divBdr>
            <w:top w:val="none" w:sz="0" w:space="0" w:color="auto"/>
            <w:left w:val="none" w:sz="0" w:space="0" w:color="auto"/>
            <w:bottom w:val="none" w:sz="0" w:space="0" w:color="auto"/>
            <w:right w:val="none" w:sz="0" w:space="0" w:color="auto"/>
          </w:divBdr>
        </w:div>
        <w:div w:id="948010108">
          <w:marLeft w:val="640"/>
          <w:marRight w:val="0"/>
          <w:marTop w:val="0"/>
          <w:marBottom w:val="0"/>
          <w:divBdr>
            <w:top w:val="none" w:sz="0" w:space="0" w:color="auto"/>
            <w:left w:val="none" w:sz="0" w:space="0" w:color="auto"/>
            <w:bottom w:val="none" w:sz="0" w:space="0" w:color="auto"/>
            <w:right w:val="none" w:sz="0" w:space="0" w:color="auto"/>
          </w:divBdr>
        </w:div>
        <w:div w:id="997926289">
          <w:marLeft w:val="640"/>
          <w:marRight w:val="0"/>
          <w:marTop w:val="0"/>
          <w:marBottom w:val="0"/>
          <w:divBdr>
            <w:top w:val="none" w:sz="0" w:space="0" w:color="auto"/>
            <w:left w:val="none" w:sz="0" w:space="0" w:color="auto"/>
            <w:bottom w:val="none" w:sz="0" w:space="0" w:color="auto"/>
            <w:right w:val="none" w:sz="0" w:space="0" w:color="auto"/>
          </w:divBdr>
        </w:div>
        <w:div w:id="1029061779">
          <w:marLeft w:val="640"/>
          <w:marRight w:val="0"/>
          <w:marTop w:val="0"/>
          <w:marBottom w:val="0"/>
          <w:divBdr>
            <w:top w:val="none" w:sz="0" w:space="0" w:color="auto"/>
            <w:left w:val="none" w:sz="0" w:space="0" w:color="auto"/>
            <w:bottom w:val="none" w:sz="0" w:space="0" w:color="auto"/>
            <w:right w:val="none" w:sz="0" w:space="0" w:color="auto"/>
          </w:divBdr>
        </w:div>
        <w:div w:id="1051344782">
          <w:marLeft w:val="640"/>
          <w:marRight w:val="0"/>
          <w:marTop w:val="0"/>
          <w:marBottom w:val="0"/>
          <w:divBdr>
            <w:top w:val="none" w:sz="0" w:space="0" w:color="auto"/>
            <w:left w:val="none" w:sz="0" w:space="0" w:color="auto"/>
            <w:bottom w:val="none" w:sz="0" w:space="0" w:color="auto"/>
            <w:right w:val="none" w:sz="0" w:space="0" w:color="auto"/>
          </w:divBdr>
        </w:div>
        <w:div w:id="1127746627">
          <w:marLeft w:val="640"/>
          <w:marRight w:val="0"/>
          <w:marTop w:val="0"/>
          <w:marBottom w:val="0"/>
          <w:divBdr>
            <w:top w:val="none" w:sz="0" w:space="0" w:color="auto"/>
            <w:left w:val="none" w:sz="0" w:space="0" w:color="auto"/>
            <w:bottom w:val="none" w:sz="0" w:space="0" w:color="auto"/>
            <w:right w:val="none" w:sz="0" w:space="0" w:color="auto"/>
          </w:divBdr>
        </w:div>
        <w:div w:id="1167667545">
          <w:marLeft w:val="640"/>
          <w:marRight w:val="0"/>
          <w:marTop w:val="0"/>
          <w:marBottom w:val="0"/>
          <w:divBdr>
            <w:top w:val="none" w:sz="0" w:space="0" w:color="auto"/>
            <w:left w:val="none" w:sz="0" w:space="0" w:color="auto"/>
            <w:bottom w:val="none" w:sz="0" w:space="0" w:color="auto"/>
            <w:right w:val="none" w:sz="0" w:space="0" w:color="auto"/>
          </w:divBdr>
        </w:div>
        <w:div w:id="1231892724">
          <w:marLeft w:val="640"/>
          <w:marRight w:val="0"/>
          <w:marTop w:val="0"/>
          <w:marBottom w:val="0"/>
          <w:divBdr>
            <w:top w:val="none" w:sz="0" w:space="0" w:color="auto"/>
            <w:left w:val="none" w:sz="0" w:space="0" w:color="auto"/>
            <w:bottom w:val="none" w:sz="0" w:space="0" w:color="auto"/>
            <w:right w:val="none" w:sz="0" w:space="0" w:color="auto"/>
          </w:divBdr>
        </w:div>
        <w:div w:id="1246113603">
          <w:marLeft w:val="640"/>
          <w:marRight w:val="0"/>
          <w:marTop w:val="0"/>
          <w:marBottom w:val="0"/>
          <w:divBdr>
            <w:top w:val="none" w:sz="0" w:space="0" w:color="auto"/>
            <w:left w:val="none" w:sz="0" w:space="0" w:color="auto"/>
            <w:bottom w:val="none" w:sz="0" w:space="0" w:color="auto"/>
            <w:right w:val="none" w:sz="0" w:space="0" w:color="auto"/>
          </w:divBdr>
        </w:div>
        <w:div w:id="1318416062">
          <w:marLeft w:val="640"/>
          <w:marRight w:val="0"/>
          <w:marTop w:val="0"/>
          <w:marBottom w:val="0"/>
          <w:divBdr>
            <w:top w:val="none" w:sz="0" w:space="0" w:color="auto"/>
            <w:left w:val="none" w:sz="0" w:space="0" w:color="auto"/>
            <w:bottom w:val="none" w:sz="0" w:space="0" w:color="auto"/>
            <w:right w:val="none" w:sz="0" w:space="0" w:color="auto"/>
          </w:divBdr>
        </w:div>
        <w:div w:id="1329095768">
          <w:marLeft w:val="640"/>
          <w:marRight w:val="0"/>
          <w:marTop w:val="0"/>
          <w:marBottom w:val="0"/>
          <w:divBdr>
            <w:top w:val="none" w:sz="0" w:space="0" w:color="auto"/>
            <w:left w:val="none" w:sz="0" w:space="0" w:color="auto"/>
            <w:bottom w:val="none" w:sz="0" w:space="0" w:color="auto"/>
            <w:right w:val="none" w:sz="0" w:space="0" w:color="auto"/>
          </w:divBdr>
        </w:div>
        <w:div w:id="1423647505">
          <w:marLeft w:val="640"/>
          <w:marRight w:val="0"/>
          <w:marTop w:val="0"/>
          <w:marBottom w:val="0"/>
          <w:divBdr>
            <w:top w:val="none" w:sz="0" w:space="0" w:color="auto"/>
            <w:left w:val="none" w:sz="0" w:space="0" w:color="auto"/>
            <w:bottom w:val="none" w:sz="0" w:space="0" w:color="auto"/>
            <w:right w:val="none" w:sz="0" w:space="0" w:color="auto"/>
          </w:divBdr>
        </w:div>
        <w:div w:id="1427461935">
          <w:marLeft w:val="640"/>
          <w:marRight w:val="0"/>
          <w:marTop w:val="0"/>
          <w:marBottom w:val="0"/>
          <w:divBdr>
            <w:top w:val="none" w:sz="0" w:space="0" w:color="auto"/>
            <w:left w:val="none" w:sz="0" w:space="0" w:color="auto"/>
            <w:bottom w:val="none" w:sz="0" w:space="0" w:color="auto"/>
            <w:right w:val="none" w:sz="0" w:space="0" w:color="auto"/>
          </w:divBdr>
        </w:div>
        <w:div w:id="1433624443">
          <w:marLeft w:val="640"/>
          <w:marRight w:val="0"/>
          <w:marTop w:val="0"/>
          <w:marBottom w:val="0"/>
          <w:divBdr>
            <w:top w:val="none" w:sz="0" w:space="0" w:color="auto"/>
            <w:left w:val="none" w:sz="0" w:space="0" w:color="auto"/>
            <w:bottom w:val="none" w:sz="0" w:space="0" w:color="auto"/>
            <w:right w:val="none" w:sz="0" w:space="0" w:color="auto"/>
          </w:divBdr>
        </w:div>
        <w:div w:id="1453010375">
          <w:marLeft w:val="640"/>
          <w:marRight w:val="0"/>
          <w:marTop w:val="0"/>
          <w:marBottom w:val="0"/>
          <w:divBdr>
            <w:top w:val="none" w:sz="0" w:space="0" w:color="auto"/>
            <w:left w:val="none" w:sz="0" w:space="0" w:color="auto"/>
            <w:bottom w:val="none" w:sz="0" w:space="0" w:color="auto"/>
            <w:right w:val="none" w:sz="0" w:space="0" w:color="auto"/>
          </w:divBdr>
        </w:div>
        <w:div w:id="1456218812">
          <w:marLeft w:val="640"/>
          <w:marRight w:val="0"/>
          <w:marTop w:val="0"/>
          <w:marBottom w:val="0"/>
          <w:divBdr>
            <w:top w:val="none" w:sz="0" w:space="0" w:color="auto"/>
            <w:left w:val="none" w:sz="0" w:space="0" w:color="auto"/>
            <w:bottom w:val="none" w:sz="0" w:space="0" w:color="auto"/>
            <w:right w:val="none" w:sz="0" w:space="0" w:color="auto"/>
          </w:divBdr>
        </w:div>
        <w:div w:id="1547254540">
          <w:marLeft w:val="640"/>
          <w:marRight w:val="0"/>
          <w:marTop w:val="0"/>
          <w:marBottom w:val="0"/>
          <w:divBdr>
            <w:top w:val="none" w:sz="0" w:space="0" w:color="auto"/>
            <w:left w:val="none" w:sz="0" w:space="0" w:color="auto"/>
            <w:bottom w:val="none" w:sz="0" w:space="0" w:color="auto"/>
            <w:right w:val="none" w:sz="0" w:space="0" w:color="auto"/>
          </w:divBdr>
        </w:div>
        <w:div w:id="1583877266">
          <w:marLeft w:val="640"/>
          <w:marRight w:val="0"/>
          <w:marTop w:val="0"/>
          <w:marBottom w:val="0"/>
          <w:divBdr>
            <w:top w:val="none" w:sz="0" w:space="0" w:color="auto"/>
            <w:left w:val="none" w:sz="0" w:space="0" w:color="auto"/>
            <w:bottom w:val="none" w:sz="0" w:space="0" w:color="auto"/>
            <w:right w:val="none" w:sz="0" w:space="0" w:color="auto"/>
          </w:divBdr>
        </w:div>
        <w:div w:id="1591621773">
          <w:marLeft w:val="640"/>
          <w:marRight w:val="0"/>
          <w:marTop w:val="0"/>
          <w:marBottom w:val="0"/>
          <w:divBdr>
            <w:top w:val="none" w:sz="0" w:space="0" w:color="auto"/>
            <w:left w:val="none" w:sz="0" w:space="0" w:color="auto"/>
            <w:bottom w:val="none" w:sz="0" w:space="0" w:color="auto"/>
            <w:right w:val="none" w:sz="0" w:space="0" w:color="auto"/>
          </w:divBdr>
        </w:div>
        <w:div w:id="1751806987">
          <w:marLeft w:val="640"/>
          <w:marRight w:val="0"/>
          <w:marTop w:val="0"/>
          <w:marBottom w:val="0"/>
          <w:divBdr>
            <w:top w:val="none" w:sz="0" w:space="0" w:color="auto"/>
            <w:left w:val="none" w:sz="0" w:space="0" w:color="auto"/>
            <w:bottom w:val="none" w:sz="0" w:space="0" w:color="auto"/>
            <w:right w:val="none" w:sz="0" w:space="0" w:color="auto"/>
          </w:divBdr>
        </w:div>
        <w:div w:id="1805736605">
          <w:marLeft w:val="640"/>
          <w:marRight w:val="0"/>
          <w:marTop w:val="0"/>
          <w:marBottom w:val="0"/>
          <w:divBdr>
            <w:top w:val="none" w:sz="0" w:space="0" w:color="auto"/>
            <w:left w:val="none" w:sz="0" w:space="0" w:color="auto"/>
            <w:bottom w:val="none" w:sz="0" w:space="0" w:color="auto"/>
            <w:right w:val="none" w:sz="0" w:space="0" w:color="auto"/>
          </w:divBdr>
        </w:div>
        <w:div w:id="1809012159">
          <w:marLeft w:val="640"/>
          <w:marRight w:val="0"/>
          <w:marTop w:val="0"/>
          <w:marBottom w:val="0"/>
          <w:divBdr>
            <w:top w:val="none" w:sz="0" w:space="0" w:color="auto"/>
            <w:left w:val="none" w:sz="0" w:space="0" w:color="auto"/>
            <w:bottom w:val="none" w:sz="0" w:space="0" w:color="auto"/>
            <w:right w:val="none" w:sz="0" w:space="0" w:color="auto"/>
          </w:divBdr>
        </w:div>
        <w:div w:id="1976328299">
          <w:marLeft w:val="640"/>
          <w:marRight w:val="0"/>
          <w:marTop w:val="0"/>
          <w:marBottom w:val="0"/>
          <w:divBdr>
            <w:top w:val="none" w:sz="0" w:space="0" w:color="auto"/>
            <w:left w:val="none" w:sz="0" w:space="0" w:color="auto"/>
            <w:bottom w:val="none" w:sz="0" w:space="0" w:color="auto"/>
            <w:right w:val="none" w:sz="0" w:space="0" w:color="auto"/>
          </w:divBdr>
        </w:div>
        <w:div w:id="2020958300">
          <w:marLeft w:val="640"/>
          <w:marRight w:val="0"/>
          <w:marTop w:val="0"/>
          <w:marBottom w:val="0"/>
          <w:divBdr>
            <w:top w:val="none" w:sz="0" w:space="0" w:color="auto"/>
            <w:left w:val="none" w:sz="0" w:space="0" w:color="auto"/>
            <w:bottom w:val="none" w:sz="0" w:space="0" w:color="auto"/>
            <w:right w:val="none" w:sz="0" w:space="0" w:color="auto"/>
          </w:divBdr>
        </w:div>
        <w:div w:id="2064206025">
          <w:marLeft w:val="640"/>
          <w:marRight w:val="0"/>
          <w:marTop w:val="0"/>
          <w:marBottom w:val="0"/>
          <w:divBdr>
            <w:top w:val="none" w:sz="0" w:space="0" w:color="auto"/>
            <w:left w:val="none" w:sz="0" w:space="0" w:color="auto"/>
            <w:bottom w:val="none" w:sz="0" w:space="0" w:color="auto"/>
            <w:right w:val="none" w:sz="0" w:space="0" w:color="auto"/>
          </w:divBdr>
        </w:div>
      </w:divsChild>
    </w:div>
    <w:div w:id="512382151">
      <w:bodyDiv w:val="1"/>
      <w:marLeft w:val="0"/>
      <w:marRight w:val="0"/>
      <w:marTop w:val="0"/>
      <w:marBottom w:val="0"/>
      <w:divBdr>
        <w:top w:val="none" w:sz="0" w:space="0" w:color="auto"/>
        <w:left w:val="none" w:sz="0" w:space="0" w:color="auto"/>
        <w:bottom w:val="none" w:sz="0" w:space="0" w:color="auto"/>
        <w:right w:val="none" w:sz="0" w:space="0" w:color="auto"/>
      </w:divBdr>
      <w:divsChild>
        <w:div w:id="59060981">
          <w:marLeft w:val="640"/>
          <w:marRight w:val="0"/>
          <w:marTop w:val="0"/>
          <w:marBottom w:val="0"/>
          <w:divBdr>
            <w:top w:val="none" w:sz="0" w:space="0" w:color="auto"/>
            <w:left w:val="none" w:sz="0" w:space="0" w:color="auto"/>
            <w:bottom w:val="none" w:sz="0" w:space="0" w:color="auto"/>
            <w:right w:val="none" w:sz="0" w:space="0" w:color="auto"/>
          </w:divBdr>
        </w:div>
        <w:div w:id="100879025">
          <w:marLeft w:val="640"/>
          <w:marRight w:val="0"/>
          <w:marTop w:val="0"/>
          <w:marBottom w:val="0"/>
          <w:divBdr>
            <w:top w:val="none" w:sz="0" w:space="0" w:color="auto"/>
            <w:left w:val="none" w:sz="0" w:space="0" w:color="auto"/>
            <w:bottom w:val="none" w:sz="0" w:space="0" w:color="auto"/>
            <w:right w:val="none" w:sz="0" w:space="0" w:color="auto"/>
          </w:divBdr>
        </w:div>
        <w:div w:id="178739409">
          <w:marLeft w:val="640"/>
          <w:marRight w:val="0"/>
          <w:marTop w:val="0"/>
          <w:marBottom w:val="0"/>
          <w:divBdr>
            <w:top w:val="none" w:sz="0" w:space="0" w:color="auto"/>
            <w:left w:val="none" w:sz="0" w:space="0" w:color="auto"/>
            <w:bottom w:val="none" w:sz="0" w:space="0" w:color="auto"/>
            <w:right w:val="none" w:sz="0" w:space="0" w:color="auto"/>
          </w:divBdr>
        </w:div>
        <w:div w:id="182744793">
          <w:marLeft w:val="640"/>
          <w:marRight w:val="0"/>
          <w:marTop w:val="0"/>
          <w:marBottom w:val="0"/>
          <w:divBdr>
            <w:top w:val="none" w:sz="0" w:space="0" w:color="auto"/>
            <w:left w:val="none" w:sz="0" w:space="0" w:color="auto"/>
            <w:bottom w:val="none" w:sz="0" w:space="0" w:color="auto"/>
            <w:right w:val="none" w:sz="0" w:space="0" w:color="auto"/>
          </w:divBdr>
        </w:div>
        <w:div w:id="333607259">
          <w:marLeft w:val="640"/>
          <w:marRight w:val="0"/>
          <w:marTop w:val="0"/>
          <w:marBottom w:val="0"/>
          <w:divBdr>
            <w:top w:val="none" w:sz="0" w:space="0" w:color="auto"/>
            <w:left w:val="none" w:sz="0" w:space="0" w:color="auto"/>
            <w:bottom w:val="none" w:sz="0" w:space="0" w:color="auto"/>
            <w:right w:val="none" w:sz="0" w:space="0" w:color="auto"/>
          </w:divBdr>
        </w:div>
        <w:div w:id="382875900">
          <w:marLeft w:val="640"/>
          <w:marRight w:val="0"/>
          <w:marTop w:val="0"/>
          <w:marBottom w:val="0"/>
          <w:divBdr>
            <w:top w:val="none" w:sz="0" w:space="0" w:color="auto"/>
            <w:left w:val="none" w:sz="0" w:space="0" w:color="auto"/>
            <w:bottom w:val="none" w:sz="0" w:space="0" w:color="auto"/>
            <w:right w:val="none" w:sz="0" w:space="0" w:color="auto"/>
          </w:divBdr>
        </w:div>
        <w:div w:id="409697207">
          <w:marLeft w:val="640"/>
          <w:marRight w:val="0"/>
          <w:marTop w:val="0"/>
          <w:marBottom w:val="0"/>
          <w:divBdr>
            <w:top w:val="none" w:sz="0" w:space="0" w:color="auto"/>
            <w:left w:val="none" w:sz="0" w:space="0" w:color="auto"/>
            <w:bottom w:val="none" w:sz="0" w:space="0" w:color="auto"/>
            <w:right w:val="none" w:sz="0" w:space="0" w:color="auto"/>
          </w:divBdr>
        </w:div>
        <w:div w:id="424230729">
          <w:marLeft w:val="640"/>
          <w:marRight w:val="0"/>
          <w:marTop w:val="0"/>
          <w:marBottom w:val="0"/>
          <w:divBdr>
            <w:top w:val="none" w:sz="0" w:space="0" w:color="auto"/>
            <w:left w:val="none" w:sz="0" w:space="0" w:color="auto"/>
            <w:bottom w:val="none" w:sz="0" w:space="0" w:color="auto"/>
            <w:right w:val="none" w:sz="0" w:space="0" w:color="auto"/>
          </w:divBdr>
        </w:div>
        <w:div w:id="485168744">
          <w:marLeft w:val="640"/>
          <w:marRight w:val="0"/>
          <w:marTop w:val="0"/>
          <w:marBottom w:val="0"/>
          <w:divBdr>
            <w:top w:val="none" w:sz="0" w:space="0" w:color="auto"/>
            <w:left w:val="none" w:sz="0" w:space="0" w:color="auto"/>
            <w:bottom w:val="none" w:sz="0" w:space="0" w:color="auto"/>
            <w:right w:val="none" w:sz="0" w:space="0" w:color="auto"/>
          </w:divBdr>
        </w:div>
        <w:div w:id="521017226">
          <w:marLeft w:val="640"/>
          <w:marRight w:val="0"/>
          <w:marTop w:val="0"/>
          <w:marBottom w:val="0"/>
          <w:divBdr>
            <w:top w:val="none" w:sz="0" w:space="0" w:color="auto"/>
            <w:left w:val="none" w:sz="0" w:space="0" w:color="auto"/>
            <w:bottom w:val="none" w:sz="0" w:space="0" w:color="auto"/>
            <w:right w:val="none" w:sz="0" w:space="0" w:color="auto"/>
          </w:divBdr>
        </w:div>
        <w:div w:id="543176953">
          <w:marLeft w:val="640"/>
          <w:marRight w:val="0"/>
          <w:marTop w:val="0"/>
          <w:marBottom w:val="0"/>
          <w:divBdr>
            <w:top w:val="none" w:sz="0" w:space="0" w:color="auto"/>
            <w:left w:val="none" w:sz="0" w:space="0" w:color="auto"/>
            <w:bottom w:val="none" w:sz="0" w:space="0" w:color="auto"/>
            <w:right w:val="none" w:sz="0" w:space="0" w:color="auto"/>
          </w:divBdr>
        </w:div>
        <w:div w:id="561066293">
          <w:marLeft w:val="640"/>
          <w:marRight w:val="0"/>
          <w:marTop w:val="0"/>
          <w:marBottom w:val="0"/>
          <w:divBdr>
            <w:top w:val="none" w:sz="0" w:space="0" w:color="auto"/>
            <w:left w:val="none" w:sz="0" w:space="0" w:color="auto"/>
            <w:bottom w:val="none" w:sz="0" w:space="0" w:color="auto"/>
            <w:right w:val="none" w:sz="0" w:space="0" w:color="auto"/>
          </w:divBdr>
        </w:div>
        <w:div w:id="775953348">
          <w:marLeft w:val="640"/>
          <w:marRight w:val="0"/>
          <w:marTop w:val="0"/>
          <w:marBottom w:val="0"/>
          <w:divBdr>
            <w:top w:val="none" w:sz="0" w:space="0" w:color="auto"/>
            <w:left w:val="none" w:sz="0" w:space="0" w:color="auto"/>
            <w:bottom w:val="none" w:sz="0" w:space="0" w:color="auto"/>
            <w:right w:val="none" w:sz="0" w:space="0" w:color="auto"/>
          </w:divBdr>
        </w:div>
        <w:div w:id="880172329">
          <w:marLeft w:val="640"/>
          <w:marRight w:val="0"/>
          <w:marTop w:val="0"/>
          <w:marBottom w:val="0"/>
          <w:divBdr>
            <w:top w:val="none" w:sz="0" w:space="0" w:color="auto"/>
            <w:left w:val="none" w:sz="0" w:space="0" w:color="auto"/>
            <w:bottom w:val="none" w:sz="0" w:space="0" w:color="auto"/>
            <w:right w:val="none" w:sz="0" w:space="0" w:color="auto"/>
          </w:divBdr>
        </w:div>
        <w:div w:id="881212887">
          <w:marLeft w:val="640"/>
          <w:marRight w:val="0"/>
          <w:marTop w:val="0"/>
          <w:marBottom w:val="0"/>
          <w:divBdr>
            <w:top w:val="none" w:sz="0" w:space="0" w:color="auto"/>
            <w:left w:val="none" w:sz="0" w:space="0" w:color="auto"/>
            <w:bottom w:val="none" w:sz="0" w:space="0" w:color="auto"/>
            <w:right w:val="none" w:sz="0" w:space="0" w:color="auto"/>
          </w:divBdr>
        </w:div>
        <w:div w:id="963191165">
          <w:marLeft w:val="640"/>
          <w:marRight w:val="0"/>
          <w:marTop w:val="0"/>
          <w:marBottom w:val="0"/>
          <w:divBdr>
            <w:top w:val="none" w:sz="0" w:space="0" w:color="auto"/>
            <w:left w:val="none" w:sz="0" w:space="0" w:color="auto"/>
            <w:bottom w:val="none" w:sz="0" w:space="0" w:color="auto"/>
            <w:right w:val="none" w:sz="0" w:space="0" w:color="auto"/>
          </w:divBdr>
        </w:div>
        <w:div w:id="1150362023">
          <w:marLeft w:val="640"/>
          <w:marRight w:val="0"/>
          <w:marTop w:val="0"/>
          <w:marBottom w:val="0"/>
          <w:divBdr>
            <w:top w:val="none" w:sz="0" w:space="0" w:color="auto"/>
            <w:left w:val="none" w:sz="0" w:space="0" w:color="auto"/>
            <w:bottom w:val="none" w:sz="0" w:space="0" w:color="auto"/>
            <w:right w:val="none" w:sz="0" w:space="0" w:color="auto"/>
          </w:divBdr>
        </w:div>
        <w:div w:id="1184979770">
          <w:marLeft w:val="640"/>
          <w:marRight w:val="0"/>
          <w:marTop w:val="0"/>
          <w:marBottom w:val="0"/>
          <w:divBdr>
            <w:top w:val="none" w:sz="0" w:space="0" w:color="auto"/>
            <w:left w:val="none" w:sz="0" w:space="0" w:color="auto"/>
            <w:bottom w:val="none" w:sz="0" w:space="0" w:color="auto"/>
            <w:right w:val="none" w:sz="0" w:space="0" w:color="auto"/>
          </w:divBdr>
        </w:div>
        <w:div w:id="1215652315">
          <w:marLeft w:val="640"/>
          <w:marRight w:val="0"/>
          <w:marTop w:val="0"/>
          <w:marBottom w:val="0"/>
          <w:divBdr>
            <w:top w:val="none" w:sz="0" w:space="0" w:color="auto"/>
            <w:left w:val="none" w:sz="0" w:space="0" w:color="auto"/>
            <w:bottom w:val="none" w:sz="0" w:space="0" w:color="auto"/>
            <w:right w:val="none" w:sz="0" w:space="0" w:color="auto"/>
          </w:divBdr>
        </w:div>
        <w:div w:id="1250581400">
          <w:marLeft w:val="640"/>
          <w:marRight w:val="0"/>
          <w:marTop w:val="0"/>
          <w:marBottom w:val="0"/>
          <w:divBdr>
            <w:top w:val="none" w:sz="0" w:space="0" w:color="auto"/>
            <w:left w:val="none" w:sz="0" w:space="0" w:color="auto"/>
            <w:bottom w:val="none" w:sz="0" w:space="0" w:color="auto"/>
            <w:right w:val="none" w:sz="0" w:space="0" w:color="auto"/>
          </w:divBdr>
        </w:div>
        <w:div w:id="1290941296">
          <w:marLeft w:val="640"/>
          <w:marRight w:val="0"/>
          <w:marTop w:val="0"/>
          <w:marBottom w:val="0"/>
          <w:divBdr>
            <w:top w:val="none" w:sz="0" w:space="0" w:color="auto"/>
            <w:left w:val="none" w:sz="0" w:space="0" w:color="auto"/>
            <w:bottom w:val="none" w:sz="0" w:space="0" w:color="auto"/>
            <w:right w:val="none" w:sz="0" w:space="0" w:color="auto"/>
          </w:divBdr>
        </w:div>
        <w:div w:id="1400858499">
          <w:marLeft w:val="640"/>
          <w:marRight w:val="0"/>
          <w:marTop w:val="0"/>
          <w:marBottom w:val="0"/>
          <w:divBdr>
            <w:top w:val="none" w:sz="0" w:space="0" w:color="auto"/>
            <w:left w:val="none" w:sz="0" w:space="0" w:color="auto"/>
            <w:bottom w:val="none" w:sz="0" w:space="0" w:color="auto"/>
            <w:right w:val="none" w:sz="0" w:space="0" w:color="auto"/>
          </w:divBdr>
        </w:div>
        <w:div w:id="1495609111">
          <w:marLeft w:val="640"/>
          <w:marRight w:val="0"/>
          <w:marTop w:val="0"/>
          <w:marBottom w:val="0"/>
          <w:divBdr>
            <w:top w:val="none" w:sz="0" w:space="0" w:color="auto"/>
            <w:left w:val="none" w:sz="0" w:space="0" w:color="auto"/>
            <w:bottom w:val="none" w:sz="0" w:space="0" w:color="auto"/>
            <w:right w:val="none" w:sz="0" w:space="0" w:color="auto"/>
          </w:divBdr>
        </w:div>
        <w:div w:id="1552352157">
          <w:marLeft w:val="640"/>
          <w:marRight w:val="0"/>
          <w:marTop w:val="0"/>
          <w:marBottom w:val="0"/>
          <w:divBdr>
            <w:top w:val="none" w:sz="0" w:space="0" w:color="auto"/>
            <w:left w:val="none" w:sz="0" w:space="0" w:color="auto"/>
            <w:bottom w:val="none" w:sz="0" w:space="0" w:color="auto"/>
            <w:right w:val="none" w:sz="0" w:space="0" w:color="auto"/>
          </w:divBdr>
        </w:div>
        <w:div w:id="1646742107">
          <w:marLeft w:val="640"/>
          <w:marRight w:val="0"/>
          <w:marTop w:val="0"/>
          <w:marBottom w:val="0"/>
          <w:divBdr>
            <w:top w:val="none" w:sz="0" w:space="0" w:color="auto"/>
            <w:left w:val="none" w:sz="0" w:space="0" w:color="auto"/>
            <w:bottom w:val="none" w:sz="0" w:space="0" w:color="auto"/>
            <w:right w:val="none" w:sz="0" w:space="0" w:color="auto"/>
          </w:divBdr>
        </w:div>
        <w:div w:id="1666862752">
          <w:marLeft w:val="640"/>
          <w:marRight w:val="0"/>
          <w:marTop w:val="0"/>
          <w:marBottom w:val="0"/>
          <w:divBdr>
            <w:top w:val="none" w:sz="0" w:space="0" w:color="auto"/>
            <w:left w:val="none" w:sz="0" w:space="0" w:color="auto"/>
            <w:bottom w:val="none" w:sz="0" w:space="0" w:color="auto"/>
            <w:right w:val="none" w:sz="0" w:space="0" w:color="auto"/>
          </w:divBdr>
        </w:div>
        <w:div w:id="1741975654">
          <w:marLeft w:val="640"/>
          <w:marRight w:val="0"/>
          <w:marTop w:val="0"/>
          <w:marBottom w:val="0"/>
          <w:divBdr>
            <w:top w:val="none" w:sz="0" w:space="0" w:color="auto"/>
            <w:left w:val="none" w:sz="0" w:space="0" w:color="auto"/>
            <w:bottom w:val="none" w:sz="0" w:space="0" w:color="auto"/>
            <w:right w:val="none" w:sz="0" w:space="0" w:color="auto"/>
          </w:divBdr>
        </w:div>
        <w:div w:id="1792817455">
          <w:marLeft w:val="640"/>
          <w:marRight w:val="0"/>
          <w:marTop w:val="0"/>
          <w:marBottom w:val="0"/>
          <w:divBdr>
            <w:top w:val="none" w:sz="0" w:space="0" w:color="auto"/>
            <w:left w:val="none" w:sz="0" w:space="0" w:color="auto"/>
            <w:bottom w:val="none" w:sz="0" w:space="0" w:color="auto"/>
            <w:right w:val="none" w:sz="0" w:space="0" w:color="auto"/>
          </w:divBdr>
        </w:div>
        <w:div w:id="1820491132">
          <w:marLeft w:val="640"/>
          <w:marRight w:val="0"/>
          <w:marTop w:val="0"/>
          <w:marBottom w:val="0"/>
          <w:divBdr>
            <w:top w:val="none" w:sz="0" w:space="0" w:color="auto"/>
            <w:left w:val="none" w:sz="0" w:space="0" w:color="auto"/>
            <w:bottom w:val="none" w:sz="0" w:space="0" w:color="auto"/>
            <w:right w:val="none" w:sz="0" w:space="0" w:color="auto"/>
          </w:divBdr>
        </w:div>
        <w:div w:id="1843086458">
          <w:marLeft w:val="640"/>
          <w:marRight w:val="0"/>
          <w:marTop w:val="0"/>
          <w:marBottom w:val="0"/>
          <w:divBdr>
            <w:top w:val="none" w:sz="0" w:space="0" w:color="auto"/>
            <w:left w:val="none" w:sz="0" w:space="0" w:color="auto"/>
            <w:bottom w:val="none" w:sz="0" w:space="0" w:color="auto"/>
            <w:right w:val="none" w:sz="0" w:space="0" w:color="auto"/>
          </w:divBdr>
        </w:div>
        <w:div w:id="1908419858">
          <w:marLeft w:val="640"/>
          <w:marRight w:val="0"/>
          <w:marTop w:val="0"/>
          <w:marBottom w:val="0"/>
          <w:divBdr>
            <w:top w:val="none" w:sz="0" w:space="0" w:color="auto"/>
            <w:left w:val="none" w:sz="0" w:space="0" w:color="auto"/>
            <w:bottom w:val="none" w:sz="0" w:space="0" w:color="auto"/>
            <w:right w:val="none" w:sz="0" w:space="0" w:color="auto"/>
          </w:divBdr>
        </w:div>
        <w:div w:id="1997683842">
          <w:marLeft w:val="640"/>
          <w:marRight w:val="0"/>
          <w:marTop w:val="0"/>
          <w:marBottom w:val="0"/>
          <w:divBdr>
            <w:top w:val="none" w:sz="0" w:space="0" w:color="auto"/>
            <w:left w:val="none" w:sz="0" w:space="0" w:color="auto"/>
            <w:bottom w:val="none" w:sz="0" w:space="0" w:color="auto"/>
            <w:right w:val="none" w:sz="0" w:space="0" w:color="auto"/>
          </w:divBdr>
        </w:div>
        <w:div w:id="2005427366">
          <w:marLeft w:val="640"/>
          <w:marRight w:val="0"/>
          <w:marTop w:val="0"/>
          <w:marBottom w:val="0"/>
          <w:divBdr>
            <w:top w:val="none" w:sz="0" w:space="0" w:color="auto"/>
            <w:left w:val="none" w:sz="0" w:space="0" w:color="auto"/>
            <w:bottom w:val="none" w:sz="0" w:space="0" w:color="auto"/>
            <w:right w:val="none" w:sz="0" w:space="0" w:color="auto"/>
          </w:divBdr>
        </w:div>
        <w:div w:id="2044400739">
          <w:marLeft w:val="640"/>
          <w:marRight w:val="0"/>
          <w:marTop w:val="0"/>
          <w:marBottom w:val="0"/>
          <w:divBdr>
            <w:top w:val="none" w:sz="0" w:space="0" w:color="auto"/>
            <w:left w:val="none" w:sz="0" w:space="0" w:color="auto"/>
            <w:bottom w:val="none" w:sz="0" w:space="0" w:color="auto"/>
            <w:right w:val="none" w:sz="0" w:space="0" w:color="auto"/>
          </w:divBdr>
        </w:div>
      </w:divsChild>
    </w:div>
    <w:div w:id="518860004">
      <w:bodyDiv w:val="1"/>
      <w:marLeft w:val="0"/>
      <w:marRight w:val="0"/>
      <w:marTop w:val="0"/>
      <w:marBottom w:val="0"/>
      <w:divBdr>
        <w:top w:val="none" w:sz="0" w:space="0" w:color="auto"/>
        <w:left w:val="none" w:sz="0" w:space="0" w:color="auto"/>
        <w:bottom w:val="none" w:sz="0" w:space="0" w:color="auto"/>
        <w:right w:val="none" w:sz="0" w:space="0" w:color="auto"/>
      </w:divBdr>
      <w:divsChild>
        <w:div w:id="48111711">
          <w:marLeft w:val="640"/>
          <w:marRight w:val="0"/>
          <w:marTop w:val="0"/>
          <w:marBottom w:val="0"/>
          <w:divBdr>
            <w:top w:val="none" w:sz="0" w:space="0" w:color="auto"/>
            <w:left w:val="none" w:sz="0" w:space="0" w:color="auto"/>
            <w:bottom w:val="none" w:sz="0" w:space="0" w:color="auto"/>
            <w:right w:val="none" w:sz="0" w:space="0" w:color="auto"/>
          </w:divBdr>
        </w:div>
        <w:div w:id="67922646">
          <w:marLeft w:val="640"/>
          <w:marRight w:val="0"/>
          <w:marTop w:val="0"/>
          <w:marBottom w:val="0"/>
          <w:divBdr>
            <w:top w:val="none" w:sz="0" w:space="0" w:color="auto"/>
            <w:left w:val="none" w:sz="0" w:space="0" w:color="auto"/>
            <w:bottom w:val="none" w:sz="0" w:space="0" w:color="auto"/>
            <w:right w:val="none" w:sz="0" w:space="0" w:color="auto"/>
          </w:divBdr>
        </w:div>
        <w:div w:id="146630106">
          <w:marLeft w:val="640"/>
          <w:marRight w:val="0"/>
          <w:marTop w:val="0"/>
          <w:marBottom w:val="0"/>
          <w:divBdr>
            <w:top w:val="none" w:sz="0" w:space="0" w:color="auto"/>
            <w:left w:val="none" w:sz="0" w:space="0" w:color="auto"/>
            <w:bottom w:val="none" w:sz="0" w:space="0" w:color="auto"/>
            <w:right w:val="none" w:sz="0" w:space="0" w:color="auto"/>
          </w:divBdr>
        </w:div>
        <w:div w:id="154759087">
          <w:marLeft w:val="640"/>
          <w:marRight w:val="0"/>
          <w:marTop w:val="0"/>
          <w:marBottom w:val="0"/>
          <w:divBdr>
            <w:top w:val="none" w:sz="0" w:space="0" w:color="auto"/>
            <w:left w:val="none" w:sz="0" w:space="0" w:color="auto"/>
            <w:bottom w:val="none" w:sz="0" w:space="0" w:color="auto"/>
            <w:right w:val="none" w:sz="0" w:space="0" w:color="auto"/>
          </w:divBdr>
        </w:div>
        <w:div w:id="214045964">
          <w:marLeft w:val="640"/>
          <w:marRight w:val="0"/>
          <w:marTop w:val="0"/>
          <w:marBottom w:val="0"/>
          <w:divBdr>
            <w:top w:val="none" w:sz="0" w:space="0" w:color="auto"/>
            <w:left w:val="none" w:sz="0" w:space="0" w:color="auto"/>
            <w:bottom w:val="none" w:sz="0" w:space="0" w:color="auto"/>
            <w:right w:val="none" w:sz="0" w:space="0" w:color="auto"/>
          </w:divBdr>
        </w:div>
        <w:div w:id="388186911">
          <w:marLeft w:val="640"/>
          <w:marRight w:val="0"/>
          <w:marTop w:val="0"/>
          <w:marBottom w:val="0"/>
          <w:divBdr>
            <w:top w:val="none" w:sz="0" w:space="0" w:color="auto"/>
            <w:left w:val="none" w:sz="0" w:space="0" w:color="auto"/>
            <w:bottom w:val="none" w:sz="0" w:space="0" w:color="auto"/>
            <w:right w:val="none" w:sz="0" w:space="0" w:color="auto"/>
          </w:divBdr>
        </w:div>
        <w:div w:id="460222333">
          <w:marLeft w:val="640"/>
          <w:marRight w:val="0"/>
          <w:marTop w:val="0"/>
          <w:marBottom w:val="0"/>
          <w:divBdr>
            <w:top w:val="none" w:sz="0" w:space="0" w:color="auto"/>
            <w:left w:val="none" w:sz="0" w:space="0" w:color="auto"/>
            <w:bottom w:val="none" w:sz="0" w:space="0" w:color="auto"/>
            <w:right w:val="none" w:sz="0" w:space="0" w:color="auto"/>
          </w:divBdr>
        </w:div>
        <w:div w:id="671882127">
          <w:marLeft w:val="640"/>
          <w:marRight w:val="0"/>
          <w:marTop w:val="0"/>
          <w:marBottom w:val="0"/>
          <w:divBdr>
            <w:top w:val="none" w:sz="0" w:space="0" w:color="auto"/>
            <w:left w:val="none" w:sz="0" w:space="0" w:color="auto"/>
            <w:bottom w:val="none" w:sz="0" w:space="0" w:color="auto"/>
            <w:right w:val="none" w:sz="0" w:space="0" w:color="auto"/>
          </w:divBdr>
        </w:div>
        <w:div w:id="792940209">
          <w:marLeft w:val="640"/>
          <w:marRight w:val="0"/>
          <w:marTop w:val="0"/>
          <w:marBottom w:val="0"/>
          <w:divBdr>
            <w:top w:val="none" w:sz="0" w:space="0" w:color="auto"/>
            <w:left w:val="none" w:sz="0" w:space="0" w:color="auto"/>
            <w:bottom w:val="none" w:sz="0" w:space="0" w:color="auto"/>
            <w:right w:val="none" w:sz="0" w:space="0" w:color="auto"/>
          </w:divBdr>
        </w:div>
        <w:div w:id="865751398">
          <w:marLeft w:val="640"/>
          <w:marRight w:val="0"/>
          <w:marTop w:val="0"/>
          <w:marBottom w:val="0"/>
          <w:divBdr>
            <w:top w:val="none" w:sz="0" w:space="0" w:color="auto"/>
            <w:left w:val="none" w:sz="0" w:space="0" w:color="auto"/>
            <w:bottom w:val="none" w:sz="0" w:space="0" w:color="auto"/>
            <w:right w:val="none" w:sz="0" w:space="0" w:color="auto"/>
          </w:divBdr>
        </w:div>
        <w:div w:id="894776267">
          <w:marLeft w:val="640"/>
          <w:marRight w:val="0"/>
          <w:marTop w:val="0"/>
          <w:marBottom w:val="0"/>
          <w:divBdr>
            <w:top w:val="none" w:sz="0" w:space="0" w:color="auto"/>
            <w:left w:val="none" w:sz="0" w:space="0" w:color="auto"/>
            <w:bottom w:val="none" w:sz="0" w:space="0" w:color="auto"/>
            <w:right w:val="none" w:sz="0" w:space="0" w:color="auto"/>
          </w:divBdr>
        </w:div>
        <w:div w:id="982584782">
          <w:marLeft w:val="640"/>
          <w:marRight w:val="0"/>
          <w:marTop w:val="0"/>
          <w:marBottom w:val="0"/>
          <w:divBdr>
            <w:top w:val="none" w:sz="0" w:space="0" w:color="auto"/>
            <w:left w:val="none" w:sz="0" w:space="0" w:color="auto"/>
            <w:bottom w:val="none" w:sz="0" w:space="0" w:color="auto"/>
            <w:right w:val="none" w:sz="0" w:space="0" w:color="auto"/>
          </w:divBdr>
        </w:div>
        <w:div w:id="1208419164">
          <w:marLeft w:val="640"/>
          <w:marRight w:val="0"/>
          <w:marTop w:val="0"/>
          <w:marBottom w:val="0"/>
          <w:divBdr>
            <w:top w:val="none" w:sz="0" w:space="0" w:color="auto"/>
            <w:left w:val="none" w:sz="0" w:space="0" w:color="auto"/>
            <w:bottom w:val="none" w:sz="0" w:space="0" w:color="auto"/>
            <w:right w:val="none" w:sz="0" w:space="0" w:color="auto"/>
          </w:divBdr>
        </w:div>
        <w:div w:id="1223908004">
          <w:marLeft w:val="640"/>
          <w:marRight w:val="0"/>
          <w:marTop w:val="0"/>
          <w:marBottom w:val="0"/>
          <w:divBdr>
            <w:top w:val="none" w:sz="0" w:space="0" w:color="auto"/>
            <w:left w:val="none" w:sz="0" w:space="0" w:color="auto"/>
            <w:bottom w:val="none" w:sz="0" w:space="0" w:color="auto"/>
            <w:right w:val="none" w:sz="0" w:space="0" w:color="auto"/>
          </w:divBdr>
        </w:div>
        <w:div w:id="1243370956">
          <w:marLeft w:val="640"/>
          <w:marRight w:val="0"/>
          <w:marTop w:val="0"/>
          <w:marBottom w:val="0"/>
          <w:divBdr>
            <w:top w:val="none" w:sz="0" w:space="0" w:color="auto"/>
            <w:left w:val="none" w:sz="0" w:space="0" w:color="auto"/>
            <w:bottom w:val="none" w:sz="0" w:space="0" w:color="auto"/>
            <w:right w:val="none" w:sz="0" w:space="0" w:color="auto"/>
          </w:divBdr>
        </w:div>
        <w:div w:id="1364212252">
          <w:marLeft w:val="640"/>
          <w:marRight w:val="0"/>
          <w:marTop w:val="0"/>
          <w:marBottom w:val="0"/>
          <w:divBdr>
            <w:top w:val="none" w:sz="0" w:space="0" w:color="auto"/>
            <w:left w:val="none" w:sz="0" w:space="0" w:color="auto"/>
            <w:bottom w:val="none" w:sz="0" w:space="0" w:color="auto"/>
            <w:right w:val="none" w:sz="0" w:space="0" w:color="auto"/>
          </w:divBdr>
        </w:div>
        <w:div w:id="1427799254">
          <w:marLeft w:val="640"/>
          <w:marRight w:val="0"/>
          <w:marTop w:val="0"/>
          <w:marBottom w:val="0"/>
          <w:divBdr>
            <w:top w:val="none" w:sz="0" w:space="0" w:color="auto"/>
            <w:left w:val="none" w:sz="0" w:space="0" w:color="auto"/>
            <w:bottom w:val="none" w:sz="0" w:space="0" w:color="auto"/>
            <w:right w:val="none" w:sz="0" w:space="0" w:color="auto"/>
          </w:divBdr>
        </w:div>
        <w:div w:id="1428693751">
          <w:marLeft w:val="640"/>
          <w:marRight w:val="0"/>
          <w:marTop w:val="0"/>
          <w:marBottom w:val="0"/>
          <w:divBdr>
            <w:top w:val="none" w:sz="0" w:space="0" w:color="auto"/>
            <w:left w:val="none" w:sz="0" w:space="0" w:color="auto"/>
            <w:bottom w:val="none" w:sz="0" w:space="0" w:color="auto"/>
            <w:right w:val="none" w:sz="0" w:space="0" w:color="auto"/>
          </w:divBdr>
        </w:div>
        <w:div w:id="1442382121">
          <w:marLeft w:val="640"/>
          <w:marRight w:val="0"/>
          <w:marTop w:val="0"/>
          <w:marBottom w:val="0"/>
          <w:divBdr>
            <w:top w:val="none" w:sz="0" w:space="0" w:color="auto"/>
            <w:left w:val="none" w:sz="0" w:space="0" w:color="auto"/>
            <w:bottom w:val="none" w:sz="0" w:space="0" w:color="auto"/>
            <w:right w:val="none" w:sz="0" w:space="0" w:color="auto"/>
          </w:divBdr>
        </w:div>
        <w:div w:id="1447852268">
          <w:marLeft w:val="640"/>
          <w:marRight w:val="0"/>
          <w:marTop w:val="0"/>
          <w:marBottom w:val="0"/>
          <w:divBdr>
            <w:top w:val="none" w:sz="0" w:space="0" w:color="auto"/>
            <w:left w:val="none" w:sz="0" w:space="0" w:color="auto"/>
            <w:bottom w:val="none" w:sz="0" w:space="0" w:color="auto"/>
            <w:right w:val="none" w:sz="0" w:space="0" w:color="auto"/>
          </w:divBdr>
        </w:div>
        <w:div w:id="1507012235">
          <w:marLeft w:val="640"/>
          <w:marRight w:val="0"/>
          <w:marTop w:val="0"/>
          <w:marBottom w:val="0"/>
          <w:divBdr>
            <w:top w:val="none" w:sz="0" w:space="0" w:color="auto"/>
            <w:left w:val="none" w:sz="0" w:space="0" w:color="auto"/>
            <w:bottom w:val="none" w:sz="0" w:space="0" w:color="auto"/>
            <w:right w:val="none" w:sz="0" w:space="0" w:color="auto"/>
          </w:divBdr>
        </w:div>
        <w:div w:id="1565793066">
          <w:marLeft w:val="640"/>
          <w:marRight w:val="0"/>
          <w:marTop w:val="0"/>
          <w:marBottom w:val="0"/>
          <w:divBdr>
            <w:top w:val="none" w:sz="0" w:space="0" w:color="auto"/>
            <w:left w:val="none" w:sz="0" w:space="0" w:color="auto"/>
            <w:bottom w:val="none" w:sz="0" w:space="0" w:color="auto"/>
            <w:right w:val="none" w:sz="0" w:space="0" w:color="auto"/>
          </w:divBdr>
        </w:div>
        <w:div w:id="1658916327">
          <w:marLeft w:val="640"/>
          <w:marRight w:val="0"/>
          <w:marTop w:val="0"/>
          <w:marBottom w:val="0"/>
          <w:divBdr>
            <w:top w:val="none" w:sz="0" w:space="0" w:color="auto"/>
            <w:left w:val="none" w:sz="0" w:space="0" w:color="auto"/>
            <w:bottom w:val="none" w:sz="0" w:space="0" w:color="auto"/>
            <w:right w:val="none" w:sz="0" w:space="0" w:color="auto"/>
          </w:divBdr>
        </w:div>
        <w:div w:id="1838961285">
          <w:marLeft w:val="640"/>
          <w:marRight w:val="0"/>
          <w:marTop w:val="0"/>
          <w:marBottom w:val="0"/>
          <w:divBdr>
            <w:top w:val="none" w:sz="0" w:space="0" w:color="auto"/>
            <w:left w:val="none" w:sz="0" w:space="0" w:color="auto"/>
            <w:bottom w:val="none" w:sz="0" w:space="0" w:color="auto"/>
            <w:right w:val="none" w:sz="0" w:space="0" w:color="auto"/>
          </w:divBdr>
        </w:div>
        <w:div w:id="1860309539">
          <w:marLeft w:val="640"/>
          <w:marRight w:val="0"/>
          <w:marTop w:val="0"/>
          <w:marBottom w:val="0"/>
          <w:divBdr>
            <w:top w:val="none" w:sz="0" w:space="0" w:color="auto"/>
            <w:left w:val="none" w:sz="0" w:space="0" w:color="auto"/>
            <w:bottom w:val="none" w:sz="0" w:space="0" w:color="auto"/>
            <w:right w:val="none" w:sz="0" w:space="0" w:color="auto"/>
          </w:divBdr>
        </w:div>
        <w:div w:id="1942374167">
          <w:marLeft w:val="640"/>
          <w:marRight w:val="0"/>
          <w:marTop w:val="0"/>
          <w:marBottom w:val="0"/>
          <w:divBdr>
            <w:top w:val="none" w:sz="0" w:space="0" w:color="auto"/>
            <w:left w:val="none" w:sz="0" w:space="0" w:color="auto"/>
            <w:bottom w:val="none" w:sz="0" w:space="0" w:color="auto"/>
            <w:right w:val="none" w:sz="0" w:space="0" w:color="auto"/>
          </w:divBdr>
        </w:div>
        <w:div w:id="1970889206">
          <w:marLeft w:val="640"/>
          <w:marRight w:val="0"/>
          <w:marTop w:val="0"/>
          <w:marBottom w:val="0"/>
          <w:divBdr>
            <w:top w:val="none" w:sz="0" w:space="0" w:color="auto"/>
            <w:left w:val="none" w:sz="0" w:space="0" w:color="auto"/>
            <w:bottom w:val="none" w:sz="0" w:space="0" w:color="auto"/>
            <w:right w:val="none" w:sz="0" w:space="0" w:color="auto"/>
          </w:divBdr>
        </w:div>
        <w:div w:id="1979147065">
          <w:marLeft w:val="640"/>
          <w:marRight w:val="0"/>
          <w:marTop w:val="0"/>
          <w:marBottom w:val="0"/>
          <w:divBdr>
            <w:top w:val="none" w:sz="0" w:space="0" w:color="auto"/>
            <w:left w:val="none" w:sz="0" w:space="0" w:color="auto"/>
            <w:bottom w:val="none" w:sz="0" w:space="0" w:color="auto"/>
            <w:right w:val="none" w:sz="0" w:space="0" w:color="auto"/>
          </w:divBdr>
        </w:div>
        <w:div w:id="2017343383">
          <w:marLeft w:val="640"/>
          <w:marRight w:val="0"/>
          <w:marTop w:val="0"/>
          <w:marBottom w:val="0"/>
          <w:divBdr>
            <w:top w:val="none" w:sz="0" w:space="0" w:color="auto"/>
            <w:left w:val="none" w:sz="0" w:space="0" w:color="auto"/>
            <w:bottom w:val="none" w:sz="0" w:space="0" w:color="auto"/>
            <w:right w:val="none" w:sz="0" w:space="0" w:color="auto"/>
          </w:divBdr>
        </w:div>
      </w:divsChild>
    </w:div>
    <w:div w:id="522741697">
      <w:bodyDiv w:val="1"/>
      <w:marLeft w:val="0"/>
      <w:marRight w:val="0"/>
      <w:marTop w:val="0"/>
      <w:marBottom w:val="0"/>
      <w:divBdr>
        <w:top w:val="none" w:sz="0" w:space="0" w:color="auto"/>
        <w:left w:val="none" w:sz="0" w:space="0" w:color="auto"/>
        <w:bottom w:val="none" w:sz="0" w:space="0" w:color="auto"/>
        <w:right w:val="none" w:sz="0" w:space="0" w:color="auto"/>
      </w:divBdr>
    </w:div>
    <w:div w:id="523784997">
      <w:bodyDiv w:val="1"/>
      <w:marLeft w:val="0"/>
      <w:marRight w:val="0"/>
      <w:marTop w:val="0"/>
      <w:marBottom w:val="0"/>
      <w:divBdr>
        <w:top w:val="none" w:sz="0" w:space="0" w:color="auto"/>
        <w:left w:val="none" w:sz="0" w:space="0" w:color="auto"/>
        <w:bottom w:val="none" w:sz="0" w:space="0" w:color="auto"/>
        <w:right w:val="none" w:sz="0" w:space="0" w:color="auto"/>
      </w:divBdr>
      <w:divsChild>
        <w:div w:id="81493777">
          <w:marLeft w:val="640"/>
          <w:marRight w:val="0"/>
          <w:marTop w:val="0"/>
          <w:marBottom w:val="0"/>
          <w:divBdr>
            <w:top w:val="none" w:sz="0" w:space="0" w:color="auto"/>
            <w:left w:val="none" w:sz="0" w:space="0" w:color="auto"/>
            <w:bottom w:val="none" w:sz="0" w:space="0" w:color="auto"/>
            <w:right w:val="none" w:sz="0" w:space="0" w:color="auto"/>
          </w:divBdr>
        </w:div>
        <w:div w:id="160855377">
          <w:marLeft w:val="640"/>
          <w:marRight w:val="0"/>
          <w:marTop w:val="0"/>
          <w:marBottom w:val="0"/>
          <w:divBdr>
            <w:top w:val="none" w:sz="0" w:space="0" w:color="auto"/>
            <w:left w:val="none" w:sz="0" w:space="0" w:color="auto"/>
            <w:bottom w:val="none" w:sz="0" w:space="0" w:color="auto"/>
            <w:right w:val="none" w:sz="0" w:space="0" w:color="auto"/>
          </w:divBdr>
        </w:div>
        <w:div w:id="230700671">
          <w:marLeft w:val="640"/>
          <w:marRight w:val="0"/>
          <w:marTop w:val="0"/>
          <w:marBottom w:val="0"/>
          <w:divBdr>
            <w:top w:val="none" w:sz="0" w:space="0" w:color="auto"/>
            <w:left w:val="none" w:sz="0" w:space="0" w:color="auto"/>
            <w:bottom w:val="none" w:sz="0" w:space="0" w:color="auto"/>
            <w:right w:val="none" w:sz="0" w:space="0" w:color="auto"/>
          </w:divBdr>
        </w:div>
        <w:div w:id="274101274">
          <w:marLeft w:val="640"/>
          <w:marRight w:val="0"/>
          <w:marTop w:val="0"/>
          <w:marBottom w:val="0"/>
          <w:divBdr>
            <w:top w:val="none" w:sz="0" w:space="0" w:color="auto"/>
            <w:left w:val="none" w:sz="0" w:space="0" w:color="auto"/>
            <w:bottom w:val="none" w:sz="0" w:space="0" w:color="auto"/>
            <w:right w:val="none" w:sz="0" w:space="0" w:color="auto"/>
          </w:divBdr>
        </w:div>
        <w:div w:id="342631271">
          <w:marLeft w:val="640"/>
          <w:marRight w:val="0"/>
          <w:marTop w:val="0"/>
          <w:marBottom w:val="0"/>
          <w:divBdr>
            <w:top w:val="none" w:sz="0" w:space="0" w:color="auto"/>
            <w:left w:val="none" w:sz="0" w:space="0" w:color="auto"/>
            <w:bottom w:val="none" w:sz="0" w:space="0" w:color="auto"/>
            <w:right w:val="none" w:sz="0" w:space="0" w:color="auto"/>
          </w:divBdr>
        </w:div>
        <w:div w:id="382020303">
          <w:marLeft w:val="640"/>
          <w:marRight w:val="0"/>
          <w:marTop w:val="0"/>
          <w:marBottom w:val="0"/>
          <w:divBdr>
            <w:top w:val="none" w:sz="0" w:space="0" w:color="auto"/>
            <w:left w:val="none" w:sz="0" w:space="0" w:color="auto"/>
            <w:bottom w:val="none" w:sz="0" w:space="0" w:color="auto"/>
            <w:right w:val="none" w:sz="0" w:space="0" w:color="auto"/>
          </w:divBdr>
        </w:div>
        <w:div w:id="451674660">
          <w:marLeft w:val="640"/>
          <w:marRight w:val="0"/>
          <w:marTop w:val="0"/>
          <w:marBottom w:val="0"/>
          <w:divBdr>
            <w:top w:val="none" w:sz="0" w:space="0" w:color="auto"/>
            <w:left w:val="none" w:sz="0" w:space="0" w:color="auto"/>
            <w:bottom w:val="none" w:sz="0" w:space="0" w:color="auto"/>
            <w:right w:val="none" w:sz="0" w:space="0" w:color="auto"/>
          </w:divBdr>
        </w:div>
        <w:div w:id="473109611">
          <w:marLeft w:val="640"/>
          <w:marRight w:val="0"/>
          <w:marTop w:val="0"/>
          <w:marBottom w:val="0"/>
          <w:divBdr>
            <w:top w:val="none" w:sz="0" w:space="0" w:color="auto"/>
            <w:left w:val="none" w:sz="0" w:space="0" w:color="auto"/>
            <w:bottom w:val="none" w:sz="0" w:space="0" w:color="auto"/>
            <w:right w:val="none" w:sz="0" w:space="0" w:color="auto"/>
          </w:divBdr>
        </w:div>
        <w:div w:id="565534030">
          <w:marLeft w:val="640"/>
          <w:marRight w:val="0"/>
          <w:marTop w:val="0"/>
          <w:marBottom w:val="0"/>
          <w:divBdr>
            <w:top w:val="none" w:sz="0" w:space="0" w:color="auto"/>
            <w:left w:val="none" w:sz="0" w:space="0" w:color="auto"/>
            <w:bottom w:val="none" w:sz="0" w:space="0" w:color="auto"/>
            <w:right w:val="none" w:sz="0" w:space="0" w:color="auto"/>
          </w:divBdr>
        </w:div>
        <w:div w:id="596867622">
          <w:marLeft w:val="640"/>
          <w:marRight w:val="0"/>
          <w:marTop w:val="0"/>
          <w:marBottom w:val="0"/>
          <w:divBdr>
            <w:top w:val="none" w:sz="0" w:space="0" w:color="auto"/>
            <w:left w:val="none" w:sz="0" w:space="0" w:color="auto"/>
            <w:bottom w:val="none" w:sz="0" w:space="0" w:color="auto"/>
            <w:right w:val="none" w:sz="0" w:space="0" w:color="auto"/>
          </w:divBdr>
        </w:div>
        <w:div w:id="643583644">
          <w:marLeft w:val="640"/>
          <w:marRight w:val="0"/>
          <w:marTop w:val="0"/>
          <w:marBottom w:val="0"/>
          <w:divBdr>
            <w:top w:val="none" w:sz="0" w:space="0" w:color="auto"/>
            <w:left w:val="none" w:sz="0" w:space="0" w:color="auto"/>
            <w:bottom w:val="none" w:sz="0" w:space="0" w:color="auto"/>
            <w:right w:val="none" w:sz="0" w:space="0" w:color="auto"/>
          </w:divBdr>
        </w:div>
        <w:div w:id="686100090">
          <w:marLeft w:val="640"/>
          <w:marRight w:val="0"/>
          <w:marTop w:val="0"/>
          <w:marBottom w:val="0"/>
          <w:divBdr>
            <w:top w:val="none" w:sz="0" w:space="0" w:color="auto"/>
            <w:left w:val="none" w:sz="0" w:space="0" w:color="auto"/>
            <w:bottom w:val="none" w:sz="0" w:space="0" w:color="auto"/>
            <w:right w:val="none" w:sz="0" w:space="0" w:color="auto"/>
          </w:divBdr>
        </w:div>
        <w:div w:id="688335199">
          <w:marLeft w:val="640"/>
          <w:marRight w:val="0"/>
          <w:marTop w:val="0"/>
          <w:marBottom w:val="0"/>
          <w:divBdr>
            <w:top w:val="none" w:sz="0" w:space="0" w:color="auto"/>
            <w:left w:val="none" w:sz="0" w:space="0" w:color="auto"/>
            <w:bottom w:val="none" w:sz="0" w:space="0" w:color="auto"/>
            <w:right w:val="none" w:sz="0" w:space="0" w:color="auto"/>
          </w:divBdr>
        </w:div>
        <w:div w:id="743526569">
          <w:marLeft w:val="640"/>
          <w:marRight w:val="0"/>
          <w:marTop w:val="0"/>
          <w:marBottom w:val="0"/>
          <w:divBdr>
            <w:top w:val="none" w:sz="0" w:space="0" w:color="auto"/>
            <w:left w:val="none" w:sz="0" w:space="0" w:color="auto"/>
            <w:bottom w:val="none" w:sz="0" w:space="0" w:color="auto"/>
            <w:right w:val="none" w:sz="0" w:space="0" w:color="auto"/>
          </w:divBdr>
        </w:div>
        <w:div w:id="779762585">
          <w:marLeft w:val="640"/>
          <w:marRight w:val="0"/>
          <w:marTop w:val="0"/>
          <w:marBottom w:val="0"/>
          <w:divBdr>
            <w:top w:val="none" w:sz="0" w:space="0" w:color="auto"/>
            <w:left w:val="none" w:sz="0" w:space="0" w:color="auto"/>
            <w:bottom w:val="none" w:sz="0" w:space="0" w:color="auto"/>
            <w:right w:val="none" w:sz="0" w:space="0" w:color="auto"/>
          </w:divBdr>
        </w:div>
        <w:div w:id="874120716">
          <w:marLeft w:val="640"/>
          <w:marRight w:val="0"/>
          <w:marTop w:val="0"/>
          <w:marBottom w:val="0"/>
          <w:divBdr>
            <w:top w:val="none" w:sz="0" w:space="0" w:color="auto"/>
            <w:left w:val="none" w:sz="0" w:space="0" w:color="auto"/>
            <w:bottom w:val="none" w:sz="0" w:space="0" w:color="auto"/>
            <w:right w:val="none" w:sz="0" w:space="0" w:color="auto"/>
          </w:divBdr>
        </w:div>
        <w:div w:id="1012298693">
          <w:marLeft w:val="640"/>
          <w:marRight w:val="0"/>
          <w:marTop w:val="0"/>
          <w:marBottom w:val="0"/>
          <w:divBdr>
            <w:top w:val="none" w:sz="0" w:space="0" w:color="auto"/>
            <w:left w:val="none" w:sz="0" w:space="0" w:color="auto"/>
            <w:bottom w:val="none" w:sz="0" w:space="0" w:color="auto"/>
            <w:right w:val="none" w:sz="0" w:space="0" w:color="auto"/>
          </w:divBdr>
        </w:div>
        <w:div w:id="1023437443">
          <w:marLeft w:val="640"/>
          <w:marRight w:val="0"/>
          <w:marTop w:val="0"/>
          <w:marBottom w:val="0"/>
          <w:divBdr>
            <w:top w:val="none" w:sz="0" w:space="0" w:color="auto"/>
            <w:left w:val="none" w:sz="0" w:space="0" w:color="auto"/>
            <w:bottom w:val="none" w:sz="0" w:space="0" w:color="auto"/>
            <w:right w:val="none" w:sz="0" w:space="0" w:color="auto"/>
          </w:divBdr>
        </w:div>
        <w:div w:id="1137721053">
          <w:marLeft w:val="640"/>
          <w:marRight w:val="0"/>
          <w:marTop w:val="0"/>
          <w:marBottom w:val="0"/>
          <w:divBdr>
            <w:top w:val="none" w:sz="0" w:space="0" w:color="auto"/>
            <w:left w:val="none" w:sz="0" w:space="0" w:color="auto"/>
            <w:bottom w:val="none" w:sz="0" w:space="0" w:color="auto"/>
            <w:right w:val="none" w:sz="0" w:space="0" w:color="auto"/>
          </w:divBdr>
        </w:div>
        <w:div w:id="1150246129">
          <w:marLeft w:val="640"/>
          <w:marRight w:val="0"/>
          <w:marTop w:val="0"/>
          <w:marBottom w:val="0"/>
          <w:divBdr>
            <w:top w:val="none" w:sz="0" w:space="0" w:color="auto"/>
            <w:left w:val="none" w:sz="0" w:space="0" w:color="auto"/>
            <w:bottom w:val="none" w:sz="0" w:space="0" w:color="auto"/>
            <w:right w:val="none" w:sz="0" w:space="0" w:color="auto"/>
          </w:divBdr>
        </w:div>
        <w:div w:id="1223325342">
          <w:marLeft w:val="640"/>
          <w:marRight w:val="0"/>
          <w:marTop w:val="0"/>
          <w:marBottom w:val="0"/>
          <w:divBdr>
            <w:top w:val="none" w:sz="0" w:space="0" w:color="auto"/>
            <w:left w:val="none" w:sz="0" w:space="0" w:color="auto"/>
            <w:bottom w:val="none" w:sz="0" w:space="0" w:color="auto"/>
            <w:right w:val="none" w:sz="0" w:space="0" w:color="auto"/>
          </w:divBdr>
        </w:div>
        <w:div w:id="1721706974">
          <w:marLeft w:val="640"/>
          <w:marRight w:val="0"/>
          <w:marTop w:val="0"/>
          <w:marBottom w:val="0"/>
          <w:divBdr>
            <w:top w:val="none" w:sz="0" w:space="0" w:color="auto"/>
            <w:left w:val="none" w:sz="0" w:space="0" w:color="auto"/>
            <w:bottom w:val="none" w:sz="0" w:space="0" w:color="auto"/>
            <w:right w:val="none" w:sz="0" w:space="0" w:color="auto"/>
          </w:divBdr>
        </w:div>
        <w:div w:id="1940792603">
          <w:marLeft w:val="640"/>
          <w:marRight w:val="0"/>
          <w:marTop w:val="0"/>
          <w:marBottom w:val="0"/>
          <w:divBdr>
            <w:top w:val="none" w:sz="0" w:space="0" w:color="auto"/>
            <w:left w:val="none" w:sz="0" w:space="0" w:color="auto"/>
            <w:bottom w:val="none" w:sz="0" w:space="0" w:color="auto"/>
            <w:right w:val="none" w:sz="0" w:space="0" w:color="auto"/>
          </w:divBdr>
        </w:div>
        <w:div w:id="1957711308">
          <w:marLeft w:val="640"/>
          <w:marRight w:val="0"/>
          <w:marTop w:val="0"/>
          <w:marBottom w:val="0"/>
          <w:divBdr>
            <w:top w:val="none" w:sz="0" w:space="0" w:color="auto"/>
            <w:left w:val="none" w:sz="0" w:space="0" w:color="auto"/>
            <w:bottom w:val="none" w:sz="0" w:space="0" w:color="auto"/>
            <w:right w:val="none" w:sz="0" w:space="0" w:color="auto"/>
          </w:divBdr>
        </w:div>
        <w:div w:id="1996641858">
          <w:marLeft w:val="640"/>
          <w:marRight w:val="0"/>
          <w:marTop w:val="0"/>
          <w:marBottom w:val="0"/>
          <w:divBdr>
            <w:top w:val="none" w:sz="0" w:space="0" w:color="auto"/>
            <w:left w:val="none" w:sz="0" w:space="0" w:color="auto"/>
            <w:bottom w:val="none" w:sz="0" w:space="0" w:color="auto"/>
            <w:right w:val="none" w:sz="0" w:space="0" w:color="auto"/>
          </w:divBdr>
        </w:div>
        <w:div w:id="2005665512">
          <w:marLeft w:val="640"/>
          <w:marRight w:val="0"/>
          <w:marTop w:val="0"/>
          <w:marBottom w:val="0"/>
          <w:divBdr>
            <w:top w:val="none" w:sz="0" w:space="0" w:color="auto"/>
            <w:left w:val="none" w:sz="0" w:space="0" w:color="auto"/>
            <w:bottom w:val="none" w:sz="0" w:space="0" w:color="auto"/>
            <w:right w:val="none" w:sz="0" w:space="0" w:color="auto"/>
          </w:divBdr>
        </w:div>
        <w:div w:id="2034115525">
          <w:marLeft w:val="640"/>
          <w:marRight w:val="0"/>
          <w:marTop w:val="0"/>
          <w:marBottom w:val="0"/>
          <w:divBdr>
            <w:top w:val="none" w:sz="0" w:space="0" w:color="auto"/>
            <w:left w:val="none" w:sz="0" w:space="0" w:color="auto"/>
            <w:bottom w:val="none" w:sz="0" w:space="0" w:color="auto"/>
            <w:right w:val="none" w:sz="0" w:space="0" w:color="auto"/>
          </w:divBdr>
        </w:div>
        <w:div w:id="2097170795">
          <w:marLeft w:val="640"/>
          <w:marRight w:val="0"/>
          <w:marTop w:val="0"/>
          <w:marBottom w:val="0"/>
          <w:divBdr>
            <w:top w:val="none" w:sz="0" w:space="0" w:color="auto"/>
            <w:left w:val="none" w:sz="0" w:space="0" w:color="auto"/>
            <w:bottom w:val="none" w:sz="0" w:space="0" w:color="auto"/>
            <w:right w:val="none" w:sz="0" w:space="0" w:color="auto"/>
          </w:divBdr>
        </w:div>
        <w:div w:id="2114663807">
          <w:marLeft w:val="640"/>
          <w:marRight w:val="0"/>
          <w:marTop w:val="0"/>
          <w:marBottom w:val="0"/>
          <w:divBdr>
            <w:top w:val="none" w:sz="0" w:space="0" w:color="auto"/>
            <w:left w:val="none" w:sz="0" w:space="0" w:color="auto"/>
            <w:bottom w:val="none" w:sz="0" w:space="0" w:color="auto"/>
            <w:right w:val="none" w:sz="0" w:space="0" w:color="auto"/>
          </w:divBdr>
        </w:div>
      </w:divsChild>
    </w:div>
    <w:div w:id="524755561">
      <w:bodyDiv w:val="1"/>
      <w:marLeft w:val="0"/>
      <w:marRight w:val="0"/>
      <w:marTop w:val="0"/>
      <w:marBottom w:val="0"/>
      <w:divBdr>
        <w:top w:val="none" w:sz="0" w:space="0" w:color="auto"/>
        <w:left w:val="none" w:sz="0" w:space="0" w:color="auto"/>
        <w:bottom w:val="none" w:sz="0" w:space="0" w:color="auto"/>
        <w:right w:val="none" w:sz="0" w:space="0" w:color="auto"/>
      </w:divBdr>
      <w:divsChild>
        <w:div w:id="133258291">
          <w:marLeft w:val="640"/>
          <w:marRight w:val="0"/>
          <w:marTop w:val="0"/>
          <w:marBottom w:val="0"/>
          <w:divBdr>
            <w:top w:val="none" w:sz="0" w:space="0" w:color="auto"/>
            <w:left w:val="none" w:sz="0" w:space="0" w:color="auto"/>
            <w:bottom w:val="none" w:sz="0" w:space="0" w:color="auto"/>
            <w:right w:val="none" w:sz="0" w:space="0" w:color="auto"/>
          </w:divBdr>
        </w:div>
        <w:div w:id="210390218">
          <w:marLeft w:val="640"/>
          <w:marRight w:val="0"/>
          <w:marTop w:val="0"/>
          <w:marBottom w:val="0"/>
          <w:divBdr>
            <w:top w:val="none" w:sz="0" w:space="0" w:color="auto"/>
            <w:left w:val="none" w:sz="0" w:space="0" w:color="auto"/>
            <w:bottom w:val="none" w:sz="0" w:space="0" w:color="auto"/>
            <w:right w:val="none" w:sz="0" w:space="0" w:color="auto"/>
          </w:divBdr>
        </w:div>
        <w:div w:id="212935212">
          <w:marLeft w:val="640"/>
          <w:marRight w:val="0"/>
          <w:marTop w:val="0"/>
          <w:marBottom w:val="0"/>
          <w:divBdr>
            <w:top w:val="none" w:sz="0" w:space="0" w:color="auto"/>
            <w:left w:val="none" w:sz="0" w:space="0" w:color="auto"/>
            <w:bottom w:val="none" w:sz="0" w:space="0" w:color="auto"/>
            <w:right w:val="none" w:sz="0" w:space="0" w:color="auto"/>
          </w:divBdr>
        </w:div>
        <w:div w:id="229073421">
          <w:marLeft w:val="640"/>
          <w:marRight w:val="0"/>
          <w:marTop w:val="0"/>
          <w:marBottom w:val="0"/>
          <w:divBdr>
            <w:top w:val="none" w:sz="0" w:space="0" w:color="auto"/>
            <w:left w:val="none" w:sz="0" w:space="0" w:color="auto"/>
            <w:bottom w:val="none" w:sz="0" w:space="0" w:color="auto"/>
            <w:right w:val="none" w:sz="0" w:space="0" w:color="auto"/>
          </w:divBdr>
        </w:div>
        <w:div w:id="360938724">
          <w:marLeft w:val="640"/>
          <w:marRight w:val="0"/>
          <w:marTop w:val="0"/>
          <w:marBottom w:val="0"/>
          <w:divBdr>
            <w:top w:val="none" w:sz="0" w:space="0" w:color="auto"/>
            <w:left w:val="none" w:sz="0" w:space="0" w:color="auto"/>
            <w:bottom w:val="none" w:sz="0" w:space="0" w:color="auto"/>
            <w:right w:val="none" w:sz="0" w:space="0" w:color="auto"/>
          </w:divBdr>
        </w:div>
        <w:div w:id="393747184">
          <w:marLeft w:val="640"/>
          <w:marRight w:val="0"/>
          <w:marTop w:val="0"/>
          <w:marBottom w:val="0"/>
          <w:divBdr>
            <w:top w:val="none" w:sz="0" w:space="0" w:color="auto"/>
            <w:left w:val="none" w:sz="0" w:space="0" w:color="auto"/>
            <w:bottom w:val="none" w:sz="0" w:space="0" w:color="auto"/>
            <w:right w:val="none" w:sz="0" w:space="0" w:color="auto"/>
          </w:divBdr>
        </w:div>
        <w:div w:id="430056106">
          <w:marLeft w:val="640"/>
          <w:marRight w:val="0"/>
          <w:marTop w:val="0"/>
          <w:marBottom w:val="0"/>
          <w:divBdr>
            <w:top w:val="none" w:sz="0" w:space="0" w:color="auto"/>
            <w:left w:val="none" w:sz="0" w:space="0" w:color="auto"/>
            <w:bottom w:val="none" w:sz="0" w:space="0" w:color="auto"/>
            <w:right w:val="none" w:sz="0" w:space="0" w:color="auto"/>
          </w:divBdr>
        </w:div>
        <w:div w:id="433523292">
          <w:marLeft w:val="640"/>
          <w:marRight w:val="0"/>
          <w:marTop w:val="0"/>
          <w:marBottom w:val="0"/>
          <w:divBdr>
            <w:top w:val="none" w:sz="0" w:space="0" w:color="auto"/>
            <w:left w:val="none" w:sz="0" w:space="0" w:color="auto"/>
            <w:bottom w:val="none" w:sz="0" w:space="0" w:color="auto"/>
            <w:right w:val="none" w:sz="0" w:space="0" w:color="auto"/>
          </w:divBdr>
        </w:div>
        <w:div w:id="474759083">
          <w:marLeft w:val="640"/>
          <w:marRight w:val="0"/>
          <w:marTop w:val="0"/>
          <w:marBottom w:val="0"/>
          <w:divBdr>
            <w:top w:val="none" w:sz="0" w:space="0" w:color="auto"/>
            <w:left w:val="none" w:sz="0" w:space="0" w:color="auto"/>
            <w:bottom w:val="none" w:sz="0" w:space="0" w:color="auto"/>
            <w:right w:val="none" w:sz="0" w:space="0" w:color="auto"/>
          </w:divBdr>
        </w:div>
        <w:div w:id="560167575">
          <w:marLeft w:val="640"/>
          <w:marRight w:val="0"/>
          <w:marTop w:val="0"/>
          <w:marBottom w:val="0"/>
          <w:divBdr>
            <w:top w:val="none" w:sz="0" w:space="0" w:color="auto"/>
            <w:left w:val="none" w:sz="0" w:space="0" w:color="auto"/>
            <w:bottom w:val="none" w:sz="0" w:space="0" w:color="auto"/>
            <w:right w:val="none" w:sz="0" w:space="0" w:color="auto"/>
          </w:divBdr>
        </w:div>
        <w:div w:id="606423368">
          <w:marLeft w:val="640"/>
          <w:marRight w:val="0"/>
          <w:marTop w:val="0"/>
          <w:marBottom w:val="0"/>
          <w:divBdr>
            <w:top w:val="none" w:sz="0" w:space="0" w:color="auto"/>
            <w:left w:val="none" w:sz="0" w:space="0" w:color="auto"/>
            <w:bottom w:val="none" w:sz="0" w:space="0" w:color="auto"/>
            <w:right w:val="none" w:sz="0" w:space="0" w:color="auto"/>
          </w:divBdr>
        </w:div>
        <w:div w:id="608466527">
          <w:marLeft w:val="640"/>
          <w:marRight w:val="0"/>
          <w:marTop w:val="0"/>
          <w:marBottom w:val="0"/>
          <w:divBdr>
            <w:top w:val="none" w:sz="0" w:space="0" w:color="auto"/>
            <w:left w:val="none" w:sz="0" w:space="0" w:color="auto"/>
            <w:bottom w:val="none" w:sz="0" w:space="0" w:color="auto"/>
            <w:right w:val="none" w:sz="0" w:space="0" w:color="auto"/>
          </w:divBdr>
        </w:div>
        <w:div w:id="675962683">
          <w:marLeft w:val="640"/>
          <w:marRight w:val="0"/>
          <w:marTop w:val="0"/>
          <w:marBottom w:val="0"/>
          <w:divBdr>
            <w:top w:val="none" w:sz="0" w:space="0" w:color="auto"/>
            <w:left w:val="none" w:sz="0" w:space="0" w:color="auto"/>
            <w:bottom w:val="none" w:sz="0" w:space="0" w:color="auto"/>
            <w:right w:val="none" w:sz="0" w:space="0" w:color="auto"/>
          </w:divBdr>
        </w:div>
        <w:div w:id="714818299">
          <w:marLeft w:val="640"/>
          <w:marRight w:val="0"/>
          <w:marTop w:val="0"/>
          <w:marBottom w:val="0"/>
          <w:divBdr>
            <w:top w:val="none" w:sz="0" w:space="0" w:color="auto"/>
            <w:left w:val="none" w:sz="0" w:space="0" w:color="auto"/>
            <w:bottom w:val="none" w:sz="0" w:space="0" w:color="auto"/>
            <w:right w:val="none" w:sz="0" w:space="0" w:color="auto"/>
          </w:divBdr>
        </w:div>
        <w:div w:id="946422679">
          <w:marLeft w:val="640"/>
          <w:marRight w:val="0"/>
          <w:marTop w:val="0"/>
          <w:marBottom w:val="0"/>
          <w:divBdr>
            <w:top w:val="none" w:sz="0" w:space="0" w:color="auto"/>
            <w:left w:val="none" w:sz="0" w:space="0" w:color="auto"/>
            <w:bottom w:val="none" w:sz="0" w:space="0" w:color="auto"/>
            <w:right w:val="none" w:sz="0" w:space="0" w:color="auto"/>
          </w:divBdr>
        </w:div>
        <w:div w:id="1068500923">
          <w:marLeft w:val="640"/>
          <w:marRight w:val="0"/>
          <w:marTop w:val="0"/>
          <w:marBottom w:val="0"/>
          <w:divBdr>
            <w:top w:val="none" w:sz="0" w:space="0" w:color="auto"/>
            <w:left w:val="none" w:sz="0" w:space="0" w:color="auto"/>
            <w:bottom w:val="none" w:sz="0" w:space="0" w:color="auto"/>
            <w:right w:val="none" w:sz="0" w:space="0" w:color="auto"/>
          </w:divBdr>
        </w:div>
        <w:div w:id="1076129264">
          <w:marLeft w:val="640"/>
          <w:marRight w:val="0"/>
          <w:marTop w:val="0"/>
          <w:marBottom w:val="0"/>
          <w:divBdr>
            <w:top w:val="none" w:sz="0" w:space="0" w:color="auto"/>
            <w:left w:val="none" w:sz="0" w:space="0" w:color="auto"/>
            <w:bottom w:val="none" w:sz="0" w:space="0" w:color="auto"/>
            <w:right w:val="none" w:sz="0" w:space="0" w:color="auto"/>
          </w:divBdr>
        </w:div>
        <w:div w:id="1206332204">
          <w:marLeft w:val="640"/>
          <w:marRight w:val="0"/>
          <w:marTop w:val="0"/>
          <w:marBottom w:val="0"/>
          <w:divBdr>
            <w:top w:val="none" w:sz="0" w:space="0" w:color="auto"/>
            <w:left w:val="none" w:sz="0" w:space="0" w:color="auto"/>
            <w:bottom w:val="none" w:sz="0" w:space="0" w:color="auto"/>
            <w:right w:val="none" w:sz="0" w:space="0" w:color="auto"/>
          </w:divBdr>
        </w:div>
        <w:div w:id="1236085950">
          <w:marLeft w:val="640"/>
          <w:marRight w:val="0"/>
          <w:marTop w:val="0"/>
          <w:marBottom w:val="0"/>
          <w:divBdr>
            <w:top w:val="none" w:sz="0" w:space="0" w:color="auto"/>
            <w:left w:val="none" w:sz="0" w:space="0" w:color="auto"/>
            <w:bottom w:val="none" w:sz="0" w:space="0" w:color="auto"/>
            <w:right w:val="none" w:sz="0" w:space="0" w:color="auto"/>
          </w:divBdr>
        </w:div>
        <w:div w:id="1304307691">
          <w:marLeft w:val="640"/>
          <w:marRight w:val="0"/>
          <w:marTop w:val="0"/>
          <w:marBottom w:val="0"/>
          <w:divBdr>
            <w:top w:val="none" w:sz="0" w:space="0" w:color="auto"/>
            <w:left w:val="none" w:sz="0" w:space="0" w:color="auto"/>
            <w:bottom w:val="none" w:sz="0" w:space="0" w:color="auto"/>
            <w:right w:val="none" w:sz="0" w:space="0" w:color="auto"/>
          </w:divBdr>
        </w:div>
        <w:div w:id="1384402896">
          <w:marLeft w:val="640"/>
          <w:marRight w:val="0"/>
          <w:marTop w:val="0"/>
          <w:marBottom w:val="0"/>
          <w:divBdr>
            <w:top w:val="none" w:sz="0" w:space="0" w:color="auto"/>
            <w:left w:val="none" w:sz="0" w:space="0" w:color="auto"/>
            <w:bottom w:val="none" w:sz="0" w:space="0" w:color="auto"/>
            <w:right w:val="none" w:sz="0" w:space="0" w:color="auto"/>
          </w:divBdr>
        </w:div>
        <w:div w:id="1434743262">
          <w:marLeft w:val="640"/>
          <w:marRight w:val="0"/>
          <w:marTop w:val="0"/>
          <w:marBottom w:val="0"/>
          <w:divBdr>
            <w:top w:val="none" w:sz="0" w:space="0" w:color="auto"/>
            <w:left w:val="none" w:sz="0" w:space="0" w:color="auto"/>
            <w:bottom w:val="none" w:sz="0" w:space="0" w:color="auto"/>
            <w:right w:val="none" w:sz="0" w:space="0" w:color="auto"/>
          </w:divBdr>
        </w:div>
        <w:div w:id="1581795302">
          <w:marLeft w:val="640"/>
          <w:marRight w:val="0"/>
          <w:marTop w:val="0"/>
          <w:marBottom w:val="0"/>
          <w:divBdr>
            <w:top w:val="none" w:sz="0" w:space="0" w:color="auto"/>
            <w:left w:val="none" w:sz="0" w:space="0" w:color="auto"/>
            <w:bottom w:val="none" w:sz="0" w:space="0" w:color="auto"/>
            <w:right w:val="none" w:sz="0" w:space="0" w:color="auto"/>
          </w:divBdr>
        </w:div>
        <w:div w:id="1655335888">
          <w:marLeft w:val="640"/>
          <w:marRight w:val="0"/>
          <w:marTop w:val="0"/>
          <w:marBottom w:val="0"/>
          <w:divBdr>
            <w:top w:val="none" w:sz="0" w:space="0" w:color="auto"/>
            <w:left w:val="none" w:sz="0" w:space="0" w:color="auto"/>
            <w:bottom w:val="none" w:sz="0" w:space="0" w:color="auto"/>
            <w:right w:val="none" w:sz="0" w:space="0" w:color="auto"/>
          </w:divBdr>
        </w:div>
        <w:div w:id="1655380149">
          <w:marLeft w:val="640"/>
          <w:marRight w:val="0"/>
          <w:marTop w:val="0"/>
          <w:marBottom w:val="0"/>
          <w:divBdr>
            <w:top w:val="none" w:sz="0" w:space="0" w:color="auto"/>
            <w:left w:val="none" w:sz="0" w:space="0" w:color="auto"/>
            <w:bottom w:val="none" w:sz="0" w:space="0" w:color="auto"/>
            <w:right w:val="none" w:sz="0" w:space="0" w:color="auto"/>
          </w:divBdr>
        </w:div>
        <w:div w:id="1673874772">
          <w:marLeft w:val="640"/>
          <w:marRight w:val="0"/>
          <w:marTop w:val="0"/>
          <w:marBottom w:val="0"/>
          <w:divBdr>
            <w:top w:val="none" w:sz="0" w:space="0" w:color="auto"/>
            <w:left w:val="none" w:sz="0" w:space="0" w:color="auto"/>
            <w:bottom w:val="none" w:sz="0" w:space="0" w:color="auto"/>
            <w:right w:val="none" w:sz="0" w:space="0" w:color="auto"/>
          </w:divBdr>
        </w:div>
        <w:div w:id="1683898983">
          <w:marLeft w:val="640"/>
          <w:marRight w:val="0"/>
          <w:marTop w:val="0"/>
          <w:marBottom w:val="0"/>
          <w:divBdr>
            <w:top w:val="none" w:sz="0" w:space="0" w:color="auto"/>
            <w:left w:val="none" w:sz="0" w:space="0" w:color="auto"/>
            <w:bottom w:val="none" w:sz="0" w:space="0" w:color="auto"/>
            <w:right w:val="none" w:sz="0" w:space="0" w:color="auto"/>
          </w:divBdr>
        </w:div>
        <w:div w:id="1742602938">
          <w:marLeft w:val="640"/>
          <w:marRight w:val="0"/>
          <w:marTop w:val="0"/>
          <w:marBottom w:val="0"/>
          <w:divBdr>
            <w:top w:val="none" w:sz="0" w:space="0" w:color="auto"/>
            <w:left w:val="none" w:sz="0" w:space="0" w:color="auto"/>
            <w:bottom w:val="none" w:sz="0" w:space="0" w:color="auto"/>
            <w:right w:val="none" w:sz="0" w:space="0" w:color="auto"/>
          </w:divBdr>
        </w:div>
        <w:div w:id="1853832280">
          <w:marLeft w:val="640"/>
          <w:marRight w:val="0"/>
          <w:marTop w:val="0"/>
          <w:marBottom w:val="0"/>
          <w:divBdr>
            <w:top w:val="none" w:sz="0" w:space="0" w:color="auto"/>
            <w:left w:val="none" w:sz="0" w:space="0" w:color="auto"/>
            <w:bottom w:val="none" w:sz="0" w:space="0" w:color="auto"/>
            <w:right w:val="none" w:sz="0" w:space="0" w:color="auto"/>
          </w:divBdr>
        </w:div>
        <w:div w:id="1866551569">
          <w:marLeft w:val="640"/>
          <w:marRight w:val="0"/>
          <w:marTop w:val="0"/>
          <w:marBottom w:val="0"/>
          <w:divBdr>
            <w:top w:val="none" w:sz="0" w:space="0" w:color="auto"/>
            <w:left w:val="none" w:sz="0" w:space="0" w:color="auto"/>
            <w:bottom w:val="none" w:sz="0" w:space="0" w:color="auto"/>
            <w:right w:val="none" w:sz="0" w:space="0" w:color="auto"/>
          </w:divBdr>
        </w:div>
        <w:div w:id="2072729483">
          <w:marLeft w:val="640"/>
          <w:marRight w:val="0"/>
          <w:marTop w:val="0"/>
          <w:marBottom w:val="0"/>
          <w:divBdr>
            <w:top w:val="none" w:sz="0" w:space="0" w:color="auto"/>
            <w:left w:val="none" w:sz="0" w:space="0" w:color="auto"/>
            <w:bottom w:val="none" w:sz="0" w:space="0" w:color="auto"/>
            <w:right w:val="none" w:sz="0" w:space="0" w:color="auto"/>
          </w:divBdr>
        </w:div>
        <w:div w:id="2090223415">
          <w:marLeft w:val="640"/>
          <w:marRight w:val="0"/>
          <w:marTop w:val="0"/>
          <w:marBottom w:val="0"/>
          <w:divBdr>
            <w:top w:val="none" w:sz="0" w:space="0" w:color="auto"/>
            <w:left w:val="none" w:sz="0" w:space="0" w:color="auto"/>
            <w:bottom w:val="none" w:sz="0" w:space="0" w:color="auto"/>
            <w:right w:val="none" w:sz="0" w:space="0" w:color="auto"/>
          </w:divBdr>
        </w:div>
        <w:div w:id="2114667979">
          <w:marLeft w:val="640"/>
          <w:marRight w:val="0"/>
          <w:marTop w:val="0"/>
          <w:marBottom w:val="0"/>
          <w:divBdr>
            <w:top w:val="none" w:sz="0" w:space="0" w:color="auto"/>
            <w:left w:val="none" w:sz="0" w:space="0" w:color="auto"/>
            <w:bottom w:val="none" w:sz="0" w:space="0" w:color="auto"/>
            <w:right w:val="none" w:sz="0" w:space="0" w:color="auto"/>
          </w:divBdr>
        </w:div>
      </w:divsChild>
    </w:div>
    <w:div w:id="527765890">
      <w:bodyDiv w:val="1"/>
      <w:marLeft w:val="0"/>
      <w:marRight w:val="0"/>
      <w:marTop w:val="0"/>
      <w:marBottom w:val="0"/>
      <w:divBdr>
        <w:top w:val="none" w:sz="0" w:space="0" w:color="auto"/>
        <w:left w:val="none" w:sz="0" w:space="0" w:color="auto"/>
        <w:bottom w:val="none" w:sz="0" w:space="0" w:color="auto"/>
        <w:right w:val="none" w:sz="0" w:space="0" w:color="auto"/>
      </w:divBdr>
      <w:divsChild>
        <w:div w:id="11885291">
          <w:marLeft w:val="640"/>
          <w:marRight w:val="0"/>
          <w:marTop w:val="0"/>
          <w:marBottom w:val="0"/>
          <w:divBdr>
            <w:top w:val="none" w:sz="0" w:space="0" w:color="auto"/>
            <w:left w:val="none" w:sz="0" w:space="0" w:color="auto"/>
            <w:bottom w:val="none" w:sz="0" w:space="0" w:color="auto"/>
            <w:right w:val="none" w:sz="0" w:space="0" w:color="auto"/>
          </w:divBdr>
        </w:div>
        <w:div w:id="81799222">
          <w:marLeft w:val="640"/>
          <w:marRight w:val="0"/>
          <w:marTop w:val="0"/>
          <w:marBottom w:val="0"/>
          <w:divBdr>
            <w:top w:val="none" w:sz="0" w:space="0" w:color="auto"/>
            <w:left w:val="none" w:sz="0" w:space="0" w:color="auto"/>
            <w:bottom w:val="none" w:sz="0" w:space="0" w:color="auto"/>
            <w:right w:val="none" w:sz="0" w:space="0" w:color="auto"/>
          </w:divBdr>
        </w:div>
        <w:div w:id="86274582">
          <w:marLeft w:val="640"/>
          <w:marRight w:val="0"/>
          <w:marTop w:val="0"/>
          <w:marBottom w:val="0"/>
          <w:divBdr>
            <w:top w:val="none" w:sz="0" w:space="0" w:color="auto"/>
            <w:left w:val="none" w:sz="0" w:space="0" w:color="auto"/>
            <w:bottom w:val="none" w:sz="0" w:space="0" w:color="auto"/>
            <w:right w:val="none" w:sz="0" w:space="0" w:color="auto"/>
          </w:divBdr>
        </w:div>
        <w:div w:id="111169667">
          <w:marLeft w:val="640"/>
          <w:marRight w:val="0"/>
          <w:marTop w:val="0"/>
          <w:marBottom w:val="0"/>
          <w:divBdr>
            <w:top w:val="none" w:sz="0" w:space="0" w:color="auto"/>
            <w:left w:val="none" w:sz="0" w:space="0" w:color="auto"/>
            <w:bottom w:val="none" w:sz="0" w:space="0" w:color="auto"/>
            <w:right w:val="none" w:sz="0" w:space="0" w:color="auto"/>
          </w:divBdr>
        </w:div>
        <w:div w:id="196626915">
          <w:marLeft w:val="640"/>
          <w:marRight w:val="0"/>
          <w:marTop w:val="0"/>
          <w:marBottom w:val="0"/>
          <w:divBdr>
            <w:top w:val="none" w:sz="0" w:space="0" w:color="auto"/>
            <w:left w:val="none" w:sz="0" w:space="0" w:color="auto"/>
            <w:bottom w:val="none" w:sz="0" w:space="0" w:color="auto"/>
            <w:right w:val="none" w:sz="0" w:space="0" w:color="auto"/>
          </w:divBdr>
        </w:div>
        <w:div w:id="265432623">
          <w:marLeft w:val="640"/>
          <w:marRight w:val="0"/>
          <w:marTop w:val="0"/>
          <w:marBottom w:val="0"/>
          <w:divBdr>
            <w:top w:val="none" w:sz="0" w:space="0" w:color="auto"/>
            <w:left w:val="none" w:sz="0" w:space="0" w:color="auto"/>
            <w:bottom w:val="none" w:sz="0" w:space="0" w:color="auto"/>
            <w:right w:val="none" w:sz="0" w:space="0" w:color="auto"/>
          </w:divBdr>
        </w:div>
        <w:div w:id="296643488">
          <w:marLeft w:val="640"/>
          <w:marRight w:val="0"/>
          <w:marTop w:val="0"/>
          <w:marBottom w:val="0"/>
          <w:divBdr>
            <w:top w:val="none" w:sz="0" w:space="0" w:color="auto"/>
            <w:left w:val="none" w:sz="0" w:space="0" w:color="auto"/>
            <w:bottom w:val="none" w:sz="0" w:space="0" w:color="auto"/>
            <w:right w:val="none" w:sz="0" w:space="0" w:color="auto"/>
          </w:divBdr>
        </w:div>
        <w:div w:id="312219379">
          <w:marLeft w:val="640"/>
          <w:marRight w:val="0"/>
          <w:marTop w:val="0"/>
          <w:marBottom w:val="0"/>
          <w:divBdr>
            <w:top w:val="none" w:sz="0" w:space="0" w:color="auto"/>
            <w:left w:val="none" w:sz="0" w:space="0" w:color="auto"/>
            <w:bottom w:val="none" w:sz="0" w:space="0" w:color="auto"/>
            <w:right w:val="none" w:sz="0" w:space="0" w:color="auto"/>
          </w:divBdr>
        </w:div>
        <w:div w:id="328484218">
          <w:marLeft w:val="640"/>
          <w:marRight w:val="0"/>
          <w:marTop w:val="0"/>
          <w:marBottom w:val="0"/>
          <w:divBdr>
            <w:top w:val="none" w:sz="0" w:space="0" w:color="auto"/>
            <w:left w:val="none" w:sz="0" w:space="0" w:color="auto"/>
            <w:bottom w:val="none" w:sz="0" w:space="0" w:color="auto"/>
            <w:right w:val="none" w:sz="0" w:space="0" w:color="auto"/>
          </w:divBdr>
        </w:div>
        <w:div w:id="331031124">
          <w:marLeft w:val="640"/>
          <w:marRight w:val="0"/>
          <w:marTop w:val="0"/>
          <w:marBottom w:val="0"/>
          <w:divBdr>
            <w:top w:val="none" w:sz="0" w:space="0" w:color="auto"/>
            <w:left w:val="none" w:sz="0" w:space="0" w:color="auto"/>
            <w:bottom w:val="none" w:sz="0" w:space="0" w:color="auto"/>
            <w:right w:val="none" w:sz="0" w:space="0" w:color="auto"/>
          </w:divBdr>
        </w:div>
        <w:div w:id="338235553">
          <w:marLeft w:val="640"/>
          <w:marRight w:val="0"/>
          <w:marTop w:val="0"/>
          <w:marBottom w:val="0"/>
          <w:divBdr>
            <w:top w:val="none" w:sz="0" w:space="0" w:color="auto"/>
            <w:left w:val="none" w:sz="0" w:space="0" w:color="auto"/>
            <w:bottom w:val="none" w:sz="0" w:space="0" w:color="auto"/>
            <w:right w:val="none" w:sz="0" w:space="0" w:color="auto"/>
          </w:divBdr>
        </w:div>
        <w:div w:id="411659884">
          <w:marLeft w:val="640"/>
          <w:marRight w:val="0"/>
          <w:marTop w:val="0"/>
          <w:marBottom w:val="0"/>
          <w:divBdr>
            <w:top w:val="none" w:sz="0" w:space="0" w:color="auto"/>
            <w:left w:val="none" w:sz="0" w:space="0" w:color="auto"/>
            <w:bottom w:val="none" w:sz="0" w:space="0" w:color="auto"/>
            <w:right w:val="none" w:sz="0" w:space="0" w:color="auto"/>
          </w:divBdr>
        </w:div>
        <w:div w:id="522476924">
          <w:marLeft w:val="640"/>
          <w:marRight w:val="0"/>
          <w:marTop w:val="0"/>
          <w:marBottom w:val="0"/>
          <w:divBdr>
            <w:top w:val="none" w:sz="0" w:space="0" w:color="auto"/>
            <w:left w:val="none" w:sz="0" w:space="0" w:color="auto"/>
            <w:bottom w:val="none" w:sz="0" w:space="0" w:color="auto"/>
            <w:right w:val="none" w:sz="0" w:space="0" w:color="auto"/>
          </w:divBdr>
        </w:div>
        <w:div w:id="584264144">
          <w:marLeft w:val="640"/>
          <w:marRight w:val="0"/>
          <w:marTop w:val="0"/>
          <w:marBottom w:val="0"/>
          <w:divBdr>
            <w:top w:val="none" w:sz="0" w:space="0" w:color="auto"/>
            <w:left w:val="none" w:sz="0" w:space="0" w:color="auto"/>
            <w:bottom w:val="none" w:sz="0" w:space="0" w:color="auto"/>
            <w:right w:val="none" w:sz="0" w:space="0" w:color="auto"/>
          </w:divBdr>
        </w:div>
        <w:div w:id="704213913">
          <w:marLeft w:val="640"/>
          <w:marRight w:val="0"/>
          <w:marTop w:val="0"/>
          <w:marBottom w:val="0"/>
          <w:divBdr>
            <w:top w:val="none" w:sz="0" w:space="0" w:color="auto"/>
            <w:left w:val="none" w:sz="0" w:space="0" w:color="auto"/>
            <w:bottom w:val="none" w:sz="0" w:space="0" w:color="auto"/>
            <w:right w:val="none" w:sz="0" w:space="0" w:color="auto"/>
          </w:divBdr>
        </w:div>
        <w:div w:id="766001941">
          <w:marLeft w:val="640"/>
          <w:marRight w:val="0"/>
          <w:marTop w:val="0"/>
          <w:marBottom w:val="0"/>
          <w:divBdr>
            <w:top w:val="none" w:sz="0" w:space="0" w:color="auto"/>
            <w:left w:val="none" w:sz="0" w:space="0" w:color="auto"/>
            <w:bottom w:val="none" w:sz="0" w:space="0" w:color="auto"/>
            <w:right w:val="none" w:sz="0" w:space="0" w:color="auto"/>
          </w:divBdr>
        </w:div>
        <w:div w:id="946811004">
          <w:marLeft w:val="640"/>
          <w:marRight w:val="0"/>
          <w:marTop w:val="0"/>
          <w:marBottom w:val="0"/>
          <w:divBdr>
            <w:top w:val="none" w:sz="0" w:space="0" w:color="auto"/>
            <w:left w:val="none" w:sz="0" w:space="0" w:color="auto"/>
            <w:bottom w:val="none" w:sz="0" w:space="0" w:color="auto"/>
            <w:right w:val="none" w:sz="0" w:space="0" w:color="auto"/>
          </w:divBdr>
        </w:div>
        <w:div w:id="949049220">
          <w:marLeft w:val="640"/>
          <w:marRight w:val="0"/>
          <w:marTop w:val="0"/>
          <w:marBottom w:val="0"/>
          <w:divBdr>
            <w:top w:val="none" w:sz="0" w:space="0" w:color="auto"/>
            <w:left w:val="none" w:sz="0" w:space="0" w:color="auto"/>
            <w:bottom w:val="none" w:sz="0" w:space="0" w:color="auto"/>
            <w:right w:val="none" w:sz="0" w:space="0" w:color="auto"/>
          </w:divBdr>
        </w:div>
        <w:div w:id="959990691">
          <w:marLeft w:val="640"/>
          <w:marRight w:val="0"/>
          <w:marTop w:val="0"/>
          <w:marBottom w:val="0"/>
          <w:divBdr>
            <w:top w:val="none" w:sz="0" w:space="0" w:color="auto"/>
            <w:left w:val="none" w:sz="0" w:space="0" w:color="auto"/>
            <w:bottom w:val="none" w:sz="0" w:space="0" w:color="auto"/>
            <w:right w:val="none" w:sz="0" w:space="0" w:color="auto"/>
          </w:divBdr>
        </w:div>
        <w:div w:id="972831478">
          <w:marLeft w:val="640"/>
          <w:marRight w:val="0"/>
          <w:marTop w:val="0"/>
          <w:marBottom w:val="0"/>
          <w:divBdr>
            <w:top w:val="none" w:sz="0" w:space="0" w:color="auto"/>
            <w:left w:val="none" w:sz="0" w:space="0" w:color="auto"/>
            <w:bottom w:val="none" w:sz="0" w:space="0" w:color="auto"/>
            <w:right w:val="none" w:sz="0" w:space="0" w:color="auto"/>
          </w:divBdr>
        </w:div>
        <w:div w:id="1013730768">
          <w:marLeft w:val="640"/>
          <w:marRight w:val="0"/>
          <w:marTop w:val="0"/>
          <w:marBottom w:val="0"/>
          <w:divBdr>
            <w:top w:val="none" w:sz="0" w:space="0" w:color="auto"/>
            <w:left w:val="none" w:sz="0" w:space="0" w:color="auto"/>
            <w:bottom w:val="none" w:sz="0" w:space="0" w:color="auto"/>
            <w:right w:val="none" w:sz="0" w:space="0" w:color="auto"/>
          </w:divBdr>
        </w:div>
        <w:div w:id="1107577710">
          <w:marLeft w:val="640"/>
          <w:marRight w:val="0"/>
          <w:marTop w:val="0"/>
          <w:marBottom w:val="0"/>
          <w:divBdr>
            <w:top w:val="none" w:sz="0" w:space="0" w:color="auto"/>
            <w:left w:val="none" w:sz="0" w:space="0" w:color="auto"/>
            <w:bottom w:val="none" w:sz="0" w:space="0" w:color="auto"/>
            <w:right w:val="none" w:sz="0" w:space="0" w:color="auto"/>
          </w:divBdr>
        </w:div>
        <w:div w:id="1185049613">
          <w:marLeft w:val="640"/>
          <w:marRight w:val="0"/>
          <w:marTop w:val="0"/>
          <w:marBottom w:val="0"/>
          <w:divBdr>
            <w:top w:val="none" w:sz="0" w:space="0" w:color="auto"/>
            <w:left w:val="none" w:sz="0" w:space="0" w:color="auto"/>
            <w:bottom w:val="none" w:sz="0" w:space="0" w:color="auto"/>
            <w:right w:val="none" w:sz="0" w:space="0" w:color="auto"/>
          </w:divBdr>
        </w:div>
        <w:div w:id="1217593692">
          <w:marLeft w:val="640"/>
          <w:marRight w:val="0"/>
          <w:marTop w:val="0"/>
          <w:marBottom w:val="0"/>
          <w:divBdr>
            <w:top w:val="none" w:sz="0" w:space="0" w:color="auto"/>
            <w:left w:val="none" w:sz="0" w:space="0" w:color="auto"/>
            <w:bottom w:val="none" w:sz="0" w:space="0" w:color="auto"/>
            <w:right w:val="none" w:sz="0" w:space="0" w:color="auto"/>
          </w:divBdr>
        </w:div>
        <w:div w:id="1230339323">
          <w:marLeft w:val="640"/>
          <w:marRight w:val="0"/>
          <w:marTop w:val="0"/>
          <w:marBottom w:val="0"/>
          <w:divBdr>
            <w:top w:val="none" w:sz="0" w:space="0" w:color="auto"/>
            <w:left w:val="none" w:sz="0" w:space="0" w:color="auto"/>
            <w:bottom w:val="none" w:sz="0" w:space="0" w:color="auto"/>
            <w:right w:val="none" w:sz="0" w:space="0" w:color="auto"/>
          </w:divBdr>
        </w:div>
        <w:div w:id="1282347398">
          <w:marLeft w:val="640"/>
          <w:marRight w:val="0"/>
          <w:marTop w:val="0"/>
          <w:marBottom w:val="0"/>
          <w:divBdr>
            <w:top w:val="none" w:sz="0" w:space="0" w:color="auto"/>
            <w:left w:val="none" w:sz="0" w:space="0" w:color="auto"/>
            <w:bottom w:val="none" w:sz="0" w:space="0" w:color="auto"/>
            <w:right w:val="none" w:sz="0" w:space="0" w:color="auto"/>
          </w:divBdr>
        </w:div>
        <w:div w:id="1413314464">
          <w:marLeft w:val="640"/>
          <w:marRight w:val="0"/>
          <w:marTop w:val="0"/>
          <w:marBottom w:val="0"/>
          <w:divBdr>
            <w:top w:val="none" w:sz="0" w:space="0" w:color="auto"/>
            <w:left w:val="none" w:sz="0" w:space="0" w:color="auto"/>
            <w:bottom w:val="none" w:sz="0" w:space="0" w:color="auto"/>
            <w:right w:val="none" w:sz="0" w:space="0" w:color="auto"/>
          </w:divBdr>
        </w:div>
        <w:div w:id="1422524536">
          <w:marLeft w:val="640"/>
          <w:marRight w:val="0"/>
          <w:marTop w:val="0"/>
          <w:marBottom w:val="0"/>
          <w:divBdr>
            <w:top w:val="none" w:sz="0" w:space="0" w:color="auto"/>
            <w:left w:val="none" w:sz="0" w:space="0" w:color="auto"/>
            <w:bottom w:val="none" w:sz="0" w:space="0" w:color="auto"/>
            <w:right w:val="none" w:sz="0" w:space="0" w:color="auto"/>
          </w:divBdr>
        </w:div>
        <w:div w:id="1445998570">
          <w:marLeft w:val="640"/>
          <w:marRight w:val="0"/>
          <w:marTop w:val="0"/>
          <w:marBottom w:val="0"/>
          <w:divBdr>
            <w:top w:val="none" w:sz="0" w:space="0" w:color="auto"/>
            <w:left w:val="none" w:sz="0" w:space="0" w:color="auto"/>
            <w:bottom w:val="none" w:sz="0" w:space="0" w:color="auto"/>
            <w:right w:val="none" w:sz="0" w:space="0" w:color="auto"/>
          </w:divBdr>
        </w:div>
        <w:div w:id="1453941043">
          <w:marLeft w:val="640"/>
          <w:marRight w:val="0"/>
          <w:marTop w:val="0"/>
          <w:marBottom w:val="0"/>
          <w:divBdr>
            <w:top w:val="none" w:sz="0" w:space="0" w:color="auto"/>
            <w:left w:val="none" w:sz="0" w:space="0" w:color="auto"/>
            <w:bottom w:val="none" w:sz="0" w:space="0" w:color="auto"/>
            <w:right w:val="none" w:sz="0" w:space="0" w:color="auto"/>
          </w:divBdr>
        </w:div>
        <w:div w:id="1556546189">
          <w:marLeft w:val="640"/>
          <w:marRight w:val="0"/>
          <w:marTop w:val="0"/>
          <w:marBottom w:val="0"/>
          <w:divBdr>
            <w:top w:val="none" w:sz="0" w:space="0" w:color="auto"/>
            <w:left w:val="none" w:sz="0" w:space="0" w:color="auto"/>
            <w:bottom w:val="none" w:sz="0" w:space="0" w:color="auto"/>
            <w:right w:val="none" w:sz="0" w:space="0" w:color="auto"/>
          </w:divBdr>
        </w:div>
        <w:div w:id="1579896844">
          <w:marLeft w:val="640"/>
          <w:marRight w:val="0"/>
          <w:marTop w:val="0"/>
          <w:marBottom w:val="0"/>
          <w:divBdr>
            <w:top w:val="none" w:sz="0" w:space="0" w:color="auto"/>
            <w:left w:val="none" w:sz="0" w:space="0" w:color="auto"/>
            <w:bottom w:val="none" w:sz="0" w:space="0" w:color="auto"/>
            <w:right w:val="none" w:sz="0" w:space="0" w:color="auto"/>
          </w:divBdr>
        </w:div>
        <w:div w:id="1893690215">
          <w:marLeft w:val="640"/>
          <w:marRight w:val="0"/>
          <w:marTop w:val="0"/>
          <w:marBottom w:val="0"/>
          <w:divBdr>
            <w:top w:val="none" w:sz="0" w:space="0" w:color="auto"/>
            <w:left w:val="none" w:sz="0" w:space="0" w:color="auto"/>
            <w:bottom w:val="none" w:sz="0" w:space="0" w:color="auto"/>
            <w:right w:val="none" w:sz="0" w:space="0" w:color="auto"/>
          </w:divBdr>
        </w:div>
        <w:div w:id="1981031021">
          <w:marLeft w:val="640"/>
          <w:marRight w:val="0"/>
          <w:marTop w:val="0"/>
          <w:marBottom w:val="0"/>
          <w:divBdr>
            <w:top w:val="none" w:sz="0" w:space="0" w:color="auto"/>
            <w:left w:val="none" w:sz="0" w:space="0" w:color="auto"/>
            <w:bottom w:val="none" w:sz="0" w:space="0" w:color="auto"/>
            <w:right w:val="none" w:sz="0" w:space="0" w:color="auto"/>
          </w:divBdr>
        </w:div>
        <w:div w:id="2010938858">
          <w:marLeft w:val="640"/>
          <w:marRight w:val="0"/>
          <w:marTop w:val="0"/>
          <w:marBottom w:val="0"/>
          <w:divBdr>
            <w:top w:val="none" w:sz="0" w:space="0" w:color="auto"/>
            <w:left w:val="none" w:sz="0" w:space="0" w:color="auto"/>
            <w:bottom w:val="none" w:sz="0" w:space="0" w:color="auto"/>
            <w:right w:val="none" w:sz="0" w:space="0" w:color="auto"/>
          </w:divBdr>
        </w:div>
        <w:div w:id="2082754430">
          <w:marLeft w:val="640"/>
          <w:marRight w:val="0"/>
          <w:marTop w:val="0"/>
          <w:marBottom w:val="0"/>
          <w:divBdr>
            <w:top w:val="none" w:sz="0" w:space="0" w:color="auto"/>
            <w:left w:val="none" w:sz="0" w:space="0" w:color="auto"/>
            <w:bottom w:val="none" w:sz="0" w:space="0" w:color="auto"/>
            <w:right w:val="none" w:sz="0" w:space="0" w:color="auto"/>
          </w:divBdr>
        </w:div>
      </w:divsChild>
    </w:div>
    <w:div w:id="529145642">
      <w:bodyDiv w:val="1"/>
      <w:marLeft w:val="0"/>
      <w:marRight w:val="0"/>
      <w:marTop w:val="0"/>
      <w:marBottom w:val="0"/>
      <w:divBdr>
        <w:top w:val="none" w:sz="0" w:space="0" w:color="auto"/>
        <w:left w:val="none" w:sz="0" w:space="0" w:color="auto"/>
        <w:bottom w:val="none" w:sz="0" w:space="0" w:color="auto"/>
        <w:right w:val="none" w:sz="0" w:space="0" w:color="auto"/>
      </w:divBdr>
      <w:divsChild>
        <w:div w:id="8996288">
          <w:marLeft w:val="640"/>
          <w:marRight w:val="0"/>
          <w:marTop w:val="0"/>
          <w:marBottom w:val="0"/>
          <w:divBdr>
            <w:top w:val="none" w:sz="0" w:space="0" w:color="auto"/>
            <w:left w:val="none" w:sz="0" w:space="0" w:color="auto"/>
            <w:bottom w:val="none" w:sz="0" w:space="0" w:color="auto"/>
            <w:right w:val="none" w:sz="0" w:space="0" w:color="auto"/>
          </w:divBdr>
        </w:div>
        <w:div w:id="66151308">
          <w:marLeft w:val="640"/>
          <w:marRight w:val="0"/>
          <w:marTop w:val="0"/>
          <w:marBottom w:val="0"/>
          <w:divBdr>
            <w:top w:val="none" w:sz="0" w:space="0" w:color="auto"/>
            <w:left w:val="none" w:sz="0" w:space="0" w:color="auto"/>
            <w:bottom w:val="none" w:sz="0" w:space="0" w:color="auto"/>
            <w:right w:val="none" w:sz="0" w:space="0" w:color="auto"/>
          </w:divBdr>
        </w:div>
        <w:div w:id="118958160">
          <w:marLeft w:val="640"/>
          <w:marRight w:val="0"/>
          <w:marTop w:val="0"/>
          <w:marBottom w:val="0"/>
          <w:divBdr>
            <w:top w:val="none" w:sz="0" w:space="0" w:color="auto"/>
            <w:left w:val="none" w:sz="0" w:space="0" w:color="auto"/>
            <w:bottom w:val="none" w:sz="0" w:space="0" w:color="auto"/>
            <w:right w:val="none" w:sz="0" w:space="0" w:color="auto"/>
          </w:divBdr>
        </w:div>
        <w:div w:id="186917855">
          <w:marLeft w:val="640"/>
          <w:marRight w:val="0"/>
          <w:marTop w:val="0"/>
          <w:marBottom w:val="0"/>
          <w:divBdr>
            <w:top w:val="none" w:sz="0" w:space="0" w:color="auto"/>
            <w:left w:val="none" w:sz="0" w:space="0" w:color="auto"/>
            <w:bottom w:val="none" w:sz="0" w:space="0" w:color="auto"/>
            <w:right w:val="none" w:sz="0" w:space="0" w:color="auto"/>
          </w:divBdr>
        </w:div>
        <w:div w:id="236212413">
          <w:marLeft w:val="640"/>
          <w:marRight w:val="0"/>
          <w:marTop w:val="0"/>
          <w:marBottom w:val="0"/>
          <w:divBdr>
            <w:top w:val="none" w:sz="0" w:space="0" w:color="auto"/>
            <w:left w:val="none" w:sz="0" w:space="0" w:color="auto"/>
            <w:bottom w:val="none" w:sz="0" w:space="0" w:color="auto"/>
            <w:right w:val="none" w:sz="0" w:space="0" w:color="auto"/>
          </w:divBdr>
        </w:div>
        <w:div w:id="347368674">
          <w:marLeft w:val="640"/>
          <w:marRight w:val="0"/>
          <w:marTop w:val="0"/>
          <w:marBottom w:val="0"/>
          <w:divBdr>
            <w:top w:val="none" w:sz="0" w:space="0" w:color="auto"/>
            <w:left w:val="none" w:sz="0" w:space="0" w:color="auto"/>
            <w:bottom w:val="none" w:sz="0" w:space="0" w:color="auto"/>
            <w:right w:val="none" w:sz="0" w:space="0" w:color="auto"/>
          </w:divBdr>
        </w:div>
        <w:div w:id="429086020">
          <w:marLeft w:val="640"/>
          <w:marRight w:val="0"/>
          <w:marTop w:val="0"/>
          <w:marBottom w:val="0"/>
          <w:divBdr>
            <w:top w:val="none" w:sz="0" w:space="0" w:color="auto"/>
            <w:left w:val="none" w:sz="0" w:space="0" w:color="auto"/>
            <w:bottom w:val="none" w:sz="0" w:space="0" w:color="auto"/>
            <w:right w:val="none" w:sz="0" w:space="0" w:color="auto"/>
          </w:divBdr>
        </w:div>
        <w:div w:id="462817192">
          <w:marLeft w:val="640"/>
          <w:marRight w:val="0"/>
          <w:marTop w:val="0"/>
          <w:marBottom w:val="0"/>
          <w:divBdr>
            <w:top w:val="none" w:sz="0" w:space="0" w:color="auto"/>
            <w:left w:val="none" w:sz="0" w:space="0" w:color="auto"/>
            <w:bottom w:val="none" w:sz="0" w:space="0" w:color="auto"/>
            <w:right w:val="none" w:sz="0" w:space="0" w:color="auto"/>
          </w:divBdr>
        </w:div>
        <w:div w:id="656807997">
          <w:marLeft w:val="640"/>
          <w:marRight w:val="0"/>
          <w:marTop w:val="0"/>
          <w:marBottom w:val="0"/>
          <w:divBdr>
            <w:top w:val="none" w:sz="0" w:space="0" w:color="auto"/>
            <w:left w:val="none" w:sz="0" w:space="0" w:color="auto"/>
            <w:bottom w:val="none" w:sz="0" w:space="0" w:color="auto"/>
            <w:right w:val="none" w:sz="0" w:space="0" w:color="auto"/>
          </w:divBdr>
        </w:div>
        <w:div w:id="807666128">
          <w:marLeft w:val="640"/>
          <w:marRight w:val="0"/>
          <w:marTop w:val="0"/>
          <w:marBottom w:val="0"/>
          <w:divBdr>
            <w:top w:val="none" w:sz="0" w:space="0" w:color="auto"/>
            <w:left w:val="none" w:sz="0" w:space="0" w:color="auto"/>
            <w:bottom w:val="none" w:sz="0" w:space="0" w:color="auto"/>
            <w:right w:val="none" w:sz="0" w:space="0" w:color="auto"/>
          </w:divBdr>
        </w:div>
        <w:div w:id="1010991020">
          <w:marLeft w:val="640"/>
          <w:marRight w:val="0"/>
          <w:marTop w:val="0"/>
          <w:marBottom w:val="0"/>
          <w:divBdr>
            <w:top w:val="none" w:sz="0" w:space="0" w:color="auto"/>
            <w:left w:val="none" w:sz="0" w:space="0" w:color="auto"/>
            <w:bottom w:val="none" w:sz="0" w:space="0" w:color="auto"/>
            <w:right w:val="none" w:sz="0" w:space="0" w:color="auto"/>
          </w:divBdr>
        </w:div>
        <w:div w:id="1058438132">
          <w:marLeft w:val="640"/>
          <w:marRight w:val="0"/>
          <w:marTop w:val="0"/>
          <w:marBottom w:val="0"/>
          <w:divBdr>
            <w:top w:val="none" w:sz="0" w:space="0" w:color="auto"/>
            <w:left w:val="none" w:sz="0" w:space="0" w:color="auto"/>
            <w:bottom w:val="none" w:sz="0" w:space="0" w:color="auto"/>
            <w:right w:val="none" w:sz="0" w:space="0" w:color="auto"/>
          </w:divBdr>
        </w:div>
        <w:div w:id="1109738264">
          <w:marLeft w:val="640"/>
          <w:marRight w:val="0"/>
          <w:marTop w:val="0"/>
          <w:marBottom w:val="0"/>
          <w:divBdr>
            <w:top w:val="none" w:sz="0" w:space="0" w:color="auto"/>
            <w:left w:val="none" w:sz="0" w:space="0" w:color="auto"/>
            <w:bottom w:val="none" w:sz="0" w:space="0" w:color="auto"/>
            <w:right w:val="none" w:sz="0" w:space="0" w:color="auto"/>
          </w:divBdr>
        </w:div>
        <w:div w:id="1114639042">
          <w:marLeft w:val="640"/>
          <w:marRight w:val="0"/>
          <w:marTop w:val="0"/>
          <w:marBottom w:val="0"/>
          <w:divBdr>
            <w:top w:val="none" w:sz="0" w:space="0" w:color="auto"/>
            <w:left w:val="none" w:sz="0" w:space="0" w:color="auto"/>
            <w:bottom w:val="none" w:sz="0" w:space="0" w:color="auto"/>
            <w:right w:val="none" w:sz="0" w:space="0" w:color="auto"/>
          </w:divBdr>
        </w:div>
        <w:div w:id="1158839801">
          <w:marLeft w:val="640"/>
          <w:marRight w:val="0"/>
          <w:marTop w:val="0"/>
          <w:marBottom w:val="0"/>
          <w:divBdr>
            <w:top w:val="none" w:sz="0" w:space="0" w:color="auto"/>
            <w:left w:val="none" w:sz="0" w:space="0" w:color="auto"/>
            <w:bottom w:val="none" w:sz="0" w:space="0" w:color="auto"/>
            <w:right w:val="none" w:sz="0" w:space="0" w:color="auto"/>
          </w:divBdr>
        </w:div>
        <w:div w:id="1201438448">
          <w:marLeft w:val="640"/>
          <w:marRight w:val="0"/>
          <w:marTop w:val="0"/>
          <w:marBottom w:val="0"/>
          <w:divBdr>
            <w:top w:val="none" w:sz="0" w:space="0" w:color="auto"/>
            <w:left w:val="none" w:sz="0" w:space="0" w:color="auto"/>
            <w:bottom w:val="none" w:sz="0" w:space="0" w:color="auto"/>
            <w:right w:val="none" w:sz="0" w:space="0" w:color="auto"/>
          </w:divBdr>
        </w:div>
        <w:div w:id="1237127478">
          <w:marLeft w:val="640"/>
          <w:marRight w:val="0"/>
          <w:marTop w:val="0"/>
          <w:marBottom w:val="0"/>
          <w:divBdr>
            <w:top w:val="none" w:sz="0" w:space="0" w:color="auto"/>
            <w:left w:val="none" w:sz="0" w:space="0" w:color="auto"/>
            <w:bottom w:val="none" w:sz="0" w:space="0" w:color="auto"/>
            <w:right w:val="none" w:sz="0" w:space="0" w:color="auto"/>
          </w:divBdr>
        </w:div>
        <w:div w:id="1300921900">
          <w:marLeft w:val="640"/>
          <w:marRight w:val="0"/>
          <w:marTop w:val="0"/>
          <w:marBottom w:val="0"/>
          <w:divBdr>
            <w:top w:val="none" w:sz="0" w:space="0" w:color="auto"/>
            <w:left w:val="none" w:sz="0" w:space="0" w:color="auto"/>
            <w:bottom w:val="none" w:sz="0" w:space="0" w:color="auto"/>
            <w:right w:val="none" w:sz="0" w:space="0" w:color="auto"/>
          </w:divBdr>
        </w:div>
        <w:div w:id="1392968571">
          <w:marLeft w:val="640"/>
          <w:marRight w:val="0"/>
          <w:marTop w:val="0"/>
          <w:marBottom w:val="0"/>
          <w:divBdr>
            <w:top w:val="none" w:sz="0" w:space="0" w:color="auto"/>
            <w:left w:val="none" w:sz="0" w:space="0" w:color="auto"/>
            <w:bottom w:val="none" w:sz="0" w:space="0" w:color="auto"/>
            <w:right w:val="none" w:sz="0" w:space="0" w:color="auto"/>
          </w:divBdr>
        </w:div>
        <w:div w:id="1401518975">
          <w:marLeft w:val="640"/>
          <w:marRight w:val="0"/>
          <w:marTop w:val="0"/>
          <w:marBottom w:val="0"/>
          <w:divBdr>
            <w:top w:val="none" w:sz="0" w:space="0" w:color="auto"/>
            <w:left w:val="none" w:sz="0" w:space="0" w:color="auto"/>
            <w:bottom w:val="none" w:sz="0" w:space="0" w:color="auto"/>
            <w:right w:val="none" w:sz="0" w:space="0" w:color="auto"/>
          </w:divBdr>
        </w:div>
        <w:div w:id="1415318106">
          <w:marLeft w:val="640"/>
          <w:marRight w:val="0"/>
          <w:marTop w:val="0"/>
          <w:marBottom w:val="0"/>
          <w:divBdr>
            <w:top w:val="none" w:sz="0" w:space="0" w:color="auto"/>
            <w:left w:val="none" w:sz="0" w:space="0" w:color="auto"/>
            <w:bottom w:val="none" w:sz="0" w:space="0" w:color="auto"/>
            <w:right w:val="none" w:sz="0" w:space="0" w:color="auto"/>
          </w:divBdr>
        </w:div>
        <w:div w:id="1420372378">
          <w:marLeft w:val="640"/>
          <w:marRight w:val="0"/>
          <w:marTop w:val="0"/>
          <w:marBottom w:val="0"/>
          <w:divBdr>
            <w:top w:val="none" w:sz="0" w:space="0" w:color="auto"/>
            <w:left w:val="none" w:sz="0" w:space="0" w:color="auto"/>
            <w:bottom w:val="none" w:sz="0" w:space="0" w:color="auto"/>
            <w:right w:val="none" w:sz="0" w:space="0" w:color="auto"/>
          </w:divBdr>
        </w:div>
        <w:div w:id="1482384913">
          <w:marLeft w:val="640"/>
          <w:marRight w:val="0"/>
          <w:marTop w:val="0"/>
          <w:marBottom w:val="0"/>
          <w:divBdr>
            <w:top w:val="none" w:sz="0" w:space="0" w:color="auto"/>
            <w:left w:val="none" w:sz="0" w:space="0" w:color="auto"/>
            <w:bottom w:val="none" w:sz="0" w:space="0" w:color="auto"/>
            <w:right w:val="none" w:sz="0" w:space="0" w:color="auto"/>
          </w:divBdr>
        </w:div>
        <w:div w:id="1490633556">
          <w:marLeft w:val="640"/>
          <w:marRight w:val="0"/>
          <w:marTop w:val="0"/>
          <w:marBottom w:val="0"/>
          <w:divBdr>
            <w:top w:val="none" w:sz="0" w:space="0" w:color="auto"/>
            <w:left w:val="none" w:sz="0" w:space="0" w:color="auto"/>
            <w:bottom w:val="none" w:sz="0" w:space="0" w:color="auto"/>
            <w:right w:val="none" w:sz="0" w:space="0" w:color="auto"/>
          </w:divBdr>
        </w:div>
        <w:div w:id="1526096125">
          <w:marLeft w:val="640"/>
          <w:marRight w:val="0"/>
          <w:marTop w:val="0"/>
          <w:marBottom w:val="0"/>
          <w:divBdr>
            <w:top w:val="none" w:sz="0" w:space="0" w:color="auto"/>
            <w:left w:val="none" w:sz="0" w:space="0" w:color="auto"/>
            <w:bottom w:val="none" w:sz="0" w:space="0" w:color="auto"/>
            <w:right w:val="none" w:sz="0" w:space="0" w:color="auto"/>
          </w:divBdr>
        </w:div>
        <w:div w:id="1558006632">
          <w:marLeft w:val="640"/>
          <w:marRight w:val="0"/>
          <w:marTop w:val="0"/>
          <w:marBottom w:val="0"/>
          <w:divBdr>
            <w:top w:val="none" w:sz="0" w:space="0" w:color="auto"/>
            <w:left w:val="none" w:sz="0" w:space="0" w:color="auto"/>
            <w:bottom w:val="none" w:sz="0" w:space="0" w:color="auto"/>
            <w:right w:val="none" w:sz="0" w:space="0" w:color="auto"/>
          </w:divBdr>
        </w:div>
        <w:div w:id="1583567393">
          <w:marLeft w:val="640"/>
          <w:marRight w:val="0"/>
          <w:marTop w:val="0"/>
          <w:marBottom w:val="0"/>
          <w:divBdr>
            <w:top w:val="none" w:sz="0" w:space="0" w:color="auto"/>
            <w:left w:val="none" w:sz="0" w:space="0" w:color="auto"/>
            <w:bottom w:val="none" w:sz="0" w:space="0" w:color="auto"/>
            <w:right w:val="none" w:sz="0" w:space="0" w:color="auto"/>
          </w:divBdr>
        </w:div>
        <w:div w:id="1584488187">
          <w:marLeft w:val="640"/>
          <w:marRight w:val="0"/>
          <w:marTop w:val="0"/>
          <w:marBottom w:val="0"/>
          <w:divBdr>
            <w:top w:val="none" w:sz="0" w:space="0" w:color="auto"/>
            <w:left w:val="none" w:sz="0" w:space="0" w:color="auto"/>
            <w:bottom w:val="none" w:sz="0" w:space="0" w:color="auto"/>
            <w:right w:val="none" w:sz="0" w:space="0" w:color="auto"/>
          </w:divBdr>
        </w:div>
        <w:div w:id="1759520223">
          <w:marLeft w:val="640"/>
          <w:marRight w:val="0"/>
          <w:marTop w:val="0"/>
          <w:marBottom w:val="0"/>
          <w:divBdr>
            <w:top w:val="none" w:sz="0" w:space="0" w:color="auto"/>
            <w:left w:val="none" w:sz="0" w:space="0" w:color="auto"/>
            <w:bottom w:val="none" w:sz="0" w:space="0" w:color="auto"/>
            <w:right w:val="none" w:sz="0" w:space="0" w:color="auto"/>
          </w:divBdr>
        </w:div>
        <w:div w:id="1821117897">
          <w:marLeft w:val="640"/>
          <w:marRight w:val="0"/>
          <w:marTop w:val="0"/>
          <w:marBottom w:val="0"/>
          <w:divBdr>
            <w:top w:val="none" w:sz="0" w:space="0" w:color="auto"/>
            <w:left w:val="none" w:sz="0" w:space="0" w:color="auto"/>
            <w:bottom w:val="none" w:sz="0" w:space="0" w:color="auto"/>
            <w:right w:val="none" w:sz="0" w:space="0" w:color="auto"/>
          </w:divBdr>
        </w:div>
        <w:div w:id="1846825261">
          <w:marLeft w:val="640"/>
          <w:marRight w:val="0"/>
          <w:marTop w:val="0"/>
          <w:marBottom w:val="0"/>
          <w:divBdr>
            <w:top w:val="none" w:sz="0" w:space="0" w:color="auto"/>
            <w:left w:val="none" w:sz="0" w:space="0" w:color="auto"/>
            <w:bottom w:val="none" w:sz="0" w:space="0" w:color="auto"/>
            <w:right w:val="none" w:sz="0" w:space="0" w:color="auto"/>
          </w:divBdr>
        </w:div>
        <w:div w:id="1950703352">
          <w:marLeft w:val="640"/>
          <w:marRight w:val="0"/>
          <w:marTop w:val="0"/>
          <w:marBottom w:val="0"/>
          <w:divBdr>
            <w:top w:val="none" w:sz="0" w:space="0" w:color="auto"/>
            <w:left w:val="none" w:sz="0" w:space="0" w:color="auto"/>
            <w:bottom w:val="none" w:sz="0" w:space="0" w:color="auto"/>
            <w:right w:val="none" w:sz="0" w:space="0" w:color="auto"/>
          </w:divBdr>
        </w:div>
        <w:div w:id="2052873911">
          <w:marLeft w:val="640"/>
          <w:marRight w:val="0"/>
          <w:marTop w:val="0"/>
          <w:marBottom w:val="0"/>
          <w:divBdr>
            <w:top w:val="none" w:sz="0" w:space="0" w:color="auto"/>
            <w:left w:val="none" w:sz="0" w:space="0" w:color="auto"/>
            <w:bottom w:val="none" w:sz="0" w:space="0" w:color="auto"/>
            <w:right w:val="none" w:sz="0" w:space="0" w:color="auto"/>
          </w:divBdr>
        </w:div>
        <w:div w:id="2096779442">
          <w:marLeft w:val="640"/>
          <w:marRight w:val="0"/>
          <w:marTop w:val="0"/>
          <w:marBottom w:val="0"/>
          <w:divBdr>
            <w:top w:val="none" w:sz="0" w:space="0" w:color="auto"/>
            <w:left w:val="none" w:sz="0" w:space="0" w:color="auto"/>
            <w:bottom w:val="none" w:sz="0" w:space="0" w:color="auto"/>
            <w:right w:val="none" w:sz="0" w:space="0" w:color="auto"/>
          </w:divBdr>
        </w:div>
      </w:divsChild>
    </w:div>
    <w:div w:id="532234456">
      <w:bodyDiv w:val="1"/>
      <w:marLeft w:val="0"/>
      <w:marRight w:val="0"/>
      <w:marTop w:val="0"/>
      <w:marBottom w:val="0"/>
      <w:divBdr>
        <w:top w:val="none" w:sz="0" w:space="0" w:color="auto"/>
        <w:left w:val="none" w:sz="0" w:space="0" w:color="auto"/>
        <w:bottom w:val="none" w:sz="0" w:space="0" w:color="auto"/>
        <w:right w:val="none" w:sz="0" w:space="0" w:color="auto"/>
      </w:divBdr>
      <w:divsChild>
        <w:div w:id="57946477">
          <w:marLeft w:val="640"/>
          <w:marRight w:val="0"/>
          <w:marTop w:val="0"/>
          <w:marBottom w:val="0"/>
          <w:divBdr>
            <w:top w:val="none" w:sz="0" w:space="0" w:color="auto"/>
            <w:left w:val="none" w:sz="0" w:space="0" w:color="auto"/>
            <w:bottom w:val="none" w:sz="0" w:space="0" w:color="auto"/>
            <w:right w:val="none" w:sz="0" w:space="0" w:color="auto"/>
          </w:divBdr>
        </w:div>
        <w:div w:id="101732604">
          <w:marLeft w:val="640"/>
          <w:marRight w:val="0"/>
          <w:marTop w:val="0"/>
          <w:marBottom w:val="0"/>
          <w:divBdr>
            <w:top w:val="none" w:sz="0" w:space="0" w:color="auto"/>
            <w:left w:val="none" w:sz="0" w:space="0" w:color="auto"/>
            <w:bottom w:val="none" w:sz="0" w:space="0" w:color="auto"/>
            <w:right w:val="none" w:sz="0" w:space="0" w:color="auto"/>
          </w:divBdr>
        </w:div>
        <w:div w:id="144706362">
          <w:marLeft w:val="640"/>
          <w:marRight w:val="0"/>
          <w:marTop w:val="0"/>
          <w:marBottom w:val="0"/>
          <w:divBdr>
            <w:top w:val="none" w:sz="0" w:space="0" w:color="auto"/>
            <w:left w:val="none" w:sz="0" w:space="0" w:color="auto"/>
            <w:bottom w:val="none" w:sz="0" w:space="0" w:color="auto"/>
            <w:right w:val="none" w:sz="0" w:space="0" w:color="auto"/>
          </w:divBdr>
        </w:div>
        <w:div w:id="178783952">
          <w:marLeft w:val="640"/>
          <w:marRight w:val="0"/>
          <w:marTop w:val="0"/>
          <w:marBottom w:val="0"/>
          <w:divBdr>
            <w:top w:val="none" w:sz="0" w:space="0" w:color="auto"/>
            <w:left w:val="none" w:sz="0" w:space="0" w:color="auto"/>
            <w:bottom w:val="none" w:sz="0" w:space="0" w:color="auto"/>
            <w:right w:val="none" w:sz="0" w:space="0" w:color="auto"/>
          </w:divBdr>
        </w:div>
        <w:div w:id="186605438">
          <w:marLeft w:val="640"/>
          <w:marRight w:val="0"/>
          <w:marTop w:val="0"/>
          <w:marBottom w:val="0"/>
          <w:divBdr>
            <w:top w:val="none" w:sz="0" w:space="0" w:color="auto"/>
            <w:left w:val="none" w:sz="0" w:space="0" w:color="auto"/>
            <w:bottom w:val="none" w:sz="0" w:space="0" w:color="auto"/>
            <w:right w:val="none" w:sz="0" w:space="0" w:color="auto"/>
          </w:divBdr>
        </w:div>
        <w:div w:id="503786501">
          <w:marLeft w:val="640"/>
          <w:marRight w:val="0"/>
          <w:marTop w:val="0"/>
          <w:marBottom w:val="0"/>
          <w:divBdr>
            <w:top w:val="none" w:sz="0" w:space="0" w:color="auto"/>
            <w:left w:val="none" w:sz="0" w:space="0" w:color="auto"/>
            <w:bottom w:val="none" w:sz="0" w:space="0" w:color="auto"/>
            <w:right w:val="none" w:sz="0" w:space="0" w:color="auto"/>
          </w:divBdr>
        </w:div>
        <w:div w:id="506797914">
          <w:marLeft w:val="640"/>
          <w:marRight w:val="0"/>
          <w:marTop w:val="0"/>
          <w:marBottom w:val="0"/>
          <w:divBdr>
            <w:top w:val="none" w:sz="0" w:space="0" w:color="auto"/>
            <w:left w:val="none" w:sz="0" w:space="0" w:color="auto"/>
            <w:bottom w:val="none" w:sz="0" w:space="0" w:color="auto"/>
            <w:right w:val="none" w:sz="0" w:space="0" w:color="auto"/>
          </w:divBdr>
        </w:div>
        <w:div w:id="512036375">
          <w:marLeft w:val="640"/>
          <w:marRight w:val="0"/>
          <w:marTop w:val="0"/>
          <w:marBottom w:val="0"/>
          <w:divBdr>
            <w:top w:val="none" w:sz="0" w:space="0" w:color="auto"/>
            <w:left w:val="none" w:sz="0" w:space="0" w:color="auto"/>
            <w:bottom w:val="none" w:sz="0" w:space="0" w:color="auto"/>
            <w:right w:val="none" w:sz="0" w:space="0" w:color="auto"/>
          </w:divBdr>
        </w:div>
        <w:div w:id="542600884">
          <w:marLeft w:val="640"/>
          <w:marRight w:val="0"/>
          <w:marTop w:val="0"/>
          <w:marBottom w:val="0"/>
          <w:divBdr>
            <w:top w:val="none" w:sz="0" w:space="0" w:color="auto"/>
            <w:left w:val="none" w:sz="0" w:space="0" w:color="auto"/>
            <w:bottom w:val="none" w:sz="0" w:space="0" w:color="auto"/>
            <w:right w:val="none" w:sz="0" w:space="0" w:color="auto"/>
          </w:divBdr>
        </w:div>
        <w:div w:id="601038363">
          <w:marLeft w:val="640"/>
          <w:marRight w:val="0"/>
          <w:marTop w:val="0"/>
          <w:marBottom w:val="0"/>
          <w:divBdr>
            <w:top w:val="none" w:sz="0" w:space="0" w:color="auto"/>
            <w:left w:val="none" w:sz="0" w:space="0" w:color="auto"/>
            <w:bottom w:val="none" w:sz="0" w:space="0" w:color="auto"/>
            <w:right w:val="none" w:sz="0" w:space="0" w:color="auto"/>
          </w:divBdr>
        </w:div>
        <w:div w:id="607011916">
          <w:marLeft w:val="640"/>
          <w:marRight w:val="0"/>
          <w:marTop w:val="0"/>
          <w:marBottom w:val="0"/>
          <w:divBdr>
            <w:top w:val="none" w:sz="0" w:space="0" w:color="auto"/>
            <w:left w:val="none" w:sz="0" w:space="0" w:color="auto"/>
            <w:bottom w:val="none" w:sz="0" w:space="0" w:color="auto"/>
            <w:right w:val="none" w:sz="0" w:space="0" w:color="auto"/>
          </w:divBdr>
        </w:div>
        <w:div w:id="619267127">
          <w:marLeft w:val="640"/>
          <w:marRight w:val="0"/>
          <w:marTop w:val="0"/>
          <w:marBottom w:val="0"/>
          <w:divBdr>
            <w:top w:val="none" w:sz="0" w:space="0" w:color="auto"/>
            <w:left w:val="none" w:sz="0" w:space="0" w:color="auto"/>
            <w:bottom w:val="none" w:sz="0" w:space="0" w:color="auto"/>
            <w:right w:val="none" w:sz="0" w:space="0" w:color="auto"/>
          </w:divBdr>
        </w:div>
        <w:div w:id="650448199">
          <w:marLeft w:val="640"/>
          <w:marRight w:val="0"/>
          <w:marTop w:val="0"/>
          <w:marBottom w:val="0"/>
          <w:divBdr>
            <w:top w:val="none" w:sz="0" w:space="0" w:color="auto"/>
            <w:left w:val="none" w:sz="0" w:space="0" w:color="auto"/>
            <w:bottom w:val="none" w:sz="0" w:space="0" w:color="auto"/>
            <w:right w:val="none" w:sz="0" w:space="0" w:color="auto"/>
          </w:divBdr>
        </w:div>
        <w:div w:id="776560408">
          <w:marLeft w:val="640"/>
          <w:marRight w:val="0"/>
          <w:marTop w:val="0"/>
          <w:marBottom w:val="0"/>
          <w:divBdr>
            <w:top w:val="none" w:sz="0" w:space="0" w:color="auto"/>
            <w:left w:val="none" w:sz="0" w:space="0" w:color="auto"/>
            <w:bottom w:val="none" w:sz="0" w:space="0" w:color="auto"/>
            <w:right w:val="none" w:sz="0" w:space="0" w:color="auto"/>
          </w:divBdr>
        </w:div>
        <w:div w:id="850410044">
          <w:marLeft w:val="640"/>
          <w:marRight w:val="0"/>
          <w:marTop w:val="0"/>
          <w:marBottom w:val="0"/>
          <w:divBdr>
            <w:top w:val="none" w:sz="0" w:space="0" w:color="auto"/>
            <w:left w:val="none" w:sz="0" w:space="0" w:color="auto"/>
            <w:bottom w:val="none" w:sz="0" w:space="0" w:color="auto"/>
            <w:right w:val="none" w:sz="0" w:space="0" w:color="auto"/>
          </w:divBdr>
        </w:div>
        <w:div w:id="1041904151">
          <w:marLeft w:val="640"/>
          <w:marRight w:val="0"/>
          <w:marTop w:val="0"/>
          <w:marBottom w:val="0"/>
          <w:divBdr>
            <w:top w:val="none" w:sz="0" w:space="0" w:color="auto"/>
            <w:left w:val="none" w:sz="0" w:space="0" w:color="auto"/>
            <w:bottom w:val="none" w:sz="0" w:space="0" w:color="auto"/>
            <w:right w:val="none" w:sz="0" w:space="0" w:color="auto"/>
          </w:divBdr>
        </w:div>
        <w:div w:id="1301569100">
          <w:marLeft w:val="640"/>
          <w:marRight w:val="0"/>
          <w:marTop w:val="0"/>
          <w:marBottom w:val="0"/>
          <w:divBdr>
            <w:top w:val="none" w:sz="0" w:space="0" w:color="auto"/>
            <w:left w:val="none" w:sz="0" w:space="0" w:color="auto"/>
            <w:bottom w:val="none" w:sz="0" w:space="0" w:color="auto"/>
            <w:right w:val="none" w:sz="0" w:space="0" w:color="auto"/>
          </w:divBdr>
        </w:div>
        <w:div w:id="1328367388">
          <w:marLeft w:val="640"/>
          <w:marRight w:val="0"/>
          <w:marTop w:val="0"/>
          <w:marBottom w:val="0"/>
          <w:divBdr>
            <w:top w:val="none" w:sz="0" w:space="0" w:color="auto"/>
            <w:left w:val="none" w:sz="0" w:space="0" w:color="auto"/>
            <w:bottom w:val="none" w:sz="0" w:space="0" w:color="auto"/>
            <w:right w:val="none" w:sz="0" w:space="0" w:color="auto"/>
          </w:divBdr>
        </w:div>
        <w:div w:id="1470711340">
          <w:marLeft w:val="640"/>
          <w:marRight w:val="0"/>
          <w:marTop w:val="0"/>
          <w:marBottom w:val="0"/>
          <w:divBdr>
            <w:top w:val="none" w:sz="0" w:space="0" w:color="auto"/>
            <w:left w:val="none" w:sz="0" w:space="0" w:color="auto"/>
            <w:bottom w:val="none" w:sz="0" w:space="0" w:color="auto"/>
            <w:right w:val="none" w:sz="0" w:space="0" w:color="auto"/>
          </w:divBdr>
        </w:div>
        <w:div w:id="1485004442">
          <w:marLeft w:val="640"/>
          <w:marRight w:val="0"/>
          <w:marTop w:val="0"/>
          <w:marBottom w:val="0"/>
          <w:divBdr>
            <w:top w:val="none" w:sz="0" w:space="0" w:color="auto"/>
            <w:left w:val="none" w:sz="0" w:space="0" w:color="auto"/>
            <w:bottom w:val="none" w:sz="0" w:space="0" w:color="auto"/>
            <w:right w:val="none" w:sz="0" w:space="0" w:color="auto"/>
          </w:divBdr>
        </w:div>
        <w:div w:id="1575816933">
          <w:marLeft w:val="640"/>
          <w:marRight w:val="0"/>
          <w:marTop w:val="0"/>
          <w:marBottom w:val="0"/>
          <w:divBdr>
            <w:top w:val="none" w:sz="0" w:space="0" w:color="auto"/>
            <w:left w:val="none" w:sz="0" w:space="0" w:color="auto"/>
            <w:bottom w:val="none" w:sz="0" w:space="0" w:color="auto"/>
            <w:right w:val="none" w:sz="0" w:space="0" w:color="auto"/>
          </w:divBdr>
        </w:div>
        <w:div w:id="1609580121">
          <w:marLeft w:val="640"/>
          <w:marRight w:val="0"/>
          <w:marTop w:val="0"/>
          <w:marBottom w:val="0"/>
          <w:divBdr>
            <w:top w:val="none" w:sz="0" w:space="0" w:color="auto"/>
            <w:left w:val="none" w:sz="0" w:space="0" w:color="auto"/>
            <w:bottom w:val="none" w:sz="0" w:space="0" w:color="auto"/>
            <w:right w:val="none" w:sz="0" w:space="0" w:color="auto"/>
          </w:divBdr>
        </w:div>
        <w:div w:id="1658220272">
          <w:marLeft w:val="640"/>
          <w:marRight w:val="0"/>
          <w:marTop w:val="0"/>
          <w:marBottom w:val="0"/>
          <w:divBdr>
            <w:top w:val="none" w:sz="0" w:space="0" w:color="auto"/>
            <w:left w:val="none" w:sz="0" w:space="0" w:color="auto"/>
            <w:bottom w:val="none" w:sz="0" w:space="0" w:color="auto"/>
            <w:right w:val="none" w:sz="0" w:space="0" w:color="auto"/>
          </w:divBdr>
        </w:div>
        <w:div w:id="1726372475">
          <w:marLeft w:val="640"/>
          <w:marRight w:val="0"/>
          <w:marTop w:val="0"/>
          <w:marBottom w:val="0"/>
          <w:divBdr>
            <w:top w:val="none" w:sz="0" w:space="0" w:color="auto"/>
            <w:left w:val="none" w:sz="0" w:space="0" w:color="auto"/>
            <w:bottom w:val="none" w:sz="0" w:space="0" w:color="auto"/>
            <w:right w:val="none" w:sz="0" w:space="0" w:color="auto"/>
          </w:divBdr>
        </w:div>
        <w:div w:id="1763454288">
          <w:marLeft w:val="640"/>
          <w:marRight w:val="0"/>
          <w:marTop w:val="0"/>
          <w:marBottom w:val="0"/>
          <w:divBdr>
            <w:top w:val="none" w:sz="0" w:space="0" w:color="auto"/>
            <w:left w:val="none" w:sz="0" w:space="0" w:color="auto"/>
            <w:bottom w:val="none" w:sz="0" w:space="0" w:color="auto"/>
            <w:right w:val="none" w:sz="0" w:space="0" w:color="auto"/>
          </w:divBdr>
        </w:div>
        <w:div w:id="1811747864">
          <w:marLeft w:val="640"/>
          <w:marRight w:val="0"/>
          <w:marTop w:val="0"/>
          <w:marBottom w:val="0"/>
          <w:divBdr>
            <w:top w:val="none" w:sz="0" w:space="0" w:color="auto"/>
            <w:left w:val="none" w:sz="0" w:space="0" w:color="auto"/>
            <w:bottom w:val="none" w:sz="0" w:space="0" w:color="auto"/>
            <w:right w:val="none" w:sz="0" w:space="0" w:color="auto"/>
          </w:divBdr>
        </w:div>
        <w:div w:id="1822773221">
          <w:marLeft w:val="640"/>
          <w:marRight w:val="0"/>
          <w:marTop w:val="0"/>
          <w:marBottom w:val="0"/>
          <w:divBdr>
            <w:top w:val="none" w:sz="0" w:space="0" w:color="auto"/>
            <w:left w:val="none" w:sz="0" w:space="0" w:color="auto"/>
            <w:bottom w:val="none" w:sz="0" w:space="0" w:color="auto"/>
            <w:right w:val="none" w:sz="0" w:space="0" w:color="auto"/>
          </w:divBdr>
        </w:div>
        <w:div w:id="1867982939">
          <w:marLeft w:val="640"/>
          <w:marRight w:val="0"/>
          <w:marTop w:val="0"/>
          <w:marBottom w:val="0"/>
          <w:divBdr>
            <w:top w:val="none" w:sz="0" w:space="0" w:color="auto"/>
            <w:left w:val="none" w:sz="0" w:space="0" w:color="auto"/>
            <w:bottom w:val="none" w:sz="0" w:space="0" w:color="auto"/>
            <w:right w:val="none" w:sz="0" w:space="0" w:color="auto"/>
          </w:divBdr>
        </w:div>
        <w:div w:id="1894075275">
          <w:marLeft w:val="640"/>
          <w:marRight w:val="0"/>
          <w:marTop w:val="0"/>
          <w:marBottom w:val="0"/>
          <w:divBdr>
            <w:top w:val="none" w:sz="0" w:space="0" w:color="auto"/>
            <w:left w:val="none" w:sz="0" w:space="0" w:color="auto"/>
            <w:bottom w:val="none" w:sz="0" w:space="0" w:color="auto"/>
            <w:right w:val="none" w:sz="0" w:space="0" w:color="auto"/>
          </w:divBdr>
        </w:div>
        <w:div w:id="1903787235">
          <w:marLeft w:val="640"/>
          <w:marRight w:val="0"/>
          <w:marTop w:val="0"/>
          <w:marBottom w:val="0"/>
          <w:divBdr>
            <w:top w:val="none" w:sz="0" w:space="0" w:color="auto"/>
            <w:left w:val="none" w:sz="0" w:space="0" w:color="auto"/>
            <w:bottom w:val="none" w:sz="0" w:space="0" w:color="auto"/>
            <w:right w:val="none" w:sz="0" w:space="0" w:color="auto"/>
          </w:divBdr>
        </w:div>
        <w:div w:id="1927417148">
          <w:marLeft w:val="640"/>
          <w:marRight w:val="0"/>
          <w:marTop w:val="0"/>
          <w:marBottom w:val="0"/>
          <w:divBdr>
            <w:top w:val="none" w:sz="0" w:space="0" w:color="auto"/>
            <w:left w:val="none" w:sz="0" w:space="0" w:color="auto"/>
            <w:bottom w:val="none" w:sz="0" w:space="0" w:color="auto"/>
            <w:right w:val="none" w:sz="0" w:space="0" w:color="auto"/>
          </w:divBdr>
        </w:div>
        <w:div w:id="1931348670">
          <w:marLeft w:val="640"/>
          <w:marRight w:val="0"/>
          <w:marTop w:val="0"/>
          <w:marBottom w:val="0"/>
          <w:divBdr>
            <w:top w:val="none" w:sz="0" w:space="0" w:color="auto"/>
            <w:left w:val="none" w:sz="0" w:space="0" w:color="auto"/>
            <w:bottom w:val="none" w:sz="0" w:space="0" w:color="auto"/>
            <w:right w:val="none" w:sz="0" w:space="0" w:color="auto"/>
          </w:divBdr>
        </w:div>
        <w:div w:id="2004897113">
          <w:marLeft w:val="640"/>
          <w:marRight w:val="0"/>
          <w:marTop w:val="0"/>
          <w:marBottom w:val="0"/>
          <w:divBdr>
            <w:top w:val="none" w:sz="0" w:space="0" w:color="auto"/>
            <w:left w:val="none" w:sz="0" w:space="0" w:color="auto"/>
            <w:bottom w:val="none" w:sz="0" w:space="0" w:color="auto"/>
            <w:right w:val="none" w:sz="0" w:space="0" w:color="auto"/>
          </w:divBdr>
        </w:div>
        <w:div w:id="2039501173">
          <w:marLeft w:val="640"/>
          <w:marRight w:val="0"/>
          <w:marTop w:val="0"/>
          <w:marBottom w:val="0"/>
          <w:divBdr>
            <w:top w:val="none" w:sz="0" w:space="0" w:color="auto"/>
            <w:left w:val="none" w:sz="0" w:space="0" w:color="auto"/>
            <w:bottom w:val="none" w:sz="0" w:space="0" w:color="auto"/>
            <w:right w:val="none" w:sz="0" w:space="0" w:color="auto"/>
          </w:divBdr>
        </w:div>
        <w:div w:id="2070032027">
          <w:marLeft w:val="640"/>
          <w:marRight w:val="0"/>
          <w:marTop w:val="0"/>
          <w:marBottom w:val="0"/>
          <w:divBdr>
            <w:top w:val="none" w:sz="0" w:space="0" w:color="auto"/>
            <w:left w:val="none" w:sz="0" w:space="0" w:color="auto"/>
            <w:bottom w:val="none" w:sz="0" w:space="0" w:color="auto"/>
            <w:right w:val="none" w:sz="0" w:space="0" w:color="auto"/>
          </w:divBdr>
        </w:div>
      </w:divsChild>
    </w:div>
    <w:div w:id="532888416">
      <w:bodyDiv w:val="1"/>
      <w:marLeft w:val="0"/>
      <w:marRight w:val="0"/>
      <w:marTop w:val="0"/>
      <w:marBottom w:val="0"/>
      <w:divBdr>
        <w:top w:val="none" w:sz="0" w:space="0" w:color="auto"/>
        <w:left w:val="none" w:sz="0" w:space="0" w:color="auto"/>
        <w:bottom w:val="none" w:sz="0" w:space="0" w:color="auto"/>
        <w:right w:val="none" w:sz="0" w:space="0" w:color="auto"/>
      </w:divBdr>
      <w:divsChild>
        <w:div w:id="65148117">
          <w:marLeft w:val="640"/>
          <w:marRight w:val="0"/>
          <w:marTop w:val="0"/>
          <w:marBottom w:val="0"/>
          <w:divBdr>
            <w:top w:val="none" w:sz="0" w:space="0" w:color="auto"/>
            <w:left w:val="none" w:sz="0" w:space="0" w:color="auto"/>
            <w:bottom w:val="none" w:sz="0" w:space="0" w:color="auto"/>
            <w:right w:val="none" w:sz="0" w:space="0" w:color="auto"/>
          </w:divBdr>
        </w:div>
        <w:div w:id="195393316">
          <w:marLeft w:val="640"/>
          <w:marRight w:val="0"/>
          <w:marTop w:val="0"/>
          <w:marBottom w:val="0"/>
          <w:divBdr>
            <w:top w:val="none" w:sz="0" w:space="0" w:color="auto"/>
            <w:left w:val="none" w:sz="0" w:space="0" w:color="auto"/>
            <w:bottom w:val="none" w:sz="0" w:space="0" w:color="auto"/>
            <w:right w:val="none" w:sz="0" w:space="0" w:color="auto"/>
          </w:divBdr>
        </w:div>
        <w:div w:id="205609073">
          <w:marLeft w:val="640"/>
          <w:marRight w:val="0"/>
          <w:marTop w:val="0"/>
          <w:marBottom w:val="0"/>
          <w:divBdr>
            <w:top w:val="none" w:sz="0" w:space="0" w:color="auto"/>
            <w:left w:val="none" w:sz="0" w:space="0" w:color="auto"/>
            <w:bottom w:val="none" w:sz="0" w:space="0" w:color="auto"/>
            <w:right w:val="none" w:sz="0" w:space="0" w:color="auto"/>
          </w:divBdr>
        </w:div>
        <w:div w:id="233703140">
          <w:marLeft w:val="640"/>
          <w:marRight w:val="0"/>
          <w:marTop w:val="0"/>
          <w:marBottom w:val="0"/>
          <w:divBdr>
            <w:top w:val="none" w:sz="0" w:space="0" w:color="auto"/>
            <w:left w:val="none" w:sz="0" w:space="0" w:color="auto"/>
            <w:bottom w:val="none" w:sz="0" w:space="0" w:color="auto"/>
            <w:right w:val="none" w:sz="0" w:space="0" w:color="auto"/>
          </w:divBdr>
        </w:div>
        <w:div w:id="265503696">
          <w:marLeft w:val="640"/>
          <w:marRight w:val="0"/>
          <w:marTop w:val="0"/>
          <w:marBottom w:val="0"/>
          <w:divBdr>
            <w:top w:val="none" w:sz="0" w:space="0" w:color="auto"/>
            <w:left w:val="none" w:sz="0" w:space="0" w:color="auto"/>
            <w:bottom w:val="none" w:sz="0" w:space="0" w:color="auto"/>
            <w:right w:val="none" w:sz="0" w:space="0" w:color="auto"/>
          </w:divBdr>
        </w:div>
        <w:div w:id="281811244">
          <w:marLeft w:val="640"/>
          <w:marRight w:val="0"/>
          <w:marTop w:val="0"/>
          <w:marBottom w:val="0"/>
          <w:divBdr>
            <w:top w:val="none" w:sz="0" w:space="0" w:color="auto"/>
            <w:left w:val="none" w:sz="0" w:space="0" w:color="auto"/>
            <w:bottom w:val="none" w:sz="0" w:space="0" w:color="auto"/>
            <w:right w:val="none" w:sz="0" w:space="0" w:color="auto"/>
          </w:divBdr>
        </w:div>
        <w:div w:id="342242876">
          <w:marLeft w:val="640"/>
          <w:marRight w:val="0"/>
          <w:marTop w:val="0"/>
          <w:marBottom w:val="0"/>
          <w:divBdr>
            <w:top w:val="none" w:sz="0" w:space="0" w:color="auto"/>
            <w:left w:val="none" w:sz="0" w:space="0" w:color="auto"/>
            <w:bottom w:val="none" w:sz="0" w:space="0" w:color="auto"/>
            <w:right w:val="none" w:sz="0" w:space="0" w:color="auto"/>
          </w:divBdr>
        </w:div>
        <w:div w:id="361324167">
          <w:marLeft w:val="640"/>
          <w:marRight w:val="0"/>
          <w:marTop w:val="0"/>
          <w:marBottom w:val="0"/>
          <w:divBdr>
            <w:top w:val="none" w:sz="0" w:space="0" w:color="auto"/>
            <w:left w:val="none" w:sz="0" w:space="0" w:color="auto"/>
            <w:bottom w:val="none" w:sz="0" w:space="0" w:color="auto"/>
            <w:right w:val="none" w:sz="0" w:space="0" w:color="auto"/>
          </w:divBdr>
        </w:div>
        <w:div w:id="419983795">
          <w:marLeft w:val="640"/>
          <w:marRight w:val="0"/>
          <w:marTop w:val="0"/>
          <w:marBottom w:val="0"/>
          <w:divBdr>
            <w:top w:val="none" w:sz="0" w:space="0" w:color="auto"/>
            <w:left w:val="none" w:sz="0" w:space="0" w:color="auto"/>
            <w:bottom w:val="none" w:sz="0" w:space="0" w:color="auto"/>
            <w:right w:val="none" w:sz="0" w:space="0" w:color="auto"/>
          </w:divBdr>
        </w:div>
        <w:div w:id="455216749">
          <w:marLeft w:val="640"/>
          <w:marRight w:val="0"/>
          <w:marTop w:val="0"/>
          <w:marBottom w:val="0"/>
          <w:divBdr>
            <w:top w:val="none" w:sz="0" w:space="0" w:color="auto"/>
            <w:left w:val="none" w:sz="0" w:space="0" w:color="auto"/>
            <w:bottom w:val="none" w:sz="0" w:space="0" w:color="auto"/>
            <w:right w:val="none" w:sz="0" w:space="0" w:color="auto"/>
          </w:divBdr>
        </w:div>
        <w:div w:id="556934706">
          <w:marLeft w:val="640"/>
          <w:marRight w:val="0"/>
          <w:marTop w:val="0"/>
          <w:marBottom w:val="0"/>
          <w:divBdr>
            <w:top w:val="none" w:sz="0" w:space="0" w:color="auto"/>
            <w:left w:val="none" w:sz="0" w:space="0" w:color="auto"/>
            <w:bottom w:val="none" w:sz="0" w:space="0" w:color="auto"/>
            <w:right w:val="none" w:sz="0" w:space="0" w:color="auto"/>
          </w:divBdr>
        </w:div>
        <w:div w:id="602154051">
          <w:marLeft w:val="640"/>
          <w:marRight w:val="0"/>
          <w:marTop w:val="0"/>
          <w:marBottom w:val="0"/>
          <w:divBdr>
            <w:top w:val="none" w:sz="0" w:space="0" w:color="auto"/>
            <w:left w:val="none" w:sz="0" w:space="0" w:color="auto"/>
            <w:bottom w:val="none" w:sz="0" w:space="0" w:color="auto"/>
            <w:right w:val="none" w:sz="0" w:space="0" w:color="auto"/>
          </w:divBdr>
        </w:div>
        <w:div w:id="701635437">
          <w:marLeft w:val="640"/>
          <w:marRight w:val="0"/>
          <w:marTop w:val="0"/>
          <w:marBottom w:val="0"/>
          <w:divBdr>
            <w:top w:val="none" w:sz="0" w:space="0" w:color="auto"/>
            <w:left w:val="none" w:sz="0" w:space="0" w:color="auto"/>
            <w:bottom w:val="none" w:sz="0" w:space="0" w:color="auto"/>
            <w:right w:val="none" w:sz="0" w:space="0" w:color="auto"/>
          </w:divBdr>
        </w:div>
        <w:div w:id="820661743">
          <w:marLeft w:val="640"/>
          <w:marRight w:val="0"/>
          <w:marTop w:val="0"/>
          <w:marBottom w:val="0"/>
          <w:divBdr>
            <w:top w:val="none" w:sz="0" w:space="0" w:color="auto"/>
            <w:left w:val="none" w:sz="0" w:space="0" w:color="auto"/>
            <w:bottom w:val="none" w:sz="0" w:space="0" w:color="auto"/>
            <w:right w:val="none" w:sz="0" w:space="0" w:color="auto"/>
          </w:divBdr>
        </w:div>
        <w:div w:id="916283134">
          <w:marLeft w:val="640"/>
          <w:marRight w:val="0"/>
          <w:marTop w:val="0"/>
          <w:marBottom w:val="0"/>
          <w:divBdr>
            <w:top w:val="none" w:sz="0" w:space="0" w:color="auto"/>
            <w:left w:val="none" w:sz="0" w:space="0" w:color="auto"/>
            <w:bottom w:val="none" w:sz="0" w:space="0" w:color="auto"/>
            <w:right w:val="none" w:sz="0" w:space="0" w:color="auto"/>
          </w:divBdr>
        </w:div>
        <w:div w:id="997149990">
          <w:marLeft w:val="640"/>
          <w:marRight w:val="0"/>
          <w:marTop w:val="0"/>
          <w:marBottom w:val="0"/>
          <w:divBdr>
            <w:top w:val="none" w:sz="0" w:space="0" w:color="auto"/>
            <w:left w:val="none" w:sz="0" w:space="0" w:color="auto"/>
            <w:bottom w:val="none" w:sz="0" w:space="0" w:color="auto"/>
            <w:right w:val="none" w:sz="0" w:space="0" w:color="auto"/>
          </w:divBdr>
        </w:div>
        <w:div w:id="1062219120">
          <w:marLeft w:val="640"/>
          <w:marRight w:val="0"/>
          <w:marTop w:val="0"/>
          <w:marBottom w:val="0"/>
          <w:divBdr>
            <w:top w:val="none" w:sz="0" w:space="0" w:color="auto"/>
            <w:left w:val="none" w:sz="0" w:space="0" w:color="auto"/>
            <w:bottom w:val="none" w:sz="0" w:space="0" w:color="auto"/>
            <w:right w:val="none" w:sz="0" w:space="0" w:color="auto"/>
          </w:divBdr>
        </w:div>
        <w:div w:id="1247690966">
          <w:marLeft w:val="640"/>
          <w:marRight w:val="0"/>
          <w:marTop w:val="0"/>
          <w:marBottom w:val="0"/>
          <w:divBdr>
            <w:top w:val="none" w:sz="0" w:space="0" w:color="auto"/>
            <w:left w:val="none" w:sz="0" w:space="0" w:color="auto"/>
            <w:bottom w:val="none" w:sz="0" w:space="0" w:color="auto"/>
            <w:right w:val="none" w:sz="0" w:space="0" w:color="auto"/>
          </w:divBdr>
        </w:div>
        <w:div w:id="1266113325">
          <w:marLeft w:val="640"/>
          <w:marRight w:val="0"/>
          <w:marTop w:val="0"/>
          <w:marBottom w:val="0"/>
          <w:divBdr>
            <w:top w:val="none" w:sz="0" w:space="0" w:color="auto"/>
            <w:left w:val="none" w:sz="0" w:space="0" w:color="auto"/>
            <w:bottom w:val="none" w:sz="0" w:space="0" w:color="auto"/>
            <w:right w:val="none" w:sz="0" w:space="0" w:color="auto"/>
          </w:divBdr>
        </w:div>
        <w:div w:id="1266957996">
          <w:marLeft w:val="640"/>
          <w:marRight w:val="0"/>
          <w:marTop w:val="0"/>
          <w:marBottom w:val="0"/>
          <w:divBdr>
            <w:top w:val="none" w:sz="0" w:space="0" w:color="auto"/>
            <w:left w:val="none" w:sz="0" w:space="0" w:color="auto"/>
            <w:bottom w:val="none" w:sz="0" w:space="0" w:color="auto"/>
            <w:right w:val="none" w:sz="0" w:space="0" w:color="auto"/>
          </w:divBdr>
        </w:div>
        <w:div w:id="1378314912">
          <w:marLeft w:val="640"/>
          <w:marRight w:val="0"/>
          <w:marTop w:val="0"/>
          <w:marBottom w:val="0"/>
          <w:divBdr>
            <w:top w:val="none" w:sz="0" w:space="0" w:color="auto"/>
            <w:left w:val="none" w:sz="0" w:space="0" w:color="auto"/>
            <w:bottom w:val="none" w:sz="0" w:space="0" w:color="auto"/>
            <w:right w:val="none" w:sz="0" w:space="0" w:color="auto"/>
          </w:divBdr>
        </w:div>
        <w:div w:id="1547180967">
          <w:marLeft w:val="640"/>
          <w:marRight w:val="0"/>
          <w:marTop w:val="0"/>
          <w:marBottom w:val="0"/>
          <w:divBdr>
            <w:top w:val="none" w:sz="0" w:space="0" w:color="auto"/>
            <w:left w:val="none" w:sz="0" w:space="0" w:color="auto"/>
            <w:bottom w:val="none" w:sz="0" w:space="0" w:color="auto"/>
            <w:right w:val="none" w:sz="0" w:space="0" w:color="auto"/>
          </w:divBdr>
        </w:div>
        <w:div w:id="1553274207">
          <w:marLeft w:val="640"/>
          <w:marRight w:val="0"/>
          <w:marTop w:val="0"/>
          <w:marBottom w:val="0"/>
          <w:divBdr>
            <w:top w:val="none" w:sz="0" w:space="0" w:color="auto"/>
            <w:left w:val="none" w:sz="0" w:space="0" w:color="auto"/>
            <w:bottom w:val="none" w:sz="0" w:space="0" w:color="auto"/>
            <w:right w:val="none" w:sz="0" w:space="0" w:color="auto"/>
          </w:divBdr>
        </w:div>
        <w:div w:id="1570577629">
          <w:marLeft w:val="640"/>
          <w:marRight w:val="0"/>
          <w:marTop w:val="0"/>
          <w:marBottom w:val="0"/>
          <w:divBdr>
            <w:top w:val="none" w:sz="0" w:space="0" w:color="auto"/>
            <w:left w:val="none" w:sz="0" w:space="0" w:color="auto"/>
            <w:bottom w:val="none" w:sz="0" w:space="0" w:color="auto"/>
            <w:right w:val="none" w:sz="0" w:space="0" w:color="auto"/>
          </w:divBdr>
        </w:div>
        <w:div w:id="1639260057">
          <w:marLeft w:val="640"/>
          <w:marRight w:val="0"/>
          <w:marTop w:val="0"/>
          <w:marBottom w:val="0"/>
          <w:divBdr>
            <w:top w:val="none" w:sz="0" w:space="0" w:color="auto"/>
            <w:left w:val="none" w:sz="0" w:space="0" w:color="auto"/>
            <w:bottom w:val="none" w:sz="0" w:space="0" w:color="auto"/>
            <w:right w:val="none" w:sz="0" w:space="0" w:color="auto"/>
          </w:divBdr>
        </w:div>
        <w:div w:id="1678193910">
          <w:marLeft w:val="640"/>
          <w:marRight w:val="0"/>
          <w:marTop w:val="0"/>
          <w:marBottom w:val="0"/>
          <w:divBdr>
            <w:top w:val="none" w:sz="0" w:space="0" w:color="auto"/>
            <w:left w:val="none" w:sz="0" w:space="0" w:color="auto"/>
            <w:bottom w:val="none" w:sz="0" w:space="0" w:color="auto"/>
            <w:right w:val="none" w:sz="0" w:space="0" w:color="auto"/>
          </w:divBdr>
        </w:div>
        <w:div w:id="1686636010">
          <w:marLeft w:val="640"/>
          <w:marRight w:val="0"/>
          <w:marTop w:val="0"/>
          <w:marBottom w:val="0"/>
          <w:divBdr>
            <w:top w:val="none" w:sz="0" w:space="0" w:color="auto"/>
            <w:left w:val="none" w:sz="0" w:space="0" w:color="auto"/>
            <w:bottom w:val="none" w:sz="0" w:space="0" w:color="auto"/>
            <w:right w:val="none" w:sz="0" w:space="0" w:color="auto"/>
          </w:divBdr>
        </w:div>
        <w:div w:id="1757021640">
          <w:marLeft w:val="640"/>
          <w:marRight w:val="0"/>
          <w:marTop w:val="0"/>
          <w:marBottom w:val="0"/>
          <w:divBdr>
            <w:top w:val="none" w:sz="0" w:space="0" w:color="auto"/>
            <w:left w:val="none" w:sz="0" w:space="0" w:color="auto"/>
            <w:bottom w:val="none" w:sz="0" w:space="0" w:color="auto"/>
            <w:right w:val="none" w:sz="0" w:space="0" w:color="auto"/>
          </w:divBdr>
        </w:div>
        <w:div w:id="1769891375">
          <w:marLeft w:val="640"/>
          <w:marRight w:val="0"/>
          <w:marTop w:val="0"/>
          <w:marBottom w:val="0"/>
          <w:divBdr>
            <w:top w:val="none" w:sz="0" w:space="0" w:color="auto"/>
            <w:left w:val="none" w:sz="0" w:space="0" w:color="auto"/>
            <w:bottom w:val="none" w:sz="0" w:space="0" w:color="auto"/>
            <w:right w:val="none" w:sz="0" w:space="0" w:color="auto"/>
          </w:divBdr>
        </w:div>
        <w:div w:id="1811633254">
          <w:marLeft w:val="640"/>
          <w:marRight w:val="0"/>
          <w:marTop w:val="0"/>
          <w:marBottom w:val="0"/>
          <w:divBdr>
            <w:top w:val="none" w:sz="0" w:space="0" w:color="auto"/>
            <w:left w:val="none" w:sz="0" w:space="0" w:color="auto"/>
            <w:bottom w:val="none" w:sz="0" w:space="0" w:color="auto"/>
            <w:right w:val="none" w:sz="0" w:space="0" w:color="auto"/>
          </w:divBdr>
        </w:div>
        <w:div w:id="1863007363">
          <w:marLeft w:val="640"/>
          <w:marRight w:val="0"/>
          <w:marTop w:val="0"/>
          <w:marBottom w:val="0"/>
          <w:divBdr>
            <w:top w:val="none" w:sz="0" w:space="0" w:color="auto"/>
            <w:left w:val="none" w:sz="0" w:space="0" w:color="auto"/>
            <w:bottom w:val="none" w:sz="0" w:space="0" w:color="auto"/>
            <w:right w:val="none" w:sz="0" w:space="0" w:color="auto"/>
          </w:divBdr>
        </w:div>
        <w:div w:id="1868717692">
          <w:marLeft w:val="640"/>
          <w:marRight w:val="0"/>
          <w:marTop w:val="0"/>
          <w:marBottom w:val="0"/>
          <w:divBdr>
            <w:top w:val="none" w:sz="0" w:space="0" w:color="auto"/>
            <w:left w:val="none" w:sz="0" w:space="0" w:color="auto"/>
            <w:bottom w:val="none" w:sz="0" w:space="0" w:color="auto"/>
            <w:right w:val="none" w:sz="0" w:space="0" w:color="auto"/>
          </w:divBdr>
        </w:div>
        <w:div w:id="1925261047">
          <w:marLeft w:val="640"/>
          <w:marRight w:val="0"/>
          <w:marTop w:val="0"/>
          <w:marBottom w:val="0"/>
          <w:divBdr>
            <w:top w:val="none" w:sz="0" w:space="0" w:color="auto"/>
            <w:left w:val="none" w:sz="0" w:space="0" w:color="auto"/>
            <w:bottom w:val="none" w:sz="0" w:space="0" w:color="auto"/>
            <w:right w:val="none" w:sz="0" w:space="0" w:color="auto"/>
          </w:divBdr>
        </w:div>
        <w:div w:id="2006586663">
          <w:marLeft w:val="640"/>
          <w:marRight w:val="0"/>
          <w:marTop w:val="0"/>
          <w:marBottom w:val="0"/>
          <w:divBdr>
            <w:top w:val="none" w:sz="0" w:space="0" w:color="auto"/>
            <w:left w:val="none" w:sz="0" w:space="0" w:color="auto"/>
            <w:bottom w:val="none" w:sz="0" w:space="0" w:color="auto"/>
            <w:right w:val="none" w:sz="0" w:space="0" w:color="auto"/>
          </w:divBdr>
        </w:div>
        <w:div w:id="2007828224">
          <w:marLeft w:val="640"/>
          <w:marRight w:val="0"/>
          <w:marTop w:val="0"/>
          <w:marBottom w:val="0"/>
          <w:divBdr>
            <w:top w:val="none" w:sz="0" w:space="0" w:color="auto"/>
            <w:left w:val="none" w:sz="0" w:space="0" w:color="auto"/>
            <w:bottom w:val="none" w:sz="0" w:space="0" w:color="auto"/>
            <w:right w:val="none" w:sz="0" w:space="0" w:color="auto"/>
          </w:divBdr>
        </w:div>
      </w:divsChild>
    </w:div>
    <w:div w:id="534081280">
      <w:bodyDiv w:val="1"/>
      <w:marLeft w:val="0"/>
      <w:marRight w:val="0"/>
      <w:marTop w:val="0"/>
      <w:marBottom w:val="0"/>
      <w:divBdr>
        <w:top w:val="none" w:sz="0" w:space="0" w:color="auto"/>
        <w:left w:val="none" w:sz="0" w:space="0" w:color="auto"/>
        <w:bottom w:val="none" w:sz="0" w:space="0" w:color="auto"/>
        <w:right w:val="none" w:sz="0" w:space="0" w:color="auto"/>
      </w:divBdr>
      <w:divsChild>
        <w:div w:id="65808390">
          <w:marLeft w:val="640"/>
          <w:marRight w:val="0"/>
          <w:marTop w:val="0"/>
          <w:marBottom w:val="0"/>
          <w:divBdr>
            <w:top w:val="none" w:sz="0" w:space="0" w:color="auto"/>
            <w:left w:val="none" w:sz="0" w:space="0" w:color="auto"/>
            <w:bottom w:val="none" w:sz="0" w:space="0" w:color="auto"/>
            <w:right w:val="none" w:sz="0" w:space="0" w:color="auto"/>
          </w:divBdr>
        </w:div>
        <w:div w:id="89090090">
          <w:marLeft w:val="640"/>
          <w:marRight w:val="0"/>
          <w:marTop w:val="0"/>
          <w:marBottom w:val="0"/>
          <w:divBdr>
            <w:top w:val="none" w:sz="0" w:space="0" w:color="auto"/>
            <w:left w:val="none" w:sz="0" w:space="0" w:color="auto"/>
            <w:bottom w:val="none" w:sz="0" w:space="0" w:color="auto"/>
            <w:right w:val="none" w:sz="0" w:space="0" w:color="auto"/>
          </w:divBdr>
        </w:div>
        <w:div w:id="113057456">
          <w:marLeft w:val="640"/>
          <w:marRight w:val="0"/>
          <w:marTop w:val="0"/>
          <w:marBottom w:val="0"/>
          <w:divBdr>
            <w:top w:val="none" w:sz="0" w:space="0" w:color="auto"/>
            <w:left w:val="none" w:sz="0" w:space="0" w:color="auto"/>
            <w:bottom w:val="none" w:sz="0" w:space="0" w:color="auto"/>
            <w:right w:val="none" w:sz="0" w:space="0" w:color="auto"/>
          </w:divBdr>
        </w:div>
        <w:div w:id="153884888">
          <w:marLeft w:val="640"/>
          <w:marRight w:val="0"/>
          <w:marTop w:val="0"/>
          <w:marBottom w:val="0"/>
          <w:divBdr>
            <w:top w:val="none" w:sz="0" w:space="0" w:color="auto"/>
            <w:left w:val="none" w:sz="0" w:space="0" w:color="auto"/>
            <w:bottom w:val="none" w:sz="0" w:space="0" w:color="auto"/>
            <w:right w:val="none" w:sz="0" w:space="0" w:color="auto"/>
          </w:divBdr>
        </w:div>
        <w:div w:id="224490819">
          <w:marLeft w:val="640"/>
          <w:marRight w:val="0"/>
          <w:marTop w:val="0"/>
          <w:marBottom w:val="0"/>
          <w:divBdr>
            <w:top w:val="none" w:sz="0" w:space="0" w:color="auto"/>
            <w:left w:val="none" w:sz="0" w:space="0" w:color="auto"/>
            <w:bottom w:val="none" w:sz="0" w:space="0" w:color="auto"/>
            <w:right w:val="none" w:sz="0" w:space="0" w:color="auto"/>
          </w:divBdr>
        </w:div>
        <w:div w:id="261914296">
          <w:marLeft w:val="640"/>
          <w:marRight w:val="0"/>
          <w:marTop w:val="0"/>
          <w:marBottom w:val="0"/>
          <w:divBdr>
            <w:top w:val="none" w:sz="0" w:space="0" w:color="auto"/>
            <w:left w:val="none" w:sz="0" w:space="0" w:color="auto"/>
            <w:bottom w:val="none" w:sz="0" w:space="0" w:color="auto"/>
            <w:right w:val="none" w:sz="0" w:space="0" w:color="auto"/>
          </w:divBdr>
        </w:div>
        <w:div w:id="379746196">
          <w:marLeft w:val="640"/>
          <w:marRight w:val="0"/>
          <w:marTop w:val="0"/>
          <w:marBottom w:val="0"/>
          <w:divBdr>
            <w:top w:val="none" w:sz="0" w:space="0" w:color="auto"/>
            <w:left w:val="none" w:sz="0" w:space="0" w:color="auto"/>
            <w:bottom w:val="none" w:sz="0" w:space="0" w:color="auto"/>
            <w:right w:val="none" w:sz="0" w:space="0" w:color="auto"/>
          </w:divBdr>
        </w:div>
        <w:div w:id="582303985">
          <w:marLeft w:val="640"/>
          <w:marRight w:val="0"/>
          <w:marTop w:val="0"/>
          <w:marBottom w:val="0"/>
          <w:divBdr>
            <w:top w:val="none" w:sz="0" w:space="0" w:color="auto"/>
            <w:left w:val="none" w:sz="0" w:space="0" w:color="auto"/>
            <w:bottom w:val="none" w:sz="0" w:space="0" w:color="auto"/>
            <w:right w:val="none" w:sz="0" w:space="0" w:color="auto"/>
          </w:divBdr>
        </w:div>
        <w:div w:id="583104910">
          <w:marLeft w:val="640"/>
          <w:marRight w:val="0"/>
          <w:marTop w:val="0"/>
          <w:marBottom w:val="0"/>
          <w:divBdr>
            <w:top w:val="none" w:sz="0" w:space="0" w:color="auto"/>
            <w:left w:val="none" w:sz="0" w:space="0" w:color="auto"/>
            <w:bottom w:val="none" w:sz="0" w:space="0" w:color="auto"/>
            <w:right w:val="none" w:sz="0" w:space="0" w:color="auto"/>
          </w:divBdr>
        </w:div>
        <w:div w:id="625813821">
          <w:marLeft w:val="640"/>
          <w:marRight w:val="0"/>
          <w:marTop w:val="0"/>
          <w:marBottom w:val="0"/>
          <w:divBdr>
            <w:top w:val="none" w:sz="0" w:space="0" w:color="auto"/>
            <w:left w:val="none" w:sz="0" w:space="0" w:color="auto"/>
            <w:bottom w:val="none" w:sz="0" w:space="0" w:color="auto"/>
            <w:right w:val="none" w:sz="0" w:space="0" w:color="auto"/>
          </w:divBdr>
        </w:div>
        <w:div w:id="720906771">
          <w:marLeft w:val="640"/>
          <w:marRight w:val="0"/>
          <w:marTop w:val="0"/>
          <w:marBottom w:val="0"/>
          <w:divBdr>
            <w:top w:val="none" w:sz="0" w:space="0" w:color="auto"/>
            <w:left w:val="none" w:sz="0" w:space="0" w:color="auto"/>
            <w:bottom w:val="none" w:sz="0" w:space="0" w:color="auto"/>
            <w:right w:val="none" w:sz="0" w:space="0" w:color="auto"/>
          </w:divBdr>
        </w:div>
        <w:div w:id="739324580">
          <w:marLeft w:val="640"/>
          <w:marRight w:val="0"/>
          <w:marTop w:val="0"/>
          <w:marBottom w:val="0"/>
          <w:divBdr>
            <w:top w:val="none" w:sz="0" w:space="0" w:color="auto"/>
            <w:left w:val="none" w:sz="0" w:space="0" w:color="auto"/>
            <w:bottom w:val="none" w:sz="0" w:space="0" w:color="auto"/>
            <w:right w:val="none" w:sz="0" w:space="0" w:color="auto"/>
          </w:divBdr>
        </w:div>
        <w:div w:id="818035127">
          <w:marLeft w:val="640"/>
          <w:marRight w:val="0"/>
          <w:marTop w:val="0"/>
          <w:marBottom w:val="0"/>
          <w:divBdr>
            <w:top w:val="none" w:sz="0" w:space="0" w:color="auto"/>
            <w:left w:val="none" w:sz="0" w:space="0" w:color="auto"/>
            <w:bottom w:val="none" w:sz="0" w:space="0" w:color="auto"/>
            <w:right w:val="none" w:sz="0" w:space="0" w:color="auto"/>
          </w:divBdr>
        </w:div>
        <w:div w:id="903950378">
          <w:marLeft w:val="640"/>
          <w:marRight w:val="0"/>
          <w:marTop w:val="0"/>
          <w:marBottom w:val="0"/>
          <w:divBdr>
            <w:top w:val="none" w:sz="0" w:space="0" w:color="auto"/>
            <w:left w:val="none" w:sz="0" w:space="0" w:color="auto"/>
            <w:bottom w:val="none" w:sz="0" w:space="0" w:color="auto"/>
            <w:right w:val="none" w:sz="0" w:space="0" w:color="auto"/>
          </w:divBdr>
        </w:div>
        <w:div w:id="949623376">
          <w:marLeft w:val="640"/>
          <w:marRight w:val="0"/>
          <w:marTop w:val="0"/>
          <w:marBottom w:val="0"/>
          <w:divBdr>
            <w:top w:val="none" w:sz="0" w:space="0" w:color="auto"/>
            <w:left w:val="none" w:sz="0" w:space="0" w:color="auto"/>
            <w:bottom w:val="none" w:sz="0" w:space="0" w:color="auto"/>
            <w:right w:val="none" w:sz="0" w:space="0" w:color="auto"/>
          </w:divBdr>
        </w:div>
        <w:div w:id="987711523">
          <w:marLeft w:val="640"/>
          <w:marRight w:val="0"/>
          <w:marTop w:val="0"/>
          <w:marBottom w:val="0"/>
          <w:divBdr>
            <w:top w:val="none" w:sz="0" w:space="0" w:color="auto"/>
            <w:left w:val="none" w:sz="0" w:space="0" w:color="auto"/>
            <w:bottom w:val="none" w:sz="0" w:space="0" w:color="auto"/>
            <w:right w:val="none" w:sz="0" w:space="0" w:color="auto"/>
          </w:divBdr>
        </w:div>
        <w:div w:id="1025059759">
          <w:marLeft w:val="640"/>
          <w:marRight w:val="0"/>
          <w:marTop w:val="0"/>
          <w:marBottom w:val="0"/>
          <w:divBdr>
            <w:top w:val="none" w:sz="0" w:space="0" w:color="auto"/>
            <w:left w:val="none" w:sz="0" w:space="0" w:color="auto"/>
            <w:bottom w:val="none" w:sz="0" w:space="0" w:color="auto"/>
            <w:right w:val="none" w:sz="0" w:space="0" w:color="auto"/>
          </w:divBdr>
        </w:div>
        <w:div w:id="1060593228">
          <w:marLeft w:val="640"/>
          <w:marRight w:val="0"/>
          <w:marTop w:val="0"/>
          <w:marBottom w:val="0"/>
          <w:divBdr>
            <w:top w:val="none" w:sz="0" w:space="0" w:color="auto"/>
            <w:left w:val="none" w:sz="0" w:space="0" w:color="auto"/>
            <w:bottom w:val="none" w:sz="0" w:space="0" w:color="auto"/>
            <w:right w:val="none" w:sz="0" w:space="0" w:color="auto"/>
          </w:divBdr>
        </w:div>
        <w:div w:id="1097405515">
          <w:marLeft w:val="640"/>
          <w:marRight w:val="0"/>
          <w:marTop w:val="0"/>
          <w:marBottom w:val="0"/>
          <w:divBdr>
            <w:top w:val="none" w:sz="0" w:space="0" w:color="auto"/>
            <w:left w:val="none" w:sz="0" w:space="0" w:color="auto"/>
            <w:bottom w:val="none" w:sz="0" w:space="0" w:color="auto"/>
            <w:right w:val="none" w:sz="0" w:space="0" w:color="auto"/>
          </w:divBdr>
        </w:div>
        <w:div w:id="1159735521">
          <w:marLeft w:val="640"/>
          <w:marRight w:val="0"/>
          <w:marTop w:val="0"/>
          <w:marBottom w:val="0"/>
          <w:divBdr>
            <w:top w:val="none" w:sz="0" w:space="0" w:color="auto"/>
            <w:left w:val="none" w:sz="0" w:space="0" w:color="auto"/>
            <w:bottom w:val="none" w:sz="0" w:space="0" w:color="auto"/>
            <w:right w:val="none" w:sz="0" w:space="0" w:color="auto"/>
          </w:divBdr>
        </w:div>
        <w:div w:id="1188055628">
          <w:marLeft w:val="640"/>
          <w:marRight w:val="0"/>
          <w:marTop w:val="0"/>
          <w:marBottom w:val="0"/>
          <w:divBdr>
            <w:top w:val="none" w:sz="0" w:space="0" w:color="auto"/>
            <w:left w:val="none" w:sz="0" w:space="0" w:color="auto"/>
            <w:bottom w:val="none" w:sz="0" w:space="0" w:color="auto"/>
            <w:right w:val="none" w:sz="0" w:space="0" w:color="auto"/>
          </w:divBdr>
        </w:div>
        <w:div w:id="1332640350">
          <w:marLeft w:val="640"/>
          <w:marRight w:val="0"/>
          <w:marTop w:val="0"/>
          <w:marBottom w:val="0"/>
          <w:divBdr>
            <w:top w:val="none" w:sz="0" w:space="0" w:color="auto"/>
            <w:left w:val="none" w:sz="0" w:space="0" w:color="auto"/>
            <w:bottom w:val="none" w:sz="0" w:space="0" w:color="auto"/>
            <w:right w:val="none" w:sz="0" w:space="0" w:color="auto"/>
          </w:divBdr>
        </w:div>
        <w:div w:id="1356809294">
          <w:marLeft w:val="640"/>
          <w:marRight w:val="0"/>
          <w:marTop w:val="0"/>
          <w:marBottom w:val="0"/>
          <w:divBdr>
            <w:top w:val="none" w:sz="0" w:space="0" w:color="auto"/>
            <w:left w:val="none" w:sz="0" w:space="0" w:color="auto"/>
            <w:bottom w:val="none" w:sz="0" w:space="0" w:color="auto"/>
            <w:right w:val="none" w:sz="0" w:space="0" w:color="auto"/>
          </w:divBdr>
        </w:div>
        <w:div w:id="1540434981">
          <w:marLeft w:val="640"/>
          <w:marRight w:val="0"/>
          <w:marTop w:val="0"/>
          <w:marBottom w:val="0"/>
          <w:divBdr>
            <w:top w:val="none" w:sz="0" w:space="0" w:color="auto"/>
            <w:left w:val="none" w:sz="0" w:space="0" w:color="auto"/>
            <w:bottom w:val="none" w:sz="0" w:space="0" w:color="auto"/>
            <w:right w:val="none" w:sz="0" w:space="0" w:color="auto"/>
          </w:divBdr>
        </w:div>
        <w:div w:id="1606647367">
          <w:marLeft w:val="640"/>
          <w:marRight w:val="0"/>
          <w:marTop w:val="0"/>
          <w:marBottom w:val="0"/>
          <w:divBdr>
            <w:top w:val="none" w:sz="0" w:space="0" w:color="auto"/>
            <w:left w:val="none" w:sz="0" w:space="0" w:color="auto"/>
            <w:bottom w:val="none" w:sz="0" w:space="0" w:color="auto"/>
            <w:right w:val="none" w:sz="0" w:space="0" w:color="auto"/>
          </w:divBdr>
        </w:div>
        <w:div w:id="1684014679">
          <w:marLeft w:val="640"/>
          <w:marRight w:val="0"/>
          <w:marTop w:val="0"/>
          <w:marBottom w:val="0"/>
          <w:divBdr>
            <w:top w:val="none" w:sz="0" w:space="0" w:color="auto"/>
            <w:left w:val="none" w:sz="0" w:space="0" w:color="auto"/>
            <w:bottom w:val="none" w:sz="0" w:space="0" w:color="auto"/>
            <w:right w:val="none" w:sz="0" w:space="0" w:color="auto"/>
          </w:divBdr>
        </w:div>
        <w:div w:id="1738821893">
          <w:marLeft w:val="640"/>
          <w:marRight w:val="0"/>
          <w:marTop w:val="0"/>
          <w:marBottom w:val="0"/>
          <w:divBdr>
            <w:top w:val="none" w:sz="0" w:space="0" w:color="auto"/>
            <w:left w:val="none" w:sz="0" w:space="0" w:color="auto"/>
            <w:bottom w:val="none" w:sz="0" w:space="0" w:color="auto"/>
            <w:right w:val="none" w:sz="0" w:space="0" w:color="auto"/>
          </w:divBdr>
        </w:div>
        <w:div w:id="1838421303">
          <w:marLeft w:val="640"/>
          <w:marRight w:val="0"/>
          <w:marTop w:val="0"/>
          <w:marBottom w:val="0"/>
          <w:divBdr>
            <w:top w:val="none" w:sz="0" w:space="0" w:color="auto"/>
            <w:left w:val="none" w:sz="0" w:space="0" w:color="auto"/>
            <w:bottom w:val="none" w:sz="0" w:space="0" w:color="auto"/>
            <w:right w:val="none" w:sz="0" w:space="0" w:color="auto"/>
          </w:divBdr>
        </w:div>
        <w:div w:id="2021154707">
          <w:marLeft w:val="640"/>
          <w:marRight w:val="0"/>
          <w:marTop w:val="0"/>
          <w:marBottom w:val="0"/>
          <w:divBdr>
            <w:top w:val="none" w:sz="0" w:space="0" w:color="auto"/>
            <w:left w:val="none" w:sz="0" w:space="0" w:color="auto"/>
            <w:bottom w:val="none" w:sz="0" w:space="0" w:color="auto"/>
            <w:right w:val="none" w:sz="0" w:space="0" w:color="auto"/>
          </w:divBdr>
        </w:div>
        <w:div w:id="2035496085">
          <w:marLeft w:val="640"/>
          <w:marRight w:val="0"/>
          <w:marTop w:val="0"/>
          <w:marBottom w:val="0"/>
          <w:divBdr>
            <w:top w:val="none" w:sz="0" w:space="0" w:color="auto"/>
            <w:left w:val="none" w:sz="0" w:space="0" w:color="auto"/>
            <w:bottom w:val="none" w:sz="0" w:space="0" w:color="auto"/>
            <w:right w:val="none" w:sz="0" w:space="0" w:color="auto"/>
          </w:divBdr>
        </w:div>
        <w:div w:id="2065786478">
          <w:marLeft w:val="640"/>
          <w:marRight w:val="0"/>
          <w:marTop w:val="0"/>
          <w:marBottom w:val="0"/>
          <w:divBdr>
            <w:top w:val="none" w:sz="0" w:space="0" w:color="auto"/>
            <w:left w:val="none" w:sz="0" w:space="0" w:color="auto"/>
            <w:bottom w:val="none" w:sz="0" w:space="0" w:color="auto"/>
            <w:right w:val="none" w:sz="0" w:space="0" w:color="auto"/>
          </w:divBdr>
        </w:div>
      </w:divsChild>
    </w:div>
    <w:div w:id="536043731">
      <w:bodyDiv w:val="1"/>
      <w:marLeft w:val="0"/>
      <w:marRight w:val="0"/>
      <w:marTop w:val="0"/>
      <w:marBottom w:val="0"/>
      <w:divBdr>
        <w:top w:val="none" w:sz="0" w:space="0" w:color="auto"/>
        <w:left w:val="none" w:sz="0" w:space="0" w:color="auto"/>
        <w:bottom w:val="none" w:sz="0" w:space="0" w:color="auto"/>
        <w:right w:val="none" w:sz="0" w:space="0" w:color="auto"/>
      </w:divBdr>
      <w:divsChild>
        <w:div w:id="48038496">
          <w:marLeft w:val="640"/>
          <w:marRight w:val="0"/>
          <w:marTop w:val="0"/>
          <w:marBottom w:val="0"/>
          <w:divBdr>
            <w:top w:val="none" w:sz="0" w:space="0" w:color="auto"/>
            <w:left w:val="none" w:sz="0" w:space="0" w:color="auto"/>
            <w:bottom w:val="none" w:sz="0" w:space="0" w:color="auto"/>
            <w:right w:val="none" w:sz="0" w:space="0" w:color="auto"/>
          </w:divBdr>
        </w:div>
        <w:div w:id="207838916">
          <w:marLeft w:val="640"/>
          <w:marRight w:val="0"/>
          <w:marTop w:val="0"/>
          <w:marBottom w:val="0"/>
          <w:divBdr>
            <w:top w:val="none" w:sz="0" w:space="0" w:color="auto"/>
            <w:left w:val="none" w:sz="0" w:space="0" w:color="auto"/>
            <w:bottom w:val="none" w:sz="0" w:space="0" w:color="auto"/>
            <w:right w:val="none" w:sz="0" w:space="0" w:color="auto"/>
          </w:divBdr>
        </w:div>
        <w:div w:id="211622965">
          <w:marLeft w:val="640"/>
          <w:marRight w:val="0"/>
          <w:marTop w:val="0"/>
          <w:marBottom w:val="0"/>
          <w:divBdr>
            <w:top w:val="none" w:sz="0" w:space="0" w:color="auto"/>
            <w:left w:val="none" w:sz="0" w:space="0" w:color="auto"/>
            <w:bottom w:val="none" w:sz="0" w:space="0" w:color="auto"/>
            <w:right w:val="none" w:sz="0" w:space="0" w:color="auto"/>
          </w:divBdr>
        </w:div>
        <w:div w:id="370081996">
          <w:marLeft w:val="640"/>
          <w:marRight w:val="0"/>
          <w:marTop w:val="0"/>
          <w:marBottom w:val="0"/>
          <w:divBdr>
            <w:top w:val="none" w:sz="0" w:space="0" w:color="auto"/>
            <w:left w:val="none" w:sz="0" w:space="0" w:color="auto"/>
            <w:bottom w:val="none" w:sz="0" w:space="0" w:color="auto"/>
            <w:right w:val="none" w:sz="0" w:space="0" w:color="auto"/>
          </w:divBdr>
        </w:div>
        <w:div w:id="418479804">
          <w:marLeft w:val="640"/>
          <w:marRight w:val="0"/>
          <w:marTop w:val="0"/>
          <w:marBottom w:val="0"/>
          <w:divBdr>
            <w:top w:val="none" w:sz="0" w:space="0" w:color="auto"/>
            <w:left w:val="none" w:sz="0" w:space="0" w:color="auto"/>
            <w:bottom w:val="none" w:sz="0" w:space="0" w:color="auto"/>
            <w:right w:val="none" w:sz="0" w:space="0" w:color="auto"/>
          </w:divBdr>
        </w:div>
        <w:div w:id="440152695">
          <w:marLeft w:val="640"/>
          <w:marRight w:val="0"/>
          <w:marTop w:val="0"/>
          <w:marBottom w:val="0"/>
          <w:divBdr>
            <w:top w:val="none" w:sz="0" w:space="0" w:color="auto"/>
            <w:left w:val="none" w:sz="0" w:space="0" w:color="auto"/>
            <w:bottom w:val="none" w:sz="0" w:space="0" w:color="auto"/>
            <w:right w:val="none" w:sz="0" w:space="0" w:color="auto"/>
          </w:divBdr>
        </w:div>
        <w:div w:id="479885143">
          <w:marLeft w:val="640"/>
          <w:marRight w:val="0"/>
          <w:marTop w:val="0"/>
          <w:marBottom w:val="0"/>
          <w:divBdr>
            <w:top w:val="none" w:sz="0" w:space="0" w:color="auto"/>
            <w:left w:val="none" w:sz="0" w:space="0" w:color="auto"/>
            <w:bottom w:val="none" w:sz="0" w:space="0" w:color="auto"/>
            <w:right w:val="none" w:sz="0" w:space="0" w:color="auto"/>
          </w:divBdr>
        </w:div>
        <w:div w:id="489248504">
          <w:marLeft w:val="640"/>
          <w:marRight w:val="0"/>
          <w:marTop w:val="0"/>
          <w:marBottom w:val="0"/>
          <w:divBdr>
            <w:top w:val="none" w:sz="0" w:space="0" w:color="auto"/>
            <w:left w:val="none" w:sz="0" w:space="0" w:color="auto"/>
            <w:bottom w:val="none" w:sz="0" w:space="0" w:color="auto"/>
            <w:right w:val="none" w:sz="0" w:space="0" w:color="auto"/>
          </w:divBdr>
        </w:div>
        <w:div w:id="546990402">
          <w:marLeft w:val="640"/>
          <w:marRight w:val="0"/>
          <w:marTop w:val="0"/>
          <w:marBottom w:val="0"/>
          <w:divBdr>
            <w:top w:val="none" w:sz="0" w:space="0" w:color="auto"/>
            <w:left w:val="none" w:sz="0" w:space="0" w:color="auto"/>
            <w:bottom w:val="none" w:sz="0" w:space="0" w:color="auto"/>
            <w:right w:val="none" w:sz="0" w:space="0" w:color="auto"/>
          </w:divBdr>
        </w:div>
        <w:div w:id="551890361">
          <w:marLeft w:val="640"/>
          <w:marRight w:val="0"/>
          <w:marTop w:val="0"/>
          <w:marBottom w:val="0"/>
          <w:divBdr>
            <w:top w:val="none" w:sz="0" w:space="0" w:color="auto"/>
            <w:left w:val="none" w:sz="0" w:space="0" w:color="auto"/>
            <w:bottom w:val="none" w:sz="0" w:space="0" w:color="auto"/>
            <w:right w:val="none" w:sz="0" w:space="0" w:color="auto"/>
          </w:divBdr>
        </w:div>
        <w:div w:id="645941174">
          <w:marLeft w:val="640"/>
          <w:marRight w:val="0"/>
          <w:marTop w:val="0"/>
          <w:marBottom w:val="0"/>
          <w:divBdr>
            <w:top w:val="none" w:sz="0" w:space="0" w:color="auto"/>
            <w:left w:val="none" w:sz="0" w:space="0" w:color="auto"/>
            <w:bottom w:val="none" w:sz="0" w:space="0" w:color="auto"/>
            <w:right w:val="none" w:sz="0" w:space="0" w:color="auto"/>
          </w:divBdr>
        </w:div>
        <w:div w:id="731584500">
          <w:marLeft w:val="640"/>
          <w:marRight w:val="0"/>
          <w:marTop w:val="0"/>
          <w:marBottom w:val="0"/>
          <w:divBdr>
            <w:top w:val="none" w:sz="0" w:space="0" w:color="auto"/>
            <w:left w:val="none" w:sz="0" w:space="0" w:color="auto"/>
            <w:bottom w:val="none" w:sz="0" w:space="0" w:color="auto"/>
            <w:right w:val="none" w:sz="0" w:space="0" w:color="auto"/>
          </w:divBdr>
        </w:div>
        <w:div w:id="778139306">
          <w:marLeft w:val="640"/>
          <w:marRight w:val="0"/>
          <w:marTop w:val="0"/>
          <w:marBottom w:val="0"/>
          <w:divBdr>
            <w:top w:val="none" w:sz="0" w:space="0" w:color="auto"/>
            <w:left w:val="none" w:sz="0" w:space="0" w:color="auto"/>
            <w:bottom w:val="none" w:sz="0" w:space="0" w:color="auto"/>
            <w:right w:val="none" w:sz="0" w:space="0" w:color="auto"/>
          </w:divBdr>
        </w:div>
        <w:div w:id="852768957">
          <w:marLeft w:val="640"/>
          <w:marRight w:val="0"/>
          <w:marTop w:val="0"/>
          <w:marBottom w:val="0"/>
          <w:divBdr>
            <w:top w:val="none" w:sz="0" w:space="0" w:color="auto"/>
            <w:left w:val="none" w:sz="0" w:space="0" w:color="auto"/>
            <w:bottom w:val="none" w:sz="0" w:space="0" w:color="auto"/>
            <w:right w:val="none" w:sz="0" w:space="0" w:color="auto"/>
          </w:divBdr>
        </w:div>
        <w:div w:id="999962544">
          <w:marLeft w:val="640"/>
          <w:marRight w:val="0"/>
          <w:marTop w:val="0"/>
          <w:marBottom w:val="0"/>
          <w:divBdr>
            <w:top w:val="none" w:sz="0" w:space="0" w:color="auto"/>
            <w:left w:val="none" w:sz="0" w:space="0" w:color="auto"/>
            <w:bottom w:val="none" w:sz="0" w:space="0" w:color="auto"/>
            <w:right w:val="none" w:sz="0" w:space="0" w:color="auto"/>
          </w:divBdr>
        </w:div>
        <w:div w:id="1056002903">
          <w:marLeft w:val="640"/>
          <w:marRight w:val="0"/>
          <w:marTop w:val="0"/>
          <w:marBottom w:val="0"/>
          <w:divBdr>
            <w:top w:val="none" w:sz="0" w:space="0" w:color="auto"/>
            <w:left w:val="none" w:sz="0" w:space="0" w:color="auto"/>
            <w:bottom w:val="none" w:sz="0" w:space="0" w:color="auto"/>
            <w:right w:val="none" w:sz="0" w:space="0" w:color="auto"/>
          </w:divBdr>
        </w:div>
        <w:div w:id="1170871689">
          <w:marLeft w:val="640"/>
          <w:marRight w:val="0"/>
          <w:marTop w:val="0"/>
          <w:marBottom w:val="0"/>
          <w:divBdr>
            <w:top w:val="none" w:sz="0" w:space="0" w:color="auto"/>
            <w:left w:val="none" w:sz="0" w:space="0" w:color="auto"/>
            <w:bottom w:val="none" w:sz="0" w:space="0" w:color="auto"/>
            <w:right w:val="none" w:sz="0" w:space="0" w:color="auto"/>
          </w:divBdr>
        </w:div>
        <w:div w:id="1225095644">
          <w:marLeft w:val="640"/>
          <w:marRight w:val="0"/>
          <w:marTop w:val="0"/>
          <w:marBottom w:val="0"/>
          <w:divBdr>
            <w:top w:val="none" w:sz="0" w:space="0" w:color="auto"/>
            <w:left w:val="none" w:sz="0" w:space="0" w:color="auto"/>
            <w:bottom w:val="none" w:sz="0" w:space="0" w:color="auto"/>
            <w:right w:val="none" w:sz="0" w:space="0" w:color="auto"/>
          </w:divBdr>
        </w:div>
        <w:div w:id="1242132024">
          <w:marLeft w:val="640"/>
          <w:marRight w:val="0"/>
          <w:marTop w:val="0"/>
          <w:marBottom w:val="0"/>
          <w:divBdr>
            <w:top w:val="none" w:sz="0" w:space="0" w:color="auto"/>
            <w:left w:val="none" w:sz="0" w:space="0" w:color="auto"/>
            <w:bottom w:val="none" w:sz="0" w:space="0" w:color="auto"/>
            <w:right w:val="none" w:sz="0" w:space="0" w:color="auto"/>
          </w:divBdr>
        </w:div>
        <w:div w:id="1303660649">
          <w:marLeft w:val="640"/>
          <w:marRight w:val="0"/>
          <w:marTop w:val="0"/>
          <w:marBottom w:val="0"/>
          <w:divBdr>
            <w:top w:val="none" w:sz="0" w:space="0" w:color="auto"/>
            <w:left w:val="none" w:sz="0" w:space="0" w:color="auto"/>
            <w:bottom w:val="none" w:sz="0" w:space="0" w:color="auto"/>
            <w:right w:val="none" w:sz="0" w:space="0" w:color="auto"/>
          </w:divBdr>
        </w:div>
        <w:div w:id="1312909103">
          <w:marLeft w:val="640"/>
          <w:marRight w:val="0"/>
          <w:marTop w:val="0"/>
          <w:marBottom w:val="0"/>
          <w:divBdr>
            <w:top w:val="none" w:sz="0" w:space="0" w:color="auto"/>
            <w:left w:val="none" w:sz="0" w:space="0" w:color="auto"/>
            <w:bottom w:val="none" w:sz="0" w:space="0" w:color="auto"/>
            <w:right w:val="none" w:sz="0" w:space="0" w:color="auto"/>
          </w:divBdr>
        </w:div>
        <w:div w:id="1321883185">
          <w:marLeft w:val="640"/>
          <w:marRight w:val="0"/>
          <w:marTop w:val="0"/>
          <w:marBottom w:val="0"/>
          <w:divBdr>
            <w:top w:val="none" w:sz="0" w:space="0" w:color="auto"/>
            <w:left w:val="none" w:sz="0" w:space="0" w:color="auto"/>
            <w:bottom w:val="none" w:sz="0" w:space="0" w:color="auto"/>
            <w:right w:val="none" w:sz="0" w:space="0" w:color="auto"/>
          </w:divBdr>
        </w:div>
        <w:div w:id="1350717344">
          <w:marLeft w:val="640"/>
          <w:marRight w:val="0"/>
          <w:marTop w:val="0"/>
          <w:marBottom w:val="0"/>
          <w:divBdr>
            <w:top w:val="none" w:sz="0" w:space="0" w:color="auto"/>
            <w:left w:val="none" w:sz="0" w:space="0" w:color="auto"/>
            <w:bottom w:val="none" w:sz="0" w:space="0" w:color="auto"/>
            <w:right w:val="none" w:sz="0" w:space="0" w:color="auto"/>
          </w:divBdr>
        </w:div>
        <w:div w:id="1456557988">
          <w:marLeft w:val="640"/>
          <w:marRight w:val="0"/>
          <w:marTop w:val="0"/>
          <w:marBottom w:val="0"/>
          <w:divBdr>
            <w:top w:val="none" w:sz="0" w:space="0" w:color="auto"/>
            <w:left w:val="none" w:sz="0" w:space="0" w:color="auto"/>
            <w:bottom w:val="none" w:sz="0" w:space="0" w:color="auto"/>
            <w:right w:val="none" w:sz="0" w:space="0" w:color="auto"/>
          </w:divBdr>
        </w:div>
        <w:div w:id="1468624251">
          <w:marLeft w:val="640"/>
          <w:marRight w:val="0"/>
          <w:marTop w:val="0"/>
          <w:marBottom w:val="0"/>
          <w:divBdr>
            <w:top w:val="none" w:sz="0" w:space="0" w:color="auto"/>
            <w:left w:val="none" w:sz="0" w:space="0" w:color="auto"/>
            <w:bottom w:val="none" w:sz="0" w:space="0" w:color="auto"/>
            <w:right w:val="none" w:sz="0" w:space="0" w:color="auto"/>
          </w:divBdr>
        </w:div>
        <w:div w:id="1536699768">
          <w:marLeft w:val="640"/>
          <w:marRight w:val="0"/>
          <w:marTop w:val="0"/>
          <w:marBottom w:val="0"/>
          <w:divBdr>
            <w:top w:val="none" w:sz="0" w:space="0" w:color="auto"/>
            <w:left w:val="none" w:sz="0" w:space="0" w:color="auto"/>
            <w:bottom w:val="none" w:sz="0" w:space="0" w:color="auto"/>
            <w:right w:val="none" w:sz="0" w:space="0" w:color="auto"/>
          </w:divBdr>
        </w:div>
        <w:div w:id="1549878749">
          <w:marLeft w:val="640"/>
          <w:marRight w:val="0"/>
          <w:marTop w:val="0"/>
          <w:marBottom w:val="0"/>
          <w:divBdr>
            <w:top w:val="none" w:sz="0" w:space="0" w:color="auto"/>
            <w:left w:val="none" w:sz="0" w:space="0" w:color="auto"/>
            <w:bottom w:val="none" w:sz="0" w:space="0" w:color="auto"/>
            <w:right w:val="none" w:sz="0" w:space="0" w:color="auto"/>
          </w:divBdr>
        </w:div>
        <w:div w:id="1631664240">
          <w:marLeft w:val="640"/>
          <w:marRight w:val="0"/>
          <w:marTop w:val="0"/>
          <w:marBottom w:val="0"/>
          <w:divBdr>
            <w:top w:val="none" w:sz="0" w:space="0" w:color="auto"/>
            <w:left w:val="none" w:sz="0" w:space="0" w:color="auto"/>
            <w:bottom w:val="none" w:sz="0" w:space="0" w:color="auto"/>
            <w:right w:val="none" w:sz="0" w:space="0" w:color="auto"/>
          </w:divBdr>
        </w:div>
        <w:div w:id="1637249374">
          <w:marLeft w:val="640"/>
          <w:marRight w:val="0"/>
          <w:marTop w:val="0"/>
          <w:marBottom w:val="0"/>
          <w:divBdr>
            <w:top w:val="none" w:sz="0" w:space="0" w:color="auto"/>
            <w:left w:val="none" w:sz="0" w:space="0" w:color="auto"/>
            <w:bottom w:val="none" w:sz="0" w:space="0" w:color="auto"/>
            <w:right w:val="none" w:sz="0" w:space="0" w:color="auto"/>
          </w:divBdr>
        </w:div>
        <w:div w:id="1637879845">
          <w:marLeft w:val="640"/>
          <w:marRight w:val="0"/>
          <w:marTop w:val="0"/>
          <w:marBottom w:val="0"/>
          <w:divBdr>
            <w:top w:val="none" w:sz="0" w:space="0" w:color="auto"/>
            <w:left w:val="none" w:sz="0" w:space="0" w:color="auto"/>
            <w:bottom w:val="none" w:sz="0" w:space="0" w:color="auto"/>
            <w:right w:val="none" w:sz="0" w:space="0" w:color="auto"/>
          </w:divBdr>
        </w:div>
        <w:div w:id="1874540719">
          <w:marLeft w:val="640"/>
          <w:marRight w:val="0"/>
          <w:marTop w:val="0"/>
          <w:marBottom w:val="0"/>
          <w:divBdr>
            <w:top w:val="none" w:sz="0" w:space="0" w:color="auto"/>
            <w:left w:val="none" w:sz="0" w:space="0" w:color="auto"/>
            <w:bottom w:val="none" w:sz="0" w:space="0" w:color="auto"/>
            <w:right w:val="none" w:sz="0" w:space="0" w:color="auto"/>
          </w:divBdr>
        </w:div>
        <w:div w:id="2068725989">
          <w:marLeft w:val="640"/>
          <w:marRight w:val="0"/>
          <w:marTop w:val="0"/>
          <w:marBottom w:val="0"/>
          <w:divBdr>
            <w:top w:val="none" w:sz="0" w:space="0" w:color="auto"/>
            <w:left w:val="none" w:sz="0" w:space="0" w:color="auto"/>
            <w:bottom w:val="none" w:sz="0" w:space="0" w:color="auto"/>
            <w:right w:val="none" w:sz="0" w:space="0" w:color="auto"/>
          </w:divBdr>
        </w:div>
        <w:div w:id="2096777258">
          <w:marLeft w:val="640"/>
          <w:marRight w:val="0"/>
          <w:marTop w:val="0"/>
          <w:marBottom w:val="0"/>
          <w:divBdr>
            <w:top w:val="none" w:sz="0" w:space="0" w:color="auto"/>
            <w:left w:val="none" w:sz="0" w:space="0" w:color="auto"/>
            <w:bottom w:val="none" w:sz="0" w:space="0" w:color="auto"/>
            <w:right w:val="none" w:sz="0" w:space="0" w:color="auto"/>
          </w:divBdr>
        </w:div>
      </w:divsChild>
    </w:div>
    <w:div w:id="544488946">
      <w:bodyDiv w:val="1"/>
      <w:marLeft w:val="0"/>
      <w:marRight w:val="0"/>
      <w:marTop w:val="0"/>
      <w:marBottom w:val="0"/>
      <w:divBdr>
        <w:top w:val="none" w:sz="0" w:space="0" w:color="auto"/>
        <w:left w:val="none" w:sz="0" w:space="0" w:color="auto"/>
        <w:bottom w:val="none" w:sz="0" w:space="0" w:color="auto"/>
        <w:right w:val="none" w:sz="0" w:space="0" w:color="auto"/>
      </w:divBdr>
      <w:divsChild>
        <w:div w:id="17977494">
          <w:marLeft w:val="640"/>
          <w:marRight w:val="0"/>
          <w:marTop w:val="0"/>
          <w:marBottom w:val="0"/>
          <w:divBdr>
            <w:top w:val="none" w:sz="0" w:space="0" w:color="auto"/>
            <w:left w:val="none" w:sz="0" w:space="0" w:color="auto"/>
            <w:bottom w:val="none" w:sz="0" w:space="0" w:color="auto"/>
            <w:right w:val="none" w:sz="0" w:space="0" w:color="auto"/>
          </w:divBdr>
        </w:div>
        <w:div w:id="72628889">
          <w:marLeft w:val="640"/>
          <w:marRight w:val="0"/>
          <w:marTop w:val="0"/>
          <w:marBottom w:val="0"/>
          <w:divBdr>
            <w:top w:val="none" w:sz="0" w:space="0" w:color="auto"/>
            <w:left w:val="none" w:sz="0" w:space="0" w:color="auto"/>
            <w:bottom w:val="none" w:sz="0" w:space="0" w:color="auto"/>
            <w:right w:val="none" w:sz="0" w:space="0" w:color="auto"/>
          </w:divBdr>
        </w:div>
        <w:div w:id="101464053">
          <w:marLeft w:val="640"/>
          <w:marRight w:val="0"/>
          <w:marTop w:val="0"/>
          <w:marBottom w:val="0"/>
          <w:divBdr>
            <w:top w:val="none" w:sz="0" w:space="0" w:color="auto"/>
            <w:left w:val="none" w:sz="0" w:space="0" w:color="auto"/>
            <w:bottom w:val="none" w:sz="0" w:space="0" w:color="auto"/>
            <w:right w:val="none" w:sz="0" w:space="0" w:color="auto"/>
          </w:divBdr>
        </w:div>
        <w:div w:id="166139759">
          <w:marLeft w:val="640"/>
          <w:marRight w:val="0"/>
          <w:marTop w:val="0"/>
          <w:marBottom w:val="0"/>
          <w:divBdr>
            <w:top w:val="none" w:sz="0" w:space="0" w:color="auto"/>
            <w:left w:val="none" w:sz="0" w:space="0" w:color="auto"/>
            <w:bottom w:val="none" w:sz="0" w:space="0" w:color="auto"/>
            <w:right w:val="none" w:sz="0" w:space="0" w:color="auto"/>
          </w:divBdr>
        </w:div>
        <w:div w:id="280571000">
          <w:marLeft w:val="640"/>
          <w:marRight w:val="0"/>
          <w:marTop w:val="0"/>
          <w:marBottom w:val="0"/>
          <w:divBdr>
            <w:top w:val="none" w:sz="0" w:space="0" w:color="auto"/>
            <w:left w:val="none" w:sz="0" w:space="0" w:color="auto"/>
            <w:bottom w:val="none" w:sz="0" w:space="0" w:color="auto"/>
            <w:right w:val="none" w:sz="0" w:space="0" w:color="auto"/>
          </w:divBdr>
        </w:div>
        <w:div w:id="288976730">
          <w:marLeft w:val="640"/>
          <w:marRight w:val="0"/>
          <w:marTop w:val="0"/>
          <w:marBottom w:val="0"/>
          <w:divBdr>
            <w:top w:val="none" w:sz="0" w:space="0" w:color="auto"/>
            <w:left w:val="none" w:sz="0" w:space="0" w:color="auto"/>
            <w:bottom w:val="none" w:sz="0" w:space="0" w:color="auto"/>
            <w:right w:val="none" w:sz="0" w:space="0" w:color="auto"/>
          </w:divBdr>
        </w:div>
        <w:div w:id="370769902">
          <w:marLeft w:val="640"/>
          <w:marRight w:val="0"/>
          <w:marTop w:val="0"/>
          <w:marBottom w:val="0"/>
          <w:divBdr>
            <w:top w:val="none" w:sz="0" w:space="0" w:color="auto"/>
            <w:left w:val="none" w:sz="0" w:space="0" w:color="auto"/>
            <w:bottom w:val="none" w:sz="0" w:space="0" w:color="auto"/>
            <w:right w:val="none" w:sz="0" w:space="0" w:color="auto"/>
          </w:divBdr>
        </w:div>
        <w:div w:id="585071606">
          <w:marLeft w:val="640"/>
          <w:marRight w:val="0"/>
          <w:marTop w:val="0"/>
          <w:marBottom w:val="0"/>
          <w:divBdr>
            <w:top w:val="none" w:sz="0" w:space="0" w:color="auto"/>
            <w:left w:val="none" w:sz="0" w:space="0" w:color="auto"/>
            <w:bottom w:val="none" w:sz="0" w:space="0" w:color="auto"/>
            <w:right w:val="none" w:sz="0" w:space="0" w:color="auto"/>
          </w:divBdr>
        </w:div>
        <w:div w:id="692611997">
          <w:marLeft w:val="640"/>
          <w:marRight w:val="0"/>
          <w:marTop w:val="0"/>
          <w:marBottom w:val="0"/>
          <w:divBdr>
            <w:top w:val="none" w:sz="0" w:space="0" w:color="auto"/>
            <w:left w:val="none" w:sz="0" w:space="0" w:color="auto"/>
            <w:bottom w:val="none" w:sz="0" w:space="0" w:color="auto"/>
            <w:right w:val="none" w:sz="0" w:space="0" w:color="auto"/>
          </w:divBdr>
        </w:div>
        <w:div w:id="889538608">
          <w:marLeft w:val="640"/>
          <w:marRight w:val="0"/>
          <w:marTop w:val="0"/>
          <w:marBottom w:val="0"/>
          <w:divBdr>
            <w:top w:val="none" w:sz="0" w:space="0" w:color="auto"/>
            <w:left w:val="none" w:sz="0" w:space="0" w:color="auto"/>
            <w:bottom w:val="none" w:sz="0" w:space="0" w:color="auto"/>
            <w:right w:val="none" w:sz="0" w:space="0" w:color="auto"/>
          </w:divBdr>
        </w:div>
        <w:div w:id="931594624">
          <w:marLeft w:val="640"/>
          <w:marRight w:val="0"/>
          <w:marTop w:val="0"/>
          <w:marBottom w:val="0"/>
          <w:divBdr>
            <w:top w:val="none" w:sz="0" w:space="0" w:color="auto"/>
            <w:left w:val="none" w:sz="0" w:space="0" w:color="auto"/>
            <w:bottom w:val="none" w:sz="0" w:space="0" w:color="auto"/>
            <w:right w:val="none" w:sz="0" w:space="0" w:color="auto"/>
          </w:divBdr>
        </w:div>
        <w:div w:id="991063306">
          <w:marLeft w:val="640"/>
          <w:marRight w:val="0"/>
          <w:marTop w:val="0"/>
          <w:marBottom w:val="0"/>
          <w:divBdr>
            <w:top w:val="none" w:sz="0" w:space="0" w:color="auto"/>
            <w:left w:val="none" w:sz="0" w:space="0" w:color="auto"/>
            <w:bottom w:val="none" w:sz="0" w:space="0" w:color="auto"/>
            <w:right w:val="none" w:sz="0" w:space="0" w:color="auto"/>
          </w:divBdr>
        </w:div>
        <w:div w:id="1045372493">
          <w:marLeft w:val="640"/>
          <w:marRight w:val="0"/>
          <w:marTop w:val="0"/>
          <w:marBottom w:val="0"/>
          <w:divBdr>
            <w:top w:val="none" w:sz="0" w:space="0" w:color="auto"/>
            <w:left w:val="none" w:sz="0" w:space="0" w:color="auto"/>
            <w:bottom w:val="none" w:sz="0" w:space="0" w:color="auto"/>
            <w:right w:val="none" w:sz="0" w:space="0" w:color="auto"/>
          </w:divBdr>
        </w:div>
        <w:div w:id="1060397252">
          <w:marLeft w:val="640"/>
          <w:marRight w:val="0"/>
          <w:marTop w:val="0"/>
          <w:marBottom w:val="0"/>
          <w:divBdr>
            <w:top w:val="none" w:sz="0" w:space="0" w:color="auto"/>
            <w:left w:val="none" w:sz="0" w:space="0" w:color="auto"/>
            <w:bottom w:val="none" w:sz="0" w:space="0" w:color="auto"/>
            <w:right w:val="none" w:sz="0" w:space="0" w:color="auto"/>
          </w:divBdr>
        </w:div>
        <w:div w:id="1088581148">
          <w:marLeft w:val="640"/>
          <w:marRight w:val="0"/>
          <w:marTop w:val="0"/>
          <w:marBottom w:val="0"/>
          <w:divBdr>
            <w:top w:val="none" w:sz="0" w:space="0" w:color="auto"/>
            <w:left w:val="none" w:sz="0" w:space="0" w:color="auto"/>
            <w:bottom w:val="none" w:sz="0" w:space="0" w:color="auto"/>
            <w:right w:val="none" w:sz="0" w:space="0" w:color="auto"/>
          </w:divBdr>
        </w:div>
        <w:div w:id="1121457669">
          <w:marLeft w:val="640"/>
          <w:marRight w:val="0"/>
          <w:marTop w:val="0"/>
          <w:marBottom w:val="0"/>
          <w:divBdr>
            <w:top w:val="none" w:sz="0" w:space="0" w:color="auto"/>
            <w:left w:val="none" w:sz="0" w:space="0" w:color="auto"/>
            <w:bottom w:val="none" w:sz="0" w:space="0" w:color="auto"/>
            <w:right w:val="none" w:sz="0" w:space="0" w:color="auto"/>
          </w:divBdr>
        </w:div>
        <w:div w:id="1198857601">
          <w:marLeft w:val="640"/>
          <w:marRight w:val="0"/>
          <w:marTop w:val="0"/>
          <w:marBottom w:val="0"/>
          <w:divBdr>
            <w:top w:val="none" w:sz="0" w:space="0" w:color="auto"/>
            <w:left w:val="none" w:sz="0" w:space="0" w:color="auto"/>
            <w:bottom w:val="none" w:sz="0" w:space="0" w:color="auto"/>
            <w:right w:val="none" w:sz="0" w:space="0" w:color="auto"/>
          </w:divBdr>
        </w:div>
        <w:div w:id="1227452786">
          <w:marLeft w:val="640"/>
          <w:marRight w:val="0"/>
          <w:marTop w:val="0"/>
          <w:marBottom w:val="0"/>
          <w:divBdr>
            <w:top w:val="none" w:sz="0" w:space="0" w:color="auto"/>
            <w:left w:val="none" w:sz="0" w:space="0" w:color="auto"/>
            <w:bottom w:val="none" w:sz="0" w:space="0" w:color="auto"/>
            <w:right w:val="none" w:sz="0" w:space="0" w:color="auto"/>
          </w:divBdr>
        </w:div>
        <w:div w:id="1280188195">
          <w:marLeft w:val="640"/>
          <w:marRight w:val="0"/>
          <w:marTop w:val="0"/>
          <w:marBottom w:val="0"/>
          <w:divBdr>
            <w:top w:val="none" w:sz="0" w:space="0" w:color="auto"/>
            <w:left w:val="none" w:sz="0" w:space="0" w:color="auto"/>
            <w:bottom w:val="none" w:sz="0" w:space="0" w:color="auto"/>
            <w:right w:val="none" w:sz="0" w:space="0" w:color="auto"/>
          </w:divBdr>
        </w:div>
        <w:div w:id="1303074524">
          <w:marLeft w:val="640"/>
          <w:marRight w:val="0"/>
          <w:marTop w:val="0"/>
          <w:marBottom w:val="0"/>
          <w:divBdr>
            <w:top w:val="none" w:sz="0" w:space="0" w:color="auto"/>
            <w:left w:val="none" w:sz="0" w:space="0" w:color="auto"/>
            <w:bottom w:val="none" w:sz="0" w:space="0" w:color="auto"/>
            <w:right w:val="none" w:sz="0" w:space="0" w:color="auto"/>
          </w:divBdr>
        </w:div>
        <w:div w:id="1307933814">
          <w:marLeft w:val="640"/>
          <w:marRight w:val="0"/>
          <w:marTop w:val="0"/>
          <w:marBottom w:val="0"/>
          <w:divBdr>
            <w:top w:val="none" w:sz="0" w:space="0" w:color="auto"/>
            <w:left w:val="none" w:sz="0" w:space="0" w:color="auto"/>
            <w:bottom w:val="none" w:sz="0" w:space="0" w:color="auto"/>
            <w:right w:val="none" w:sz="0" w:space="0" w:color="auto"/>
          </w:divBdr>
        </w:div>
        <w:div w:id="1376924343">
          <w:marLeft w:val="640"/>
          <w:marRight w:val="0"/>
          <w:marTop w:val="0"/>
          <w:marBottom w:val="0"/>
          <w:divBdr>
            <w:top w:val="none" w:sz="0" w:space="0" w:color="auto"/>
            <w:left w:val="none" w:sz="0" w:space="0" w:color="auto"/>
            <w:bottom w:val="none" w:sz="0" w:space="0" w:color="auto"/>
            <w:right w:val="none" w:sz="0" w:space="0" w:color="auto"/>
          </w:divBdr>
        </w:div>
        <w:div w:id="1503592986">
          <w:marLeft w:val="640"/>
          <w:marRight w:val="0"/>
          <w:marTop w:val="0"/>
          <w:marBottom w:val="0"/>
          <w:divBdr>
            <w:top w:val="none" w:sz="0" w:space="0" w:color="auto"/>
            <w:left w:val="none" w:sz="0" w:space="0" w:color="auto"/>
            <w:bottom w:val="none" w:sz="0" w:space="0" w:color="auto"/>
            <w:right w:val="none" w:sz="0" w:space="0" w:color="auto"/>
          </w:divBdr>
        </w:div>
        <w:div w:id="1705015880">
          <w:marLeft w:val="640"/>
          <w:marRight w:val="0"/>
          <w:marTop w:val="0"/>
          <w:marBottom w:val="0"/>
          <w:divBdr>
            <w:top w:val="none" w:sz="0" w:space="0" w:color="auto"/>
            <w:left w:val="none" w:sz="0" w:space="0" w:color="auto"/>
            <w:bottom w:val="none" w:sz="0" w:space="0" w:color="auto"/>
            <w:right w:val="none" w:sz="0" w:space="0" w:color="auto"/>
          </w:divBdr>
        </w:div>
        <w:div w:id="1784498151">
          <w:marLeft w:val="640"/>
          <w:marRight w:val="0"/>
          <w:marTop w:val="0"/>
          <w:marBottom w:val="0"/>
          <w:divBdr>
            <w:top w:val="none" w:sz="0" w:space="0" w:color="auto"/>
            <w:left w:val="none" w:sz="0" w:space="0" w:color="auto"/>
            <w:bottom w:val="none" w:sz="0" w:space="0" w:color="auto"/>
            <w:right w:val="none" w:sz="0" w:space="0" w:color="auto"/>
          </w:divBdr>
        </w:div>
        <w:div w:id="1785492664">
          <w:marLeft w:val="640"/>
          <w:marRight w:val="0"/>
          <w:marTop w:val="0"/>
          <w:marBottom w:val="0"/>
          <w:divBdr>
            <w:top w:val="none" w:sz="0" w:space="0" w:color="auto"/>
            <w:left w:val="none" w:sz="0" w:space="0" w:color="auto"/>
            <w:bottom w:val="none" w:sz="0" w:space="0" w:color="auto"/>
            <w:right w:val="none" w:sz="0" w:space="0" w:color="auto"/>
          </w:divBdr>
        </w:div>
        <w:div w:id="1824468850">
          <w:marLeft w:val="640"/>
          <w:marRight w:val="0"/>
          <w:marTop w:val="0"/>
          <w:marBottom w:val="0"/>
          <w:divBdr>
            <w:top w:val="none" w:sz="0" w:space="0" w:color="auto"/>
            <w:left w:val="none" w:sz="0" w:space="0" w:color="auto"/>
            <w:bottom w:val="none" w:sz="0" w:space="0" w:color="auto"/>
            <w:right w:val="none" w:sz="0" w:space="0" w:color="auto"/>
          </w:divBdr>
        </w:div>
        <w:div w:id="1831291984">
          <w:marLeft w:val="640"/>
          <w:marRight w:val="0"/>
          <w:marTop w:val="0"/>
          <w:marBottom w:val="0"/>
          <w:divBdr>
            <w:top w:val="none" w:sz="0" w:space="0" w:color="auto"/>
            <w:left w:val="none" w:sz="0" w:space="0" w:color="auto"/>
            <w:bottom w:val="none" w:sz="0" w:space="0" w:color="auto"/>
            <w:right w:val="none" w:sz="0" w:space="0" w:color="auto"/>
          </w:divBdr>
        </w:div>
        <w:div w:id="2005277877">
          <w:marLeft w:val="640"/>
          <w:marRight w:val="0"/>
          <w:marTop w:val="0"/>
          <w:marBottom w:val="0"/>
          <w:divBdr>
            <w:top w:val="none" w:sz="0" w:space="0" w:color="auto"/>
            <w:left w:val="none" w:sz="0" w:space="0" w:color="auto"/>
            <w:bottom w:val="none" w:sz="0" w:space="0" w:color="auto"/>
            <w:right w:val="none" w:sz="0" w:space="0" w:color="auto"/>
          </w:divBdr>
        </w:div>
        <w:div w:id="2007853285">
          <w:marLeft w:val="640"/>
          <w:marRight w:val="0"/>
          <w:marTop w:val="0"/>
          <w:marBottom w:val="0"/>
          <w:divBdr>
            <w:top w:val="none" w:sz="0" w:space="0" w:color="auto"/>
            <w:left w:val="none" w:sz="0" w:space="0" w:color="auto"/>
            <w:bottom w:val="none" w:sz="0" w:space="0" w:color="auto"/>
            <w:right w:val="none" w:sz="0" w:space="0" w:color="auto"/>
          </w:divBdr>
        </w:div>
        <w:div w:id="2077776804">
          <w:marLeft w:val="640"/>
          <w:marRight w:val="0"/>
          <w:marTop w:val="0"/>
          <w:marBottom w:val="0"/>
          <w:divBdr>
            <w:top w:val="none" w:sz="0" w:space="0" w:color="auto"/>
            <w:left w:val="none" w:sz="0" w:space="0" w:color="auto"/>
            <w:bottom w:val="none" w:sz="0" w:space="0" w:color="auto"/>
            <w:right w:val="none" w:sz="0" w:space="0" w:color="auto"/>
          </w:divBdr>
        </w:div>
        <w:div w:id="2106000014">
          <w:marLeft w:val="640"/>
          <w:marRight w:val="0"/>
          <w:marTop w:val="0"/>
          <w:marBottom w:val="0"/>
          <w:divBdr>
            <w:top w:val="none" w:sz="0" w:space="0" w:color="auto"/>
            <w:left w:val="none" w:sz="0" w:space="0" w:color="auto"/>
            <w:bottom w:val="none" w:sz="0" w:space="0" w:color="auto"/>
            <w:right w:val="none" w:sz="0" w:space="0" w:color="auto"/>
          </w:divBdr>
        </w:div>
        <w:div w:id="2142458392">
          <w:marLeft w:val="640"/>
          <w:marRight w:val="0"/>
          <w:marTop w:val="0"/>
          <w:marBottom w:val="0"/>
          <w:divBdr>
            <w:top w:val="none" w:sz="0" w:space="0" w:color="auto"/>
            <w:left w:val="none" w:sz="0" w:space="0" w:color="auto"/>
            <w:bottom w:val="none" w:sz="0" w:space="0" w:color="auto"/>
            <w:right w:val="none" w:sz="0" w:space="0" w:color="auto"/>
          </w:divBdr>
        </w:div>
      </w:divsChild>
    </w:div>
    <w:div w:id="549650690">
      <w:bodyDiv w:val="1"/>
      <w:marLeft w:val="0"/>
      <w:marRight w:val="0"/>
      <w:marTop w:val="0"/>
      <w:marBottom w:val="0"/>
      <w:divBdr>
        <w:top w:val="none" w:sz="0" w:space="0" w:color="auto"/>
        <w:left w:val="none" w:sz="0" w:space="0" w:color="auto"/>
        <w:bottom w:val="none" w:sz="0" w:space="0" w:color="auto"/>
        <w:right w:val="none" w:sz="0" w:space="0" w:color="auto"/>
      </w:divBdr>
      <w:divsChild>
        <w:div w:id="2514375">
          <w:marLeft w:val="640"/>
          <w:marRight w:val="0"/>
          <w:marTop w:val="0"/>
          <w:marBottom w:val="0"/>
          <w:divBdr>
            <w:top w:val="none" w:sz="0" w:space="0" w:color="auto"/>
            <w:left w:val="none" w:sz="0" w:space="0" w:color="auto"/>
            <w:bottom w:val="none" w:sz="0" w:space="0" w:color="auto"/>
            <w:right w:val="none" w:sz="0" w:space="0" w:color="auto"/>
          </w:divBdr>
        </w:div>
        <w:div w:id="12802462">
          <w:marLeft w:val="640"/>
          <w:marRight w:val="0"/>
          <w:marTop w:val="0"/>
          <w:marBottom w:val="0"/>
          <w:divBdr>
            <w:top w:val="none" w:sz="0" w:space="0" w:color="auto"/>
            <w:left w:val="none" w:sz="0" w:space="0" w:color="auto"/>
            <w:bottom w:val="none" w:sz="0" w:space="0" w:color="auto"/>
            <w:right w:val="none" w:sz="0" w:space="0" w:color="auto"/>
          </w:divBdr>
        </w:div>
        <w:div w:id="197663439">
          <w:marLeft w:val="640"/>
          <w:marRight w:val="0"/>
          <w:marTop w:val="0"/>
          <w:marBottom w:val="0"/>
          <w:divBdr>
            <w:top w:val="none" w:sz="0" w:space="0" w:color="auto"/>
            <w:left w:val="none" w:sz="0" w:space="0" w:color="auto"/>
            <w:bottom w:val="none" w:sz="0" w:space="0" w:color="auto"/>
            <w:right w:val="none" w:sz="0" w:space="0" w:color="auto"/>
          </w:divBdr>
        </w:div>
        <w:div w:id="223681034">
          <w:marLeft w:val="640"/>
          <w:marRight w:val="0"/>
          <w:marTop w:val="0"/>
          <w:marBottom w:val="0"/>
          <w:divBdr>
            <w:top w:val="none" w:sz="0" w:space="0" w:color="auto"/>
            <w:left w:val="none" w:sz="0" w:space="0" w:color="auto"/>
            <w:bottom w:val="none" w:sz="0" w:space="0" w:color="auto"/>
            <w:right w:val="none" w:sz="0" w:space="0" w:color="auto"/>
          </w:divBdr>
        </w:div>
        <w:div w:id="331178575">
          <w:marLeft w:val="640"/>
          <w:marRight w:val="0"/>
          <w:marTop w:val="0"/>
          <w:marBottom w:val="0"/>
          <w:divBdr>
            <w:top w:val="none" w:sz="0" w:space="0" w:color="auto"/>
            <w:left w:val="none" w:sz="0" w:space="0" w:color="auto"/>
            <w:bottom w:val="none" w:sz="0" w:space="0" w:color="auto"/>
            <w:right w:val="none" w:sz="0" w:space="0" w:color="auto"/>
          </w:divBdr>
        </w:div>
        <w:div w:id="334722399">
          <w:marLeft w:val="640"/>
          <w:marRight w:val="0"/>
          <w:marTop w:val="0"/>
          <w:marBottom w:val="0"/>
          <w:divBdr>
            <w:top w:val="none" w:sz="0" w:space="0" w:color="auto"/>
            <w:left w:val="none" w:sz="0" w:space="0" w:color="auto"/>
            <w:bottom w:val="none" w:sz="0" w:space="0" w:color="auto"/>
            <w:right w:val="none" w:sz="0" w:space="0" w:color="auto"/>
          </w:divBdr>
        </w:div>
        <w:div w:id="449129326">
          <w:marLeft w:val="640"/>
          <w:marRight w:val="0"/>
          <w:marTop w:val="0"/>
          <w:marBottom w:val="0"/>
          <w:divBdr>
            <w:top w:val="none" w:sz="0" w:space="0" w:color="auto"/>
            <w:left w:val="none" w:sz="0" w:space="0" w:color="auto"/>
            <w:bottom w:val="none" w:sz="0" w:space="0" w:color="auto"/>
            <w:right w:val="none" w:sz="0" w:space="0" w:color="auto"/>
          </w:divBdr>
        </w:div>
        <w:div w:id="464079070">
          <w:marLeft w:val="640"/>
          <w:marRight w:val="0"/>
          <w:marTop w:val="0"/>
          <w:marBottom w:val="0"/>
          <w:divBdr>
            <w:top w:val="none" w:sz="0" w:space="0" w:color="auto"/>
            <w:left w:val="none" w:sz="0" w:space="0" w:color="auto"/>
            <w:bottom w:val="none" w:sz="0" w:space="0" w:color="auto"/>
            <w:right w:val="none" w:sz="0" w:space="0" w:color="auto"/>
          </w:divBdr>
        </w:div>
        <w:div w:id="592324378">
          <w:marLeft w:val="640"/>
          <w:marRight w:val="0"/>
          <w:marTop w:val="0"/>
          <w:marBottom w:val="0"/>
          <w:divBdr>
            <w:top w:val="none" w:sz="0" w:space="0" w:color="auto"/>
            <w:left w:val="none" w:sz="0" w:space="0" w:color="auto"/>
            <w:bottom w:val="none" w:sz="0" w:space="0" w:color="auto"/>
            <w:right w:val="none" w:sz="0" w:space="0" w:color="auto"/>
          </w:divBdr>
        </w:div>
        <w:div w:id="687759296">
          <w:marLeft w:val="640"/>
          <w:marRight w:val="0"/>
          <w:marTop w:val="0"/>
          <w:marBottom w:val="0"/>
          <w:divBdr>
            <w:top w:val="none" w:sz="0" w:space="0" w:color="auto"/>
            <w:left w:val="none" w:sz="0" w:space="0" w:color="auto"/>
            <w:bottom w:val="none" w:sz="0" w:space="0" w:color="auto"/>
            <w:right w:val="none" w:sz="0" w:space="0" w:color="auto"/>
          </w:divBdr>
        </w:div>
        <w:div w:id="703136706">
          <w:marLeft w:val="640"/>
          <w:marRight w:val="0"/>
          <w:marTop w:val="0"/>
          <w:marBottom w:val="0"/>
          <w:divBdr>
            <w:top w:val="none" w:sz="0" w:space="0" w:color="auto"/>
            <w:left w:val="none" w:sz="0" w:space="0" w:color="auto"/>
            <w:bottom w:val="none" w:sz="0" w:space="0" w:color="auto"/>
            <w:right w:val="none" w:sz="0" w:space="0" w:color="auto"/>
          </w:divBdr>
        </w:div>
        <w:div w:id="712002807">
          <w:marLeft w:val="640"/>
          <w:marRight w:val="0"/>
          <w:marTop w:val="0"/>
          <w:marBottom w:val="0"/>
          <w:divBdr>
            <w:top w:val="none" w:sz="0" w:space="0" w:color="auto"/>
            <w:left w:val="none" w:sz="0" w:space="0" w:color="auto"/>
            <w:bottom w:val="none" w:sz="0" w:space="0" w:color="auto"/>
            <w:right w:val="none" w:sz="0" w:space="0" w:color="auto"/>
          </w:divBdr>
        </w:div>
        <w:div w:id="721059685">
          <w:marLeft w:val="640"/>
          <w:marRight w:val="0"/>
          <w:marTop w:val="0"/>
          <w:marBottom w:val="0"/>
          <w:divBdr>
            <w:top w:val="none" w:sz="0" w:space="0" w:color="auto"/>
            <w:left w:val="none" w:sz="0" w:space="0" w:color="auto"/>
            <w:bottom w:val="none" w:sz="0" w:space="0" w:color="auto"/>
            <w:right w:val="none" w:sz="0" w:space="0" w:color="auto"/>
          </w:divBdr>
        </w:div>
        <w:div w:id="757796573">
          <w:marLeft w:val="640"/>
          <w:marRight w:val="0"/>
          <w:marTop w:val="0"/>
          <w:marBottom w:val="0"/>
          <w:divBdr>
            <w:top w:val="none" w:sz="0" w:space="0" w:color="auto"/>
            <w:left w:val="none" w:sz="0" w:space="0" w:color="auto"/>
            <w:bottom w:val="none" w:sz="0" w:space="0" w:color="auto"/>
            <w:right w:val="none" w:sz="0" w:space="0" w:color="auto"/>
          </w:divBdr>
        </w:div>
        <w:div w:id="794522503">
          <w:marLeft w:val="640"/>
          <w:marRight w:val="0"/>
          <w:marTop w:val="0"/>
          <w:marBottom w:val="0"/>
          <w:divBdr>
            <w:top w:val="none" w:sz="0" w:space="0" w:color="auto"/>
            <w:left w:val="none" w:sz="0" w:space="0" w:color="auto"/>
            <w:bottom w:val="none" w:sz="0" w:space="0" w:color="auto"/>
            <w:right w:val="none" w:sz="0" w:space="0" w:color="auto"/>
          </w:divBdr>
        </w:div>
        <w:div w:id="827747149">
          <w:marLeft w:val="640"/>
          <w:marRight w:val="0"/>
          <w:marTop w:val="0"/>
          <w:marBottom w:val="0"/>
          <w:divBdr>
            <w:top w:val="none" w:sz="0" w:space="0" w:color="auto"/>
            <w:left w:val="none" w:sz="0" w:space="0" w:color="auto"/>
            <w:bottom w:val="none" w:sz="0" w:space="0" w:color="auto"/>
            <w:right w:val="none" w:sz="0" w:space="0" w:color="auto"/>
          </w:divBdr>
        </w:div>
        <w:div w:id="889343994">
          <w:marLeft w:val="640"/>
          <w:marRight w:val="0"/>
          <w:marTop w:val="0"/>
          <w:marBottom w:val="0"/>
          <w:divBdr>
            <w:top w:val="none" w:sz="0" w:space="0" w:color="auto"/>
            <w:left w:val="none" w:sz="0" w:space="0" w:color="auto"/>
            <w:bottom w:val="none" w:sz="0" w:space="0" w:color="auto"/>
            <w:right w:val="none" w:sz="0" w:space="0" w:color="auto"/>
          </w:divBdr>
        </w:div>
        <w:div w:id="982466193">
          <w:marLeft w:val="640"/>
          <w:marRight w:val="0"/>
          <w:marTop w:val="0"/>
          <w:marBottom w:val="0"/>
          <w:divBdr>
            <w:top w:val="none" w:sz="0" w:space="0" w:color="auto"/>
            <w:left w:val="none" w:sz="0" w:space="0" w:color="auto"/>
            <w:bottom w:val="none" w:sz="0" w:space="0" w:color="auto"/>
            <w:right w:val="none" w:sz="0" w:space="0" w:color="auto"/>
          </w:divBdr>
        </w:div>
        <w:div w:id="992369098">
          <w:marLeft w:val="640"/>
          <w:marRight w:val="0"/>
          <w:marTop w:val="0"/>
          <w:marBottom w:val="0"/>
          <w:divBdr>
            <w:top w:val="none" w:sz="0" w:space="0" w:color="auto"/>
            <w:left w:val="none" w:sz="0" w:space="0" w:color="auto"/>
            <w:bottom w:val="none" w:sz="0" w:space="0" w:color="auto"/>
            <w:right w:val="none" w:sz="0" w:space="0" w:color="auto"/>
          </w:divBdr>
        </w:div>
        <w:div w:id="1093746542">
          <w:marLeft w:val="640"/>
          <w:marRight w:val="0"/>
          <w:marTop w:val="0"/>
          <w:marBottom w:val="0"/>
          <w:divBdr>
            <w:top w:val="none" w:sz="0" w:space="0" w:color="auto"/>
            <w:left w:val="none" w:sz="0" w:space="0" w:color="auto"/>
            <w:bottom w:val="none" w:sz="0" w:space="0" w:color="auto"/>
            <w:right w:val="none" w:sz="0" w:space="0" w:color="auto"/>
          </w:divBdr>
        </w:div>
        <w:div w:id="1147553394">
          <w:marLeft w:val="640"/>
          <w:marRight w:val="0"/>
          <w:marTop w:val="0"/>
          <w:marBottom w:val="0"/>
          <w:divBdr>
            <w:top w:val="none" w:sz="0" w:space="0" w:color="auto"/>
            <w:left w:val="none" w:sz="0" w:space="0" w:color="auto"/>
            <w:bottom w:val="none" w:sz="0" w:space="0" w:color="auto"/>
            <w:right w:val="none" w:sz="0" w:space="0" w:color="auto"/>
          </w:divBdr>
        </w:div>
        <w:div w:id="1156847212">
          <w:marLeft w:val="640"/>
          <w:marRight w:val="0"/>
          <w:marTop w:val="0"/>
          <w:marBottom w:val="0"/>
          <w:divBdr>
            <w:top w:val="none" w:sz="0" w:space="0" w:color="auto"/>
            <w:left w:val="none" w:sz="0" w:space="0" w:color="auto"/>
            <w:bottom w:val="none" w:sz="0" w:space="0" w:color="auto"/>
            <w:right w:val="none" w:sz="0" w:space="0" w:color="auto"/>
          </w:divBdr>
        </w:div>
        <w:div w:id="1242300515">
          <w:marLeft w:val="640"/>
          <w:marRight w:val="0"/>
          <w:marTop w:val="0"/>
          <w:marBottom w:val="0"/>
          <w:divBdr>
            <w:top w:val="none" w:sz="0" w:space="0" w:color="auto"/>
            <w:left w:val="none" w:sz="0" w:space="0" w:color="auto"/>
            <w:bottom w:val="none" w:sz="0" w:space="0" w:color="auto"/>
            <w:right w:val="none" w:sz="0" w:space="0" w:color="auto"/>
          </w:divBdr>
        </w:div>
        <w:div w:id="1281961876">
          <w:marLeft w:val="640"/>
          <w:marRight w:val="0"/>
          <w:marTop w:val="0"/>
          <w:marBottom w:val="0"/>
          <w:divBdr>
            <w:top w:val="none" w:sz="0" w:space="0" w:color="auto"/>
            <w:left w:val="none" w:sz="0" w:space="0" w:color="auto"/>
            <w:bottom w:val="none" w:sz="0" w:space="0" w:color="auto"/>
            <w:right w:val="none" w:sz="0" w:space="0" w:color="auto"/>
          </w:divBdr>
        </w:div>
        <w:div w:id="1308169125">
          <w:marLeft w:val="640"/>
          <w:marRight w:val="0"/>
          <w:marTop w:val="0"/>
          <w:marBottom w:val="0"/>
          <w:divBdr>
            <w:top w:val="none" w:sz="0" w:space="0" w:color="auto"/>
            <w:left w:val="none" w:sz="0" w:space="0" w:color="auto"/>
            <w:bottom w:val="none" w:sz="0" w:space="0" w:color="auto"/>
            <w:right w:val="none" w:sz="0" w:space="0" w:color="auto"/>
          </w:divBdr>
        </w:div>
        <w:div w:id="1361778332">
          <w:marLeft w:val="640"/>
          <w:marRight w:val="0"/>
          <w:marTop w:val="0"/>
          <w:marBottom w:val="0"/>
          <w:divBdr>
            <w:top w:val="none" w:sz="0" w:space="0" w:color="auto"/>
            <w:left w:val="none" w:sz="0" w:space="0" w:color="auto"/>
            <w:bottom w:val="none" w:sz="0" w:space="0" w:color="auto"/>
            <w:right w:val="none" w:sz="0" w:space="0" w:color="auto"/>
          </w:divBdr>
        </w:div>
        <w:div w:id="1375420765">
          <w:marLeft w:val="640"/>
          <w:marRight w:val="0"/>
          <w:marTop w:val="0"/>
          <w:marBottom w:val="0"/>
          <w:divBdr>
            <w:top w:val="none" w:sz="0" w:space="0" w:color="auto"/>
            <w:left w:val="none" w:sz="0" w:space="0" w:color="auto"/>
            <w:bottom w:val="none" w:sz="0" w:space="0" w:color="auto"/>
            <w:right w:val="none" w:sz="0" w:space="0" w:color="auto"/>
          </w:divBdr>
        </w:div>
        <w:div w:id="1600286092">
          <w:marLeft w:val="640"/>
          <w:marRight w:val="0"/>
          <w:marTop w:val="0"/>
          <w:marBottom w:val="0"/>
          <w:divBdr>
            <w:top w:val="none" w:sz="0" w:space="0" w:color="auto"/>
            <w:left w:val="none" w:sz="0" w:space="0" w:color="auto"/>
            <w:bottom w:val="none" w:sz="0" w:space="0" w:color="auto"/>
            <w:right w:val="none" w:sz="0" w:space="0" w:color="auto"/>
          </w:divBdr>
        </w:div>
        <w:div w:id="1647314017">
          <w:marLeft w:val="640"/>
          <w:marRight w:val="0"/>
          <w:marTop w:val="0"/>
          <w:marBottom w:val="0"/>
          <w:divBdr>
            <w:top w:val="none" w:sz="0" w:space="0" w:color="auto"/>
            <w:left w:val="none" w:sz="0" w:space="0" w:color="auto"/>
            <w:bottom w:val="none" w:sz="0" w:space="0" w:color="auto"/>
            <w:right w:val="none" w:sz="0" w:space="0" w:color="auto"/>
          </w:divBdr>
        </w:div>
        <w:div w:id="1658341542">
          <w:marLeft w:val="640"/>
          <w:marRight w:val="0"/>
          <w:marTop w:val="0"/>
          <w:marBottom w:val="0"/>
          <w:divBdr>
            <w:top w:val="none" w:sz="0" w:space="0" w:color="auto"/>
            <w:left w:val="none" w:sz="0" w:space="0" w:color="auto"/>
            <w:bottom w:val="none" w:sz="0" w:space="0" w:color="auto"/>
            <w:right w:val="none" w:sz="0" w:space="0" w:color="auto"/>
          </w:divBdr>
        </w:div>
        <w:div w:id="1754430385">
          <w:marLeft w:val="640"/>
          <w:marRight w:val="0"/>
          <w:marTop w:val="0"/>
          <w:marBottom w:val="0"/>
          <w:divBdr>
            <w:top w:val="none" w:sz="0" w:space="0" w:color="auto"/>
            <w:left w:val="none" w:sz="0" w:space="0" w:color="auto"/>
            <w:bottom w:val="none" w:sz="0" w:space="0" w:color="auto"/>
            <w:right w:val="none" w:sz="0" w:space="0" w:color="auto"/>
          </w:divBdr>
        </w:div>
        <w:div w:id="1757747928">
          <w:marLeft w:val="640"/>
          <w:marRight w:val="0"/>
          <w:marTop w:val="0"/>
          <w:marBottom w:val="0"/>
          <w:divBdr>
            <w:top w:val="none" w:sz="0" w:space="0" w:color="auto"/>
            <w:left w:val="none" w:sz="0" w:space="0" w:color="auto"/>
            <w:bottom w:val="none" w:sz="0" w:space="0" w:color="auto"/>
            <w:right w:val="none" w:sz="0" w:space="0" w:color="auto"/>
          </w:divBdr>
        </w:div>
        <w:div w:id="1796025960">
          <w:marLeft w:val="640"/>
          <w:marRight w:val="0"/>
          <w:marTop w:val="0"/>
          <w:marBottom w:val="0"/>
          <w:divBdr>
            <w:top w:val="none" w:sz="0" w:space="0" w:color="auto"/>
            <w:left w:val="none" w:sz="0" w:space="0" w:color="auto"/>
            <w:bottom w:val="none" w:sz="0" w:space="0" w:color="auto"/>
            <w:right w:val="none" w:sz="0" w:space="0" w:color="auto"/>
          </w:divBdr>
        </w:div>
        <w:div w:id="1817456225">
          <w:marLeft w:val="640"/>
          <w:marRight w:val="0"/>
          <w:marTop w:val="0"/>
          <w:marBottom w:val="0"/>
          <w:divBdr>
            <w:top w:val="none" w:sz="0" w:space="0" w:color="auto"/>
            <w:left w:val="none" w:sz="0" w:space="0" w:color="auto"/>
            <w:bottom w:val="none" w:sz="0" w:space="0" w:color="auto"/>
            <w:right w:val="none" w:sz="0" w:space="0" w:color="auto"/>
          </w:divBdr>
        </w:div>
        <w:div w:id="2050761630">
          <w:marLeft w:val="640"/>
          <w:marRight w:val="0"/>
          <w:marTop w:val="0"/>
          <w:marBottom w:val="0"/>
          <w:divBdr>
            <w:top w:val="none" w:sz="0" w:space="0" w:color="auto"/>
            <w:left w:val="none" w:sz="0" w:space="0" w:color="auto"/>
            <w:bottom w:val="none" w:sz="0" w:space="0" w:color="auto"/>
            <w:right w:val="none" w:sz="0" w:space="0" w:color="auto"/>
          </w:divBdr>
        </w:div>
        <w:div w:id="2051294522">
          <w:marLeft w:val="640"/>
          <w:marRight w:val="0"/>
          <w:marTop w:val="0"/>
          <w:marBottom w:val="0"/>
          <w:divBdr>
            <w:top w:val="none" w:sz="0" w:space="0" w:color="auto"/>
            <w:left w:val="none" w:sz="0" w:space="0" w:color="auto"/>
            <w:bottom w:val="none" w:sz="0" w:space="0" w:color="auto"/>
            <w:right w:val="none" w:sz="0" w:space="0" w:color="auto"/>
          </w:divBdr>
        </w:div>
        <w:div w:id="2138714377">
          <w:marLeft w:val="640"/>
          <w:marRight w:val="0"/>
          <w:marTop w:val="0"/>
          <w:marBottom w:val="0"/>
          <w:divBdr>
            <w:top w:val="none" w:sz="0" w:space="0" w:color="auto"/>
            <w:left w:val="none" w:sz="0" w:space="0" w:color="auto"/>
            <w:bottom w:val="none" w:sz="0" w:space="0" w:color="auto"/>
            <w:right w:val="none" w:sz="0" w:space="0" w:color="auto"/>
          </w:divBdr>
        </w:div>
      </w:divsChild>
    </w:div>
    <w:div w:id="553542753">
      <w:bodyDiv w:val="1"/>
      <w:marLeft w:val="0"/>
      <w:marRight w:val="0"/>
      <w:marTop w:val="0"/>
      <w:marBottom w:val="0"/>
      <w:divBdr>
        <w:top w:val="none" w:sz="0" w:space="0" w:color="auto"/>
        <w:left w:val="none" w:sz="0" w:space="0" w:color="auto"/>
        <w:bottom w:val="none" w:sz="0" w:space="0" w:color="auto"/>
        <w:right w:val="none" w:sz="0" w:space="0" w:color="auto"/>
      </w:divBdr>
      <w:divsChild>
        <w:div w:id="123161848">
          <w:marLeft w:val="640"/>
          <w:marRight w:val="0"/>
          <w:marTop w:val="0"/>
          <w:marBottom w:val="0"/>
          <w:divBdr>
            <w:top w:val="none" w:sz="0" w:space="0" w:color="auto"/>
            <w:left w:val="none" w:sz="0" w:space="0" w:color="auto"/>
            <w:bottom w:val="none" w:sz="0" w:space="0" w:color="auto"/>
            <w:right w:val="none" w:sz="0" w:space="0" w:color="auto"/>
          </w:divBdr>
        </w:div>
        <w:div w:id="129565003">
          <w:marLeft w:val="640"/>
          <w:marRight w:val="0"/>
          <w:marTop w:val="0"/>
          <w:marBottom w:val="0"/>
          <w:divBdr>
            <w:top w:val="none" w:sz="0" w:space="0" w:color="auto"/>
            <w:left w:val="none" w:sz="0" w:space="0" w:color="auto"/>
            <w:bottom w:val="none" w:sz="0" w:space="0" w:color="auto"/>
            <w:right w:val="none" w:sz="0" w:space="0" w:color="auto"/>
          </w:divBdr>
        </w:div>
        <w:div w:id="129985639">
          <w:marLeft w:val="640"/>
          <w:marRight w:val="0"/>
          <w:marTop w:val="0"/>
          <w:marBottom w:val="0"/>
          <w:divBdr>
            <w:top w:val="none" w:sz="0" w:space="0" w:color="auto"/>
            <w:left w:val="none" w:sz="0" w:space="0" w:color="auto"/>
            <w:bottom w:val="none" w:sz="0" w:space="0" w:color="auto"/>
            <w:right w:val="none" w:sz="0" w:space="0" w:color="auto"/>
          </w:divBdr>
        </w:div>
        <w:div w:id="147596685">
          <w:marLeft w:val="640"/>
          <w:marRight w:val="0"/>
          <w:marTop w:val="0"/>
          <w:marBottom w:val="0"/>
          <w:divBdr>
            <w:top w:val="none" w:sz="0" w:space="0" w:color="auto"/>
            <w:left w:val="none" w:sz="0" w:space="0" w:color="auto"/>
            <w:bottom w:val="none" w:sz="0" w:space="0" w:color="auto"/>
            <w:right w:val="none" w:sz="0" w:space="0" w:color="auto"/>
          </w:divBdr>
        </w:div>
        <w:div w:id="161164489">
          <w:marLeft w:val="640"/>
          <w:marRight w:val="0"/>
          <w:marTop w:val="0"/>
          <w:marBottom w:val="0"/>
          <w:divBdr>
            <w:top w:val="none" w:sz="0" w:space="0" w:color="auto"/>
            <w:left w:val="none" w:sz="0" w:space="0" w:color="auto"/>
            <w:bottom w:val="none" w:sz="0" w:space="0" w:color="auto"/>
            <w:right w:val="none" w:sz="0" w:space="0" w:color="auto"/>
          </w:divBdr>
        </w:div>
        <w:div w:id="216818027">
          <w:marLeft w:val="640"/>
          <w:marRight w:val="0"/>
          <w:marTop w:val="0"/>
          <w:marBottom w:val="0"/>
          <w:divBdr>
            <w:top w:val="none" w:sz="0" w:space="0" w:color="auto"/>
            <w:left w:val="none" w:sz="0" w:space="0" w:color="auto"/>
            <w:bottom w:val="none" w:sz="0" w:space="0" w:color="auto"/>
            <w:right w:val="none" w:sz="0" w:space="0" w:color="auto"/>
          </w:divBdr>
        </w:div>
        <w:div w:id="234780097">
          <w:marLeft w:val="640"/>
          <w:marRight w:val="0"/>
          <w:marTop w:val="0"/>
          <w:marBottom w:val="0"/>
          <w:divBdr>
            <w:top w:val="none" w:sz="0" w:space="0" w:color="auto"/>
            <w:left w:val="none" w:sz="0" w:space="0" w:color="auto"/>
            <w:bottom w:val="none" w:sz="0" w:space="0" w:color="auto"/>
            <w:right w:val="none" w:sz="0" w:space="0" w:color="auto"/>
          </w:divBdr>
        </w:div>
        <w:div w:id="275676697">
          <w:marLeft w:val="640"/>
          <w:marRight w:val="0"/>
          <w:marTop w:val="0"/>
          <w:marBottom w:val="0"/>
          <w:divBdr>
            <w:top w:val="none" w:sz="0" w:space="0" w:color="auto"/>
            <w:left w:val="none" w:sz="0" w:space="0" w:color="auto"/>
            <w:bottom w:val="none" w:sz="0" w:space="0" w:color="auto"/>
            <w:right w:val="none" w:sz="0" w:space="0" w:color="auto"/>
          </w:divBdr>
        </w:div>
        <w:div w:id="292831004">
          <w:marLeft w:val="640"/>
          <w:marRight w:val="0"/>
          <w:marTop w:val="0"/>
          <w:marBottom w:val="0"/>
          <w:divBdr>
            <w:top w:val="none" w:sz="0" w:space="0" w:color="auto"/>
            <w:left w:val="none" w:sz="0" w:space="0" w:color="auto"/>
            <w:bottom w:val="none" w:sz="0" w:space="0" w:color="auto"/>
            <w:right w:val="none" w:sz="0" w:space="0" w:color="auto"/>
          </w:divBdr>
        </w:div>
        <w:div w:id="371267281">
          <w:marLeft w:val="640"/>
          <w:marRight w:val="0"/>
          <w:marTop w:val="0"/>
          <w:marBottom w:val="0"/>
          <w:divBdr>
            <w:top w:val="none" w:sz="0" w:space="0" w:color="auto"/>
            <w:left w:val="none" w:sz="0" w:space="0" w:color="auto"/>
            <w:bottom w:val="none" w:sz="0" w:space="0" w:color="auto"/>
            <w:right w:val="none" w:sz="0" w:space="0" w:color="auto"/>
          </w:divBdr>
        </w:div>
        <w:div w:id="376398381">
          <w:marLeft w:val="640"/>
          <w:marRight w:val="0"/>
          <w:marTop w:val="0"/>
          <w:marBottom w:val="0"/>
          <w:divBdr>
            <w:top w:val="none" w:sz="0" w:space="0" w:color="auto"/>
            <w:left w:val="none" w:sz="0" w:space="0" w:color="auto"/>
            <w:bottom w:val="none" w:sz="0" w:space="0" w:color="auto"/>
            <w:right w:val="none" w:sz="0" w:space="0" w:color="auto"/>
          </w:divBdr>
        </w:div>
        <w:div w:id="449208357">
          <w:marLeft w:val="640"/>
          <w:marRight w:val="0"/>
          <w:marTop w:val="0"/>
          <w:marBottom w:val="0"/>
          <w:divBdr>
            <w:top w:val="none" w:sz="0" w:space="0" w:color="auto"/>
            <w:left w:val="none" w:sz="0" w:space="0" w:color="auto"/>
            <w:bottom w:val="none" w:sz="0" w:space="0" w:color="auto"/>
            <w:right w:val="none" w:sz="0" w:space="0" w:color="auto"/>
          </w:divBdr>
        </w:div>
        <w:div w:id="516235078">
          <w:marLeft w:val="640"/>
          <w:marRight w:val="0"/>
          <w:marTop w:val="0"/>
          <w:marBottom w:val="0"/>
          <w:divBdr>
            <w:top w:val="none" w:sz="0" w:space="0" w:color="auto"/>
            <w:left w:val="none" w:sz="0" w:space="0" w:color="auto"/>
            <w:bottom w:val="none" w:sz="0" w:space="0" w:color="auto"/>
            <w:right w:val="none" w:sz="0" w:space="0" w:color="auto"/>
          </w:divBdr>
        </w:div>
        <w:div w:id="589004526">
          <w:marLeft w:val="640"/>
          <w:marRight w:val="0"/>
          <w:marTop w:val="0"/>
          <w:marBottom w:val="0"/>
          <w:divBdr>
            <w:top w:val="none" w:sz="0" w:space="0" w:color="auto"/>
            <w:left w:val="none" w:sz="0" w:space="0" w:color="auto"/>
            <w:bottom w:val="none" w:sz="0" w:space="0" w:color="auto"/>
            <w:right w:val="none" w:sz="0" w:space="0" w:color="auto"/>
          </w:divBdr>
        </w:div>
        <w:div w:id="662898968">
          <w:marLeft w:val="640"/>
          <w:marRight w:val="0"/>
          <w:marTop w:val="0"/>
          <w:marBottom w:val="0"/>
          <w:divBdr>
            <w:top w:val="none" w:sz="0" w:space="0" w:color="auto"/>
            <w:left w:val="none" w:sz="0" w:space="0" w:color="auto"/>
            <w:bottom w:val="none" w:sz="0" w:space="0" w:color="auto"/>
            <w:right w:val="none" w:sz="0" w:space="0" w:color="auto"/>
          </w:divBdr>
        </w:div>
        <w:div w:id="717317841">
          <w:marLeft w:val="640"/>
          <w:marRight w:val="0"/>
          <w:marTop w:val="0"/>
          <w:marBottom w:val="0"/>
          <w:divBdr>
            <w:top w:val="none" w:sz="0" w:space="0" w:color="auto"/>
            <w:left w:val="none" w:sz="0" w:space="0" w:color="auto"/>
            <w:bottom w:val="none" w:sz="0" w:space="0" w:color="auto"/>
            <w:right w:val="none" w:sz="0" w:space="0" w:color="auto"/>
          </w:divBdr>
        </w:div>
        <w:div w:id="887183384">
          <w:marLeft w:val="640"/>
          <w:marRight w:val="0"/>
          <w:marTop w:val="0"/>
          <w:marBottom w:val="0"/>
          <w:divBdr>
            <w:top w:val="none" w:sz="0" w:space="0" w:color="auto"/>
            <w:left w:val="none" w:sz="0" w:space="0" w:color="auto"/>
            <w:bottom w:val="none" w:sz="0" w:space="0" w:color="auto"/>
            <w:right w:val="none" w:sz="0" w:space="0" w:color="auto"/>
          </w:divBdr>
        </w:div>
        <w:div w:id="908879253">
          <w:marLeft w:val="640"/>
          <w:marRight w:val="0"/>
          <w:marTop w:val="0"/>
          <w:marBottom w:val="0"/>
          <w:divBdr>
            <w:top w:val="none" w:sz="0" w:space="0" w:color="auto"/>
            <w:left w:val="none" w:sz="0" w:space="0" w:color="auto"/>
            <w:bottom w:val="none" w:sz="0" w:space="0" w:color="auto"/>
            <w:right w:val="none" w:sz="0" w:space="0" w:color="auto"/>
          </w:divBdr>
        </w:div>
        <w:div w:id="929123382">
          <w:marLeft w:val="640"/>
          <w:marRight w:val="0"/>
          <w:marTop w:val="0"/>
          <w:marBottom w:val="0"/>
          <w:divBdr>
            <w:top w:val="none" w:sz="0" w:space="0" w:color="auto"/>
            <w:left w:val="none" w:sz="0" w:space="0" w:color="auto"/>
            <w:bottom w:val="none" w:sz="0" w:space="0" w:color="auto"/>
            <w:right w:val="none" w:sz="0" w:space="0" w:color="auto"/>
          </w:divBdr>
        </w:div>
        <w:div w:id="984166821">
          <w:marLeft w:val="640"/>
          <w:marRight w:val="0"/>
          <w:marTop w:val="0"/>
          <w:marBottom w:val="0"/>
          <w:divBdr>
            <w:top w:val="none" w:sz="0" w:space="0" w:color="auto"/>
            <w:left w:val="none" w:sz="0" w:space="0" w:color="auto"/>
            <w:bottom w:val="none" w:sz="0" w:space="0" w:color="auto"/>
            <w:right w:val="none" w:sz="0" w:space="0" w:color="auto"/>
          </w:divBdr>
        </w:div>
        <w:div w:id="1010066158">
          <w:marLeft w:val="640"/>
          <w:marRight w:val="0"/>
          <w:marTop w:val="0"/>
          <w:marBottom w:val="0"/>
          <w:divBdr>
            <w:top w:val="none" w:sz="0" w:space="0" w:color="auto"/>
            <w:left w:val="none" w:sz="0" w:space="0" w:color="auto"/>
            <w:bottom w:val="none" w:sz="0" w:space="0" w:color="auto"/>
            <w:right w:val="none" w:sz="0" w:space="0" w:color="auto"/>
          </w:divBdr>
        </w:div>
        <w:div w:id="1019429175">
          <w:marLeft w:val="640"/>
          <w:marRight w:val="0"/>
          <w:marTop w:val="0"/>
          <w:marBottom w:val="0"/>
          <w:divBdr>
            <w:top w:val="none" w:sz="0" w:space="0" w:color="auto"/>
            <w:left w:val="none" w:sz="0" w:space="0" w:color="auto"/>
            <w:bottom w:val="none" w:sz="0" w:space="0" w:color="auto"/>
            <w:right w:val="none" w:sz="0" w:space="0" w:color="auto"/>
          </w:divBdr>
        </w:div>
        <w:div w:id="1197044248">
          <w:marLeft w:val="640"/>
          <w:marRight w:val="0"/>
          <w:marTop w:val="0"/>
          <w:marBottom w:val="0"/>
          <w:divBdr>
            <w:top w:val="none" w:sz="0" w:space="0" w:color="auto"/>
            <w:left w:val="none" w:sz="0" w:space="0" w:color="auto"/>
            <w:bottom w:val="none" w:sz="0" w:space="0" w:color="auto"/>
            <w:right w:val="none" w:sz="0" w:space="0" w:color="auto"/>
          </w:divBdr>
        </w:div>
        <w:div w:id="1398672880">
          <w:marLeft w:val="640"/>
          <w:marRight w:val="0"/>
          <w:marTop w:val="0"/>
          <w:marBottom w:val="0"/>
          <w:divBdr>
            <w:top w:val="none" w:sz="0" w:space="0" w:color="auto"/>
            <w:left w:val="none" w:sz="0" w:space="0" w:color="auto"/>
            <w:bottom w:val="none" w:sz="0" w:space="0" w:color="auto"/>
            <w:right w:val="none" w:sz="0" w:space="0" w:color="auto"/>
          </w:divBdr>
        </w:div>
        <w:div w:id="1473130671">
          <w:marLeft w:val="640"/>
          <w:marRight w:val="0"/>
          <w:marTop w:val="0"/>
          <w:marBottom w:val="0"/>
          <w:divBdr>
            <w:top w:val="none" w:sz="0" w:space="0" w:color="auto"/>
            <w:left w:val="none" w:sz="0" w:space="0" w:color="auto"/>
            <w:bottom w:val="none" w:sz="0" w:space="0" w:color="auto"/>
            <w:right w:val="none" w:sz="0" w:space="0" w:color="auto"/>
          </w:divBdr>
        </w:div>
        <w:div w:id="1576865010">
          <w:marLeft w:val="640"/>
          <w:marRight w:val="0"/>
          <w:marTop w:val="0"/>
          <w:marBottom w:val="0"/>
          <w:divBdr>
            <w:top w:val="none" w:sz="0" w:space="0" w:color="auto"/>
            <w:left w:val="none" w:sz="0" w:space="0" w:color="auto"/>
            <w:bottom w:val="none" w:sz="0" w:space="0" w:color="auto"/>
            <w:right w:val="none" w:sz="0" w:space="0" w:color="auto"/>
          </w:divBdr>
        </w:div>
        <w:div w:id="1650938489">
          <w:marLeft w:val="640"/>
          <w:marRight w:val="0"/>
          <w:marTop w:val="0"/>
          <w:marBottom w:val="0"/>
          <w:divBdr>
            <w:top w:val="none" w:sz="0" w:space="0" w:color="auto"/>
            <w:left w:val="none" w:sz="0" w:space="0" w:color="auto"/>
            <w:bottom w:val="none" w:sz="0" w:space="0" w:color="auto"/>
            <w:right w:val="none" w:sz="0" w:space="0" w:color="auto"/>
          </w:divBdr>
        </w:div>
        <w:div w:id="1661076780">
          <w:marLeft w:val="640"/>
          <w:marRight w:val="0"/>
          <w:marTop w:val="0"/>
          <w:marBottom w:val="0"/>
          <w:divBdr>
            <w:top w:val="none" w:sz="0" w:space="0" w:color="auto"/>
            <w:left w:val="none" w:sz="0" w:space="0" w:color="auto"/>
            <w:bottom w:val="none" w:sz="0" w:space="0" w:color="auto"/>
            <w:right w:val="none" w:sz="0" w:space="0" w:color="auto"/>
          </w:divBdr>
        </w:div>
        <w:div w:id="1889687147">
          <w:marLeft w:val="640"/>
          <w:marRight w:val="0"/>
          <w:marTop w:val="0"/>
          <w:marBottom w:val="0"/>
          <w:divBdr>
            <w:top w:val="none" w:sz="0" w:space="0" w:color="auto"/>
            <w:left w:val="none" w:sz="0" w:space="0" w:color="auto"/>
            <w:bottom w:val="none" w:sz="0" w:space="0" w:color="auto"/>
            <w:right w:val="none" w:sz="0" w:space="0" w:color="auto"/>
          </w:divBdr>
        </w:div>
        <w:div w:id="2041590801">
          <w:marLeft w:val="640"/>
          <w:marRight w:val="0"/>
          <w:marTop w:val="0"/>
          <w:marBottom w:val="0"/>
          <w:divBdr>
            <w:top w:val="none" w:sz="0" w:space="0" w:color="auto"/>
            <w:left w:val="none" w:sz="0" w:space="0" w:color="auto"/>
            <w:bottom w:val="none" w:sz="0" w:space="0" w:color="auto"/>
            <w:right w:val="none" w:sz="0" w:space="0" w:color="auto"/>
          </w:divBdr>
        </w:div>
        <w:div w:id="2093240311">
          <w:marLeft w:val="640"/>
          <w:marRight w:val="0"/>
          <w:marTop w:val="0"/>
          <w:marBottom w:val="0"/>
          <w:divBdr>
            <w:top w:val="none" w:sz="0" w:space="0" w:color="auto"/>
            <w:left w:val="none" w:sz="0" w:space="0" w:color="auto"/>
            <w:bottom w:val="none" w:sz="0" w:space="0" w:color="auto"/>
            <w:right w:val="none" w:sz="0" w:space="0" w:color="auto"/>
          </w:divBdr>
        </w:div>
      </w:divsChild>
    </w:div>
    <w:div w:id="562568236">
      <w:bodyDiv w:val="1"/>
      <w:marLeft w:val="0"/>
      <w:marRight w:val="0"/>
      <w:marTop w:val="0"/>
      <w:marBottom w:val="0"/>
      <w:divBdr>
        <w:top w:val="none" w:sz="0" w:space="0" w:color="auto"/>
        <w:left w:val="none" w:sz="0" w:space="0" w:color="auto"/>
        <w:bottom w:val="none" w:sz="0" w:space="0" w:color="auto"/>
        <w:right w:val="none" w:sz="0" w:space="0" w:color="auto"/>
      </w:divBdr>
      <w:divsChild>
        <w:div w:id="117918008">
          <w:marLeft w:val="640"/>
          <w:marRight w:val="0"/>
          <w:marTop w:val="0"/>
          <w:marBottom w:val="0"/>
          <w:divBdr>
            <w:top w:val="none" w:sz="0" w:space="0" w:color="auto"/>
            <w:left w:val="none" w:sz="0" w:space="0" w:color="auto"/>
            <w:bottom w:val="none" w:sz="0" w:space="0" w:color="auto"/>
            <w:right w:val="none" w:sz="0" w:space="0" w:color="auto"/>
          </w:divBdr>
        </w:div>
        <w:div w:id="124780986">
          <w:marLeft w:val="640"/>
          <w:marRight w:val="0"/>
          <w:marTop w:val="0"/>
          <w:marBottom w:val="0"/>
          <w:divBdr>
            <w:top w:val="none" w:sz="0" w:space="0" w:color="auto"/>
            <w:left w:val="none" w:sz="0" w:space="0" w:color="auto"/>
            <w:bottom w:val="none" w:sz="0" w:space="0" w:color="auto"/>
            <w:right w:val="none" w:sz="0" w:space="0" w:color="auto"/>
          </w:divBdr>
        </w:div>
        <w:div w:id="270282164">
          <w:marLeft w:val="640"/>
          <w:marRight w:val="0"/>
          <w:marTop w:val="0"/>
          <w:marBottom w:val="0"/>
          <w:divBdr>
            <w:top w:val="none" w:sz="0" w:space="0" w:color="auto"/>
            <w:left w:val="none" w:sz="0" w:space="0" w:color="auto"/>
            <w:bottom w:val="none" w:sz="0" w:space="0" w:color="auto"/>
            <w:right w:val="none" w:sz="0" w:space="0" w:color="auto"/>
          </w:divBdr>
        </w:div>
        <w:div w:id="380909059">
          <w:marLeft w:val="640"/>
          <w:marRight w:val="0"/>
          <w:marTop w:val="0"/>
          <w:marBottom w:val="0"/>
          <w:divBdr>
            <w:top w:val="none" w:sz="0" w:space="0" w:color="auto"/>
            <w:left w:val="none" w:sz="0" w:space="0" w:color="auto"/>
            <w:bottom w:val="none" w:sz="0" w:space="0" w:color="auto"/>
            <w:right w:val="none" w:sz="0" w:space="0" w:color="auto"/>
          </w:divBdr>
        </w:div>
        <w:div w:id="451629877">
          <w:marLeft w:val="640"/>
          <w:marRight w:val="0"/>
          <w:marTop w:val="0"/>
          <w:marBottom w:val="0"/>
          <w:divBdr>
            <w:top w:val="none" w:sz="0" w:space="0" w:color="auto"/>
            <w:left w:val="none" w:sz="0" w:space="0" w:color="auto"/>
            <w:bottom w:val="none" w:sz="0" w:space="0" w:color="auto"/>
            <w:right w:val="none" w:sz="0" w:space="0" w:color="auto"/>
          </w:divBdr>
        </w:div>
        <w:div w:id="466818317">
          <w:marLeft w:val="640"/>
          <w:marRight w:val="0"/>
          <w:marTop w:val="0"/>
          <w:marBottom w:val="0"/>
          <w:divBdr>
            <w:top w:val="none" w:sz="0" w:space="0" w:color="auto"/>
            <w:left w:val="none" w:sz="0" w:space="0" w:color="auto"/>
            <w:bottom w:val="none" w:sz="0" w:space="0" w:color="auto"/>
            <w:right w:val="none" w:sz="0" w:space="0" w:color="auto"/>
          </w:divBdr>
        </w:div>
        <w:div w:id="497691371">
          <w:marLeft w:val="640"/>
          <w:marRight w:val="0"/>
          <w:marTop w:val="0"/>
          <w:marBottom w:val="0"/>
          <w:divBdr>
            <w:top w:val="none" w:sz="0" w:space="0" w:color="auto"/>
            <w:left w:val="none" w:sz="0" w:space="0" w:color="auto"/>
            <w:bottom w:val="none" w:sz="0" w:space="0" w:color="auto"/>
            <w:right w:val="none" w:sz="0" w:space="0" w:color="auto"/>
          </w:divBdr>
        </w:div>
        <w:div w:id="600066118">
          <w:marLeft w:val="640"/>
          <w:marRight w:val="0"/>
          <w:marTop w:val="0"/>
          <w:marBottom w:val="0"/>
          <w:divBdr>
            <w:top w:val="none" w:sz="0" w:space="0" w:color="auto"/>
            <w:left w:val="none" w:sz="0" w:space="0" w:color="auto"/>
            <w:bottom w:val="none" w:sz="0" w:space="0" w:color="auto"/>
            <w:right w:val="none" w:sz="0" w:space="0" w:color="auto"/>
          </w:divBdr>
        </w:div>
        <w:div w:id="692609859">
          <w:marLeft w:val="640"/>
          <w:marRight w:val="0"/>
          <w:marTop w:val="0"/>
          <w:marBottom w:val="0"/>
          <w:divBdr>
            <w:top w:val="none" w:sz="0" w:space="0" w:color="auto"/>
            <w:left w:val="none" w:sz="0" w:space="0" w:color="auto"/>
            <w:bottom w:val="none" w:sz="0" w:space="0" w:color="auto"/>
            <w:right w:val="none" w:sz="0" w:space="0" w:color="auto"/>
          </w:divBdr>
        </w:div>
        <w:div w:id="705298877">
          <w:marLeft w:val="640"/>
          <w:marRight w:val="0"/>
          <w:marTop w:val="0"/>
          <w:marBottom w:val="0"/>
          <w:divBdr>
            <w:top w:val="none" w:sz="0" w:space="0" w:color="auto"/>
            <w:left w:val="none" w:sz="0" w:space="0" w:color="auto"/>
            <w:bottom w:val="none" w:sz="0" w:space="0" w:color="auto"/>
            <w:right w:val="none" w:sz="0" w:space="0" w:color="auto"/>
          </w:divBdr>
        </w:div>
        <w:div w:id="782766641">
          <w:marLeft w:val="640"/>
          <w:marRight w:val="0"/>
          <w:marTop w:val="0"/>
          <w:marBottom w:val="0"/>
          <w:divBdr>
            <w:top w:val="none" w:sz="0" w:space="0" w:color="auto"/>
            <w:left w:val="none" w:sz="0" w:space="0" w:color="auto"/>
            <w:bottom w:val="none" w:sz="0" w:space="0" w:color="auto"/>
            <w:right w:val="none" w:sz="0" w:space="0" w:color="auto"/>
          </w:divBdr>
        </w:div>
        <w:div w:id="783696079">
          <w:marLeft w:val="640"/>
          <w:marRight w:val="0"/>
          <w:marTop w:val="0"/>
          <w:marBottom w:val="0"/>
          <w:divBdr>
            <w:top w:val="none" w:sz="0" w:space="0" w:color="auto"/>
            <w:left w:val="none" w:sz="0" w:space="0" w:color="auto"/>
            <w:bottom w:val="none" w:sz="0" w:space="0" w:color="auto"/>
            <w:right w:val="none" w:sz="0" w:space="0" w:color="auto"/>
          </w:divBdr>
        </w:div>
        <w:div w:id="794373223">
          <w:marLeft w:val="640"/>
          <w:marRight w:val="0"/>
          <w:marTop w:val="0"/>
          <w:marBottom w:val="0"/>
          <w:divBdr>
            <w:top w:val="none" w:sz="0" w:space="0" w:color="auto"/>
            <w:left w:val="none" w:sz="0" w:space="0" w:color="auto"/>
            <w:bottom w:val="none" w:sz="0" w:space="0" w:color="auto"/>
            <w:right w:val="none" w:sz="0" w:space="0" w:color="auto"/>
          </w:divBdr>
        </w:div>
        <w:div w:id="827524634">
          <w:marLeft w:val="640"/>
          <w:marRight w:val="0"/>
          <w:marTop w:val="0"/>
          <w:marBottom w:val="0"/>
          <w:divBdr>
            <w:top w:val="none" w:sz="0" w:space="0" w:color="auto"/>
            <w:left w:val="none" w:sz="0" w:space="0" w:color="auto"/>
            <w:bottom w:val="none" w:sz="0" w:space="0" w:color="auto"/>
            <w:right w:val="none" w:sz="0" w:space="0" w:color="auto"/>
          </w:divBdr>
        </w:div>
        <w:div w:id="853152141">
          <w:marLeft w:val="640"/>
          <w:marRight w:val="0"/>
          <w:marTop w:val="0"/>
          <w:marBottom w:val="0"/>
          <w:divBdr>
            <w:top w:val="none" w:sz="0" w:space="0" w:color="auto"/>
            <w:left w:val="none" w:sz="0" w:space="0" w:color="auto"/>
            <w:bottom w:val="none" w:sz="0" w:space="0" w:color="auto"/>
            <w:right w:val="none" w:sz="0" w:space="0" w:color="auto"/>
          </w:divBdr>
        </w:div>
        <w:div w:id="890073935">
          <w:marLeft w:val="640"/>
          <w:marRight w:val="0"/>
          <w:marTop w:val="0"/>
          <w:marBottom w:val="0"/>
          <w:divBdr>
            <w:top w:val="none" w:sz="0" w:space="0" w:color="auto"/>
            <w:left w:val="none" w:sz="0" w:space="0" w:color="auto"/>
            <w:bottom w:val="none" w:sz="0" w:space="0" w:color="auto"/>
            <w:right w:val="none" w:sz="0" w:space="0" w:color="auto"/>
          </w:divBdr>
        </w:div>
        <w:div w:id="894005256">
          <w:marLeft w:val="640"/>
          <w:marRight w:val="0"/>
          <w:marTop w:val="0"/>
          <w:marBottom w:val="0"/>
          <w:divBdr>
            <w:top w:val="none" w:sz="0" w:space="0" w:color="auto"/>
            <w:left w:val="none" w:sz="0" w:space="0" w:color="auto"/>
            <w:bottom w:val="none" w:sz="0" w:space="0" w:color="auto"/>
            <w:right w:val="none" w:sz="0" w:space="0" w:color="auto"/>
          </w:divBdr>
        </w:div>
        <w:div w:id="913009123">
          <w:marLeft w:val="640"/>
          <w:marRight w:val="0"/>
          <w:marTop w:val="0"/>
          <w:marBottom w:val="0"/>
          <w:divBdr>
            <w:top w:val="none" w:sz="0" w:space="0" w:color="auto"/>
            <w:left w:val="none" w:sz="0" w:space="0" w:color="auto"/>
            <w:bottom w:val="none" w:sz="0" w:space="0" w:color="auto"/>
            <w:right w:val="none" w:sz="0" w:space="0" w:color="auto"/>
          </w:divBdr>
        </w:div>
        <w:div w:id="958804398">
          <w:marLeft w:val="640"/>
          <w:marRight w:val="0"/>
          <w:marTop w:val="0"/>
          <w:marBottom w:val="0"/>
          <w:divBdr>
            <w:top w:val="none" w:sz="0" w:space="0" w:color="auto"/>
            <w:left w:val="none" w:sz="0" w:space="0" w:color="auto"/>
            <w:bottom w:val="none" w:sz="0" w:space="0" w:color="auto"/>
            <w:right w:val="none" w:sz="0" w:space="0" w:color="auto"/>
          </w:divBdr>
        </w:div>
        <w:div w:id="1123113820">
          <w:marLeft w:val="640"/>
          <w:marRight w:val="0"/>
          <w:marTop w:val="0"/>
          <w:marBottom w:val="0"/>
          <w:divBdr>
            <w:top w:val="none" w:sz="0" w:space="0" w:color="auto"/>
            <w:left w:val="none" w:sz="0" w:space="0" w:color="auto"/>
            <w:bottom w:val="none" w:sz="0" w:space="0" w:color="auto"/>
            <w:right w:val="none" w:sz="0" w:space="0" w:color="auto"/>
          </w:divBdr>
        </w:div>
        <w:div w:id="1202792128">
          <w:marLeft w:val="640"/>
          <w:marRight w:val="0"/>
          <w:marTop w:val="0"/>
          <w:marBottom w:val="0"/>
          <w:divBdr>
            <w:top w:val="none" w:sz="0" w:space="0" w:color="auto"/>
            <w:left w:val="none" w:sz="0" w:space="0" w:color="auto"/>
            <w:bottom w:val="none" w:sz="0" w:space="0" w:color="auto"/>
            <w:right w:val="none" w:sz="0" w:space="0" w:color="auto"/>
          </w:divBdr>
        </w:div>
        <w:div w:id="1479035723">
          <w:marLeft w:val="640"/>
          <w:marRight w:val="0"/>
          <w:marTop w:val="0"/>
          <w:marBottom w:val="0"/>
          <w:divBdr>
            <w:top w:val="none" w:sz="0" w:space="0" w:color="auto"/>
            <w:left w:val="none" w:sz="0" w:space="0" w:color="auto"/>
            <w:bottom w:val="none" w:sz="0" w:space="0" w:color="auto"/>
            <w:right w:val="none" w:sz="0" w:space="0" w:color="auto"/>
          </w:divBdr>
        </w:div>
        <w:div w:id="1511871277">
          <w:marLeft w:val="640"/>
          <w:marRight w:val="0"/>
          <w:marTop w:val="0"/>
          <w:marBottom w:val="0"/>
          <w:divBdr>
            <w:top w:val="none" w:sz="0" w:space="0" w:color="auto"/>
            <w:left w:val="none" w:sz="0" w:space="0" w:color="auto"/>
            <w:bottom w:val="none" w:sz="0" w:space="0" w:color="auto"/>
            <w:right w:val="none" w:sz="0" w:space="0" w:color="auto"/>
          </w:divBdr>
        </w:div>
        <w:div w:id="1558516210">
          <w:marLeft w:val="640"/>
          <w:marRight w:val="0"/>
          <w:marTop w:val="0"/>
          <w:marBottom w:val="0"/>
          <w:divBdr>
            <w:top w:val="none" w:sz="0" w:space="0" w:color="auto"/>
            <w:left w:val="none" w:sz="0" w:space="0" w:color="auto"/>
            <w:bottom w:val="none" w:sz="0" w:space="0" w:color="auto"/>
            <w:right w:val="none" w:sz="0" w:space="0" w:color="auto"/>
          </w:divBdr>
        </w:div>
        <w:div w:id="1621643254">
          <w:marLeft w:val="640"/>
          <w:marRight w:val="0"/>
          <w:marTop w:val="0"/>
          <w:marBottom w:val="0"/>
          <w:divBdr>
            <w:top w:val="none" w:sz="0" w:space="0" w:color="auto"/>
            <w:left w:val="none" w:sz="0" w:space="0" w:color="auto"/>
            <w:bottom w:val="none" w:sz="0" w:space="0" w:color="auto"/>
            <w:right w:val="none" w:sz="0" w:space="0" w:color="auto"/>
          </w:divBdr>
        </w:div>
        <w:div w:id="1779904735">
          <w:marLeft w:val="640"/>
          <w:marRight w:val="0"/>
          <w:marTop w:val="0"/>
          <w:marBottom w:val="0"/>
          <w:divBdr>
            <w:top w:val="none" w:sz="0" w:space="0" w:color="auto"/>
            <w:left w:val="none" w:sz="0" w:space="0" w:color="auto"/>
            <w:bottom w:val="none" w:sz="0" w:space="0" w:color="auto"/>
            <w:right w:val="none" w:sz="0" w:space="0" w:color="auto"/>
          </w:divBdr>
        </w:div>
        <w:div w:id="1782800693">
          <w:marLeft w:val="640"/>
          <w:marRight w:val="0"/>
          <w:marTop w:val="0"/>
          <w:marBottom w:val="0"/>
          <w:divBdr>
            <w:top w:val="none" w:sz="0" w:space="0" w:color="auto"/>
            <w:left w:val="none" w:sz="0" w:space="0" w:color="auto"/>
            <w:bottom w:val="none" w:sz="0" w:space="0" w:color="auto"/>
            <w:right w:val="none" w:sz="0" w:space="0" w:color="auto"/>
          </w:divBdr>
        </w:div>
        <w:div w:id="1898974531">
          <w:marLeft w:val="640"/>
          <w:marRight w:val="0"/>
          <w:marTop w:val="0"/>
          <w:marBottom w:val="0"/>
          <w:divBdr>
            <w:top w:val="none" w:sz="0" w:space="0" w:color="auto"/>
            <w:left w:val="none" w:sz="0" w:space="0" w:color="auto"/>
            <w:bottom w:val="none" w:sz="0" w:space="0" w:color="auto"/>
            <w:right w:val="none" w:sz="0" w:space="0" w:color="auto"/>
          </w:divBdr>
        </w:div>
        <w:div w:id="2061828938">
          <w:marLeft w:val="640"/>
          <w:marRight w:val="0"/>
          <w:marTop w:val="0"/>
          <w:marBottom w:val="0"/>
          <w:divBdr>
            <w:top w:val="none" w:sz="0" w:space="0" w:color="auto"/>
            <w:left w:val="none" w:sz="0" w:space="0" w:color="auto"/>
            <w:bottom w:val="none" w:sz="0" w:space="0" w:color="auto"/>
            <w:right w:val="none" w:sz="0" w:space="0" w:color="auto"/>
          </w:divBdr>
        </w:div>
      </w:divsChild>
    </w:div>
    <w:div w:id="563181442">
      <w:bodyDiv w:val="1"/>
      <w:marLeft w:val="0"/>
      <w:marRight w:val="0"/>
      <w:marTop w:val="0"/>
      <w:marBottom w:val="0"/>
      <w:divBdr>
        <w:top w:val="none" w:sz="0" w:space="0" w:color="auto"/>
        <w:left w:val="none" w:sz="0" w:space="0" w:color="auto"/>
        <w:bottom w:val="none" w:sz="0" w:space="0" w:color="auto"/>
        <w:right w:val="none" w:sz="0" w:space="0" w:color="auto"/>
      </w:divBdr>
      <w:divsChild>
        <w:div w:id="23749651">
          <w:marLeft w:val="640"/>
          <w:marRight w:val="0"/>
          <w:marTop w:val="0"/>
          <w:marBottom w:val="0"/>
          <w:divBdr>
            <w:top w:val="none" w:sz="0" w:space="0" w:color="auto"/>
            <w:left w:val="none" w:sz="0" w:space="0" w:color="auto"/>
            <w:bottom w:val="none" w:sz="0" w:space="0" w:color="auto"/>
            <w:right w:val="none" w:sz="0" w:space="0" w:color="auto"/>
          </w:divBdr>
        </w:div>
        <w:div w:id="221451613">
          <w:marLeft w:val="640"/>
          <w:marRight w:val="0"/>
          <w:marTop w:val="0"/>
          <w:marBottom w:val="0"/>
          <w:divBdr>
            <w:top w:val="none" w:sz="0" w:space="0" w:color="auto"/>
            <w:left w:val="none" w:sz="0" w:space="0" w:color="auto"/>
            <w:bottom w:val="none" w:sz="0" w:space="0" w:color="auto"/>
            <w:right w:val="none" w:sz="0" w:space="0" w:color="auto"/>
          </w:divBdr>
        </w:div>
        <w:div w:id="247732866">
          <w:marLeft w:val="640"/>
          <w:marRight w:val="0"/>
          <w:marTop w:val="0"/>
          <w:marBottom w:val="0"/>
          <w:divBdr>
            <w:top w:val="none" w:sz="0" w:space="0" w:color="auto"/>
            <w:left w:val="none" w:sz="0" w:space="0" w:color="auto"/>
            <w:bottom w:val="none" w:sz="0" w:space="0" w:color="auto"/>
            <w:right w:val="none" w:sz="0" w:space="0" w:color="auto"/>
          </w:divBdr>
        </w:div>
        <w:div w:id="485363674">
          <w:marLeft w:val="640"/>
          <w:marRight w:val="0"/>
          <w:marTop w:val="0"/>
          <w:marBottom w:val="0"/>
          <w:divBdr>
            <w:top w:val="none" w:sz="0" w:space="0" w:color="auto"/>
            <w:left w:val="none" w:sz="0" w:space="0" w:color="auto"/>
            <w:bottom w:val="none" w:sz="0" w:space="0" w:color="auto"/>
            <w:right w:val="none" w:sz="0" w:space="0" w:color="auto"/>
          </w:divBdr>
        </w:div>
        <w:div w:id="503322371">
          <w:marLeft w:val="640"/>
          <w:marRight w:val="0"/>
          <w:marTop w:val="0"/>
          <w:marBottom w:val="0"/>
          <w:divBdr>
            <w:top w:val="none" w:sz="0" w:space="0" w:color="auto"/>
            <w:left w:val="none" w:sz="0" w:space="0" w:color="auto"/>
            <w:bottom w:val="none" w:sz="0" w:space="0" w:color="auto"/>
            <w:right w:val="none" w:sz="0" w:space="0" w:color="auto"/>
          </w:divBdr>
        </w:div>
        <w:div w:id="513961199">
          <w:marLeft w:val="640"/>
          <w:marRight w:val="0"/>
          <w:marTop w:val="0"/>
          <w:marBottom w:val="0"/>
          <w:divBdr>
            <w:top w:val="none" w:sz="0" w:space="0" w:color="auto"/>
            <w:left w:val="none" w:sz="0" w:space="0" w:color="auto"/>
            <w:bottom w:val="none" w:sz="0" w:space="0" w:color="auto"/>
            <w:right w:val="none" w:sz="0" w:space="0" w:color="auto"/>
          </w:divBdr>
        </w:div>
        <w:div w:id="687294485">
          <w:marLeft w:val="640"/>
          <w:marRight w:val="0"/>
          <w:marTop w:val="0"/>
          <w:marBottom w:val="0"/>
          <w:divBdr>
            <w:top w:val="none" w:sz="0" w:space="0" w:color="auto"/>
            <w:left w:val="none" w:sz="0" w:space="0" w:color="auto"/>
            <w:bottom w:val="none" w:sz="0" w:space="0" w:color="auto"/>
            <w:right w:val="none" w:sz="0" w:space="0" w:color="auto"/>
          </w:divBdr>
        </w:div>
        <w:div w:id="721297479">
          <w:marLeft w:val="640"/>
          <w:marRight w:val="0"/>
          <w:marTop w:val="0"/>
          <w:marBottom w:val="0"/>
          <w:divBdr>
            <w:top w:val="none" w:sz="0" w:space="0" w:color="auto"/>
            <w:left w:val="none" w:sz="0" w:space="0" w:color="auto"/>
            <w:bottom w:val="none" w:sz="0" w:space="0" w:color="auto"/>
            <w:right w:val="none" w:sz="0" w:space="0" w:color="auto"/>
          </w:divBdr>
        </w:div>
        <w:div w:id="730229439">
          <w:marLeft w:val="640"/>
          <w:marRight w:val="0"/>
          <w:marTop w:val="0"/>
          <w:marBottom w:val="0"/>
          <w:divBdr>
            <w:top w:val="none" w:sz="0" w:space="0" w:color="auto"/>
            <w:left w:val="none" w:sz="0" w:space="0" w:color="auto"/>
            <w:bottom w:val="none" w:sz="0" w:space="0" w:color="auto"/>
            <w:right w:val="none" w:sz="0" w:space="0" w:color="auto"/>
          </w:divBdr>
        </w:div>
        <w:div w:id="846090470">
          <w:marLeft w:val="640"/>
          <w:marRight w:val="0"/>
          <w:marTop w:val="0"/>
          <w:marBottom w:val="0"/>
          <w:divBdr>
            <w:top w:val="none" w:sz="0" w:space="0" w:color="auto"/>
            <w:left w:val="none" w:sz="0" w:space="0" w:color="auto"/>
            <w:bottom w:val="none" w:sz="0" w:space="0" w:color="auto"/>
            <w:right w:val="none" w:sz="0" w:space="0" w:color="auto"/>
          </w:divBdr>
        </w:div>
        <w:div w:id="859466165">
          <w:marLeft w:val="640"/>
          <w:marRight w:val="0"/>
          <w:marTop w:val="0"/>
          <w:marBottom w:val="0"/>
          <w:divBdr>
            <w:top w:val="none" w:sz="0" w:space="0" w:color="auto"/>
            <w:left w:val="none" w:sz="0" w:space="0" w:color="auto"/>
            <w:bottom w:val="none" w:sz="0" w:space="0" w:color="auto"/>
            <w:right w:val="none" w:sz="0" w:space="0" w:color="auto"/>
          </w:divBdr>
        </w:div>
        <w:div w:id="927812898">
          <w:marLeft w:val="640"/>
          <w:marRight w:val="0"/>
          <w:marTop w:val="0"/>
          <w:marBottom w:val="0"/>
          <w:divBdr>
            <w:top w:val="none" w:sz="0" w:space="0" w:color="auto"/>
            <w:left w:val="none" w:sz="0" w:space="0" w:color="auto"/>
            <w:bottom w:val="none" w:sz="0" w:space="0" w:color="auto"/>
            <w:right w:val="none" w:sz="0" w:space="0" w:color="auto"/>
          </w:divBdr>
        </w:div>
        <w:div w:id="1047727838">
          <w:marLeft w:val="640"/>
          <w:marRight w:val="0"/>
          <w:marTop w:val="0"/>
          <w:marBottom w:val="0"/>
          <w:divBdr>
            <w:top w:val="none" w:sz="0" w:space="0" w:color="auto"/>
            <w:left w:val="none" w:sz="0" w:space="0" w:color="auto"/>
            <w:bottom w:val="none" w:sz="0" w:space="0" w:color="auto"/>
            <w:right w:val="none" w:sz="0" w:space="0" w:color="auto"/>
          </w:divBdr>
        </w:div>
        <w:div w:id="1107776652">
          <w:marLeft w:val="640"/>
          <w:marRight w:val="0"/>
          <w:marTop w:val="0"/>
          <w:marBottom w:val="0"/>
          <w:divBdr>
            <w:top w:val="none" w:sz="0" w:space="0" w:color="auto"/>
            <w:left w:val="none" w:sz="0" w:space="0" w:color="auto"/>
            <w:bottom w:val="none" w:sz="0" w:space="0" w:color="auto"/>
            <w:right w:val="none" w:sz="0" w:space="0" w:color="auto"/>
          </w:divBdr>
        </w:div>
        <w:div w:id="1145970498">
          <w:marLeft w:val="640"/>
          <w:marRight w:val="0"/>
          <w:marTop w:val="0"/>
          <w:marBottom w:val="0"/>
          <w:divBdr>
            <w:top w:val="none" w:sz="0" w:space="0" w:color="auto"/>
            <w:left w:val="none" w:sz="0" w:space="0" w:color="auto"/>
            <w:bottom w:val="none" w:sz="0" w:space="0" w:color="auto"/>
            <w:right w:val="none" w:sz="0" w:space="0" w:color="auto"/>
          </w:divBdr>
        </w:div>
        <w:div w:id="1169326021">
          <w:marLeft w:val="640"/>
          <w:marRight w:val="0"/>
          <w:marTop w:val="0"/>
          <w:marBottom w:val="0"/>
          <w:divBdr>
            <w:top w:val="none" w:sz="0" w:space="0" w:color="auto"/>
            <w:left w:val="none" w:sz="0" w:space="0" w:color="auto"/>
            <w:bottom w:val="none" w:sz="0" w:space="0" w:color="auto"/>
            <w:right w:val="none" w:sz="0" w:space="0" w:color="auto"/>
          </w:divBdr>
        </w:div>
        <w:div w:id="1229463944">
          <w:marLeft w:val="640"/>
          <w:marRight w:val="0"/>
          <w:marTop w:val="0"/>
          <w:marBottom w:val="0"/>
          <w:divBdr>
            <w:top w:val="none" w:sz="0" w:space="0" w:color="auto"/>
            <w:left w:val="none" w:sz="0" w:space="0" w:color="auto"/>
            <w:bottom w:val="none" w:sz="0" w:space="0" w:color="auto"/>
            <w:right w:val="none" w:sz="0" w:space="0" w:color="auto"/>
          </w:divBdr>
        </w:div>
        <w:div w:id="1334645935">
          <w:marLeft w:val="640"/>
          <w:marRight w:val="0"/>
          <w:marTop w:val="0"/>
          <w:marBottom w:val="0"/>
          <w:divBdr>
            <w:top w:val="none" w:sz="0" w:space="0" w:color="auto"/>
            <w:left w:val="none" w:sz="0" w:space="0" w:color="auto"/>
            <w:bottom w:val="none" w:sz="0" w:space="0" w:color="auto"/>
            <w:right w:val="none" w:sz="0" w:space="0" w:color="auto"/>
          </w:divBdr>
        </w:div>
        <w:div w:id="1473522243">
          <w:marLeft w:val="640"/>
          <w:marRight w:val="0"/>
          <w:marTop w:val="0"/>
          <w:marBottom w:val="0"/>
          <w:divBdr>
            <w:top w:val="none" w:sz="0" w:space="0" w:color="auto"/>
            <w:left w:val="none" w:sz="0" w:space="0" w:color="auto"/>
            <w:bottom w:val="none" w:sz="0" w:space="0" w:color="auto"/>
            <w:right w:val="none" w:sz="0" w:space="0" w:color="auto"/>
          </w:divBdr>
        </w:div>
        <w:div w:id="1477213764">
          <w:marLeft w:val="640"/>
          <w:marRight w:val="0"/>
          <w:marTop w:val="0"/>
          <w:marBottom w:val="0"/>
          <w:divBdr>
            <w:top w:val="none" w:sz="0" w:space="0" w:color="auto"/>
            <w:left w:val="none" w:sz="0" w:space="0" w:color="auto"/>
            <w:bottom w:val="none" w:sz="0" w:space="0" w:color="auto"/>
            <w:right w:val="none" w:sz="0" w:space="0" w:color="auto"/>
          </w:divBdr>
        </w:div>
        <w:div w:id="1494106736">
          <w:marLeft w:val="640"/>
          <w:marRight w:val="0"/>
          <w:marTop w:val="0"/>
          <w:marBottom w:val="0"/>
          <w:divBdr>
            <w:top w:val="none" w:sz="0" w:space="0" w:color="auto"/>
            <w:left w:val="none" w:sz="0" w:space="0" w:color="auto"/>
            <w:bottom w:val="none" w:sz="0" w:space="0" w:color="auto"/>
            <w:right w:val="none" w:sz="0" w:space="0" w:color="auto"/>
          </w:divBdr>
        </w:div>
        <w:div w:id="1504514624">
          <w:marLeft w:val="640"/>
          <w:marRight w:val="0"/>
          <w:marTop w:val="0"/>
          <w:marBottom w:val="0"/>
          <w:divBdr>
            <w:top w:val="none" w:sz="0" w:space="0" w:color="auto"/>
            <w:left w:val="none" w:sz="0" w:space="0" w:color="auto"/>
            <w:bottom w:val="none" w:sz="0" w:space="0" w:color="auto"/>
            <w:right w:val="none" w:sz="0" w:space="0" w:color="auto"/>
          </w:divBdr>
        </w:div>
        <w:div w:id="1530334934">
          <w:marLeft w:val="640"/>
          <w:marRight w:val="0"/>
          <w:marTop w:val="0"/>
          <w:marBottom w:val="0"/>
          <w:divBdr>
            <w:top w:val="none" w:sz="0" w:space="0" w:color="auto"/>
            <w:left w:val="none" w:sz="0" w:space="0" w:color="auto"/>
            <w:bottom w:val="none" w:sz="0" w:space="0" w:color="auto"/>
            <w:right w:val="none" w:sz="0" w:space="0" w:color="auto"/>
          </w:divBdr>
        </w:div>
        <w:div w:id="1549803831">
          <w:marLeft w:val="640"/>
          <w:marRight w:val="0"/>
          <w:marTop w:val="0"/>
          <w:marBottom w:val="0"/>
          <w:divBdr>
            <w:top w:val="none" w:sz="0" w:space="0" w:color="auto"/>
            <w:left w:val="none" w:sz="0" w:space="0" w:color="auto"/>
            <w:bottom w:val="none" w:sz="0" w:space="0" w:color="auto"/>
            <w:right w:val="none" w:sz="0" w:space="0" w:color="auto"/>
          </w:divBdr>
        </w:div>
        <w:div w:id="1608080166">
          <w:marLeft w:val="640"/>
          <w:marRight w:val="0"/>
          <w:marTop w:val="0"/>
          <w:marBottom w:val="0"/>
          <w:divBdr>
            <w:top w:val="none" w:sz="0" w:space="0" w:color="auto"/>
            <w:left w:val="none" w:sz="0" w:space="0" w:color="auto"/>
            <w:bottom w:val="none" w:sz="0" w:space="0" w:color="auto"/>
            <w:right w:val="none" w:sz="0" w:space="0" w:color="auto"/>
          </w:divBdr>
        </w:div>
        <w:div w:id="1621835071">
          <w:marLeft w:val="640"/>
          <w:marRight w:val="0"/>
          <w:marTop w:val="0"/>
          <w:marBottom w:val="0"/>
          <w:divBdr>
            <w:top w:val="none" w:sz="0" w:space="0" w:color="auto"/>
            <w:left w:val="none" w:sz="0" w:space="0" w:color="auto"/>
            <w:bottom w:val="none" w:sz="0" w:space="0" w:color="auto"/>
            <w:right w:val="none" w:sz="0" w:space="0" w:color="auto"/>
          </w:divBdr>
        </w:div>
        <w:div w:id="1648824611">
          <w:marLeft w:val="640"/>
          <w:marRight w:val="0"/>
          <w:marTop w:val="0"/>
          <w:marBottom w:val="0"/>
          <w:divBdr>
            <w:top w:val="none" w:sz="0" w:space="0" w:color="auto"/>
            <w:left w:val="none" w:sz="0" w:space="0" w:color="auto"/>
            <w:bottom w:val="none" w:sz="0" w:space="0" w:color="auto"/>
            <w:right w:val="none" w:sz="0" w:space="0" w:color="auto"/>
          </w:divBdr>
        </w:div>
        <w:div w:id="1792556913">
          <w:marLeft w:val="640"/>
          <w:marRight w:val="0"/>
          <w:marTop w:val="0"/>
          <w:marBottom w:val="0"/>
          <w:divBdr>
            <w:top w:val="none" w:sz="0" w:space="0" w:color="auto"/>
            <w:left w:val="none" w:sz="0" w:space="0" w:color="auto"/>
            <w:bottom w:val="none" w:sz="0" w:space="0" w:color="auto"/>
            <w:right w:val="none" w:sz="0" w:space="0" w:color="auto"/>
          </w:divBdr>
        </w:div>
        <w:div w:id="1861697825">
          <w:marLeft w:val="640"/>
          <w:marRight w:val="0"/>
          <w:marTop w:val="0"/>
          <w:marBottom w:val="0"/>
          <w:divBdr>
            <w:top w:val="none" w:sz="0" w:space="0" w:color="auto"/>
            <w:left w:val="none" w:sz="0" w:space="0" w:color="auto"/>
            <w:bottom w:val="none" w:sz="0" w:space="0" w:color="auto"/>
            <w:right w:val="none" w:sz="0" w:space="0" w:color="auto"/>
          </w:divBdr>
        </w:div>
        <w:div w:id="2027445005">
          <w:marLeft w:val="640"/>
          <w:marRight w:val="0"/>
          <w:marTop w:val="0"/>
          <w:marBottom w:val="0"/>
          <w:divBdr>
            <w:top w:val="none" w:sz="0" w:space="0" w:color="auto"/>
            <w:left w:val="none" w:sz="0" w:space="0" w:color="auto"/>
            <w:bottom w:val="none" w:sz="0" w:space="0" w:color="auto"/>
            <w:right w:val="none" w:sz="0" w:space="0" w:color="auto"/>
          </w:divBdr>
        </w:div>
        <w:div w:id="2064744044">
          <w:marLeft w:val="640"/>
          <w:marRight w:val="0"/>
          <w:marTop w:val="0"/>
          <w:marBottom w:val="0"/>
          <w:divBdr>
            <w:top w:val="none" w:sz="0" w:space="0" w:color="auto"/>
            <w:left w:val="none" w:sz="0" w:space="0" w:color="auto"/>
            <w:bottom w:val="none" w:sz="0" w:space="0" w:color="auto"/>
            <w:right w:val="none" w:sz="0" w:space="0" w:color="auto"/>
          </w:divBdr>
        </w:div>
        <w:div w:id="2137211066">
          <w:marLeft w:val="640"/>
          <w:marRight w:val="0"/>
          <w:marTop w:val="0"/>
          <w:marBottom w:val="0"/>
          <w:divBdr>
            <w:top w:val="none" w:sz="0" w:space="0" w:color="auto"/>
            <w:left w:val="none" w:sz="0" w:space="0" w:color="auto"/>
            <w:bottom w:val="none" w:sz="0" w:space="0" w:color="auto"/>
            <w:right w:val="none" w:sz="0" w:space="0" w:color="auto"/>
          </w:divBdr>
        </w:div>
        <w:div w:id="2144929983">
          <w:marLeft w:val="640"/>
          <w:marRight w:val="0"/>
          <w:marTop w:val="0"/>
          <w:marBottom w:val="0"/>
          <w:divBdr>
            <w:top w:val="none" w:sz="0" w:space="0" w:color="auto"/>
            <w:left w:val="none" w:sz="0" w:space="0" w:color="auto"/>
            <w:bottom w:val="none" w:sz="0" w:space="0" w:color="auto"/>
            <w:right w:val="none" w:sz="0" w:space="0" w:color="auto"/>
          </w:divBdr>
        </w:div>
      </w:divsChild>
    </w:div>
    <w:div w:id="565579263">
      <w:bodyDiv w:val="1"/>
      <w:marLeft w:val="0"/>
      <w:marRight w:val="0"/>
      <w:marTop w:val="0"/>
      <w:marBottom w:val="0"/>
      <w:divBdr>
        <w:top w:val="none" w:sz="0" w:space="0" w:color="auto"/>
        <w:left w:val="none" w:sz="0" w:space="0" w:color="auto"/>
        <w:bottom w:val="none" w:sz="0" w:space="0" w:color="auto"/>
        <w:right w:val="none" w:sz="0" w:space="0" w:color="auto"/>
      </w:divBdr>
      <w:divsChild>
        <w:div w:id="1981772">
          <w:marLeft w:val="640"/>
          <w:marRight w:val="0"/>
          <w:marTop w:val="0"/>
          <w:marBottom w:val="0"/>
          <w:divBdr>
            <w:top w:val="none" w:sz="0" w:space="0" w:color="auto"/>
            <w:left w:val="none" w:sz="0" w:space="0" w:color="auto"/>
            <w:bottom w:val="none" w:sz="0" w:space="0" w:color="auto"/>
            <w:right w:val="none" w:sz="0" w:space="0" w:color="auto"/>
          </w:divBdr>
        </w:div>
        <w:div w:id="49037200">
          <w:marLeft w:val="640"/>
          <w:marRight w:val="0"/>
          <w:marTop w:val="0"/>
          <w:marBottom w:val="0"/>
          <w:divBdr>
            <w:top w:val="none" w:sz="0" w:space="0" w:color="auto"/>
            <w:left w:val="none" w:sz="0" w:space="0" w:color="auto"/>
            <w:bottom w:val="none" w:sz="0" w:space="0" w:color="auto"/>
            <w:right w:val="none" w:sz="0" w:space="0" w:color="auto"/>
          </w:divBdr>
        </w:div>
        <w:div w:id="148644434">
          <w:marLeft w:val="640"/>
          <w:marRight w:val="0"/>
          <w:marTop w:val="0"/>
          <w:marBottom w:val="0"/>
          <w:divBdr>
            <w:top w:val="none" w:sz="0" w:space="0" w:color="auto"/>
            <w:left w:val="none" w:sz="0" w:space="0" w:color="auto"/>
            <w:bottom w:val="none" w:sz="0" w:space="0" w:color="auto"/>
            <w:right w:val="none" w:sz="0" w:space="0" w:color="auto"/>
          </w:divBdr>
        </w:div>
        <w:div w:id="253176478">
          <w:marLeft w:val="640"/>
          <w:marRight w:val="0"/>
          <w:marTop w:val="0"/>
          <w:marBottom w:val="0"/>
          <w:divBdr>
            <w:top w:val="none" w:sz="0" w:space="0" w:color="auto"/>
            <w:left w:val="none" w:sz="0" w:space="0" w:color="auto"/>
            <w:bottom w:val="none" w:sz="0" w:space="0" w:color="auto"/>
            <w:right w:val="none" w:sz="0" w:space="0" w:color="auto"/>
          </w:divBdr>
        </w:div>
        <w:div w:id="351684438">
          <w:marLeft w:val="640"/>
          <w:marRight w:val="0"/>
          <w:marTop w:val="0"/>
          <w:marBottom w:val="0"/>
          <w:divBdr>
            <w:top w:val="none" w:sz="0" w:space="0" w:color="auto"/>
            <w:left w:val="none" w:sz="0" w:space="0" w:color="auto"/>
            <w:bottom w:val="none" w:sz="0" w:space="0" w:color="auto"/>
            <w:right w:val="none" w:sz="0" w:space="0" w:color="auto"/>
          </w:divBdr>
        </w:div>
        <w:div w:id="417213030">
          <w:marLeft w:val="640"/>
          <w:marRight w:val="0"/>
          <w:marTop w:val="0"/>
          <w:marBottom w:val="0"/>
          <w:divBdr>
            <w:top w:val="none" w:sz="0" w:space="0" w:color="auto"/>
            <w:left w:val="none" w:sz="0" w:space="0" w:color="auto"/>
            <w:bottom w:val="none" w:sz="0" w:space="0" w:color="auto"/>
            <w:right w:val="none" w:sz="0" w:space="0" w:color="auto"/>
          </w:divBdr>
        </w:div>
        <w:div w:id="467163371">
          <w:marLeft w:val="640"/>
          <w:marRight w:val="0"/>
          <w:marTop w:val="0"/>
          <w:marBottom w:val="0"/>
          <w:divBdr>
            <w:top w:val="none" w:sz="0" w:space="0" w:color="auto"/>
            <w:left w:val="none" w:sz="0" w:space="0" w:color="auto"/>
            <w:bottom w:val="none" w:sz="0" w:space="0" w:color="auto"/>
            <w:right w:val="none" w:sz="0" w:space="0" w:color="auto"/>
          </w:divBdr>
        </w:div>
        <w:div w:id="470444574">
          <w:marLeft w:val="640"/>
          <w:marRight w:val="0"/>
          <w:marTop w:val="0"/>
          <w:marBottom w:val="0"/>
          <w:divBdr>
            <w:top w:val="none" w:sz="0" w:space="0" w:color="auto"/>
            <w:left w:val="none" w:sz="0" w:space="0" w:color="auto"/>
            <w:bottom w:val="none" w:sz="0" w:space="0" w:color="auto"/>
            <w:right w:val="none" w:sz="0" w:space="0" w:color="auto"/>
          </w:divBdr>
        </w:div>
        <w:div w:id="529877926">
          <w:marLeft w:val="640"/>
          <w:marRight w:val="0"/>
          <w:marTop w:val="0"/>
          <w:marBottom w:val="0"/>
          <w:divBdr>
            <w:top w:val="none" w:sz="0" w:space="0" w:color="auto"/>
            <w:left w:val="none" w:sz="0" w:space="0" w:color="auto"/>
            <w:bottom w:val="none" w:sz="0" w:space="0" w:color="auto"/>
            <w:right w:val="none" w:sz="0" w:space="0" w:color="auto"/>
          </w:divBdr>
        </w:div>
        <w:div w:id="562449906">
          <w:marLeft w:val="640"/>
          <w:marRight w:val="0"/>
          <w:marTop w:val="0"/>
          <w:marBottom w:val="0"/>
          <w:divBdr>
            <w:top w:val="none" w:sz="0" w:space="0" w:color="auto"/>
            <w:left w:val="none" w:sz="0" w:space="0" w:color="auto"/>
            <w:bottom w:val="none" w:sz="0" w:space="0" w:color="auto"/>
            <w:right w:val="none" w:sz="0" w:space="0" w:color="auto"/>
          </w:divBdr>
        </w:div>
        <w:div w:id="568922827">
          <w:marLeft w:val="640"/>
          <w:marRight w:val="0"/>
          <w:marTop w:val="0"/>
          <w:marBottom w:val="0"/>
          <w:divBdr>
            <w:top w:val="none" w:sz="0" w:space="0" w:color="auto"/>
            <w:left w:val="none" w:sz="0" w:space="0" w:color="auto"/>
            <w:bottom w:val="none" w:sz="0" w:space="0" w:color="auto"/>
            <w:right w:val="none" w:sz="0" w:space="0" w:color="auto"/>
          </w:divBdr>
        </w:div>
        <w:div w:id="626281831">
          <w:marLeft w:val="640"/>
          <w:marRight w:val="0"/>
          <w:marTop w:val="0"/>
          <w:marBottom w:val="0"/>
          <w:divBdr>
            <w:top w:val="none" w:sz="0" w:space="0" w:color="auto"/>
            <w:left w:val="none" w:sz="0" w:space="0" w:color="auto"/>
            <w:bottom w:val="none" w:sz="0" w:space="0" w:color="auto"/>
            <w:right w:val="none" w:sz="0" w:space="0" w:color="auto"/>
          </w:divBdr>
        </w:div>
        <w:div w:id="819539182">
          <w:marLeft w:val="640"/>
          <w:marRight w:val="0"/>
          <w:marTop w:val="0"/>
          <w:marBottom w:val="0"/>
          <w:divBdr>
            <w:top w:val="none" w:sz="0" w:space="0" w:color="auto"/>
            <w:left w:val="none" w:sz="0" w:space="0" w:color="auto"/>
            <w:bottom w:val="none" w:sz="0" w:space="0" w:color="auto"/>
            <w:right w:val="none" w:sz="0" w:space="0" w:color="auto"/>
          </w:divBdr>
        </w:div>
        <w:div w:id="846673647">
          <w:marLeft w:val="640"/>
          <w:marRight w:val="0"/>
          <w:marTop w:val="0"/>
          <w:marBottom w:val="0"/>
          <w:divBdr>
            <w:top w:val="none" w:sz="0" w:space="0" w:color="auto"/>
            <w:left w:val="none" w:sz="0" w:space="0" w:color="auto"/>
            <w:bottom w:val="none" w:sz="0" w:space="0" w:color="auto"/>
            <w:right w:val="none" w:sz="0" w:space="0" w:color="auto"/>
          </w:divBdr>
        </w:div>
        <w:div w:id="901527583">
          <w:marLeft w:val="640"/>
          <w:marRight w:val="0"/>
          <w:marTop w:val="0"/>
          <w:marBottom w:val="0"/>
          <w:divBdr>
            <w:top w:val="none" w:sz="0" w:space="0" w:color="auto"/>
            <w:left w:val="none" w:sz="0" w:space="0" w:color="auto"/>
            <w:bottom w:val="none" w:sz="0" w:space="0" w:color="auto"/>
            <w:right w:val="none" w:sz="0" w:space="0" w:color="auto"/>
          </w:divBdr>
        </w:div>
        <w:div w:id="943416513">
          <w:marLeft w:val="640"/>
          <w:marRight w:val="0"/>
          <w:marTop w:val="0"/>
          <w:marBottom w:val="0"/>
          <w:divBdr>
            <w:top w:val="none" w:sz="0" w:space="0" w:color="auto"/>
            <w:left w:val="none" w:sz="0" w:space="0" w:color="auto"/>
            <w:bottom w:val="none" w:sz="0" w:space="0" w:color="auto"/>
            <w:right w:val="none" w:sz="0" w:space="0" w:color="auto"/>
          </w:divBdr>
        </w:div>
        <w:div w:id="973144937">
          <w:marLeft w:val="640"/>
          <w:marRight w:val="0"/>
          <w:marTop w:val="0"/>
          <w:marBottom w:val="0"/>
          <w:divBdr>
            <w:top w:val="none" w:sz="0" w:space="0" w:color="auto"/>
            <w:left w:val="none" w:sz="0" w:space="0" w:color="auto"/>
            <w:bottom w:val="none" w:sz="0" w:space="0" w:color="auto"/>
            <w:right w:val="none" w:sz="0" w:space="0" w:color="auto"/>
          </w:divBdr>
        </w:div>
        <w:div w:id="973827497">
          <w:marLeft w:val="640"/>
          <w:marRight w:val="0"/>
          <w:marTop w:val="0"/>
          <w:marBottom w:val="0"/>
          <w:divBdr>
            <w:top w:val="none" w:sz="0" w:space="0" w:color="auto"/>
            <w:left w:val="none" w:sz="0" w:space="0" w:color="auto"/>
            <w:bottom w:val="none" w:sz="0" w:space="0" w:color="auto"/>
            <w:right w:val="none" w:sz="0" w:space="0" w:color="auto"/>
          </w:divBdr>
        </w:div>
        <w:div w:id="1029721374">
          <w:marLeft w:val="640"/>
          <w:marRight w:val="0"/>
          <w:marTop w:val="0"/>
          <w:marBottom w:val="0"/>
          <w:divBdr>
            <w:top w:val="none" w:sz="0" w:space="0" w:color="auto"/>
            <w:left w:val="none" w:sz="0" w:space="0" w:color="auto"/>
            <w:bottom w:val="none" w:sz="0" w:space="0" w:color="auto"/>
            <w:right w:val="none" w:sz="0" w:space="0" w:color="auto"/>
          </w:divBdr>
        </w:div>
        <w:div w:id="1126779530">
          <w:marLeft w:val="640"/>
          <w:marRight w:val="0"/>
          <w:marTop w:val="0"/>
          <w:marBottom w:val="0"/>
          <w:divBdr>
            <w:top w:val="none" w:sz="0" w:space="0" w:color="auto"/>
            <w:left w:val="none" w:sz="0" w:space="0" w:color="auto"/>
            <w:bottom w:val="none" w:sz="0" w:space="0" w:color="auto"/>
            <w:right w:val="none" w:sz="0" w:space="0" w:color="auto"/>
          </w:divBdr>
        </w:div>
        <w:div w:id="1275555293">
          <w:marLeft w:val="640"/>
          <w:marRight w:val="0"/>
          <w:marTop w:val="0"/>
          <w:marBottom w:val="0"/>
          <w:divBdr>
            <w:top w:val="none" w:sz="0" w:space="0" w:color="auto"/>
            <w:left w:val="none" w:sz="0" w:space="0" w:color="auto"/>
            <w:bottom w:val="none" w:sz="0" w:space="0" w:color="auto"/>
            <w:right w:val="none" w:sz="0" w:space="0" w:color="auto"/>
          </w:divBdr>
        </w:div>
        <w:div w:id="1336961522">
          <w:marLeft w:val="640"/>
          <w:marRight w:val="0"/>
          <w:marTop w:val="0"/>
          <w:marBottom w:val="0"/>
          <w:divBdr>
            <w:top w:val="none" w:sz="0" w:space="0" w:color="auto"/>
            <w:left w:val="none" w:sz="0" w:space="0" w:color="auto"/>
            <w:bottom w:val="none" w:sz="0" w:space="0" w:color="auto"/>
            <w:right w:val="none" w:sz="0" w:space="0" w:color="auto"/>
          </w:divBdr>
        </w:div>
        <w:div w:id="1407071075">
          <w:marLeft w:val="640"/>
          <w:marRight w:val="0"/>
          <w:marTop w:val="0"/>
          <w:marBottom w:val="0"/>
          <w:divBdr>
            <w:top w:val="none" w:sz="0" w:space="0" w:color="auto"/>
            <w:left w:val="none" w:sz="0" w:space="0" w:color="auto"/>
            <w:bottom w:val="none" w:sz="0" w:space="0" w:color="auto"/>
            <w:right w:val="none" w:sz="0" w:space="0" w:color="auto"/>
          </w:divBdr>
        </w:div>
        <w:div w:id="1437677023">
          <w:marLeft w:val="640"/>
          <w:marRight w:val="0"/>
          <w:marTop w:val="0"/>
          <w:marBottom w:val="0"/>
          <w:divBdr>
            <w:top w:val="none" w:sz="0" w:space="0" w:color="auto"/>
            <w:left w:val="none" w:sz="0" w:space="0" w:color="auto"/>
            <w:bottom w:val="none" w:sz="0" w:space="0" w:color="auto"/>
            <w:right w:val="none" w:sz="0" w:space="0" w:color="auto"/>
          </w:divBdr>
        </w:div>
        <w:div w:id="1469349793">
          <w:marLeft w:val="640"/>
          <w:marRight w:val="0"/>
          <w:marTop w:val="0"/>
          <w:marBottom w:val="0"/>
          <w:divBdr>
            <w:top w:val="none" w:sz="0" w:space="0" w:color="auto"/>
            <w:left w:val="none" w:sz="0" w:space="0" w:color="auto"/>
            <w:bottom w:val="none" w:sz="0" w:space="0" w:color="auto"/>
            <w:right w:val="none" w:sz="0" w:space="0" w:color="auto"/>
          </w:divBdr>
        </w:div>
        <w:div w:id="1526671327">
          <w:marLeft w:val="640"/>
          <w:marRight w:val="0"/>
          <w:marTop w:val="0"/>
          <w:marBottom w:val="0"/>
          <w:divBdr>
            <w:top w:val="none" w:sz="0" w:space="0" w:color="auto"/>
            <w:left w:val="none" w:sz="0" w:space="0" w:color="auto"/>
            <w:bottom w:val="none" w:sz="0" w:space="0" w:color="auto"/>
            <w:right w:val="none" w:sz="0" w:space="0" w:color="auto"/>
          </w:divBdr>
        </w:div>
        <w:div w:id="1574317890">
          <w:marLeft w:val="640"/>
          <w:marRight w:val="0"/>
          <w:marTop w:val="0"/>
          <w:marBottom w:val="0"/>
          <w:divBdr>
            <w:top w:val="none" w:sz="0" w:space="0" w:color="auto"/>
            <w:left w:val="none" w:sz="0" w:space="0" w:color="auto"/>
            <w:bottom w:val="none" w:sz="0" w:space="0" w:color="auto"/>
            <w:right w:val="none" w:sz="0" w:space="0" w:color="auto"/>
          </w:divBdr>
        </w:div>
        <w:div w:id="1688798793">
          <w:marLeft w:val="640"/>
          <w:marRight w:val="0"/>
          <w:marTop w:val="0"/>
          <w:marBottom w:val="0"/>
          <w:divBdr>
            <w:top w:val="none" w:sz="0" w:space="0" w:color="auto"/>
            <w:left w:val="none" w:sz="0" w:space="0" w:color="auto"/>
            <w:bottom w:val="none" w:sz="0" w:space="0" w:color="auto"/>
            <w:right w:val="none" w:sz="0" w:space="0" w:color="auto"/>
          </w:divBdr>
        </w:div>
        <w:div w:id="1804347975">
          <w:marLeft w:val="640"/>
          <w:marRight w:val="0"/>
          <w:marTop w:val="0"/>
          <w:marBottom w:val="0"/>
          <w:divBdr>
            <w:top w:val="none" w:sz="0" w:space="0" w:color="auto"/>
            <w:left w:val="none" w:sz="0" w:space="0" w:color="auto"/>
            <w:bottom w:val="none" w:sz="0" w:space="0" w:color="auto"/>
            <w:right w:val="none" w:sz="0" w:space="0" w:color="auto"/>
          </w:divBdr>
        </w:div>
        <w:div w:id="1832480046">
          <w:marLeft w:val="640"/>
          <w:marRight w:val="0"/>
          <w:marTop w:val="0"/>
          <w:marBottom w:val="0"/>
          <w:divBdr>
            <w:top w:val="none" w:sz="0" w:space="0" w:color="auto"/>
            <w:left w:val="none" w:sz="0" w:space="0" w:color="auto"/>
            <w:bottom w:val="none" w:sz="0" w:space="0" w:color="auto"/>
            <w:right w:val="none" w:sz="0" w:space="0" w:color="auto"/>
          </w:divBdr>
        </w:div>
        <w:div w:id="1847746818">
          <w:marLeft w:val="640"/>
          <w:marRight w:val="0"/>
          <w:marTop w:val="0"/>
          <w:marBottom w:val="0"/>
          <w:divBdr>
            <w:top w:val="none" w:sz="0" w:space="0" w:color="auto"/>
            <w:left w:val="none" w:sz="0" w:space="0" w:color="auto"/>
            <w:bottom w:val="none" w:sz="0" w:space="0" w:color="auto"/>
            <w:right w:val="none" w:sz="0" w:space="0" w:color="auto"/>
          </w:divBdr>
        </w:div>
        <w:div w:id="1891570656">
          <w:marLeft w:val="640"/>
          <w:marRight w:val="0"/>
          <w:marTop w:val="0"/>
          <w:marBottom w:val="0"/>
          <w:divBdr>
            <w:top w:val="none" w:sz="0" w:space="0" w:color="auto"/>
            <w:left w:val="none" w:sz="0" w:space="0" w:color="auto"/>
            <w:bottom w:val="none" w:sz="0" w:space="0" w:color="auto"/>
            <w:right w:val="none" w:sz="0" w:space="0" w:color="auto"/>
          </w:divBdr>
        </w:div>
        <w:div w:id="2012678906">
          <w:marLeft w:val="640"/>
          <w:marRight w:val="0"/>
          <w:marTop w:val="0"/>
          <w:marBottom w:val="0"/>
          <w:divBdr>
            <w:top w:val="none" w:sz="0" w:space="0" w:color="auto"/>
            <w:left w:val="none" w:sz="0" w:space="0" w:color="auto"/>
            <w:bottom w:val="none" w:sz="0" w:space="0" w:color="auto"/>
            <w:right w:val="none" w:sz="0" w:space="0" w:color="auto"/>
          </w:divBdr>
        </w:div>
        <w:div w:id="2058239440">
          <w:marLeft w:val="640"/>
          <w:marRight w:val="0"/>
          <w:marTop w:val="0"/>
          <w:marBottom w:val="0"/>
          <w:divBdr>
            <w:top w:val="none" w:sz="0" w:space="0" w:color="auto"/>
            <w:left w:val="none" w:sz="0" w:space="0" w:color="auto"/>
            <w:bottom w:val="none" w:sz="0" w:space="0" w:color="auto"/>
            <w:right w:val="none" w:sz="0" w:space="0" w:color="auto"/>
          </w:divBdr>
        </w:div>
      </w:divsChild>
    </w:div>
    <w:div w:id="583033558">
      <w:bodyDiv w:val="1"/>
      <w:marLeft w:val="0"/>
      <w:marRight w:val="0"/>
      <w:marTop w:val="0"/>
      <w:marBottom w:val="0"/>
      <w:divBdr>
        <w:top w:val="none" w:sz="0" w:space="0" w:color="auto"/>
        <w:left w:val="none" w:sz="0" w:space="0" w:color="auto"/>
        <w:bottom w:val="none" w:sz="0" w:space="0" w:color="auto"/>
        <w:right w:val="none" w:sz="0" w:space="0" w:color="auto"/>
      </w:divBdr>
      <w:divsChild>
        <w:div w:id="46538783">
          <w:marLeft w:val="640"/>
          <w:marRight w:val="0"/>
          <w:marTop w:val="0"/>
          <w:marBottom w:val="0"/>
          <w:divBdr>
            <w:top w:val="none" w:sz="0" w:space="0" w:color="auto"/>
            <w:left w:val="none" w:sz="0" w:space="0" w:color="auto"/>
            <w:bottom w:val="none" w:sz="0" w:space="0" w:color="auto"/>
            <w:right w:val="none" w:sz="0" w:space="0" w:color="auto"/>
          </w:divBdr>
        </w:div>
        <w:div w:id="100152477">
          <w:marLeft w:val="640"/>
          <w:marRight w:val="0"/>
          <w:marTop w:val="0"/>
          <w:marBottom w:val="0"/>
          <w:divBdr>
            <w:top w:val="none" w:sz="0" w:space="0" w:color="auto"/>
            <w:left w:val="none" w:sz="0" w:space="0" w:color="auto"/>
            <w:bottom w:val="none" w:sz="0" w:space="0" w:color="auto"/>
            <w:right w:val="none" w:sz="0" w:space="0" w:color="auto"/>
          </w:divBdr>
        </w:div>
        <w:div w:id="274337128">
          <w:marLeft w:val="640"/>
          <w:marRight w:val="0"/>
          <w:marTop w:val="0"/>
          <w:marBottom w:val="0"/>
          <w:divBdr>
            <w:top w:val="none" w:sz="0" w:space="0" w:color="auto"/>
            <w:left w:val="none" w:sz="0" w:space="0" w:color="auto"/>
            <w:bottom w:val="none" w:sz="0" w:space="0" w:color="auto"/>
            <w:right w:val="none" w:sz="0" w:space="0" w:color="auto"/>
          </w:divBdr>
        </w:div>
        <w:div w:id="275480014">
          <w:marLeft w:val="640"/>
          <w:marRight w:val="0"/>
          <w:marTop w:val="0"/>
          <w:marBottom w:val="0"/>
          <w:divBdr>
            <w:top w:val="none" w:sz="0" w:space="0" w:color="auto"/>
            <w:left w:val="none" w:sz="0" w:space="0" w:color="auto"/>
            <w:bottom w:val="none" w:sz="0" w:space="0" w:color="auto"/>
            <w:right w:val="none" w:sz="0" w:space="0" w:color="auto"/>
          </w:divBdr>
        </w:div>
        <w:div w:id="320503696">
          <w:marLeft w:val="640"/>
          <w:marRight w:val="0"/>
          <w:marTop w:val="0"/>
          <w:marBottom w:val="0"/>
          <w:divBdr>
            <w:top w:val="none" w:sz="0" w:space="0" w:color="auto"/>
            <w:left w:val="none" w:sz="0" w:space="0" w:color="auto"/>
            <w:bottom w:val="none" w:sz="0" w:space="0" w:color="auto"/>
            <w:right w:val="none" w:sz="0" w:space="0" w:color="auto"/>
          </w:divBdr>
        </w:div>
        <w:div w:id="397824434">
          <w:marLeft w:val="640"/>
          <w:marRight w:val="0"/>
          <w:marTop w:val="0"/>
          <w:marBottom w:val="0"/>
          <w:divBdr>
            <w:top w:val="none" w:sz="0" w:space="0" w:color="auto"/>
            <w:left w:val="none" w:sz="0" w:space="0" w:color="auto"/>
            <w:bottom w:val="none" w:sz="0" w:space="0" w:color="auto"/>
            <w:right w:val="none" w:sz="0" w:space="0" w:color="auto"/>
          </w:divBdr>
        </w:div>
        <w:div w:id="400299357">
          <w:marLeft w:val="640"/>
          <w:marRight w:val="0"/>
          <w:marTop w:val="0"/>
          <w:marBottom w:val="0"/>
          <w:divBdr>
            <w:top w:val="none" w:sz="0" w:space="0" w:color="auto"/>
            <w:left w:val="none" w:sz="0" w:space="0" w:color="auto"/>
            <w:bottom w:val="none" w:sz="0" w:space="0" w:color="auto"/>
            <w:right w:val="none" w:sz="0" w:space="0" w:color="auto"/>
          </w:divBdr>
        </w:div>
        <w:div w:id="509176729">
          <w:marLeft w:val="640"/>
          <w:marRight w:val="0"/>
          <w:marTop w:val="0"/>
          <w:marBottom w:val="0"/>
          <w:divBdr>
            <w:top w:val="none" w:sz="0" w:space="0" w:color="auto"/>
            <w:left w:val="none" w:sz="0" w:space="0" w:color="auto"/>
            <w:bottom w:val="none" w:sz="0" w:space="0" w:color="auto"/>
            <w:right w:val="none" w:sz="0" w:space="0" w:color="auto"/>
          </w:divBdr>
        </w:div>
        <w:div w:id="561794138">
          <w:marLeft w:val="640"/>
          <w:marRight w:val="0"/>
          <w:marTop w:val="0"/>
          <w:marBottom w:val="0"/>
          <w:divBdr>
            <w:top w:val="none" w:sz="0" w:space="0" w:color="auto"/>
            <w:left w:val="none" w:sz="0" w:space="0" w:color="auto"/>
            <w:bottom w:val="none" w:sz="0" w:space="0" w:color="auto"/>
            <w:right w:val="none" w:sz="0" w:space="0" w:color="auto"/>
          </w:divBdr>
        </w:div>
        <w:div w:id="730739810">
          <w:marLeft w:val="640"/>
          <w:marRight w:val="0"/>
          <w:marTop w:val="0"/>
          <w:marBottom w:val="0"/>
          <w:divBdr>
            <w:top w:val="none" w:sz="0" w:space="0" w:color="auto"/>
            <w:left w:val="none" w:sz="0" w:space="0" w:color="auto"/>
            <w:bottom w:val="none" w:sz="0" w:space="0" w:color="auto"/>
            <w:right w:val="none" w:sz="0" w:space="0" w:color="auto"/>
          </w:divBdr>
        </w:div>
        <w:div w:id="745884695">
          <w:marLeft w:val="640"/>
          <w:marRight w:val="0"/>
          <w:marTop w:val="0"/>
          <w:marBottom w:val="0"/>
          <w:divBdr>
            <w:top w:val="none" w:sz="0" w:space="0" w:color="auto"/>
            <w:left w:val="none" w:sz="0" w:space="0" w:color="auto"/>
            <w:bottom w:val="none" w:sz="0" w:space="0" w:color="auto"/>
            <w:right w:val="none" w:sz="0" w:space="0" w:color="auto"/>
          </w:divBdr>
        </w:div>
        <w:div w:id="858812515">
          <w:marLeft w:val="640"/>
          <w:marRight w:val="0"/>
          <w:marTop w:val="0"/>
          <w:marBottom w:val="0"/>
          <w:divBdr>
            <w:top w:val="none" w:sz="0" w:space="0" w:color="auto"/>
            <w:left w:val="none" w:sz="0" w:space="0" w:color="auto"/>
            <w:bottom w:val="none" w:sz="0" w:space="0" w:color="auto"/>
            <w:right w:val="none" w:sz="0" w:space="0" w:color="auto"/>
          </w:divBdr>
        </w:div>
        <w:div w:id="978070262">
          <w:marLeft w:val="640"/>
          <w:marRight w:val="0"/>
          <w:marTop w:val="0"/>
          <w:marBottom w:val="0"/>
          <w:divBdr>
            <w:top w:val="none" w:sz="0" w:space="0" w:color="auto"/>
            <w:left w:val="none" w:sz="0" w:space="0" w:color="auto"/>
            <w:bottom w:val="none" w:sz="0" w:space="0" w:color="auto"/>
            <w:right w:val="none" w:sz="0" w:space="0" w:color="auto"/>
          </w:divBdr>
        </w:div>
        <w:div w:id="1158809318">
          <w:marLeft w:val="640"/>
          <w:marRight w:val="0"/>
          <w:marTop w:val="0"/>
          <w:marBottom w:val="0"/>
          <w:divBdr>
            <w:top w:val="none" w:sz="0" w:space="0" w:color="auto"/>
            <w:left w:val="none" w:sz="0" w:space="0" w:color="auto"/>
            <w:bottom w:val="none" w:sz="0" w:space="0" w:color="auto"/>
            <w:right w:val="none" w:sz="0" w:space="0" w:color="auto"/>
          </w:divBdr>
        </w:div>
        <w:div w:id="1253971244">
          <w:marLeft w:val="640"/>
          <w:marRight w:val="0"/>
          <w:marTop w:val="0"/>
          <w:marBottom w:val="0"/>
          <w:divBdr>
            <w:top w:val="none" w:sz="0" w:space="0" w:color="auto"/>
            <w:left w:val="none" w:sz="0" w:space="0" w:color="auto"/>
            <w:bottom w:val="none" w:sz="0" w:space="0" w:color="auto"/>
            <w:right w:val="none" w:sz="0" w:space="0" w:color="auto"/>
          </w:divBdr>
        </w:div>
        <w:div w:id="1331370458">
          <w:marLeft w:val="640"/>
          <w:marRight w:val="0"/>
          <w:marTop w:val="0"/>
          <w:marBottom w:val="0"/>
          <w:divBdr>
            <w:top w:val="none" w:sz="0" w:space="0" w:color="auto"/>
            <w:left w:val="none" w:sz="0" w:space="0" w:color="auto"/>
            <w:bottom w:val="none" w:sz="0" w:space="0" w:color="auto"/>
            <w:right w:val="none" w:sz="0" w:space="0" w:color="auto"/>
          </w:divBdr>
        </w:div>
        <w:div w:id="1341815602">
          <w:marLeft w:val="640"/>
          <w:marRight w:val="0"/>
          <w:marTop w:val="0"/>
          <w:marBottom w:val="0"/>
          <w:divBdr>
            <w:top w:val="none" w:sz="0" w:space="0" w:color="auto"/>
            <w:left w:val="none" w:sz="0" w:space="0" w:color="auto"/>
            <w:bottom w:val="none" w:sz="0" w:space="0" w:color="auto"/>
            <w:right w:val="none" w:sz="0" w:space="0" w:color="auto"/>
          </w:divBdr>
        </w:div>
        <w:div w:id="1344742292">
          <w:marLeft w:val="640"/>
          <w:marRight w:val="0"/>
          <w:marTop w:val="0"/>
          <w:marBottom w:val="0"/>
          <w:divBdr>
            <w:top w:val="none" w:sz="0" w:space="0" w:color="auto"/>
            <w:left w:val="none" w:sz="0" w:space="0" w:color="auto"/>
            <w:bottom w:val="none" w:sz="0" w:space="0" w:color="auto"/>
            <w:right w:val="none" w:sz="0" w:space="0" w:color="auto"/>
          </w:divBdr>
        </w:div>
        <w:div w:id="1403603697">
          <w:marLeft w:val="640"/>
          <w:marRight w:val="0"/>
          <w:marTop w:val="0"/>
          <w:marBottom w:val="0"/>
          <w:divBdr>
            <w:top w:val="none" w:sz="0" w:space="0" w:color="auto"/>
            <w:left w:val="none" w:sz="0" w:space="0" w:color="auto"/>
            <w:bottom w:val="none" w:sz="0" w:space="0" w:color="auto"/>
            <w:right w:val="none" w:sz="0" w:space="0" w:color="auto"/>
          </w:divBdr>
        </w:div>
        <w:div w:id="1413165499">
          <w:marLeft w:val="640"/>
          <w:marRight w:val="0"/>
          <w:marTop w:val="0"/>
          <w:marBottom w:val="0"/>
          <w:divBdr>
            <w:top w:val="none" w:sz="0" w:space="0" w:color="auto"/>
            <w:left w:val="none" w:sz="0" w:space="0" w:color="auto"/>
            <w:bottom w:val="none" w:sz="0" w:space="0" w:color="auto"/>
            <w:right w:val="none" w:sz="0" w:space="0" w:color="auto"/>
          </w:divBdr>
        </w:div>
        <w:div w:id="1452480374">
          <w:marLeft w:val="640"/>
          <w:marRight w:val="0"/>
          <w:marTop w:val="0"/>
          <w:marBottom w:val="0"/>
          <w:divBdr>
            <w:top w:val="none" w:sz="0" w:space="0" w:color="auto"/>
            <w:left w:val="none" w:sz="0" w:space="0" w:color="auto"/>
            <w:bottom w:val="none" w:sz="0" w:space="0" w:color="auto"/>
            <w:right w:val="none" w:sz="0" w:space="0" w:color="auto"/>
          </w:divBdr>
        </w:div>
        <w:div w:id="1458062979">
          <w:marLeft w:val="640"/>
          <w:marRight w:val="0"/>
          <w:marTop w:val="0"/>
          <w:marBottom w:val="0"/>
          <w:divBdr>
            <w:top w:val="none" w:sz="0" w:space="0" w:color="auto"/>
            <w:left w:val="none" w:sz="0" w:space="0" w:color="auto"/>
            <w:bottom w:val="none" w:sz="0" w:space="0" w:color="auto"/>
            <w:right w:val="none" w:sz="0" w:space="0" w:color="auto"/>
          </w:divBdr>
        </w:div>
        <w:div w:id="1551578999">
          <w:marLeft w:val="640"/>
          <w:marRight w:val="0"/>
          <w:marTop w:val="0"/>
          <w:marBottom w:val="0"/>
          <w:divBdr>
            <w:top w:val="none" w:sz="0" w:space="0" w:color="auto"/>
            <w:left w:val="none" w:sz="0" w:space="0" w:color="auto"/>
            <w:bottom w:val="none" w:sz="0" w:space="0" w:color="auto"/>
            <w:right w:val="none" w:sz="0" w:space="0" w:color="auto"/>
          </w:divBdr>
        </w:div>
        <w:div w:id="1592811065">
          <w:marLeft w:val="640"/>
          <w:marRight w:val="0"/>
          <w:marTop w:val="0"/>
          <w:marBottom w:val="0"/>
          <w:divBdr>
            <w:top w:val="none" w:sz="0" w:space="0" w:color="auto"/>
            <w:left w:val="none" w:sz="0" w:space="0" w:color="auto"/>
            <w:bottom w:val="none" w:sz="0" w:space="0" w:color="auto"/>
            <w:right w:val="none" w:sz="0" w:space="0" w:color="auto"/>
          </w:divBdr>
        </w:div>
        <w:div w:id="1671181041">
          <w:marLeft w:val="640"/>
          <w:marRight w:val="0"/>
          <w:marTop w:val="0"/>
          <w:marBottom w:val="0"/>
          <w:divBdr>
            <w:top w:val="none" w:sz="0" w:space="0" w:color="auto"/>
            <w:left w:val="none" w:sz="0" w:space="0" w:color="auto"/>
            <w:bottom w:val="none" w:sz="0" w:space="0" w:color="auto"/>
            <w:right w:val="none" w:sz="0" w:space="0" w:color="auto"/>
          </w:divBdr>
        </w:div>
        <w:div w:id="1747221134">
          <w:marLeft w:val="640"/>
          <w:marRight w:val="0"/>
          <w:marTop w:val="0"/>
          <w:marBottom w:val="0"/>
          <w:divBdr>
            <w:top w:val="none" w:sz="0" w:space="0" w:color="auto"/>
            <w:left w:val="none" w:sz="0" w:space="0" w:color="auto"/>
            <w:bottom w:val="none" w:sz="0" w:space="0" w:color="auto"/>
            <w:right w:val="none" w:sz="0" w:space="0" w:color="auto"/>
          </w:divBdr>
        </w:div>
        <w:div w:id="1775705915">
          <w:marLeft w:val="640"/>
          <w:marRight w:val="0"/>
          <w:marTop w:val="0"/>
          <w:marBottom w:val="0"/>
          <w:divBdr>
            <w:top w:val="none" w:sz="0" w:space="0" w:color="auto"/>
            <w:left w:val="none" w:sz="0" w:space="0" w:color="auto"/>
            <w:bottom w:val="none" w:sz="0" w:space="0" w:color="auto"/>
            <w:right w:val="none" w:sz="0" w:space="0" w:color="auto"/>
          </w:divBdr>
        </w:div>
        <w:div w:id="1782993684">
          <w:marLeft w:val="640"/>
          <w:marRight w:val="0"/>
          <w:marTop w:val="0"/>
          <w:marBottom w:val="0"/>
          <w:divBdr>
            <w:top w:val="none" w:sz="0" w:space="0" w:color="auto"/>
            <w:left w:val="none" w:sz="0" w:space="0" w:color="auto"/>
            <w:bottom w:val="none" w:sz="0" w:space="0" w:color="auto"/>
            <w:right w:val="none" w:sz="0" w:space="0" w:color="auto"/>
          </w:divBdr>
        </w:div>
        <w:div w:id="1793398534">
          <w:marLeft w:val="640"/>
          <w:marRight w:val="0"/>
          <w:marTop w:val="0"/>
          <w:marBottom w:val="0"/>
          <w:divBdr>
            <w:top w:val="none" w:sz="0" w:space="0" w:color="auto"/>
            <w:left w:val="none" w:sz="0" w:space="0" w:color="auto"/>
            <w:bottom w:val="none" w:sz="0" w:space="0" w:color="auto"/>
            <w:right w:val="none" w:sz="0" w:space="0" w:color="auto"/>
          </w:divBdr>
        </w:div>
        <w:div w:id="1863590435">
          <w:marLeft w:val="640"/>
          <w:marRight w:val="0"/>
          <w:marTop w:val="0"/>
          <w:marBottom w:val="0"/>
          <w:divBdr>
            <w:top w:val="none" w:sz="0" w:space="0" w:color="auto"/>
            <w:left w:val="none" w:sz="0" w:space="0" w:color="auto"/>
            <w:bottom w:val="none" w:sz="0" w:space="0" w:color="auto"/>
            <w:right w:val="none" w:sz="0" w:space="0" w:color="auto"/>
          </w:divBdr>
        </w:div>
        <w:div w:id="2024893201">
          <w:marLeft w:val="640"/>
          <w:marRight w:val="0"/>
          <w:marTop w:val="0"/>
          <w:marBottom w:val="0"/>
          <w:divBdr>
            <w:top w:val="none" w:sz="0" w:space="0" w:color="auto"/>
            <w:left w:val="none" w:sz="0" w:space="0" w:color="auto"/>
            <w:bottom w:val="none" w:sz="0" w:space="0" w:color="auto"/>
            <w:right w:val="none" w:sz="0" w:space="0" w:color="auto"/>
          </w:divBdr>
        </w:div>
        <w:div w:id="2056587933">
          <w:marLeft w:val="640"/>
          <w:marRight w:val="0"/>
          <w:marTop w:val="0"/>
          <w:marBottom w:val="0"/>
          <w:divBdr>
            <w:top w:val="none" w:sz="0" w:space="0" w:color="auto"/>
            <w:left w:val="none" w:sz="0" w:space="0" w:color="auto"/>
            <w:bottom w:val="none" w:sz="0" w:space="0" w:color="auto"/>
            <w:right w:val="none" w:sz="0" w:space="0" w:color="auto"/>
          </w:divBdr>
        </w:div>
        <w:div w:id="2106921133">
          <w:marLeft w:val="640"/>
          <w:marRight w:val="0"/>
          <w:marTop w:val="0"/>
          <w:marBottom w:val="0"/>
          <w:divBdr>
            <w:top w:val="none" w:sz="0" w:space="0" w:color="auto"/>
            <w:left w:val="none" w:sz="0" w:space="0" w:color="auto"/>
            <w:bottom w:val="none" w:sz="0" w:space="0" w:color="auto"/>
            <w:right w:val="none" w:sz="0" w:space="0" w:color="auto"/>
          </w:divBdr>
        </w:div>
      </w:divsChild>
    </w:div>
    <w:div w:id="583488865">
      <w:bodyDiv w:val="1"/>
      <w:marLeft w:val="0"/>
      <w:marRight w:val="0"/>
      <w:marTop w:val="0"/>
      <w:marBottom w:val="0"/>
      <w:divBdr>
        <w:top w:val="none" w:sz="0" w:space="0" w:color="auto"/>
        <w:left w:val="none" w:sz="0" w:space="0" w:color="auto"/>
        <w:bottom w:val="none" w:sz="0" w:space="0" w:color="auto"/>
        <w:right w:val="none" w:sz="0" w:space="0" w:color="auto"/>
      </w:divBdr>
      <w:divsChild>
        <w:div w:id="27488111">
          <w:marLeft w:val="640"/>
          <w:marRight w:val="0"/>
          <w:marTop w:val="0"/>
          <w:marBottom w:val="0"/>
          <w:divBdr>
            <w:top w:val="none" w:sz="0" w:space="0" w:color="auto"/>
            <w:left w:val="none" w:sz="0" w:space="0" w:color="auto"/>
            <w:bottom w:val="none" w:sz="0" w:space="0" w:color="auto"/>
            <w:right w:val="none" w:sz="0" w:space="0" w:color="auto"/>
          </w:divBdr>
        </w:div>
        <w:div w:id="30419800">
          <w:marLeft w:val="640"/>
          <w:marRight w:val="0"/>
          <w:marTop w:val="0"/>
          <w:marBottom w:val="0"/>
          <w:divBdr>
            <w:top w:val="none" w:sz="0" w:space="0" w:color="auto"/>
            <w:left w:val="none" w:sz="0" w:space="0" w:color="auto"/>
            <w:bottom w:val="none" w:sz="0" w:space="0" w:color="auto"/>
            <w:right w:val="none" w:sz="0" w:space="0" w:color="auto"/>
          </w:divBdr>
        </w:div>
        <w:div w:id="98455809">
          <w:marLeft w:val="640"/>
          <w:marRight w:val="0"/>
          <w:marTop w:val="0"/>
          <w:marBottom w:val="0"/>
          <w:divBdr>
            <w:top w:val="none" w:sz="0" w:space="0" w:color="auto"/>
            <w:left w:val="none" w:sz="0" w:space="0" w:color="auto"/>
            <w:bottom w:val="none" w:sz="0" w:space="0" w:color="auto"/>
            <w:right w:val="none" w:sz="0" w:space="0" w:color="auto"/>
          </w:divBdr>
        </w:div>
        <w:div w:id="261230619">
          <w:marLeft w:val="640"/>
          <w:marRight w:val="0"/>
          <w:marTop w:val="0"/>
          <w:marBottom w:val="0"/>
          <w:divBdr>
            <w:top w:val="none" w:sz="0" w:space="0" w:color="auto"/>
            <w:left w:val="none" w:sz="0" w:space="0" w:color="auto"/>
            <w:bottom w:val="none" w:sz="0" w:space="0" w:color="auto"/>
            <w:right w:val="none" w:sz="0" w:space="0" w:color="auto"/>
          </w:divBdr>
        </w:div>
        <w:div w:id="330908511">
          <w:marLeft w:val="640"/>
          <w:marRight w:val="0"/>
          <w:marTop w:val="0"/>
          <w:marBottom w:val="0"/>
          <w:divBdr>
            <w:top w:val="none" w:sz="0" w:space="0" w:color="auto"/>
            <w:left w:val="none" w:sz="0" w:space="0" w:color="auto"/>
            <w:bottom w:val="none" w:sz="0" w:space="0" w:color="auto"/>
            <w:right w:val="none" w:sz="0" w:space="0" w:color="auto"/>
          </w:divBdr>
        </w:div>
        <w:div w:id="335499727">
          <w:marLeft w:val="640"/>
          <w:marRight w:val="0"/>
          <w:marTop w:val="0"/>
          <w:marBottom w:val="0"/>
          <w:divBdr>
            <w:top w:val="none" w:sz="0" w:space="0" w:color="auto"/>
            <w:left w:val="none" w:sz="0" w:space="0" w:color="auto"/>
            <w:bottom w:val="none" w:sz="0" w:space="0" w:color="auto"/>
            <w:right w:val="none" w:sz="0" w:space="0" w:color="auto"/>
          </w:divBdr>
        </w:div>
        <w:div w:id="364716345">
          <w:marLeft w:val="640"/>
          <w:marRight w:val="0"/>
          <w:marTop w:val="0"/>
          <w:marBottom w:val="0"/>
          <w:divBdr>
            <w:top w:val="none" w:sz="0" w:space="0" w:color="auto"/>
            <w:left w:val="none" w:sz="0" w:space="0" w:color="auto"/>
            <w:bottom w:val="none" w:sz="0" w:space="0" w:color="auto"/>
            <w:right w:val="none" w:sz="0" w:space="0" w:color="auto"/>
          </w:divBdr>
        </w:div>
        <w:div w:id="492179805">
          <w:marLeft w:val="640"/>
          <w:marRight w:val="0"/>
          <w:marTop w:val="0"/>
          <w:marBottom w:val="0"/>
          <w:divBdr>
            <w:top w:val="none" w:sz="0" w:space="0" w:color="auto"/>
            <w:left w:val="none" w:sz="0" w:space="0" w:color="auto"/>
            <w:bottom w:val="none" w:sz="0" w:space="0" w:color="auto"/>
            <w:right w:val="none" w:sz="0" w:space="0" w:color="auto"/>
          </w:divBdr>
        </w:div>
        <w:div w:id="496850347">
          <w:marLeft w:val="640"/>
          <w:marRight w:val="0"/>
          <w:marTop w:val="0"/>
          <w:marBottom w:val="0"/>
          <w:divBdr>
            <w:top w:val="none" w:sz="0" w:space="0" w:color="auto"/>
            <w:left w:val="none" w:sz="0" w:space="0" w:color="auto"/>
            <w:bottom w:val="none" w:sz="0" w:space="0" w:color="auto"/>
            <w:right w:val="none" w:sz="0" w:space="0" w:color="auto"/>
          </w:divBdr>
        </w:div>
        <w:div w:id="544753437">
          <w:marLeft w:val="640"/>
          <w:marRight w:val="0"/>
          <w:marTop w:val="0"/>
          <w:marBottom w:val="0"/>
          <w:divBdr>
            <w:top w:val="none" w:sz="0" w:space="0" w:color="auto"/>
            <w:left w:val="none" w:sz="0" w:space="0" w:color="auto"/>
            <w:bottom w:val="none" w:sz="0" w:space="0" w:color="auto"/>
            <w:right w:val="none" w:sz="0" w:space="0" w:color="auto"/>
          </w:divBdr>
        </w:div>
        <w:div w:id="551307361">
          <w:marLeft w:val="640"/>
          <w:marRight w:val="0"/>
          <w:marTop w:val="0"/>
          <w:marBottom w:val="0"/>
          <w:divBdr>
            <w:top w:val="none" w:sz="0" w:space="0" w:color="auto"/>
            <w:left w:val="none" w:sz="0" w:space="0" w:color="auto"/>
            <w:bottom w:val="none" w:sz="0" w:space="0" w:color="auto"/>
            <w:right w:val="none" w:sz="0" w:space="0" w:color="auto"/>
          </w:divBdr>
        </w:div>
        <w:div w:id="615260180">
          <w:marLeft w:val="640"/>
          <w:marRight w:val="0"/>
          <w:marTop w:val="0"/>
          <w:marBottom w:val="0"/>
          <w:divBdr>
            <w:top w:val="none" w:sz="0" w:space="0" w:color="auto"/>
            <w:left w:val="none" w:sz="0" w:space="0" w:color="auto"/>
            <w:bottom w:val="none" w:sz="0" w:space="0" w:color="auto"/>
            <w:right w:val="none" w:sz="0" w:space="0" w:color="auto"/>
          </w:divBdr>
        </w:div>
        <w:div w:id="619724107">
          <w:marLeft w:val="640"/>
          <w:marRight w:val="0"/>
          <w:marTop w:val="0"/>
          <w:marBottom w:val="0"/>
          <w:divBdr>
            <w:top w:val="none" w:sz="0" w:space="0" w:color="auto"/>
            <w:left w:val="none" w:sz="0" w:space="0" w:color="auto"/>
            <w:bottom w:val="none" w:sz="0" w:space="0" w:color="auto"/>
            <w:right w:val="none" w:sz="0" w:space="0" w:color="auto"/>
          </w:divBdr>
        </w:div>
        <w:div w:id="784927676">
          <w:marLeft w:val="640"/>
          <w:marRight w:val="0"/>
          <w:marTop w:val="0"/>
          <w:marBottom w:val="0"/>
          <w:divBdr>
            <w:top w:val="none" w:sz="0" w:space="0" w:color="auto"/>
            <w:left w:val="none" w:sz="0" w:space="0" w:color="auto"/>
            <w:bottom w:val="none" w:sz="0" w:space="0" w:color="auto"/>
            <w:right w:val="none" w:sz="0" w:space="0" w:color="auto"/>
          </w:divBdr>
        </w:div>
        <w:div w:id="920407205">
          <w:marLeft w:val="640"/>
          <w:marRight w:val="0"/>
          <w:marTop w:val="0"/>
          <w:marBottom w:val="0"/>
          <w:divBdr>
            <w:top w:val="none" w:sz="0" w:space="0" w:color="auto"/>
            <w:left w:val="none" w:sz="0" w:space="0" w:color="auto"/>
            <w:bottom w:val="none" w:sz="0" w:space="0" w:color="auto"/>
            <w:right w:val="none" w:sz="0" w:space="0" w:color="auto"/>
          </w:divBdr>
        </w:div>
        <w:div w:id="922447460">
          <w:marLeft w:val="640"/>
          <w:marRight w:val="0"/>
          <w:marTop w:val="0"/>
          <w:marBottom w:val="0"/>
          <w:divBdr>
            <w:top w:val="none" w:sz="0" w:space="0" w:color="auto"/>
            <w:left w:val="none" w:sz="0" w:space="0" w:color="auto"/>
            <w:bottom w:val="none" w:sz="0" w:space="0" w:color="auto"/>
            <w:right w:val="none" w:sz="0" w:space="0" w:color="auto"/>
          </w:divBdr>
        </w:div>
        <w:div w:id="938411340">
          <w:marLeft w:val="640"/>
          <w:marRight w:val="0"/>
          <w:marTop w:val="0"/>
          <w:marBottom w:val="0"/>
          <w:divBdr>
            <w:top w:val="none" w:sz="0" w:space="0" w:color="auto"/>
            <w:left w:val="none" w:sz="0" w:space="0" w:color="auto"/>
            <w:bottom w:val="none" w:sz="0" w:space="0" w:color="auto"/>
            <w:right w:val="none" w:sz="0" w:space="0" w:color="auto"/>
          </w:divBdr>
        </w:div>
        <w:div w:id="962811174">
          <w:marLeft w:val="640"/>
          <w:marRight w:val="0"/>
          <w:marTop w:val="0"/>
          <w:marBottom w:val="0"/>
          <w:divBdr>
            <w:top w:val="none" w:sz="0" w:space="0" w:color="auto"/>
            <w:left w:val="none" w:sz="0" w:space="0" w:color="auto"/>
            <w:bottom w:val="none" w:sz="0" w:space="0" w:color="auto"/>
            <w:right w:val="none" w:sz="0" w:space="0" w:color="auto"/>
          </w:divBdr>
        </w:div>
        <w:div w:id="1061369951">
          <w:marLeft w:val="640"/>
          <w:marRight w:val="0"/>
          <w:marTop w:val="0"/>
          <w:marBottom w:val="0"/>
          <w:divBdr>
            <w:top w:val="none" w:sz="0" w:space="0" w:color="auto"/>
            <w:left w:val="none" w:sz="0" w:space="0" w:color="auto"/>
            <w:bottom w:val="none" w:sz="0" w:space="0" w:color="auto"/>
            <w:right w:val="none" w:sz="0" w:space="0" w:color="auto"/>
          </w:divBdr>
        </w:div>
        <w:div w:id="1192299148">
          <w:marLeft w:val="640"/>
          <w:marRight w:val="0"/>
          <w:marTop w:val="0"/>
          <w:marBottom w:val="0"/>
          <w:divBdr>
            <w:top w:val="none" w:sz="0" w:space="0" w:color="auto"/>
            <w:left w:val="none" w:sz="0" w:space="0" w:color="auto"/>
            <w:bottom w:val="none" w:sz="0" w:space="0" w:color="auto"/>
            <w:right w:val="none" w:sz="0" w:space="0" w:color="auto"/>
          </w:divBdr>
        </w:div>
        <w:div w:id="1244875041">
          <w:marLeft w:val="640"/>
          <w:marRight w:val="0"/>
          <w:marTop w:val="0"/>
          <w:marBottom w:val="0"/>
          <w:divBdr>
            <w:top w:val="none" w:sz="0" w:space="0" w:color="auto"/>
            <w:left w:val="none" w:sz="0" w:space="0" w:color="auto"/>
            <w:bottom w:val="none" w:sz="0" w:space="0" w:color="auto"/>
            <w:right w:val="none" w:sz="0" w:space="0" w:color="auto"/>
          </w:divBdr>
        </w:div>
        <w:div w:id="1252547222">
          <w:marLeft w:val="640"/>
          <w:marRight w:val="0"/>
          <w:marTop w:val="0"/>
          <w:marBottom w:val="0"/>
          <w:divBdr>
            <w:top w:val="none" w:sz="0" w:space="0" w:color="auto"/>
            <w:left w:val="none" w:sz="0" w:space="0" w:color="auto"/>
            <w:bottom w:val="none" w:sz="0" w:space="0" w:color="auto"/>
            <w:right w:val="none" w:sz="0" w:space="0" w:color="auto"/>
          </w:divBdr>
        </w:div>
        <w:div w:id="1489327815">
          <w:marLeft w:val="640"/>
          <w:marRight w:val="0"/>
          <w:marTop w:val="0"/>
          <w:marBottom w:val="0"/>
          <w:divBdr>
            <w:top w:val="none" w:sz="0" w:space="0" w:color="auto"/>
            <w:left w:val="none" w:sz="0" w:space="0" w:color="auto"/>
            <w:bottom w:val="none" w:sz="0" w:space="0" w:color="auto"/>
            <w:right w:val="none" w:sz="0" w:space="0" w:color="auto"/>
          </w:divBdr>
        </w:div>
        <w:div w:id="1667324943">
          <w:marLeft w:val="640"/>
          <w:marRight w:val="0"/>
          <w:marTop w:val="0"/>
          <w:marBottom w:val="0"/>
          <w:divBdr>
            <w:top w:val="none" w:sz="0" w:space="0" w:color="auto"/>
            <w:left w:val="none" w:sz="0" w:space="0" w:color="auto"/>
            <w:bottom w:val="none" w:sz="0" w:space="0" w:color="auto"/>
            <w:right w:val="none" w:sz="0" w:space="0" w:color="auto"/>
          </w:divBdr>
        </w:div>
        <w:div w:id="1700005360">
          <w:marLeft w:val="640"/>
          <w:marRight w:val="0"/>
          <w:marTop w:val="0"/>
          <w:marBottom w:val="0"/>
          <w:divBdr>
            <w:top w:val="none" w:sz="0" w:space="0" w:color="auto"/>
            <w:left w:val="none" w:sz="0" w:space="0" w:color="auto"/>
            <w:bottom w:val="none" w:sz="0" w:space="0" w:color="auto"/>
            <w:right w:val="none" w:sz="0" w:space="0" w:color="auto"/>
          </w:divBdr>
        </w:div>
        <w:div w:id="1821968412">
          <w:marLeft w:val="640"/>
          <w:marRight w:val="0"/>
          <w:marTop w:val="0"/>
          <w:marBottom w:val="0"/>
          <w:divBdr>
            <w:top w:val="none" w:sz="0" w:space="0" w:color="auto"/>
            <w:left w:val="none" w:sz="0" w:space="0" w:color="auto"/>
            <w:bottom w:val="none" w:sz="0" w:space="0" w:color="auto"/>
            <w:right w:val="none" w:sz="0" w:space="0" w:color="auto"/>
          </w:divBdr>
        </w:div>
        <w:div w:id="1914587879">
          <w:marLeft w:val="640"/>
          <w:marRight w:val="0"/>
          <w:marTop w:val="0"/>
          <w:marBottom w:val="0"/>
          <w:divBdr>
            <w:top w:val="none" w:sz="0" w:space="0" w:color="auto"/>
            <w:left w:val="none" w:sz="0" w:space="0" w:color="auto"/>
            <w:bottom w:val="none" w:sz="0" w:space="0" w:color="auto"/>
            <w:right w:val="none" w:sz="0" w:space="0" w:color="auto"/>
          </w:divBdr>
        </w:div>
        <w:div w:id="1999115454">
          <w:marLeft w:val="640"/>
          <w:marRight w:val="0"/>
          <w:marTop w:val="0"/>
          <w:marBottom w:val="0"/>
          <w:divBdr>
            <w:top w:val="none" w:sz="0" w:space="0" w:color="auto"/>
            <w:left w:val="none" w:sz="0" w:space="0" w:color="auto"/>
            <w:bottom w:val="none" w:sz="0" w:space="0" w:color="auto"/>
            <w:right w:val="none" w:sz="0" w:space="0" w:color="auto"/>
          </w:divBdr>
        </w:div>
        <w:div w:id="2086686784">
          <w:marLeft w:val="640"/>
          <w:marRight w:val="0"/>
          <w:marTop w:val="0"/>
          <w:marBottom w:val="0"/>
          <w:divBdr>
            <w:top w:val="none" w:sz="0" w:space="0" w:color="auto"/>
            <w:left w:val="none" w:sz="0" w:space="0" w:color="auto"/>
            <w:bottom w:val="none" w:sz="0" w:space="0" w:color="auto"/>
            <w:right w:val="none" w:sz="0" w:space="0" w:color="auto"/>
          </w:divBdr>
        </w:div>
        <w:div w:id="2114788849">
          <w:marLeft w:val="640"/>
          <w:marRight w:val="0"/>
          <w:marTop w:val="0"/>
          <w:marBottom w:val="0"/>
          <w:divBdr>
            <w:top w:val="none" w:sz="0" w:space="0" w:color="auto"/>
            <w:left w:val="none" w:sz="0" w:space="0" w:color="auto"/>
            <w:bottom w:val="none" w:sz="0" w:space="0" w:color="auto"/>
            <w:right w:val="none" w:sz="0" w:space="0" w:color="auto"/>
          </w:divBdr>
        </w:div>
        <w:div w:id="2124377340">
          <w:marLeft w:val="640"/>
          <w:marRight w:val="0"/>
          <w:marTop w:val="0"/>
          <w:marBottom w:val="0"/>
          <w:divBdr>
            <w:top w:val="none" w:sz="0" w:space="0" w:color="auto"/>
            <w:left w:val="none" w:sz="0" w:space="0" w:color="auto"/>
            <w:bottom w:val="none" w:sz="0" w:space="0" w:color="auto"/>
            <w:right w:val="none" w:sz="0" w:space="0" w:color="auto"/>
          </w:divBdr>
        </w:div>
      </w:divsChild>
    </w:div>
    <w:div w:id="585963367">
      <w:bodyDiv w:val="1"/>
      <w:marLeft w:val="0"/>
      <w:marRight w:val="0"/>
      <w:marTop w:val="0"/>
      <w:marBottom w:val="0"/>
      <w:divBdr>
        <w:top w:val="none" w:sz="0" w:space="0" w:color="auto"/>
        <w:left w:val="none" w:sz="0" w:space="0" w:color="auto"/>
        <w:bottom w:val="none" w:sz="0" w:space="0" w:color="auto"/>
        <w:right w:val="none" w:sz="0" w:space="0" w:color="auto"/>
      </w:divBdr>
      <w:divsChild>
        <w:div w:id="10569022">
          <w:marLeft w:val="640"/>
          <w:marRight w:val="0"/>
          <w:marTop w:val="0"/>
          <w:marBottom w:val="0"/>
          <w:divBdr>
            <w:top w:val="none" w:sz="0" w:space="0" w:color="auto"/>
            <w:left w:val="none" w:sz="0" w:space="0" w:color="auto"/>
            <w:bottom w:val="none" w:sz="0" w:space="0" w:color="auto"/>
            <w:right w:val="none" w:sz="0" w:space="0" w:color="auto"/>
          </w:divBdr>
        </w:div>
        <w:div w:id="23137417">
          <w:marLeft w:val="640"/>
          <w:marRight w:val="0"/>
          <w:marTop w:val="0"/>
          <w:marBottom w:val="0"/>
          <w:divBdr>
            <w:top w:val="none" w:sz="0" w:space="0" w:color="auto"/>
            <w:left w:val="none" w:sz="0" w:space="0" w:color="auto"/>
            <w:bottom w:val="none" w:sz="0" w:space="0" w:color="auto"/>
            <w:right w:val="none" w:sz="0" w:space="0" w:color="auto"/>
          </w:divBdr>
        </w:div>
        <w:div w:id="181012596">
          <w:marLeft w:val="640"/>
          <w:marRight w:val="0"/>
          <w:marTop w:val="0"/>
          <w:marBottom w:val="0"/>
          <w:divBdr>
            <w:top w:val="none" w:sz="0" w:space="0" w:color="auto"/>
            <w:left w:val="none" w:sz="0" w:space="0" w:color="auto"/>
            <w:bottom w:val="none" w:sz="0" w:space="0" w:color="auto"/>
            <w:right w:val="none" w:sz="0" w:space="0" w:color="auto"/>
          </w:divBdr>
        </w:div>
        <w:div w:id="340787291">
          <w:marLeft w:val="640"/>
          <w:marRight w:val="0"/>
          <w:marTop w:val="0"/>
          <w:marBottom w:val="0"/>
          <w:divBdr>
            <w:top w:val="none" w:sz="0" w:space="0" w:color="auto"/>
            <w:left w:val="none" w:sz="0" w:space="0" w:color="auto"/>
            <w:bottom w:val="none" w:sz="0" w:space="0" w:color="auto"/>
            <w:right w:val="none" w:sz="0" w:space="0" w:color="auto"/>
          </w:divBdr>
        </w:div>
        <w:div w:id="362295224">
          <w:marLeft w:val="640"/>
          <w:marRight w:val="0"/>
          <w:marTop w:val="0"/>
          <w:marBottom w:val="0"/>
          <w:divBdr>
            <w:top w:val="none" w:sz="0" w:space="0" w:color="auto"/>
            <w:left w:val="none" w:sz="0" w:space="0" w:color="auto"/>
            <w:bottom w:val="none" w:sz="0" w:space="0" w:color="auto"/>
            <w:right w:val="none" w:sz="0" w:space="0" w:color="auto"/>
          </w:divBdr>
        </w:div>
        <w:div w:id="427777282">
          <w:marLeft w:val="640"/>
          <w:marRight w:val="0"/>
          <w:marTop w:val="0"/>
          <w:marBottom w:val="0"/>
          <w:divBdr>
            <w:top w:val="none" w:sz="0" w:space="0" w:color="auto"/>
            <w:left w:val="none" w:sz="0" w:space="0" w:color="auto"/>
            <w:bottom w:val="none" w:sz="0" w:space="0" w:color="auto"/>
            <w:right w:val="none" w:sz="0" w:space="0" w:color="auto"/>
          </w:divBdr>
        </w:div>
        <w:div w:id="512377179">
          <w:marLeft w:val="640"/>
          <w:marRight w:val="0"/>
          <w:marTop w:val="0"/>
          <w:marBottom w:val="0"/>
          <w:divBdr>
            <w:top w:val="none" w:sz="0" w:space="0" w:color="auto"/>
            <w:left w:val="none" w:sz="0" w:space="0" w:color="auto"/>
            <w:bottom w:val="none" w:sz="0" w:space="0" w:color="auto"/>
            <w:right w:val="none" w:sz="0" w:space="0" w:color="auto"/>
          </w:divBdr>
        </w:div>
        <w:div w:id="934558922">
          <w:marLeft w:val="640"/>
          <w:marRight w:val="0"/>
          <w:marTop w:val="0"/>
          <w:marBottom w:val="0"/>
          <w:divBdr>
            <w:top w:val="none" w:sz="0" w:space="0" w:color="auto"/>
            <w:left w:val="none" w:sz="0" w:space="0" w:color="auto"/>
            <w:bottom w:val="none" w:sz="0" w:space="0" w:color="auto"/>
            <w:right w:val="none" w:sz="0" w:space="0" w:color="auto"/>
          </w:divBdr>
        </w:div>
        <w:div w:id="950817195">
          <w:marLeft w:val="640"/>
          <w:marRight w:val="0"/>
          <w:marTop w:val="0"/>
          <w:marBottom w:val="0"/>
          <w:divBdr>
            <w:top w:val="none" w:sz="0" w:space="0" w:color="auto"/>
            <w:left w:val="none" w:sz="0" w:space="0" w:color="auto"/>
            <w:bottom w:val="none" w:sz="0" w:space="0" w:color="auto"/>
            <w:right w:val="none" w:sz="0" w:space="0" w:color="auto"/>
          </w:divBdr>
        </w:div>
        <w:div w:id="1006128795">
          <w:marLeft w:val="640"/>
          <w:marRight w:val="0"/>
          <w:marTop w:val="0"/>
          <w:marBottom w:val="0"/>
          <w:divBdr>
            <w:top w:val="none" w:sz="0" w:space="0" w:color="auto"/>
            <w:left w:val="none" w:sz="0" w:space="0" w:color="auto"/>
            <w:bottom w:val="none" w:sz="0" w:space="0" w:color="auto"/>
            <w:right w:val="none" w:sz="0" w:space="0" w:color="auto"/>
          </w:divBdr>
        </w:div>
        <w:div w:id="1333337285">
          <w:marLeft w:val="640"/>
          <w:marRight w:val="0"/>
          <w:marTop w:val="0"/>
          <w:marBottom w:val="0"/>
          <w:divBdr>
            <w:top w:val="none" w:sz="0" w:space="0" w:color="auto"/>
            <w:left w:val="none" w:sz="0" w:space="0" w:color="auto"/>
            <w:bottom w:val="none" w:sz="0" w:space="0" w:color="auto"/>
            <w:right w:val="none" w:sz="0" w:space="0" w:color="auto"/>
          </w:divBdr>
        </w:div>
        <w:div w:id="1420102024">
          <w:marLeft w:val="640"/>
          <w:marRight w:val="0"/>
          <w:marTop w:val="0"/>
          <w:marBottom w:val="0"/>
          <w:divBdr>
            <w:top w:val="none" w:sz="0" w:space="0" w:color="auto"/>
            <w:left w:val="none" w:sz="0" w:space="0" w:color="auto"/>
            <w:bottom w:val="none" w:sz="0" w:space="0" w:color="auto"/>
            <w:right w:val="none" w:sz="0" w:space="0" w:color="auto"/>
          </w:divBdr>
        </w:div>
        <w:div w:id="1421753028">
          <w:marLeft w:val="640"/>
          <w:marRight w:val="0"/>
          <w:marTop w:val="0"/>
          <w:marBottom w:val="0"/>
          <w:divBdr>
            <w:top w:val="none" w:sz="0" w:space="0" w:color="auto"/>
            <w:left w:val="none" w:sz="0" w:space="0" w:color="auto"/>
            <w:bottom w:val="none" w:sz="0" w:space="0" w:color="auto"/>
            <w:right w:val="none" w:sz="0" w:space="0" w:color="auto"/>
          </w:divBdr>
        </w:div>
        <w:div w:id="1768114356">
          <w:marLeft w:val="640"/>
          <w:marRight w:val="0"/>
          <w:marTop w:val="0"/>
          <w:marBottom w:val="0"/>
          <w:divBdr>
            <w:top w:val="none" w:sz="0" w:space="0" w:color="auto"/>
            <w:left w:val="none" w:sz="0" w:space="0" w:color="auto"/>
            <w:bottom w:val="none" w:sz="0" w:space="0" w:color="auto"/>
            <w:right w:val="none" w:sz="0" w:space="0" w:color="auto"/>
          </w:divBdr>
        </w:div>
        <w:div w:id="2003384927">
          <w:marLeft w:val="640"/>
          <w:marRight w:val="0"/>
          <w:marTop w:val="0"/>
          <w:marBottom w:val="0"/>
          <w:divBdr>
            <w:top w:val="none" w:sz="0" w:space="0" w:color="auto"/>
            <w:left w:val="none" w:sz="0" w:space="0" w:color="auto"/>
            <w:bottom w:val="none" w:sz="0" w:space="0" w:color="auto"/>
            <w:right w:val="none" w:sz="0" w:space="0" w:color="auto"/>
          </w:divBdr>
        </w:div>
        <w:div w:id="2061126262">
          <w:marLeft w:val="640"/>
          <w:marRight w:val="0"/>
          <w:marTop w:val="0"/>
          <w:marBottom w:val="0"/>
          <w:divBdr>
            <w:top w:val="none" w:sz="0" w:space="0" w:color="auto"/>
            <w:left w:val="none" w:sz="0" w:space="0" w:color="auto"/>
            <w:bottom w:val="none" w:sz="0" w:space="0" w:color="auto"/>
            <w:right w:val="none" w:sz="0" w:space="0" w:color="auto"/>
          </w:divBdr>
        </w:div>
      </w:divsChild>
    </w:div>
    <w:div w:id="589890142">
      <w:bodyDiv w:val="1"/>
      <w:marLeft w:val="0"/>
      <w:marRight w:val="0"/>
      <w:marTop w:val="0"/>
      <w:marBottom w:val="0"/>
      <w:divBdr>
        <w:top w:val="none" w:sz="0" w:space="0" w:color="auto"/>
        <w:left w:val="none" w:sz="0" w:space="0" w:color="auto"/>
        <w:bottom w:val="none" w:sz="0" w:space="0" w:color="auto"/>
        <w:right w:val="none" w:sz="0" w:space="0" w:color="auto"/>
      </w:divBdr>
      <w:divsChild>
        <w:div w:id="120920882">
          <w:marLeft w:val="640"/>
          <w:marRight w:val="0"/>
          <w:marTop w:val="0"/>
          <w:marBottom w:val="0"/>
          <w:divBdr>
            <w:top w:val="none" w:sz="0" w:space="0" w:color="auto"/>
            <w:left w:val="none" w:sz="0" w:space="0" w:color="auto"/>
            <w:bottom w:val="none" w:sz="0" w:space="0" w:color="auto"/>
            <w:right w:val="none" w:sz="0" w:space="0" w:color="auto"/>
          </w:divBdr>
        </w:div>
        <w:div w:id="165636077">
          <w:marLeft w:val="640"/>
          <w:marRight w:val="0"/>
          <w:marTop w:val="0"/>
          <w:marBottom w:val="0"/>
          <w:divBdr>
            <w:top w:val="none" w:sz="0" w:space="0" w:color="auto"/>
            <w:left w:val="none" w:sz="0" w:space="0" w:color="auto"/>
            <w:bottom w:val="none" w:sz="0" w:space="0" w:color="auto"/>
            <w:right w:val="none" w:sz="0" w:space="0" w:color="auto"/>
          </w:divBdr>
        </w:div>
        <w:div w:id="183323204">
          <w:marLeft w:val="640"/>
          <w:marRight w:val="0"/>
          <w:marTop w:val="0"/>
          <w:marBottom w:val="0"/>
          <w:divBdr>
            <w:top w:val="none" w:sz="0" w:space="0" w:color="auto"/>
            <w:left w:val="none" w:sz="0" w:space="0" w:color="auto"/>
            <w:bottom w:val="none" w:sz="0" w:space="0" w:color="auto"/>
            <w:right w:val="none" w:sz="0" w:space="0" w:color="auto"/>
          </w:divBdr>
        </w:div>
        <w:div w:id="432673925">
          <w:marLeft w:val="640"/>
          <w:marRight w:val="0"/>
          <w:marTop w:val="0"/>
          <w:marBottom w:val="0"/>
          <w:divBdr>
            <w:top w:val="none" w:sz="0" w:space="0" w:color="auto"/>
            <w:left w:val="none" w:sz="0" w:space="0" w:color="auto"/>
            <w:bottom w:val="none" w:sz="0" w:space="0" w:color="auto"/>
            <w:right w:val="none" w:sz="0" w:space="0" w:color="auto"/>
          </w:divBdr>
        </w:div>
        <w:div w:id="1381243211">
          <w:marLeft w:val="640"/>
          <w:marRight w:val="0"/>
          <w:marTop w:val="0"/>
          <w:marBottom w:val="0"/>
          <w:divBdr>
            <w:top w:val="none" w:sz="0" w:space="0" w:color="auto"/>
            <w:left w:val="none" w:sz="0" w:space="0" w:color="auto"/>
            <w:bottom w:val="none" w:sz="0" w:space="0" w:color="auto"/>
            <w:right w:val="none" w:sz="0" w:space="0" w:color="auto"/>
          </w:divBdr>
        </w:div>
      </w:divsChild>
    </w:div>
    <w:div w:id="597295797">
      <w:bodyDiv w:val="1"/>
      <w:marLeft w:val="0"/>
      <w:marRight w:val="0"/>
      <w:marTop w:val="0"/>
      <w:marBottom w:val="0"/>
      <w:divBdr>
        <w:top w:val="none" w:sz="0" w:space="0" w:color="auto"/>
        <w:left w:val="none" w:sz="0" w:space="0" w:color="auto"/>
        <w:bottom w:val="none" w:sz="0" w:space="0" w:color="auto"/>
        <w:right w:val="none" w:sz="0" w:space="0" w:color="auto"/>
      </w:divBdr>
      <w:divsChild>
        <w:div w:id="55708876">
          <w:marLeft w:val="640"/>
          <w:marRight w:val="0"/>
          <w:marTop w:val="0"/>
          <w:marBottom w:val="0"/>
          <w:divBdr>
            <w:top w:val="none" w:sz="0" w:space="0" w:color="auto"/>
            <w:left w:val="none" w:sz="0" w:space="0" w:color="auto"/>
            <w:bottom w:val="none" w:sz="0" w:space="0" w:color="auto"/>
            <w:right w:val="none" w:sz="0" w:space="0" w:color="auto"/>
          </w:divBdr>
        </w:div>
        <w:div w:id="153768235">
          <w:marLeft w:val="640"/>
          <w:marRight w:val="0"/>
          <w:marTop w:val="0"/>
          <w:marBottom w:val="0"/>
          <w:divBdr>
            <w:top w:val="none" w:sz="0" w:space="0" w:color="auto"/>
            <w:left w:val="none" w:sz="0" w:space="0" w:color="auto"/>
            <w:bottom w:val="none" w:sz="0" w:space="0" w:color="auto"/>
            <w:right w:val="none" w:sz="0" w:space="0" w:color="auto"/>
          </w:divBdr>
        </w:div>
        <w:div w:id="176388611">
          <w:marLeft w:val="640"/>
          <w:marRight w:val="0"/>
          <w:marTop w:val="0"/>
          <w:marBottom w:val="0"/>
          <w:divBdr>
            <w:top w:val="none" w:sz="0" w:space="0" w:color="auto"/>
            <w:left w:val="none" w:sz="0" w:space="0" w:color="auto"/>
            <w:bottom w:val="none" w:sz="0" w:space="0" w:color="auto"/>
            <w:right w:val="none" w:sz="0" w:space="0" w:color="auto"/>
          </w:divBdr>
        </w:div>
        <w:div w:id="182911915">
          <w:marLeft w:val="640"/>
          <w:marRight w:val="0"/>
          <w:marTop w:val="0"/>
          <w:marBottom w:val="0"/>
          <w:divBdr>
            <w:top w:val="none" w:sz="0" w:space="0" w:color="auto"/>
            <w:left w:val="none" w:sz="0" w:space="0" w:color="auto"/>
            <w:bottom w:val="none" w:sz="0" w:space="0" w:color="auto"/>
            <w:right w:val="none" w:sz="0" w:space="0" w:color="auto"/>
          </w:divBdr>
        </w:div>
        <w:div w:id="206188350">
          <w:marLeft w:val="640"/>
          <w:marRight w:val="0"/>
          <w:marTop w:val="0"/>
          <w:marBottom w:val="0"/>
          <w:divBdr>
            <w:top w:val="none" w:sz="0" w:space="0" w:color="auto"/>
            <w:left w:val="none" w:sz="0" w:space="0" w:color="auto"/>
            <w:bottom w:val="none" w:sz="0" w:space="0" w:color="auto"/>
            <w:right w:val="none" w:sz="0" w:space="0" w:color="auto"/>
          </w:divBdr>
        </w:div>
        <w:div w:id="216673075">
          <w:marLeft w:val="640"/>
          <w:marRight w:val="0"/>
          <w:marTop w:val="0"/>
          <w:marBottom w:val="0"/>
          <w:divBdr>
            <w:top w:val="none" w:sz="0" w:space="0" w:color="auto"/>
            <w:left w:val="none" w:sz="0" w:space="0" w:color="auto"/>
            <w:bottom w:val="none" w:sz="0" w:space="0" w:color="auto"/>
            <w:right w:val="none" w:sz="0" w:space="0" w:color="auto"/>
          </w:divBdr>
        </w:div>
        <w:div w:id="289170095">
          <w:marLeft w:val="640"/>
          <w:marRight w:val="0"/>
          <w:marTop w:val="0"/>
          <w:marBottom w:val="0"/>
          <w:divBdr>
            <w:top w:val="none" w:sz="0" w:space="0" w:color="auto"/>
            <w:left w:val="none" w:sz="0" w:space="0" w:color="auto"/>
            <w:bottom w:val="none" w:sz="0" w:space="0" w:color="auto"/>
            <w:right w:val="none" w:sz="0" w:space="0" w:color="auto"/>
          </w:divBdr>
        </w:div>
        <w:div w:id="344595561">
          <w:marLeft w:val="640"/>
          <w:marRight w:val="0"/>
          <w:marTop w:val="0"/>
          <w:marBottom w:val="0"/>
          <w:divBdr>
            <w:top w:val="none" w:sz="0" w:space="0" w:color="auto"/>
            <w:left w:val="none" w:sz="0" w:space="0" w:color="auto"/>
            <w:bottom w:val="none" w:sz="0" w:space="0" w:color="auto"/>
            <w:right w:val="none" w:sz="0" w:space="0" w:color="auto"/>
          </w:divBdr>
        </w:div>
        <w:div w:id="358169846">
          <w:marLeft w:val="640"/>
          <w:marRight w:val="0"/>
          <w:marTop w:val="0"/>
          <w:marBottom w:val="0"/>
          <w:divBdr>
            <w:top w:val="none" w:sz="0" w:space="0" w:color="auto"/>
            <w:left w:val="none" w:sz="0" w:space="0" w:color="auto"/>
            <w:bottom w:val="none" w:sz="0" w:space="0" w:color="auto"/>
            <w:right w:val="none" w:sz="0" w:space="0" w:color="auto"/>
          </w:divBdr>
        </w:div>
        <w:div w:id="358245604">
          <w:marLeft w:val="640"/>
          <w:marRight w:val="0"/>
          <w:marTop w:val="0"/>
          <w:marBottom w:val="0"/>
          <w:divBdr>
            <w:top w:val="none" w:sz="0" w:space="0" w:color="auto"/>
            <w:left w:val="none" w:sz="0" w:space="0" w:color="auto"/>
            <w:bottom w:val="none" w:sz="0" w:space="0" w:color="auto"/>
            <w:right w:val="none" w:sz="0" w:space="0" w:color="auto"/>
          </w:divBdr>
        </w:div>
        <w:div w:id="365788492">
          <w:marLeft w:val="640"/>
          <w:marRight w:val="0"/>
          <w:marTop w:val="0"/>
          <w:marBottom w:val="0"/>
          <w:divBdr>
            <w:top w:val="none" w:sz="0" w:space="0" w:color="auto"/>
            <w:left w:val="none" w:sz="0" w:space="0" w:color="auto"/>
            <w:bottom w:val="none" w:sz="0" w:space="0" w:color="auto"/>
            <w:right w:val="none" w:sz="0" w:space="0" w:color="auto"/>
          </w:divBdr>
        </w:div>
        <w:div w:id="384645802">
          <w:marLeft w:val="640"/>
          <w:marRight w:val="0"/>
          <w:marTop w:val="0"/>
          <w:marBottom w:val="0"/>
          <w:divBdr>
            <w:top w:val="none" w:sz="0" w:space="0" w:color="auto"/>
            <w:left w:val="none" w:sz="0" w:space="0" w:color="auto"/>
            <w:bottom w:val="none" w:sz="0" w:space="0" w:color="auto"/>
            <w:right w:val="none" w:sz="0" w:space="0" w:color="auto"/>
          </w:divBdr>
        </w:div>
        <w:div w:id="418186169">
          <w:marLeft w:val="640"/>
          <w:marRight w:val="0"/>
          <w:marTop w:val="0"/>
          <w:marBottom w:val="0"/>
          <w:divBdr>
            <w:top w:val="none" w:sz="0" w:space="0" w:color="auto"/>
            <w:left w:val="none" w:sz="0" w:space="0" w:color="auto"/>
            <w:bottom w:val="none" w:sz="0" w:space="0" w:color="auto"/>
            <w:right w:val="none" w:sz="0" w:space="0" w:color="auto"/>
          </w:divBdr>
        </w:div>
        <w:div w:id="583102318">
          <w:marLeft w:val="640"/>
          <w:marRight w:val="0"/>
          <w:marTop w:val="0"/>
          <w:marBottom w:val="0"/>
          <w:divBdr>
            <w:top w:val="none" w:sz="0" w:space="0" w:color="auto"/>
            <w:left w:val="none" w:sz="0" w:space="0" w:color="auto"/>
            <w:bottom w:val="none" w:sz="0" w:space="0" w:color="auto"/>
            <w:right w:val="none" w:sz="0" w:space="0" w:color="auto"/>
          </w:divBdr>
        </w:div>
        <w:div w:id="644899337">
          <w:marLeft w:val="640"/>
          <w:marRight w:val="0"/>
          <w:marTop w:val="0"/>
          <w:marBottom w:val="0"/>
          <w:divBdr>
            <w:top w:val="none" w:sz="0" w:space="0" w:color="auto"/>
            <w:left w:val="none" w:sz="0" w:space="0" w:color="auto"/>
            <w:bottom w:val="none" w:sz="0" w:space="0" w:color="auto"/>
            <w:right w:val="none" w:sz="0" w:space="0" w:color="auto"/>
          </w:divBdr>
        </w:div>
        <w:div w:id="713047143">
          <w:marLeft w:val="640"/>
          <w:marRight w:val="0"/>
          <w:marTop w:val="0"/>
          <w:marBottom w:val="0"/>
          <w:divBdr>
            <w:top w:val="none" w:sz="0" w:space="0" w:color="auto"/>
            <w:left w:val="none" w:sz="0" w:space="0" w:color="auto"/>
            <w:bottom w:val="none" w:sz="0" w:space="0" w:color="auto"/>
            <w:right w:val="none" w:sz="0" w:space="0" w:color="auto"/>
          </w:divBdr>
        </w:div>
        <w:div w:id="751124887">
          <w:marLeft w:val="640"/>
          <w:marRight w:val="0"/>
          <w:marTop w:val="0"/>
          <w:marBottom w:val="0"/>
          <w:divBdr>
            <w:top w:val="none" w:sz="0" w:space="0" w:color="auto"/>
            <w:left w:val="none" w:sz="0" w:space="0" w:color="auto"/>
            <w:bottom w:val="none" w:sz="0" w:space="0" w:color="auto"/>
            <w:right w:val="none" w:sz="0" w:space="0" w:color="auto"/>
          </w:divBdr>
        </w:div>
        <w:div w:id="752433147">
          <w:marLeft w:val="640"/>
          <w:marRight w:val="0"/>
          <w:marTop w:val="0"/>
          <w:marBottom w:val="0"/>
          <w:divBdr>
            <w:top w:val="none" w:sz="0" w:space="0" w:color="auto"/>
            <w:left w:val="none" w:sz="0" w:space="0" w:color="auto"/>
            <w:bottom w:val="none" w:sz="0" w:space="0" w:color="auto"/>
            <w:right w:val="none" w:sz="0" w:space="0" w:color="auto"/>
          </w:divBdr>
        </w:div>
        <w:div w:id="838664578">
          <w:marLeft w:val="640"/>
          <w:marRight w:val="0"/>
          <w:marTop w:val="0"/>
          <w:marBottom w:val="0"/>
          <w:divBdr>
            <w:top w:val="none" w:sz="0" w:space="0" w:color="auto"/>
            <w:left w:val="none" w:sz="0" w:space="0" w:color="auto"/>
            <w:bottom w:val="none" w:sz="0" w:space="0" w:color="auto"/>
            <w:right w:val="none" w:sz="0" w:space="0" w:color="auto"/>
          </w:divBdr>
        </w:div>
        <w:div w:id="846020908">
          <w:marLeft w:val="640"/>
          <w:marRight w:val="0"/>
          <w:marTop w:val="0"/>
          <w:marBottom w:val="0"/>
          <w:divBdr>
            <w:top w:val="none" w:sz="0" w:space="0" w:color="auto"/>
            <w:left w:val="none" w:sz="0" w:space="0" w:color="auto"/>
            <w:bottom w:val="none" w:sz="0" w:space="0" w:color="auto"/>
            <w:right w:val="none" w:sz="0" w:space="0" w:color="auto"/>
          </w:divBdr>
        </w:div>
        <w:div w:id="1017805822">
          <w:marLeft w:val="640"/>
          <w:marRight w:val="0"/>
          <w:marTop w:val="0"/>
          <w:marBottom w:val="0"/>
          <w:divBdr>
            <w:top w:val="none" w:sz="0" w:space="0" w:color="auto"/>
            <w:left w:val="none" w:sz="0" w:space="0" w:color="auto"/>
            <w:bottom w:val="none" w:sz="0" w:space="0" w:color="auto"/>
            <w:right w:val="none" w:sz="0" w:space="0" w:color="auto"/>
          </w:divBdr>
        </w:div>
        <w:div w:id="1112285691">
          <w:marLeft w:val="640"/>
          <w:marRight w:val="0"/>
          <w:marTop w:val="0"/>
          <w:marBottom w:val="0"/>
          <w:divBdr>
            <w:top w:val="none" w:sz="0" w:space="0" w:color="auto"/>
            <w:left w:val="none" w:sz="0" w:space="0" w:color="auto"/>
            <w:bottom w:val="none" w:sz="0" w:space="0" w:color="auto"/>
            <w:right w:val="none" w:sz="0" w:space="0" w:color="auto"/>
          </w:divBdr>
        </w:div>
        <w:div w:id="1141970376">
          <w:marLeft w:val="640"/>
          <w:marRight w:val="0"/>
          <w:marTop w:val="0"/>
          <w:marBottom w:val="0"/>
          <w:divBdr>
            <w:top w:val="none" w:sz="0" w:space="0" w:color="auto"/>
            <w:left w:val="none" w:sz="0" w:space="0" w:color="auto"/>
            <w:bottom w:val="none" w:sz="0" w:space="0" w:color="auto"/>
            <w:right w:val="none" w:sz="0" w:space="0" w:color="auto"/>
          </w:divBdr>
        </w:div>
        <w:div w:id="1145124472">
          <w:marLeft w:val="640"/>
          <w:marRight w:val="0"/>
          <w:marTop w:val="0"/>
          <w:marBottom w:val="0"/>
          <w:divBdr>
            <w:top w:val="none" w:sz="0" w:space="0" w:color="auto"/>
            <w:left w:val="none" w:sz="0" w:space="0" w:color="auto"/>
            <w:bottom w:val="none" w:sz="0" w:space="0" w:color="auto"/>
            <w:right w:val="none" w:sz="0" w:space="0" w:color="auto"/>
          </w:divBdr>
        </w:div>
        <w:div w:id="1171529507">
          <w:marLeft w:val="640"/>
          <w:marRight w:val="0"/>
          <w:marTop w:val="0"/>
          <w:marBottom w:val="0"/>
          <w:divBdr>
            <w:top w:val="none" w:sz="0" w:space="0" w:color="auto"/>
            <w:left w:val="none" w:sz="0" w:space="0" w:color="auto"/>
            <w:bottom w:val="none" w:sz="0" w:space="0" w:color="auto"/>
            <w:right w:val="none" w:sz="0" w:space="0" w:color="auto"/>
          </w:divBdr>
        </w:div>
        <w:div w:id="1277981730">
          <w:marLeft w:val="640"/>
          <w:marRight w:val="0"/>
          <w:marTop w:val="0"/>
          <w:marBottom w:val="0"/>
          <w:divBdr>
            <w:top w:val="none" w:sz="0" w:space="0" w:color="auto"/>
            <w:left w:val="none" w:sz="0" w:space="0" w:color="auto"/>
            <w:bottom w:val="none" w:sz="0" w:space="0" w:color="auto"/>
            <w:right w:val="none" w:sz="0" w:space="0" w:color="auto"/>
          </w:divBdr>
        </w:div>
        <w:div w:id="1346665230">
          <w:marLeft w:val="640"/>
          <w:marRight w:val="0"/>
          <w:marTop w:val="0"/>
          <w:marBottom w:val="0"/>
          <w:divBdr>
            <w:top w:val="none" w:sz="0" w:space="0" w:color="auto"/>
            <w:left w:val="none" w:sz="0" w:space="0" w:color="auto"/>
            <w:bottom w:val="none" w:sz="0" w:space="0" w:color="auto"/>
            <w:right w:val="none" w:sz="0" w:space="0" w:color="auto"/>
          </w:divBdr>
        </w:div>
        <w:div w:id="1543132431">
          <w:marLeft w:val="640"/>
          <w:marRight w:val="0"/>
          <w:marTop w:val="0"/>
          <w:marBottom w:val="0"/>
          <w:divBdr>
            <w:top w:val="none" w:sz="0" w:space="0" w:color="auto"/>
            <w:left w:val="none" w:sz="0" w:space="0" w:color="auto"/>
            <w:bottom w:val="none" w:sz="0" w:space="0" w:color="auto"/>
            <w:right w:val="none" w:sz="0" w:space="0" w:color="auto"/>
          </w:divBdr>
        </w:div>
        <w:div w:id="1584997461">
          <w:marLeft w:val="640"/>
          <w:marRight w:val="0"/>
          <w:marTop w:val="0"/>
          <w:marBottom w:val="0"/>
          <w:divBdr>
            <w:top w:val="none" w:sz="0" w:space="0" w:color="auto"/>
            <w:left w:val="none" w:sz="0" w:space="0" w:color="auto"/>
            <w:bottom w:val="none" w:sz="0" w:space="0" w:color="auto"/>
            <w:right w:val="none" w:sz="0" w:space="0" w:color="auto"/>
          </w:divBdr>
        </w:div>
        <w:div w:id="1627588533">
          <w:marLeft w:val="640"/>
          <w:marRight w:val="0"/>
          <w:marTop w:val="0"/>
          <w:marBottom w:val="0"/>
          <w:divBdr>
            <w:top w:val="none" w:sz="0" w:space="0" w:color="auto"/>
            <w:left w:val="none" w:sz="0" w:space="0" w:color="auto"/>
            <w:bottom w:val="none" w:sz="0" w:space="0" w:color="auto"/>
            <w:right w:val="none" w:sz="0" w:space="0" w:color="auto"/>
          </w:divBdr>
        </w:div>
        <w:div w:id="1703706253">
          <w:marLeft w:val="640"/>
          <w:marRight w:val="0"/>
          <w:marTop w:val="0"/>
          <w:marBottom w:val="0"/>
          <w:divBdr>
            <w:top w:val="none" w:sz="0" w:space="0" w:color="auto"/>
            <w:left w:val="none" w:sz="0" w:space="0" w:color="auto"/>
            <w:bottom w:val="none" w:sz="0" w:space="0" w:color="auto"/>
            <w:right w:val="none" w:sz="0" w:space="0" w:color="auto"/>
          </w:divBdr>
        </w:div>
        <w:div w:id="1790736625">
          <w:marLeft w:val="640"/>
          <w:marRight w:val="0"/>
          <w:marTop w:val="0"/>
          <w:marBottom w:val="0"/>
          <w:divBdr>
            <w:top w:val="none" w:sz="0" w:space="0" w:color="auto"/>
            <w:left w:val="none" w:sz="0" w:space="0" w:color="auto"/>
            <w:bottom w:val="none" w:sz="0" w:space="0" w:color="auto"/>
            <w:right w:val="none" w:sz="0" w:space="0" w:color="auto"/>
          </w:divBdr>
        </w:div>
        <w:div w:id="1844540227">
          <w:marLeft w:val="640"/>
          <w:marRight w:val="0"/>
          <w:marTop w:val="0"/>
          <w:marBottom w:val="0"/>
          <w:divBdr>
            <w:top w:val="none" w:sz="0" w:space="0" w:color="auto"/>
            <w:left w:val="none" w:sz="0" w:space="0" w:color="auto"/>
            <w:bottom w:val="none" w:sz="0" w:space="0" w:color="auto"/>
            <w:right w:val="none" w:sz="0" w:space="0" w:color="auto"/>
          </w:divBdr>
        </w:div>
        <w:div w:id="1937009504">
          <w:marLeft w:val="640"/>
          <w:marRight w:val="0"/>
          <w:marTop w:val="0"/>
          <w:marBottom w:val="0"/>
          <w:divBdr>
            <w:top w:val="none" w:sz="0" w:space="0" w:color="auto"/>
            <w:left w:val="none" w:sz="0" w:space="0" w:color="auto"/>
            <w:bottom w:val="none" w:sz="0" w:space="0" w:color="auto"/>
            <w:right w:val="none" w:sz="0" w:space="0" w:color="auto"/>
          </w:divBdr>
        </w:div>
        <w:div w:id="2029216050">
          <w:marLeft w:val="640"/>
          <w:marRight w:val="0"/>
          <w:marTop w:val="0"/>
          <w:marBottom w:val="0"/>
          <w:divBdr>
            <w:top w:val="none" w:sz="0" w:space="0" w:color="auto"/>
            <w:left w:val="none" w:sz="0" w:space="0" w:color="auto"/>
            <w:bottom w:val="none" w:sz="0" w:space="0" w:color="auto"/>
            <w:right w:val="none" w:sz="0" w:space="0" w:color="auto"/>
          </w:divBdr>
        </w:div>
      </w:divsChild>
    </w:div>
    <w:div w:id="598024249">
      <w:bodyDiv w:val="1"/>
      <w:marLeft w:val="0"/>
      <w:marRight w:val="0"/>
      <w:marTop w:val="0"/>
      <w:marBottom w:val="0"/>
      <w:divBdr>
        <w:top w:val="none" w:sz="0" w:space="0" w:color="auto"/>
        <w:left w:val="none" w:sz="0" w:space="0" w:color="auto"/>
        <w:bottom w:val="none" w:sz="0" w:space="0" w:color="auto"/>
        <w:right w:val="none" w:sz="0" w:space="0" w:color="auto"/>
      </w:divBdr>
      <w:divsChild>
        <w:div w:id="16808881">
          <w:marLeft w:val="640"/>
          <w:marRight w:val="0"/>
          <w:marTop w:val="0"/>
          <w:marBottom w:val="0"/>
          <w:divBdr>
            <w:top w:val="none" w:sz="0" w:space="0" w:color="auto"/>
            <w:left w:val="none" w:sz="0" w:space="0" w:color="auto"/>
            <w:bottom w:val="none" w:sz="0" w:space="0" w:color="auto"/>
            <w:right w:val="none" w:sz="0" w:space="0" w:color="auto"/>
          </w:divBdr>
        </w:div>
        <w:div w:id="19355582">
          <w:marLeft w:val="640"/>
          <w:marRight w:val="0"/>
          <w:marTop w:val="0"/>
          <w:marBottom w:val="0"/>
          <w:divBdr>
            <w:top w:val="none" w:sz="0" w:space="0" w:color="auto"/>
            <w:left w:val="none" w:sz="0" w:space="0" w:color="auto"/>
            <w:bottom w:val="none" w:sz="0" w:space="0" w:color="auto"/>
            <w:right w:val="none" w:sz="0" w:space="0" w:color="auto"/>
          </w:divBdr>
        </w:div>
        <w:div w:id="59256790">
          <w:marLeft w:val="640"/>
          <w:marRight w:val="0"/>
          <w:marTop w:val="0"/>
          <w:marBottom w:val="0"/>
          <w:divBdr>
            <w:top w:val="none" w:sz="0" w:space="0" w:color="auto"/>
            <w:left w:val="none" w:sz="0" w:space="0" w:color="auto"/>
            <w:bottom w:val="none" w:sz="0" w:space="0" w:color="auto"/>
            <w:right w:val="none" w:sz="0" w:space="0" w:color="auto"/>
          </w:divBdr>
        </w:div>
        <w:div w:id="228080429">
          <w:marLeft w:val="640"/>
          <w:marRight w:val="0"/>
          <w:marTop w:val="0"/>
          <w:marBottom w:val="0"/>
          <w:divBdr>
            <w:top w:val="none" w:sz="0" w:space="0" w:color="auto"/>
            <w:left w:val="none" w:sz="0" w:space="0" w:color="auto"/>
            <w:bottom w:val="none" w:sz="0" w:space="0" w:color="auto"/>
            <w:right w:val="none" w:sz="0" w:space="0" w:color="auto"/>
          </w:divBdr>
        </w:div>
        <w:div w:id="249050206">
          <w:marLeft w:val="640"/>
          <w:marRight w:val="0"/>
          <w:marTop w:val="0"/>
          <w:marBottom w:val="0"/>
          <w:divBdr>
            <w:top w:val="none" w:sz="0" w:space="0" w:color="auto"/>
            <w:left w:val="none" w:sz="0" w:space="0" w:color="auto"/>
            <w:bottom w:val="none" w:sz="0" w:space="0" w:color="auto"/>
            <w:right w:val="none" w:sz="0" w:space="0" w:color="auto"/>
          </w:divBdr>
        </w:div>
        <w:div w:id="320933285">
          <w:marLeft w:val="640"/>
          <w:marRight w:val="0"/>
          <w:marTop w:val="0"/>
          <w:marBottom w:val="0"/>
          <w:divBdr>
            <w:top w:val="none" w:sz="0" w:space="0" w:color="auto"/>
            <w:left w:val="none" w:sz="0" w:space="0" w:color="auto"/>
            <w:bottom w:val="none" w:sz="0" w:space="0" w:color="auto"/>
            <w:right w:val="none" w:sz="0" w:space="0" w:color="auto"/>
          </w:divBdr>
        </w:div>
        <w:div w:id="389302511">
          <w:marLeft w:val="640"/>
          <w:marRight w:val="0"/>
          <w:marTop w:val="0"/>
          <w:marBottom w:val="0"/>
          <w:divBdr>
            <w:top w:val="none" w:sz="0" w:space="0" w:color="auto"/>
            <w:left w:val="none" w:sz="0" w:space="0" w:color="auto"/>
            <w:bottom w:val="none" w:sz="0" w:space="0" w:color="auto"/>
            <w:right w:val="none" w:sz="0" w:space="0" w:color="auto"/>
          </w:divBdr>
        </w:div>
        <w:div w:id="528684313">
          <w:marLeft w:val="640"/>
          <w:marRight w:val="0"/>
          <w:marTop w:val="0"/>
          <w:marBottom w:val="0"/>
          <w:divBdr>
            <w:top w:val="none" w:sz="0" w:space="0" w:color="auto"/>
            <w:left w:val="none" w:sz="0" w:space="0" w:color="auto"/>
            <w:bottom w:val="none" w:sz="0" w:space="0" w:color="auto"/>
            <w:right w:val="none" w:sz="0" w:space="0" w:color="auto"/>
          </w:divBdr>
        </w:div>
        <w:div w:id="529806173">
          <w:marLeft w:val="640"/>
          <w:marRight w:val="0"/>
          <w:marTop w:val="0"/>
          <w:marBottom w:val="0"/>
          <w:divBdr>
            <w:top w:val="none" w:sz="0" w:space="0" w:color="auto"/>
            <w:left w:val="none" w:sz="0" w:space="0" w:color="auto"/>
            <w:bottom w:val="none" w:sz="0" w:space="0" w:color="auto"/>
            <w:right w:val="none" w:sz="0" w:space="0" w:color="auto"/>
          </w:divBdr>
        </w:div>
        <w:div w:id="555311733">
          <w:marLeft w:val="640"/>
          <w:marRight w:val="0"/>
          <w:marTop w:val="0"/>
          <w:marBottom w:val="0"/>
          <w:divBdr>
            <w:top w:val="none" w:sz="0" w:space="0" w:color="auto"/>
            <w:left w:val="none" w:sz="0" w:space="0" w:color="auto"/>
            <w:bottom w:val="none" w:sz="0" w:space="0" w:color="auto"/>
            <w:right w:val="none" w:sz="0" w:space="0" w:color="auto"/>
          </w:divBdr>
        </w:div>
        <w:div w:id="690298911">
          <w:marLeft w:val="640"/>
          <w:marRight w:val="0"/>
          <w:marTop w:val="0"/>
          <w:marBottom w:val="0"/>
          <w:divBdr>
            <w:top w:val="none" w:sz="0" w:space="0" w:color="auto"/>
            <w:left w:val="none" w:sz="0" w:space="0" w:color="auto"/>
            <w:bottom w:val="none" w:sz="0" w:space="0" w:color="auto"/>
            <w:right w:val="none" w:sz="0" w:space="0" w:color="auto"/>
          </w:divBdr>
        </w:div>
        <w:div w:id="705065535">
          <w:marLeft w:val="640"/>
          <w:marRight w:val="0"/>
          <w:marTop w:val="0"/>
          <w:marBottom w:val="0"/>
          <w:divBdr>
            <w:top w:val="none" w:sz="0" w:space="0" w:color="auto"/>
            <w:left w:val="none" w:sz="0" w:space="0" w:color="auto"/>
            <w:bottom w:val="none" w:sz="0" w:space="0" w:color="auto"/>
            <w:right w:val="none" w:sz="0" w:space="0" w:color="auto"/>
          </w:divBdr>
        </w:div>
        <w:div w:id="836841862">
          <w:marLeft w:val="640"/>
          <w:marRight w:val="0"/>
          <w:marTop w:val="0"/>
          <w:marBottom w:val="0"/>
          <w:divBdr>
            <w:top w:val="none" w:sz="0" w:space="0" w:color="auto"/>
            <w:left w:val="none" w:sz="0" w:space="0" w:color="auto"/>
            <w:bottom w:val="none" w:sz="0" w:space="0" w:color="auto"/>
            <w:right w:val="none" w:sz="0" w:space="0" w:color="auto"/>
          </w:divBdr>
        </w:div>
        <w:div w:id="869105068">
          <w:marLeft w:val="640"/>
          <w:marRight w:val="0"/>
          <w:marTop w:val="0"/>
          <w:marBottom w:val="0"/>
          <w:divBdr>
            <w:top w:val="none" w:sz="0" w:space="0" w:color="auto"/>
            <w:left w:val="none" w:sz="0" w:space="0" w:color="auto"/>
            <w:bottom w:val="none" w:sz="0" w:space="0" w:color="auto"/>
            <w:right w:val="none" w:sz="0" w:space="0" w:color="auto"/>
          </w:divBdr>
        </w:div>
        <w:div w:id="944845064">
          <w:marLeft w:val="640"/>
          <w:marRight w:val="0"/>
          <w:marTop w:val="0"/>
          <w:marBottom w:val="0"/>
          <w:divBdr>
            <w:top w:val="none" w:sz="0" w:space="0" w:color="auto"/>
            <w:left w:val="none" w:sz="0" w:space="0" w:color="auto"/>
            <w:bottom w:val="none" w:sz="0" w:space="0" w:color="auto"/>
            <w:right w:val="none" w:sz="0" w:space="0" w:color="auto"/>
          </w:divBdr>
        </w:div>
        <w:div w:id="1004671120">
          <w:marLeft w:val="640"/>
          <w:marRight w:val="0"/>
          <w:marTop w:val="0"/>
          <w:marBottom w:val="0"/>
          <w:divBdr>
            <w:top w:val="none" w:sz="0" w:space="0" w:color="auto"/>
            <w:left w:val="none" w:sz="0" w:space="0" w:color="auto"/>
            <w:bottom w:val="none" w:sz="0" w:space="0" w:color="auto"/>
            <w:right w:val="none" w:sz="0" w:space="0" w:color="auto"/>
          </w:divBdr>
        </w:div>
        <w:div w:id="1026515628">
          <w:marLeft w:val="640"/>
          <w:marRight w:val="0"/>
          <w:marTop w:val="0"/>
          <w:marBottom w:val="0"/>
          <w:divBdr>
            <w:top w:val="none" w:sz="0" w:space="0" w:color="auto"/>
            <w:left w:val="none" w:sz="0" w:space="0" w:color="auto"/>
            <w:bottom w:val="none" w:sz="0" w:space="0" w:color="auto"/>
            <w:right w:val="none" w:sz="0" w:space="0" w:color="auto"/>
          </w:divBdr>
        </w:div>
        <w:div w:id="1112481389">
          <w:marLeft w:val="640"/>
          <w:marRight w:val="0"/>
          <w:marTop w:val="0"/>
          <w:marBottom w:val="0"/>
          <w:divBdr>
            <w:top w:val="none" w:sz="0" w:space="0" w:color="auto"/>
            <w:left w:val="none" w:sz="0" w:space="0" w:color="auto"/>
            <w:bottom w:val="none" w:sz="0" w:space="0" w:color="auto"/>
            <w:right w:val="none" w:sz="0" w:space="0" w:color="auto"/>
          </w:divBdr>
        </w:div>
        <w:div w:id="1127167445">
          <w:marLeft w:val="640"/>
          <w:marRight w:val="0"/>
          <w:marTop w:val="0"/>
          <w:marBottom w:val="0"/>
          <w:divBdr>
            <w:top w:val="none" w:sz="0" w:space="0" w:color="auto"/>
            <w:left w:val="none" w:sz="0" w:space="0" w:color="auto"/>
            <w:bottom w:val="none" w:sz="0" w:space="0" w:color="auto"/>
            <w:right w:val="none" w:sz="0" w:space="0" w:color="auto"/>
          </w:divBdr>
        </w:div>
        <w:div w:id="1238440909">
          <w:marLeft w:val="640"/>
          <w:marRight w:val="0"/>
          <w:marTop w:val="0"/>
          <w:marBottom w:val="0"/>
          <w:divBdr>
            <w:top w:val="none" w:sz="0" w:space="0" w:color="auto"/>
            <w:left w:val="none" w:sz="0" w:space="0" w:color="auto"/>
            <w:bottom w:val="none" w:sz="0" w:space="0" w:color="auto"/>
            <w:right w:val="none" w:sz="0" w:space="0" w:color="auto"/>
          </w:divBdr>
        </w:div>
        <w:div w:id="1293052986">
          <w:marLeft w:val="640"/>
          <w:marRight w:val="0"/>
          <w:marTop w:val="0"/>
          <w:marBottom w:val="0"/>
          <w:divBdr>
            <w:top w:val="none" w:sz="0" w:space="0" w:color="auto"/>
            <w:left w:val="none" w:sz="0" w:space="0" w:color="auto"/>
            <w:bottom w:val="none" w:sz="0" w:space="0" w:color="auto"/>
            <w:right w:val="none" w:sz="0" w:space="0" w:color="auto"/>
          </w:divBdr>
        </w:div>
        <w:div w:id="1306856838">
          <w:marLeft w:val="640"/>
          <w:marRight w:val="0"/>
          <w:marTop w:val="0"/>
          <w:marBottom w:val="0"/>
          <w:divBdr>
            <w:top w:val="none" w:sz="0" w:space="0" w:color="auto"/>
            <w:left w:val="none" w:sz="0" w:space="0" w:color="auto"/>
            <w:bottom w:val="none" w:sz="0" w:space="0" w:color="auto"/>
            <w:right w:val="none" w:sz="0" w:space="0" w:color="auto"/>
          </w:divBdr>
        </w:div>
        <w:div w:id="1515923055">
          <w:marLeft w:val="640"/>
          <w:marRight w:val="0"/>
          <w:marTop w:val="0"/>
          <w:marBottom w:val="0"/>
          <w:divBdr>
            <w:top w:val="none" w:sz="0" w:space="0" w:color="auto"/>
            <w:left w:val="none" w:sz="0" w:space="0" w:color="auto"/>
            <w:bottom w:val="none" w:sz="0" w:space="0" w:color="auto"/>
            <w:right w:val="none" w:sz="0" w:space="0" w:color="auto"/>
          </w:divBdr>
        </w:div>
        <w:div w:id="1578052181">
          <w:marLeft w:val="640"/>
          <w:marRight w:val="0"/>
          <w:marTop w:val="0"/>
          <w:marBottom w:val="0"/>
          <w:divBdr>
            <w:top w:val="none" w:sz="0" w:space="0" w:color="auto"/>
            <w:left w:val="none" w:sz="0" w:space="0" w:color="auto"/>
            <w:bottom w:val="none" w:sz="0" w:space="0" w:color="auto"/>
            <w:right w:val="none" w:sz="0" w:space="0" w:color="auto"/>
          </w:divBdr>
        </w:div>
        <w:div w:id="1616449141">
          <w:marLeft w:val="640"/>
          <w:marRight w:val="0"/>
          <w:marTop w:val="0"/>
          <w:marBottom w:val="0"/>
          <w:divBdr>
            <w:top w:val="none" w:sz="0" w:space="0" w:color="auto"/>
            <w:left w:val="none" w:sz="0" w:space="0" w:color="auto"/>
            <w:bottom w:val="none" w:sz="0" w:space="0" w:color="auto"/>
            <w:right w:val="none" w:sz="0" w:space="0" w:color="auto"/>
          </w:divBdr>
        </w:div>
        <w:div w:id="1648046429">
          <w:marLeft w:val="640"/>
          <w:marRight w:val="0"/>
          <w:marTop w:val="0"/>
          <w:marBottom w:val="0"/>
          <w:divBdr>
            <w:top w:val="none" w:sz="0" w:space="0" w:color="auto"/>
            <w:left w:val="none" w:sz="0" w:space="0" w:color="auto"/>
            <w:bottom w:val="none" w:sz="0" w:space="0" w:color="auto"/>
            <w:right w:val="none" w:sz="0" w:space="0" w:color="auto"/>
          </w:divBdr>
        </w:div>
        <w:div w:id="1813517396">
          <w:marLeft w:val="640"/>
          <w:marRight w:val="0"/>
          <w:marTop w:val="0"/>
          <w:marBottom w:val="0"/>
          <w:divBdr>
            <w:top w:val="none" w:sz="0" w:space="0" w:color="auto"/>
            <w:left w:val="none" w:sz="0" w:space="0" w:color="auto"/>
            <w:bottom w:val="none" w:sz="0" w:space="0" w:color="auto"/>
            <w:right w:val="none" w:sz="0" w:space="0" w:color="auto"/>
          </w:divBdr>
        </w:div>
        <w:div w:id="1814905921">
          <w:marLeft w:val="640"/>
          <w:marRight w:val="0"/>
          <w:marTop w:val="0"/>
          <w:marBottom w:val="0"/>
          <w:divBdr>
            <w:top w:val="none" w:sz="0" w:space="0" w:color="auto"/>
            <w:left w:val="none" w:sz="0" w:space="0" w:color="auto"/>
            <w:bottom w:val="none" w:sz="0" w:space="0" w:color="auto"/>
            <w:right w:val="none" w:sz="0" w:space="0" w:color="auto"/>
          </w:divBdr>
        </w:div>
        <w:div w:id="1829861060">
          <w:marLeft w:val="640"/>
          <w:marRight w:val="0"/>
          <w:marTop w:val="0"/>
          <w:marBottom w:val="0"/>
          <w:divBdr>
            <w:top w:val="none" w:sz="0" w:space="0" w:color="auto"/>
            <w:left w:val="none" w:sz="0" w:space="0" w:color="auto"/>
            <w:bottom w:val="none" w:sz="0" w:space="0" w:color="auto"/>
            <w:right w:val="none" w:sz="0" w:space="0" w:color="auto"/>
          </w:divBdr>
        </w:div>
        <w:div w:id="1894926534">
          <w:marLeft w:val="640"/>
          <w:marRight w:val="0"/>
          <w:marTop w:val="0"/>
          <w:marBottom w:val="0"/>
          <w:divBdr>
            <w:top w:val="none" w:sz="0" w:space="0" w:color="auto"/>
            <w:left w:val="none" w:sz="0" w:space="0" w:color="auto"/>
            <w:bottom w:val="none" w:sz="0" w:space="0" w:color="auto"/>
            <w:right w:val="none" w:sz="0" w:space="0" w:color="auto"/>
          </w:divBdr>
        </w:div>
        <w:div w:id="1897204076">
          <w:marLeft w:val="640"/>
          <w:marRight w:val="0"/>
          <w:marTop w:val="0"/>
          <w:marBottom w:val="0"/>
          <w:divBdr>
            <w:top w:val="none" w:sz="0" w:space="0" w:color="auto"/>
            <w:left w:val="none" w:sz="0" w:space="0" w:color="auto"/>
            <w:bottom w:val="none" w:sz="0" w:space="0" w:color="auto"/>
            <w:right w:val="none" w:sz="0" w:space="0" w:color="auto"/>
          </w:divBdr>
        </w:div>
        <w:div w:id="1924609190">
          <w:marLeft w:val="640"/>
          <w:marRight w:val="0"/>
          <w:marTop w:val="0"/>
          <w:marBottom w:val="0"/>
          <w:divBdr>
            <w:top w:val="none" w:sz="0" w:space="0" w:color="auto"/>
            <w:left w:val="none" w:sz="0" w:space="0" w:color="auto"/>
            <w:bottom w:val="none" w:sz="0" w:space="0" w:color="auto"/>
            <w:right w:val="none" w:sz="0" w:space="0" w:color="auto"/>
          </w:divBdr>
        </w:div>
        <w:div w:id="1943679082">
          <w:marLeft w:val="640"/>
          <w:marRight w:val="0"/>
          <w:marTop w:val="0"/>
          <w:marBottom w:val="0"/>
          <w:divBdr>
            <w:top w:val="none" w:sz="0" w:space="0" w:color="auto"/>
            <w:left w:val="none" w:sz="0" w:space="0" w:color="auto"/>
            <w:bottom w:val="none" w:sz="0" w:space="0" w:color="auto"/>
            <w:right w:val="none" w:sz="0" w:space="0" w:color="auto"/>
          </w:divBdr>
        </w:div>
        <w:div w:id="1998142971">
          <w:marLeft w:val="640"/>
          <w:marRight w:val="0"/>
          <w:marTop w:val="0"/>
          <w:marBottom w:val="0"/>
          <w:divBdr>
            <w:top w:val="none" w:sz="0" w:space="0" w:color="auto"/>
            <w:left w:val="none" w:sz="0" w:space="0" w:color="auto"/>
            <w:bottom w:val="none" w:sz="0" w:space="0" w:color="auto"/>
            <w:right w:val="none" w:sz="0" w:space="0" w:color="auto"/>
          </w:divBdr>
        </w:div>
        <w:div w:id="2032098008">
          <w:marLeft w:val="640"/>
          <w:marRight w:val="0"/>
          <w:marTop w:val="0"/>
          <w:marBottom w:val="0"/>
          <w:divBdr>
            <w:top w:val="none" w:sz="0" w:space="0" w:color="auto"/>
            <w:left w:val="none" w:sz="0" w:space="0" w:color="auto"/>
            <w:bottom w:val="none" w:sz="0" w:space="0" w:color="auto"/>
            <w:right w:val="none" w:sz="0" w:space="0" w:color="auto"/>
          </w:divBdr>
        </w:div>
        <w:div w:id="2058581803">
          <w:marLeft w:val="640"/>
          <w:marRight w:val="0"/>
          <w:marTop w:val="0"/>
          <w:marBottom w:val="0"/>
          <w:divBdr>
            <w:top w:val="none" w:sz="0" w:space="0" w:color="auto"/>
            <w:left w:val="none" w:sz="0" w:space="0" w:color="auto"/>
            <w:bottom w:val="none" w:sz="0" w:space="0" w:color="auto"/>
            <w:right w:val="none" w:sz="0" w:space="0" w:color="auto"/>
          </w:divBdr>
        </w:div>
        <w:div w:id="2083553074">
          <w:marLeft w:val="640"/>
          <w:marRight w:val="0"/>
          <w:marTop w:val="0"/>
          <w:marBottom w:val="0"/>
          <w:divBdr>
            <w:top w:val="none" w:sz="0" w:space="0" w:color="auto"/>
            <w:left w:val="none" w:sz="0" w:space="0" w:color="auto"/>
            <w:bottom w:val="none" w:sz="0" w:space="0" w:color="auto"/>
            <w:right w:val="none" w:sz="0" w:space="0" w:color="auto"/>
          </w:divBdr>
        </w:div>
      </w:divsChild>
    </w:div>
    <w:div w:id="603421237">
      <w:bodyDiv w:val="1"/>
      <w:marLeft w:val="0"/>
      <w:marRight w:val="0"/>
      <w:marTop w:val="0"/>
      <w:marBottom w:val="0"/>
      <w:divBdr>
        <w:top w:val="none" w:sz="0" w:space="0" w:color="auto"/>
        <w:left w:val="none" w:sz="0" w:space="0" w:color="auto"/>
        <w:bottom w:val="none" w:sz="0" w:space="0" w:color="auto"/>
        <w:right w:val="none" w:sz="0" w:space="0" w:color="auto"/>
      </w:divBdr>
      <w:divsChild>
        <w:div w:id="3944377">
          <w:marLeft w:val="640"/>
          <w:marRight w:val="0"/>
          <w:marTop w:val="0"/>
          <w:marBottom w:val="0"/>
          <w:divBdr>
            <w:top w:val="none" w:sz="0" w:space="0" w:color="auto"/>
            <w:left w:val="none" w:sz="0" w:space="0" w:color="auto"/>
            <w:bottom w:val="none" w:sz="0" w:space="0" w:color="auto"/>
            <w:right w:val="none" w:sz="0" w:space="0" w:color="auto"/>
          </w:divBdr>
        </w:div>
        <w:div w:id="35132470">
          <w:marLeft w:val="640"/>
          <w:marRight w:val="0"/>
          <w:marTop w:val="0"/>
          <w:marBottom w:val="0"/>
          <w:divBdr>
            <w:top w:val="none" w:sz="0" w:space="0" w:color="auto"/>
            <w:left w:val="none" w:sz="0" w:space="0" w:color="auto"/>
            <w:bottom w:val="none" w:sz="0" w:space="0" w:color="auto"/>
            <w:right w:val="none" w:sz="0" w:space="0" w:color="auto"/>
          </w:divBdr>
        </w:div>
        <w:div w:id="43339084">
          <w:marLeft w:val="640"/>
          <w:marRight w:val="0"/>
          <w:marTop w:val="0"/>
          <w:marBottom w:val="0"/>
          <w:divBdr>
            <w:top w:val="none" w:sz="0" w:space="0" w:color="auto"/>
            <w:left w:val="none" w:sz="0" w:space="0" w:color="auto"/>
            <w:bottom w:val="none" w:sz="0" w:space="0" w:color="auto"/>
            <w:right w:val="none" w:sz="0" w:space="0" w:color="auto"/>
          </w:divBdr>
        </w:div>
        <w:div w:id="464741021">
          <w:marLeft w:val="640"/>
          <w:marRight w:val="0"/>
          <w:marTop w:val="0"/>
          <w:marBottom w:val="0"/>
          <w:divBdr>
            <w:top w:val="none" w:sz="0" w:space="0" w:color="auto"/>
            <w:left w:val="none" w:sz="0" w:space="0" w:color="auto"/>
            <w:bottom w:val="none" w:sz="0" w:space="0" w:color="auto"/>
            <w:right w:val="none" w:sz="0" w:space="0" w:color="auto"/>
          </w:divBdr>
        </w:div>
        <w:div w:id="584146095">
          <w:marLeft w:val="640"/>
          <w:marRight w:val="0"/>
          <w:marTop w:val="0"/>
          <w:marBottom w:val="0"/>
          <w:divBdr>
            <w:top w:val="none" w:sz="0" w:space="0" w:color="auto"/>
            <w:left w:val="none" w:sz="0" w:space="0" w:color="auto"/>
            <w:bottom w:val="none" w:sz="0" w:space="0" w:color="auto"/>
            <w:right w:val="none" w:sz="0" w:space="0" w:color="auto"/>
          </w:divBdr>
        </w:div>
        <w:div w:id="735202105">
          <w:marLeft w:val="640"/>
          <w:marRight w:val="0"/>
          <w:marTop w:val="0"/>
          <w:marBottom w:val="0"/>
          <w:divBdr>
            <w:top w:val="none" w:sz="0" w:space="0" w:color="auto"/>
            <w:left w:val="none" w:sz="0" w:space="0" w:color="auto"/>
            <w:bottom w:val="none" w:sz="0" w:space="0" w:color="auto"/>
            <w:right w:val="none" w:sz="0" w:space="0" w:color="auto"/>
          </w:divBdr>
        </w:div>
        <w:div w:id="839350078">
          <w:marLeft w:val="640"/>
          <w:marRight w:val="0"/>
          <w:marTop w:val="0"/>
          <w:marBottom w:val="0"/>
          <w:divBdr>
            <w:top w:val="none" w:sz="0" w:space="0" w:color="auto"/>
            <w:left w:val="none" w:sz="0" w:space="0" w:color="auto"/>
            <w:bottom w:val="none" w:sz="0" w:space="0" w:color="auto"/>
            <w:right w:val="none" w:sz="0" w:space="0" w:color="auto"/>
          </w:divBdr>
        </w:div>
        <w:div w:id="847907211">
          <w:marLeft w:val="640"/>
          <w:marRight w:val="0"/>
          <w:marTop w:val="0"/>
          <w:marBottom w:val="0"/>
          <w:divBdr>
            <w:top w:val="none" w:sz="0" w:space="0" w:color="auto"/>
            <w:left w:val="none" w:sz="0" w:space="0" w:color="auto"/>
            <w:bottom w:val="none" w:sz="0" w:space="0" w:color="auto"/>
            <w:right w:val="none" w:sz="0" w:space="0" w:color="auto"/>
          </w:divBdr>
        </w:div>
        <w:div w:id="924190718">
          <w:marLeft w:val="640"/>
          <w:marRight w:val="0"/>
          <w:marTop w:val="0"/>
          <w:marBottom w:val="0"/>
          <w:divBdr>
            <w:top w:val="none" w:sz="0" w:space="0" w:color="auto"/>
            <w:left w:val="none" w:sz="0" w:space="0" w:color="auto"/>
            <w:bottom w:val="none" w:sz="0" w:space="0" w:color="auto"/>
            <w:right w:val="none" w:sz="0" w:space="0" w:color="auto"/>
          </w:divBdr>
        </w:div>
        <w:div w:id="930047988">
          <w:marLeft w:val="640"/>
          <w:marRight w:val="0"/>
          <w:marTop w:val="0"/>
          <w:marBottom w:val="0"/>
          <w:divBdr>
            <w:top w:val="none" w:sz="0" w:space="0" w:color="auto"/>
            <w:left w:val="none" w:sz="0" w:space="0" w:color="auto"/>
            <w:bottom w:val="none" w:sz="0" w:space="0" w:color="auto"/>
            <w:right w:val="none" w:sz="0" w:space="0" w:color="auto"/>
          </w:divBdr>
        </w:div>
        <w:div w:id="989672000">
          <w:marLeft w:val="640"/>
          <w:marRight w:val="0"/>
          <w:marTop w:val="0"/>
          <w:marBottom w:val="0"/>
          <w:divBdr>
            <w:top w:val="none" w:sz="0" w:space="0" w:color="auto"/>
            <w:left w:val="none" w:sz="0" w:space="0" w:color="auto"/>
            <w:bottom w:val="none" w:sz="0" w:space="0" w:color="auto"/>
            <w:right w:val="none" w:sz="0" w:space="0" w:color="auto"/>
          </w:divBdr>
        </w:div>
        <w:div w:id="990794959">
          <w:marLeft w:val="640"/>
          <w:marRight w:val="0"/>
          <w:marTop w:val="0"/>
          <w:marBottom w:val="0"/>
          <w:divBdr>
            <w:top w:val="none" w:sz="0" w:space="0" w:color="auto"/>
            <w:left w:val="none" w:sz="0" w:space="0" w:color="auto"/>
            <w:bottom w:val="none" w:sz="0" w:space="0" w:color="auto"/>
            <w:right w:val="none" w:sz="0" w:space="0" w:color="auto"/>
          </w:divBdr>
        </w:div>
        <w:div w:id="1003776463">
          <w:marLeft w:val="640"/>
          <w:marRight w:val="0"/>
          <w:marTop w:val="0"/>
          <w:marBottom w:val="0"/>
          <w:divBdr>
            <w:top w:val="none" w:sz="0" w:space="0" w:color="auto"/>
            <w:left w:val="none" w:sz="0" w:space="0" w:color="auto"/>
            <w:bottom w:val="none" w:sz="0" w:space="0" w:color="auto"/>
            <w:right w:val="none" w:sz="0" w:space="0" w:color="auto"/>
          </w:divBdr>
        </w:div>
        <w:div w:id="1060010107">
          <w:marLeft w:val="640"/>
          <w:marRight w:val="0"/>
          <w:marTop w:val="0"/>
          <w:marBottom w:val="0"/>
          <w:divBdr>
            <w:top w:val="none" w:sz="0" w:space="0" w:color="auto"/>
            <w:left w:val="none" w:sz="0" w:space="0" w:color="auto"/>
            <w:bottom w:val="none" w:sz="0" w:space="0" w:color="auto"/>
            <w:right w:val="none" w:sz="0" w:space="0" w:color="auto"/>
          </w:divBdr>
        </w:div>
        <w:div w:id="1145927098">
          <w:marLeft w:val="640"/>
          <w:marRight w:val="0"/>
          <w:marTop w:val="0"/>
          <w:marBottom w:val="0"/>
          <w:divBdr>
            <w:top w:val="none" w:sz="0" w:space="0" w:color="auto"/>
            <w:left w:val="none" w:sz="0" w:space="0" w:color="auto"/>
            <w:bottom w:val="none" w:sz="0" w:space="0" w:color="auto"/>
            <w:right w:val="none" w:sz="0" w:space="0" w:color="auto"/>
          </w:divBdr>
        </w:div>
        <w:div w:id="1231496740">
          <w:marLeft w:val="640"/>
          <w:marRight w:val="0"/>
          <w:marTop w:val="0"/>
          <w:marBottom w:val="0"/>
          <w:divBdr>
            <w:top w:val="none" w:sz="0" w:space="0" w:color="auto"/>
            <w:left w:val="none" w:sz="0" w:space="0" w:color="auto"/>
            <w:bottom w:val="none" w:sz="0" w:space="0" w:color="auto"/>
            <w:right w:val="none" w:sz="0" w:space="0" w:color="auto"/>
          </w:divBdr>
        </w:div>
        <w:div w:id="1237859170">
          <w:marLeft w:val="640"/>
          <w:marRight w:val="0"/>
          <w:marTop w:val="0"/>
          <w:marBottom w:val="0"/>
          <w:divBdr>
            <w:top w:val="none" w:sz="0" w:space="0" w:color="auto"/>
            <w:left w:val="none" w:sz="0" w:space="0" w:color="auto"/>
            <w:bottom w:val="none" w:sz="0" w:space="0" w:color="auto"/>
            <w:right w:val="none" w:sz="0" w:space="0" w:color="auto"/>
          </w:divBdr>
        </w:div>
        <w:div w:id="1257668102">
          <w:marLeft w:val="640"/>
          <w:marRight w:val="0"/>
          <w:marTop w:val="0"/>
          <w:marBottom w:val="0"/>
          <w:divBdr>
            <w:top w:val="none" w:sz="0" w:space="0" w:color="auto"/>
            <w:left w:val="none" w:sz="0" w:space="0" w:color="auto"/>
            <w:bottom w:val="none" w:sz="0" w:space="0" w:color="auto"/>
            <w:right w:val="none" w:sz="0" w:space="0" w:color="auto"/>
          </w:divBdr>
        </w:div>
        <w:div w:id="1451624801">
          <w:marLeft w:val="640"/>
          <w:marRight w:val="0"/>
          <w:marTop w:val="0"/>
          <w:marBottom w:val="0"/>
          <w:divBdr>
            <w:top w:val="none" w:sz="0" w:space="0" w:color="auto"/>
            <w:left w:val="none" w:sz="0" w:space="0" w:color="auto"/>
            <w:bottom w:val="none" w:sz="0" w:space="0" w:color="auto"/>
            <w:right w:val="none" w:sz="0" w:space="0" w:color="auto"/>
          </w:divBdr>
        </w:div>
        <w:div w:id="1556159907">
          <w:marLeft w:val="640"/>
          <w:marRight w:val="0"/>
          <w:marTop w:val="0"/>
          <w:marBottom w:val="0"/>
          <w:divBdr>
            <w:top w:val="none" w:sz="0" w:space="0" w:color="auto"/>
            <w:left w:val="none" w:sz="0" w:space="0" w:color="auto"/>
            <w:bottom w:val="none" w:sz="0" w:space="0" w:color="auto"/>
            <w:right w:val="none" w:sz="0" w:space="0" w:color="auto"/>
          </w:divBdr>
        </w:div>
        <w:div w:id="1748529170">
          <w:marLeft w:val="640"/>
          <w:marRight w:val="0"/>
          <w:marTop w:val="0"/>
          <w:marBottom w:val="0"/>
          <w:divBdr>
            <w:top w:val="none" w:sz="0" w:space="0" w:color="auto"/>
            <w:left w:val="none" w:sz="0" w:space="0" w:color="auto"/>
            <w:bottom w:val="none" w:sz="0" w:space="0" w:color="auto"/>
            <w:right w:val="none" w:sz="0" w:space="0" w:color="auto"/>
          </w:divBdr>
        </w:div>
        <w:div w:id="1770848945">
          <w:marLeft w:val="640"/>
          <w:marRight w:val="0"/>
          <w:marTop w:val="0"/>
          <w:marBottom w:val="0"/>
          <w:divBdr>
            <w:top w:val="none" w:sz="0" w:space="0" w:color="auto"/>
            <w:left w:val="none" w:sz="0" w:space="0" w:color="auto"/>
            <w:bottom w:val="none" w:sz="0" w:space="0" w:color="auto"/>
            <w:right w:val="none" w:sz="0" w:space="0" w:color="auto"/>
          </w:divBdr>
        </w:div>
        <w:div w:id="1822883871">
          <w:marLeft w:val="640"/>
          <w:marRight w:val="0"/>
          <w:marTop w:val="0"/>
          <w:marBottom w:val="0"/>
          <w:divBdr>
            <w:top w:val="none" w:sz="0" w:space="0" w:color="auto"/>
            <w:left w:val="none" w:sz="0" w:space="0" w:color="auto"/>
            <w:bottom w:val="none" w:sz="0" w:space="0" w:color="auto"/>
            <w:right w:val="none" w:sz="0" w:space="0" w:color="auto"/>
          </w:divBdr>
        </w:div>
        <w:div w:id="1867209787">
          <w:marLeft w:val="640"/>
          <w:marRight w:val="0"/>
          <w:marTop w:val="0"/>
          <w:marBottom w:val="0"/>
          <w:divBdr>
            <w:top w:val="none" w:sz="0" w:space="0" w:color="auto"/>
            <w:left w:val="none" w:sz="0" w:space="0" w:color="auto"/>
            <w:bottom w:val="none" w:sz="0" w:space="0" w:color="auto"/>
            <w:right w:val="none" w:sz="0" w:space="0" w:color="auto"/>
          </w:divBdr>
        </w:div>
        <w:div w:id="1891646738">
          <w:marLeft w:val="640"/>
          <w:marRight w:val="0"/>
          <w:marTop w:val="0"/>
          <w:marBottom w:val="0"/>
          <w:divBdr>
            <w:top w:val="none" w:sz="0" w:space="0" w:color="auto"/>
            <w:left w:val="none" w:sz="0" w:space="0" w:color="auto"/>
            <w:bottom w:val="none" w:sz="0" w:space="0" w:color="auto"/>
            <w:right w:val="none" w:sz="0" w:space="0" w:color="auto"/>
          </w:divBdr>
        </w:div>
        <w:div w:id="1946843874">
          <w:marLeft w:val="640"/>
          <w:marRight w:val="0"/>
          <w:marTop w:val="0"/>
          <w:marBottom w:val="0"/>
          <w:divBdr>
            <w:top w:val="none" w:sz="0" w:space="0" w:color="auto"/>
            <w:left w:val="none" w:sz="0" w:space="0" w:color="auto"/>
            <w:bottom w:val="none" w:sz="0" w:space="0" w:color="auto"/>
            <w:right w:val="none" w:sz="0" w:space="0" w:color="auto"/>
          </w:divBdr>
        </w:div>
        <w:div w:id="1961642522">
          <w:marLeft w:val="640"/>
          <w:marRight w:val="0"/>
          <w:marTop w:val="0"/>
          <w:marBottom w:val="0"/>
          <w:divBdr>
            <w:top w:val="none" w:sz="0" w:space="0" w:color="auto"/>
            <w:left w:val="none" w:sz="0" w:space="0" w:color="auto"/>
            <w:bottom w:val="none" w:sz="0" w:space="0" w:color="auto"/>
            <w:right w:val="none" w:sz="0" w:space="0" w:color="auto"/>
          </w:divBdr>
        </w:div>
        <w:div w:id="1974481968">
          <w:marLeft w:val="640"/>
          <w:marRight w:val="0"/>
          <w:marTop w:val="0"/>
          <w:marBottom w:val="0"/>
          <w:divBdr>
            <w:top w:val="none" w:sz="0" w:space="0" w:color="auto"/>
            <w:left w:val="none" w:sz="0" w:space="0" w:color="auto"/>
            <w:bottom w:val="none" w:sz="0" w:space="0" w:color="auto"/>
            <w:right w:val="none" w:sz="0" w:space="0" w:color="auto"/>
          </w:divBdr>
        </w:div>
        <w:div w:id="2044401152">
          <w:marLeft w:val="640"/>
          <w:marRight w:val="0"/>
          <w:marTop w:val="0"/>
          <w:marBottom w:val="0"/>
          <w:divBdr>
            <w:top w:val="none" w:sz="0" w:space="0" w:color="auto"/>
            <w:left w:val="none" w:sz="0" w:space="0" w:color="auto"/>
            <w:bottom w:val="none" w:sz="0" w:space="0" w:color="auto"/>
            <w:right w:val="none" w:sz="0" w:space="0" w:color="auto"/>
          </w:divBdr>
        </w:div>
        <w:div w:id="2112847233">
          <w:marLeft w:val="640"/>
          <w:marRight w:val="0"/>
          <w:marTop w:val="0"/>
          <w:marBottom w:val="0"/>
          <w:divBdr>
            <w:top w:val="none" w:sz="0" w:space="0" w:color="auto"/>
            <w:left w:val="none" w:sz="0" w:space="0" w:color="auto"/>
            <w:bottom w:val="none" w:sz="0" w:space="0" w:color="auto"/>
            <w:right w:val="none" w:sz="0" w:space="0" w:color="auto"/>
          </w:divBdr>
        </w:div>
      </w:divsChild>
    </w:div>
    <w:div w:id="603727288">
      <w:bodyDiv w:val="1"/>
      <w:marLeft w:val="0"/>
      <w:marRight w:val="0"/>
      <w:marTop w:val="0"/>
      <w:marBottom w:val="0"/>
      <w:divBdr>
        <w:top w:val="none" w:sz="0" w:space="0" w:color="auto"/>
        <w:left w:val="none" w:sz="0" w:space="0" w:color="auto"/>
        <w:bottom w:val="none" w:sz="0" w:space="0" w:color="auto"/>
        <w:right w:val="none" w:sz="0" w:space="0" w:color="auto"/>
      </w:divBdr>
      <w:divsChild>
        <w:div w:id="2124499323">
          <w:marLeft w:val="640"/>
          <w:marRight w:val="0"/>
          <w:marTop w:val="0"/>
          <w:marBottom w:val="0"/>
          <w:divBdr>
            <w:top w:val="none" w:sz="0" w:space="0" w:color="auto"/>
            <w:left w:val="none" w:sz="0" w:space="0" w:color="auto"/>
            <w:bottom w:val="none" w:sz="0" w:space="0" w:color="auto"/>
            <w:right w:val="none" w:sz="0" w:space="0" w:color="auto"/>
          </w:divBdr>
        </w:div>
        <w:div w:id="451100336">
          <w:marLeft w:val="640"/>
          <w:marRight w:val="0"/>
          <w:marTop w:val="0"/>
          <w:marBottom w:val="0"/>
          <w:divBdr>
            <w:top w:val="none" w:sz="0" w:space="0" w:color="auto"/>
            <w:left w:val="none" w:sz="0" w:space="0" w:color="auto"/>
            <w:bottom w:val="none" w:sz="0" w:space="0" w:color="auto"/>
            <w:right w:val="none" w:sz="0" w:space="0" w:color="auto"/>
          </w:divBdr>
        </w:div>
        <w:div w:id="686295339">
          <w:marLeft w:val="640"/>
          <w:marRight w:val="0"/>
          <w:marTop w:val="0"/>
          <w:marBottom w:val="0"/>
          <w:divBdr>
            <w:top w:val="none" w:sz="0" w:space="0" w:color="auto"/>
            <w:left w:val="none" w:sz="0" w:space="0" w:color="auto"/>
            <w:bottom w:val="none" w:sz="0" w:space="0" w:color="auto"/>
            <w:right w:val="none" w:sz="0" w:space="0" w:color="auto"/>
          </w:divBdr>
        </w:div>
        <w:div w:id="1480148927">
          <w:marLeft w:val="640"/>
          <w:marRight w:val="0"/>
          <w:marTop w:val="0"/>
          <w:marBottom w:val="0"/>
          <w:divBdr>
            <w:top w:val="none" w:sz="0" w:space="0" w:color="auto"/>
            <w:left w:val="none" w:sz="0" w:space="0" w:color="auto"/>
            <w:bottom w:val="none" w:sz="0" w:space="0" w:color="auto"/>
            <w:right w:val="none" w:sz="0" w:space="0" w:color="auto"/>
          </w:divBdr>
        </w:div>
        <w:div w:id="1819154167">
          <w:marLeft w:val="640"/>
          <w:marRight w:val="0"/>
          <w:marTop w:val="0"/>
          <w:marBottom w:val="0"/>
          <w:divBdr>
            <w:top w:val="none" w:sz="0" w:space="0" w:color="auto"/>
            <w:left w:val="none" w:sz="0" w:space="0" w:color="auto"/>
            <w:bottom w:val="none" w:sz="0" w:space="0" w:color="auto"/>
            <w:right w:val="none" w:sz="0" w:space="0" w:color="auto"/>
          </w:divBdr>
        </w:div>
        <w:div w:id="874273169">
          <w:marLeft w:val="640"/>
          <w:marRight w:val="0"/>
          <w:marTop w:val="0"/>
          <w:marBottom w:val="0"/>
          <w:divBdr>
            <w:top w:val="none" w:sz="0" w:space="0" w:color="auto"/>
            <w:left w:val="none" w:sz="0" w:space="0" w:color="auto"/>
            <w:bottom w:val="none" w:sz="0" w:space="0" w:color="auto"/>
            <w:right w:val="none" w:sz="0" w:space="0" w:color="auto"/>
          </w:divBdr>
        </w:div>
        <w:div w:id="1895850859">
          <w:marLeft w:val="640"/>
          <w:marRight w:val="0"/>
          <w:marTop w:val="0"/>
          <w:marBottom w:val="0"/>
          <w:divBdr>
            <w:top w:val="none" w:sz="0" w:space="0" w:color="auto"/>
            <w:left w:val="none" w:sz="0" w:space="0" w:color="auto"/>
            <w:bottom w:val="none" w:sz="0" w:space="0" w:color="auto"/>
            <w:right w:val="none" w:sz="0" w:space="0" w:color="auto"/>
          </w:divBdr>
        </w:div>
        <w:div w:id="154802558">
          <w:marLeft w:val="640"/>
          <w:marRight w:val="0"/>
          <w:marTop w:val="0"/>
          <w:marBottom w:val="0"/>
          <w:divBdr>
            <w:top w:val="none" w:sz="0" w:space="0" w:color="auto"/>
            <w:left w:val="none" w:sz="0" w:space="0" w:color="auto"/>
            <w:bottom w:val="none" w:sz="0" w:space="0" w:color="auto"/>
            <w:right w:val="none" w:sz="0" w:space="0" w:color="auto"/>
          </w:divBdr>
        </w:div>
        <w:div w:id="99033109">
          <w:marLeft w:val="640"/>
          <w:marRight w:val="0"/>
          <w:marTop w:val="0"/>
          <w:marBottom w:val="0"/>
          <w:divBdr>
            <w:top w:val="none" w:sz="0" w:space="0" w:color="auto"/>
            <w:left w:val="none" w:sz="0" w:space="0" w:color="auto"/>
            <w:bottom w:val="none" w:sz="0" w:space="0" w:color="auto"/>
            <w:right w:val="none" w:sz="0" w:space="0" w:color="auto"/>
          </w:divBdr>
        </w:div>
        <w:div w:id="337536457">
          <w:marLeft w:val="640"/>
          <w:marRight w:val="0"/>
          <w:marTop w:val="0"/>
          <w:marBottom w:val="0"/>
          <w:divBdr>
            <w:top w:val="none" w:sz="0" w:space="0" w:color="auto"/>
            <w:left w:val="none" w:sz="0" w:space="0" w:color="auto"/>
            <w:bottom w:val="none" w:sz="0" w:space="0" w:color="auto"/>
            <w:right w:val="none" w:sz="0" w:space="0" w:color="auto"/>
          </w:divBdr>
        </w:div>
        <w:div w:id="1961953729">
          <w:marLeft w:val="640"/>
          <w:marRight w:val="0"/>
          <w:marTop w:val="0"/>
          <w:marBottom w:val="0"/>
          <w:divBdr>
            <w:top w:val="none" w:sz="0" w:space="0" w:color="auto"/>
            <w:left w:val="none" w:sz="0" w:space="0" w:color="auto"/>
            <w:bottom w:val="none" w:sz="0" w:space="0" w:color="auto"/>
            <w:right w:val="none" w:sz="0" w:space="0" w:color="auto"/>
          </w:divBdr>
        </w:div>
        <w:div w:id="248392131">
          <w:marLeft w:val="640"/>
          <w:marRight w:val="0"/>
          <w:marTop w:val="0"/>
          <w:marBottom w:val="0"/>
          <w:divBdr>
            <w:top w:val="none" w:sz="0" w:space="0" w:color="auto"/>
            <w:left w:val="none" w:sz="0" w:space="0" w:color="auto"/>
            <w:bottom w:val="none" w:sz="0" w:space="0" w:color="auto"/>
            <w:right w:val="none" w:sz="0" w:space="0" w:color="auto"/>
          </w:divBdr>
        </w:div>
        <w:div w:id="90047466">
          <w:marLeft w:val="640"/>
          <w:marRight w:val="0"/>
          <w:marTop w:val="0"/>
          <w:marBottom w:val="0"/>
          <w:divBdr>
            <w:top w:val="none" w:sz="0" w:space="0" w:color="auto"/>
            <w:left w:val="none" w:sz="0" w:space="0" w:color="auto"/>
            <w:bottom w:val="none" w:sz="0" w:space="0" w:color="auto"/>
            <w:right w:val="none" w:sz="0" w:space="0" w:color="auto"/>
          </w:divBdr>
        </w:div>
        <w:div w:id="1245384509">
          <w:marLeft w:val="640"/>
          <w:marRight w:val="0"/>
          <w:marTop w:val="0"/>
          <w:marBottom w:val="0"/>
          <w:divBdr>
            <w:top w:val="none" w:sz="0" w:space="0" w:color="auto"/>
            <w:left w:val="none" w:sz="0" w:space="0" w:color="auto"/>
            <w:bottom w:val="none" w:sz="0" w:space="0" w:color="auto"/>
            <w:right w:val="none" w:sz="0" w:space="0" w:color="auto"/>
          </w:divBdr>
        </w:div>
        <w:div w:id="1043212350">
          <w:marLeft w:val="640"/>
          <w:marRight w:val="0"/>
          <w:marTop w:val="0"/>
          <w:marBottom w:val="0"/>
          <w:divBdr>
            <w:top w:val="none" w:sz="0" w:space="0" w:color="auto"/>
            <w:left w:val="none" w:sz="0" w:space="0" w:color="auto"/>
            <w:bottom w:val="none" w:sz="0" w:space="0" w:color="auto"/>
            <w:right w:val="none" w:sz="0" w:space="0" w:color="auto"/>
          </w:divBdr>
        </w:div>
        <w:div w:id="990793983">
          <w:marLeft w:val="640"/>
          <w:marRight w:val="0"/>
          <w:marTop w:val="0"/>
          <w:marBottom w:val="0"/>
          <w:divBdr>
            <w:top w:val="none" w:sz="0" w:space="0" w:color="auto"/>
            <w:left w:val="none" w:sz="0" w:space="0" w:color="auto"/>
            <w:bottom w:val="none" w:sz="0" w:space="0" w:color="auto"/>
            <w:right w:val="none" w:sz="0" w:space="0" w:color="auto"/>
          </w:divBdr>
        </w:div>
        <w:div w:id="98381027">
          <w:marLeft w:val="640"/>
          <w:marRight w:val="0"/>
          <w:marTop w:val="0"/>
          <w:marBottom w:val="0"/>
          <w:divBdr>
            <w:top w:val="none" w:sz="0" w:space="0" w:color="auto"/>
            <w:left w:val="none" w:sz="0" w:space="0" w:color="auto"/>
            <w:bottom w:val="none" w:sz="0" w:space="0" w:color="auto"/>
            <w:right w:val="none" w:sz="0" w:space="0" w:color="auto"/>
          </w:divBdr>
        </w:div>
        <w:div w:id="1207445846">
          <w:marLeft w:val="640"/>
          <w:marRight w:val="0"/>
          <w:marTop w:val="0"/>
          <w:marBottom w:val="0"/>
          <w:divBdr>
            <w:top w:val="none" w:sz="0" w:space="0" w:color="auto"/>
            <w:left w:val="none" w:sz="0" w:space="0" w:color="auto"/>
            <w:bottom w:val="none" w:sz="0" w:space="0" w:color="auto"/>
            <w:right w:val="none" w:sz="0" w:space="0" w:color="auto"/>
          </w:divBdr>
        </w:div>
        <w:div w:id="1786001140">
          <w:marLeft w:val="640"/>
          <w:marRight w:val="0"/>
          <w:marTop w:val="0"/>
          <w:marBottom w:val="0"/>
          <w:divBdr>
            <w:top w:val="none" w:sz="0" w:space="0" w:color="auto"/>
            <w:left w:val="none" w:sz="0" w:space="0" w:color="auto"/>
            <w:bottom w:val="none" w:sz="0" w:space="0" w:color="auto"/>
            <w:right w:val="none" w:sz="0" w:space="0" w:color="auto"/>
          </w:divBdr>
        </w:div>
        <w:div w:id="411512289">
          <w:marLeft w:val="640"/>
          <w:marRight w:val="0"/>
          <w:marTop w:val="0"/>
          <w:marBottom w:val="0"/>
          <w:divBdr>
            <w:top w:val="none" w:sz="0" w:space="0" w:color="auto"/>
            <w:left w:val="none" w:sz="0" w:space="0" w:color="auto"/>
            <w:bottom w:val="none" w:sz="0" w:space="0" w:color="auto"/>
            <w:right w:val="none" w:sz="0" w:space="0" w:color="auto"/>
          </w:divBdr>
        </w:div>
        <w:div w:id="161050231">
          <w:marLeft w:val="640"/>
          <w:marRight w:val="0"/>
          <w:marTop w:val="0"/>
          <w:marBottom w:val="0"/>
          <w:divBdr>
            <w:top w:val="none" w:sz="0" w:space="0" w:color="auto"/>
            <w:left w:val="none" w:sz="0" w:space="0" w:color="auto"/>
            <w:bottom w:val="none" w:sz="0" w:space="0" w:color="auto"/>
            <w:right w:val="none" w:sz="0" w:space="0" w:color="auto"/>
          </w:divBdr>
        </w:div>
        <w:div w:id="2095856173">
          <w:marLeft w:val="640"/>
          <w:marRight w:val="0"/>
          <w:marTop w:val="0"/>
          <w:marBottom w:val="0"/>
          <w:divBdr>
            <w:top w:val="none" w:sz="0" w:space="0" w:color="auto"/>
            <w:left w:val="none" w:sz="0" w:space="0" w:color="auto"/>
            <w:bottom w:val="none" w:sz="0" w:space="0" w:color="auto"/>
            <w:right w:val="none" w:sz="0" w:space="0" w:color="auto"/>
          </w:divBdr>
        </w:div>
        <w:div w:id="1354647406">
          <w:marLeft w:val="640"/>
          <w:marRight w:val="0"/>
          <w:marTop w:val="0"/>
          <w:marBottom w:val="0"/>
          <w:divBdr>
            <w:top w:val="none" w:sz="0" w:space="0" w:color="auto"/>
            <w:left w:val="none" w:sz="0" w:space="0" w:color="auto"/>
            <w:bottom w:val="none" w:sz="0" w:space="0" w:color="auto"/>
            <w:right w:val="none" w:sz="0" w:space="0" w:color="auto"/>
          </w:divBdr>
        </w:div>
        <w:div w:id="1273171572">
          <w:marLeft w:val="640"/>
          <w:marRight w:val="0"/>
          <w:marTop w:val="0"/>
          <w:marBottom w:val="0"/>
          <w:divBdr>
            <w:top w:val="none" w:sz="0" w:space="0" w:color="auto"/>
            <w:left w:val="none" w:sz="0" w:space="0" w:color="auto"/>
            <w:bottom w:val="none" w:sz="0" w:space="0" w:color="auto"/>
            <w:right w:val="none" w:sz="0" w:space="0" w:color="auto"/>
          </w:divBdr>
        </w:div>
        <w:div w:id="1405488152">
          <w:marLeft w:val="640"/>
          <w:marRight w:val="0"/>
          <w:marTop w:val="0"/>
          <w:marBottom w:val="0"/>
          <w:divBdr>
            <w:top w:val="none" w:sz="0" w:space="0" w:color="auto"/>
            <w:left w:val="none" w:sz="0" w:space="0" w:color="auto"/>
            <w:bottom w:val="none" w:sz="0" w:space="0" w:color="auto"/>
            <w:right w:val="none" w:sz="0" w:space="0" w:color="auto"/>
          </w:divBdr>
        </w:div>
        <w:div w:id="1568299554">
          <w:marLeft w:val="640"/>
          <w:marRight w:val="0"/>
          <w:marTop w:val="0"/>
          <w:marBottom w:val="0"/>
          <w:divBdr>
            <w:top w:val="none" w:sz="0" w:space="0" w:color="auto"/>
            <w:left w:val="none" w:sz="0" w:space="0" w:color="auto"/>
            <w:bottom w:val="none" w:sz="0" w:space="0" w:color="auto"/>
            <w:right w:val="none" w:sz="0" w:space="0" w:color="auto"/>
          </w:divBdr>
        </w:div>
        <w:div w:id="1825396223">
          <w:marLeft w:val="640"/>
          <w:marRight w:val="0"/>
          <w:marTop w:val="0"/>
          <w:marBottom w:val="0"/>
          <w:divBdr>
            <w:top w:val="none" w:sz="0" w:space="0" w:color="auto"/>
            <w:left w:val="none" w:sz="0" w:space="0" w:color="auto"/>
            <w:bottom w:val="none" w:sz="0" w:space="0" w:color="auto"/>
            <w:right w:val="none" w:sz="0" w:space="0" w:color="auto"/>
          </w:divBdr>
        </w:div>
        <w:div w:id="1969431910">
          <w:marLeft w:val="640"/>
          <w:marRight w:val="0"/>
          <w:marTop w:val="0"/>
          <w:marBottom w:val="0"/>
          <w:divBdr>
            <w:top w:val="none" w:sz="0" w:space="0" w:color="auto"/>
            <w:left w:val="none" w:sz="0" w:space="0" w:color="auto"/>
            <w:bottom w:val="none" w:sz="0" w:space="0" w:color="auto"/>
            <w:right w:val="none" w:sz="0" w:space="0" w:color="auto"/>
          </w:divBdr>
        </w:div>
        <w:div w:id="997995924">
          <w:marLeft w:val="640"/>
          <w:marRight w:val="0"/>
          <w:marTop w:val="0"/>
          <w:marBottom w:val="0"/>
          <w:divBdr>
            <w:top w:val="none" w:sz="0" w:space="0" w:color="auto"/>
            <w:left w:val="none" w:sz="0" w:space="0" w:color="auto"/>
            <w:bottom w:val="none" w:sz="0" w:space="0" w:color="auto"/>
            <w:right w:val="none" w:sz="0" w:space="0" w:color="auto"/>
          </w:divBdr>
        </w:div>
        <w:div w:id="495876905">
          <w:marLeft w:val="640"/>
          <w:marRight w:val="0"/>
          <w:marTop w:val="0"/>
          <w:marBottom w:val="0"/>
          <w:divBdr>
            <w:top w:val="none" w:sz="0" w:space="0" w:color="auto"/>
            <w:left w:val="none" w:sz="0" w:space="0" w:color="auto"/>
            <w:bottom w:val="none" w:sz="0" w:space="0" w:color="auto"/>
            <w:right w:val="none" w:sz="0" w:space="0" w:color="auto"/>
          </w:divBdr>
        </w:div>
        <w:div w:id="69469693">
          <w:marLeft w:val="640"/>
          <w:marRight w:val="0"/>
          <w:marTop w:val="0"/>
          <w:marBottom w:val="0"/>
          <w:divBdr>
            <w:top w:val="none" w:sz="0" w:space="0" w:color="auto"/>
            <w:left w:val="none" w:sz="0" w:space="0" w:color="auto"/>
            <w:bottom w:val="none" w:sz="0" w:space="0" w:color="auto"/>
            <w:right w:val="none" w:sz="0" w:space="0" w:color="auto"/>
          </w:divBdr>
        </w:div>
        <w:div w:id="107892888">
          <w:marLeft w:val="640"/>
          <w:marRight w:val="0"/>
          <w:marTop w:val="0"/>
          <w:marBottom w:val="0"/>
          <w:divBdr>
            <w:top w:val="none" w:sz="0" w:space="0" w:color="auto"/>
            <w:left w:val="none" w:sz="0" w:space="0" w:color="auto"/>
            <w:bottom w:val="none" w:sz="0" w:space="0" w:color="auto"/>
            <w:right w:val="none" w:sz="0" w:space="0" w:color="auto"/>
          </w:divBdr>
        </w:div>
        <w:div w:id="144782232">
          <w:marLeft w:val="640"/>
          <w:marRight w:val="0"/>
          <w:marTop w:val="0"/>
          <w:marBottom w:val="0"/>
          <w:divBdr>
            <w:top w:val="none" w:sz="0" w:space="0" w:color="auto"/>
            <w:left w:val="none" w:sz="0" w:space="0" w:color="auto"/>
            <w:bottom w:val="none" w:sz="0" w:space="0" w:color="auto"/>
            <w:right w:val="none" w:sz="0" w:space="0" w:color="auto"/>
          </w:divBdr>
        </w:div>
        <w:div w:id="803696484">
          <w:marLeft w:val="640"/>
          <w:marRight w:val="0"/>
          <w:marTop w:val="0"/>
          <w:marBottom w:val="0"/>
          <w:divBdr>
            <w:top w:val="none" w:sz="0" w:space="0" w:color="auto"/>
            <w:left w:val="none" w:sz="0" w:space="0" w:color="auto"/>
            <w:bottom w:val="none" w:sz="0" w:space="0" w:color="auto"/>
            <w:right w:val="none" w:sz="0" w:space="0" w:color="auto"/>
          </w:divBdr>
        </w:div>
        <w:div w:id="1407992048">
          <w:marLeft w:val="640"/>
          <w:marRight w:val="0"/>
          <w:marTop w:val="0"/>
          <w:marBottom w:val="0"/>
          <w:divBdr>
            <w:top w:val="none" w:sz="0" w:space="0" w:color="auto"/>
            <w:left w:val="none" w:sz="0" w:space="0" w:color="auto"/>
            <w:bottom w:val="none" w:sz="0" w:space="0" w:color="auto"/>
            <w:right w:val="none" w:sz="0" w:space="0" w:color="auto"/>
          </w:divBdr>
        </w:div>
        <w:div w:id="2120949852">
          <w:marLeft w:val="640"/>
          <w:marRight w:val="0"/>
          <w:marTop w:val="0"/>
          <w:marBottom w:val="0"/>
          <w:divBdr>
            <w:top w:val="none" w:sz="0" w:space="0" w:color="auto"/>
            <w:left w:val="none" w:sz="0" w:space="0" w:color="auto"/>
            <w:bottom w:val="none" w:sz="0" w:space="0" w:color="auto"/>
            <w:right w:val="none" w:sz="0" w:space="0" w:color="auto"/>
          </w:divBdr>
        </w:div>
        <w:div w:id="790586732">
          <w:marLeft w:val="640"/>
          <w:marRight w:val="0"/>
          <w:marTop w:val="0"/>
          <w:marBottom w:val="0"/>
          <w:divBdr>
            <w:top w:val="none" w:sz="0" w:space="0" w:color="auto"/>
            <w:left w:val="none" w:sz="0" w:space="0" w:color="auto"/>
            <w:bottom w:val="none" w:sz="0" w:space="0" w:color="auto"/>
            <w:right w:val="none" w:sz="0" w:space="0" w:color="auto"/>
          </w:divBdr>
        </w:div>
        <w:div w:id="1990787153">
          <w:marLeft w:val="640"/>
          <w:marRight w:val="0"/>
          <w:marTop w:val="0"/>
          <w:marBottom w:val="0"/>
          <w:divBdr>
            <w:top w:val="none" w:sz="0" w:space="0" w:color="auto"/>
            <w:left w:val="none" w:sz="0" w:space="0" w:color="auto"/>
            <w:bottom w:val="none" w:sz="0" w:space="0" w:color="auto"/>
            <w:right w:val="none" w:sz="0" w:space="0" w:color="auto"/>
          </w:divBdr>
        </w:div>
        <w:div w:id="36852804">
          <w:marLeft w:val="640"/>
          <w:marRight w:val="0"/>
          <w:marTop w:val="0"/>
          <w:marBottom w:val="0"/>
          <w:divBdr>
            <w:top w:val="none" w:sz="0" w:space="0" w:color="auto"/>
            <w:left w:val="none" w:sz="0" w:space="0" w:color="auto"/>
            <w:bottom w:val="none" w:sz="0" w:space="0" w:color="auto"/>
            <w:right w:val="none" w:sz="0" w:space="0" w:color="auto"/>
          </w:divBdr>
        </w:div>
        <w:div w:id="348533176">
          <w:marLeft w:val="640"/>
          <w:marRight w:val="0"/>
          <w:marTop w:val="0"/>
          <w:marBottom w:val="0"/>
          <w:divBdr>
            <w:top w:val="none" w:sz="0" w:space="0" w:color="auto"/>
            <w:left w:val="none" w:sz="0" w:space="0" w:color="auto"/>
            <w:bottom w:val="none" w:sz="0" w:space="0" w:color="auto"/>
            <w:right w:val="none" w:sz="0" w:space="0" w:color="auto"/>
          </w:divBdr>
        </w:div>
      </w:divsChild>
    </w:div>
    <w:div w:id="603877626">
      <w:bodyDiv w:val="1"/>
      <w:marLeft w:val="0"/>
      <w:marRight w:val="0"/>
      <w:marTop w:val="0"/>
      <w:marBottom w:val="0"/>
      <w:divBdr>
        <w:top w:val="none" w:sz="0" w:space="0" w:color="auto"/>
        <w:left w:val="none" w:sz="0" w:space="0" w:color="auto"/>
        <w:bottom w:val="none" w:sz="0" w:space="0" w:color="auto"/>
        <w:right w:val="none" w:sz="0" w:space="0" w:color="auto"/>
      </w:divBdr>
      <w:divsChild>
        <w:div w:id="332342184">
          <w:marLeft w:val="640"/>
          <w:marRight w:val="0"/>
          <w:marTop w:val="0"/>
          <w:marBottom w:val="0"/>
          <w:divBdr>
            <w:top w:val="none" w:sz="0" w:space="0" w:color="auto"/>
            <w:left w:val="none" w:sz="0" w:space="0" w:color="auto"/>
            <w:bottom w:val="none" w:sz="0" w:space="0" w:color="auto"/>
            <w:right w:val="none" w:sz="0" w:space="0" w:color="auto"/>
          </w:divBdr>
        </w:div>
        <w:div w:id="342174074">
          <w:marLeft w:val="640"/>
          <w:marRight w:val="0"/>
          <w:marTop w:val="0"/>
          <w:marBottom w:val="0"/>
          <w:divBdr>
            <w:top w:val="none" w:sz="0" w:space="0" w:color="auto"/>
            <w:left w:val="none" w:sz="0" w:space="0" w:color="auto"/>
            <w:bottom w:val="none" w:sz="0" w:space="0" w:color="auto"/>
            <w:right w:val="none" w:sz="0" w:space="0" w:color="auto"/>
          </w:divBdr>
        </w:div>
        <w:div w:id="503787649">
          <w:marLeft w:val="640"/>
          <w:marRight w:val="0"/>
          <w:marTop w:val="0"/>
          <w:marBottom w:val="0"/>
          <w:divBdr>
            <w:top w:val="none" w:sz="0" w:space="0" w:color="auto"/>
            <w:left w:val="none" w:sz="0" w:space="0" w:color="auto"/>
            <w:bottom w:val="none" w:sz="0" w:space="0" w:color="auto"/>
            <w:right w:val="none" w:sz="0" w:space="0" w:color="auto"/>
          </w:divBdr>
        </w:div>
        <w:div w:id="832793945">
          <w:marLeft w:val="640"/>
          <w:marRight w:val="0"/>
          <w:marTop w:val="0"/>
          <w:marBottom w:val="0"/>
          <w:divBdr>
            <w:top w:val="none" w:sz="0" w:space="0" w:color="auto"/>
            <w:left w:val="none" w:sz="0" w:space="0" w:color="auto"/>
            <w:bottom w:val="none" w:sz="0" w:space="0" w:color="auto"/>
            <w:right w:val="none" w:sz="0" w:space="0" w:color="auto"/>
          </w:divBdr>
        </w:div>
        <w:div w:id="1060905361">
          <w:marLeft w:val="640"/>
          <w:marRight w:val="0"/>
          <w:marTop w:val="0"/>
          <w:marBottom w:val="0"/>
          <w:divBdr>
            <w:top w:val="none" w:sz="0" w:space="0" w:color="auto"/>
            <w:left w:val="none" w:sz="0" w:space="0" w:color="auto"/>
            <w:bottom w:val="none" w:sz="0" w:space="0" w:color="auto"/>
            <w:right w:val="none" w:sz="0" w:space="0" w:color="auto"/>
          </w:divBdr>
        </w:div>
        <w:div w:id="1451824897">
          <w:marLeft w:val="640"/>
          <w:marRight w:val="0"/>
          <w:marTop w:val="0"/>
          <w:marBottom w:val="0"/>
          <w:divBdr>
            <w:top w:val="none" w:sz="0" w:space="0" w:color="auto"/>
            <w:left w:val="none" w:sz="0" w:space="0" w:color="auto"/>
            <w:bottom w:val="none" w:sz="0" w:space="0" w:color="auto"/>
            <w:right w:val="none" w:sz="0" w:space="0" w:color="auto"/>
          </w:divBdr>
        </w:div>
        <w:div w:id="1466847642">
          <w:marLeft w:val="640"/>
          <w:marRight w:val="0"/>
          <w:marTop w:val="0"/>
          <w:marBottom w:val="0"/>
          <w:divBdr>
            <w:top w:val="none" w:sz="0" w:space="0" w:color="auto"/>
            <w:left w:val="none" w:sz="0" w:space="0" w:color="auto"/>
            <w:bottom w:val="none" w:sz="0" w:space="0" w:color="auto"/>
            <w:right w:val="none" w:sz="0" w:space="0" w:color="auto"/>
          </w:divBdr>
        </w:div>
        <w:div w:id="1595819996">
          <w:marLeft w:val="640"/>
          <w:marRight w:val="0"/>
          <w:marTop w:val="0"/>
          <w:marBottom w:val="0"/>
          <w:divBdr>
            <w:top w:val="none" w:sz="0" w:space="0" w:color="auto"/>
            <w:left w:val="none" w:sz="0" w:space="0" w:color="auto"/>
            <w:bottom w:val="none" w:sz="0" w:space="0" w:color="auto"/>
            <w:right w:val="none" w:sz="0" w:space="0" w:color="auto"/>
          </w:divBdr>
        </w:div>
        <w:div w:id="1638339994">
          <w:marLeft w:val="640"/>
          <w:marRight w:val="0"/>
          <w:marTop w:val="0"/>
          <w:marBottom w:val="0"/>
          <w:divBdr>
            <w:top w:val="none" w:sz="0" w:space="0" w:color="auto"/>
            <w:left w:val="none" w:sz="0" w:space="0" w:color="auto"/>
            <w:bottom w:val="none" w:sz="0" w:space="0" w:color="auto"/>
            <w:right w:val="none" w:sz="0" w:space="0" w:color="auto"/>
          </w:divBdr>
        </w:div>
        <w:div w:id="1916937487">
          <w:marLeft w:val="640"/>
          <w:marRight w:val="0"/>
          <w:marTop w:val="0"/>
          <w:marBottom w:val="0"/>
          <w:divBdr>
            <w:top w:val="none" w:sz="0" w:space="0" w:color="auto"/>
            <w:left w:val="none" w:sz="0" w:space="0" w:color="auto"/>
            <w:bottom w:val="none" w:sz="0" w:space="0" w:color="auto"/>
            <w:right w:val="none" w:sz="0" w:space="0" w:color="auto"/>
          </w:divBdr>
        </w:div>
      </w:divsChild>
    </w:div>
    <w:div w:id="607351057">
      <w:bodyDiv w:val="1"/>
      <w:marLeft w:val="0"/>
      <w:marRight w:val="0"/>
      <w:marTop w:val="0"/>
      <w:marBottom w:val="0"/>
      <w:divBdr>
        <w:top w:val="none" w:sz="0" w:space="0" w:color="auto"/>
        <w:left w:val="none" w:sz="0" w:space="0" w:color="auto"/>
        <w:bottom w:val="none" w:sz="0" w:space="0" w:color="auto"/>
        <w:right w:val="none" w:sz="0" w:space="0" w:color="auto"/>
      </w:divBdr>
      <w:divsChild>
        <w:div w:id="48572304">
          <w:marLeft w:val="640"/>
          <w:marRight w:val="0"/>
          <w:marTop w:val="0"/>
          <w:marBottom w:val="0"/>
          <w:divBdr>
            <w:top w:val="none" w:sz="0" w:space="0" w:color="auto"/>
            <w:left w:val="none" w:sz="0" w:space="0" w:color="auto"/>
            <w:bottom w:val="none" w:sz="0" w:space="0" w:color="auto"/>
            <w:right w:val="none" w:sz="0" w:space="0" w:color="auto"/>
          </w:divBdr>
        </w:div>
        <w:div w:id="155075789">
          <w:marLeft w:val="640"/>
          <w:marRight w:val="0"/>
          <w:marTop w:val="0"/>
          <w:marBottom w:val="0"/>
          <w:divBdr>
            <w:top w:val="none" w:sz="0" w:space="0" w:color="auto"/>
            <w:left w:val="none" w:sz="0" w:space="0" w:color="auto"/>
            <w:bottom w:val="none" w:sz="0" w:space="0" w:color="auto"/>
            <w:right w:val="none" w:sz="0" w:space="0" w:color="auto"/>
          </w:divBdr>
        </w:div>
        <w:div w:id="205146640">
          <w:marLeft w:val="640"/>
          <w:marRight w:val="0"/>
          <w:marTop w:val="0"/>
          <w:marBottom w:val="0"/>
          <w:divBdr>
            <w:top w:val="none" w:sz="0" w:space="0" w:color="auto"/>
            <w:left w:val="none" w:sz="0" w:space="0" w:color="auto"/>
            <w:bottom w:val="none" w:sz="0" w:space="0" w:color="auto"/>
            <w:right w:val="none" w:sz="0" w:space="0" w:color="auto"/>
          </w:divBdr>
        </w:div>
        <w:div w:id="212082312">
          <w:marLeft w:val="640"/>
          <w:marRight w:val="0"/>
          <w:marTop w:val="0"/>
          <w:marBottom w:val="0"/>
          <w:divBdr>
            <w:top w:val="none" w:sz="0" w:space="0" w:color="auto"/>
            <w:left w:val="none" w:sz="0" w:space="0" w:color="auto"/>
            <w:bottom w:val="none" w:sz="0" w:space="0" w:color="auto"/>
            <w:right w:val="none" w:sz="0" w:space="0" w:color="auto"/>
          </w:divBdr>
        </w:div>
        <w:div w:id="225990685">
          <w:marLeft w:val="640"/>
          <w:marRight w:val="0"/>
          <w:marTop w:val="0"/>
          <w:marBottom w:val="0"/>
          <w:divBdr>
            <w:top w:val="none" w:sz="0" w:space="0" w:color="auto"/>
            <w:left w:val="none" w:sz="0" w:space="0" w:color="auto"/>
            <w:bottom w:val="none" w:sz="0" w:space="0" w:color="auto"/>
            <w:right w:val="none" w:sz="0" w:space="0" w:color="auto"/>
          </w:divBdr>
        </w:div>
        <w:div w:id="476725938">
          <w:marLeft w:val="640"/>
          <w:marRight w:val="0"/>
          <w:marTop w:val="0"/>
          <w:marBottom w:val="0"/>
          <w:divBdr>
            <w:top w:val="none" w:sz="0" w:space="0" w:color="auto"/>
            <w:left w:val="none" w:sz="0" w:space="0" w:color="auto"/>
            <w:bottom w:val="none" w:sz="0" w:space="0" w:color="auto"/>
            <w:right w:val="none" w:sz="0" w:space="0" w:color="auto"/>
          </w:divBdr>
        </w:div>
        <w:div w:id="609241436">
          <w:marLeft w:val="640"/>
          <w:marRight w:val="0"/>
          <w:marTop w:val="0"/>
          <w:marBottom w:val="0"/>
          <w:divBdr>
            <w:top w:val="none" w:sz="0" w:space="0" w:color="auto"/>
            <w:left w:val="none" w:sz="0" w:space="0" w:color="auto"/>
            <w:bottom w:val="none" w:sz="0" w:space="0" w:color="auto"/>
            <w:right w:val="none" w:sz="0" w:space="0" w:color="auto"/>
          </w:divBdr>
        </w:div>
        <w:div w:id="628098448">
          <w:marLeft w:val="640"/>
          <w:marRight w:val="0"/>
          <w:marTop w:val="0"/>
          <w:marBottom w:val="0"/>
          <w:divBdr>
            <w:top w:val="none" w:sz="0" w:space="0" w:color="auto"/>
            <w:left w:val="none" w:sz="0" w:space="0" w:color="auto"/>
            <w:bottom w:val="none" w:sz="0" w:space="0" w:color="auto"/>
            <w:right w:val="none" w:sz="0" w:space="0" w:color="auto"/>
          </w:divBdr>
        </w:div>
        <w:div w:id="634606505">
          <w:marLeft w:val="640"/>
          <w:marRight w:val="0"/>
          <w:marTop w:val="0"/>
          <w:marBottom w:val="0"/>
          <w:divBdr>
            <w:top w:val="none" w:sz="0" w:space="0" w:color="auto"/>
            <w:left w:val="none" w:sz="0" w:space="0" w:color="auto"/>
            <w:bottom w:val="none" w:sz="0" w:space="0" w:color="auto"/>
            <w:right w:val="none" w:sz="0" w:space="0" w:color="auto"/>
          </w:divBdr>
        </w:div>
        <w:div w:id="661154614">
          <w:marLeft w:val="640"/>
          <w:marRight w:val="0"/>
          <w:marTop w:val="0"/>
          <w:marBottom w:val="0"/>
          <w:divBdr>
            <w:top w:val="none" w:sz="0" w:space="0" w:color="auto"/>
            <w:left w:val="none" w:sz="0" w:space="0" w:color="auto"/>
            <w:bottom w:val="none" w:sz="0" w:space="0" w:color="auto"/>
            <w:right w:val="none" w:sz="0" w:space="0" w:color="auto"/>
          </w:divBdr>
        </w:div>
        <w:div w:id="674843929">
          <w:marLeft w:val="640"/>
          <w:marRight w:val="0"/>
          <w:marTop w:val="0"/>
          <w:marBottom w:val="0"/>
          <w:divBdr>
            <w:top w:val="none" w:sz="0" w:space="0" w:color="auto"/>
            <w:left w:val="none" w:sz="0" w:space="0" w:color="auto"/>
            <w:bottom w:val="none" w:sz="0" w:space="0" w:color="auto"/>
            <w:right w:val="none" w:sz="0" w:space="0" w:color="auto"/>
          </w:divBdr>
        </w:div>
        <w:div w:id="694423330">
          <w:marLeft w:val="640"/>
          <w:marRight w:val="0"/>
          <w:marTop w:val="0"/>
          <w:marBottom w:val="0"/>
          <w:divBdr>
            <w:top w:val="none" w:sz="0" w:space="0" w:color="auto"/>
            <w:left w:val="none" w:sz="0" w:space="0" w:color="auto"/>
            <w:bottom w:val="none" w:sz="0" w:space="0" w:color="auto"/>
            <w:right w:val="none" w:sz="0" w:space="0" w:color="auto"/>
          </w:divBdr>
        </w:div>
        <w:div w:id="696782233">
          <w:marLeft w:val="640"/>
          <w:marRight w:val="0"/>
          <w:marTop w:val="0"/>
          <w:marBottom w:val="0"/>
          <w:divBdr>
            <w:top w:val="none" w:sz="0" w:space="0" w:color="auto"/>
            <w:left w:val="none" w:sz="0" w:space="0" w:color="auto"/>
            <w:bottom w:val="none" w:sz="0" w:space="0" w:color="auto"/>
            <w:right w:val="none" w:sz="0" w:space="0" w:color="auto"/>
          </w:divBdr>
        </w:div>
        <w:div w:id="1079252262">
          <w:marLeft w:val="640"/>
          <w:marRight w:val="0"/>
          <w:marTop w:val="0"/>
          <w:marBottom w:val="0"/>
          <w:divBdr>
            <w:top w:val="none" w:sz="0" w:space="0" w:color="auto"/>
            <w:left w:val="none" w:sz="0" w:space="0" w:color="auto"/>
            <w:bottom w:val="none" w:sz="0" w:space="0" w:color="auto"/>
            <w:right w:val="none" w:sz="0" w:space="0" w:color="auto"/>
          </w:divBdr>
        </w:div>
        <w:div w:id="1096751821">
          <w:marLeft w:val="640"/>
          <w:marRight w:val="0"/>
          <w:marTop w:val="0"/>
          <w:marBottom w:val="0"/>
          <w:divBdr>
            <w:top w:val="none" w:sz="0" w:space="0" w:color="auto"/>
            <w:left w:val="none" w:sz="0" w:space="0" w:color="auto"/>
            <w:bottom w:val="none" w:sz="0" w:space="0" w:color="auto"/>
            <w:right w:val="none" w:sz="0" w:space="0" w:color="auto"/>
          </w:divBdr>
        </w:div>
        <w:div w:id="1225412574">
          <w:marLeft w:val="640"/>
          <w:marRight w:val="0"/>
          <w:marTop w:val="0"/>
          <w:marBottom w:val="0"/>
          <w:divBdr>
            <w:top w:val="none" w:sz="0" w:space="0" w:color="auto"/>
            <w:left w:val="none" w:sz="0" w:space="0" w:color="auto"/>
            <w:bottom w:val="none" w:sz="0" w:space="0" w:color="auto"/>
            <w:right w:val="none" w:sz="0" w:space="0" w:color="auto"/>
          </w:divBdr>
        </w:div>
        <w:div w:id="1292517627">
          <w:marLeft w:val="640"/>
          <w:marRight w:val="0"/>
          <w:marTop w:val="0"/>
          <w:marBottom w:val="0"/>
          <w:divBdr>
            <w:top w:val="none" w:sz="0" w:space="0" w:color="auto"/>
            <w:left w:val="none" w:sz="0" w:space="0" w:color="auto"/>
            <w:bottom w:val="none" w:sz="0" w:space="0" w:color="auto"/>
            <w:right w:val="none" w:sz="0" w:space="0" w:color="auto"/>
          </w:divBdr>
        </w:div>
        <w:div w:id="1350329896">
          <w:marLeft w:val="640"/>
          <w:marRight w:val="0"/>
          <w:marTop w:val="0"/>
          <w:marBottom w:val="0"/>
          <w:divBdr>
            <w:top w:val="none" w:sz="0" w:space="0" w:color="auto"/>
            <w:left w:val="none" w:sz="0" w:space="0" w:color="auto"/>
            <w:bottom w:val="none" w:sz="0" w:space="0" w:color="auto"/>
            <w:right w:val="none" w:sz="0" w:space="0" w:color="auto"/>
          </w:divBdr>
        </w:div>
        <w:div w:id="1437363521">
          <w:marLeft w:val="640"/>
          <w:marRight w:val="0"/>
          <w:marTop w:val="0"/>
          <w:marBottom w:val="0"/>
          <w:divBdr>
            <w:top w:val="none" w:sz="0" w:space="0" w:color="auto"/>
            <w:left w:val="none" w:sz="0" w:space="0" w:color="auto"/>
            <w:bottom w:val="none" w:sz="0" w:space="0" w:color="auto"/>
            <w:right w:val="none" w:sz="0" w:space="0" w:color="auto"/>
          </w:divBdr>
        </w:div>
        <w:div w:id="1577670976">
          <w:marLeft w:val="640"/>
          <w:marRight w:val="0"/>
          <w:marTop w:val="0"/>
          <w:marBottom w:val="0"/>
          <w:divBdr>
            <w:top w:val="none" w:sz="0" w:space="0" w:color="auto"/>
            <w:left w:val="none" w:sz="0" w:space="0" w:color="auto"/>
            <w:bottom w:val="none" w:sz="0" w:space="0" w:color="auto"/>
            <w:right w:val="none" w:sz="0" w:space="0" w:color="auto"/>
          </w:divBdr>
        </w:div>
        <w:div w:id="1619218433">
          <w:marLeft w:val="640"/>
          <w:marRight w:val="0"/>
          <w:marTop w:val="0"/>
          <w:marBottom w:val="0"/>
          <w:divBdr>
            <w:top w:val="none" w:sz="0" w:space="0" w:color="auto"/>
            <w:left w:val="none" w:sz="0" w:space="0" w:color="auto"/>
            <w:bottom w:val="none" w:sz="0" w:space="0" w:color="auto"/>
            <w:right w:val="none" w:sz="0" w:space="0" w:color="auto"/>
          </w:divBdr>
        </w:div>
        <w:div w:id="1639146660">
          <w:marLeft w:val="640"/>
          <w:marRight w:val="0"/>
          <w:marTop w:val="0"/>
          <w:marBottom w:val="0"/>
          <w:divBdr>
            <w:top w:val="none" w:sz="0" w:space="0" w:color="auto"/>
            <w:left w:val="none" w:sz="0" w:space="0" w:color="auto"/>
            <w:bottom w:val="none" w:sz="0" w:space="0" w:color="auto"/>
            <w:right w:val="none" w:sz="0" w:space="0" w:color="auto"/>
          </w:divBdr>
        </w:div>
        <w:div w:id="1645620802">
          <w:marLeft w:val="640"/>
          <w:marRight w:val="0"/>
          <w:marTop w:val="0"/>
          <w:marBottom w:val="0"/>
          <w:divBdr>
            <w:top w:val="none" w:sz="0" w:space="0" w:color="auto"/>
            <w:left w:val="none" w:sz="0" w:space="0" w:color="auto"/>
            <w:bottom w:val="none" w:sz="0" w:space="0" w:color="auto"/>
            <w:right w:val="none" w:sz="0" w:space="0" w:color="auto"/>
          </w:divBdr>
        </w:div>
        <w:div w:id="1703549799">
          <w:marLeft w:val="640"/>
          <w:marRight w:val="0"/>
          <w:marTop w:val="0"/>
          <w:marBottom w:val="0"/>
          <w:divBdr>
            <w:top w:val="none" w:sz="0" w:space="0" w:color="auto"/>
            <w:left w:val="none" w:sz="0" w:space="0" w:color="auto"/>
            <w:bottom w:val="none" w:sz="0" w:space="0" w:color="auto"/>
            <w:right w:val="none" w:sz="0" w:space="0" w:color="auto"/>
          </w:divBdr>
        </w:div>
        <w:div w:id="1827431238">
          <w:marLeft w:val="640"/>
          <w:marRight w:val="0"/>
          <w:marTop w:val="0"/>
          <w:marBottom w:val="0"/>
          <w:divBdr>
            <w:top w:val="none" w:sz="0" w:space="0" w:color="auto"/>
            <w:left w:val="none" w:sz="0" w:space="0" w:color="auto"/>
            <w:bottom w:val="none" w:sz="0" w:space="0" w:color="auto"/>
            <w:right w:val="none" w:sz="0" w:space="0" w:color="auto"/>
          </w:divBdr>
        </w:div>
        <w:div w:id="1962150144">
          <w:marLeft w:val="640"/>
          <w:marRight w:val="0"/>
          <w:marTop w:val="0"/>
          <w:marBottom w:val="0"/>
          <w:divBdr>
            <w:top w:val="none" w:sz="0" w:space="0" w:color="auto"/>
            <w:left w:val="none" w:sz="0" w:space="0" w:color="auto"/>
            <w:bottom w:val="none" w:sz="0" w:space="0" w:color="auto"/>
            <w:right w:val="none" w:sz="0" w:space="0" w:color="auto"/>
          </w:divBdr>
        </w:div>
      </w:divsChild>
    </w:div>
    <w:div w:id="607931700">
      <w:bodyDiv w:val="1"/>
      <w:marLeft w:val="0"/>
      <w:marRight w:val="0"/>
      <w:marTop w:val="0"/>
      <w:marBottom w:val="0"/>
      <w:divBdr>
        <w:top w:val="none" w:sz="0" w:space="0" w:color="auto"/>
        <w:left w:val="none" w:sz="0" w:space="0" w:color="auto"/>
        <w:bottom w:val="none" w:sz="0" w:space="0" w:color="auto"/>
        <w:right w:val="none" w:sz="0" w:space="0" w:color="auto"/>
      </w:divBdr>
      <w:divsChild>
        <w:div w:id="7291538">
          <w:marLeft w:val="640"/>
          <w:marRight w:val="0"/>
          <w:marTop w:val="0"/>
          <w:marBottom w:val="0"/>
          <w:divBdr>
            <w:top w:val="none" w:sz="0" w:space="0" w:color="auto"/>
            <w:left w:val="none" w:sz="0" w:space="0" w:color="auto"/>
            <w:bottom w:val="none" w:sz="0" w:space="0" w:color="auto"/>
            <w:right w:val="none" w:sz="0" w:space="0" w:color="auto"/>
          </w:divBdr>
        </w:div>
        <w:div w:id="39208304">
          <w:marLeft w:val="640"/>
          <w:marRight w:val="0"/>
          <w:marTop w:val="0"/>
          <w:marBottom w:val="0"/>
          <w:divBdr>
            <w:top w:val="none" w:sz="0" w:space="0" w:color="auto"/>
            <w:left w:val="none" w:sz="0" w:space="0" w:color="auto"/>
            <w:bottom w:val="none" w:sz="0" w:space="0" w:color="auto"/>
            <w:right w:val="none" w:sz="0" w:space="0" w:color="auto"/>
          </w:divBdr>
        </w:div>
        <w:div w:id="73015081">
          <w:marLeft w:val="640"/>
          <w:marRight w:val="0"/>
          <w:marTop w:val="0"/>
          <w:marBottom w:val="0"/>
          <w:divBdr>
            <w:top w:val="none" w:sz="0" w:space="0" w:color="auto"/>
            <w:left w:val="none" w:sz="0" w:space="0" w:color="auto"/>
            <w:bottom w:val="none" w:sz="0" w:space="0" w:color="auto"/>
            <w:right w:val="none" w:sz="0" w:space="0" w:color="auto"/>
          </w:divBdr>
        </w:div>
        <w:div w:id="209876955">
          <w:marLeft w:val="640"/>
          <w:marRight w:val="0"/>
          <w:marTop w:val="0"/>
          <w:marBottom w:val="0"/>
          <w:divBdr>
            <w:top w:val="none" w:sz="0" w:space="0" w:color="auto"/>
            <w:left w:val="none" w:sz="0" w:space="0" w:color="auto"/>
            <w:bottom w:val="none" w:sz="0" w:space="0" w:color="auto"/>
            <w:right w:val="none" w:sz="0" w:space="0" w:color="auto"/>
          </w:divBdr>
        </w:div>
        <w:div w:id="229996712">
          <w:marLeft w:val="640"/>
          <w:marRight w:val="0"/>
          <w:marTop w:val="0"/>
          <w:marBottom w:val="0"/>
          <w:divBdr>
            <w:top w:val="none" w:sz="0" w:space="0" w:color="auto"/>
            <w:left w:val="none" w:sz="0" w:space="0" w:color="auto"/>
            <w:bottom w:val="none" w:sz="0" w:space="0" w:color="auto"/>
            <w:right w:val="none" w:sz="0" w:space="0" w:color="auto"/>
          </w:divBdr>
        </w:div>
        <w:div w:id="243222189">
          <w:marLeft w:val="640"/>
          <w:marRight w:val="0"/>
          <w:marTop w:val="0"/>
          <w:marBottom w:val="0"/>
          <w:divBdr>
            <w:top w:val="none" w:sz="0" w:space="0" w:color="auto"/>
            <w:left w:val="none" w:sz="0" w:space="0" w:color="auto"/>
            <w:bottom w:val="none" w:sz="0" w:space="0" w:color="auto"/>
            <w:right w:val="none" w:sz="0" w:space="0" w:color="auto"/>
          </w:divBdr>
        </w:div>
        <w:div w:id="483740793">
          <w:marLeft w:val="640"/>
          <w:marRight w:val="0"/>
          <w:marTop w:val="0"/>
          <w:marBottom w:val="0"/>
          <w:divBdr>
            <w:top w:val="none" w:sz="0" w:space="0" w:color="auto"/>
            <w:left w:val="none" w:sz="0" w:space="0" w:color="auto"/>
            <w:bottom w:val="none" w:sz="0" w:space="0" w:color="auto"/>
            <w:right w:val="none" w:sz="0" w:space="0" w:color="auto"/>
          </w:divBdr>
        </w:div>
        <w:div w:id="484006202">
          <w:marLeft w:val="640"/>
          <w:marRight w:val="0"/>
          <w:marTop w:val="0"/>
          <w:marBottom w:val="0"/>
          <w:divBdr>
            <w:top w:val="none" w:sz="0" w:space="0" w:color="auto"/>
            <w:left w:val="none" w:sz="0" w:space="0" w:color="auto"/>
            <w:bottom w:val="none" w:sz="0" w:space="0" w:color="auto"/>
            <w:right w:val="none" w:sz="0" w:space="0" w:color="auto"/>
          </w:divBdr>
        </w:div>
        <w:div w:id="497038386">
          <w:marLeft w:val="640"/>
          <w:marRight w:val="0"/>
          <w:marTop w:val="0"/>
          <w:marBottom w:val="0"/>
          <w:divBdr>
            <w:top w:val="none" w:sz="0" w:space="0" w:color="auto"/>
            <w:left w:val="none" w:sz="0" w:space="0" w:color="auto"/>
            <w:bottom w:val="none" w:sz="0" w:space="0" w:color="auto"/>
            <w:right w:val="none" w:sz="0" w:space="0" w:color="auto"/>
          </w:divBdr>
        </w:div>
        <w:div w:id="525799090">
          <w:marLeft w:val="640"/>
          <w:marRight w:val="0"/>
          <w:marTop w:val="0"/>
          <w:marBottom w:val="0"/>
          <w:divBdr>
            <w:top w:val="none" w:sz="0" w:space="0" w:color="auto"/>
            <w:left w:val="none" w:sz="0" w:space="0" w:color="auto"/>
            <w:bottom w:val="none" w:sz="0" w:space="0" w:color="auto"/>
            <w:right w:val="none" w:sz="0" w:space="0" w:color="auto"/>
          </w:divBdr>
        </w:div>
        <w:div w:id="585573408">
          <w:marLeft w:val="640"/>
          <w:marRight w:val="0"/>
          <w:marTop w:val="0"/>
          <w:marBottom w:val="0"/>
          <w:divBdr>
            <w:top w:val="none" w:sz="0" w:space="0" w:color="auto"/>
            <w:left w:val="none" w:sz="0" w:space="0" w:color="auto"/>
            <w:bottom w:val="none" w:sz="0" w:space="0" w:color="auto"/>
            <w:right w:val="none" w:sz="0" w:space="0" w:color="auto"/>
          </w:divBdr>
        </w:div>
        <w:div w:id="606616453">
          <w:marLeft w:val="640"/>
          <w:marRight w:val="0"/>
          <w:marTop w:val="0"/>
          <w:marBottom w:val="0"/>
          <w:divBdr>
            <w:top w:val="none" w:sz="0" w:space="0" w:color="auto"/>
            <w:left w:val="none" w:sz="0" w:space="0" w:color="auto"/>
            <w:bottom w:val="none" w:sz="0" w:space="0" w:color="auto"/>
            <w:right w:val="none" w:sz="0" w:space="0" w:color="auto"/>
          </w:divBdr>
        </w:div>
        <w:div w:id="752319925">
          <w:marLeft w:val="640"/>
          <w:marRight w:val="0"/>
          <w:marTop w:val="0"/>
          <w:marBottom w:val="0"/>
          <w:divBdr>
            <w:top w:val="none" w:sz="0" w:space="0" w:color="auto"/>
            <w:left w:val="none" w:sz="0" w:space="0" w:color="auto"/>
            <w:bottom w:val="none" w:sz="0" w:space="0" w:color="auto"/>
            <w:right w:val="none" w:sz="0" w:space="0" w:color="auto"/>
          </w:divBdr>
        </w:div>
        <w:div w:id="892233681">
          <w:marLeft w:val="640"/>
          <w:marRight w:val="0"/>
          <w:marTop w:val="0"/>
          <w:marBottom w:val="0"/>
          <w:divBdr>
            <w:top w:val="none" w:sz="0" w:space="0" w:color="auto"/>
            <w:left w:val="none" w:sz="0" w:space="0" w:color="auto"/>
            <w:bottom w:val="none" w:sz="0" w:space="0" w:color="auto"/>
            <w:right w:val="none" w:sz="0" w:space="0" w:color="auto"/>
          </w:divBdr>
        </w:div>
        <w:div w:id="905070748">
          <w:marLeft w:val="640"/>
          <w:marRight w:val="0"/>
          <w:marTop w:val="0"/>
          <w:marBottom w:val="0"/>
          <w:divBdr>
            <w:top w:val="none" w:sz="0" w:space="0" w:color="auto"/>
            <w:left w:val="none" w:sz="0" w:space="0" w:color="auto"/>
            <w:bottom w:val="none" w:sz="0" w:space="0" w:color="auto"/>
            <w:right w:val="none" w:sz="0" w:space="0" w:color="auto"/>
          </w:divBdr>
        </w:div>
        <w:div w:id="924798166">
          <w:marLeft w:val="640"/>
          <w:marRight w:val="0"/>
          <w:marTop w:val="0"/>
          <w:marBottom w:val="0"/>
          <w:divBdr>
            <w:top w:val="none" w:sz="0" w:space="0" w:color="auto"/>
            <w:left w:val="none" w:sz="0" w:space="0" w:color="auto"/>
            <w:bottom w:val="none" w:sz="0" w:space="0" w:color="auto"/>
            <w:right w:val="none" w:sz="0" w:space="0" w:color="auto"/>
          </w:divBdr>
        </w:div>
        <w:div w:id="925382516">
          <w:marLeft w:val="640"/>
          <w:marRight w:val="0"/>
          <w:marTop w:val="0"/>
          <w:marBottom w:val="0"/>
          <w:divBdr>
            <w:top w:val="none" w:sz="0" w:space="0" w:color="auto"/>
            <w:left w:val="none" w:sz="0" w:space="0" w:color="auto"/>
            <w:bottom w:val="none" w:sz="0" w:space="0" w:color="auto"/>
            <w:right w:val="none" w:sz="0" w:space="0" w:color="auto"/>
          </w:divBdr>
        </w:div>
        <w:div w:id="955867703">
          <w:marLeft w:val="640"/>
          <w:marRight w:val="0"/>
          <w:marTop w:val="0"/>
          <w:marBottom w:val="0"/>
          <w:divBdr>
            <w:top w:val="none" w:sz="0" w:space="0" w:color="auto"/>
            <w:left w:val="none" w:sz="0" w:space="0" w:color="auto"/>
            <w:bottom w:val="none" w:sz="0" w:space="0" w:color="auto"/>
            <w:right w:val="none" w:sz="0" w:space="0" w:color="auto"/>
          </w:divBdr>
        </w:div>
        <w:div w:id="965744731">
          <w:marLeft w:val="640"/>
          <w:marRight w:val="0"/>
          <w:marTop w:val="0"/>
          <w:marBottom w:val="0"/>
          <w:divBdr>
            <w:top w:val="none" w:sz="0" w:space="0" w:color="auto"/>
            <w:left w:val="none" w:sz="0" w:space="0" w:color="auto"/>
            <w:bottom w:val="none" w:sz="0" w:space="0" w:color="auto"/>
            <w:right w:val="none" w:sz="0" w:space="0" w:color="auto"/>
          </w:divBdr>
        </w:div>
        <w:div w:id="1092430673">
          <w:marLeft w:val="640"/>
          <w:marRight w:val="0"/>
          <w:marTop w:val="0"/>
          <w:marBottom w:val="0"/>
          <w:divBdr>
            <w:top w:val="none" w:sz="0" w:space="0" w:color="auto"/>
            <w:left w:val="none" w:sz="0" w:space="0" w:color="auto"/>
            <w:bottom w:val="none" w:sz="0" w:space="0" w:color="auto"/>
            <w:right w:val="none" w:sz="0" w:space="0" w:color="auto"/>
          </w:divBdr>
        </w:div>
        <w:div w:id="1227956172">
          <w:marLeft w:val="640"/>
          <w:marRight w:val="0"/>
          <w:marTop w:val="0"/>
          <w:marBottom w:val="0"/>
          <w:divBdr>
            <w:top w:val="none" w:sz="0" w:space="0" w:color="auto"/>
            <w:left w:val="none" w:sz="0" w:space="0" w:color="auto"/>
            <w:bottom w:val="none" w:sz="0" w:space="0" w:color="auto"/>
            <w:right w:val="none" w:sz="0" w:space="0" w:color="auto"/>
          </w:divBdr>
        </w:div>
        <w:div w:id="1266187542">
          <w:marLeft w:val="640"/>
          <w:marRight w:val="0"/>
          <w:marTop w:val="0"/>
          <w:marBottom w:val="0"/>
          <w:divBdr>
            <w:top w:val="none" w:sz="0" w:space="0" w:color="auto"/>
            <w:left w:val="none" w:sz="0" w:space="0" w:color="auto"/>
            <w:bottom w:val="none" w:sz="0" w:space="0" w:color="auto"/>
            <w:right w:val="none" w:sz="0" w:space="0" w:color="auto"/>
          </w:divBdr>
        </w:div>
        <w:div w:id="1272475836">
          <w:marLeft w:val="640"/>
          <w:marRight w:val="0"/>
          <w:marTop w:val="0"/>
          <w:marBottom w:val="0"/>
          <w:divBdr>
            <w:top w:val="none" w:sz="0" w:space="0" w:color="auto"/>
            <w:left w:val="none" w:sz="0" w:space="0" w:color="auto"/>
            <w:bottom w:val="none" w:sz="0" w:space="0" w:color="auto"/>
            <w:right w:val="none" w:sz="0" w:space="0" w:color="auto"/>
          </w:divBdr>
        </w:div>
        <w:div w:id="1305086272">
          <w:marLeft w:val="640"/>
          <w:marRight w:val="0"/>
          <w:marTop w:val="0"/>
          <w:marBottom w:val="0"/>
          <w:divBdr>
            <w:top w:val="none" w:sz="0" w:space="0" w:color="auto"/>
            <w:left w:val="none" w:sz="0" w:space="0" w:color="auto"/>
            <w:bottom w:val="none" w:sz="0" w:space="0" w:color="auto"/>
            <w:right w:val="none" w:sz="0" w:space="0" w:color="auto"/>
          </w:divBdr>
        </w:div>
        <w:div w:id="1322540140">
          <w:marLeft w:val="640"/>
          <w:marRight w:val="0"/>
          <w:marTop w:val="0"/>
          <w:marBottom w:val="0"/>
          <w:divBdr>
            <w:top w:val="none" w:sz="0" w:space="0" w:color="auto"/>
            <w:left w:val="none" w:sz="0" w:space="0" w:color="auto"/>
            <w:bottom w:val="none" w:sz="0" w:space="0" w:color="auto"/>
            <w:right w:val="none" w:sz="0" w:space="0" w:color="auto"/>
          </w:divBdr>
        </w:div>
        <w:div w:id="1423575499">
          <w:marLeft w:val="640"/>
          <w:marRight w:val="0"/>
          <w:marTop w:val="0"/>
          <w:marBottom w:val="0"/>
          <w:divBdr>
            <w:top w:val="none" w:sz="0" w:space="0" w:color="auto"/>
            <w:left w:val="none" w:sz="0" w:space="0" w:color="auto"/>
            <w:bottom w:val="none" w:sz="0" w:space="0" w:color="auto"/>
            <w:right w:val="none" w:sz="0" w:space="0" w:color="auto"/>
          </w:divBdr>
        </w:div>
        <w:div w:id="1444378634">
          <w:marLeft w:val="640"/>
          <w:marRight w:val="0"/>
          <w:marTop w:val="0"/>
          <w:marBottom w:val="0"/>
          <w:divBdr>
            <w:top w:val="none" w:sz="0" w:space="0" w:color="auto"/>
            <w:left w:val="none" w:sz="0" w:space="0" w:color="auto"/>
            <w:bottom w:val="none" w:sz="0" w:space="0" w:color="auto"/>
            <w:right w:val="none" w:sz="0" w:space="0" w:color="auto"/>
          </w:divBdr>
        </w:div>
        <w:div w:id="1477838766">
          <w:marLeft w:val="640"/>
          <w:marRight w:val="0"/>
          <w:marTop w:val="0"/>
          <w:marBottom w:val="0"/>
          <w:divBdr>
            <w:top w:val="none" w:sz="0" w:space="0" w:color="auto"/>
            <w:left w:val="none" w:sz="0" w:space="0" w:color="auto"/>
            <w:bottom w:val="none" w:sz="0" w:space="0" w:color="auto"/>
            <w:right w:val="none" w:sz="0" w:space="0" w:color="auto"/>
          </w:divBdr>
        </w:div>
        <w:div w:id="1607422557">
          <w:marLeft w:val="640"/>
          <w:marRight w:val="0"/>
          <w:marTop w:val="0"/>
          <w:marBottom w:val="0"/>
          <w:divBdr>
            <w:top w:val="none" w:sz="0" w:space="0" w:color="auto"/>
            <w:left w:val="none" w:sz="0" w:space="0" w:color="auto"/>
            <w:bottom w:val="none" w:sz="0" w:space="0" w:color="auto"/>
            <w:right w:val="none" w:sz="0" w:space="0" w:color="auto"/>
          </w:divBdr>
        </w:div>
        <w:div w:id="1618095611">
          <w:marLeft w:val="640"/>
          <w:marRight w:val="0"/>
          <w:marTop w:val="0"/>
          <w:marBottom w:val="0"/>
          <w:divBdr>
            <w:top w:val="none" w:sz="0" w:space="0" w:color="auto"/>
            <w:left w:val="none" w:sz="0" w:space="0" w:color="auto"/>
            <w:bottom w:val="none" w:sz="0" w:space="0" w:color="auto"/>
            <w:right w:val="none" w:sz="0" w:space="0" w:color="auto"/>
          </w:divBdr>
        </w:div>
        <w:div w:id="1710227839">
          <w:marLeft w:val="640"/>
          <w:marRight w:val="0"/>
          <w:marTop w:val="0"/>
          <w:marBottom w:val="0"/>
          <w:divBdr>
            <w:top w:val="none" w:sz="0" w:space="0" w:color="auto"/>
            <w:left w:val="none" w:sz="0" w:space="0" w:color="auto"/>
            <w:bottom w:val="none" w:sz="0" w:space="0" w:color="auto"/>
            <w:right w:val="none" w:sz="0" w:space="0" w:color="auto"/>
          </w:divBdr>
        </w:div>
        <w:div w:id="1847818766">
          <w:marLeft w:val="640"/>
          <w:marRight w:val="0"/>
          <w:marTop w:val="0"/>
          <w:marBottom w:val="0"/>
          <w:divBdr>
            <w:top w:val="none" w:sz="0" w:space="0" w:color="auto"/>
            <w:left w:val="none" w:sz="0" w:space="0" w:color="auto"/>
            <w:bottom w:val="none" w:sz="0" w:space="0" w:color="auto"/>
            <w:right w:val="none" w:sz="0" w:space="0" w:color="auto"/>
          </w:divBdr>
        </w:div>
        <w:div w:id="1887600407">
          <w:marLeft w:val="640"/>
          <w:marRight w:val="0"/>
          <w:marTop w:val="0"/>
          <w:marBottom w:val="0"/>
          <w:divBdr>
            <w:top w:val="none" w:sz="0" w:space="0" w:color="auto"/>
            <w:left w:val="none" w:sz="0" w:space="0" w:color="auto"/>
            <w:bottom w:val="none" w:sz="0" w:space="0" w:color="auto"/>
            <w:right w:val="none" w:sz="0" w:space="0" w:color="auto"/>
          </w:divBdr>
        </w:div>
        <w:div w:id="1960255975">
          <w:marLeft w:val="640"/>
          <w:marRight w:val="0"/>
          <w:marTop w:val="0"/>
          <w:marBottom w:val="0"/>
          <w:divBdr>
            <w:top w:val="none" w:sz="0" w:space="0" w:color="auto"/>
            <w:left w:val="none" w:sz="0" w:space="0" w:color="auto"/>
            <w:bottom w:val="none" w:sz="0" w:space="0" w:color="auto"/>
            <w:right w:val="none" w:sz="0" w:space="0" w:color="auto"/>
          </w:divBdr>
        </w:div>
        <w:div w:id="1994332057">
          <w:marLeft w:val="640"/>
          <w:marRight w:val="0"/>
          <w:marTop w:val="0"/>
          <w:marBottom w:val="0"/>
          <w:divBdr>
            <w:top w:val="none" w:sz="0" w:space="0" w:color="auto"/>
            <w:left w:val="none" w:sz="0" w:space="0" w:color="auto"/>
            <w:bottom w:val="none" w:sz="0" w:space="0" w:color="auto"/>
            <w:right w:val="none" w:sz="0" w:space="0" w:color="auto"/>
          </w:divBdr>
        </w:div>
      </w:divsChild>
    </w:div>
    <w:div w:id="609170155">
      <w:bodyDiv w:val="1"/>
      <w:marLeft w:val="0"/>
      <w:marRight w:val="0"/>
      <w:marTop w:val="0"/>
      <w:marBottom w:val="0"/>
      <w:divBdr>
        <w:top w:val="none" w:sz="0" w:space="0" w:color="auto"/>
        <w:left w:val="none" w:sz="0" w:space="0" w:color="auto"/>
        <w:bottom w:val="none" w:sz="0" w:space="0" w:color="auto"/>
        <w:right w:val="none" w:sz="0" w:space="0" w:color="auto"/>
      </w:divBdr>
      <w:divsChild>
        <w:div w:id="26949411">
          <w:marLeft w:val="640"/>
          <w:marRight w:val="0"/>
          <w:marTop w:val="0"/>
          <w:marBottom w:val="0"/>
          <w:divBdr>
            <w:top w:val="none" w:sz="0" w:space="0" w:color="auto"/>
            <w:left w:val="none" w:sz="0" w:space="0" w:color="auto"/>
            <w:bottom w:val="none" w:sz="0" w:space="0" w:color="auto"/>
            <w:right w:val="none" w:sz="0" w:space="0" w:color="auto"/>
          </w:divBdr>
        </w:div>
        <w:div w:id="28846171">
          <w:marLeft w:val="640"/>
          <w:marRight w:val="0"/>
          <w:marTop w:val="0"/>
          <w:marBottom w:val="0"/>
          <w:divBdr>
            <w:top w:val="none" w:sz="0" w:space="0" w:color="auto"/>
            <w:left w:val="none" w:sz="0" w:space="0" w:color="auto"/>
            <w:bottom w:val="none" w:sz="0" w:space="0" w:color="auto"/>
            <w:right w:val="none" w:sz="0" w:space="0" w:color="auto"/>
          </w:divBdr>
        </w:div>
        <w:div w:id="57441053">
          <w:marLeft w:val="640"/>
          <w:marRight w:val="0"/>
          <w:marTop w:val="0"/>
          <w:marBottom w:val="0"/>
          <w:divBdr>
            <w:top w:val="none" w:sz="0" w:space="0" w:color="auto"/>
            <w:left w:val="none" w:sz="0" w:space="0" w:color="auto"/>
            <w:bottom w:val="none" w:sz="0" w:space="0" w:color="auto"/>
            <w:right w:val="none" w:sz="0" w:space="0" w:color="auto"/>
          </w:divBdr>
        </w:div>
        <w:div w:id="88084649">
          <w:marLeft w:val="640"/>
          <w:marRight w:val="0"/>
          <w:marTop w:val="0"/>
          <w:marBottom w:val="0"/>
          <w:divBdr>
            <w:top w:val="none" w:sz="0" w:space="0" w:color="auto"/>
            <w:left w:val="none" w:sz="0" w:space="0" w:color="auto"/>
            <w:bottom w:val="none" w:sz="0" w:space="0" w:color="auto"/>
            <w:right w:val="none" w:sz="0" w:space="0" w:color="auto"/>
          </w:divBdr>
        </w:div>
        <w:div w:id="148986266">
          <w:marLeft w:val="640"/>
          <w:marRight w:val="0"/>
          <w:marTop w:val="0"/>
          <w:marBottom w:val="0"/>
          <w:divBdr>
            <w:top w:val="none" w:sz="0" w:space="0" w:color="auto"/>
            <w:left w:val="none" w:sz="0" w:space="0" w:color="auto"/>
            <w:bottom w:val="none" w:sz="0" w:space="0" w:color="auto"/>
            <w:right w:val="none" w:sz="0" w:space="0" w:color="auto"/>
          </w:divBdr>
        </w:div>
        <w:div w:id="245917067">
          <w:marLeft w:val="640"/>
          <w:marRight w:val="0"/>
          <w:marTop w:val="0"/>
          <w:marBottom w:val="0"/>
          <w:divBdr>
            <w:top w:val="none" w:sz="0" w:space="0" w:color="auto"/>
            <w:left w:val="none" w:sz="0" w:space="0" w:color="auto"/>
            <w:bottom w:val="none" w:sz="0" w:space="0" w:color="auto"/>
            <w:right w:val="none" w:sz="0" w:space="0" w:color="auto"/>
          </w:divBdr>
        </w:div>
        <w:div w:id="298072246">
          <w:marLeft w:val="640"/>
          <w:marRight w:val="0"/>
          <w:marTop w:val="0"/>
          <w:marBottom w:val="0"/>
          <w:divBdr>
            <w:top w:val="none" w:sz="0" w:space="0" w:color="auto"/>
            <w:left w:val="none" w:sz="0" w:space="0" w:color="auto"/>
            <w:bottom w:val="none" w:sz="0" w:space="0" w:color="auto"/>
            <w:right w:val="none" w:sz="0" w:space="0" w:color="auto"/>
          </w:divBdr>
        </w:div>
        <w:div w:id="300429559">
          <w:marLeft w:val="640"/>
          <w:marRight w:val="0"/>
          <w:marTop w:val="0"/>
          <w:marBottom w:val="0"/>
          <w:divBdr>
            <w:top w:val="none" w:sz="0" w:space="0" w:color="auto"/>
            <w:left w:val="none" w:sz="0" w:space="0" w:color="auto"/>
            <w:bottom w:val="none" w:sz="0" w:space="0" w:color="auto"/>
            <w:right w:val="none" w:sz="0" w:space="0" w:color="auto"/>
          </w:divBdr>
        </w:div>
        <w:div w:id="327680070">
          <w:marLeft w:val="640"/>
          <w:marRight w:val="0"/>
          <w:marTop w:val="0"/>
          <w:marBottom w:val="0"/>
          <w:divBdr>
            <w:top w:val="none" w:sz="0" w:space="0" w:color="auto"/>
            <w:left w:val="none" w:sz="0" w:space="0" w:color="auto"/>
            <w:bottom w:val="none" w:sz="0" w:space="0" w:color="auto"/>
            <w:right w:val="none" w:sz="0" w:space="0" w:color="auto"/>
          </w:divBdr>
        </w:div>
        <w:div w:id="600113723">
          <w:marLeft w:val="640"/>
          <w:marRight w:val="0"/>
          <w:marTop w:val="0"/>
          <w:marBottom w:val="0"/>
          <w:divBdr>
            <w:top w:val="none" w:sz="0" w:space="0" w:color="auto"/>
            <w:left w:val="none" w:sz="0" w:space="0" w:color="auto"/>
            <w:bottom w:val="none" w:sz="0" w:space="0" w:color="auto"/>
            <w:right w:val="none" w:sz="0" w:space="0" w:color="auto"/>
          </w:divBdr>
        </w:div>
        <w:div w:id="658191468">
          <w:marLeft w:val="640"/>
          <w:marRight w:val="0"/>
          <w:marTop w:val="0"/>
          <w:marBottom w:val="0"/>
          <w:divBdr>
            <w:top w:val="none" w:sz="0" w:space="0" w:color="auto"/>
            <w:left w:val="none" w:sz="0" w:space="0" w:color="auto"/>
            <w:bottom w:val="none" w:sz="0" w:space="0" w:color="auto"/>
            <w:right w:val="none" w:sz="0" w:space="0" w:color="auto"/>
          </w:divBdr>
        </w:div>
        <w:div w:id="701322586">
          <w:marLeft w:val="640"/>
          <w:marRight w:val="0"/>
          <w:marTop w:val="0"/>
          <w:marBottom w:val="0"/>
          <w:divBdr>
            <w:top w:val="none" w:sz="0" w:space="0" w:color="auto"/>
            <w:left w:val="none" w:sz="0" w:space="0" w:color="auto"/>
            <w:bottom w:val="none" w:sz="0" w:space="0" w:color="auto"/>
            <w:right w:val="none" w:sz="0" w:space="0" w:color="auto"/>
          </w:divBdr>
        </w:div>
        <w:div w:id="718749084">
          <w:marLeft w:val="640"/>
          <w:marRight w:val="0"/>
          <w:marTop w:val="0"/>
          <w:marBottom w:val="0"/>
          <w:divBdr>
            <w:top w:val="none" w:sz="0" w:space="0" w:color="auto"/>
            <w:left w:val="none" w:sz="0" w:space="0" w:color="auto"/>
            <w:bottom w:val="none" w:sz="0" w:space="0" w:color="auto"/>
            <w:right w:val="none" w:sz="0" w:space="0" w:color="auto"/>
          </w:divBdr>
        </w:div>
        <w:div w:id="778181992">
          <w:marLeft w:val="640"/>
          <w:marRight w:val="0"/>
          <w:marTop w:val="0"/>
          <w:marBottom w:val="0"/>
          <w:divBdr>
            <w:top w:val="none" w:sz="0" w:space="0" w:color="auto"/>
            <w:left w:val="none" w:sz="0" w:space="0" w:color="auto"/>
            <w:bottom w:val="none" w:sz="0" w:space="0" w:color="auto"/>
            <w:right w:val="none" w:sz="0" w:space="0" w:color="auto"/>
          </w:divBdr>
        </w:div>
        <w:div w:id="804467162">
          <w:marLeft w:val="640"/>
          <w:marRight w:val="0"/>
          <w:marTop w:val="0"/>
          <w:marBottom w:val="0"/>
          <w:divBdr>
            <w:top w:val="none" w:sz="0" w:space="0" w:color="auto"/>
            <w:left w:val="none" w:sz="0" w:space="0" w:color="auto"/>
            <w:bottom w:val="none" w:sz="0" w:space="0" w:color="auto"/>
            <w:right w:val="none" w:sz="0" w:space="0" w:color="auto"/>
          </w:divBdr>
        </w:div>
        <w:div w:id="1010909736">
          <w:marLeft w:val="640"/>
          <w:marRight w:val="0"/>
          <w:marTop w:val="0"/>
          <w:marBottom w:val="0"/>
          <w:divBdr>
            <w:top w:val="none" w:sz="0" w:space="0" w:color="auto"/>
            <w:left w:val="none" w:sz="0" w:space="0" w:color="auto"/>
            <w:bottom w:val="none" w:sz="0" w:space="0" w:color="auto"/>
            <w:right w:val="none" w:sz="0" w:space="0" w:color="auto"/>
          </w:divBdr>
        </w:div>
        <w:div w:id="1126968514">
          <w:marLeft w:val="640"/>
          <w:marRight w:val="0"/>
          <w:marTop w:val="0"/>
          <w:marBottom w:val="0"/>
          <w:divBdr>
            <w:top w:val="none" w:sz="0" w:space="0" w:color="auto"/>
            <w:left w:val="none" w:sz="0" w:space="0" w:color="auto"/>
            <w:bottom w:val="none" w:sz="0" w:space="0" w:color="auto"/>
            <w:right w:val="none" w:sz="0" w:space="0" w:color="auto"/>
          </w:divBdr>
        </w:div>
        <w:div w:id="1250190849">
          <w:marLeft w:val="640"/>
          <w:marRight w:val="0"/>
          <w:marTop w:val="0"/>
          <w:marBottom w:val="0"/>
          <w:divBdr>
            <w:top w:val="none" w:sz="0" w:space="0" w:color="auto"/>
            <w:left w:val="none" w:sz="0" w:space="0" w:color="auto"/>
            <w:bottom w:val="none" w:sz="0" w:space="0" w:color="auto"/>
            <w:right w:val="none" w:sz="0" w:space="0" w:color="auto"/>
          </w:divBdr>
        </w:div>
        <w:div w:id="1266496829">
          <w:marLeft w:val="640"/>
          <w:marRight w:val="0"/>
          <w:marTop w:val="0"/>
          <w:marBottom w:val="0"/>
          <w:divBdr>
            <w:top w:val="none" w:sz="0" w:space="0" w:color="auto"/>
            <w:left w:val="none" w:sz="0" w:space="0" w:color="auto"/>
            <w:bottom w:val="none" w:sz="0" w:space="0" w:color="auto"/>
            <w:right w:val="none" w:sz="0" w:space="0" w:color="auto"/>
          </w:divBdr>
        </w:div>
        <w:div w:id="1347053482">
          <w:marLeft w:val="640"/>
          <w:marRight w:val="0"/>
          <w:marTop w:val="0"/>
          <w:marBottom w:val="0"/>
          <w:divBdr>
            <w:top w:val="none" w:sz="0" w:space="0" w:color="auto"/>
            <w:left w:val="none" w:sz="0" w:space="0" w:color="auto"/>
            <w:bottom w:val="none" w:sz="0" w:space="0" w:color="auto"/>
            <w:right w:val="none" w:sz="0" w:space="0" w:color="auto"/>
          </w:divBdr>
        </w:div>
        <w:div w:id="1491091556">
          <w:marLeft w:val="640"/>
          <w:marRight w:val="0"/>
          <w:marTop w:val="0"/>
          <w:marBottom w:val="0"/>
          <w:divBdr>
            <w:top w:val="none" w:sz="0" w:space="0" w:color="auto"/>
            <w:left w:val="none" w:sz="0" w:space="0" w:color="auto"/>
            <w:bottom w:val="none" w:sz="0" w:space="0" w:color="auto"/>
            <w:right w:val="none" w:sz="0" w:space="0" w:color="auto"/>
          </w:divBdr>
        </w:div>
        <w:div w:id="1512642320">
          <w:marLeft w:val="640"/>
          <w:marRight w:val="0"/>
          <w:marTop w:val="0"/>
          <w:marBottom w:val="0"/>
          <w:divBdr>
            <w:top w:val="none" w:sz="0" w:space="0" w:color="auto"/>
            <w:left w:val="none" w:sz="0" w:space="0" w:color="auto"/>
            <w:bottom w:val="none" w:sz="0" w:space="0" w:color="auto"/>
            <w:right w:val="none" w:sz="0" w:space="0" w:color="auto"/>
          </w:divBdr>
        </w:div>
        <w:div w:id="1538007700">
          <w:marLeft w:val="640"/>
          <w:marRight w:val="0"/>
          <w:marTop w:val="0"/>
          <w:marBottom w:val="0"/>
          <w:divBdr>
            <w:top w:val="none" w:sz="0" w:space="0" w:color="auto"/>
            <w:left w:val="none" w:sz="0" w:space="0" w:color="auto"/>
            <w:bottom w:val="none" w:sz="0" w:space="0" w:color="auto"/>
            <w:right w:val="none" w:sz="0" w:space="0" w:color="auto"/>
          </w:divBdr>
        </w:div>
        <w:div w:id="1625849607">
          <w:marLeft w:val="640"/>
          <w:marRight w:val="0"/>
          <w:marTop w:val="0"/>
          <w:marBottom w:val="0"/>
          <w:divBdr>
            <w:top w:val="none" w:sz="0" w:space="0" w:color="auto"/>
            <w:left w:val="none" w:sz="0" w:space="0" w:color="auto"/>
            <w:bottom w:val="none" w:sz="0" w:space="0" w:color="auto"/>
            <w:right w:val="none" w:sz="0" w:space="0" w:color="auto"/>
          </w:divBdr>
        </w:div>
        <w:div w:id="1754814258">
          <w:marLeft w:val="640"/>
          <w:marRight w:val="0"/>
          <w:marTop w:val="0"/>
          <w:marBottom w:val="0"/>
          <w:divBdr>
            <w:top w:val="none" w:sz="0" w:space="0" w:color="auto"/>
            <w:left w:val="none" w:sz="0" w:space="0" w:color="auto"/>
            <w:bottom w:val="none" w:sz="0" w:space="0" w:color="auto"/>
            <w:right w:val="none" w:sz="0" w:space="0" w:color="auto"/>
          </w:divBdr>
        </w:div>
        <w:div w:id="1779183109">
          <w:marLeft w:val="640"/>
          <w:marRight w:val="0"/>
          <w:marTop w:val="0"/>
          <w:marBottom w:val="0"/>
          <w:divBdr>
            <w:top w:val="none" w:sz="0" w:space="0" w:color="auto"/>
            <w:left w:val="none" w:sz="0" w:space="0" w:color="auto"/>
            <w:bottom w:val="none" w:sz="0" w:space="0" w:color="auto"/>
            <w:right w:val="none" w:sz="0" w:space="0" w:color="auto"/>
          </w:divBdr>
        </w:div>
        <w:div w:id="1937589228">
          <w:marLeft w:val="640"/>
          <w:marRight w:val="0"/>
          <w:marTop w:val="0"/>
          <w:marBottom w:val="0"/>
          <w:divBdr>
            <w:top w:val="none" w:sz="0" w:space="0" w:color="auto"/>
            <w:left w:val="none" w:sz="0" w:space="0" w:color="auto"/>
            <w:bottom w:val="none" w:sz="0" w:space="0" w:color="auto"/>
            <w:right w:val="none" w:sz="0" w:space="0" w:color="auto"/>
          </w:divBdr>
        </w:div>
        <w:div w:id="1953046981">
          <w:marLeft w:val="640"/>
          <w:marRight w:val="0"/>
          <w:marTop w:val="0"/>
          <w:marBottom w:val="0"/>
          <w:divBdr>
            <w:top w:val="none" w:sz="0" w:space="0" w:color="auto"/>
            <w:left w:val="none" w:sz="0" w:space="0" w:color="auto"/>
            <w:bottom w:val="none" w:sz="0" w:space="0" w:color="auto"/>
            <w:right w:val="none" w:sz="0" w:space="0" w:color="auto"/>
          </w:divBdr>
        </w:div>
        <w:div w:id="2002923295">
          <w:marLeft w:val="640"/>
          <w:marRight w:val="0"/>
          <w:marTop w:val="0"/>
          <w:marBottom w:val="0"/>
          <w:divBdr>
            <w:top w:val="none" w:sz="0" w:space="0" w:color="auto"/>
            <w:left w:val="none" w:sz="0" w:space="0" w:color="auto"/>
            <w:bottom w:val="none" w:sz="0" w:space="0" w:color="auto"/>
            <w:right w:val="none" w:sz="0" w:space="0" w:color="auto"/>
          </w:divBdr>
        </w:div>
        <w:div w:id="2087415104">
          <w:marLeft w:val="640"/>
          <w:marRight w:val="0"/>
          <w:marTop w:val="0"/>
          <w:marBottom w:val="0"/>
          <w:divBdr>
            <w:top w:val="none" w:sz="0" w:space="0" w:color="auto"/>
            <w:left w:val="none" w:sz="0" w:space="0" w:color="auto"/>
            <w:bottom w:val="none" w:sz="0" w:space="0" w:color="auto"/>
            <w:right w:val="none" w:sz="0" w:space="0" w:color="auto"/>
          </w:divBdr>
        </w:div>
      </w:divsChild>
    </w:div>
    <w:div w:id="612789246">
      <w:bodyDiv w:val="1"/>
      <w:marLeft w:val="0"/>
      <w:marRight w:val="0"/>
      <w:marTop w:val="0"/>
      <w:marBottom w:val="0"/>
      <w:divBdr>
        <w:top w:val="none" w:sz="0" w:space="0" w:color="auto"/>
        <w:left w:val="none" w:sz="0" w:space="0" w:color="auto"/>
        <w:bottom w:val="none" w:sz="0" w:space="0" w:color="auto"/>
        <w:right w:val="none" w:sz="0" w:space="0" w:color="auto"/>
      </w:divBdr>
      <w:divsChild>
        <w:div w:id="106699480">
          <w:marLeft w:val="640"/>
          <w:marRight w:val="0"/>
          <w:marTop w:val="0"/>
          <w:marBottom w:val="0"/>
          <w:divBdr>
            <w:top w:val="none" w:sz="0" w:space="0" w:color="auto"/>
            <w:left w:val="none" w:sz="0" w:space="0" w:color="auto"/>
            <w:bottom w:val="none" w:sz="0" w:space="0" w:color="auto"/>
            <w:right w:val="none" w:sz="0" w:space="0" w:color="auto"/>
          </w:divBdr>
        </w:div>
        <w:div w:id="123423773">
          <w:marLeft w:val="640"/>
          <w:marRight w:val="0"/>
          <w:marTop w:val="0"/>
          <w:marBottom w:val="0"/>
          <w:divBdr>
            <w:top w:val="none" w:sz="0" w:space="0" w:color="auto"/>
            <w:left w:val="none" w:sz="0" w:space="0" w:color="auto"/>
            <w:bottom w:val="none" w:sz="0" w:space="0" w:color="auto"/>
            <w:right w:val="none" w:sz="0" w:space="0" w:color="auto"/>
          </w:divBdr>
        </w:div>
        <w:div w:id="211964296">
          <w:marLeft w:val="640"/>
          <w:marRight w:val="0"/>
          <w:marTop w:val="0"/>
          <w:marBottom w:val="0"/>
          <w:divBdr>
            <w:top w:val="none" w:sz="0" w:space="0" w:color="auto"/>
            <w:left w:val="none" w:sz="0" w:space="0" w:color="auto"/>
            <w:bottom w:val="none" w:sz="0" w:space="0" w:color="auto"/>
            <w:right w:val="none" w:sz="0" w:space="0" w:color="auto"/>
          </w:divBdr>
        </w:div>
        <w:div w:id="328825358">
          <w:marLeft w:val="640"/>
          <w:marRight w:val="0"/>
          <w:marTop w:val="0"/>
          <w:marBottom w:val="0"/>
          <w:divBdr>
            <w:top w:val="none" w:sz="0" w:space="0" w:color="auto"/>
            <w:left w:val="none" w:sz="0" w:space="0" w:color="auto"/>
            <w:bottom w:val="none" w:sz="0" w:space="0" w:color="auto"/>
            <w:right w:val="none" w:sz="0" w:space="0" w:color="auto"/>
          </w:divBdr>
        </w:div>
        <w:div w:id="339308766">
          <w:marLeft w:val="640"/>
          <w:marRight w:val="0"/>
          <w:marTop w:val="0"/>
          <w:marBottom w:val="0"/>
          <w:divBdr>
            <w:top w:val="none" w:sz="0" w:space="0" w:color="auto"/>
            <w:left w:val="none" w:sz="0" w:space="0" w:color="auto"/>
            <w:bottom w:val="none" w:sz="0" w:space="0" w:color="auto"/>
            <w:right w:val="none" w:sz="0" w:space="0" w:color="auto"/>
          </w:divBdr>
        </w:div>
        <w:div w:id="473109767">
          <w:marLeft w:val="640"/>
          <w:marRight w:val="0"/>
          <w:marTop w:val="0"/>
          <w:marBottom w:val="0"/>
          <w:divBdr>
            <w:top w:val="none" w:sz="0" w:space="0" w:color="auto"/>
            <w:left w:val="none" w:sz="0" w:space="0" w:color="auto"/>
            <w:bottom w:val="none" w:sz="0" w:space="0" w:color="auto"/>
            <w:right w:val="none" w:sz="0" w:space="0" w:color="auto"/>
          </w:divBdr>
        </w:div>
        <w:div w:id="714737628">
          <w:marLeft w:val="640"/>
          <w:marRight w:val="0"/>
          <w:marTop w:val="0"/>
          <w:marBottom w:val="0"/>
          <w:divBdr>
            <w:top w:val="none" w:sz="0" w:space="0" w:color="auto"/>
            <w:left w:val="none" w:sz="0" w:space="0" w:color="auto"/>
            <w:bottom w:val="none" w:sz="0" w:space="0" w:color="auto"/>
            <w:right w:val="none" w:sz="0" w:space="0" w:color="auto"/>
          </w:divBdr>
        </w:div>
        <w:div w:id="824473232">
          <w:marLeft w:val="640"/>
          <w:marRight w:val="0"/>
          <w:marTop w:val="0"/>
          <w:marBottom w:val="0"/>
          <w:divBdr>
            <w:top w:val="none" w:sz="0" w:space="0" w:color="auto"/>
            <w:left w:val="none" w:sz="0" w:space="0" w:color="auto"/>
            <w:bottom w:val="none" w:sz="0" w:space="0" w:color="auto"/>
            <w:right w:val="none" w:sz="0" w:space="0" w:color="auto"/>
          </w:divBdr>
        </w:div>
        <w:div w:id="971860370">
          <w:marLeft w:val="640"/>
          <w:marRight w:val="0"/>
          <w:marTop w:val="0"/>
          <w:marBottom w:val="0"/>
          <w:divBdr>
            <w:top w:val="none" w:sz="0" w:space="0" w:color="auto"/>
            <w:left w:val="none" w:sz="0" w:space="0" w:color="auto"/>
            <w:bottom w:val="none" w:sz="0" w:space="0" w:color="auto"/>
            <w:right w:val="none" w:sz="0" w:space="0" w:color="auto"/>
          </w:divBdr>
        </w:div>
        <w:div w:id="1088234030">
          <w:marLeft w:val="640"/>
          <w:marRight w:val="0"/>
          <w:marTop w:val="0"/>
          <w:marBottom w:val="0"/>
          <w:divBdr>
            <w:top w:val="none" w:sz="0" w:space="0" w:color="auto"/>
            <w:left w:val="none" w:sz="0" w:space="0" w:color="auto"/>
            <w:bottom w:val="none" w:sz="0" w:space="0" w:color="auto"/>
            <w:right w:val="none" w:sz="0" w:space="0" w:color="auto"/>
          </w:divBdr>
        </w:div>
        <w:div w:id="1096486413">
          <w:marLeft w:val="640"/>
          <w:marRight w:val="0"/>
          <w:marTop w:val="0"/>
          <w:marBottom w:val="0"/>
          <w:divBdr>
            <w:top w:val="none" w:sz="0" w:space="0" w:color="auto"/>
            <w:left w:val="none" w:sz="0" w:space="0" w:color="auto"/>
            <w:bottom w:val="none" w:sz="0" w:space="0" w:color="auto"/>
            <w:right w:val="none" w:sz="0" w:space="0" w:color="auto"/>
          </w:divBdr>
        </w:div>
        <w:div w:id="1136214458">
          <w:marLeft w:val="640"/>
          <w:marRight w:val="0"/>
          <w:marTop w:val="0"/>
          <w:marBottom w:val="0"/>
          <w:divBdr>
            <w:top w:val="none" w:sz="0" w:space="0" w:color="auto"/>
            <w:left w:val="none" w:sz="0" w:space="0" w:color="auto"/>
            <w:bottom w:val="none" w:sz="0" w:space="0" w:color="auto"/>
            <w:right w:val="none" w:sz="0" w:space="0" w:color="auto"/>
          </w:divBdr>
        </w:div>
        <w:div w:id="1186823150">
          <w:marLeft w:val="640"/>
          <w:marRight w:val="0"/>
          <w:marTop w:val="0"/>
          <w:marBottom w:val="0"/>
          <w:divBdr>
            <w:top w:val="none" w:sz="0" w:space="0" w:color="auto"/>
            <w:left w:val="none" w:sz="0" w:space="0" w:color="auto"/>
            <w:bottom w:val="none" w:sz="0" w:space="0" w:color="auto"/>
            <w:right w:val="none" w:sz="0" w:space="0" w:color="auto"/>
          </w:divBdr>
        </w:div>
        <w:div w:id="1284118868">
          <w:marLeft w:val="640"/>
          <w:marRight w:val="0"/>
          <w:marTop w:val="0"/>
          <w:marBottom w:val="0"/>
          <w:divBdr>
            <w:top w:val="none" w:sz="0" w:space="0" w:color="auto"/>
            <w:left w:val="none" w:sz="0" w:space="0" w:color="auto"/>
            <w:bottom w:val="none" w:sz="0" w:space="0" w:color="auto"/>
            <w:right w:val="none" w:sz="0" w:space="0" w:color="auto"/>
          </w:divBdr>
        </w:div>
        <w:div w:id="1359165679">
          <w:marLeft w:val="640"/>
          <w:marRight w:val="0"/>
          <w:marTop w:val="0"/>
          <w:marBottom w:val="0"/>
          <w:divBdr>
            <w:top w:val="none" w:sz="0" w:space="0" w:color="auto"/>
            <w:left w:val="none" w:sz="0" w:space="0" w:color="auto"/>
            <w:bottom w:val="none" w:sz="0" w:space="0" w:color="auto"/>
            <w:right w:val="none" w:sz="0" w:space="0" w:color="auto"/>
          </w:divBdr>
        </w:div>
        <w:div w:id="1365597627">
          <w:marLeft w:val="640"/>
          <w:marRight w:val="0"/>
          <w:marTop w:val="0"/>
          <w:marBottom w:val="0"/>
          <w:divBdr>
            <w:top w:val="none" w:sz="0" w:space="0" w:color="auto"/>
            <w:left w:val="none" w:sz="0" w:space="0" w:color="auto"/>
            <w:bottom w:val="none" w:sz="0" w:space="0" w:color="auto"/>
            <w:right w:val="none" w:sz="0" w:space="0" w:color="auto"/>
          </w:divBdr>
        </w:div>
        <w:div w:id="1639996465">
          <w:marLeft w:val="640"/>
          <w:marRight w:val="0"/>
          <w:marTop w:val="0"/>
          <w:marBottom w:val="0"/>
          <w:divBdr>
            <w:top w:val="none" w:sz="0" w:space="0" w:color="auto"/>
            <w:left w:val="none" w:sz="0" w:space="0" w:color="auto"/>
            <w:bottom w:val="none" w:sz="0" w:space="0" w:color="auto"/>
            <w:right w:val="none" w:sz="0" w:space="0" w:color="auto"/>
          </w:divBdr>
        </w:div>
        <w:div w:id="1687322557">
          <w:marLeft w:val="640"/>
          <w:marRight w:val="0"/>
          <w:marTop w:val="0"/>
          <w:marBottom w:val="0"/>
          <w:divBdr>
            <w:top w:val="none" w:sz="0" w:space="0" w:color="auto"/>
            <w:left w:val="none" w:sz="0" w:space="0" w:color="auto"/>
            <w:bottom w:val="none" w:sz="0" w:space="0" w:color="auto"/>
            <w:right w:val="none" w:sz="0" w:space="0" w:color="auto"/>
          </w:divBdr>
        </w:div>
        <w:div w:id="1705399679">
          <w:marLeft w:val="640"/>
          <w:marRight w:val="0"/>
          <w:marTop w:val="0"/>
          <w:marBottom w:val="0"/>
          <w:divBdr>
            <w:top w:val="none" w:sz="0" w:space="0" w:color="auto"/>
            <w:left w:val="none" w:sz="0" w:space="0" w:color="auto"/>
            <w:bottom w:val="none" w:sz="0" w:space="0" w:color="auto"/>
            <w:right w:val="none" w:sz="0" w:space="0" w:color="auto"/>
          </w:divBdr>
        </w:div>
        <w:div w:id="1745640275">
          <w:marLeft w:val="640"/>
          <w:marRight w:val="0"/>
          <w:marTop w:val="0"/>
          <w:marBottom w:val="0"/>
          <w:divBdr>
            <w:top w:val="none" w:sz="0" w:space="0" w:color="auto"/>
            <w:left w:val="none" w:sz="0" w:space="0" w:color="auto"/>
            <w:bottom w:val="none" w:sz="0" w:space="0" w:color="auto"/>
            <w:right w:val="none" w:sz="0" w:space="0" w:color="auto"/>
          </w:divBdr>
        </w:div>
        <w:div w:id="1889025583">
          <w:marLeft w:val="640"/>
          <w:marRight w:val="0"/>
          <w:marTop w:val="0"/>
          <w:marBottom w:val="0"/>
          <w:divBdr>
            <w:top w:val="none" w:sz="0" w:space="0" w:color="auto"/>
            <w:left w:val="none" w:sz="0" w:space="0" w:color="auto"/>
            <w:bottom w:val="none" w:sz="0" w:space="0" w:color="auto"/>
            <w:right w:val="none" w:sz="0" w:space="0" w:color="auto"/>
          </w:divBdr>
        </w:div>
        <w:div w:id="1898319258">
          <w:marLeft w:val="640"/>
          <w:marRight w:val="0"/>
          <w:marTop w:val="0"/>
          <w:marBottom w:val="0"/>
          <w:divBdr>
            <w:top w:val="none" w:sz="0" w:space="0" w:color="auto"/>
            <w:left w:val="none" w:sz="0" w:space="0" w:color="auto"/>
            <w:bottom w:val="none" w:sz="0" w:space="0" w:color="auto"/>
            <w:right w:val="none" w:sz="0" w:space="0" w:color="auto"/>
          </w:divBdr>
        </w:div>
        <w:div w:id="2039427725">
          <w:marLeft w:val="640"/>
          <w:marRight w:val="0"/>
          <w:marTop w:val="0"/>
          <w:marBottom w:val="0"/>
          <w:divBdr>
            <w:top w:val="none" w:sz="0" w:space="0" w:color="auto"/>
            <w:left w:val="none" w:sz="0" w:space="0" w:color="auto"/>
            <w:bottom w:val="none" w:sz="0" w:space="0" w:color="auto"/>
            <w:right w:val="none" w:sz="0" w:space="0" w:color="auto"/>
          </w:divBdr>
        </w:div>
      </w:divsChild>
    </w:div>
    <w:div w:id="613755607">
      <w:bodyDiv w:val="1"/>
      <w:marLeft w:val="0"/>
      <w:marRight w:val="0"/>
      <w:marTop w:val="0"/>
      <w:marBottom w:val="0"/>
      <w:divBdr>
        <w:top w:val="none" w:sz="0" w:space="0" w:color="auto"/>
        <w:left w:val="none" w:sz="0" w:space="0" w:color="auto"/>
        <w:bottom w:val="none" w:sz="0" w:space="0" w:color="auto"/>
        <w:right w:val="none" w:sz="0" w:space="0" w:color="auto"/>
      </w:divBdr>
      <w:divsChild>
        <w:div w:id="12805330">
          <w:marLeft w:val="640"/>
          <w:marRight w:val="0"/>
          <w:marTop w:val="0"/>
          <w:marBottom w:val="0"/>
          <w:divBdr>
            <w:top w:val="none" w:sz="0" w:space="0" w:color="auto"/>
            <w:left w:val="none" w:sz="0" w:space="0" w:color="auto"/>
            <w:bottom w:val="none" w:sz="0" w:space="0" w:color="auto"/>
            <w:right w:val="none" w:sz="0" w:space="0" w:color="auto"/>
          </w:divBdr>
        </w:div>
        <w:div w:id="37706752">
          <w:marLeft w:val="640"/>
          <w:marRight w:val="0"/>
          <w:marTop w:val="0"/>
          <w:marBottom w:val="0"/>
          <w:divBdr>
            <w:top w:val="none" w:sz="0" w:space="0" w:color="auto"/>
            <w:left w:val="none" w:sz="0" w:space="0" w:color="auto"/>
            <w:bottom w:val="none" w:sz="0" w:space="0" w:color="auto"/>
            <w:right w:val="none" w:sz="0" w:space="0" w:color="auto"/>
          </w:divBdr>
        </w:div>
        <w:div w:id="257446524">
          <w:marLeft w:val="640"/>
          <w:marRight w:val="0"/>
          <w:marTop w:val="0"/>
          <w:marBottom w:val="0"/>
          <w:divBdr>
            <w:top w:val="none" w:sz="0" w:space="0" w:color="auto"/>
            <w:left w:val="none" w:sz="0" w:space="0" w:color="auto"/>
            <w:bottom w:val="none" w:sz="0" w:space="0" w:color="auto"/>
            <w:right w:val="none" w:sz="0" w:space="0" w:color="auto"/>
          </w:divBdr>
        </w:div>
        <w:div w:id="275525420">
          <w:marLeft w:val="640"/>
          <w:marRight w:val="0"/>
          <w:marTop w:val="0"/>
          <w:marBottom w:val="0"/>
          <w:divBdr>
            <w:top w:val="none" w:sz="0" w:space="0" w:color="auto"/>
            <w:left w:val="none" w:sz="0" w:space="0" w:color="auto"/>
            <w:bottom w:val="none" w:sz="0" w:space="0" w:color="auto"/>
            <w:right w:val="none" w:sz="0" w:space="0" w:color="auto"/>
          </w:divBdr>
        </w:div>
        <w:div w:id="285086903">
          <w:marLeft w:val="640"/>
          <w:marRight w:val="0"/>
          <w:marTop w:val="0"/>
          <w:marBottom w:val="0"/>
          <w:divBdr>
            <w:top w:val="none" w:sz="0" w:space="0" w:color="auto"/>
            <w:left w:val="none" w:sz="0" w:space="0" w:color="auto"/>
            <w:bottom w:val="none" w:sz="0" w:space="0" w:color="auto"/>
            <w:right w:val="none" w:sz="0" w:space="0" w:color="auto"/>
          </w:divBdr>
        </w:div>
        <w:div w:id="395399963">
          <w:marLeft w:val="640"/>
          <w:marRight w:val="0"/>
          <w:marTop w:val="0"/>
          <w:marBottom w:val="0"/>
          <w:divBdr>
            <w:top w:val="none" w:sz="0" w:space="0" w:color="auto"/>
            <w:left w:val="none" w:sz="0" w:space="0" w:color="auto"/>
            <w:bottom w:val="none" w:sz="0" w:space="0" w:color="auto"/>
            <w:right w:val="none" w:sz="0" w:space="0" w:color="auto"/>
          </w:divBdr>
        </w:div>
        <w:div w:id="412553185">
          <w:marLeft w:val="640"/>
          <w:marRight w:val="0"/>
          <w:marTop w:val="0"/>
          <w:marBottom w:val="0"/>
          <w:divBdr>
            <w:top w:val="none" w:sz="0" w:space="0" w:color="auto"/>
            <w:left w:val="none" w:sz="0" w:space="0" w:color="auto"/>
            <w:bottom w:val="none" w:sz="0" w:space="0" w:color="auto"/>
            <w:right w:val="none" w:sz="0" w:space="0" w:color="auto"/>
          </w:divBdr>
        </w:div>
        <w:div w:id="680276330">
          <w:marLeft w:val="640"/>
          <w:marRight w:val="0"/>
          <w:marTop w:val="0"/>
          <w:marBottom w:val="0"/>
          <w:divBdr>
            <w:top w:val="none" w:sz="0" w:space="0" w:color="auto"/>
            <w:left w:val="none" w:sz="0" w:space="0" w:color="auto"/>
            <w:bottom w:val="none" w:sz="0" w:space="0" w:color="auto"/>
            <w:right w:val="none" w:sz="0" w:space="0" w:color="auto"/>
          </w:divBdr>
        </w:div>
        <w:div w:id="722407104">
          <w:marLeft w:val="640"/>
          <w:marRight w:val="0"/>
          <w:marTop w:val="0"/>
          <w:marBottom w:val="0"/>
          <w:divBdr>
            <w:top w:val="none" w:sz="0" w:space="0" w:color="auto"/>
            <w:left w:val="none" w:sz="0" w:space="0" w:color="auto"/>
            <w:bottom w:val="none" w:sz="0" w:space="0" w:color="auto"/>
            <w:right w:val="none" w:sz="0" w:space="0" w:color="auto"/>
          </w:divBdr>
        </w:div>
        <w:div w:id="757406948">
          <w:marLeft w:val="640"/>
          <w:marRight w:val="0"/>
          <w:marTop w:val="0"/>
          <w:marBottom w:val="0"/>
          <w:divBdr>
            <w:top w:val="none" w:sz="0" w:space="0" w:color="auto"/>
            <w:left w:val="none" w:sz="0" w:space="0" w:color="auto"/>
            <w:bottom w:val="none" w:sz="0" w:space="0" w:color="auto"/>
            <w:right w:val="none" w:sz="0" w:space="0" w:color="auto"/>
          </w:divBdr>
        </w:div>
        <w:div w:id="776293665">
          <w:marLeft w:val="640"/>
          <w:marRight w:val="0"/>
          <w:marTop w:val="0"/>
          <w:marBottom w:val="0"/>
          <w:divBdr>
            <w:top w:val="none" w:sz="0" w:space="0" w:color="auto"/>
            <w:left w:val="none" w:sz="0" w:space="0" w:color="auto"/>
            <w:bottom w:val="none" w:sz="0" w:space="0" w:color="auto"/>
            <w:right w:val="none" w:sz="0" w:space="0" w:color="auto"/>
          </w:divBdr>
        </w:div>
        <w:div w:id="892887936">
          <w:marLeft w:val="640"/>
          <w:marRight w:val="0"/>
          <w:marTop w:val="0"/>
          <w:marBottom w:val="0"/>
          <w:divBdr>
            <w:top w:val="none" w:sz="0" w:space="0" w:color="auto"/>
            <w:left w:val="none" w:sz="0" w:space="0" w:color="auto"/>
            <w:bottom w:val="none" w:sz="0" w:space="0" w:color="auto"/>
            <w:right w:val="none" w:sz="0" w:space="0" w:color="auto"/>
          </w:divBdr>
        </w:div>
        <w:div w:id="963275083">
          <w:marLeft w:val="640"/>
          <w:marRight w:val="0"/>
          <w:marTop w:val="0"/>
          <w:marBottom w:val="0"/>
          <w:divBdr>
            <w:top w:val="none" w:sz="0" w:space="0" w:color="auto"/>
            <w:left w:val="none" w:sz="0" w:space="0" w:color="auto"/>
            <w:bottom w:val="none" w:sz="0" w:space="0" w:color="auto"/>
            <w:right w:val="none" w:sz="0" w:space="0" w:color="auto"/>
          </w:divBdr>
        </w:div>
        <w:div w:id="994265661">
          <w:marLeft w:val="640"/>
          <w:marRight w:val="0"/>
          <w:marTop w:val="0"/>
          <w:marBottom w:val="0"/>
          <w:divBdr>
            <w:top w:val="none" w:sz="0" w:space="0" w:color="auto"/>
            <w:left w:val="none" w:sz="0" w:space="0" w:color="auto"/>
            <w:bottom w:val="none" w:sz="0" w:space="0" w:color="auto"/>
            <w:right w:val="none" w:sz="0" w:space="0" w:color="auto"/>
          </w:divBdr>
        </w:div>
        <w:div w:id="1052847248">
          <w:marLeft w:val="640"/>
          <w:marRight w:val="0"/>
          <w:marTop w:val="0"/>
          <w:marBottom w:val="0"/>
          <w:divBdr>
            <w:top w:val="none" w:sz="0" w:space="0" w:color="auto"/>
            <w:left w:val="none" w:sz="0" w:space="0" w:color="auto"/>
            <w:bottom w:val="none" w:sz="0" w:space="0" w:color="auto"/>
            <w:right w:val="none" w:sz="0" w:space="0" w:color="auto"/>
          </w:divBdr>
        </w:div>
        <w:div w:id="1094397766">
          <w:marLeft w:val="640"/>
          <w:marRight w:val="0"/>
          <w:marTop w:val="0"/>
          <w:marBottom w:val="0"/>
          <w:divBdr>
            <w:top w:val="none" w:sz="0" w:space="0" w:color="auto"/>
            <w:left w:val="none" w:sz="0" w:space="0" w:color="auto"/>
            <w:bottom w:val="none" w:sz="0" w:space="0" w:color="auto"/>
            <w:right w:val="none" w:sz="0" w:space="0" w:color="auto"/>
          </w:divBdr>
        </w:div>
        <w:div w:id="1112631907">
          <w:marLeft w:val="640"/>
          <w:marRight w:val="0"/>
          <w:marTop w:val="0"/>
          <w:marBottom w:val="0"/>
          <w:divBdr>
            <w:top w:val="none" w:sz="0" w:space="0" w:color="auto"/>
            <w:left w:val="none" w:sz="0" w:space="0" w:color="auto"/>
            <w:bottom w:val="none" w:sz="0" w:space="0" w:color="auto"/>
            <w:right w:val="none" w:sz="0" w:space="0" w:color="auto"/>
          </w:divBdr>
        </w:div>
        <w:div w:id="1113667835">
          <w:marLeft w:val="640"/>
          <w:marRight w:val="0"/>
          <w:marTop w:val="0"/>
          <w:marBottom w:val="0"/>
          <w:divBdr>
            <w:top w:val="none" w:sz="0" w:space="0" w:color="auto"/>
            <w:left w:val="none" w:sz="0" w:space="0" w:color="auto"/>
            <w:bottom w:val="none" w:sz="0" w:space="0" w:color="auto"/>
            <w:right w:val="none" w:sz="0" w:space="0" w:color="auto"/>
          </w:divBdr>
        </w:div>
        <w:div w:id="1220939745">
          <w:marLeft w:val="640"/>
          <w:marRight w:val="0"/>
          <w:marTop w:val="0"/>
          <w:marBottom w:val="0"/>
          <w:divBdr>
            <w:top w:val="none" w:sz="0" w:space="0" w:color="auto"/>
            <w:left w:val="none" w:sz="0" w:space="0" w:color="auto"/>
            <w:bottom w:val="none" w:sz="0" w:space="0" w:color="auto"/>
            <w:right w:val="none" w:sz="0" w:space="0" w:color="auto"/>
          </w:divBdr>
        </w:div>
        <w:div w:id="1252007520">
          <w:marLeft w:val="640"/>
          <w:marRight w:val="0"/>
          <w:marTop w:val="0"/>
          <w:marBottom w:val="0"/>
          <w:divBdr>
            <w:top w:val="none" w:sz="0" w:space="0" w:color="auto"/>
            <w:left w:val="none" w:sz="0" w:space="0" w:color="auto"/>
            <w:bottom w:val="none" w:sz="0" w:space="0" w:color="auto"/>
            <w:right w:val="none" w:sz="0" w:space="0" w:color="auto"/>
          </w:divBdr>
        </w:div>
        <w:div w:id="1356614614">
          <w:marLeft w:val="640"/>
          <w:marRight w:val="0"/>
          <w:marTop w:val="0"/>
          <w:marBottom w:val="0"/>
          <w:divBdr>
            <w:top w:val="none" w:sz="0" w:space="0" w:color="auto"/>
            <w:left w:val="none" w:sz="0" w:space="0" w:color="auto"/>
            <w:bottom w:val="none" w:sz="0" w:space="0" w:color="auto"/>
            <w:right w:val="none" w:sz="0" w:space="0" w:color="auto"/>
          </w:divBdr>
        </w:div>
        <w:div w:id="1358458746">
          <w:marLeft w:val="640"/>
          <w:marRight w:val="0"/>
          <w:marTop w:val="0"/>
          <w:marBottom w:val="0"/>
          <w:divBdr>
            <w:top w:val="none" w:sz="0" w:space="0" w:color="auto"/>
            <w:left w:val="none" w:sz="0" w:space="0" w:color="auto"/>
            <w:bottom w:val="none" w:sz="0" w:space="0" w:color="auto"/>
            <w:right w:val="none" w:sz="0" w:space="0" w:color="auto"/>
          </w:divBdr>
        </w:div>
        <w:div w:id="1414358456">
          <w:marLeft w:val="640"/>
          <w:marRight w:val="0"/>
          <w:marTop w:val="0"/>
          <w:marBottom w:val="0"/>
          <w:divBdr>
            <w:top w:val="none" w:sz="0" w:space="0" w:color="auto"/>
            <w:left w:val="none" w:sz="0" w:space="0" w:color="auto"/>
            <w:bottom w:val="none" w:sz="0" w:space="0" w:color="auto"/>
            <w:right w:val="none" w:sz="0" w:space="0" w:color="auto"/>
          </w:divBdr>
        </w:div>
        <w:div w:id="1513954605">
          <w:marLeft w:val="640"/>
          <w:marRight w:val="0"/>
          <w:marTop w:val="0"/>
          <w:marBottom w:val="0"/>
          <w:divBdr>
            <w:top w:val="none" w:sz="0" w:space="0" w:color="auto"/>
            <w:left w:val="none" w:sz="0" w:space="0" w:color="auto"/>
            <w:bottom w:val="none" w:sz="0" w:space="0" w:color="auto"/>
            <w:right w:val="none" w:sz="0" w:space="0" w:color="auto"/>
          </w:divBdr>
        </w:div>
        <w:div w:id="1519613453">
          <w:marLeft w:val="640"/>
          <w:marRight w:val="0"/>
          <w:marTop w:val="0"/>
          <w:marBottom w:val="0"/>
          <w:divBdr>
            <w:top w:val="none" w:sz="0" w:space="0" w:color="auto"/>
            <w:left w:val="none" w:sz="0" w:space="0" w:color="auto"/>
            <w:bottom w:val="none" w:sz="0" w:space="0" w:color="auto"/>
            <w:right w:val="none" w:sz="0" w:space="0" w:color="auto"/>
          </w:divBdr>
        </w:div>
        <w:div w:id="1699695628">
          <w:marLeft w:val="640"/>
          <w:marRight w:val="0"/>
          <w:marTop w:val="0"/>
          <w:marBottom w:val="0"/>
          <w:divBdr>
            <w:top w:val="none" w:sz="0" w:space="0" w:color="auto"/>
            <w:left w:val="none" w:sz="0" w:space="0" w:color="auto"/>
            <w:bottom w:val="none" w:sz="0" w:space="0" w:color="auto"/>
            <w:right w:val="none" w:sz="0" w:space="0" w:color="auto"/>
          </w:divBdr>
        </w:div>
        <w:div w:id="1714385758">
          <w:marLeft w:val="640"/>
          <w:marRight w:val="0"/>
          <w:marTop w:val="0"/>
          <w:marBottom w:val="0"/>
          <w:divBdr>
            <w:top w:val="none" w:sz="0" w:space="0" w:color="auto"/>
            <w:left w:val="none" w:sz="0" w:space="0" w:color="auto"/>
            <w:bottom w:val="none" w:sz="0" w:space="0" w:color="auto"/>
            <w:right w:val="none" w:sz="0" w:space="0" w:color="auto"/>
          </w:divBdr>
        </w:div>
        <w:div w:id="1746801565">
          <w:marLeft w:val="640"/>
          <w:marRight w:val="0"/>
          <w:marTop w:val="0"/>
          <w:marBottom w:val="0"/>
          <w:divBdr>
            <w:top w:val="none" w:sz="0" w:space="0" w:color="auto"/>
            <w:left w:val="none" w:sz="0" w:space="0" w:color="auto"/>
            <w:bottom w:val="none" w:sz="0" w:space="0" w:color="auto"/>
            <w:right w:val="none" w:sz="0" w:space="0" w:color="auto"/>
          </w:divBdr>
        </w:div>
        <w:div w:id="1819957446">
          <w:marLeft w:val="640"/>
          <w:marRight w:val="0"/>
          <w:marTop w:val="0"/>
          <w:marBottom w:val="0"/>
          <w:divBdr>
            <w:top w:val="none" w:sz="0" w:space="0" w:color="auto"/>
            <w:left w:val="none" w:sz="0" w:space="0" w:color="auto"/>
            <w:bottom w:val="none" w:sz="0" w:space="0" w:color="auto"/>
            <w:right w:val="none" w:sz="0" w:space="0" w:color="auto"/>
          </w:divBdr>
        </w:div>
        <w:div w:id="1870143273">
          <w:marLeft w:val="640"/>
          <w:marRight w:val="0"/>
          <w:marTop w:val="0"/>
          <w:marBottom w:val="0"/>
          <w:divBdr>
            <w:top w:val="none" w:sz="0" w:space="0" w:color="auto"/>
            <w:left w:val="none" w:sz="0" w:space="0" w:color="auto"/>
            <w:bottom w:val="none" w:sz="0" w:space="0" w:color="auto"/>
            <w:right w:val="none" w:sz="0" w:space="0" w:color="auto"/>
          </w:divBdr>
        </w:div>
        <w:div w:id="1898974189">
          <w:marLeft w:val="640"/>
          <w:marRight w:val="0"/>
          <w:marTop w:val="0"/>
          <w:marBottom w:val="0"/>
          <w:divBdr>
            <w:top w:val="none" w:sz="0" w:space="0" w:color="auto"/>
            <w:left w:val="none" w:sz="0" w:space="0" w:color="auto"/>
            <w:bottom w:val="none" w:sz="0" w:space="0" w:color="auto"/>
            <w:right w:val="none" w:sz="0" w:space="0" w:color="auto"/>
          </w:divBdr>
        </w:div>
        <w:div w:id="1965580991">
          <w:marLeft w:val="640"/>
          <w:marRight w:val="0"/>
          <w:marTop w:val="0"/>
          <w:marBottom w:val="0"/>
          <w:divBdr>
            <w:top w:val="none" w:sz="0" w:space="0" w:color="auto"/>
            <w:left w:val="none" w:sz="0" w:space="0" w:color="auto"/>
            <w:bottom w:val="none" w:sz="0" w:space="0" w:color="auto"/>
            <w:right w:val="none" w:sz="0" w:space="0" w:color="auto"/>
          </w:divBdr>
        </w:div>
        <w:div w:id="2060082164">
          <w:marLeft w:val="640"/>
          <w:marRight w:val="0"/>
          <w:marTop w:val="0"/>
          <w:marBottom w:val="0"/>
          <w:divBdr>
            <w:top w:val="none" w:sz="0" w:space="0" w:color="auto"/>
            <w:left w:val="none" w:sz="0" w:space="0" w:color="auto"/>
            <w:bottom w:val="none" w:sz="0" w:space="0" w:color="auto"/>
            <w:right w:val="none" w:sz="0" w:space="0" w:color="auto"/>
          </w:divBdr>
        </w:div>
        <w:div w:id="2062248190">
          <w:marLeft w:val="640"/>
          <w:marRight w:val="0"/>
          <w:marTop w:val="0"/>
          <w:marBottom w:val="0"/>
          <w:divBdr>
            <w:top w:val="none" w:sz="0" w:space="0" w:color="auto"/>
            <w:left w:val="none" w:sz="0" w:space="0" w:color="auto"/>
            <w:bottom w:val="none" w:sz="0" w:space="0" w:color="auto"/>
            <w:right w:val="none" w:sz="0" w:space="0" w:color="auto"/>
          </w:divBdr>
        </w:div>
      </w:divsChild>
    </w:div>
    <w:div w:id="614361796">
      <w:bodyDiv w:val="1"/>
      <w:marLeft w:val="0"/>
      <w:marRight w:val="0"/>
      <w:marTop w:val="0"/>
      <w:marBottom w:val="0"/>
      <w:divBdr>
        <w:top w:val="none" w:sz="0" w:space="0" w:color="auto"/>
        <w:left w:val="none" w:sz="0" w:space="0" w:color="auto"/>
        <w:bottom w:val="none" w:sz="0" w:space="0" w:color="auto"/>
        <w:right w:val="none" w:sz="0" w:space="0" w:color="auto"/>
      </w:divBdr>
      <w:divsChild>
        <w:div w:id="987132441">
          <w:marLeft w:val="0"/>
          <w:marRight w:val="0"/>
          <w:marTop w:val="0"/>
          <w:marBottom w:val="0"/>
          <w:divBdr>
            <w:top w:val="none" w:sz="0" w:space="0" w:color="auto"/>
            <w:left w:val="none" w:sz="0" w:space="0" w:color="auto"/>
            <w:bottom w:val="none" w:sz="0" w:space="0" w:color="auto"/>
            <w:right w:val="none" w:sz="0" w:space="0" w:color="auto"/>
          </w:divBdr>
          <w:divsChild>
            <w:div w:id="1584147173">
              <w:marLeft w:val="0"/>
              <w:marRight w:val="0"/>
              <w:marTop w:val="0"/>
              <w:marBottom w:val="0"/>
              <w:divBdr>
                <w:top w:val="none" w:sz="0" w:space="0" w:color="auto"/>
                <w:left w:val="none" w:sz="0" w:space="0" w:color="auto"/>
                <w:bottom w:val="none" w:sz="0" w:space="0" w:color="auto"/>
                <w:right w:val="none" w:sz="0" w:space="0" w:color="auto"/>
              </w:divBdr>
            </w:div>
          </w:divsChild>
        </w:div>
        <w:div w:id="888347850">
          <w:marLeft w:val="0"/>
          <w:marRight w:val="0"/>
          <w:marTop w:val="0"/>
          <w:marBottom w:val="0"/>
          <w:divBdr>
            <w:top w:val="none" w:sz="0" w:space="0" w:color="auto"/>
            <w:left w:val="none" w:sz="0" w:space="0" w:color="auto"/>
            <w:bottom w:val="none" w:sz="0" w:space="0" w:color="auto"/>
            <w:right w:val="none" w:sz="0" w:space="0" w:color="auto"/>
          </w:divBdr>
          <w:divsChild>
            <w:div w:id="1108088204">
              <w:marLeft w:val="0"/>
              <w:marRight w:val="0"/>
              <w:marTop w:val="0"/>
              <w:marBottom w:val="0"/>
              <w:divBdr>
                <w:top w:val="none" w:sz="0" w:space="0" w:color="auto"/>
                <w:left w:val="none" w:sz="0" w:space="0" w:color="auto"/>
                <w:bottom w:val="none" w:sz="0" w:space="0" w:color="auto"/>
                <w:right w:val="none" w:sz="0" w:space="0" w:color="auto"/>
              </w:divBdr>
            </w:div>
          </w:divsChild>
        </w:div>
        <w:div w:id="19627974">
          <w:marLeft w:val="0"/>
          <w:marRight w:val="0"/>
          <w:marTop w:val="0"/>
          <w:marBottom w:val="0"/>
          <w:divBdr>
            <w:top w:val="none" w:sz="0" w:space="0" w:color="auto"/>
            <w:left w:val="none" w:sz="0" w:space="0" w:color="auto"/>
            <w:bottom w:val="none" w:sz="0" w:space="0" w:color="auto"/>
            <w:right w:val="none" w:sz="0" w:space="0" w:color="auto"/>
          </w:divBdr>
          <w:divsChild>
            <w:div w:id="126363380">
              <w:marLeft w:val="0"/>
              <w:marRight w:val="0"/>
              <w:marTop w:val="0"/>
              <w:marBottom w:val="0"/>
              <w:divBdr>
                <w:top w:val="none" w:sz="0" w:space="0" w:color="auto"/>
                <w:left w:val="none" w:sz="0" w:space="0" w:color="auto"/>
                <w:bottom w:val="none" w:sz="0" w:space="0" w:color="auto"/>
                <w:right w:val="none" w:sz="0" w:space="0" w:color="auto"/>
              </w:divBdr>
            </w:div>
          </w:divsChild>
        </w:div>
        <w:div w:id="1587497205">
          <w:marLeft w:val="0"/>
          <w:marRight w:val="0"/>
          <w:marTop w:val="0"/>
          <w:marBottom w:val="0"/>
          <w:divBdr>
            <w:top w:val="none" w:sz="0" w:space="0" w:color="auto"/>
            <w:left w:val="none" w:sz="0" w:space="0" w:color="auto"/>
            <w:bottom w:val="none" w:sz="0" w:space="0" w:color="auto"/>
            <w:right w:val="none" w:sz="0" w:space="0" w:color="auto"/>
          </w:divBdr>
          <w:divsChild>
            <w:div w:id="7362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58656">
      <w:bodyDiv w:val="1"/>
      <w:marLeft w:val="0"/>
      <w:marRight w:val="0"/>
      <w:marTop w:val="0"/>
      <w:marBottom w:val="0"/>
      <w:divBdr>
        <w:top w:val="none" w:sz="0" w:space="0" w:color="auto"/>
        <w:left w:val="none" w:sz="0" w:space="0" w:color="auto"/>
        <w:bottom w:val="none" w:sz="0" w:space="0" w:color="auto"/>
        <w:right w:val="none" w:sz="0" w:space="0" w:color="auto"/>
      </w:divBdr>
      <w:divsChild>
        <w:div w:id="10037106">
          <w:marLeft w:val="640"/>
          <w:marRight w:val="0"/>
          <w:marTop w:val="0"/>
          <w:marBottom w:val="0"/>
          <w:divBdr>
            <w:top w:val="none" w:sz="0" w:space="0" w:color="auto"/>
            <w:left w:val="none" w:sz="0" w:space="0" w:color="auto"/>
            <w:bottom w:val="none" w:sz="0" w:space="0" w:color="auto"/>
            <w:right w:val="none" w:sz="0" w:space="0" w:color="auto"/>
          </w:divBdr>
        </w:div>
        <w:div w:id="35085952">
          <w:marLeft w:val="640"/>
          <w:marRight w:val="0"/>
          <w:marTop w:val="0"/>
          <w:marBottom w:val="0"/>
          <w:divBdr>
            <w:top w:val="none" w:sz="0" w:space="0" w:color="auto"/>
            <w:left w:val="none" w:sz="0" w:space="0" w:color="auto"/>
            <w:bottom w:val="none" w:sz="0" w:space="0" w:color="auto"/>
            <w:right w:val="none" w:sz="0" w:space="0" w:color="auto"/>
          </w:divBdr>
        </w:div>
        <w:div w:id="70198249">
          <w:marLeft w:val="640"/>
          <w:marRight w:val="0"/>
          <w:marTop w:val="0"/>
          <w:marBottom w:val="0"/>
          <w:divBdr>
            <w:top w:val="none" w:sz="0" w:space="0" w:color="auto"/>
            <w:left w:val="none" w:sz="0" w:space="0" w:color="auto"/>
            <w:bottom w:val="none" w:sz="0" w:space="0" w:color="auto"/>
            <w:right w:val="none" w:sz="0" w:space="0" w:color="auto"/>
          </w:divBdr>
        </w:div>
        <w:div w:id="76442804">
          <w:marLeft w:val="640"/>
          <w:marRight w:val="0"/>
          <w:marTop w:val="0"/>
          <w:marBottom w:val="0"/>
          <w:divBdr>
            <w:top w:val="none" w:sz="0" w:space="0" w:color="auto"/>
            <w:left w:val="none" w:sz="0" w:space="0" w:color="auto"/>
            <w:bottom w:val="none" w:sz="0" w:space="0" w:color="auto"/>
            <w:right w:val="none" w:sz="0" w:space="0" w:color="auto"/>
          </w:divBdr>
        </w:div>
        <w:div w:id="178786596">
          <w:marLeft w:val="640"/>
          <w:marRight w:val="0"/>
          <w:marTop w:val="0"/>
          <w:marBottom w:val="0"/>
          <w:divBdr>
            <w:top w:val="none" w:sz="0" w:space="0" w:color="auto"/>
            <w:left w:val="none" w:sz="0" w:space="0" w:color="auto"/>
            <w:bottom w:val="none" w:sz="0" w:space="0" w:color="auto"/>
            <w:right w:val="none" w:sz="0" w:space="0" w:color="auto"/>
          </w:divBdr>
        </w:div>
        <w:div w:id="360132458">
          <w:marLeft w:val="640"/>
          <w:marRight w:val="0"/>
          <w:marTop w:val="0"/>
          <w:marBottom w:val="0"/>
          <w:divBdr>
            <w:top w:val="none" w:sz="0" w:space="0" w:color="auto"/>
            <w:left w:val="none" w:sz="0" w:space="0" w:color="auto"/>
            <w:bottom w:val="none" w:sz="0" w:space="0" w:color="auto"/>
            <w:right w:val="none" w:sz="0" w:space="0" w:color="auto"/>
          </w:divBdr>
        </w:div>
        <w:div w:id="372929360">
          <w:marLeft w:val="640"/>
          <w:marRight w:val="0"/>
          <w:marTop w:val="0"/>
          <w:marBottom w:val="0"/>
          <w:divBdr>
            <w:top w:val="none" w:sz="0" w:space="0" w:color="auto"/>
            <w:left w:val="none" w:sz="0" w:space="0" w:color="auto"/>
            <w:bottom w:val="none" w:sz="0" w:space="0" w:color="auto"/>
            <w:right w:val="none" w:sz="0" w:space="0" w:color="auto"/>
          </w:divBdr>
        </w:div>
        <w:div w:id="427654341">
          <w:marLeft w:val="640"/>
          <w:marRight w:val="0"/>
          <w:marTop w:val="0"/>
          <w:marBottom w:val="0"/>
          <w:divBdr>
            <w:top w:val="none" w:sz="0" w:space="0" w:color="auto"/>
            <w:left w:val="none" w:sz="0" w:space="0" w:color="auto"/>
            <w:bottom w:val="none" w:sz="0" w:space="0" w:color="auto"/>
            <w:right w:val="none" w:sz="0" w:space="0" w:color="auto"/>
          </w:divBdr>
        </w:div>
        <w:div w:id="564416181">
          <w:marLeft w:val="640"/>
          <w:marRight w:val="0"/>
          <w:marTop w:val="0"/>
          <w:marBottom w:val="0"/>
          <w:divBdr>
            <w:top w:val="none" w:sz="0" w:space="0" w:color="auto"/>
            <w:left w:val="none" w:sz="0" w:space="0" w:color="auto"/>
            <w:bottom w:val="none" w:sz="0" w:space="0" w:color="auto"/>
            <w:right w:val="none" w:sz="0" w:space="0" w:color="auto"/>
          </w:divBdr>
        </w:div>
        <w:div w:id="602764562">
          <w:marLeft w:val="640"/>
          <w:marRight w:val="0"/>
          <w:marTop w:val="0"/>
          <w:marBottom w:val="0"/>
          <w:divBdr>
            <w:top w:val="none" w:sz="0" w:space="0" w:color="auto"/>
            <w:left w:val="none" w:sz="0" w:space="0" w:color="auto"/>
            <w:bottom w:val="none" w:sz="0" w:space="0" w:color="auto"/>
            <w:right w:val="none" w:sz="0" w:space="0" w:color="auto"/>
          </w:divBdr>
        </w:div>
        <w:div w:id="789662845">
          <w:marLeft w:val="640"/>
          <w:marRight w:val="0"/>
          <w:marTop w:val="0"/>
          <w:marBottom w:val="0"/>
          <w:divBdr>
            <w:top w:val="none" w:sz="0" w:space="0" w:color="auto"/>
            <w:left w:val="none" w:sz="0" w:space="0" w:color="auto"/>
            <w:bottom w:val="none" w:sz="0" w:space="0" w:color="auto"/>
            <w:right w:val="none" w:sz="0" w:space="0" w:color="auto"/>
          </w:divBdr>
        </w:div>
        <w:div w:id="856650043">
          <w:marLeft w:val="640"/>
          <w:marRight w:val="0"/>
          <w:marTop w:val="0"/>
          <w:marBottom w:val="0"/>
          <w:divBdr>
            <w:top w:val="none" w:sz="0" w:space="0" w:color="auto"/>
            <w:left w:val="none" w:sz="0" w:space="0" w:color="auto"/>
            <w:bottom w:val="none" w:sz="0" w:space="0" w:color="auto"/>
            <w:right w:val="none" w:sz="0" w:space="0" w:color="auto"/>
          </w:divBdr>
        </w:div>
        <w:div w:id="880169171">
          <w:marLeft w:val="640"/>
          <w:marRight w:val="0"/>
          <w:marTop w:val="0"/>
          <w:marBottom w:val="0"/>
          <w:divBdr>
            <w:top w:val="none" w:sz="0" w:space="0" w:color="auto"/>
            <w:left w:val="none" w:sz="0" w:space="0" w:color="auto"/>
            <w:bottom w:val="none" w:sz="0" w:space="0" w:color="auto"/>
            <w:right w:val="none" w:sz="0" w:space="0" w:color="auto"/>
          </w:divBdr>
        </w:div>
        <w:div w:id="918515911">
          <w:marLeft w:val="640"/>
          <w:marRight w:val="0"/>
          <w:marTop w:val="0"/>
          <w:marBottom w:val="0"/>
          <w:divBdr>
            <w:top w:val="none" w:sz="0" w:space="0" w:color="auto"/>
            <w:left w:val="none" w:sz="0" w:space="0" w:color="auto"/>
            <w:bottom w:val="none" w:sz="0" w:space="0" w:color="auto"/>
            <w:right w:val="none" w:sz="0" w:space="0" w:color="auto"/>
          </w:divBdr>
        </w:div>
        <w:div w:id="977803046">
          <w:marLeft w:val="640"/>
          <w:marRight w:val="0"/>
          <w:marTop w:val="0"/>
          <w:marBottom w:val="0"/>
          <w:divBdr>
            <w:top w:val="none" w:sz="0" w:space="0" w:color="auto"/>
            <w:left w:val="none" w:sz="0" w:space="0" w:color="auto"/>
            <w:bottom w:val="none" w:sz="0" w:space="0" w:color="auto"/>
            <w:right w:val="none" w:sz="0" w:space="0" w:color="auto"/>
          </w:divBdr>
        </w:div>
        <w:div w:id="1026639772">
          <w:marLeft w:val="640"/>
          <w:marRight w:val="0"/>
          <w:marTop w:val="0"/>
          <w:marBottom w:val="0"/>
          <w:divBdr>
            <w:top w:val="none" w:sz="0" w:space="0" w:color="auto"/>
            <w:left w:val="none" w:sz="0" w:space="0" w:color="auto"/>
            <w:bottom w:val="none" w:sz="0" w:space="0" w:color="auto"/>
            <w:right w:val="none" w:sz="0" w:space="0" w:color="auto"/>
          </w:divBdr>
        </w:div>
        <w:div w:id="1030305003">
          <w:marLeft w:val="640"/>
          <w:marRight w:val="0"/>
          <w:marTop w:val="0"/>
          <w:marBottom w:val="0"/>
          <w:divBdr>
            <w:top w:val="none" w:sz="0" w:space="0" w:color="auto"/>
            <w:left w:val="none" w:sz="0" w:space="0" w:color="auto"/>
            <w:bottom w:val="none" w:sz="0" w:space="0" w:color="auto"/>
            <w:right w:val="none" w:sz="0" w:space="0" w:color="auto"/>
          </w:divBdr>
        </w:div>
        <w:div w:id="1100642257">
          <w:marLeft w:val="640"/>
          <w:marRight w:val="0"/>
          <w:marTop w:val="0"/>
          <w:marBottom w:val="0"/>
          <w:divBdr>
            <w:top w:val="none" w:sz="0" w:space="0" w:color="auto"/>
            <w:left w:val="none" w:sz="0" w:space="0" w:color="auto"/>
            <w:bottom w:val="none" w:sz="0" w:space="0" w:color="auto"/>
            <w:right w:val="none" w:sz="0" w:space="0" w:color="auto"/>
          </w:divBdr>
        </w:div>
        <w:div w:id="1156192566">
          <w:marLeft w:val="640"/>
          <w:marRight w:val="0"/>
          <w:marTop w:val="0"/>
          <w:marBottom w:val="0"/>
          <w:divBdr>
            <w:top w:val="none" w:sz="0" w:space="0" w:color="auto"/>
            <w:left w:val="none" w:sz="0" w:space="0" w:color="auto"/>
            <w:bottom w:val="none" w:sz="0" w:space="0" w:color="auto"/>
            <w:right w:val="none" w:sz="0" w:space="0" w:color="auto"/>
          </w:divBdr>
        </w:div>
        <w:div w:id="1247034258">
          <w:marLeft w:val="640"/>
          <w:marRight w:val="0"/>
          <w:marTop w:val="0"/>
          <w:marBottom w:val="0"/>
          <w:divBdr>
            <w:top w:val="none" w:sz="0" w:space="0" w:color="auto"/>
            <w:left w:val="none" w:sz="0" w:space="0" w:color="auto"/>
            <w:bottom w:val="none" w:sz="0" w:space="0" w:color="auto"/>
            <w:right w:val="none" w:sz="0" w:space="0" w:color="auto"/>
          </w:divBdr>
        </w:div>
        <w:div w:id="1260092754">
          <w:marLeft w:val="640"/>
          <w:marRight w:val="0"/>
          <w:marTop w:val="0"/>
          <w:marBottom w:val="0"/>
          <w:divBdr>
            <w:top w:val="none" w:sz="0" w:space="0" w:color="auto"/>
            <w:left w:val="none" w:sz="0" w:space="0" w:color="auto"/>
            <w:bottom w:val="none" w:sz="0" w:space="0" w:color="auto"/>
            <w:right w:val="none" w:sz="0" w:space="0" w:color="auto"/>
          </w:divBdr>
        </w:div>
        <w:div w:id="1321932604">
          <w:marLeft w:val="640"/>
          <w:marRight w:val="0"/>
          <w:marTop w:val="0"/>
          <w:marBottom w:val="0"/>
          <w:divBdr>
            <w:top w:val="none" w:sz="0" w:space="0" w:color="auto"/>
            <w:left w:val="none" w:sz="0" w:space="0" w:color="auto"/>
            <w:bottom w:val="none" w:sz="0" w:space="0" w:color="auto"/>
            <w:right w:val="none" w:sz="0" w:space="0" w:color="auto"/>
          </w:divBdr>
        </w:div>
        <w:div w:id="1382055066">
          <w:marLeft w:val="640"/>
          <w:marRight w:val="0"/>
          <w:marTop w:val="0"/>
          <w:marBottom w:val="0"/>
          <w:divBdr>
            <w:top w:val="none" w:sz="0" w:space="0" w:color="auto"/>
            <w:left w:val="none" w:sz="0" w:space="0" w:color="auto"/>
            <w:bottom w:val="none" w:sz="0" w:space="0" w:color="auto"/>
            <w:right w:val="none" w:sz="0" w:space="0" w:color="auto"/>
          </w:divBdr>
        </w:div>
        <w:div w:id="1434278242">
          <w:marLeft w:val="640"/>
          <w:marRight w:val="0"/>
          <w:marTop w:val="0"/>
          <w:marBottom w:val="0"/>
          <w:divBdr>
            <w:top w:val="none" w:sz="0" w:space="0" w:color="auto"/>
            <w:left w:val="none" w:sz="0" w:space="0" w:color="auto"/>
            <w:bottom w:val="none" w:sz="0" w:space="0" w:color="auto"/>
            <w:right w:val="none" w:sz="0" w:space="0" w:color="auto"/>
          </w:divBdr>
        </w:div>
        <w:div w:id="1434473311">
          <w:marLeft w:val="640"/>
          <w:marRight w:val="0"/>
          <w:marTop w:val="0"/>
          <w:marBottom w:val="0"/>
          <w:divBdr>
            <w:top w:val="none" w:sz="0" w:space="0" w:color="auto"/>
            <w:left w:val="none" w:sz="0" w:space="0" w:color="auto"/>
            <w:bottom w:val="none" w:sz="0" w:space="0" w:color="auto"/>
            <w:right w:val="none" w:sz="0" w:space="0" w:color="auto"/>
          </w:divBdr>
        </w:div>
        <w:div w:id="1461343813">
          <w:marLeft w:val="640"/>
          <w:marRight w:val="0"/>
          <w:marTop w:val="0"/>
          <w:marBottom w:val="0"/>
          <w:divBdr>
            <w:top w:val="none" w:sz="0" w:space="0" w:color="auto"/>
            <w:left w:val="none" w:sz="0" w:space="0" w:color="auto"/>
            <w:bottom w:val="none" w:sz="0" w:space="0" w:color="auto"/>
            <w:right w:val="none" w:sz="0" w:space="0" w:color="auto"/>
          </w:divBdr>
        </w:div>
        <w:div w:id="1464736209">
          <w:marLeft w:val="640"/>
          <w:marRight w:val="0"/>
          <w:marTop w:val="0"/>
          <w:marBottom w:val="0"/>
          <w:divBdr>
            <w:top w:val="none" w:sz="0" w:space="0" w:color="auto"/>
            <w:left w:val="none" w:sz="0" w:space="0" w:color="auto"/>
            <w:bottom w:val="none" w:sz="0" w:space="0" w:color="auto"/>
            <w:right w:val="none" w:sz="0" w:space="0" w:color="auto"/>
          </w:divBdr>
        </w:div>
        <w:div w:id="1687632954">
          <w:marLeft w:val="640"/>
          <w:marRight w:val="0"/>
          <w:marTop w:val="0"/>
          <w:marBottom w:val="0"/>
          <w:divBdr>
            <w:top w:val="none" w:sz="0" w:space="0" w:color="auto"/>
            <w:left w:val="none" w:sz="0" w:space="0" w:color="auto"/>
            <w:bottom w:val="none" w:sz="0" w:space="0" w:color="auto"/>
            <w:right w:val="none" w:sz="0" w:space="0" w:color="auto"/>
          </w:divBdr>
        </w:div>
        <w:div w:id="1917281848">
          <w:marLeft w:val="640"/>
          <w:marRight w:val="0"/>
          <w:marTop w:val="0"/>
          <w:marBottom w:val="0"/>
          <w:divBdr>
            <w:top w:val="none" w:sz="0" w:space="0" w:color="auto"/>
            <w:left w:val="none" w:sz="0" w:space="0" w:color="auto"/>
            <w:bottom w:val="none" w:sz="0" w:space="0" w:color="auto"/>
            <w:right w:val="none" w:sz="0" w:space="0" w:color="auto"/>
          </w:divBdr>
        </w:div>
        <w:div w:id="2003504364">
          <w:marLeft w:val="640"/>
          <w:marRight w:val="0"/>
          <w:marTop w:val="0"/>
          <w:marBottom w:val="0"/>
          <w:divBdr>
            <w:top w:val="none" w:sz="0" w:space="0" w:color="auto"/>
            <w:left w:val="none" w:sz="0" w:space="0" w:color="auto"/>
            <w:bottom w:val="none" w:sz="0" w:space="0" w:color="auto"/>
            <w:right w:val="none" w:sz="0" w:space="0" w:color="auto"/>
          </w:divBdr>
        </w:div>
        <w:div w:id="2087653758">
          <w:marLeft w:val="640"/>
          <w:marRight w:val="0"/>
          <w:marTop w:val="0"/>
          <w:marBottom w:val="0"/>
          <w:divBdr>
            <w:top w:val="none" w:sz="0" w:space="0" w:color="auto"/>
            <w:left w:val="none" w:sz="0" w:space="0" w:color="auto"/>
            <w:bottom w:val="none" w:sz="0" w:space="0" w:color="auto"/>
            <w:right w:val="none" w:sz="0" w:space="0" w:color="auto"/>
          </w:divBdr>
        </w:div>
      </w:divsChild>
    </w:div>
    <w:div w:id="620963245">
      <w:bodyDiv w:val="1"/>
      <w:marLeft w:val="0"/>
      <w:marRight w:val="0"/>
      <w:marTop w:val="0"/>
      <w:marBottom w:val="0"/>
      <w:divBdr>
        <w:top w:val="none" w:sz="0" w:space="0" w:color="auto"/>
        <w:left w:val="none" w:sz="0" w:space="0" w:color="auto"/>
        <w:bottom w:val="none" w:sz="0" w:space="0" w:color="auto"/>
        <w:right w:val="none" w:sz="0" w:space="0" w:color="auto"/>
      </w:divBdr>
      <w:divsChild>
        <w:div w:id="32536388">
          <w:marLeft w:val="640"/>
          <w:marRight w:val="0"/>
          <w:marTop w:val="0"/>
          <w:marBottom w:val="0"/>
          <w:divBdr>
            <w:top w:val="none" w:sz="0" w:space="0" w:color="auto"/>
            <w:left w:val="none" w:sz="0" w:space="0" w:color="auto"/>
            <w:bottom w:val="none" w:sz="0" w:space="0" w:color="auto"/>
            <w:right w:val="none" w:sz="0" w:space="0" w:color="auto"/>
          </w:divBdr>
        </w:div>
        <w:div w:id="74792102">
          <w:marLeft w:val="640"/>
          <w:marRight w:val="0"/>
          <w:marTop w:val="0"/>
          <w:marBottom w:val="0"/>
          <w:divBdr>
            <w:top w:val="none" w:sz="0" w:space="0" w:color="auto"/>
            <w:left w:val="none" w:sz="0" w:space="0" w:color="auto"/>
            <w:bottom w:val="none" w:sz="0" w:space="0" w:color="auto"/>
            <w:right w:val="none" w:sz="0" w:space="0" w:color="auto"/>
          </w:divBdr>
        </w:div>
        <w:div w:id="143399382">
          <w:marLeft w:val="640"/>
          <w:marRight w:val="0"/>
          <w:marTop w:val="0"/>
          <w:marBottom w:val="0"/>
          <w:divBdr>
            <w:top w:val="none" w:sz="0" w:space="0" w:color="auto"/>
            <w:left w:val="none" w:sz="0" w:space="0" w:color="auto"/>
            <w:bottom w:val="none" w:sz="0" w:space="0" w:color="auto"/>
            <w:right w:val="none" w:sz="0" w:space="0" w:color="auto"/>
          </w:divBdr>
        </w:div>
        <w:div w:id="207642882">
          <w:marLeft w:val="640"/>
          <w:marRight w:val="0"/>
          <w:marTop w:val="0"/>
          <w:marBottom w:val="0"/>
          <w:divBdr>
            <w:top w:val="none" w:sz="0" w:space="0" w:color="auto"/>
            <w:left w:val="none" w:sz="0" w:space="0" w:color="auto"/>
            <w:bottom w:val="none" w:sz="0" w:space="0" w:color="auto"/>
            <w:right w:val="none" w:sz="0" w:space="0" w:color="auto"/>
          </w:divBdr>
        </w:div>
        <w:div w:id="310911566">
          <w:marLeft w:val="640"/>
          <w:marRight w:val="0"/>
          <w:marTop w:val="0"/>
          <w:marBottom w:val="0"/>
          <w:divBdr>
            <w:top w:val="none" w:sz="0" w:space="0" w:color="auto"/>
            <w:left w:val="none" w:sz="0" w:space="0" w:color="auto"/>
            <w:bottom w:val="none" w:sz="0" w:space="0" w:color="auto"/>
            <w:right w:val="none" w:sz="0" w:space="0" w:color="auto"/>
          </w:divBdr>
        </w:div>
        <w:div w:id="401677667">
          <w:marLeft w:val="640"/>
          <w:marRight w:val="0"/>
          <w:marTop w:val="0"/>
          <w:marBottom w:val="0"/>
          <w:divBdr>
            <w:top w:val="none" w:sz="0" w:space="0" w:color="auto"/>
            <w:left w:val="none" w:sz="0" w:space="0" w:color="auto"/>
            <w:bottom w:val="none" w:sz="0" w:space="0" w:color="auto"/>
            <w:right w:val="none" w:sz="0" w:space="0" w:color="auto"/>
          </w:divBdr>
        </w:div>
        <w:div w:id="433288785">
          <w:marLeft w:val="640"/>
          <w:marRight w:val="0"/>
          <w:marTop w:val="0"/>
          <w:marBottom w:val="0"/>
          <w:divBdr>
            <w:top w:val="none" w:sz="0" w:space="0" w:color="auto"/>
            <w:left w:val="none" w:sz="0" w:space="0" w:color="auto"/>
            <w:bottom w:val="none" w:sz="0" w:space="0" w:color="auto"/>
            <w:right w:val="none" w:sz="0" w:space="0" w:color="auto"/>
          </w:divBdr>
        </w:div>
        <w:div w:id="448163284">
          <w:marLeft w:val="640"/>
          <w:marRight w:val="0"/>
          <w:marTop w:val="0"/>
          <w:marBottom w:val="0"/>
          <w:divBdr>
            <w:top w:val="none" w:sz="0" w:space="0" w:color="auto"/>
            <w:left w:val="none" w:sz="0" w:space="0" w:color="auto"/>
            <w:bottom w:val="none" w:sz="0" w:space="0" w:color="auto"/>
            <w:right w:val="none" w:sz="0" w:space="0" w:color="auto"/>
          </w:divBdr>
        </w:div>
        <w:div w:id="502281960">
          <w:marLeft w:val="640"/>
          <w:marRight w:val="0"/>
          <w:marTop w:val="0"/>
          <w:marBottom w:val="0"/>
          <w:divBdr>
            <w:top w:val="none" w:sz="0" w:space="0" w:color="auto"/>
            <w:left w:val="none" w:sz="0" w:space="0" w:color="auto"/>
            <w:bottom w:val="none" w:sz="0" w:space="0" w:color="auto"/>
            <w:right w:val="none" w:sz="0" w:space="0" w:color="auto"/>
          </w:divBdr>
        </w:div>
        <w:div w:id="653677946">
          <w:marLeft w:val="640"/>
          <w:marRight w:val="0"/>
          <w:marTop w:val="0"/>
          <w:marBottom w:val="0"/>
          <w:divBdr>
            <w:top w:val="none" w:sz="0" w:space="0" w:color="auto"/>
            <w:left w:val="none" w:sz="0" w:space="0" w:color="auto"/>
            <w:bottom w:val="none" w:sz="0" w:space="0" w:color="auto"/>
            <w:right w:val="none" w:sz="0" w:space="0" w:color="auto"/>
          </w:divBdr>
        </w:div>
        <w:div w:id="699168691">
          <w:marLeft w:val="640"/>
          <w:marRight w:val="0"/>
          <w:marTop w:val="0"/>
          <w:marBottom w:val="0"/>
          <w:divBdr>
            <w:top w:val="none" w:sz="0" w:space="0" w:color="auto"/>
            <w:left w:val="none" w:sz="0" w:space="0" w:color="auto"/>
            <w:bottom w:val="none" w:sz="0" w:space="0" w:color="auto"/>
            <w:right w:val="none" w:sz="0" w:space="0" w:color="auto"/>
          </w:divBdr>
        </w:div>
        <w:div w:id="702827183">
          <w:marLeft w:val="640"/>
          <w:marRight w:val="0"/>
          <w:marTop w:val="0"/>
          <w:marBottom w:val="0"/>
          <w:divBdr>
            <w:top w:val="none" w:sz="0" w:space="0" w:color="auto"/>
            <w:left w:val="none" w:sz="0" w:space="0" w:color="auto"/>
            <w:bottom w:val="none" w:sz="0" w:space="0" w:color="auto"/>
            <w:right w:val="none" w:sz="0" w:space="0" w:color="auto"/>
          </w:divBdr>
        </w:div>
        <w:div w:id="703749522">
          <w:marLeft w:val="640"/>
          <w:marRight w:val="0"/>
          <w:marTop w:val="0"/>
          <w:marBottom w:val="0"/>
          <w:divBdr>
            <w:top w:val="none" w:sz="0" w:space="0" w:color="auto"/>
            <w:left w:val="none" w:sz="0" w:space="0" w:color="auto"/>
            <w:bottom w:val="none" w:sz="0" w:space="0" w:color="auto"/>
            <w:right w:val="none" w:sz="0" w:space="0" w:color="auto"/>
          </w:divBdr>
        </w:div>
        <w:div w:id="715618160">
          <w:marLeft w:val="640"/>
          <w:marRight w:val="0"/>
          <w:marTop w:val="0"/>
          <w:marBottom w:val="0"/>
          <w:divBdr>
            <w:top w:val="none" w:sz="0" w:space="0" w:color="auto"/>
            <w:left w:val="none" w:sz="0" w:space="0" w:color="auto"/>
            <w:bottom w:val="none" w:sz="0" w:space="0" w:color="auto"/>
            <w:right w:val="none" w:sz="0" w:space="0" w:color="auto"/>
          </w:divBdr>
        </w:div>
        <w:div w:id="747845122">
          <w:marLeft w:val="640"/>
          <w:marRight w:val="0"/>
          <w:marTop w:val="0"/>
          <w:marBottom w:val="0"/>
          <w:divBdr>
            <w:top w:val="none" w:sz="0" w:space="0" w:color="auto"/>
            <w:left w:val="none" w:sz="0" w:space="0" w:color="auto"/>
            <w:bottom w:val="none" w:sz="0" w:space="0" w:color="auto"/>
            <w:right w:val="none" w:sz="0" w:space="0" w:color="auto"/>
          </w:divBdr>
        </w:div>
        <w:div w:id="770515289">
          <w:marLeft w:val="640"/>
          <w:marRight w:val="0"/>
          <w:marTop w:val="0"/>
          <w:marBottom w:val="0"/>
          <w:divBdr>
            <w:top w:val="none" w:sz="0" w:space="0" w:color="auto"/>
            <w:left w:val="none" w:sz="0" w:space="0" w:color="auto"/>
            <w:bottom w:val="none" w:sz="0" w:space="0" w:color="auto"/>
            <w:right w:val="none" w:sz="0" w:space="0" w:color="auto"/>
          </w:divBdr>
        </w:div>
        <w:div w:id="797263532">
          <w:marLeft w:val="640"/>
          <w:marRight w:val="0"/>
          <w:marTop w:val="0"/>
          <w:marBottom w:val="0"/>
          <w:divBdr>
            <w:top w:val="none" w:sz="0" w:space="0" w:color="auto"/>
            <w:left w:val="none" w:sz="0" w:space="0" w:color="auto"/>
            <w:bottom w:val="none" w:sz="0" w:space="0" w:color="auto"/>
            <w:right w:val="none" w:sz="0" w:space="0" w:color="auto"/>
          </w:divBdr>
        </w:div>
        <w:div w:id="872840463">
          <w:marLeft w:val="640"/>
          <w:marRight w:val="0"/>
          <w:marTop w:val="0"/>
          <w:marBottom w:val="0"/>
          <w:divBdr>
            <w:top w:val="none" w:sz="0" w:space="0" w:color="auto"/>
            <w:left w:val="none" w:sz="0" w:space="0" w:color="auto"/>
            <w:bottom w:val="none" w:sz="0" w:space="0" w:color="auto"/>
            <w:right w:val="none" w:sz="0" w:space="0" w:color="auto"/>
          </w:divBdr>
        </w:div>
        <w:div w:id="886716969">
          <w:marLeft w:val="640"/>
          <w:marRight w:val="0"/>
          <w:marTop w:val="0"/>
          <w:marBottom w:val="0"/>
          <w:divBdr>
            <w:top w:val="none" w:sz="0" w:space="0" w:color="auto"/>
            <w:left w:val="none" w:sz="0" w:space="0" w:color="auto"/>
            <w:bottom w:val="none" w:sz="0" w:space="0" w:color="auto"/>
            <w:right w:val="none" w:sz="0" w:space="0" w:color="auto"/>
          </w:divBdr>
        </w:div>
        <w:div w:id="1068458032">
          <w:marLeft w:val="640"/>
          <w:marRight w:val="0"/>
          <w:marTop w:val="0"/>
          <w:marBottom w:val="0"/>
          <w:divBdr>
            <w:top w:val="none" w:sz="0" w:space="0" w:color="auto"/>
            <w:left w:val="none" w:sz="0" w:space="0" w:color="auto"/>
            <w:bottom w:val="none" w:sz="0" w:space="0" w:color="auto"/>
            <w:right w:val="none" w:sz="0" w:space="0" w:color="auto"/>
          </w:divBdr>
        </w:div>
        <w:div w:id="1153642274">
          <w:marLeft w:val="640"/>
          <w:marRight w:val="0"/>
          <w:marTop w:val="0"/>
          <w:marBottom w:val="0"/>
          <w:divBdr>
            <w:top w:val="none" w:sz="0" w:space="0" w:color="auto"/>
            <w:left w:val="none" w:sz="0" w:space="0" w:color="auto"/>
            <w:bottom w:val="none" w:sz="0" w:space="0" w:color="auto"/>
            <w:right w:val="none" w:sz="0" w:space="0" w:color="auto"/>
          </w:divBdr>
        </w:div>
        <w:div w:id="1305937474">
          <w:marLeft w:val="640"/>
          <w:marRight w:val="0"/>
          <w:marTop w:val="0"/>
          <w:marBottom w:val="0"/>
          <w:divBdr>
            <w:top w:val="none" w:sz="0" w:space="0" w:color="auto"/>
            <w:left w:val="none" w:sz="0" w:space="0" w:color="auto"/>
            <w:bottom w:val="none" w:sz="0" w:space="0" w:color="auto"/>
            <w:right w:val="none" w:sz="0" w:space="0" w:color="auto"/>
          </w:divBdr>
        </w:div>
        <w:div w:id="1415593715">
          <w:marLeft w:val="640"/>
          <w:marRight w:val="0"/>
          <w:marTop w:val="0"/>
          <w:marBottom w:val="0"/>
          <w:divBdr>
            <w:top w:val="none" w:sz="0" w:space="0" w:color="auto"/>
            <w:left w:val="none" w:sz="0" w:space="0" w:color="auto"/>
            <w:bottom w:val="none" w:sz="0" w:space="0" w:color="auto"/>
            <w:right w:val="none" w:sz="0" w:space="0" w:color="auto"/>
          </w:divBdr>
        </w:div>
        <w:div w:id="1450777746">
          <w:marLeft w:val="640"/>
          <w:marRight w:val="0"/>
          <w:marTop w:val="0"/>
          <w:marBottom w:val="0"/>
          <w:divBdr>
            <w:top w:val="none" w:sz="0" w:space="0" w:color="auto"/>
            <w:left w:val="none" w:sz="0" w:space="0" w:color="auto"/>
            <w:bottom w:val="none" w:sz="0" w:space="0" w:color="auto"/>
            <w:right w:val="none" w:sz="0" w:space="0" w:color="auto"/>
          </w:divBdr>
        </w:div>
        <w:div w:id="1455320193">
          <w:marLeft w:val="640"/>
          <w:marRight w:val="0"/>
          <w:marTop w:val="0"/>
          <w:marBottom w:val="0"/>
          <w:divBdr>
            <w:top w:val="none" w:sz="0" w:space="0" w:color="auto"/>
            <w:left w:val="none" w:sz="0" w:space="0" w:color="auto"/>
            <w:bottom w:val="none" w:sz="0" w:space="0" w:color="auto"/>
            <w:right w:val="none" w:sz="0" w:space="0" w:color="auto"/>
          </w:divBdr>
        </w:div>
        <w:div w:id="1502961553">
          <w:marLeft w:val="640"/>
          <w:marRight w:val="0"/>
          <w:marTop w:val="0"/>
          <w:marBottom w:val="0"/>
          <w:divBdr>
            <w:top w:val="none" w:sz="0" w:space="0" w:color="auto"/>
            <w:left w:val="none" w:sz="0" w:space="0" w:color="auto"/>
            <w:bottom w:val="none" w:sz="0" w:space="0" w:color="auto"/>
            <w:right w:val="none" w:sz="0" w:space="0" w:color="auto"/>
          </w:divBdr>
        </w:div>
        <w:div w:id="1544322132">
          <w:marLeft w:val="640"/>
          <w:marRight w:val="0"/>
          <w:marTop w:val="0"/>
          <w:marBottom w:val="0"/>
          <w:divBdr>
            <w:top w:val="none" w:sz="0" w:space="0" w:color="auto"/>
            <w:left w:val="none" w:sz="0" w:space="0" w:color="auto"/>
            <w:bottom w:val="none" w:sz="0" w:space="0" w:color="auto"/>
            <w:right w:val="none" w:sz="0" w:space="0" w:color="auto"/>
          </w:divBdr>
        </w:div>
        <w:div w:id="1565216295">
          <w:marLeft w:val="640"/>
          <w:marRight w:val="0"/>
          <w:marTop w:val="0"/>
          <w:marBottom w:val="0"/>
          <w:divBdr>
            <w:top w:val="none" w:sz="0" w:space="0" w:color="auto"/>
            <w:left w:val="none" w:sz="0" w:space="0" w:color="auto"/>
            <w:bottom w:val="none" w:sz="0" w:space="0" w:color="auto"/>
            <w:right w:val="none" w:sz="0" w:space="0" w:color="auto"/>
          </w:divBdr>
        </w:div>
        <w:div w:id="1656376157">
          <w:marLeft w:val="640"/>
          <w:marRight w:val="0"/>
          <w:marTop w:val="0"/>
          <w:marBottom w:val="0"/>
          <w:divBdr>
            <w:top w:val="none" w:sz="0" w:space="0" w:color="auto"/>
            <w:left w:val="none" w:sz="0" w:space="0" w:color="auto"/>
            <w:bottom w:val="none" w:sz="0" w:space="0" w:color="auto"/>
            <w:right w:val="none" w:sz="0" w:space="0" w:color="auto"/>
          </w:divBdr>
        </w:div>
        <w:div w:id="1671592555">
          <w:marLeft w:val="640"/>
          <w:marRight w:val="0"/>
          <w:marTop w:val="0"/>
          <w:marBottom w:val="0"/>
          <w:divBdr>
            <w:top w:val="none" w:sz="0" w:space="0" w:color="auto"/>
            <w:left w:val="none" w:sz="0" w:space="0" w:color="auto"/>
            <w:bottom w:val="none" w:sz="0" w:space="0" w:color="auto"/>
            <w:right w:val="none" w:sz="0" w:space="0" w:color="auto"/>
          </w:divBdr>
        </w:div>
        <w:div w:id="1765421180">
          <w:marLeft w:val="640"/>
          <w:marRight w:val="0"/>
          <w:marTop w:val="0"/>
          <w:marBottom w:val="0"/>
          <w:divBdr>
            <w:top w:val="none" w:sz="0" w:space="0" w:color="auto"/>
            <w:left w:val="none" w:sz="0" w:space="0" w:color="auto"/>
            <w:bottom w:val="none" w:sz="0" w:space="0" w:color="auto"/>
            <w:right w:val="none" w:sz="0" w:space="0" w:color="auto"/>
          </w:divBdr>
        </w:div>
        <w:div w:id="1852337138">
          <w:marLeft w:val="640"/>
          <w:marRight w:val="0"/>
          <w:marTop w:val="0"/>
          <w:marBottom w:val="0"/>
          <w:divBdr>
            <w:top w:val="none" w:sz="0" w:space="0" w:color="auto"/>
            <w:left w:val="none" w:sz="0" w:space="0" w:color="auto"/>
            <w:bottom w:val="none" w:sz="0" w:space="0" w:color="auto"/>
            <w:right w:val="none" w:sz="0" w:space="0" w:color="auto"/>
          </w:divBdr>
        </w:div>
        <w:div w:id="1852455184">
          <w:marLeft w:val="640"/>
          <w:marRight w:val="0"/>
          <w:marTop w:val="0"/>
          <w:marBottom w:val="0"/>
          <w:divBdr>
            <w:top w:val="none" w:sz="0" w:space="0" w:color="auto"/>
            <w:left w:val="none" w:sz="0" w:space="0" w:color="auto"/>
            <w:bottom w:val="none" w:sz="0" w:space="0" w:color="auto"/>
            <w:right w:val="none" w:sz="0" w:space="0" w:color="auto"/>
          </w:divBdr>
        </w:div>
        <w:div w:id="2064988083">
          <w:marLeft w:val="640"/>
          <w:marRight w:val="0"/>
          <w:marTop w:val="0"/>
          <w:marBottom w:val="0"/>
          <w:divBdr>
            <w:top w:val="none" w:sz="0" w:space="0" w:color="auto"/>
            <w:left w:val="none" w:sz="0" w:space="0" w:color="auto"/>
            <w:bottom w:val="none" w:sz="0" w:space="0" w:color="auto"/>
            <w:right w:val="none" w:sz="0" w:space="0" w:color="auto"/>
          </w:divBdr>
        </w:div>
      </w:divsChild>
    </w:div>
    <w:div w:id="622998012">
      <w:bodyDiv w:val="1"/>
      <w:marLeft w:val="0"/>
      <w:marRight w:val="0"/>
      <w:marTop w:val="0"/>
      <w:marBottom w:val="0"/>
      <w:divBdr>
        <w:top w:val="none" w:sz="0" w:space="0" w:color="auto"/>
        <w:left w:val="none" w:sz="0" w:space="0" w:color="auto"/>
        <w:bottom w:val="none" w:sz="0" w:space="0" w:color="auto"/>
        <w:right w:val="none" w:sz="0" w:space="0" w:color="auto"/>
      </w:divBdr>
      <w:divsChild>
        <w:div w:id="60979756">
          <w:marLeft w:val="640"/>
          <w:marRight w:val="0"/>
          <w:marTop w:val="0"/>
          <w:marBottom w:val="0"/>
          <w:divBdr>
            <w:top w:val="none" w:sz="0" w:space="0" w:color="auto"/>
            <w:left w:val="none" w:sz="0" w:space="0" w:color="auto"/>
            <w:bottom w:val="none" w:sz="0" w:space="0" w:color="auto"/>
            <w:right w:val="none" w:sz="0" w:space="0" w:color="auto"/>
          </w:divBdr>
        </w:div>
        <w:div w:id="66732507">
          <w:marLeft w:val="640"/>
          <w:marRight w:val="0"/>
          <w:marTop w:val="0"/>
          <w:marBottom w:val="0"/>
          <w:divBdr>
            <w:top w:val="none" w:sz="0" w:space="0" w:color="auto"/>
            <w:left w:val="none" w:sz="0" w:space="0" w:color="auto"/>
            <w:bottom w:val="none" w:sz="0" w:space="0" w:color="auto"/>
            <w:right w:val="none" w:sz="0" w:space="0" w:color="auto"/>
          </w:divBdr>
        </w:div>
        <w:div w:id="94910737">
          <w:marLeft w:val="640"/>
          <w:marRight w:val="0"/>
          <w:marTop w:val="0"/>
          <w:marBottom w:val="0"/>
          <w:divBdr>
            <w:top w:val="none" w:sz="0" w:space="0" w:color="auto"/>
            <w:left w:val="none" w:sz="0" w:space="0" w:color="auto"/>
            <w:bottom w:val="none" w:sz="0" w:space="0" w:color="auto"/>
            <w:right w:val="none" w:sz="0" w:space="0" w:color="auto"/>
          </w:divBdr>
        </w:div>
        <w:div w:id="109597155">
          <w:marLeft w:val="640"/>
          <w:marRight w:val="0"/>
          <w:marTop w:val="0"/>
          <w:marBottom w:val="0"/>
          <w:divBdr>
            <w:top w:val="none" w:sz="0" w:space="0" w:color="auto"/>
            <w:left w:val="none" w:sz="0" w:space="0" w:color="auto"/>
            <w:bottom w:val="none" w:sz="0" w:space="0" w:color="auto"/>
            <w:right w:val="none" w:sz="0" w:space="0" w:color="auto"/>
          </w:divBdr>
        </w:div>
        <w:div w:id="128717320">
          <w:marLeft w:val="640"/>
          <w:marRight w:val="0"/>
          <w:marTop w:val="0"/>
          <w:marBottom w:val="0"/>
          <w:divBdr>
            <w:top w:val="none" w:sz="0" w:space="0" w:color="auto"/>
            <w:left w:val="none" w:sz="0" w:space="0" w:color="auto"/>
            <w:bottom w:val="none" w:sz="0" w:space="0" w:color="auto"/>
            <w:right w:val="none" w:sz="0" w:space="0" w:color="auto"/>
          </w:divBdr>
        </w:div>
        <w:div w:id="212624611">
          <w:marLeft w:val="640"/>
          <w:marRight w:val="0"/>
          <w:marTop w:val="0"/>
          <w:marBottom w:val="0"/>
          <w:divBdr>
            <w:top w:val="none" w:sz="0" w:space="0" w:color="auto"/>
            <w:left w:val="none" w:sz="0" w:space="0" w:color="auto"/>
            <w:bottom w:val="none" w:sz="0" w:space="0" w:color="auto"/>
            <w:right w:val="none" w:sz="0" w:space="0" w:color="auto"/>
          </w:divBdr>
        </w:div>
        <w:div w:id="254360456">
          <w:marLeft w:val="640"/>
          <w:marRight w:val="0"/>
          <w:marTop w:val="0"/>
          <w:marBottom w:val="0"/>
          <w:divBdr>
            <w:top w:val="none" w:sz="0" w:space="0" w:color="auto"/>
            <w:left w:val="none" w:sz="0" w:space="0" w:color="auto"/>
            <w:bottom w:val="none" w:sz="0" w:space="0" w:color="auto"/>
            <w:right w:val="none" w:sz="0" w:space="0" w:color="auto"/>
          </w:divBdr>
        </w:div>
        <w:div w:id="270557377">
          <w:marLeft w:val="640"/>
          <w:marRight w:val="0"/>
          <w:marTop w:val="0"/>
          <w:marBottom w:val="0"/>
          <w:divBdr>
            <w:top w:val="none" w:sz="0" w:space="0" w:color="auto"/>
            <w:left w:val="none" w:sz="0" w:space="0" w:color="auto"/>
            <w:bottom w:val="none" w:sz="0" w:space="0" w:color="auto"/>
            <w:right w:val="none" w:sz="0" w:space="0" w:color="auto"/>
          </w:divBdr>
        </w:div>
        <w:div w:id="434136059">
          <w:marLeft w:val="640"/>
          <w:marRight w:val="0"/>
          <w:marTop w:val="0"/>
          <w:marBottom w:val="0"/>
          <w:divBdr>
            <w:top w:val="none" w:sz="0" w:space="0" w:color="auto"/>
            <w:left w:val="none" w:sz="0" w:space="0" w:color="auto"/>
            <w:bottom w:val="none" w:sz="0" w:space="0" w:color="auto"/>
            <w:right w:val="none" w:sz="0" w:space="0" w:color="auto"/>
          </w:divBdr>
        </w:div>
        <w:div w:id="498695874">
          <w:marLeft w:val="640"/>
          <w:marRight w:val="0"/>
          <w:marTop w:val="0"/>
          <w:marBottom w:val="0"/>
          <w:divBdr>
            <w:top w:val="none" w:sz="0" w:space="0" w:color="auto"/>
            <w:left w:val="none" w:sz="0" w:space="0" w:color="auto"/>
            <w:bottom w:val="none" w:sz="0" w:space="0" w:color="auto"/>
            <w:right w:val="none" w:sz="0" w:space="0" w:color="auto"/>
          </w:divBdr>
        </w:div>
        <w:div w:id="509373410">
          <w:marLeft w:val="640"/>
          <w:marRight w:val="0"/>
          <w:marTop w:val="0"/>
          <w:marBottom w:val="0"/>
          <w:divBdr>
            <w:top w:val="none" w:sz="0" w:space="0" w:color="auto"/>
            <w:left w:val="none" w:sz="0" w:space="0" w:color="auto"/>
            <w:bottom w:val="none" w:sz="0" w:space="0" w:color="auto"/>
            <w:right w:val="none" w:sz="0" w:space="0" w:color="auto"/>
          </w:divBdr>
        </w:div>
        <w:div w:id="585193002">
          <w:marLeft w:val="640"/>
          <w:marRight w:val="0"/>
          <w:marTop w:val="0"/>
          <w:marBottom w:val="0"/>
          <w:divBdr>
            <w:top w:val="none" w:sz="0" w:space="0" w:color="auto"/>
            <w:left w:val="none" w:sz="0" w:space="0" w:color="auto"/>
            <w:bottom w:val="none" w:sz="0" w:space="0" w:color="auto"/>
            <w:right w:val="none" w:sz="0" w:space="0" w:color="auto"/>
          </w:divBdr>
        </w:div>
        <w:div w:id="730881204">
          <w:marLeft w:val="640"/>
          <w:marRight w:val="0"/>
          <w:marTop w:val="0"/>
          <w:marBottom w:val="0"/>
          <w:divBdr>
            <w:top w:val="none" w:sz="0" w:space="0" w:color="auto"/>
            <w:left w:val="none" w:sz="0" w:space="0" w:color="auto"/>
            <w:bottom w:val="none" w:sz="0" w:space="0" w:color="auto"/>
            <w:right w:val="none" w:sz="0" w:space="0" w:color="auto"/>
          </w:divBdr>
        </w:div>
        <w:div w:id="738986805">
          <w:marLeft w:val="640"/>
          <w:marRight w:val="0"/>
          <w:marTop w:val="0"/>
          <w:marBottom w:val="0"/>
          <w:divBdr>
            <w:top w:val="none" w:sz="0" w:space="0" w:color="auto"/>
            <w:left w:val="none" w:sz="0" w:space="0" w:color="auto"/>
            <w:bottom w:val="none" w:sz="0" w:space="0" w:color="auto"/>
            <w:right w:val="none" w:sz="0" w:space="0" w:color="auto"/>
          </w:divBdr>
        </w:div>
        <w:div w:id="931281981">
          <w:marLeft w:val="640"/>
          <w:marRight w:val="0"/>
          <w:marTop w:val="0"/>
          <w:marBottom w:val="0"/>
          <w:divBdr>
            <w:top w:val="none" w:sz="0" w:space="0" w:color="auto"/>
            <w:left w:val="none" w:sz="0" w:space="0" w:color="auto"/>
            <w:bottom w:val="none" w:sz="0" w:space="0" w:color="auto"/>
            <w:right w:val="none" w:sz="0" w:space="0" w:color="auto"/>
          </w:divBdr>
        </w:div>
        <w:div w:id="950742741">
          <w:marLeft w:val="640"/>
          <w:marRight w:val="0"/>
          <w:marTop w:val="0"/>
          <w:marBottom w:val="0"/>
          <w:divBdr>
            <w:top w:val="none" w:sz="0" w:space="0" w:color="auto"/>
            <w:left w:val="none" w:sz="0" w:space="0" w:color="auto"/>
            <w:bottom w:val="none" w:sz="0" w:space="0" w:color="auto"/>
            <w:right w:val="none" w:sz="0" w:space="0" w:color="auto"/>
          </w:divBdr>
        </w:div>
        <w:div w:id="1031880014">
          <w:marLeft w:val="640"/>
          <w:marRight w:val="0"/>
          <w:marTop w:val="0"/>
          <w:marBottom w:val="0"/>
          <w:divBdr>
            <w:top w:val="none" w:sz="0" w:space="0" w:color="auto"/>
            <w:left w:val="none" w:sz="0" w:space="0" w:color="auto"/>
            <w:bottom w:val="none" w:sz="0" w:space="0" w:color="auto"/>
            <w:right w:val="none" w:sz="0" w:space="0" w:color="auto"/>
          </w:divBdr>
        </w:div>
        <w:div w:id="1068379930">
          <w:marLeft w:val="640"/>
          <w:marRight w:val="0"/>
          <w:marTop w:val="0"/>
          <w:marBottom w:val="0"/>
          <w:divBdr>
            <w:top w:val="none" w:sz="0" w:space="0" w:color="auto"/>
            <w:left w:val="none" w:sz="0" w:space="0" w:color="auto"/>
            <w:bottom w:val="none" w:sz="0" w:space="0" w:color="auto"/>
            <w:right w:val="none" w:sz="0" w:space="0" w:color="auto"/>
          </w:divBdr>
        </w:div>
        <w:div w:id="1153640920">
          <w:marLeft w:val="640"/>
          <w:marRight w:val="0"/>
          <w:marTop w:val="0"/>
          <w:marBottom w:val="0"/>
          <w:divBdr>
            <w:top w:val="none" w:sz="0" w:space="0" w:color="auto"/>
            <w:left w:val="none" w:sz="0" w:space="0" w:color="auto"/>
            <w:bottom w:val="none" w:sz="0" w:space="0" w:color="auto"/>
            <w:right w:val="none" w:sz="0" w:space="0" w:color="auto"/>
          </w:divBdr>
        </w:div>
        <w:div w:id="1161845567">
          <w:marLeft w:val="640"/>
          <w:marRight w:val="0"/>
          <w:marTop w:val="0"/>
          <w:marBottom w:val="0"/>
          <w:divBdr>
            <w:top w:val="none" w:sz="0" w:space="0" w:color="auto"/>
            <w:left w:val="none" w:sz="0" w:space="0" w:color="auto"/>
            <w:bottom w:val="none" w:sz="0" w:space="0" w:color="auto"/>
            <w:right w:val="none" w:sz="0" w:space="0" w:color="auto"/>
          </w:divBdr>
        </w:div>
        <w:div w:id="1195189423">
          <w:marLeft w:val="640"/>
          <w:marRight w:val="0"/>
          <w:marTop w:val="0"/>
          <w:marBottom w:val="0"/>
          <w:divBdr>
            <w:top w:val="none" w:sz="0" w:space="0" w:color="auto"/>
            <w:left w:val="none" w:sz="0" w:space="0" w:color="auto"/>
            <w:bottom w:val="none" w:sz="0" w:space="0" w:color="auto"/>
            <w:right w:val="none" w:sz="0" w:space="0" w:color="auto"/>
          </w:divBdr>
        </w:div>
        <w:div w:id="1301887925">
          <w:marLeft w:val="640"/>
          <w:marRight w:val="0"/>
          <w:marTop w:val="0"/>
          <w:marBottom w:val="0"/>
          <w:divBdr>
            <w:top w:val="none" w:sz="0" w:space="0" w:color="auto"/>
            <w:left w:val="none" w:sz="0" w:space="0" w:color="auto"/>
            <w:bottom w:val="none" w:sz="0" w:space="0" w:color="auto"/>
            <w:right w:val="none" w:sz="0" w:space="0" w:color="auto"/>
          </w:divBdr>
        </w:div>
        <w:div w:id="1369915190">
          <w:marLeft w:val="640"/>
          <w:marRight w:val="0"/>
          <w:marTop w:val="0"/>
          <w:marBottom w:val="0"/>
          <w:divBdr>
            <w:top w:val="none" w:sz="0" w:space="0" w:color="auto"/>
            <w:left w:val="none" w:sz="0" w:space="0" w:color="auto"/>
            <w:bottom w:val="none" w:sz="0" w:space="0" w:color="auto"/>
            <w:right w:val="none" w:sz="0" w:space="0" w:color="auto"/>
          </w:divBdr>
        </w:div>
        <w:div w:id="1481145499">
          <w:marLeft w:val="640"/>
          <w:marRight w:val="0"/>
          <w:marTop w:val="0"/>
          <w:marBottom w:val="0"/>
          <w:divBdr>
            <w:top w:val="none" w:sz="0" w:space="0" w:color="auto"/>
            <w:left w:val="none" w:sz="0" w:space="0" w:color="auto"/>
            <w:bottom w:val="none" w:sz="0" w:space="0" w:color="auto"/>
            <w:right w:val="none" w:sz="0" w:space="0" w:color="auto"/>
          </w:divBdr>
        </w:div>
        <w:div w:id="1518814896">
          <w:marLeft w:val="640"/>
          <w:marRight w:val="0"/>
          <w:marTop w:val="0"/>
          <w:marBottom w:val="0"/>
          <w:divBdr>
            <w:top w:val="none" w:sz="0" w:space="0" w:color="auto"/>
            <w:left w:val="none" w:sz="0" w:space="0" w:color="auto"/>
            <w:bottom w:val="none" w:sz="0" w:space="0" w:color="auto"/>
            <w:right w:val="none" w:sz="0" w:space="0" w:color="auto"/>
          </w:divBdr>
        </w:div>
        <w:div w:id="1531335288">
          <w:marLeft w:val="640"/>
          <w:marRight w:val="0"/>
          <w:marTop w:val="0"/>
          <w:marBottom w:val="0"/>
          <w:divBdr>
            <w:top w:val="none" w:sz="0" w:space="0" w:color="auto"/>
            <w:left w:val="none" w:sz="0" w:space="0" w:color="auto"/>
            <w:bottom w:val="none" w:sz="0" w:space="0" w:color="auto"/>
            <w:right w:val="none" w:sz="0" w:space="0" w:color="auto"/>
          </w:divBdr>
        </w:div>
        <w:div w:id="1588614890">
          <w:marLeft w:val="640"/>
          <w:marRight w:val="0"/>
          <w:marTop w:val="0"/>
          <w:marBottom w:val="0"/>
          <w:divBdr>
            <w:top w:val="none" w:sz="0" w:space="0" w:color="auto"/>
            <w:left w:val="none" w:sz="0" w:space="0" w:color="auto"/>
            <w:bottom w:val="none" w:sz="0" w:space="0" w:color="auto"/>
            <w:right w:val="none" w:sz="0" w:space="0" w:color="auto"/>
          </w:divBdr>
        </w:div>
        <w:div w:id="1730491462">
          <w:marLeft w:val="640"/>
          <w:marRight w:val="0"/>
          <w:marTop w:val="0"/>
          <w:marBottom w:val="0"/>
          <w:divBdr>
            <w:top w:val="none" w:sz="0" w:space="0" w:color="auto"/>
            <w:left w:val="none" w:sz="0" w:space="0" w:color="auto"/>
            <w:bottom w:val="none" w:sz="0" w:space="0" w:color="auto"/>
            <w:right w:val="none" w:sz="0" w:space="0" w:color="auto"/>
          </w:divBdr>
        </w:div>
        <w:div w:id="1732457038">
          <w:marLeft w:val="640"/>
          <w:marRight w:val="0"/>
          <w:marTop w:val="0"/>
          <w:marBottom w:val="0"/>
          <w:divBdr>
            <w:top w:val="none" w:sz="0" w:space="0" w:color="auto"/>
            <w:left w:val="none" w:sz="0" w:space="0" w:color="auto"/>
            <w:bottom w:val="none" w:sz="0" w:space="0" w:color="auto"/>
            <w:right w:val="none" w:sz="0" w:space="0" w:color="auto"/>
          </w:divBdr>
        </w:div>
        <w:div w:id="1733698110">
          <w:marLeft w:val="640"/>
          <w:marRight w:val="0"/>
          <w:marTop w:val="0"/>
          <w:marBottom w:val="0"/>
          <w:divBdr>
            <w:top w:val="none" w:sz="0" w:space="0" w:color="auto"/>
            <w:left w:val="none" w:sz="0" w:space="0" w:color="auto"/>
            <w:bottom w:val="none" w:sz="0" w:space="0" w:color="auto"/>
            <w:right w:val="none" w:sz="0" w:space="0" w:color="auto"/>
          </w:divBdr>
        </w:div>
        <w:div w:id="1832673982">
          <w:marLeft w:val="640"/>
          <w:marRight w:val="0"/>
          <w:marTop w:val="0"/>
          <w:marBottom w:val="0"/>
          <w:divBdr>
            <w:top w:val="none" w:sz="0" w:space="0" w:color="auto"/>
            <w:left w:val="none" w:sz="0" w:space="0" w:color="auto"/>
            <w:bottom w:val="none" w:sz="0" w:space="0" w:color="auto"/>
            <w:right w:val="none" w:sz="0" w:space="0" w:color="auto"/>
          </w:divBdr>
        </w:div>
        <w:div w:id="1930699991">
          <w:marLeft w:val="640"/>
          <w:marRight w:val="0"/>
          <w:marTop w:val="0"/>
          <w:marBottom w:val="0"/>
          <w:divBdr>
            <w:top w:val="none" w:sz="0" w:space="0" w:color="auto"/>
            <w:left w:val="none" w:sz="0" w:space="0" w:color="auto"/>
            <w:bottom w:val="none" w:sz="0" w:space="0" w:color="auto"/>
            <w:right w:val="none" w:sz="0" w:space="0" w:color="auto"/>
          </w:divBdr>
        </w:div>
        <w:div w:id="2007123837">
          <w:marLeft w:val="640"/>
          <w:marRight w:val="0"/>
          <w:marTop w:val="0"/>
          <w:marBottom w:val="0"/>
          <w:divBdr>
            <w:top w:val="none" w:sz="0" w:space="0" w:color="auto"/>
            <w:left w:val="none" w:sz="0" w:space="0" w:color="auto"/>
            <w:bottom w:val="none" w:sz="0" w:space="0" w:color="auto"/>
            <w:right w:val="none" w:sz="0" w:space="0" w:color="auto"/>
          </w:divBdr>
        </w:div>
        <w:div w:id="2020623481">
          <w:marLeft w:val="640"/>
          <w:marRight w:val="0"/>
          <w:marTop w:val="0"/>
          <w:marBottom w:val="0"/>
          <w:divBdr>
            <w:top w:val="none" w:sz="0" w:space="0" w:color="auto"/>
            <w:left w:val="none" w:sz="0" w:space="0" w:color="auto"/>
            <w:bottom w:val="none" w:sz="0" w:space="0" w:color="auto"/>
            <w:right w:val="none" w:sz="0" w:space="0" w:color="auto"/>
          </w:divBdr>
        </w:div>
      </w:divsChild>
    </w:div>
    <w:div w:id="626544542">
      <w:bodyDiv w:val="1"/>
      <w:marLeft w:val="0"/>
      <w:marRight w:val="0"/>
      <w:marTop w:val="0"/>
      <w:marBottom w:val="0"/>
      <w:divBdr>
        <w:top w:val="none" w:sz="0" w:space="0" w:color="auto"/>
        <w:left w:val="none" w:sz="0" w:space="0" w:color="auto"/>
        <w:bottom w:val="none" w:sz="0" w:space="0" w:color="auto"/>
        <w:right w:val="none" w:sz="0" w:space="0" w:color="auto"/>
      </w:divBdr>
      <w:divsChild>
        <w:div w:id="49304961">
          <w:marLeft w:val="640"/>
          <w:marRight w:val="0"/>
          <w:marTop w:val="0"/>
          <w:marBottom w:val="0"/>
          <w:divBdr>
            <w:top w:val="none" w:sz="0" w:space="0" w:color="auto"/>
            <w:left w:val="none" w:sz="0" w:space="0" w:color="auto"/>
            <w:bottom w:val="none" w:sz="0" w:space="0" w:color="auto"/>
            <w:right w:val="none" w:sz="0" w:space="0" w:color="auto"/>
          </w:divBdr>
        </w:div>
        <w:div w:id="544217352">
          <w:marLeft w:val="640"/>
          <w:marRight w:val="0"/>
          <w:marTop w:val="0"/>
          <w:marBottom w:val="0"/>
          <w:divBdr>
            <w:top w:val="none" w:sz="0" w:space="0" w:color="auto"/>
            <w:left w:val="none" w:sz="0" w:space="0" w:color="auto"/>
            <w:bottom w:val="none" w:sz="0" w:space="0" w:color="auto"/>
            <w:right w:val="none" w:sz="0" w:space="0" w:color="auto"/>
          </w:divBdr>
        </w:div>
        <w:div w:id="615525343">
          <w:marLeft w:val="640"/>
          <w:marRight w:val="0"/>
          <w:marTop w:val="0"/>
          <w:marBottom w:val="0"/>
          <w:divBdr>
            <w:top w:val="none" w:sz="0" w:space="0" w:color="auto"/>
            <w:left w:val="none" w:sz="0" w:space="0" w:color="auto"/>
            <w:bottom w:val="none" w:sz="0" w:space="0" w:color="auto"/>
            <w:right w:val="none" w:sz="0" w:space="0" w:color="auto"/>
          </w:divBdr>
        </w:div>
        <w:div w:id="677465554">
          <w:marLeft w:val="640"/>
          <w:marRight w:val="0"/>
          <w:marTop w:val="0"/>
          <w:marBottom w:val="0"/>
          <w:divBdr>
            <w:top w:val="none" w:sz="0" w:space="0" w:color="auto"/>
            <w:left w:val="none" w:sz="0" w:space="0" w:color="auto"/>
            <w:bottom w:val="none" w:sz="0" w:space="0" w:color="auto"/>
            <w:right w:val="none" w:sz="0" w:space="0" w:color="auto"/>
          </w:divBdr>
        </w:div>
        <w:div w:id="876888192">
          <w:marLeft w:val="640"/>
          <w:marRight w:val="0"/>
          <w:marTop w:val="0"/>
          <w:marBottom w:val="0"/>
          <w:divBdr>
            <w:top w:val="none" w:sz="0" w:space="0" w:color="auto"/>
            <w:left w:val="none" w:sz="0" w:space="0" w:color="auto"/>
            <w:bottom w:val="none" w:sz="0" w:space="0" w:color="auto"/>
            <w:right w:val="none" w:sz="0" w:space="0" w:color="auto"/>
          </w:divBdr>
        </w:div>
        <w:div w:id="905802900">
          <w:marLeft w:val="640"/>
          <w:marRight w:val="0"/>
          <w:marTop w:val="0"/>
          <w:marBottom w:val="0"/>
          <w:divBdr>
            <w:top w:val="none" w:sz="0" w:space="0" w:color="auto"/>
            <w:left w:val="none" w:sz="0" w:space="0" w:color="auto"/>
            <w:bottom w:val="none" w:sz="0" w:space="0" w:color="auto"/>
            <w:right w:val="none" w:sz="0" w:space="0" w:color="auto"/>
          </w:divBdr>
        </w:div>
        <w:div w:id="1018317231">
          <w:marLeft w:val="640"/>
          <w:marRight w:val="0"/>
          <w:marTop w:val="0"/>
          <w:marBottom w:val="0"/>
          <w:divBdr>
            <w:top w:val="none" w:sz="0" w:space="0" w:color="auto"/>
            <w:left w:val="none" w:sz="0" w:space="0" w:color="auto"/>
            <w:bottom w:val="none" w:sz="0" w:space="0" w:color="auto"/>
            <w:right w:val="none" w:sz="0" w:space="0" w:color="auto"/>
          </w:divBdr>
        </w:div>
        <w:div w:id="1031607444">
          <w:marLeft w:val="640"/>
          <w:marRight w:val="0"/>
          <w:marTop w:val="0"/>
          <w:marBottom w:val="0"/>
          <w:divBdr>
            <w:top w:val="none" w:sz="0" w:space="0" w:color="auto"/>
            <w:left w:val="none" w:sz="0" w:space="0" w:color="auto"/>
            <w:bottom w:val="none" w:sz="0" w:space="0" w:color="auto"/>
            <w:right w:val="none" w:sz="0" w:space="0" w:color="auto"/>
          </w:divBdr>
        </w:div>
        <w:div w:id="1203251516">
          <w:marLeft w:val="640"/>
          <w:marRight w:val="0"/>
          <w:marTop w:val="0"/>
          <w:marBottom w:val="0"/>
          <w:divBdr>
            <w:top w:val="none" w:sz="0" w:space="0" w:color="auto"/>
            <w:left w:val="none" w:sz="0" w:space="0" w:color="auto"/>
            <w:bottom w:val="none" w:sz="0" w:space="0" w:color="auto"/>
            <w:right w:val="none" w:sz="0" w:space="0" w:color="auto"/>
          </w:divBdr>
        </w:div>
        <w:div w:id="1253927450">
          <w:marLeft w:val="640"/>
          <w:marRight w:val="0"/>
          <w:marTop w:val="0"/>
          <w:marBottom w:val="0"/>
          <w:divBdr>
            <w:top w:val="none" w:sz="0" w:space="0" w:color="auto"/>
            <w:left w:val="none" w:sz="0" w:space="0" w:color="auto"/>
            <w:bottom w:val="none" w:sz="0" w:space="0" w:color="auto"/>
            <w:right w:val="none" w:sz="0" w:space="0" w:color="auto"/>
          </w:divBdr>
        </w:div>
        <w:div w:id="1259287454">
          <w:marLeft w:val="640"/>
          <w:marRight w:val="0"/>
          <w:marTop w:val="0"/>
          <w:marBottom w:val="0"/>
          <w:divBdr>
            <w:top w:val="none" w:sz="0" w:space="0" w:color="auto"/>
            <w:left w:val="none" w:sz="0" w:space="0" w:color="auto"/>
            <w:bottom w:val="none" w:sz="0" w:space="0" w:color="auto"/>
            <w:right w:val="none" w:sz="0" w:space="0" w:color="auto"/>
          </w:divBdr>
        </w:div>
        <w:div w:id="1284774477">
          <w:marLeft w:val="640"/>
          <w:marRight w:val="0"/>
          <w:marTop w:val="0"/>
          <w:marBottom w:val="0"/>
          <w:divBdr>
            <w:top w:val="none" w:sz="0" w:space="0" w:color="auto"/>
            <w:left w:val="none" w:sz="0" w:space="0" w:color="auto"/>
            <w:bottom w:val="none" w:sz="0" w:space="0" w:color="auto"/>
            <w:right w:val="none" w:sz="0" w:space="0" w:color="auto"/>
          </w:divBdr>
        </w:div>
        <w:div w:id="1290476218">
          <w:marLeft w:val="640"/>
          <w:marRight w:val="0"/>
          <w:marTop w:val="0"/>
          <w:marBottom w:val="0"/>
          <w:divBdr>
            <w:top w:val="none" w:sz="0" w:space="0" w:color="auto"/>
            <w:left w:val="none" w:sz="0" w:space="0" w:color="auto"/>
            <w:bottom w:val="none" w:sz="0" w:space="0" w:color="auto"/>
            <w:right w:val="none" w:sz="0" w:space="0" w:color="auto"/>
          </w:divBdr>
        </w:div>
        <w:div w:id="1316763660">
          <w:marLeft w:val="640"/>
          <w:marRight w:val="0"/>
          <w:marTop w:val="0"/>
          <w:marBottom w:val="0"/>
          <w:divBdr>
            <w:top w:val="none" w:sz="0" w:space="0" w:color="auto"/>
            <w:left w:val="none" w:sz="0" w:space="0" w:color="auto"/>
            <w:bottom w:val="none" w:sz="0" w:space="0" w:color="auto"/>
            <w:right w:val="none" w:sz="0" w:space="0" w:color="auto"/>
          </w:divBdr>
        </w:div>
        <w:div w:id="1469588070">
          <w:marLeft w:val="640"/>
          <w:marRight w:val="0"/>
          <w:marTop w:val="0"/>
          <w:marBottom w:val="0"/>
          <w:divBdr>
            <w:top w:val="none" w:sz="0" w:space="0" w:color="auto"/>
            <w:left w:val="none" w:sz="0" w:space="0" w:color="auto"/>
            <w:bottom w:val="none" w:sz="0" w:space="0" w:color="auto"/>
            <w:right w:val="none" w:sz="0" w:space="0" w:color="auto"/>
          </w:divBdr>
        </w:div>
        <w:div w:id="1503931660">
          <w:marLeft w:val="640"/>
          <w:marRight w:val="0"/>
          <w:marTop w:val="0"/>
          <w:marBottom w:val="0"/>
          <w:divBdr>
            <w:top w:val="none" w:sz="0" w:space="0" w:color="auto"/>
            <w:left w:val="none" w:sz="0" w:space="0" w:color="auto"/>
            <w:bottom w:val="none" w:sz="0" w:space="0" w:color="auto"/>
            <w:right w:val="none" w:sz="0" w:space="0" w:color="auto"/>
          </w:divBdr>
        </w:div>
        <w:div w:id="1518811227">
          <w:marLeft w:val="640"/>
          <w:marRight w:val="0"/>
          <w:marTop w:val="0"/>
          <w:marBottom w:val="0"/>
          <w:divBdr>
            <w:top w:val="none" w:sz="0" w:space="0" w:color="auto"/>
            <w:left w:val="none" w:sz="0" w:space="0" w:color="auto"/>
            <w:bottom w:val="none" w:sz="0" w:space="0" w:color="auto"/>
            <w:right w:val="none" w:sz="0" w:space="0" w:color="auto"/>
          </w:divBdr>
        </w:div>
        <w:div w:id="1615479215">
          <w:marLeft w:val="640"/>
          <w:marRight w:val="0"/>
          <w:marTop w:val="0"/>
          <w:marBottom w:val="0"/>
          <w:divBdr>
            <w:top w:val="none" w:sz="0" w:space="0" w:color="auto"/>
            <w:left w:val="none" w:sz="0" w:space="0" w:color="auto"/>
            <w:bottom w:val="none" w:sz="0" w:space="0" w:color="auto"/>
            <w:right w:val="none" w:sz="0" w:space="0" w:color="auto"/>
          </w:divBdr>
        </w:div>
        <w:div w:id="1756129728">
          <w:marLeft w:val="640"/>
          <w:marRight w:val="0"/>
          <w:marTop w:val="0"/>
          <w:marBottom w:val="0"/>
          <w:divBdr>
            <w:top w:val="none" w:sz="0" w:space="0" w:color="auto"/>
            <w:left w:val="none" w:sz="0" w:space="0" w:color="auto"/>
            <w:bottom w:val="none" w:sz="0" w:space="0" w:color="auto"/>
            <w:right w:val="none" w:sz="0" w:space="0" w:color="auto"/>
          </w:divBdr>
        </w:div>
        <w:div w:id="1761948058">
          <w:marLeft w:val="640"/>
          <w:marRight w:val="0"/>
          <w:marTop w:val="0"/>
          <w:marBottom w:val="0"/>
          <w:divBdr>
            <w:top w:val="none" w:sz="0" w:space="0" w:color="auto"/>
            <w:left w:val="none" w:sz="0" w:space="0" w:color="auto"/>
            <w:bottom w:val="none" w:sz="0" w:space="0" w:color="auto"/>
            <w:right w:val="none" w:sz="0" w:space="0" w:color="auto"/>
          </w:divBdr>
        </w:div>
        <w:div w:id="1938053999">
          <w:marLeft w:val="640"/>
          <w:marRight w:val="0"/>
          <w:marTop w:val="0"/>
          <w:marBottom w:val="0"/>
          <w:divBdr>
            <w:top w:val="none" w:sz="0" w:space="0" w:color="auto"/>
            <w:left w:val="none" w:sz="0" w:space="0" w:color="auto"/>
            <w:bottom w:val="none" w:sz="0" w:space="0" w:color="auto"/>
            <w:right w:val="none" w:sz="0" w:space="0" w:color="auto"/>
          </w:divBdr>
        </w:div>
        <w:div w:id="1945381614">
          <w:marLeft w:val="640"/>
          <w:marRight w:val="0"/>
          <w:marTop w:val="0"/>
          <w:marBottom w:val="0"/>
          <w:divBdr>
            <w:top w:val="none" w:sz="0" w:space="0" w:color="auto"/>
            <w:left w:val="none" w:sz="0" w:space="0" w:color="auto"/>
            <w:bottom w:val="none" w:sz="0" w:space="0" w:color="auto"/>
            <w:right w:val="none" w:sz="0" w:space="0" w:color="auto"/>
          </w:divBdr>
        </w:div>
        <w:div w:id="1947423877">
          <w:marLeft w:val="640"/>
          <w:marRight w:val="0"/>
          <w:marTop w:val="0"/>
          <w:marBottom w:val="0"/>
          <w:divBdr>
            <w:top w:val="none" w:sz="0" w:space="0" w:color="auto"/>
            <w:left w:val="none" w:sz="0" w:space="0" w:color="auto"/>
            <w:bottom w:val="none" w:sz="0" w:space="0" w:color="auto"/>
            <w:right w:val="none" w:sz="0" w:space="0" w:color="auto"/>
          </w:divBdr>
        </w:div>
        <w:div w:id="1952546295">
          <w:marLeft w:val="640"/>
          <w:marRight w:val="0"/>
          <w:marTop w:val="0"/>
          <w:marBottom w:val="0"/>
          <w:divBdr>
            <w:top w:val="none" w:sz="0" w:space="0" w:color="auto"/>
            <w:left w:val="none" w:sz="0" w:space="0" w:color="auto"/>
            <w:bottom w:val="none" w:sz="0" w:space="0" w:color="auto"/>
            <w:right w:val="none" w:sz="0" w:space="0" w:color="auto"/>
          </w:divBdr>
        </w:div>
        <w:div w:id="1957711498">
          <w:marLeft w:val="640"/>
          <w:marRight w:val="0"/>
          <w:marTop w:val="0"/>
          <w:marBottom w:val="0"/>
          <w:divBdr>
            <w:top w:val="none" w:sz="0" w:space="0" w:color="auto"/>
            <w:left w:val="none" w:sz="0" w:space="0" w:color="auto"/>
            <w:bottom w:val="none" w:sz="0" w:space="0" w:color="auto"/>
            <w:right w:val="none" w:sz="0" w:space="0" w:color="auto"/>
          </w:divBdr>
        </w:div>
        <w:div w:id="2026322166">
          <w:marLeft w:val="640"/>
          <w:marRight w:val="0"/>
          <w:marTop w:val="0"/>
          <w:marBottom w:val="0"/>
          <w:divBdr>
            <w:top w:val="none" w:sz="0" w:space="0" w:color="auto"/>
            <w:left w:val="none" w:sz="0" w:space="0" w:color="auto"/>
            <w:bottom w:val="none" w:sz="0" w:space="0" w:color="auto"/>
            <w:right w:val="none" w:sz="0" w:space="0" w:color="auto"/>
          </w:divBdr>
        </w:div>
        <w:div w:id="2074690414">
          <w:marLeft w:val="640"/>
          <w:marRight w:val="0"/>
          <w:marTop w:val="0"/>
          <w:marBottom w:val="0"/>
          <w:divBdr>
            <w:top w:val="none" w:sz="0" w:space="0" w:color="auto"/>
            <w:left w:val="none" w:sz="0" w:space="0" w:color="auto"/>
            <w:bottom w:val="none" w:sz="0" w:space="0" w:color="auto"/>
            <w:right w:val="none" w:sz="0" w:space="0" w:color="auto"/>
          </w:divBdr>
        </w:div>
        <w:div w:id="2097363530">
          <w:marLeft w:val="640"/>
          <w:marRight w:val="0"/>
          <w:marTop w:val="0"/>
          <w:marBottom w:val="0"/>
          <w:divBdr>
            <w:top w:val="none" w:sz="0" w:space="0" w:color="auto"/>
            <w:left w:val="none" w:sz="0" w:space="0" w:color="auto"/>
            <w:bottom w:val="none" w:sz="0" w:space="0" w:color="auto"/>
            <w:right w:val="none" w:sz="0" w:space="0" w:color="auto"/>
          </w:divBdr>
        </w:div>
        <w:div w:id="2123987216">
          <w:marLeft w:val="640"/>
          <w:marRight w:val="0"/>
          <w:marTop w:val="0"/>
          <w:marBottom w:val="0"/>
          <w:divBdr>
            <w:top w:val="none" w:sz="0" w:space="0" w:color="auto"/>
            <w:left w:val="none" w:sz="0" w:space="0" w:color="auto"/>
            <w:bottom w:val="none" w:sz="0" w:space="0" w:color="auto"/>
            <w:right w:val="none" w:sz="0" w:space="0" w:color="auto"/>
          </w:divBdr>
        </w:div>
      </w:divsChild>
    </w:div>
    <w:div w:id="626593426">
      <w:bodyDiv w:val="1"/>
      <w:marLeft w:val="0"/>
      <w:marRight w:val="0"/>
      <w:marTop w:val="0"/>
      <w:marBottom w:val="0"/>
      <w:divBdr>
        <w:top w:val="none" w:sz="0" w:space="0" w:color="auto"/>
        <w:left w:val="none" w:sz="0" w:space="0" w:color="auto"/>
        <w:bottom w:val="none" w:sz="0" w:space="0" w:color="auto"/>
        <w:right w:val="none" w:sz="0" w:space="0" w:color="auto"/>
      </w:divBdr>
      <w:divsChild>
        <w:div w:id="194001227">
          <w:marLeft w:val="640"/>
          <w:marRight w:val="0"/>
          <w:marTop w:val="0"/>
          <w:marBottom w:val="0"/>
          <w:divBdr>
            <w:top w:val="none" w:sz="0" w:space="0" w:color="auto"/>
            <w:left w:val="none" w:sz="0" w:space="0" w:color="auto"/>
            <w:bottom w:val="none" w:sz="0" w:space="0" w:color="auto"/>
            <w:right w:val="none" w:sz="0" w:space="0" w:color="auto"/>
          </w:divBdr>
        </w:div>
        <w:div w:id="370110358">
          <w:marLeft w:val="640"/>
          <w:marRight w:val="0"/>
          <w:marTop w:val="0"/>
          <w:marBottom w:val="0"/>
          <w:divBdr>
            <w:top w:val="none" w:sz="0" w:space="0" w:color="auto"/>
            <w:left w:val="none" w:sz="0" w:space="0" w:color="auto"/>
            <w:bottom w:val="none" w:sz="0" w:space="0" w:color="auto"/>
            <w:right w:val="none" w:sz="0" w:space="0" w:color="auto"/>
          </w:divBdr>
        </w:div>
        <w:div w:id="500243577">
          <w:marLeft w:val="640"/>
          <w:marRight w:val="0"/>
          <w:marTop w:val="0"/>
          <w:marBottom w:val="0"/>
          <w:divBdr>
            <w:top w:val="none" w:sz="0" w:space="0" w:color="auto"/>
            <w:left w:val="none" w:sz="0" w:space="0" w:color="auto"/>
            <w:bottom w:val="none" w:sz="0" w:space="0" w:color="auto"/>
            <w:right w:val="none" w:sz="0" w:space="0" w:color="auto"/>
          </w:divBdr>
        </w:div>
        <w:div w:id="723867216">
          <w:marLeft w:val="640"/>
          <w:marRight w:val="0"/>
          <w:marTop w:val="0"/>
          <w:marBottom w:val="0"/>
          <w:divBdr>
            <w:top w:val="none" w:sz="0" w:space="0" w:color="auto"/>
            <w:left w:val="none" w:sz="0" w:space="0" w:color="auto"/>
            <w:bottom w:val="none" w:sz="0" w:space="0" w:color="auto"/>
            <w:right w:val="none" w:sz="0" w:space="0" w:color="auto"/>
          </w:divBdr>
        </w:div>
        <w:div w:id="990526089">
          <w:marLeft w:val="640"/>
          <w:marRight w:val="0"/>
          <w:marTop w:val="0"/>
          <w:marBottom w:val="0"/>
          <w:divBdr>
            <w:top w:val="none" w:sz="0" w:space="0" w:color="auto"/>
            <w:left w:val="none" w:sz="0" w:space="0" w:color="auto"/>
            <w:bottom w:val="none" w:sz="0" w:space="0" w:color="auto"/>
            <w:right w:val="none" w:sz="0" w:space="0" w:color="auto"/>
          </w:divBdr>
        </w:div>
        <w:div w:id="1096511796">
          <w:marLeft w:val="640"/>
          <w:marRight w:val="0"/>
          <w:marTop w:val="0"/>
          <w:marBottom w:val="0"/>
          <w:divBdr>
            <w:top w:val="none" w:sz="0" w:space="0" w:color="auto"/>
            <w:left w:val="none" w:sz="0" w:space="0" w:color="auto"/>
            <w:bottom w:val="none" w:sz="0" w:space="0" w:color="auto"/>
            <w:right w:val="none" w:sz="0" w:space="0" w:color="auto"/>
          </w:divBdr>
        </w:div>
        <w:div w:id="1339649372">
          <w:marLeft w:val="640"/>
          <w:marRight w:val="0"/>
          <w:marTop w:val="0"/>
          <w:marBottom w:val="0"/>
          <w:divBdr>
            <w:top w:val="none" w:sz="0" w:space="0" w:color="auto"/>
            <w:left w:val="none" w:sz="0" w:space="0" w:color="auto"/>
            <w:bottom w:val="none" w:sz="0" w:space="0" w:color="auto"/>
            <w:right w:val="none" w:sz="0" w:space="0" w:color="auto"/>
          </w:divBdr>
        </w:div>
        <w:div w:id="1837108513">
          <w:marLeft w:val="640"/>
          <w:marRight w:val="0"/>
          <w:marTop w:val="0"/>
          <w:marBottom w:val="0"/>
          <w:divBdr>
            <w:top w:val="none" w:sz="0" w:space="0" w:color="auto"/>
            <w:left w:val="none" w:sz="0" w:space="0" w:color="auto"/>
            <w:bottom w:val="none" w:sz="0" w:space="0" w:color="auto"/>
            <w:right w:val="none" w:sz="0" w:space="0" w:color="auto"/>
          </w:divBdr>
        </w:div>
      </w:divsChild>
    </w:div>
    <w:div w:id="627207080">
      <w:bodyDiv w:val="1"/>
      <w:marLeft w:val="0"/>
      <w:marRight w:val="0"/>
      <w:marTop w:val="0"/>
      <w:marBottom w:val="0"/>
      <w:divBdr>
        <w:top w:val="none" w:sz="0" w:space="0" w:color="auto"/>
        <w:left w:val="none" w:sz="0" w:space="0" w:color="auto"/>
        <w:bottom w:val="none" w:sz="0" w:space="0" w:color="auto"/>
        <w:right w:val="none" w:sz="0" w:space="0" w:color="auto"/>
      </w:divBdr>
      <w:divsChild>
        <w:div w:id="147483606">
          <w:marLeft w:val="640"/>
          <w:marRight w:val="0"/>
          <w:marTop w:val="0"/>
          <w:marBottom w:val="0"/>
          <w:divBdr>
            <w:top w:val="none" w:sz="0" w:space="0" w:color="auto"/>
            <w:left w:val="none" w:sz="0" w:space="0" w:color="auto"/>
            <w:bottom w:val="none" w:sz="0" w:space="0" w:color="auto"/>
            <w:right w:val="none" w:sz="0" w:space="0" w:color="auto"/>
          </w:divBdr>
        </w:div>
        <w:div w:id="213934578">
          <w:marLeft w:val="640"/>
          <w:marRight w:val="0"/>
          <w:marTop w:val="0"/>
          <w:marBottom w:val="0"/>
          <w:divBdr>
            <w:top w:val="none" w:sz="0" w:space="0" w:color="auto"/>
            <w:left w:val="none" w:sz="0" w:space="0" w:color="auto"/>
            <w:bottom w:val="none" w:sz="0" w:space="0" w:color="auto"/>
            <w:right w:val="none" w:sz="0" w:space="0" w:color="auto"/>
          </w:divBdr>
        </w:div>
        <w:div w:id="296182142">
          <w:marLeft w:val="640"/>
          <w:marRight w:val="0"/>
          <w:marTop w:val="0"/>
          <w:marBottom w:val="0"/>
          <w:divBdr>
            <w:top w:val="none" w:sz="0" w:space="0" w:color="auto"/>
            <w:left w:val="none" w:sz="0" w:space="0" w:color="auto"/>
            <w:bottom w:val="none" w:sz="0" w:space="0" w:color="auto"/>
            <w:right w:val="none" w:sz="0" w:space="0" w:color="auto"/>
          </w:divBdr>
        </w:div>
        <w:div w:id="340398549">
          <w:marLeft w:val="640"/>
          <w:marRight w:val="0"/>
          <w:marTop w:val="0"/>
          <w:marBottom w:val="0"/>
          <w:divBdr>
            <w:top w:val="none" w:sz="0" w:space="0" w:color="auto"/>
            <w:left w:val="none" w:sz="0" w:space="0" w:color="auto"/>
            <w:bottom w:val="none" w:sz="0" w:space="0" w:color="auto"/>
            <w:right w:val="none" w:sz="0" w:space="0" w:color="auto"/>
          </w:divBdr>
        </w:div>
        <w:div w:id="346908685">
          <w:marLeft w:val="640"/>
          <w:marRight w:val="0"/>
          <w:marTop w:val="0"/>
          <w:marBottom w:val="0"/>
          <w:divBdr>
            <w:top w:val="none" w:sz="0" w:space="0" w:color="auto"/>
            <w:left w:val="none" w:sz="0" w:space="0" w:color="auto"/>
            <w:bottom w:val="none" w:sz="0" w:space="0" w:color="auto"/>
            <w:right w:val="none" w:sz="0" w:space="0" w:color="auto"/>
          </w:divBdr>
        </w:div>
        <w:div w:id="366954639">
          <w:marLeft w:val="640"/>
          <w:marRight w:val="0"/>
          <w:marTop w:val="0"/>
          <w:marBottom w:val="0"/>
          <w:divBdr>
            <w:top w:val="none" w:sz="0" w:space="0" w:color="auto"/>
            <w:left w:val="none" w:sz="0" w:space="0" w:color="auto"/>
            <w:bottom w:val="none" w:sz="0" w:space="0" w:color="auto"/>
            <w:right w:val="none" w:sz="0" w:space="0" w:color="auto"/>
          </w:divBdr>
        </w:div>
        <w:div w:id="374042118">
          <w:marLeft w:val="640"/>
          <w:marRight w:val="0"/>
          <w:marTop w:val="0"/>
          <w:marBottom w:val="0"/>
          <w:divBdr>
            <w:top w:val="none" w:sz="0" w:space="0" w:color="auto"/>
            <w:left w:val="none" w:sz="0" w:space="0" w:color="auto"/>
            <w:bottom w:val="none" w:sz="0" w:space="0" w:color="auto"/>
            <w:right w:val="none" w:sz="0" w:space="0" w:color="auto"/>
          </w:divBdr>
        </w:div>
        <w:div w:id="740829753">
          <w:marLeft w:val="640"/>
          <w:marRight w:val="0"/>
          <w:marTop w:val="0"/>
          <w:marBottom w:val="0"/>
          <w:divBdr>
            <w:top w:val="none" w:sz="0" w:space="0" w:color="auto"/>
            <w:left w:val="none" w:sz="0" w:space="0" w:color="auto"/>
            <w:bottom w:val="none" w:sz="0" w:space="0" w:color="auto"/>
            <w:right w:val="none" w:sz="0" w:space="0" w:color="auto"/>
          </w:divBdr>
        </w:div>
        <w:div w:id="828596984">
          <w:marLeft w:val="640"/>
          <w:marRight w:val="0"/>
          <w:marTop w:val="0"/>
          <w:marBottom w:val="0"/>
          <w:divBdr>
            <w:top w:val="none" w:sz="0" w:space="0" w:color="auto"/>
            <w:left w:val="none" w:sz="0" w:space="0" w:color="auto"/>
            <w:bottom w:val="none" w:sz="0" w:space="0" w:color="auto"/>
            <w:right w:val="none" w:sz="0" w:space="0" w:color="auto"/>
          </w:divBdr>
        </w:div>
        <w:div w:id="924386270">
          <w:marLeft w:val="640"/>
          <w:marRight w:val="0"/>
          <w:marTop w:val="0"/>
          <w:marBottom w:val="0"/>
          <w:divBdr>
            <w:top w:val="none" w:sz="0" w:space="0" w:color="auto"/>
            <w:left w:val="none" w:sz="0" w:space="0" w:color="auto"/>
            <w:bottom w:val="none" w:sz="0" w:space="0" w:color="auto"/>
            <w:right w:val="none" w:sz="0" w:space="0" w:color="auto"/>
          </w:divBdr>
        </w:div>
        <w:div w:id="965697844">
          <w:marLeft w:val="640"/>
          <w:marRight w:val="0"/>
          <w:marTop w:val="0"/>
          <w:marBottom w:val="0"/>
          <w:divBdr>
            <w:top w:val="none" w:sz="0" w:space="0" w:color="auto"/>
            <w:left w:val="none" w:sz="0" w:space="0" w:color="auto"/>
            <w:bottom w:val="none" w:sz="0" w:space="0" w:color="auto"/>
            <w:right w:val="none" w:sz="0" w:space="0" w:color="auto"/>
          </w:divBdr>
        </w:div>
        <w:div w:id="1140072929">
          <w:marLeft w:val="640"/>
          <w:marRight w:val="0"/>
          <w:marTop w:val="0"/>
          <w:marBottom w:val="0"/>
          <w:divBdr>
            <w:top w:val="none" w:sz="0" w:space="0" w:color="auto"/>
            <w:left w:val="none" w:sz="0" w:space="0" w:color="auto"/>
            <w:bottom w:val="none" w:sz="0" w:space="0" w:color="auto"/>
            <w:right w:val="none" w:sz="0" w:space="0" w:color="auto"/>
          </w:divBdr>
        </w:div>
        <w:div w:id="1282221407">
          <w:marLeft w:val="640"/>
          <w:marRight w:val="0"/>
          <w:marTop w:val="0"/>
          <w:marBottom w:val="0"/>
          <w:divBdr>
            <w:top w:val="none" w:sz="0" w:space="0" w:color="auto"/>
            <w:left w:val="none" w:sz="0" w:space="0" w:color="auto"/>
            <w:bottom w:val="none" w:sz="0" w:space="0" w:color="auto"/>
            <w:right w:val="none" w:sz="0" w:space="0" w:color="auto"/>
          </w:divBdr>
        </w:div>
        <w:div w:id="1309626474">
          <w:marLeft w:val="640"/>
          <w:marRight w:val="0"/>
          <w:marTop w:val="0"/>
          <w:marBottom w:val="0"/>
          <w:divBdr>
            <w:top w:val="none" w:sz="0" w:space="0" w:color="auto"/>
            <w:left w:val="none" w:sz="0" w:space="0" w:color="auto"/>
            <w:bottom w:val="none" w:sz="0" w:space="0" w:color="auto"/>
            <w:right w:val="none" w:sz="0" w:space="0" w:color="auto"/>
          </w:divBdr>
        </w:div>
        <w:div w:id="1312636639">
          <w:marLeft w:val="640"/>
          <w:marRight w:val="0"/>
          <w:marTop w:val="0"/>
          <w:marBottom w:val="0"/>
          <w:divBdr>
            <w:top w:val="none" w:sz="0" w:space="0" w:color="auto"/>
            <w:left w:val="none" w:sz="0" w:space="0" w:color="auto"/>
            <w:bottom w:val="none" w:sz="0" w:space="0" w:color="auto"/>
            <w:right w:val="none" w:sz="0" w:space="0" w:color="auto"/>
          </w:divBdr>
        </w:div>
        <w:div w:id="1471749972">
          <w:marLeft w:val="640"/>
          <w:marRight w:val="0"/>
          <w:marTop w:val="0"/>
          <w:marBottom w:val="0"/>
          <w:divBdr>
            <w:top w:val="none" w:sz="0" w:space="0" w:color="auto"/>
            <w:left w:val="none" w:sz="0" w:space="0" w:color="auto"/>
            <w:bottom w:val="none" w:sz="0" w:space="0" w:color="auto"/>
            <w:right w:val="none" w:sz="0" w:space="0" w:color="auto"/>
          </w:divBdr>
        </w:div>
        <w:div w:id="1483539828">
          <w:marLeft w:val="640"/>
          <w:marRight w:val="0"/>
          <w:marTop w:val="0"/>
          <w:marBottom w:val="0"/>
          <w:divBdr>
            <w:top w:val="none" w:sz="0" w:space="0" w:color="auto"/>
            <w:left w:val="none" w:sz="0" w:space="0" w:color="auto"/>
            <w:bottom w:val="none" w:sz="0" w:space="0" w:color="auto"/>
            <w:right w:val="none" w:sz="0" w:space="0" w:color="auto"/>
          </w:divBdr>
        </w:div>
        <w:div w:id="1541015379">
          <w:marLeft w:val="640"/>
          <w:marRight w:val="0"/>
          <w:marTop w:val="0"/>
          <w:marBottom w:val="0"/>
          <w:divBdr>
            <w:top w:val="none" w:sz="0" w:space="0" w:color="auto"/>
            <w:left w:val="none" w:sz="0" w:space="0" w:color="auto"/>
            <w:bottom w:val="none" w:sz="0" w:space="0" w:color="auto"/>
            <w:right w:val="none" w:sz="0" w:space="0" w:color="auto"/>
          </w:divBdr>
        </w:div>
        <w:div w:id="1548451037">
          <w:marLeft w:val="640"/>
          <w:marRight w:val="0"/>
          <w:marTop w:val="0"/>
          <w:marBottom w:val="0"/>
          <w:divBdr>
            <w:top w:val="none" w:sz="0" w:space="0" w:color="auto"/>
            <w:left w:val="none" w:sz="0" w:space="0" w:color="auto"/>
            <w:bottom w:val="none" w:sz="0" w:space="0" w:color="auto"/>
            <w:right w:val="none" w:sz="0" w:space="0" w:color="auto"/>
          </w:divBdr>
        </w:div>
        <w:div w:id="1773667643">
          <w:marLeft w:val="640"/>
          <w:marRight w:val="0"/>
          <w:marTop w:val="0"/>
          <w:marBottom w:val="0"/>
          <w:divBdr>
            <w:top w:val="none" w:sz="0" w:space="0" w:color="auto"/>
            <w:left w:val="none" w:sz="0" w:space="0" w:color="auto"/>
            <w:bottom w:val="none" w:sz="0" w:space="0" w:color="auto"/>
            <w:right w:val="none" w:sz="0" w:space="0" w:color="auto"/>
          </w:divBdr>
        </w:div>
        <w:div w:id="1826774973">
          <w:marLeft w:val="640"/>
          <w:marRight w:val="0"/>
          <w:marTop w:val="0"/>
          <w:marBottom w:val="0"/>
          <w:divBdr>
            <w:top w:val="none" w:sz="0" w:space="0" w:color="auto"/>
            <w:left w:val="none" w:sz="0" w:space="0" w:color="auto"/>
            <w:bottom w:val="none" w:sz="0" w:space="0" w:color="auto"/>
            <w:right w:val="none" w:sz="0" w:space="0" w:color="auto"/>
          </w:divBdr>
        </w:div>
        <w:div w:id="1829469032">
          <w:marLeft w:val="640"/>
          <w:marRight w:val="0"/>
          <w:marTop w:val="0"/>
          <w:marBottom w:val="0"/>
          <w:divBdr>
            <w:top w:val="none" w:sz="0" w:space="0" w:color="auto"/>
            <w:left w:val="none" w:sz="0" w:space="0" w:color="auto"/>
            <w:bottom w:val="none" w:sz="0" w:space="0" w:color="auto"/>
            <w:right w:val="none" w:sz="0" w:space="0" w:color="auto"/>
          </w:divBdr>
        </w:div>
        <w:div w:id="1893735666">
          <w:marLeft w:val="640"/>
          <w:marRight w:val="0"/>
          <w:marTop w:val="0"/>
          <w:marBottom w:val="0"/>
          <w:divBdr>
            <w:top w:val="none" w:sz="0" w:space="0" w:color="auto"/>
            <w:left w:val="none" w:sz="0" w:space="0" w:color="auto"/>
            <w:bottom w:val="none" w:sz="0" w:space="0" w:color="auto"/>
            <w:right w:val="none" w:sz="0" w:space="0" w:color="auto"/>
          </w:divBdr>
        </w:div>
        <w:div w:id="1909268805">
          <w:marLeft w:val="640"/>
          <w:marRight w:val="0"/>
          <w:marTop w:val="0"/>
          <w:marBottom w:val="0"/>
          <w:divBdr>
            <w:top w:val="none" w:sz="0" w:space="0" w:color="auto"/>
            <w:left w:val="none" w:sz="0" w:space="0" w:color="auto"/>
            <w:bottom w:val="none" w:sz="0" w:space="0" w:color="auto"/>
            <w:right w:val="none" w:sz="0" w:space="0" w:color="auto"/>
          </w:divBdr>
        </w:div>
        <w:div w:id="2079399108">
          <w:marLeft w:val="640"/>
          <w:marRight w:val="0"/>
          <w:marTop w:val="0"/>
          <w:marBottom w:val="0"/>
          <w:divBdr>
            <w:top w:val="none" w:sz="0" w:space="0" w:color="auto"/>
            <w:left w:val="none" w:sz="0" w:space="0" w:color="auto"/>
            <w:bottom w:val="none" w:sz="0" w:space="0" w:color="auto"/>
            <w:right w:val="none" w:sz="0" w:space="0" w:color="auto"/>
          </w:divBdr>
        </w:div>
      </w:divsChild>
    </w:div>
    <w:div w:id="628711179">
      <w:bodyDiv w:val="1"/>
      <w:marLeft w:val="0"/>
      <w:marRight w:val="0"/>
      <w:marTop w:val="0"/>
      <w:marBottom w:val="0"/>
      <w:divBdr>
        <w:top w:val="none" w:sz="0" w:space="0" w:color="auto"/>
        <w:left w:val="none" w:sz="0" w:space="0" w:color="auto"/>
        <w:bottom w:val="none" w:sz="0" w:space="0" w:color="auto"/>
        <w:right w:val="none" w:sz="0" w:space="0" w:color="auto"/>
      </w:divBdr>
      <w:divsChild>
        <w:div w:id="146898450">
          <w:marLeft w:val="640"/>
          <w:marRight w:val="0"/>
          <w:marTop w:val="0"/>
          <w:marBottom w:val="0"/>
          <w:divBdr>
            <w:top w:val="none" w:sz="0" w:space="0" w:color="auto"/>
            <w:left w:val="none" w:sz="0" w:space="0" w:color="auto"/>
            <w:bottom w:val="none" w:sz="0" w:space="0" w:color="auto"/>
            <w:right w:val="none" w:sz="0" w:space="0" w:color="auto"/>
          </w:divBdr>
        </w:div>
        <w:div w:id="227959211">
          <w:marLeft w:val="640"/>
          <w:marRight w:val="0"/>
          <w:marTop w:val="0"/>
          <w:marBottom w:val="0"/>
          <w:divBdr>
            <w:top w:val="none" w:sz="0" w:space="0" w:color="auto"/>
            <w:left w:val="none" w:sz="0" w:space="0" w:color="auto"/>
            <w:bottom w:val="none" w:sz="0" w:space="0" w:color="auto"/>
            <w:right w:val="none" w:sz="0" w:space="0" w:color="auto"/>
          </w:divBdr>
        </w:div>
        <w:div w:id="287200428">
          <w:marLeft w:val="640"/>
          <w:marRight w:val="0"/>
          <w:marTop w:val="0"/>
          <w:marBottom w:val="0"/>
          <w:divBdr>
            <w:top w:val="none" w:sz="0" w:space="0" w:color="auto"/>
            <w:left w:val="none" w:sz="0" w:space="0" w:color="auto"/>
            <w:bottom w:val="none" w:sz="0" w:space="0" w:color="auto"/>
            <w:right w:val="none" w:sz="0" w:space="0" w:color="auto"/>
          </w:divBdr>
        </w:div>
        <w:div w:id="405150779">
          <w:marLeft w:val="640"/>
          <w:marRight w:val="0"/>
          <w:marTop w:val="0"/>
          <w:marBottom w:val="0"/>
          <w:divBdr>
            <w:top w:val="none" w:sz="0" w:space="0" w:color="auto"/>
            <w:left w:val="none" w:sz="0" w:space="0" w:color="auto"/>
            <w:bottom w:val="none" w:sz="0" w:space="0" w:color="auto"/>
            <w:right w:val="none" w:sz="0" w:space="0" w:color="auto"/>
          </w:divBdr>
        </w:div>
        <w:div w:id="421997949">
          <w:marLeft w:val="640"/>
          <w:marRight w:val="0"/>
          <w:marTop w:val="0"/>
          <w:marBottom w:val="0"/>
          <w:divBdr>
            <w:top w:val="none" w:sz="0" w:space="0" w:color="auto"/>
            <w:left w:val="none" w:sz="0" w:space="0" w:color="auto"/>
            <w:bottom w:val="none" w:sz="0" w:space="0" w:color="auto"/>
            <w:right w:val="none" w:sz="0" w:space="0" w:color="auto"/>
          </w:divBdr>
        </w:div>
        <w:div w:id="441724286">
          <w:marLeft w:val="640"/>
          <w:marRight w:val="0"/>
          <w:marTop w:val="0"/>
          <w:marBottom w:val="0"/>
          <w:divBdr>
            <w:top w:val="none" w:sz="0" w:space="0" w:color="auto"/>
            <w:left w:val="none" w:sz="0" w:space="0" w:color="auto"/>
            <w:bottom w:val="none" w:sz="0" w:space="0" w:color="auto"/>
            <w:right w:val="none" w:sz="0" w:space="0" w:color="auto"/>
          </w:divBdr>
        </w:div>
        <w:div w:id="463306048">
          <w:marLeft w:val="640"/>
          <w:marRight w:val="0"/>
          <w:marTop w:val="0"/>
          <w:marBottom w:val="0"/>
          <w:divBdr>
            <w:top w:val="none" w:sz="0" w:space="0" w:color="auto"/>
            <w:left w:val="none" w:sz="0" w:space="0" w:color="auto"/>
            <w:bottom w:val="none" w:sz="0" w:space="0" w:color="auto"/>
            <w:right w:val="none" w:sz="0" w:space="0" w:color="auto"/>
          </w:divBdr>
        </w:div>
        <w:div w:id="532767301">
          <w:marLeft w:val="640"/>
          <w:marRight w:val="0"/>
          <w:marTop w:val="0"/>
          <w:marBottom w:val="0"/>
          <w:divBdr>
            <w:top w:val="none" w:sz="0" w:space="0" w:color="auto"/>
            <w:left w:val="none" w:sz="0" w:space="0" w:color="auto"/>
            <w:bottom w:val="none" w:sz="0" w:space="0" w:color="auto"/>
            <w:right w:val="none" w:sz="0" w:space="0" w:color="auto"/>
          </w:divBdr>
        </w:div>
        <w:div w:id="586809892">
          <w:marLeft w:val="640"/>
          <w:marRight w:val="0"/>
          <w:marTop w:val="0"/>
          <w:marBottom w:val="0"/>
          <w:divBdr>
            <w:top w:val="none" w:sz="0" w:space="0" w:color="auto"/>
            <w:left w:val="none" w:sz="0" w:space="0" w:color="auto"/>
            <w:bottom w:val="none" w:sz="0" w:space="0" w:color="auto"/>
            <w:right w:val="none" w:sz="0" w:space="0" w:color="auto"/>
          </w:divBdr>
        </w:div>
        <w:div w:id="596132160">
          <w:marLeft w:val="640"/>
          <w:marRight w:val="0"/>
          <w:marTop w:val="0"/>
          <w:marBottom w:val="0"/>
          <w:divBdr>
            <w:top w:val="none" w:sz="0" w:space="0" w:color="auto"/>
            <w:left w:val="none" w:sz="0" w:space="0" w:color="auto"/>
            <w:bottom w:val="none" w:sz="0" w:space="0" w:color="auto"/>
            <w:right w:val="none" w:sz="0" w:space="0" w:color="auto"/>
          </w:divBdr>
        </w:div>
        <w:div w:id="705643178">
          <w:marLeft w:val="640"/>
          <w:marRight w:val="0"/>
          <w:marTop w:val="0"/>
          <w:marBottom w:val="0"/>
          <w:divBdr>
            <w:top w:val="none" w:sz="0" w:space="0" w:color="auto"/>
            <w:left w:val="none" w:sz="0" w:space="0" w:color="auto"/>
            <w:bottom w:val="none" w:sz="0" w:space="0" w:color="auto"/>
            <w:right w:val="none" w:sz="0" w:space="0" w:color="auto"/>
          </w:divBdr>
        </w:div>
        <w:div w:id="843670341">
          <w:marLeft w:val="640"/>
          <w:marRight w:val="0"/>
          <w:marTop w:val="0"/>
          <w:marBottom w:val="0"/>
          <w:divBdr>
            <w:top w:val="none" w:sz="0" w:space="0" w:color="auto"/>
            <w:left w:val="none" w:sz="0" w:space="0" w:color="auto"/>
            <w:bottom w:val="none" w:sz="0" w:space="0" w:color="auto"/>
            <w:right w:val="none" w:sz="0" w:space="0" w:color="auto"/>
          </w:divBdr>
        </w:div>
        <w:div w:id="914825280">
          <w:marLeft w:val="640"/>
          <w:marRight w:val="0"/>
          <w:marTop w:val="0"/>
          <w:marBottom w:val="0"/>
          <w:divBdr>
            <w:top w:val="none" w:sz="0" w:space="0" w:color="auto"/>
            <w:left w:val="none" w:sz="0" w:space="0" w:color="auto"/>
            <w:bottom w:val="none" w:sz="0" w:space="0" w:color="auto"/>
            <w:right w:val="none" w:sz="0" w:space="0" w:color="auto"/>
          </w:divBdr>
        </w:div>
        <w:div w:id="953831202">
          <w:marLeft w:val="640"/>
          <w:marRight w:val="0"/>
          <w:marTop w:val="0"/>
          <w:marBottom w:val="0"/>
          <w:divBdr>
            <w:top w:val="none" w:sz="0" w:space="0" w:color="auto"/>
            <w:left w:val="none" w:sz="0" w:space="0" w:color="auto"/>
            <w:bottom w:val="none" w:sz="0" w:space="0" w:color="auto"/>
            <w:right w:val="none" w:sz="0" w:space="0" w:color="auto"/>
          </w:divBdr>
        </w:div>
        <w:div w:id="995913255">
          <w:marLeft w:val="640"/>
          <w:marRight w:val="0"/>
          <w:marTop w:val="0"/>
          <w:marBottom w:val="0"/>
          <w:divBdr>
            <w:top w:val="none" w:sz="0" w:space="0" w:color="auto"/>
            <w:left w:val="none" w:sz="0" w:space="0" w:color="auto"/>
            <w:bottom w:val="none" w:sz="0" w:space="0" w:color="auto"/>
            <w:right w:val="none" w:sz="0" w:space="0" w:color="auto"/>
          </w:divBdr>
        </w:div>
        <w:div w:id="1189874548">
          <w:marLeft w:val="640"/>
          <w:marRight w:val="0"/>
          <w:marTop w:val="0"/>
          <w:marBottom w:val="0"/>
          <w:divBdr>
            <w:top w:val="none" w:sz="0" w:space="0" w:color="auto"/>
            <w:left w:val="none" w:sz="0" w:space="0" w:color="auto"/>
            <w:bottom w:val="none" w:sz="0" w:space="0" w:color="auto"/>
            <w:right w:val="none" w:sz="0" w:space="0" w:color="auto"/>
          </w:divBdr>
        </w:div>
        <w:div w:id="1197814790">
          <w:marLeft w:val="640"/>
          <w:marRight w:val="0"/>
          <w:marTop w:val="0"/>
          <w:marBottom w:val="0"/>
          <w:divBdr>
            <w:top w:val="none" w:sz="0" w:space="0" w:color="auto"/>
            <w:left w:val="none" w:sz="0" w:space="0" w:color="auto"/>
            <w:bottom w:val="none" w:sz="0" w:space="0" w:color="auto"/>
            <w:right w:val="none" w:sz="0" w:space="0" w:color="auto"/>
          </w:divBdr>
        </w:div>
        <w:div w:id="1280836573">
          <w:marLeft w:val="640"/>
          <w:marRight w:val="0"/>
          <w:marTop w:val="0"/>
          <w:marBottom w:val="0"/>
          <w:divBdr>
            <w:top w:val="none" w:sz="0" w:space="0" w:color="auto"/>
            <w:left w:val="none" w:sz="0" w:space="0" w:color="auto"/>
            <w:bottom w:val="none" w:sz="0" w:space="0" w:color="auto"/>
            <w:right w:val="none" w:sz="0" w:space="0" w:color="auto"/>
          </w:divBdr>
        </w:div>
        <w:div w:id="1394620680">
          <w:marLeft w:val="640"/>
          <w:marRight w:val="0"/>
          <w:marTop w:val="0"/>
          <w:marBottom w:val="0"/>
          <w:divBdr>
            <w:top w:val="none" w:sz="0" w:space="0" w:color="auto"/>
            <w:left w:val="none" w:sz="0" w:space="0" w:color="auto"/>
            <w:bottom w:val="none" w:sz="0" w:space="0" w:color="auto"/>
            <w:right w:val="none" w:sz="0" w:space="0" w:color="auto"/>
          </w:divBdr>
        </w:div>
        <w:div w:id="1520773600">
          <w:marLeft w:val="640"/>
          <w:marRight w:val="0"/>
          <w:marTop w:val="0"/>
          <w:marBottom w:val="0"/>
          <w:divBdr>
            <w:top w:val="none" w:sz="0" w:space="0" w:color="auto"/>
            <w:left w:val="none" w:sz="0" w:space="0" w:color="auto"/>
            <w:bottom w:val="none" w:sz="0" w:space="0" w:color="auto"/>
            <w:right w:val="none" w:sz="0" w:space="0" w:color="auto"/>
          </w:divBdr>
        </w:div>
        <w:div w:id="1600485360">
          <w:marLeft w:val="640"/>
          <w:marRight w:val="0"/>
          <w:marTop w:val="0"/>
          <w:marBottom w:val="0"/>
          <w:divBdr>
            <w:top w:val="none" w:sz="0" w:space="0" w:color="auto"/>
            <w:left w:val="none" w:sz="0" w:space="0" w:color="auto"/>
            <w:bottom w:val="none" w:sz="0" w:space="0" w:color="auto"/>
            <w:right w:val="none" w:sz="0" w:space="0" w:color="auto"/>
          </w:divBdr>
        </w:div>
        <w:div w:id="1639914672">
          <w:marLeft w:val="640"/>
          <w:marRight w:val="0"/>
          <w:marTop w:val="0"/>
          <w:marBottom w:val="0"/>
          <w:divBdr>
            <w:top w:val="none" w:sz="0" w:space="0" w:color="auto"/>
            <w:left w:val="none" w:sz="0" w:space="0" w:color="auto"/>
            <w:bottom w:val="none" w:sz="0" w:space="0" w:color="auto"/>
            <w:right w:val="none" w:sz="0" w:space="0" w:color="auto"/>
          </w:divBdr>
        </w:div>
        <w:div w:id="1692415220">
          <w:marLeft w:val="640"/>
          <w:marRight w:val="0"/>
          <w:marTop w:val="0"/>
          <w:marBottom w:val="0"/>
          <w:divBdr>
            <w:top w:val="none" w:sz="0" w:space="0" w:color="auto"/>
            <w:left w:val="none" w:sz="0" w:space="0" w:color="auto"/>
            <w:bottom w:val="none" w:sz="0" w:space="0" w:color="auto"/>
            <w:right w:val="none" w:sz="0" w:space="0" w:color="auto"/>
          </w:divBdr>
        </w:div>
        <w:div w:id="1763910642">
          <w:marLeft w:val="640"/>
          <w:marRight w:val="0"/>
          <w:marTop w:val="0"/>
          <w:marBottom w:val="0"/>
          <w:divBdr>
            <w:top w:val="none" w:sz="0" w:space="0" w:color="auto"/>
            <w:left w:val="none" w:sz="0" w:space="0" w:color="auto"/>
            <w:bottom w:val="none" w:sz="0" w:space="0" w:color="auto"/>
            <w:right w:val="none" w:sz="0" w:space="0" w:color="auto"/>
          </w:divBdr>
        </w:div>
        <w:div w:id="1796294783">
          <w:marLeft w:val="640"/>
          <w:marRight w:val="0"/>
          <w:marTop w:val="0"/>
          <w:marBottom w:val="0"/>
          <w:divBdr>
            <w:top w:val="none" w:sz="0" w:space="0" w:color="auto"/>
            <w:left w:val="none" w:sz="0" w:space="0" w:color="auto"/>
            <w:bottom w:val="none" w:sz="0" w:space="0" w:color="auto"/>
            <w:right w:val="none" w:sz="0" w:space="0" w:color="auto"/>
          </w:divBdr>
        </w:div>
        <w:div w:id="1972590290">
          <w:marLeft w:val="640"/>
          <w:marRight w:val="0"/>
          <w:marTop w:val="0"/>
          <w:marBottom w:val="0"/>
          <w:divBdr>
            <w:top w:val="none" w:sz="0" w:space="0" w:color="auto"/>
            <w:left w:val="none" w:sz="0" w:space="0" w:color="auto"/>
            <w:bottom w:val="none" w:sz="0" w:space="0" w:color="auto"/>
            <w:right w:val="none" w:sz="0" w:space="0" w:color="auto"/>
          </w:divBdr>
        </w:div>
        <w:div w:id="1989479313">
          <w:marLeft w:val="640"/>
          <w:marRight w:val="0"/>
          <w:marTop w:val="0"/>
          <w:marBottom w:val="0"/>
          <w:divBdr>
            <w:top w:val="none" w:sz="0" w:space="0" w:color="auto"/>
            <w:left w:val="none" w:sz="0" w:space="0" w:color="auto"/>
            <w:bottom w:val="none" w:sz="0" w:space="0" w:color="auto"/>
            <w:right w:val="none" w:sz="0" w:space="0" w:color="auto"/>
          </w:divBdr>
        </w:div>
        <w:div w:id="2055616310">
          <w:marLeft w:val="640"/>
          <w:marRight w:val="0"/>
          <w:marTop w:val="0"/>
          <w:marBottom w:val="0"/>
          <w:divBdr>
            <w:top w:val="none" w:sz="0" w:space="0" w:color="auto"/>
            <w:left w:val="none" w:sz="0" w:space="0" w:color="auto"/>
            <w:bottom w:val="none" w:sz="0" w:space="0" w:color="auto"/>
            <w:right w:val="none" w:sz="0" w:space="0" w:color="auto"/>
          </w:divBdr>
        </w:div>
        <w:div w:id="2127389459">
          <w:marLeft w:val="640"/>
          <w:marRight w:val="0"/>
          <w:marTop w:val="0"/>
          <w:marBottom w:val="0"/>
          <w:divBdr>
            <w:top w:val="none" w:sz="0" w:space="0" w:color="auto"/>
            <w:left w:val="none" w:sz="0" w:space="0" w:color="auto"/>
            <w:bottom w:val="none" w:sz="0" w:space="0" w:color="auto"/>
            <w:right w:val="none" w:sz="0" w:space="0" w:color="auto"/>
          </w:divBdr>
        </w:div>
      </w:divsChild>
    </w:div>
    <w:div w:id="630402403">
      <w:bodyDiv w:val="1"/>
      <w:marLeft w:val="0"/>
      <w:marRight w:val="0"/>
      <w:marTop w:val="0"/>
      <w:marBottom w:val="0"/>
      <w:divBdr>
        <w:top w:val="none" w:sz="0" w:space="0" w:color="auto"/>
        <w:left w:val="none" w:sz="0" w:space="0" w:color="auto"/>
        <w:bottom w:val="none" w:sz="0" w:space="0" w:color="auto"/>
        <w:right w:val="none" w:sz="0" w:space="0" w:color="auto"/>
      </w:divBdr>
      <w:divsChild>
        <w:div w:id="417405567">
          <w:marLeft w:val="640"/>
          <w:marRight w:val="0"/>
          <w:marTop w:val="0"/>
          <w:marBottom w:val="0"/>
          <w:divBdr>
            <w:top w:val="none" w:sz="0" w:space="0" w:color="auto"/>
            <w:left w:val="none" w:sz="0" w:space="0" w:color="auto"/>
            <w:bottom w:val="none" w:sz="0" w:space="0" w:color="auto"/>
            <w:right w:val="none" w:sz="0" w:space="0" w:color="auto"/>
          </w:divBdr>
        </w:div>
        <w:div w:id="492797006">
          <w:marLeft w:val="640"/>
          <w:marRight w:val="0"/>
          <w:marTop w:val="0"/>
          <w:marBottom w:val="0"/>
          <w:divBdr>
            <w:top w:val="none" w:sz="0" w:space="0" w:color="auto"/>
            <w:left w:val="none" w:sz="0" w:space="0" w:color="auto"/>
            <w:bottom w:val="none" w:sz="0" w:space="0" w:color="auto"/>
            <w:right w:val="none" w:sz="0" w:space="0" w:color="auto"/>
          </w:divBdr>
        </w:div>
        <w:div w:id="493572223">
          <w:marLeft w:val="640"/>
          <w:marRight w:val="0"/>
          <w:marTop w:val="0"/>
          <w:marBottom w:val="0"/>
          <w:divBdr>
            <w:top w:val="none" w:sz="0" w:space="0" w:color="auto"/>
            <w:left w:val="none" w:sz="0" w:space="0" w:color="auto"/>
            <w:bottom w:val="none" w:sz="0" w:space="0" w:color="auto"/>
            <w:right w:val="none" w:sz="0" w:space="0" w:color="auto"/>
          </w:divBdr>
        </w:div>
        <w:div w:id="574818858">
          <w:marLeft w:val="640"/>
          <w:marRight w:val="0"/>
          <w:marTop w:val="0"/>
          <w:marBottom w:val="0"/>
          <w:divBdr>
            <w:top w:val="none" w:sz="0" w:space="0" w:color="auto"/>
            <w:left w:val="none" w:sz="0" w:space="0" w:color="auto"/>
            <w:bottom w:val="none" w:sz="0" w:space="0" w:color="auto"/>
            <w:right w:val="none" w:sz="0" w:space="0" w:color="auto"/>
          </w:divBdr>
        </w:div>
        <w:div w:id="660473840">
          <w:marLeft w:val="640"/>
          <w:marRight w:val="0"/>
          <w:marTop w:val="0"/>
          <w:marBottom w:val="0"/>
          <w:divBdr>
            <w:top w:val="none" w:sz="0" w:space="0" w:color="auto"/>
            <w:left w:val="none" w:sz="0" w:space="0" w:color="auto"/>
            <w:bottom w:val="none" w:sz="0" w:space="0" w:color="auto"/>
            <w:right w:val="none" w:sz="0" w:space="0" w:color="auto"/>
          </w:divBdr>
        </w:div>
        <w:div w:id="754129095">
          <w:marLeft w:val="640"/>
          <w:marRight w:val="0"/>
          <w:marTop w:val="0"/>
          <w:marBottom w:val="0"/>
          <w:divBdr>
            <w:top w:val="none" w:sz="0" w:space="0" w:color="auto"/>
            <w:left w:val="none" w:sz="0" w:space="0" w:color="auto"/>
            <w:bottom w:val="none" w:sz="0" w:space="0" w:color="auto"/>
            <w:right w:val="none" w:sz="0" w:space="0" w:color="auto"/>
          </w:divBdr>
        </w:div>
        <w:div w:id="794371713">
          <w:marLeft w:val="640"/>
          <w:marRight w:val="0"/>
          <w:marTop w:val="0"/>
          <w:marBottom w:val="0"/>
          <w:divBdr>
            <w:top w:val="none" w:sz="0" w:space="0" w:color="auto"/>
            <w:left w:val="none" w:sz="0" w:space="0" w:color="auto"/>
            <w:bottom w:val="none" w:sz="0" w:space="0" w:color="auto"/>
            <w:right w:val="none" w:sz="0" w:space="0" w:color="auto"/>
          </w:divBdr>
        </w:div>
        <w:div w:id="824323358">
          <w:marLeft w:val="640"/>
          <w:marRight w:val="0"/>
          <w:marTop w:val="0"/>
          <w:marBottom w:val="0"/>
          <w:divBdr>
            <w:top w:val="none" w:sz="0" w:space="0" w:color="auto"/>
            <w:left w:val="none" w:sz="0" w:space="0" w:color="auto"/>
            <w:bottom w:val="none" w:sz="0" w:space="0" w:color="auto"/>
            <w:right w:val="none" w:sz="0" w:space="0" w:color="auto"/>
          </w:divBdr>
        </w:div>
        <w:div w:id="826748311">
          <w:marLeft w:val="640"/>
          <w:marRight w:val="0"/>
          <w:marTop w:val="0"/>
          <w:marBottom w:val="0"/>
          <w:divBdr>
            <w:top w:val="none" w:sz="0" w:space="0" w:color="auto"/>
            <w:left w:val="none" w:sz="0" w:space="0" w:color="auto"/>
            <w:bottom w:val="none" w:sz="0" w:space="0" w:color="auto"/>
            <w:right w:val="none" w:sz="0" w:space="0" w:color="auto"/>
          </w:divBdr>
        </w:div>
        <w:div w:id="944459875">
          <w:marLeft w:val="640"/>
          <w:marRight w:val="0"/>
          <w:marTop w:val="0"/>
          <w:marBottom w:val="0"/>
          <w:divBdr>
            <w:top w:val="none" w:sz="0" w:space="0" w:color="auto"/>
            <w:left w:val="none" w:sz="0" w:space="0" w:color="auto"/>
            <w:bottom w:val="none" w:sz="0" w:space="0" w:color="auto"/>
            <w:right w:val="none" w:sz="0" w:space="0" w:color="auto"/>
          </w:divBdr>
        </w:div>
        <w:div w:id="993752027">
          <w:marLeft w:val="640"/>
          <w:marRight w:val="0"/>
          <w:marTop w:val="0"/>
          <w:marBottom w:val="0"/>
          <w:divBdr>
            <w:top w:val="none" w:sz="0" w:space="0" w:color="auto"/>
            <w:left w:val="none" w:sz="0" w:space="0" w:color="auto"/>
            <w:bottom w:val="none" w:sz="0" w:space="0" w:color="auto"/>
            <w:right w:val="none" w:sz="0" w:space="0" w:color="auto"/>
          </w:divBdr>
        </w:div>
        <w:div w:id="1001547257">
          <w:marLeft w:val="640"/>
          <w:marRight w:val="0"/>
          <w:marTop w:val="0"/>
          <w:marBottom w:val="0"/>
          <w:divBdr>
            <w:top w:val="none" w:sz="0" w:space="0" w:color="auto"/>
            <w:left w:val="none" w:sz="0" w:space="0" w:color="auto"/>
            <w:bottom w:val="none" w:sz="0" w:space="0" w:color="auto"/>
            <w:right w:val="none" w:sz="0" w:space="0" w:color="auto"/>
          </w:divBdr>
        </w:div>
        <w:div w:id="1043863719">
          <w:marLeft w:val="640"/>
          <w:marRight w:val="0"/>
          <w:marTop w:val="0"/>
          <w:marBottom w:val="0"/>
          <w:divBdr>
            <w:top w:val="none" w:sz="0" w:space="0" w:color="auto"/>
            <w:left w:val="none" w:sz="0" w:space="0" w:color="auto"/>
            <w:bottom w:val="none" w:sz="0" w:space="0" w:color="auto"/>
            <w:right w:val="none" w:sz="0" w:space="0" w:color="auto"/>
          </w:divBdr>
        </w:div>
        <w:div w:id="1108622731">
          <w:marLeft w:val="640"/>
          <w:marRight w:val="0"/>
          <w:marTop w:val="0"/>
          <w:marBottom w:val="0"/>
          <w:divBdr>
            <w:top w:val="none" w:sz="0" w:space="0" w:color="auto"/>
            <w:left w:val="none" w:sz="0" w:space="0" w:color="auto"/>
            <w:bottom w:val="none" w:sz="0" w:space="0" w:color="auto"/>
            <w:right w:val="none" w:sz="0" w:space="0" w:color="auto"/>
          </w:divBdr>
        </w:div>
        <w:div w:id="1141074582">
          <w:marLeft w:val="640"/>
          <w:marRight w:val="0"/>
          <w:marTop w:val="0"/>
          <w:marBottom w:val="0"/>
          <w:divBdr>
            <w:top w:val="none" w:sz="0" w:space="0" w:color="auto"/>
            <w:left w:val="none" w:sz="0" w:space="0" w:color="auto"/>
            <w:bottom w:val="none" w:sz="0" w:space="0" w:color="auto"/>
            <w:right w:val="none" w:sz="0" w:space="0" w:color="auto"/>
          </w:divBdr>
        </w:div>
        <w:div w:id="1361392903">
          <w:marLeft w:val="640"/>
          <w:marRight w:val="0"/>
          <w:marTop w:val="0"/>
          <w:marBottom w:val="0"/>
          <w:divBdr>
            <w:top w:val="none" w:sz="0" w:space="0" w:color="auto"/>
            <w:left w:val="none" w:sz="0" w:space="0" w:color="auto"/>
            <w:bottom w:val="none" w:sz="0" w:space="0" w:color="auto"/>
            <w:right w:val="none" w:sz="0" w:space="0" w:color="auto"/>
          </w:divBdr>
        </w:div>
        <w:div w:id="1513568758">
          <w:marLeft w:val="640"/>
          <w:marRight w:val="0"/>
          <w:marTop w:val="0"/>
          <w:marBottom w:val="0"/>
          <w:divBdr>
            <w:top w:val="none" w:sz="0" w:space="0" w:color="auto"/>
            <w:left w:val="none" w:sz="0" w:space="0" w:color="auto"/>
            <w:bottom w:val="none" w:sz="0" w:space="0" w:color="auto"/>
            <w:right w:val="none" w:sz="0" w:space="0" w:color="auto"/>
          </w:divBdr>
        </w:div>
        <w:div w:id="1542092820">
          <w:marLeft w:val="640"/>
          <w:marRight w:val="0"/>
          <w:marTop w:val="0"/>
          <w:marBottom w:val="0"/>
          <w:divBdr>
            <w:top w:val="none" w:sz="0" w:space="0" w:color="auto"/>
            <w:left w:val="none" w:sz="0" w:space="0" w:color="auto"/>
            <w:bottom w:val="none" w:sz="0" w:space="0" w:color="auto"/>
            <w:right w:val="none" w:sz="0" w:space="0" w:color="auto"/>
          </w:divBdr>
        </w:div>
        <w:div w:id="1609386171">
          <w:marLeft w:val="640"/>
          <w:marRight w:val="0"/>
          <w:marTop w:val="0"/>
          <w:marBottom w:val="0"/>
          <w:divBdr>
            <w:top w:val="none" w:sz="0" w:space="0" w:color="auto"/>
            <w:left w:val="none" w:sz="0" w:space="0" w:color="auto"/>
            <w:bottom w:val="none" w:sz="0" w:space="0" w:color="auto"/>
            <w:right w:val="none" w:sz="0" w:space="0" w:color="auto"/>
          </w:divBdr>
        </w:div>
        <w:div w:id="1641109722">
          <w:marLeft w:val="640"/>
          <w:marRight w:val="0"/>
          <w:marTop w:val="0"/>
          <w:marBottom w:val="0"/>
          <w:divBdr>
            <w:top w:val="none" w:sz="0" w:space="0" w:color="auto"/>
            <w:left w:val="none" w:sz="0" w:space="0" w:color="auto"/>
            <w:bottom w:val="none" w:sz="0" w:space="0" w:color="auto"/>
            <w:right w:val="none" w:sz="0" w:space="0" w:color="auto"/>
          </w:divBdr>
        </w:div>
        <w:div w:id="1708143949">
          <w:marLeft w:val="640"/>
          <w:marRight w:val="0"/>
          <w:marTop w:val="0"/>
          <w:marBottom w:val="0"/>
          <w:divBdr>
            <w:top w:val="none" w:sz="0" w:space="0" w:color="auto"/>
            <w:left w:val="none" w:sz="0" w:space="0" w:color="auto"/>
            <w:bottom w:val="none" w:sz="0" w:space="0" w:color="auto"/>
            <w:right w:val="none" w:sz="0" w:space="0" w:color="auto"/>
          </w:divBdr>
        </w:div>
        <w:div w:id="1719206793">
          <w:marLeft w:val="640"/>
          <w:marRight w:val="0"/>
          <w:marTop w:val="0"/>
          <w:marBottom w:val="0"/>
          <w:divBdr>
            <w:top w:val="none" w:sz="0" w:space="0" w:color="auto"/>
            <w:left w:val="none" w:sz="0" w:space="0" w:color="auto"/>
            <w:bottom w:val="none" w:sz="0" w:space="0" w:color="auto"/>
            <w:right w:val="none" w:sz="0" w:space="0" w:color="auto"/>
          </w:divBdr>
        </w:div>
        <w:div w:id="1816868302">
          <w:marLeft w:val="640"/>
          <w:marRight w:val="0"/>
          <w:marTop w:val="0"/>
          <w:marBottom w:val="0"/>
          <w:divBdr>
            <w:top w:val="none" w:sz="0" w:space="0" w:color="auto"/>
            <w:left w:val="none" w:sz="0" w:space="0" w:color="auto"/>
            <w:bottom w:val="none" w:sz="0" w:space="0" w:color="auto"/>
            <w:right w:val="none" w:sz="0" w:space="0" w:color="auto"/>
          </w:divBdr>
        </w:div>
        <w:div w:id="1833914589">
          <w:marLeft w:val="640"/>
          <w:marRight w:val="0"/>
          <w:marTop w:val="0"/>
          <w:marBottom w:val="0"/>
          <w:divBdr>
            <w:top w:val="none" w:sz="0" w:space="0" w:color="auto"/>
            <w:left w:val="none" w:sz="0" w:space="0" w:color="auto"/>
            <w:bottom w:val="none" w:sz="0" w:space="0" w:color="auto"/>
            <w:right w:val="none" w:sz="0" w:space="0" w:color="auto"/>
          </w:divBdr>
        </w:div>
        <w:div w:id="1909267573">
          <w:marLeft w:val="640"/>
          <w:marRight w:val="0"/>
          <w:marTop w:val="0"/>
          <w:marBottom w:val="0"/>
          <w:divBdr>
            <w:top w:val="none" w:sz="0" w:space="0" w:color="auto"/>
            <w:left w:val="none" w:sz="0" w:space="0" w:color="auto"/>
            <w:bottom w:val="none" w:sz="0" w:space="0" w:color="auto"/>
            <w:right w:val="none" w:sz="0" w:space="0" w:color="auto"/>
          </w:divBdr>
        </w:div>
        <w:div w:id="1965577153">
          <w:marLeft w:val="640"/>
          <w:marRight w:val="0"/>
          <w:marTop w:val="0"/>
          <w:marBottom w:val="0"/>
          <w:divBdr>
            <w:top w:val="none" w:sz="0" w:space="0" w:color="auto"/>
            <w:left w:val="none" w:sz="0" w:space="0" w:color="auto"/>
            <w:bottom w:val="none" w:sz="0" w:space="0" w:color="auto"/>
            <w:right w:val="none" w:sz="0" w:space="0" w:color="auto"/>
          </w:divBdr>
        </w:div>
        <w:div w:id="2057972804">
          <w:marLeft w:val="640"/>
          <w:marRight w:val="0"/>
          <w:marTop w:val="0"/>
          <w:marBottom w:val="0"/>
          <w:divBdr>
            <w:top w:val="none" w:sz="0" w:space="0" w:color="auto"/>
            <w:left w:val="none" w:sz="0" w:space="0" w:color="auto"/>
            <w:bottom w:val="none" w:sz="0" w:space="0" w:color="auto"/>
            <w:right w:val="none" w:sz="0" w:space="0" w:color="auto"/>
          </w:divBdr>
        </w:div>
        <w:div w:id="2068795176">
          <w:marLeft w:val="640"/>
          <w:marRight w:val="0"/>
          <w:marTop w:val="0"/>
          <w:marBottom w:val="0"/>
          <w:divBdr>
            <w:top w:val="none" w:sz="0" w:space="0" w:color="auto"/>
            <w:left w:val="none" w:sz="0" w:space="0" w:color="auto"/>
            <w:bottom w:val="none" w:sz="0" w:space="0" w:color="auto"/>
            <w:right w:val="none" w:sz="0" w:space="0" w:color="auto"/>
          </w:divBdr>
        </w:div>
        <w:div w:id="2073042303">
          <w:marLeft w:val="640"/>
          <w:marRight w:val="0"/>
          <w:marTop w:val="0"/>
          <w:marBottom w:val="0"/>
          <w:divBdr>
            <w:top w:val="none" w:sz="0" w:space="0" w:color="auto"/>
            <w:left w:val="none" w:sz="0" w:space="0" w:color="auto"/>
            <w:bottom w:val="none" w:sz="0" w:space="0" w:color="auto"/>
            <w:right w:val="none" w:sz="0" w:space="0" w:color="auto"/>
          </w:divBdr>
        </w:div>
        <w:div w:id="2128232485">
          <w:marLeft w:val="640"/>
          <w:marRight w:val="0"/>
          <w:marTop w:val="0"/>
          <w:marBottom w:val="0"/>
          <w:divBdr>
            <w:top w:val="none" w:sz="0" w:space="0" w:color="auto"/>
            <w:left w:val="none" w:sz="0" w:space="0" w:color="auto"/>
            <w:bottom w:val="none" w:sz="0" w:space="0" w:color="auto"/>
            <w:right w:val="none" w:sz="0" w:space="0" w:color="auto"/>
          </w:divBdr>
        </w:div>
      </w:divsChild>
    </w:div>
    <w:div w:id="639581288">
      <w:bodyDiv w:val="1"/>
      <w:marLeft w:val="0"/>
      <w:marRight w:val="0"/>
      <w:marTop w:val="0"/>
      <w:marBottom w:val="0"/>
      <w:divBdr>
        <w:top w:val="none" w:sz="0" w:space="0" w:color="auto"/>
        <w:left w:val="none" w:sz="0" w:space="0" w:color="auto"/>
        <w:bottom w:val="none" w:sz="0" w:space="0" w:color="auto"/>
        <w:right w:val="none" w:sz="0" w:space="0" w:color="auto"/>
      </w:divBdr>
    </w:div>
    <w:div w:id="641932112">
      <w:bodyDiv w:val="1"/>
      <w:marLeft w:val="0"/>
      <w:marRight w:val="0"/>
      <w:marTop w:val="0"/>
      <w:marBottom w:val="0"/>
      <w:divBdr>
        <w:top w:val="none" w:sz="0" w:space="0" w:color="auto"/>
        <w:left w:val="none" w:sz="0" w:space="0" w:color="auto"/>
        <w:bottom w:val="none" w:sz="0" w:space="0" w:color="auto"/>
        <w:right w:val="none" w:sz="0" w:space="0" w:color="auto"/>
      </w:divBdr>
      <w:divsChild>
        <w:div w:id="122388313">
          <w:marLeft w:val="640"/>
          <w:marRight w:val="0"/>
          <w:marTop w:val="0"/>
          <w:marBottom w:val="0"/>
          <w:divBdr>
            <w:top w:val="none" w:sz="0" w:space="0" w:color="auto"/>
            <w:left w:val="none" w:sz="0" w:space="0" w:color="auto"/>
            <w:bottom w:val="none" w:sz="0" w:space="0" w:color="auto"/>
            <w:right w:val="none" w:sz="0" w:space="0" w:color="auto"/>
          </w:divBdr>
        </w:div>
        <w:div w:id="131411014">
          <w:marLeft w:val="640"/>
          <w:marRight w:val="0"/>
          <w:marTop w:val="0"/>
          <w:marBottom w:val="0"/>
          <w:divBdr>
            <w:top w:val="none" w:sz="0" w:space="0" w:color="auto"/>
            <w:left w:val="none" w:sz="0" w:space="0" w:color="auto"/>
            <w:bottom w:val="none" w:sz="0" w:space="0" w:color="auto"/>
            <w:right w:val="none" w:sz="0" w:space="0" w:color="auto"/>
          </w:divBdr>
        </w:div>
        <w:div w:id="133724280">
          <w:marLeft w:val="640"/>
          <w:marRight w:val="0"/>
          <w:marTop w:val="0"/>
          <w:marBottom w:val="0"/>
          <w:divBdr>
            <w:top w:val="none" w:sz="0" w:space="0" w:color="auto"/>
            <w:left w:val="none" w:sz="0" w:space="0" w:color="auto"/>
            <w:bottom w:val="none" w:sz="0" w:space="0" w:color="auto"/>
            <w:right w:val="none" w:sz="0" w:space="0" w:color="auto"/>
          </w:divBdr>
        </w:div>
        <w:div w:id="200215484">
          <w:marLeft w:val="640"/>
          <w:marRight w:val="0"/>
          <w:marTop w:val="0"/>
          <w:marBottom w:val="0"/>
          <w:divBdr>
            <w:top w:val="none" w:sz="0" w:space="0" w:color="auto"/>
            <w:left w:val="none" w:sz="0" w:space="0" w:color="auto"/>
            <w:bottom w:val="none" w:sz="0" w:space="0" w:color="auto"/>
            <w:right w:val="none" w:sz="0" w:space="0" w:color="auto"/>
          </w:divBdr>
        </w:div>
        <w:div w:id="230821287">
          <w:marLeft w:val="640"/>
          <w:marRight w:val="0"/>
          <w:marTop w:val="0"/>
          <w:marBottom w:val="0"/>
          <w:divBdr>
            <w:top w:val="none" w:sz="0" w:space="0" w:color="auto"/>
            <w:left w:val="none" w:sz="0" w:space="0" w:color="auto"/>
            <w:bottom w:val="none" w:sz="0" w:space="0" w:color="auto"/>
            <w:right w:val="none" w:sz="0" w:space="0" w:color="auto"/>
          </w:divBdr>
        </w:div>
        <w:div w:id="267733462">
          <w:marLeft w:val="640"/>
          <w:marRight w:val="0"/>
          <w:marTop w:val="0"/>
          <w:marBottom w:val="0"/>
          <w:divBdr>
            <w:top w:val="none" w:sz="0" w:space="0" w:color="auto"/>
            <w:left w:val="none" w:sz="0" w:space="0" w:color="auto"/>
            <w:bottom w:val="none" w:sz="0" w:space="0" w:color="auto"/>
            <w:right w:val="none" w:sz="0" w:space="0" w:color="auto"/>
          </w:divBdr>
        </w:div>
        <w:div w:id="430663091">
          <w:marLeft w:val="640"/>
          <w:marRight w:val="0"/>
          <w:marTop w:val="0"/>
          <w:marBottom w:val="0"/>
          <w:divBdr>
            <w:top w:val="none" w:sz="0" w:space="0" w:color="auto"/>
            <w:left w:val="none" w:sz="0" w:space="0" w:color="auto"/>
            <w:bottom w:val="none" w:sz="0" w:space="0" w:color="auto"/>
            <w:right w:val="none" w:sz="0" w:space="0" w:color="auto"/>
          </w:divBdr>
        </w:div>
        <w:div w:id="664894474">
          <w:marLeft w:val="640"/>
          <w:marRight w:val="0"/>
          <w:marTop w:val="0"/>
          <w:marBottom w:val="0"/>
          <w:divBdr>
            <w:top w:val="none" w:sz="0" w:space="0" w:color="auto"/>
            <w:left w:val="none" w:sz="0" w:space="0" w:color="auto"/>
            <w:bottom w:val="none" w:sz="0" w:space="0" w:color="auto"/>
            <w:right w:val="none" w:sz="0" w:space="0" w:color="auto"/>
          </w:divBdr>
        </w:div>
        <w:div w:id="668598460">
          <w:marLeft w:val="640"/>
          <w:marRight w:val="0"/>
          <w:marTop w:val="0"/>
          <w:marBottom w:val="0"/>
          <w:divBdr>
            <w:top w:val="none" w:sz="0" w:space="0" w:color="auto"/>
            <w:left w:val="none" w:sz="0" w:space="0" w:color="auto"/>
            <w:bottom w:val="none" w:sz="0" w:space="0" w:color="auto"/>
            <w:right w:val="none" w:sz="0" w:space="0" w:color="auto"/>
          </w:divBdr>
        </w:div>
        <w:div w:id="726342442">
          <w:marLeft w:val="640"/>
          <w:marRight w:val="0"/>
          <w:marTop w:val="0"/>
          <w:marBottom w:val="0"/>
          <w:divBdr>
            <w:top w:val="none" w:sz="0" w:space="0" w:color="auto"/>
            <w:left w:val="none" w:sz="0" w:space="0" w:color="auto"/>
            <w:bottom w:val="none" w:sz="0" w:space="0" w:color="auto"/>
            <w:right w:val="none" w:sz="0" w:space="0" w:color="auto"/>
          </w:divBdr>
        </w:div>
        <w:div w:id="729351223">
          <w:marLeft w:val="640"/>
          <w:marRight w:val="0"/>
          <w:marTop w:val="0"/>
          <w:marBottom w:val="0"/>
          <w:divBdr>
            <w:top w:val="none" w:sz="0" w:space="0" w:color="auto"/>
            <w:left w:val="none" w:sz="0" w:space="0" w:color="auto"/>
            <w:bottom w:val="none" w:sz="0" w:space="0" w:color="auto"/>
            <w:right w:val="none" w:sz="0" w:space="0" w:color="auto"/>
          </w:divBdr>
        </w:div>
        <w:div w:id="836384871">
          <w:marLeft w:val="640"/>
          <w:marRight w:val="0"/>
          <w:marTop w:val="0"/>
          <w:marBottom w:val="0"/>
          <w:divBdr>
            <w:top w:val="none" w:sz="0" w:space="0" w:color="auto"/>
            <w:left w:val="none" w:sz="0" w:space="0" w:color="auto"/>
            <w:bottom w:val="none" w:sz="0" w:space="0" w:color="auto"/>
            <w:right w:val="none" w:sz="0" w:space="0" w:color="auto"/>
          </w:divBdr>
        </w:div>
        <w:div w:id="909268686">
          <w:marLeft w:val="640"/>
          <w:marRight w:val="0"/>
          <w:marTop w:val="0"/>
          <w:marBottom w:val="0"/>
          <w:divBdr>
            <w:top w:val="none" w:sz="0" w:space="0" w:color="auto"/>
            <w:left w:val="none" w:sz="0" w:space="0" w:color="auto"/>
            <w:bottom w:val="none" w:sz="0" w:space="0" w:color="auto"/>
            <w:right w:val="none" w:sz="0" w:space="0" w:color="auto"/>
          </w:divBdr>
        </w:div>
        <w:div w:id="945237136">
          <w:marLeft w:val="640"/>
          <w:marRight w:val="0"/>
          <w:marTop w:val="0"/>
          <w:marBottom w:val="0"/>
          <w:divBdr>
            <w:top w:val="none" w:sz="0" w:space="0" w:color="auto"/>
            <w:left w:val="none" w:sz="0" w:space="0" w:color="auto"/>
            <w:bottom w:val="none" w:sz="0" w:space="0" w:color="auto"/>
            <w:right w:val="none" w:sz="0" w:space="0" w:color="auto"/>
          </w:divBdr>
        </w:div>
        <w:div w:id="972099984">
          <w:marLeft w:val="640"/>
          <w:marRight w:val="0"/>
          <w:marTop w:val="0"/>
          <w:marBottom w:val="0"/>
          <w:divBdr>
            <w:top w:val="none" w:sz="0" w:space="0" w:color="auto"/>
            <w:left w:val="none" w:sz="0" w:space="0" w:color="auto"/>
            <w:bottom w:val="none" w:sz="0" w:space="0" w:color="auto"/>
            <w:right w:val="none" w:sz="0" w:space="0" w:color="auto"/>
          </w:divBdr>
        </w:div>
        <w:div w:id="988293097">
          <w:marLeft w:val="640"/>
          <w:marRight w:val="0"/>
          <w:marTop w:val="0"/>
          <w:marBottom w:val="0"/>
          <w:divBdr>
            <w:top w:val="none" w:sz="0" w:space="0" w:color="auto"/>
            <w:left w:val="none" w:sz="0" w:space="0" w:color="auto"/>
            <w:bottom w:val="none" w:sz="0" w:space="0" w:color="auto"/>
            <w:right w:val="none" w:sz="0" w:space="0" w:color="auto"/>
          </w:divBdr>
        </w:div>
        <w:div w:id="1056079325">
          <w:marLeft w:val="640"/>
          <w:marRight w:val="0"/>
          <w:marTop w:val="0"/>
          <w:marBottom w:val="0"/>
          <w:divBdr>
            <w:top w:val="none" w:sz="0" w:space="0" w:color="auto"/>
            <w:left w:val="none" w:sz="0" w:space="0" w:color="auto"/>
            <w:bottom w:val="none" w:sz="0" w:space="0" w:color="auto"/>
            <w:right w:val="none" w:sz="0" w:space="0" w:color="auto"/>
          </w:divBdr>
        </w:div>
        <w:div w:id="1113284450">
          <w:marLeft w:val="640"/>
          <w:marRight w:val="0"/>
          <w:marTop w:val="0"/>
          <w:marBottom w:val="0"/>
          <w:divBdr>
            <w:top w:val="none" w:sz="0" w:space="0" w:color="auto"/>
            <w:left w:val="none" w:sz="0" w:space="0" w:color="auto"/>
            <w:bottom w:val="none" w:sz="0" w:space="0" w:color="auto"/>
            <w:right w:val="none" w:sz="0" w:space="0" w:color="auto"/>
          </w:divBdr>
        </w:div>
        <w:div w:id="1128743377">
          <w:marLeft w:val="640"/>
          <w:marRight w:val="0"/>
          <w:marTop w:val="0"/>
          <w:marBottom w:val="0"/>
          <w:divBdr>
            <w:top w:val="none" w:sz="0" w:space="0" w:color="auto"/>
            <w:left w:val="none" w:sz="0" w:space="0" w:color="auto"/>
            <w:bottom w:val="none" w:sz="0" w:space="0" w:color="auto"/>
            <w:right w:val="none" w:sz="0" w:space="0" w:color="auto"/>
          </w:divBdr>
        </w:div>
        <w:div w:id="1147942395">
          <w:marLeft w:val="640"/>
          <w:marRight w:val="0"/>
          <w:marTop w:val="0"/>
          <w:marBottom w:val="0"/>
          <w:divBdr>
            <w:top w:val="none" w:sz="0" w:space="0" w:color="auto"/>
            <w:left w:val="none" w:sz="0" w:space="0" w:color="auto"/>
            <w:bottom w:val="none" w:sz="0" w:space="0" w:color="auto"/>
            <w:right w:val="none" w:sz="0" w:space="0" w:color="auto"/>
          </w:divBdr>
        </w:div>
        <w:div w:id="1181814265">
          <w:marLeft w:val="640"/>
          <w:marRight w:val="0"/>
          <w:marTop w:val="0"/>
          <w:marBottom w:val="0"/>
          <w:divBdr>
            <w:top w:val="none" w:sz="0" w:space="0" w:color="auto"/>
            <w:left w:val="none" w:sz="0" w:space="0" w:color="auto"/>
            <w:bottom w:val="none" w:sz="0" w:space="0" w:color="auto"/>
            <w:right w:val="none" w:sz="0" w:space="0" w:color="auto"/>
          </w:divBdr>
        </w:div>
        <w:div w:id="1339230407">
          <w:marLeft w:val="640"/>
          <w:marRight w:val="0"/>
          <w:marTop w:val="0"/>
          <w:marBottom w:val="0"/>
          <w:divBdr>
            <w:top w:val="none" w:sz="0" w:space="0" w:color="auto"/>
            <w:left w:val="none" w:sz="0" w:space="0" w:color="auto"/>
            <w:bottom w:val="none" w:sz="0" w:space="0" w:color="auto"/>
            <w:right w:val="none" w:sz="0" w:space="0" w:color="auto"/>
          </w:divBdr>
        </w:div>
        <w:div w:id="1372456800">
          <w:marLeft w:val="640"/>
          <w:marRight w:val="0"/>
          <w:marTop w:val="0"/>
          <w:marBottom w:val="0"/>
          <w:divBdr>
            <w:top w:val="none" w:sz="0" w:space="0" w:color="auto"/>
            <w:left w:val="none" w:sz="0" w:space="0" w:color="auto"/>
            <w:bottom w:val="none" w:sz="0" w:space="0" w:color="auto"/>
            <w:right w:val="none" w:sz="0" w:space="0" w:color="auto"/>
          </w:divBdr>
        </w:div>
        <w:div w:id="1472136557">
          <w:marLeft w:val="640"/>
          <w:marRight w:val="0"/>
          <w:marTop w:val="0"/>
          <w:marBottom w:val="0"/>
          <w:divBdr>
            <w:top w:val="none" w:sz="0" w:space="0" w:color="auto"/>
            <w:left w:val="none" w:sz="0" w:space="0" w:color="auto"/>
            <w:bottom w:val="none" w:sz="0" w:space="0" w:color="auto"/>
            <w:right w:val="none" w:sz="0" w:space="0" w:color="auto"/>
          </w:divBdr>
        </w:div>
        <w:div w:id="1504932614">
          <w:marLeft w:val="640"/>
          <w:marRight w:val="0"/>
          <w:marTop w:val="0"/>
          <w:marBottom w:val="0"/>
          <w:divBdr>
            <w:top w:val="none" w:sz="0" w:space="0" w:color="auto"/>
            <w:left w:val="none" w:sz="0" w:space="0" w:color="auto"/>
            <w:bottom w:val="none" w:sz="0" w:space="0" w:color="auto"/>
            <w:right w:val="none" w:sz="0" w:space="0" w:color="auto"/>
          </w:divBdr>
        </w:div>
        <w:div w:id="1586647536">
          <w:marLeft w:val="640"/>
          <w:marRight w:val="0"/>
          <w:marTop w:val="0"/>
          <w:marBottom w:val="0"/>
          <w:divBdr>
            <w:top w:val="none" w:sz="0" w:space="0" w:color="auto"/>
            <w:left w:val="none" w:sz="0" w:space="0" w:color="auto"/>
            <w:bottom w:val="none" w:sz="0" w:space="0" w:color="auto"/>
            <w:right w:val="none" w:sz="0" w:space="0" w:color="auto"/>
          </w:divBdr>
        </w:div>
        <w:div w:id="1672484959">
          <w:marLeft w:val="640"/>
          <w:marRight w:val="0"/>
          <w:marTop w:val="0"/>
          <w:marBottom w:val="0"/>
          <w:divBdr>
            <w:top w:val="none" w:sz="0" w:space="0" w:color="auto"/>
            <w:left w:val="none" w:sz="0" w:space="0" w:color="auto"/>
            <w:bottom w:val="none" w:sz="0" w:space="0" w:color="auto"/>
            <w:right w:val="none" w:sz="0" w:space="0" w:color="auto"/>
          </w:divBdr>
        </w:div>
        <w:div w:id="1716854178">
          <w:marLeft w:val="640"/>
          <w:marRight w:val="0"/>
          <w:marTop w:val="0"/>
          <w:marBottom w:val="0"/>
          <w:divBdr>
            <w:top w:val="none" w:sz="0" w:space="0" w:color="auto"/>
            <w:left w:val="none" w:sz="0" w:space="0" w:color="auto"/>
            <w:bottom w:val="none" w:sz="0" w:space="0" w:color="auto"/>
            <w:right w:val="none" w:sz="0" w:space="0" w:color="auto"/>
          </w:divBdr>
        </w:div>
        <w:div w:id="1870408144">
          <w:marLeft w:val="640"/>
          <w:marRight w:val="0"/>
          <w:marTop w:val="0"/>
          <w:marBottom w:val="0"/>
          <w:divBdr>
            <w:top w:val="none" w:sz="0" w:space="0" w:color="auto"/>
            <w:left w:val="none" w:sz="0" w:space="0" w:color="auto"/>
            <w:bottom w:val="none" w:sz="0" w:space="0" w:color="auto"/>
            <w:right w:val="none" w:sz="0" w:space="0" w:color="auto"/>
          </w:divBdr>
        </w:div>
        <w:div w:id="2025007895">
          <w:marLeft w:val="640"/>
          <w:marRight w:val="0"/>
          <w:marTop w:val="0"/>
          <w:marBottom w:val="0"/>
          <w:divBdr>
            <w:top w:val="none" w:sz="0" w:space="0" w:color="auto"/>
            <w:left w:val="none" w:sz="0" w:space="0" w:color="auto"/>
            <w:bottom w:val="none" w:sz="0" w:space="0" w:color="auto"/>
            <w:right w:val="none" w:sz="0" w:space="0" w:color="auto"/>
          </w:divBdr>
        </w:div>
        <w:div w:id="2043703763">
          <w:marLeft w:val="640"/>
          <w:marRight w:val="0"/>
          <w:marTop w:val="0"/>
          <w:marBottom w:val="0"/>
          <w:divBdr>
            <w:top w:val="none" w:sz="0" w:space="0" w:color="auto"/>
            <w:left w:val="none" w:sz="0" w:space="0" w:color="auto"/>
            <w:bottom w:val="none" w:sz="0" w:space="0" w:color="auto"/>
            <w:right w:val="none" w:sz="0" w:space="0" w:color="auto"/>
          </w:divBdr>
        </w:div>
        <w:div w:id="2063284655">
          <w:marLeft w:val="640"/>
          <w:marRight w:val="0"/>
          <w:marTop w:val="0"/>
          <w:marBottom w:val="0"/>
          <w:divBdr>
            <w:top w:val="none" w:sz="0" w:space="0" w:color="auto"/>
            <w:left w:val="none" w:sz="0" w:space="0" w:color="auto"/>
            <w:bottom w:val="none" w:sz="0" w:space="0" w:color="auto"/>
            <w:right w:val="none" w:sz="0" w:space="0" w:color="auto"/>
          </w:divBdr>
        </w:div>
        <w:div w:id="2085565965">
          <w:marLeft w:val="640"/>
          <w:marRight w:val="0"/>
          <w:marTop w:val="0"/>
          <w:marBottom w:val="0"/>
          <w:divBdr>
            <w:top w:val="none" w:sz="0" w:space="0" w:color="auto"/>
            <w:left w:val="none" w:sz="0" w:space="0" w:color="auto"/>
            <w:bottom w:val="none" w:sz="0" w:space="0" w:color="auto"/>
            <w:right w:val="none" w:sz="0" w:space="0" w:color="auto"/>
          </w:divBdr>
        </w:div>
        <w:div w:id="2110276435">
          <w:marLeft w:val="640"/>
          <w:marRight w:val="0"/>
          <w:marTop w:val="0"/>
          <w:marBottom w:val="0"/>
          <w:divBdr>
            <w:top w:val="none" w:sz="0" w:space="0" w:color="auto"/>
            <w:left w:val="none" w:sz="0" w:space="0" w:color="auto"/>
            <w:bottom w:val="none" w:sz="0" w:space="0" w:color="auto"/>
            <w:right w:val="none" w:sz="0" w:space="0" w:color="auto"/>
          </w:divBdr>
        </w:div>
      </w:divsChild>
    </w:div>
    <w:div w:id="642009592">
      <w:bodyDiv w:val="1"/>
      <w:marLeft w:val="0"/>
      <w:marRight w:val="0"/>
      <w:marTop w:val="0"/>
      <w:marBottom w:val="0"/>
      <w:divBdr>
        <w:top w:val="none" w:sz="0" w:space="0" w:color="auto"/>
        <w:left w:val="none" w:sz="0" w:space="0" w:color="auto"/>
        <w:bottom w:val="none" w:sz="0" w:space="0" w:color="auto"/>
        <w:right w:val="none" w:sz="0" w:space="0" w:color="auto"/>
      </w:divBdr>
      <w:divsChild>
        <w:div w:id="150872994">
          <w:marLeft w:val="640"/>
          <w:marRight w:val="0"/>
          <w:marTop w:val="0"/>
          <w:marBottom w:val="0"/>
          <w:divBdr>
            <w:top w:val="none" w:sz="0" w:space="0" w:color="auto"/>
            <w:left w:val="none" w:sz="0" w:space="0" w:color="auto"/>
            <w:bottom w:val="none" w:sz="0" w:space="0" w:color="auto"/>
            <w:right w:val="none" w:sz="0" w:space="0" w:color="auto"/>
          </w:divBdr>
        </w:div>
        <w:div w:id="175273336">
          <w:marLeft w:val="640"/>
          <w:marRight w:val="0"/>
          <w:marTop w:val="0"/>
          <w:marBottom w:val="0"/>
          <w:divBdr>
            <w:top w:val="none" w:sz="0" w:space="0" w:color="auto"/>
            <w:left w:val="none" w:sz="0" w:space="0" w:color="auto"/>
            <w:bottom w:val="none" w:sz="0" w:space="0" w:color="auto"/>
            <w:right w:val="none" w:sz="0" w:space="0" w:color="auto"/>
          </w:divBdr>
        </w:div>
        <w:div w:id="292951803">
          <w:marLeft w:val="640"/>
          <w:marRight w:val="0"/>
          <w:marTop w:val="0"/>
          <w:marBottom w:val="0"/>
          <w:divBdr>
            <w:top w:val="none" w:sz="0" w:space="0" w:color="auto"/>
            <w:left w:val="none" w:sz="0" w:space="0" w:color="auto"/>
            <w:bottom w:val="none" w:sz="0" w:space="0" w:color="auto"/>
            <w:right w:val="none" w:sz="0" w:space="0" w:color="auto"/>
          </w:divBdr>
        </w:div>
        <w:div w:id="318389785">
          <w:marLeft w:val="640"/>
          <w:marRight w:val="0"/>
          <w:marTop w:val="0"/>
          <w:marBottom w:val="0"/>
          <w:divBdr>
            <w:top w:val="none" w:sz="0" w:space="0" w:color="auto"/>
            <w:left w:val="none" w:sz="0" w:space="0" w:color="auto"/>
            <w:bottom w:val="none" w:sz="0" w:space="0" w:color="auto"/>
            <w:right w:val="none" w:sz="0" w:space="0" w:color="auto"/>
          </w:divBdr>
        </w:div>
        <w:div w:id="351149416">
          <w:marLeft w:val="640"/>
          <w:marRight w:val="0"/>
          <w:marTop w:val="0"/>
          <w:marBottom w:val="0"/>
          <w:divBdr>
            <w:top w:val="none" w:sz="0" w:space="0" w:color="auto"/>
            <w:left w:val="none" w:sz="0" w:space="0" w:color="auto"/>
            <w:bottom w:val="none" w:sz="0" w:space="0" w:color="auto"/>
            <w:right w:val="none" w:sz="0" w:space="0" w:color="auto"/>
          </w:divBdr>
        </w:div>
        <w:div w:id="438379257">
          <w:marLeft w:val="640"/>
          <w:marRight w:val="0"/>
          <w:marTop w:val="0"/>
          <w:marBottom w:val="0"/>
          <w:divBdr>
            <w:top w:val="none" w:sz="0" w:space="0" w:color="auto"/>
            <w:left w:val="none" w:sz="0" w:space="0" w:color="auto"/>
            <w:bottom w:val="none" w:sz="0" w:space="0" w:color="auto"/>
            <w:right w:val="none" w:sz="0" w:space="0" w:color="auto"/>
          </w:divBdr>
        </w:div>
        <w:div w:id="729882257">
          <w:marLeft w:val="640"/>
          <w:marRight w:val="0"/>
          <w:marTop w:val="0"/>
          <w:marBottom w:val="0"/>
          <w:divBdr>
            <w:top w:val="none" w:sz="0" w:space="0" w:color="auto"/>
            <w:left w:val="none" w:sz="0" w:space="0" w:color="auto"/>
            <w:bottom w:val="none" w:sz="0" w:space="0" w:color="auto"/>
            <w:right w:val="none" w:sz="0" w:space="0" w:color="auto"/>
          </w:divBdr>
        </w:div>
        <w:div w:id="731661439">
          <w:marLeft w:val="640"/>
          <w:marRight w:val="0"/>
          <w:marTop w:val="0"/>
          <w:marBottom w:val="0"/>
          <w:divBdr>
            <w:top w:val="none" w:sz="0" w:space="0" w:color="auto"/>
            <w:left w:val="none" w:sz="0" w:space="0" w:color="auto"/>
            <w:bottom w:val="none" w:sz="0" w:space="0" w:color="auto"/>
            <w:right w:val="none" w:sz="0" w:space="0" w:color="auto"/>
          </w:divBdr>
        </w:div>
        <w:div w:id="734935535">
          <w:marLeft w:val="640"/>
          <w:marRight w:val="0"/>
          <w:marTop w:val="0"/>
          <w:marBottom w:val="0"/>
          <w:divBdr>
            <w:top w:val="none" w:sz="0" w:space="0" w:color="auto"/>
            <w:left w:val="none" w:sz="0" w:space="0" w:color="auto"/>
            <w:bottom w:val="none" w:sz="0" w:space="0" w:color="auto"/>
            <w:right w:val="none" w:sz="0" w:space="0" w:color="auto"/>
          </w:divBdr>
        </w:div>
        <w:div w:id="811142301">
          <w:marLeft w:val="640"/>
          <w:marRight w:val="0"/>
          <w:marTop w:val="0"/>
          <w:marBottom w:val="0"/>
          <w:divBdr>
            <w:top w:val="none" w:sz="0" w:space="0" w:color="auto"/>
            <w:left w:val="none" w:sz="0" w:space="0" w:color="auto"/>
            <w:bottom w:val="none" w:sz="0" w:space="0" w:color="auto"/>
            <w:right w:val="none" w:sz="0" w:space="0" w:color="auto"/>
          </w:divBdr>
        </w:div>
        <w:div w:id="840000064">
          <w:marLeft w:val="640"/>
          <w:marRight w:val="0"/>
          <w:marTop w:val="0"/>
          <w:marBottom w:val="0"/>
          <w:divBdr>
            <w:top w:val="none" w:sz="0" w:space="0" w:color="auto"/>
            <w:left w:val="none" w:sz="0" w:space="0" w:color="auto"/>
            <w:bottom w:val="none" w:sz="0" w:space="0" w:color="auto"/>
            <w:right w:val="none" w:sz="0" w:space="0" w:color="auto"/>
          </w:divBdr>
        </w:div>
        <w:div w:id="847138199">
          <w:marLeft w:val="640"/>
          <w:marRight w:val="0"/>
          <w:marTop w:val="0"/>
          <w:marBottom w:val="0"/>
          <w:divBdr>
            <w:top w:val="none" w:sz="0" w:space="0" w:color="auto"/>
            <w:left w:val="none" w:sz="0" w:space="0" w:color="auto"/>
            <w:bottom w:val="none" w:sz="0" w:space="0" w:color="auto"/>
            <w:right w:val="none" w:sz="0" w:space="0" w:color="auto"/>
          </w:divBdr>
        </w:div>
        <w:div w:id="856700523">
          <w:marLeft w:val="640"/>
          <w:marRight w:val="0"/>
          <w:marTop w:val="0"/>
          <w:marBottom w:val="0"/>
          <w:divBdr>
            <w:top w:val="none" w:sz="0" w:space="0" w:color="auto"/>
            <w:left w:val="none" w:sz="0" w:space="0" w:color="auto"/>
            <w:bottom w:val="none" w:sz="0" w:space="0" w:color="auto"/>
            <w:right w:val="none" w:sz="0" w:space="0" w:color="auto"/>
          </w:divBdr>
        </w:div>
        <w:div w:id="859782836">
          <w:marLeft w:val="640"/>
          <w:marRight w:val="0"/>
          <w:marTop w:val="0"/>
          <w:marBottom w:val="0"/>
          <w:divBdr>
            <w:top w:val="none" w:sz="0" w:space="0" w:color="auto"/>
            <w:left w:val="none" w:sz="0" w:space="0" w:color="auto"/>
            <w:bottom w:val="none" w:sz="0" w:space="0" w:color="auto"/>
            <w:right w:val="none" w:sz="0" w:space="0" w:color="auto"/>
          </w:divBdr>
        </w:div>
        <w:div w:id="863127293">
          <w:marLeft w:val="640"/>
          <w:marRight w:val="0"/>
          <w:marTop w:val="0"/>
          <w:marBottom w:val="0"/>
          <w:divBdr>
            <w:top w:val="none" w:sz="0" w:space="0" w:color="auto"/>
            <w:left w:val="none" w:sz="0" w:space="0" w:color="auto"/>
            <w:bottom w:val="none" w:sz="0" w:space="0" w:color="auto"/>
            <w:right w:val="none" w:sz="0" w:space="0" w:color="auto"/>
          </w:divBdr>
        </w:div>
        <w:div w:id="920216942">
          <w:marLeft w:val="640"/>
          <w:marRight w:val="0"/>
          <w:marTop w:val="0"/>
          <w:marBottom w:val="0"/>
          <w:divBdr>
            <w:top w:val="none" w:sz="0" w:space="0" w:color="auto"/>
            <w:left w:val="none" w:sz="0" w:space="0" w:color="auto"/>
            <w:bottom w:val="none" w:sz="0" w:space="0" w:color="auto"/>
            <w:right w:val="none" w:sz="0" w:space="0" w:color="auto"/>
          </w:divBdr>
        </w:div>
        <w:div w:id="927467404">
          <w:marLeft w:val="640"/>
          <w:marRight w:val="0"/>
          <w:marTop w:val="0"/>
          <w:marBottom w:val="0"/>
          <w:divBdr>
            <w:top w:val="none" w:sz="0" w:space="0" w:color="auto"/>
            <w:left w:val="none" w:sz="0" w:space="0" w:color="auto"/>
            <w:bottom w:val="none" w:sz="0" w:space="0" w:color="auto"/>
            <w:right w:val="none" w:sz="0" w:space="0" w:color="auto"/>
          </w:divBdr>
        </w:div>
        <w:div w:id="1257519964">
          <w:marLeft w:val="640"/>
          <w:marRight w:val="0"/>
          <w:marTop w:val="0"/>
          <w:marBottom w:val="0"/>
          <w:divBdr>
            <w:top w:val="none" w:sz="0" w:space="0" w:color="auto"/>
            <w:left w:val="none" w:sz="0" w:space="0" w:color="auto"/>
            <w:bottom w:val="none" w:sz="0" w:space="0" w:color="auto"/>
            <w:right w:val="none" w:sz="0" w:space="0" w:color="auto"/>
          </w:divBdr>
        </w:div>
        <w:div w:id="1276596357">
          <w:marLeft w:val="640"/>
          <w:marRight w:val="0"/>
          <w:marTop w:val="0"/>
          <w:marBottom w:val="0"/>
          <w:divBdr>
            <w:top w:val="none" w:sz="0" w:space="0" w:color="auto"/>
            <w:left w:val="none" w:sz="0" w:space="0" w:color="auto"/>
            <w:bottom w:val="none" w:sz="0" w:space="0" w:color="auto"/>
            <w:right w:val="none" w:sz="0" w:space="0" w:color="auto"/>
          </w:divBdr>
        </w:div>
        <w:div w:id="1283801890">
          <w:marLeft w:val="640"/>
          <w:marRight w:val="0"/>
          <w:marTop w:val="0"/>
          <w:marBottom w:val="0"/>
          <w:divBdr>
            <w:top w:val="none" w:sz="0" w:space="0" w:color="auto"/>
            <w:left w:val="none" w:sz="0" w:space="0" w:color="auto"/>
            <w:bottom w:val="none" w:sz="0" w:space="0" w:color="auto"/>
            <w:right w:val="none" w:sz="0" w:space="0" w:color="auto"/>
          </w:divBdr>
        </w:div>
        <w:div w:id="1318798498">
          <w:marLeft w:val="640"/>
          <w:marRight w:val="0"/>
          <w:marTop w:val="0"/>
          <w:marBottom w:val="0"/>
          <w:divBdr>
            <w:top w:val="none" w:sz="0" w:space="0" w:color="auto"/>
            <w:left w:val="none" w:sz="0" w:space="0" w:color="auto"/>
            <w:bottom w:val="none" w:sz="0" w:space="0" w:color="auto"/>
            <w:right w:val="none" w:sz="0" w:space="0" w:color="auto"/>
          </w:divBdr>
        </w:div>
        <w:div w:id="1319919487">
          <w:marLeft w:val="640"/>
          <w:marRight w:val="0"/>
          <w:marTop w:val="0"/>
          <w:marBottom w:val="0"/>
          <w:divBdr>
            <w:top w:val="none" w:sz="0" w:space="0" w:color="auto"/>
            <w:left w:val="none" w:sz="0" w:space="0" w:color="auto"/>
            <w:bottom w:val="none" w:sz="0" w:space="0" w:color="auto"/>
            <w:right w:val="none" w:sz="0" w:space="0" w:color="auto"/>
          </w:divBdr>
        </w:div>
        <w:div w:id="1322276925">
          <w:marLeft w:val="640"/>
          <w:marRight w:val="0"/>
          <w:marTop w:val="0"/>
          <w:marBottom w:val="0"/>
          <w:divBdr>
            <w:top w:val="none" w:sz="0" w:space="0" w:color="auto"/>
            <w:left w:val="none" w:sz="0" w:space="0" w:color="auto"/>
            <w:bottom w:val="none" w:sz="0" w:space="0" w:color="auto"/>
            <w:right w:val="none" w:sz="0" w:space="0" w:color="auto"/>
          </w:divBdr>
        </w:div>
        <w:div w:id="1336573862">
          <w:marLeft w:val="640"/>
          <w:marRight w:val="0"/>
          <w:marTop w:val="0"/>
          <w:marBottom w:val="0"/>
          <w:divBdr>
            <w:top w:val="none" w:sz="0" w:space="0" w:color="auto"/>
            <w:left w:val="none" w:sz="0" w:space="0" w:color="auto"/>
            <w:bottom w:val="none" w:sz="0" w:space="0" w:color="auto"/>
            <w:right w:val="none" w:sz="0" w:space="0" w:color="auto"/>
          </w:divBdr>
        </w:div>
        <w:div w:id="1351297779">
          <w:marLeft w:val="640"/>
          <w:marRight w:val="0"/>
          <w:marTop w:val="0"/>
          <w:marBottom w:val="0"/>
          <w:divBdr>
            <w:top w:val="none" w:sz="0" w:space="0" w:color="auto"/>
            <w:left w:val="none" w:sz="0" w:space="0" w:color="auto"/>
            <w:bottom w:val="none" w:sz="0" w:space="0" w:color="auto"/>
            <w:right w:val="none" w:sz="0" w:space="0" w:color="auto"/>
          </w:divBdr>
        </w:div>
        <w:div w:id="1433092418">
          <w:marLeft w:val="640"/>
          <w:marRight w:val="0"/>
          <w:marTop w:val="0"/>
          <w:marBottom w:val="0"/>
          <w:divBdr>
            <w:top w:val="none" w:sz="0" w:space="0" w:color="auto"/>
            <w:left w:val="none" w:sz="0" w:space="0" w:color="auto"/>
            <w:bottom w:val="none" w:sz="0" w:space="0" w:color="auto"/>
            <w:right w:val="none" w:sz="0" w:space="0" w:color="auto"/>
          </w:divBdr>
        </w:div>
        <w:div w:id="1434518464">
          <w:marLeft w:val="640"/>
          <w:marRight w:val="0"/>
          <w:marTop w:val="0"/>
          <w:marBottom w:val="0"/>
          <w:divBdr>
            <w:top w:val="none" w:sz="0" w:space="0" w:color="auto"/>
            <w:left w:val="none" w:sz="0" w:space="0" w:color="auto"/>
            <w:bottom w:val="none" w:sz="0" w:space="0" w:color="auto"/>
            <w:right w:val="none" w:sz="0" w:space="0" w:color="auto"/>
          </w:divBdr>
        </w:div>
        <w:div w:id="1469741045">
          <w:marLeft w:val="640"/>
          <w:marRight w:val="0"/>
          <w:marTop w:val="0"/>
          <w:marBottom w:val="0"/>
          <w:divBdr>
            <w:top w:val="none" w:sz="0" w:space="0" w:color="auto"/>
            <w:left w:val="none" w:sz="0" w:space="0" w:color="auto"/>
            <w:bottom w:val="none" w:sz="0" w:space="0" w:color="auto"/>
            <w:right w:val="none" w:sz="0" w:space="0" w:color="auto"/>
          </w:divBdr>
        </w:div>
        <w:div w:id="1478914321">
          <w:marLeft w:val="640"/>
          <w:marRight w:val="0"/>
          <w:marTop w:val="0"/>
          <w:marBottom w:val="0"/>
          <w:divBdr>
            <w:top w:val="none" w:sz="0" w:space="0" w:color="auto"/>
            <w:left w:val="none" w:sz="0" w:space="0" w:color="auto"/>
            <w:bottom w:val="none" w:sz="0" w:space="0" w:color="auto"/>
            <w:right w:val="none" w:sz="0" w:space="0" w:color="auto"/>
          </w:divBdr>
        </w:div>
        <w:div w:id="1547260489">
          <w:marLeft w:val="640"/>
          <w:marRight w:val="0"/>
          <w:marTop w:val="0"/>
          <w:marBottom w:val="0"/>
          <w:divBdr>
            <w:top w:val="none" w:sz="0" w:space="0" w:color="auto"/>
            <w:left w:val="none" w:sz="0" w:space="0" w:color="auto"/>
            <w:bottom w:val="none" w:sz="0" w:space="0" w:color="auto"/>
            <w:right w:val="none" w:sz="0" w:space="0" w:color="auto"/>
          </w:divBdr>
        </w:div>
        <w:div w:id="1631474631">
          <w:marLeft w:val="640"/>
          <w:marRight w:val="0"/>
          <w:marTop w:val="0"/>
          <w:marBottom w:val="0"/>
          <w:divBdr>
            <w:top w:val="none" w:sz="0" w:space="0" w:color="auto"/>
            <w:left w:val="none" w:sz="0" w:space="0" w:color="auto"/>
            <w:bottom w:val="none" w:sz="0" w:space="0" w:color="auto"/>
            <w:right w:val="none" w:sz="0" w:space="0" w:color="auto"/>
          </w:divBdr>
        </w:div>
        <w:div w:id="1694571434">
          <w:marLeft w:val="640"/>
          <w:marRight w:val="0"/>
          <w:marTop w:val="0"/>
          <w:marBottom w:val="0"/>
          <w:divBdr>
            <w:top w:val="none" w:sz="0" w:space="0" w:color="auto"/>
            <w:left w:val="none" w:sz="0" w:space="0" w:color="auto"/>
            <w:bottom w:val="none" w:sz="0" w:space="0" w:color="auto"/>
            <w:right w:val="none" w:sz="0" w:space="0" w:color="auto"/>
          </w:divBdr>
        </w:div>
        <w:div w:id="1726024331">
          <w:marLeft w:val="640"/>
          <w:marRight w:val="0"/>
          <w:marTop w:val="0"/>
          <w:marBottom w:val="0"/>
          <w:divBdr>
            <w:top w:val="none" w:sz="0" w:space="0" w:color="auto"/>
            <w:left w:val="none" w:sz="0" w:space="0" w:color="auto"/>
            <w:bottom w:val="none" w:sz="0" w:space="0" w:color="auto"/>
            <w:right w:val="none" w:sz="0" w:space="0" w:color="auto"/>
          </w:divBdr>
        </w:div>
        <w:div w:id="1952391507">
          <w:marLeft w:val="640"/>
          <w:marRight w:val="0"/>
          <w:marTop w:val="0"/>
          <w:marBottom w:val="0"/>
          <w:divBdr>
            <w:top w:val="none" w:sz="0" w:space="0" w:color="auto"/>
            <w:left w:val="none" w:sz="0" w:space="0" w:color="auto"/>
            <w:bottom w:val="none" w:sz="0" w:space="0" w:color="auto"/>
            <w:right w:val="none" w:sz="0" w:space="0" w:color="auto"/>
          </w:divBdr>
        </w:div>
        <w:div w:id="1981424963">
          <w:marLeft w:val="640"/>
          <w:marRight w:val="0"/>
          <w:marTop w:val="0"/>
          <w:marBottom w:val="0"/>
          <w:divBdr>
            <w:top w:val="none" w:sz="0" w:space="0" w:color="auto"/>
            <w:left w:val="none" w:sz="0" w:space="0" w:color="auto"/>
            <w:bottom w:val="none" w:sz="0" w:space="0" w:color="auto"/>
            <w:right w:val="none" w:sz="0" w:space="0" w:color="auto"/>
          </w:divBdr>
        </w:div>
      </w:divsChild>
    </w:div>
    <w:div w:id="646906351">
      <w:bodyDiv w:val="1"/>
      <w:marLeft w:val="0"/>
      <w:marRight w:val="0"/>
      <w:marTop w:val="0"/>
      <w:marBottom w:val="0"/>
      <w:divBdr>
        <w:top w:val="none" w:sz="0" w:space="0" w:color="auto"/>
        <w:left w:val="none" w:sz="0" w:space="0" w:color="auto"/>
        <w:bottom w:val="none" w:sz="0" w:space="0" w:color="auto"/>
        <w:right w:val="none" w:sz="0" w:space="0" w:color="auto"/>
      </w:divBdr>
      <w:divsChild>
        <w:div w:id="91319023">
          <w:marLeft w:val="640"/>
          <w:marRight w:val="0"/>
          <w:marTop w:val="0"/>
          <w:marBottom w:val="0"/>
          <w:divBdr>
            <w:top w:val="none" w:sz="0" w:space="0" w:color="auto"/>
            <w:left w:val="none" w:sz="0" w:space="0" w:color="auto"/>
            <w:bottom w:val="none" w:sz="0" w:space="0" w:color="auto"/>
            <w:right w:val="none" w:sz="0" w:space="0" w:color="auto"/>
          </w:divBdr>
        </w:div>
        <w:div w:id="136342348">
          <w:marLeft w:val="640"/>
          <w:marRight w:val="0"/>
          <w:marTop w:val="0"/>
          <w:marBottom w:val="0"/>
          <w:divBdr>
            <w:top w:val="none" w:sz="0" w:space="0" w:color="auto"/>
            <w:left w:val="none" w:sz="0" w:space="0" w:color="auto"/>
            <w:bottom w:val="none" w:sz="0" w:space="0" w:color="auto"/>
            <w:right w:val="none" w:sz="0" w:space="0" w:color="auto"/>
          </w:divBdr>
        </w:div>
        <w:div w:id="145360133">
          <w:marLeft w:val="640"/>
          <w:marRight w:val="0"/>
          <w:marTop w:val="0"/>
          <w:marBottom w:val="0"/>
          <w:divBdr>
            <w:top w:val="none" w:sz="0" w:space="0" w:color="auto"/>
            <w:left w:val="none" w:sz="0" w:space="0" w:color="auto"/>
            <w:bottom w:val="none" w:sz="0" w:space="0" w:color="auto"/>
            <w:right w:val="none" w:sz="0" w:space="0" w:color="auto"/>
          </w:divBdr>
        </w:div>
        <w:div w:id="241457166">
          <w:marLeft w:val="640"/>
          <w:marRight w:val="0"/>
          <w:marTop w:val="0"/>
          <w:marBottom w:val="0"/>
          <w:divBdr>
            <w:top w:val="none" w:sz="0" w:space="0" w:color="auto"/>
            <w:left w:val="none" w:sz="0" w:space="0" w:color="auto"/>
            <w:bottom w:val="none" w:sz="0" w:space="0" w:color="auto"/>
            <w:right w:val="none" w:sz="0" w:space="0" w:color="auto"/>
          </w:divBdr>
        </w:div>
        <w:div w:id="249848586">
          <w:marLeft w:val="640"/>
          <w:marRight w:val="0"/>
          <w:marTop w:val="0"/>
          <w:marBottom w:val="0"/>
          <w:divBdr>
            <w:top w:val="none" w:sz="0" w:space="0" w:color="auto"/>
            <w:left w:val="none" w:sz="0" w:space="0" w:color="auto"/>
            <w:bottom w:val="none" w:sz="0" w:space="0" w:color="auto"/>
            <w:right w:val="none" w:sz="0" w:space="0" w:color="auto"/>
          </w:divBdr>
        </w:div>
        <w:div w:id="284771772">
          <w:marLeft w:val="640"/>
          <w:marRight w:val="0"/>
          <w:marTop w:val="0"/>
          <w:marBottom w:val="0"/>
          <w:divBdr>
            <w:top w:val="none" w:sz="0" w:space="0" w:color="auto"/>
            <w:left w:val="none" w:sz="0" w:space="0" w:color="auto"/>
            <w:bottom w:val="none" w:sz="0" w:space="0" w:color="auto"/>
            <w:right w:val="none" w:sz="0" w:space="0" w:color="auto"/>
          </w:divBdr>
        </w:div>
        <w:div w:id="391778867">
          <w:marLeft w:val="640"/>
          <w:marRight w:val="0"/>
          <w:marTop w:val="0"/>
          <w:marBottom w:val="0"/>
          <w:divBdr>
            <w:top w:val="none" w:sz="0" w:space="0" w:color="auto"/>
            <w:left w:val="none" w:sz="0" w:space="0" w:color="auto"/>
            <w:bottom w:val="none" w:sz="0" w:space="0" w:color="auto"/>
            <w:right w:val="none" w:sz="0" w:space="0" w:color="auto"/>
          </w:divBdr>
        </w:div>
        <w:div w:id="501092688">
          <w:marLeft w:val="640"/>
          <w:marRight w:val="0"/>
          <w:marTop w:val="0"/>
          <w:marBottom w:val="0"/>
          <w:divBdr>
            <w:top w:val="none" w:sz="0" w:space="0" w:color="auto"/>
            <w:left w:val="none" w:sz="0" w:space="0" w:color="auto"/>
            <w:bottom w:val="none" w:sz="0" w:space="0" w:color="auto"/>
            <w:right w:val="none" w:sz="0" w:space="0" w:color="auto"/>
          </w:divBdr>
        </w:div>
        <w:div w:id="518347739">
          <w:marLeft w:val="640"/>
          <w:marRight w:val="0"/>
          <w:marTop w:val="0"/>
          <w:marBottom w:val="0"/>
          <w:divBdr>
            <w:top w:val="none" w:sz="0" w:space="0" w:color="auto"/>
            <w:left w:val="none" w:sz="0" w:space="0" w:color="auto"/>
            <w:bottom w:val="none" w:sz="0" w:space="0" w:color="auto"/>
            <w:right w:val="none" w:sz="0" w:space="0" w:color="auto"/>
          </w:divBdr>
        </w:div>
        <w:div w:id="560407145">
          <w:marLeft w:val="640"/>
          <w:marRight w:val="0"/>
          <w:marTop w:val="0"/>
          <w:marBottom w:val="0"/>
          <w:divBdr>
            <w:top w:val="none" w:sz="0" w:space="0" w:color="auto"/>
            <w:left w:val="none" w:sz="0" w:space="0" w:color="auto"/>
            <w:bottom w:val="none" w:sz="0" w:space="0" w:color="auto"/>
            <w:right w:val="none" w:sz="0" w:space="0" w:color="auto"/>
          </w:divBdr>
        </w:div>
        <w:div w:id="636953267">
          <w:marLeft w:val="640"/>
          <w:marRight w:val="0"/>
          <w:marTop w:val="0"/>
          <w:marBottom w:val="0"/>
          <w:divBdr>
            <w:top w:val="none" w:sz="0" w:space="0" w:color="auto"/>
            <w:left w:val="none" w:sz="0" w:space="0" w:color="auto"/>
            <w:bottom w:val="none" w:sz="0" w:space="0" w:color="auto"/>
            <w:right w:val="none" w:sz="0" w:space="0" w:color="auto"/>
          </w:divBdr>
        </w:div>
        <w:div w:id="693194910">
          <w:marLeft w:val="640"/>
          <w:marRight w:val="0"/>
          <w:marTop w:val="0"/>
          <w:marBottom w:val="0"/>
          <w:divBdr>
            <w:top w:val="none" w:sz="0" w:space="0" w:color="auto"/>
            <w:left w:val="none" w:sz="0" w:space="0" w:color="auto"/>
            <w:bottom w:val="none" w:sz="0" w:space="0" w:color="auto"/>
            <w:right w:val="none" w:sz="0" w:space="0" w:color="auto"/>
          </w:divBdr>
        </w:div>
        <w:div w:id="703485693">
          <w:marLeft w:val="640"/>
          <w:marRight w:val="0"/>
          <w:marTop w:val="0"/>
          <w:marBottom w:val="0"/>
          <w:divBdr>
            <w:top w:val="none" w:sz="0" w:space="0" w:color="auto"/>
            <w:left w:val="none" w:sz="0" w:space="0" w:color="auto"/>
            <w:bottom w:val="none" w:sz="0" w:space="0" w:color="auto"/>
            <w:right w:val="none" w:sz="0" w:space="0" w:color="auto"/>
          </w:divBdr>
        </w:div>
        <w:div w:id="707266726">
          <w:marLeft w:val="640"/>
          <w:marRight w:val="0"/>
          <w:marTop w:val="0"/>
          <w:marBottom w:val="0"/>
          <w:divBdr>
            <w:top w:val="none" w:sz="0" w:space="0" w:color="auto"/>
            <w:left w:val="none" w:sz="0" w:space="0" w:color="auto"/>
            <w:bottom w:val="none" w:sz="0" w:space="0" w:color="auto"/>
            <w:right w:val="none" w:sz="0" w:space="0" w:color="auto"/>
          </w:divBdr>
        </w:div>
        <w:div w:id="912471419">
          <w:marLeft w:val="640"/>
          <w:marRight w:val="0"/>
          <w:marTop w:val="0"/>
          <w:marBottom w:val="0"/>
          <w:divBdr>
            <w:top w:val="none" w:sz="0" w:space="0" w:color="auto"/>
            <w:left w:val="none" w:sz="0" w:space="0" w:color="auto"/>
            <w:bottom w:val="none" w:sz="0" w:space="0" w:color="auto"/>
            <w:right w:val="none" w:sz="0" w:space="0" w:color="auto"/>
          </w:divBdr>
        </w:div>
        <w:div w:id="939410629">
          <w:marLeft w:val="640"/>
          <w:marRight w:val="0"/>
          <w:marTop w:val="0"/>
          <w:marBottom w:val="0"/>
          <w:divBdr>
            <w:top w:val="none" w:sz="0" w:space="0" w:color="auto"/>
            <w:left w:val="none" w:sz="0" w:space="0" w:color="auto"/>
            <w:bottom w:val="none" w:sz="0" w:space="0" w:color="auto"/>
            <w:right w:val="none" w:sz="0" w:space="0" w:color="auto"/>
          </w:divBdr>
        </w:div>
        <w:div w:id="978608135">
          <w:marLeft w:val="640"/>
          <w:marRight w:val="0"/>
          <w:marTop w:val="0"/>
          <w:marBottom w:val="0"/>
          <w:divBdr>
            <w:top w:val="none" w:sz="0" w:space="0" w:color="auto"/>
            <w:left w:val="none" w:sz="0" w:space="0" w:color="auto"/>
            <w:bottom w:val="none" w:sz="0" w:space="0" w:color="auto"/>
            <w:right w:val="none" w:sz="0" w:space="0" w:color="auto"/>
          </w:divBdr>
        </w:div>
        <w:div w:id="992683519">
          <w:marLeft w:val="640"/>
          <w:marRight w:val="0"/>
          <w:marTop w:val="0"/>
          <w:marBottom w:val="0"/>
          <w:divBdr>
            <w:top w:val="none" w:sz="0" w:space="0" w:color="auto"/>
            <w:left w:val="none" w:sz="0" w:space="0" w:color="auto"/>
            <w:bottom w:val="none" w:sz="0" w:space="0" w:color="auto"/>
            <w:right w:val="none" w:sz="0" w:space="0" w:color="auto"/>
          </w:divBdr>
        </w:div>
        <w:div w:id="1084187176">
          <w:marLeft w:val="640"/>
          <w:marRight w:val="0"/>
          <w:marTop w:val="0"/>
          <w:marBottom w:val="0"/>
          <w:divBdr>
            <w:top w:val="none" w:sz="0" w:space="0" w:color="auto"/>
            <w:left w:val="none" w:sz="0" w:space="0" w:color="auto"/>
            <w:bottom w:val="none" w:sz="0" w:space="0" w:color="auto"/>
            <w:right w:val="none" w:sz="0" w:space="0" w:color="auto"/>
          </w:divBdr>
        </w:div>
        <w:div w:id="1180313728">
          <w:marLeft w:val="640"/>
          <w:marRight w:val="0"/>
          <w:marTop w:val="0"/>
          <w:marBottom w:val="0"/>
          <w:divBdr>
            <w:top w:val="none" w:sz="0" w:space="0" w:color="auto"/>
            <w:left w:val="none" w:sz="0" w:space="0" w:color="auto"/>
            <w:bottom w:val="none" w:sz="0" w:space="0" w:color="auto"/>
            <w:right w:val="none" w:sz="0" w:space="0" w:color="auto"/>
          </w:divBdr>
        </w:div>
        <w:div w:id="1216939415">
          <w:marLeft w:val="640"/>
          <w:marRight w:val="0"/>
          <w:marTop w:val="0"/>
          <w:marBottom w:val="0"/>
          <w:divBdr>
            <w:top w:val="none" w:sz="0" w:space="0" w:color="auto"/>
            <w:left w:val="none" w:sz="0" w:space="0" w:color="auto"/>
            <w:bottom w:val="none" w:sz="0" w:space="0" w:color="auto"/>
            <w:right w:val="none" w:sz="0" w:space="0" w:color="auto"/>
          </w:divBdr>
        </w:div>
        <w:div w:id="1250845972">
          <w:marLeft w:val="640"/>
          <w:marRight w:val="0"/>
          <w:marTop w:val="0"/>
          <w:marBottom w:val="0"/>
          <w:divBdr>
            <w:top w:val="none" w:sz="0" w:space="0" w:color="auto"/>
            <w:left w:val="none" w:sz="0" w:space="0" w:color="auto"/>
            <w:bottom w:val="none" w:sz="0" w:space="0" w:color="auto"/>
            <w:right w:val="none" w:sz="0" w:space="0" w:color="auto"/>
          </w:divBdr>
        </w:div>
        <w:div w:id="1432361978">
          <w:marLeft w:val="640"/>
          <w:marRight w:val="0"/>
          <w:marTop w:val="0"/>
          <w:marBottom w:val="0"/>
          <w:divBdr>
            <w:top w:val="none" w:sz="0" w:space="0" w:color="auto"/>
            <w:left w:val="none" w:sz="0" w:space="0" w:color="auto"/>
            <w:bottom w:val="none" w:sz="0" w:space="0" w:color="auto"/>
            <w:right w:val="none" w:sz="0" w:space="0" w:color="auto"/>
          </w:divBdr>
        </w:div>
        <w:div w:id="1457067944">
          <w:marLeft w:val="640"/>
          <w:marRight w:val="0"/>
          <w:marTop w:val="0"/>
          <w:marBottom w:val="0"/>
          <w:divBdr>
            <w:top w:val="none" w:sz="0" w:space="0" w:color="auto"/>
            <w:left w:val="none" w:sz="0" w:space="0" w:color="auto"/>
            <w:bottom w:val="none" w:sz="0" w:space="0" w:color="auto"/>
            <w:right w:val="none" w:sz="0" w:space="0" w:color="auto"/>
          </w:divBdr>
        </w:div>
        <w:div w:id="1498228242">
          <w:marLeft w:val="640"/>
          <w:marRight w:val="0"/>
          <w:marTop w:val="0"/>
          <w:marBottom w:val="0"/>
          <w:divBdr>
            <w:top w:val="none" w:sz="0" w:space="0" w:color="auto"/>
            <w:left w:val="none" w:sz="0" w:space="0" w:color="auto"/>
            <w:bottom w:val="none" w:sz="0" w:space="0" w:color="auto"/>
            <w:right w:val="none" w:sz="0" w:space="0" w:color="auto"/>
          </w:divBdr>
        </w:div>
        <w:div w:id="1671370315">
          <w:marLeft w:val="640"/>
          <w:marRight w:val="0"/>
          <w:marTop w:val="0"/>
          <w:marBottom w:val="0"/>
          <w:divBdr>
            <w:top w:val="none" w:sz="0" w:space="0" w:color="auto"/>
            <w:left w:val="none" w:sz="0" w:space="0" w:color="auto"/>
            <w:bottom w:val="none" w:sz="0" w:space="0" w:color="auto"/>
            <w:right w:val="none" w:sz="0" w:space="0" w:color="auto"/>
          </w:divBdr>
        </w:div>
        <w:div w:id="1777291271">
          <w:marLeft w:val="640"/>
          <w:marRight w:val="0"/>
          <w:marTop w:val="0"/>
          <w:marBottom w:val="0"/>
          <w:divBdr>
            <w:top w:val="none" w:sz="0" w:space="0" w:color="auto"/>
            <w:left w:val="none" w:sz="0" w:space="0" w:color="auto"/>
            <w:bottom w:val="none" w:sz="0" w:space="0" w:color="auto"/>
            <w:right w:val="none" w:sz="0" w:space="0" w:color="auto"/>
          </w:divBdr>
        </w:div>
        <w:div w:id="1786853061">
          <w:marLeft w:val="640"/>
          <w:marRight w:val="0"/>
          <w:marTop w:val="0"/>
          <w:marBottom w:val="0"/>
          <w:divBdr>
            <w:top w:val="none" w:sz="0" w:space="0" w:color="auto"/>
            <w:left w:val="none" w:sz="0" w:space="0" w:color="auto"/>
            <w:bottom w:val="none" w:sz="0" w:space="0" w:color="auto"/>
            <w:right w:val="none" w:sz="0" w:space="0" w:color="auto"/>
          </w:divBdr>
        </w:div>
        <w:div w:id="1850364526">
          <w:marLeft w:val="640"/>
          <w:marRight w:val="0"/>
          <w:marTop w:val="0"/>
          <w:marBottom w:val="0"/>
          <w:divBdr>
            <w:top w:val="none" w:sz="0" w:space="0" w:color="auto"/>
            <w:left w:val="none" w:sz="0" w:space="0" w:color="auto"/>
            <w:bottom w:val="none" w:sz="0" w:space="0" w:color="auto"/>
            <w:right w:val="none" w:sz="0" w:space="0" w:color="auto"/>
          </w:divBdr>
        </w:div>
        <w:div w:id="1862427769">
          <w:marLeft w:val="640"/>
          <w:marRight w:val="0"/>
          <w:marTop w:val="0"/>
          <w:marBottom w:val="0"/>
          <w:divBdr>
            <w:top w:val="none" w:sz="0" w:space="0" w:color="auto"/>
            <w:left w:val="none" w:sz="0" w:space="0" w:color="auto"/>
            <w:bottom w:val="none" w:sz="0" w:space="0" w:color="auto"/>
            <w:right w:val="none" w:sz="0" w:space="0" w:color="auto"/>
          </w:divBdr>
        </w:div>
        <w:div w:id="2052921585">
          <w:marLeft w:val="640"/>
          <w:marRight w:val="0"/>
          <w:marTop w:val="0"/>
          <w:marBottom w:val="0"/>
          <w:divBdr>
            <w:top w:val="none" w:sz="0" w:space="0" w:color="auto"/>
            <w:left w:val="none" w:sz="0" w:space="0" w:color="auto"/>
            <w:bottom w:val="none" w:sz="0" w:space="0" w:color="auto"/>
            <w:right w:val="none" w:sz="0" w:space="0" w:color="auto"/>
          </w:divBdr>
        </w:div>
        <w:div w:id="2080442313">
          <w:marLeft w:val="640"/>
          <w:marRight w:val="0"/>
          <w:marTop w:val="0"/>
          <w:marBottom w:val="0"/>
          <w:divBdr>
            <w:top w:val="none" w:sz="0" w:space="0" w:color="auto"/>
            <w:left w:val="none" w:sz="0" w:space="0" w:color="auto"/>
            <w:bottom w:val="none" w:sz="0" w:space="0" w:color="auto"/>
            <w:right w:val="none" w:sz="0" w:space="0" w:color="auto"/>
          </w:divBdr>
        </w:div>
        <w:div w:id="2082211806">
          <w:marLeft w:val="640"/>
          <w:marRight w:val="0"/>
          <w:marTop w:val="0"/>
          <w:marBottom w:val="0"/>
          <w:divBdr>
            <w:top w:val="none" w:sz="0" w:space="0" w:color="auto"/>
            <w:left w:val="none" w:sz="0" w:space="0" w:color="auto"/>
            <w:bottom w:val="none" w:sz="0" w:space="0" w:color="auto"/>
            <w:right w:val="none" w:sz="0" w:space="0" w:color="auto"/>
          </w:divBdr>
        </w:div>
        <w:div w:id="2086879451">
          <w:marLeft w:val="640"/>
          <w:marRight w:val="0"/>
          <w:marTop w:val="0"/>
          <w:marBottom w:val="0"/>
          <w:divBdr>
            <w:top w:val="none" w:sz="0" w:space="0" w:color="auto"/>
            <w:left w:val="none" w:sz="0" w:space="0" w:color="auto"/>
            <w:bottom w:val="none" w:sz="0" w:space="0" w:color="auto"/>
            <w:right w:val="none" w:sz="0" w:space="0" w:color="auto"/>
          </w:divBdr>
        </w:div>
      </w:divsChild>
    </w:div>
    <w:div w:id="650595512">
      <w:bodyDiv w:val="1"/>
      <w:marLeft w:val="0"/>
      <w:marRight w:val="0"/>
      <w:marTop w:val="0"/>
      <w:marBottom w:val="0"/>
      <w:divBdr>
        <w:top w:val="none" w:sz="0" w:space="0" w:color="auto"/>
        <w:left w:val="none" w:sz="0" w:space="0" w:color="auto"/>
        <w:bottom w:val="none" w:sz="0" w:space="0" w:color="auto"/>
        <w:right w:val="none" w:sz="0" w:space="0" w:color="auto"/>
      </w:divBdr>
      <w:divsChild>
        <w:div w:id="47921478">
          <w:marLeft w:val="640"/>
          <w:marRight w:val="0"/>
          <w:marTop w:val="0"/>
          <w:marBottom w:val="0"/>
          <w:divBdr>
            <w:top w:val="none" w:sz="0" w:space="0" w:color="auto"/>
            <w:left w:val="none" w:sz="0" w:space="0" w:color="auto"/>
            <w:bottom w:val="none" w:sz="0" w:space="0" w:color="auto"/>
            <w:right w:val="none" w:sz="0" w:space="0" w:color="auto"/>
          </w:divBdr>
        </w:div>
        <w:div w:id="77944152">
          <w:marLeft w:val="640"/>
          <w:marRight w:val="0"/>
          <w:marTop w:val="0"/>
          <w:marBottom w:val="0"/>
          <w:divBdr>
            <w:top w:val="none" w:sz="0" w:space="0" w:color="auto"/>
            <w:left w:val="none" w:sz="0" w:space="0" w:color="auto"/>
            <w:bottom w:val="none" w:sz="0" w:space="0" w:color="auto"/>
            <w:right w:val="none" w:sz="0" w:space="0" w:color="auto"/>
          </w:divBdr>
        </w:div>
        <w:div w:id="124392736">
          <w:marLeft w:val="640"/>
          <w:marRight w:val="0"/>
          <w:marTop w:val="0"/>
          <w:marBottom w:val="0"/>
          <w:divBdr>
            <w:top w:val="none" w:sz="0" w:space="0" w:color="auto"/>
            <w:left w:val="none" w:sz="0" w:space="0" w:color="auto"/>
            <w:bottom w:val="none" w:sz="0" w:space="0" w:color="auto"/>
            <w:right w:val="none" w:sz="0" w:space="0" w:color="auto"/>
          </w:divBdr>
        </w:div>
        <w:div w:id="255335673">
          <w:marLeft w:val="640"/>
          <w:marRight w:val="0"/>
          <w:marTop w:val="0"/>
          <w:marBottom w:val="0"/>
          <w:divBdr>
            <w:top w:val="none" w:sz="0" w:space="0" w:color="auto"/>
            <w:left w:val="none" w:sz="0" w:space="0" w:color="auto"/>
            <w:bottom w:val="none" w:sz="0" w:space="0" w:color="auto"/>
            <w:right w:val="none" w:sz="0" w:space="0" w:color="auto"/>
          </w:divBdr>
        </w:div>
        <w:div w:id="345787303">
          <w:marLeft w:val="640"/>
          <w:marRight w:val="0"/>
          <w:marTop w:val="0"/>
          <w:marBottom w:val="0"/>
          <w:divBdr>
            <w:top w:val="none" w:sz="0" w:space="0" w:color="auto"/>
            <w:left w:val="none" w:sz="0" w:space="0" w:color="auto"/>
            <w:bottom w:val="none" w:sz="0" w:space="0" w:color="auto"/>
            <w:right w:val="none" w:sz="0" w:space="0" w:color="auto"/>
          </w:divBdr>
        </w:div>
        <w:div w:id="385371394">
          <w:marLeft w:val="640"/>
          <w:marRight w:val="0"/>
          <w:marTop w:val="0"/>
          <w:marBottom w:val="0"/>
          <w:divBdr>
            <w:top w:val="none" w:sz="0" w:space="0" w:color="auto"/>
            <w:left w:val="none" w:sz="0" w:space="0" w:color="auto"/>
            <w:bottom w:val="none" w:sz="0" w:space="0" w:color="auto"/>
            <w:right w:val="none" w:sz="0" w:space="0" w:color="auto"/>
          </w:divBdr>
        </w:div>
        <w:div w:id="385882310">
          <w:marLeft w:val="640"/>
          <w:marRight w:val="0"/>
          <w:marTop w:val="0"/>
          <w:marBottom w:val="0"/>
          <w:divBdr>
            <w:top w:val="none" w:sz="0" w:space="0" w:color="auto"/>
            <w:left w:val="none" w:sz="0" w:space="0" w:color="auto"/>
            <w:bottom w:val="none" w:sz="0" w:space="0" w:color="auto"/>
            <w:right w:val="none" w:sz="0" w:space="0" w:color="auto"/>
          </w:divBdr>
        </w:div>
        <w:div w:id="456529825">
          <w:marLeft w:val="640"/>
          <w:marRight w:val="0"/>
          <w:marTop w:val="0"/>
          <w:marBottom w:val="0"/>
          <w:divBdr>
            <w:top w:val="none" w:sz="0" w:space="0" w:color="auto"/>
            <w:left w:val="none" w:sz="0" w:space="0" w:color="auto"/>
            <w:bottom w:val="none" w:sz="0" w:space="0" w:color="auto"/>
            <w:right w:val="none" w:sz="0" w:space="0" w:color="auto"/>
          </w:divBdr>
        </w:div>
        <w:div w:id="569582108">
          <w:marLeft w:val="640"/>
          <w:marRight w:val="0"/>
          <w:marTop w:val="0"/>
          <w:marBottom w:val="0"/>
          <w:divBdr>
            <w:top w:val="none" w:sz="0" w:space="0" w:color="auto"/>
            <w:left w:val="none" w:sz="0" w:space="0" w:color="auto"/>
            <w:bottom w:val="none" w:sz="0" w:space="0" w:color="auto"/>
            <w:right w:val="none" w:sz="0" w:space="0" w:color="auto"/>
          </w:divBdr>
        </w:div>
        <w:div w:id="602110284">
          <w:marLeft w:val="640"/>
          <w:marRight w:val="0"/>
          <w:marTop w:val="0"/>
          <w:marBottom w:val="0"/>
          <w:divBdr>
            <w:top w:val="none" w:sz="0" w:space="0" w:color="auto"/>
            <w:left w:val="none" w:sz="0" w:space="0" w:color="auto"/>
            <w:bottom w:val="none" w:sz="0" w:space="0" w:color="auto"/>
            <w:right w:val="none" w:sz="0" w:space="0" w:color="auto"/>
          </w:divBdr>
        </w:div>
        <w:div w:id="795877401">
          <w:marLeft w:val="640"/>
          <w:marRight w:val="0"/>
          <w:marTop w:val="0"/>
          <w:marBottom w:val="0"/>
          <w:divBdr>
            <w:top w:val="none" w:sz="0" w:space="0" w:color="auto"/>
            <w:left w:val="none" w:sz="0" w:space="0" w:color="auto"/>
            <w:bottom w:val="none" w:sz="0" w:space="0" w:color="auto"/>
            <w:right w:val="none" w:sz="0" w:space="0" w:color="auto"/>
          </w:divBdr>
        </w:div>
        <w:div w:id="813329934">
          <w:marLeft w:val="640"/>
          <w:marRight w:val="0"/>
          <w:marTop w:val="0"/>
          <w:marBottom w:val="0"/>
          <w:divBdr>
            <w:top w:val="none" w:sz="0" w:space="0" w:color="auto"/>
            <w:left w:val="none" w:sz="0" w:space="0" w:color="auto"/>
            <w:bottom w:val="none" w:sz="0" w:space="0" w:color="auto"/>
            <w:right w:val="none" w:sz="0" w:space="0" w:color="auto"/>
          </w:divBdr>
        </w:div>
        <w:div w:id="894699064">
          <w:marLeft w:val="640"/>
          <w:marRight w:val="0"/>
          <w:marTop w:val="0"/>
          <w:marBottom w:val="0"/>
          <w:divBdr>
            <w:top w:val="none" w:sz="0" w:space="0" w:color="auto"/>
            <w:left w:val="none" w:sz="0" w:space="0" w:color="auto"/>
            <w:bottom w:val="none" w:sz="0" w:space="0" w:color="auto"/>
            <w:right w:val="none" w:sz="0" w:space="0" w:color="auto"/>
          </w:divBdr>
        </w:div>
        <w:div w:id="944657311">
          <w:marLeft w:val="640"/>
          <w:marRight w:val="0"/>
          <w:marTop w:val="0"/>
          <w:marBottom w:val="0"/>
          <w:divBdr>
            <w:top w:val="none" w:sz="0" w:space="0" w:color="auto"/>
            <w:left w:val="none" w:sz="0" w:space="0" w:color="auto"/>
            <w:bottom w:val="none" w:sz="0" w:space="0" w:color="auto"/>
            <w:right w:val="none" w:sz="0" w:space="0" w:color="auto"/>
          </w:divBdr>
        </w:div>
        <w:div w:id="1155878137">
          <w:marLeft w:val="640"/>
          <w:marRight w:val="0"/>
          <w:marTop w:val="0"/>
          <w:marBottom w:val="0"/>
          <w:divBdr>
            <w:top w:val="none" w:sz="0" w:space="0" w:color="auto"/>
            <w:left w:val="none" w:sz="0" w:space="0" w:color="auto"/>
            <w:bottom w:val="none" w:sz="0" w:space="0" w:color="auto"/>
            <w:right w:val="none" w:sz="0" w:space="0" w:color="auto"/>
          </w:divBdr>
        </w:div>
        <w:div w:id="1234048147">
          <w:marLeft w:val="640"/>
          <w:marRight w:val="0"/>
          <w:marTop w:val="0"/>
          <w:marBottom w:val="0"/>
          <w:divBdr>
            <w:top w:val="none" w:sz="0" w:space="0" w:color="auto"/>
            <w:left w:val="none" w:sz="0" w:space="0" w:color="auto"/>
            <w:bottom w:val="none" w:sz="0" w:space="0" w:color="auto"/>
            <w:right w:val="none" w:sz="0" w:space="0" w:color="auto"/>
          </w:divBdr>
        </w:div>
        <w:div w:id="1320882551">
          <w:marLeft w:val="640"/>
          <w:marRight w:val="0"/>
          <w:marTop w:val="0"/>
          <w:marBottom w:val="0"/>
          <w:divBdr>
            <w:top w:val="none" w:sz="0" w:space="0" w:color="auto"/>
            <w:left w:val="none" w:sz="0" w:space="0" w:color="auto"/>
            <w:bottom w:val="none" w:sz="0" w:space="0" w:color="auto"/>
            <w:right w:val="none" w:sz="0" w:space="0" w:color="auto"/>
          </w:divBdr>
        </w:div>
        <w:div w:id="1375738774">
          <w:marLeft w:val="640"/>
          <w:marRight w:val="0"/>
          <w:marTop w:val="0"/>
          <w:marBottom w:val="0"/>
          <w:divBdr>
            <w:top w:val="none" w:sz="0" w:space="0" w:color="auto"/>
            <w:left w:val="none" w:sz="0" w:space="0" w:color="auto"/>
            <w:bottom w:val="none" w:sz="0" w:space="0" w:color="auto"/>
            <w:right w:val="none" w:sz="0" w:space="0" w:color="auto"/>
          </w:divBdr>
        </w:div>
        <w:div w:id="1489318840">
          <w:marLeft w:val="640"/>
          <w:marRight w:val="0"/>
          <w:marTop w:val="0"/>
          <w:marBottom w:val="0"/>
          <w:divBdr>
            <w:top w:val="none" w:sz="0" w:space="0" w:color="auto"/>
            <w:left w:val="none" w:sz="0" w:space="0" w:color="auto"/>
            <w:bottom w:val="none" w:sz="0" w:space="0" w:color="auto"/>
            <w:right w:val="none" w:sz="0" w:space="0" w:color="auto"/>
          </w:divBdr>
        </w:div>
        <w:div w:id="1552692620">
          <w:marLeft w:val="640"/>
          <w:marRight w:val="0"/>
          <w:marTop w:val="0"/>
          <w:marBottom w:val="0"/>
          <w:divBdr>
            <w:top w:val="none" w:sz="0" w:space="0" w:color="auto"/>
            <w:left w:val="none" w:sz="0" w:space="0" w:color="auto"/>
            <w:bottom w:val="none" w:sz="0" w:space="0" w:color="auto"/>
            <w:right w:val="none" w:sz="0" w:space="0" w:color="auto"/>
          </w:divBdr>
        </w:div>
        <w:div w:id="1647126841">
          <w:marLeft w:val="640"/>
          <w:marRight w:val="0"/>
          <w:marTop w:val="0"/>
          <w:marBottom w:val="0"/>
          <w:divBdr>
            <w:top w:val="none" w:sz="0" w:space="0" w:color="auto"/>
            <w:left w:val="none" w:sz="0" w:space="0" w:color="auto"/>
            <w:bottom w:val="none" w:sz="0" w:space="0" w:color="auto"/>
            <w:right w:val="none" w:sz="0" w:space="0" w:color="auto"/>
          </w:divBdr>
        </w:div>
        <w:div w:id="1676374043">
          <w:marLeft w:val="640"/>
          <w:marRight w:val="0"/>
          <w:marTop w:val="0"/>
          <w:marBottom w:val="0"/>
          <w:divBdr>
            <w:top w:val="none" w:sz="0" w:space="0" w:color="auto"/>
            <w:left w:val="none" w:sz="0" w:space="0" w:color="auto"/>
            <w:bottom w:val="none" w:sz="0" w:space="0" w:color="auto"/>
            <w:right w:val="none" w:sz="0" w:space="0" w:color="auto"/>
          </w:divBdr>
        </w:div>
        <w:div w:id="1695688063">
          <w:marLeft w:val="640"/>
          <w:marRight w:val="0"/>
          <w:marTop w:val="0"/>
          <w:marBottom w:val="0"/>
          <w:divBdr>
            <w:top w:val="none" w:sz="0" w:space="0" w:color="auto"/>
            <w:left w:val="none" w:sz="0" w:space="0" w:color="auto"/>
            <w:bottom w:val="none" w:sz="0" w:space="0" w:color="auto"/>
            <w:right w:val="none" w:sz="0" w:space="0" w:color="auto"/>
          </w:divBdr>
        </w:div>
        <w:div w:id="1762943519">
          <w:marLeft w:val="640"/>
          <w:marRight w:val="0"/>
          <w:marTop w:val="0"/>
          <w:marBottom w:val="0"/>
          <w:divBdr>
            <w:top w:val="none" w:sz="0" w:space="0" w:color="auto"/>
            <w:left w:val="none" w:sz="0" w:space="0" w:color="auto"/>
            <w:bottom w:val="none" w:sz="0" w:space="0" w:color="auto"/>
            <w:right w:val="none" w:sz="0" w:space="0" w:color="auto"/>
          </w:divBdr>
        </w:div>
        <w:div w:id="1768496783">
          <w:marLeft w:val="640"/>
          <w:marRight w:val="0"/>
          <w:marTop w:val="0"/>
          <w:marBottom w:val="0"/>
          <w:divBdr>
            <w:top w:val="none" w:sz="0" w:space="0" w:color="auto"/>
            <w:left w:val="none" w:sz="0" w:space="0" w:color="auto"/>
            <w:bottom w:val="none" w:sz="0" w:space="0" w:color="auto"/>
            <w:right w:val="none" w:sz="0" w:space="0" w:color="auto"/>
          </w:divBdr>
        </w:div>
        <w:div w:id="1875918196">
          <w:marLeft w:val="640"/>
          <w:marRight w:val="0"/>
          <w:marTop w:val="0"/>
          <w:marBottom w:val="0"/>
          <w:divBdr>
            <w:top w:val="none" w:sz="0" w:space="0" w:color="auto"/>
            <w:left w:val="none" w:sz="0" w:space="0" w:color="auto"/>
            <w:bottom w:val="none" w:sz="0" w:space="0" w:color="auto"/>
            <w:right w:val="none" w:sz="0" w:space="0" w:color="auto"/>
          </w:divBdr>
        </w:div>
        <w:div w:id="1876968553">
          <w:marLeft w:val="640"/>
          <w:marRight w:val="0"/>
          <w:marTop w:val="0"/>
          <w:marBottom w:val="0"/>
          <w:divBdr>
            <w:top w:val="none" w:sz="0" w:space="0" w:color="auto"/>
            <w:left w:val="none" w:sz="0" w:space="0" w:color="auto"/>
            <w:bottom w:val="none" w:sz="0" w:space="0" w:color="auto"/>
            <w:right w:val="none" w:sz="0" w:space="0" w:color="auto"/>
          </w:divBdr>
        </w:div>
        <w:div w:id="1954314847">
          <w:marLeft w:val="640"/>
          <w:marRight w:val="0"/>
          <w:marTop w:val="0"/>
          <w:marBottom w:val="0"/>
          <w:divBdr>
            <w:top w:val="none" w:sz="0" w:space="0" w:color="auto"/>
            <w:left w:val="none" w:sz="0" w:space="0" w:color="auto"/>
            <w:bottom w:val="none" w:sz="0" w:space="0" w:color="auto"/>
            <w:right w:val="none" w:sz="0" w:space="0" w:color="auto"/>
          </w:divBdr>
        </w:div>
        <w:div w:id="1972973734">
          <w:marLeft w:val="640"/>
          <w:marRight w:val="0"/>
          <w:marTop w:val="0"/>
          <w:marBottom w:val="0"/>
          <w:divBdr>
            <w:top w:val="none" w:sz="0" w:space="0" w:color="auto"/>
            <w:left w:val="none" w:sz="0" w:space="0" w:color="auto"/>
            <w:bottom w:val="none" w:sz="0" w:space="0" w:color="auto"/>
            <w:right w:val="none" w:sz="0" w:space="0" w:color="auto"/>
          </w:divBdr>
        </w:div>
        <w:div w:id="2049911785">
          <w:marLeft w:val="640"/>
          <w:marRight w:val="0"/>
          <w:marTop w:val="0"/>
          <w:marBottom w:val="0"/>
          <w:divBdr>
            <w:top w:val="none" w:sz="0" w:space="0" w:color="auto"/>
            <w:left w:val="none" w:sz="0" w:space="0" w:color="auto"/>
            <w:bottom w:val="none" w:sz="0" w:space="0" w:color="auto"/>
            <w:right w:val="none" w:sz="0" w:space="0" w:color="auto"/>
          </w:divBdr>
        </w:div>
        <w:div w:id="2052225958">
          <w:marLeft w:val="640"/>
          <w:marRight w:val="0"/>
          <w:marTop w:val="0"/>
          <w:marBottom w:val="0"/>
          <w:divBdr>
            <w:top w:val="none" w:sz="0" w:space="0" w:color="auto"/>
            <w:left w:val="none" w:sz="0" w:space="0" w:color="auto"/>
            <w:bottom w:val="none" w:sz="0" w:space="0" w:color="auto"/>
            <w:right w:val="none" w:sz="0" w:space="0" w:color="auto"/>
          </w:divBdr>
        </w:div>
        <w:div w:id="2118016358">
          <w:marLeft w:val="640"/>
          <w:marRight w:val="0"/>
          <w:marTop w:val="0"/>
          <w:marBottom w:val="0"/>
          <w:divBdr>
            <w:top w:val="none" w:sz="0" w:space="0" w:color="auto"/>
            <w:left w:val="none" w:sz="0" w:space="0" w:color="auto"/>
            <w:bottom w:val="none" w:sz="0" w:space="0" w:color="auto"/>
            <w:right w:val="none" w:sz="0" w:space="0" w:color="auto"/>
          </w:divBdr>
        </w:div>
        <w:div w:id="2120485713">
          <w:marLeft w:val="640"/>
          <w:marRight w:val="0"/>
          <w:marTop w:val="0"/>
          <w:marBottom w:val="0"/>
          <w:divBdr>
            <w:top w:val="none" w:sz="0" w:space="0" w:color="auto"/>
            <w:left w:val="none" w:sz="0" w:space="0" w:color="auto"/>
            <w:bottom w:val="none" w:sz="0" w:space="0" w:color="auto"/>
            <w:right w:val="none" w:sz="0" w:space="0" w:color="auto"/>
          </w:divBdr>
        </w:div>
        <w:div w:id="2123721549">
          <w:marLeft w:val="640"/>
          <w:marRight w:val="0"/>
          <w:marTop w:val="0"/>
          <w:marBottom w:val="0"/>
          <w:divBdr>
            <w:top w:val="none" w:sz="0" w:space="0" w:color="auto"/>
            <w:left w:val="none" w:sz="0" w:space="0" w:color="auto"/>
            <w:bottom w:val="none" w:sz="0" w:space="0" w:color="auto"/>
            <w:right w:val="none" w:sz="0" w:space="0" w:color="auto"/>
          </w:divBdr>
        </w:div>
      </w:divsChild>
    </w:div>
    <w:div w:id="655259898">
      <w:bodyDiv w:val="1"/>
      <w:marLeft w:val="0"/>
      <w:marRight w:val="0"/>
      <w:marTop w:val="0"/>
      <w:marBottom w:val="0"/>
      <w:divBdr>
        <w:top w:val="none" w:sz="0" w:space="0" w:color="auto"/>
        <w:left w:val="none" w:sz="0" w:space="0" w:color="auto"/>
        <w:bottom w:val="none" w:sz="0" w:space="0" w:color="auto"/>
        <w:right w:val="none" w:sz="0" w:space="0" w:color="auto"/>
      </w:divBdr>
      <w:divsChild>
        <w:div w:id="17395623">
          <w:marLeft w:val="640"/>
          <w:marRight w:val="0"/>
          <w:marTop w:val="0"/>
          <w:marBottom w:val="0"/>
          <w:divBdr>
            <w:top w:val="none" w:sz="0" w:space="0" w:color="auto"/>
            <w:left w:val="none" w:sz="0" w:space="0" w:color="auto"/>
            <w:bottom w:val="none" w:sz="0" w:space="0" w:color="auto"/>
            <w:right w:val="none" w:sz="0" w:space="0" w:color="auto"/>
          </w:divBdr>
        </w:div>
        <w:div w:id="133451077">
          <w:marLeft w:val="640"/>
          <w:marRight w:val="0"/>
          <w:marTop w:val="0"/>
          <w:marBottom w:val="0"/>
          <w:divBdr>
            <w:top w:val="none" w:sz="0" w:space="0" w:color="auto"/>
            <w:left w:val="none" w:sz="0" w:space="0" w:color="auto"/>
            <w:bottom w:val="none" w:sz="0" w:space="0" w:color="auto"/>
            <w:right w:val="none" w:sz="0" w:space="0" w:color="auto"/>
          </w:divBdr>
        </w:div>
        <w:div w:id="192307079">
          <w:marLeft w:val="640"/>
          <w:marRight w:val="0"/>
          <w:marTop w:val="0"/>
          <w:marBottom w:val="0"/>
          <w:divBdr>
            <w:top w:val="none" w:sz="0" w:space="0" w:color="auto"/>
            <w:left w:val="none" w:sz="0" w:space="0" w:color="auto"/>
            <w:bottom w:val="none" w:sz="0" w:space="0" w:color="auto"/>
            <w:right w:val="none" w:sz="0" w:space="0" w:color="auto"/>
          </w:divBdr>
        </w:div>
        <w:div w:id="202401783">
          <w:marLeft w:val="640"/>
          <w:marRight w:val="0"/>
          <w:marTop w:val="0"/>
          <w:marBottom w:val="0"/>
          <w:divBdr>
            <w:top w:val="none" w:sz="0" w:space="0" w:color="auto"/>
            <w:left w:val="none" w:sz="0" w:space="0" w:color="auto"/>
            <w:bottom w:val="none" w:sz="0" w:space="0" w:color="auto"/>
            <w:right w:val="none" w:sz="0" w:space="0" w:color="auto"/>
          </w:divBdr>
        </w:div>
        <w:div w:id="259220532">
          <w:marLeft w:val="640"/>
          <w:marRight w:val="0"/>
          <w:marTop w:val="0"/>
          <w:marBottom w:val="0"/>
          <w:divBdr>
            <w:top w:val="none" w:sz="0" w:space="0" w:color="auto"/>
            <w:left w:val="none" w:sz="0" w:space="0" w:color="auto"/>
            <w:bottom w:val="none" w:sz="0" w:space="0" w:color="auto"/>
            <w:right w:val="none" w:sz="0" w:space="0" w:color="auto"/>
          </w:divBdr>
        </w:div>
        <w:div w:id="277295707">
          <w:marLeft w:val="640"/>
          <w:marRight w:val="0"/>
          <w:marTop w:val="0"/>
          <w:marBottom w:val="0"/>
          <w:divBdr>
            <w:top w:val="none" w:sz="0" w:space="0" w:color="auto"/>
            <w:left w:val="none" w:sz="0" w:space="0" w:color="auto"/>
            <w:bottom w:val="none" w:sz="0" w:space="0" w:color="auto"/>
            <w:right w:val="none" w:sz="0" w:space="0" w:color="auto"/>
          </w:divBdr>
        </w:div>
        <w:div w:id="366218503">
          <w:marLeft w:val="640"/>
          <w:marRight w:val="0"/>
          <w:marTop w:val="0"/>
          <w:marBottom w:val="0"/>
          <w:divBdr>
            <w:top w:val="none" w:sz="0" w:space="0" w:color="auto"/>
            <w:left w:val="none" w:sz="0" w:space="0" w:color="auto"/>
            <w:bottom w:val="none" w:sz="0" w:space="0" w:color="auto"/>
            <w:right w:val="none" w:sz="0" w:space="0" w:color="auto"/>
          </w:divBdr>
        </w:div>
        <w:div w:id="415131085">
          <w:marLeft w:val="640"/>
          <w:marRight w:val="0"/>
          <w:marTop w:val="0"/>
          <w:marBottom w:val="0"/>
          <w:divBdr>
            <w:top w:val="none" w:sz="0" w:space="0" w:color="auto"/>
            <w:left w:val="none" w:sz="0" w:space="0" w:color="auto"/>
            <w:bottom w:val="none" w:sz="0" w:space="0" w:color="auto"/>
            <w:right w:val="none" w:sz="0" w:space="0" w:color="auto"/>
          </w:divBdr>
        </w:div>
        <w:div w:id="515075997">
          <w:marLeft w:val="640"/>
          <w:marRight w:val="0"/>
          <w:marTop w:val="0"/>
          <w:marBottom w:val="0"/>
          <w:divBdr>
            <w:top w:val="none" w:sz="0" w:space="0" w:color="auto"/>
            <w:left w:val="none" w:sz="0" w:space="0" w:color="auto"/>
            <w:bottom w:val="none" w:sz="0" w:space="0" w:color="auto"/>
            <w:right w:val="none" w:sz="0" w:space="0" w:color="auto"/>
          </w:divBdr>
        </w:div>
        <w:div w:id="568659597">
          <w:marLeft w:val="640"/>
          <w:marRight w:val="0"/>
          <w:marTop w:val="0"/>
          <w:marBottom w:val="0"/>
          <w:divBdr>
            <w:top w:val="none" w:sz="0" w:space="0" w:color="auto"/>
            <w:left w:val="none" w:sz="0" w:space="0" w:color="auto"/>
            <w:bottom w:val="none" w:sz="0" w:space="0" w:color="auto"/>
            <w:right w:val="none" w:sz="0" w:space="0" w:color="auto"/>
          </w:divBdr>
        </w:div>
        <w:div w:id="666446600">
          <w:marLeft w:val="640"/>
          <w:marRight w:val="0"/>
          <w:marTop w:val="0"/>
          <w:marBottom w:val="0"/>
          <w:divBdr>
            <w:top w:val="none" w:sz="0" w:space="0" w:color="auto"/>
            <w:left w:val="none" w:sz="0" w:space="0" w:color="auto"/>
            <w:bottom w:val="none" w:sz="0" w:space="0" w:color="auto"/>
            <w:right w:val="none" w:sz="0" w:space="0" w:color="auto"/>
          </w:divBdr>
        </w:div>
        <w:div w:id="696010623">
          <w:marLeft w:val="640"/>
          <w:marRight w:val="0"/>
          <w:marTop w:val="0"/>
          <w:marBottom w:val="0"/>
          <w:divBdr>
            <w:top w:val="none" w:sz="0" w:space="0" w:color="auto"/>
            <w:left w:val="none" w:sz="0" w:space="0" w:color="auto"/>
            <w:bottom w:val="none" w:sz="0" w:space="0" w:color="auto"/>
            <w:right w:val="none" w:sz="0" w:space="0" w:color="auto"/>
          </w:divBdr>
        </w:div>
        <w:div w:id="721103492">
          <w:marLeft w:val="640"/>
          <w:marRight w:val="0"/>
          <w:marTop w:val="0"/>
          <w:marBottom w:val="0"/>
          <w:divBdr>
            <w:top w:val="none" w:sz="0" w:space="0" w:color="auto"/>
            <w:left w:val="none" w:sz="0" w:space="0" w:color="auto"/>
            <w:bottom w:val="none" w:sz="0" w:space="0" w:color="auto"/>
            <w:right w:val="none" w:sz="0" w:space="0" w:color="auto"/>
          </w:divBdr>
        </w:div>
        <w:div w:id="768240114">
          <w:marLeft w:val="640"/>
          <w:marRight w:val="0"/>
          <w:marTop w:val="0"/>
          <w:marBottom w:val="0"/>
          <w:divBdr>
            <w:top w:val="none" w:sz="0" w:space="0" w:color="auto"/>
            <w:left w:val="none" w:sz="0" w:space="0" w:color="auto"/>
            <w:bottom w:val="none" w:sz="0" w:space="0" w:color="auto"/>
            <w:right w:val="none" w:sz="0" w:space="0" w:color="auto"/>
          </w:divBdr>
        </w:div>
        <w:div w:id="807091767">
          <w:marLeft w:val="640"/>
          <w:marRight w:val="0"/>
          <w:marTop w:val="0"/>
          <w:marBottom w:val="0"/>
          <w:divBdr>
            <w:top w:val="none" w:sz="0" w:space="0" w:color="auto"/>
            <w:left w:val="none" w:sz="0" w:space="0" w:color="auto"/>
            <w:bottom w:val="none" w:sz="0" w:space="0" w:color="auto"/>
            <w:right w:val="none" w:sz="0" w:space="0" w:color="auto"/>
          </w:divBdr>
        </w:div>
        <w:div w:id="872159970">
          <w:marLeft w:val="640"/>
          <w:marRight w:val="0"/>
          <w:marTop w:val="0"/>
          <w:marBottom w:val="0"/>
          <w:divBdr>
            <w:top w:val="none" w:sz="0" w:space="0" w:color="auto"/>
            <w:left w:val="none" w:sz="0" w:space="0" w:color="auto"/>
            <w:bottom w:val="none" w:sz="0" w:space="0" w:color="auto"/>
            <w:right w:val="none" w:sz="0" w:space="0" w:color="auto"/>
          </w:divBdr>
        </w:div>
        <w:div w:id="889807109">
          <w:marLeft w:val="640"/>
          <w:marRight w:val="0"/>
          <w:marTop w:val="0"/>
          <w:marBottom w:val="0"/>
          <w:divBdr>
            <w:top w:val="none" w:sz="0" w:space="0" w:color="auto"/>
            <w:left w:val="none" w:sz="0" w:space="0" w:color="auto"/>
            <w:bottom w:val="none" w:sz="0" w:space="0" w:color="auto"/>
            <w:right w:val="none" w:sz="0" w:space="0" w:color="auto"/>
          </w:divBdr>
        </w:div>
        <w:div w:id="896090897">
          <w:marLeft w:val="640"/>
          <w:marRight w:val="0"/>
          <w:marTop w:val="0"/>
          <w:marBottom w:val="0"/>
          <w:divBdr>
            <w:top w:val="none" w:sz="0" w:space="0" w:color="auto"/>
            <w:left w:val="none" w:sz="0" w:space="0" w:color="auto"/>
            <w:bottom w:val="none" w:sz="0" w:space="0" w:color="auto"/>
            <w:right w:val="none" w:sz="0" w:space="0" w:color="auto"/>
          </w:divBdr>
        </w:div>
        <w:div w:id="925728273">
          <w:marLeft w:val="640"/>
          <w:marRight w:val="0"/>
          <w:marTop w:val="0"/>
          <w:marBottom w:val="0"/>
          <w:divBdr>
            <w:top w:val="none" w:sz="0" w:space="0" w:color="auto"/>
            <w:left w:val="none" w:sz="0" w:space="0" w:color="auto"/>
            <w:bottom w:val="none" w:sz="0" w:space="0" w:color="auto"/>
            <w:right w:val="none" w:sz="0" w:space="0" w:color="auto"/>
          </w:divBdr>
        </w:div>
        <w:div w:id="944464274">
          <w:marLeft w:val="640"/>
          <w:marRight w:val="0"/>
          <w:marTop w:val="0"/>
          <w:marBottom w:val="0"/>
          <w:divBdr>
            <w:top w:val="none" w:sz="0" w:space="0" w:color="auto"/>
            <w:left w:val="none" w:sz="0" w:space="0" w:color="auto"/>
            <w:bottom w:val="none" w:sz="0" w:space="0" w:color="auto"/>
            <w:right w:val="none" w:sz="0" w:space="0" w:color="auto"/>
          </w:divBdr>
        </w:div>
        <w:div w:id="970286289">
          <w:marLeft w:val="640"/>
          <w:marRight w:val="0"/>
          <w:marTop w:val="0"/>
          <w:marBottom w:val="0"/>
          <w:divBdr>
            <w:top w:val="none" w:sz="0" w:space="0" w:color="auto"/>
            <w:left w:val="none" w:sz="0" w:space="0" w:color="auto"/>
            <w:bottom w:val="none" w:sz="0" w:space="0" w:color="auto"/>
            <w:right w:val="none" w:sz="0" w:space="0" w:color="auto"/>
          </w:divBdr>
        </w:div>
        <w:div w:id="1081367391">
          <w:marLeft w:val="640"/>
          <w:marRight w:val="0"/>
          <w:marTop w:val="0"/>
          <w:marBottom w:val="0"/>
          <w:divBdr>
            <w:top w:val="none" w:sz="0" w:space="0" w:color="auto"/>
            <w:left w:val="none" w:sz="0" w:space="0" w:color="auto"/>
            <w:bottom w:val="none" w:sz="0" w:space="0" w:color="auto"/>
            <w:right w:val="none" w:sz="0" w:space="0" w:color="auto"/>
          </w:divBdr>
        </w:div>
        <w:div w:id="1102991892">
          <w:marLeft w:val="640"/>
          <w:marRight w:val="0"/>
          <w:marTop w:val="0"/>
          <w:marBottom w:val="0"/>
          <w:divBdr>
            <w:top w:val="none" w:sz="0" w:space="0" w:color="auto"/>
            <w:left w:val="none" w:sz="0" w:space="0" w:color="auto"/>
            <w:bottom w:val="none" w:sz="0" w:space="0" w:color="auto"/>
            <w:right w:val="none" w:sz="0" w:space="0" w:color="auto"/>
          </w:divBdr>
        </w:div>
        <w:div w:id="1164008571">
          <w:marLeft w:val="640"/>
          <w:marRight w:val="0"/>
          <w:marTop w:val="0"/>
          <w:marBottom w:val="0"/>
          <w:divBdr>
            <w:top w:val="none" w:sz="0" w:space="0" w:color="auto"/>
            <w:left w:val="none" w:sz="0" w:space="0" w:color="auto"/>
            <w:bottom w:val="none" w:sz="0" w:space="0" w:color="auto"/>
            <w:right w:val="none" w:sz="0" w:space="0" w:color="auto"/>
          </w:divBdr>
        </w:div>
        <w:div w:id="1373651663">
          <w:marLeft w:val="640"/>
          <w:marRight w:val="0"/>
          <w:marTop w:val="0"/>
          <w:marBottom w:val="0"/>
          <w:divBdr>
            <w:top w:val="none" w:sz="0" w:space="0" w:color="auto"/>
            <w:left w:val="none" w:sz="0" w:space="0" w:color="auto"/>
            <w:bottom w:val="none" w:sz="0" w:space="0" w:color="auto"/>
            <w:right w:val="none" w:sz="0" w:space="0" w:color="auto"/>
          </w:divBdr>
        </w:div>
        <w:div w:id="1602183816">
          <w:marLeft w:val="640"/>
          <w:marRight w:val="0"/>
          <w:marTop w:val="0"/>
          <w:marBottom w:val="0"/>
          <w:divBdr>
            <w:top w:val="none" w:sz="0" w:space="0" w:color="auto"/>
            <w:left w:val="none" w:sz="0" w:space="0" w:color="auto"/>
            <w:bottom w:val="none" w:sz="0" w:space="0" w:color="auto"/>
            <w:right w:val="none" w:sz="0" w:space="0" w:color="auto"/>
          </w:divBdr>
        </w:div>
        <w:div w:id="1626615179">
          <w:marLeft w:val="640"/>
          <w:marRight w:val="0"/>
          <w:marTop w:val="0"/>
          <w:marBottom w:val="0"/>
          <w:divBdr>
            <w:top w:val="none" w:sz="0" w:space="0" w:color="auto"/>
            <w:left w:val="none" w:sz="0" w:space="0" w:color="auto"/>
            <w:bottom w:val="none" w:sz="0" w:space="0" w:color="auto"/>
            <w:right w:val="none" w:sz="0" w:space="0" w:color="auto"/>
          </w:divBdr>
        </w:div>
        <w:div w:id="1695569939">
          <w:marLeft w:val="640"/>
          <w:marRight w:val="0"/>
          <w:marTop w:val="0"/>
          <w:marBottom w:val="0"/>
          <w:divBdr>
            <w:top w:val="none" w:sz="0" w:space="0" w:color="auto"/>
            <w:left w:val="none" w:sz="0" w:space="0" w:color="auto"/>
            <w:bottom w:val="none" w:sz="0" w:space="0" w:color="auto"/>
            <w:right w:val="none" w:sz="0" w:space="0" w:color="auto"/>
          </w:divBdr>
        </w:div>
        <w:div w:id="1703088693">
          <w:marLeft w:val="640"/>
          <w:marRight w:val="0"/>
          <w:marTop w:val="0"/>
          <w:marBottom w:val="0"/>
          <w:divBdr>
            <w:top w:val="none" w:sz="0" w:space="0" w:color="auto"/>
            <w:left w:val="none" w:sz="0" w:space="0" w:color="auto"/>
            <w:bottom w:val="none" w:sz="0" w:space="0" w:color="auto"/>
            <w:right w:val="none" w:sz="0" w:space="0" w:color="auto"/>
          </w:divBdr>
        </w:div>
        <w:div w:id="1876575210">
          <w:marLeft w:val="640"/>
          <w:marRight w:val="0"/>
          <w:marTop w:val="0"/>
          <w:marBottom w:val="0"/>
          <w:divBdr>
            <w:top w:val="none" w:sz="0" w:space="0" w:color="auto"/>
            <w:left w:val="none" w:sz="0" w:space="0" w:color="auto"/>
            <w:bottom w:val="none" w:sz="0" w:space="0" w:color="auto"/>
            <w:right w:val="none" w:sz="0" w:space="0" w:color="auto"/>
          </w:divBdr>
        </w:div>
        <w:div w:id="1896426561">
          <w:marLeft w:val="640"/>
          <w:marRight w:val="0"/>
          <w:marTop w:val="0"/>
          <w:marBottom w:val="0"/>
          <w:divBdr>
            <w:top w:val="none" w:sz="0" w:space="0" w:color="auto"/>
            <w:left w:val="none" w:sz="0" w:space="0" w:color="auto"/>
            <w:bottom w:val="none" w:sz="0" w:space="0" w:color="auto"/>
            <w:right w:val="none" w:sz="0" w:space="0" w:color="auto"/>
          </w:divBdr>
        </w:div>
        <w:div w:id="1983344161">
          <w:marLeft w:val="640"/>
          <w:marRight w:val="0"/>
          <w:marTop w:val="0"/>
          <w:marBottom w:val="0"/>
          <w:divBdr>
            <w:top w:val="none" w:sz="0" w:space="0" w:color="auto"/>
            <w:left w:val="none" w:sz="0" w:space="0" w:color="auto"/>
            <w:bottom w:val="none" w:sz="0" w:space="0" w:color="auto"/>
            <w:right w:val="none" w:sz="0" w:space="0" w:color="auto"/>
          </w:divBdr>
        </w:div>
        <w:div w:id="2012679041">
          <w:marLeft w:val="640"/>
          <w:marRight w:val="0"/>
          <w:marTop w:val="0"/>
          <w:marBottom w:val="0"/>
          <w:divBdr>
            <w:top w:val="none" w:sz="0" w:space="0" w:color="auto"/>
            <w:left w:val="none" w:sz="0" w:space="0" w:color="auto"/>
            <w:bottom w:val="none" w:sz="0" w:space="0" w:color="auto"/>
            <w:right w:val="none" w:sz="0" w:space="0" w:color="auto"/>
          </w:divBdr>
        </w:div>
        <w:div w:id="2084135829">
          <w:marLeft w:val="640"/>
          <w:marRight w:val="0"/>
          <w:marTop w:val="0"/>
          <w:marBottom w:val="0"/>
          <w:divBdr>
            <w:top w:val="none" w:sz="0" w:space="0" w:color="auto"/>
            <w:left w:val="none" w:sz="0" w:space="0" w:color="auto"/>
            <w:bottom w:val="none" w:sz="0" w:space="0" w:color="auto"/>
            <w:right w:val="none" w:sz="0" w:space="0" w:color="auto"/>
          </w:divBdr>
        </w:div>
      </w:divsChild>
    </w:div>
    <w:div w:id="656765471">
      <w:bodyDiv w:val="1"/>
      <w:marLeft w:val="0"/>
      <w:marRight w:val="0"/>
      <w:marTop w:val="0"/>
      <w:marBottom w:val="0"/>
      <w:divBdr>
        <w:top w:val="none" w:sz="0" w:space="0" w:color="auto"/>
        <w:left w:val="none" w:sz="0" w:space="0" w:color="auto"/>
        <w:bottom w:val="none" w:sz="0" w:space="0" w:color="auto"/>
        <w:right w:val="none" w:sz="0" w:space="0" w:color="auto"/>
      </w:divBdr>
      <w:divsChild>
        <w:div w:id="62338986">
          <w:marLeft w:val="640"/>
          <w:marRight w:val="0"/>
          <w:marTop w:val="0"/>
          <w:marBottom w:val="0"/>
          <w:divBdr>
            <w:top w:val="none" w:sz="0" w:space="0" w:color="auto"/>
            <w:left w:val="none" w:sz="0" w:space="0" w:color="auto"/>
            <w:bottom w:val="none" w:sz="0" w:space="0" w:color="auto"/>
            <w:right w:val="none" w:sz="0" w:space="0" w:color="auto"/>
          </w:divBdr>
        </w:div>
        <w:div w:id="63991146">
          <w:marLeft w:val="640"/>
          <w:marRight w:val="0"/>
          <w:marTop w:val="0"/>
          <w:marBottom w:val="0"/>
          <w:divBdr>
            <w:top w:val="none" w:sz="0" w:space="0" w:color="auto"/>
            <w:left w:val="none" w:sz="0" w:space="0" w:color="auto"/>
            <w:bottom w:val="none" w:sz="0" w:space="0" w:color="auto"/>
            <w:right w:val="none" w:sz="0" w:space="0" w:color="auto"/>
          </w:divBdr>
        </w:div>
        <w:div w:id="145246771">
          <w:marLeft w:val="640"/>
          <w:marRight w:val="0"/>
          <w:marTop w:val="0"/>
          <w:marBottom w:val="0"/>
          <w:divBdr>
            <w:top w:val="none" w:sz="0" w:space="0" w:color="auto"/>
            <w:left w:val="none" w:sz="0" w:space="0" w:color="auto"/>
            <w:bottom w:val="none" w:sz="0" w:space="0" w:color="auto"/>
            <w:right w:val="none" w:sz="0" w:space="0" w:color="auto"/>
          </w:divBdr>
        </w:div>
        <w:div w:id="342129354">
          <w:marLeft w:val="640"/>
          <w:marRight w:val="0"/>
          <w:marTop w:val="0"/>
          <w:marBottom w:val="0"/>
          <w:divBdr>
            <w:top w:val="none" w:sz="0" w:space="0" w:color="auto"/>
            <w:left w:val="none" w:sz="0" w:space="0" w:color="auto"/>
            <w:bottom w:val="none" w:sz="0" w:space="0" w:color="auto"/>
            <w:right w:val="none" w:sz="0" w:space="0" w:color="auto"/>
          </w:divBdr>
        </w:div>
        <w:div w:id="375155837">
          <w:marLeft w:val="640"/>
          <w:marRight w:val="0"/>
          <w:marTop w:val="0"/>
          <w:marBottom w:val="0"/>
          <w:divBdr>
            <w:top w:val="none" w:sz="0" w:space="0" w:color="auto"/>
            <w:left w:val="none" w:sz="0" w:space="0" w:color="auto"/>
            <w:bottom w:val="none" w:sz="0" w:space="0" w:color="auto"/>
            <w:right w:val="none" w:sz="0" w:space="0" w:color="auto"/>
          </w:divBdr>
        </w:div>
        <w:div w:id="419181557">
          <w:marLeft w:val="640"/>
          <w:marRight w:val="0"/>
          <w:marTop w:val="0"/>
          <w:marBottom w:val="0"/>
          <w:divBdr>
            <w:top w:val="none" w:sz="0" w:space="0" w:color="auto"/>
            <w:left w:val="none" w:sz="0" w:space="0" w:color="auto"/>
            <w:bottom w:val="none" w:sz="0" w:space="0" w:color="auto"/>
            <w:right w:val="none" w:sz="0" w:space="0" w:color="auto"/>
          </w:divBdr>
        </w:div>
        <w:div w:id="508372099">
          <w:marLeft w:val="640"/>
          <w:marRight w:val="0"/>
          <w:marTop w:val="0"/>
          <w:marBottom w:val="0"/>
          <w:divBdr>
            <w:top w:val="none" w:sz="0" w:space="0" w:color="auto"/>
            <w:left w:val="none" w:sz="0" w:space="0" w:color="auto"/>
            <w:bottom w:val="none" w:sz="0" w:space="0" w:color="auto"/>
            <w:right w:val="none" w:sz="0" w:space="0" w:color="auto"/>
          </w:divBdr>
        </w:div>
        <w:div w:id="545874470">
          <w:marLeft w:val="640"/>
          <w:marRight w:val="0"/>
          <w:marTop w:val="0"/>
          <w:marBottom w:val="0"/>
          <w:divBdr>
            <w:top w:val="none" w:sz="0" w:space="0" w:color="auto"/>
            <w:left w:val="none" w:sz="0" w:space="0" w:color="auto"/>
            <w:bottom w:val="none" w:sz="0" w:space="0" w:color="auto"/>
            <w:right w:val="none" w:sz="0" w:space="0" w:color="auto"/>
          </w:divBdr>
        </w:div>
        <w:div w:id="622276378">
          <w:marLeft w:val="640"/>
          <w:marRight w:val="0"/>
          <w:marTop w:val="0"/>
          <w:marBottom w:val="0"/>
          <w:divBdr>
            <w:top w:val="none" w:sz="0" w:space="0" w:color="auto"/>
            <w:left w:val="none" w:sz="0" w:space="0" w:color="auto"/>
            <w:bottom w:val="none" w:sz="0" w:space="0" w:color="auto"/>
            <w:right w:val="none" w:sz="0" w:space="0" w:color="auto"/>
          </w:divBdr>
        </w:div>
        <w:div w:id="633870058">
          <w:marLeft w:val="640"/>
          <w:marRight w:val="0"/>
          <w:marTop w:val="0"/>
          <w:marBottom w:val="0"/>
          <w:divBdr>
            <w:top w:val="none" w:sz="0" w:space="0" w:color="auto"/>
            <w:left w:val="none" w:sz="0" w:space="0" w:color="auto"/>
            <w:bottom w:val="none" w:sz="0" w:space="0" w:color="auto"/>
            <w:right w:val="none" w:sz="0" w:space="0" w:color="auto"/>
          </w:divBdr>
        </w:div>
        <w:div w:id="942300553">
          <w:marLeft w:val="640"/>
          <w:marRight w:val="0"/>
          <w:marTop w:val="0"/>
          <w:marBottom w:val="0"/>
          <w:divBdr>
            <w:top w:val="none" w:sz="0" w:space="0" w:color="auto"/>
            <w:left w:val="none" w:sz="0" w:space="0" w:color="auto"/>
            <w:bottom w:val="none" w:sz="0" w:space="0" w:color="auto"/>
            <w:right w:val="none" w:sz="0" w:space="0" w:color="auto"/>
          </w:divBdr>
        </w:div>
        <w:div w:id="1019938767">
          <w:marLeft w:val="640"/>
          <w:marRight w:val="0"/>
          <w:marTop w:val="0"/>
          <w:marBottom w:val="0"/>
          <w:divBdr>
            <w:top w:val="none" w:sz="0" w:space="0" w:color="auto"/>
            <w:left w:val="none" w:sz="0" w:space="0" w:color="auto"/>
            <w:bottom w:val="none" w:sz="0" w:space="0" w:color="auto"/>
            <w:right w:val="none" w:sz="0" w:space="0" w:color="auto"/>
          </w:divBdr>
        </w:div>
        <w:div w:id="1092120349">
          <w:marLeft w:val="640"/>
          <w:marRight w:val="0"/>
          <w:marTop w:val="0"/>
          <w:marBottom w:val="0"/>
          <w:divBdr>
            <w:top w:val="none" w:sz="0" w:space="0" w:color="auto"/>
            <w:left w:val="none" w:sz="0" w:space="0" w:color="auto"/>
            <w:bottom w:val="none" w:sz="0" w:space="0" w:color="auto"/>
            <w:right w:val="none" w:sz="0" w:space="0" w:color="auto"/>
          </w:divBdr>
        </w:div>
        <w:div w:id="1125582156">
          <w:marLeft w:val="640"/>
          <w:marRight w:val="0"/>
          <w:marTop w:val="0"/>
          <w:marBottom w:val="0"/>
          <w:divBdr>
            <w:top w:val="none" w:sz="0" w:space="0" w:color="auto"/>
            <w:left w:val="none" w:sz="0" w:space="0" w:color="auto"/>
            <w:bottom w:val="none" w:sz="0" w:space="0" w:color="auto"/>
            <w:right w:val="none" w:sz="0" w:space="0" w:color="auto"/>
          </w:divBdr>
        </w:div>
        <w:div w:id="1131745533">
          <w:marLeft w:val="640"/>
          <w:marRight w:val="0"/>
          <w:marTop w:val="0"/>
          <w:marBottom w:val="0"/>
          <w:divBdr>
            <w:top w:val="none" w:sz="0" w:space="0" w:color="auto"/>
            <w:left w:val="none" w:sz="0" w:space="0" w:color="auto"/>
            <w:bottom w:val="none" w:sz="0" w:space="0" w:color="auto"/>
            <w:right w:val="none" w:sz="0" w:space="0" w:color="auto"/>
          </w:divBdr>
        </w:div>
        <w:div w:id="1151992741">
          <w:marLeft w:val="640"/>
          <w:marRight w:val="0"/>
          <w:marTop w:val="0"/>
          <w:marBottom w:val="0"/>
          <w:divBdr>
            <w:top w:val="none" w:sz="0" w:space="0" w:color="auto"/>
            <w:left w:val="none" w:sz="0" w:space="0" w:color="auto"/>
            <w:bottom w:val="none" w:sz="0" w:space="0" w:color="auto"/>
            <w:right w:val="none" w:sz="0" w:space="0" w:color="auto"/>
          </w:divBdr>
        </w:div>
        <w:div w:id="1206524694">
          <w:marLeft w:val="640"/>
          <w:marRight w:val="0"/>
          <w:marTop w:val="0"/>
          <w:marBottom w:val="0"/>
          <w:divBdr>
            <w:top w:val="none" w:sz="0" w:space="0" w:color="auto"/>
            <w:left w:val="none" w:sz="0" w:space="0" w:color="auto"/>
            <w:bottom w:val="none" w:sz="0" w:space="0" w:color="auto"/>
            <w:right w:val="none" w:sz="0" w:space="0" w:color="auto"/>
          </w:divBdr>
        </w:div>
        <w:div w:id="1251037552">
          <w:marLeft w:val="640"/>
          <w:marRight w:val="0"/>
          <w:marTop w:val="0"/>
          <w:marBottom w:val="0"/>
          <w:divBdr>
            <w:top w:val="none" w:sz="0" w:space="0" w:color="auto"/>
            <w:left w:val="none" w:sz="0" w:space="0" w:color="auto"/>
            <w:bottom w:val="none" w:sz="0" w:space="0" w:color="auto"/>
            <w:right w:val="none" w:sz="0" w:space="0" w:color="auto"/>
          </w:divBdr>
        </w:div>
        <w:div w:id="1421369740">
          <w:marLeft w:val="640"/>
          <w:marRight w:val="0"/>
          <w:marTop w:val="0"/>
          <w:marBottom w:val="0"/>
          <w:divBdr>
            <w:top w:val="none" w:sz="0" w:space="0" w:color="auto"/>
            <w:left w:val="none" w:sz="0" w:space="0" w:color="auto"/>
            <w:bottom w:val="none" w:sz="0" w:space="0" w:color="auto"/>
            <w:right w:val="none" w:sz="0" w:space="0" w:color="auto"/>
          </w:divBdr>
        </w:div>
        <w:div w:id="1825663336">
          <w:marLeft w:val="640"/>
          <w:marRight w:val="0"/>
          <w:marTop w:val="0"/>
          <w:marBottom w:val="0"/>
          <w:divBdr>
            <w:top w:val="none" w:sz="0" w:space="0" w:color="auto"/>
            <w:left w:val="none" w:sz="0" w:space="0" w:color="auto"/>
            <w:bottom w:val="none" w:sz="0" w:space="0" w:color="auto"/>
            <w:right w:val="none" w:sz="0" w:space="0" w:color="auto"/>
          </w:divBdr>
        </w:div>
        <w:div w:id="1865511158">
          <w:marLeft w:val="640"/>
          <w:marRight w:val="0"/>
          <w:marTop w:val="0"/>
          <w:marBottom w:val="0"/>
          <w:divBdr>
            <w:top w:val="none" w:sz="0" w:space="0" w:color="auto"/>
            <w:left w:val="none" w:sz="0" w:space="0" w:color="auto"/>
            <w:bottom w:val="none" w:sz="0" w:space="0" w:color="auto"/>
            <w:right w:val="none" w:sz="0" w:space="0" w:color="auto"/>
          </w:divBdr>
        </w:div>
        <w:div w:id="1924608270">
          <w:marLeft w:val="640"/>
          <w:marRight w:val="0"/>
          <w:marTop w:val="0"/>
          <w:marBottom w:val="0"/>
          <w:divBdr>
            <w:top w:val="none" w:sz="0" w:space="0" w:color="auto"/>
            <w:left w:val="none" w:sz="0" w:space="0" w:color="auto"/>
            <w:bottom w:val="none" w:sz="0" w:space="0" w:color="auto"/>
            <w:right w:val="none" w:sz="0" w:space="0" w:color="auto"/>
          </w:divBdr>
        </w:div>
        <w:div w:id="2076927244">
          <w:marLeft w:val="640"/>
          <w:marRight w:val="0"/>
          <w:marTop w:val="0"/>
          <w:marBottom w:val="0"/>
          <w:divBdr>
            <w:top w:val="none" w:sz="0" w:space="0" w:color="auto"/>
            <w:left w:val="none" w:sz="0" w:space="0" w:color="auto"/>
            <w:bottom w:val="none" w:sz="0" w:space="0" w:color="auto"/>
            <w:right w:val="none" w:sz="0" w:space="0" w:color="auto"/>
          </w:divBdr>
        </w:div>
      </w:divsChild>
    </w:div>
    <w:div w:id="657421251">
      <w:bodyDiv w:val="1"/>
      <w:marLeft w:val="0"/>
      <w:marRight w:val="0"/>
      <w:marTop w:val="0"/>
      <w:marBottom w:val="0"/>
      <w:divBdr>
        <w:top w:val="none" w:sz="0" w:space="0" w:color="auto"/>
        <w:left w:val="none" w:sz="0" w:space="0" w:color="auto"/>
        <w:bottom w:val="none" w:sz="0" w:space="0" w:color="auto"/>
        <w:right w:val="none" w:sz="0" w:space="0" w:color="auto"/>
      </w:divBdr>
      <w:divsChild>
        <w:div w:id="30616683">
          <w:marLeft w:val="640"/>
          <w:marRight w:val="0"/>
          <w:marTop w:val="0"/>
          <w:marBottom w:val="0"/>
          <w:divBdr>
            <w:top w:val="none" w:sz="0" w:space="0" w:color="auto"/>
            <w:left w:val="none" w:sz="0" w:space="0" w:color="auto"/>
            <w:bottom w:val="none" w:sz="0" w:space="0" w:color="auto"/>
            <w:right w:val="none" w:sz="0" w:space="0" w:color="auto"/>
          </w:divBdr>
        </w:div>
        <w:div w:id="80374191">
          <w:marLeft w:val="640"/>
          <w:marRight w:val="0"/>
          <w:marTop w:val="0"/>
          <w:marBottom w:val="0"/>
          <w:divBdr>
            <w:top w:val="none" w:sz="0" w:space="0" w:color="auto"/>
            <w:left w:val="none" w:sz="0" w:space="0" w:color="auto"/>
            <w:bottom w:val="none" w:sz="0" w:space="0" w:color="auto"/>
            <w:right w:val="none" w:sz="0" w:space="0" w:color="auto"/>
          </w:divBdr>
        </w:div>
        <w:div w:id="114059097">
          <w:marLeft w:val="640"/>
          <w:marRight w:val="0"/>
          <w:marTop w:val="0"/>
          <w:marBottom w:val="0"/>
          <w:divBdr>
            <w:top w:val="none" w:sz="0" w:space="0" w:color="auto"/>
            <w:left w:val="none" w:sz="0" w:space="0" w:color="auto"/>
            <w:bottom w:val="none" w:sz="0" w:space="0" w:color="auto"/>
            <w:right w:val="none" w:sz="0" w:space="0" w:color="auto"/>
          </w:divBdr>
        </w:div>
        <w:div w:id="318265509">
          <w:marLeft w:val="640"/>
          <w:marRight w:val="0"/>
          <w:marTop w:val="0"/>
          <w:marBottom w:val="0"/>
          <w:divBdr>
            <w:top w:val="none" w:sz="0" w:space="0" w:color="auto"/>
            <w:left w:val="none" w:sz="0" w:space="0" w:color="auto"/>
            <w:bottom w:val="none" w:sz="0" w:space="0" w:color="auto"/>
            <w:right w:val="none" w:sz="0" w:space="0" w:color="auto"/>
          </w:divBdr>
        </w:div>
        <w:div w:id="397751550">
          <w:marLeft w:val="640"/>
          <w:marRight w:val="0"/>
          <w:marTop w:val="0"/>
          <w:marBottom w:val="0"/>
          <w:divBdr>
            <w:top w:val="none" w:sz="0" w:space="0" w:color="auto"/>
            <w:left w:val="none" w:sz="0" w:space="0" w:color="auto"/>
            <w:bottom w:val="none" w:sz="0" w:space="0" w:color="auto"/>
            <w:right w:val="none" w:sz="0" w:space="0" w:color="auto"/>
          </w:divBdr>
        </w:div>
        <w:div w:id="405080025">
          <w:marLeft w:val="640"/>
          <w:marRight w:val="0"/>
          <w:marTop w:val="0"/>
          <w:marBottom w:val="0"/>
          <w:divBdr>
            <w:top w:val="none" w:sz="0" w:space="0" w:color="auto"/>
            <w:left w:val="none" w:sz="0" w:space="0" w:color="auto"/>
            <w:bottom w:val="none" w:sz="0" w:space="0" w:color="auto"/>
            <w:right w:val="none" w:sz="0" w:space="0" w:color="auto"/>
          </w:divBdr>
        </w:div>
        <w:div w:id="418209484">
          <w:marLeft w:val="640"/>
          <w:marRight w:val="0"/>
          <w:marTop w:val="0"/>
          <w:marBottom w:val="0"/>
          <w:divBdr>
            <w:top w:val="none" w:sz="0" w:space="0" w:color="auto"/>
            <w:left w:val="none" w:sz="0" w:space="0" w:color="auto"/>
            <w:bottom w:val="none" w:sz="0" w:space="0" w:color="auto"/>
            <w:right w:val="none" w:sz="0" w:space="0" w:color="auto"/>
          </w:divBdr>
        </w:div>
        <w:div w:id="544366693">
          <w:marLeft w:val="640"/>
          <w:marRight w:val="0"/>
          <w:marTop w:val="0"/>
          <w:marBottom w:val="0"/>
          <w:divBdr>
            <w:top w:val="none" w:sz="0" w:space="0" w:color="auto"/>
            <w:left w:val="none" w:sz="0" w:space="0" w:color="auto"/>
            <w:bottom w:val="none" w:sz="0" w:space="0" w:color="auto"/>
            <w:right w:val="none" w:sz="0" w:space="0" w:color="auto"/>
          </w:divBdr>
        </w:div>
        <w:div w:id="608313541">
          <w:marLeft w:val="640"/>
          <w:marRight w:val="0"/>
          <w:marTop w:val="0"/>
          <w:marBottom w:val="0"/>
          <w:divBdr>
            <w:top w:val="none" w:sz="0" w:space="0" w:color="auto"/>
            <w:left w:val="none" w:sz="0" w:space="0" w:color="auto"/>
            <w:bottom w:val="none" w:sz="0" w:space="0" w:color="auto"/>
            <w:right w:val="none" w:sz="0" w:space="0" w:color="auto"/>
          </w:divBdr>
        </w:div>
        <w:div w:id="630013108">
          <w:marLeft w:val="640"/>
          <w:marRight w:val="0"/>
          <w:marTop w:val="0"/>
          <w:marBottom w:val="0"/>
          <w:divBdr>
            <w:top w:val="none" w:sz="0" w:space="0" w:color="auto"/>
            <w:left w:val="none" w:sz="0" w:space="0" w:color="auto"/>
            <w:bottom w:val="none" w:sz="0" w:space="0" w:color="auto"/>
            <w:right w:val="none" w:sz="0" w:space="0" w:color="auto"/>
          </w:divBdr>
        </w:div>
        <w:div w:id="685180647">
          <w:marLeft w:val="640"/>
          <w:marRight w:val="0"/>
          <w:marTop w:val="0"/>
          <w:marBottom w:val="0"/>
          <w:divBdr>
            <w:top w:val="none" w:sz="0" w:space="0" w:color="auto"/>
            <w:left w:val="none" w:sz="0" w:space="0" w:color="auto"/>
            <w:bottom w:val="none" w:sz="0" w:space="0" w:color="auto"/>
            <w:right w:val="none" w:sz="0" w:space="0" w:color="auto"/>
          </w:divBdr>
        </w:div>
        <w:div w:id="777145548">
          <w:marLeft w:val="640"/>
          <w:marRight w:val="0"/>
          <w:marTop w:val="0"/>
          <w:marBottom w:val="0"/>
          <w:divBdr>
            <w:top w:val="none" w:sz="0" w:space="0" w:color="auto"/>
            <w:left w:val="none" w:sz="0" w:space="0" w:color="auto"/>
            <w:bottom w:val="none" w:sz="0" w:space="0" w:color="auto"/>
            <w:right w:val="none" w:sz="0" w:space="0" w:color="auto"/>
          </w:divBdr>
        </w:div>
        <w:div w:id="821778794">
          <w:marLeft w:val="640"/>
          <w:marRight w:val="0"/>
          <w:marTop w:val="0"/>
          <w:marBottom w:val="0"/>
          <w:divBdr>
            <w:top w:val="none" w:sz="0" w:space="0" w:color="auto"/>
            <w:left w:val="none" w:sz="0" w:space="0" w:color="auto"/>
            <w:bottom w:val="none" w:sz="0" w:space="0" w:color="auto"/>
            <w:right w:val="none" w:sz="0" w:space="0" w:color="auto"/>
          </w:divBdr>
        </w:div>
        <w:div w:id="825704054">
          <w:marLeft w:val="640"/>
          <w:marRight w:val="0"/>
          <w:marTop w:val="0"/>
          <w:marBottom w:val="0"/>
          <w:divBdr>
            <w:top w:val="none" w:sz="0" w:space="0" w:color="auto"/>
            <w:left w:val="none" w:sz="0" w:space="0" w:color="auto"/>
            <w:bottom w:val="none" w:sz="0" w:space="0" w:color="auto"/>
            <w:right w:val="none" w:sz="0" w:space="0" w:color="auto"/>
          </w:divBdr>
        </w:div>
        <w:div w:id="859587766">
          <w:marLeft w:val="640"/>
          <w:marRight w:val="0"/>
          <w:marTop w:val="0"/>
          <w:marBottom w:val="0"/>
          <w:divBdr>
            <w:top w:val="none" w:sz="0" w:space="0" w:color="auto"/>
            <w:left w:val="none" w:sz="0" w:space="0" w:color="auto"/>
            <w:bottom w:val="none" w:sz="0" w:space="0" w:color="auto"/>
            <w:right w:val="none" w:sz="0" w:space="0" w:color="auto"/>
          </w:divBdr>
        </w:div>
        <w:div w:id="985015100">
          <w:marLeft w:val="640"/>
          <w:marRight w:val="0"/>
          <w:marTop w:val="0"/>
          <w:marBottom w:val="0"/>
          <w:divBdr>
            <w:top w:val="none" w:sz="0" w:space="0" w:color="auto"/>
            <w:left w:val="none" w:sz="0" w:space="0" w:color="auto"/>
            <w:bottom w:val="none" w:sz="0" w:space="0" w:color="auto"/>
            <w:right w:val="none" w:sz="0" w:space="0" w:color="auto"/>
          </w:divBdr>
        </w:div>
        <w:div w:id="1019545785">
          <w:marLeft w:val="640"/>
          <w:marRight w:val="0"/>
          <w:marTop w:val="0"/>
          <w:marBottom w:val="0"/>
          <w:divBdr>
            <w:top w:val="none" w:sz="0" w:space="0" w:color="auto"/>
            <w:left w:val="none" w:sz="0" w:space="0" w:color="auto"/>
            <w:bottom w:val="none" w:sz="0" w:space="0" w:color="auto"/>
            <w:right w:val="none" w:sz="0" w:space="0" w:color="auto"/>
          </w:divBdr>
        </w:div>
        <w:div w:id="1097555078">
          <w:marLeft w:val="640"/>
          <w:marRight w:val="0"/>
          <w:marTop w:val="0"/>
          <w:marBottom w:val="0"/>
          <w:divBdr>
            <w:top w:val="none" w:sz="0" w:space="0" w:color="auto"/>
            <w:left w:val="none" w:sz="0" w:space="0" w:color="auto"/>
            <w:bottom w:val="none" w:sz="0" w:space="0" w:color="auto"/>
            <w:right w:val="none" w:sz="0" w:space="0" w:color="auto"/>
          </w:divBdr>
        </w:div>
        <w:div w:id="1221478141">
          <w:marLeft w:val="640"/>
          <w:marRight w:val="0"/>
          <w:marTop w:val="0"/>
          <w:marBottom w:val="0"/>
          <w:divBdr>
            <w:top w:val="none" w:sz="0" w:space="0" w:color="auto"/>
            <w:left w:val="none" w:sz="0" w:space="0" w:color="auto"/>
            <w:bottom w:val="none" w:sz="0" w:space="0" w:color="auto"/>
            <w:right w:val="none" w:sz="0" w:space="0" w:color="auto"/>
          </w:divBdr>
        </w:div>
        <w:div w:id="1232959339">
          <w:marLeft w:val="640"/>
          <w:marRight w:val="0"/>
          <w:marTop w:val="0"/>
          <w:marBottom w:val="0"/>
          <w:divBdr>
            <w:top w:val="none" w:sz="0" w:space="0" w:color="auto"/>
            <w:left w:val="none" w:sz="0" w:space="0" w:color="auto"/>
            <w:bottom w:val="none" w:sz="0" w:space="0" w:color="auto"/>
            <w:right w:val="none" w:sz="0" w:space="0" w:color="auto"/>
          </w:divBdr>
        </w:div>
        <w:div w:id="1247762643">
          <w:marLeft w:val="640"/>
          <w:marRight w:val="0"/>
          <w:marTop w:val="0"/>
          <w:marBottom w:val="0"/>
          <w:divBdr>
            <w:top w:val="none" w:sz="0" w:space="0" w:color="auto"/>
            <w:left w:val="none" w:sz="0" w:space="0" w:color="auto"/>
            <w:bottom w:val="none" w:sz="0" w:space="0" w:color="auto"/>
            <w:right w:val="none" w:sz="0" w:space="0" w:color="auto"/>
          </w:divBdr>
        </w:div>
        <w:div w:id="1283003264">
          <w:marLeft w:val="640"/>
          <w:marRight w:val="0"/>
          <w:marTop w:val="0"/>
          <w:marBottom w:val="0"/>
          <w:divBdr>
            <w:top w:val="none" w:sz="0" w:space="0" w:color="auto"/>
            <w:left w:val="none" w:sz="0" w:space="0" w:color="auto"/>
            <w:bottom w:val="none" w:sz="0" w:space="0" w:color="auto"/>
            <w:right w:val="none" w:sz="0" w:space="0" w:color="auto"/>
          </w:divBdr>
        </w:div>
        <w:div w:id="1487092645">
          <w:marLeft w:val="640"/>
          <w:marRight w:val="0"/>
          <w:marTop w:val="0"/>
          <w:marBottom w:val="0"/>
          <w:divBdr>
            <w:top w:val="none" w:sz="0" w:space="0" w:color="auto"/>
            <w:left w:val="none" w:sz="0" w:space="0" w:color="auto"/>
            <w:bottom w:val="none" w:sz="0" w:space="0" w:color="auto"/>
            <w:right w:val="none" w:sz="0" w:space="0" w:color="auto"/>
          </w:divBdr>
        </w:div>
        <w:div w:id="1514801536">
          <w:marLeft w:val="640"/>
          <w:marRight w:val="0"/>
          <w:marTop w:val="0"/>
          <w:marBottom w:val="0"/>
          <w:divBdr>
            <w:top w:val="none" w:sz="0" w:space="0" w:color="auto"/>
            <w:left w:val="none" w:sz="0" w:space="0" w:color="auto"/>
            <w:bottom w:val="none" w:sz="0" w:space="0" w:color="auto"/>
            <w:right w:val="none" w:sz="0" w:space="0" w:color="auto"/>
          </w:divBdr>
        </w:div>
        <w:div w:id="1525166817">
          <w:marLeft w:val="640"/>
          <w:marRight w:val="0"/>
          <w:marTop w:val="0"/>
          <w:marBottom w:val="0"/>
          <w:divBdr>
            <w:top w:val="none" w:sz="0" w:space="0" w:color="auto"/>
            <w:left w:val="none" w:sz="0" w:space="0" w:color="auto"/>
            <w:bottom w:val="none" w:sz="0" w:space="0" w:color="auto"/>
            <w:right w:val="none" w:sz="0" w:space="0" w:color="auto"/>
          </w:divBdr>
        </w:div>
        <w:div w:id="1586112761">
          <w:marLeft w:val="640"/>
          <w:marRight w:val="0"/>
          <w:marTop w:val="0"/>
          <w:marBottom w:val="0"/>
          <w:divBdr>
            <w:top w:val="none" w:sz="0" w:space="0" w:color="auto"/>
            <w:left w:val="none" w:sz="0" w:space="0" w:color="auto"/>
            <w:bottom w:val="none" w:sz="0" w:space="0" w:color="auto"/>
            <w:right w:val="none" w:sz="0" w:space="0" w:color="auto"/>
          </w:divBdr>
        </w:div>
        <w:div w:id="1645041961">
          <w:marLeft w:val="640"/>
          <w:marRight w:val="0"/>
          <w:marTop w:val="0"/>
          <w:marBottom w:val="0"/>
          <w:divBdr>
            <w:top w:val="none" w:sz="0" w:space="0" w:color="auto"/>
            <w:left w:val="none" w:sz="0" w:space="0" w:color="auto"/>
            <w:bottom w:val="none" w:sz="0" w:space="0" w:color="auto"/>
            <w:right w:val="none" w:sz="0" w:space="0" w:color="auto"/>
          </w:divBdr>
        </w:div>
        <w:div w:id="1659337587">
          <w:marLeft w:val="640"/>
          <w:marRight w:val="0"/>
          <w:marTop w:val="0"/>
          <w:marBottom w:val="0"/>
          <w:divBdr>
            <w:top w:val="none" w:sz="0" w:space="0" w:color="auto"/>
            <w:left w:val="none" w:sz="0" w:space="0" w:color="auto"/>
            <w:bottom w:val="none" w:sz="0" w:space="0" w:color="auto"/>
            <w:right w:val="none" w:sz="0" w:space="0" w:color="auto"/>
          </w:divBdr>
        </w:div>
        <w:div w:id="1680039350">
          <w:marLeft w:val="640"/>
          <w:marRight w:val="0"/>
          <w:marTop w:val="0"/>
          <w:marBottom w:val="0"/>
          <w:divBdr>
            <w:top w:val="none" w:sz="0" w:space="0" w:color="auto"/>
            <w:left w:val="none" w:sz="0" w:space="0" w:color="auto"/>
            <w:bottom w:val="none" w:sz="0" w:space="0" w:color="auto"/>
            <w:right w:val="none" w:sz="0" w:space="0" w:color="auto"/>
          </w:divBdr>
        </w:div>
        <w:div w:id="1790512870">
          <w:marLeft w:val="640"/>
          <w:marRight w:val="0"/>
          <w:marTop w:val="0"/>
          <w:marBottom w:val="0"/>
          <w:divBdr>
            <w:top w:val="none" w:sz="0" w:space="0" w:color="auto"/>
            <w:left w:val="none" w:sz="0" w:space="0" w:color="auto"/>
            <w:bottom w:val="none" w:sz="0" w:space="0" w:color="auto"/>
            <w:right w:val="none" w:sz="0" w:space="0" w:color="auto"/>
          </w:divBdr>
        </w:div>
        <w:div w:id="1821269316">
          <w:marLeft w:val="640"/>
          <w:marRight w:val="0"/>
          <w:marTop w:val="0"/>
          <w:marBottom w:val="0"/>
          <w:divBdr>
            <w:top w:val="none" w:sz="0" w:space="0" w:color="auto"/>
            <w:left w:val="none" w:sz="0" w:space="0" w:color="auto"/>
            <w:bottom w:val="none" w:sz="0" w:space="0" w:color="auto"/>
            <w:right w:val="none" w:sz="0" w:space="0" w:color="auto"/>
          </w:divBdr>
        </w:div>
        <w:div w:id="1848061133">
          <w:marLeft w:val="640"/>
          <w:marRight w:val="0"/>
          <w:marTop w:val="0"/>
          <w:marBottom w:val="0"/>
          <w:divBdr>
            <w:top w:val="none" w:sz="0" w:space="0" w:color="auto"/>
            <w:left w:val="none" w:sz="0" w:space="0" w:color="auto"/>
            <w:bottom w:val="none" w:sz="0" w:space="0" w:color="auto"/>
            <w:right w:val="none" w:sz="0" w:space="0" w:color="auto"/>
          </w:divBdr>
        </w:div>
        <w:div w:id="1876039190">
          <w:marLeft w:val="640"/>
          <w:marRight w:val="0"/>
          <w:marTop w:val="0"/>
          <w:marBottom w:val="0"/>
          <w:divBdr>
            <w:top w:val="none" w:sz="0" w:space="0" w:color="auto"/>
            <w:left w:val="none" w:sz="0" w:space="0" w:color="auto"/>
            <w:bottom w:val="none" w:sz="0" w:space="0" w:color="auto"/>
            <w:right w:val="none" w:sz="0" w:space="0" w:color="auto"/>
          </w:divBdr>
        </w:div>
        <w:div w:id="1892308967">
          <w:marLeft w:val="640"/>
          <w:marRight w:val="0"/>
          <w:marTop w:val="0"/>
          <w:marBottom w:val="0"/>
          <w:divBdr>
            <w:top w:val="none" w:sz="0" w:space="0" w:color="auto"/>
            <w:left w:val="none" w:sz="0" w:space="0" w:color="auto"/>
            <w:bottom w:val="none" w:sz="0" w:space="0" w:color="auto"/>
            <w:right w:val="none" w:sz="0" w:space="0" w:color="auto"/>
          </w:divBdr>
        </w:div>
        <w:div w:id="1925529256">
          <w:marLeft w:val="640"/>
          <w:marRight w:val="0"/>
          <w:marTop w:val="0"/>
          <w:marBottom w:val="0"/>
          <w:divBdr>
            <w:top w:val="none" w:sz="0" w:space="0" w:color="auto"/>
            <w:left w:val="none" w:sz="0" w:space="0" w:color="auto"/>
            <w:bottom w:val="none" w:sz="0" w:space="0" w:color="auto"/>
            <w:right w:val="none" w:sz="0" w:space="0" w:color="auto"/>
          </w:divBdr>
        </w:div>
        <w:div w:id="2053574014">
          <w:marLeft w:val="640"/>
          <w:marRight w:val="0"/>
          <w:marTop w:val="0"/>
          <w:marBottom w:val="0"/>
          <w:divBdr>
            <w:top w:val="none" w:sz="0" w:space="0" w:color="auto"/>
            <w:left w:val="none" w:sz="0" w:space="0" w:color="auto"/>
            <w:bottom w:val="none" w:sz="0" w:space="0" w:color="auto"/>
            <w:right w:val="none" w:sz="0" w:space="0" w:color="auto"/>
          </w:divBdr>
        </w:div>
        <w:div w:id="2054845575">
          <w:marLeft w:val="640"/>
          <w:marRight w:val="0"/>
          <w:marTop w:val="0"/>
          <w:marBottom w:val="0"/>
          <w:divBdr>
            <w:top w:val="none" w:sz="0" w:space="0" w:color="auto"/>
            <w:left w:val="none" w:sz="0" w:space="0" w:color="auto"/>
            <w:bottom w:val="none" w:sz="0" w:space="0" w:color="auto"/>
            <w:right w:val="none" w:sz="0" w:space="0" w:color="auto"/>
          </w:divBdr>
        </w:div>
        <w:div w:id="2083867946">
          <w:marLeft w:val="640"/>
          <w:marRight w:val="0"/>
          <w:marTop w:val="0"/>
          <w:marBottom w:val="0"/>
          <w:divBdr>
            <w:top w:val="none" w:sz="0" w:space="0" w:color="auto"/>
            <w:left w:val="none" w:sz="0" w:space="0" w:color="auto"/>
            <w:bottom w:val="none" w:sz="0" w:space="0" w:color="auto"/>
            <w:right w:val="none" w:sz="0" w:space="0" w:color="auto"/>
          </w:divBdr>
        </w:div>
        <w:div w:id="2133086115">
          <w:marLeft w:val="640"/>
          <w:marRight w:val="0"/>
          <w:marTop w:val="0"/>
          <w:marBottom w:val="0"/>
          <w:divBdr>
            <w:top w:val="none" w:sz="0" w:space="0" w:color="auto"/>
            <w:left w:val="none" w:sz="0" w:space="0" w:color="auto"/>
            <w:bottom w:val="none" w:sz="0" w:space="0" w:color="auto"/>
            <w:right w:val="none" w:sz="0" w:space="0" w:color="auto"/>
          </w:divBdr>
        </w:div>
      </w:divsChild>
    </w:div>
    <w:div w:id="659966853">
      <w:bodyDiv w:val="1"/>
      <w:marLeft w:val="0"/>
      <w:marRight w:val="0"/>
      <w:marTop w:val="0"/>
      <w:marBottom w:val="0"/>
      <w:divBdr>
        <w:top w:val="none" w:sz="0" w:space="0" w:color="auto"/>
        <w:left w:val="none" w:sz="0" w:space="0" w:color="auto"/>
        <w:bottom w:val="none" w:sz="0" w:space="0" w:color="auto"/>
        <w:right w:val="none" w:sz="0" w:space="0" w:color="auto"/>
      </w:divBdr>
      <w:divsChild>
        <w:div w:id="32538595">
          <w:marLeft w:val="640"/>
          <w:marRight w:val="0"/>
          <w:marTop w:val="0"/>
          <w:marBottom w:val="0"/>
          <w:divBdr>
            <w:top w:val="none" w:sz="0" w:space="0" w:color="auto"/>
            <w:left w:val="none" w:sz="0" w:space="0" w:color="auto"/>
            <w:bottom w:val="none" w:sz="0" w:space="0" w:color="auto"/>
            <w:right w:val="none" w:sz="0" w:space="0" w:color="auto"/>
          </w:divBdr>
        </w:div>
        <w:div w:id="41102684">
          <w:marLeft w:val="640"/>
          <w:marRight w:val="0"/>
          <w:marTop w:val="0"/>
          <w:marBottom w:val="0"/>
          <w:divBdr>
            <w:top w:val="none" w:sz="0" w:space="0" w:color="auto"/>
            <w:left w:val="none" w:sz="0" w:space="0" w:color="auto"/>
            <w:bottom w:val="none" w:sz="0" w:space="0" w:color="auto"/>
            <w:right w:val="none" w:sz="0" w:space="0" w:color="auto"/>
          </w:divBdr>
        </w:div>
        <w:div w:id="135609845">
          <w:marLeft w:val="640"/>
          <w:marRight w:val="0"/>
          <w:marTop w:val="0"/>
          <w:marBottom w:val="0"/>
          <w:divBdr>
            <w:top w:val="none" w:sz="0" w:space="0" w:color="auto"/>
            <w:left w:val="none" w:sz="0" w:space="0" w:color="auto"/>
            <w:bottom w:val="none" w:sz="0" w:space="0" w:color="auto"/>
            <w:right w:val="none" w:sz="0" w:space="0" w:color="auto"/>
          </w:divBdr>
        </w:div>
        <w:div w:id="143591707">
          <w:marLeft w:val="640"/>
          <w:marRight w:val="0"/>
          <w:marTop w:val="0"/>
          <w:marBottom w:val="0"/>
          <w:divBdr>
            <w:top w:val="none" w:sz="0" w:space="0" w:color="auto"/>
            <w:left w:val="none" w:sz="0" w:space="0" w:color="auto"/>
            <w:bottom w:val="none" w:sz="0" w:space="0" w:color="auto"/>
            <w:right w:val="none" w:sz="0" w:space="0" w:color="auto"/>
          </w:divBdr>
        </w:div>
        <w:div w:id="223219165">
          <w:marLeft w:val="640"/>
          <w:marRight w:val="0"/>
          <w:marTop w:val="0"/>
          <w:marBottom w:val="0"/>
          <w:divBdr>
            <w:top w:val="none" w:sz="0" w:space="0" w:color="auto"/>
            <w:left w:val="none" w:sz="0" w:space="0" w:color="auto"/>
            <w:bottom w:val="none" w:sz="0" w:space="0" w:color="auto"/>
            <w:right w:val="none" w:sz="0" w:space="0" w:color="auto"/>
          </w:divBdr>
        </w:div>
        <w:div w:id="253562677">
          <w:marLeft w:val="640"/>
          <w:marRight w:val="0"/>
          <w:marTop w:val="0"/>
          <w:marBottom w:val="0"/>
          <w:divBdr>
            <w:top w:val="none" w:sz="0" w:space="0" w:color="auto"/>
            <w:left w:val="none" w:sz="0" w:space="0" w:color="auto"/>
            <w:bottom w:val="none" w:sz="0" w:space="0" w:color="auto"/>
            <w:right w:val="none" w:sz="0" w:space="0" w:color="auto"/>
          </w:divBdr>
        </w:div>
        <w:div w:id="346248535">
          <w:marLeft w:val="640"/>
          <w:marRight w:val="0"/>
          <w:marTop w:val="0"/>
          <w:marBottom w:val="0"/>
          <w:divBdr>
            <w:top w:val="none" w:sz="0" w:space="0" w:color="auto"/>
            <w:left w:val="none" w:sz="0" w:space="0" w:color="auto"/>
            <w:bottom w:val="none" w:sz="0" w:space="0" w:color="auto"/>
            <w:right w:val="none" w:sz="0" w:space="0" w:color="auto"/>
          </w:divBdr>
        </w:div>
        <w:div w:id="350691083">
          <w:marLeft w:val="640"/>
          <w:marRight w:val="0"/>
          <w:marTop w:val="0"/>
          <w:marBottom w:val="0"/>
          <w:divBdr>
            <w:top w:val="none" w:sz="0" w:space="0" w:color="auto"/>
            <w:left w:val="none" w:sz="0" w:space="0" w:color="auto"/>
            <w:bottom w:val="none" w:sz="0" w:space="0" w:color="auto"/>
            <w:right w:val="none" w:sz="0" w:space="0" w:color="auto"/>
          </w:divBdr>
        </w:div>
        <w:div w:id="590507934">
          <w:marLeft w:val="640"/>
          <w:marRight w:val="0"/>
          <w:marTop w:val="0"/>
          <w:marBottom w:val="0"/>
          <w:divBdr>
            <w:top w:val="none" w:sz="0" w:space="0" w:color="auto"/>
            <w:left w:val="none" w:sz="0" w:space="0" w:color="auto"/>
            <w:bottom w:val="none" w:sz="0" w:space="0" w:color="auto"/>
            <w:right w:val="none" w:sz="0" w:space="0" w:color="auto"/>
          </w:divBdr>
        </w:div>
        <w:div w:id="619453002">
          <w:marLeft w:val="640"/>
          <w:marRight w:val="0"/>
          <w:marTop w:val="0"/>
          <w:marBottom w:val="0"/>
          <w:divBdr>
            <w:top w:val="none" w:sz="0" w:space="0" w:color="auto"/>
            <w:left w:val="none" w:sz="0" w:space="0" w:color="auto"/>
            <w:bottom w:val="none" w:sz="0" w:space="0" w:color="auto"/>
            <w:right w:val="none" w:sz="0" w:space="0" w:color="auto"/>
          </w:divBdr>
        </w:div>
        <w:div w:id="652488756">
          <w:marLeft w:val="640"/>
          <w:marRight w:val="0"/>
          <w:marTop w:val="0"/>
          <w:marBottom w:val="0"/>
          <w:divBdr>
            <w:top w:val="none" w:sz="0" w:space="0" w:color="auto"/>
            <w:left w:val="none" w:sz="0" w:space="0" w:color="auto"/>
            <w:bottom w:val="none" w:sz="0" w:space="0" w:color="auto"/>
            <w:right w:val="none" w:sz="0" w:space="0" w:color="auto"/>
          </w:divBdr>
        </w:div>
        <w:div w:id="710886177">
          <w:marLeft w:val="640"/>
          <w:marRight w:val="0"/>
          <w:marTop w:val="0"/>
          <w:marBottom w:val="0"/>
          <w:divBdr>
            <w:top w:val="none" w:sz="0" w:space="0" w:color="auto"/>
            <w:left w:val="none" w:sz="0" w:space="0" w:color="auto"/>
            <w:bottom w:val="none" w:sz="0" w:space="0" w:color="auto"/>
            <w:right w:val="none" w:sz="0" w:space="0" w:color="auto"/>
          </w:divBdr>
        </w:div>
        <w:div w:id="730544145">
          <w:marLeft w:val="640"/>
          <w:marRight w:val="0"/>
          <w:marTop w:val="0"/>
          <w:marBottom w:val="0"/>
          <w:divBdr>
            <w:top w:val="none" w:sz="0" w:space="0" w:color="auto"/>
            <w:left w:val="none" w:sz="0" w:space="0" w:color="auto"/>
            <w:bottom w:val="none" w:sz="0" w:space="0" w:color="auto"/>
            <w:right w:val="none" w:sz="0" w:space="0" w:color="auto"/>
          </w:divBdr>
        </w:div>
        <w:div w:id="740101244">
          <w:marLeft w:val="640"/>
          <w:marRight w:val="0"/>
          <w:marTop w:val="0"/>
          <w:marBottom w:val="0"/>
          <w:divBdr>
            <w:top w:val="none" w:sz="0" w:space="0" w:color="auto"/>
            <w:left w:val="none" w:sz="0" w:space="0" w:color="auto"/>
            <w:bottom w:val="none" w:sz="0" w:space="0" w:color="auto"/>
            <w:right w:val="none" w:sz="0" w:space="0" w:color="auto"/>
          </w:divBdr>
        </w:div>
        <w:div w:id="783577902">
          <w:marLeft w:val="640"/>
          <w:marRight w:val="0"/>
          <w:marTop w:val="0"/>
          <w:marBottom w:val="0"/>
          <w:divBdr>
            <w:top w:val="none" w:sz="0" w:space="0" w:color="auto"/>
            <w:left w:val="none" w:sz="0" w:space="0" w:color="auto"/>
            <w:bottom w:val="none" w:sz="0" w:space="0" w:color="auto"/>
            <w:right w:val="none" w:sz="0" w:space="0" w:color="auto"/>
          </w:divBdr>
        </w:div>
        <w:div w:id="812794381">
          <w:marLeft w:val="640"/>
          <w:marRight w:val="0"/>
          <w:marTop w:val="0"/>
          <w:marBottom w:val="0"/>
          <w:divBdr>
            <w:top w:val="none" w:sz="0" w:space="0" w:color="auto"/>
            <w:left w:val="none" w:sz="0" w:space="0" w:color="auto"/>
            <w:bottom w:val="none" w:sz="0" w:space="0" w:color="auto"/>
            <w:right w:val="none" w:sz="0" w:space="0" w:color="auto"/>
          </w:divBdr>
        </w:div>
        <w:div w:id="843252542">
          <w:marLeft w:val="640"/>
          <w:marRight w:val="0"/>
          <w:marTop w:val="0"/>
          <w:marBottom w:val="0"/>
          <w:divBdr>
            <w:top w:val="none" w:sz="0" w:space="0" w:color="auto"/>
            <w:left w:val="none" w:sz="0" w:space="0" w:color="auto"/>
            <w:bottom w:val="none" w:sz="0" w:space="0" w:color="auto"/>
            <w:right w:val="none" w:sz="0" w:space="0" w:color="auto"/>
          </w:divBdr>
        </w:div>
        <w:div w:id="860319294">
          <w:marLeft w:val="640"/>
          <w:marRight w:val="0"/>
          <w:marTop w:val="0"/>
          <w:marBottom w:val="0"/>
          <w:divBdr>
            <w:top w:val="none" w:sz="0" w:space="0" w:color="auto"/>
            <w:left w:val="none" w:sz="0" w:space="0" w:color="auto"/>
            <w:bottom w:val="none" w:sz="0" w:space="0" w:color="auto"/>
            <w:right w:val="none" w:sz="0" w:space="0" w:color="auto"/>
          </w:divBdr>
        </w:div>
        <w:div w:id="862985838">
          <w:marLeft w:val="640"/>
          <w:marRight w:val="0"/>
          <w:marTop w:val="0"/>
          <w:marBottom w:val="0"/>
          <w:divBdr>
            <w:top w:val="none" w:sz="0" w:space="0" w:color="auto"/>
            <w:left w:val="none" w:sz="0" w:space="0" w:color="auto"/>
            <w:bottom w:val="none" w:sz="0" w:space="0" w:color="auto"/>
            <w:right w:val="none" w:sz="0" w:space="0" w:color="auto"/>
          </w:divBdr>
        </w:div>
        <w:div w:id="914515618">
          <w:marLeft w:val="640"/>
          <w:marRight w:val="0"/>
          <w:marTop w:val="0"/>
          <w:marBottom w:val="0"/>
          <w:divBdr>
            <w:top w:val="none" w:sz="0" w:space="0" w:color="auto"/>
            <w:left w:val="none" w:sz="0" w:space="0" w:color="auto"/>
            <w:bottom w:val="none" w:sz="0" w:space="0" w:color="auto"/>
            <w:right w:val="none" w:sz="0" w:space="0" w:color="auto"/>
          </w:divBdr>
        </w:div>
        <w:div w:id="991717386">
          <w:marLeft w:val="640"/>
          <w:marRight w:val="0"/>
          <w:marTop w:val="0"/>
          <w:marBottom w:val="0"/>
          <w:divBdr>
            <w:top w:val="none" w:sz="0" w:space="0" w:color="auto"/>
            <w:left w:val="none" w:sz="0" w:space="0" w:color="auto"/>
            <w:bottom w:val="none" w:sz="0" w:space="0" w:color="auto"/>
            <w:right w:val="none" w:sz="0" w:space="0" w:color="auto"/>
          </w:divBdr>
        </w:div>
        <w:div w:id="1071657571">
          <w:marLeft w:val="640"/>
          <w:marRight w:val="0"/>
          <w:marTop w:val="0"/>
          <w:marBottom w:val="0"/>
          <w:divBdr>
            <w:top w:val="none" w:sz="0" w:space="0" w:color="auto"/>
            <w:left w:val="none" w:sz="0" w:space="0" w:color="auto"/>
            <w:bottom w:val="none" w:sz="0" w:space="0" w:color="auto"/>
            <w:right w:val="none" w:sz="0" w:space="0" w:color="auto"/>
          </w:divBdr>
        </w:div>
        <w:div w:id="1144548538">
          <w:marLeft w:val="640"/>
          <w:marRight w:val="0"/>
          <w:marTop w:val="0"/>
          <w:marBottom w:val="0"/>
          <w:divBdr>
            <w:top w:val="none" w:sz="0" w:space="0" w:color="auto"/>
            <w:left w:val="none" w:sz="0" w:space="0" w:color="auto"/>
            <w:bottom w:val="none" w:sz="0" w:space="0" w:color="auto"/>
            <w:right w:val="none" w:sz="0" w:space="0" w:color="auto"/>
          </w:divBdr>
        </w:div>
        <w:div w:id="1311060716">
          <w:marLeft w:val="640"/>
          <w:marRight w:val="0"/>
          <w:marTop w:val="0"/>
          <w:marBottom w:val="0"/>
          <w:divBdr>
            <w:top w:val="none" w:sz="0" w:space="0" w:color="auto"/>
            <w:left w:val="none" w:sz="0" w:space="0" w:color="auto"/>
            <w:bottom w:val="none" w:sz="0" w:space="0" w:color="auto"/>
            <w:right w:val="none" w:sz="0" w:space="0" w:color="auto"/>
          </w:divBdr>
        </w:div>
        <w:div w:id="1389768282">
          <w:marLeft w:val="640"/>
          <w:marRight w:val="0"/>
          <w:marTop w:val="0"/>
          <w:marBottom w:val="0"/>
          <w:divBdr>
            <w:top w:val="none" w:sz="0" w:space="0" w:color="auto"/>
            <w:left w:val="none" w:sz="0" w:space="0" w:color="auto"/>
            <w:bottom w:val="none" w:sz="0" w:space="0" w:color="auto"/>
            <w:right w:val="none" w:sz="0" w:space="0" w:color="auto"/>
          </w:divBdr>
        </w:div>
        <w:div w:id="1405568696">
          <w:marLeft w:val="640"/>
          <w:marRight w:val="0"/>
          <w:marTop w:val="0"/>
          <w:marBottom w:val="0"/>
          <w:divBdr>
            <w:top w:val="none" w:sz="0" w:space="0" w:color="auto"/>
            <w:left w:val="none" w:sz="0" w:space="0" w:color="auto"/>
            <w:bottom w:val="none" w:sz="0" w:space="0" w:color="auto"/>
            <w:right w:val="none" w:sz="0" w:space="0" w:color="auto"/>
          </w:divBdr>
        </w:div>
        <w:div w:id="1479567338">
          <w:marLeft w:val="640"/>
          <w:marRight w:val="0"/>
          <w:marTop w:val="0"/>
          <w:marBottom w:val="0"/>
          <w:divBdr>
            <w:top w:val="none" w:sz="0" w:space="0" w:color="auto"/>
            <w:left w:val="none" w:sz="0" w:space="0" w:color="auto"/>
            <w:bottom w:val="none" w:sz="0" w:space="0" w:color="auto"/>
            <w:right w:val="none" w:sz="0" w:space="0" w:color="auto"/>
          </w:divBdr>
        </w:div>
        <w:div w:id="1490899094">
          <w:marLeft w:val="640"/>
          <w:marRight w:val="0"/>
          <w:marTop w:val="0"/>
          <w:marBottom w:val="0"/>
          <w:divBdr>
            <w:top w:val="none" w:sz="0" w:space="0" w:color="auto"/>
            <w:left w:val="none" w:sz="0" w:space="0" w:color="auto"/>
            <w:bottom w:val="none" w:sz="0" w:space="0" w:color="auto"/>
            <w:right w:val="none" w:sz="0" w:space="0" w:color="auto"/>
          </w:divBdr>
        </w:div>
        <w:div w:id="1561596209">
          <w:marLeft w:val="640"/>
          <w:marRight w:val="0"/>
          <w:marTop w:val="0"/>
          <w:marBottom w:val="0"/>
          <w:divBdr>
            <w:top w:val="none" w:sz="0" w:space="0" w:color="auto"/>
            <w:left w:val="none" w:sz="0" w:space="0" w:color="auto"/>
            <w:bottom w:val="none" w:sz="0" w:space="0" w:color="auto"/>
            <w:right w:val="none" w:sz="0" w:space="0" w:color="auto"/>
          </w:divBdr>
        </w:div>
        <w:div w:id="1566525142">
          <w:marLeft w:val="640"/>
          <w:marRight w:val="0"/>
          <w:marTop w:val="0"/>
          <w:marBottom w:val="0"/>
          <w:divBdr>
            <w:top w:val="none" w:sz="0" w:space="0" w:color="auto"/>
            <w:left w:val="none" w:sz="0" w:space="0" w:color="auto"/>
            <w:bottom w:val="none" w:sz="0" w:space="0" w:color="auto"/>
            <w:right w:val="none" w:sz="0" w:space="0" w:color="auto"/>
          </w:divBdr>
        </w:div>
        <w:div w:id="1668174255">
          <w:marLeft w:val="640"/>
          <w:marRight w:val="0"/>
          <w:marTop w:val="0"/>
          <w:marBottom w:val="0"/>
          <w:divBdr>
            <w:top w:val="none" w:sz="0" w:space="0" w:color="auto"/>
            <w:left w:val="none" w:sz="0" w:space="0" w:color="auto"/>
            <w:bottom w:val="none" w:sz="0" w:space="0" w:color="auto"/>
            <w:right w:val="none" w:sz="0" w:space="0" w:color="auto"/>
          </w:divBdr>
        </w:div>
        <w:div w:id="1673221425">
          <w:marLeft w:val="640"/>
          <w:marRight w:val="0"/>
          <w:marTop w:val="0"/>
          <w:marBottom w:val="0"/>
          <w:divBdr>
            <w:top w:val="none" w:sz="0" w:space="0" w:color="auto"/>
            <w:left w:val="none" w:sz="0" w:space="0" w:color="auto"/>
            <w:bottom w:val="none" w:sz="0" w:space="0" w:color="auto"/>
            <w:right w:val="none" w:sz="0" w:space="0" w:color="auto"/>
          </w:divBdr>
        </w:div>
        <w:div w:id="1882592759">
          <w:marLeft w:val="640"/>
          <w:marRight w:val="0"/>
          <w:marTop w:val="0"/>
          <w:marBottom w:val="0"/>
          <w:divBdr>
            <w:top w:val="none" w:sz="0" w:space="0" w:color="auto"/>
            <w:left w:val="none" w:sz="0" w:space="0" w:color="auto"/>
            <w:bottom w:val="none" w:sz="0" w:space="0" w:color="auto"/>
            <w:right w:val="none" w:sz="0" w:space="0" w:color="auto"/>
          </w:divBdr>
        </w:div>
        <w:div w:id="1904945781">
          <w:marLeft w:val="640"/>
          <w:marRight w:val="0"/>
          <w:marTop w:val="0"/>
          <w:marBottom w:val="0"/>
          <w:divBdr>
            <w:top w:val="none" w:sz="0" w:space="0" w:color="auto"/>
            <w:left w:val="none" w:sz="0" w:space="0" w:color="auto"/>
            <w:bottom w:val="none" w:sz="0" w:space="0" w:color="auto"/>
            <w:right w:val="none" w:sz="0" w:space="0" w:color="auto"/>
          </w:divBdr>
        </w:div>
        <w:div w:id="1958369520">
          <w:marLeft w:val="640"/>
          <w:marRight w:val="0"/>
          <w:marTop w:val="0"/>
          <w:marBottom w:val="0"/>
          <w:divBdr>
            <w:top w:val="none" w:sz="0" w:space="0" w:color="auto"/>
            <w:left w:val="none" w:sz="0" w:space="0" w:color="auto"/>
            <w:bottom w:val="none" w:sz="0" w:space="0" w:color="auto"/>
            <w:right w:val="none" w:sz="0" w:space="0" w:color="auto"/>
          </w:divBdr>
        </w:div>
        <w:div w:id="1999262922">
          <w:marLeft w:val="640"/>
          <w:marRight w:val="0"/>
          <w:marTop w:val="0"/>
          <w:marBottom w:val="0"/>
          <w:divBdr>
            <w:top w:val="none" w:sz="0" w:space="0" w:color="auto"/>
            <w:left w:val="none" w:sz="0" w:space="0" w:color="auto"/>
            <w:bottom w:val="none" w:sz="0" w:space="0" w:color="auto"/>
            <w:right w:val="none" w:sz="0" w:space="0" w:color="auto"/>
          </w:divBdr>
        </w:div>
      </w:divsChild>
    </w:div>
    <w:div w:id="664282076">
      <w:bodyDiv w:val="1"/>
      <w:marLeft w:val="0"/>
      <w:marRight w:val="0"/>
      <w:marTop w:val="0"/>
      <w:marBottom w:val="0"/>
      <w:divBdr>
        <w:top w:val="none" w:sz="0" w:space="0" w:color="auto"/>
        <w:left w:val="none" w:sz="0" w:space="0" w:color="auto"/>
        <w:bottom w:val="none" w:sz="0" w:space="0" w:color="auto"/>
        <w:right w:val="none" w:sz="0" w:space="0" w:color="auto"/>
      </w:divBdr>
      <w:divsChild>
        <w:div w:id="37317235">
          <w:marLeft w:val="640"/>
          <w:marRight w:val="0"/>
          <w:marTop w:val="0"/>
          <w:marBottom w:val="0"/>
          <w:divBdr>
            <w:top w:val="none" w:sz="0" w:space="0" w:color="auto"/>
            <w:left w:val="none" w:sz="0" w:space="0" w:color="auto"/>
            <w:bottom w:val="none" w:sz="0" w:space="0" w:color="auto"/>
            <w:right w:val="none" w:sz="0" w:space="0" w:color="auto"/>
          </w:divBdr>
        </w:div>
        <w:div w:id="73283815">
          <w:marLeft w:val="640"/>
          <w:marRight w:val="0"/>
          <w:marTop w:val="0"/>
          <w:marBottom w:val="0"/>
          <w:divBdr>
            <w:top w:val="none" w:sz="0" w:space="0" w:color="auto"/>
            <w:left w:val="none" w:sz="0" w:space="0" w:color="auto"/>
            <w:bottom w:val="none" w:sz="0" w:space="0" w:color="auto"/>
            <w:right w:val="none" w:sz="0" w:space="0" w:color="auto"/>
          </w:divBdr>
        </w:div>
        <w:div w:id="214464065">
          <w:marLeft w:val="640"/>
          <w:marRight w:val="0"/>
          <w:marTop w:val="0"/>
          <w:marBottom w:val="0"/>
          <w:divBdr>
            <w:top w:val="none" w:sz="0" w:space="0" w:color="auto"/>
            <w:left w:val="none" w:sz="0" w:space="0" w:color="auto"/>
            <w:bottom w:val="none" w:sz="0" w:space="0" w:color="auto"/>
            <w:right w:val="none" w:sz="0" w:space="0" w:color="auto"/>
          </w:divBdr>
        </w:div>
        <w:div w:id="269094282">
          <w:marLeft w:val="640"/>
          <w:marRight w:val="0"/>
          <w:marTop w:val="0"/>
          <w:marBottom w:val="0"/>
          <w:divBdr>
            <w:top w:val="none" w:sz="0" w:space="0" w:color="auto"/>
            <w:left w:val="none" w:sz="0" w:space="0" w:color="auto"/>
            <w:bottom w:val="none" w:sz="0" w:space="0" w:color="auto"/>
            <w:right w:val="none" w:sz="0" w:space="0" w:color="auto"/>
          </w:divBdr>
        </w:div>
        <w:div w:id="285162446">
          <w:marLeft w:val="640"/>
          <w:marRight w:val="0"/>
          <w:marTop w:val="0"/>
          <w:marBottom w:val="0"/>
          <w:divBdr>
            <w:top w:val="none" w:sz="0" w:space="0" w:color="auto"/>
            <w:left w:val="none" w:sz="0" w:space="0" w:color="auto"/>
            <w:bottom w:val="none" w:sz="0" w:space="0" w:color="auto"/>
            <w:right w:val="none" w:sz="0" w:space="0" w:color="auto"/>
          </w:divBdr>
        </w:div>
        <w:div w:id="297421862">
          <w:marLeft w:val="640"/>
          <w:marRight w:val="0"/>
          <w:marTop w:val="0"/>
          <w:marBottom w:val="0"/>
          <w:divBdr>
            <w:top w:val="none" w:sz="0" w:space="0" w:color="auto"/>
            <w:left w:val="none" w:sz="0" w:space="0" w:color="auto"/>
            <w:bottom w:val="none" w:sz="0" w:space="0" w:color="auto"/>
            <w:right w:val="none" w:sz="0" w:space="0" w:color="auto"/>
          </w:divBdr>
        </w:div>
        <w:div w:id="325208850">
          <w:marLeft w:val="640"/>
          <w:marRight w:val="0"/>
          <w:marTop w:val="0"/>
          <w:marBottom w:val="0"/>
          <w:divBdr>
            <w:top w:val="none" w:sz="0" w:space="0" w:color="auto"/>
            <w:left w:val="none" w:sz="0" w:space="0" w:color="auto"/>
            <w:bottom w:val="none" w:sz="0" w:space="0" w:color="auto"/>
            <w:right w:val="none" w:sz="0" w:space="0" w:color="auto"/>
          </w:divBdr>
        </w:div>
        <w:div w:id="355665024">
          <w:marLeft w:val="640"/>
          <w:marRight w:val="0"/>
          <w:marTop w:val="0"/>
          <w:marBottom w:val="0"/>
          <w:divBdr>
            <w:top w:val="none" w:sz="0" w:space="0" w:color="auto"/>
            <w:left w:val="none" w:sz="0" w:space="0" w:color="auto"/>
            <w:bottom w:val="none" w:sz="0" w:space="0" w:color="auto"/>
            <w:right w:val="none" w:sz="0" w:space="0" w:color="auto"/>
          </w:divBdr>
        </w:div>
        <w:div w:id="378939203">
          <w:marLeft w:val="640"/>
          <w:marRight w:val="0"/>
          <w:marTop w:val="0"/>
          <w:marBottom w:val="0"/>
          <w:divBdr>
            <w:top w:val="none" w:sz="0" w:space="0" w:color="auto"/>
            <w:left w:val="none" w:sz="0" w:space="0" w:color="auto"/>
            <w:bottom w:val="none" w:sz="0" w:space="0" w:color="auto"/>
            <w:right w:val="none" w:sz="0" w:space="0" w:color="auto"/>
          </w:divBdr>
        </w:div>
        <w:div w:id="425881770">
          <w:marLeft w:val="640"/>
          <w:marRight w:val="0"/>
          <w:marTop w:val="0"/>
          <w:marBottom w:val="0"/>
          <w:divBdr>
            <w:top w:val="none" w:sz="0" w:space="0" w:color="auto"/>
            <w:left w:val="none" w:sz="0" w:space="0" w:color="auto"/>
            <w:bottom w:val="none" w:sz="0" w:space="0" w:color="auto"/>
            <w:right w:val="none" w:sz="0" w:space="0" w:color="auto"/>
          </w:divBdr>
        </w:div>
        <w:div w:id="681663885">
          <w:marLeft w:val="640"/>
          <w:marRight w:val="0"/>
          <w:marTop w:val="0"/>
          <w:marBottom w:val="0"/>
          <w:divBdr>
            <w:top w:val="none" w:sz="0" w:space="0" w:color="auto"/>
            <w:left w:val="none" w:sz="0" w:space="0" w:color="auto"/>
            <w:bottom w:val="none" w:sz="0" w:space="0" w:color="auto"/>
            <w:right w:val="none" w:sz="0" w:space="0" w:color="auto"/>
          </w:divBdr>
        </w:div>
        <w:div w:id="690029646">
          <w:marLeft w:val="640"/>
          <w:marRight w:val="0"/>
          <w:marTop w:val="0"/>
          <w:marBottom w:val="0"/>
          <w:divBdr>
            <w:top w:val="none" w:sz="0" w:space="0" w:color="auto"/>
            <w:left w:val="none" w:sz="0" w:space="0" w:color="auto"/>
            <w:bottom w:val="none" w:sz="0" w:space="0" w:color="auto"/>
            <w:right w:val="none" w:sz="0" w:space="0" w:color="auto"/>
          </w:divBdr>
        </w:div>
        <w:div w:id="690498787">
          <w:marLeft w:val="640"/>
          <w:marRight w:val="0"/>
          <w:marTop w:val="0"/>
          <w:marBottom w:val="0"/>
          <w:divBdr>
            <w:top w:val="none" w:sz="0" w:space="0" w:color="auto"/>
            <w:left w:val="none" w:sz="0" w:space="0" w:color="auto"/>
            <w:bottom w:val="none" w:sz="0" w:space="0" w:color="auto"/>
            <w:right w:val="none" w:sz="0" w:space="0" w:color="auto"/>
          </w:divBdr>
        </w:div>
        <w:div w:id="831482553">
          <w:marLeft w:val="640"/>
          <w:marRight w:val="0"/>
          <w:marTop w:val="0"/>
          <w:marBottom w:val="0"/>
          <w:divBdr>
            <w:top w:val="none" w:sz="0" w:space="0" w:color="auto"/>
            <w:left w:val="none" w:sz="0" w:space="0" w:color="auto"/>
            <w:bottom w:val="none" w:sz="0" w:space="0" w:color="auto"/>
            <w:right w:val="none" w:sz="0" w:space="0" w:color="auto"/>
          </w:divBdr>
        </w:div>
        <w:div w:id="967593214">
          <w:marLeft w:val="640"/>
          <w:marRight w:val="0"/>
          <w:marTop w:val="0"/>
          <w:marBottom w:val="0"/>
          <w:divBdr>
            <w:top w:val="none" w:sz="0" w:space="0" w:color="auto"/>
            <w:left w:val="none" w:sz="0" w:space="0" w:color="auto"/>
            <w:bottom w:val="none" w:sz="0" w:space="0" w:color="auto"/>
            <w:right w:val="none" w:sz="0" w:space="0" w:color="auto"/>
          </w:divBdr>
        </w:div>
        <w:div w:id="1037780184">
          <w:marLeft w:val="640"/>
          <w:marRight w:val="0"/>
          <w:marTop w:val="0"/>
          <w:marBottom w:val="0"/>
          <w:divBdr>
            <w:top w:val="none" w:sz="0" w:space="0" w:color="auto"/>
            <w:left w:val="none" w:sz="0" w:space="0" w:color="auto"/>
            <w:bottom w:val="none" w:sz="0" w:space="0" w:color="auto"/>
            <w:right w:val="none" w:sz="0" w:space="0" w:color="auto"/>
          </w:divBdr>
        </w:div>
        <w:div w:id="1050809569">
          <w:marLeft w:val="640"/>
          <w:marRight w:val="0"/>
          <w:marTop w:val="0"/>
          <w:marBottom w:val="0"/>
          <w:divBdr>
            <w:top w:val="none" w:sz="0" w:space="0" w:color="auto"/>
            <w:left w:val="none" w:sz="0" w:space="0" w:color="auto"/>
            <w:bottom w:val="none" w:sz="0" w:space="0" w:color="auto"/>
            <w:right w:val="none" w:sz="0" w:space="0" w:color="auto"/>
          </w:divBdr>
        </w:div>
        <w:div w:id="1130592339">
          <w:marLeft w:val="640"/>
          <w:marRight w:val="0"/>
          <w:marTop w:val="0"/>
          <w:marBottom w:val="0"/>
          <w:divBdr>
            <w:top w:val="none" w:sz="0" w:space="0" w:color="auto"/>
            <w:left w:val="none" w:sz="0" w:space="0" w:color="auto"/>
            <w:bottom w:val="none" w:sz="0" w:space="0" w:color="auto"/>
            <w:right w:val="none" w:sz="0" w:space="0" w:color="auto"/>
          </w:divBdr>
        </w:div>
        <w:div w:id="1136722249">
          <w:marLeft w:val="640"/>
          <w:marRight w:val="0"/>
          <w:marTop w:val="0"/>
          <w:marBottom w:val="0"/>
          <w:divBdr>
            <w:top w:val="none" w:sz="0" w:space="0" w:color="auto"/>
            <w:left w:val="none" w:sz="0" w:space="0" w:color="auto"/>
            <w:bottom w:val="none" w:sz="0" w:space="0" w:color="auto"/>
            <w:right w:val="none" w:sz="0" w:space="0" w:color="auto"/>
          </w:divBdr>
        </w:div>
        <w:div w:id="1251431872">
          <w:marLeft w:val="640"/>
          <w:marRight w:val="0"/>
          <w:marTop w:val="0"/>
          <w:marBottom w:val="0"/>
          <w:divBdr>
            <w:top w:val="none" w:sz="0" w:space="0" w:color="auto"/>
            <w:left w:val="none" w:sz="0" w:space="0" w:color="auto"/>
            <w:bottom w:val="none" w:sz="0" w:space="0" w:color="auto"/>
            <w:right w:val="none" w:sz="0" w:space="0" w:color="auto"/>
          </w:divBdr>
        </w:div>
        <w:div w:id="1348747344">
          <w:marLeft w:val="640"/>
          <w:marRight w:val="0"/>
          <w:marTop w:val="0"/>
          <w:marBottom w:val="0"/>
          <w:divBdr>
            <w:top w:val="none" w:sz="0" w:space="0" w:color="auto"/>
            <w:left w:val="none" w:sz="0" w:space="0" w:color="auto"/>
            <w:bottom w:val="none" w:sz="0" w:space="0" w:color="auto"/>
            <w:right w:val="none" w:sz="0" w:space="0" w:color="auto"/>
          </w:divBdr>
        </w:div>
        <w:div w:id="1354451926">
          <w:marLeft w:val="640"/>
          <w:marRight w:val="0"/>
          <w:marTop w:val="0"/>
          <w:marBottom w:val="0"/>
          <w:divBdr>
            <w:top w:val="none" w:sz="0" w:space="0" w:color="auto"/>
            <w:left w:val="none" w:sz="0" w:space="0" w:color="auto"/>
            <w:bottom w:val="none" w:sz="0" w:space="0" w:color="auto"/>
            <w:right w:val="none" w:sz="0" w:space="0" w:color="auto"/>
          </w:divBdr>
        </w:div>
        <w:div w:id="1404183031">
          <w:marLeft w:val="640"/>
          <w:marRight w:val="0"/>
          <w:marTop w:val="0"/>
          <w:marBottom w:val="0"/>
          <w:divBdr>
            <w:top w:val="none" w:sz="0" w:space="0" w:color="auto"/>
            <w:left w:val="none" w:sz="0" w:space="0" w:color="auto"/>
            <w:bottom w:val="none" w:sz="0" w:space="0" w:color="auto"/>
            <w:right w:val="none" w:sz="0" w:space="0" w:color="auto"/>
          </w:divBdr>
        </w:div>
        <w:div w:id="1409767801">
          <w:marLeft w:val="640"/>
          <w:marRight w:val="0"/>
          <w:marTop w:val="0"/>
          <w:marBottom w:val="0"/>
          <w:divBdr>
            <w:top w:val="none" w:sz="0" w:space="0" w:color="auto"/>
            <w:left w:val="none" w:sz="0" w:space="0" w:color="auto"/>
            <w:bottom w:val="none" w:sz="0" w:space="0" w:color="auto"/>
            <w:right w:val="none" w:sz="0" w:space="0" w:color="auto"/>
          </w:divBdr>
        </w:div>
        <w:div w:id="1428577385">
          <w:marLeft w:val="640"/>
          <w:marRight w:val="0"/>
          <w:marTop w:val="0"/>
          <w:marBottom w:val="0"/>
          <w:divBdr>
            <w:top w:val="none" w:sz="0" w:space="0" w:color="auto"/>
            <w:left w:val="none" w:sz="0" w:space="0" w:color="auto"/>
            <w:bottom w:val="none" w:sz="0" w:space="0" w:color="auto"/>
            <w:right w:val="none" w:sz="0" w:space="0" w:color="auto"/>
          </w:divBdr>
        </w:div>
        <w:div w:id="1627002476">
          <w:marLeft w:val="640"/>
          <w:marRight w:val="0"/>
          <w:marTop w:val="0"/>
          <w:marBottom w:val="0"/>
          <w:divBdr>
            <w:top w:val="none" w:sz="0" w:space="0" w:color="auto"/>
            <w:left w:val="none" w:sz="0" w:space="0" w:color="auto"/>
            <w:bottom w:val="none" w:sz="0" w:space="0" w:color="auto"/>
            <w:right w:val="none" w:sz="0" w:space="0" w:color="auto"/>
          </w:divBdr>
        </w:div>
        <w:div w:id="1637568993">
          <w:marLeft w:val="640"/>
          <w:marRight w:val="0"/>
          <w:marTop w:val="0"/>
          <w:marBottom w:val="0"/>
          <w:divBdr>
            <w:top w:val="none" w:sz="0" w:space="0" w:color="auto"/>
            <w:left w:val="none" w:sz="0" w:space="0" w:color="auto"/>
            <w:bottom w:val="none" w:sz="0" w:space="0" w:color="auto"/>
            <w:right w:val="none" w:sz="0" w:space="0" w:color="auto"/>
          </w:divBdr>
        </w:div>
        <w:div w:id="1767728432">
          <w:marLeft w:val="640"/>
          <w:marRight w:val="0"/>
          <w:marTop w:val="0"/>
          <w:marBottom w:val="0"/>
          <w:divBdr>
            <w:top w:val="none" w:sz="0" w:space="0" w:color="auto"/>
            <w:left w:val="none" w:sz="0" w:space="0" w:color="auto"/>
            <w:bottom w:val="none" w:sz="0" w:space="0" w:color="auto"/>
            <w:right w:val="none" w:sz="0" w:space="0" w:color="auto"/>
          </w:divBdr>
        </w:div>
        <w:div w:id="1792048407">
          <w:marLeft w:val="640"/>
          <w:marRight w:val="0"/>
          <w:marTop w:val="0"/>
          <w:marBottom w:val="0"/>
          <w:divBdr>
            <w:top w:val="none" w:sz="0" w:space="0" w:color="auto"/>
            <w:left w:val="none" w:sz="0" w:space="0" w:color="auto"/>
            <w:bottom w:val="none" w:sz="0" w:space="0" w:color="auto"/>
            <w:right w:val="none" w:sz="0" w:space="0" w:color="auto"/>
          </w:divBdr>
        </w:div>
        <w:div w:id="1843860969">
          <w:marLeft w:val="640"/>
          <w:marRight w:val="0"/>
          <w:marTop w:val="0"/>
          <w:marBottom w:val="0"/>
          <w:divBdr>
            <w:top w:val="none" w:sz="0" w:space="0" w:color="auto"/>
            <w:left w:val="none" w:sz="0" w:space="0" w:color="auto"/>
            <w:bottom w:val="none" w:sz="0" w:space="0" w:color="auto"/>
            <w:right w:val="none" w:sz="0" w:space="0" w:color="auto"/>
          </w:divBdr>
        </w:div>
        <w:div w:id="1927375968">
          <w:marLeft w:val="640"/>
          <w:marRight w:val="0"/>
          <w:marTop w:val="0"/>
          <w:marBottom w:val="0"/>
          <w:divBdr>
            <w:top w:val="none" w:sz="0" w:space="0" w:color="auto"/>
            <w:left w:val="none" w:sz="0" w:space="0" w:color="auto"/>
            <w:bottom w:val="none" w:sz="0" w:space="0" w:color="auto"/>
            <w:right w:val="none" w:sz="0" w:space="0" w:color="auto"/>
          </w:divBdr>
        </w:div>
        <w:div w:id="1946110225">
          <w:marLeft w:val="640"/>
          <w:marRight w:val="0"/>
          <w:marTop w:val="0"/>
          <w:marBottom w:val="0"/>
          <w:divBdr>
            <w:top w:val="none" w:sz="0" w:space="0" w:color="auto"/>
            <w:left w:val="none" w:sz="0" w:space="0" w:color="auto"/>
            <w:bottom w:val="none" w:sz="0" w:space="0" w:color="auto"/>
            <w:right w:val="none" w:sz="0" w:space="0" w:color="auto"/>
          </w:divBdr>
        </w:div>
        <w:div w:id="2025663518">
          <w:marLeft w:val="640"/>
          <w:marRight w:val="0"/>
          <w:marTop w:val="0"/>
          <w:marBottom w:val="0"/>
          <w:divBdr>
            <w:top w:val="none" w:sz="0" w:space="0" w:color="auto"/>
            <w:left w:val="none" w:sz="0" w:space="0" w:color="auto"/>
            <w:bottom w:val="none" w:sz="0" w:space="0" w:color="auto"/>
            <w:right w:val="none" w:sz="0" w:space="0" w:color="auto"/>
          </w:divBdr>
        </w:div>
        <w:div w:id="2060474533">
          <w:marLeft w:val="640"/>
          <w:marRight w:val="0"/>
          <w:marTop w:val="0"/>
          <w:marBottom w:val="0"/>
          <w:divBdr>
            <w:top w:val="none" w:sz="0" w:space="0" w:color="auto"/>
            <w:left w:val="none" w:sz="0" w:space="0" w:color="auto"/>
            <w:bottom w:val="none" w:sz="0" w:space="0" w:color="auto"/>
            <w:right w:val="none" w:sz="0" w:space="0" w:color="auto"/>
          </w:divBdr>
        </w:div>
        <w:div w:id="2096702895">
          <w:marLeft w:val="640"/>
          <w:marRight w:val="0"/>
          <w:marTop w:val="0"/>
          <w:marBottom w:val="0"/>
          <w:divBdr>
            <w:top w:val="none" w:sz="0" w:space="0" w:color="auto"/>
            <w:left w:val="none" w:sz="0" w:space="0" w:color="auto"/>
            <w:bottom w:val="none" w:sz="0" w:space="0" w:color="auto"/>
            <w:right w:val="none" w:sz="0" w:space="0" w:color="auto"/>
          </w:divBdr>
        </w:div>
      </w:divsChild>
    </w:div>
    <w:div w:id="674693928">
      <w:bodyDiv w:val="1"/>
      <w:marLeft w:val="0"/>
      <w:marRight w:val="0"/>
      <w:marTop w:val="0"/>
      <w:marBottom w:val="0"/>
      <w:divBdr>
        <w:top w:val="none" w:sz="0" w:space="0" w:color="auto"/>
        <w:left w:val="none" w:sz="0" w:space="0" w:color="auto"/>
        <w:bottom w:val="none" w:sz="0" w:space="0" w:color="auto"/>
        <w:right w:val="none" w:sz="0" w:space="0" w:color="auto"/>
      </w:divBdr>
      <w:divsChild>
        <w:div w:id="227159118">
          <w:marLeft w:val="640"/>
          <w:marRight w:val="0"/>
          <w:marTop w:val="0"/>
          <w:marBottom w:val="0"/>
          <w:divBdr>
            <w:top w:val="none" w:sz="0" w:space="0" w:color="auto"/>
            <w:left w:val="none" w:sz="0" w:space="0" w:color="auto"/>
            <w:bottom w:val="none" w:sz="0" w:space="0" w:color="auto"/>
            <w:right w:val="none" w:sz="0" w:space="0" w:color="auto"/>
          </w:divBdr>
        </w:div>
        <w:div w:id="299068586">
          <w:marLeft w:val="640"/>
          <w:marRight w:val="0"/>
          <w:marTop w:val="0"/>
          <w:marBottom w:val="0"/>
          <w:divBdr>
            <w:top w:val="none" w:sz="0" w:space="0" w:color="auto"/>
            <w:left w:val="none" w:sz="0" w:space="0" w:color="auto"/>
            <w:bottom w:val="none" w:sz="0" w:space="0" w:color="auto"/>
            <w:right w:val="none" w:sz="0" w:space="0" w:color="auto"/>
          </w:divBdr>
        </w:div>
        <w:div w:id="355235037">
          <w:marLeft w:val="640"/>
          <w:marRight w:val="0"/>
          <w:marTop w:val="0"/>
          <w:marBottom w:val="0"/>
          <w:divBdr>
            <w:top w:val="none" w:sz="0" w:space="0" w:color="auto"/>
            <w:left w:val="none" w:sz="0" w:space="0" w:color="auto"/>
            <w:bottom w:val="none" w:sz="0" w:space="0" w:color="auto"/>
            <w:right w:val="none" w:sz="0" w:space="0" w:color="auto"/>
          </w:divBdr>
        </w:div>
        <w:div w:id="443423028">
          <w:marLeft w:val="640"/>
          <w:marRight w:val="0"/>
          <w:marTop w:val="0"/>
          <w:marBottom w:val="0"/>
          <w:divBdr>
            <w:top w:val="none" w:sz="0" w:space="0" w:color="auto"/>
            <w:left w:val="none" w:sz="0" w:space="0" w:color="auto"/>
            <w:bottom w:val="none" w:sz="0" w:space="0" w:color="auto"/>
            <w:right w:val="none" w:sz="0" w:space="0" w:color="auto"/>
          </w:divBdr>
        </w:div>
        <w:div w:id="463738150">
          <w:marLeft w:val="640"/>
          <w:marRight w:val="0"/>
          <w:marTop w:val="0"/>
          <w:marBottom w:val="0"/>
          <w:divBdr>
            <w:top w:val="none" w:sz="0" w:space="0" w:color="auto"/>
            <w:left w:val="none" w:sz="0" w:space="0" w:color="auto"/>
            <w:bottom w:val="none" w:sz="0" w:space="0" w:color="auto"/>
            <w:right w:val="none" w:sz="0" w:space="0" w:color="auto"/>
          </w:divBdr>
        </w:div>
        <w:div w:id="469396976">
          <w:marLeft w:val="640"/>
          <w:marRight w:val="0"/>
          <w:marTop w:val="0"/>
          <w:marBottom w:val="0"/>
          <w:divBdr>
            <w:top w:val="none" w:sz="0" w:space="0" w:color="auto"/>
            <w:left w:val="none" w:sz="0" w:space="0" w:color="auto"/>
            <w:bottom w:val="none" w:sz="0" w:space="0" w:color="auto"/>
            <w:right w:val="none" w:sz="0" w:space="0" w:color="auto"/>
          </w:divBdr>
        </w:div>
        <w:div w:id="477577862">
          <w:marLeft w:val="640"/>
          <w:marRight w:val="0"/>
          <w:marTop w:val="0"/>
          <w:marBottom w:val="0"/>
          <w:divBdr>
            <w:top w:val="none" w:sz="0" w:space="0" w:color="auto"/>
            <w:left w:val="none" w:sz="0" w:space="0" w:color="auto"/>
            <w:bottom w:val="none" w:sz="0" w:space="0" w:color="auto"/>
            <w:right w:val="none" w:sz="0" w:space="0" w:color="auto"/>
          </w:divBdr>
        </w:div>
        <w:div w:id="561210268">
          <w:marLeft w:val="640"/>
          <w:marRight w:val="0"/>
          <w:marTop w:val="0"/>
          <w:marBottom w:val="0"/>
          <w:divBdr>
            <w:top w:val="none" w:sz="0" w:space="0" w:color="auto"/>
            <w:left w:val="none" w:sz="0" w:space="0" w:color="auto"/>
            <w:bottom w:val="none" w:sz="0" w:space="0" w:color="auto"/>
            <w:right w:val="none" w:sz="0" w:space="0" w:color="auto"/>
          </w:divBdr>
        </w:div>
        <w:div w:id="635377865">
          <w:marLeft w:val="640"/>
          <w:marRight w:val="0"/>
          <w:marTop w:val="0"/>
          <w:marBottom w:val="0"/>
          <w:divBdr>
            <w:top w:val="none" w:sz="0" w:space="0" w:color="auto"/>
            <w:left w:val="none" w:sz="0" w:space="0" w:color="auto"/>
            <w:bottom w:val="none" w:sz="0" w:space="0" w:color="auto"/>
            <w:right w:val="none" w:sz="0" w:space="0" w:color="auto"/>
          </w:divBdr>
        </w:div>
        <w:div w:id="733042872">
          <w:marLeft w:val="640"/>
          <w:marRight w:val="0"/>
          <w:marTop w:val="0"/>
          <w:marBottom w:val="0"/>
          <w:divBdr>
            <w:top w:val="none" w:sz="0" w:space="0" w:color="auto"/>
            <w:left w:val="none" w:sz="0" w:space="0" w:color="auto"/>
            <w:bottom w:val="none" w:sz="0" w:space="0" w:color="auto"/>
            <w:right w:val="none" w:sz="0" w:space="0" w:color="auto"/>
          </w:divBdr>
        </w:div>
        <w:div w:id="749471702">
          <w:marLeft w:val="640"/>
          <w:marRight w:val="0"/>
          <w:marTop w:val="0"/>
          <w:marBottom w:val="0"/>
          <w:divBdr>
            <w:top w:val="none" w:sz="0" w:space="0" w:color="auto"/>
            <w:left w:val="none" w:sz="0" w:space="0" w:color="auto"/>
            <w:bottom w:val="none" w:sz="0" w:space="0" w:color="auto"/>
            <w:right w:val="none" w:sz="0" w:space="0" w:color="auto"/>
          </w:divBdr>
        </w:div>
        <w:div w:id="849487590">
          <w:marLeft w:val="640"/>
          <w:marRight w:val="0"/>
          <w:marTop w:val="0"/>
          <w:marBottom w:val="0"/>
          <w:divBdr>
            <w:top w:val="none" w:sz="0" w:space="0" w:color="auto"/>
            <w:left w:val="none" w:sz="0" w:space="0" w:color="auto"/>
            <w:bottom w:val="none" w:sz="0" w:space="0" w:color="auto"/>
            <w:right w:val="none" w:sz="0" w:space="0" w:color="auto"/>
          </w:divBdr>
        </w:div>
        <w:div w:id="977297189">
          <w:marLeft w:val="640"/>
          <w:marRight w:val="0"/>
          <w:marTop w:val="0"/>
          <w:marBottom w:val="0"/>
          <w:divBdr>
            <w:top w:val="none" w:sz="0" w:space="0" w:color="auto"/>
            <w:left w:val="none" w:sz="0" w:space="0" w:color="auto"/>
            <w:bottom w:val="none" w:sz="0" w:space="0" w:color="auto"/>
            <w:right w:val="none" w:sz="0" w:space="0" w:color="auto"/>
          </w:divBdr>
        </w:div>
        <w:div w:id="1000427303">
          <w:marLeft w:val="640"/>
          <w:marRight w:val="0"/>
          <w:marTop w:val="0"/>
          <w:marBottom w:val="0"/>
          <w:divBdr>
            <w:top w:val="none" w:sz="0" w:space="0" w:color="auto"/>
            <w:left w:val="none" w:sz="0" w:space="0" w:color="auto"/>
            <w:bottom w:val="none" w:sz="0" w:space="0" w:color="auto"/>
            <w:right w:val="none" w:sz="0" w:space="0" w:color="auto"/>
          </w:divBdr>
        </w:div>
        <w:div w:id="1075207469">
          <w:marLeft w:val="640"/>
          <w:marRight w:val="0"/>
          <w:marTop w:val="0"/>
          <w:marBottom w:val="0"/>
          <w:divBdr>
            <w:top w:val="none" w:sz="0" w:space="0" w:color="auto"/>
            <w:left w:val="none" w:sz="0" w:space="0" w:color="auto"/>
            <w:bottom w:val="none" w:sz="0" w:space="0" w:color="auto"/>
            <w:right w:val="none" w:sz="0" w:space="0" w:color="auto"/>
          </w:divBdr>
        </w:div>
        <w:div w:id="1076635968">
          <w:marLeft w:val="640"/>
          <w:marRight w:val="0"/>
          <w:marTop w:val="0"/>
          <w:marBottom w:val="0"/>
          <w:divBdr>
            <w:top w:val="none" w:sz="0" w:space="0" w:color="auto"/>
            <w:left w:val="none" w:sz="0" w:space="0" w:color="auto"/>
            <w:bottom w:val="none" w:sz="0" w:space="0" w:color="auto"/>
            <w:right w:val="none" w:sz="0" w:space="0" w:color="auto"/>
          </w:divBdr>
        </w:div>
        <w:div w:id="1201437705">
          <w:marLeft w:val="640"/>
          <w:marRight w:val="0"/>
          <w:marTop w:val="0"/>
          <w:marBottom w:val="0"/>
          <w:divBdr>
            <w:top w:val="none" w:sz="0" w:space="0" w:color="auto"/>
            <w:left w:val="none" w:sz="0" w:space="0" w:color="auto"/>
            <w:bottom w:val="none" w:sz="0" w:space="0" w:color="auto"/>
            <w:right w:val="none" w:sz="0" w:space="0" w:color="auto"/>
          </w:divBdr>
        </w:div>
        <w:div w:id="1243679386">
          <w:marLeft w:val="640"/>
          <w:marRight w:val="0"/>
          <w:marTop w:val="0"/>
          <w:marBottom w:val="0"/>
          <w:divBdr>
            <w:top w:val="none" w:sz="0" w:space="0" w:color="auto"/>
            <w:left w:val="none" w:sz="0" w:space="0" w:color="auto"/>
            <w:bottom w:val="none" w:sz="0" w:space="0" w:color="auto"/>
            <w:right w:val="none" w:sz="0" w:space="0" w:color="auto"/>
          </w:divBdr>
        </w:div>
        <w:div w:id="1376539478">
          <w:marLeft w:val="640"/>
          <w:marRight w:val="0"/>
          <w:marTop w:val="0"/>
          <w:marBottom w:val="0"/>
          <w:divBdr>
            <w:top w:val="none" w:sz="0" w:space="0" w:color="auto"/>
            <w:left w:val="none" w:sz="0" w:space="0" w:color="auto"/>
            <w:bottom w:val="none" w:sz="0" w:space="0" w:color="auto"/>
            <w:right w:val="none" w:sz="0" w:space="0" w:color="auto"/>
          </w:divBdr>
        </w:div>
        <w:div w:id="1411807244">
          <w:marLeft w:val="640"/>
          <w:marRight w:val="0"/>
          <w:marTop w:val="0"/>
          <w:marBottom w:val="0"/>
          <w:divBdr>
            <w:top w:val="none" w:sz="0" w:space="0" w:color="auto"/>
            <w:left w:val="none" w:sz="0" w:space="0" w:color="auto"/>
            <w:bottom w:val="none" w:sz="0" w:space="0" w:color="auto"/>
            <w:right w:val="none" w:sz="0" w:space="0" w:color="auto"/>
          </w:divBdr>
        </w:div>
        <w:div w:id="1438328647">
          <w:marLeft w:val="640"/>
          <w:marRight w:val="0"/>
          <w:marTop w:val="0"/>
          <w:marBottom w:val="0"/>
          <w:divBdr>
            <w:top w:val="none" w:sz="0" w:space="0" w:color="auto"/>
            <w:left w:val="none" w:sz="0" w:space="0" w:color="auto"/>
            <w:bottom w:val="none" w:sz="0" w:space="0" w:color="auto"/>
            <w:right w:val="none" w:sz="0" w:space="0" w:color="auto"/>
          </w:divBdr>
        </w:div>
        <w:div w:id="1508253853">
          <w:marLeft w:val="640"/>
          <w:marRight w:val="0"/>
          <w:marTop w:val="0"/>
          <w:marBottom w:val="0"/>
          <w:divBdr>
            <w:top w:val="none" w:sz="0" w:space="0" w:color="auto"/>
            <w:left w:val="none" w:sz="0" w:space="0" w:color="auto"/>
            <w:bottom w:val="none" w:sz="0" w:space="0" w:color="auto"/>
            <w:right w:val="none" w:sz="0" w:space="0" w:color="auto"/>
          </w:divBdr>
        </w:div>
        <w:div w:id="1665932531">
          <w:marLeft w:val="640"/>
          <w:marRight w:val="0"/>
          <w:marTop w:val="0"/>
          <w:marBottom w:val="0"/>
          <w:divBdr>
            <w:top w:val="none" w:sz="0" w:space="0" w:color="auto"/>
            <w:left w:val="none" w:sz="0" w:space="0" w:color="auto"/>
            <w:bottom w:val="none" w:sz="0" w:space="0" w:color="auto"/>
            <w:right w:val="none" w:sz="0" w:space="0" w:color="auto"/>
          </w:divBdr>
        </w:div>
        <w:div w:id="1775711435">
          <w:marLeft w:val="640"/>
          <w:marRight w:val="0"/>
          <w:marTop w:val="0"/>
          <w:marBottom w:val="0"/>
          <w:divBdr>
            <w:top w:val="none" w:sz="0" w:space="0" w:color="auto"/>
            <w:left w:val="none" w:sz="0" w:space="0" w:color="auto"/>
            <w:bottom w:val="none" w:sz="0" w:space="0" w:color="auto"/>
            <w:right w:val="none" w:sz="0" w:space="0" w:color="auto"/>
          </w:divBdr>
        </w:div>
        <w:div w:id="1820225474">
          <w:marLeft w:val="640"/>
          <w:marRight w:val="0"/>
          <w:marTop w:val="0"/>
          <w:marBottom w:val="0"/>
          <w:divBdr>
            <w:top w:val="none" w:sz="0" w:space="0" w:color="auto"/>
            <w:left w:val="none" w:sz="0" w:space="0" w:color="auto"/>
            <w:bottom w:val="none" w:sz="0" w:space="0" w:color="auto"/>
            <w:right w:val="none" w:sz="0" w:space="0" w:color="auto"/>
          </w:divBdr>
        </w:div>
        <w:div w:id="1822261103">
          <w:marLeft w:val="640"/>
          <w:marRight w:val="0"/>
          <w:marTop w:val="0"/>
          <w:marBottom w:val="0"/>
          <w:divBdr>
            <w:top w:val="none" w:sz="0" w:space="0" w:color="auto"/>
            <w:left w:val="none" w:sz="0" w:space="0" w:color="auto"/>
            <w:bottom w:val="none" w:sz="0" w:space="0" w:color="auto"/>
            <w:right w:val="none" w:sz="0" w:space="0" w:color="auto"/>
          </w:divBdr>
        </w:div>
        <w:div w:id="1832476736">
          <w:marLeft w:val="640"/>
          <w:marRight w:val="0"/>
          <w:marTop w:val="0"/>
          <w:marBottom w:val="0"/>
          <w:divBdr>
            <w:top w:val="none" w:sz="0" w:space="0" w:color="auto"/>
            <w:left w:val="none" w:sz="0" w:space="0" w:color="auto"/>
            <w:bottom w:val="none" w:sz="0" w:space="0" w:color="auto"/>
            <w:right w:val="none" w:sz="0" w:space="0" w:color="auto"/>
          </w:divBdr>
        </w:div>
        <w:div w:id="1990942814">
          <w:marLeft w:val="640"/>
          <w:marRight w:val="0"/>
          <w:marTop w:val="0"/>
          <w:marBottom w:val="0"/>
          <w:divBdr>
            <w:top w:val="none" w:sz="0" w:space="0" w:color="auto"/>
            <w:left w:val="none" w:sz="0" w:space="0" w:color="auto"/>
            <w:bottom w:val="none" w:sz="0" w:space="0" w:color="auto"/>
            <w:right w:val="none" w:sz="0" w:space="0" w:color="auto"/>
          </w:divBdr>
        </w:div>
        <w:div w:id="2140296150">
          <w:marLeft w:val="640"/>
          <w:marRight w:val="0"/>
          <w:marTop w:val="0"/>
          <w:marBottom w:val="0"/>
          <w:divBdr>
            <w:top w:val="none" w:sz="0" w:space="0" w:color="auto"/>
            <w:left w:val="none" w:sz="0" w:space="0" w:color="auto"/>
            <w:bottom w:val="none" w:sz="0" w:space="0" w:color="auto"/>
            <w:right w:val="none" w:sz="0" w:space="0" w:color="auto"/>
          </w:divBdr>
        </w:div>
      </w:divsChild>
    </w:div>
    <w:div w:id="675500339">
      <w:bodyDiv w:val="1"/>
      <w:marLeft w:val="0"/>
      <w:marRight w:val="0"/>
      <w:marTop w:val="0"/>
      <w:marBottom w:val="0"/>
      <w:divBdr>
        <w:top w:val="none" w:sz="0" w:space="0" w:color="auto"/>
        <w:left w:val="none" w:sz="0" w:space="0" w:color="auto"/>
        <w:bottom w:val="none" w:sz="0" w:space="0" w:color="auto"/>
        <w:right w:val="none" w:sz="0" w:space="0" w:color="auto"/>
      </w:divBdr>
      <w:divsChild>
        <w:div w:id="47530736">
          <w:marLeft w:val="640"/>
          <w:marRight w:val="0"/>
          <w:marTop w:val="0"/>
          <w:marBottom w:val="0"/>
          <w:divBdr>
            <w:top w:val="none" w:sz="0" w:space="0" w:color="auto"/>
            <w:left w:val="none" w:sz="0" w:space="0" w:color="auto"/>
            <w:bottom w:val="none" w:sz="0" w:space="0" w:color="auto"/>
            <w:right w:val="none" w:sz="0" w:space="0" w:color="auto"/>
          </w:divBdr>
        </w:div>
        <w:div w:id="70587514">
          <w:marLeft w:val="640"/>
          <w:marRight w:val="0"/>
          <w:marTop w:val="0"/>
          <w:marBottom w:val="0"/>
          <w:divBdr>
            <w:top w:val="none" w:sz="0" w:space="0" w:color="auto"/>
            <w:left w:val="none" w:sz="0" w:space="0" w:color="auto"/>
            <w:bottom w:val="none" w:sz="0" w:space="0" w:color="auto"/>
            <w:right w:val="none" w:sz="0" w:space="0" w:color="auto"/>
          </w:divBdr>
        </w:div>
        <w:div w:id="146824454">
          <w:marLeft w:val="640"/>
          <w:marRight w:val="0"/>
          <w:marTop w:val="0"/>
          <w:marBottom w:val="0"/>
          <w:divBdr>
            <w:top w:val="none" w:sz="0" w:space="0" w:color="auto"/>
            <w:left w:val="none" w:sz="0" w:space="0" w:color="auto"/>
            <w:bottom w:val="none" w:sz="0" w:space="0" w:color="auto"/>
            <w:right w:val="none" w:sz="0" w:space="0" w:color="auto"/>
          </w:divBdr>
        </w:div>
        <w:div w:id="157353096">
          <w:marLeft w:val="640"/>
          <w:marRight w:val="0"/>
          <w:marTop w:val="0"/>
          <w:marBottom w:val="0"/>
          <w:divBdr>
            <w:top w:val="none" w:sz="0" w:space="0" w:color="auto"/>
            <w:left w:val="none" w:sz="0" w:space="0" w:color="auto"/>
            <w:bottom w:val="none" w:sz="0" w:space="0" w:color="auto"/>
            <w:right w:val="none" w:sz="0" w:space="0" w:color="auto"/>
          </w:divBdr>
        </w:div>
        <w:div w:id="161359747">
          <w:marLeft w:val="640"/>
          <w:marRight w:val="0"/>
          <w:marTop w:val="0"/>
          <w:marBottom w:val="0"/>
          <w:divBdr>
            <w:top w:val="none" w:sz="0" w:space="0" w:color="auto"/>
            <w:left w:val="none" w:sz="0" w:space="0" w:color="auto"/>
            <w:bottom w:val="none" w:sz="0" w:space="0" w:color="auto"/>
            <w:right w:val="none" w:sz="0" w:space="0" w:color="auto"/>
          </w:divBdr>
        </w:div>
        <w:div w:id="162089709">
          <w:marLeft w:val="640"/>
          <w:marRight w:val="0"/>
          <w:marTop w:val="0"/>
          <w:marBottom w:val="0"/>
          <w:divBdr>
            <w:top w:val="none" w:sz="0" w:space="0" w:color="auto"/>
            <w:left w:val="none" w:sz="0" w:space="0" w:color="auto"/>
            <w:bottom w:val="none" w:sz="0" w:space="0" w:color="auto"/>
            <w:right w:val="none" w:sz="0" w:space="0" w:color="auto"/>
          </w:divBdr>
        </w:div>
        <w:div w:id="389810717">
          <w:marLeft w:val="640"/>
          <w:marRight w:val="0"/>
          <w:marTop w:val="0"/>
          <w:marBottom w:val="0"/>
          <w:divBdr>
            <w:top w:val="none" w:sz="0" w:space="0" w:color="auto"/>
            <w:left w:val="none" w:sz="0" w:space="0" w:color="auto"/>
            <w:bottom w:val="none" w:sz="0" w:space="0" w:color="auto"/>
            <w:right w:val="none" w:sz="0" w:space="0" w:color="auto"/>
          </w:divBdr>
        </w:div>
        <w:div w:id="495387797">
          <w:marLeft w:val="640"/>
          <w:marRight w:val="0"/>
          <w:marTop w:val="0"/>
          <w:marBottom w:val="0"/>
          <w:divBdr>
            <w:top w:val="none" w:sz="0" w:space="0" w:color="auto"/>
            <w:left w:val="none" w:sz="0" w:space="0" w:color="auto"/>
            <w:bottom w:val="none" w:sz="0" w:space="0" w:color="auto"/>
            <w:right w:val="none" w:sz="0" w:space="0" w:color="auto"/>
          </w:divBdr>
        </w:div>
        <w:div w:id="551383670">
          <w:marLeft w:val="640"/>
          <w:marRight w:val="0"/>
          <w:marTop w:val="0"/>
          <w:marBottom w:val="0"/>
          <w:divBdr>
            <w:top w:val="none" w:sz="0" w:space="0" w:color="auto"/>
            <w:left w:val="none" w:sz="0" w:space="0" w:color="auto"/>
            <w:bottom w:val="none" w:sz="0" w:space="0" w:color="auto"/>
            <w:right w:val="none" w:sz="0" w:space="0" w:color="auto"/>
          </w:divBdr>
        </w:div>
        <w:div w:id="585962599">
          <w:marLeft w:val="640"/>
          <w:marRight w:val="0"/>
          <w:marTop w:val="0"/>
          <w:marBottom w:val="0"/>
          <w:divBdr>
            <w:top w:val="none" w:sz="0" w:space="0" w:color="auto"/>
            <w:left w:val="none" w:sz="0" w:space="0" w:color="auto"/>
            <w:bottom w:val="none" w:sz="0" w:space="0" w:color="auto"/>
            <w:right w:val="none" w:sz="0" w:space="0" w:color="auto"/>
          </w:divBdr>
        </w:div>
        <w:div w:id="610556197">
          <w:marLeft w:val="640"/>
          <w:marRight w:val="0"/>
          <w:marTop w:val="0"/>
          <w:marBottom w:val="0"/>
          <w:divBdr>
            <w:top w:val="none" w:sz="0" w:space="0" w:color="auto"/>
            <w:left w:val="none" w:sz="0" w:space="0" w:color="auto"/>
            <w:bottom w:val="none" w:sz="0" w:space="0" w:color="auto"/>
            <w:right w:val="none" w:sz="0" w:space="0" w:color="auto"/>
          </w:divBdr>
        </w:div>
        <w:div w:id="652216573">
          <w:marLeft w:val="640"/>
          <w:marRight w:val="0"/>
          <w:marTop w:val="0"/>
          <w:marBottom w:val="0"/>
          <w:divBdr>
            <w:top w:val="none" w:sz="0" w:space="0" w:color="auto"/>
            <w:left w:val="none" w:sz="0" w:space="0" w:color="auto"/>
            <w:bottom w:val="none" w:sz="0" w:space="0" w:color="auto"/>
            <w:right w:val="none" w:sz="0" w:space="0" w:color="auto"/>
          </w:divBdr>
        </w:div>
        <w:div w:id="702949249">
          <w:marLeft w:val="640"/>
          <w:marRight w:val="0"/>
          <w:marTop w:val="0"/>
          <w:marBottom w:val="0"/>
          <w:divBdr>
            <w:top w:val="none" w:sz="0" w:space="0" w:color="auto"/>
            <w:left w:val="none" w:sz="0" w:space="0" w:color="auto"/>
            <w:bottom w:val="none" w:sz="0" w:space="0" w:color="auto"/>
            <w:right w:val="none" w:sz="0" w:space="0" w:color="auto"/>
          </w:divBdr>
        </w:div>
        <w:div w:id="840195318">
          <w:marLeft w:val="640"/>
          <w:marRight w:val="0"/>
          <w:marTop w:val="0"/>
          <w:marBottom w:val="0"/>
          <w:divBdr>
            <w:top w:val="none" w:sz="0" w:space="0" w:color="auto"/>
            <w:left w:val="none" w:sz="0" w:space="0" w:color="auto"/>
            <w:bottom w:val="none" w:sz="0" w:space="0" w:color="auto"/>
            <w:right w:val="none" w:sz="0" w:space="0" w:color="auto"/>
          </w:divBdr>
        </w:div>
        <w:div w:id="881097921">
          <w:marLeft w:val="640"/>
          <w:marRight w:val="0"/>
          <w:marTop w:val="0"/>
          <w:marBottom w:val="0"/>
          <w:divBdr>
            <w:top w:val="none" w:sz="0" w:space="0" w:color="auto"/>
            <w:left w:val="none" w:sz="0" w:space="0" w:color="auto"/>
            <w:bottom w:val="none" w:sz="0" w:space="0" w:color="auto"/>
            <w:right w:val="none" w:sz="0" w:space="0" w:color="auto"/>
          </w:divBdr>
        </w:div>
        <w:div w:id="887688876">
          <w:marLeft w:val="640"/>
          <w:marRight w:val="0"/>
          <w:marTop w:val="0"/>
          <w:marBottom w:val="0"/>
          <w:divBdr>
            <w:top w:val="none" w:sz="0" w:space="0" w:color="auto"/>
            <w:left w:val="none" w:sz="0" w:space="0" w:color="auto"/>
            <w:bottom w:val="none" w:sz="0" w:space="0" w:color="auto"/>
            <w:right w:val="none" w:sz="0" w:space="0" w:color="auto"/>
          </w:divBdr>
        </w:div>
        <w:div w:id="912931953">
          <w:marLeft w:val="640"/>
          <w:marRight w:val="0"/>
          <w:marTop w:val="0"/>
          <w:marBottom w:val="0"/>
          <w:divBdr>
            <w:top w:val="none" w:sz="0" w:space="0" w:color="auto"/>
            <w:left w:val="none" w:sz="0" w:space="0" w:color="auto"/>
            <w:bottom w:val="none" w:sz="0" w:space="0" w:color="auto"/>
            <w:right w:val="none" w:sz="0" w:space="0" w:color="auto"/>
          </w:divBdr>
        </w:div>
        <w:div w:id="1073821002">
          <w:marLeft w:val="640"/>
          <w:marRight w:val="0"/>
          <w:marTop w:val="0"/>
          <w:marBottom w:val="0"/>
          <w:divBdr>
            <w:top w:val="none" w:sz="0" w:space="0" w:color="auto"/>
            <w:left w:val="none" w:sz="0" w:space="0" w:color="auto"/>
            <w:bottom w:val="none" w:sz="0" w:space="0" w:color="auto"/>
            <w:right w:val="none" w:sz="0" w:space="0" w:color="auto"/>
          </w:divBdr>
        </w:div>
        <w:div w:id="1089083834">
          <w:marLeft w:val="640"/>
          <w:marRight w:val="0"/>
          <w:marTop w:val="0"/>
          <w:marBottom w:val="0"/>
          <w:divBdr>
            <w:top w:val="none" w:sz="0" w:space="0" w:color="auto"/>
            <w:left w:val="none" w:sz="0" w:space="0" w:color="auto"/>
            <w:bottom w:val="none" w:sz="0" w:space="0" w:color="auto"/>
            <w:right w:val="none" w:sz="0" w:space="0" w:color="auto"/>
          </w:divBdr>
        </w:div>
        <w:div w:id="1095633836">
          <w:marLeft w:val="640"/>
          <w:marRight w:val="0"/>
          <w:marTop w:val="0"/>
          <w:marBottom w:val="0"/>
          <w:divBdr>
            <w:top w:val="none" w:sz="0" w:space="0" w:color="auto"/>
            <w:left w:val="none" w:sz="0" w:space="0" w:color="auto"/>
            <w:bottom w:val="none" w:sz="0" w:space="0" w:color="auto"/>
            <w:right w:val="none" w:sz="0" w:space="0" w:color="auto"/>
          </w:divBdr>
        </w:div>
        <w:div w:id="1245184371">
          <w:marLeft w:val="640"/>
          <w:marRight w:val="0"/>
          <w:marTop w:val="0"/>
          <w:marBottom w:val="0"/>
          <w:divBdr>
            <w:top w:val="none" w:sz="0" w:space="0" w:color="auto"/>
            <w:left w:val="none" w:sz="0" w:space="0" w:color="auto"/>
            <w:bottom w:val="none" w:sz="0" w:space="0" w:color="auto"/>
            <w:right w:val="none" w:sz="0" w:space="0" w:color="auto"/>
          </w:divBdr>
        </w:div>
        <w:div w:id="1261377065">
          <w:marLeft w:val="640"/>
          <w:marRight w:val="0"/>
          <w:marTop w:val="0"/>
          <w:marBottom w:val="0"/>
          <w:divBdr>
            <w:top w:val="none" w:sz="0" w:space="0" w:color="auto"/>
            <w:left w:val="none" w:sz="0" w:space="0" w:color="auto"/>
            <w:bottom w:val="none" w:sz="0" w:space="0" w:color="auto"/>
            <w:right w:val="none" w:sz="0" w:space="0" w:color="auto"/>
          </w:divBdr>
        </w:div>
        <w:div w:id="1338145341">
          <w:marLeft w:val="640"/>
          <w:marRight w:val="0"/>
          <w:marTop w:val="0"/>
          <w:marBottom w:val="0"/>
          <w:divBdr>
            <w:top w:val="none" w:sz="0" w:space="0" w:color="auto"/>
            <w:left w:val="none" w:sz="0" w:space="0" w:color="auto"/>
            <w:bottom w:val="none" w:sz="0" w:space="0" w:color="auto"/>
            <w:right w:val="none" w:sz="0" w:space="0" w:color="auto"/>
          </w:divBdr>
        </w:div>
        <w:div w:id="1416172859">
          <w:marLeft w:val="640"/>
          <w:marRight w:val="0"/>
          <w:marTop w:val="0"/>
          <w:marBottom w:val="0"/>
          <w:divBdr>
            <w:top w:val="none" w:sz="0" w:space="0" w:color="auto"/>
            <w:left w:val="none" w:sz="0" w:space="0" w:color="auto"/>
            <w:bottom w:val="none" w:sz="0" w:space="0" w:color="auto"/>
            <w:right w:val="none" w:sz="0" w:space="0" w:color="auto"/>
          </w:divBdr>
        </w:div>
        <w:div w:id="1538856438">
          <w:marLeft w:val="640"/>
          <w:marRight w:val="0"/>
          <w:marTop w:val="0"/>
          <w:marBottom w:val="0"/>
          <w:divBdr>
            <w:top w:val="none" w:sz="0" w:space="0" w:color="auto"/>
            <w:left w:val="none" w:sz="0" w:space="0" w:color="auto"/>
            <w:bottom w:val="none" w:sz="0" w:space="0" w:color="auto"/>
            <w:right w:val="none" w:sz="0" w:space="0" w:color="auto"/>
          </w:divBdr>
        </w:div>
        <w:div w:id="1674334820">
          <w:marLeft w:val="640"/>
          <w:marRight w:val="0"/>
          <w:marTop w:val="0"/>
          <w:marBottom w:val="0"/>
          <w:divBdr>
            <w:top w:val="none" w:sz="0" w:space="0" w:color="auto"/>
            <w:left w:val="none" w:sz="0" w:space="0" w:color="auto"/>
            <w:bottom w:val="none" w:sz="0" w:space="0" w:color="auto"/>
            <w:right w:val="none" w:sz="0" w:space="0" w:color="auto"/>
          </w:divBdr>
        </w:div>
        <w:div w:id="1703096866">
          <w:marLeft w:val="640"/>
          <w:marRight w:val="0"/>
          <w:marTop w:val="0"/>
          <w:marBottom w:val="0"/>
          <w:divBdr>
            <w:top w:val="none" w:sz="0" w:space="0" w:color="auto"/>
            <w:left w:val="none" w:sz="0" w:space="0" w:color="auto"/>
            <w:bottom w:val="none" w:sz="0" w:space="0" w:color="auto"/>
            <w:right w:val="none" w:sz="0" w:space="0" w:color="auto"/>
          </w:divBdr>
        </w:div>
        <w:div w:id="1740901079">
          <w:marLeft w:val="640"/>
          <w:marRight w:val="0"/>
          <w:marTop w:val="0"/>
          <w:marBottom w:val="0"/>
          <w:divBdr>
            <w:top w:val="none" w:sz="0" w:space="0" w:color="auto"/>
            <w:left w:val="none" w:sz="0" w:space="0" w:color="auto"/>
            <w:bottom w:val="none" w:sz="0" w:space="0" w:color="auto"/>
            <w:right w:val="none" w:sz="0" w:space="0" w:color="auto"/>
          </w:divBdr>
        </w:div>
        <w:div w:id="1824470548">
          <w:marLeft w:val="640"/>
          <w:marRight w:val="0"/>
          <w:marTop w:val="0"/>
          <w:marBottom w:val="0"/>
          <w:divBdr>
            <w:top w:val="none" w:sz="0" w:space="0" w:color="auto"/>
            <w:left w:val="none" w:sz="0" w:space="0" w:color="auto"/>
            <w:bottom w:val="none" w:sz="0" w:space="0" w:color="auto"/>
            <w:right w:val="none" w:sz="0" w:space="0" w:color="auto"/>
          </w:divBdr>
        </w:div>
        <w:div w:id="1857498343">
          <w:marLeft w:val="640"/>
          <w:marRight w:val="0"/>
          <w:marTop w:val="0"/>
          <w:marBottom w:val="0"/>
          <w:divBdr>
            <w:top w:val="none" w:sz="0" w:space="0" w:color="auto"/>
            <w:left w:val="none" w:sz="0" w:space="0" w:color="auto"/>
            <w:bottom w:val="none" w:sz="0" w:space="0" w:color="auto"/>
            <w:right w:val="none" w:sz="0" w:space="0" w:color="auto"/>
          </w:divBdr>
        </w:div>
        <w:div w:id="1883134887">
          <w:marLeft w:val="640"/>
          <w:marRight w:val="0"/>
          <w:marTop w:val="0"/>
          <w:marBottom w:val="0"/>
          <w:divBdr>
            <w:top w:val="none" w:sz="0" w:space="0" w:color="auto"/>
            <w:left w:val="none" w:sz="0" w:space="0" w:color="auto"/>
            <w:bottom w:val="none" w:sz="0" w:space="0" w:color="auto"/>
            <w:right w:val="none" w:sz="0" w:space="0" w:color="auto"/>
          </w:divBdr>
        </w:div>
        <w:div w:id="1991443443">
          <w:marLeft w:val="640"/>
          <w:marRight w:val="0"/>
          <w:marTop w:val="0"/>
          <w:marBottom w:val="0"/>
          <w:divBdr>
            <w:top w:val="none" w:sz="0" w:space="0" w:color="auto"/>
            <w:left w:val="none" w:sz="0" w:space="0" w:color="auto"/>
            <w:bottom w:val="none" w:sz="0" w:space="0" w:color="auto"/>
            <w:right w:val="none" w:sz="0" w:space="0" w:color="auto"/>
          </w:divBdr>
        </w:div>
        <w:div w:id="2060937927">
          <w:marLeft w:val="640"/>
          <w:marRight w:val="0"/>
          <w:marTop w:val="0"/>
          <w:marBottom w:val="0"/>
          <w:divBdr>
            <w:top w:val="none" w:sz="0" w:space="0" w:color="auto"/>
            <w:left w:val="none" w:sz="0" w:space="0" w:color="auto"/>
            <w:bottom w:val="none" w:sz="0" w:space="0" w:color="auto"/>
            <w:right w:val="none" w:sz="0" w:space="0" w:color="auto"/>
          </w:divBdr>
        </w:div>
      </w:divsChild>
    </w:div>
    <w:div w:id="675963383">
      <w:bodyDiv w:val="1"/>
      <w:marLeft w:val="0"/>
      <w:marRight w:val="0"/>
      <w:marTop w:val="0"/>
      <w:marBottom w:val="0"/>
      <w:divBdr>
        <w:top w:val="none" w:sz="0" w:space="0" w:color="auto"/>
        <w:left w:val="none" w:sz="0" w:space="0" w:color="auto"/>
        <w:bottom w:val="none" w:sz="0" w:space="0" w:color="auto"/>
        <w:right w:val="none" w:sz="0" w:space="0" w:color="auto"/>
      </w:divBdr>
      <w:divsChild>
        <w:div w:id="217597645">
          <w:marLeft w:val="640"/>
          <w:marRight w:val="0"/>
          <w:marTop w:val="0"/>
          <w:marBottom w:val="0"/>
          <w:divBdr>
            <w:top w:val="none" w:sz="0" w:space="0" w:color="auto"/>
            <w:left w:val="none" w:sz="0" w:space="0" w:color="auto"/>
            <w:bottom w:val="none" w:sz="0" w:space="0" w:color="auto"/>
            <w:right w:val="none" w:sz="0" w:space="0" w:color="auto"/>
          </w:divBdr>
        </w:div>
        <w:div w:id="226721505">
          <w:marLeft w:val="640"/>
          <w:marRight w:val="0"/>
          <w:marTop w:val="0"/>
          <w:marBottom w:val="0"/>
          <w:divBdr>
            <w:top w:val="none" w:sz="0" w:space="0" w:color="auto"/>
            <w:left w:val="none" w:sz="0" w:space="0" w:color="auto"/>
            <w:bottom w:val="none" w:sz="0" w:space="0" w:color="auto"/>
            <w:right w:val="none" w:sz="0" w:space="0" w:color="auto"/>
          </w:divBdr>
        </w:div>
        <w:div w:id="233050236">
          <w:marLeft w:val="640"/>
          <w:marRight w:val="0"/>
          <w:marTop w:val="0"/>
          <w:marBottom w:val="0"/>
          <w:divBdr>
            <w:top w:val="none" w:sz="0" w:space="0" w:color="auto"/>
            <w:left w:val="none" w:sz="0" w:space="0" w:color="auto"/>
            <w:bottom w:val="none" w:sz="0" w:space="0" w:color="auto"/>
            <w:right w:val="none" w:sz="0" w:space="0" w:color="auto"/>
          </w:divBdr>
        </w:div>
        <w:div w:id="234095340">
          <w:marLeft w:val="640"/>
          <w:marRight w:val="0"/>
          <w:marTop w:val="0"/>
          <w:marBottom w:val="0"/>
          <w:divBdr>
            <w:top w:val="none" w:sz="0" w:space="0" w:color="auto"/>
            <w:left w:val="none" w:sz="0" w:space="0" w:color="auto"/>
            <w:bottom w:val="none" w:sz="0" w:space="0" w:color="auto"/>
            <w:right w:val="none" w:sz="0" w:space="0" w:color="auto"/>
          </w:divBdr>
        </w:div>
        <w:div w:id="250508242">
          <w:marLeft w:val="640"/>
          <w:marRight w:val="0"/>
          <w:marTop w:val="0"/>
          <w:marBottom w:val="0"/>
          <w:divBdr>
            <w:top w:val="none" w:sz="0" w:space="0" w:color="auto"/>
            <w:left w:val="none" w:sz="0" w:space="0" w:color="auto"/>
            <w:bottom w:val="none" w:sz="0" w:space="0" w:color="auto"/>
            <w:right w:val="none" w:sz="0" w:space="0" w:color="auto"/>
          </w:divBdr>
        </w:div>
        <w:div w:id="300312118">
          <w:marLeft w:val="640"/>
          <w:marRight w:val="0"/>
          <w:marTop w:val="0"/>
          <w:marBottom w:val="0"/>
          <w:divBdr>
            <w:top w:val="none" w:sz="0" w:space="0" w:color="auto"/>
            <w:left w:val="none" w:sz="0" w:space="0" w:color="auto"/>
            <w:bottom w:val="none" w:sz="0" w:space="0" w:color="auto"/>
            <w:right w:val="none" w:sz="0" w:space="0" w:color="auto"/>
          </w:divBdr>
        </w:div>
        <w:div w:id="347559140">
          <w:marLeft w:val="640"/>
          <w:marRight w:val="0"/>
          <w:marTop w:val="0"/>
          <w:marBottom w:val="0"/>
          <w:divBdr>
            <w:top w:val="none" w:sz="0" w:space="0" w:color="auto"/>
            <w:left w:val="none" w:sz="0" w:space="0" w:color="auto"/>
            <w:bottom w:val="none" w:sz="0" w:space="0" w:color="auto"/>
            <w:right w:val="none" w:sz="0" w:space="0" w:color="auto"/>
          </w:divBdr>
        </w:div>
        <w:div w:id="352651833">
          <w:marLeft w:val="640"/>
          <w:marRight w:val="0"/>
          <w:marTop w:val="0"/>
          <w:marBottom w:val="0"/>
          <w:divBdr>
            <w:top w:val="none" w:sz="0" w:space="0" w:color="auto"/>
            <w:left w:val="none" w:sz="0" w:space="0" w:color="auto"/>
            <w:bottom w:val="none" w:sz="0" w:space="0" w:color="auto"/>
            <w:right w:val="none" w:sz="0" w:space="0" w:color="auto"/>
          </w:divBdr>
        </w:div>
        <w:div w:id="374281737">
          <w:marLeft w:val="640"/>
          <w:marRight w:val="0"/>
          <w:marTop w:val="0"/>
          <w:marBottom w:val="0"/>
          <w:divBdr>
            <w:top w:val="none" w:sz="0" w:space="0" w:color="auto"/>
            <w:left w:val="none" w:sz="0" w:space="0" w:color="auto"/>
            <w:bottom w:val="none" w:sz="0" w:space="0" w:color="auto"/>
            <w:right w:val="none" w:sz="0" w:space="0" w:color="auto"/>
          </w:divBdr>
        </w:div>
        <w:div w:id="420370443">
          <w:marLeft w:val="640"/>
          <w:marRight w:val="0"/>
          <w:marTop w:val="0"/>
          <w:marBottom w:val="0"/>
          <w:divBdr>
            <w:top w:val="none" w:sz="0" w:space="0" w:color="auto"/>
            <w:left w:val="none" w:sz="0" w:space="0" w:color="auto"/>
            <w:bottom w:val="none" w:sz="0" w:space="0" w:color="auto"/>
            <w:right w:val="none" w:sz="0" w:space="0" w:color="auto"/>
          </w:divBdr>
        </w:div>
        <w:div w:id="502283232">
          <w:marLeft w:val="640"/>
          <w:marRight w:val="0"/>
          <w:marTop w:val="0"/>
          <w:marBottom w:val="0"/>
          <w:divBdr>
            <w:top w:val="none" w:sz="0" w:space="0" w:color="auto"/>
            <w:left w:val="none" w:sz="0" w:space="0" w:color="auto"/>
            <w:bottom w:val="none" w:sz="0" w:space="0" w:color="auto"/>
            <w:right w:val="none" w:sz="0" w:space="0" w:color="auto"/>
          </w:divBdr>
        </w:div>
        <w:div w:id="503397126">
          <w:marLeft w:val="640"/>
          <w:marRight w:val="0"/>
          <w:marTop w:val="0"/>
          <w:marBottom w:val="0"/>
          <w:divBdr>
            <w:top w:val="none" w:sz="0" w:space="0" w:color="auto"/>
            <w:left w:val="none" w:sz="0" w:space="0" w:color="auto"/>
            <w:bottom w:val="none" w:sz="0" w:space="0" w:color="auto"/>
            <w:right w:val="none" w:sz="0" w:space="0" w:color="auto"/>
          </w:divBdr>
        </w:div>
        <w:div w:id="563640268">
          <w:marLeft w:val="640"/>
          <w:marRight w:val="0"/>
          <w:marTop w:val="0"/>
          <w:marBottom w:val="0"/>
          <w:divBdr>
            <w:top w:val="none" w:sz="0" w:space="0" w:color="auto"/>
            <w:left w:val="none" w:sz="0" w:space="0" w:color="auto"/>
            <w:bottom w:val="none" w:sz="0" w:space="0" w:color="auto"/>
            <w:right w:val="none" w:sz="0" w:space="0" w:color="auto"/>
          </w:divBdr>
        </w:div>
        <w:div w:id="594291302">
          <w:marLeft w:val="640"/>
          <w:marRight w:val="0"/>
          <w:marTop w:val="0"/>
          <w:marBottom w:val="0"/>
          <w:divBdr>
            <w:top w:val="none" w:sz="0" w:space="0" w:color="auto"/>
            <w:left w:val="none" w:sz="0" w:space="0" w:color="auto"/>
            <w:bottom w:val="none" w:sz="0" w:space="0" w:color="auto"/>
            <w:right w:val="none" w:sz="0" w:space="0" w:color="auto"/>
          </w:divBdr>
        </w:div>
        <w:div w:id="814881923">
          <w:marLeft w:val="640"/>
          <w:marRight w:val="0"/>
          <w:marTop w:val="0"/>
          <w:marBottom w:val="0"/>
          <w:divBdr>
            <w:top w:val="none" w:sz="0" w:space="0" w:color="auto"/>
            <w:left w:val="none" w:sz="0" w:space="0" w:color="auto"/>
            <w:bottom w:val="none" w:sz="0" w:space="0" w:color="auto"/>
            <w:right w:val="none" w:sz="0" w:space="0" w:color="auto"/>
          </w:divBdr>
        </w:div>
        <w:div w:id="919951890">
          <w:marLeft w:val="640"/>
          <w:marRight w:val="0"/>
          <w:marTop w:val="0"/>
          <w:marBottom w:val="0"/>
          <w:divBdr>
            <w:top w:val="none" w:sz="0" w:space="0" w:color="auto"/>
            <w:left w:val="none" w:sz="0" w:space="0" w:color="auto"/>
            <w:bottom w:val="none" w:sz="0" w:space="0" w:color="auto"/>
            <w:right w:val="none" w:sz="0" w:space="0" w:color="auto"/>
          </w:divBdr>
        </w:div>
        <w:div w:id="1050567060">
          <w:marLeft w:val="640"/>
          <w:marRight w:val="0"/>
          <w:marTop w:val="0"/>
          <w:marBottom w:val="0"/>
          <w:divBdr>
            <w:top w:val="none" w:sz="0" w:space="0" w:color="auto"/>
            <w:left w:val="none" w:sz="0" w:space="0" w:color="auto"/>
            <w:bottom w:val="none" w:sz="0" w:space="0" w:color="auto"/>
            <w:right w:val="none" w:sz="0" w:space="0" w:color="auto"/>
          </w:divBdr>
        </w:div>
        <w:div w:id="1124694035">
          <w:marLeft w:val="640"/>
          <w:marRight w:val="0"/>
          <w:marTop w:val="0"/>
          <w:marBottom w:val="0"/>
          <w:divBdr>
            <w:top w:val="none" w:sz="0" w:space="0" w:color="auto"/>
            <w:left w:val="none" w:sz="0" w:space="0" w:color="auto"/>
            <w:bottom w:val="none" w:sz="0" w:space="0" w:color="auto"/>
            <w:right w:val="none" w:sz="0" w:space="0" w:color="auto"/>
          </w:divBdr>
        </w:div>
        <w:div w:id="1141846573">
          <w:marLeft w:val="640"/>
          <w:marRight w:val="0"/>
          <w:marTop w:val="0"/>
          <w:marBottom w:val="0"/>
          <w:divBdr>
            <w:top w:val="none" w:sz="0" w:space="0" w:color="auto"/>
            <w:left w:val="none" w:sz="0" w:space="0" w:color="auto"/>
            <w:bottom w:val="none" w:sz="0" w:space="0" w:color="auto"/>
            <w:right w:val="none" w:sz="0" w:space="0" w:color="auto"/>
          </w:divBdr>
        </w:div>
        <w:div w:id="1159810991">
          <w:marLeft w:val="640"/>
          <w:marRight w:val="0"/>
          <w:marTop w:val="0"/>
          <w:marBottom w:val="0"/>
          <w:divBdr>
            <w:top w:val="none" w:sz="0" w:space="0" w:color="auto"/>
            <w:left w:val="none" w:sz="0" w:space="0" w:color="auto"/>
            <w:bottom w:val="none" w:sz="0" w:space="0" w:color="auto"/>
            <w:right w:val="none" w:sz="0" w:space="0" w:color="auto"/>
          </w:divBdr>
        </w:div>
        <w:div w:id="1181971277">
          <w:marLeft w:val="640"/>
          <w:marRight w:val="0"/>
          <w:marTop w:val="0"/>
          <w:marBottom w:val="0"/>
          <w:divBdr>
            <w:top w:val="none" w:sz="0" w:space="0" w:color="auto"/>
            <w:left w:val="none" w:sz="0" w:space="0" w:color="auto"/>
            <w:bottom w:val="none" w:sz="0" w:space="0" w:color="auto"/>
            <w:right w:val="none" w:sz="0" w:space="0" w:color="auto"/>
          </w:divBdr>
        </w:div>
        <w:div w:id="1339038968">
          <w:marLeft w:val="640"/>
          <w:marRight w:val="0"/>
          <w:marTop w:val="0"/>
          <w:marBottom w:val="0"/>
          <w:divBdr>
            <w:top w:val="none" w:sz="0" w:space="0" w:color="auto"/>
            <w:left w:val="none" w:sz="0" w:space="0" w:color="auto"/>
            <w:bottom w:val="none" w:sz="0" w:space="0" w:color="auto"/>
            <w:right w:val="none" w:sz="0" w:space="0" w:color="auto"/>
          </w:divBdr>
        </w:div>
        <w:div w:id="1548757467">
          <w:marLeft w:val="640"/>
          <w:marRight w:val="0"/>
          <w:marTop w:val="0"/>
          <w:marBottom w:val="0"/>
          <w:divBdr>
            <w:top w:val="none" w:sz="0" w:space="0" w:color="auto"/>
            <w:left w:val="none" w:sz="0" w:space="0" w:color="auto"/>
            <w:bottom w:val="none" w:sz="0" w:space="0" w:color="auto"/>
            <w:right w:val="none" w:sz="0" w:space="0" w:color="auto"/>
          </w:divBdr>
        </w:div>
        <w:div w:id="1566912421">
          <w:marLeft w:val="640"/>
          <w:marRight w:val="0"/>
          <w:marTop w:val="0"/>
          <w:marBottom w:val="0"/>
          <w:divBdr>
            <w:top w:val="none" w:sz="0" w:space="0" w:color="auto"/>
            <w:left w:val="none" w:sz="0" w:space="0" w:color="auto"/>
            <w:bottom w:val="none" w:sz="0" w:space="0" w:color="auto"/>
            <w:right w:val="none" w:sz="0" w:space="0" w:color="auto"/>
          </w:divBdr>
        </w:div>
        <w:div w:id="1726641692">
          <w:marLeft w:val="640"/>
          <w:marRight w:val="0"/>
          <w:marTop w:val="0"/>
          <w:marBottom w:val="0"/>
          <w:divBdr>
            <w:top w:val="none" w:sz="0" w:space="0" w:color="auto"/>
            <w:left w:val="none" w:sz="0" w:space="0" w:color="auto"/>
            <w:bottom w:val="none" w:sz="0" w:space="0" w:color="auto"/>
            <w:right w:val="none" w:sz="0" w:space="0" w:color="auto"/>
          </w:divBdr>
        </w:div>
        <w:div w:id="1763530638">
          <w:marLeft w:val="640"/>
          <w:marRight w:val="0"/>
          <w:marTop w:val="0"/>
          <w:marBottom w:val="0"/>
          <w:divBdr>
            <w:top w:val="none" w:sz="0" w:space="0" w:color="auto"/>
            <w:left w:val="none" w:sz="0" w:space="0" w:color="auto"/>
            <w:bottom w:val="none" w:sz="0" w:space="0" w:color="auto"/>
            <w:right w:val="none" w:sz="0" w:space="0" w:color="auto"/>
          </w:divBdr>
        </w:div>
        <w:div w:id="1773697348">
          <w:marLeft w:val="640"/>
          <w:marRight w:val="0"/>
          <w:marTop w:val="0"/>
          <w:marBottom w:val="0"/>
          <w:divBdr>
            <w:top w:val="none" w:sz="0" w:space="0" w:color="auto"/>
            <w:left w:val="none" w:sz="0" w:space="0" w:color="auto"/>
            <w:bottom w:val="none" w:sz="0" w:space="0" w:color="auto"/>
            <w:right w:val="none" w:sz="0" w:space="0" w:color="auto"/>
          </w:divBdr>
        </w:div>
        <w:div w:id="1797067607">
          <w:marLeft w:val="640"/>
          <w:marRight w:val="0"/>
          <w:marTop w:val="0"/>
          <w:marBottom w:val="0"/>
          <w:divBdr>
            <w:top w:val="none" w:sz="0" w:space="0" w:color="auto"/>
            <w:left w:val="none" w:sz="0" w:space="0" w:color="auto"/>
            <w:bottom w:val="none" w:sz="0" w:space="0" w:color="auto"/>
            <w:right w:val="none" w:sz="0" w:space="0" w:color="auto"/>
          </w:divBdr>
        </w:div>
        <w:div w:id="1932153493">
          <w:marLeft w:val="640"/>
          <w:marRight w:val="0"/>
          <w:marTop w:val="0"/>
          <w:marBottom w:val="0"/>
          <w:divBdr>
            <w:top w:val="none" w:sz="0" w:space="0" w:color="auto"/>
            <w:left w:val="none" w:sz="0" w:space="0" w:color="auto"/>
            <w:bottom w:val="none" w:sz="0" w:space="0" w:color="auto"/>
            <w:right w:val="none" w:sz="0" w:space="0" w:color="auto"/>
          </w:divBdr>
        </w:div>
        <w:div w:id="1966232412">
          <w:marLeft w:val="640"/>
          <w:marRight w:val="0"/>
          <w:marTop w:val="0"/>
          <w:marBottom w:val="0"/>
          <w:divBdr>
            <w:top w:val="none" w:sz="0" w:space="0" w:color="auto"/>
            <w:left w:val="none" w:sz="0" w:space="0" w:color="auto"/>
            <w:bottom w:val="none" w:sz="0" w:space="0" w:color="auto"/>
            <w:right w:val="none" w:sz="0" w:space="0" w:color="auto"/>
          </w:divBdr>
        </w:div>
        <w:div w:id="1989430762">
          <w:marLeft w:val="640"/>
          <w:marRight w:val="0"/>
          <w:marTop w:val="0"/>
          <w:marBottom w:val="0"/>
          <w:divBdr>
            <w:top w:val="none" w:sz="0" w:space="0" w:color="auto"/>
            <w:left w:val="none" w:sz="0" w:space="0" w:color="auto"/>
            <w:bottom w:val="none" w:sz="0" w:space="0" w:color="auto"/>
            <w:right w:val="none" w:sz="0" w:space="0" w:color="auto"/>
          </w:divBdr>
        </w:div>
        <w:div w:id="2008483201">
          <w:marLeft w:val="640"/>
          <w:marRight w:val="0"/>
          <w:marTop w:val="0"/>
          <w:marBottom w:val="0"/>
          <w:divBdr>
            <w:top w:val="none" w:sz="0" w:space="0" w:color="auto"/>
            <w:left w:val="none" w:sz="0" w:space="0" w:color="auto"/>
            <w:bottom w:val="none" w:sz="0" w:space="0" w:color="auto"/>
            <w:right w:val="none" w:sz="0" w:space="0" w:color="auto"/>
          </w:divBdr>
        </w:div>
        <w:div w:id="2041738998">
          <w:marLeft w:val="640"/>
          <w:marRight w:val="0"/>
          <w:marTop w:val="0"/>
          <w:marBottom w:val="0"/>
          <w:divBdr>
            <w:top w:val="none" w:sz="0" w:space="0" w:color="auto"/>
            <w:left w:val="none" w:sz="0" w:space="0" w:color="auto"/>
            <w:bottom w:val="none" w:sz="0" w:space="0" w:color="auto"/>
            <w:right w:val="none" w:sz="0" w:space="0" w:color="auto"/>
          </w:divBdr>
        </w:div>
        <w:div w:id="2111122885">
          <w:marLeft w:val="640"/>
          <w:marRight w:val="0"/>
          <w:marTop w:val="0"/>
          <w:marBottom w:val="0"/>
          <w:divBdr>
            <w:top w:val="none" w:sz="0" w:space="0" w:color="auto"/>
            <w:left w:val="none" w:sz="0" w:space="0" w:color="auto"/>
            <w:bottom w:val="none" w:sz="0" w:space="0" w:color="auto"/>
            <w:right w:val="none" w:sz="0" w:space="0" w:color="auto"/>
          </w:divBdr>
        </w:div>
      </w:divsChild>
    </w:div>
    <w:div w:id="676925915">
      <w:bodyDiv w:val="1"/>
      <w:marLeft w:val="0"/>
      <w:marRight w:val="0"/>
      <w:marTop w:val="0"/>
      <w:marBottom w:val="0"/>
      <w:divBdr>
        <w:top w:val="none" w:sz="0" w:space="0" w:color="auto"/>
        <w:left w:val="none" w:sz="0" w:space="0" w:color="auto"/>
        <w:bottom w:val="none" w:sz="0" w:space="0" w:color="auto"/>
        <w:right w:val="none" w:sz="0" w:space="0" w:color="auto"/>
      </w:divBdr>
      <w:divsChild>
        <w:div w:id="21397045">
          <w:marLeft w:val="640"/>
          <w:marRight w:val="0"/>
          <w:marTop w:val="0"/>
          <w:marBottom w:val="0"/>
          <w:divBdr>
            <w:top w:val="none" w:sz="0" w:space="0" w:color="auto"/>
            <w:left w:val="none" w:sz="0" w:space="0" w:color="auto"/>
            <w:bottom w:val="none" w:sz="0" w:space="0" w:color="auto"/>
            <w:right w:val="none" w:sz="0" w:space="0" w:color="auto"/>
          </w:divBdr>
        </w:div>
        <w:div w:id="196086082">
          <w:marLeft w:val="640"/>
          <w:marRight w:val="0"/>
          <w:marTop w:val="0"/>
          <w:marBottom w:val="0"/>
          <w:divBdr>
            <w:top w:val="none" w:sz="0" w:space="0" w:color="auto"/>
            <w:left w:val="none" w:sz="0" w:space="0" w:color="auto"/>
            <w:bottom w:val="none" w:sz="0" w:space="0" w:color="auto"/>
            <w:right w:val="none" w:sz="0" w:space="0" w:color="auto"/>
          </w:divBdr>
        </w:div>
        <w:div w:id="208340264">
          <w:marLeft w:val="640"/>
          <w:marRight w:val="0"/>
          <w:marTop w:val="0"/>
          <w:marBottom w:val="0"/>
          <w:divBdr>
            <w:top w:val="none" w:sz="0" w:space="0" w:color="auto"/>
            <w:left w:val="none" w:sz="0" w:space="0" w:color="auto"/>
            <w:bottom w:val="none" w:sz="0" w:space="0" w:color="auto"/>
            <w:right w:val="none" w:sz="0" w:space="0" w:color="auto"/>
          </w:divBdr>
        </w:div>
        <w:div w:id="261692502">
          <w:marLeft w:val="640"/>
          <w:marRight w:val="0"/>
          <w:marTop w:val="0"/>
          <w:marBottom w:val="0"/>
          <w:divBdr>
            <w:top w:val="none" w:sz="0" w:space="0" w:color="auto"/>
            <w:left w:val="none" w:sz="0" w:space="0" w:color="auto"/>
            <w:bottom w:val="none" w:sz="0" w:space="0" w:color="auto"/>
            <w:right w:val="none" w:sz="0" w:space="0" w:color="auto"/>
          </w:divBdr>
        </w:div>
        <w:div w:id="332605134">
          <w:marLeft w:val="640"/>
          <w:marRight w:val="0"/>
          <w:marTop w:val="0"/>
          <w:marBottom w:val="0"/>
          <w:divBdr>
            <w:top w:val="none" w:sz="0" w:space="0" w:color="auto"/>
            <w:left w:val="none" w:sz="0" w:space="0" w:color="auto"/>
            <w:bottom w:val="none" w:sz="0" w:space="0" w:color="auto"/>
            <w:right w:val="none" w:sz="0" w:space="0" w:color="auto"/>
          </w:divBdr>
        </w:div>
        <w:div w:id="401148991">
          <w:marLeft w:val="640"/>
          <w:marRight w:val="0"/>
          <w:marTop w:val="0"/>
          <w:marBottom w:val="0"/>
          <w:divBdr>
            <w:top w:val="none" w:sz="0" w:space="0" w:color="auto"/>
            <w:left w:val="none" w:sz="0" w:space="0" w:color="auto"/>
            <w:bottom w:val="none" w:sz="0" w:space="0" w:color="auto"/>
            <w:right w:val="none" w:sz="0" w:space="0" w:color="auto"/>
          </w:divBdr>
        </w:div>
        <w:div w:id="586617715">
          <w:marLeft w:val="640"/>
          <w:marRight w:val="0"/>
          <w:marTop w:val="0"/>
          <w:marBottom w:val="0"/>
          <w:divBdr>
            <w:top w:val="none" w:sz="0" w:space="0" w:color="auto"/>
            <w:left w:val="none" w:sz="0" w:space="0" w:color="auto"/>
            <w:bottom w:val="none" w:sz="0" w:space="0" w:color="auto"/>
            <w:right w:val="none" w:sz="0" w:space="0" w:color="auto"/>
          </w:divBdr>
        </w:div>
        <w:div w:id="609314810">
          <w:marLeft w:val="640"/>
          <w:marRight w:val="0"/>
          <w:marTop w:val="0"/>
          <w:marBottom w:val="0"/>
          <w:divBdr>
            <w:top w:val="none" w:sz="0" w:space="0" w:color="auto"/>
            <w:left w:val="none" w:sz="0" w:space="0" w:color="auto"/>
            <w:bottom w:val="none" w:sz="0" w:space="0" w:color="auto"/>
            <w:right w:val="none" w:sz="0" w:space="0" w:color="auto"/>
          </w:divBdr>
        </w:div>
        <w:div w:id="649797725">
          <w:marLeft w:val="640"/>
          <w:marRight w:val="0"/>
          <w:marTop w:val="0"/>
          <w:marBottom w:val="0"/>
          <w:divBdr>
            <w:top w:val="none" w:sz="0" w:space="0" w:color="auto"/>
            <w:left w:val="none" w:sz="0" w:space="0" w:color="auto"/>
            <w:bottom w:val="none" w:sz="0" w:space="0" w:color="auto"/>
            <w:right w:val="none" w:sz="0" w:space="0" w:color="auto"/>
          </w:divBdr>
        </w:div>
        <w:div w:id="692801696">
          <w:marLeft w:val="640"/>
          <w:marRight w:val="0"/>
          <w:marTop w:val="0"/>
          <w:marBottom w:val="0"/>
          <w:divBdr>
            <w:top w:val="none" w:sz="0" w:space="0" w:color="auto"/>
            <w:left w:val="none" w:sz="0" w:space="0" w:color="auto"/>
            <w:bottom w:val="none" w:sz="0" w:space="0" w:color="auto"/>
            <w:right w:val="none" w:sz="0" w:space="0" w:color="auto"/>
          </w:divBdr>
        </w:div>
        <w:div w:id="752434738">
          <w:marLeft w:val="640"/>
          <w:marRight w:val="0"/>
          <w:marTop w:val="0"/>
          <w:marBottom w:val="0"/>
          <w:divBdr>
            <w:top w:val="none" w:sz="0" w:space="0" w:color="auto"/>
            <w:left w:val="none" w:sz="0" w:space="0" w:color="auto"/>
            <w:bottom w:val="none" w:sz="0" w:space="0" w:color="auto"/>
            <w:right w:val="none" w:sz="0" w:space="0" w:color="auto"/>
          </w:divBdr>
        </w:div>
        <w:div w:id="795100208">
          <w:marLeft w:val="640"/>
          <w:marRight w:val="0"/>
          <w:marTop w:val="0"/>
          <w:marBottom w:val="0"/>
          <w:divBdr>
            <w:top w:val="none" w:sz="0" w:space="0" w:color="auto"/>
            <w:left w:val="none" w:sz="0" w:space="0" w:color="auto"/>
            <w:bottom w:val="none" w:sz="0" w:space="0" w:color="auto"/>
            <w:right w:val="none" w:sz="0" w:space="0" w:color="auto"/>
          </w:divBdr>
        </w:div>
        <w:div w:id="853491881">
          <w:marLeft w:val="640"/>
          <w:marRight w:val="0"/>
          <w:marTop w:val="0"/>
          <w:marBottom w:val="0"/>
          <w:divBdr>
            <w:top w:val="none" w:sz="0" w:space="0" w:color="auto"/>
            <w:left w:val="none" w:sz="0" w:space="0" w:color="auto"/>
            <w:bottom w:val="none" w:sz="0" w:space="0" w:color="auto"/>
            <w:right w:val="none" w:sz="0" w:space="0" w:color="auto"/>
          </w:divBdr>
        </w:div>
        <w:div w:id="861552268">
          <w:marLeft w:val="640"/>
          <w:marRight w:val="0"/>
          <w:marTop w:val="0"/>
          <w:marBottom w:val="0"/>
          <w:divBdr>
            <w:top w:val="none" w:sz="0" w:space="0" w:color="auto"/>
            <w:left w:val="none" w:sz="0" w:space="0" w:color="auto"/>
            <w:bottom w:val="none" w:sz="0" w:space="0" w:color="auto"/>
            <w:right w:val="none" w:sz="0" w:space="0" w:color="auto"/>
          </w:divBdr>
        </w:div>
        <w:div w:id="862670522">
          <w:marLeft w:val="640"/>
          <w:marRight w:val="0"/>
          <w:marTop w:val="0"/>
          <w:marBottom w:val="0"/>
          <w:divBdr>
            <w:top w:val="none" w:sz="0" w:space="0" w:color="auto"/>
            <w:left w:val="none" w:sz="0" w:space="0" w:color="auto"/>
            <w:bottom w:val="none" w:sz="0" w:space="0" w:color="auto"/>
            <w:right w:val="none" w:sz="0" w:space="0" w:color="auto"/>
          </w:divBdr>
        </w:div>
        <w:div w:id="942028771">
          <w:marLeft w:val="640"/>
          <w:marRight w:val="0"/>
          <w:marTop w:val="0"/>
          <w:marBottom w:val="0"/>
          <w:divBdr>
            <w:top w:val="none" w:sz="0" w:space="0" w:color="auto"/>
            <w:left w:val="none" w:sz="0" w:space="0" w:color="auto"/>
            <w:bottom w:val="none" w:sz="0" w:space="0" w:color="auto"/>
            <w:right w:val="none" w:sz="0" w:space="0" w:color="auto"/>
          </w:divBdr>
        </w:div>
        <w:div w:id="985428915">
          <w:marLeft w:val="640"/>
          <w:marRight w:val="0"/>
          <w:marTop w:val="0"/>
          <w:marBottom w:val="0"/>
          <w:divBdr>
            <w:top w:val="none" w:sz="0" w:space="0" w:color="auto"/>
            <w:left w:val="none" w:sz="0" w:space="0" w:color="auto"/>
            <w:bottom w:val="none" w:sz="0" w:space="0" w:color="auto"/>
            <w:right w:val="none" w:sz="0" w:space="0" w:color="auto"/>
          </w:divBdr>
        </w:div>
        <w:div w:id="999426337">
          <w:marLeft w:val="640"/>
          <w:marRight w:val="0"/>
          <w:marTop w:val="0"/>
          <w:marBottom w:val="0"/>
          <w:divBdr>
            <w:top w:val="none" w:sz="0" w:space="0" w:color="auto"/>
            <w:left w:val="none" w:sz="0" w:space="0" w:color="auto"/>
            <w:bottom w:val="none" w:sz="0" w:space="0" w:color="auto"/>
            <w:right w:val="none" w:sz="0" w:space="0" w:color="auto"/>
          </w:divBdr>
        </w:div>
        <w:div w:id="1293633326">
          <w:marLeft w:val="640"/>
          <w:marRight w:val="0"/>
          <w:marTop w:val="0"/>
          <w:marBottom w:val="0"/>
          <w:divBdr>
            <w:top w:val="none" w:sz="0" w:space="0" w:color="auto"/>
            <w:left w:val="none" w:sz="0" w:space="0" w:color="auto"/>
            <w:bottom w:val="none" w:sz="0" w:space="0" w:color="auto"/>
            <w:right w:val="none" w:sz="0" w:space="0" w:color="auto"/>
          </w:divBdr>
        </w:div>
        <w:div w:id="1319722903">
          <w:marLeft w:val="640"/>
          <w:marRight w:val="0"/>
          <w:marTop w:val="0"/>
          <w:marBottom w:val="0"/>
          <w:divBdr>
            <w:top w:val="none" w:sz="0" w:space="0" w:color="auto"/>
            <w:left w:val="none" w:sz="0" w:space="0" w:color="auto"/>
            <w:bottom w:val="none" w:sz="0" w:space="0" w:color="auto"/>
            <w:right w:val="none" w:sz="0" w:space="0" w:color="auto"/>
          </w:divBdr>
        </w:div>
        <w:div w:id="1341348392">
          <w:marLeft w:val="640"/>
          <w:marRight w:val="0"/>
          <w:marTop w:val="0"/>
          <w:marBottom w:val="0"/>
          <w:divBdr>
            <w:top w:val="none" w:sz="0" w:space="0" w:color="auto"/>
            <w:left w:val="none" w:sz="0" w:space="0" w:color="auto"/>
            <w:bottom w:val="none" w:sz="0" w:space="0" w:color="auto"/>
            <w:right w:val="none" w:sz="0" w:space="0" w:color="auto"/>
          </w:divBdr>
        </w:div>
        <w:div w:id="1370299268">
          <w:marLeft w:val="640"/>
          <w:marRight w:val="0"/>
          <w:marTop w:val="0"/>
          <w:marBottom w:val="0"/>
          <w:divBdr>
            <w:top w:val="none" w:sz="0" w:space="0" w:color="auto"/>
            <w:left w:val="none" w:sz="0" w:space="0" w:color="auto"/>
            <w:bottom w:val="none" w:sz="0" w:space="0" w:color="auto"/>
            <w:right w:val="none" w:sz="0" w:space="0" w:color="auto"/>
          </w:divBdr>
        </w:div>
        <w:div w:id="1423185322">
          <w:marLeft w:val="640"/>
          <w:marRight w:val="0"/>
          <w:marTop w:val="0"/>
          <w:marBottom w:val="0"/>
          <w:divBdr>
            <w:top w:val="none" w:sz="0" w:space="0" w:color="auto"/>
            <w:left w:val="none" w:sz="0" w:space="0" w:color="auto"/>
            <w:bottom w:val="none" w:sz="0" w:space="0" w:color="auto"/>
            <w:right w:val="none" w:sz="0" w:space="0" w:color="auto"/>
          </w:divBdr>
        </w:div>
        <w:div w:id="1858080910">
          <w:marLeft w:val="640"/>
          <w:marRight w:val="0"/>
          <w:marTop w:val="0"/>
          <w:marBottom w:val="0"/>
          <w:divBdr>
            <w:top w:val="none" w:sz="0" w:space="0" w:color="auto"/>
            <w:left w:val="none" w:sz="0" w:space="0" w:color="auto"/>
            <w:bottom w:val="none" w:sz="0" w:space="0" w:color="auto"/>
            <w:right w:val="none" w:sz="0" w:space="0" w:color="auto"/>
          </w:divBdr>
        </w:div>
        <w:div w:id="2059814554">
          <w:marLeft w:val="640"/>
          <w:marRight w:val="0"/>
          <w:marTop w:val="0"/>
          <w:marBottom w:val="0"/>
          <w:divBdr>
            <w:top w:val="none" w:sz="0" w:space="0" w:color="auto"/>
            <w:left w:val="none" w:sz="0" w:space="0" w:color="auto"/>
            <w:bottom w:val="none" w:sz="0" w:space="0" w:color="auto"/>
            <w:right w:val="none" w:sz="0" w:space="0" w:color="auto"/>
          </w:divBdr>
        </w:div>
        <w:div w:id="2082897849">
          <w:marLeft w:val="640"/>
          <w:marRight w:val="0"/>
          <w:marTop w:val="0"/>
          <w:marBottom w:val="0"/>
          <w:divBdr>
            <w:top w:val="none" w:sz="0" w:space="0" w:color="auto"/>
            <w:left w:val="none" w:sz="0" w:space="0" w:color="auto"/>
            <w:bottom w:val="none" w:sz="0" w:space="0" w:color="auto"/>
            <w:right w:val="none" w:sz="0" w:space="0" w:color="auto"/>
          </w:divBdr>
        </w:div>
        <w:div w:id="2130321151">
          <w:marLeft w:val="640"/>
          <w:marRight w:val="0"/>
          <w:marTop w:val="0"/>
          <w:marBottom w:val="0"/>
          <w:divBdr>
            <w:top w:val="none" w:sz="0" w:space="0" w:color="auto"/>
            <w:left w:val="none" w:sz="0" w:space="0" w:color="auto"/>
            <w:bottom w:val="none" w:sz="0" w:space="0" w:color="auto"/>
            <w:right w:val="none" w:sz="0" w:space="0" w:color="auto"/>
          </w:divBdr>
        </w:div>
        <w:div w:id="2137285253">
          <w:marLeft w:val="640"/>
          <w:marRight w:val="0"/>
          <w:marTop w:val="0"/>
          <w:marBottom w:val="0"/>
          <w:divBdr>
            <w:top w:val="none" w:sz="0" w:space="0" w:color="auto"/>
            <w:left w:val="none" w:sz="0" w:space="0" w:color="auto"/>
            <w:bottom w:val="none" w:sz="0" w:space="0" w:color="auto"/>
            <w:right w:val="none" w:sz="0" w:space="0" w:color="auto"/>
          </w:divBdr>
        </w:div>
        <w:div w:id="2142382135">
          <w:marLeft w:val="640"/>
          <w:marRight w:val="0"/>
          <w:marTop w:val="0"/>
          <w:marBottom w:val="0"/>
          <w:divBdr>
            <w:top w:val="none" w:sz="0" w:space="0" w:color="auto"/>
            <w:left w:val="none" w:sz="0" w:space="0" w:color="auto"/>
            <w:bottom w:val="none" w:sz="0" w:space="0" w:color="auto"/>
            <w:right w:val="none" w:sz="0" w:space="0" w:color="auto"/>
          </w:divBdr>
        </w:div>
      </w:divsChild>
    </w:div>
    <w:div w:id="683438232">
      <w:bodyDiv w:val="1"/>
      <w:marLeft w:val="0"/>
      <w:marRight w:val="0"/>
      <w:marTop w:val="0"/>
      <w:marBottom w:val="0"/>
      <w:divBdr>
        <w:top w:val="none" w:sz="0" w:space="0" w:color="auto"/>
        <w:left w:val="none" w:sz="0" w:space="0" w:color="auto"/>
        <w:bottom w:val="none" w:sz="0" w:space="0" w:color="auto"/>
        <w:right w:val="none" w:sz="0" w:space="0" w:color="auto"/>
      </w:divBdr>
      <w:divsChild>
        <w:div w:id="129521912">
          <w:marLeft w:val="640"/>
          <w:marRight w:val="0"/>
          <w:marTop w:val="0"/>
          <w:marBottom w:val="0"/>
          <w:divBdr>
            <w:top w:val="none" w:sz="0" w:space="0" w:color="auto"/>
            <w:left w:val="none" w:sz="0" w:space="0" w:color="auto"/>
            <w:bottom w:val="none" w:sz="0" w:space="0" w:color="auto"/>
            <w:right w:val="none" w:sz="0" w:space="0" w:color="auto"/>
          </w:divBdr>
        </w:div>
        <w:div w:id="141041928">
          <w:marLeft w:val="640"/>
          <w:marRight w:val="0"/>
          <w:marTop w:val="0"/>
          <w:marBottom w:val="0"/>
          <w:divBdr>
            <w:top w:val="none" w:sz="0" w:space="0" w:color="auto"/>
            <w:left w:val="none" w:sz="0" w:space="0" w:color="auto"/>
            <w:bottom w:val="none" w:sz="0" w:space="0" w:color="auto"/>
            <w:right w:val="none" w:sz="0" w:space="0" w:color="auto"/>
          </w:divBdr>
        </w:div>
        <w:div w:id="238103525">
          <w:marLeft w:val="640"/>
          <w:marRight w:val="0"/>
          <w:marTop w:val="0"/>
          <w:marBottom w:val="0"/>
          <w:divBdr>
            <w:top w:val="none" w:sz="0" w:space="0" w:color="auto"/>
            <w:left w:val="none" w:sz="0" w:space="0" w:color="auto"/>
            <w:bottom w:val="none" w:sz="0" w:space="0" w:color="auto"/>
            <w:right w:val="none" w:sz="0" w:space="0" w:color="auto"/>
          </w:divBdr>
        </w:div>
        <w:div w:id="305017743">
          <w:marLeft w:val="640"/>
          <w:marRight w:val="0"/>
          <w:marTop w:val="0"/>
          <w:marBottom w:val="0"/>
          <w:divBdr>
            <w:top w:val="none" w:sz="0" w:space="0" w:color="auto"/>
            <w:left w:val="none" w:sz="0" w:space="0" w:color="auto"/>
            <w:bottom w:val="none" w:sz="0" w:space="0" w:color="auto"/>
            <w:right w:val="none" w:sz="0" w:space="0" w:color="auto"/>
          </w:divBdr>
        </w:div>
        <w:div w:id="305622722">
          <w:marLeft w:val="640"/>
          <w:marRight w:val="0"/>
          <w:marTop w:val="0"/>
          <w:marBottom w:val="0"/>
          <w:divBdr>
            <w:top w:val="none" w:sz="0" w:space="0" w:color="auto"/>
            <w:left w:val="none" w:sz="0" w:space="0" w:color="auto"/>
            <w:bottom w:val="none" w:sz="0" w:space="0" w:color="auto"/>
            <w:right w:val="none" w:sz="0" w:space="0" w:color="auto"/>
          </w:divBdr>
        </w:div>
        <w:div w:id="437604582">
          <w:marLeft w:val="640"/>
          <w:marRight w:val="0"/>
          <w:marTop w:val="0"/>
          <w:marBottom w:val="0"/>
          <w:divBdr>
            <w:top w:val="none" w:sz="0" w:space="0" w:color="auto"/>
            <w:left w:val="none" w:sz="0" w:space="0" w:color="auto"/>
            <w:bottom w:val="none" w:sz="0" w:space="0" w:color="auto"/>
            <w:right w:val="none" w:sz="0" w:space="0" w:color="auto"/>
          </w:divBdr>
        </w:div>
        <w:div w:id="463082996">
          <w:marLeft w:val="640"/>
          <w:marRight w:val="0"/>
          <w:marTop w:val="0"/>
          <w:marBottom w:val="0"/>
          <w:divBdr>
            <w:top w:val="none" w:sz="0" w:space="0" w:color="auto"/>
            <w:left w:val="none" w:sz="0" w:space="0" w:color="auto"/>
            <w:bottom w:val="none" w:sz="0" w:space="0" w:color="auto"/>
            <w:right w:val="none" w:sz="0" w:space="0" w:color="auto"/>
          </w:divBdr>
        </w:div>
        <w:div w:id="564343039">
          <w:marLeft w:val="640"/>
          <w:marRight w:val="0"/>
          <w:marTop w:val="0"/>
          <w:marBottom w:val="0"/>
          <w:divBdr>
            <w:top w:val="none" w:sz="0" w:space="0" w:color="auto"/>
            <w:left w:val="none" w:sz="0" w:space="0" w:color="auto"/>
            <w:bottom w:val="none" w:sz="0" w:space="0" w:color="auto"/>
            <w:right w:val="none" w:sz="0" w:space="0" w:color="auto"/>
          </w:divBdr>
        </w:div>
        <w:div w:id="728654629">
          <w:marLeft w:val="640"/>
          <w:marRight w:val="0"/>
          <w:marTop w:val="0"/>
          <w:marBottom w:val="0"/>
          <w:divBdr>
            <w:top w:val="none" w:sz="0" w:space="0" w:color="auto"/>
            <w:left w:val="none" w:sz="0" w:space="0" w:color="auto"/>
            <w:bottom w:val="none" w:sz="0" w:space="0" w:color="auto"/>
            <w:right w:val="none" w:sz="0" w:space="0" w:color="auto"/>
          </w:divBdr>
        </w:div>
        <w:div w:id="766195915">
          <w:marLeft w:val="640"/>
          <w:marRight w:val="0"/>
          <w:marTop w:val="0"/>
          <w:marBottom w:val="0"/>
          <w:divBdr>
            <w:top w:val="none" w:sz="0" w:space="0" w:color="auto"/>
            <w:left w:val="none" w:sz="0" w:space="0" w:color="auto"/>
            <w:bottom w:val="none" w:sz="0" w:space="0" w:color="auto"/>
            <w:right w:val="none" w:sz="0" w:space="0" w:color="auto"/>
          </w:divBdr>
        </w:div>
        <w:div w:id="799299724">
          <w:marLeft w:val="640"/>
          <w:marRight w:val="0"/>
          <w:marTop w:val="0"/>
          <w:marBottom w:val="0"/>
          <w:divBdr>
            <w:top w:val="none" w:sz="0" w:space="0" w:color="auto"/>
            <w:left w:val="none" w:sz="0" w:space="0" w:color="auto"/>
            <w:bottom w:val="none" w:sz="0" w:space="0" w:color="auto"/>
            <w:right w:val="none" w:sz="0" w:space="0" w:color="auto"/>
          </w:divBdr>
        </w:div>
        <w:div w:id="800155458">
          <w:marLeft w:val="640"/>
          <w:marRight w:val="0"/>
          <w:marTop w:val="0"/>
          <w:marBottom w:val="0"/>
          <w:divBdr>
            <w:top w:val="none" w:sz="0" w:space="0" w:color="auto"/>
            <w:left w:val="none" w:sz="0" w:space="0" w:color="auto"/>
            <w:bottom w:val="none" w:sz="0" w:space="0" w:color="auto"/>
            <w:right w:val="none" w:sz="0" w:space="0" w:color="auto"/>
          </w:divBdr>
        </w:div>
        <w:div w:id="819425236">
          <w:marLeft w:val="640"/>
          <w:marRight w:val="0"/>
          <w:marTop w:val="0"/>
          <w:marBottom w:val="0"/>
          <w:divBdr>
            <w:top w:val="none" w:sz="0" w:space="0" w:color="auto"/>
            <w:left w:val="none" w:sz="0" w:space="0" w:color="auto"/>
            <w:bottom w:val="none" w:sz="0" w:space="0" w:color="auto"/>
            <w:right w:val="none" w:sz="0" w:space="0" w:color="auto"/>
          </w:divBdr>
        </w:div>
        <w:div w:id="825049578">
          <w:marLeft w:val="640"/>
          <w:marRight w:val="0"/>
          <w:marTop w:val="0"/>
          <w:marBottom w:val="0"/>
          <w:divBdr>
            <w:top w:val="none" w:sz="0" w:space="0" w:color="auto"/>
            <w:left w:val="none" w:sz="0" w:space="0" w:color="auto"/>
            <w:bottom w:val="none" w:sz="0" w:space="0" w:color="auto"/>
            <w:right w:val="none" w:sz="0" w:space="0" w:color="auto"/>
          </w:divBdr>
        </w:div>
        <w:div w:id="960841855">
          <w:marLeft w:val="640"/>
          <w:marRight w:val="0"/>
          <w:marTop w:val="0"/>
          <w:marBottom w:val="0"/>
          <w:divBdr>
            <w:top w:val="none" w:sz="0" w:space="0" w:color="auto"/>
            <w:left w:val="none" w:sz="0" w:space="0" w:color="auto"/>
            <w:bottom w:val="none" w:sz="0" w:space="0" w:color="auto"/>
            <w:right w:val="none" w:sz="0" w:space="0" w:color="auto"/>
          </w:divBdr>
        </w:div>
        <w:div w:id="999311702">
          <w:marLeft w:val="640"/>
          <w:marRight w:val="0"/>
          <w:marTop w:val="0"/>
          <w:marBottom w:val="0"/>
          <w:divBdr>
            <w:top w:val="none" w:sz="0" w:space="0" w:color="auto"/>
            <w:left w:val="none" w:sz="0" w:space="0" w:color="auto"/>
            <w:bottom w:val="none" w:sz="0" w:space="0" w:color="auto"/>
            <w:right w:val="none" w:sz="0" w:space="0" w:color="auto"/>
          </w:divBdr>
        </w:div>
        <w:div w:id="1055735206">
          <w:marLeft w:val="640"/>
          <w:marRight w:val="0"/>
          <w:marTop w:val="0"/>
          <w:marBottom w:val="0"/>
          <w:divBdr>
            <w:top w:val="none" w:sz="0" w:space="0" w:color="auto"/>
            <w:left w:val="none" w:sz="0" w:space="0" w:color="auto"/>
            <w:bottom w:val="none" w:sz="0" w:space="0" w:color="auto"/>
            <w:right w:val="none" w:sz="0" w:space="0" w:color="auto"/>
          </w:divBdr>
        </w:div>
        <w:div w:id="1128352533">
          <w:marLeft w:val="640"/>
          <w:marRight w:val="0"/>
          <w:marTop w:val="0"/>
          <w:marBottom w:val="0"/>
          <w:divBdr>
            <w:top w:val="none" w:sz="0" w:space="0" w:color="auto"/>
            <w:left w:val="none" w:sz="0" w:space="0" w:color="auto"/>
            <w:bottom w:val="none" w:sz="0" w:space="0" w:color="auto"/>
            <w:right w:val="none" w:sz="0" w:space="0" w:color="auto"/>
          </w:divBdr>
        </w:div>
        <w:div w:id="1202204222">
          <w:marLeft w:val="640"/>
          <w:marRight w:val="0"/>
          <w:marTop w:val="0"/>
          <w:marBottom w:val="0"/>
          <w:divBdr>
            <w:top w:val="none" w:sz="0" w:space="0" w:color="auto"/>
            <w:left w:val="none" w:sz="0" w:space="0" w:color="auto"/>
            <w:bottom w:val="none" w:sz="0" w:space="0" w:color="auto"/>
            <w:right w:val="none" w:sz="0" w:space="0" w:color="auto"/>
          </w:divBdr>
        </w:div>
        <w:div w:id="1286621686">
          <w:marLeft w:val="640"/>
          <w:marRight w:val="0"/>
          <w:marTop w:val="0"/>
          <w:marBottom w:val="0"/>
          <w:divBdr>
            <w:top w:val="none" w:sz="0" w:space="0" w:color="auto"/>
            <w:left w:val="none" w:sz="0" w:space="0" w:color="auto"/>
            <w:bottom w:val="none" w:sz="0" w:space="0" w:color="auto"/>
            <w:right w:val="none" w:sz="0" w:space="0" w:color="auto"/>
          </w:divBdr>
        </w:div>
        <w:div w:id="1308827253">
          <w:marLeft w:val="640"/>
          <w:marRight w:val="0"/>
          <w:marTop w:val="0"/>
          <w:marBottom w:val="0"/>
          <w:divBdr>
            <w:top w:val="none" w:sz="0" w:space="0" w:color="auto"/>
            <w:left w:val="none" w:sz="0" w:space="0" w:color="auto"/>
            <w:bottom w:val="none" w:sz="0" w:space="0" w:color="auto"/>
            <w:right w:val="none" w:sz="0" w:space="0" w:color="auto"/>
          </w:divBdr>
        </w:div>
        <w:div w:id="1321470053">
          <w:marLeft w:val="640"/>
          <w:marRight w:val="0"/>
          <w:marTop w:val="0"/>
          <w:marBottom w:val="0"/>
          <w:divBdr>
            <w:top w:val="none" w:sz="0" w:space="0" w:color="auto"/>
            <w:left w:val="none" w:sz="0" w:space="0" w:color="auto"/>
            <w:bottom w:val="none" w:sz="0" w:space="0" w:color="auto"/>
            <w:right w:val="none" w:sz="0" w:space="0" w:color="auto"/>
          </w:divBdr>
        </w:div>
        <w:div w:id="1340541302">
          <w:marLeft w:val="640"/>
          <w:marRight w:val="0"/>
          <w:marTop w:val="0"/>
          <w:marBottom w:val="0"/>
          <w:divBdr>
            <w:top w:val="none" w:sz="0" w:space="0" w:color="auto"/>
            <w:left w:val="none" w:sz="0" w:space="0" w:color="auto"/>
            <w:bottom w:val="none" w:sz="0" w:space="0" w:color="auto"/>
            <w:right w:val="none" w:sz="0" w:space="0" w:color="auto"/>
          </w:divBdr>
        </w:div>
        <w:div w:id="1499268091">
          <w:marLeft w:val="640"/>
          <w:marRight w:val="0"/>
          <w:marTop w:val="0"/>
          <w:marBottom w:val="0"/>
          <w:divBdr>
            <w:top w:val="none" w:sz="0" w:space="0" w:color="auto"/>
            <w:left w:val="none" w:sz="0" w:space="0" w:color="auto"/>
            <w:bottom w:val="none" w:sz="0" w:space="0" w:color="auto"/>
            <w:right w:val="none" w:sz="0" w:space="0" w:color="auto"/>
          </w:divBdr>
        </w:div>
        <w:div w:id="1630473648">
          <w:marLeft w:val="640"/>
          <w:marRight w:val="0"/>
          <w:marTop w:val="0"/>
          <w:marBottom w:val="0"/>
          <w:divBdr>
            <w:top w:val="none" w:sz="0" w:space="0" w:color="auto"/>
            <w:left w:val="none" w:sz="0" w:space="0" w:color="auto"/>
            <w:bottom w:val="none" w:sz="0" w:space="0" w:color="auto"/>
            <w:right w:val="none" w:sz="0" w:space="0" w:color="auto"/>
          </w:divBdr>
        </w:div>
        <w:div w:id="1642810398">
          <w:marLeft w:val="640"/>
          <w:marRight w:val="0"/>
          <w:marTop w:val="0"/>
          <w:marBottom w:val="0"/>
          <w:divBdr>
            <w:top w:val="none" w:sz="0" w:space="0" w:color="auto"/>
            <w:left w:val="none" w:sz="0" w:space="0" w:color="auto"/>
            <w:bottom w:val="none" w:sz="0" w:space="0" w:color="auto"/>
            <w:right w:val="none" w:sz="0" w:space="0" w:color="auto"/>
          </w:divBdr>
        </w:div>
        <w:div w:id="1677996610">
          <w:marLeft w:val="640"/>
          <w:marRight w:val="0"/>
          <w:marTop w:val="0"/>
          <w:marBottom w:val="0"/>
          <w:divBdr>
            <w:top w:val="none" w:sz="0" w:space="0" w:color="auto"/>
            <w:left w:val="none" w:sz="0" w:space="0" w:color="auto"/>
            <w:bottom w:val="none" w:sz="0" w:space="0" w:color="auto"/>
            <w:right w:val="none" w:sz="0" w:space="0" w:color="auto"/>
          </w:divBdr>
        </w:div>
        <w:div w:id="1770278094">
          <w:marLeft w:val="640"/>
          <w:marRight w:val="0"/>
          <w:marTop w:val="0"/>
          <w:marBottom w:val="0"/>
          <w:divBdr>
            <w:top w:val="none" w:sz="0" w:space="0" w:color="auto"/>
            <w:left w:val="none" w:sz="0" w:space="0" w:color="auto"/>
            <w:bottom w:val="none" w:sz="0" w:space="0" w:color="auto"/>
            <w:right w:val="none" w:sz="0" w:space="0" w:color="auto"/>
          </w:divBdr>
        </w:div>
        <w:div w:id="1803576124">
          <w:marLeft w:val="640"/>
          <w:marRight w:val="0"/>
          <w:marTop w:val="0"/>
          <w:marBottom w:val="0"/>
          <w:divBdr>
            <w:top w:val="none" w:sz="0" w:space="0" w:color="auto"/>
            <w:left w:val="none" w:sz="0" w:space="0" w:color="auto"/>
            <w:bottom w:val="none" w:sz="0" w:space="0" w:color="auto"/>
            <w:right w:val="none" w:sz="0" w:space="0" w:color="auto"/>
          </w:divBdr>
        </w:div>
        <w:div w:id="1948583808">
          <w:marLeft w:val="640"/>
          <w:marRight w:val="0"/>
          <w:marTop w:val="0"/>
          <w:marBottom w:val="0"/>
          <w:divBdr>
            <w:top w:val="none" w:sz="0" w:space="0" w:color="auto"/>
            <w:left w:val="none" w:sz="0" w:space="0" w:color="auto"/>
            <w:bottom w:val="none" w:sz="0" w:space="0" w:color="auto"/>
            <w:right w:val="none" w:sz="0" w:space="0" w:color="auto"/>
          </w:divBdr>
        </w:div>
        <w:div w:id="1957249879">
          <w:marLeft w:val="640"/>
          <w:marRight w:val="0"/>
          <w:marTop w:val="0"/>
          <w:marBottom w:val="0"/>
          <w:divBdr>
            <w:top w:val="none" w:sz="0" w:space="0" w:color="auto"/>
            <w:left w:val="none" w:sz="0" w:space="0" w:color="auto"/>
            <w:bottom w:val="none" w:sz="0" w:space="0" w:color="auto"/>
            <w:right w:val="none" w:sz="0" w:space="0" w:color="auto"/>
          </w:divBdr>
        </w:div>
        <w:div w:id="2088259564">
          <w:marLeft w:val="640"/>
          <w:marRight w:val="0"/>
          <w:marTop w:val="0"/>
          <w:marBottom w:val="0"/>
          <w:divBdr>
            <w:top w:val="none" w:sz="0" w:space="0" w:color="auto"/>
            <w:left w:val="none" w:sz="0" w:space="0" w:color="auto"/>
            <w:bottom w:val="none" w:sz="0" w:space="0" w:color="auto"/>
            <w:right w:val="none" w:sz="0" w:space="0" w:color="auto"/>
          </w:divBdr>
        </w:div>
      </w:divsChild>
    </w:div>
    <w:div w:id="684020062">
      <w:bodyDiv w:val="1"/>
      <w:marLeft w:val="0"/>
      <w:marRight w:val="0"/>
      <w:marTop w:val="0"/>
      <w:marBottom w:val="0"/>
      <w:divBdr>
        <w:top w:val="none" w:sz="0" w:space="0" w:color="auto"/>
        <w:left w:val="none" w:sz="0" w:space="0" w:color="auto"/>
        <w:bottom w:val="none" w:sz="0" w:space="0" w:color="auto"/>
        <w:right w:val="none" w:sz="0" w:space="0" w:color="auto"/>
      </w:divBdr>
      <w:divsChild>
        <w:div w:id="7948901">
          <w:marLeft w:val="640"/>
          <w:marRight w:val="0"/>
          <w:marTop w:val="0"/>
          <w:marBottom w:val="0"/>
          <w:divBdr>
            <w:top w:val="none" w:sz="0" w:space="0" w:color="auto"/>
            <w:left w:val="none" w:sz="0" w:space="0" w:color="auto"/>
            <w:bottom w:val="none" w:sz="0" w:space="0" w:color="auto"/>
            <w:right w:val="none" w:sz="0" w:space="0" w:color="auto"/>
          </w:divBdr>
        </w:div>
        <w:div w:id="17439420">
          <w:marLeft w:val="640"/>
          <w:marRight w:val="0"/>
          <w:marTop w:val="0"/>
          <w:marBottom w:val="0"/>
          <w:divBdr>
            <w:top w:val="none" w:sz="0" w:space="0" w:color="auto"/>
            <w:left w:val="none" w:sz="0" w:space="0" w:color="auto"/>
            <w:bottom w:val="none" w:sz="0" w:space="0" w:color="auto"/>
            <w:right w:val="none" w:sz="0" w:space="0" w:color="auto"/>
          </w:divBdr>
        </w:div>
        <w:div w:id="74714870">
          <w:marLeft w:val="640"/>
          <w:marRight w:val="0"/>
          <w:marTop w:val="0"/>
          <w:marBottom w:val="0"/>
          <w:divBdr>
            <w:top w:val="none" w:sz="0" w:space="0" w:color="auto"/>
            <w:left w:val="none" w:sz="0" w:space="0" w:color="auto"/>
            <w:bottom w:val="none" w:sz="0" w:space="0" w:color="auto"/>
            <w:right w:val="none" w:sz="0" w:space="0" w:color="auto"/>
          </w:divBdr>
        </w:div>
        <w:div w:id="202865940">
          <w:marLeft w:val="640"/>
          <w:marRight w:val="0"/>
          <w:marTop w:val="0"/>
          <w:marBottom w:val="0"/>
          <w:divBdr>
            <w:top w:val="none" w:sz="0" w:space="0" w:color="auto"/>
            <w:left w:val="none" w:sz="0" w:space="0" w:color="auto"/>
            <w:bottom w:val="none" w:sz="0" w:space="0" w:color="auto"/>
            <w:right w:val="none" w:sz="0" w:space="0" w:color="auto"/>
          </w:divBdr>
        </w:div>
        <w:div w:id="222953883">
          <w:marLeft w:val="640"/>
          <w:marRight w:val="0"/>
          <w:marTop w:val="0"/>
          <w:marBottom w:val="0"/>
          <w:divBdr>
            <w:top w:val="none" w:sz="0" w:space="0" w:color="auto"/>
            <w:left w:val="none" w:sz="0" w:space="0" w:color="auto"/>
            <w:bottom w:val="none" w:sz="0" w:space="0" w:color="auto"/>
            <w:right w:val="none" w:sz="0" w:space="0" w:color="auto"/>
          </w:divBdr>
        </w:div>
        <w:div w:id="271255391">
          <w:marLeft w:val="640"/>
          <w:marRight w:val="0"/>
          <w:marTop w:val="0"/>
          <w:marBottom w:val="0"/>
          <w:divBdr>
            <w:top w:val="none" w:sz="0" w:space="0" w:color="auto"/>
            <w:left w:val="none" w:sz="0" w:space="0" w:color="auto"/>
            <w:bottom w:val="none" w:sz="0" w:space="0" w:color="auto"/>
            <w:right w:val="none" w:sz="0" w:space="0" w:color="auto"/>
          </w:divBdr>
        </w:div>
        <w:div w:id="292294636">
          <w:marLeft w:val="640"/>
          <w:marRight w:val="0"/>
          <w:marTop w:val="0"/>
          <w:marBottom w:val="0"/>
          <w:divBdr>
            <w:top w:val="none" w:sz="0" w:space="0" w:color="auto"/>
            <w:left w:val="none" w:sz="0" w:space="0" w:color="auto"/>
            <w:bottom w:val="none" w:sz="0" w:space="0" w:color="auto"/>
            <w:right w:val="none" w:sz="0" w:space="0" w:color="auto"/>
          </w:divBdr>
        </w:div>
        <w:div w:id="294216532">
          <w:marLeft w:val="640"/>
          <w:marRight w:val="0"/>
          <w:marTop w:val="0"/>
          <w:marBottom w:val="0"/>
          <w:divBdr>
            <w:top w:val="none" w:sz="0" w:space="0" w:color="auto"/>
            <w:left w:val="none" w:sz="0" w:space="0" w:color="auto"/>
            <w:bottom w:val="none" w:sz="0" w:space="0" w:color="auto"/>
            <w:right w:val="none" w:sz="0" w:space="0" w:color="auto"/>
          </w:divBdr>
        </w:div>
        <w:div w:id="312149883">
          <w:marLeft w:val="640"/>
          <w:marRight w:val="0"/>
          <w:marTop w:val="0"/>
          <w:marBottom w:val="0"/>
          <w:divBdr>
            <w:top w:val="none" w:sz="0" w:space="0" w:color="auto"/>
            <w:left w:val="none" w:sz="0" w:space="0" w:color="auto"/>
            <w:bottom w:val="none" w:sz="0" w:space="0" w:color="auto"/>
            <w:right w:val="none" w:sz="0" w:space="0" w:color="auto"/>
          </w:divBdr>
        </w:div>
        <w:div w:id="379088324">
          <w:marLeft w:val="640"/>
          <w:marRight w:val="0"/>
          <w:marTop w:val="0"/>
          <w:marBottom w:val="0"/>
          <w:divBdr>
            <w:top w:val="none" w:sz="0" w:space="0" w:color="auto"/>
            <w:left w:val="none" w:sz="0" w:space="0" w:color="auto"/>
            <w:bottom w:val="none" w:sz="0" w:space="0" w:color="auto"/>
            <w:right w:val="none" w:sz="0" w:space="0" w:color="auto"/>
          </w:divBdr>
        </w:div>
        <w:div w:id="542594766">
          <w:marLeft w:val="640"/>
          <w:marRight w:val="0"/>
          <w:marTop w:val="0"/>
          <w:marBottom w:val="0"/>
          <w:divBdr>
            <w:top w:val="none" w:sz="0" w:space="0" w:color="auto"/>
            <w:left w:val="none" w:sz="0" w:space="0" w:color="auto"/>
            <w:bottom w:val="none" w:sz="0" w:space="0" w:color="auto"/>
            <w:right w:val="none" w:sz="0" w:space="0" w:color="auto"/>
          </w:divBdr>
        </w:div>
        <w:div w:id="587616683">
          <w:marLeft w:val="640"/>
          <w:marRight w:val="0"/>
          <w:marTop w:val="0"/>
          <w:marBottom w:val="0"/>
          <w:divBdr>
            <w:top w:val="none" w:sz="0" w:space="0" w:color="auto"/>
            <w:left w:val="none" w:sz="0" w:space="0" w:color="auto"/>
            <w:bottom w:val="none" w:sz="0" w:space="0" w:color="auto"/>
            <w:right w:val="none" w:sz="0" w:space="0" w:color="auto"/>
          </w:divBdr>
        </w:div>
        <w:div w:id="698286990">
          <w:marLeft w:val="640"/>
          <w:marRight w:val="0"/>
          <w:marTop w:val="0"/>
          <w:marBottom w:val="0"/>
          <w:divBdr>
            <w:top w:val="none" w:sz="0" w:space="0" w:color="auto"/>
            <w:left w:val="none" w:sz="0" w:space="0" w:color="auto"/>
            <w:bottom w:val="none" w:sz="0" w:space="0" w:color="auto"/>
            <w:right w:val="none" w:sz="0" w:space="0" w:color="auto"/>
          </w:divBdr>
        </w:div>
        <w:div w:id="746264115">
          <w:marLeft w:val="640"/>
          <w:marRight w:val="0"/>
          <w:marTop w:val="0"/>
          <w:marBottom w:val="0"/>
          <w:divBdr>
            <w:top w:val="none" w:sz="0" w:space="0" w:color="auto"/>
            <w:left w:val="none" w:sz="0" w:space="0" w:color="auto"/>
            <w:bottom w:val="none" w:sz="0" w:space="0" w:color="auto"/>
            <w:right w:val="none" w:sz="0" w:space="0" w:color="auto"/>
          </w:divBdr>
        </w:div>
        <w:div w:id="969434824">
          <w:marLeft w:val="640"/>
          <w:marRight w:val="0"/>
          <w:marTop w:val="0"/>
          <w:marBottom w:val="0"/>
          <w:divBdr>
            <w:top w:val="none" w:sz="0" w:space="0" w:color="auto"/>
            <w:left w:val="none" w:sz="0" w:space="0" w:color="auto"/>
            <w:bottom w:val="none" w:sz="0" w:space="0" w:color="auto"/>
            <w:right w:val="none" w:sz="0" w:space="0" w:color="auto"/>
          </w:divBdr>
        </w:div>
        <w:div w:id="1076393406">
          <w:marLeft w:val="640"/>
          <w:marRight w:val="0"/>
          <w:marTop w:val="0"/>
          <w:marBottom w:val="0"/>
          <w:divBdr>
            <w:top w:val="none" w:sz="0" w:space="0" w:color="auto"/>
            <w:left w:val="none" w:sz="0" w:space="0" w:color="auto"/>
            <w:bottom w:val="none" w:sz="0" w:space="0" w:color="auto"/>
            <w:right w:val="none" w:sz="0" w:space="0" w:color="auto"/>
          </w:divBdr>
        </w:div>
        <w:div w:id="1080568140">
          <w:marLeft w:val="640"/>
          <w:marRight w:val="0"/>
          <w:marTop w:val="0"/>
          <w:marBottom w:val="0"/>
          <w:divBdr>
            <w:top w:val="none" w:sz="0" w:space="0" w:color="auto"/>
            <w:left w:val="none" w:sz="0" w:space="0" w:color="auto"/>
            <w:bottom w:val="none" w:sz="0" w:space="0" w:color="auto"/>
            <w:right w:val="none" w:sz="0" w:space="0" w:color="auto"/>
          </w:divBdr>
        </w:div>
        <w:div w:id="1107774551">
          <w:marLeft w:val="640"/>
          <w:marRight w:val="0"/>
          <w:marTop w:val="0"/>
          <w:marBottom w:val="0"/>
          <w:divBdr>
            <w:top w:val="none" w:sz="0" w:space="0" w:color="auto"/>
            <w:left w:val="none" w:sz="0" w:space="0" w:color="auto"/>
            <w:bottom w:val="none" w:sz="0" w:space="0" w:color="auto"/>
            <w:right w:val="none" w:sz="0" w:space="0" w:color="auto"/>
          </w:divBdr>
        </w:div>
        <w:div w:id="1152409863">
          <w:marLeft w:val="640"/>
          <w:marRight w:val="0"/>
          <w:marTop w:val="0"/>
          <w:marBottom w:val="0"/>
          <w:divBdr>
            <w:top w:val="none" w:sz="0" w:space="0" w:color="auto"/>
            <w:left w:val="none" w:sz="0" w:space="0" w:color="auto"/>
            <w:bottom w:val="none" w:sz="0" w:space="0" w:color="auto"/>
            <w:right w:val="none" w:sz="0" w:space="0" w:color="auto"/>
          </w:divBdr>
        </w:div>
        <w:div w:id="1345783509">
          <w:marLeft w:val="640"/>
          <w:marRight w:val="0"/>
          <w:marTop w:val="0"/>
          <w:marBottom w:val="0"/>
          <w:divBdr>
            <w:top w:val="none" w:sz="0" w:space="0" w:color="auto"/>
            <w:left w:val="none" w:sz="0" w:space="0" w:color="auto"/>
            <w:bottom w:val="none" w:sz="0" w:space="0" w:color="auto"/>
            <w:right w:val="none" w:sz="0" w:space="0" w:color="auto"/>
          </w:divBdr>
        </w:div>
        <w:div w:id="1395396861">
          <w:marLeft w:val="640"/>
          <w:marRight w:val="0"/>
          <w:marTop w:val="0"/>
          <w:marBottom w:val="0"/>
          <w:divBdr>
            <w:top w:val="none" w:sz="0" w:space="0" w:color="auto"/>
            <w:left w:val="none" w:sz="0" w:space="0" w:color="auto"/>
            <w:bottom w:val="none" w:sz="0" w:space="0" w:color="auto"/>
            <w:right w:val="none" w:sz="0" w:space="0" w:color="auto"/>
          </w:divBdr>
        </w:div>
        <w:div w:id="1664893587">
          <w:marLeft w:val="640"/>
          <w:marRight w:val="0"/>
          <w:marTop w:val="0"/>
          <w:marBottom w:val="0"/>
          <w:divBdr>
            <w:top w:val="none" w:sz="0" w:space="0" w:color="auto"/>
            <w:left w:val="none" w:sz="0" w:space="0" w:color="auto"/>
            <w:bottom w:val="none" w:sz="0" w:space="0" w:color="auto"/>
            <w:right w:val="none" w:sz="0" w:space="0" w:color="auto"/>
          </w:divBdr>
        </w:div>
        <w:div w:id="1687830961">
          <w:marLeft w:val="640"/>
          <w:marRight w:val="0"/>
          <w:marTop w:val="0"/>
          <w:marBottom w:val="0"/>
          <w:divBdr>
            <w:top w:val="none" w:sz="0" w:space="0" w:color="auto"/>
            <w:left w:val="none" w:sz="0" w:space="0" w:color="auto"/>
            <w:bottom w:val="none" w:sz="0" w:space="0" w:color="auto"/>
            <w:right w:val="none" w:sz="0" w:space="0" w:color="auto"/>
          </w:divBdr>
        </w:div>
        <w:div w:id="1709066913">
          <w:marLeft w:val="640"/>
          <w:marRight w:val="0"/>
          <w:marTop w:val="0"/>
          <w:marBottom w:val="0"/>
          <w:divBdr>
            <w:top w:val="none" w:sz="0" w:space="0" w:color="auto"/>
            <w:left w:val="none" w:sz="0" w:space="0" w:color="auto"/>
            <w:bottom w:val="none" w:sz="0" w:space="0" w:color="auto"/>
            <w:right w:val="none" w:sz="0" w:space="0" w:color="auto"/>
          </w:divBdr>
        </w:div>
        <w:div w:id="1720664607">
          <w:marLeft w:val="640"/>
          <w:marRight w:val="0"/>
          <w:marTop w:val="0"/>
          <w:marBottom w:val="0"/>
          <w:divBdr>
            <w:top w:val="none" w:sz="0" w:space="0" w:color="auto"/>
            <w:left w:val="none" w:sz="0" w:space="0" w:color="auto"/>
            <w:bottom w:val="none" w:sz="0" w:space="0" w:color="auto"/>
            <w:right w:val="none" w:sz="0" w:space="0" w:color="auto"/>
          </w:divBdr>
        </w:div>
        <w:div w:id="1827041871">
          <w:marLeft w:val="640"/>
          <w:marRight w:val="0"/>
          <w:marTop w:val="0"/>
          <w:marBottom w:val="0"/>
          <w:divBdr>
            <w:top w:val="none" w:sz="0" w:space="0" w:color="auto"/>
            <w:left w:val="none" w:sz="0" w:space="0" w:color="auto"/>
            <w:bottom w:val="none" w:sz="0" w:space="0" w:color="auto"/>
            <w:right w:val="none" w:sz="0" w:space="0" w:color="auto"/>
          </w:divBdr>
        </w:div>
        <w:div w:id="1936396236">
          <w:marLeft w:val="640"/>
          <w:marRight w:val="0"/>
          <w:marTop w:val="0"/>
          <w:marBottom w:val="0"/>
          <w:divBdr>
            <w:top w:val="none" w:sz="0" w:space="0" w:color="auto"/>
            <w:left w:val="none" w:sz="0" w:space="0" w:color="auto"/>
            <w:bottom w:val="none" w:sz="0" w:space="0" w:color="auto"/>
            <w:right w:val="none" w:sz="0" w:space="0" w:color="auto"/>
          </w:divBdr>
        </w:div>
        <w:div w:id="2041471053">
          <w:marLeft w:val="640"/>
          <w:marRight w:val="0"/>
          <w:marTop w:val="0"/>
          <w:marBottom w:val="0"/>
          <w:divBdr>
            <w:top w:val="none" w:sz="0" w:space="0" w:color="auto"/>
            <w:left w:val="none" w:sz="0" w:space="0" w:color="auto"/>
            <w:bottom w:val="none" w:sz="0" w:space="0" w:color="auto"/>
            <w:right w:val="none" w:sz="0" w:space="0" w:color="auto"/>
          </w:divBdr>
        </w:div>
        <w:div w:id="2145387186">
          <w:marLeft w:val="640"/>
          <w:marRight w:val="0"/>
          <w:marTop w:val="0"/>
          <w:marBottom w:val="0"/>
          <w:divBdr>
            <w:top w:val="none" w:sz="0" w:space="0" w:color="auto"/>
            <w:left w:val="none" w:sz="0" w:space="0" w:color="auto"/>
            <w:bottom w:val="none" w:sz="0" w:space="0" w:color="auto"/>
            <w:right w:val="none" w:sz="0" w:space="0" w:color="auto"/>
          </w:divBdr>
        </w:div>
      </w:divsChild>
    </w:div>
    <w:div w:id="684790076">
      <w:bodyDiv w:val="1"/>
      <w:marLeft w:val="0"/>
      <w:marRight w:val="0"/>
      <w:marTop w:val="0"/>
      <w:marBottom w:val="0"/>
      <w:divBdr>
        <w:top w:val="none" w:sz="0" w:space="0" w:color="auto"/>
        <w:left w:val="none" w:sz="0" w:space="0" w:color="auto"/>
        <w:bottom w:val="none" w:sz="0" w:space="0" w:color="auto"/>
        <w:right w:val="none" w:sz="0" w:space="0" w:color="auto"/>
      </w:divBdr>
    </w:div>
    <w:div w:id="687174338">
      <w:bodyDiv w:val="1"/>
      <w:marLeft w:val="0"/>
      <w:marRight w:val="0"/>
      <w:marTop w:val="0"/>
      <w:marBottom w:val="0"/>
      <w:divBdr>
        <w:top w:val="none" w:sz="0" w:space="0" w:color="auto"/>
        <w:left w:val="none" w:sz="0" w:space="0" w:color="auto"/>
        <w:bottom w:val="none" w:sz="0" w:space="0" w:color="auto"/>
        <w:right w:val="none" w:sz="0" w:space="0" w:color="auto"/>
      </w:divBdr>
    </w:div>
    <w:div w:id="687217185">
      <w:bodyDiv w:val="1"/>
      <w:marLeft w:val="0"/>
      <w:marRight w:val="0"/>
      <w:marTop w:val="0"/>
      <w:marBottom w:val="0"/>
      <w:divBdr>
        <w:top w:val="none" w:sz="0" w:space="0" w:color="auto"/>
        <w:left w:val="none" w:sz="0" w:space="0" w:color="auto"/>
        <w:bottom w:val="none" w:sz="0" w:space="0" w:color="auto"/>
        <w:right w:val="none" w:sz="0" w:space="0" w:color="auto"/>
      </w:divBdr>
      <w:divsChild>
        <w:div w:id="172039520">
          <w:marLeft w:val="640"/>
          <w:marRight w:val="0"/>
          <w:marTop w:val="0"/>
          <w:marBottom w:val="0"/>
          <w:divBdr>
            <w:top w:val="none" w:sz="0" w:space="0" w:color="auto"/>
            <w:left w:val="none" w:sz="0" w:space="0" w:color="auto"/>
            <w:bottom w:val="none" w:sz="0" w:space="0" w:color="auto"/>
            <w:right w:val="none" w:sz="0" w:space="0" w:color="auto"/>
          </w:divBdr>
        </w:div>
        <w:div w:id="175310710">
          <w:marLeft w:val="640"/>
          <w:marRight w:val="0"/>
          <w:marTop w:val="0"/>
          <w:marBottom w:val="0"/>
          <w:divBdr>
            <w:top w:val="none" w:sz="0" w:space="0" w:color="auto"/>
            <w:left w:val="none" w:sz="0" w:space="0" w:color="auto"/>
            <w:bottom w:val="none" w:sz="0" w:space="0" w:color="auto"/>
            <w:right w:val="none" w:sz="0" w:space="0" w:color="auto"/>
          </w:divBdr>
        </w:div>
        <w:div w:id="205416892">
          <w:marLeft w:val="640"/>
          <w:marRight w:val="0"/>
          <w:marTop w:val="0"/>
          <w:marBottom w:val="0"/>
          <w:divBdr>
            <w:top w:val="none" w:sz="0" w:space="0" w:color="auto"/>
            <w:left w:val="none" w:sz="0" w:space="0" w:color="auto"/>
            <w:bottom w:val="none" w:sz="0" w:space="0" w:color="auto"/>
            <w:right w:val="none" w:sz="0" w:space="0" w:color="auto"/>
          </w:divBdr>
        </w:div>
        <w:div w:id="356393552">
          <w:marLeft w:val="640"/>
          <w:marRight w:val="0"/>
          <w:marTop w:val="0"/>
          <w:marBottom w:val="0"/>
          <w:divBdr>
            <w:top w:val="none" w:sz="0" w:space="0" w:color="auto"/>
            <w:left w:val="none" w:sz="0" w:space="0" w:color="auto"/>
            <w:bottom w:val="none" w:sz="0" w:space="0" w:color="auto"/>
            <w:right w:val="none" w:sz="0" w:space="0" w:color="auto"/>
          </w:divBdr>
        </w:div>
        <w:div w:id="557787533">
          <w:marLeft w:val="640"/>
          <w:marRight w:val="0"/>
          <w:marTop w:val="0"/>
          <w:marBottom w:val="0"/>
          <w:divBdr>
            <w:top w:val="none" w:sz="0" w:space="0" w:color="auto"/>
            <w:left w:val="none" w:sz="0" w:space="0" w:color="auto"/>
            <w:bottom w:val="none" w:sz="0" w:space="0" w:color="auto"/>
            <w:right w:val="none" w:sz="0" w:space="0" w:color="auto"/>
          </w:divBdr>
        </w:div>
        <w:div w:id="572546348">
          <w:marLeft w:val="640"/>
          <w:marRight w:val="0"/>
          <w:marTop w:val="0"/>
          <w:marBottom w:val="0"/>
          <w:divBdr>
            <w:top w:val="none" w:sz="0" w:space="0" w:color="auto"/>
            <w:left w:val="none" w:sz="0" w:space="0" w:color="auto"/>
            <w:bottom w:val="none" w:sz="0" w:space="0" w:color="auto"/>
            <w:right w:val="none" w:sz="0" w:space="0" w:color="auto"/>
          </w:divBdr>
        </w:div>
        <w:div w:id="643629687">
          <w:marLeft w:val="640"/>
          <w:marRight w:val="0"/>
          <w:marTop w:val="0"/>
          <w:marBottom w:val="0"/>
          <w:divBdr>
            <w:top w:val="none" w:sz="0" w:space="0" w:color="auto"/>
            <w:left w:val="none" w:sz="0" w:space="0" w:color="auto"/>
            <w:bottom w:val="none" w:sz="0" w:space="0" w:color="auto"/>
            <w:right w:val="none" w:sz="0" w:space="0" w:color="auto"/>
          </w:divBdr>
        </w:div>
        <w:div w:id="842552788">
          <w:marLeft w:val="640"/>
          <w:marRight w:val="0"/>
          <w:marTop w:val="0"/>
          <w:marBottom w:val="0"/>
          <w:divBdr>
            <w:top w:val="none" w:sz="0" w:space="0" w:color="auto"/>
            <w:left w:val="none" w:sz="0" w:space="0" w:color="auto"/>
            <w:bottom w:val="none" w:sz="0" w:space="0" w:color="auto"/>
            <w:right w:val="none" w:sz="0" w:space="0" w:color="auto"/>
          </w:divBdr>
        </w:div>
        <w:div w:id="860699839">
          <w:marLeft w:val="640"/>
          <w:marRight w:val="0"/>
          <w:marTop w:val="0"/>
          <w:marBottom w:val="0"/>
          <w:divBdr>
            <w:top w:val="none" w:sz="0" w:space="0" w:color="auto"/>
            <w:left w:val="none" w:sz="0" w:space="0" w:color="auto"/>
            <w:bottom w:val="none" w:sz="0" w:space="0" w:color="auto"/>
            <w:right w:val="none" w:sz="0" w:space="0" w:color="auto"/>
          </w:divBdr>
        </w:div>
        <w:div w:id="1058480210">
          <w:marLeft w:val="640"/>
          <w:marRight w:val="0"/>
          <w:marTop w:val="0"/>
          <w:marBottom w:val="0"/>
          <w:divBdr>
            <w:top w:val="none" w:sz="0" w:space="0" w:color="auto"/>
            <w:left w:val="none" w:sz="0" w:space="0" w:color="auto"/>
            <w:bottom w:val="none" w:sz="0" w:space="0" w:color="auto"/>
            <w:right w:val="none" w:sz="0" w:space="0" w:color="auto"/>
          </w:divBdr>
        </w:div>
        <w:div w:id="1101608047">
          <w:marLeft w:val="640"/>
          <w:marRight w:val="0"/>
          <w:marTop w:val="0"/>
          <w:marBottom w:val="0"/>
          <w:divBdr>
            <w:top w:val="none" w:sz="0" w:space="0" w:color="auto"/>
            <w:left w:val="none" w:sz="0" w:space="0" w:color="auto"/>
            <w:bottom w:val="none" w:sz="0" w:space="0" w:color="auto"/>
            <w:right w:val="none" w:sz="0" w:space="0" w:color="auto"/>
          </w:divBdr>
        </w:div>
        <w:div w:id="1119450325">
          <w:marLeft w:val="640"/>
          <w:marRight w:val="0"/>
          <w:marTop w:val="0"/>
          <w:marBottom w:val="0"/>
          <w:divBdr>
            <w:top w:val="none" w:sz="0" w:space="0" w:color="auto"/>
            <w:left w:val="none" w:sz="0" w:space="0" w:color="auto"/>
            <w:bottom w:val="none" w:sz="0" w:space="0" w:color="auto"/>
            <w:right w:val="none" w:sz="0" w:space="0" w:color="auto"/>
          </w:divBdr>
        </w:div>
        <w:div w:id="1204442085">
          <w:marLeft w:val="640"/>
          <w:marRight w:val="0"/>
          <w:marTop w:val="0"/>
          <w:marBottom w:val="0"/>
          <w:divBdr>
            <w:top w:val="none" w:sz="0" w:space="0" w:color="auto"/>
            <w:left w:val="none" w:sz="0" w:space="0" w:color="auto"/>
            <w:bottom w:val="none" w:sz="0" w:space="0" w:color="auto"/>
            <w:right w:val="none" w:sz="0" w:space="0" w:color="auto"/>
          </w:divBdr>
        </w:div>
        <w:div w:id="1227256911">
          <w:marLeft w:val="640"/>
          <w:marRight w:val="0"/>
          <w:marTop w:val="0"/>
          <w:marBottom w:val="0"/>
          <w:divBdr>
            <w:top w:val="none" w:sz="0" w:space="0" w:color="auto"/>
            <w:left w:val="none" w:sz="0" w:space="0" w:color="auto"/>
            <w:bottom w:val="none" w:sz="0" w:space="0" w:color="auto"/>
            <w:right w:val="none" w:sz="0" w:space="0" w:color="auto"/>
          </w:divBdr>
        </w:div>
        <w:div w:id="1306357288">
          <w:marLeft w:val="640"/>
          <w:marRight w:val="0"/>
          <w:marTop w:val="0"/>
          <w:marBottom w:val="0"/>
          <w:divBdr>
            <w:top w:val="none" w:sz="0" w:space="0" w:color="auto"/>
            <w:left w:val="none" w:sz="0" w:space="0" w:color="auto"/>
            <w:bottom w:val="none" w:sz="0" w:space="0" w:color="auto"/>
            <w:right w:val="none" w:sz="0" w:space="0" w:color="auto"/>
          </w:divBdr>
        </w:div>
        <w:div w:id="1486970409">
          <w:marLeft w:val="640"/>
          <w:marRight w:val="0"/>
          <w:marTop w:val="0"/>
          <w:marBottom w:val="0"/>
          <w:divBdr>
            <w:top w:val="none" w:sz="0" w:space="0" w:color="auto"/>
            <w:left w:val="none" w:sz="0" w:space="0" w:color="auto"/>
            <w:bottom w:val="none" w:sz="0" w:space="0" w:color="auto"/>
            <w:right w:val="none" w:sz="0" w:space="0" w:color="auto"/>
          </w:divBdr>
        </w:div>
        <w:div w:id="1516964845">
          <w:marLeft w:val="640"/>
          <w:marRight w:val="0"/>
          <w:marTop w:val="0"/>
          <w:marBottom w:val="0"/>
          <w:divBdr>
            <w:top w:val="none" w:sz="0" w:space="0" w:color="auto"/>
            <w:left w:val="none" w:sz="0" w:space="0" w:color="auto"/>
            <w:bottom w:val="none" w:sz="0" w:space="0" w:color="auto"/>
            <w:right w:val="none" w:sz="0" w:space="0" w:color="auto"/>
          </w:divBdr>
        </w:div>
        <w:div w:id="1559171683">
          <w:marLeft w:val="640"/>
          <w:marRight w:val="0"/>
          <w:marTop w:val="0"/>
          <w:marBottom w:val="0"/>
          <w:divBdr>
            <w:top w:val="none" w:sz="0" w:space="0" w:color="auto"/>
            <w:left w:val="none" w:sz="0" w:space="0" w:color="auto"/>
            <w:bottom w:val="none" w:sz="0" w:space="0" w:color="auto"/>
            <w:right w:val="none" w:sz="0" w:space="0" w:color="auto"/>
          </w:divBdr>
        </w:div>
        <w:div w:id="1608930453">
          <w:marLeft w:val="640"/>
          <w:marRight w:val="0"/>
          <w:marTop w:val="0"/>
          <w:marBottom w:val="0"/>
          <w:divBdr>
            <w:top w:val="none" w:sz="0" w:space="0" w:color="auto"/>
            <w:left w:val="none" w:sz="0" w:space="0" w:color="auto"/>
            <w:bottom w:val="none" w:sz="0" w:space="0" w:color="auto"/>
            <w:right w:val="none" w:sz="0" w:space="0" w:color="auto"/>
          </w:divBdr>
        </w:div>
        <w:div w:id="1697390543">
          <w:marLeft w:val="640"/>
          <w:marRight w:val="0"/>
          <w:marTop w:val="0"/>
          <w:marBottom w:val="0"/>
          <w:divBdr>
            <w:top w:val="none" w:sz="0" w:space="0" w:color="auto"/>
            <w:left w:val="none" w:sz="0" w:space="0" w:color="auto"/>
            <w:bottom w:val="none" w:sz="0" w:space="0" w:color="auto"/>
            <w:right w:val="none" w:sz="0" w:space="0" w:color="auto"/>
          </w:divBdr>
        </w:div>
        <w:div w:id="1719359602">
          <w:marLeft w:val="640"/>
          <w:marRight w:val="0"/>
          <w:marTop w:val="0"/>
          <w:marBottom w:val="0"/>
          <w:divBdr>
            <w:top w:val="none" w:sz="0" w:space="0" w:color="auto"/>
            <w:left w:val="none" w:sz="0" w:space="0" w:color="auto"/>
            <w:bottom w:val="none" w:sz="0" w:space="0" w:color="auto"/>
            <w:right w:val="none" w:sz="0" w:space="0" w:color="auto"/>
          </w:divBdr>
        </w:div>
        <w:div w:id="1791707556">
          <w:marLeft w:val="640"/>
          <w:marRight w:val="0"/>
          <w:marTop w:val="0"/>
          <w:marBottom w:val="0"/>
          <w:divBdr>
            <w:top w:val="none" w:sz="0" w:space="0" w:color="auto"/>
            <w:left w:val="none" w:sz="0" w:space="0" w:color="auto"/>
            <w:bottom w:val="none" w:sz="0" w:space="0" w:color="auto"/>
            <w:right w:val="none" w:sz="0" w:space="0" w:color="auto"/>
          </w:divBdr>
        </w:div>
        <w:div w:id="2127891947">
          <w:marLeft w:val="640"/>
          <w:marRight w:val="0"/>
          <w:marTop w:val="0"/>
          <w:marBottom w:val="0"/>
          <w:divBdr>
            <w:top w:val="none" w:sz="0" w:space="0" w:color="auto"/>
            <w:left w:val="none" w:sz="0" w:space="0" w:color="auto"/>
            <w:bottom w:val="none" w:sz="0" w:space="0" w:color="auto"/>
            <w:right w:val="none" w:sz="0" w:space="0" w:color="auto"/>
          </w:divBdr>
        </w:div>
      </w:divsChild>
    </w:div>
    <w:div w:id="695159228">
      <w:bodyDiv w:val="1"/>
      <w:marLeft w:val="0"/>
      <w:marRight w:val="0"/>
      <w:marTop w:val="0"/>
      <w:marBottom w:val="0"/>
      <w:divBdr>
        <w:top w:val="none" w:sz="0" w:space="0" w:color="auto"/>
        <w:left w:val="none" w:sz="0" w:space="0" w:color="auto"/>
        <w:bottom w:val="none" w:sz="0" w:space="0" w:color="auto"/>
        <w:right w:val="none" w:sz="0" w:space="0" w:color="auto"/>
      </w:divBdr>
      <w:divsChild>
        <w:div w:id="12608097">
          <w:marLeft w:val="640"/>
          <w:marRight w:val="0"/>
          <w:marTop w:val="0"/>
          <w:marBottom w:val="0"/>
          <w:divBdr>
            <w:top w:val="none" w:sz="0" w:space="0" w:color="auto"/>
            <w:left w:val="none" w:sz="0" w:space="0" w:color="auto"/>
            <w:bottom w:val="none" w:sz="0" w:space="0" w:color="auto"/>
            <w:right w:val="none" w:sz="0" w:space="0" w:color="auto"/>
          </w:divBdr>
        </w:div>
        <w:div w:id="168372521">
          <w:marLeft w:val="640"/>
          <w:marRight w:val="0"/>
          <w:marTop w:val="0"/>
          <w:marBottom w:val="0"/>
          <w:divBdr>
            <w:top w:val="none" w:sz="0" w:space="0" w:color="auto"/>
            <w:left w:val="none" w:sz="0" w:space="0" w:color="auto"/>
            <w:bottom w:val="none" w:sz="0" w:space="0" w:color="auto"/>
            <w:right w:val="none" w:sz="0" w:space="0" w:color="auto"/>
          </w:divBdr>
        </w:div>
        <w:div w:id="249437068">
          <w:marLeft w:val="640"/>
          <w:marRight w:val="0"/>
          <w:marTop w:val="0"/>
          <w:marBottom w:val="0"/>
          <w:divBdr>
            <w:top w:val="none" w:sz="0" w:space="0" w:color="auto"/>
            <w:left w:val="none" w:sz="0" w:space="0" w:color="auto"/>
            <w:bottom w:val="none" w:sz="0" w:space="0" w:color="auto"/>
            <w:right w:val="none" w:sz="0" w:space="0" w:color="auto"/>
          </w:divBdr>
        </w:div>
        <w:div w:id="265120794">
          <w:marLeft w:val="640"/>
          <w:marRight w:val="0"/>
          <w:marTop w:val="0"/>
          <w:marBottom w:val="0"/>
          <w:divBdr>
            <w:top w:val="none" w:sz="0" w:space="0" w:color="auto"/>
            <w:left w:val="none" w:sz="0" w:space="0" w:color="auto"/>
            <w:bottom w:val="none" w:sz="0" w:space="0" w:color="auto"/>
            <w:right w:val="none" w:sz="0" w:space="0" w:color="auto"/>
          </w:divBdr>
        </w:div>
        <w:div w:id="408890665">
          <w:marLeft w:val="640"/>
          <w:marRight w:val="0"/>
          <w:marTop w:val="0"/>
          <w:marBottom w:val="0"/>
          <w:divBdr>
            <w:top w:val="none" w:sz="0" w:space="0" w:color="auto"/>
            <w:left w:val="none" w:sz="0" w:space="0" w:color="auto"/>
            <w:bottom w:val="none" w:sz="0" w:space="0" w:color="auto"/>
            <w:right w:val="none" w:sz="0" w:space="0" w:color="auto"/>
          </w:divBdr>
        </w:div>
        <w:div w:id="468400710">
          <w:marLeft w:val="640"/>
          <w:marRight w:val="0"/>
          <w:marTop w:val="0"/>
          <w:marBottom w:val="0"/>
          <w:divBdr>
            <w:top w:val="none" w:sz="0" w:space="0" w:color="auto"/>
            <w:left w:val="none" w:sz="0" w:space="0" w:color="auto"/>
            <w:bottom w:val="none" w:sz="0" w:space="0" w:color="auto"/>
            <w:right w:val="none" w:sz="0" w:space="0" w:color="auto"/>
          </w:divBdr>
        </w:div>
        <w:div w:id="481118747">
          <w:marLeft w:val="640"/>
          <w:marRight w:val="0"/>
          <w:marTop w:val="0"/>
          <w:marBottom w:val="0"/>
          <w:divBdr>
            <w:top w:val="none" w:sz="0" w:space="0" w:color="auto"/>
            <w:left w:val="none" w:sz="0" w:space="0" w:color="auto"/>
            <w:bottom w:val="none" w:sz="0" w:space="0" w:color="auto"/>
            <w:right w:val="none" w:sz="0" w:space="0" w:color="auto"/>
          </w:divBdr>
        </w:div>
        <w:div w:id="635188203">
          <w:marLeft w:val="640"/>
          <w:marRight w:val="0"/>
          <w:marTop w:val="0"/>
          <w:marBottom w:val="0"/>
          <w:divBdr>
            <w:top w:val="none" w:sz="0" w:space="0" w:color="auto"/>
            <w:left w:val="none" w:sz="0" w:space="0" w:color="auto"/>
            <w:bottom w:val="none" w:sz="0" w:space="0" w:color="auto"/>
            <w:right w:val="none" w:sz="0" w:space="0" w:color="auto"/>
          </w:divBdr>
        </w:div>
        <w:div w:id="751390346">
          <w:marLeft w:val="640"/>
          <w:marRight w:val="0"/>
          <w:marTop w:val="0"/>
          <w:marBottom w:val="0"/>
          <w:divBdr>
            <w:top w:val="none" w:sz="0" w:space="0" w:color="auto"/>
            <w:left w:val="none" w:sz="0" w:space="0" w:color="auto"/>
            <w:bottom w:val="none" w:sz="0" w:space="0" w:color="auto"/>
            <w:right w:val="none" w:sz="0" w:space="0" w:color="auto"/>
          </w:divBdr>
        </w:div>
        <w:div w:id="812451826">
          <w:marLeft w:val="640"/>
          <w:marRight w:val="0"/>
          <w:marTop w:val="0"/>
          <w:marBottom w:val="0"/>
          <w:divBdr>
            <w:top w:val="none" w:sz="0" w:space="0" w:color="auto"/>
            <w:left w:val="none" w:sz="0" w:space="0" w:color="auto"/>
            <w:bottom w:val="none" w:sz="0" w:space="0" w:color="auto"/>
            <w:right w:val="none" w:sz="0" w:space="0" w:color="auto"/>
          </w:divBdr>
        </w:div>
        <w:div w:id="831414872">
          <w:marLeft w:val="640"/>
          <w:marRight w:val="0"/>
          <w:marTop w:val="0"/>
          <w:marBottom w:val="0"/>
          <w:divBdr>
            <w:top w:val="none" w:sz="0" w:space="0" w:color="auto"/>
            <w:left w:val="none" w:sz="0" w:space="0" w:color="auto"/>
            <w:bottom w:val="none" w:sz="0" w:space="0" w:color="auto"/>
            <w:right w:val="none" w:sz="0" w:space="0" w:color="auto"/>
          </w:divBdr>
        </w:div>
        <w:div w:id="838547152">
          <w:marLeft w:val="640"/>
          <w:marRight w:val="0"/>
          <w:marTop w:val="0"/>
          <w:marBottom w:val="0"/>
          <w:divBdr>
            <w:top w:val="none" w:sz="0" w:space="0" w:color="auto"/>
            <w:left w:val="none" w:sz="0" w:space="0" w:color="auto"/>
            <w:bottom w:val="none" w:sz="0" w:space="0" w:color="auto"/>
            <w:right w:val="none" w:sz="0" w:space="0" w:color="auto"/>
          </w:divBdr>
        </w:div>
        <w:div w:id="861363089">
          <w:marLeft w:val="640"/>
          <w:marRight w:val="0"/>
          <w:marTop w:val="0"/>
          <w:marBottom w:val="0"/>
          <w:divBdr>
            <w:top w:val="none" w:sz="0" w:space="0" w:color="auto"/>
            <w:left w:val="none" w:sz="0" w:space="0" w:color="auto"/>
            <w:bottom w:val="none" w:sz="0" w:space="0" w:color="auto"/>
            <w:right w:val="none" w:sz="0" w:space="0" w:color="auto"/>
          </w:divBdr>
        </w:div>
        <w:div w:id="986587198">
          <w:marLeft w:val="640"/>
          <w:marRight w:val="0"/>
          <w:marTop w:val="0"/>
          <w:marBottom w:val="0"/>
          <w:divBdr>
            <w:top w:val="none" w:sz="0" w:space="0" w:color="auto"/>
            <w:left w:val="none" w:sz="0" w:space="0" w:color="auto"/>
            <w:bottom w:val="none" w:sz="0" w:space="0" w:color="auto"/>
            <w:right w:val="none" w:sz="0" w:space="0" w:color="auto"/>
          </w:divBdr>
        </w:div>
        <w:div w:id="986974416">
          <w:marLeft w:val="640"/>
          <w:marRight w:val="0"/>
          <w:marTop w:val="0"/>
          <w:marBottom w:val="0"/>
          <w:divBdr>
            <w:top w:val="none" w:sz="0" w:space="0" w:color="auto"/>
            <w:left w:val="none" w:sz="0" w:space="0" w:color="auto"/>
            <w:bottom w:val="none" w:sz="0" w:space="0" w:color="auto"/>
            <w:right w:val="none" w:sz="0" w:space="0" w:color="auto"/>
          </w:divBdr>
        </w:div>
        <w:div w:id="1030573534">
          <w:marLeft w:val="640"/>
          <w:marRight w:val="0"/>
          <w:marTop w:val="0"/>
          <w:marBottom w:val="0"/>
          <w:divBdr>
            <w:top w:val="none" w:sz="0" w:space="0" w:color="auto"/>
            <w:left w:val="none" w:sz="0" w:space="0" w:color="auto"/>
            <w:bottom w:val="none" w:sz="0" w:space="0" w:color="auto"/>
            <w:right w:val="none" w:sz="0" w:space="0" w:color="auto"/>
          </w:divBdr>
        </w:div>
        <w:div w:id="1038970387">
          <w:marLeft w:val="640"/>
          <w:marRight w:val="0"/>
          <w:marTop w:val="0"/>
          <w:marBottom w:val="0"/>
          <w:divBdr>
            <w:top w:val="none" w:sz="0" w:space="0" w:color="auto"/>
            <w:left w:val="none" w:sz="0" w:space="0" w:color="auto"/>
            <w:bottom w:val="none" w:sz="0" w:space="0" w:color="auto"/>
            <w:right w:val="none" w:sz="0" w:space="0" w:color="auto"/>
          </w:divBdr>
        </w:div>
        <w:div w:id="1195773099">
          <w:marLeft w:val="640"/>
          <w:marRight w:val="0"/>
          <w:marTop w:val="0"/>
          <w:marBottom w:val="0"/>
          <w:divBdr>
            <w:top w:val="none" w:sz="0" w:space="0" w:color="auto"/>
            <w:left w:val="none" w:sz="0" w:space="0" w:color="auto"/>
            <w:bottom w:val="none" w:sz="0" w:space="0" w:color="auto"/>
            <w:right w:val="none" w:sz="0" w:space="0" w:color="auto"/>
          </w:divBdr>
        </w:div>
        <w:div w:id="1272393662">
          <w:marLeft w:val="640"/>
          <w:marRight w:val="0"/>
          <w:marTop w:val="0"/>
          <w:marBottom w:val="0"/>
          <w:divBdr>
            <w:top w:val="none" w:sz="0" w:space="0" w:color="auto"/>
            <w:left w:val="none" w:sz="0" w:space="0" w:color="auto"/>
            <w:bottom w:val="none" w:sz="0" w:space="0" w:color="auto"/>
            <w:right w:val="none" w:sz="0" w:space="0" w:color="auto"/>
          </w:divBdr>
        </w:div>
        <w:div w:id="1378890534">
          <w:marLeft w:val="640"/>
          <w:marRight w:val="0"/>
          <w:marTop w:val="0"/>
          <w:marBottom w:val="0"/>
          <w:divBdr>
            <w:top w:val="none" w:sz="0" w:space="0" w:color="auto"/>
            <w:left w:val="none" w:sz="0" w:space="0" w:color="auto"/>
            <w:bottom w:val="none" w:sz="0" w:space="0" w:color="auto"/>
            <w:right w:val="none" w:sz="0" w:space="0" w:color="auto"/>
          </w:divBdr>
        </w:div>
        <w:div w:id="1400513871">
          <w:marLeft w:val="640"/>
          <w:marRight w:val="0"/>
          <w:marTop w:val="0"/>
          <w:marBottom w:val="0"/>
          <w:divBdr>
            <w:top w:val="none" w:sz="0" w:space="0" w:color="auto"/>
            <w:left w:val="none" w:sz="0" w:space="0" w:color="auto"/>
            <w:bottom w:val="none" w:sz="0" w:space="0" w:color="auto"/>
            <w:right w:val="none" w:sz="0" w:space="0" w:color="auto"/>
          </w:divBdr>
        </w:div>
        <w:div w:id="1499225515">
          <w:marLeft w:val="640"/>
          <w:marRight w:val="0"/>
          <w:marTop w:val="0"/>
          <w:marBottom w:val="0"/>
          <w:divBdr>
            <w:top w:val="none" w:sz="0" w:space="0" w:color="auto"/>
            <w:left w:val="none" w:sz="0" w:space="0" w:color="auto"/>
            <w:bottom w:val="none" w:sz="0" w:space="0" w:color="auto"/>
            <w:right w:val="none" w:sz="0" w:space="0" w:color="auto"/>
          </w:divBdr>
        </w:div>
        <w:div w:id="1525901813">
          <w:marLeft w:val="640"/>
          <w:marRight w:val="0"/>
          <w:marTop w:val="0"/>
          <w:marBottom w:val="0"/>
          <w:divBdr>
            <w:top w:val="none" w:sz="0" w:space="0" w:color="auto"/>
            <w:left w:val="none" w:sz="0" w:space="0" w:color="auto"/>
            <w:bottom w:val="none" w:sz="0" w:space="0" w:color="auto"/>
            <w:right w:val="none" w:sz="0" w:space="0" w:color="auto"/>
          </w:divBdr>
        </w:div>
        <w:div w:id="1786266834">
          <w:marLeft w:val="640"/>
          <w:marRight w:val="0"/>
          <w:marTop w:val="0"/>
          <w:marBottom w:val="0"/>
          <w:divBdr>
            <w:top w:val="none" w:sz="0" w:space="0" w:color="auto"/>
            <w:left w:val="none" w:sz="0" w:space="0" w:color="auto"/>
            <w:bottom w:val="none" w:sz="0" w:space="0" w:color="auto"/>
            <w:right w:val="none" w:sz="0" w:space="0" w:color="auto"/>
          </w:divBdr>
        </w:div>
        <w:div w:id="1821651747">
          <w:marLeft w:val="640"/>
          <w:marRight w:val="0"/>
          <w:marTop w:val="0"/>
          <w:marBottom w:val="0"/>
          <w:divBdr>
            <w:top w:val="none" w:sz="0" w:space="0" w:color="auto"/>
            <w:left w:val="none" w:sz="0" w:space="0" w:color="auto"/>
            <w:bottom w:val="none" w:sz="0" w:space="0" w:color="auto"/>
            <w:right w:val="none" w:sz="0" w:space="0" w:color="auto"/>
          </w:divBdr>
        </w:div>
        <w:div w:id="1824546329">
          <w:marLeft w:val="640"/>
          <w:marRight w:val="0"/>
          <w:marTop w:val="0"/>
          <w:marBottom w:val="0"/>
          <w:divBdr>
            <w:top w:val="none" w:sz="0" w:space="0" w:color="auto"/>
            <w:left w:val="none" w:sz="0" w:space="0" w:color="auto"/>
            <w:bottom w:val="none" w:sz="0" w:space="0" w:color="auto"/>
            <w:right w:val="none" w:sz="0" w:space="0" w:color="auto"/>
          </w:divBdr>
        </w:div>
        <w:div w:id="1908563550">
          <w:marLeft w:val="640"/>
          <w:marRight w:val="0"/>
          <w:marTop w:val="0"/>
          <w:marBottom w:val="0"/>
          <w:divBdr>
            <w:top w:val="none" w:sz="0" w:space="0" w:color="auto"/>
            <w:left w:val="none" w:sz="0" w:space="0" w:color="auto"/>
            <w:bottom w:val="none" w:sz="0" w:space="0" w:color="auto"/>
            <w:right w:val="none" w:sz="0" w:space="0" w:color="auto"/>
          </w:divBdr>
        </w:div>
        <w:div w:id="1928540247">
          <w:marLeft w:val="640"/>
          <w:marRight w:val="0"/>
          <w:marTop w:val="0"/>
          <w:marBottom w:val="0"/>
          <w:divBdr>
            <w:top w:val="none" w:sz="0" w:space="0" w:color="auto"/>
            <w:left w:val="none" w:sz="0" w:space="0" w:color="auto"/>
            <w:bottom w:val="none" w:sz="0" w:space="0" w:color="auto"/>
            <w:right w:val="none" w:sz="0" w:space="0" w:color="auto"/>
          </w:divBdr>
        </w:div>
        <w:div w:id="2111655530">
          <w:marLeft w:val="640"/>
          <w:marRight w:val="0"/>
          <w:marTop w:val="0"/>
          <w:marBottom w:val="0"/>
          <w:divBdr>
            <w:top w:val="none" w:sz="0" w:space="0" w:color="auto"/>
            <w:left w:val="none" w:sz="0" w:space="0" w:color="auto"/>
            <w:bottom w:val="none" w:sz="0" w:space="0" w:color="auto"/>
            <w:right w:val="none" w:sz="0" w:space="0" w:color="auto"/>
          </w:divBdr>
        </w:div>
      </w:divsChild>
    </w:div>
    <w:div w:id="697199414">
      <w:bodyDiv w:val="1"/>
      <w:marLeft w:val="0"/>
      <w:marRight w:val="0"/>
      <w:marTop w:val="0"/>
      <w:marBottom w:val="0"/>
      <w:divBdr>
        <w:top w:val="none" w:sz="0" w:space="0" w:color="auto"/>
        <w:left w:val="none" w:sz="0" w:space="0" w:color="auto"/>
        <w:bottom w:val="none" w:sz="0" w:space="0" w:color="auto"/>
        <w:right w:val="none" w:sz="0" w:space="0" w:color="auto"/>
      </w:divBdr>
      <w:divsChild>
        <w:div w:id="23677402">
          <w:marLeft w:val="640"/>
          <w:marRight w:val="0"/>
          <w:marTop w:val="0"/>
          <w:marBottom w:val="0"/>
          <w:divBdr>
            <w:top w:val="none" w:sz="0" w:space="0" w:color="auto"/>
            <w:left w:val="none" w:sz="0" w:space="0" w:color="auto"/>
            <w:bottom w:val="none" w:sz="0" w:space="0" w:color="auto"/>
            <w:right w:val="none" w:sz="0" w:space="0" w:color="auto"/>
          </w:divBdr>
        </w:div>
        <w:div w:id="109057875">
          <w:marLeft w:val="640"/>
          <w:marRight w:val="0"/>
          <w:marTop w:val="0"/>
          <w:marBottom w:val="0"/>
          <w:divBdr>
            <w:top w:val="none" w:sz="0" w:space="0" w:color="auto"/>
            <w:left w:val="none" w:sz="0" w:space="0" w:color="auto"/>
            <w:bottom w:val="none" w:sz="0" w:space="0" w:color="auto"/>
            <w:right w:val="none" w:sz="0" w:space="0" w:color="auto"/>
          </w:divBdr>
        </w:div>
        <w:div w:id="171727429">
          <w:marLeft w:val="640"/>
          <w:marRight w:val="0"/>
          <w:marTop w:val="0"/>
          <w:marBottom w:val="0"/>
          <w:divBdr>
            <w:top w:val="none" w:sz="0" w:space="0" w:color="auto"/>
            <w:left w:val="none" w:sz="0" w:space="0" w:color="auto"/>
            <w:bottom w:val="none" w:sz="0" w:space="0" w:color="auto"/>
            <w:right w:val="none" w:sz="0" w:space="0" w:color="auto"/>
          </w:divBdr>
        </w:div>
        <w:div w:id="213741638">
          <w:marLeft w:val="640"/>
          <w:marRight w:val="0"/>
          <w:marTop w:val="0"/>
          <w:marBottom w:val="0"/>
          <w:divBdr>
            <w:top w:val="none" w:sz="0" w:space="0" w:color="auto"/>
            <w:left w:val="none" w:sz="0" w:space="0" w:color="auto"/>
            <w:bottom w:val="none" w:sz="0" w:space="0" w:color="auto"/>
            <w:right w:val="none" w:sz="0" w:space="0" w:color="auto"/>
          </w:divBdr>
        </w:div>
        <w:div w:id="306859684">
          <w:marLeft w:val="640"/>
          <w:marRight w:val="0"/>
          <w:marTop w:val="0"/>
          <w:marBottom w:val="0"/>
          <w:divBdr>
            <w:top w:val="none" w:sz="0" w:space="0" w:color="auto"/>
            <w:left w:val="none" w:sz="0" w:space="0" w:color="auto"/>
            <w:bottom w:val="none" w:sz="0" w:space="0" w:color="auto"/>
            <w:right w:val="none" w:sz="0" w:space="0" w:color="auto"/>
          </w:divBdr>
        </w:div>
        <w:div w:id="327560770">
          <w:marLeft w:val="640"/>
          <w:marRight w:val="0"/>
          <w:marTop w:val="0"/>
          <w:marBottom w:val="0"/>
          <w:divBdr>
            <w:top w:val="none" w:sz="0" w:space="0" w:color="auto"/>
            <w:left w:val="none" w:sz="0" w:space="0" w:color="auto"/>
            <w:bottom w:val="none" w:sz="0" w:space="0" w:color="auto"/>
            <w:right w:val="none" w:sz="0" w:space="0" w:color="auto"/>
          </w:divBdr>
        </w:div>
        <w:div w:id="440762100">
          <w:marLeft w:val="640"/>
          <w:marRight w:val="0"/>
          <w:marTop w:val="0"/>
          <w:marBottom w:val="0"/>
          <w:divBdr>
            <w:top w:val="none" w:sz="0" w:space="0" w:color="auto"/>
            <w:left w:val="none" w:sz="0" w:space="0" w:color="auto"/>
            <w:bottom w:val="none" w:sz="0" w:space="0" w:color="auto"/>
            <w:right w:val="none" w:sz="0" w:space="0" w:color="auto"/>
          </w:divBdr>
        </w:div>
        <w:div w:id="606931092">
          <w:marLeft w:val="640"/>
          <w:marRight w:val="0"/>
          <w:marTop w:val="0"/>
          <w:marBottom w:val="0"/>
          <w:divBdr>
            <w:top w:val="none" w:sz="0" w:space="0" w:color="auto"/>
            <w:left w:val="none" w:sz="0" w:space="0" w:color="auto"/>
            <w:bottom w:val="none" w:sz="0" w:space="0" w:color="auto"/>
            <w:right w:val="none" w:sz="0" w:space="0" w:color="auto"/>
          </w:divBdr>
        </w:div>
        <w:div w:id="692419108">
          <w:marLeft w:val="640"/>
          <w:marRight w:val="0"/>
          <w:marTop w:val="0"/>
          <w:marBottom w:val="0"/>
          <w:divBdr>
            <w:top w:val="none" w:sz="0" w:space="0" w:color="auto"/>
            <w:left w:val="none" w:sz="0" w:space="0" w:color="auto"/>
            <w:bottom w:val="none" w:sz="0" w:space="0" w:color="auto"/>
            <w:right w:val="none" w:sz="0" w:space="0" w:color="auto"/>
          </w:divBdr>
        </w:div>
        <w:div w:id="789975788">
          <w:marLeft w:val="640"/>
          <w:marRight w:val="0"/>
          <w:marTop w:val="0"/>
          <w:marBottom w:val="0"/>
          <w:divBdr>
            <w:top w:val="none" w:sz="0" w:space="0" w:color="auto"/>
            <w:left w:val="none" w:sz="0" w:space="0" w:color="auto"/>
            <w:bottom w:val="none" w:sz="0" w:space="0" w:color="auto"/>
            <w:right w:val="none" w:sz="0" w:space="0" w:color="auto"/>
          </w:divBdr>
        </w:div>
        <w:div w:id="794755074">
          <w:marLeft w:val="640"/>
          <w:marRight w:val="0"/>
          <w:marTop w:val="0"/>
          <w:marBottom w:val="0"/>
          <w:divBdr>
            <w:top w:val="none" w:sz="0" w:space="0" w:color="auto"/>
            <w:left w:val="none" w:sz="0" w:space="0" w:color="auto"/>
            <w:bottom w:val="none" w:sz="0" w:space="0" w:color="auto"/>
            <w:right w:val="none" w:sz="0" w:space="0" w:color="auto"/>
          </w:divBdr>
        </w:div>
        <w:div w:id="827719695">
          <w:marLeft w:val="640"/>
          <w:marRight w:val="0"/>
          <w:marTop w:val="0"/>
          <w:marBottom w:val="0"/>
          <w:divBdr>
            <w:top w:val="none" w:sz="0" w:space="0" w:color="auto"/>
            <w:left w:val="none" w:sz="0" w:space="0" w:color="auto"/>
            <w:bottom w:val="none" w:sz="0" w:space="0" w:color="auto"/>
            <w:right w:val="none" w:sz="0" w:space="0" w:color="auto"/>
          </w:divBdr>
        </w:div>
        <w:div w:id="841704827">
          <w:marLeft w:val="640"/>
          <w:marRight w:val="0"/>
          <w:marTop w:val="0"/>
          <w:marBottom w:val="0"/>
          <w:divBdr>
            <w:top w:val="none" w:sz="0" w:space="0" w:color="auto"/>
            <w:left w:val="none" w:sz="0" w:space="0" w:color="auto"/>
            <w:bottom w:val="none" w:sz="0" w:space="0" w:color="auto"/>
            <w:right w:val="none" w:sz="0" w:space="0" w:color="auto"/>
          </w:divBdr>
        </w:div>
        <w:div w:id="891965242">
          <w:marLeft w:val="640"/>
          <w:marRight w:val="0"/>
          <w:marTop w:val="0"/>
          <w:marBottom w:val="0"/>
          <w:divBdr>
            <w:top w:val="none" w:sz="0" w:space="0" w:color="auto"/>
            <w:left w:val="none" w:sz="0" w:space="0" w:color="auto"/>
            <w:bottom w:val="none" w:sz="0" w:space="0" w:color="auto"/>
            <w:right w:val="none" w:sz="0" w:space="0" w:color="auto"/>
          </w:divBdr>
        </w:div>
        <w:div w:id="1033727916">
          <w:marLeft w:val="640"/>
          <w:marRight w:val="0"/>
          <w:marTop w:val="0"/>
          <w:marBottom w:val="0"/>
          <w:divBdr>
            <w:top w:val="none" w:sz="0" w:space="0" w:color="auto"/>
            <w:left w:val="none" w:sz="0" w:space="0" w:color="auto"/>
            <w:bottom w:val="none" w:sz="0" w:space="0" w:color="auto"/>
            <w:right w:val="none" w:sz="0" w:space="0" w:color="auto"/>
          </w:divBdr>
        </w:div>
        <w:div w:id="1221675738">
          <w:marLeft w:val="640"/>
          <w:marRight w:val="0"/>
          <w:marTop w:val="0"/>
          <w:marBottom w:val="0"/>
          <w:divBdr>
            <w:top w:val="none" w:sz="0" w:space="0" w:color="auto"/>
            <w:left w:val="none" w:sz="0" w:space="0" w:color="auto"/>
            <w:bottom w:val="none" w:sz="0" w:space="0" w:color="auto"/>
            <w:right w:val="none" w:sz="0" w:space="0" w:color="auto"/>
          </w:divBdr>
        </w:div>
        <w:div w:id="1269312153">
          <w:marLeft w:val="640"/>
          <w:marRight w:val="0"/>
          <w:marTop w:val="0"/>
          <w:marBottom w:val="0"/>
          <w:divBdr>
            <w:top w:val="none" w:sz="0" w:space="0" w:color="auto"/>
            <w:left w:val="none" w:sz="0" w:space="0" w:color="auto"/>
            <w:bottom w:val="none" w:sz="0" w:space="0" w:color="auto"/>
            <w:right w:val="none" w:sz="0" w:space="0" w:color="auto"/>
          </w:divBdr>
        </w:div>
        <w:div w:id="1282146672">
          <w:marLeft w:val="640"/>
          <w:marRight w:val="0"/>
          <w:marTop w:val="0"/>
          <w:marBottom w:val="0"/>
          <w:divBdr>
            <w:top w:val="none" w:sz="0" w:space="0" w:color="auto"/>
            <w:left w:val="none" w:sz="0" w:space="0" w:color="auto"/>
            <w:bottom w:val="none" w:sz="0" w:space="0" w:color="auto"/>
            <w:right w:val="none" w:sz="0" w:space="0" w:color="auto"/>
          </w:divBdr>
        </w:div>
        <w:div w:id="1664241708">
          <w:marLeft w:val="640"/>
          <w:marRight w:val="0"/>
          <w:marTop w:val="0"/>
          <w:marBottom w:val="0"/>
          <w:divBdr>
            <w:top w:val="none" w:sz="0" w:space="0" w:color="auto"/>
            <w:left w:val="none" w:sz="0" w:space="0" w:color="auto"/>
            <w:bottom w:val="none" w:sz="0" w:space="0" w:color="auto"/>
            <w:right w:val="none" w:sz="0" w:space="0" w:color="auto"/>
          </w:divBdr>
        </w:div>
        <w:div w:id="1682512875">
          <w:marLeft w:val="640"/>
          <w:marRight w:val="0"/>
          <w:marTop w:val="0"/>
          <w:marBottom w:val="0"/>
          <w:divBdr>
            <w:top w:val="none" w:sz="0" w:space="0" w:color="auto"/>
            <w:left w:val="none" w:sz="0" w:space="0" w:color="auto"/>
            <w:bottom w:val="none" w:sz="0" w:space="0" w:color="auto"/>
            <w:right w:val="none" w:sz="0" w:space="0" w:color="auto"/>
          </w:divBdr>
        </w:div>
        <w:div w:id="1757707394">
          <w:marLeft w:val="640"/>
          <w:marRight w:val="0"/>
          <w:marTop w:val="0"/>
          <w:marBottom w:val="0"/>
          <w:divBdr>
            <w:top w:val="none" w:sz="0" w:space="0" w:color="auto"/>
            <w:left w:val="none" w:sz="0" w:space="0" w:color="auto"/>
            <w:bottom w:val="none" w:sz="0" w:space="0" w:color="auto"/>
            <w:right w:val="none" w:sz="0" w:space="0" w:color="auto"/>
          </w:divBdr>
        </w:div>
        <w:div w:id="1813399748">
          <w:marLeft w:val="640"/>
          <w:marRight w:val="0"/>
          <w:marTop w:val="0"/>
          <w:marBottom w:val="0"/>
          <w:divBdr>
            <w:top w:val="none" w:sz="0" w:space="0" w:color="auto"/>
            <w:left w:val="none" w:sz="0" w:space="0" w:color="auto"/>
            <w:bottom w:val="none" w:sz="0" w:space="0" w:color="auto"/>
            <w:right w:val="none" w:sz="0" w:space="0" w:color="auto"/>
          </w:divBdr>
        </w:div>
        <w:div w:id="1861891918">
          <w:marLeft w:val="640"/>
          <w:marRight w:val="0"/>
          <w:marTop w:val="0"/>
          <w:marBottom w:val="0"/>
          <w:divBdr>
            <w:top w:val="none" w:sz="0" w:space="0" w:color="auto"/>
            <w:left w:val="none" w:sz="0" w:space="0" w:color="auto"/>
            <w:bottom w:val="none" w:sz="0" w:space="0" w:color="auto"/>
            <w:right w:val="none" w:sz="0" w:space="0" w:color="auto"/>
          </w:divBdr>
        </w:div>
        <w:div w:id="2095130736">
          <w:marLeft w:val="640"/>
          <w:marRight w:val="0"/>
          <w:marTop w:val="0"/>
          <w:marBottom w:val="0"/>
          <w:divBdr>
            <w:top w:val="none" w:sz="0" w:space="0" w:color="auto"/>
            <w:left w:val="none" w:sz="0" w:space="0" w:color="auto"/>
            <w:bottom w:val="none" w:sz="0" w:space="0" w:color="auto"/>
            <w:right w:val="none" w:sz="0" w:space="0" w:color="auto"/>
          </w:divBdr>
        </w:div>
        <w:div w:id="2096509145">
          <w:marLeft w:val="640"/>
          <w:marRight w:val="0"/>
          <w:marTop w:val="0"/>
          <w:marBottom w:val="0"/>
          <w:divBdr>
            <w:top w:val="none" w:sz="0" w:space="0" w:color="auto"/>
            <w:left w:val="none" w:sz="0" w:space="0" w:color="auto"/>
            <w:bottom w:val="none" w:sz="0" w:space="0" w:color="auto"/>
            <w:right w:val="none" w:sz="0" w:space="0" w:color="auto"/>
          </w:divBdr>
        </w:div>
      </w:divsChild>
    </w:div>
    <w:div w:id="697317013">
      <w:bodyDiv w:val="1"/>
      <w:marLeft w:val="0"/>
      <w:marRight w:val="0"/>
      <w:marTop w:val="0"/>
      <w:marBottom w:val="0"/>
      <w:divBdr>
        <w:top w:val="none" w:sz="0" w:space="0" w:color="auto"/>
        <w:left w:val="none" w:sz="0" w:space="0" w:color="auto"/>
        <w:bottom w:val="none" w:sz="0" w:space="0" w:color="auto"/>
        <w:right w:val="none" w:sz="0" w:space="0" w:color="auto"/>
      </w:divBdr>
      <w:divsChild>
        <w:div w:id="30346307">
          <w:marLeft w:val="640"/>
          <w:marRight w:val="0"/>
          <w:marTop w:val="0"/>
          <w:marBottom w:val="0"/>
          <w:divBdr>
            <w:top w:val="none" w:sz="0" w:space="0" w:color="auto"/>
            <w:left w:val="none" w:sz="0" w:space="0" w:color="auto"/>
            <w:bottom w:val="none" w:sz="0" w:space="0" w:color="auto"/>
            <w:right w:val="none" w:sz="0" w:space="0" w:color="auto"/>
          </w:divBdr>
        </w:div>
        <w:div w:id="184712773">
          <w:marLeft w:val="640"/>
          <w:marRight w:val="0"/>
          <w:marTop w:val="0"/>
          <w:marBottom w:val="0"/>
          <w:divBdr>
            <w:top w:val="none" w:sz="0" w:space="0" w:color="auto"/>
            <w:left w:val="none" w:sz="0" w:space="0" w:color="auto"/>
            <w:bottom w:val="none" w:sz="0" w:space="0" w:color="auto"/>
            <w:right w:val="none" w:sz="0" w:space="0" w:color="auto"/>
          </w:divBdr>
        </w:div>
        <w:div w:id="188566028">
          <w:marLeft w:val="640"/>
          <w:marRight w:val="0"/>
          <w:marTop w:val="0"/>
          <w:marBottom w:val="0"/>
          <w:divBdr>
            <w:top w:val="none" w:sz="0" w:space="0" w:color="auto"/>
            <w:left w:val="none" w:sz="0" w:space="0" w:color="auto"/>
            <w:bottom w:val="none" w:sz="0" w:space="0" w:color="auto"/>
            <w:right w:val="none" w:sz="0" w:space="0" w:color="auto"/>
          </w:divBdr>
        </w:div>
        <w:div w:id="198128442">
          <w:marLeft w:val="640"/>
          <w:marRight w:val="0"/>
          <w:marTop w:val="0"/>
          <w:marBottom w:val="0"/>
          <w:divBdr>
            <w:top w:val="none" w:sz="0" w:space="0" w:color="auto"/>
            <w:left w:val="none" w:sz="0" w:space="0" w:color="auto"/>
            <w:bottom w:val="none" w:sz="0" w:space="0" w:color="auto"/>
            <w:right w:val="none" w:sz="0" w:space="0" w:color="auto"/>
          </w:divBdr>
        </w:div>
        <w:div w:id="205261964">
          <w:marLeft w:val="640"/>
          <w:marRight w:val="0"/>
          <w:marTop w:val="0"/>
          <w:marBottom w:val="0"/>
          <w:divBdr>
            <w:top w:val="none" w:sz="0" w:space="0" w:color="auto"/>
            <w:left w:val="none" w:sz="0" w:space="0" w:color="auto"/>
            <w:bottom w:val="none" w:sz="0" w:space="0" w:color="auto"/>
            <w:right w:val="none" w:sz="0" w:space="0" w:color="auto"/>
          </w:divBdr>
        </w:div>
        <w:div w:id="217909854">
          <w:marLeft w:val="640"/>
          <w:marRight w:val="0"/>
          <w:marTop w:val="0"/>
          <w:marBottom w:val="0"/>
          <w:divBdr>
            <w:top w:val="none" w:sz="0" w:space="0" w:color="auto"/>
            <w:left w:val="none" w:sz="0" w:space="0" w:color="auto"/>
            <w:bottom w:val="none" w:sz="0" w:space="0" w:color="auto"/>
            <w:right w:val="none" w:sz="0" w:space="0" w:color="auto"/>
          </w:divBdr>
        </w:div>
        <w:div w:id="294406757">
          <w:marLeft w:val="640"/>
          <w:marRight w:val="0"/>
          <w:marTop w:val="0"/>
          <w:marBottom w:val="0"/>
          <w:divBdr>
            <w:top w:val="none" w:sz="0" w:space="0" w:color="auto"/>
            <w:left w:val="none" w:sz="0" w:space="0" w:color="auto"/>
            <w:bottom w:val="none" w:sz="0" w:space="0" w:color="auto"/>
            <w:right w:val="none" w:sz="0" w:space="0" w:color="auto"/>
          </w:divBdr>
        </w:div>
        <w:div w:id="298069364">
          <w:marLeft w:val="640"/>
          <w:marRight w:val="0"/>
          <w:marTop w:val="0"/>
          <w:marBottom w:val="0"/>
          <w:divBdr>
            <w:top w:val="none" w:sz="0" w:space="0" w:color="auto"/>
            <w:left w:val="none" w:sz="0" w:space="0" w:color="auto"/>
            <w:bottom w:val="none" w:sz="0" w:space="0" w:color="auto"/>
            <w:right w:val="none" w:sz="0" w:space="0" w:color="auto"/>
          </w:divBdr>
        </w:div>
        <w:div w:id="305087647">
          <w:marLeft w:val="640"/>
          <w:marRight w:val="0"/>
          <w:marTop w:val="0"/>
          <w:marBottom w:val="0"/>
          <w:divBdr>
            <w:top w:val="none" w:sz="0" w:space="0" w:color="auto"/>
            <w:left w:val="none" w:sz="0" w:space="0" w:color="auto"/>
            <w:bottom w:val="none" w:sz="0" w:space="0" w:color="auto"/>
            <w:right w:val="none" w:sz="0" w:space="0" w:color="auto"/>
          </w:divBdr>
        </w:div>
        <w:div w:id="334723086">
          <w:marLeft w:val="640"/>
          <w:marRight w:val="0"/>
          <w:marTop w:val="0"/>
          <w:marBottom w:val="0"/>
          <w:divBdr>
            <w:top w:val="none" w:sz="0" w:space="0" w:color="auto"/>
            <w:left w:val="none" w:sz="0" w:space="0" w:color="auto"/>
            <w:bottom w:val="none" w:sz="0" w:space="0" w:color="auto"/>
            <w:right w:val="none" w:sz="0" w:space="0" w:color="auto"/>
          </w:divBdr>
        </w:div>
        <w:div w:id="357312697">
          <w:marLeft w:val="640"/>
          <w:marRight w:val="0"/>
          <w:marTop w:val="0"/>
          <w:marBottom w:val="0"/>
          <w:divBdr>
            <w:top w:val="none" w:sz="0" w:space="0" w:color="auto"/>
            <w:left w:val="none" w:sz="0" w:space="0" w:color="auto"/>
            <w:bottom w:val="none" w:sz="0" w:space="0" w:color="auto"/>
            <w:right w:val="none" w:sz="0" w:space="0" w:color="auto"/>
          </w:divBdr>
        </w:div>
        <w:div w:id="359474713">
          <w:marLeft w:val="640"/>
          <w:marRight w:val="0"/>
          <w:marTop w:val="0"/>
          <w:marBottom w:val="0"/>
          <w:divBdr>
            <w:top w:val="none" w:sz="0" w:space="0" w:color="auto"/>
            <w:left w:val="none" w:sz="0" w:space="0" w:color="auto"/>
            <w:bottom w:val="none" w:sz="0" w:space="0" w:color="auto"/>
            <w:right w:val="none" w:sz="0" w:space="0" w:color="auto"/>
          </w:divBdr>
        </w:div>
        <w:div w:id="473453961">
          <w:marLeft w:val="640"/>
          <w:marRight w:val="0"/>
          <w:marTop w:val="0"/>
          <w:marBottom w:val="0"/>
          <w:divBdr>
            <w:top w:val="none" w:sz="0" w:space="0" w:color="auto"/>
            <w:left w:val="none" w:sz="0" w:space="0" w:color="auto"/>
            <w:bottom w:val="none" w:sz="0" w:space="0" w:color="auto"/>
            <w:right w:val="none" w:sz="0" w:space="0" w:color="auto"/>
          </w:divBdr>
        </w:div>
        <w:div w:id="579219390">
          <w:marLeft w:val="640"/>
          <w:marRight w:val="0"/>
          <w:marTop w:val="0"/>
          <w:marBottom w:val="0"/>
          <w:divBdr>
            <w:top w:val="none" w:sz="0" w:space="0" w:color="auto"/>
            <w:left w:val="none" w:sz="0" w:space="0" w:color="auto"/>
            <w:bottom w:val="none" w:sz="0" w:space="0" w:color="auto"/>
            <w:right w:val="none" w:sz="0" w:space="0" w:color="auto"/>
          </w:divBdr>
        </w:div>
        <w:div w:id="608859573">
          <w:marLeft w:val="640"/>
          <w:marRight w:val="0"/>
          <w:marTop w:val="0"/>
          <w:marBottom w:val="0"/>
          <w:divBdr>
            <w:top w:val="none" w:sz="0" w:space="0" w:color="auto"/>
            <w:left w:val="none" w:sz="0" w:space="0" w:color="auto"/>
            <w:bottom w:val="none" w:sz="0" w:space="0" w:color="auto"/>
            <w:right w:val="none" w:sz="0" w:space="0" w:color="auto"/>
          </w:divBdr>
        </w:div>
        <w:div w:id="716733637">
          <w:marLeft w:val="640"/>
          <w:marRight w:val="0"/>
          <w:marTop w:val="0"/>
          <w:marBottom w:val="0"/>
          <w:divBdr>
            <w:top w:val="none" w:sz="0" w:space="0" w:color="auto"/>
            <w:left w:val="none" w:sz="0" w:space="0" w:color="auto"/>
            <w:bottom w:val="none" w:sz="0" w:space="0" w:color="auto"/>
            <w:right w:val="none" w:sz="0" w:space="0" w:color="auto"/>
          </w:divBdr>
        </w:div>
        <w:div w:id="743382750">
          <w:marLeft w:val="640"/>
          <w:marRight w:val="0"/>
          <w:marTop w:val="0"/>
          <w:marBottom w:val="0"/>
          <w:divBdr>
            <w:top w:val="none" w:sz="0" w:space="0" w:color="auto"/>
            <w:left w:val="none" w:sz="0" w:space="0" w:color="auto"/>
            <w:bottom w:val="none" w:sz="0" w:space="0" w:color="auto"/>
            <w:right w:val="none" w:sz="0" w:space="0" w:color="auto"/>
          </w:divBdr>
        </w:div>
        <w:div w:id="896629993">
          <w:marLeft w:val="640"/>
          <w:marRight w:val="0"/>
          <w:marTop w:val="0"/>
          <w:marBottom w:val="0"/>
          <w:divBdr>
            <w:top w:val="none" w:sz="0" w:space="0" w:color="auto"/>
            <w:left w:val="none" w:sz="0" w:space="0" w:color="auto"/>
            <w:bottom w:val="none" w:sz="0" w:space="0" w:color="auto"/>
            <w:right w:val="none" w:sz="0" w:space="0" w:color="auto"/>
          </w:divBdr>
        </w:div>
        <w:div w:id="966398285">
          <w:marLeft w:val="640"/>
          <w:marRight w:val="0"/>
          <w:marTop w:val="0"/>
          <w:marBottom w:val="0"/>
          <w:divBdr>
            <w:top w:val="none" w:sz="0" w:space="0" w:color="auto"/>
            <w:left w:val="none" w:sz="0" w:space="0" w:color="auto"/>
            <w:bottom w:val="none" w:sz="0" w:space="0" w:color="auto"/>
            <w:right w:val="none" w:sz="0" w:space="0" w:color="auto"/>
          </w:divBdr>
        </w:div>
        <w:div w:id="1032269276">
          <w:marLeft w:val="640"/>
          <w:marRight w:val="0"/>
          <w:marTop w:val="0"/>
          <w:marBottom w:val="0"/>
          <w:divBdr>
            <w:top w:val="none" w:sz="0" w:space="0" w:color="auto"/>
            <w:left w:val="none" w:sz="0" w:space="0" w:color="auto"/>
            <w:bottom w:val="none" w:sz="0" w:space="0" w:color="auto"/>
            <w:right w:val="none" w:sz="0" w:space="0" w:color="auto"/>
          </w:divBdr>
        </w:div>
        <w:div w:id="1142234845">
          <w:marLeft w:val="640"/>
          <w:marRight w:val="0"/>
          <w:marTop w:val="0"/>
          <w:marBottom w:val="0"/>
          <w:divBdr>
            <w:top w:val="none" w:sz="0" w:space="0" w:color="auto"/>
            <w:left w:val="none" w:sz="0" w:space="0" w:color="auto"/>
            <w:bottom w:val="none" w:sz="0" w:space="0" w:color="auto"/>
            <w:right w:val="none" w:sz="0" w:space="0" w:color="auto"/>
          </w:divBdr>
        </w:div>
        <w:div w:id="1173032195">
          <w:marLeft w:val="640"/>
          <w:marRight w:val="0"/>
          <w:marTop w:val="0"/>
          <w:marBottom w:val="0"/>
          <w:divBdr>
            <w:top w:val="none" w:sz="0" w:space="0" w:color="auto"/>
            <w:left w:val="none" w:sz="0" w:space="0" w:color="auto"/>
            <w:bottom w:val="none" w:sz="0" w:space="0" w:color="auto"/>
            <w:right w:val="none" w:sz="0" w:space="0" w:color="auto"/>
          </w:divBdr>
        </w:div>
        <w:div w:id="1314481302">
          <w:marLeft w:val="640"/>
          <w:marRight w:val="0"/>
          <w:marTop w:val="0"/>
          <w:marBottom w:val="0"/>
          <w:divBdr>
            <w:top w:val="none" w:sz="0" w:space="0" w:color="auto"/>
            <w:left w:val="none" w:sz="0" w:space="0" w:color="auto"/>
            <w:bottom w:val="none" w:sz="0" w:space="0" w:color="auto"/>
            <w:right w:val="none" w:sz="0" w:space="0" w:color="auto"/>
          </w:divBdr>
        </w:div>
        <w:div w:id="1332096973">
          <w:marLeft w:val="640"/>
          <w:marRight w:val="0"/>
          <w:marTop w:val="0"/>
          <w:marBottom w:val="0"/>
          <w:divBdr>
            <w:top w:val="none" w:sz="0" w:space="0" w:color="auto"/>
            <w:left w:val="none" w:sz="0" w:space="0" w:color="auto"/>
            <w:bottom w:val="none" w:sz="0" w:space="0" w:color="auto"/>
            <w:right w:val="none" w:sz="0" w:space="0" w:color="auto"/>
          </w:divBdr>
        </w:div>
        <w:div w:id="1355421850">
          <w:marLeft w:val="640"/>
          <w:marRight w:val="0"/>
          <w:marTop w:val="0"/>
          <w:marBottom w:val="0"/>
          <w:divBdr>
            <w:top w:val="none" w:sz="0" w:space="0" w:color="auto"/>
            <w:left w:val="none" w:sz="0" w:space="0" w:color="auto"/>
            <w:bottom w:val="none" w:sz="0" w:space="0" w:color="auto"/>
            <w:right w:val="none" w:sz="0" w:space="0" w:color="auto"/>
          </w:divBdr>
        </w:div>
        <w:div w:id="1398046039">
          <w:marLeft w:val="640"/>
          <w:marRight w:val="0"/>
          <w:marTop w:val="0"/>
          <w:marBottom w:val="0"/>
          <w:divBdr>
            <w:top w:val="none" w:sz="0" w:space="0" w:color="auto"/>
            <w:left w:val="none" w:sz="0" w:space="0" w:color="auto"/>
            <w:bottom w:val="none" w:sz="0" w:space="0" w:color="auto"/>
            <w:right w:val="none" w:sz="0" w:space="0" w:color="auto"/>
          </w:divBdr>
        </w:div>
        <w:div w:id="1641836032">
          <w:marLeft w:val="640"/>
          <w:marRight w:val="0"/>
          <w:marTop w:val="0"/>
          <w:marBottom w:val="0"/>
          <w:divBdr>
            <w:top w:val="none" w:sz="0" w:space="0" w:color="auto"/>
            <w:left w:val="none" w:sz="0" w:space="0" w:color="auto"/>
            <w:bottom w:val="none" w:sz="0" w:space="0" w:color="auto"/>
            <w:right w:val="none" w:sz="0" w:space="0" w:color="auto"/>
          </w:divBdr>
        </w:div>
        <w:div w:id="1713116538">
          <w:marLeft w:val="640"/>
          <w:marRight w:val="0"/>
          <w:marTop w:val="0"/>
          <w:marBottom w:val="0"/>
          <w:divBdr>
            <w:top w:val="none" w:sz="0" w:space="0" w:color="auto"/>
            <w:left w:val="none" w:sz="0" w:space="0" w:color="auto"/>
            <w:bottom w:val="none" w:sz="0" w:space="0" w:color="auto"/>
            <w:right w:val="none" w:sz="0" w:space="0" w:color="auto"/>
          </w:divBdr>
        </w:div>
        <w:div w:id="1777483100">
          <w:marLeft w:val="640"/>
          <w:marRight w:val="0"/>
          <w:marTop w:val="0"/>
          <w:marBottom w:val="0"/>
          <w:divBdr>
            <w:top w:val="none" w:sz="0" w:space="0" w:color="auto"/>
            <w:left w:val="none" w:sz="0" w:space="0" w:color="auto"/>
            <w:bottom w:val="none" w:sz="0" w:space="0" w:color="auto"/>
            <w:right w:val="none" w:sz="0" w:space="0" w:color="auto"/>
          </w:divBdr>
        </w:div>
        <w:div w:id="1783184677">
          <w:marLeft w:val="640"/>
          <w:marRight w:val="0"/>
          <w:marTop w:val="0"/>
          <w:marBottom w:val="0"/>
          <w:divBdr>
            <w:top w:val="none" w:sz="0" w:space="0" w:color="auto"/>
            <w:left w:val="none" w:sz="0" w:space="0" w:color="auto"/>
            <w:bottom w:val="none" w:sz="0" w:space="0" w:color="auto"/>
            <w:right w:val="none" w:sz="0" w:space="0" w:color="auto"/>
          </w:divBdr>
        </w:div>
      </w:divsChild>
    </w:div>
    <w:div w:id="701982382">
      <w:bodyDiv w:val="1"/>
      <w:marLeft w:val="0"/>
      <w:marRight w:val="0"/>
      <w:marTop w:val="0"/>
      <w:marBottom w:val="0"/>
      <w:divBdr>
        <w:top w:val="none" w:sz="0" w:space="0" w:color="auto"/>
        <w:left w:val="none" w:sz="0" w:space="0" w:color="auto"/>
        <w:bottom w:val="none" w:sz="0" w:space="0" w:color="auto"/>
        <w:right w:val="none" w:sz="0" w:space="0" w:color="auto"/>
      </w:divBdr>
      <w:divsChild>
        <w:div w:id="130943418">
          <w:marLeft w:val="640"/>
          <w:marRight w:val="0"/>
          <w:marTop w:val="0"/>
          <w:marBottom w:val="0"/>
          <w:divBdr>
            <w:top w:val="none" w:sz="0" w:space="0" w:color="auto"/>
            <w:left w:val="none" w:sz="0" w:space="0" w:color="auto"/>
            <w:bottom w:val="none" w:sz="0" w:space="0" w:color="auto"/>
            <w:right w:val="none" w:sz="0" w:space="0" w:color="auto"/>
          </w:divBdr>
        </w:div>
        <w:div w:id="435102700">
          <w:marLeft w:val="640"/>
          <w:marRight w:val="0"/>
          <w:marTop w:val="0"/>
          <w:marBottom w:val="0"/>
          <w:divBdr>
            <w:top w:val="none" w:sz="0" w:space="0" w:color="auto"/>
            <w:left w:val="none" w:sz="0" w:space="0" w:color="auto"/>
            <w:bottom w:val="none" w:sz="0" w:space="0" w:color="auto"/>
            <w:right w:val="none" w:sz="0" w:space="0" w:color="auto"/>
          </w:divBdr>
        </w:div>
        <w:div w:id="443379162">
          <w:marLeft w:val="640"/>
          <w:marRight w:val="0"/>
          <w:marTop w:val="0"/>
          <w:marBottom w:val="0"/>
          <w:divBdr>
            <w:top w:val="none" w:sz="0" w:space="0" w:color="auto"/>
            <w:left w:val="none" w:sz="0" w:space="0" w:color="auto"/>
            <w:bottom w:val="none" w:sz="0" w:space="0" w:color="auto"/>
            <w:right w:val="none" w:sz="0" w:space="0" w:color="auto"/>
          </w:divBdr>
        </w:div>
        <w:div w:id="455682539">
          <w:marLeft w:val="640"/>
          <w:marRight w:val="0"/>
          <w:marTop w:val="0"/>
          <w:marBottom w:val="0"/>
          <w:divBdr>
            <w:top w:val="none" w:sz="0" w:space="0" w:color="auto"/>
            <w:left w:val="none" w:sz="0" w:space="0" w:color="auto"/>
            <w:bottom w:val="none" w:sz="0" w:space="0" w:color="auto"/>
            <w:right w:val="none" w:sz="0" w:space="0" w:color="auto"/>
          </w:divBdr>
        </w:div>
        <w:div w:id="485365578">
          <w:marLeft w:val="640"/>
          <w:marRight w:val="0"/>
          <w:marTop w:val="0"/>
          <w:marBottom w:val="0"/>
          <w:divBdr>
            <w:top w:val="none" w:sz="0" w:space="0" w:color="auto"/>
            <w:left w:val="none" w:sz="0" w:space="0" w:color="auto"/>
            <w:bottom w:val="none" w:sz="0" w:space="0" w:color="auto"/>
            <w:right w:val="none" w:sz="0" w:space="0" w:color="auto"/>
          </w:divBdr>
        </w:div>
        <w:div w:id="575288180">
          <w:marLeft w:val="640"/>
          <w:marRight w:val="0"/>
          <w:marTop w:val="0"/>
          <w:marBottom w:val="0"/>
          <w:divBdr>
            <w:top w:val="none" w:sz="0" w:space="0" w:color="auto"/>
            <w:left w:val="none" w:sz="0" w:space="0" w:color="auto"/>
            <w:bottom w:val="none" w:sz="0" w:space="0" w:color="auto"/>
            <w:right w:val="none" w:sz="0" w:space="0" w:color="auto"/>
          </w:divBdr>
        </w:div>
        <w:div w:id="588656359">
          <w:marLeft w:val="640"/>
          <w:marRight w:val="0"/>
          <w:marTop w:val="0"/>
          <w:marBottom w:val="0"/>
          <w:divBdr>
            <w:top w:val="none" w:sz="0" w:space="0" w:color="auto"/>
            <w:left w:val="none" w:sz="0" w:space="0" w:color="auto"/>
            <w:bottom w:val="none" w:sz="0" w:space="0" w:color="auto"/>
            <w:right w:val="none" w:sz="0" w:space="0" w:color="auto"/>
          </w:divBdr>
        </w:div>
        <w:div w:id="596986019">
          <w:marLeft w:val="640"/>
          <w:marRight w:val="0"/>
          <w:marTop w:val="0"/>
          <w:marBottom w:val="0"/>
          <w:divBdr>
            <w:top w:val="none" w:sz="0" w:space="0" w:color="auto"/>
            <w:left w:val="none" w:sz="0" w:space="0" w:color="auto"/>
            <w:bottom w:val="none" w:sz="0" w:space="0" w:color="auto"/>
            <w:right w:val="none" w:sz="0" w:space="0" w:color="auto"/>
          </w:divBdr>
        </w:div>
        <w:div w:id="610211222">
          <w:marLeft w:val="640"/>
          <w:marRight w:val="0"/>
          <w:marTop w:val="0"/>
          <w:marBottom w:val="0"/>
          <w:divBdr>
            <w:top w:val="none" w:sz="0" w:space="0" w:color="auto"/>
            <w:left w:val="none" w:sz="0" w:space="0" w:color="auto"/>
            <w:bottom w:val="none" w:sz="0" w:space="0" w:color="auto"/>
            <w:right w:val="none" w:sz="0" w:space="0" w:color="auto"/>
          </w:divBdr>
        </w:div>
        <w:div w:id="674916862">
          <w:marLeft w:val="640"/>
          <w:marRight w:val="0"/>
          <w:marTop w:val="0"/>
          <w:marBottom w:val="0"/>
          <w:divBdr>
            <w:top w:val="none" w:sz="0" w:space="0" w:color="auto"/>
            <w:left w:val="none" w:sz="0" w:space="0" w:color="auto"/>
            <w:bottom w:val="none" w:sz="0" w:space="0" w:color="auto"/>
            <w:right w:val="none" w:sz="0" w:space="0" w:color="auto"/>
          </w:divBdr>
        </w:div>
        <w:div w:id="787892785">
          <w:marLeft w:val="640"/>
          <w:marRight w:val="0"/>
          <w:marTop w:val="0"/>
          <w:marBottom w:val="0"/>
          <w:divBdr>
            <w:top w:val="none" w:sz="0" w:space="0" w:color="auto"/>
            <w:left w:val="none" w:sz="0" w:space="0" w:color="auto"/>
            <w:bottom w:val="none" w:sz="0" w:space="0" w:color="auto"/>
            <w:right w:val="none" w:sz="0" w:space="0" w:color="auto"/>
          </w:divBdr>
        </w:div>
        <w:div w:id="834150077">
          <w:marLeft w:val="640"/>
          <w:marRight w:val="0"/>
          <w:marTop w:val="0"/>
          <w:marBottom w:val="0"/>
          <w:divBdr>
            <w:top w:val="none" w:sz="0" w:space="0" w:color="auto"/>
            <w:left w:val="none" w:sz="0" w:space="0" w:color="auto"/>
            <w:bottom w:val="none" w:sz="0" w:space="0" w:color="auto"/>
            <w:right w:val="none" w:sz="0" w:space="0" w:color="auto"/>
          </w:divBdr>
        </w:div>
        <w:div w:id="948005904">
          <w:marLeft w:val="640"/>
          <w:marRight w:val="0"/>
          <w:marTop w:val="0"/>
          <w:marBottom w:val="0"/>
          <w:divBdr>
            <w:top w:val="none" w:sz="0" w:space="0" w:color="auto"/>
            <w:left w:val="none" w:sz="0" w:space="0" w:color="auto"/>
            <w:bottom w:val="none" w:sz="0" w:space="0" w:color="auto"/>
            <w:right w:val="none" w:sz="0" w:space="0" w:color="auto"/>
          </w:divBdr>
        </w:div>
        <w:div w:id="1047752776">
          <w:marLeft w:val="640"/>
          <w:marRight w:val="0"/>
          <w:marTop w:val="0"/>
          <w:marBottom w:val="0"/>
          <w:divBdr>
            <w:top w:val="none" w:sz="0" w:space="0" w:color="auto"/>
            <w:left w:val="none" w:sz="0" w:space="0" w:color="auto"/>
            <w:bottom w:val="none" w:sz="0" w:space="0" w:color="auto"/>
            <w:right w:val="none" w:sz="0" w:space="0" w:color="auto"/>
          </w:divBdr>
        </w:div>
        <w:div w:id="1076129515">
          <w:marLeft w:val="640"/>
          <w:marRight w:val="0"/>
          <w:marTop w:val="0"/>
          <w:marBottom w:val="0"/>
          <w:divBdr>
            <w:top w:val="none" w:sz="0" w:space="0" w:color="auto"/>
            <w:left w:val="none" w:sz="0" w:space="0" w:color="auto"/>
            <w:bottom w:val="none" w:sz="0" w:space="0" w:color="auto"/>
            <w:right w:val="none" w:sz="0" w:space="0" w:color="auto"/>
          </w:divBdr>
        </w:div>
        <w:div w:id="1101606922">
          <w:marLeft w:val="640"/>
          <w:marRight w:val="0"/>
          <w:marTop w:val="0"/>
          <w:marBottom w:val="0"/>
          <w:divBdr>
            <w:top w:val="none" w:sz="0" w:space="0" w:color="auto"/>
            <w:left w:val="none" w:sz="0" w:space="0" w:color="auto"/>
            <w:bottom w:val="none" w:sz="0" w:space="0" w:color="auto"/>
            <w:right w:val="none" w:sz="0" w:space="0" w:color="auto"/>
          </w:divBdr>
        </w:div>
        <w:div w:id="1156259391">
          <w:marLeft w:val="640"/>
          <w:marRight w:val="0"/>
          <w:marTop w:val="0"/>
          <w:marBottom w:val="0"/>
          <w:divBdr>
            <w:top w:val="none" w:sz="0" w:space="0" w:color="auto"/>
            <w:left w:val="none" w:sz="0" w:space="0" w:color="auto"/>
            <w:bottom w:val="none" w:sz="0" w:space="0" w:color="auto"/>
            <w:right w:val="none" w:sz="0" w:space="0" w:color="auto"/>
          </w:divBdr>
        </w:div>
        <w:div w:id="1440679108">
          <w:marLeft w:val="640"/>
          <w:marRight w:val="0"/>
          <w:marTop w:val="0"/>
          <w:marBottom w:val="0"/>
          <w:divBdr>
            <w:top w:val="none" w:sz="0" w:space="0" w:color="auto"/>
            <w:left w:val="none" w:sz="0" w:space="0" w:color="auto"/>
            <w:bottom w:val="none" w:sz="0" w:space="0" w:color="auto"/>
            <w:right w:val="none" w:sz="0" w:space="0" w:color="auto"/>
          </w:divBdr>
        </w:div>
        <w:div w:id="1465386138">
          <w:marLeft w:val="640"/>
          <w:marRight w:val="0"/>
          <w:marTop w:val="0"/>
          <w:marBottom w:val="0"/>
          <w:divBdr>
            <w:top w:val="none" w:sz="0" w:space="0" w:color="auto"/>
            <w:left w:val="none" w:sz="0" w:space="0" w:color="auto"/>
            <w:bottom w:val="none" w:sz="0" w:space="0" w:color="auto"/>
            <w:right w:val="none" w:sz="0" w:space="0" w:color="auto"/>
          </w:divBdr>
        </w:div>
        <w:div w:id="1486431514">
          <w:marLeft w:val="640"/>
          <w:marRight w:val="0"/>
          <w:marTop w:val="0"/>
          <w:marBottom w:val="0"/>
          <w:divBdr>
            <w:top w:val="none" w:sz="0" w:space="0" w:color="auto"/>
            <w:left w:val="none" w:sz="0" w:space="0" w:color="auto"/>
            <w:bottom w:val="none" w:sz="0" w:space="0" w:color="auto"/>
            <w:right w:val="none" w:sz="0" w:space="0" w:color="auto"/>
          </w:divBdr>
        </w:div>
        <w:div w:id="1519811804">
          <w:marLeft w:val="640"/>
          <w:marRight w:val="0"/>
          <w:marTop w:val="0"/>
          <w:marBottom w:val="0"/>
          <w:divBdr>
            <w:top w:val="none" w:sz="0" w:space="0" w:color="auto"/>
            <w:left w:val="none" w:sz="0" w:space="0" w:color="auto"/>
            <w:bottom w:val="none" w:sz="0" w:space="0" w:color="auto"/>
            <w:right w:val="none" w:sz="0" w:space="0" w:color="auto"/>
          </w:divBdr>
        </w:div>
        <w:div w:id="1542159628">
          <w:marLeft w:val="640"/>
          <w:marRight w:val="0"/>
          <w:marTop w:val="0"/>
          <w:marBottom w:val="0"/>
          <w:divBdr>
            <w:top w:val="none" w:sz="0" w:space="0" w:color="auto"/>
            <w:left w:val="none" w:sz="0" w:space="0" w:color="auto"/>
            <w:bottom w:val="none" w:sz="0" w:space="0" w:color="auto"/>
            <w:right w:val="none" w:sz="0" w:space="0" w:color="auto"/>
          </w:divBdr>
        </w:div>
        <w:div w:id="1548764303">
          <w:marLeft w:val="640"/>
          <w:marRight w:val="0"/>
          <w:marTop w:val="0"/>
          <w:marBottom w:val="0"/>
          <w:divBdr>
            <w:top w:val="none" w:sz="0" w:space="0" w:color="auto"/>
            <w:left w:val="none" w:sz="0" w:space="0" w:color="auto"/>
            <w:bottom w:val="none" w:sz="0" w:space="0" w:color="auto"/>
            <w:right w:val="none" w:sz="0" w:space="0" w:color="auto"/>
          </w:divBdr>
        </w:div>
        <w:div w:id="1590116319">
          <w:marLeft w:val="640"/>
          <w:marRight w:val="0"/>
          <w:marTop w:val="0"/>
          <w:marBottom w:val="0"/>
          <w:divBdr>
            <w:top w:val="none" w:sz="0" w:space="0" w:color="auto"/>
            <w:left w:val="none" w:sz="0" w:space="0" w:color="auto"/>
            <w:bottom w:val="none" w:sz="0" w:space="0" w:color="auto"/>
            <w:right w:val="none" w:sz="0" w:space="0" w:color="auto"/>
          </w:divBdr>
        </w:div>
        <w:div w:id="1600479801">
          <w:marLeft w:val="640"/>
          <w:marRight w:val="0"/>
          <w:marTop w:val="0"/>
          <w:marBottom w:val="0"/>
          <w:divBdr>
            <w:top w:val="none" w:sz="0" w:space="0" w:color="auto"/>
            <w:left w:val="none" w:sz="0" w:space="0" w:color="auto"/>
            <w:bottom w:val="none" w:sz="0" w:space="0" w:color="auto"/>
            <w:right w:val="none" w:sz="0" w:space="0" w:color="auto"/>
          </w:divBdr>
        </w:div>
        <w:div w:id="1669019011">
          <w:marLeft w:val="640"/>
          <w:marRight w:val="0"/>
          <w:marTop w:val="0"/>
          <w:marBottom w:val="0"/>
          <w:divBdr>
            <w:top w:val="none" w:sz="0" w:space="0" w:color="auto"/>
            <w:left w:val="none" w:sz="0" w:space="0" w:color="auto"/>
            <w:bottom w:val="none" w:sz="0" w:space="0" w:color="auto"/>
            <w:right w:val="none" w:sz="0" w:space="0" w:color="auto"/>
          </w:divBdr>
        </w:div>
        <w:div w:id="1694720070">
          <w:marLeft w:val="640"/>
          <w:marRight w:val="0"/>
          <w:marTop w:val="0"/>
          <w:marBottom w:val="0"/>
          <w:divBdr>
            <w:top w:val="none" w:sz="0" w:space="0" w:color="auto"/>
            <w:left w:val="none" w:sz="0" w:space="0" w:color="auto"/>
            <w:bottom w:val="none" w:sz="0" w:space="0" w:color="auto"/>
            <w:right w:val="none" w:sz="0" w:space="0" w:color="auto"/>
          </w:divBdr>
        </w:div>
        <w:div w:id="1819615837">
          <w:marLeft w:val="640"/>
          <w:marRight w:val="0"/>
          <w:marTop w:val="0"/>
          <w:marBottom w:val="0"/>
          <w:divBdr>
            <w:top w:val="none" w:sz="0" w:space="0" w:color="auto"/>
            <w:left w:val="none" w:sz="0" w:space="0" w:color="auto"/>
            <w:bottom w:val="none" w:sz="0" w:space="0" w:color="auto"/>
            <w:right w:val="none" w:sz="0" w:space="0" w:color="auto"/>
          </w:divBdr>
        </w:div>
        <w:div w:id="1973944321">
          <w:marLeft w:val="640"/>
          <w:marRight w:val="0"/>
          <w:marTop w:val="0"/>
          <w:marBottom w:val="0"/>
          <w:divBdr>
            <w:top w:val="none" w:sz="0" w:space="0" w:color="auto"/>
            <w:left w:val="none" w:sz="0" w:space="0" w:color="auto"/>
            <w:bottom w:val="none" w:sz="0" w:space="0" w:color="auto"/>
            <w:right w:val="none" w:sz="0" w:space="0" w:color="auto"/>
          </w:divBdr>
        </w:div>
      </w:divsChild>
    </w:div>
    <w:div w:id="704213089">
      <w:bodyDiv w:val="1"/>
      <w:marLeft w:val="0"/>
      <w:marRight w:val="0"/>
      <w:marTop w:val="0"/>
      <w:marBottom w:val="0"/>
      <w:divBdr>
        <w:top w:val="none" w:sz="0" w:space="0" w:color="auto"/>
        <w:left w:val="none" w:sz="0" w:space="0" w:color="auto"/>
        <w:bottom w:val="none" w:sz="0" w:space="0" w:color="auto"/>
        <w:right w:val="none" w:sz="0" w:space="0" w:color="auto"/>
      </w:divBdr>
      <w:divsChild>
        <w:div w:id="256522259">
          <w:marLeft w:val="640"/>
          <w:marRight w:val="0"/>
          <w:marTop w:val="0"/>
          <w:marBottom w:val="0"/>
          <w:divBdr>
            <w:top w:val="none" w:sz="0" w:space="0" w:color="auto"/>
            <w:left w:val="none" w:sz="0" w:space="0" w:color="auto"/>
            <w:bottom w:val="none" w:sz="0" w:space="0" w:color="auto"/>
            <w:right w:val="none" w:sz="0" w:space="0" w:color="auto"/>
          </w:divBdr>
        </w:div>
        <w:div w:id="271011410">
          <w:marLeft w:val="640"/>
          <w:marRight w:val="0"/>
          <w:marTop w:val="0"/>
          <w:marBottom w:val="0"/>
          <w:divBdr>
            <w:top w:val="none" w:sz="0" w:space="0" w:color="auto"/>
            <w:left w:val="none" w:sz="0" w:space="0" w:color="auto"/>
            <w:bottom w:val="none" w:sz="0" w:space="0" w:color="auto"/>
            <w:right w:val="none" w:sz="0" w:space="0" w:color="auto"/>
          </w:divBdr>
        </w:div>
        <w:div w:id="288249350">
          <w:marLeft w:val="640"/>
          <w:marRight w:val="0"/>
          <w:marTop w:val="0"/>
          <w:marBottom w:val="0"/>
          <w:divBdr>
            <w:top w:val="none" w:sz="0" w:space="0" w:color="auto"/>
            <w:left w:val="none" w:sz="0" w:space="0" w:color="auto"/>
            <w:bottom w:val="none" w:sz="0" w:space="0" w:color="auto"/>
            <w:right w:val="none" w:sz="0" w:space="0" w:color="auto"/>
          </w:divBdr>
        </w:div>
        <w:div w:id="297691831">
          <w:marLeft w:val="640"/>
          <w:marRight w:val="0"/>
          <w:marTop w:val="0"/>
          <w:marBottom w:val="0"/>
          <w:divBdr>
            <w:top w:val="none" w:sz="0" w:space="0" w:color="auto"/>
            <w:left w:val="none" w:sz="0" w:space="0" w:color="auto"/>
            <w:bottom w:val="none" w:sz="0" w:space="0" w:color="auto"/>
            <w:right w:val="none" w:sz="0" w:space="0" w:color="auto"/>
          </w:divBdr>
        </w:div>
        <w:div w:id="332416543">
          <w:marLeft w:val="640"/>
          <w:marRight w:val="0"/>
          <w:marTop w:val="0"/>
          <w:marBottom w:val="0"/>
          <w:divBdr>
            <w:top w:val="none" w:sz="0" w:space="0" w:color="auto"/>
            <w:left w:val="none" w:sz="0" w:space="0" w:color="auto"/>
            <w:bottom w:val="none" w:sz="0" w:space="0" w:color="auto"/>
            <w:right w:val="none" w:sz="0" w:space="0" w:color="auto"/>
          </w:divBdr>
        </w:div>
        <w:div w:id="332999149">
          <w:marLeft w:val="640"/>
          <w:marRight w:val="0"/>
          <w:marTop w:val="0"/>
          <w:marBottom w:val="0"/>
          <w:divBdr>
            <w:top w:val="none" w:sz="0" w:space="0" w:color="auto"/>
            <w:left w:val="none" w:sz="0" w:space="0" w:color="auto"/>
            <w:bottom w:val="none" w:sz="0" w:space="0" w:color="auto"/>
            <w:right w:val="none" w:sz="0" w:space="0" w:color="auto"/>
          </w:divBdr>
        </w:div>
        <w:div w:id="335883378">
          <w:marLeft w:val="640"/>
          <w:marRight w:val="0"/>
          <w:marTop w:val="0"/>
          <w:marBottom w:val="0"/>
          <w:divBdr>
            <w:top w:val="none" w:sz="0" w:space="0" w:color="auto"/>
            <w:left w:val="none" w:sz="0" w:space="0" w:color="auto"/>
            <w:bottom w:val="none" w:sz="0" w:space="0" w:color="auto"/>
            <w:right w:val="none" w:sz="0" w:space="0" w:color="auto"/>
          </w:divBdr>
        </w:div>
        <w:div w:id="341203105">
          <w:marLeft w:val="640"/>
          <w:marRight w:val="0"/>
          <w:marTop w:val="0"/>
          <w:marBottom w:val="0"/>
          <w:divBdr>
            <w:top w:val="none" w:sz="0" w:space="0" w:color="auto"/>
            <w:left w:val="none" w:sz="0" w:space="0" w:color="auto"/>
            <w:bottom w:val="none" w:sz="0" w:space="0" w:color="auto"/>
            <w:right w:val="none" w:sz="0" w:space="0" w:color="auto"/>
          </w:divBdr>
        </w:div>
        <w:div w:id="417219237">
          <w:marLeft w:val="640"/>
          <w:marRight w:val="0"/>
          <w:marTop w:val="0"/>
          <w:marBottom w:val="0"/>
          <w:divBdr>
            <w:top w:val="none" w:sz="0" w:space="0" w:color="auto"/>
            <w:left w:val="none" w:sz="0" w:space="0" w:color="auto"/>
            <w:bottom w:val="none" w:sz="0" w:space="0" w:color="auto"/>
            <w:right w:val="none" w:sz="0" w:space="0" w:color="auto"/>
          </w:divBdr>
        </w:div>
        <w:div w:id="456224760">
          <w:marLeft w:val="640"/>
          <w:marRight w:val="0"/>
          <w:marTop w:val="0"/>
          <w:marBottom w:val="0"/>
          <w:divBdr>
            <w:top w:val="none" w:sz="0" w:space="0" w:color="auto"/>
            <w:left w:val="none" w:sz="0" w:space="0" w:color="auto"/>
            <w:bottom w:val="none" w:sz="0" w:space="0" w:color="auto"/>
            <w:right w:val="none" w:sz="0" w:space="0" w:color="auto"/>
          </w:divBdr>
        </w:div>
        <w:div w:id="512916114">
          <w:marLeft w:val="640"/>
          <w:marRight w:val="0"/>
          <w:marTop w:val="0"/>
          <w:marBottom w:val="0"/>
          <w:divBdr>
            <w:top w:val="none" w:sz="0" w:space="0" w:color="auto"/>
            <w:left w:val="none" w:sz="0" w:space="0" w:color="auto"/>
            <w:bottom w:val="none" w:sz="0" w:space="0" w:color="auto"/>
            <w:right w:val="none" w:sz="0" w:space="0" w:color="auto"/>
          </w:divBdr>
        </w:div>
        <w:div w:id="554044543">
          <w:marLeft w:val="640"/>
          <w:marRight w:val="0"/>
          <w:marTop w:val="0"/>
          <w:marBottom w:val="0"/>
          <w:divBdr>
            <w:top w:val="none" w:sz="0" w:space="0" w:color="auto"/>
            <w:left w:val="none" w:sz="0" w:space="0" w:color="auto"/>
            <w:bottom w:val="none" w:sz="0" w:space="0" w:color="auto"/>
            <w:right w:val="none" w:sz="0" w:space="0" w:color="auto"/>
          </w:divBdr>
        </w:div>
        <w:div w:id="560597145">
          <w:marLeft w:val="640"/>
          <w:marRight w:val="0"/>
          <w:marTop w:val="0"/>
          <w:marBottom w:val="0"/>
          <w:divBdr>
            <w:top w:val="none" w:sz="0" w:space="0" w:color="auto"/>
            <w:left w:val="none" w:sz="0" w:space="0" w:color="auto"/>
            <w:bottom w:val="none" w:sz="0" w:space="0" w:color="auto"/>
            <w:right w:val="none" w:sz="0" w:space="0" w:color="auto"/>
          </w:divBdr>
        </w:div>
        <w:div w:id="582418507">
          <w:marLeft w:val="640"/>
          <w:marRight w:val="0"/>
          <w:marTop w:val="0"/>
          <w:marBottom w:val="0"/>
          <w:divBdr>
            <w:top w:val="none" w:sz="0" w:space="0" w:color="auto"/>
            <w:left w:val="none" w:sz="0" w:space="0" w:color="auto"/>
            <w:bottom w:val="none" w:sz="0" w:space="0" w:color="auto"/>
            <w:right w:val="none" w:sz="0" w:space="0" w:color="auto"/>
          </w:divBdr>
        </w:div>
        <w:div w:id="752822067">
          <w:marLeft w:val="640"/>
          <w:marRight w:val="0"/>
          <w:marTop w:val="0"/>
          <w:marBottom w:val="0"/>
          <w:divBdr>
            <w:top w:val="none" w:sz="0" w:space="0" w:color="auto"/>
            <w:left w:val="none" w:sz="0" w:space="0" w:color="auto"/>
            <w:bottom w:val="none" w:sz="0" w:space="0" w:color="auto"/>
            <w:right w:val="none" w:sz="0" w:space="0" w:color="auto"/>
          </w:divBdr>
        </w:div>
        <w:div w:id="806360293">
          <w:marLeft w:val="640"/>
          <w:marRight w:val="0"/>
          <w:marTop w:val="0"/>
          <w:marBottom w:val="0"/>
          <w:divBdr>
            <w:top w:val="none" w:sz="0" w:space="0" w:color="auto"/>
            <w:left w:val="none" w:sz="0" w:space="0" w:color="auto"/>
            <w:bottom w:val="none" w:sz="0" w:space="0" w:color="auto"/>
            <w:right w:val="none" w:sz="0" w:space="0" w:color="auto"/>
          </w:divBdr>
        </w:div>
        <w:div w:id="902570919">
          <w:marLeft w:val="640"/>
          <w:marRight w:val="0"/>
          <w:marTop w:val="0"/>
          <w:marBottom w:val="0"/>
          <w:divBdr>
            <w:top w:val="none" w:sz="0" w:space="0" w:color="auto"/>
            <w:left w:val="none" w:sz="0" w:space="0" w:color="auto"/>
            <w:bottom w:val="none" w:sz="0" w:space="0" w:color="auto"/>
            <w:right w:val="none" w:sz="0" w:space="0" w:color="auto"/>
          </w:divBdr>
        </w:div>
        <w:div w:id="950431999">
          <w:marLeft w:val="640"/>
          <w:marRight w:val="0"/>
          <w:marTop w:val="0"/>
          <w:marBottom w:val="0"/>
          <w:divBdr>
            <w:top w:val="none" w:sz="0" w:space="0" w:color="auto"/>
            <w:left w:val="none" w:sz="0" w:space="0" w:color="auto"/>
            <w:bottom w:val="none" w:sz="0" w:space="0" w:color="auto"/>
            <w:right w:val="none" w:sz="0" w:space="0" w:color="auto"/>
          </w:divBdr>
        </w:div>
        <w:div w:id="1041437477">
          <w:marLeft w:val="640"/>
          <w:marRight w:val="0"/>
          <w:marTop w:val="0"/>
          <w:marBottom w:val="0"/>
          <w:divBdr>
            <w:top w:val="none" w:sz="0" w:space="0" w:color="auto"/>
            <w:left w:val="none" w:sz="0" w:space="0" w:color="auto"/>
            <w:bottom w:val="none" w:sz="0" w:space="0" w:color="auto"/>
            <w:right w:val="none" w:sz="0" w:space="0" w:color="auto"/>
          </w:divBdr>
        </w:div>
        <w:div w:id="1118454603">
          <w:marLeft w:val="640"/>
          <w:marRight w:val="0"/>
          <w:marTop w:val="0"/>
          <w:marBottom w:val="0"/>
          <w:divBdr>
            <w:top w:val="none" w:sz="0" w:space="0" w:color="auto"/>
            <w:left w:val="none" w:sz="0" w:space="0" w:color="auto"/>
            <w:bottom w:val="none" w:sz="0" w:space="0" w:color="auto"/>
            <w:right w:val="none" w:sz="0" w:space="0" w:color="auto"/>
          </w:divBdr>
        </w:div>
        <w:div w:id="1244530062">
          <w:marLeft w:val="640"/>
          <w:marRight w:val="0"/>
          <w:marTop w:val="0"/>
          <w:marBottom w:val="0"/>
          <w:divBdr>
            <w:top w:val="none" w:sz="0" w:space="0" w:color="auto"/>
            <w:left w:val="none" w:sz="0" w:space="0" w:color="auto"/>
            <w:bottom w:val="none" w:sz="0" w:space="0" w:color="auto"/>
            <w:right w:val="none" w:sz="0" w:space="0" w:color="auto"/>
          </w:divBdr>
        </w:div>
        <w:div w:id="1424110754">
          <w:marLeft w:val="640"/>
          <w:marRight w:val="0"/>
          <w:marTop w:val="0"/>
          <w:marBottom w:val="0"/>
          <w:divBdr>
            <w:top w:val="none" w:sz="0" w:space="0" w:color="auto"/>
            <w:left w:val="none" w:sz="0" w:space="0" w:color="auto"/>
            <w:bottom w:val="none" w:sz="0" w:space="0" w:color="auto"/>
            <w:right w:val="none" w:sz="0" w:space="0" w:color="auto"/>
          </w:divBdr>
        </w:div>
        <w:div w:id="1533568700">
          <w:marLeft w:val="640"/>
          <w:marRight w:val="0"/>
          <w:marTop w:val="0"/>
          <w:marBottom w:val="0"/>
          <w:divBdr>
            <w:top w:val="none" w:sz="0" w:space="0" w:color="auto"/>
            <w:left w:val="none" w:sz="0" w:space="0" w:color="auto"/>
            <w:bottom w:val="none" w:sz="0" w:space="0" w:color="auto"/>
            <w:right w:val="none" w:sz="0" w:space="0" w:color="auto"/>
          </w:divBdr>
        </w:div>
        <w:div w:id="1549487439">
          <w:marLeft w:val="640"/>
          <w:marRight w:val="0"/>
          <w:marTop w:val="0"/>
          <w:marBottom w:val="0"/>
          <w:divBdr>
            <w:top w:val="none" w:sz="0" w:space="0" w:color="auto"/>
            <w:left w:val="none" w:sz="0" w:space="0" w:color="auto"/>
            <w:bottom w:val="none" w:sz="0" w:space="0" w:color="auto"/>
            <w:right w:val="none" w:sz="0" w:space="0" w:color="auto"/>
          </w:divBdr>
        </w:div>
        <w:div w:id="1565219935">
          <w:marLeft w:val="640"/>
          <w:marRight w:val="0"/>
          <w:marTop w:val="0"/>
          <w:marBottom w:val="0"/>
          <w:divBdr>
            <w:top w:val="none" w:sz="0" w:space="0" w:color="auto"/>
            <w:left w:val="none" w:sz="0" w:space="0" w:color="auto"/>
            <w:bottom w:val="none" w:sz="0" w:space="0" w:color="auto"/>
            <w:right w:val="none" w:sz="0" w:space="0" w:color="auto"/>
          </w:divBdr>
        </w:div>
        <w:div w:id="1720744005">
          <w:marLeft w:val="640"/>
          <w:marRight w:val="0"/>
          <w:marTop w:val="0"/>
          <w:marBottom w:val="0"/>
          <w:divBdr>
            <w:top w:val="none" w:sz="0" w:space="0" w:color="auto"/>
            <w:left w:val="none" w:sz="0" w:space="0" w:color="auto"/>
            <w:bottom w:val="none" w:sz="0" w:space="0" w:color="auto"/>
            <w:right w:val="none" w:sz="0" w:space="0" w:color="auto"/>
          </w:divBdr>
        </w:div>
        <w:div w:id="2061436936">
          <w:marLeft w:val="640"/>
          <w:marRight w:val="0"/>
          <w:marTop w:val="0"/>
          <w:marBottom w:val="0"/>
          <w:divBdr>
            <w:top w:val="none" w:sz="0" w:space="0" w:color="auto"/>
            <w:left w:val="none" w:sz="0" w:space="0" w:color="auto"/>
            <w:bottom w:val="none" w:sz="0" w:space="0" w:color="auto"/>
            <w:right w:val="none" w:sz="0" w:space="0" w:color="auto"/>
          </w:divBdr>
        </w:div>
        <w:div w:id="2126998550">
          <w:marLeft w:val="640"/>
          <w:marRight w:val="0"/>
          <w:marTop w:val="0"/>
          <w:marBottom w:val="0"/>
          <w:divBdr>
            <w:top w:val="none" w:sz="0" w:space="0" w:color="auto"/>
            <w:left w:val="none" w:sz="0" w:space="0" w:color="auto"/>
            <w:bottom w:val="none" w:sz="0" w:space="0" w:color="auto"/>
            <w:right w:val="none" w:sz="0" w:space="0" w:color="auto"/>
          </w:divBdr>
        </w:div>
        <w:div w:id="2129396226">
          <w:marLeft w:val="640"/>
          <w:marRight w:val="0"/>
          <w:marTop w:val="0"/>
          <w:marBottom w:val="0"/>
          <w:divBdr>
            <w:top w:val="none" w:sz="0" w:space="0" w:color="auto"/>
            <w:left w:val="none" w:sz="0" w:space="0" w:color="auto"/>
            <w:bottom w:val="none" w:sz="0" w:space="0" w:color="auto"/>
            <w:right w:val="none" w:sz="0" w:space="0" w:color="auto"/>
          </w:divBdr>
        </w:div>
      </w:divsChild>
    </w:div>
    <w:div w:id="709494709">
      <w:bodyDiv w:val="1"/>
      <w:marLeft w:val="0"/>
      <w:marRight w:val="0"/>
      <w:marTop w:val="0"/>
      <w:marBottom w:val="0"/>
      <w:divBdr>
        <w:top w:val="none" w:sz="0" w:space="0" w:color="auto"/>
        <w:left w:val="none" w:sz="0" w:space="0" w:color="auto"/>
        <w:bottom w:val="none" w:sz="0" w:space="0" w:color="auto"/>
        <w:right w:val="none" w:sz="0" w:space="0" w:color="auto"/>
      </w:divBdr>
      <w:divsChild>
        <w:div w:id="71464021">
          <w:marLeft w:val="640"/>
          <w:marRight w:val="0"/>
          <w:marTop w:val="0"/>
          <w:marBottom w:val="0"/>
          <w:divBdr>
            <w:top w:val="none" w:sz="0" w:space="0" w:color="auto"/>
            <w:left w:val="none" w:sz="0" w:space="0" w:color="auto"/>
            <w:bottom w:val="none" w:sz="0" w:space="0" w:color="auto"/>
            <w:right w:val="none" w:sz="0" w:space="0" w:color="auto"/>
          </w:divBdr>
        </w:div>
        <w:div w:id="105152010">
          <w:marLeft w:val="640"/>
          <w:marRight w:val="0"/>
          <w:marTop w:val="0"/>
          <w:marBottom w:val="0"/>
          <w:divBdr>
            <w:top w:val="none" w:sz="0" w:space="0" w:color="auto"/>
            <w:left w:val="none" w:sz="0" w:space="0" w:color="auto"/>
            <w:bottom w:val="none" w:sz="0" w:space="0" w:color="auto"/>
            <w:right w:val="none" w:sz="0" w:space="0" w:color="auto"/>
          </w:divBdr>
        </w:div>
        <w:div w:id="117534296">
          <w:marLeft w:val="640"/>
          <w:marRight w:val="0"/>
          <w:marTop w:val="0"/>
          <w:marBottom w:val="0"/>
          <w:divBdr>
            <w:top w:val="none" w:sz="0" w:space="0" w:color="auto"/>
            <w:left w:val="none" w:sz="0" w:space="0" w:color="auto"/>
            <w:bottom w:val="none" w:sz="0" w:space="0" w:color="auto"/>
            <w:right w:val="none" w:sz="0" w:space="0" w:color="auto"/>
          </w:divBdr>
        </w:div>
        <w:div w:id="228003858">
          <w:marLeft w:val="640"/>
          <w:marRight w:val="0"/>
          <w:marTop w:val="0"/>
          <w:marBottom w:val="0"/>
          <w:divBdr>
            <w:top w:val="none" w:sz="0" w:space="0" w:color="auto"/>
            <w:left w:val="none" w:sz="0" w:space="0" w:color="auto"/>
            <w:bottom w:val="none" w:sz="0" w:space="0" w:color="auto"/>
            <w:right w:val="none" w:sz="0" w:space="0" w:color="auto"/>
          </w:divBdr>
        </w:div>
        <w:div w:id="298998287">
          <w:marLeft w:val="640"/>
          <w:marRight w:val="0"/>
          <w:marTop w:val="0"/>
          <w:marBottom w:val="0"/>
          <w:divBdr>
            <w:top w:val="none" w:sz="0" w:space="0" w:color="auto"/>
            <w:left w:val="none" w:sz="0" w:space="0" w:color="auto"/>
            <w:bottom w:val="none" w:sz="0" w:space="0" w:color="auto"/>
            <w:right w:val="none" w:sz="0" w:space="0" w:color="auto"/>
          </w:divBdr>
        </w:div>
        <w:div w:id="310796588">
          <w:marLeft w:val="640"/>
          <w:marRight w:val="0"/>
          <w:marTop w:val="0"/>
          <w:marBottom w:val="0"/>
          <w:divBdr>
            <w:top w:val="none" w:sz="0" w:space="0" w:color="auto"/>
            <w:left w:val="none" w:sz="0" w:space="0" w:color="auto"/>
            <w:bottom w:val="none" w:sz="0" w:space="0" w:color="auto"/>
            <w:right w:val="none" w:sz="0" w:space="0" w:color="auto"/>
          </w:divBdr>
        </w:div>
        <w:div w:id="491681380">
          <w:marLeft w:val="640"/>
          <w:marRight w:val="0"/>
          <w:marTop w:val="0"/>
          <w:marBottom w:val="0"/>
          <w:divBdr>
            <w:top w:val="none" w:sz="0" w:space="0" w:color="auto"/>
            <w:left w:val="none" w:sz="0" w:space="0" w:color="auto"/>
            <w:bottom w:val="none" w:sz="0" w:space="0" w:color="auto"/>
            <w:right w:val="none" w:sz="0" w:space="0" w:color="auto"/>
          </w:divBdr>
        </w:div>
        <w:div w:id="526716062">
          <w:marLeft w:val="640"/>
          <w:marRight w:val="0"/>
          <w:marTop w:val="0"/>
          <w:marBottom w:val="0"/>
          <w:divBdr>
            <w:top w:val="none" w:sz="0" w:space="0" w:color="auto"/>
            <w:left w:val="none" w:sz="0" w:space="0" w:color="auto"/>
            <w:bottom w:val="none" w:sz="0" w:space="0" w:color="auto"/>
            <w:right w:val="none" w:sz="0" w:space="0" w:color="auto"/>
          </w:divBdr>
        </w:div>
        <w:div w:id="542209307">
          <w:marLeft w:val="640"/>
          <w:marRight w:val="0"/>
          <w:marTop w:val="0"/>
          <w:marBottom w:val="0"/>
          <w:divBdr>
            <w:top w:val="none" w:sz="0" w:space="0" w:color="auto"/>
            <w:left w:val="none" w:sz="0" w:space="0" w:color="auto"/>
            <w:bottom w:val="none" w:sz="0" w:space="0" w:color="auto"/>
            <w:right w:val="none" w:sz="0" w:space="0" w:color="auto"/>
          </w:divBdr>
        </w:div>
        <w:div w:id="605384742">
          <w:marLeft w:val="640"/>
          <w:marRight w:val="0"/>
          <w:marTop w:val="0"/>
          <w:marBottom w:val="0"/>
          <w:divBdr>
            <w:top w:val="none" w:sz="0" w:space="0" w:color="auto"/>
            <w:left w:val="none" w:sz="0" w:space="0" w:color="auto"/>
            <w:bottom w:val="none" w:sz="0" w:space="0" w:color="auto"/>
            <w:right w:val="none" w:sz="0" w:space="0" w:color="auto"/>
          </w:divBdr>
        </w:div>
        <w:div w:id="612518303">
          <w:marLeft w:val="640"/>
          <w:marRight w:val="0"/>
          <w:marTop w:val="0"/>
          <w:marBottom w:val="0"/>
          <w:divBdr>
            <w:top w:val="none" w:sz="0" w:space="0" w:color="auto"/>
            <w:left w:val="none" w:sz="0" w:space="0" w:color="auto"/>
            <w:bottom w:val="none" w:sz="0" w:space="0" w:color="auto"/>
            <w:right w:val="none" w:sz="0" w:space="0" w:color="auto"/>
          </w:divBdr>
        </w:div>
        <w:div w:id="654383953">
          <w:marLeft w:val="640"/>
          <w:marRight w:val="0"/>
          <w:marTop w:val="0"/>
          <w:marBottom w:val="0"/>
          <w:divBdr>
            <w:top w:val="none" w:sz="0" w:space="0" w:color="auto"/>
            <w:left w:val="none" w:sz="0" w:space="0" w:color="auto"/>
            <w:bottom w:val="none" w:sz="0" w:space="0" w:color="auto"/>
            <w:right w:val="none" w:sz="0" w:space="0" w:color="auto"/>
          </w:divBdr>
        </w:div>
        <w:div w:id="775977543">
          <w:marLeft w:val="640"/>
          <w:marRight w:val="0"/>
          <w:marTop w:val="0"/>
          <w:marBottom w:val="0"/>
          <w:divBdr>
            <w:top w:val="none" w:sz="0" w:space="0" w:color="auto"/>
            <w:left w:val="none" w:sz="0" w:space="0" w:color="auto"/>
            <w:bottom w:val="none" w:sz="0" w:space="0" w:color="auto"/>
            <w:right w:val="none" w:sz="0" w:space="0" w:color="auto"/>
          </w:divBdr>
        </w:div>
        <w:div w:id="986281163">
          <w:marLeft w:val="640"/>
          <w:marRight w:val="0"/>
          <w:marTop w:val="0"/>
          <w:marBottom w:val="0"/>
          <w:divBdr>
            <w:top w:val="none" w:sz="0" w:space="0" w:color="auto"/>
            <w:left w:val="none" w:sz="0" w:space="0" w:color="auto"/>
            <w:bottom w:val="none" w:sz="0" w:space="0" w:color="auto"/>
            <w:right w:val="none" w:sz="0" w:space="0" w:color="auto"/>
          </w:divBdr>
        </w:div>
        <w:div w:id="1000085683">
          <w:marLeft w:val="640"/>
          <w:marRight w:val="0"/>
          <w:marTop w:val="0"/>
          <w:marBottom w:val="0"/>
          <w:divBdr>
            <w:top w:val="none" w:sz="0" w:space="0" w:color="auto"/>
            <w:left w:val="none" w:sz="0" w:space="0" w:color="auto"/>
            <w:bottom w:val="none" w:sz="0" w:space="0" w:color="auto"/>
            <w:right w:val="none" w:sz="0" w:space="0" w:color="auto"/>
          </w:divBdr>
        </w:div>
        <w:div w:id="1108888274">
          <w:marLeft w:val="640"/>
          <w:marRight w:val="0"/>
          <w:marTop w:val="0"/>
          <w:marBottom w:val="0"/>
          <w:divBdr>
            <w:top w:val="none" w:sz="0" w:space="0" w:color="auto"/>
            <w:left w:val="none" w:sz="0" w:space="0" w:color="auto"/>
            <w:bottom w:val="none" w:sz="0" w:space="0" w:color="auto"/>
            <w:right w:val="none" w:sz="0" w:space="0" w:color="auto"/>
          </w:divBdr>
        </w:div>
        <w:div w:id="1116408951">
          <w:marLeft w:val="640"/>
          <w:marRight w:val="0"/>
          <w:marTop w:val="0"/>
          <w:marBottom w:val="0"/>
          <w:divBdr>
            <w:top w:val="none" w:sz="0" w:space="0" w:color="auto"/>
            <w:left w:val="none" w:sz="0" w:space="0" w:color="auto"/>
            <w:bottom w:val="none" w:sz="0" w:space="0" w:color="auto"/>
            <w:right w:val="none" w:sz="0" w:space="0" w:color="auto"/>
          </w:divBdr>
        </w:div>
        <w:div w:id="1132091981">
          <w:marLeft w:val="640"/>
          <w:marRight w:val="0"/>
          <w:marTop w:val="0"/>
          <w:marBottom w:val="0"/>
          <w:divBdr>
            <w:top w:val="none" w:sz="0" w:space="0" w:color="auto"/>
            <w:left w:val="none" w:sz="0" w:space="0" w:color="auto"/>
            <w:bottom w:val="none" w:sz="0" w:space="0" w:color="auto"/>
            <w:right w:val="none" w:sz="0" w:space="0" w:color="auto"/>
          </w:divBdr>
        </w:div>
        <w:div w:id="1189837361">
          <w:marLeft w:val="640"/>
          <w:marRight w:val="0"/>
          <w:marTop w:val="0"/>
          <w:marBottom w:val="0"/>
          <w:divBdr>
            <w:top w:val="none" w:sz="0" w:space="0" w:color="auto"/>
            <w:left w:val="none" w:sz="0" w:space="0" w:color="auto"/>
            <w:bottom w:val="none" w:sz="0" w:space="0" w:color="auto"/>
            <w:right w:val="none" w:sz="0" w:space="0" w:color="auto"/>
          </w:divBdr>
        </w:div>
        <w:div w:id="1195650639">
          <w:marLeft w:val="640"/>
          <w:marRight w:val="0"/>
          <w:marTop w:val="0"/>
          <w:marBottom w:val="0"/>
          <w:divBdr>
            <w:top w:val="none" w:sz="0" w:space="0" w:color="auto"/>
            <w:left w:val="none" w:sz="0" w:space="0" w:color="auto"/>
            <w:bottom w:val="none" w:sz="0" w:space="0" w:color="auto"/>
            <w:right w:val="none" w:sz="0" w:space="0" w:color="auto"/>
          </w:divBdr>
        </w:div>
        <w:div w:id="1227648338">
          <w:marLeft w:val="640"/>
          <w:marRight w:val="0"/>
          <w:marTop w:val="0"/>
          <w:marBottom w:val="0"/>
          <w:divBdr>
            <w:top w:val="none" w:sz="0" w:space="0" w:color="auto"/>
            <w:left w:val="none" w:sz="0" w:space="0" w:color="auto"/>
            <w:bottom w:val="none" w:sz="0" w:space="0" w:color="auto"/>
            <w:right w:val="none" w:sz="0" w:space="0" w:color="auto"/>
          </w:divBdr>
        </w:div>
        <w:div w:id="1358042732">
          <w:marLeft w:val="640"/>
          <w:marRight w:val="0"/>
          <w:marTop w:val="0"/>
          <w:marBottom w:val="0"/>
          <w:divBdr>
            <w:top w:val="none" w:sz="0" w:space="0" w:color="auto"/>
            <w:left w:val="none" w:sz="0" w:space="0" w:color="auto"/>
            <w:bottom w:val="none" w:sz="0" w:space="0" w:color="auto"/>
            <w:right w:val="none" w:sz="0" w:space="0" w:color="auto"/>
          </w:divBdr>
        </w:div>
        <w:div w:id="1487090142">
          <w:marLeft w:val="640"/>
          <w:marRight w:val="0"/>
          <w:marTop w:val="0"/>
          <w:marBottom w:val="0"/>
          <w:divBdr>
            <w:top w:val="none" w:sz="0" w:space="0" w:color="auto"/>
            <w:left w:val="none" w:sz="0" w:space="0" w:color="auto"/>
            <w:bottom w:val="none" w:sz="0" w:space="0" w:color="auto"/>
            <w:right w:val="none" w:sz="0" w:space="0" w:color="auto"/>
          </w:divBdr>
        </w:div>
        <w:div w:id="1492024633">
          <w:marLeft w:val="640"/>
          <w:marRight w:val="0"/>
          <w:marTop w:val="0"/>
          <w:marBottom w:val="0"/>
          <w:divBdr>
            <w:top w:val="none" w:sz="0" w:space="0" w:color="auto"/>
            <w:left w:val="none" w:sz="0" w:space="0" w:color="auto"/>
            <w:bottom w:val="none" w:sz="0" w:space="0" w:color="auto"/>
            <w:right w:val="none" w:sz="0" w:space="0" w:color="auto"/>
          </w:divBdr>
        </w:div>
        <w:div w:id="1513445980">
          <w:marLeft w:val="640"/>
          <w:marRight w:val="0"/>
          <w:marTop w:val="0"/>
          <w:marBottom w:val="0"/>
          <w:divBdr>
            <w:top w:val="none" w:sz="0" w:space="0" w:color="auto"/>
            <w:left w:val="none" w:sz="0" w:space="0" w:color="auto"/>
            <w:bottom w:val="none" w:sz="0" w:space="0" w:color="auto"/>
            <w:right w:val="none" w:sz="0" w:space="0" w:color="auto"/>
          </w:divBdr>
        </w:div>
        <w:div w:id="1522815250">
          <w:marLeft w:val="640"/>
          <w:marRight w:val="0"/>
          <w:marTop w:val="0"/>
          <w:marBottom w:val="0"/>
          <w:divBdr>
            <w:top w:val="none" w:sz="0" w:space="0" w:color="auto"/>
            <w:left w:val="none" w:sz="0" w:space="0" w:color="auto"/>
            <w:bottom w:val="none" w:sz="0" w:space="0" w:color="auto"/>
            <w:right w:val="none" w:sz="0" w:space="0" w:color="auto"/>
          </w:divBdr>
        </w:div>
        <w:div w:id="1594976077">
          <w:marLeft w:val="640"/>
          <w:marRight w:val="0"/>
          <w:marTop w:val="0"/>
          <w:marBottom w:val="0"/>
          <w:divBdr>
            <w:top w:val="none" w:sz="0" w:space="0" w:color="auto"/>
            <w:left w:val="none" w:sz="0" w:space="0" w:color="auto"/>
            <w:bottom w:val="none" w:sz="0" w:space="0" w:color="auto"/>
            <w:right w:val="none" w:sz="0" w:space="0" w:color="auto"/>
          </w:divBdr>
        </w:div>
        <w:div w:id="1682658310">
          <w:marLeft w:val="640"/>
          <w:marRight w:val="0"/>
          <w:marTop w:val="0"/>
          <w:marBottom w:val="0"/>
          <w:divBdr>
            <w:top w:val="none" w:sz="0" w:space="0" w:color="auto"/>
            <w:left w:val="none" w:sz="0" w:space="0" w:color="auto"/>
            <w:bottom w:val="none" w:sz="0" w:space="0" w:color="auto"/>
            <w:right w:val="none" w:sz="0" w:space="0" w:color="auto"/>
          </w:divBdr>
        </w:div>
        <w:div w:id="1961572503">
          <w:marLeft w:val="640"/>
          <w:marRight w:val="0"/>
          <w:marTop w:val="0"/>
          <w:marBottom w:val="0"/>
          <w:divBdr>
            <w:top w:val="none" w:sz="0" w:space="0" w:color="auto"/>
            <w:left w:val="none" w:sz="0" w:space="0" w:color="auto"/>
            <w:bottom w:val="none" w:sz="0" w:space="0" w:color="auto"/>
            <w:right w:val="none" w:sz="0" w:space="0" w:color="auto"/>
          </w:divBdr>
        </w:div>
        <w:div w:id="1963605709">
          <w:marLeft w:val="640"/>
          <w:marRight w:val="0"/>
          <w:marTop w:val="0"/>
          <w:marBottom w:val="0"/>
          <w:divBdr>
            <w:top w:val="none" w:sz="0" w:space="0" w:color="auto"/>
            <w:left w:val="none" w:sz="0" w:space="0" w:color="auto"/>
            <w:bottom w:val="none" w:sz="0" w:space="0" w:color="auto"/>
            <w:right w:val="none" w:sz="0" w:space="0" w:color="auto"/>
          </w:divBdr>
        </w:div>
        <w:div w:id="2121297346">
          <w:marLeft w:val="640"/>
          <w:marRight w:val="0"/>
          <w:marTop w:val="0"/>
          <w:marBottom w:val="0"/>
          <w:divBdr>
            <w:top w:val="none" w:sz="0" w:space="0" w:color="auto"/>
            <w:left w:val="none" w:sz="0" w:space="0" w:color="auto"/>
            <w:bottom w:val="none" w:sz="0" w:space="0" w:color="auto"/>
            <w:right w:val="none" w:sz="0" w:space="0" w:color="auto"/>
          </w:divBdr>
        </w:div>
      </w:divsChild>
    </w:div>
    <w:div w:id="721708790">
      <w:bodyDiv w:val="1"/>
      <w:marLeft w:val="0"/>
      <w:marRight w:val="0"/>
      <w:marTop w:val="0"/>
      <w:marBottom w:val="0"/>
      <w:divBdr>
        <w:top w:val="none" w:sz="0" w:space="0" w:color="auto"/>
        <w:left w:val="none" w:sz="0" w:space="0" w:color="auto"/>
        <w:bottom w:val="none" w:sz="0" w:space="0" w:color="auto"/>
        <w:right w:val="none" w:sz="0" w:space="0" w:color="auto"/>
      </w:divBdr>
      <w:divsChild>
        <w:div w:id="235477854">
          <w:marLeft w:val="640"/>
          <w:marRight w:val="0"/>
          <w:marTop w:val="0"/>
          <w:marBottom w:val="0"/>
          <w:divBdr>
            <w:top w:val="none" w:sz="0" w:space="0" w:color="auto"/>
            <w:left w:val="none" w:sz="0" w:space="0" w:color="auto"/>
            <w:bottom w:val="none" w:sz="0" w:space="0" w:color="auto"/>
            <w:right w:val="none" w:sz="0" w:space="0" w:color="auto"/>
          </w:divBdr>
        </w:div>
        <w:div w:id="286476336">
          <w:marLeft w:val="640"/>
          <w:marRight w:val="0"/>
          <w:marTop w:val="0"/>
          <w:marBottom w:val="0"/>
          <w:divBdr>
            <w:top w:val="none" w:sz="0" w:space="0" w:color="auto"/>
            <w:left w:val="none" w:sz="0" w:space="0" w:color="auto"/>
            <w:bottom w:val="none" w:sz="0" w:space="0" w:color="auto"/>
            <w:right w:val="none" w:sz="0" w:space="0" w:color="auto"/>
          </w:divBdr>
        </w:div>
        <w:div w:id="416094625">
          <w:marLeft w:val="640"/>
          <w:marRight w:val="0"/>
          <w:marTop w:val="0"/>
          <w:marBottom w:val="0"/>
          <w:divBdr>
            <w:top w:val="none" w:sz="0" w:space="0" w:color="auto"/>
            <w:left w:val="none" w:sz="0" w:space="0" w:color="auto"/>
            <w:bottom w:val="none" w:sz="0" w:space="0" w:color="auto"/>
            <w:right w:val="none" w:sz="0" w:space="0" w:color="auto"/>
          </w:divBdr>
        </w:div>
        <w:div w:id="554975244">
          <w:marLeft w:val="640"/>
          <w:marRight w:val="0"/>
          <w:marTop w:val="0"/>
          <w:marBottom w:val="0"/>
          <w:divBdr>
            <w:top w:val="none" w:sz="0" w:space="0" w:color="auto"/>
            <w:left w:val="none" w:sz="0" w:space="0" w:color="auto"/>
            <w:bottom w:val="none" w:sz="0" w:space="0" w:color="auto"/>
            <w:right w:val="none" w:sz="0" w:space="0" w:color="auto"/>
          </w:divBdr>
        </w:div>
        <w:div w:id="589004068">
          <w:marLeft w:val="640"/>
          <w:marRight w:val="0"/>
          <w:marTop w:val="0"/>
          <w:marBottom w:val="0"/>
          <w:divBdr>
            <w:top w:val="none" w:sz="0" w:space="0" w:color="auto"/>
            <w:left w:val="none" w:sz="0" w:space="0" w:color="auto"/>
            <w:bottom w:val="none" w:sz="0" w:space="0" w:color="auto"/>
            <w:right w:val="none" w:sz="0" w:space="0" w:color="auto"/>
          </w:divBdr>
        </w:div>
        <w:div w:id="607859219">
          <w:marLeft w:val="640"/>
          <w:marRight w:val="0"/>
          <w:marTop w:val="0"/>
          <w:marBottom w:val="0"/>
          <w:divBdr>
            <w:top w:val="none" w:sz="0" w:space="0" w:color="auto"/>
            <w:left w:val="none" w:sz="0" w:space="0" w:color="auto"/>
            <w:bottom w:val="none" w:sz="0" w:space="0" w:color="auto"/>
            <w:right w:val="none" w:sz="0" w:space="0" w:color="auto"/>
          </w:divBdr>
        </w:div>
        <w:div w:id="901715865">
          <w:marLeft w:val="640"/>
          <w:marRight w:val="0"/>
          <w:marTop w:val="0"/>
          <w:marBottom w:val="0"/>
          <w:divBdr>
            <w:top w:val="none" w:sz="0" w:space="0" w:color="auto"/>
            <w:left w:val="none" w:sz="0" w:space="0" w:color="auto"/>
            <w:bottom w:val="none" w:sz="0" w:space="0" w:color="auto"/>
            <w:right w:val="none" w:sz="0" w:space="0" w:color="auto"/>
          </w:divBdr>
        </w:div>
        <w:div w:id="927662541">
          <w:marLeft w:val="640"/>
          <w:marRight w:val="0"/>
          <w:marTop w:val="0"/>
          <w:marBottom w:val="0"/>
          <w:divBdr>
            <w:top w:val="none" w:sz="0" w:space="0" w:color="auto"/>
            <w:left w:val="none" w:sz="0" w:space="0" w:color="auto"/>
            <w:bottom w:val="none" w:sz="0" w:space="0" w:color="auto"/>
            <w:right w:val="none" w:sz="0" w:space="0" w:color="auto"/>
          </w:divBdr>
        </w:div>
        <w:div w:id="1008292512">
          <w:marLeft w:val="640"/>
          <w:marRight w:val="0"/>
          <w:marTop w:val="0"/>
          <w:marBottom w:val="0"/>
          <w:divBdr>
            <w:top w:val="none" w:sz="0" w:space="0" w:color="auto"/>
            <w:left w:val="none" w:sz="0" w:space="0" w:color="auto"/>
            <w:bottom w:val="none" w:sz="0" w:space="0" w:color="auto"/>
            <w:right w:val="none" w:sz="0" w:space="0" w:color="auto"/>
          </w:divBdr>
        </w:div>
        <w:div w:id="1048184571">
          <w:marLeft w:val="640"/>
          <w:marRight w:val="0"/>
          <w:marTop w:val="0"/>
          <w:marBottom w:val="0"/>
          <w:divBdr>
            <w:top w:val="none" w:sz="0" w:space="0" w:color="auto"/>
            <w:left w:val="none" w:sz="0" w:space="0" w:color="auto"/>
            <w:bottom w:val="none" w:sz="0" w:space="0" w:color="auto"/>
            <w:right w:val="none" w:sz="0" w:space="0" w:color="auto"/>
          </w:divBdr>
        </w:div>
        <w:div w:id="1156186961">
          <w:marLeft w:val="640"/>
          <w:marRight w:val="0"/>
          <w:marTop w:val="0"/>
          <w:marBottom w:val="0"/>
          <w:divBdr>
            <w:top w:val="none" w:sz="0" w:space="0" w:color="auto"/>
            <w:left w:val="none" w:sz="0" w:space="0" w:color="auto"/>
            <w:bottom w:val="none" w:sz="0" w:space="0" w:color="auto"/>
            <w:right w:val="none" w:sz="0" w:space="0" w:color="auto"/>
          </w:divBdr>
        </w:div>
        <w:div w:id="1334146600">
          <w:marLeft w:val="640"/>
          <w:marRight w:val="0"/>
          <w:marTop w:val="0"/>
          <w:marBottom w:val="0"/>
          <w:divBdr>
            <w:top w:val="none" w:sz="0" w:space="0" w:color="auto"/>
            <w:left w:val="none" w:sz="0" w:space="0" w:color="auto"/>
            <w:bottom w:val="none" w:sz="0" w:space="0" w:color="auto"/>
            <w:right w:val="none" w:sz="0" w:space="0" w:color="auto"/>
          </w:divBdr>
        </w:div>
        <w:div w:id="1417364574">
          <w:marLeft w:val="640"/>
          <w:marRight w:val="0"/>
          <w:marTop w:val="0"/>
          <w:marBottom w:val="0"/>
          <w:divBdr>
            <w:top w:val="none" w:sz="0" w:space="0" w:color="auto"/>
            <w:left w:val="none" w:sz="0" w:space="0" w:color="auto"/>
            <w:bottom w:val="none" w:sz="0" w:space="0" w:color="auto"/>
            <w:right w:val="none" w:sz="0" w:space="0" w:color="auto"/>
          </w:divBdr>
        </w:div>
        <w:div w:id="1461267060">
          <w:marLeft w:val="640"/>
          <w:marRight w:val="0"/>
          <w:marTop w:val="0"/>
          <w:marBottom w:val="0"/>
          <w:divBdr>
            <w:top w:val="none" w:sz="0" w:space="0" w:color="auto"/>
            <w:left w:val="none" w:sz="0" w:space="0" w:color="auto"/>
            <w:bottom w:val="none" w:sz="0" w:space="0" w:color="auto"/>
            <w:right w:val="none" w:sz="0" w:space="0" w:color="auto"/>
          </w:divBdr>
        </w:div>
        <w:div w:id="1544823444">
          <w:marLeft w:val="640"/>
          <w:marRight w:val="0"/>
          <w:marTop w:val="0"/>
          <w:marBottom w:val="0"/>
          <w:divBdr>
            <w:top w:val="none" w:sz="0" w:space="0" w:color="auto"/>
            <w:left w:val="none" w:sz="0" w:space="0" w:color="auto"/>
            <w:bottom w:val="none" w:sz="0" w:space="0" w:color="auto"/>
            <w:right w:val="none" w:sz="0" w:space="0" w:color="auto"/>
          </w:divBdr>
        </w:div>
        <w:div w:id="1548028888">
          <w:marLeft w:val="640"/>
          <w:marRight w:val="0"/>
          <w:marTop w:val="0"/>
          <w:marBottom w:val="0"/>
          <w:divBdr>
            <w:top w:val="none" w:sz="0" w:space="0" w:color="auto"/>
            <w:left w:val="none" w:sz="0" w:space="0" w:color="auto"/>
            <w:bottom w:val="none" w:sz="0" w:space="0" w:color="auto"/>
            <w:right w:val="none" w:sz="0" w:space="0" w:color="auto"/>
          </w:divBdr>
        </w:div>
        <w:div w:id="1553805519">
          <w:marLeft w:val="640"/>
          <w:marRight w:val="0"/>
          <w:marTop w:val="0"/>
          <w:marBottom w:val="0"/>
          <w:divBdr>
            <w:top w:val="none" w:sz="0" w:space="0" w:color="auto"/>
            <w:left w:val="none" w:sz="0" w:space="0" w:color="auto"/>
            <w:bottom w:val="none" w:sz="0" w:space="0" w:color="auto"/>
            <w:right w:val="none" w:sz="0" w:space="0" w:color="auto"/>
          </w:divBdr>
        </w:div>
        <w:div w:id="1554734569">
          <w:marLeft w:val="640"/>
          <w:marRight w:val="0"/>
          <w:marTop w:val="0"/>
          <w:marBottom w:val="0"/>
          <w:divBdr>
            <w:top w:val="none" w:sz="0" w:space="0" w:color="auto"/>
            <w:left w:val="none" w:sz="0" w:space="0" w:color="auto"/>
            <w:bottom w:val="none" w:sz="0" w:space="0" w:color="auto"/>
            <w:right w:val="none" w:sz="0" w:space="0" w:color="auto"/>
          </w:divBdr>
        </w:div>
        <w:div w:id="1680615007">
          <w:marLeft w:val="640"/>
          <w:marRight w:val="0"/>
          <w:marTop w:val="0"/>
          <w:marBottom w:val="0"/>
          <w:divBdr>
            <w:top w:val="none" w:sz="0" w:space="0" w:color="auto"/>
            <w:left w:val="none" w:sz="0" w:space="0" w:color="auto"/>
            <w:bottom w:val="none" w:sz="0" w:space="0" w:color="auto"/>
            <w:right w:val="none" w:sz="0" w:space="0" w:color="auto"/>
          </w:divBdr>
        </w:div>
        <w:div w:id="1692295059">
          <w:marLeft w:val="640"/>
          <w:marRight w:val="0"/>
          <w:marTop w:val="0"/>
          <w:marBottom w:val="0"/>
          <w:divBdr>
            <w:top w:val="none" w:sz="0" w:space="0" w:color="auto"/>
            <w:left w:val="none" w:sz="0" w:space="0" w:color="auto"/>
            <w:bottom w:val="none" w:sz="0" w:space="0" w:color="auto"/>
            <w:right w:val="none" w:sz="0" w:space="0" w:color="auto"/>
          </w:divBdr>
        </w:div>
        <w:div w:id="1719012665">
          <w:marLeft w:val="640"/>
          <w:marRight w:val="0"/>
          <w:marTop w:val="0"/>
          <w:marBottom w:val="0"/>
          <w:divBdr>
            <w:top w:val="none" w:sz="0" w:space="0" w:color="auto"/>
            <w:left w:val="none" w:sz="0" w:space="0" w:color="auto"/>
            <w:bottom w:val="none" w:sz="0" w:space="0" w:color="auto"/>
            <w:right w:val="none" w:sz="0" w:space="0" w:color="auto"/>
          </w:divBdr>
        </w:div>
        <w:div w:id="1834225562">
          <w:marLeft w:val="640"/>
          <w:marRight w:val="0"/>
          <w:marTop w:val="0"/>
          <w:marBottom w:val="0"/>
          <w:divBdr>
            <w:top w:val="none" w:sz="0" w:space="0" w:color="auto"/>
            <w:left w:val="none" w:sz="0" w:space="0" w:color="auto"/>
            <w:bottom w:val="none" w:sz="0" w:space="0" w:color="auto"/>
            <w:right w:val="none" w:sz="0" w:space="0" w:color="auto"/>
          </w:divBdr>
        </w:div>
        <w:div w:id="1868986103">
          <w:marLeft w:val="640"/>
          <w:marRight w:val="0"/>
          <w:marTop w:val="0"/>
          <w:marBottom w:val="0"/>
          <w:divBdr>
            <w:top w:val="none" w:sz="0" w:space="0" w:color="auto"/>
            <w:left w:val="none" w:sz="0" w:space="0" w:color="auto"/>
            <w:bottom w:val="none" w:sz="0" w:space="0" w:color="auto"/>
            <w:right w:val="none" w:sz="0" w:space="0" w:color="auto"/>
          </w:divBdr>
        </w:div>
        <w:div w:id="1887721931">
          <w:marLeft w:val="640"/>
          <w:marRight w:val="0"/>
          <w:marTop w:val="0"/>
          <w:marBottom w:val="0"/>
          <w:divBdr>
            <w:top w:val="none" w:sz="0" w:space="0" w:color="auto"/>
            <w:left w:val="none" w:sz="0" w:space="0" w:color="auto"/>
            <w:bottom w:val="none" w:sz="0" w:space="0" w:color="auto"/>
            <w:right w:val="none" w:sz="0" w:space="0" w:color="auto"/>
          </w:divBdr>
        </w:div>
        <w:div w:id="2129350693">
          <w:marLeft w:val="640"/>
          <w:marRight w:val="0"/>
          <w:marTop w:val="0"/>
          <w:marBottom w:val="0"/>
          <w:divBdr>
            <w:top w:val="none" w:sz="0" w:space="0" w:color="auto"/>
            <w:left w:val="none" w:sz="0" w:space="0" w:color="auto"/>
            <w:bottom w:val="none" w:sz="0" w:space="0" w:color="auto"/>
            <w:right w:val="none" w:sz="0" w:space="0" w:color="auto"/>
          </w:divBdr>
        </w:div>
      </w:divsChild>
    </w:div>
    <w:div w:id="732968237">
      <w:bodyDiv w:val="1"/>
      <w:marLeft w:val="0"/>
      <w:marRight w:val="0"/>
      <w:marTop w:val="0"/>
      <w:marBottom w:val="0"/>
      <w:divBdr>
        <w:top w:val="none" w:sz="0" w:space="0" w:color="auto"/>
        <w:left w:val="none" w:sz="0" w:space="0" w:color="auto"/>
        <w:bottom w:val="none" w:sz="0" w:space="0" w:color="auto"/>
        <w:right w:val="none" w:sz="0" w:space="0" w:color="auto"/>
      </w:divBdr>
      <w:divsChild>
        <w:div w:id="1977813">
          <w:marLeft w:val="640"/>
          <w:marRight w:val="0"/>
          <w:marTop w:val="0"/>
          <w:marBottom w:val="0"/>
          <w:divBdr>
            <w:top w:val="none" w:sz="0" w:space="0" w:color="auto"/>
            <w:left w:val="none" w:sz="0" w:space="0" w:color="auto"/>
            <w:bottom w:val="none" w:sz="0" w:space="0" w:color="auto"/>
            <w:right w:val="none" w:sz="0" w:space="0" w:color="auto"/>
          </w:divBdr>
        </w:div>
        <w:div w:id="92212000">
          <w:marLeft w:val="640"/>
          <w:marRight w:val="0"/>
          <w:marTop w:val="0"/>
          <w:marBottom w:val="0"/>
          <w:divBdr>
            <w:top w:val="none" w:sz="0" w:space="0" w:color="auto"/>
            <w:left w:val="none" w:sz="0" w:space="0" w:color="auto"/>
            <w:bottom w:val="none" w:sz="0" w:space="0" w:color="auto"/>
            <w:right w:val="none" w:sz="0" w:space="0" w:color="auto"/>
          </w:divBdr>
        </w:div>
        <w:div w:id="378434800">
          <w:marLeft w:val="640"/>
          <w:marRight w:val="0"/>
          <w:marTop w:val="0"/>
          <w:marBottom w:val="0"/>
          <w:divBdr>
            <w:top w:val="none" w:sz="0" w:space="0" w:color="auto"/>
            <w:left w:val="none" w:sz="0" w:space="0" w:color="auto"/>
            <w:bottom w:val="none" w:sz="0" w:space="0" w:color="auto"/>
            <w:right w:val="none" w:sz="0" w:space="0" w:color="auto"/>
          </w:divBdr>
        </w:div>
        <w:div w:id="428543037">
          <w:marLeft w:val="640"/>
          <w:marRight w:val="0"/>
          <w:marTop w:val="0"/>
          <w:marBottom w:val="0"/>
          <w:divBdr>
            <w:top w:val="none" w:sz="0" w:space="0" w:color="auto"/>
            <w:left w:val="none" w:sz="0" w:space="0" w:color="auto"/>
            <w:bottom w:val="none" w:sz="0" w:space="0" w:color="auto"/>
            <w:right w:val="none" w:sz="0" w:space="0" w:color="auto"/>
          </w:divBdr>
        </w:div>
        <w:div w:id="590701824">
          <w:marLeft w:val="640"/>
          <w:marRight w:val="0"/>
          <w:marTop w:val="0"/>
          <w:marBottom w:val="0"/>
          <w:divBdr>
            <w:top w:val="none" w:sz="0" w:space="0" w:color="auto"/>
            <w:left w:val="none" w:sz="0" w:space="0" w:color="auto"/>
            <w:bottom w:val="none" w:sz="0" w:space="0" w:color="auto"/>
            <w:right w:val="none" w:sz="0" w:space="0" w:color="auto"/>
          </w:divBdr>
        </w:div>
        <w:div w:id="595862841">
          <w:marLeft w:val="640"/>
          <w:marRight w:val="0"/>
          <w:marTop w:val="0"/>
          <w:marBottom w:val="0"/>
          <w:divBdr>
            <w:top w:val="none" w:sz="0" w:space="0" w:color="auto"/>
            <w:left w:val="none" w:sz="0" w:space="0" w:color="auto"/>
            <w:bottom w:val="none" w:sz="0" w:space="0" w:color="auto"/>
            <w:right w:val="none" w:sz="0" w:space="0" w:color="auto"/>
          </w:divBdr>
        </w:div>
        <w:div w:id="619607942">
          <w:marLeft w:val="640"/>
          <w:marRight w:val="0"/>
          <w:marTop w:val="0"/>
          <w:marBottom w:val="0"/>
          <w:divBdr>
            <w:top w:val="none" w:sz="0" w:space="0" w:color="auto"/>
            <w:left w:val="none" w:sz="0" w:space="0" w:color="auto"/>
            <w:bottom w:val="none" w:sz="0" w:space="0" w:color="auto"/>
            <w:right w:val="none" w:sz="0" w:space="0" w:color="auto"/>
          </w:divBdr>
        </w:div>
        <w:div w:id="650410220">
          <w:marLeft w:val="640"/>
          <w:marRight w:val="0"/>
          <w:marTop w:val="0"/>
          <w:marBottom w:val="0"/>
          <w:divBdr>
            <w:top w:val="none" w:sz="0" w:space="0" w:color="auto"/>
            <w:left w:val="none" w:sz="0" w:space="0" w:color="auto"/>
            <w:bottom w:val="none" w:sz="0" w:space="0" w:color="auto"/>
            <w:right w:val="none" w:sz="0" w:space="0" w:color="auto"/>
          </w:divBdr>
        </w:div>
        <w:div w:id="674723735">
          <w:marLeft w:val="640"/>
          <w:marRight w:val="0"/>
          <w:marTop w:val="0"/>
          <w:marBottom w:val="0"/>
          <w:divBdr>
            <w:top w:val="none" w:sz="0" w:space="0" w:color="auto"/>
            <w:left w:val="none" w:sz="0" w:space="0" w:color="auto"/>
            <w:bottom w:val="none" w:sz="0" w:space="0" w:color="auto"/>
            <w:right w:val="none" w:sz="0" w:space="0" w:color="auto"/>
          </w:divBdr>
        </w:div>
        <w:div w:id="737095808">
          <w:marLeft w:val="640"/>
          <w:marRight w:val="0"/>
          <w:marTop w:val="0"/>
          <w:marBottom w:val="0"/>
          <w:divBdr>
            <w:top w:val="none" w:sz="0" w:space="0" w:color="auto"/>
            <w:left w:val="none" w:sz="0" w:space="0" w:color="auto"/>
            <w:bottom w:val="none" w:sz="0" w:space="0" w:color="auto"/>
            <w:right w:val="none" w:sz="0" w:space="0" w:color="auto"/>
          </w:divBdr>
        </w:div>
        <w:div w:id="811869569">
          <w:marLeft w:val="640"/>
          <w:marRight w:val="0"/>
          <w:marTop w:val="0"/>
          <w:marBottom w:val="0"/>
          <w:divBdr>
            <w:top w:val="none" w:sz="0" w:space="0" w:color="auto"/>
            <w:left w:val="none" w:sz="0" w:space="0" w:color="auto"/>
            <w:bottom w:val="none" w:sz="0" w:space="0" w:color="auto"/>
            <w:right w:val="none" w:sz="0" w:space="0" w:color="auto"/>
          </w:divBdr>
        </w:div>
        <w:div w:id="833645264">
          <w:marLeft w:val="640"/>
          <w:marRight w:val="0"/>
          <w:marTop w:val="0"/>
          <w:marBottom w:val="0"/>
          <w:divBdr>
            <w:top w:val="none" w:sz="0" w:space="0" w:color="auto"/>
            <w:left w:val="none" w:sz="0" w:space="0" w:color="auto"/>
            <w:bottom w:val="none" w:sz="0" w:space="0" w:color="auto"/>
            <w:right w:val="none" w:sz="0" w:space="0" w:color="auto"/>
          </w:divBdr>
        </w:div>
        <w:div w:id="935405209">
          <w:marLeft w:val="640"/>
          <w:marRight w:val="0"/>
          <w:marTop w:val="0"/>
          <w:marBottom w:val="0"/>
          <w:divBdr>
            <w:top w:val="none" w:sz="0" w:space="0" w:color="auto"/>
            <w:left w:val="none" w:sz="0" w:space="0" w:color="auto"/>
            <w:bottom w:val="none" w:sz="0" w:space="0" w:color="auto"/>
            <w:right w:val="none" w:sz="0" w:space="0" w:color="auto"/>
          </w:divBdr>
        </w:div>
        <w:div w:id="944651437">
          <w:marLeft w:val="640"/>
          <w:marRight w:val="0"/>
          <w:marTop w:val="0"/>
          <w:marBottom w:val="0"/>
          <w:divBdr>
            <w:top w:val="none" w:sz="0" w:space="0" w:color="auto"/>
            <w:left w:val="none" w:sz="0" w:space="0" w:color="auto"/>
            <w:bottom w:val="none" w:sz="0" w:space="0" w:color="auto"/>
            <w:right w:val="none" w:sz="0" w:space="0" w:color="auto"/>
          </w:divBdr>
        </w:div>
        <w:div w:id="960571828">
          <w:marLeft w:val="640"/>
          <w:marRight w:val="0"/>
          <w:marTop w:val="0"/>
          <w:marBottom w:val="0"/>
          <w:divBdr>
            <w:top w:val="none" w:sz="0" w:space="0" w:color="auto"/>
            <w:left w:val="none" w:sz="0" w:space="0" w:color="auto"/>
            <w:bottom w:val="none" w:sz="0" w:space="0" w:color="auto"/>
            <w:right w:val="none" w:sz="0" w:space="0" w:color="auto"/>
          </w:divBdr>
        </w:div>
        <w:div w:id="1149861321">
          <w:marLeft w:val="640"/>
          <w:marRight w:val="0"/>
          <w:marTop w:val="0"/>
          <w:marBottom w:val="0"/>
          <w:divBdr>
            <w:top w:val="none" w:sz="0" w:space="0" w:color="auto"/>
            <w:left w:val="none" w:sz="0" w:space="0" w:color="auto"/>
            <w:bottom w:val="none" w:sz="0" w:space="0" w:color="auto"/>
            <w:right w:val="none" w:sz="0" w:space="0" w:color="auto"/>
          </w:divBdr>
        </w:div>
        <w:div w:id="1352806425">
          <w:marLeft w:val="640"/>
          <w:marRight w:val="0"/>
          <w:marTop w:val="0"/>
          <w:marBottom w:val="0"/>
          <w:divBdr>
            <w:top w:val="none" w:sz="0" w:space="0" w:color="auto"/>
            <w:left w:val="none" w:sz="0" w:space="0" w:color="auto"/>
            <w:bottom w:val="none" w:sz="0" w:space="0" w:color="auto"/>
            <w:right w:val="none" w:sz="0" w:space="0" w:color="auto"/>
          </w:divBdr>
        </w:div>
        <w:div w:id="1392651830">
          <w:marLeft w:val="640"/>
          <w:marRight w:val="0"/>
          <w:marTop w:val="0"/>
          <w:marBottom w:val="0"/>
          <w:divBdr>
            <w:top w:val="none" w:sz="0" w:space="0" w:color="auto"/>
            <w:left w:val="none" w:sz="0" w:space="0" w:color="auto"/>
            <w:bottom w:val="none" w:sz="0" w:space="0" w:color="auto"/>
            <w:right w:val="none" w:sz="0" w:space="0" w:color="auto"/>
          </w:divBdr>
        </w:div>
        <w:div w:id="1481310649">
          <w:marLeft w:val="640"/>
          <w:marRight w:val="0"/>
          <w:marTop w:val="0"/>
          <w:marBottom w:val="0"/>
          <w:divBdr>
            <w:top w:val="none" w:sz="0" w:space="0" w:color="auto"/>
            <w:left w:val="none" w:sz="0" w:space="0" w:color="auto"/>
            <w:bottom w:val="none" w:sz="0" w:space="0" w:color="auto"/>
            <w:right w:val="none" w:sz="0" w:space="0" w:color="auto"/>
          </w:divBdr>
        </w:div>
        <w:div w:id="1487624847">
          <w:marLeft w:val="640"/>
          <w:marRight w:val="0"/>
          <w:marTop w:val="0"/>
          <w:marBottom w:val="0"/>
          <w:divBdr>
            <w:top w:val="none" w:sz="0" w:space="0" w:color="auto"/>
            <w:left w:val="none" w:sz="0" w:space="0" w:color="auto"/>
            <w:bottom w:val="none" w:sz="0" w:space="0" w:color="auto"/>
            <w:right w:val="none" w:sz="0" w:space="0" w:color="auto"/>
          </w:divBdr>
        </w:div>
        <w:div w:id="1522550374">
          <w:marLeft w:val="640"/>
          <w:marRight w:val="0"/>
          <w:marTop w:val="0"/>
          <w:marBottom w:val="0"/>
          <w:divBdr>
            <w:top w:val="none" w:sz="0" w:space="0" w:color="auto"/>
            <w:left w:val="none" w:sz="0" w:space="0" w:color="auto"/>
            <w:bottom w:val="none" w:sz="0" w:space="0" w:color="auto"/>
            <w:right w:val="none" w:sz="0" w:space="0" w:color="auto"/>
          </w:divBdr>
        </w:div>
        <w:div w:id="1557472203">
          <w:marLeft w:val="640"/>
          <w:marRight w:val="0"/>
          <w:marTop w:val="0"/>
          <w:marBottom w:val="0"/>
          <w:divBdr>
            <w:top w:val="none" w:sz="0" w:space="0" w:color="auto"/>
            <w:left w:val="none" w:sz="0" w:space="0" w:color="auto"/>
            <w:bottom w:val="none" w:sz="0" w:space="0" w:color="auto"/>
            <w:right w:val="none" w:sz="0" w:space="0" w:color="auto"/>
          </w:divBdr>
        </w:div>
        <w:div w:id="1642079980">
          <w:marLeft w:val="640"/>
          <w:marRight w:val="0"/>
          <w:marTop w:val="0"/>
          <w:marBottom w:val="0"/>
          <w:divBdr>
            <w:top w:val="none" w:sz="0" w:space="0" w:color="auto"/>
            <w:left w:val="none" w:sz="0" w:space="0" w:color="auto"/>
            <w:bottom w:val="none" w:sz="0" w:space="0" w:color="auto"/>
            <w:right w:val="none" w:sz="0" w:space="0" w:color="auto"/>
          </w:divBdr>
        </w:div>
        <w:div w:id="1696229437">
          <w:marLeft w:val="640"/>
          <w:marRight w:val="0"/>
          <w:marTop w:val="0"/>
          <w:marBottom w:val="0"/>
          <w:divBdr>
            <w:top w:val="none" w:sz="0" w:space="0" w:color="auto"/>
            <w:left w:val="none" w:sz="0" w:space="0" w:color="auto"/>
            <w:bottom w:val="none" w:sz="0" w:space="0" w:color="auto"/>
            <w:right w:val="none" w:sz="0" w:space="0" w:color="auto"/>
          </w:divBdr>
        </w:div>
        <w:div w:id="1706249933">
          <w:marLeft w:val="640"/>
          <w:marRight w:val="0"/>
          <w:marTop w:val="0"/>
          <w:marBottom w:val="0"/>
          <w:divBdr>
            <w:top w:val="none" w:sz="0" w:space="0" w:color="auto"/>
            <w:left w:val="none" w:sz="0" w:space="0" w:color="auto"/>
            <w:bottom w:val="none" w:sz="0" w:space="0" w:color="auto"/>
            <w:right w:val="none" w:sz="0" w:space="0" w:color="auto"/>
          </w:divBdr>
        </w:div>
        <w:div w:id="1748117127">
          <w:marLeft w:val="640"/>
          <w:marRight w:val="0"/>
          <w:marTop w:val="0"/>
          <w:marBottom w:val="0"/>
          <w:divBdr>
            <w:top w:val="none" w:sz="0" w:space="0" w:color="auto"/>
            <w:left w:val="none" w:sz="0" w:space="0" w:color="auto"/>
            <w:bottom w:val="none" w:sz="0" w:space="0" w:color="auto"/>
            <w:right w:val="none" w:sz="0" w:space="0" w:color="auto"/>
          </w:divBdr>
        </w:div>
        <w:div w:id="1801725776">
          <w:marLeft w:val="640"/>
          <w:marRight w:val="0"/>
          <w:marTop w:val="0"/>
          <w:marBottom w:val="0"/>
          <w:divBdr>
            <w:top w:val="none" w:sz="0" w:space="0" w:color="auto"/>
            <w:left w:val="none" w:sz="0" w:space="0" w:color="auto"/>
            <w:bottom w:val="none" w:sz="0" w:space="0" w:color="auto"/>
            <w:right w:val="none" w:sz="0" w:space="0" w:color="auto"/>
          </w:divBdr>
        </w:div>
        <w:div w:id="1822891006">
          <w:marLeft w:val="640"/>
          <w:marRight w:val="0"/>
          <w:marTop w:val="0"/>
          <w:marBottom w:val="0"/>
          <w:divBdr>
            <w:top w:val="none" w:sz="0" w:space="0" w:color="auto"/>
            <w:left w:val="none" w:sz="0" w:space="0" w:color="auto"/>
            <w:bottom w:val="none" w:sz="0" w:space="0" w:color="auto"/>
            <w:right w:val="none" w:sz="0" w:space="0" w:color="auto"/>
          </w:divBdr>
        </w:div>
        <w:div w:id="1855537041">
          <w:marLeft w:val="640"/>
          <w:marRight w:val="0"/>
          <w:marTop w:val="0"/>
          <w:marBottom w:val="0"/>
          <w:divBdr>
            <w:top w:val="none" w:sz="0" w:space="0" w:color="auto"/>
            <w:left w:val="none" w:sz="0" w:space="0" w:color="auto"/>
            <w:bottom w:val="none" w:sz="0" w:space="0" w:color="auto"/>
            <w:right w:val="none" w:sz="0" w:space="0" w:color="auto"/>
          </w:divBdr>
        </w:div>
        <w:div w:id="1881624192">
          <w:marLeft w:val="640"/>
          <w:marRight w:val="0"/>
          <w:marTop w:val="0"/>
          <w:marBottom w:val="0"/>
          <w:divBdr>
            <w:top w:val="none" w:sz="0" w:space="0" w:color="auto"/>
            <w:left w:val="none" w:sz="0" w:space="0" w:color="auto"/>
            <w:bottom w:val="none" w:sz="0" w:space="0" w:color="auto"/>
            <w:right w:val="none" w:sz="0" w:space="0" w:color="auto"/>
          </w:divBdr>
        </w:div>
        <w:div w:id="1918705664">
          <w:marLeft w:val="640"/>
          <w:marRight w:val="0"/>
          <w:marTop w:val="0"/>
          <w:marBottom w:val="0"/>
          <w:divBdr>
            <w:top w:val="none" w:sz="0" w:space="0" w:color="auto"/>
            <w:left w:val="none" w:sz="0" w:space="0" w:color="auto"/>
            <w:bottom w:val="none" w:sz="0" w:space="0" w:color="auto"/>
            <w:right w:val="none" w:sz="0" w:space="0" w:color="auto"/>
          </w:divBdr>
        </w:div>
        <w:div w:id="1961842094">
          <w:marLeft w:val="640"/>
          <w:marRight w:val="0"/>
          <w:marTop w:val="0"/>
          <w:marBottom w:val="0"/>
          <w:divBdr>
            <w:top w:val="none" w:sz="0" w:space="0" w:color="auto"/>
            <w:left w:val="none" w:sz="0" w:space="0" w:color="auto"/>
            <w:bottom w:val="none" w:sz="0" w:space="0" w:color="auto"/>
            <w:right w:val="none" w:sz="0" w:space="0" w:color="auto"/>
          </w:divBdr>
        </w:div>
        <w:div w:id="2122335723">
          <w:marLeft w:val="640"/>
          <w:marRight w:val="0"/>
          <w:marTop w:val="0"/>
          <w:marBottom w:val="0"/>
          <w:divBdr>
            <w:top w:val="none" w:sz="0" w:space="0" w:color="auto"/>
            <w:left w:val="none" w:sz="0" w:space="0" w:color="auto"/>
            <w:bottom w:val="none" w:sz="0" w:space="0" w:color="auto"/>
            <w:right w:val="none" w:sz="0" w:space="0" w:color="auto"/>
          </w:divBdr>
        </w:div>
      </w:divsChild>
    </w:div>
    <w:div w:id="737870638">
      <w:bodyDiv w:val="1"/>
      <w:marLeft w:val="0"/>
      <w:marRight w:val="0"/>
      <w:marTop w:val="0"/>
      <w:marBottom w:val="0"/>
      <w:divBdr>
        <w:top w:val="none" w:sz="0" w:space="0" w:color="auto"/>
        <w:left w:val="none" w:sz="0" w:space="0" w:color="auto"/>
        <w:bottom w:val="none" w:sz="0" w:space="0" w:color="auto"/>
        <w:right w:val="none" w:sz="0" w:space="0" w:color="auto"/>
      </w:divBdr>
    </w:div>
    <w:div w:id="738479322">
      <w:bodyDiv w:val="1"/>
      <w:marLeft w:val="0"/>
      <w:marRight w:val="0"/>
      <w:marTop w:val="0"/>
      <w:marBottom w:val="0"/>
      <w:divBdr>
        <w:top w:val="none" w:sz="0" w:space="0" w:color="auto"/>
        <w:left w:val="none" w:sz="0" w:space="0" w:color="auto"/>
        <w:bottom w:val="none" w:sz="0" w:space="0" w:color="auto"/>
        <w:right w:val="none" w:sz="0" w:space="0" w:color="auto"/>
      </w:divBdr>
      <w:divsChild>
        <w:div w:id="83115250">
          <w:marLeft w:val="640"/>
          <w:marRight w:val="0"/>
          <w:marTop w:val="0"/>
          <w:marBottom w:val="0"/>
          <w:divBdr>
            <w:top w:val="none" w:sz="0" w:space="0" w:color="auto"/>
            <w:left w:val="none" w:sz="0" w:space="0" w:color="auto"/>
            <w:bottom w:val="none" w:sz="0" w:space="0" w:color="auto"/>
            <w:right w:val="none" w:sz="0" w:space="0" w:color="auto"/>
          </w:divBdr>
        </w:div>
        <w:div w:id="263076280">
          <w:marLeft w:val="640"/>
          <w:marRight w:val="0"/>
          <w:marTop w:val="0"/>
          <w:marBottom w:val="0"/>
          <w:divBdr>
            <w:top w:val="none" w:sz="0" w:space="0" w:color="auto"/>
            <w:left w:val="none" w:sz="0" w:space="0" w:color="auto"/>
            <w:bottom w:val="none" w:sz="0" w:space="0" w:color="auto"/>
            <w:right w:val="none" w:sz="0" w:space="0" w:color="auto"/>
          </w:divBdr>
        </w:div>
        <w:div w:id="325934745">
          <w:marLeft w:val="640"/>
          <w:marRight w:val="0"/>
          <w:marTop w:val="0"/>
          <w:marBottom w:val="0"/>
          <w:divBdr>
            <w:top w:val="none" w:sz="0" w:space="0" w:color="auto"/>
            <w:left w:val="none" w:sz="0" w:space="0" w:color="auto"/>
            <w:bottom w:val="none" w:sz="0" w:space="0" w:color="auto"/>
            <w:right w:val="none" w:sz="0" w:space="0" w:color="auto"/>
          </w:divBdr>
        </w:div>
        <w:div w:id="329022374">
          <w:marLeft w:val="640"/>
          <w:marRight w:val="0"/>
          <w:marTop w:val="0"/>
          <w:marBottom w:val="0"/>
          <w:divBdr>
            <w:top w:val="none" w:sz="0" w:space="0" w:color="auto"/>
            <w:left w:val="none" w:sz="0" w:space="0" w:color="auto"/>
            <w:bottom w:val="none" w:sz="0" w:space="0" w:color="auto"/>
            <w:right w:val="none" w:sz="0" w:space="0" w:color="auto"/>
          </w:divBdr>
        </w:div>
        <w:div w:id="437913284">
          <w:marLeft w:val="640"/>
          <w:marRight w:val="0"/>
          <w:marTop w:val="0"/>
          <w:marBottom w:val="0"/>
          <w:divBdr>
            <w:top w:val="none" w:sz="0" w:space="0" w:color="auto"/>
            <w:left w:val="none" w:sz="0" w:space="0" w:color="auto"/>
            <w:bottom w:val="none" w:sz="0" w:space="0" w:color="auto"/>
            <w:right w:val="none" w:sz="0" w:space="0" w:color="auto"/>
          </w:divBdr>
        </w:div>
        <w:div w:id="456223896">
          <w:marLeft w:val="640"/>
          <w:marRight w:val="0"/>
          <w:marTop w:val="0"/>
          <w:marBottom w:val="0"/>
          <w:divBdr>
            <w:top w:val="none" w:sz="0" w:space="0" w:color="auto"/>
            <w:left w:val="none" w:sz="0" w:space="0" w:color="auto"/>
            <w:bottom w:val="none" w:sz="0" w:space="0" w:color="auto"/>
            <w:right w:val="none" w:sz="0" w:space="0" w:color="auto"/>
          </w:divBdr>
        </w:div>
        <w:div w:id="459762789">
          <w:marLeft w:val="640"/>
          <w:marRight w:val="0"/>
          <w:marTop w:val="0"/>
          <w:marBottom w:val="0"/>
          <w:divBdr>
            <w:top w:val="none" w:sz="0" w:space="0" w:color="auto"/>
            <w:left w:val="none" w:sz="0" w:space="0" w:color="auto"/>
            <w:bottom w:val="none" w:sz="0" w:space="0" w:color="auto"/>
            <w:right w:val="none" w:sz="0" w:space="0" w:color="auto"/>
          </w:divBdr>
        </w:div>
        <w:div w:id="483205966">
          <w:marLeft w:val="640"/>
          <w:marRight w:val="0"/>
          <w:marTop w:val="0"/>
          <w:marBottom w:val="0"/>
          <w:divBdr>
            <w:top w:val="none" w:sz="0" w:space="0" w:color="auto"/>
            <w:left w:val="none" w:sz="0" w:space="0" w:color="auto"/>
            <w:bottom w:val="none" w:sz="0" w:space="0" w:color="auto"/>
            <w:right w:val="none" w:sz="0" w:space="0" w:color="auto"/>
          </w:divBdr>
        </w:div>
        <w:div w:id="489710422">
          <w:marLeft w:val="640"/>
          <w:marRight w:val="0"/>
          <w:marTop w:val="0"/>
          <w:marBottom w:val="0"/>
          <w:divBdr>
            <w:top w:val="none" w:sz="0" w:space="0" w:color="auto"/>
            <w:left w:val="none" w:sz="0" w:space="0" w:color="auto"/>
            <w:bottom w:val="none" w:sz="0" w:space="0" w:color="auto"/>
            <w:right w:val="none" w:sz="0" w:space="0" w:color="auto"/>
          </w:divBdr>
        </w:div>
        <w:div w:id="552933919">
          <w:marLeft w:val="640"/>
          <w:marRight w:val="0"/>
          <w:marTop w:val="0"/>
          <w:marBottom w:val="0"/>
          <w:divBdr>
            <w:top w:val="none" w:sz="0" w:space="0" w:color="auto"/>
            <w:left w:val="none" w:sz="0" w:space="0" w:color="auto"/>
            <w:bottom w:val="none" w:sz="0" w:space="0" w:color="auto"/>
            <w:right w:val="none" w:sz="0" w:space="0" w:color="auto"/>
          </w:divBdr>
        </w:div>
        <w:div w:id="565461071">
          <w:marLeft w:val="640"/>
          <w:marRight w:val="0"/>
          <w:marTop w:val="0"/>
          <w:marBottom w:val="0"/>
          <w:divBdr>
            <w:top w:val="none" w:sz="0" w:space="0" w:color="auto"/>
            <w:left w:val="none" w:sz="0" w:space="0" w:color="auto"/>
            <w:bottom w:val="none" w:sz="0" w:space="0" w:color="auto"/>
            <w:right w:val="none" w:sz="0" w:space="0" w:color="auto"/>
          </w:divBdr>
        </w:div>
        <w:div w:id="600065844">
          <w:marLeft w:val="640"/>
          <w:marRight w:val="0"/>
          <w:marTop w:val="0"/>
          <w:marBottom w:val="0"/>
          <w:divBdr>
            <w:top w:val="none" w:sz="0" w:space="0" w:color="auto"/>
            <w:left w:val="none" w:sz="0" w:space="0" w:color="auto"/>
            <w:bottom w:val="none" w:sz="0" w:space="0" w:color="auto"/>
            <w:right w:val="none" w:sz="0" w:space="0" w:color="auto"/>
          </w:divBdr>
        </w:div>
        <w:div w:id="610667496">
          <w:marLeft w:val="640"/>
          <w:marRight w:val="0"/>
          <w:marTop w:val="0"/>
          <w:marBottom w:val="0"/>
          <w:divBdr>
            <w:top w:val="none" w:sz="0" w:space="0" w:color="auto"/>
            <w:left w:val="none" w:sz="0" w:space="0" w:color="auto"/>
            <w:bottom w:val="none" w:sz="0" w:space="0" w:color="auto"/>
            <w:right w:val="none" w:sz="0" w:space="0" w:color="auto"/>
          </w:divBdr>
        </w:div>
        <w:div w:id="649872306">
          <w:marLeft w:val="640"/>
          <w:marRight w:val="0"/>
          <w:marTop w:val="0"/>
          <w:marBottom w:val="0"/>
          <w:divBdr>
            <w:top w:val="none" w:sz="0" w:space="0" w:color="auto"/>
            <w:left w:val="none" w:sz="0" w:space="0" w:color="auto"/>
            <w:bottom w:val="none" w:sz="0" w:space="0" w:color="auto"/>
            <w:right w:val="none" w:sz="0" w:space="0" w:color="auto"/>
          </w:divBdr>
        </w:div>
        <w:div w:id="763961162">
          <w:marLeft w:val="640"/>
          <w:marRight w:val="0"/>
          <w:marTop w:val="0"/>
          <w:marBottom w:val="0"/>
          <w:divBdr>
            <w:top w:val="none" w:sz="0" w:space="0" w:color="auto"/>
            <w:left w:val="none" w:sz="0" w:space="0" w:color="auto"/>
            <w:bottom w:val="none" w:sz="0" w:space="0" w:color="auto"/>
            <w:right w:val="none" w:sz="0" w:space="0" w:color="auto"/>
          </w:divBdr>
        </w:div>
        <w:div w:id="950404314">
          <w:marLeft w:val="640"/>
          <w:marRight w:val="0"/>
          <w:marTop w:val="0"/>
          <w:marBottom w:val="0"/>
          <w:divBdr>
            <w:top w:val="none" w:sz="0" w:space="0" w:color="auto"/>
            <w:left w:val="none" w:sz="0" w:space="0" w:color="auto"/>
            <w:bottom w:val="none" w:sz="0" w:space="0" w:color="auto"/>
            <w:right w:val="none" w:sz="0" w:space="0" w:color="auto"/>
          </w:divBdr>
        </w:div>
        <w:div w:id="1027440460">
          <w:marLeft w:val="640"/>
          <w:marRight w:val="0"/>
          <w:marTop w:val="0"/>
          <w:marBottom w:val="0"/>
          <w:divBdr>
            <w:top w:val="none" w:sz="0" w:space="0" w:color="auto"/>
            <w:left w:val="none" w:sz="0" w:space="0" w:color="auto"/>
            <w:bottom w:val="none" w:sz="0" w:space="0" w:color="auto"/>
            <w:right w:val="none" w:sz="0" w:space="0" w:color="auto"/>
          </w:divBdr>
        </w:div>
        <w:div w:id="1066299809">
          <w:marLeft w:val="640"/>
          <w:marRight w:val="0"/>
          <w:marTop w:val="0"/>
          <w:marBottom w:val="0"/>
          <w:divBdr>
            <w:top w:val="none" w:sz="0" w:space="0" w:color="auto"/>
            <w:left w:val="none" w:sz="0" w:space="0" w:color="auto"/>
            <w:bottom w:val="none" w:sz="0" w:space="0" w:color="auto"/>
            <w:right w:val="none" w:sz="0" w:space="0" w:color="auto"/>
          </w:divBdr>
        </w:div>
        <w:div w:id="1078291368">
          <w:marLeft w:val="640"/>
          <w:marRight w:val="0"/>
          <w:marTop w:val="0"/>
          <w:marBottom w:val="0"/>
          <w:divBdr>
            <w:top w:val="none" w:sz="0" w:space="0" w:color="auto"/>
            <w:left w:val="none" w:sz="0" w:space="0" w:color="auto"/>
            <w:bottom w:val="none" w:sz="0" w:space="0" w:color="auto"/>
            <w:right w:val="none" w:sz="0" w:space="0" w:color="auto"/>
          </w:divBdr>
        </w:div>
        <w:div w:id="1120298197">
          <w:marLeft w:val="640"/>
          <w:marRight w:val="0"/>
          <w:marTop w:val="0"/>
          <w:marBottom w:val="0"/>
          <w:divBdr>
            <w:top w:val="none" w:sz="0" w:space="0" w:color="auto"/>
            <w:left w:val="none" w:sz="0" w:space="0" w:color="auto"/>
            <w:bottom w:val="none" w:sz="0" w:space="0" w:color="auto"/>
            <w:right w:val="none" w:sz="0" w:space="0" w:color="auto"/>
          </w:divBdr>
        </w:div>
        <w:div w:id="1129084093">
          <w:marLeft w:val="640"/>
          <w:marRight w:val="0"/>
          <w:marTop w:val="0"/>
          <w:marBottom w:val="0"/>
          <w:divBdr>
            <w:top w:val="none" w:sz="0" w:space="0" w:color="auto"/>
            <w:left w:val="none" w:sz="0" w:space="0" w:color="auto"/>
            <w:bottom w:val="none" w:sz="0" w:space="0" w:color="auto"/>
            <w:right w:val="none" w:sz="0" w:space="0" w:color="auto"/>
          </w:divBdr>
        </w:div>
        <w:div w:id="1210989945">
          <w:marLeft w:val="640"/>
          <w:marRight w:val="0"/>
          <w:marTop w:val="0"/>
          <w:marBottom w:val="0"/>
          <w:divBdr>
            <w:top w:val="none" w:sz="0" w:space="0" w:color="auto"/>
            <w:left w:val="none" w:sz="0" w:space="0" w:color="auto"/>
            <w:bottom w:val="none" w:sz="0" w:space="0" w:color="auto"/>
            <w:right w:val="none" w:sz="0" w:space="0" w:color="auto"/>
          </w:divBdr>
        </w:div>
        <w:div w:id="1283148538">
          <w:marLeft w:val="640"/>
          <w:marRight w:val="0"/>
          <w:marTop w:val="0"/>
          <w:marBottom w:val="0"/>
          <w:divBdr>
            <w:top w:val="none" w:sz="0" w:space="0" w:color="auto"/>
            <w:left w:val="none" w:sz="0" w:space="0" w:color="auto"/>
            <w:bottom w:val="none" w:sz="0" w:space="0" w:color="auto"/>
            <w:right w:val="none" w:sz="0" w:space="0" w:color="auto"/>
          </w:divBdr>
        </w:div>
        <w:div w:id="1402601528">
          <w:marLeft w:val="640"/>
          <w:marRight w:val="0"/>
          <w:marTop w:val="0"/>
          <w:marBottom w:val="0"/>
          <w:divBdr>
            <w:top w:val="none" w:sz="0" w:space="0" w:color="auto"/>
            <w:left w:val="none" w:sz="0" w:space="0" w:color="auto"/>
            <w:bottom w:val="none" w:sz="0" w:space="0" w:color="auto"/>
            <w:right w:val="none" w:sz="0" w:space="0" w:color="auto"/>
          </w:divBdr>
        </w:div>
        <w:div w:id="1422142775">
          <w:marLeft w:val="640"/>
          <w:marRight w:val="0"/>
          <w:marTop w:val="0"/>
          <w:marBottom w:val="0"/>
          <w:divBdr>
            <w:top w:val="none" w:sz="0" w:space="0" w:color="auto"/>
            <w:left w:val="none" w:sz="0" w:space="0" w:color="auto"/>
            <w:bottom w:val="none" w:sz="0" w:space="0" w:color="auto"/>
            <w:right w:val="none" w:sz="0" w:space="0" w:color="auto"/>
          </w:divBdr>
        </w:div>
        <w:div w:id="1681734906">
          <w:marLeft w:val="640"/>
          <w:marRight w:val="0"/>
          <w:marTop w:val="0"/>
          <w:marBottom w:val="0"/>
          <w:divBdr>
            <w:top w:val="none" w:sz="0" w:space="0" w:color="auto"/>
            <w:left w:val="none" w:sz="0" w:space="0" w:color="auto"/>
            <w:bottom w:val="none" w:sz="0" w:space="0" w:color="auto"/>
            <w:right w:val="none" w:sz="0" w:space="0" w:color="auto"/>
          </w:divBdr>
        </w:div>
        <w:div w:id="1688678194">
          <w:marLeft w:val="640"/>
          <w:marRight w:val="0"/>
          <w:marTop w:val="0"/>
          <w:marBottom w:val="0"/>
          <w:divBdr>
            <w:top w:val="none" w:sz="0" w:space="0" w:color="auto"/>
            <w:left w:val="none" w:sz="0" w:space="0" w:color="auto"/>
            <w:bottom w:val="none" w:sz="0" w:space="0" w:color="auto"/>
            <w:right w:val="none" w:sz="0" w:space="0" w:color="auto"/>
          </w:divBdr>
        </w:div>
        <w:div w:id="1718042696">
          <w:marLeft w:val="640"/>
          <w:marRight w:val="0"/>
          <w:marTop w:val="0"/>
          <w:marBottom w:val="0"/>
          <w:divBdr>
            <w:top w:val="none" w:sz="0" w:space="0" w:color="auto"/>
            <w:left w:val="none" w:sz="0" w:space="0" w:color="auto"/>
            <w:bottom w:val="none" w:sz="0" w:space="0" w:color="auto"/>
            <w:right w:val="none" w:sz="0" w:space="0" w:color="auto"/>
          </w:divBdr>
        </w:div>
        <w:div w:id="1780561636">
          <w:marLeft w:val="640"/>
          <w:marRight w:val="0"/>
          <w:marTop w:val="0"/>
          <w:marBottom w:val="0"/>
          <w:divBdr>
            <w:top w:val="none" w:sz="0" w:space="0" w:color="auto"/>
            <w:left w:val="none" w:sz="0" w:space="0" w:color="auto"/>
            <w:bottom w:val="none" w:sz="0" w:space="0" w:color="auto"/>
            <w:right w:val="none" w:sz="0" w:space="0" w:color="auto"/>
          </w:divBdr>
        </w:div>
        <w:div w:id="1913662962">
          <w:marLeft w:val="640"/>
          <w:marRight w:val="0"/>
          <w:marTop w:val="0"/>
          <w:marBottom w:val="0"/>
          <w:divBdr>
            <w:top w:val="none" w:sz="0" w:space="0" w:color="auto"/>
            <w:left w:val="none" w:sz="0" w:space="0" w:color="auto"/>
            <w:bottom w:val="none" w:sz="0" w:space="0" w:color="auto"/>
            <w:right w:val="none" w:sz="0" w:space="0" w:color="auto"/>
          </w:divBdr>
        </w:div>
        <w:div w:id="2067994064">
          <w:marLeft w:val="640"/>
          <w:marRight w:val="0"/>
          <w:marTop w:val="0"/>
          <w:marBottom w:val="0"/>
          <w:divBdr>
            <w:top w:val="none" w:sz="0" w:space="0" w:color="auto"/>
            <w:left w:val="none" w:sz="0" w:space="0" w:color="auto"/>
            <w:bottom w:val="none" w:sz="0" w:space="0" w:color="auto"/>
            <w:right w:val="none" w:sz="0" w:space="0" w:color="auto"/>
          </w:divBdr>
        </w:div>
      </w:divsChild>
    </w:div>
    <w:div w:id="751702254">
      <w:bodyDiv w:val="1"/>
      <w:marLeft w:val="0"/>
      <w:marRight w:val="0"/>
      <w:marTop w:val="0"/>
      <w:marBottom w:val="0"/>
      <w:divBdr>
        <w:top w:val="none" w:sz="0" w:space="0" w:color="auto"/>
        <w:left w:val="none" w:sz="0" w:space="0" w:color="auto"/>
        <w:bottom w:val="none" w:sz="0" w:space="0" w:color="auto"/>
        <w:right w:val="none" w:sz="0" w:space="0" w:color="auto"/>
      </w:divBdr>
      <w:divsChild>
        <w:div w:id="150870262">
          <w:marLeft w:val="640"/>
          <w:marRight w:val="0"/>
          <w:marTop w:val="0"/>
          <w:marBottom w:val="0"/>
          <w:divBdr>
            <w:top w:val="none" w:sz="0" w:space="0" w:color="auto"/>
            <w:left w:val="none" w:sz="0" w:space="0" w:color="auto"/>
            <w:bottom w:val="none" w:sz="0" w:space="0" w:color="auto"/>
            <w:right w:val="none" w:sz="0" w:space="0" w:color="auto"/>
          </w:divBdr>
        </w:div>
        <w:div w:id="313606361">
          <w:marLeft w:val="640"/>
          <w:marRight w:val="0"/>
          <w:marTop w:val="0"/>
          <w:marBottom w:val="0"/>
          <w:divBdr>
            <w:top w:val="none" w:sz="0" w:space="0" w:color="auto"/>
            <w:left w:val="none" w:sz="0" w:space="0" w:color="auto"/>
            <w:bottom w:val="none" w:sz="0" w:space="0" w:color="auto"/>
            <w:right w:val="none" w:sz="0" w:space="0" w:color="auto"/>
          </w:divBdr>
        </w:div>
        <w:div w:id="426121947">
          <w:marLeft w:val="640"/>
          <w:marRight w:val="0"/>
          <w:marTop w:val="0"/>
          <w:marBottom w:val="0"/>
          <w:divBdr>
            <w:top w:val="none" w:sz="0" w:space="0" w:color="auto"/>
            <w:left w:val="none" w:sz="0" w:space="0" w:color="auto"/>
            <w:bottom w:val="none" w:sz="0" w:space="0" w:color="auto"/>
            <w:right w:val="none" w:sz="0" w:space="0" w:color="auto"/>
          </w:divBdr>
        </w:div>
        <w:div w:id="441649877">
          <w:marLeft w:val="640"/>
          <w:marRight w:val="0"/>
          <w:marTop w:val="0"/>
          <w:marBottom w:val="0"/>
          <w:divBdr>
            <w:top w:val="none" w:sz="0" w:space="0" w:color="auto"/>
            <w:left w:val="none" w:sz="0" w:space="0" w:color="auto"/>
            <w:bottom w:val="none" w:sz="0" w:space="0" w:color="auto"/>
            <w:right w:val="none" w:sz="0" w:space="0" w:color="auto"/>
          </w:divBdr>
        </w:div>
        <w:div w:id="490100685">
          <w:marLeft w:val="640"/>
          <w:marRight w:val="0"/>
          <w:marTop w:val="0"/>
          <w:marBottom w:val="0"/>
          <w:divBdr>
            <w:top w:val="none" w:sz="0" w:space="0" w:color="auto"/>
            <w:left w:val="none" w:sz="0" w:space="0" w:color="auto"/>
            <w:bottom w:val="none" w:sz="0" w:space="0" w:color="auto"/>
            <w:right w:val="none" w:sz="0" w:space="0" w:color="auto"/>
          </w:divBdr>
        </w:div>
        <w:div w:id="612788912">
          <w:marLeft w:val="640"/>
          <w:marRight w:val="0"/>
          <w:marTop w:val="0"/>
          <w:marBottom w:val="0"/>
          <w:divBdr>
            <w:top w:val="none" w:sz="0" w:space="0" w:color="auto"/>
            <w:left w:val="none" w:sz="0" w:space="0" w:color="auto"/>
            <w:bottom w:val="none" w:sz="0" w:space="0" w:color="auto"/>
            <w:right w:val="none" w:sz="0" w:space="0" w:color="auto"/>
          </w:divBdr>
        </w:div>
        <w:div w:id="615721194">
          <w:marLeft w:val="640"/>
          <w:marRight w:val="0"/>
          <w:marTop w:val="0"/>
          <w:marBottom w:val="0"/>
          <w:divBdr>
            <w:top w:val="none" w:sz="0" w:space="0" w:color="auto"/>
            <w:left w:val="none" w:sz="0" w:space="0" w:color="auto"/>
            <w:bottom w:val="none" w:sz="0" w:space="0" w:color="auto"/>
            <w:right w:val="none" w:sz="0" w:space="0" w:color="auto"/>
          </w:divBdr>
        </w:div>
        <w:div w:id="653072868">
          <w:marLeft w:val="640"/>
          <w:marRight w:val="0"/>
          <w:marTop w:val="0"/>
          <w:marBottom w:val="0"/>
          <w:divBdr>
            <w:top w:val="none" w:sz="0" w:space="0" w:color="auto"/>
            <w:left w:val="none" w:sz="0" w:space="0" w:color="auto"/>
            <w:bottom w:val="none" w:sz="0" w:space="0" w:color="auto"/>
            <w:right w:val="none" w:sz="0" w:space="0" w:color="auto"/>
          </w:divBdr>
        </w:div>
        <w:div w:id="720517736">
          <w:marLeft w:val="640"/>
          <w:marRight w:val="0"/>
          <w:marTop w:val="0"/>
          <w:marBottom w:val="0"/>
          <w:divBdr>
            <w:top w:val="none" w:sz="0" w:space="0" w:color="auto"/>
            <w:left w:val="none" w:sz="0" w:space="0" w:color="auto"/>
            <w:bottom w:val="none" w:sz="0" w:space="0" w:color="auto"/>
            <w:right w:val="none" w:sz="0" w:space="0" w:color="auto"/>
          </w:divBdr>
        </w:div>
        <w:div w:id="721441388">
          <w:marLeft w:val="640"/>
          <w:marRight w:val="0"/>
          <w:marTop w:val="0"/>
          <w:marBottom w:val="0"/>
          <w:divBdr>
            <w:top w:val="none" w:sz="0" w:space="0" w:color="auto"/>
            <w:left w:val="none" w:sz="0" w:space="0" w:color="auto"/>
            <w:bottom w:val="none" w:sz="0" w:space="0" w:color="auto"/>
            <w:right w:val="none" w:sz="0" w:space="0" w:color="auto"/>
          </w:divBdr>
        </w:div>
        <w:div w:id="989555290">
          <w:marLeft w:val="640"/>
          <w:marRight w:val="0"/>
          <w:marTop w:val="0"/>
          <w:marBottom w:val="0"/>
          <w:divBdr>
            <w:top w:val="none" w:sz="0" w:space="0" w:color="auto"/>
            <w:left w:val="none" w:sz="0" w:space="0" w:color="auto"/>
            <w:bottom w:val="none" w:sz="0" w:space="0" w:color="auto"/>
            <w:right w:val="none" w:sz="0" w:space="0" w:color="auto"/>
          </w:divBdr>
        </w:div>
        <w:div w:id="1102914491">
          <w:marLeft w:val="640"/>
          <w:marRight w:val="0"/>
          <w:marTop w:val="0"/>
          <w:marBottom w:val="0"/>
          <w:divBdr>
            <w:top w:val="none" w:sz="0" w:space="0" w:color="auto"/>
            <w:left w:val="none" w:sz="0" w:space="0" w:color="auto"/>
            <w:bottom w:val="none" w:sz="0" w:space="0" w:color="auto"/>
            <w:right w:val="none" w:sz="0" w:space="0" w:color="auto"/>
          </w:divBdr>
        </w:div>
        <w:div w:id="1136798996">
          <w:marLeft w:val="640"/>
          <w:marRight w:val="0"/>
          <w:marTop w:val="0"/>
          <w:marBottom w:val="0"/>
          <w:divBdr>
            <w:top w:val="none" w:sz="0" w:space="0" w:color="auto"/>
            <w:left w:val="none" w:sz="0" w:space="0" w:color="auto"/>
            <w:bottom w:val="none" w:sz="0" w:space="0" w:color="auto"/>
            <w:right w:val="none" w:sz="0" w:space="0" w:color="auto"/>
          </w:divBdr>
        </w:div>
        <w:div w:id="1189372979">
          <w:marLeft w:val="640"/>
          <w:marRight w:val="0"/>
          <w:marTop w:val="0"/>
          <w:marBottom w:val="0"/>
          <w:divBdr>
            <w:top w:val="none" w:sz="0" w:space="0" w:color="auto"/>
            <w:left w:val="none" w:sz="0" w:space="0" w:color="auto"/>
            <w:bottom w:val="none" w:sz="0" w:space="0" w:color="auto"/>
            <w:right w:val="none" w:sz="0" w:space="0" w:color="auto"/>
          </w:divBdr>
        </w:div>
        <w:div w:id="1191380162">
          <w:marLeft w:val="640"/>
          <w:marRight w:val="0"/>
          <w:marTop w:val="0"/>
          <w:marBottom w:val="0"/>
          <w:divBdr>
            <w:top w:val="none" w:sz="0" w:space="0" w:color="auto"/>
            <w:left w:val="none" w:sz="0" w:space="0" w:color="auto"/>
            <w:bottom w:val="none" w:sz="0" w:space="0" w:color="auto"/>
            <w:right w:val="none" w:sz="0" w:space="0" w:color="auto"/>
          </w:divBdr>
        </w:div>
        <w:div w:id="1234312347">
          <w:marLeft w:val="640"/>
          <w:marRight w:val="0"/>
          <w:marTop w:val="0"/>
          <w:marBottom w:val="0"/>
          <w:divBdr>
            <w:top w:val="none" w:sz="0" w:space="0" w:color="auto"/>
            <w:left w:val="none" w:sz="0" w:space="0" w:color="auto"/>
            <w:bottom w:val="none" w:sz="0" w:space="0" w:color="auto"/>
            <w:right w:val="none" w:sz="0" w:space="0" w:color="auto"/>
          </w:divBdr>
        </w:div>
        <w:div w:id="1261721938">
          <w:marLeft w:val="640"/>
          <w:marRight w:val="0"/>
          <w:marTop w:val="0"/>
          <w:marBottom w:val="0"/>
          <w:divBdr>
            <w:top w:val="none" w:sz="0" w:space="0" w:color="auto"/>
            <w:left w:val="none" w:sz="0" w:space="0" w:color="auto"/>
            <w:bottom w:val="none" w:sz="0" w:space="0" w:color="auto"/>
            <w:right w:val="none" w:sz="0" w:space="0" w:color="auto"/>
          </w:divBdr>
        </w:div>
        <w:div w:id="1333676192">
          <w:marLeft w:val="640"/>
          <w:marRight w:val="0"/>
          <w:marTop w:val="0"/>
          <w:marBottom w:val="0"/>
          <w:divBdr>
            <w:top w:val="none" w:sz="0" w:space="0" w:color="auto"/>
            <w:left w:val="none" w:sz="0" w:space="0" w:color="auto"/>
            <w:bottom w:val="none" w:sz="0" w:space="0" w:color="auto"/>
            <w:right w:val="none" w:sz="0" w:space="0" w:color="auto"/>
          </w:divBdr>
        </w:div>
        <w:div w:id="1340083527">
          <w:marLeft w:val="640"/>
          <w:marRight w:val="0"/>
          <w:marTop w:val="0"/>
          <w:marBottom w:val="0"/>
          <w:divBdr>
            <w:top w:val="none" w:sz="0" w:space="0" w:color="auto"/>
            <w:left w:val="none" w:sz="0" w:space="0" w:color="auto"/>
            <w:bottom w:val="none" w:sz="0" w:space="0" w:color="auto"/>
            <w:right w:val="none" w:sz="0" w:space="0" w:color="auto"/>
          </w:divBdr>
        </w:div>
        <w:div w:id="1372996776">
          <w:marLeft w:val="640"/>
          <w:marRight w:val="0"/>
          <w:marTop w:val="0"/>
          <w:marBottom w:val="0"/>
          <w:divBdr>
            <w:top w:val="none" w:sz="0" w:space="0" w:color="auto"/>
            <w:left w:val="none" w:sz="0" w:space="0" w:color="auto"/>
            <w:bottom w:val="none" w:sz="0" w:space="0" w:color="auto"/>
            <w:right w:val="none" w:sz="0" w:space="0" w:color="auto"/>
          </w:divBdr>
        </w:div>
        <w:div w:id="1417165552">
          <w:marLeft w:val="640"/>
          <w:marRight w:val="0"/>
          <w:marTop w:val="0"/>
          <w:marBottom w:val="0"/>
          <w:divBdr>
            <w:top w:val="none" w:sz="0" w:space="0" w:color="auto"/>
            <w:left w:val="none" w:sz="0" w:space="0" w:color="auto"/>
            <w:bottom w:val="none" w:sz="0" w:space="0" w:color="auto"/>
            <w:right w:val="none" w:sz="0" w:space="0" w:color="auto"/>
          </w:divBdr>
        </w:div>
        <w:div w:id="1419015767">
          <w:marLeft w:val="640"/>
          <w:marRight w:val="0"/>
          <w:marTop w:val="0"/>
          <w:marBottom w:val="0"/>
          <w:divBdr>
            <w:top w:val="none" w:sz="0" w:space="0" w:color="auto"/>
            <w:left w:val="none" w:sz="0" w:space="0" w:color="auto"/>
            <w:bottom w:val="none" w:sz="0" w:space="0" w:color="auto"/>
            <w:right w:val="none" w:sz="0" w:space="0" w:color="auto"/>
          </w:divBdr>
        </w:div>
        <w:div w:id="1479684202">
          <w:marLeft w:val="640"/>
          <w:marRight w:val="0"/>
          <w:marTop w:val="0"/>
          <w:marBottom w:val="0"/>
          <w:divBdr>
            <w:top w:val="none" w:sz="0" w:space="0" w:color="auto"/>
            <w:left w:val="none" w:sz="0" w:space="0" w:color="auto"/>
            <w:bottom w:val="none" w:sz="0" w:space="0" w:color="auto"/>
            <w:right w:val="none" w:sz="0" w:space="0" w:color="auto"/>
          </w:divBdr>
        </w:div>
        <w:div w:id="1690176644">
          <w:marLeft w:val="640"/>
          <w:marRight w:val="0"/>
          <w:marTop w:val="0"/>
          <w:marBottom w:val="0"/>
          <w:divBdr>
            <w:top w:val="none" w:sz="0" w:space="0" w:color="auto"/>
            <w:left w:val="none" w:sz="0" w:space="0" w:color="auto"/>
            <w:bottom w:val="none" w:sz="0" w:space="0" w:color="auto"/>
            <w:right w:val="none" w:sz="0" w:space="0" w:color="auto"/>
          </w:divBdr>
        </w:div>
        <w:div w:id="1892184010">
          <w:marLeft w:val="640"/>
          <w:marRight w:val="0"/>
          <w:marTop w:val="0"/>
          <w:marBottom w:val="0"/>
          <w:divBdr>
            <w:top w:val="none" w:sz="0" w:space="0" w:color="auto"/>
            <w:left w:val="none" w:sz="0" w:space="0" w:color="auto"/>
            <w:bottom w:val="none" w:sz="0" w:space="0" w:color="auto"/>
            <w:right w:val="none" w:sz="0" w:space="0" w:color="auto"/>
          </w:divBdr>
        </w:div>
        <w:div w:id="1900625771">
          <w:marLeft w:val="640"/>
          <w:marRight w:val="0"/>
          <w:marTop w:val="0"/>
          <w:marBottom w:val="0"/>
          <w:divBdr>
            <w:top w:val="none" w:sz="0" w:space="0" w:color="auto"/>
            <w:left w:val="none" w:sz="0" w:space="0" w:color="auto"/>
            <w:bottom w:val="none" w:sz="0" w:space="0" w:color="auto"/>
            <w:right w:val="none" w:sz="0" w:space="0" w:color="auto"/>
          </w:divBdr>
        </w:div>
        <w:div w:id="1927759955">
          <w:marLeft w:val="640"/>
          <w:marRight w:val="0"/>
          <w:marTop w:val="0"/>
          <w:marBottom w:val="0"/>
          <w:divBdr>
            <w:top w:val="none" w:sz="0" w:space="0" w:color="auto"/>
            <w:left w:val="none" w:sz="0" w:space="0" w:color="auto"/>
            <w:bottom w:val="none" w:sz="0" w:space="0" w:color="auto"/>
            <w:right w:val="none" w:sz="0" w:space="0" w:color="auto"/>
          </w:divBdr>
        </w:div>
        <w:div w:id="1953973202">
          <w:marLeft w:val="640"/>
          <w:marRight w:val="0"/>
          <w:marTop w:val="0"/>
          <w:marBottom w:val="0"/>
          <w:divBdr>
            <w:top w:val="none" w:sz="0" w:space="0" w:color="auto"/>
            <w:left w:val="none" w:sz="0" w:space="0" w:color="auto"/>
            <w:bottom w:val="none" w:sz="0" w:space="0" w:color="auto"/>
            <w:right w:val="none" w:sz="0" w:space="0" w:color="auto"/>
          </w:divBdr>
        </w:div>
        <w:div w:id="1979921197">
          <w:marLeft w:val="640"/>
          <w:marRight w:val="0"/>
          <w:marTop w:val="0"/>
          <w:marBottom w:val="0"/>
          <w:divBdr>
            <w:top w:val="none" w:sz="0" w:space="0" w:color="auto"/>
            <w:left w:val="none" w:sz="0" w:space="0" w:color="auto"/>
            <w:bottom w:val="none" w:sz="0" w:space="0" w:color="auto"/>
            <w:right w:val="none" w:sz="0" w:space="0" w:color="auto"/>
          </w:divBdr>
        </w:div>
        <w:div w:id="1983806561">
          <w:marLeft w:val="640"/>
          <w:marRight w:val="0"/>
          <w:marTop w:val="0"/>
          <w:marBottom w:val="0"/>
          <w:divBdr>
            <w:top w:val="none" w:sz="0" w:space="0" w:color="auto"/>
            <w:left w:val="none" w:sz="0" w:space="0" w:color="auto"/>
            <w:bottom w:val="none" w:sz="0" w:space="0" w:color="auto"/>
            <w:right w:val="none" w:sz="0" w:space="0" w:color="auto"/>
          </w:divBdr>
        </w:div>
        <w:div w:id="1992907136">
          <w:marLeft w:val="640"/>
          <w:marRight w:val="0"/>
          <w:marTop w:val="0"/>
          <w:marBottom w:val="0"/>
          <w:divBdr>
            <w:top w:val="none" w:sz="0" w:space="0" w:color="auto"/>
            <w:left w:val="none" w:sz="0" w:space="0" w:color="auto"/>
            <w:bottom w:val="none" w:sz="0" w:space="0" w:color="auto"/>
            <w:right w:val="none" w:sz="0" w:space="0" w:color="auto"/>
          </w:divBdr>
        </w:div>
        <w:div w:id="2031492265">
          <w:marLeft w:val="640"/>
          <w:marRight w:val="0"/>
          <w:marTop w:val="0"/>
          <w:marBottom w:val="0"/>
          <w:divBdr>
            <w:top w:val="none" w:sz="0" w:space="0" w:color="auto"/>
            <w:left w:val="none" w:sz="0" w:space="0" w:color="auto"/>
            <w:bottom w:val="none" w:sz="0" w:space="0" w:color="auto"/>
            <w:right w:val="none" w:sz="0" w:space="0" w:color="auto"/>
          </w:divBdr>
        </w:div>
        <w:div w:id="2084402235">
          <w:marLeft w:val="640"/>
          <w:marRight w:val="0"/>
          <w:marTop w:val="0"/>
          <w:marBottom w:val="0"/>
          <w:divBdr>
            <w:top w:val="none" w:sz="0" w:space="0" w:color="auto"/>
            <w:left w:val="none" w:sz="0" w:space="0" w:color="auto"/>
            <w:bottom w:val="none" w:sz="0" w:space="0" w:color="auto"/>
            <w:right w:val="none" w:sz="0" w:space="0" w:color="auto"/>
          </w:divBdr>
        </w:div>
        <w:div w:id="2123763895">
          <w:marLeft w:val="640"/>
          <w:marRight w:val="0"/>
          <w:marTop w:val="0"/>
          <w:marBottom w:val="0"/>
          <w:divBdr>
            <w:top w:val="none" w:sz="0" w:space="0" w:color="auto"/>
            <w:left w:val="none" w:sz="0" w:space="0" w:color="auto"/>
            <w:bottom w:val="none" w:sz="0" w:space="0" w:color="auto"/>
            <w:right w:val="none" w:sz="0" w:space="0" w:color="auto"/>
          </w:divBdr>
        </w:div>
        <w:div w:id="2128354343">
          <w:marLeft w:val="640"/>
          <w:marRight w:val="0"/>
          <w:marTop w:val="0"/>
          <w:marBottom w:val="0"/>
          <w:divBdr>
            <w:top w:val="none" w:sz="0" w:space="0" w:color="auto"/>
            <w:left w:val="none" w:sz="0" w:space="0" w:color="auto"/>
            <w:bottom w:val="none" w:sz="0" w:space="0" w:color="auto"/>
            <w:right w:val="none" w:sz="0" w:space="0" w:color="auto"/>
          </w:divBdr>
        </w:div>
      </w:divsChild>
    </w:div>
    <w:div w:id="752239510">
      <w:bodyDiv w:val="1"/>
      <w:marLeft w:val="0"/>
      <w:marRight w:val="0"/>
      <w:marTop w:val="0"/>
      <w:marBottom w:val="0"/>
      <w:divBdr>
        <w:top w:val="none" w:sz="0" w:space="0" w:color="auto"/>
        <w:left w:val="none" w:sz="0" w:space="0" w:color="auto"/>
        <w:bottom w:val="none" w:sz="0" w:space="0" w:color="auto"/>
        <w:right w:val="none" w:sz="0" w:space="0" w:color="auto"/>
      </w:divBdr>
      <w:divsChild>
        <w:div w:id="50420144">
          <w:marLeft w:val="640"/>
          <w:marRight w:val="0"/>
          <w:marTop w:val="0"/>
          <w:marBottom w:val="0"/>
          <w:divBdr>
            <w:top w:val="none" w:sz="0" w:space="0" w:color="auto"/>
            <w:left w:val="none" w:sz="0" w:space="0" w:color="auto"/>
            <w:bottom w:val="none" w:sz="0" w:space="0" w:color="auto"/>
            <w:right w:val="none" w:sz="0" w:space="0" w:color="auto"/>
          </w:divBdr>
        </w:div>
        <w:div w:id="282617356">
          <w:marLeft w:val="640"/>
          <w:marRight w:val="0"/>
          <w:marTop w:val="0"/>
          <w:marBottom w:val="0"/>
          <w:divBdr>
            <w:top w:val="none" w:sz="0" w:space="0" w:color="auto"/>
            <w:left w:val="none" w:sz="0" w:space="0" w:color="auto"/>
            <w:bottom w:val="none" w:sz="0" w:space="0" w:color="auto"/>
            <w:right w:val="none" w:sz="0" w:space="0" w:color="auto"/>
          </w:divBdr>
        </w:div>
        <w:div w:id="333729337">
          <w:marLeft w:val="640"/>
          <w:marRight w:val="0"/>
          <w:marTop w:val="0"/>
          <w:marBottom w:val="0"/>
          <w:divBdr>
            <w:top w:val="none" w:sz="0" w:space="0" w:color="auto"/>
            <w:left w:val="none" w:sz="0" w:space="0" w:color="auto"/>
            <w:bottom w:val="none" w:sz="0" w:space="0" w:color="auto"/>
            <w:right w:val="none" w:sz="0" w:space="0" w:color="auto"/>
          </w:divBdr>
        </w:div>
        <w:div w:id="352339924">
          <w:marLeft w:val="640"/>
          <w:marRight w:val="0"/>
          <w:marTop w:val="0"/>
          <w:marBottom w:val="0"/>
          <w:divBdr>
            <w:top w:val="none" w:sz="0" w:space="0" w:color="auto"/>
            <w:left w:val="none" w:sz="0" w:space="0" w:color="auto"/>
            <w:bottom w:val="none" w:sz="0" w:space="0" w:color="auto"/>
            <w:right w:val="none" w:sz="0" w:space="0" w:color="auto"/>
          </w:divBdr>
        </w:div>
        <w:div w:id="402335070">
          <w:marLeft w:val="640"/>
          <w:marRight w:val="0"/>
          <w:marTop w:val="0"/>
          <w:marBottom w:val="0"/>
          <w:divBdr>
            <w:top w:val="none" w:sz="0" w:space="0" w:color="auto"/>
            <w:left w:val="none" w:sz="0" w:space="0" w:color="auto"/>
            <w:bottom w:val="none" w:sz="0" w:space="0" w:color="auto"/>
            <w:right w:val="none" w:sz="0" w:space="0" w:color="auto"/>
          </w:divBdr>
        </w:div>
        <w:div w:id="407002814">
          <w:marLeft w:val="640"/>
          <w:marRight w:val="0"/>
          <w:marTop w:val="0"/>
          <w:marBottom w:val="0"/>
          <w:divBdr>
            <w:top w:val="none" w:sz="0" w:space="0" w:color="auto"/>
            <w:left w:val="none" w:sz="0" w:space="0" w:color="auto"/>
            <w:bottom w:val="none" w:sz="0" w:space="0" w:color="auto"/>
            <w:right w:val="none" w:sz="0" w:space="0" w:color="auto"/>
          </w:divBdr>
        </w:div>
        <w:div w:id="449401985">
          <w:marLeft w:val="640"/>
          <w:marRight w:val="0"/>
          <w:marTop w:val="0"/>
          <w:marBottom w:val="0"/>
          <w:divBdr>
            <w:top w:val="none" w:sz="0" w:space="0" w:color="auto"/>
            <w:left w:val="none" w:sz="0" w:space="0" w:color="auto"/>
            <w:bottom w:val="none" w:sz="0" w:space="0" w:color="auto"/>
            <w:right w:val="none" w:sz="0" w:space="0" w:color="auto"/>
          </w:divBdr>
        </w:div>
        <w:div w:id="516626831">
          <w:marLeft w:val="640"/>
          <w:marRight w:val="0"/>
          <w:marTop w:val="0"/>
          <w:marBottom w:val="0"/>
          <w:divBdr>
            <w:top w:val="none" w:sz="0" w:space="0" w:color="auto"/>
            <w:left w:val="none" w:sz="0" w:space="0" w:color="auto"/>
            <w:bottom w:val="none" w:sz="0" w:space="0" w:color="auto"/>
            <w:right w:val="none" w:sz="0" w:space="0" w:color="auto"/>
          </w:divBdr>
        </w:div>
        <w:div w:id="603416545">
          <w:marLeft w:val="640"/>
          <w:marRight w:val="0"/>
          <w:marTop w:val="0"/>
          <w:marBottom w:val="0"/>
          <w:divBdr>
            <w:top w:val="none" w:sz="0" w:space="0" w:color="auto"/>
            <w:left w:val="none" w:sz="0" w:space="0" w:color="auto"/>
            <w:bottom w:val="none" w:sz="0" w:space="0" w:color="auto"/>
            <w:right w:val="none" w:sz="0" w:space="0" w:color="auto"/>
          </w:divBdr>
        </w:div>
        <w:div w:id="654183159">
          <w:marLeft w:val="640"/>
          <w:marRight w:val="0"/>
          <w:marTop w:val="0"/>
          <w:marBottom w:val="0"/>
          <w:divBdr>
            <w:top w:val="none" w:sz="0" w:space="0" w:color="auto"/>
            <w:left w:val="none" w:sz="0" w:space="0" w:color="auto"/>
            <w:bottom w:val="none" w:sz="0" w:space="0" w:color="auto"/>
            <w:right w:val="none" w:sz="0" w:space="0" w:color="auto"/>
          </w:divBdr>
        </w:div>
        <w:div w:id="658121279">
          <w:marLeft w:val="640"/>
          <w:marRight w:val="0"/>
          <w:marTop w:val="0"/>
          <w:marBottom w:val="0"/>
          <w:divBdr>
            <w:top w:val="none" w:sz="0" w:space="0" w:color="auto"/>
            <w:left w:val="none" w:sz="0" w:space="0" w:color="auto"/>
            <w:bottom w:val="none" w:sz="0" w:space="0" w:color="auto"/>
            <w:right w:val="none" w:sz="0" w:space="0" w:color="auto"/>
          </w:divBdr>
        </w:div>
        <w:div w:id="673149779">
          <w:marLeft w:val="640"/>
          <w:marRight w:val="0"/>
          <w:marTop w:val="0"/>
          <w:marBottom w:val="0"/>
          <w:divBdr>
            <w:top w:val="none" w:sz="0" w:space="0" w:color="auto"/>
            <w:left w:val="none" w:sz="0" w:space="0" w:color="auto"/>
            <w:bottom w:val="none" w:sz="0" w:space="0" w:color="auto"/>
            <w:right w:val="none" w:sz="0" w:space="0" w:color="auto"/>
          </w:divBdr>
        </w:div>
        <w:div w:id="677272007">
          <w:marLeft w:val="640"/>
          <w:marRight w:val="0"/>
          <w:marTop w:val="0"/>
          <w:marBottom w:val="0"/>
          <w:divBdr>
            <w:top w:val="none" w:sz="0" w:space="0" w:color="auto"/>
            <w:left w:val="none" w:sz="0" w:space="0" w:color="auto"/>
            <w:bottom w:val="none" w:sz="0" w:space="0" w:color="auto"/>
            <w:right w:val="none" w:sz="0" w:space="0" w:color="auto"/>
          </w:divBdr>
        </w:div>
        <w:div w:id="706759963">
          <w:marLeft w:val="640"/>
          <w:marRight w:val="0"/>
          <w:marTop w:val="0"/>
          <w:marBottom w:val="0"/>
          <w:divBdr>
            <w:top w:val="none" w:sz="0" w:space="0" w:color="auto"/>
            <w:left w:val="none" w:sz="0" w:space="0" w:color="auto"/>
            <w:bottom w:val="none" w:sz="0" w:space="0" w:color="auto"/>
            <w:right w:val="none" w:sz="0" w:space="0" w:color="auto"/>
          </w:divBdr>
        </w:div>
        <w:div w:id="718239537">
          <w:marLeft w:val="640"/>
          <w:marRight w:val="0"/>
          <w:marTop w:val="0"/>
          <w:marBottom w:val="0"/>
          <w:divBdr>
            <w:top w:val="none" w:sz="0" w:space="0" w:color="auto"/>
            <w:left w:val="none" w:sz="0" w:space="0" w:color="auto"/>
            <w:bottom w:val="none" w:sz="0" w:space="0" w:color="auto"/>
            <w:right w:val="none" w:sz="0" w:space="0" w:color="auto"/>
          </w:divBdr>
        </w:div>
        <w:div w:id="808285200">
          <w:marLeft w:val="640"/>
          <w:marRight w:val="0"/>
          <w:marTop w:val="0"/>
          <w:marBottom w:val="0"/>
          <w:divBdr>
            <w:top w:val="none" w:sz="0" w:space="0" w:color="auto"/>
            <w:left w:val="none" w:sz="0" w:space="0" w:color="auto"/>
            <w:bottom w:val="none" w:sz="0" w:space="0" w:color="auto"/>
            <w:right w:val="none" w:sz="0" w:space="0" w:color="auto"/>
          </w:divBdr>
        </w:div>
        <w:div w:id="935019185">
          <w:marLeft w:val="640"/>
          <w:marRight w:val="0"/>
          <w:marTop w:val="0"/>
          <w:marBottom w:val="0"/>
          <w:divBdr>
            <w:top w:val="none" w:sz="0" w:space="0" w:color="auto"/>
            <w:left w:val="none" w:sz="0" w:space="0" w:color="auto"/>
            <w:bottom w:val="none" w:sz="0" w:space="0" w:color="auto"/>
            <w:right w:val="none" w:sz="0" w:space="0" w:color="auto"/>
          </w:divBdr>
        </w:div>
        <w:div w:id="973217338">
          <w:marLeft w:val="640"/>
          <w:marRight w:val="0"/>
          <w:marTop w:val="0"/>
          <w:marBottom w:val="0"/>
          <w:divBdr>
            <w:top w:val="none" w:sz="0" w:space="0" w:color="auto"/>
            <w:left w:val="none" w:sz="0" w:space="0" w:color="auto"/>
            <w:bottom w:val="none" w:sz="0" w:space="0" w:color="auto"/>
            <w:right w:val="none" w:sz="0" w:space="0" w:color="auto"/>
          </w:divBdr>
        </w:div>
        <w:div w:id="1076363829">
          <w:marLeft w:val="640"/>
          <w:marRight w:val="0"/>
          <w:marTop w:val="0"/>
          <w:marBottom w:val="0"/>
          <w:divBdr>
            <w:top w:val="none" w:sz="0" w:space="0" w:color="auto"/>
            <w:left w:val="none" w:sz="0" w:space="0" w:color="auto"/>
            <w:bottom w:val="none" w:sz="0" w:space="0" w:color="auto"/>
            <w:right w:val="none" w:sz="0" w:space="0" w:color="auto"/>
          </w:divBdr>
        </w:div>
        <w:div w:id="1126463684">
          <w:marLeft w:val="640"/>
          <w:marRight w:val="0"/>
          <w:marTop w:val="0"/>
          <w:marBottom w:val="0"/>
          <w:divBdr>
            <w:top w:val="none" w:sz="0" w:space="0" w:color="auto"/>
            <w:left w:val="none" w:sz="0" w:space="0" w:color="auto"/>
            <w:bottom w:val="none" w:sz="0" w:space="0" w:color="auto"/>
            <w:right w:val="none" w:sz="0" w:space="0" w:color="auto"/>
          </w:divBdr>
        </w:div>
        <w:div w:id="1128358754">
          <w:marLeft w:val="640"/>
          <w:marRight w:val="0"/>
          <w:marTop w:val="0"/>
          <w:marBottom w:val="0"/>
          <w:divBdr>
            <w:top w:val="none" w:sz="0" w:space="0" w:color="auto"/>
            <w:left w:val="none" w:sz="0" w:space="0" w:color="auto"/>
            <w:bottom w:val="none" w:sz="0" w:space="0" w:color="auto"/>
            <w:right w:val="none" w:sz="0" w:space="0" w:color="auto"/>
          </w:divBdr>
        </w:div>
        <w:div w:id="1134526297">
          <w:marLeft w:val="640"/>
          <w:marRight w:val="0"/>
          <w:marTop w:val="0"/>
          <w:marBottom w:val="0"/>
          <w:divBdr>
            <w:top w:val="none" w:sz="0" w:space="0" w:color="auto"/>
            <w:left w:val="none" w:sz="0" w:space="0" w:color="auto"/>
            <w:bottom w:val="none" w:sz="0" w:space="0" w:color="auto"/>
            <w:right w:val="none" w:sz="0" w:space="0" w:color="auto"/>
          </w:divBdr>
        </w:div>
        <w:div w:id="1136291889">
          <w:marLeft w:val="640"/>
          <w:marRight w:val="0"/>
          <w:marTop w:val="0"/>
          <w:marBottom w:val="0"/>
          <w:divBdr>
            <w:top w:val="none" w:sz="0" w:space="0" w:color="auto"/>
            <w:left w:val="none" w:sz="0" w:space="0" w:color="auto"/>
            <w:bottom w:val="none" w:sz="0" w:space="0" w:color="auto"/>
            <w:right w:val="none" w:sz="0" w:space="0" w:color="auto"/>
          </w:divBdr>
        </w:div>
        <w:div w:id="1169754708">
          <w:marLeft w:val="640"/>
          <w:marRight w:val="0"/>
          <w:marTop w:val="0"/>
          <w:marBottom w:val="0"/>
          <w:divBdr>
            <w:top w:val="none" w:sz="0" w:space="0" w:color="auto"/>
            <w:left w:val="none" w:sz="0" w:space="0" w:color="auto"/>
            <w:bottom w:val="none" w:sz="0" w:space="0" w:color="auto"/>
            <w:right w:val="none" w:sz="0" w:space="0" w:color="auto"/>
          </w:divBdr>
        </w:div>
        <w:div w:id="1171259895">
          <w:marLeft w:val="640"/>
          <w:marRight w:val="0"/>
          <w:marTop w:val="0"/>
          <w:marBottom w:val="0"/>
          <w:divBdr>
            <w:top w:val="none" w:sz="0" w:space="0" w:color="auto"/>
            <w:left w:val="none" w:sz="0" w:space="0" w:color="auto"/>
            <w:bottom w:val="none" w:sz="0" w:space="0" w:color="auto"/>
            <w:right w:val="none" w:sz="0" w:space="0" w:color="auto"/>
          </w:divBdr>
        </w:div>
        <w:div w:id="1192573422">
          <w:marLeft w:val="640"/>
          <w:marRight w:val="0"/>
          <w:marTop w:val="0"/>
          <w:marBottom w:val="0"/>
          <w:divBdr>
            <w:top w:val="none" w:sz="0" w:space="0" w:color="auto"/>
            <w:left w:val="none" w:sz="0" w:space="0" w:color="auto"/>
            <w:bottom w:val="none" w:sz="0" w:space="0" w:color="auto"/>
            <w:right w:val="none" w:sz="0" w:space="0" w:color="auto"/>
          </w:divBdr>
        </w:div>
        <w:div w:id="1286353580">
          <w:marLeft w:val="640"/>
          <w:marRight w:val="0"/>
          <w:marTop w:val="0"/>
          <w:marBottom w:val="0"/>
          <w:divBdr>
            <w:top w:val="none" w:sz="0" w:space="0" w:color="auto"/>
            <w:left w:val="none" w:sz="0" w:space="0" w:color="auto"/>
            <w:bottom w:val="none" w:sz="0" w:space="0" w:color="auto"/>
            <w:right w:val="none" w:sz="0" w:space="0" w:color="auto"/>
          </w:divBdr>
        </w:div>
        <w:div w:id="1318798779">
          <w:marLeft w:val="640"/>
          <w:marRight w:val="0"/>
          <w:marTop w:val="0"/>
          <w:marBottom w:val="0"/>
          <w:divBdr>
            <w:top w:val="none" w:sz="0" w:space="0" w:color="auto"/>
            <w:left w:val="none" w:sz="0" w:space="0" w:color="auto"/>
            <w:bottom w:val="none" w:sz="0" w:space="0" w:color="auto"/>
            <w:right w:val="none" w:sz="0" w:space="0" w:color="auto"/>
          </w:divBdr>
        </w:div>
        <w:div w:id="1574923719">
          <w:marLeft w:val="640"/>
          <w:marRight w:val="0"/>
          <w:marTop w:val="0"/>
          <w:marBottom w:val="0"/>
          <w:divBdr>
            <w:top w:val="none" w:sz="0" w:space="0" w:color="auto"/>
            <w:left w:val="none" w:sz="0" w:space="0" w:color="auto"/>
            <w:bottom w:val="none" w:sz="0" w:space="0" w:color="auto"/>
            <w:right w:val="none" w:sz="0" w:space="0" w:color="auto"/>
          </w:divBdr>
        </w:div>
        <w:div w:id="1588348933">
          <w:marLeft w:val="640"/>
          <w:marRight w:val="0"/>
          <w:marTop w:val="0"/>
          <w:marBottom w:val="0"/>
          <w:divBdr>
            <w:top w:val="none" w:sz="0" w:space="0" w:color="auto"/>
            <w:left w:val="none" w:sz="0" w:space="0" w:color="auto"/>
            <w:bottom w:val="none" w:sz="0" w:space="0" w:color="auto"/>
            <w:right w:val="none" w:sz="0" w:space="0" w:color="auto"/>
          </w:divBdr>
        </w:div>
        <w:div w:id="1668709249">
          <w:marLeft w:val="640"/>
          <w:marRight w:val="0"/>
          <w:marTop w:val="0"/>
          <w:marBottom w:val="0"/>
          <w:divBdr>
            <w:top w:val="none" w:sz="0" w:space="0" w:color="auto"/>
            <w:left w:val="none" w:sz="0" w:space="0" w:color="auto"/>
            <w:bottom w:val="none" w:sz="0" w:space="0" w:color="auto"/>
            <w:right w:val="none" w:sz="0" w:space="0" w:color="auto"/>
          </w:divBdr>
        </w:div>
        <w:div w:id="1788114167">
          <w:marLeft w:val="640"/>
          <w:marRight w:val="0"/>
          <w:marTop w:val="0"/>
          <w:marBottom w:val="0"/>
          <w:divBdr>
            <w:top w:val="none" w:sz="0" w:space="0" w:color="auto"/>
            <w:left w:val="none" w:sz="0" w:space="0" w:color="auto"/>
            <w:bottom w:val="none" w:sz="0" w:space="0" w:color="auto"/>
            <w:right w:val="none" w:sz="0" w:space="0" w:color="auto"/>
          </w:divBdr>
        </w:div>
        <w:div w:id="1933051993">
          <w:marLeft w:val="640"/>
          <w:marRight w:val="0"/>
          <w:marTop w:val="0"/>
          <w:marBottom w:val="0"/>
          <w:divBdr>
            <w:top w:val="none" w:sz="0" w:space="0" w:color="auto"/>
            <w:left w:val="none" w:sz="0" w:space="0" w:color="auto"/>
            <w:bottom w:val="none" w:sz="0" w:space="0" w:color="auto"/>
            <w:right w:val="none" w:sz="0" w:space="0" w:color="auto"/>
          </w:divBdr>
        </w:div>
        <w:div w:id="1997755819">
          <w:marLeft w:val="640"/>
          <w:marRight w:val="0"/>
          <w:marTop w:val="0"/>
          <w:marBottom w:val="0"/>
          <w:divBdr>
            <w:top w:val="none" w:sz="0" w:space="0" w:color="auto"/>
            <w:left w:val="none" w:sz="0" w:space="0" w:color="auto"/>
            <w:bottom w:val="none" w:sz="0" w:space="0" w:color="auto"/>
            <w:right w:val="none" w:sz="0" w:space="0" w:color="auto"/>
          </w:divBdr>
        </w:div>
      </w:divsChild>
    </w:div>
    <w:div w:id="757747873">
      <w:bodyDiv w:val="1"/>
      <w:marLeft w:val="0"/>
      <w:marRight w:val="0"/>
      <w:marTop w:val="0"/>
      <w:marBottom w:val="0"/>
      <w:divBdr>
        <w:top w:val="none" w:sz="0" w:space="0" w:color="auto"/>
        <w:left w:val="none" w:sz="0" w:space="0" w:color="auto"/>
        <w:bottom w:val="none" w:sz="0" w:space="0" w:color="auto"/>
        <w:right w:val="none" w:sz="0" w:space="0" w:color="auto"/>
      </w:divBdr>
      <w:divsChild>
        <w:div w:id="24795126">
          <w:marLeft w:val="640"/>
          <w:marRight w:val="0"/>
          <w:marTop w:val="0"/>
          <w:marBottom w:val="0"/>
          <w:divBdr>
            <w:top w:val="none" w:sz="0" w:space="0" w:color="auto"/>
            <w:left w:val="none" w:sz="0" w:space="0" w:color="auto"/>
            <w:bottom w:val="none" w:sz="0" w:space="0" w:color="auto"/>
            <w:right w:val="none" w:sz="0" w:space="0" w:color="auto"/>
          </w:divBdr>
        </w:div>
        <w:div w:id="29038988">
          <w:marLeft w:val="640"/>
          <w:marRight w:val="0"/>
          <w:marTop w:val="0"/>
          <w:marBottom w:val="0"/>
          <w:divBdr>
            <w:top w:val="none" w:sz="0" w:space="0" w:color="auto"/>
            <w:left w:val="none" w:sz="0" w:space="0" w:color="auto"/>
            <w:bottom w:val="none" w:sz="0" w:space="0" w:color="auto"/>
            <w:right w:val="none" w:sz="0" w:space="0" w:color="auto"/>
          </w:divBdr>
        </w:div>
        <w:div w:id="214315099">
          <w:marLeft w:val="640"/>
          <w:marRight w:val="0"/>
          <w:marTop w:val="0"/>
          <w:marBottom w:val="0"/>
          <w:divBdr>
            <w:top w:val="none" w:sz="0" w:space="0" w:color="auto"/>
            <w:left w:val="none" w:sz="0" w:space="0" w:color="auto"/>
            <w:bottom w:val="none" w:sz="0" w:space="0" w:color="auto"/>
            <w:right w:val="none" w:sz="0" w:space="0" w:color="auto"/>
          </w:divBdr>
        </w:div>
        <w:div w:id="236673983">
          <w:marLeft w:val="640"/>
          <w:marRight w:val="0"/>
          <w:marTop w:val="0"/>
          <w:marBottom w:val="0"/>
          <w:divBdr>
            <w:top w:val="none" w:sz="0" w:space="0" w:color="auto"/>
            <w:left w:val="none" w:sz="0" w:space="0" w:color="auto"/>
            <w:bottom w:val="none" w:sz="0" w:space="0" w:color="auto"/>
            <w:right w:val="none" w:sz="0" w:space="0" w:color="auto"/>
          </w:divBdr>
        </w:div>
        <w:div w:id="249167987">
          <w:marLeft w:val="640"/>
          <w:marRight w:val="0"/>
          <w:marTop w:val="0"/>
          <w:marBottom w:val="0"/>
          <w:divBdr>
            <w:top w:val="none" w:sz="0" w:space="0" w:color="auto"/>
            <w:left w:val="none" w:sz="0" w:space="0" w:color="auto"/>
            <w:bottom w:val="none" w:sz="0" w:space="0" w:color="auto"/>
            <w:right w:val="none" w:sz="0" w:space="0" w:color="auto"/>
          </w:divBdr>
        </w:div>
        <w:div w:id="250352968">
          <w:marLeft w:val="640"/>
          <w:marRight w:val="0"/>
          <w:marTop w:val="0"/>
          <w:marBottom w:val="0"/>
          <w:divBdr>
            <w:top w:val="none" w:sz="0" w:space="0" w:color="auto"/>
            <w:left w:val="none" w:sz="0" w:space="0" w:color="auto"/>
            <w:bottom w:val="none" w:sz="0" w:space="0" w:color="auto"/>
            <w:right w:val="none" w:sz="0" w:space="0" w:color="auto"/>
          </w:divBdr>
        </w:div>
        <w:div w:id="251548225">
          <w:marLeft w:val="640"/>
          <w:marRight w:val="0"/>
          <w:marTop w:val="0"/>
          <w:marBottom w:val="0"/>
          <w:divBdr>
            <w:top w:val="none" w:sz="0" w:space="0" w:color="auto"/>
            <w:left w:val="none" w:sz="0" w:space="0" w:color="auto"/>
            <w:bottom w:val="none" w:sz="0" w:space="0" w:color="auto"/>
            <w:right w:val="none" w:sz="0" w:space="0" w:color="auto"/>
          </w:divBdr>
        </w:div>
        <w:div w:id="269318218">
          <w:marLeft w:val="640"/>
          <w:marRight w:val="0"/>
          <w:marTop w:val="0"/>
          <w:marBottom w:val="0"/>
          <w:divBdr>
            <w:top w:val="none" w:sz="0" w:space="0" w:color="auto"/>
            <w:left w:val="none" w:sz="0" w:space="0" w:color="auto"/>
            <w:bottom w:val="none" w:sz="0" w:space="0" w:color="auto"/>
            <w:right w:val="none" w:sz="0" w:space="0" w:color="auto"/>
          </w:divBdr>
        </w:div>
        <w:div w:id="480118337">
          <w:marLeft w:val="640"/>
          <w:marRight w:val="0"/>
          <w:marTop w:val="0"/>
          <w:marBottom w:val="0"/>
          <w:divBdr>
            <w:top w:val="none" w:sz="0" w:space="0" w:color="auto"/>
            <w:left w:val="none" w:sz="0" w:space="0" w:color="auto"/>
            <w:bottom w:val="none" w:sz="0" w:space="0" w:color="auto"/>
            <w:right w:val="none" w:sz="0" w:space="0" w:color="auto"/>
          </w:divBdr>
        </w:div>
        <w:div w:id="757017822">
          <w:marLeft w:val="640"/>
          <w:marRight w:val="0"/>
          <w:marTop w:val="0"/>
          <w:marBottom w:val="0"/>
          <w:divBdr>
            <w:top w:val="none" w:sz="0" w:space="0" w:color="auto"/>
            <w:left w:val="none" w:sz="0" w:space="0" w:color="auto"/>
            <w:bottom w:val="none" w:sz="0" w:space="0" w:color="auto"/>
            <w:right w:val="none" w:sz="0" w:space="0" w:color="auto"/>
          </w:divBdr>
        </w:div>
        <w:div w:id="794980085">
          <w:marLeft w:val="640"/>
          <w:marRight w:val="0"/>
          <w:marTop w:val="0"/>
          <w:marBottom w:val="0"/>
          <w:divBdr>
            <w:top w:val="none" w:sz="0" w:space="0" w:color="auto"/>
            <w:left w:val="none" w:sz="0" w:space="0" w:color="auto"/>
            <w:bottom w:val="none" w:sz="0" w:space="0" w:color="auto"/>
            <w:right w:val="none" w:sz="0" w:space="0" w:color="auto"/>
          </w:divBdr>
        </w:div>
        <w:div w:id="796990115">
          <w:marLeft w:val="640"/>
          <w:marRight w:val="0"/>
          <w:marTop w:val="0"/>
          <w:marBottom w:val="0"/>
          <w:divBdr>
            <w:top w:val="none" w:sz="0" w:space="0" w:color="auto"/>
            <w:left w:val="none" w:sz="0" w:space="0" w:color="auto"/>
            <w:bottom w:val="none" w:sz="0" w:space="0" w:color="auto"/>
            <w:right w:val="none" w:sz="0" w:space="0" w:color="auto"/>
          </w:divBdr>
        </w:div>
        <w:div w:id="878320648">
          <w:marLeft w:val="640"/>
          <w:marRight w:val="0"/>
          <w:marTop w:val="0"/>
          <w:marBottom w:val="0"/>
          <w:divBdr>
            <w:top w:val="none" w:sz="0" w:space="0" w:color="auto"/>
            <w:left w:val="none" w:sz="0" w:space="0" w:color="auto"/>
            <w:bottom w:val="none" w:sz="0" w:space="0" w:color="auto"/>
            <w:right w:val="none" w:sz="0" w:space="0" w:color="auto"/>
          </w:divBdr>
        </w:div>
        <w:div w:id="947812337">
          <w:marLeft w:val="640"/>
          <w:marRight w:val="0"/>
          <w:marTop w:val="0"/>
          <w:marBottom w:val="0"/>
          <w:divBdr>
            <w:top w:val="none" w:sz="0" w:space="0" w:color="auto"/>
            <w:left w:val="none" w:sz="0" w:space="0" w:color="auto"/>
            <w:bottom w:val="none" w:sz="0" w:space="0" w:color="auto"/>
            <w:right w:val="none" w:sz="0" w:space="0" w:color="auto"/>
          </w:divBdr>
        </w:div>
        <w:div w:id="972560864">
          <w:marLeft w:val="640"/>
          <w:marRight w:val="0"/>
          <w:marTop w:val="0"/>
          <w:marBottom w:val="0"/>
          <w:divBdr>
            <w:top w:val="none" w:sz="0" w:space="0" w:color="auto"/>
            <w:left w:val="none" w:sz="0" w:space="0" w:color="auto"/>
            <w:bottom w:val="none" w:sz="0" w:space="0" w:color="auto"/>
            <w:right w:val="none" w:sz="0" w:space="0" w:color="auto"/>
          </w:divBdr>
        </w:div>
        <w:div w:id="1113675856">
          <w:marLeft w:val="640"/>
          <w:marRight w:val="0"/>
          <w:marTop w:val="0"/>
          <w:marBottom w:val="0"/>
          <w:divBdr>
            <w:top w:val="none" w:sz="0" w:space="0" w:color="auto"/>
            <w:left w:val="none" w:sz="0" w:space="0" w:color="auto"/>
            <w:bottom w:val="none" w:sz="0" w:space="0" w:color="auto"/>
            <w:right w:val="none" w:sz="0" w:space="0" w:color="auto"/>
          </w:divBdr>
        </w:div>
        <w:div w:id="1161769823">
          <w:marLeft w:val="640"/>
          <w:marRight w:val="0"/>
          <w:marTop w:val="0"/>
          <w:marBottom w:val="0"/>
          <w:divBdr>
            <w:top w:val="none" w:sz="0" w:space="0" w:color="auto"/>
            <w:left w:val="none" w:sz="0" w:space="0" w:color="auto"/>
            <w:bottom w:val="none" w:sz="0" w:space="0" w:color="auto"/>
            <w:right w:val="none" w:sz="0" w:space="0" w:color="auto"/>
          </w:divBdr>
        </w:div>
        <w:div w:id="1184906248">
          <w:marLeft w:val="640"/>
          <w:marRight w:val="0"/>
          <w:marTop w:val="0"/>
          <w:marBottom w:val="0"/>
          <w:divBdr>
            <w:top w:val="none" w:sz="0" w:space="0" w:color="auto"/>
            <w:left w:val="none" w:sz="0" w:space="0" w:color="auto"/>
            <w:bottom w:val="none" w:sz="0" w:space="0" w:color="auto"/>
            <w:right w:val="none" w:sz="0" w:space="0" w:color="auto"/>
          </w:divBdr>
        </w:div>
        <w:div w:id="1247692727">
          <w:marLeft w:val="640"/>
          <w:marRight w:val="0"/>
          <w:marTop w:val="0"/>
          <w:marBottom w:val="0"/>
          <w:divBdr>
            <w:top w:val="none" w:sz="0" w:space="0" w:color="auto"/>
            <w:left w:val="none" w:sz="0" w:space="0" w:color="auto"/>
            <w:bottom w:val="none" w:sz="0" w:space="0" w:color="auto"/>
            <w:right w:val="none" w:sz="0" w:space="0" w:color="auto"/>
          </w:divBdr>
        </w:div>
        <w:div w:id="1334187269">
          <w:marLeft w:val="640"/>
          <w:marRight w:val="0"/>
          <w:marTop w:val="0"/>
          <w:marBottom w:val="0"/>
          <w:divBdr>
            <w:top w:val="none" w:sz="0" w:space="0" w:color="auto"/>
            <w:left w:val="none" w:sz="0" w:space="0" w:color="auto"/>
            <w:bottom w:val="none" w:sz="0" w:space="0" w:color="auto"/>
            <w:right w:val="none" w:sz="0" w:space="0" w:color="auto"/>
          </w:divBdr>
        </w:div>
        <w:div w:id="1346056162">
          <w:marLeft w:val="640"/>
          <w:marRight w:val="0"/>
          <w:marTop w:val="0"/>
          <w:marBottom w:val="0"/>
          <w:divBdr>
            <w:top w:val="none" w:sz="0" w:space="0" w:color="auto"/>
            <w:left w:val="none" w:sz="0" w:space="0" w:color="auto"/>
            <w:bottom w:val="none" w:sz="0" w:space="0" w:color="auto"/>
            <w:right w:val="none" w:sz="0" w:space="0" w:color="auto"/>
          </w:divBdr>
        </w:div>
        <w:div w:id="1433167129">
          <w:marLeft w:val="640"/>
          <w:marRight w:val="0"/>
          <w:marTop w:val="0"/>
          <w:marBottom w:val="0"/>
          <w:divBdr>
            <w:top w:val="none" w:sz="0" w:space="0" w:color="auto"/>
            <w:left w:val="none" w:sz="0" w:space="0" w:color="auto"/>
            <w:bottom w:val="none" w:sz="0" w:space="0" w:color="auto"/>
            <w:right w:val="none" w:sz="0" w:space="0" w:color="auto"/>
          </w:divBdr>
        </w:div>
        <w:div w:id="1541740373">
          <w:marLeft w:val="640"/>
          <w:marRight w:val="0"/>
          <w:marTop w:val="0"/>
          <w:marBottom w:val="0"/>
          <w:divBdr>
            <w:top w:val="none" w:sz="0" w:space="0" w:color="auto"/>
            <w:left w:val="none" w:sz="0" w:space="0" w:color="auto"/>
            <w:bottom w:val="none" w:sz="0" w:space="0" w:color="auto"/>
            <w:right w:val="none" w:sz="0" w:space="0" w:color="auto"/>
          </w:divBdr>
        </w:div>
        <w:div w:id="1552379117">
          <w:marLeft w:val="640"/>
          <w:marRight w:val="0"/>
          <w:marTop w:val="0"/>
          <w:marBottom w:val="0"/>
          <w:divBdr>
            <w:top w:val="none" w:sz="0" w:space="0" w:color="auto"/>
            <w:left w:val="none" w:sz="0" w:space="0" w:color="auto"/>
            <w:bottom w:val="none" w:sz="0" w:space="0" w:color="auto"/>
            <w:right w:val="none" w:sz="0" w:space="0" w:color="auto"/>
          </w:divBdr>
        </w:div>
        <w:div w:id="1591161602">
          <w:marLeft w:val="640"/>
          <w:marRight w:val="0"/>
          <w:marTop w:val="0"/>
          <w:marBottom w:val="0"/>
          <w:divBdr>
            <w:top w:val="none" w:sz="0" w:space="0" w:color="auto"/>
            <w:left w:val="none" w:sz="0" w:space="0" w:color="auto"/>
            <w:bottom w:val="none" w:sz="0" w:space="0" w:color="auto"/>
            <w:right w:val="none" w:sz="0" w:space="0" w:color="auto"/>
          </w:divBdr>
        </w:div>
        <w:div w:id="1635064477">
          <w:marLeft w:val="640"/>
          <w:marRight w:val="0"/>
          <w:marTop w:val="0"/>
          <w:marBottom w:val="0"/>
          <w:divBdr>
            <w:top w:val="none" w:sz="0" w:space="0" w:color="auto"/>
            <w:left w:val="none" w:sz="0" w:space="0" w:color="auto"/>
            <w:bottom w:val="none" w:sz="0" w:space="0" w:color="auto"/>
            <w:right w:val="none" w:sz="0" w:space="0" w:color="auto"/>
          </w:divBdr>
        </w:div>
        <w:div w:id="1659653802">
          <w:marLeft w:val="640"/>
          <w:marRight w:val="0"/>
          <w:marTop w:val="0"/>
          <w:marBottom w:val="0"/>
          <w:divBdr>
            <w:top w:val="none" w:sz="0" w:space="0" w:color="auto"/>
            <w:left w:val="none" w:sz="0" w:space="0" w:color="auto"/>
            <w:bottom w:val="none" w:sz="0" w:space="0" w:color="auto"/>
            <w:right w:val="none" w:sz="0" w:space="0" w:color="auto"/>
          </w:divBdr>
        </w:div>
        <w:div w:id="1695227829">
          <w:marLeft w:val="640"/>
          <w:marRight w:val="0"/>
          <w:marTop w:val="0"/>
          <w:marBottom w:val="0"/>
          <w:divBdr>
            <w:top w:val="none" w:sz="0" w:space="0" w:color="auto"/>
            <w:left w:val="none" w:sz="0" w:space="0" w:color="auto"/>
            <w:bottom w:val="none" w:sz="0" w:space="0" w:color="auto"/>
            <w:right w:val="none" w:sz="0" w:space="0" w:color="auto"/>
          </w:divBdr>
        </w:div>
        <w:div w:id="1846750405">
          <w:marLeft w:val="640"/>
          <w:marRight w:val="0"/>
          <w:marTop w:val="0"/>
          <w:marBottom w:val="0"/>
          <w:divBdr>
            <w:top w:val="none" w:sz="0" w:space="0" w:color="auto"/>
            <w:left w:val="none" w:sz="0" w:space="0" w:color="auto"/>
            <w:bottom w:val="none" w:sz="0" w:space="0" w:color="auto"/>
            <w:right w:val="none" w:sz="0" w:space="0" w:color="auto"/>
          </w:divBdr>
        </w:div>
        <w:div w:id="1879857471">
          <w:marLeft w:val="640"/>
          <w:marRight w:val="0"/>
          <w:marTop w:val="0"/>
          <w:marBottom w:val="0"/>
          <w:divBdr>
            <w:top w:val="none" w:sz="0" w:space="0" w:color="auto"/>
            <w:left w:val="none" w:sz="0" w:space="0" w:color="auto"/>
            <w:bottom w:val="none" w:sz="0" w:space="0" w:color="auto"/>
            <w:right w:val="none" w:sz="0" w:space="0" w:color="auto"/>
          </w:divBdr>
        </w:div>
        <w:div w:id="1934507393">
          <w:marLeft w:val="640"/>
          <w:marRight w:val="0"/>
          <w:marTop w:val="0"/>
          <w:marBottom w:val="0"/>
          <w:divBdr>
            <w:top w:val="none" w:sz="0" w:space="0" w:color="auto"/>
            <w:left w:val="none" w:sz="0" w:space="0" w:color="auto"/>
            <w:bottom w:val="none" w:sz="0" w:space="0" w:color="auto"/>
            <w:right w:val="none" w:sz="0" w:space="0" w:color="auto"/>
          </w:divBdr>
        </w:div>
        <w:div w:id="1934774779">
          <w:marLeft w:val="640"/>
          <w:marRight w:val="0"/>
          <w:marTop w:val="0"/>
          <w:marBottom w:val="0"/>
          <w:divBdr>
            <w:top w:val="none" w:sz="0" w:space="0" w:color="auto"/>
            <w:left w:val="none" w:sz="0" w:space="0" w:color="auto"/>
            <w:bottom w:val="none" w:sz="0" w:space="0" w:color="auto"/>
            <w:right w:val="none" w:sz="0" w:space="0" w:color="auto"/>
          </w:divBdr>
        </w:div>
        <w:div w:id="1991787009">
          <w:marLeft w:val="640"/>
          <w:marRight w:val="0"/>
          <w:marTop w:val="0"/>
          <w:marBottom w:val="0"/>
          <w:divBdr>
            <w:top w:val="none" w:sz="0" w:space="0" w:color="auto"/>
            <w:left w:val="none" w:sz="0" w:space="0" w:color="auto"/>
            <w:bottom w:val="none" w:sz="0" w:space="0" w:color="auto"/>
            <w:right w:val="none" w:sz="0" w:space="0" w:color="auto"/>
          </w:divBdr>
        </w:div>
        <w:div w:id="2039772760">
          <w:marLeft w:val="640"/>
          <w:marRight w:val="0"/>
          <w:marTop w:val="0"/>
          <w:marBottom w:val="0"/>
          <w:divBdr>
            <w:top w:val="none" w:sz="0" w:space="0" w:color="auto"/>
            <w:left w:val="none" w:sz="0" w:space="0" w:color="auto"/>
            <w:bottom w:val="none" w:sz="0" w:space="0" w:color="auto"/>
            <w:right w:val="none" w:sz="0" w:space="0" w:color="auto"/>
          </w:divBdr>
        </w:div>
        <w:div w:id="2077320380">
          <w:marLeft w:val="640"/>
          <w:marRight w:val="0"/>
          <w:marTop w:val="0"/>
          <w:marBottom w:val="0"/>
          <w:divBdr>
            <w:top w:val="none" w:sz="0" w:space="0" w:color="auto"/>
            <w:left w:val="none" w:sz="0" w:space="0" w:color="auto"/>
            <w:bottom w:val="none" w:sz="0" w:space="0" w:color="auto"/>
            <w:right w:val="none" w:sz="0" w:space="0" w:color="auto"/>
          </w:divBdr>
        </w:div>
      </w:divsChild>
    </w:div>
    <w:div w:id="764545076">
      <w:bodyDiv w:val="1"/>
      <w:marLeft w:val="0"/>
      <w:marRight w:val="0"/>
      <w:marTop w:val="0"/>
      <w:marBottom w:val="0"/>
      <w:divBdr>
        <w:top w:val="none" w:sz="0" w:space="0" w:color="auto"/>
        <w:left w:val="none" w:sz="0" w:space="0" w:color="auto"/>
        <w:bottom w:val="none" w:sz="0" w:space="0" w:color="auto"/>
        <w:right w:val="none" w:sz="0" w:space="0" w:color="auto"/>
      </w:divBdr>
      <w:divsChild>
        <w:div w:id="3285223">
          <w:marLeft w:val="640"/>
          <w:marRight w:val="0"/>
          <w:marTop w:val="0"/>
          <w:marBottom w:val="0"/>
          <w:divBdr>
            <w:top w:val="none" w:sz="0" w:space="0" w:color="auto"/>
            <w:left w:val="none" w:sz="0" w:space="0" w:color="auto"/>
            <w:bottom w:val="none" w:sz="0" w:space="0" w:color="auto"/>
            <w:right w:val="none" w:sz="0" w:space="0" w:color="auto"/>
          </w:divBdr>
        </w:div>
        <w:div w:id="360130936">
          <w:marLeft w:val="640"/>
          <w:marRight w:val="0"/>
          <w:marTop w:val="0"/>
          <w:marBottom w:val="0"/>
          <w:divBdr>
            <w:top w:val="none" w:sz="0" w:space="0" w:color="auto"/>
            <w:left w:val="none" w:sz="0" w:space="0" w:color="auto"/>
            <w:bottom w:val="none" w:sz="0" w:space="0" w:color="auto"/>
            <w:right w:val="none" w:sz="0" w:space="0" w:color="auto"/>
          </w:divBdr>
        </w:div>
        <w:div w:id="1389841574">
          <w:marLeft w:val="640"/>
          <w:marRight w:val="0"/>
          <w:marTop w:val="0"/>
          <w:marBottom w:val="0"/>
          <w:divBdr>
            <w:top w:val="none" w:sz="0" w:space="0" w:color="auto"/>
            <w:left w:val="none" w:sz="0" w:space="0" w:color="auto"/>
            <w:bottom w:val="none" w:sz="0" w:space="0" w:color="auto"/>
            <w:right w:val="none" w:sz="0" w:space="0" w:color="auto"/>
          </w:divBdr>
        </w:div>
      </w:divsChild>
    </w:div>
    <w:div w:id="775057648">
      <w:bodyDiv w:val="1"/>
      <w:marLeft w:val="0"/>
      <w:marRight w:val="0"/>
      <w:marTop w:val="0"/>
      <w:marBottom w:val="0"/>
      <w:divBdr>
        <w:top w:val="none" w:sz="0" w:space="0" w:color="auto"/>
        <w:left w:val="none" w:sz="0" w:space="0" w:color="auto"/>
        <w:bottom w:val="none" w:sz="0" w:space="0" w:color="auto"/>
        <w:right w:val="none" w:sz="0" w:space="0" w:color="auto"/>
      </w:divBdr>
      <w:divsChild>
        <w:div w:id="8459300">
          <w:marLeft w:val="640"/>
          <w:marRight w:val="0"/>
          <w:marTop w:val="0"/>
          <w:marBottom w:val="0"/>
          <w:divBdr>
            <w:top w:val="none" w:sz="0" w:space="0" w:color="auto"/>
            <w:left w:val="none" w:sz="0" w:space="0" w:color="auto"/>
            <w:bottom w:val="none" w:sz="0" w:space="0" w:color="auto"/>
            <w:right w:val="none" w:sz="0" w:space="0" w:color="auto"/>
          </w:divBdr>
        </w:div>
        <w:div w:id="11299880">
          <w:marLeft w:val="640"/>
          <w:marRight w:val="0"/>
          <w:marTop w:val="0"/>
          <w:marBottom w:val="0"/>
          <w:divBdr>
            <w:top w:val="none" w:sz="0" w:space="0" w:color="auto"/>
            <w:left w:val="none" w:sz="0" w:space="0" w:color="auto"/>
            <w:bottom w:val="none" w:sz="0" w:space="0" w:color="auto"/>
            <w:right w:val="none" w:sz="0" w:space="0" w:color="auto"/>
          </w:divBdr>
        </w:div>
        <w:div w:id="46733753">
          <w:marLeft w:val="640"/>
          <w:marRight w:val="0"/>
          <w:marTop w:val="0"/>
          <w:marBottom w:val="0"/>
          <w:divBdr>
            <w:top w:val="none" w:sz="0" w:space="0" w:color="auto"/>
            <w:left w:val="none" w:sz="0" w:space="0" w:color="auto"/>
            <w:bottom w:val="none" w:sz="0" w:space="0" w:color="auto"/>
            <w:right w:val="none" w:sz="0" w:space="0" w:color="auto"/>
          </w:divBdr>
        </w:div>
        <w:div w:id="327833537">
          <w:marLeft w:val="640"/>
          <w:marRight w:val="0"/>
          <w:marTop w:val="0"/>
          <w:marBottom w:val="0"/>
          <w:divBdr>
            <w:top w:val="none" w:sz="0" w:space="0" w:color="auto"/>
            <w:left w:val="none" w:sz="0" w:space="0" w:color="auto"/>
            <w:bottom w:val="none" w:sz="0" w:space="0" w:color="auto"/>
            <w:right w:val="none" w:sz="0" w:space="0" w:color="auto"/>
          </w:divBdr>
        </w:div>
        <w:div w:id="393239509">
          <w:marLeft w:val="640"/>
          <w:marRight w:val="0"/>
          <w:marTop w:val="0"/>
          <w:marBottom w:val="0"/>
          <w:divBdr>
            <w:top w:val="none" w:sz="0" w:space="0" w:color="auto"/>
            <w:left w:val="none" w:sz="0" w:space="0" w:color="auto"/>
            <w:bottom w:val="none" w:sz="0" w:space="0" w:color="auto"/>
            <w:right w:val="none" w:sz="0" w:space="0" w:color="auto"/>
          </w:divBdr>
        </w:div>
        <w:div w:id="404182423">
          <w:marLeft w:val="640"/>
          <w:marRight w:val="0"/>
          <w:marTop w:val="0"/>
          <w:marBottom w:val="0"/>
          <w:divBdr>
            <w:top w:val="none" w:sz="0" w:space="0" w:color="auto"/>
            <w:left w:val="none" w:sz="0" w:space="0" w:color="auto"/>
            <w:bottom w:val="none" w:sz="0" w:space="0" w:color="auto"/>
            <w:right w:val="none" w:sz="0" w:space="0" w:color="auto"/>
          </w:divBdr>
        </w:div>
        <w:div w:id="431170446">
          <w:marLeft w:val="640"/>
          <w:marRight w:val="0"/>
          <w:marTop w:val="0"/>
          <w:marBottom w:val="0"/>
          <w:divBdr>
            <w:top w:val="none" w:sz="0" w:space="0" w:color="auto"/>
            <w:left w:val="none" w:sz="0" w:space="0" w:color="auto"/>
            <w:bottom w:val="none" w:sz="0" w:space="0" w:color="auto"/>
            <w:right w:val="none" w:sz="0" w:space="0" w:color="auto"/>
          </w:divBdr>
        </w:div>
        <w:div w:id="462386992">
          <w:marLeft w:val="640"/>
          <w:marRight w:val="0"/>
          <w:marTop w:val="0"/>
          <w:marBottom w:val="0"/>
          <w:divBdr>
            <w:top w:val="none" w:sz="0" w:space="0" w:color="auto"/>
            <w:left w:val="none" w:sz="0" w:space="0" w:color="auto"/>
            <w:bottom w:val="none" w:sz="0" w:space="0" w:color="auto"/>
            <w:right w:val="none" w:sz="0" w:space="0" w:color="auto"/>
          </w:divBdr>
        </w:div>
        <w:div w:id="484786389">
          <w:marLeft w:val="640"/>
          <w:marRight w:val="0"/>
          <w:marTop w:val="0"/>
          <w:marBottom w:val="0"/>
          <w:divBdr>
            <w:top w:val="none" w:sz="0" w:space="0" w:color="auto"/>
            <w:left w:val="none" w:sz="0" w:space="0" w:color="auto"/>
            <w:bottom w:val="none" w:sz="0" w:space="0" w:color="auto"/>
            <w:right w:val="none" w:sz="0" w:space="0" w:color="auto"/>
          </w:divBdr>
        </w:div>
        <w:div w:id="514878663">
          <w:marLeft w:val="640"/>
          <w:marRight w:val="0"/>
          <w:marTop w:val="0"/>
          <w:marBottom w:val="0"/>
          <w:divBdr>
            <w:top w:val="none" w:sz="0" w:space="0" w:color="auto"/>
            <w:left w:val="none" w:sz="0" w:space="0" w:color="auto"/>
            <w:bottom w:val="none" w:sz="0" w:space="0" w:color="auto"/>
            <w:right w:val="none" w:sz="0" w:space="0" w:color="auto"/>
          </w:divBdr>
        </w:div>
        <w:div w:id="536431193">
          <w:marLeft w:val="640"/>
          <w:marRight w:val="0"/>
          <w:marTop w:val="0"/>
          <w:marBottom w:val="0"/>
          <w:divBdr>
            <w:top w:val="none" w:sz="0" w:space="0" w:color="auto"/>
            <w:left w:val="none" w:sz="0" w:space="0" w:color="auto"/>
            <w:bottom w:val="none" w:sz="0" w:space="0" w:color="auto"/>
            <w:right w:val="none" w:sz="0" w:space="0" w:color="auto"/>
          </w:divBdr>
        </w:div>
        <w:div w:id="601377016">
          <w:marLeft w:val="640"/>
          <w:marRight w:val="0"/>
          <w:marTop w:val="0"/>
          <w:marBottom w:val="0"/>
          <w:divBdr>
            <w:top w:val="none" w:sz="0" w:space="0" w:color="auto"/>
            <w:left w:val="none" w:sz="0" w:space="0" w:color="auto"/>
            <w:bottom w:val="none" w:sz="0" w:space="0" w:color="auto"/>
            <w:right w:val="none" w:sz="0" w:space="0" w:color="auto"/>
          </w:divBdr>
        </w:div>
        <w:div w:id="672880319">
          <w:marLeft w:val="640"/>
          <w:marRight w:val="0"/>
          <w:marTop w:val="0"/>
          <w:marBottom w:val="0"/>
          <w:divBdr>
            <w:top w:val="none" w:sz="0" w:space="0" w:color="auto"/>
            <w:left w:val="none" w:sz="0" w:space="0" w:color="auto"/>
            <w:bottom w:val="none" w:sz="0" w:space="0" w:color="auto"/>
            <w:right w:val="none" w:sz="0" w:space="0" w:color="auto"/>
          </w:divBdr>
        </w:div>
        <w:div w:id="876548745">
          <w:marLeft w:val="640"/>
          <w:marRight w:val="0"/>
          <w:marTop w:val="0"/>
          <w:marBottom w:val="0"/>
          <w:divBdr>
            <w:top w:val="none" w:sz="0" w:space="0" w:color="auto"/>
            <w:left w:val="none" w:sz="0" w:space="0" w:color="auto"/>
            <w:bottom w:val="none" w:sz="0" w:space="0" w:color="auto"/>
            <w:right w:val="none" w:sz="0" w:space="0" w:color="auto"/>
          </w:divBdr>
        </w:div>
        <w:div w:id="911813424">
          <w:marLeft w:val="640"/>
          <w:marRight w:val="0"/>
          <w:marTop w:val="0"/>
          <w:marBottom w:val="0"/>
          <w:divBdr>
            <w:top w:val="none" w:sz="0" w:space="0" w:color="auto"/>
            <w:left w:val="none" w:sz="0" w:space="0" w:color="auto"/>
            <w:bottom w:val="none" w:sz="0" w:space="0" w:color="auto"/>
            <w:right w:val="none" w:sz="0" w:space="0" w:color="auto"/>
          </w:divBdr>
        </w:div>
        <w:div w:id="1009793354">
          <w:marLeft w:val="640"/>
          <w:marRight w:val="0"/>
          <w:marTop w:val="0"/>
          <w:marBottom w:val="0"/>
          <w:divBdr>
            <w:top w:val="none" w:sz="0" w:space="0" w:color="auto"/>
            <w:left w:val="none" w:sz="0" w:space="0" w:color="auto"/>
            <w:bottom w:val="none" w:sz="0" w:space="0" w:color="auto"/>
            <w:right w:val="none" w:sz="0" w:space="0" w:color="auto"/>
          </w:divBdr>
        </w:div>
        <w:div w:id="1018435597">
          <w:marLeft w:val="640"/>
          <w:marRight w:val="0"/>
          <w:marTop w:val="0"/>
          <w:marBottom w:val="0"/>
          <w:divBdr>
            <w:top w:val="none" w:sz="0" w:space="0" w:color="auto"/>
            <w:left w:val="none" w:sz="0" w:space="0" w:color="auto"/>
            <w:bottom w:val="none" w:sz="0" w:space="0" w:color="auto"/>
            <w:right w:val="none" w:sz="0" w:space="0" w:color="auto"/>
          </w:divBdr>
        </w:div>
        <w:div w:id="1126849927">
          <w:marLeft w:val="640"/>
          <w:marRight w:val="0"/>
          <w:marTop w:val="0"/>
          <w:marBottom w:val="0"/>
          <w:divBdr>
            <w:top w:val="none" w:sz="0" w:space="0" w:color="auto"/>
            <w:left w:val="none" w:sz="0" w:space="0" w:color="auto"/>
            <w:bottom w:val="none" w:sz="0" w:space="0" w:color="auto"/>
            <w:right w:val="none" w:sz="0" w:space="0" w:color="auto"/>
          </w:divBdr>
        </w:div>
        <w:div w:id="1154835662">
          <w:marLeft w:val="640"/>
          <w:marRight w:val="0"/>
          <w:marTop w:val="0"/>
          <w:marBottom w:val="0"/>
          <w:divBdr>
            <w:top w:val="none" w:sz="0" w:space="0" w:color="auto"/>
            <w:left w:val="none" w:sz="0" w:space="0" w:color="auto"/>
            <w:bottom w:val="none" w:sz="0" w:space="0" w:color="auto"/>
            <w:right w:val="none" w:sz="0" w:space="0" w:color="auto"/>
          </w:divBdr>
        </w:div>
        <w:div w:id="1246497304">
          <w:marLeft w:val="640"/>
          <w:marRight w:val="0"/>
          <w:marTop w:val="0"/>
          <w:marBottom w:val="0"/>
          <w:divBdr>
            <w:top w:val="none" w:sz="0" w:space="0" w:color="auto"/>
            <w:left w:val="none" w:sz="0" w:space="0" w:color="auto"/>
            <w:bottom w:val="none" w:sz="0" w:space="0" w:color="auto"/>
            <w:right w:val="none" w:sz="0" w:space="0" w:color="auto"/>
          </w:divBdr>
        </w:div>
        <w:div w:id="1382166571">
          <w:marLeft w:val="640"/>
          <w:marRight w:val="0"/>
          <w:marTop w:val="0"/>
          <w:marBottom w:val="0"/>
          <w:divBdr>
            <w:top w:val="none" w:sz="0" w:space="0" w:color="auto"/>
            <w:left w:val="none" w:sz="0" w:space="0" w:color="auto"/>
            <w:bottom w:val="none" w:sz="0" w:space="0" w:color="auto"/>
            <w:right w:val="none" w:sz="0" w:space="0" w:color="auto"/>
          </w:divBdr>
        </w:div>
        <w:div w:id="1407612896">
          <w:marLeft w:val="640"/>
          <w:marRight w:val="0"/>
          <w:marTop w:val="0"/>
          <w:marBottom w:val="0"/>
          <w:divBdr>
            <w:top w:val="none" w:sz="0" w:space="0" w:color="auto"/>
            <w:left w:val="none" w:sz="0" w:space="0" w:color="auto"/>
            <w:bottom w:val="none" w:sz="0" w:space="0" w:color="auto"/>
            <w:right w:val="none" w:sz="0" w:space="0" w:color="auto"/>
          </w:divBdr>
        </w:div>
        <w:div w:id="1414008001">
          <w:marLeft w:val="640"/>
          <w:marRight w:val="0"/>
          <w:marTop w:val="0"/>
          <w:marBottom w:val="0"/>
          <w:divBdr>
            <w:top w:val="none" w:sz="0" w:space="0" w:color="auto"/>
            <w:left w:val="none" w:sz="0" w:space="0" w:color="auto"/>
            <w:bottom w:val="none" w:sz="0" w:space="0" w:color="auto"/>
            <w:right w:val="none" w:sz="0" w:space="0" w:color="auto"/>
          </w:divBdr>
        </w:div>
        <w:div w:id="1487283343">
          <w:marLeft w:val="640"/>
          <w:marRight w:val="0"/>
          <w:marTop w:val="0"/>
          <w:marBottom w:val="0"/>
          <w:divBdr>
            <w:top w:val="none" w:sz="0" w:space="0" w:color="auto"/>
            <w:left w:val="none" w:sz="0" w:space="0" w:color="auto"/>
            <w:bottom w:val="none" w:sz="0" w:space="0" w:color="auto"/>
            <w:right w:val="none" w:sz="0" w:space="0" w:color="auto"/>
          </w:divBdr>
        </w:div>
        <w:div w:id="1545481705">
          <w:marLeft w:val="640"/>
          <w:marRight w:val="0"/>
          <w:marTop w:val="0"/>
          <w:marBottom w:val="0"/>
          <w:divBdr>
            <w:top w:val="none" w:sz="0" w:space="0" w:color="auto"/>
            <w:left w:val="none" w:sz="0" w:space="0" w:color="auto"/>
            <w:bottom w:val="none" w:sz="0" w:space="0" w:color="auto"/>
            <w:right w:val="none" w:sz="0" w:space="0" w:color="auto"/>
          </w:divBdr>
        </w:div>
        <w:div w:id="1575581773">
          <w:marLeft w:val="640"/>
          <w:marRight w:val="0"/>
          <w:marTop w:val="0"/>
          <w:marBottom w:val="0"/>
          <w:divBdr>
            <w:top w:val="none" w:sz="0" w:space="0" w:color="auto"/>
            <w:left w:val="none" w:sz="0" w:space="0" w:color="auto"/>
            <w:bottom w:val="none" w:sz="0" w:space="0" w:color="auto"/>
            <w:right w:val="none" w:sz="0" w:space="0" w:color="auto"/>
          </w:divBdr>
        </w:div>
        <w:div w:id="1666279884">
          <w:marLeft w:val="640"/>
          <w:marRight w:val="0"/>
          <w:marTop w:val="0"/>
          <w:marBottom w:val="0"/>
          <w:divBdr>
            <w:top w:val="none" w:sz="0" w:space="0" w:color="auto"/>
            <w:left w:val="none" w:sz="0" w:space="0" w:color="auto"/>
            <w:bottom w:val="none" w:sz="0" w:space="0" w:color="auto"/>
            <w:right w:val="none" w:sz="0" w:space="0" w:color="auto"/>
          </w:divBdr>
        </w:div>
        <w:div w:id="1672566025">
          <w:marLeft w:val="640"/>
          <w:marRight w:val="0"/>
          <w:marTop w:val="0"/>
          <w:marBottom w:val="0"/>
          <w:divBdr>
            <w:top w:val="none" w:sz="0" w:space="0" w:color="auto"/>
            <w:left w:val="none" w:sz="0" w:space="0" w:color="auto"/>
            <w:bottom w:val="none" w:sz="0" w:space="0" w:color="auto"/>
            <w:right w:val="none" w:sz="0" w:space="0" w:color="auto"/>
          </w:divBdr>
        </w:div>
        <w:div w:id="1681161098">
          <w:marLeft w:val="640"/>
          <w:marRight w:val="0"/>
          <w:marTop w:val="0"/>
          <w:marBottom w:val="0"/>
          <w:divBdr>
            <w:top w:val="none" w:sz="0" w:space="0" w:color="auto"/>
            <w:left w:val="none" w:sz="0" w:space="0" w:color="auto"/>
            <w:bottom w:val="none" w:sz="0" w:space="0" w:color="auto"/>
            <w:right w:val="none" w:sz="0" w:space="0" w:color="auto"/>
          </w:divBdr>
        </w:div>
        <w:div w:id="1823620380">
          <w:marLeft w:val="640"/>
          <w:marRight w:val="0"/>
          <w:marTop w:val="0"/>
          <w:marBottom w:val="0"/>
          <w:divBdr>
            <w:top w:val="none" w:sz="0" w:space="0" w:color="auto"/>
            <w:left w:val="none" w:sz="0" w:space="0" w:color="auto"/>
            <w:bottom w:val="none" w:sz="0" w:space="0" w:color="auto"/>
            <w:right w:val="none" w:sz="0" w:space="0" w:color="auto"/>
          </w:divBdr>
        </w:div>
        <w:div w:id="1968268180">
          <w:marLeft w:val="640"/>
          <w:marRight w:val="0"/>
          <w:marTop w:val="0"/>
          <w:marBottom w:val="0"/>
          <w:divBdr>
            <w:top w:val="none" w:sz="0" w:space="0" w:color="auto"/>
            <w:left w:val="none" w:sz="0" w:space="0" w:color="auto"/>
            <w:bottom w:val="none" w:sz="0" w:space="0" w:color="auto"/>
            <w:right w:val="none" w:sz="0" w:space="0" w:color="auto"/>
          </w:divBdr>
        </w:div>
        <w:div w:id="2059470189">
          <w:marLeft w:val="640"/>
          <w:marRight w:val="0"/>
          <w:marTop w:val="0"/>
          <w:marBottom w:val="0"/>
          <w:divBdr>
            <w:top w:val="none" w:sz="0" w:space="0" w:color="auto"/>
            <w:left w:val="none" w:sz="0" w:space="0" w:color="auto"/>
            <w:bottom w:val="none" w:sz="0" w:space="0" w:color="auto"/>
            <w:right w:val="none" w:sz="0" w:space="0" w:color="auto"/>
          </w:divBdr>
        </w:div>
        <w:div w:id="2105300008">
          <w:marLeft w:val="640"/>
          <w:marRight w:val="0"/>
          <w:marTop w:val="0"/>
          <w:marBottom w:val="0"/>
          <w:divBdr>
            <w:top w:val="none" w:sz="0" w:space="0" w:color="auto"/>
            <w:left w:val="none" w:sz="0" w:space="0" w:color="auto"/>
            <w:bottom w:val="none" w:sz="0" w:space="0" w:color="auto"/>
            <w:right w:val="none" w:sz="0" w:space="0" w:color="auto"/>
          </w:divBdr>
        </w:div>
      </w:divsChild>
    </w:div>
    <w:div w:id="777064619">
      <w:bodyDiv w:val="1"/>
      <w:marLeft w:val="0"/>
      <w:marRight w:val="0"/>
      <w:marTop w:val="0"/>
      <w:marBottom w:val="0"/>
      <w:divBdr>
        <w:top w:val="none" w:sz="0" w:space="0" w:color="auto"/>
        <w:left w:val="none" w:sz="0" w:space="0" w:color="auto"/>
        <w:bottom w:val="none" w:sz="0" w:space="0" w:color="auto"/>
        <w:right w:val="none" w:sz="0" w:space="0" w:color="auto"/>
      </w:divBdr>
      <w:divsChild>
        <w:div w:id="124279685">
          <w:marLeft w:val="640"/>
          <w:marRight w:val="0"/>
          <w:marTop w:val="0"/>
          <w:marBottom w:val="0"/>
          <w:divBdr>
            <w:top w:val="none" w:sz="0" w:space="0" w:color="auto"/>
            <w:left w:val="none" w:sz="0" w:space="0" w:color="auto"/>
            <w:bottom w:val="none" w:sz="0" w:space="0" w:color="auto"/>
            <w:right w:val="none" w:sz="0" w:space="0" w:color="auto"/>
          </w:divBdr>
        </w:div>
        <w:div w:id="173306295">
          <w:marLeft w:val="640"/>
          <w:marRight w:val="0"/>
          <w:marTop w:val="0"/>
          <w:marBottom w:val="0"/>
          <w:divBdr>
            <w:top w:val="none" w:sz="0" w:space="0" w:color="auto"/>
            <w:left w:val="none" w:sz="0" w:space="0" w:color="auto"/>
            <w:bottom w:val="none" w:sz="0" w:space="0" w:color="auto"/>
            <w:right w:val="none" w:sz="0" w:space="0" w:color="auto"/>
          </w:divBdr>
        </w:div>
        <w:div w:id="214658710">
          <w:marLeft w:val="640"/>
          <w:marRight w:val="0"/>
          <w:marTop w:val="0"/>
          <w:marBottom w:val="0"/>
          <w:divBdr>
            <w:top w:val="none" w:sz="0" w:space="0" w:color="auto"/>
            <w:left w:val="none" w:sz="0" w:space="0" w:color="auto"/>
            <w:bottom w:val="none" w:sz="0" w:space="0" w:color="auto"/>
            <w:right w:val="none" w:sz="0" w:space="0" w:color="auto"/>
          </w:divBdr>
        </w:div>
        <w:div w:id="359480510">
          <w:marLeft w:val="640"/>
          <w:marRight w:val="0"/>
          <w:marTop w:val="0"/>
          <w:marBottom w:val="0"/>
          <w:divBdr>
            <w:top w:val="none" w:sz="0" w:space="0" w:color="auto"/>
            <w:left w:val="none" w:sz="0" w:space="0" w:color="auto"/>
            <w:bottom w:val="none" w:sz="0" w:space="0" w:color="auto"/>
            <w:right w:val="none" w:sz="0" w:space="0" w:color="auto"/>
          </w:divBdr>
        </w:div>
        <w:div w:id="383062767">
          <w:marLeft w:val="640"/>
          <w:marRight w:val="0"/>
          <w:marTop w:val="0"/>
          <w:marBottom w:val="0"/>
          <w:divBdr>
            <w:top w:val="none" w:sz="0" w:space="0" w:color="auto"/>
            <w:left w:val="none" w:sz="0" w:space="0" w:color="auto"/>
            <w:bottom w:val="none" w:sz="0" w:space="0" w:color="auto"/>
            <w:right w:val="none" w:sz="0" w:space="0" w:color="auto"/>
          </w:divBdr>
        </w:div>
        <w:div w:id="388529997">
          <w:marLeft w:val="640"/>
          <w:marRight w:val="0"/>
          <w:marTop w:val="0"/>
          <w:marBottom w:val="0"/>
          <w:divBdr>
            <w:top w:val="none" w:sz="0" w:space="0" w:color="auto"/>
            <w:left w:val="none" w:sz="0" w:space="0" w:color="auto"/>
            <w:bottom w:val="none" w:sz="0" w:space="0" w:color="auto"/>
            <w:right w:val="none" w:sz="0" w:space="0" w:color="auto"/>
          </w:divBdr>
        </w:div>
        <w:div w:id="540829495">
          <w:marLeft w:val="640"/>
          <w:marRight w:val="0"/>
          <w:marTop w:val="0"/>
          <w:marBottom w:val="0"/>
          <w:divBdr>
            <w:top w:val="none" w:sz="0" w:space="0" w:color="auto"/>
            <w:left w:val="none" w:sz="0" w:space="0" w:color="auto"/>
            <w:bottom w:val="none" w:sz="0" w:space="0" w:color="auto"/>
            <w:right w:val="none" w:sz="0" w:space="0" w:color="auto"/>
          </w:divBdr>
        </w:div>
        <w:div w:id="627316720">
          <w:marLeft w:val="640"/>
          <w:marRight w:val="0"/>
          <w:marTop w:val="0"/>
          <w:marBottom w:val="0"/>
          <w:divBdr>
            <w:top w:val="none" w:sz="0" w:space="0" w:color="auto"/>
            <w:left w:val="none" w:sz="0" w:space="0" w:color="auto"/>
            <w:bottom w:val="none" w:sz="0" w:space="0" w:color="auto"/>
            <w:right w:val="none" w:sz="0" w:space="0" w:color="auto"/>
          </w:divBdr>
        </w:div>
        <w:div w:id="632296135">
          <w:marLeft w:val="640"/>
          <w:marRight w:val="0"/>
          <w:marTop w:val="0"/>
          <w:marBottom w:val="0"/>
          <w:divBdr>
            <w:top w:val="none" w:sz="0" w:space="0" w:color="auto"/>
            <w:left w:val="none" w:sz="0" w:space="0" w:color="auto"/>
            <w:bottom w:val="none" w:sz="0" w:space="0" w:color="auto"/>
            <w:right w:val="none" w:sz="0" w:space="0" w:color="auto"/>
          </w:divBdr>
        </w:div>
        <w:div w:id="636571824">
          <w:marLeft w:val="640"/>
          <w:marRight w:val="0"/>
          <w:marTop w:val="0"/>
          <w:marBottom w:val="0"/>
          <w:divBdr>
            <w:top w:val="none" w:sz="0" w:space="0" w:color="auto"/>
            <w:left w:val="none" w:sz="0" w:space="0" w:color="auto"/>
            <w:bottom w:val="none" w:sz="0" w:space="0" w:color="auto"/>
            <w:right w:val="none" w:sz="0" w:space="0" w:color="auto"/>
          </w:divBdr>
        </w:div>
        <w:div w:id="676884067">
          <w:marLeft w:val="640"/>
          <w:marRight w:val="0"/>
          <w:marTop w:val="0"/>
          <w:marBottom w:val="0"/>
          <w:divBdr>
            <w:top w:val="none" w:sz="0" w:space="0" w:color="auto"/>
            <w:left w:val="none" w:sz="0" w:space="0" w:color="auto"/>
            <w:bottom w:val="none" w:sz="0" w:space="0" w:color="auto"/>
            <w:right w:val="none" w:sz="0" w:space="0" w:color="auto"/>
          </w:divBdr>
        </w:div>
        <w:div w:id="729117772">
          <w:marLeft w:val="640"/>
          <w:marRight w:val="0"/>
          <w:marTop w:val="0"/>
          <w:marBottom w:val="0"/>
          <w:divBdr>
            <w:top w:val="none" w:sz="0" w:space="0" w:color="auto"/>
            <w:left w:val="none" w:sz="0" w:space="0" w:color="auto"/>
            <w:bottom w:val="none" w:sz="0" w:space="0" w:color="auto"/>
            <w:right w:val="none" w:sz="0" w:space="0" w:color="auto"/>
          </w:divBdr>
        </w:div>
        <w:div w:id="751852916">
          <w:marLeft w:val="640"/>
          <w:marRight w:val="0"/>
          <w:marTop w:val="0"/>
          <w:marBottom w:val="0"/>
          <w:divBdr>
            <w:top w:val="none" w:sz="0" w:space="0" w:color="auto"/>
            <w:left w:val="none" w:sz="0" w:space="0" w:color="auto"/>
            <w:bottom w:val="none" w:sz="0" w:space="0" w:color="auto"/>
            <w:right w:val="none" w:sz="0" w:space="0" w:color="auto"/>
          </w:divBdr>
        </w:div>
        <w:div w:id="760880269">
          <w:marLeft w:val="640"/>
          <w:marRight w:val="0"/>
          <w:marTop w:val="0"/>
          <w:marBottom w:val="0"/>
          <w:divBdr>
            <w:top w:val="none" w:sz="0" w:space="0" w:color="auto"/>
            <w:left w:val="none" w:sz="0" w:space="0" w:color="auto"/>
            <w:bottom w:val="none" w:sz="0" w:space="0" w:color="auto"/>
            <w:right w:val="none" w:sz="0" w:space="0" w:color="auto"/>
          </w:divBdr>
        </w:div>
        <w:div w:id="798650573">
          <w:marLeft w:val="640"/>
          <w:marRight w:val="0"/>
          <w:marTop w:val="0"/>
          <w:marBottom w:val="0"/>
          <w:divBdr>
            <w:top w:val="none" w:sz="0" w:space="0" w:color="auto"/>
            <w:left w:val="none" w:sz="0" w:space="0" w:color="auto"/>
            <w:bottom w:val="none" w:sz="0" w:space="0" w:color="auto"/>
            <w:right w:val="none" w:sz="0" w:space="0" w:color="auto"/>
          </w:divBdr>
        </w:div>
        <w:div w:id="849756086">
          <w:marLeft w:val="640"/>
          <w:marRight w:val="0"/>
          <w:marTop w:val="0"/>
          <w:marBottom w:val="0"/>
          <w:divBdr>
            <w:top w:val="none" w:sz="0" w:space="0" w:color="auto"/>
            <w:left w:val="none" w:sz="0" w:space="0" w:color="auto"/>
            <w:bottom w:val="none" w:sz="0" w:space="0" w:color="auto"/>
            <w:right w:val="none" w:sz="0" w:space="0" w:color="auto"/>
          </w:divBdr>
        </w:div>
        <w:div w:id="850024334">
          <w:marLeft w:val="640"/>
          <w:marRight w:val="0"/>
          <w:marTop w:val="0"/>
          <w:marBottom w:val="0"/>
          <w:divBdr>
            <w:top w:val="none" w:sz="0" w:space="0" w:color="auto"/>
            <w:left w:val="none" w:sz="0" w:space="0" w:color="auto"/>
            <w:bottom w:val="none" w:sz="0" w:space="0" w:color="auto"/>
            <w:right w:val="none" w:sz="0" w:space="0" w:color="auto"/>
          </w:divBdr>
        </w:div>
        <w:div w:id="854078836">
          <w:marLeft w:val="640"/>
          <w:marRight w:val="0"/>
          <w:marTop w:val="0"/>
          <w:marBottom w:val="0"/>
          <w:divBdr>
            <w:top w:val="none" w:sz="0" w:space="0" w:color="auto"/>
            <w:left w:val="none" w:sz="0" w:space="0" w:color="auto"/>
            <w:bottom w:val="none" w:sz="0" w:space="0" w:color="auto"/>
            <w:right w:val="none" w:sz="0" w:space="0" w:color="auto"/>
          </w:divBdr>
        </w:div>
        <w:div w:id="946159299">
          <w:marLeft w:val="640"/>
          <w:marRight w:val="0"/>
          <w:marTop w:val="0"/>
          <w:marBottom w:val="0"/>
          <w:divBdr>
            <w:top w:val="none" w:sz="0" w:space="0" w:color="auto"/>
            <w:left w:val="none" w:sz="0" w:space="0" w:color="auto"/>
            <w:bottom w:val="none" w:sz="0" w:space="0" w:color="auto"/>
            <w:right w:val="none" w:sz="0" w:space="0" w:color="auto"/>
          </w:divBdr>
        </w:div>
        <w:div w:id="1096484350">
          <w:marLeft w:val="640"/>
          <w:marRight w:val="0"/>
          <w:marTop w:val="0"/>
          <w:marBottom w:val="0"/>
          <w:divBdr>
            <w:top w:val="none" w:sz="0" w:space="0" w:color="auto"/>
            <w:left w:val="none" w:sz="0" w:space="0" w:color="auto"/>
            <w:bottom w:val="none" w:sz="0" w:space="0" w:color="auto"/>
            <w:right w:val="none" w:sz="0" w:space="0" w:color="auto"/>
          </w:divBdr>
        </w:div>
        <w:div w:id="1249653836">
          <w:marLeft w:val="640"/>
          <w:marRight w:val="0"/>
          <w:marTop w:val="0"/>
          <w:marBottom w:val="0"/>
          <w:divBdr>
            <w:top w:val="none" w:sz="0" w:space="0" w:color="auto"/>
            <w:left w:val="none" w:sz="0" w:space="0" w:color="auto"/>
            <w:bottom w:val="none" w:sz="0" w:space="0" w:color="auto"/>
            <w:right w:val="none" w:sz="0" w:space="0" w:color="auto"/>
          </w:divBdr>
        </w:div>
        <w:div w:id="1449005972">
          <w:marLeft w:val="640"/>
          <w:marRight w:val="0"/>
          <w:marTop w:val="0"/>
          <w:marBottom w:val="0"/>
          <w:divBdr>
            <w:top w:val="none" w:sz="0" w:space="0" w:color="auto"/>
            <w:left w:val="none" w:sz="0" w:space="0" w:color="auto"/>
            <w:bottom w:val="none" w:sz="0" w:space="0" w:color="auto"/>
            <w:right w:val="none" w:sz="0" w:space="0" w:color="auto"/>
          </w:divBdr>
        </w:div>
        <w:div w:id="1561670670">
          <w:marLeft w:val="640"/>
          <w:marRight w:val="0"/>
          <w:marTop w:val="0"/>
          <w:marBottom w:val="0"/>
          <w:divBdr>
            <w:top w:val="none" w:sz="0" w:space="0" w:color="auto"/>
            <w:left w:val="none" w:sz="0" w:space="0" w:color="auto"/>
            <w:bottom w:val="none" w:sz="0" w:space="0" w:color="auto"/>
            <w:right w:val="none" w:sz="0" w:space="0" w:color="auto"/>
          </w:divBdr>
        </w:div>
        <w:div w:id="1567495499">
          <w:marLeft w:val="640"/>
          <w:marRight w:val="0"/>
          <w:marTop w:val="0"/>
          <w:marBottom w:val="0"/>
          <w:divBdr>
            <w:top w:val="none" w:sz="0" w:space="0" w:color="auto"/>
            <w:left w:val="none" w:sz="0" w:space="0" w:color="auto"/>
            <w:bottom w:val="none" w:sz="0" w:space="0" w:color="auto"/>
            <w:right w:val="none" w:sz="0" w:space="0" w:color="auto"/>
          </w:divBdr>
        </w:div>
        <w:div w:id="1567641298">
          <w:marLeft w:val="640"/>
          <w:marRight w:val="0"/>
          <w:marTop w:val="0"/>
          <w:marBottom w:val="0"/>
          <w:divBdr>
            <w:top w:val="none" w:sz="0" w:space="0" w:color="auto"/>
            <w:left w:val="none" w:sz="0" w:space="0" w:color="auto"/>
            <w:bottom w:val="none" w:sz="0" w:space="0" w:color="auto"/>
            <w:right w:val="none" w:sz="0" w:space="0" w:color="auto"/>
          </w:divBdr>
        </w:div>
        <w:div w:id="1597784771">
          <w:marLeft w:val="640"/>
          <w:marRight w:val="0"/>
          <w:marTop w:val="0"/>
          <w:marBottom w:val="0"/>
          <w:divBdr>
            <w:top w:val="none" w:sz="0" w:space="0" w:color="auto"/>
            <w:left w:val="none" w:sz="0" w:space="0" w:color="auto"/>
            <w:bottom w:val="none" w:sz="0" w:space="0" w:color="auto"/>
            <w:right w:val="none" w:sz="0" w:space="0" w:color="auto"/>
          </w:divBdr>
        </w:div>
        <w:div w:id="1693536113">
          <w:marLeft w:val="640"/>
          <w:marRight w:val="0"/>
          <w:marTop w:val="0"/>
          <w:marBottom w:val="0"/>
          <w:divBdr>
            <w:top w:val="none" w:sz="0" w:space="0" w:color="auto"/>
            <w:left w:val="none" w:sz="0" w:space="0" w:color="auto"/>
            <w:bottom w:val="none" w:sz="0" w:space="0" w:color="auto"/>
            <w:right w:val="none" w:sz="0" w:space="0" w:color="auto"/>
          </w:divBdr>
        </w:div>
        <w:div w:id="1761368021">
          <w:marLeft w:val="640"/>
          <w:marRight w:val="0"/>
          <w:marTop w:val="0"/>
          <w:marBottom w:val="0"/>
          <w:divBdr>
            <w:top w:val="none" w:sz="0" w:space="0" w:color="auto"/>
            <w:left w:val="none" w:sz="0" w:space="0" w:color="auto"/>
            <w:bottom w:val="none" w:sz="0" w:space="0" w:color="auto"/>
            <w:right w:val="none" w:sz="0" w:space="0" w:color="auto"/>
          </w:divBdr>
        </w:div>
        <w:div w:id="1793747748">
          <w:marLeft w:val="640"/>
          <w:marRight w:val="0"/>
          <w:marTop w:val="0"/>
          <w:marBottom w:val="0"/>
          <w:divBdr>
            <w:top w:val="none" w:sz="0" w:space="0" w:color="auto"/>
            <w:left w:val="none" w:sz="0" w:space="0" w:color="auto"/>
            <w:bottom w:val="none" w:sz="0" w:space="0" w:color="auto"/>
            <w:right w:val="none" w:sz="0" w:space="0" w:color="auto"/>
          </w:divBdr>
        </w:div>
        <w:div w:id="1797599106">
          <w:marLeft w:val="640"/>
          <w:marRight w:val="0"/>
          <w:marTop w:val="0"/>
          <w:marBottom w:val="0"/>
          <w:divBdr>
            <w:top w:val="none" w:sz="0" w:space="0" w:color="auto"/>
            <w:left w:val="none" w:sz="0" w:space="0" w:color="auto"/>
            <w:bottom w:val="none" w:sz="0" w:space="0" w:color="auto"/>
            <w:right w:val="none" w:sz="0" w:space="0" w:color="auto"/>
          </w:divBdr>
        </w:div>
        <w:div w:id="1935900313">
          <w:marLeft w:val="640"/>
          <w:marRight w:val="0"/>
          <w:marTop w:val="0"/>
          <w:marBottom w:val="0"/>
          <w:divBdr>
            <w:top w:val="none" w:sz="0" w:space="0" w:color="auto"/>
            <w:left w:val="none" w:sz="0" w:space="0" w:color="auto"/>
            <w:bottom w:val="none" w:sz="0" w:space="0" w:color="auto"/>
            <w:right w:val="none" w:sz="0" w:space="0" w:color="auto"/>
          </w:divBdr>
        </w:div>
        <w:div w:id="2077244139">
          <w:marLeft w:val="640"/>
          <w:marRight w:val="0"/>
          <w:marTop w:val="0"/>
          <w:marBottom w:val="0"/>
          <w:divBdr>
            <w:top w:val="none" w:sz="0" w:space="0" w:color="auto"/>
            <w:left w:val="none" w:sz="0" w:space="0" w:color="auto"/>
            <w:bottom w:val="none" w:sz="0" w:space="0" w:color="auto"/>
            <w:right w:val="none" w:sz="0" w:space="0" w:color="auto"/>
          </w:divBdr>
        </w:div>
      </w:divsChild>
    </w:div>
    <w:div w:id="781219713">
      <w:bodyDiv w:val="1"/>
      <w:marLeft w:val="0"/>
      <w:marRight w:val="0"/>
      <w:marTop w:val="0"/>
      <w:marBottom w:val="0"/>
      <w:divBdr>
        <w:top w:val="none" w:sz="0" w:space="0" w:color="auto"/>
        <w:left w:val="none" w:sz="0" w:space="0" w:color="auto"/>
        <w:bottom w:val="none" w:sz="0" w:space="0" w:color="auto"/>
        <w:right w:val="none" w:sz="0" w:space="0" w:color="auto"/>
      </w:divBdr>
      <w:divsChild>
        <w:div w:id="84377483">
          <w:marLeft w:val="640"/>
          <w:marRight w:val="0"/>
          <w:marTop w:val="0"/>
          <w:marBottom w:val="0"/>
          <w:divBdr>
            <w:top w:val="none" w:sz="0" w:space="0" w:color="auto"/>
            <w:left w:val="none" w:sz="0" w:space="0" w:color="auto"/>
            <w:bottom w:val="none" w:sz="0" w:space="0" w:color="auto"/>
            <w:right w:val="none" w:sz="0" w:space="0" w:color="auto"/>
          </w:divBdr>
        </w:div>
        <w:div w:id="127821367">
          <w:marLeft w:val="640"/>
          <w:marRight w:val="0"/>
          <w:marTop w:val="0"/>
          <w:marBottom w:val="0"/>
          <w:divBdr>
            <w:top w:val="none" w:sz="0" w:space="0" w:color="auto"/>
            <w:left w:val="none" w:sz="0" w:space="0" w:color="auto"/>
            <w:bottom w:val="none" w:sz="0" w:space="0" w:color="auto"/>
            <w:right w:val="none" w:sz="0" w:space="0" w:color="auto"/>
          </w:divBdr>
        </w:div>
        <w:div w:id="130950163">
          <w:marLeft w:val="640"/>
          <w:marRight w:val="0"/>
          <w:marTop w:val="0"/>
          <w:marBottom w:val="0"/>
          <w:divBdr>
            <w:top w:val="none" w:sz="0" w:space="0" w:color="auto"/>
            <w:left w:val="none" w:sz="0" w:space="0" w:color="auto"/>
            <w:bottom w:val="none" w:sz="0" w:space="0" w:color="auto"/>
            <w:right w:val="none" w:sz="0" w:space="0" w:color="auto"/>
          </w:divBdr>
        </w:div>
        <w:div w:id="166794128">
          <w:marLeft w:val="640"/>
          <w:marRight w:val="0"/>
          <w:marTop w:val="0"/>
          <w:marBottom w:val="0"/>
          <w:divBdr>
            <w:top w:val="none" w:sz="0" w:space="0" w:color="auto"/>
            <w:left w:val="none" w:sz="0" w:space="0" w:color="auto"/>
            <w:bottom w:val="none" w:sz="0" w:space="0" w:color="auto"/>
            <w:right w:val="none" w:sz="0" w:space="0" w:color="auto"/>
          </w:divBdr>
        </w:div>
        <w:div w:id="195969264">
          <w:marLeft w:val="640"/>
          <w:marRight w:val="0"/>
          <w:marTop w:val="0"/>
          <w:marBottom w:val="0"/>
          <w:divBdr>
            <w:top w:val="none" w:sz="0" w:space="0" w:color="auto"/>
            <w:left w:val="none" w:sz="0" w:space="0" w:color="auto"/>
            <w:bottom w:val="none" w:sz="0" w:space="0" w:color="auto"/>
            <w:right w:val="none" w:sz="0" w:space="0" w:color="auto"/>
          </w:divBdr>
        </w:div>
        <w:div w:id="223807275">
          <w:marLeft w:val="640"/>
          <w:marRight w:val="0"/>
          <w:marTop w:val="0"/>
          <w:marBottom w:val="0"/>
          <w:divBdr>
            <w:top w:val="none" w:sz="0" w:space="0" w:color="auto"/>
            <w:left w:val="none" w:sz="0" w:space="0" w:color="auto"/>
            <w:bottom w:val="none" w:sz="0" w:space="0" w:color="auto"/>
            <w:right w:val="none" w:sz="0" w:space="0" w:color="auto"/>
          </w:divBdr>
        </w:div>
        <w:div w:id="240650546">
          <w:marLeft w:val="640"/>
          <w:marRight w:val="0"/>
          <w:marTop w:val="0"/>
          <w:marBottom w:val="0"/>
          <w:divBdr>
            <w:top w:val="none" w:sz="0" w:space="0" w:color="auto"/>
            <w:left w:val="none" w:sz="0" w:space="0" w:color="auto"/>
            <w:bottom w:val="none" w:sz="0" w:space="0" w:color="auto"/>
            <w:right w:val="none" w:sz="0" w:space="0" w:color="auto"/>
          </w:divBdr>
        </w:div>
        <w:div w:id="374430426">
          <w:marLeft w:val="640"/>
          <w:marRight w:val="0"/>
          <w:marTop w:val="0"/>
          <w:marBottom w:val="0"/>
          <w:divBdr>
            <w:top w:val="none" w:sz="0" w:space="0" w:color="auto"/>
            <w:left w:val="none" w:sz="0" w:space="0" w:color="auto"/>
            <w:bottom w:val="none" w:sz="0" w:space="0" w:color="auto"/>
            <w:right w:val="none" w:sz="0" w:space="0" w:color="auto"/>
          </w:divBdr>
        </w:div>
        <w:div w:id="434636877">
          <w:marLeft w:val="640"/>
          <w:marRight w:val="0"/>
          <w:marTop w:val="0"/>
          <w:marBottom w:val="0"/>
          <w:divBdr>
            <w:top w:val="none" w:sz="0" w:space="0" w:color="auto"/>
            <w:left w:val="none" w:sz="0" w:space="0" w:color="auto"/>
            <w:bottom w:val="none" w:sz="0" w:space="0" w:color="auto"/>
            <w:right w:val="none" w:sz="0" w:space="0" w:color="auto"/>
          </w:divBdr>
        </w:div>
        <w:div w:id="497618293">
          <w:marLeft w:val="640"/>
          <w:marRight w:val="0"/>
          <w:marTop w:val="0"/>
          <w:marBottom w:val="0"/>
          <w:divBdr>
            <w:top w:val="none" w:sz="0" w:space="0" w:color="auto"/>
            <w:left w:val="none" w:sz="0" w:space="0" w:color="auto"/>
            <w:bottom w:val="none" w:sz="0" w:space="0" w:color="auto"/>
            <w:right w:val="none" w:sz="0" w:space="0" w:color="auto"/>
          </w:divBdr>
        </w:div>
        <w:div w:id="561910443">
          <w:marLeft w:val="640"/>
          <w:marRight w:val="0"/>
          <w:marTop w:val="0"/>
          <w:marBottom w:val="0"/>
          <w:divBdr>
            <w:top w:val="none" w:sz="0" w:space="0" w:color="auto"/>
            <w:left w:val="none" w:sz="0" w:space="0" w:color="auto"/>
            <w:bottom w:val="none" w:sz="0" w:space="0" w:color="auto"/>
            <w:right w:val="none" w:sz="0" w:space="0" w:color="auto"/>
          </w:divBdr>
        </w:div>
        <w:div w:id="639195360">
          <w:marLeft w:val="640"/>
          <w:marRight w:val="0"/>
          <w:marTop w:val="0"/>
          <w:marBottom w:val="0"/>
          <w:divBdr>
            <w:top w:val="none" w:sz="0" w:space="0" w:color="auto"/>
            <w:left w:val="none" w:sz="0" w:space="0" w:color="auto"/>
            <w:bottom w:val="none" w:sz="0" w:space="0" w:color="auto"/>
            <w:right w:val="none" w:sz="0" w:space="0" w:color="auto"/>
          </w:divBdr>
        </w:div>
        <w:div w:id="662313671">
          <w:marLeft w:val="640"/>
          <w:marRight w:val="0"/>
          <w:marTop w:val="0"/>
          <w:marBottom w:val="0"/>
          <w:divBdr>
            <w:top w:val="none" w:sz="0" w:space="0" w:color="auto"/>
            <w:left w:val="none" w:sz="0" w:space="0" w:color="auto"/>
            <w:bottom w:val="none" w:sz="0" w:space="0" w:color="auto"/>
            <w:right w:val="none" w:sz="0" w:space="0" w:color="auto"/>
          </w:divBdr>
        </w:div>
        <w:div w:id="739013070">
          <w:marLeft w:val="640"/>
          <w:marRight w:val="0"/>
          <w:marTop w:val="0"/>
          <w:marBottom w:val="0"/>
          <w:divBdr>
            <w:top w:val="none" w:sz="0" w:space="0" w:color="auto"/>
            <w:left w:val="none" w:sz="0" w:space="0" w:color="auto"/>
            <w:bottom w:val="none" w:sz="0" w:space="0" w:color="auto"/>
            <w:right w:val="none" w:sz="0" w:space="0" w:color="auto"/>
          </w:divBdr>
        </w:div>
        <w:div w:id="757872107">
          <w:marLeft w:val="640"/>
          <w:marRight w:val="0"/>
          <w:marTop w:val="0"/>
          <w:marBottom w:val="0"/>
          <w:divBdr>
            <w:top w:val="none" w:sz="0" w:space="0" w:color="auto"/>
            <w:left w:val="none" w:sz="0" w:space="0" w:color="auto"/>
            <w:bottom w:val="none" w:sz="0" w:space="0" w:color="auto"/>
            <w:right w:val="none" w:sz="0" w:space="0" w:color="auto"/>
          </w:divBdr>
        </w:div>
        <w:div w:id="782261545">
          <w:marLeft w:val="640"/>
          <w:marRight w:val="0"/>
          <w:marTop w:val="0"/>
          <w:marBottom w:val="0"/>
          <w:divBdr>
            <w:top w:val="none" w:sz="0" w:space="0" w:color="auto"/>
            <w:left w:val="none" w:sz="0" w:space="0" w:color="auto"/>
            <w:bottom w:val="none" w:sz="0" w:space="0" w:color="auto"/>
            <w:right w:val="none" w:sz="0" w:space="0" w:color="auto"/>
          </w:divBdr>
        </w:div>
        <w:div w:id="840434089">
          <w:marLeft w:val="640"/>
          <w:marRight w:val="0"/>
          <w:marTop w:val="0"/>
          <w:marBottom w:val="0"/>
          <w:divBdr>
            <w:top w:val="none" w:sz="0" w:space="0" w:color="auto"/>
            <w:left w:val="none" w:sz="0" w:space="0" w:color="auto"/>
            <w:bottom w:val="none" w:sz="0" w:space="0" w:color="auto"/>
            <w:right w:val="none" w:sz="0" w:space="0" w:color="auto"/>
          </w:divBdr>
        </w:div>
        <w:div w:id="975330094">
          <w:marLeft w:val="640"/>
          <w:marRight w:val="0"/>
          <w:marTop w:val="0"/>
          <w:marBottom w:val="0"/>
          <w:divBdr>
            <w:top w:val="none" w:sz="0" w:space="0" w:color="auto"/>
            <w:left w:val="none" w:sz="0" w:space="0" w:color="auto"/>
            <w:bottom w:val="none" w:sz="0" w:space="0" w:color="auto"/>
            <w:right w:val="none" w:sz="0" w:space="0" w:color="auto"/>
          </w:divBdr>
        </w:div>
        <w:div w:id="1000474863">
          <w:marLeft w:val="640"/>
          <w:marRight w:val="0"/>
          <w:marTop w:val="0"/>
          <w:marBottom w:val="0"/>
          <w:divBdr>
            <w:top w:val="none" w:sz="0" w:space="0" w:color="auto"/>
            <w:left w:val="none" w:sz="0" w:space="0" w:color="auto"/>
            <w:bottom w:val="none" w:sz="0" w:space="0" w:color="auto"/>
            <w:right w:val="none" w:sz="0" w:space="0" w:color="auto"/>
          </w:divBdr>
        </w:div>
        <w:div w:id="1069428204">
          <w:marLeft w:val="640"/>
          <w:marRight w:val="0"/>
          <w:marTop w:val="0"/>
          <w:marBottom w:val="0"/>
          <w:divBdr>
            <w:top w:val="none" w:sz="0" w:space="0" w:color="auto"/>
            <w:left w:val="none" w:sz="0" w:space="0" w:color="auto"/>
            <w:bottom w:val="none" w:sz="0" w:space="0" w:color="auto"/>
            <w:right w:val="none" w:sz="0" w:space="0" w:color="auto"/>
          </w:divBdr>
        </w:div>
        <w:div w:id="1096252210">
          <w:marLeft w:val="640"/>
          <w:marRight w:val="0"/>
          <w:marTop w:val="0"/>
          <w:marBottom w:val="0"/>
          <w:divBdr>
            <w:top w:val="none" w:sz="0" w:space="0" w:color="auto"/>
            <w:left w:val="none" w:sz="0" w:space="0" w:color="auto"/>
            <w:bottom w:val="none" w:sz="0" w:space="0" w:color="auto"/>
            <w:right w:val="none" w:sz="0" w:space="0" w:color="auto"/>
          </w:divBdr>
        </w:div>
        <w:div w:id="1141582470">
          <w:marLeft w:val="640"/>
          <w:marRight w:val="0"/>
          <w:marTop w:val="0"/>
          <w:marBottom w:val="0"/>
          <w:divBdr>
            <w:top w:val="none" w:sz="0" w:space="0" w:color="auto"/>
            <w:left w:val="none" w:sz="0" w:space="0" w:color="auto"/>
            <w:bottom w:val="none" w:sz="0" w:space="0" w:color="auto"/>
            <w:right w:val="none" w:sz="0" w:space="0" w:color="auto"/>
          </w:divBdr>
        </w:div>
        <w:div w:id="1244101914">
          <w:marLeft w:val="640"/>
          <w:marRight w:val="0"/>
          <w:marTop w:val="0"/>
          <w:marBottom w:val="0"/>
          <w:divBdr>
            <w:top w:val="none" w:sz="0" w:space="0" w:color="auto"/>
            <w:left w:val="none" w:sz="0" w:space="0" w:color="auto"/>
            <w:bottom w:val="none" w:sz="0" w:space="0" w:color="auto"/>
            <w:right w:val="none" w:sz="0" w:space="0" w:color="auto"/>
          </w:divBdr>
        </w:div>
        <w:div w:id="1251239552">
          <w:marLeft w:val="640"/>
          <w:marRight w:val="0"/>
          <w:marTop w:val="0"/>
          <w:marBottom w:val="0"/>
          <w:divBdr>
            <w:top w:val="none" w:sz="0" w:space="0" w:color="auto"/>
            <w:left w:val="none" w:sz="0" w:space="0" w:color="auto"/>
            <w:bottom w:val="none" w:sz="0" w:space="0" w:color="auto"/>
            <w:right w:val="none" w:sz="0" w:space="0" w:color="auto"/>
          </w:divBdr>
        </w:div>
        <w:div w:id="1284652885">
          <w:marLeft w:val="640"/>
          <w:marRight w:val="0"/>
          <w:marTop w:val="0"/>
          <w:marBottom w:val="0"/>
          <w:divBdr>
            <w:top w:val="none" w:sz="0" w:space="0" w:color="auto"/>
            <w:left w:val="none" w:sz="0" w:space="0" w:color="auto"/>
            <w:bottom w:val="none" w:sz="0" w:space="0" w:color="auto"/>
            <w:right w:val="none" w:sz="0" w:space="0" w:color="auto"/>
          </w:divBdr>
        </w:div>
        <w:div w:id="1310212728">
          <w:marLeft w:val="640"/>
          <w:marRight w:val="0"/>
          <w:marTop w:val="0"/>
          <w:marBottom w:val="0"/>
          <w:divBdr>
            <w:top w:val="none" w:sz="0" w:space="0" w:color="auto"/>
            <w:left w:val="none" w:sz="0" w:space="0" w:color="auto"/>
            <w:bottom w:val="none" w:sz="0" w:space="0" w:color="auto"/>
            <w:right w:val="none" w:sz="0" w:space="0" w:color="auto"/>
          </w:divBdr>
        </w:div>
        <w:div w:id="1341472646">
          <w:marLeft w:val="640"/>
          <w:marRight w:val="0"/>
          <w:marTop w:val="0"/>
          <w:marBottom w:val="0"/>
          <w:divBdr>
            <w:top w:val="none" w:sz="0" w:space="0" w:color="auto"/>
            <w:left w:val="none" w:sz="0" w:space="0" w:color="auto"/>
            <w:bottom w:val="none" w:sz="0" w:space="0" w:color="auto"/>
            <w:right w:val="none" w:sz="0" w:space="0" w:color="auto"/>
          </w:divBdr>
        </w:div>
        <w:div w:id="1391996440">
          <w:marLeft w:val="640"/>
          <w:marRight w:val="0"/>
          <w:marTop w:val="0"/>
          <w:marBottom w:val="0"/>
          <w:divBdr>
            <w:top w:val="none" w:sz="0" w:space="0" w:color="auto"/>
            <w:left w:val="none" w:sz="0" w:space="0" w:color="auto"/>
            <w:bottom w:val="none" w:sz="0" w:space="0" w:color="auto"/>
            <w:right w:val="none" w:sz="0" w:space="0" w:color="auto"/>
          </w:divBdr>
        </w:div>
        <w:div w:id="1433894434">
          <w:marLeft w:val="640"/>
          <w:marRight w:val="0"/>
          <w:marTop w:val="0"/>
          <w:marBottom w:val="0"/>
          <w:divBdr>
            <w:top w:val="none" w:sz="0" w:space="0" w:color="auto"/>
            <w:left w:val="none" w:sz="0" w:space="0" w:color="auto"/>
            <w:bottom w:val="none" w:sz="0" w:space="0" w:color="auto"/>
            <w:right w:val="none" w:sz="0" w:space="0" w:color="auto"/>
          </w:divBdr>
        </w:div>
        <w:div w:id="1475298497">
          <w:marLeft w:val="640"/>
          <w:marRight w:val="0"/>
          <w:marTop w:val="0"/>
          <w:marBottom w:val="0"/>
          <w:divBdr>
            <w:top w:val="none" w:sz="0" w:space="0" w:color="auto"/>
            <w:left w:val="none" w:sz="0" w:space="0" w:color="auto"/>
            <w:bottom w:val="none" w:sz="0" w:space="0" w:color="auto"/>
            <w:right w:val="none" w:sz="0" w:space="0" w:color="auto"/>
          </w:divBdr>
        </w:div>
        <w:div w:id="1588222349">
          <w:marLeft w:val="640"/>
          <w:marRight w:val="0"/>
          <w:marTop w:val="0"/>
          <w:marBottom w:val="0"/>
          <w:divBdr>
            <w:top w:val="none" w:sz="0" w:space="0" w:color="auto"/>
            <w:left w:val="none" w:sz="0" w:space="0" w:color="auto"/>
            <w:bottom w:val="none" w:sz="0" w:space="0" w:color="auto"/>
            <w:right w:val="none" w:sz="0" w:space="0" w:color="auto"/>
          </w:divBdr>
        </w:div>
        <w:div w:id="1591742502">
          <w:marLeft w:val="640"/>
          <w:marRight w:val="0"/>
          <w:marTop w:val="0"/>
          <w:marBottom w:val="0"/>
          <w:divBdr>
            <w:top w:val="none" w:sz="0" w:space="0" w:color="auto"/>
            <w:left w:val="none" w:sz="0" w:space="0" w:color="auto"/>
            <w:bottom w:val="none" w:sz="0" w:space="0" w:color="auto"/>
            <w:right w:val="none" w:sz="0" w:space="0" w:color="auto"/>
          </w:divBdr>
        </w:div>
        <w:div w:id="1785539843">
          <w:marLeft w:val="640"/>
          <w:marRight w:val="0"/>
          <w:marTop w:val="0"/>
          <w:marBottom w:val="0"/>
          <w:divBdr>
            <w:top w:val="none" w:sz="0" w:space="0" w:color="auto"/>
            <w:left w:val="none" w:sz="0" w:space="0" w:color="auto"/>
            <w:bottom w:val="none" w:sz="0" w:space="0" w:color="auto"/>
            <w:right w:val="none" w:sz="0" w:space="0" w:color="auto"/>
          </w:divBdr>
        </w:div>
        <w:div w:id="1793205606">
          <w:marLeft w:val="640"/>
          <w:marRight w:val="0"/>
          <w:marTop w:val="0"/>
          <w:marBottom w:val="0"/>
          <w:divBdr>
            <w:top w:val="none" w:sz="0" w:space="0" w:color="auto"/>
            <w:left w:val="none" w:sz="0" w:space="0" w:color="auto"/>
            <w:bottom w:val="none" w:sz="0" w:space="0" w:color="auto"/>
            <w:right w:val="none" w:sz="0" w:space="0" w:color="auto"/>
          </w:divBdr>
        </w:div>
        <w:div w:id="1794866817">
          <w:marLeft w:val="640"/>
          <w:marRight w:val="0"/>
          <w:marTop w:val="0"/>
          <w:marBottom w:val="0"/>
          <w:divBdr>
            <w:top w:val="none" w:sz="0" w:space="0" w:color="auto"/>
            <w:left w:val="none" w:sz="0" w:space="0" w:color="auto"/>
            <w:bottom w:val="none" w:sz="0" w:space="0" w:color="auto"/>
            <w:right w:val="none" w:sz="0" w:space="0" w:color="auto"/>
          </w:divBdr>
        </w:div>
        <w:div w:id="1893467648">
          <w:marLeft w:val="640"/>
          <w:marRight w:val="0"/>
          <w:marTop w:val="0"/>
          <w:marBottom w:val="0"/>
          <w:divBdr>
            <w:top w:val="none" w:sz="0" w:space="0" w:color="auto"/>
            <w:left w:val="none" w:sz="0" w:space="0" w:color="auto"/>
            <w:bottom w:val="none" w:sz="0" w:space="0" w:color="auto"/>
            <w:right w:val="none" w:sz="0" w:space="0" w:color="auto"/>
          </w:divBdr>
        </w:div>
        <w:div w:id="2013214627">
          <w:marLeft w:val="640"/>
          <w:marRight w:val="0"/>
          <w:marTop w:val="0"/>
          <w:marBottom w:val="0"/>
          <w:divBdr>
            <w:top w:val="none" w:sz="0" w:space="0" w:color="auto"/>
            <w:left w:val="none" w:sz="0" w:space="0" w:color="auto"/>
            <w:bottom w:val="none" w:sz="0" w:space="0" w:color="auto"/>
            <w:right w:val="none" w:sz="0" w:space="0" w:color="auto"/>
          </w:divBdr>
        </w:div>
        <w:div w:id="2042126265">
          <w:marLeft w:val="640"/>
          <w:marRight w:val="0"/>
          <w:marTop w:val="0"/>
          <w:marBottom w:val="0"/>
          <w:divBdr>
            <w:top w:val="none" w:sz="0" w:space="0" w:color="auto"/>
            <w:left w:val="none" w:sz="0" w:space="0" w:color="auto"/>
            <w:bottom w:val="none" w:sz="0" w:space="0" w:color="auto"/>
            <w:right w:val="none" w:sz="0" w:space="0" w:color="auto"/>
          </w:divBdr>
        </w:div>
        <w:div w:id="2098358031">
          <w:marLeft w:val="640"/>
          <w:marRight w:val="0"/>
          <w:marTop w:val="0"/>
          <w:marBottom w:val="0"/>
          <w:divBdr>
            <w:top w:val="none" w:sz="0" w:space="0" w:color="auto"/>
            <w:left w:val="none" w:sz="0" w:space="0" w:color="auto"/>
            <w:bottom w:val="none" w:sz="0" w:space="0" w:color="auto"/>
            <w:right w:val="none" w:sz="0" w:space="0" w:color="auto"/>
          </w:divBdr>
        </w:div>
      </w:divsChild>
    </w:div>
    <w:div w:id="782654520">
      <w:bodyDiv w:val="1"/>
      <w:marLeft w:val="0"/>
      <w:marRight w:val="0"/>
      <w:marTop w:val="0"/>
      <w:marBottom w:val="0"/>
      <w:divBdr>
        <w:top w:val="none" w:sz="0" w:space="0" w:color="auto"/>
        <w:left w:val="none" w:sz="0" w:space="0" w:color="auto"/>
        <w:bottom w:val="none" w:sz="0" w:space="0" w:color="auto"/>
        <w:right w:val="none" w:sz="0" w:space="0" w:color="auto"/>
      </w:divBdr>
      <w:divsChild>
        <w:div w:id="151144328">
          <w:marLeft w:val="640"/>
          <w:marRight w:val="0"/>
          <w:marTop w:val="0"/>
          <w:marBottom w:val="0"/>
          <w:divBdr>
            <w:top w:val="none" w:sz="0" w:space="0" w:color="auto"/>
            <w:left w:val="none" w:sz="0" w:space="0" w:color="auto"/>
            <w:bottom w:val="none" w:sz="0" w:space="0" w:color="auto"/>
            <w:right w:val="none" w:sz="0" w:space="0" w:color="auto"/>
          </w:divBdr>
        </w:div>
        <w:div w:id="198057453">
          <w:marLeft w:val="640"/>
          <w:marRight w:val="0"/>
          <w:marTop w:val="0"/>
          <w:marBottom w:val="0"/>
          <w:divBdr>
            <w:top w:val="none" w:sz="0" w:space="0" w:color="auto"/>
            <w:left w:val="none" w:sz="0" w:space="0" w:color="auto"/>
            <w:bottom w:val="none" w:sz="0" w:space="0" w:color="auto"/>
            <w:right w:val="none" w:sz="0" w:space="0" w:color="auto"/>
          </w:divBdr>
        </w:div>
        <w:div w:id="248582872">
          <w:marLeft w:val="640"/>
          <w:marRight w:val="0"/>
          <w:marTop w:val="0"/>
          <w:marBottom w:val="0"/>
          <w:divBdr>
            <w:top w:val="none" w:sz="0" w:space="0" w:color="auto"/>
            <w:left w:val="none" w:sz="0" w:space="0" w:color="auto"/>
            <w:bottom w:val="none" w:sz="0" w:space="0" w:color="auto"/>
            <w:right w:val="none" w:sz="0" w:space="0" w:color="auto"/>
          </w:divBdr>
        </w:div>
        <w:div w:id="279340159">
          <w:marLeft w:val="640"/>
          <w:marRight w:val="0"/>
          <w:marTop w:val="0"/>
          <w:marBottom w:val="0"/>
          <w:divBdr>
            <w:top w:val="none" w:sz="0" w:space="0" w:color="auto"/>
            <w:left w:val="none" w:sz="0" w:space="0" w:color="auto"/>
            <w:bottom w:val="none" w:sz="0" w:space="0" w:color="auto"/>
            <w:right w:val="none" w:sz="0" w:space="0" w:color="auto"/>
          </w:divBdr>
        </w:div>
        <w:div w:id="282079969">
          <w:marLeft w:val="640"/>
          <w:marRight w:val="0"/>
          <w:marTop w:val="0"/>
          <w:marBottom w:val="0"/>
          <w:divBdr>
            <w:top w:val="none" w:sz="0" w:space="0" w:color="auto"/>
            <w:left w:val="none" w:sz="0" w:space="0" w:color="auto"/>
            <w:bottom w:val="none" w:sz="0" w:space="0" w:color="auto"/>
            <w:right w:val="none" w:sz="0" w:space="0" w:color="auto"/>
          </w:divBdr>
        </w:div>
        <w:div w:id="327176216">
          <w:marLeft w:val="640"/>
          <w:marRight w:val="0"/>
          <w:marTop w:val="0"/>
          <w:marBottom w:val="0"/>
          <w:divBdr>
            <w:top w:val="none" w:sz="0" w:space="0" w:color="auto"/>
            <w:left w:val="none" w:sz="0" w:space="0" w:color="auto"/>
            <w:bottom w:val="none" w:sz="0" w:space="0" w:color="auto"/>
            <w:right w:val="none" w:sz="0" w:space="0" w:color="auto"/>
          </w:divBdr>
        </w:div>
        <w:div w:id="332143333">
          <w:marLeft w:val="640"/>
          <w:marRight w:val="0"/>
          <w:marTop w:val="0"/>
          <w:marBottom w:val="0"/>
          <w:divBdr>
            <w:top w:val="none" w:sz="0" w:space="0" w:color="auto"/>
            <w:left w:val="none" w:sz="0" w:space="0" w:color="auto"/>
            <w:bottom w:val="none" w:sz="0" w:space="0" w:color="auto"/>
            <w:right w:val="none" w:sz="0" w:space="0" w:color="auto"/>
          </w:divBdr>
        </w:div>
        <w:div w:id="353263208">
          <w:marLeft w:val="640"/>
          <w:marRight w:val="0"/>
          <w:marTop w:val="0"/>
          <w:marBottom w:val="0"/>
          <w:divBdr>
            <w:top w:val="none" w:sz="0" w:space="0" w:color="auto"/>
            <w:left w:val="none" w:sz="0" w:space="0" w:color="auto"/>
            <w:bottom w:val="none" w:sz="0" w:space="0" w:color="auto"/>
            <w:right w:val="none" w:sz="0" w:space="0" w:color="auto"/>
          </w:divBdr>
        </w:div>
        <w:div w:id="391196578">
          <w:marLeft w:val="640"/>
          <w:marRight w:val="0"/>
          <w:marTop w:val="0"/>
          <w:marBottom w:val="0"/>
          <w:divBdr>
            <w:top w:val="none" w:sz="0" w:space="0" w:color="auto"/>
            <w:left w:val="none" w:sz="0" w:space="0" w:color="auto"/>
            <w:bottom w:val="none" w:sz="0" w:space="0" w:color="auto"/>
            <w:right w:val="none" w:sz="0" w:space="0" w:color="auto"/>
          </w:divBdr>
        </w:div>
        <w:div w:id="432672261">
          <w:marLeft w:val="640"/>
          <w:marRight w:val="0"/>
          <w:marTop w:val="0"/>
          <w:marBottom w:val="0"/>
          <w:divBdr>
            <w:top w:val="none" w:sz="0" w:space="0" w:color="auto"/>
            <w:left w:val="none" w:sz="0" w:space="0" w:color="auto"/>
            <w:bottom w:val="none" w:sz="0" w:space="0" w:color="auto"/>
            <w:right w:val="none" w:sz="0" w:space="0" w:color="auto"/>
          </w:divBdr>
        </w:div>
        <w:div w:id="699431340">
          <w:marLeft w:val="640"/>
          <w:marRight w:val="0"/>
          <w:marTop w:val="0"/>
          <w:marBottom w:val="0"/>
          <w:divBdr>
            <w:top w:val="none" w:sz="0" w:space="0" w:color="auto"/>
            <w:left w:val="none" w:sz="0" w:space="0" w:color="auto"/>
            <w:bottom w:val="none" w:sz="0" w:space="0" w:color="auto"/>
            <w:right w:val="none" w:sz="0" w:space="0" w:color="auto"/>
          </w:divBdr>
        </w:div>
        <w:div w:id="775060368">
          <w:marLeft w:val="640"/>
          <w:marRight w:val="0"/>
          <w:marTop w:val="0"/>
          <w:marBottom w:val="0"/>
          <w:divBdr>
            <w:top w:val="none" w:sz="0" w:space="0" w:color="auto"/>
            <w:left w:val="none" w:sz="0" w:space="0" w:color="auto"/>
            <w:bottom w:val="none" w:sz="0" w:space="0" w:color="auto"/>
            <w:right w:val="none" w:sz="0" w:space="0" w:color="auto"/>
          </w:divBdr>
        </w:div>
        <w:div w:id="778716585">
          <w:marLeft w:val="640"/>
          <w:marRight w:val="0"/>
          <w:marTop w:val="0"/>
          <w:marBottom w:val="0"/>
          <w:divBdr>
            <w:top w:val="none" w:sz="0" w:space="0" w:color="auto"/>
            <w:left w:val="none" w:sz="0" w:space="0" w:color="auto"/>
            <w:bottom w:val="none" w:sz="0" w:space="0" w:color="auto"/>
            <w:right w:val="none" w:sz="0" w:space="0" w:color="auto"/>
          </w:divBdr>
        </w:div>
        <w:div w:id="947935087">
          <w:marLeft w:val="640"/>
          <w:marRight w:val="0"/>
          <w:marTop w:val="0"/>
          <w:marBottom w:val="0"/>
          <w:divBdr>
            <w:top w:val="none" w:sz="0" w:space="0" w:color="auto"/>
            <w:left w:val="none" w:sz="0" w:space="0" w:color="auto"/>
            <w:bottom w:val="none" w:sz="0" w:space="0" w:color="auto"/>
            <w:right w:val="none" w:sz="0" w:space="0" w:color="auto"/>
          </w:divBdr>
        </w:div>
        <w:div w:id="972563729">
          <w:marLeft w:val="640"/>
          <w:marRight w:val="0"/>
          <w:marTop w:val="0"/>
          <w:marBottom w:val="0"/>
          <w:divBdr>
            <w:top w:val="none" w:sz="0" w:space="0" w:color="auto"/>
            <w:left w:val="none" w:sz="0" w:space="0" w:color="auto"/>
            <w:bottom w:val="none" w:sz="0" w:space="0" w:color="auto"/>
            <w:right w:val="none" w:sz="0" w:space="0" w:color="auto"/>
          </w:divBdr>
        </w:div>
        <w:div w:id="1024749205">
          <w:marLeft w:val="640"/>
          <w:marRight w:val="0"/>
          <w:marTop w:val="0"/>
          <w:marBottom w:val="0"/>
          <w:divBdr>
            <w:top w:val="none" w:sz="0" w:space="0" w:color="auto"/>
            <w:left w:val="none" w:sz="0" w:space="0" w:color="auto"/>
            <w:bottom w:val="none" w:sz="0" w:space="0" w:color="auto"/>
            <w:right w:val="none" w:sz="0" w:space="0" w:color="auto"/>
          </w:divBdr>
        </w:div>
        <w:div w:id="1325165379">
          <w:marLeft w:val="640"/>
          <w:marRight w:val="0"/>
          <w:marTop w:val="0"/>
          <w:marBottom w:val="0"/>
          <w:divBdr>
            <w:top w:val="none" w:sz="0" w:space="0" w:color="auto"/>
            <w:left w:val="none" w:sz="0" w:space="0" w:color="auto"/>
            <w:bottom w:val="none" w:sz="0" w:space="0" w:color="auto"/>
            <w:right w:val="none" w:sz="0" w:space="0" w:color="auto"/>
          </w:divBdr>
        </w:div>
        <w:div w:id="1352954928">
          <w:marLeft w:val="640"/>
          <w:marRight w:val="0"/>
          <w:marTop w:val="0"/>
          <w:marBottom w:val="0"/>
          <w:divBdr>
            <w:top w:val="none" w:sz="0" w:space="0" w:color="auto"/>
            <w:left w:val="none" w:sz="0" w:space="0" w:color="auto"/>
            <w:bottom w:val="none" w:sz="0" w:space="0" w:color="auto"/>
            <w:right w:val="none" w:sz="0" w:space="0" w:color="auto"/>
          </w:divBdr>
        </w:div>
        <w:div w:id="1378748471">
          <w:marLeft w:val="640"/>
          <w:marRight w:val="0"/>
          <w:marTop w:val="0"/>
          <w:marBottom w:val="0"/>
          <w:divBdr>
            <w:top w:val="none" w:sz="0" w:space="0" w:color="auto"/>
            <w:left w:val="none" w:sz="0" w:space="0" w:color="auto"/>
            <w:bottom w:val="none" w:sz="0" w:space="0" w:color="auto"/>
            <w:right w:val="none" w:sz="0" w:space="0" w:color="auto"/>
          </w:divBdr>
        </w:div>
        <w:div w:id="1399085752">
          <w:marLeft w:val="640"/>
          <w:marRight w:val="0"/>
          <w:marTop w:val="0"/>
          <w:marBottom w:val="0"/>
          <w:divBdr>
            <w:top w:val="none" w:sz="0" w:space="0" w:color="auto"/>
            <w:left w:val="none" w:sz="0" w:space="0" w:color="auto"/>
            <w:bottom w:val="none" w:sz="0" w:space="0" w:color="auto"/>
            <w:right w:val="none" w:sz="0" w:space="0" w:color="auto"/>
          </w:divBdr>
        </w:div>
        <w:div w:id="1405446882">
          <w:marLeft w:val="640"/>
          <w:marRight w:val="0"/>
          <w:marTop w:val="0"/>
          <w:marBottom w:val="0"/>
          <w:divBdr>
            <w:top w:val="none" w:sz="0" w:space="0" w:color="auto"/>
            <w:left w:val="none" w:sz="0" w:space="0" w:color="auto"/>
            <w:bottom w:val="none" w:sz="0" w:space="0" w:color="auto"/>
            <w:right w:val="none" w:sz="0" w:space="0" w:color="auto"/>
          </w:divBdr>
        </w:div>
        <w:div w:id="1433435267">
          <w:marLeft w:val="640"/>
          <w:marRight w:val="0"/>
          <w:marTop w:val="0"/>
          <w:marBottom w:val="0"/>
          <w:divBdr>
            <w:top w:val="none" w:sz="0" w:space="0" w:color="auto"/>
            <w:left w:val="none" w:sz="0" w:space="0" w:color="auto"/>
            <w:bottom w:val="none" w:sz="0" w:space="0" w:color="auto"/>
            <w:right w:val="none" w:sz="0" w:space="0" w:color="auto"/>
          </w:divBdr>
        </w:div>
        <w:div w:id="1520923200">
          <w:marLeft w:val="640"/>
          <w:marRight w:val="0"/>
          <w:marTop w:val="0"/>
          <w:marBottom w:val="0"/>
          <w:divBdr>
            <w:top w:val="none" w:sz="0" w:space="0" w:color="auto"/>
            <w:left w:val="none" w:sz="0" w:space="0" w:color="auto"/>
            <w:bottom w:val="none" w:sz="0" w:space="0" w:color="auto"/>
            <w:right w:val="none" w:sz="0" w:space="0" w:color="auto"/>
          </w:divBdr>
        </w:div>
        <w:div w:id="1669479911">
          <w:marLeft w:val="640"/>
          <w:marRight w:val="0"/>
          <w:marTop w:val="0"/>
          <w:marBottom w:val="0"/>
          <w:divBdr>
            <w:top w:val="none" w:sz="0" w:space="0" w:color="auto"/>
            <w:left w:val="none" w:sz="0" w:space="0" w:color="auto"/>
            <w:bottom w:val="none" w:sz="0" w:space="0" w:color="auto"/>
            <w:right w:val="none" w:sz="0" w:space="0" w:color="auto"/>
          </w:divBdr>
        </w:div>
        <w:div w:id="1704398850">
          <w:marLeft w:val="640"/>
          <w:marRight w:val="0"/>
          <w:marTop w:val="0"/>
          <w:marBottom w:val="0"/>
          <w:divBdr>
            <w:top w:val="none" w:sz="0" w:space="0" w:color="auto"/>
            <w:left w:val="none" w:sz="0" w:space="0" w:color="auto"/>
            <w:bottom w:val="none" w:sz="0" w:space="0" w:color="auto"/>
            <w:right w:val="none" w:sz="0" w:space="0" w:color="auto"/>
          </w:divBdr>
        </w:div>
        <w:div w:id="1734546637">
          <w:marLeft w:val="640"/>
          <w:marRight w:val="0"/>
          <w:marTop w:val="0"/>
          <w:marBottom w:val="0"/>
          <w:divBdr>
            <w:top w:val="none" w:sz="0" w:space="0" w:color="auto"/>
            <w:left w:val="none" w:sz="0" w:space="0" w:color="auto"/>
            <w:bottom w:val="none" w:sz="0" w:space="0" w:color="auto"/>
            <w:right w:val="none" w:sz="0" w:space="0" w:color="auto"/>
          </w:divBdr>
        </w:div>
        <w:div w:id="1737123470">
          <w:marLeft w:val="640"/>
          <w:marRight w:val="0"/>
          <w:marTop w:val="0"/>
          <w:marBottom w:val="0"/>
          <w:divBdr>
            <w:top w:val="none" w:sz="0" w:space="0" w:color="auto"/>
            <w:left w:val="none" w:sz="0" w:space="0" w:color="auto"/>
            <w:bottom w:val="none" w:sz="0" w:space="0" w:color="auto"/>
            <w:right w:val="none" w:sz="0" w:space="0" w:color="auto"/>
          </w:divBdr>
        </w:div>
        <w:div w:id="1900289996">
          <w:marLeft w:val="640"/>
          <w:marRight w:val="0"/>
          <w:marTop w:val="0"/>
          <w:marBottom w:val="0"/>
          <w:divBdr>
            <w:top w:val="none" w:sz="0" w:space="0" w:color="auto"/>
            <w:left w:val="none" w:sz="0" w:space="0" w:color="auto"/>
            <w:bottom w:val="none" w:sz="0" w:space="0" w:color="auto"/>
            <w:right w:val="none" w:sz="0" w:space="0" w:color="auto"/>
          </w:divBdr>
        </w:div>
        <w:div w:id="1910189578">
          <w:marLeft w:val="640"/>
          <w:marRight w:val="0"/>
          <w:marTop w:val="0"/>
          <w:marBottom w:val="0"/>
          <w:divBdr>
            <w:top w:val="none" w:sz="0" w:space="0" w:color="auto"/>
            <w:left w:val="none" w:sz="0" w:space="0" w:color="auto"/>
            <w:bottom w:val="none" w:sz="0" w:space="0" w:color="auto"/>
            <w:right w:val="none" w:sz="0" w:space="0" w:color="auto"/>
          </w:divBdr>
        </w:div>
        <w:div w:id="1985354519">
          <w:marLeft w:val="640"/>
          <w:marRight w:val="0"/>
          <w:marTop w:val="0"/>
          <w:marBottom w:val="0"/>
          <w:divBdr>
            <w:top w:val="none" w:sz="0" w:space="0" w:color="auto"/>
            <w:left w:val="none" w:sz="0" w:space="0" w:color="auto"/>
            <w:bottom w:val="none" w:sz="0" w:space="0" w:color="auto"/>
            <w:right w:val="none" w:sz="0" w:space="0" w:color="auto"/>
          </w:divBdr>
        </w:div>
        <w:div w:id="2004240490">
          <w:marLeft w:val="640"/>
          <w:marRight w:val="0"/>
          <w:marTop w:val="0"/>
          <w:marBottom w:val="0"/>
          <w:divBdr>
            <w:top w:val="none" w:sz="0" w:space="0" w:color="auto"/>
            <w:left w:val="none" w:sz="0" w:space="0" w:color="auto"/>
            <w:bottom w:val="none" w:sz="0" w:space="0" w:color="auto"/>
            <w:right w:val="none" w:sz="0" w:space="0" w:color="auto"/>
          </w:divBdr>
        </w:div>
        <w:div w:id="2008513277">
          <w:marLeft w:val="640"/>
          <w:marRight w:val="0"/>
          <w:marTop w:val="0"/>
          <w:marBottom w:val="0"/>
          <w:divBdr>
            <w:top w:val="none" w:sz="0" w:space="0" w:color="auto"/>
            <w:left w:val="none" w:sz="0" w:space="0" w:color="auto"/>
            <w:bottom w:val="none" w:sz="0" w:space="0" w:color="auto"/>
            <w:right w:val="none" w:sz="0" w:space="0" w:color="auto"/>
          </w:divBdr>
        </w:div>
        <w:div w:id="2083141381">
          <w:marLeft w:val="640"/>
          <w:marRight w:val="0"/>
          <w:marTop w:val="0"/>
          <w:marBottom w:val="0"/>
          <w:divBdr>
            <w:top w:val="none" w:sz="0" w:space="0" w:color="auto"/>
            <w:left w:val="none" w:sz="0" w:space="0" w:color="auto"/>
            <w:bottom w:val="none" w:sz="0" w:space="0" w:color="auto"/>
            <w:right w:val="none" w:sz="0" w:space="0" w:color="auto"/>
          </w:divBdr>
        </w:div>
        <w:div w:id="2111850273">
          <w:marLeft w:val="640"/>
          <w:marRight w:val="0"/>
          <w:marTop w:val="0"/>
          <w:marBottom w:val="0"/>
          <w:divBdr>
            <w:top w:val="none" w:sz="0" w:space="0" w:color="auto"/>
            <w:left w:val="none" w:sz="0" w:space="0" w:color="auto"/>
            <w:bottom w:val="none" w:sz="0" w:space="0" w:color="auto"/>
            <w:right w:val="none" w:sz="0" w:space="0" w:color="auto"/>
          </w:divBdr>
        </w:div>
        <w:div w:id="2134787244">
          <w:marLeft w:val="640"/>
          <w:marRight w:val="0"/>
          <w:marTop w:val="0"/>
          <w:marBottom w:val="0"/>
          <w:divBdr>
            <w:top w:val="none" w:sz="0" w:space="0" w:color="auto"/>
            <w:left w:val="none" w:sz="0" w:space="0" w:color="auto"/>
            <w:bottom w:val="none" w:sz="0" w:space="0" w:color="auto"/>
            <w:right w:val="none" w:sz="0" w:space="0" w:color="auto"/>
          </w:divBdr>
        </w:div>
      </w:divsChild>
    </w:div>
    <w:div w:id="783622843">
      <w:bodyDiv w:val="1"/>
      <w:marLeft w:val="0"/>
      <w:marRight w:val="0"/>
      <w:marTop w:val="0"/>
      <w:marBottom w:val="0"/>
      <w:divBdr>
        <w:top w:val="none" w:sz="0" w:space="0" w:color="auto"/>
        <w:left w:val="none" w:sz="0" w:space="0" w:color="auto"/>
        <w:bottom w:val="none" w:sz="0" w:space="0" w:color="auto"/>
        <w:right w:val="none" w:sz="0" w:space="0" w:color="auto"/>
      </w:divBdr>
      <w:divsChild>
        <w:div w:id="43718871">
          <w:marLeft w:val="640"/>
          <w:marRight w:val="0"/>
          <w:marTop w:val="0"/>
          <w:marBottom w:val="0"/>
          <w:divBdr>
            <w:top w:val="none" w:sz="0" w:space="0" w:color="auto"/>
            <w:left w:val="none" w:sz="0" w:space="0" w:color="auto"/>
            <w:bottom w:val="none" w:sz="0" w:space="0" w:color="auto"/>
            <w:right w:val="none" w:sz="0" w:space="0" w:color="auto"/>
          </w:divBdr>
        </w:div>
        <w:div w:id="90057054">
          <w:marLeft w:val="640"/>
          <w:marRight w:val="0"/>
          <w:marTop w:val="0"/>
          <w:marBottom w:val="0"/>
          <w:divBdr>
            <w:top w:val="none" w:sz="0" w:space="0" w:color="auto"/>
            <w:left w:val="none" w:sz="0" w:space="0" w:color="auto"/>
            <w:bottom w:val="none" w:sz="0" w:space="0" w:color="auto"/>
            <w:right w:val="none" w:sz="0" w:space="0" w:color="auto"/>
          </w:divBdr>
        </w:div>
        <w:div w:id="151602945">
          <w:marLeft w:val="640"/>
          <w:marRight w:val="0"/>
          <w:marTop w:val="0"/>
          <w:marBottom w:val="0"/>
          <w:divBdr>
            <w:top w:val="none" w:sz="0" w:space="0" w:color="auto"/>
            <w:left w:val="none" w:sz="0" w:space="0" w:color="auto"/>
            <w:bottom w:val="none" w:sz="0" w:space="0" w:color="auto"/>
            <w:right w:val="none" w:sz="0" w:space="0" w:color="auto"/>
          </w:divBdr>
        </w:div>
        <w:div w:id="159585370">
          <w:marLeft w:val="640"/>
          <w:marRight w:val="0"/>
          <w:marTop w:val="0"/>
          <w:marBottom w:val="0"/>
          <w:divBdr>
            <w:top w:val="none" w:sz="0" w:space="0" w:color="auto"/>
            <w:left w:val="none" w:sz="0" w:space="0" w:color="auto"/>
            <w:bottom w:val="none" w:sz="0" w:space="0" w:color="auto"/>
            <w:right w:val="none" w:sz="0" w:space="0" w:color="auto"/>
          </w:divBdr>
        </w:div>
        <w:div w:id="241065167">
          <w:marLeft w:val="640"/>
          <w:marRight w:val="0"/>
          <w:marTop w:val="0"/>
          <w:marBottom w:val="0"/>
          <w:divBdr>
            <w:top w:val="none" w:sz="0" w:space="0" w:color="auto"/>
            <w:left w:val="none" w:sz="0" w:space="0" w:color="auto"/>
            <w:bottom w:val="none" w:sz="0" w:space="0" w:color="auto"/>
            <w:right w:val="none" w:sz="0" w:space="0" w:color="auto"/>
          </w:divBdr>
        </w:div>
        <w:div w:id="264384938">
          <w:marLeft w:val="640"/>
          <w:marRight w:val="0"/>
          <w:marTop w:val="0"/>
          <w:marBottom w:val="0"/>
          <w:divBdr>
            <w:top w:val="none" w:sz="0" w:space="0" w:color="auto"/>
            <w:left w:val="none" w:sz="0" w:space="0" w:color="auto"/>
            <w:bottom w:val="none" w:sz="0" w:space="0" w:color="auto"/>
            <w:right w:val="none" w:sz="0" w:space="0" w:color="auto"/>
          </w:divBdr>
        </w:div>
        <w:div w:id="292101002">
          <w:marLeft w:val="640"/>
          <w:marRight w:val="0"/>
          <w:marTop w:val="0"/>
          <w:marBottom w:val="0"/>
          <w:divBdr>
            <w:top w:val="none" w:sz="0" w:space="0" w:color="auto"/>
            <w:left w:val="none" w:sz="0" w:space="0" w:color="auto"/>
            <w:bottom w:val="none" w:sz="0" w:space="0" w:color="auto"/>
            <w:right w:val="none" w:sz="0" w:space="0" w:color="auto"/>
          </w:divBdr>
        </w:div>
        <w:div w:id="367486104">
          <w:marLeft w:val="640"/>
          <w:marRight w:val="0"/>
          <w:marTop w:val="0"/>
          <w:marBottom w:val="0"/>
          <w:divBdr>
            <w:top w:val="none" w:sz="0" w:space="0" w:color="auto"/>
            <w:left w:val="none" w:sz="0" w:space="0" w:color="auto"/>
            <w:bottom w:val="none" w:sz="0" w:space="0" w:color="auto"/>
            <w:right w:val="none" w:sz="0" w:space="0" w:color="auto"/>
          </w:divBdr>
        </w:div>
        <w:div w:id="417363909">
          <w:marLeft w:val="640"/>
          <w:marRight w:val="0"/>
          <w:marTop w:val="0"/>
          <w:marBottom w:val="0"/>
          <w:divBdr>
            <w:top w:val="none" w:sz="0" w:space="0" w:color="auto"/>
            <w:left w:val="none" w:sz="0" w:space="0" w:color="auto"/>
            <w:bottom w:val="none" w:sz="0" w:space="0" w:color="auto"/>
            <w:right w:val="none" w:sz="0" w:space="0" w:color="auto"/>
          </w:divBdr>
        </w:div>
        <w:div w:id="536621410">
          <w:marLeft w:val="640"/>
          <w:marRight w:val="0"/>
          <w:marTop w:val="0"/>
          <w:marBottom w:val="0"/>
          <w:divBdr>
            <w:top w:val="none" w:sz="0" w:space="0" w:color="auto"/>
            <w:left w:val="none" w:sz="0" w:space="0" w:color="auto"/>
            <w:bottom w:val="none" w:sz="0" w:space="0" w:color="auto"/>
            <w:right w:val="none" w:sz="0" w:space="0" w:color="auto"/>
          </w:divBdr>
        </w:div>
        <w:div w:id="586185678">
          <w:marLeft w:val="640"/>
          <w:marRight w:val="0"/>
          <w:marTop w:val="0"/>
          <w:marBottom w:val="0"/>
          <w:divBdr>
            <w:top w:val="none" w:sz="0" w:space="0" w:color="auto"/>
            <w:left w:val="none" w:sz="0" w:space="0" w:color="auto"/>
            <w:bottom w:val="none" w:sz="0" w:space="0" w:color="auto"/>
            <w:right w:val="none" w:sz="0" w:space="0" w:color="auto"/>
          </w:divBdr>
        </w:div>
        <w:div w:id="664237768">
          <w:marLeft w:val="640"/>
          <w:marRight w:val="0"/>
          <w:marTop w:val="0"/>
          <w:marBottom w:val="0"/>
          <w:divBdr>
            <w:top w:val="none" w:sz="0" w:space="0" w:color="auto"/>
            <w:left w:val="none" w:sz="0" w:space="0" w:color="auto"/>
            <w:bottom w:val="none" w:sz="0" w:space="0" w:color="auto"/>
            <w:right w:val="none" w:sz="0" w:space="0" w:color="auto"/>
          </w:divBdr>
        </w:div>
        <w:div w:id="894464815">
          <w:marLeft w:val="640"/>
          <w:marRight w:val="0"/>
          <w:marTop w:val="0"/>
          <w:marBottom w:val="0"/>
          <w:divBdr>
            <w:top w:val="none" w:sz="0" w:space="0" w:color="auto"/>
            <w:left w:val="none" w:sz="0" w:space="0" w:color="auto"/>
            <w:bottom w:val="none" w:sz="0" w:space="0" w:color="auto"/>
            <w:right w:val="none" w:sz="0" w:space="0" w:color="auto"/>
          </w:divBdr>
        </w:div>
        <w:div w:id="980889988">
          <w:marLeft w:val="640"/>
          <w:marRight w:val="0"/>
          <w:marTop w:val="0"/>
          <w:marBottom w:val="0"/>
          <w:divBdr>
            <w:top w:val="none" w:sz="0" w:space="0" w:color="auto"/>
            <w:left w:val="none" w:sz="0" w:space="0" w:color="auto"/>
            <w:bottom w:val="none" w:sz="0" w:space="0" w:color="auto"/>
            <w:right w:val="none" w:sz="0" w:space="0" w:color="auto"/>
          </w:divBdr>
        </w:div>
        <w:div w:id="1038823388">
          <w:marLeft w:val="640"/>
          <w:marRight w:val="0"/>
          <w:marTop w:val="0"/>
          <w:marBottom w:val="0"/>
          <w:divBdr>
            <w:top w:val="none" w:sz="0" w:space="0" w:color="auto"/>
            <w:left w:val="none" w:sz="0" w:space="0" w:color="auto"/>
            <w:bottom w:val="none" w:sz="0" w:space="0" w:color="auto"/>
            <w:right w:val="none" w:sz="0" w:space="0" w:color="auto"/>
          </w:divBdr>
        </w:div>
        <w:div w:id="1122768927">
          <w:marLeft w:val="640"/>
          <w:marRight w:val="0"/>
          <w:marTop w:val="0"/>
          <w:marBottom w:val="0"/>
          <w:divBdr>
            <w:top w:val="none" w:sz="0" w:space="0" w:color="auto"/>
            <w:left w:val="none" w:sz="0" w:space="0" w:color="auto"/>
            <w:bottom w:val="none" w:sz="0" w:space="0" w:color="auto"/>
            <w:right w:val="none" w:sz="0" w:space="0" w:color="auto"/>
          </w:divBdr>
        </w:div>
        <w:div w:id="1159423337">
          <w:marLeft w:val="640"/>
          <w:marRight w:val="0"/>
          <w:marTop w:val="0"/>
          <w:marBottom w:val="0"/>
          <w:divBdr>
            <w:top w:val="none" w:sz="0" w:space="0" w:color="auto"/>
            <w:left w:val="none" w:sz="0" w:space="0" w:color="auto"/>
            <w:bottom w:val="none" w:sz="0" w:space="0" w:color="auto"/>
            <w:right w:val="none" w:sz="0" w:space="0" w:color="auto"/>
          </w:divBdr>
        </w:div>
        <w:div w:id="1184826161">
          <w:marLeft w:val="640"/>
          <w:marRight w:val="0"/>
          <w:marTop w:val="0"/>
          <w:marBottom w:val="0"/>
          <w:divBdr>
            <w:top w:val="none" w:sz="0" w:space="0" w:color="auto"/>
            <w:left w:val="none" w:sz="0" w:space="0" w:color="auto"/>
            <w:bottom w:val="none" w:sz="0" w:space="0" w:color="auto"/>
            <w:right w:val="none" w:sz="0" w:space="0" w:color="auto"/>
          </w:divBdr>
        </w:div>
        <w:div w:id="1244030031">
          <w:marLeft w:val="640"/>
          <w:marRight w:val="0"/>
          <w:marTop w:val="0"/>
          <w:marBottom w:val="0"/>
          <w:divBdr>
            <w:top w:val="none" w:sz="0" w:space="0" w:color="auto"/>
            <w:left w:val="none" w:sz="0" w:space="0" w:color="auto"/>
            <w:bottom w:val="none" w:sz="0" w:space="0" w:color="auto"/>
            <w:right w:val="none" w:sz="0" w:space="0" w:color="auto"/>
          </w:divBdr>
        </w:div>
        <w:div w:id="1267468137">
          <w:marLeft w:val="640"/>
          <w:marRight w:val="0"/>
          <w:marTop w:val="0"/>
          <w:marBottom w:val="0"/>
          <w:divBdr>
            <w:top w:val="none" w:sz="0" w:space="0" w:color="auto"/>
            <w:left w:val="none" w:sz="0" w:space="0" w:color="auto"/>
            <w:bottom w:val="none" w:sz="0" w:space="0" w:color="auto"/>
            <w:right w:val="none" w:sz="0" w:space="0" w:color="auto"/>
          </w:divBdr>
        </w:div>
        <w:div w:id="1357079071">
          <w:marLeft w:val="640"/>
          <w:marRight w:val="0"/>
          <w:marTop w:val="0"/>
          <w:marBottom w:val="0"/>
          <w:divBdr>
            <w:top w:val="none" w:sz="0" w:space="0" w:color="auto"/>
            <w:left w:val="none" w:sz="0" w:space="0" w:color="auto"/>
            <w:bottom w:val="none" w:sz="0" w:space="0" w:color="auto"/>
            <w:right w:val="none" w:sz="0" w:space="0" w:color="auto"/>
          </w:divBdr>
        </w:div>
        <w:div w:id="1442604706">
          <w:marLeft w:val="640"/>
          <w:marRight w:val="0"/>
          <w:marTop w:val="0"/>
          <w:marBottom w:val="0"/>
          <w:divBdr>
            <w:top w:val="none" w:sz="0" w:space="0" w:color="auto"/>
            <w:left w:val="none" w:sz="0" w:space="0" w:color="auto"/>
            <w:bottom w:val="none" w:sz="0" w:space="0" w:color="auto"/>
            <w:right w:val="none" w:sz="0" w:space="0" w:color="auto"/>
          </w:divBdr>
        </w:div>
        <w:div w:id="1465662744">
          <w:marLeft w:val="640"/>
          <w:marRight w:val="0"/>
          <w:marTop w:val="0"/>
          <w:marBottom w:val="0"/>
          <w:divBdr>
            <w:top w:val="none" w:sz="0" w:space="0" w:color="auto"/>
            <w:left w:val="none" w:sz="0" w:space="0" w:color="auto"/>
            <w:bottom w:val="none" w:sz="0" w:space="0" w:color="auto"/>
            <w:right w:val="none" w:sz="0" w:space="0" w:color="auto"/>
          </w:divBdr>
        </w:div>
        <w:div w:id="1474566786">
          <w:marLeft w:val="640"/>
          <w:marRight w:val="0"/>
          <w:marTop w:val="0"/>
          <w:marBottom w:val="0"/>
          <w:divBdr>
            <w:top w:val="none" w:sz="0" w:space="0" w:color="auto"/>
            <w:left w:val="none" w:sz="0" w:space="0" w:color="auto"/>
            <w:bottom w:val="none" w:sz="0" w:space="0" w:color="auto"/>
            <w:right w:val="none" w:sz="0" w:space="0" w:color="auto"/>
          </w:divBdr>
        </w:div>
        <w:div w:id="1596594728">
          <w:marLeft w:val="640"/>
          <w:marRight w:val="0"/>
          <w:marTop w:val="0"/>
          <w:marBottom w:val="0"/>
          <w:divBdr>
            <w:top w:val="none" w:sz="0" w:space="0" w:color="auto"/>
            <w:left w:val="none" w:sz="0" w:space="0" w:color="auto"/>
            <w:bottom w:val="none" w:sz="0" w:space="0" w:color="auto"/>
            <w:right w:val="none" w:sz="0" w:space="0" w:color="auto"/>
          </w:divBdr>
        </w:div>
        <w:div w:id="1619987424">
          <w:marLeft w:val="640"/>
          <w:marRight w:val="0"/>
          <w:marTop w:val="0"/>
          <w:marBottom w:val="0"/>
          <w:divBdr>
            <w:top w:val="none" w:sz="0" w:space="0" w:color="auto"/>
            <w:left w:val="none" w:sz="0" w:space="0" w:color="auto"/>
            <w:bottom w:val="none" w:sz="0" w:space="0" w:color="auto"/>
            <w:right w:val="none" w:sz="0" w:space="0" w:color="auto"/>
          </w:divBdr>
        </w:div>
        <w:div w:id="1646007793">
          <w:marLeft w:val="640"/>
          <w:marRight w:val="0"/>
          <w:marTop w:val="0"/>
          <w:marBottom w:val="0"/>
          <w:divBdr>
            <w:top w:val="none" w:sz="0" w:space="0" w:color="auto"/>
            <w:left w:val="none" w:sz="0" w:space="0" w:color="auto"/>
            <w:bottom w:val="none" w:sz="0" w:space="0" w:color="auto"/>
            <w:right w:val="none" w:sz="0" w:space="0" w:color="auto"/>
          </w:divBdr>
        </w:div>
        <w:div w:id="1671133018">
          <w:marLeft w:val="640"/>
          <w:marRight w:val="0"/>
          <w:marTop w:val="0"/>
          <w:marBottom w:val="0"/>
          <w:divBdr>
            <w:top w:val="none" w:sz="0" w:space="0" w:color="auto"/>
            <w:left w:val="none" w:sz="0" w:space="0" w:color="auto"/>
            <w:bottom w:val="none" w:sz="0" w:space="0" w:color="auto"/>
            <w:right w:val="none" w:sz="0" w:space="0" w:color="auto"/>
          </w:divBdr>
        </w:div>
        <w:div w:id="1681160706">
          <w:marLeft w:val="640"/>
          <w:marRight w:val="0"/>
          <w:marTop w:val="0"/>
          <w:marBottom w:val="0"/>
          <w:divBdr>
            <w:top w:val="none" w:sz="0" w:space="0" w:color="auto"/>
            <w:left w:val="none" w:sz="0" w:space="0" w:color="auto"/>
            <w:bottom w:val="none" w:sz="0" w:space="0" w:color="auto"/>
            <w:right w:val="none" w:sz="0" w:space="0" w:color="auto"/>
          </w:divBdr>
        </w:div>
        <w:div w:id="1939823352">
          <w:marLeft w:val="640"/>
          <w:marRight w:val="0"/>
          <w:marTop w:val="0"/>
          <w:marBottom w:val="0"/>
          <w:divBdr>
            <w:top w:val="none" w:sz="0" w:space="0" w:color="auto"/>
            <w:left w:val="none" w:sz="0" w:space="0" w:color="auto"/>
            <w:bottom w:val="none" w:sz="0" w:space="0" w:color="auto"/>
            <w:right w:val="none" w:sz="0" w:space="0" w:color="auto"/>
          </w:divBdr>
        </w:div>
        <w:div w:id="1989747564">
          <w:marLeft w:val="640"/>
          <w:marRight w:val="0"/>
          <w:marTop w:val="0"/>
          <w:marBottom w:val="0"/>
          <w:divBdr>
            <w:top w:val="none" w:sz="0" w:space="0" w:color="auto"/>
            <w:left w:val="none" w:sz="0" w:space="0" w:color="auto"/>
            <w:bottom w:val="none" w:sz="0" w:space="0" w:color="auto"/>
            <w:right w:val="none" w:sz="0" w:space="0" w:color="auto"/>
          </w:divBdr>
        </w:div>
        <w:div w:id="2068601642">
          <w:marLeft w:val="640"/>
          <w:marRight w:val="0"/>
          <w:marTop w:val="0"/>
          <w:marBottom w:val="0"/>
          <w:divBdr>
            <w:top w:val="none" w:sz="0" w:space="0" w:color="auto"/>
            <w:left w:val="none" w:sz="0" w:space="0" w:color="auto"/>
            <w:bottom w:val="none" w:sz="0" w:space="0" w:color="auto"/>
            <w:right w:val="none" w:sz="0" w:space="0" w:color="auto"/>
          </w:divBdr>
        </w:div>
      </w:divsChild>
    </w:div>
    <w:div w:id="783967242">
      <w:bodyDiv w:val="1"/>
      <w:marLeft w:val="0"/>
      <w:marRight w:val="0"/>
      <w:marTop w:val="0"/>
      <w:marBottom w:val="0"/>
      <w:divBdr>
        <w:top w:val="none" w:sz="0" w:space="0" w:color="auto"/>
        <w:left w:val="none" w:sz="0" w:space="0" w:color="auto"/>
        <w:bottom w:val="none" w:sz="0" w:space="0" w:color="auto"/>
        <w:right w:val="none" w:sz="0" w:space="0" w:color="auto"/>
      </w:divBdr>
      <w:divsChild>
        <w:div w:id="77404950">
          <w:marLeft w:val="640"/>
          <w:marRight w:val="0"/>
          <w:marTop w:val="0"/>
          <w:marBottom w:val="0"/>
          <w:divBdr>
            <w:top w:val="none" w:sz="0" w:space="0" w:color="auto"/>
            <w:left w:val="none" w:sz="0" w:space="0" w:color="auto"/>
            <w:bottom w:val="none" w:sz="0" w:space="0" w:color="auto"/>
            <w:right w:val="none" w:sz="0" w:space="0" w:color="auto"/>
          </w:divBdr>
        </w:div>
        <w:div w:id="83042243">
          <w:marLeft w:val="640"/>
          <w:marRight w:val="0"/>
          <w:marTop w:val="0"/>
          <w:marBottom w:val="0"/>
          <w:divBdr>
            <w:top w:val="none" w:sz="0" w:space="0" w:color="auto"/>
            <w:left w:val="none" w:sz="0" w:space="0" w:color="auto"/>
            <w:bottom w:val="none" w:sz="0" w:space="0" w:color="auto"/>
            <w:right w:val="none" w:sz="0" w:space="0" w:color="auto"/>
          </w:divBdr>
        </w:div>
        <w:div w:id="101532928">
          <w:marLeft w:val="640"/>
          <w:marRight w:val="0"/>
          <w:marTop w:val="0"/>
          <w:marBottom w:val="0"/>
          <w:divBdr>
            <w:top w:val="none" w:sz="0" w:space="0" w:color="auto"/>
            <w:left w:val="none" w:sz="0" w:space="0" w:color="auto"/>
            <w:bottom w:val="none" w:sz="0" w:space="0" w:color="auto"/>
            <w:right w:val="none" w:sz="0" w:space="0" w:color="auto"/>
          </w:divBdr>
        </w:div>
        <w:div w:id="131943976">
          <w:marLeft w:val="640"/>
          <w:marRight w:val="0"/>
          <w:marTop w:val="0"/>
          <w:marBottom w:val="0"/>
          <w:divBdr>
            <w:top w:val="none" w:sz="0" w:space="0" w:color="auto"/>
            <w:left w:val="none" w:sz="0" w:space="0" w:color="auto"/>
            <w:bottom w:val="none" w:sz="0" w:space="0" w:color="auto"/>
            <w:right w:val="none" w:sz="0" w:space="0" w:color="auto"/>
          </w:divBdr>
        </w:div>
        <w:div w:id="210967966">
          <w:marLeft w:val="640"/>
          <w:marRight w:val="0"/>
          <w:marTop w:val="0"/>
          <w:marBottom w:val="0"/>
          <w:divBdr>
            <w:top w:val="none" w:sz="0" w:space="0" w:color="auto"/>
            <w:left w:val="none" w:sz="0" w:space="0" w:color="auto"/>
            <w:bottom w:val="none" w:sz="0" w:space="0" w:color="auto"/>
            <w:right w:val="none" w:sz="0" w:space="0" w:color="auto"/>
          </w:divBdr>
        </w:div>
        <w:div w:id="369576705">
          <w:marLeft w:val="640"/>
          <w:marRight w:val="0"/>
          <w:marTop w:val="0"/>
          <w:marBottom w:val="0"/>
          <w:divBdr>
            <w:top w:val="none" w:sz="0" w:space="0" w:color="auto"/>
            <w:left w:val="none" w:sz="0" w:space="0" w:color="auto"/>
            <w:bottom w:val="none" w:sz="0" w:space="0" w:color="auto"/>
            <w:right w:val="none" w:sz="0" w:space="0" w:color="auto"/>
          </w:divBdr>
        </w:div>
        <w:div w:id="452944301">
          <w:marLeft w:val="640"/>
          <w:marRight w:val="0"/>
          <w:marTop w:val="0"/>
          <w:marBottom w:val="0"/>
          <w:divBdr>
            <w:top w:val="none" w:sz="0" w:space="0" w:color="auto"/>
            <w:left w:val="none" w:sz="0" w:space="0" w:color="auto"/>
            <w:bottom w:val="none" w:sz="0" w:space="0" w:color="auto"/>
            <w:right w:val="none" w:sz="0" w:space="0" w:color="auto"/>
          </w:divBdr>
        </w:div>
        <w:div w:id="542254704">
          <w:marLeft w:val="640"/>
          <w:marRight w:val="0"/>
          <w:marTop w:val="0"/>
          <w:marBottom w:val="0"/>
          <w:divBdr>
            <w:top w:val="none" w:sz="0" w:space="0" w:color="auto"/>
            <w:left w:val="none" w:sz="0" w:space="0" w:color="auto"/>
            <w:bottom w:val="none" w:sz="0" w:space="0" w:color="auto"/>
            <w:right w:val="none" w:sz="0" w:space="0" w:color="auto"/>
          </w:divBdr>
        </w:div>
        <w:div w:id="600185072">
          <w:marLeft w:val="640"/>
          <w:marRight w:val="0"/>
          <w:marTop w:val="0"/>
          <w:marBottom w:val="0"/>
          <w:divBdr>
            <w:top w:val="none" w:sz="0" w:space="0" w:color="auto"/>
            <w:left w:val="none" w:sz="0" w:space="0" w:color="auto"/>
            <w:bottom w:val="none" w:sz="0" w:space="0" w:color="auto"/>
            <w:right w:val="none" w:sz="0" w:space="0" w:color="auto"/>
          </w:divBdr>
        </w:div>
        <w:div w:id="695621274">
          <w:marLeft w:val="640"/>
          <w:marRight w:val="0"/>
          <w:marTop w:val="0"/>
          <w:marBottom w:val="0"/>
          <w:divBdr>
            <w:top w:val="none" w:sz="0" w:space="0" w:color="auto"/>
            <w:left w:val="none" w:sz="0" w:space="0" w:color="auto"/>
            <w:bottom w:val="none" w:sz="0" w:space="0" w:color="auto"/>
            <w:right w:val="none" w:sz="0" w:space="0" w:color="auto"/>
          </w:divBdr>
        </w:div>
        <w:div w:id="701711715">
          <w:marLeft w:val="640"/>
          <w:marRight w:val="0"/>
          <w:marTop w:val="0"/>
          <w:marBottom w:val="0"/>
          <w:divBdr>
            <w:top w:val="none" w:sz="0" w:space="0" w:color="auto"/>
            <w:left w:val="none" w:sz="0" w:space="0" w:color="auto"/>
            <w:bottom w:val="none" w:sz="0" w:space="0" w:color="auto"/>
            <w:right w:val="none" w:sz="0" w:space="0" w:color="auto"/>
          </w:divBdr>
        </w:div>
        <w:div w:id="756559315">
          <w:marLeft w:val="640"/>
          <w:marRight w:val="0"/>
          <w:marTop w:val="0"/>
          <w:marBottom w:val="0"/>
          <w:divBdr>
            <w:top w:val="none" w:sz="0" w:space="0" w:color="auto"/>
            <w:left w:val="none" w:sz="0" w:space="0" w:color="auto"/>
            <w:bottom w:val="none" w:sz="0" w:space="0" w:color="auto"/>
            <w:right w:val="none" w:sz="0" w:space="0" w:color="auto"/>
          </w:divBdr>
        </w:div>
        <w:div w:id="814027109">
          <w:marLeft w:val="640"/>
          <w:marRight w:val="0"/>
          <w:marTop w:val="0"/>
          <w:marBottom w:val="0"/>
          <w:divBdr>
            <w:top w:val="none" w:sz="0" w:space="0" w:color="auto"/>
            <w:left w:val="none" w:sz="0" w:space="0" w:color="auto"/>
            <w:bottom w:val="none" w:sz="0" w:space="0" w:color="auto"/>
            <w:right w:val="none" w:sz="0" w:space="0" w:color="auto"/>
          </w:divBdr>
        </w:div>
        <w:div w:id="847674556">
          <w:marLeft w:val="640"/>
          <w:marRight w:val="0"/>
          <w:marTop w:val="0"/>
          <w:marBottom w:val="0"/>
          <w:divBdr>
            <w:top w:val="none" w:sz="0" w:space="0" w:color="auto"/>
            <w:left w:val="none" w:sz="0" w:space="0" w:color="auto"/>
            <w:bottom w:val="none" w:sz="0" w:space="0" w:color="auto"/>
            <w:right w:val="none" w:sz="0" w:space="0" w:color="auto"/>
          </w:divBdr>
        </w:div>
        <w:div w:id="898320261">
          <w:marLeft w:val="640"/>
          <w:marRight w:val="0"/>
          <w:marTop w:val="0"/>
          <w:marBottom w:val="0"/>
          <w:divBdr>
            <w:top w:val="none" w:sz="0" w:space="0" w:color="auto"/>
            <w:left w:val="none" w:sz="0" w:space="0" w:color="auto"/>
            <w:bottom w:val="none" w:sz="0" w:space="0" w:color="auto"/>
            <w:right w:val="none" w:sz="0" w:space="0" w:color="auto"/>
          </w:divBdr>
        </w:div>
        <w:div w:id="958875445">
          <w:marLeft w:val="640"/>
          <w:marRight w:val="0"/>
          <w:marTop w:val="0"/>
          <w:marBottom w:val="0"/>
          <w:divBdr>
            <w:top w:val="none" w:sz="0" w:space="0" w:color="auto"/>
            <w:left w:val="none" w:sz="0" w:space="0" w:color="auto"/>
            <w:bottom w:val="none" w:sz="0" w:space="0" w:color="auto"/>
            <w:right w:val="none" w:sz="0" w:space="0" w:color="auto"/>
          </w:divBdr>
        </w:div>
        <w:div w:id="1071149932">
          <w:marLeft w:val="640"/>
          <w:marRight w:val="0"/>
          <w:marTop w:val="0"/>
          <w:marBottom w:val="0"/>
          <w:divBdr>
            <w:top w:val="none" w:sz="0" w:space="0" w:color="auto"/>
            <w:left w:val="none" w:sz="0" w:space="0" w:color="auto"/>
            <w:bottom w:val="none" w:sz="0" w:space="0" w:color="auto"/>
            <w:right w:val="none" w:sz="0" w:space="0" w:color="auto"/>
          </w:divBdr>
        </w:div>
        <w:div w:id="1137068986">
          <w:marLeft w:val="640"/>
          <w:marRight w:val="0"/>
          <w:marTop w:val="0"/>
          <w:marBottom w:val="0"/>
          <w:divBdr>
            <w:top w:val="none" w:sz="0" w:space="0" w:color="auto"/>
            <w:left w:val="none" w:sz="0" w:space="0" w:color="auto"/>
            <w:bottom w:val="none" w:sz="0" w:space="0" w:color="auto"/>
            <w:right w:val="none" w:sz="0" w:space="0" w:color="auto"/>
          </w:divBdr>
        </w:div>
        <w:div w:id="1238326099">
          <w:marLeft w:val="640"/>
          <w:marRight w:val="0"/>
          <w:marTop w:val="0"/>
          <w:marBottom w:val="0"/>
          <w:divBdr>
            <w:top w:val="none" w:sz="0" w:space="0" w:color="auto"/>
            <w:left w:val="none" w:sz="0" w:space="0" w:color="auto"/>
            <w:bottom w:val="none" w:sz="0" w:space="0" w:color="auto"/>
            <w:right w:val="none" w:sz="0" w:space="0" w:color="auto"/>
          </w:divBdr>
        </w:div>
        <w:div w:id="1312446317">
          <w:marLeft w:val="640"/>
          <w:marRight w:val="0"/>
          <w:marTop w:val="0"/>
          <w:marBottom w:val="0"/>
          <w:divBdr>
            <w:top w:val="none" w:sz="0" w:space="0" w:color="auto"/>
            <w:left w:val="none" w:sz="0" w:space="0" w:color="auto"/>
            <w:bottom w:val="none" w:sz="0" w:space="0" w:color="auto"/>
            <w:right w:val="none" w:sz="0" w:space="0" w:color="auto"/>
          </w:divBdr>
        </w:div>
        <w:div w:id="1334993949">
          <w:marLeft w:val="640"/>
          <w:marRight w:val="0"/>
          <w:marTop w:val="0"/>
          <w:marBottom w:val="0"/>
          <w:divBdr>
            <w:top w:val="none" w:sz="0" w:space="0" w:color="auto"/>
            <w:left w:val="none" w:sz="0" w:space="0" w:color="auto"/>
            <w:bottom w:val="none" w:sz="0" w:space="0" w:color="auto"/>
            <w:right w:val="none" w:sz="0" w:space="0" w:color="auto"/>
          </w:divBdr>
        </w:div>
        <w:div w:id="1410351511">
          <w:marLeft w:val="640"/>
          <w:marRight w:val="0"/>
          <w:marTop w:val="0"/>
          <w:marBottom w:val="0"/>
          <w:divBdr>
            <w:top w:val="none" w:sz="0" w:space="0" w:color="auto"/>
            <w:left w:val="none" w:sz="0" w:space="0" w:color="auto"/>
            <w:bottom w:val="none" w:sz="0" w:space="0" w:color="auto"/>
            <w:right w:val="none" w:sz="0" w:space="0" w:color="auto"/>
          </w:divBdr>
        </w:div>
        <w:div w:id="1444421293">
          <w:marLeft w:val="640"/>
          <w:marRight w:val="0"/>
          <w:marTop w:val="0"/>
          <w:marBottom w:val="0"/>
          <w:divBdr>
            <w:top w:val="none" w:sz="0" w:space="0" w:color="auto"/>
            <w:left w:val="none" w:sz="0" w:space="0" w:color="auto"/>
            <w:bottom w:val="none" w:sz="0" w:space="0" w:color="auto"/>
            <w:right w:val="none" w:sz="0" w:space="0" w:color="auto"/>
          </w:divBdr>
        </w:div>
        <w:div w:id="1448234634">
          <w:marLeft w:val="640"/>
          <w:marRight w:val="0"/>
          <w:marTop w:val="0"/>
          <w:marBottom w:val="0"/>
          <w:divBdr>
            <w:top w:val="none" w:sz="0" w:space="0" w:color="auto"/>
            <w:left w:val="none" w:sz="0" w:space="0" w:color="auto"/>
            <w:bottom w:val="none" w:sz="0" w:space="0" w:color="auto"/>
            <w:right w:val="none" w:sz="0" w:space="0" w:color="auto"/>
          </w:divBdr>
        </w:div>
        <w:div w:id="1525553058">
          <w:marLeft w:val="640"/>
          <w:marRight w:val="0"/>
          <w:marTop w:val="0"/>
          <w:marBottom w:val="0"/>
          <w:divBdr>
            <w:top w:val="none" w:sz="0" w:space="0" w:color="auto"/>
            <w:left w:val="none" w:sz="0" w:space="0" w:color="auto"/>
            <w:bottom w:val="none" w:sz="0" w:space="0" w:color="auto"/>
            <w:right w:val="none" w:sz="0" w:space="0" w:color="auto"/>
          </w:divBdr>
        </w:div>
        <w:div w:id="1676499523">
          <w:marLeft w:val="640"/>
          <w:marRight w:val="0"/>
          <w:marTop w:val="0"/>
          <w:marBottom w:val="0"/>
          <w:divBdr>
            <w:top w:val="none" w:sz="0" w:space="0" w:color="auto"/>
            <w:left w:val="none" w:sz="0" w:space="0" w:color="auto"/>
            <w:bottom w:val="none" w:sz="0" w:space="0" w:color="auto"/>
            <w:right w:val="none" w:sz="0" w:space="0" w:color="auto"/>
          </w:divBdr>
        </w:div>
        <w:div w:id="1703433690">
          <w:marLeft w:val="640"/>
          <w:marRight w:val="0"/>
          <w:marTop w:val="0"/>
          <w:marBottom w:val="0"/>
          <w:divBdr>
            <w:top w:val="none" w:sz="0" w:space="0" w:color="auto"/>
            <w:left w:val="none" w:sz="0" w:space="0" w:color="auto"/>
            <w:bottom w:val="none" w:sz="0" w:space="0" w:color="auto"/>
            <w:right w:val="none" w:sz="0" w:space="0" w:color="auto"/>
          </w:divBdr>
        </w:div>
        <w:div w:id="1736582880">
          <w:marLeft w:val="640"/>
          <w:marRight w:val="0"/>
          <w:marTop w:val="0"/>
          <w:marBottom w:val="0"/>
          <w:divBdr>
            <w:top w:val="none" w:sz="0" w:space="0" w:color="auto"/>
            <w:left w:val="none" w:sz="0" w:space="0" w:color="auto"/>
            <w:bottom w:val="none" w:sz="0" w:space="0" w:color="auto"/>
            <w:right w:val="none" w:sz="0" w:space="0" w:color="auto"/>
          </w:divBdr>
        </w:div>
        <w:div w:id="1748920533">
          <w:marLeft w:val="640"/>
          <w:marRight w:val="0"/>
          <w:marTop w:val="0"/>
          <w:marBottom w:val="0"/>
          <w:divBdr>
            <w:top w:val="none" w:sz="0" w:space="0" w:color="auto"/>
            <w:left w:val="none" w:sz="0" w:space="0" w:color="auto"/>
            <w:bottom w:val="none" w:sz="0" w:space="0" w:color="auto"/>
            <w:right w:val="none" w:sz="0" w:space="0" w:color="auto"/>
          </w:divBdr>
        </w:div>
        <w:div w:id="1899120689">
          <w:marLeft w:val="640"/>
          <w:marRight w:val="0"/>
          <w:marTop w:val="0"/>
          <w:marBottom w:val="0"/>
          <w:divBdr>
            <w:top w:val="none" w:sz="0" w:space="0" w:color="auto"/>
            <w:left w:val="none" w:sz="0" w:space="0" w:color="auto"/>
            <w:bottom w:val="none" w:sz="0" w:space="0" w:color="auto"/>
            <w:right w:val="none" w:sz="0" w:space="0" w:color="auto"/>
          </w:divBdr>
        </w:div>
        <w:div w:id="1947348656">
          <w:marLeft w:val="640"/>
          <w:marRight w:val="0"/>
          <w:marTop w:val="0"/>
          <w:marBottom w:val="0"/>
          <w:divBdr>
            <w:top w:val="none" w:sz="0" w:space="0" w:color="auto"/>
            <w:left w:val="none" w:sz="0" w:space="0" w:color="auto"/>
            <w:bottom w:val="none" w:sz="0" w:space="0" w:color="auto"/>
            <w:right w:val="none" w:sz="0" w:space="0" w:color="auto"/>
          </w:divBdr>
        </w:div>
        <w:div w:id="1955363414">
          <w:marLeft w:val="640"/>
          <w:marRight w:val="0"/>
          <w:marTop w:val="0"/>
          <w:marBottom w:val="0"/>
          <w:divBdr>
            <w:top w:val="none" w:sz="0" w:space="0" w:color="auto"/>
            <w:left w:val="none" w:sz="0" w:space="0" w:color="auto"/>
            <w:bottom w:val="none" w:sz="0" w:space="0" w:color="auto"/>
            <w:right w:val="none" w:sz="0" w:space="0" w:color="auto"/>
          </w:divBdr>
        </w:div>
        <w:div w:id="2114738003">
          <w:marLeft w:val="640"/>
          <w:marRight w:val="0"/>
          <w:marTop w:val="0"/>
          <w:marBottom w:val="0"/>
          <w:divBdr>
            <w:top w:val="none" w:sz="0" w:space="0" w:color="auto"/>
            <w:left w:val="none" w:sz="0" w:space="0" w:color="auto"/>
            <w:bottom w:val="none" w:sz="0" w:space="0" w:color="auto"/>
            <w:right w:val="none" w:sz="0" w:space="0" w:color="auto"/>
          </w:divBdr>
        </w:div>
        <w:div w:id="2131512140">
          <w:marLeft w:val="640"/>
          <w:marRight w:val="0"/>
          <w:marTop w:val="0"/>
          <w:marBottom w:val="0"/>
          <w:divBdr>
            <w:top w:val="none" w:sz="0" w:space="0" w:color="auto"/>
            <w:left w:val="none" w:sz="0" w:space="0" w:color="auto"/>
            <w:bottom w:val="none" w:sz="0" w:space="0" w:color="auto"/>
            <w:right w:val="none" w:sz="0" w:space="0" w:color="auto"/>
          </w:divBdr>
        </w:div>
      </w:divsChild>
    </w:div>
    <w:div w:id="787428654">
      <w:bodyDiv w:val="1"/>
      <w:marLeft w:val="0"/>
      <w:marRight w:val="0"/>
      <w:marTop w:val="0"/>
      <w:marBottom w:val="0"/>
      <w:divBdr>
        <w:top w:val="none" w:sz="0" w:space="0" w:color="auto"/>
        <w:left w:val="none" w:sz="0" w:space="0" w:color="auto"/>
        <w:bottom w:val="none" w:sz="0" w:space="0" w:color="auto"/>
        <w:right w:val="none" w:sz="0" w:space="0" w:color="auto"/>
      </w:divBdr>
      <w:divsChild>
        <w:div w:id="22484684">
          <w:marLeft w:val="640"/>
          <w:marRight w:val="0"/>
          <w:marTop w:val="0"/>
          <w:marBottom w:val="0"/>
          <w:divBdr>
            <w:top w:val="none" w:sz="0" w:space="0" w:color="auto"/>
            <w:left w:val="none" w:sz="0" w:space="0" w:color="auto"/>
            <w:bottom w:val="none" w:sz="0" w:space="0" w:color="auto"/>
            <w:right w:val="none" w:sz="0" w:space="0" w:color="auto"/>
          </w:divBdr>
        </w:div>
        <w:div w:id="34160066">
          <w:marLeft w:val="640"/>
          <w:marRight w:val="0"/>
          <w:marTop w:val="0"/>
          <w:marBottom w:val="0"/>
          <w:divBdr>
            <w:top w:val="none" w:sz="0" w:space="0" w:color="auto"/>
            <w:left w:val="none" w:sz="0" w:space="0" w:color="auto"/>
            <w:bottom w:val="none" w:sz="0" w:space="0" w:color="auto"/>
            <w:right w:val="none" w:sz="0" w:space="0" w:color="auto"/>
          </w:divBdr>
        </w:div>
        <w:div w:id="61761296">
          <w:marLeft w:val="640"/>
          <w:marRight w:val="0"/>
          <w:marTop w:val="0"/>
          <w:marBottom w:val="0"/>
          <w:divBdr>
            <w:top w:val="none" w:sz="0" w:space="0" w:color="auto"/>
            <w:left w:val="none" w:sz="0" w:space="0" w:color="auto"/>
            <w:bottom w:val="none" w:sz="0" w:space="0" w:color="auto"/>
            <w:right w:val="none" w:sz="0" w:space="0" w:color="auto"/>
          </w:divBdr>
        </w:div>
        <w:div w:id="146090107">
          <w:marLeft w:val="640"/>
          <w:marRight w:val="0"/>
          <w:marTop w:val="0"/>
          <w:marBottom w:val="0"/>
          <w:divBdr>
            <w:top w:val="none" w:sz="0" w:space="0" w:color="auto"/>
            <w:left w:val="none" w:sz="0" w:space="0" w:color="auto"/>
            <w:bottom w:val="none" w:sz="0" w:space="0" w:color="auto"/>
            <w:right w:val="none" w:sz="0" w:space="0" w:color="auto"/>
          </w:divBdr>
        </w:div>
        <w:div w:id="170292566">
          <w:marLeft w:val="640"/>
          <w:marRight w:val="0"/>
          <w:marTop w:val="0"/>
          <w:marBottom w:val="0"/>
          <w:divBdr>
            <w:top w:val="none" w:sz="0" w:space="0" w:color="auto"/>
            <w:left w:val="none" w:sz="0" w:space="0" w:color="auto"/>
            <w:bottom w:val="none" w:sz="0" w:space="0" w:color="auto"/>
            <w:right w:val="none" w:sz="0" w:space="0" w:color="auto"/>
          </w:divBdr>
        </w:div>
        <w:div w:id="370082531">
          <w:marLeft w:val="640"/>
          <w:marRight w:val="0"/>
          <w:marTop w:val="0"/>
          <w:marBottom w:val="0"/>
          <w:divBdr>
            <w:top w:val="none" w:sz="0" w:space="0" w:color="auto"/>
            <w:left w:val="none" w:sz="0" w:space="0" w:color="auto"/>
            <w:bottom w:val="none" w:sz="0" w:space="0" w:color="auto"/>
            <w:right w:val="none" w:sz="0" w:space="0" w:color="auto"/>
          </w:divBdr>
        </w:div>
        <w:div w:id="384718101">
          <w:marLeft w:val="640"/>
          <w:marRight w:val="0"/>
          <w:marTop w:val="0"/>
          <w:marBottom w:val="0"/>
          <w:divBdr>
            <w:top w:val="none" w:sz="0" w:space="0" w:color="auto"/>
            <w:left w:val="none" w:sz="0" w:space="0" w:color="auto"/>
            <w:bottom w:val="none" w:sz="0" w:space="0" w:color="auto"/>
            <w:right w:val="none" w:sz="0" w:space="0" w:color="auto"/>
          </w:divBdr>
        </w:div>
        <w:div w:id="447548517">
          <w:marLeft w:val="640"/>
          <w:marRight w:val="0"/>
          <w:marTop w:val="0"/>
          <w:marBottom w:val="0"/>
          <w:divBdr>
            <w:top w:val="none" w:sz="0" w:space="0" w:color="auto"/>
            <w:left w:val="none" w:sz="0" w:space="0" w:color="auto"/>
            <w:bottom w:val="none" w:sz="0" w:space="0" w:color="auto"/>
            <w:right w:val="none" w:sz="0" w:space="0" w:color="auto"/>
          </w:divBdr>
        </w:div>
        <w:div w:id="475416032">
          <w:marLeft w:val="640"/>
          <w:marRight w:val="0"/>
          <w:marTop w:val="0"/>
          <w:marBottom w:val="0"/>
          <w:divBdr>
            <w:top w:val="none" w:sz="0" w:space="0" w:color="auto"/>
            <w:left w:val="none" w:sz="0" w:space="0" w:color="auto"/>
            <w:bottom w:val="none" w:sz="0" w:space="0" w:color="auto"/>
            <w:right w:val="none" w:sz="0" w:space="0" w:color="auto"/>
          </w:divBdr>
        </w:div>
        <w:div w:id="541552324">
          <w:marLeft w:val="640"/>
          <w:marRight w:val="0"/>
          <w:marTop w:val="0"/>
          <w:marBottom w:val="0"/>
          <w:divBdr>
            <w:top w:val="none" w:sz="0" w:space="0" w:color="auto"/>
            <w:left w:val="none" w:sz="0" w:space="0" w:color="auto"/>
            <w:bottom w:val="none" w:sz="0" w:space="0" w:color="auto"/>
            <w:right w:val="none" w:sz="0" w:space="0" w:color="auto"/>
          </w:divBdr>
        </w:div>
        <w:div w:id="571279024">
          <w:marLeft w:val="640"/>
          <w:marRight w:val="0"/>
          <w:marTop w:val="0"/>
          <w:marBottom w:val="0"/>
          <w:divBdr>
            <w:top w:val="none" w:sz="0" w:space="0" w:color="auto"/>
            <w:left w:val="none" w:sz="0" w:space="0" w:color="auto"/>
            <w:bottom w:val="none" w:sz="0" w:space="0" w:color="auto"/>
            <w:right w:val="none" w:sz="0" w:space="0" w:color="auto"/>
          </w:divBdr>
        </w:div>
        <w:div w:id="580481769">
          <w:marLeft w:val="640"/>
          <w:marRight w:val="0"/>
          <w:marTop w:val="0"/>
          <w:marBottom w:val="0"/>
          <w:divBdr>
            <w:top w:val="none" w:sz="0" w:space="0" w:color="auto"/>
            <w:left w:val="none" w:sz="0" w:space="0" w:color="auto"/>
            <w:bottom w:val="none" w:sz="0" w:space="0" w:color="auto"/>
            <w:right w:val="none" w:sz="0" w:space="0" w:color="auto"/>
          </w:divBdr>
        </w:div>
        <w:div w:id="599680000">
          <w:marLeft w:val="640"/>
          <w:marRight w:val="0"/>
          <w:marTop w:val="0"/>
          <w:marBottom w:val="0"/>
          <w:divBdr>
            <w:top w:val="none" w:sz="0" w:space="0" w:color="auto"/>
            <w:left w:val="none" w:sz="0" w:space="0" w:color="auto"/>
            <w:bottom w:val="none" w:sz="0" w:space="0" w:color="auto"/>
            <w:right w:val="none" w:sz="0" w:space="0" w:color="auto"/>
          </w:divBdr>
        </w:div>
        <w:div w:id="707335728">
          <w:marLeft w:val="640"/>
          <w:marRight w:val="0"/>
          <w:marTop w:val="0"/>
          <w:marBottom w:val="0"/>
          <w:divBdr>
            <w:top w:val="none" w:sz="0" w:space="0" w:color="auto"/>
            <w:left w:val="none" w:sz="0" w:space="0" w:color="auto"/>
            <w:bottom w:val="none" w:sz="0" w:space="0" w:color="auto"/>
            <w:right w:val="none" w:sz="0" w:space="0" w:color="auto"/>
          </w:divBdr>
        </w:div>
        <w:div w:id="880479073">
          <w:marLeft w:val="640"/>
          <w:marRight w:val="0"/>
          <w:marTop w:val="0"/>
          <w:marBottom w:val="0"/>
          <w:divBdr>
            <w:top w:val="none" w:sz="0" w:space="0" w:color="auto"/>
            <w:left w:val="none" w:sz="0" w:space="0" w:color="auto"/>
            <w:bottom w:val="none" w:sz="0" w:space="0" w:color="auto"/>
            <w:right w:val="none" w:sz="0" w:space="0" w:color="auto"/>
          </w:divBdr>
        </w:div>
        <w:div w:id="887573528">
          <w:marLeft w:val="640"/>
          <w:marRight w:val="0"/>
          <w:marTop w:val="0"/>
          <w:marBottom w:val="0"/>
          <w:divBdr>
            <w:top w:val="none" w:sz="0" w:space="0" w:color="auto"/>
            <w:left w:val="none" w:sz="0" w:space="0" w:color="auto"/>
            <w:bottom w:val="none" w:sz="0" w:space="0" w:color="auto"/>
            <w:right w:val="none" w:sz="0" w:space="0" w:color="auto"/>
          </w:divBdr>
        </w:div>
        <w:div w:id="1029994722">
          <w:marLeft w:val="640"/>
          <w:marRight w:val="0"/>
          <w:marTop w:val="0"/>
          <w:marBottom w:val="0"/>
          <w:divBdr>
            <w:top w:val="none" w:sz="0" w:space="0" w:color="auto"/>
            <w:left w:val="none" w:sz="0" w:space="0" w:color="auto"/>
            <w:bottom w:val="none" w:sz="0" w:space="0" w:color="auto"/>
            <w:right w:val="none" w:sz="0" w:space="0" w:color="auto"/>
          </w:divBdr>
        </w:div>
        <w:div w:id="1123572124">
          <w:marLeft w:val="640"/>
          <w:marRight w:val="0"/>
          <w:marTop w:val="0"/>
          <w:marBottom w:val="0"/>
          <w:divBdr>
            <w:top w:val="none" w:sz="0" w:space="0" w:color="auto"/>
            <w:left w:val="none" w:sz="0" w:space="0" w:color="auto"/>
            <w:bottom w:val="none" w:sz="0" w:space="0" w:color="auto"/>
            <w:right w:val="none" w:sz="0" w:space="0" w:color="auto"/>
          </w:divBdr>
        </w:div>
        <w:div w:id="1126318154">
          <w:marLeft w:val="640"/>
          <w:marRight w:val="0"/>
          <w:marTop w:val="0"/>
          <w:marBottom w:val="0"/>
          <w:divBdr>
            <w:top w:val="none" w:sz="0" w:space="0" w:color="auto"/>
            <w:left w:val="none" w:sz="0" w:space="0" w:color="auto"/>
            <w:bottom w:val="none" w:sz="0" w:space="0" w:color="auto"/>
            <w:right w:val="none" w:sz="0" w:space="0" w:color="auto"/>
          </w:divBdr>
        </w:div>
        <w:div w:id="1136097333">
          <w:marLeft w:val="640"/>
          <w:marRight w:val="0"/>
          <w:marTop w:val="0"/>
          <w:marBottom w:val="0"/>
          <w:divBdr>
            <w:top w:val="none" w:sz="0" w:space="0" w:color="auto"/>
            <w:left w:val="none" w:sz="0" w:space="0" w:color="auto"/>
            <w:bottom w:val="none" w:sz="0" w:space="0" w:color="auto"/>
            <w:right w:val="none" w:sz="0" w:space="0" w:color="auto"/>
          </w:divBdr>
        </w:div>
        <w:div w:id="1230000990">
          <w:marLeft w:val="640"/>
          <w:marRight w:val="0"/>
          <w:marTop w:val="0"/>
          <w:marBottom w:val="0"/>
          <w:divBdr>
            <w:top w:val="none" w:sz="0" w:space="0" w:color="auto"/>
            <w:left w:val="none" w:sz="0" w:space="0" w:color="auto"/>
            <w:bottom w:val="none" w:sz="0" w:space="0" w:color="auto"/>
            <w:right w:val="none" w:sz="0" w:space="0" w:color="auto"/>
          </w:divBdr>
        </w:div>
        <w:div w:id="1284114446">
          <w:marLeft w:val="640"/>
          <w:marRight w:val="0"/>
          <w:marTop w:val="0"/>
          <w:marBottom w:val="0"/>
          <w:divBdr>
            <w:top w:val="none" w:sz="0" w:space="0" w:color="auto"/>
            <w:left w:val="none" w:sz="0" w:space="0" w:color="auto"/>
            <w:bottom w:val="none" w:sz="0" w:space="0" w:color="auto"/>
            <w:right w:val="none" w:sz="0" w:space="0" w:color="auto"/>
          </w:divBdr>
        </w:div>
        <w:div w:id="1321884183">
          <w:marLeft w:val="640"/>
          <w:marRight w:val="0"/>
          <w:marTop w:val="0"/>
          <w:marBottom w:val="0"/>
          <w:divBdr>
            <w:top w:val="none" w:sz="0" w:space="0" w:color="auto"/>
            <w:left w:val="none" w:sz="0" w:space="0" w:color="auto"/>
            <w:bottom w:val="none" w:sz="0" w:space="0" w:color="auto"/>
            <w:right w:val="none" w:sz="0" w:space="0" w:color="auto"/>
          </w:divBdr>
        </w:div>
        <w:div w:id="1371298350">
          <w:marLeft w:val="640"/>
          <w:marRight w:val="0"/>
          <w:marTop w:val="0"/>
          <w:marBottom w:val="0"/>
          <w:divBdr>
            <w:top w:val="none" w:sz="0" w:space="0" w:color="auto"/>
            <w:left w:val="none" w:sz="0" w:space="0" w:color="auto"/>
            <w:bottom w:val="none" w:sz="0" w:space="0" w:color="auto"/>
            <w:right w:val="none" w:sz="0" w:space="0" w:color="auto"/>
          </w:divBdr>
        </w:div>
        <w:div w:id="1423408654">
          <w:marLeft w:val="640"/>
          <w:marRight w:val="0"/>
          <w:marTop w:val="0"/>
          <w:marBottom w:val="0"/>
          <w:divBdr>
            <w:top w:val="none" w:sz="0" w:space="0" w:color="auto"/>
            <w:left w:val="none" w:sz="0" w:space="0" w:color="auto"/>
            <w:bottom w:val="none" w:sz="0" w:space="0" w:color="auto"/>
            <w:right w:val="none" w:sz="0" w:space="0" w:color="auto"/>
          </w:divBdr>
        </w:div>
        <w:div w:id="1434403559">
          <w:marLeft w:val="640"/>
          <w:marRight w:val="0"/>
          <w:marTop w:val="0"/>
          <w:marBottom w:val="0"/>
          <w:divBdr>
            <w:top w:val="none" w:sz="0" w:space="0" w:color="auto"/>
            <w:left w:val="none" w:sz="0" w:space="0" w:color="auto"/>
            <w:bottom w:val="none" w:sz="0" w:space="0" w:color="auto"/>
            <w:right w:val="none" w:sz="0" w:space="0" w:color="auto"/>
          </w:divBdr>
        </w:div>
        <w:div w:id="1448161155">
          <w:marLeft w:val="640"/>
          <w:marRight w:val="0"/>
          <w:marTop w:val="0"/>
          <w:marBottom w:val="0"/>
          <w:divBdr>
            <w:top w:val="none" w:sz="0" w:space="0" w:color="auto"/>
            <w:left w:val="none" w:sz="0" w:space="0" w:color="auto"/>
            <w:bottom w:val="none" w:sz="0" w:space="0" w:color="auto"/>
            <w:right w:val="none" w:sz="0" w:space="0" w:color="auto"/>
          </w:divBdr>
        </w:div>
        <w:div w:id="1493794140">
          <w:marLeft w:val="640"/>
          <w:marRight w:val="0"/>
          <w:marTop w:val="0"/>
          <w:marBottom w:val="0"/>
          <w:divBdr>
            <w:top w:val="none" w:sz="0" w:space="0" w:color="auto"/>
            <w:left w:val="none" w:sz="0" w:space="0" w:color="auto"/>
            <w:bottom w:val="none" w:sz="0" w:space="0" w:color="auto"/>
            <w:right w:val="none" w:sz="0" w:space="0" w:color="auto"/>
          </w:divBdr>
        </w:div>
        <w:div w:id="1575702835">
          <w:marLeft w:val="640"/>
          <w:marRight w:val="0"/>
          <w:marTop w:val="0"/>
          <w:marBottom w:val="0"/>
          <w:divBdr>
            <w:top w:val="none" w:sz="0" w:space="0" w:color="auto"/>
            <w:left w:val="none" w:sz="0" w:space="0" w:color="auto"/>
            <w:bottom w:val="none" w:sz="0" w:space="0" w:color="auto"/>
            <w:right w:val="none" w:sz="0" w:space="0" w:color="auto"/>
          </w:divBdr>
        </w:div>
        <w:div w:id="1692100851">
          <w:marLeft w:val="640"/>
          <w:marRight w:val="0"/>
          <w:marTop w:val="0"/>
          <w:marBottom w:val="0"/>
          <w:divBdr>
            <w:top w:val="none" w:sz="0" w:space="0" w:color="auto"/>
            <w:left w:val="none" w:sz="0" w:space="0" w:color="auto"/>
            <w:bottom w:val="none" w:sz="0" w:space="0" w:color="auto"/>
            <w:right w:val="none" w:sz="0" w:space="0" w:color="auto"/>
          </w:divBdr>
        </w:div>
        <w:div w:id="2004698053">
          <w:marLeft w:val="640"/>
          <w:marRight w:val="0"/>
          <w:marTop w:val="0"/>
          <w:marBottom w:val="0"/>
          <w:divBdr>
            <w:top w:val="none" w:sz="0" w:space="0" w:color="auto"/>
            <w:left w:val="none" w:sz="0" w:space="0" w:color="auto"/>
            <w:bottom w:val="none" w:sz="0" w:space="0" w:color="auto"/>
            <w:right w:val="none" w:sz="0" w:space="0" w:color="auto"/>
          </w:divBdr>
        </w:div>
        <w:div w:id="2049376542">
          <w:marLeft w:val="640"/>
          <w:marRight w:val="0"/>
          <w:marTop w:val="0"/>
          <w:marBottom w:val="0"/>
          <w:divBdr>
            <w:top w:val="none" w:sz="0" w:space="0" w:color="auto"/>
            <w:left w:val="none" w:sz="0" w:space="0" w:color="auto"/>
            <w:bottom w:val="none" w:sz="0" w:space="0" w:color="auto"/>
            <w:right w:val="none" w:sz="0" w:space="0" w:color="auto"/>
          </w:divBdr>
        </w:div>
        <w:div w:id="2083024987">
          <w:marLeft w:val="640"/>
          <w:marRight w:val="0"/>
          <w:marTop w:val="0"/>
          <w:marBottom w:val="0"/>
          <w:divBdr>
            <w:top w:val="none" w:sz="0" w:space="0" w:color="auto"/>
            <w:left w:val="none" w:sz="0" w:space="0" w:color="auto"/>
            <w:bottom w:val="none" w:sz="0" w:space="0" w:color="auto"/>
            <w:right w:val="none" w:sz="0" w:space="0" w:color="auto"/>
          </w:divBdr>
        </w:div>
        <w:div w:id="2087800272">
          <w:marLeft w:val="640"/>
          <w:marRight w:val="0"/>
          <w:marTop w:val="0"/>
          <w:marBottom w:val="0"/>
          <w:divBdr>
            <w:top w:val="none" w:sz="0" w:space="0" w:color="auto"/>
            <w:left w:val="none" w:sz="0" w:space="0" w:color="auto"/>
            <w:bottom w:val="none" w:sz="0" w:space="0" w:color="auto"/>
            <w:right w:val="none" w:sz="0" w:space="0" w:color="auto"/>
          </w:divBdr>
        </w:div>
      </w:divsChild>
    </w:div>
    <w:div w:id="787509655">
      <w:bodyDiv w:val="1"/>
      <w:marLeft w:val="0"/>
      <w:marRight w:val="0"/>
      <w:marTop w:val="0"/>
      <w:marBottom w:val="0"/>
      <w:divBdr>
        <w:top w:val="none" w:sz="0" w:space="0" w:color="auto"/>
        <w:left w:val="none" w:sz="0" w:space="0" w:color="auto"/>
        <w:bottom w:val="none" w:sz="0" w:space="0" w:color="auto"/>
        <w:right w:val="none" w:sz="0" w:space="0" w:color="auto"/>
      </w:divBdr>
      <w:divsChild>
        <w:div w:id="36660729">
          <w:marLeft w:val="640"/>
          <w:marRight w:val="0"/>
          <w:marTop w:val="0"/>
          <w:marBottom w:val="0"/>
          <w:divBdr>
            <w:top w:val="none" w:sz="0" w:space="0" w:color="auto"/>
            <w:left w:val="none" w:sz="0" w:space="0" w:color="auto"/>
            <w:bottom w:val="none" w:sz="0" w:space="0" w:color="auto"/>
            <w:right w:val="none" w:sz="0" w:space="0" w:color="auto"/>
          </w:divBdr>
        </w:div>
        <w:div w:id="52315872">
          <w:marLeft w:val="640"/>
          <w:marRight w:val="0"/>
          <w:marTop w:val="0"/>
          <w:marBottom w:val="0"/>
          <w:divBdr>
            <w:top w:val="none" w:sz="0" w:space="0" w:color="auto"/>
            <w:left w:val="none" w:sz="0" w:space="0" w:color="auto"/>
            <w:bottom w:val="none" w:sz="0" w:space="0" w:color="auto"/>
            <w:right w:val="none" w:sz="0" w:space="0" w:color="auto"/>
          </w:divBdr>
        </w:div>
        <w:div w:id="81689394">
          <w:marLeft w:val="640"/>
          <w:marRight w:val="0"/>
          <w:marTop w:val="0"/>
          <w:marBottom w:val="0"/>
          <w:divBdr>
            <w:top w:val="none" w:sz="0" w:space="0" w:color="auto"/>
            <w:left w:val="none" w:sz="0" w:space="0" w:color="auto"/>
            <w:bottom w:val="none" w:sz="0" w:space="0" w:color="auto"/>
            <w:right w:val="none" w:sz="0" w:space="0" w:color="auto"/>
          </w:divBdr>
        </w:div>
        <w:div w:id="149368812">
          <w:marLeft w:val="640"/>
          <w:marRight w:val="0"/>
          <w:marTop w:val="0"/>
          <w:marBottom w:val="0"/>
          <w:divBdr>
            <w:top w:val="none" w:sz="0" w:space="0" w:color="auto"/>
            <w:left w:val="none" w:sz="0" w:space="0" w:color="auto"/>
            <w:bottom w:val="none" w:sz="0" w:space="0" w:color="auto"/>
            <w:right w:val="none" w:sz="0" w:space="0" w:color="auto"/>
          </w:divBdr>
        </w:div>
        <w:div w:id="168180332">
          <w:marLeft w:val="640"/>
          <w:marRight w:val="0"/>
          <w:marTop w:val="0"/>
          <w:marBottom w:val="0"/>
          <w:divBdr>
            <w:top w:val="none" w:sz="0" w:space="0" w:color="auto"/>
            <w:left w:val="none" w:sz="0" w:space="0" w:color="auto"/>
            <w:bottom w:val="none" w:sz="0" w:space="0" w:color="auto"/>
            <w:right w:val="none" w:sz="0" w:space="0" w:color="auto"/>
          </w:divBdr>
        </w:div>
        <w:div w:id="221334137">
          <w:marLeft w:val="640"/>
          <w:marRight w:val="0"/>
          <w:marTop w:val="0"/>
          <w:marBottom w:val="0"/>
          <w:divBdr>
            <w:top w:val="none" w:sz="0" w:space="0" w:color="auto"/>
            <w:left w:val="none" w:sz="0" w:space="0" w:color="auto"/>
            <w:bottom w:val="none" w:sz="0" w:space="0" w:color="auto"/>
            <w:right w:val="none" w:sz="0" w:space="0" w:color="auto"/>
          </w:divBdr>
        </w:div>
        <w:div w:id="302318074">
          <w:marLeft w:val="640"/>
          <w:marRight w:val="0"/>
          <w:marTop w:val="0"/>
          <w:marBottom w:val="0"/>
          <w:divBdr>
            <w:top w:val="none" w:sz="0" w:space="0" w:color="auto"/>
            <w:left w:val="none" w:sz="0" w:space="0" w:color="auto"/>
            <w:bottom w:val="none" w:sz="0" w:space="0" w:color="auto"/>
            <w:right w:val="none" w:sz="0" w:space="0" w:color="auto"/>
          </w:divBdr>
        </w:div>
        <w:div w:id="350575615">
          <w:marLeft w:val="640"/>
          <w:marRight w:val="0"/>
          <w:marTop w:val="0"/>
          <w:marBottom w:val="0"/>
          <w:divBdr>
            <w:top w:val="none" w:sz="0" w:space="0" w:color="auto"/>
            <w:left w:val="none" w:sz="0" w:space="0" w:color="auto"/>
            <w:bottom w:val="none" w:sz="0" w:space="0" w:color="auto"/>
            <w:right w:val="none" w:sz="0" w:space="0" w:color="auto"/>
          </w:divBdr>
        </w:div>
        <w:div w:id="378433780">
          <w:marLeft w:val="640"/>
          <w:marRight w:val="0"/>
          <w:marTop w:val="0"/>
          <w:marBottom w:val="0"/>
          <w:divBdr>
            <w:top w:val="none" w:sz="0" w:space="0" w:color="auto"/>
            <w:left w:val="none" w:sz="0" w:space="0" w:color="auto"/>
            <w:bottom w:val="none" w:sz="0" w:space="0" w:color="auto"/>
            <w:right w:val="none" w:sz="0" w:space="0" w:color="auto"/>
          </w:divBdr>
        </w:div>
        <w:div w:id="382603103">
          <w:marLeft w:val="640"/>
          <w:marRight w:val="0"/>
          <w:marTop w:val="0"/>
          <w:marBottom w:val="0"/>
          <w:divBdr>
            <w:top w:val="none" w:sz="0" w:space="0" w:color="auto"/>
            <w:left w:val="none" w:sz="0" w:space="0" w:color="auto"/>
            <w:bottom w:val="none" w:sz="0" w:space="0" w:color="auto"/>
            <w:right w:val="none" w:sz="0" w:space="0" w:color="auto"/>
          </w:divBdr>
        </w:div>
        <w:div w:id="388963238">
          <w:marLeft w:val="640"/>
          <w:marRight w:val="0"/>
          <w:marTop w:val="0"/>
          <w:marBottom w:val="0"/>
          <w:divBdr>
            <w:top w:val="none" w:sz="0" w:space="0" w:color="auto"/>
            <w:left w:val="none" w:sz="0" w:space="0" w:color="auto"/>
            <w:bottom w:val="none" w:sz="0" w:space="0" w:color="auto"/>
            <w:right w:val="none" w:sz="0" w:space="0" w:color="auto"/>
          </w:divBdr>
        </w:div>
        <w:div w:id="564216914">
          <w:marLeft w:val="640"/>
          <w:marRight w:val="0"/>
          <w:marTop w:val="0"/>
          <w:marBottom w:val="0"/>
          <w:divBdr>
            <w:top w:val="none" w:sz="0" w:space="0" w:color="auto"/>
            <w:left w:val="none" w:sz="0" w:space="0" w:color="auto"/>
            <w:bottom w:val="none" w:sz="0" w:space="0" w:color="auto"/>
            <w:right w:val="none" w:sz="0" w:space="0" w:color="auto"/>
          </w:divBdr>
        </w:div>
        <w:div w:id="667826302">
          <w:marLeft w:val="640"/>
          <w:marRight w:val="0"/>
          <w:marTop w:val="0"/>
          <w:marBottom w:val="0"/>
          <w:divBdr>
            <w:top w:val="none" w:sz="0" w:space="0" w:color="auto"/>
            <w:left w:val="none" w:sz="0" w:space="0" w:color="auto"/>
            <w:bottom w:val="none" w:sz="0" w:space="0" w:color="auto"/>
            <w:right w:val="none" w:sz="0" w:space="0" w:color="auto"/>
          </w:divBdr>
        </w:div>
        <w:div w:id="678849932">
          <w:marLeft w:val="640"/>
          <w:marRight w:val="0"/>
          <w:marTop w:val="0"/>
          <w:marBottom w:val="0"/>
          <w:divBdr>
            <w:top w:val="none" w:sz="0" w:space="0" w:color="auto"/>
            <w:left w:val="none" w:sz="0" w:space="0" w:color="auto"/>
            <w:bottom w:val="none" w:sz="0" w:space="0" w:color="auto"/>
            <w:right w:val="none" w:sz="0" w:space="0" w:color="auto"/>
          </w:divBdr>
        </w:div>
        <w:div w:id="750352274">
          <w:marLeft w:val="640"/>
          <w:marRight w:val="0"/>
          <w:marTop w:val="0"/>
          <w:marBottom w:val="0"/>
          <w:divBdr>
            <w:top w:val="none" w:sz="0" w:space="0" w:color="auto"/>
            <w:left w:val="none" w:sz="0" w:space="0" w:color="auto"/>
            <w:bottom w:val="none" w:sz="0" w:space="0" w:color="auto"/>
            <w:right w:val="none" w:sz="0" w:space="0" w:color="auto"/>
          </w:divBdr>
        </w:div>
        <w:div w:id="797842142">
          <w:marLeft w:val="640"/>
          <w:marRight w:val="0"/>
          <w:marTop w:val="0"/>
          <w:marBottom w:val="0"/>
          <w:divBdr>
            <w:top w:val="none" w:sz="0" w:space="0" w:color="auto"/>
            <w:left w:val="none" w:sz="0" w:space="0" w:color="auto"/>
            <w:bottom w:val="none" w:sz="0" w:space="0" w:color="auto"/>
            <w:right w:val="none" w:sz="0" w:space="0" w:color="auto"/>
          </w:divBdr>
        </w:div>
        <w:div w:id="877743076">
          <w:marLeft w:val="640"/>
          <w:marRight w:val="0"/>
          <w:marTop w:val="0"/>
          <w:marBottom w:val="0"/>
          <w:divBdr>
            <w:top w:val="none" w:sz="0" w:space="0" w:color="auto"/>
            <w:left w:val="none" w:sz="0" w:space="0" w:color="auto"/>
            <w:bottom w:val="none" w:sz="0" w:space="0" w:color="auto"/>
            <w:right w:val="none" w:sz="0" w:space="0" w:color="auto"/>
          </w:divBdr>
        </w:div>
        <w:div w:id="1003703035">
          <w:marLeft w:val="640"/>
          <w:marRight w:val="0"/>
          <w:marTop w:val="0"/>
          <w:marBottom w:val="0"/>
          <w:divBdr>
            <w:top w:val="none" w:sz="0" w:space="0" w:color="auto"/>
            <w:left w:val="none" w:sz="0" w:space="0" w:color="auto"/>
            <w:bottom w:val="none" w:sz="0" w:space="0" w:color="auto"/>
            <w:right w:val="none" w:sz="0" w:space="0" w:color="auto"/>
          </w:divBdr>
        </w:div>
        <w:div w:id="1128548427">
          <w:marLeft w:val="640"/>
          <w:marRight w:val="0"/>
          <w:marTop w:val="0"/>
          <w:marBottom w:val="0"/>
          <w:divBdr>
            <w:top w:val="none" w:sz="0" w:space="0" w:color="auto"/>
            <w:left w:val="none" w:sz="0" w:space="0" w:color="auto"/>
            <w:bottom w:val="none" w:sz="0" w:space="0" w:color="auto"/>
            <w:right w:val="none" w:sz="0" w:space="0" w:color="auto"/>
          </w:divBdr>
        </w:div>
        <w:div w:id="1147820434">
          <w:marLeft w:val="640"/>
          <w:marRight w:val="0"/>
          <w:marTop w:val="0"/>
          <w:marBottom w:val="0"/>
          <w:divBdr>
            <w:top w:val="none" w:sz="0" w:space="0" w:color="auto"/>
            <w:left w:val="none" w:sz="0" w:space="0" w:color="auto"/>
            <w:bottom w:val="none" w:sz="0" w:space="0" w:color="auto"/>
            <w:right w:val="none" w:sz="0" w:space="0" w:color="auto"/>
          </w:divBdr>
        </w:div>
        <w:div w:id="1150631538">
          <w:marLeft w:val="640"/>
          <w:marRight w:val="0"/>
          <w:marTop w:val="0"/>
          <w:marBottom w:val="0"/>
          <w:divBdr>
            <w:top w:val="none" w:sz="0" w:space="0" w:color="auto"/>
            <w:left w:val="none" w:sz="0" w:space="0" w:color="auto"/>
            <w:bottom w:val="none" w:sz="0" w:space="0" w:color="auto"/>
            <w:right w:val="none" w:sz="0" w:space="0" w:color="auto"/>
          </w:divBdr>
        </w:div>
        <w:div w:id="1184320337">
          <w:marLeft w:val="640"/>
          <w:marRight w:val="0"/>
          <w:marTop w:val="0"/>
          <w:marBottom w:val="0"/>
          <w:divBdr>
            <w:top w:val="none" w:sz="0" w:space="0" w:color="auto"/>
            <w:left w:val="none" w:sz="0" w:space="0" w:color="auto"/>
            <w:bottom w:val="none" w:sz="0" w:space="0" w:color="auto"/>
            <w:right w:val="none" w:sz="0" w:space="0" w:color="auto"/>
          </w:divBdr>
        </w:div>
        <w:div w:id="1231959788">
          <w:marLeft w:val="640"/>
          <w:marRight w:val="0"/>
          <w:marTop w:val="0"/>
          <w:marBottom w:val="0"/>
          <w:divBdr>
            <w:top w:val="none" w:sz="0" w:space="0" w:color="auto"/>
            <w:left w:val="none" w:sz="0" w:space="0" w:color="auto"/>
            <w:bottom w:val="none" w:sz="0" w:space="0" w:color="auto"/>
            <w:right w:val="none" w:sz="0" w:space="0" w:color="auto"/>
          </w:divBdr>
        </w:div>
        <w:div w:id="1254782177">
          <w:marLeft w:val="640"/>
          <w:marRight w:val="0"/>
          <w:marTop w:val="0"/>
          <w:marBottom w:val="0"/>
          <w:divBdr>
            <w:top w:val="none" w:sz="0" w:space="0" w:color="auto"/>
            <w:left w:val="none" w:sz="0" w:space="0" w:color="auto"/>
            <w:bottom w:val="none" w:sz="0" w:space="0" w:color="auto"/>
            <w:right w:val="none" w:sz="0" w:space="0" w:color="auto"/>
          </w:divBdr>
        </w:div>
        <w:div w:id="1306273120">
          <w:marLeft w:val="640"/>
          <w:marRight w:val="0"/>
          <w:marTop w:val="0"/>
          <w:marBottom w:val="0"/>
          <w:divBdr>
            <w:top w:val="none" w:sz="0" w:space="0" w:color="auto"/>
            <w:left w:val="none" w:sz="0" w:space="0" w:color="auto"/>
            <w:bottom w:val="none" w:sz="0" w:space="0" w:color="auto"/>
            <w:right w:val="none" w:sz="0" w:space="0" w:color="auto"/>
          </w:divBdr>
        </w:div>
        <w:div w:id="1401247544">
          <w:marLeft w:val="640"/>
          <w:marRight w:val="0"/>
          <w:marTop w:val="0"/>
          <w:marBottom w:val="0"/>
          <w:divBdr>
            <w:top w:val="none" w:sz="0" w:space="0" w:color="auto"/>
            <w:left w:val="none" w:sz="0" w:space="0" w:color="auto"/>
            <w:bottom w:val="none" w:sz="0" w:space="0" w:color="auto"/>
            <w:right w:val="none" w:sz="0" w:space="0" w:color="auto"/>
          </w:divBdr>
        </w:div>
        <w:div w:id="1482388764">
          <w:marLeft w:val="640"/>
          <w:marRight w:val="0"/>
          <w:marTop w:val="0"/>
          <w:marBottom w:val="0"/>
          <w:divBdr>
            <w:top w:val="none" w:sz="0" w:space="0" w:color="auto"/>
            <w:left w:val="none" w:sz="0" w:space="0" w:color="auto"/>
            <w:bottom w:val="none" w:sz="0" w:space="0" w:color="auto"/>
            <w:right w:val="none" w:sz="0" w:space="0" w:color="auto"/>
          </w:divBdr>
        </w:div>
        <w:div w:id="1717848977">
          <w:marLeft w:val="640"/>
          <w:marRight w:val="0"/>
          <w:marTop w:val="0"/>
          <w:marBottom w:val="0"/>
          <w:divBdr>
            <w:top w:val="none" w:sz="0" w:space="0" w:color="auto"/>
            <w:left w:val="none" w:sz="0" w:space="0" w:color="auto"/>
            <w:bottom w:val="none" w:sz="0" w:space="0" w:color="auto"/>
            <w:right w:val="none" w:sz="0" w:space="0" w:color="auto"/>
          </w:divBdr>
        </w:div>
        <w:div w:id="1735660137">
          <w:marLeft w:val="640"/>
          <w:marRight w:val="0"/>
          <w:marTop w:val="0"/>
          <w:marBottom w:val="0"/>
          <w:divBdr>
            <w:top w:val="none" w:sz="0" w:space="0" w:color="auto"/>
            <w:left w:val="none" w:sz="0" w:space="0" w:color="auto"/>
            <w:bottom w:val="none" w:sz="0" w:space="0" w:color="auto"/>
            <w:right w:val="none" w:sz="0" w:space="0" w:color="auto"/>
          </w:divBdr>
        </w:div>
        <w:div w:id="1804804585">
          <w:marLeft w:val="640"/>
          <w:marRight w:val="0"/>
          <w:marTop w:val="0"/>
          <w:marBottom w:val="0"/>
          <w:divBdr>
            <w:top w:val="none" w:sz="0" w:space="0" w:color="auto"/>
            <w:left w:val="none" w:sz="0" w:space="0" w:color="auto"/>
            <w:bottom w:val="none" w:sz="0" w:space="0" w:color="auto"/>
            <w:right w:val="none" w:sz="0" w:space="0" w:color="auto"/>
          </w:divBdr>
        </w:div>
        <w:div w:id="1921669050">
          <w:marLeft w:val="640"/>
          <w:marRight w:val="0"/>
          <w:marTop w:val="0"/>
          <w:marBottom w:val="0"/>
          <w:divBdr>
            <w:top w:val="none" w:sz="0" w:space="0" w:color="auto"/>
            <w:left w:val="none" w:sz="0" w:space="0" w:color="auto"/>
            <w:bottom w:val="none" w:sz="0" w:space="0" w:color="auto"/>
            <w:right w:val="none" w:sz="0" w:space="0" w:color="auto"/>
          </w:divBdr>
        </w:div>
        <w:div w:id="1998681852">
          <w:marLeft w:val="640"/>
          <w:marRight w:val="0"/>
          <w:marTop w:val="0"/>
          <w:marBottom w:val="0"/>
          <w:divBdr>
            <w:top w:val="none" w:sz="0" w:space="0" w:color="auto"/>
            <w:left w:val="none" w:sz="0" w:space="0" w:color="auto"/>
            <w:bottom w:val="none" w:sz="0" w:space="0" w:color="auto"/>
            <w:right w:val="none" w:sz="0" w:space="0" w:color="auto"/>
          </w:divBdr>
        </w:div>
        <w:div w:id="2016837473">
          <w:marLeft w:val="640"/>
          <w:marRight w:val="0"/>
          <w:marTop w:val="0"/>
          <w:marBottom w:val="0"/>
          <w:divBdr>
            <w:top w:val="none" w:sz="0" w:space="0" w:color="auto"/>
            <w:left w:val="none" w:sz="0" w:space="0" w:color="auto"/>
            <w:bottom w:val="none" w:sz="0" w:space="0" w:color="auto"/>
            <w:right w:val="none" w:sz="0" w:space="0" w:color="auto"/>
          </w:divBdr>
        </w:div>
        <w:div w:id="2045864891">
          <w:marLeft w:val="640"/>
          <w:marRight w:val="0"/>
          <w:marTop w:val="0"/>
          <w:marBottom w:val="0"/>
          <w:divBdr>
            <w:top w:val="none" w:sz="0" w:space="0" w:color="auto"/>
            <w:left w:val="none" w:sz="0" w:space="0" w:color="auto"/>
            <w:bottom w:val="none" w:sz="0" w:space="0" w:color="auto"/>
            <w:right w:val="none" w:sz="0" w:space="0" w:color="auto"/>
          </w:divBdr>
        </w:div>
        <w:div w:id="2047675491">
          <w:marLeft w:val="640"/>
          <w:marRight w:val="0"/>
          <w:marTop w:val="0"/>
          <w:marBottom w:val="0"/>
          <w:divBdr>
            <w:top w:val="none" w:sz="0" w:space="0" w:color="auto"/>
            <w:left w:val="none" w:sz="0" w:space="0" w:color="auto"/>
            <w:bottom w:val="none" w:sz="0" w:space="0" w:color="auto"/>
            <w:right w:val="none" w:sz="0" w:space="0" w:color="auto"/>
          </w:divBdr>
        </w:div>
        <w:div w:id="2112047607">
          <w:marLeft w:val="640"/>
          <w:marRight w:val="0"/>
          <w:marTop w:val="0"/>
          <w:marBottom w:val="0"/>
          <w:divBdr>
            <w:top w:val="none" w:sz="0" w:space="0" w:color="auto"/>
            <w:left w:val="none" w:sz="0" w:space="0" w:color="auto"/>
            <w:bottom w:val="none" w:sz="0" w:space="0" w:color="auto"/>
            <w:right w:val="none" w:sz="0" w:space="0" w:color="auto"/>
          </w:divBdr>
        </w:div>
        <w:div w:id="2115124646">
          <w:marLeft w:val="640"/>
          <w:marRight w:val="0"/>
          <w:marTop w:val="0"/>
          <w:marBottom w:val="0"/>
          <w:divBdr>
            <w:top w:val="none" w:sz="0" w:space="0" w:color="auto"/>
            <w:left w:val="none" w:sz="0" w:space="0" w:color="auto"/>
            <w:bottom w:val="none" w:sz="0" w:space="0" w:color="auto"/>
            <w:right w:val="none" w:sz="0" w:space="0" w:color="auto"/>
          </w:divBdr>
        </w:div>
      </w:divsChild>
    </w:div>
    <w:div w:id="789938150">
      <w:bodyDiv w:val="1"/>
      <w:marLeft w:val="0"/>
      <w:marRight w:val="0"/>
      <w:marTop w:val="0"/>
      <w:marBottom w:val="0"/>
      <w:divBdr>
        <w:top w:val="none" w:sz="0" w:space="0" w:color="auto"/>
        <w:left w:val="none" w:sz="0" w:space="0" w:color="auto"/>
        <w:bottom w:val="none" w:sz="0" w:space="0" w:color="auto"/>
        <w:right w:val="none" w:sz="0" w:space="0" w:color="auto"/>
      </w:divBdr>
      <w:divsChild>
        <w:div w:id="155386104">
          <w:marLeft w:val="640"/>
          <w:marRight w:val="0"/>
          <w:marTop w:val="0"/>
          <w:marBottom w:val="0"/>
          <w:divBdr>
            <w:top w:val="none" w:sz="0" w:space="0" w:color="auto"/>
            <w:left w:val="none" w:sz="0" w:space="0" w:color="auto"/>
            <w:bottom w:val="none" w:sz="0" w:space="0" w:color="auto"/>
            <w:right w:val="none" w:sz="0" w:space="0" w:color="auto"/>
          </w:divBdr>
        </w:div>
        <w:div w:id="229853638">
          <w:marLeft w:val="640"/>
          <w:marRight w:val="0"/>
          <w:marTop w:val="0"/>
          <w:marBottom w:val="0"/>
          <w:divBdr>
            <w:top w:val="none" w:sz="0" w:space="0" w:color="auto"/>
            <w:left w:val="none" w:sz="0" w:space="0" w:color="auto"/>
            <w:bottom w:val="none" w:sz="0" w:space="0" w:color="auto"/>
            <w:right w:val="none" w:sz="0" w:space="0" w:color="auto"/>
          </w:divBdr>
        </w:div>
        <w:div w:id="276369913">
          <w:marLeft w:val="640"/>
          <w:marRight w:val="0"/>
          <w:marTop w:val="0"/>
          <w:marBottom w:val="0"/>
          <w:divBdr>
            <w:top w:val="none" w:sz="0" w:space="0" w:color="auto"/>
            <w:left w:val="none" w:sz="0" w:space="0" w:color="auto"/>
            <w:bottom w:val="none" w:sz="0" w:space="0" w:color="auto"/>
            <w:right w:val="none" w:sz="0" w:space="0" w:color="auto"/>
          </w:divBdr>
        </w:div>
        <w:div w:id="368183977">
          <w:marLeft w:val="640"/>
          <w:marRight w:val="0"/>
          <w:marTop w:val="0"/>
          <w:marBottom w:val="0"/>
          <w:divBdr>
            <w:top w:val="none" w:sz="0" w:space="0" w:color="auto"/>
            <w:left w:val="none" w:sz="0" w:space="0" w:color="auto"/>
            <w:bottom w:val="none" w:sz="0" w:space="0" w:color="auto"/>
            <w:right w:val="none" w:sz="0" w:space="0" w:color="auto"/>
          </w:divBdr>
        </w:div>
        <w:div w:id="472136552">
          <w:marLeft w:val="640"/>
          <w:marRight w:val="0"/>
          <w:marTop w:val="0"/>
          <w:marBottom w:val="0"/>
          <w:divBdr>
            <w:top w:val="none" w:sz="0" w:space="0" w:color="auto"/>
            <w:left w:val="none" w:sz="0" w:space="0" w:color="auto"/>
            <w:bottom w:val="none" w:sz="0" w:space="0" w:color="auto"/>
            <w:right w:val="none" w:sz="0" w:space="0" w:color="auto"/>
          </w:divBdr>
        </w:div>
        <w:div w:id="597716515">
          <w:marLeft w:val="640"/>
          <w:marRight w:val="0"/>
          <w:marTop w:val="0"/>
          <w:marBottom w:val="0"/>
          <w:divBdr>
            <w:top w:val="none" w:sz="0" w:space="0" w:color="auto"/>
            <w:left w:val="none" w:sz="0" w:space="0" w:color="auto"/>
            <w:bottom w:val="none" w:sz="0" w:space="0" w:color="auto"/>
            <w:right w:val="none" w:sz="0" w:space="0" w:color="auto"/>
          </w:divBdr>
        </w:div>
        <w:div w:id="636448672">
          <w:marLeft w:val="640"/>
          <w:marRight w:val="0"/>
          <w:marTop w:val="0"/>
          <w:marBottom w:val="0"/>
          <w:divBdr>
            <w:top w:val="none" w:sz="0" w:space="0" w:color="auto"/>
            <w:left w:val="none" w:sz="0" w:space="0" w:color="auto"/>
            <w:bottom w:val="none" w:sz="0" w:space="0" w:color="auto"/>
            <w:right w:val="none" w:sz="0" w:space="0" w:color="auto"/>
          </w:divBdr>
        </w:div>
        <w:div w:id="715589019">
          <w:marLeft w:val="640"/>
          <w:marRight w:val="0"/>
          <w:marTop w:val="0"/>
          <w:marBottom w:val="0"/>
          <w:divBdr>
            <w:top w:val="none" w:sz="0" w:space="0" w:color="auto"/>
            <w:left w:val="none" w:sz="0" w:space="0" w:color="auto"/>
            <w:bottom w:val="none" w:sz="0" w:space="0" w:color="auto"/>
            <w:right w:val="none" w:sz="0" w:space="0" w:color="auto"/>
          </w:divBdr>
        </w:div>
        <w:div w:id="726104199">
          <w:marLeft w:val="640"/>
          <w:marRight w:val="0"/>
          <w:marTop w:val="0"/>
          <w:marBottom w:val="0"/>
          <w:divBdr>
            <w:top w:val="none" w:sz="0" w:space="0" w:color="auto"/>
            <w:left w:val="none" w:sz="0" w:space="0" w:color="auto"/>
            <w:bottom w:val="none" w:sz="0" w:space="0" w:color="auto"/>
            <w:right w:val="none" w:sz="0" w:space="0" w:color="auto"/>
          </w:divBdr>
        </w:div>
        <w:div w:id="761025512">
          <w:marLeft w:val="640"/>
          <w:marRight w:val="0"/>
          <w:marTop w:val="0"/>
          <w:marBottom w:val="0"/>
          <w:divBdr>
            <w:top w:val="none" w:sz="0" w:space="0" w:color="auto"/>
            <w:left w:val="none" w:sz="0" w:space="0" w:color="auto"/>
            <w:bottom w:val="none" w:sz="0" w:space="0" w:color="auto"/>
            <w:right w:val="none" w:sz="0" w:space="0" w:color="auto"/>
          </w:divBdr>
        </w:div>
        <w:div w:id="882327593">
          <w:marLeft w:val="640"/>
          <w:marRight w:val="0"/>
          <w:marTop w:val="0"/>
          <w:marBottom w:val="0"/>
          <w:divBdr>
            <w:top w:val="none" w:sz="0" w:space="0" w:color="auto"/>
            <w:left w:val="none" w:sz="0" w:space="0" w:color="auto"/>
            <w:bottom w:val="none" w:sz="0" w:space="0" w:color="auto"/>
            <w:right w:val="none" w:sz="0" w:space="0" w:color="auto"/>
          </w:divBdr>
        </w:div>
        <w:div w:id="910164155">
          <w:marLeft w:val="640"/>
          <w:marRight w:val="0"/>
          <w:marTop w:val="0"/>
          <w:marBottom w:val="0"/>
          <w:divBdr>
            <w:top w:val="none" w:sz="0" w:space="0" w:color="auto"/>
            <w:left w:val="none" w:sz="0" w:space="0" w:color="auto"/>
            <w:bottom w:val="none" w:sz="0" w:space="0" w:color="auto"/>
            <w:right w:val="none" w:sz="0" w:space="0" w:color="auto"/>
          </w:divBdr>
        </w:div>
        <w:div w:id="1081873274">
          <w:marLeft w:val="640"/>
          <w:marRight w:val="0"/>
          <w:marTop w:val="0"/>
          <w:marBottom w:val="0"/>
          <w:divBdr>
            <w:top w:val="none" w:sz="0" w:space="0" w:color="auto"/>
            <w:left w:val="none" w:sz="0" w:space="0" w:color="auto"/>
            <w:bottom w:val="none" w:sz="0" w:space="0" w:color="auto"/>
            <w:right w:val="none" w:sz="0" w:space="0" w:color="auto"/>
          </w:divBdr>
        </w:div>
        <w:div w:id="1084911913">
          <w:marLeft w:val="640"/>
          <w:marRight w:val="0"/>
          <w:marTop w:val="0"/>
          <w:marBottom w:val="0"/>
          <w:divBdr>
            <w:top w:val="none" w:sz="0" w:space="0" w:color="auto"/>
            <w:left w:val="none" w:sz="0" w:space="0" w:color="auto"/>
            <w:bottom w:val="none" w:sz="0" w:space="0" w:color="auto"/>
            <w:right w:val="none" w:sz="0" w:space="0" w:color="auto"/>
          </w:divBdr>
        </w:div>
        <w:div w:id="1234927161">
          <w:marLeft w:val="640"/>
          <w:marRight w:val="0"/>
          <w:marTop w:val="0"/>
          <w:marBottom w:val="0"/>
          <w:divBdr>
            <w:top w:val="none" w:sz="0" w:space="0" w:color="auto"/>
            <w:left w:val="none" w:sz="0" w:space="0" w:color="auto"/>
            <w:bottom w:val="none" w:sz="0" w:space="0" w:color="auto"/>
            <w:right w:val="none" w:sz="0" w:space="0" w:color="auto"/>
          </w:divBdr>
        </w:div>
        <w:div w:id="1253703691">
          <w:marLeft w:val="640"/>
          <w:marRight w:val="0"/>
          <w:marTop w:val="0"/>
          <w:marBottom w:val="0"/>
          <w:divBdr>
            <w:top w:val="none" w:sz="0" w:space="0" w:color="auto"/>
            <w:left w:val="none" w:sz="0" w:space="0" w:color="auto"/>
            <w:bottom w:val="none" w:sz="0" w:space="0" w:color="auto"/>
            <w:right w:val="none" w:sz="0" w:space="0" w:color="auto"/>
          </w:divBdr>
        </w:div>
        <w:div w:id="1274482009">
          <w:marLeft w:val="640"/>
          <w:marRight w:val="0"/>
          <w:marTop w:val="0"/>
          <w:marBottom w:val="0"/>
          <w:divBdr>
            <w:top w:val="none" w:sz="0" w:space="0" w:color="auto"/>
            <w:left w:val="none" w:sz="0" w:space="0" w:color="auto"/>
            <w:bottom w:val="none" w:sz="0" w:space="0" w:color="auto"/>
            <w:right w:val="none" w:sz="0" w:space="0" w:color="auto"/>
          </w:divBdr>
        </w:div>
        <w:div w:id="1305548558">
          <w:marLeft w:val="640"/>
          <w:marRight w:val="0"/>
          <w:marTop w:val="0"/>
          <w:marBottom w:val="0"/>
          <w:divBdr>
            <w:top w:val="none" w:sz="0" w:space="0" w:color="auto"/>
            <w:left w:val="none" w:sz="0" w:space="0" w:color="auto"/>
            <w:bottom w:val="none" w:sz="0" w:space="0" w:color="auto"/>
            <w:right w:val="none" w:sz="0" w:space="0" w:color="auto"/>
          </w:divBdr>
        </w:div>
        <w:div w:id="1310013740">
          <w:marLeft w:val="640"/>
          <w:marRight w:val="0"/>
          <w:marTop w:val="0"/>
          <w:marBottom w:val="0"/>
          <w:divBdr>
            <w:top w:val="none" w:sz="0" w:space="0" w:color="auto"/>
            <w:left w:val="none" w:sz="0" w:space="0" w:color="auto"/>
            <w:bottom w:val="none" w:sz="0" w:space="0" w:color="auto"/>
            <w:right w:val="none" w:sz="0" w:space="0" w:color="auto"/>
          </w:divBdr>
        </w:div>
        <w:div w:id="1337880438">
          <w:marLeft w:val="640"/>
          <w:marRight w:val="0"/>
          <w:marTop w:val="0"/>
          <w:marBottom w:val="0"/>
          <w:divBdr>
            <w:top w:val="none" w:sz="0" w:space="0" w:color="auto"/>
            <w:left w:val="none" w:sz="0" w:space="0" w:color="auto"/>
            <w:bottom w:val="none" w:sz="0" w:space="0" w:color="auto"/>
            <w:right w:val="none" w:sz="0" w:space="0" w:color="auto"/>
          </w:divBdr>
        </w:div>
        <w:div w:id="1489518327">
          <w:marLeft w:val="640"/>
          <w:marRight w:val="0"/>
          <w:marTop w:val="0"/>
          <w:marBottom w:val="0"/>
          <w:divBdr>
            <w:top w:val="none" w:sz="0" w:space="0" w:color="auto"/>
            <w:left w:val="none" w:sz="0" w:space="0" w:color="auto"/>
            <w:bottom w:val="none" w:sz="0" w:space="0" w:color="auto"/>
            <w:right w:val="none" w:sz="0" w:space="0" w:color="auto"/>
          </w:divBdr>
        </w:div>
        <w:div w:id="1502352681">
          <w:marLeft w:val="640"/>
          <w:marRight w:val="0"/>
          <w:marTop w:val="0"/>
          <w:marBottom w:val="0"/>
          <w:divBdr>
            <w:top w:val="none" w:sz="0" w:space="0" w:color="auto"/>
            <w:left w:val="none" w:sz="0" w:space="0" w:color="auto"/>
            <w:bottom w:val="none" w:sz="0" w:space="0" w:color="auto"/>
            <w:right w:val="none" w:sz="0" w:space="0" w:color="auto"/>
          </w:divBdr>
        </w:div>
        <w:div w:id="1639915922">
          <w:marLeft w:val="640"/>
          <w:marRight w:val="0"/>
          <w:marTop w:val="0"/>
          <w:marBottom w:val="0"/>
          <w:divBdr>
            <w:top w:val="none" w:sz="0" w:space="0" w:color="auto"/>
            <w:left w:val="none" w:sz="0" w:space="0" w:color="auto"/>
            <w:bottom w:val="none" w:sz="0" w:space="0" w:color="auto"/>
            <w:right w:val="none" w:sz="0" w:space="0" w:color="auto"/>
          </w:divBdr>
        </w:div>
        <w:div w:id="1738212663">
          <w:marLeft w:val="640"/>
          <w:marRight w:val="0"/>
          <w:marTop w:val="0"/>
          <w:marBottom w:val="0"/>
          <w:divBdr>
            <w:top w:val="none" w:sz="0" w:space="0" w:color="auto"/>
            <w:left w:val="none" w:sz="0" w:space="0" w:color="auto"/>
            <w:bottom w:val="none" w:sz="0" w:space="0" w:color="auto"/>
            <w:right w:val="none" w:sz="0" w:space="0" w:color="auto"/>
          </w:divBdr>
        </w:div>
        <w:div w:id="1770664396">
          <w:marLeft w:val="640"/>
          <w:marRight w:val="0"/>
          <w:marTop w:val="0"/>
          <w:marBottom w:val="0"/>
          <w:divBdr>
            <w:top w:val="none" w:sz="0" w:space="0" w:color="auto"/>
            <w:left w:val="none" w:sz="0" w:space="0" w:color="auto"/>
            <w:bottom w:val="none" w:sz="0" w:space="0" w:color="auto"/>
            <w:right w:val="none" w:sz="0" w:space="0" w:color="auto"/>
          </w:divBdr>
        </w:div>
        <w:div w:id="1794324808">
          <w:marLeft w:val="640"/>
          <w:marRight w:val="0"/>
          <w:marTop w:val="0"/>
          <w:marBottom w:val="0"/>
          <w:divBdr>
            <w:top w:val="none" w:sz="0" w:space="0" w:color="auto"/>
            <w:left w:val="none" w:sz="0" w:space="0" w:color="auto"/>
            <w:bottom w:val="none" w:sz="0" w:space="0" w:color="auto"/>
            <w:right w:val="none" w:sz="0" w:space="0" w:color="auto"/>
          </w:divBdr>
        </w:div>
        <w:div w:id="1795367269">
          <w:marLeft w:val="640"/>
          <w:marRight w:val="0"/>
          <w:marTop w:val="0"/>
          <w:marBottom w:val="0"/>
          <w:divBdr>
            <w:top w:val="none" w:sz="0" w:space="0" w:color="auto"/>
            <w:left w:val="none" w:sz="0" w:space="0" w:color="auto"/>
            <w:bottom w:val="none" w:sz="0" w:space="0" w:color="auto"/>
            <w:right w:val="none" w:sz="0" w:space="0" w:color="auto"/>
          </w:divBdr>
        </w:div>
        <w:div w:id="1828937654">
          <w:marLeft w:val="640"/>
          <w:marRight w:val="0"/>
          <w:marTop w:val="0"/>
          <w:marBottom w:val="0"/>
          <w:divBdr>
            <w:top w:val="none" w:sz="0" w:space="0" w:color="auto"/>
            <w:left w:val="none" w:sz="0" w:space="0" w:color="auto"/>
            <w:bottom w:val="none" w:sz="0" w:space="0" w:color="auto"/>
            <w:right w:val="none" w:sz="0" w:space="0" w:color="auto"/>
          </w:divBdr>
        </w:div>
        <w:div w:id="1834485537">
          <w:marLeft w:val="640"/>
          <w:marRight w:val="0"/>
          <w:marTop w:val="0"/>
          <w:marBottom w:val="0"/>
          <w:divBdr>
            <w:top w:val="none" w:sz="0" w:space="0" w:color="auto"/>
            <w:left w:val="none" w:sz="0" w:space="0" w:color="auto"/>
            <w:bottom w:val="none" w:sz="0" w:space="0" w:color="auto"/>
            <w:right w:val="none" w:sz="0" w:space="0" w:color="auto"/>
          </w:divBdr>
        </w:div>
        <w:div w:id="1851603191">
          <w:marLeft w:val="640"/>
          <w:marRight w:val="0"/>
          <w:marTop w:val="0"/>
          <w:marBottom w:val="0"/>
          <w:divBdr>
            <w:top w:val="none" w:sz="0" w:space="0" w:color="auto"/>
            <w:left w:val="none" w:sz="0" w:space="0" w:color="auto"/>
            <w:bottom w:val="none" w:sz="0" w:space="0" w:color="auto"/>
            <w:right w:val="none" w:sz="0" w:space="0" w:color="auto"/>
          </w:divBdr>
        </w:div>
        <w:div w:id="1855729728">
          <w:marLeft w:val="640"/>
          <w:marRight w:val="0"/>
          <w:marTop w:val="0"/>
          <w:marBottom w:val="0"/>
          <w:divBdr>
            <w:top w:val="none" w:sz="0" w:space="0" w:color="auto"/>
            <w:left w:val="none" w:sz="0" w:space="0" w:color="auto"/>
            <w:bottom w:val="none" w:sz="0" w:space="0" w:color="auto"/>
            <w:right w:val="none" w:sz="0" w:space="0" w:color="auto"/>
          </w:divBdr>
        </w:div>
        <w:div w:id="1873496215">
          <w:marLeft w:val="640"/>
          <w:marRight w:val="0"/>
          <w:marTop w:val="0"/>
          <w:marBottom w:val="0"/>
          <w:divBdr>
            <w:top w:val="none" w:sz="0" w:space="0" w:color="auto"/>
            <w:left w:val="none" w:sz="0" w:space="0" w:color="auto"/>
            <w:bottom w:val="none" w:sz="0" w:space="0" w:color="auto"/>
            <w:right w:val="none" w:sz="0" w:space="0" w:color="auto"/>
          </w:divBdr>
        </w:div>
        <w:div w:id="1919944673">
          <w:marLeft w:val="640"/>
          <w:marRight w:val="0"/>
          <w:marTop w:val="0"/>
          <w:marBottom w:val="0"/>
          <w:divBdr>
            <w:top w:val="none" w:sz="0" w:space="0" w:color="auto"/>
            <w:left w:val="none" w:sz="0" w:space="0" w:color="auto"/>
            <w:bottom w:val="none" w:sz="0" w:space="0" w:color="auto"/>
            <w:right w:val="none" w:sz="0" w:space="0" w:color="auto"/>
          </w:divBdr>
        </w:div>
        <w:div w:id="1942908021">
          <w:marLeft w:val="640"/>
          <w:marRight w:val="0"/>
          <w:marTop w:val="0"/>
          <w:marBottom w:val="0"/>
          <w:divBdr>
            <w:top w:val="none" w:sz="0" w:space="0" w:color="auto"/>
            <w:left w:val="none" w:sz="0" w:space="0" w:color="auto"/>
            <w:bottom w:val="none" w:sz="0" w:space="0" w:color="auto"/>
            <w:right w:val="none" w:sz="0" w:space="0" w:color="auto"/>
          </w:divBdr>
        </w:div>
        <w:div w:id="1945650535">
          <w:marLeft w:val="640"/>
          <w:marRight w:val="0"/>
          <w:marTop w:val="0"/>
          <w:marBottom w:val="0"/>
          <w:divBdr>
            <w:top w:val="none" w:sz="0" w:space="0" w:color="auto"/>
            <w:left w:val="none" w:sz="0" w:space="0" w:color="auto"/>
            <w:bottom w:val="none" w:sz="0" w:space="0" w:color="auto"/>
            <w:right w:val="none" w:sz="0" w:space="0" w:color="auto"/>
          </w:divBdr>
        </w:div>
        <w:div w:id="2022469669">
          <w:marLeft w:val="640"/>
          <w:marRight w:val="0"/>
          <w:marTop w:val="0"/>
          <w:marBottom w:val="0"/>
          <w:divBdr>
            <w:top w:val="none" w:sz="0" w:space="0" w:color="auto"/>
            <w:left w:val="none" w:sz="0" w:space="0" w:color="auto"/>
            <w:bottom w:val="none" w:sz="0" w:space="0" w:color="auto"/>
            <w:right w:val="none" w:sz="0" w:space="0" w:color="auto"/>
          </w:divBdr>
        </w:div>
        <w:div w:id="2077050997">
          <w:marLeft w:val="640"/>
          <w:marRight w:val="0"/>
          <w:marTop w:val="0"/>
          <w:marBottom w:val="0"/>
          <w:divBdr>
            <w:top w:val="none" w:sz="0" w:space="0" w:color="auto"/>
            <w:left w:val="none" w:sz="0" w:space="0" w:color="auto"/>
            <w:bottom w:val="none" w:sz="0" w:space="0" w:color="auto"/>
            <w:right w:val="none" w:sz="0" w:space="0" w:color="auto"/>
          </w:divBdr>
        </w:div>
      </w:divsChild>
    </w:div>
    <w:div w:id="794179184">
      <w:bodyDiv w:val="1"/>
      <w:marLeft w:val="0"/>
      <w:marRight w:val="0"/>
      <w:marTop w:val="0"/>
      <w:marBottom w:val="0"/>
      <w:divBdr>
        <w:top w:val="none" w:sz="0" w:space="0" w:color="auto"/>
        <w:left w:val="none" w:sz="0" w:space="0" w:color="auto"/>
        <w:bottom w:val="none" w:sz="0" w:space="0" w:color="auto"/>
        <w:right w:val="none" w:sz="0" w:space="0" w:color="auto"/>
      </w:divBdr>
    </w:div>
    <w:div w:id="795442901">
      <w:bodyDiv w:val="1"/>
      <w:marLeft w:val="0"/>
      <w:marRight w:val="0"/>
      <w:marTop w:val="0"/>
      <w:marBottom w:val="0"/>
      <w:divBdr>
        <w:top w:val="none" w:sz="0" w:space="0" w:color="auto"/>
        <w:left w:val="none" w:sz="0" w:space="0" w:color="auto"/>
        <w:bottom w:val="none" w:sz="0" w:space="0" w:color="auto"/>
        <w:right w:val="none" w:sz="0" w:space="0" w:color="auto"/>
      </w:divBdr>
      <w:divsChild>
        <w:div w:id="104886471">
          <w:marLeft w:val="640"/>
          <w:marRight w:val="0"/>
          <w:marTop w:val="0"/>
          <w:marBottom w:val="0"/>
          <w:divBdr>
            <w:top w:val="none" w:sz="0" w:space="0" w:color="auto"/>
            <w:left w:val="none" w:sz="0" w:space="0" w:color="auto"/>
            <w:bottom w:val="none" w:sz="0" w:space="0" w:color="auto"/>
            <w:right w:val="none" w:sz="0" w:space="0" w:color="auto"/>
          </w:divBdr>
        </w:div>
        <w:div w:id="135495513">
          <w:marLeft w:val="640"/>
          <w:marRight w:val="0"/>
          <w:marTop w:val="0"/>
          <w:marBottom w:val="0"/>
          <w:divBdr>
            <w:top w:val="none" w:sz="0" w:space="0" w:color="auto"/>
            <w:left w:val="none" w:sz="0" w:space="0" w:color="auto"/>
            <w:bottom w:val="none" w:sz="0" w:space="0" w:color="auto"/>
            <w:right w:val="none" w:sz="0" w:space="0" w:color="auto"/>
          </w:divBdr>
        </w:div>
        <w:div w:id="148837325">
          <w:marLeft w:val="640"/>
          <w:marRight w:val="0"/>
          <w:marTop w:val="0"/>
          <w:marBottom w:val="0"/>
          <w:divBdr>
            <w:top w:val="none" w:sz="0" w:space="0" w:color="auto"/>
            <w:left w:val="none" w:sz="0" w:space="0" w:color="auto"/>
            <w:bottom w:val="none" w:sz="0" w:space="0" w:color="auto"/>
            <w:right w:val="none" w:sz="0" w:space="0" w:color="auto"/>
          </w:divBdr>
        </w:div>
        <w:div w:id="173304354">
          <w:marLeft w:val="640"/>
          <w:marRight w:val="0"/>
          <w:marTop w:val="0"/>
          <w:marBottom w:val="0"/>
          <w:divBdr>
            <w:top w:val="none" w:sz="0" w:space="0" w:color="auto"/>
            <w:left w:val="none" w:sz="0" w:space="0" w:color="auto"/>
            <w:bottom w:val="none" w:sz="0" w:space="0" w:color="auto"/>
            <w:right w:val="none" w:sz="0" w:space="0" w:color="auto"/>
          </w:divBdr>
        </w:div>
        <w:div w:id="265890994">
          <w:marLeft w:val="640"/>
          <w:marRight w:val="0"/>
          <w:marTop w:val="0"/>
          <w:marBottom w:val="0"/>
          <w:divBdr>
            <w:top w:val="none" w:sz="0" w:space="0" w:color="auto"/>
            <w:left w:val="none" w:sz="0" w:space="0" w:color="auto"/>
            <w:bottom w:val="none" w:sz="0" w:space="0" w:color="auto"/>
            <w:right w:val="none" w:sz="0" w:space="0" w:color="auto"/>
          </w:divBdr>
        </w:div>
        <w:div w:id="287274564">
          <w:marLeft w:val="640"/>
          <w:marRight w:val="0"/>
          <w:marTop w:val="0"/>
          <w:marBottom w:val="0"/>
          <w:divBdr>
            <w:top w:val="none" w:sz="0" w:space="0" w:color="auto"/>
            <w:left w:val="none" w:sz="0" w:space="0" w:color="auto"/>
            <w:bottom w:val="none" w:sz="0" w:space="0" w:color="auto"/>
            <w:right w:val="none" w:sz="0" w:space="0" w:color="auto"/>
          </w:divBdr>
        </w:div>
        <w:div w:id="368339784">
          <w:marLeft w:val="640"/>
          <w:marRight w:val="0"/>
          <w:marTop w:val="0"/>
          <w:marBottom w:val="0"/>
          <w:divBdr>
            <w:top w:val="none" w:sz="0" w:space="0" w:color="auto"/>
            <w:left w:val="none" w:sz="0" w:space="0" w:color="auto"/>
            <w:bottom w:val="none" w:sz="0" w:space="0" w:color="auto"/>
            <w:right w:val="none" w:sz="0" w:space="0" w:color="auto"/>
          </w:divBdr>
        </w:div>
        <w:div w:id="394164231">
          <w:marLeft w:val="640"/>
          <w:marRight w:val="0"/>
          <w:marTop w:val="0"/>
          <w:marBottom w:val="0"/>
          <w:divBdr>
            <w:top w:val="none" w:sz="0" w:space="0" w:color="auto"/>
            <w:left w:val="none" w:sz="0" w:space="0" w:color="auto"/>
            <w:bottom w:val="none" w:sz="0" w:space="0" w:color="auto"/>
            <w:right w:val="none" w:sz="0" w:space="0" w:color="auto"/>
          </w:divBdr>
        </w:div>
        <w:div w:id="425004347">
          <w:marLeft w:val="640"/>
          <w:marRight w:val="0"/>
          <w:marTop w:val="0"/>
          <w:marBottom w:val="0"/>
          <w:divBdr>
            <w:top w:val="none" w:sz="0" w:space="0" w:color="auto"/>
            <w:left w:val="none" w:sz="0" w:space="0" w:color="auto"/>
            <w:bottom w:val="none" w:sz="0" w:space="0" w:color="auto"/>
            <w:right w:val="none" w:sz="0" w:space="0" w:color="auto"/>
          </w:divBdr>
        </w:div>
        <w:div w:id="549656605">
          <w:marLeft w:val="640"/>
          <w:marRight w:val="0"/>
          <w:marTop w:val="0"/>
          <w:marBottom w:val="0"/>
          <w:divBdr>
            <w:top w:val="none" w:sz="0" w:space="0" w:color="auto"/>
            <w:left w:val="none" w:sz="0" w:space="0" w:color="auto"/>
            <w:bottom w:val="none" w:sz="0" w:space="0" w:color="auto"/>
            <w:right w:val="none" w:sz="0" w:space="0" w:color="auto"/>
          </w:divBdr>
        </w:div>
        <w:div w:id="552933492">
          <w:marLeft w:val="640"/>
          <w:marRight w:val="0"/>
          <w:marTop w:val="0"/>
          <w:marBottom w:val="0"/>
          <w:divBdr>
            <w:top w:val="none" w:sz="0" w:space="0" w:color="auto"/>
            <w:left w:val="none" w:sz="0" w:space="0" w:color="auto"/>
            <w:bottom w:val="none" w:sz="0" w:space="0" w:color="auto"/>
            <w:right w:val="none" w:sz="0" w:space="0" w:color="auto"/>
          </w:divBdr>
        </w:div>
        <w:div w:id="766970067">
          <w:marLeft w:val="640"/>
          <w:marRight w:val="0"/>
          <w:marTop w:val="0"/>
          <w:marBottom w:val="0"/>
          <w:divBdr>
            <w:top w:val="none" w:sz="0" w:space="0" w:color="auto"/>
            <w:left w:val="none" w:sz="0" w:space="0" w:color="auto"/>
            <w:bottom w:val="none" w:sz="0" w:space="0" w:color="auto"/>
            <w:right w:val="none" w:sz="0" w:space="0" w:color="auto"/>
          </w:divBdr>
        </w:div>
        <w:div w:id="783114609">
          <w:marLeft w:val="640"/>
          <w:marRight w:val="0"/>
          <w:marTop w:val="0"/>
          <w:marBottom w:val="0"/>
          <w:divBdr>
            <w:top w:val="none" w:sz="0" w:space="0" w:color="auto"/>
            <w:left w:val="none" w:sz="0" w:space="0" w:color="auto"/>
            <w:bottom w:val="none" w:sz="0" w:space="0" w:color="auto"/>
            <w:right w:val="none" w:sz="0" w:space="0" w:color="auto"/>
          </w:divBdr>
        </w:div>
        <w:div w:id="936132470">
          <w:marLeft w:val="640"/>
          <w:marRight w:val="0"/>
          <w:marTop w:val="0"/>
          <w:marBottom w:val="0"/>
          <w:divBdr>
            <w:top w:val="none" w:sz="0" w:space="0" w:color="auto"/>
            <w:left w:val="none" w:sz="0" w:space="0" w:color="auto"/>
            <w:bottom w:val="none" w:sz="0" w:space="0" w:color="auto"/>
            <w:right w:val="none" w:sz="0" w:space="0" w:color="auto"/>
          </w:divBdr>
        </w:div>
        <w:div w:id="953437751">
          <w:marLeft w:val="640"/>
          <w:marRight w:val="0"/>
          <w:marTop w:val="0"/>
          <w:marBottom w:val="0"/>
          <w:divBdr>
            <w:top w:val="none" w:sz="0" w:space="0" w:color="auto"/>
            <w:left w:val="none" w:sz="0" w:space="0" w:color="auto"/>
            <w:bottom w:val="none" w:sz="0" w:space="0" w:color="auto"/>
            <w:right w:val="none" w:sz="0" w:space="0" w:color="auto"/>
          </w:divBdr>
        </w:div>
        <w:div w:id="995719430">
          <w:marLeft w:val="640"/>
          <w:marRight w:val="0"/>
          <w:marTop w:val="0"/>
          <w:marBottom w:val="0"/>
          <w:divBdr>
            <w:top w:val="none" w:sz="0" w:space="0" w:color="auto"/>
            <w:left w:val="none" w:sz="0" w:space="0" w:color="auto"/>
            <w:bottom w:val="none" w:sz="0" w:space="0" w:color="auto"/>
            <w:right w:val="none" w:sz="0" w:space="0" w:color="auto"/>
          </w:divBdr>
        </w:div>
        <w:div w:id="1113211436">
          <w:marLeft w:val="640"/>
          <w:marRight w:val="0"/>
          <w:marTop w:val="0"/>
          <w:marBottom w:val="0"/>
          <w:divBdr>
            <w:top w:val="none" w:sz="0" w:space="0" w:color="auto"/>
            <w:left w:val="none" w:sz="0" w:space="0" w:color="auto"/>
            <w:bottom w:val="none" w:sz="0" w:space="0" w:color="auto"/>
            <w:right w:val="none" w:sz="0" w:space="0" w:color="auto"/>
          </w:divBdr>
        </w:div>
        <w:div w:id="1186285754">
          <w:marLeft w:val="640"/>
          <w:marRight w:val="0"/>
          <w:marTop w:val="0"/>
          <w:marBottom w:val="0"/>
          <w:divBdr>
            <w:top w:val="none" w:sz="0" w:space="0" w:color="auto"/>
            <w:left w:val="none" w:sz="0" w:space="0" w:color="auto"/>
            <w:bottom w:val="none" w:sz="0" w:space="0" w:color="auto"/>
            <w:right w:val="none" w:sz="0" w:space="0" w:color="auto"/>
          </w:divBdr>
        </w:div>
        <w:div w:id="1259370629">
          <w:marLeft w:val="640"/>
          <w:marRight w:val="0"/>
          <w:marTop w:val="0"/>
          <w:marBottom w:val="0"/>
          <w:divBdr>
            <w:top w:val="none" w:sz="0" w:space="0" w:color="auto"/>
            <w:left w:val="none" w:sz="0" w:space="0" w:color="auto"/>
            <w:bottom w:val="none" w:sz="0" w:space="0" w:color="auto"/>
            <w:right w:val="none" w:sz="0" w:space="0" w:color="auto"/>
          </w:divBdr>
        </w:div>
        <w:div w:id="1269892111">
          <w:marLeft w:val="640"/>
          <w:marRight w:val="0"/>
          <w:marTop w:val="0"/>
          <w:marBottom w:val="0"/>
          <w:divBdr>
            <w:top w:val="none" w:sz="0" w:space="0" w:color="auto"/>
            <w:left w:val="none" w:sz="0" w:space="0" w:color="auto"/>
            <w:bottom w:val="none" w:sz="0" w:space="0" w:color="auto"/>
            <w:right w:val="none" w:sz="0" w:space="0" w:color="auto"/>
          </w:divBdr>
        </w:div>
        <w:div w:id="1311983355">
          <w:marLeft w:val="640"/>
          <w:marRight w:val="0"/>
          <w:marTop w:val="0"/>
          <w:marBottom w:val="0"/>
          <w:divBdr>
            <w:top w:val="none" w:sz="0" w:space="0" w:color="auto"/>
            <w:left w:val="none" w:sz="0" w:space="0" w:color="auto"/>
            <w:bottom w:val="none" w:sz="0" w:space="0" w:color="auto"/>
            <w:right w:val="none" w:sz="0" w:space="0" w:color="auto"/>
          </w:divBdr>
        </w:div>
        <w:div w:id="1382754251">
          <w:marLeft w:val="640"/>
          <w:marRight w:val="0"/>
          <w:marTop w:val="0"/>
          <w:marBottom w:val="0"/>
          <w:divBdr>
            <w:top w:val="none" w:sz="0" w:space="0" w:color="auto"/>
            <w:left w:val="none" w:sz="0" w:space="0" w:color="auto"/>
            <w:bottom w:val="none" w:sz="0" w:space="0" w:color="auto"/>
            <w:right w:val="none" w:sz="0" w:space="0" w:color="auto"/>
          </w:divBdr>
        </w:div>
        <w:div w:id="1514800769">
          <w:marLeft w:val="640"/>
          <w:marRight w:val="0"/>
          <w:marTop w:val="0"/>
          <w:marBottom w:val="0"/>
          <w:divBdr>
            <w:top w:val="none" w:sz="0" w:space="0" w:color="auto"/>
            <w:left w:val="none" w:sz="0" w:space="0" w:color="auto"/>
            <w:bottom w:val="none" w:sz="0" w:space="0" w:color="auto"/>
            <w:right w:val="none" w:sz="0" w:space="0" w:color="auto"/>
          </w:divBdr>
        </w:div>
        <w:div w:id="1539244582">
          <w:marLeft w:val="640"/>
          <w:marRight w:val="0"/>
          <w:marTop w:val="0"/>
          <w:marBottom w:val="0"/>
          <w:divBdr>
            <w:top w:val="none" w:sz="0" w:space="0" w:color="auto"/>
            <w:left w:val="none" w:sz="0" w:space="0" w:color="auto"/>
            <w:bottom w:val="none" w:sz="0" w:space="0" w:color="auto"/>
            <w:right w:val="none" w:sz="0" w:space="0" w:color="auto"/>
          </w:divBdr>
        </w:div>
        <w:div w:id="1682465872">
          <w:marLeft w:val="640"/>
          <w:marRight w:val="0"/>
          <w:marTop w:val="0"/>
          <w:marBottom w:val="0"/>
          <w:divBdr>
            <w:top w:val="none" w:sz="0" w:space="0" w:color="auto"/>
            <w:left w:val="none" w:sz="0" w:space="0" w:color="auto"/>
            <w:bottom w:val="none" w:sz="0" w:space="0" w:color="auto"/>
            <w:right w:val="none" w:sz="0" w:space="0" w:color="auto"/>
          </w:divBdr>
        </w:div>
        <w:div w:id="1930502404">
          <w:marLeft w:val="640"/>
          <w:marRight w:val="0"/>
          <w:marTop w:val="0"/>
          <w:marBottom w:val="0"/>
          <w:divBdr>
            <w:top w:val="none" w:sz="0" w:space="0" w:color="auto"/>
            <w:left w:val="none" w:sz="0" w:space="0" w:color="auto"/>
            <w:bottom w:val="none" w:sz="0" w:space="0" w:color="auto"/>
            <w:right w:val="none" w:sz="0" w:space="0" w:color="auto"/>
          </w:divBdr>
        </w:div>
        <w:div w:id="1944417796">
          <w:marLeft w:val="640"/>
          <w:marRight w:val="0"/>
          <w:marTop w:val="0"/>
          <w:marBottom w:val="0"/>
          <w:divBdr>
            <w:top w:val="none" w:sz="0" w:space="0" w:color="auto"/>
            <w:left w:val="none" w:sz="0" w:space="0" w:color="auto"/>
            <w:bottom w:val="none" w:sz="0" w:space="0" w:color="auto"/>
            <w:right w:val="none" w:sz="0" w:space="0" w:color="auto"/>
          </w:divBdr>
        </w:div>
        <w:div w:id="1966814916">
          <w:marLeft w:val="640"/>
          <w:marRight w:val="0"/>
          <w:marTop w:val="0"/>
          <w:marBottom w:val="0"/>
          <w:divBdr>
            <w:top w:val="none" w:sz="0" w:space="0" w:color="auto"/>
            <w:left w:val="none" w:sz="0" w:space="0" w:color="auto"/>
            <w:bottom w:val="none" w:sz="0" w:space="0" w:color="auto"/>
            <w:right w:val="none" w:sz="0" w:space="0" w:color="auto"/>
          </w:divBdr>
        </w:div>
        <w:div w:id="2113744925">
          <w:marLeft w:val="640"/>
          <w:marRight w:val="0"/>
          <w:marTop w:val="0"/>
          <w:marBottom w:val="0"/>
          <w:divBdr>
            <w:top w:val="none" w:sz="0" w:space="0" w:color="auto"/>
            <w:left w:val="none" w:sz="0" w:space="0" w:color="auto"/>
            <w:bottom w:val="none" w:sz="0" w:space="0" w:color="auto"/>
            <w:right w:val="none" w:sz="0" w:space="0" w:color="auto"/>
          </w:divBdr>
        </w:div>
      </w:divsChild>
    </w:div>
    <w:div w:id="797799276">
      <w:bodyDiv w:val="1"/>
      <w:marLeft w:val="0"/>
      <w:marRight w:val="0"/>
      <w:marTop w:val="0"/>
      <w:marBottom w:val="0"/>
      <w:divBdr>
        <w:top w:val="none" w:sz="0" w:space="0" w:color="auto"/>
        <w:left w:val="none" w:sz="0" w:space="0" w:color="auto"/>
        <w:bottom w:val="none" w:sz="0" w:space="0" w:color="auto"/>
        <w:right w:val="none" w:sz="0" w:space="0" w:color="auto"/>
      </w:divBdr>
      <w:divsChild>
        <w:div w:id="73749515">
          <w:marLeft w:val="640"/>
          <w:marRight w:val="0"/>
          <w:marTop w:val="0"/>
          <w:marBottom w:val="0"/>
          <w:divBdr>
            <w:top w:val="none" w:sz="0" w:space="0" w:color="auto"/>
            <w:left w:val="none" w:sz="0" w:space="0" w:color="auto"/>
            <w:bottom w:val="none" w:sz="0" w:space="0" w:color="auto"/>
            <w:right w:val="none" w:sz="0" w:space="0" w:color="auto"/>
          </w:divBdr>
        </w:div>
        <w:div w:id="77022674">
          <w:marLeft w:val="640"/>
          <w:marRight w:val="0"/>
          <w:marTop w:val="0"/>
          <w:marBottom w:val="0"/>
          <w:divBdr>
            <w:top w:val="none" w:sz="0" w:space="0" w:color="auto"/>
            <w:left w:val="none" w:sz="0" w:space="0" w:color="auto"/>
            <w:bottom w:val="none" w:sz="0" w:space="0" w:color="auto"/>
            <w:right w:val="none" w:sz="0" w:space="0" w:color="auto"/>
          </w:divBdr>
        </w:div>
        <w:div w:id="98071072">
          <w:marLeft w:val="640"/>
          <w:marRight w:val="0"/>
          <w:marTop w:val="0"/>
          <w:marBottom w:val="0"/>
          <w:divBdr>
            <w:top w:val="none" w:sz="0" w:space="0" w:color="auto"/>
            <w:left w:val="none" w:sz="0" w:space="0" w:color="auto"/>
            <w:bottom w:val="none" w:sz="0" w:space="0" w:color="auto"/>
            <w:right w:val="none" w:sz="0" w:space="0" w:color="auto"/>
          </w:divBdr>
        </w:div>
        <w:div w:id="264387183">
          <w:marLeft w:val="640"/>
          <w:marRight w:val="0"/>
          <w:marTop w:val="0"/>
          <w:marBottom w:val="0"/>
          <w:divBdr>
            <w:top w:val="none" w:sz="0" w:space="0" w:color="auto"/>
            <w:left w:val="none" w:sz="0" w:space="0" w:color="auto"/>
            <w:bottom w:val="none" w:sz="0" w:space="0" w:color="auto"/>
            <w:right w:val="none" w:sz="0" w:space="0" w:color="auto"/>
          </w:divBdr>
        </w:div>
        <w:div w:id="269902228">
          <w:marLeft w:val="640"/>
          <w:marRight w:val="0"/>
          <w:marTop w:val="0"/>
          <w:marBottom w:val="0"/>
          <w:divBdr>
            <w:top w:val="none" w:sz="0" w:space="0" w:color="auto"/>
            <w:left w:val="none" w:sz="0" w:space="0" w:color="auto"/>
            <w:bottom w:val="none" w:sz="0" w:space="0" w:color="auto"/>
            <w:right w:val="none" w:sz="0" w:space="0" w:color="auto"/>
          </w:divBdr>
        </w:div>
        <w:div w:id="319621924">
          <w:marLeft w:val="640"/>
          <w:marRight w:val="0"/>
          <w:marTop w:val="0"/>
          <w:marBottom w:val="0"/>
          <w:divBdr>
            <w:top w:val="none" w:sz="0" w:space="0" w:color="auto"/>
            <w:left w:val="none" w:sz="0" w:space="0" w:color="auto"/>
            <w:bottom w:val="none" w:sz="0" w:space="0" w:color="auto"/>
            <w:right w:val="none" w:sz="0" w:space="0" w:color="auto"/>
          </w:divBdr>
        </w:div>
        <w:div w:id="322319639">
          <w:marLeft w:val="640"/>
          <w:marRight w:val="0"/>
          <w:marTop w:val="0"/>
          <w:marBottom w:val="0"/>
          <w:divBdr>
            <w:top w:val="none" w:sz="0" w:space="0" w:color="auto"/>
            <w:left w:val="none" w:sz="0" w:space="0" w:color="auto"/>
            <w:bottom w:val="none" w:sz="0" w:space="0" w:color="auto"/>
            <w:right w:val="none" w:sz="0" w:space="0" w:color="auto"/>
          </w:divBdr>
        </w:div>
        <w:div w:id="328097504">
          <w:marLeft w:val="640"/>
          <w:marRight w:val="0"/>
          <w:marTop w:val="0"/>
          <w:marBottom w:val="0"/>
          <w:divBdr>
            <w:top w:val="none" w:sz="0" w:space="0" w:color="auto"/>
            <w:left w:val="none" w:sz="0" w:space="0" w:color="auto"/>
            <w:bottom w:val="none" w:sz="0" w:space="0" w:color="auto"/>
            <w:right w:val="none" w:sz="0" w:space="0" w:color="auto"/>
          </w:divBdr>
        </w:div>
        <w:div w:id="360594150">
          <w:marLeft w:val="640"/>
          <w:marRight w:val="0"/>
          <w:marTop w:val="0"/>
          <w:marBottom w:val="0"/>
          <w:divBdr>
            <w:top w:val="none" w:sz="0" w:space="0" w:color="auto"/>
            <w:left w:val="none" w:sz="0" w:space="0" w:color="auto"/>
            <w:bottom w:val="none" w:sz="0" w:space="0" w:color="auto"/>
            <w:right w:val="none" w:sz="0" w:space="0" w:color="auto"/>
          </w:divBdr>
        </w:div>
        <w:div w:id="433088337">
          <w:marLeft w:val="640"/>
          <w:marRight w:val="0"/>
          <w:marTop w:val="0"/>
          <w:marBottom w:val="0"/>
          <w:divBdr>
            <w:top w:val="none" w:sz="0" w:space="0" w:color="auto"/>
            <w:left w:val="none" w:sz="0" w:space="0" w:color="auto"/>
            <w:bottom w:val="none" w:sz="0" w:space="0" w:color="auto"/>
            <w:right w:val="none" w:sz="0" w:space="0" w:color="auto"/>
          </w:divBdr>
        </w:div>
        <w:div w:id="470097483">
          <w:marLeft w:val="640"/>
          <w:marRight w:val="0"/>
          <w:marTop w:val="0"/>
          <w:marBottom w:val="0"/>
          <w:divBdr>
            <w:top w:val="none" w:sz="0" w:space="0" w:color="auto"/>
            <w:left w:val="none" w:sz="0" w:space="0" w:color="auto"/>
            <w:bottom w:val="none" w:sz="0" w:space="0" w:color="auto"/>
            <w:right w:val="none" w:sz="0" w:space="0" w:color="auto"/>
          </w:divBdr>
        </w:div>
        <w:div w:id="530797778">
          <w:marLeft w:val="640"/>
          <w:marRight w:val="0"/>
          <w:marTop w:val="0"/>
          <w:marBottom w:val="0"/>
          <w:divBdr>
            <w:top w:val="none" w:sz="0" w:space="0" w:color="auto"/>
            <w:left w:val="none" w:sz="0" w:space="0" w:color="auto"/>
            <w:bottom w:val="none" w:sz="0" w:space="0" w:color="auto"/>
            <w:right w:val="none" w:sz="0" w:space="0" w:color="auto"/>
          </w:divBdr>
        </w:div>
        <w:div w:id="532377840">
          <w:marLeft w:val="640"/>
          <w:marRight w:val="0"/>
          <w:marTop w:val="0"/>
          <w:marBottom w:val="0"/>
          <w:divBdr>
            <w:top w:val="none" w:sz="0" w:space="0" w:color="auto"/>
            <w:left w:val="none" w:sz="0" w:space="0" w:color="auto"/>
            <w:bottom w:val="none" w:sz="0" w:space="0" w:color="auto"/>
            <w:right w:val="none" w:sz="0" w:space="0" w:color="auto"/>
          </w:divBdr>
        </w:div>
        <w:div w:id="535316883">
          <w:marLeft w:val="640"/>
          <w:marRight w:val="0"/>
          <w:marTop w:val="0"/>
          <w:marBottom w:val="0"/>
          <w:divBdr>
            <w:top w:val="none" w:sz="0" w:space="0" w:color="auto"/>
            <w:left w:val="none" w:sz="0" w:space="0" w:color="auto"/>
            <w:bottom w:val="none" w:sz="0" w:space="0" w:color="auto"/>
            <w:right w:val="none" w:sz="0" w:space="0" w:color="auto"/>
          </w:divBdr>
        </w:div>
        <w:div w:id="542717049">
          <w:marLeft w:val="640"/>
          <w:marRight w:val="0"/>
          <w:marTop w:val="0"/>
          <w:marBottom w:val="0"/>
          <w:divBdr>
            <w:top w:val="none" w:sz="0" w:space="0" w:color="auto"/>
            <w:left w:val="none" w:sz="0" w:space="0" w:color="auto"/>
            <w:bottom w:val="none" w:sz="0" w:space="0" w:color="auto"/>
            <w:right w:val="none" w:sz="0" w:space="0" w:color="auto"/>
          </w:divBdr>
        </w:div>
        <w:div w:id="591933101">
          <w:marLeft w:val="640"/>
          <w:marRight w:val="0"/>
          <w:marTop w:val="0"/>
          <w:marBottom w:val="0"/>
          <w:divBdr>
            <w:top w:val="none" w:sz="0" w:space="0" w:color="auto"/>
            <w:left w:val="none" w:sz="0" w:space="0" w:color="auto"/>
            <w:bottom w:val="none" w:sz="0" w:space="0" w:color="auto"/>
            <w:right w:val="none" w:sz="0" w:space="0" w:color="auto"/>
          </w:divBdr>
        </w:div>
        <w:div w:id="600114821">
          <w:marLeft w:val="640"/>
          <w:marRight w:val="0"/>
          <w:marTop w:val="0"/>
          <w:marBottom w:val="0"/>
          <w:divBdr>
            <w:top w:val="none" w:sz="0" w:space="0" w:color="auto"/>
            <w:left w:val="none" w:sz="0" w:space="0" w:color="auto"/>
            <w:bottom w:val="none" w:sz="0" w:space="0" w:color="auto"/>
            <w:right w:val="none" w:sz="0" w:space="0" w:color="auto"/>
          </w:divBdr>
        </w:div>
        <w:div w:id="624775137">
          <w:marLeft w:val="640"/>
          <w:marRight w:val="0"/>
          <w:marTop w:val="0"/>
          <w:marBottom w:val="0"/>
          <w:divBdr>
            <w:top w:val="none" w:sz="0" w:space="0" w:color="auto"/>
            <w:left w:val="none" w:sz="0" w:space="0" w:color="auto"/>
            <w:bottom w:val="none" w:sz="0" w:space="0" w:color="auto"/>
            <w:right w:val="none" w:sz="0" w:space="0" w:color="auto"/>
          </w:divBdr>
        </w:div>
        <w:div w:id="627978212">
          <w:marLeft w:val="640"/>
          <w:marRight w:val="0"/>
          <w:marTop w:val="0"/>
          <w:marBottom w:val="0"/>
          <w:divBdr>
            <w:top w:val="none" w:sz="0" w:space="0" w:color="auto"/>
            <w:left w:val="none" w:sz="0" w:space="0" w:color="auto"/>
            <w:bottom w:val="none" w:sz="0" w:space="0" w:color="auto"/>
            <w:right w:val="none" w:sz="0" w:space="0" w:color="auto"/>
          </w:divBdr>
        </w:div>
        <w:div w:id="831141556">
          <w:marLeft w:val="640"/>
          <w:marRight w:val="0"/>
          <w:marTop w:val="0"/>
          <w:marBottom w:val="0"/>
          <w:divBdr>
            <w:top w:val="none" w:sz="0" w:space="0" w:color="auto"/>
            <w:left w:val="none" w:sz="0" w:space="0" w:color="auto"/>
            <w:bottom w:val="none" w:sz="0" w:space="0" w:color="auto"/>
            <w:right w:val="none" w:sz="0" w:space="0" w:color="auto"/>
          </w:divBdr>
        </w:div>
        <w:div w:id="972179537">
          <w:marLeft w:val="640"/>
          <w:marRight w:val="0"/>
          <w:marTop w:val="0"/>
          <w:marBottom w:val="0"/>
          <w:divBdr>
            <w:top w:val="none" w:sz="0" w:space="0" w:color="auto"/>
            <w:left w:val="none" w:sz="0" w:space="0" w:color="auto"/>
            <w:bottom w:val="none" w:sz="0" w:space="0" w:color="auto"/>
            <w:right w:val="none" w:sz="0" w:space="0" w:color="auto"/>
          </w:divBdr>
        </w:div>
        <w:div w:id="1159344311">
          <w:marLeft w:val="640"/>
          <w:marRight w:val="0"/>
          <w:marTop w:val="0"/>
          <w:marBottom w:val="0"/>
          <w:divBdr>
            <w:top w:val="none" w:sz="0" w:space="0" w:color="auto"/>
            <w:left w:val="none" w:sz="0" w:space="0" w:color="auto"/>
            <w:bottom w:val="none" w:sz="0" w:space="0" w:color="auto"/>
            <w:right w:val="none" w:sz="0" w:space="0" w:color="auto"/>
          </w:divBdr>
        </w:div>
        <w:div w:id="1307589603">
          <w:marLeft w:val="640"/>
          <w:marRight w:val="0"/>
          <w:marTop w:val="0"/>
          <w:marBottom w:val="0"/>
          <w:divBdr>
            <w:top w:val="none" w:sz="0" w:space="0" w:color="auto"/>
            <w:left w:val="none" w:sz="0" w:space="0" w:color="auto"/>
            <w:bottom w:val="none" w:sz="0" w:space="0" w:color="auto"/>
            <w:right w:val="none" w:sz="0" w:space="0" w:color="auto"/>
          </w:divBdr>
        </w:div>
        <w:div w:id="1337151604">
          <w:marLeft w:val="640"/>
          <w:marRight w:val="0"/>
          <w:marTop w:val="0"/>
          <w:marBottom w:val="0"/>
          <w:divBdr>
            <w:top w:val="none" w:sz="0" w:space="0" w:color="auto"/>
            <w:left w:val="none" w:sz="0" w:space="0" w:color="auto"/>
            <w:bottom w:val="none" w:sz="0" w:space="0" w:color="auto"/>
            <w:right w:val="none" w:sz="0" w:space="0" w:color="auto"/>
          </w:divBdr>
        </w:div>
        <w:div w:id="1403748021">
          <w:marLeft w:val="640"/>
          <w:marRight w:val="0"/>
          <w:marTop w:val="0"/>
          <w:marBottom w:val="0"/>
          <w:divBdr>
            <w:top w:val="none" w:sz="0" w:space="0" w:color="auto"/>
            <w:left w:val="none" w:sz="0" w:space="0" w:color="auto"/>
            <w:bottom w:val="none" w:sz="0" w:space="0" w:color="auto"/>
            <w:right w:val="none" w:sz="0" w:space="0" w:color="auto"/>
          </w:divBdr>
        </w:div>
        <w:div w:id="1459911867">
          <w:marLeft w:val="640"/>
          <w:marRight w:val="0"/>
          <w:marTop w:val="0"/>
          <w:marBottom w:val="0"/>
          <w:divBdr>
            <w:top w:val="none" w:sz="0" w:space="0" w:color="auto"/>
            <w:left w:val="none" w:sz="0" w:space="0" w:color="auto"/>
            <w:bottom w:val="none" w:sz="0" w:space="0" w:color="auto"/>
            <w:right w:val="none" w:sz="0" w:space="0" w:color="auto"/>
          </w:divBdr>
        </w:div>
        <w:div w:id="1466388788">
          <w:marLeft w:val="640"/>
          <w:marRight w:val="0"/>
          <w:marTop w:val="0"/>
          <w:marBottom w:val="0"/>
          <w:divBdr>
            <w:top w:val="none" w:sz="0" w:space="0" w:color="auto"/>
            <w:left w:val="none" w:sz="0" w:space="0" w:color="auto"/>
            <w:bottom w:val="none" w:sz="0" w:space="0" w:color="auto"/>
            <w:right w:val="none" w:sz="0" w:space="0" w:color="auto"/>
          </w:divBdr>
        </w:div>
        <w:div w:id="1534804632">
          <w:marLeft w:val="640"/>
          <w:marRight w:val="0"/>
          <w:marTop w:val="0"/>
          <w:marBottom w:val="0"/>
          <w:divBdr>
            <w:top w:val="none" w:sz="0" w:space="0" w:color="auto"/>
            <w:left w:val="none" w:sz="0" w:space="0" w:color="auto"/>
            <w:bottom w:val="none" w:sz="0" w:space="0" w:color="auto"/>
            <w:right w:val="none" w:sz="0" w:space="0" w:color="auto"/>
          </w:divBdr>
        </w:div>
        <w:div w:id="1548564581">
          <w:marLeft w:val="640"/>
          <w:marRight w:val="0"/>
          <w:marTop w:val="0"/>
          <w:marBottom w:val="0"/>
          <w:divBdr>
            <w:top w:val="none" w:sz="0" w:space="0" w:color="auto"/>
            <w:left w:val="none" w:sz="0" w:space="0" w:color="auto"/>
            <w:bottom w:val="none" w:sz="0" w:space="0" w:color="auto"/>
            <w:right w:val="none" w:sz="0" w:space="0" w:color="auto"/>
          </w:divBdr>
        </w:div>
        <w:div w:id="1552494061">
          <w:marLeft w:val="640"/>
          <w:marRight w:val="0"/>
          <w:marTop w:val="0"/>
          <w:marBottom w:val="0"/>
          <w:divBdr>
            <w:top w:val="none" w:sz="0" w:space="0" w:color="auto"/>
            <w:left w:val="none" w:sz="0" w:space="0" w:color="auto"/>
            <w:bottom w:val="none" w:sz="0" w:space="0" w:color="auto"/>
            <w:right w:val="none" w:sz="0" w:space="0" w:color="auto"/>
          </w:divBdr>
        </w:div>
        <w:div w:id="1584144540">
          <w:marLeft w:val="640"/>
          <w:marRight w:val="0"/>
          <w:marTop w:val="0"/>
          <w:marBottom w:val="0"/>
          <w:divBdr>
            <w:top w:val="none" w:sz="0" w:space="0" w:color="auto"/>
            <w:left w:val="none" w:sz="0" w:space="0" w:color="auto"/>
            <w:bottom w:val="none" w:sz="0" w:space="0" w:color="auto"/>
            <w:right w:val="none" w:sz="0" w:space="0" w:color="auto"/>
          </w:divBdr>
        </w:div>
        <w:div w:id="1592544404">
          <w:marLeft w:val="640"/>
          <w:marRight w:val="0"/>
          <w:marTop w:val="0"/>
          <w:marBottom w:val="0"/>
          <w:divBdr>
            <w:top w:val="none" w:sz="0" w:space="0" w:color="auto"/>
            <w:left w:val="none" w:sz="0" w:space="0" w:color="auto"/>
            <w:bottom w:val="none" w:sz="0" w:space="0" w:color="auto"/>
            <w:right w:val="none" w:sz="0" w:space="0" w:color="auto"/>
          </w:divBdr>
        </w:div>
        <w:div w:id="1602834702">
          <w:marLeft w:val="640"/>
          <w:marRight w:val="0"/>
          <w:marTop w:val="0"/>
          <w:marBottom w:val="0"/>
          <w:divBdr>
            <w:top w:val="none" w:sz="0" w:space="0" w:color="auto"/>
            <w:left w:val="none" w:sz="0" w:space="0" w:color="auto"/>
            <w:bottom w:val="none" w:sz="0" w:space="0" w:color="auto"/>
            <w:right w:val="none" w:sz="0" w:space="0" w:color="auto"/>
          </w:divBdr>
        </w:div>
        <w:div w:id="1669821521">
          <w:marLeft w:val="640"/>
          <w:marRight w:val="0"/>
          <w:marTop w:val="0"/>
          <w:marBottom w:val="0"/>
          <w:divBdr>
            <w:top w:val="none" w:sz="0" w:space="0" w:color="auto"/>
            <w:left w:val="none" w:sz="0" w:space="0" w:color="auto"/>
            <w:bottom w:val="none" w:sz="0" w:space="0" w:color="auto"/>
            <w:right w:val="none" w:sz="0" w:space="0" w:color="auto"/>
          </w:divBdr>
        </w:div>
        <w:div w:id="1836219258">
          <w:marLeft w:val="640"/>
          <w:marRight w:val="0"/>
          <w:marTop w:val="0"/>
          <w:marBottom w:val="0"/>
          <w:divBdr>
            <w:top w:val="none" w:sz="0" w:space="0" w:color="auto"/>
            <w:left w:val="none" w:sz="0" w:space="0" w:color="auto"/>
            <w:bottom w:val="none" w:sz="0" w:space="0" w:color="auto"/>
            <w:right w:val="none" w:sz="0" w:space="0" w:color="auto"/>
          </w:divBdr>
        </w:div>
        <w:div w:id="1907106573">
          <w:marLeft w:val="640"/>
          <w:marRight w:val="0"/>
          <w:marTop w:val="0"/>
          <w:marBottom w:val="0"/>
          <w:divBdr>
            <w:top w:val="none" w:sz="0" w:space="0" w:color="auto"/>
            <w:left w:val="none" w:sz="0" w:space="0" w:color="auto"/>
            <w:bottom w:val="none" w:sz="0" w:space="0" w:color="auto"/>
            <w:right w:val="none" w:sz="0" w:space="0" w:color="auto"/>
          </w:divBdr>
        </w:div>
        <w:div w:id="1948848439">
          <w:marLeft w:val="640"/>
          <w:marRight w:val="0"/>
          <w:marTop w:val="0"/>
          <w:marBottom w:val="0"/>
          <w:divBdr>
            <w:top w:val="none" w:sz="0" w:space="0" w:color="auto"/>
            <w:left w:val="none" w:sz="0" w:space="0" w:color="auto"/>
            <w:bottom w:val="none" w:sz="0" w:space="0" w:color="auto"/>
            <w:right w:val="none" w:sz="0" w:space="0" w:color="auto"/>
          </w:divBdr>
        </w:div>
        <w:div w:id="1979794818">
          <w:marLeft w:val="640"/>
          <w:marRight w:val="0"/>
          <w:marTop w:val="0"/>
          <w:marBottom w:val="0"/>
          <w:divBdr>
            <w:top w:val="none" w:sz="0" w:space="0" w:color="auto"/>
            <w:left w:val="none" w:sz="0" w:space="0" w:color="auto"/>
            <w:bottom w:val="none" w:sz="0" w:space="0" w:color="auto"/>
            <w:right w:val="none" w:sz="0" w:space="0" w:color="auto"/>
          </w:divBdr>
        </w:div>
        <w:div w:id="2124877637">
          <w:marLeft w:val="640"/>
          <w:marRight w:val="0"/>
          <w:marTop w:val="0"/>
          <w:marBottom w:val="0"/>
          <w:divBdr>
            <w:top w:val="none" w:sz="0" w:space="0" w:color="auto"/>
            <w:left w:val="none" w:sz="0" w:space="0" w:color="auto"/>
            <w:bottom w:val="none" w:sz="0" w:space="0" w:color="auto"/>
            <w:right w:val="none" w:sz="0" w:space="0" w:color="auto"/>
          </w:divBdr>
        </w:div>
        <w:div w:id="2144930536">
          <w:marLeft w:val="640"/>
          <w:marRight w:val="0"/>
          <w:marTop w:val="0"/>
          <w:marBottom w:val="0"/>
          <w:divBdr>
            <w:top w:val="none" w:sz="0" w:space="0" w:color="auto"/>
            <w:left w:val="none" w:sz="0" w:space="0" w:color="auto"/>
            <w:bottom w:val="none" w:sz="0" w:space="0" w:color="auto"/>
            <w:right w:val="none" w:sz="0" w:space="0" w:color="auto"/>
          </w:divBdr>
        </w:div>
      </w:divsChild>
    </w:div>
    <w:div w:id="798573671">
      <w:bodyDiv w:val="1"/>
      <w:marLeft w:val="0"/>
      <w:marRight w:val="0"/>
      <w:marTop w:val="0"/>
      <w:marBottom w:val="0"/>
      <w:divBdr>
        <w:top w:val="none" w:sz="0" w:space="0" w:color="auto"/>
        <w:left w:val="none" w:sz="0" w:space="0" w:color="auto"/>
        <w:bottom w:val="none" w:sz="0" w:space="0" w:color="auto"/>
        <w:right w:val="none" w:sz="0" w:space="0" w:color="auto"/>
      </w:divBdr>
    </w:div>
    <w:div w:id="800536931">
      <w:bodyDiv w:val="1"/>
      <w:marLeft w:val="0"/>
      <w:marRight w:val="0"/>
      <w:marTop w:val="0"/>
      <w:marBottom w:val="0"/>
      <w:divBdr>
        <w:top w:val="none" w:sz="0" w:space="0" w:color="auto"/>
        <w:left w:val="none" w:sz="0" w:space="0" w:color="auto"/>
        <w:bottom w:val="none" w:sz="0" w:space="0" w:color="auto"/>
        <w:right w:val="none" w:sz="0" w:space="0" w:color="auto"/>
      </w:divBdr>
      <w:divsChild>
        <w:div w:id="65886489">
          <w:marLeft w:val="640"/>
          <w:marRight w:val="0"/>
          <w:marTop w:val="0"/>
          <w:marBottom w:val="0"/>
          <w:divBdr>
            <w:top w:val="none" w:sz="0" w:space="0" w:color="auto"/>
            <w:left w:val="none" w:sz="0" w:space="0" w:color="auto"/>
            <w:bottom w:val="none" w:sz="0" w:space="0" w:color="auto"/>
            <w:right w:val="none" w:sz="0" w:space="0" w:color="auto"/>
          </w:divBdr>
        </w:div>
        <w:div w:id="69889862">
          <w:marLeft w:val="640"/>
          <w:marRight w:val="0"/>
          <w:marTop w:val="0"/>
          <w:marBottom w:val="0"/>
          <w:divBdr>
            <w:top w:val="none" w:sz="0" w:space="0" w:color="auto"/>
            <w:left w:val="none" w:sz="0" w:space="0" w:color="auto"/>
            <w:bottom w:val="none" w:sz="0" w:space="0" w:color="auto"/>
            <w:right w:val="none" w:sz="0" w:space="0" w:color="auto"/>
          </w:divBdr>
        </w:div>
        <w:div w:id="167016089">
          <w:marLeft w:val="640"/>
          <w:marRight w:val="0"/>
          <w:marTop w:val="0"/>
          <w:marBottom w:val="0"/>
          <w:divBdr>
            <w:top w:val="none" w:sz="0" w:space="0" w:color="auto"/>
            <w:left w:val="none" w:sz="0" w:space="0" w:color="auto"/>
            <w:bottom w:val="none" w:sz="0" w:space="0" w:color="auto"/>
            <w:right w:val="none" w:sz="0" w:space="0" w:color="auto"/>
          </w:divBdr>
        </w:div>
        <w:div w:id="225801089">
          <w:marLeft w:val="640"/>
          <w:marRight w:val="0"/>
          <w:marTop w:val="0"/>
          <w:marBottom w:val="0"/>
          <w:divBdr>
            <w:top w:val="none" w:sz="0" w:space="0" w:color="auto"/>
            <w:left w:val="none" w:sz="0" w:space="0" w:color="auto"/>
            <w:bottom w:val="none" w:sz="0" w:space="0" w:color="auto"/>
            <w:right w:val="none" w:sz="0" w:space="0" w:color="auto"/>
          </w:divBdr>
        </w:div>
        <w:div w:id="234553920">
          <w:marLeft w:val="640"/>
          <w:marRight w:val="0"/>
          <w:marTop w:val="0"/>
          <w:marBottom w:val="0"/>
          <w:divBdr>
            <w:top w:val="none" w:sz="0" w:space="0" w:color="auto"/>
            <w:left w:val="none" w:sz="0" w:space="0" w:color="auto"/>
            <w:bottom w:val="none" w:sz="0" w:space="0" w:color="auto"/>
            <w:right w:val="none" w:sz="0" w:space="0" w:color="auto"/>
          </w:divBdr>
        </w:div>
        <w:div w:id="347293556">
          <w:marLeft w:val="640"/>
          <w:marRight w:val="0"/>
          <w:marTop w:val="0"/>
          <w:marBottom w:val="0"/>
          <w:divBdr>
            <w:top w:val="none" w:sz="0" w:space="0" w:color="auto"/>
            <w:left w:val="none" w:sz="0" w:space="0" w:color="auto"/>
            <w:bottom w:val="none" w:sz="0" w:space="0" w:color="auto"/>
            <w:right w:val="none" w:sz="0" w:space="0" w:color="auto"/>
          </w:divBdr>
        </w:div>
        <w:div w:id="605356775">
          <w:marLeft w:val="640"/>
          <w:marRight w:val="0"/>
          <w:marTop w:val="0"/>
          <w:marBottom w:val="0"/>
          <w:divBdr>
            <w:top w:val="none" w:sz="0" w:space="0" w:color="auto"/>
            <w:left w:val="none" w:sz="0" w:space="0" w:color="auto"/>
            <w:bottom w:val="none" w:sz="0" w:space="0" w:color="auto"/>
            <w:right w:val="none" w:sz="0" w:space="0" w:color="auto"/>
          </w:divBdr>
        </w:div>
        <w:div w:id="649165854">
          <w:marLeft w:val="640"/>
          <w:marRight w:val="0"/>
          <w:marTop w:val="0"/>
          <w:marBottom w:val="0"/>
          <w:divBdr>
            <w:top w:val="none" w:sz="0" w:space="0" w:color="auto"/>
            <w:left w:val="none" w:sz="0" w:space="0" w:color="auto"/>
            <w:bottom w:val="none" w:sz="0" w:space="0" w:color="auto"/>
            <w:right w:val="none" w:sz="0" w:space="0" w:color="auto"/>
          </w:divBdr>
        </w:div>
        <w:div w:id="699739430">
          <w:marLeft w:val="640"/>
          <w:marRight w:val="0"/>
          <w:marTop w:val="0"/>
          <w:marBottom w:val="0"/>
          <w:divBdr>
            <w:top w:val="none" w:sz="0" w:space="0" w:color="auto"/>
            <w:left w:val="none" w:sz="0" w:space="0" w:color="auto"/>
            <w:bottom w:val="none" w:sz="0" w:space="0" w:color="auto"/>
            <w:right w:val="none" w:sz="0" w:space="0" w:color="auto"/>
          </w:divBdr>
        </w:div>
        <w:div w:id="787818009">
          <w:marLeft w:val="640"/>
          <w:marRight w:val="0"/>
          <w:marTop w:val="0"/>
          <w:marBottom w:val="0"/>
          <w:divBdr>
            <w:top w:val="none" w:sz="0" w:space="0" w:color="auto"/>
            <w:left w:val="none" w:sz="0" w:space="0" w:color="auto"/>
            <w:bottom w:val="none" w:sz="0" w:space="0" w:color="auto"/>
            <w:right w:val="none" w:sz="0" w:space="0" w:color="auto"/>
          </w:divBdr>
        </w:div>
        <w:div w:id="796794530">
          <w:marLeft w:val="640"/>
          <w:marRight w:val="0"/>
          <w:marTop w:val="0"/>
          <w:marBottom w:val="0"/>
          <w:divBdr>
            <w:top w:val="none" w:sz="0" w:space="0" w:color="auto"/>
            <w:left w:val="none" w:sz="0" w:space="0" w:color="auto"/>
            <w:bottom w:val="none" w:sz="0" w:space="0" w:color="auto"/>
            <w:right w:val="none" w:sz="0" w:space="0" w:color="auto"/>
          </w:divBdr>
        </w:div>
        <w:div w:id="837692152">
          <w:marLeft w:val="640"/>
          <w:marRight w:val="0"/>
          <w:marTop w:val="0"/>
          <w:marBottom w:val="0"/>
          <w:divBdr>
            <w:top w:val="none" w:sz="0" w:space="0" w:color="auto"/>
            <w:left w:val="none" w:sz="0" w:space="0" w:color="auto"/>
            <w:bottom w:val="none" w:sz="0" w:space="0" w:color="auto"/>
            <w:right w:val="none" w:sz="0" w:space="0" w:color="auto"/>
          </w:divBdr>
        </w:div>
        <w:div w:id="959993994">
          <w:marLeft w:val="640"/>
          <w:marRight w:val="0"/>
          <w:marTop w:val="0"/>
          <w:marBottom w:val="0"/>
          <w:divBdr>
            <w:top w:val="none" w:sz="0" w:space="0" w:color="auto"/>
            <w:left w:val="none" w:sz="0" w:space="0" w:color="auto"/>
            <w:bottom w:val="none" w:sz="0" w:space="0" w:color="auto"/>
            <w:right w:val="none" w:sz="0" w:space="0" w:color="auto"/>
          </w:divBdr>
        </w:div>
        <w:div w:id="1000737089">
          <w:marLeft w:val="640"/>
          <w:marRight w:val="0"/>
          <w:marTop w:val="0"/>
          <w:marBottom w:val="0"/>
          <w:divBdr>
            <w:top w:val="none" w:sz="0" w:space="0" w:color="auto"/>
            <w:left w:val="none" w:sz="0" w:space="0" w:color="auto"/>
            <w:bottom w:val="none" w:sz="0" w:space="0" w:color="auto"/>
            <w:right w:val="none" w:sz="0" w:space="0" w:color="auto"/>
          </w:divBdr>
        </w:div>
        <w:div w:id="1099906190">
          <w:marLeft w:val="640"/>
          <w:marRight w:val="0"/>
          <w:marTop w:val="0"/>
          <w:marBottom w:val="0"/>
          <w:divBdr>
            <w:top w:val="none" w:sz="0" w:space="0" w:color="auto"/>
            <w:left w:val="none" w:sz="0" w:space="0" w:color="auto"/>
            <w:bottom w:val="none" w:sz="0" w:space="0" w:color="auto"/>
            <w:right w:val="none" w:sz="0" w:space="0" w:color="auto"/>
          </w:divBdr>
        </w:div>
        <w:div w:id="1202477736">
          <w:marLeft w:val="640"/>
          <w:marRight w:val="0"/>
          <w:marTop w:val="0"/>
          <w:marBottom w:val="0"/>
          <w:divBdr>
            <w:top w:val="none" w:sz="0" w:space="0" w:color="auto"/>
            <w:left w:val="none" w:sz="0" w:space="0" w:color="auto"/>
            <w:bottom w:val="none" w:sz="0" w:space="0" w:color="auto"/>
            <w:right w:val="none" w:sz="0" w:space="0" w:color="auto"/>
          </w:divBdr>
        </w:div>
        <w:div w:id="1385790483">
          <w:marLeft w:val="640"/>
          <w:marRight w:val="0"/>
          <w:marTop w:val="0"/>
          <w:marBottom w:val="0"/>
          <w:divBdr>
            <w:top w:val="none" w:sz="0" w:space="0" w:color="auto"/>
            <w:left w:val="none" w:sz="0" w:space="0" w:color="auto"/>
            <w:bottom w:val="none" w:sz="0" w:space="0" w:color="auto"/>
            <w:right w:val="none" w:sz="0" w:space="0" w:color="auto"/>
          </w:divBdr>
        </w:div>
        <w:div w:id="1412235577">
          <w:marLeft w:val="640"/>
          <w:marRight w:val="0"/>
          <w:marTop w:val="0"/>
          <w:marBottom w:val="0"/>
          <w:divBdr>
            <w:top w:val="none" w:sz="0" w:space="0" w:color="auto"/>
            <w:left w:val="none" w:sz="0" w:space="0" w:color="auto"/>
            <w:bottom w:val="none" w:sz="0" w:space="0" w:color="auto"/>
            <w:right w:val="none" w:sz="0" w:space="0" w:color="auto"/>
          </w:divBdr>
        </w:div>
        <w:div w:id="1418021860">
          <w:marLeft w:val="640"/>
          <w:marRight w:val="0"/>
          <w:marTop w:val="0"/>
          <w:marBottom w:val="0"/>
          <w:divBdr>
            <w:top w:val="none" w:sz="0" w:space="0" w:color="auto"/>
            <w:left w:val="none" w:sz="0" w:space="0" w:color="auto"/>
            <w:bottom w:val="none" w:sz="0" w:space="0" w:color="auto"/>
            <w:right w:val="none" w:sz="0" w:space="0" w:color="auto"/>
          </w:divBdr>
        </w:div>
        <w:div w:id="1423649035">
          <w:marLeft w:val="640"/>
          <w:marRight w:val="0"/>
          <w:marTop w:val="0"/>
          <w:marBottom w:val="0"/>
          <w:divBdr>
            <w:top w:val="none" w:sz="0" w:space="0" w:color="auto"/>
            <w:left w:val="none" w:sz="0" w:space="0" w:color="auto"/>
            <w:bottom w:val="none" w:sz="0" w:space="0" w:color="auto"/>
            <w:right w:val="none" w:sz="0" w:space="0" w:color="auto"/>
          </w:divBdr>
        </w:div>
        <w:div w:id="1532495969">
          <w:marLeft w:val="640"/>
          <w:marRight w:val="0"/>
          <w:marTop w:val="0"/>
          <w:marBottom w:val="0"/>
          <w:divBdr>
            <w:top w:val="none" w:sz="0" w:space="0" w:color="auto"/>
            <w:left w:val="none" w:sz="0" w:space="0" w:color="auto"/>
            <w:bottom w:val="none" w:sz="0" w:space="0" w:color="auto"/>
            <w:right w:val="none" w:sz="0" w:space="0" w:color="auto"/>
          </w:divBdr>
        </w:div>
        <w:div w:id="1614172217">
          <w:marLeft w:val="640"/>
          <w:marRight w:val="0"/>
          <w:marTop w:val="0"/>
          <w:marBottom w:val="0"/>
          <w:divBdr>
            <w:top w:val="none" w:sz="0" w:space="0" w:color="auto"/>
            <w:left w:val="none" w:sz="0" w:space="0" w:color="auto"/>
            <w:bottom w:val="none" w:sz="0" w:space="0" w:color="auto"/>
            <w:right w:val="none" w:sz="0" w:space="0" w:color="auto"/>
          </w:divBdr>
        </w:div>
        <w:div w:id="1615014017">
          <w:marLeft w:val="640"/>
          <w:marRight w:val="0"/>
          <w:marTop w:val="0"/>
          <w:marBottom w:val="0"/>
          <w:divBdr>
            <w:top w:val="none" w:sz="0" w:space="0" w:color="auto"/>
            <w:left w:val="none" w:sz="0" w:space="0" w:color="auto"/>
            <w:bottom w:val="none" w:sz="0" w:space="0" w:color="auto"/>
            <w:right w:val="none" w:sz="0" w:space="0" w:color="auto"/>
          </w:divBdr>
        </w:div>
        <w:div w:id="1648242519">
          <w:marLeft w:val="640"/>
          <w:marRight w:val="0"/>
          <w:marTop w:val="0"/>
          <w:marBottom w:val="0"/>
          <w:divBdr>
            <w:top w:val="none" w:sz="0" w:space="0" w:color="auto"/>
            <w:left w:val="none" w:sz="0" w:space="0" w:color="auto"/>
            <w:bottom w:val="none" w:sz="0" w:space="0" w:color="auto"/>
            <w:right w:val="none" w:sz="0" w:space="0" w:color="auto"/>
          </w:divBdr>
        </w:div>
        <w:div w:id="1685280166">
          <w:marLeft w:val="640"/>
          <w:marRight w:val="0"/>
          <w:marTop w:val="0"/>
          <w:marBottom w:val="0"/>
          <w:divBdr>
            <w:top w:val="none" w:sz="0" w:space="0" w:color="auto"/>
            <w:left w:val="none" w:sz="0" w:space="0" w:color="auto"/>
            <w:bottom w:val="none" w:sz="0" w:space="0" w:color="auto"/>
            <w:right w:val="none" w:sz="0" w:space="0" w:color="auto"/>
          </w:divBdr>
        </w:div>
        <w:div w:id="1721400776">
          <w:marLeft w:val="640"/>
          <w:marRight w:val="0"/>
          <w:marTop w:val="0"/>
          <w:marBottom w:val="0"/>
          <w:divBdr>
            <w:top w:val="none" w:sz="0" w:space="0" w:color="auto"/>
            <w:left w:val="none" w:sz="0" w:space="0" w:color="auto"/>
            <w:bottom w:val="none" w:sz="0" w:space="0" w:color="auto"/>
            <w:right w:val="none" w:sz="0" w:space="0" w:color="auto"/>
          </w:divBdr>
        </w:div>
        <w:div w:id="1770195442">
          <w:marLeft w:val="640"/>
          <w:marRight w:val="0"/>
          <w:marTop w:val="0"/>
          <w:marBottom w:val="0"/>
          <w:divBdr>
            <w:top w:val="none" w:sz="0" w:space="0" w:color="auto"/>
            <w:left w:val="none" w:sz="0" w:space="0" w:color="auto"/>
            <w:bottom w:val="none" w:sz="0" w:space="0" w:color="auto"/>
            <w:right w:val="none" w:sz="0" w:space="0" w:color="auto"/>
          </w:divBdr>
        </w:div>
        <w:div w:id="1863081996">
          <w:marLeft w:val="640"/>
          <w:marRight w:val="0"/>
          <w:marTop w:val="0"/>
          <w:marBottom w:val="0"/>
          <w:divBdr>
            <w:top w:val="none" w:sz="0" w:space="0" w:color="auto"/>
            <w:left w:val="none" w:sz="0" w:space="0" w:color="auto"/>
            <w:bottom w:val="none" w:sz="0" w:space="0" w:color="auto"/>
            <w:right w:val="none" w:sz="0" w:space="0" w:color="auto"/>
          </w:divBdr>
        </w:div>
        <w:div w:id="1894151472">
          <w:marLeft w:val="640"/>
          <w:marRight w:val="0"/>
          <w:marTop w:val="0"/>
          <w:marBottom w:val="0"/>
          <w:divBdr>
            <w:top w:val="none" w:sz="0" w:space="0" w:color="auto"/>
            <w:left w:val="none" w:sz="0" w:space="0" w:color="auto"/>
            <w:bottom w:val="none" w:sz="0" w:space="0" w:color="auto"/>
            <w:right w:val="none" w:sz="0" w:space="0" w:color="auto"/>
          </w:divBdr>
        </w:div>
        <w:div w:id="1980651091">
          <w:marLeft w:val="640"/>
          <w:marRight w:val="0"/>
          <w:marTop w:val="0"/>
          <w:marBottom w:val="0"/>
          <w:divBdr>
            <w:top w:val="none" w:sz="0" w:space="0" w:color="auto"/>
            <w:left w:val="none" w:sz="0" w:space="0" w:color="auto"/>
            <w:bottom w:val="none" w:sz="0" w:space="0" w:color="auto"/>
            <w:right w:val="none" w:sz="0" w:space="0" w:color="auto"/>
          </w:divBdr>
        </w:div>
      </w:divsChild>
    </w:div>
    <w:div w:id="801387915">
      <w:bodyDiv w:val="1"/>
      <w:marLeft w:val="0"/>
      <w:marRight w:val="0"/>
      <w:marTop w:val="0"/>
      <w:marBottom w:val="0"/>
      <w:divBdr>
        <w:top w:val="none" w:sz="0" w:space="0" w:color="auto"/>
        <w:left w:val="none" w:sz="0" w:space="0" w:color="auto"/>
        <w:bottom w:val="none" w:sz="0" w:space="0" w:color="auto"/>
        <w:right w:val="none" w:sz="0" w:space="0" w:color="auto"/>
      </w:divBdr>
      <w:divsChild>
        <w:div w:id="74982145">
          <w:marLeft w:val="640"/>
          <w:marRight w:val="0"/>
          <w:marTop w:val="0"/>
          <w:marBottom w:val="0"/>
          <w:divBdr>
            <w:top w:val="none" w:sz="0" w:space="0" w:color="auto"/>
            <w:left w:val="none" w:sz="0" w:space="0" w:color="auto"/>
            <w:bottom w:val="none" w:sz="0" w:space="0" w:color="auto"/>
            <w:right w:val="none" w:sz="0" w:space="0" w:color="auto"/>
          </w:divBdr>
        </w:div>
        <w:div w:id="102120433">
          <w:marLeft w:val="640"/>
          <w:marRight w:val="0"/>
          <w:marTop w:val="0"/>
          <w:marBottom w:val="0"/>
          <w:divBdr>
            <w:top w:val="none" w:sz="0" w:space="0" w:color="auto"/>
            <w:left w:val="none" w:sz="0" w:space="0" w:color="auto"/>
            <w:bottom w:val="none" w:sz="0" w:space="0" w:color="auto"/>
            <w:right w:val="none" w:sz="0" w:space="0" w:color="auto"/>
          </w:divBdr>
        </w:div>
        <w:div w:id="202253215">
          <w:marLeft w:val="640"/>
          <w:marRight w:val="0"/>
          <w:marTop w:val="0"/>
          <w:marBottom w:val="0"/>
          <w:divBdr>
            <w:top w:val="none" w:sz="0" w:space="0" w:color="auto"/>
            <w:left w:val="none" w:sz="0" w:space="0" w:color="auto"/>
            <w:bottom w:val="none" w:sz="0" w:space="0" w:color="auto"/>
            <w:right w:val="none" w:sz="0" w:space="0" w:color="auto"/>
          </w:divBdr>
        </w:div>
        <w:div w:id="369645159">
          <w:marLeft w:val="640"/>
          <w:marRight w:val="0"/>
          <w:marTop w:val="0"/>
          <w:marBottom w:val="0"/>
          <w:divBdr>
            <w:top w:val="none" w:sz="0" w:space="0" w:color="auto"/>
            <w:left w:val="none" w:sz="0" w:space="0" w:color="auto"/>
            <w:bottom w:val="none" w:sz="0" w:space="0" w:color="auto"/>
            <w:right w:val="none" w:sz="0" w:space="0" w:color="auto"/>
          </w:divBdr>
        </w:div>
        <w:div w:id="405029759">
          <w:marLeft w:val="640"/>
          <w:marRight w:val="0"/>
          <w:marTop w:val="0"/>
          <w:marBottom w:val="0"/>
          <w:divBdr>
            <w:top w:val="none" w:sz="0" w:space="0" w:color="auto"/>
            <w:left w:val="none" w:sz="0" w:space="0" w:color="auto"/>
            <w:bottom w:val="none" w:sz="0" w:space="0" w:color="auto"/>
            <w:right w:val="none" w:sz="0" w:space="0" w:color="auto"/>
          </w:divBdr>
        </w:div>
        <w:div w:id="550387913">
          <w:marLeft w:val="640"/>
          <w:marRight w:val="0"/>
          <w:marTop w:val="0"/>
          <w:marBottom w:val="0"/>
          <w:divBdr>
            <w:top w:val="none" w:sz="0" w:space="0" w:color="auto"/>
            <w:left w:val="none" w:sz="0" w:space="0" w:color="auto"/>
            <w:bottom w:val="none" w:sz="0" w:space="0" w:color="auto"/>
            <w:right w:val="none" w:sz="0" w:space="0" w:color="auto"/>
          </w:divBdr>
        </w:div>
        <w:div w:id="753479456">
          <w:marLeft w:val="640"/>
          <w:marRight w:val="0"/>
          <w:marTop w:val="0"/>
          <w:marBottom w:val="0"/>
          <w:divBdr>
            <w:top w:val="none" w:sz="0" w:space="0" w:color="auto"/>
            <w:left w:val="none" w:sz="0" w:space="0" w:color="auto"/>
            <w:bottom w:val="none" w:sz="0" w:space="0" w:color="auto"/>
            <w:right w:val="none" w:sz="0" w:space="0" w:color="auto"/>
          </w:divBdr>
        </w:div>
        <w:div w:id="868449097">
          <w:marLeft w:val="640"/>
          <w:marRight w:val="0"/>
          <w:marTop w:val="0"/>
          <w:marBottom w:val="0"/>
          <w:divBdr>
            <w:top w:val="none" w:sz="0" w:space="0" w:color="auto"/>
            <w:left w:val="none" w:sz="0" w:space="0" w:color="auto"/>
            <w:bottom w:val="none" w:sz="0" w:space="0" w:color="auto"/>
            <w:right w:val="none" w:sz="0" w:space="0" w:color="auto"/>
          </w:divBdr>
        </w:div>
        <w:div w:id="1049888526">
          <w:marLeft w:val="640"/>
          <w:marRight w:val="0"/>
          <w:marTop w:val="0"/>
          <w:marBottom w:val="0"/>
          <w:divBdr>
            <w:top w:val="none" w:sz="0" w:space="0" w:color="auto"/>
            <w:left w:val="none" w:sz="0" w:space="0" w:color="auto"/>
            <w:bottom w:val="none" w:sz="0" w:space="0" w:color="auto"/>
            <w:right w:val="none" w:sz="0" w:space="0" w:color="auto"/>
          </w:divBdr>
        </w:div>
        <w:div w:id="1069116460">
          <w:marLeft w:val="640"/>
          <w:marRight w:val="0"/>
          <w:marTop w:val="0"/>
          <w:marBottom w:val="0"/>
          <w:divBdr>
            <w:top w:val="none" w:sz="0" w:space="0" w:color="auto"/>
            <w:left w:val="none" w:sz="0" w:space="0" w:color="auto"/>
            <w:bottom w:val="none" w:sz="0" w:space="0" w:color="auto"/>
            <w:right w:val="none" w:sz="0" w:space="0" w:color="auto"/>
          </w:divBdr>
        </w:div>
        <w:div w:id="1109397732">
          <w:marLeft w:val="640"/>
          <w:marRight w:val="0"/>
          <w:marTop w:val="0"/>
          <w:marBottom w:val="0"/>
          <w:divBdr>
            <w:top w:val="none" w:sz="0" w:space="0" w:color="auto"/>
            <w:left w:val="none" w:sz="0" w:space="0" w:color="auto"/>
            <w:bottom w:val="none" w:sz="0" w:space="0" w:color="auto"/>
            <w:right w:val="none" w:sz="0" w:space="0" w:color="auto"/>
          </w:divBdr>
        </w:div>
        <w:div w:id="1126897640">
          <w:marLeft w:val="640"/>
          <w:marRight w:val="0"/>
          <w:marTop w:val="0"/>
          <w:marBottom w:val="0"/>
          <w:divBdr>
            <w:top w:val="none" w:sz="0" w:space="0" w:color="auto"/>
            <w:left w:val="none" w:sz="0" w:space="0" w:color="auto"/>
            <w:bottom w:val="none" w:sz="0" w:space="0" w:color="auto"/>
            <w:right w:val="none" w:sz="0" w:space="0" w:color="auto"/>
          </w:divBdr>
        </w:div>
        <w:div w:id="1281258989">
          <w:marLeft w:val="640"/>
          <w:marRight w:val="0"/>
          <w:marTop w:val="0"/>
          <w:marBottom w:val="0"/>
          <w:divBdr>
            <w:top w:val="none" w:sz="0" w:space="0" w:color="auto"/>
            <w:left w:val="none" w:sz="0" w:space="0" w:color="auto"/>
            <w:bottom w:val="none" w:sz="0" w:space="0" w:color="auto"/>
            <w:right w:val="none" w:sz="0" w:space="0" w:color="auto"/>
          </w:divBdr>
        </w:div>
        <w:div w:id="1296793402">
          <w:marLeft w:val="640"/>
          <w:marRight w:val="0"/>
          <w:marTop w:val="0"/>
          <w:marBottom w:val="0"/>
          <w:divBdr>
            <w:top w:val="none" w:sz="0" w:space="0" w:color="auto"/>
            <w:left w:val="none" w:sz="0" w:space="0" w:color="auto"/>
            <w:bottom w:val="none" w:sz="0" w:space="0" w:color="auto"/>
            <w:right w:val="none" w:sz="0" w:space="0" w:color="auto"/>
          </w:divBdr>
        </w:div>
        <w:div w:id="1330718981">
          <w:marLeft w:val="640"/>
          <w:marRight w:val="0"/>
          <w:marTop w:val="0"/>
          <w:marBottom w:val="0"/>
          <w:divBdr>
            <w:top w:val="none" w:sz="0" w:space="0" w:color="auto"/>
            <w:left w:val="none" w:sz="0" w:space="0" w:color="auto"/>
            <w:bottom w:val="none" w:sz="0" w:space="0" w:color="auto"/>
            <w:right w:val="none" w:sz="0" w:space="0" w:color="auto"/>
          </w:divBdr>
        </w:div>
        <w:div w:id="1333026732">
          <w:marLeft w:val="640"/>
          <w:marRight w:val="0"/>
          <w:marTop w:val="0"/>
          <w:marBottom w:val="0"/>
          <w:divBdr>
            <w:top w:val="none" w:sz="0" w:space="0" w:color="auto"/>
            <w:left w:val="none" w:sz="0" w:space="0" w:color="auto"/>
            <w:bottom w:val="none" w:sz="0" w:space="0" w:color="auto"/>
            <w:right w:val="none" w:sz="0" w:space="0" w:color="auto"/>
          </w:divBdr>
        </w:div>
        <w:div w:id="1452819690">
          <w:marLeft w:val="640"/>
          <w:marRight w:val="0"/>
          <w:marTop w:val="0"/>
          <w:marBottom w:val="0"/>
          <w:divBdr>
            <w:top w:val="none" w:sz="0" w:space="0" w:color="auto"/>
            <w:left w:val="none" w:sz="0" w:space="0" w:color="auto"/>
            <w:bottom w:val="none" w:sz="0" w:space="0" w:color="auto"/>
            <w:right w:val="none" w:sz="0" w:space="0" w:color="auto"/>
          </w:divBdr>
        </w:div>
        <w:div w:id="1552955732">
          <w:marLeft w:val="640"/>
          <w:marRight w:val="0"/>
          <w:marTop w:val="0"/>
          <w:marBottom w:val="0"/>
          <w:divBdr>
            <w:top w:val="none" w:sz="0" w:space="0" w:color="auto"/>
            <w:left w:val="none" w:sz="0" w:space="0" w:color="auto"/>
            <w:bottom w:val="none" w:sz="0" w:space="0" w:color="auto"/>
            <w:right w:val="none" w:sz="0" w:space="0" w:color="auto"/>
          </w:divBdr>
        </w:div>
        <w:div w:id="1609509098">
          <w:marLeft w:val="640"/>
          <w:marRight w:val="0"/>
          <w:marTop w:val="0"/>
          <w:marBottom w:val="0"/>
          <w:divBdr>
            <w:top w:val="none" w:sz="0" w:space="0" w:color="auto"/>
            <w:left w:val="none" w:sz="0" w:space="0" w:color="auto"/>
            <w:bottom w:val="none" w:sz="0" w:space="0" w:color="auto"/>
            <w:right w:val="none" w:sz="0" w:space="0" w:color="auto"/>
          </w:divBdr>
        </w:div>
        <w:div w:id="1613172818">
          <w:marLeft w:val="640"/>
          <w:marRight w:val="0"/>
          <w:marTop w:val="0"/>
          <w:marBottom w:val="0"/>
          <w:divBdr>
            <w:top w:val="none" w:sz="0" w:space="0" w:color="auto"/>
            <w:left w:val="none" w:sz="0" w:space="0" w:color="auto"/>
            <w:bottom w:val="none" w:sz="0" w:space="0" w:color="auto"/>
            <w:right w:val="none" w:sz="0" w:space="0" w:color="auto"/>
          </w:divBdr>
        </w:div>
        <w:div w:id="1650548654">
          <w:marLeft w:val="640"/>
          <w:marRight w:val="0"/>
          <w:marTop w:val="0"/>
          <w:marBottom w:val="0"/>
          <w:divBdr>
            <w:top w:val="none" w:sz="0" w:space="0" w:color="auto"/>
            <w:left w:val="none" w:sz="0" w:space="0" w:color="auto"/>
            <w:bottom w:val="none" w:sz="0" w:space="0" w:color="auto"/>
            <w:right w:val="none" w:sz="0" w:space="0" w:color="auto"/>
          </w:divBdr>
        </w:div>
        <w:div w:id="1716732891">
          <w:marLeft w:val="640"/>
          <w:marRight w:val="0"/>
          <w:marTop w:val="0"/>
          <w:marBottom w:val="0"/>
          <w:divBdr>
            <w:top w:val="none" w:sz="0" w:space="0" w:color="auto"/>
            <w:left w:val="none" w:sz="0" w:space="0" w:color="auto"/>
            <w:bottom w:val="none" w:sz="0" w:space="0" w:color="auto"/>
            <w:right w:val="none" w:sz="0" w:space="0" w:color="auto"/>
          </w:divBdr>
        </w:div>
        <w:div w:id="1790977311">
          <w:marLeft w:val="640"/>
          <w:marRight w:val="0"/>
          <w:marTop w:val="0"/>
          <w:marBottom w:val="0"/>
          <w:divBdr>
            <w:top w:val="none" w:sz="0" w:space="0" w:color="auto"/>
            <w:left w:val="none" w:sz="0" w:space="0" w:color="auto"/>
            <w:bottom w:val="none" w:sz="0" w:space="0" w:color="auto"/>
            <w:right w:val="none" w:sz="0" w:space="0" w:color="auto"/>
          </w:divBdr>
        </w:div>
        <w:div w:id="1817843348">
          <w:marLeft w:val="640"/>
          <w:marRight w:val="0"/>
          <w:marTop w:val="0"/>
          <w:marBottom w:val="0"/>
          <w:divBdr>
            <w:top w:val="none" w:sz="0" w:space="0" w:color="auto"/>
            <w:left w:val="none" w:sz="0" w:space="0" w:color="auto"/>
            <w:bottom w:val="none" w:sz="0" w:space="0" w:color="auto"/>
            <w:right w:val="none" w:sz="0" w:space="0" w:color="auto"/>
          </w:divBdr>
        </w:div>
        <w:div w:id="1863395834">
          <w:marLeft w:val="640"/>
          <w:marRight w:val="0"/>
          <w:marTop w:val="0"/>
          <w:marBottom w:val="0"/>
          <w:divBdr>
            <w:top w:val="none" w:sz="0" w:space="0" w:color="auto"/>
            <w:left w:val="none" w:sz="0" w:space="0" w:color="auto"/>
            <w:bottom w:val="none" w:sz="0" w:space="0" w:color="auto"/>
            <w:right w:val="none" w:sz="0" w:space="0" w:color="auto"/>
          </w:divBdr>
        </w:div>
        <w:div w:id="1964379993">
          <w:marLeft w:val="640"/>
          <w:marRight w:val="0"/>
          <w:marTop w:val="0"/>
          <w:marBottom w:val="0"/>
          <w:divBdr>
            <w:top w:val="none" w:sz="0" w:space="0" w:color="auto"/>
            <w:left w:val="none" w:sz="0" w:space="0" w:color="auto"/>
            <w:bottom w:val="none" w:sz="0" w:space="0" w:color="auto"/>
            <w:right w:val="none" w:sz="0" w:space="0" w:color="auto"/>
          </w:divBdr>
        </w:div>
      </w:divsChild>
    </w:div>
    <w:div w:id="808399584">
      <w:bodyDiv w:val="1"/>
      <w:marLeft w:val="0"/>
      <w:marRight w:val="0"/>
      <w:marTop w:val="0"/>
      <w:marBottom w:val="0"/>
      <w:divBdr>
        <w:top w:val="none" w:sz="0" w:space="0" w:color="auto"/>
        <w:left w:val="none" w:sz="0" w:space="0" w:color="auto"/>
        <w:bottom w:val="none" w:sz="0" w:space="0" w:color="auto"/>
        <w:right w:val="none" w:sz="0" w:space="0" w:color="auto"/>
      </w:divBdr>
      <w:divsChild>
        <w:div w:id="11927772">
          <w:marLeft w:val="640"/>
          <w:marRight w:val="0"/>
          <w:marTop w:val="0"/>
          <w:marBottom w:val="0"/>
          <w:divBdr>
            <w:top w:val="none" w:sz="0" w:space="0" w:color="auto"/>
            <w:left w:val="none" w:sz="0" w:space="0" w:color="auto"/>
            <w:bottom w:val="none" w:sz="0" w:space="0" w:color="auto"/>
            <w:right w:val="none" w:sz="0" w:space="0" w:color="auto"/>
          </w:divBdr>
        </w:div>
        <w:div w:id="13381945">
          <w:marLeft w:val="640"/>
          <w:marRight w:val="0"/>
          <w:marTop w:val="0"/>
          <w:marBottom w:val="0"/>
          <w:divBdr>
            <w:top w:val="none" w:sz="0" w:space="0" w:color="auto"/>
            <w:left w:val="none" w:sz="0" w:space="0" w:color="auto"/>
            <w:bottom w:val="none" w:sz="0" w:space="0" w:color="auto"/>
            <w:right w:val="none" w:sz="0" w:space="0" w:color="auto"/>
          </w:divBdr>
        </w:div>
        <w:div w:id="133956976">
          <w:marLeft w:val="640"/>
          <w:marRight w:val="0"/>
          <w:marTop w:val="0"/>
          <w:marBottom w:val="0"/>
          <w:divBdr>
            <w:top w:val="none" w:sz="0" w:space="0" w:color="auto"/>
            <w:left w:val="none" w:sz="0" w:space="0" w:color="auto"/>
            <w:bottom w:val="none" w:sz="0" w:space="0" w:color="auto"/>
            <w:right w:val="none" w:sz="0" w:space="0" w:color="auto"/>
          </w:divBdr>
        </w:div>
        <w:div w:id="164905947">
          <w:marLeft w:val="640"/>
          <w:marRight w:val="0"/>
          <w:marTop w:val="0"/>
          <w:marBottom w:val="0"/>
          <w:divBdr>
            <w:top w:val="none" w:sz="0" w:space="0" w:color="auto"/>
            <w:left w:val="none" w:sz="0" w:space="0" w:color="auto"/>
            <w:bottom w:val="none" w:sz="0" w:space="0" w:color="auto"/>
            <w:right w:val="none" w:sz="0" w:space="0" w:color="auto"/>
          </w:divBdr>
        </w:div>
        <w:div w:id="188418553">
          <w:marLeft w:val="640"/>
          <w:marRight w:val="0"/>
          <w:marTop w:val="0"/>
          <w:marBottom w:val="0"/>
          <w:divBdr>
            <w:top w:val="none" w:sz="0" w:space="0" w:color="auto"/>
            <w:left w:val="none" w:sz="0" w:space="0" w:color="auto"/>
            <w:bottom w:val="none" w:sz="0" w:space="0" w:color="auto"/>
            <w:right w:val="none" w:sz="0" w:space="0" w:color="auto"/>
          </w:divBdr>
        </w:div>
        <w:div w:id="195852613">
          <w:marLeft w:val="640"/>
          <w:marRight w:val="0"/>
          <w:marTop w:val="0"/>
          <w:marBottom w:val="0"/>
          <w:divBdr>
            <w:top w:val="none" w:sz="0" w:space="0" w:color="auto"/>
            <w:left w:val="none" w:sz="0" w:space="0" w:color="auto"/>
            <w:bottom w:val="none" w:sz="0" w:space="0" w:color="auto"/>
            <w:right w:val="none" w:sz="0" w:space="0" w:color="auto"/>
          </w:divBdr>
        </w:div>
        <w:div w:id="239339901">
          <w:marLeft w:val="640"/>
          <w:marRight w:val="0"/>
          <w:marTop w:val="0"/>
          <w:marBottom w:val="0"/>
          <w:divBdr>
            <w:top w:val="none" w:sz="0" w:space="0" w:color="auto"/>
            <w:left w:val="none" w:sz="0" w:space="0" w:color="auto"/>
            <w:bottom w:val="none" w:sz="0" w:space="0" w:color="auto"/>
            <w:right w:val="none" w:sz="0" w:space="0" w:color="auto"/>
          </w:divBdr>
        </w:div>
        <w:div w:id="351225558">
          <w:marLeft w:val="640"/>
          <w:marRight w:val="0"/>
          <w:marTop w:val="0"/>
          <w:marBottom w:val="0"/>
          <w:divBdr>
            <w:top w:val="none" w:sz="0" w:space="0" w:color="auto"/>
            <w:left w:val="none" w:sz="0" w:space="0" w:color="auto"/>
            <w:bottom w:val="none" w:sz="0" w:space="0" w:color="auto"/>
            <w:right w:val="none" w:sz="0" w:space="0" w:color="auto"/>
          </w:divBdr>
        </w:div>
        <w:div w:id="365981260">
          <w:marLeft w:val="640"/>
          <w:marRight w:val="0"/>
          <w:marTop w:val="0"/>
          <w:marBottom w:val="0"/>
          <w:divBdr>
            <w:top w:val="none" w:sz="0" w:space="0" w:color="auto"/>
            <w:left w:val="none" w:sz="0" w:space="0" w:color="auto"/>
            <w:bottom w:val="none" w:sz="0" w:space="0" w:color="auto"/>
            <w:right w:val="none" w:sz="0" w:space="0" w:color="auto"/>
          </w:divBdr>
        </w:div>
        <w:div w:id="440272117">
          <w:marLeft w:val="640"/>
          <w:marRight w:val="0"/>
          <w:marTop w:val="0"/>
          <w:marBottom w:val="0"/>
          <w:divBdr>
            <w:top w:val="none" w:sz="0" w:space="0" w:color="auto"/>
            <w:left w:val="none" w:sz="0" w:space="0" w:color="auto"/>
            <w:bottom w:val="none" w:sz="0" w:space="0" w:color="auto"/>
            <w:right w:val="none" w:sz="0" w:space="0" w:color="auto"/>
          </w:divBdr>
        </w:div>
        <w:div w:id="700059095">
          <w:marLeft w:val="640"/>
          <w:marRight w:val="0"/>
          <w:marTop w:val="0"/>
          <w:marBottom w:val="0"/>
          <w:divBdr>
            <w:top w:val="none" w:sz="0" w:space="0" w:color="auto"/>
            <w:left w:val="none" w:sz="0" w:space="0" w:color="auto"/>
            <w:bottom w:val="none" w:sz="0" w:space="0" w:color="auto"/>
            <w:right w:val="none" w:sz="0" w:space="0" w:color="auto"/>
          </w:divBdr>
        </w:div>
        <w:div w:id="830486758">
          <w:marLeft w:val="640"/>
          <w:marRight w:val="0"/>
          <w:marTop w:val="0"/>
          <w:marBottom w:val="0"/>
          <w:divBdr>
            <w:top w:val="none" w:sz="0" w:space="0" w:color="auto"/>
            <w:left w:val="none" w:sz="0" w:space="0" w:color="auto"/>
            <w:bottom w:val="none" w:sz="0" w:space="0" w:color="auto"/>
            <w:right w:val="none" w:sz="0" w:space="0" w:color="auto"/>
          </w:divBdr>
        </w:div>
        <w:div w:id="859316260">
          <w:marLeft w:val="640"/>
          <w:marRight w:val="0"/>
          <w:marTop w:val="0"/>
          <w:marBottom w:val="0"/>
          <w:divBdr>
            <w:top w:val="none" w:sz="0" w:space="0" w:color="auto"/>
            <w:left w:val="none" w:sz="0" w:space="0" w:color="auto"/>
            <w:bottom w:val="none" w:sz="0" w:space="0" w:color="auto"/>
            <w:right w:val="none" w:sz="0" w:space="0" w:color="auto"/>
          </w:divBdr>
        </w:div>
        <w:div w:id="928194399">
          <w:marLeft w:val="640"/>
          <w:marRight w:val="0"/>
          <w:marTop w:val="0"/>
          <w:marBottom w:val="0"/>
          <w:divBdr>
            <w:top w:val="none" w:sz="0" w:space="0" w:color="auto"/>
            <w:left w:val="none" w:sz="0" w:space="0" w:color="auto"/>
            <w:bottom w:val="none" w:sz="0" w:space="0" w:color="auto"/>
            <w:right w:val="none" w:sz="0" w:space="0" w:color="auto"/>
          </w:divBdr>
        </w:div>
        <w:div w:id="979774666">
          <w:marLeft w:val="640"/>
          <w:marRight w:val="0"/>
          <w:marTop w:val="0"/>
          <w:marBottom w:val="0"/>
          <w:divBdr>
            <w:top w:val="none" w:sz="0" w:space="0" w:color="auto"/>
            <w:left w:val="none" w:sz="0" w:space="0" w:color="auto"/>
            <w:bottom w:val="none" w:sz="0" w:space="0" w:color="auto"/>
            <w:right w:val="none" w:sz="0" w:space="0" w:color="auto"/>
          </w:divBdr>
        </w:div>
        <w:div w:id="1006978945">
          <w:marLeft w:val="640"/>
          <w:marRight w:val="0"/>
          <w:marTop w:val="0"/>
          <w:marBottom w:val="0"/>
          <w:divBdr>
            <w:top w:val="none" w:sz="0" w:space="0" w:color="auto"/>
            <w:left w:val="none" w:sz="0" w:space="0" w:color="auto"/>
            <w:bottom w:val="none" w:sz="0" w:space="0" w:color="auto"/>
            <w:right w:val="none" w:sz="0" w:space="0" w:color="auto"/>
          </w:divBdr>
        </w:div>
        <w:div w:id="1038891717">
          <w:marLeft w:val="640"/>
          <w:marRight w:val="0"/>
          <w:marTop w:val="0"/>
          <w:marBottom w:val="0"/>
          <w:divBdr>
            <w:top w:val="none" w:sz="0" w:space="0" w:color="auto"/>
            <w:left w:val="none" w:sz="0" w:space="0" w:color="auto"/>
            <w:bottom w:val="none" w:sz="0" w:space="0" w:color="auto"/>
            <w:right w:val="none" w:sz="0" w:space="0" w:color="auto"/>
          </w:divBdr>
        </w:div>
        <w:div w:id="1093432696">
          <w:marLeft w:val="640"/>
          <w:marRight w:val="0"/>
          <w:marTop w:val="0"/>
          <w:marBottom w:val="0"/>
          <w:divBdr>
            <w:top w:val="none" w:sz="0" w:space="0" w:color="auto"/>
            <w:left w:val="none" w:sz="0" w:space="0" w:color="auto"/>
            <w:bottom w:val="none" w:sz="0" w:space="0" w:color="auto"/>
            <w:right w:val="none" w:sz="0" w:space="0" w:color="auto"/>
          </w:divBdr>
        </w:div>
        <w:div w:id="1189485155">
          <w:marLeft w:val="640"/>
          <w:marRight w:val="0"/>
          <w:marTop w:val="0"/>
          <w:marBottom w:val="0"/>
          <w:divBdr>
            <w:top w:val="none" w:sz="0" w:space="0" w:color="auto"/>
            <w:left w:val="none" w:sz="0" w:space="0" w:color="auto"/>
            <w:bottom w:val="none" w:sz="0" w:space="0" w:color="auto"/>
            <w:right w:val="none" w:sz="0" w:space="0" w:color="auto"/>
          </w:divBdr>
        </w:div>
        <w:div w:id="1250693863">
          <w:marLeft w:val="640"/>
          <w:marRight w:val="0"/>
          <w:marTop w:val="0"/>
          <w:marBottom w:val="0"/>
          <w:divBdr>
            <w:top w:val="none" w:sz="0" w:space="0" w:color="auto"/>
            <w:left w:val="none" w:sz="0" w:space="0" w:color="auto"/>
            <w:bottom w:val="none" w:sz="0" w:space="0" w:color="auto"/>
            <w:right w:val="none" w:sz="0" w:space="0" w:color="auto"/>
          </w:divBdr>
        </w:div>
        <w:div w:id="1260717147">
          <w:marLeft w:val="640"/>
          <w:marRight w:val="0"/>
          <w:marTop w:val="0"/>
          <w:marBottom w:val="0"/>
          <w:divBdr>
            <w:top w:val="none" w:sz="0" w:space="0" w:color="auto"/>
            <w:left w:val="none" w:sz="0" w:space="0" w:color="auto"/>
            <w:bottom w:val="none" w:sz="0" w:space="0" w:color="auto"/>
            <w:right w:val="none" w:sz="0" w:space="0" w:color="auto"/>
          </w:divBdr>
        </w:div>
        <w:div w:id="1287588944">
          <w:marLeft w:val="640"/>
          <w:marRight w:val="0"/>
          <w:marTop w:val="0"/>
          <w:marBottom w:val="0"/>
          <w:divBdr>
            <w:top w:val="none" w:sz="0" w:space="0" w:color="auto"/>
            <w:left w:val="none" w:sz="0" w:space="0" w:color="auto"/>
            <w:bottom w:val="none" w:sz="0" w:space="0" w:color="auto"/>
            <w:right w:val="none" w:sz="0" w:space="0" w:color="auto"/>
          </w:divBdr>
        </w:div>
        <w:div w:id="1411003756">
          <w:marLeft w:val="640"/>
          <w:marRight w:val="0"/>
          <w:marTop w:val="0"/>
          <w:marBottom w:val="0"/>
          <w:divBdr>
            <w:top w:val="none" w:sz="0" w:space="0" w:color="auto"/>
            <w:left w:val="none" w:sz="0" w:space="0" w:color="auto"/>
            <w:bottom w:val="none" w:sz="0" w:space="0" w:color="auto"/>
            <w:right w:val="none" w:sz="0" w:space="0" w:color="auto"/>
          </w:divBdr>
        </w:div>
        <w:div w:id="1418818903">
          <w:marLeft w:val="640"/>
          <w:marRight w:val="0"/>
          <w:marTop w:val="0"/>
          <w:marBottom w:val="0"/>
          <w:divBdr>
            <w:top w:val="none" w:sz="0" w:space="0" w:color="auto"/>
            <w:left w:val="none" w:sz="0" w:space="0" w:color="auto"/>
            <w:bottom w:val="none" w:sz="0" w:space="0" w:color="auto"/>
            <w:right w:val="none" w:sz="0" w:space="0" w:color="auto"/>
          </w:divBdr>
        </w:div>
        <w:div w:id="1432893226">
          <w:marLeft w:val="640"/>
          <w:marRight w:val="0"/>
          <w:marTop w:val="0"/>
          <w:marBottom w:val="0"/>
          <w:divBdr>
            <w:top w:val="none" w:sz="0" w:space="0" w:color="auto"/>
            <w:left w:val="none" w:sz="0" w:space="0" w:color="auto"/>
            <w:bottom w:val="none" w:sz="0" w:space="0" w:color="auto"/>
            <w:right w:val="none" w:sz="0" w:space="0" w:color="auto"/>
          </w:divBdr>
        </w:div>
        <w:div w:id="1438869788">
          <w:marLeft w:val="640"/>
          <w:marRight w:val="0"/>
          <w:marTop w:val="0"/>
          <w:marBottom w:val="0"/>
          <w:divBdr>
            <w:top w:val="none" w:sz="0" w:space="0" w:color="auto"/>
            <w:left w:val="none" w:sz="0" w:space="0" w:color="auto"/>
            <w:bottom w:val="none" w:sz="0" w:space="0" w:color="auto"/>
            <w:right w:val="none" w:sz="0" w:space="0" w:color="auto"/>
          </w:divBdr>
        </w:div>
        <w:div w:id="1575160326">
          <w:marLeft w:val="640"/>
          <w:marRight w:val="0"/>
          <w:marTop w:val="0"/>
          <w:marBottom w:val="0"/>
          <w:divBdr>
            <w:top w:val="none" w:sz="0" w:space="0" w:color="auto"/>
            <w:left w:val="none" w:sz="0" w:space="0" w:color="auto"/>
            <w:bottom w:val="none" w:sz="0" w:space="0" w:color="auto"/>
            <w:right w:val="none" w:sz="0" w:space="0" w:color="auto"/>
          </w:divBdr>
        </w:div>
        <w:div w:id="1606302106">
          <w:marLeft w:val="640"/>
          <w:marRight w:val="0"/>
          <w:marTop w:val="0"/>
          <w:marBottom w:val="0"/>
          <w:divBdr>
            <w:top w:val="none" w:sz="0" w:space="0" w:color="auto"/>
            <w:left w:val="none" w:sz="0" w:space="0" w:color="auto"/>
            <w:bottom w:val="none" w:sz="0" w:space="0" w:color="auto"/>
            <w:right w:val="none" w:sz="0" w:space="0" w:color="auto"/>
          </w:divBdr>
        </w:div>
        <w:div w:id="1656568293">
          <w:marLeft w:val="640"/>
          <w:marRight w:val="0"/>
          <w:marTop w:val="0"/>
          <w:marBottom w:val="0"/>
          <w:divBdr>
            <w:top w:val="none" w:sz="0" w:space="0" w:color="auto"/>
            <w:left w:val="none" w:sz="0" w:space="0" w:color="auto"/>
            <w:bottom w:val="none" w:sz="0" w:space="0" w:color="auto"/>
            <w:right w:val="none" w:sz="0" w:space="0" w:color="auto"/>
          </w:divBdr>
        </w:div>
        <w:div w:id="1761565058">
          <w:marLeft w:val="640"/>
          <w:marRight w:val="0"/>
          <w:marTop w:val="0"/>
          <w:marBottom w:val="0"/>
          <w:divBdr>
            <w:top w:val="none" w:sz="0" w:space="0" w:color="auto"/>
            <w:left w:val="none" w:sz="0" w:space="0" w:color="auto"/>
            <w:bottom w:val="none" w:sz="0" w:space="0" w:color="auto"/>
            <w:right w:val="none" w:sz="0" w:space="0" w:color="auto"/>
          </w:divBdr>
        </w:div>
        <w:div w:id="1843280315">
          <w:marLeft w:val="640"/>
          <w:marRight w:val="0"/>
          <w:marTop w:val="0"/>
          <w:marBottom w:val="0"/>
          <w:divBdr>
            <w:top w:val="none" w:sz="0" w:space="0" w:color="auto"/>
            <w:left w:val="none" w:sz="0" w:space="0" w:color="auto"/>
            <w:bottom w:val="none" w:sz="0" w:space="0" w:color="auto"/>
            <w:right w:val="none" w:sz="0" w:space="0" w:color="auto"/>
          </w:divBdr>
        </w:div>
        <w:div w:id="1860504714">
          <w:marLeft w:val="640"/>
          <w:marRight w:val="0"/>
          <w:marTop w:val="0"/>
          <w:marBottom w:val="0"/>
          <w:divBdr>
            <w:top w:val="none" w:sz="0" w:space="0" w:color="auto"/>
            <w:left w:val="none" w:sz="0" w:space="0" w:color="auto"/>
            <w:bottom w:val="none" w:sz="0" w:space="0" w:color="auto"/>
            <w:right w:val="none" w:sz="0" w:space="0" w:color="auto"/>
          </w:divBdr>
        </w:div>
        <w:div w:id="1861699573">
          <w:marLeft w:val="640"/>
          <w:marRight w:val="0"/>
          <w:marTop w:val="0"/>
          <w:marBottom w:val="0"/>
          <w:divBdr>
            <w:top w:val="none" w:sz="0" w:space="0" w:color="auto"/>
            <w:left w:val="none" w:sz="0" w:space="0" w:color="auto"/>
            <w:bottom w:val="none" w:sz="0" w:space="0" w:color="auto"/>
            <w:right w:val="none" w:sz="0" w:space="0" w:color="auto"/>
          </w:divBdr>
        </w:div>
        <w:div w:id="1891651768">
          <w:marLeft w:val="640"/>
          <w:marRight w:val="0"/>
          <w:marTop w:val="0"/>
          <w:marBottom w:val="0"/>
          <w:divBdr>
            <w:top w:val="none" w:sz="0" w:space="0" w:color="auto"/>
            <w:left w:val="none" w:sz="0" w:space="0" w:color="auto"/>
            <w:bottom w:val="none" w:sz="0" w:space="0" w:color="auto"/>
            <w:right w:val="none" w:sz="0" w:space="0" w:color="auto"/>
          </w:divBdr>
        </w:div>
        <w:div w:id="1896353893">
          <w:marLeft w:val="640"/>
          <w:marRight w:val="0"/>
          <w:marTop w:val="0"/>
          <w:marBottom w:val="0"/>
          <w:divBdr>
            <w:top w:val="none" w:sz="0" w:space="0" w:color="auto"/>
            <w:left w:val="none" w:sz="0" w:space="0" w:color="auto"/>
            <w:bottom w:val="none" w:sz="0" w:space="0" w:color="auto"/>
            <w:right w:val="none" w:sz="0" w:space="0" w:color="auto"/>
          </w:divBdr>
        </w:div>
        <w:div w:id="2005888112">
          <w:marLeft w:val="640"/>
          <w:marRight w:val="0"/>
          <w:marTop w:val="0"/>
          <w:marBottom w:val="0"/>
          <w:divBdr>
            <w:top w:val="none" w:sz="0" w:space="0" w:color="auto"/>
            <w:left w:val="none" w:sz="0" w:space="0" w:color="auto"/>
            <w:bottom w:val="none" w:sz="0" w:space="0" w:color="auto"/>
            <w:right w:val="none" w:sz="0" w:space="0" w:color="auto"/>
          </w:divBdr>
        </w:div>
        <w:div w:id="2008510122">
          <w:marLeft w:val="640"/>
          <w:marRight w:val="0"/>
          <w:marTop w:val="0"/>
          <w:marBottom w:val="0"/>
          <w:divBdr>
            <w:top w:val="none" w:sz="0" w:space="0" w:color="auto"/>
            <w:left w:val="none" w:sz="0" w:space="0" w:color="auto"/>
            <w:bottom w:val="none" w:sz="0" w:space="0" w:color="auto"/>
            <w:right w:val="none" w:sz="0" w:space="0" w:color="auto"/>
          </w:divBdr>
        </w:div>
        <w:div w:id="2022512362">
          <w:marLeft w:val="640"/>
          <w:marRight w:val="0"/>
          <w:marTop w:val="0"/>
          <w:marBottom w:val="0"/>
          <w:divBdr>
            <w:top w:val="none" w:sz="0" w:space="0" w:color="auto"/>
            <w:left w:val="none" w:sz="0" w:space="0" w:color="auto"/>
            <w:bottom w:val="none" w:sz="0" w:space="0" w:color="auto"/>
            <w:right w:val="none" w:sz="0" w:space="0" w:color="auto"/>
          </w:divBdr>
        </w:div>
        <w:div w:id="2079208320">
          <w:marLeft w:val="640"/>
          <w:marRight w:val="0"/>
          <w:marTop w:val="0"/>
          <w:marBottom w:val="0"/>
          <w:divBdr>
            <w:top w:val="none" w:sz="0" w:space="0" w:color="auto"/>
            <w:left w:val="none" w:sz="0" w:space="0" w:color="auto"/>
            <w:bottom w:val="none" w:sz="0" w:space="0" w:color="auto"/>
            <w:right w:val="none" w:sz="0" w:space="0" w:color="auto"/>
          </w:divBdr>
        </w:div>
        <w:div w:id="2088844802">
          <w:marLeft w:val="640"/>
          <w:marRight w:val="0"/>
          <w:marTop w:val="0"/>
          <w:marBottom w:val="0"/>
          <w:divBdr>
            <w:top w:val="none" w:sz="0" w:space="0" w:color="auto"/>
            <w:left w:val="none" w:sz="0" w:space="0" w:color="auto"/>
            <w:bottom w:val="none" w:sz="0" w:space="0" w:color="auto"/>
            <w:right w:val="none" w:sz="0" w:space="0" w:color="auto"/>
          </w:divBdr>
        </w:div>
      </w:divsChild>
    </w:div>
    <w:div w:id="810832912">
      <w:bodyDiv w:val="1"/>
      <w:marLeft w:val="0"/>
      <w:marRight w:val="0"/>
      <w:marTop w:val="0"/>
      <w:marBottom w:val="0"/>
      <w:divBdr>
        <w:top w:val="none" w:sz="0" w:space="0" w:color="auto"/>
        <w:left w:val="none" w:sz="0" w:space="0" w:color="auto"/>
        <w:bottom w:val="none" w:sz="0" w:space="0" w:color="auto"/>
        <w:right w:val="none" w:sz="0" w:space="0" w:color="auto"/>
      </w:divBdr>
      <w:divsChild>
        <w:div w:id="1203467">
          <w:marLeft w:val="640"/>
          <w:marRight w:val="0"/>
          <w:marTop w:val="0"/>
          <w:marBottom w:val="0"/>
          <w:divBdr>
            <w:top w:val="none" w:sz="0" w:space="0" w:color="auto"/>
            <w:left w:val="none" w:sz="0" w:space="0" w:color="auto"/>
            <w:bottom w:val="none" w:sz="0" w:space="0" w:color="auto"/>
            <w:right w:val="none" w:sz="0" w:space="0" w:color="auto"/>
          </w:divBdr>
        </w:div>
        <w:div w:id="12079500">
          <w:marLeft w:val="640"/>
          <w:marRight w:val="0"/>
          <w:marTop w:val="0"/>
          <w:marBottom w:val="0"/>
          <w:divBdr>
            <w:top w:val="none" w:sz="0" w:space="0" w:color="auto"/>
            <w:left w:val="none" w:sz="0" w:space="0" w:color="auto"/>
            <w:bottom w:val="none" w:sz="0" w:space="0" w:color="auto"/>
            <w:right w:val="none" w:sz="0" w:space="0" w:color="auto"/>
          </w:divBdr>
        </w:div>
        <w:div w:id="27611200">
          <w:marLeft w:val="640"/>
          <w:marRight w:val="0"/>
          <w:marTop w:val="0"/>
          <w:marBottom w:val="0"/>
          <w:divBdr>
            <w:top w:val="none" w:sz="0" w:space="0" w:color="auto"/>
            <w:left w:val="none" w:sz="0" w:space="0" w:color="auto"/>
            <w:bottom w:val="none" w:sz="0" w:space="0" w:color="auto"/>
            <w:right w:val="none" w:sz="0" w:space="0" w:color="auto"/>
          </w:divBdr>
        </w:div>
        <w:div w:id="135031303">
          <w:marLeft w:val="640"/>
          <w:marRight w:val="0"/>
          <w:marTop w:val="0"/>
          <w:marBottom w:val="0"/>
          <w:divBdr>
            <w:top w:val="none" w:sz="0" w:space="0" w:color="auto"/>
            <w:left w:val="none" w:sz="0" w:space="0" w:color="auto"/>
            <w:bottom w:val="none" w:sz="0" w:space="0" w:color="auto"/>
            <w:right w:val="none" w:sz="0" w:space="0" w:color="auto"/>
          </w:divBdr>
        </w:div>
        <w:div w:id="142434995">
          <w:marLeft w:val="640"/>
          <w:marRight w:val="0"/>
          <w:marTop w:val="0"/>
          <w:marBottom w:val="0"/>
          <w:divBdr>
            <w:top w:val="none" w:sz="0" w:space="0" w:color="auto"/>
            <w:left w:val="none" w:sz="0" w:space="0" w:color="auto"/>
            <w:bottom w:val="none" w:sz="0" w:space="0" w:color="auto"/>
            <w:right w:val="none" w:sz="0" w:space="0" w:color="auto"/>
          </w:divBdr>
        </w:div>
        <w:div w:id="147330623">
          <w:marLeft w:val="640"/>
          <w:marRight w:val="0"/>
          <w:marTop w:val="0"/>
          <w:marBottom w:val="0"/>
          <w:divBdr>
            <w:top w:val="none" w:sz="0" w:space="0" w:color="auto"/>
            <w:left w:val="none" w:sz="0" w:space="0" w:color="auto"/>
            <w:bottom w:val="none" w:sz="0" w:space="0" w:color="auto"/>
            <w:right w:val="none" w:sz="0" w:space="0" w:color="auto"/>
          </w:divBdr>
        </w:div>
        <w:div w:id="155608283">
          <w:marLeft w:val="640"/>
          <w:marRight w:val="0"/>
          <w:marTop w:val="0"/>
          <w:marBottom w:val="0"/>
          <w:divBdr>
            <w:top w:val="none" w:sz="0" w:space="0" w:color="auto"/>
            <w:left w:val="none" w:sz="0" w:space="0" w:color="auto"/>
            <w:bottom w:val="none" w:sz="0" w:space="0" w:color="auto"/>
            <w:right w:val="none" w:sz="0" w:space="0" w:color="auto"/>
          </w:divBdr>
        </w:div>
        <w:div w:id="231475345">
          <w:marLeft w:val="640"/>
          <w:marRight w:val="0"/>
          <w:marTop w:val="0"/>
          <w:marBottom w:val="0"/>
          <w:divBdr>
            <w:top w:val="none" w:sz="0" w:space="0" w:color="auto"/>
            <w:left w:val="none" w:sz="0" w:space="0" w:color="auto"/>
            <w:bottom w:val="none" w:sz="0" w:space="0" w:color="auto"/>
            <w:right w:val="none" w:sz="0" w:space="0" w:color="auto"/>
          </w:divBdr>
        </w:div>
        <w:div w:id="307980178">
          <w:marLeft w:val="640"/>
          <w:marRight w:val="0"/>
          <w:marTop w:val="0"/>
          <w:marBottom w:val="0"/>
          <w:divBdr>
            <w:top w:val="none" w:sz="0" w:space="0" w:color="auto"/>
            <w:left w:val="none" w:sz="0" w:space="0" w:color="auto"/>
            <w:bottom w:val="none" w:sz="0" w:space="0" w:color="auto"/>
            <w:right w:val="none" w:sz="0" w:space="0" w:color="auto"/>
          </w:divBdr>
        </w:div>
        <w:div w:id="324550298">
          <w:marLeft w:val="640"/>
          <w:marRight w:val="0"/>
          <w:marTop w:val="0"/>
          <w:marBottom w:val="0"/>
          <w:divBdr>
            <w:top w:val="none" w:sz="0" w:space="0" w:color="auto"/>
            <w:left w:val="none" w:sz="0" w:space="0" w:color="auto"/>
            <w:bottom w:val="none" w:sz="0" w:space="0" w:color="auto"/>
            <w:right w:val="none" w:sz="0" w:space="0" w:color="auto"/>
          </w:divBdr>
        </w:div>
        <w:div w:id="380137351">
          <w:marLeft w:val="640"/>
          <w:marRight w:val="0"/>
          <w:marTop w:val="0"/>
          <w:marBottom w:val="0"/>
          <w:divBdr>
            <w:top w:val="none" w:sz="0" w:space="0" w:color="auto"/>
            <w:left w:val="none" w:sz="0" w:space="0" w:color="auto"/>
            <w:bottom w:val="none" w:sz="0" w:space="0" w:color="auto"/>
            <w:right w:val="none" w:sz="0" w:space="0" w:color="auto"/>
          </w:divBdr>
        </w:div>
        <w:div w:id="388961622">
          <w:marLeft w:val="640"/>
          <w:marRight w:val="0"/>
          <w:marTop w:val="0"/>
          <w:marBottom w:val="0"/>
          <w:divBdr>
            <w:top w:val="none" w:sz="0" w:space="0" w:color="auto"/>
            <w:left w:val="none" w:sz="0" w:space="0" w:color="auto"/>
            <w:bottom w:val="none" w:sz="0" w:space="0" w:color="auto"/>
            <w:right w:val="none" w:sz="0" w:space="0" w:color="auto"/>
          </w:divBdr>
        </w:div>
        <w:div w:id="393625611">
          <w:marLeft w:val="640"/>
          <w:marRight w:val="0"/>
          <w:marTop w:val="0"/>
          <w:marBottom w:val="0"/>
          <w:divBdr>
            <w:top w:val="none" w:sz="0" w:space="0" w:color="auto"/>
            <w:left w:val="none" w:sz="0" w:space="0" w:color="auto"/>
            <w:bottom w:val="none" w:sz="0" w:space="0" w:color="auto"/>
            <w:right w:val="none" w:sz="0" w:space="0" w:color="auto"/>
          </w:divBdr>
        </w:div>
        <w:div w:id="420109503">
          <w:marLeft w:val="640"/>
          <w:marRight w:val="0"/>
          <w:marTop w:val="0"/>
          <w:marBottom w:val="0"/>
          <w:divBdr>
            <w:top w:val="none" w:sz="0" w:space="0" w:color="auto"/>
            <w:left w:val="none" w:sz="0" w:space="0" w:color="auto"/>
            <w:bottom w:val="none" w:sz="0" w:space="0" w:color="auto"/>
            <w:right w:val="none" w:sz="0" w:space="0" w:color="auto"/>
          </w:divBdr>
        </w:div>
        <w:div w:id="436371239">
          <w:marLeft w:val="640"/>
          <w:marRight w:val="0"/>
          <w:marTop w:val="0"/>
          <w:marBottom w:val="0"/>
          <w:divBdr>
            <w:top w:val="none" w:sz="0" w:space="0" w:color="auto"/>
            <w:left w:val="none" w:sz="0" w:space="0" w:color="auto"/>
            <w:bottom w:val="none" w:sz="0" w:space="0" w:color="auto"/>
            <w:right w:val="none" w:sz="0" w:space="0" w:color="auto"/>
          </w:divBdr>
        </w:div>
        <w:div w:id="454718928">
          <w:marLeft w:val="640"/>
          <w:marRight w:val="0"/>
          <w:marTop w:val="0"/>
          <w:marBottom w:val="0"/>
          <w:divBdr>
            <w:top w:val="none" w:sz="0" w:space="0" w:color="auto"/>
            <w:left w:val="none" w:sz="0" w:space="0" w:color="auto"/>
            <w:bottom w:val="none" w:sz="0" w:space="0" w:color="auto"/>
            <w:right w:val="none" w:sz="0" w:space="0" w:color="auto"/>
          </w:divBdr>
        </w:div>
        <w:div w:id="806553728">
          <w:marLeft w:val="640"/>
          <w:marRight w:val="0"/>
          <w:marTop w:val="0"/>
          <w:marBottom w:val="0"/>
          <w:divBdr>
            <w:top w:val="none" w:sz="0" w:space="0" w:color="auto"/>
            <w:left w:val="none" w:sz="0" w:space="0" w:color="auto"/>
            <w:bottom w:val="none" w:sz="0" w:space="0" w:color="auto"/>
            <w:right w:val="none" w:sz="0" w:space="0" w:color="auto"/>
          </w:divBdr>
        </w:div>
        <w:div w:id="831142419">
          <w:marLeft w:val="640"/>
          <w:marRight w:val="0"/>
          <w:marTop w:val="0"/>
          <w:marBottom w:val="0"/>
          <w:divBdr>
            <w:top w:val="none" w:sz="0" w:space="0" w:color="auto"/>
            <w:left w:val="none" w:sz="0" w:space="0" w:color="auto"/>
            <w:bottom w:val="none" w:sz="0" w:space="0" w:color="auto"/>
            <w:right w:val="none" w:sz="0" w:space="0" w:color="auto"/>
          </w:divBdr>
        </w:div>
        <w:div w:id="865826675">
          <w:marLeft w:val="640"/>
          <w:marRight w:val="0"/>
          <w:marTop w:val="0"/>
          <w:marBottom w:val="0"/>
          <w:divBdr>
            <w:top w:val="none" w:sz="0" w:space="0" w:color="auto"/>
            <w:left w:val="none" w:sz="0" w:space="0" w:color="auto"/>
            <w:bottom w:val="none" w:sz="0" w:space="0" w:color="auto"/>
            <w:right w:val="none" w:sz="0" w:space="0" w:color="auto"/>
          </w:divBdr>
        </w:div>
        <w:div w:id="1078477302">
          <w:marLeft w:val="640"/>
          <w:marRight w:val="0"/>
          <w:marTop w:val="0"/>
          <w:marBottom w:val="0"/>
          <w:divBdr>
            <w:top w:val="none" w:sz="0" w:space="0" w:color="auto"/>
            <w:left w:val="none" w:sz="0" w:space="0" w:color="auto"/>
            <w:bottom w:val="none" w:sz="0" w:space="0" w:color="auto"/>
            <w:right w:val="none" w:sz="0" w:space="0" w:color="auto"/>
          </w:divBdr>
        </w:div>
        <w:div w:id="1167212928">
          <w:marLeft w:val="640"/>
          <w:marRight w:val="0"/>
          <w:marTop w:val="0"/>
          <w:marBottom w:val="0"/>
          <w:divBdr>
            <w:top w:val="none" w:sz="0" w:space="0" w:color="auto"/>
            <w:left w:val="none" w:sz="0" w:space="0" w:color="auto"/>
            <w:bottom w:val="none" w:sz="0" w:space="0" w:color="auto"/>
            <w:right w:val="none" w:sz="0" w:space="0" w:color="auto"/>
          </w:divBdr>
        </w:div>
        <w:div w:id="1387339109">
          <w:marLeft w:val="640"/>
          <w:marRight w:val="0"/>
          <w:marTop w:val="0"/>
          <w:marBottom w:val="0"/>
          <w:divBdr>
            <w:top w:val="none" w:sz="0" w:space="0" w:color="auto"/>
            <w:left w:val="none" w:sz="0" w:space="0" w:color="auto"/>
            <w:bottom w:val="none" w:sz="0" w:space="0" w:color="auto"/>
            <w:right w:val="none" w:sz="0" w:space="0" w:color="auto"/>
          </w:divBdr>
        </w:div>
        <w:div w:id="1462261452">
          <w:marLeft w:val="640"/>
          <w:marRight w:val="0"/>
          <w:marTop w:val="0"/>
          <w:marBottom w:val="0"/>
          <w:divBdr>
            <w:top w:val="none" w:sz="0" w:space="0" w:color="auto"/>
            <w:left w:val="none" w:sz="0" w:space="0" w:color="auto"/>
            <w:bottom w:val="none" w:sz="0" w:space="0" w:color="auto"/>
            <w:right w:val="none" w:sz="0" w:space="0" w:color="auto"/>
          </w:divBdr>
        </w:div>
        <w:div w:id="1513566356">
          <w:marLeft w:val="640"/>
          <w:marRight w:val="0"/>
          <w:marTop w:val="0"/>
          <w:marBottom w:val="0"/>
          <w:divBdr>
            <w:top w:val="none" w:sz="0" w:space="0" w:color="auto"/>
            <w:left w:val="none" w:sz="0" w:space="0" w:color="auto"/>
            <w:bottom w:val="none" w:sz="0" w:space="0" w:color="auto"/>
            <w:right w:val="none" w:sz="0" w:space="0" w:color="auto"/>
          </w:divBdr>
        </w:div>
        <w:div w:id="1651982720">
          <w:marLeft w:val="640"/>
          <w:marRight w:val="0"/>
          <w:marTop w:val="0"/>
          <w:marBottom w:val="0"/>
          <w:divBdr>
            <w:top w:val="none" w:sz="0" w:space="0" w:color="auto"/>
            <w:left w:val="none" w:sz="0" w:space="0" w:color="auto"/>
            <w:bottom w:val="none" w:sz="0" w:space="0" w:color="auto"/>
            <w:right w:val="none" w:sz="0" w:space="0" w:color="auto"/>
          </w:divBdr>
        </w:div>
        <w:div w:id="1664309785">
          <w:marLeft w:val="640"/>
          <w:marRight w:val="0"/>
          <w:marTop w:val="0"/>
          <w:marBottom w:val="0"/>
          <w:divBdr>
            <w:top w:val="none" w:sz="0" w:space="0" w:color="auto"/>
            <w:left w:val="none" w:sz="0" w:space="0" w:color="auto"/>
            <w:bottom w:val="none" w:sz="0" w:space="0" w:color="auto"/>
            <w:right w:val="none" w:sz="0" w:space="0" w:color="auto"/>
          </w:divBdr>
        </w:div>
        <w:div w:id="1726250413">
          <w:marLeft w:val="640"/>
          <w:marRight w:val="0"/>
          <w:marTop w:val="0"/>
          <w:marBottom w:val="0"/>
          <w:divBdr>
            <w:top w:val="none" w:sz="0" w:space="0" w:color="auto"/>
            <w:left w:val="none" w:sz="0" w:space="0" w:color="auto"/>
            <w:bottom w:val="none" w:sz="0" w:space="0" w:color="auto"/>
            <w:right w:val="none" w:sz="0" w:space="0" w:color="auto"/>
          </w:divBdr>
        </w:div>
        <w:div w:id="1796561353">
          <w:marLeft w:val="640"/>
          <w:marRight w:val="0"/>
          <w:marTop w:val="0"/>
          <w:marBottom w:val="0"/>
          <w:divBdr>
            <w:top w:val="none" w:sz="0" w:space="0" w:color="auto"/>
            <w:left w:val="none" w:sz="0" w:space="0" w:color="auto"/>
            <w:bottom w:val="none" w:sz="0" w:space="0" w:color="auto"/>
            <w:right w:val="none" w:sz="0" w:space="0" w:color="auto"/>
          </w:divBdr>
        </w:div>
        <w:div w:id="1840582692">
          <w:marLeft w:val="640"/>
          <w:marRight w:val="0"/>
          <w:marTop w:val="0"/>
          <w:marBottom w:val="0"/>
          <w:divBdr>
            <w:top w:val="none" w:sz="0" w:space="0" w:color="auto"/>
            <w:left w:val="none" w:sz="0" w:space="0" w:color="auto"/>
            <w:bottom w:val="none" w:sz="0" w:space="0" w:color="auto"/>
            <w:right w:val="none" w:sz="0" w:space="0" w:color="auto"/>
          </w:divBdr>
        </w:div>
        <w:div w:id="1854614560">
          <w:marLeft w:val="640"/>
          <w:marRight w:val="0"/>
          <w:marTop w:val="0"/>
          <w:marBottom w:val="0"/>
          <w:divBdr>
            <w:top w:val="none" w:sz="0" w:space="0" w:color="auto"/>
            <w:left w:val="none" w:sz="0" w:space="0" w:color="auto"/>
            <w:bottom w:val="none" w:sz="0" w:space="0" w:color="auto"/>
            <w:right w:val="none" w:sz="0" w:space="0" w:color="auto"/>
          </w:divBdr>
        </w:div>
        <w:div w:id="1892496169">
          <w:marLeft w:val="640"/>
          <w:marRight w:val="0"/>
          <w:marTop w:val="0"/>
          <w:marBottom w:val="0"/>
          <w:divBdr>
            <w:top w:val="none" w:sz="0" w:space="0" w:color="auto"/>
            <w:left w:val="none" w:sz="0" w:space="0" w:color="auto"/>
            <w:bottom w:val="none" w:sz="0" w:space="0" w:color="auto"/>
            <w:right w:val="none" w:sz="0" w:space="0" w:color="auto"/>
          </w:divBdr>
        </w:div>
        <w:div w:id="1985348393">
          <w:marLeft w:val="640"/>
          <w:marRight w:val="0"/>
          <w:marTop w:val="0"/>
          <w:marBottom w:val="0"/>
          <w:divBdr>
            <w:top w:val="none" w:sz="0" w:space="0" w:color="auto"/>
            <w:left w:val="none" w:sz="0" w:space="0" w:color="auto"/>
            <w:bottom w:val="none" w:sz="0" w:space="0" w:color="auto"/>
            <w:right w:val="none" w:sz="0" w:space="0" w:color="auto"/>
          </w:divBdr>
        </w:div>
        <w:div w:id="2017539210">
          <w:marLeft w:val="640"/>
          <w:marRight w:val="0"/>
          <w:marTop w:val="0"/>
          <w:marBottom w:val="0"/>
          <w:divBdr>
            <w:top w:val="none" w:sz="0" w:space="0" w:color="auto"/>
            <w:left w:val="none" w:sz="0" w:space="0" w:color="auto"/>
            <w:bottom w:val="none" w:sz="0" w:space="0" w:color="auto"/>
            <w:right w:val="none" w:sz="0" w:space="0" w:color="auto"/>
          </w:divBdr>
        </w:div>
        <w:div w:id="2059892840">
          <w:marLeft w:val="640"/>
          <w:marRight w:val="0"/>
          <w:marTop w:val="0"/>
          <w:marBottom w:val="0"/>
          <w:divBdr>
            <w:top w:val="none" w:sz="0" w:space="0" w:color="auto"/>
            <w:left w:val="none" w:sz="0" w:space="0" w:color="auto"/>
            <w:bottom w:val="none" w:sz="0" w:space="0" w:color="auto"/>
            <w:right w:val="none" w:sz="0" w:space="0" w:color="auto"/>
          </w:divBdr>
        </w:div>
      </w:divsChild>
    </w:div>
    <w:div w:id="819882938">
      <w:bodyDiv w:val="1"/>
      <w:marLeft w:val="0"/>
      <w:marRight w:val="0"/>
      <w:marTop w:val="0"/>
      <w:marBottom w:val="0"/>
      <w:divBdr>
        <w:top w:val="none" w:sz="0" w:space="0" w:color="auto"/>
        <w:left w:val="none" w:sz="0" w:space="0" w:color="auto"/>
        <w:bottom w:val="none" w:sz="0" w:space="0" w:color="auto"/>
        <w:right w:val="none" w:sz="0" w:space="0" w:color="auto"/>
      </w:divBdr>
      <w:divsChild>
        <w:div w:id="1470911">
          <w:marLeft w:val="640"/>
          <w:marRight w:val="0"/>
          <w:marTop w:val="0"/>
          <w:marBottom w:val="0"/>
          <w:divBdr>
            <w:top w:val="none" w:sz="0" w:space="0" w:color="auto"/>
            <w:left w:val="none" w:sz="0" w:space="0" w:color="auto"/>
            <w:bottom w:val="none" w:sz="0" w:space="0" w:color="auto"/>
            <w:right w:val="none" w:sz="0" w:space="0" w:color="auto"/>
          </w:divBdr>
        </w:div>
        <w:div w:id="72942493">
          <w:marLeft w:val="640"/>
          <w:marRight w:val="0"/>
          <w:marTop w:val="0"/>
          <w:marBottom w:val="0"/>
          <w:divBdr>
            <w:top w:val="none" w:sz="0" w:space="0" w:color="auto"/>
            <w:left w:val="none" w:sz="0" w:space="0" w:color="auto"/>
            <w:bottom w:val="none" w:sz="0" w:space="0" w:color="auto"/>
            <w:right w:val="none" w:sz="0" w:space="0" w:color="auto"/>
          </w:divBdr>
        </w:div>
        <w:div w:id="105934034">
          <w:marLeft w:val="640"/>
          <w:marRight w:val="0"/>
          <w:marTop w:val="0"/>
          <w:marBottom w:val="0"/>
          <w:divBdr>
            <w:top w:val="none" w:sz="0" w:space="0" w:color="auto"/>
            <w:left w:val="none" w:sz="0" w:space="0" w:color="auto"/>
            <w:bottom w:val="none" w:sz="0" w:space="0" w:color="auto"/>
            <w:right w:val="none" w:sz="0" w:space="0" w:color="auto"/>
          </w:divBdr>
        </w:div>
        <w:div w:id="210116077">
          <w:marLeft w:val="640"/>
          <w:marRight w:val="0"/>
          <w:marTop w:val="0"/>
          <w:marBottom w:val="0"/>
          <w:divBdr>
            <w:top w:val="none" w:sz="0" w:space="0" w:color="auto"/>
            <w:left w:val="none" w:sz="0" w:space="0" w:color="auto"/>
            <w:bottom w:val="none" w:sz="0" w:space="0" w:color="auto"/>
            <w:right w:val="none" w:sz="0" w:space="0" w:color="auto"/>
          </w:divBdr>
        </w:div>
        <w:div w:id="279387162">
          <w:marLeft w:val="640"/>
          <w:marRight w:val="0"/>
          <w:marTop w:val="0"/>
          <w:marBottom w:val="0"/>
          <w:divBdr>
            <w:top w:val="none" w:sz="0" w:space="0" w:color="auto"/>
            <w:left w:val="none" w:sz="0" w:space="0" w:color="auto"/>
            <w:bottom w:val="none" w:sz="0" w:space="0" w:color="auto"/>
            <w:right w:val="none" w:sz="0" w:space="0" w:color="auto"/>
          </w:divBdr>
        </w:div>
        <w:div w:id="305624391">
          <w:marLeft w:val="640"/>
          <w:marRight w:val="0"/>
          <w:marTop w:val="0"/>
          <w:marBottom w:val="0"/>
          <w:divBdr>
            <w:top w:val="none" w:sz="0" w:space="0" w:color="auto"/>
            <w:left w:val="none" w:sz="0" w:space="0" w:color="auto"/>
            <w:bottom w:val="none" w:sz="0" w:space="0" w:color="auto"/>
            <w:right w:val="none" w:sz="0" w:space="0" w:color="auto"/>
          </w:divBdr>
        </w:div>
        <w:div w:id="313922596">
          <w:marLeft w:val="640"/>
          <w:marRight w:val="0"/>
          <w:marTop w:val="0"/>
          <w:marBottom w:val="0"/>
          <w:divBdr>
            <w:top w:val="none" w:sz="0" w:space="0" w:color="auto"/>
            <w:left w:val="none" w:sz="0" w:space="0" w:color="auto"/>
            <w:bottom w:val="none" w:sz="0" w:space="0" w:color="auto"/>
            <w:right w:val="none" w:sz="0" w:space="0" w:color="auto"/>
          </w:divBdr>
        </w:div>
        <w:div w:id="373821104">
          <w:marLeft w:val="640"/>
          <w:marRight w:val="0"/>
          <w:marTop w:val="0"/>
          <w:marBottom w:val="0"/>
          <w:divBdr>
            <w:top w:val="none" w:sz="0" w:space="0" w:color="auto"/>
            <w:left w:val="none" w:sz="0" w:space="0" w:color="auto"/>
            <w:bottom w:val="none" w:sz="0" w:space="0" w:color="auto"/>
            <w:right w:val="none" w:sz="0" w:space="0" w:color="auto"/>
          </w:divBdr>
        </w:div>
        <w:div w:id="383915802">
          <w:marLeft w:val="640"/>
          <w:marRight w:val="0"/>
          <w:marTop w:val="0"/>
          <w:marBottom w:val="0"/>
          <w:divBdr>
            <w:top w:val="none" w:sz="0" w:space="0" w:color="auto"/>
            <w:left w:val="none" w:sz="0" w:space="0" w:color="auto"/>
            <w:bottom w:val="none" w:sz="0" w:space="0" w:color="auto"/>
            <w:right w:val="none" w:sz="0" w:space="0" w:color="auto"/>
          </w:divBdr>
        </w:div>
        <w:div w:id="603540890">
          <w:marLeft w:val="640"/>
          <w:marRight w:val="0"/>
          <w:marTop w:val="0"/>
          <w:marBottom w:val="0"/>
          <w:divBdr>
            <w:top w:val="none" w:sz="0" w:space="0" w:color="auto"/>
            <w:left w:val="none" w:sz="0" w:space="0" w:color="auto"/>
            <w:bottom w:val="none" w:sz="0" w:space="0" w:color="auto"/>
            <w:right w:val="none" w:sz="0" w:space="0" w:color="auto"/>
          </w:divBdr>
        </w:div>
        <w:div w:id="616791752">
          <w:marLeft w:val="640"/>
          <w:marRight w:val="0"/>
          <w:marTop w:val="0"/>
          <w:marBottom w:val="0"/>
          <w:divBdr>
            <w:top w:val="none" w:sz="0" w:space="0" w:color="auto"/>
            <w:left w:val="none" w:sz="0" w:space="0" w:color="auto"/>
            <w:bottom w:val="none" w:sz="0" w:space="0" w:color="auto"/>
            <w:right w:val="none" w:sz="0" w:space="0" w:color="auto"/>
          </w:divBdr>
        </w:div>
        <w:div w:id="688217193">
          <w:marLeft w:val="640"/>
          <w:marRight w:val="0"/>
          <w:marTop w:val="0"/>
          <w:marBottom w:val="0"/>
          <w:divBdr>
            <w:top w:val="none" w:sz="0" w:space="0" w:color="auto"/>
            <w:left w:val="none" w:sz="0" w:space="0" w:color="auto"/>
            <w:bottom w:val="none" w:sz="0" w:space="0" w:color="auto"/>
            <w:right w:val="none" w:sz="0" w:space="0" w:color="auto"/>
          </w:divBdr>
        </w:div>
        <w:div w:id="691804435">
          <w:marLeft w:val="640"/>
          <w:marRight w:val="0"/>
          <w:marTop w:val="0"/>
          <w:marBottom w:val="0"/>
          <w:divBdr>
            <w:top w:val="none" w:sz="0" w:space="0" w:color="auto"/>
            <w:left w:val="none" w:sz="0" w:space="0" w:color="auto"/>
            <w:bottom w:val="none" w:sz="0" w:space="0" w:color="auto"/>
            <w:right w:val="none" w:sz="0" w:space="0" w:color="auto"/>
          </w:divBdr>
        </w:div>
        <w:div w:id="732314258">
          <w:marLeft w:val="640"/>
          <w:marRight w:val="0"/>
          <w:marTop w:val="0"/>
          <w:marBottom w:val="0"/>
          <w:divBdr>
            <w:top w:val="none" w:sz="0" w:space="0" w:color="auto"/>
            <w:left w:val="none" w:sz="0" w:space="0" w:color="auto"/>
            <w:bottom w:val="none" w:sz="0" w:space="0" w:color="auto"/>
            <w:right w:val="none" w:sz="0" w:space="0" w:color="auto"/>
          </w:divBdr>
        </w:div>
        <w:div w:id="740517844">
          <w:marLeft w:val="640"/>
          <w:marRight w:val="0"/>
          <w:marTop w:val="0"/>
          <w:marBottom w:val="0"/>
          <w:divBdr>
            <w:top w:val="none" w:sz="0" w:space="0" w:color="auto"/>
            <w:left w:val="none" w:sz="0" w:space="0" w:color="auto"/>
            <w:bottom w:val="none" w:sz="0" w:space="0" w:color="auto"/>
            <w:right w:val="none" w:sz="0" w:space="0" w:color="auto"/>
          </w:divBdr>
        </w:div>
        <w:div w:id="761028135">
          <w:marLeft w:val="640"/>
          <w:marRight w:val="0"/>
          <w:marTop w:val="0"/>
          <w:marBottom w:val="0"/>
          <w:divBdr>
            <w:top w:val="none" w:sz="0" w:space="0" w:color="auto"/>
            <w:left w:val="none" w:sz="0" w:space="0" w:color="auto"/>
            <w:bottom w:val="none" w:sz="0" w:space="0" w:color="auto"/>
            <w:right w:val="none" w:sz="0" w:space="0" w:color="auto"/>
          </w:divBdr>
        </w:div>
        <w:div w:id="811487688">
          <w:marLeft w:val="640"/>
          <w:marRight w:val="0"/>
          <w:marTop w:val="0"/>
          <w:marBottom w:val="0"/>
          <w:divBdr>
            <w:top w:val="none" w:sz="0" w:space="0" w:color="auto"/>
            <w:left w:val="none" w:sz="0" w:space="0" w:color="auto"/>
            <w:bottom w:val="none" w:sz="0" w:space="0" w:color="auto"/>
            <w:right w:val="none" w:sz="0" w:space="0" w:color="auto"/>
          </w:divBdr>
        </w:div>
        <w:div w:id="966350407">
          <w:marLeft w:val="640"/>
          <w:marRight w:val="0"/>
          <w:marTop w:val="0"/>
          <w:marBottom w:val="0"/>
          <w:divBdr>
            <w:top w:val="none" w:sz="0" w:space="0" w:color="auto"/>
            <w:left w:val="none" w:sz="0" w:space="0" w:color="auto"/>
            <w:bottom w:val="none" w:sz="0" w:space="0" w:color="auto"/>
            <w:right w:val="none" w:sz="0" w:space="0" w:color="auto"/>
          </w:divBdr>
        </w:div>
        <w:div w:id="1026753688">
          <w:marLeft w:val="640"/>
          <w:marRight w:val="0"/>
          <w:marTop w:val="0"/>
          <w:marBottom w:val="0"/>
          <w:divBdr>
            <w:top w:val="none" w:sz="0" w:space="0" w:color="auto"/>
            <w:left w:val="none" w:sz="0" w:space="0" w:color="auto"/>
            <w:bottom w:val="none" w:sz="0" w:space="0" w:color="auto"/>
            <w:right w:val="none" w:sz="0" w:space="0" w:color="auto"/>
          </w:divBdr>
        </w:div>
        <w:div w:id="1038629907">
          <w:marLeft w:val="640"/>
          <w:marRight w:val="0"/>
          <w:marTop w:val="0"/>
          <w:marBottom w:val="0"/>
          <w:divBdr>
            <w:top w:val="none" w:sz="0" w:space="0" w:color="auto"/>
            <w:left w:val="none" w:sz="0" w:space="0" w:color="auto"/>
            <w:bottom w:val="none" w:sz="0" w:space="0" w:color="auto"/>
            <w:right w:val="none" w:sz="0" w:space="0" w:color="auto"/>
          </w:divBdr>
        </w:div>
        <w:div w:id="1149052414">
          <w:marLeft w:val="640"/>
          <w:marRight w:val="0"/>
          <w:marTop w:val="0"/>
          <w:marBottom w:val="0"/>
          <w:divBdr>
            <w:top w:val="none" w:sz="0" w:space="0" w:color="auto"/>
            <w:left w:val="none" w:sz="0" w:space="0" w:color="auto"/>
            <w:bottom w:val="none" w:sz="0" w:space="0" w:color="auto"/>
            <w:right w:val="none" w:sz="0" w:space="0" w:color="auto"/>
          </w:divBdr>
        </w:div>
        <w:div w:id="1259093639">
          <w:marLeft w:val="640"/>
          <w:marRight w:val="0"/>
          <w:marTop w:val="0"/>
          <w:marBottom w:val="0"/>
          <w:divBdr>
            <w:top w:val="none" w:sz="0" w:space="0" w:color="auto"/>
            <w:left w:val="none" w:sz="0" w:space="0" w:color="auto"/>
            <w:bottom w:val="none" w:sz="0" w:space="0" w:color="auto"/>
            <w:right w:val="none" w:sz="0" w:space="0" w:color="auto"/>
          </w:divBdr>
        </w:div>
        <w:div w:id="1367294486">
          <w:marLeft w:val="640"/>
          <w:marRight w:val="0"/>
          <w:marTop w:val="0"/>
          <w:marBottom w:val="0"/>
          <w:divBdr>
            <w:top w:val="none" w:sz="0" w:space="0" w:color="auto"/>
            <w:left w:val="none" w:sz="0" w:space="0" w:color="auto"/>
            <w:bottom w:val="none" w:sz="0" w:space="0" w:color="auto"/>
            <w:right w:val="none" w:sz="0" w:space="0" w:color="auto"/>
          </w:divBdr>
        </w:div>
        <w:div w:id="1395858958">
          <w:marLeft w:val="640"/>
          <w:marRight w:val="0"/>
          <w:marTop w:val="0"/>
          <w:marBottom w:val="0"/>
          <w:divBdr>
            <w:top w:val="none" w:sz="0" w:space="0" w:color="auto"/>
            <w:left w:val="none" w:sz="0" w:space="0" w:color="auto"/>
            <w:bottom w:val="none" w:sz="0" w:space="0" w:color="auto"/>
            <w:right w:val="none" w:sz="0" w:space="0" w:color="auto"/>
          </w:divBdr>
        </w:div>
        <w:div w:id="1400322290">
          <w:marLeft w:val="640"/>
          <w:marRight w:val="0"/>
          <w:marTop w:val="0"/>
          <w:marBottom w:val="0"/>
          <w:divBdr>
            <w:top w:val="none" w:sz="0" w:space="0" w:color="auto"/>
            <w:left w:val="none" w:sz="0" w:space="0" w:color="auto"/>
            <w:bottom w:val="none" w:sz="0" w:space="0" w:color="auto"/>
            <w:right w:val="none" w:sz="0" w:space="0" w:color="auto"/>
          </w:divBdr>
        </w:div>
        <w:div w:id="1428160890">
          <w:marLeft w:val="640"/>
          <w:marRight w:val="0"/>
          <w:marTop w:val="0"/>
          <w:marBottom w:val="0"/>
          <w:divBdr>
            <w:top w:val="none" w:sz="0" w:space="0" w:color="auto"/>
            <w:left w:val="none" w:sz="0" w:space="0" w:color="auto"/>
            <w:bottom w:val="none" w:sz="0" w:space="0" w:color="auto"/>
            <w:right w:val="none" w:sz="0" w:space="0" w:color="auto"/>
          </w:divBdr>
        </w:div>
        <w:div w:id="1444613759">
          <w:marLeft w:val="640"/>
          <w:marRight w:val="0"/>
          <w:marTop w:val="0"/>
          <w:marBottom w:val="0"/>
          <w:divBdr>
            <w:top w:val="none" w:sz="0" w:space="0" w:color="auto"/>
            <w:left w:val="none" w:sz="0" w:space="0" w:color="auto"/>
            <w:bottom w:val="none" w:sz="0" w:space="0" w:color="auto"/>
            <w:right w:val="none" w:sz="0" w:space="0" w:color="auto"/>
          </w:divBdr>
        </w:div>
        <w:div w:id="1484159604">
          <w:marLeft w:val="640"/>
          <w:marRight w:val="0"/>
          <w:marTop w:val="0"/>
          <w:marBottom w:val="0"/>
          <w:divBdr>
            <w:top w:val="none" w:sz="0" w:space="0" w:color="auto"/>
            <w:left w:val="none" w:sz="0" w:space="0" w:color="auto"/>
            <w:bottom w:val="none" w:sz="0" w:space="0" w:color="auto"/>
            <w:right w:val="none" w:sz="0" w:space="0" w:color="auto"/>
          </w:divBdr>
        </w:div>
        <w:div w:id="1617760815">
          <w:marLeft w:val="640"/>
          <w:marRight w:val="0"/>
          <w:marTop w:val="0"/>
          <w:marBottom w:val="0"/>
          <w:divBdr>
            <w:top w:val="none" w:sz="0" w:space="0" w:color="auto"/>
            <w:left w:val="none" w:sz="0" w:space="0" w:color="auto"/>
            <w:bottom w:val="none" w:sz="0" w:space="0" w:color="auto"/>
            <w:right w:val="none" w:sz="0" w:space="0" w:color="auto"/>
          </w:divBdr>
        </w:div>
        <w:div w:id="1644772328">
          <w:marLeft w:val="640"/>
          <w:marRight w:val="0"/>
          <w:marTop w:val="0"/>
          <w:marBottom w:val="0"/>
          <w:divBdr>
            <w:top w:val="none" w:sz="0" w:space="0" w:color="auto"/>
            <w:left w:val="none" w:sz="0" w:space="0" w:color="auto"/>
            <w:bottom w:val="none" w:sz="0" w:space="0" w:color="auto"/>
            <w:right w:val="none" w:sz="0" w:space="0" w:color="auto"/>
          </w:divBdr>
        </w:div>
        <w:div w:id="1649364020">
          <w:marLeft w:val="640"/>
          <w:marRight w:val="0"/>
          <w:marTop w:val="0"/>
          <w:marBottom w:val="0"/>
          <w:divBdr>
            <w:top w:val="none" w:sz="0" w:space="0" w:color="auto"/>
            <w:left w:val="none" w:sz="0" w:space="0" w:color="auto"/>
            <w:bottom w:val="none" w:sz="0" w:space="0" w:color="auto"/>
            <w:right w:val="none" w:sz="0" w:space="0" w:color="auto"/>
          </w:divBdr>
        </w:div>
        <w:div w:id="1655333809">
          <w:marLeft w:val="640"/>
          <w:marRight w:val="0"/>
          <w:marTop w:val="0"/>
          <w:marBottom w:val="0"/>
          <w:divBdr>
            <w:top w:val="none" w:sz="0" w:space="0" w:color="auto"/>
            <w:left w:val="none" w:sz="0" w:space="0" w:color="auto"/>
            <w:bottom w:val="none" w:sz="0" w:space="0" w:color="auto"/>
            <w:right w:val="none" w:sz="0" w:space="0" w:color="auto"/>
          </w:divBdr>
        </w:div>
        <w:div w:id="1988973052">
          <w:marLeft w:val="640"/>
          <w:marRight w:val="0"/>
          <w:marTop w:val="0"/>
          <w:marBottom w:val="0"/>
          <w:divBdr>
            <w:top w:val="none" w:sz="0" w:space="0" w:color="auto"/>
            <w:left w:val="none" w:sz="0" w:space="0" w:color="auto"/>
            <w:bottom w:val="none" w:sz="0" w:space="0" w:color="auto"/>
            <w:right w:val="none" w:sz="0" w:space="0" w:color="auto"/>
          </w:divBdr>
        </w:div>
        <w:div w:id="2012563332">
          <w:marLeft w:val="640"/>
          <w:marRight w:val="0"/>
          <w:marTop w:val="0"/>
          <w:marBottom w:val="0"/>
          <w:divBdr>
            <w:top w:val="none" w:sz="0" w:space="0" w:color="auto"/>
            <w:left w:val="none" w:sz="0" w:space="0" w:color="auto"/>
            <w:bottom w:val="none" w:sz="0" w:space="0" w:color="auto"/>
            <w:right w:val="none" w:sz="0" w:space="0" w:color="auto"/>
          </w:divBdr>
        </w:div>
        <w:div w:id="2028093172">
          <w:marLeft w:val="640"/>
          <w:marRight w:val="0"/>
          <w:marTop w:val="0"/>
          <w:marBottom w:val="0"/>
          <w:divBdr>
            <w:top w:val="none" w:sz="0" w:space="0" w:color="auto"/>
            <w:left w:val="none" w:sz="0" w:space="0" w:color="auto"/>
            <w:bottom w:val="none" w:sz="0" w:space="0" w:color="auto"/>
            <w:right w:val="none" w:sz="0" w:space="0" w:color="auto"/>
          </w:divBdr>
        </w:div>
        <w:div w:id="2073961355">
          <w:marLeft w:val="640"/>
          <w:marRight w:val="0"/>
          <w:marTop w:val="0"/>
          <w:marBottom w:val="0"/>
          <w:divBdr>
            <w:top w:val="none" w:sz="0" w:space="0" w:color="auto"/>
            <w:left w:val="none" w:sz="0" w:space="0" w:color="auto"/>
            <w:bottom w:val="none" w:sz="0" w:space="0" w:color="auto"/>
            <w:right w:val="none" w:sz="0" w:space="0" w:color="auto"/>
          </w:divBdr>
        </w:div>
      </w:divsChild>
    </w:div>
    <w:div w:id="821236954">
      <w:bodyDiv w:val="1"/>
      <w:marLeft w:val="0"/>
      <w:marRight w:val="0"/>
      <w:marTop w:val="0"/>
      <w:marBottom w:val="0"/>
      <w:divBdr>
        <w:top w:val="none" w:sz="0" w:space="0" w:color="auto"/>
        <w:left w:val="none" w:sz="0" w:space="0" w:color="auto"/>
        <w:bottom w:val="none" w:sz="0" w:space="0" w:color="auto"/>
        <w:right w:val="none" w:sz="0" w:space="0" w:color="auto"/>
      </w:divBdr>
      <w:divsChild>
        <w:div w:id="19203460">
          <w:marLeft w:val="640"/>
          <w:marRight w:val="0"/>
          <w:marTop w:val="0"/>
          <w:marBottom w:val="0"/>
          <w:divBdr>
            <w:top w:val="none" w:sz="0" w:space="0" w:color="auto"/>
            <w:left w:val="none" w:sz="0" w:space="0" w:color="auto"/>
            <w:bottom w:val="none" w:sz="0" w:space="0" w:color="auto"/>
            <w:right w:val="none" w:sz="0" w:space="0" w:color="auto"/>
          </w:divBdr>
        </w:div>
        <w:div w:id="152183111">
          <w:marLeft w:val="640"/>
          <w:marRight w:val="0"/>
          <w:marTop w:val="0"/>
          <w:marBottom w:val="0"/>
          <w:divBdr>
            <w:top w:val="none" w:sz="0" w:space="0" w:color="auto"/>
            <w:left w:val="none" w:sz="0" w:space="0" w:color="auto"/>
            <w:bottom w:val="none" w:sz="0" w:space="0" w:color="auto"/>
            <w:right w:val="none" w:sz="0" w:space="0" w:color="auto"/>
          </w:divBdr>
        </w:div>
        <w:div w:id="164059541">
          <w:marLeft w:val="640"/>
          <w:marRight w:val="0"/>
          <w:marTop w:val="0"/>
          <w:marBottom w:val="0"/>
          <w:divBdr>
            <w:top w:val="none" w:sz="0" w:space="0" w:color="auto"/>
            <w:left w:val="none" w:sz="0" w:space="0" w:color="auto"/>
            <w:bottom w:val="none" w:sz="0" w:space="0" w:color="auto"/>
            <w:right w:val="none" w:sz="0" w:space="0" w:color="auto"/>
          </w:divBdr>
        </w:div>
        <w:div w:id="305084106">
          <w:marLeft w:val="640"/>
          <w:marRight w:val="0"/>
          <w:marTop w:val="0"/>
          <w:marBottom w:val="0"/>
          <w:divBdr>
            <w:top w:val="none" w:sz="0" w:space="0" w:color="auto"/>
            <w:left w:val="none" w:sz="0" w:space="0" w:color="auto"/>
            <w:bottom w:val="none" w:sz="0" w:space="0" w:color="auto"/>
            <w:right w:val="none" w:sz="0" w:space="0" w:color="auto"/>
          </w:divBdr>
        </w:div>
        <w:div w:id="457383039">
          <w:marLeft w:val="640"/>
          <w:marRight w:val="0"/>
          <w:marTop w:val="0"/>
          <w:marBottom w:val="0"/>
          <w:divBdr>
            <w:top w:val="none" w:sz="0" w:space="0" w:color="auto"/>
            <w:left w:val="none" w:sz="0" w:space="0" w:color="auto"/>
            <w:bottom w:val="none" w:sz="0" w:space="0" w:color="auto"/>
            <w:right w:val="none" w:sz="0" w:space="0" w:color="auto"/>
          </w:divBdr>
        </w:div>
        <w:div w:id="484323229">
          <w:marLeft w:val="640"/>
          <w:marRight w:val="0"/>
          <w:marTop w:val="0"/>
          <w:marBottom w:val="0"/>
          <w:divBdr>
            <w:top w:val="none" w:sz="0" w:space="0" w:color="auto"/>
            <w:left w:val="none" w:sz="0" w:space="0" w:color="auto"/>
            <w:bottom w:val="none" w:sz="0" w:space="0" w:color="auto"/>
            <w:right w:val="none" w:sz="0" w:space="0" w:color="auto"/>
          </w:divBdr>
        </w:div>
        <w:div w:id="528421445">
          <w:marLeft w:val="640"/>
          <w:marRight w:val="0"/>
          <w:marTop w:val="0"/>
          <w:marBottom w:val="0"/>
          <w:divBdr>
            <w:top w:val="none" w:sz="0" w:space="0" w:color="auto"/>
            <w:left w:val="none" w:sz="0" w:space="0" w:color="auto"/>
            <w:bottom w:val="none" w:sz="0" w:space="0" w:color="auto"/>
            <w:right w:val="none" w:sz="0" w:space="0" w:color="auto"/>
          </w:divBdr>
        </w:div>
        <w:div w:id="613899626">
          <w:marLeft w:val="640"/>
          <w:marRight w:val="0"/>
          <w:marTop w:val="0"/>
          <w:marBottom w:val="0"/>
          <w:divBdr>
            <w:top w:val="none" w:sz="0" w:space="0" w:color="auto"/>
            <w:left w:val="none" w:sz="0" w:space="0" w:color="auto"/>
            <w:bottom w:val="none" w:sz="0" w:space="0" w:color="auto"/>
            <w:right w:val="none" w:sz="0" w:space="0" w:color="auto"/>
          </w:divBdr>
        </w:div>
        <w:div w:id="712311576">
          <w:marLeft w:val="640"/>
          <w:marRight w:val="0"/>
          <w:marTop w:val="0"/>
          <w:marBottom w:val="0"/>
          <w:divBdr>
            <w:top w:val="none" w:sz="0" w:space="0" w:color="auto"/>
            <w:left w:val="none" w:sz="0" w:space="0" w:color="auto"/>
            <w:bottom w:val="none" w:sz="0" w:space="0" w:color="auto"/>
            <w:right w:val="none" w:sz="0" w:space="0" w:color="auto"/>
          </w:divBdr>
        </w:div>
        <w:div w:id="766273592">
          <w:marLeft w:val="640"/>
          <w:marRight w:val="0"/>
          <w:marTop w:val="0"/>
          <w:marBottom w:val="0"/>
          <w:divBdr>
            <w:top w:val="none" w:sz="0" w:space="0" w:color="auto"/>
            <w:left w:val="none" w:sz="0" w:space="0" w:color="auto"/>
            <w:bottom w:val="none" w:sz="0" w:space="0" w:color="auto"/>
            <w:right w:val="none" w:sz="0" w:space="0" w:color="auto"/>
          </w:divBdr>
        </w:div>
        <w:div w:id="818617671">
          <w:marLeft w:val="640"/>
          <w:marRight w:val="0"/>
          <w:marTop w:val="0"/>
          <w:marBottom w:val="0"/>
          <w:divBdr>
            <w:top w:val="none" w:sz="0" w:space="0" w:color="auto"/>
            <w:left w:val="none" w:sz="0" w:space="0" w:color="auto"/>
            <w:bottom w:val="none" w:sz="0" w:space="0" w:color="auto"/>
            <w:right w:val="none" w:sz="0" w:space="0" w:color="auto"/>
          </w:divBdr>
        </w:div>
        <w:div w:id="845242318">
          <w:marLeft w:val="640"/>
          <w:marRight w:val="0"/>
          <w:marTop w:val="0"/>
          <w:marBottom w:val="0"/>
          <w:divBdr>
            <w:top w:val="none" w:sz="0" w:space="0" w:color="auto"/>
            <w:left w:val="none" w:sz="0" w:space="0" w:color="auto"/>
            <w:bottom w:val="none" w:sz="0" w:space="0" w:color="auto"/>
            <w:right w:val="none" w:sz="0" w:space="0" w:color="auto"/>
          </w:divBdr>
        </w:div>
        <w:div w:id="900483790">
          <w:marLeft w:val="640"/>
          <w:marRight w:val="0"/>
          <w:marTop w:val="0"/>
          <w:marBottom w:val="0"/>
          <w:divBdr>
            <w:top w:val="none" w:sz="0" w:space="0" w:color="auto"/>
            <w:left w:val="none" w:sz="0" w:space="0" w:color="auto"/>
            <w:bottom w:val="none" w:sz="0" w:space="0" w:color="auto"/>
            <w:right w:val="none" w:sz="0" w:space="0" w:color="auto"/>
          </w:divBdr>
        </w:div>
        <w:div w:id="1112672993">
          <w:marLeft w:val="640"/>
          <w:marRight w:val="0"/>
          <w:marTop w:val="0"/>
          <w:marBottom w:val="0"/>
          <w:divBdr>
            <w:top w:val="none" w:sz="0" w:space="0" w:color="auto"/>
            <w:left w:val="none" w:sz="0" w:space="0" w:color="auto"/>
            <w:bottom w:val="none" w:sz="0" w:space="0" w:color="auto"/>
            <w:right w:val="none" w:sz="0" w:space="0" w:color="auto"/>
          </w:divBdr>
        </w:div>
        <w:div w:id="1119185500">
          <w:marLeft w:val="640"/>
          <w:marRight w:val="0"/>
          <w:marTop w:val="0"/>
          <w:marBottom w:val="0"/>
          <w:divBdr>
            <w:top w:val="none" w:sz="0" w:space="0" w:color="auto"/>
            <w:left w:val="none" w:sz="0" w:space="0" w:color="auto"/>
            <w:bottom w:val="none" w:sz="0" w:space="0" w:color="auto"/>
            <w:right w:val="none" w:sz="0" w:space="0" w:color="auto"/>
          </w:divBdr>
        </w:div>
        <w:div w:id="1236163777">
          <w:marLeft w:val="640"/>
          <w:marRight w:val="0"/>
          <w:marTop w:val="0"/>
          <w:marBottom w:val="0"/>
          <w:divBdr>
            <w:top w:val="none" w:sz="0" w:space="0" w:color="auto"/>
            <w:left w:val="none" w:sz="0" w:space="0" w:color="auto"/>
            <w:bottom w:val="none" w:sz="0" w:space="0" w:color="auto"/>
            <w:right w:val="none" w:sz="0" w:space="0" w:color="auto"/>
          </w:divBdr>
        </w:div>
        <w:div w:id="1302030408">
          <w:marLeft w:val="640"/>
          <w:marRight w:val="0"/>
          <w:marTop w:val="0"/>
          <w:marBottom w:val="0"/>
          <w:divBdr>
            <w:top w:val="none" w:sz="0" w:space="0" w:color="auto"/>
            <w:left w:val="none" w:sz="0" w:space="0" w:color="auto"/>
            <w:bottom w:val="none" w:sz="0" w:space="0" w:color="auto"/>
            <w:right w:val="none" w:sz="0" w:space="0" w:color="auto"/>
          </w:divBdr>
        </w:div>
        <w:div w:id="1360856883">
          <w:marLeft w:val="640"/>
          <w:marRight w:val="0"/>
          <w:marTop w:val="0"/>
          <w:marBottom w:val="0"/>
          <w:divBdr>
            <w:top w:val="none" w:sz="0" w:space="0" w:color="auto"/>
            <w:left w:val="none" w:sz="0" w:space="0" w:color="auto"/>
            <w:bottom w:val="none" w:sz="0" w:space="0" w:color="auto"/>
            <w:right w:val="none" w:sz="0" w:space="0" w:color="auto"/>
          </w:divBdr>
        </w:div>
        <w:div w:id="1388261371">
          <w:marLeft w:val="640"/>
          <w:marRight w:val="0"/>
          <w:marTop w:val="0"/>
          <w:marBottom w:val="0"/>
          <w:divBdr>
            <w:top w:val="none" w:sz="0" w:space="0" w:color="auto"/>
            <w:left w:val="none" w:sz="0" w:space="0" w:color="auto"/>
            <w:bottom w:val="none" w:sz="0" w:space="0" w:color="auto"/>
            <w:right w:val="none" w:sz="0" w:space="0" w:color="auto"/>
          </w:divBdr>
        </w:div>
        <w:div w:id="1396901472">
          <w:marLeft w:val="640"/>
          <w:marRight w:val="0"/>
          <w:marTop w:val="0"/>
          <w:marBottom w:val="0"/>
          <w:divBdr>
            <w:top w:val="none" w:sz="0" w:space="0" w:color="auto"/>
            <w:left w:val="none" w:sz="0" w:space="0" w:color="auto"/>
            <w:bottom w:val="none" w:sz="0" w:space="0" w:color="auto"/>
            <w:right w:val="none" w:sz="0" w:space="0" w:color="auto"/>
          </w:divBdr>
        </w:div>
        <w:div w:id="1428311922">
          <w:marLeft w:val="640"/>
          <w:marRight w:val="0"/>
          <w:marTop w:val="0"/>
          <w:marBottom w:val="0"/>
          <w:divBdr>
            <w:top w:val="none" w:sz="0" w:space="0" w:color="auto"/>
            <w:left w:val="none" w:sz="0" w:space="0" w:color="auto"/>
            <w:bottom w:val="none" w:sz="0" w:space="0" w:color="auto"/>
            <w:right w:val="none" w:sz="0" w:space="0" w:color="auto"/>
          </w:divBdr>
        </w:div>
        <w:div w:id="1445346217">
          <w:marLeft w:val="640"/>
          <w:marRight w:val="0"/>
          <w:marTop w:val="0"/>
          <w:marBottom w:val="0"/>
          <w:divBdr>
            <w:top w:val="none" w:sz="0" w:space="0" w:color="auto"/>
            <w:left w:val="none" w:sz="0" w:space="0" w:color="auto"/>
            <w:bottom w:val="none" w:sz="0" w:space="0" w:color="auto"/>
            <w:right w:val="none" w:sz="0" w:space="0" w:color="auto"/>
          </w:divBdr>
        </w:div>
        <w:div w:id="1450929836">
          <w:marLeft w:val="640"/>
          <w:marRight w:val="0"/>
          <w:marTop w:val="0"/>
          <w:marBottom w:val="0"/>
          <w:divBdr>
            <w:top w:val="none" w:sz="0" w:space="0" w:color="auto"/>
            <w:left w:val="none" w:sz="0" w:space="0" w:color="auto"/>
            <w:bottom w:val="none" w:sz="0" w:space="0" w:color="auto"/>
            <w:right w:val="none" w:sz="0" w:space="0" w:color="auto"/>
          </w:divBdr>
        </w:div>
        <w:div w:id="1553418290">
          <w:marLeft w:val="640"/>
          <w:marRight w:val="0"/>
          <w:marTop w:val="0"/>
          <w:marBottom w:val="0"/>
          <w:divBdr>
            <w:top w:val="none" w:sz="0" w:space="0" w:color="auto"/>
            <w:left w:val="none" w:sz="0" w:space="0" w:color="auto"/>
            <w:bottom w:val="none" w:sz="0" w:space="0" w:color="auto"/>
            <w:right w:val="none" w:sz="0" w:space="0" w:color="auto"/>
          </w:divBdr>
        </w:div>
        <w:div w:id="1564676344">
          <w:marLeft w:val="640"/>
          <w:marRight w:val="0"/>
          <w:marTop w:val="0"/>
          <w:marBottom w:val="0"/>
          <w:divBdr>
            <w:top w:val="none" w:sz="0" w:space="0" w:color="auto"/>
            <w:left w:val="none" w:sz="0" w:space="0" w:color="auto"/>
            <w:bottom w:val="none" w:sz="0" w:space="0" w:color="auto"/>
            <w:right w:val="none" w:sz="0" w:space="0" w:color="auto"/>
          </w:divBdr>
        </w:div>
        <w:div w:id="1566376365">
          <w:marLeft w:val="640"/>
          <w:marRight w:val="0"/>
          <w:marTop w:val="0"/>
          <w:marBottom w:val="0"/>
          <w:divBdr>
            <w:top w:val="none" w:sz="0" w:space="0" w:color="auto"/>
            <w:left w:val="none" w:sz="0" w:space="0" w:color="auto"/>
            <w:bottom w:val="none" w:sz="0" w:space="0" w:color="auto"/>
            <w:right w:val="none" w:sz="0" w:space="0" w:color="auto"/>
          </w:divBdr>
        </w:div>
        <w:div w:id="1600217049">
          <w:marLeft w:val="640"/>
          <w:marRight w:val="0"/>
          <w:marTop w:val="0"/>
          <w:marBottom w:val="0"/>
          <w:divBdr>
            <w:top w:val="none" w:sz="0" w:space="0" w:color="auto"/>
            <w:left w:val="none" w:sz="0" w:space="0" w:color="auto"/>
            <w:bottom w:val="none" w:sz="0" w:space="0" w:color="auto"/>
            <w:right w:val="none" w:sz="0" w:space="0" w:color="auto"/>
          </w:divBdr>
        </w:div>
        <w:div w:id="1784033675">
          <w:marLeft w:val="640"/>
          <w:marRight w:val="0"/>
          <w:marTop w:val="0"/>
          <w:marBottom w:val="0"/>
          <w:divBdr>
            <w:top w:val="none" w:sz="0" w:space="0" w:color="auto"/>
            <w:left w:val="none" w:sz="0" w:space="0" w:color="auto"/>
            <w:bottom w:val="none" w:sz="0" w:space="0" w:color="auto"/>
            <w:right w:val="none" w:sz="0" w:space="0" w:color="auto"/>
          </w:divBdr>
        </w:div>
        <w:div w:id="1809591075">
          <w:marLeft w:val="640"/>
          <w:marRight w:val="0"/>
          <w:marTop w:val="0"/>
          <w:marBottom w:val="0"/>
          <w:divBdr>
            <w:top w:val="none" w:sz="0" w:space="0" w:color="auto"/>
            <w:left w:val="none" w:sz="0" w:space="0" w:color="auto"/>
            <w:bottom w:val="none" w:sz="0" w:space="0" w:color="auto"/>
            <w:right w:val="none" w:sz="0" w:space="0" w:color="auto"/>
          </w:divBdr>
        </w:div>
        <w:div w:id="1846435942">
          <w:marLeft w:val="640"/>
          <w:marRight w:val="0"/>
          <w:marTop w:val="0"/>
          <w:marBottom w:val="0"/>
          <w:divBdr>
            <w:top w:val="none" w:sz="0" w:space="0" w:color="auto"/>
            <w:left w:val="none" w:sz="0" w:space="0" w:color="auto"/>
            <w:bottom w:val="none" w:sz="0" w:space="0" w:color="auto"/>
            <w:right w:val="none" w:sz="0" w:space="0" w:color="auto"/>
          </w:divBdr>
        </w:div>
        <w:div w:id="1849831517">
          <w:marLeft w:val="640"/>
          <w:marRight w:val="0"/>
          <w:marTop w:val="0"/>
          <w:marBottom w:val="0"/>
          <w:divBdr>
            <w:top w:val="none" w:sz="0" w:space="0" w:color="auto"/>
            <w:left w:val="none" w:sz="0" w:space="0" w:color="auto"/>
            <w:bottom w:val="none" w:sz="0" w:space="0" w:color="auto"/>
            <w:right w:val="none" w:sz="0" w:space="0" w:color="auto"/>
          </w:divBdr>
        </w:div>
        <w:div w:id="1880891154">
          <w:marLeft w:val="640"/>
          <w:marRight w:val="0"/>
          <w:marTop w:val="0"/>
          <w:marBottom w:val="0"/>
          <w:divBdr>
            <w:top w:val="none" w:sz="0" w:space="0" w:color="auto"/>
            <w:left w:val="none" w:sz="0" w:space="0" w:color="auto"/>
            <w:bottom w:val="none" w:sz="0" w:space="0" w:color="auto"/>
            <w:right w:val="none" w:sz="0" w:space="0" w:color="auto"/>
          </w:divBdr>
        </w:div>
        <w:div w:id="2076581905">
          <w:marLeft w:val="640"/>
          <w:marRight w:val="0"/>
          <w:marTop w:val="0"/>
          <w:marBottom w:val="0"/>
          <w:divBdr>
            <w:top w:val="none" w:sz="0" w:space="0" w:color="auto"/>
            <w:left w:val="none" w:sz="0" w:space="0" w:color="auto"/>
            <w:bottom w:val="none" w:sz="0" w:space="0" w:color="auto"/>
            <w:right w:val="none" w:sz="0" w:space="0" w:color="auto"/>
          </w:divBdr>
        </w:div>
        <w:div w:id="2083285377">
          <w:marLeft w:val="640"/>
          <w:marRight w:val="0"/>
          <w:marTop w:val="0"/>
          <w:marBottom w:val="0"/>
          <w:divBdr>
            <w:top w:val="none" w:sz="0" w:space="0" w:color="auto"/>
            <w:left w:val="none" w:sz="0" w:space="0" w:color="auto"/>
            <w:bottom w:val="none" w:sz="0" w:space="0" w:color="auto"/>
            <w:right w:val="none" w:sz="0" w:space="0" w:color="auto"/>
          </w:divBdr>
        </w:div>
      </w:divsChild>
    </w:div>
    <w:div w:id="822939476">
      <w:bodyDiv w:val="1"/>
      <w:marLeft w:val="0"/>
      <w:marRight w:val="0"/>
      <w:marTop w:val="0"/>
      <w:marBottom w:val="0"/>
      <w:divBdr>
        <w:top w:val="none" w:sz="0" w:space="0" w:color="auto"/>
        <w:left w:val="none" w:sz="0" w:space="0" w:color="auto"/>
        <w:bottom w:val="none" w:sz="0" w:space="0" w:color="auto"/>
        <w:right w:val="none" w:sz="0" w:space="0" w:color="auto"/>
      </w:divBdr>
      <w:divsChild>
        <w:div w:id="90442806">
          <w:marLeft w:val="640"/>
          <w:marRight w:val="0"/>
          <w:marTop w:val="0"/>
          <w:marBottom w:val="0"/>
          <w:divBdr>
            <w:top w:val="none" w:sz="0" w:space="0" w:color="auto"/>
            <w:left w:val="none" w:sz="0" w:space="0" w:color="auto"/>
            <w:bottom w:val="none" w:sz="0" w:space="0" w:color="auto"/>
            <w:right w:val="none" w:sz="0" w:space="0" w:color="auto"/>
          </w:divBdr>
        </w:div>
        <w:div w:id="289289832">
          <w:marLeft w:val="640"/>
          <w:marRight w:val="0"/>
          <w:marTop w:val="0"/>
          <w:marBottom w:val="0"/>
          <w:divBdr>
            <w:top w:val="none" w:sz="0" w:space="0" w:color="auto"/>
            <w:left w:val="none" w:sz="0" w:space="0" w:color="auto"/>
            <w:bottom w:val="none" w:sz="0" w:space="0" w:color="auto"/>
            <w:right w:val="none" w:sz="0" w:space="0" w:color="auto"/>
          </w:divBdr>
        </w:div>
        <w:div w:id="296952707">
          <w:marLeft w:val="640"/>
          <w:marRight w:val="0"/>
          <w:marTop w:val="0"/>
          <w:marBottom w:val="0"/>
          <w:divBdr>
            <w:top w:val="none" w:sz="0" w:space="0" w:color="auto"/>
            <w:left w:val="none" w:sz="0" w:space="0" w:color="auto"/>
            <w:bottom w:val="none" w:sz="0" w:space="0" w:color="auto"/>
            <w:right w:val="none" w:sz="0" w:space="0" w:color="auto"/>
          </w:divBdr>
        </w:div>
        <w:div w:id="302344865">
          <w:marLeft w:val="640"/>
          <w:marRight w:val="0"/>
          <w:marTop w:val="0"/>
          <w:marBottom w:val="0"/>
          <w:divBdr>
            <w:top w:val="none" w:sz="0" w:space="0" w:color="auto"/>
            <w:left w:val="none" w:sz="0" w:space="0" w:color="auto"/>
            <w:bottom w:val="none" w:sz="0" w:space="0" w:color="auto"/>
            <w:right w:val="none" w:sz="0" w:space="0" w:color="auto"/>
          </w:divBdr>
        </w:div>
        <w:div w:id="354888680">
          <w:marLeft w:val="640"/>
          <w:marRight w:val="0"/>
          <w:marTop w:val="0"/>
          <w:marBottom w:val="0"/>
          <w:divBdr>
            <w:top w:val="none" w:sz="0" w:space="0" w:color="auto"/>
            <w:left w:val="none" w:sz="0" w:space="0" w:color="auto"/>
            <w:bottom w:val="none" w:sz="0" w:space="0" w:color="auto"/>
            <w:right w:val="none" w:sz="0" w:space="0" w:color="auto"/>
          </w:divBdr>
        </w:div>
        <w:div w:id="384642647">
          <w:marLeft w:val="640"/>
          <w:marRight w:val="0"/>
          <w:marTop w:val="0"/>
          <w:marBottom w:val="0"/>
          <w:divBdr>
            <w:top w:val="none" w:sz="0" w:space="0" w:color="auto"/>
            <w:left w:val="none" w:sz="0" w:space="0" w:color="auto"/>
            <w:bottom w:val="none" w:sz="0" w:space="0" w:color="auto"/>
            <w:right w:val="none" w:sz="0" w:space="0" w:color="auto"/>
          </w:divBdr>
        </w:div>
        <w:div w:id="484779771">
          <w:marLeft w:val="640"/>
          <w:marRight w:val="0"/>
          <w:marTop w:val="0"/>
          <w:marBottom w:val="0"/>
          <w:divBdr>
            <w:top w:val="none" w:sz="0" w:space="0" w:color="auto"/>
            <w:left w:val="none" w:sz="0" w:space="0" w:color="auto"/>
            <w:bottom w:val="none" w:sz="0" w:space="0" w:color="auto"/>
            <w:right w:val="none" w:sz="0" w:space="0" w:color="auto"/>
          </w:divBdr>
        </w:div>
        <w:div w:id="507328963">
          <w:marLeft w:val="640"/>
          <w:marRight w:val="0"/>
          <w:marTop w:val="0"/>
          <w:marBottom w:val="0"/>
          <w:divBdr>
            <w:top w:val="none" w:sz="0" w:space="0" w:color="auto"/>
            <w:left w:val="none" w:sz="0" w:space="0" w:color="auto"/>
            <w:bottom w:val="none" w:sz="0" w:space="0" w:color="auto"/>
            <w:right w:val="none" w:sz="0" w:space="0" w:color="auto"/>
          </w:divBdr>
        </w:div>
        <w:div w:id="545799514">
          <w:marLeft w:val="640"/>
          <w:marRight w:val="0"/>
          <w:marTop w:val="0"/>
          <w:marBottom w:val="0"/>
          <w:divBdr>
            <w:top w:val="none" w:sz="0" w:space="0" w:color="auto"/>
            <w:left w:val="none" w:sz="0" w:space="0" w:color="auto"/>
            <w:bottom w:val="none" w:sz="0" w:space="0" w:color="auto"/>
            <w:right w:val="none" w:sz="0" w:space="0" w:color="auto"/>
          </w:divBdr>
        </w:div>
        <w:div w:id="582252782">
          <w:marLeft w:val="640"/>
          <w:marRight w:val="0"/>
          <w:marTop w:val="0"/>
          <w:marBottom w:val="0"/>
          <w:divBdr>
            <w:top w:val="none" w:sz="0" w:space="0" w:color="auto"/>
            <w:left w:val="none" w:sz="0" w:space="0" w:color="auto"/>
            <w:bottom w:val="none" w:sz="0" w:space="0" w:color="auto"/>
            <w:right w:val="none" w:sz="0" w:space="0" w:color="auto"/>
          </w:divBdr>
        </w:div>
        <w:div w:id="667634161">
          <w:marLeft w:val="640"/>
          <w:marRight w:val="0"/>
          <w:marTop w:val="0"/>
          <w:marBottom w:val="0"/>
          <w:divBdr>
            <w:top w:val="none" w:sz="0" w:space="0" w:color="auto"/>
            <w:left w:val="none" w:sz="0" w:space="0" w:color="auto"/>
            <w:bottom w:val="none" w:sz="0" w:space="0" w:color="auto"/>
            <w:right w:val="none" w:sz="0" w:space="0" w:color="auto"/>
          </w:divBdr>
        </w:div>
        <w:div w:id="697589465">
          <w:marLeft w:val="640"/>
          <w:marRight w:val="0"/>
          <w:marTop w:val="0"/>
          <w:marBottom w:val="0"/>
          <w:divBdr>
            <w:top w:val="none" w:sz="0" w:space="0" w:color="auto"/>
            <w:left w:val="none" w:sz="0" w:space="0" w:color="auto"/>
            <w:bottom w:val="none" w:sz="0" w:space="0" w:color="auto"/>
            <w:right w:val="none" w:sz="0" w:space="0" w:color="auto"/>
          </w:divBdr>
        </w:div>
        <w:div w:id="718015876">
          <w:marLeft w:val="640"/>
          <w:marRight w:val="0"/>
          <w:marTop w:val="0"/>
          <w:marBottom w:val="0"/>
          <w:divBdr>
            <w:top w:val="none" w:sz="0" w:space="0" w:color="auto"/>
            <w:left w:val="none" w:sz="0" w:space="0" w:color="auto"/>
            <w:bottom w:val="none" w:sz="0" w:space="0" w:color="auto"/>
            <w:right w:val="none" w:sz="0" w:space="0" w:color="auto"/>
          </w:divBdr>
        </w:div>
        <w:div w:id="765469069">
          <w:marLeft w:val="640"/>
          <w:marRight w:val="0"/>
          <w:marTop w:val="0"/>
          <w:marBottom w:val="0"/>
          <w:divBdr>
            <w:top w:val="none" w:sz="0" w:space="0" w:color="auto"/>
            <w:left w:val="none" w:sz="0" w:space="0" w:color="auto"/>
            <w:bottom w:val="none" w:sz="0" w:space="0" w:color="auto"/>
            <w:right w:val="none" w:sz="0" w:space="0" w:color="auto"/>
          </w:divBdr>
        </w:div>
        <w:div w:id="849831843">
          <w:marLeft w:val="640"/>
          <w:marRight w:val="0"/>
          <w:marTop w:val="0"/>
          <w:marBottom w:val="0"/>
          <w:divBdr>
            <w:top w:val="none" w:sz="0" w:space="0" w:color="auto"/>
            <w:left w:val="none" w:sz="0" w:space="0" w:color="auto"/>
            <w:bottom w:val="none" w:sz="0" w:space="0" w:color="auto"/>
            <w:right w:val="none" w:sz="0" w:space="0" w:color="auto"/>
          </w:divBdr>
        </w:div>
        <w:div w:id="861357663">
          <w:marLeft w:val="640"/>
          <w:marRight w:val="0"/>
          <w:marTop w:val="0"/>
          <w:marBottom w:val="0"/>
          <w:divBdr>
            <w:top w:val="none" w:sz="0" w:space="0" w:color="auto"/>
            <w:left w:val="none" w:sz="0" w:space="0" w:color="auto"/>
            <w:bottom w:val="none" w:sz="0" w:space="0" w:color="auto"/>
            <w:right w:val="none" w:sz="0" w:space="0" w:color="auto"/>
          </w:divBdr>
        </w:div>
        <w:div w:id="885724023">
          <w:marLeft w:val="640"/>
          <w:marRight w:val="0"/>
          <w:marTop w:val="0"/>
          <w:marBottom w:val="0"/>
          <w:divBdr>
            <w:top w:val="none" w:sz="0" w:space="0" w:color="auto"/>
            <w:left w:val="none" w:sz="0" w:space="0" w:color="auto"/>
            <w:bottom w:val="none" w:sz="0" w:space="0" w:color="auto"/>
            <w:right w:val="none" w:sz="0" w:space="0" w:color="auto"/>
          </w:divBdr>
        </w:div>
        <w:div w:id="1012418576">
          <w:marLeft w:val="640"/>
          <w:marRight w:val="0"/>
          <w:marTop w:val="0"/>
          <w:marBottom w:val="0"/>
          <w:divBdr>
            <w:top w:val="none" w:sz="0" w:space="0" w:color="auto"/>
            <w:left w:val="none" w:sz="0" w:space="0" w:color="auto"/>
            <w:bottom w:val="none" w:sz="0" w:space="0" w:color="auto"/>
            <w:right w:val="none" w:sz="0" w:space="0" w:color="auto"/>
          </w:divBdr>
        </w:div>
        <w:div w:id="1080906039">
          <w:marLeft w:val="640"/>
          <w:marRight w:val="0"/>
          <w:marTop w:val="0"/>
          <w:marBottom w:val="0"/>
          <w:divBdr>
            <w:top w:val="none" w:sz="0" w:space="0" w:color="auto"/>
            <w:left w:val="none" w:sz="0" w:space="0" w:color="auto"/>
            <w:bottom w:val="none" w:sz="0" w:space="0" w:color="auto"/>
            <w:right w:val="none" w:sz="0" w:space="0" w:color="auto"/>
          </w:divBdr>
        </w:div>
        <w:div w:id="1122264005">
          <w:marLeft w:val="640"/>
          <w:marRight w:val="0"/>
          <w:marTop w:val="0"/>
          <w:marBottom w:val="0"/>
          <w:divBdr>
            <w:top w:val="none" w:sz="0" w:space="0" w:color="auto"/>
            <w:left w:val="none" w:sz="0" w:space="0" w:color="auto"/>
            <w:bottom w:val="none" w:sz="0" w:space="0" w:color="auto"/>
            <w:right w:val="none" w:sz="0" w:space="0" w:color="auto"/>
          </w:divBdr>
        </w:div>
        <w:div w:id="1146780232">
          <w:marLeft w:val="640"/>
          <w:marRight w:val="0"/>
          <w:marTop w:val="0"/>
          <w:marBottom w:val="0"/>
          <w:divBdr>
            <w:top w:val="none" w:sz="0" w:space="0" w:color="auto"/>
            <w:left w:val="none" w:sz="0" w:space="0" w:color="auto"/>
            <w:bottom w:val="none" w:sz="0" w:space="0" w:color="auto"/>
            <w:right w:val="none" w:sz="0" w:space="0" w:color="auto"/>
          </w:divBdr>
        </w:div>
        <w:div w:id="1194804080">
          <w:marLeft w:val="640"/>
          <w:marRight w:val="0"/>
          <w:marTop w:val="0"/>
          <w:marBottom w:val="0"/>
          <w:divBdr>
            <w:top w:val="none" w:sz="0" w:space="0" w:color="auto"/>
            <w:left w:val="none" w:sz="0" w:space="0" w:color="auto"/>
            <w:bottom w:val="none" w:sz="0" w:space="0" w:color="auto"/>
            <w:right w:val="none" w:sz="0" w:space="0" w:color="auto"/>
          </w:divBdr>
        </w:div>
        <w:div w:id="1345133470">
          <w:marLeft w:val="640"/>
          <w:marRight w:val="0"/>
          <w:marTop w:val="0"/>
          <w:marBottom w:val="0"/>
          <w:divBdr>
            <w:top w:val="none" w:sz="0" w:space="0" w:color="auto"/>
            <w:left w:val="none" w:sz="0" w:space="0" w:color="auto"/>
            <w:bottom w:val="none" w:sz="0" w:space="0" w:color="auto"/>
            <w:right w:val="none" w:sz="0" w:space="0" w:color="auto"/>
          </w:divBdr>
        </w:div>
        <w:div w:id="1421950763">
          <w:marLeft w:val="640"/>
          <w:marRight w:val="0"/>
          <w:marTop w:val="0"/>
          <w:marBottom w:val="0"/>
          <w:divBdr>
            <w:top w:val="none" w:sz="0" w:space="0" w:color="auto"/>
            <w:left w:val="none" w:sz="0" w:space="0" w:color="auto"/>
            <w:bottom w:val="none" w:sz="0" w:space="0" w:color="auto"/>
            <w:right w:val="none" w:sz="0" w:space="0" w:color="auto"/>
          </w:divBdr>
        </w:div>
        <w:div w:id="1535847436">
          <w:marLeft w:val="640"/>
          <w:marRight w:val="0"/>
          <w:marTop w:val="0"/>
          <w:marBottom w:val="0"/>
          <w:divBdr>
            <w:top w:val="none" w:sz="0" w:space="0" w:color="auto"/>
            <w:left w:val="none" w:sz="0" w:space="0" w:color="auto"/>
            <w:bottom w:val="none" w:sz="0" w:space="0" w:color="auto"/>
            <w:right w:val="none" w:sz="0" w:space="0" w:color="auto"/>
          </w:divBdr>
        </w:div>
        <w:div w:id="1537959643">
          <w:marLeft w:val="640"/>
          <w:marRight w:val="0"/>
          <w:marTop w:val="0"/>
          <w:marBottom w:val="0"/>
          <w:divBdr>
            <w:top w:val="none" w:sz="0" w:space="0" w:color="auto"/>
            <w:left w:val="none" w:sz="0" w:space="0" w:color="auto"/>
            <w:bottom w:val="none" w:sz="0" w:space="0" w:color="auto"/>
            <w:right w:val="none" w:sz="0" w:space="0" w:color="auto"/>
          </w:divBdr>
        </w:div>
        <w:div w:id="1548301243">
          <w:marLeft w:val="640"/>
          <w:marRight w:val="0"/>
          <w:marTop w:val="0"/>
          <w:marBottom w:val="0"/>
          <w:divBdr>
            <w:top w:val="none" w:sz="0" w:space="0" w:color="auto"/>
            <w:left w:val="none" w:sz="0" w:space="0" w:color="auto"/>
            <w:bottom w:val="none" w:sz="0" w:space="0" w:color="auto"/>
            <w:right w:val="none" w:sz="0" w:space="0" w:color="auto"/>
          </w:divBdr>
        </w:div>
        <w:div w:id="1591545795">
          <w:marLeft w:val="640"/>
          <w:marRight w:val="0"/>
          <w:marTop w:val="0"/>
          <w:marBottom w:val="0"/>
          <w:divBdr>
            <w:top w:val="none" w:sz="0" w:space="0" w:color="auto"/>
            <w:left w:val="none" w:sz="0" w:space="0" w:color="auto"/>
            <w:bottom w:val="none" w:sz="0" w:space="0" w:color="auto"/>
            <w:right w:val="none" w:sz="0" w:space="0" w:color="auto"/>
          </w:divBdr>
        </w:div>
        <w:div w:id="1619025160">
          <w:marLeft w:val="640"/>
          <w:marRight w:val="0"/>
          <w:marTop w:val="0"/>
          <w:marBottom w:val="0"/>
          <w:divBdr>
            <w:top w:val="none" w:sz="0" w:space="0" w:color="auto"/>
            <w:left w:val="none" w:sz="0" w:space="0" w:color="auto"/>
            <w:bottom w:val="none" w:sz="0" w:space="0" w:color="auto"/>
            <w:right w:val="none" w:sz="0" w:space="0" w:color="auto"/>
          </w:divBdr>
        </w:div>
        <w:div w:id="1639144692">
          <w:marLeft w:val="640"/>
          <w:marRight w:val="0"/>
          <w:marTop w:val="0"/>
          <w:marBottom w:val="0"/>
          <w:divBdr>
            <w:top w:val="none" w:sz="0" w:space="0" w:color="auto"/>
            <w:left w:val="none" w:sz="0" w:space="0" w:color="auto"/>
            <w:bottom w:val="none" w:sz="0" w:space="0" w:color="auto"/>
            <w:right w:val="none" w:sz="0" w:space="0" w:color="auto"/>
          </w:divBdr>
        </w:div>
        <w:div w:id="1644389583">
          <w:marLeft w:val="640"/>
          <w:marRight w:val="0"/>
          <w:marTop w:val="0"/>
          <w:marBottom w:val="0"/>
          <w:divBdr>
            <w:top w:val="none" w:sz="0" w:space="0" w:color="auto"/>
            <w:left w:val="none" w:sz="0" w:space="0" w:color="auto"/>
            <w:bottom w:val="none" w:sz="0" w:space="0" w:color="auto"/>
            <w:right w:val="none" w:sz="0" w:space="0" w:color="auto"/>
          </w:divBdr>
        </w:div>
        <w:div w:id="1834682964">
          <w:marLeft w:val="640"/>
          <w:marRight w:val="0"/>
          <w:marTop w:val="0"/>
          <w:marBottom w:val="0"/>
          <w:divBdr>
            <w:top w:val="none" w:sz="0" w:space="0" w:color="auto"/>
            <w:left w:val="none" w:sz="0" w:space="0" w:color="auto"/>
            <w:bottom w:val="none" w:sz="0" w:space="0" w:color="auto"/>
            <w:right w:val="none" w:sz="0" w:space="0" w:color="auto"/>
          </w:divBdr>
        </w:div>
        <w:div w:id="1904751901">
          <w:marLeft w:val="640"/>
          <w:marRight w:val="0"/>
          <w:marTop w:val="0"/>
          <w:marBottom w:val="0"/>
          <w:divBdr>
            <w:top w:val="none" w:sz="0" w:space="0" w:color="auto"/>
            <w:left w:val="none" w:sz="0" w:space="0" w:color="auto"/>
            <w:bottom w:val="none" w:sz="0" w:space="0" w:color="auto"/>
            <w:right w:val="none" w:sz="0" w:space="0" w:color="auto"/>
          </w:divBdr>
        </w:div>
        <w:div w:id="1941183611">
          <w:marLeft w:val="640"/>
          <w:marRight w:val="0"/>
          <w:marTop w:val="0"/>
          <w:marBottom w:val="0"/>
          <w:divBdr>
            <w:top w:val="none" w:sz="0" w:space="0" w:color="auto"/>
            <w:left w:val="none" w:sz="0" w:space="0" w:color="auto"/>
            <w:bottom w:val="none" w:sz="0" w:space="0" w:color="auto"/>
            <w:right w:val="none" w:sz="0" w:space="0" w:color="auto"/>
          </w:divBdr>
        </w:div>
        <w:div w:id="2073655284">
          <w:marLeft w:val="640"/>
          <w:marRight w:val="0"/>
          <w:marTop w:val="0"/>
          <w:marBottom w:val="0"/>
          <w:divBdr>
            <w:top w:val="none" w:sz="0" w:space="0" w:color="auto"/>
            <w:left w:val="none" w:sz="0" w:space="0" w:color="auto"/>
            <w:bottom w:val="none" w:sz="0" w:space="0" w:color="auto"/>
            <w:right w:val="none" w:sz="0" w:space="0" w:color="auto"/>
          </w:divBdr>
        </w:div>
      </w:divsChild>
    </w:div>
    <w:div w:id="828055513">
      <w:bodyDiv w:val="1"/>
      <w:marLeft w:val="0"/>
      <w:marRight w:val="0"/>
      <w:marTop w:val="0"/>
      <w:marBottom w:val="0"/>
      <w:divBdr>
        <w:top w:val="none" w:sz="0" w:space="0" w:color="auto"/>
        <w:left w:val="none" w:sz="0" w:space="0" w:color="auto"/>
        <w:bottom w:val="none" w:sz="0" w:space="0" w:color="auto"/>
        <w:right w:val="none" w:sz="0" w:space="0" w:color="auto"/>
      </w:divBdr>
      <w:divsChild>
        <w:div w:id="73208641">
          <w:marLeft w:val="640"/>
          <w:marRight w:val="0"/>
          <w:marTop w:val="0"/>
          <w:marBottom w:val="0"/>
          <w:divBdr>
            <w:top w:val="none" w:sz="0" w:space="0" w:color="auto"/>
            <w:left w:val="none" w:sz="0" w:space="0" w:color="auto"/>
            <w:bottom w:val="none" w:sz="0" w:space="0" w:color="auto"/>
            <w:right w:val="none" w:sz="0" w:space="0" w:color="auto"/>
          </w:divBdr>
        </w:div>
        <w:div w:id="77604665">
          <w:marLeft w:val="640"/>
          <w:marRight w:val="0"/>
          <w:marTop w:val="0"/>
          <w:marBottom w:val="0"/>
          <w:divBdr>
            <w:top w:val="none" w:sz="0" w:space="0" w:color="auto"/>
            <w:left w:val="none" w:sz="0" w:space="0" w:color="auto"/>
            <w:bottom w:val="none" w:sz="0" w:space="0" w:color="auto"/>
            <w:right w:val="none" w:sz="0" w:space="0" w:color="auto"/>
          </w:divBdr>
        </w:div>
        <w:div w:id="226721470">
          <w:marLeft w:val="640"/>
          <w:marRight w:val="0"/>
          <w:marTop w:val="0"/>
          <w:marBottom w:val="0"/>
          <w:divBdr>
            <w:top w:val="none" w:sz="0" w:space="0" w:color="auto"/>
            <w:left w:val="none" w:sz="0" w:space="0" w:color="auto"/>
            <w:bottom w:val="none" w:sz="0" w:space="0" w:color="auto"/>
            <w:right w:val="none" w:sz="0" w:space="0" w:color="auto"/>
          </w:divBdr>
        </w:div>
        <w:div w:id="264267950">
          <w:marLeft w:val="640"/>
          <w:marRight w:val="0"/>
          <w:marTop w:val="0"/>
          <w:marBottom w:val="0"/>
          <w:divBdr>
            <w:top w:val="none" w:sz="0" w:space="0" w:color="auto"/>
            <w:left w:val="none" w:sz="0" w:space="0" w:color="auto"/>
            <w:bottom w:val="none" w:sz="0" w:space="0" w:color="auto"/>
            <w:right w:val="none" w:sz="0" w:space="0" w:color="auto"/>
          </w:divBdr>
        </w:div>
        <w:div w:id="427774019">
          <w:marLeft w:val="640"/>
          <w:marRight w:val="0"/>
          <w:marTop w:val="0"/>
          <w:marBottom w:val="0"/>
          <w:divBdr>
            <w:top w:val="none" w:sz="0" w:space="0" w:color="auto"/>
            <w:left w:val="none" w:sz="0" w:space="0" w:color="auto"/>
            <w:bottom w:val="none" w:sz="0" w:space="0" w:color="auto"/>
            <w:right w:val="none" w:sz="0" w:space="0" w:color="auto"/>
          </w:divBdr>
        </w:div>
        <w:div w:id="660155334">
          <w:marLeft w:val="640"/>
          <w:marRight w:val="0"/>
          <w:marTop w:val="0"/>
          <w:marBottom w:val="0"/>
          <w:divBdr>
            <w:top w:val="none" w:sz="0" w:space="0" w:color="auto"/>
            <w:left w:val="none" w:sz="0" w:space="0" w:color="auto"/>
            <w:bottom w:val="none" w:sz="0" w:space="0" w:color="auto"/>
            <w:right w:val="none" w:sz="0" w:space="0" w:color="auto"/>
          </w:divBdr>
        </w:div>
        <w:div w:id="751587514">
          <w:marLeft w:val="640"/>
          <w:marRight w:val="0"/>
          <w:marTop w:val="0"/>
          <w:marBottom w:val="0"/>
          <w:divBdr>
            <w:top w:val="none" w:sz="0" w:space="0" w:color="auto"/>
            <w:left w:val="none" w:sz="0" w:space="0" w:color="auto"/>
            <w:bottom w:val="none" w:sz="0" w:space="0" w:color="auto"/>
            <w:right w:val="none" w:sz="0" w:space="0" w:color="auto"/>
          </w:divBdr>
        </w:div>
        <w:div w:id="810101579">
          <w:marLeft w:val="640"/>
          <w:marRight w:val="0"/>
          <w:marTop w:val="0"/>
          <w:marBottom w:val="0"/>
          <w:divBdr>
            <w:top w:val="none" w:sz="0" w:space="0" w:color="auto"/>
            <w:left w:val="none" w:sz="0" w:space="0" w:color="auto"/>
            <w:bottom w:val="none" w:sz="0" w:space="0" w:color="auto"/>
            <w:right w:val="none" w:sz="0" w:space="0" w:color="auto"/>
          </w:divBdr>
        </w:div>
        <w:div w:id="1019741006">
          <w:marLeft w:val="640"/>
          <w:marRight w:val="0"/>
          <w:marTop w:val="0"/>
          <w:marBottom w:val="0"/>
          <w:divBdr>
            <w:top w:val="none" w:sz="0" w:space="0" w:color="auto"/>
            <w:left w:val="none" w:sz="0" w:space="0" w:color="auto"/>
            <w:bottom w:val="none" w:sz="0" w:space="0" w:color="auto"/>
            <w:right w:val="none" w:sz="0" w:space="0" w:color="auto"/>
          </w:divBdr>
        </w:div>
        <w:div w:id="1045106182">
          <w:marLeft w:val="640"/>
          <w:marRight w:val="0"/>
          <w:marTop w:val="0"/>
          <w:marBottom w:val="0"/>
          <w:divBdr>
            <w:top w:val="none" w:sz="0" w:space="0" w:color="auto"/>
            <w:left w:val="none" w:sz="0" w:space="0" w:color="auto"/>
            <w:bottom w:val="none" w:sz="0" w:space="0" w:color="auto"/>
            <w:right w:val="none" w:sz="0" w:space="0" w:color="auto"/>
          </w:divBdr>
        </w:div>
        <w:div w:id="1077560170">
          <w:marLeft w:val="640"/>
          <w:marRight w:val="0"/>
          <w:marTop w:val="0"/>
          <w:marBottom w:val="0"/>
          <w:divBdr>
            <w:top w:val="none" w:sz="0" w:space="0" w:color="auto"/>
            <w:left w:val="none" w:sz="0" w:space="0" w:color="auto"/>
            <w:bottom w:val="none" w:sz="0" w:space="0" w:color="auto"/>
            <w:right w:val="none" w:sz="0" w:space="0" w:color="auto"/>
          </w:divBdr>
        </w:div>
        <w:div w:id="1092237587">
          <w:marLeft w:val="640"/>
          <w:marRight w:val="0"/>
          <w:marTop w:val="0"/>
          <w:marBottom w:val="0"/>
          <w:divBdr>
            <w:top w:val="none" w:sz="0" w:space="0" w:color="auto"/>
            <w:left w:val="none" w:sz="0" w:space="0" w:color="auto"/>
            <w:bottom w:val="none" w:sz="0" w:space="0" w:color="auto"/>
            <w:right w:val="none" w:sz="0" w:space="0" w:color="auto"/>
          </w:divBdr>
        </w:div>
        <w:div w:id="1094934454">
          <w:marLeft w:val="640"/>
          <w:marRight w:val="0"/>
          <w:marTop w:val="0"/>
          <w:marBottom w:val="0"/>
          <w:divBdr>
            <w:top w:val="none" w:sz="0" w:space="0" w:color="auto"/>
            <w:left w:val="none" w:sz="0" w:space="0" w:color="auto"/>
            <w:bottom w:val="none" w:sz="0" w:space="0" w:color="auto"/>
            <w:right w:val="none" w:sz="0" w:space="0" w:color="auto"/>
          </w:divBdr>
        </w:div>
        <w:div w:id="1123620699">
          <w:marLeft w:val="640"/>
          <w:marRight w:val="0"/>
          <w:marTop w:val="0"/>
          <w:marBottom w:val="0"/>
          <w:divBdr>
            <w:top w:val="none" w:sz="0" w:space="0" w:color="auto"/>
            <w:left w:val="none" w:sz="0" w:space="0" w:color="auto"/>
            <w:bottom w:val="none" w:sz="0" w:space="0" w:color="auto"/>
            <w:right w:val="none" w:sz="0" w:space="0" w:color="auto"/>
          </w:divBdr>
        </w:div>
        <w:div w:id="1266039246">
          <w:marLeft w:val="640"/>
          <w:marRight w:val="0"/>
          <w:marTop w:val="0"/>
          <w:marBottom w:val="0"/>
          <w:divBdr>
            <w:top w:val="none" w:sz="0" w:space="0" w:color="auto"/>
            <w:left w:val="none" w:sz="0" w:space="0" w:color="auto"/>
            <w:bottom w:val="none" w:sz="0" w:space="0" w:color="auto"/>
            <w:right w:val="none" w:sz="0" w:space="0" w:color="auto"/>
          </w:divBdr>
        </w:div>
        <w:div w:id="1360426292">
          <w:marLeft w:val="640"/>
          <w:marRight w:val="0"/>
          <w:marTop w:val="0"/>
          <w:marBottom w:val="0"/>
          <w:divBdr>
            <w:top w:val="none" w:sz="0" w:space="0" w:color="auto"/>
            <w:left w:val="none" w:sz="0" w:space="0" w:color="auto"/>
            <w:bottom w:val="none" w:sz="0" w:space="0" w:color="auto"/>
            <w:right w:val="none" w:sz="0" w:space="0" w:color="auto"/>
          </w:divBdr>
        </w:div>
        <w:div w:id="1529640054">
          <w:marLeft w:val="640"/>
          <w:marRight w:val="0"/>
          <w:marTop w:val="0"/>
          <w:marBottom w:val="0"/>
          <w:divBdr>
            <w:top w:val="none" w:sz="0" w:space="0" w:color="auto"/>
            <w:left w:val="none" w:sz="0" w:space="0" w:color="auto"/>
            <w:bottom w:val="none" w:sz="0" w:space="0" w:color="auto"/>
            <w:right w:val="none" w:sz="0" w:space="0" w:color="auto"/>
          </w:divBdr>
        </w:div>
        <w:div w:id="1614480389">
          <w:marLeft w:val="640"/>
          <w:marRight w:val="0"/>
          <w:marTop w:val="0"/>
          <w:marBottom w:val="0"/>
          <w:divBdr>
            <w:top w:val="none" w:sz="0" w:space="0" w:color="auto"/>
            <w:left w:val="none" w:sz="0" w:space="0" w:color="auto"/>
            <w:bottom w:val="none" w:sz="0" w:space="0" w:color="auto"/>
            <w:right w:val="none" w:sz="0" w:space="0" w:color="auto"/>
          </w:divBdr>
        </w:div>
        <w:div w:id="1628119820">
          <w:marLeft w:val="640"/>
          <w:marRight w:val="0"/>
          <w:marTop w:val="0"/>
          <w:marBottom w:val="0"/>
          <w:divBdr>
            <w:top w:val="none" w:sz="0" w:space="0" w:color="auto"/>
            <w:left w:val="none" w:sz="0" w:space="0" w:color="auto"/>
            <w:bottom w:val="none" w:sz="0" w:space="0" w:color="auto"/>
            <w:right w:val="none" w:sz="0" w:space="0" w:color="auto"/>
          </w:divBdr>
        </w:div>
        <w:div w:id="1811558240">
          <w:marLeft w:val="640"/>
          <w:marRight w:val="0"/>
          <w:marTop w:val="0"/>
          <w:marBottom w:val="0"/>
          <w:divBdr>
            <w:top w:val="none" w:sz="0" w:space="0" w:color="auto"/>
            <w:left w:val="none" w:sz="0" w:space="0" w:color="auto"/>
            <w:bottom w:val="none" w:sz="0" w:space="0" w:color="auto"/>
            <w:right w:val="none" w:sz="0" w:space="0" w:color="auto"/>
          </w:divBdr>
        </w:div>
        <w:div w:id="2016952117">
          <w:marLeft w:val="640"/>
          <w:marRight w:val="0"/>
          <w:marTop w:val="0"/>
          <w:marBottom w:val="0"/>
          <w:divBdr>
            <w:top w:val="none" w:sz="0" w:space="0" w:color="auto"/>
            <w:left w:val="none" w:sz="0" w:space="0" w:color="auto"/>
            <w:bottom w:val="none" w:sz="0" w:space="0" w:color="auto"/>
            <w:right w:val="none" w:sz="0" w:space="0" w:color="auto"/>
          </w:divBdr>
        </w:div>
        <w:div w:id="2024238643">
          <w:marLeft w:val="640"/>
          <w:marRight w:val="0"/>
          <w:marTop w:val="0"/>
          <w:marBottom w:val="0"/>
          <w:divBdr>
            <w:top w:val="none" w:sz="0" w:space="0" w:color="auto"/>
            <w:left w:val="none" w:sz="0" w:space="0" w:color="auto"/>
            <w:bottom w:val="none" w:sz="0" w:space="0" w:color="auto"/>
            <w:right w:val="none" w:sz="0" w:space="0" w:color="auto"/>
          </w:divBdr>
        </w:div>
        <w:div w:id="2108426328">
          <w:marLeft w:val="640"/>
          <w:marRight w:val="0"/>
          <w:marTop w:val="0"/>
          <w:marBottom w:val="0"/>
          <w:divBdr>
            <w:top w:val="none" w:sz="0" w:space="0" w:color="auto"/>
            <w:left w:val="none" w:sz="0" w:space="0" w:color="auto"/>
            <w:bottom w:val="none" w:sz="0" w:space="0" w:color="auto"/>
            <w:right w:val="none" w:sz="0" w:space="0" w:color="auto"/>
          </w:divBdr>
        </w:div>
      </w:divsChild>
    </w:div>
    <w:div w:id="828517139">
      <w:bodyDiv w:val="1"/>
      <w:marLeft w:val="0"/>
      <w:marRight w:val="0"/>
      <w:marTop w:val="0"/>
      <w:marBottom w:val="0"/>
      <w:divBdr>
        <w:top w:val="none" w:sz="0" w:space="0" w:color="auto"/>
        <w:left w:val="none" w:sz="0" w:space="0" w:color="auto"/>
        <w:bottom w:val="none" w:sz="0" w:space="0" w:color="auto"/>
        <w:right w:val="none" w:sz="0" w:space="0" w:color="auto"/>
      </w:divBdr>
      <w:divsChild>
        <w:div w:id="36131120">
          <w:marLeft w:val="640"/>
          <w:marRight w:val="0"/>
          <w:marTop w:val="0"/>
          <w:marBottom w:val="0"/>
          <w:divBdr>
            <w:top w:val="none" w:sz="0" w:space="0" w:color="auto"/>
            <w:left w:val="none" w:sz="0" w:space="0" w:color="auto"/>
            <w:bottom w:val="none" w:sz="0" w:space="0" w:color="auto"/>
            <w:right w:val="none" w:sz="0" w:space="0" w:color="auto"/>
          </w:divBdr>
        </w:div>
        <w:div w:id="69083516">
          <w:marLeft w:val="640"/>
          <w:marRight w:val="0"/>
          <w:marTop w:val="0"/>
          <w:marBottom w:val="0"/>
          <w:divBdr>
            <w:top w:val="none" w:sz="0" w:space="0" w:color="auto"/>
            <w:left w:val="none" w:sz="0" w:space="0" w:color="auto"/>
            <w:bottom w:val="none" w:sz="0" w:space="0" w:color="auto"/>
            <w:right w:val="none" w:sz="0" w:space="0" w:color="auto"/>
          </w:divBdr>
        </w:div>
        <w:div w:id="78987150">
          <w:marLeft w:val="640"/>
          <w:marRight w:val="0"/>
          <w:marTop w:val="0"/>
          <w:marBottom w:val="0"/>
          <w:divBdr>
            <w:top w:val="none" w:sz="0" w:space="0" w:color="auto"/>
            <w:left w:val="none" w:sz="0" w:space="0" w:color="auto"/>
            <w:bottom w:val="none" w:sz="0" w:space="0" w:color="auto"/>
            <w:right w:val="none" w:sz="0" w:space="0" w:color="auto"/>
          </w:divBdr>
        </w:div>
        <w:div w:id="197662371">
          <w:marLeft w:val="640"/>
          <w:marRight w:val="0"/>
          <w:marTop w:val="0"/>
          <w:marBottom w:val="0"/>
          <w:divBdr>
            <w:top w:val="none" w:sz="0" w:space="0" w:color="auto"/>
            <w:left w:val="none" w:sz="0" w:space="0" w:color="auto"/>
            <w:bottom w:val="none" w:sz="0" w:space="0" w:color="auto"/>
            <w:right w:val="none" w:sz="0" w:space="0" w:color="auto"/>
          </w:divBdr>
        </w:div>
        <w:div w:id="222714535">
          <w:marLeft w:val="640"/>
          <w:marRight w:val="0"/>
          <w:marTop w:val="0"/>
          <w:marBottom w:val="0"/>
          <w:divBdr>
            <w:top w:val="none" w:sz="0" w:space="0" w:color="auto"/>
            <w:left w:val="none" w:sz="0" w:space="0" w:color="auto"/>
            <w:bottom w:val="none" w:sz="0" w:space="0" w:color="auto"/>
            <w:right w:val="none" w:sz="0" w:space="0" w:color="auto"/>
          </w:divBdr>
        </w:div>
        <w:div w:id="235436829">
          <w:marLeft w:val="640"/>
          <w:marRight w:val="0"/>
          <w:marTop w:val="0"/>
          <w:marBottom w:val="0"/>
          <w:divBdr>
            <w:top w:val="none" w:sz="0" w:space="0" w:color="auto"/>
            <w:left w:val="none" w:sz="0" w:space="0" w:color="auto"/>
            <w:bottom w:val="none" w:sz="0" w:space="0" w:color="auto"/>
            <w:right w:val="none" w:sz="0" w:space="0" w:color="auto"/>
          </w:divBdr>
        </w:div>
        <w:div w:id="261307241">
          <w:marLeft w:val="640"/>
          <w:marRight w:val="0"/>
          <w:marTop w:val="0"/>
          <w:marBottom w:val="0"/>
          <w:divBdr>
            <w:top w:val="none" w:sz="0" w:space="0" w:color="auto"/>
            <w:left w:val="none" w:sz="0" w:space="0" w:color="auto"/>
            <w:bottom w:val="none" w:sz="0" w:space="0" w:color="auto"/>
            <w:right w:val="none" w:sz="0" w:space="0" w:color="auto"/>
          </w:divBdr>
        </w:div>
        <w:div w:id="272172160">
          <w:marLeft w:val="640"/>
          <w:marRight w:val="0"/>
          <w:marTop w:val="0"/>
          <w:marBottom w:val="0"/>
          <w:divBdr>
            <w:top w:val="none" w:sz="0" w:space="0" w:color="auto"/>
            <w:left w:val="none" w:sz="0" w:space="0" w:color="auto"/>
            <w:bottom w:val="none" w:sz="0" w:space="0" w:color="auto"/>
            <w:right w:val="none" w:sz="0" w:space="0" w:color="auto"/>
          </w:divBdr>
        </w:div>
        <w:div w:id="322590897">
          <w:marLeft w:val="640"/>
          <w:marRight w:val="0"/>
          <w:marTop w:val="0"/>
          <w:marBottom w:val="0"/>
          <w:divBdr>
            <w:top w:val="none" w:sz="0" w:space="0" w:color="auto"/>
            <w:left w:val="none" w:sz="0" w:space="0" w:color="auto"/>
            <w:bottom w:val="none" w:sz="0" w:space="0" w:color="auto"/>
            <w:right w:val="none" w:sz="0" w:space="0" w:color="auto"/>
          </w:divBdr>
        </w:div>
        <w:div w:id="325983027">
          <w:marLeft w:val="640"/>
          <w:marRight w:val="0"/>
          <w:marTop w:val="0"/>
          <w:marBottom w:val="0"/>
          <w:divBdr>
            <w:top w:val="none" w:sz="0" w:space="0" w:color="auto"/>
            <w:left w:val="none" w:sz="0" w:space="0" w:color="auto"/>
            <w:bottom w:val="none" w:sz="0" w:space="0" w:color="auto"/>
            <w:right w:val="none" w:sz="0" w:space="0" w:color="auto"/>
          </w:divBdr>
        </w:div>
        <w:div w:id="356320018">
          <w:marLeft w:val="640"/>
          <w:marRight w:val="0"/>
          <w:marTop w:val="0"/>
          <w:marBottom w:val="0"/>
          <w:divBdr>
            <w:top w:val="none" w:sz="0" w:space="0" w:color="auto"/>
            <w:left w:val="none" w:sz="0" w:space="0" w:color="auto"/>
            <w:bottom w:val="none" w:sz="0" w:space="0" w:color="auto"/>
            <w:right w:val="none" w:sz="0" w:space="0" w:color="auto"/>
          </w:divBdr>
        </w:div>
        <w:div w:id="377779251">
          <w:marLeft w:val="640"/>
          <w:marRight w:val="0"/>
          <w:marTop w:val="0"/>
          <w:marBottom w:val="0"/>
          <w:divBdr>
            <w:top w:val="none" w:sz="0" w:space="0" w:color="auto"/>
            <w:left w:val="none" w:sz="0" w:space="0" w:color="auto"/>
            <w:bottom w:val="none" w:sz="0" w:space="0" w:color="auto"/>
            <w:right w:val="none" w:sz="0" w:space="0" w:color="auto"/>
          </w:divBdr>
        </w:div>
        <w:div w:id="556009888">
          <w:marLeft w:val="640"/>
          <w:marRight w:val="0"/>
          <w:marTop w:val="0"/>
          <w:marBottom w:val="0"/>
          <w:divBdr>
            <w:top w:val="none" w:sz="0" w:space="0" w:color="auto"/>
            <w:left w:val="none" w:sz="0" w:space="0" w:color="auto"/>
            <w:bottom w:val="none" w:sz="0" w:space="0" w:color="auto"/>
            <w:right w:val="none" w:sz="0" w:space="0" w:color="auto"/>
          </w:divBdr>
        </w:div>
        <w:div w:id="784663457">
          <w:marLeft w:val="640"/>
          <w:marRight w:val="0"/>
          <w:marTop w:val="0"/>
          <w:marBottom w:val="0"/>
          <w:divBdr>
            <w:top w:val="none" w:sz="0" w:space="0" w:color="auto"/>
            <w:left w:val="none" w:sz="0" w:space="0" w:color="auto"/>
            <w:bottom w:val="none" w:sz="0" w:space="0" w:color="auto"/>
            <w:right w:val="none" w:sz="0" w:space="0" w:color="auto"/>
          </w:divBdr>
        </w:div>
        <w:div w:id="828398421">
          <w:marLeft w:val="640"/>
          <w:marRight w:val="0"/>
          <w:marTop w:val="0"/>
          <w:marBottom w:val="0"/>
          <w:divBdr>
            <w:top w:val="none" w:sz="0" w:space="0" w:color="auto"/>
            <w:left w:val="none" w:sz="0" w:space="0" w:color="auto"/>
            <w:bottom w:val="none" w:sz="0" w:space="0" w:color="auto"/>
            <w:right w:val="none" w:sz="0" w:space="0" w:color="auto"/>
          </w:divBdr>
        </w:div>
        <w:div w:id="937493561">
          <w:marLeft w:val="640"/>
          <w:marRight w:val="0"/>
          <w:marTop w:val="0"/>
          <w:marBottom w:val="0"/>
          <w:divBdr>
            <w:top w:val="none" w:sz="0" w:space="0" w:color="auto"/>
            <w:left w:val="none" w:sz="0" w:space="0" w:color="auto"/>
            <w:bottom w:val="none" w:sz="0" w:space="0" w:color="auto"/>
            <w:right w:val="none" w:sz="0" w:space="0" w:color="auto"/>
          </w:divBdr>
        </w:div>
        <w:div w:id="1238244563">
          <w:marLeft w:val="640"/>
          <w:marRight w:val="0"/>
          <w:marTop w:val="0"/>
          <w:marBottom w:val="0"/>
          <w:divBdr>
            <w:top w:val="none" w:sz="0" w:space="0" w:color="auto"/>
            <w:left w:val="none" w:sz="0" w:space="0" w:color="auto"/>
            <w:bottom w:val="none" w:sz="0" w:space="0" w:color="auto"/>
            <w:right w:val="none" w:sz="0" w:space="0" w:color="auto"/>
          </w:divBdr>
        </w:div>
        <w:div w:id="1420058324">
          <w:marLeft w:val="640"/>
          <w:marRight w:val="0"/>
          <w:marTop w:val="0"/>
          <w:marBottom w:val="0"/>
          <w:divBdr>
            <w:top w:val="none" w:sz="0" w:space="0" w:color="auto"/>
            <w:left w:val="none" w:sz="0" w:space="0" w:color="auto"/>
            <w:bottom w:val="none" w:sz="0" w:space="0" w:color="auto"/>
            <w:right w:val="none" w:sz="0" w:space="0" w:color="auto"/>
          </w:divBdr>
        </w:div>
        <w:div w:id="1548952476">
          <w:marLeft w:val="640"/>
          <w:marRight w:val="0"/>
          <w:marTop w:val="0"/>
          <w:marBottom w:val="0"/>
          <w:divBdr>
            <w:top w:val="none" w:sz="0" w:space="0" w:color="auto"/>
            <w:left w:val="none" w:sz="0" w:space="0" w:color="auto"/>
            <w:bottom w:val="none" w:sz="0" w:space="0" w:color="auto"/>
            <w:right w:val="none" w:sz="0" w:space="0" w:color="auto"/>
          </w:divBdr>
        </w:div>
        <w:div w:id="1645357401">
          <w:marLeft w:val="640"/>
          <w:marRight w:val="0"/>
          <w:marTop w:val="0"/>
          <w:marBottom w:val="0"/>
          <w:divBdr>
            <w:top w:val="none" w:sz="0" w:space="0" w:color="auto"/>
            <w:left w:val="none" w:sz="0" w:space="0" w:color="auto"/>
            <w:bottom w:val="none" w:sz="0" w:space="0" w:color="auto"/>
            <w:right w:val="none" w:sz="0" w:space="0" w:color="auto"/>
          </w:divBdr>
        </w:div>
        <w:div w:id="1650402088">
          <w:marLeft w:val="640"/>
          <w:marRight w:val="0"/>
          <w:marTop w:val="0"/>
          <w:marBottom w:val="0"/>
          <w:divBdr>
            <w:top w:val="none" w:sz="0" w:space="0" w:color="auto"/>
            <w:left w:val="none" w:sz="0" w:space="0" w:color="auto"/>
            <w:bottom w:val="none" w:sz="0" w:space="0" w:color="auto"/>
            <w:right w:val="none" w:sz="0" w:space="0" w:color="auto"/>
          </w:divBdr>
        </w:div>
        <w:div w:id="1822693169">
          <w:marLeft w:val="640"/>
          <w:marRight w:val="0"/>
          <w:marTop w:val="0"/>
          <w:marBottom w:val="0"/>
          <w:divBdr>
            <w:top w:val="none" w:sz="0" w:space="0" w:color="auto"/>
            <w:left w:val="none" w:sz="0" w:space="0" w:color="auto"/>
            <w:bottom w:val="none" w:sz="0" w:space="0" w:color="auto"/>
            <w:right w:val="none" w:sz="0" w:space="0" w:color="auto"/>
          </w:divBdr>
        </w:div>
        <w:div w:id="1859155059">
          <w:marLeft w:val="640"/>
          <w:marRight w:val="0"/>
          <w:marTop w:val="0"/>
          <w:marBottom w:val="0"/>
          <w:divBdr>
            <w:top w:val="none" w:sz="0" w:space="0" w:color="auto"/>
            <w:left w:val="none" w:sz="0" w:space="0" w:color="auto"/>
            <w:bottom w:val="none" w:sz="0" w:space="0" w:color="auto"/>
            <w:right w:val="none" w:sz="0" w:space="0" w:color="auto"/>
          </w:divBdr>
        </w:div>
        <w:div w:id="1956059232">
          <w:marLeft w:val="640"/>
          <w:marRight w:val="0"/>
          <w:marTop w:val="0"/>
          <w:marBottom w:val="0"/>
          <w:divBdr>
            <w:top w:val="none" w:sz="0" w:space="0" w:color="auto"/>
            <w:left w:val="none" w:sz="0" w:space="0" w:color="auto"/>
            <w:bottom w:val="none" w:sz="0" w:space="0" w:color="auto"/>
            <w:right w:val="none" w:sz="0" w:space="0" w:color="auto"/>
          </w:divBdr>
        </w:div>
        <w:div w:id="2006742673">
          <w:marLeft w:val="640"/>
          <w:marRight w:val="0"/>
          <w:marTop w:val="0"/>
          <w:marBottom w:val="0"/>
          <w:divBdr>
            <w:top w:val="none" w:sz="0" w:space="0" w:color="auto"/>
            <w:left w:val="none" w:sz="0" w:space="0" w:color="auto"/>
            <w:bottom w:val="none" w:sz="0" w:space="0" w:color="auto"/>
            <w:right w:val="none" w:sz="0" w:space="0" w:color="auto"/>
          </w:divBdr>
        </w:div>
        <w:div w:id="2101635974">
          <w:marLeft w:val="640"/>
          <w:marRight w:val="0"/>
          <w:marTop w:val="0"/>
          <w:marBottom w:val="0"/>
          <w:divBdr>
            <w:top w:val="none" w:sz="0" w:space="0" w:color="auto"/>
            <w:left w:val="none" w:sz="0" w:space="0" w:color="auto"/>
            <w:bottom w:val="none" w:sz="0" w:space="0" w:color="auto"/>
            <w:right w:val="none" w:sz="0" w:space="0" w:color="auto"/>
          </w:divBdr>
        </w:div>
      </w:divsChild>
    </w:div>
    <w:div w:id="830028635">
      <w:bodyDiv w:val="1"/>
      <w:marLeft w:val="0"/>
      <w:marRight w:val="0"/>
      <w:marTop w:val="0"/>
      <w:marBottom w:val="0"/>
      <w:divBdr>
        <w:top w:val="none" w:sz="0" w:space="0" w:color="auto"/>
        <w:left w:val="none" w:sz="0" w:space="0" w:color="auto"/>
        <w:bottom w:val="none" w:sz="0" w:space="0" w:color="auto"/>
        <w:right w:val="none" w:sz="0" w:space="0" w:color="auto"/>
      </w:divBdr>
      <w:divsChild>
        <w:div w:id="65614895">
          <w:marLeft w:val="640"/>
          <w:marRight w:val="0"/>
          <w:marTop w:val="0"/>
          <w:marBottom w:val="0"/>
          <w:divBdr>
            <w:top w:val="none" w:sz="0" w:space="0" w:color="auto"/>
            <w:left w:val="none" w:sz="0" w:space="0" w:color="auto"/>
            <w:bottom w:val="none" w:sz="0" w:space="0" w:color="auto"/>
            <w:right w:val="none" w:sz="0" w:space="0" w:color="auto"/>
          </w:divBdr>
        </w:div>
        <w:div w:id="101151258">
          <w:marLeft w:val="640"/>
          <w:marRight w:val="0"/>
          <w:marTop w:val="0"/>
          <w:marBottom w:val="0"/>
          <w:divBdr>
            <w:top w:val="none" w:sz="0" w:space="0" w:color="auto"/>
            <w:left w:val="none" w:sz="0" w:space="0" w:color="auto"/>
            <w:bottom w:val="none" w:sz="0" w:space="0" w:color="auto"/>
            <w:right w:val="none" w:sz="0" w:space="0" w:color="auto"/>
          </w:divBdr>
        </w:div>
        <w:div w:id="135529832">
          <w:marLeft w:val="640"/>
          <w:marRight w:val="0"/>
          <w:marTop w:val="0"/>
          <w:marBottom w:val="0"/>
          <w:divBdr>
            <w:top w:val="none" w:sz="0" w:space="0" w:color="auto"/>
            <w:left w:val="none" w:sz="0" w:space="0" w:color="auto"/>
            <w:bottom w:val="none" w:sz="0" w:space="0" w:color="auto"/>
            <w:right w:val="none" w:sz="0" w:space="0" w:color="auto"/>
          </w:divBdr>
        </w:div>
        <w:div w:id="269898891">
          <w:marLeft w:val="640"/>
          <w:marRight w:val="0"/>
          <w:marTop w:val="0"/>
          <w:marBottom w:val="0"/>
          <w:divBdr>
            <w:top w:val="none" w:sz="0" w:space="0" w:color="auto"/>
            <w:left w:val="none" w:sz="0" w:space="0" w:color="auto"/>
            <w:bottom w:val="none" w:sz="0" w:space="0" w:color="auto"/>
            <w:right w:val="none" w:sz="0" w:space="0" w:color="auto"/>
          </w:divBdr>
        </w:div>
        <w:div w:id="339700882">
          <w:marLeft w:val="640"/>
          <w:marRight w:val="0"/>
          <w:marTop w:val="0"/>
          <w:marBottom w:val="0"/>
          <w:divBdr>
            <w:top w:val="none" w:sz="0" w:space="0" w:color="auto"/>
            <w:left w:val="none" w:sz="0" w:space="0" w:color="auto"/>
            <w:bottom w:val="none" w:sz="0" w:space="0" w:color="auto"/>
            <w:right w:val="none" w:sz="0" w:space="0" w:color="auto"/>
          </w:divBdr>
        </w:div>
        <w:div w:id="440342119">
          <w:marLeft w:val="640"/>
          <w:marRight w:val="0"/>
          <w:marTop w:val="0"/>
          <w:marBottom w:val="0"/>
          <w:divBdr>
            <w:top w:val="none" w:sz="0" w:space="0" w:color="auto"/>
            <w:left w:val="none" w:sz="0" w:space="0" w:color="auto"/>
            <w:bottom w:val="none" w:sz="0" w:space="0" w:color="auto"/>
            <w:right w:val="none" w:sz="0" w:space="0" w:color="auto"/>
          </w:divBdr>
        </w:div>
        <w:div w:id="533541202">
          <w:marLeft w:val="640"/>
          <w:marRight w:val="0"/>
          <w:marTop w:val="0"/>
          <w:marBottom w:val="0"/>
          <w:divBdr>
            <w:top w:val="none" w:sz="0" w:space="0" w:color="auto"/>
            <w:left w:val="none" w:sz="0" w:space="0" w:color="auto"/>
            <w:bottom w:val="none" w:sz="0" w:space="0" w:color="auto"/>
            <w:right w:val="none" w:sz="0" w:space="0" w:color="auto"/>
          </w:divBdr>
        </w:div>
        <w:div w:id="553734273">
          <w:marLeft w:val="640"/>
          <w:marRight w:val="0"/>
          <w:marTop w:val="0"/>
          <w:marBottom w:val="0"/>
          <w:divBdr>
            <w:top w:val="none" w:sz="0" w:space="0" w:color="auto"/>
            <w:left w:val="none" w:sz="0" w:space="0" w:color="auto"/>
            <w:bottom w:val="none" w:sz="0" w:space="0" w:color="auto"/>
            <w:right w:val="none" w:sz="0" w:space="0" w:color="auto"/>
          </w:divBdr>
        </w:div>
        <w:div w:id="593980523">
          <w:marLeft w:val="640"/>
          <w:marRight w:val="0"/>
          <w:marTop w:val="0"/>
          <w:marBottom w:val="0"/>
          <w:divBdr>
            <w:top w:val="none" w:sz="0" w:space="0" w:color="auto"/>
            <w:left w:val="none" w:sz="0" w:space="0" w:color="auto"/>
            <w:bottom w:val="none" w:sz="0" w:space="0" w:color="auto"/>
            <w:right w:val="none" w:sz="0" w:space="0" w:color="auto"/>
          </w:divBdr>
        </w:div>
        <w:div w:id="680662686">
          <w:marLeft w:val="640"/>
          <w:marRight w:val="0"/>
          <w:marTop w:val="0"/>
          <w:marBottom w:val="0"/>
          <w:divBdr>
            <w:top w:val="none" w:sz="0" w:space="0" w:color="auto"/>
            <w:left w:val="none" w:sz="0" w:space="0" w:color="auto"/>
            <w:bottom w:val="none" w:sz="0" w:space="0" w:color="auto"/>
            <w:right w:val="none" w:sz="0" w:space="0" w:color="auto"/>
          </w:divBdr>
        </w:div>
        <w:div w:id="812454703">
          <w:marLeft w:val="640"/>
          <w:marRight w:val="0"/>
          <w:marTop w:val="0"/>
          <w:marBottom w:val="0"/>
          <w:divBdr>
            <w:top w:val="none" w:sz="0" w:space="0" w:color="auto"/>
            <w:left w:val="none" w:sz="0" w:space="0" w:color="auto"/>
            <w:bottom w:val="none" w:sz="0" w:space="0" w:color="auto"/>
            <w:right w:val="none" w:sz="0" w:space="0" w:color="auto"/>
          </w:divBdr>
        </w:div>
        <w:div w:id="897471066">
          <w:marLeft w:val="640"/>
          <w:marRight w:val="0"/>
          <w:marTop w:val="0"/>
          <w:marBottom w:val="0"/>
          <w:divBdr>
            <w:top w:val="none" w:sz="0" w:space="0" w:color="auto"/>
            <w:left w:val="none" w:sz="0" w:space="0" w:color="auto"/>
            <w:bottom w:val="none" w:sz="0" w:space="0" w:color="auto"/>
            <w:right w:val="none" w:sz="0" w:space="0" w:color="auto"/>
          </w:divBdr>
        </w:div>
        <w:div w:id="970598226">
          <w:marLeft w:val="640"/>
          <w:marRight w:val="0"/>
          <w:marTop w:val="0"/>
          <w:marBottom w:val="0"/>
          <w:divBdr>
            <w:top w:val="none" w:sz="0" w:space="0" w:color="auto"/>
            <w:left w:val="none" w:sz="0" w:space="0" w:color="auto"/>
            <w:bottom w:val="none" w:sz="0" w:space="0" w:color="auto"/>
            <w:right w:val="none" w:sz="0" w:space="0" w:color="auto"/>
          </w:divBdr>
        </w:div>
        <w:div w:id="992609175">
          <w:marLeft w:val="640"/>
          <w:marRight w:val="0"/>
          <w:marTop w:val="0"/>
          <w:marBottom w:val="0"/>
          <w:divBdr>
            <w:top w:val="none" w:sz="0" w:space="0" w:color="auto"/>
            <w:left w:val="none" w:sz="0" w:space="0" w:color="auto"/>
            <w:bottom w:val="none" w:sz="0" w:space="0" w:color="auto"/>
            <w:right w:val="none" w:sz="0" w:space="0" w:color="auto"/>
          </w:divBdr>
        </w:div>
        <w:div w:id="1001931170">
          <w:marLeft w:val="640"/>
          <w:marRight w:val="0"/>
          <w:marTop w:val="0"/>
          <w:marBottom w:val="0"/>
          <w:divBdr>
            <w:top w:val="none" w:sz="0" w:space="0" w:color="auto"/>
            <w:left w:val="none" w:sz="0" w:space="0" w:color="auto"/>
            <w:bottom w:val="none" w:sz="0" w:space="0" w:color="auto"/>
            <w:right w:val="none" w:sz="0" w:space="0" w:color="auto"/>
          </w:divBdr>
        </w:div>
        <w:div w:id="1054818602">
          <w:marLeft w:val="640"/>
          <w:marRight w:val="0"/>
          <w:marTop w:val="0"/>
          <w:marBottom w:val="0"/>
          <w:divBdr>
            <w:top w:val="none" w:sz="0" w:space="0" w:color="auto"/>
            <w:left w:val="none" w:sz="0" w:space="0" w:color="auto"/>
            <w:bottom w:val="none" w:sz="0" w:space="0" w:color="auto"/>
            <w:right w:val="none" w:sz="0" w:space="0" w:color="auto"/>
          </w:divBdr>
        </w:div>
        <w:div w:id="1157916404">
          <w:marLeft w:val="640"/>
          <w:marRight w:val="0"/>
          <w:marTop w:val="0"/>
          <w:marBottom w:val="0"/>
          <w:divBdr>
            <w:top w:val="none" w:sz="0" w:space="0" w:color="auto"/>
            <w:left w:val="none" w:sz="0" w:space="0" w:color="auto"/>
            <w:bottom w:val="none" w:sz="0" w:space="0" w:color="auto"/>
            <w:right w:val="none" w:sz="0" w:space="0" w:color="auto"/>
          </w:divBdr>
        </w:div>
        <w:div w:id="1222981971">
          <w:marLeft w:val="640"/>
          <w:marRight w:val="0"/>
          <w:marTop w:val="0"/>
          <w:marBottom w:val="0"/>
          <w:divBdr>
            <w:top w:val="none" w:sz="0" w:space="0" w:color="auto"/>
            <w:left w:val="none" w:sz="0" w:space="0" w:color="auto"/>
            <w:bottom w:val="none" w:sz="0" w:space="0" w:color="auto"/>
            <w:right w:val="none" w:sz="0" w:space="0" w:color="auto"/>
          </w:divBdr>
        </w:div>
        <w:div w:id="1289582767">
          <w:marLeft w:val="640"/>
          <w:marRight w:val="0"/>
          <w:marTop w:val="0"/>
          <w:marBottom w:val="0"/>
          <w:divBdr>
            <w:top w:val="none" w:sz="0" w:space="0" w:color="auto"/>
            <w:left w:val="none" w:sz="0" w:space="0" w:color="auto"/>
            <w:bottom w:val="none" w:sz="0" w:space="0" w:color="auto"/>
            <w:right w:val="none" w:sz="0" w:space="0" w:color="auto"/>
          </w:divBdr>
        </w:div>
        <w:div w:id="1349678921">
          <w:marLeft w:val="640"/>
          <w:marRight w:val="0"/>
          <w:marTop w:val="0"/>
          <w:marBottom w:val="0"/>
          <w:divBdr>
            <w:top w:val="none" w:sz="0" w:space="0" w:color="auto"/>
            <w:left w:val="none" w:sz="0" w:space="0" w:color="auto"/>
            <w:bottom w:val="none" w:sz="0" w:space="0" w:color="auto"/>
            <w:right w:val="none" w:sz="0" w:space="0" w:color="auto"/>
          </w:divBdr>
        </w:div>
        <w:div w:id="1721976371">
          <w:marLeft w:val="640"/>
          <w:marRight w:val="0"/>
          <w:marTop w:val="0"/>
          <w:marBottom w:val="0"/>
          <w:divBdr>
            <w:top w:val="none" w:sz="0" w:space="0" w:color="auto"/>
            <w:left w:val="none" w:sz="0" w:space="0" w:color="auto"/>
            <w:bottom w:val="none" w:sz="0" w:space="0" w:color="auto"/>
            <w:right w:val="none" w:sz="0" w:space="0" w:color="auto"/>
          </w:divBdr>
        </w:div>
        <w:div w:id="1762682797">
          <w:marLeft w:val="640"/>
          <w:marRight w:val="0"/>
          <w:marTop w:val="0"/>
          <w:marBottom w:val="0"/>
          <w:divBdr>
            <w:top w:val="none" w:sz="0" w:space="0" w:color="auto"/>
            <w:left w:val="none" w:sz="0" w:space="0" w:color="auto"/>
            <w:bottom w:val="none" w:sz="0" w:space="0" w:color="auto"/>
            <w:right w:val="none" w:sz="0" w:space="0" w:color="auto"/>
          </w:divBdr>
        </w:div>
        <w:div w:id="1957061071">
          <w:marLeft w:val="640"/>
          <w:marRight w:val="0"/>
          <w:marTop w:val="0"/>
          <w:marBottom w:val="0"/>
          <w:divBdr>
            <w:top w:val="none" w:sz="0" w:space="0" w:color="auto"/>
            <w:left w:val="none" w:sz="0" w:space="0" w:color="auto"/>
            <w:bottom w:val="none" w:sz="0" w:space="0" w:color="auto"/>
            <w:right w:val="none" w:sz="0" w:space="0" w:color="auto"/>
          </w:divBdr>
        </w:div>
        <w:div w:id="1999187579">
          <w:marLeft w:val="640"/>
          <w:marRight w:val="0"/>
          <w:marTop w:val="0"/>
          <w:marBottom w:val="0"/>
          <w:divBdr>
            <w:top w:val="none" w:sz="0" w:space="0" w:color="auto"/>
            <w:left w:val="none" w:sz="0" w:space="0" w:color="auto"/>
            <w:bottom w:val="none" w:sz="0" w:space="0" w:color="auto"/>
            <w:right w:val="none" w:sz="0" w:space="0" w:color="auto"/>
          </w:divBdr>
        </w:div>
        <w:div w:id="2034723097">
          <w:marLeft w:val="640"/>
          <w:marRight w:val="0"/>
          <w:marTop w:val="0"/>
          <w:marBottom w:val="0"/>
          <w:divBdr>
            <w:top w:val="none" w:sz="0" w:space="0" w:color="auto"/>
            <w:left w:val="none" w:sz="0" w:space="0" w:color="auto"/>
            <w:bottom w:val="none" w:sz="0" w:space="0" w:color="auto"/>
            <w:right w:val="none" w:sz="0" w:space="0" w:color="auto"/>
          </w:divBdr>
        </w:div>
        <w:div w:id="2059814660">
          <w:marLeft w:val="640"/>
          <w:marRight w:val="0"/>
          <w:marTop w:val="0"/>
          <w:marBottom w:val="0"/>
          <w:divBdr>
            <w:top w:val="none" w:sz="0" w:space="0" w:color="auto"/>
            <w:left w:val="none" w:sz="0" w:space="0" w:color="auto"/>
            <w:bottom w:val="none" w:sz="0" w:space="0" w:color="auto"/>
            <w:right w:val="none" w:sz="0" w:space="0" w:color="auto"/>
          </w:divBdr>
        </w:div>
        <w:div w:id="2085180941">
          <w:marLeft w:val="640"/>
          <w:marRight w:val="0"/>
          <w:marTop w:val="0"/>
          <w:marBottom w:val="0"/>
          <w:divBdr>
            <w:top w:val="none" w:sz="0" w:space="0" w:color="auto"/>
            <w:left w:val="none" w:sz="0" w:space="0" w:color="auto"/>
            <w:bottom w:val="none" w:sz="0" w:space="0" w:color="auto"/>
            <w:right w:val="none" w:sz="0" w:space="0" w:color="auto"/>
          </w:divBdr>
        </w:div>
        <w:div w:id="2113864499">
          <w:marLeft w:val="640"/>
          <w:marRight w:val="0"/>
          <w:marTop w:val="0"/>
          <w:marBottom w:val="0"/>
          <w:divBdr>
            <w:top w:val="none" w:sz="0" w:space="0" w:color="auto"/>
            <w:left w:val="none" w:sz="0" w:space="0" w:color="auto"/>
            <w:bottom w:val="none" w:sz="0" w:space="0" w:color="auto"/>
            <w:right w:val="none" w:sz="0" w:space="0" w:color="auto"/>
          </w:divBdr>
        </w:div>
        <w:div w:id="2124616997">
          <w:marLeft w:val="640"/>
          <w:marRight w:val="0"/>
          <w:marTop w:val="0"/>
          <w:marBottom w:val="0"/>
          <w:divBdr>
            <w:top w:val="none" w:sz="0" w:space="0" w:color="auto"/>
            <w:left w:val="none" w:sz="0" w:space="0" w:color="auto"/>
            <w:bottom w:val="none" w:sz="0" w:space="0" w:color="auto"/>
            <w:right w:val="none" w:sz="0" w:space="0" w:color="auto"/>
          </w:divBdr>
        </w:div>
      </w:divsChild>
    </w:div>
    <w:div w:id="831869459">
      <w:bodyDiv w:val="1"/>
      <w:marLeft w:val="0"/>
      <w:marRight w:val="0"/>
      <w:marTop w:val="0"/>
      <w:marBottom w:val="0"/>
      <w:divBdr>
        <w:top w:val="none" w:sz="0" w:space="0" w:color="auto"/>
        <w:left w:val="none" w:sz="0" w:space="0" w:color="auto"/>
        <w:bottom w:val="none" w:sz="0" w:space="0" w:color="auto"/>
        <w:right w:val="none" w:sz="0" w:space="0" w:color="auto"/>
      </w:divBdr>
      <w:divsChild>
        <w:div w:id="58797523">
          <w:marLeft w:val="640"/>
          <w:marRight w:val="0"/>
          <w:marTop w:val="0"/>
          <w:marBottom w:val="0"/>
          <w:divBdr>
            <w:top w:val="none" w:sz="0" w:space="0" w:color="auto"/>
            <w:left w:val="none" w:sz="0" w:space="0" w:color="auto"/>
            <w:bottom w:val="none" w:sz="0" w:space="0" w:color="auto"/>
            <w:right w:val="none" w:sz="0" w:space="0" w:color="auto"/>
          </w:divBdr>
        </w:div>
        <w:div w:id="70658846">
          <w:marLeft w:val="640"/>
          <w:marRight w:val="0"/>
          <w:marTop w:val="0"/>
          <w:marBottom w:val="0"/>
          <w:divBdr>
            <w:top w:val="none" w:sz="0" w:space="0" w:color="auto"/>
            <w:left w:val="none" w:sz="0" w:space="0" w:color="auto"/>
            <w:bottom w:val="none" w:sz="0" w:space="0" w:color="auto"/>
            <w:right w:val="none" w:sz="0" w:space="0" w:color="auto"/>
          </w:divBdr>
        </w:div>
        <w:div w:id="109203035">
          <w:marLeft w:val="640"/>
          <w:marRight w:val="0"/>
          <w:marTop w:val="0"/>
          <w:marBottom w:val="0"/>
          <w:divBdr>
            <w:top w:val="none" w:sz="0" w:space="0" w:color="auto"/>
            <w:left w:val="none" w:sz="0" w:space="0" w:color="auto"/>
            <w:bottom w:val="none" w:sz="0" w:space="0" w:color="auto"/>
            <w:right w:val="none" w:sz="0" w:space="0" w:color="auto"/>
          </w:divBdr>
        </w:div>
        <w:div w:id="135802639">
          <w:marLeft w:val="640"/>
          <w:marRight w:val="0"/>
          <w:marTop w:val="0"/>
          <w:marBottom w:val="0"/>
          <w:divBdr>
            <w:top w:val="none" w:sz="0" w:space="0" w:color="auto"/>
            <w:left w:val="none" w:sz="0" w:space="0" w:color="auto"/>
            <w:bottom w:val="none" w:sz="0" w:space="0" w:color="auto"/>
            <w:right w:val="none" w:sz="0" w:space="0" w:color="auto"/>
          </w:divBdr>
        </w:div>
        <w:div w:id="161972052">
          <w:marLeft w:val="640"/>
          <w:marRight w:val="0"/>
          <w:marTop w:val="0"/>
          <w:marBottom w:val="0"/>
          <w:divBdr>
            <w:top w:val="none" w:sz="0" w:space="0" w:color="auto"/>
            <w:left w:val="none" w:sz="0" w:space="0" w:color="auto"/>
            <w:bottom w:val="none" w:sz="0" w:space="0" w:color="auto"/>
            <w:right w:val="none" w:sz="0" w:space="0" w:color="auto"/>
          </w:divBdr>
        </w:div>
        <w:div w:id="223109328">
          <w:marLeft w:val="640"/>
          <w:marRight w:val="0"/>
          <w:marTop w:val="0"/>
          <w:marBottom w:val="0"/>
          <w:divBdr>
            <w:top w:val="none" w:sz="0" w:space="0" w:color="auto"/>
            <w:left w:val="none" w:sz="0" w:space="0" w:color="auto"/>
            <w:bottom w:val="none" w:sz="0" w:space="0" w:color="auto"/>
            <w:right w:val="none" w:sz="0" w:space="0" w:color="auto"/>
          </w:divBdr>
        </w:div>
        <w:div w:id="408889354">
          <w:marLeft w:val="640"/>
          <w:marRight w:val="0"/>
          <w:marTop w:val="0"/>
          <w:marBottom w:val="0"/>
          <w:divBdr>
            <w:top w:val="none" w:sz="0" w:space="0" w:color="auto"/>
            <w:left w:val="none" w:sz="0" w:space="0" w:color="auto"/>
            <w:bottom w:val="none" w:sz="0" w:space="0" w:color="auto"/>
            <w:right w:val="none" w:sz="0" w:space="0" w:color="auto"/>
          </w:divBdr>
        </w:div>
        <w:div w:id="431048242">
          <w:marLeft w:val="640"/>
          <w:marRight w:val="0"/>
          <w:marTop w:val="0"/>
          <w:marBottom w:val="0"/>
          <w:divBdr>
            <w:top w:val="none" w:sz="0" w:space="0" w:color="auto"/>
            <w:left w:val="none" w:sz="0" w:space="0" w:color="auto"/>
            <w:bottom w:val="none" w:sz="0" w:space="0" w:color="auto"/>
            <w:right w:val="none" w:sz="0" w:space="0" w:color="auto"/>
          </w:divBdr>
        </w:div>
        <w:div w:id="444538695">
          <w:marLeft w:val="640"/>
          <w:marRight w:val="0"/>
          <w:marTop w:val="0"/>
          <w:marBottom w:val="0"/>
          <w:divBdr>
            <w:top w:val="none" w:sz="0" w:space="0" w:color="auto"/>
            <w:left w:val="none" w:sz="0" w:space="0" w:color="auto"/>
            <w:bottom w:val="none" w:sz="0" w:space="0" w:color="auto"/>
            <w:right w:val="none" w:sz="0" w:space="0" w:color="auto"/>
          </w:divBdr>
        </w:div>
        <w:div w:id="567032595">
          <w:marLeft w:val="640"/>
          <w:marRight w:val="0"/>
          <w:marTop w:val="0"/>
          <w:marBottom w:val="0"/>
          <w:divBdr>
            <w:top w:val="none" w:sz="0" w:space="0" w:color="auto"/>
            <w:left w:val="none" w:sz="0" w:space="0" w:color="auto"/>
            <w:bottom w:val="none" w:sz="0" w:space="0" w:color="auto"/>
            <w:right w:val="none" w:sz="0" w:space="0" w:color="auto"/>
          </w:divBdr>
        </w:div>
        <w:div w:id="687831137">
          <w:marLeft w:val="640"/>
          <w:marRight w:val="0"/>
          <w:marTop w:val="0"/>
          <w:marBottom w:val="0"/>
          <w:divBdr>
            <w:top w:val="none" w:sz="0" w:space="0" w:color="auto"/>
            <w:left w:val="none" w:sz="0" w:space="0" w:color="auto"/>
            <w:bottom w:val="none" w:sz="0" w:space="0" w:color="auto"/>
            <w:right w:val="none" w:sz="0" w:space="0" w:color="auto"/>
          </w:divBdr>
        </w:div>
        <w:div w:id="783036024">
          <w:marLeft w:val="640"/>
          <w:marRight w:val="0"/>
          <w:marTop w:val="0"/>
          <w:marBottom w:val="0"/>
          <w:divBdr>
            <w:top w:val="none" w:sz="0" w:space="0" w:color="auto"/>
            <w:left w:val="none" w:sz="0" w:space="0" w:color="auto"/>
            <w:bottom w:val="none" w:sz="0" w:space="0" w:color="auto"/>
            <w:right w:val="none" w:sz="0" w:space="0" w:color="auto"/>
          </w:divBdr>
        </w:div>
        <w:div w:id="870142864">
          <w:marLeft w:val="640"/>
          <w:marRight w:val="0"/>
          <w:marTop w:val="0"/>
          <w:marBottom w:val="0"/>
          <w:divBdr>
            <w:top w:val="none" w:sz="0" w:space="0" w:color="auto"/>
            <w:left w:val="none" w:sz="0" w:space="0" w:color="auto"/>
            <w:bottom w:val="none" w:sz="0" w:space="0" w:color="auto"/>
            <w:right w:val="none" w:sz="0" w:space="0" w:color="auto"/>
          </w:divBdr>
        </w:div>
        <w:div w:id="1009598149">
          <w:marLeft w:val="640"/>
          <w:marRight w:val="0"/>
          <w:marTop w:val="0"/>
          <w:marBottom w:val="0"/>
          <w:divBdr>
            <w:top w:val="none" w:sz="0" w:space="0" w:color="auto"/>
            <w:left w:val="none" w:sz="0" w:space="0" w:color="auto"/>
            <w:bottom w:val="none" w:sz="0" w:space="0" w:color="auto"/>
            <w:right w:val="none" w:sz="0" w:space="0" w:color="auto"/>
          </w:divBdr>
        </w:div>
        <w:div w:id="1031955950">
          <w:marLeft w:val="640"/>
          <w:marRight w:val="0"/>
          <w:marTop w:val="0"/>
          <w:marBottom w:val="0"/>
          <w:divBdr>
            <w:top w:val="none" w:sz="0" w:space="0" w:color="auto"/>
            <w:left w:val="none" w:sz="0" w:space="0" w:color="auto"/>
            <w:bottom w:val="none" w:sz="0" w:space="0" w:color="auto"/>
            <w:right w:val="none" w:sz="0" w:space="0" w:color="auto"/>
          </w:divBdr>
        </w:div>
        <w:div w:id="1057164934">
          <w:marLeft w:val="640"/>
          <w:marRight w:val="0"/>
          <w:marTop w:val="0"/>
          <w:marBottom w:val="0"/>
          <w:divBdr>
            <w:top w:val="none" w:sz="0" w:space="0" w:color="auto"/>
            <w:left w:val="none" w:sz="0" w:space="0" w:color="auto"/>
            <w:bottom w:val="none" w:sz="0" w:space="0" w:color="auto"/>
            <w:right w:val="none" w:sz="0" w:space="0" w:color="auto"/>
          </w:divBdr>
        </w:div>
        <w:div w:id="1120102506">
          <w:marLeft w:val="640"/>
          <w:marRight w:val="0"/>
          <w:marTop w:val="0"/>
          <w:marBottom w:val="0"/>
          <w:divBdr>
            <w:top w:val="none" w:sz="0" w:space="0" w:color="auto"/>
            <w:left w:val="none" w:sz="0" w:space="0" w:color="auto"/>
            <w:bottom w:val="none" w:sz="0" w:space="0" w:color="auto"/>
            <w:right w:val="none" w:sz="0" w:space="0" w:color="auto"/>
          </w:divBdr>
        </w:div>
        <w:div w:id="1166557929">
          <w:marLeft w:val="640"/>
          <w:marRight w:val="0"/>
          <w:marTop w:val="0"/>
          <w:marBottom w:val="0"/>
          <w:divBdr>
            <w:top w:val="none" w:sz="0" w:space="0" w:color="auto"/>
            <w:left w:val="none" w:sz="0" w:space="0" w:color="auto"/>
            <w:bottom w:val="none" w:sz="0" w:space="0" w:color="auto"/>
            <w:right w:val="none" w:sz="0" w:space="0" w:color="auto"/>
          </w:divBdr>
        </w:div>
        <w:div w:id="1202744451">
          <w:marLeft w:val="640"/>
          <w:marRight w:val="0"/>
          <w:marTop w:val="0"/>
          <w:marBottom w:val="0"/>
          <w:divBdr>
            <w:top w:val="none" w:sz="0" w:space="0" w:color="auto"/>
            <w:left w:val="none" w:sz="0" w:space="0" w:color="auto"/>
            <w:bottom w:val="none" w:sz="0" w:space="0" w:color="auto"/>
            <w:right w:val="none" w:sz="0" w:space="0" w:color="auto"/>
          </w:divBdr>
        </w:div>
        <w:div w:id="1284382059">
          <w:marLeft w:val="640"/>
          <w:marRight w:val="0"/>
          <w:marTop w:val="0"/>
          <w:marBottom w:val="0"/>
          <w:divBdr>
            <w:top w:val="none" w:sz="0" w:space="0" w:color="auto"/>
            <w:left w:val="none" w:sz="0" w:space="0" w:color="auto"/>
            <w:bottom w:val="none" w:sz="0" w:space="0" w:color="auto"/>
            <w:right w:val="none" w:sz="0" w:space="0" w:color="auto"/>
          </w:divBdr>
        </w:div>
        <w:div w:id="1285695936">
          <w:marLeft w:val="640"/>
          <w:marRight w:val="0"/>
          <w:marTop w:val="0"/>
          <w:marBottom w:val="0"/>
          <w:divBdr>
            <w:top w:val="none" w:sz="0" w:space="0" w:color="auto"/>
            <w:left w:val="none" w:sz="0" w:space="0" w:color="auto"/>
            <w:bottom w:val="none" w:sz="0" w:space="0" w:color="auto"/>
            <w:right w:val="none" w:sz="0" w:space="0" w:color="auto"/>
          </w:divBdr>
        </w:div>
        <w:div w:id="1419594287">
          <w:marLeft w:val="640"/>
          <w:marRight w:val="0"/>
          <w:marTop w:val="0"/>
          <w:marBottom w:val="0"/>
          <w:divBdr>
            <w:top w:val="none" w:sz="0" w:space="0" w:color="auto"/>
            <w:left w:val="none" w:sz="0" w:space="0" w:color="auto"/>
            <w:bottom w:val="none" w:sz="0" w:space="0" w:color="auto"/>
            <w:right w:val="none" w:sz="0" w:space="0" w:color="auto"/>
          </w:divBdr>
        </w:div>
        <w:div w:id="1500197821">
          <w:marLeft w:val="640"/>
          <w:marRight w:val="0"/>
          <w:marTop w:val="0"/>
          <w:marBottom w:val="0"/>
          <w:divBdr>
            <w:top w:val="none" w:sz="0" w:space="0" w:color="auto"/>
            <w:left w:val="none" w:sz="0" w:space="0" w:color="auto"/>
            <w:bottom w:val="none" w:sz="0" w:space="0" w:color="auto"/>
            <w:right w:val="none" w:sz="0" w:space="0" w:color="auto"/>
          </w:divBdr>
        </w:div>
        <w:div w:id="1603799668">
          <w:marLeft w:val="640"/>
          <w:marRight w:val="0"/>
          <w:marTop w:val="0"/>
          <w:marBottom w:val="0"/>
          <w:divBdr>
            <w:top w:val="none" w:sz="0" w:space="0" w:color="auto"/>
            <w:left w:val="none" w:sz="0" w:space="0" w:color="auto"/>
            <w:bottom w:val="none" w:sz="0" w:space="0" w:color="auto"/>
            <w:right w:val="none" w:sz="0" w:space="0" w:color="auto"/>
          </w:divBdr>
        </w:div>
        <w:div w:id="1662388471">
          <w:marLeft w:val="640"/>
          <w:marRight w:val="0"/>
          <w:marTop w:val="0"/>
          <w:marBottom w:val="0"/>
          <w:divBdr>
            <w:top w:val="none" w:sz="0" w:space="0" w:color="auto"/>
            <w:left w:val="none" w:sz="0" w:space="0" w:color="auto"/>
            <w:bottom w:val="none" w:sz="0" w:space="0" w:color="auto"/>
            <w:right w:val="none" w:sz="0" w:space="0" w:color="auto"/>
          </w:divBdr>
        </w:div>
        <w:div w:id="1715808016">
          <w:marLeft w:val="640"/>
          <w:marRight w:val="0"/>
          <w:marTop w:val="0"/>
          <w:marBottom w:val="0"/>
          <w:divBdr>
            <w:top w:val="none" w:sz="0" w:space="0" w:color="auto"/>
            <w:left w:val="none" w:sz="0" w:space="0" w:color="auto"/>
            <w:bottom w:val="none" w:sz="0" w:space="0" w:color="auto"/>
            <w:right w:val="none" w:sz="0" w:space="0" w:color="auto"/>
          </w:divBdr>
        </w:div>
        <w:div w:id="1816920357">
          <w:marLeft w:val="640"/>
          <w:marRight w:val="0"/>
          <w:marTop w:val="0"/>
          <w:marBottom w:val="0"/>
          <w:divBdr>
            <w:top w:val="none" w:sz="0" w:space="0" w:color="auto"/>
            <w:left w:val="none" w:sz="0" w:space="0" w:color="auto"/>
            <w:bottom w:val="none" w:sz="0" w:space="0" w:color="auto"/>
            <w:right w:val="none" w:sz="0" w:space="0" w:color="auto"/>
          </w:divBdr>
        </w:div>
        <w:div w:id="1826968957">
          <w:marLeft w:val="640"/>
          <w:marRight w:val="0"/>
          <w:marTop w:val="0"/>
          <w:marBottom w:val="0"/>
          <w:divBdr>
            <w:top w:val="none" w:sz="0" w:space="0" w:color="auto"/>
            <w:left w:val="none" w:sz="0" w:space="0" w:color="auto"/>
            <w:bottom w:val="none" w:sz="0" w:space="0" w:color="auto"/>
            <w:right w:val="none" w:sz="0" w:space="0" w:color="auto"/>
          </w:divBdr>
        </w:div>
        <w:div w:id="1945531067">
          <w:marLeft w:val="640"/>
          <w:marRight w:val="0"/>
          <w:marTop w:val="0"/>
          <w:marBottom w:val="0"/>
          <w:divBdr>
            <w:top w:val="none" w:sz="0" w:space="0" w:color="auto"/>
            <w:left w:val="none" w:sz="0" w:space="0" w:color="auto"/>
            <w:bottom w:val="none" w:sz="0" w:space="0" w:color="auto"/>
            <w:right w:val="none" w:sz="0" w:space="0" w:color="auto"/>
          </w:divBdr>
        </w:div>
        <w:div w:id="2086411893">
          <w:marLeft w:val="640"/>
          <w:marRight w:val="0"/>
          <w:marTop w:val="0"/>
          <w:marBottom w:val="0"/>
          <w:divBdr>
            <w:top w:val="none" w:sz="0" w:space="0" w:color="auto"/>
            <w:left w:val="none" w:sz="0" w:space="0" w:color="auto"/>
            <w:bottom w:val="none" w:sz="0" w:space="0" w:color="auto"/>
            <w:right w:val="none" w:sz="0" w:space="0" w:color="auto"/>
          </w:divBdr>
        </w:div>
      </w:divsChild>
    </w:div>
    <w:div w:id="838079903">
      <w:bodyDiv w:val="1"/>
      <w:marLeft w:val="0"/>
      <w:marRight w:val="0"/>
      <w:marTop w:val="0"/>
      <w:marBottom w:val="0"/>
      <w:divBdr>
        <w:top w:val="none" w:sz="0" w:space="0" w:color="auto"/>
        <w:left w:val="none" w:sz="0" w:space="0" w:color="auto"/>
        <w:bottom w:val="none" w:sz="0" w:space="0" w:color="auto"/>
        <w:right w:val="none" w:sz="0" w:space="0" w:color="auto"/>
      </w:divBdr>
      <w:divsChild>
        <w:div w:id="102774692">
          <w:marLeft w:val="640"/>
          <w:marRight w:val="0"/>
          <w:marTop w:val="0"/>
          <w:marBottom w:val="0"/>
          <w:divBdr>
            <w:top w:val="none" w:sz="0" w:space="0" w:color="auto"/>
            <w:left w:val="none" w:sz="0" w:space="0" w:color="auto"/>
            <w:bottom w:val="none" w:sz="0" w:space="0" w:color="auto"/>
            <w:right w:val="none" w:sz="0" w:space="0" w:color="auto"/>
          </w:divBdr>
        </w:div>
        <w:div w:id="148059217">
          <w:marLeft w:val="640"/>
          <w:marRight w:val="0"/>
          <w:marTop w:val="0"/>
          <w:marBottom w:val="0"/>
          <w:divBdr>
            <w:top w:val="none" w:sz="0" w:space="0" w:color="auto"/>
            <w:left w:val="none" w:sz="0" w:space="0" w:color="auto"/>
            <w:bottom w:val="none" w:sz="0" w:space="0" w:color="auto"/>
            <w:right w:val="none" w:sz="0" w:space="0" w:color="auto"/>
          </w:divBdr>
        </w:div>
        <w:div w:id="175851261">
          <w:marLeft w:val="640"/>
          <w:marRight w:val="0"/>
          <w:marTop w:val="0"/>
          <w:marBottom w:val="0"/>
          <w:divBdr>
            <w:top w:val="none" w:sz="0" w:space="0" w:color="auto"/>
            <w:left w:val="none" w:sz="0" w:space="0" w:color="auto"/>
            <w:bottom w:val="none" w:sz="0" w:space="0" w:color="auto"/>
            <w:right w:val="none" w:sz="0" w:space="0" w:color="auto"/>
          </w:divBdr>
        </w:div>
        <w:div w:id="219098002">
          <w:marLeft w:val="640"/>
          <w:marRight w:val="0"/>
          <w:marTop w:val="0"/>
          <w:marBottom w:val="0"/>
          <w:divBdr>
            <w:top w:val="none" w:sz="0" w:space="0" w:color="auto"/>
            <w:left w:val="none" w:sz="0" w:space="0" w:color="auto"/>
            <w:bottom w:val="none" w:sz="0" w:space="0" w:color="auto"/>
            <w:right w:val="none" w:sz="0" w:space="0" w:color="auto"/>
          </w:divBdr>
        </w:div>
        <w:div w:id="222714746">
          <w:marLeft w:val="640"/>
          <w:marRight w:val="0"/>
          <w:marTop w:val="0"/>
          <w:marBottom w:val="0"/>
          <w:divBdr>
            <w:top w:val="none" w:sz="0" w:space="0" w:color="auto"/>
            <w:left w:val="none" w:sz="0" w:space="0" w:color="auto"/>
            <w:bottom w:val="none" w:sz="0" w:space="0" w:color="auto"/>
            <w:right w:val="none" w:sz="0" w:space="0" w:color="auto"/>
          </w:divBdr>
        </w:div>
        <w:div w:id="322046741">
          <w:marLeft w:val="640"/>
          <w:marRight w:val="0"/>
          <w:marTop w:val="0"/>
          <w:marBottom w:val="0"/>
          <w:divBdr>
            <w:top w:val="none" w:sz="0" w:space="0" w:color="auto"/>
            <w:left w:val="none" w:sz="0" w:space="0" w:color="auto"/>
            <w:bottom w:val="none" w:sz="0" w:space="0" w:color="auto"/>
            <w:right w:val="none" w:sz="0" w:space="0" w:color="auto"/>
          </w:divBdr>
        </w:div>
        <w:div w:id="477262312">
          <w:marLeft w:val="640"/>
          <w:marRight w:val="0"/>
          <w:marTop w:val="0"/>
          <w:marBottom w:val="0"/>
          <w:divBdr>
            <w:top w:val="none" w:sz="0" w:space="0" w:color="auto"/>
            <w:left w:val="none" w:sz="0" w:space="0" w:color="auto"/>
            <w:bottom w:val="none" w:sz="0" w:space="0" w:color="auto"/>
            <w:right w:val="none" w:sz="0" w:space="0" w:color="auto"/>
          </w:divBdr>
        </w:div>
        <w:div w:id="535315298">
          <w:marLeft w:val="640"/>
          <w:marRight w:val="0"/>
          <w:marTop w:val="0"/>
          <w:marBottom w:val="0"/>
          <w:divBdr>
            <w:top w:val="none" w:sz="0" w:space="0" w:color="auto"/>
            <w:left w:val="none" w:sz="0" w:space="0" w:color="auto"/>
            <w:bottom w:val="none" w:sz="0" w:space="0" w:color="auto"/>
            <w:right w:val="none" w:sz="0" w:space="0" w:color="auto"/>
          </w:divBdr>
        </w:div>
        <w:div w:id="641734474">
          <w:marLeft w:val="640"/>
          <w:marRight w:val="0"/>
          <w:marTop w:val="0"/>
          <w:marBottom w:val="0"/>
          <w:divBdr>
            <w:top w:val="none" w:sz="0" w:space="0" w:color="auto"/>
            <w:left w:val="none" w:sz="0" w:space="0" w:color="auto"/>
            <w:bottom w:val="none" w:sz="0" w:space="0" w:color="auto"/>
            <w:right w:val="none" w:sz="0" w:space="0" w:color="auto"/>
          </w:divBdr>
        </w:div>
        <w:div w:id="643125538">
          <w:marLeft w:val="640"/>
          <w:marRight w:val="0"/>
          <w:marTop w:val="0"/>
          <w:marBottom w:val="0"/>
          <w:divBdr>
            <w:top w:val="none" w:sz="0" w:space="0" w:color="auto"/>
            <w:left w:val="none" w:sz="0" w:space="0" w:color="auto"/>
            <w:bottom w:val="none" w:sz="0" w:space="0" w:color="auto"/>
            <w:right w:val="none" w:sz="0" w:space="0" w:color="auto"/>
          </w:divBdr>
        </w:div>
        <w:div w:id="730426781">
          <w:marLeft w:val="640"/>
          <w:marRight w:val="0"/>
          <w:marTop w:val="0"/>
          <w:marBottom w:val="0"/>
          <w:divBdr>
            <w:top w:val="none" w:sz="0" w:space="0" w:color="auto"/>
            <w:left w:val="none" w:sz="0" w:space="0" w:color="auto"/>
            <w:bottom w:val="none" w:sz="0" w:space="0" w:color="auto"/>
            <w:right w:val="none" w:sz="0" w:space="0" w:color="auto"/>
          </w:divBdr>
        </w:div>
        <w:div w:id="788427615">
          <w:marLeft w:val="640"/>
          <w:marRight w:val="0"/>
          <w:marTop w:val="0"/>
          <w:marBottom w:val="0"/>
          <w:divBdr>
            <w:top w:val="none" w:sz="0" w:space="0" w:color="auto"/>
            <w:left w:val="none" w:sz="0" w:space="0" w:color="auto"/>
            <w:bottom w:val="none" w:sz="0" w:space="0" w:color="auto"/>
            <w:right w:val="none" w:sz="0" w:space="0" w:color="auto"/>
          </w:divBdr>
        </w:div>
        <w:div w:id="828059032">
          <w:marLeft w:val="640"/>
          <w:marRight w:val="0"/>
          <w:marTop w:val="0"/>
          <w:marBottom w:val="0"/>
          <w:divBdr>
            <w:top w:val="none" w:sz="0" w:space="0" w:color="auto"/>
            <w:left w:val="none" w:sz="0" w:space="0" w:color="auto"/>
            <w:bottom w:val="none" w:sz="0" w:space="0" w:color="auto"/>
            <w:right w:val="none" w:sz="0" w:space="0" w:color="auto"/>
          </w:divBdr>
        </w:div>
        <w:div w:id="840852660">
          <w:marLeft w:val="640"/>
          <w:marRight w:val="0"/>
          <w:marTop w:val="0"/>
          <w:marBottom w:val="0"/>
          <w:divBdr>
            <w:top w:val="none" w:sz="0" w:space="0" w:color="auto"/>
            <w:left w:val="none" w:sz="0" w:space="0" w:color="auto"/>
            <w:bottom w:val="none" w:sz="0" w:space="0" w:color="auto"/>
            <w:right w:val="none" w:sz="0" w:space="0" w:color="auto"/>
          </w:divBdr>
        </w:div>
        <w:div w:id="905142261">
          <w:marLeft w:val="640"/>
          <w:marRight w:val="0"/>
          <w:marTop w:val="0"/>
          <w:marBottom w:val="0"/>
          <w:divBdr>
            <w:top w:val="none" w:sz="0" w:space="0" w:color="auto"/>
            <w:left w:val="none" w:sz="0" w:space="0" w:color="auto"/>
            <w:bottom w:val="none" w:sz="0" w:space="0" w:color="auto"/>
            <w:right w:val="none" w:sz="0" w:space="0" w:color="auto"/>
          </w:divBdr>
        </w:div>
        <w:div w:id="1073624128">
          <w:marLeft w:val="640"/>
          <w:marRight w:val="0"/>
          <w:marTop w:val="0"/>
          <w:marBottom w:val="0"/>
          <w:divBdr>
            <w:top w:val="none" w:sz="0" w:space="0" w:color="auto"/>
            <w:left w:val="none" w:sz="0" w:space="0" w:color="auto"/>
            <w:bottom w:val="none" w:sz="0" w:space="0" w:color="auto"/>
            <w:right w:val="none" w:sz="0" w:space="0" w:color="auto"/>
          </w:divBdr>
        </w:div>
        <w:div w:id="1106072188">
          <w:marLeft w:val="640"/>
          <w:marRight w:val="0"/>
          <w:marTop w:val="0"/>
          <w:marBottom w:val="0"/>
          <w:divBdr>
            <w:top w:val="none" w:sz="0" w:space="0" w:color="auto"/>
            <w:left w:val="none" w:sz="0" w:space="0" w:color="auto"/>
            <w:bottom w:val="none" w:sz="0" w:space="0" w:color="auto"/>
            <w:right w:val="none" w:sz="0" w:space="0" w:color="auto"/>
          </w:divBdr>
        </w:div>
        <w:div w:id="1130900492">
          <w:marLeft w:val="640"/>
          <w:marRight w:val="0"/>
          <w:marTop w:val="0"/>
          <w:marBottom w:val="0"/>
          <w:divBdr>
            <w:top w:val="none" w:sz="0" w:space="0" w:color="auto"/>
            <w:left w:val="none" w:sz="0" w:space="0" w:color="auto"/>
            <w:bottom w:val="none" w:sz="0" w:space="0" w:color="auto"/>
            <w:right w:val="none" w:sz="0" w:space="0" w:color="auto"/>
          </w:divBdr>
        </w:div>
        <w:div w:id="1134375360">
          <w:marLeft w:val="640"/>
          <w:marRight w:val="0"/>
          <w:marTop w:val="0"/>
          <w:marBottom w:val="0"/>
          <w:divBdr>
            <w:top w:val="none" w:sz="0" w:space="0" w:color="auto"/>
            <w:left w:val="none" w:sz="0" w:space="0" w:color="auto"/>
            <w:bottom w:val="none" w:sz="0" w:space="0" w:color="auto"/>
            <w:right w:val="none" w:sz="0" w:space="0" w:color="auto"/>
          </w:divBdr>
        </w:div>
        <w:div w:id="1285428665">
          <w:marLeft w:val="640"/>
          <w:marRight w:val="0"/>
          <w:marTop w:val="0"/>
          <w:marBottom w:val="0"/>
          <w:divBdr>
            <w:top w:val="none" w:sz="0" w:space="0" w:color="auto"/>
            <w:left w:val="none" w:sz="0" w:space="0" w:color="auto"/>
            <w:bottom w:val="none" w:sz="0" w:space="0" w:color="auto"/>
            <w:right w:val="none" w:sz="0" w:space="0" w:color="auto"/>
          </w:divBdr>
        </w:div>
        <w:div w:id="1335255699">
          <w:marLeft w:val="640"/>
          <w:marRight w:val="0"/>
          <w:marTop w:val="0"/>
          <w:marBottom w:val="0"/>
          <w:divBdr>
            <w:top w:val="none" w:sz="0" w:space="0" w:color="auto"/>
            <w:left w:val="none" w:sz="0" w:space="0" w:color="auto"/>
            <w:bottom w:val="none" w:sz="0" w:space="0" w:color="auto"/>
            <w:right w:val="none" w:sz="0" w:space="0" w:color="auto"/>
          </w:divBdr>
        </w:div>
        <w:div w:id="1449929676">
          <w:marLeft w:val="640"/>
          <w:marRight w:val="0"/>
          <w:marTop w:val="0"/>
          <w:marBottom w:val="0"/>
          <w:divBdr>
            <w:top w:val="none" w:sz="0" w:space="0" w:color="auto"/>
            <w:left w:val="none" w:sz="0" w:space="0" w:color="auto"/>
            <w:bottom w:val="none" w:sz="0" w:space="0" w:color="auto"/>
            <w:right w:val="none" w:sz="0" w:space="0" w:color="auto"/>
          </w:divBdr>
        </w:div>
        <w:div w:id="1462723422">
          <w:marLeft w:val="640"/>
          <w:marRight w:val="0"/>
          <w:marTop w:val="0"/>
          <w:marBottom w:val="0"/>
          <w:divBdr>
            <w:top w:val="none" w:sz="0" w:space="0" w:color="auto"/>
            <w:left w:val="none" w:sz="0" w:space="0" w:color="auto"/>
            <w:bottom w:val="none" w:sz="0" w:space="0" w:color="auto"/>
            <w:right w:val="none" w:sz="0" w:space="0" w:color="auto"/>
          </w:divBdr>
        </w:div>
        <w:div w:id="1466510250">
          <w:marLeft w:val="640"/>
          <w:marRight w:val="0"/>
          <w:marTop w:val="0"/>
          <w:marBottom w:val="0"/>
          <w:divBdr>
            <w:top w:val="none" w:sz="0" w:space="0" w:color="auto"/>
            <w:left w:val="none" w:sz="0" w:space="0" w:color="auto"/>
            <w:bottom w:val="none" w:sz="0" w:space="0" w:color="auto"/>
            <w:right w:val="none" w:sz="0" w:space="0" w:color="auto"/>
          </w:divBdr>
        </w:div>
        <w:div w:id="1637105035">
          <w:marLeft w:val="640"/>
          <w:marRight w:val="0"/>
          <w:marTop w:val="0"/>
          <w:marBottom w:val="0"/>
          <w:divBdr>
            <w:top w:val="none" w:sz="0" w:space="0" w:color="auto"/>
            <w:left w:val="none" w:sz="0" w:space="0" w:color="auto"/>
            <w:bottom w:val="none" w:sz="0" w:space="0" w:color="auto"/>
            <w:right w:val="none" w:sz="0" w:space="0" w:color="auto"/>
          </w:divBdr>
        </w:div>
        <w:div w:id="1726492505">
          <w:marLeft w:val="640"/>
          <w:marRight w:val="0"/>
          <w:marTop w:val="0"/>
          <w:marBottom w:val="0"/>
          <w:divBdr>
            <w:top w:val="none" w:sz="0" w:space="0" w:color="auto"/>
            <w:left w:val="none" w:sz="0" w:space="0" w:color="auto"/>
            <w:bottom w:val="none" w:sz="0" w:space="0" w:color="auto"/>
            <w:right w:val="none" w:sz="0" w:space="0" w:color="auto"/>
          </w:divBdr>
        </w:div>
        <w:div w:id="1736049577">
          <w:marLeft w:val="640"/>
          <w:marRight w:val="0"/>
          <w:marTop w:val="0"/>
          <w:marBottom w:val="0"/>
          <w:divBdr>
            <w:top w:val="none" w:sz="0" w:space="0" w:color="auto"/>
            <w:left w:val="none" w:sz="0" w:space="0" w:color="auto"/>
            <w:bottom w:val="none" w:sz="0" w:space="0" w:color="auto"/>
            <w:right w:val="none" w:sz="0" w:space="0" w:color="auto"/>
          </w:divBdr>
        </w:div>
        <w:div w:id="1747024862">
          <w:marLeft w:val="640"/>
          <w:marRight w:val="0"/>
          <w:marTop w:val="0"/>
          <w:marBottom w:val="0"/>
          <w:divBdr>
            <w:top w:val="none" w:sz="0" w:space="0" w:color="auto"/>
            <w:left w:val="none" w:sz="0" w:space="0" w:color="auto"/>
            <w:bottom w:val="none" w:sz="0" w:space="0" w:color="auto"/>
            <w:right w:val="none" w:sz="0" w:space="0" w:color="auto"/>
          </w:divBdr>
        </w:div>
        <w:div w:id="1797337552">
          <w:marLeft w:val="640"/>
          <w:marRight w:val="0"/>
          <w:marTop w:val="0"/>
          <w:marBottom w:val="0"/>
          <w:divBdr>
            <w:top w:val="none" w:sz="0" w:space="0" w:color="auto"/>
            <w:left w:val="none" w:sz="0" w:space="0" w:color="auto"/>
            <w:bottom w:val="none" w:sz="0" w:space="0" w:color="auto"/>
            <w:right w:val="none" w:sz="0" w:space="0" w:color="auto"/>
          </w:divBdr>
        </w:div>
        <w:div w:id="1866553134">
          <w:marLeft w:val="640"/>
          <w:marRight w:val="0"/>
          <w:marTop w:val="0"/>
          <w:marBottom w:val="0"/>
          <w:divBdr>
            <w:top w:val="none" w:sz="0" w:space="0" w:color="auto"/>
            <w:left w:val="none" w:sz="0" w:space="0" w:color="auto"/>
            <w:bottom w:val="none" w:sz="0" w:space="0" w:color="auto"/>
            <w:right w:val="none" w:sz="0" w:space="0" w:color="auto"/>
          </w:divBdr>
        </w:div>
        <w:div w:id="1922330742">
          <w:marLeft w:val="640"/>
          <w:marRight w:val="0"/>
          <w:marTop w:val="0"/>
          <w:marBottom w:val="0"/>
          <w:divBdr>
            <w:top w:val="none" w:sz="0" w:space="0" w:color="auto"/>
            <w:left w:val="none" w:sz="0" w:space="0" w:color="auto"/>
            <w:bottom w:val="none" w:sz="0" w:space="0" w:color="auto"/>
            <w:right w:val="none" w:sz="0" w:space="0" w:color="auto"/>
          </w:divBdr>
        </w:div>
        <w:div w:id="1996495701">
          <w:marLeft w:val="640"/>
          <w:marRight w:val="0"/>
          <w:marTop w:val="0"/>
          <w:marBottom w:val="0"/>
          <w:divBdr>
            <w:top w:val="none" w:sz="0" w:space="0" w:color="auto"/>
            <w:left w:val="none" w:sz="0" w:space="0" w:color="auto"/>
            <w:bottom w:val="none" w:sz="0" w:space="0" w:color="auto"/>
            <w:right w:val="none" w:sz="0" w:space="0" w:color="auto"/>
          </w:divBdr>
        </w:div>
        <w:div w:id="2069838111">
          <w:marLeft w:val="640"/>
          <w:marRight w:val="0"/>
          <w:marTop w:val="0"/>
          <w:marBottom w:val="0"/>
          <w:divBdr>
            <w:top w:val="none" w:sz="0" w:space="0" w:color="auto"/>
            <w:left w:val="none" w:sz="0" w:space="0" w:color="auto"/>
            <w:bottom w:val="none" w:sz="0" w:space="0" w:color="auto"/>
            <w:right w:val="none" w:sz="0" w:space="0" w:color="auto"/>
          </w:divBdr>
        </w:div>
        <w:div w:id="2101175709">
          <w:marLeft w:val="640"/>
          <w:marRight w:val="0"/>
          <w:marTop w:val="0"/>
          <w:marBottom w:val="0"/>
          <w:divBdr>
            <w:top w:val="none" w:sz="0" w:space="0" w:color="auto"/>
            <w:left w:val="none" w:sz="0" w:space="0" w:color="auto"/>
            <w:bottom w:val="none" w:sz="0" w:space="0" w:color="auto"/>
            <w:right w:val="none" w:sz="0" w:space="0" w:color="auto"/>
          </w:divBdr>
        </w:div>
      </w:divsChild>
    </w:div>
    <w:div w:id="841772815">
      <w:bodyDiv w:val="1"/>
      <w:marLeft w:val="0"/>
      <w:marRight w:val="0"/>
      <w:marTop w:val="0"/>
      <w:marBottom w:val="0"/>
      <w:divBdr>
        <w:top w:val="none" w:sz="0" w:space="0" w:color="auto"/>
        <w:left w:val="none" w:sz="0" w:space="0" w:color="auto"/>
        <w:bottom w:val="none" w:sz="0" w:space="0" w:color="auto"/>
        <w:right w:val="none" w:sz="0" w:space="0" w:color="auto"/>
      </w:divBdr>
      <w:divsChild>
        <w:div w:id="124471769">
          <w:marLeft w:val="640"/>
          <w:marRight w:val="0"/>
          <w:marTop w:val="0"/>
          <w:marBottom w:val="0"/>
          <w:divBdr>
            <w:top w:val="none" w:sz="0" w:space="0" w:color="auto"/>
            <w:left w:val="none" w:sz="0" w:space="0" w:color="auto"/>
            <w:bottom w:val="none" w:sz="0" w:space="0" w:color="auto"/>
            <w:right w:val="none" w:sz="0" w:space="0" w:color="auto"/>
          </w:divBdr>
        </w:div>
        <w:div w:id="252009218">
          <w:marLeft w:val="640"/>
          <w:marRight w:val="0"/>
          <w:marTop w:val="0"/>
          <w:marBottom w:val="0"/>
          <w:divBdr>
            <w:top w:val="none" w:sz="0" w:space="0" w:color="auto"/>
            <w:left w:val="none" w:sz="0" w:space="0" w:color="auto"/>
            <w:bottom w:val="none" w:sz="0" w:space="0" w:color="auto"/>
            <w:right w:val="none" w:sz="0" w:space="0" w:color="auto"/>
          </w:divBdr>
        </w:div>
        <w:div w:id="314574834">
          <w:marLeft w:val="640"/>
          <w:marRight w:val="0"/>
          <w:marTop w:val="0"/>
          <w:marBottom w:val="0"/>
          <w:divBdr>
            <w:top w:val="none" w:sz="0" w:space="0" w:color="auto"/>
            <w:left w:val="none" w:sz="0" w:space="0" w:color="auto"/>
            <w:bottom w:val="none" w:sz="0" w:space="0" w:color="auto"/>
            <w:right w:val="none" w:sz="0" w:space="0" w:color="auto"/>
          </w:divBdr>
        </w:div>
        <w:div w:id="385107943">
          <w:marLeft w:val="640"/>
          <w:marRight w:val="0"/>
          <w:marTop w:val="0"/>
          <w:marBottom w:val="0"/>
          <w:divBdr>
            <w:top w:val="none" w:sz="0" w:space="0" w:color="auto"/>
            <w:left w:val="none" w:sz="0" w:space="0" w:color="auto"/>
            <w:bottom w:val="none" w:sz="0" w:space="0" w:color="auto"/>
            <w:right w:val="none" w:sz="0" w:space="0" w:color="auto"/>
          </w:divBdr>
        </w:div>
        <w:div w:id="679430716">
          <w:marLeft w:val="640"/>
          <w:marRight w:val="0"/>
          <w:marTop w:val="0"/>
          <w:marBottom w:val="0"/>
          <w:divBdr>
            <w:top w:val="none" w:sz="0" w:space="0" w:color="auto"/>
            <w:left w:val="none" w:sz="0" w:space="0" w:color="auto"/>
            <w:bottom w:val="none" w:sz="0" w:space="0" w:color="auto"/>
            <w:right w:val="none" w:sz="0" w:space="0" w:color="auto"/>
          </w:divBdr>
        </w:div>
        <w:div w:id="680933796">
          <w:marLeft w:val="640"/>
          <w:marRight w:val="0"/>
          <w:marTop w:val="0"/>
          <w:marBottom w:val="0"/>
          <w:divBdr>
            <w:top w:val="none" w:sz="0" w:space="0" w:color="auto"/>
            <w:left w:val="none" w:sz="0" w:space="0" w:color="auto"/>
            <w:bottom w:val="none" w:sz="0" w:space="0" w:color="auto"/>
            <w:right w:val="none" w:sz="0" w:space="0" w:color="auto"/>
          </w:divBdr>
        </w:div>
        <w:div w:id="792555940">
          <w:marLeft w:val="640"/>
          <w:marRight w:val="0"/>
          <w:marTop w:val="0"/>
          <w:marBottom w:val="0"/>
          <w:divBdr>
            <w:top w:val="none" w:sz="0" w:space="0" w:color="auto"/>
            <w:left w:val="none" w:sz="0" w:space="0" w:color="auto"/>
            <w:bottom w:val="none" w:sz="0" w:space="0" w:color="auto"/>
            <w:right w:val="none" w:sz="0" w:space="0" w:color="auto"/>
          </w:divBdr>
        </w:div>
        <w:div w:id="878709251">
          <w:marLeft w:val="640"/>
          <w:marRight w:val="0"/>
          <w:marTop w:val="0"/>
          <w:marBottom w:val="0"/>
          <w:divBdr>
            <w:top w:val="none" w:sz="0" w:space="0" w:color="auto"/>
            <w:left w:val="none" w:sz="0" w:space="0" w:color="auto"/>
            <w:bottom w:val="none" w:sz="0" w:space="0" w:color="auto"/>
            <w:right w:val="none" w:sz="0" w:space="0" w:color="auto"/>
          </w:divBdr>
        </w:div>
        <w:div w:id="1099372773">
          <w:marLeft w:val="640"/>
          <w:marRight w:val="0"/>
          <w:marTop w:val="0"/>
          <w:marBottom w:val="0"/>
          <w:divBdr>
            <w:top w:val="none" w:sz="0" w:space="0" w:color="auto"/>
            <w:left w:val="none" w:sz="0" w:space="0" w:color="auto"/>
            <w:bottom w:val="none" w:sz="0" w:space="0" w:color="auto"/>
            <w:right w:val="none" w:sz="0" w:space="0" w:color="auto"/>
          </w:divBdr>
        </w:div>
        <w:div w:id="1321956490">
          <w:marLeft w:val="640"/>
          <w:marRight w:val="0"/>
          <w:marTop w:val="0"/>
          <w:marBottom w:val="0"/>
          <w:divBdr>
            <w:top w:val="none" w:sz="0" w:space="0" w:color="auto"/>
            <w:left w:val="none" w:sz="0" w:space="0" w:color="auto"/>
            <w:bottom w:val="none" w:sz="0" w:space="0" w:color="auto"/>
            <w:right w:val="none" w:sz="0" w:space="0" w:color="auto"/>
          </w:divBdr>
        </w:div>
        <w:div w:id="1328552064">
          <w:marLeft w:val="640"/>
          <w:marRight w:val="0"/>
          <w:marTop w:val="0"/>
          <w:marBottom w:val="0"/>
          <w:divBdr>
            <w:top w:val="none" w:sz="0" w:space="0" w:color="auto"/>
            <w:left w:val="none" w:sz="0" w:space="0" w:color="auto"/>
            <w:bottom w:val="none" w:sz="0" w:space="0" w:color="auto"/>
            <w:right w:val="none" w:sz="0" w:space="0" w:color="auto"/>
          </w:divBdr>
        </w:div>
        <w:div w:id="1344866969">
          <w:marLeft w:val="640"/>
          <w:marRight w:val="0"/>
          <w:marTop w:val="0"/>
          <w:marBottom w:val="0"/>
          <w:divBdr>
            <w:top w:val="none" w:sz="0" w:space="0" w:color="auto"/>
            <w:left w:val="none" w:sz="0" w:space="0" w:color="auto"/>
            <w:bottom w:val="none" w:sz="0" w:space="0" w:color="auto"/>
            <w:right w:val="none" w:sz="0" w:space="0" w:color="auto"/>
          </w:divBdr>
        </w:div>
        <w:div w:id="1348604197">
          <w:marLeft w:val="640"/>
          <w:marRight w:val="0"/>
          <w:marTop w:val="0"/>
          <w:marBottom w:val="0"/>
          <w:divBdr>
            <w:top w:val="none" w:sz="0" w:space="0" w:color="auto"/>
            <w:left w:val="none" w:sz="0" w:space="0" w:color="auto"/>
            <w:bottom w:val="none" w:sz="0" w:space="0" w:color="auto"/>
            <w:right w:val="none" w:sz="0" w:space="0" w:color="auto"/>
          </w:divBdr>
        </w:div>
        <w:div w:id="1349722059">
          <w:marLeft w:val="640"/>
          <w:marRight w:val="0"/>
          <w:marTop w:val="0"/>
          <w:marBottom w:val="0"/>
          <w:divBdr>
            <w:top w:val="none" w:sz="0" w:space="0" w:color="auto"/>
            <w:left w:val="none" w:sz="0" w:space="0" w:color="auto"/>
            <w:bottom w:val="none" w:sz="0" w:space="0" w:color="auto"/>
            <w:right w:val="none" w:sz="0" w:space="0" w:color="auto"/>
          </w:divBdr>
        </w:div>
        <w:div w:id="1379819469">
          <w:marLeft w:val="640"/>
          <w:marRight w:val="0"/>
          <w:marTop w:val="0"/>
          <w:marBottom w:val="0"/>
          <w:divBdr>
            <w:top w:val="none" w:sz="0" w:space="0" w:color="auto"/>
            <w:left w:val="none" w:sz="0" w:space="0" w:color="auto"/>
            <w:bottom w:val="none" w:sz="0" w:space="0" w:color="auto"/>
            <w:right w:val="none" w:sz="0" w:space="0" w:color="auto"/>
          </w:divBdr>
        </w:div>
        <w:div w:id="1395663218">
          <w:marLeft w:val="640"/>
          <w:marRight w:val="0"/>
          <w:marTop w:val="0"/>
          <w:marBottom w:val="0"/>
          <w:divBdr>
            <w:top w:val="none" w:sz="0" w:space="0" w:color="auto"/>
            <w:left w:val="none" w:sz="0" w:space="0" w:color="auto"/>
            <w:bottom w:val="none" w:sz="0" w:space="0" w:color="auto"/>
            <w:right w:val="none" w:sz="0" w:space="0" w:color="auto"/>
          </w:divBdr>
        </w:div>
        <w:div w:id="1436438459">
          <w:marLeft w:val="640"/>
          <w:marRight w:val="0"/>
          <w:marTop w:val="0"/>
          <w:marBottom w:val="0"/>
          <w:divBdr>
            <w:top w:val="none" w:sz="0" w:space="0" w:color="auto"/>
            <w:left w:val="none" w:sz="0" w:space="0" w:color="auto"/>
            <w:bottom w:val="none" w:sz="0" w:space="0" w:color="auto"/>
            <w:right w:val="none" w:sz="0" w:space="0" w:color="auto"/>
          </w:divBdr>
        </w:div>
        <w:div w:id="1443261368">
          <w:marLeft w:val="640"/>
          <w:marRight w:val="0"/>
          <w:marTop w:val="0"/>
          <w:marBottom w:val="0"/>
          <w:divBdr>
            <w:top w:val="none" w:sz="0" w:space="0" w:color="auto"/>
            <w:left w:val="none" w:sz="0" w:space="0" w:color="auto"/>
            <w:bottom w:val="none" w:sz="0" w:space="0" w:color="auto"/>
            <w:right w:val="none" w:sz="0" w:space="0" w:color="auto"/>
          </w:divBdr>
        </w:div>
        <w:div w:id="1458908661">
          <w:marLeft w:val="640"/>
          <w:marRight w:val="0"/>
          <w:marTop w:val="0"/>
          <w:marBottom w:val="0"/>
          <w:divBdr>
            <w:top w:val="none" w:sz="0" w:space="0" w:color="auto"/>
            <w:left w:val="none" w:sz="0" w:space="0" w:color="auto"/>
            <w:bottom w:val="none" w:sz="0" w:space="0" w:color="auto"/>
            <w:right w:val="none" w:sz="0" w:space="0" w:color="auto"/>
          </w:divBdr>
        </w:div>
        <w:div w:id="1476021661">
          <w:marLeft w:val="640"/>
          <w:marRight w:val="0"/>
          <w:marTop w:val="0"/>
          <w:marBottom w:val="0"/>
          <w:divBdr>
            <w:top w:val="none" w:sz="0" w:space="0" w:color="auto"/>
            <w:left w:val="none" w:sz="0" w:space="0" w:color="auto"/>
            <w:bottom w:val="none" w:sz="0" w:space="0" w:color="auto"/>
            <w:right w:val="none" w:sz="0" w:space="0" w:color="auto"/>
          </w:divBdr>
        </w:div>
        <w:div w:id="1511946282">
          <w:marLeft w:val="640"/>
          <w:marRight w:val="0"/>
          <w:marTop w:val="0"/>
          <w:marBottom w:val="0"/>
          <w:divBdr>
            <w:top w:val="none" w:sz="0" w:space="0" w:color="auto"/>
            <w:left w:val="none" w:sz="0" w:space="0" w:color="auto"/>
            <w:bottom w:val="none" w:sz="0" w:space="0" w:color="auto"/>
            <w:right w:val="none" w:sz="0" w:space="0" w:color="auto"/>
          </w:divBdr>
        </w:div>
        <w:div w:id="1531452153">
          <w:marLeft w:val="640"/>
          <w:marRight w:val="0"/>
          <w:marTop w:val="0"/>
          <w:marBottom w:val="0"/>
          <w:divBdr>
            <w:top w:val="none" w:sz="0" w:space="0" w:color="auto"/>
            <w:left w:val="none" w:sz="0" w:space="0" w:color="auto"/>
            <w:bottom w:val="none" w:sz="0" w:space="0" w:color="auto"/>
            <w:right w:val="none" w:sz="0" w:space="0" w:color="auto"/>
          </w:divBdr>
        </w:div>
        <w:div w:id="1728141916">
          <w:marLeft w:val="640"/>
          <w:marRight w:val="0"/>
          <w:marTop w:val="0"/>
          <w:marBottom w:val="0"/>
          <w:divBdr>
            <w:top w:val="none" w:sz="0" w:space="0" w:color="auto"/>
            <w:left w:val="none" w:sz="0" w:space="0" w:color="auto"/>
            <w:bottom w:val="none" w:sz="0" w:space="0" w:color="auto"/>
            <w:right w:val="none" w:sz="0" w:space="0" w:color="auto"/>
          </w:divBdr>
        </w:div>
        <w:div w:id="1742370016">
          <w:marLeft w:val="640"/>
          <w:marRight w:val="0"/>
          <w:marTop w:val="0"/>
          <w:marBottom w:val="0"/>
          <w:divBdr>
            <w:top w:val="none" w:sz="0" w:space="0" w:color="auto"/>
            <w:left w:val="none" w:sz="0" w:space="0" w:color="auto"/>
            <w:bottom w:val="none" w:sz="0" w:space="0" w:color="auto"/>
            <w:right w:val="none" w:sz="0" w:space="0" w:color="auto"/>
          </w:divBdr>
        </w:div>
        <w:div w:id="1784304445">
          <w:marLeft w:val="640"/>
          <w:marRight w:val="0"/>
          <w:marTop w:val="0"/>
          <w:marBottom w:val="0"/>
          <w:divBdr>
            <w:top w:val="none" w:sz="0" w:space="0" w:color="auto"/>
            <w:left w:val="none" w:sz="0" w:space="0" w:color="auto"/>
            <w:bottom w:val="none" w:sz="0" w:space="0" w:color="auto"/>
            <w:right w:val="none" w:sz="0" w:space="0" w:color="auto"/>
          </w:divBdr>
        </w:div>
        <w:div w:id="1828278818">
          <w:marLeft w:val="640"/>
          <w:marRight w:val="0"/>
          <w:marTop w:val="0"/>
          <w:marBottom w:val="0"/>
          <w:divBdr>
            <w:top w:val="none" w:sz="0" w:space="0" w:color="auto"/>
            <w:left w:val="none" w:sz="0" w:space="0" w:color="auto"/>
            <w:bottom w:val="none" w:sz="0" w:space="0" w:color="auto"/>
            <w:right w:val="none" w:sz="0" w:space="0" w:color="auto"/>
          </w:divBdr>
        </w:div>
        <w:div w:id="1850825669">
          <w:marLeft w:val="640"/>
          <w:marRight w:val="0"/>
          <w:marTop w:val="0"/>
          <w:marBottom w:val="0"/>
          <w:divBdr>
            <w:top w:val="none" w:sz="0" w:space="0" w:color="auto"/>
            <w:left w:val="none" w:sz="0" w:space="0" w:color="auto"/>
            <w:bottom w:val="none" w:sz="0" w:space="0" w:color="auto"/>
            <w:right w:val="none" w:sz="0" w:space="0" w:color="auto"/>
          </w:divBdr>
        </w:div>
        <w:div w:id="2116166248">
          <w:marLeft w:val="640"/>
          <w:marRight w:val="0"/>
          <w:marTop w:val="0"/>
          <w:marBottom w:val="0"/>
          <w:divBdr>
            <w:top w:val="none" w:sz="0" w:space="0" w:color="auto"/>
            <w:left w:val="none" w:sz="0" w:space="0" w:color="auto"/>
            <w:bottom w:val="none" w:sz="0" w:space="0" w:color="auto"/>
            <w:right w:val="none" w:sz="0" w:space="0" w:color="auto"/>
          </w:divBdr>
        </w:div>
        <w:div w:id="2146072452">
          <w:marLeft w:val="640"/>
          <w:marRight w:val="0"/>
          <w:marTop w:val="0"/>
          <w:marBottom w:val="0"/>
          <w:divBdr>
            <w:top w:val="none" w:sz="0" w:space="0" w:color="auto"/>
            <w:left w:val="none" w:sz="0" w:space="0" w:color="auto"/>
            <w:bottom w:val="none" w:sz="0" w:space="0" w:color="auto"/>
            <w:right w:val="none" w:sz="0" w:space="0" w:color="auto"/>
          </w:divBdr>
        </w:div>
      </w:divsChild>
    </w:div>
    <w:div w:id="842092473">
      <w:bodyDiv w:val="1"/>
      <w:marLeft w:val="0"/>
      <w:marRight w:val="0"/>
      <w:marTop w:val="0"/>
      <w:marBottom w:val="0"/>
      <w:divBdr>
        <w:top w:val="none" w:sz="0" w:space="0" w:color="auto"/>
        <w:left w:val="none" w:sz="0" w:space="0" w:color="auto"/>
        <w:bottom w:val="none" w:sz="0" w:space="0" w:color="auto"/>
        <w:right w:val="none" w:sz="0" w:space="0" w:color="auto"/>
      </w:divBdr>
      <w:divsChild>
        <w:div w:id="17633369">
          <w:marLeft w:val="640"/>
          <w:marRight w:val="0"/>
          <w:marTop w:val="0"/>
          <w:marBottom w:val="0"/>
          <w:divBdr>
            <w:top w:val="none" w:sz="0" w:space="0" w:color="auto"/>
            <w:left w:val="none" w:sz="0" w:space="0" w:color="auto"/>
            <w:bottom w:val="none" w:sz="0" w:space="0" w:color="auto"/>
            <w:right w:val="none" w:sz="0" w:space="0" w:color="auto"/>
          </w:divBdr>
        </w:div>
        <w:div w:id="102460977">
          <w:marLeft w:val="640"/>
          <w:marRight w:val="0"/>
          <w:marTop w:val="0"/>
          <w:marBottom w:val="0"/>
          <w:divBdr>
            <w:top w:val="none" w:sz="0" w:space="0" w:color="auto"/>
            <w:left w:val="none" w:sz="0" w:space="0" w:color="auto"/>
            <w:bottom w:val="none" w:sz="0" w:space="0" w:color="auto"/>
            <w:right w:val="none" w:sz="0" w:space="0" w:color="auto"/>
          </w:divBdr>
        </w:div>
        <w:div w:id="106124972">
          <w:marLeft w:val="640"/>
          <w:marRight w:val="0"/>
          <w:marTop w:val="0"/>
          <w:marBottom w:val="0"/>
          <w:divBdr>
            <w:top w:val="none" w:sz="0" w:space="0" w:color="auto"/>
            <w:left w:val="none" w:sz="0" w:space="0" w:color="auto"/>
            <w:bottom w:val="none" w:sz="0" w:space="0" w:color="auto"/>
            <w:right w:val="none" w:sz="0" w:space="0" w:color="auto"/>
          </w:divBdr>
        </w:div>
        <w:div w:id="296179190">
          <w:marLeft w:val="640"/>
          <w:marRight w:val="0"/>
          <w:marTop w:val="0"/>
          <w:marBottom w:val="0"/>
          <w:divBdr>
            <w:top w:val="none" w:sz="0" w:space="0" w:color="auto"/>
            <w:left w:val="none" w:sz="0" w:space="0" w:color="auto"/>
            <w:bottom w:val="none" w:sz="0" w:space="0" w:color="auto"/>
            <w:right w:val="none" w:sz="0" w:space="0" w:color="auto"/>
          </w:divBdr>
        </w:div>
        <w:div w:id="319385597">
          <w:marLeft w:val="640"/>
          <w:marRight w:val="0"/>
          <w:marTop w:val="0"/>
          <w:marBottom w:val="0"/>
          <w:divBdr>
            <w:top w:val="none" w:sz="0" w:space="0" w:color="auto"/>
            <w:left w:val="none" w:sz="0" w:space="0" w:color="auto"/>
            <w:bottom w:val="none" w:sz="0" w:space="0" w:color="auto"/>
            <w:right w:val="none" w:sz="0" w:space="0" w:color="auto"/>
          </w:divBdr>
        </w:div>
        <w:div w:id="430704644">
          <w:marLeft w:val="640"/>
          <w:marRight w:val="0"/>
          <w:marTop w:val="0"/>
          <w:marBottom w:val="0"/>
          <w:divBdr>
            <w:top w:val="none" w:sz="0" w:space="0" w:color="auto"/>
            <w:left w:val="none" w:sz="0" w:space="0" w:color="auto"/>
            <w:bottom w:val="none" w:sz="0" w:space="0" w:color="auto"/>
            <w:right w:val="none" w:sz="0" w:space="0" w:color="auto"/>
          </w:divBdr>
        </w:div>
        <w:div w:id="443305661">
          <w:marLeft w:val="640"/>
          <w:marRight w:val="0"/>
          <w:marTop w:val="0"/>
          <w:marBottom w:val="0"/>
          <w:divBdr>
            <w:top w:val="none" w:sz="0" w:space="0" w:color="auto"/>
            <w:left w:val="none" w:sz="0" w:space="0" w:color="auto"/>
            <w:bottom w:val="none" w:sz="0" w:space="0" w:color="auto"/>
            <w:right w:val="none" w:sz="0" w:space="0" w:color="auto"/>
          </w:divBdr>
        </w:div>
        <w:div w:id="542904364">
          <w:marLeft w:val="640"/>
          <w:marRight w:val="0"/>
          <w:marTop w:val="0"/>
          <w:marBottom w:val="0"/>
          <w:divBdr>
            <w:top w:val="none" w:sz="0" w:space="0" w:color="auto"/>
            <w:left w:val="none" w:sz="0" w:space="0" w:color="auto"/>
            <w:bottom w:val="none" w:sz="0" w:space="0" w:color="auto"/>
            <w:right w:val="none" w:sz="0" w:space="0" w:color="auto"/>
          </w:divBdr>
        </w:div>
        <w:div w:id="596258462">
          <w:marLeft w:val="640"/>
          <w:marRight w:val="0"/>
          <w:marTop w:val="0"/>
          <w:marBottom w:val="0"/>
          <w:divBdr>
            <w:top w:val="none" w:sz="0" w:space="0" w:color="auto"/>
            <w:left w:val="none" w:sz="0" w:space="0" w:color="auto"/>
            <w:bottom w:val="none" w:sz="0" w:space="0" w:color="auto"/>
            <w:right w:val="none" w:sz="0" w:space="0" w:color="auto"/>
          </w:divBdr>
        </w:div>
        <w:div w:id="606041251">
          <w:marLeft w:val="640"/>
          <w:marRight w:val="0"/>
          <w:marTop w:val="0"/>
          <w:marBottom w:val="0"/>
          <w:divBdr>
            <w:top w:val="none" w:sz="0" w:space="0" w:color="auto"/>
            <w:left w:val="none" w:sz="0" w:space="0" w:color="auto"/>
            <w:bottom w:val="none" w:sz="0" w:space="0" w:color="auto"/>
            <w:right w:val="none" w:sz="0" w:space="0" w:color="auto"/>
          </w:divBdr>
        </w:div>
        <w:div w:id="770928887">
          <w:marLeft w:val="640"/>
          <w:marRight w:val="0"/>
          <w:marTop w:val="0"/>
          <w:marBottom w:val="0"/>
          <w:divBdr>
            <w:top w:val="none" w:sz="0" w:space="0" w:color="auto"/>
            <w:left w:val="none" w:sz="0" w:space="0" w:color="auto"/>
            <w:bottom w:val="none" w:sz="0" w:space="0" w:color="auto"/>
            <w:right w:val="none" w:sz="0" w:space="0" w:color="auto"/>
          </w:divBdr>
        </w:div>
        <w:div w:id="856773866">
          <w:marLeft w:val="640"/>
          <w:marRight w:val="0"/>
          <w:marTop w:val="0"/>
          <w:marBottom w:val="0"/>
          <w:divBdr>
            <w:top w:val="none" w:sz="0" w:space="0" w:color="auto"/>
            <w:left w:val="none" w:sz="0" w:space="0" w:color="auto"/>
            <w:bottom w:val="none" w:sz="0" w:space="0" w:color="auto"/>
            <w:right w:val="none" w:sz="0" w:space="0" w:color="auto"/>
          </w:divBdr>
        </w:div>
        <w:div w:id="867643334">
          <w:marLeft w:val="640"/>
          <w:marRight w:val="0"/>
          <w:marTop w:val="0"/>
          <w:marBottom w:val="0"/>
          <w:divBdr>
            <w:top w:val="none" w:sz="0" w:space="0" w:color="auto"/>
            <w:left w:val="none" w:sz="0" w:space="0" w:color="auto"/>
            <w:bottom w:val="none" w:sz="0" w:space="0" w:color="auto"/>
            <w:right w:val="none" w:sz="0" w:space="0" w:color="auto"/>
          </w:divBdr>
        </w:div>
        <w:div w:id="873421332">
          <w:marLeft w:val="640"/>
          <w:marRight w:val="0"/>
          <w:marTop w:val="0"/>
          <w:marBottom w:val="0"/>
          <w:divBdr>
            <w:top w:val="none" w:sz="0" w:space="0" w:color="auto"/>
            <w:left w:val="none" w:sz="0" w:space="0" w:color="auto"/>
            <w:bottom w:val="none" w:sz="0" w:space="0" w:color="auto"/>
            <w:right w:val="none" w:sz="0" w:space="0" w:color="auto"/>
          </w:divBdr>
        </w:div>
        <w:div w:id="962728211">
          <w:marLeft w:val="640"/>
          <w:marRight w:val="0"/>
          <w:marTop w:val="0"/>
          <w:marBottom w:val="0"/>
          <w:divBdr>
            <w:top w:val="none" w:sz="0" w:space="0" w:color="auto"/>
            <w:left w:val="none" w:sz="0" w:space="0" w:color="auto"/>
            <w:bottom w:val="none" w:sz="0" w:space="0" w:color="auto"/>
            <w:right w:val="none" w:sz="0" w:space="0" w:color="auto"/>
          </w:divBdr>
        </w:div>
        <w:div w:id="1040010656">
          <w:marLeft w:val="640"/>
          <w:marRight w:val="0"/>
          <w:marTop w:val="0"/>
          <w:marBottom w:val="0"/>
          <w:divBdr>
            <w:top w:val="none" w:sz="0" w:space="0" w:color="auto"/>
            <w:left w:val="none" w:sz="0" w:space="0" w:color="auto"/>
            <w:bottom w:val="none" w:sz="0" w:space="0" w:color="auto"/>
            <w:right w:val="none" w:sz="0" w:space="0" w:color="auto"/>
          </w:divBdr>
        </w:div>
        <w:div w:id="1055205776">
          <w:marLeft w:val="640"/>
          <w:marRight w:val="0"/>
          <w:marTop w:val="0"/>
          <w:marBottom w:val="0"/>
          <w:divBdr>
            <w:top w:val="none" w:sz="0" w:space="0" w:color="auto"/>
            <w:left w:val="none" w:sz="0" w:space="0" w:color="auto"/>
            <w:bottom w:val="none" w:sz="0" w:space="0" w:color="auto"/>
            <w:right w:val="none" w:sz="0" w:space="0" w:color="auto"/>
          </w:divBdr>
        </w:div>
        <w:div w:id="1056319949">
          <w:marLeft w:val="640"/>
          <w:marRight w:val="0"/>
          <w:marTop w:val="0"/>
          <w:marBottom w:val="0"/>
          <w:divBdr>
            <w:top w:val="none" w:sz="0" w:space="0" w:color="auto"/>
            <w:left w:val="none" w:sz="0" w:space="0" w:color="auto"/>
            <w:bottom w:val="none" w:sz="0" w:space="0" w:color="auto"/>
            <w:right w:val="none" w:sz="0" w:space="0" w:color="auto"/>
          </w:divBdr>
        </w:div>
        <w:div w:id="1104614106">
          <w:marLeft w:val="640"/>
          <w:marRight w:val="0"/>
          <w:marTop w:val="0"/>
          <w:marBottom w:val="0"/>
          <w:divBdr>
            <w:top w:val="none" w:sz="0" w:space="0" w:color="auto"/>
            <w:left w:val="none" w:sz="0" w:space="0" w:color="auto"/>
            <w:bottom w:val="none" w:sz="0" w:space="0" w:color="auto"/>
            <w:right w:val="none" w:sz="0" w:space="0" w:color="auto"/>
          </w:divBdr>
        </w:div>
        <w:div w:id="1187475836">
          <w:marLeft w:val="640"/>
          <w:marRight w:val="0"/>
          <w:marTop w:val="0"/>
          <w:marBottom w:val="0"/>
          <w:divBdr>
            <w:top w:val="none" w:sz="0" w:space="0" w:color="auto"/>
            <w:left w:val="none" w:sz="0" w:space="0" w:color="auto"/>
            <w:bottom w:val="none" w:sz="0" w:space="0" w:color="auto"/>
            <w:right w:val="none" w:sz="0" w:space="0" w:color="auto"/>
          </w:divBdr>
        </w:div>
        <w:div w:id="1234394010">
          <w:marLeft w:val="640"/>
          <w:marRight w:val="0"/>
          <w:marTop w:val="0"/>
          <w:marBottom w:val="0"/>
          <w:divBdr>
            <w:top w:val="none" w:sz="0" w:space="0" w:color="auto"/>
            <w:left w:val="none" w:sz="0" w:space="0" w:color="auto"/>
            <w:bottom w:val="none" w:sz="0" w:space="0" w:color="auto"/>
            <w:right w:val="none" w:sz="0" w:space="0" w:color="auto"/>
          </w:divBdr>
        </w:div>
        <w:div w:id="1237713950">
          <w:marLeft w:val="640"/>
          <w:marRight w:val="0"/>
          <w:marTop w:val="0"/>
          <w:marBottom w:val="0"/>
          <w:divBdr>
            <w:top w:val="none" w:sz="0" w:space="0" w:color="auto"/>
            <w:left w:val="none" w:sz="0" w:space="0" w:color="auto"/>
            <w:bottom w:val="none" w:sz="0" w:space="0" w:color="auto"/>
            <w:right w:val="none" w:sz="0" w:space="0" w:color="auto"/>
          </w:divBdr>
        </w:div>
        <w:div w:id="1320158930">
          <w:marLeft w:val="640"/>
          <w:marRight w:val="0"/>
          <w:marTop w:val="0"/>
          <w:marBottom w:val="0"/>
          <w:divBdr>
            <w:top w:val="none" w:sz="0" w:space="0" w:color="auto"/>
            <w:left w:val="none" w:sz="0" w:space="0" w:color="auto"/>
            <w:bottom w:val="none" w:sz="0" w:space="0" w:color="auto"/>
            <w:right w:val="none" w:sz="0" w:space="0" w:color="auto"/>
          </w:divBdr>
        </w:div>
        <w:div w:id="1334532564">
          <w:marLeft w:val="640"/>
          <w:marRight w:val="0"/>
          <w:marTop w:val="0"/>
          <w:marBottom w:val="0"/>
          <w:divBdr>
            <w:top w:val="none" w:sz="0" w:space="0" w:color="auto"/>
            <w:left w:val="none" w:sz="0" w:space="0" w:color="auto"/>
            <w:bottom w:val="none" w:sz="0" w:space="0" w:color="auto"/>
            <w:right w:val="none" w:sz="0" w:space="0" w:color="auto"/>
          </w:divBdr>
        </w:div>
        <w:div w:id="1425228528">
          <w:marLeft w:val="640"/>
          <w:marRight w:val="0"/>
          <w:marTop w:val="0"/>
          <w:marBottom w:val="0"/>
          <w:divBdr>
            <w:top w:val="none" w:sz="0" w:space="0" w:color="auto"/>
            <w:left w:val="none" w:sz="0" w:space="0" w:color="auto"/>
            <w:bottom w:val="none" w:sz="0" w:space="0" w:color="auto"/>
            <w:right w:val="none" w:sz="0" w:space="0" w:color="auto"/>
          </w:divBdr>
        </w:div>
        <w:div w:id="1451246773">
          <w:marLeft w:val="640"/>
          <w:marRight w:val="0"/>
          <w:marTop w:val="0"/>
          <w:marBottom w:val="0"/>
          <w:divBdr>
            <w:top w:val="none" w:sz="0" w:space="0" w:color="auto"/>
            <w:left w:val="none" w:sz="0" w:space="0" w:color="auto"/>
            <w:bottom w:val="none" w:sz="0" w:space="0" w:color="auto"/>
            <w:right w:val="none" w:sz="0" w:space="0" w:color="auto"/>
          </w:divBdr>
        </w:div>
        <w:div w:id="1461803243">
          <w:marLeft w:val="640"/>
          <w:marRight w:val="0"/>
          <w:marTop w:val="0"/>
          <w:marBottom w:val="0"/>
          <w:divBdr>
            <w:top w:val="none" w:sz="0" w:space="0" w:color="auto"/>
            <w:left w:val="none" w:sz="0" w:space="0" w:color="auto"/>
            <w:bottom w:val="none" w:sz="0" w:space="0" w:color="auto"/>
            <w:right w:val="none" w:sz="0" w:space="0" w:color="auto"/>
          </w:divBdr>
        </w:div>
        <w:div w:id="1733188138">
          <w:marLeft w:val="640"/>
          <w:marRight w:val="0"/>
          <w:marTop w:val="0"/>
          <w:marBottom w:val="0"/>
          <w:divBdr>
            <w:top w:val="none" w:sz="0" w:space="0" w:color="auto"/>
            <w:left w:val="none" w:sz="0" w:space="0" w:color="auto"/>
            <w:bottom w:val="none" w:sz="0" w:space="0" w:color="auto"/>
            <w:right w:val="none" w:sz="0" w:space="0" w:color="auto"/>
          </w:divBdr>
        </w:div>
        <w:div w:id="1858809733">
          <w:marLeft w:val="640"/>
          <w:marRight w:val="0"/>
          <w:marTop w:val="0"/>
          <w:marBottom w:val="0"/>
          <w:divBdr>
            <w:top w:val="none" w:sz="0" w:space="0" w:color="auto"/>
            <w:left w:val="none" w:sz="0" w:space="0" w:color="auto"/>
            <w:bottom w:val="none" w:sz="0" w:space="0" w:color="auto"/>
            <w:right w:val="none" w:sz="0" w:space="0" w:color="auto"/>
          </w:divBdr>
        </w:div>
        <w:div w:id="1898082424">
          <w:marLeft w:val="640"/>
          <w:marRight w:val="0"/>
          <w:marTop w:val="0"/>
          <w:marBottom w:val="0"/>
          <w:divBdr>
            <w:top w:val="none" w:sz="0" w:space="0" w:color="auto"/>
            <w:left w:val="none" w:sz="0" w:space="0" w:color="auto"/>
            <w:bottom w:val="none" w:sz="0" w:space="0" w:color="auto"/>
            <w:right w:val="none" w:sz="0" w:space="0" w:color="auto"/>
          </w:divBdr>
        </w:div>
        <w:div w:id="1905484376">
          <w:marLeft w:val="640"/>
          <w:marRight w:val="0"/>
          <w:marTop w:val="0"/>
          <w:marBottom w:val="0"/>
          <w:divBdr>
            <w:top w:val="none" w:sz="0" w:space="0" w:color="auto"/>
            <w:left w:val="none" w:sz="0" w:space="0" w:color="auto"/>
            <w:bottom w:val="none" w:sz="0" w:space="0" w:color="auto"/>
            <w:right w:val="none" w:sz="0" w:space="0" w:color="auto"/>
          </w:divBdr>
        </w:div>
        <w:div w:id="1981837383">
          <w:marLeft w:val="640"/>
          <w:marRight w:val="0"/>
          <w:marTop w:val="0"/>
          <w:marBottom w:val="0"/>
          <w:divBdr>
            <w:top w:val="none" w:sz="0" w:space="0" w:color="auto"/>
            <w:left w:val="none" w:sz="0" w:space="0" w:color="auto"/>
            <w:bottom w:val="none" w:sz="0" w:space="0" w:color="auto"/>
            <w:right w:val="none" w:sz="0" w:space="0" w:color="auto"/>
          </w:divBdr>
        </w:div>
        <w:div w:id="2107185017">
          <w:marLeft w:val="640"/>
          <w:marRight w:val="0"/>
          <w:marTop w:val="0"/>
          <w:marBottom w:val="0"/>
          <w:divBdr>
            <w:top w:val="none" w:sz="0" w:space="0" w:color="auto"/>
            <w:left w:val="none" w:sz="0" w:space="0" w:color="auto"/>
            <w:bottom w:val="none" w:sz="0" w:space="0" w:color="auto"/>
            <w:right w:val="none" w:sz="0" w:space="0" w:color="auto"/>
          </w:divBdr>
        </w:div>
      </w:divsChild>
    </w:div>
    <w:div w:id="855651906">
      <w:bodyDiv w:val="1"/>
      <w:marLeft w:val="0"/>
      <w:marRight w:val="0"/>
      <w:marTop w:val="0"/>
      <w:marBottom w:val="0"/>
      <w:divBdr>
        <w:top w:val="none" w:sz="0" w:space="0" w:color="auto"/>
        <w:left w:val="none" w:sz="0" w:space="0" w:color="auto"/>
        <w:bottom w:val="none" w:sz="0" w:space="0" w:color="auto"/>
        <w:right w:val="none" w:sz="0" w:space="0" w:color="auto"/>
      </w:divBdr>
      <w:divsChild>
        <w:div w:id="28147065">
          <w:marLeft w:val="640"/>
          <w:marRight w:val="0"/>
          <w:marTop w:val="0"/>
          <w:marBottom w:val="0"/>
          <w:divBdr>
            <w:top w:val="none" w:sz="0" w:space="0" w:color="auto"/>
            <w:left w:val="none" w:sz="0" w:space="0" w:color="auto"/>
            <w:bottom w:val="none" w:sz="0" w:space="0" w:color="auto"/>
            <w:right w:val="none" w:sz="0" w:space="0" w:color="auto"/>
          </w:divBdr>
        </w:div>
        <w:div w:id="45840102">
          <w:marLeft w:val="640"/>
          <w:marRight w:val="0"/>
          <w:marTop w:val="0"/>
          <w:marBottom w:val="0"/>
          <w:divBdr>
            <w:top w:val="none" w:sz="0" w:space="0" w:color="auto"/>
            <w:left w:val="none" w:sz="0" w:space="0" w:color="auto"/>
            <w:bottom w:val="none" w:sz="0" w:space="0" w:color="auto"/>
            <w:right w:val="none" w:sz="0" w:space="0" w:color="auto"/>
          </w:divBdr>
        </w:div>
        <w:div w:id="102964358">
          <w:marLeft w:val="640"/>
          <w:marRight w:val="0"/>
          <w:marTop w:val="0"/>
          <w:marBottom w:val="0"/>
          <w:divBdr>
            <w:top w:val="none" w:sz="0" w:space="0" w:color="auto"/>
            <w:left w:val="none" w:sz="0" w:space="0" w:color="auto"/>
            <w:bottom w:val="none" w:sz="0" w:space="0" w:color="auto"/>
            <w:right w:val="none" w:sz="0" w:space="0" w:color="auto"/>
          </w:divBdr>
        </w:div>
        <w:div w:id="105538025">
          <w:marLeft w:val="640"/>
          <w:marRight w:val="0"/>
          <w:marTop w:val="0"/>
          <w:marBottom w:val="0"/>
          <w:divBdr>
            <w:top w:val="none" w:sz="0" w:space="0" w:color="auto"/>
            <w:left w:val="none" w:sz="0" w:space="0" w:color="auto"/>
            <w:bottom w:val="none" w:sz="0" w:space="0" w:color="auto"/>
            <w:right w:val="none" w:sz="0" w:space="0" w:color="auto"/>
          </w:divBdr>
        </w:div>
        <w:div w:id="175467127">
          <w:marLeft w:val="640"/>
          <w:marRight w:val="0"/>
          <w:marTop w:val="0"/>
          <w:marBottom w:val="0"/>
          <w:divBdr>
            <w:top w:val="none" w:sz="0" w:space="0" w:color="auto"/>
            <w:left w:val="none" w:sz="0" w:space="0" w:color="auto"/>
            <w:bottom w:val="none" w:sz="0" w:space="0" w:color="auto"/>
            <w:right w:val="none" w:sz="0" w:space="0" w:color="auto"/>
          </w:divBdr>
        </w:div>
        <w:div w:id="221720187">
          <w:marLeft w:val="640"/>
          <w:marRight w:val="0"/>
          <w:marTop w:val="0"/>
          <w:marBottom w:val="0"/>
          <w:divBdr>
            <w:top w:val="none" w:sz="0" w:space="0" w:color="auto"/>
            <w:left w:val="none" w:sz="0" w:space="0" w:color="auto"/>
            <w:bottom w:val="none" w:sz="0" w:space="0" w:color="auto"/>
            <w:right w:val="none" w:sz="0" w:space="0" w:color="auto"/>
          </w:divBdr>
        </w:div>
        <w:div w:id="249697190">
          <w:marLeft w:val="640"/>
          <w:marRight w:val="0"/>
          <w:marTop w:val="0"/>
          <w:marBottom w:val="0"/>
          <w:divBdr>
            <w:top w:val="none" w:sz="0" w:space="0" w:color="auto"/>
            <w:left w:val="none" w:sz="0" w:space="0" w:color="auto"/>
            <w:bottom w:val="none" w:sz="0" w:space="0" w:color="auto"/>
            <w:right w:val="none" w:sz="0" w:space="0" w:color="auto"/>
          </w:divBdr>
        </w:div>
        <w:div w:id="320472778">
          <w:marLeft w:val="640"/>
          <w:marRight w:val="0"/>
          <w:marTop w:val="0"/>
          <w:marBottom w:val="0"/>
          <w:divBdr>
            <w:top w:val="none" w:sz="0" w:space="0" w:color="auto"/>
            <w:left w:val="none" w:sz="0" w:space="0" w:color="auto"/>
            <w:bottom w:val="none" w:sz="0" w:space="0" w:color="auto"/>
            <w:right w:val="none" w:sz="0" w:space="0" w:color="auto"/>
          </w:divBdr>
        </w:div>
        <w:div w:id="323551474">
          <w:marLeft w:val="640"/>
          <w:marRight w:val="0"/>
          <w:marTop w:val="0"/>
          <w:marBottom w:val="0"/>
          <w:divBdr>
            <w:top w:val="none" w:sz="0" w:space="0" w:color="auto"/>
            <w:left w:val="none" w:sz="0" w:space="0" w:color="auto"/>
            <w:bottom w:val="none" w:sz="0" w:space="0" w:color="auto"/>
            <w:right w:val="none" w:sz="0" w:space="0" w:color="auto"/>
          </w:divBdr>
        </w:div>
        <w:div w:id="370112457">
          <w:marLeft w:val="640"/>
          <w:marRight w:val="0"/>
          <w:marTop w:val="0"/>
          <w:marBottom w:val="0"/>
          <w:divBdr>
            <w:top w:val="none" w:sz="0" w:space="0" w:color="auto"/>
            <w:left w:val="none" w:sz="0" w:space="0" w:color="auto"/>
            <w:bottom w:val="none" w:sz="0" w:space="0" w:color="auto"/>
            <w:right w:val="none" w:sz="0" w:space="0" w:color="auto"/>
          </w:divBdr>
        </w:div>
        <w:div w:id="423652959">
          <w:marLeft w:val="640"/>
          <w:marRight w:val="0"/>
          <w:marTop w:val="0"/>
          <w:marBottom w:val="0"/>
          <w:divBdr>
            <w:top w:val="none" w:sz="0" w:space="0" w:color="auto"/>
            <w:left w:val="none" w:sz="0" w:space="0" w:color="auto"/>
            <w:bottom w:val="none" w:sz="0" w:space="0" w:color="auto"/>
            <w:right w:val="none" w:sz="0" w:space="0" w:color="auto"/>
          </w:divBdr>
        </w:div>
        <w:div w:id="623735926">
          <w:marLeft w:val="640"/>
          <w:marRight w:val="0"/>
          <w:marTop w:val="0"/>
          <w:marBottom w:val="0"/>
          <w:divBdr>
            <w:top w:val="none" w:sz="0" w:space="0" w:color="auto"/>
            <w:left w:val="none" w:sz="0" w:space="0" w:color="auto"/>
            <w:bottom w:val="none" w:sz="0" w:space="0" w:color="auto"/>
            <w:right w:val="none" w:sz="0" w:space="0" w:color="auto"/>
          </w:divBdr>
        </w:div>
        <w:div w:id="646126487">
          <w:marLeft w:val="640"/>
          <w:marRight w:val="0"/>
          <w:marTop w:val="0"/>
          <w:marBottom w:val="0"/>
          <w:divBdr>
            <w:top w:val="none" w:sz="0" w:space="0" w:color="auto"/>
            <w:left w:val="none" w:sz="0" w:space="0" w:color="auto"/>
            <w:bottom w:val="none" w:sz="0" w:space="0" w:color="auto"/>
            <w:right w:val="none" w:sz="0" w:space="0" w:color="auto"/>
          </w:divBdr>
        </w:div>
        <w:div w:id="715348374">
          <w:marLeft w:val="640"/>
          <w:marRight w:val="0"/>
          <w:marTop w:val="0"/>
          <w:marBottom w:val="0"/>
          <w:divBdr>
            <w:top w:val="none" w:sz="0" w:space="0" w:color="auto"/>
            <w:left w:val="none" w:sz="0" w:space="0" w:color="auto"/>
            <w:bottom w:val="none" w:sz="0" w:space="0" w:color="auto"/>
            <w:right w:val="none" w:sz="0" w:space="0" w:color="auto"/>
          </w:divBdr>
        </w:div>
        <w:div w:id="719281303">
          <w:marLeft w:val="640"/>
          <w:marRight w:val="0"/>
          <w:marTop w:val="0"/>
          <w:marBottom w:val="0"/>
          <w:divBdr>
            <w:top w:val="none" w:sz="0" w:space="0" w:color="auto"/>
            <w:left w:val="none" w:sz="0" w:space="0" w:color="auto"/>
            <w:bottom w:val="none" w:sz="0" w:space="0" w:color="auto"/>
            <w:right w:val="none" w:sz="0" w:space="0" w:color="auto"/>
          </w:divBdr>
        </w:div>
        <w:div w:id="768548095">
          <w:marLeft w:val="640"/>
          <w:marRight w:val="0"/>
          <w:marTop w:val="0"/>
          <w:marBottom w:val="0"/>
          <w:divBdr>
            <w:top w:val="none" w:sz="0" w:space="0" w:color="auto"/>
            <w:left w:val="none" w:sz="0" w:space="0" w:color="auto"/>
            <w:bottom w:val="none" w:sz="0" w:space="0" w:color="auto"/>
            <w:right w:val="none" w:sz="0" w:space="0" w:color="auto"/>
          </w:divBdr>
        </w:div>
        <w:div w:id="794448391">
          <w:marLeft w:val="640"/>
          <w:marRight w:val="0"/>
          <w:marTop w:val="0"/>
          <w:marBottom w:val="0"/>
          <w:divBdr>
            <w:top w:val="none" w:sz="0" w:space="0" w:color="auto"/>
            <w:left w:val="none" w:sz="0" w:space="0" w:color="auto"/>
            <w:bottom w:val="none" w:sz="0" w:space="0" w:color="auto"/>
            <w:right w:val="none" w:sz="0" w:space="0" w:color="auto"/>
          </w:divBdr>
        </w:div>
        <w:div w:id="955868127">
          <w:marLeft w:val="640"/>
          <w:marRight w:val="0"/>
          <w:marTop w:val="0"/>
          <w:marBottom w:val="0"/>
          <w:divBdr>
            <w:top w:val="none" w:sz="0" w:space="0" w:color="auto"/>
            <w:left w:val="none" w:sz="0" w:space="0" w:color="auto"/>
            <w:bottom w:val="none" w:sz="0" w:space="0" w:color="auto"/>
            <w:right w:val="none" w:sz="0" w:space="0" w:color="auto"/>
          </w:divBdr>
        </w:div>
        <w:div w:id="1027680365">
          <w:marLeft w:val="640"/>
          <w:marRight w:val="0"/>
          <w:marTop w:val="0"/>
          <w:marBottom w:val="0"/>
          <w:divBdr>
            <w:top w:val="none" w:sz="0" w:space="0" w:color="auto"/>
            <w:left w:val="none" w:sz="0" w:space="0" w:color="auto"/>
            <w:bottom w:val="none" w:sz="0" w:space="0" w:color="auto"/>
            <w:right w:val="none" w:sz="0" w:space="0" w:color="auto"/>
          </w:divBdr>
        </w:div>
        <w:div w:id="1143815743">
          <w:marLeft w:val="640"/>
          <w:marRight w:val="0"/>
          <w:marTop w:val="0"/>
          <w:marBottom w:val="0"/>
          <w:divBdr>
            <w:top w:val="none" w:sz="0" w:space="0" w:color="auto"/>
            <w:left w:val="none" w:sz="0" w:space="0" w:color="auto"/>
            <w:bottom w:val="none" w:sz="0" w:space="0" w:color="auto"/>
            <w:right w:val="none" w:sz="0" w:space="0" w:color="auto"/>
          </w:divBdr>
        </w:div>
        <w:div w:id="1398476115">
          <w:marLeft w:val="640"/>
          <w:marRight w:val="0"/>
          <w:marTop w:val="0"/>
          <w:marBottom w:val="0"/>
          <w:divBdr>
            <w:top w:val="none" w:sz="0" w:space="0" w:color="auto"/>
            <w:left w:val="none" w:sz="0" w:space="0" w:color="auto"/>
            <w:bottom w:val="none" w:sz="0" w:space="0" w:color="auto"/>
            <w:right w:val="none" w:sz="0" w:space="0" w:color="auto"/>
          </w:divBdr>
        </w:div>
        <w:div w:id="1403259198">
          <w:marLeft w:val="640"/>
          <w:marRight w:val="0"/>
          <w:marTop w:val="0"/>
          <w:marBottom w:val="0"/>
          <w:divBdr>
            <w:top w:val="none" w:sz="0" w:space="0" w:color="auto"/>
            <w:left w:val="none" w:sz="0" w:space="0" w:color="auto"/>
            <w:bottom w:val="none" w:sz="0" w:space="0" w:color="auto"/>
            <w:right w:val="none" w:sz="0" w:space="0" w:color="auto"/>
          </w:divBdr>
        </w:div>
        <w:div w:id="1452633339">
          <w:marLeft w:val="640"/>
          <w:marRight w:val="0"/>
          <w:marTop w:val="0"/>
          <w:marBottom w:val="0"/>
          <w:divBdr>
            <w:top w:val="none" w:sz="0" w:space="0" w:color="auto"/>
            <w:left w:val="none" w:sz="0" w:space="0" w:color="auto"/>
            <w:bottom w:val="none" w:sz="0" w:space="0" w:color="auto"/>
            <w:right w:val="none" w:sz="0" w:space="0" w:color="auto"/>
          </w:divBdr>
        </w:div>
        <w:div w:id="1542590329">
          <w:marLeft w:val="640"/>
          <w:marRight w:val="0"/>
          <w:marTop w:val="0"/>
          <w:marBottom w:val="0"/>
          <w:divBdr>
            <w:top w:val="none" w:sz="0" w:space="0" w:color="auto"/>
            <w:left w:val="none" w:sz="0" w:space="0" w:color="auto"/>
            <w:bottom w:val="none" w:sz="0" w:space="0" w:color="auto"/>
            <w:right w:val="none" w:sz="0" w:space="0" w:color="auto"/>
          </w:divBdr>
        </w:div>
        <w:div w:id="1787193485">
          <w:marLeft w:val="640"/>
          <w:marRight w:val="0"/>
          <w:marTop w:val="0"/>
          <w:marBottom w:val="0"/>
          <w:divBdr>
            <w:top w:val="none" w:sz="0" w:space="0" w:color="auto"/>
            <w:left w:val="none" w:sz="0" w:space="0" w:color="auto"/>
            <w:bottom w:val="none" w:sz="0" w:space="0" w:color="auto"/>
            <w:right w:val="none" w:sz="0" w:space="0" w:color="auto"/>
          </w:divBdr>
        </w:div>
        <w:div w:id="1792287438">
          <w:marLeft w:val="640"/>
          <w:marRight w:val="0"/>
          <w:marTop w:val="0"/>
          <w:marBottom w:val="0"/>
          <w:divBdr>
            <w:top w:val="none" w:sz="0" w:space="0" w:color="auto"/>
            <w:left w:val="none" w:sz="0" w:space="0" w:color="auto"/>
            <w:bottom w:val="none" w:sz="0" w:space="0" w:color="auto"/>
            <w:right w:val="none" w:sz="0" w:space="0" w:color="auto"/>
          </w:divBdr>
        </w:div>
        <w:div w:id="1796875524">
          <w:marLeft w:val="640"/>
          <w:marRight w:val="0"/>
          <w:marTop w:val="0"/>
          <w:marBottom w:val="0"/>
          <w:divBdr>
            <w:top w:val="none" w:sz="0" w:space="0" w:color="auto"/>
            <w:left w:val="none" w:sz="0" w:space="0" w:color="auto"/>
            <w:bottom w:val="none" w:sz="0" w:space="0" w:color="auto"/>
            <w:right w:val="none" w:sz="0" w:space="0" w:color="auto"/>
          </w:divBdr>
        </w:div>
        <w:div w:id="1926524092">
          <w:marLeft w:val="640"/>
          <w:marRight w:val="0"/>
          <w:marTop w:val="0"/>
          <w:marBottom w:val="0"/>
          <w:divBdr>
            <w:top w:val="none" w:sz="0" w:space="0" w:color="auto"/>
            <w:left w:val="none" w:sz="0" w:space="0" w:color="auto"/>
            <w:bottom w:val="none" w:sz="0" w:space="0" w:color="auto"/>
            <w:right w:val="none" w:sz="0" w:space="0" w:color="auto"/>
          </w:divBdr>
        </w:div>
        <w:div w:id="1960645302">
          <w:marLeft w:val="640"/>
          <w:marRight w:val="0"/>
          <w:marTop w:val="0"/>
          <w:marBottom w:val="0"/>
          <w:divBdr>
            <w:top w:val="none" w:sz="0" w:space="0" w:color="auto"/>
            <w:left w:val="none" w:sz="0" w:space="0" w:color="auto"/>
            <w:bottom w:val="none" w:sz="0" w:space="0" w:color="auto"/>
            <w:right w:val="none" w:sz="0" w:space="0" w:color="auto"/>
          </w:divBdr>
        </w:div>
        <w:div w:id="2056736320">
          <w:marLeft w:val="640"/>
          <w:marRight w:val="0"/>
          <w:marTop w:val="0"/>
          <w:marBottom w:val="0"/>
          <w:divBdr>
            <w:top w:val="none" w:sz="0" w:space="0" w:color="auto"/>
            <w:left w:val="none" w:sz="0" w:space="0" w:color="auto"/>
            <w:bottom w:val="none" w:sz="0" w:space="0" w:color="auto"/>
            <w:right w:val="none" w:sz="0" w:space="0" w:color="auto"/>
          </w:divBdr>
        </w:div>
        <w:div w:id="2060323403">
          <w:marLeft w:val="640"/>
          <w:marRight w:val="0"/>
          <w:marTop w:val="0"/>
          <w:marBottom w:val="0"/>
          <w:divBdr>
            <w:top w:val="none" w:sz="0" w:space="0" w:color="auto"/>
            <w:left w:val="none" w:sz="0" w:space="0" w:color="auto"/>
            <w:bottom w:val="none" w:sz="0" w:space="0" w:color="auto"/>
            <w:right w:val="none" w:sz="0" w:space="0" w:color="auto"/>
          </w:divBdr>
        </w:div>
      </w:divsChild>
    </w:div>
    <w:div w:id="886531851">
      <w:bodyDiv w:val="1"/>
      <w:marLeft w:val="0"/>
      <w:marRight w:val="0"/>
      <w:marTop w:val="0"/>
      <w:marBottom w:val="0"/>
      <w:divBdr>
        <w:top w:val="none" w:sz="0" w:space="0" w:color="auto"/>
        <w:left w:val="none" w:sz="0" w:space="0" w:color="auto"/>
        <w:bottom w:val="none" w:sz="0" w:space="0" w:color="auto"/>
        <w:right w:val="none" w:sz="0" w:space="0" w:color="auto"/>
      </w:divBdr>
      <w:divsChild>
        <w:div w:id="11954886">
          <w:marLeft w:val="640"/>
          <w:marRight w:val="0"/>
          <w:marTop w:val="0"/>
          <w:marBottom w:val="0"/>
          <w:divBdr>
            <w:top w:val="none" w:sz="0" w:space="0" w:color="auto"/>
            <w:left w:val="none" w:sz="0" w:space="0" w:color="auto"/>
            <w:bottom w:val="none" w:sz="0" w:space="0" w:color="auto"/>
            <w:right w:val="none" w:sz="0" w:space="0" w:color="auto"/>
          </w:divBdr>
        </w:div>
        <w:div w:id="256253107">
          <w:marLeft w:val="640"/>
          <w:marRight w:val="0"/>
          <w:marTop w:val="0"/>
          <w:marBottom w:val="0"/>
          <w:divBdr>
            <w:top w:val="none" w:sz="0" w:space="0" w:color="auto"/>
            <w:left w:val="none" w:sz="0" w:space="0" w:color="auto"/>
            <w:bottom w:val="none" w:sz="0" w:space="0" w:color="auto"/>
            <w:right w:val="none" w:sz="0" w:space="0" w:color="auto"/>
          </w:divBdr>
        </w:div>
        <w:div w:id="267275939">
          <w:marLeft w:val="640"/>
          <w:marRight w:val="0"/>
          <w:marTop w:val="0"/>
          <w:marBottom w:val="0"/>
          <w:divBdr>
            <w:top w:val="none" w:sz="0" w:space="0" w:color="auto"/>
            <w:left w:val="none" w:sz="0" w:space="0" w:color="auto"/>
            <w:bottom w:val="none" w:sz="0" w:space="0" w:color="auto"/>
            <w:right w:val="none" w:sz="0" w:space="0" w:color="auto"/>
          </w:divBdr>
        </w:div>
        <w:div w:id="326326695">
          <w:marLeft w:val="640"/>
          <w:marRight w:val="0"/>
          <w:marTop w:val="0"/>
          <w:marBottom w:val="0"/>
          <w:divBdr>
            <w:top w:val="none" w:sz="0" w:space="0" w:color="auto"/>
            <w:left w:val="none" w:sz="0" w:space="0" w:color="auto"/>
            <w:bottom w:val="none" w:sz="0" w:space="0" w:color="auto"/>
            <w:right w:val="none" w:sz="0" w:space="0" w:color="auto"/>
          </w:divBdr>
        </w:div>
        <w:div w:id="365764506">
          <w:marLeft w:val="640"/>
          <w:marRight w:val="0"/>
          <w:marTop w:val="0"/>
          <w:marBottom w:val="0"/>
          <w:divBdr>
            <w:top w:val="none" w:sz="0" w:space="0" w:color="auto"/>
            <w:left w:val="none" w:sz="0" w:space="0" w:color="auto"/>
            <w:bottom w:val="none" w:sz="0" w:space="0" w:color="auto"/>
            <w:right w:val="none" w:sz="0" w:space="0" w:color="auto"/>
          </w:divBdr>
        </w:div>
        <w:div w:id="423961557">
          <w:marLeft w:val="640"/>
          <w:marRight w:val="0"/>
          <w:marTop w:val="0"/>
          <w:marBottom w:val="0"/>
          <w:divBdr>
            <w:top w:val="none" w:sz="0" w:space="0" w:color="auto"/>
            <w:left w:val="none" w:sz="0" w:space="0" w:color="auto"/>
            <w:bottom w:val="none" w:sz="0" w:space="0" w:color="auto"/>
            <w:right w:val="none" w:sz="0" w:space="0" w:color="auto"/>
          </w:divBdr>
        </w:div>
        <w:div w:id="457069915">
          <w:marLeft w:val="640"/>
          <w:marRight w:val="0"/>
          <w:marTop w:val="0"/>
          <w:marBottom w:val="0"/>
          <w:divBdr>
            <w:top w:val="none" w:sz="0" w:space="0" w:color="auto"/>
            <w:left w:val="none" w:sz="0" w:space="0" w:color="auto"/>
            <w:bottom w:val="none" w:sz="0" w:space="0" w:color="auto"/>
            <w:right w:val="none" w:sz="0" w:space="0" w:color="auto"/>
          </w:divBdr>
        </w:div>
        <w:div w:id="502668520">
          <w:marLeft w:val="640"/>
          <w:marRight w:val="0"/>
          <w:marTop w:val="0"/>
          <w:marBottom w:val="0"/>
          <w:divBdr>
            <w:top w:val="none" w:sz="0" w:space="0" w:color="auto"/>
            <w:left w:val="none" w:sz="0" w:space="0" w:color="auto"/>
            <w:bottom w:val="none" w:sz="0" w:space="0" w:color="auto"/>
            <w:right w:val="none" w:sz="0" w:space="0" w:color="auto"/>
          </w:divBdr>
        </w:div>
        <w:div w:id="534389226">
          <w:marLeft w:val="640"/>
          <w:marRight w:val="0"/>
          <w:marTop w:val="0"/>
          <w:marBottom w:val="0"/>
          <w:divBdr>
            <w:top w:val="none" w:sz="0" w:space="0" w:color="auto"/>
            <w:left w:val="none" w:sz="0" w:space="0" w:color="auto"/>
            <w:bottom w:val="none" w:sz="0" w:space="0" w:color="auto"/>
            <w:right w:val="none" w:sz="0" w:space="0" w:color="auto"/>
          </w:divBdr>
        </w:div>
        <w:div w:id="554513637">
          <w:marLeft w:val="640"/>
          <w:marRight w:val="0"/>
          <w:marTop w:val="0"/>
          <w:marBottom w:val="0"/>
          <w:divBdr>
            <w:top w:val="none" w:sz="0" w:space="0" w:color="auto"/>
            <w:left w:val="none" w:sz="0" w:space="0" w:color="auto"/>
            <w:bottom w:val="none" w:sz="0" w:space="0" w:color="auto"/>
            <w:right w:val="none" w:sz="0" w:space="0" w:color="auto"/>
          </w:divBdr>
        </w:div>
        <w:div w:id="610865667">
          <w:marLeft w:val="640"/>
          <w:marRight w:val="0"/>
          <w:marTop w:val="0"/>
          <w:marBottom w:val="0"/>
          <w:divBdr>
            <w:top w:val="none" w:sz="0" w:space="0" w:color="auto"/>
            <w:left w:val="none" w:sz="0" w:space="0" w:color="auto"/>
            <w:bottom w:val="none" w:sz="0" w:space="0" w:color="auto"/>
            <w:right w:val="none" w:sz="0" w:space="0" w:color="auto"/>
          </w:divBdr>
        </w:div>
        <w:div w:id="845247016">
          <w:marLeft w:val="640"/>
          <w:marRight w:val="0"/>
          <w:marTop w:val="0"/>
          <w:marBottom w:val="0"/>
          <w:divBdr>
            <w:top w:val="none" w:sz="0" w:space="0" w:color="auto"/>
            <w:left w:val="none" w:sz="0" w:space="0" w:color="auto"/>
            <w:bottom w:val="none" w:sz="0" w:space="0" w:color="auto"/>
            <w:right w:val="none" w:sz="0" w:space="0" w:color="auto"/>
          </w:divBdr>
        </w:div>
        <w:div w:id="958150164">
          <w:marLeft w:val="640"/>
          <w:marRight w:val="0"/>
          <w:marTop w:val="0"/>
          <w:marBottom w:val="0"/>
          <w:divBdr>
            <w:top w:val="none" w:sz="0" w:space="0" w:color="auto"/>
            <w:left w:val="none" w:sz="0" w:space="0" w:color="auto"/>
            <w:bottom w:val="none" w:sz="0" w:space="0" w:color="auto"/>
            <w:right w:val="none" w:sz="0" w:space="0" w:color="auto"/>
          </w:divBdr>
        </w:div>
        <w:div w:id="1043678705">
          <w:marLeft w:val="640"/>
          <w:marRight w:val="0"/>
          <w:marTop w:val="0"/>
          <w:marBottom w:val="0"/>
          <w:divBdr>
            <w:top w:val="none" w:sz="0" w:space="0" w:color="auto"/>
            <w:left w:val="none" w:sz="0" w:space="0" w:color="auto"/>
            <w:bottom w:val="none" w:sz="0" w:space="0" w:color="auto"/>
            <w:right w:val="none" w:sz="0" w:space="0" w:color="auto"/>
          </w:divBdr>
        </w:div>
        <w:div w:id="1090545955">
          <w:marLeft w:val="640"/>
          <w:marRight w:val="0"/>
          <w:marTop w:val="0"/>
          <w:marBottom w:val="0"/>
          <w:divBdr>
            <w:top w:val="none" w:sz="0" w:space="0" w:color="auto"/>
            <w:left w:val="none" w:sz="0" w:space="0" w:color="auto"/>
            <w:bottom w:val="none" w:sz="0" w:space="0" w:color="auto"/>
            <w:right w:val="none" w:sz="0" w:space="0" w:color="auto"/>
          </w:divBdr>
        </w:div>
        <w:div w:id="1092042809">
          <w:marLeft w:val="640"/>
          <w:marRight w:val="0"/>
          <w:marTop w:val="0"/>
          <w:marBottom w:val="0"/>
          <w:divBdr>
            <w:top w:val="none" w:sz="0" w:space="0" w:color="auto"/>
            <w:left w:val="none" w:sz="0" w:space="0" w:color="auto"/>
            <w:bottom w:val="none" w:sz="0" w:space="0" w:color="auto"/>
            <w:right w:val="none" w:sz="0" w:space="0" w:color="auto"/>
          </w:divBdr>
        </w:div>
        <w:div w:id="1109545648">
          <w:marLeft w:val="640"/>
          <w:marRight w:val="0"/>
          <w:marTop w:val="0"/>
          <w:marBottom w:val="0"/>
          <w:divBdr>
            <w:top w:val="none" w:sz="0" w:space="0" w:color="auto"/>
            <w:left w:val="none" w:sz="0" w:space="0" w:color="auto"/>
            <w:bottom w:val="none" w:sz="0" w:space="0" w:color="auto"/>
            <w:right w:val="none" w:sz="0" w:space="0" w:color="auto"/>
          </w:divBdr>
        </w:div>
        <w:div w:id="1180705492">
          <w:marLeft w:val="640"/>
          <w:marRight w:val="0"/>
          <w:marTop w:val="0"/>
          <w:marBottom w:val="0"/>
          <w:divBdr>
            <w:top w:val="none" w:sz="0" w:space="0" w:color="auto"/>
            <w:left w:val="none" w:sz="0" w:space="0" w:color="auto"/>
            <w:bottom w:val="none" w:sz="0" w:space="0" w:color="auto"/>
            <w:right w:val="none" w:sz="0" w:space="0" w:color="auto"/>
          </w:divBdr>
        </w:div>
        <w:div w:id="1180853316">
          <w:marLeft w:val="640"/>
          <w:marRight w:val="0"/>
          <w:marTop w:val="0"/>
          <w:marBottom w:val="0"/>
          <w:divBdr>
            <w:top w:val="none" w:sz="0" w:space="0" w:color="auto"/>
            <w:left w:val="none" w:sz="0" w:space="0" w:color="auto"/>
            <w:bottom w:val="none" w:sz="0" w:space="0" w:color="auto"/>
            <w:right w:val="none" w:sz="0" w:space="0" w:color="auto"/>
          </w:divBdr>
        </w:div>
        <w:div w:id="1268851067">
          <w:marLeft w:val="640"/>
          <w:marRight w:val="0"/>
          <w:marTop w:val="0"/>
          <w:marBottom w:val="0"/>
          <w:divBdr>
            <w:top w:val="none" w:sz="0" w:space="0" w:color="auto"/>
            <w:left w:val="none" w:sz="0" w:space="0" w:color="auto"/>
            <w:bottom w:val="none" w:sz="0" w:space="0" w:color="auto"/>
            <w:right w:val="none" w:sz="0" w:space="0" w:color="auto"/>
          </w:divBdr>
        </w:div>
        <w:div w:id="1378966759">
          <w:marLeft w:val="640"/>
          <w:marRight w:val="0"/>
          <w:marTop w:val="0"/>
          <w:marBottom w:val="0"/>
          <w:divBdr>
            <w:top w:val="none" w:sz="0" w:space="0" w:color="auto"/>
            <w:left w:val="none" w:sz="0" w:space="0" w:color="auto"/>
            <w:bottom w:val="none" w:sz="0" w:space="0" w:color="auto"/>
            <w:right w:val="none" w:sz="0" w:space="0" w:color="auto"/>
          </w:divBdr>
        </w:div>
        <w:div w:id="1398631532">
          <w:marLeft w:val="640"/>
          <w:marRight w:val="0"/>
          <w:marTop w:val="0"/>
          <w:marBottom w:val="0"/>
          <w:divBdr>
            <w:top w:val="none" w:sz="0" w:space="0" w:color="auto"/>
            <w:left w:val="none" w:sz="0" w:space="0" w:color="auto"/>
            <w:bottom w:val="none" w:sz="0" w:space="0" w:color="auto"/>
            <w:right w:val="none" w:sz="0" w:space="0" w:color="auto"/>
          </w:divBdr>
        </w:div>
        <w:div w:id="1422946770">
          <w:marLeft w:val="640"/>
          <w:marRight w:val="0"/>
          <w:marTop w:val="0"/>
          <w:marBottom w:val="0"/>
          <w:divBdr>
            <w:top w:val="none" w:sz="0" w:space="0" w:color="auto"/>
            <w:left w:val="none" w:sz="0" w:space="0" w:color="auto"/>
            <w:bottom w:val="none" w:sz="0" w:space="0" w:color="auto"/>
            <w:right w:val="none" w:sz="0" w:space="0" w:color="auto"/>
          </w:divBdr>
        </w:div>
        <w:div w:id="1486817463">
          <w:marLeft w:val="640"/>
          <w:marRight w:val="0"/>
          <w:marTop w:val="0"/>
          <w:marBottom w:val="0"/>
          <w:divBdr>
            <w:top w:val="none" w:sz="0" w:space="0" w:color="auto"/>
            <w:left w:val="none" w:sz="0" w:space="0" w:color="auto"/>
            <w:bottom w:val="none" w:sz="0" w:space="0" w:color="auto"/>
            <w:right w:val="none" w:sz="0" w:space="0" w:color="auto"/>
          </w:divBdr>
        </w:div>
        <w:div w:id="1585993422">
          <w:marLeft w:val="640"/>
          <w:marRight w:val="0"/>
          <w:marTop w:val="0"/>
          <w:marBottom w:val="0"/>
          <w:divBdr>
            <w:top w:val="none" w:sz="0" w:space="0" w:color="auto"/>
            <w:left w:val="none" w:sz="0" w:space="0" w:color="auto"/>
            <w:bottom w:val="none" w:sz="0" w:space="0" w:color="auto"/>
            <w:right w:val="none" w:sz="0" w:space="0" w:color="auto"/>
          </w:divBdr>
        </w:div>
        <w:div w:id="1589927237">
          <w:marLeft w:val="640"/>
          <w:marRight w:val="0"/>
          <w:marTop w:val="0"/>
          <w:marBottom w:val="0"/>
          <w:divBdr>
            <w:top w:val="none" w:sz="0" w:space="0" w:color="auto"/>
            <w:left w:val="none" w:sz="0" w:space="0" w:color="auto"/>
            <w:bottom w:val="none" w:sz="0" w:space="0" w:color="auto"/>
            <w:right w:val="none" w:sz="0" w:space="0" w:color="auto"/>
          </w:divBdr>
        </w:div>
        <w:div w:id="1692759451">
          <w:marLeft w:val="640"/>
          <w:marRight w:val="0"/>
          <w:marTop w:val="0"/>
          <w:marBottom w:val="0"/>
          <w:divBdr>
            <w:top w:val="none" w:sz="0" w:space="0" w:color="auto"/>
            <w:left w:val="none" w:sz="0" w:space="0" w:color="auto"/>
            <w:bottom w:val="none" w:sz="0" w:space="0" w:color="auto"/>
            <w:right w:val="none" w:sz="0" w:space="0" w:color="auto"/>
          </w:divBdr>
        </w:div>
        <w:div w:id="1736589971">
          <w:marLeft w:val="640"/>
          <w:marRight w:val="0"/>
          <w:marTop w:val="0"/>
          <w:marBottom w:val="0"/>
          <w:divBdr>
            <w:top w:val="none" w:sz="0" w:space="0" w:color="auto"/>
            <w:left w:val="none" w:sz="0" w:space="0" w:color="auto"/>
            <w:bottom w:val="none" w:sz="0" w:space="0" w:color="auto"/>
            <w:right w:val="none" w:sz="0" w:space="0" w:color="auto"/>
          </w:divBdr>
        </w:div>
        <w:div w:id="1780567470">
          <w:marLeft w:val="640"/>
          <w:marRight w:val="0"/>
          <w:marTop w:val="0"/>
          <w:marBottom w:val="0"/>
          <w:divBdr>
            <w:top w:val="none" w:sz="0" w:space="0" w:color="auto"/>
            <w:left w:val="none" w:sz="0" w:space="0" w:color="auto"/>
            <w:bottom w:val="none" w:sz="0" w:space="0" w:color="auto"/>
            <w:right w:val="none" w:sz="0" w:space="0" w:color="auto"/>
          </w:divBdr>
        </w:div>
        <w:div w:id="1788886268">
          <w:marLeft w:val="640"/>
          <w:marRight w:val="0"/>
          <w:marTop w:val="0"/>
          <w:marBottom w:val="0"/>
          <w:divBdr>
            <w:top w:val="none" w:sz="0" w:space="0" w:color="auto"/>
            <w:left w:val="none" w:sz="0" w:space="0" w:color="auto"/>
            <w:bottom w:val="none" w:sz="0" w:space="0" w:color="auto"/>
            <w:right w:val="none" w:sz="0" w:space="0" w:color="auto"/>
          </w:divBdr>
        </w:div>
        <w:div w:id="1878273484">
          <w:marLeft w:val="640"/>
          <w:marRight w:val="0"/>
          <w:marTop w:val="0"/>
          <w:marBottom w:val="0"/>
          <w:divBdr>
            <w:top w:val="none" w:sz="0" w:space="0" w:color="auto"/>
            <w:left w:val="none" w:sz="0" w:space="0" w:color="auto"/>
            <w:bottom w:val="none" w:sz="0" w:space="0" w:color="auto"/>
            <w:right w:val="none" w:sz="0" w:space="0" w:color="auto"/>
          </w:divBdr>
        </w:div>
        <w:div w:id="2088376628">
          <w:marLeft w:val="640"/>
          <w:marRight w:val="0"/>
          <w:marTop w:val="0"/>
          <w:marBottom w:val="0"/>
          <w:divBdr>
            <w:top w:val="none" w:sz="0" w:space="0" w:color="auto"/>
            <w:left w:val="none" w:sz="0" w:space="0" w:color="auto"/>
            <w:bottom w:val="none" w:sz="0" w:space="0" w:color="auto"/>
            <w:right w:val="none" w:sz="0" w:space="0" w:color="auto"/>
          </w:divBdr>
        </w:div>
        <w:div w:id="2091854434">
          <w:marLeft w:val="640"/>
          <w:marRight w:val="0"/>
          <w:marTop w:val="0"/>
          <w:marBottom w:val="0"/>
          <w:divBdr>
            <w:top w:val="none" w:sz="0" w:space="0" w:color="auto"/>
            <w:left w:val="none" w:sz="0" w:space="0" w:color="auto"/>
            <w:bottom w:val="none" w:sz="0" w:space="0" w:color="auto"/>
            <w:right w:val="none" w:sz="0" w:space="0" w:color="auto"/>
          </w:divBdr>
        </w:div>
        <w:div w:id="2108573295">
          <w:marLeft w:val="640"/>
          <w:marRight w:val="0"/>
          <w:marTop w:val="0"/>
          <w:marBottom w:val="0"/>
          <w:divBdr>
            <w:top w:val="none" w:sz="0" w:space="0" w:color="auto"/>
            <w:left w:val="none" w:sz="0" w:space="0" w:color="auto"/>
            <w:bottom w:val="none" w:sz="0" w:space="0" w:color="auto"/>
            <w:right w:val="none" w:sz="0" w:space="0" w:color="auto"/>
          </w:divBdr>
        </w:div>
      </w:divsChild>
    </w:div>
    <w:div w:id="887498985">
      <w:bodyDiv w:val="1"/>
      <w:marLeft w:val="0"/>
      <w:marRight w:val="0"/>
      <w:marTop w:val="0"/>
      <w:marBottom w:val="0"/>
      <w:divBdr>
        <w:top w:val="none" w:sz="0" w:space="0" w:color="auto"/>
        <w:left w:val="none" w:sz="0" w:space="0" w:color="auto"/>
        <w:bottom w:val="none" w:sz="0" w:space="0" w:color="auto"/>
        <w:right w:val="none" w:sz="0" w:space="0" w:color="auto"/>
      </w:divBdr>
      <w:divsChild>
        <w:div w:id="112943135">
          <w:marLeft w:val="640"/>
          <w:marRight w:val="0"/>
          <w:marTop w:val="0"/>
          <w:marBottom w:val="0"/>
          <w:divBdr>
            <w:top w:val="none" w:sz="0" w:space="0" w:color="auto"/>
            <w:left w:val="none" w:sz="0" w:space="0" w:color="auto"/>
            <w:bottom w:val="none" w:sz="0" w:space="0" w:color="auto"/>
            <w:right w:val="none" w:sz="0" w:space="0" w:color="auto"/>
          </w:divBdr>
        </w:div>
        <w:div w:id="126627176">
          <w:marLeft w:val="640"/>
          <w:marRight w:val="0"/>
          <w:marTop w:val="0"/>
          <w:marBottom w:val="0"/>
          <w:divBdr>
            <w:top w:val="none" w:sz="0" w:space="0" w:color="auto"/>
            <w:left w:val="none" w:sz="0" w:space="0" w:color="auto"/>
            <w:bottom w:val="none" w:sz="0" w:space="0" w:color="auto"/>
            <w:right w:val="none" w:sz="0" w:space="0" w:color="auto"/>
          </w:divBdr>
        </w:div>
        <w:div w:id="170342863">
          <w:marLeft w:val="640"/>
          <w:marRight w:val="0"/>
          <w:marTop w:val="0"/>
          <w:marBottom w:val="0"/>
          <w:divBdr>
            <w:top w:val="none" w:sz="0" w:space="0" w:color="auto"/>
            <w:left w:val="none" w:sz="0" w:space="0" w:color="auto"/>
            <w:bottom w:val="none" w:sz="0" w:space="0" w:color="auto"/>
            <w:right w:val="none" w:sz="0" w:space="0" w:color="auto"/>
          </w:divBdr>
        </w:div>
        <w:div w:id="195851882">
          <w:marLeft w:val="640"/>
          <w:marRight w:val="0"/>
          <w:marTop w:val="0"/>
          <w:marBottom w:val="0"/>
          <w:divBdr>
            <w:top w:val="none" w:sz="0" w:space="0" w:color="auto"/>
            <w:left w:val="none" w:sz="0" w:space="0" w:color="auto"/>
            <w:bottom w:val="none" w:sz="0" w:space="0" w:color="auto"/>
            <w:right w:val="none" w:sz="0" w:space="0" w:color="auto"/>
          </w:divBdr>
        </w:div>
        <w:div w:id="261842794">
          <w:marLeft w:val="640"/>
          <w:marRight w:val="0"/>
          <w:marTop w:val="0"/>
          <w:marBottom w:val="0"/>
          <w:divBdr>
            <w:top w:val="none" w:sz="0" w:space="0" w:color="auto"/>
            <w:left w:val="none" w:sz="0" w:space="0" w:color="auto"/>
            <w:bottom w:val="none" w:sz="0" w:space="0" w:color="auto"/>
            <w:right w:val="none" w:sz="0" w:space="0" w:color="auto"/>
          </w:divBdr>
        </w:div>
        <w:div w:id="326052771">
          <w:marLeft w:val="640"/>
          <w:marRight w:val="0"/>
          <w:marTop w:val="0"/>
          <w:marBottom w:val="0"/>
          <w:divBdr>
            <w:top w:val="none" w:sz="0" w:space="0" w:color="auto"/>
            <w:left w:val="none" w:sz="0" w:space="0" w:color="auto"/>
            <w:bottom w:val="none" w:sz="0" w:space="0" w:color="auto"/>
            <w:right w:val="none" w:sz="0" w:space="0" w:color="auto"/>
          </w:divBdr>
        </w:div>
        <w:div w:id="452871485">
          <w:marLeft w:val="640"/>
          <w:marRight w:val="0"/>
          <w:marTop w:val="0"/>
          <w:marBottom w:val="0"/>
          <w:divBdr>
            <w:top w:val="none" w:sz="0" w:space="0" w:color="auto"/>
            <w:left w:val="none" w:sz="0" w:space="0" w:color="auto"/>
            <w:bottom w:val="none" w:sz="0" w:space="0" w:color="auto"/>
            <w:right w:val="none" w:sz="0" w:space="0" w:color="auto"/>
          </w:divBdr>
        </w:div>
        <w:div w:id="459153900">
          <w:marLeft w:val="640"/>
          <w:marRight w:val="0"/>
          <w:marTop w:val="0"/>
          <w:marBottom w:val="0"/>
          <w:divBdr>
            <w:top w:val="none" w:sz="0" w:space="0" w:color="auto"/>
            <w:left w:val="none" w:sz="0" w:space="0" w:color="auto"/>
            <w:bottom w:val="none" w:sz="0" w:space="0" w:color="auto"/>
            <w:right w:val="none" w:sz="0" w:space="0" w:color="auto"/>
          </w:divBdr>
        </w:div>
        <w:div w:id="491651479">
          <w:marLeft w:val="640"/>
          <w:marRight w:val="0"/>
          <w:marTop w:val="0"/>
          <w:marBottom w:val="0"/>
          <w:divBdr>
            <w:top w:val="none" w:sz="0" w:space="0" w:color="auto"/>
            <w:left w:val="none" w:sz="0" w:space="0" w:color="auto"/>
            <w:bottom w:val="none" w:sz="0" w:space="0" w:color="auto"/>
            <w:right w:val="none" w:sz="0" w:space="0" w:color="auto"/>
          </w:divBdr>
        </w:div>
        <w:div w:id="508063646">
          <w:marLeft w:val="640"/>
          <w:marRight w:val="0"/>
          <w:marTop w:val="0"/>
          <w:marBottom w:val="0"/>
          <w:divBdr>
            <w:top w:val="none" w:sz="0" w:space="0" w:color="auto"/>
            <w:left w:val="none" w:sz="0" w:space="0" w:color="auto"/>
            <w:bottom w:val="none" w:sz="0" w:space="0" w:color="auto"/>
            <w:right w:val="none" w:sz="0" w:space="0" w:color="auto"/>
          </w:divBdr>
        </w:div>
        <w:div w:id="614219216">
          <w:marLeft w:val="640"/>
          <w:marRight w:val="0"/>
          <w:marTop w:val="0"/>
          <w:marBottom w:val="0"/>
          <w:divBdr>
            <w:top w:val="none" w:sz="0" w:space="0" w:color="auto"/>
            <w:left w:val="none" w:sz="0" w:space="0" w:color="auto"/>
            <w:bottom w:val="none" w:sz="0" w:space="0" w:color="auto"/>
            <w:right w:val="none" w:sz="0" w:space="0" w:color="auto"/>
          </w:divBdr>
        </w:div>
        <w:div w:id="637808015">
          <w:marLeft w:val="640"/>
          <w:marRight w:val="0"/>
          <w:marTop w:val="0"/>
          <w:marBottom w:val="0"/>
          <w:divBdr>
            <w:top w:val="none" w:sz="0" w:space="0" w:color="auto"/>
            <w:left w:val="none" w:sz="0" w:space="0" w:color="auto"/>
            <w:bottom w:val="none" w:sz="0" w:space="0" w:color="auto"/>
            <w:right w:val="none" w:sz="0" w:space="0" w:color="auto"/>
          </w:divBdr>
        </w:div>
        <w:div w:id="682320288">
          <w:marLeft w:val="640"/>
          <w:marRight w:val="0"/>
          <w:marTop w:val="0"/>
          <w:marBottom w:val="0"/>
          <w:divBdr>
            <w:top w:val="none" w:sz="0" w:space="0" w:color="auto"/>
            <w:left w:val="none" w:sz="0" w:space="0" w:color="auto"/>
            <w:bottom w:val="none" w:sz="0" w:space="0" w:color="auto"/>
            <w:right w:val="none" w:sz="0" w:space="0" w:color="auto"/>
          </w:divBdr>
        </w:div>
        <w:div w:id="793137689">
          <w:marLeft w:val="640"/>
          <w:marRight w:val="0"/>
          <w:marTop w:val="0"/>
          <w:marBottom w:val="0"/>
          <w:divBdr>
            <w:top w:val="none" w:sz="0" w:space="0" w:color="auto"/>
            <w:left w:val="none" w:sz="0" w:space="0" w:color="auto"/>
            <w:bottom w:val="none" w:sz="0" w:space="0" w:color="auto"/>
            <w:right w:val="none" w:sz="0" w:space="0" w:color="auto"/>
          </w:divBdr>
        </w:div>
        <w:div w:id="856430827">
          <w:marLeft w:val="640"/>
          <w:marRight w:val="0"/>
          <w:marTop w:val="0"/>
          <w:marBottom w:val="0"/>
          <w:divBdr>
            <w:top w:val="none" w:sz="0" w:space="0" w:color="auto"/>
            <w:left w:val="none" w:sz="0" w:space="0" w:color="auto"/>
            <w:bottom w:val="none" w:sz="0" w:space="0" w:color="auto"/>
            <w:right w:val="none" w:sz="0" w:space="0" w:color="auto"/>
          </w:divBdr>
        </w:div>
        <w:div w:id="898439812">
          <w:marLeft w:val="640"/>
          <w:marRight w:val="0"/>
          <w:marTop w:val="0"/>
          <w:marBottom w:val="0"/>
          <w:divBdr>
            <w:top w:val="none" w:sz="0" w:space="0" w:color="auto"/>
            <w:left w:val="none" w:sz="0" w:space="0" w:color="auto"/>
            <w:bottom w:val="none" w:sz="0" w:space="0" w:color="auto"/>
            <w:right w:val="none" w:sz="0" w:space="0" w:color="auto"/>
          </w:divBdr>
        </w:div>
        <w:div w:id="1035236784">
          <w:marLeft w:val="640"/>
          <w:marRight w:val="0"/>
          <w:marTop w:val="0"/>
          <w:marBottom w:val="0"/>
          <w:divBdr>
            <w:top w:val="none" w:sz="0" w:space="0" w:color="auto"/>
            <w:left w:val="none" w:sz="0" w:space="0" w:color="auto"/>
            <w:bottom w:val="none" w:sz="0" w:space="0" w:color="auto"/>
            <w:right w:val="none" w:sz="0" w:space="0" w:color="auto"/>
          </w:divBdr>
        </w:div>
        <w:div w:id="1051227257">
          <w:marLeft w:val="640"/>
          <w:marRight w:val="0"/>
          <w:marTop w:val="0"/>
          <w:marBottom w:val="0"/>
          <w:divBdr>
            <w:top w:val="none" w:sz="0" w:space="0" w:color="auto"/>
            <w:left w:val="none" w:sz="0" w:space="0" w:color="auto"/>
            <w:bottom w:val="none" w:sz="0" w:space="0" w:color="auto"/>
            <w:right w:val="none" w:sz="0" w:space="0" w:color="auto"/>
          </w:divBdr>
        </w:div>
        <w:div w:id="1081218513">
          <w:marLeft w:val="640"/>
          <w:marRight w:val="0"/>
          <w:marTop w:val="0"/>
          <w:marBottom w:val="0"/>
          <w:divBdr>
            <w:top w:val="none" w:sz="0" w:space="0" w:color="auto"/>
            <w:left w:val="none" w:sz="0" w:space="0" w:color="auto"/>
            <w:bottom w:val="none" w:sz="0" w:space="0" w:color="auto"/>
            <w:right w:val="none" w:sz="0" w:space="0" w:color="auto"/>
          </w:divBdr>
        </w:div>
        <w:div w:id="1306350597">
          <w:marLeft w:val="640"/>
          <w:marRight w:val="0"/>
          <w:marTop w:val="0"/>
          <w:marBottom w:val="0"/>
          <w:divBdr>
            <w:top w:val="none" w:sz="0" w:space="0" w:color="auto"/>
            <w:left w:val="none" w:sz="0" w:space="0" w:color="auto"/>
            <w:bottom w:val="none" w:sz="0" w:space="0" w:color="auto"/>
            <w:right w:val="none" w:sz="0" w:space="0" w:color="auto"/>
          </w:divBdr>
        </w:div>
        <w:div w:id="1355352003">
          <w:marLeft w:val="640"/>
          <w:marRight w:val="0"/>
          <w:marTop w:val="0"/>
          <w:marBottom w:val="0"/>
          <w:divBdr>
            <w:top w:val="none" w:sz="0" w:space="0" w:color="auto"/>
            <w:left w:val="none" w:sz="0" w:space="0" w:color="auto"/>
            <w:bottom w:val="none" w:sz="0" w:space="0" w:color="auto"/>
            <w:right w:val="none" w:sz="0" w:space="0" w:color="auto"/>
          </w:divBdr>
        </w:div>
        <w:div w:id="1355962034">
          <w:marLeft w:val="640"/>
          <w:marRight w:val="0"/>
          <w:marTop w:val="0"/>
          <w:marBottom w:val="0"/>
          <w:divBdr>
            <w:top w:val="none" w:sz="0" w:space="0" w:color="auto"/>
            <w:left w:val="none" w:sz="0" w:space="0" w:color="auto"/>
            <w:bottom w:val="none" w:sz="0" w:space="0" w:color="auto"/>
            <w:right w:val="none" w:sz="0" w:space="0" w:color="auto"/>
          </w:divBdr>
        </w:div>
        <w:div w:id="1373337163">
          <w:marLeft w:val="640"/>
          <w:marRight w:val="0"/>
          <w:marTop w:val="0"/>
          <w:marBottom w:val="0"/>
          <w:divBdr>
            <w:top w:val="none" w:sz="0" w:space="0" w:color="auto"/>
            <w:left w:val="none" w:sz="0" w:space="0" w:color="auto"/>
            <w:bottom w:val="none" w:sz="0" w:space="0" w:color="auto"/>
            <w:right w:val="none" w:sz="0" w:space="0" w:color="auto"/>
          </w:divBdr>
        </w:div>
        <w:div w:id="1378358705">
          <w:marLeft w:val="640"/>
          <w:marRight w:val="0"/>
          <w:marTop w:val="0"/>
          <w:marBottom w:val="0"/>
          <w:divBdr>
            <w:top w:val="none" w:sz="0" w:space="0" w:color="auto"/>
            <w:left w:val="none" w:sz="0" w:space="0" w:color="auto"/>
            <w:bottom w:val="none" w:sz="0" w:space="0" w:color="auto"/>
            <w:right w:val="none" w:sz="0" w:space="0" w:color="auto"/>
          </w:divBdr>
        </w:div>
        <w:div w:id="1393625025">
          <w:marLeft w:val="640"/>
          <w:marRight w:val="0"/>
          <w:marTop w:val="0"/>
          <w:marBottom w:val="0"/>
          <w:divBdr>
            <w:top w:val="none" w:sz="0" w:space="0" w:color="auto"/>
            <w:left w:val="none" w:sz="0" w:space="0" w:color="auto"/>
            <w:bottom w:val="none" w:sz="0" w:space="0" w:color="auto"/>
            <w:right w:val="none" w:sz="0" w:space="0" w:color="auto"/>
          </w:divBdr>
        </w:div>
        <w:div w:id="1414231688">
          <w:marLeft w:val="640"/>
          <w:marRight w:val="0"/>
          <w:marTop w:val="0"/>
          <w:marBottom w:val="0"/>
          <w:divBdr>
            <w:top w:val="none" w:sz="0" w:space="0" w:color="auto"/>
            <w:left w:val="none" w:sz="0" w:space="0" w:color="auto"/>
            <w:bottom w:val="none" w:sz="0" w:space="0" w:color="auto"/>
            <w:right w:val="none" w:sz="0" w:space="0" w:color="auto"/>
          </w:divBdr>
        </w:div>
        <w:div w:id="1602881012">
          <w:marLeft w:val="640"/>
          <w:marRight w:val="0"/>
          <w:marTop w:val="0"/>
          <w:marBottom w:val="0"/>
          <w:divBdr>
            <w:top w:val="none" w:sz="0" w:space="0" w:color="auto"/>
            <w:left w:val="none" w:sz="0" w:space="0" w:color="auto"/>
            <w:bottom w:val="none" w:sz="0" w:space="0" w:color="auto"/>
            <w:right w:val="none" w:sz="0" w:space="0" w:color="auto"/>
          </w:divBdr>
        </w:div>
        <w:div w:id="1632443914">
          <w:marLeft w:val="640"/>
          <w:marRight w:val="0"/>
          <w:marTop w:val="0"/>
          <w:marBottom w:val="0"/>
          <w:divBdr>
            <w:top w:val="none" w:sz="0" w:space="0" w:color="auto"/>
            <w:left w:val="none" w:sz="0" w:space="0" w:color="auto"/>
            <w:bottom w:val="none" w:sz="0" w:space="0" w:color="auto"/>
            <w:right w:val="none" w:sz="0" w:space="0" w:color="auto"/>
          </w:divBdr>
        </w:div>
        <w:div w:id="1651443909">
          <w:marLeft w:val="640"/>
          <w:marRight w:val="0"/>
          <w:marTop w:val="0"/>
          <w:marBottom w:val="0"/>
          <w:divBdr>
            <w:top w:val="none" w:sz="0" w:space="0" w:color="auto"/>
            <w:left w:val="none" w:sz="0" w:space="0" w:color="auto"/>
            <w:bottom w:val="none" w:sz="0" w:space="0" w:color="auto"/>
            <w:right w:val="none" w:sz="0" w:space="0" w:color="auto"/>
          </w:divBdr>
        </w:div>
        <w:div w:id="1698502812">
          <w:marLeft w:val="640"/>
          <w:marRight w:val="0"/>
          <w:marTop w:val="0"/>
          <w:marBottom w:val="0"/>
          <w:divBdr>
            <w:top w:val="none" w:sz="0" w:space="0" w:color="auto"/>
            <w:left w:val="none" w:sz="0" w:space="0" w:color="auto"/>
            <w:bottom w:val="none" w:sz="0" w:space="0" w:color="auto"/>
            <w:right w:val="none" w:sz="0" w:space="0" w:color="auto"/>
          </w:divBdr>
        </w:div>
        <w:div w:id="1862357634">
          <w:marLeft w:val="640"/>
          <w:marRight w:val="0"/>
          <w:marTop w:val="0"/>
          <w:marBottom w:val="0"/>
          <w:divBdr>
            <w:top w:val="none" w:sz="0" w:space="0" w:color="auto"/>
            <w:left w:val="none" w:sz="0" w:space="0" w:color="auto"/>
            <w:bottom w:val="none" w:sz="0" w:space="0" w:color="auto"/>
            <w:right w:val="none" w:sz="0" w:space="0" w:color="auto"/>
          </w:divBdr>
        </w:div>
        <w:div w:id="1895266251">
          <w:marLeft w:val="640"/>
          <w:marRight w:val="0"/>
          <w:marTop w:val="0"/>
          <w:marBottom w:val="0"/>
          <w:divBdr>
            <w:top w:val="none" w:sz="0" w:space="0" w:color="auto"/>
            <w:left w:val="none" w:sz="0" w:space="0" w:color="auto"/>
            <w:bottom w:val="none" w:sz="0" w:space="0" w:color="auto"/>
            <w:right w:val="none" w:sz="0" w:space="0" w:color="auto"/>
          </w:divBdr>
        </w:div>
        <w:div w:id="1930456940">
          <w:marLeft w:val="640"/>
          <w:marRight w:val="0"/>
          <w:marTop w:val="0"/>
          <w:marBottom w:val="0"/>
          <w:divBdr>
            <w:top w:val="none" w:sz="0" w:space="0" w:color="auto"/>
            <w:left w:val="none" w:sz="0" w:space="0" w:color="auto"/>
            <w:bottom w:val="none" w:sz="0" w:space="0" w:color="auto"/>
            <w:right w:val="none" w:sz="0" w:space="0" w:color="auto"/>
          </w:divBdr>
        </w:div>
        <w:div w:id="1988119463">
          <w:marLeft w:val="640"/>
          <w:marRight w:val="0"/>
          <w:marTop w:val="0"/>
          <w:marBottom w:val="0"/>
          <w:divBdr>
            <w:top w:val="none" w:sz="0" w:space="0" w:color="auto"/>
            <w:left w:val="none" w:sz="0" w:space="0" w:color="auto"/>
            <w:bottom w:val="none" w:sz="0" w:space="0" w:color="auto"/>
            <w:right w:val="none" w:sz="0" w:space="0" w:color="auto"/>
          </w:divBdr>
        </w:div>
        <w:div w:id="2006664564">
          <w:marLeft w:val="640"/>
          <w:marRight w:val="0"/>
          <w:marTop w:val="0"/>
          <w:marBottom w:val="0"/>
          <w:divBdr>
            <w:top w:val="none" w:sz="0" w:space="0" w:color="auto"/>
            <w:left w:val="none" w:sz="0" w:space="0" w:color="auto"/>
            <w:bottom w:val="none" w:sz="0" w:space="0" w:color="auto"/>
            <w:right w:val="none" w:sz="0" w:space="0" w:color="auto"/>
          </w:divBdr>
        </w:div>
      </w:divsChild>
    </w:div>
    <w:div w:id="892086440">
      <w:bodyDiv w:val="1"/>
      <w:marLeft w:val="0"/>
      <w:marRight w:val="0"/>
      <w:marTop w:val="0"/>
      <w:marBottom w:val="0"/>
      <w:divBdr>
        <w:top w:val="none" w:sz="0" w:space="0" w:color="auto"/>
        <w:left w:val="none" w:sz="0" w:space="0" w:color="auto"/>
        <w:bottom w:val="none" w:sz="0" w:space="0" w:color="auto"/>
        <w:right w:val="none" w:sz="0" w:space="0" w:color="auto"/>
      </w:divBdr>
      <w:divsChild>
        <w:div w:id="1502816293">
          <w:marLeft w:val="640"/>
          <w:marRight w:val="0"/>
          <w:marTop w:val="0"/>
          <w:marBottom w:val="0"/>
          <w:divBdr>
            <w:top w:val="none" w:sz="0" w:space="0" w:color="auto"/>
            <w:left w:val="none" w:sz="0" w:space="0" w:color="auto"/>
            <w:bottom w:val="none" w:sz="0" w:space="0" w:color="auto"/>
            <w:right w:val="none" w:sz="0" w:space="0" w:color="auto"/>
          </w:divBdr>
        </w:div>
        <w:div w:id="97991448">
          <w:marLeft w:val="640"/>
          <w:marRight w:val="0"/>
          <w:marTop w:val="0"/>
          <w:marBottom w:val="0"/>
          <w:divBdr>
            <w:top w:val="none" w:sz="0" w:space="0" w:color="auto"/>
            <w:left w:val="none" w:sz="0" w:space="0" w:color="auto"/>
            <w:bottom w:val="none" w:sz="0" w:space="0" w:color="auto"/>
            <w:right w:val="none" w:sz="0" w:space="0" w:color="auto"/>
          </w:divBdr>
        </w:div>
        <w:div w:id="1868641734">
          <w:marLeft w:val="640"/>
          <w:marRight w:val="0"/>
          <w:marTop w:val="0"/>
          <w:marBottom w:val="0"/>
          <w:divBdr>
            <w:top w:val="none" w:sz="0" w:space="0" w:color="auto"/>
            <w:left w:val="none" w:sz="0" w:space="0" w:color="auto"/>
            <w:bottom w:val="none" w:sz="0" w:space="0" w:color="auto"/>
            <w:right w:val="none" w:sz="0" w:space="0" w:color="auto"/>
          </w:divBdr>
        </w:div>
        <w:div w:id="1655185739">
          <w:marLeft w:val="640"/>
          <w:marRight w:val="0"/>
          <w:marTop w:val="0"/>
          <w:marBottom w:val="0"/>
          <w:divBdr>
            <w:top w:val="none" w:sz="0" w:space="0" w:color="auto"/>
            <w:left w:val="none" w:sz="0" w:space="0" w:color="auto"/>
            <w:bottom w:val="none" w:sz="0" w:space="0" w:color="auto"/>
            <w:right w:val="none" w:sz="0" w:space="0" w:color="auto"/>
          </w:divBdr>
        </w:div>
        <w:div w:id="964315763">
          <w:marLeft w:val="640"/>
          <w:marRight w:val="0"/>
          <w:marTop w:val="0"/>
          <w:marBottom w:val="0"/>
          <w:divBdr>
            <w:top w:val="none" w:sz="0" w:space="0" w:color="auto"/>
            <w:left w:val="none" w:sz="0" w:space="0" w:color="auto"/>
            <w:bottom w:val="none" w:sz="0" w:space="0" w:color="auto"/>
            <w:right w:val="none" w:sz="0" w:space="0" w:color="auto"/>
          </w:divBdr>
        </w:div>
        <w:div w:id="850148738">
          <w:marLeft w:val="640"/>
          <w:marRight w:val="0"/>
          <w:marTop w:val="0"/>
          <w:marBottom w:val="0"/>
          <w:divBdr>
            <w:top w:val="none" w:sz="0" w:space="0" w:color="auto"/>
            <w:left w:val="none" w:sz="0" w:space="0" w:color="auto"/>
            <w:bottom w:val="none" w:sz="0" w:space="0" w:color="auto"/>
            <w:right w:val="none" w:sz="0" w:space="0" w:color="auto"/>
          </w:divBdr>
        </w:div>
        <w:div w:id="1653827859">
          <w:marLeft w:val="640"/>
          <w:marRight w:val="0"/>
          <w:marTop w:val="0"/>
          <w:marBottom w:val="0"/>
          <w:divBdr>
            <w:top w:val="none" w:sz="0" w:space="0" w:color="auto"/>
            <w:left w:val="none" w:sz="0" w:space="0" w:color="auto"/>
            <w:bottom w:val="none" w:sz="0" w:space="0" w:color="auto"/>
            <w:right w:val="none" w:sz="0" w:space="0" w:color="auto"/>
          </w:divBdr>
        </w:div>
        <w:div w:id="515507817">
          <w:marLeft w:val="640"/>
          <w:marRight w:val="0"/>
          <w:marTop w:val="0"/>
          <w:marBottom w:val="0"/>
          <w:divBdr>
            <w:top w:val="none" w:sz="0" w:space="0" w:color="auto"/>
            <w:left w:val="none" w:sz="0" w:space="0" w:color="auto"/>
            <w:bottom w:val="none" w:sz="0" w:space="0" w:color="auto"/>
            <w:right w:val="none" w:sz="0" w:space="0" w:color="auto"/>
          </w:divBdr>
        </w:div>
        <w:div w:id="51543656">
          <w:marLeft w:val="640"/>
          <w:marRight w:val="0"/>
          <w:marTop w:val="0"/>
          <w:marBottom w:val="0"/>
          <w:divBdr>
            <w:top w:val="none" w:sz="0" w:space="0" w:color="auto"/>
            <w:left w:val="none" w:sz="0" w:space="0" w:color="auto"/>
            <w:bottom w:val="none" w:sz="0" w:space="0" w:color="auto"/>
            <w:right w:val="none" w:sz="0" w:space="0" w:color="auto"/>
          </w:divBdr>
        </w:div>
        <w:div w:id="697240130">
          <w:marLeft w:val="640"/>
          <w:marRight w:val="0"/>
          <w:marTop w:val="0"/>
          <w:marBottom w:val="0"/>
          <w:divBdr>
            <w:top w:val="none" w:sz="0" w:space="0" w:color="auto"/>
            <w:left w:val="none" w:sz="0" w:space="0" w:color="auto"/>
            <w:bottom w:val="none" w:sz="0" w:space="0" w:color="auto"/>
            <w:right w:val="none" w:sz="0" w:space="0" w:color="auto"/>
          </w:divBdr>
        </w:div>
        <w:div w:id="985087522">
          <w:marLeft w:val="640"/>
          <w:marRight w:val="0"/>
          <w:marTop w:val="0"/>
          <w:marBottom w:val="0"/>
          <w:divBdr>
            <w:top w:val="none" w:sz="0" w:space="0" w:color="auto"/>
            <w:left w:val="none" w:sz="0" w:space="0" w:color="auto"/>
            <w:bottom w:val="none" w:sz="0" w:space="0" w:color="auto"/>
            <w:right w:val="none" w:sz="0" w:space="0" w:color="auto"/>
          </w:divBdr>
        </w:div>
        <w:div w:id="709304140">
          <w:marLeft w:val="640"/>
          <w:marRight w:val="0"/>
          <w:marTop w:val="0"/>
          <w:marBottom w:val="0"/>
          <w:divBdr>
            <w:top w:val="none" w:sz="0" w:space="0" w:color="auto"/>
            <w:left w:val="none" w:sz="0" w:space="0" w:color="auto"/>
            <w:bottom w:val="none" w:sz="0" w:space="0" w:color="auto"/>
            <w:right w:val="none" w:sz="0" w:space="0" w:color="auto"/>
          </w:divBdr>
        </w:div>
        <w:div w:id="540480738">
          <w:marLeft w:val="640"/>
          <w:marRight w:val="0"/>
          <w:marTop w:val="0"/>
          <w:marBottom w:val="0"/>
          <w:divBdr>
            <w:top w:val="none" w:sz="0" w:space="0" w:color="auto"/>
            <w:left w:val="none" w:sz="0" w:space="0" w:color="auto"/>
            <w:bottom w:val="none" w:sz="0" w:space="0" w:color="auto"/>
            <w:right w:val="none" w:sz="0" w:space="0" w:color="auto"/>
          </w:divBdr>
        </w:div>
        <w:div w:id="1148668943">
          <w:marLeft w:val="640"/>
          <w:marRight w:val="0"/>
          <w:marTop w:val="0"/>
          <w:marBottom w:val="0"/>
          <w:divBdr>
            <w:top w:val="none" w:sz="0" w:space="0" w:color="auto"/>
            <w:left w:val="none" w:sz="0" w:space="0" w:color="auto"/>
            <w:bottom w:val="none" w:sz="0" w:space="0" w:color="auto"/>
            <w:right w:val="none" w:sz="0" w:space="0" w:color="auto"/>
          </w:divBdr>
        </w:div>
        <w:div w:id="739254843">
          <w:marLeft w:val="640"/>
          <w:marRight w:val="0"/>
          <w:marTop w:val="0"/>
          <w:marBottom w:val="0"/>
          <w:divBdr>
            <w:top w:val="none" w:sz="0" w:space="0" w:color="auto"/>
            <w:left w:val="none" w:sz="0" w:space="0" w:color="auto"/>
            <w:bottom w:val="none" w:sz="0" w:space="0" w:color="auto"/>
            <w:right w:val="none" w:sz="0" w:space="0" w:color="auto"/>
          </w:divBdr>
        </w:div>
        <w:div w:id="69470277">
          <w:marLeft w:val="640"/>
          <w:marRight w:val="0"/>
          <w:marTop w:val="0"/>
          <w:marBottom w:val="0"/>
          <w:divBdr>
            <w:top w:val="none" w:sz="0" w:space="0" w:color="auto"/>
            <w:left w:val="none" w:sz="0" w:space="0" w:color="auto"/>
            <w:bottom w:val="none" w:sz="0" w:space="0" w:color="auto"/>
            <w:right w:val="none" w:sz="0" w:space="0" w:color="auto"/>
          </w:divBdr>
        </w:div>
        <w:div w:id="680856436">
          <w:marLeft w:val="640"/>
          <w:marRight w:val="0"/>
          <w:marTop w:val="0"/>
          <w:marBottom w:val="0"/>
          <w:divBdr>
            <w:top w:val="none" w:sz="0" w:space="0" w:color="auto"/>
            <w:left w:val="none" w:sz="0" w:space="0" w:color="auto"/>
            <w:bottom w:val="none" w:sz="0" w:space="0" w:color="auto"/>
            <w:right w:val="none" w:sz="0" w:space="0" w:color="auto"/>
          </w:divBdr>
        </w:div>
        <w:div w:id="1502938306">
          <w:marLeft w:val="640"/>
          <w:marRight w:val="0"/>
          <w:marTop w:val="0"/>
          <w:marBottom w:val="0"/>
          <w:divBdr>
            <w:top w:val="none" w:sz="0" w:space="0" w:color="auto"/>
            <w:left w:val="none" w:sz="0" w:space="0" w:color="auto"/>
            <w:bottom w:val="none" w:sz="0" w:space="0" w:color="auto"/>
            <w:right w:val="none" w:sz="0" w:space="0" w:color="auto"/>
          </w:divBdr>
        </w:div>
        <w:div w:id="280958586">
          <w:marLeft w:val="640"/>
          <w:marRight w:val="0"/>
          <w:marTop w:val="0"/>
          <w:marBottom w:val="0"/>
          <w:divBdr>
            <w:top w:val="none" w:sz="0" w:space="0" w:color="auto"/>
            <w:left w:val="none" w:sz="0" w:space="0" w:color="auto"/>
            <w:bottom w:val="none" w:sz="0" w:space="0" w:color="auto"/>
            <w:right w:val="none" w:sz="0" w:space="0" w:color="auto"/>
          </w:divBdr>
        </w:div>
        <w:div w:id="1484270320">
          <w:marLeft w:val="640"/>
          <w:marRight w:val="0"/>
          <w:marTop w:val="0"/>
          <w:marBottom w:val="0"/>
          <w:divBdr>
            <w:top w:val="none" w:sz="0" w:space="0" w:color="auto"/>
            <w:left w:val="none" w:sz="0" w:space="0" w:color="auto"/>
            <w:bottom w:val="none" w:sz="0" w:space="0" w:color="auto"/>
            <w:right w:val="none" w:sz="0" w:space="0" w:color="auto"/>
          </w:divBdr>
        </w:div>
        <w:div w:id="1125075940">
          <w:marLeft w:val="640"/>
          <w:marRight w:val="0"/>
          <w:marTop w:val="0"/>
          <w:marBottom w:val="0"/>
          <w:divBdr>
            <w:top w:val="none" w:sz="0" w:space="0" w:color="auto"/>
            <w:left w:val="none" w:sz="0" w:space="0" w:color="auto"/>
            <w:bottom w:val="none" w:sz="0" w:space="0" w:color="auto"/>
            <w:right w:val="none" w:sz="0" w:space="0" w:color="auto"/>
          </w:divBdr>
        </w:div>
        <w:div w:id="167252917">
          <w:marLeft w:val="640"/>
          <w:marRight w:val="0"/>
          <w:marTop w:val="0"/>
          <w:marBottom w:val="0"/>
          <w:divBdr>
            <w:top w:val="none" w:sz="0" w:space="0" w:color="auto"/>
            <w:left w:val="none" w:sz="0" w:space="0" w:color="auto"/>
            <w:bottom w:val="none" w:sz="0" w:space="0" w:color="auto"/>
            <w:right w:val="none" w:sz="0" w:space="0" w:color="auto"/>
          </w:divBdr>
        </w:div>
        <w:div w:id="1255821187">
          <w:marLeft w:val="640"/>
          <w:marRight w:val="0"/>
          <w:marTop w:val="0"/>
          <w:marBottom w:val="0"/>
          <w:divBdr>
            <w:top w:val="none" w:sz="0" w:space="0" w:color="auto"/>
            <w:left w:val="none" w:sz="0" w:space="0" w:color="auto"/>
            <w:bottom w:val="none" w:sz="0" w:space="0" w:color="auto"/>
            <w:right w:val="none" w:sz="0" w:space="0" w:color="auto"/>
          </w:divBdr>
        </w:div>
        <w:div w:id="955066597">
          <w:marLeft w:val="640"/>
          <w:marRight w:val="0"/>
          <w:marTop w:val="0"/>
          <w:marBottom w:val="0"/>
          <w:divBdr>
            <w:top w:val="none" w:sz="0" w:space="0" w:color="auto"/>
            <w:left w:val="none" w:sz="0" w:space="0" w:color="auto"/>
            <w:bottom w:val="none" w:sz="0" w:space="0" w:color="auto"/>
            <w:right w:val="none" w:sz="0" w:space="0" w:color="auto"/>
          </w:divBdr>
        </w:div>
        <w:div w:id="1585796313">
          <w:marLeft w:val="640"/>
          <w:marRight w:val="0"/>
          <w:marTop w:val="0"/>
          <w:marBottom w:val="0"/>
          <w:divBdr>
            <w:top w:val="none" w:sz="0" w:space="0" w:color="auto"/>
            <w:left w:val="none" w:sz="0" w:space="0" w:color="auto"/>
            <w:bottom w:val="none" w:sz="0" w:space="0" w:color="auto"/>
            <w:right w:val="none" w:sz="0" w:space="0" w:color="auto"/>
          </w:divBdr>
        </w:div>
        <w:div w:id="1395162752">
          <w:marLeft w:val="640"/>
          <w:marRight w:val="0"/>
          <w:marTop w:val="0"/>
          <w:marBottom w:val="0"/>
          <w:divBdr>
            <w:top w:val="none" w:sz="0" w:space="0" w:color="auto"/>
            <w:left w:val="none" w:sz="0" w:space="0" w:color="auto"/>
            <w:bottom w:val="none" w:sz="0" w:space="0" w:color="auto"/>
            <w:right w:val="none" w:sz="0" w:space="0" w:color="auto"/>
          </w:divBdr>
        </w:div>
        <w:div w:id="55398924">
          <w:marLeft w:val="640"/>
          <w:marRight w:val="0"/>
          <w:marTop w:val="0"/>
          <w:marBottom w:val="0"/>
          <w:divBdr>
            <w:top w:val="none" w:sz="0" w:space="0" w:color="auto"/>
            <w:left w:val="none" w:sz="0" w:space="0" w:color="auto"/>
            <w:bottom w:val="none" w:sz="0" w:space="0" w:color="auto"/>
            <w:right w:val="none" w:sz="0" w:space="0" w:color="auto"/>
          </w:divBdr>
        </w:div>
        <w:div w:id="445202569">
          <w:marLeft w:val="640"/>
          <w:marRight w:val="0"/>
          <w:marTop w:val="0"/>
          <w:marBottom w:val="0"/>
          <w:divBdr>
            <w:top w:val="none" w:sz="0" w:space="0" w:color="auto"/>
            <w:left w:val="none" w:sz="0" w:space="0" w:color="auto"/>
            <w:bottom w:val="none" w:sz="0" w:space="0" w:color="auto"/>
            <w:right w:val="none" w:sz="0" w:space="0" w:color="auto"/>
          </w:divBdr>
        </w:div>
        <w:div w:id="992683267">
          <w:marLeft w:val="640"/>
          <w:marRight w:val="0"/>
          <w:marTop w:val="0"/>
          <w:marBottom w:val="0"/>
          <w:divBdr>
            <w:top w:val="none" w:sz="0" w:space="0" w:color="auto"/>
            <w:left w:val="none" w:sz="0" w:space="0" w:color="auto"/>
            <w:bottom w:val="none" w:sz="0" w:space="0" w:color="auto"/>
            <w:right w:val="none" w:sz="0" w:space="0" w:color="auto"/>
          </w:divBdr>
        </w:div>
        <w:div w:id="1218393380">
          <w:marLeft w:val="640"/>
          <w:marRight w:val="0"/>
          <w:marTop w:val="0"/>
          <w:marBottom w:val="0"/>
          <w:divBdr>
            <w:top w:val="none" w:sz="0" w:space="0" w:color="auto"/>
            <w:left w:val="none" w:sz="0" w:space="0" w:color="auto"/>
            <w:bottom w:val="none" w:sz="0" w:space="0" w:color="auto"/>
            <w:right w:val="none" w:sz="0" w:space="0" w:color="auto"/>
          </w:divBdr>
        </w:div>
        <w:div w:id="1604725565">
          <w:marLeft w:val="640"/>
          <w:marRight w:val="0"/>
          <w:marTop w:val="0"/>
          <w:marBottom w:val="0"/>
          <w:divBdr>
            <w:top w:val="none" w:sz="0" w:space="0" w:color="auto"/>
            <w:left w:val="none" w:sz="0" w:space="0" w:color="auto"/>
            <w:bottom w:val="none" w:sz="0" w:space="0" w:color="auto"/>
            <w:right w:val="none" w:sz="0" w:space="0" w:color="auto"/>
          </w:divBdr>
        </w:div>
        <w:div w:id="324821032">
          <w:marLeft w:val="640"/>
          <w:marRight w:val="0"/>
          <w:marTop w:val="0"/>
          <w:marBottom w:val="0"/>
          <w:divBdr>
            <w:top w:val="none" w:sz="0" w:space="0" w:color="auto"/>
            <w:left w:val="none" w:sz="0" w:space="0" w:color="auto"/>
            <w:bottom w:val="none" w:sz="0" w:space="0" w:color="auto"/>
            <w:right w:val="none" w:sz="0" w:space="0" w:color="auto"/>
          </w:divBdr>
        </w:div>
        <w:div w:id="586500218">
          <w:marLeft w:val="640"/>
          <w:marRight w:val="0"/>
          <w:marTop w:val="0"/>
          <w:marBottom w:val="0"/>
          <w:divBdr>
            <w:top w:val="none" w:sz="0" w:space="0" w:color="auto"/>
            <w:left w:val="none" w:sz="0" w:space="0" w:color="auto"/>
            <w:bottom w:val="none" w:sz="0" w:space="0" w:color="auto"/>
            <w:right w:val="none" w:sz="0" w:space="0" w:color="auto"/>
          </w:divBdr>
        </w:div>
        <w:div w:id="1749035520">
          <w:marLeft w:val="640"/>
          <w:marRight w:val="0"/>
          <w:marTop w:val="0"/>
          <w:marBottom w:val="0"/>
          <w:divBdr>
            <w:top w:val="none" w:sz="0" w:space="0" w:color="auto"/>
            <w:left w:val="none" w:sz="0" w:space="0" w:color="auto"/>
            <w:bottom w:val="none" w:sz="0" w:space="0" w:color="auto"/>
            <w:right w:val="none" w:sz="0" w:space="0" w:color="auto"/>
          </w:divBdr>
        </w:div>
        <w:div w:id="43919009">
          <w:marLeft w:val="640"/>
          <w:marRight w:val="0"/>
          <w:marTop w:val="0"/>
          <w:marBottom w:val="0"/>
          <w:divBdr>
            <w:top w:val="none" w:sz="0" w:space="0" w:color="auto"/>
            <w:left w:val="none" w:sz="0" w:space="0" w:color="auto"/>
            <w:bottom w:val="none" w:sz="0" w:space="0" w:color="auto"/>
            <w:right w:val="none" w:sz="0" w:space="0" w:color="auto"/>
          </w:divBdr>
        </w:div>
        <w:div w:id="1031422152">
          <w:marLeft w:val="640"/>
          <w:marRight w:val="0"/>
          <w:marTop w:val="0"/>
          <w:marBottom w:val="0"/>
          <w:divBdr>
            <w:top w:val="none" w:sz="0" w:space="0" w:color="auto"/>
            <w:left w:val="none" w:sz="0" w:space="0" w:color="auto"/>
            <w:bottom w:val="none" w:sz="0" w:space="0" w:color="auto"/>
            <w:right w:val="none" w:sz="0" w:space="0" w:color="auto"/>
          </w:divBdr>
        </w:div>
        <w:div w:id="13118199">
          <w:marLeft w:val="640"/>
          <w:marRight w:val="0"/>
          <w:marTop w:val="0"/>
          <w:marBottom w:val="0"/>
          <w:divBdr>
            <w:top w:val="none" w:sz="0" w:space="0" w:color="auto"/>
            <w:left w:val="none" w:sz="0" w:space="0" w:color="auto"/>
            <w:bottom w:val="none" w:sz="0" w:space="0" w:color="auto"/>
            <w:right w:val="none" w:sz="0" w:space="0" w:color="auto"/>
          </w:divBdr>
        </w:div>
        <w:div w:id="1097747718">
          <w:marLeft w:val="640"/>
          <w:marRight w:val="0"/>
          <w:marTop w:val="0"/>
          <w:marBottom w:val="0"/>
          <w:divBdr>
            <w:top w:val="none" w:sz="0" w:space="0" w:color="auto"/>
            <w:left w:val="none" w:sz="0" w:space="0" w:color="auto"/>
            <w:bottom w:val="none" w:sz="0" w:space="0" w:color="auto"/>
            <w:right w:val="none" w:sz="0" w:space="0" w:color="auto"/>
          </w:divBdr>
        </w:div>
        <w:div w:id="426390506">
          <w:marLeft w:val="640"/>
          <w:marRight w:val="0"/>
          <w:marTop w:val="0"/>
          <w:marBottom w:val="0"/>
          <w:divBdr>
            <w:top w:val="none" w:sz="0" w:space="0" w:color="auto"/>
            <w:left w:val="none" w:sz="0" w:space="0" w:color="auto"/>
            <w:bottom w:val="none" w:sz="0" w:space="0" w:color="auto"/>
            <w:right w:val="none" w:sz="0" w:space="0" w:color="auto"/>
          </w:divBdr>
        </w:div>
        <w:div w:id="1567448383">
          <w:marLeft w:val="640"/>
          <w:marRight w:val="0"/>
          <w:marTop w:val="0"/>
          <w:marBottom w:val="0"/>
          <w:divBdr>
            <w:top w:val="none" w:sz="0" w:space="0" w:color="auto"/>
            <w:left w:val="none" w:sz="0" w:space="0" w:color="auto"/>
            <w:bottom w:val="none" w:sz="0" w:space="0" w:color="auto"/>
            <w:right w:val="none" w:sz="0" w:space="0" w:color="auto"/>
          </w:divBdr>
        </w:div>
      </w:divsChild>
    </w:div>
    <w:div w:id="898590769">
      <w:bodyDiv w:val="1"/>
      <w:marLeft w:val="0"/>
      <w:marRight w:val="0"/>
      <w:marTop w:val="0"/>
      <w:marBottom w:val="0"/>
      <w:divBdr>
        <w:top w:val="none" w:sz="0" w:space="0" w:color="auto"/>
        <w:left w:val="none" w:sz="0" w:space="0" w:color="auto"/>
        <w:bottom w:val="none" w:sz="0" w:space="0" w:color="auto"/>
        <w:right w:val="none" w:sz="0" w:space="0" w:color="auto"/>
      </w:divBdr>
      <w:divsChild>
        <w:div w:id="52511688">
          <w:marLeft w:val="640"/>
          <w:marRight w:val="0"/>
          <w:marTop w:val="0"/>
          <w:marBottom w:val="0"/>
          <w:divBdr>
            <w:top w:val="none" w:sz="0" w:space="0" w:color="auto"/>
            <w:left w:val="none" w:sz="0" w:space="0" w:color="auto"/>
            <w:bottom w:val="none" w:sz="0" w:space="0" w:color="auto"/>
            <w:right w:val="none" w:sz="0" w:space="0" w:color="auto"/>
          </w:divBdr>
        </w:div>
        <w:div w:id="100073634">
          <w:marLeft w:val="640"/>
          <w:marRight w:val="0"/>
          <w:marTop w:val="0"/>
          <w:marBottom w:val="0"/>
          <w:divBdr>
            <w:top w:val="none" w:sz="0" w:space="0" w:color="auto"/>
            <w:left w:val="none" w:sz="0" w:space="0" w:color="auto"/>
            <w:bottom w:val="none" w:sz="0" w:space="0" w:color="auto"/>
            <w:right w:val="none" w:sz="0" w:space="0" w:color="auto"/>
          </w:divBdr>
        </w:div>
        <w:div w:id="219751591">
          <w:marLeft w:val="640"/>
          <w:marRight w:val="0"/>
          <w:marTop w:val="0"/>
          <w:marBottom w:val="0"/>
          <w:divBdr>
            <w:top w:val="none" w:sz="0" w:space="0" w:color="auto"/>
            <w:left w:val="none" w:sz="0" w:space="0" w:color="auto"/>
            <w:bottom w:val="none" w:sz="0" w:space="0" w:color="auto"/>
            <w:right w:val="none" w:sz="0" w:space="0" w:color="auto"/>
          </w:divBdr>
        </w:div>
        <w:div w:id="282613373">
          <w:marLeft w:val="640"/>
          <w:marRight w:val="0"/>
          <w:marTop w:val="0"/>
          <w:marBottom w:val="0"/>
          <w:divBdr>
            <w:top w:val="none" w:sz="0" w:space="0" w:color="auto"/>
            <w:left w:val="none" w:sz="0" w:space="0" w:color="auto"/>
            <w:bottom w:val="none" w:sz="0" w:space="0" w:color="auto"/>
            <w:right w:val="none" w:sz="0" w:space="0" w:color="auto"/>
          </w:divBdr>
        </w:div>
        <w:div w:id="288977441">
          <w:marLeft w:val="640"/>
          <w:marRight w:val="0"/>
          <w:marTop w:val="0"/>
          <w:marBottom w:val="0"/>
          <w:divBdr>
            <w:top w:val="none" w:sz="0" w:space="0" w:color="auto"/>
            <w:left w:val="none" w:sz="0" w:space="0" w:color="auto"/>
            <w:bottom w:val="none" w:sz="0" w:space="0" w:color="auto"/>
            <w:right w:val="none" w:sz="0" w:space="0" w:color="auto"/>
          </w:divBdr>
        </w:div>
        <w:div w:id="480578437">
          <w:marLeft w:val="640"/>
          <w:marRight w:val="0"/>
          <w:marTop w:val="0"/>
          <w:marBottom w:val="0"/>
          <w:divBdr>
            <w:top w:val="none" w:sz="0" w:space="0" w:color="auto"/>
            <w:left w:val="none" w:sz="0" w:space="0" w:color="auto"/>
            <w:bottom w:val="none" w:sz="0" w:space="0" w:color="auto"/>
            <w:right w:val="none" w:sz="0" w:space="0" w:color="auto"/>
          </w:divBdr>
        </w:div>
        <w:div w:id="487477373">
          <w:marLeft w:val="640"/>
          <w:marRight w:val="0"/>
          <w:marTop w:val="0"/>
          <w:marBottom w:val="0"/>
          <w:divBdr>
            <w:top w:val="none" w:sz="0" w:space="0" w:color="auto"/>
            <w:left w:val="none" w:sz="0" w:space="0" w:color="auto"/>
            <w:bottom w:val="none" w:sz="0" w:space="0" w:color="auto"/>
            <w:right w:val="none" w:sz="0" w:space="0" w:color="auto"/>
          </w:divBdr>
        </w:div>
        <w:div w:id="555315215">
          <w:marLeft w:val="640"/>
          <w:marRight w:val="0"/>
          <w:marTop w:val="0"/>
          <w:marBottom w:val="0"/>
          <w:divBdr>
            <w:top w:val="none" w:sz="0" w:space="0" w:color="auto"/>
            <w:left w:val="none" w:sz="0" w:space="0" w:color="auto"/>
            <w:bottom w:val="none" w:sz="0" w:space="0" w:color="auto"/>
            <w:right w:val="none" w:sz="0" w:space="0" w:color="auto"/>
          </w:divBdr>
        </w:div>
        <w:div w:id="556205734">
          <w:marLeft w:val="640"/>
          <w:marRight w:val="0"/>
          <w:marTop w:val="0"/>
          <w:marBottom w:val="0"/>
          <w:divBdr>
            <w:top w:val="none" w:sz="0" w:space="0" w:color="auto"/>
            <w:left w:val="none" w:sz="0" w:space="0" w:color="auto"/>
            <w:bottom w:val="none" w:sz="0" w:space="0" w:color="auto"/>
            <w:right w:val="none" w:sz="0" w:space="0" w:color="auto"/>
          </w:divBdr>
        </w:div>
        <w:div w:id="681931193">
          <w:marLeft w:val="640"/>
          <w:marRight w:val="0"/>
          <w:marTop w:val="0"/>
          <w:marBottom w:val="0"/>
          <w:divBdr>
            <w:top w:val="none" w:sz="0" w:space="0" w:color="auto"/>
            <w:left w:val="none" w:sz="0" w:space="0" w:color="auto"/>
            <w:bottom w:val="none" w:sz="0" w:space="0" w:color="auto"/>
            <w:right w:val="none" w:sz="0" w:space="0" w:color="auto"/>
          </w:divBdr>
        </w:div>
        <w:div w:id="685788883">
          <w:marLeft w:val="640"/>
          <w:marRight w:val="0"/>
          <w:marTop w:val="0"/>
          <w:marBottom w:val="0"/>
          <w:divBdr>
            <w:top w:val="none" w:sz="0" w:space="0" w:color="auto"/>
            <w:left w:val="none" w:sz="0" w:space="0" w:color="auto"/>
            <w:bottom w:val="none" w:sz="0" w:space="0" w:color="auto"/>
            <w:right w:val="none" w:sz="0" w:space="0" w:color="auto"/>
          </w:divBdr>
        </w:div>
        <w:div w:id="810755235">
          <w:marLeft w:val="640"/>
          <w:marRight w:val="0"/>
          <w:marTop w:val="0"/>
          <w:marBottom w:val="0"/>
          <w:divBdr>
            <w:top w:val="none" w:sz="0" w:space="0" w:color="auto"/>
            <w:left w:val="none" w:sz="0" w:space="0" w:color="auto"/>
            <w:bottom w:val="none" w:sz="0" w:space="0" w:color="auto"/>
            <w:right w:val="none" w:sz="0" w:space="0" w:color="auto"/>
          </w:divBdr>
        </w:div>
        <w:div w:id="841428489">
          <w:marLeft w:val="640"/>
          <w:marRight w:val="0"/>
          <w:marTop w:val="0"/>
          <w:marBottom w:val="0"/>
          <w:divBdr>
            <w:top w:val="none" w:sz="0" w:space="0" w:color="auto"/>
            <w:left w:val="none" w:sz="0" w:space="0" w:color="auto"/>
            <w:bottom w:val="none" w:sz="0" w:space="0" w:color="auto"/>
            <w:right w:val="none" w:sz="0" w:space="0" w:color="auto"/>
          </w:divBdr>
        </w:div>
        <w:div w:id="866064113">
          <w:marLeft w:val="640"/>
          <w:marRight w:val="0"/>
          <w:marTop w:val="0"/>
          <w:marBottom w:val="0"/>
          <w:divBdr>
            <w:top w:val="none" w:sz="0" w:space="0" w:color="auto"/>
            <w:left w:val="none" w:sz="0" w:space="0" w:color="auto"/>
            <w:bottom w:val="none" w:sz="0" w:space="0" w:color="auto"/>
            <w:right w:val="none" w:sz="0" w:space="0" w:color="auto"/>
          </w:divBdr>
        </w:div>
        <w:div w:id="1200170764">
          <w:marLeft w:val="640"/>
          <w:marRight w:val="0"/>
          <w:marTop w:val="0"/>
          <w:marBottom w:val="0"/>
          <w:divBdr>
            <w:top w:val="none" w:sz="0" w:space="0" w:color="auto"/>
            <w:left w:val="none" w:sz="0" w:space="0" w:color="auto"/>
            <w:bottom w:val="none" w:sz="0" w:space="0" w:color="auto"/>
            <w:right w:val="none" w:sz="0" w:space="0" w:color="auto"/>
          </w:divBdr>
        </w:div>
        <w:div w:id="1338920223">
          <w:marLeft w:val="640"/>
          <w:marRight w:val="0"/>
          <w:marTop w:val="0"/>
          <w:marBottom w:val="0"/>
          <w:divBdr>
            <w:top w:val="none" w:sz="0" w:space="0" w:color="auto"/>
            <w:left w:val="none" w:sz="0" w:space="0" w:color="auto"/>
            <w:bottom w:val="none" w:sz="0" w:space="0" w:color="auto"/>
            <w:right w:val="none" w:sz="0" w:space="0" w:color="auto"/>
          </w:divBdr>
        </w:div>
        <w:div w:id="1425999194">
          <w:marLeft w:val="640"/>
          <w:marRight w:val="0"/>
          <w:marTop w:val="0"/>
          <w:marBottom w:val="0"/>
          <w:divBdr>
            <w:top w:val="none" w:sz="0" w:space="0" w:color="auto"/>
            <w:left w:val="none" w:sz="0" w:space="0" w:color="auto"/>
            <w:bottom w:val="none" w:sz="0" w:space="0" w:color="auto"/>
            <w:right w:val="none" w:sz="0" w:space="0" w:color="auto"/>
          </w:divBdr>
        </w:div>
        <w:div w:id="1485391561">
          <w:marLeft w:val="640"/>
          <w:marRight w:val="0"/>
          <w:marTop w:val="0"/>
          <w:marBottom w:val="0"/>
          <w:divBdr>
            <w:top w:val="none" w:sz="0" w:space="0" w:color="auto"/>
            <w:left w:val="none" w:sz="0" w:space="0" w:color="auto"/>
            <w:bottom w:val="none" w:sz="0" w:space="0" w:color="auto"/>
            <w:right w:val="none" w:sz="0" w:space="0" w:color="auto"/>
          </w:divBdr>
        </w:div>
        <w:div w:id="1540703293">
          <w:marLeft w:val="640"/>
          <w:marRight w:val="0"/>
          <w:marTop w:val="0"/>
          <w:marBottom w:val="0"/>
          <w:divBdr>
            <w:top w:val="none" w:sz="0" w:space="0" w:color="auto"/>
            <w:left w:val="none" w:sz="0" w:space="0" w:color="auto"/>
            <w:bottom w:val="none" w:sz="0" w:space="0" w:color="auto"/>
            <w:right w:val="none" w:sz="0" w:space="0" w:color="auto"/>
          </w:divBdr>
        </w:div>
        <w:div w:id="1556163894">
          <w:marLeft w:val="640"/>
          <w:marRight w:val="0"/>
          <w:marTop w:val="0"/>
          <w:marBottom w:val="0"/>
          <w:divBdr>
            <w:top w:val="none" w:sz="0" w:space="0" w:color="auto"/>
            <w:left w:val="none" w:sz="0" w:space="0" w:color="auto"/>
            <w:bottom w:val="none" w:sz="0" w:space="0" w:color="auto"/>
            <w:right w:val="none" w:sz="0" w:space="0" w:color="auto"/>
          </w:divBdr>
        </w:div>
        <w:div w:id="1579944765">
          <w:marLeft w:val="640"/>
          <w:marRight w:val="0"/>
          <w:marTop w:val="0"/>
          <w:marBottom w:val="0"/>
          <w:divBdr>
            <w:top w:val="none" w:sz="0" w:space="0" w:color="auto"/>
            <w:left w:val="none" w:sz="0" w:space="0" w:color="auto"/>
            <w:bottom w:val="none" w:sz="0" w:space="0" w:color="auto"/>
            <w:right w:val="none" w:sz="0" w:space="0" w:color="auto"/>
          </w:divBdr>
        </w:div>
        <w:div w:id="1744134554">
          <w:marLeft w:val="640"/>
          <w:marRight w:val="0"/>
          <w:marTop w:val="0"/>
          <w:marBottom w:val="0"/>
          <w:divBdr>
            <w:top w:val="none" w:sz="0" w:space="0" w:color="auto"/>
            <w:left w:val="none" w:sz="0" w:space="0" w:color="auto"/>
            <w:bottom w:val="none" w:sz="0" w:space="0" w:color="auto"/>
            <w:right w:val="none" w:sz="0" w:space="0" w:color="auto"/>
          </w:divBdr>
        </w:div>
        <w:div w:id="1784685358">
          <w:marLeft w:val="640"/>
          <w:marRight w:val="0"/>
          <w:marTop w:val="0"/>
          <w:marBottom w:val="0"/>
          <w:divBdr>
            <w:top w:val="none" w:sz="0" w:space="0" w:color="auto"/>
            <w:left w:val="none" w:sz="0" w:space="0" w:color="auto"/>
            <w:bottom w:val="none" w:sz="0" w:space="0" w:color="auto"/>
            <w:right w:val="none" w:sz="0" w:space="0" w:color="auto"/>
          </w:divBdr>
        </w:div>
        <w:div w:id="1822695158">
          <w:marLeft w:val="640"/>
          <w:marRight w:val="0"/>
          <w:marTop w:val="0"/>
          <w:marBottom w:val="0"/>
          <w:divBdr>
            <w:top w:val="none" w:sz="0" w:space="0" w:color="auto"/>
            <w:left w:val="none" w:sz="0" w:space="0" w:color="auto"/>
            <w:bottom w:val="none" w:sz="0" w:space="0" w:color="auto"/>
            <w:right w:val="none" w:sz="0" w:space="0" w:color="auto"/>
          </w:divBdr>
        </w:div>
        <w:div w:id="1823158366">
          <w:marLeft w:val="640"/>
          <w:marRight w:val="0"/>
          <w:marTop w:val="0"/>
          <w:marBottom w:val="0"/>
          <w:divBdr>
            <w:top w:val="none" w:sz="0" w:space="0" w:color="auto"/>
            <w:left w:val="none" w:sz="0" w:space="0" w:color="auto"/>
            <w:bottom w:val="none" w:sz="0" w:space="0" w:color="auto"/>
            <w:right w:val="none" w:sz="0" w:space="0" w:color="auto"/>
          </w:divBdr>
        </w:div>
        <w:div w:id="1878664282">
          <w:marLeft w:val="640"/>
          <w:marRight w:val="0"/>
          <w:marTop w:val="0"/>
          <w:marBottom w:val="0"/>
          <w:divBdr>
            <w:top w:val="none" w:sz="0" w:space="0" w:color="auto"/>
            <w:left w:val="none" w:sz="0" w:space="0" w:color="auto"/>
            <w:bottom w:val="none" w:sz="0" w:space="0" w:color="auto"/>
            <w:right w:val="none" w:sz="0" w:space="0" w:color="auto"/>
          </w:divBdr>
        </w:div>
        <w:div w:id="1888713434">
          <w:marLeft w:val="640"/>
          <w:marRight w:val="0"/>
          <w:marTop w:val="0"/>
          <w:marBottom w:val="0"/>
          <w:divBdr>
            <w:top w:val="none" w:sz="0" w:space="0" w:color="auto"/>
            <w:left w:val="none" w:sz="0" w:space="0" w:color="auto"/>
            <w:bottom w:val="none" w:sz="0" w:space="0" w:color="auto"/>
            <w:right w:val="none" w:sz="0" w:space="0" w:color="auto"/>
          </w:divBdr>
        </w:div>
        <w:div w:id="1943605683">
          <w:marLeft w:val="640"/>
          <w:marRight w:val="0"/>
          <w:marTop w:val="0"/>
          <w:marBottom w:val="0"/>
          <w:divBdr>
            <w:top w:val="none" w:sz="0" w:space="0" w:color="auto"/>
            <w:left w:val="none" w:sz="0" w:space="0" w:color="auto"/>
            <w:bottom w:val="none" w:sz="0" w:space="0" w:color="auto"/>
            <w:right w:val="none" w:sz="0" w:space="0" w:color="auto"/>
          </w:divBdr>
        </w:div>
      </w:divsChild>
    </w:div>
    <w:div w:id="901138767">
      <w:bodyDiv w:val="1"/>
      <w:marLeft w:val="0"/>
      <w:marRight w:val="0"/>
      <w:marTop w:val="0"/>
      <w:marBottom w:val="0"/>
      <w:divBdr>
        <w:top w:val="none" w:sz="0" w:space="0" w:color="auto"/>
        <w:left w:val="none" w:sz="0" w:space="0" w:color="auto"/>
        <w:bottom w:val="none" w:sz="0" w:space="0" w:color="auto"/>
        <w:right w:val="none" w:sz="0" w:space="0" w:color="auto"/>
      </w:divBdr>
      <w:divsChild>
        <w:div w:id="15543228">
          <w:marLeft w:val="640"/>
          <w:marRight w:val="0"/>
          <w:marTop w:val="0"/>
          <w:marBottom w:val="0"/>
          <w:divBdr>
            <w:top w:val="none" w:sz="0" w:space="0" w:color="auto"/>
            <w:left w:val="none" w:sz="0" w:space="0" w:color="auto"/>
            <w:bottom w:val="none" w:sz="0" w:space="0" w:color="auto"/>
            <w:right w:val="none" w:sz="0" w:space="0" w:color="auto"/>
          </w:divBdr>
        </w:div>
        <w:div w:id="290868803">
          <w:marLeft w:val="640"/>
          <w:marRight w:val="0"/>
          <w:marTop w:val="0"/>
          <w:marBottom w:val="0"/>
          <w:divBdr>
            <w:top w:val="none" w:sz="0" w:space="0" w:color="auto"/>
            <w:left w:val="none" w:sz="0" w:space="0" w:color="auto"/>
            <w:bottom w:val="none" w:sz="0" w:space="0" w:color="auto"/>
            <w:right w:val="none" w:sz="0" w:space="0" w:color="auto"/>
          </w:divBdr>
        </w:div>
        <w:div w:id="315770254">
          <w:marLeft w:val="640"/>
          <w:marRight w:val="0"/>
          <w:marTop w:val="0"/>
          <w:marBottom w:val="0"/>
          <w:divBdr>
            <w:top w:val="none" w:sz="0" w:space="0" w:color="auto"/>
            <w:left w:val="none" w:sz="0" w:space="0" w:color="auto"/>
            <w:bottom w:val="none" w:sz="0" w:space="0" w:color="auto"/>
            <w:right w:val="none" w:sz="0" w:space="0" w:color="auto"/>
          </w:divBdr>
        </w:div>
        <w:div w:id="409931363">
          <w:marLeft w:val="640"/>
          <w:marRight w:val="0"/>
          <w:marTop w:val="0"/>
          <w:marBottom w:val="0"/>
          <w:divBdr>
            <w:top w:val="none" w:sz="0" w:space="0" w:color="auto"/>
            <w:left w:val="none" w:sz="0" w:space="0" w:color="auto"/>
            <w:bottom w:val="none" w:sz="0" w:space="0" w:color="auto"/>
            <w:right w:val="none" w:sz="0" w:space="0" w:color="auto"/>
          </w:divBdr>
        </w:div>
        <w:div w:id="419758225">
          <w:marLeft w:val="640"/>
          <w:marRight w:val="0"/>
          <w:marTop w:val="0"/>
          <w:marBottom w:val="0"/>
          <w:divBdr>
            <w:top w:val="none" w:sz="0" w:space="0" w:color="auto"/>
            <w:left w:val="none" w:sz="0" w:space="0" w:color="auto"/>
            <w:bottom w:val="none" w:sz="0" w:space="0" w:color="auto"/>
            <w:right w:val="none" w:sz="0" w:space="0" w:color="auto"/>
          </w:divBdr>
        </w:div>
        <w:div w:id="449519784">
          <w:marLeft w:val="640"/>
          <w:marRight w:val="0"/>
          <w:marTop w:val="0"/>
          <w:marBottom w:val="0"/>
          <w:divBdr>
            <w:top w:val="none" w:sz="0" w:space="0" w:color="auto"/>
            <w:left w:val="none" w:sz="0" w:space="0" w:color="auto"/>
            <w:bottom w:val="none" w:sz="0" w:space="0" w:color="auto"/>
            <w:right w:val="none" w:sz="0" w:space="0" w:color="auto"/>
          </w:divBdr>
        </w:div>
        <w:div w:id="497499886">
          <w:marLeft w:val="640"/>
          <w:marRight w:val="0"/>
          <w:marTop w:val="0"/>
          <w:marBottom w:val="0"/>
          <w:divBdr>
            <w:top w:val="none" w:sz="0" w:space="0" w:color="auto"/>
            <w:left w:val="none" w:sz="0" w:space="0" w:color="auto"/>
            <w:bottom w:val="none" w:sz="0" w:space="0" w:color="auto"/>
            <w:right w:val="none" w:sz="0" w:space="0" w:color="auto"/>
          </w:divBdr>
        </w:div>
        <w:div w:id="537086403">
          <w:marLeft w:val="640"/>
          <w:marRight w:val="0"/>
          <w:marTop w:val="0"/>
          <w:marBottom w:val="0"/>
          <w:divBdr>
            <w:top w:val="none" w:sz="0" w:space="0" w:color="auto"/>
            <w:left w:val="none" w:sz="0" w:space="0" w:color="auto"/>
            <w:bottom w:val="none" w:sz="0" w:space="0" w:color="auto"/>
            <w:right w:val="none" w:sz="0" w:space="0" w:color="auto"/>
          </w:divBdr>
        </w:div>
        <w:div w:id="571699566">
          <w:marLeft w:val="640"/>
          <w:marRight w:val="0"/>
          <w:marTop w:val="0"/>
          <w:marBottom w:val="0"/>
          <w:divBdr>
            <w:top w:val="none" w:sz="0" w:space="0" w:color="auto"/>
            <w:left w:val="none" w:sz="0" w:space="0" w:color="auto"/>
            <w:bottom w:val="none" w:sz="0" w:space="0" w:color="auto"/>
            <w:right w:val="none" w:sz="0" w:space="0" w:color="auto"/>
          </w:divBdr>
        </w:div>
        <w:div w:id="593904377">
          <w:marLeft w:val="640"/>
          <w:marRight w:val="0"/>
          <w:marTop w:val="0"/>
          <w:marBottom w:val="0"/>
          <w:divBdr>
            <w:top w:val="none" w:sz="0" w:space="0" w:color="auto"/>
            <w:left w:val="none" w:sz="0" w:space="0" w:color="auto"/>
            <w:bottom w:val="none" w:sz="0" w:space="0" w:color="auto"/>
            <w:right w:val="none" w:sz="0" w:space="0" w:color="auto"/>
          </w:divBdr>
        </w:div>
        <w:div w:id="679158785">
          <w:marLeft w:val="640"/>
          <w:marRight w:val="0"/>
          <w:marTop w:val="0"/>
          <w:marBottom w:val="0"/>
          <w:divBdr>
            <w:top w:val="none" w:sz="0" w:space="0" w:color="auto"/>
            <w:left w:val="none" w:sz="0" w:space="0" w:color="auto"/>
            <w:bottom w:val="none" w:sz="0" w:space="0" w:color="auto"/>
            <w:right w:val="none" w:sz="0" w:space="0" w:color="auto"/>
          </w:divBdr>
        </w:div>
        <w:div w:id="749692675">
          <w:marLeft w:val="640"/>
          <w:marRight w:val="0"/>
          <w:marTop w:val="0"/>
          <w:marBottom w:val="0"/>
          <w:divBdr>
            <w:top w:val="none" w:sz="0" w:space="0" w:color="auto"/>
            <w:left w:val="none" w:sz="0" w:space="0" w:color="auto"/>
            <w:bottom w:val="none" w:sz="0" w:space="0" w:color="auto"/>
            <w:right w:val="none" w:sz="0" w:space="0" w:color="auto"/>
          </w:divBdr>
        </w:div>
        <w:div w:id="798961165">
          <w:marLeft w:val="640"/>
          <w:marRight w:val="0"/>
          <w:marTop w:val="0"/>
          <w:marBottom w:val="0"/>
          <w:divBdr>
            <w:top w:val="none" w:sz="0" w:space="0" w:color="auto"/>
            <w:left w:val="none" w:sz="0" w:space="0" w:color="auto"/>
            <w:bottom w:val="none" w:sz="0" w:space="0" w:color="auto"/>
            <w:right w:val="none" w:sz="0" w:space="0" w:color="auto"/>
          </w:divBdr>
        </w:div>
        <w:div w:id="888607431">
          <w:marLeft w:val="640"/>
          <w:marRight w:val="0"/>
          <w:marTop w:val="0"/>
          <w:marBottom w:val="0"/>
          <w:divBdr>
            <w:top w:val="none" w:sz="0" w:space="0" w:color="auto"/>
            <w:left w:val="none" w:sz="0" w:space="0" w:color="auto"/>
            <w:bottom w:val="none" w:sz="0" w:space="0" w:color="auto"/>
            <w:right w:val="none" w:sz="0" w:space="0" w:color="auto"/>
          </w:divBdr>
        </w:div>
        <w:div w:id="899554203">
          <w:marLeft w:val="640"/>
          <w:marRight w:val="0"/>
          <w:marTop w:val="0"/>
          <w:marBottom w:val="0"/>
          <w:divBdr>
            <w:top w:val="none" w:sz="0" w:space="0" w:color="auto"/>
            <w:left w:val="none" w:sz="0" w:space="0" w:color="auto"/>
            <w:bottom w:val="none" w:sz="0" w:space="0" w:color="auto"/>
            <w:right w:val="none" w:sz="0" w:space="0" w:color="auto"/>
          </w:divBdr>
        </w:div>
        <w:div w:id="986592954">
          <w:marLeft w:val="640"/>
          <w:marRight w:val="0"/>
          <w:marTop w:val="0"/>
          <w:marBottom w:val="0"/>
          <w:divBdr>
            <w:top w:val="none" w:sz="0" w:space="0" w:color="auto"/>
            <w:left w:val="none" w:sz="0" w:space="0" w:color="auto"/>
            <w:bottom w:val="none" w:sz="0" w:space="0" w:color="auto"/>
            <w:right w:val="none" w:sz="0" w:space="0" w:color="auto"/>
          </w:divBdr>
        </w:div>
        <w:div w:id="1008363477">
          <w:marLeft w:val="640"/>
          <w:marRight w:val="0"/>
          <w:marTop w:val="0"/>
          <w:marBottom w:val="0"/>
          <w:divBdr>
            <w:top w:val="none" w:sz="0" w:space="0" w:color="auto"/>
            <w:left w:val="none" w:sz="0" w:space="0" w:color="auto"/>
            <w:bottom w:val="none" w:sz="0" w:space="0" w:color="auto"/>
            <w:right w:val="none" w:sz="0" w:space="0" w:color="auto"/>
          </w:divBdr>
        </w:div>
        <w:div w:id="1033648231">
          <w:marLeft w:val="640"/>
          <w:marRight w:val="0"/>
          <w:marTop w:val="0"/>
          <w:marBottom w:val="0"/>
          <w:divBdr>
            <w:top w:val="none" w:sz="0" w:space="0" w:color="auto"/>
            <w:left w:val="none" w:sz="0" w:space="0" w:color="auto"/>
            <w:bottom w:val="none" w:sz="0" w:space="0" w:color="auto"/>
            <w:right w:val="none" w:sz="0" w:space="0" w:color="auto"/>
          </w:divBdr>
        </w:div>
        <w:div w:id="1057704685">
          <w:marLeft w:val="640"/>
          <w:marRight w:val="0"/>
          <w:marTop w:val="0"/>
          <w:marBottom w:val="0"/>
          <w:divBdr>
            <w:top w:val="none" w:sz="0" w:space="0" w:color="auto"/>
            <w:left w:val="none" w:sz="0" w:space="0" w:color="auto"/>
            <w:bottom w:val="none" w:sz="0" w:space="0" w:color="auto"/>
            <w:right w:val="none" w:sz="0" w:space="0" w:color="auto"/>
          </w:divBdr>
        </w:div>
        <w:div w:id="1075276519">
          <w:marLeft w:val="640"/>
          <w:marRight w:val="0"/>
          <w:marTop w:val="0"/>
          <w:marBottom w:val="0"/>
          <w:divBdr>
            <w:top w:val="none" w:sz="0" w:space="0" w:color="auto"/>
            <w:left w:val="none" w:sz="0" w:space="0" w:color="auto"/>
            <w:bottom w:val="none" w:sz="0" w:space="0" w:color="auto"/>
            <w:right w:val="none" w:sz="0" w:space="0" w:color="auto"/>
          </w:divBdr>
        </w:div>
        <w:div w:id="1169053056">
          <w:marLeft w:val="640"/>
          <w:marRight w:val="0"/>
          <w:marTop w:val="0"/>
          <w:marBottom w:val="0"/>
          <w:divBdr>
            <w:top w:val="none" w:sz="0" w:space="0" w:color="auto"/>
            <w:left w:val="none" w:sz="0" w:space="0" w:color="auto"/>
            <w:bottom w:val="none" w:sz="0" w:space="0" w:color="auto"/>
            <w:right w:val="none" w:sz="0" w:space="0" w:color="auto"/>
          </w:divBdr>
        </w:div>
        <w:div w:id="1217010022">
          <w:marLeft w:val="640"/>
          <w:marRight w:val="0"/>
          <w:marTop w:val="0"/>
          <w:marBottom w:val="0"/>
          <w:divBdr>
            <w:top w:val="none" w:sz="0" w:space="0" w:color="auto"/>
            <w:left w:val="none" w:sz="0" w:space="0" w:color="auto"/>
            <w:bottom w:val="none" w:sz="0" w:space="0" w:color="auto"/>
            <w:right w:val="none" w:sz="0" w:space="0" w:color="auto"/>
          </w:divBdr>
        </w:div>
        <w:div w:id="1238127023">
          <w:marLeft w:val="640"/>
          <w:marRight w:val="0"/>
          <w:marTop w:val="0"/>
          <w:marBottom w:val="0"/>
          <w:divBdr>
            <w:top w:val="none" w:sz="0" w:space="0" w:color="auto"/>
            <w:left w:val="none" w:sz="0" w:space="0" w:color="auto"/>
            <w:bottom w:val="none" w:sz="0" w:space="0" w:color="auto"/>
            <w:right w:val="none" w:sz="0" w:space="0" w:color="auto"/>
          </w:divBdr>
        </w:div>
        <w:div w:id="1347440324">
          <w:marLeft w:val="640"/>
          <w:marRight w:val="0"/>
          <w:marTop w:val="0"/>
          <w:marBottom w:val="0"/>
          <w:divBdr>
            <w:top w:val="none" w:sz="0" w:space="0" w:color="auto"/>
            <w:left w:val="none" w:sz="0" w:space="0" w:color="auto"/>
            <w:bottom w:val="none" w:sz="0" w:space="0" w:color="auto"/>
            <w:right w:val="none" w:sz="0" w:space="0" w:color="auto"/>
          </w:divBdr>
        </w:div>
        <w:div w:id="1459181452">
          <w:marLeft w:val="640"/>
          <w:marRight w:val="0"/>
          <w:marTop w:val="0"/>
          <w:marBottom w:val="0"/>
          <w:divBdr>
            <w:top w:val="none" w:sz="0" w:space="0" w:color="auto"/>
            <w:left w:val="none" w:sz="0" w:space="0" w:color="auto"/>
            <w:bottom w:val="none" w:sz="0" w:space="0" w:color="auto"/>
            <w:right w:val="none" w:sz="0" w:space="0" w:color="auto"/>
          </w:divBdr>
        </w:div>
        <w:div w:id="1528834931">
          <w:marLeft w:val="640"/>
          <w:marRight w:val="0"/>
          <w:marTop w:val="0"/>
          <w:marBottom w:val="0"/>
          <w:divBdr>
            <w:top w:val="none" w:sz="0" w:space="0" w:color="auto"/>
            <w:left w:val="none" w:sz="0" w:space="0" w:color="auto"/>
            <w:bottom w:val="none" w:sz="0" w:space="0" w:color="auto"/>
            <w:right w:val="none" w:sz="0" w:space="0" w:color="auto"/>
          </w:divBdr>
        </w:div>
        <w:div w:id="1533810887">
          <w:marLeft w:val="640"/>
          <w:marRight w:val="0"/>
          <w:marTop w:val="0"/>
          <w:marBottom w:val="0"/>
          <w:divBdr>
            <w:top w:val="none" w:sz="0" w:space="0" w:color="auto"/>
            <w:left w:val="none" w:sz="0" w:space="0" w:color="auto"/>
            <w:bottom w:val="none" w:sz="0" w:space="0" w:color="auto"/>
            <w:right w:val="none" w:sz="0" w:space="0" w:color="auto"/>
          </w:divBdr>
        </w:div>
        <w:div w:id="1558738603">
          <w:marLeft w:val="640"/>
          <w:marRight w:val="0"/>
          <w:marTop w:val="0"/>
          <w:marBottom w:val="0"/>
          <w:divBdr>
            <w:top w:val="none" w:sz="0" w:space="0" w:color="auto"/>
            <w:left w:val="none" w:sz="0" w:space="0" w:color="auto"/>
            <w:bottom w:val="none" w:sz="0" w:space="0" w:color="auto"/>
            <w:right w:val="none" w:sz="0" w:space="0" w:color="auto"/>
          </w:divBdr>
        </w:div>
        <w:div w:id="1680546395">
          <w:marLeft w:val="640"/>
          <w:marRight w:val="0"/>
          <w:marTop w:val="0"/>
          <w:marBottom w:val="0"/>
          <w:divBdr>
            <w:top w:val="none" w:sz="0" w:space="0" w:color="auto"/>
            <w:left w:val="none" w:sz="0" w:space="0" w:color="auto"/>
            <w:bottom w:val="none" w:sz="0" w:space="0" w:color="auto"/>
            <w:right w:val="none" w:sz="0" w:space="0" w:color="auto"/>
          </w:divBdr>
        </w:div>
        <w:div w:id="1692417245">
          <w:marLeft w:val="640"/>
          <w:marRight w:val="0"/>
          <w:marTop w:val="0"/>
          <w:marBottom w:val="0"/>
          <w:divBdr>
            <w:top w:val="none" w:sz="0" w:space="0" w:color="auto"/>
            <w:left w:val="none" w:sz="0" w:space="0" w:color="auto"/>
            <w:bottom w:val="none" w:sz="0" w:space="0" w:color="auto"/>
            <w:right w:val="none" w:sz="0" w:space="0" w:color="auto"/>
          </w:divBdr>
        </w:div>
        <w:div w:id="1776515661">
          <w:marLeft w:val="640"/>
          <w:marRight w:val="0"/>
          <w:marTop w:val="0"/>
          <w:marBottom w:val="0"/>
          <w:divBdr>
            <w:top w:val="none" w:sz="0" w:space="0" w:color="auto"/>
            <w:left w:val="none" w:sz="0" w:space="0" w:color="auto"/>
            <w:bottom w:val="none" w:sz="0" w:space="0" w:color="auto"/>
            <w:right w:val="none" w:sz="0" w:space="0" w:color="auto"/>
          </w:divBdr>
        </w:div>
        <w:div w:id="1780106617">
          <w:marLeft w:val="640"/>
          <w:marRight w:val="0"/>
          <w:marTop w:val="0"/>
          <w:marBottom w:val="0"/>
          <w:divBdr>
            <w:top w:val="none" w:sz="0" w:space="0" w:color="auto"/>
            <w:left w:val="none" w:sz="0" w:space="0" w:color="auto"/>
            <w:bottom w:val="none" w:sz="0" w:space="0" w:color="auto"/>
            <w:right w:val="none" w:sz="0" w:space="0" w:color="auto"/>
          </w:divBdr>
        </w:div>
        <w:div w:id="1782383090">
          <w:marLeft w:val="640"/>
          <w:marRight w:val="0"/>
          <w:marTop w:val="0"/>
          <w:marBottom w:val="0"/>
          <w:divBdr>
            <w:top w:val="none" w:sz="0" w:space="0" w:color="auto"/>
            <w:left w:val="none" w:sz="0" w:space="0" w:color="auto"/>
            <w:bottom w:val="none" w:sz="0" w:space="0" w:color="auto"/>
            <w:right w:val="none" w:sz="0" w:space="0" w:color="auto"/>
          </w:divBdr>
        </w:div>
        <w:div w:id="1786733064">
          <w:marLeft w:val="640"/>
          <w:marRight w:val="0"/>
          <w:marTop w:val="0"/>
          <w:marBottom w:val="0"/>
          <w:divBdr>
            <w:top w:val="none" w:sz="0" w:space="0" w:color="auto"/>
            <w:left w:val="none" w:sz="0" w:space="0" w:color="auto"/>
            <w:bottom w:val="none" w:sz="0" w:space="0" w:color="auto"/>
            <w:right w:val="none" w:sz="0" w:space="0" w:color="auto"/>
          </w:divBdr>
        </w:div>
        <w:div w:id="1958176186">
          <w:marLeft w:val="640"/>
          <w:marRight w:val="0"/>
          <w:marTop w:val="0"/>
          <w:marBottom w:val="0"/>
          <w:divBdr>
            <w:top w:val="none" w:sz="0" w:space="0" w:color="auto"/>
            <w:left w:val="none" w:sz="0" w:space="0" w:color="auto"/>
            <w:bottom w:val="none" w:sz="0" w:space="0" w:color="auto"/>
            <w:right w:val="none" w:sz="0" w:space="0" w:color="auto"/>
          </w:divBdr>
        </w:div>
        <w:div w:id="1970696124">
          <w:marLeft w:val="640"/>
          <w:marRight w:val="0"/>
          <w:marTop w:val="0"/>
          <w:marBottom w:val="0"/>
          <w:divBdr>
            <w:top w:val="none" w:sz="0" w:space="0" w:color="auto"/>
            <w:left w:val="none" w:sz="0" w:space="0" w:color="auto"/>
            <w:bottom w:val="none" w:sz="0" w:space="0" w:color="auto"/>
            <w:right w:val="none" w:sz="0" w:space="0" w:color="auto"/>
          </w:divBdr>
        </w:div>
        <w:div w:id="1983998045">
          <w:marLeft w:val="640"/>
          <w:marRight w:val="0"/>
          <w:marTop w:val="0"/>
          <w:marBottom w:val="0"/>
          <w:divBdr>
            <w:top w:val="none" w:sz="0" w:space="0" w:color="auto"/>
            <w:left w:val="none" w:sz="0" w:space="0" w:color="auto"/>
            <w:bottom w:val="none" w:sz="0" w:space="0" w:color="auto"/>
            <w:right w:val="none" w:sz="0" w:space="0" w:color="auto"/>
          </w:divBdr>
        </w:div>
        <w:div w:id="2033602166">
          <w:marLeft w:val="640"/>
          <w:marRight w:val="0"/>
          <w:marTop w:val="0"/>
          <w:marBottom w:val="0"/>
          <w:divBdr>
            <w:top w:val="none" w:sz="0" w:space="0" w:color="auto"/>
            <w:left w:val="none" w:sz="0" w:space="0" w:color="auto"/>
            <w:bottom w:val="none" w:sz="0" w:space="0" w:color="auto"/>
            <w:right w:val="none" w:sz="0" w:space="0" w:color="auto"/>
          </w:divBdr>
        </w:div>
        <w:div w:id="2096585125">
          <w:marLeft w:val="640"/>
          <w:marRight w:val="0"/>
          <w:marTop w:val="0"/>
          <w:marBottom w:val="0"/>
          <w:divBdr>
            <w:top w:val="none" w:sz="0" w:space="0" w:color="auto"/>
            <w:left w:val="none" w:sz="0" w:space="0" w:color="auto"/>
            <w:bottom w:val="none" w:sz="0" w:space="0" w:color="auto"/>
            <w:right w:val="none" w:sz="0" w:space="0" w:color="auto"/>
          </w:divBdr>
        </w:div>
        <w:div w:id="2138374239">
          <w:marLeft w:val="640"/>
          <w:marRight w:val="0"/>
          <w:marTop w:val="0"/>
          <w:marBottom w:val="0"/>
          <w:divBdr>
            <w:top w:val="none" w:sz="0" w:space="0" w:color="auto"/>
            <w:left w:val="none" w:sz="0" w:space="0" w:color="auto"/>
            <w:bottom w:val="none" w:sz="0" w:space="0" w:color="auto"/>
            <w:right w:val="none" w:sz="0" w:space="0" w:color="auto"/>
          </w:divBdr>
        </w:div>
      </w:divsChild>
    </w:div>
    <w:div w:id="901600929">
      <w:bodyDiv w:val="1"/>
      <w:marLeft w:val="0"/>
      <w:marRight w:val="0"/>
      <w:marTop w:val="0"/>
      <w:marBottom w:val="0"/>
      <w:divBdr>
        <w:top w:val="none" w:sz="0" w:space="0" w:color="auto"/>
        <w:left w:val="none" w:sz="0" w:space="0" w:color="auto"/>
        <w:bottom w:val="none" w:sz="0" w:space="0" w:color="auto"/>
        <w:right w:val="none" w:sz="0" w:space="0" w:color="auto"/>
      </w:divBdr>
      <w:divsChild>
        <w:div w:id="62533032">
          <w:marLeft w:val="640"/>
          <w:marRight w:val="0"/>
          <w:marTop w:val="0"/>
          <w:marBottom w:val="0"/>
          <w:divBdr>
            <w:top w:val="none" w:sz="0" w:space="0" w:color="auto"/>
            <w:left w:val="none" w:sz="0" w:space="0" w:color="auto"/>
            <w:bottom w:val="none" w:sz="0" w:space="0" w:color="auto"/>
            <w:right w:val="none" w:sz="0" w:space="0" w:color="auto"/>
          </w:divBdr>
        </w:div>
        <w:div w:id="207224986">
          <w:marLeft w:val="640"/>
          <w:marRight w:val="0"/>
          <w:marTop w:val="0"/>
          <w:marBottom w:val="0"/>
          <w:divBdr>
            <w:top w:val="none" w:sz="0" w:space="0" w:color="auto"/>
            <w:left w:val="none" w:sz="0" w:space="0" w:color="auto"/>
            <w:bottom w:val="none" w:sz="0" w:space="0" w:color="auto"/>
            <w:right w:val="none" w:sz="0" w:space="0" w:color="auto"/>
          </w:divBdr>
        </w:div>
        <w:div w:id="278880878">
          <w:marLeft w:val="640"/>
          <w:marRight w:val="0"/>
          <w:marTop w:val="0"/>
          <w:marBottom w:val="0"/>
          <w:divBdr>
            <w:top w:val="none" w:sz="0" w:space="0" w:color="auto"/>
            <w:left w:val="none" w:sz="0" w:space="0" w:color="auto"/>
            <w:bottom w:val="none" w:sz="0" w:space="0" w:color="auto"/>
            <w:right w:val="none" w:sz="0" w:space="0" w:color="auto"/>
          </w:divBdr>
        </w:div>
        <w:div w:id="351423045">
          <w:marLeft w:val="640"/>
          <w:marRight w:val="0"/>
          <w:marTop w:val="0"/>
          <w:marBottom w:val="0"/>
          <w:divBdr>
            <w:top w:val="none" w:sz="0" w:space="0" w:color="auto"/>
            <w:left w:val="none" w:sz="0" w:space="0" w:color="auto"/>
            <w:bottom w:val="none" w:sz="0" w:space="0" w:color="auto"/>
            <w:right w:val="none" w:sz="0" w:space="0" w:color="auto"/>
          </w:divBdr>
        </w:div>
        <w:div w:id="359093962">
          <w:marLeft w:val="640"/>
          <w:marRight w:val="0"/>
          <w:marTop w:val="0"/>
          <w:marBottom w:val="0"/>
          <w:divBdr>
            <w:top w:val="none" w:sz="0" w:space="0" w:color="auto"/>
            <w:left w:val="none" w:sz="0" w:space="0" w:color="auto"/>
            <w:bottom w:val="none" w:sz="0" w:space="0" w:color="auto"/>
            <w:right w:val="none" w:sz="0" w:space="0" w:color="auto"/>
          </w:divBdr>
        </w:div>
        <w:div w:id="388770557">
          <w:marLeft w:val="640"/>
          <w:marRight w:val="0"/>
          <w:marTop w:val="0"/>
          <w:marBottom w:val="0"/>
          <w:divBdr>
            <w:top w:val="none" w:sz="0" w:space="0" w:color="auto"/>
            <w:left w:val="none" w:sz="0" w:space="0" w:color="auto"/>
            <w:bottom w:val="none" w:sz="0" w:space="0" w:color="auto"/>
            <w:right w:val="none" w:sz="0" w:space="0" w:color="auto"/>
          </w:divBdr>
        </w:div>
        <w:div w:id="397094709">
          <w:marLeft w:val="640"/>
          <w:marRight w:val="0"/>
          <w:marTop w:val="0"/>
          <w:marBottom w:val="0"/>
          <w:divBdr>
            <w:top w:val="none" w:sz="0" w:space="0" w:color="auto"/>
            <w:left w:val="none" w:sz="0" w:space="0" w:color="auto"/>
            <w:bottom w:val="none" w:sz="0" w:space="0" w:color="auto"/>
            <w:right w:val="none" w:sz="0" w:space="0" w:color="auto"/>
          </w:divBdr>
        </w:div>
        <w:div w:id="418530399">
          <w:marLeft w:val="640"/>
          <w:marRight w:val="0"/>
          <w:marTop w:val="0"/>
          <w:marBottom w:val="0"/>
          <w:divBdr>
            <w:top w:val="none" w:sz="0" w:space="0" w:color="auto"/>
            <w:left w:val="none" w:sz="0" w:space="0" w:color="auto"/>
            <w:bottom w:val="none" w:sz="0" w:space="0" w:color="auto"/>
            <w:right w:val="none" w:sz="0" w:space="0" w:color="auto"/>
          </w:divBdr>
        </w:div>
        <w:div w:id="428353934">
          <w:marLeft w:val="640"/>
          <w:marRight w:val="0"/>
          <w:marTop w:val="0"/>
          <w:marBottom w:val="0"/>
          <w:divBdr>
            <w:top w:val="none" w:sz="0" w:space="0" w:color="auto"/>
            <w:left w:val="none" w:sz="0" w:space="0" w:color="auto"/>
            <w:bottom w:val="none" w:sz="0" w:space="0" w:color="auto"/>
            <w:right w:val="none" w:sz="0" w:space="0" w:color="auto"/>
          </w:divBdr>
        </w:div>
        <w:div w:id="471096454">
          <w:marLeft w:val="640"/>
          <w:marRight w:val="0"/>
          <w:marTop w:val="0"/>
          <w:marBottom w:val="0"/>
          <w:divBdr>
            <w:top w:val="none" w:sz="0" w:space="0" w:color="auto"/>
            <w:left w:val="none" w:sz="0" w:space="0" w:color="auto"/>
            <w:bottom w:val="none" w:sz="0" w:space="0" w:color="auto"/>
            <w:right w:val="none" w:sz="0" w:space="0" w:color="auto"/>
          </w:divBdr>
        </w:div>
        <w:div w:id="503283566">
          <w:marLeft w:val="640"/>
          <w:marRight w:val="0"/>
          <w:marTop w:val="0"/>
          <w:marBottom w:val="0"/>
          <w:divBdr>
            <w:top w:val="none" w:sz="0" w:space="0" w:color="auto"/>
            <w:left w:val="none" w:sz="0" w:space="0" w:color="auto"/>
            <w:bottom w:val="none" w:sz="0" w:space="0" w:color="auto"/>
            <w:right w:val="none" w:sz="0" w:space="0" w:color="auto"/>
          </w:divBdr>
        </w:div>
        <w:div w:id="504052409">
          <w:marLeft w:val="640"/>
          <w:marRight w:val="0"/>
          <w:marTop w:val="0"/>
          <w:marBottom w:val="0"/>
          <w:divBdr>
            <w:top w:val="none" w:sz="0" w:space="0" w:color="auto"/>
            <w:left w:val="none" w:sz="0" w:space="0" w:color="auto"/>
            <w:bottom w:val="none" w:sz="0" w:space="0" w:color="auto"/>
            <w:right w:val="none" w:sz="0" w:space="0" w:color="auto"/>
          </w:divBdr>
        </w:div>
        <w:div w:id="587465092">
          <w:marLeft w:val="640"/>
          <w:marRight w:val="0"/>
          <w:marTop w:val="0"/>
          <w:marBottom w:val="0"/>
          <w:divBdr>
            <w:top w:val="none" w:sz="0" w:space="0" w:color="auto"/>
            <w:left w:val="none" w:sz="0" w:space="0" w:color="auto"/>
            <w:bottom w:val="none" w:sz="0" w:space="0" w:color="auto"/>
            <w:right w:val="none" w:sz="0" w:space="0" w:color="auto"/>
          </w:divBdr>
        </w:div>
        <w:div w:id="638997457">
          <w:marLeft w:val="640"/>
          <w:marRight w:val="0"/>
          <w:marTop w:val="0"/>
          <w:marBottom w:val="0"/>
          <w:divBdr>
            <w:top w:val="none" w:sz="0" w:space="0" w:color="auto"/>
            <w:left w:val="none" w:sz="0" w:space="0" w:color="auto"/>
            <w:bottom w:val="none" w:sz="0" w:space="0" w:color="auto"/>
            <w:right w:val="none" w:sz="0" w:space="0" w:color="auto"/>
          </w:divBdr>
        </w:div>
        <w:div w:id="662974266">
          <w:marLeft w:val="640"/>
          <w:marRight w:val="0"/>
          <w:marTop w:val="0"/>
          <w:marBottom w:val="0"/>
          <w:divBdr>
            <w:top w:val="none" w:sz="0" w:space="0" w:color="auto"/>
            <w:left w:val="none" w:sz="0" w:space="0" w:color="auto"/>
            <w:bottom w:val="none" w:sz="0" w:space="0" w:color="auto"/>
            <w:right w:val="none" w:sz="0" w:space="0" w:color="auto"/>
          </w:divBdr>
        </w:div>
        <w:div w:id="712001656">
          <w:marLeft w:val="640"/>
          <w:marRight w:val="0"/>
          <w:marTop w:val="0"/>
          <w:marBottom w:val="0"/>
          <w:divBdr>
            <w:top w:val="none" w:sz="0" w:space="0" w:color="auto"/>
            <w:left w:val="none" w:sz="0" w:space="0" w:color="auto"/>
            <w:bottom w:val="none" w:sz="0" w:space="0" w:color="auto"/>
            <w:right w:val="none" w:sz="0" w:space="0" w:color="auto"/>
          </w:divBdr>
        </w:div>
        <w:div w:id="713778300">
          <w:marLeft w:val="640"/>
          <w:marRight w:val="0"/>
          <w:marTop w:val="0"/>
          <w:marBottom w:val="0"/>
          <w:divBdr>
            <w:top w:val="none" w:sz="0" w:space="0" w:color="auto"/>
            <w:left w:val="none" w:sz="0" w:space="0" w:color="auto"/>
            <w:bottom w:val="none" w:sz="0" w:space="0" w:color="auto"/>
            <w:right w:val="none" w:sz="0" w:space="0" w:color="auto"/>
          </w:divBdr>
        </w:div>
        <w:div w:id="719397437">
          <w:marLeft w:val="640"/>
          <w:marRight w:val="0"/>
          <w:marTop w:val="0"/>
          <w:marBottom w:val="0"/>
          <w:divBdr>
            <w:top w:val="none" w:sz="0" w:space="0" w:color="auto"/>
            <w:left w:val="none" w:sz="0" w:space="0" w:color="auto"/>
            <w:bottom w:val="none" w:sz="0" w:space="0" w:color="auto"/>
            <w:right w:val="none" w:sz="0" w:space="0" w:color="auto"/>
          </w:divBdr>
        </w:div>
        <w:div w:id="773405872">
          <w:marLeft w:val="640"/>
          <w:marRight w:val="0"/>
          <w:marTop w:val="0"/>
          <w:marBottom w:val="0"/>
          <w:divBdr>
            <w:top w:val="none" w:sz="0" w:space="0" w:color="auto"/>
            <w:left w:val="none" w:sz="0" w:space="0" w:color="auto"/>
            <w:bottom w:val="none" w:sz="0" w:space="0" w:color="auto"/>
            <w:right w:val="none" w:sz="0" w:space="0" w:color="auto"/>
          </w:divBdr>
        </w:div>
        <w:div w:id="820079231">
          <w:marLeft w:val="640"/>
          <w:marRight w:val="0"/>
          <w:marTop w:val="0"/>
          <w:marBottom w:val="0"/>
          <w:divBdr>
            <w:top w:val="none" w:sz="0" w:space="0" w:color="auto"/>
            <w:left w:val="none" w:sz="0" w:space="0" w:color="auto"/>
            <w:bottom w:val="none" w:sz="0" w:space="0" w:color="auto"/>
            <w:right w:val="none" w:sz="0" w:space="0" w:color="auto"/>
          </w:divBdr>
        </w:div>
        <w:div w:id="856962867">
          <w:marLeft w:val="640"/>
          <w:marRight w:val="0"/>
          <w:marTop w:val="0"/>
          <w:marBottom w:val="0"/>
          <w:divBdr>
            <w:top w:val="none" w:sz="0" w:space="0" w:color="auto"/>
            <w:left w:val="none" w:sz="0" w:space="0" w:color="auto"/>
            <w:bottom w:val="none" w:sz="0" w:space="0" w:color="auto"/>
            <w:right w:val="none" w:sz="0" w:space="0" w:color="auto"/>
          </w:divBdr>
        </w:div>
        <w:div w:id="955678137">
          <w:marLeft w:val="640"/>
          <w:marRight w:val="0"/>
          <w:marTop w:val="0"/>
          <w:marBottom w:val="0"/>
          <w:divBdr>
            <w:top w:val="none" w:sz="0" w:space="0" w:color="auto"/>
            <w:left w:val="none" w:sz="0" w:space="0" w:color="auto"/>
            <w:bottom w:val="none" w:sz="0" w:space="0" w:color="auto"/>
            <w:right w:val="none" w:sz="0" w:space="0" w:color="auto"/>
          </w:divBdr>
        </w:div>
        <w:div w:id="972055118">
          <w:marLeft w:val="640"/>
          <w:marRight w:val="0"/>
          <w:marTop w:val="0"/>
          <w:marBottom w:val="0"/>
          <w:divBdr>
            <w:top w:val="none" w:sz="0" w:space="0" w:color="auto"/>
            <w:left w:val="none" w:sz="0" w:space="0" w:color="auto"/>
            <w:bottom w:val="none" w:sz="0" w:space="0" w:color="auto"/>
            <w:right w:val="none" w:sz="0" w:space="0" w:color="auto"/>
          </w:divBdr>
        </w:div>
        <w:div w:id="1044715682">
          <w:marLeft w:val="640"/>
          <w:marRight w:val="0"/>
          <w:marTop w:val="0"/>
          <w:marBottom w:val="0"/>
          <w:divBdr>
            <w:top w:val="none" w:sz="0" w:space="0" w:color="auto"/>
            <w:left w:val="none" w:sz="0" w:space="0" w:color="auto"/>
            <w:bottom w:val="none" w:sz="0" w:space="0" w:color="auto"/>
            <w:right w:val="none" w:sz="0" w:space="0" w:color="auto"/>
          </w:divBdr>
        </w:div>
        <w:div w:id="1116213052">
          <w:marLeft w:val="640"/>
          <w:marRight w:val="0"/>
          <w:marTop w:val="0"/>
          <w:marBottom w:val="0"/>
          <w:divBdr>
            <w:top w:val="none" w:sz="0" w:space="0" w:color="auto"/>
            <w:left w:val="none" w:sz="0" w:space="0" w:color="auto"/>
            <w:bottom w:val="none" w:sz="0" w:space="0" w:color="auto"/>
            <w:right w:val="none" w:sz="0" w:space="0" w:color="auto"/>
          </w:divBdr>
        </w:div>
        <w:div w:id="1163161352">
          <w:marLeft w:val="640"/>
          <w:marRight w:val="0"/>
          <w:marTop w:val="0"/>
          <w:marBottom w:val="0"/>
          <w:divBdr>
            <w:top w:val="none" w:sz="0" w:space="0" w:color="auto"/>
            <w:left w:val="none" w:sz="0" w:space="0" w:color="auto"/>
            <w:bottom w:val="none" w:sz="0" w:space="0" w:color="auto"/>
            <w:right w:val="none" w:sz="0" w:space="0" w:color="auto"/>
          </w:divBdr>
        </w:div>
        <w:div w:id="1280986271">
          <w:marLeft w:val="640"/>
          <w:marRight w:val="0"/>
          <w:marTop w:val="0"/>
          <w:marBottom w:val="0"/>
          <w:divBdr>
            <w:top w:val="none" w:sz="0" w:space="0" w:color="auto"/>
            <w:left w:val="none" w:sz="0" w:space="0" w:color="auto"/>
            <w:bottom w:val="none" w:sz="0" w:space="0" w:color="auto"/>
            <w:right w:val="none" w:sz="0" w:space="0" w:color="auto"/>
          </w:divBdr>
        </w:div>
        <w:div w:id="1447919451">
          <w:marLeft w:val="640"/>
          <w:marRight w:val="0"/>
          <w:marTop w:val="0"/>
          <w:marBottom w:val="0"/>
          <w:divBdr>
            <w:top w:val="none" w:sz="0" w:space="0" w:color="auto"/>
            <w:left w:val="none" w:sz="0" w:space="0" w:color="auto"/>
            <w:bottom w:val="none" w:sz="0" w:space="0" w:color="auto"/>
            <w:right w:val="none" w:sz="0" w:space="0" w:color="auto"/>
          </w:divBdr>
        </w:div>
        <w:div w:id="1486974524">
          <w:marLeft w:val="640"/>
          <w:marRight w:val="0"/>
          <w:marTop w:val="0"/>
          <w:marBottom w:val="0"/>
          <w:divBdr>
            <w:top w:val="none" w:sz="0" w:space="0" w:color="auto"/>
            <w:left w:val="none" w:sz="0" w:space="0" w:color="auto"/>
            <w:bottom w:val="none" w:sz="0" w:space="0" w:color="auto"/>
            <w:right w:val="none" w:sz="0" w:space="0" w:color="auto"/>
          </w:divBdr>
        </w:div>
        <w:div w:id="1505245141">
          <w:marLeft w:val="640"/>
          <w:marRight w:val="0"/>
          <w:marTop w:val="0"/>
          <w:marBottom w:val="0"/>
          <w:divBdr>
            <w:top w:val="none" w:sz="0" w:space="0" w:color="auto"/>
            <w:left w:val="none" w:sz="0" w:space="0" w:color="auto"/>
            <w:bottom w:val="none" w:sz="0" w:space="0" w:color="auto"/>
            <w:right w:val="none" w:sz="0" w:space="0" w:color="auto"/>
          </w:divBdr>
        </w:div>
        <w:div w:id="1544975569">
          <w:marLeft w:val="640"/>
          <w:marRight w:val="0"/>
          <w:marTop w:val="0"/>
          <w:marBottom w:val="0"/>
          <w:divBdr>
            <w:top w:val="none" w:sz="0" w:space="0" w:color="auto"/>
            <w:left w:val="none" w:sz="0" w:space="0" w:color="auto"/>
            <w:bottom w:val="none" w:sz="0" w:space="0" w:color="auto"/>
            <w:right w:val="none" w:sz="0" w:space="0" w:color="auto"/>
          </w:divBdr>
        </w:div>
        <w:div w:id="1576208185">
          <w:marLeft w:val="640"/>
          <w:marRight w:val="0"/>
          <w:marTop w:val="0"/>
          <w:marBottom w:val="0"/>
          <w:divBdr>
            <w:top w:val="none" w:sz="0" w:space="0" w:color="auto"/>
            <w:left w:val="none" w:sz="0" w:space="0" w:color="auto"/>
            <w:bottom w:val="none" w:sz="0" w:space="0" w:color="auto"/>
            <w:right w:val="none" w:sz="0" w:space="0" w:color="auto"/>
          </w:divBdr>
        </w:div>
        <w:div w:id="1746759064">
          <w:marLeft w:val="640"/>
          <w:marRight w:val="0"/>
          <w:marTop w:val="0"/>
          <w:marBottom w:val="0"/>
          <w:divBdr>
            <w:top w:val="none" w:sz="0" w:space="0" w:color="auto"/>
            <w:left w:val="none" w:sz="0" w:space="0" w:color="auto"/>
            <w:bottom w:val="none" w:sz="0" w:space="0" w:color="auto"/>
            <w:right w:val="none" w:sz="0" w:space="0" w:color="auto"/>
          </w:divBdr>
        </w:div>
        <w:div w:id="1781994505">
          <w:marLeft w:val="640"/>
          <w:marRight w:val="0"/>
          <w:marTop w:val="0"/>
          <w:marBottom w:val="0"/>
          <w:divBdr>
            <w:top w:val="none" w:sz="0" w:space="0" w:color="auto"/>
            <w:left w:val="none" w:sz="0" w:space="0" w:color="auto"/>
            <w:bottom w:val="none" w:sz="0" w:space="0" w:color="auto"/>
            <w:right w:val="none" w:sz="0" w:space="0" w:color="auto"/>
          </w:divBdr>
        </w:div>
        <w:div w:id="1793402417">
          <w:marLeft w:val="640"/>
          <w:marRight w:val="0"/>
          <w:marTop w:val="0"/>
          <w:marBottom w:val="0"/>
          <w:divBdr>
            <w:top w:val="none" w:sz="0" w:space="0" w:color="auto"/>
            <w:left w:val="none" w:sz="0" w:space="0" w:color="auto"/>
            <w:bottom w:val="none" w:sz="0" w:space="0" w:color="auto"/>
            <w:right w:val="none" w:sz="0" w:space="0" w:color="auto"/>
          </w:divBdr>
        </w:div>
        <w:div w:id="1871335315">
          <w:marLeft w:val="640"/>
          <w:marRight w:val="0"/>
          <w:marTop w:val="0"/>
          <w:marBottom w:val="0"/>
          <w:divBdr>
            <w:top w:val="none" w:sz="0" w:space="0" w:color="auto"/>
            <w:left w:val="none" w:sz="0" w:space="0" w:color="auto"/>
            <w:bottom w:val="none" w:sz="0" w:space="0" w:color="auto"/>
            <w:right w:val="none" w:sz="0" w:space="0" w:color="auto"/>
          </w:divBdr>
        </w:div>
        <w:div w:id="1982538352">
          <w:marLeft w:val="640"/>
          <w:marRight w:val="0"/>
          <w:marTop w:val="0"/>
          <w:marBottom w:val="0"/>
          <w:divBdr>
            <w:top w:val="none" w:sz="0" w:space="0" w:color="auto"/>
            <w:left w:val="none" w:sz="0" w:space="0" w:color="auto"/>
            <w:bottom w:val="none" w:sz="0" w:space="0" w:color="auto"/>
            <w:right w:val="none" w:sz="0" w:space="0" w:color="auto"/>
          </w:divBdr>
        </w:div>
      </w:divsChild>
    </w:div>
    <w:div w:id="908924470">
      <w:bodyDiv w:val="1"/>
      <w:marLeft w:val="0"/>
      <w:marRight w:val="0"/>
      <w:marTop w:val="0"/>
      <w:marBottom w:val="0"/>
      <w:divBdr>
        <w:top w:val="none" w:sz="0" w:space="0" w:color="auto"/>
        <w:left w:val="none" w:sz="0" w:space="0" w:color="auto"/>
        <w:bottom w:val="none" w:sz="0" w:space="0" w:color="auto"/>
        <w:right w:val="none" w:sz="0" w:space="0" w:color="auto"/>
      </w:divBdr>
      <w:divsChild>
        <w:div w:id="154804555">
          <w:marLeft w:val="640"/>
          <w:marRight w:val="0"/>
          <w:marTop w:val="0"/>
          <w:marBottom w:val="0"/>
          <w:divBdr>
            <w:top w:val="none" w:sz="0" w:space="0" w:color="auto"/>
            <w:left w:val="none" w:sz="0" w:space="0" w:color="auto"/>
            <w:bottom w:val="none" w:sz="0" w:space="0" w:color="auto"/>
            <w:right w:val="none" w:sz="0" w:space="0" w:color="auto"/>
          </w:divBdr>
        </w:div>
        <w:div w:id="166214318">
          <w:marLeft w:val="640"/>
          <w:marRight w:val="0"/>
          <w:marTop w:val="0"/>
          <w:marBottom w:val="0"/>
          <w:divBdr>
            <w:top w:val="none" w:sz="0" w:space="0" w:color="auto"/>
            <w:left w:val="none" w:sz="0" w:space="0" w:color="auto"/>
            <w:bottom w:val="none" w:sz="0" w:space="0" w:color="auto"/>
            <w:right w:val="none" w:sz="0" w:space="0" w:color="auto"/>
          </w:divBdr>
        </w:div>
        <w:div w:id="191453624">
          <w:marLeft w:val="640"/>
          <w:marRight w:val="0"/>
          <w:marTop w:val="0"/>
          <w:marBottom w:val="0"/>
          <w:divBdr>
            <w:top w:val="none" w:sz="0" w:space="0" w:color="auto"/>
            <w:left w:val="none" w:sz="0" w:space="0" w:color="auto"/>
            <w:bottom w:val="none" w:sz="0" w:space="0" w:color="auto"/>
            <w:right w:val="none" w:sz="0" w:space="0" w:color="auto"/>
          </w:divBdr>
        </w:div>
        <w:div w:id="226065336">
          <w:marLeft w:val="640"/>
          <w:marRight w:val="0"/>
          <w:marTop w:val="0"/>
          <w:marBottom w:val="0"/>
          <w:divBdr>
            <w:top w:val="none" w:sz="0" w:space="0" w:color="auto"/>
            <w:left w:val="none" w:sz="0" w:space="0" w:color="auto"/>
            <w:bottom w:val="none" w:sz="0" w:space="0" w:color="auto"/>
            <w:right w:val="none" w:sz="0" w:space="0" w:color="auto"/>
          </w:divBdr>
        </w:div>
        <w:div w:id="226964838">
          <w:marLeft w:val="640"/>
          <w:marRight w:val="0"/>
          <w:marTop w:val="0"/>
          <w:marBottom w:val="0"/>
          <w:divBdr>
            <w:top w:val="none" w:sz="0" w:space="0" w:color="auto"/>
            <w:left w:val="none" w:sz="0" w:space="0" w:color="auto"/>
            <w:bottom w:val="none" w:sz="0" w:space="0" w:color="auto"/>
            <w:right w:val="none" w:sz="0" w:space="0" w:color="auto"/>
          </w:divBdr>
        </w:div>
        <w:div w:id="232936112">
          <w:marLeft w:val="640"/>
          <w:marRight w:val="0"/>
          <w:marTop w:val="0"/>
          <w:marBottom w:val="0"/>
          <w:divBdr>
            <w:top w:val="none" w:sz="0" w:space="0" w:color="auto"/>
            <w:left w:val="none" w:sz="0" w:space="0" w:color="auto"/>
            <w:bottom w:val="none" w:sz="0" w:space="0" w:color="auto"/>
            <w:right w:val="none" w:sz="0" w:space="0" w:color="auto"/>
          </w:divBdr>
        </w:div>
        <w:div w:id="295375751">
          <w:marLeft w:val="640"/>
          <w:marRight w:val="0"/>
          <w:marTop w:val="0"/>
          <w:marBottom w:val="0"/>
          <w:divBdr>
            <w:top w:val="none" w:sz="0" w:space="0" w:color="auto"/>
            <w:left w:val="none" w:sz="0" w:space="0" w:color="auto"/>
            <w:bottom w:val="none" w:sz="0" w:space="0" w:color="auto"/>
            <w:right w:val="none" w:sz="0" w:space="0" w:color="auto"/>
          </w:divBdr>
        </w:div>
        <w:div w:id="368379481">
          <w:marLeft w:val="640"/>
          <w:marRight w:val="0"/>
          <w:marTop w:val="0"/>
          <w:marBottom w:val="0"/>
          <w:divBdr>
            <w:top w:val="none" w:sz="0" w:space="0" w:color="auto"/>
            <w:left w:val="none" w:sz="0" w:space="0" w:color="auto"/>
            <w:bottom w:val="none" w:sz="0" w:space="0" w:color="auto"/>
            <w:right w:val="none" w:sz="0" w:space="0" w:color="auto"/>
          </w:divBdr>
        </w:div>
        <w:div w:id="401874005">
          <w:marLeft w:val="640"/>
          <w:marRight w:val="0"/>
          <w:marTop w:val="0"/>
          <w:marBottom w:val="0"/>
          <w:divBdr>
            <w:top w:val="none" w:sz="0" w:space="0" w:color="auto"/>
            <w:left w:val="none" w:sz="0" w:space="0" w:color="auto"/>
            <w:bottom w:val="none" w:sz="0" w:space="0" w:color="auto"/>
            <w:right w:val="none" w:sz="0" w:space="0" w:color="auto"/>
          </w:divBdr>
        </w:div>
        <w:div w:id="422917950">
          <w:marLeft w:val="640"/>
          <w:marRight w:val="0"/>
          <w:marTop w:val="0"/>
          <w:marBottom w:val="0"/>
          <w:divBdr>
            <w:top w:val="none" w:sz="0" w:space="0" w:color="auto"/>
            <w:left w:val="none" w:sz="0" w:space="0" w:color="auto"/>
            <w:bottom w:val="none" w:sz="0" w:space="0" w:color="auto"/>
            <w:right w:val="none" w:sz="0" w:space="0" w:color="auto"/>
          </w:divBdr>
        </w:div>
        <w:div w:id="577399420">
          <w:marLeft w:val="640"/>
          <w:marRight w:val="0"/>
          <w:marTop w:val="0"/>
          <w:marBottom w:val="0"/>
          <w:divBdr>
            <w:top w:val="none" w:sz="0" w:space="0" w:color="auto"/>
            <w:left w:val="none" w:sz="0" w:space="0" w:color="auto"/>
            <w:bottom w:val="none" w:sz="0" w:space="0" w:color="auto"/>
            <w:right w:val="none" w:sz="0" w:space="0" w:color="auto"/>
          </w:divBdr>
        </w:div>
        <w:div w:id="597953252">
          <w:marLeft w:val="640"/>
          <w:marRight w:val="0"/>
          <w:marTop w:val="0"/>
          <w:marBottom w:val="0"/>
          <w:divBdr>
            <w:top w:val="none" w:sz="0" w:space="0" w:color="auto"/>
            <w:left w:val="none" w:sz="0" w:space="0" w:color="auto"/>
            <w:bottom w:val="none" w:sz="0" w:space="0" w:color="auto"/>
            <w:right w:val="none" w:sz="0" w:space="0" w:color="auto"/>
          </w:divBdr>
        </w:div>
        <w:div w:id="756705485">
          <w:marLeft w:val="640"/>
          <w:marRight w:val="0"/>
          <w:marTop w:val="0"/>
          <w:marBottom w:val="0"/>
          <w:divBdr>
            <w:top w:val="none" w:sz="0" w:space="0" w:color="auto"/>
            <w:left w:val="none" w:sz="0" w:space="0" w:color="auto"/>
            <w:bottom w:val="none" w:sz="0" w:space="0" w:color="auto"/>
            <w:right w:val="none" w:sz="0" w:space="0" w:color="auto"/>
          </w:divBdr>
        </w:div>
        <w:div w:id="777793997">
          <w:marLeft w:val="640"/>
          <w:marRight w:val="0"/>
          <w:marTop w:val="0"/>
          <w:marBottom w:val="0"/>
          <w:divBdr>
            <w:top w:val="none" w:sz="0" w:space="0" w:color="auto"/>
            <w:left w:val="none" w:sz="0" w:space="0" w:color="auto"/>
            <w:bottom w:val="none" w:sz="0" w:space="0" w:color="auto"/>
            <w:right w:val="none" w:sz="0" w:space="0" w:color="auto"/>
          </w:divBdr>
        </w:div>
        <w:div w:id="1040396549">
          <w:marLeft w:val="640"/>
          <w:marRight w:val="0"/>
          <w:marTop w:val="0"/>
          <w:marBottom w:val="0"/>
          <w:divBdr>
            <w:top w:val="none" w:sz="0" w:space="0" w:color="auto"/>
            <w:left w:val="none" w:sz="0" w:space="0" w:color="auto"/>
            <w:bottom w:val="none" w:sz="0" w:space="0" w:color="auto"/>
            <w:right w:val="none" w:sz="0" w:space="0" w:color="auto"/>
          </w:divBdr>
        </w:div>
        <w:div w:id="1056588294">
          <w:marLeft w:val="640"/>
          <w:marRight w:val="0"/>
          <w:marTop w:val="0"/>
          <w:marBottom w:val="0"/>
          <w:divBdr>
            <w:top w:val="none" w:sz="0" w:space="0" w:color="auto"/>
            <w:left w:val="none" w:sz="0" w:space="0" w:color="auto"/>
            <w:bottom w:val="none" w:sz="0" w:space="0" w:color="auto"/>
            <w:right w:val="none" w:sz="0" w:space="0" w:color="auto"/>
          </w:divBdr>
        </w:div>
        <w:div w:id="1145270872">
          <w:marLeft w:val="640"/>
          <w:marRight w:val="0"/>
          <w:marTop w:val="0"/>
          <w:marBottom w:val="0"/>
          <w:divBdr>
            <w:top w:val="none" w:sz="0" w:space="0" w:color="auto"/>
            <w:left w:val="none" w:sz="0" w:space="0" w:color="auto"/>
            <w:bottom w:val="none" w:sz="0" w:space="0" w:color="auto"/>
            <w:right w:val="none" w:sz="0" w:space="0" w:color="auto"/>
          </w:divBdr>
        </w:div>
        <w:div w:id="1175994286">
          <w:marLeft w:val="640"/>
          <w:marRight w:val="0"/>
          <w:marTop w:val="0"/>
          <w:marBottom w:val="0"/>
          <w:divBdr>
            <w:top w:val="none" w:sz="0" w:space="0" w:color="auto"/>
            <w:left w:val="none" w:sz="0" w:space="0" w:color="auto"/>
            <w:bottom w:val="none" w:sz="0" w:space="0" w:color="auto"/>
            <w:right w:val="none" w:sz="0" w:space="0" w:color="auto"/>
          </w:divBdr>
        </w:div>
        <w:div w:id="1232077379">
          <w:marLeft w:val="640"/>
          <w:marRight w:val="0"/>
          <w:marTop w:val="0"/>
          <w:marBottom w:val="0"/>
          <w:divBdr>
            <w:top w:val="none" w:sz="0" w:space="0" w:color="auto"/>
            <w:left w:val="none" w:sz="0" w:space="0" w:color="auto"/>
            <w:bottom w:val="none" w:sz="0" w:space="0" w:color="auto"/>
            <w:right w:val="none" w:sz="0" w:space="0" w:color="auto"/>
          </w:divBdr>
        </w:div>
        <w:div w:id="1256547601">
          <w:marLeft w:val="640"/>
          <w:marRight w:val="0"/>
          <w:marTop w:val="0"/>
          <w:marBottom w:val="0"/>
          <w:divBdr>
            <w:top w:val="none" w:sz="0" w:space="0" w:color="auto"/>
            <w:left w:val="none" w:sz="0" w:space="0" w:color="auto"/>
            <w:bottom w:val="none" w:sz="0" w:space="0" w:color="auto"/>
            <w:right w:val="none" w:sz="0" w:space="0" w:color="auto"/>
          </w:divBdr>
        </w:div>
        <w:div w:id="1296444900">
          <w:marLeft w:val="640"/>
          <w:marRight w:val="0"/>
          <w:marTop w:val="0"/>
          <w:marBottom w:val="0"/>
          <w:divBdr>
            <w:top w:val="none" w:sz="0" w:space="0" w:color="auto"/>
            <w:left w:val="none" w:sz="0" w:space="0" w:color="auto"/>
            <w:bottom w:val="none" w:sz="0" w:space="0" w:color="auto"/>
            <w:right w:val="none" w:sz="0" w:space="0" w:color="auto"/>
          </w:divBdr>
        </w:div>
        <w:div w:id="1437748319">
          <w:marLeft w:val="640"/>
          <w:marRight w:val="0"/>
          <w:marTop w:val="0"/>
          <w:marBottom w:val="0"/>
          <w:divBdr>
            <w:top w:val="none" w:sz="0" w:space="0" w:color="auto"/>
            <w:left w:val="none" w:sz="0" w:space="0" w:color="auto"/>
            <w:bottom w:val="none" w:sz="0" w:space="0" w:color="auto"/>
            <w:right w:val="none" w:sz="0" w:space="0" w:color="auto"/>
          </w:divBdr>
        </w:div>
        <w:div w:id="1731229485">
          <w:marLeft w:val="640"/>
          <w:marRight w:val="0"/>
          <w:marTop w:val="0"/>
          <w:marBottom w:val="0"/>
          <w:divBdr>
            <w:top w:val="none" w:sz="0" w:space="0" w:color="auto"/>
            <w:left w:val="none" w:sz="0" w:space="0" w:color="auto"/>
            <w:bottom w:val="none" w:sz="0" w:space="0" w:color="auto"/>
            <w:right w:val="none" w:sz="0" w:space="0" w:color="auto"/>
          </w:divBdr>
        </w:div>
        <w:div w:id="1794788886">
          <w:marLeft w:val="640"/>
          <w:marRight w:val="0"/>
          <w:marTop w:val="0"/>
          <w:marBottom w:val="0"/>
          <w:divBdr>
            <w:top w:val="none" w:sz="0" w:space="0" w:color="auto"/>
            <w:left w:val="none" w:sz="0" w:space="0" w:color="auto"/>
            <w:bottom w:val="none" w:sz="0" w:space="0" w:color="auto"/>
            <w:right w:val="none" w:sz="0" w:space="0" w:color="auto"/>
          </w:divBdr>
        </w:div>
        <w:div w:id="1836872140">
          <w:marLeft w:val="640"/>
          <w:marRight w:val="0"/>
          <w:marTop w:val="0"/>
          <w:marBottom w:val="0"/>
          <w:divBdr>
            <w:top w:val="none" w:sz="0" w:space="0" w:color="auto"/>
            <w:left w:val="none" w:sz="0" w:space="0" w:color="auto"/>
            <w:bottom w:val="none" w:sz="0" w:space="0" w:color="auto"/>
            <w:right w:val="none" w:sz="0" w:space="0" w:color="auto"/>
          </w:divBdr>
        </w:div>
        <w:div w:id="1850021422">
          <w:marLeft w:val="640"/>
          <w:marRight w:val="0"/>
          <w:marTop w:val="0"/>
          <w:marBottom w:val="0"/>
          <w:divBdr>
            <w:top w:val="none" w:sz="0" w:space="0" w:color="auto"/>
            <w:left w:val="none" w:sz="0" w:space="0" w:color="auto"/>
            <w:bottom w:val="none" w:sz="0" w:space="0" w:color="auto"/>
            <w:right w:val="none" w:sz="0" w:space="0" w:color="auto"/>
          </w:divBdr>
        </w:div>
        <w:div w:id="1886024761">
          <w:marLeft w:val="640"/>
          <w:marRight w:val="0"/>
          <w:marTop w:val="0"/>
          <w:marBottom w:val="0"/>
          <w:divBdr>
            <w:top w:val="none" w:sz="0" w:space="0" w:color="auto"/>
            <w:left w:val="none" w:sz="0" w:space="0" w:color="auto"/>
            <w:bottom w:val="none" w:sz="0" w:space="0" w:color="auto"/>
            <w:right w:val="none" w:sz="0" w:space="0" w:color="auto"/>
          </w:divBdr>
        </w:div>
        <w:div w:id="1935896892">
          <w:marLeft w:val="640"/>
          <w:marRight w:val="0"/>
          <w:marTop w:val="0"/>
          <w:marBottom w:val="0"/>
          <w:divBdr>
            <w:top w:val="none" w:sz="0" w:space="0" w:color="auto"/>
            <w:left w:val="none" w:sz="0" w:space="0" w:color="auto"/>
            <w:bottom w:val="none" w:sz="0" w:space="0" w:color="auto"/>
            <w:right w:val="none" w:sz="0" w:space="0" w:color="auto"/>
          </w:divBdr>
        </w:div>
        <w:div w:id="1973510969">
          <w:marLeft w:val="640"/>
          <w:marRight w:val="0"/>
          <w:marTop w:val="0"/>
          <w:marBottom w:val="0"/>
          <w:divBdr>
            <w:top w:val="none" w:sz="0" w:space="0" w:color="auto"/>
            <w:left w:val="none" w:sz="0" w:space="0" w:color="auto"/>
            <w:bottom w:val="none" w:sz="0" w:space="0" w:color="auto"/>
            <w:right w:val="none" w:sz="0" w:space="0" w:color="auto"/>
          </w:divBdr>
        </w:div>
        <w:div w:id="1997147166">
          <w:marLeft w:val="640"/>
          <w:marRight w:val="0"/>
          <w:marTop w:val="0"/>
          <w:marBottom w:val="0"/>
          <w:divBdr>
            <w:top w:val="none" w:sz="0" w:space="0" w:color="auto"/>
            <w:left w:val="none" w:sz="0" w:space="0" w:color="auto"/>
            <w:bottom w:val="none" w:sz="0" w:space="0" w:color="auto"/>
            <w:right w:val="none" w:sz="0" w:space="0" w:color="auto"/>
          </w:divBdr>
        </w:div>
        <w:div w:id="2104910665">
          <w:marLeft w:val="640"/>
          <w:marRight w:val="0"/>
          <w:marTop w:val="0"/>
          <w:marBottom w:val="0"/>
          <w:divBdr>
            <w:top w:val="none" w:sz="0" w:space="0" w:color="auto"/>
            <w:left w:val="none" w:sz="0" w:space="0" w:color="auto"/>
            <w:bottom w:val="none" w:sz="0" w:space="0" w:color="auto"/>
            <w:right w:val="none" w:sz="0" w:space="0" w:color="auto"/>
          </w:divBdr>
        </w:div>
      </w:divsChild>
    </w:div>
    <w:div w:id="909191245">
      <w:bodyDiv w:val="1"/>
      <w:marLeft w:val="0"/>
      <w:marRight w:val="0"/>
      <w:marTop w:val="0"/>
      <w:marBottom w:val="0"/>
      <w:divBdr>
        <w:top w:val="none" w:sz="0" w:space="0" w:color="auto"/>
        <w:left w:val="none" w:sz="0" w:space="0" w:color="auto"/>
        <w:bottom w:val="none" w:sz="0" w:space="0" w:color="auto"/>
        <w:right w:val="none" w:sz="0" w:space="0" w:color="auto"/>
      </w:divBdr>
    </w:div>
    <w:div w:id="915549934">
      <w:bodyDiv w:val="1"/>
      <w:marLeft w:val="0"/>
      <w:marRight w:val="0"/>
      <w:marTop w:val="0"/>
      <w:marBottom w:val="0"/>
      <w:divBdr>
        <w:top w:val="none" w:sz="0" w:space="0" w:color="auto"/>
        <w:left w:val="none" w:sz="0" w:space="0" w:color="auto"/>
        <w:bottom w:val="none" w:sz="0" w:space="0" w:color="auto"/>
        <w:right w:val="none" w:sz="0" w:space="0" w:color="auto"/>
      </w:divBdr>
      <w:divsChild>
        <w:div w:id="39328961">
          <w:marLeft w:val="640"/>
          <w:marRight w:val="0"/>
          <w:marTop w:val="0"/>
          <w:marBottom w:val="0"/>
          <w:divBdr>
            <w:top w:val="none" w:sz="0" w:space="0" w:color="auto"/>
            <w:left w:val="none" w:sz="0" w:space="0" w:color="auto"/>
            <w:bottom w:val="none" w:sz="0" w:space="0" w:color="auto"/>
            <w:right w:val="none" w:sz="0" w:space="0" w:color="auto"/>
          </w:divBdr>
        </w:div>
        <w:div w:id="113601814">
          <w:marLeft w:val="640"/>
          <w:marRight w:val="0"/>
          <w:marTop w:val="0"/>
          <w:marBottom w:val="0"/>
          <w:divBdr>
            <w:top w:val="none" w:sz="0" w:space="0" w:color="auto"/>
            <w:left w:val="none" w:sz="0" w:space="0" w:color="auto"/>
            <w:bottom w:val="none" w:sz="0" w:space="0" w:color="auto"/>
            <w:right w:val="none" w:sz="0" w:space="0" w:color="auto"/>
          </w:divBdr>
        </w:div>
        <w:div w:id="149058509">
          <w:marLeft w:val="640"/>
          <w:marRight w:val="0"/>
          <w:marTop w:val="0"/>
          <w:marBottom w:val="0"/>
          <w:divBdr>
            <w:top w:val="none" w:sz="0" w:space="0" w:color="auto"/>
            <w:left w:val="none" w:sz="0" w:space="0" w:color="auto"/>
            <w:bottom w:val="none" w:sz="0" w:space="0" w:color="auto"/>
            <w:right w:val="none" w:sz="0" w:space="0" w:color="auto"/>
          </w:divBdr>
        </w:div>
        <w:div w:id="215094304">
          <w:marLeft w:val="640"/>
          <w:marRight w:val="0"/>
          <w:marTop w:val="0"/>
          <w:marBottom w:val="0"/>
          <w:divBdr>
            <w:top w:val="none" w:sz="0" w:space="0" w:color="auto"/>
            <w:left w:val="none" w:sz="0" w:space="0" w:color="auto"/>
            <w:bottom w:val="none" w:sz="0" w:space="0" w:color="auto"/>
            <w:right w:val="none" w:sz="0" w:space="0" w:color="auto"/>
          </w:divBdr>
        </w:div>
        <w:div w:id="216170187">
          <w:marLeft w:val="640"/>
          <w:marRight w:val="0"/>
          <w:marTop w:val="0"/>
          <w:marBottom w:val="0"/>
          <w:divBdr>
            <w:top w:val="none" w:sz="0" w:space="0" w:color="auto"/>
            <w:left w:val="none" w:sz="0" w:space="0" w:color="auto"/>
            <w:bottom w:val="none" w:sz="0" w:space="0" w:color="auto"/>
            <w:right w:val="none" w:sz="0" w:space="0" w:color="auto"/>
          </w:divBdr>
        </w:div>
        <w:div w:id="319696227">
          <w:marLeft w:val="640"/>
          <w:marRight w:val="0"/>
          <w:marTop w:val="0"/>
          <w:marBottom w:val="0"/>
          <w:divBdr>
            <w:top w:val="none" w:sz="0" w:space="0" w:color="auto"/>
            <w:left w:val="none" w:sz="0" w:space="0" w:color="auto"/>
            <w:bottom w:val="none" w:sz="0" w:space="0" w:color="auto"/>
            <w:right w:val="none" w:sz="0" w:space="0" w:color="auto"/>
          </w:divBdr>
        </w:div>
        <w:div w:id="350034546">
          <w:marLeft w:val="640"/>
          <w:marRight w:val="0"/>
          <w:marTop w:val="0"/>
          <w:marBottom w:val="0"/>
          <w:divBdr>
            <w:top w:val="none" w:sz="0" w:space="0" w:color="auto"/>
            <w:left w:val="none" w:sz="0" w:space="0" w:color="auto"/>
            <w:bottom w:val="none" w:sz="0" w:space="0" w:color="auto"/>
            <w:right w:val="none" w:sz="0" w:space="0" w:color="auto"/>
          </w:divBdr>
        </w:div>
        <w:div w:id="366490485">
          <w:marLeft w:val="640"/>
          <w:marRight w:val="0"/>
          <w:marTop w:val="0"/>
          <w:marBottom w:val="0"/>
          <w:divBdr>
            <w:top w:val="none" w:sz="0" w:space="0" w:color="auto"/>
            <w:left w:val="none" w:sz="0" w:space="0" w:color="auto"/>
            <w:bottom w:val="none" w:sz="0" w:space="0" w:color="auto"/>
            <w:right w:val="none" w:sz="0" w:space="0" w:color="auto"/>
          </w:divBdr>
        </w:div>
        <w:div w:id="369770393">
          <w:marLeft w:val="640"/>
          <w:marRight w:val="0"/>
          <w:marTop w:val="0"/>
          <w:marBottom w:val="0"/>
          <w:divBdr>
            <w:top w:val="none" w:sz="0" w:space="0" w:color="auto"/>
            <w:left w:val="none" w:sz="0" w:space="0" w:color="auto"/>
            <w:bottom w:val="none" w:sz="0" w:space="0" w:color="auto"/>
            <w:right w:val="none" w:sz="0" w:space="0" w:color="auto"/>
          </w:divBdr>
        </w:div>
        <w:div w:id="527840819">
          <w:marLeft w:val="640"/>
          <w:marRight w:val="0"/>
          <w:marTop w:val="0"/>
          <w:marBottom w:val="0"/>
          <w:divBdr>
            <w:top w:val="none" w:sz="0" w:space="0" w:color="auto"/>
            <w:left w:val="none" w:sz="0" w:space="0" w:color="auto"/>
            <w:bottom w:val="none" w:sz="0" w:space="0" w:color="auto"/>
            <w:right w:val="none" w:sz="0" w:space="0" w:color="auto"/>
          </w:divBdr>
        </w:div>
        <w:div w:id="532424862">
          <w:marLeft w:val="640"/>
          <w:marRight w:val="0"/>
          <w:marTop w:val="0"/>
          <w:marBottom w:val="0"/>
          <w:divBdr>
            <w:top w:val="none" w:sz="0" w:space="0" w:color="auto"/>
            <w:left w:val="none" w:sz="0" w:space="0" w:color="auto"/>
            <w:bottom w:val="none" w:sz="0" w:space="0" w:color="auto"/>
            <w:right w:val="none" w:sz="0" w:space="0" w:color="auto"/>
          </w:divBdr>
        </w:div>
        <w:div w:id="541215953">
          <w:marLeft w:val="640"/>
          <w:marRight w:val="0"/>
          <w:marTop w:val="0"/>
          <w:marBottom w:val="0"/>
          <w:divBdr>
            <w:top w:val="none" w:sz="0" w:space="0" w:color="auto"/>
            <w:left w:val="none" w:sz="0" w:space="0" w:color="auto"/>
            <w:bottom w:val="none" w:sz="0" w:space="0" w:color="auto"/>
            <w:right w:val="none" w:sz="0" w:space="0" w:color="auto"/>
          </w:divBdr>
        </w:div>
        <w:div w:id="677123752">
          <w:marLeft w:val="640"/>
          <w:marRight w:val="0"/>
          <w:marTop w:val="0"/>
          <w:marBottom w:val="0"/>
          <w:divBdr>
            <w:top w:val="none" w:sz="0" w:space="0" w:color="auto"/>
            <w:left w:val="none" w:sz="0" w:space="0" w:color="auto"/>
            <w:bottom w:val="none" w:sz="0" w:space="0" w:color="auto"/>
            <w:right w:val="none" w:sz="0" w:space="0" w:color="auto"/>
          </w:divBdr>
        </w:div>
        <w:div w:id="688946752">
          <w:marLeft w:val="640"/>
          <w:marRight w:val="0"/>
          <w:marTop w:val="0"/>
          <w:marBottom w:val="0"/>
          <w:divBdr>
            <w:top w:val="none" w:sz="0" w:space="0" w:color="auto"/>
            <w:left w:val="none" w:sz="0" w:space="0" w:color="auto"/>
            <w:bottom w:val="none" w:sz="0" w:space="0" w:color="auto"/>
            <w:right w:val="none" w:sz="0" w:space="0" w:color="auto"/>
          </w:divBdr>
        </w:div>
        <w:div w:id="814181402">
          <w:marLeft w:val="640"/>
          <w:marRight w:val="0"/>
          <w:marTop w:val="0"/>
          <w:marBottom w:val="0"/>
          <w:divBdr>
            <w:top w:val="none" w:sz="0" w:space="0" w:color="auto"/>
            <w:left w:val="none" w:sz="0" w:space="0" w:color="auto"/>
            <w:bottom w:val="none" w:sz="0" w:space="0" w:color="auto"/>
            <w:right w:val="none" w:sz="0" w:space="0" w:color="auto"/>
          </w:divBdr>
        </w:div>
        <w:div w:id="951977305">
          <w:marLeft w:val="640"/>
          <w:marRight w:val="0"/>
          <w:marTop w:val="0"/>
          <w:marBottom w:val="0"/>
          <w:divBdr>
            <w:top w:val="none" w:sz="0" w:space="0" w:color="auto"/>
            <w:left w:val="none" w:sz="0" w:space="0" w:color="auto"/>
            <w:bottom w:val="none" w:sz="0" w:space="0" w:color="auto"/>
            <w:right w:val="none" w:sz="0" w:space="0" w:color="auto"/>
          </w:divBdr>
        </w:div>
        <w:div w:id="969941765">
          <w:marLeft w:val="640"/>
          <w:marRight w:val="0"/>
          <w:marTop w:val="0"/>
          <w:marBottom w:val="0"/>
          <w:divBdr>
            <w:top w:val="none" w:sz="0" w:space="0" w:color="auto"/>
            <w:left w:val="none" w:sz="0" w:space="0" w:color="auto"/>
            <w:bottom w:val="none" w:sz="0" w:space="0" w:color="auto"/>
            <w:right w:val="none" w:sz="0" w:space="0" w:color="auto"/>
          </w:divBdr>
        </w:div>
        <w:div w:id="1015038004">
          <w:marLeft w:val="640"/>
          <w:marRight w:val="0"/>
          <w:marTop w:val="0"/>
          <w:marBottom w:val="0"/>
          <w:divBdr>
            <w:top w:val="none" w:sz="0" w:space="0" w:color="auto"/>
            <w:left w:val="none" w:sz="0" w:space="0" w:color="auto"/>
            <w:bottom w:val="none" w:sz="0" w:space="0" w:color="auto"/>
            <w:right w:val="none" w:sz="0" w:space="0" w:color="auto"/>
          </w:divBdr>
        </w:div>
        <w:div w:id="1129664566">
          <w:marLeft w:val="640"/>
          <w:marRight w:val="0"/>
          <w:marTop w:val="0"/>
          <w:marBottom w:val="0"/>
          <w:divBdr>
            <w:top w:val="none" w:sz="0" w:space="0" w:color="auto"/>
            <w:left w:val="none" w:sz="0" w:space="0" w:color="auto"/>
            <w:bottom w:val="none" w:sz="0" w:space="0" w:color="auto"/>
            <w:right w:val="none" w:sz="0" w:space="0" w:color="auto"/>
          </w:divBdr>
        </w:div>
        <w:div w:id="1140611066">
          <w:marLeft w:val="640"/>
          <w:marRight w:val="0"/>
          <w:marTop w:val="0"/>
          <w:marBottom w:val="0"/>
          <w:divBdr>
            <w:top w:val="none" w:sz="0" w:space="0" w:color="auto"/>
            <w:left w:val="none" w:sz="0" w:space="0" w:color="auto"/>
            <w:bottom w:val="none" w:sz="0" w:space="0" w:color="auto"/>
            <w:right w:val="none" w:sz="0" w:space="0" w:color="auto"/>
          </w:divBdr>
        </w:div>
        <w:div w:id="1156604493">
          <w:marLeft w:val="640"/>
          <w:marRight w:val="0"/>
          <w:marTop w:val="0"/>
          <w:marBottom w:val="0"/>
          <w:divBdr>
            <w:top w:val="none" w:sz="0" w:space="0" w:color="auto"/>
            <w:left w:val="none" w:sz="0" w:space="0" w:color="auto"/>
            <w:bottom w:val="none" w:sz="0" w:space="0" w:color="auto"/>
            <w:right w:val="none" w:sz="0" w:space="0" w:color="auto"/>
          </w:divBdr>
        </w:div>
        <w:div w:id="1189830660">
          <w:marLeft w:val="640"/>
          <w:marRight w:val="0"/>
          <w:marTop w:val="0"/>
          <w:marBottom w:val="0"/>
          <w:divBdr>
            <w:top w:val="none" w:sz="0" w:space="0" w:color="auto"/>
            <w:left w:val="none" w:sz="0" w:space="0" w:color="auto"/>
            <w:bottom w:val="none" w:sz="0" w:space="0" w:color="auto"/>
            <w:right w:val="none" w:sz="0" w:space="0" w:color="auto"/>
          </w:divBdr>
        </w:div>
        <w:div w:id="1246917397">
          <w:marLeft w:val="640"/>
          <w:marRight w:val="0"/>
          <w:marTop w:val="0"/>
          <w:marBottom w:val="0"/>
          <w:divBdr>
            <w:top w:val="none" w:sz="0" w:space="0" w:color="auto"/>
            <w:left w:val="none" w:sz="0" w:space="0" w:color="auto"/>
            <w:bottom w:val="none" w:sz="0" w:space="0" w:color="auto"/>
            <w:right w:val="none" w:sz="0" w:space="0" w:color="auto"/>
          </w:divBdr>
        </w:div>
        <w:div w:id="1276596445">
          <w:marLeft w:val="640"/>
          <w:marRight w:val="0"/>
          <w:marTop w:val="0"/>
          <w:marBottom w:val="0"/>
          <w:divBdr>
            <w:top w:val="none" w:sz="0" w:space="0" w:color="auto"/>
            <w:left w:val="none" w:sz="0" w:space="0" w:color="auto"/>
            <w:bottom w:val="none" w:sz="0" w:space="0" w:color="auto"/>
            <w:right w:val="none" w:sz="0" w:space="0" w:color="auto"/>
          </w:divBdr>
        </w:div>
        <w:div w:id="1287197556">
          <w:marLeft w:val="640"/>
          <w:marRight w:val="0"/>
          <w:marTop w:val="0"/>
          <w:marBottom w:val="0"/>
          <w:divBdr>
            <w:top w:val="none" w:sz="0" w:space="0" w:color="auto"/>
            <w:left w:val="none" w:sz="0" w:space="0" w:color="auto"/>
            <w:bottom w:val="none" w:sz="0" w:space="0" w:color="auto"/>
            <w:right w:val="none" w:sz="0" w:space="0" w:color="auto"/>
          </w:divBdr>
        </w:div>
        <w:div w:id="1481581580">
          <w:marLeft w:val="640"/>
          <w:marRight w:val="0"/>
          <w:marTop w:val="0"/>
          <w:marBottom w:val="0"/>
          <w:divBdr>
            <w:top w:val="none" w:sz="0" w:space="0" w:color="auto"/>
            <w:left w:val="none" w:sz="0" w:space="0" w:color="auto"/>
            <w:bottom w:val="none" w:sz="0" w:space="0" w:color="auto"/>
            <w:right w:val="none" w:sz="0" w:space="0" w:color="auto"/>
          </w:divBdr>
        </w:div>
        <w:div w:id="1620187891">
          <w:marLeft w:val="640"/>
          <w:marRight w:val="0"/>
          <w:marTop w:val="0"/>
          <w:marBottom w:val="0"/>
          <w:divBdr>
            <w:top w:val="none" w:sz="0" w:space="0" w:color="auto"/>
            <w:left w:val="none" w:sz="0" w:space="0" w:color="auto"/>
            <w:bottom w:val="none" w:sz="0" w:space="0" w:color="auto"/>
            <w:right w:val="none" w:sz="0" w:space="0" w:color="auto"/>
          </w:divBdr>
        </w:div>
        <w:div w:id="1679652037">
          <w:marLeft w:val="640"/>
          <w:marRight w:val="0"/>
          <w:marTop w:val="0"/>
          <w:marBottom w:val="0"/>
          <w:divBdr>
            <w:top w:val="none" w:sz="0" w:space="0" w:color="auto"/>
            <w:left w:val="none" w:sz="0" w:space="0" w:color="auto"/>
            <w:bottom w:val="none" w:sz="0" w:space="0" w:color="auto"/>
            <w:right w:val="none" w:sz="0" w:space="0" w:color="auto"/>
          </w:divBdr>
        </w:div>
        <w:div w:id="1688868970">
          <w:marLeft w:val="640"/>
          <w:marRight w:val="0"/>
          <w:marTop w:val="0"/>
          <w:marBottom w:val="0"/>
          <w:divBdr>
            <w:top w:val="none" w:sz="0" w:space="0" w:color="auto"/>
            <w:left w:val="none" w:sz="0" w:space="0" w:color="auto"/>
            <w:bottom w:val="none" w:sz="0" w:space="0" w:color="auto"/>
            <w:right w:val="none" w:sz="0" w:space="0" w:color="auto"/>
          </w:divBdr>
        </w:div>
        <w:div w:id="1722174034">
          <w:marLeft w:val="640"/>
          <w:marRight w:val="0"/>
          <w:marTop w:val="0"/>
          <w:marBottom w:val="0"/>
          <w:divBdr>
            <w:top w:val="none" w:sz="0" w:space="0" w:color="auto"/>
            <w:left w:val="none" w:sz="0" w:space="0" w:color="auto"/>
            <w:bottom w:val="none" w:sz="0" w:space="0" w:color="auto"/>
            <w:right w:val="none" w:sz="0" w:space="0" w:color="auto"/>
          </w:divBdr>
        </w:div>
        <w:div w:id="1816028718">
          <w:marLeft w:val="640"/>
          <w:marRight w:val="0"/>
          <w:marTop w:val="0"/>
          <w:marBottom w:val="0"/>
          <w:divBdr>
            <w:top w:val="none" w:sz="0" w:space="0" w:color="auto"/>
            <w:left w:val="none" w:sz="0" w:space="0" w:color="auto"/>
            <w:bottom w:val="none" w:sz="0" w:space="0" w:color="auto"/>
            <w:right w:val="none" w:sz="0" w:space="0" w:color="auto"/>
          </w:divBdr>
        </w:div>
        <w:div w:id="1901014021">
          <w:marLeft w:val="640"/>
          <w:marRight w:val="0"/>
          <w:marTop w:val="0"/>
          <w:marBottom w:val="0"/>
          <w:divBdr>
            <w:top w:val="none" w:sz="0" w:space="0" w:color="auto"/>
            <w:left w:val="none" w:sz="0" w:space="0" w:color="auto"/>
            <w:bottom w:val="none" w:sz="0" w:space="0" w:color="auto"/>
            <w:right w:val="none" w:sz="0" w:space="0" w:color="auto"/>
          </w:divBdr>
        </w:div>
        <w:div w:id="2011787103">
          <w:marLeft w:val="640"/>
          <w:marRight w:val="0"/>
          <w:marTop w:val="0"/>
          <w:marBottom w:val="0"/>
          <w:divBdr>
            <w:top w:val="none" w:sz="0" w:space="0" w:color="auto"/>
            <w:left w:val="none" w:sz="0" w:space="0" w:color="auto"/>
            <w:bottom w:val="none" w:sz="0" w:space="0" w:color="auto"/>
            <w:right w:val="none" w:sz="0" w:space="0" w:color="auto"/>
          </w:divBdr>
        </w:div>
        <w:div w:id="2091198276">
          <w:marLeft w:val="640"/>
          <w:marRight w:val="0"/>
          <w:marTop w:val="0"/>
          <w:marBottom w:val="0"/>
          <w:divBdr>
            <w:top w:val="none" w:sz="0" w:space="0" w:color="auto"/>
            <w:left w:val="none" w:sz="0" w:space="0" w:color="auto"/>
            <w:bottom w:val="none" w:sz="0" w:space="0" w:color="auto"/>
            <w:right w:val="none" w:sz="0" w:space="0" w:color="auto"/>
          </w:divBdr>
        </w:div>
        <w:div w:id="2144148847">
          <w:marLeft w:val="640"/>
          <w:marRight w:val="0"/>
          <w:marTop w:val="0"/>
          <w:marBottom w:val="0"/>
          <w:divBdr>
            <w:top w:val="none" w:sz="0" w:space="0" w:color="auto"/>
            <w:left w:val="none" w:sz="0" w:space="0" w:color="auto"/>
            <w:bottom w:val="none" w:sz="0" w:space="0" w:color="auto"/>
            <w:right w:val="none" w:sz="0" w:space="0" w:color="auto"/>
          </w:divBdr>
        </w:div>
      </w:divsChild>
    </w:div>
    <w:div w:id="924067533">
      <w:bodyDiv w:val="1"/>
      <w:marLeft w:val="0"/>
      <w:marRight w:val="0"/>
      <w:marTop w:val="0"/>
      <w:marBottom w:val="0"/>
      <w:divBdr>
        <w:top w:val="none" w:sz="0" w:space="0" w:color="auto"/>
        <w:left w:val="none" w:sz="0" w:space="0" w:color="auto"/>
        <w:bottom w:val="none" w:sz="0" w:space="0" w:color="auto"/>
        <w:right w:val="none" w:sz="0" w:space="0" w:color="auto"/>
      </w:divBdr>
      <w:divsChild>
        <w:div w:id="14813175">
          <w:marLeft w:val="640"/>
          <w:marRight w:val="0"/>
          <w:marTop w:val="0"/>
          <w:marBottom w:val="0"/>
          <w:divBdr>
            <w:top w:val="none" w:sz="0" w:space="0" w:color="auto"/>
            <w:left w:val="none" w:sz="0" w:space="0" w:color="auto"/>
            <w:bottom w:val="none" w:sz="0" w:space="0" w:color="auto"/>
            <w:right w:val="none" w:sz="0" w:space="0" w:color="auto"/>
          </w:divBdr>
        </w:div>
        <w:div w:id="78917257">
          <w:marLeft w:val="640"/>
          <w:marRight w:val="0"/>
          <w:marTop w:val="0"/>
          <w:marBottom w:val="0"/>
          <w:divBdr>
            <w:top w:val="none" w:sz="0" w:space="0" w:color="auto"/>
            <w:left w:val="none" w:sz="0" w:space="0" w:color="auto"/>
            <w:bottom w:val="none" w:sz="0" w:space="0" w:color="auto"/>
            <w:right w:val="none" w:sz="0" w:space="0" w:color="auto"/>
          </w:divBdr>
        </w:div>
        <w:div w:id="152722632">
          <w:marLeft w:val="640"/>
          <w:marRight w:val="0"/>
          <w:marTop w:val="0"/>
          <w:marBottom w:val="0"/>
          <w:divBdr>
            <w:top w:val="none" w:sz="0" w:space="0" w:color="auto"/>
            <w:left w:val="none" w:sz="0" w:space="0" w:color="auto"/>
            <w:bottom w:val="none" w:sz="0" w:space="0" w:color="auto"/>
            <w:right w:val="none" w:sz="0" w:space="0" w:color="auto"/>
          </w:divBdr>
        </w:div>
        <w:div w:id="195894633">
          <w:marLeft w:val="640"/>
          <w:marRight w:val="0"/>
          <w:marTop w:val="0"/>
          <w:marBottom w:val="0"/>
          <w:divBdr>
            <w:top w:val="none" w:sz="0" w:space="0" w:color="auto"/>
            <w:left w:val="none" w:sz="0" w:space="0" w:color="auto"/>
            <w:bottom w:val="none" w:sz="0" w:space="0" w:color="auto"/>
            <w:right w:val="none" w:sz="0" w:space="0" w:color="auto"/>
          </w:divBdr>
        </w:div>
        <w:div w:id="330447346">
          <w:marLeft w:val="640"/>
          <w:marRight w:val="0"/>
          <w:marTop w:val="0"/>
          <w:marBottom w:val="0"/>
          <w:divBdr>
            <w:top w:val="none" w:sz="0" w:space="0" w:color="auto"/>
            <w:left w:val="none" w:sz="0" w:space="0" w:color="auto"/>
            <w:bottom w:val="none" w:sz="0" w:space="0" w:color="auto"/>
            <w:right w:val="none" w:sz="0" w:space="0" w:color="auto"/>
          </w:divBdr>
        </w:div>
        <w:div w:id="412437822">
          <w:marLeft w:val="640"/>
          <w:marRight w:val="0"/>
          <w:marTop w:val="0"/>
          <w:marBottom w:val="0"/>
          <w:divBdr>
            <w:top w:val="none" w:sz="0" w:space="0" w:color="auto"/>
            <w:left w:val="none" w:sz="0" w:space="0" w:color="auto"/>
            <w:bottom w:val="none" w:sz="0" w:space="0" w:color="auto"/>
            <w:right w:val="none" w:sz="0" w:space="0" w:color="auto"/>
          </w:divBdr>
        </w:div>
        <w:div w:id="442115900">
          <w:marLeft w:val="640"/>
          <w:marRight w:val="0"/>
          <w:marTop w:val="0"/>
          <w:marBottom w:val="0"/>
          <w:divBdr>
            <w:top w:val="none" w:sz="0" w:space="0" w:color="auto"/>
            <w:left w:val="none" w:sz="0" w:space="0" w:color="auto"/>
            <w:bottom w:val="none" w:sz="0" w:space="0" w:color="auto"/>
            <w:right w:val="none" w:sz="0" w:space="0" w:color="auto"/>
          </w:divBdr>
        </w:div>
        <w:div w:id="469979368">
          <w:marLeft w:val="640"/>
          <w:marRight w:val="0"/>
          <w:marTop w:val="0"/>
          <w:marBottom w:val="0"/>
          <w:divBdr>
            <w:top w:val="none" w:sz="0" w:space="0" w:color="auto"/>
            <w:left w:val="none" w:sz="0" w:space="0" w:color="auto"/>
            <w:bottom w:val="none" w:sz="0" w:space="0" w:color="auto"/>
            <w:right w:val="none" w:sz="0" w:space="0" w:color="auto"/>
          </w:divBdr>
        </w:div>
        <w:div w:id="613248646">
          <w:marLeft w:val="640"/>
          <w:marRight w:val="0"/>
          <w:marTop w:val="0"/>
          <w:marBottom w:val="0"/>
          <w:divBdr>
            <w:top w:val="none" w:sz="0" w:space="0" w:color="auto"/>
            <w:left w:val="none" w:sz="0" w:space="0" w:color="auto"/>
            <w:bottom w:val="none" w:sz="0" w:space="0" w:color="auto"/>
            <w:right w:val="none" w:sz="0" w:space="0" w:color="auto"/>
          </w:divBdr>
        </w:div>
        <w:div w:id="766803940">
          <w:marLeft w:val="640"/>
          <w:marRight w:val="0"/>
          <w:marTop w:val="0"/>
          <w:marBottom w:val="0"/>
          <w:divBdr>
            <w:top w:val="none" w:sz="0" w:space="0" w:color="auto"/>
            <w:left w:val="none" w:sz="0" w:space="0" w:color="auto"/>
            <w:bottom w:val="none" w:sz="0" w:space="0" w:color="auto"/>
            <w:right w:val="none" w:sz="0" w:space="0" w:color="auto"/>
          </w:divBdr>
        </w:div>
        <w:div w:id="783035642">
          <w:marLeft w:val="640"/>
          <w:marRight w:val="0"/>
          <w:marTop w:val="0"/>
          <w:marBottom w:val="0"/>
          <w:divBdr>
            <w:top w:val="none" w:sz="0" w:space="0" w:color="auto"/>
            <w:left w:val="none" w:sz="0" w:space="0" w:color="auto"/>
            <w:bottom w:val="none" w:sz="0" w:space="0" w:color="auto"/>
            <w:right w:val="none" w:sz="0" w:space="0" w:color="auto"/>
          </w:divBdr>
        </w:div>
        <w:div w:id="838932925">
          <w:marLeft w:val="640"/>
          <w:marRight w:val="0"/>
          <w:marTop w:val="0"/>
          <w:marBottom w:val="0"/>
          <w:divBdr>
            <w:top w:val="none" w:sz="0" w:space="0" w:color="auto"/>
            <w:left w:val="none" w:sz="0" w:space="0" w:color="auto"/>
            <w:bottom w:val="none" w:sz="0" w:space="0" w:color="auto"/>
            <w:right w:val="none" w:sz="0" w:space="0" w:color="auto"/>
          </w:divBdr>
        </w:div>
        <w:div w:id="932670326">
          <w:marLeft w:val="640"/>
          <w:marRight w:val="0"/>
          <w:marTop w:val="0"/>
          <w:marBottom w:val="0"/>
          <w:divBdr>
            <w:top w:val="none" w:sz="0" w:space="0" w:color="auto"/>
            <w:left w:val="none" w:sz="0" w:space="0" w:color="auto"/>
            <w:bottom w:val="none" w:sz="0" w:space="0" w:color="auto"/>
            <w:right w:val="none" w:sz="0" w:space="0" w:color="auto"/>
          </w:divBdr>
        </w:div>
        <w:div w:id="1089889831">
          <w:marLeft w:val="640"/>
          <w:marRight w:val="0"/>
          <w:marTop w:val="0"/>
          <w:marBottom w:val="0"/>
          <w:divBdr>
            <w:top w:val="none" w:sz="0" w:space="0" w:color="auto"/>
            <w:left w:val="none" w:sz="0" w:space="0" w:color="auto"/>
            <w:bottom w:val="none" w:sz="0" w:space="0" w:color="auto"/>
            <w:right w:val="none" w:sz="0" w:space="0" w:color="auto"/>
          </w:divBdr>
        </w:div>
        <w:div w:id="1109933818">
          <w:marLeft w:val="640"/>
          <w:marRight w:val="0"/>
          <w:marTop w:val="0"/>
          <w:marBottom w:val="0"/>
          <w:divBdr>
            <w:top w:val="none" w:sz="0" w:space="0" w:color="auto"/>
            <w:left w:val="none" w:sz="0" w:space="0" w:color="auto"/>
            <w:bottom w:val="none" w:sz="0" w:space="0" w:color="auto"/>
            <w:right w:val="none" w:sz="0" w:space="0" w:color="auto"/>
          </w:divBdr>
        </w:div>
        <w:div w:id="1121921505">
          <w:marLeft w:val="640"/>
          <w:marRight w:val="0"/>
          <w:marTop w:val="0"/>
          <w:marBottom w:val="0"/>
          <w:divBdr>
            <w:top w:val="none" w:sz="0" w:space="0" w:color="auto"/>
            <w:left w:val="none" w:sz="0" w:space="0" w:color="auto"/>
            <w:bottom w:val="none" w:sz="0" w:space="0" w:color="auto"/>
            <w:right w:val="none" w:sz="0" w:space="0" w:color="auto"/>
          </w:divBdr>
        </w:div>
        <w:div w:id="1250232916">
          <w:marLeft w:val="640"/>
          <w:marRight w:val="0"/>
          <w:marTop w:val="0"/>
          <w:marBottom w:val="0"/>
          <w:divBdr>
            <w:top w:val="none" w:sz="0" w:space="0" w:color="auto"/>
            <w:left w:val="none" w:sz="0" w:space="0" w:color="auto"/>
            <w:bottom w:val="none" w:sz="0" w:space="0" w:color="auto"/>
            <w:right w:val="none" w:sz="0" w:space="0" w:color="auto"/>
          </w:divBdr>
        </w:div>
        <w:div w:id="1250578217">
          <w:marLeft w:val="640"/>
          <w:marRight w:val="0"/>
          <w:marTop w:val="0"/>
          <w:marBottom w:val="0"/>
          <w:divBdr>
            <w:top w:val="none" w:sz="0" w:space="0" w:color="auto"/>
            <w:left w:val="none" w:sz="0" w:space="0" w:color="auto"/>
            <w:bottom w:val="none" w:sz="0" w:space="0" w:color="auto"/>
            <w:right w:val="none" w:sz="0" w:space="0" w:color="auto"/>
          </w:divBdr>
        </w:div>
        <w:div w:id="1269775588">
          <w:marLeft w:val="640"/>
          <w:marRight w:val="0"/>
          <w:marTop w:val="0"/>
          <w:marBottom w:val="0"/>
          <w:divBdr>
            <w:top w:val="none" w:sz="0" w:space="0" w:color="auto"/>
            <w:left w:val="none" w:sz="0" w:space="0" w:color="auto"/>
            <w:bottom w:val="none" w:sz="0" w:space="0" w:color="auto"/>
            <w:right w:val="none" w:sz="0" w:space="0" w:color="auto"/>
          </w:divBdr>
        </w:div>
        <w:div w:id="1500802984">
          <w:marLeft w:val="640"/>
          <w:marRight w:val="0"/>
          <w:marTop w:val="0"/>
          <w:marBottom w:val="0"/>
          <w:divBdr>
            <w:top w:val="none" w:sz="0" w:space="0" w:color="auto"/>
            <w:left w:val="none" w:sz="0" w:space="0" w:color="auto"/>
            <w:bottom w:val="none" w:sz="0" w:space="0" w:color="auto"/>
            <w:right w:val="none" w:sz="0" w:space="0" w:color="auto"/>
          </w:divBdr>
        </w:div>
        <w:div w:id="1544362109">
          <w:marLeft w:val="640"/>
          <w:marRight w:val="0"/>
          <w:marTop w:val="0"/>
          <w:marBottom w:val="0"/>
          <w:divBdr>
            <w:top w:val="none" w:sz="0" w:space="0" w:color="auto"/>
            <w:left w:val="none" w:sz="0" w:space="0" w:color="auto"/>
            <w:bottom w:val="none" w:sz="0" w:space="0" w:color="auto"/>
            <w:right w:val="none" w:sz="0" w:space="0" w:color="auto"/>
          </w:divBdr>
        </w:div>
        <w:div w:id="1557161670">
          <w:marLeft w:val="640"/>
          <w:marRight w:val="0"/>
          <w:marTop w:val="0"/>
          <w:marBottom w:val="0"/>
          <w:divBdr>
            <w:top w:val="none" w:sz="0" w:space="0" w:color="auto"/>
            <w:left w:val="none" w:sz="0" w:space="0" w:color="auto"/>
            <w:bottom w:val="none" w:sz="0" w:space="0" w:color="auto"/>
            <w:right w:val="none" w:sz="0" w:space="0" w:color="auto"/>
          </w:divBdr>
        </w:div>
        <w:div w:id="1626346934">
          <w:marLeft w:val="640"/>
          <w:marRight w:val="0"/>
          <w:marTop w:val="0"/>
          <w:marBottom w:val="0"/>
          <w:divBdr>
            <w:top w:val="none" w:sz="0" w:space="0" w:color="auto"/>
            <w:left w:val="none" w:sz="0" w:space="0" w:color="auto"/>
            <w:bottom w:val="none" w:sz="0" w:space="0" w:color="auto"/>
            <w:right w:val="none" w:sz="0" w:space="0" w:color="auto"/>
          </w:divBdr>
        </w:div>
        <w:div w:id="1668748063">
          <w:marLeft w:val="640"/>
          <w:marRight w:val="0"/>
          <w:marTop w:val="0"/>
          <w:marBottom w:val="0"/>
          <w:divBdr>
            <w:top w:val="none" w:sz="0" w:space="0" w:color="auto"/>
            <w:left w:val="none" w:sz="0" w:space="0" w:color="auto"/>
            <w:bottom w:val="none" w:sz="0" w:space="0" w:color="auto"/>
            <w:right w:val="none" w:sz="0" w:space="0" w:color="auto"/>
          </w:divBdr>
        </w:div>
        <w:div w:id="1681737755">
          <w:marLeft w:val="640"/>
          <w:marRight w:val="0"/>
          <w:marTop w:val="0"/>
          <w:marBottom w:val="0"/>
          <w:divBdr>
            <w:top w:val="none" w:sz="0" w:space="0" w:color="auto"/>
            <w:left w:val="none" w:sz="0" w:space="0" w:color="auto"/>
            <w:bottom w:val="none" w:sz="0" w:space="0" w:color="auto"/>
            <w:right w:val="none" w:sz="0" w:space="0" w:color="auto"/>
          </w:divBdr>
        </w:div>
        <w:div w:id="1722943347">
          <w:marLeft w:val="640"/>
          <w:marRight w:val="0"/>
          <w:marTop w:val="0"/>
          <w:marBottom w:val="0"/>
          <w:divBdr>
            <w:top w:val="none" w:sz="0" w:space="0" w:color="auto"/>
            <w:left w:val="none" w:sz="0" w:space="0" w:color="auto"/>
            <w:bottom w:val="none" w:sz="0" w:space="0" w:color="auto"/>
            <w:right w:val="none" w:sz="0" w:space="0" w:color="auto"/>
          </w:divBdr>
        </w:div>
        <w:div w:id="1746610342">
          <w:marLeft w:val="640"/>
          <w:marRight w:val="0"/>
          <w:marTop w:val="0"/>
          <w:marBottom w:val="0"/>
          <w:divBdr>
            <w:top w:val="none" w:sz="0" w:space="0" w:color="auto"/>
            <w:left w:val="none" w:sz="0" w:space="0" w:color="auto"/>
            <w:bottom w:val="none" w:sz="0" w:space="0" w:color="auto"/>
            <w:right w:val="none" w:sz="0" w:space="0" w:color="auto"/>
          </w:divBdr>
        </w:div>
        <w:div w:id="1756854237">
          <w:marLeft w:val="640"/>
          <w:marRight w:val="0"/>
          <w:marTop w:val="0"/>
          <w:marBottom w:val="0"/>
          <w:divBdr>
            <w:top w:val="none" w:sz="0" w:space="0" w:color="auto"/>
            <w:left w:val="none" w:sz="0" w:space="0" w:color="auto"/>
            <w:bottom w:val="none" w:sz="0" w:space="0" w:color="auto"/>
            <w:right w:val="none" w:sz="0" w:space="0" w:color="auto"/>
          </w:divBdr>
        </w:div>
        <w:div w:id="1907108421">
          <w:marLeft w:val="640"/>
          <w:marRight w:val="0"/>
          <w:marTop w:val="0"/>
          <w:marBottom w:val="0"/>
          <w:divBdr>
            <w:top w:val="none" w:sz="0" w:space="0" w:color="auto"/>
            <w:left w:val="none" w:sz="0" w:space="0" w:color="auto"/>
            <w:bottom w:val="none" w:sz="0" w:space="0" w:color="auto"/>
            <w:right w:val="none" w:sz="0" w:space="0" w:color="auto"/>
          </w:divBdr>
        </w:div>
        <w:div w:id="1914776138">
          <w:marLeft w:val="640"/>
          <w:marRight w:val="0"/>
          <w:marTop w:val="0"/>
          <w:marBottom w:val="0"/>
          <w:divBdr>
            <w:top w:val="none" w:sz="0" w:space="0" w:color="auto"/>
            <w:left w:val="none" w:sz="0" w:space="0" w:color="auto"/>
            <w:bottom w:val="none" w:sz="0" w:space="0" w:color="auto"/>
            <w:right w:val="none" w:sz="0" w:space="0" w:color="auto"/>
          </w:divBdr>
        </w:div>
        <w:div w:id="1961372338">
          <w:marLeft w:val="640"/>
          <w:marRight w:val="0"/>
          <w:marTop w:val="0"/>
          <w:marBottom w:val="0"/>
          <w:divBdr>
            <w:top w:val="none" w:sz="0" w:space="0" w:color="auto"/>
            <w:left w:val="none" w:sz="0" w:space="0" w:color="auto"/>
            <w:bottom w:val="none" w:sz="0" w:space="0" w:color="auto"/>
            <w:right w:val="none" w:sz="0" w:space="0" w:color="auto"/>
          </w:divBdr>
        </w:div>
        <w:div w:id="2070230146">
          <w:marLeft w:val="640"/>
          <w:marRight w:val="0"/>
          <w:marTop w:val="0"/>
          <w:marBottom w:val="0"/>
          <w:divBdr>
            <w:top w:val="none" w:sz="0" w:space="0" w:color="auto"/>
            <w:left w:val="none" w:sz="0" w:space="0" w:color="auto"/>
            <w:bottom w:val="none" w:sz="0" w:space="0" w:color="auto"/>
            <w:right w:val="none" w:sz="0" w:space="0" w:color="auto"/>
          </w:divBdr>
        </w:div>
        <w:div w:id="2122603404">
          <w:marLeft w:val="640"/>
          <w:marRight w:val="0"/>
          <w:marTop w:val="0"/>
          <w:marBottom w:val="0"/>
          <w:divBdr>
            <w:top w:val="none" w:sz="0" w:space="0" w:color="auto"/>
            <w:left w:val="none" w:sz="0" w:space="0" w:color="auto"/>
            <w:bottom w:val="none" w:sz="0" w:space="0" w:color="auto"/>
            <w:right w:val="none" w:sz="0" w:space="0" w:color="auto"/>
          </w:divBdr>
        </w:div>
        <w:div w:id="2128238275">
          <w:marLeft w:val="640"/>
          <w:marRight w:val="0"/>
          <w:marTop w:val="0"/>
          <w:marBottom w:val="0"/>
          <w:divBdr>
            <w:top w:val="none" w:sz="0" w:space="0" w:color="auto"/>
            <w:left w:val="none" w:sz="0" w:space="0" w:color="auto"/>
            <w:bottom w:val="none" w:sz="0" w:space="0" w:color="auto"/>
            <w:right w:val="none" w:sz="0" w:space="0" w:color="auto"/>
          </w:divBdr>
        </w:div>
      </w:divsChild>
    </w:div>
    <w:div w:id="924073906">
      <w:bodyDiv w:val="1"/>
      <w:marLeft w:val="0"/>
      <w:marRight w:val="0"/>
      <w:marTop w:val="0"/>
      <w:marBottom w:val="0"/>
      <w:divBdr>
        <w:top w:val="none" w:sz="0" w:space="0" w:color="auto"/>
        <w:left w:val="none" w:sz="0" w:space="0" w:color="auto"/>
        <w:bottom w:val="none" w:sz="0" w:space="0" w:color="auto"/>
        <w:right w:val="none" w:sz="0" w:space="0" w:color="auto"/>
      </w:divBdr>
      <w:divsChild>
        <w:div w:id="88546231">
          <w:marLeft w:val="640"/>
          <w:marRight w:val="0"/>
          <w:marTop w:val="0"/>
          <w:marBottom w:val="0"/>
          <w:divBdr>
            <w:top w:val="none" w:sz="0" w:space="0" w:color="auto"/>
            <w:left w:val="none" w:sz="0" w:space="0" w:color="auto"/>
            <w:bottom w:val="none" w:sz="0" w:space="0" w:color="auto"/>
            <w:right w:val="none" w:sz="0" w:space="0" w:color="auto"/>
          </w:divBdr>
        </w:div>
        <w:div w:id="97799078">
          <w:marLeft w:val="640"/>
          <w:marRight w:val="0"/>
          <w:marTop w:val="0"/>
          <w:marBottom w:val="0"/>
          <w:divBdr>
            <w:top w:val="none" w:sz="0" w:space="0" w:color="auto"/>
            <w:left w:val="none" w:sz="0" w:space="0" w:color="auto"/>
            <w:bottom w:val="none" w:sz="0" w:space="0" w:color="auto"/>
            <w:right w:val="none" w:sz="0" w:space="0" w:color="auto"/>
          </w:divBdr>
        </w:div>
        <w:div w:id="153030391">
          <w:marLeft w:val="640"/>
          <w:marRight w:val="0"/>
          <w:marTop w:val="0"/>
          <w:marBottom w:val="0"/>
          <w:divBdr>
            <w:top w:val="none" w:sz="0" w:space="0" w:color="auto"/>
            <w:left w:val="none" w:sz="0" w:space="0" w:color="auto"/>
            <w:bottom w:val="none" w:sz="0" w:space="0" w:color="auto"/>
            <w:right w:val="none" w:sz="0" w:space="0" w:color="auto"/>
          </w:divBdr>
        </w:div>
        <w:div w:id="183397654">
          <w:marLeft w:val="640"/>
          <w:marRight w:val="0"/>
          <w:marTop w:val="0"/>
          <w:marBottom w:val="0"/>
          <w:divBdr>
            <w:top w:val="none" w:sz="0" w:space="0" w:color="auto"/>
            <w:left w:val="none" w:sz="0" w:space="0" w:color="auto"/>
            <w:bottom w:val="none" w:sz="0" w:space="0" w:color="auto"/>
            <w:right w:val="none" w:sz="0" w:space="0" w:color="auto"/>
          </w:divBdr>
        </w:div>
        <w:div w:id="378940671">
          <w:marLeft w:val="640"/>
          <w:marRight w:val="0"/>
          <w:marTop w:val="0"/>
          <w:marBottom w:val="0"/>
          <w:divBdr>
            <w:top w:val="none" w:sz="0" w:space="0" w:color="auto"/>
            <w:left w:val="none" w:sz="0" w:space="0" w:color="auto"/>
            <w:bottom w:val="none" w:sz="0" w:space="0" w:color="auto"/>
            <w:right w:val="none" w:sz="0" w:space="0" w:color="auto"/>
          </w:divBdr>
        </w:div>
        <w:div w:id="398333142">
          <w:marLeft w:val="640"/>
          <w:marRight w:val="0"/>
          <w:marTop w:val="0"/>
          <w:marBottom w:val="0"/>
          <w:divBdr>
            <w:top w:val="none" w:sz="0" w:space="0" w:color="auto"/>
            <w:left w:val="none" w:sz="0" w:space="0" w:color="auto"/>
            <w:bottom w:val="none" w:sz="0" w:space="0" w:color="auto"/>
            <w:right w:val="none" w:sz="0" w:space="0" w:color="auto"/>
          </w:divBdr>
        </w:div>
        <w:div w:id="509175005">
          <w:marLeft w:val="640"/>
          <w:marRight w:val="0"/>
          <w:marTop w:val="0"/>
          <w:marBottom w:val="0"/>
          <w:divBdr>
            <w:top w:val="none" w:sz="0" w:space="0" w:color="auto"/>
            <w:left w:val="none" w:sz="0" w:space="0" w:color="auto"/>
            <w:bottom w:val="none" w:sz="0" w:space="0" w:color="auto"/>
            <w:right w:val="none" w:sz="0" w:space="0" w:color="auto"/>
          </w:divBdr>
        </w:div>
        <w:div w:id="597371187">
          <w:marLeft w:val="640"/>
          <w:marRight w:val="0"/>
          <w:marTop w:val="0"/>
          <w:marBottom w:val="0"/>
          <w:divBdr>
            <w:top w:val="none" w:sz="0" w:space="0" w:color="auto"/>
            <w:left w:val="none" w:sz="0" w:space="0" w:color="auto"/>
            <w:bottom w:val="none" w:sz="0" w:space="0" w:color="auto"/>
            <w:right w:val="none" w:sz="0" w:space="0" w:color="auto"/>
          </w:divBdr>
        </w:div>
        <w:div w:id="760493653">
          <w:marLeft w:val="640"/>
          <w:marRight w:val="0"/>
          <w:marTop w:val="0"/>
          <w:marBottom w:val="0"/>
          <w:divBdr>
            <w:top w:val="none" w:sz="0" w:space="0" w:color="auto"/>
            <w:left w:val="none" w:sz="0" w:space="0" w:color="auto"/>
            <w:bottom w:val="none" w:sz="0" w:space="0" w:color="auto"/>
            <w:right w:val="none" w:sz="0" w:space="0" w:color="auto"/>
          </w:divBdr>
        </w:div>
        <w:div w:id="811021274">
          <w:marLeft w:val="640"/>
          <w:marRight w:val="0"/>
          <w:marTop w:val="0"/>
          <w:marBottom w:val="0"/>
          <w:divBdr>
            <w:top w:val="none" w:sz="0" w:space="0" w:color="auto"/>
            <w:left w:val="none" w:sz="0" w:space="0" w:color="auto"/>
            <w:bottom w:val="none" w:sz="0" w:space="0" w:color="auto"/>
            <w:right w:val="none" w:sz="0" w:space="0" w:color="auto"/>
          </w:divBdr>
        </w:div>
        <w:div w:id="936014592">
          <w:marLeft w:val="640"/>
          <w:marRight w:val="0"/>
          <w:marTop w:val="0"/>
          <w:marBottom w:val="0"/>
          <w:divBdr>
            <w:top w:val="none" w:sz="0" w:space="0" w:color="auto"/>
            <w:left w:val="none" w:sz="0" w:space="0" w:color="auto"/>
            <w:bottom w:val="none" w:sz="0" w:space="0" w:color="auto"/>
            <w:right w:val="none" w:sz="0" w:space="0" w:color="auto"/>
          </w:divBdr>
        </w:div>
        <w:div w:id="1029139378">
          <w:marLeft w:val="640"/>
          <w:marRight w:val="0"/>
          <w:marTop w:val="0"/>
          <w:marBottom w:val="0"/>
          <w:divBdr>
            <w:top w:val="none" w:sz="0" w:space="0" w:color="auto"/>
            <w:left w:val="none" w:sz="0" w:space="0" w:color="auto"/>
            <w:bottom w:val="none" w:sz="0" w:space="0" w:color="auto"/>
            <w:right w:val="none" w:sz="0" w:space="0" w:color="auto"/>
          </w:divBdr>
        </w:div>
        <w:div w:id="1042100462">
          <w:marLeft w:val="640"/>
          <w:marRight w:val="0"/>
          <w:marTop w:val="0"/>
          <w:marBottom w:val="0"/>
          <w:divBdr>
            <w:top w:val="none" w:sz="0" w:space="0" w:color="auto"/>
            <w:left w:val="none" w:sz="0" w:space="0" w:color="auto"/>
            <w:bottom w:val="none" w:sz="0" w:space="0" w:color="auto"/>
            <w:right w:val="none" w:sz="0" w:space="0" w:color="auto"/>
          </w:divBdr>
        </w:div>
        <w:div w:id="1072581479">
          <w:marLeft w:val="640"/>
          <w:marRight w:val="0"/>
          <w:marTop w:val="0"/>
          <w:marBottom w:val="0"/>
          <w:divBdr>
            <w:top w:val="none" w:sz="0" w:space="0" w:color="auto"/>
            <w:left w:val="none" w:sz="0" w:space="0" w:color="auto"/>
            <w:bottom w:val="none" w:sz="0" w:space="0" w:color="auto"/>
            <w:right w:val="none" w:sz="0" w:space="0" w:color="auto"/>
          </w:divBdr>
        </w:div>
        <w:div w:id="1106509874">
          <w:marLeft w:val="640"/>
          <w:marRight w:val="0"/>
          <w:marTop w:val="0"/>
          <w:marBottom w:val="0"/>
          <w:divBdr>
            <w:top w:val="none" w:sz="0" w:space="0" w:color="auto"/>
            <w:left w:val="none" w:sz="0" w:space="0" w:color="auto"/>
            <w:bottom w:val="none" w:sz="0" w:space="0" w:color="auto"/>
            <w:right w:val="none" w:sz="0" w:space="0" w:color="auto"/>
          </w:divBdr>
        </w:div>
        <w:div w:id="1149174122">
          <w:marLeft w:val="640"/>
          <w:marRight w:val="0"/>
          <w:marTop w:val="0"/>
          <w:marBottom w:val="0"/>
          <w:divBdr>
            <w:top w:val="none" w:sz="0" w:space="0" w:color="auto"/>
            <w:left w:val="none" w:sz="0" w:space="0" w:color="auto"/>
            <w:bottom w:val="none" w:sz="0" w:space="0" w:color="auto"/>
            <w:right w:val="none" w:sz="0" w:space="0" w:color="auto"/>
          </w:divBdr>
        </w:div>
        <w:div w:id="1287543274">
          <w:marLeft w:val="640"/>
          <w:marRight w:val="0"/>
          <w:marTop w:val="0"/>
          <w:marBottom w:val="0"/>
          <w:divBdr>
            <w:top w:val="none" w:sz="0" w:space="0" w:color="auto"/>
            <w:left w:val="none" w:sz="0" w:space="0" w:color="auto"/>
            <w:bottom w:val="none" w:sz="0" w:space="0" w:color="auto"/>
            <w:right w:val="none" w:sz="0" w:space="0" w:color="auto"/>
          </w:divBdr>
        </w:div>
        <w:div w:id="1305617728">
          <w:marLeft w:val="640"/>
          <w:marRight w:val="0"/>
          <w:marTop w:val="0"/>
          <w:marBottom w:val="0"/>
          <w:divBdr>
            <w:top w:val="none" w:sz="0" w:space="0" w:color="auto"/>
            <w:left w:val="none" w:sz="0" w:space="0" w:color="auto"/>
            <w:bottom w:val="none" w:sz="0" w:space="0" w:color="auto"/>
            <w:right w:val="none" w:sz="0" w:space="0" w:color="auto"/>
          </w:divBdr>
        </w:div>
        <w:div w:id="1394232985">
          <w:marLeft w:val="640"/>
          <w:marRight w:val="0"/>
          <w:marTop w:val="0"/>
          <w:marBottom w:val="0"/>
          <w:divBdr>
            <w:top w:val="none" w:sz="0" w:space="0" w:color="auto"/>
            <w:left w:val="none" w:sz="0" w:space="0" w:color="auto"/>
            <w:bottom w:val="none" w:sz="0" w:space="0" w:color="auto"/>
            <w:right w:val="none" w:sz="0" w:space="0" w:color="auto"/>
          </w:divBdr>
        </w:div>
        <w:div w:id="1438981321">
          <w:marLeft w:val="640"/>
          <w:marRight w:val="0"/>
          <w:marTop w:val="0"/>
          <w:marBottom w:val="0"/>
          <w:divBdr>
            <w:top w:val="none" w:sz="0" w:space="0" w:color="auto"/>
            <w:left w:val="none" w:sz="0" w:space="0" w:color="auto"/>
            <w:bottom w:val="none" w:sz="0" w:space="0" w:color="auto"/>
            <w:right w:val="none" w:sz="0" w:space="0" w:color="auto"/>
          </w:divBdr>
        </w:div>
        <w:div w:id="1482891099">
          <w:marLeft w:val="640"/>
          <w:marRight w:val="0"/>
          <w:marTop w:val="0"/>
          <w:marBottom w:val="0"/>
          <w:divBdr>
            <w:top w:val="none" w:sz="0" w:space="0" w:color="auto"/>
            <w:left w:val="none" w:sz="0" w:space="0" w:color="auto"/>
            <w:bottom w:val="none" w:sz="0" w:space="0" w:color="auto"/>
            <w:right w:val="none" w:sz="0" w:space="0" w:color="auto"/>
          </w:divBdr>
        </w:div>
        <w:div w:id="1691032109">
          <w:marLeft w:val="640"/>
          <w:marRight w:val="0"/>
          <w:marTop w:val="0"/>
          <w:marBottom w:val="0"/>
          <w:divBdr>
            <w:top w:val="none" w:sz="0" w:space="0" w:color="auto"/>
            <w:left w:val="none" w:sz="0" w:space="0" w:color="auto"/>
            <w:bottom w:val="none" w:sz="0" w:space="0" w:color="auto"/>
            <w:right w:val="none" w:sz="0" w:space="0" w:color="auto"/>
          </w:divBdr>
        </w:div>
        <w:div w:id="1701468552">
          <w:marLeft w:val="640"/>
          <w:marRight w:val="0"/>
          <w:marTop w:val="0"/>
          <w:marBottom w:val="0"/>
          <w:divBdr>
            <w:top w:val="none" w:sz="0" w:space="0" w:color="auto"/>
            <w:left w:val="none" w:sz="0" w:space="0" w:color="auto"/>
            <w:bottom w:val="none" w:sz="0" w:space="0" w:color="auto"/>
            <w:right w:val="none" w:sz="0" w:space="0" w:color="auto"/>
          </w:divBdr>
        </w:div>
        <w:div w:id="1712419244">
          <w:marLeft w:val="640"/>
          <w:marRight w:val="0"/>
          <w:marTop w:val="0"/>
          <w:marBottom w:val="0"/>
          <w:divBdr>
            <w:top w:val="none" w:sz="0" w:space="0" w:color="auto"/>
            <w:left w:val="none" w:sz="0" w:space="0" w:color="auto"/>
            <w:bottom w:val="none" w:sz="0" w:space="0" w:color="auto"/>
            <w:right w:val="none" w:sz="0" w:space="0" w:color="auto"/>
          </w:divBdr>
        </w:div>
        <w:div w:id="1720476268">
          <w:marLeft w:val="640"/>
          <w:marRight w:val="0"/>
          <w:marTop w:val="0"/>
          <w:marBottom w:val="0"/>
          <w:divBdr>
            <w:top w:val="none" w:sz="0" w:space="0" w:color="auto"/>
            <w:left w:val="none" w:sz="0" w:space="0" w:color="auto"/>
            <w:bottom w:val="none" w:sz="0" w:space="0" w:color="auto"/>
            <w:right w:val="none" w:sz="0" w:space="0" w:color="auto"/>
          </w:divBdr>
        </w:div>
        <w:div w:id="1786921597">
          <w:marLeft w:val="640"/>
          <w:marRight w:val="0"/>
          <w:marTop w:val="0"/>
          <w:marBottom w:val="0"/>
          <w:divBdr>
            <w:top w:val="none" w:sz="0" w:space="0" w:color="auto"/>
            <w:left w:val="none" w:sz="0" w:space="0" w:color="auto"/>
            <w:bottom w:val="none" w:sz="0" w:space="0" w:color="auto"/>
            <w:right w:val="none" w:sz="0" w:space="0" w:color="auto"/>
          </w:divBdr>
        </w:div>
        <w:div w:id="1805199637">
          <w:marLeft w:val="640"/>
          <w:marRight w:val="0"/>
          <w:marTop w:val="0"/>
          <w:marBottom w:val="0"/>
          <w:divBdr>
            <w:top w:val="none" w:sz="0" w:space="0" w:color="auto"/>
            <w:left w:val="none" w:sz="0" w:space="0" w:color="auto"/>
            <w:bottom w:val="none" w:sz="0" w:space="0" w:color="auto"/>
            <w:right w:val="none" w:sz="0" w:space="0" w:color="auto"/>
          </w:divBdr>
        </w:div>
        <w:div w:id="1921980098">
          <w:marLeft w:val="640"/>
          <w:marRight w:val="0"/>
          <w:marTop w:val="0"/>
          <w:marBottom w:val="0"/>
          <w:divBdr>
            <w:top w:val="none" w:sz="0" w:space="0" w:color="auto"/>
            <w:left w:val="none" w:sz="0" w:space="0" w:color="auto"/>
            <w:bottom w:val="none" w:sz="0" w:space="0" w:color="auto"/>
            <w:right w:val="none" w:sz="0" w:space="0" w:color="auto"/>
          </w:divBdr>
        </w:div>
        <w:div w:id="1931157498">
          <w:marLeft w:val="640"/>
          <w:marRight w:val="0"/>
          <w:marTop w:val="0"/>
          <w:marBottom w:val="0"/>
          <w:divBdr>
            <w:top w:val="none" w:sz="0" w:space="0" w:color="auto"/>
            <w:left w:val="none" w:sz="0" w:space="0" w:color="auto"/>
            <w:bottom w:val="none" w:sz="0" w:space="0" w:color="auto"/>
            <w:right w:val="none" w:sz="0" w:space="0" w:color="auto"/>
          </w:divBdr>
        </w:div>
        <w:div w:id="1964774937">
          <w:marLeft w:val="640"/>
          <w:marRight w:val="0"/>
          <w:marTop w:val="0"/>
          <w:marBottom w:val="0"/>
          <w:divBdr>
            <w:top w:val="none" w:sz="0" w:space="0" w:color="auto"/>
            <w:left w:val="none" w:sz="0" w:space="0" w:color="auto"/>
            <w:bottom w:val="none" w:sz="0" w:space="0" w:color="auto"/>
            <w:right w:val="none" w:sz="0" w:space="0" w:color="auto"/>
          </w:divBdr>
        </w:div>
        <w:div w:id="2026008580">
          <w:marLeft w:val="640"/>
          <w:marRight w:val="0"/>
          <w:marTop w:val="0"/>
          <w:marBottom w:val="0"/>
          <w:divBdr>
            <w:top w:val="none" w:sz="0" w:space="0" w:color="auto"/>
            <w:left w:val="none" w:sz="0" w:space="0" w:color="auto"/>
            <w:bottom w:val="none" w:sz="0" w:space="0" w:color="auto"/>
            <w:right w:val="none" w:sz="0" w:space="0" w:color="auto"/>
          </w:divBdr>
        </w:div>
        <w:div w:id="2072534340">
          <w:marLeft w:val="640"/>
          <w:marRight w:val="0"/>
          <w:marTop w:val="0"/>
          <w:marBottom w:val="0"/>
          <w:divBdr>
            <w:top w:val="none" w:sz="0" w:space="0" w:color="auto"/>
            <w:left w:val="none" w:sz="0" w:space="0" w:color="auto"/>
            <w:bottom w:val="none" w:sz="0" w:space="0" w:color="auto"/>
            <w:right w:val="none" w:sz="0" w:space="0" w:color="auto"/>
          </w:divBdr>
        </w:div>
        <w:div w:id="2079748001">
          <w:marLeft w:val="640"/>
          <w:marRight w:val="0"/>
          <w:marTop w:val="0"/>
          <w:marBottom w:val="0"/>
          <w:divBdr>
            <w:top w:val="none" w:sz="0" w:space="0" w:color="auto"/>
            <w:left w:val="none" w:sz="0" w:space="0" w:color="auto"/>
            <w:bottom w:val="none" w:sz="0" w:space="0" w:color="auto"/>
            <w:right w:val="none" w:sz="0" w:space="0" w:color="auto"/>
          </w:divBdr>
        </w:div>
      </w:divsChild>
    </w:div>
    <w:div w:id="924151087">
      <w:bodyDiv w:val="1"/>
      <w:marLeft w:val="0"/>
      <w:marRight w:val="0"/>
      <w:marTop w:val="0"/>
      <w:marBottom w:val="0"/>
      <w:divBdr>
        <w:top w:val="none" w:sz="0" w:space="0" w:color="auto"/>
        <w:left w:val="none" w:sz="0" w:space="0" w:color="auto"/>
        <w:bottom w:val="none" w:sz="0" w:space="0" w:color="auto"/>
        <w:right w:val="none" w:sz="0" w:space="0" w:color="auto"/>
      </w:divBdr>
      <w:divsChild>
        <w:div w:id="4290863">
          <w:marLeft w:val="640"/>
          <w:marRight w:val="0"/>
          <w:marTop w:val="0"/>
          <w:marBottom w:val="0"/>
          <w:divBdr>
            <w:top w:val="none" w:sz="0" w:space="0" w:color="auto"/>
            <w:left w:val="none" w:sz="0" w:space="0" w:color="auto"/>
            <w:bottom w:val="none" w:sz="0" w:space="0" w:color="auto"/>
            <w:right w:val="none" w:sz="0" w:space="0" w:color="auto"/>
          </w:divBdr>
        </w:div>
        <w:div w:id="38673483">
          <w:marLeft w:val="640"/>
          <w:marRight w:val="0"/>
          <w:marTop w:val="0"/>
          <w:marBottom w:val="0"/>
          <w:divBdr>
            <w:top w:val="none" w:sz="0" w:space="0" w:color="auto"/>
            <w:left w:val="none" w:sz="0" w:space="0" w:color="auto"/>
            <w:bottom w:val="none" w:sz="0" w:space="0" w:color="auto"/>
            <w:right w:val="none" w:sz="0" w:space="0" w:color="auto"/>
          </w:divBdr>
        </w:div>
        <w:div w:id="90204781">
          <w:marLeft w:val="640"/>
          <w:marRight w:val="0"/>
          <w:marTop w:val="0"/>
          <w:marBottom w:val="0"/>
          <w:divBdr>
            <w:top w:val="none" w:sz="0" w:space="0" w:color="auto"/>
            <w:left w:val="none" w:sz="0" w:space="0" w:color="auto"/>
            <w:bottom w:val="none" w:sz="0" w:space="0" w:color="auto"/>
            <w:right w:val="none" w:sz="0" w:space="0" w:color="auto"/>
          </w:divBdr>
        </w:div>
        <w:div w:id="206918652">
          <w:marLeft w:val="640"/>
          <w:marRight w:val="0"/>
          <w:marTop w:val="0"/>
          <w:marBottom w:val="0"/>
          <w:divBdr>
            <w:top w:val="none" w:sz="0" w:space="0" w:color="auto"/>
            <w:left w:val="none" w:sz="0" w:space="0" w:color="auto"/>
            <w:bottom w:val="none" w:sz="0" w:space="0" w:color="auto"/>
            <w:right w:val="none" w:sz="0" w:space="0" w:color="auto"/>
          </w:divBdr>
        </w:div>
        <w:div w:id="233439271">
          <w:marLeft w:val="640"/>
          <w:marRight w:val="0"/>
          <w:marTop w:val="0"/>
          <w:marBottom w:val="0"/>
          <w:divBdr>
            <w:top w:val="none" w:sz="0" w:space="0" w:color="auto"/>
            <w:left w:val="none" w:sz="0" w:space="0" w:color="auto"/>
            <w:bottom w:val="none" w:sz="0" w:space="0" w:color="auto"/>
            <w:right w:val="none" w:sz="0" w:space="0" w:color="auto"/>
          </w:divBdr>
        </w:div>
        <w:div w:id="267935746">
          <w:marLeft w:val="640"/>
          <w:marRight w:val="0"/>
          <w:marTop w:val="0"/>
          <w:marBottom w:val="0"/>
          <w:divBdr>
            <w:top w:val="none" w:sz="0" w:space="0" w:color="auto"/>
            <w:left w:val="none" w:sz="0" w:space="0" w:color="auto"/>
            <w:bottom w:val="none" w:sz="0" w:space="0" w:color="auto"/>
            <w:right w:val="none" w:sz="0" w:space="0" w:color="auto"/>
          </w:divBdr>
        </w:div>
        <w:div w:id="274531205">
          <w:marLeft w:val="640"/>
          <w:marRight w:val="0"/>
          <w:marTop w:val="0"/>
          <w:marBottom w:val="0"/>
          <w:divBdr>
            <w:top w:val="none" w:sz="0" w:space="0" w:color="auto"/>
            <w:left w:val="none" w:sz="0" w:space="0" w:color="auto"/>
            <w:bottom w:val="none" w:sz="0" w:space="0" w:color="auto"/>
            <w:right w:val="none" w:sz="0" w:space="0" w:color="auto"/>
          </w:divBdr>
        </w:div>
        <w:div w:id="345445949">
          <w:marLeft w:val="640"/>
          <w:marRight w:val="0"/>
          <w:marTop w:val="0"/>
          <w:marBottom w:val="0"/>
          <w:divBdr>
            <w:top w:val="none" w:sz="0" w:space="0" w:color="auto"/>
            <w:left w:val="none" w:sz="0" w:space="0" w:color="auto"/>
            <w:bottom w:val="none" w:sz="0" w:space="0" w:color="auto"/>
            <w:right w:val="none" w:sz="0" w:space="0" w:color="auto"/>
          </w:divBdr>
        </w:div>
        <w:div w:id="473454325">
          <w:marLeft w:val="640"/>
          <w:marRight w:val="0"/>
          <w:marTop w:val="0"/>
          <w:marBottom w:val="0"/>
          <w:divBdr>
            <w:top w:val="none" w:sz="0" w:space="0" w:color="auto"/>
            <w:left w:val="none" w:sz="0" w:space="0" w:color="auto"/>
            <w:bottom w:val="none" w:sz="0" w:space="0" w:color="auto"/>
            <w:right w:val="none" w:sz="0" w:space="0" w:color="auto"/>
          </w:divBdr>
        </w:div>
        <w:div w:id="500003925">
          <w:marLeft w:val="640"/>
          <w:marRight w:val="0"/>
          <w:marTop w:val="0"/>
          <w:marBottom w:val="0"/>
          <w:divBdr>
            <w:top w:val="none" w:sz="0" w:space="0" w:color="auto"/>
            <w:left w:val="none" w:sz="0" w:space="0" w:color="auto"/>
            <w:bottom w:val="none" w:sz="0" w:space="0" w:color="auto"/>
            <w:right w:val="none" w:sz="0" w:space="0" w:color="auto"/>
          </w:divBdr>
        </w:div>
        <w:div w:id="611475941">
          <w:marLeft w:val="640"/>
          <w:marRight w:val="0"/>
          <w:marTop w:val="0"/>
          <w:marBottom w:val="0"/>
          <w:divBdr>
            <w:top w:val="none" w:sz="0" w:space="0" w:color="auto"/>
            <w:left w:val="none" w:sz="0" w:space="0" w:color="auto"/>
            <w:bottom w:val="none" w:sz="0" w:space="0" w:color="auto"/>
            <w:right w:val="none" w:sz="0" w:space="0" w:color="auto"/>
          </w:divBdr>
        </w:div>
        <w:div w:id="706872726">
          <w:marLeft w:val="640"/>
          <w:marRight w:val="0"/>
          <w:marTop w:val="0"/>
          <w:marBottom w:val="0"/>
          <w:divBdr>
            <w:top w:val="none" w:sz="0" w:space="0" w:color="auto"/>
            <w:left w:val="none" w:sz="0" w:space="0" w:color="auto"/>
            <w:bottom w:val="none" w:sz="0" w:space="0" w:color="auto"/>
            <w:right w:val="none" w:sz="0" w:space="0" w:color="auto"/>
          </w:divBdr>
        </w:div>
        <w:div w:id="732580489">
          <w:marLeft w:val="640"/>
          <w:marRight w:val="0"/>
          <w:marTop w:val="0"/>
          <w:marBottom w:val="0"/>
          <w:divBdr>
            <w:top w:val="none" w:sz="0" w:space="0" w:color="auto"/>
            <w:left w:val="none" w:sz="0" w:space="0" w:color="auto"/>
            <w:bottom w:val="none" w:sz="0" w:space="0" w:color="auto"/>
            <w:right w:val="none" w:sz="0" w:space="0" w:color="auto"/>
          </w:divBdr>
        </w:div>
        <w:div w:id="753360083">
          <w:marLeft w:val="640"/>
          <w:marRight w:val="0"/>
          <w:marTop w:val="0"/>
          <w:marBottom w:val="0"/>
          <w:divBdr>
            <w:top w:val="none" w:sz="0" w:space="0" w:color="auto"/>
            <w:left w:val="none" w:sz="0" w:space="0" w:color="auto"/>
            <w:bottom w:val="none" w:sz="0" w:space="0" w:color="auto"/>
            <w:right w:val="none" w:sz="0" w:space="0" w:color="auto"/>
          </w:divBdr>
        </w:div>
        <w:div w:id="804395546">
          <w:marLeft w:val="640"/>
          <w:marRight w:val="0"/>
          <w:marTop w:val="0"/>
          <w:marBottom w:val="0"/>
          <w:divBdr>
            <w:top w:val="none" w:sz="0" w:space="0" w:color="auto"/>
            <w:left w:val="none" w:sz="0" w:space="0" w:color="auto"/>
            <w:bottom w:val="none" w:sz="0" w:space="0" w:color="auto"/>
            <w:right w:val="none" w:sz="0" w:space="0" w:color="auto"/>
          </w:divBdr>
        </w:div>
        <w:div w:id="819465775">
          <w:marLeft w:val="640"/>
          <w:marRight w:val="0"/>
          <w:marTop w:val="0"/>
          <w:marBottom w:val="0"/>
          <w:divBdr>
            <w:top w:val="none" w:sz="0" w:space="0" w:color="auto"/>
            <w:left w:val="none" w:sz="0" w:space="0" w:color="auto"/>
            <w:bottom w:val="none" w:sz="0" w:space="0" w:color="auto"/>
            <w:right w:val="none" w:sz="0" w:space="0" w:color="auto"/>
          </w:divBdr>
        </w:div>
        <w:div w:id="1041905916">
          <w:marLeft w:val="640"/>
          <w:marRight w:val="0"/>
          <w:marTop w:val="0"/>
          <w:marBottom w:val="0"/>
          <w:divBdr>
            <w:top w:val="none" w:sz="0" w:space="0" w:color="auto"/>
            <w:left w:val="none" w:sz="0" w:space="0" w:color="auto"/>
            <w:bottom w:val="none" w:sz="0" w:space="0" w:color="auto"/>
            <w:right w:val="none" w:sz="0" w:space="0" w:color="auto"/>
          </w:divBdr>
        </w:div>
        <w:div w:id="1094741690">
          <w:marLeft w:val="640"/>
          <w:marRight w:val="0"/>
          <w:marTop w:val="0"/>
          <w:marBottom w:val="0"/>
          <w:divBdr>
            <w:top w:val="none" w:sz="0" w:space="0" w:color="auto"/>
            <w:left w:val="none" w:sz="0" w:space="0" w:color="auto"/>
            <w:bottom w:val="none" w:sz="0" w:space="0" w:color="auto"/>
            <w:right w:val="none" w:sz="0" w:space="0" w:color="auto"/>
          </w:divBdr>
        </w:div>
        <w:div w:id="1127895970">
          <w:marLeft w:val="640"/>
          <w:marRight w:val="0"/>
          <w:marTop w:val="0"/>
          <w:marBottom w:val="0"/>
          <w:divBdr>
            <w:top w:val="none" w:sz="0" w:space="0" w:color="auto"/>
            <w:left w:val="none" w:sz="0" w:space="0" w:color="auto"/>
            <w:bottom w:val="none" w:sz="0" w:space="0" w:color="auto"/>
            <w:right w:val="none" w:sz="0" w:space="0" w:color="auto"/>
          </w:divBdr>
        </w:div>
        <w:div w:id="1159923175">
          <w:marLeft w:val="640"/>
          <w:marRight w:val="0"/>
          <w:marTop w:val="0"/>
          <w:marBottom w:val="0"/>
          <w:divBdr>
            <w:top w:val="none" w:sz="0" w:space="0" w:color="auto"/>
            <w:left w:val="none" w:sz="0" w:space="0" w:color="auto"/>
            <w:bottom w:val="none" w:sz="0" w:space="0" w:color="auto"/>
            <w:right w:val="none" w:sz="0" w:space="0" w:color="auto"/>
          </w:divBdr>
        </w:div>
        <w:div w:id="1278636457">
          <w:marLeft w:val="640"/>
          <w:marRight w:val="0"/>
          <w:marTop w:val="0"/>
          <w:marBottom w:val="0"/>
          <w:divBdr>
            <w:top w:val="none" w:sz="0" w:space="0" w:color="auto"/>
            <w:left w:val="none" w:sz="0" w:space="0" w:color="auto"/>
            <w:bottom w:val="none" w:sz="0" w:space="0" w:color="auto"/>
            <w:right w:val="none" w:sz="0" w:space="0" w:color="auto"/>
          </w:divBdr>
        </w:div>
        <w:div w:id="1284917818">
          <w:marLeft w:val="640"/>
          <w:marRight w:val="0"/>
          <w:marTop w:val="0"/>
          <w:marBottom w:val="0"/>
          <w:divBdr>
            <w:top w:val="none" w:sz="0" w:space="0" w:color="auto"/>
            <w:left w:val="none" w:sz="0" w:space="0" w:color="auto"/>
            <w:bottom w:val="none" w:sz="0" w:space="0" w:color="auto"/>
            <w:right w:val="none" w:sz="0" w:space="0" w:color="auto"/>
          </w:divBdr>
        </w:div>
        <w:div w:id="1526823443">
          <w:marLeft w:val="640"/>
          <w:marRight w:val="0"/>
          <w:marTop w:val="0"/>
          <w:marBottom w:val="0"/>
          <w:divBdr>
            <w:top w:val="none" w:sz="0" w:space="0" w:color="auto"/>
            <w:left w:val="none" w:sz="0" w:space="0" w:color="auto"/>
            <w:bottom w:val="none" w:sz="0" w:space="0" w:color="auto"/>
            <w:right w:val="none" w:sz="0" w:space="0" w:color="auto"/>
          </w:divBdr>
        </w:div>
        <w:div w:id="1574777482">
          <w:marLeft w:val="640"/>
          <w:marRight w:val="0"/>
          <w:marTop w:val="0"/>
          <w:marBottom w:val="0"/>
          <w:divBdr>
            <w:top w:val="none" w:sz="0" w:space="0" w:color="auto"/>
            <w:left w:val="none" w:sz="0" w:space="0" w:color="auto"/>
            <w:bottom w:val="none" w:sz="0" w:space="0" w:color="auto"/>
            <w:right w:val="none" w:sz="0" w:space="0" w:color="auto"/>
          </w:divBdr>
        </w:div>
        <w:div w:id="1630043540">
          <w:marLeft w:val="640"/>
          <w:marRight w:val="0"/>
          <w:marTop w:val="0"/>
          <w:marBottom w:val="0"/>
          <w:divBdr>
            <w:top w:val="none" w:sz="0" w:space="0" w:color="auto"/>
            <w:left w:val="none" w:sz="0" w:space="0" w:color="auto"/>
            <w:bottom w:val="none" w:sz="0" w:space="0" w:color="auto"/>
            <w:right w:val="none" w:sz="0" w:space="0" w:color="auto"/>
          </w:divBdr>
        </w:div>
        <w:div w:id="1681616214">
          <w:marLeft w:val="640"/>
          <w:marRight w:val="0"/>
          <w:marTop w:val="0"/>
          <w:marBottom w:val="0"/>
          <w:divBdr>
            <w:top w:val="none" w:sz="0" w:space="0" w:color="auto"/>
            <w:left w:val="none" w:sz="0" w:space="0" w:color="auto"/>
            <w:bottom w:val="none" w:sz="0" w:space="0" w:color="auto"/>
            <w:right w:val="none" w:sz="0" w:space="0" w:color="auto"/>
          </w:divBdr>
        </w:div>
        <w:div w:id="1809281105">
          <w:marLeft w:val="640"/>
          <w:marRight w:val="0"/>
          <w:marTop w:val="0"/>
          <w:marBottom w:val="0"/>
          <w:divBdr>
            <w:top w:val="none" w:sz="0" w:space="0" w:color="auto"/>
            <w:left w:val="none" w:sz="0" w:space="0" w:color="auto"/>
            <w:bottom w:val="none" w:sz="0" w:space="0" w:color="auto"/>
            <w:right w:val="none" w:sz="0" w:space="0" w:color="auto"/>
          </w:divBdr>
        </w:div>
        <w:div w:id="1844394832">
          <w:marLeft w:val="640"/>
          <w:marRight w:val="0"/>
          <w:marTop w:val="0"/>
          <w:marBottom w:val="0"/>
          <w:divBdr>
            <w:top w:val="none" w:sz="0" w:space="0" w:color="auto"/>
            <w:left w:val="none" w:sz="0" w:space="0" w:color="auto"/>
            <w:bottom w:val="none" w:sz="0" w:space="0" w:color="auto"/>
            <w:right w:val="none" w:sz="0" w:space="0" w:color="auto"/>
          </w:divBdr>
        </w:div>
        <w:div w:id="1855996418">
          <w:marLeft w:val="640"/>
          <w:marRight w:val="0"/>
          <w:marTop w:val="0"/>
          <w:marBottom w:val="0"/>
          <w:divBdr>
            <w:top w:val="none" w:sz="0" w:space="0" w:color="auto"/>
            <w:left w:val="none" w:sz="0" w:space="0" w:color="auto"/>
            <w:bottom w:val="none" w:sz="0" w:space="0" w:color="auto"/>
            <w:right w:val="none" w:sz="0" w:space="0" w:color="auto"/>
          </w:divBdr>
        </w:div>
        <w:div w:id="2139640281">
          <w:marLeft w:val="640"/>
          <w:marRight w:val="0"/>
          <w:marTop w:val="0"/>
          <w:marBottom w:val="0"/>
          <w:divBdr>
            <w:top w:val="none" w:sz="0" w:space="0" w:color="auto"/>
            <w:left w:val="none" w:sz="0" w:space="0" w:color="auto"/>
            <w:bottom w:val="none" w:sz="0" w:space="0" w:color="auto"/>
            <w:right w:val="none" w:sz="0" w:space="0" w:color="auto"/>
          </w:divBdr>
        </w:div>
      </w:divsChild>
    </w:div>
    <w:div w:id="936015261">
      <w:bodyDiv w:val="1"/>
      <w:marLeft w:val="0"/>
      <w:marRight w:val="0"/>
      <w:marTop w:val="0"/>
      <w:marBottom w:val="0"/>
      <w:divBdr>
        <w:top w:val="none" w:sz="0" w:space="0" w:color="auto"/>
        <w:left w:val="none" w:sz="0" w:space="0" w:color="auto"/>
        <w:bottom w:val="none" w:sz="0" w:space="0" w:color="auto"/>
        <w:right w:val="none" w:sz="0" w:space="0" w:color="auto"/>
      </w:divBdr>
      <w:divsChild>
        <w:div w:id="498929099">
          <w:marLeft w:val="640"/>
          <w:marRight w:val="0"/>
          <w:marTop w:val="0"/>
          <w:marBottom w:val="0"/>
          <w:divBdr>
            <w:top w:val="none" w:sz="0" w:space="0" w:color="auto"/>
            <w:left w:val="none" w:sz="0" w:space="0" w:color="auto"/>
            <w:bottom w:val="none" w:sz="0" w:space="0" w:color="auto"/>
            <w:right w:val="none" w:sz="0" w:space="0" w:color="auto"/>
          </w:divBdr>
        </w:div>
        <w:div w:id="726417566">
          <w:marLeft w:val="640"/>
          <w:marRight w:val="0"/>
          <w:marTop w:val="0"/>
          <w:marBottom w:val="0"/>
          <w:divBdr>
            <w:top w:val="none" w:sz="0" w:space="0" w:color="auto"/>
            <w:left w:val="none" w:sz="0" w:space="0" w:color="auto"/>
            <w:bottom w:val="none" w:sz="0" w:space="0" w:color="auto"/>
            <w:right w:val="none" w:sz="0" w:space="0" w:color="auto"/>
          </w:divBdr>
        </w:div>
      </w:divsChild>
    </w:div>
    <w:div w:id="937759595">
      <w:bodyDiv w:val="1"/>
      <w:marLeft w:val="0"/>
      <w:marRight w:val="0"/>
      <w:marTop w:val="0"/>
      <w:marBottom w:val="0"/>
      <w:divBdr>
        <w:top w:val="none" w:sz="0" w:space="0" w:color="auto"/>
        <w:left w:val="none" w:sz="0" w:space="0" w:color="auto"/>
        <w:bottom w:val="none" w:sz="0" w:space="0" w:color="auto"/>
        <w:right w:val="none" w:sz="0" w:space="0" w:color="auto"/>
      </w:divBdr>
      <w:divsChild>
        <w:div w:id="34282000">
          <w:marLeft w:val="640"/>
          <w:marRight w:val="0"/>
          <w:marTop w:val="0"/>
          <w:marBottom w:val="0"/>
          <w:divBdr>
            <w:top w:val="none" w:sz="0" w:space="0" w:color="auto"/>
            <w:left w:val="none" w:sz="0" w:space="0" w:color="auto"/>
            <w:bottom w:val="none" w:sz="0" w:space="0" w:color="auto"/>
            <w:right w:val="none" w:sz="0" w:space="0" w:color="auto"/>
          </w:divBdr>
        </w:div>
        <w:div w:id="199325927">
          <w:marLeft w:val="640"/>
          <w:marRight w:val="0"/>
          <w:marTop w:val="0"/>
          <w:marBottom w:val="0"/>
          <w:divBdr>
            <w:top w:val="none" w:sz="0" w:space="0" w:color="auto"/>
            <w:left w:val="none" w:sz="0" w:space="0" w:color="auto"/>
            <w:bottom w:val="none" w:sz="0" w:space="0" w:color="auto"/>
            <w:right w:val="none" w:sz="0" w:space="0" w:color="auto"/>
          </w:divBdr>
        </w:div>
        <w:div w:id="631059109">
          <w:marLeft w:val="640"/>
          <w:marRight w:val="0"/>
          <w:marTop w:val="0"/>
          <w:marBottom w:val="0"/>
          <w:divBdr>
            <w:top w:val="none" w:sz="0" w:space="0" w:color="auto"/>
            <w:left w:val="none" w:sz="0" w:space="0" w:color="auto"/>
            <w:bottom w:val="none" w:sz="0" w:space="0" w:color="auto"/>
            <w:right w:val="none" w:sz="0" w:space="0" w:color="auto"/>
          </w:divBdr>
        </w:div>
        <w:div w:id="751660938">
          <w:marLeft w:val="640"/>
          <w:marRight w:val="0"/>
          <w:marTop w:val="0"/>
          <w:marBottom w:val="0"/>
          <w:divBdr>
            <w:top w:val="none" w:sz="0" w:space="0" w:color="auto"/>
            <w:left w:val="none" w:sz="0" w:space="0" w:color="auto"/>
            <w:bottom w:val="none" w:sz="0" w:space="0" w:color="auto"/>
            <w:right w:val="none" w:sz="0" w:space="0" w:color="auto"/>
          </w:divBdr>
        </w:div>
        <w:div w:id="835387804">
          <w:marLeft w:val="640"/>
          <w:marRight w:val="0"/>
          <w:marTop w:val="0"/>
          <w:marBottom w:val="0"/>
          <w:divBdr>
            <w:top w:val="none" w:sz="0" w:space="0" w:color="auto"/>
            <w:left w:val="none" w:sz="0" w:space="0" w:color="auto"/>
            <w:bottom w:val="none" w:sz="0" w:space="0" w:color="auto"/>
            <w:right w:val="none" w:sz="0" w:space="0" w:color="auto"/>
          </w:divBdr>
        </w:div>
        <w:div w:id="977413214">
          <w:marLeft w:val="640"/>
          <w:marRight w:val="0"/>
          <w:marTop w:val="0"/>
          <w:marBottom w:val="0"/>
          <w:divBdr>
            <w:top w:val="none" w:sz="0" w:space="0" w:color="auto"/>
            <w:left w:val="none" w:sz="0" w:space="0" w:color="auto"/>
            <w:bottom w:val="none" w:sz="0" w:space="0" w:color="auto"/>
            <w:right w:val="none" w:sz="0" w:space="0" w:color="auto"/>
          </w:divBdr>
        </w:div>
        <w:div w:id="1072658019">
          <w:marLeft w:val="640"/>
          <w:marRight w:val="0"/>
          <w:marTop w:val="0"/>
          <w:marBottom w:val="0"/>
          <w:divBdr>
            <w:top w:val="none" w:sz="0" w:space="0" w:color="auto"/>
            <w:left w:val="none" w:sz="0" w:space="0" w:color="auto"/>
            <w:bottom w:val="none" w:sz="0" w:space="0" w:color="auto"/>
            <w:right w:val="none" w:sz="0" w:space="0" w:color="auto"/>
          </w:divBdr>
        </w:div>
        <w:div w:id="1083332110">
          <w:marLeft w:val="640"/>
          <w:marRight w:val="0"/>
          <w:marTop w:val="0"/>
          <w:marBottom w:val="0"/>
          <w:divBdr>
            <w:top w:val="none" w:sz="0" w:space="0" w:color="auto"/>
            <w:left w:val="none" w:sz="0" w:space="0" w:color="auto"/>
            <w:bottom w:val="none" w:sz="0" w:space="0" w:color="auto"/>
            <w:right w:val="none" w:sz="0" w:space="0" w:color="auto"/>
          </w:divBdr>
        </w:div>
        <w:div w:id="1102798807">
          <w:marLeft w:val="640"/>
          <w:marRight w:val="0"/>
          <w:marTop w:val="0"/>
          <w:marBottom w:val="0"/>
          <w:divBdr>
            <w:top w:val="none" w:sz="0" w:space="0" w:color="auto"/>
            <w:left w:val="none" w:sz="0" w:space="0" w:color="auto"/>
            <w:bottom w:val="none" w:sz="0" w:space="0" w:color="auto"/>
            <w:right w:val="none" w:sz="0" w:space="0" w:color="auto"/>
          </w:divBdr>
        </w:div>
        <w:div w:id="1103107711">
          <w:marLeft w:val="640"/>
          <w:marRight w:val="0"/>
          <w:marTop w:val="0"/>
          <w:marBottom w:val="0"/>
          <w:divBdr>
            <w:top w:val="none" w:sz="0" w:space="0" w:color="auto"/>
            <w:left w:val="none" w:sz="0" w:space="0" w:color="auto"/>
            <w:bottom w:val="none" w:sz="0" w:space="0" w:color="auto"/>
            <w:right w:val="none" w:sz="0" w:space="0" w:color="auto"/>
          </w:divBdr>
        </w:div>
        <w:div w:id="1108814546">
          <w:marLeft w:val="640"/>
          <w:marRight w:val="0"/>
          <w:marTop w:val="0"/>
          <w:marBottom w:val="0"/>
          <w:divBdr>
            <w:top w:val="none" w:sz="0" w:space="0" w:color="auto"/>
            <w:left w:val="none" w:sz="0" w:space="0" w:color="auto"/>
            <w:bottom w:val="none" w:sz="0" w:space="0" w:color="auto"/>
            <w:right w:val="none" w:sz="0" w:space="0" w:color="auto"/>
          </w:divBdr>
        </w:div>
        <w:div w:id="1135562061">
          <w:marLeft w:val="640"/>
          <w:marRight w:val="0"/>
          <w:marTop w:val="0"/>
          <w:marBottom w:val="0"/>
          <w:divBdr>
            <w:top w:val="none" w:sz="0" w:space="0" w:color="auto"/>
            <w:left w:val="none" w:sz="0" w:space="0" w:color="auto"/>
            <w:bottom w:val="none" w:sz="0" w:space="0" w:color="auto"/>
            <w:right w:val="none" w:sz="0" w:space="0" w:color="auto"/>
          </w:divBdr>
        </w:div>
        <w:div w:id="1174414766">
          <w:marLeft w:val="640"/>
          <w:marRight w:val="0"/>
          <w:marTop w:val="0"/>
          <w:marBottom w:val="0"/>
          <w:divBdr>
            <w:top w:val="none" w:sz="0" w:space="0" w:color="auto"/>
            <w:left w:val="none" w:sz="0" w:space="0" w:color="auto"/>
            <w:bottom w:val="none" w:sz="0" w:space="0" w:color="auto"/>
            <w:right w:val="none" w:sz="0" w:space="0" w:color="auto"/>
          </w:divBdr>
        </w:div>
        <w:div w:id="1210609599">
          <w:marLeft w:val="640"/>
          <w:marRight w:val="0"/>
          <w:marTop w:val="0"/>
          <w:marBottom w:val="0"/>
          <w:divBdr>
            <w:top w:val="none" w:sz="0" w:space="0" w:color="auto"/>
            <w:left w:val="none" w:sz="0" w:space="0" w:color="auto"/>
            <w:bottom w:val="none" w:sz="0" w:space="0" w:color="auto"/>
            <w:right w:val="none" w:sz="0" w:space="0" w:color="auto"/>
          </w:divBdr>
        </w:div>
        <w:div w:id="1224095694">
          <w:marLeft w:val="640"/>
          <w:marRight w:val="0"/>
          <w:marTop w:val="0"/>
          <w:marBottom w:val="0"/>
          <w:divBdr>
            <w:top w:val="none" w:sz="0" w:space="0" w:color="auto"/>
            <w:left w:val="none" w:sz="0" w:space="0" w:color="auto"/>
            <w:bottom w:val="none" w:sz="0" w:space="0" w:color="auto"/>
            <w:right w:val="none" w:sz="0" w:space="0" w:color="auto"/>
          </w:divBdr>
        </w:div>
        <w:div w:id="1310402865">
          <w:marLeft w:val="640"/>
          <w:marRight w:val="0"/>
          <w:marTop w:val="0"/>
          <w:marBottom w:val="0"/>
          <w:divBdr>
            <w:top w:val="none" w:sz="0" w:space="0" w:color="auto"/>
            <w:left w:val="none" w:sz="0" w:space="0" w:color="auto"/>
            <w:bottom w:val="none" w:sz="0" w:space="0" w:color="auto"/>
            <w:right w:val="none" w:sz="0" w:space="0" w:color="auto"/>
          </w:divBdr>
        </w:div>
        <w:div w:id="1330064011">
          <w:marLeft w:val="640"/>
          <w:marRight w:val="0"/>
          <w:marTop w:val="0"/>
          <w:marBottom w:val="0"/>
          <w:divBdr>
            <w:top w:val="none" w:sz="0" w:space="0" w:color="auto"/>
            <w:left w:val="none" w:sz="0" w:space="0" w:color="auto"/>
            <w:bottom w:val="none" w:sz="0" w:space="0" w:color="auto"/>
            <w:right w:val="none" w:sz="0" w:space="0" w:color="auto"/>
          </w:divBdr>
        </w:div>
        <w:div w:id="1345666303">
          <w:marLeft w:val="640"/>
          <w:marRight w:val="0"/>
          <w:marTop w:val="0"/>
          <w:marBottom w:val="0"/>
          <w:divBdr>
            <w:top w:val="none" w:sz="0" w:space="0" w:color="auto"/>
            <w:left w:val="none" w:sz="0" w:space="0" w:color="auto"/>
            <w:bottom w:val="none" w:sz="0" w:space="0" w:color="auto"/>
            <w:right w:val="none" w:sz="0" w:space="0" w:color="auto"/>
          </w:divBdr>
        </w:div>
        <w:div w:id="1347948041">
          <w:marLeft w:val="640"/>
          <w:marRight w:val="0"/>
          <w:marTop w:val="0"/>
          <w:marBottom w:val="0"/>
          <w:divBdr>
            <w:top w:val="none" w:sz="0" w:space="0" w:color="auto"/>
            <w:left w:val="none" w:sz="0" w:space="0" w:color="auto"/>
            <w:bottom w:val="none" w:sz="0" w:space="0" w:color="auto"/>
            <w:right w:val="none" w:sz="0" w:space="0" w:color="auto"/>
          </w:divBdr>
        </w:div>
        <w:div w:id="1368719467">
          <w:marLeft w:val="640"/>
          <w:marRight w:val="0"/>
          <w:marTop w:val="0"/>
          <w:marBottom w:val="0"/>
          <w:divBdr>
            <w:top w:val="none" w:sz="0" w:space="0" w:color="auto"/>
            <w:left w:val="none" w:sz="0" w:space="0" w:color="auto"/>
            <w:bottom w:val="none" w:sz="0" w:space="0" w:color="auto"/>
            <w:right w:val="none" w:sz="0" w:space="0" w:color="auto"/>
          </w:divBdr>
        </w:div>
        <w:div w:id="1446732494">
          <w:marLeft w:val="640"/>
          <w:marRight w:val="0"/>
          <w:marTop w:val="0"/>
          <w:marBottom w:val="0"/>
          <w:divBdr>
            <w:top w:val="none" w:sz="0" w:space="0" w:color="auto"/>
            <w:left w:val="none" w:sz="0" w:space="0" w:color="auto"/>
            <w:bottom w:val="none" w:sz="0" w:space="0" w:color="auto"/>
            <w:right w:val="none" w:sz="0" w:space="0" w:color="auto"/>
          </w:divBdr>
        </w:div>
        <w:div w:id="1544831668">
          <w:marLeft w:val="640"/>
          <w:marRight w:val="0"/>
          <w:marTop w:val="0"/>
          <w:marBottom w:val="0"/>
          <w:divBdr>
            <w:top w:val="none" w:sz="0" w:space="0" w:color="auto"/>
            <w:left w:val="none" w:sz="0" w:space="0" w:color="auto"/>
            <w:bottom w:val="none" w:sz="0" w:space="0" w:color="auto"/>
            <w:right w:val="none" w:sz="0" w:space="0" w:color="auto"/>
          </w:divBdr>
        </w:div>
        <w:div w:id="1624582022">
          <w:marLeft w:val="640"/>
          <w:marRight w:val="0"/>
          <w:marTop w:val="0"/>
          <w:marBottom w:val="0"/>
          <w:divBdr>
            <w:top w:val="none" w:sz="0" w:space="0" w:color="auto"/>
            <w:left w:val="none" w:sz="0" w:space="0" w:color="auto"/>
            <w:bottom w:val="none" w:sz="0" w:space="0" w:color="auto"/>
            <w:right w:val="none" w:sz="0" w:space="0" w:color="auto"/>
          </w:divBdr>
        </w:div>
        <w:div w:id="1661151114">
          <w:marLeft w:val="640"/>
          <w:marRight w:val="0"/>
          <w:marTop w:val="0"/>
          <w:marBottom w:val="0"/>
          <w:divBdr>
            <w:top w:val="none" w:sz="0" w:space="0" w:color="auto"/>
            <w:left w:val="none" w:sz="0" w:space="0" w:color="auto"/>
            <w:bottom w:val="none" w:sz="0" w:space="0" w:color="auto"/>
            <w:right w:val="none" w:sz="0" w:space="0" w:color="auto"/>
          </w:divBdr>
        </w:div>
        <w:div w:id="1719471117">
          <w:marLeft w:val="640"/>
          <w:marRight w:val="0"/>
          <w:marTop w:val="0"/>
          <w:marBottom w:val="0"/>
          <w:divBdr>
            <w:top w:val="none" w:sz="0" w:space="0" w:color="auto"/>
            <w:left w:val="none" w:sz="0" w:space="0" w:color="auto"/>
            <w:bottom w:val="none" w:sz="0" w:space="0" w:color="auto"/>
            <w:right w:val="none" w:sz="0" w:space="0" w:color="auto"/>
          </w:divBdr>
        </w:div>
        <w:div w:id="1744450140">
          <w:marLeft w:val="640"/>
          <w:marRight w:val="0"/>
          <w:marTop w:val="0"/>
          <w:marBottom w:val="0"/>
          <w:divBdr>
            <w:top w:val="none" w:sz="0" w:space="0" w:color="auto"/>
            <w:left w:val="none" w:sz="0" w:space="0" w:color="auto"/>
            <w:bottom w:val="none" w:sz="0" w:space="0" w:color="auto"/>
            <w:right w:val="none" w:sz="0" w:space="0" w:color="auto"/>
          </w:divBdr>
        </w:div>
        <w:div w:id="1806393399">
          <w:marLeft w:val="640"/>
          <w:marRight w:val="0"/>
          <w:marTop w:val="0"/>
          <w:marBottom w:val="0"/>
          <w:divBdr>
            <w:top w:val="none" w:sz="0" w:space="0" w:color="auto"/>
            <w:left w:val="none" w:sz="0" w:space="0" w:color="auto"/>
            <w:bottom w:val="none" w:sz="0" w:space="0" w:color="auto"/>
            <w:right w:val="none" w:sz="0" w:space="0" w:color="auto"/>
          </w:divBdr>
        </w:div>
        <w:div w:id="1836726711">
          <w:marLeft w:val="640"/>
          <w:marRight w:val="0"/>
          <w:marTop w:val="0"/>
          <w:marBottom w:val="0"/>
          <w:divBdr>
            <w:top w:val="none" w:sz="0" w:space="0" w:color="auto"/>
            <w:left w:val="none" w:sz="0" w:space="0" w:color="auto"/>
            <w:bottom w:val="none" w:sz="0" w:space="0" w:color="auto"/>
            <w:right w:val="none" w:sz="0" w:space="0" w:color="auto"/>
          </w:divBdr>
        </w:div>
        <w:div w:id="1885170141">
          <w:marLeft w:val="640"/>
          <w:marRight w:val="0"/>
          <w:marTop w:val="0"/>
          <w:marBottom w:val="0"/>
          <w:divBdr>
            <w:top w:val="none" w:sz="0" w:space="0" w:color="auto"/>
            <w:left w:val="none" w:sz="0" w:space="0" w:color="auto"/>
            <w:bottom w:val="none" w:sz="0" w:space="0" w:color="auto"/>
            <w:right w:val="none" w:sz="0" w:space="0" w:color="auto"/>
          </w:divBdr>
        </w:div>
        <w:div w:id="1926258957">
          <w:marLeft w:val="640"/>
          <w:marRight w:val="0"/>
          <w:marTop w:val="0"/>
          <w:marBottom w:val="0"/>
          <w:divBdr>
            <w:top w:val="none" w:sz="0" w:space="0" w:color="auto"/>
            <w:left w:val="none" w:sz="0" w:space="0" w:color="auto"/>
            <w:bottom w:val="none" w:sz="0" w:space="0" w:color="auto"/>
            <w:right w:val="none" w:sz="0" w:space="0" w:color="auto"/>
          </w:divBdr>
        </w:div>
        <w:div w:id="1931813666">
          <w:marLeft w:val="640"/>
          <w:marRight w:val="0"/>
          <w:marTop w:val="0"/>
          <w:marBottom w:val="0"/>
          <w:divBdr>
            <w:top w:val="none" w:sz="0" w:space="0" w:color="auto"/>
            <w:left w:val="none" w:sz="0" w:space="0" w:color="auto"/>
            <w:bottom w:val="none" w:sz="0" w:space="0" w:color="auto"/>
            <w:right w:val="none" w:sz="0" w:space="0" w:color="auto"/>
          </w:divBdr>
        </w:div>
        <w:div w:id="1980763785">
          <w:marLeft w:val="640"/>
          <w:marRight w:val="0"/>
          <w:marTop w:val="0"/>
          <w:marBottom w:val="0"/>
          <w:divBdr>
            <w:top w:val="none" w:sz="0" w:space="0" w:color="auto"/>
            <w:left w:val="none" w:sz="0" w:space="0" w:color="auto"/>
            <w:bottom w:val="none" w:sz="0" w:space="0" w:color="auto"/>
            <w:right w:val="none" w:sz="0" w:space="0" w:color="auto"/>
          </w:divBdr>
        </w:div>
        <w:div w:id="1998028128">
          <w:marLeft w:val="640"/>
          <w:marRight w:val="0"/>
          <w:marTop w:val="0"/>
          <w:marBottom w:val="0"/>
          <w:divBdr>
            <w:top w:val="none" w:sz="0" w:space="0" w:color="auto"/>
            <w:left w:val="none" w:sz="0" w:space="0" w:color="auto"/>
            <w:bottom w:val="none" w:sz="0" w:space="0" w:color="auto"/>
            <w:right w:val="none" w:sz="0" w:space="0" w:color="auto"/>
          </w:divBdr>
        </w:div>
        <w:div w:id="2018849805">
          <w:marLeft w:val="640"/>
          <w:marRight w:val="0"/>
          <w:marTop w:val="0"/>
          <w:marBottom w:val="0"/>
          <w:divBdr>
            <w:top w:val="none" w:sz="0" w:space="0" w:color="auto"/>
            <w:left w:val="none" w:sz="0" w:space="0" w:color="auto"/>
            <w:bottom w:val="none" w:sz="0" w:space="0" w:color="auto"/>
            <w:right w:val="none" w:sz="0" w:space="0" w:color="auto"/>
          </w:divBdr>
        </w:div>
        <w:div w:id="2125416223">
          <w:marLeft w:val="640"/>
          <w:marRight w:val="0"/>
          <w:marTop w:val="0"/>
          <w:marBottom w:val="0"/>
          <w:divBdr>
            <w:top w:val="none" w:sz="0" w:space="0" w:color="auto"/>
            <w:left w:val="none" w:sz="0" w:space="0" w:color="auto"/>
            <w:bottom w:val="none" w:sz="0" w:space="0" w:color="auto"/>
            <w:right w:val="none" w:sz="0" w:space="0" w:color="auto"/>
          </w:divBdr>
        </w:div>
      </w:divsChild>
    </w:div>
    <w:div w:id="938217884">
      <w:bodyDiv w:val="1"/>
      <w:marLeft w:val="0"/>
      <w:marRight w:val="0"/>
      <w:marTop w:val="0"/>
      <w:marBottom w:val="0"/>
      <w:divBdr>
        <w:top w:val="none" w:sz="0" w:space="0" w:color="auto"/>
        <w:left w:val="none" w:sz="0" w:space="0" w:color="auto"/>
        <w:bottom w:val="none" w:sz="0" w:space="0" w:color="auto"/>
        <w:right w:val="none" w:sz="0" w:space="0" w:color="auto"/>
      </w:divBdr>
      <w:divsChild>
        <w:div w:id="59598407">
          <w:marLeft w:val="640"/>
          <w:marRight w:val="0"/>
          <w:marTop w:val="0"/>
          <w:marBottom w:val="0"/>
          <w:divBdr>
            <w:top w:val="none" w:sz="0" w:space="0" w:color="auto"/>
            <w:left w:val="none" w:sz="0" w:space="0" w:color="auto"/>
            <w:bottom w:val="none" w:sz="0" w:space="0" w:color="auto"/>
            <w:right w:val="none" w:sz="0" w:space="0" w:color="auto"/>
          </w:divBdr>
        </w:div>
        <w:div w:id="98990802">
          <w:marLeft w:val="640"/>
          <w:marRight w:val="0"/>
          <w:marTop w:val="0"/>
          <w:marBottom w:val="0"/>
          <w:divBdr>
            <w:top w:val="none" w:sz="0" w:space="0" w:color="auto"/>
            <w:left w:val="none" w:sz="0" w:space="0" w:color="auto"/>
            <w:bottom w:val="none" w:sz="0" w:space="0" w:color="auto"/>
            <w:right w:val="none" w:sz="0" w:space="0" w:color="auto"/>
          </w:divBdr>
        </w:div>
        <w:div w:id="191037547">
          <w:marLeft w:val="640"/>
          <w:marRight w:val="0"/>
          <w:marTop w:val="0"/>
          <w:marBottom w:val="0"/>
          <w:divBdr>
            <w:top w:val="none" w:sz="0" w:space="0" w:color="auto"/>
            <w:left w:val="none" w:sz="0" w:space="0" w:color="auto"/>
            <w:bottom w:val="none" w:sz="0" w:space="0" w:color="auto"/>
            <w:right w:val="none" w:sz="0" w:space="0" w:color="auto"/>
          </w:divBdr>
        </w:div>
        <w:div w:id="267547647">
          <w:marLeft w:val="640"/>
          <w:marRight w:val="0"/>
          <w:marTop w:val="0"/>
          <w:marBottom w:val="0"/>
          <w:divBdr>
            <w:top w:val="none" w:sz="0" w:space="0" w:color="auto"/>
            <w:left w:val="none" w:sz="0" w:space="0" w:color="auto"/>
            <w:bottom w:val="none" w:sz="0" w:space="0" w:color="auto"/>
            <w:right w:val="none" w:sz="0" w:space="0" w:color="auto"/>
          </w:divBdr>
        </w:div>
        <w:div w:id="311910179">
          <w:marLeft w:val="640"/>
          <w:marRight w:val="0"/>
          <w:marTop w:val="0"/>
          <w:marBottom w:val="0"/>
          <w:divBdr>
            <w:top w:val="none" w:sz="0" w:space="0" w:color="auto"/>
            <w:left w:val="none" w:sz="0" w:space="0" w:color="auto"/>
            <w:bottom w:val="none" w:sz="0" w:space="0" w:color="auto"/>
            <w:right w:val="none" w:sz="0" w:space="0" w:color="auto"/>
          </w:divBdr>
        </w:div>
        <w:div w:id="375158122">
          <w:marLeft w:val="640"/>
          <w:marRight w:val="0"/>
          <w:marTop w:val="0"/>
          <w:marBottom w:val="0"/>
          <w:divBdr>
            <w:top w:val="none" w:sz="0" w:space="0" w:color="auto"/>
            <w:left w:val="none" w:sz="0" w:space="0" w:color="auto"/>
            <w:bottom w:val="none" w:sz="0" w:space="0" w:color="auto"/>
            <w:right w:val="none" w:sz="0" w:space="0" w:color="auto"/>
          </w:divBdr>
        </w:div>
        <w:div w:id="450173281">
          <w:marLeft w:val="640"/>
          <w:marRight w:val="0"/>
          <w:marTop w:val="0"/>
          <w:marBottom w:val="0"/>
          <w:divBdr>
            <w:top w:val="none" w:sz="0" w:space="0" w:color="auto"/>
            <w:left w:val="none" w:sz="0" w:space="0" w:color="auto"/>
            <w:bottom w:val="none" w:sz="0" w:space="0" w:color="auto"/>
            <w:right w:val="none" w:sz="0" w:space="0" w:color="auto"/>
          </w:divBdr>
        </w:div>
        <w:div w:id="466244699">
          <w:marLeft w:val="640"/>
          <w:marRight w:val="0"/>
          <w:marTop w:val="0"/>
          <w:marBottom w:val="0"/>
          <w:divBdr>
            <w:top w:val="none" w:sz="0" w:space="0" w:color="auto"/>
            <w:left w:val="none" w:sz="0" w:space="0" w:color="auto"/>
            <w:bottom w:val="none" w:sz="0" w:space="0" w:color="auto"/>
            <w:right w:val="none" w:sz="0" w:space="0" w:color="auto"/>
          </w:divBdr>
        </w:div>
        <w:div w:id="477918610">
          <w:marLeft w:val="640"/>
          <w:marRight w:val="0"/>
          <w:marTop w:val="0"/>
          <w:marBottom w:val="0"/>
          <w:divBdr>
            <w:top w:val="none" w:sz="0" w:space="0" w:color="auto"/>
            <w:left w:val="none" w:sz="0" w:space="0" w:color="auto"/>
            <w:bottom w:val="none" w:sz="0" w:space="0" w:color="auto"/>
            <w:right w:val="none" w:sz="0" w:space="0" w:color="auto"/>
          </w:divBdr>
        </w:div>
        <w:div w:id="507792005">
          <w:marLeft w:val="640"/>
          <w:marRight w:val="0"/>
          <w:marTop w:val="0"/>
          <w:marBottom w:val="0"/>
          <w:divBdr>
            <w:top w:val="none" w:sz="0" w:space="0" w:color="auto"/>
            <w:left w:val="none" w:sz="0" w:space="0" w:color="auto"/>
            <w:bottom w:val="none" w:sz="0" w:space="0" w:color="auto"/>
            <w:right w:val="none" w:sz="0" w:space="0" w:color="auto"/>
          </w:divBdr>
        </w:div>
        <w:div w:id="511919712">
          <w:marLeft w:val="640"/>
          <w:marRight w:val="0"/>
          <w:marTop w:val="0"/>
          <w:marBottom w:val="0"/>
          <w:divBdr>
            <w:top w:val="none" w:sz="0" w:space="0" w:color="auto"/>
            <w:left w:val="none" w:sz="0" w:space="0" w:color="auto"/>
            <w:bottom w:val="none" w:sz="0" w:space="0" w:color="auto"/>
            <w:right w:val="none" w:sz="0" w:space="0" w:color="auto"/>
          </w:divBdr>
        </w:div>
        <w:div w:id="517700312">
          <w:marLeft w:val="640"/>
          <w:marRight w:val="0"/>
          <w:marTop w:val="0"/>
          <w:marBottom w:val="0"/>
          <w:divBdr>
            <w:top w:val="none" w:sz="0" w:space="0" w:color="auto"/>
            <w:left w:val="none" w:sz="0" w:space="0" w:color="auto"/>
            <w:bottom w:val="none" w:sz="0" w:space="0" w:color="auto"/>
            <w:right w:val="none" w:sz="0" w:space="0" w:color="auto"/>
          </w:divBdr>
        </w:div>
        <w:div w:id="541599194">
          <w:marLeft w:val="640"/>
          <w:marRight w:val="0"/>
          <w:marTop w:val="0"/>
          <w:marBottom w:val="0"/>
          <w:divBdr>
            <w:top w:val="none" w:sz="0" w:space="0" w:color="auto"/>
            <w:left w:val="none" w:sz="0" w:space="0" w:color="auto"/>
            <w:bottom w:val="none" w:sz="0" w:space="0" w:color="auto"/>
            <w:right w:val="none" w:sz="0" w:space="0" w:color="auto"/>
          </w:divBdr>
        </w:div>
        <w:div w:id="641271551">
          <w:marLeft w:val="640"/>
          <w:marRight w:val="0"/>
          <w:marTop w:val="0"/>
          <w:marBottom w:val="0"/>
          <w:divBdr>
            <w:top w:val="none" w:sz="0" w:space="0" w:color="auto"/>
            <w:left w:val="none" w:sz="0" w:space="0" w:color="auto"/>
            <w:bottom w:val="none" w:sz="0" w:space="0" w:color="auto"/>
            <w:right w:val="none" w:sz="0" w:space="0" w:color="auto"/>
          </w:divBdr>
        </w:div>
        <w:div w:id="643900455">
          <w:marLeft w:val="640"/>
          <w:marRight w:val="0"/>
          <w:marTop w:val="0"/>
          <w:marBottom w:val="0"/>
          <w:divBdr>
            <w:top w:val="none" w:sz="0" w:space="0" w:color="auto"/>
            <w:left w:val="none" w:sz="0" w:space="0" w:color="auto"/>
            <w:bottom w:val="none" w:sz="0" w:space="0" w:color="auto"/>
            <w:right w:val="none" w:sz="0" w:space="0" w:color="auto"/>
          </w:divBdr>
        </w:div>
        <w:div w:id="657540253">
          <w:marLeft w:val="640"/>
          <w:marRight w:val="0"/>
          <w:marTop w:val="0"/>
          <w:marBottom w:val="0"/>
          <w:divBdr>
            <w:top w:val="none" w:sz="0" w:space="0" w:color="auto"/>
            <w:left w:val="none" w:sz="0" w:space="0" w:color="auto"/>
            <w:bottom w:val="none" w:sz="0" w:space="0" w:color="auto"/>
            <w:right w:val="none" w:sz="0" w:space="0" w:color="auto"/>
          </w:divBdr>
        </w:div>
        <w:div w:id="695039248">
          <w:marLeft w:val="640"/>
          <w:marRight w:val="0"/>
          <w:marTop w:val="0"/>
          <w:marBottom w:val="0"/>
          <w:divBdr>
            <w:top w:val="none" w:sz="0" w:space="0" w:color="auto"/>
            <w:left w:val="none" w:sz="0" w:space="0" w:color="auto"/>
            <w:bottom w:val="none" w:sz="0" w:space="0" w:color="auto"/>
            <w:right w:val="none" w:sz="0" w:space="0" w:color="auto"/>
          </w:divBdr>
        </w:div>
        <w:div w:id="813985873">
          <w:marLeft w:val="640"/>
          <w:marRight w:val="0"/>
          <w:marTop w:val="0"/>
          <w:marBottom w:val="0"/>
          <w:divBdr>
            <w:top w:val="none" w:sz="0" w:space="0" w:color="auto"/>
            <w:left w:val="none" w:sz="0" w:space="0" w:color="auto"/>
            <w:bottom w:val="none" w:sz="0" w:space="0" w:color="auto"/>
            <w:right w:val="none" w:sz="0" w:space="0" w:color="auto"/>
          </w:divBdr>
        </w:div>
        <w:div w:id="832598426">
          <w:marLeft w:val="640"/>
          <w:marRight w:val="0"/>
          <w:marTop w:val="0"/>
          <w:marBottom w:val="0"/>
          <w:divBdr>
            <w:top w:val="none" w:sz="0" w:space="0" w:color="auto"/>
            <w:left w:val="none" w:sz="0" w:space="0" w:color="auto"/>
            <w:bottom w:val="none" w:sz="0" w:space="0" w:color="auto"/>
            <w:right w:val="none" w:sz="0" w:space="0" w:color="auto"/>
          </w:divBdr>
        </w:div>
        <w:div w:id="878056420">
          <w:marLeft w:val="640"/>
          <w:marRight w:val="0"/>
          <w:marTop w:val="0"/>
          <w:marBottom w:val="0"/>
          <w:divBdr>
            <w:top w:val="none" w:sz="0" w:space="0" w:color="auto"/>
            <w:left w:val="none" w:sz="0" w:space="0" w:color="auto"/>
            <w:bottom w:val="none" w:sz="0" w:space="0" w:color="auto"/>
            <w:right w:val="none" w:sz="0" w:space="0" w:color="auto"/>
          </w:divBdr>
        </w:div>
        <w:div w:id="906844546">
          <w:marLeft w:val="640"/>
          <w:marRight w:val="0"/>
          <w:marTop w:val="0"/>
          <w:marBottom w:val="0"/>
          <w:divBdr>
            <w:top w:val="none" w:sz="0" w:space="0" w:color="auto"/>
            <w:left w:val="none" w:sz="0" w:space="0" w:color="auto"/>
            <w:bottom w:val="none" w:sz="0" w:space="0" w:color="auto"/>
            <w:right w:val="none" w:sz="0" w:space="0" w:color="auto"/>
          </w:divBdr>
        </w:div>
        <w:div w:id="1043022698">
          <w:marLeft w:val="640"/>
          <w:marRight w:val="0"/>
          <w:marTop w:val="0"/>
          <w:marBottom w:val="0"/>
          <w:divBdr>
            <w:top w:val="none" w:sz="0" w:space="0" w:color="auto"/>
            <w:left w:val="none" w:sz="0" w:space="0" w:color="auto"/>
            <w:bottom w:val="none" w:sz="0" w:space="0" w:color="auto"/>
            <w:right w:val="none" w:sz="0" w:space="0" w:color="auto"/>
          </w:divBdr>
        </w:div>
        <w:div w:id="1064064972">
          <w:marLeft w:val="640"/>
          <w:marRight w:val="0"/>
          <w:marTop w:val="0"/>
          <w:marBottom w:val="0"/>
          <w:divBdr>
            <w:top w:val="none" w:sz="0" w:space="0" w:color="auto"/>
            <w:left w:val="none" w:sz="0" w:space="0" w:color="auto"/>
            <w:bottom w:val="none" w:sz="0" w:space="0" w:color="auto"/>
            <w:right w:val="none" w:sz="0" w:space="0" w:color="auto"/>
          </w:divBdr>
        </w:div>
        <w:div w:id="1178541474">
          <w:marLeft w:val="640"/>
          <w:marRight w:val="0"/>
          <w:marTop w:val="0"/>
          <w:marBottom w:val="0"/>
          <w:divBdr>
            <w:top w:val="none" w:sz="0" w:space="0" w:color="auto"/>
            <w:left w:val="none" w:sz="0" w:space="0" w:color="auto"/>
            <w:bottom w:val="none" w:sz="0" w:space="0" w:color="auto"/>
            <w:right w:val="none" w:sz="0" w:space="0" w:color="auto"/>
          </w:divBdr>
        </w:div>
        <w:div w:id="1248609528">
          <w:marLeft w:val="640"/>
          <w:marRight w:val="0"/>
          <w:marTop w:val="0"/>
          <w:marBottom w:val="0"/>
          <w:divBdr>
            <w:top w:val="none" w:sz="0" w:space="0" w:color="auto"/>
            <w:left w:val="none" w:sz="0" w:space="0" w:color="auto"/>
            <w:bottom w:val="none" w:sz="0" w:space="0" w:color="auto"/>
            <w:right w:val="none" w:sz="0" w:space="0" w:color="auto"/>
          </w:divBdr>
        </w:div>
        <w:div w:id="1382095771">
          <w:marLeft w:val="640"/>
          <w:marRight w:val="0"/>
          <w:marTop w:val="0"/>
          <w:marBottom w:val="0"/>
          <w:divBdr>
            <w:top w:val="none" w:sz="0" w:space="0" w:color="auto"/>
            <w:left w:val="none" w:sz="0" w:space="0" w:color="auto"/>
            <w:bottom w:val="none" w:sz="0" w:space="0" w:color="auto"/>
            <w:right w:val="none" w:sz="0" w:space="0" w:color="auto"/>
          </w:divBdr>
        </w:div>
        <w:div w:id="1561094434">
          <w:marLeft w:val="640"/>
          <w:marRight w:val="0"/>
          <w:marTop w:val="0"/>
          <w:marBottom w:val="0"/>
          <w:divBdr>
            <w:top w:val="none" w:sz="0" w:space="0" w:color="auto"/>
            <w:left w:val="none" w:sz="0" w:space="0" w:color="auto"/>
            <w:bottom w:val="none" w:sz="0" w:space="0" w:color="auto"/>
            <w:right w:val="none" w:sz="0" w:space="0" w:color="auto"/>
          </w:divBdr>
        </w:div>
        <w:div w:id="1585727219">
          <w:marLeft w:val="640"/>
          <w:marRight w:val="0"/>
          <w:marTop w:val="0"/>
          <w:marBottom w:val="0"/>
          <w:divBdr>
            <w:top w:val="none" w:sz="0" w:space="0" w:color="auto"/>
            <w:left w:val="none" w:sz="0" w:space="0" w:color="auto"/>
            <w:bottom w:val="none" w:sz="0" w:space="0" w:color="auto"/>
            <w:right w:val="none" w:sz="0" w:space="0" w:color="auto"/>
          </w:divBdr>
        </w:div>
        <w:div w:id="1625303447">
          <w:marLeft w:val="640"/>
          <w:marRight w:val="0"/>
          <w:marTop w:val="0"/>
          <w:marBottom w:val="0"/>
          <w:divBdr>
            <w:top w:val="none" w:sz="0" w:space="0" w:color="auto"/>
            <w:left w:val="none" w:sz="0" w:space="0" w:color="auto"/>
            <w:bottom w:val="none" w:sz="0" w:space="0" w:color="auto"/>
            <w:right w:val="none" w:sz="0" w:space="0" w:color="auto"/>
          </w:divBdr>
        </w:div>
        <w:div w:id="1767074567">
          <w:marLeft w:val="640"/>
          <w:marRight w:val="0"/>
          <w:marTop w:val="0"/>
          <w:marBottom w:val="0"/>
          <w:divBdr>
            <w:top w:val="none" w:sz="0" w:space="0" w:color="auto"/>
            <w:left w:val="none" w:sz="0" w:space="0" w:color="auto"/>
            <w:bottom w:val="none" w:sz="0" w:space="0" w:color="auto"/>
            <w:right w:val="none" w:sz="0" w:space="0" w:color="auto"/>
          </w:divBdr>
        </w:div>
        <w:div w:id="1794859225">
          <w:marLeft w:val="640"/>
          <w:marRight w:val="0"/>
          <w:marTop w:val="0"/>
          <w:marBottom w:val="0"/>
          <w:divBdr>
            <w:top w:val="none" w:sz="0" w:space="0" w:color="auto"/>
            <w:left w:val="none" w:sz="0" w:space="0" w:color="auto"/>
            <w:bottom w:val="none" w:sz="0" w:space="0" w:color="auto"/>
            <w:right w:val="none" w:sz="0" w:space="0" w:color="auto"/>
          </w:divBdr>
        </w:div>
        <w:div w:id="1856259990">
          <w:marLeft w:val="640"/>
          <w:marRight w:val="0"/>
          <w:marTop w:val="0"/>
          <w:marBottom w:val="0"/>
          <w:divBdr>
            <w:top w:val="none" w:sz="0" w:space="0" w:color="auto"/>
            <w:left w:val="none" w:sz="0" w:space="0" w:color="auto"/>
            <w:bottom w:val="none" w:sz="0" w:space="0" w:color="auto"/>
            <w:right w:val="none" w:sz="0" w:space="0" w:color="auto"/>
          </w:divBdr>
        </w:div>
        <w:div w:id="1959218537">
          <w:marLeft w:val="640"/>
          <w:marRight w:val="0"/>
          <w:marTop w:val="0"/>
          <w:marBottom w:val="0"/>
          <w:divBdr>
            <w:top w:val="none" w:sz="0" w:space="0" w:color="auto"/>
            <w:left w:val="none" w:sz="0" w:space="0" w:color="auto"/>
            <w:bottom w:val="none" w:sz="0" w:space="0" w:color="auto"/>
            <w:right w:val="none" w:sz="0" w:space="0" w:color="auto"/>
          </w:divBdr>
        </w:div>
        <w:div w:id="2048942219">
          <w:marLeft w:val="640"/>
          <w:marRight w:val="0"/>
          <w:marTop w:val="0"/>
          <w:marBottom w:val="0"/>
          <w:divBdr>
            <w:top w:val="none" w:sz="0" w:space="0" w:color="auto"/>
            <w:left w:val="none" w:sz="0" w:space="0" w:color="auto"/>
            <w:bottom w:val="none" w:sz="0" w:space="0" w:color="auto"/>
            <w:right w:val="none" w:sz="0" w:space="0" w:color="auto"/>
          </w:divBdr>
        </w:div>
      </w:divsChild>
    </w:div>
    <w:div w:id="939488725">
      <w:bodyDiv w:val="1"/>
      <w:marLeft w:val="0"/>
      <w:marRight w:val="0"/>
      <w:marTop w:val="0"/>
      <w:marBottom w:val="0"/>
      <w:divBdr>
        <w:top w:val="none" w:sz="0" w:space="0" w:color="auto"/>
        <w:left w:val="none" w:sz="0" w:space="0" w:color="auto"/>
        <w:bottom w:val="none" w:sz="0" w:space="0" w:color="auto"/>
        <w:right w:val="none" w:sz="0" w:space="0" w:color="auto"/>
      </w:divBdr>
      <w:divsChild>
        <w:div w:id="4597672">
          <w:marLeft w:val="640"/>
          <w:marRight w:val="0"/>
          <w:marTop w:val="0"/>
          <w:marBottom w:val="0"/>
          <w:divBdr>
            <w:top w:val="none" w:sz="0" w:space="0" w:color="auto"/>
            <w:left w:val="none" w:sz="0" w:space="0" w:color="auto"/>
            <w:bottom w:val="none" w:sz="0" w:space="0" w:color="auto"/>
            <w:right w:val="none" w:sz="0" w:space="0" w:color="auto"/>
          </w:divBdr>
        </w:div>
        <w:div w:id="10037571">
          <w:marLeft w:val="640"/>
          <w:marRight w:val="0"/>
          <w:marTop w:val="0"/>
          <w:marBottom w:val="0"/>
          <w:divBdr>
            <w:top w:val="none" w:sz="0" w:space="0" w:color="auto"/>
            <w:left w:val="none" w:sz="0" w:space="0" w:color="auto"/>
            <w:bottom w:val="none" w:sz="0" w:space="0" w:color="auto"/>
            <w:right w:val="none" w:sz="0" w:space="0" w:color="auto"/>
          </w:divBdr>
        </w:div>
        <w:div w:id="35854389">
          <w:marLeft w:val="640"/>
          <w:marRight w:val="0"/>
          <w:marTop w:val="0"/>
          <w:marBottom w:val="0"/>
          <w:divBdr>
            <w:top w:val="none" w:sz="0" w:space="0" w:color="auto"/>
            <w:left w:val="none" w:sz="0" w:space="0" w:color="auto"/>
            <w:bottom w:val="none" w:sz="0" w:space="0" w:color="auto"/>
            <w:right w:val="none" w:sz="0" w:space="0" w:color="auto"/>
          </w:divBdr>
        </w:div>
        <w:div w:id="45644576">
          <w:marLeft w:val="640"/>
          <w:marRight w:val="0"/>
          <w:marTop w:val="0"/>
          <w:marBottom w:val="0"/>
          <w:divBdr>
            <w:top w:val="none" w:sz="0" w:space="0" w:color="auto"/>
            <w:left w:val="none" w:sz="0" w:space="0" w:color="auto"/>
            <w:bottom w:val="none" w:sz="0" w:space="0" w:color="auto"/>
            <w:right w:val="none" w:sz="0" w:space="0" w:color="auto"/>
          </w:divBdr>
        </w:div>
        <w:div w:id="110058782">
          <w:marLeft w:val="640"/>
          <w:marRight w:val="0"/>
          <w:marTop w:val="0"/>
          <w:marBottom w:val="0"/>
          <w:divBdr>
            <w:top w:val="none" w:sz="0" w:space="0" w:color="auto"/>
            <w:left w:val="none" w:sz="0" w:space="0" w:color="auto"/>
            <w:bottom w:val="none" w:sz="0" w:space="0" w:color="auto"/>
            <w:right w:val="none" w:sz="0" w:space="0" w:color="auto"/>
          </w:divBdr>
        </w:div>
        <w:div w:id="121701400">
          <w:marLeft w:val="640"/>
          <w:marRight w:val="0"/>
          <w:marTop w:val="0"/>
          <w:marBottom w:val="0"/>
          <w:divBdr>
            <w:top w:val="none" w:sz="0" w:space="0" w:color="auto"/>
            <w:left w:val="none" w:sz="0" w:space="0" w:color="auto"/>
            <w:bottom w:val="none" w:sz="0" w:space="0" w:color="auto"/>
            <w:right w:val="none" w:sz="0" w:space="0" w:color="auto"/>
          </w:divBdr>
        </w:div>
        <w:div w:id="168830705">
          <w:marLeft w:val="640"/>
          <w:marRight w:val="0"/>
          <w:marTop w:val="0"/>
          <w:marBottom w:val="0"/>
          <w:divBdr>
            <w:top w:val="none" w:sz="0" w:space="0" w:color="auto"/>
            <w:left w:val="none" w:sz="0" w:space="0" w:color="auto"/>
            <w:bottom w:val="none" w:sz="0" w:space="0" w:color="auto"/>
            <w:right w:val="none" w:sz="0" w:space="0" w:color="auto"/>
          </w:divBdr>
        </w:div>
        <w:div w:id="176694757">
          <w:marLeft w:val="640"/>
          <w:marRight w:val="0"/>
          <w:marTop w:val="0"/>
          <w:marBottom w:val="0"/>
          <w:divBdr>
            <w:top w:val="none" w:sz="0" w:space="0" w:color="auto"/>
            <w:left w:val="none" w:sz="0" w:space="0" w:color="auto"/>
            <w:bottom w:val="none" w:sz="0" w:space="0" w:color="auto"/>
            <w:right w:val="none" w:sz="0" w:space="0" w:color="auto"/>
          </w:divBdr>
        </w:div>
        <w:div w:id="367336714">
          <w:marLeft w:val="640"/>
          <w:marRight w:val="0"/>
          <w:marTop w:val="0"/>
          <w:marBottom w:val="0"/>
          <w:divBdr>
            <w:top w:val="none" w:sz="0" w:space="0" w:color="auto"/>
            <w:left w:val="none" w:sz="0" w:space="0" w:color="auto"/>
            <w:bottom w:val="none" w:sz="0" w:space="0" w:color="auto"/>
            <w:right w:val="none" w:sz="0" w:space="0" w:color="auto"/>
          </w:divBdr>
        </w:div>
        <w:div w:id="452402288">
          <w:marLeft w:val="640"/>
          <w:marRight w:val="0"/>
          <w:marTop w:val="0"/>
          <w:marBottom w:val="0"/>
          <w:divBdr>
            <w:top w:val="none" w:sz="0" w:space="0" w:color="auto"/>
            <w:left w:val="none" w:sz="0" w:space="0" w:color="auto"/>
            <w:bottom w:val="none" w:sz="0" w:space="0" w:color="auto"/>
            <w:right w:val="none" w:sz="0" w:space="0" w:color="auto"/>
          </w:divBdr>
        </w:div>
        <w:div w:id="494105392">
          <w:marLeft w:val="640"/>
          <w:marRight w:val="0"/>
          <w:marTop w:val="0"/>
          <w:marBottom w:val="0"/>
          <w:divBdr>
            <w:top w:val="none" w:sz="0" w:space="0" w:color="auto"/>
            <w:left w:val="none" w:sz="0" w:space="0" w:color="auto"/>
            <w:bottom w:val="none" w:sz="0" w:space="0" w:color="auto"/>
            <w:right w:val="none" w:sz="0" w:space="0" w:color="auto"/>
          </w:divBdr>
        </w:div>
        <w:div w:id="568350105">
          <w:marLeft w:val="640"/>
          <w:marRight w:val="0"/>
          <w:marTop w:val="0"/>
          <w:marBottom w:val="0"/>
          <w:divBdr>
            <w:top w:val="none" w:sz="0" w:space="0" w:color="auto"/>
            <w:left w:val="none" w:sz="0" w:space="0" w:color="auto"/>
            <w:bottom w:val="none" w:sz="0" w:space="0" w:color="auto"/>
            <w:right w:val="none" w:sz="0" w:space="0" w:color="auto"/>
          </w:divBdr>
        </w:div>
        <w:div w:id="636880027">
          <w:marLeft w:val="640"/>
          <w:marRight w:val="0"/>
          <w:marTop w:val="0"/>
          <w:marBottom w:val="0"/>
          <w:divBdr>
            <w:top w:val="none" w:sz="0" w:space="0" w:color="auto"/>
            <w:left w:val="none" w:sz="0" w:space="0" w:color="auto"/>
            <w:bottom w:val="none" w:sz="0" w:space="0" w:color="auto"/>
            <w:right w:val="none" w:sz="0" w:space="0" w:color="auto"/>
          </w:divBdr>
        </w:div>
        <w:div w:id="656811462">
          <w:marLeft w:val="640"/>
          <w:marRight w:val="0"/>
          <w:marTop w:val="0"/>
          <w:marBottom w:val="0"/>
          <w:divBdr>
            <w:top w:val="none" w:sz="0" w:space="0" w:color="auto"/>
            <w:left w:val="none" w:sz="0" w:space="0" w:color="auto"/>
            <w:bottom w:val="none" w:sz="0" w:space="0" w:color="auto"/>
            <w:right w:val="none" w:sz="0" w:space="0" w:color="auto"/>
          </w:divBdr>
        </w:div>
        <w:div w:id="723137613">
          <w:marLeft w:val="640"/>
          <w:marRight w:val="0"/>
          <w:marTop w:val="0"/>
          <w:marBottom w:val="0"/>
          <w:divBdr>
            <w:top w:val="none" w:sz="0" w:space="0" w:color="auto"/>
            <w:left w:val="none" w:sz="0" w:space="0" w:color="auto"/>
            <w:bottom w:val="none" w:sz="0" w:space="0" w:color="auto"/>
            <w:right w:val="none" w:sz="0" w:space="0" w:color="auto"/>
          </w:divBdr>
        </w:div>
        <w:div w:id="795952812">
          <w:marLeft w:val="640"/>
          <w:marRight w:val="0"/>
          <w:marTop w:val="0"/>
          <w:marBottom w:val="0"/>
          <w:divBdr>
            <w:top w:val="none" w:sz="0" w:space="0" w:color="auto"/>
            <w:left w:val="none" w:sz="0" w:space="0" w:color="auto"/>
            <w:bottom w:val="none" w:sz="0" w:space="0" w:color="auto"/>
            <w:right w:val="none" w:sz="0" w:space="0" w:color="auto"/>
          </w:divBdr>
        </w:div>
        <w:div w:id="845053454">
          <w:marLeft w:val="640"/>
          <w:marRight w:val="0"/>
          <w:marTop w:val="0"/>
          <w:marBottom w:val="0"/>
          <w:divBdr>
            <w:top w:val="none" w:sz="0" w:space="0" w:color="auto"/>
            <w:left w:val="none" w:sz="0" w:space="0" w:color="auto"/>
            <w:bottom w:val="none" w:sz="0" w:space="0" w:color="auto"/>
            <w:right w:val="none" w:sz="0" w:space="0" w:color="auto"/>
          </w:divBdr>
        </w:div>
        <w:div w:id="971903782">
          <w:marLeft w:val="640"/>
          <w:marRight w:val="0"/>
          <w:marTop w:val="0"/>
          <w:marBottom w:val="0"/>
          <w:divBdr>
            <w:top w:val="none" w:sz="0" w:space="0" w:color="auto"/>
            <w:left w:val="none" w:sz="0" w:space="0" w:color="auto"/>
            <w:bottom w:val="none" w:sz="0" w:space="0" w:color="auto"/>
            <w:right w:val="none" w:sz="0" w:space="0" w:color="auto"/>
          </w:divBdr>
        </w:div>
        <w:div w:id="1048140390">
          <w:marLeft w:val="640"/>
          <w:marRight w:val="0"/>
          <w:marTop w:val="0"/>
          <w:marBottom w:val="0"/>
          <w:divBdr>
            <w:top w:val="none" w:sz="0" w:space="0" w:color="auto"/>
            <w:left w:val="none" w:sz="0" w:space="0" w:color="auto"/>
            <w:bottom w:val="none" w:sz="0" w:space="0" w:color="auto"/>
            <w:right w:val="none" w:sz="0" w:space="0" w:color="auto"/>
          </w:divBdr>
        </w:div>
        <w:div w:id="1071997699">
          <w:marLeft w:val="640"/>
          <w:marRight w:val="0"/>
          <w:marTop w:val="0"/>
          <w:marBottom w:val="0"/>
          <w:divBdr>
            <w:top w:val="none" w:sz="0" w:space="0" w:color="auto"/>
            <w:left w:val="none" w:sz="0" w:space="0" w:color="auto"/>
            <w:bottom w:val="none" w:sz="0" w:space="0" w:color="auto"/>
            <w:right w:val="none" w:sz="0" w:space="0" w:color="auto"/>
          </w:divBdr>
        </w:div>
        <w:div w:id="1119225206">
          <w:marLeft w:val="640"/>
          <w:marRight w:val="0"/>
          <w:marTop w:val="0"/>
          <w:marBottom w:val="0"/>
          <w:divBdr>
            <w:top w:val="none" w:sz="0" w:space="0" w:color="auto"/>
            <w:left w:val="none" w:sz="0" w:space="0" w:color="auto"/>
            <w:bottom w:val="none" w:sz="0" w:space="0" w:color="auto"/>
            <w:right w:val="none" w:sz="0" w:space="0" w:color="auto"/>
          </w:divBdr>
        </w:div>
        <w:div w:id="1468668804">
          <w:marLeft w:val="640"/>
          <w:marRight w:val="0"/>
          <w:marTop w:val="0"/>
          <w:marBottom w:val="0"/>
          <w:divBdr>
            <w:top w:val="none" w:sz="0" w:space="0" w:color="auto"/>
            <w:left w:val="none" w:sz="0" w:space="0" w:color="auto"/>
            <w:bottom w:val="none" w:sz="0" w:space="0" w:color="auto"/>
            <w:right w:val="none" w:sz="0" w:space="0" w:color="auto"/>
          </w:divBdr>
        </w:div>
        <w:div w:id="1808549013">
          <w:marLeft w:val="640"/>
          <w:marRight w:val="0"/>
          <w:marTop w:val="0"/>
          <w:marBottom w:val="0"/>
          <w:divBdr>
            <w:top w:val="none" w:sz="0" w:space="0" w:color="auto"/>
            <w:left w:val="none" w:sz="0" w:space="0" w:color="auto"/>
            <w:bottom w:val="none" w:sz="0" w:space="0" w:color="auto"/>
            <w:right w:val="none" w:sz="0" w:space="0" w:color="auto"/>
          </w:divBdr>
        </w:div>
        <w:div w:id="1855028147">
          <w:marLeft w:val="640"/>
          <w:marRight w:val="0"/>
          <w:marTop w:val="0"/>
          <w:marBottom w:val="0"/>
          <w:divBdr>
            <w:top w:val="none" w:sz="0" w:space="0" w:color="auto"/>
            <w:left w:val="none" w:sz="0" w:space="0" w:color="auto"/>
            <w:bottom w:val="none" w:sz="0" w:space="0" w:color="auto"/>
            <w:right w:val="none" w:sz="0" w:space="0" w:color="auto"/>
          </w:divBdr>
        </w:div>
        <w:div w:id="1858422719">
          <w:marLeft w:val="640"/>
          <w:marRight w:val="0"/>
          <w:marTop w:val="0"/>
          <w:marBottom w:val="0"/>
          <w:divBdr>
            <w:top w:val="none" w:sz="0" w:space="0" w:color="auto"/>
            <w:left w:val="none" w:sz="0" w:space="0" w:color="auto"/>
            <w:bottom w:val="none" w:sz="0" w:space="0" w:color="auto"/>
            <w:right w:val="none" w:sz="0" w:space="0" w:color="auto"/>
          </w:divBdr>
        </w:div>
        <w:div w:id="1866596879">
          <w:marLeft w:val="640"/>
          <w:marRight w:val="0"/>
          <w:marTop w:val="0"/>
          <w:marBottom w:val="0"/>
          <w:divBdr>
            <w:top w:val="none" w:sz="0" w:space="0" w:color="auto"/>
            <w:left w:val="none" w:sz="0" w:space="0" w:color="auto"/>
            <w:bottom w:val="none" w:sz="0" w:space="0" w:color="auto"/>
            <w:right w:val="none" w:sz="0" w:space="0" w:color="auto"/>
          </w:divBdr>
        </w:div>
        <w:div w:id="1925650919">
          <w:marLeft w:val="640"/>
          <w:marRight w:val="0"/>
          <w:marTop w:val="0"/>
          <w:marBottom w:val="0"/>
          <w:divBdr>
            <w:top w:val="none" w:sz="0" w:space="0" w:color="auto"/>
            <w:left w:val="none" w:sz="0" w:space="0" w:color="auto"/>
            <w:bottom w:val="none" w:sz="0" w:space="0" w:color="auto"/>
            <w:right w:val="none" w:sz="0" w:space="0" w:color="auto"/>
          </w:divBdr>
        </w:div>
        <w:div w:id="1956673476">
          <w:marLeft w:val="640"/>
          <w:marRight w:val="0"/>
          <w:marTop w:val="0"/>
          <w:marBottom w:val="0"/>
          <w:divBdr>
            <w:top w:val="none" w:sz="0" w:space="0" w:color="auto"/>
            <w:left w:val="none" w:sz="0" w:space="0" w:color="auto"/>
            <w:bottom w:val="none" w:sz="0" w:space="0" w:color="auto"/>
            <w:right w:val="none" w:sz="0" w:space="0" w:color="auto"/>
          </w:divBdr>
        </w:div>
        <w:div w:id="1968078828">
          <w:marLeft w:val="640"/>
          <w:marRight w:val="0"/>
          <w:marTop w:val="0"/>
          <w:marBottom w:val="0"/>
          <w:divBdr>
            <w:top w:val="none" w:sz="0" w:space="0" w:color="auto"/>
            <w:left w:val="none" w:sz="0" w:space="0" w:color="auto"/>
            <w:bottom w:val="none" w:sz="0" w:space="0" w:color="auto"/>
            <w:right w:val="none" w:sz="0" w:space="0" w:color="auto"/>
          </w:divBdr>
        </w:div>
        <w:div w:id="2131244142">
          <w:marLeft w:val="640"/>
          <w:marRight w:val="0"/>
          <w:marTop w:val="0"/>
          <w:marBottom w:val="0"/>
          <w:divBdr>
            <w:top w:val="none" w:sz="0" w:space="0" w:color="auto"/>
            <w:left w:val="none" w:sz="0" w:space="0" w:color="auto"/>
            <w:bottom w:val="none" w:sz="0" w:space="0" w:color="auto"/>
            <w:right w:val="none" w:sz="0" w:space="0" w:color="auto"/>
          </w:divBdr>
        </w:div>
      </w:divsChild>
    </w:div>
    <w:div w:id="942690901">
      <w:bodyDiv w:val="1"/>
      <w:marLeft w:val="0"/>
      <w:marRight w:val="0"/>
      <w:marTop w:val="0"/>
      <w:marBottom w:val="0"/>
      <w:divBdr>
        <w:top w:val="none" w:sz="0" w:space="0" w:color="auto"/>
        <w:left w:val="none" w:sz="0" w:space="0" w:color="auto"/>
        <w:bottom w:val="none" w:sz="0" w:space="0" w:color="auto"/>
        <w:right w:val="none" w:sz="0" w:space="0" w:color="auto"/>
      </w:divBdr>
      <w:divsChild>
        <w:div w:id="128672432">
          <w:marLeft w:val="640"/>
          <w:marRight w:val="0"/>
          <w:marTop w:val="0"/>
          <w:marBottom w:val="0"/>
          <w:divBdr>
            <w:top w:val="none" w:sz="0" w:space="0" w:color="auto"/>
            <w:left w:val="none" w:sz="0" w:space="0" w:color="auto"/>
            <w:bottom w:val="none" w:sz="0" w:space="0" w:color="auto"/>
            <w:right w:val="none" w:sz="0" w:space="0" w:color="auto"/>
          </w:divBdr>
        </w:div>
        <w:div w:id="159319654">
          <w:marLeft w:val="640"/>
          <w:marRight w:val="0"/>
          <w:marTop w:val="0"/>
          <w:marBottom w:val="0"/>
          <w:divBdr>
            <w:top w:val="none" w:sz="0" w:space="0" w:color="auto"/>
            <w:left w:val="none" w:sz="0" w:space="0" w:color="auto"/>
            <w:bottom w:val="none" w:sz="0" w:space="0" w:color="auto"/>
            <w:right w:val="none" w:sz="0" w:space="0" w:color="auto"/>
          </w:divBdr>
        </w:div>
        <w:div w:id="183053796">
          <w:marLeft w:val="640"/>
          <w:marRight w:val="0"/>
          <w:marTop w:val="0"/>
          <w:marBottom w:val="0"/>
          <w:divBdr>
            <w:top w:val="none" w:sz="0" w:space="0" w:color="auto"/>
            <w:left w:val="none" w:sz="0" w:space="0" w:color="auto"/>
            <w:bottom w:val="none" w:sz="0" w:space="0" w:color="auto"/>
            <w:right w:val="none" w:sz="0" w:space="0" w:color="auto"/>
          </w:divBdr>
        </w:div>
        <w:div w:id="188226610">
          <w:marLeft w:val="640"/>
          <w:marRight w:val="0"/>
          <w:marTop w:val="0"/>
          <w:marBottom w:val="0"/>
          <w:divBdr>
            <w:top w:val="none" w:sz="0" w:space="0" w:color="auto"/>
            <w:left w:val="none" w:sz="0" w:space="0" w:color="auto"/>
            <w:bottom w:val="none" w:sz="0" w:space="0" w:color="auto"/>
            <w:right w:val="none" w:sz="0" w:space="0" w:color="auto"/>
          </w:divBdr>
        </w:div>
        <w:div w:id="234358714">
          <w:marLeft w:val="640"/>
          <w:marRight w:val="0"/>
          <w:marTop w:val="0"/>
          <w:marBottom w:val="0"/>
          <w:divBdr>
            <w:top w:val="none" w:sz="0" w:space="0" w:color="auto"/>
            <w:left w:val="none" w:sz="0" w:space="0" w:color="auto"/>
            <w:bottom w:val="none" w:sz="0" w:space="0" w:color="auto"/>
            <w:right w:val="none" w:sz="0" w:space="0" w:color="auto"/>
          </w:divBdr>
        </w:div>
        <w:div w:id="268391545">
          <w:marLeft w:val="640"/>
          <w:marRight w:val="0"/>
          <w:marTop w:val="0"/>
          <w:marBottom w:val="0"/>
          <w:divBdr>
            <w:top w:val="none" w:sz="0" w:space="0" w:color="auto"/>
            <w:left w:val="none" w:sz="0" w:space="0" w:color="auto"/>
            <w:bottom w:val="none" w:sz="0" w:space="0" w:color="auto"/>
            <w:right w:val="none" w:sz="0" w:space="0" w:color="auto"/>
          </w:divBdr>
        </w:div>
        <w:div w:id="293484065">
          <w:marLeft w:val="640"/>
          <w:marRight w:val="0"/>
          <w:marTop w:val="0"/>
          <w:marBottom w:val="0"/>
          <w:divBdr>
            <w:top w:val="none" w:sz="0" w:space="0" w:color="auto"/>
            <w:left w:val="none" w:sz="0" w:space="0" w:color="auto"/>
            <w:bottom w:val="none" w:sz="0" w:space="0" w:color="auto"/>
            <w:right w:val="none" w:sz="0" w:space="0" w:color="auto"/>
          </w:divBdr>
        </w:div>
        <w:div w:id="308636732">
          <w:marLeft w:val="640"/>
          <w:marRight w:val="0"/>
          <w:marTop w:val="0"/>
          <w:marBottom w:val="0"/>
          <w:divBdr>
            <w:top w:val="none" w:sz="0" w:space="0" w:color="auto"/>
            <w:left w:val="none" w:sz="0" w:space="0" w:color="auto"/>
            <w:bottom w:val="none" w:sz="0" w:space="0" w:color="auto"/>
            <w:right w:val="none" w:sz="0" w:space="0" w:color="auto"/>
          </w:divBdr>
        </w:div>
        <w:div w:id="454904796">
          <w:marLeft w:val="640"/>
          <w:marRight w:val="0"/>
          <w:marTop w:val="0"/>
          <w:marBottom w:val="0"/>
          <w:divBdr>
            <w:top w:val="none" w:sz="0" w:space="0" w:color="auto"/>
            <w:left w:val="none" w:sz="0" w:space="0" w:color="auto"/>
            <w:bottom w:val="none" w:sz="0" w:space="0" w:color="auto"/>
            <w:right w:val="none" w:sz="0" w:space="0" w:color="auto"/>
          </w:divBdr>
        </w:div>
        <w:div w:id="475488629">
          <w:marLeft w:val="640"/>
          <w:marRight w:val="0"/>
          <w:marTop w:val="0"/>
          <w:marBottom w:val="0"/>
          <w:divBdr>
            <w:top w:val="none" w:sz="0" w:space="0" w:color="auto"/>
            <w:left w:val="none" w:sz="0" w:space="0" w:color="auto"/>
            <w:bottom w:val="none" w:sz="0" w:space="0" w:color="auto"/>
            <w:right w:val="none" w:sz="0" w:space="0" w:color="auto"/>
          </w:divBdr>
        </w:div>
        <w:div w:id="481584249">
          <w:marLeft w:val="640"/>
          <w:marRight w:val="0"/>
          <w:marTop w:val="0"/>
          <w:marBottom w:val="0"/>
          <w:divBdr>
            <w:top w:val="none" w:sz="0" w:space="0" w:color="auto"/>
            <w:left w:val="none" w:sz="0" w:space="0" w:color="auto"/>
            <w:bottom w:val="none" w:sz="0" w:space="0" w:color="auto"/>
            <w:right w:val="none" w:sz="0" w:space="0" w:color="auto"/>
          </w:divBdr>
        </w:div>
        <w:div w:id="493839501">
          <w:marLeft w:val="640"/>
          <w:marRight w:val="0"/>
          <w:marTop w:val="0"/>
          <w:marBottom w:val="0"/>
          <w:divBdr>
            <w:top w:val="none" w:sz="0" w:space="0" w:color="auto"/>
            <w:left w:val="none" w:sz="0" w:space="0" w:color="auto"/>
            <w:bottom w:val="none" w:sz="0" w:space="0" w:color="auto"/>
            <w:right w:val="none" w:sz="0" w:space="0" w:color="auto"/>
          </w:divBdr>
        </w:div>
        <w:div w:id="614479983">
          <w:marLeft w:val="640"/>
          <w:marRight w:val="0"/>
          <w:marTop w:val="0"/>
          <w:marBottom w:val="0"/>
          <w:divBdr>
            <w:top w:val="none" w:sz="0" w:space="0" w:color="auto"/>
            <w:left w:val="none" w:sz="0" w:space="0" w:color="auto"/>
            <w:bottom w:val="none" w:sz="0" w:space="0" w:color="auto"/>
            <w:right w:val="none" w:sz="0" w:space="0" w:color="auto"/>
          </w:divBdr>
        </w:div>
        <w:div w:id="741023297">
          <w:marLeft w:val="640"/>
          <w:marRight w:val="0"/>
          <w:marTop w:val="0"/>
          <w:marBottom w:val="0"/>
          <w:divBdr>
            <w:top w:val="none" w:sz="0" w:space="0" w:color="auto"/>
            <w:left w:val="none" w:sz="0" w:space="0" w:color="auto"/>
            <w:bottom w:val="none" w:sz="0" w:space="0" w:color="auto"/>
            <w:right w:val="none" w:sz="0" w:space="0" w:color="auto"/>
          </w:divBdr>
        </w:div>
        <w:div w:id="795028140">
          <w:marLeft w:val="640"/>
          <w:marRight w:val="0"/>
          <w:marTop w:val="0"/>
          <w:marBottom w:val="0"/>
          <w:divBdr>
            <w:top w:val="none" w:sz="0" w:space="0" w:color="auto"/>
            <w:left w:val="none" w:sz="0" w:space="0" w:color="auto"/>
            <w:bottom w:val="none" w:sz="0" w:space="0" w:color="auto"/>
            <w:right w:val="none" w:sz="0" w:space="0" w:color="auto"/>
          </w:divBdr>
        </w:div>
        <w:div w:id="1061095173">
          <w:marLeft w:val="640"/>
          <w:marRight w:val="0"/>
          <w:marTop w:val="0"/>
          <w:marBottom w:val="0"/>
          <w:divBdr>
            <w:top w:val="none" w:sz="0" w:space="0" w:color="auto"/>
            <w:left w:val="none" w:sz="0" w:space="0" w:color="auto"/>
            <w:bottom w:val="none" w:sz="0" w:space="0" w:color="auto"/>
            <w:right w:val="none" w:sz="0" w:space="0" w:color="auto"/>
          </w:divBdr>
        </w:div>
        <w:div w:id="1110782115">
          <w:marLeft w:val="640"/>
          <w:marRight w:val="0"/>
          <w:marTop w:val="0"/>
          <w:marBottom w:val="0"/>
          <w:divBdr>
            <w:top w:val="none" w:sz="0" w:space="0" w:color="auto"/>
            <w:left w:val="none" w:sz="0" w:space="0" w:color="auto"/>
            <w:bottom w:val="none" w:sz="0" w:space="0" w:color="auto"/>
            <w:right w:val="none" w:sz="0" w:space="0" w:color="auto"/>
          </w:divBdr>
        </w:div>
        <w:div w:id="1219979322">
          <w:marLeft w:val="640"/>
          <w:marRight w:val="0"/>
          <w:marTop w:val="0"/>
          <w:marBottom w:val="0"/>
          <w:divBdr>
            <w:top w:val="none" w:sz="0" w:space="0" w:color="auto"/>
            <w:left w:val="none" w:sz="0" w:space="0" w:color="auto"/>
            <w:bottom w:val="none" w:sz="0" w:space="0" w:color="auto"/>
            <w:right w:val="none" w:sz="0" w:space="0" w:color="auto"/>
          </w:divBdr>
        </w:div>
        <w:div w:id="1274553126">
          <w:marLeft w:val="640"/>
          <w:marRight w:val="0"/>
          <w:marTop w:val="0"/>
          <w:marBottom w:val="0"/>
          <w:divBdr>
            <w:top w:val="none" w:sz="0" w:space="0" w:color="auto"/>
            <w:left w:val="none" w:sz="0" w:space="0" w:color="auto"/>
            <w:bottom w:val="none" w:sz="0" w:space="0" w:color="auto"/>
            <w:right w:val="none" w:sz="0" w:space="0" w:color="auto"/>
          </w:divBdr>
        </w:div>
        <w:div w:id="1335568497">
          <w:marLeft w:val="640"/>
          <w:marRight w:val="0"/>
          <w:marTop w:val="0"/>
          <w:marBottom w:val="0"/>
          <w:divBdr>
            <w:top w:val="none" w:sz="0" w:space="0" w:color="auto"/>
            <w:left w:val="none" w:sz="0" w:space="0" w:color="auto"/>
            <w:bottom w:val="none" w:sz="0" w:space="0" w:color="auto"/>
            <w:right w:val="none" w:sz="0" w:space="0" w:color="auto"/>
          </w:divBdr>
        </w:div>
        <w:div w:id="1370228423">
          <w:marLeft w:val="640"/>
          <w:marRight w:val="0"/>
          <w:marTop w:val="0"/>
          <w:marBottom w:val="0"/>
          <w:divBdr>
            <w:top w:val="none" w:sz="0" w:space="0" w:color="auto"/>
            <w:left w:val="none" w:sz="0" w:space="0" w:color="auto"/>
            <w:bottom w:val="none" w:sz="0" w:space="0" w:color="auto"/>
            <w:right w:val="none" w:sz="0" w:space="0" w:color="auto"/>
          </w:divBdr>
        </w:div>
        <w:div w:id="1451390863">
          <w:marLeft w:val="640"/>
          <w:marRight w:val="0"/>
          <w:marTop w:val="0"/>
          <w:marBottom w:val="0"/>
          <w:divBdr>
            <w:top w:val="none" w:sz="0" w:space="0" w:color="auto"/>
            <w:left w:val="none" w:sz="0" w:space="0" w:color="auto"/>
            <w:bottom w:val="none" w:sz="0" w:space="0" w:color="auto"/>
            <w:right w:val="none" w:sz="0" w:space="0" w:color="auto"/>
          </w:divBdr>
        </w:div>
        <w:div w:id="1570924756">
          <w:marLeft w:val="640"/>
          <w:marRight w:val="0"/>
          <w:marTop w:val="0"/>
          <w:marBottom w:val="0"/>
          <w:divBdr>
            <w:top w:val="none" w:sz="0" w:space="0" w:color="auto"/>
            <w:left w:val="none" w:sz="0" w:space="0" w:color="auto"/>
            <w:bottom w:val="none" w:sz="0" w:space="0" w:color="auto"/>
            <w:right w:val="none" w:sz="0" w:space="0" w:color="auto"/>
          </w:divBdr>
        </w:div>
        <w:div w:id="1621885721">
          <w:marLeft w:val="640"/>
          <w:marRight w:val="0"/>
          <w:marTop w:val="0"/>
          <w:marBottom w:val="0"/>
          <w:divBdr>
            <w:top w:val="none" w:sz="0" w:space="0" w:color="auto"/>
            <w:left w:val="none" w:sz="0" w:space="0" w:color="auto"/>
            <w:bottom w:val="none" w:sz="0" w:space="0" w:color="auto"/>
            <w:right w:val="none" w:sz="0" w:space="0" w:color="auto"/>
          </w:divBdr>
        </w:div>
        <w:div w:id="1630235788">
          <w:marLeft w:val="640"/>
          <w:marRight w:val="0"/>
          <w:marTop w:val="0"/>
          <w:marBottom w:val="0"/>
          <w:divBdr>
            <w:top w:val="none" w:sz="0" w:space="0" w:color="auto"/>
            <w:left w:val="none" w:sz="0" w:space="0" w:color="auto"/>
            <w:bottom w:val="none" w:sz="0" w:space="0" w:color="auto"/>
            <w:right w:val="none" w:sz="0" w:space="0" w:color="auto"/>
          </w:divBdr>
        </w:div>
        <w:div w:id="1706131232">
          <w:marLeft w:val="640"/>
          <w:marRight w:val="0"/>
          <w:marTop w:val="0"/>
          <w:marBottom w:val="0"/>
          <w:divBdr>
            <w:top w:val="none" w:sz="0" w:space="0" w:color="auto"/>
            <w:left w:val="none" w:sz="0" w:space="0" w:color="auto"/>
            <w:bottom w:val="none" w:sz="0" w:space="0" w:color="auto"/>
            <w:right w:val="none" w:sz="0" w:space="0" w:color="auto"/>
          </w:divBdr>
        </w:div>
        <w:div w:id="1786386234">
          <w:marLeft w:val="640"/>
          <w:marRight w:val="0"/>
          <w:marTop w:val="0"/>
          <w:marBottom w:val="0"/>
          <w:divBdr>
            <w:top w:val="none" w:sz="0" w:space="0" w:color="auto"/>
            <w:left w:val="none" w:sz="0" w:space="0" w:color="auto"/>
            <w:bottom w:val="none" w:sz="0" w:space="0" w:color="auto"/>
            <w:right w:val="none" w:sz="0" w:space="0" w:color="auto"/>
          </w:divBdr>
        </w:div>
        <w:div w:id="1797943453">
          <w:marLeft w:val="640"/>
          <w:marRight w:val="0"/>
          <w:marTop w:val="0"/>
          <w:marBottom w:val="0"/>
          <w:divBdr>
            <w:top w:val="none" w:sz="0" w:space="0" w:color="auto"/>
            <w:left w:val="none" w:sz="0" w:space="0" w:color="auto"/>
            <w:bottom w:val="none" w:sz="0" w:space="0" w:color="auto"/>
            <w:right w:val="none" w:sz="0" w:space="0" w:color="auto"/>
          </w:divBdr>
        </w:div>
        <w:div w:id="1841889318">
          <w:marLeft w:val="640"/>
          <w:marRight w:val="0"/>
          <w:marTop w:val="0"/>
          <w:marBottom w:val="0"/>
          <w:divBdr>
            <w:top w:val="none" w:sz="0" w:space="0" w:color="auto"/>
            <w:left w:val="none" w:sz="0" w:space="0" w:color="auto"/>
            <w:bottom w:val="none" w:sz="0" w:space="0" w:color="auto"/>
            <w:right w:val="none" w:sz="0" w:space="0" w:color="auto"/>
          </w:divBdr>
        </w:div>
        <w:div w:id="1902212206">
          <w:marLeft w:val="640"/>
          <w:marRight w:val="0"/>
          <w:marTop w:val="0"/>
          <w:marBottom w:val="0"/>
          <w:divBdr>
            <w:top w:val="none" w:sz="0" w:space="0" w:color="auto"/>
            <w:left w:val="none" w:sz="0" w:space="0" w:color="auto"/>
            <w:bottom w:val="none" w:sz="0" w:space="0" w:color="auto"/>
            <w:right w:val="none" w:sz="0" w:space="0" w:color="auto"/>
          </w:divBdr>
        </w:div>
        <w:div w:id="1932816272">
          <w:marLeft w:val="640"/>
          <w:marRight w:val="0"/>
          <w:marTop w:val="0"/>
          <w:marBottom w:val="0"/>
          <w:divBdr>
            <w:top w:val="none" w:sz="0" w:space="0" w:color="auto"/>
            <w:left w:val="none" w:sz="0" w:space="0" w:color="auto"/>
            <w:bottom w:val="none" w:sz="0" w:space="0" w:color="auto"/>
            <w:right w:val="none" w:sz="0" w:space="0" w:color="auto"/>
          </w:divBdr>
        </w:div>
        <w:div w:id="1961837391">
          <w:marLeft w:val="640"/>
          <w:marRight w:val="0"/>
          <w:marTop w:val="0"/>
          <w:marBottom w:val="0"/>
          <w:divBdr>
            <w:top w:val="none" w:sz="0" w:space="0" w:color="auto"/>
            <w:left w:val="none" w:sz="0" w:space="0" w:color="auto"/>
            <w:bottom w:val="none" w:sz="0" w:space="0" w:color="auto"/>
            <w:right w:val="none" w:sz="0" w:space="0" w:color="auto"/>
          </w:divBdr>
        </w:div>
        <w:div w:id="2059157341">
          <w:marLeft w:val="640"/>
          <w:marRight w:val="0"/>
          <w:marTop w:val="0"/>
          <w:marBottom w:val="0"/>
          <w:divBdr>
            <w:top w:val="none" w:sz="0" w:space="0" w:color="auto"/>
            <w:left w:val="none" w:sz="0" w:space="0" w:color="auto"/>
            <w:bottom w:val="none" w:sz="0" w:space="0" w:color="auto"/>
            <w:right w:val="none" w:sz="0" w:space="0" w:color="auto"/>
          </w:divBdr>
        </w:div>
        <w:div w:id="2112434584">
          <w:marLeft w:val="640"/>
          <w:marRight w:val="0"/>
          <w:marTop w:val="0"/>
          <w:marBottom w:val="0"/>
          <w:divBdr>
            <w:top w:val="none" w:sz="0" w:space="0" w:color="auto"/>
            <w:left w:val="none" w:sz="0" w:space="0" w:color="auto"/>
            <w:bottom w:val="none" w:sz="0" w:space="0" w:color="auto"/>
            <w:right w:val="none" w:sz="0" w:space="0" w:color="auto"/>
          </w:divBdr>
        </w:div>
        <w:div w:id="2124226458">
          <w:marLeft w:val="640"/>
          <w:marRight w:val="0"/>
          <w:marTop w:val="0"/>
          <w:marBottom w:val="0"/>
          <w:divBdr>
            <w:top w:val="none" w:sz="0" w:space="0" w:color="auto"/>
            <w:left w:val="none" w:sz="0" w:space="0" w:color="auto"/>
            <w:bottom w:val="none" w:sz="0" w:space="0" w:color="auto"/>
            <w:right w:val="none" w:sz="0" w:space="0" w:color="auto"/>
          </w:divBdr>
        </w:div>
      </w:divsChild>
    </w:div>
    <w:div w:id="943340281">
      <w:bodyDiv w:val="1"/>
      <w:marLeft w:val="0"/>
      <w:marRight w:val="0"/>
      <w:marTop w:val="0"/>
      <w:marBottom w:val="0"/>
      <w:divBdr>
        <w:top w:val="none" w:sz="0" w:space="0" w:color="auto"/>
        <w:left w:val="none" w:sz="0" w:space="0" w:color="auto"/>
        <w:bottom w:val="none" w:sz="0" w:space="0" w:color="auto"/>
        <w:right w:val="none" w:sz="0" w:space="0" w:color="auto"/>
      </w:divBdr>
      <w:divsChild>
        <w:div w:id="20788168">
          <w:marLeft w:val="640"/>
          <w:marRight w:val="0"/>
          <w:marTop w:val="0"/>
          <w:marBottom w:val="0"/>
          <w:divBdr>
            <w:top w:val="none" w:sz="0" w:space="0" w:color="auto"/>
            <w:left w:val="none" w:sz="0" w:space="0" w:color="auto"/>
            <w:bottom w:val="none" w:sz="0" w:space="0" w:color="auto"/>
            <w:right w:val="none" w:sz="0" w:space="0" w:color="auto"/>
          </w:divBdr>
        </w:div>
        <w:div w:id="21832981">
          <w:marLeft w:val="640"/>
          <w:marRight w:val="0"/>
          <w:marTop w:val="0"/>
          <w:marBottom w:val="0"/>
          <w:divBdr>
            <w:top w:val="none" w:sz="0" w:space="0" w:color="auto"/>
            <w:left w:val="none" w:sz="0" w:space="0" w:color="auto"/>
            <w:bottom w:val="none" w:sz="0" w:space="0" w:color="auto"/>
            <w:right w:val="none" w:sz="0" w:space="0" w:color="auto"/>
          </w:divBdr>
        </w:div>
        <w:div w:id="84349223">
          <w:marLeft w:val="640"/>
          <w:marRight w:val="0"/>
          <w:marTop w:val="0"/>
          <w:marBottom w:val="0"/>
          <w:divBdr>
            <w:top w:val="none" w:sz="0" w:space="0" w:color="auto"/>
            <w:left w:val="none" w:sz="0" w:space="0" w:color="auto"/>
            <w:bottom w:val="none" w:sz="0" w:space="0" w:color="auto"/>
            <w:right w:val="none" w:sz="0" w:space="0" w:color="auto"/>
          </w:divBdr>
        </w:div>
        <w:div w:id="148250040">
          <w:marLeft w:val="640"/>
          <w:marRight w:val="0"/>
          <w:marTop w:val="0"/>
          <w:marBottom w:val="0"/>
          <w:divBdr>
            <w:top w:val="none" w:sz="0" w:space="0" w:color="auto"/>
            <w:left w:val="none" w:sz="0" w:space="0" w:color="auto"/>
            <w:bottom w:val="none" w:sz="0" w:space="0" w:color="auto"/>
            <w:right w:val="none" w:sz="0" w:space="0" w:color="auto"/>
          </w:divBdr>
        </w:div>
        <w:div w:id="152066769">
          <w:marLeft w:val="640"/>
          <w:marRight w:val="0"/>
          <w:marTop w:val="0"/>
          <w:marBottom w:val="0"/>
          <w:divBdr>
            <w:top w:val="none" w:sz="0" w:space="0" w:color="auto"/>
            <w:left w:val="none" w:sz="0" w:space="0" w:color="auto"/>
            <w:bottom w:val="none" w:sz="0" w:space="0" w:color="auto"/>
            <w:right w:val="none" w:sz="0" w:space="0" w:color="auto"/>
          </w:divBdr>
        </w:div>
        <w:div w:id="178787067">
          <w:marLeft w:val="640"/>
          <w:marRight w:val="0"/>
          <w:marTop w:val="0"/>
          <w:marBottom w:val="0"/>
          <w:divBdr>
            <w:top w:val="none" w:sz="0" w:space="0" w:color="auto"/>
            <w:left w:val="none" w:sz="0" w:space="0" w:color="auto"/>
            <w:bottom w:val="none" w:sz="0" w:space="0" w:color="auto"/>
            <w:right w:val="none" w:sz="0" w:space="0" w:color="auto"/>
          </w:divBdr>
        </w:div>
        <w:div w:id="246312641">
          <w:marLeft w:val="640"/>
          <w:marRight w:val="0"/>
          <w:marTop w:val="0"/>
          <w:marBottom w:val="0"/>
          <w:divBdr>
            <w:top w:val="none" w:sz="0" w:space="0" w:color="auto"/>
            <w:left w:val="none" w:sz="0" w:space="0" w:color="auto"/>
            <w:bottom w:val="none" w:sz="0" w:space="0" w:color="auto"/>
            <w:right w:val="none" w:sz="0" w:space="0" w:color="auto"/>
          </w:divBdr>
        </w:div>
        <w:div w:id="276104529">
          <w:marLeft w:val="640"/>
          <w:marRight w:val="0"/>
          <w:marTop w:val="0"/>
          <w:marBottom w:val="0"/>
          <w:divBdr>
            <w:top w:val="none" w:sz="0" w:space="0" w:color="auto"/>
            <w:left w:val="none" w:sz="0" w:space="0" w:color="auto"/>
            <w:bottom w:val="none" w:sz="0" w:space="0" w:color="auto"/>
            <w:right w:val="none" w:sz="0" w:space="0" w:color="auto"/>
          </w:divBdr>
        </w:div>
        <w:div w:id="284388417">
          <w:marLeft w:val="640"/>
          <w:marRight w:val="0"/>
          <w:marTop w:val="0"/>
          <w:marBottom w:val="0"/>
          <w:divBdr>
            <w:top w:val="none" w:sz="0" w:space="0" w:color="auto"/>
            <w:left w:val="none" w:sz="0" w:space="0" w:color="auto"/>
            <w:bottom w:val="none" w:sz="0" w:space="0" w:color="auto"/>
            <w:right w:val="none" w:sz="0" w:space="0" w:color="auto"/>
          </w:divBdr>
        </w:div>
        <w:div w:id="412509334">
          <w:marLeft w:val="640"/>
          <w:marRight w:val="0"/>
          <w:marTop w:val="0"/>
          <w:marBottom w:val="0"/>
          <w:divBdr>
            <w:top w:val="none" w:sz="0" w:space="0" w:color="auto"/>
            <w:left w:val="none" w:sz="0" w:space="0" w:color="auto"/>
            <w:bottom w:val="none" w:sz="0" w:space="0" w:color="auto"/>
            <w:right w:val="none" w:sz="0" w:space="0" w:color="auto"/>
          </w:divBdr>
        </w:div>
        <w:div w:id="425347611">
          <w:marLeft w:val="640"/>
          <w:marRight w:val="0"/>
          <w:marTop w:val="0"/>
          <w:marBottom w:val="0"/>
          <w:divBdr>
            <w:top w:val="none" w:sz="0" w:space="0" w:color="auto"/>
            <w:left w:val="none" w:sz="0" w:space="0" w:color="auto"/>
            <w:bottom w:val="none" w:sz="0" w:space="0" w:color="auto"/>
            <w:right w:val="none" w:sz="0" w:space="0" w:color="auto"/>
          </w:divBdr>
        </w:div>
        <w:div w:id="638538568">
          <w:marLeft w:val="640"/>
          <w:marRight w:val="0"/>
          <w:marTop w:val="0"/>
          <w:marBottom w:val="0"/>
          <w:divBdr>
            <w:top w:val="none" w:sz="0" w:space="0" w:color="auto"/>
            <w:left w:val="none" w:sz="0" w:space="0" w:color="auto"/>
            <w:bottom w:val="none" w:sz="0" w:space="0" w:color="auto"/>
            <w:right w:val="none" w:sz="0" w:space="0" w:color="auto"/>
          </w:divBdr>
        </w:div>
        <w:div w:id="638729782">
          <w:marLeft w:val="640"/>
          <w:marRight w:val="0"/>
          <w:marTop w:val="0"/>
          <w:marBottom w:val="0"/>
          <w:divBdr>
            <w:top w:val="none" w:sz="0" w:space="0" w:color="auto"/>
            <w:left w:val="none" w:sz="0" w:space="0" w:color="auto"/>
            <w:bottom w:val="none" w:sz="0" w:space="0" w:color="auto"/>
            <w:right w:val="none" w:sz="0" w:space="0" w:color="auto"/>
          </w:divBdr>
        </w:div>
        <w:div w:id="807891783">
          <w:marLeft w:val="640"/>
          <w:marRight w:val="0"/>
          <w:marTop w:val="0"/>
          <w:marBottom w:val="0"/>
          <w:divBdr>
            <w:top w:val="none" w:sz="0" w:space="0" w:color="auto"/>
            <w:left w:val="none" w:sz="0" w:space="0" w:color="auto"/>
            <w:bottom w:val="none" w:sz="0" w:space="0" w:color="auto"/>
            <w:right w:val="none" w:sz="0" w:space="0" w:color="auto"/>
          </w:divBdr>
        </w:div>
        <w:div w:id="871266602">
          <w:marLeft w:val="640"/>
          <w:marRight w:val="0"/>
          <w:marTop w:val="0"/>
          <w:marBottom w:val="0"/>
          <w:divBdr>
            <w:top w:val="none" w:sz="0" w:space="0" w:color="auto"/>
            <w:left w:val="none" w:sz="0" w:space="0" w:color="auto"/>
            <w:bottom w:val="none" w:sz="0" w:space="0" w:color="auto"/>
            <w:right w:val="none" w:sz="0" w:space="0" w:color="auto"/>
          </w:divBdr>
        </w:div>
        <w:div w:id="1138952986">
          <w:marLeft w:val="640"/>
          <w:marRight w:val="0"/>
          <w:marTop w:val="0"/>
          <w:marBottom w:val="0"/>
          <w:divBdr>
            <w:top w:val="none" w:sz="0" w:space="0" w:color="auto"/>
            <w:left w:val="none" w:sz="0" w:space="0" w:color="auto"/>
            <w:bottom w:val="none" w:sz="0" w:space="0" w:color="auto"/>
            <w:right w:val="none" w:sz="0" w:space="0" w:color="auto"/>
          </w:divBdr>
        </w:div>
        <w:div w:id="1276401345">
          <w:marLeft w:val="640"/>
          <w:marRight w:val="0"/>
          <w:marTop w:val="0"/>
          <w:marBottom w:val="0"/>
          <w:divBdr>
            <w:top w:val="none" w:sz="0" w:space="0" w:color="auto"/>
            <w:left w:val="none" w:sz="0" w:space="0" w:color="auto"/>
            <w:bottom w:val="none" w:sz="0" w:space="0" w:color="auto"/>
            <w:right w:val="none" w:sz="0" w:space="0" w:color="auto"/>
          </w:divBdr>
        </w:div>
        <w:div w:id="1283535345">
          <w:marLeft w:val="640"/>
          <w:marRight w:val="0"/>
          <w:marTop w:val="0"/>
          <w:marBottom w:val="0"/>
          <w:divBdr>
            <w:top w:val="none" w:sz="0" w:space="0" w:color="auto"/>
            <w:left w:val="none" w:sz="0" w:space="0" w:color="auto"/>
            <w:bottom w:val="none" w:sz="0" w:space="0" w:color="auto"/>
            <w:right w:val="none" w:sz="0" w:space="0" w:color="auto"/>
          </w:divBdr>
        </w:div>
        <w:div w:id="1335306371">
          <w:marLeft w:val="640"/>
          <w:marRight w:val="0"/>
          <w:marTop w:val="0"/>
          <w:marBottom w:val="0"/>
          <w:divBdr>
            <w:top w:val="none" w:sz="0" w:space="0" w:color="auto"/>
            <w:left w:val="none" w:sz="0" w:space="0" w:color="auto"/>
            <w:bottom w:val="none" w:sz="0" w:space="0" w:color="auto"/>
            <w:right w:val="none" w:sz="0" w:space="0" w:color="auto"/>
          </w:divBdr>
        </w:div>
        <w:div w:id="1489783653">
          <w:marLeft w:val="640"/>
          <w:marRight w:val="0"/>
          <w:marTop w:val="0"/>
          <w:marBottom w:val="0"/>
          <w:divBdr>
            <w:top w:val="none" w:sz="0" w:space="0" w:color="auto"/>
            <w:left w:val="none" w:sz="0" w:space="0" w:color="auto"/>
            <w:bottom w:val="none" w:sz="0" w:space="0" w:color="auto"/>
            <w:right w:val="none" w:sz="0" w:space="0" w:color="auto"/>
          </w:divBdr>
        </w:div>
        <w:div w:id="1536456313">
          <w:marLeft w:val="640"/>
          <w:marRight w:val="0"/>
          <w:marTop w:val="0"/>
          <w:marBottom w:val="0"/>
          <w:divBdr>
            <w:top w:val="none" w:sz="0" w:space="0" w:color="auto"/>
            <w:left w:val="none" w:sz="0" w:space="0" w:color="auto"/>
            <w:bottom w:val="none" w:sz="0" w:space="0" w:color="auto"/>
            <w:right w:val="none" w:sz="0" w:space="0" w:color="auto"/>
          </w:divBdr>
        </w:div>
        <w:div w:id="1596091615">
          <w:marLeft w:val="640"/>
          <w:marRight w:val="0"/>
          <w:marTop w:val="0"/>
          <w:marBottom w:val="0"/>
          <w:divBdr>
            <w:top w:val="none" w:sz="0" w:space="0" w:color="auto"/>
            <w:left w:val="none" w:sz="0" w:space="0" w:color="auto"/>
            <w:bottom w:val="none" w:sz="0" w:space="0" w:color="auto"/>
            <w:right w:val="none" w:sz="0" w:space="0" w:color="auto"/>
          </w:divBdr>
        </w:div>
        <w:div w:id="1646011700">
          <w:marLeft w:val="640"/>
          <w:marRight w:val="0"/>
          <w:marTop w:val="0"/>
          <w:marBottom w:val="0"/>
          <w:divBdr>
            <w:top w:val="none" w:sz="0" w:space="0" w:color="auto"/>
            <w:left w:val="none" w:sz="0" w:space="0" w:color="auto"/>
            <w:bottom w:val="none" w:sz="0" w:space="0" w:color="auto"/>
            <w:right w:val="none" w:sz="0" w:space="0" w:color="auto"/>
          </w:divBdr>
        </w:div>
        <w:div w:id="1886793754">
          <w:marLeft w:val="640"/>
          <w:marRight w:val="0"/>
          <w:marTop w:val="0"/>
          <w:marBottom w:val="0"/>
          <w:divBdr>
            <w:top w:val="none" w:sz="0" w:space="0" w:color="auto"/>
            <w:left w:val="none" w:sz="0" w:space="0" w:color="auto"/>
            <w:bottom w:val="none" w:sz="0" w:space="0" w:color="auto"/>
            <w:right w:val="none" w:sz="0" w:space="0" w:color="auto"/>
          </w:divBdr>
        </w:div>
        <w:div w:id="1913277592">
          <w:marLeft w:val="640"/>
          <w:marRight w:val="0"/>
          <w:marTop w:val="0"/>
          <w:marBottom w:val="0"/>
          <w:divBdr>
            <w:top w:val="none" w:sz="0" w:space="0" w:color="auto"/>
            <w:left w:val="none" w:sz="0" w:space="0" w:color="auto"/>
            <w:bottom w:val="none" w:sz="0" w:space="0" w:color="auto"/>
            <w:right w:val="none" w:sz="0" w:space="0" w:color="auto"/>
          </w:divBdr>
        </w:div>
      </w:divsChild>
    </w:div>
    <w:div w:id="947588100">
      <w:bodyDiv w:val="1"/>
      <w:marLeft w:val="0"/>
      <w:marRight w:val="0"/>
      <w:marTop w:val="0"/>
      <w:marBottom w:val="0"/>
      <w:divBdr>
        <w:top w:val="none" w:sz="0" w:space="0" w:color="auto"/>
        <w:left w:val="none" w:sz="0" w:space="0" w:color="auto"/>
        <w:bottom w:val="none" w:sz="0" w:space="0" w:color="auto"/>
        <w:right w:val="none" w:sz="0" w:space="0" w:color="auto"/>
      </w:divBdr>
      <w:divsChild>
        <w:div w:id="29844119">
          <w:marLeft w:val="640"/>
          <w:marRight w:val="0"/>
          <w:marTop w:val="0"/>
          <w:marBottom w:val="0"/>
          <w:divBdr>
            <w:top w:val="none" w:sz="0" w:space="0" w:color="auto"/>
            <w:left w:val="none" w:sz="0" w:space="0" w:color="auto"/>
            <w:bottom w:val="none" w:sz="0" w:space="0" w:color="auto"/>
            <w:right w:val="none" w:sz="0" w:space="0" w:color="auto"/>
          </w:divBdr>
        </w:div>
        <w:div w:id="80220268">
          <w:marLeft w:val="640"/>
          <w:marRight w:val="0"/>
          <w:marTop w:val="0"/>
          <w:marBottom w:val="0"/>
          <w:divBdr>
            <w:top w:val="none" w:sz="0" w:space="0" w:color="auto"/>
            <w:left w:val="none" w:sz="0" w:space="0" w:color="auto"/>
            <w:bottom w:val="none" w:sz="0" w:space="0" w:color="auto"/>
            <w:right w:val="none" w:sz="0" w:space="0" w:color="auto"/>
          </w:divBdr>
        </w:div>
        <w:div w:id="151264440">
          <w:marLeft w:val="640"/>
          <w:marRight w:val="0"/>
          <w:marTop w:val="0"/>
          <w:marBottom w:val="0"/>
          <w:divBdr>
            <w:top w:val="none" w:sz="0" w:space="0" w:color="auto"/>
            <w:left w:val="none" w:sz="0" w:space="0" w:color="auto"/>
            <w:bottom w:val="none" w:sz="0" w:space="0" w:color="auto"/>
            <w:right w:val="none" w:sz="0" w:space="0" w:color="auto"/>
          </w:divBdr>
        </w:div>
        <w:div w:id="189268164">
          <w:marLeft w:val="640"/>
          <w:marRight w:val="0"/>
          <w:marTop w:val="0"/>
          <w:marBottom w:val="0"/>
          <w:divBdr>
            <w:top w:val="none" w:sz="0" w:space="0" w:color="auto"/>
            <w:left w:val="none" w:sz="0" w:space="0" w:color="auto"/>
            <w:bottom w:val="none" w:sz="0" w:space="0" w:color="auto"/>
            <w:right w:val="none" w:sz="0" w:space="0" w:color="auto"/>
          </w:divBdr>
        </w:div>
        <w:div w:id="269777975">
          <w:marLeft w:val="640"/>
          <w:marRight w:val="0"/>
          <w:marTop w:val="0"/>
          <w:marBottom w:val="0"/>
          <w:divBdr>
            <w:top w:val="none" w:sz="0" w:space="0" w:color="auto"/>
            <w:left w:val="none" w:sz="0" w:space="0" w:color="auto"/>
            <w:bottom w:val="none" w:sz="0" w:space="0" w:color="auto"/>
            <w:right w:val="none" w:sz="0" w:space="0" w:color="auto"/>
          </w:divBdr>
        </w:div>
        <w:div w:id="279338718">
          <w:marLeft w:val="640"/>
          <w:marRight w:val="0"/>
          <w:marTop w:val="0"/>
          <w:marBottom w:val="0"/>
          <w:divBdr>
            <w:top w:val="none" w:sz="0" w:space="0" w:color="auto"/>
            <w:left w:val="none" w:sz="0" w:space="0" w:color="auto"/>
            <w:bottom w:val="none" w:sz="0" w:space="0" w:color="auto"/>
            <w:right w:val="none" w:sz="0" w:space="0" w:color="auto"/>
          </w:divBdr>
        </w:div>
        <w:div w:id="320621761">
          <w:marLeft w:val="640"/>
          <w:marRight w:val="0"/>
          <w:marTop w:val="0"/>
          <w:marBottom w:val="0"/>
          <w:divBdr>
            <w:top w:val="none" w:sz="0" w:space="0" w:color="auto"/>
            <w:left w:val="none" w:sz="0" w:space="0" w:color="auto"/>
            <w:bottom w:val="none" w:sz="0" w:space="0" w:color="auto"/>
            <w:right w:val="none" w:sz="0" w:space="0" w:color="auto"/>
          </w:divBdr>
        </w:div>
        <w:div w:id="379742727">
          <w:marLeft w:val="640"/>
          <w:marRight w:val="0"/>
          <w:marTop w:val="0"/>
          <w:marBottom w:val="0"/>
          <w:divBdr>
            <w:top w:val="none" w:sz="0" w:space="0" w:color="auto"/>
            <w:left w:val="none" w:sz="0" w:space="0" w:color="auto"/>
            <w:bottom w:val="none" w:sz="0" w:space="0" w:color="auto"/>
            <w:right w:val="none" w:sz="0" w:space="0" w:color="auto"/>
          </w:divBdr>
        </w:div>
        <w:div w:id="384258336">
          <w:marLeft w:val="640"/>
          <w:marRight w:val="0"/>
          <w:marTop w:val="0"/>
          <w:marBottom w:val="0"/>
          <w:divBdr>
            <w:top w:val="none" w:sz="0" w:space="0" w:color="auto"/>
            <w:left w:val="none" w:sz="0" w:space="0" w:color="auto"/>
            <w:bottom w:val="none" w:sz="0" w:space="0" w:color="auto"/>
            <w:right w:val="none" w:sz="0" w:space="0" w:color="auto"/>
          </w:divBdr>
        </w:div>
        <w:div w:id="464616954">
          <w:marLeft w:val="640"/>
          <w:marRight w:val="0"/>
          <w:marTop w:val="0"/>
          <w:marBottom w:val="0"/>
          <w:divBdr>
            <w:top w:val="none" w:sz="0" w:space="0" w:color="auto"/>
            <w:left w:val="none" w:sz="0" w:space="0" w:color="auto"/>
            <w:bottom w:val="none" w:sz="0" w:space="0" w:color="auto"/>
            <w:right w:val="none" w:sz="0" w:space="0" w:color="auto"/>
          </w:divBdr>
        </w:div>
        <w:div w:id="503128025">
          <w:marLeft w:val="640"/>
          <w:marRight w:val="0"/>
          <w:marTop w:val="0"/>
          <w:marBottom w:val="0"/>
          <w:divBdr>
            <w:top w:val="none" w:sz="0" w:space="0" w:color="auto"/>
            <w:left w:val="none" w:sz="0" w:space="0" w:color="auto"/>
            <w:bottom w:val="none" w:sz="0" w:space="0" w:color="auto"/>
            <w:right w:val="none" w:sz="0" w:space="0" w:color="auto"/>
          </w:divBdr>
        </w:div>
        <w:div w:id="573587455">
          <w:marLeft w:val="640"/>
          <w:marRight w:val="0"/>
          <w:marTop w:val="0"/>
          <w:marBottom w:val="0"/>
          <w:divBdr>
            <w:top w:val="none" w:sz="0" w:space="0" w:color="auto"/>
            <w:left w:val="none" w:sz="0" w:space="0" w:color="auto"/>
            <w:bottom w:val="none" w:sz="0" w:space="0" w:color="auto"/>
            <w:right w:val="none" w:sz="0" w:space="0" w:color="auto"/>
          </w:divBdr>
        </w:div>
        <w:div w:id="772818971">
          <w:marLeft w:val="640"/>
          <w:marRight w:val="0"/>
          <w:marTop w:val="0"/>
          <w:marBottom w:val="0"/>
          <w:divBdr>
            <w:top w:val="none" w:sz="0" w:space="0" w:color="auto"/>
            <w:left w:val="none" w:sz="0" w:space="0" w:color="auto"/>
            <w:bottom w:val="none" w:sz="0" w:space="0" w:color="auto"/>
            <w:right w:val="none" w:sz="0" w:space="0" w:color="auto"/>
          </w:divBdr>
        </w:div>
        <w:div w:id="801113975">
          <w:marLeft w:val="640"/>
          <w:marRight w:val="0"/>
          <w:marTop w:val="0"/>
          <w:marBottom w:val="0"/>
          <w:divBdr>
            <w:top w:val="none" w:sz="0" w:space="0" w:color="auto"/>
            <w:left w:val="none" w:sz="0" w:space="0" w:color="auto"/>
            <w:bottom w:val="none" w:sz="0" w:space="0" w:color="auto"/>
            <w:right w:val="none" w:sz="0" w:space="0" w:color="auto"/>
          </w:divBdr>
        </w:div>
        <w:div w:id="890192550">
          <w:marLeft w:val="640"/>
          <w:marRight w:val="0"/>
          <w:marTop w:val="0"/>
          <w:marBottom w:val="0"/>
          <w:divBdr>
            <w:top w:val="none" w:sz="0" w:space="0" w:color="auto"/>
            <w:left w:val="none" w:sz="0" w:space="0" w:color="auto"/>
            <w:bottom w:val="none" w:sz="0" w:space="0" w:color="auto"/>
            <w:right w:val="none" w:sz="0" w:space="0" w:color="auto"/>
          </w:divBdr>
        </w:div>
        <w:div w:id="1084105470">
          <w:marLeft w:val="640"/>
          <w:marRight w:val="0"/>
          <w:marTop w:val="0"/>
          <w:marBottom w:val="0"/>
          <w:divBdr>
            <w:top w:val="none" w:sz="0" w:space="0" w:color="auto"/>
            <w:left w:val="none" w:sz="0" w:space="0" w:color="auto"/>
            <w:bottom w:val="none" w:sz="0" w:space="0" w:color="auto"/>
            <w:right w:val="none" w:sz="0" w:space="0" w:color="auto"/>
          </w:divBdr>
        </w:div>
        <w:div w:id="1156610410">
          <w:marLeft w:val="640"/>
          <w:marRight w:val="0"/>
          <w:marTop w:val="0"/>
          <w:marBottom w:val="0"/>
          <w:divBdr>
            <w:top w:val="none" w:sz="0" w:space="0" w:color="auto"/>
            <w:left w:val="none" w:sz="0" w:space="0" w:color="auto"/>
            <w:bottom w:val="none" w:sz="0" w:space="0" w:color="auto"/>
            <w:right w:val="none" w:sz="0" w:space="0" w:color="auto"/>
          </w:divBdr>
        </w:div>
        <w:div w:id="1172373788">
          <w:marLeft w:val="640"/>
          <w:marRight w:val="0"/>
          <w:marTop w:val="0"/>
          <w:marBottom w:val="0"/>
          <w:divBdr>
            <w:top w:val="none" w:sz="0" w:space="0" w:color="auto"/>
            <w:left w:val="none" w:sz="0" w:space="0" w:color="auto"/>
            <w:bottom w:val="none" w:sz="0" w:space="0" w:color="auto"/>
            <w:right w:val="none" w:sz="0" w:space="0" w:color="auto"/>
          </w:divBdr>
        </w:div>
        <w:div w:id="1182548719">
          <w:marLeft w:val="640"/>
          <w:marRight w:val="0"/>
          <w:marTop w:val="0"/>
          <w:marBottom w:val="0"/>
          <w:divBdr>
            <w:top w:val="none" w:sz="0" w:space="0" w:color="auto"/>
            <w:left w:val="none" w:sz="0" w:space="0" w:color="auto"/>
            <w:bottom w:val="none" w:sz="0" w:space="0" w:color="auto"/>
            <w:right w:val="none" w:sz="0" w:space="0" w:color="auto"/>
          </w:divBdr>
        </w:div>
        <w:div w:id="1272130446">
          <w:marLeft w:val="640"/>
          <w:marRight w:val="0"/>
          <w:marTop w:val="0"/>
          <w:marBottom w:val="0"/>
          <w:divBdr>
            <w:top w:val="none" w:sz="0" w:space="0" w:color="auto"/>
            <w:left w:val="none" w:sz="0" w:space="0" w:color="auto"/>
            <w:bottom w:val="none" w:sz="0" w:space="0" w:color="auto"/>
            <w:right w:val="none" w:sz="0" w:space="0" w:color="auto"/>
          </w:divBdr>
        </w:div>
        <w:div w:id="1359545090">
          <w:marLeft w:val="640"/>
          <w:marRight w:val="0"/>
          <w:marTop w:val="0"/>
          <w:marBottom w:val="0"/>
          <w:divBdr>
            <w:top w:val="none" w:sz="0" w:space="0" w:color="auto"/>
            <w:left w:val="none" w:sz="0" w:space="0" w:color="auto"/>
            <w:bottom w:val="none" w:sz="0" w:space="0" w:color="auto"/>
            <w:right w:val="none" w:sz="0" w:space="0" w:color="auto"/>
          </w:divBdr>
        </w:div>
        <w:div w:id="1386182324">
          <w:marLeft w:val="640"/>
          <w:marRight w:val="0"/>
          <w:marTop w:val="0"/>
          <w:marBottom w:val="0"/>
          <w:divBdr>
            <w:top w:val="none" w:sz="0" w:space="0" w:color="auto"/>
            <w:left w:val="none" w:sz="0" w:space="0" w:color="auto"/>
            <w:bottom w:val="none" w:sz="0" w:space="0" w:color="auto"/>
            <w:right w:val="none" w:sz="0" w:space="0" w:color="auto"/>
          </w:divBdr>
        </w:div>
        <w:div w:id="1454442706">
          <w:marLeft w:val="640"/>
          <w:marRight w:val="0"/>
          <w:marTop w:val="0"/>
          <w:marBottom w:val="0"/>
          <w:divBdr>
            <w:top w:val="none" w:sz="0" w:space="0" w:color="auto"/>
            <w:left w:val="none" w:sz="0" w:space="0" w:color="auto"/>
            <w:bottom w:val="none" w:sz="0" w:space="0" w:color="auto"/>
            <w:right w:val="none" w:sz="0" w:space="0" w:color="auto"/>
          </w:divBdr>
        </w:div>
        <w:div w:id="1796633314">
          <w:marLeft w:val="640"/>
          <w:marRight w:val="0"/>
          <w:marTop w:val="0"/>
          <w:marBottom w:val="0"/>
          <w:divBdr>
            <w:top w:val="none" w:sz="0" w:space="0" w:color="auto"/>
            <w:left w:val="none" w:sz="0" w:space="0" w:color="auto"/>
            <w:bottom w:val="none" w:sz="0" w:space="0" w:color="auto"/>
            <w:right w:val="none" w:sz="0" w:space="0" w:color="auto"/>
          </w:divBdr>
        </w:div>
        <w:div w:id="1831210954">
          <w:marLeft w:val="640"/>
          <w:marRight w:val="0"/>
          <w:marTop w:val="0"/>
          <w:marBottom w:val="0"/>
          <w:divBdr>
            <w:top w:val="none" w:sz="0" w:space="0" w:color="auto"/>
            <w:left w:val="none" w:sz="0" w:space="0" w:color="auto"/>
            <w:bottom w:val="none" w:sz="0" w:space="0" w:color="auto"/>
            <w:right w:val="none" w:sz="0" w:space="0" w:color="auto"/>
          </w:divBdr>
        </w:div>
        <w:div w:id="1923223264">
          <w:marLeft w:val="640"/>
          <w:marRight w:val="0"/>
          <w:marTop w:val="0"/>
          <w:marBottom w:val="0"/>
          <w:divBdr>
            <w:top w:val="none" w:sz="0" w:space="0" w:color="auto"/>
            <w:left w:val="none" w:sz="0" w:space="0" w:color="auto"/>
            <w:bottom w:val="none" w:sz="0" w:space="0" w:color="auto"/>
            <w:right w:val="none" w:sz="0" w:space="0" w:color="auto"/>
          </w:divBdr>
        </w:div>
        <w:div w:id="1929580888">
          <w:marLeft w:val="640"/>
          <w:marRight w:val="0"/>
          <w:marTop w:val="0"/>
          <w:marBottom w:val="0"/>
          <w:divBdr>
            <w:top w:val="none" w:sz="0" w:space="0" w:color="auto"/>
            <w:left w:val="none" w:sz="0" w:space="0" w:color="auto"/>
            <w:bottom w:val="none" w:sz="0" w:space="0" w:color="auto"/>
            <w:right w:val="none" w:sz="0" w:space="0" w:color="auto"/>
          </w:divBdr>
        </w:div>
        <w:div w:id="1939211297">
          <w:marLeft w:val="640"/>
          <w:marRight w:val="0"/>
          <w:marTop w:val="0"/>
          <w:marBottom w:val="0"/>
          <w:divBdr>
            <w:top w:val="none" w:sz="0" w:space="0" w:color="auto"/>
            <w:left w:val="none" w:sz="0" w:space="0" w:color="auto"/>
            <w:bottom w:val="none" w:sz="0" w:space="0" w:color="auto"/>
            <w:right w:val="none" w:sz="0" w:space="0" w:color="auto"/>
          </w:divBdr>
        </w:div>
        <w:div w:id="2014337206">
          <w:marLeft w:val="640"/>
          <w:marRight w:val="0"/>
          <w:marTop w:val="0"/>
          <w:marBottom w:val="0"/>
          <w:divBdr>
            <w:top w:val="none" w:sz="0" w:space="0" w:color="auto"/>
            <w:left w:val="none" w:sz="0" w:space="0" w:color="auto"/>
            <w:bottom w:val="none" w:sz="0" w:space="0" w:color="auto"/>
            <w:right w:val="none" w:sz="0" w:space="0" w:color="auto"/>
          </w:divBdr>
        </w:div>
        <w:div w:id="2030137876">
          <w:marLeft w:val="640"/>
          <w:marRight w:val="0"/>
          <w:marTop w:val="0"/>
          <w:marBottom w:val="0"/>
          <w:divBdr>
            <w:top w:val="none" w:sz="0" w:space="0" w:color="auto"/>
            <w:left w:val="none" w:sz="0" w:space="0" w:color="auto"/>
            <w:bottom w:val="none" w:sz="0" w:space="0" w:color="auto"/>
            <w:right w:val="none" w:sz="0" w:space="0" w:color="auto"/>
          </w:divBdr>
        </w:div>
        <w:div w:id="2049451440">
          <w:marLeft w:val="640"/>
          <w:marRight w:val="0"/>
          <w:marTop w:val="0"/>
          <w:marBottom w:val="0"/>
          <w:divBdr>
            <w:top w:val="none" w:sz="0" w:space="0" w:color="auto"/>
            <w:left w:val="none" w:sz="0" w:space="0" w:color="auto"/>
            <w:bottom w:val="none" w:sz="0" w:space="0" w:color="auto"/>
            <w:right w:val="none" w:sz="0" w:space="0" w:color="auto"/>
          </w:divBdr>
        </w:div>
        <w:div w:id="2090537170">
          <w:marLeft w:val="640"/>
          <w:marRight w:val="0"/>
          <w:marTop w:val="0"/>
          <w:marBottom w:val="0"/>
          <w:divBdr>
            <w:top w:val="none" w:sz="0" w:space="0" w:color="auto"/>
            <w:left w:val="none" w:sz="0" w:space="0" w:color="auto"/>
            <w:bottom w:val="none" w:sz="0" w:space="0" w:color="auto"/>
            <w:right w:val="none" w:sz="0" w:space="0" w:color="auto"/>
          </w:divBdr>
        </w:div>
        <w:div w:id="2097095146">
          <w:marLeft w:val="640"/>
          <w:marRight w:val="0"/>
          <w:marTop w:val="0"/>
          <w:marBottom w:val="0"/>
          <w:divBdr>
            <w:top w:val="none" w:sz="0" w:space="0" w:color="auto"/>
            <w:left w:val="none" w:sz="0" w:space="0" w:color="auto"/>
            <w:bottom w:val="none" w:sz="0" w:space="0" w:color="auto"/>
            <w:right w:val="none" w:sz="0" w:space="0" w:color="auto"/>
          </w:divBdr>
        </w:div>
      </w:divsChild>
    </w:div>
    <w:div w:id="950479799">
      <w:bodyDiv w:val="1"/>
      <w:marLeft w:val="0"/>
      <w:marRight w:val="0"/>
      <w:marTop w:val="0"/>
      <w:marBottom w:val="0"/>
      <w:divBdr>
        <w:top w:val="none" w:sz="0" w:space="0" w:color="auto"/>
        <w:left w:val="none" w:sz="0" w:space="0" w:color="auto"/>
        <w:bottom w:val="none" w:sz="0" w:space="0" w:color="auto"/>
        <w:right w:val="none" w:sz="0" w:space="0" w:color="auto"/>
      </w:divBdr>
      <w:divsChild>
        <w:div w:id="113713320">
          <w:marLeft w:val="640"/>
          <w:marRight w:val="0"/>
          <w:marTop w:val="0"/>
          <w:marBottom w:val="0"/>
          <w:divBdr>
            <w:top w:val="none" w:sz="0" w:space="0" w:color="auto"/>
            <w:left w:val="none" w:sz="0" w:space="0" w:color="auto"/>
            <w:bottom w:val="none" w:sz="0" w:space="0" w:color="auto"/>
            <w:right w:val="none" w:sz="0" w:space="0" w:color="auto"/>
          </w:divBdr>
        </w:div>
        <w:div w:id="130825269">
          <w:marLeft w:val="640"/>
          <w:marRight w:val="0"/>
          <w:marTop w:val="0"/>
          <w:marBottom w:val="0"/>
          <w:divBdr>
            <w:top w:val="none" w:sz="0" w:space="0" w:color="auto"/>
            <w:left w:val="none" w:sz="0" w:space="0" w:color="auto"/>
            <w:bottom w:val="none" w:sz="0" w:space="0" w:color="auto"/>
            <w:right w:val="none" w:sz="0" w:space="0" w:color="auto"/>
          </w:divBdr>
        </w:div>
        <w:div w:id="146676614">
          <w:marLeft w:val="640"/>
          <w:marRight w:val="0"/>
          <w:marTop w:val="0"/>
          <w:marBottom w:val="0"/>
          <w:divBdr>
            <w:top w:val="none" w:sz="0" w:space="0" w:color="auto"/>
            <w:left w:val="none" w:sz="0" w:space="0" w:color="auto"/>
            <w:bottom w:val="none" w:sz="0" w:space="0" w:color="auto"/>
            <w:right w:val="none" w:sz="0" w:space="0" w:color="auto"/>
          </w:divBdr>
        </w:div>
        <w:div w:id="236401938">
          <w:marLeft w:val="640"/>
          <w:marRight w:val="0"/>
          <w:marTop w:val="0"/>
          <w:marBottom w:val="0"/>
          <w:divBdr>
            <w:top w:val="none" w:sz="0" w:space="0" w:color="auto"/>
            <w:left w:val="none" w:sz="0" w:space="0" w:color="auto"/>
            <w:bottom w:val="none" w:sz="0" w:space="0" w:color="auto"/>
            <w:right w:val="none" w:sz="0" w:space="0" w:color="auto"/>
          </w:divBdr>
        </w:div>
        <w:div w:id="243804966">
          <w:marLeft w:val="640"/>
          <w:marRight w:val="0"/>
          <w:marTop w:val="0"/>
          <w:marBottom w:val="0"/>
          <w:divBdr>
            <w:top w:val="none" w:sz="0" w:space="0" w:color="auto"/>
            <w:left w:val="none" w:sz="0" w:space="0" w:color="auto"/>
            <w:bottom w:val="none" w:sz="0" w:space="0" w:color="auto"/>
            <w:right w:val="none" w:sz="0" w:space="0" w:color="auto"/>
          </w:divBdr>
        </w:div>
        <w:div w:id="289097174">
          <w:marLeft w:val="640"/>
          <w:marRight w:val="0"/>
          <w:marTop w:val="0"/>
          <w:marBottom w:val="0"/>
          <w:divBdr>
            <w:top w:val="none" w:sz="0" w:space="0" w:color="auto"/>
            <w:left w:val="none" w:sz="0" w:space="0" w:color="auto"/>
            <w:bottom w:val="none" w:sz="0" w:space="0" w:color="auto"/>
            <w:right w:val="none" w:sz="0" w:space="0" w:color="auto"/>
          </w:divBdr>
        </w:div>
        <w:div w:id="546456834">
          <w:marLeft w:val="640"/>
          <w:marRight w:val="0"/>
          <w:marTop w:val="0"/>
          <w:marBottom w:val="0"/>
          <w:divBdr>
            <w:top w:val="none" w:sz="0" w:space="0" w:color="auto"/>
            <w:left w:val="none" w:sz="0" w:space="0" w:color="auto"/>
            <w:bottom w:val="none" w:sz="0" w:space="0" w:color="auto"/>
            <w:right w:val="none" w:sz="0" w:space="0" w:color="auto"/>
          </w:divBdr>
        </w:div>
        <w:div w:id="611397724">
          <w:marLeft w:val="640"/>
          <w:marRight w:val="0"/>
          <w:marTop w:val="0"/>
          <w:marBottom w:val="0"/>
          <w:divBdr>
            <w:top w:val="none" w:sz="0" w:space="0" w:color="auto"/>
            <w:left w:val="none" w:sz="0" w:space="0" w:color="auto"/>
            <w:bottom w:val="none" w:sz="0" w:space="0" w:color="auto"/>
            <w:right w:val="none" w:sz="0" w:space="0" w:color="auto"/>
          </w:divBdr>
        </w:div>
        <w:div w:id="847252580">
          <w:marLeft w:val="640"/>
          <w:marRight w:val="0"/>
          <w:marTop w:val="0"/>
          <w:marBottom w:val="0"/>
          <w:divBdr>
            <w:top w:val="none" w:sz="0" w:space="0" w:color="auto"/>
            <w:left w:val="none" w:sz="0" w:space="0" w:color="auto"/>
            <w:bottom w:val="none" w:sz="0" w:space="0" w:color="auto"/>
            <w:right w:val="none" w:sz="0" w:space="0" w:color="auto"/>
          </w:divBdr>
        </w:div>
        <w:div w:id="959451865">
          <w:marLeft w:val="640"/>
          <w:marRight w:val="0"/>
          <w:marTop w:val="0"/>
          <w:marBottom w:val="0"/>
          <w:divBdr>
            <w:top w:val="none" w:sz="0" w:space="0" w:color="auto"/>
            <w:left w:val="none" w:sz="0" w:space="0" w:color="auto"/>
            <w:bottom w:val="none" w:sz="0" w:space="0" w:color="auto"/>
            <w:right w:val="none" w:sz="0" w:space="0" w:color="auto"/>
          </w:divBdr>
        </w:div>
        <w:div w:id="975523777">
          <w:marLeft w:val="640"/>
          <w:marRight w:val="0"/>
          <w:marTop w:val="0"/>
          <w:marBottom w:val="0"/>
          <w:divBdr>
            <w:top w:val="none" w:sz="0" w:space="0" w:color="auto"/>
            <w:left w:val="none" w:sz="0" w:space="0" w:color="auto"/>
            <w:bottom w:val="none" w:sz="0" w:space="0" w:color="auto"/>
            <w:right w:val="none" w:sz="0" w:space="0" w:color="auto"/>
          </w:divBdr>
        </w:div>
        <w:div w:id="990670001">
          <w:marLeft w:val="640"/>
          <w:marRight w:val="0"/>
          <w:marTop w:val="0"/>
          <w:marBottom w:val="0"/>
          <w:divBdr>
            <w:top w:val="none" w:sz="0" w:space="0" w:color="auto"/>
            <w:left w:val="none" w:sz="0" w:space="0" w:color="auto"/>
            <w:bottom w:val="none" w:sz="0" w:space="0" w:color="auto"/>
            <w:right w:val="none" w:sz="0" w:space="0" w:color="auto"/>
          </w:divBdr>
        </w:div>
        <w:div w:id="1027634773">
          <w:marLeft w:val="640"/>
          <w:marRight w:val="0"/>
          <w:marTop w:val="0"/>
          <w:marBottom w:val="0"/>
          <w:divBdr>
            <w:top w:val="none" w:sz="0" w:space="0" w:color="auto"/>
            <w:left w:val="none" w:sz="0" w:space="0" w:color="auto"/>
            <w:bottom w:val="none" w:sz="0" w:space="0" w:color="auto"/>
            <w:right w:val="none" w:sz="0" w:space="0" w:color="auto"/>
          </w:divBdr>
        </w:div>
        <w:div w:id="1047100907">
          <w:marLeft w:val="640"/>
          <w:marRight w:val="0"/>
          <w:marTop w:val="0"/>
          <w:marBottom w:val="0"/>
          <w:divBdr>
            <w:top w:val="none" w:sz="0" w:space="0" w:color="auto"/>
            <w:left w:val="none" w:sz="0" w:space="0" w:color="auto"/>
            <w:bottom w:val="none" w:sz="0" w:space="0" w:color="auto"/>
            <w:right w:val="none" w:sz="0" w:space="0" w:color="auto"/>
          </w:divBdr>
        </w:div>
        <w:div w:id="1478886543">
          <w:marLeft w:val="640"/>
          <w:marRight w:val="0"/>
          <w:marTop w:val="0"/>
          <w:marBottom w:val="0"/>
          <w:divBdr>
            <w:top w:val="none" w:sz="0" w:space="0" w:color="auto"/>
            <w:left w:val="none" w:sz="0" w:space="0" w:color="auto"/>
            <w:bottom w:val="none" w:sz="0" w:space="0" w:color="auto"/>
            <w:right w:val="none" w:sz="0" w:space="0" w:color="auto"/>
          </w:divBdr>
        </w:div>
        <w:div w:id="1684090725">
          <w:marLeft w:val="640"/>
          <w:marRight w:val="0"/>
          <w:marTop w:val="0"/>
          <w:marBottom w:val="0"/>
          <w:divBdr>
            <w:top w:val="none" w:sz="0" w:space="0" w:color="auto"/>
            <w:left w:val="none" w:sz="0" w:space="0" w:color="auto"/>
            <w:bottom w:val="none" w:sz="0" w:space="0" w:color="auto"/>
            <w:right w:val="none" w:sz="0" w:space="0" w:color="auto"/>
          </w:divBdr>
        </w:div>
        <w:div w:id="1697536881">
          <w:marLeft w:val="640"/>
          <w:marRight w:val="0"/>
          <w:marTop w:val="0"/>
          <w:marBottom w:val="0"/>
          <w:divBdr>
            <w:top w:val="none" w:sz="0" w:space="0" w:color="auto"/>
            <w:left w:val="none" w:sz="0" w:space="0" w:color="auto"/>
            <w:bottom w:val="none" w:sz="0" w:space="0" w:color="auto"/>
            <w:right w:val="none" w:sz="0" w:space="0" w:color="auto"/>
          </w:divBdr>
        </w:div>
        <w:div w:id="1772310455">
          <w:marLeft w:val="640"/>
          <w:marRight w:val="0"/>
          <w:marTop w:val="0"/>
          <w:marBottom w:val="0"/>
          <w:divBdr>
            <w:top w:val="none" w:sz="0" w:space="0" w:color="auto"/>
            <w:left w:val="none" w:sz="0" w:space="0" w:color="auto"/>
            <w:bottom w:val="none" w:sz="0" w:space="0" w:color="auto"/>
            <w:right w:val="none" w:sz="0" w:space="0" w:color="auto"/>
          </w:divBdr>
        </w:div>
        <w:div w:id="1854803317">
          <w:marLeft w:val="640"/>
          <w:marRight w:val="0"/>
          <w:marTop w:val="0"/>
          <w:marBottom w:val="0"/>
          <w:divBdr>
            <w:top w:val="none" w:sz="0" w:space="0" w:color="auto"/>
            <w:left w:val="none" w:sz="0" w:space="0" w:color="auto"/>
            <w:bottom w:val="none" w:sz="0" w:space="0" w:color="auto"/>
            <w:right w:val="none" w:sz="0" w:space="0" w:color="auto"/>
          </w:divBdr>
        </w:div>
        <w:div w:id="1903364702">
          <w:marLeft w:val="640"/>
          <w:marRight w:val="0"/>
          <w:marTop w:val="0"/>
          <w:marBottom w:val="0"/>
          <w:divBdr>
            <w:top w:val="none" w:sz="0" w:space="0" w:color="auto"/>
            <w:left w:val="none" w:sz="0" w:space="0" w:color="auto"/>
            <w:bottom w:val="none" w:sz="0" w:space="0" w:color="auto"/>
            <w:right w:val="none" w:sz="0" w:space="0" w:color="auto"/>
          </w:divBdr>
        </w:div>
        <w:div w:id="1953856693">
          <w:marLeft w:val="640"/>
          <w:marRight w:val="0"/>
          <w:marTop w:val="0"/>
          <w:marBottom w:val="0"/>
          <w:divBdr>
            <w:top w:val="none" w:sz="0" w:space="0" w:color="auto"/>
            <w:left w:val="none" w:sz="0" w:space="0" w:color="auto"/>
            <w:bottom w:val="none" w:sz="0" w:space="0" w:color="auto"/>
            <w:right w:val="none" w:sz="0" w:space="0" w:color="auto"/>
          </w:divBdr>
        </w:div>
        <w:div w:id="1958173664">
          <w:marLeft w:val="640"/>
          <w:marRight w:val="0"/>
          <w:marTop w:val="0"/>
          <w:marBottom w:val="0"/>
          <w:divBdr>
            <w:top w:val="none" w:sz="0" w:space="0" w:color="auto"/>
            <w:left w:val="none" w:sz="0" w:space="0" w:color="auto"/>
            <w:bottom w:val="none" w:sz="0" w:space="0" w:color="auto"/>
            <w:right w:val="none" w:sz="0" w:space="0" w:color="auto"/>
          </w:divBdr>
        </w:div>
        <w:div w:id="2005619906">
          <w:marLeft w:val="640"/>
          <w:marRight w:val="0"/>
          <w:marTop w:val="0"/>
          <w:marBottom w:val="0"/>
          <w:divBdr>
            <w:top w:val="none" w:sz="0" w:space="0" w:color="auto"/>
            <w:left w:val="none" w:sz="0" w:space="0" w:color="auto"/>
            <w:bottom w:val="none" w:sz="0" w:space="0" w:color="auto"/>
            <w:right w:val="none" w:sz="0" w:space="0" w:color="auto"/>
          </w:divBdr>
        </w:div>
      </w:divsChild>
    </w:div>
    <w:div w:id="953052632">
      <w:bodyDiv w:val="1"/>
      <w:marLeft w:val="0"/>
      <w:marRight w:val="0"/>
      <w:marTop w:val="0"/>
      <w:marBottom w:val="0"/>
      <w:divBdr>
        <w:top w:val="none" w:sz="0" w:space="0" w:color="auto"/>
        <w:left w:val="none" w:sz="0" w:space="0" w:color="auto"/>
        <w:bottom w:val="none" w:sz="0" w:space="0" w:color="auto"/>
        <w:right w:val="none" w:sz="0" w:space="0" w:color="auto"/>
      </w:divBdr>
    </w:div>
    <w:div w:id="955328603">
      <w:bodyDiv w:val="1"/>
      <w:marLeft w:val="0"/>
      <w:marRight w:val="0"/>
      <w:marTop w:val="0"/>
      <w:marBottom w:val="0"/>
      <w:divBdr>
        <w:top w:val="none" w:sz="0" w:space="0" w:color="auto"/>
        <w:left w:val="none" w:sz="0" w:space="0" w:color="auto"/>
        <w:bottom w:val="none" w:sz="0" w:space="0" w:color="auto"/>
        <w:right w:val="none" w:sz="0" w:space="0" w:color="auto"/>
      </w:divBdr>
      <w:divsChild>
        <w:div w:id="27528778">
          <w:marLeft w:val="640"/>
          <w:marRight w:val="0"/>
          <w:marTop w:val="0"/>
          <w:marBottom w:val="0"/>
          <w:divBdr>
            <w:top w:val="none" w:sz="0" w:space="0" w:color="auto"/>
            <w:left w:val="none" w:sz="0" w:space="0" w:color="auto"/>
            <w:bottom w:val="none" w:sz="0" w:space="0" w:color="auto"/>
            <w:right w:val="none" w:sz="0" w:space="0" w:color="auto"/>
          </w:divBdr>
        </w:div>
        <w:div w:id="167908960">
          <w:marLeft w:val="640"/>
          <w:marRight w:val="0"/>
          <w:marTop w:val="0"/>
          <w:marBottom w:val="0"/>
          <w:divBdr>
            <w:top w:val="none" w:sz="0" w:space="0" w:color="auto"/>
            <w:left w:val="none" w:sz="0" w:space="0" w:color="auto"/>
            <w:bottom w:val="none" w:sz="0" w:space="0" w:color="auto"/>
            <w:right w:val="none" w:sz="0" w:space="0" w:color="auto"/>
          </w:divBdr>
        </w:div>
        <w:div w:id="177161100">
          <w:marLeft w:val="640"/>
          <w:marRight w:val="0"/>
          <w:marTop w:val="0"/>
          <w:marBottom w:val="0"/>
          <w:divBdr>
            <w:top w:val="none" w:sz="0" w:space="0" w:color="auto"/>
            <w:left w:val="none" w:sz="0" w:space="0" w:color="auto"/>
            <w:bottom w:val="none" w:sz="0" w:space="0" w:color="auto"/>
            <w:right w:val="none" w:sz="0" w:space="0" w:color="auto"/>
          </w:divBdr>
        </w:div>
        <w:div w:id="251593640">
          <w:marLeft w:val="640"/>
          <w:marRight w:val="0"/>
          <w:marTop w:val="0"/>
          <w:marBottom w:val="0"/>
          <w:divBdr>
            <w:top w:val="none" w:sz="0" w:space="0" w:color="auto"/>
            <w:left w:val="none" w:sz="0" w:space="0" w:color="auto"/>
            <w:bottom w:val="none" w:sz="0" w:space="0" w:color="auto"/>
            <w:right w:val="none" w:sz="0" w:space="0" w:color="auto"/>
          </w:divBdr>
        </w:div>
        <w:div w:id="260525609">
          <w:marLeft w:val="640"/>
          <w:marRight w:val="0"/>
          <w:marTop w:val="0"/>
          <w:marBottom w:val="0"/>
          <w:divBdr>
            <w:top w:val="none" w:sz="0" w:space="0" w:color="auto"/>
            <w:left w:val="none" w:sz="0" w:space="0" w:color="auto"/>
            <w:bottom w:val="none" w:sz="0" w:space="0" w:color="auto"/>
            <w:right w:val="none" w:sz="0" w:space="0" w:color="auto"/>
          </w:divBdr>
        </w:div>
        <w:div w:id="453905785">
          <w:marLeft w:val="640"/>
          <w:marRight w:val="0"/>
          <w:marTop w:val="0"/>
          <w:marBottom w:val="0"/>
          <w:divBdr>
            <w:top w:val="none" w:sz="0" w:space="0" w:color="auto"/>
            <w:left w:val="none" w:sz="0" w:space="0" w:color="auto"/>
            <w:bottom w:val="none" w:sz="0" w:space="0" w:color="auto"/>
            <w:right w:val="none" w:sz="0" w:space="0" w:color="auto"/>
          </w:divBdr>
        </w:div>
        <w:div w:id="484509614">
          <w:marLeft w:val="640"/>
          <w:marRight w:val="0"/>
          <w:marTop w:val="0"/>
          <w:marBottom w:val="0"/>
          <w:divBdr>
            <w:top w:val="none" w:sz="0" w:space="0" w:color="auto"/>
            <w:left w:val="none" w:sz="0" w:space="0" w:color="auto"/>
            <w:bottom w:val="none" w:sz="0" w:space="0" w:color="auto"/>
            <w:right w:val="none" w:sz="0" w:space="0" w:color="auto"/>
          </w:divBdr>
        </w:div>
        <w:div w:id="516313640">
          <w:marLeft w:val="640"/>
          <w:marRight w:val="0"/>
          <w:marTop w:val="0"/>
          <w:marBottom w:val="0"/>
          <w:divBdr>
            <w:top w:val="none" w:sz="0" w:space="0" w:color="auto"/>
            <w:left w:val="none" w:sz="0" w:space="0" w:color="auto"/>
            <w:bottom w:val="none" w:sz="0" w:space="0" w:color="auto"/>
            <w:right w:val="none" w:sz="0" w:space="0" w:color="auto"/>
          </w:divBdr>
        </w:div>
        <w:div w:id="652872723">
          <w:marLeft w:val="640"/>
          <w:marRight w:val="0"/>
          <w:marTop w:val="0"/>
          <w:marBottom w:val="0"/>
          <w:divBdr>
            <w:top w:val="none" w:sz="0" w:space="0" w:color="auto"/>
            <w:left w:val="none" w:sz="0" w:space="0" w:color="auto"/>
            <w:bottom w:val="none" w:sz="0" w:space="0" w:color="auto"/>
            <w:right w:val="none" w:sz="0" w:space="0" w:color="auto"/>
          </w:divBdr>
        </w:div>
        <w:div w:id="762799404">
          <w:marLeft w:val="640"/>
          <w:marRight w:val="0"/>
          <w:marTop w:val="0"/>
          <w:marBottom w:val="0"/>
          <w:divBdr>
            <w:top w:val="none" w:sz="0" w:space="0" w:color="auto"/>
            <w:left w:val="none" w:sz="0" w:space="0" w:color="auto"/>
            <w:bottom w:val="none" w:sz="0" w:space="0" w:color="auto"/>
            <w:right w:val="none" w:sz="0" w:space="0" w:color="auto"/>
          </w:divBdr>
        </w:div>
        <w:div w:id="781195687">
          <w:marLeft w:val="640"/>
          <w:marRight w:val="0"/>
          <w:marTop w:val="0"/>
          <w:marBottom w:val="0"/>
          <w:divBdr>
            <w:top w:val="none" w:sz="0" w:space="0" w:color="auto"/>
            <w:left w:val="none" w:sz="0" w:space="0" w:color="auto"/>
            <w:bottom w:val="none" w:sz="0" w:space="0" w:color="auto"/>
            <w:right w:val="none" w:sz="0" w:space="0" w:color="auto"/>
          </w:divBdr>
        </w:div>
        <w:div w:id="810486347">
          <w:marLeft w:val="640"/>
          <w:marRight w:val="0"/>
          <w:marTop w:val="0"/>
          <w:marBottom w:val="0"/>
          <w:divBdr>
            <w:top w:val="none" w:sz="0" w:space="0" w:color="auto"/>
            <w:left w:val="none" w:sz="0" w:space="0" w:color="auto"/>
            <w:bottom w:val="none" w:sz="0" w:space="0" w:color="auto"/>
            <w:right w:val="none" w:sz="0" w:space="0" w:color="auto"/>
          </w:divBdr>
        </w:div>
        <w:div w:id="842092839">
          <w:marLeft w:val="640"/>
          <w:marRight w:val="0"/>
          <w:marTop w:val="0"/>
          <w:marBottom w:val="0"/>
          <w:divBdr>
            <w:top w:val="none" w:sz="0" w:space="0" w:color="auto"/>
            <w:left w:val="none" w:sz="0" w:space="0" w:color="auto"/>
            <w:bottom w:val="none" w:sz="0" w:space="0" w:color="auto"/>
            <w:right w:val="none" w:sz="0" w:space="0" w:color="auto"/>
          </w:divBdr>
        </w:div>
        <w:div w:id="850292211">
          <w:marLeft w:val="640"/>
          <w:marRight w:val="0"/>
          <w:marTop w:val="0"/>
          <w:marBottom w:val="0"/>
          <w:divBdr>
            <w:top w:val="none" w:sz="0" w:space="0" w:color="auto"/>
            <w:left w:val="none" w:sz="0" w:space="0" w:color="auto"/>
            <w:bottom w:val="none" w:sz="0" w:space="0" w:color="auto"/>
            <w:right w:val="none" w:sz="0" w:space="0" w:color="auto"/>
          </w:divBdr>
        </w:div>
        <w:div w:id="917640298">
          <w:marLeft w:val="640"/>
          <w:marRight w:val="0"/>
          <w:marTop w:val="0"/>
          <w:marBottom w:val="0"/>
          <w:divBdr>
            <w:top w:val="none" w:sz="0" w:space="0" w:color="auto"/>
            <w:left w:val="none" w:sz="0" w:space="0" w:color="auto"/>
            <w:bottom w:val="none" w:sz="0" w:space="0" w:color="auto"/>
            <w:right w:val="none" w:sz="0" w:space="0" w:color="auto"/>
          </w:divBdr>
        </w:div>
        <w:div w:id="921181868">
          <w:marLeft w:val="640"/>
          <w:marRight w:val="0"/>
          <w:marTop w:val="0"/>
          <w:marBottom w:val="0"/>
          <w:divBdr>
            <w:top w:val="none" w:sz="0" w:space="0" w:color="auto"/>
            <w:left w:val="none" w:sz="0" w:space="0" w:color="auto"/>
            <w:bottom w:val="none" w:sz="0" w:space="0" w:color="auto"/>
            <w:right w:val="none" w:sz="0" w:space="0" w:color="auto"/>
          </w:divBdr>
        </w:div>
        <w:div w:id="942810604">
          <w:marLeft w:val="640"/>
          <w:marRight w:val="0"/>
          <w:marTop w:val="0"/>
          <w:marBottom w:val="0"/>
          <w:divBdr>
            <w:top w:val="none" w:sz="0" w:space="0" w:color="auto"/>
            <w:left w:val="none" w:sz="0" w:space="0" w:color="auto"/>
            <w:bottom w:val="none" w:sz="0" w:space="0" w:color="auto"/>
            <w:right w:val="none" w:sz="0" w:space="0" w:color="auto"/>
          </w:divBdr>
        </w:div>
        <w:div w:id="1032073768">
          <w:marLeft w:val="640"/>
          <w:marRight w:val="0"/>
          <w:marTop w:val="0"/>
          <w:marBottom w:val="0"/>
          <w:divBdr>
            <w:top w:val="none" w:sz="0" w:space="0" w:color="auto"/>
            <w:left w:val="none" w:sz="0" w:space="0" w:color="auto"/>
            <w:bottom w:val="none" w:sz="0" w:space="0" w:color="auto"/>
            <w:right w:val="none" w:sz="0" w:space="0" w:color="auto"/>
          </w:divBdr>
        </w:div>
        <w:div w:id="1082605367">
          <w:marLeft w:val="640"/>
          <w:marRight w:val="0"/>
          <w:marTop w:val="0"/>
          <w:marBottom w:val="0"/>
          <w:divBdr>
            <w:top w:val="none" w:sz="0" w:space="0" w:color="auto"/>
            <w:left w:val="none" w:sz="0" w:space="0" w:color="auto"/>
            <w:bottom w:val="none" w:sz="0" w:space="0" w:color="auto"/>
            <w:right w:val="none" w:sz="0" w:space="0" w:color="auto"/>
          </w:divBdr>
        </w:div>
        <w:div w:id="1123497782">
          <w:marLeft w:val="640"/>
          <w:marRight w:val="0"/>
          <w:marTop w:val="0"/>
          <w:marBottom w:val="0"/>
          <w:divBdr>
            <w:top w:val="none" w:sz="0" w:space="0" w:color="auto"/>
            <w:left w:val="none" w:sz="0" w:space="0" w:color="auto"/>
            <w:bottom w:val="none" w:sz="0" w:space="0" w:color="auto"/>
            <w:right w:val="none" w:sz="0" w:space="0" w:color="auto"/>
          </w:divBdr>
        </w:div>
        <w:div w:id="1129317524">
          <w:marLeft w:val="640"/>
          <w:marRight w:val="0"/>
          <w:marTop w:val="0"/>
          <w:marBottom w:val="0"/>
          <w:divBdr>
            <w:top w:val="none" w:sz="0" w:space="0" w:color="auto"/>
            <w:left w:val="none" w:sz="0" w:space="0" w:color="auto"/>
            <w:bottom w:val="none" w:sz="0" w:space="0" w:color="auto"/>
            <w:right w:val="none" w:sz="0" w:space="0" w:color="auto"/>
          </w:divBdr>
        </w:div>
        <w:div w:id="1145852620">
          <w:marLeft w:val="640"/>
          <w:marRight w:val="0"/>
          <w:marTop w:val="0"/>
          <w:marBottom w:val="0"/>
          <w:divBdr>
            <w:top w:val="none" w:sz="0" w:space="0" w:color="auto"/>
            <w:left w:val="none" w:sz="0" w:space="0" w:color="auto"/>
            <w:bottom w:val="none" w:sz="0" w:space="0" w:color="auto"/>
            <w:right w:val="none" w:sz="0" w:space="0" w:color="auto"/>
          </w:divBdr>
        </w:div>
        <w:div w:id="1168403246">
          <w:marLeft w:val="640"/>
          <w:marRight w:val="0"/>
          <w:marTop w:val="0"/>
          <w:marBottom w:val="0"/>
          <w:divBdr>
            <w:top w:val="none" w:sz="0" w:space="0" w:color="auto"/>
            <w:left w:val="none" w:sz="0" w:space="0" w:color="auto"/>
            <w:bottom w:val="none" w:sz="0" w:space="0" w:color="auto"/>
            <w:right w:val="none" w:sz="0" w:space="0" w:color="auto"/>
          </w:divBdr>
        </w:div>
        <w:div w:id="1214654216">
          <w:marLeft w:val="640"/>
          <w:marRight w:val="0"/>
          <w:marTop w:val="0"/>
          <w:marBottom w:val="0"/>
          <w:divBdr>
            <w:top w:val="none" w:sz="0" w:space="0" w:color="auto"/>
            <w:left w:val="none" w:sz="0" w:space="0" w:color="auto"/>
            <w:bottom w:val="none" w:sz="0" w:space="0" w:color="auto"/>
            <w:right w:val="none" w:sz="0" w:space="0" w:color="auto"/>
          </w:divBdr>
        </w:div>
        <w:div w:id="1274559666">
          <w:marLeft w:val="640"/>
          <w:marRight w:val="0"/>
          <w:marTop w:val="0"/>
          <w:marBottom w:val="0"/>
          <w:divBdr>
            <w:top w:val="none" w:sz="0" w:space="0" w:color="auto"/>
            <w:left w:val="none" w:sz="0" w:space="0" w:color="auto"/>
            <w:bottom w:val="none" w:sz="0" w:space="0" w:color="auto"/>
            <w:right w:val="none" w:sz="0" w:space="0" w:color="auto"/>
          </w:divBdr>
        </w:div>
        <w:div w:id="1311325358">
          <w:marLeft w:val="640"/>
          <w:marRight w:val="0"/>
          <w:marTop w:val="0"/>
          <w:marBottom w:val="0"/>
          <w:divBdr>
            <w:top w:val="none" w:sz="0" w:space="0" w:color="auto"/>
            <w:left w:val="none" w:sz="0" w:space="0" w:color="auto"/>
            <w:bottom w:val="none" w:sz="0" w:space="0" w:color="auto"/>
            <w:right w:val="none" w:sz="0" w:space="0" w:color="auto"/>
          </w:divBdr>
        </w:div>
        <w:div w:id="1450204257">
          <w:marLeft w:val="640"/>
          <w:marRight w:val="0"/>
          <w:marTop w:val="0"/>
          <w:marBottom w:val="0"/>
          <w:divBdr>
            <w:top w:val="none" w:sz="0" w:space="0" w:color="auto"/>
            <w:left w:val="none" w:sz="0" w:space="0" w:color="auto"/>
            <w:bottom w:val="none" w:sz="0" w:space="0" w:color="auto"/>
            <w:right w:val="none" w:sz="0" w:space="0" w:color="auto"/>
          </w:divBdr>
        </w:div>
        <w:div w:id="1520966797">
          <w:marLeft w:val="640"/>
          <w:marRight w:val="0"/>
          <w:marTop w:val="0"/>
          <w:marBottom w:val="0"/>
          <w:divBdr>
            <w:top w:val="none" w:sz="0" w:space="0" w:color="auto"/>
            <w:left w:val="none" w:sz="0" w:space="0" w:color="auto"/>
            <w:bottom w:val="none" w:sz="0" w:space="0" w:color="auto"/>
            <w:right w:val="none" w:sz="0" w:space="0" w:color="auto"/>
          </w:divBdr>
        </w:div>
        <w:div w:id="1746299885">
          <w:marLeft w:val="640"/>
          <w:marRight w:val="0"/>
          <w:marTop w:val="0"/>
          <w:marBottom w:val="0"/>
          <w:divBdr>
            <w:top w:val="none" w:sz="0" w:space="0" w:color="auto"/>
            <w:left w:val="none" w:sz="0" w:space="0" w:color="auto"/>
            <w:bottom w:val="none" w:sz="0" w:space="0" w:color="auto"/>
            <w:right w:val="none" w:sz="0" w:space="0" w:color="auto"/>
          </w:divBdr>
        </w:div>
        <w:div w:id="1784766805">
          <w:marLeft w:val="640"/>
          <w:marRight w:val="0"/>
          <w:marTop w:val="0"/>
          <w:marBottom w:val="0"/>
          <w:divBdr>
            <w:top w:val="none" w:sz="0" w:space="0" w:color="auto"/>
            <w:left w:val="none" w:sz="0" w:space="0" w:color="auto"/>
            <w:bottom w:val="none" w:sz="0" w:space="0" w:color="auto"/>
            <w:right w:val="none" w:sz="0" w:space="0" w:color="auto"/>
          </w:divBdr>
        </w:div>
        <w:div w:id="1810323696">
          <w:marLeft w:val="640"/>
          <w:marRight w:val="0"/>
          <w:marTop w:val="0"/>
          <w:marBottom w:val="0"/>
          <w:divBdr>
            <w:top w:val="none" w:sz="0" w:space="0" w:color="auto"/>
            <w:left w:val="none" w:sz="0" w:space="0" w:color="auto"/>
            <w:bottom w:val="none" w:sz="0" w:space="0" w:color="auto"/>
            <w:right w:val="none" w:sz="0" w:space="0" w:color="auto"/>
          </w:divBdr>
        </w:div>
        <w:div w:id="1832603408">
          <w:marLeft w:val="640"/>
          <w:marRight w:val="0"/>
          <w:marTop w:val="0"/>
          <w:marBottom w:val="0"/>
          <w:divBdr>
            <w:top w:val="none" w:sz="0" w:space="0" w:color="auto"/>
            <w:left w:val="none" w:sz="0" w:space="0" w:color="auto"/>
            <w:bottom w:val="none" w:sz="0" w:space="0" w:color="auto"/>
            <w:right w:val="none" w:sz="0" w:space="0" w:color="auto"/>
          </w:divBdr>
        </w:div>
        <w:div w:id="1864637002">
          <w:marLeft w:val="640"/>
          <w:marRight w:val="0"/>
          <w:marTop w:val="0"/>
          <w:marBottom w:val="0"/>
          <w:divBdr>
            <w:top w:val="none" w:sz="0" w:space="0" w:color="auto"/>
            <w:left w:val="none" w:sz="0" w:space="0" w:color="auto"/>
            <w:bottom w:val="none" w:sz="0" w:space="0" w:color="auto"/>
            <w:right w:val="none" w:sz="0" w:space="0" w:color="auto"/>
          </w:divBdr>
        </w:div>
        <w:div w:id="1890725234">
          <w:marLeft w:val="640"/>
          <w:marRight w:val="0"/>
          <w:marTop w:val="0"/>
          <w:marBottom w:val="0"/>
          <w:divBdr>
            <w:top w:val="none" w:sz="0" w:space="0" w:color="auto"/>
            <w:left w:val="none" w:sz="0" w:space="0" w:color="auto"/>
            <w:bottom w:val="none" w:sz="0" w:space="0" w:color="auto"/>
            <w:right w:val="none" w:sz="0" w:space="0" w:color="auto"/>
          </w:divBdr>
        </w:div>
        <w:div w:id="1892225683">
          <w:marLeft w:val="640"/>
          <w:marRight w:val="0"/>
          <w:marTop w:val="0"/>
          <w:marBottom w:val="0"/>
          <w:divBdr>
            <w:top w:val="none" w:sz="0" w:space="0" w:color="auto"/>
            <w:left w:val="none" w:sz="0" w:space="0" w:color="auto"/>
            <w:bottom w:val="none" w:sz="0" w:space="0" w:color="auto"/>
            <w:right w:val="none" w:sz="0" w:space="0" w:color="auto"/>
          </w:divBdr>
        </w:div>
        <w:div w:id="2009752112">
          <w:marLeft w:val="640"/>
          <w:marRight w:val="0"/>
          <w:marTop w:val="0"/>
          <w:marBottom w:val="0"/>
          <w:divBdr>
            <w:top w:val="none" w:sz="0" w:space="0" w:color="auto"/>
            <w:left w:val="none" w:sz="0" w:space="0" w:color="auto"/>
            <w:bottom w:val="none" w:sz="0" w:space="0" w:color="auto"/>
            <w:right w:val="none" w:sz="0" w:space="0" w:color="auto"/>
          </w:divBdr>
        </w:div>
      </w:divsChild>
    </w:div>
    <w:div w:id="958872789">
      <w:bodyDiv w:val="1"/>
      <w:marLeft w:val="0"/>
      <w:marRight w:val="0"/>
      <w:marTop w:val="0"/>
      <w:marBottom w:val="0"/>
      <w:divBdr>
        <w:top w:val="none" w:sz="0" w:space="0" w:color="auto"/>
        <w:left w:val="none" w:sz="0" w:space="0" w:color="auto"/>
        <w:bottom w:val="none" w:sz="0" w:space="0" w:color="auto"/>
        <w:right w:val="none" w:sz="0" w:space="0" w:color="auto"/>
      </w:divBdr>
      <w:divsChild>
        <w:div w:id="105925211">
          <w:marLeft w:val="640"/>
          <w:marRight w:val="0"/>
          <w:marTop w:val="0"/>
          <w:marBottom w:val="0"/>
          <w:divBdr>
            <w:top w:val="none" w:sz="0" w:space="0" w:color="auto"/>
            <w:left w:val="none" w:sz="0" w:space="0" w:color="auto"/>
            <w:bottom w:val="none" w:sz="0" w:space="0" w:color="auto"/>
            <w:right w:val="none" w:sz="0" w:space="0" w:color="auto"/>
          </w:divBdr>
        </w:div>
        <w:div w:id="157356484">
          <w:marLeft w:val="640"/>
          <w:marRight w:val="0"/>
          <w:marTop w:val="0"/>
          <w:marBottom w:val="0"/>
          <w:divBdr>
            <w:top w:val="none" w:sz="0" w:space="0" w:color="auto"/>
            <w:left w:val="none" w:sz="0" w:space="0" w:color="auto"/>
            <w:bottom w:val="none" w:sz="0" w:space="0" w:color="auto"/>
            <w:right w:val="none" w:sz="0" w:space="0" w:color="auto"/>
          </w:divBdr>
        </w:div>
        <w:div w:id="231624862">
          <w:marLeft w:val="640"/>
          <w:marRight w:val="0"/>
          <w:marTop w:val="0"/>
          <w:marBottom w:val="0"/>
          <w:divBdr>
            <w:top w:val="none" w:sz="0" w:space="0" w:color="auto"/>
            <w:left w:val="none" w:sz="0" w:space="0" w:color="auto"/>
            <w:bottom w:val="none" w:sz="0" w:space="0" w:color="auto"/>
            <w:right w:val="none" w:sz="0" w:space="0" w:color="auto"/>
          </w:divBdr>
        </w:div>
        <w:div w:id="245581643">
          <w:marLeft w:val="640"/>
          <w:marRight w:val="0"/>
          <w:marTop w:val="0"/>
          <w:marBottom w:val="0"/>
          <w:divBdr>
            <w:top w:val="none" w:sz="0" w:space="0" w:color="auto"/>
            <w:left w:val="none" w:sz="0" w:space="0" w:color="auto"/>
            <w:bottom w:val="none" w:sz="0" w:space="0" w:color="auto"/>
            <w:right w:val="none" w:sz="0" w:space="0" w:color="auto"/>
          </w:divBdr>
        </w:div>
        <w:div w:id="281227740">
          <w:marLeft w:val="640"/>
          <w:marRight w:val="0"/>
          <w:marTop w:val="0"/>
          <w:marBottom w:val="0"/>
          <w:divBdr>
            <w:top w:val="none" w:sz="0" w:space="0" w:color="auto"/>
            <w:left w:val="none" w:sz="0" w:space="0" w:color="auto"/>
            <w:bottom w:val="none" w:sz="0" w:space="0" w:color="auto"/>
            <w:right w:val="none" w:sz="0" w:space="0" w:color="auto"/>
          </w:divBdr>
        </w:div>
        <w:div w:id="312179670">
          <w:marLeft w:val="640"/>
          <w:marRight w:val="0"/>
          <w:marTop w:val="0"/>
          <w:marBottom w:val="0"/>
          <w:divBdr>
            <w:top w:val="none" w:sz="0" w:space="0" w:color="auto"/>
            <w:left w:val="none" w:sz="0" w:space="0" w:color="auto"/>
            <w:bottom w:val="none" w:sz="0" w:space="0" w:color="auto"/>
            <w:right w:val="none" w:sz="0" w:space="0" w:color="auto"/>
          </w:divBdr>
        </w:div>
        <w:div w:id="327295009">
          <w:marLeft w:val="640"/>
          <w:marRight w:val="0"/>
          <w:marTop w:val="0"/>
          <w:marBottom w:val="0"/>
          <w:divBdr>
            <w:top w:val="none" w:sz="0" w:space="0" w:color="auto"/>
            <w:left w:val="none" w:sz="0" w:space="0" w:color="auto"/>
            <w:bottom w:val="none" w:sz="0" w:space="0" w:color="auto"/>
            <w:right w:val="none" w:sz="0" w:space="0" w:color="auto"/>
          </w:divBdr>
        </w:div>
        <w:div w:id="405958456">
          <w:marLeft w:val="640"/>
          <w:marRight w:val="0"/>
          <w:marTop w:val="0"/>
          <w:marBottom w:val="0"/>
          <w:divBdr>
            <w:top w:val="none" w:sz="0" w:space="0" w:color="auto"/>
            <w:left w:val="none" w:sz="0" w:space="0" w:color="auto"/>
            <w:bottom w:val="none" w:sz="0" w:space="0" w:color="auto"/>
            <w:right w:val="none" w:sz="0" w:space="0" w:color="auto"/>
          </w:divBdr>
        </w:div>
        <w:div w:id="472135143">
          <w:marLeft w:val="640"/>
          <w:marRight w:val="0"/>
          <w:marTop w:val="0"/>
          <w:marBottom w:val="0"/>
          <w:divBdr>
            <w:top w:val="none" w:sz="0" w:space="0" w:color="auto"/>
            <w:left w:val="none" w:sz="0" w:space="0" w:color="auto"/>
            <w:bottom w:val="none" w:sz="0" w:space="0" w:color="auto"/>
            <w:right w:val="none" w:sz="0" w:space="0" w:color="auto"/>
          </w:divBdr>
        </w:div>
        <w:div w:id="592012840">
          <w:marLeft w:val="640"/>
          <w:marRight w:val="0"/>
          <w:marTop w:val="0"/>
          <w:marBottom w:val="0"/>
          <w:divBdr>
            <w:top w:val="none" w:sz="0" w:space="0" w:color="auto"/>
            <w:left w:val="none" w:sz="0" w:space="0" w:color="auto"/>
            <w:bottom w:val="none" w:sz="0" w:space="0" w:color="auto"/>
            <w:right w:val="none" w:sz="0" w:space="0" w:color="auto"/>
          </w:divBdr>
        </w:div>
        <w:div w:id="642662904">
          <w:marLeft w:val="640"/>
          <w:marRight w:val="0"/>
          <w:marTop w:val="0"/>
          <w:marBottom w:val="0"/>
          <w:divBdr>
            <w:top w:val="none" w:sz="0" w:space="0" w:color="auto"/>
            <w:left w:val="none" w:sz="0" w:space="0" w:color="auto"/>
            <w:bottom w:val="none" w:sz="0" w:space="0" w:color="auto"/>
            <w:right w:val="none" w:sz="0" w:space="0" w:color="auto"/>
          </w:divBdr>
        </w:div>
        <w:div w:id="676620329">
          <w:marLeft w:val="640"/>
          <w:marRight w:val="0"/>
          <w:marTop w:val="0"/>
          <w:marBottom w:val="0"/>
          <w:divBdr>
            <w:top w:val="none" w:sz="0" w:space="0" w:color="auto"/>
            <w:left w:val="none" w:sz="0" w:space="0" w:color="auto"/>
            <w:bottom w:val="none" w:sz="0" w:space="0" w:color="auto"/>
            <w:right w:val="none" w:sz="0" w:space="0" w:color="auto"/>
          </w:divBdr>
        </w:div>
        <w:div w:id="934241338">
          <w:marLeft w:val="640"/>
          <w:marRight w:val="0"/>
          <w:marTop w:val="0"/>
          <w:marBottom w:val="0"/>
          <w:divBdr>
            <w:top w:val="none" w:sz="0" w:space="0" w:color="auto"/>
            <w:left w:val="none" w:sz="0" w:space="0" w:color="auto"/>
            <w:bottom w:val="none" w:sz="0" w:space="0" w:color="auto"/>
            <w:right w:val="none" w:sz="0" w:space="0" w:color="auto"/>
          </w:divBdr>
        </w:div>
        <w:div w:id="1033068174">
          <w:marLeft w:val="640"/>
          <w:marRight w:val="0"/>
          <w:marTop w:val="0"/>
          <w:marBottom w:val="0"/>
          <w:divBdr>
            <w:top w:val="none" w:sz="0" w:space="0" w:color="auto"/>
            <w:left w:val="none" w:sz="0" w:space="0" w:color="auto"/>
            <w:bottom w:val="none" w:sz="0" w:space="0" w:color="auto"/>
            <w:right w:val="none" w:sz="0" w:space="0" w:color="auto"/>
          </w:divBdr>
        </w:div>
        <w:div w:id="1082532143">
          <w:marLeft w:val="640"/>
          <w:marRight w:val="0"/>
          <w:marTop w:val="0"/>
          <w:marBottom w:val="0"/>
          <w:divBdr>
            <w:top w:val="none" w:sz="0" w:space="0" w:color="auto"/>
            <w:left w:val="none" w:sz="0" w:space="0" w:color="auto"/>
            <w:bottom w:val="none" w:sz="0" w:space="0" w:color="auto"/>
            <w:right w:val="none" w:sz="0" w:space="0" w:color="auto"/>
          </w:divBdr>
        </w:div>
        <w:div w:id="1086876227">
          <w:marLeft w:val="640"/>
          <w:marRight w:val="0"/>
          <w:marTop w:val="0"/>
          <w:marBottom w:val="0"/>
          <w:divBdr>
            <w:top w:val="none" w:sz="0" w:space="0" w:color="auto"/>
            <w:left w:val="none" w:sz="0" w:space="0" w:color="auto"/>
            <w:bottom w:val="none" w:sz="0" w:space="0" w:color="auto"/>
            <w:right w:val="none" w:sz="0" w:space="0" w:color="auto"/>
          </w:divBdr>
        </w:div>
        <w:div w:id="1101299478">
          <w:marLeft w:val="640"/>
          <w:marRight w:val="0"/>
          <w:marTop w:val="0"/>
          <w:marBottom w:val="0"/>
          <w:divBdr>
            <w:top w:val="none" w:sz="0" w:space="0" w:color="auto"/>
            <w:left w:val="none" w:sz="0" w:space="0" w:color="auto"/>
            <w:bottom w:val="none" w:sz="0" w:space="0" w:color="auto"/>
            <w:right w:val="none" w:sz="0" w:space="0" w:color="auto"/>
          </w:divBdr>
        </w:div>
        <w:div w:id="1119374603">
          <w:marLeft w:val="640"/>
          <w:marRight w:val="0"/>
          <w:marTop w:val="0"/>
          <w:marBottom w:val="0"/>
          <w:divBdr>
            <w:top w:val="none" w:sz="0" w:space="0" w:color="auto"/>
            <w:left w:val="none" w:sz="0" w:space="0" w:color="auto"/>
            <w:bottom w:val="none" w:sz="0" w:space="0" w:color="auto"/>
            <w:right w:val="none" w:sz="0" w:space="0" w:color="auto"/>
          </w:divBdr>
        </w:div>
        <w:div w:id="1132210451">
          <w:marLeft w:val="640"/>
          <w:marRight w:val="0"/>
          <w:marTop w:val="0"/>
          <w:marBottom w:val="0"/>
          <w:divBdr>
            <w:top w:val="none" w:sz="0" w:space="0" w:color="auto"/>
            <w:left w:val="none" w:sz="0" w:space="0" w:color="auto"/>
            <w:bottom w:val="none" w:sz="0" w:space="0" w:color="auto"/>
            <w:right w:val="none" w:sz="0" w:space="0" w:color="auto"/>
          </w:divBdr>
        </w:div>
        <w:div w:id="1166819898">
          <w:marLeft w:val="640"/>
          <w:marRight w:val="0"/>
          <w:marTop w:val="0"/>
          <w:marBottom w:val="0"/>
          <w:divBdr>
            <w:top w:val="none" w:sz="0" w:space="0" w:color="auto"/>
            <w:left w:val="none" w:sz="0" w:space="0" w:color="auto"/>
            <w:bottom w:val="none" w:sz="0" w:space="0" w:color="auto"/>
            <w:right w:val="none" w:sz="0" w:space="0" w:color="auto"/>
          </w:divBdr>
        </w:div>
        <w:div w:id="1213929627">
          <w:marLeft w:val="640"/>
          <w:marRight w:val="0"/>
          <w:marTop w:val="0"/>
          <w:marBottom w:val="0"/>
          <w:divBdr>
            <w:top w:val="none" w:sz="0" w:space="0" w:color="auto"/>
            <w:left w:val="none" w:sz="0" w:space="0" w:color="auto"/>
            <w:bottom w:val="none" w:sz="0" w:space="0" w:color="auto"/>
            <w:right w:val="none" w:sz="0" w:space="0" w:color="auto"/>
          </w:divBdr>
        </w:div>
        <w:div w:id="1290435799">
          <w:marLeft w:val="640"/>
          <w:marRight w:val="0"/>
          <w:marTop w:val="0"/>
          <w:marBottom w:val="0"/>
          <w:divBdr>
            <w:top w:val="none" w:sz="0" w:space="0" w:color="auto"/>
            <w:left w:val="none" w:sz="0" w:space="0" w:color="auto"/>
            <w:bottom w:val="none" w:sz="0" w:space="0" w:color="auto"/>
            <w:right w:val="none" w:sz="0" w:space="0" w:color="auto"/>
          </w:divBdr>
        </w:div>
        <w:div w:id="1337465469">
          <w:marLeft w:val="640"/>
          <w:marRight w:val="0"/>
          <w:marTop w:val="0"/>
          <w:marBottom w:val="0"/>
          <w:divBdr>
            <w:top w:val="none" w:sz="0" w:space="0" w:color="auto"/>
            <w:left w:val="none" w:sz="0" w:space="0" w:color="auto"/>
            <w:bottom w:val="none" w:sz="0" w:space="0" w:color="auto"/>
            <w:right w:val="none" w:sz="0" w:space="0" w:color="auto"/>
          </w:divBdr>
        </w:div>
        <w:div w:id="1357660788">
          <w:marLeft w:val="640"/>
          <w:marRight w:val="0"/>
          <w:marTop w:val="0"/>
          <w:marBottom w:val="0"/>
          <w:divBdr>
            <w:top w:val="none" w:sz="0" w:space="0" w:color="auto"/>
            <w:left w:val="none" w:sz="0" w:space="0" w:color="auto"/>
            <w:bottom w:val="none" w:sz="0" w:space="0" w:color="auto"/>
            <w:right w:val="none" w:sz="0" w:space="0" w:color="auto"/>
          </w:divBdr>
        </w:div>
        <w:div w:id="1493566713">
          <w:marLeft w:val="640"/>
          <w:marRight w:val="0"/>
          <w:marTop w:val="0"/>
          <w:marBottom w:val="0"/>
          <w:divBdr>
            <w:top w:val="none" w:sz="0" w:space="0" w:color="auto"/>
            <w:left w:val="none" w:sz="0" w:space="0" w:color="auto"/>
            <w:bottom w:val="none" w:sz="0" w:space="0" w:color="auto"/>
            <w:right w:val="none" w:sz="0" w:space="0" w:color="auto"/>
          </w:divBdr>
        </w:div>
        <w:div w:id="1521581099">
          <w:marLeft w:val="640"/>
          <w:marRight w:val="0"/>
          <w:marTop w:val="0"/>
          <w:marBottom w:val="0"/>
          <w:divBdr>
            <w:top w:val="none" w:sz="0" w:space="0" w:color="auto"/>
            <w:left w:val="none" w:sz="0" w:space="0" w:color="auto"/>
            <w:bottom w:val="none" w:sz="0" w:space="0" w:color="auto"/>
            <w:right w:val="none" w:sz="0" w:space="0" w:color="auto"/>
          </w:divBdr>
        </w:div>
        <w:div w:id="1584098309">
          <w:marLeft w:val="640"/>
          <w:marRight w:val="0"/>
          <w:marTop w:val="0"/>
          <w:marBottom w:val="0"/>
          <w:divBdr>
            <w:top w:val="none" w:sz="0" w:space="0" w:color="auto"/>
            <w:left w:val="none" w:sz="0" w:space="0" w:color="auto"/>
            <w:bottom w:val="none" w:sz="0" w:space="0" w:color="auto"/>
            <w:right w:val="none" w:sz="0" w:space="0" w:color="auto"/>
          </w:divBdr>
        </w:div>
        <w:div w:id="1620525320">
          <w:marLeft w:val="640"/>
          <w:marRight w:val="0"/>
          <w:marTop w:val="0"/>
          <w:marBottom w:val="0"/>
          <w:divBdr>
            <w:top w:val="none" w:sz="0" w:space="0" w:color="auto"/>
            <w:left w:val="none" w:sz="0" w:space="0" w:color="auto"/>
            <w:bottom w:val="none" w:sz="0" w:space="0" w:color="auto"/>
            <w:right w:val="none" w:sz="0" w:space="0" w:color="auto"/>
          </w:divBdr>
        </w:div>
        <w:div w:id="1746150532">
          <w:marLeft w:val="640"/>
          <w:marRight w:val="0"/>
          <w:marTop w:val="0"/>
          <w:marBottom w:val="0"/>
          <w:divBdr>
            <w:top w:val="none" w:sz="0" w:space="0" w:color="auto"/>
            <w:left w:val="none" w:sz="0" w:space="0" w:color="auto"/>
            <w:bottom w:val="none" w:sz="0" w:space="0" w:color="auto"/>
            <w:right w:val="none" w:sz="0" w:space="0" w:color="auto"/>
          </w:divBdr>
        </w:div>
        <w:div w:id="1770850512">
          <w:marLeft w:val="640"/>
          <w:marRight w:val="0"/>
          <w:marTop w:val="0"/>
          <w:marBottom w:val="0"/>
          <w:divBdr>
            <w:top w:val="none" w:sz="0" w:space="0" w:color="auto"/>
            <w:left w:val="none" w:sz="0" w:space="0" w:color="auto"/>
            <w:bottom w:val="none" w:sz="0" w:space="0" w:color="auto"/>
            <w:right w:val="none" w:sz="0" w:space="0" w:color="auto"/>
          </w:divBdr>
        </w:div>
        <w:div w:id="1807312749">
          <w:marLeft w:val="640"/>
          <w:marRight w:val="0"/>
          <w:marTop w:val="0"/>
          <w:marBottom w:val="0"/>
          <w:divBdr>
            <w:top w:val="none" w:sz="0" w:space="0" w:color="auto"/>
            <w:left w:val="none" w:sz="0" w:space="0" w:color="auto"/>
            <w:bottom w:val="none" w:sz="0" w:space="0" w:color="auto"/>
            <w:right w:val="none" w:sz="0" w:space="0" w:color="auto"/>
          </w:divBdr>
        </w:div>
        <w:div w:id="1859004038">
          <w:marLeft w:val="640"/>
          <w:marRight w:val="0"/>
          <w:marTop w:val="0"/>
          <w:marBottom w:val="0"/>
          <w:divBdr>
            <w:top w:val="none" w:sz="0" w:space="0" w:color="auto"/>
            <w:left w:val="none" w:sz="0" w:space="0" w:color="auto"/>
            <w:bottom w:val="none" w:sz="0" w:space="0" w:color="auto"/>
            <w:right w:val="none" w:sz="0" w:space="0" w:color="auto"/>
          </w:divBdr>
        </w:div>
        <w:div w:id="1915431815">
          <w:marLeft w:val="640"/>
          <w:marRight w:val="0"/>
          <w:marTop w:val="0"/>
          <w:marBottom w:val="0"/>
          <w:divBdr>
            <w:top w:val="none" w:sz="0" w:space="0" w:color="auto"/>
            <w:left w:val="none" w:sz="0" w:space="0" w:color="auto"/>
            <w:bottom w:val="none" w:sz="0" w:space="0" w:color="auto"/>
            <w:right w:val="none" w:sz="0" w:space="0" w:color="auto"/>
          </w:divBdr>
        </w:div>
        <w:div w:id="2063215805">
          <w:marLeft w:val="640"/>
          <w:marRight w:val="0"/>
          <w:marTop w:val="0"/>
          <w:marBottom w:val="0"/>
          <w:divBdr>
            <w:top w:val="none" w:sz="0" w:space="0" w:color="auto"/>
            <w:left w:val="none" w:sz="0" w:space="0" w:color="auto"/>
            <w:bottom w:val="none" w:sz="0" w:space="0" w:color="auto"/>
            <w:right w:val="none" w:sz="0" w:space="0" w:color="auto"/>
          </w:divBdr>
        </w:div>
        <w:div w:id="2078697188">
          <w:marLeft w:val="640"/>
          <w:marRight w:val="0"/>
          <w:marTop w:val="0"/>
          <w:marBottom w:val="0"/>
          <w:divBdr>
            <w:top w:val="none" w:sz="0" w:space="0" w:color="auto"/>
            <w:left w:val="none" w:sz="0" w:space="0" w:color="auto"/>
            <w:bottom w:val="none" w:sz="0" w:space="0" w:color="auto"/>
            <w:right w:val="none" w:sz="0" w:space="0" w:color="auto"/>
          </w:divBdr>
        </w:div>
        <w:div w:id="2089224922">
          <w:marLeft w:val="640"/>
          <w:marRight w:val="0"/>
          <w:marTop w:val="0"/>
          <w:marBottom w:val="0"/>
          <w:divBdr>
            <w:top w:val="none" w:sz="0" w:space="0" w:color="auto"/>
            <w:left w:val="none" w:sz="0" w:space="0" w:color="auto"/>
            <w:bottom w:val="none" w:sz="0" w:space="0" w:color="auto"/>
            <w:right w:val="none" w:sz="0" w:space="0" w:color="auto"/>
          </w:divBdr>
        </w:div>
      </w:divsChild>
    </w:div>
    <w:div w:id="958879875">
      <w:bodyDiv w:val="1"/>
      <w:marLeft w:val="0"/>
      <w:marRight w:val="0"/>
      <w:marTop w:val="0"/>
      <w:marBottom w:val="0"/>
      <w:divBdr>
        <w:top w:val="none" w:sz="0" w:space="0" w:color="auto"/>
        <w:left w:val="none" w:sz="0" w:space="0" w:color="auto"/>
        <w:bottom w:val="none" w:sz="0" w:space="0" w:color="auto"/>
        <w:right w:val="none" w:sz="0" w:space="0" w:color="auto"/>
      </w:divBdr>
      <w:divsChild>
        <w:div w:id="86779066">
          <w:marLeft w:val="640"/>
          <w:marRight w:val="0"/>
          <w:marTop w:val="0"/>
          <w:marBottom w:val="0"/>
          <w:divBdr>
            <w:top w:val="none" w:sz="0" w:space="0" w:color="auto"/>
            <w:left w:val="none" w:sz="0" w:space="0" w:color="auto"/>
            <w:bottom w:val="none" w:sz="0" w:space="0" w:color="auto"/>
            <w:right w:val="none" w:sz="0" w:space="0" w:color="auto"/>
          </w:divBdr>
        </w:div>
        <w:div w:id="190143574">
          <w:marLeft w:val="640"/>
          <w:marRight w:val="0"/>
          <w:marTop w:val="0"/>
          <w:marBottom w:val="0"/>
          <w:divBdr>
            <w:top w:val="none" w:sz="0" w:space="0" w:color="auto"/>
            <w:left w:val="none" w:sz="0" w:space="0" w:color="auto"/>
            <w:bottom w:val="none" w:sz="0" w:space="0" w:color="auto"/>
            <w:right w:val="none" w:sz="0" w:space="0" w:color="auto"/>
          </w:divBdr>
        </w:div>
        <w:div w:id="217476212">
          <w:marLeft w:val="640"/>
          <w:marRight w:val="0"/>
          <w:marTop w:val="0"/>
          <w:marBottom w:val="0"/>
          <w:divBdr>
            <w:top w:val="none" w:sz="0" w:space="0" w:color="auto"/>
            <w:left w:val="none" w:sz="0" w:space="0" w:color="auto"/>
            <w:bottom w:val="none" w:sz="0" w:space="0" w:color="auto"/>
            <w:right w:val="none" w:sz="0" w:space="0" w:color="auto"/>
          </w:divBdr>
        </w:div>
        <w:div w:id="259333973">
          <w:marLeft w:val="640"/>
          <w:marRight w:val="0"/>
          <w:marTop w:val="0"/>
          <w:marBottom w:val="0"/>
          <w:divBdr>
            <w:top w:val="none" w:sz="0" w:space="0" w:color="auto"/>
            <w:left w:val="none" w:sz="0" w:space="0" w:color="auto"/>
            <w:bottom w:val="none" w:sz="0" w:space="0" w:color="auto"/>
            <w:right w:val="none" w:sz="0" w:space="0" w:color="auto"/>
          </w:divBdr>
        </w:div>
        <w:div w:id="337316243">
          <w:marLeft w:val="640"/>
          <w:marRight w:val="0"/>
          <w:marTop w:val="0"/>
          <w:marBottom w:val="0"/>
          <w:divBdr>
            <w:top w:val="none" w:sz="0" w:space="0" w:color="auto"/>
            <w:left w:val="none" w:sz="0" w:space="0" w:color="auto"/>
            <w:bottom w:val="none" w:sz="0" w:space="0" w:color="auto"/>
            <w:right w:val="none" w:sz="0" w:space="0" w:color="auto"/>
          </w:divBdr>
        </w:div>
        <w:div w:id="372536111">
          <w:marLeft w:val="640"/>
          <w:marRight w:val="0"/>
          <w:marTop w:val="0"/>
          <w:marBottom w:val="0"/>
          <w:divBdr>
            <w:top w:val="none" w:sz="0" w:space="0" w:color="auto"/>
            <w:left w:val="none" w:sz="0" w:space="0" w:color="auto"/>
            <w:bottom w:val="none" w:sz="0" w:space="0" w:color="auto"/>
            <w:right w:val="none" w:sz="0" w:space="0" w:color="auto"/>
          </w:divBdr>
        </w:div>
        <w:div w:id="447358105">
          <w:marLeft w:val="640"/>
          <w:marRight w:val="0"/>
          <w:marTop w:val="0"/>
          <w:marBottom w:val="0"/>
          <w:divBdr>
            <w:top w:val="none" w:sz="0" w:space="0" w:color="auto"/>
            <w:left w:val="none" w:sz="0" w:space="0" w:color="auto"/>
            <w:bottom w:val="none" w:sz="0" w:space="0" w:color="auto"/>
            <w:right w:val="none" w:sz="0" w:space="0" w:color="auto"/>
          </w:divBdr>
        </w:div>
        <w:div w:id="598488847">
          <w:marLeft w:val="640"/>
          <w:marRight w:val="0"/>
          <w:marTop w:val="0"/>
          <w:marBottom w:val="0"/>
          <w:divBdr>
            <w:top w:val="none" w:sz="0" w:space="0" w:color="auto"/>
            <w:left w:val="none" w:sz="0" w:space="0" w:color="auto"/>
            <w:bottom w:val="none" w:sz="0" w:space="0" w:color="auto"/>
            <w:right w:val="none" w:sz="0" w:space="0" w:color="auto"/>
          </w:divBdr>
        </w:div>
        <w:div w:id="620916458">
          <w:marLeft w:val="640"/>
          <w:marRight w:val="0"/>
          <w:marTop w:val="0"/>
          <w:marBottom w:val="0"/>
          <w:divBdr>
            <w:top w:val="none" w:sz="0" w:space="0" w:color="auto"/>
            <w:left w:val="none" w:sz="0" w:space="0" w:color="auto"/>
            <w:bottom w:val="none" w:sz="0" w:space="0" w:color="auto"/>
            <w:right w:val="none" w:sz="0" w:space="0" w:color="auto"/>
          </w:divBdr>
        </w:div>
        <w:div w:id="745763607">
          <w:marLeft w:val="640"/>
          <w:marRight w:val="0"/>
          <w:marTop w:val="0"/>
          <w:marBottom w:val="0"/>
          <w:divBdr>
            <w:top w:val="none" w:sz="0" w:space="0" w:color="auto"/>
            <w:left w:val="none" w:sz="0" w:space="0" w:color="auto"/>
            <w:bottom w:val="none" w:sz="0" w:space="0" w:color="auto"/>
            <w:right w:val="none" w:sz="0" w:space="0" w:color="auto"/>
          </w:divBdr>
        </w:div>
        <w:div w:id="748498867">
          <w:marLeft w:val="640"/>
          <w:marRight w:val="0"/>
          <w:marTop w:val="0"/>
          <w:marBottom w:val="0"/>
          <w:divBdr>
            <w:top w:val="none" w:sz="0" w:space="0" w:color="auto"/>
            <w:left w:val="none" w:sz="0" w:space="0" w:color="auto"/>
            <w:bottom w:val="none" w:sz="0" w:space="0" w:color="auto"/>
            <w:right w:val="none" w:sz="0" w:space="0" w:color="auto"/>
          </w:divBdr>
        </w:div>
        <w:div w:id="806899185">
          <w:marLeft w:val="640"/>
          <w:marRight w:val="0"/>
          <w:marTop w:val="0"/>
          <w:marBottom w:val="0"/>
          <w:divBdr>
            <w:top w:val="none" w:sz="0" w:space="0" w:color="auto"/>
            <w:left w:val="none" w:sz="0" w:space="0" w:color="auto"/>
            <w:bottom w:val="none" w:sz="0" w:space="0" w:color="auto"/>
            <w:right w:val="none" w:sz="0" w:space="0" w:color="auto"/>
          </w:divBdr>
        </w:div>
        <w:div w:id="819157111">
          <w:marLeft w:val="640"/>
          <w:marRight w:val="0"/>
          <w:marTop w:val="0"/>
          <w:marBottom w:val="0"/>
          <w:divBdr>
            <w:top w:val="none" w:sz="0" w:space="0" w:color="auto"/>
            <w:left w:val="none" w:sz="0" w:space="0" w:color="auto"/>
            <w:bottom w:val="none" w:sz="0" w:space="0" w:color="auto"/>
            <w:right w:val="none" w:sz="0" w:space="0" w:color="auto"/>
          </w:divBdr>
        </w:div>
        <w:div w:id="864445316">
          <w:marLeft w:val="640"/>
          <w:marRight w:val="0"/>
          <w:marTop w:val="0"/>
          <w:marBottom w:val="0"/>
          <w:divBdr>
            <w:top w:val="none" w:sz="0" w:space="0" w:color="auto"/>
            <w:left w:val="none" w:sz="0" w:space="0" w:color="auto"/>
            <w:bottom w:val="none" w:sz="0" w:space="0" w:color="auto"/>
            <w:right w:val="none" w:sz="0" w:space="0" w:color="auto"/>
          </w:divBdr>
        </w:div>
        <w:div w:id="866258332">
          <w:marLeft w:val="640"/>
          <w:marRight w:val="0"/>
          <w:marTop w:val="0"/>
          <w:marBottom w:val="0"/>
          <w:divBdr>
            <w:top w:val="none" w:sz="0" w:space="0" w:color="auto"/>
            <w:left w:val="none" w:sz="0" w:space="0" w:color="auto"/>
            <w:bottom w:val="none" w:sz="0" w:space="0" w:color="auto"/>
            <w:right w:val="none" w:sz="0" w:space="0" w:color="auto"/>
          </w:divBdr>
        </w:div>
        <w:div w:id="937101964">
          <w:marLeft w:val="640"/>
          <w:marRight w:val="0"/>
          <w:marTop w:val="0"/>
          <w:marBottom w:val="0"/>
          <w:divBdr>
            <w:top w:val="none" w:sz="0" w:space="0" w:color="auto"/>
            <w:left w:val="none" w:sz="0" w:space="0" w:color="auto"/>
            <w:bottom w:val="none" w:sz="0" w:space="0" w:color="auto"/>
            <w:right w:val="none" w:sz="0" w:space="0" w:color="auto"/>
          </w:divBdr>
        </w:div>
        <w:div w:id="1036395363">
          <w:marLeft w:val="640"/>
          <w:marRight w:val="0"/>
          <w:marTop w:val="0"/>
          <w:marBottom w:val="0"/>
          <w:divBdr>
            <w:top w:val="none" w:sz="0" w:space="0" w:color="auto"/>
            <w:left w:val="none" w:sz="0" w:space="0" w:color="auto"/>
            <w:bottom w:val="none" w:sz="0" w:space="0" w:color="auto"/>
            <w:right w:val="none" w:sz="0" w:space="0" w:color="auto"/>
          </w:divBdr>
        </w:div>
        <w:div w:id="1072461219">
          <w:marLeft w:val="640"/>
          <w:marRight w:val="0"/>
          <w:marTop w:val="0"/>
          <w:marBottom w:val="0"/>
          <w:divBdr>
            <w:top w:val="none" w:sz="0" w:space="0" w:color="auto"/>
            <w:left w:val="none" w:sz="0" w:space="0" w:color="auto"/>
            <w:bottom w:val="none" w:sz="0" w:space="0" w:color="auto"/>
            <w:right w:val="none" w:sz="0" w:space="0" w:color="auto"/>
          </w:divBdr>
        </w:div>
        <w:div w:id="1087919352">
          <w:marLeft w:val="640"/>
          <w:marRight w:val="0"/>
          <w:marTop w:val="0"/>
          <w:marBottom w:val="0"/>
          <w:divBdr>
            <w:top w:val="none" w:sz="0" w:space="0" w:color="auto"/>
            <w:left w:val="none" w:sz="0" w:space="0" w:color="auto"/>
            <w:bottom w:val="none" w:sz="0" w:space="0" w:color="auto"/>
            <w:right w:val="none" w:sz="0" w:space="0" w:color="auto"/>
          </w:divBdr>
        </w:div>
        <w:div w:id="1222718060">
          <w:marLeft w:val="640"/>
          <w:marRight w:val="0"/>
          <w:marTop w:val="0"/>
          <w:marBottom w:val="0"/>
          <w:divBdr>
            <w:top w:val="none" w:sz="0" w:space="0" w:color="auto"/>
            <w:left w:val="none" w:sz="0" w:space="0" w:color="auto"/>
            <w:bottom w:val="none" w:sz="0" w:space="0" w:color="auto"/>
            <w:right w:val="none" w:sz="0" w:space="0" w:color="auto"/>
          </w:divBdr>
        </w:div>
        <w:div w:id="1244879459">
          <w:marLeft w:val="640"/>
          <w:marRight w:val="0"/>
          <w:marTop w:val="0"/>
          <w:marBottom w:val="0"/>
          <w:divBdr>
            <w:top w:val="none" w:sz="0" w:space="0" w:color="auto"/>
            <w:left w:val="none" w:sz="0" w:space="0" w:color="auto"/>
            <w:bottom w:val="none" w:sz="0" w:space="0" w:color="auto"/>
            <w:right w:val="none" w:sz="0" w:space="0" w:color="auto"/>
          </w:divBdr>
        </w:div>
        <w:div w:id="1305427735">
          <w:marLeft w:val="640"/>
          <w:marRight w:val="0"/>
          <w:marTop w:val="0"/>
          <w:marBottom w:val="0"/>
          <w:divBdr>
            <w:top w:val="none" w:sz="0" w:space="0" w:color="auto"/>
            <w:left w:val="none" w:sz="0" w:space="0" w:color="auto"/>
            <w:bottom w:val="none" w:sz="0" w:space="0" w:color="auto"/>
            <w:right w:val="none" w:sz="0" w:space="0" w:color="auto"/>
          </w:divBdr>
        </w:div>
        <w:div w:id="1306356265">
          <w:marLeft w:val="640"/>
          <w:marRight w:val="0"/>
          <w:marTop w:val="0"/>
          <w:marBottom w:val="0"/>
          <w:divBdr>
            <w:top w:val="none" w:sz="0" w:space="0" w:color="auto"/>
            <w:left w:val="none" w:sz="0" w:space="0" w:color="auto"/>
            <w:bottom w:val="none" w:sz="0" w:space="0" w:color="auto"/>
            <w:right w:val="none" w:sz="0" w:space="0" w:color="auto"/>
          </w:divBdr>
        </w:div>
        <w:div w:id="1308045466">
          <w:marLeft w:val="640"/>
          <w:marRight w:val="0"/>
          <w:marTop w:val="0"/>
          <w:marBottom w:val="0"/>
          <w:divBdr>
            <w:top w:val="none" w:sz="0" w:space="0" w:color="auto"/>
            <w:left w:val="none" w:sz="0" w:space="0" w:color="auto"/>
            <w:bottom w:val="none" w:sz="0" w:space="0" w:color="auto"/>
            <w:right w:val="none" w:sz="0" w:space="0" w:color="auto"/>
          </w:divBdr>
        </w:div>
        <w:div w:id="1316758073">
          <w:marLeft w:val="640"/>
          <w:marRight w:val="0"/>
          <w:marTop w:val="0"/>
          <w:marBottom w:val="0"/>
          <w:divBdr>
            <w:top w:val="none" w:sz="0" w:space="0" w:color="auto"/>
            <w:left w:val="none" w:sz="0" w:space="0" w:color="auto"/>
            <w:bottom w:val="none" w:sz="0" w:space="0" w:color="auto"/>
            <w:right w:val="none" w:sz="0" w:space="0" w:color="auto"/>
          </w:divBdr>
        </w:div>
        <w:div w:id="1435592428">
          <w:marLeft w:val="640"/>
          <w:marRight w:val="0"/>
          <w:marTop w:val="0"/>
          <w:marBottom w:val="0"/>
          <w:divBdr>
            <w:top w:val="none" w:sz="0" w:space="0" w:color="auto"/>
            <w:left w:val="none" w:sz="0" w:space="0" w:color="auto"/>
            <w:bottom w:val="none" w:sz="0" w:space="0" w:color="auto"/>
            <w:right w:val="none" w:sz="0" w:space="0" w:color="auto"/>
          </w:divBdr>
        </w:div>
        <w:div w:id="1570115944">
          <w:marLeft w:val="640"/>
          <w:marRight w:val="0"/>
          <w:marTop w:val="0"/>
          <w:marBottom w:val="0"/>
          <w:divBdr>
            <w:top w:val="none" w:sz="0" w:space="0" w:color="auto"/>
            <w:left w:val="none" w:sz="0" w:space="0" w:color="auto"/>
            <w:bottom w:val="none" w:sz="0" w:space="0" w:color="auto"/>
            <w:right w:val="none" w:sz="0" w:space="0" w:color="auto"/>
          </w:divBdr>
        </w:div>
        <w:div w:id="1651399592">
          <w:marLeft w:val="640"/>
          <w:marRight w:val="0"/>
          <w:marTop w:val="0"/>
          <w:marBottom w:val="0"/>
          <w:divBdr>
            <w:top w:val="none" w:sz="0" w:space="0" w:color="auto"/>
            <w:left w:val="none" w:sz="0" w:space="0" w:color="auto"/>
            <w:bottom w:val="none" w:sz="0" w:space="0" w:color="auto"/>
            <w:right w:val="none" w:sz="0" w:space="0" w:color="auto"/>
          </w:divBdr>
        </w:div>
        <w:div w:id="1744371742">
          <w:marLeft w:val="640"/>
          <w:marRight w:val="0"/>
          <w:marTop w:val="0"/>
          <w:marBottom w:val="0"/>
          <w:divBdr>
            <w:top w:val="none" w:sz="0" w:space="0" w:color="auto"/>
            <w:left w:val="none" w:sz="0" w:space="0" w:color="auto"/>
            <w:bottom w:val="none" w:sz="0" w:space="0" w:color="auto"/>
            <w:right w:val="none" w:sz="0" w:space="0" w:color="auto"/>
          </w:divBdr>
        </w:div>
        <w:div w:id="1745758604">
          <w:marLeft w:val="640"/>
          <w:marRight w:val="0"/>
          <w:marTop w:val="0"/>
          <w:marBottom w:val="0"/>
          <w:divBdr>
            <w:top w:val="none" w:sz="0" w:space="0" w:color="auto"/>
            <w:left w:val="none" w:sz="0" w:space="0" w:color="auto"/>
            <w:bottom w:val="none" w:sz="0" w:space="0" w:color="auto"/>
            <w:right w:val="none" w:sz="0" w:space="0" w:color="auto"/>
          </w:divBdr>
        </w:div>
        <w:div w:id="1748650774">
          <w:marLeft w:val="640"/>
          <w:marRight w:val="0"/>
          <w:marTop w:val="0"/>
          <w:marBottom w:val="0"/>
          <w:divBdr>
            <w:top w:val="none" w:sz="0" w:space="0" w:color="auto"/>
            <w:left w:val="none" w:sz="0" w:space="0" w:color="auto"/>
            <w:bottom w:val="none" w:sz="0" w:space="0" w:color="auto"/>
            <w:right w:val="none" w:sz="0" w:space="0" w:color="auto"/>
          </w:divBdr>
        </w:div>
        <w:div w:id="1871262253">
          <w:marLeft w:val="640"/>
          <w:marRight w:val="0"/>
          <w:marTop w:val="0"/>
          <w:marBottom w:val="0"/>
          <w:divBdr>
            <w:top w:val="none" w:sz="0" w:space="0" w:color="auto"/>
            <w:left w:val="none" w:sz="0" w:space="0" w:color="auto"/>
            <w:bottom w:val="none" w:sz="0" w:space="0" w:color="auto"/>
            <w:right w:val="none" w:sz="0" w:space="0" w:color="auto"/>
          </w:divBdr>
        </w:div>
        <w:div w:id="1893153957">
          <w:marLeft w:val="640"/>
          <w:marRight w:val="0"/>
          <w:marTop w:val="0"/>
          <w:marBottom w:val="0"/>
          <w:divBdr>
            <w:top w:val="none" w:sz="0" w:space="0" w:color="auto"/>
            <w:left w:val="none" w:sz="0" w:space="0" w:color="auto"/>
            <w:bottom w:val="none" w:sz="0" w:space="0" w:color="auto"/>
            <w:right w:val="none" w:sz="0" w:space="0" w:color="auto"/>
          </w:divBdr>
        </w:div>
        <w:div w:id="1922331504">
          <w:marLeft w:val="640"/>
          <w:marRight w:val="0"/>
          <w:marTop w:val="0"/>
          <w:marBottom w:val="0"/>
          <w:divBdr>
            <w:top w:val="none" w:sz="0" w:space="0" w:color="auto"/>
            <w:left w:val="none" w:sz="0" w:space="0" w:color="auto"/>
            <w:bottom w:val="none" w:sz="0" w:space="0" w:color="auto"/>
            <w:right w:val="none" w:sz="0" w:space="0" w:color="auto"/>
          </w:divBdr>
        </w:div>
        <w:div w:id="1936740260">
          <w:marLeft w:val="640"/>
          <w:marRight w:val="0"/>
          <w:marTop w:val="0"/>
          <w:marBottom w:val="0"/>
          <w:divBdr>
            <w:top w:val="none" w:sz="0" w:space="0" w:color="auto"/>
            <w:left w:val="none" w:sz="0" w:space="0" w:color="auto"/>
            <w:bottom w:val="none" w:sz="0" w:space="0" w:color="auto"/>
            <w:right w:val="none" w:sz="0" w:space="0" w:color="auto"/>
          </w:divBdr>
        </w:div>
        <w:div w:id="1937866631">
          <w:marLeft w:val="640"/>
          <w:marRight w:val="0"/>
          <w:marTop w:val="0"/>
          <w:marBottom w:val="0"/>
          <w:divBdr>
            <w:top w:val="none" w:sz="0" w:space="0" w:color="auto"/>
            <w:left w:val="none" w:sz="0" w:space="0" w:color="auto"/>
            <w:bottom w:val="none" w:sz="0" w:space="0" w:color="auto"/>
            <w:right w:val="none" w:sz="0" w:space="0" w:color="auto"/>
          </w:divBdr>
        </w:div>
        <w:div w:id="1946033103">
          <w:marLeft w:val="640"/>
          <w:marRight w:val="0"/>
          <w:marTop w:val="0"/>
          <w:marBottom w:val="0"/>
          <w:divBdr>
            <w:top w:val="none" w:sz="0" w:space="0" w:color="auto"/>
            <w:left w:val="none" w:sz="0" w:space="0" w:color="auto"/>
            <w:bottom w:val="none" w:sz="0" w:space="0" w:color="auto"/>
            <w:right w:val="none" w:sz="0" w:space="0" w:color="auto"/>
          </w:divBdr>
        </w:div>
        <w:div w:id="1966042463">
          <w:marLeft w:val="640"/>
          <w:marRight w:val="0"/>
          <w:marTop w:val="0"/>
          <w:marBottom w:val="0"/>
          <w:divBdr>
            <w:top w:val="none" w:sz="0" w:space="0" w:color="auto"/>
            <w:left w:val="none" w:sz="0" w:space="0" w:color="auto"/>
            <w:bottom w:val="none" w:sz="0" w:space="0" w:color="auto"/>
            <w:right w:val="none" w:sz="0" w:space="0" w:color="auto"/>
          </w:divBdr>
        </w:div>
        <w:div w:id="2022976153">
          <w:marLeft w:val="640"/>
          <w:marRight w:val="0"/>
          <w:marTop w:val="0"/>
          <w:marBottom w:val="0"/>
          <w:divBdr>
            <w:top w:val="none" w:sz="0" w:space="0" w:color="auto"/>
            <w:left w:val="none" w:sz="0" w:space="0" w:color="auto"/>
            <w:bottom w:val="none" w:sz="0" w:space="0" w:color="auto"/>
            <w:right w:val="none" w:sz="0" w:space="0" w:color="auto"/>
          </w:divBdr>
        </w:div>
        <w:div w:id="2143229826">
          <w:marLeft w:val="640"/>
          <w:marRight w:val="0"/>
          <w:marTop w:val="0"/>
          <w:marBottom w:val="0"/>
          <w:divBdr>
            <w:top w:val="none" w:sz="0" w:space="0" w:color="auto"/>
            <w:left w:val="none" w:sz="0" w:space="0" w:color="auto"/>
            <w:bottom w:val="none" w:sz="0" w:space="0" w:color="auto"/>
            <w:right w:val="none" w:sz="0" w:space="0" w:color="auto"/>
          </w:divBdr>
        </w:div>
      </w:divsChild>
    </w:div>
    <w:div w:id="960845023">
      <w:bodyDiv w:val="1"/>
      <w:marLeft w:val="0"/>
      <w:marRight w:val="0"/>
      <w:marTop w:val="0"/>
      <w:marBottom w:val="0"/>
      <w:divBdr>
        <w:top w:val="none" w:sz="0" w:space="0" w:color="auto"/>
        <w:left w:val="none" w:sz="0" w:space="0" w:color="auto"/>
        <w:bottom w:val="none" w:sz="0" w:space="0" w:color="auto"/>
        <w:right w:val="none" w:sz="0" w:space="0" w:color="auto"/>
      </w:divBdr>
      <w:divsChild>
        <w:div w:id="936718">
          <w:marLeft w:val="640"/>
          <w:marRight w:val="0"/>
          <w:marTop w:val="0"/>
          <w:marBottom w:val="0"/>
          <w:divBdr>
            <w:top w:val="none" w:sz="0" w:space="0" w:color="auto"/>
            <w:left w:val="none" w:sz="0" w:space="0" w:color="auto"/>
            <w:bottom w:val="none" w:sz="0" w:space="0" w:color="auto"/>
            <w:right w:val="none" w:sz="0" w:space="0" w:color="auto"/>
          </w:divBdr>
        </w:div>
        <w:div w:id="30687658">
          <w:marLeft w:val="640"/>
          <w:marRight w:val="0"/>
          <w:marTop w:val="0"/>
          <w:marBottom w:val="0"/>
          <w:divBdr>
            <w:top w:val="none" w:sz="0" w:space="0" w:color="auto"/>
            <w:left w:val="none" w:sz="0" w:space="0" w:color="auto"/>
            <w:bottom w:val="none" w:sz="0" w:space="0" w:color="auto"/>
            <w:right w:val="none" w:sz="0" w:space="0" w:color="auto"/>
          </w:divBdr>
        </w:div>
        <w:div w:id="56442790">
          <w:marLeft w:val="640"/>
          <w:marRight w:val="0"/>
          <w:marTop w:val="0"/>
          <w:marBottom w:val="0"/>
          <w:divBdr>
            <w:top w:val="none" w:sz="0" w:space="0" w:color="auto"/>
            <w:left w:val="none" w:sz="0" w:space="0" w:color="auto"/>
            <w:bottom w:val="none" w:sz="0" w:space="0" w:color="auto"/>
            <w:right w:val="none" w:sz="0" w:space="0" w:color="auto"/>
          </w:divBdr>
        </w:div>
        <w:div w:id="114638753">
          <w:marLeft w:val="640"/>
          <w:marRight w:val="0"/>
          <w:marTop w:val="0"/>
          <w:marBottom w:val="0"/>
          <w:divBdr>
            <w:top w:val="none" w:sz="0" w:space="0" w:color="auto"/>
            <w:left w:val="none" w:sz="0" w:space="0" w:color="auto"/>
            <w:bottom w:val="none" w:sz="0" w:space="0" w:color="auto"/>
            <w:right w:val="none" w:sz="0" w:space="0" w:color="auto"/>
          </w:divBdr>
        </w:div>
        <w:div w:id="133179666">
          <w:marLeft w:val="640"/>
          <w:marRight w:val="0"/>
          <w:marTop w:val="0"/>
          <w:marBottom w:val="0"/>
          <w:divBdr>
            <w:top w:val="none" w:sz="0" w:space="0" w:color="auto"/>
            <w:left w:val="none" w:sz="0" w:space="0" w:color="auto"/>
            <w:bottom w:val="none" w:sz="0" w:space="0" w:color="auto"/>
            <w:right w:val="none" w:sz="0" w:space="0" w:color="auto"/>
          </w:divBdr>
        </w:div>
        <w:div w:id="235945232">
          <w:marLeft w:val="640"/>
          <w:marRight w:val="0"/>
          <w:marTop w:val="0"/>
          <w:marBottom w:val="0"/>
          <w:divBdr>
            <w:top w:val="none" w:sz="0" w:space="0" w:color="auto"/>
            <w:left w:val="none" w:sz="0" w:space="0" w:color="auto"/>
            <w:bottom w:val="none" w:sz="0" w:space="0" w:color="auto"/>
            <w:right w:val="none" w:sz="0" w:space="0" w:color="auto"/>
          </w:divBdr>
        </w:div>
        <w:div w:id="286665617">
          <w:marLeft w:val="640"/>
          <w:marRight w:val="0"/>
          <w:marTop w:val="0"/>
          <w:marBottom w:val="0"/>
          <w:divBdr>
            <w:top w:val="none" w:sz="0" w:space="0" w:color="auto"/>
            <w:left w:val="none" w:sz="0" w:space="0" w:color="auto"/>
            <w:bottom w:val="none" w:sz="0" w:space="0" w:color="auto"/>
            <w:right w:val="none" w:sz="0" w:space="0" w:color="auto"/>
          </w:divBdr>
        </w:div>
        <w:div w:id="340471691">
          <w:marLeft w:val="640"/>
          <w:marRight w:val="0"/>
          <w:marTop w:val="0"/>
          <w:marBottom w:val="0"/>
          <w:divBdr>
            <w:top w:val="none" w:sz="0" w:space="0" w:color="auto"/>
            <w:left w:val="none" w:sz="0" w:space="0" w:color="auto"/>
            <w:bottom w:val="none" w:sz="0" w:space="0" w:color="auto"/>
            <w:right w:val="none" w:sz="0" w:space="0" w:color="auto"/>
          </w:divBdr>
        </w:div>
        <w:div w:id="484589635">
          <w:marLeft w:val="640"/>
          <w:marRight w:val="0"/>
          <w:marTop w:val="0"/>
          <w:marBottom w:val="0"/>
          <w:divBdr>
            <w:top w:val="none" w:sz="0" w:space="0" w:color="auto"/>
            <w:left w:val="none" w:sz="0" w:space="0" w:color="auto"/>
            <w:bottom w:val="none" w:sz="0" w:space="0" w:color="auto"/>
            <w:right w:val="none" w:sz="0" w:space="0" w:color="auto"/>
          </w:divBdr>
        </w:div>
        <w:div w:id="492070766">
          <w:marLeft w:val="640"/>
          <w:marRight w:val="0"/>
          <w:marTop w:val="0"/>
          <w:marBottom w:val="0"/>
          <w:divBdr>
            <w:top w:val="none" w:sz="0" w:space="0" w:color="auto"/>
            <w:left w:val="none" w:sz="0" w:space="0" w:color="auto"/>
            <w:bottom w:val="none" w:sz="0" w:space="0" w:color="auto"/>
            <w:right w:val="none" w:sz="0" w:space="0" w:color="auto"/>
          </w:divBdr>
        </w:div>
        <w:div w:id="539365450">
          <w:marLeft w:val="640"/>
          <w:marRight w:val="0"/>
          <w:marTop w:val="0"/>
          <w:marBottom w:val="0"/>
          <w:divBdr>
            <w:top w:val="none" w:sz="0" w:space="0" w:color="auto"/>
            <w:left w:val="none" w:sz="0" w:space="0" w:color="auto"/>
            <w:bottom w:val="none" w:sz="0" w:space="0" w:color="auto"/>
            <w:right w:val="none" w:sz="0" w:space="0" w:color="auto"/>
          </w:divBdr>
        </w:div>
        <w:div w:id="632061171">
          <w:marLeft w:val="640"/>
          <w:marRight w:val="0"/>
          <w:marTop w:val="0"/>
          <w:marBottom w:val="0"/>
          <w:divBdr>
            <w:top w:val="none" w:sz="0" w:space="0" w:color="auto"/>
            <w:left w:val="none" w:sz="0" w:space="0" w:color="auto"/>
            <w:bottom w:val="none" w:sz="0" w:space="0" w:color="auto"/>
            <w:right w:val="none" w:sz="0" w:space="0" w:color="auto"/>
          </w:divBdr>
        </w:div>
        <w:div w:id="649745472">
          <w:marLeft w:val="640"/>
          <w:marRight w:val="0"/>
          <w:marTop w:val="0"/>
          <w:marBottom w:val="0"/>
          <w:divBdr>
            <w:top w:val="none" w:sz="0" w:space="0" w:color="auto"/>
            <w:left w:val="none" w:sz="0" w:space="0" w:color="auto"/>
            <w:bottom w:val="none" w:sz="0" w:space="0" w:color="auto"/>
            <w:right w:val="none" w:sz="0" w:space="0" w:color="auto"/>
          </w:divBdr>
        </w:div>
        <w:div w:id="723259495">
          <w:marLeft w:val="640"/>
          <w:marRight w:val="0"/>
          <w:marTop w:val="0"/>
          <w:marBottom w:val="0"/>
          <w:divBdr>
            <w:top w:val="none" w:sz="0" w:space="0" w:color="auto"/>
            <w:left w:val="none" w:sz="0" w:space="0" w:color="auto"/>
            <w:bottom w:val="none" w:sz="0" w:space="0" w:color="auto"/>
            <w:right w:val="none" w:sz="0" w:space="0" w:color="auto"/>
          </w:divBdr>
        </w:div>
        <w:div w:id="789468491">
          <w:marLeft w:val="640"/>
          <w:marRight w:val="0"/>
          <w:marTop w:val="0"/>
          <w:marBottom w:val="0"/>
          <w:divBdr>
            <w:top w:val="none" w:sz="0" w:space="0" w:color="auto"/>
            <w:left w:val="none" w:sz="0" w:space="0" w:color="auto"/>
            <w:bottom w:val="none" w:sz="0" w:space="0" w:color="auto"/>
            <w:right w:val="none" w:sz="0" w:space="0" w:color="auto"/>
          </w:divBdr>
        </w:div>
        <w:div w:id="833951733">
          <w:marLeft w:val="640"/>
          <w:marRight w:val="0"/>
          <w:marTop w:val="0"/>
          <w:marBottom w:val="0"/>
          <w:divBdr>
            <w:top w:val="none" w:sz="0" w:space="0" w:color="auto"/>
            <w:left w:val="none" w:sz="0" w:space="0" w:color="auto"/>
            <w:bottom w:val="none" w:sz="0" w:space="0" w:color="auto"/>
            <w:right w:val="none" w:sz="0" w:space="0" w:color="auto"/>
          </w:divBdr>
        </w:div>
        <w:div w:id="881478986">
          <w:marLeft w:val="640"/>
          <w:marRight w:val="0"/>
          <w:marTop w:val="0"/>
          <w:marBottom w:val="0"/>
          <w:divBdr>
            <w:top w:val="none" w:sz="0" w:space="0" w:color="auto"/>
            <w:left w:val="none" w:sz="0" w:space="0" w:color="auto"/>
            <w:bottom w:val="none" w:sz="0" w:space="0" w:color="auto"/>
            <w:right w:val="none" w:sz="0" w:space="0" w:color="auto"/>
          </w:divBdr>
        </w:div>
        <w:div w:id="1060135706">
          <w:marLeft w:val="640"/>
          <w:marRight w:val="0"/>
          <w:marTop w:val="0"/>
          <w:marBottom w:val="0"/>
          <w:divBdr>
            <w:top w:val="none" w:sz="0" w:space="0" w:color="auto"/>
            <w:left w:val="none" w:sz="0" w:space="0" w:color="auto"/>
            <w:bottom w:val="none" w:sz="0" w:space="0" w:color="auto"/>
            <w:right w:val="none" w:sz="0" w:space="0" w:color="auto"/>
          </w:divBdr>
        </w:div>
        <w:div w:id="1094279981">
          <w:marLeft w:val="640"/>
          <w:marRight w:val="0"/>
          <w:marTop w:val="0"/>
          <w:marBottom w:val="0"/>
          <w:divBdr>
            <w:top w:val="none" w:sz="0" w:space="0" w:color="auto"/>
            <w:left w:val="none" w:sz="0" w:space="0" w:color="auto"/>
            <w:bottom w:val="none" w:sz="0" w:space="0" w:color="auto"/>
            <w:right w:val="none" w:sz="0" w:space="0" w:color="auto"/>
          </w:divBdr>
        </w:div>
        <w:div w:id="1106921098">
          <w:marLeft w:val="640"/>
          <w:marRight w:val="0"/>
          <w:marTop w:val="0"/>
          <w:marBottom w:val="0"/>
          <w:divBdr>
            <w:top w:val="none" w:sz="0" w:space="0" w:color="auto"/>
            <w:left w:val="none" w:sz="0" w:space="0" w:color="auto"/>
            <w:bottom w:val="none" w:sz="0" w:space="0" w:color="auto"/>
            <w:right w:val="none" w:sz="0" w:space="0" w:color="auto"/>
          </w:divBdr>
        </w:div>
        <w:div w:id="1185558712">
          <w:marLeft w:val="640"/>
          <w:marRight w:val="0"/>
          <w:marTop w:val="0"/>
          <w:marBottom w:val="0"/>
          <w:divBdr>
            <w:top w:val="none" w:sz="0" w:space="0" w:color="auto"/>
            <w:left w:val="none" w:sz="0" w:space="0" w:color="auto"/>
            <w:bottom w:val="none" w:sz="0" w:space="0" w:color="auto"/>
            <w:right w:val="none" w:sz="0" w:space="0" w:color="auto"/>
          </w:divBdr>
        </w:div>
        <w:div w:id="1260140969">
          <w:marLeft w:val="640"/>
          <w:marRight w:val="0"/>
          <w:marTop w:val="0"/>
          <w:marBottom w:val="0"/>
          <w:divBdr>
            <w:top w:val="none" w:sz="0" w:space="0" w:color="auto"/>
            <w:left w:val="none" w:sz="0" w:space="0" w:color="auto"/>
            <w:bottom w:val="none" w:sz="0" w:space="0" w:color="auto"/>
            <w:right w:val="none" w:sz="0" w:space="0" w:color="auto"/>
          </w:divBdr>
        </w:div>
        <w:div w:id="1286737064">
          <w:marLeft w:val="640"/>
          <w:marRight w:val="0"/>
          <w:marTop w:val="0"/>
          <w:marBottom w:val="0"/>
          <w:divBdr>
            <w:top w:val="none" w:sz="0" w:space="0" w:color="auto"/>
            <w:left w:val="none" w:sz="0" w:space="0" w:color="auto"/>
            <w:bottom w:val="none" w:sz="0" w:space="0" w:color="auto"/>
            <w:right w:val="none" w:sz="0" w:space="0" w:color="auto"/>
          </w:divBdr>
        </w:div>
        <w:div w:id="1526750881">
          <w:marLeft w:val="640"/>
          <w:marRight w:val="0"/>
          <w:marTop w:val="0"/>
          <w:marBottom w:val="0"/>
          <w:divBdr>
            <w:top w:val="none" w:sz="0" w:space="0" w:color="auto"/>
            <w:left w:val="none" w:sz="0" w:space="0" w:color="auto"/>
            <w:bottom w:val="none" w:sz="0" w:space="0" w:color="auto"/>
            <w:right w:val="none" w:sz="0" w:space="0" w:color="auto"/>
          </w:divBdr>
        </w:div>
        <w:div w:id="1570723356">
          <w:marLeft w:val="640"/>
          <w:marRight w:val="0"/>
          <w:marTop w:val="0"/>
          <w:marBottom w:val="0"/>
          <w:divBdr>
            <w:top w:val="none" w:sz="0" w:space="0" w:color="auto"/>
            <w:left w:val="none" w:sz="0" w:space="0" w:color="auto"/>
            <w:bottom w:val="none" w:sz="0" w:space="0" w:color="auto"/>
            <w:right w:val="none" w:sz="0" w:space="0" w:color="auto"/>
          </w:divBdr>
        </w:div>
        <w:div w:id="1650549194">
          <w:marLeft w:val="640"/>
          <w:marRight w:val="0"/>
          <w:marTop w:val="0"/>
          <w:marBottom w:val="0"/>
          <w:divBdr>
            <w:top w:val="none" w:sz="0" w:space="0" w:color="auto"/>
            <w:left w:val="none" w:sz="0" w:space="0" w:color="auto"/>
            <w:bottom w:val="none" w:sz="0" w:space="0" w:color="auto"/>
            <w:right w:val="none" w:sz="0" w:space="0" w:color="auto"/>
          </w:divBdr>
        </w:div>
        <w:div w:id="1704748640">
          <w:marLeft w:val="640"/>
          <w:marRight w:val="0"/>
          <w:marTop w:val="0"/>
          <w:marBottom w:val="0"/>
          <w:divBdr>
            <w:top w:val="none" w:sz="0" w:space="0" w:color="auto"/>
            <w:left w:val="none" w:sz="0" w:space="0" w:color="auto"/>
            <w:bottom w:val="none" w:sz="0" w:space="0" w:color="auto"/>
            <w:right w:val="none" w:sz="0" w:space="0" w:color="auto"/>
          </w:divBdr>
        </w:div>
        <w:div w:id="1803230023">
          <w:marLeft w:val="640"/>
          <w:marRight w:val="0"/>
          <w:marTop w:val="0"/>
          <w:marBottom w:val="0"/>
          <w:divBdr>
            <w:top w:val="none" w:sz="0" w:space="0" w:color="auto"/>
            <w:left w:val="none" w:sz="0" w:space="0" w:color="auto"/>
            <w:bottom w:val="none" w:sz="0" w:space="0" w:color="auto"/>
            <w:right w:val="none" w:sz="0" w:space="0" w:color="auto"/>
          </w:divBdr>
        </w:div>
        <w:div w:id="1848518300">
          <w:marLeft w:val="640"/>
          <w:marRight w:val="0"/>
          <w:marTop w:val="0"/>
          <w:marBottom w:val="0"/>
          <w:divBdr>
            <w:top w:val="none" w:sz="0" w:space="0" w:color="auto"/>
            <w:left w:val="none" w:sz="0" w:space="0" w:color="auto"/>
            <w:bottom w:val="none" w:sz="0" w:space="0" w:color="auto"/>
            <w:right w:val="none" w:sz="0" w:space="0" w:color="auto"/>
          </w:divBdr>
        </w:div>
        <w:div w:id="2076735309">
          <w:marLeft w:val="640"/>
          <w:marRight w:val="0"/>
          <w:marTop w:val="0"/>
          <w:marBottom w:val="0"/>
          <w:divBdr>
            <w:top w:val="none" w:sz="0" w:space="0" w:color="auto"/>
            <w:left w:val="none" w:sz="0" w:space="0" w:color="auto"/>
            <w:bottom w:val="none" w:sz="0" w:space="0" w:color="auto"/>
            <w:right w:val="none" w:sz="0" w:space="0" w:color="auto"/>
          </w:divBdr>
        </w:div>
      </w:divsChild>
    </w:div>
    <w:div w:id="962883556">
      <w:bodyDiv w:val="1"/>
      <w:marLeft w:val="0"/>
      <w:marRight w:val="0"/>
      <w:marTop w:val="0"/>
      <w:marBottom w:val="0"/>
      <w:divBdr>
        <w:top w:val="none" w:sz="0" w:space="0" w:color="auto"/>
        <w:left w:val="none" w:sz="0" w:space="0" w:color="auto"/>
        <w:bottom w:val="none" w:sz="0" w:space="0" w:color="auto"/>
        <w:right w:val="none" w:sz="0" w:space="0" w:color="auto"/>
      </w:divBdr>
      <w:divsChild>
        <w:div w:id="175658816">
          <w:marLeft w:val="640"/>
          <w:marRight w:val="0"/>
          <w:marTop w:val="0"/>
          <w:marBottom w:val="0"/>
          <w:divBdr>
            <w:top w:val="none" w:sz="0" w:space="0" w:color="auto"/>
            <w:left w:val="none" w:sz="0" w:space="0" w:color="auto"/>
            <w:bottom w:val="none" w:sz="0" w:space="0" w:color="auto"/>
            <w:right w:val="none" w:sz="0" w:space="0" w:color="auto"/>
          </w:divBdr>
        </w:div>
        <w:div w:id="201867113">
          <w:marLeft w:val="640"/>
          <w:marRight w:val="0"/>
          <w:marTop w:val="0"/>
          <w:marBottom w:val="0"/>
          <w:divBdr>
            <w:top w:val="none" w:sz="0" w:space="0" w:color="auto"/>
            <w:left w:val="none" w:sz="0" w:space="0" w:color="auto"/>
            <w:bottom w:val="none" w:sz="0" w:space="0" w:color="auto"/>
            <w:right w:val="none" w:sz="0" w:space="0" w:color="auto"/>
          </w:divBdr>
        </w:div>
        <w:div w:id="469592232">
          <w:marLeft w:val="640"/>
          <w:marRight w:val="0"/>
          <w:marTop w:val="0"/>
          <w:marBottom w:val="0"/>
          <w:divBdr>
            <w:top w:val="none" w:sz="0" w:space="0" w:color="auto"/>
            <w:left w:val="none" w:sz="0" w:space="0" w:color="auto"/>
            <w:bottom w:val="none" w:sz="0" w:space="0" w:color="auto"/>
            <w:right w:val="none" w:sz="0" w:space="0" w:color="auto"/>
          </w:divBdr>
        </w:div>
        <w:div w:id="497892504">
          <w:marLeft w:val="640"/>
          <w:marRight w:val="0"/>
          <w:marTop w:val="0"/>
          <w:marBottom w:val="0"/>
          <w:divBdr>
            <w:top w:val="none" w:sz="0" w:space="0" w:color="auto"/>
            <w:left w:val="none" w:sz="0" w:space="0" w:color="auto"/>
            <w:bottom w:val="none" w:sz="0" w:space="0" w:color="auto"/>
            <w:right w:val="none" w:sz="0" w:space="0" w:color="auto"/>
          </w:divBdr>
        </w:div>
        <w:div w:id="534544255">
          <w:marLeft w:val="640"/>
          <w:marRight w:val="0"/>
          <w:marTop w:val="0"/>
          <w:marBottom w:val="0"/>
          <w:divBdr>
            <w:top w:val="none" w:sz="0" w:space="0" w:color="auto"/>
            <w:left w:val="none" w:sz="0" w:space="0" w:color="auto"/>
            <w:bottom w:val="none" w:sz="0" w:space="0" w:color="auto"/>
            <w:right w:val="none" w:sz="0" w:space="0" w:color="auto"/>
          </w:divBdr>
        </w:div>
        <w:div w:id="552549379">
          <w:marLeft w:val="640"/>
          <w:marRight w:val="0"/>
          <w:marTop w:val="0"/>
          <w:marBottom w:val="0"/>
          <w:divBdr>
            <w:top w:val="none" w:sz="0" w:space="0" w:color="auto"/>
            <w:left w:val="none" w:sz="0" w:space="0" w:color="auto"/>
            <w:bottom w:val="none" w:sz="0" w:space="0" w:color="auto"/>
            <w:right w:val="none" w:sz="0" w:space="0" w:color="auto"/>
          </w:divBdr>
        </w:div>
        <w:div w:id="631137015">
          <w:marLeft w:val="640"/>
          <w:marRight w:val="0"/>
          <w:marTop w:val="0"/>
          <w:marBottom w:val="0"/>
          <w:divBdr>
            <w:top w:val="none" w:sz="0" w:space="0" w:color="auto"/>
            <w:left w:val="none" w:sz="0" w:space="0" w:color="auto"/>
            <w:bottom w:val="none" w:sz="0" w:space="0" w:color="auto"/>
            <w:right w:val="none" w:sz="0" w:space="0" w:color="auto"/>
          </w:divBdr>
        </w:div>
        <w:div w:id="637951345">
          <w:marLeft w:val="640"/>
          <w:marRight w:val="0"/>
          <w:marTop w:val="0"/>
          <w:marBottom w:val="0"/>
          <w:divBdr>
            <w:top w:val="none" w:sz="0" w:space="0" w:color="auto"/>
            <w:left w:val="none" w:sz="0" w:space="0" w:color="auto"/>
            <w:bottom w:val="none" w:sz="0" w:space="0" w:color="auto"/>
            <w:right w:val="none" w:sz="0" w:space="0" w:color="auto"/>
          </w:divBdr>
        </w:div>
        <w:div w:id="735859208">
          <w:marLeft w:val="640"/>
          <w:marRight w:val="0"/>
          <w:marTop w:val="0"/>
          <w:marBottom w:val="0"/>
          <w:divBdr>
            <w:top w:val="none" w:sz="0" w:space="0" w:color="auto"/>
            <w:left w:val="none" w:sz="0" w:space="0" w:color="auto"/>
            <w:bottom w:val="none" w:sz="0" w:space="0" w:color="auto"/>
            <w:right w:val="none" w:sz="0" w:space="0" w:color="auto"/>
          </w:divBdr>
        </w:div>
        <w:div w:id="743256197">
          <w:marLeft w:val="640"/>
          <w:marRight w:val="0"/>
          <w:marTop w:val="0"/>
          <w:marBottom w:val="0"/>
          <w:divBdr>
            <w:top w:val="none" w:sz="0" w:space="0" w:color="auto"/>
            <w:left w:val="none" w:sz="0" w:space="0" w:color="auto"/>
            <w:bottom w:val="none" w:sz="0" w:space="0" w:color="auto"/>
            <w:right w:val="none" w:sz="0" w:space="0" w:color="auto"/>
          </w:divBdr>
        </w:div>
        <w:div w:id="784278612">
          <w:marLeft w:val="640"/>
          <w:marRight w:val="0"/>
          <w:marTop w:val="0"/>
          <w:marBottom w:val="0"/>
          <w:divBdr>
            <w:top w:val="none" w:sz="0" w:space="0" w:color="auto"/>
            <w:left w:val="none" w:sz="0" w:space="0" w:color="auto"/>
            <w:bottom w:val="none" w:sz="0" w:space="0" w:color="auto"/>
            <w:right w:val="none" w:sz="0" w:space="0" w:color="auto"/>
          </w:divBdr>
        </w:div>
        <w:div w:id="824662063">
          <w:marLeft w:val="640"/>
          <w:marRight w:val="0"/>
          <w:marTop w:val="0"/>
          <w:marBottom w:val="0"/>
          <w:divBdr>
            <w:top w:val="none" w:sz="0" w:space="0" w:color="auto"/>
            <w:left w:val="none" w:sz="0" w:space="0" w:color="auto"/>
            <w:bottom w:val="none" w:sz="0" w:space="0" w:color="auto"/>
            <w:right w:val="none" w:sz="0" w:space="0" w:color="auto"/>
          </w:divBdr>
        </w:div>
        <w:div w:id="1103646594">
          <w:marLeft w:val="640"/>
          <w:marRight w:val="0"/>
          <w:marTop w:val="0"/>
          <w:marBottom w:val="0"/>
          <w:divBdr>
            <w:top w:val="none" w:sz="0" w:space="0" w:color="auto"/>
            <w:left w:val="none" w:sz="0" w:space="0" w:color="auto"/>
            <w:bottom w:val="none" w:sz="0" w:space="0" w:color="auto"/>
            <w:right w:val="none" w:sz="0" w:space="0" w:color="auto"/>
          </w:divBdr>
        </w:div>
        <w:div w:id="1133985067">
          <w:marLeft w:val="640"/>
          <w:marRight w:val="0"/>
          <w:marTop w:val="0"/>
          <w:marBottom w:val="0"/>
          <w:divBdr>
            <w:top w:val="none" w:sz="0" w:space="0" w:color="auto"/>
            <w:left w:val="none" w:sz="0" w:space="0" w:color="auto"/>
            <w:bottom w:val="none" w:sz="0" w:space="0" w:color="auto"/>
            <w:right w:val="none" w:sz="0" w:space="0" w:color="auto"/>
          </w:divBdr>
        </w:div>
        <w:div w:id="1172184341">
          <w:marLeft w:val="640"/>
          <w:marRight w:val="0"/>
          <w:marTop w:val="0"/>
          <w:marBottom w:val="0"/>
          <w:divBdr>
            <w:top w:val="none" w:sz="0" w:space="0" w:color="auto"/>
            <w:left w:val="none" w:sz="0" w:space="0" w:color="auto"/>
            <w:bottom w:val="none" w:sz="0" w:space="0" w:color="auto"/>
            <w:right w:val="none" w:sz="0" w:space="0" w:color="auto"/>
          </w:divBdr>
        </w:div>
        <w:div w:id="1202982193">
          <w:marLeft w:val="640"/>
          <w:marRight w:val="0"/>
          <w:marTop w:val="0"/>
          <w:marBottom w:val="0"/>
          <w:divBdr>
            <w:top w:val="none" w:sz="0" w:space="0" w:color="auto"/>
            <w:left w:val="none" w:sz="0" w:space="0" w:color="auto"/>
            <w:bottom w:val="none" w:sz="0" w:space="0" w:color="auto"/>
            <w:right w:val="none" w:sz="0" w:space="0" w:color="auto"/>
          </w:divBdr>
        </w:div>
        <w:div w:id="1265653373">
          <w:marLeft w:val="640"/>
          <w:marRight w:val="0"/>
          <w:marTop w:val="0"/>
          <w:marBottom w:val="0"/>
          <w:divBdr>
            <w:top w:val="none" w:sz="0" w:space="0" w:color="auto"/>
            <w:left w:val="none" w:sz="0" w:space="0" w:color="auto"/>
            <w:bottom w:val="none" w:sz="0" w:space="0" w:color="auto"/>
            <w:right w:val="none" w:sz="0" w:space="0" w:color="auto"/>
          </w:divBdr>
        </w:div>
        <w:div w:id="1372918810">
          <w:marLeft w:val="640"/>
          <w:marRight w:val="0"/>
          <w:marTop w:val="0"/>
          <w:marBottom w:val="0"/>
          <w:divBdr>
            <w:top w:val="none" w:sz="0" w:space="0" w:color="auto"/>
            <w:left w:val="none" w:sz="0" w:space="0" w:color="auto"/>
            <w:bottom w:val="none" w:sz="0" w:space="0" w:color="auto"/>
            <w:right w:val="none" w:sz="0" w:space="0" w:color="auto"/>
          </w:divBdr>
        </w:div>
        <w:div w:id="1390959790">
          <w:marLeft w:val="640"/>
          <w:marRight w:val="0"/>
          <w:marTop w:val="0"/>
          <w:marBottom w:val="0"/>
          <w:divBdr>
            <w:top w:val="none" w:sz="0" w:space="0" w:color="auto"/>
            <w:left w:val="none" w:sz="0" w:space="0" w:color="auto"/>
            <w:bottom w:val="none" w:sz="0" w:space="0" w:color="auto"/>
            <w:right w:val="none" w:sz="0" w:space="0" w:color="auto"/>
          </w:divBdr>
        </w:div>
        <w:div w:id="1437403582">
          <w:marLeft w:val="640"/>
          <w:marRight w:val="0"/>
          <w:marTop w:val="0"/>
          <w:marBottom w:val="0"/>
          <w:divBdr>
            <w:top w:val="none" w:sz="0" w:space="0" w:color="auto"/>
            <w:left w:val="none" w:sz="0" w:space="0" w:color="auto"/>
            <w:bottom w:val="none" w:sz="0" w:space="0" w:color="auto"/>
            <w:right w:val="none" w:sz="0" w:space="0" w:color="auto"/>
          </w:divBdr>
        </w:div>
        <w:div w:id="1461453642">
          <w:marLeft w:val="640"/>
          <w:marRight w:val="0"/>
          <w:marTop w:val="0"/>
          <w:marBottom w:val="0"/>
          <w:divBdr>
            <w:top w:val="none" w:sz="0" w:space="0" w:color="auto"/>
            <w:left w:val="none" w:sz="0" w:space="0" w:color="auto"/>
            <w:bottom w:val="none" w:sz="0" w:space="0" w:color="auto"/>
            <w:right w:val="none" w:sz="0" w:space="0" w:color="auto"/>
          </w:divBdr>
        </w:div>
        <w:div w:id="1481538230">
          <w:marLeft w:val="640"/>
          <w:marRight w:val="0"/>
          <w:marTop w:val="0"/>
          <w:marBottom w:val="0"/>
          <w:divBdr>
            <w:top w:val="none" w:sz="0" w:space="0" w:color="auto"/>
            <w:left w:val="none" w:sz="0" w:space="0" w:color="auto"/>
            <w:bottom w:val="none" w:sz="0" w:space="0" w:color="auto"/>
            <w:right w:val="none" w:sz="0" w:space="0" w:color="auto"/>
          </w:divBdr>
        </w:div>
        <w:div w:id="1511412097">
          <w:marLeft w:val="640"/>
          <w:marRight w:val="0"/>
          <w:marTop w:val="0"/>
          <w:marBottom w:val="0"/>
          <w:divBdr>
            <w:top w:val="none" w:sz="0" w:space="0" w:color="auto"/>
            <w:left w:val="none" w:sz="0" w:space="0" w:color="auto"/>
            <w:bottom w:val="none" w:sz="0" w:space="0" w:color="auto"/>
            <w:right w:val="none" w:sz="0" w:space="0" w:color="auto"/>
          </w:divBdr>
        </w:div>
        <w:div w:id="1517620515">
          <w:marLeft w:val="640"/>
          <w:marRight w:val="0"/>
          <w:marTop w:val="0"/>
          <w:marBottom w:val="0"/>
          <w:divBdr>
            <w:top w:val="none" w:sz="0" w:space="0" w:color="auto"/>
            <w:left w:val="none" w:sz="0" w:space="0" w:color="auto"/>
            <w:bottom w:val="none" w:sz="0" w:space="0" w:color="auto"/>
            <w:right w:val="none" w:sz="0" w:space="0" w:color="auto"/>
          </w:divBdr>
        </w:div>
        <w:div w:id="1592010850">
          <w:marLeft w:val="640"/>
          <w:marRight w:val="0"/>
          <w:marTop w:val="0"/>
          <w:marBottom w:val="0"/>
          <w:divBdr>
            <w:top w:val="none" w:sz="0" w:space="0" w:color="auto"/>
            <w:left w:val="none" w:sz="0" w:space="0" w:color="auto"/>
            <w:bottom w:val="none" w:sz="0" w:space="0" w:color="auto"/>
            <w:right w:val="none" w:sz="0" w:space="0" w:color="auto"/>
          </w:divBdr>
        </w:div>
        <w:div w:id="1664971359">
          <w:marLeft w:val="640"/>
          <w:marRight w:val="0"/>
          <w:marTop w:val="0"/>
          <w:marBottom w:val="0"/>
          <w:divBdr>
            <w:top w:val="none" w:sz="0" w:space="0" w:color="auto"/>
            <w:left w:val="none" w:sz="0" w:space="0" w:color="auto"/>
            <w:bottom w:val="none" w:sz="0" w:space="0" w:color="auto"/>
            <w:right w:val="none" w:sz="0" w:space="0" w:color="auto"/>
          </w:divBdr>
        </w:div>
        <w:div w:id="1753238176">
          <w:marLeft w:val="640"/>
          <w:marRight w:val="0"/>
          <w:marTop w:val="0"/>
          <w:marBottom w:val="0"/>
          <w:divBdr>
            <w:top w:val="none" w:sz="0" w:space="0" w:color="auto"/>
            <w:left w:val="none" w:sz="0" w:space="0" w:color="auto"/>
            <w:bottom w:val="none" w:sz="0" w:space="0" w:color="auto"/>
            <w:right w:val="none" w:sz="0" w:space="0" w:color="auto"/>
          </w:divBdr>
        </w:div>
        <w:div w:id="1867907776">
          <w:marLeft w:val="640"/>
          <w:marRight w:val="0"/>
          <w:marTop w:val="0"/>
          <w:marBottom w:val="0"/>
          <w:divBdr>
            <w:top w:val="none" w:sz="0" w:space="0" w:color="auto"/>
            <w:left w:val="none" w:sz="0" w:space="0" w:color="auto"/>
            <w:bottom w:val="none" w:sz="0" w:space="0" w:color="auto"/>
            <w:right w:val="none" w:sz="0" w:space="0" w:color="auto"/>
          </w:divBdr>
        </w:div>
        <w:div w:id="1891185511">
          <w:marLeft w:val="640"/>
          <w:marRight w:val="0"/>
          <w:marTop w:val="0"/>
          <w:marBottom w:val="0"/>
          <w:divBdr>
            <w:top w:val="none" w:sz="0" w:space="0" w:color="auto"/>
            <w:left w:val="none" w:sz="0" w:space="0" w:color="auto"/>
            <w:bottom w:val="none" w:sz="0" w:space="0" w:color="auto"/>
            <w:right w:val="none" w:sz="0" w:space="0" w:color="auto"/>
          </w:divBdr>
        </w:div>
        <w:div w:id="2058233491">
          <w:marLeft w:val="640"/>
          <w:marRight w:val="0"/>
          <w:marTop w:val="0"/>
          <w:marBottom w:val="0"/>
          <w:divBdr>
            <w:top w:val="none" w:sz="0" w:space="0" w:color="auto"/>
            <w:left w:val="none" w:sz="0" w:space="0" w:color="auto"/>
            <w:bottom w:val="none" w:sz="0" w:space="0" w:color="auto"/>
            <w:right w:val="none" w:sz="0" w:space="0" w:color="auto"/>
          </w:divBdr>
        </w:div>
        <w:div w:id="2113815207">
          <w:marLeft w:val="640"/>
          <w:marRight w:val="0"/>
          <w:marTop w:val="0"/>
          <w:marBottom w:val="0"/>
          <w:divBdr>
            <w:top w:val="none" w:sz="0" w:space="0" w:color="auto"/>
            <w:left w:val="none" w:sz="0" w:space="0" w:color="auto"/>
            <w:bottom w:val="none" w:sz="0" w:space="0" w:color="auto"/>
            <w:right w:val="none" w:sz="0" w:space="0" w:color="auto"/>
          </w:divBdr>
        </w:div>
      </w:divsChild>
    </w:div>
    <w:div w:id="963000674">
      <w:bodyDiv w:val="1"/>
      <w:marLeft w:val="0"/>
      <w:marRight w:val="0"/>
      <w:marTop w:val="0"/>
      <w:marBottom w:val="0"/>
      <w:divBdr>
        <w:top w:val="none" w:sz="0" w:space="0" w:color="auto"/>
        <w:left w:val="none" w:sz="0" w:space="0" w:color="auto"/>
        <w:bottom w:val="none" w:sz="0" w:space="0" w:color="auto"/>
        <w:right w:val="none" w:sz="0" w:space="0" w:color="auto"/>
      </w:divBdr>
      <w:divsChild>
        <w:div w:id="38824273">
          <w:marLeft w:val="640"/>
          <w:marRight w:val="0"/>
          <w:marTop w:val="0"/>
          <w:marBottom w:val="0"/>
          <w:divBdr>
            <w:top w:val="none" w:sz="0" w:space="0" w:color="auto"/>
            <w:left w:val="none" w:sz="0" w:space="0" w:color="auto"/>
            <w:bottom w:val="none" w:sz="0" w:space="0" w:color="auto"/>
            <w:right w:val="none" w:sz="0" w:space="0" w:color="auto"/>
          </w:divBdr>
        </w:div>
        <w:div w:id="48118781">
          <w:marLeft w:val="640"/>
          <w:marRight w:val="0"/>
          <w:marTop w:val="0"/>
          <w:marBottom w:val="0"/>
          <w:divBdr>
            <w:top w:val="none" w:sz="0" w:space="0" w:color="auto"/>
            <w:left w:val="none" w:sz="0" w:space="0" w:color="auto"/>
            <w:bottom w:val="none" w:sz="0" w:space="0" w:color="auto"/>
            <w:right w:val="none" w:sz="0" w:space="0" w:color="auto"/>
          </w:divBdr>
        </w:div>
        <w:div w:id="65954986">
          <w:marLeft w:val="640"/>
          <w:marRight w:val="0"/>
          <w:marTop w:val="0"/>
          <w:marBottom w:val="0"/>
          <w:divBdr>
            <w:top w:val="none" w:sz="0" w:space="0" w:color="auto"/>
            <w:left w:val="none" w:sz="0" w:space="0" w:color="auto"/>
            <w:bottom w:val="none" w:sz="0" w:space="0" w:color="auto"/>
            <w:right w:val="none" w:sz="0" w:space="0" w:color="auto"/>
          </w:divBdr>
        </w:div>
        <w:div w:id="194463532">
          <w:marLeft w:val="640"/>
          <w:marRight w:val="0"/>
          <w:marTop w:val="0"/>
          <w:marBottom w:val="0"/>
          <w:divBdr>
            <w:top w:val="none" w:sz="0" w:space="0" w:color="auto"/>
            <w:left w:val="none" w:sz="0" w:space="0" w:color="auto"/>
            <w:bottom w:val="none" w:sz="0" w:space="0" w:color="auto"/>
            <w:right w:val="none" w:sz="0" w:space="0" w:color="auto"/>
          </w:divBdr>
        </w:div>
        <w:div w:id="223108044">
          <w:marLeft w:val="640"/>
          <w:marRight w:val="0"/>
          <w:marTop w:val="0"/>
          <w:marBottom w:val="0"/>
          <w:divBdr>
            <w:top w:val="none" w:sz="0" w:space="0" w:color="auto"/>
            <w:left w:val="none" w:sz="0" w:space="0" w:color="auto"/>
            <w:bottom w:val="none" w:sz="0" w:space="0" w:color="auto"/>
            <w:right w:val="none" w:sz="0" w:space="0" w:color="auto"/>
          </w:divBdr>
        </w:div>
        <w:div w:id="336156635">
          <w:marLeft w:val="640"/>
          <w:marRight w:val="0"/>
          <w:marTop w:val="0"/>
          <w:marBottom w:val="0"/>
          <w:divBdr>
            <w:top w:val="none" w:sz="0" w:space="0" w:color="auto"/>
            <w:left w:val="none" w:sz="0" w:space="0" w:color="auto"/>
            <w:bottom w:val="none" w:sz="0" w:space="0" w:color="auto"/>
            <w:right w:val="none" w:sz="0" w:space="0" w:color="auto"/>
          </w:divBdr>
        </w:div>
        <w:div w:id="515778431">
          <w:marLeft w:val="640"/>
          <w:marRight w:val="0"/>
          <w:marTop w:val="0"/>
          <w:marBottom w:val="0"/>
          <w:divBdr>
            <w:top w:val="none" w:sz="0" w:space="0" w:color="auto"/>
            <w:left w:val="none" w:sz="0" w:space="0" w:color="auto"/>
            <w:bottom w:val="none" w:sz="0" w:space="0" w:color="auto"/>
            <w:right w:val="none" w:sz="0" w:space="0" w:color="auto"/>
          </w:divBdr>
        </w:div>
        <w:div w:id="607808891">
          <w:marLeft w:val="640"/>
          <w:marRight w:val="0"/>
          <w:marTop w:val="0"/>
          <w:marBottom w:val="0"/>
          <w:divBdr>
            <w:top w:val="none" w:sz="0" w:space="0" w:color="auto"/>
            <w:left w:val="none" w:sz="0" w:space="0" w:color="auto"/>
            <w:bottom w:val="none" w:sz="0" w:space="0" w:color="auto"/>
            <w:right w:val="none" w:sz="0" w:space="0" w:color="auto"/>
          </w:divBdr>
        </w:div>
        <w:div w:id="695618608">
          <w:marLeft w:val="640"/>
          <w:marRight w:val="0"/>
          <w:marTop w:val="0"/>
          <w:marBottom w:val="0"/>
          <w:divBdr>
            <w:top w:val="none" w:sz="0" w:space="0" w:color="auto"/>
            <w:left w:val="none" w:sz="0" w:space="0" w:color="auto"/>
            <w:bottom w:val="none" w:sz="0" w:space="0" w:color="auto"/>
            <w:right w:val="none" w:sz="0" w:space="0" w:color="auto"/>
          </w:divBdr>
        </w:div>
        <w:div w:id="761027716">
          <w:marLeft w:val="640"/>
          <w:marRight w:val="0"/>
          <w:marTop w:val="0"/>
          <w:marBottom w:val="0"/>
          <w:divBdr>
            <w:top w:val="none" w:sz="0" w:space="0" w:color="auto"/>
            <w:left w:val="none" w:sz="0" w:space="0" w:color="auto"/>
            <w:bottom w:val="none" w:sz="0" w:space="0" w:color="auto"/>
            <w:right w:val="none" w:sz="0" w:space="0" w:color="auto"/>
          </w:divBdr>
        </w:div>
        <w:div w:id="785075688">
          <w:marLeft w:val="640"/>
          <w:marRight w:val="0"/>
          <w:marTop w:val="0"/>
          <w:marBottom w:val="0"/>
          <w:divBdr>
            <w:top w:val="none" w:sz="0" w:space="0" w:color="auto"/>
            <w:left w:val="none" w:sz="0" w:space="0" w:color="auto"/>
            <w:bottom w:val="none" w:sz="0" w:space="0" w:color="auto"/>
            <w:right w:val="none" w:sz="0" w:space="0" w:color="auto"/>
          </w:divBdr>
        </w:div>
        <w:div w:id="808285914">
          <w:marLeft w:val="640"/>
          <w:marRight w:val="0"/>
          <w:marTop w:val="0"/>
          <w:marBottom w:val="0"/>
          <w:divBdr>
            <w:top w:val="none" w:sz="0" w:space="0" w:color="auto"/>
            <w:left w:val="none" w:sz="0" w:space="0" w:color="auto"/>
            <w:bottom w:val="none" w:sz="0" w:space="0" w:color="auto"/>
            <w:right w:val="none" w:sz="0" w:space="0" w:color="auto"/>
          </w:divBdr>
        </w:div>
        <w:div w:id="838037727">
          <w:marLeft w:val="640"/>
          <w:marRight w:val="0"/>
          <w:marTop w:val="0"/>
          <w:marBottom w:val="0"/>
          <w:divBdr>
            <w:top w:val="none" w:sz="0" w:space="0" w:color="auto"/>
            <w:left w:val="none" w:sz="0" w:space="0" w:color="auto"/>
            <w:bottom w:val="none" w:sz="0" w:space="0" w:color="auto"/>
            <w:right w:val="none" w:sz="0" w:space="0" w:color="auto"/>
          </w:divBdr>
        </w:div>
        <w:div w:id="879128739">
          <w:marLeft w:val="640"/>
          <w:marRight w:val="0"/>
          <w:marTop w:val="0"/>
          <w:marBottom w:val="0"/>
          <w:divBdr>
            <w:top w:val="none" w:sz="0" w:space="0" w:color="auto"/>
            <w:left w:val="none" w:sz="0" w:space="0" w:color="auto"/>
            <w:bottom w:val="none" w:sz="0" w:space="0" w:color="auto"/>
            <w:right w:val="none" w:sz="0" w:space="0" w:color="auto"/>
          </w:divBdr>
        </w:div>
        <w:div w:id="901479828">
          <w:marLeft w:val="640"/>
          <w:marRight w:val="0"/>
          <w:marTop w:val="0"/>
          <w:marBottom w:val="0"/>
          <w:divBdr>
            <w:top w:val="none" w:sz="0" w:space="0" w:color="auto"/>
            <w:left w:val="none" w:sz="0" w:space="0" w:color="auto"/>
            <w:bottom w:val="none" w:sz="0" w:space="0" w:color="auto"/>
            <w:right w:val="none" w:sz="0" w:space="0" w:color="auto"/>
          </w:divBdr>
        </w:div>
        <w:div w:id="940065154">
          <w:marLeft w:val="640"/>
          <w:marRight w:val="0"/>
          <w:marTop w:val="0"/>
          <w:marBottom w:val="0"/>
          <w:divBdr>
            <w:top w:val="none" w:sz="0" w:space="0" w:color="auto"/>
            <w:left w:val="none" w:sz="0" w:space="0" w:color="auto"/>
            <w:bottom w:val="none" w:sz="0" w:space="0" w:color="auto"/>
            <w:right w:val="none" w:sz="0" w:space="0" w:color="auto"/>
          </w:divBdr>
        </w:div>
        <w:div w:id="1015184845">
          <w:marLeft w:val="640"/>
          <w:marRight w:val="0"/>
          <w:marTop w:val="0"/>
          <w:marBottom w:val="0"/>
          <w:divBdr>
            <w:top w:val="none" w:sz="0" w:space="0" w:color="auto"/>
            <w:left w:val="none" w:sz="0" w:space="0" w:color="auto"/>
            <w:bottom w:val="none" w:sz="0" w:space="0" w:color="auto"/>
            <w:right w:val="none" w:sz="0" w:space="0" w:color="auto"/>
          </w:divBdr>
        </w:div>
        <w:div w:id="1200778745">
          <w:marLeft w:val="640"/>
          <w:marRight w:val="0"/>
          <w:marTop w:val="0"/>
          <w:marBottom w:val="0"/>
          <w:divBdr>
            <w:top w:val="none" w:sz="0" w:space="0" w:color="auto"/>
            <w:left w:val="none" w:sz="0" w:space="0" w:color="auto"/>
            <w:bottom w:val="none" w:sz="0" w:space="0" w:color="auto"/>
            <w:right w:val="none" w:sz="0" w:space="0" w:color="auto"/>
          </w:divBdr>
        </w:div>
        <w:div w:id="1326937863">
          <w:marLeft w:val="640"/>
          <w:marRight w:val="0"/>
          <w:marTop w:val="0"/>
          <w:marBottom w:val="0"/>
          <w:divBdr>
            <w:top w:val="none" w:sz="0" w:space="0" w:color="auto"/>
            <w:left w:val="none" w:sz="0" w:space="0" w:color="auto"/>
            <w:bottom w:val="none" w:sz="0" w:space="0" w:color="auto"/>
            <w:right w:val="none" w:sz="0" w:space="0" w:color="auto"/>
          </w:divBdr>
        </w:div>
        <w:div w:id="1385906702">
          <w:marLeft w:val="640"/>
          <w:marRight w:val="0"/>
          <w:marTop w:val="0"/>
          <w:marBottom w:val="0"/>
          <w:divBdr>
            <w:top w:val="none" w:sz="0" w:space="0" w:color="auto"/>
            <w:left w:val="none" w:sz="0" w:space="0" w:color="auto"/>
            <w:bottom w:val="none" w:sz="0" w:space="0" w:color="auto"/>
            <w:right w:val="none" w:sz="0" w:space="0" w:color="auto"/>
          </w:divBdr>
        </w:div>
        <w:div w:id="1435134262">
          <w:marLeft w:val="640"/>
          <w:marRight w:val="0"/>
          <w:marTop w:val="0"/>
          <w:marBottom w:val="0"/>
          <w:divBdr>
            <w:top w:val="none" w:sz="0" w:space="0" w:color="auto"/>
            <w:left w:val="none" w:sz="0" w:space="0" w:color="auto"/>
            <w:bottom w:val="none" w:sz="0" w:space="0" w:color="auto"/>
            <w:right w:val="none" w:sz="0" w:space="0" w:color="auto"/>
          </w:divBdr>
        </w:div>
        <w:div w:id="1568103448">
          <w:marLeft w:val="640"/>
          <w:marRight w:val="0"/>
          <w:marTop w:val="0"/>
          <w:marBottom w:val="0"/>
          <w:divBdr>
            <w:top w:val="none" w:sz="0" w:space="0" w:color="auto"/>
            <w:left w:val="none" w:sz="0" w:space="0" w:color="auto"/>
            <w:bottom w:val="none" w:sz="0" w:space="0" w:color="auto"/>
            <w:right w:val="none" w:sz="0" w:space="0" w:color="auto"/>
          </w:divBdr>
        </w:div>
        <w:div w:id="1592201679">
          <w:marLeft w:val="640"/>
          <w:marRight w:val="0"/>
          <w:marTop w:val="0"/>
          <w:marBottom w:val="0"/>
          <w:divBdr>
            <w:top w:val="none" w:sz="0" w:space="0" w:color="auto"/>
            <w:left w:val="none" w:sz="0" w:space="0" w:color="auto"/>
            <w:bottom w:val="none" w:sz="0" w:space="0" w:color="auto"/>
            <w:right w:val="none" w:sz="0" w:space="0" w:color="auto"/>
          </w:divBdr>
        </w:div>
        <w:div w:id="1634286784">
          <w:marLeft w:val="640"/>
          <w:marRight w:val="0"/>
          <w:marTop w:val="0"/>
          <w:marBottom w:val="0"/>
          <w:divBdr>
            <w:top w:val="none" w:sz="0" w:space="0" w:color="auto"/>
            <w:left w:val="none" w:sz="0" w:space="0" w:color="auto"/>
            <w:bottom w:val="none" w:sz="0" w:space="0" w:color="auto"/>
            <w:right w:val="none" w:sz="0" w:space="0" w:color="auto"/>
          </w:divBdr>
        </w:div>
        <w:div w:id="1698962884">
          <w:marLeft w:val="640"/>
          <w:marRight w:val="0"/>
          <w:marTop w:val="0"/>
          <w:marBottom w:val="0"/>
          <w:divBdr>
            <w:top w:val="none" w:sz="0" w:space="0" w:color="auto"/>
            <w:left w:val="none" w:sz="0" w:space="0" w:color="auto"/>
            <w:bottom w:val="none" w:sz="0" w:space="0" w:color="auto"/>
            <w:right w:val="none" w:sz="0" w:space="0" w:color="auto"/>
          </w:divBdr>
        </w:div>
        <w:div w:id="1712614558">
          <w:marLeft w:val="640"/>
          <w:marRight w:val="0"/>
          <w:marTop w:val="0"/>
          <w:marBottom w:val="0"/>
          <w:divBdr>
            <w:top w:val="none" w:sz="0" w:space="0" w:color="auto"/>
            <w:left w:val="none" w:sz="0" w:space="0" w:color="auto"/>
            <w:bottom w:val="none" w:sz="0" w:space="0" w:color="auto"/>
            <w:right w:val="none" w:sz="0" w:space="0" w:color="auto"/>
          </w:divBdr>
        </w:div>
        <w:div w:id="1738091031">
          <w:marLeft w:val="640"/>
          <w:marRight w:val="0"/>
          <w:marTop w:val="0"/>
          <w:marBottom w:val="0"/>
          <w:divBdr>
            <w:top w:val="none" w:sz="0" w:space="0" w:color="auto"/>
            <w:left w:val="none" w:sz="0" w:space="0" w:color="auto"/>
            <w:bottom w:val="none" w:sz="0" w:space="0" w:color="auto"/>
            <w:right w:val="none" w:sz="0" w:space="0" w:color="auto"/>
          </w:divBdr>
        </w:div>
        <w:div w:id="1753432249">
          <w:marLeft w:val="640"/>
          <w:marRight w:val="0"/>
          <w:marTop w:val="0"/>
          <w:marBottom w:val="0"/>
          <w:divBdr>
            <w:top w:val="none" w:sz="0" w:space="0" w:color="auto"/>
            <w:left w:val="none" w:sz="0" w:space="0" w:color="auto"/>
            <w:bottom w:val="none" w:sz="0" w:space="0" w:color="auto"/>
            <w:right w:val="none" w:sz="0" w:space="0" w:color="auto"/>
          </w:divBdr>
        </w:div>
        <w:div w:id="1793983248">
          <w:marLeft w:val="640"/>
          <w:marRight w:val="0"/>
          <w:marTop w:val="0"/>
          <w:marBottom w:val="0"/>
          <w:divBdr>
            <w:top w:val="none" w:sz="0" w:space="0" w:color="auto"/>
            <w:left w:val="none" w:sz="0" w:space="0" w:color="auto"/>
            <w:bottom w:val="none" w:sz="0" w:space="0" w:color="auto"/>
            <w:right w:val="none" w:sz="0" w:space="0" w:color="auto"/>
          </w:divBdr>
        </w:div>
        <w:div w:id="1905794863">
          <w:marLeft w:val="640"/>
          <w:marRight w:val="0"/>
          <w:marTop w:val="0"/>
          <w:marBottom w:val="0"/>
          <w:divBdr>
            <w:top w:val="none" w:sz="0" w:space="0" w:color="auto"/>
            <w:left w:val="none" w:sz="0" w:space="0" w:color="auto"/>
            <w:bottom w:val="none" w:sz="0" w:space="0" w:color="auto"/>
            <w:right w:val="none" w:sz="0" w:space="0" w:color="auto"/>
          </w:divBdr>
        </w:div>
        <w:div w:id="1969706184">
          <w:marLeft w:val="640"/>
          <w:marRight w:val="0"/>
          <w:marTop w:val="0"/>
          <w:marBottom w:val="0"/>
          <w:divBdr>
            <w:top w:val="none" w:sz="0" w:space="0" w:color="auto"/>
            <w:left w:val="none" w:sz="0" w:space="0" w:color="auto"/>
            <w:bottom w:val="none" w:sz="0" w:space="0" w:color="auto"/>
            <w:right w:val="none" w:sz="0" w:space="0" w:color="auto"/>
          </w:divBdr>
        </w:div>
        <w:div w:id="1978602812">
          <w:marLeft w:val="640"/>
          <w:marRight w:val="0"/>
          <w:marTop w:val="0"/>
          <w:marBottom w:val="0"/>
          <w:divBdr>
            <w:top w:val="none" w:sz="0" w:space="0" w:color="auto"/>
            <w:left w:val="none" w:sz="0" w:space="0" w:color="auto"/>
            <w:bottom w:val="none" w:sz="0" w:space="0" w:color="auto"/>
            <w:right w:val="none" w:sz="0" w:space="0" w:color="auto"/>
          </w:divBdr>
        </w:div>
        <w:div w:id="1996295418">
          <w:marLeft w:val="640"/>
          <w:marRight w:val="0"/>
          <w:marTop w:val="0"/>
          <w:marBottom w:val="0"/>
          <w:divBdr>
            <w:top w:val="none" w:sz="0" w:space="0" w:color="auto"/>
            <w:left w:val="none" w:sz="0" w:space="0" w:color="auto"/>
            <w:bottom w:val="none" w:sz="0" w:space="0" w:color="auto"/>
            <w:right w:val="none" w:sz="0" w:space="0" w:color="auto"/>
          </w:divBdr>
        </w:div>
        <w:div w:id="2074310067">
          <w:marLeft w:val="640"/>
          <w:marRight w:val="0"/>
          <w:marTop w:val="0"/>
          <w:marBottom w:val="0"/>
          <w:divBdr>
            <w:top w:val="none" w:sz="0" w:space="0" w:color="auto"/>
            <w:left w:val="none" w:sz="0" w:space="0" w:color="auto"/>
            <w:bottom w:val="none" w:sz="0" w:space="0" w:color="auto"/>
            <w:right w:val="none" w:sz="0" w:space="0" w:color="auto"/>
          </w:divBdr>
        </w:div>
      </w:divsChild>
    </w:div>
    <w:div w:id="964432930">
      <w:bodyDiv w:val="1"/>
      <w:marLeft w:val="0"/>
      <w:marRight w:val="0"/>
      <w:marTop w:val="0"/>
      <w:marBottom w:val="0"/>
      <w:divBdr>
        <w:top w:val="none" w:sz="0" w:space="0" w:color="auto"/>
        <w:left w:val="none" w:sz="0" w:space="0" w:color="auto"/>
        <w:bottom w:val="none" w:sz="0" w:space="0" w:color="auto"/>
        <w:right w:val="none" w:sz="0" w:space="0" w:color="auto"/>
      </w:divBdr>
      <w:divsChild>
        <w:div w:id="74013118">
          <w:marLeft w:val="640"/>
          <w:marRight w:val="0"/>
          <w:marTop w:val="0"/>
          <w:marBottom w:val="0"/>
          <w:divBdr>
            <w:top w:val="none" w:sz="0" w:space="0" w:color="auto"/>
            <w:left w:val="none" w:sz="0" w:space="0" w:color="auto"/>
            <w:bottom w:val="none" w:sz="0" w:space="0" w:color="auto"/>
            <w:right w:val="none" w:sz="0" w:space="0" w:color="auto"/>
          </w:divBdr>
        </w:div>
        <w:div w:id="212932729">
          <w:marLeft w:val="640"/>
          <w:marRight w:val="0"/>
          <w:marTop w:val="0"/>
          <w:marBottom w:val="0"/>
          <w:divBdr>
            <w:top w:val="none" w:sz="0" w:space="0" w:color="auto"/>
            <w:left w:val="none" w:sz="0" w:space="0" w:color="auto"/>
            <w:bottom w:val="none" w:sz="0" w:space="0" w:color="auto"/>
            <w:right w:val="none" w:sz="0" w:space="0" w:color="auto"/>
          </w:divBdr>
        </w:div>
        <w:div w:id="315304825">
          <w:marLeft w:val="640"/>
          <w:marRight w:val="0"/>
          <w:marTop w:val="0"/>
          <w:marBottom w:val="0"/>
          <w:divBdr>
            <w:top w:val="none" w:sz="0" w:space="0" w:color="auto"/>
            <w:left w:val="none" w:sz="0" w:space="0" w:color="auto"/>
            <w:bottom w:val="none" w:sz="0" w:space="0" w:color="auto"/>
            <w:right w:val="none" w:sz="0" w:space="0" w:color="auto"/>
          </w:divBdr>
        </w:div>
        <w:div w:id="362052741">
          <w:marLeft w:val="640"/>
          <w:marRight w:val="0"/>
          <w:marTop w:val="0"/>
          <w:marBottom w:val="0"/>
          <w:divBdr>
            <w:top w:val="none" w:sz="0" w:space="0" w:color="auto"/>
            <w:left w:val="none" w:sz="0" w:space="0" w:color="auto"/>
            <w:bottom w:val="none" w:sz="0" w:space="0" w:color="auto"/>
            <w:right w:val="none" w:sz="0" w:space="0" w:color="auto"/>
          </w:divBdr>
        </w:div>
        <w:div w:id="574707394">
          <w:marLeft w:val="640"/>
          <w:marRight w:val="0"/>
          <w:marTop w:val="0"/>
          <w:marBottom w:val="0"/>
          <w:divBdr>
            <w:top w:val="none" w:sz="0" w:space="0" w:color="auto"/>
            <w:left w:val="none" w:sz="0" w:space="0" w:color="auto"/>
            <w:bottom w:val="none" w:sz="0" w:space="0" w:color="auto"/>
            <w:right w:val="none" w:sz="0" w:space="0" w:color="auto"/>
          </w:divBdr>
        </w:div>
        <w:div w:id="611595070">
          <w:marLeft w:val="640"/>
          <w:marRight w:val="0"/>
          <w:marTop w:val="0"/>
          <w:marBottom w:val="0"/>
          <w:divBdr>
            <w:top w:val="none" w:sz="0" w:space="0" w:color="auto"/>
            <w:left w:val="none" w:sz="0" w:space="0" w:color="auto"/>
            <w:bottom w:val="none" w:sz="0" w:space="0" w:color="auto"/>
            <w:right w:val="none" w:sz="0" w:space="0" w:color="auto"/>
          </w:divBdr>
        </w:div>
        <w:div w:id="729040957">
          <w:marLeft w:val="640"/>
          <w:marRight w:val="0"/>
          <w:marTop w:val="0"/>
          <w:marBottom w:val="0"/>
          <w:divBdr>
            <w:top w:val="none" w:sz="0" w:space="0" w:color="auto"/>
            <w:left w:val="none" w:sz="0" w:space="0" w:color="auto"/>
            <w:bottom w:val="none" w:sz="0" w:space="0" w:color="auto"/>
            <w:right w:val="none" w:sz="0" w:space="0" w:color="auto"/>
          </w:divBdr>
        </w:div>
        <w:div w:id="743840373">
          <w:marLeft w:val="640"/>
          <w:marRight w:val="0"/>
          <w:marTop w:val="0"/>
          <w:marBottom w:val="0"/>
          <w:divBdr>
            <w:top w:val="none" w:sz="0" w:space="0" w:color="auto"/>
            <w:left w:val="none" w:sz="0" w:space="0" w:color="auto"/>
            <w:bottom w:val="none" w:sz="0" w:space="0" w:color="auto"/>
            <w:right w:val="none" w:sz="0" w:space="0" w:color="auto"/>
          </w:divBdr>
        </w:div>
        <w:div w:id="890191745">
          <w:marLeft w:val="640"/>
          <w:marRight w:val="0"/>
          <w:marTop w:val="0"/>
          <w:marBottom w:val="0"/>
          <w:divBdr>
            <w:top w:val="none" w:sz="0" w:space="0" w:color="auto"/>
            <w:left w:val="none" w:sz="0" w:space="0" w:color="auto"/>
            <w:bottom w:val="none" w:sz="0" w:space="0" w:color="auto"/>
            <w:right w:val="none" w:sz="0" w:space="0" w:color="auto"/>
          </w:divBdr>
        </w:div>
        <w:div w:id="922034698">
          <w:marLeft w:val="640"/>
          <w:marRight w:val="0"/>
          <w:marTop w:val="0"/>
          <w:marBottom w:val="0"/>
          <w:divBdr>
            <w:top w:val="none" w:sz="0" w:space="0" w:color="auto"/>
            <w:left w:val="none" w:sz="0" w:space="0" w:color="auto"/>
            <w:bottom w:val="none" w:sz="0" w:space="0" w:color="auto"/>
            <w:right w:val="none" w:sz="0" w:space="0" w:color="auto"/>
          </w:divBdr>
        </w:div>
        <w:div w:id="973215646">
          <w:marLeft w:val="640"/>
          <w:marRight w:val="0"/>
          <w:marTop w:val="0"/>
          <w:marBottom w:val="0"/>
          <w:divBdr>
            <w:top w:val="none" w:sz="0" w:space="0" w:color="auto"/>
            <w:left w:val="none" w:sz="0" w:space="0" w:color="auto"/>
            <w:bottom w:val="none" w:sz="0" w:space="0" w:color="auto"/>
            <w:right w:val="none" w:sz="0" w:space="0" w:color="auto"/>
          </w:divBdr>
        </w:div>
        <w:div w:id="1046106213">
          <w:marLeft w:val="640"/>
          <w:marRight w:val="0"/>
          <w:marTop w:val="0"/>
          <w:marBottom w:val="0"/>
          <w:divBdr>
            <w:top w:val="none" w:sz="0" w:space="0" w:color="auto"/>
            <w:left w:val="none" w:sz="0" w:space="0" w:color="auto"/>
            <w:bottom w:val="none" w:sz="0" w:space="0" w:color="auto"/>
            <w:right w:val="none" w:sz="0" w:space="0" w:color="auto"/>
          </w:divBdr>
        </w:div>
        <w:div w:id="1194928981">
          <w:marLeft w:val="640"/>
          <w:marRight w:val="0"/>
          <w:marTop w:val="0"/>
          <w:marBottom w:val="0"/>
          <w:divBdr>
            <w:top w:val="none" w:sz="0" w:space="0" w:color="auto"/>
            <w:left w:val="none" w:sz="0" w:space="0" w:color="auto"/>
            <w:bottom w:val="none" w:sz="0" w:space="0" w:color="auto"/>
            <w:right w:val="none" w:sz="0" w:space="0" w:color="auto"/>
          </w:divBdr>
        </w:div>
        <w:div w:id="1195119543">
          <w:marLeft w:val="640"/>
          <w:marRight w:val="0"/>
          <w:marTop w:val="0"/>
          <w:marBottom w:val="0"/>
          <w:divBdr>
            <w:top w:val="none" w:sz="0" w:space="0" w:color="auto"/>
            <w:left w:val="none" w:sz="0" w:space="0" w:color="auto"/>
            <w:bottom w:val="none" w:sz="0" w:space="0" w:color="auto"/>
            <w:right w:val="none" w:sz="0" w:space="0" w:color="auto"/>
          </w:divBdr>
        </w:div>
        <w:div w:id="1347176632">
          <w:marLeft w:val="640"/>
          <w:marRight w:val="0"/>
          <w:marTop w:val="0"/>
          <w:marBottom w:val="0"/>
          <w:divBdr>
            <w:top w:val="none" w:sz="0" w:space="0" w:color="auto"/>
            <w:left w:val="none" w:sz="0" w:space="0" w:color="auto"/>
            <w:bottom w:val="none" w:sz="0" w:space="0" w:color="auto"/>
            <w:right w:val="none" w:sz="0" w:space="0" w:color="auto"/>
          </w:divBdr>
        </w:div>
        <w:div w:id="1489783726">
          <w:marLeft w:val="640"/>
          <w:marRight w:val="0"/>
          <w:marTop w:val="0"/>
          <w:marBottom w:val="0"/>
          <w:divBdr>
            <w:top w:val="none" w:sz="0" w:space="0" w:color="auto"/>
            <w:left w:val="none" w:sz="0" w:space="0" w:color="auto"/>
            <w:bottom w:val="none" w:sz="0" w:space="0" w:color="auto"/>
            <w:right w:val="none" w:sz="0" w:space="0" w:color="auto"/>
          </w:divBdr>
        </w:div>
        <w:div w:id="1593661075">
          <w:marLeft w:val="640"/>
          <w:marRight w:val="0"/>
          <w:marTop w:val="0"/>
          <w:marBottom w:val="0"/>
          <w:divBdr>
            <w:top w:val="none" w:sz="0" w:space="0" w:color="auto"/>
            <w:left w:val="none" w:sz="0" w:space="0" w:color="auto"/>
            <w:bottom w:val="none" w:sz="0" w:space="0" w:color="auto"/>
            <w:right w:val="none" w:sz="0" w:space="0" w:color="auto"/>
          </w:divBdr>
        </w:div>
        <w:div w:id="1640920179">
          <w:marLeft w:val="640"/>
          <w:marRight w:val="0"/>
          <w:marTop w:val="0"/>
          <w:marBottom w:val="0"/>
          <w:divBdr>
            <w:top w:val="none" w:sz="0" w:space="0" w:color="auto"/>
            <w:left w:val="none" w:sz="0" w:space="0" w:color="auto"/>
            <w:bottom w:val="none" w:sz="0" w:space="0" w:color="auto"/>
            <w:right w:val="none" w:sz="0" w:space="0" w:color="auto"/>
          </w:divBdr>
        </w:div>
        <w:div w:id="1713575426">
          <w:marLeft w:val="640"/>
          <w:marRight w:val="0"/>
          <w:marTop w:val="0"/>
          <w:marBottom w:val="0"/>
          <w:divBdr>
            <w:top w:val="none" w:sz="0" w:space="0" w:color="auto"/>
            <w:left w:val="none" w:sz="0" w:space="0" w:color="auto"/>
            <w:bottom w:val="none" w:sz="0" w:space="0" w:color="auto"/>
            <w:right w:val="none" w:sz="0" w:space="0" w:color="auto"/>
          </w:divBdr>
        </w:div>
        <w:div w:id="1792741329">
          <w:marLeft w:val="640"/>
          <w:marRight w:val="0"/>
          <w:marTop w:val="0"/>
          <w:marBottom w:val="0"/>
          <w:divBdr>
            <w:top w:val="none" w:sz="0" w:space="0" w:color="auto"/>
            <w:left w:val="none" w:sz="0" w:space="0" w:color="auto"/>
            <w:bottom w:val="none" w:sz="0" w:space="0" w:color="auto"/>
            <w:right w:val="none" w:sz="0" w:space="0" w:color="auto"/>
          </w:divBdr>
        </w:div>
        <w:div w:id="1820343946">
          <w:marLeft w:val="640"/>
          <w:marRight w:val="0"/>
          <w:marTop w:val="0"/>
          <w:marBottom w:val="0"/>
          <w:divBdr>
            <w:top w:val="none" w:sz="0" w:space="0" w:color="auto"/>
            <w:left w:val="none" w:sz="0" w:space="0" w:color="auto"/>
            <w:bottom w:val="none" w:sz="0" w:space="0" w:color="auto"/>
            <w:right w:val="none" w:sz="0" w:space="0" w:color="auto"/>
          </w:divBdr>
        </w:div>
        <w:div w:id="1853454104">
          <w:marLeft w:val="640"/>
          <w:marRight w:val="0"/>
          <w:marTop w:val="0"/>
          <w:marBottom w:val="0"/>
          <w:divBdr>
            <w:top w:val="none" w:sz="0" w:space="0" w:color="auto"/>
            <w:left w:val="none" w:sz="0" w:space="0" w:color="auto"/>
            <w:bottom w:val="none" w:sz="0" w:space="0" w:color="auto"/>
            <w:right w:val="none" w:sz="0" w:space="0" w:color="auto"/>
          </w:divBdr>
        </w:div>
        <w:div w:id="1860464680">
          <w:marLeft w:val="640"/>
          <w:marRight w:val="0"/>
          <w:marTop w:val="0"/>
          <w:marBottom w:val="0"/>
          <w:divBdr>
            <w:top w:val="none" w:sz="0" w:space="0" w:color="auto"/>
            <w:left w:val="none" w:sz="0" w:space="0" w:color="auto"/>
            <w:bottom w:val="none" w:sz="0" w:space="0" w:color="auto"/>
            <w:right w:val="none" w:sz="0" w:space="0" w:color="auto"/>
          </w:divBdr>
        </w:div>
        <w:div w:id="1912347834">
          <w:marLeft w:val="640"/>
          <w:marRight w:val="0"/>
          <w:marTop w:val="0"/>
          <w:marBottom w:val="0"/>
          <w:divBdr>
            <w:top w:val="none" w:sz="0" w:space="0" w:color="auto"/>
            <w:left w:val="none" w:sz="0" w:space="0" w:color="auto"/>
            <w:bottom w:val="none" w:sz="0" w:space="0" w:color="auto"/>
            <w:right w:val="none" w:sz="0" w:space="0" w:color="auto"/>
          </w:divBdr>
        </w:div>
        <w:div w:id="1945068944">
          <w:marLeft w:val="640"/>
          <w:marRight w:val="0"/>
          <w:marTop w:val="0"/>
          <w:marBottom w:val="0"/>
          <w:divBdr>
            <w:top w:val="none" w:sz="0" w:space="0" w:color="auto"/>
            <w:left w:val="none" w:sz="0" w:space="0" w:color="auto"/>
            <w:bottom w:val="none" w:sz="0" w:space="0" w:color="auto"/>
            <w:right w:val="none" w:sz="0" w:space="0" w:color="auto"/>
          </w:divBdr>
        </w:div>
        <w:div w:id="2014797565">
          <w:marLeft w:val="640"/>
          <w:marRight w:val="0"/>
          <w:marTop w:val="0"/>
          <w:marBottom w:val="0"/>
          <w:divBdr>
            <w:top w:val="none" w:sz="0" w:space="0" w:color="auto"/>
            <w:left w:val="none" w:sz="0" w:space="0" w:color="auto"/>
            <w:bottom w:val="none" w:sz="0" w:space="0" w:color="auto"/>
            <w:right w:val="none" w:sz="0" w:space="0" w:color="auto"/>
          </w:divBdr>
        </w:div>
        <w:div w:id="2041977505">
          <w:marLeft w:val="640"/>
          <w:marRight w:val="0"/>
          <w:marTop w:val="0"/>
          <w:marBottom w:val="0"/>
          <w:divBdr>
            <w:top w:val="none" w:sz="0" w:space="0" w:color="auto"/>
            <w:left w:val="none" w:sz="0" w:space="0" w:color="auto"/>
            <w:bottom w:val="none" w:sz="0" w:space="0" w:color="auto"/>
            <w:right w:val="none" w:sz="0" w:space="0" w:color="auto"/>
          </w:divBdr>
        </w:div>
        <w:div w:id="2092390018">
          <w:marLeft w:val="640"/>
          <w:marRight w:val="0"/>
          <w:marTop w:val="0"/>
          <w:marBottom w:val="0"/>
          <w:divBdr>
            <w:top w:val="none" w:sz="0" w:space="0" w:color="auto"/>
            <w:left w:val="none" w:sz="0" w:space="0" w:color="auto"/>
            <w:bottom w:val="none" w:sz="0" w:space="0" w:color="auto"/>
            <w:right w:val="none" w:sz="0" w:space="0" w:color="auto"/>
          </w:divBdr>
        </w:div>
        <w:div w:id="2123257701">
          <w:marLeft w:val="640"/>
          <w:marRight w:val="0"/>
          <w:marTop w:val="0"/>
          <w:marBottom w:val="0"/>
          <w:divBdr>
            <w:top w:val="none" w:sz="0" w:space="0" w:color="auto"/>
            <w:left w:val="none" w:sz="0" w:space="0" w:color="auto"/>
            <w:bottom w:val="none" w:sz="0" w:space="0" w:color="auto"/>
            <w:right w:val="none" w:sz="0" w:space="0" w:color="auto"/>
          </w:divBdr>
        </w:div>
      </w:divsChild>
    </w:div>
    <w:div w:id="966741407">
      <w:bodyDiv w:val="1"/>
      <w:marLeft w:val="0"/>
      <w:marRight w:val="0"/>
      <w:marTop w:val="0"/>
      <w:marBottom w:val="0"/>
      <w:divBdr>
        <w:top w:val="none" w:sz="0" w:space="0" w:color="auto"/>
        <w:left w:val="none" w:sz="0" w:space="0" w:color="auto"/>
        <w:bottom w:val="none" w:sz="0" w:space="0" w:color="auto"/>
        <w:right w:val="none" w:sz="0" w:space="0" w:color="auto"/>
      </w:divBdr>
    </w:div>
    <w:div w:id="968168822">
      <w:bodyDiv w:val="1"/>
      <w:marLeft w:val="0"/>
      <w:marRight w:val="0"/>
      <w:marTop w:val="0"/>
      <w:marBottom w:val="0"/>
      <w:divBdr>
        <w:top w:val="none" w:sz="0" w:space="0" w:color="auto"/>
        <w:left w:val="none" w:sz="0" w:space="0" w:color="auto"/>
        <w:bottom w:val="none" w:sz="0" w:space="0" w:color="auto"/>
        <w:right w:val="none" w:sz="0" w:space="0" w:color="auto"/>
      </w:divBdr>
      <w:divsChild>
        <w:div w:id="138347868">
          <w:marLeft w:val="640"/>
          <w:marRight w:val="0"/>
          <w:marTop w:val="0"/>
          <w:marBottom w:val="0"/>
          <w:divBdr>
            <w:top w:val="none" w:sz="0" w:space="0" w:color="auto"/>
            <w:left w:val="none" w:sz="0" w:space="0" w:color="auto"/>
            <w:bottom w:val="none" w:sz="0" w:space="0" w:color="auto"/>
            <w:right w:val="none" w:sz="0" w:space="0" w:color="auto"/>
          </w:divBdr>
        </w:div>
        <w:div w:id="230772718">
          <w:marLeft w:val="640"/>
          <w:marRight w:val="0"/>
          <w:marTop w:val="0"/>
          <w:marBottom w:val="0"/>
          <w:divBdr>
            <w:top w:val="none" w:sz="0" w:space="0" w:color="auto"/>
            <w:left w:val="none" w:sz="0" w:space="0" w:color="auto"/>
            <w:bottom w:val="none" w:sz="0" w:space="0" w:color="auto"/>
            <w:right w:val="none" w:sz="0" w:space="0" w:color="auto"/>
          </w:divBdr>
        </w:div>
        <w:div w:id="389613721">
          <w:marLeft w:val="640"/>
          <w:marRight w:val="0"/>
          <w:marTop w:val="0"/>
          <w:marBottom w:val="0"/>
          <w:divBdr>
            <w:top w:val="none" w:sz="0" w:space="0" w:color="auto"/>
            <w:left w:val="none" w:sz="0" w:space="0" w:color="auto"/>
            <w:bottom w:val="none" w:sz="0" w:space="0" w:color="auto"/>
            <w:right w:val="none" w:sz="0" w:space="0" w:color="auto"/>
          </w:divBdr>
        </w:div>
        <w:div w:id="740564530">
          <w:marLeft w:val="640"/>
          <w:marRight w:val="0"/>
          <w:marTop w:val="0"/>
          <w:marBottom w:val="0"/>
          <w:divBdr>
            <w:top w:val="none" w:sz="0" w:space="0" w:color="auto"/>
            <w:left w:val="none" w:sz="0" w:space="0" w:color="auto"/>
            <w:bottom w:val="none" w:sz="0" w:space="0" w:color="auto"/>
            <w:right w:val="none" w:sz="0" w:space="0" w:color="auto"/>
          </w:divBdr>
        </w:div>
        <w:div w:id="996226033">
          <w:marLeft w:val="640"/>
          <w:marRight w:val="0"/>
          <w:marTop w:val="0"/>
          <w:marBottom w:val="0"/>
          <w:divBdr>
            <w:top w:val="none" w:sz="0" w:space="0" w:color="auto"/>
            <w:left w:val="none" w:sz="0" w:space="0" w:color="auto"/>
            <w:bottom w:val="none" w:sz="0" w:space="0" w:color="auto"/>
            <w:right w:val="none" w:sz="0" w:space="0" w:color="auto"/>
          </w:divBdr>
        </w:div>
        <w:div w:id="1083182065">
          <w:marLeft w:val="640"/>
          <w:marRight w:val="0"/>
          <w:marTop w:val="0"/>
          <w:marBottom w:val="0"/>
          <w:divBdr>
            <w:top w:val="none" w:sz="0" w:space="0" w:color="auto"/>
            <w:left w:val="none" w:sz="0" w:space="0" w:color="auto"/>
            <w:bottom w:val="none" w:sz="0" w:space="0" w:color="auto"/>
            <w:right w:val="none" w:sz="0" w:space="0" w:color="auto"/>
          </w:divBdr>
        </w:div>
        <w:div w:id="1198276905">
          <w:marLeft w:val="640"/>
          <w:marRight w:val="0"/>
          <w:marTop w:val="0"/>
          <w:marBottom w:val="0"/>
          <w:divBdr>
            <w:top w:val="none" w:sz="0" w:space="0" w:color="auto"/>
            <w:left w:val="none" w:sz="0" w:space="0" w:color="auto"/>
            <w:bottom w:val="none" w:sz="0" w:space="0" w:color="auto"/>
            <w:right w:val="none" w:sz="0" w:space="0" w:color="auto"/>
          </w:divBdr>
        </w:div>
        <w:div w:id="1396466701">
          <w:marLeft w:val="640"/>
          <w:marRight w:val="0"/>
          <w:marTop w:val="0"/>
          <w:marBottom w:val="0"/>
          <w:divBdr>
            <w:top w:val="none" w:sz="0" w:space="0" w:color="auto"/>
            <w:left w:val="none" w:sz="0" w:space="0" w:color="auto"/>
            <w:bottom w:val="none" w:sz="0" w:space="0" w:color="auto"/>
            <w:right w:val="none" w:sz="0" w:space="0" w:color="auto"/>
          </w:divBdr>
        </w:div>
        <w:div w:id="1583105371">
          <w:marLeft w:val="640"/>
          <w:marRight w:val="0"/>
          <w:marTop w:val="0"/>
          <w:marBottom w:val="0"/>
          <w:divBdr>
            <w:top w:val="none" w:sz="0" w:space="0" w:color="auto"/>
            <w:left w:val="none" w:sz="0" w:space="0" w:color="auto"/>
            <w:bottom w:val="none" w:sz="0" w:space="0" w:color="auto"/>
            <w:right w:val="none" w:sz="0" w:space="0" w:color="auto"/>
          </w:divBdr>
        </w:div>
        <w:div w:id="1665813693">
          <w:marLeft w:val="640"/>
          <w:marRight w:val="0"/>
          <w:marTop w:val="0"/>
          <w:marBottom w:val="0"/>
          <w:divBdr>
            <w:top w:val="none" w:sz="0" w:space="0" w:color="auto"/>
            <w:left w:val="none" w:sz="0" w:space="0" w:color="auto"/>
            <w:bottom w:val="none" w:sz="0" w:space="0" w:color="auto"/>
            <w:right w:val="none" w:sz="0" w:space="0" w:color="auto"/>
          </w:divBdr>
        </w:div>
        <w:div w:id="1843272502">
          <w:marLeft w:val="640"/>
          <w:marRight w:val="0"/>
          <w:marTop w:val="0"/>
          <w:marBottom w:val="0"/>
          <w:divBdr>
            <w:top w:val="none" w:sz="0" w:space="0" w:color="auto"/>
            <w:left w:val="none" w:sz="0" w:space="0" w:color="auto"/>
            <w:bottom w:val="none" w:sz="0" w:space="0" w:color="auto"/>
            <w:right w:val="none" w:sz="0" w:space="0" w:color="auto"/>
          </w:divBdr>
        </w:div>
      </w:divsChild>
    </w:div>
    <w:div w:id="970407530">
      <w:bodyDiv w:val="1"/>
      <w:marLeft w:val="0"/>
      <w:marRight w:val="0"/>
      <w:marTop w:val="0"/>
      <w:marBottom w:val="0"/>
      <w:divBdr>
        <w:top w:val="none" w:sz="0" w:space="0" w:color="auto"/>
        <w:left w:val="none" w:sz="0" w:space="0" w:color="auto"/>
        <w:bottom w:val="none" w:sz="0" w:space="0" w:color="auto"/>
        <w:right w:val="none" w:sz="0" w:space="0" w:color="auto"/>
      </w:divBdr>
      <w:divsChild>
        <w:div w:id="21174021">
          <w:marLeft w:val="640"/>
          <w:marRight w:val="0"/>
          <w:marTop w:val="0"/>
          <w:marBottom w:val="0"/>
          <w:divBdr>
            <w:top w:val="none" w:sz="0" w:space="0" w:color="auto"/>
            <w:left w:val="none" w:sz="0" w:space="0" w:color="auto"/>
            <w:bottom w:val="none" w:sz="0" w:space="0" w:color="auto"/>
            <w:right w:val="none" w:sz="0" w:space="0" w:color="auto"/>
          </w:divBdr>
        </w:div>
        <w:div w:id="177236834">
          <w:marLeft w:val="640"/>
          <w:marRight w:val="0"/>
          <w:marTop w:val="0"/>
          <w:marBottom w:val="0"/>
          <w:divBdr>
            <w:top w:val="none" w:sz="0" w:space="0" w:color="auto"/>
            <w:left w:val="none" w:sz="0" w:space="0" w:color="auto"/>
            <w:bottom w:val="none" w:sz="0" w:space="0" w:color="auto"/>
            <w:right w:val="none" w:sz="0" w:space="0" w:color="auto"/>
          </w:divBdr>
        </w:div>
        <w:div w:id="207883616">
          <w:marLeft w:val="640"/>
          <w:marRight w:val="0"/>
          <w:marTop w:val="0"/>
          <w:marBottom w:val="0"/>
          <w:divBdr>
            <w:top w:val="none" w:sz="0" w:space="0" w:color="auto"/>
            <w:left w:val="none" w:sz="0" w:space="0" w:color="auto"/>
            <w:bottom w:val="none" w:sz="0" w:space="0" w:color="auto"/>
            <w:right w:val="none" w:sz="0" w:space="0" w:color="auto"/>
          </w:divBdr>
        </w:div>
        <w:div w:id="220940802">
          <w:marLeft w:val="640"/>
          <w:marRight w:val="0"/>
          <w:marTop w:val="0"/>
          <w:marBottom w:val="0"/>
          <w:divBdr>
            <w:top w:val="none" w:sz="0" w:space="0" w:color="auto"/>
            <w:left w:val="none" w:sz="0" w:space="0" w:color="auto"/>
            <w:bottom w:val="none" w:sz="0" w:space="0" w:color="auto"/>
            <w:right w:val="none" w:sz="0" w:space="0" w:color="auto"/>
          </w:divBdr>
        </w:div>
        <w:div w:id="350494277">
          <w:marLeft w:val="640"/>
          <w:marRight w:val="0"/>
          <w:marTop w:val="0"/>
          <w:marBottom w:val="0"/>
          <w:divBdr>
            <w:top w:val="none" w:sz="0" w:space="0" w:color="auto"/>
            <w:left w:val="none" w:sz="0" w:space="0" w:color="auto"/>
            <w:bottom w:val="none" w:sz="0" w:space="0" w:color="auto"/>
            <w:right w:val="none" w:sz="0" w:space="0" w:color="auto"/>
          </w:divBdr>
        </w:div>
        <w:div w:id="388697341">
          <w:marLeft w:val="640"/>
          <w:marRight w:val="0"/>
          <w:marTop w:val="0"/>
          <w:marBottom w:val="0"/>
          <w:divBdr>
            <w:top w:val="none" w:sz="0" w:space="0" w:color="auto"/>
            <w:left w:val="none" w:sz="0" w:space="0" w:color="auto"/>
            <w:bottom w:val="none" w:sz="0" w:space="0" w:color="auto"/>
            <w:right w:val="none" w:sz="0" w:space="0" w:color="auto"/>
          </w:divBdr>
        </w:div>
        <w:div w:id="417168852">
          <w:marLeft w:val="640"/>
          <w:marRight w:val="0"/>
          <w:marTop w:val="0"/>
          <w:marBottom w:val="0"/>
          <w:divBdr>
            <w:top w:val="none" w:sz="0" w:space="0" w:color="auto"/>
            <w:left w:val="none" w:sz="0" w:space="0" w:color="auto"/>
            <w:bottom w:val="none" w:sz="0" w:space="0" w:color="auto"/>
            <w:right w:val="none" w:sz="0" w:space="0" w:color="auto"/>
          </w:divBdr>
        </w:div>
        <w:div w:id="431977562">
          <w:marLeft w:val="640"/>
          <w:marRight w:val="0"/>
          <w:marTop w:val="0"/>
          <w:marBottom w:val="0"/>
          <w:divBdr>
            <w:top w:val="none" w:sz="0" w:space="0" w:color="auto"/>
            <w:left w:val="none" w:sz="0" w:space="0" w:color="auto"/>
            <w:bottom w:val="none" w:sz="0" w:space="0" w:color="auto"/>
            <w:right w:val="none" w:sz="0" w:space="0" w:color="auto"/>
          </w:divBdr>
        </w:div>
        <w:div w:id="520121005">
          <w:marLeft w:val="640"/>
          <w:marRight w:val="0"/>
          <w:marTop w:val="0"/>
          <w:marBottom w:val="0"/>
          <w:divBdr>
            <w:top w:val="none" w:sz="0" w:space="0" w:color="auto"/>
            <w:left w:val="none" w:sz="0" w:space="0" w:color="auto"/>
            <w:bottom w:val="none" w:sz="0" w:space="0" w:color="auto"/>
            <w:right w:val="none" w:sz="0" w:space="0" w:color="auto"/>
          </w:divBdr>
        </w:div>
        <w:div w:id="615329135">
          <w:marLeft w:val="640"/>
          <w:marRight w:val="0"/>
          <w:marTop w:val="0"/>
          <w:marBottom w:val="0"/>
          <w:divBdr>
            <w:top w:val="none" w:sz="0" w:space="0" w:color="auto"/>
            <w:left w:val="none" w:sz="0" w:space="0" w:color="auto"/>
            <w:bottom w:val="none" w:sz="0" w:space="0" w:color="auto"/>
            <w:right w:val="none" w:sz="0" w:space="0" w:color="auto"/>
          </w:divBdr>
        </w:div>
        <w:div w:id="647438812">
          <w:marLeft w:val="640"/>
          <w:marRight w:val="0"/>
          <w:marTop w:val="0"/>
          <w:marBottom w:val="0"/>
          <w:divBdr>
            <w:top w:val="none" w:sz="0" w:space="0" w:color="auto"/>
            <w:left w:val="none" w:sz="0" w:space="0" w:color="auto"/>
            <w:bottom w:val="none" w:sz="0" w:space="0" w:color="auto"/>
            <w:right w:val="none" w:sz="0" w:space="0" w:color="auto"/>
          </w:divBdr>
        </w:div>
        <w:div w:id="648828789">
          <w:marLeft w:val="640"/>
          <w:marRight w:val="0"/>
          <w:marTop w:val="0"/>
          <w:marBottom w:val="0"/>
          <w:divBdr>
            <w:top w:val="none" w:sz="0" w:space="0" w:color="auto"/>
            <w:left w:val="none" w:sz="0" w:space="0" w:color="auto"/>
            <w:bottom w:val="none" w:sz="0" w:space="0" w:color="auto"/>
            <w:right w:val="none" w:sz="0" w:space="0" w:color="auto"/>
          </w:divBdr>
        </w:div>
        <w:div w:id="654914890">
          <w:marLeft w:val="640"/>
          <w:marRight w:val="0"/>
          <w:marTop w:val="0"/>
          <w:marBottom w:val="0"/>
          <w:divBdr>
            <w:top w:val="none" w:sz="0" w:space="0" w:color="auto"/>
            <w:left w:val="none" w:sz="0" w:space="0" w:color="auto"/>
            <w:bottom w:val="none" w:sz="0" w:space="0" w:color="auto"/>
            <w:right w:val="none" w:sz="0" w:space="0" w:color="auto"/>
          </w:divBdr>
        </w:div>
        <w:div w:id="677582535">
          <w:marLeft w:val="640"/>
          <w:marRight w:val="0"/>
          <w:marTop w:val="0"/>
          <w:marBottom w:val="0"/>
          <w:divBdr>
            <w:top w:val="none" w:sz="0" w:space="0" w:color="auto"/>
            <w:left w:val="none" w:sz="0" w:space="0" w:color="auto"/>
            <w:bottom w:val="none" w:sz="0" w:space="0" w:color="auto"/>
            <w:right w:val="none" w:sz="0" w:space="0" w:color="auto"/>
          </w:divBdr>
        </w:div>
        <w:div w:id="735123922">
          <w:marLeft w:val="640"/>
          <w:marRight w:val="0"/>
          <w:marTop w:val="0"/>
          <w:marBottom w:val="0"/>
          <w:divBdr>
            <w:top w:val="none" w:sz="0" w:space="0" w:color="auto"/>
            <w:left w:val="none" w:sz="0" w:space="0" w:color="auto"/>
            <w:bottom w:val="none" w:sz="0" w:space="0" w:color="auto"/>
            <w:right w:val="none" w:sz="0" w:space="0" w:color="auto"/>
          </w:divBdr>
        </w:div>
        <w:div w:id="742722023">
          <w:marLeft w:val="640"/>
          <w:marRight w:val="0"/>
          <w:marTop w:val="0"/>
          <w:marBottom w:val="0"/>
          <w:divBdr>
            <w:top w:val="none" w:sz="0" w:space="0" w:color="auto"/>
            <w:left w:val="none" w:sz="0" w:space="0" w:color="auto"/>
            <w:bottom w:val="none" w:sz="0" w:space="0" w:color="auto"/>
            <w:right w:val="none" w:sz="0" w:space="0" w:color="auto"/>
          </w:divBdr>
        </w:div>
        <w:div w:id="764762637">
          <w:marLeft w:val="640"/>
          <w:marRight w:val="0"/>
          <w:marTop w:val="0"/>
          <w:marBottom w:val="0"/>
          <w:divBdr>
            <w:top w:val="none" w:sz="0" w:space="0" w:color="auto"/>
            <w:left w:val="none" w:sz="0" w:space="0" w:color="auto"/>
            <w:bottom w:val="none" w:sz="0" w:space="0" w:color="auto"/>
            <w:right w:val="none" w:sz="0" w:space="0" w:color="auto"/>
          </w:divBdr>
        </w:div>
        <w:div w:id="916667578">
          <w:marLeft w:val="640"/>
          <w:marRight w:val="0"/>
          <w:marTop w:val="0"/>
          <w:marBottom w:val="0"/>
          <w:divBdr>
            <w:top w:val="none" w:sz="0" w:space="0" w:color="auto"/>
            <w:left w:val="none" w:sz="0" w:space="0" w:color="auto"/>
            <w:bottom w:val="none" w:sz="0" w:space="0" w:color="auto"/>
            <w:right w:val="none" w:sz="0" w:space="0" w:color="auto"/>
          </w:divBdr>
        </w:div>
        <w:div w:id="939917769">
          <w:marLeft w:val="640"/>
          <w:marRight w:val="0"/>
          <w:marTop w:val="0"/>
          <w:marBottom w:val="0"/>
          <w:divBdr>
            <w:top w:val="none" w:sz="0" w:space="0" w:color="auto"/>
            <w:left w:val="none" w:sz="0" w:space="0" w:color="auto"/>
            <w:bottom w:val="none" w:sz="0" w:space="0" w:color="auto"/>
            <w:right w:val="none" w:sz="0" w:space="0" w:color="auto"/>
          </w:divBdr>
        </w:div>
        <w:div w:id="1017198132">
          <w:marLeft w:val="640"/>
          <w:marRight w:val="0"/>
          <w:marTop w:val="0"/>
          <w:marBottom w:val="0"/>
          <w:divBdr>
            <w:top w:val="none" w:sz="0" w:space="0" w:color="auto"/>
            <w:left w:val="none" w:sz="0" w:space="0" w:color="auto"/>
            <w:bottom w:val="none" w:sz="0" w:space="0" w:color="auto"/>
            <w:right w:val="none" w:sz="0" w:space="0" w:color="auto"/>
          </w:divBdr>
        </w:div>
        <w:div w:id="1107652016">
          <w:marLeft w:val="640"/>
          <w:marRight w:val="0"/>
          <w:marTop w:val="0"/>
          <w:marBottom w:val="0"/>
          <w:divBdr>
            <w:top w:val="none" w:sz="0" w:space="0" w:color="auto"/>
            <w:left w:val="none" w:sz="0" w:space="0" w:color="auto"/>
            <w:bottom w:val="none" w:sz="0" w:space="0" w:color="auto"/>
            <w:right w:val="none" w:sz="0" w:space="0" w:color="auto"/>
          </w:divBdr>
        </w:div>
        <w:div w:id="1200973526">
          <w:marLeft w:val="640"/>
          <w:marRight w:val="0"/>
          <w:marTop w:val="0"/>
          <w:marBottom w:val="0"/>
          <w:divBdr>
            <w:top w:val="none" w:sz="0" w:space="0" w:color="auto"/>
            <w:left w:val="none" w:sz="0" w:space="0" w:color="auto"/>
            <w:bottom w:val="none" w:sz="0" w:space="0" w:color="auto"/>
            <w:right w:val="none" w:sz="0" w:space="0" w:color="auto"/>
          </w:divBdr>
        </w:div>
        <w:div w:id="1233275606">
          <w:marLeft w:val="640"/>
          <w:marRight w:val="0"/>
          <w:marTop w:val="0"/>
          <w:marBottom w:val="0"/>
          <w:divBdr>
            <w:top w:val="none" w:sz="0" w:space="0" w:color="auto"/>
            <w:left w:val="none" w:sz="0" w:space="0" w:color="auto"/>
            <w:bottom w:val="none" w:sz="0" w:space="0" w:color="auto"/>
            <w:right w:val="none" w:sz="0" w:space="0" w:color="auto"/>
          </w:divBdr>
        </w:div>
        <w:div w:id="1359625376">
          <w:marLeft w:val="640"/>
          <w:marRight w:val="0"/>
          <w:marTop w:val="0"/>
          <w:marBottom w:val="0"/>
          <w:divBdr>
            <w:top w:val="none" w:sz="0" w:space="0" w:color="auto"/>
            <w:left w:val="none" w:sz="0" w:space="0" w:color="auto"/>
            <w:bottom w:val="none" w:sz="0" w:space="0" w:color="auto"/>
            <w:right w:val="none" w:sz="0" w:space="0" w:color="auto"/>
          </w:divBdr>
        </w:div>
        <w:div w:id="1366057440">
          <w:marLeft w:val="640"/>
          <w:marRight w:val="0"/>
          <w:marTop w:val="0"/>
          <w:marBottom w:val="0"/>
          <w:divBdr>
            <w:top w:val="none" w:sz="0" w:space="0" w:color="auto"/>
            <w:left w:val="none" w:sz="0" w:space="0" w:color="auto"/>
            <w:bottom w:val="none" w:sz="0" w:space="0" w:color="auto"/>
            <w:right w:val="none" w:sz="0" w:space="0" w:color="auto"/>
          </w:divBdr>
        </w:div>
        <w:div w:id="1367825390">
          <w:marLeft w:val="640"/>
          <w:marRight w:val="0"/>
          <w:marTop w:val="0"/>
          <w:marBottom w:val="0"/>
          <w:divBdr>
            <w:top w:val="none" w:sz="0" w:space="0" w:color="auto"/>
            <w:left w:val="none" w:sz="0" w:space="0" w:color="auto"/>
            <w:bottom w:val="none" w:sz="0" w:space="0" w:color="auto"/>
            <w:right w:val="none" w:sz="0" w:space="0" w:color="auto"/>
          </w:divBdr>
        </w:div>
        <w:div w:id="1386758602">
          <w:marLeft w:val="640"/>
          <w:marRight w:val="0"/>
          <w:marTop w:val="0"/>
          <w:marBottom w:val="0"/>
          <w:divBdr>
            <w:top w:val="none" w:sz="0" w:space="0" w:color="auto"/>
            <w:left w:val="none" w:sz="0" w:space="0" w:color="auto"/>
            <w:bottom w:val="none" w:sz="0" w:space="0" w:color="auto"/>
            <w:right w:val="none" w:sz="0" w:space="0" w:color="auto"/>
          </w:divBdr>
        </w:div>
        <w:div w:id="1400518185">
          <w:marLeft w:val="640"/>
          <w:marRight w:val="0"/>
          <w:marTop w:val="0"/>
          <w:marBottom w:val="0"/>
          <w:divBdr>
            <w:top w:val="none" w:sz="0" w:space="0" w:color="auto"/>
            <w:left w:val="none" w:sz="0" w:space="0" w:color="auto"/>
            <w:bottom w:val="none" w:sz="0" w:space="0" w:color="auto"/>
            <w:right w:val="none" w:sz="0" w:space="0" w:color="auto"/>
          </w:divBdr>
        </w:div>
        <w:div w:id="1424913359">
          <w:marLeft w:val="640"/>
          <w:marRight w:val="0"/>
          <w:marTop w:val="0"/>
          <w:marBottom w:val="0"/>
          <w:divBdr>
            <w:top w:val="none" w:sz="0" w:space="0" w:color="auto"/>
            <w:left w:val="none" w:sz="0" w:space="0" w:color="auto"/>
            <w:bottom w:val="none" w:sz="0" w:space="0" w:color="auto"/>
            <w:right w:val="none" w:sz="0" w:space="0" w:color="auto"/>
          </w:divBdr>
        </w:div>
        <w:div w:id="1429153371">
          <w:marLeft w:val="640"/>
          <w:marRight w:val="0"/>
          <w:marTop w:val="0"/>
          <w:marBottom w:val="0"/>
          <w:divBdr>
            <w:top w:val="none" w:sz="0" w:space="0" w:color="auto"/>
            <w:left w:val="none" w:sz="0" w:space="0" w:color="auto"/>
            <w:bottom w:val="none" w:sz="0" w:space="0" w:color="auto"/>
            <w:right w:val="none" w:sz="0" w:space="0" w:color="auto"/>
          </w:divBdr>
        </w:div>
        <w:div w:id="1483540488">
          <w:marLeft w:val="640"/>
          <w:marRight w:val="0"/>
          <w:marTop w:val="0"/>
          <w:marBottom w:val="0"/>
          <w:divBdr>
            <w:top w:val="none" w:sz="0" w:space="0" w:color="auto"/>
            <w:left w:val="none" w:sz="0" w:space="0" w:color="auto"/>
            <w:bottom w:val="none" w:sz="0" w:space="0" w:color="auto"/>
            <w:right w:val="none" w:sz="0" w:space="0" w:color="auto"/>
          </w:divBdr>
        </w:div>
        <w:div w:id="1626891600">
          <w:marLeft w:val="640"/>
          <w:marRight w:val="0"/>
          <w:marTop w:val="0"/>
          <w:marBottom w:val="0"/>
          <w:divBdr>
            <w:top w:val="none" w:sz="0" w:space="0" w:color="auto"/>
            <w:left w:val="none" w:sz="0" w:space="0" w:color="auto"/>
            <w:bottom w:val="none" w:sz="0" w:space="0" w:color="auto"/>
            <w:right w:val="none" w:sz="0" w:space="0" w:color="auto"/>
          </w:divBdr>
        </w:div>
        <w:div w:id="1647319259">
          <w:marLeft w:val="640"/>
          <w:marRight w:val="0"/>
          <w:marTop w:val="0"/>
          <w:marBottom w:val="0"/>
          <w:divBdr>
            <w:top w:val="none" w:sz="0" w:space="0" w:color="auto"/>
            <w:left w:val="none" w:sz="0" w:space="0" w:color="auto"/>
            <w:bottom w:val="none" w:sz="0" w:space="0" w:color="auto"/>
            <w:right w:val="none" w:sz="0" w:space="0" w:color="auto"/>
          </w:divBdr>
        </w:div>
        <w:div w:id="1767653234">
          <w:marLeft w:val="640"/>
          <w:marRight w:val="0"/>
          <w:marTop w:val="0"/>
          <w:marBottom w:val="0"/>
          <w:divBdr>
            <w:top w:val="none" w:sz="0" w:space="0" w:color="auto"/>
            <w:left w:val="none" w:sz="0" w:space="0" w:color="auto"/>
            <w:bottom w:val="none" w:sz="0" w:space="0" w:color="auto"/>
            <w:right w:val="none" w:sz="0" w:space="0" w:color="auto"/>
          </w:divBdr>
        </w:div>
        <w:div w:id="1769303181">
          <w:marLeft w:val="640"/>
          <w:marRight w:val="0"/>
          <w:marTop w:val="0"/>
          <w:marBottom w:val="0"/>
          <w:divBdr>
            <w:top w:val="none" w:sz="0" w:space="0" w:color="auto"/>
            <w:left w:val="none" w:sz="0" w:space="0" w:color="auto"/>
            <w:bottom w:val="none" w:sz="0" w:space="0" w:color="auto"/>
            <w:right w:val="none" w:sz="0" w:space="0" w:color="auto"/>
          </w:divBdr>
        </w:div>
        <w:div w:id="1784494103">
          <w:marLeft w:val="640"/>
          <w:marRight w:val="0"/>
          <w:marTop w:val="0"/>
          <w:marBottom w:val="0"/>
          <w:divBdr>
            <w:top w:val="none" w:sz="0" w:space="0" w:color="auto"/>
            <w:left w:val="none" w:sz="0" w:space="0" w:color="auto"/>
            <w:bottom w:val="none" w:sz="0" w:space="0" w:color="auto"/>
            <w:right w:val="none" w:sz="0" w:space="0" w:color="auto"/>
          </w:divBdr>
        </w:div>
        <w:div w:id="1929119414">
          <w:marLeft w:val="640"/>
          <w:marRight w:val="0"/>
          <w:marTop w:val="0"/>
          <w:marBottom w:val="0"/>
          <w:divBdr>
            <w:top w:val="none" w:sz="0" w:space="0" w:color="auto"/>
            <w:left w:val="none" w:sz="0" w:space="0" w:color="auto"/>
            <w:bottom w:val="none" w:sz="0" w:space="0" w:color="auto"/>
            <w:right w:val="none" w:sz="0" w:space="0" w:color="auto"/>
          </w:divBdr>
        </w:div>
        <w:div w:id="2004237093">
          <w:marLeft w:val="640"/>
          <w:marRight w:val="0"/>
          <w:marTop w:val="0"/>
          <w:marBottom w:val="0"/>
          <w:divBdr>
            <w:top w:val="none" w:sz="0" w:space="0" w:color="auto"/>
            <w:left w:val="none" w:sz="0" w:space="0" w:color="auto"/>
            <w:bottom w:val="none" w:sz="0" w:space="0" w:color="auto"/>
            <w:right w:val="none" w:sz="0" w:space="0" w:color="auto"/>
          </w:divBdr>
        </w:div>
        <w:div w:id="2135053066">
          <w:marLeft w:val="640"/>
          <w:marRight w:val="0"/>
          <w:marTop w:val="0"/>
          <w:marBottom w:val="0"/>
          <w:divBdr>
            <w:top w:val="none" w:sz="0" w:space="0" w:color="auto"/>
            <w:left w:val="none" w:sz="0" w:space="0" w:color="auto"/>
            <w:bottom w:val="none" w:sz="0" w:space="0" w:color="auto"/>
            <w:right w:val="none" w:sz="0" w:space="0" w:color="auto"/>
          </w:divBdr>
        </w:div>
      </w:divsChild>
    </w:div>
    <w:div w:id="973829379">
      <w:bodyDiv w:val="1"/>
      <w:marLeft w:val="0"/>
      <w:marRight w:val="0"/>
      <w:marTop w:val="0"/>
      <w:marBottom w:val="0"/>
      <w:divBdr>
        <w:top w:val="none" w:sz="0" w:space="0" w:color="auto"/>
        <w:left w:val="none" w:sz="0" w:space="0" w:color="auto"/>
        <w:bottom w:val="none" w:sz="0" w:space="0" w:color="auto"/>
        <w:right w:val="none" w:sz="0" w:space="0" w:color="auto"/>
      </w:divBdr>
      <w:divsChild>
        <w:div w:id="536281090">
          <w:marLeft w:val="640"/>
          <w:marRight w:val="0"/>
          <w:marTop w:val="0"/>
          <w:marBottom w:val="0"/>
          <w:divBdr>
            <w:top w:val="none" w:sz="0" w:space="0" w:color="auto"/>
            <w:left w:val="none" w:sz="0" w:space="0" w:color="auto"/>
            <w:bottom w:val="none" w:sz="0" w:space="0" w:color="auto"/>
            <w:right w:val="none" w:sz="0" w:space="0" w:color="auto"/>
          </w:divBdr>
        </w:div>
        <w:div w:id="1332413869">
          <w:marLeft w:val="640"/>
          <w:marRight w:val="0"/>
          <w:marTop w:val="0"/>
          <w:marBottom w:val="0"/>
          <w:divBdr>
            <w:top w:val="none" w:sz="0" w:space="0" w:color="auto"/>
            <w:left w:val="none" w:sz="0" w:space="0" w:color="auto"/>
            <w:bottom w:val="none" w:sz="0" w:space="0" w:color="auto"/>
            <w:right w:val="none" w:sz="0" w:space="0" w:color="auto"/>
          </w:divBdr>
        </w:div>
        <w:div w:id="1523713492">
          <w:marLeft w:val="640"/>
          <w:marRight w:val="0"/>
          <w:marTop w:val="0"/>
          <w:marBottom w:val="0"/>
          <w:divBdr>
            <w:top w:val="none" w:sz="0" w:space="0" w:color="auto"/>
            <w:left w:val="none" w:sz="0" w:space="0" w:color="auto"/>
            <w:bottom w:val="none" w:sz="0" w:space="0" w:color="auto"/>
            <w:right w:val="none" w:sz="0" w:space="0" w:color="auto"/>
          </w:divBdr>
        </w:div>
      </w:divsChild>
    </w:div>
    <w:div w:id="974139401">
      <w:bodyDiv w:val="1"/>
      <w:marLeft w:val="0"/>
      <w:marRight w:val="0"/>
      <w:marTop w:val="0"/>
      <w:marBottom w:val="0"/>
      <w:divBdr>
        <w:top w:val="none" w:sz="0" w:space="0" w:color="auto"/>
        <w:left w:val="none" w:sz="0" w:space="0" w:color="auto"/>
        <w:bottom w:val="none" w:sz="0" w:space="0" w:color="auto"/>
        <w:right w:val="none" w:sz="0" w:space="0" w:color="auto"/>
      </w:divBdr>
      <w:divsChild>
        <w:div w:id="146938950">
          <w:marLeft w:val="640"/>
          <w:marRight w:val="0"/>
          <w:marTop w:val="0"/>
          <w:marBottom w:val="0"/>
          <w:divBdr>
            <w:top w:val="none" w:sz="0" w:space="0" w:color="auto"/>
            <w:left w:val="none" w:sz="0" w:space="0" w:color="auto"/>
            <w:bottom w:val="none" w:sz="0" w:space="0" w:color="auto"/>
            <w:right w:val="none" w:sz="0" w:space="0" w:color="auto"/>
          </w:divBdr>
        </w:div>
        <w:div w:id="185481620">
          <w:marLeft w:val="640"/>
          <w:marRight w:val="0"/>
          <w:marTop w:val="0"/>
          <w:marBottom w:val="0"/>
          <w:divBdr>
            <w:top w:val="none" w:sz="0" w:space="0" w:color="auto"/>
            <w:left w:val="none" w:sz="0" w:space="0" w:color="auto"/>
            <w:bottom w:val="none" w:sz="0" w:space="0" w:color="auto"/>
            <w:right w:val="none" w:sz="0" w:space="0" w:color="auto"/>
          </w:divBdr>
        </w:div>
        <w:div w:id="393090400">
          <w:marLeft w:val="640"/>
          <w:marRight w:val="0"/>
          <w:marTop w:val="0"/>
          <w:marBottom w:val="0"/>
          <w:divBdr>
            <w:top w:val="none" w:sz="0" w:space="0" w:color="auto"/>
            <w:left w:val="none" w:sz="0" w:space="0" w:color="auto"/>
            <w:bottom w:val="none" w:sz="0" w:space="0" w:color="auto"/>
            <w:right w:val="none" w:sz="0" w:space="0" w:color="auto"/>
          </w:divBdr>
        </w:div>
        <w:div w:id="423886872">
          <w:marLeft w:val="640"/>
          <w:marRight w:val="0"/>
          <w:marTop w:val="0"/>
          <w:marBottom w:val="0"/>
          <w:divBdr>
            <w:top w:val="none" w:sz="0" w:space="0" w:color="auto"/>
            <w:left w:val="none" w:sz="0" w:space="0" w:color="auto"/>
            <w:bottom w:val="none" w:sz="0" w:space="0" w:color="auto"/>
            <w:right w:val="none" w:sz="0" w:space="0" w:color="auto"/>
          </w:divBdr>
        </w:div>
        <w:div w:id="436412697">
          <w:marLeft w:val="640"/>
          <w:marRight w:val="0"/>
          <w:marTop w:val="0"/>
          <w:marBottom w:val="0"/>
          <w:divBdr>
            <w:top w:val="none" w:sz="0" w:space="0" w:color="auto"/>
            <w:left w:val="none" w:sz="0" w:space="0" w:color="auto"/>
            <w:bottom w:val="none" w:sz="0" w:space="0" w:color="auto"/>
            <w:right w:val="none" w:sz="0" w:space="0" w:color="auto"/>
          </w:divBdr>
        </w:div>
        <w:div w:id="502748381">
          <w:marLeft w:val="640"/>
          <w:marRight w:val="0"/>
          <w:marTop w:val="0"/>
          <w:marBottom w:val="0"/>
          <w:divBdr>
            <w:top w:val="none" w:sz="0" w:space="0" w:color="auto"/>
            <w:left w:val="none" w:sz="0" w:space="0" w:color="auto"/>
            <w:bottom w:val="none" w:sz="0" w:space="0" w:color="auto"/>
            <w:right w:val="none" w:sz="0" w:space="0" w:color="auto"/>
          </w:divBdr>
        </w:div>
        <w:div w:id="532809950">
          <w:marLeft w:val="640"/>
          <w:marRight w:val="0"/>
          <w:marTop w:val="0"/>
          <w:marBottom w:val="0"/>
          <w:divBdr>
            <w:top w:val="none" w:sz="0" w:space="0" w:color="auto"/>
            <w:left w:val="none" w:sz="0" w:space="0" w:color="auto"/>
            <w:bottom w:val="none" w:sz="0" w:space="0" w:color="auto"/>
            <w:right w:val="none" w:sz="0" w:space="0" w:color="auto"/>
          </w:divBdr>
        </w:div>
        <w:div w:id="546184412">
          <w:marLeft w:val="640"/>
          <w:marRight w:val="0"/>
          <w:marTop w:val="0"/>
          <w:marBottom w:val="0"/>
          <w:divBdr>
            <w:top w:val="none" w:sz="0" w:space="0" w:color="auto"/>
            <w:left w:val="none" w:sz="0" w:space="0" w:color="auto"/>
            <w:bottom w:val="none" w:sz="0" w:space="0" w:color="auto"/>
            <w:right w:val="none" w:sz="0" w:space="0" w:color="auto"/>
          </w:divBdr>
        </w:div>
        <w:div w:id="570845821">
          <w:marLeft w:val="640"/>
          <w:marRight w:val="0"/>
          <w:marTop w:val="0"/>
          <w:marBottom w:val="0"/>
          <w:divBdr>
            <w:top w:val="none" w:sz="0" w:space="0" w:color="auto"/>
            <w:left w:val="none" w:sz="0" w:space="0" w:color="auto"/>
            <w:bottom w:val="none" w:sz="0" w:space="0" w:color="auto"/>
            <w:right w:val="none" w:sz="0" w:space="0" w:color="auto"/>
          </w:divBdr>
        </w:div>
        <w:div w:id="749424210">
          <w:marLeft w:val="640"/>
          <w:marRight w:val="0"/>
          <w:marTop w:val="0"/>
          <w:marBottom w:val="0"/>
          <w:divBdr>
            <w:top w:val="none" w:sz="0" w:space="0" w:color="auto"/>
            <w:left w:val="none" w:sz="0" w:space="0" w:color="auto"/>
            <w:bottom w:val="none" w:sz="0" w:space="0" w:color="auto"/>
            <w:right w:val="none" w:sz="0" w:space="0" w:color="auto"/>
          </w:divBdr>
        </w:div>
        <w:div w:id="836269182">
          <w:marLeft w:val="640"/>
          <w:marRight w:val="0"/>
          <w:marTop w:val="0"/>
          <w:marBottom w:val="0"/>
          <w:divBdr>
            <w:top w:val="none" w:sz="0" w:space="0" w:color="auto"/>
            <w:left w:val="none" w:sz="0" w:space="0" w:color="auto"/>
            <w:bottom w:val="none" w:sz="0" w:space="0" w:color="auto"/>
            <w:right w:val="none" w:sz="0" w:space="0" w:color="auto"/>
          </w:divBdr>
        </w:div>
        <w:div w:id="842017462">
          <w:marLeft w:val="640"/>
          <w:marRight w:val="0"/>
          <w:marTop w:val="0"/>
          <w:marBottom w:val="0"/>
          <w:divBdr>
            <w:top w:val="none" w:sz="0" w:space="0" w:color="auto"/>
            <w:left w:val="none" w:sz="0" w:space="0" w:color="auto"/>
            <w:bottom w:val="none" w:sz="0" w:space="0" w:color="auto"/>
            <w:right w:val="none" w:sz="0" w:space="0" w:color="auto"/>
          </w:divBdr>
        </w:div>
        <w:div w:id="968389867">
          <w:marLeft w:val="640"/>
          <w:marRight w:val="0"/>
          <w:marTop w:val="0"/>
          <w:marBottom w:val="0"/>
          <w:divBdr>
            <w:top w:val="none" w:sz="0" w:space="0" w:color="auto"/>
            <w:left w:val="none" w:sz="0" w:space="0" w:color="auto"/>
            <w:bottom w:val="none" w:sz="0" w:space="0" w:color="auto"/>
            <w:right w:val="none" w:sz="0" w:space="0" w:color="auto"/>
          </w:divBdr>
        </w:div>
        <w:div w:id="1066143141">
          <w:marLeft w:val="640"/>
          <w:marRight w:val="0"/>
          <w:marTop w:val="0"/>
          <w:marBottom w:val="0"/>
          <w:divBdr>
            <w:top w:val="none" w:sz="0" w:space="0" w:color="auto"/>
            <w:left w:val="none" w:sz="0" w:space="0" w:color="auto"/>
            <w:bottom w:val="none" w:sz="0" w:space="0" w:color="auto"/>
            <w:right w:val="none" w:sz="0" w:space="0" w:color="auto"/>
          </w:divBdr>
        </w:div>
        <w:div w:id="1148090156">
          <w:marLeft w:val="640"/>
          <w:marRight w:val="0"/>
          <w:marTop w:val="0"/>
          <w:marBottom w:val="0"/>
          <w:divBdr>
            <w:top w:val="none" w:sz="0" w:space="0" w:color="auto"/>
            <w:left w:val="none" w:sz="0" w:space="0" w:color="auto"/>
            <w:bottom w:val="none" w:sz="0" w:space="0" w:color="auto"/>
            <w:right w:val="none" w:sz="0" w:space="0" w:color="auto"/>
          </w:divBdr>
        </w:div>
        <w:div w:id="1201240851">
          <w:marLeft w:val="640"/>
          <w:marRight w:val="0"/>
          <w:marTop w:val="0"/>
          <w:marBottom w:val="0"/>
          <w:divBdr>
            <w:top w:val="none" w:sz="0" w:space="0" w:color="auto"/>
            <w:left w:val="none" w:sz="0" w:space="0" w:color="auto"/>
            <w:bottom w:val="none" w:sz="0" w:space="0" w:color="auto"/>
            <w:right w:val="none" w:sz="0" w:space="0" w:color="auto"/>
          </w:divBdr>
        </w:div>
        <w:div w:id="1259606582">
          <w:marLeft w:val="640"/>
          <w:marRight w:val="0"/>
          <w:marTop w:val="0"/>
          <w:marBottom w:val="0"/>
          <w:divBdr>
            <w:top w:val="none" w:sz="0" w:space="0" w:color="auto"/>
            <w:left w:val="none" w:sz="0" w:space="0" w:color="auto"/>
            <w:bottom w:val="none" w:sz="0" w:space="0" w:color="auto"/>
            <w:right w:val="none" w:sz="0" w:space="0" w:color="auto"/>
          </w:divBdr>
        </w:div>
        <w:div w:id="1320962828">
          <w:marLeft w:val="640"/>
          <w:marRight w:val="0"/>
          <w:marTop w:val="0"/>
          <w:marBottom w:val="0"/>
          <w:divBdr>
            <w:top w:val="none" w:sz="0" w:space="0" w:color="auto"/>
            <w:left w:val="none" w:sz="0" w:space="0" w:color="auto"/>
            <w:bottom w:val="none" w:sz="0" w:space="0" w:color="auto"/>
            <w:right w:val="none" w:sz="0" w:space="0" w:color="auto"/>
          </w:divBdr>
        </w:div>
        <w:div w:id="1394622998">
          <w:marLeft w:val="640"/>
          <w:marRight w:val="0"/>
          <w:marTop w:val="0"/>
          <w:marBottom w:val="0"/>
          <w:divBdr>
            <w:top w:val="none" w:sz="0" w:space="0" w:color="auto"/>
            <w:left w:val="none" w:sz="0" w:space="0" w:color="auto"/>
            <w:bottom w:val="none" w:sz="0" w:space="0" w:color="auto"/>
            <w:right w:val="none" w:sz="0" w:space="0" w:color="auto"/>
          </w:divBdr>
        </w:div>
        <w:div w:id="1445268934">
          <w:marLeft w:val="640"/>
          <w:marRight w:val="0"/>
          <w:marTop w:val="0"/>
          <w:marBottom w:val="0"/>
          <w:divBdr>
            <w:top w:val="none" w:sz="0" w:space="0" w:color="auto"/>
            <w:left w:val="none" w:sz="0" w:space="0" w:color="auto"/>
            <w:bottom w:val="none" w:sz="0" w:space="0" w:color="auto"/>
            <w:right w:val="none" w:sz="0" w:space="0" w:color="auto"/>
          </w:divBdr>
        </w:div>
        <w:div w:id="1532062564">
          <w:marLeft w:val="640"/>
          <w:marRight w:val="0"/>
          <w:marTop w:val="0"/>
          <w:marBottom w:val="0"/>
          <w:divBdr>
            <w:top w:val="none" w:sz="0" w:space="0" w:color="auto"/>
            <w:left w:val="none" w:sz="0" w:space="0" w:color="auto"/>
            <w:bottom w:val="none" w:sz="0" w:space="0" w:color="auto"/>
            <w:right w:val="none" w:sz="0" w:space="0" w:color="auto"/>
          </w:divBdr>
        </w:div>
        <w:div w:id="1533417578">
          <w:marLeft w:val="640"/>
          <w:marRight w:val="0"/>
          <w:marTop w:val="0"/>
          <w:marBottom w:val="0"/>
          <w:divBdr>
            <w:top w:val="none" w:sz="0" w:space="0" w:color="auto"/>
            <w:left w:val="none" w:sz="0" w:space="0" w:color="auto"/>
            <w:bottom w:val="none" w:sz="0" w:space="0" w:color="auto"/>
            <w:right w:val="none" w:sz="0" w:space="0" w:color="auto"/>
          </w:divBdr>
        </w:div>
        <w:div w:id="1626347912">
          <w:marLeft w:val="640"/>
          <w:marRight w:val="0"/>
          <w:marTop w:val="0"/>
          <w:marBottom w:val="0"/>
          <w:divBdr>
            <w:top w:val="none" w:sz="0" w:space="0" w:color="auto"/>
            <w:left w:val="none" w:sz="0" w:space="0" w:color="auto"/>
            <w:bottom w:val="none" w:sz="0" w:space="0" w:color="auto"/>
            <w:right w:val="none" w:sz="0" w:space="0" w:color="auto"/>
          </w:divBdr>
        </w:div>
        <w:div w:id="1628122817">
          <w:marLeft w:val="640"/>
          <w:marRight w:val="0"/>
          <w:marTop w:val="0"/>
          <w:marBottom w:val="0"/>
          <w:divBdr>
            <w:top w:val="none" w:sz="0" w:space="0" w:color="auto"/>
            <w:left w:val="none" w:sz="0" w:space="0" w:color="auto"/>
            <w:bottom w:val="none" w:sz="0" w:space="0" w:color="auto"/>
            <w:right w:val="none" w:sz="0" w:space="0" w:color="auto"/>
          </w:divBdr>
        </w:div>
        <w:div w:id="1638991958">
          <w:marLeft w:val="640"/>
          <w:marRight w:val="0"/>
          <w:marTop w:val="0"/>
          <w:marBottom w:val="0"/>
          <w:divBdr>
            <w:top w:val="none" w:sz="0" w:space="0" w:color="auto"/>
            <w:left w:val="none" w:sz="0" w:space="0" w:color="auto"/>
            <w:bottom w:val="none" w:sz="0" w:space="0" w:color="auto"/>
            <w:right w:val="none" w:sz="0" w:space="0" w:color="auto"/>
          </w:divBdr>
        </w:div>
        <w:div w:id="1670400822">
          <w:marLeft w:val="640"/>
          <w:marRight w:val="0"/>
          <w:marTop w:val="0"/>
          <w:marBottom w:val="0"/>
          <w:divBdr>
            <w:top w:val="none" w:sz="0" w:space="0" w:color="auto"/>
            <w:left w:val="none" w:sz="0" w:space="0" w:color="auto"/>
            <w:bottom w:val="none" w:sz="0" w:space="0" w:color="auto"/>
            <w:right w:val="none" w:sz="0" w:space="0" w:color="auto"/>
          </w:divBdr>
        </w:div>
        <w:div w:id="1690716701">
          <w:marLeft w:val="640"/>
          <w:marRight w:val="0"/>
          <w:marTop w:val="0"/>
          <w:marBottom w:val="0"/>
          <w:divBdr>
            <w:top w:val="none" w:sz="0" w:space="0" w:color="auto"/>
            <w:left w:val="none" w:sz="0" w:space="0" w:color="auto"/>
            <w:bottom w:val="none" w:sz="0" w:space="0" w:color="auto"/>
            <w:right w:val="none" w:sz="0" w:space="0" w:color="auto"/>
          </w:divBdr>
        </w:div>
        <w:div w:id="1708796715">
          <w:marLeft w:val="640"/>
          <w:marRight w:val="0"/>
          <w:marTop w:val="0"/>
          <w:marBottom w:val="0"/>
          <w:divBdr>
            <w:top w:val="none" w:sz="0" w:space="0" w:color="auto"/>
            <w:left w:val="none" w:sz="0" w:space="0" w:color="auto"/>
            <w:bottom w:val="none" w:sz="0" w:space="0" w:color="auto"/>
            <w:right w:val="none" w:sz="0" w:space="0" w:color="auto"/>
          </w:divBdr>
        </w:div>
        <w:div w:id="1730957242">
          <w:marLeft w:val="640"/>
          <w:marRight w:val="0"/>
          <w:marTop w:val="0"/>
          <w:marBottom w:val="0"/>
          <w:divBdr>
            <w:top w:val="none" w:sz="0" w:space="0" w:color="auto"/>
            <w:left w:val="none" w:sz="0" w:space="0" w:color="auto"/>
            <w:bottom w:val="none" w:sz="0" w:space="0" w:color="auto"/>
            <w:right w:val="none" w:sz="0" w:space="0" w:color="auto"/>
          </w:divBdr>
        </w:div>
        <w:div w:id="1882741073">
          <w:marLeft w:val="640"/>
          <w:marRight w:val="0"/>
          <w:marTop w:val="0"/>
          <w:marBottom w:val="0"/>
          <w:divBdr>
            <w:top w:val="none" w:sz="0" w:space="0" w:color="auto"/>
            <w:left w:val="none" w:sz="0" w:space="0" w:color="auto"/>
            <w:bottom w:val="none" w:sz="0" w:space="0" w:color="auto"/>
            <w:right w:val="none" w:sz="0" w:space="0" w:color="auto"/>
          </w:divBdr>
        </w:div>
        <w:div w:id="1944605441">
          <w:marLeft w:val="640"/>
          <w:marRight w:val="0"/>
          <w:marTop w:val="0"/>
          <w:marBottom w:val="0"/>
          <w:divBdr>
            <w:top w:val="none" w:sz="0" w:space="0" w:color="auto"/>
            <w:left w:val="none" w:sz="0" w:space="0" w:color="auto"/>
            <w:bottom w:val="none" w:sz="0" w:space="0" w:color="auto"/>
            <w:right w:val="none" w:sz="0" w:space="0" w:color="auto"/>
          </w:divBdr>
        </w:div>
        <w:div w:id="2007703203">
          <w:marLeft w:val="640"/>
          <w:marRight w:val="0"/>
          <w:marTop w:val="0"/>
          <w:marBottom w:val="0"/>
          <w:divBdr>
            <w:top w:val="none" w:sz="0" w:space="0" w:color="auto"/>
            <w:left w:val="none" w:sz="0" w:space="0" w:color="auto"/>
            <w:bottom w:val="none" w:sz="0" w:space="0" w:color="auto"/>
            <w:right w:val="none" w:sz="0" w:space="0" w:color="auto"/>
          </w:divBdr>
        </w:div>
        <w:div w:id="2046715056">
          <w:marLeft w:val="640"/>
          <w:marRight w:val="0"/>
          <w:marTop w:val="0"/>
          <w:marBottom w:val="0"/>
          <w:divBdr>
            <w:top w:val="none" w:sz="0" w:space="0" w:color="auto"/>
            <w:left w:val="none" w:sz="0" w:space="0" w:color="auto"/>
            <w:bottom w:val="none" w:sz="0" w:space="0" w:color="auto"/>
            <w:right w:val="none" w:sz="0" w:space="0" w:color="auto"/>
          </w:divBdr>
        </w:div>
        <w:div w:id="2122412486">
          <w:marLeft w:val="640"/>
          <w:marRight w:val="0"/>
          <w:marTop w:val="0"/>
          <w:marBottom w:val="0"/>
          <w:divBdr>
            <w:top w:val="none" w:sz="0" w:space="0" w:color="auto"/>
            <w:left w:val="none" w:sz="0" w:space="0" w:color="auto"/>
            <w:bottom w:val="none" w:sz="0" w:space="0" w:color="auto"/>
            <w:right w:val="none" w:sz="0" w:space="0" w:color="auto"/>
          </w:divBdr>
        </w:div>
      </w:divsChild>
    </w:div>
    <w:div w:id="979455970">
      <w:bodyDiv w:val="1"/>
      <w:marLeft w:val="0"/>
      <w:marRight w:val="0"/>
      <w:marTop w:val="0"/>
      <w:marBottom w:val="0"/>
      <w:divBdr>
        <w:top w:val="none" w:sz="0" w:space="0" w:color="auto"/>
        <w:left w:val="none" w:sz="0" w:space="0" w:color="auto"/>
        <w:bottom w:val="none" w:sz="0" w:space="0" w:color="auto"/>
        <w:right w:val="none" w:sz="0" w:space="0" w:color="auto"/>
      </w:divBdr>
      <w:divsChild>
        <w:div w:id="101263366">
          <w:marLeft w:val="640"/>
          <w:marRight w:val="0"/>
          <w:marTop w:val="0"/>
          <w:marBottom w:val="0"/>
          <w:divBdr>
            <w:top w:val="none" w:sz="0" w:space="0" w:color="auto"/>
            <w:left w:val="none" w:sz="0" w:space="0" w:color="auto"/>
            <w:bottom w:val="none" w:sz="0" w:space="0" w:color="auto"/>
            <w:right w:val="none" w:sz="0" w:space="0" w:color="auto"/>
          </w:divBdr>
        </w:div>
        <w:div w:id="127207239">
          <w:marLeft w:val="640"/>
          <w:marRight w:val="0"/>
          <w:marTop w:val="0"/>
          <w:marBottom w:val="0"/>
          <w:divBdr>
            <w:top w:val="none" w:sz="0" w:space="0" w:color="auto"/>
            <w:left w:val="none" w:sz="0" w:space="0" w:color="auto"/>
            <w:bottom w:val="none" w:sz="0" w:space="0" w:color="auto"/>
            <w:right w:val="none" w:sz="0" w:space="0" w:color="auto"/>
          </w:divBdr>
        </w:div>
        <w:div w:id="574319553">
          <w:marLeft w:val="640"/>
          <w:marRight w:val="0"/>
          <w:marTop w:val="0"/>
          <w:marBottom w:val="0"/>
          <w:divBdr>
            <w:top w:val="none" w:sz="0" w:space="0" w:color="auto"/>
            <w:left w:val="none" w:sz="0" w:space="0" w:color="auto"/>
            <w:bottom w:val="none" w:sz="0" w:space="0" w:color="auto"/>
            <w:right w:val="none" w:sz="0" w:space="0" w:color="auto"/>
          </w:divBdr>
        </w:div>
        <w:div w:id="602568007">
          <w:marLeft w:val="640"/>
          <w:marRight w:val="0"/>
          <w:marTop w:val="0"/>
          <w:marBottom w:val="0"/>
          <w:divBdr>
            <w:top w:val="none" w:sz="0" w:space="0" w:color="auto"/>
            <w:left w:val="none" w:sz="0" w:space="0" w:color="auto"/>
            <w:bottom w:val="none" w:sz="0" w:space="0" w:color="auto"/>
            <w:right w:val="none" w:sz="0" w:space="0" w:color="auto"/>
          </w:divBdr>
        </w:div>
        <w:div w:id="840659006">
          <w:marLeft w:val="640"/>
          <w:marRight w:val="0"/>
          <w:marTop w:val="0"/>
          <w:marBottom w:val="0"/>
          <w:divBdr>
            <w:top w:val="none" w:sz="0" w:space="0" w:color="auto"/>
            <w:left w:val="none" w:sz="0" w:space="0" w:color="auto"/>
            <w:bottom w:val="none" w:sz="0" w:space="0" w:color="auto"/>
            <w:right w:val="none" w:sz="0" w:space="0" w:color="auto"/>
          </w:divBdr>
        </w:div>
        <w:div w:id="950167863">
          <w:marLeft w:val="640"/>
          <w:marRight w:val="0"/>
          <w:marTop w:val="0"/>
          <w:marBottom w:val="0"/>
          <w:divBdr>
            <w:top w:val="none" w:sz="0" w:space="0" w:color="auto"/>
            <w:left w:val="none" w:sz="0" w:space="0" w:color="auto"/>
            <w:bottom w:val="none" w:sz="0" w:space="0" w:color="auto"/>
            <w:right w:val="none" w:sz="0" w:space="0" w:color="auto"/>
          </w:divBdr>
        </w:div>
        <w:div w:id="1394155729">
          <w:marLeft w:val="640"/>
          <w:marRight w:val="0"/>
          <w:marTop w:val="0"/>
          <w:marBottom w:val="0"/>
          <w:divBdr>
            <w:top w:val="none" w:sz="0" w:space="0" w:color="auto"/>
            <w:left w:val="none" w:sz="0" w:space="0" w:color="auto"/>
            <w:bottom w:val="none" w:sz="0" w:space="0" w:color="auto"/>
            <w:right w:val="none" w:sz="0" w:space="0" w:color="auto"/>
          </w:divBdr>
        </w:div>
        <w:div w:id="1561944616">
          <w:marLeft w:val="640"/>
          <w:marRight w:val="0"/>
          <w:marTop w:val="0"/>
          <w:marBottom w:val="0"/>
          <w:divBdr>
            <w:top w:val="none" w:sz="0" w:space="0" w:color="auto"/>
            <w:left w:val="none" w:sz="0" w:space="0" w:color="auto"/>
            <w:bottom w:val="none" w:sz="0" w:space="0" w:color="auto"/>
            <w:right w:val="none" w:sz="0" w:space="0" w:color="auto"/>
          </w:divBdr>
        </w:div>
        <w:div w:id="1730108182">
          <w:marLeft w:val="640"/>
          <w:marRight w:val="0"/>
          <w:marTop w:val="0"/>
          <w:marBottom w:val="0"/>
          <w:divBdr>
            <w:top w:val="none" w:sz="0" w:space="0" w:color="auto"/>
            <w:left w:val="none" w:sz="0" w:space="0" w:color="auto"/>
            <w:bottom w:val="none" w:sz="0" w:space="0" w:color="auto"/>
            <w:right w:val="none" w:sz="0" w:space="0" w:color="auto"/>
          </w:divBdr>
        </w:div>
      </w:divsChild>
    </w:div>
    <w:div w:id="982732943">
      <w:bodyDiv w:val="1"/>
      <w:marLeft w:val="0"/>
      <w:marRight w:val="0"/>
      <w:marTop w:val="0"/>
      <w:marBottom w:val="0"/>
      <w:divBdr>
        <w:top w:val="none" w:sz="0" w:space="0" w:color="auto"/>
        <w:left w:val="none" w:sz="0" w:space="0" w:color="auto"/>
        <w:bottom w:val="none" w:sz="0" w:space="0" w:color="auto"/>
        <w:right w:val="none" w:sz="0" w:space="0" w:color="auto"/>
      </w:divBdr>
    </w:div>
    <w:div w:id="990134614">
      <w:bodyDiv w:val="1"/>
      <w:marLeft w:val="0"/>
      <w:marRight w:val="0"/>
      <w:marTop w:val="0"/>
      <w:marBottom w:val="0"/>
      <w:divBdr>
        <w:top w:val="none" w:sz="0" w:space="0" w:color="auto"/>
        <w:left w:val="none" w:sz="0" w:space="0" w:color="auto"/>
        <w:bottom w:val="none" w:sz="0" w:space="0" w:color="auto"/>
        <w:right w:val="none" w:sz="0" w:space="0" w:color="auto"/>
      </w:divBdr>
      <w:divsChild>
        <w:div w:id="84420885">
          <w:marLeft w:val="640"/>
          <w:marRight w:val="0"/>
          <w:marTop w:val="0"/>
          <w:marBottom w:val="0"/>
          <w:divBdr>
            <w:top w:val="none" w:sz="0" w:space="0" w:color="auto"/>
            <w:left w:val="none" w:sz="0" w:space="0" w:color="auto"/>
            <w:bottom w:val="none" w:sz="0" w:space="0" w:color="auto"/>
            <w:right w:val="none" w:sz="0" w:space="0" w:color="auto"/>
          </w:divBdr>
        </w:div>
        <w:div w:id="148442267">
          <w:marLeft w:val="640"/>
          <w:marRight w:val="0"/>
          <w:marTop w:val="0"/>
          <w:marBottom w:val="0"/>
          <w:divBdr>
            <w:top w:val="none" w:sz="0" w:space="0" w:color="auto"/>
            <w:left w:val="none" w:sz="0" w:space="0" w:color="auto"/>
            <w:bottom w:val="none" w:sz="0" w:space="0" w:color="auto"/>
            <w:right w:val="none" w:sz="0" w:space="0" w:color="auto"/>
          </w:divBdr>
        </w:div>
        <w:div w:id="166479361">
          <w:marLeft w:val="640"/>
          <w:marRight w:val="0"/>
          <w:marTop w:val="0"/>
          <w:marBottom w:val="0"/>
          <w:divBdr>
            <w:top w:val="none" w:sz="0" w:space="0" w:color="auto"/>
            <w:left w:val="none" w:sz="0" w:space="0" w:color="auto"/>
            <w:bottom w:val="none" w:sz="0" w:space="0" w:color="auto"/>
            <w:right w:val="none" w:sz="0" w:space="0" w:color="auto"/>
          </w:divBdr>
        </w:div>
        <w:div w:id="272249974">
          <w:marLeft w:val="640"/>
          <w:marRight w:val="0"/>
          <w:marTop w:val="0"/>
          <w:marBottom w:val="0"/>
          <w:divBdr>
            <w:top w:val="none" w:sz="0" w:space="0" w:color="auto"/>
            <w:left w:val="none" w:sz="0" w:space="0" w:color="auto"/>
            <w:bottom w:val="none" w:sz="0" w:space="0" w:color="auto"/>
            <w:right w:val="none" w:sz="0" w:space="0" w:color="auto"/>
          </w:divBdr>
        </w:div>
        <w:div w:id="280962214">
          <w:marLeft w:val="640"/>
          <w:marRight w:val="0"/>
          <w:marTop w:val="0"/>
          <w:marBottom w:val="0"/>
          <w:divBdr>
            <w:top w:val="none" w:sz="0" w:space="0" w:color="auto"/>
            <w:left w:val="none" w:sz="0" w:space="0" w:color="auto"/>
            <w:bottom w:val="none" w:sz="0" w:space="0" w:color="auto"/>
            <w:right w:val="none" w:sz="0" w:space="0" w:color="auto"/>
          </w:divBdr>
        </w:div>
        <w:div w:id="347409148">
          <w:marLeft w:val="640"/>
          <w:marRight w:val="0"/>
          <w:marTop w:val="0"/>
          <w:marBottom w:val="0"/>
          <w:divBdr>
            <w:top w:val="none" w:sz="0" w:space="0" w:color="auto"/>
            <w:left w:val="none" w:sz="0" w:space="0" w:color="auto"/>
            <w:bottom w:val="none" w:sz="0" w:space="0" w:color="auto"/>
            <w:right w:val="none" w:sz="0" w:space="0" w:color="auto"/>
          </w:divBdr>
        </w:div>
        <w:div w:id="360474797">
          <w:marLeft w:val="640"/>
          <w:marRight w:val="0"/>
          <w:marTop w:val="0"/>
          <w:marBottom w:val="0"/>
          <w:divBdr>
            <w:top w:val="none" w:sz="0" w:space="0" w:color="auto"/>
            <w:left w:val="none" w:sz="0" w:space="0" w:color="auto"/>
            <w:bottom w:val="none" w:sz="0" w:space="0" w:color="auto"/>
            <w:right w:val="none" w:sz="0" w:space="0" w:color="auto"/>
          </w:divBdr>
        </w:div>
        <w:div w:id="361369059">
          <w:marLeft w:val="640"/>
          <w:marRight w:val="0"/>
          <w:marTop w:val="0"/>
          <w:marBottom w:val="0"/>
          <w:divBdr>
            <w:top w:val="none" w:sz="0" w:space="0" w:color="auto"/>
            <w:left w:val="none" w:sz="0" w:space="0" w:color="auto"/>
            <w:bottom w:val="none" w:sz="0" w:space="0" w:color="auto"/>
            <w:right w:val="none" w:sz="0" w:space="0" w:color="auto"/>
          </w:divBdr>
        </w:div>
        <w:div w:id="413287470">
          <w:marLeft w:val="640"/>
          <w:marRight w:val="0"/>
          <w:marTop w:val="0"/>
          <w:marBottom w:val="0"/>
          <w:divBdr>
            <w:top w:val="none" w:sz="0" w:space="0" w:color="auto"/>
            <w:left w:val="none" w:sz="0" w:space="0" w:color="auto"/>
            <w:bottom w:val="none" w:sz="0" w:space="0" w:color="auto"/>
            <w:right w:val="none" w:sz="0" w:space="0" w:color="auto"/>
          </w:divBdr>
        </w:div>
        <w:div w:id="444077024">
          <w:marLeft w:val="640"/>
          <w:marRight w:val="0"/>
          <w:marTop w:val="0"/>
          <w:marBottom w:val="0"/>
          <w:divBdr>
            <w:top w:val="none" w:sz="0" w:space="0" w:color="auto"/>
            <w:left w:val="none" w:sz="0" w:space="0" w:color="auto"/>
            <w:bottom w:val="none" w:sz="0" w:space="0" w:color="auto"/>
            <w:right w:val="none" w:sz="0" w:space="0" w:color="auto"/>
          </w:divBdr>
        </w:div>
        <w:div w:id="474298081">
          <w:marLeft w:val="640"/>
          <w:marRight w:val="0"/>
          <w:marTop w:val="0"/>
          <w:marBottom w:val="0"/>
          <w:divBdr>
            <w:top w:val="none" w:sz="0" w:space="0" w:color="auto"/>
            <w:left w:val="none" w:sz="0" w:space="0" w:color="auto"/>
            <w:bottom w:val="none" w:sz="0" w:space="0" w:color="auto"/>
            <w:right w:val="none" w:sz="0" w:space="0" w:color="auto"/>
          </w:divBdr>
        </w:div>
        <w:div w:id="703019585">
          <w:marLeft w:val="640"/>
          <w:marRight w:val="0"/>
          <w:marTop w:val="0"/>
          <w:marBottom w:val="0"/>
          <w:divBdr>
            <w:top w:val="none" w:sz="0" w:space="0" w:color="auto"/>
            <w:left w:val="none" w:sz="0" w:space="0" w:color="auto"/>
            <w:bottom w:val="none" w:sz="0" w:space="0" w:color="auto"/>
            <w:right w:val="none" w:sz="0" w:space="0" w:color="auto"/>
          </w:divBdr>
        </w:div>
        <w:div w:id="774901987">
          <w:marLeft w:val="640"/>
          <w:marRight w:val="0"/>
          <w:marTop w:val="0"/>
          <w:marBottom w:val="0"/>
          <w:divBdr>
            <w:top w:val="none" w:sz="0" w:space="0" w:color="auto"/>
            <w:left w:val="none" w:sz="0" w:space="0" w:color="auto"/>
            <w:bottom w:val="none" w:sz="0" w:space="0" w:color="auto"/>
            <w:right w:val="none" w:sz="0" w:space="0" w:color="auto"/>
          </w:divBdr>
        </w:div>
        <w:div w:id="860388770">
          <w:marLeft w:val="640"/>
          <w:marRight w:val="0"/>
          <w:marTop w:val="0"/>
          <w:marBottom w:val="0"/>
          <w:divBdr>
            <w:top w:val="none" w:sz="0" w:space="0" w:color="auto"/>
            <w:left w:val="none" w:sz="0" w:space="0" w:color="auto"/>
            <w:bottom w:val="none" w:sz="0" w:space="0" w:color="auto"/>
            <w:right w:val="none" w:sz="0" w:space="0" w:color="auto"/>
          </w:divBdr>
        </w:div>
        <w:div w:id="869152384">
          <w:marLeft w:val="640"/>
          <w:marRight w:val="0"/>
          <w:marTop w:val="0"/>
          <w:marBottom w:val="0"/>
          <w:divBdr>
            <w:top w:val="none" w:sz="0" w:space="0" w:color="auto"/>
            <w:left w:val="none" w:sz="0" w:space="0" w:color="auto"/>
            <w:bottom w:val="none" w:sz="0" w:space="0" w:color="auto"/>
            <w:right w:val="none" w:sz="0" w:space="0" w:color="auto"/>
          </w:divBdr>
        </w:div>
        <w:div w:id="1002391469">
          <w:marLeft w:val="640"/>
          <w:marRight w:val="0"/>
          <w:marTop w:val="0"/>
          <w:marBottom w:val="0"/>
          <w:divBdr>
            <w:top w:val="none" w:sz="0" w:space="0" w:color="auto"/>
            <w:left w:val="none" w:sz="0" w:space="0" w:color="auto"/>
            <w:bottom w:val="none" w:sz="0" w:space="0" w:color="auto"/>
            <w:right w:val="none" w:sz="0" w:space="0" w:color="auto"/>
          </w:divBdr>
        </w:div>
        <w:div w:id="1089733502">
          <w:marLeft w:val="640"/>
          <w:marRight w:val="0"/>
          <w:marTop w:val="0"/>
          <w:marBottom w:val="0"/>
          <w:divBdr>
            <w:top w:val="none" w:sz="0" w:space="0" w:color="auto"/>
            <w:left w:val="none" w:sz="0" w:space="0" w:color="auto"/>
            <w:bottom w:val="none" w:sz="0" w:space="0" w:color="auto"/>
            <w:right w:val="none" w:sz="0" w:space="0" w:color="auto"/>
          </w:divBdr>
        </w:div>
        <w:div w:id="1310212502">
          <w:marLeft w:val="640"/>
          <w:marRight w:val="0"/>
          <w:marTop w:val="0"/>
          <w:marBottom w:val="0"/>
          <w:divBdr>
            <w:top w:val="none" w:sz="0" w:space="0" w:color="auto"/>
            <w:left w:val="none" w:sz="0" w:space="0" w:color="auto"/>
            <w:bottom w:val="none" w:sz="0" w:space="0" w:color="auto"/>
            <w:right w:val="none" w:sz="0" w:space="0" w:color="auto"/>
          </w:divBdr>
        </w:div>
        <w:div w:id="1314869009">
          <w:marLeft w:val="640"/>
          <w:marRight w:val="0"/>
          <w:marTop w:val="0"/>
          <w:marBottom w:val="0"/>
          <w:divBdr>
            <w:top w:val="none" w:sz="0" w:space="0" w:color="auto"/>
            <w:left w:val="none" w:sz="0" w:space="0" w:color="auto"/>
            <w:bottom w:val="none" w:sz="0" w:space="0" w:color="auto"/>
            <w:right w:val="none" w:sz="0" w:space="0" w:color="auto"/>
          </w:divBdr>
        </w:div>
        <w:div w:id="1370186438">
          <w:marLeft w:val="640"/>
          <w:marRight w:val="0"/>
          <w:marTop w:val="0"/>
          <w:marBottom w:val="0"/>
          <w:divBdr>
            <w:top w:val="none" w:sz="0" w:space="0" w:color="auto"/>
            <w:left w:val="none" w:sz="0" w:space="0" w:color="auto"/>
            <w:bottom w:val="none" w:sz="0" w:space="0" w:color="auto"/>
            <w:right w:val="none" w:sz="0" w:space="0" w:color="auto"/>
          </w:divBdr>
        </w:div>
        <w:div w:id="1381245236">
          <w:marLeft w:val="640"/>
          <w:marRight w:val="0"/>
          <w:marTop w:val="0"/>
          <w:marBottom w:val="0"/>
          <w:divBdr>
            <w:top w:val="none" w:sz="0" w:space="0" w:color="auto"/>
            <w:left w:val="none" w:sz="0" w:space="0" w:color="auto"/>
            <w:bottom w:val="none" w:sz="0" w:space="0" w:color="auto"/>
            <w:right w:val="none" w:sz="0" w:space="0" w:color="auto"/>
          </w:divBdr>
        </w:div>
        <w:div w:id="1417899475">
          <w:marLeft w:val="640"/>
          <w:marRight w:val="0"/>
          <w:marTop w:val="0"/>
          <w:marBottom w:val="0"/>
          <w:divBdr>
            <w:top w:val="none" w:sz="0" w:space="0" w:color="auto"/>
            <w:left w:val="none" w:sz="0" w:space="0" w:color="auto"/>
            <w:bottom w:val="none" w:sz="0" w:space="0" w:color="auto"/>
            <w:right w:val="none" w:sz="0" w:space="0" w:color="auto"/>
          </w:divBdr>
        </w:div>
        <w:div w:id="1421827874">
          <w:marLeft w:val="640"/>
          <w:marRight w:val="0"/>
          <w:marTop w:val="0"/>
          <w:marBottom w:val="0"/>
          <w:divBdr>
            <w:top w:val="none" w:sz="0" w:space="0" w:color="auto"/>
            <w:left w:val="none" w:sz="0" w:space="0" w:color="auto"/>
            <w:bottom w:val="none" w:sz="0" w:space="0" w:color="auto"/>
            <w:right w:val="none" w:sz="0" w:space="0" w:color="auto"/>
          </w:divBdr>
        </w:div>
        <w:div w:id="1456489262">
          <w:marLeft w:val="640"/>
          <w:marRight w:val="0"/>
          <w:marTop w:val="0"/>
          <w:marBottom w:val="0"/>
          <w:divBdr>
            <w:top w:val="none" w:sz="0" w:space="0" w:color="auto"/>
            <w:left w:val="none" w:sz="0" w:space="0" w:color="auto"/>
            <w:bottom w:val="none" w:sz="0" w:space="0" w:color="auto"/>
            <w:right w:val="none" w:sz="0" w:space="0" w:color="auto"/>
          </w:divBdr>
        </w:div>
        <w:div w:id="1499030197">
          <w:marLeft w:val="640"/>
          <w:marRight w:val="0"/>
          <w:marTop w:val="0"/>
          <w:marBottom w:val="0"/>
          <w:divBdr>
            <w:top w:val="none" w:sz="0" w:space="0" w:color="auto"/>
            <w:left w:val="none" w:sz="0" w:space="0" w:color="auto"/>
            <w:bottom w:val="none" w:sz="0" w:space="0" w:color="auto"/>
            <w:right w:val="none" w:sz="0" w:space="0" w:color="auto"/>
          </w:divBdr>
        </w:div>
        <w:div w:id="1638728965">
          <w:marLeft w:val="640"/>
          <w:marRight w:val="0"/>
          <w:marTop w:val="0"/>
          <w:marBottom w:val="0"/>
          <w:divBdr>
            <w:top w:val="none" w:sz="0" w:space="0" w:color="auto"/>
            <w:left w:val="none" w:sz="0" w:space="0" w:color="auto"/>
            <w:bottom w:val="none" w:sz="0" w:space="0" w:color="auto"/>
            <w:right w:val="none" w:sz="0" w:space="0" w:color="auto"/>
          </w:divBdr>
        </w:div>
        <w:div w:id="1651246551">
          <w:marLeft w:val="640"/>
          <w:marRight w:val="0"/>
          <w:marTop w:val="0"/>
          <w:marBottom w:val="0"/>
          <w:divBdr>
            <w:top w:val="none" w:sz="0" w:space="0" w:color="auto"/>
            <w:left w:val="none" w:sz="0" w:space="0" w:color="auto"/>
            <w:bottom w:val="none" w:sz="0" w:space="0" w:color="auto"/>
            <w:right w:val="none" w:sz="0" w:space="0" w:color="auto"/>
          </w:divBdr>
        </w:div>
        <w:div w:id="1701393826">
          <w:marLeft w:val="640"/>
          <w:marRight w:val="0"/>
          <w:marTop w:val="0"/>
          <w:marBottom w:val="0"/>
          <w:divBdr>
            <w:top w:val="none" w:sz="0" w:space="0" w:color="auto"/>
            <w:left w:val="none" w:sz="0" w:space="0" w:color="auto"/>
            <w:bottom w:val="none" w:sz="0" w:space="0" w:color="auto"/>
            <w:right w:val="none" w:sz="0" w:space="0" w:color="auto"/>
          </w:divBdr>
        </w:div>
        <w:div w:id="1809665894">
          <w:marLeft w:val="640"/>
          <w:marRight w:val="0"/>
          <w:marTop w:val="0"/>
          <w:marBottom w:val="0"/>
          <w:divBdr>
            <w:top w:val="none" w:sz="0" w:space="0" w:color="auto"/>
            <w:left w:val="none" w:sz="0" w:space="0" w:color="auto"/>
            <w:bottom w:val="none" w:sz="0" w:space="0" w:color="auto"/>
            <w:right w:val="none" w:sz="0" w:space="0" w:color="auto"/>
          </w:divBdr>
        </w:div>
        <w:div w:id="1896617765">
          <w:marLeft w:val="640"/>
          <w:marRight w:val="0"/>
          <w:marTop w:val="0"/>
          <w:marBottom w:val="0"/>
          <w:divBdr>
            <w:top w:val="none" w:sz="0" w:space="0" w:color="auto"/>
            <w:left w:val="none" w:sz="0" w:space="0" w:color="auto"/>
            <w:bottom w:val="none" w:sz="0" w:space="0" w:color="auto"/>
            <w:right w:val="none" w:sz="0" w:space="0" w:color="auto"/>
          </w:divBdr>
        </w:div>
        <w:div w:id="1933390293">
          <w:marLeft w:val="640"/>
          <w:marRight w:val="0"/>
          <w:marTop w:val="0"/>
          <w:marBottom w:val="0"/>
          <w:divBdr>
            <w:top w:val="none" w:sz="0" w:space="0" w:color="auto"/>
            <w:left w:val="none" w:sz="0" w:space="0" w:color="auto"/>
            <w:bottom w:val="none" w:sz="0" w:space="0" w:color="auto"/>
            <w:right w:val="none" w:sz="0" w:space="0" w:color="auto"/>
          </w:divBdr>
        </w:div>
        <w:div w:id="2004820259">
          <w:marLeft w:val="640"/>
          <w:marRight w:val="0"/>
          <w:marTop w:val="0"/>
          <w:marBottom w:val="0"/>
          <w:divBdr>
            <w:top w:val="none" w:sz="0" w:space="0" w:color="auto"/>
            <w:left w:val="none" w:sz="0" w:space="0" w:color="auto"/>
            <w:bottom w:val="none" w:sz="0" w:space="0" w:color="auto"/>
            <w:right w:val="none" w:sz="0" w:space="0" w:color="auto"/>
          </w:divBdr>
        </w:div>
        <w:div w:id="2069104397">
          <w:marLeft w:val="640"/>
          <w:marRight w:val="0"/>
          <w:marTop w:val="0"/>
          <w:marBottom w:val="0"/>
          <w:divBdr>
            <w:top w:val="none" w:sz="0" w:space="0" w:color="auto"/>
            <w:left w:val="none" w:sz="0" w:space="0" w:color="auto"/>
            <w:bottom w:val="none" w:sz="0" w:space="0" w:color="auto"/>
            <w:right w:val="none" w:sz="0" w:space="0" w:color="auto"/>
          </w:divBdr>
        </w:div>
        <w:div w:id="2143114791">
          <w:marLeft w:val="640"/>
          <w:marRight w:val="0"/>
          <w:marTop w:val="0"/>
          <w:marBottom w:val="0"/>
          <w:divBdr>
            <w:top w:val="none" w:sz="0" w:space="0" w:color="auto"/>
            <w:left w:val="none" w:sz="0" w:space="0" w:color="auto"/>
            <w:bottom w:val="none" w:sz="0" w:space="0" w:color="auto"/>
            <w:right w:val="none" w:sz="0" w:space="0" w:color="auto"/>
          </w:divBdr>
        </w:div>
        <w:div w:id="2143382260">
          <w:marLeft w:val="640"/>
          <w:marRight w:val="0"/>
          <w:marTop w:val="0"/>
          <w:marBottom w:val="0"/>
          <w:divBdr>
            <w:top w:val="none" w:sz="0" w:space="0" w:color="auto"/>
            <w:left w:val="none" w:sz="0" w:space="0" w:color="auto"/>
            <w:bottom w:val="none" w:sz="0" w:space="0" w:color="auto"/>
            <w:right w:val="none" w:sz="0" w:space="0" w:color="auto"/>
          </w:divBdr>
        </w:div>
      </w:divsChild>
    </w:div>
    <w:div w:id="996153097">
      <w:bodyDiv w:val="1"/>
      <w:marLeft w:val="0"/>
      <w:marRight w:val="0"/>
      <w:marTop w:val="0"/>
      <w:marBottom w:val="0"/>
      <w:divBdr>
        <w:top w:val="none" w:sz="0" w:space="0" w:color="auto"/>
        <w:left w:val="none" w:sz="0" w:space="0" w:color="auto"/>
        <w:bottom w:val="none" w:sz="0" w:space="0" w:color="auto"/>
        <w:right w:val="none" w:sz="0" w:space="0" w:color="auto"/>
      </w:divBdr>
      <w:divsChild>
        <w:div w:id="360012830">
          <w:marLeft w:val="640"/>
          <w:marRight w:val="0"/>
          <w:marTop w:val="0"/>
          <w:marBottom w:val="0"/>
          <w:divBdr>
            <w:top w:val="none" w:sz="0" w:space="0" w:color="auto"/>
            <w:left w:val="none" w:sz="0" w:space="0" w:color="auto"/>
            <w:bottom w:val="none" w:sz="0" w:space="0" w:color="auto"/>
            <w:right w:val="none" w:sz="0" w:space="0" w:color="auto"/>
          </w:divBdr>
        </w:div>
        <w:div w:id="401873004">
          <w:marLeft w:val="640"/>
          <w:marRight w:val="0"/>
          <w:marTop w:val="0"/>
          <w:marBottom w:val="0"/>
          <w:divBdr>
            <w:top w:val="none" w:sz="0" w:space="0" w:color="auto"/>
            <w:left w:val="none" w:sz="0" w:space="0" w:color="auto"/>
            <w:bottom w:val="none" w:sz="0" w:space="0" w:color="auto"/>
            <w:right w:val="none" w:sz="0" w:space="0" w:color="auto"/>
          </w:divBdr>
        </w:div>
        <w:div w:id="409499105">
          <w:marLeft w:val="640"/>
          <w:marRight w:val="0"/>
          <w:marTop w:val="0"/>
          <w:marBottom w:val="0"/>
          <w:divBdr>
            <w:top w:val="none" w:sz="0" w:space="0" w:color="auto"/>
            <w:left w:val="none" w:sz="0" w:space="0" w:color="auto"/>
            <w:bottom w:val="none" w:sz="0" w:space="0" w:color="auto"/>
            <w:right w:val="none" w:sz="0" w:space="0" w:color="auto"/>
          </w:divBdr>
        </w:div>
        <w:div w:id="417286003">
          <w:marLeft w:val="640"/>
          <w:marRight w:val="0"/>
          <w:marTop w:val="0"/>
          <w:marBottom w:val="0"/>
          <w:divBdr>
            <w:top w:val="none" w:sz="0" w:space="0" w:color="auto"/>
            <w:left w:val="none" w:sz="0" w:space="0" w:color="auto"/>
            <w:bottom w:val="none" w:sz="0" w:space="0" w:color="auto"/>
            <w:right w:val="none" w:sz="0" w:space="0" w:color="auto"/>
          </w:divBdr>
        </w:div>
        <w:div w:id="548347469">
          <w:marLeft w:val="640"/>
          <w:marRight w:val="0"/>
          <w:marTop w:val="0"/>
          <w:marBottom w:val="0"/>
          <w:divBdr>
            <w:top w:val="none" w:sz="0" w:space="0" w:color="auto"/>
            <w:left w:val="none" w:sz="0" w:space="0" w:color="auto"/>
            <w:bottom w:val="none" w:sz="0" w:space="0" w:color="auto"/>
            <w:right w:val="none" w:sz="0" w:space="0" w:color="auto"/>
          </w:divBdr>
        </w:div>
        <w:div w:id="597326342">
          <w:marLeft w:val="640"/>
          <w:marRight w:val="0"/>
          <w:marTop w:val="0"/>
          <w:marBottom w:val="0"/>
          <w:divBdr>
            <w:top w:val="none" w:sz="0" w:space="0" w:color="auto"/>
            <w:left w:val="none" w:sz="0" w:space="0" w:color="auto"/>
            <w:bottom w:val="none" w:sz="0" w:space="0" w:color="auto"/>
            <w:right w:val="none" w:sz="0" w:space="0" w:color="auto"/>
          </w:divBdr>
        </w:div>
        <w:div w:id="778528634">
          <w:marLeft w:val="640"/>
          <w:marRight w:val="0"/>
          <w:marTop w:val="0"/>
          <w:marBottom w:val="0"/>
          <w:divBdr>
            <w:top w:val="none" w:sz="0" w:space="0" w:color="auto"/>
            <w:left w:val="none" w:sz="0" w:space="0" w:color="auto"/>
            <w:bottom w:val="none" w:sz="0" w:space="0" w:color="auto"/>
            <w:right w:val="none" w:sz="0" w:space="0" w:color="auto"/>
          </w:divBdr>
        </w:div>
        <w:div w:id="819081602">
          <w:marLeft w:val="640"/>
          <w:marRight w:val="0"/>
          <w:marTop w:val="0"/>
          <w:marBottom w:val="0"/>
          <w:divBdr>
            <w:top w:val="none" w:sz="0" w:space="0" w:color="auto"/>
            <w:left w:val="none" w:sz="0" w:space="0" w:color="auto"/>
            <w:bottom w:val="none" w:sz="0" w:space="0" w:color="auto"/>
            <w:right w:val="none" w:sz="0" w:space="0" w:color="auto"/>
          </w:divBdr>
        </w:div>
        <w:div w:id="1013722994">
          <w:marLeft w:val="640"/>
          <w:marRight w:val="0"/>
          <w:marTop w:val="0"/>
          <w:marBottom w:val="0"/>
          <w:divBdr>
            <w:top w:val="none" w:sz="0" w:space="0" w:color="auto"/>
            <w:left w:val="none" w:sz="0" w:space="0" w:color="auto"/>
            <w:bottom w:val="none" w:sz="0" w:space="0" w:color="auto"/>
            <w:right w:val="none" w:sz="0" w:space="0" w:color="auto"/>
          </w:divBdr>
        </w:div>
        <w:div w:id="1041513562">
          <w:marLeft w:val="640"/>
          <w:marRight w:val="0"/>
          <w:marTop w:val="0"/>
          <w:marBottom w:val="0"/>
          <w:divBdr>
            <w:top w:val="none" w:sz="0" w:space="0" w:color="auto"/>
            <w:left w:val="none" w:sz="0" w:space="0" w:color="auto"/>
            <w:bottom w:val="none" w:sz="0" w:space="0" w:color="auto"/>
            <w:right w:val="none" w:sz="0" w:space="0" w:color="auto"/>
          </w:divBdr>
        </w:div>
        <w:div w:id="1080563384">
          <w:marLeft w:val="640"/>
          <w:marRight w:val="0"/>
          <w:marTop w:val="0"/>
          <w:marBottom w:val="0"/>
          <w:divBdr>
            <w:top w:val="none" w:sz="0" w:space="0" w:color="auto"/>
            <w:left w:val="none" w:sz="0" w:space="0" w:color="auto"/>
            <w:bottom w:val="none" w:sz="0" w:space="0" w:color="auto"/>
            <w:right w:val="none" w:sz="0" w:space="0" w:color="auto"/>
          </w:divBdr>
        </w:div>
        <w:div w:id="1113326326">
          <w:marLeft w:val="640"/>
          <w:marRight w:val="0"/>
          <w:marTop w:val="0"/>
          <w:marBottom w:val="0"/>
          <w:divBdr>
            <w:top w:val="none" w:sz="0" w:space="0" w:color="auto"/>
            <w:left w:val="none" w:sz="0" w:space="0" w:color="auto"/>
            <w:bottom w:val="none" w:sz="0" w:space="0" w:color="auto"/>
            <w:right w:val="none" w:sz="0" w:space="0" w:color="auto"/>
          </w:divBdr>
        </w:div>
        <w:div w:id="1114250132">
          <w:marLeft w:val="640"/>
          <w:marRight w:val="0"/>
          <w:marTop w:val="0"/>
          <w:marBottom w:val="0"/>
          <w:divBdr>
            <w:top w:val="none" w:sz="0" w:space="0" w:color="auto"/>
            <w:left w:val="none" w:sz="0" w:space="0" w:color="auto"/>
            <w:bottom w:val="none" w:sz="0" w:space="0" w:color="auto"/>
            <w:right w:val="none" w:sz="0" w:space="0" w:color="auto"/>
          </w:divBdr>
        </w:div>
        <w:div w:id="1288122308">
          <w:marLeft w:val="640"/>
          <w:marRight w:val="0"/>
          <w:marTop w:val="0"/>
          <w:marBottom w:val="0"/>
          <w:divBdr>
            <w:top w:val="none" w:sz="0" w:space="0" w:color="auto"/>
            <w:left w:val="none" w:sz="0" w:space="0" w:color="auto"/>
            <w:bottom w:val="none" w:sz="0" w:space="0" w:color="auto"/>
            <w:right w:val="none" w:sz="0" w:space="0" w:color="auto"/>
          </w:divBdr>
        </w:div>
        <w:div w:id="1293975262">
          <w:marLeft w:val="640"/>
          <w:marRight w:val="0"/>
          <w:marTop w:val="0"/>
          <w:marBottom w:val="0"/>
          <w:divBdr>
            <w:top w:val="none" w:sz="0" w:space="0" w:color="auto"/>
            <w:left w:val="none" w:sz="0" w:space="0" w:color="auto"/>
            <w:bottom w:val="none" w:sz="0" w:space="0" w:color="auto"/>
            <w:right w:val="none" w:sz="0" w:space="0" w:color="auto"/>
          </w:divBdr>
        </w:div>
        <w:div w:id="1368213478">
          <w:marLeft w:val="640"/>
          <w:marRight w:val="0"/>
          <w:marTop w:val="0"/>
          <w:marBottom w:val="0"/>
          <w:divBdr>
            <w:top w:val="none" w:sz="0" w:space="0" w:color="auto"/>
            <w:left w:val="none" w:sz="0" w:space="0" w:color="auto"/>
            <w:bottom w:val="none" w:sz="0" w:space="0" w:color="auto"/>
            <w:right w:val="none" w:sz="0" w:space="0" w:color="auto"/>
          </w:divBdr>
        </w:div>
        <w:div w:id="1375232286">
          <w:marLeft w:val="640"/>
          <w:marRight w:val="0"/>
          <w:marTop w:val="0"/>
          <w:marBottom w:val="0"/>
          <w:divBdr>
            <w:top w:val="none" w:sz="0" w:space="0" w:color="auto"/>
            <w:left w:val="none" w:sz="0" w:space="0" w:color="auto"/>
            <w:bottom w:val="none" w:sz="0" w:space="0" w:color="auto"/>
            <w:right w:val="none" w:sz="0" w:space="0" w:color="auto"/>
          </w:divBdr>
        </w:div>
        <w:div w:id="1453011498">
          <w:marLeft w:val="640"/>
          <w:marRight w:val="0"/>
          <w:marTop w:val="0"/>
          <w:marBottom w:val="0"/>
          <w:divBdr>
            <w:top w:val="none" w:sz="0" w:space="0" w:color="auto"/>
            <w:left w:val="none" w:sz="0" w:space="0" w:color="auto"/>
            <w:bottom w:val="none" w:sz="0" w:space="0" w:color="auto"/>
            <w:right w:val="none" w:sz="0" w:space="0" w:color="auto"/>
          </w:divBdr>
        </w:div>
        <w:div w:id="1468013559">
          <w:marLeft w:val="640"/>
          <w:marRight w:val="0"/>
          <w:marTop w:val="0"/>
          <w:marBottom w:val="0"/>
          <w:divBdr>
            <w:top w:val="none" w:sz="0" w:space="0" w:color="auto"/>
            <w:left w:val="none" w:sz="0" w:space="0" w:color="auto"/>
            <w:bottom w:val="none" w:sz="0" w:space="0" w:color="auto"/>
            <w:right w:val="none" w:sz="0" w:space="0" w:color="auto"/>
          </w:divBdr>
        </w:div>
        <w:div w:id="1476607604">
          <w:marLeft w:val="640"/>
          <w:marRight w:val="0"/>
          <w:marTop w:val="0"/>
          <w:marBottom w:val="0"/>
          <w:divBdr>
            <w:top w:val="none" w:sz="0" w:space="0" w:color="auto"/>
            <w:left w:val="none" w:sz="0" w:space="0" w:color="auto"/>
            <w:bottom w:val="none" w:sz="0" w:space="0" w:color="auto"/>
            <w:right w:val="none" w:sz="0" w:space="0" w:color="auto"/>
          </w:divBdr>
        </w:div>
        <w:div w:id="1479492398">
          <w:marLeft w:val="640"/>
          <w:marRight w:val="0"/>
          <w:marTop w:val="0"/>
          <w:marBottom w:val="0"/>
          <w:divBdr>
            <w:top w:val="none" w:sz="0" w:space="0" w:color="auto"/>
            <w:left w:val="none" w:sz="0" w:space="0" w:color="auto"/>
            <w:bottom w:val="none" w:sz="0" w:space="0" w:color="auto"/>
            <w:right w:val="none" w:sz="0" w:space="0" w:color="auto"/>
          </w:divBdr>
        </w:div>
        <w:div w:id="1512182400">
          <w:marLeft w:val="640"/>
          <w:marRight w:val="0"/>
          <w:marTop w:val="0"/>
          <w:marBottom w:val="0"/>
          <w:divBdr>
            <w:top w:val="none" w:sz="0" w:space="0" w:color="auto"/>
            <w:left w:val="none" w:sz="0" w:space="0" w:color="auto"/>
            <w:bottom w:val="none" w:sz="0" w:space="0" w:color="auto"/>
            <w:right w:val="none" w:sz="0" w:space="0" w:color="auto"/>
          </w:divBdr>
        </w:div>
        <w:div w:id="1520580788">
          <w:marLeft w:val="640"/>
          <w:marRight w:val="0"/>
          <w:marTop w:val="0"/>
          <w:marBottom w:val="0"/>
          <w:divBdr>
            <w:top w:val="none" w:sz="0" w:space="0" w:color="auto"/>
            <w:left w:val="none" w:sz="0" w:space="0" w:color="auto"/>
            <w:bottom w:val="none" w:sz="0" w:space="0" w:color="auto"/>
            <w:right w:val="none" w:sz="0" w:space="0" w:color="auto"/>
          </w:divBdr>
        </w:div>
        <w:div w:id="1559972584">
          <w:marLeft w:val="640"/>
          <w:marRight w:val="0"/>
          <w:marTop w:val="0"/>
          <w:marBottom w:val="0"/>
          <w:divBdr>
            <w:top w:val="none" w:sz="0" w:space="0" w:color="auto"/>
            <w:left w:val="none" w:sz="0" w:space="0" w:color="auto"/>
            <w:bottom w:val="none" w:sz="0" w:space="0" w:color="auto"/>
            <w:right w:val="none" w:sz="0" w:space="0" w:color="auto"/>
          </w:divBdr>
        </w:div>
        <w:div w:id="1618484031">
          <w:marLeft w:val="640"/>
          <w:marRight w:val="0"/>
          <w:marTop w:val="0"/>
          <w:marBottom w:val="0"/>
          <w:divBdr>
            <w:top w:val="none" w:sz="0" w:space="0" w:color="auto"/>
            <w:left w:val="none" w:sz="0" w:space="0" w:color="auto"/>
            <w:bottom w:val="none" w:sz="0" w:space="0" w:color="auto"/>
            <w:right w:val="none" w:sz="0" w:space="0" w:color="auto"/>
          </w:divBdr>
        </w:div>
        <w:div w:id="1632517332">
          <w:marLeft w:val="640"/>
          <w:marRight w:val="0"/>
          <w:marTop w:val="0"/>
          <w:marBottom w:val="0"/>
          <w:divBdr>
            <w:top w:val="none" w:sz="0" w:space="0" w:color="auto"/>
            <w:left w:val="none" w:sz="0" w:space="0" w:color="auto"/>
            <w:bottom w:val="none" w:sz="0" w:space="0" w:color="auto"/>
            <w:right w:val="none" w:sz="0" w:space="0" w:color="auto"/>
          </w:divBdr>
        </w:div>
        <w:div w:id="1690251031">
          <w:marLeft w:val="640"/>
          <w:marRight w:val="0"/>
          <w:marTop w:val="0"/>
          <w:marBottom w:val="0"/>
          <w:divBdr>
            <w:top w:val="none" w:sz="0" w:space="0" w:color="auto"/>
            <w:left w:val="none" w:sz="0" w:space="0" w:color="auto"/>
            <w:bottom w:val="none" w:sz="0" w:space="0" w:color="auto"/>
            <w:right w:val="none" w:sz="0" w:space="0" w:color="auto"/>
          </w:divBdr>
        </w:div>
        <w:div w:id="1734891275">
          <w:marLeft w:val="640"/>
          <w:marRight w:val="0"/>
          <w:marTop w:val="0"/>
          <w:marBottom w:val="0"/>
          <w:divBdr>
            <w:top w:val="none" w:sz="0" w:space="0" w:color="auto"/>
            <w:left w:val="none" w:sz="0" w:space="0" w:color="auto"/>
            <w:bottom w:val="none" w:sz="0" w:space="0" w:color="auto"/>
            <w:right w:val="none" w:sz="0" w:space="0" w:color="auto"/>
          </w:divBdr>
        </w:div>
        <w:div w:id="1767923702">
          <w:marLeft w:val="640"/>
          <w:marRight w:val="0"/>
          <w:marTop w:val="0"/>
          <w:marBottom w:val="0"/>
          <w:divBdr>
            <w:top w:val="none" w:sz="0" w:space="0" w:color="auto"/>
            <w:left w:val="none" w:sz="0" w:space="0" w:color="auto"/>
            <w:bottom w:val="none" w:sz="0" w:space="0" w:color="auto"/>
            <w:right w:val="none" w:sz="0" w:space="0" w:color="auto"/>
          </w:divBdr>
        </w:div>
        <w:div w:id="1838497015">
          <w:marLeft w:val="640"/>
          <w:marRight w:val="0"/>
          <w:marTop w:val="0"/>
          <w:marBottom w:val="0"/>
          <w:divBdr>
            <w:top w:val="none" w:sz="0" w:space="0" w:color="auto"/>
            <w:left w:val="none" w:sz="0" w:space="0" w:color="auto"/>
            <w:bottom w:val="none" w:sz="0" w:space="0" w:color="auto"/>
            <w:right w:val="none" w:sz="0" w:space="0" w:color="auto"/>
          </w:divBdr>
        </w:div>
        <w:div w:id="1987708479">
          <w:marLeft w:val="640"/>
          <w:marRight w:val="0"/>
          <w:marTop w:val="0"/>
          <w:marBottom w:val="0"/>
          <w:divBdr>
            <w:top w:val="none" w:sz="0" w:space="0" w:color="auto"/>
            <w:left w:val="none" w:sz="0" w:space="0" w:color="auto"/>
            <w:bottom w:val="none" w:sz="0" w:space="0" w:color="auto"/>
            <w:right w:val="none" w:sz="0" w:space="0" w:color="auto"/>
          </w:divBdr>
        </w:div>
        <w:div w:id="2016567941">
          <w:marLeft w:val="640"/>
          <w:marRight w:val="0"/>
          <w:marTop w:val="0"/>
          <w:marBottom w:val="0"/>
          <w:divBdr>
            <w:top w:val="none" w:sz="0" w:space="0" w:color="auto"/>
            <w:left w:val="none" w:sz="0" w:space="0" w:color="auto"/>
            <w:bottom w:val="none" w:sz="0" w:space="0" w:color="auto"/>
            <w:right w:val="none" w:sz="0" w:space="0" w:color="auto"/>
          </w:divBdr>
        </w:div>
        <w:div w:id="2052924567">
          <w:marLeft w:val="640"/>
          <w:marRight w:val="0"/>
          <w:marTop w:val="0"/>
          <w:marBottom w:val="0"/>
          <w:divBdr>
            <w:top w:val="none" w:sz="0" w:space="0" w:color="auto"/>
            <w:left w:val="none" w:sz="0" w:space="0" w:color="auto"/>
            <w:bottom w:val="none" w:sz="0" w:space="0" w:color="auto"/>
            <w:right w:val="none" w:sz="0" w:space="0" w:color="auto"/>
          </w:divBdr>
        </w:div>
        <w:div w:id="2137334169">
          <w:marLeft w:val="640"/>
          <w:marRight w:val="0"/>
          <w:marTop w:val="0"/>
          <w:marBottom w:val="0"/>
          <w:divBdr>
            <w:top w:val="none" w:sz="0" w:space="0" w:color="auto"/>
            <w:left w:val="none" w:sz="0" w:space="0" w:color="auto"/>
            <w:bottom w:val="none" w:sz="0" w:space="0" w:color="auto"/>
            <w:right w:val="none" w:sz="0" w:space="0" w:color="auto"/>
          </w:divBdr>
        </w:div>
      </w:divsChild>
    </w:div>
    <w:div w:id="1009141638">
      <w:bodyDiv w:val="1"/>
      <w:marLeft w:val="0"/>
      <w:marRight w:val="0"/>
      <w:marTop w:val="0"/>
      <w:marBottom w:val="0"/>
      <w:divBdr>
        <w:top w:val="none" w:sz="0" w:space="0" w:color="auto"/>
        <w:left w:val="none" w:sz="0" w:space="0" w:color="auto"/>
        <w:bottom w:val="none" w:sz="0" w:space="0" w:color="auto"/>
        <w:right w:val="none" w:sz="0" w:space="0" w:color="auto"/>
      </w:divBdr>
      <w:divsChild>
        <w:div w:id="18629938">
          <w:marLeft w:val="640"/>
          <w:marRight w:val="0"/>
          <w:marTop w:val="0"/>
          <w:marBottom w:val="0"/>
          <w:divBdr>
            <w:top w:val="none" w:sz="0" w:space="0" w:color="auto"/>
            <w:left w:val="none" w:sz="0" w:space="0" w:color="auto"/>
            <w:bottom w:val="none" w:sz="0" w:space="0" w:color="auto"/>
            <w:right w:val="none" w:sz="0" w:space="0" w:color="auto"/>
          </w:divBdr>
        </w:div>
        <w:div w:id="58791212">
          <w:marLeft w:val="640"/>
          <w:marRight w:val="0"/>
          <w:marTop w:val="0"/>
          <w:marBottom w:val="0"/>
          <w:divBdr>
            <w:top w:val="none" w:sz="0" w:space="0" w:color="auto"/>
            <w:left w:val="none" w:sz="0" w:space="0" w:color="auto"/>
            <w:bottom w:val="none" w:sz="0" w:space="0" w:color="auto"/>
            <w:right w:val="none" w:sz="0" w:space="0" w:color="auto"/>
          </w:divBdr>
        </w:div>
        <w:div w:id="72360151">
          <w:marLeft w:val="640"/>
          <w:marRight w:val="0"/>
          <w:marTop w:val="0"/>
          <w:marBottom w:val="0"/>
          <w:divBdr>
            <w:top w:val="none" w:sz="0" w:space="0" w:color="auto"/>
            <w:left w:val="none" w:sz="0" w:space="0" w:color="auto"/>
            <w:bottom w:val="none" w:sz="0" w:space="0" w:color="auto"/>
            <w:right w:val="none" w:sz="0" w:space="0" w:color="auto"/>
          </w:divBdr>
        </w:div>
        <w:div w:id="140732940">
          <w:marLeft w:val="640"/>
          <w:marRight w:val="0"/>
          <w:marTop w:val="0"/>
          <w:marBottom w:val="0"/>
          <w:divBdr>
            <w:top w:val="none" w:sz="0" w:space="0" w:color="auto"/>
            <w:left w:val="none" w:sz="0" w:space="0" w:color="auto"/>
            <w:bottom w:val="none" w:sz="0" w:space="0" w:color="auto"/>
            <w:right w:val="none" w:sz="0" w:space="0" w:color="auto"/>
          </w:divBdr>
        </w:div>
        <w:div w:id="309866345">
          <w:marLeft w:val="640"/>
          <w:marRight w:val="0"/>
          <w:marTop w:val="0"/>
          <w:marBottom w:val="0"/>
          <w:divBdr>
            <w:top w:val="none" w:sz="0" w:space="0" w:color="auto"/>
            <w:left w:val="none" w:sz="0" w:space="0" w:color="auto"/>
            <w:bottom w:val="none" w:sz="0" w:space="0" w:color="auto"/>
            <w:right w:val="none" w:sz="0" w:space="0" w:color="auto"/>
          </w:divBdr>
        </w:div>
        <w:div w:id="310519361">
          <w:marLeft w:val="640"/>
          <w:marRight w:val="0"/>
          <w:marTop w:val="0"/>
          <w:marBottom w:val="0"/>
          <w:divBdr>
            <w:top w:val="none" w:sz="0" w:space="0" w:color="auto"/>
            <w:left w:val="none" w:sz="0" w:space="0" w:color="auto"/>
            <w:bottom w:val="none" w:sz="0" w:space="0" w:color="auto"/>
            <w:right w:val="none" w:sz="0" w:space="0" w:color="auto"/>
          </w:divBdr>
        </w:div>
        <w:div w:id="328755063">
          <w:marLeft w:val="640"/>
          <w:marRight w:val="0"/>
          <w:marTop w:val="0"/>
          <w:marBottom w:val="0"/>
          <w:divBdr>
            <w:top w:val="none" w:sz="0" w:space="0" w:color="auto"/>
            <w:left w:val="none" w:sz="0" w:space="0" w:color="auto"/>
            <w:bottom w:val="none" w:sz="0" w:space="0" w:color="auto"/>
            <w:right w:val="none" w:sz="0" w:space="0" w:color="auto"/>
          </w:divBdr>
        </w:div>
        <w:div w:id="333381642">
          <w:marLeft w:val="640"/>
          <w:marRight w:val="0"/>
          <w:marTop w:val="0"/>
          <w:marBottom w:val="0"/>
          <w:divBdr>
            <w:top w:val="none" w:sz="0" w:space="0" w:color="auto"/>
            <w:left w:val="none" w:sz="0" w:space="0" w:color="auto"/>
            <w:bottom w:val="none" w:sz="0" w:space="0" w:color="auto"/>
            <w:right w:val="none" w:sz="0" w:space="0" w:color="auto"/>
          </w:divBdr>
        </w:div>
        <w:div w:id="346980220">
          <w:marLeft w:val="640"/>
          <w:marRight w:val="0"/>
          <w:marTop w:val="0"/>
          <w:marBottom w:val="0"/>
          <w:divBdr>
            <w:top w:val="none" w:sz="0" w:space="0" w:color="auto"/>
            <w:left w:val="none" w:sz="0" w:space="0" w:color="auto"/>
            <w:bottom w:val="none" w:sz="0" w:space="0" w:color="auto"/>
            <w:right w:val="none" w:sz="0" w:space="0" w:color="auto"/>
          </w:divBdr>
        </w:div>
        <w:div w:id="349377371">
          <w:marLeft w:val="640"/>
          <w:marRight w:val="0"/>
          <w:marTop w:val="0"/>
          <w:marBottom w:val="0"/>
          <w:divBdr>
            <w:top w:val="none" w:sz="0" w:space="0" w:color="auto"/>
            <w:left w:val="none" w:sz="0" w:space="0" w:color="auto"/>
            <w:bottom w:val="none" w:sz="0" w:space="0" w:color="auto"/>
            <w:right w:val="none" w:sz="0" w:space="0" w:color="auto"/>
          </w:divBdr>
        </w:div>
        <w:div w:id="405886785">
          <w:marLeft w:val="640"/>
          <w:marRight w:val="0"/>
          <w:marTop w:val="0"/>
          <w:marBottom w:val="0"/>
          <w:divBdr>
            <w:top w:val="none" w:sz="0" w:space="0" w:color="auto"/>
            <w:left w:val="none" w:sz="0" w:space="0" w:color="auto"/>
            <w:bottom w:val="none" w:sz="0" w:space="0" w:color="auto"/>
            <w:right w:val="none" w:sz="0" w:space="0" w:color="auto"/>
          </w:divBdr>
        </w:div>
        <w:div w:id="429931703">
          <w:marLeft w:val="640"/>
          <w:marRight w:val="0"/>
          <w:marTop w:val="0"/>
          <w:marBottom w:val="0"/>
          <w:divBdr>
            <w:top w:val="none" w:sz="0" w:space="0" w:color="auto"/>
            <w:left w:val="none" w:sz="0" w:space="0" w:color="auto"/>
            <w:bottom w:val="none" w:sz="0" w:space="0" w:color="auto"/>
            <w:right w:val="none" w:sz="0" w:space="0" w:color="auto"/>
          </w:divBdr>
        </w:div>
        <w:div w:id="439377276">
          <w:marLeft w:val="640"/>
          <w:marRight w:val="0"/>
          <w:marTop w:val="0"/>
          <w:marBottom w:val="0"/>
          <w:divBdr>
            <w:top w:val="none" w:sz="0" w:space="0" w:color="auto"/>
            <w:left w:val="none" w:sz="0" w:space="0" w:color="auto"/>
            <w:bottom w:val="none" w:sz="0" w:space="0" w:color="auto"/>
            <w:right w:val="none" w:sz="0" w:space="0" w:color="auto"/>
          </w:divBdr>
        </w:div>
        <w:div w:id="545799413">
          <w:marLeft w:val="640"/>
          <w:marRight w:val="0"/>
          <w:marTop w:val="0"/>
          <w:marBottom w:val="0"/>
          <w:divBdr>
            <w:top w:val="none" w:sz="0" w:space="0" w:color="auto"/>
            <w:left w:val="none" w:sz="0" w:space="0" w:color="auto"/>
            <w:bottom w:val="none" w:sz="0" w:space="0" w:color="auto"/>
            <w:right w:val="none" w:sz="0" w:space="0" w:color="auto"/>
          </w:divBdr>
        </w:div>
        <w:div w:id="689644694">
          <w:marLeft w:val="640"/>
          <w:marRight w:val="0"/>
          <w:marTop w:val="0"/>
          <w:marBottom w:val="0"/>
          <w:divBdr>
            <w:top w:val="none" w:sz="0" w:space="0" w:color="auto"/>
            <w:left w:val="none" w:sz="0" w:space="0" w:color="auto"/>
            <w:bottom w:val="none" w:sz="0" w:space="0" w:color="auto"/>
            <w:right w:val="none" w:sz="0" w:space="0" w:color="auto"/>
          </w:divBdr>
        </w:div>
        <w:div w:id="806749547">
          <w:marLeft w:val="640"/>
          <w:marRight w:val="0"/>
          <w:marTop w:val="0"/>
          <w:marBottom w:val="0"/>
          <w:divBdr>
            <w:top w:val="none" w:sz="0" w:space="0" w:color="auto"/>
            <w:left w:val="none" w:sz="0" w:space="0" w:color="auto"/>
            <w:bottom w:val="none" w:sz="0" w:space="0" w:color="auto"/>
            <w:right w:val="none" w:sz="0" w:space="0" w:color="auto"/>
          </w:divBdr>
        </w:div>
        <w:div w:id="970285577">
          <w:marLeft w:val="640"/>
          <w:marRight w:val="0"/>
          <w:marTop w:val="0"/>
          <w:marBottom w:val="0"/>
          <w:divBdr>
            <w:top w:val="none" w:sz="0" w:space="0" w:color="auto"/>
            <w:left w:val="none" w:sz="0" w:space="0" w:color="auto"/>
            <w:bottom w:val="none" w:sz="0" w:space="0" w:color="auto"/>
            <w:right w:val="none" w:sz="0" w:space="0" w:color="auto"/>
          </w:divBdr>
        </w:div>
        <w:div w:id="1047804398">
          <w:marLeft w:val="640"/>
          <w:marRight w:val="0"/>
          <w:marTop w:val="0"/>
          <w:marBottom w:val="0"/>
          <w:divBdr>
            <w:top w:val="none" w:sz="0" w:space="0" w:color="auto"/>
            <w:left w:val="none" w:sz="0" w:space="0" w:color="auto"/>
            <w:bottom w:val="none" w:sz="0" w:space="0" w:color="auto"/>
            <w:right w:val="none" w:sz="0" w:space="0" w:color="auto"/>
          </w:divBdr>
        </w:div>
        <w:div w:id="1182666364">
          <w:marLeft w:val="640"/>
          <w:marRight w:val="0"/>
          <w:marTop w:val="0"/>
          <w:marBottom w:val="0"/>
          <w:divBdr>
            <w:top w:val="none" w:sz="0" w:space="0" w:color="auto"/>
            <w:left w:val="none" w:sz="0" w:space="0" w:color="auto"/>
            <w:bottom w:val="none" w:sz="0" w:space="0" w:color="auto"/>
            <w:right w:val="none" w:sz="0" w:space="0" w:color="auto"/>
          </w:divBdr>
        </w:div>
        <w:div w:id="1309935846">
          <w:marLeft w:val="640"/>
          <w:marRight w:val="0"/>
          <w:marTop w:val="0"/>
          <w:marBottom w:val="0"/>
          <w:divBdr>
            <w:top w:val="none" w:sz="0" w:space="0" w:color="auto"/>
            <w:left w:val="none" w:sz="0" w:space="0" w:color="auto"/>
            <w:bottom w:val="none" w:sz="0" w:space="0" w:color="auto"/>
            <w:right w:val="none" w:sz="0" w:space="0" w:color="auto"/>
          </w:divBdr>
        </w:div>
        <w:div w:id="1359896372">
          <w:marLeft w:val="640"/>
          <w:marRight w:val="0"/>
          <w:marTop w:val="0"/>
          <w:marBottom w:val="0"/>
          <w:divBdr>
            <w:top w:val="none" w:sz="0" w:space="0" w:color="auto"/>
            <w:left w:val="none" w:sz="0" w:space="0" w:color="auto"/>
            <w:bottom w:val="none" w:sz="0" w:space="0" w:color="auto"/>
            <w:right w:val="none" w:sz="0" w:space="0" w:color="auto"/>
          </w:divBdr>
        </w:div>
        <w:div w:id="1366755878">
          <w:marLeft w:val="640"/>
          <w:marRight w:val="0"/>
          <w:marTop w:val="0"/>
          <w:marBottom w:val="0"/>
          <w:divBdr>
            <w:top w:val="none" w:sz="0" w:space="0" w:color="auto"/>
            <w:left w:val="none" w:sz="0" w:space="0" w:color="auto"/>
            <w:bottom w:val="none" w:sz="0" w:space="0" w:color="auto"/>
            <w:right w:val="none" w:sz="0" w:space="0" w:color="auto"/>
          </w:divBdr>
        </w:div>
        <w:div w:id="1406299752">
          <w:marLeft w:val="640"/>
          <w:marRight w:val="0"/>
          <w:marTop w:val="0"/>
          <w:marBottom w:val="0"/>
          <w:divBdr>
            <w:top w:val="none" w:sz="0" w:space="0" w:color="auto"/>
            <w:left w:val="none" w:sz="0" w:space="0" w:color="auto"/>
            <w:bottom w:val="none" w:sz="0" w:space="0" w:color="auto"/>
            <w:right w:val="none" w:sz="0" w:space="0" w:color="auto"/>
          </w:divBdr>
        </w:div>
        <w:div w:id="1539388753">
          <w:marLeft w:val="640"/>
          <w:marRight w:val="0"/>
          <w:marTop w:val="0"/>
          <w:marBottom w:val="0"/>
          <w:divBdr>
            <w:top w:val="none" w:sz="0" w:space="0" w:color="auto"/>
            <w:left w:val="none" w:sz="0" w:space="0" w:color="auto"/>
            <w:bottom w:val="none" w:sz="0" w:space="0" w:color="auto"/>
            <w:right w:val="none" w:sz="0" w:space="0" w:color="auto"/>
          </w:divBdr>
        </w:div>
        <w:div w:id="1738285461">
          <w:marLeft w:val="640"/>
          <w:marRight w:val="0"/>
          <w:marTop w:val="0"/>
          <w:marBottom w:val="0"/>
          <w:divBdr>
            <w:top w:val="none" w:sz="0" w:space="0" w:color="auto"/>
            <w:left w:val="none" w:sz="0" w:space="0" w:color="auto"/>
            <w:bottom w:val="none" w:sz="0" w:space="0" w:color="auto"/>
            <w:right w:val="none" w:sz="0" w:space="0" w:color="auto"/>
          </w:divBdr>
        </w:div>
        <w:div w:id="1761834999">
          <w:marLeft w:val="640"/>
          <w:marRight w:val="0"/>
          <w:marTop w:val="0"/>
          <w:marBottom w:val="0"/>
          <w:divBdr>
            <w:top w:val="none" w:sz="0" w:space="0" w:color="auto"/>
            <w:left w:val="none" w:sz="0" w:space="0" w:color="auto"/>
            <w:bottom w:val="none" w:sz="0" w:space="0" w:color="auto"/>
            <w:right w:val="none" w:sz="0" w:space="0" w:color="auto"/>
          </w:divBdr>
        </w:div>
        <w:div w:id="1770659138">
          <w:marLeft w:val="640"/>
          <w:marRight w:val="0"/>
          <w:marTop w:val="0"/>
          <w:marBottom w:val="0"/>
          <w:divBdr>
            <w:top w:val="none" w:sz="0" w:space="0" w:color="auto"/>
            <w:left w:val="none" w:sz="0" w:space="0" w:color="auto"/>
            <w:bottom w:val="none" w:sz="0" w:space="0" w:color="auto"/>
            <w:right w:val="none" w:sz="0" w:space="0" w:color="auto"/>
          </w:divBdr>
        </w:div>
        <w:div w:id="1944878858">
          <w:marLeft w:val="640"/>
          <w:marRight w:val="0"/>
          <w:marTop w:val="0"/>
          <w:marBottom w:val="0"/>
          <w:divBdr>
            <w:top w:val="none" w:sz="0" w:space="0" w:color="auto"/>
            <w:left w:val="none" w:sz="0" w:space="0" w:color="auto"/>
            <w:bottom w:val="none" w:sz="0" w:space="0" w:color="auto"/>
            <w:right w:val="none" w:sz="0" w:space="0" w:color="auto"/>
          </w:divBdr>
        </w:div>
        <w:div w:id="2008166630">
          <w:marLeft w:val="640"/>
          <w:marRight w:val="0"/>
          <w:marTop w:val="0"/>
          <w:marBottom w:val="0"/>
          <w:divBdr>
            <w:top w:val="none" w:sz="0" w:space="0" w:color="auto"/>
            <w:left w:val="none" w:sz="0" w:space="0" w:color="auto"/>
            <w:bottom w:val="none" w:sz="0" w:space="0" w:color="auto"/>
            <w:right w:val="none" w:sz="0" w:space="0" w:color="auto"/>
          </w:divBdr>
        </w:div>
        <w:div w:id="2083141255">
          <w:marLeft w:val="640"/>
          <w:marRight w:val="0"/>
          <w:marTop w:val="0"/>
          <w:marBottom w:val="0"/>
          <w:divBdr>
            <w:top w:val="none" w:sz="0" w:space="0" w:color="auto"/>
            <w:left w:val="none" w:sz="0" w:space="0" w:color="auto"/>
            <w:bottom w:val="none" w:sz="0" w:space="0" w:color="auto"/>
            <w:right w:val="none" w:sz="0" w:space="0" w:color="auto"/>
          </w:divBdr>
        </w:div>
      </w:divsChild>
    </w:div>
    <w:div w:id="1009330165">
      <w:bodyDiv w:val="1"/>
      <w:marLeft w:val="0"/>
      <w:marRight w:val="0"/>
      <w:marTop w:val="0"/>
      <w:marBottom w:val="0"/>
      <w:divBdr>
        <w:top w:val="none" w:sz="0" w:space="0" w:color="auto"/>
        <w:left w:val="none" w:sz="0" w:space="0" w:color="auto"/>
        <w:bottom w:val="none" w:sz="0" w:space="0" w:color="auto"/>
        <w:right w:val="none" w:sz="0" w:space="0" w:color="auto"/>
      </w:divBdr>
      <w:divsChild>
        <w:div w:id="132603288">
          <w:marLeft w:val="640"/>
          <w:marRight w:val="0"/>
          <w:marTop w:val="0"/>
          <w:marBottom w:val="0"/>
          <w:divBdr>
            <w:top w:val="none" w:sz="0" w:space="0" w:color="auto"/>
            <w:left w:val="none" w:sz="0" w:space="0" w:color="auto"/>
            <w:bottom w:val="none" w:sz="0" w:space="0" w:color="auto"/>
            <w:right w:val="none" w:sz="0" w:space="0" w:color="auto"/>
          </w:divBdr>
        </w:div>
        <w:div w:id="209273409">
          <w:marLeft w:val="640"/>
          <w:marRight w:val="0"/>
          <w:marTop w:val="0"/>
          <w:marBottom w:val="0"/>
          <w:divBdr>
            <w:top w:val="none" w:sz="0" w:space="0" w:color="auto"/>
            <w:left w:val="none" w:sz="0" w:space="0" w:color="auto"/>
            <w:bottom w:val="none" w:sz="0" w:space="0" w:color="auto"/>
            <w:right w:val="none" w:sz="0" w:space="0" w:color="auto"/>
          </w:divBdr>
        </w:div>
        <w:div w:id="210920505">
          <w:marLeft w:val="640"/>
          <w:marRight w:val="0"/>
          <w:marTop w:val="0"/>
          <w:marBottom w:val="0"/>
          <w:divBdr>
            <w:top w:val="none" w:sz="0" w:space="0" w:color="auto"/>
            <w:left w:val="none" w:sz="0" w:space="0" w:color="auto"/>
            <w:bottom w:val="none" w:sz="0" w:space="0" w:color="auto"/>
            <w:right w:val="none" w:sz="0" w:space="0" w:color="auto"/>
          </w:divBdr>
        </w:div>
        <w:div w:id="341055277">
          <w:marLeft w:val="640"/>
          <w:marRight w:val="0"/>
          <w:marTop w:val="0"/>
          <w:marBottom w:val="0"/>
          <w:divBdr>
            <w:top w:val="none" w:sz="0" w:space="0" w:color="auto"/>
            <w:left w:val="none" w:sz="0" w:space="0" w:color="auto"/>
            <w:bottom w:val="none" w:sz="0" w:space="0" w:color="auto"/>
            <w:right w:val="none" w:sz="0" w:space="0" w:color="auto"/>
          </w:divBdr>
        </w:div>
        <w:div w:id="393311829">
          <w:marLeft w:val="640"/>
          <w:marRight w:val="0"/>
          <w:marTop w:val="0"/>
          <w:marBottom w:val="0"/>
          <w:divBdr>
            <w:top w:val="none" w:sz="0" w:space="0" w:color="auto"/>
            <w:left w:val="none" w:sz="0" w:space="0" w:color="auto"/>
            <w:bottom w:val="none" w:sz="0" w:space="0" w:color="auto"/>
            <w:right w:val="none" w:sz="0" w:space="0" w:color="auto"/>
          </w:divBdr>
        </w:div>
        <w:div w:id="420370901">
          <w:marLeft w:val="640"/>
          <w:marRight w:val="0"/>
          <w:marTop w:val="0"/>
          <w:marBottom w:val="0"/>
          <w:divBdr>
            <w:top w:val="none" w:sz="0" w:space="0" w:color="auto"/>
            <w:left w:val="none" w:sz="0" w:space="0" w:color="auto"/>
            <w:bottom w:val="none" w:sz="0" w:space="0" w:color="auto"/>
            <w:right w:val="none" w:sz="0" w:space="0" w:color="auto"/>
          </w:divBdr>
        </w:div>
        <w:div w:id="437718643">
          <w:marLeft w:val="640"/>
          <w:marRight w:val="0"/>
          <w:marTop w:val="0"/>
          <w:marBottom w:val="0"/>
          <w:divBdr>
            <w:top w:val="none" w:sz="0" w:space="0" w:color="auto"/>
            <w:left w:val="none" w:sz="0" w:space="0" w:color="auto"/>
            <w:bottom w:val="none" w:sz="0" w:space="0" w:color="auto"/>
            <w:right w:val="none" w:sz="0" w:space="0" w:color="auto"/>
          </w:divBdr>
        </w:div>
        <w:div w:id="463934005">
          <w:marLeft w:val="640"/>
          <w:marRight w:val="0"/>
          <w:marTop w:val="0"/>
          <w:marBottom w:val="0"/>
          <w:divBdr>
            <w:top w:val="none" w:sz="0" w:space="0" w:color="auto"/>
            <w:left w:val="none" w:sz="0" w:space="0" w:color="auto"/>
            <w:bottom w:val="none" w:sz="0" w:space="0" w:color="auto"/>
            <w:right w:val="none" w:sz="0" w:space="0" w:color="auto"/>
          </w:divBdr>
        </w:div>
        <w:div w:id="522480066">
          <w:marLeft w:val="640"/>
          <w:marRight w:val="0"/>
          <w:marTop w:val="0"/>
          <w:marBottom w:val="0"/>
          <w:divBdr>
            <w:top w:val="none" w:sz="0" w:space="0" w:color="auto"/>
            <w:left w:val="none" w:sz="0" w:space="0" w:color="auto"/>
            <w:bottom w:val="none" w:sz="0" w:space="0" w:color="auto"/>
            <w:right w:val="none" w:sz="0" w:space="0" w:color="auto"/>
          </w:divBdr>
        </w:div>
        <w:div w:id="532227713">
          <w:marLeft w:val="640"/>
          <w:marRight w:val="0"/>
          <w:marTop w:val="0"/>
          <w:marBottom w:val="0"/>
          <w:divBdr>
            <w:top w:val="none" w:sz="0" w:space="0" w:color="auto"/>
            <w:left w:val="none" w:sz="0" w:space="0" w:color="auto"/>
            <w:bottom w:val="none" w:sz="0" w:space="0" w:color="auto"/>
            <w:right w:val="none" w:sz="0" w:space="0" w:color="auto"/>
          </w:divBdr>
        </w:div>
        <w:div w:id="550188188">
          <w:marLeft w:val="640"/>
          <w:marRight w:val="0"/>
          <w:marTop w:val="0"/>
          <w:marBottom w:val="0"/>
          <w:divBdr>
            <w:top w:val="none" w:sz="0" w:space="0" w:color="auto"/>
            <w:left w:val="none" w:sz="0" w:space="0" w:color="auto"/>
            <w:bottom w:val="none" w:sz="0" w:space="0" w:color="auto"/>
            <w:right w:val="none" w:sz="0" w:space="0" w:color="auto"/>
          </w:divBdr>
        </w:div>
        <w:div w:id="550310037">
          <w:marLeft w:val="640"/>
          <w:marRight w:val="0"/>
          <w:marTop w:val="0"/>
          <w:marBottom w:val="0"/>
          <w:divBdr>
            <w:top w:val="none" w:sz="0" w:space="0" w:color="auto"/>
            <w:left w:val="none" w:sz="0" w:space="0" w:color="auto"/>
            <w:bottom w:val="none" w:sz="0" w:space="0" w:color="auto"/>
            <w:right w:val="none" w:sz="0" w:space="0" w:color="auto"/>
          </w:divBdr>
        </w:div>
        <w:div w:id="602763631">
          <w:marLeft w:val="640"/>
          <w:marRight w:val="0"/>
          <w:marTop w:val="0"/>
          <w:marBottom w:val="0"/>
          <w:divBdr>
            <w:top w:val="none" w:sz="0" w:space="0" w:color="auto"/>
            <w:left w:val="none" w:sz="0" w:space="0" w:color="auto"/>
            <w:bottom w:val="none" w:sz="0" w:space="0" w:color="auto"/>
            <w:right w:val="none" w:sz="0" w:space="0" w:color="auto"/>
          </w:divBdr>
        </w:div>
        <w:div w:id="646668558">
          <w:marLeft w:val="640"/>
          <w:marRight w:val="0"/>
          <w:marTop w:val="0"/>
          <w:marBottom w:val="0"/>
          <w:divBdr>
            <w:top w:val="none" w:sz="0" w:space="0" w:color="auto"/>
            <w:left w:val="none" w:sz="0" w:space="0" w:color="auto"/>
            <w:bottom w:val="none" w:sz="0" w:space="0" w:color="auto"/>
            <w:right w:val="none" w:sz="0" w:space="0" w:color="auto"/>
          </w:divBdr>
        </w:div>
        <w:div w:id="737826844">
          <w:marLeft w:val="640"/>
          <w:marRight w:val="0"/>
          <w:marTop w:val="0"/>
          <w:marBottom w:val="0"/>
          <w:divBdr>
            <w:top w:val="none" w:sz="0" w:space="0" w:color="auto"/>
            <w:left w:val="none" w:sz="0" w:space="0" w:color="auto"/>
            <w:bottom w:val="none" w:sz="0" w:space="0" w:color="auto"/>
            <w:right w:val="none" w:sz="0" w:space="0" w:color="auto"/>
          </w:divBdr>
        </w:div>
        <w:div w:id="882406218">
          <w:marLeft w:val="640"/>
          <w:marRight w:val="0"/>
          <w:marTop w:val="0"/>
          <w:marBottom w:val="0"/>
          <w:divBdr>
            <w:top w:val="none" w:sz="0" w:space="0" w:color="auto"/>
            <w:left w:val="none" w:sz="0" w:space="0" w:color="auto"/>
            <w:bottom w:val="none" w:sz="0" w:space="0" w:color="auto"/>
            <w:right w:val="none" w:sz="0" w:space="0" w:color="auto"/>
          </w:divBdr>
        </w:div>
        <w:div w:id="931549442">
          <w:marLeft w:val="640"/>
          <w:marRight w:val="0"/>
          <w:marTop w:val="0"/>
          <w:marBottom w:val="0"/>
          <w:divBdr>
            <w:top w:val="none" w:sz="0" w:space="0" w:color="auto"/>
            <w:left w:val="none" w:sz="0" w:space="0" w:color="auto"/>
            <w:bottom w:val="none" w:sz="0" w:space="0" w:color="auto"/>
            <w:right w:val="none" w:sz="0" w:space="0" w:color="auto"/>
          </w:divBdr>
        </w:div>
        <w:div w:id="1017928882">
          <w:marLeft w:val="640"/>
          <w:marRight w:val="0"/>
          <w:marTop w:val="0"/>
          <w:marBottom w:val="0"/>
          <w:divBdr>
            <w:top w:val="none" w:sz="0" w:space="0" w:color="auto"/>
            <w:left w:val="none" w:sz="0" w:space="0" w:color="auto"/>
            <w:bottom w:val="none" w:sz="0" w:space="0" w:color="auto"/>
            <w:right w:val="none" w:sz="0" w:space="0" w:color="auto"/>
          </w:divBdr>
        </w:div>
        <w:div w:id="1151750522">
          <w:marLeft w:val="640"/>
          <w:marRight w:val="0"/>
          <w:marTop w:val="0"/>
          <w:marBottom w:val="0"/>
          <w:divBdr>
            <w:top w:val="none" w:sz="0" w:space="0" w:color="auto"/>
            <w:left w:val="none" w:sz="0" w:space="0" w:color="auto"/>
            <w:bottom w:val="none" w:sz="0" w:space="0" w:color="auto"/>
            <w:right w:val="none" w:sz="0" w:space="0" w:color="auto"/>
          </w:divBdr>
        </w:div>
        <w:div w:id="1154762155">
          <w:marLeft w:val="640"/>
          <w:marRight w:val="0"/>
          <w:marTop w:val="0"/>
          <w:marBottom w:val="0"/>
          <w:divBdr>
            <w:top w:val="none" w:sz="0" w:space="0" w:color="auto"/>
            <w:left w:val="none" w:sz="0" w:space="0" w:color="auto"/>
            <w:bottom w:val="none" w:sz="0" w:space="0" w:color="auto"/>
            <w:right w:val="none" w:sz="0" w:space="0" w:color="auto"/>
          </w:divBdr>
        </w:div>
        <w:div w:id="1254822189">
          <w:marLeft w:val="640"/>
          <w:marRight w:val="0"/>
          <w:marTop w:val="0"/>
          <w:marBottom w:val="0"/>
          <w:divBdr>
            <w:top w:val="none" w:sz="0" w:space="0" w:color="auto"/>
            <w:left w:val="none" w:sz="0" w:space="0" w:color="auto"/>
            <w:bottom w:val="none" w:sz="0" w:space="0" w:color="auto"/>
            <w:right w:val="none" w:sz="0" w:space="0" w:color="auto"/>
          </w:divBdr>
        </w:div>
        <w:div w:id="1436751397">
          <w:marLeft w:val="640"/>
          <w:marRight w:val="0"/>
          <w:marTop w:val="0"/>
          <w:marBottom w:val="0"/>
          <w:divBdr>
            <w:top w:val="none" w:sz="0" w:space="0" w:color="auto"/>
            <w:left w:val="none" w:sz="0" w:space="0" w:color="auto"/>
            <w:bottom w:val="none" w:sz="0" w:space="0" w:color="auto"/>
            <w:right w:val="none" w:sz="0" w:space="0" w:color="auto"/>
          </w:divBdr>
        </w:div>
        <w:div w:id="1465464529">
          <w:marLeft w:val="640"/>
          <w:marRight w:val="0"/>
          <w:marTop w:val="0"/>
          <w:marBottom w:val="0"/>
          <w:divBdr>
            <w:top w:val="none" w:sz="0" w:space="0" w:color="auto"/>
            <w:left w:val="none" w:sz="0" w:space="0" w:color="auto"/>
            <w:bottom w:val="none" w:sz="0" w:space="0" w:color="auto"/>
            <w:right w:val="none" w:sz="0" w:space="0" w:color="auto"/>
          </w:divBdr>
        </w:div>
        <w:div w:id="1487864749">
          <w:marLeft w:val="640"/>
          <w:marRight w:val="0"/>
          <w:marTop w:val="0"/>
          <w:marBottom w:val="0"/>
          <w:divBdr>
            <w:top w:val="none" w:sz="0" w:space="0" w:color="auto"/>
            <w:left w:val="none" w:sz="0" w:space="0" w:color="auto"/>
            <w:bottom w:val="none" w:sz="0" w:space="0" w:color="auto"/>
            <w:right w:val="none" w:sz="0" w:space="0" w:color="auto"/>
          </w:divBdr>
        </w:div>
        <w:div w:id="1515800367">
          <w:marLeft w:val="640"/>
          <w:marRight w:val="0"/>
          <w:marTop w:val="0"/>
          <w:marBottom w:val="0"/>
          <w:divBdr>
            <w:top w:val="none" w:sz="0" w:space="0" w:color="auto"/>
            <w:left w:val="none" w:sz="0" w:space="0" w:color="auto"/>
            <w:bottom w:val="none" w:sz="0" w:space="0" w:color="auto"/>
            <w:right w:val="none" w:sz="0" w:space="0" w:color="auto"/>
          </w:divBdr>
        </w:div>
        <w:div w:id="1537741162">
          <w:marLeft w:val="640"/>
          <w:marRight w:val="0"/>
          <w:marTop w:val="0"/>
          <w:marBottom w:val="0"/>
          <w:divBdr>
            <w:top w:val="none" w:sz="0" w:space="0" w:color="auto"/>
            <w:left w:val="none" w:sz="0" w:space="0" w:color="auto"/>
            <w:bottom w:val="none" w:sz="0" w:space="0" w:color="auto"/>
            <w:right w:val="none" w:sz="0" w:space="0" w:color="auto"/>
          </w:divBdr>
        </w:div>
        <w:div w:id="1545098491">
          <w:marLeft w:val="640"/>
          <w:marRight w:val="0"/>
          <w:marTop w:val="0"/>
          <w:marBottom w:val="0"/>
          <w:divBdr>
            <w:top w:val="none" w:sz="0" w:space="0" w:color="auto"/>
            <w:left w:val="none" w:sz="0" w:space="0" w:color="auto"/>
            <w:bottom w:val="none" w:sz="0" w:space="0" w:color="auto"/>
            <w:right w:val="none" w:sz="0" w:space="0" w:color="auto"/>
          </w:divBdr>
        </w:div>
        <w:div w:id="1553228637">
          <w:marLeft w:val="640"/>
          <w:marRight w:val="0"/>
          <w:marTop w:val="0"/>
          <w:marBottom w:val="0"/>
          <w:divBdr>
            <w:top w:val="none" w:sz="0" w:space="0" w:color="auto"/>
            <w:left w:val="none" w:sz="0" w:space="0" w:color="auto"/>
            <w:bottom w:val="none" w:sz="0" w:space="0" w:color="auto"/>
            <w:right w:val="none" w:sz="0" w:space="0" w:color="auto"/>
          </w:divBdr>
        </w:div>
        <w:div w:id="1730684059">
          <w:marLeft w:val="640"/>
          <w:marRight w:val="0"/>
          <w:marTop w:val="0"/>
          <w:marBottom w:val="0"/>
          <w:divBdr>
            <w:top w:val="none" w:sz="0" w:space="0" w:color="auto"/>
            <w:left w:val="none" w:sz="0" w:space="0" w:color="auto"/>
            <w:bottom w:val="none" w:sz="0" w:space="0" w:color="auto"/>
            <w:right w:val="none" w:sz="0" w:space="0" w:color="auto"/>
          </w:divBdr>
        </w:div>
        <w:div w:id="1738740728">
          <w:marLeft w:val="640"/>
          <w:marRight w:val="0"/>
          <w:marTop w:val="0"/>
          <w:marBottom w:val="0"/>
          <w:divBdr>
            <w:top w:val="none" w:sz="0" w:space="0" w:color="auto"/>
            <w:left w:val="none" w:sz="0" w:space="0" w:color="auto"/>
            <w:bottom w:val="none" w:sz="0" w:space="0" w:color="auto"/>
            <w:right w:val="none" w:sz="0" w:space="0" w:color="auto"/>
          </w:divBdr>
        </w:div>
        <w:div w:id="1753627149">
          <w:marLeft w:val="640"/>
          <w:marRight w:val="0"/>
          <w:marTop w:val="0"/>
          <w:marBottom w:val="0"/>
          <w:divBdr>
            <w:top w:val="none" w:sz="0" w:space="0" w:color="auto"/>
            <w:left w:val="none" w:sz="0" w:space="0" w:color="auto"/>
            <w:bottom w:val="none" w:sz="0" w:space="0" w:color="auto"/>
            <w:right w:val="none" w:sz="0" w:space="0" w:color="auto"/>
          </w:divBdr>
        </w:div>
        <w:div w:id="1771000847">
          <w:marLeft w:val="640"/>
          <w:marRight w:val="0"/>
          <w:marTop w:val="0"/>
          <w:marBottom w:val="0"/>
          <w:divBdr>
            <w:top w:val="none" w:sz="0" w:space="0" w:color="auto"/>
            <w:left w:val="none" w:sz="0" w:space="0" w:color="auto"/>
            <w:bottom w:val="none" w:sz="0" w:space="0" w:color="auto"/>
            <w:right w:val="none" w:sz="0" w:space="0" w:color="auto"/>
          </w:divBdr>
        </w:div>
        <w:div w:id="1772166493">
          <w:marLeft w:val="640"/>
          <w:marRight w:val="0"/>
          <w:marTop w:val="0"/>
          <w:marBottom w:val="0"/>
          <w:divBdr>
            <w:top w:val="none" w:sz="0" w:space="0" w:color="auto"/>
            <w:left w:val="none" w:sz="0" w:space="0" w:color="auto"/>
            <w:bottom w:val="none" w:sz="0" w:space="0" w:color="auto"/>
            <w:right w:val="none" w:sz="0" w:space="0" w:color="auto"/>
          </w:divBdr>
        </w:div>
        <w:div w:id="1847403091">
          <w:marLeft w:val="640"/>
          <w:marRight w:val="0"/>
          <w:marTop w:val="0"/>
          <w:marBottom w:val="0"/>
          <w:divBdr>
            <w:top w:val="none" w:sz="0" w:space="0" w:color="auto"/>
            <w:left w:val="none" w:sz="0" w:space="0" w:color="auto"/>
            <w:bottom w:val="none" w:sz="0" w:space="0" w:color="auto"/>
            <w:right w:val="none" w:sz="0" w:space="0" w:color="auto"/>
          </w:divBdr>
        </w:div>
        <w:div w:id="1855461606">
          <w:marLeft w:val="640"/>
          <w:marRight w:val="0"/>
          <w:marTop w:val="0"/>
          <w:marBottom w:val="0"/>
          <w:divBdr>
            <w:top w:val="none" w:sz="0" w:space="0" w:color="auto"/>
            <w:left w:val="none" w:sz="0" w:space="0" w:color="auto"/>
            <w:bottom w:val="none" w:sz="0" w:space="0" w:color="auto"/>
            <w:right w:val="none" w:sz="0" w:space="0" w:color="auto"/>
          </w:divBdr>
        </w:div>
        <w:div w:id="2002846625">
          <w:marLeft w:val="640"/>
          <w:marRight w:val="0"/>
          <w:marTop w:val="0"/>
          <w:marBottom w:val="0"/>
          <w:divBdr>
            <w:top w:val="none" w:sz="0" w:space="0" w:color="auto"/>
            <w:left w:val="none" w:sz="0" w:space="0" w:color="auto"/>
            <w:bottom w:val="none" w:sz="0" w:space="0" w:color="auto"/>
            <w:right w:val="none" w:sz="0" w:space="0" w:color="auto"/>
          </w:divBdr>
        </w:div>
        <w:div w:id="2005930736">
          <w:marLeft w:val="640"/>
          <w:marRight w:val="0"/>
          <w:marTop w:val="0"/>
          <w:marBottom w:val="0"/>
          <w:divBdr>
            <w:top w:val="none" w:sz="0" w:space="0" w:color="auto"/>
            <w:left w:val="none" w:sz="0" w:space="0" w:color="auto"/>
            <w:bottom w:val="none" w:sz="0" w:space="0" w:color="auto"/>
            <w:right w:val="none" w:sz="0" w:space="0" w:color="auto"/>
          </w:divBdr>
        </w:div>
        <w:div w:id="2132094552">
          <w:marLeft w:val="640"/>
          <w:marRight w:val="0"/>
          <w:marTop w:val="0"/>
          <w:marBottom w:val="0"/>
          <w:divBdr>
            <w:top w:val="none" w:sz="0" w:space="0" w:color="auto"/>
            <w:left w:val="none" w:sz="0" w:space="0" w:color="auto"/>
            <w:bottom w:val="none" w:sz="0" w:space="0" w:color="auto"/>
            <w:right w:val="none" w:sz="0" w:space="0" w:color="auto"/>
          </w:divBdr>
        </w:div>
      </w:divsChild>
    </w:div>
    <w:div w:id="1009479231">
      <w:bodyDiv w:val="1"/>
      <w:marLeft w:val="0"/>
      <w:marRight w:val="0"/>
      <w:marTop w:val="0"/>
      <w:marBottom w:val="0"/>
      <w:divBdr>
        <w:top w:val="none" w:sz="0" w:space="0" w:color="auto"/>
        <w:left w:val="none" w:sz="0" w:space="0" w:color="auto"/>
        <w:bottom w:val="none" w:sz="0" w:space="0" w:color="auto"/>
        <w:right w:val="none" w:sz="0" w:space="0" w:color="auto"/>
      </w:divBdr>
      <w:divsChild>
        <w:div w:id="165756327">
          <w:marLeft w:val="640"/>
          <w:marRight w:val="0"/>
          <w:marTop w:val="0"/>
          <w:marBottom w:val="0"/>
          <w:divBdr>
            <w:top w:val="none" w:sz="0" w:space="0" w:color="auto"/>
            <w:left w:val="none" w:sz="0" w:space="0" w:color="auto"/>
            <w:bottom w:val="none" w:sz="0" w:space="0" w:color="auto"/>
            <w:right w:val="none" w:sz="0" w:space="0" w:color="auto"/>
          </w:divBdr>
        </w:div>
        <w:div w:id="223179340">
          <w:marLeft w:val="640"/>
          <w:marRight w:val="0"/>
          <w:marTop w:val="0"/>
          <w:marBottom w:val="0"/>
          <w:divBdr>
            <w:top w:val="none" w:sz="0" w:space="0" w:color="auto"/>
            <w:left w:val="none" w:sz="0" w:space="0" w:color="auto"/>
            <w:bottom w:val="none" w:sz="0" w:space="0" w:color="auto"/>
            <w:right w:val="none" w:sz="0" w:space="0" w:color="auto"/>
          </w:divBdr>
        </w:div>
        <w:div w:id="302197003">
          <w:marLeft w:val="640"/>
          <w:marRight w:val="0"/>
          <w:marTop w:val="0"/>
          <w:marBottom w:val="0"/>
          <w:divBdr>
            <w:top w:val="none" w:sz="0" w:space="0" w:color="auto"/>
            <w:left w:val="none" w:sz="0" w:space="0" w:color="auto"/>
            <w:bottom w:val="none" w:sz="0" w:space="0" w:color="auto"/>
            <w:right w:val="none" w:sz="0" w:space="0" w:color="auto"/>
          </w:divBdr>
        </w:div>
        <w:div w:id="369186529">
          <w:marLeft w:val="640"/>
          <w:marRight w:val="0"/>
          <w:marTop w:val="0"/>
          <w:marBottom w:val="0"/>
          <w:divBdr>
            <w:top w:val="none" w:sz="0" w:space="0" w:color="auto"/>
            <w:left w:val="none" w:sz="0" w:space="0" w:color="auto"/>
            <w:bottom w:val="none" w:sz="0" w:space="0" w:color="auto"/>
            <w:right w:val="none" w:sz="0" w:space="0" w:color="auto"/>
          </w:divBdr>
        </w:div>
        <w:div w:id="459567074">
          <w:marLeft w:val="640"/>
          <w:marRight w:val="0"/>
          <w:marTop w:val="0"/>
          <w:marBottom w:val="0"/>
          <w:divBdr>
            <w:top w:val="none" w:sz="0" w:space="0" w:color="auto"/>
            <w:left w:val="none" w:sz="0" w:space="0" w:color="auto"/>
            <w:bottom w:val="none" w:sz="0" w:space="0" w:color="auto"/>
            <w:right w:val="none" w:sz="0" w:space="0" w:color="auto"/>
          </w:divBdr>
        </w:div>
        <w:div w:id="459760515">
          <w:marLeft w:val="640"/>
          <w:marRight w:val="0"/>
          <w:marTop w:val="0"/>
          <w:marBottom w:val="0"/>
          <w:divBdr>
            <w:top w:val="none" w:sz="0" w:space="0" w:color="auto"/>
            <w:left w:val="none" w:sz="0" w:space="0" w:color="auto"/>
            <w:bottom w:val="none" w:sz="0" w:space="0" w:color="auto"/>
            <w:right w:val="none" w:sz="0" w:space="0" w:color="auto"/>
          </w:divBdr>
        </w:div>
        <w:div w:id="480540851">
          <w:marLeft w:val="640"/>
          <w:marRight w:val="0"/>
          <w:marTop w:val="0"/>
          <w:marBottom w:val="0"/>
          <w:divBdr>
            <w:top w:val="none" w:sz="0" w:space="0" w:color="auto"/>
            <w:left w:val="none" w:sz="0" w:space="0" w:color="auto"/>
            <w:bottom w:val="none" w:sz="0" w:space="0" w:color="auto"/>
            <w:right w:val="none" w:sz="0" w:space="0" w:color="auto"/>
          </w:divBdr>
        </w:div>
        <w:div w:id="501315474">
          <w:marLeft w:val="640"/>
          <w:marRight w:val="0"/>
          <w:marTop w:val="0"/>
          <w:marBottom w:val="0"/>
          <w:divBdr>
            <w:top w:val="none" w:sz="0" w:space="0" w:color="auto"/>
            <w:left w:val="none" w:sz="0" w:space="0" w:color="auto"/>
            <w:bottom w:val="none" w:sz="0" w:space="0" w:color="auto"/>
            <w:right w:val="none" w:sz="0" w:space="0" w:color="auto"/>
          </w:divBdr>
        </w:div>
        <w:div w:id="566766655">
          <w:marLeft w:val="640"/>
          <w:marRight w:val="0"/>
          <w:marTop w:val="0"/>
          <w:marBottom w:val="0"/>
          <w:divBdr>
            <w:top w:val="none" w:sz="0" w:space="0" w:color="auto"/>
            <w:left w:val="none" w:sz="0" w:space="0" w:color="auto"/>
            <w:bottom w:val="none" w:sz="0" w:space="0" w:color="auto"/>
            <w:right w:val="none" w:sz="0" w:space="0" w:color="auto"/>
          </w:divBdr>
        </w:div>
        <w:div w:id="617491182">
          <w:marLeft w:val="640"/>
          <w:marRight w:val="0"/>
          <w:marTop w:val="0"/>
          <w:marBottom w:val="0"/>
          <w:divBdr>
            <w:top w:val="none" w:sz="0" w:space="0" w:color="auto"/>
            <w:left w:val="none" w:sz="0" w:space="0" w:color="auto"/>
            <w:bottom w:val="none" w:sz="0" w:space="0" w:color="auto"/>
            <w:right w:val="none" w:sz="0" w:space="0" w:color="auto"/>
          </w:divBdr>
        </w:div>
        <w:div w:id="625623139">
          <w:marLeft w:val="640"/>
          <w:marRight w:val="0"/>
          <w:marTop w:val="0"/>
          <w:marBottom w:val="0"/>
          <w:divBdr>
            <w:top w:val="none" w:sz="0" w:space="0" w:color="auto"/>
            <w:left w:val="none" w:sz="0" w:space="0" w:color="auto"/>
            <w:bottom w:val="none" w:sz="0" w:space="0" w:color="auto"/>
            <w:right w:val="none" w:sz="0" w:space="0" w:color="auto"/>
          </w:divBdr>
        </w:div>
        <w:div w:id="680931932">
          <w:marLeft w:val="640"/>
          <w:marRight w:val="0"/>
          <w:marTop w:val="0"/>
          <w:marBottom w:val="0"/>
          <w:divBdr>
            <w:top w:val="none" w:sz="0" w:space="0" w:color="auto"/>
            <w:left w:val="none" w:sz="0" w:space="0" w:color="auto"/>
            <w:bottom w:val="none" w:sz="0" w:space="0" w:color="auto"/>
            <w:right w:val="none" w:sz="0" w:space="0" w:color="auto"/>
          </w:divBdr>
        </w:div>
        <w:div w:id="817263803">
          <w:marLeft w:val="640"/>
          <w:marRight w:val="0"/>
          <w:marTop w:val="0"/>
          <w:marBottom w:val="0"/>
          <w:divBdr>
            <w:top w:val="none" w:sz="0" w:space="0" w:color="auto"/>
            <w:left w:val="none" w:sz="0" w:space="0" w:color="auto"/>
            <w:bottom w:val="none" w:sz="0" w:space="0" w:color="auto"/>
            <w:right w:val="none" w:sz="0" w:space="0" w:color="auto"/>
          </w:divBdr>
        </w:div>
        <w:div w:id="1061518879">
          <w:marLeft w:val="640"/>
          <w:marRight w:val="0"/>
          <w:marTop w:val="0"/>
          <w:marBottom w:val="0"/>
          <w:divBdr>
            <w:top w:val="none" w:sz="0" w:space="0" w:color="auto"/>
            <w:left w:val="none" w:sz="0" w:space="0" w:color="auto"/>
            <w:bottom w:val="none" w:sz="0" w:space="0" w:color="auto"/>
            <w:right w:val="none" w:sz="0" w:space="0" w:color="auto"/>
          </w:divBdr>
        </w:div>
        <w:div w:id="1132939219">
          <w:marLeft w:val="640"/>
          <w:marRight w:val="0"/>
          <w:marTop w:val="0"/>
          <w:marBottom w:val="0"/>
          <w:divBdr>
            <w:top w:val="none" w:sz="0" w:space="0" w:color="auto"/>
            <w:left w:val="none" w:sz="0" w:space="0" w:color="auto"/>
            <w:bottom w:val="none" w:sz="0" w:space="0" w:color="auto"/>
            <w:right w:val="none" w:sz="0" w:space="0" w:color="auto"/>
          </w:divBdr>
        </w:div>
        <w:div w:id="1190341146">
          <w:marLeft w:val="640"/>
          <w:marRight w:val="0"/>
          <w:marTop w:val="0"/>
          <w:marBottom w:val="0"/>
          <w:divBdr>
            <w:top w:val="none" w:sz="0" w:space="0" w:color="auto"/>
            <w:left w:val="none" w:sz="0" w:space="0" w:color="auto"/>
            <w:bottom w:val="none" w:sz="0" w:space="0" w:color="auto"/>
            <w:right w:val="none" w:sz="0" w:space="0" w:color="auto"/>
          </w:divBdr>
        </w:div>
        <w:div w:id="1201091999">
          <w:marLeft w:val="640"/>
          <w:marRight w:val="0"/>
          <w:marTop w:val="0"/>
          <w:marBottom w:val="0"/>
          <w:divBdr>
            <w:top w:val="none" w:sz="0" w:space="0" w:color="auto"/>
            <w:left w:val="none" w:sz="0" w:space="0" w:color="auto"/>
            <w:bottom w:val="none" w:sz="0" w:space="0" w:color="auto"/>
            <w:right w:val="none" w:sz="0" w:space="0" w:color="auto"/>
          </w:divBdr>
        </w:div>
        <w:div w:id="1355495603">
          <w:marLeft w:val="640"/>
          <w:marRight w:val="0"/>
          <w:marTop w:val="0"/>
          <w:marBottom w:val="0"/>
          <w:divBdr>
            <w:top w:val="none" w:sz="0" w:space="0" w:color="auto"/>
            <w:left w:val="none" w:sz="0" w:space="0" w:color="auto"/>
            <w:bottom w:val="none" w:sz="0" w:space="0" w:color="auto"/>
            <w:right w:val="none" w:sz="0" w:space="0" w:color="auto"/>
          </w:divBdr>
        </w:div>
        <w:div w:id="1361052729">
          <w:marLeft w:val="640"/>
          <w:marRight w:val="0"/>
          <w:marTop w:val="0"/>
          <w:marBottom w:val="0"/>
          <w:divBdr>
            <w:top w:val="none" w:sz="0" w:space="0" w:color="auto"/>
            <w:left w:val="none" w:sz="0" w:space="0" w:color="auto"/>
            <w:bottom w:val="none" w:sz="0" w:space="0" w:color="auto"/>
            <w:right w:val="none" w:sz="0" w:space="0" w:color="auto"/>
          </w:divBdr>
        </w:div>
        <w:div w:id="1453548825">
          <w:marLeft w:val="640"/>
          <w:marRight w:val="0"/>
          <w:marTop w:val="0"/>
          <w:marBottom w:val="0"/>
          <w:divBdr>
            <w:top w:val="none" w:sz="0" w:space="0" w:color="auto"/>
            <w:left w:val="none" w:sz="0" w:space="0" w:color="auto"/>
            <w:bottom w:val="none" w:sz="0" w:space="0" w:color="auto"/>
            <w:right w:val="none" w:sz="0" w:space="0" w:color="auto"/>
          </w:divBdr>
        </w:div>
        <w:div w:id="1456018973">
          <w:marLeft w:val="640"/>
          <w:marRight w:val="0"/>
          <w:marTop w:val="0"/>
          <w:marBottom w:val="0"/>
          <w:divBdr>
            <w:top w:val="none" w:sz="0" w:space="0" w:color="auto"/>
            <w:left w:val="none" w:sz="0" w:space="0" w:color="auto"/>
            <w:bottom w:val="none" w:sz="0" w:space="0" w:color="auto"/>
            <w:right w:val="none" w:sz="0" w:space="0" w:color="auto"/>
          </w:divBdr>
        </w:div>
        <w:div w:id="1494176196">
          <w:marLeft w:val="640"/>
          <w:marRight w:val="0"/>
          <w:marTop w:val="0"/>
          <w:marBottom w:val="0"/>
          <w:divBdr>
            <w:top w:val="none" w:sz="0" w:space="0" w:color="auto"/>
            <w:left w:val="none" w:sz="0" w:space="0" w:color="auto"/>
            <w:bottom w:val="none" w:sz="0" w:space="0" w:color="auto"/>
            <w:right w:val="none" w:sz="0" w:space="0" w:color="auto"/>
          </w:divBdr>
        </w:div>
        <w:div w:id="1618952801">
          <w:marLeft w:val="640"/>
          <w:marRight w:val="0"/>
          <w:marTop w:val="0"/>
          <w:marBottom w:val="0"/>
          <w:divBdr>
            <w:top w:val="none" w:sz="0" w:space="0" w:color="auto"/>
            <w:left w:val="none" w:sz="0" w:space="0" w:color="auto"/>
            <w:bottom w:val="none" w:sz="0" w:space="0" w:color="auto"/>
            <w:right w:val="none" w:sz="0" w:space="0" w:color="auto"/>
          </w:divBdr>
        </w:div>
        <w:div w:id="1685588674">
          <w:marLeft w:val="640"/>
          <w:marRight w:val="0"/>
          <w:marTop w:val="0"/>
          <w:marBottom w:val="0"/>
          <w:divBdr>
            <w:top w:val="none" w:sz="0" w:space="0" w:color="auto"/>
            <w:left w:val="none" w:sz="0" w:space="0" w:color="auto"/>
            <w:bottom w:val="none" w:sz="0" w:space="0" w:color="auto"/>
            <w:right w:val="none" w:sz="0" w:space="0" w:color="auto"/>
          </w:divBdr>
        </w:div>
        <w:div w:id="1741756319">
          <w:marLeft w:val="640"/>
          <w:marRight w:val="0"/>
          <w:marTop w:val="0"/>
          <w:marBottom w:val="0"/>
          <w:divBdr>
            <w:top w:val="none" w:sz="0" w:space="0" w:color="auto"/>
            <w:left w:val="none" w:sz="0" w:space="0" w:color="auto"/>
            <w:bottom w:val="none" w:sz="0" w:space="0" w:color="auto"/>
            <w:right w:val="none" w:sz="0" w:space="0" w:color="auto"/>
          </w:divBdr>
        </w:div>
        <w:div w:id="1753236995">
          <w:marLeft w:val="640"/>
          <w:marRight w:val="0"/>
          <w:marTop w:val="0"/>
          <w:marBottom w:val="0"/>
          <w:divBdr>
            <w:top w:val="none" w:sz="0" w:space="0" w:color="auto"/>
            <w:left w:val="none" w:sz="0" w:space="0" w:color="auto"/>
            <w:bottom w:val="none" w:sz="0" w:space="0" w:color="auto"/>
            <w:right w:val="none" w:sz="0" w:space="0" w:color="auto"/>
          </w:divBdr>
        </w:div>
        <w:div w:id="1816095239">
          <w:marLeft w:val="640"/>
          <w:marRight w:val="0"/>
          <w:marTop w:val="0"/>
          <w:marBottom w:val="0"/>
          <w:divBdr>
            <w:top w:val="none" w:sz="0" w:space="0" w:color="auto"/>
            <w:left w:val="none" w:sz="0" w:space="0" w:color="auto"/>
            <w:bottom w:val="none" w:sz="0" w:space="0" w:color="auto"/>
            <w:right w:val="none" w:sz="0" w:space="0" w:color="auto"/>
          </w:divBdr>
        </w:div>
        <w:div w:id="1857183995">
          <w:marLeft w:val="640"/>
          <w:marRight w:val="0"/>
          <w:marTop w:val="0"/>
          <w:marBottom w:val="0"/>
          <w:divBdr>
            <w:top w:val="none" w:sz="0" w:space="0" w:color="auto"/>
            <w:left w:val="none" w:sz="0" w:space="0" w:color="auto"/>
            <w:bottom w:val="none" w:sz="0" w:space="0" w:color="auto"/>
            <w:right w:val="none" w:sz="0" w:space="0" w:color="auto"/>
          </w:divBdr>
        </w:div>
        <w:div w:id="1873764158">
          <w:marLeft w:val="640"/>
          <w:marRight w:val="0"/>
          <w:marTop w:val="0"/>
          <w:marBottom w:val="0"/>
          <w:divBdr>
            <w:top w:val="none" w:sz="0" w:space="0" w:color="auto"/>
            <w:left w:val="none" w:sz="0" w:space="0" w:color="auto"/>
            <w:bottom w:val="none" w:sz="0" w:space="0" w:color="auto"/>
            <w:right w:val="none" w:sz="0" w:space="0" w:color="auto"/>
          </w:divBdr>
        </w:div>
        <w:div w:id="1943144091">
          <w:marLeft w:val="640"/>
          <w:marRight w:val="0"/>
          <w:marTop w:val="0"/>
          <w:marBottom w:val="0"/>
          <w:divBdr>
            <w:top w:val="none" w:sz="0" w:space="0" w:color="auto"/>
            <w:left w:val="none" w:sz="0" w:space="0" w:color="auto"/>
            <w:bottom w:val="none" w:sz="0" w:space="0" w:color="auto"/>
            <w:right w:val="none" w:sz="0" w:space="0" w:color="auto"/>
          </w:divBdr>
        </w:div>
        <w:div w:id="1965110964">
          <w:marLeft w:val="640"/>
          <w:marRight w:val="0"/>
          <w:marTop w:val="0"/>
          <w:marBottom w:val="0"/>
          <w:divBdr>
            <w:top w:val="none" w:sz="0" w:space="0" w:color="auto"/>
            <w:left w:val="none" w:sz="0" w:space="0" w:color="auto"/>
            <w:bottom w:val="none" w:sz="0" w:space="0" w:color="auto"/>
            <w:right w:val="none" w:sz="0" w:space="0" w:color="auto"/>
          </w:divBdr>
        </w:div>
        <w:div w:id="1988585427">
          <w:marLeft w:val="640"/>
          <w:marRight w:val="0"/>
          <w:marTop w:val="0"/>
          <w:marBottom w:val="0"/>
          <w:divBdr>
            <w:top w:val="none" w:sz="0" w:space="0" w:color="auto"/>
            <w:left w:val="none" w:sz="0" w:space="0" w:color="auto"/>
            <w:bottom w:val="none" w:sz="0" w:space="0" w:color="auto"/>
            <w:right w:val="none" w:sz="0" w:space="0" w:color="auto"/>
          </w:divBdr>
        </w:div>
        <w:div w:id="2057774972">
          <w:marLeft w:val="640"/>
          <w:marRight w:val="0"/>
          <w:marTop w:val="0"/>
          <w:marBottom w:val="0"/>
          <w:divBdr>
            <w:top w:val="none" w:sz="0" w:space="0" w:color="auto"/>
            <w:left w:val="none" w:sz="0" w:space="0" w:color="auto"/>
            <w:bottom w:val="none" w:sz="0" w:space="0" w:color="auto"/>
            <w:right w:val="none" w:sz="0" w:space="0" w:color="auto"/>
          </w:divBdr>
        </w:div>
        <w:div w:id="2064861623">
          <w:marLeft w:val="640"/>
          <w:marRight w:val="0"/>
          <w:marTop w:val="0"/>
          <w:marBottom w:val="0"/>
          <w:divBdr>
            <w:top w:val="none" w:sz="0" w:space="0" w:color="auto"/>
            <w:left w:val="none" w:sz="0" w:space="0" w:color="auto"/>
            <w:bottom w:val="none" w:sz="0" w:space="0" w:color="auto"/>
            <w:right w:val="none" w:sz="0" w:space="0" w:color="auto"/>
          </w:divBdr>
        </w:div>
        <w:div w:id="2137750210">
          <w:marLeft w:val="640"/>
          <w:marRight w:val="0"/>
          <w:marTop w:val="0"/>
          <w:marBottom w:val="0"/>
          <w:divBdr>
            <w:top w:val="none" w:sz="0" w:space="0" w:color="auto"/>
            <w:left w:val="none" w:sz="0" w:space="0" w:color="auto"/>
            <w:bottom w:val="none" w:sz="0" w:space="0" w:color="auto"/>
            <w:right w:val="none" w:sz="0" w:space="0" w:color="auto"/>
          </w:divBdr>
        </w:div>
      </w:divsChild>
    </w:div>
    <w:div w:id="1011378444">
      <w:bodyDiv w:val="1"/>
      <w:marLeft w:val="0"/>
      <w:marRight w:val="0"/>
      <w:marTop w:val="0"/>
      <w:marBottom w:val="0"/>
      <w:divBdr>
        <w:top w:val="none" w:sz="0" w:space="0" w:color="auto"/>
        <w:left w:val="none" w:sz="0" w:space="0" w:color="auto"/>
        <w:bottom w:val="none" w:sz="0" w:space="0" w:color="auto"/>
        <w:right w:val="none" w:sz="0" w:space="0" w:color="auto"/>
      </w:divBdr>
      <w:divsChild>
        <w:div w:id="92021291">
          <w:marLeft w:val="640"/>
          <w:marRight w:val="0"/>
          <w:marTop w:val="0"/>
          <w:marBottom w:val="0"/>
          <w:divBdr>
            <w:top w:val="none" w:sz="0" w:space="0" w:color="auto"/>
            <w:left w:val="none" w:sz="0" w:space="0" w:color="auto"/>
            <w:bottom w:val="none" w:sz="0" w:space="0" w:color="auto"/>
            <w:right w:val="none" w:sz="0" w:space="0" w:color="auto"/>
          </w:divBdr>
        </w:div>
        <w:div w:id="103427375">
          <w:marLeft w:val="640"/>
          <w:marRight w:val="0"/>
          <w:marTop w:val="0"/>
          <w:marBottom w:val="0"/>
          <w:divBdr>
            <w:top w:val="none" w:sz="0" w:space="0" w:color="auto"/>
            <w:left w:val="none" w:sz="0" w:space="0" w:color="auto"/>
            <w:bottom w:val="none" w:sz="0" w:space="0" w:color="auto"/>
            <w:right w:val="none" w:sz="0" w:space="0" w:color="auto"/>
          </w:divBdr>
        </w:div>
        <w:div w:id="191068502">
          <w:marLeft w:val="640"/>
          <w:marRight w:val="0"/>
          <w:marTop w:val="0"/>
          <w:marBottom w:val="0"/>
          <w:divBdr>
            <w:top w:val="none" w:sz="0" w:space="0" w:color="auto"/>
            <w:left w:val="none" w:sz="0" w:space="0" w:color="auto"/>
            <w:bottom w:val="none" w:sz="0" w:space="0" w:color="auto"/>
            <w:right w:val="none" w:sz="0" w:space="0" w:color="auto"/>
          </w:divBdr>
        </w:div>
        <w:div w:id="215970092">
          <w:marLeft w:val="640"/>
          <w:marRight w:val="0"/>
          <w:marTop w:val="0"/>
          <w:marBottom w:val="0"/>
          <w:divBdr>
            <w:top w:val="none" w:sz="0" w:space="0" w:color="auto"/>
            <w:left w:val="none" w:sz="0" w:space="0" w:color="auto"/>
            <w:bottom w:val="none" w:sz="0" w:space="0" w:color="auto"/>
            <w:right w:val="none" w:sz="0" w:space="0" w:color="auto"/>
          </w:divBdr>
        </w:div>
        <w:div w:id="243224497">
          <w:marLeft w:val="640"/>
          <w:marRight w:val="0"/>
          <w:marTop w:val="0"/>
          <w:marBottom w:val="0"/>
          <w:divBdr>
            <w:top w:val="none" w:sz="0" w:space="0" w:color="auto"/>
            <w:left w:val="none" w:sz="0" w:space="0" w:color="auto"/>
            <w:bottom w:val="none" w:sz="0" w:space="0" w:color="auto"/>
            <w:right w:val="none" w:sz="0" w:space="0" w:color="auto"/>
          </w:divBdr>
        </w:div>
        <w:div w:id="545026802">
          <w:marLeft w:val="640"/>
          <w:marRight w:val="0"/>
          <w:marTop w:val="0"/>
          <w:marBottom w:val="0"/>
          <w:divBdr>
            <w:top w:val="none" w:sz="0" w:space="0" w:color="auto"/>
            <w:left w:val="none" w:sz="0" w:space="0" w:color="auto"/>
            <w:bottom w:val="none" w:sz="0" w:space="0" w:color="auto"/>
            <w:right w:val="none" w:sz="0" w:space="0" w:color="auto"/>
          </w:divBdr>
        </w:div>
        <w:div w:id="613363733">
          <w:marLeft w:val="640"/>
          <w:marRight w:val="0"/>
          <w:marTop w:val="0"/>
          <w:marBottom w:val="0"/>
          <w:divBdr>
            <w:top w:val="none" w:sz="0" w:space="0" w:color="auto"/>
            <w:left w:val="none" w:sz="0" w:space="0" w:color="auto"/>
            <w:bottom w:val="none" w:sz="0" w:space="0" w:color="auto"/>
            <w:right w:val="none" w:sz="0" w:space="0" w:color="auto"/>
          </w:divBdr>
        </w:div>
        <w:div w:id="710567881">
          <w:marLeft w:val="640"/>
          <w:marRight w:val="0"/>
          <w:marTop w:val="0"/>
          <w:marBottom w:val="0"/>
          <w:divBdr>
            <w:top w:val="none" w:sz="0" w:space="0" w:color="auto"/>
            <w:left w:val="none" w:sz="0" w:space="0" w:color="auto"/>
            <w:bottom w:val="none" w:sz="0" w:space="0" w:color="auto"/>
            <w:right w:val="none" w:sz="0" w:space="0" w:color="auto"/>
          </w:divBdr>
        </w:div>
        <w:div w:id="750588298">
          <w:marLeft w:val="640"/>
          <w:marRight w:val="0"/>
          <w:marTop w:val="0"/>
          <w:marBottom w:val="0"/>
          <w:divBdr>
            <w:top w:val="none" w:sz="0" w:space="0" w:color="auto"/>
            <w:left w:val="none" w:sz="0" w:space="0" w:color="auto"/>
            <w:bottom w:val="none" w:sz="0" w:space="0" w:color="auto"/>
            <w:right w:val="none" w:sz="0" w:space="0" w:color="auto"/>
          </w:divBdr>
        </w:div>
        <w:div w:id="774710147">
          <w:marLeft w:val="640"/>
          <w:marRight w:val="0"/>
          <w:marTop w:val="0"/>
          <w:marBottom w:val="0"/>
          <w:divBdr>
            <w:top w:val="none" w:sz="0" w:space="0" w:color="auto"/>
            <w:left w:val="none" w:sz="0" w:space="0" w:color="auto"/>
            <w:bottom w:val="none" w:sz="0" w:space="0" w:color="auto"/>
            <w:right w:val="none" w:sz="0" w:space="0" w:color="auto"/>
          </w:divBdr>
        </w:div>
        <w:div w:id="845831185">
          <w:marLeft w:val="640"/>
          <w:marRight w:val="0"/>
          <w:marTop w:val="0"/>
          <w:marBottom w:val="0"/>
          <w:divBdr>
            <w:top w:val="none" w:sz="0" w:space="0" w:color="auto"/>
            <w:left w:val="none" w:sz="0" w:space="0" w:color="auto"/>
            <w:bottom w:val="none" w:sz="0" w:space="0" w:color="auto"/>
            <w:right w:val="none" w:sz="0" w:space="0" w:color="auto"/>
          </w:divBdr>
        </w:div>
        <w:div w:id="945844257">
          <w:marLeft w:val="640"/>
          <w:marRight w:val="0"/>
          <w:marTop w:val="0"/>
          <w:marBottom w:val="0"/>
          <w:divBdr>
            <w:top w:val="none" w:sz="0" w:space="0" w:color="auto"/>
            <w:left w:val="none" w:sz="0" w:space="0" w:color="auto"/>
            <w:bottom w:val="none" w:sz="0" w:space="0" w:color="auto"/>
            <w:right w:val="none" w:sz="0" w:space="0" w:color="auto"/>
          </w:divBdr>
        </w:div>
        <w:div w:id="1094011639">
          <w:marLeft w:val="640"/>
          <w:marRight w:val="0"/>
          <w:marTop w:val="0"/>
          <w:marBottom w:val="0"/>
          <w:divBdr>
            <w:top w:val="none" w:sz="0" w:space="0" w:color="auto"/>
            <w:left w:val="none" w:sz="0" w:space="0" w:color="auto"/>
            <w:bottom w:val="none" w:sz="0" w:space="0" w:color="auto"/>
            <w:right w:val="none" w:sz="0" w:space="0" w:color="auto"/>
          </w:divBdr>
        </w:div>
        <w:div w:id="1117412612">
          <w:marLeft w:val="640"/>
          <w:marRight w:val="0"/>
          <w:marTop w:val="0"/>
          <w:marBottom w:val="0"/>
          <w:divBdr>
            <w:top w:val="none" w:sz="0" w:space="0" w:color="auto"/>
            <w:left w:val="none" w:sz="0" w:space="0" w:color="auto"/>
            <w:bottom w:val="none" w:sz="0" w:space="0" w:color="auto"/>
            <w:right w:val="none" w:sz="0" w:space="0" w:color="auto"/>
          </w:divBdr>
        </w:div>
        <w:div w:id="1126774779">
          <w:marLeft w:val="640"/>
          <w:marRight w:val="0"/>
          <w:marTop w:val="0"/>
          <w:marBottom w:val="0"/>
          <w:divBdr>
            <w:top w:val="none" w:sz="0" w:space="0" w:color="auto"/>
            <w:left w:val="none" w:sz="0" w:space="0" w:color="auto"/>
            <w:bottom w:val="none" w:sz="0" w:space="0" w:color="auto"/>
            <w:right w:val="none" w:sz="0" w:space="0" w:color="auto"/>
          </w:divBdr>
        </w:div>
        <w:div w:id="1183127186">
          <w:marLeft w:val="640"/>
          <w:marRight w:val="0"/>
          <w:marTop w:val="0"/>
          <w:marBottom w:val="0"/>
          <w:divBdr>
            <w:top w:val="none" w:sz="0" w:space="0" w:color="auto"/>
            <w:left w:val="none" w:sz="0" w:space="0" w:color="auto"/>
            <w:bottom w:val="none" w:sz="0" w:space="0" w:color="auto"/>
            <w:right w:val="none" w:sz="0" w:space="0" w:color="auto"/>
          </w:divBdr>
        </w:div>
        <w:div w:id="1248921793">
          <w:marLeft w:val="640"/>
          <w:marRight w:val="0"/>
          <w:marTop w:val="0"/>
          <w:marBottom w:val="0"/>
          <w:divBdr>
            <w:top w:val="none" w:sz="0" w:space="0" w:color="auto"/>
            <w:left w:val="none" w:sz="0" w:space="0" w:color="auto"/>
            <w:bottom w:val="none" w:sz="0" w:space="0" w:color="auto"/>
            <w:right w:val="none" w:sz="0" w:space="0" w:color="auto"/>
          </w:divBdr>
        </w:div>
        <w:div w:id="1446121486">
          <w:marLeft w:val="640"/>
          <w:marRight w:val="0"/>
          <w:marTop w:val="0"/>
          <w:marBottom w:val="0"/>
          <w:divBdr>
            <w:top w:val="none" w:sz="0" w:space="0" w:color="auto"/>
            <w:left w:val="none" w:sz="0" w:space="0" w:color="auto"/>
            <w:bottom w:val="none" w:sz="0" w:space="0" w:color="auto"/>
            <w:right w:val="none" w:sz="0" w:space="0" w:color="auto"/>
          </w:divBdr>
        </w:div>
        <w:div w:id="1656572543">
          <w:marLeft w:val="640"/>
          <w:marRight w:val="0"/>
          <w:marTop w:val="0"/>
          <w:marBottom w:val="0"/>
          <w:divBdr>
            <w:top w:val="none" w:sz="0" w:space="0" w:color="auto"/>
            <w:left w:val="none" w:sz="0" w:space="0" w:color="auto"/>
            <w:bottom w:val="none" w:sz="0" w:space="0" w:color="auto"/>
            <w:right w:val="none" w:sz="0" w:space="0" w:color="auto"/>
          </w:divBdr>
        </w:div>
        <w:div w:id="1664773505">
          <w:marLeft w:val="640"/>
          <w:marRight w:val="0"/>
          <w:marTop w:val="0"/>
          <w:marBottom w:val="0"/>
          <w:divBdr>
            <w:top w:val="none" w:sz="0" w:space="0" w:color="auto"/>
            <w:left w:val="none" w:sz="0" w:space="0" w:color="auto"/>
            <w:bottom w:val="none" w:sz="0" w:space="0" w:color="auto"/>
            <w:right w:val="none" w:sz="0" w:space="0" w:color="auto"/>
          </w:divBdr>
        </w:div>
        <w:div w:id="1740203194">
          <w:marLeft w:val="640"/>
          <w:marRight w:val="0"/>
          <w:marTop w:val="0"/>
          <w:marBottom w:val="0"/>
          <w:divBdr>
            <w:top w:val="none" w:sz="0" w:space="0" w:color="auto"/>
            <w:left w:val="none" w:sz="0" w:space="0" w:color="auto"/>
            <w:bottom w:val="none" w:sz="0" w:space="0" w:color="auto"/>
            <w:right w:val="none" w:sz="0" w:space="0" w:color="auto"/>
          </w:divBdr>
        </w:div>
        <w:div w:id="1834570111">
          <w:marLeft w:val="640"/>
          <w:marRight w:val="0"/>
          <w:marTop w:val="0"/>
          <w:marBottom w:val="0"/>
          <w:divBdr>
            <w:top w:val="none" w:sz="0" w:space="0" w:color="auto"/>
            <w:left w:val="none" w:sz="0" w:space="0" w:color="auto"/>
            <w:bottom w:val="none" w:sz="0" w:space="0" w:color="auto"/>
            <w:right w:val="none" w:sz="0" w:space="0" w:color="auto"/>
          </w:divBdr>
        </w:div>
        <w:div w:id="2078744010">
          <w:marLeft w:val="640"/>
          <w:marRight w:val="0"/>
          <w:marTop w:val="0"/>
          <w:marBottom w:val="0"/>
          <w:divBdr>
            <w:top w:val="none" w:sz="0" w:space="0" w:color="auto"/>
            <w:left w:val="none" w:sz="0" w:space="0" w:color="auto"/>
            <w:bottom w:val="none" w:sz="0" w:space="0" w:color="auto"/>
            <w:right w:val="none" w:sz="0" w:space="0" w:color="auto"/>
          </w:divBdr>
        </w:div>
      </w:divsChild>
    </w:div>
    <w:div w:id="1014107933">
      <w:bodyDiv w:val="1"/>
      <w:marLeft w:val="0"/>
      <w:marRight w:val="0"/>
      <w:marTop w:val="0"/>
      <w:marBottom w:val="0"/>
      <w:divBdr>
        <w:top w:val="none" w:sz="0" w:space="0" w:color="auto"/>
        <w:left w:val="none" w:sz="0" w:space="0" w:color="auto"/>
        <w:bottom w:val="none" w:sz="0" w:space="0" w:color="auto"/>
        <w:right w:val="none" w:sz="0" w:space="0" w:color="auto"/>
      </w:divBdr>
      <w:divsChild>
        <w:div w:id="67770558">
          <w:marLeft w:val="640"/>
          <w:marRight w:val="0"/>
          <w:marTop w:val="0"/>
          <w:marBottom w:val="0"/>
          <w:divBdr>
            <w:top w:val="none" w:sz="0" w:space="0" w:color="auto"/>
            <w:left w:val="none" w:sz="0" w:space="0" w:color="auto"/>
            <w:bottom w:val="none" w:sz="0" w:space="0" w:color="auto"/>
            <w:right w:val="none" w:sz="0" w:space="0" w:color="auto"/>
          </w:divBdr>
        </w:div>
        <w:div w:id="113136229">
          <w:marLeft w:val="640"/>
          <w:marRight w:val="0"/>
          <w:marTop w:val="0"/>
          <w:marBottom w:val="0"/>
          <w:divBdr>
            <w:top w:val="none" w:sz="0" w:space="0" w:color="auto"/>
            <w:left w:val="none" w:sz="0" w:space="0" w:color="auto"/>
            <w:bottom w:val="none" w:sz="0" w:space="0" w:color="auto"/>
            <w:right w:val="none" w:sz="0" w:space="0" w:color="auto"/>
          </w:divBdr>
        </w:div>
        <w:div w:id="234054993">
          <w:marLeft w:val="640"/>
          <w:marRight w:val="0"/>
          <w:marTop w:val="0"/>
          <w:marBottom w:val="0"/>
          <w:divBdr>
            <w:top w:val="none" w:sz="0" w:space="0" w:color="auto"/>
            <w:left w:val="none" w:sz="0" w:space="0" w:color="auto"/>
            <w:bottom w:val="none" w:sz="0" w:space="0" w:color="auto"/>
            <w:right w:val="none" w:sz="0" w:space="0" w:color="auto"/>
          </w:divBdr>
        </w:div>
        <w:div w:id="235630393">
          <w:marLeft w:val="640"/>
          <w:marRight w:val="0"/>
          <w:marTop w:val="0"/>
          <w:marBottom w:val="0"/>
          <w:divBdr>
            <w:top w:val="none" w:sz="0" w:space="0" w:color="auto"/>
            <w:left w:val="none" w:sz="0" w:space="0" w:color="auto"/>
            <w:bottom w:val="none" w:sz="0" w:space="0" w:color="auto"/>
            <w:right w:val="none" w:sz="0" w:space="0" w:color="auto"/>
          </w:divBdr>
        </w:div>
        <w:div w:id="384640397">
          <w:marLeft w:val="640"/>
          <w:marRight w:val="0"/>
          <w:marTop w:val="0"/>
          <w:marBottom w:val="0"/>
          <w:divBdr>
            <w:top w:val="none" w:sz="0" w:space="0" w:color="auto"/>
            <w:left w:val="none" w:sz="0" w:space="0" w:color="auto"/>
            <w:bottom w:val="none" w:sz="0" w:space="0" w:color="auto"/>
            <w:right w:val="none" w:sz="0" w:space="0" w:color="auto"/>
          </w:divBdr>
        </w:div>
        <w:div w:id="392389468">
          <w:marLeft w:val="640"/>
          <w:marRight w:val="0"/>
          <w:marTop w:val="0"/>
          <w:marBottom w:val="0"/>
          <w:divBdr>
            <w:top w:val="none" w:sz="0" w:space="0" w:color="auto"/>
            <w:left w:val="none" w:sz="0" w:space="0" w:color="auto"/>
            <w:bottom w:val="none" w:sz="0" w:space="0" w:color="auto"/>
            <w:right w:val="none" w:sz="0" w:space="0" w:color="auto"/>
          </w:divBdr>
        </w:div>
        <w:div w:id="458181895">
          <w:marLeft w:val="640"/>
          <w:marRight w:val="0"/>
          <w:marTop w:val="0"/>
          <w:marBottom w:val="0"/>
          <w:divBdr>
            <w:top w:val="none" w:sz="0" w:space="0" w:color="auto"/>
            <w:left w:val="none" w:sz="0" w:space="0" w:color="auto"/>
            <w:bottom w:val="none" w:sz="0" w:space="0" w:color="auto"/>
            <w:right w:val="none" w:sz="0" w:space="0" w:color="auto"/>
          </w:divBdr>
        </w:div>
        <w:div w:id="567695461">
          <w:marLeft w:val="640"/>
          <w:marRight w:val="0"/>
          <w:marTop w:val="0"/>
          <w:marBottom w:val="0"/>
          <w:divBdr>
            <w:top w:val="none" w:sz="0" w:space="0" w:color="auto"/>
            <w:left w:val="none" w:sz="0" w:space="0" w:color="auto"/>
            <w:bottom w:val="none" w:sz="0" w:space="0" w:color="auto"/>
            <w:right w:val="none" w:sz="0" w:space="0" w:color="auto"/>
          </w:divBdr>
        </w:div>
        <w:div w:id="604000038">
          <w:marLeft w:val="640"/>
          <w:marRight w:val="0"/>
          <w:marTop w:val="0"/>
          <w:marBottom w:val="0"/>
          <w:divBdr>
            <w:top w:val="none" w:sz="0" w:space="0" w:color="auto"/>
            <w:left w:val="none" w:sz="0" w:space="0" w:color="auto"/>
            <w:bottom w:val="none" w:sz="0" w:space="0" w:color="auto"/>
            <w:right w:val="none" w:sz="0" w:space="0" w:color="auto"/>
          </w:divBdr>
        </w:div>
        <w:div w:id="699092721">
          <w:marLeft w:val="640"/>
          <w:marRight w:val="0"/>
          <w:marTop w:val="0"/>
          <w:marBottom w:val="0"/>
          <w:divBdr>
            <w:top w:val="none" w:sz="0" w:space="0" w:color="auto"/>
            <w:left w:val="none" w:sz="0" w:space="0" w:color="auto"/>
            <w:bottom w:val="none" w:sz="0" w:space="0" w:color="auto"/>
            <w:right w:val="none" w:sz="0" w:space="0" w:color="auto"/>
          </w:divBdr>
        </w:div>
        <w:div w:id="829099209">
          <w:marLeft w:val="640"/>
          <w:marRight w:val="0"/>
          <w:marTop w:val="0"/>
          <w:marBottom w:val="0"/>
          <w:divBdr>
            <w:top w:val="none" w:sz="0" w:space="0" w:color="auto"/>
            <w:left w:val="none" w:sz="0" w:space="0" w:color="auto"/>
            <w:bottom w:val="none" w:sz="0" w:space="0" w:color="auto"/>
            <w:right w:val="none" w:sz="0" w:space="0" w:color="auto"/>
          </w:divBdr>
        </w:div>
        <w:div w:id="831071186">
          <w:marLeft w:val="640"/>
          <w:marRight w:val="0"/>
          <w:marTop w:val="0"/>
          <w:marBottom w:val="0"/>
          <w:divBdr>
            <w:top w:val="none" w:sz="0" w:space="0" w:color="auto"/>
            <w:left w:val="none" w:sz="0" w:space="0" w:color="auto"/>
            <w:bottom w:val="none" w:sz="0" w:space="0" w:color="auto"/>
            <w:right w:val="none" w:sz="0" w:space="0" w:color="auto"/>
          </w:divBdr>
        </w:div>
        <w:div w:id="1042485625">
          <w:marLeft w:val="640"/>
          <w:marRight w:val="0"/>
          <w:marTop w:val="0"/>
          <w:marBottom w:val="0"/>
          <w:divBdr>
            <w:top w:val="none" w:sz="0" w:space="0" w:color="auto"/>
            <w:left w:val="none" w:sz="0" w:space="0" w:color="auto"/>
            <w:bottom w:val="none" w:sz="0" w:space="0" w:color="auto"/>
            <w:right w:val="none" w:sz="0" w:space="0" w:color="auto"/>
          </w:divBdr>
        </w:div>
        <w:div w:id="1227646847">
          <w:marLeft w:val="640"/>
          <w:marRight w:val="0"/>
          <w:marTop w:val="0"/>
          <w:marBottom w:val="0"/>
          <w:divBdr>
            <w:top w:val="none" w:sz="0" w:space="0" w:color="auto"/>
            <w:left w:val="none" w:sz="0" w:space="0" w:color="auto"/>
            <w:bottom w:val="none" w:sz="0" w:space="0" w:color="auto"/>
            <w:right w:val="none" w:sz="0" w:space="0" w:color="auto"/>
          </w:divBdr>
        </w:div>
        <w:div w:id="1511291900">
          <w:marLeft w:val="640"/>
          <w:marRight w:val="0"/>
          <w:marTop w:val="0"/>
          <w:marBottom w:val="0"/>
          <w:divBdr>
            <w:top w:val="none" w:sz="0" w:space="0" w:color="auto"/>
            <w:left w:val="none" w:sz="0" w:space="0" w:color="auto"/>
            <w:bottom w:val="none" w:sz="0" w:space="0" w:color="auto"/>
            <w:right w:val="none" w:sz="0" w:space="0" w:color="auto"/>
          </w:divBdr>
        </w:div>
        <w:div w:id="1533571057">
          <w:marLeft w:val="640"/>
          <w:marRight w:val="0"/>
          <w:marTop w:val="0"/>
          <w:marBottom w:val="0"/>
          <w:divBdr>
            <w:top w:val="none" w:sz="0" w:space="0" w:color="auto"/>
            <w:left w:val="none" w:sz="0" w:space="0" w:color="auto"/>
            <w:bottom w:val="none" w:sz="0" w:space="0" w:color="auto"/>
            <w:right w:val="none" w:sz="0" w:space="0" w:color="auto"/>
          </w:divBdr>
        </w:div>
        <w:div w:id="1765884739">
          <w:marLeft w:val="640"/>
          <w:marRight w:val="0"/>
          <w:marTop w:val="0"/>
          <w:marBottom w:val="0"/>
          <w:divBdr>
            <w:top w:val="none" w:sz="0" w:space="0" w:color="auto"/>
            <w:left w:val="none" w:sz="0" w:space="0" w:color="auto"/>
            <w:bottom w:val="none" w:sz="0" w:space="0" w:color="auto"/>
            <w:right w:val="none" w:sz="0" w:space="0" w:color="auto"/>
          </w:divBdr>
        </w:div>
        <w:div w:id="1817792054">
          <w:marLeft w:val="640"/>
          <w:marRight w:val="0"/>
          <w:marTop w:val="0"/>
          <w:marBottom w:val="0"/>
          <w:divBdr>
            <w:top w:val="none" w:sz="0" w:space="0" w:color="auto"/>
            <w:left w:val="none" w:sz="0" w:space="0" w:color="auto"/>
            <w:bottom w:val="none" w:sz="0" w:space="0" w:color="auto"/>
            <w:right w:val="none" w:sz="0" w:space="0" w:color="auto"/>
          </w:divBdr>
        </w:div>
        <w:div w:id="1891571494">
          <w:marLeft w:val="640"/>
          <w:marRight w:val="0"/>
          <w:marTop w:val="0"/>
          <w:marBottom w:val="0"/>
          <w:divBdr>
            <w:top w:val="none" w:sz="0" w:space="0" w:color="auto"/>
            <w:left w:val="none" w:sz="0" w:space="0" w:color="auto"/>
            <w:bottom w:val="none" w:sz="0" w:space="0" w:color="auto"/>
            <w:right w:val="none" w:sz="0" w:space="0" w:color="auto"/>
          </w:divBdr>
        </w:div>
        <w:div w:id="2111465097">
          <w:marLeft w:val="640"/>
          <w:marRight w:val="0"/>
          <w:marTop w:val="0"/>
          <w:marBottom w:val="0"/>
          <w:divBdr>
            <w:top w:val="none" w:sz="0" w:space="0" w:color="auto"/>
            <w:left w:val="none" w:sz="0" w:space="0" w:color="auto"/>
            <w:bottom w:val="none" w:sz="0" w:space="0" w:color="auto"/>
            <w:right w:val="none" w:sz="0" w:space="0" w:color="auto"/>
          </w:divBdr>
        </w:div>
        <w:div w:id="2147119490">
          <w:marLeft w:val="640"/>
          <w:marRight w:val="0"/>
          <w:marTop w:val="0"/>
          <w:marBottom w:val="0"/>
          <w:divBdr>
            <w:top w:val="none" w:sz="0" w:space="0" w:color="auto"/>
            <w:left w:val="none" w:sz="0" w:space="0" w:color="auto"/>
            <w:bottom w:val="none" w:sz="0" w:space="0" w:color="auto"/>
            <w:right w:val="none" w:sz="0" w:space="0" w:color="auto"/>
          </w:divBdr>
        </w:div>
      </w:divsChild>
    </w:div>
    <w:div w:id="1016464594">
      <w:bodyDiv w:val="1"/>
      <w:marLeft w:val="0"/>
      <w:marRight w:val="0"/>
      <w:marTop w:val="0"/>
      <w:marBottom w:val="0"/>
      <w:divBdr>
        <w:top w:val="none" w:sz="0" w:space="0" w:color="auto"/>
        <w:left w:val="none" w:sz="0" w:space="0" w:color="auto"/>
        <w:bottom w:val="none" w:sz="0" w:space="0" w:color="auto"/>
        <w:right w:val="none" w:sz="0" w:space="0" w:color="auto"/>
      </w:divBdr>
      <w:divsChild>
        <w:div w:id="62064357">
          <w:marLeft w:val="640"/>
          <w:marRight w:val="0"/>
          <w:marTop w:val="0"/>
          <w:marBottom w:val="0"/>
          <w:divBdr>
            <w:top w:val="none" w:sz="0" w:space="0" w:color="auto"/>
            <w:left w:val="none" w:sz="0" w:space="0" w:color="auto"/>
            <w:bottom w:val="none" w:sz="0" w:space="0" w:color="auto"/>
            <w:right w:val="none" w:sz="0" w:space="0" w:color="auto"/>
          </w:divBdr>
        </w:div>
        <w:div w:id="108281341">
          <w:marLeft w:val="640"/>
          <w:marRight w:val="0"/>
          <w:marTop w:val="0"/>
          <w:marBottom w:val="0"/>
          <w:divBdr>
            <w:top w:val="none" w:sz="0" w:space="0" w:color="auto"/>
            <w:left w:val="none" w:sz="0" w:space="0" w:color="auto"/>
            <w:bottom w:val="none" w:sz="0" w:space="0" w:color="auto"/>
            <w:right w:val="none" w:sz="0" w:space="0" w:color="auto"/>
          </w:divBdr>
        </w:div>
        <w:div w:id="147864395">
          <w:marLeft w:val="640"/>
          <w:marRight w:val="0"/>
          <w:marTop w:val="0"/>
          <w:marBottom w:val="0"/>
          <w:divBdr>
            <w:top w:val="none" w:sz="0" w:space="0" w:color="auto"/>
            <w:left w:val="none" w:sz="0" w:space="0" w:color="auto"/>
            <w:bottom w:val="none" w:sz="0" w:space="0" w:color="auto"/>
            <w:right w:val="none" w:sz="0" w:space="0" w:color="auto"/>
          </w:divBdr>
        </w:div>
        <w:div w:id="233708769">
          <w:marLeft w:val="640"/>
          <w:marRight w:val="0"/>
          <w:marTop w:val="0"/>
          <w:marBottom w:val="0"/>
          <w:divBdr>
            <w:top w:val="none" w:sz="0" w:space="0" w:color="auto"/>
            <w:left w:val="none" w:sz="0" w:space="0" w:color="auto"/>
            <w:bottom w:val="none" w:sz="0" w:space="0" w:color="auto"/>
            <w:right w:val="none" w:sz="0" w:space="0" w:color="auto"/>
          </w:divBdr>
        </w:div>
        <w:div w:id="235557734">
          <w:marLeft w:val="640"/>
          <w:marRight w:val="0"/>
          <w:marTop w:val="0"/>
          <w:marBottom w:val="0"/>
          <w:divBdr>
            <w:top w:val="none" w:sz="0" w:space="0" w:color="auto"/>
            <w:left w:val="none" w:sz="0" w:space="0" w:color="auto"/>
            <w:bottom w:val="none" w:sz="0" w:space="0" w:color="auto"/>
            <w:right w:val="none" w:sz="0" w:space="0" w:color="auto"/>
          </w:divBdr>
        </w:div>
        <w:div w:id="315306277">
          <w:marLeft w:val="640"/>
          <w:marRight w:val="0"/>
          <w:marTop w:val="0"/>
          <w:marBottom w:val="0"/>
          <w:divBdr>
            <w:top w:val="none" w:sz="0" w:space="0" w:color="auto"/>
            <w:left w:val="none" w:sz="0" w:space="0" w:color="auto"/>
            <w:bottom w:val="none" w:sz="0" w:space="0" w:color="auto"/>
            <w:right w:val="none" w:sz="0" w:space="0" w:color="auto"/>
          </w:divBdr>
        </w:div>
        <w:div w:id="335815602">
          <w:marLeft w:val="640"/>
          <w:marRight w:val="0"/>
          <w:marTop w:val="0"/>
          <w:marBottom w:val="0"/>
          <w:divBdr>
            <w:top w:val="none" w:sz="0" w:space="0" w:color="auto"/>
            <w:left w:val="none" w:sz="0" w:space="0" w:color="auto"/>
            <w:bottom w:val="none" w:sz="0" w:space="0" w:color="auto"/>
            <w:right w:val="none" w:sz="0" w:space="0" w:color="auto"/>
          </w:divBdr>
        </w:div>
        <w:div w:id="367222932">
          <w:marLeft w:val="640"/>
          <w:marRight w:val="0"/>
          <w:marTop w:val="0"/>
          <w:marBottom w:val="0"/>
          <w:divBdr>
            <w:top w:val="none" w:sz="0" w:space="0" w:color="auto"/>
            <w:left w:val="none" w:sz="0" w:space="0" w:color="auto"/>
            <w:bottom w:val="none" w:sz="0" w:space="0" w:color="auto"/>
            <w:right w:val="none" w:sz="0" w:space="0" w:color="auto"/>
          </w:divBdr>
        </w:div>
        <w:div w:id="401215622">
          <w:marLeft w:val="640"/>
          <w:marRight w:val="0"/>
          <w:marTop w:val="0"/>
          <w:marBottom w:val="0"/>
          <w:divBdr>
            <w:top w:val="none" w:sz="0" w:space="0" w:color="auto"/>
            <w:left w:val="none" w:sz="0" w:space="0" w:color="auto"/>
            <w:bottom w:val="none" w:sz="0" w:space="0" w:color="auto"/>
            <w:right w:val="none" w:sz="0" w:space="0" w:color="auto"/>
          </w:divBdr>
        </w:div>
        <w:div w:id="576785158">
          <w:marLeft w:val="640"/>
          <w:marRight w:val="0"/>
          <w:marTop w:val="0"/>
          <w:marBottom w:val="0"/>
          <w:divBdr>
            <w:top w:val="none" w:sz="0" w:space="0" w:color="auto"/>
            <w:left w:val="none" w:sz="0" w:space="0" w:color="auto"/>
            <w:bottom w:val="none" w:sz="0" w:space="0" w:color="auto"/>
            <w:right w:val="none" w:sz="0" w:space="0" w:color="auto"/>
          </w:divBdr>
        </w:div>
        <w:div w:id="711275074">
          <w:marLeft w:val="640"/>
          <w:marRight w:val="0"/>
          <w:marTop w:val="0"/>
          <w:marBottom w:val="0"/>
          <w:divBdr>
            <w:top w:val="none" w:sz="0" w:space="0" w:color="auto"/>
            <w:left w:val="none" w:sz="0" w:space="0" w:color="auto"/>
            <w:bottom w:val="none" w:sz="0" w:space="0" w:color="auto"/>
            <w:right w:val="none" w:sz="0" w:space="0" w:color="auto"/>
          </w:divBdr>
        </w:div>
        <w:div w:id="751244647">
          <w:marLeft w:val="640"/>
          <w:marRight w:val="0"/>
          <w:marTop w:val="0"/>
          <w:marBottom w:val="0"/>
          <w:divBdr>
            <w:top w:val="none" w:sz="0" w:space="0" w:color="auto"/>
            <w:left w:val="none" w:sz="0" w:space="0" w:color="auto"/>
            <w:bottom w:val="none" w:sz="0" w:space="0" w:color="auto"/>
            <w:right w:val="none" w:sz="0" w:space="0" w:color="auto"/>
          </w:divBdr>
        </w:div>
        <w:div w:id="830754847">
          <w:marLeft w:val="640"/>
          <w:marRight w:val="0"/>
          <w:marTop w:val="0"/>
          <w:marBottom w:val="0"/>
          <w:divBdr>
            <w:top w:val="none" w:sz="0" w:space="0" w:color="auto"/>
            <w:left w:val="none" w:sz="0" w:space="0" w:color="auto"/>
            <w:bottom w:val="none" w:sz="0" w:space="0" w:color="auto"/>
            <w:right w:val="none" w:sz="0" w:space="0" w:color="auto"/>
          </w:divBdr>
        </w:div>
        <w:div w:id="835415447">
          <w:marLeft w:val="640"/>
          <w:marRight w:val="0"/>
          <w:marTop w:val="0"/>
          <w:marBottom w:val="0"/>
          <w:divBdr>
            <w:top w:val="none" w:sz="0" w:space="0" w:color="auto"/>
            <w:left w:val="none" w:sz="0" w:space="0" w:color="auto"/>
            <w:bottom w:val="none" w:sz="0" w:space="0" w:color="auto"/>
            <w:right w:val="none" w:sz="0" w:space="0" w:color="auto"/>
          </w:divBdr>
        </w:div>
        <w:div w:id="845248023">
          <w:marLeft w:val="640"/>
          <w:marRight w:val="0"/>
          <w:marTop w:val="0"/>
          <w:marBottom w:val="0"/>
          <w:divBdr>
            <w:top w:val="none" w:sz="0" w:space="0" w:color="auto"/>
            <w:left w:val="none" w:sz="0" w:space="0" w:color="auto"/>
            <w:bottom w:val="none" w:sz="0" w:space="0" w:color="auto"/>
            <w:right w:val="none" w:sz="0" w:space="0" w:color="auto"/>
          </w:divBdr>
        </w:div>
        <w:div w:id="888539602">
          <w:marLeft w:val="640"/>
          <w:marRight w:val="0"/>
          <w:marTop w:val="0"/>
          <w:marBottom w:val="0"/>
          <w:divBdr>
            <w:top w:val="none" w:sz="0" w:space="0" w:color="auto"/>
            <w:left w:val="none" w:sz="0" w:space="0" w:color="auto"/>
            <w:bottom w:val="none" w:sz="0" w:space="0" w:color="auto"/>
            <w:right w:val="none" w:sz="0" w:space="0" w:color="auto"/>
          </w:divBdr>
        </w:div>
        <w:div w:id="899053754">
          <w:marLeft w:val="640"/>
          <w:marRight w:val="0"/>
          <w:marTop w:val="0"/>
          <w:marBottom w:val="0"/>
          <w:divBdr>
            <w:top w:val="none" w:sz="0" w:space="0" w:color="auto"/>
            <w:left w:val="none" w:sz="0" w:space="0" w:color="auto"/>
            <w:bottom w:val="none" w:sz="0" w:space="0" w:color="auto"/>
            <w:right w:val="none" w:sz="0" w:space="0" w:color="auto"/>
          </w:divBdr>
        </w:div>
        <w:div w:id="900796963">
          <w:marLeft w:val="640"/>
          <w:marRight w:val="0"/>
          <w:marTop w:val="0"/>
          <w:marBottom w:val="0"/>
          <w:divBdr>
            <w:top w:val="none" w:sz="0" w:space="0" w:color="auto"/>
            <w:left w:val="none" w:sz="0" w:space="0" w:color="auto"/>
            <w:bottom w:val="none" w:sz="0" w:space="0" w:color="auto"/>
            <w:right w:val="none" w:sz="0" w:space="0" w:color="auto"/>
          </w:divBdr>
        </w:div>
        <w:div w:id="953832510">
          <w:marLeft w:val="640"/>
          <w:marRight w:val="0"/>
          <w:marTop w:val="0"/>
          <w:marBottom w:val="0"/>
          <w:divBdr>
            <w:top w:val="none" w:sz="0" w:space="0" w:color="auto"/>
            <w:left w:val="none" w:sz="0" w:space="0" w:color="auto"/>
            <w:bottom w:val="none" w:sz="0" w:space="0" w:color="auto"/>
            <w:right w:val="none" w:sz="0" w:space="0" w:color="auto"/>
          </w:divBdr>
        </w:div>
        <w:div w:id="1021052142">
          <w:marLeft w:val="640"/>
          <w:marRight w:val="0"/>
          <w:marTop w:val="0"/>
          <w:marBottom w:val="0"/>
          <w:divBdr>
            <w:top w:val="none" w:sz="0" w:space="0" w:color="auto"/>
            <w:left w:val="none" w:sz="0" w:space="0" w:color="auto"/>
            <w:bottom w:val="none" w:sz="0" w:space="0" w:color="auto"/>
            <w:right w:val="none" w:sz="0" w:space="0" w:color="auto"/>
          </w:divBdr>
        </w:div>
        <w:div w:id="1065837624">
          <w:marLeft w:val="640"/>
          <w:marRight w:val="0"/>
          <w:marTop w:val="0"/>
          <w:marBottom w:val="0"/>
          <w:divBdr>
            <w:top w:val="none" w:sz="0" w:space="0" w:color="auto"/>
            <w:left w:val="none" w:sz="0" w:space="0" w:color="auto"/>
            <w:bottom w:val="none" w:sz="0" w:space="0" w:color="auto"/>
            <w:right w:val="none" w:sz="0" w:space="0" w:color="auto"/>
          </w:divBdr>
        </w:div>
        <w:div w:id="1195509015">
          <w:marLeft w:val="640"/>
          <w:marRight w:val="0"/>
          <w:marTop w:val="0"/>
          <w:marBottom w:val="0"/>
          <w:divBdr>
            <w:top w:val="none" w:sz="0" w:space="0" w:color="auto"/>
            <w:left w:val="none" w:sz="0" w:space="0" w:color="auto"/>
            <w:bottom w:val="none" w:sz="0" w:space="0" w:color="auto"/>
            <w:right w:val="none" w:sz="0" w:space="0" w:color="auto"/>
          </w:divBdr>
        </w:div>
        <w:div w:id="1234319031">
          <w:marLeft w:val="640"/>
          <w:marRight w:val="0"/>
          <w:marTop w:val="0"/>
          <w:marBottom w:val="0"/>
          <w:divBdr>
            <w:top w:val="none" w:sz="0" w:space="0" w:color="auto"/>
            <w:left w:val="none" w:sz="0" w:space="0" w:color="auto"/>
            <w:bottom w:val="none" w:sz="0" w:space="0" w:color="auto"/>
            <w:right w:val="none" w:sz="0" w:space="0" w:color="auto"/>
          </w:divBdr>
        </w:div>
        <w:div w:id="1240286524">
          <w:marLeft w:val="640"/>
          <w:marRight w:val="0"/>
          <w:marTop w:val="0"/>
          <w:marBottom w:val="0"/>
          <w:divBdr>
            <w:top w:val="none" w:sz="0" w:space="0" w:color="auto"/>
            <w:left w:val="none" w:sz="0" w:space="0" w:color="auto"/>
            <w:bottom w:val="none" w:sz="0" w:space="0" w:color="auto"/>
            <w:right w:val="none" w:sz="0" w:space="0" w:color="auto"/>
          </w:divBdr>
        </w:div>
        <w:div w:id="1241519702">
          <w:marLeft w:val="640"/>
          <w:marRight w:val="0"/>
          <w:marTop w:val="0"/>
          <w:marBottom w:val="0"/>
          <w:divBdr>
            <w:top w:val="none" w:sz="0" w:space="0" w:color="auto"/>
            <w:left w:val="none" w:sz="0" w:space="0" w:color="auto"/>
            <w:bottom w:val="none" w:sz="0" w:space="0" w:color="auto"/>
            <w:right w:val="none" w:sz="0" w:space="0" w:color="auto"/>
          </w:divBdr>
        </w:div>
        <w:div w:id="1418399676">
          <w:marLeft w:val="640"/>
          <w:marRight w:val="0"/>
          <w:marTop w:val="0"/>
          <w:marBottom w:val="0"/>
          <w:divBdr>
            <w:top w:val="none" w:sz="0" w:space="0" w:color="auto"/>
            <w:left w:val="none" w:sz="0" w:space="0" w:color="auto"/>
            <w:bottom w:val="none" w:sz="0" w:space="0" w:color="auto"/>
            <w:right w:val="none" w:sz="0" w:space="0" w:color="auto"/>
          </w:divBdr>
        </w:div>
        <w:div w:id="1422222316">
          <w:marLeft w:val="640"/>
          <w:marRight w:val="0"/>
          <w:marTop w:val="0"/>
          <w:marBottom w:val="0"/>
          <w:divBdr>
            <w:top w:val="none" w:sz="0" w:space="0" w:color="auto"/>
            <w:left w:val="none" w:sz="0" w:space="0" w:color="auto"/>
            <w:bottom w:val="none" w:sz="0" w:space="0" w:color="auto"/>
            <w:right w:val="none" w:sz="0" w:space="0" w:color="auto"/>
          </w:divBdr>
        </w:div>
        <w:div w:id="1485272225">
          <w:marLeft w:val="640"/>
          <w:marRight w:val="0"/>
          <w:marTop w:val="0"/>
          <w:marBottom w:val="0"/>
          <w:divBdr>
            <w:top w:val="none" w:sz="0" w:space="0" w:color="auto"/>
            <w:left w:val="none" w:sz="0" w:space="0" w:color="auto"/>
            <w:bottom w:val="none" w:sz="0" w:space="0" w:color="auto"/>
            <w:right w:val="none" w:sz="0" w:space="0" w:color="auto"/>
          </w:divBdr>
        </w:div>
        <w:div w:id="1499661835">
          <w:marLeft w:val="640"/>
          <w:marRight w:val="0"/>
          <w:marTop w:val="0"/>
          <w:marBottom w:val="0"/>
          <w:divBdr>
            <w:top w:val="none" w:sz="0" w:space="0" w:color="auto"/>
            <w:left w:val="none" w:sz="0" w:space="0" w:color="auto"/>
            <w:bottom w:val="none" w:sz="0" w:space="0" w:color="auto"/>
            <w:right w:val="none" w:sz="0" w:space="0" w:color="auto"/>
          </w:divBdr>
        </w:div>
        <w:div w:id="1719862243">
          <w:marLeft w:val="640"/>
          <w:marRight w:val="0"/>
          <w:marTop w:val="0"/>
          <w:marBottom w:val="0"/>
          <w:divBdr>
            <w:top w:val="none" w:sz="0" w:space="0" w:color="auto"/>
            <w:left w:val="none" w:sz="0" w:space="0" w:color="auto"/>
            <w:bottom w:val="none" w:sz="0" w:space="0" w:color="auto"/>
            <w:right w:val="none" w:sz="0" w:space="0" w:color="auto"/>
          </w:divBdr>
        </w:div>
        <w:div w:id="1883396240">
          <w:marLeft w:val="640"/>
          <w:marRight w:val="0"/>
          <w:marTop w:val="0"/>
          <w:marBottom w:val="0"/>
          <w:divBdr>
            <w:top w:val="none" w:sz="0" w:space="0" w:color="auto"/>
            <w:left w:val="none" w:sz="0" w:space="0" w:color="auto"/>
            <w:bottom w:val="none" w:sz="0" w:space="0" w:color="auto"/>
            <w:right w:val="none" w:sz="0" w:space="0" w:color="auto"/>
          </w:divBdr>
        </w:div>
        <w:div w:id="1949966808">
          <w:marLeft w:val="640"/>
          <w:marRight w:val="0"/>
          <w:marTop w:val="0"/>
          <w:marBottom w:val="0"/>
          <w:divBdr>
            <w:top w:val="none" w:sz="0" w:space="0" w:color="auto"/>
            <w:left w:val="none" w:sz="0" w:space="0" w:color="auto"/>
            <w:bottom w:val="none" w:sz="0" w:space="0" w:color="auto"/>
            <w:right w:val="none" w:sz="0" w:space="0" w:color="auto"/>
          </w:divBdr>
        </w:div>
        <w:div w:id="2002344077">
          <w:marLeft w:val="640"/>
          <w:marRight w:val="0"/>
          <w:marTop w:val="0"/>
          <w:marBottom w:val="0"/>
          <w:divBdr>
            <w:top w:val="none" w:sz="0" w:space="0" w:color="auto"/>
            <w:left w:val="none" w:sz="0" w:space="0" w:color="auto"/>
            <w:bottom w:val="none" w:sz="0" w:space="0" w:color="auto"/>
            <w:right w:val="none" w:sz="0" w:space="0" w:color="auto"/>
          </w:divBdr>
        </w:div>
        <w:div w:id="2016491194">
          <w:marLeft w:val="640"/>
          <w:marRight w:val="0"/>
          <w:marTop w:val="0"/>
          <w:marBottom w:val="0"/>
          <w:divBdr>
            <w:top w:val="none" w:sz="0" w:space="0" w:color="auto"/>
            <w:left w:val="none" w:sz="0" w:space="0" w:color="auto"/>
            <w:bottom w:val="none" w:sz="0" w:space="0" w:color="auto"/>
            <w:right w:val="none" w:sz="0" w:space="0" w:color="auto"/>
          </w:divBdr>
        </w:div>
      </w:divsChild>
    </w:div>
    <w:div w:id="1017463664">
      <w:bodyDiv w:val="1"/>
      <w:marLeft w:val="0"/>
      <w:marRight w:val="0"/>
      <w:marTop w:val="0"/>
      <w:marBottom w:val="0"/>
      <w:divBdr>
        <w:top w:val="none" w:sz="0" w:space="0" w:color="auto"/>
        <w:left w:val="none" w:sz="0" w:space="0" w:color="auto"/>
        <w:bottom w:val="none" w:sz="0" w:space="0" w:color="auto"/>
        <w:right w:val="none" w:sz="0" w:space="0" w:color="auto"/>
      </w:divBdr>
      <w:divsChild>
        <w:div w:id="49571761">
          <w:marLeft w:val="640"/>
          <w:marRight w:val="0"/>
          <w:marTop w:val="0"/>
          <w:marBottom w:val="0"/>
          <w:divBdr>
            <w:top w:val="none" w:sz="0" w:space="0" w:color="auto"/>
            <w:left w:val="none" w:sz="0" w:space="0" w:color="auto"/>
            <w:bottom w:val="none" w:sz="0" w:space="0" w:color="auto"/>
            <w:right w:val="none" w:sz="0" w:space="0" w:color="auto"/>
          </w:divBdr>
        </w:div>
        <w:div w:id="55052873">
          <w:marLeft w:val="640"/>
          <w:marRight w:val="0"/>
          <w:marTop w:val="0"/>
          <w:marBottom w:val="0"/>
          <w:divBdr>
            <w:top w:val="none" w:sz="0" w:space="0" w:color="auto"/>
            <w:left w:val="none" w:sz="0" w:space="0" w:color="auto"/>
            <w:bottom w:val="none" w:sz="0" w:space="0" w:color="auto"/>
            <w:right w:val="none" w:sz="0" w:space="0" w:color="auto"/>
          </w:divBdr>
        </w:div>
        <w:div w:id="73356978">
          <w:marLeft w:val="640"/>
          <w:marRight w:val="0"/>
          <w:marTop w:val="0"/>
          <w:marBottom w:val="0"/>
          <w:divBdr>
            <w:top w:val="none" w:sz="0" w:space="0" w:color="auto"/>
            <w:left w:val="none" w:sz="0" w:space="0" w:color="auto"/>
            <w:bottom w:val="none" w:sz="0" w:space="0" w:color="auto"/>
            <w:right w:val="none" w:sz="0" w:space="0" w:color="auto"/>
          </w:divBdr>
        </w:div>
        <w:div w:id="91245336">
          <w:marLeft w:val="640"/>
          <w:marRight w:val="0"/>
          <w:marTop w:val="0"/>
          <w:marBottom w:val="0"/>
          <w:divBdr>
            <w:top w:val="none" w:sz="0" w:space="0" w:color="auto"/>
            <w:left w:val="none" w:sz="0" w:space="0" w:color="auto"/>
            <w:bottom w:val="none" w:sz="0" w:space="0" w:color="auto"/>
            <w:right w:val="none" w:sz="0" w:space="0" w:color="auto"/>
          </w:divBdr>
        </w:div>
        <w:div w:id="101650512">
          <w:marLeft w:val="640"/>
          <w:marRight w:val="0"/>
          <w:marTop w:val="0"/>
          <w:marBottom w:val="0"/>
          <w:divBdr>
            <w:top w:val="none" w:sz="0" w:space="0" w:color="auto"/>
            <w:left w:val="none" w:sz="0" w:space="0" w:color="auto"/>
            <w:bottom w:val="none" w:sz="0" w:space="0" w:color="auto"/>
            <w:right w:val="none" w:sz="0" w:space="0" w:color="auto"/>
          </w:divBdr>
        </w:div>
        <w:div w:id="141503619">
          <w:marLeft w:val="640"/>
          <w:marRight w:val="0"/>
          <w:marTop w:val="0"/>
          <w:marBottom w:val="0"/>
          <w:divBdr>
            <w:top w:val="none" w:sz="0" w:space="0" w:color="auto"/>
            <w:left w:val="none" w:sz="0" w:space="0" w:color="auto"/>
            <w:bottom w:val="none" w:sz="0" w:space="0" w:color="auto"/>
            <w:right w:val="none" w:sz="0" w:space="0" w:color="auto"/>
          </w:divBdr>
        </w:div>
        <w:div w:id="225452920">
          <w:marLeft w:val="640"/>
          <w:marRight w:val="0"/>
          <w:marTop w:val="0"/>
          <w:marBottom w:val="0"/>
          <w:divBdr>
            <w:top w:val="none" w:sz="0" w:space="0" w:color="auto"/>
            <w:left w:val="none" w:sz="0" w:space="0" w:color="auto"/>
            <w:bottom w:val="none" w:sz="0" w:space="0" w:color="auto"/>
            <w:right w:val="none" w:sz="0" w:space="0" w:color="auto"/>
          </w:divBdr>
        </w:div>
        <w:div w:id="226579134">
          <w:marLeft w:val="640"/>
          <w:marRight w:val="0"/>
          <w:marTop w:val="0"/>
          <w:marBottom w:val="0"/>
          <w:divBdr>
            <w:top w:val="none" w:sz="0" w:space="0" w:color="auto"/>
            <w:left w:val="none" w:sz="0" w:space="0" w:color="auto"/>
            <w:bottom w:val="none" w:sz="0" w:space="0" w:color="auto"/>
            <w:right w:val="none" w:sz="0" w:space="0" w:color="auto"/>
          </w:divBdr>
        </w:div>
        <w:div w:id="238369170">
          <w:marLeft w:val="640"/>
          <w:marRight w:val="0"/>
          <w:marTop w:val="0"/>
          <w:marBottom w:val="0"/>
          <w:divBdr>
            <w:top w:val="none" w:sz="0" w:space="0" w:color="auto"/>
            <w:left w:val="none" w:sz="0" w:space="0" w:color="auto"/>
            <w:bottom w:val="none" w:sz="0" w:space="0" w:color="auto"/>
            <w:right w:val="none" w:sz="0" w:space="0" w:color="auto"/>
          </w:divBdr>
        </w:div>
        <w:div w:id="282659532">
          <w:marLeft w:val="640"/>
          <w:marRight w:val="0"/>
          <w:marTop w:val="0"/>
          <w:marBottom w:val="0"/>
          <w:divBdr>
            <w:top w:val="none" w:sz="0" w:space="0" w:color="auto"/>
            <w:left w:val="none" w:sz="0" w:space="0" w:color="auto"/>
            <w:bottom w:val="none" w:sz="0" w:space="0" w:color="auto"/>
            <w:right w:val="none" w:sz="0" w:space="0" w:color="auto"/>
          </w:divBdr>
        </w:div>
        <w:div w:id="473832517">
          <w:marLeft w:val="640"/>
          <w:marRight w:val="0"/>
          <w:marTop w:val="0"/>
          <w:marBottom w:val="0"/>
          <w:divBdr>
            <w:top w:val="none" w:sz="0" w:space="0" w:color="auto"/>
            <w:left w:val="none" w:sz="0" w:space="0" w:color="auto"/>
            <w:bottom w:val="none" w:sz="0" w:space="0" w:color="auto"/>
            <w:right w:val="none" w:sz="0" w:space="0" w:color="auto"/>
          </w:divBdr>
        </w:div>
        <w:div w:id="562837013">
          <w:marLeft w:val="640"/>
          <w:marRight w:val="0"/>
          <w:marTop w:val="0"/>
          <w:marBottom w:val="0"/>
          <w:divBdr>
            <w:top w:val="none" w:sz="0" w:space="0" w:color="auto"/>
            <w:left w:val="none" w:sz="0" w:space="0" w:color="auto"/>
            <w:bottom w:val="none" w:sz="0" w:space="0" w:color="auto"/>
            <w:right w:val="none" w:sz="0" w:space="0" w:color="auto"/>
          </w:divBdr>
        </w:div>
        <w:div w:id="707296626">
          <w:marLeft w:val="640"/>
          <w:marRight w:val="0"/>
          <w:marTop w:val="0"/>
          <w:marBottom w:val="0"/>
          <w:divBdr>
            <w:top w:val="none" w:sz="0" w:space="0" w:color="auto"/>
            <w:left w:val="none" w:sz="0" w:space="0" w:color="auto"/>
            <w:bottom w:val="none" w:sz="0" w:space="0" w:color="auto"/>
            <w:right w:val="none" w:sz="0" w:space="0" w:color="auto"/>
          </w:divBdr>
        </w:div>
        <w:div w:id="707872802">
          <w:marLeft w:val="640"/>
          <w:marRight w:val="0"/>
          <w:marTop w:val="0"/>
          <w:marBottom w:val="0"/>
          <w:divBdr>
            <w:top w:val="none" w:sz="0" w:space="0" w:color="auto"/>
            <w:left w:val="none" w:sz="0" w:space="0" w:color="auto"/>
            <w:bottom w:val="none" w:sz="0" w:space="0" w:color="auto"/>
            <w:right w:val="none" w:sz="0" w:space="0" w:color="auto"/>
          </w:divBdr>
        </w:div>
        <w:div w:id="759135257">
          <w:marLeft w:val="640"/>
          <w:marRight w:val="0"/>
          <w:marTop w:val="0"/>
          <w:marBottom w:val="0"/>
          <w:divBdr>
            <w:top w:val="none" w:sz="0" w:space="0" w:color="auto"/>
            <w:left w:val="none" w:sz="0" w:space="0" w:color="auto"/>
            <w:bottom w:val="none" w:sz="0" w:space="0" w:color="auto"/>
            <w:right w:val="none" w:sz="0" w:space="0" w:color="auto"/>
          </w:divBdr>
        </w:div>
        <w:div w:id="939751375">
          <w:marLeft w:val="640"/>
          <w:marRight w:val="0"/>
          <w:marTop w:val="0"/>
          <w:marBottom w:val="0"/>
          <w:divBdr>
            <w:top w:val="none" w:sz="0" w:space="0" w:color="auto"/>
            <w:left w:val="none" w:sz="0" w:space="0" w:color="auto"/>
            <w:bottom w:val="none" w:sz="0" w:space="0" w:color="auto"/>
            <w:right w:val="none" w:sz="0" w:space="0" w:color="auto"/>
          </w:divBdr>
        </w:div>
        <w:div w:id="1021199531">
          <w:marLeft w:val="640"/>
          <w:marRight w:val="0"/>
          <w:marTop w:val="0"/>
          <w:marBottom w:val="0"/>
          <w:divBdr>
            <w:top w:val="none" w:sz="0" w:space="0" w:color="auto"/>
            <w:left w:val="none" w:sz="0" w:space="0" w:color="auto"/>
            <w:bottom w:val="none" w:sz="0" w:space="0" w:color="auto"/>
            <w:right w:val="none" w:sz="0" w:space="0" w:color="auto"/>
          </w:divBdr>
        </w:div>
        <w:div w:id="1060640574">
          <w:marLeft w:val="640"/>
          <w:marRight w:val="0"/>
          <w:marTop w:val="0"/>
          <w:marBottom w:val="0"/>
          <w:divBdr>
            <w:top w:val="none" w:sz="0" w:space="0" w:color="auto"/>
            <w:left w:val="none" w:sz="0" w:space="0" w:color="auto"/>
            <w:bottom w:val="none" w:sz="0" w:space="0" w:color="auto"/>
            <w:right w:val="none" w:sz="0" w:space="0" w:color="auto"/>
          </w:divBdr>
        </w:div>
        <w:div w:id="1088892905">
          <w:marLeft w:val="640"/>
          <w:marRight w:val="0"/>
          <w:marTop w:val="0"/>
          <w:marBottom w:val="0"/>
          <w:divBdr>
            <w:top w:val="none" w:sz="0" w:space="0" w:color="auto"/>
            <w:left w:val="none" w:sz="0" w:space="0" w:color="auto"/>
            <w:bottom w:val="none" w:sz="0" w:space="0" w:color="auto"/>
            <w:right w:val="none" w:sz="0" w:space="0" w:color="auto"/>
          </w:divBdr>
        </w:div>
        <w:div w:id="1100181632">
          <w:marLeft w:val="640"/>
          <w:marRight w:val="0"/>
          <w:marTop w:val="0"/>
          <w:marBottom w:val="0"/>
          <w:divBdr>
            <w:top w:val="none" w:sz="0" w:space="0" w:color="auto"/>
            <w:left w:val="none" w:sz="0" w:space="0" w:color="auto"/>
            <w:bottom w:val="none" w:sz="0" w:space="0" w:color="auto"/>
            <w:right w:val="none" w:sz="0" w:space="0" w:color="auto"/>
          </w:divBdr>
        </w:div>
        <w:div w:id="1220364595">
          <w:marLeft w:val="640"/>
          <w:marRight w:val="0"/>
          <w:marTop w:val="0"/>
          <w:marBottom w:val="0"/>
          <w:divBdr>
            <w:top w:val="none" w:sz="0" w:space="0" w:color="auto"/>
            <w:left w:val="none" w:sz="0" w:space="0" w:color="auto"/>
            <w:bottom w:val="none" w:sz="0" w:space="0" w:color="auto"/>
            <w:right w:val="none" w:sz="0" w:space="0" w:color="auto"/>
          </w:divBdr>
        </w:div>
        <w:div w:id="1223102079">
          <w:marLeft w:val="640"/>
          <w:marRight w:val="0"/>
          <w:marTop w:val="0"/>
          <w:marBottom w:val="0"/>
          <w:divBdr>
            <w:top w:val="none" w:sz="0" w:space="0" w:color="auto"/>
            <w:left w:val="none" w:sz="0" w:space="0" w:color="auto"/>
            <w:bottom w:val="none" w:sz="0" w:space="0" w:color="auto"/>
            <w:right w:val="none" w:sz="0" w:space="0" w:color="auto"/>
          </w:divBdr>
        </w:div>
        <w:div w:id="1244607538">
          <w:marLeft w:val="640"/>
          <w:marRight w:val="0"/>
          <w:marTop w:val="0"/>
          <w:marBottom w:val="0"/>
          <w:divBdr>
            <w:top w:val="none" w:sz="0" w:space="0" w:color="auto"/>
            <w:left w:val="none" w:sz="0" w:space="0" w:color="auto"/>
            <w:bottom w:val="none" w:sz="0" w:space="0" w:color="auto"/>
            <w:right w:val="none" w:sz="0" w:space="0" w:color="auto"/>
          </w:divBdr>
        </w:div>
        <w:div w:id="1494377371">
          <w:marLeft w:val="640"/>
          <w:marRight w:val="0"/>
          <w:marTop w:val="0"/>
          <w:marBottom w:val="0"/>
          <w:divBdr>
            <w:top w:val="none" w:sz="0" w:space="0" w:color="auto"/>
            <w:left w:val="none" w:sz="0" w:space="0" w:color="auto"/>
            <w:bottom w:val="none" w:sz="0" w:space="0" w:color="auto"/>
            <w:right w:val="none" w:sz="0" w:space="0" w:color="auto"/>
          </w:divBdr>
        </w:div>
        <w:div w:id="1711108868">
          <w:marLeft w:val="640"/>
          <w:marRight w:val="0"/>
          <w:marTop w:val="0"/>
          <w:marBottom w:val="0"/>
          <w:divBdr>
            <w:top w:val="none" w:sz="0" w:space="0" w:color="auto"/>
            <w:left w:val="none" w:sz="0" w:space="0" w:color="auto"/>
            <w:bottom w:val="none" w:sz="0" w:space="0" w:color="auto"/>
            <w:right w:val="none" w:sz="0" w:space="0" w:color="auto"/>
          </w:divBdr>
        </w:div>
        <w:div w:id="1739355782">
          <w:marLeft w:val="640"/>
          <w:marRight w:val="0"/>
          <w:marTop w:val="0"/>
          <w:marBottom w:val="0"/>
          <w:divBdr>
            <w:top w:val="none" w:sz="0" w:space="0" w:color="auto"/>
            <w:left w:val="none" w:sz="0" w:space="0" w:color="auto"/>
            <w:bottom w:val="none" w:sz="0" w:space="0" w:color="auto"/>
            <w:right w:val="none" w:sz="0" w:space="0" w:color="auto"/>
          </w:divBdr>
        </w:div>
        <w:div w:id="1875340543">
          <w:marLeft w:val="640"/>
          <w:marRight w:val="0"/>
          <w:marTop w:val="0"/>
          <w:marBottom w:val="0"/>
          <w:divBdr>
            <w:top w:val="none" w:sz="0" w:space="0" w:color="auto"/>
            <w:left w:val="none" w:sz="0" w:space="0" w:color="auto"/>
            <w:bottom w:val="none" w:sz="0" w:space="0" w:color="auto"/>
            <w:right w:val="none" w:sz="0" w:space="0" w:color="auto"/>
          </w:divBdr>
        </w:div>
        <w:div w:id="1917549259">
          <w:marLeft w:val="640"/>
          <w:marRight w:val="0"/>
          <w:marTop w:val="0"/>
          <w:marBottom w:val="0"/>
          <w:divBdr>
            <w:top w:val="none" w:sz="0" w:space="0" w:color="auto"/>
            <w:left w:val="none" w:sz="0" w:space="0" w:color="auto"/>
            <w:bottom w:val="none" w:sz="0" w:space="0" w:color="auto"/>
            <w:right w:val="none" w:sz="0" w:space="0" w:color="auto"/>
          </w:divBdr>
        </w:div>
        <w:div w:id="1980332119">
          <w:marLeft w:val="640"/>
          <w:marRight w:val="0"/>
          <w:marTop w:val="0"/>
          <w:marBottom w:val="0"/>
          <w:divBdr>
            <w:top w:val="none" w:sz="0" w:space="0" w:color="auto"/>
            <w:left w:val="none" w:sz="0" w:space="0" w:color="auto"/>
            <w:bottom w:val="none" w:sz="0" w:space="0" w:color="auto"/>
            <w:right w:val="none" w:sz="0" w:space="0" w:color="auto"/>
          </w:divBdr>
        </w:div>
        <w:div w:id="2020158003">
          <w:marLeft w:val="640"/>
          <w:marRight w:val="0"/>
          <w:marTop w:val="0"/>
          <w:marBottom w:val="0"/>
          <w:divBdr>
            <w:top w:val="none" w:sz="0" w:space="0" w:color="auto"/>
            <w:left w:val="none" w:sz="0" w:space="0" w:color="auto"/>
            <w:bottom w:val="none" w:sz="0" w:space="0" w:color="auto"/>
            <w:right w:val="none" w:sz="0" w:space="0" w:color="auto"/>
          </w:divBdr>
        </w:div>
        <w:div w:id="2038771260">
          <w:marLeft w:val="640"/>
          <w:marRight w:val="0"/>
          <w:marTop w:val="0"/>
          <w:marBottom w:val="0"/>
          <w:divBdr>
            <w:top w:val="none" w:sz="0" w:space="0" w:color="auto"/>
            <w:left w:val="none" w:sz="0" w:space="0" w:color="auto"/>
            <w:bottom w:val="none" w:sz="0" w:space="0" w:color="auto"/>
            <w:right w:val="none" w:sz="0" w:space="0" w:color="auto"/>
          </w:divBdr>
        </w:div>
      </w:divsChild>
    </w:div>
    <w:div w:id="1032999110">
      <w:bodyDiv w:val="1"/>
      <w:marLeft w:val="0"/>
      <w:marRight w:val="0"/>
      <w:marTop w:val="0"/>
      <w:marBottom w:val="0"/>
      <w:divBdr>
        <w:top w:val="none" w:sz="0" w:space="0" w:color="auto"/>
        <w:left w:val="none" w:sz="0" w:space="0" w:color="auto"/>
        <w:bottom w:val="none" w:sz="0" w:space="0" w:color="auto"/>
        <w:right w:val="none" w:sz="0" w:space="0" w:color="auto"/>
      </w:divBdr>
      <w:divsChild>
        <w:div w:id="60175530">
          <w:marLeft w:val="640"/>
          <w:marRight w:val="0"/>
          <w:marTop w:val="0"/>
          <w:marBottom w:val="0"/>
          <w:divBdr>
            <w:top w:val="none" w:sz="0" w:space="0" w:color="auto"/>
            <w:left w:val="none" w:sz="0" w:space="0" w:color="auto"/>
            <w:bottom w:val="none" w:sz="0" w:space="0" w:color="auto"/>
            <w:right w:val="none" w:sz="0" w:space="0" w:color="auto"/>
          </w:divBdr>
        </w:div>
        <w:div w:id="150682754">
          <w:marLeft w:val="640"/>
          <w:marRight w:val="0"/>
          <w:marTop w:val="0"/>
          <w:marBottom w:val="0"/>
          <w:divBdr>
            <w:top w:val="none" w:sz="0" w:space="0" w:color="auto"/>
            <w:left w:val="none" w:sz="0" w:space="0" w:color="auto"/>
            <w:bottom w:val="none" w:sz="0" w:space="0" w:color="auto"/>
            <w:right w:val="none" w:sz="0" w:space="0" w:color="auto"/>
          </w:divBdr>
        </w:div>
        <w:div w:id="162747376">
          <w:marLeft w:val="640"/>
          <w:marRight w:val="0"/>
          <w:marTop w:val="0"/>
          <w:marBottom w:val="0"/>
          <w:divBdr>
            <w:top w:val="none" w:sz="0" w:space="0" w:color="auto"/>
            <w:left w:val="none" w:sz="0" w:space="0" w:color="auto"/>
            <w:bottom w:val="none" w:sz="0" w:space="0" w:color="auto"/>
            <w:right w:val="none" w:sz="0" w:space="0" w:color="auto"/>
          </w:divBdr>
        </w:div>
        <w:div w:id="600256781">
          <w:marLeft w:val="640"/>
          <w:marRight w:val="0"/>
          <w:marTop w:val="0"/>
          <w:marBottom w:val="0"/>
          <w:divBdr>
            <w:top w:val="none" w:sz="0" w:space="0" w:color="auto"/>
            <w:left w:val="none" w:sz="0" w:space="0" w:color="auto"/>
            <w:bottom w:val="none" w:sz="0" w:space="0" w:color="auto"/>
            <w:right w:val="none" w:sz="0" w:space="0" w:color="auto"/>
          </w:divBdr>
        </w:div>
        <w:div w:id="834152892">
          <w:marLeft w:val="640"/>
          <w:marRight w:val="0"/>
          <w:marTop w:val="0"/>
          <w:marBottom w:val="0"/>
          <w:divBdr>
            <w:top w:val="none" w:sz="0" w:space="0" w:color="auto"/>
            <w:left w:val="none" w:sz="0" w:space="0" w:color="auto"/>
            <w:bottom w:val="none" w:sz="0" w:space="0" w:color="auto"/>
            <w:right w:val="none" w:sz="0" w:space="0" w:color="auto"/>
          </w:divBdr>
        </w:div>
        <w:div w:id="835535165">
          <w:marLeft w:val="640"/>
          <w:marRight w:val="0"/>
          <w:marTop w:val="0"/>
          <w:marBottom w:val="0"/>
          <w:divBdr>
            <w:top w:val="none" w:sz="0" w:space="0" w:color="auto"/>
            <w:left w:val="none" w:sz="0" w:space="0" w:color="auto"/>
            <w:bottom w:val="none" w:sz="0" w:space="0" w:color="auto"/>
            <w:right w:val="none" w:sz="0" w:space="0" w:color="auto"/>
          </w:divBdr>
        </w:div>
        <w:div w:id="970935832">
          <w:marLeft w:val="640"/>
          <w:marRight w:val="0"/>
          <w:marTop w:val="0"/>
          <w:marBottom w:val="0"/>
          <w:divBdr>
            <w:top w:val="none" w:sz="0" w:space="0" w:color="auto"/>
            <w:left w:val="none" w:sz="0" w:space="0" w:color="auto"/>
            <w:bottom w:val="none" w:sz="0" w:space="0" w:color="auto"/>
            <w:right w:val="none" w:sz="0" w:space="0" w:color="auto"/>
          </w:divBdr>
        </w:div>
        <w:div w:id="984893258">
          <w:marLeft w:val="640"/>
          <w:marRight w:val="0"/>
          <w:marTop w:val="0"/>
          <w:marBottom w:val="0"/>
          <w:divBdr>
            <w:top w:val="none" w:sz="0" w:space="0" w:color="auto"/>
            <w:left w:val="none" w:sz="0" w:space="0" w:color="auto"/>
            <w:bottom w:val="none" w:sz="0" w:space="0" w:color="auto"/>
            <w:right w:val="none" w:sz="0" w:space="0" w:color="auto"/>
          </w:divBdr>
        </w:div>
        <w:div w:id="1003317699">
          <w:marLeft w:val="640"/>
          <w:marRight w:val="0"/>
          <w:marTop w:val="0"/>
          <w:marBottom w:val="0"/>
          <w:divBdr>
            <w:top w:val="none" w:sz="0" w:space="0" w:color="auto"/>
            <w:left w:val="none" w:sz="0" w:space="0" w:color="auto"/>
            <w:bottom w:val="none" w:sz="0" w:space="0" w:color="auto"/>
            <w:right w:val="none" w:sz="0" w:space="0" w:color="auto"/>
          </w:divBdr>
        </w:div>
        <w:div w:id="1043137453">
          <w:marLeft w:val="640"/>
          <w:marRight w:val="0"/>
          <w:marTop w:val="0"/>
          <w:marBottom w:val="0"/>
          <w:divBdr>
            <w:top w:val="none" w:sz="0" w:space="0" w:color="auto"/>
            <w:left w:val="none" w:sz="0" w:space="0" w:color="auto"/>
            <w:bottom w:val="none" w:sz="0" w:space="0" w:color="auto"/>
            <w:right w:val="none" w:sz="0" w:space="0" w:color="auto"/>
          </w:divBdr>
        </w:div>
        <w:div w:id="1157384267">
          <w:marLeft w:val="640"/>
          <w:marRight w:val="0"/>
          <w:marTop w:val="0"/>
          <w:marBottom w:val="0"/>
          <w:divBdr>
            <w:top w:val="none" w:sz="0" w:space="0" w:color="auto"/>
            <w:left w:val="none" w:sz="0" w:space="0" w:color="auto"/>
            <w:bottom w:val="none" w:sz="0" w:space="0" w:color="auto"/>
            <w:right w:val="none" w:sz="0" w:space="0" w:color="auto"/>
          </w:divBdr>
        </w:div>
        <w:div w:id="1178040478">
          <w:marLeft w:val="640"/>
          <w:marRight w:val="0"/>
          <w:marTop w:val="0"/>
          <w:marBottom w:val="0"/>
          <w:divBdr>
            <w:top w:val="none" w:sz="0" w:space="0" w:color="auto"/>
            <w:left w:val="none" w:sz="0" w:space="0" w:color="auto"/>
            <w:bottom w:val="none" w:sz="0" w:space="0" w:color="auto"/>
            <w:right w:val="none" w:sz="0" w:space="0" w:color="auto"/>
          </w:divBdr>
        </w:div>
        <w:div w:id="1222862738">
          <w:marLeft w:val="640"/>
          <w:marRight w:val="0"/>
          <w:marTop w:val="0"/>
          <w:marBottom w:val="0"/>
          <w:divBdr>
            <w:top w:val="none" w:sz="0" w:space="0" w:color="auto"/>
            <w:left w:val="none" w:sz="0" w:space="0" w:color="auto"/>
            <w:bottom w:val="none" w:sz="0" w:space="0" w:color="auto"/>
            <w:right w:val="none" w:sz="0" w:space="0" w:color="auto"/>
          </w:divBdr>
        </w:div>
        <w:div w:id="1281062843">
          <w:marLeft w:val="640"/>
          <w:marRight w:val="0"/>
          <w:marTop w:val="0"/>
          <w:marBottom w:val="0"/>
          <w:divBdr>
            <w:top w:val="none" w:sz="0" w:space="0" w:color="auto"/>
            <w:left w:val="none" w:sz="0" w:space="0" w:color="auto"/>
            <w:bottom w:val="none" w:sz="0" w:space="0" w:color="auto"/>
            <w:right w:val="none" w:sz="0" w:space="0" w:color="auto"/>
          </w:divBdr>
        </w:div>
        <w:div w:id="1375499195">
          <w:marLeft w:val="640"/>
          <w:marRight w:val="0"/>
          <w:marTop w:val="0"/>
          <w:marBottom w:val="0"/>
          <w:divBdr>
            <w:top w:val="none" w:sz="0" w:space="0" w:color="auto"/>
            <w:left w:val="none" w:sz="0" w:space="0" w:color="auto"/>
            <w:bottom w:val="none" w:sz="0" w:space="0" w:color="auto"/>
            <w:right w:val="none" w:sz="0" w:space="0" w:color="auto"/>
          </w:divBdr>
        </w:div>
        <w:div w:id="1512449088">
          <w:marLeft w:val="640"/>
          <w:marRight w:val="0"/>
          <w:marTop w:val="0"/>
          <w:marBottom w:val="0"/>
          <w:divBdr>
            <w:top w:val="none" w:sz="0" w:space="0" w:color="auto"/>
            <w:left w:val="none" w:sz="0" w:space="0" w:color="auto"/>
            <w:bottom w:val="none" w:sz="0" w:space="0" w:color="auto"/>
            <w:right w:val="none" w:sz="0" w:space="0" w:color="auto"/>
          </w:divBdr>
        </w:div>
        <w:div w:id="1527059417">
          <w:marLeft w:val="640"/>
          <w:marRight w:val="0"/>
          <w:marTop w:val="0"/>
          <w:marBottom w:val="0"/>
          <w:divBdr>
            <w:top w:val="none" w:sz="0" w:space="0" w:color="auto"/>
            <w:left w:val="none" w:sz="0" w:space="0" w:color="auto"/>
            <w:bottom w:val="none" w:sz="0" w:space="0" w:color="auto"/>
            <w:right w:val="none" w:sz="0" w:space="0" w:color="auto"/>
          </w:divBdr>
        </w:div>
        <w:div w:id="1587958501">
          <w:marLeft w:val="640"/>
          <w:marRight w:val="0"/>
          <w:marTop w:val="0"/>
          <w:marBottom w:val="0"/>
          <w:divBdr>
            <w:top w:val="none" w:sz="0" w:space="0" w:color="auto"/>
            <w:left w:val="none" w:sz="0" w:space="0" w:color="auto"/>
            <w:bottom w:val="none" w:sz="0" w:space="0" w:color="auto"/>
            <w:right w:val="none" w:sz="0" w:space="0" w:color="auto"/>
          </w:divBdr>
        </w:div>
        <w:div w:id="1626037888">
          <w:marLeft w:val="640"/>
          <w:marRight w:val="0"/>
          <w:marTop w:val="0"/>
          <w:marBottom w:val="0"/>
          <w:divBdr>
            <w:top w:val="none" w:sz="0" w:space="0" w:color="auto"/>
            <w:left w:val="none" w:sz="0" w:space="0" w:color="auto"/>
            <w:bottom w:val="none" w:sz="0" w:space="0" w:color="auto"/>
            <w:right w:val="none" w:sz="0" w:space="0" w:color="auto"/>
          </w:divBdr>
        </w:div>
        <w:div w:id="1654681742">
          <w:marLeft w:val="640"/>
          <w:marRight w:val="0"/>
          <w:marTop w:val="0"/>
          <w:marBottom w:val="0"/>
          <w:divBdr>
            <w:top w:val="none" w:sz="0" w:space="0" w:color="auto"/>
            <w:left w:val="none" w:sz="0" w:space="0" w:color="auto"/>
            <w:bottom w:val="none" w:sz="0" w:space="0" w:color="auto"/>
            <w:right w:val="none" w:sz="0" w:space="0" w:color="auto"/>
          </w:divBdr>
        </w:div>
        <w:div w:id="1689015586">
          <w:marLeft w:val="640"/>
          <w:marRight w:val="0"/>
          <w:marTop w:val="0"/>
          <w:marBottom w:val="0"/>
          <w:divBdr>
            <w:top w:val="none" w:sz="0" w:space="0" w:color="auto"/>
            <w:left w:val="none" w:sz="0" w:space="0" w:color="auto"/>
            <w:bottom w:val="none" w:sz="0" w:space="0" w:color="auto"/>
            <w:right w:val="none" w:sz="0" w:space="0" w:color="auto"/>
          </w:divBdr>
        </w:div>
        <w:div w:id="1768227449">
          <w:marLeft w:val="640"/>
          <w:marRight w:val="0"/>
          <w:marTop w:val="0"/>
          <w:marBottom w:val="0"/>
          <w:divBdr>
            <w:top w:val="none" w:sz="0" w:space="0" w:color="auto"/>
            <w:left w:val="none" w:sz="0" w:space="0" w:color="auto"/>
            <w:bottom w:val="none" w:sz="0" w:space="0" w:color="auto"/>
            <w:right w:val="none" w:sz="0" w:space="0" w:color="auto"/>
          </w:divBdr>
        </w:div>
        <w:div w:id="1806190650">
          <w:marLeft w:val="640"/>
          <w:marRight w:val="0"/>
          <w:marTop w:val="0"/>
          <w:marBottom w:val="0"/>
          <w:divBdr>
            <w:top w:val="none" w:sz="0" w:space="0" w:color="auto"/>
            <w:left w:val="none" w:sz="0" w:space="0" w:color="auto"/>
            <w:bottom w:val="none" w:sz="0" w:space="0" w:color="auto"/>
            <w:right w:val="none" w:sz="0" w:space="0" w:color="auto"/>
          </w:divBdr>
        </w:div>
        <w:div w:id="1835561975">
          <w:marLeft w:val="640"/>
          <w:marRight w:val="0"/>
          <w:marTop w:val="0"/>
          <w:marBottom w:val="0"/>
          <w:divBdr>
            <w:top w:val="none" w:sz="0" w:space="0" w:color="auto"/>
            <w:left w:val="none" w:sz="0" w:space="0" w:color="auto"/>
            <w:bottom w:val="none" w:sz="0" w:space="0" w:color="auto"/>
            <w:right w:val="none" w:sz="0" w:space="0" w:color="auto"/>
          </w:divBdr>
        </w:div>
        <w:div w:id="1978105302">
          <w:marLeft w:val="640"/>
          <w:marRight w:val="0"/>
          <w:marTop w:val="0"/>
          <w:marBottom w:val="0"/>
          <w:divBdr>
            <w:top w:val="none" w:sz="0" w:space="0" w:color="auto"/>
            <w:left w:val="none" w:sz="0" w:space="0" w:color="auto"/>
            <w:bottom w:val="none" w:sz="0" w:space="0" w:color="auto"/>
            <w:right w:val="none" w:sz="0" w:space="0" w:color="auto"/>
          </w:divBdr>
        </w:div>
        <w:div w:id="2007055867">
          <w:marLeft w:val="640"/>
          <w:marRight w:val="0"/>
          <w:marTop w:val="0"/>
          <w:marBottom w:val="0"/>
          <w:divBdr>
            <w:top w:val="none" w:sz="0" w:space="0" w:color="auto"/>
            <w:left w:val="none" w:sz="0" w:space="0" w:color="auto"/>
            <w:bottom w:val="none" w:sz="0" w:space="0" w:color="auto"/>
            <w:right w:val="none" w:sz="0" w:space="0" w:color="auto"/>
          </w:divBdr>
        </w:div>
        <w:div w:id="2024237002">
          <w:marLeft w:val="640"/>
          <w:marRight w:val="0"/>
          <w:marTop w:val="0"/>
          <w:marBottom w:val="0"/>
          <w:divBdr>
            <w:top w:val="none" w:sz="0" w:space="0" w:color="auto"/>
            <w:left w:val="none" w:sz="0" w:space="0" w:color="auto"/>
            <w:bottom w:val="none" w:sz="0" w:space="0" w:color="auto"/>
            <w:right w:val="none" w:sz="0" w:space="0" w:color="auto"/>
          </w:divBdr>
        </w:div>
        <w:div w:id="2025547650">
          <w:marLeft w:val="640"/>
          <w:marRight w:val="0"/>
          <w:marTop w:val="0"/>
          <w:marBottom w:val="0"/>
          <w:divBdr>
            <w:top w:val="none" w:sz="0" w:space="0" w:color="auto"/>
            <w:left w:val="none" w:sz="0" w:space="0" w:color="auto"/>
            <w:bottom w:val="none" w:sz="0" w:space="0" w:color="auto"/>
            <w:right w:val="none" w:sz="0" w:space="0" w:color="auto"/>
          </w:divBdr>
        </w:div>
        <w:div w:id="2028435099">
          <w:marLeft w:val="640"/>
          <w:marRight w:val="0"/>
          <w:marTop w:val="0"/>
          <w:marBottom w:val="0"/>
          <w:divBdr>
            <w:top w:val="none" w:sz="0" w:space="0" w:color="auto"/>
            <w:left w:val="none" w:sz="0" w:space="0" w:color="auto"/>
            <w:bottom w:val="none" w:sz="0" w:space="0" w:color="auto"/>
            <w:right w:val="none" w:sz="0" w:space="0" w:color="auto"/>
          </w:divBdr>
        </w:div>
      </w:divsChild>
    </w:div>
    <w:div w:id="1037851642">
      <w:bodyDiv w:val="1"/>
      <w:marLeft w:val="0"/>
      <w:marRight w:val="0"/>
      <w:marTop w:val="0"/>
      <w:marBottom w:val="0"/>
      <w:divBdr>
        <w:top w:val="none" w:sz="0" w:space="0" w:color="auto"/>
        <w:left w:val="none" w:sz="0" w:space="0" w:color="auto"/>
        <w:bottom w:val="none" w:sz="0" w:space="0" w:color="auto"/>
        <w:right w:val="none" w:sz="0" w:space="0" w:color="auto"/>
      </w:divBdr>
      <w:divsChild>
        <w:div w:id="251741017">
          <w:marLeft w:val="640"/>
          <w:marRight w:val="0"/>
          <w:marTop w:val="0"/>
          <w:marBottom w:val="0"/>
          <w:divBdr>
            <w:top w:val="none" w:sz="0" w:space="0" w:color="auto"/>
            <w:left w:val="none" w:sz="0" w:space="0" w:color="auto"/>
            <w:bottom w:val="none" w:sz="0" w:space="0" w:color="auto"/>
            <w:right w:val="none" w:sz="0" w:space="0" w:color="auto"/>
          </w:divBdr>
        </w:div>
        <w:div w:id="349257772">
          <w:marLeft w:val="640"/>
          <w:marRight w:val="0"/>
          <w:marTop w:val="0"/>
          <w:marBottom w:val="0"/>
          <w:divBdr>
            <w:top w:val="none" w:sz="0" w:space="0" w:color="auto"/>
            <w:left w:val="none" w:sz="0" w:space="0" w:color="auto"/>
            <w:bottom w:val="none" w:sz="0" w:space="0" w:color="auto"/>
            <w:right w:val="none" w:sz="0" w:space="0" w:color="auto"/>
          </w:divBdr>
        </w:div>
        <w:div w:id="553202551">
          <w:marLeft w:val="640"/>
          <w:marRight w:val="0"/>
          <w:marTop w:val="0"/>
          <w:marBottom w:val="0"/>
          <w:divBdr>
            <w:top w:val="none" w:sz="0" w:space="0" w:color="auto"/>
            <w:left w:val="none" w:sz="0" w:space="0" w:color="auto"/>
            <w:bottom w:val="none" w:sz="0" w:space="0" w:color="auto"/>
            <w:right w:val="none" w:sz="0" w:space="0" w:color="auto"/>
          </w:divBdr>
        </w:div>
        <w:div w:id="724832841">
          <w:marLeft w:val="640"/>
          <w:marRight w:val="0"/>
          <w:marTop w:val="0"/>
          <w:marBottom w:val="0"/>
          <w:divBdr>
            <w:top w:val="none" w:sz="0" w:space="0" w:color="auto"/>
            <w:left w:val="none" w:sz="0" w:space="0" w:color="auto"/>
            <w:bottom w:val="none" w:sz="0" w:space="0" w:color="auto"/>
            <w:right w:val="none" w:sz="0" w:space="0" w:color="auto"/>
          </w:divBdr>
        </w:div>
        <w:div w:id="859467296">
          <w:marLeft w:val="640"/>
          <w:marRight w:val="0"/>
          <w:marTop w:val="0"/>
          <w:marBottom w:val="0"/>
          <w:divBdr>
            <w:top w:val="none" w:sz="0" w:space="0" w:color="auto"/>
            <w:left w:val="none" w:sz="0" w:space="0" w:color="auto"/>
            <w:bottom w:val="none" w:sz="0" w:space="0" w:color="auto"/>
            <w:right w:val="none" w:sz="0" w:space="0" w:color="auto"/>
          </w:divBdr>
        </w:div>
        <w:div w:id="1262647690">
          <w:marLeft w:val="640"/>
          <w:marRight w:val="0"/>
          <w:marTop w:val="0"/>
          <w:marBottom w:val="0"/>
          <w:divBdr>
            <w:top w:val="none" w:sz="0" w:space="0" w:color="auto"/>
            <w:left w:val="none" w:sz="0" w:space="0" w:color="auto"/>
            <w:bottom w:val="none" w:sz="0" w:space="0" w:color="auto"/>
            <w:right w:val="none" w:sz="0" w:space="0" w:color="auto"/>
          </w:divBdr>
        </w:div>
        <w:div w:id="1404062667">
          <w:marLeft w:val="640"/>
          <w:marRight w:val="0"/>
          <w:marTop w:val="0"/>
          <w:marBottom w:val="0"/>
          <w:divBdr>
            <w:top w:val="none" w:sz="0" w:space="0" w:color="auto"/>
            <w:left w:val="none" w:sz="0" w:space="0" w:color="auto"/>
            <w:bottom w:val="none" w:sz="0" w:space="0" w:color="auto"/>
            <w:right w:val="none" w:sz="0" w:space="0" w:color="auto"/>
          </w:divBdr>
        </w:div>
        <w:div w:id="1630623082">
          <w:marLeft w:val="640"/>
          <w:marRight w:val="0"/>
          <w:marTop w:val="0"/>
          <w:marBottom w:val="0"/>
          <w:divBdr>
            <w:top w:val="none" w:sz="0" w:space="0" w:color="auto"/>
            <w:left w:val="none" w:sz="0" w:space="0" w:color="auto"/>
            <w:bottom w:val="none" w:sz="0" w:space="0" w:color="auto"/>
            <w:right w:val="none" w:sz="0" w:space="0" w:color="auto"/>
          </w:divBdr>
        </w:div>
        <w:div w:id="1794057095">
          <w:marLeft w:val="640"/>
          <w:marRight w:val="0"/>
          <w:marTop w:val="0"/>
          <w:marBottom w:val="0"/>
          <w:divBdr>
            <w:top w:val="none" w:sz="0" w:space="0" w:color="auto"/>
            <w:left w:val="none" w:sz="0" w:space="0" w:color="auto"/>
            <w:bottom w:val="none" w:sz="0" w:space="0" w:color="auto"/>
            <w:right w:val="none" w:sz="0" w:space="0" w:color="auto"/>
          </w:divBdr>
        </w:div>
        <w:div w:id="2095663537">
          <w:marLeft w:val="640"/>
          <w:marRight w:val="0"/>
          <w:marTop w:val="0"/>
          <w:marBottom w:val="0"/>
          <w:divBdr>
            <w:top w:val="none" w:sz="0" w:space="0" w:color="auto"/>
            <w:left w:val="none" w:sz="0" w:space="0" w:color="auto"/>
            <w:bottom w:val="none" w:sz="0" w:space="0" w:color="auto"/>
            <w:right w:val="none" w:sz="0" w:space="0" w:color="auto"/>
          </w:divBdr>
        </w:div>
        <w:div w:id="2142769687">
          <w:marLeft w:val="640"/>
          <w:marRight w:val="0"/>
          <w:marTop w:val="0"/>
          <w:marBottom w:val="0"/>
          <w:divBdr>
            <w:top w:val="none" w:sz="0" w:space="0" w:color="auto"/>
            <w:left w:val="none" w:sz="0" w:space="0" w:color="auto"/>
            <w:bottom w:val="none" w:sz="0" w:space="0" w:color="auto"/>
            <w:right w:val="none" w:sz="0" w:space="0" w:color="auto"/>
          </w:divBdr>
        </w:div>
      </w:divsChild>
    </w:div>
    <w:div w:id="1037924951">
      <w:bodyDiv w:val="1"/>
      <w:marLeft w:val="0"/>
      <w:marRight w:val="0"/>
      <w:marTop w:val="0"/>
      <w:marBottom w:val="0"/>
      <w:divBdr>
        <w:top w:val="none" w:sz="0" w:space="0" w:color="auto"/>
        <w:left w:val="none" w:sz="0" w:space="0" w:color="auto"/>
        <w:bottom w:val="none" w:sz="0" w:space="0" w:color="auto"/>
        <w:right w:val="none" w:sz="0" w:space="0" w:color="auto"/>
      </w:divBdr>
    </w:div>
    <w:div w:id="1055274247">
      <w:bodyDiv w:val="1"/>
      <w:marLeft w:val="0"/>
      <w:marRight w:val="0"/>
      <w:marTop w:val="0"/>
      <w:marBottom w:val="0"/>
      <w:divBdr>
        <w:top w:val="none" w:sz="0" w:space="0" w:color="auto"/>
        <w:left w:val="none" w:sz="0" w:space="0" w:color="auto"/>
        <w:bottom w:val="none" w:sz="0" w:space="0" w:color="auto"/>
        <w:right w:val="none" w:sz="0" w:space="0" w:color="auto"/>
      </w:divBdr>
      <w:divsChild>
        <w:div w:id="66463531">
          <w:marLeft w:val="640"/>
          <w:marRight w:val="0"/>
          <w:marTop w:val="0"/>
          <w:marBottom w:val="0"/>
          <w:divBdr>
            <w:top w:val="none" w:sz="0" w:space="0" w:color="auto"/>
            <w:left w:val="none" w:sz="0" w:space="0" w:color="auto"/>
            <w:bottom w:val="none" w:sz="0" w:space="0" w:color="auto"/>
            <w:right w:val="none" w:sz="0" w:space="0" w:color="auto"/>
          </w:divBdr>
        </w:div>
        <w:div w:id="115872275">
          <w:marLeft w:val="640"/>
          <w:marRight w:val="0"/>
          <w:marTop w:val="0"/>
          <w:marBottom w:val="0"/>
          <w:divBdr>
            <w:top w:val="none" w:sz="0" w:space="0" w:color="auto"/>
            <w:left w:val="none" w:sz="0" w:space="0" w:color="auto"/>
            <w:bottom w:val="none" w:sz="0" w:space="0" w:color="auto"/>
            <w:right w:val="none" w:sz="0" w:space="0" w:color="auto"/>
          </w:divBdr>
        </w:div>
        <w:div w:id="131339181">
          <w:marLeft w:val="640"/>
          <w:marRight w:val="0"/>
          <w:marTop w:val="0"/>
          <w:marBottom w:val="0"/>
          <w:divBdr>
            <w:top w:val="none" w:sz="0" w:space="0" w:color="auto"/>
            <w:left w:val="none" w:sz="0" w:space="0" w:color="auto"/>
            <w:bottom w:val="none" w:sz="0" w:space="0" w:color="auto"/>
            <w:right w:val="none" w:sz="0" w:space="0" w:color="auto"/>
          </w:divBdr>
        </w:div>
        <w:div w:id="178936892">
          <w:marLeft w:val="640"/>
          <w:marRight w:val="0"/>
          <w:marTop w:val="0"/>
          <w:marBottom w:val="0"/>
          <w:divBdr>
            <w:top w:val="none" w:sz="0" w:space="0" w:color="auto"/>
            <w:left w:val="none" w:sz="0" w:space="0" w:color="auto"/>
            <w:bottom w:val="none" w:sz="0" w:space="0" w:color="auto"/>
            <w:right w:val="none" w:sz="0" w:space="0" w:color="auto"/>
          </w:divBdr>
        </w:div>
        <w:div w:id="236670639">
          <w:marLeft w:val="640"/>
          <w:marRight w:val="0"/>
          <w:marTop w:val="0"/>
          <w:marBottom w:val="0"/>
          <w:divBdr>
            <w:top w:val="none" w:sz="0" w:space="0" w:color="auto"/>
            <w:left w:val="none" w:sz="0" w:space="0" w:color="auto"/>
            <w:bottom w:val="none" w:sz="0" w:space="0" w:color="auto"/>
            <w:right w:val="none" w:sz="0" w:space="0" w:color="auto"/>
          </w:divBdr>
        </w:div>
        <w:div w:id="271132420">
          <w:marLeft w:val="640"/>
          <w:marRight w:val="0"/>
          <w:marTop w:val="0"/>
          <w:marBottom w:val="0"/>
          <w:divBdr>
            <w:top w:val="none" w:sz="0" w:space="0" w:color="auto"/>
            <w:left w:val="none" w:sz="0" w:space="0" w:color="auto"/>
            <w:bottom w:val="none" w:sz="0" w:space="0" w:color="auto"/>
            <w:right w:val="none" w:sz="0" w:space="0" w:color="auto"/>
          </w:divBdr>
        </w:div>
        <w:div w:id="307437427">
          <w:marLeft w:val="640"/>
          <w:marRight w:val="0"/>
          <w:marTop w:val="0"/>
          <w:marBottom w:val="0"/>
          <w:divBdr>
            <w:top w:val="none" w:sz="0" w:space="0" w:color="auto"/>
            <w:left w:val="none" w:sz="0" w:space="0" w:color="auto"/>
            <w:bottom w:val="none" w:sz="0" w:space="0" w:color="auto"/>
            <w:right w:val="none" w:sz="0" w:space="0" w:color="auto"/>
          </w:divBdr>
        </w:div>
        <w:div w:id="319622534">
          <w:marLeft w:val="640"/>
          <w:marRight w:val="0"/>
          <w:marTop w:val="0"/>
          <w:marBottom w:val="0"/>
          <w:divBdr>
            <w:top w:val="none" w:sz="0" w:space="0" w:color="auto"/>
            <w:left w:val="none" w:sz="0" w:space="0" w:color="auto"/>
            <w:bottom w:val="none" w:sz="0" w:space="0" w:color="auto"/>
            <w:right w:val="none" w:sz="0" w:space="0" w:color="auto"/>
          </w:divBdr>
        </w:div>
        <w:div w:id="389304062">
          <w:marLeft w:val="640"/>
          <w:marRight w:val="0"/>
          <w:marTop w:val="0"/>
          <w:marBottom w:val="0"/>
          <w:divBdr>
            <w:top w:val="none" w:sz="0" w:space="0" w:color="auto"/>
            <w:left w:val="none" w:sz="0" w:space="0" w:color="auto"/>
            <w:bottom w:val="none" w:sz="0" w:space="0" w:color="auto"/>
            <w:right w:val="none" w:sz="0" w:space="0" w:color="auto"/>
          </w:divBdr>
        </w:div>
        <w:div w:id="398358071">
          <w:marLeft w:val="640"/>
          <w:marRight w:val="0"/>
          <w:marTop w:val="0"/>
          <w:marBottom w:val="0"/>
          <w:divBdr>
            <w:top w:val="none" w:sz="0" w:space="0" w:color="auto"/>
            <w:left w:val="none" w:sz="0" w:space="0" w:color="auto"/>
            <w:bottom w:val="none" w:sz="0" w:space="0" w:color="auto"/>
            <w:right w:val="none" w:sz="0" w:space="0" w:color="auto"/>
          </w:divBdr>
        </w:div>
        <w:div w:id="467011612">
          <w:marLeft w:val="640"/>
          <w:marRight w:val="0"/>
          <w:marTop w:val="0"/>
          <w:marBottom w:val="0"/>
          <w:divBdr>
            <w:top w:val="none" w:sz="0" w:space="0" w:color="auto"/>
            <w:left w:val="none" w:sz="0" w:space="0" w:color="auto"/>
            <w:bottom w:val="none" w:sz="0" w:space="0" w:color="auto"/>
            <w:right w:val="none" w:sz="0" w:space="0" w:color="auto"/>
          </w:divBdr>
        </w:div>
        <w:div w:id="467672664">
          <w:marLeft w:val="640"/>
          <w:marRight w:val="0"/>
          <w:marTop w:val="0"/>
          <w:marBottom w:val="0"/>
          <w:divBdr>
            <w:top w:val="none" w:sz="0" w:space="0" w:color="auto"/>
            <w:left w:val="none" w:sz="0" w:space="0" w:color="auto"/>
            <w:bottom w:val="none" w:sz="0" w:space="0" w:color="auto"/>
            <w:right w:val="none" w:sz="0" w:space="0" w:color="auto"/>
          </w:divBdr>
        </w:div>
        <w:div w:id="488446814">
          <w:marLeft w:val="640"/>
          <w:marRight w:val="0"/>
          <w:marTop w:val="0"/>
          <w:marBottom w:val="0"/>
          <w:divBdr>
            <w:top w:val="none" w:sz="0" w:space="0" w:color="auto"/>
            <w:left w:val="none" w:sz="0" w:space="0" w:color="auto"/>
            <w:bottom w:val="none" w:sz="0" w:space="0" w:color="auto"/>
            <w:right w:val="none" w:sz="0" w:space="0" w:color="auto"/>
          </w:divBdr>
        </w:div>
        <w:div w:id="498159360">
          <w:marLeft w:val="640"/>
          <w:marRight w:val="0"/>
          <w:marTop w:val="0"/>
          <w:marBottom w:val="0"/>
          <w:divBdr>
            <w:top w:val="none" w:sz="0" w:space="0" w:color="auto"/>
            <w:left w:val="none" w:sz="0" w:space="0" w:color="auto"/>
            <w:bottom w:val="none" w:sz="0" w:space="0" w:color="auto"/>
            <w:right w:val="none" w:sz="0" w:space="0" w:color="auto"/>
          </w:divBdr>
        </w:div>
        <w:div w:id="738791182">
          <w:marLeft w:val="640"/>
          <w:marRight w:val="0"/>
          <w:marTop w:val="0"/>
          <w:marBottom w:val="0"/>
          <w:divBdr>
            <w:top w:val="none" w:sz="0" w:space="0" w:color="auto"/>
            <w:left w:val="none" w:sz="0" w:space="0" w:color="auto"/>
            <w:bottom w:val="none" w:sz="0" w:space="0" w:color="auto"/>
            <w:right w:val="none" w:sz="0" w:space="0" w:color="auto"/>
          </w:divBdr>
        </w:div>
        <w:div w:id="761757615">
          <w:marLeft w:val="640"/>
          <w:marRight w:val="0"/>
          <w:marTop w:val="0"/>
          <w:marBottom w:val="0"/>
          <w:divBdr>
            <w:top w:val="none" w:sz="0" w:space="0" w:color="auto"/>
            <w:left w:val="none" w:sz="0" w:space="0" w:color="auto"/>
            <w:bottom w:val="none" w:sz="0" w:space="0" w:color="auto"/>
            <w:right w:val="none" w:sz="0" w:space="0" w:color="auto"/>
          </w:divBdr>
        </w:div>
        <w:div w:id="844519633">
          <w:marLeft w:val="640"/>
          <w:marRight w:val="0"/>
          <w:marTop w:val="0"/>
          <w:marBottom w:val="0"/>
          <w:divBdr>
            <w:top w:val="none" w:sz="0" w:space="0" w:color="auto"/>
            <w:left w:val="none" w:sz="0" w:space="0" w:color="auto"/>
            <w:bottom w:val="none" w:sz="0" w:space="0" w:color="auto"/>
            <w:right w:val="none" w:sz="0" w:space="0" w:color="auto"/>
          </w:divBdr>
        </w:div>
        <w:div w:id="880169970">
          <w:marLeft w:val="640"/>
          <w:marRight w:val="0"/>
          <w:marTop w:val="0"/>
          <w:marBottom w:val="0"/>
          <w:divBdr>
            <w:top w:val="none" w:sz="0" w:space="0" w:color="auto"/>
            <w:left w:val="none" w:sz="0" w:space="0" w:color="auto"/>
            <w:bottom w:val="none" w:sz="0" w:space="0" w:color="auto"/>
            <w:right w:val="none" w:sz="0" w:space="0" w:color="auto"/>
          </w:divBdr>
        </w:div>
        <w:div w:id="917010118">
          <w:marLeft w:val="640"/>
          <w:marRight w:val="0"/>
          <w:marTop w:val="0"/>
          <w:marBottom w:val="0"/>
          <w:divBdr>
            <w:top w:val="none" w:sz="0" w:space="0" w:color="auto"/>
            <w:left w:val="none" w:sz="0" w:space="0" w:color="auto"/>
            <w:bottom w:val="none" w:sz="0" w:space="0" w:color="auto"/>
            <w:right w:val="none" w:sz="0" w:space="0" w:color="auto"/>
          </w:divBdr>
        </w:div>
        <w:div w:id="953288663">
          <w:marLeft w:val="640"/>
          <w:marRight w:val="0"/>
          <w:marTop w:val="0"/>
          <w:marBottom w:val="0"/>
          <w:divBdr>
            <w:top w:val="none" w:sz="0" w:space="0" w:color="auto"/>
            <w:left w:val="none" w:sz="0" w:space="0" w:color="auto"/>
            <w:bottom w:val="none" w:sz="0" w:space="0" w:color="auto"/>
            <w:right w:val="none" w:sz="0" w:space="0" w:color="auto"/>
          </w:divBdr>
        </w:div>
        <w:div w:id="1002272018">
          <w:marLeft w:val="640"/>
          <w:marRight w:val="0"/>
          <w:marTop w:val="0"/>
          <w:marBottom w:val="0"/>
          <w:divBdr>
            <w:top w:val="none" w:sz="0" w:space="0" w:color="auto"/>
            <w:left w:val="none" w:sz="0" w:space="0" w:color="auto"/>
            <w:bottom w:val="none" w:sz="0" w:space="0" w:color="auto"/>
            <w:right w:val="none" w:sz="0" w:space="0" w:color="auto"/>
          </w:divBdr>
        </w:div>
        <w:div w:id="1146625478">
          <w:marLeft w:val="640"/>
          <w:marRight w:val="0"/>
          <w:marTop w:val="0"/>
          <w:marBottom w:val="0"/>
          <w:divBdr>
            <w:top w:val="none" w:sz="0" w:space="0" w:color="auto"/>
            <w:left w:val="none" w:sz="0" w:space="0" w:color="auto"/>
            <w:bottom w:val="none" w:sz="0" w:space="0" w:color="auto"/>
            <w:right w:val="none" w:sz="0" w:space="0" w:color="auto"/>
          </w:divBdr>
        </w:div>
        <w:div w:id="1249584567">
          <w:marLeft w:val="640"/>
          <w:marRight w:val="0"/>
          <w:marTop w:val="0"/>
          <w:marBottom w:val="0"/>
          <w:divBdr>
            <w:top w:val="none" w:sz="0" w:space="0" w:color="auto"/>
            <w:left w:val="none" w:sz="0" w:space="0" w:color="auto"/>
            <w:bottom w:val="none" w:sz="0" w:space="0" w:color="auto"/>
            <w:right w:val="none" w:sz="0" w:space="0" w:color="auto"/>
          </w:divBdr>
        </w:div>
        <w:div w:id="1294558295">
          <w:marLeft w:val="640"/>
          <w:marRight w:val="0"/>
          <w:marTop w:val="0"/>
          <w:marBottom w:val="0"/>
          <w:divBdr>
            <w:top w:val="none" w:sz="0" w:space="0" w:color="auto"/>
            <w:left w:val="none" w:sz="0" w:space="0" w:color="auto"/>
            <w:bottom w:val="none" w:sz="0" w:space="0" w:color="auto"/>
            <w:right w:val="none" w:sz="0" w:space="0" w:color="auto"/>
          </w:divBdr>
        </w:div>
        <w:div w:id="1401363510">
          <w:marLeft w:val="640"/>
          <w:marRight w:val="0"/>
          <w:marTop w:val="0"/>
          <w:marBottom w:val="0"/>
          <w:divBdr>
            <w:top w:val="none" w:sz="0" w:space="0" w:color="auto"/>
            <w:left w:val="none" w:sz="0" w:space="0" w:color="auto"/>
            <w:bottom w:val="none" w:sz="0" w:space="0" w:color="auto"/>
            <w:right w:val="none" w:sz="0" w:space="0" w:color="auto"/>
          </w:divBdr>
        </w:div>
        <w:div w:id="1433478360">
          <w:marLeft w:val="640"/>
          <w:marRight w:val="0"/>
          <w:marTop w:val="0"/>
          <w:marBottom w:val="0"/>
          <w:divBdr>
            <w:top w:val="none" w:sz="0" w:space="0" w:color="auto"/>
            <w:left w:val="none" w:sz="0" w:space="0" w:color="auto"/>
            <w:bottom w:val="none" w:sz="0" w:space="0" w:color="auto"/>
            <w:right w:val="none" w:sz="0" w:space="0" w:color="auto"/>
          </w:divBdr>
        </w:div>
        <w:div w:id="1463385925">
          <w:marLeft w:val="640"/>
          <w:marRight w:val="0"/>
          <w:marTop w:val="0"/>
          <w:marBottom w:val="0"/>
          <w:divBdr>
            <w:top w:val="none" w:sz="0" w:space="0" w:color="auto"/>
            <w:left w:val="none" w:sz="0" w:space="0" w:color="auto"/>
            <w:bottom w:val="none" w:sz="0" w:space="0" w:color="auto"/>
            <w:right w:val="none" w:sz="0" w:space="0" w:color="auto"/>
          </w:divBdr>
        </w:div>
        <w:div w:id="1628051922">
          <w:marLeft w:val="640"/>
          <w:marRight w:val="0"/>
          <w:marTop w:val="0"/>
          <w:marBottom w:val="0"/>
          <w:divBdr>
            <w:top w:val="none" w:sz="0" w:space="0" w:color="auto"/>
            <w:left w:val="none" w:sz="0" w:space="0" w:color="auto"/>
            <w:bottom w:val="none" w:sz="0" w:space="0" w:color="auto"/>
            <w:right w:val="none" w:sz="0" w:space="0" w:color="auto"/>
          </w:divBdr>
        </w:div>
        <w:div w:id="1668896955">
          <w:marLeft w:val="640"/>
          <w:marRight w:val="0"/>
          <w:marTop w:val="0"/>
          <w:marBottom w:val="0"/>
          <w:divBdr>
            <w:top w:val="none" w:sz="0" w:space="0" w:color="auto"/>
            <w:left w:val="none" w:sz="0" w:space="0" w:color="auto"/>
            <w:bottom w:val="none" w:sz="0" w:space="0" w:color="auto"/>
            <w:right w:val="none" w:sz="0" w:space="0" w:color="auto"/>
          </w:divBdr>
        </w:div>
        <w:div w:id="1719357360">
          <w:marLeft w:val="640"/>
          <w:marRight w:val="0"/>
          <w:marTop w:val="0"/>
          <w:marBottom w:val="0"/>
          <w:divBdr>
            <w:top w:val="none" w:sz="0" w:space="0" w:color="auto"/>
            <w:left w:val="none" w:sz="0" w:space="0" w:color="auto"/>
            <w:bottom w:val="none" w:sz="0" w:space="0" w:color="auto"/>
            <w:right w:val="none" w:sz="0" w:space="0" w:color="auto"/>
          </w:divBdr>
        </w:div>
        <w:div w:id="1720284602">
          <w:marLeft w:val="640"/>
          <w:marRight w:val="0"/>
          <w:marTop w:val="0"/>
          <w:marBottom w:val="0"/>
          <w:divBdr>
            <w:top w:val="none" w:sz="0" w:space="0" w:color="auto"/>
            <w:left w:val="none" w:sz="0" w:space="0" w:color="auto"/>
            <w:bottom w:val="none" w:sz="0" w:space="0" w:color="auto"/>
            <w:right w:val="none" w:sz="0" w:space="0" w:color="auto"/>
          </w:divBdr>
        </w:div>
        <w:div w:id="1913075188">
          <w:marLeft w:val="640"/>
          <w:marRight w:val="0"/>
          <w:marTop w:val="0"/>
          <w:marBottom w:val="0"/>
          <w:divBdr>
            <w:top w:val="none" w:sz="0" w:space="0" w:color="auto"/>
            <w:left w:val="none" w:sz="0" w:space="0" w:color="auto"/>
            <w:bottom w:val="none" w:sz="0" w:space="0" w:color="auto"/>
            <w:right w:val="none" w:sz="0" w:space="0" w:color="auto"/>
          </w:divBdr>
        </w:div>
        <w:div w:id="2019966570">
          <w:marLeft w:val="640"/>
          <w:marRight w:val="0"/>
          <w:marTop w:val="0"/>
          <w:marBottom w:val="0"/>
          <w:divBdr>
            <w:top w:val="none" w:sz="0" w:space="0" w:color="auto"/>
            <w:left w:val="none" w:sz="0" w:space="0" w:color="auto"/>
            <w:bottom w:val="none" w:sz="0" w:space="0" w:color="auto"/>
            <w:right w:val="none" w:sz="0" w:space="0" w:color="auto"/>
          </w:divBdr>
        </w:div>
        <w:div w:id="2113478743">
          <w:marLeft w:val="640"/>
          <w:marRight w:val="0"/>
          <w:marTop w:val="0"/>
          <w:marBottom w:val="0"/>
          <w:divBdr>
            <w:top w:val="none" w:sz="0" w:space="0" w:color="auto"/>
            <w:left w:val="none" w:sz="0" w:space="0" w:color="auto"/>
            <w:bottom w:val="none" w:sz="0" w:space="0" w:color="auto"/>
            <w:right w:val="none" w:sz="0" w:space="0" w:color="auto"/>
          </w:divBdr>
        </w:div>
      </w:divsChild>
    </w:div>
    <w:div w:id="1056315036">
      <w:bodyDiv w:val="1"/>
      <w:marLeft w:val="0"/>
      <w:marRight w:val="0"/>
      <w:marTop w:val="0"/>
      <w:marBottom w:val="0"/>
      <w:divBdr>
        <w:top w:val="none" w:sz="0" w:space="0" w:color="auto"/>
        <w:left w:val="none" w:sz="0" w:space="0" w:color="auto"/>
        <w:bottom w:val="none" w:sz="0" w:space="0" w:color="auto"/>
        <w:right w:val="none" w:sz="0" w:space="0" w:color="auto"/>
      </w:divBdr>
      <w:divsChild>
        <w:div w:id="2055280">
          <w:marLeft w:val="640"/>
          <w:marRight w:val="0"/>
          <w:marTop w:val="0"/>
          <w:marBottom w:val="0"/>
          <w:divBdr>
            <w:top w:val="none" w:sz="0" w:space="0" w:color="auto"/>
            <w:left w:val="none" w:sz="0" w:space="0" w:color="auto"/>
            <w:bottom w:val="none" w:sz="0" w:space="0" w:color="auto"/>
            <w:right w:val="none" w:sz="0" w:space="0" w:color="auto"/>
          </w:divBdr>
        </w:div>
        <w:div w:id="42603199">
          <w:marLeft w:val="640"/>
          <w:marRight w:val="0"/>
          <w:marTop w:val="0"/>
          <w:marBottom w:val="0"/>
          <w:divBdr>
            <w:top w:val="none" w:sz="0" w:space="0" w:color="auto"/>
            <w:left w:val="none" w:sz="0" w:space="0" w:color="auto"/>
            <w:bottom w:val="none" w:sz="0" w:space="0" w:color="auto"/>
            <w:right w:val="none" w:sz="0" w:space="0" w:color="auto"/>
          </w:divBdr>
        </w:div>
        <w:div w:id="161239764">
          <w:marLeft w:val="640"/>
          <w:marRight w:val="0"/>
          <w:marTop w:val="0"/>
          <w:marBottom w:val="0"/>
          <w:divBdr>
            <w:top w:val="none" w:sz="0" w:space="0" w:color="auto"/>
            <w:left w:val="none" w:sz="0" w:space="0" w:color="auto"/>
            <w:bottom w:val="none" w:sz="0" w:space="0" w:color="auto"/>
            <w:right w:val="none" w:sz="0" w:space="0" w:color="auto"/>
          </w:divBdr>
        </w:div>
        <w:div w:id="221142310">
          <w:marLeft w:val="640"/>
          <w:marRight w:val="0"/>
          <w:marTop w:val="0"/>
          <w:marBottom w:val="0"/>
          <w:divBdr>
            <w:top w:val="none" w:sz="0" w:space="0" w:color="auto"/>
            <w:left w:val="none" w:sz="0" w:space="0" w:color="auto"/>
            <w:bottom w:val="none" w:sz="0" w:space="0" w:color="auto"/>
            <w:right w:val="none" w:sz="0" w:space="0" w:color="auto"/>
          </w:divBdr>
        </w:div>
        <w:div w:id="343745709">
          <w:marLeft w:val="640"/>
          <w:marRight w:val="0"/>
          <w:marTop w:val="0"/>
          <w:marBottom w:val="0"/>
          <w:divBdr>
            <w:top w:val="none" w:sz="0" w:space="0" w:color="auto"/>
            <w:left w:val="none" w:sz="0" w:space="0" w:color="auto"/>
            <w:bottom w:val="none" w:sz="0" w:space="0" w:color="auto"/>
            <w:right w:val="none" w:sz="0" w:space="0" w:color="auto"/>
          </w:divBdr>
        </w:div>
        <w:div w:id="345137319">
          <w:marLeft w:val="640"/>
          <w:marRight w:val="0"/>
          <w:marTop w:val="0"/>
          <w:marBottom w:val="0"/>
          <w:divBdr>
            <w:top w:val="none" w:sz="0" w:space="0" w:color="auto"/>
            <w:left w:val="none" w:sz="0" w:space="0" w:color="auto"/>
            <w:bottom w:val="none" w:sz="0" w:space="0" w:color="auto"/>
            <w:right w:val="none" w:sz="0" w:space="0" w:color="auto"/>
          </w:divBdr>
        </w:div>
        <w:div w:id="369502729">
          <w:marLeft w:val="640"/>
          <w:marRight w:val="0"/>
          <w:marTop w:val="0"/>
          <w:marBottom w:val="0"/>
          <w:divBdr>
            <w:top w:val="none" w:sz="0" w:space="0" w:color="auto"/>
            <w:left w:val="none" w:sz="0" w:space="0" w:color="auto"/>
            <w:bottom w:val="none" w:sz="0" w:space="0" w:color="auto"/>
            <w:right w:val="none" w:sz="0" w:space="0" w:color="auto"/>
          </w:divBdr>
        </w:div>
        <w:div w:id="429198664">
          <w:marLeft w:val="640"/>
          <w:marRight w:val="0"/>
          <w:marTop w:val="0"/>
          <w:marBottom w:val="0"/>
          <w:divBdr>
            <w:top w:val="none" w:sz="0" w:space="0" w:color="auto"/>
            <w:left w:val="none" w:sz="0" w:space="0" w:color="auto"/>
            <w:bottom w:val="none" w:sz="0" w:space="0" w:color="auto"/>
            <w:right w:val="none" w:sz="0" w:space="0" w:color="auto"/>
          </w:divBdr>
        </w:div>
        <w:div w:id="452097022">
          <w:marLeft w:val="640"/>
          <w:marRight w:val="0"/>
          <w:marTop w:val="0"/>
          <w:marBottom w:val="0"/>
          <w:divBdr>
            <w:top w:val="none" w:sz="0" w:space="0" w:color="auto"/>
            <w:left w:val="none" w:sz="0" w:space="0" w:color="auto"/>
            <w:bottom w:val="none" w:sz="0" w:space="0" w:color="auto"/>
            <w:right w:val="none" w:sz="0" w:space="0" w:color="auto"/>
          </w:divBdr>
        </w:div>
        <w:div w:id="465120634">
          <w:marLeft w:val="640"/>
          <w:marRight w:val="0"/>
          <w:marTop w:val="0"/>
          <w:marBottom w:val="0"/>
          <w:divBdr>
            <w:top w:val="none" w:sz="0" w:space="0" w:color="auto"/>
            <w:left w:val="none" w:sz="0" w:space="0" w:color="auto"/>
            <w:bottom w:val="none" w:sz="0" w:space="0" w:color="auto"/>
            <w:right w:val="none" w:sz="0" w:space="0" w:color="auto"/>
          </w:divBdr>
        </w:div>
        <w:div w:id="585188423">
          <w:marLeft w:val="640"/>
          <w:marRight w:val="0"/>
          <w:marTop w:val="0"/>
          <w:marBottom w:val="0"/>
          <w:divBdr>
            <w:top w:val="none" w:sz="0" w:space="0" w:color="auto"/>
            <w:left w:val="none" w:sz="0" w:space="0" w:color="auto"/>
            <w:bottom w:val="none" w:sz="0" w:space="0" w:color="auto"/>
            <w:right w:val="none" w:sz="0" w:space="0" w:color="auto"/>
          </w:divBdr>
        </w:div>
        <w:div w:id="590625223">
          <w:marLeft w:val="640"/>
          <w:marRight w:val="0"/>
          <w:marTop w:val="0"/>
          <w:marBottom w:val="0"/>
          <w:divBdr>
            <w:top w:val="none" w:sz="0" w:space="0" w:color="auto"/>
            <w:left w:val="none" w:sz="0" w:space="0" w:color="auto"/>
            <w:bottom w:val="none" w:sz="0" w:space="0" w:color="auto"/>
            <w:right w:val="none" w:sz="0" w:space="0" w:color="auto"/>
          </w:divBdr>
        </w:div>
        <w:div w:id="659315226">
          <w:marLeft w:val="640"/>
          <w:marRight w:val="0"/>
          <w:marTop w:val="0"/>
          <w:marBottom w:val="0"/>
          <w:divBdr>
            <w:top w:val="none" w:sz="0" w:space="0" w:color="auto"/>
            <w:left w:val="none" w:sz="0" w:space="0" w:color="auto"/>
            <w:bottom w:val="none" w:sz="0" w:space="0" w:color="auto"/>
            <w:right w:val="none" w:sz="0" w:space="0" w:color="auto"/>
          </w:divBdr>
        </w:div>
        <w:div w:id="698631316">
          <w:marLeft w:val="640"/>
          <w:marRight w:val="0"/>
          <w:marTop w:val="0"/>
          <w:marBottom w:val="0"/>
          <w:divBdr>
            <w:top w:val="none" w:sz="0" w:space="0" w:color="auto"/>
            <w:left w:val="none" w:sz="0" w:space="0" w:color="auto"/>
            <w:bottom w:val="none" w:sz="0" w:space="0" w:color="auto"/>
            <w:right w:val="none" w:sz="0" w:space="0" w:color="auto"/>
          </w:divBdr>
        </w:div>
        <w:div w:id="721366740">
          <w:marLeft w:val="640"/>
          <w:marRight w:val="0"/>
          <w:marTop w:val="0"/>
          <w:marBottom w:val="0"/>
          <w:divBdr>
            <w:top w:val="none" w:sz="0" w:space="0" w:color="auto"/>
            <w:left w:val="none" w:sz="0" w:space="0" w:color="auto"/>
            <w:bottom w:val="none" w:sz="0" w:space="0" w:color="auto"/>
            <w:right w:val="none" w:sz="0" w:space="0" w:color="auto"/>
          </w:divBdr>
        </w:div>
        <w:div w:id="818230258">
          <w:marLeft w:val="640"/>
          <w:marRight w:val="0"/>
          <w:marTop w:val="0"/>
          <w:marBottom w:val="0"/>
          <w:divBdr>
            <w:top w:val="none" w:sz="0" w:space="0" w:color="auto"/>
            <w:left w:val="none" w:sz="0" w:space="0" w:color="auto"/>
            <w:bottom w:val="none" w:sz="0" w:space="0" w:color="auto"/>
            <w:right w:val="none" w:sz="0" w:space="0" w:color="auto"/>
          </w:divBdr>
        </w:div>
        <w:div w:id="880752526">
          <w:marLeft w:val="640"/>
          <w:marRight w:val="0"/>
          <w:marTop w:val="0"/>
          <w:marBottom w:val="0"/>
          <w:divBdr>
            <w:top w:val="none" w:sz="0" w:space="0" w:color="auto"/>
            <w:left w:val="none" w:sz="0" w:space="0" w:color="auto"/>
            <w:bottom w:val="none" w:sz="0" w:space="0" w:color="auto"/>
            <w:right w:val="none" w:sz="0" w:space="0" w:color="auto"/>
          </w:divBdr>
        </w:div>
        <w:div w:id="1058553562">
          <w:marLeft w:val="640"/>
          <w:marRight w:val="0"/>
          <w:marTop w:val="0"/>
          <w:marBottom w:val="0"/>
          <w:divBdr>
            <w:top w:val="none" w:sz="0" w:space="0" w:color="auto"/>
            <w:left w:val="none" w:sz="0" w:space="0" w:color="auto"/>
            <w:bottom w:val="none" w:sz="0" w:space="0" w:color="auto"/>
            <w:right w:val="none" w:sz="0" w:space="0" w:color="auto"/>
          </w:divBdr>
        </w:div>
        <w:div w:id="1110050767">
          <w:marLeft w:val="640"/>
          <w:marRight w:val="0"/>
          <w:marTop w:val="0"/>
          <w:marBottom w:val="0"/>
          <w:divBdr>
            <w:top w:val="none" w:sz="0" w:space="0" w:color="auto"/>
            <w:left w:val="none" w:sz="0" w:space="0" w:color="auto"/>
            <w:bottom w:val="none" w:sz="0" w:space="0" w:color="auto"/>
            <w:right w:val="none" w:sz="0" w:space="0" w:color="auto"/>
          </w:divBdr>
        </w:div>
        <w:div w:id="1142188400">
          <w:marLeft w:val="640"/>
          <w:marRight w:val="0"/>
          <w:marTop w:val="0"/>
          <w:marBottom w:val="0"/>
          <w:divBdr>
            <w:top w:val="none" w:sz="0" w:space="0" w:color="auto"/>
            <w:left w:val="none" w:sz="0" w:space="0" w:color="auto"/>
            <w:bottom w:val="none" w:sz="0" w:space="0" w:color="auto"/>
            <w:right w:val="none" w:sz="0" w:space="0" w:color="auto"/>
          </w:divBdr>
        </w:div>
        <w:div w:id="1149129775">
          <w:marLeft w:val="640"/>
          <w:marRight w:val="0"/>
          <w:marTop w:val="0"/>
          <w:marBottom w:val="0"/>
          <w:divBdr>
            <w:top w:val="none" w:sz="0" w:space="0" w:color="auto"/>
            <w:left w:val="none" w:sz="0" w:space="0" w:color="auto"/>
            <w:bottom w:val="none" w:sz="0" w:space="0" w:color="auto"/>
            <w:right w:val="none" w:sz="0" w:space="0" w:color="auto"/>
          </w:divBdr>
        </w:div>
        <w:div w:id="1204758182">
          <w:marLeft w:val="640"/>
          <w:marRight w:val="0"/>
          <w:marTop w:val="0"/>
          <w:marBottom w:val="0"/>
          <w:divBdr>
            <w:top w:val="none" w:sz="0" w:space="0" w:color="auto"/>
            <w:left w:val="none" w:sz="0" w:space="0" w:color="auto"/>
            <w:bottom w:val="none" w:sz="0" w:space="0" w:color="auto"/>
            <w:right w:val="none" w:sz="0" w:space="0" w:color="auto"/>
          </w:divBdr>
        </w:div>
        <w:div w:id="1297756192">
          <w:marLeft w:val="640"/>
          <w:marRight w:val="0"/>
          <w:marTop w:val="0"/>
          <w:marBottom w:val="0"/>
          <w:divBdr>
            <w:top w:val="none" w:sz="0" w:space="0" w:color="auto"/>
            <w:left w:val="none" w:sz="0" w:space="0" w:color="auto"/>
            <w:bottom w:val="none" w:sz="0" w:space="0" w:color="auto"/>
            <w:right w:val="none" w:sz="0" w:space="0" w:color="auto"/>
          </w:divBdr>
        </w:div>
        <w:div w:id="1355765095">
          <w:marLeft w:val="640"/>
          <w:marRight w:val="0"/>
          <w:marTop w:val="0"/>
          <w:marBottom w:val="0"/>
          <w:divBdr>
            <w:top w:val="none" w:sz="0" w:space="0" w:color="auto"/>
            <w:left w:val="none" w:sz="0" w:space="0" w:color="auto"/>
            <w:bottom w:val="none" w:sz="0" w:space="0" w:color="auto"/>
            <w:right w:val="none" w:sz="0" w:space="0" w:color="auto"/>
          </w:divBdr>
        </w:div>
        <w:div w:id="1442996477">
          <w:marLeft w:val="640"/>
          <w:marRight w:val="0"/>
          <w:marTop w:val="0"/>
          <w:marBottom w:val="0"/>
          <w:divBdr>
            <w:top w:val="none" w:sz="0" w:space="0" w:color="auto"/>
            <w:left w:val="none" w:sz="0" w:space="0" w:color="auto"/>
            <w:bottom w:val="none" w:sz="0" w:space="0" w:color="auto"/>
            <w:right w:val="none" w:sz="0" w:space="0" w:color="auto"/>
          </w:divBdr>
        </w:div>
        <w:div w:id="1571767975">
          <w:marLeft w:val="640"/>
          <w:marRight w:val="0"/>
          <w:marTop w:val="0"/>
          <w:marBottom w:val="0"/>
          <w:divBdr>
            <w:top w:val="none" w:sz="0" w:space="0" w:color="auto"/>
            <w:left w:val="none" w:sz="0" w:space="0" w:color="auto"/>
            <w:bottom w:val="none" w:sz="0" w:space="0" w:color="auto"/>
            <w:right w:val="none" w:sz="0" w:space="0" w:color="auto"/>
          </w:divBdr>
        </w:div>
        <w:div w:id="1574585735">
          <w:marLeft w:val="640"/>
          <w:marRight w:val="0"/>
          <w:marTop w:val="0"/>
          <w:marBottom w:val="0"/>
          <w:divBdr>
            <w:top w:val="none" w:sz="0" w:space="0" w:color="auto"/>
            <w:left w:val="none" w:sz="0" w:space="0" w:color="auto"/>
            <w:bottom w:val="none" w:sz="0" w:space="0" w:color="auto"/>
            <w:right w:val="none" w:sz="0" w:space="0" w:color="auto"/>
          </w:divBdr>
        </w:div>
        <w:div w:id="1574777120">
          <w:marLeft w:val="640"/>
          <w:marRight w:val="0"/>
          <w:marTop w:val="0"/>
          <w:marBottom w:val="0"/>
          <w:divBdr>
            <w:top w:val="none" w:sz="0" w:space="0" w:color="auto"/>
            <w:left w:val="none" w:sz="0" w:space="0" w:color="auto"/>
            <w:bottom w:val="none" w:sz="0" w:space="0" w:color="auto"/>
            <w:right w:val="none" w:sz="0" w:space="0" w:color="auto"/>
          </w:divBdr>
        </w:div>
        <w:div w:id="1640764646">
          <w:marLeft w:val="640"/>
          <w:marRight w:val="0"/>
          <w:marTop w:val="0"/>
          <w:marBottom w:val="0"/>
          <w:divBdr>
            <w:top w:val="none" w:sz="0" w:space="0" w:color="auto"/>
            <w:left w:val="none" w:sz="0" w:space="0" w:color="auto"/>
            <w:bottom w:val="none" w:sz="0" w:space="0" w:color="auto"/>
            <w:right w:val="none" w:sz="0" w:space="0" w:color="auto"/>
          </w:divBdr>
        </w:div>
        <w:div w:id="1731879540">
          <w:marLeft w:val="640"/>
          <w:marRight w:val="0"/>
          <w:marTop w:val="0"/>
          <w:marBottom w:val="0"/>
          <w:divBdr>
            <w:top w:val="none" w:sz="0" w:space="0" w:color="auto"/>
            <w:left w:val="none" w:sz="0" w:space="0" w:color="auto"/>
            <w:bottom w:val="none" w:sz="0" w:space="0" w:color="auto"/>
            <w:right w:val="none" w:sz="0" w:space="0" w:color="auto"/>
          </w:divBdr>
        </w:div>
        <w:div w:id="1778787800">
          <w:marLeft w:val="640"/>
          <w:marRight w:val="0"/>
          <w:marTop w:val="0"/>
          <w:marBottom w:val="0"/>
          <w:divBdr>
            <w:top w:val="none" w:sz="0" w:space="0" w:color="auto"/>
            <w:left w:val="none" w:sz="0" w:space="0" w:color="auto"/>
            <w:bottom w:val="none" w:sz="0" w:space="0" w:color="auto"/>
            <w:right w:val="none" w:sz="0" w:space="0" w:color="auto"/>
          </w:divBdr>
        </w:div>
        <w:div w:id="1825509272">
          <w:marLeft w:val="640"/>
          <w:marRight w:val="0"/>
          <w:marTop w:val="0"/>
          <w:marBottom w:val="0"/>
          <w:divBdr>
            <w:top w:val="none" w:sz="0" w:space="0" w:color="auto"/>
            <w:left w:val="none" w:sz="0" w:space="0" w:color="auto"/>
            <w:bottom w:val="none" w:sz="0" w:space="0" w:color="auto"/>
            <w:right w:val="none" w:sz="0" w:space="0" w:color="auto"/>
          </w:divBdr>
        </w:div>
        <w:div w:id="1902254803">
          <w:marLeft w:val="640"/>
          <w:marRight w:val="0"/>
          <w:marTop w:val="0"/>
          <w:marBottom w:val="0"/>
          <w:divBdr>
            <w:top w:val="none" w:sz="0" w:space="0" w:color="auto"/>
            <w:left w:val="none" w:sz="0" w:space="0" w:color="auto"/>
            <w:bottom w:val="none" w:sz="0" w:space="0" w:color="auto"/>
            <w:right w:val="none" w:sz="0" w:space="0" w:color="auto"/>
          </w:divBdr>
        </w:div>
        <w:div w:id="2094350351">
          <w:marLeft w:val="640"/>
          <w:marRight w:val="0"/>
          <w:marTop w:val="0"/>
          <w:marBottom w:val="0"/>
          <w:divBdr>
            <w:top w:val="none" w:sz="0" w:space="0" w:color="auto"/>
            <w:left w:val="none" w:sz="0" w:space="0" w:color="auto"/>
            <w:bottom w:val="none" w:sz="0" w:space="0" w:color="auto"/>
            <w:right w:val="none" w:sz="0" w:space="0" w:color="auto"/>
          </w:divBdr>
        </w:div>
      </w:divsChild>
    </w:div>
    <w:div w:id="1056927915">
      <w:bodyDiv w:val="1"/>
      <w:marLeft w:val="0"/>
      <w:marRight w:val="0"/>
      <w:marTop w:val="0"/>
      <w:marBottom w:val="0"/>
      <w:divBdr>
        <w:top w:val="none" w:sz="0" w:space="0" w:color="auto"/>
        <w:left w:val="none" w:sz="0" w:space="0" w:color="auto"/>
        <w:bottom w:val="none" w:sz="0" w:space="0" w:color="auto"/>
        <w:right w:val="none" w:sz="0" w:space="0" w:color="auto"/>
      </w:divBdr>
      <w:divsChild>
        <w:div w:id="11419431">
          <w:marLeft w:val="640"/>
          <w:marRight w:val="0"/>
          <w:marTop w:val="0"/>
          <w:marBottom w:val="0"/>
          <w:divBdr>
            <w:top w:val="none" w:sz="0" w:space="0" w:color="auto"/>
            <w:left w:val="none" w:sz="0" w:space="0" w:color="auto"/>
            <w:bottom w:val="none" w:sz="0" w:space="0" w:color="auto"/>
            <w:right w:val="none" w:sz="0" w:space="0" w:color="auto"/>
          </w:divBdr>
        </w:div>
        <w:div w:id="104542683">
          <w:marLeft w:val="640"/>
          <w:marRight w:val="0"/>
          <w:marTop w:val="0"/>
          <w:marBottom w:val="0"/>
          <w:divBdr>
            <w:top w:val="none" w:sz="0" w:space="0" w:color="auto"/>
            <w:left w:val="none" w:sz="0" w:space="0" w:color="auto"/>
            <w:bottom w:val="none" w:sz="0" w:space="0" w:color="auto"/>
            <w:right w:val="none" w:sz="0" w:space="0" w:color="auto"/>
          </w:divBdr>
        </w:div>
        <w:div w:id="182866812">
          <w:marLeft w:val="640"/>
          <w:marRight w:val="0"/>
          <w:marTop w:val="0"/>
          <w:marBottom w:val="0"/>
          <w:divBdr>
            <w:top w:val="none" w:sz="0" w:space="0" w:color="auto"/>
            <w:left w:val="none" w:sz="0" w:space="0" w:color="auto"/>
            <w:bottom w:val="none" w:sz="0" w:space="0" w:color="auto"/>
            <w:right w:val="none" w:sz="0" w:space="0" w:color="auto"/>
          </w:divBdr>
        </w:div>
        <w:div w:id="219901182">
          <w:marLeft w:val="640"/>
          <w:marRight w:val="0"/>
          <w:marTop w:val="0"/>
          <w:marBottom w:val="0"/>
          <w:divBdr>
            <w:top w:val="none" w:sz="0" w:space="0" w:color="auto"/>
            <w:left w:val="none" w:sz="0" w:space="0" w:color="auto"/>
            <w:bottom w:val="none" w:sz="0" w:space="0" w:color="auto"/>
            <w:right w:val="none" w:sz="0" w:space="0" w:color="auto"/>
          </w:divBdr>
        </w:div>
        <w:div w:id="330908820">
          <w:marLeft w:val="640"/>
          <w:marRight w:val="0"/>
          <w:marTop w:val="0"/>
          <w:marBottom w:val="0"/>
          <w:divBdr>
            <w:top w:val="none" w:sz="0" w:space="0" w:color="auto"/>
            <w:left w:val="none" w:sz="0" w:space="0" w:color="auto"/>
            <w:bottom w:val="none" w:sz="0" w:space="0" w:color="auto"/>
            <w:right w:val="none" w:sz="0" w:space="0" w:color="auto"/>
          </w:divBdr>
        </w:div>
        <w:div w:id="369108747">
          <w:marLeft w:val="640"/>
          <w:marRight w:val="0"/>
          <w:marTop w:val="0"/>
          <w:marBottom w:val="0"/>
          <w:divBdr>
            <w:top w:val="none" w:sz="0" w:space="0" w:color="auto"/>
            <w:left w:val="none" w:sz="0" w:space="0" w:color="auto"/>
            <w:bottom w:val="none" w:sz="0" w:space="0" w:color="auto"/>
            <w:right w:val="none" w:sz="0" w:space="0" w:color="auto"/>
          </w:divBdr>
        </w:div>
        <w:div w:id="460803327">
          <w:marLeft w:val="640"/>
          <w:marRight w:val="0"/>
          <w:marTop w:val="0"/>
          <w:marBottom w:val="0"/>
          <w:divBdr>
            <w:top w:val="none" w:sz="0" w:space="0" w:color="auto"/>
            <w:left w:val="none" w:sz="0" w:space="0" w:color="auto"/>
            <w:bottom w:val="none" w:sz="0" w:space="0" w:color="auto"/>
            <w:right w:val="none" w:sz="0" w:space="0" w:color="auto"/>
          </w:divBdr>
        </w:div>
        <w:div w:id="610625148">
          <w:marLeft w:val="640"/>
          <w:marRight w:val="0"/>
          <w:marTop w:val="0"/>
          <w:marBottom w:val="0"/>
          <w:divBdr>
            <w:top w:val="none" w:sz="0" w:space="0" w:color="auto"/>
            <w:left w:val="none" w:sz="0" w:space="0" w:color="auto"/>
            <w:bottom w:val="none" w:sz="0" w:space="0" w:color="auto"/>
            <w:right w:val="none" w:sz="0" w:space="0" w:color="auto"/>
          </w:divBdr>
        </w:div>
        <w:div w:id="652100769">
          <w:marLeft w:val="640"/>
          <w:marRight w:val="0"/>
          <w:marTop w:val="0"/>
          <w:marBottom w:val="0"/>
          <w:divBdr>
            <w:top w:val="none" w:sz="0" w:space="0" w:color="auto"/>
            <w:left w:val="none" w:sz="0" w:space="0" w:color="auto"/>
            <w:bottom w:val="none" w:sz="0" w:space="0" w:color="auto"/>
            <w:right w:val="none" w:sz="0" w:space="0" w:color="auto"/>
          </w:divBdr>
        </w:div>
        <w:div w:id="698749418">
          <w:marLeft w:val="640"/>
          <w:marRight w:val="0"/>
          <w:marTop w:val="0"/>
          <w:marBottom w:val="0"/>
          <w:divBdr>
            <w:top w:val="none" w:sz="0" w:space="0" w:color="auto"/>
            <w:left w:val="none" w:sz="0" w:space="0" w:color="auto"/>
            <w:bottom w:val="none" w:sz="0" w:space="0" w:color="auto"/>
            <w:right w:val="none" w:sz="0" w:space="0" w:color="auto"/>
          </w:divBdr>
        </w:div>
        <w:div w:id="760686073">
          <w:marLeft w:val="640"/>
          <w:marRight w:val="0"/>
          <w:marTop w:val="0"/>
          <w:marBottom w:val="0"/>
          <w:divBdr>
            <w:top w:val="none" w:sz="0" w:space="0" w:color="auto"/>
            <w:left w:val="none" w:sz="0" w:space="0" w:color="auto"/>
            <w:bottom w:val="none" w:sz="0" w:space="0" w:color="auto"/>
            <w:right w:val="none" w:sz="0" w:space="0" w:color="auto"/>
          </w:divBdr>
        </w:div>
        <w:div w:id="769281468">
          <w:marLeft w:val="640"/>
          <w:marRight w:val="0"/>
          <w:marTop w:val="0"/>
          <w:marBottom w:val="0"/>
          <w:divBdr>
            <w:top w:val="none" w:sz="0" w:space="0" w:color="auto"/>
            <w:left w:val="none" w:sz="0" w:space="0" w:color="auto"/>
            <w:bottom w:val="none" w:sz="0" w:space="0" w:color="auto"/>
            <w:right w:val="none" w:sz="0" w:space="0" w:color="auto"/>
          </w:divBdr>
        </w:div>
        <w:div w:id="799153074">
          <w:marLeft w:val="640"/>
          <w:marRight w:val="0"/>
          <w:marTop w:val="0"/>
          <w:marBottom w:val="0"/>
          <w:divBdr>
            <w:top w:val="none" w:sz="0" w:space="0" w:color="auto"/>
            <w:left w:val="none" w:sz="0" w:space="0" w:color="auto"/>
            <w:bottom w:val="none" w:sz="0" w:space="0" w:color="auto"/>
            <w:right w:val="none" w:sz="0" w:space="0" w:color="auto"/>
          </w:divBdr>
        </w:div>
        <w:div w:id="815679770">
          <w:marLeft w:val="640"/>
          <w:marRight w:val="0"/>
          <w:marTop w:val="0"/>
          <w:marBottom w:val="0"/>
          <w:divBdr>
            <w:top w:val="none" w:sz="0" w:space="0" w:color="auto"/>
            <w:left w:val="none" w:sz="0" w:space="0" w:color="auto"/>
            <w:bottom w:val="none" w:sz="0" w:space="0" w:color="auto"/>
            <w:right w:val="none" w:sz="0" w:space="0" w:color="auto"/>
          </w:divBdr>
        </w:div>
        <w:div w:id="845439333">
          <w:marLeft w:val="640"/>
          <w:marRight w:val="0"/>
          <w:marTop w:val="0"/>
          <w:marBottom w:val="0"/>
          <w:divBdr>
            <w:top w:val="none" w:sz="0" w:space="0" w:color="auto"/>
            <w:left w:val="none" w:sz="0" w:space="0" w:color="auto"/>
            <w:bottom w:val="none" w:sz="0" w:space="0" w:color="auto"/>
            <w:right w:val="none" w:sz="0" w:space="0" w:color="auto"/>
          </w:divBdr>
        </w:div>
        <w:div w:id="865102703">
          <w:marLeft w:val="640"/>
          <w:marRight w:val="0"/>
          <w:marTop w:val="0"/>
          <w:marBottom w:val="0"/>
          <w:divBdr>
            <w:top w:val="none" w:sz="0" w:space="0" w:color="auto"/>
            <w:left w:val="none" w:sz="0" w:space="0" w:color="auto"/>
            <w:bottom w:val="none" w:sz="0" w:space="0" w:color="auto"/>
            <w:right w:val="none" w:sz="0" w:space="0" w:color="auto"/>
          </w:divBdr>
        </w:div>
        <w:div w:id="971251032">
          <w:marLeft w:val="640"/>
          <w:marRight w:val="0"/>
          <w:marTop w:val="0"/>
          <w:marBottom w:val="0"/>
          <w:divBdr>
            <w:top w:val="none" w:sz="0" w:space="0" w:color="auto"/>
            <w:left w:val="none" w:sz="0" w:space="0" w:color="auto"/>
            <w:bottom w:val="none" w:sz="0" w:space="0" w:color="auto"/>
            <w:right w:val="none" w:sz="0" w:space="0" w:color="auto"/>
          </w:divBdr>
        </w:div>
        <w:div w:id="1031498410">
          <w:marLeft w:val="640"/>
          <w:marRight w:val="0"/>
          <w:marTop w:val="0"/>
          <w:marBottom w:val="0"/>
          <w:divBdr>
            <w:top w:val="none" w:sz="0" w:space="0" w:color="auto"/>
            <w:left w:val="none" w:sz="0" w:space="0" w:color="auto"/>
            <w:bottom w:val="none" w:sz="0" w:space="0" w:color="auto"/>
            <w:right w:val="none" w:sz="0" w:space="0" w:color="auto"/>
          </w:divBdr>
        </w:div>
        <w:div w:id="1209027268">
          <w:marLeft w:val="640"/>
          <w:marRight w:val="0"/>
          <w:marTop w:val="0"/>
          <w:marBottom w:val="0"/>
          <w:divBdr>
            <w:top w:val="none" w:sz="0" w:space="0" w:color="auto"/>
            <w:left w:val="none" w:sz="0" w:space="0" w:color="auto"/>
            <w:bottom w:val="none" w:sz="0" w:space="0" w:color="auto"/>
            <w:right w:val="none" w:sz="0" w:space="0" w:color="auto"/>
          </w:divBdr>
        </w:div>
        <w:div w:id="1317149625">
          <w:marLeft w:val="640"/>
          <w:marRight w:val="0"/>
          <w:marTop w:val="0"/>
          <w:marBottom w:val="0"/>
          <w:divBdr>
            <w:top w:val="none" w:sz="0" w:space="0" w:color="auto"/>
            <w:left w:val="none" w:sz="0" w:space="0" w:color="auto"/>
            <w:bottom w:val="none" w:sz="0" w:space="0" w:color="auto"/>
            <w:right w:val="none" w:sz="0" w:space="0" w:color="auto"/>
          </w:divBdr>
        </w:div>
        <w:div w:id="1360736473">
          <w:marLeft w:val="640"/>
          <w:marRight w:val="0"/>
          <w:marTop w:val="0"/>
          <w:marBottom w:val="0"/>
          <w:divBdr>
            <w:top w:val="none" w:sz="0" w:space="0" w:color="auto"/>
            <w:left w:val="none" w:sz="0" w:space="0" w:color="auto"/>
            <w:bottom w:val="none" w:sz="0" w:space="0" w:color="auto"/>
            <w:right w:val="none" w:sz="0" w:space="0" w:color="auto"/>
          </w:divBdr>
        </w:div>
        <w:div w:id="1464540414">
          <w:marLeft w:val="640"/>
          <w:marRight w:val="0"/>
          <w:marTop w:val="0"/>
          <w:marBottom w:val="0"/>
          <w:divBdr>
            <w:top w:val="none" w:sz="0" w:space="0" w:color="auto"/>
            <w:left w:val="none" w:sz="0" w:space="0" w:color="auto"/>
            <w:bottom w:val="none" w:sz="0" w:space="0" w:color="auto"/>
            <w:right w:val="none" w:sz="0" w:space="0" w:color="auto"/>
          </w:divBdr>
        </w:div>
        <w:div w:id="1612011843">
          <w:marLeft w:val="640"/>
          <w:marRight w:val="0"/>
          <w:marTop w:val="0"/>
          <w:marBottom w:val="0"/>
          <w:divBdr>
            <w:top w:val="none" w:sz="0" w:space="0" w:color="auto"/>
            <w:left w:val="none" w:sz="0" w:space="0" w:color="auto"/>
            <w:bottom w:val="none" w:sz="0" w:space="0" w:color="auto"/>
            <w:right w:val="none" w:sz="0" w:space="0" w:color="auto"/>
          </w:divBdr>
        </w:div>
        <w:div w:id="1779181819">
          <w:marLeft w:val="640"/>
          <w:marRight w:val="0"/>
          <w:marTop w:val="0"/>
          <w:marBottom w:val="0"/>
          <w:divBdr>
            <w:top w:val="none" w:sz="0" w:space="0" w:color="auto"/>
            <w:left w:val="none" w:sz="0" w:space="0" w:color="auto"/>
            <w:bottom w:val="none" w:sz="0" w:space="0" w:color="auto"/>
            <w:right w:val="none" w:sz="0" w:space="0" w:color="auto"/>
          </w:divBdr>
        </w:div>
        <w:div w:id="1781559202">
          <w:marLeft w:val="640"/>
          <w:marRight w:val="0"/>
          <w:marTop w:val="0"/>
          <w:marBottom w:val="0"/>
          <w:divBdr>
            <w:top w:val="none" w:sz="0" w:space="0" w:color="auto"/>
            <w:left w:val="none" w:sz="0" w:space="0" w:color="auto"/>
            <w:bottom w:val="none" w:sz="0" w:space="0" w:color="auto"/>
            <w:right w:val="none" w:sz="0" w:space="0" w:color="auto"/>
          </w:divBdr>
        </w:div>
        <w:div w:id="1805003979">
          <w:marLeft w:val="640"/>
          <w:marRight w:val="0"/>
          <w:marTop w:val="0"/>
          <w:marBottom w:val="0"/>
          <w:divBdr>
            <w:top w:val="none" w:sz="0" w:space="0" w:color="auto"/>
            <w:left w:val="none" w:sz="0" w:space="0" w:color="auto"/>
            <w:bottom w:val="none" w:sz="0" w:space="0" w:color="auto"/>
            <w:right w:val="none" w:sz="0" w:space="0" w:color="auto"/>
          </w:divBdr>
        </w:div>
        <w:div w:id="1958564961">
          <w:marLeft w:val="640"/>
          <w:marRight w:val="0"/>
          <w:marTop w:val="0"/>
          <w:marBottom w:val="0"/>
          <w:divBdr>
            <w:top w:val="none" w:sz="0" w:space="0" w:color="auto"/>
            <w:left w:val="none" w:sz="0" w:space="0" w:color="auto"/>
            <w:bottom w:val="none" w:sz="0" w:space="0" w:color="auto"/>
            <w:right w:val="none" w:sz="0" w:space="0" w:color="auto"/>
          </w:divBdr>
        </w:div>
        <w:div w:id="2061007461">
          <w:marLeft w:val="640"/>
          <w:marRight w:val="0"/>
          <w:marTop w:val="0"/>
          <w:marBottom w:val="0"/>
          <w:divBdr>
            <w:top w:val="none" w:sz="0" w:space="0" w:color="auto"/>
            <w:left w:val="none" w:sz="0" w:space="0" w:color="auto"/>
            <w:bottom w:val="none" w:sz="0" w:space="0" w:color="auto"/>
            <w:right w:val="none" w:sz="0" w:space="0" w:color="auto"/>
          </w:divBdr>
        </w:div>
        <w:div w:id="2068722443">
          <w:marLeft w:val="640"/>
          <w:marRight w:val="0"/>
          <w:marTop w:val="0"/>
          <w:marBottom w:val="0"/>
          <w:divBdr>
            <w:top w:val="none" w:sz="0" w:space="0" w:color="auto"/>
            <w:left w:val="none" w:sz="0" w:space="0" w:color="auto"/>
            <w:bottom w:val="none" w:sz="0" w:space="0" w:color="auto"/>
            <w:right w:val="none" w:sz="0" w:space="0" w:color="auto"/>
          </w:divBdr>
        </w:div>
      </w:divsChild>
    </w:div>
    <w:div w:id="1061056532">
      <w:bodyDiv w:val="1"/>
      <w:marLeft w:val="0"/>
      <w:marRight w:val="0"/>
      <w:marTop w:val="0"/>
      <w:marBottom w:val="0"/>
      <w:divBdr>
        <w:top w:val="none" w:sz="0" w:space="0" w:color="auto"/>
        <w:left w:val="none" w:sz="0" w:space="0" w:color="auto"/>
        <w:bottom w:val="none" w:sz="0" w:space="0" w:color="auto"/>
        <w:right w:val="none" w:sz="0" w:space="0" w:color="auto"/>
      </w:divBdr>
      <w:divsChild>
        <w:div w:id="4988245">
          <w:marLeft w:val="640"/>
          <w:marRight w:val="0"/>
          <w:marTop w:val="0"/>
          <w:marBottom w:val="0"/>
          <w:divBdr>
            <w:top w:val="none" w:sz="0" w:space="0" w:color="auto"/>
            <w:left w:val="none" w:sz="0" w:space="0" w:color="auto"/>
            <w:bottom w:val="none" w:sz="0" w:space="0" w:color="auto"/>
            <w:right w:val="none" w:sz="0" w:space="0" w:color="auto"/>
          </w:divBdr>
        </w:div>
        <w:div w:id="154273179">
          <w:marLeft w:val="640"/>
          <w:marRight w:val="0"/>
          <w:marTop w:val="0"/>
          <w:marBottom w:val="0"/>
          <w:divBdr>
            <w:top w:val="none" w:sz="0" w:space="0" w:color="auto"/>
            <w:left w:val="none" w:sz="0" w:space="0" w:color="auto"/>
            <w:bottom w:val="none" w:sz="0" w:space="0" w:color="auto"/>
            <w:right w:val="none" w:sz="0" w:space="0" w:color="auto"/>
          </w:divBdr>
        </w:div>
        <w:div w:id="230311749">
          <w:marLeft w:val="640"/>
          <w:marRight w:val="0"/>
          <w:marTop w:val="0"/>
          <w:marBottom w:val="0"/>
          <w:divBdr>
            <w:top w:val="none" w:sz="0" w:space="0" w:color="auto"/>
            <w:left w:val="none" w:sz="0" w:space="0" w:color="auto"/>
            <w:bottom w:val="none" w:sz="0" w:space="0" w:color="auto"/>
            <w:right w:val="none" w:sz="0" w:space="0" w:color="auto"/>
          </w:divBdr>
        </w:div>
        <w:div w:id="236943338">
          <w:marLeft w:val="640"/>
          <w:marRight w:val="0"/>
          <w:marTop w:val="0"/>
          <w:marBottom w:val="0"/>
          <w:divBdr>
            <w:top w:val="none" w:sz="0" w:space="0" w:color="auto"/>
            <w:left w:val="none" w:sz="0" w:space="0" w:color="auto"/>
            <w:bottom w:val="none" w:sz="0" w:space="0" w:color="auto"/>
            <w:right w:val="none" w:sz="0" w:space="0" w:color="auto"/>
          </w:divBdr>
        </w:div>
        <w:div w:id="262569429">
          <w:marLeft w:val="640"/>
          <w:marRight w:val="0"/>
          <w:marTop w:val="0"/>
          <w:marBottom w:val="0"/>
          <w:divBdr>
            <w:top w:val="none" w:sz="0" w:space="0" w:color="auto"/>
            <w:left w:val="none" w:sz="0" w:space="0" w:color="auto"/>
            <w:bottom w:val="none" w:sz="0" w:space="0" w:color="auto"/>
            <w:right w:val="none" w:sz="0" w:space="0" w:color="auto"/>
          </w:divBdr>
        </w:div>
        <w:div w:id="302349189">
          <w:marLeft w:val="640"/>
          <w:marRight w:val="0"/>
          <w:marTop w:val="0"/>
          <w:marBottom w:val="0"/>
          <w:divBdr>
            <w:top w:val="none" w:sz="0" w:space="0" w:color="auto"/>
            <w:left w:val="none" w:sz="0" w:space="0" w:color="auto"/>
            <w:bottom w:val="none" w:sz="0" w:space="0" w:color="auto"/>
            <w:right w:val="none" w:sz="0" w:space="0" w:color="auto"/>
          </w:divBdr>
        </w:div>
        <w:div w:id="371006009">
          <w:marLeft w:val="640"/>
          <w:marRight w:val="0"/>
          <w:marTop w:val="0"/>
          <w:marBottom w:val="0"/>
          <w:divBdr>
            <w:top w:val="none" w:sz="0" w:space="0" w:color="auto"/>
            <w:left w:val="none" w:sz="0" w:space="0" w:color="auto"/>
            <w:bottom w:val="none" w:sz="0" w:space="0" w:color="auto"/>
            <w:right w:val="none" w:sz="0" w:space="0" w:color="auto"/>
          </w:divBdr>
        </w:div>
        <w:div w:id="385186438">
          <w:marLeft w:val="640"/>
          <w:marRight w:val="0"/>
          <w:marTop w:val="0"/>
          <w:marBottom w:val="0"/>
          <w:divBdr>
            <w:top w:val="none" w:sz="0" w:space="0" w:color="auto"/>
            <w:left w:val="none" w:sz="0" w:space="0" w:color="auto"/>
            <w:bottom w:val="none" w:sz="0" w:space="0" w:color="auto"/>
            <w:right w:val="none" w:sz="0" w:space="0" w:color="auto"/>
          </w:divBdr>
        </w:div>
        <w:div w:id="515005634">
          <w:marLeft w:val="640"/>
          <w:marRight w:val="0"/>
          <w:marTop w:val="0"/>
          <w:marBottom w:val="0"/>
          <w:divBdr>
            <w:top w:val="none" w:sz="0" w:space="0" w:color="auto"/>
            <w:left w:val="none" w:sz="0" w:space="0" w:color="auto"/>
            <w:bottom w:val="none" w:sz="0" w:space="0" w:color="auto"/>
            <w:right w:val="none" w:sz="0" w:space="0" w:color="auto"/>
          </w:divBdr>
        </w:div>
        <w:div w:id="572618719">
          <w:marLeft w:val="640"/>
          <w:marRight w:val="0"/>
          <w:marTop w:val="0"/>
          <w:marBottom w:val="0"/>
          <w:divBdr>
            <w:top w:val="none" w:sz="0" w:space="0" w:color="auto"/>
            <w:left w:val="none" w:sz="0" w:space="0" w:color="auto"/>
            <w:bottom w:val="none" w:sz="0" w:space="0" w:color="auto"/>
            <w:right w:val="none" w:sz="0" w:space="0" w:color="auto"/>
          </w:divBdr>
        </w:div>
        <w:div w:id="747580778">
          <w:marLeft w:val="640"/>
          <w:marRight w:val="0"/>
          <w:marTop w:val="0"/>
          <w:marBottom w:val="0"/>
          <w:divBdr>
            <w:top w:val="none" w:sz="0" w:space="0" w:color="auto"/>
            <w:left w:val="none" w:sz="0" w:space="0" w:color="auto"/>
            <w:bottom w:val="none" w:sz="0" w:space="0" w:color="auto"/>
            <w:right w:val="none" w:sz="0" w:space="0" w:color="auto"/>
          </w:divBdr>
        </w:div>
        <w:div w:id="762990634">
          <w:marLeft w:val="640"/>
          <w:marRight w:val="0"/>
          <w:marTop w:val="0"/>
          <w:marBottom w:val="0"/>
          <w:divBdr>
            <w:top w:val="none" w:sz="0" w:space="0" w:color="auto"/>
            <w:left w:val="none" w:sz="0" w:space="0" w:color="auto"/>
            <w:bottom w:val="none" w:sz="0" w:space="0" w:color="auto"/>
            <w:right w:val="none" w:sz="0" w:space="0" w:color="auto"/>
          </w:divBdr>
        </w:div>
        <w:div w:id="788625624">
          <w:marLeft w:val="640"/>
          <w:marRight w:val="0"/>
          <w:marTop w:val="0"/>
          <w:marBottom w:val="0"/>
          <w:divBdr>
            <w:top w:val="none" w:sz="0" w:space="0" w:color="auto"/>
            <w:left w:val="none" w:sz="0" w:space="0" w:color="auto"/>
            <w:bottom w:val="none" w:sz="0" w:space="0" w:color="auto"/>
            <w:right w:val="none" w:sz="0" w:space="0" w:color="auto"/>
          </w:divBdr>
        </w:div>
        <w:div w:id="830291911">
          <w:marLeft w:val="640"/>
          <w:marRight w:val="0"/>
          <w:marTop w:val="0"/>
          <w:marBottom w:val="0"/>
          <w:divBdr>
            <w:top w:val="none" w:sz="0" w:space="0" w:color="auto"/>
            <w:left w:val="none" w:sz="0" w:space="0" w:color="auto"/>
            <w:bottom w:val="none" w:sz="0" w:space="0" w:color="auto"/>
            <w:right w:val="none" w:sz="0" w:space="0" w:color="auto"/>
          </w:divBdr>
        </w:div>
        <w:div w:id="941381069">
          <w:marLeft w:val="640"/>
          <w:marRight w:val="0"/>
          <w:marTop w:val="0"/>
          <w:marBottom w:val="0"/>
          <w:divBdr>
            <w:top w:val="none" w:sz="0" w:space="0" w:color="auto"/>
            <w:left w:val="none" w:sz="0" w:space="0" w:color="auto"/>
            <w:bottom w:val="none" w:sz="0" w:space="0" w:color="auto"/>
            <w:right w:val="none" w:sz="0" w:space="0" w:color="auto"/>
          </w:divBdr>
        </w:div>
        <w:div w:id="989989850">
          <w:marLeft w:val="640"/>
          <w:marRight w:val="0"/>
          <w:marTop w:val="0"/>
          <w:marBottom w:val="0"/>
          <w:divBdr>
            <w:top w:val="none" w:sz="0" w:space="0" w:color="auto"/>
            <w:left w:val="none" w:sz="0" w:space="0" w:color="auto"/>
            <w:bottom w:val="none" w:sz="0" w:space="0" w:color="auto"/>
            <w:right w:val="none" w:sz="0" w:space="0" w:color="auto"/>
          </w:divBdr>
        </w:div>
        <w:div w:id="1097292821">
          <w:marLeft w:val="640"/>
          <w:marRight w:val="0"/>
          <w:marTop w:val="0"/>
          <w:marBottom w:val="0"/>
          <w:divBdr>
            <w:top w:val="none" w:sz="0" w:space="0" w:color="auto"/>
            <w:left w:val="none" w:sz="0" w:space="0" w:color="auto"/>
            <w:bottom w:val="none" w:sz="0" w:space="0" w:color="auto"/>
            <w:right w:val="none" w:sz="0" w:space="0" w:color="auto"/>
          </w:divBdr>
        </w:div>
        <w:div w:id="1110664821">
          <w:marLeft w:val="640"/>
          <w:marRight w:val="0"/>
          <w:marTop w:val="0"/>
          <w:marBottom w:val="0"/>
          <w:divBdr>
            <w:top w:val="none" w:sz="0" w:space="0" w:color="auto"/>
            <w:left w:val="none" w:sz="0" w:space="0" w:color="auto"/>
            <w:bottom w:val="none" w:sz="0" w:space="0" w:color="auto"/>
            <w:right w:val="none" w:sz="0" w:space="0" w:color="auto"/>
          </w:divBdr>
        </w:div>
        <w:div w:id="1114322965">
          <w:marLeft w:val="640"/>
          <w:marRight w:val="0"/>
          <w:marTop w:val="0"/>
          <w:marBottom w:val="0"/>
          <w:divBdr>
            <w:top w:val="none" w:sz="0" w:space="0" w:color="auto"/>
            <w:left w:val="none" w:sz="0" w:space="0" w:color="auto"/>
            <w:bottom w:val="none" w:sz="0" w:space="0" w:color="auto"/>
            <w:right w:val="none" w:sz="0" w:space="0" w:color="auto"/>
          </w:divBdr>
        </w:div>
        <w:div w:id="1119185205">
          <w:marLeft w:val="640"/>
          <w:marRight w:val="0"/>
          <w:marTop w:val="0"/>
          <w:marBottom w:val="0"/>
          <w:divBdr>
            <w:top w:val="none" w:sz="0" w:space="0" w:color="auto"/>
            <w:left w:val="none" w:sz="0" w:space="0" w:color="auto"/>
            <w:bottom w:val="none" w:sz="0" w:space="0" w:color="auto"/>
            <w:right w:val="none" w:sz="0" w:space="0" w:color="auto"/>
          </w:divBdr>
        </w:div>
        <w:div w:id="1164904276">
          <w:marLeft w:val="640"/>
          <w:marRight w:val="0"/>
          <w:marTop w:val="0"/>
          <w:marBottom w:val="0"/>
          <w:divBdr>
            <w:top w:val="none" w:sz="0" w:space="0" w:color="auto"/>
            <w:left w:val="none" w:sz="0" w:space="0" w:color="auto"/>
            <w:bottom w:val="none" w:sz="0" w:space="0" w:color="auto"/>
            <w:right w:val="none" w:sz="0" w:space="0" w:color="auto"/>
          </w:divBdr>
        </w:div>
        <w:div w:id="1211573372">
          <w:marLeft w:val="640"/>
          <w:marRight w:val="0"/>
          <w:marTop w:val="0"/>
          <w:marBottom w:val="0"/>
          <w:divBdr>
            <w:top w:val="none" w:sz="0" w:space="0" w:color="auto"/>
            <w:left w:val="none" w:sz="0" w:space="0" w:color="auto"/>
            <w:bottom w:val="none" w:sz="0" w:space="0" w:color="auto"/>
            <w:right w:val="none" w:sz="0" w:space="0" w:color="auto"/>
          </w:divBdr>
        </w:div>
        <w:div w:id="1428236020">
          <w:marLeft w:val="640"/>
          <w:marRight w:val="0"/>
          <w:marTop w:val="0"/>
          <w:marBottom w:val="0"/>
          <w:divBdr>
            <w:top w:val="none" w:sz="0" w:space="0" w:color="auto"/>
            <w:left w:val="none" w:sz="0" w:space="0" w:color="auto"/>
            <w:bottom w:val="none" w:sz="0" w:space="0" w:color="auto"/>
            <w:right w:val="none" w:sz="0" w:space="0" w:color="auto"/>
          </w:divBdr>
        </w:div>
        <w:div w:id="1439644128">
          <w:marLeft w:val="640"/>
          <w:marRight w:val="0"/>
          <w:marTop w:val="0"/>
          <w:marBottom w:val="0"/>
          <w:divBdr>
            <w:top w:val="none" w:sz="0" w:space="0" w:color="auto"/>
            <w:left w:val="none" w:sz="0" w:space="0" w:color="auto"/>
            <w:bottom w:val="none" w:sz="0" w:space="0" w:color="auto"/>
            <w:right w:val="none" w:sz="0" w:space="0" w:color="auto"/>
          </w:divBdr>
        </w:div>
        <w:div w:id="1441223792">
          <w:marLeft w:val="640"/>
          <w:marRight w:val="0"/>
          <w:marTop w:val="0"/>
          <w:marBottom w:val="0"/>
          <w:divBdr>
            <w:top w:val="none" w:sz="0" w:space="0" w:color="auto"/>
            <w:left w:val="none" w:sz="0" w:space="0" w:color="auto"/>
            <w:bottom w:val="none" w:sz="0" w:space="0" w:color="auto"/>
            <w:right w:val="none" w:sz="0" w:space="0" w:color="auto"/>
          </w:divBdr>
        </w:div>
        <w:div w:id="1524854300">
          <w:marLeft w:val="640"/>
          <w:marRight w:val="0"/>
          <w:marTop w:val="0"/>
          <w:marBottom w:val="0"/>
          <w:divBdr>
            <w:top w:val="none" w:sz="0" w:space="0" w:color="auto"/>
            <w:left w:val="none" w:sz="0" w:space="0" w:color="auto"/>
            <w:bottom w:val="none" w:sz="0" w:space="0" w:color="auto"/>
            <w:right w:val="none" w:sz="0" w:space="0" w:color="auto"/>
          </w:divBdr>
        </w:div>
        <w:div w:id="1622765344">
          <w:marLeft w:val="640"/>
          <w:marRight w:val="0"/>
          <w:marTop w:val="0"/>
          <w:marBottom w:val="0"/>
          <w:divBdr>
            <w:top w:val="none" w:sz="0" w:space="0" w:color="auto"/>
            <w:left w:val="none" w:sz="0" w:space="0" w:color="auto"/>
            <w:bottom w:val="none" w:sz="0" w:space="0" w:color="auto"/>
            <w:right w:val="none" w:sz="0" w:space="0" w:color="auto"/>
          </w:divBdr>
        </w:div>
        <w:div w:id="1633171341">
          <w:marLeft w:val="640"/>
          <w:marRight w:val="0"/>
          <w:marTop w:val="0"/>
          <w:marBottom w:val="0"/>
          <w:divBdr>
            <w:top w:val="none" w:sz="0" w:space="0" w:color="auto"/>
            <w:left w:val="none" w:sz="0" w:space="0" w:color="auto"/>
            <w:bottom w:val="none" w:sz="0" w:space="0" w:color="auto"/>
            <w:right w:val="none" w:sz="0" w:space="0" w:color="auto"/>
          </w:divBdr>
        </w:div>
        <w:div w:id="1708137440">
          <w:marLeft w:val="640"/>
          <w:marRight w:val="0"/>
          <w:marTop w:val="0"/>
          <w:marBottom w:val="0"/>
          <w:divBdr>
            <w:top w:val="none" w:sz="0" w:space="0" w:color="auto"/>
            <w:left w:val="none" w:sz="0" w:space="0" w:color="auto"/>
            <w:bottom w:val="none" w:sz="0" w:space="0" w:color="auto"/>
            <w:right w:val="none" w:sz="0" w:space="0" w:color="auto"/>
          </w:divBdr>
        </w:div>
        <w:div w:id="1717507092">
          <w:marLeft w:val="640"/>
          <w:marRight w:val="0"/>
          <w:marTop w:val="0"/>
          <w:marBottom w:val="0"/>
          <w:divBdr>
            <w:top w:val="none" w:sz="0" w:space="0" w:color="auto"/>
            <w:left w:val="none" w:sz="0" w:space="0" w:color="auto"/>
            <w:bottom w:val="none" w:sz="0" w:space="0" w:color="auto"/>
            <w:right w:val="none" w:sz="0" w:space="0" w:color="auto"/>
          </w:divBdr>
        </w:div>
        <w:div w:id="1754231451">
          <w:marLeft w:val="640"/>
          <w:marRight w:val="0"/>
          <w:marTop w:val="0"/>
          <w:marBottom w:val="0"/>
          <w:divBdr>
            <w:top w:val="none" w:sz="0" w:space="0" w:color="auto"/>
            <w:left w:val="none" w:sz="0" w:space="0" w:color="auto"/>
            <w:bottom w:val="none" w:sz="0" w:space="0" w:color="auto"/>
            <w:right w:val="none" w:sz="0" w:space="0" w:color="auto"/>
          </w:divBdr>
        </w:div>
        <w:div w:id="1876118681">
          <w:marLeft w:val="640"/>
          <w:marRight w:val="0"/>
          <w:marTop w:val="0"/>
          <w:marBottom w:val="0"/>
          <w:divBdr>
            <w:top w:val="none" w:sz="0" w:space="0" w:color="auto"/>
            <w:left w:val="none" w:sz="0" w:space="0" w:color="auto"/>
            <w:bottom w:val="none" w:sz="0" w:space="0" w:color="auto"/>
            <w:right w:val="none" w:sz="0" w:space="0" w:color="auto"/>
          </w:divBdr>
        </w:div>
        <w:div w:id="2113358239">
          <w:marLeft w:val="640"/>
          <w:marRight w:val="0"/>
          <w:marTop w:val="0"/>
          <w:marBottom w:val="0"/>
          <w:divBdr>
            <w:top w:val="none" w:sz="0" w:space="0" w:color="auto"/>
            <w:left w:val="none" w:sz="0" w:space="0" w:color="auto"/>
            <w:bottom w:val="none" w:sz="0" w:space="0" w:color="auto"/>
            <w:right w:val="none" w:sz="0" w:space="0" w:color="auto"/>
          </w:divBdr>
        </w:div>
        <w:div w:id="2130859420">
          <w:marLeft w:val="640"/>
          <w:marRight w:val="0"/>
          <w:marTop w:val="0"/>
          <w:marBottom w:val="0"/>
          <w:divBdr>
            <w:top w:val="none" w:sz="0" w:space="0" w:color="auto"/>
            <w:left w:val="none" w:sz="0" w:space="0" w:color="auto"/>
            <w:bottom w:val="none" w:sz="0" w:space="0" w:color="auto"/>
            <w:right w:val="none" w:sz="0" w:space="0" w:color="auto"/>
          </w:divBdr>
        </w:div>
      </w:divsChild>
    </w:div>
    <w:div w:id="1063455255">
      <w:bodyDiv w:val="1"/>
      <w:marLeft w:val="0"/>
      <w:marRight w:val="0"/>
      <w:marTop w:val="0"/>
      <w:marBottom w:val="0"/>
      <w:divBdr>
        <w:top w:val="none" w:sz="0" w:space="0" w:color="auto"/>
        <w:left w:val="none" w:sz="0" w:space="0" w:color="auto"/>
        <w:bottom w:val="none" w:sz="0" w:space="0" w:color="auto"/>
        <w:right w:val="none" w:sz="0" w:space="0" w:color="auto"/>
      </w:divBdr>
      <w:divsChild>
        <w:div w:id="94833421">
          <w:marLeft w:val="640"/>
          <w:marRight w:val="0"/>
          <w:marTop w:val="0"/>
          <w:marBottom w:val="0"/>
          <w:divBdr>
            <w:top w:val="none" w:sz="0" w:space="0" w:color="auto"/>
            <w:left w:val="none" w:sz="0" w:space="0" w:color="auto"/>
            <w:bottom w:val="none" w:sz="0" w:space="0" w:color="auto"/>
            <w:right w:val="none" w:sz="0" w:space="0" w:color="auto"/>
          </w:divBdr>
        </w:div>
        <w:div w:id="491213579">
          <w:marLeft w:val="640"/>
          <w:marRight w:val="0"/>
          <w:marTop w:val="0"/>
          <w:marBottom w:val="0"/>
          <w:divBdr>
            <w:top w:val="none" w:sz="0" w:space="0" w:color="auto"/>
            <w:left w:val="none" w:sz="0" w:space="0" w:color="auto"/>
            <w:bottom w:val="none" w:sz="0" w:space="0" w:color="auto"/>
            <w:right w:val="none" w:sz="0" w:space="0" w:color="auto"/>
          </w:divBdr>
        </w:div>
        <w:div w:id="549879481">
          <w:marLeft w:val="640"/>
          <w:marRight w:val="0"/>
          <w:marTop w:val="0"/>
          <w:marBottom w:val="0"/>
          <w:divBdr>
            <w:top w:val="none" w:sz="0" w:space="0" w:color="auto"/>
            <w:left w:val="none" w:sz="0" w:space="0" w:color="auto"/>
            <w:bottom w:val="none" w:sz="0" w:space="0" w:color="auto"/>
            <w:right w:val="none" w:sz="0" w:space="0" w:color="auto"/>
          </w:divBdr>
        </w:div>
        <w:div w:id="601645103">
          <w:marLeft w:val="640"/>
          <w:marRight w:val="0"/>
          <w:marTop w:val="0"/>
          <w:marBottom w:val="0"/>
          <w:divBdr>
            <w:top w:val="none" w:sz="0" w:space="0" w:color="auto"/>
            <w:left w:val="none" w:sz="0" w:space="0" w:color="auto"/>
            <w:bottom w:val="none" w:sz="0" w:space="0" w:color="auto"/>
            <w:right w:val="none" w:sz="0" w:space="0" w:color="auto"/>
          </w:divBdr>
        </w:div>
        <w:div w:id="613440799">
          <w:marLeft w:val="640"/>
          <w:marRight w:val="0"/>
          <w:marTop w:val="0"/>
          <w:marBottom w:val="0"/>
          <w:divBdr>
            <w:top w:val="none" w:sz="0" w:space="0" w:color="auto"/>
            <w:left w:val="none" w:sz="0" w:space="0" w:color="auto"/>
            <w:bottom w:val="none" w:sz="0" w:space="0" w:color="auto"/>
            <w:right w:val="none" w:sz="0" w:space="0" w:color="auto"/>
          </w:divBdr>
        </w:div>
        <w:div w:id="975454293">
          <w:marLeft w:val="640"/>
          <w:marRight w:val="0"/>
          <w:marTop w:val="0"/>
          <w:marBottom w:val="0"/>
          <w:divBdr>
            <w:top w:val="none" w:sz="0" w:space="0" w:color="auto"/>
            <w:left w:val="none" w:sz="0" w:space="0" w:color="auto"/>
            <w:bottom w:val="none" w:sz="0" w:space="0" w:color="auto"/>
            <w:right w:val="none" w:sz="0" w:space="0" w:color="auto"/>
          </w:divBdr>
        </w:div>
        <w:div w:id="1135178943">
          <w:marLeft w:val="640"/>
          <w:marRight w:val="0"/>
          <w:marTop w:val="0"/>
          <w:marBottom w:val="0"/>
          <w:divBdr>
            <w:top w:val="none" w:sz="0" w:space="0" w:color="auto"/>
            <w:left w:val="none" w:sz="0" w:space="0" w:color="auto"/>
            <w:bottom w:val="none" w:sz="0" w:space="0" w:color="auto"/>
            <w:right w:val="none" w:sz="0" w:space="0" w:color="auto"/>
          </w:divBdr>
        </w:div>
        <w:div w:id="1154026011">
          <w:marLeft w:val="640"/>
          <w:marRight w:val="0"/>
          <w:marTop w:val="0"/>
          <w:marBottom w:val="0"/>
          <w:divBdr>
            <w:top w:val="none" w:sz="0" w:space="0" w:color="auto"/>
            <w:left w:val="none" w:sz="0" w:space="0" w:color="auto"/>
            <w:bottom w:val="none" w:sz="0" w:space="0" w:color="auto"/>
            <w:right w:val="none" w:sz="0" w:space="0" w:color="auto"/>
          </w:divBdr>
        </w:div>
        <w:div w:id="1399591403">
          <w:marLeft w:val="640"/>
          <w:marRight w:val="0"/>
          <w:marTop w:val="0"/>
          <w:marBottom w:val="0"/>
          <w:divBdr>
            <w:top w:val="none" w:sz="0" w:space="0" w:color="auto"/>
            <w:left w:val="none" w:sz="0" w:space="0" w:color="auto"/>
            <w:bottom w:val="none" w:sz="0" w:space="0" w:color="auto"/>
            <w:right w:val="none" w:sz="0" w:space="0" w:color="auto"/>
          </w:divBdr>
        </w:div>
        <w:div w:id="1532302030">
          <w:marLeft w:val="640"/>
          <w:marRight w:val="0"/>
          <w:marTop w:val="0"/>
          <w:marBottom w:val="0"/>
          <w:divBdr>
            <w:top w:val="none" w:sz="0" w:space="0" w:color="auto"/>
            <w:left w:val="none" w:sz="0" w:space="0" w:color="auto"/>
            <w:bottom w:val="none" w:sz="0" w:space="0" w:color="auto"/>
            <w:right w:val="none" w:sz="0" w:space="0" w:color="auto"/>
          </w:divBdr>
        </w:div>
        <w:div w:id="1536649111">
          <w:marLeft w:val="640"/>
          <w:marRight w:val="0"/>
          <w:marTop w:val="0"/>
          <w:marBottom w:val="0"/>
          <w:divBdr>
            <w:top w:val="none" w:sz="0" w:space="0" w:color="auto"/>
            <w:left w:val="none" w:sz="0" w:space="0" w:color="auto"/>
            <w:bottom w:val="none" w:sz="0" w:space="0" w:color="auto"/>
            <w:right w:val="none" w:sz="0" w:space="0" w:color="auto"/>
          </w:divBdr>
        </w:div>
        <w:div w:id="1621112134">
          <w:marLeft w:val="640"/>
          <w:marRight w:val="0"/>
          <w:marTop w:val="0"/>
          <w:marBottom w:val="0"/>
          <w:divBdr>
            <w:top w:val="none" w:sz="0" w:space="0" w:color="auto"/>
            <w:left w:val="none" w:sz="0" w:space="0" w:color="auto"/>
            <w:bottom w:val="none" w:sz="0" w:space="0" w:color="auto"/>
            <w:right w:val="none" w:sz="0" w:space="0" w:color="auto"/>
          </w:divBdr>
        </w:div>
      </w:divsChild>
    </w:div>
    <w:div w:id="1064177728">
      <w:bodyDiv w:val="1"/>
      <w:marLeft w:val="0"/>
      <w:marRight w:val="0"/>
      <w:marTop w:val="0"/>
      <w:marBottom w:val="0"/>
      <w:divBdr>
        <w:top w:val="none" w:sz="0" w:space="0" w:color="auto"/>
        <w:left w:val="none" w:sz="0" w:space="0" w:color="auto"/>
        <w:bottom w:val="none" w:sz="0" w:space="0" w:color="auto"/>
        <w:right w:val="none" w:sz="0" w:space="0" w:color="auto"/>
      </w:divBdr>
    </w:div>
    <w:div w:id="1065032142">
      <w:bodyDiv w:val="1"/>
      <w:marLeft w:val="0"/>
      <w:marRight w:val="0"/>
      <w:marTop w:val="0"/>
      <w:marBottom w:val="0"/>
      <w:divBdr>
        <w:top w:val="none" w:sz="0" w:space="0" w:color="auto"/>
        <w:left w:val="none" w:sz="0" w:space="0" w:color="auto"/>
        <w:bottom w:val="none" w:sz="0" w:space="0" w:color="auto"/>
        <w:right w:val="none" w:sz="0" w:space="0" w:color="auto"/>
      </w:divBdr>
    </w:div>
    <w:div w:id="1065226957">
      <w:bodyDiv w:val="1"/>
      <w:marLeft w:val="0"/>
      <w:marRight w:val="0"/>
      <w:marTop w:val="0"/>
      <w:marBottom w:val="0"/>
      <w:divBdr>
        <w:top w:val="none" w:sz="0" w:space="0" w:color="auto"/>
        <w:left w:val="none" w:sz="0" w:space="0" w:color="auto"/>
        <w:bottom w:val="none" w:sz="0" w:space="0" w:color="auto"/>
        <w:right w:val="none" w:sz="0" w:space="0" w:color="auto"/>
      </w:divBdr>
      <w:divsChild>
        <w:div w:id="27608492">
          <w:marLeft w:val="640"/>
          <w:marRight w:val="0"/>
          <w:marTop w:val="0"/>
          <w:marBottom w:val="0"/>
          <w:divBdr>
            <w:top w:val="none" w:sz="0" w:space="0" w:color="auto"/>
            <w:left w:val="none" w:sz="0" w:space="0" w:color="auto"/>
            <w:bottom w:val="none" w:sz="0" w:space="0" w:color="auto"/>
            <w:right w:val="none" w:sz="0" w:space="0" w:color="auto"/>
          </w:divBdr>
        </w:div>
        <w:div w:id="108932872">
          <w:marLeft w:val="640"/>
          <w:marRight w:val="0"/>
          <w:marTop w:val="0"/>
          <w:marBottom w:val="0"/>
          <w:divBdr>
            <w:top w:val="none" w:sz="0" w:space="0" w:color="auto"/>
            <w:left w:val="none" w:sz="0" w:space="0" w:color="auto"/>
            <w:bottom w:val="none" w:sz="0" w:space="0" w:color="auto"/>
            <w:right w:val="none" w:sz="0" w:space="0" w:color="auto"/>
          </w:divBdr>
        </w:div>
        <w:div w:id="113325937">
          <w:marLeft w:val="640"/>
          <w:marRight w:val="0"/>
          <w:marTop w:val="0"/>
          <w:marBottom w:val="0"/>
          <w:divBdr>
            <w:top w:val="none" w:sz="0" w:space="0" w:color="auto"/>
            <w:left w:val="none" w:sz="0" w:space="0" w:color="auto"/>
            <w:bottom w:val="none" w:sz="0" w:space="0" w:color="auto"/>
            <w:right w:val="none" w:sz="0" w:space="0" w:color="auto"/>
          </w:divBdr>
        </w:div>
        <w:div w:id="133066743">
          <w:marLeft w:val="640"/>
          <w:marRight w:val="0"/>
          <w:marTop w:val="0"/>
          <w:marBottom w:val="0"/>
          <w:divBdr>
            <w:top w:val="none" w:sz="0" w:space="0" w:color="auto"/>
            <w:left w:val="none" w:sz="0" w:space="0" w:color="auto"/>
            <w:bottom w:val="none" w:sz="0" w:space="0" w:color="auto"/>
            <w:right w:val="none" w:sz="0" w:space="0" w:color="auto"/>
          </w:divBdr>
        </w:div>
        <w:div w:id="152458005">
          <w:marLeft w:val="640"/>
          <w:marRight w:val="0"/>
          <w:marTop w:val="0"/>
          <w:marBottom w:val="0"/>
          <w:divBdr>
            <w:top w:val="none" w:sz="0" w:space="0" w:color="auto"/>
            <w:left w:val="none" w:sz="0" w:space="0" w:color="auto"/>
            <w:bottom w:val="none" w:sz="0" w:space="0" w:color="auto"/>
            <w:right w:val="none" w:sz="0" w:space="0" w:color="auto"/>
          </w:divBdr>
        </w:div>
        <w:div w:id="197861978">
          <w:marLeft w:val="640"/>
          <w:marRight w:val="0"/>
          <w:marTop w:val="0"/>
          <w:marBottom w:val="0"/>
          <w:divBdr>
            <w:top w:val="none" w:sz="0" w:space="0" w:color="auto"/>
            <w:left w:val="none" w:sz="0" w:space="0" w:color="auto"/>
            <w:bottom w:val="none" w:sz="0" w:space="0" w:color="auto"/>
            <w:right w:val="none" w:sz="0" w:space="0" w:color="auto"/>
          </w:divBdr>
        </w:div>
        <w:div w:id="290787522">
          <w:marLeft w:val="640"/>
          <w:marRight w:val="0"/>
          <w:marTop w:val="0"/>
          <w:marBottom w:val="0"/>
          <w:divBdr>
            <w:top w:val="none" w:sz="0" w:space="0" w:color="auto"/>
            <w:left w:val="none" w:sz="0" w:space="0" w:color="auto"/>
            <w:bottom w:val="none" w:sz="0" w:space="0" w:color="auto"/>
            <w:right w:val="none" w:sz="0" w:space="0" w:color="auto"/>
          </w:divBdr>
        </w:div>
        <w:div w:id="622688059">
          <w:marLeft w:val="640"/>
          <w:marRight w:val="0"/>
          <w:marTop w:val="0"/>
          <w:marBottom w:val="0"/>
          <w:divBdr>
            <w:top w:val="none" w:sz="0" w:space="0" w:color="auto"/>
            <w:left w:val="none" w:sz="0" w:space="0" w:color="auto"/>
            <w:bottom w:val="none" w:sz="0" w:space="0" w:color="auto"/>
            <w:right w:val="none" w:sz="0" w:space="0" w:color="auto"/>
          </w:divBdr>
        </w:div>
        <w:div w:id="665668946">
          <w:marLeft w:val="640"/>
          <w:marRight w:val="0"/>
          <w:marTop w:val="0"/>
          <w:marBottom w:val="0"/>
          <w:divBdr>
            <w:top w:val="none" w:sz="0" w:space="0" w:color="auto"/>
            <w:left w:val="none" w:sz="0" w:space="0" w:color="auto"/>
            <w:bottom w:val="none" w:sz="0" w:space="0" w:color="auto"/>
            <w:right w:val="none" w:sz="0" w:space="0" w:color="auto"/>
          </w:divBdr>
        </w:div>
        <w:div w:id="677389098">
          <w:marLeft w:val="640"/>
          <w:marRight w:val="0"/>
          <w:marTop w:val="0"/>
          <w:marBottom w:val="0"/>
          <w:divBdr>
            <w:top w:val="none" w:sz="0" w:space="0" w:color="auto"/>
            <w:left w:val="none" w:sz="0" w:space="0" w:color="auto"/>
            <w:bottom w:val="none" w:sz="0" w:space="0" w:color="auto"/>
            <w:right w:val="none" w:sz="0" w:space="0" w:color="auto"/>
          </w:divBdr>
        </w:div>
        <w:div w:id="697656756">
          <w:marLeft w:val="640"/>
          <w:marRight w:val="0"/>
          <w:marTop w:val="0"/>
          <w:marBottom w:val="0"/>
          <w:divBdr>
            <w:top w:val="none" w:sz="0" w:space="0" w:color="auto"/>
            <w:left w:val="none" w:sz="0" w:space="0" w:color="auto"/>
            <w:bottom w:val="none" w:sz="0" w:space="0" w:color="auto"/>
            <w:right w:val="none" w:sz="0" w:space="0" w:color="auto"/>
          </w:divBdr>
        </w:div>
        <w:div w:id="986206261">
          <w:marLeft w:val="640"/>
          <w:marRight w:val="0"/>
          <w:marTop w:val="0"/>
          <w:marBottom w:val="0"/>
          <w:divBdr>
            <w:top w:val="none" w:sz="0" w:space="0" w:color="auto"/>
            <w:left w:val="none" w:sz="0" w:space="0" w:color="auto"/>
            <w:bottom w:val="none" w:sz="0" w:space="0" w:color="auto"/>
            <w:right w:val="none" w:sz="0" w:space="0" w:color="auto"/>
          </w:divBdr>
        </w:div>
        <w:div w:id="1010916221">
          <w:marLeft w:val="640"/>
          <w:marRight w:val="0"/>
          <w:marTop w:val="0"/>
          <w:marBottom w:val="0"/>
          <w:divBdr>
            <w:top w:val="none" w:sz="0" w:space="0" w:color="auto"/>
            <w:left w:val="none" w:sz="0" w:space="0" w:color="auto"/>
            <w:bottom w:val="none" w:sz="0" w:space="0" w:color="auto"/>
            <w:right w:val="none" w:sz="0" w:space="0" w:color="auto"/>
          </w:divBdr>
        </w:div>
        <w:div w:id="1110465401">
          <w:marLeft w:val="640"/>
          <w:marRight w:val="0"/>
          <w:marTop w:val="0"/>
          <w:marBottom w:val="0"/>
          <w:divBdr>
            <w:top w:val="none" w:sz="0" w:space="0" w:color="auto"/>
            <w:left w:val="none" w:sz="0" w:space="0" w:color="auto"/>
            <w:bottom w:val="none" w:sz="0" w:space="0" w:color="auto"/>
            <w:right w:val="none" w:sz="0" w:space="0" w:color="auto"/>
          </w:divBdr>
        </w:div>
        <w:div w:id="1276209067">
          <w:marLeft w:val="640"/>
          <w:marRight w:val="0"/>
          <w:marTop w:val="0"/>
          <w:marBottom w:val="0"/>
          <w:divBdr>
            <w:top w:val="none" w:sz="0" w:space="0" w:color="auto"/>
            <w:left w:val="none" w:sz="0" w:space="0" w:color="auto"/>
            <w:bottom w:val="none" w:sz="0" w:space="0" w:color="auto"/>
            <w:right w:val="none" w:sz="0" w:space="0" w:color="auto"/>
          </w:divBdr>
        </w:div>
        <w:div w:id="1424833906">
          <w:marLeft w:val="640"/>
          <w:marRight w:val="0"/>
          <w:marTop w:val="0"/>
          <w:marBottom w:val="0"/>
          <w:divBdr>
            <w:top w:val="none" w:sz="0" w:space="0" w:color="auto"/>
            <w:left w:val="none" w:sz="0" w:space="0" w:color="auto"/>
            <w:bottom w:val="none" w:sz="0" w:space="0" w:color="auto"/>
            <w:right w:val="none" w:sz="0" w:space="0" w:color="auto"/>
          </w:divBdr>
        </w:div>
        <w:div w:id="1581407869">
          <w:marLeft w:val="640"/>
          <w:marRight w:val="0"/>
          <w:marTop w:val="0"/>
          <w:marBottom w:val="0"/>
          <w:divBdr>
            <w:top w:val="none" w:sz="0" w:space="0" w:color="auto"/>
            <w:left w:val="none" w:sz="0" w:space="0" w:color="auto"/>
            <w:bottom w:val="none" w:sz="0" w:space="0" w:color="auto"/>
            <w:right w:val="none" w:sz="0" w:space="0" w:color="auto"/>
          </w:divBdr>
        </w:div>
        <w:div w:id="1873107108">
          <w:marLeft w:val="640"/>
          <w:marRight w:val="0"/>
          <w:marTop w:val="0"/>
          <w:marBottom w:val="0"/>
          <w:divBdr>
            <w:top w:val="none" w:sz="0" w:space="0" w:color="auto"/>
            <w:left w:val="none" w:sz="0" w:space="0" w:color="auto"/>
            <w:bottom w:val="none" w:sz="0" w:space="0" w:color="auto"/>
            <w:right w:val="none" w:sz="0" w:space="0" w:color="auto"/>
          </w:divBdr>
        </w:div>
        <w:div w:id="1980525080">
          <w:marLeft w:val="640"/>
          <w:marRight w:val="0"/>
          <w:marTop w:val="0"/>
          <w:marBottom w:val="0"/>
          <w:divBdr>
            <w:top w:val="none" w:sz="0" w:space="0" w:color="auto"/>
            <w:left w:val="none" w:sz="0" w:space="0" w:color="auto"/>
            <w:bottom w:val="none" w:sz="0" w:space="0" w:color="auto"/>
            <w:right w:val="none" w:sz="0" w:space="0" w:color="auto"/>
          </w:divBdr>
        </w:div>
        <w:div w:id="2058779679">
          <w:marLeft w:val="640"/>
          <w:marRight w:val="0"/>
          <w:marTop w:val="0"/>
          <w:marBottom w:val="0"/>
          <w:divBdr>
            <w:top w:val="none" w:sz="0" w:space="0" w:color="auto"/>
            <w:left w:val="none" w:sz="0" w:space="0" w:color="auto"/>
            <w:bottom w:val="none" w:sz="0" w:space="0" w:color="auto"/>
            <w:right w:val="none" w:sz="0" w:space="0" w:color="auto"/>
          </w:divBdr>
        </w:div>
        <w:div w:id="2115244186">
          <w:marLeft w:val="640"/>
          <w:marRight w:val="0"/>
          <w:marTop w:val="0"/>
          <w:marBottom w:val="0"/>
          <w:divBdr>
            <w:top w:val="none" w:sz="0" w:space="0" w:color="auto"/>
            <w:left w:val="none" w:sz="0" w:space="0" w:color="auto"/>
            <w:bottom w:val="none" w:sz="0" w:space="0" w:color="auto"/>
            <w:right w:val="none" w:sz="0" w:space="0" w:color="auto"/>
          </w:divBdr>
        </w:div>
        <w:div w:id="2121412548">
          <w:marLeft w:val="640"/>
          <w:marRight w:val="0"/>
          <w:marTop w:val="0"/>
          <w:marBottom w:val="0"/>
          <w:divBdr>
            <w:top w:val="none" w:sz="0" w:space="0" w:color="auto"/>
            <w:left w:val="none" w:sz="0" w:space="0" w:color="auto"/>
            <w:bottom w:val="none" w:sz="0" w:space="0" w:color="auto"/>
            <w:right w:val="none" w:sz="0" w:space="0" w:color="auto"/>
          </w:divBdr>
        </w:div>
      </w:divsChild>
    </w:div>
    <w:div w:id="1068307863">
      <w:bodyDiv w:val="1"/>
      <w:marLeft w:val="0"/>
      <w:marRight w:val="0"/>
      <w:marTop w:val="0"/>
      <w:marBottom w:val="0"/>
      <w:divBdr>
        <w:top w:val="none" w:sz="0" w:space="0" w:color="auto"/>
        <w:left w:val="none" w:sz="0" w:space="0" w:color="auto"/>
        <w:bottom w:val="none" w:sz="0" w:space="0" w:color="auto"/>
        <w:right w:val="none" w:sz="0" w:space="0" w:color="auto"/>
      </w:divBdr>
      <w:divsChild>
        <w:div w:id="315694381">
          <w:marLeft w:val="640"/>
          <w:marRight w:val="0"/>
          <w:marTop w:val="0"/>
          <w:marBottom w:val="0"/>
          <w:divBdr>
            <w:top w:val="none" w:sz="0" w:space="0" w:color="auto"/>
            <w:left w:val="none" w:sz="0" w:space="0" w:color="auto"/>
            <w:bottom w:val="none" w:sz="0" w:space="0" w:color="auto"/>
            <w:right w:val="none" w:sz="0" w:space="0" w:color="auto"/>
          </w:divBdr>
        </w:div>
        <w:div w:id="520704817">
          <w:marLeft w:val="640"/>
          <w:marRight w:val="0"/>
          <w:marTop w:val="0"/>
          <w:marBottom w:val="0"/>
          <w:divBdr>
            <w:top w:val="none" w:sz="0" w:space="0" w:color="auto"/>
            <w:left w:val="none" w:sz="0" w:space="0" w:color="auto"/>
            <w:bottom w:val="none" w:sz="0" w:space="0" w:color="auto"/>
            <w:right w:val="none" w:sz="0" w:space="0" w:color="auto"/>
          </w:divBdr>
        </w:div>
        <w:div w:id="938635846">
          <w:marLeft w:val="640"/>
          <w:marRight w:val="0"/>
          <w:marTop w:val="0"/>
          <w:marBottom w:val="0"/>
          <w:divBdr>
            <w:top w:val="none" w:sz="0" w:space="0" w:color="auto"/>
            <w:left w:val="none" w:sz="0" w:space="0" w:color="auto"/>
            <w:bottom w:val="none" w:sz="0" w:space="0" w:color="auto"/>
            <w:right w:val="none" w:sz="0" w:space="0" w:color="auto"/>
          </w:divBdr>
        </w:div>
        <w:div w:id="1211649415">
          <w:marLeft w:val="640"/>
          <w:marRight w:val="0"/>
          <w:marTop w:val="0"/>
          <w:marBottom w:val="0"/>
          <w:divBdr>
            <w:top w:val="none" w:sz="0" w:space="0" w:color="auto"/>
            <w:left w:val="none" w:sz="0" w:space="0" w:color="auto"/>
            <w:bottom w:val="none" w:sz="0" w:space="0" w:color="auto"/>
            <w:right w:val="none" w:sz="0" w:space="0" w:color="auto"/>
          </w:divBdr>
        </w:div>
        <w:div w:id="1366249892">
          <w:marLeft w:val="640"/>
          <w:marRight w:val="0"/>
          <w:marTop w:val="0"/>
          <w:marBottom w:val="0"/>
          <w:divBdr>
            <w:top w:val="none" w:sz="0" w:space="0" w:color="auto"/>
            <w:left w:val="none" w:sz="0" w:space="0" w:color="auto"/>
            <w:bottom w:val="none" w:sz="0" w:space="0" w:color="auto"/>
            <w:right w:val="none" w:sz="0" w:space="0" w:color="auto"/>
          </w:divBdr>
        </w:div>
        <w:div w:id="1516532819">
          <w:marLeft w:val="640"/>
          <w:marRight w:val="0"/>
          <w:marTop w:val="0"/>
          <w:marBottom w:val="0"/>
          <w:divBdr>
            <w:top w:val="none" w:sz="0" w:space="0" w:color="auto"/>
            <w:left w:val="none" w:sz="0" w:space="0" w:color="auto"/>
            <w:bottom w:val="none" w:sz="0" w:space="0" w:color="auto"/>
            <w:right w:val="none" w:sz="0" w:space="0" w:color="auto"/>
          </w:divBdr>
        </w:div>
        <w:div w:id="1538590614">
          <w:marLeft w:val="640"/>
          <w:marRight w:val="0"/>
          <w:marTop w:val="0"/>
          <w:marBottom w:val="0"/>
          <w:divBdr>
            <w:top w:val="none" w:sz="0" w:space="0" w:color="auto"/>
            <w:left w:val="none" w:sz="0" w:space="0" w:color="auto"/>
            <w:bottom w:val="none" w:sz="0" w:space="0" w:color="auto"/>
            <w:right w:val="none" w:sz="0" w:space="0" w:color="auto"/>
          </w:divBdr>
        </w:div>
        <w:div w:id="1905678840">
          <w:marLeft w:val="640"/>
          <w:marRight w:val="0"/>
          <w:marTop w:val="0"/>
          <w:marBottom w:val="0"/>
          <w:divBdr>
            <w:top w:val="none" w:sz="0" w:space="0" w:color="auto"/>
            <w:left w:val="none" w:sz="0" w:space="0" w:color="auto"/>
            <w:bottom w:val="none" w:sz="0" w:space="0" w:color="auto"/>
            <w:right w:val="none" w:sz="0" w:space="0" w:color="auto"/>
          </w:divBdr>
        </w:div>
      </w:divsChild>
    </w:div>
    <w:div w:id="1083184833">
      <w:bodyDiv w:val="1"/>
      <w:marLeft w:val="0"/>
      <w:marRight w:val="0"/>
      <w:marTop w:val="0"/>
      <w:marBottom w:val="0"/>
      <w:divBdr>
        <w:top w:val="none" w:sz="0" w:space="0" w:color="auto"/>
        <w:left w:val="none" w:sz="0" w:space="0" w:color="auto"/>
        <w:bottom w:val="none" w:sz="0" w:space="0" w:color="auto"/>
        <w:right w:val="none" w:sz="0" w:space="0" w:color="auto"/>
      </w:divBdr>
      <w:divsChild>
        <w:div w:id="3022360">
          <w:marLeft w:val="640"/>
          <w:marRight w:val="0"/>
          <w:marTop w:val="0"/>
          <w:marBottom w:val="0"/>
          <w:divBdr>
            <w:top w:val="none" w:sz="0" w:space="0" w:color="auto"/>
            <w:left w:val="none" w:sz="0" w:space="0" w:color="auto"/>
            <w:bottom w:val="none" w:sz="0" w:space="0" w:color="auto"/>
            <w:right w:val="none" w:sz="0" w:space="0" w:color="auto"/>
          </w:divBdr>
        </w:div>
        <w:div w:id="39790361">
          <w:marLeft w:val="640"/>
          <w:marRight w:val="0"/>
          <w:marTop w:val="0"/>
          <w:marBottom w:val="0"/>
          <w:divBdr>
            <w:top w:val="none" w:sz="0" w:space="0" w:color="auto"/>
            <w:left w:val="none" w:sz="0" w:space="0" w:color="auto"/>
            <w:bottom w:val="none" w:sz="0" w:space="0" w:color="auto"/>
            <w:right w:val="none" w:sz="0" w:space="0" w:color="auto"/>
          </w:divBdr>
        </w:div>
        <w:div w:id="88891454">
          <w:marLeft w:val="640"/>
          <w:marRight w:val="0"/>
          <w:marTop w:val="0"/>
          <w:marBottom w:val="0"/>
          <w:divBdr>
            <w:top w:val="none" w:sz="0" w:space="0" w:color="auto"/>
            <w:left w:val="none" w:sz="0" w:space="0" w:color="auto"/>
            <w:bottom w:val="none" w:sz="0" w:space="0" w:color="auto"/>
            <w:right w:val="none" w:sz="0" w:space="0" w:color="auto"/>
          </w:divBdr>
        </w:div>
        <w:div w:id="117453203">
          <w:marLeft w:val="640"/>
          <w:marRight w:val="0"/>
          <w:marTop w:val="0"/>
          <w:marBottom w:val="0"/>
          <w:divBdr>
            <w:top w:val="none" w:sz="0" w:space="0" w:color="auto"/>
            <w:left w:val="none" w:sz="0" w:space="0" w:color="auto"/>
            <w:bottom w:val="none" w:sz="0" w:space="0" w:color="auto"/>
            <w:right w:val="none" w:sz="0" w:space="0" w:color="auto"/>
          </w:divBdr>
        </w:div>
        <w:div w:id="151484024">
          <w:marLeft w:val="640"/>
          <w:marRight w:val="0"/>
          <w:marTop w:val="0"/>
          <w:marBottom w:val="0"/>
          <w:divBdr>
            <w:top w:val="none" w:sz="0" w:space="0" w:color="auto"/>
            <w:left w:val="none" w:sz="0" w:space="0" w:color="auto"/>
            <w:bottom w:val="none" w:sz="0" w:space="0" w:color="auto"/>
            <w:right w:val="none" w:sz="0" w:space="0" w:color="auto"/>
          </w:divBdr>
        </w:div>
        <w:div w:id="232010761">
          <w:marLeft w:val="640"/>
          <w:marRight w:val="0"/>
          <w:marTop w:val="0"/>
          <w:marBottom w:val="0"/>
          <w:divBdr>
            <w:top w:val="none" w:sz="0" w:space="0" w:color="auto"/>
            <w:left w:val="none" w:sz="0" w:space="0" w:color="auto"/>
            <w:bottom w:val="none" w:sz="0" w:space="0" w:color="auto"/>
            <w:right w:val="none" w:sz="0" w:space="0" w:color="auto"/>
          </w:divBdr>
        </w:div>
        <w:div w:id="405999708">
          <w:marLeft w:val="640"/>
          <w:marRight w:val="0"/>
          <w:marTop w:val="0"/>
          <w:marBottom w:val="0"/>
          <w:divBdr>
            <w:top w:val="none" w:sz="0" w:space="0" w:color="auto"/>
            <w:left w:val="none" w:sz="0" w:space="0" w:color="auto"/>
            <w:bottom w:val="none" w:sz="0" w:space="0" w:color="auto"/>
            <w:right w:val="none" w:sz="0" w:space="0" w:color="auto"/>
          </w:divBdr>
        </w:div>
        <w:div w:id="441150857">
          <w:marLeft w:val="640"/>
          <w:marRight w:val="0"/>
          <w:marTop w:val="0"/>
          <w:marBottom w:val="0"/>
          <w:divBdr>
            <w:top w:val="none" w:sz="0" w:space="0" w:color="auto"/>
            <w:left w:val="none" w:sz="0" w:space="0" w:color="auto"/>
            <w:bottom w:val="none" w:sz="0" w:space="0" w:color="auto"/>
            <w:right w:val="none" w:sz="0" w:space="0" w:color="auto"/>
          </w:divBdr>
        </w:div>
        <w:div w:id="449864185">
          <w:marLeft w:val="640"/>
          <w:marRight w:val="0"/>
          <w:marTop w:val="0"/>
          <w:marBottom w:val="0"/>
          <w:divBdr>
            <w:top w:val="none" w:sz="0" w:space="0" w:color="auto"/>
            <w:left w:val="none" w:sz="0" w:space="0" w:color="auto"/>
            <w:bottom w:val="none" w:sz="0" w:space="0" w:color="auto"/>
            <w:right w:val="none" w:sz="0" w:space="0" w:color="auto"/>
          </w:divBdr>
        </w:div>
        <w:div w:id="508565159">
          <w:marLeft w:val="640"/>
          <w:marRight w:val="0"/>
          <w:marTop w:val="0"/>
          <w:marBottom w:val="0"/>
          <w:divBdr>
            <w:top w:val="none" w:sz="0" w:space="0" w:color="auto"/>
            <w:left w:val="none" w:sz="0" w:space="0" w:color="auto"/>
            <w:bottom w:val="none" w:sz="0" w:space="0" w:color="auto"/>
            <w:right w:val="none" w:sz="0" w:space="0" w:color="auto"/>
          </w:divBdr>
        </w:div>
        <w:div w:id="512689631">
          <w:marLeft w:val="640"/>
          <w:marRight w:val="0"/>
          <w:marTop w:val="0"/>
          <w:marBottom w:val="0"/>
          <w:divBdr>
            <w:top w:val="none" w:sz="0" w:space="0" w:color="auto"/>
            <w:left w:val="none" w:sz="0" w:space="0" w:color="auto"/>
            <w:bottom w:val="none" w:sz="0" w:space="0" w:color="auto"/>
            <w:right w:val="none" w:sz="0" w:space="0" w:color="auto"/>
          </w:divBdr>
        </w:div>
        <w:div w:id="638846605">
          <w:marLeft w:val="640"/>
          <w:marRight w:val="0"/>
          <w:marTop w:val="0"/>
          <w:marBottom w:val="0"/>
          <w:divBdr>
            <w:top w:val="none" w:sz="0" w:space="0" w:color="auto"/>
            <w:left w:val="none" w:sz="0" w:space="0" w:color="auto"/>
            <w:bottom w:val="none" w:sz="0" w:space="0" w:color="auto"/>
            <w:right w:val="none" w:sz="0" w:space="0" w:color="auto"/>
          </w:divBdr>
        </w:div>
        <w:div w:id="687489898">
          <w:marLeft w:val="640"/>
          <w:marRight w:val="0"/>
          <w:marTop w:val="0"/>
          <w:marBottom w:val="0"/>
          <w:divBdr>
            <w:top w:val="none" w:sz="0" w:space="0" w:color="auto"/>
            <w:left w:val="none" w:sz="0" w:space="0" w:color="auto"/>
            <w:bottom w:val="none" w:sz="0" w:space="0" w:color="auto"/>
            <w:right w:val="none" w:sz="0" w:space="0" w:color="auto"/>
          </w:divBdr>
        </w:div>
        <w:div w:id="755977403">
          <w:marLeft w:val="640"/>
          <w:marRight w:val="0"/>
          <w:marTop w:val="0"/>
          <w:marBottom w:val="0"/>
          <w:divBdr>
            <w:top w:val="none" w:sz="0" w:space="0" w:color="auto"/>
            <w:left w:val="none" w:sz="0" w:space="0" w:color="auto"/>
            <w:bottom w:val="none" w:sz="0" w:space="0" w:color="auto"/>
            <w:right w:val="none" w:sz="0" w:space="0" w:color="auto"/>
          </w:divBdr>
        </w:div>
        <w:div w:id="761880478">
          <w:marLeft w:val="640"/>
          <w:marRight w:val="0"/>
          <w:marTop w:val="0"/>
          <w:marBottom w:val="0"/>
          <w:divBdr>
            <w:top w:val="none" w:sz="0" w:space="0" w:color="auto"/>
            <w:left w:val="none" w:sz="0" w:space="0" w:color="auto"/>
            <w:bottom w:val="none" w:sz="0" w:space="0" w:color="auto"/>
            <w:right w:val="none" w:sz="0" w:space="0" w:color="auto"/>
          </w:divBdr>
        </w:div>
        <w:div w:id="769854459">
          <w:marLeft w:val="640"/>
          <w:marRight w:val="0"/>
          <w:marTop w:val="0"/>
          <w:marBottom w:val="0"/>
          <w:divBdr>
            <w:top w:val="none" w:sz="0" w:space="0" w:color="auto"/>
            <w:left w:val="none" w:sz="0" w:space="0" w:color="auto"/>
            <w:bottom w:val="none" w:sz="0" w:space="0" w:color="auto"/>
            <w:right w:val="none" w:sz="0" w:space="0" w:color="auto"/>
          </w:divBdr>
        </w:div>
        <w:div w:id="794300924">
          <w:marLeft w:val="640"/>
          <w:marRight w:val="0"/>
          <w:marTop w:val="0"/>
          <w:marBottom w:val="0"/>
          <w:divBdr>
            <w:top w:val="none" w:sz="0" w:space="0" w:color="auto"/>
            <w:left w:val="none" w:sz="0" w:space="0" w:color="auto"/>
            <w:bottom w:val="none" w:sz="0" w:space="0" w:color="auto"/>
            <w:right w:val="none" w:sz="0" w:space="0" w:color="auto"/>
          </w:divBdr>
        </w:div>
        <w:div w:id="806357504">
          <w:marLeft w:val="640"/>
          <w:marRight w:val="0"/>
          <w:marTop w:val="0"/>
          <w:marBottom w:val="0"/>
          <w:divBdr>
            <w:top w:val="none" w:sz="0" w:space="0" w:color="auto"/>
            <w:left w:val="none" w:sz="0" w:space="0" w:color="auto"/>
            <w:bottom w:val="none" w:sz="0" w:space="0" w:color="auto"/>
            <w:right w:val="none" w:sz="0" w:space="0" w:color="auto"/>
          </w:divBdr>
        </w:div>
        <w:div w:id="826894804">
          <w:marLeft w:val="640"/>
          <w:marRight w:val="0"/>
          <w:marTop w:val="0"/>
          <w:marBottom w:val="0"/>
          <w:divBdr>
            <w:top w:val="none" w:sz="0" w:space="0" w:color="auto"/>
            <w:left w:val="none" w:sz="0" w:space="0" w:color="auto"/>
            <w:bottom w:val="none" w:sz="0" w:space="0" w:color="auto"/>
            <w:right w:val="none" w:sz="0" w:space="0" w:color="auto"/>
          </w:divBdr>
        </w:div>
        <w:div w:id="903416002">
          <w:marLeft w:val="640"/>
          <w:marRight w:val="0"/>
          <w:marTop w:val="0"/>
          <w:marBottom w:val="0"/>
          <w:divBdr>
            <w:top w:val="none" w:sz="0" w:space="0" w:color="auto"/>
            <w:left w:val="none" w:sz="0" w:space="0" w:color="auto"/>
            <w:bottom w:val="none" w:sz="0" w:space="0" w:color="auto"/>
            <w:right w:val="none" w:sz="0" w:space="0" w:color="auto"/>
          </w:divBdr>
        </w:div>
        <w:div w:id="915016440">
          <w:marLeft w:val="640"/>
          <w:marRight w:val="0"/>
          <w:marTop w:val="0"/>
          <w:marBottom w:val="0"/>
          <w:divBdr>
            <w:top w:val="none" w:sz="0" w:space="0" w:color="auto"/>
            <w:left w:val="none" w:sz="0" w:space="0" w:color="auto"/>
            <w:bottom w:val="none" w:sz="0" w:space="0" w:color="auto"/>
            <w:right w:val="none" w:sz="0" w:space="0" w:color="auto"/>
          </w:divBdr>
        </w:div>
        <w:div w:id="979849011">
          <w:marLeft w:val="640"/>
          <w:marRight w:val="0"/>
          <w:marTop w:val="0"/>
          <w:marBottom w:val="0"/>
          <w:divBdr>
            <w:top w:val="none" w:sz="0" w:space="0" w:color="auto"/>
            <w:left w:val="none" w:sz="0" w:space="0" w:color="auto"/>
            <w:bottom w:val="none" w:sz="0" w:space="0" w:color="auto"/>
            <w:right w:val="none" w:sz="0" w:space="0" w:color="auto"/>
          </w:divBdr>
        </w:div>
        <w:div w:id="1072969548">
          <w:marLeft w:val="640"/>
          <w:marRight w:val="0"/>
          <w:marTop w:val="0"/>
          <w:marBottom w:val="0"/>
          <w:divBdr>
            <w:top w:val="none" w:sz="0" w:space="0" w:color="auto"/>
            <w:left w:val="none" w:sz="0" w:space="0" w:color="auto"/>
            <w:bottom w:val="none" w:sz="0" w:space="0" w:color="auto"/>
            <w:right w:val="none" w:sz="0" w:space="0" w:color="auto"/>
          </w:divBdr>
        </w:div>
        <w:div w:id="1249388910">
          <w:marLeft w:val="640"/>
          <w:marRight w:val="0"/>
          <w:marTop w:val="0"/>
          <w:marBottom w:val="0"/>
          <w:divBdr>
            <w:top w:val="none" w:sz="0" w:space="0" w:color="auto"/>
            <w:left w:val="none" w:sz="0" w:space="0" w:color="auto"/>
            <w:bottom w:val="none" w:sz="0" w:space="0" w:color="auto"/>
            <w:right w:val="none" w:sz="0" w:space="0" w:color="auto"/>
          </w:divBdr>
        </w:div>
        <w:div w:id="1310675328">
          <w:marLeft w:val="640"/>
          <w:marRight w:val="0"/>
          <w:marTop w:val="0"/>
          <w:marBottom w:val="0"/>
          <w:divBdr>
            <w:top w:val="none" w:sz="0" w:space="0" w:color="auto"/>
            <w:left w:val="none" w:sz="0" w:space="0" w:color="auto"/>
            <w:bottom w:val="none" w:sz="0" w:space="0" w:color="auto"/>
            <w:right w:val="none" w:sz="0" w:space="0" w:color="auto"/>
          </w:divBdr>
        </w:div>
        <w:div w:id="1362246909">
          <w:marLeft w:val="640"/>
          <w:marRight w:val="0"/>
          <w:marTop w:val="0"/>
          <w:marBottom w:val="0"/>
          <w:divBdr>
            <w:top w:val="none" w:sz="0" w:space="0" w:color="auto"/>
            <w:left w:val="none" w:sz="0" w:space="0" w:color="auto"/>
            <w:bottom w:val="none" w:sz="0" w:space="0" w:color="auto"/>
            <w:right w:val="none" w:sz="0" w:space="0" w:color="auto"/>
          </w:divBdr>
        </w:div>
        <w:div w:id="1436366983">
          <w:marLeft w:val="640"/>
          <w:marRight w:val="0"/>
          <w:marTop w:val="0"/>
          <w:marBottom w:val="0"/>
          <w:divBdr>
            <w:top w:val="none" w:sz="0" w:space="0" w:color="auto"/>
            <w:left w:val="none" w:sz="0" w:space="0" w:color="auto"/>
            <w:bottom w:val="none" w:sz="0" w:space="0" w:color="auto"/>
            <w:right w:val="none" w:sz="0" w:space="0" w:color="auto"/>
          </w:divBdr>
        </w:div>
        <w:div w:id="1483738462">
          <w:marLeft w:val="640"/>
          <w:marRight w:val="0"/>
          <w:marTop w:val="0"/>
          <w:marBottom w:val="0"/>
          <w:divBdr>
            <w:top w:val="none" w:sz="0" w:space="0" w:color="auto"/>
            <w:left w:val="none" w:sz="0" w:space="0" w:color="auto"/>
            <w:bottom w:val="none" w:sz="0" w:space="0" w:color="auto"/>
            <w:right w:val="none" w:sz="0" w:space="0" w:color="auto"/>
          </w:divBdr>
        </w:div>
        <w:div w:id="1497770370">
          <w:marLeft w:val="640"/>
          <w:marRight w:val="0"/>
          <w:marTop w:val="0"/>
          <w:marBottom w:val="0"/>
          <w:divBdr>
            <w:top w:val="none" w:sz="0" w:space="0" w:color="auto"/>
            <w:left w:val="none" w:sz="0" w:space="0" w:color="auto"/>
            <w:bottom w:val="none" w:sz="0" w:space="0" w:color="auto"/>
            <w:right w:val="none" w:sz="0" w:space="0" w:color="auto"/>
          </w:divBdr>
        </w:div>
        <w:div w:id="1514494350">
          <w:marLeft w:val="640"/>
          <w:marRight w:val="0"/>
          <w:marTop w:val="0"/>
          <w:marBottom w:val="0"/>
          <w:divBdr>
            <w:top w:val="none" w:sz="0" w:space="0" w:color="auto"/>
            <w:left w:val="none" w:sz="0" w:space="0" w:color="auto"/>
            <w:bottom w:val="none" w:sz="0" w:space="0" w:color="auto"/>
            <w:right w:val="none" w:sz="0" w:space="0" w:color="auto"/>
          </w:divBdr>
        </w:div>
        <w:div w:id="1518037402">
          <w:marLeft w:val="640"/>
          <w:marRight w:val="0"/>
          <w:marTop w:val="0"/>
          <w:marBottom w:val="0"/>
          <w:divBdr>
            <w:top w:val="none" w:sz="0" w:space="0" w:color="auto"/>
            <w:left w:val="none" w:sz="0" w:space="0" w:color="auto"/>
            <w:bottom w:val="none" w:sz="0" w:space="0" w:color="auto"/>
            <w:right w:val="none" w:sz="0" w:space="0" w:color="auto"/>
          </w:divBdr>
        </w:div>
        <w:div w:id="1542550234">
          <w:marLeft w:val="640"/>
          <w:marRight w:val="0"/>
          <w:marTop w:val="0"/>
          <w:marBottom w:val="0"/>
          <w:divBdr>
            <w:top w:val="none" w:sz="0" w:space="0" w:color="auto"/>
            <w:left w:val="none" w:sz="0" w:space="0" w:color="auto"/>
            <w:bottom w:val="none" w:sz="0" w:space="0" w:color="auto"/>
            <w:right w:val="none" w:sz="0" w:space="0" w:color="auto"/>
          </w:divBdr>
        </w:div>
        <w:div w:id="1564950856">
          <w:marLeft w:val="640"/>
          <w:marRight w:val="0"/>
          <w:marTop w:val="0"/>
          <w:marBottom w:val="0"/>
          <w:divBdr>
            <w:top w:val="none" w:sz="0" w:space="0" w:color="auto"/>
            <w:left w:val="none" w:sz="0" w:space="0" w:color="auto"/>
            <w:bottom w:val="none" w:sz="0" w:space="0" w:color="auto"/>
            <w:right w:val="none" w:sz="0" w:space="0" w:color="auto"/>
          </w:divBdr>
        </w:div>
        <w:div w:id="1757902296">
          <w:marLeft w:val="640"/>
          <w:marRight w:val="0"/>
          <w:marTop w:val="0"/>
          <w:marBottom w:val="0"/>
          <w:divBdr>
            <w:top w:val="none" w:sz="0" w:space="0" w:color="auto"/>
            <w:left w:val="none" w:sz="0" w:space="0" w:color="auto"/>
            <w:bottom w:val="none" w:sz="0" w:space="0" w:color="auto"/>
            <w:right w:val="none" w:sz="0" w:space="0" w:color="auto"/>
          </w:divBdr>
        </w:div>
        <w:div w:id="1791703306">
          <w:marLeft w:val="640"/>
          <w:marRight w:val="0"/>
          <w:marTop w:val="0"/>
          <w:marBottom w:val="0"/>
          <w:divBdr>
            <w:top w:val="none" w:sz="0" w:space="0" w:color="auto"/>
            <w:left w:val="none" w:sz="0" w:space="0" w:color="auto"/>
            <w:bottom w:val="none" w:sz="0" w:space="0" w:color="auto"/>
            <w:right w:val="none" w:sz="0" w:space="0" w:color="auto"/>
          </w:divBdr>
        </w:div>
        <w:div w:id="1955474386">
          <w:marLeft w:val="640"/>
          <w:marRight w:val="0"/>
          <w:marTop w:val="0"/>
          <w:marBottom w:val="0"/>
          <w:divBdr>
            <w:top w:val="none" w:sz="0" w:space="0" w:color="auto"/>
            <w:left w:val="none" w:sz="0" w:space="0" w:color="auto"/>
            <w:bottom w:val="none" w:sz="0" w:space="0" w:color="auto"/>
            <w:right w:val="none" w:sz="0" w:space="0" w:color="auto"/>
          </w:divBdr>
        </w:div>
        <w:div w:id="2083866835">
          <w:marLeft w:val="640"/>
          <w:marRight w:val="0"/>
          <w:marTop w:val="0"/>
          <w:marBottom w:val="0"/>
          <w:divBdr>
            <w:top w:val="none" w:sz="0" w:space="0" w:color="auto"/>
            <w:left w:val="none" w:sz="0" w:space="0" w:color="auto"/>
            <w:bottom w:val="none" w:sz="0" w:space="0" w:color="auto"/>
            <w:right w:val="none" w:sz="0" w:space="0" w:color="auto"/>
          </w:divBdr>
        </w:div>
      </w:divsChild>
    </w:div>
    <w:div w:id="1090470439">
      <w:bodyDiv w:val="1"/>
      <w:marLeft w:val="0"/>
      <w:marRight w:val="0"/>
      <w:marTop w:val="0"/>
      <w:marBottom w:val="0"/>
      <w:divBdr>
        <w:top w:val="none" w:sz="0" w:space="0" w:color="auto"/>
        <w:left w:val="none" w:sz="0" w:space="0" w:color="auto"/>
        <w:bottom w:val="none" w:sz="0" w:space="0" w:color="auto"/>
        <w:right w:val="none" w:sz="0" w:space="0" w:color="auto"/>
      </w:divBdr>
      <w:divsChild>
        <w:div w:id="62456170">
          <w:marLeft w:val="640"/>
          <w:marRight w:val="0"/>
          <w:marTop w:val="0"/>
          <w:marBottom w:val="0"/>
          <w:divBdr>
            <w:top w:val="none" w:sz="0" w:space="0" w:color="auto"/>
            <w:left w:val="none" w:sz="0" w:space="0" w:color="auto"/>
            <w:bottom w:val="none" w:sz="0" w:space="0" w:color="auto"/>
            <w:right w:val="none" w:sz="0" w:space="0" w:color="auto"/>
          </w:divBdr>
        </w:div>
        <w:div w:id="123233461">
          <w:marLeft w:val="640"/>
          <w:marRight w:val="0"/>
          <w:marTop w:val="0"/>
          <w:marBottom w:val="0"/>
          <w:divBdr>
            <w:top w:val="none" w:sz="0" w:space="0" w:color="auto"/>
            <w:left w:val="none" w:sz="0" w:space="0" w:color="auto"/>
            <w:bottom w:val="none" w:sz="0" w:space="0" w:color="auto"/>
            <w:right w:val="none" w:sz="0" w:space="0" w:color="auto"/>
          </w:divBdr>
        </w:div>
        <w:div w:id="135297550">
          <w:marLeft w:val="640"/>
          <w:marRight w:val="0"/>
          <w:marTop w:val="0"/>
          <w:marBottom w:val="0"/>
          <w:divBdr>
            <w:top w:val="none" w:sz="0" w:space="0" w:color="auto"/>
            <w:left w:val="none" w:sz="0" w:space="0" w:color="auto"/>
            <w:bottom w:val="none" w:sz="0" w:space="0" w:color="auto"/>
            <w:right w:val="none" w:sz="0" w:space="0" w:color="auto"/>
          </w:divBdr>
        </w:div>
        <w:div w:id="167521467">
          <w:marLeft w:val="640"/>
          <w:marRight w:val="0"/>
          <w:marTop w:val="0"/>
          <w:marBottom w:val="0"/>
          <w:divBdr>
            <w:top w:val="none" w:sz="0" w:space="0" w:color="auto"/>
            <w:left w:val="none" w:sz="0" w:space="0" w:color="auto"/>
            <w:bottom w:val="none" w:sz="0" w:space="0" w:color="auto"/>
            <w:right w:val="none" w:sz="0" w:space="0" w:color="auto"/>
          </w:divBdr>
        </w:div>
        <w:div w:id="180046194">
          <w:marLeft w:val="640"/>
          <w:marRight w:val="0"/>
          <w:marTop w:val="0"/>
          <w:marBottom w:val="0"/>
          <w:divBdr>
            <w:top w:val="none" w:sz="0" w:space="0" w:color="auto"/>
            <w:left w:val="none" w:sz="0" w:space="0" w:color="auto"/>
            <w:bottom w:val="none" w:sz="0" w:space="0" w:color="auto"/>
            <w:right w:val="none" w:sz="0" w:space="0" w:color="auto"/>
          </w:divBdr>
        </w:div>
        <w:div w:id="188298465">
          <w:marLeft w:val="640"/>
          <w:marRight w:val="0"/>
          <w:marTop w:val="0"/>
          <w:marBottom w:val="0"/>
          <w:divBdr>
            <w:top w:val="none" w:sz="0" w:space="0" w:color="auto"/>
            <w:left w:val="none" w:sz="0" w:space="0" w:color="auto"/>
            <w:bottom w:val="none" w:sz="0" w:space="0" w:color="auto"/>
            <w:right w:val="none" w:sz="0" w:space="0" w:color="auto"/>
          </w:divBdr>
        </w:div>
        <w:div w:id="286739360">
          <w:marLeft w:val="640"/>
          <w:marRight w:val="0"/>
          <w:marTop w:val="0"/>
          <w:marBottom w:val="0"/>
          <w:divBdr>
            <w:top w:val="none" w:sz="0" w:space="0" w:color="auto"/>
            <w:left w:val="none" w:sz="0" w:space="0" w:color="auto"/>
            <w:bottom w:val="none" w:sz="0" w:space="0" w:color="auto"/>
            <w:right w:val="none" w:sz="0" w:space="0" w:color="auto"/>
          </w:divBdr>
        </w:div>
        <w:div w:id="589628012">
          <w:marLeft w:val="640"/>
          <w:marRight w:val="0"/>
          <w:marTop w:val="0"/>
          <w:marBottom w:val="0"/>
          <w:divBdr>
            <w:top w:val="none" w:sz="0" w:space="0" w:color="auto"/>
            <w:left w:val="none" w:sz="0" w:space="0" w:color="auto"/>
            <w:bottom w:val="none" w:sz="0" w:space="0" w:color="auto"/>
            <w:right w:val="none" w:sz="0" w:space="0" w:color="auto"/>
          </w:divBdr>
        </w:div>
        <w:div w:id="637685204">
          <w:marLeft w:val="640"/>
          <w:marRight w:val="0"/>
          <w:marTop w:val="0"/>
          <w:marBottom w:val="0"/>
          <w:divBdr>
            <w:top w:val="none" w:sz="0" w:space="0" w:color="auto"/>
            <w:left w:val="none" w:sz="0" w:space="0" w:color="auto"/>
            <w:bottom w:val="none" w:sz="0" w:space="0" w:color="auto"/>
            <w:right w:val="none" w:sz="0" w:space="0" w:color="auto"/>
          </w:divBdr>
        </w:div>
        <w:div w:id="726492156">
          <w:marLeft w:val="640"/>
          <w:marRight w:val="0"/>
          <w:marTop w:val="0"/>
          <w:marBottom w:val="0"/>
          <w:divBdr>
            <w:top w:val="none" w:sz="0" w:space="0" w:color="auto"/>
            <w:left w:val="none" w:sz="0" w:space="0" w:color="auto"/>
            <w:bottom w:val="none" w:sz="0" w:space="0" w:color="auto"/>
            <w:right w:val="none" w:sz="0" w:space="0" w:color="auto"/>
          </w:divBdr>
        </w:div>
        <w:div w:id="739863063">
          <w:marLeft w:val="640"/>
          <w:marRight w:val="0"/>
          <w:marTop w:val="0"/>
          <w:marBottom w:val="0"/>
          <w:divBdr>
            <w:top w:val="none" w:sz="0" w:space="0" w:color="auto"/>
            <w:left w:val="none" w:sz="0" w:space="0" w:color="auto"/>
            <w:bottom w:val="none" w:sz="0" w:space="0" w:color="auto"/>
            <w:right w:val="none" w:sz="0" w:space="0" w:color="auto"/>
          </w:divBdr>
        </w:div>
        <w:div w:id="747968843">
          <w:marLeft w:val="640"/>
          <w:marRight w:val="0"/>
          <w:marTop w:val="0"/>
          <w:marBottom w:val="0"/>
          <w:divBdr>
            <w:top w:val="none" w:sz="0" w:space="0" w:color="auto"/>
            <w:left w:val="none" w:sz="0" w:space="0" w:color="auto"/>
            <w:bottom w:val="none" w:sz="0" w:space="0" w:color="auto"/>
            <w:right w:val="none" w:sz="0" w:space="0" w:color="auto"/>
          </w:divBdr>
        </w:div>
        <w:div w:id="777335309">
          <w:marLeft w:val="640"/>
          <w:marRight w:val="0"/>
          <w:marTop w:val="0"/>
          <w:marBottom w:val="0"/>
          <w:divBdr>
            <w:top w:val="none" w:sz="0" w:space="0" w:color="auto"/>
            <w:left w:val="none" w:sz="0" w:space="0" w:color="auto"/>
            <w:bottom w:val="none" w:sz="0" w:space="0" w:color="auto"/>
            <w:right w:val="none" w:sz="0" w:space="0" w:color="auto"/>
          </w:divBdr>
        </w:div>
        <w:div w:id="887109969">
          <w:marLeft w:val="640"/>
          <w:marRight w:val="0"/>
          <w:marTop w:val="0"/>
          <w:marBottom w:val="0"/>
          <w:divBdr>
            <w:top w:val="none" w:sz="0" w:space="0" w:color="auto"/>
            <w:left w:val="none" w:sz="0" w:space="0" w:color="auto"/>
            <w:bottom w:val="none" w:sz="0" w:space="0" w:color="auto"/>
            <w:right w:val="none" w:sz="0" w:space="0" w:color="auto"/>
          </w:divBdr>
        </w:div>
        <w:div w:id="889993951">
          <w:marLeft w:val="640"/>
          <w:marRight w:val="0"/>
          <w:marTop w:val="0"/>
          <w:marBottom w:val="0"/>
          <w:divBdr>
            <w:top w:val="none" w:sz="0" w:space="0" w:color="auto"/>
            <w:left w:val="none" w:sz="0" w:space="0" w:color="auto"/>
            <w:bottom w:val="none" w:sz="0" w:space="0" w:color="auto"/>
            <w:right w:val="none" w:sz="0" w:space="0" w:color="auto"/>
          </w:divBdr>
        </w:div>
        <w:div w:id="959608780">
          <w:marLeft w:val="640"/>
          <w:marRight w:val="0"/>
          <w:marTop w:val="0"/>
          <w:marBottom w:val="0"/>
          <w:divBdr>
            <w:top w:val="none" w:sz="0" w:space="0" w:color="auto"/>
            <w:left w:val="none" w:sz="0" w:space="0" w:color="auto"/>
            <w:bottom w:val="none" w:sz="0" w:space="0" w:color="auto"/>
            <w:right w:val="none" w:sz="0" w:space="0" w:color="auto"/>
          </w:divBdr>
        </w:div>
        <w:div w:id="1009989097">
          <w:marLeft w:val="640"/>
          <w:marRight w:val="0"/>
          <w:marTop w:val="0"/>
          <w:marBottom w:val="0"/>
          <w:divBdr>
            <w:top w:val="none" w:sz="0" w:space="0" w:color="auto"/>
            <w:left w:val="none" w:sz="0" w:space="0" w:color="auto"/>
            <w:bottom w:val="none" w:sz="0" w:space="0" w:color="auto"/>
            <w:right w:val="none" w:sz="0" w:space="0" w:color="auto"/>
          </w:divBdr>
        </w:div>
        <w:div w:id="1044912649">
          <w:marLeft w:val="640"/>
          <w:marRight w:val="0"/>
          <w:marTop w:val="0"/>
          <w:marBottom w:val="0"/>
          <w:divBdr>
            <w:top w:val="none" w:sz="0" w:space="0" w:color="auto"/>
            <w:left w:val="none" w:sz="0" w:space="0" w:color="auto"/>
            <w:bottom w:val="none" w:sz="0" w:space="0" w:color="auto"/>
            <w:right w:val="none" w:sz="0" w:space="0" w:color="auto"/>
          </w:divBdr>
        </w:div>
        <w:div w:id="1059401150">
          <w:marLeft w:val="640"/>
          <w:marRight w:val="0"/>
          <w:marTop w:val="0"/>
          <w:marBottom w:val="0"/>
          <w:divBdr>
            <w:top w:val="none" w:sz="0" w:space="0" w:color="auto"/>
            <w:left w:val="none" w:sz="0" w:space="0" w:color="auto"/>
            <w:bottom w:val="none" w:sz="0" w:space="0" w:color="auto"/>
            <w:right w:val="none" w:sz="0" w:space="0" w:color="auto"/>
          </w:divBdr>
        </w:div>
        <w:div w:id="1060248094">
          <w:marLeft w:val="640"/>
          <w:marRight w:val="0"/>
          <w:marTop w:val="0"/>
          <w:marBottom w:val="0"/>
          <w:divBdr>
            <w:top w:val="none" w:sz="0" w:space="0" w:color="auto"/>
            <w:left w:val="none" w:sz="0" w:space="0" w:color="auto"/>
            <w:bottom w:val="none" w:sz="0" w:space="0" w:color="auto"/>
            <w:right w:val="none" w:sz="0" w:space="0" w:color="auto"/>
          </w:divBdr>
        </w:div>
        <w:div w:id="1085496559">
          <w:marLeft w:val="640"/>
          <w:marRight w:val="0"/>
          <w:marTop w:val="0"/>
          <w:marBottom w:val="0"/>
          <w:divBdr>
            <w:top w:val="none" w:sz="0" w:space="0" w:color="auto"/>
            <w:left w:val="none" w:sz="0" w:space="0" w:color="auto"/>
            <w:bottom w:val="none" w:sz="0" w:space="0" w:color="auto"/>
            <w:right w:val="none" w:sz="0" w:space="0" w:color="auto"/>
          </w:divBdr>
        </w:div>
        <w:div w:id="1357732889">
          <w:marLeft w:val="640"/>
          <w:marRight w:val="0"/>
          <w:marTop w:val="0"/>
          <w:marBottom w:val="0"/>
          <w:divBdr>
            <w:top w:val="none" w:sz="0" w:space="0" w:color="auto"/>
            <w:left w:val="none" w:sz="0" w:space="0" w:color="auto"/>
            <w:bottom w:val="none" w:sz="0" w:space="0" w:color="auto"/>
            <w:right w:val="none" w:sz="0" w:space="0" w:color="auto"/>
          </w:divBdr>
        </w:div>
        <w:div w:id="1437750328">
          <w:marLeft w:val="640"/>
          <w:marRight w:val="0"/>
          <w:marTop w:val="0"/>
          <w:marBottom w:val="0"/>
          <w:divBdr>
            <w:top w:val="none" w:sz="0" w:space="0" w:color="auto"/>
            <w:left w:val="none" w:sz="0" w:space="0" w:color="auto"/>
            <w:bottom w:val="none" w:sz="0" w:space="0" w:color="auto"/>
            <w:right w:val="none" w:sz="0" w:space="0" w:color="auto"/>
          </w:divBdr>
        </w:div>
        <w:div w:id="1470972775">
          <w:marLeft w:val="640"/>
          <w:marRight w:val="0"/>
          <w:marTop w:val="0"/>
          <w:marBottom w:val="0"/>
          <w:divBdr>
            <w:top w:val="none" w:sz="0" w:space="0" w:color="auto"/>
            <w:left w:val="none" w:sz="0" w:space="0" w:color="auto"/>
            <w:bottom w:val="none" w:sz="0" w:space="0" w:color="auto"/>
            <w:right w:val="none" w:sz="0" w:space="0" w:color="auto"/>
          </w:divBdr>
        </w:div>
        <w:div w:id="1472795568">
          <w:marLeft w:val="640"/>
          <w:marRight w:val="0"/>
          <w:marTop w:val="0"/>
          <w:marBottom w:val="0"/>
          <w:divBdr>
            <w:top w:val="none" w:sz="0" w:space="0" w:color="auto"/>
            <w:left w:val="none" w:sz="0" w:space="0" w:color="auto"/>
            <w:bottom w:val="none" w:sz="0" w:space="0" w:color="auto"/>
            <w:right w:val="none" w:sz="0" w:space="0" w:color="auto"/>
          </w:divBdr>
        </w:div>
        <w:div w:id="1516186082">
          <w:marLeft w:val="640"/>
          <w:marRight w:val="0"/>
          <w:marTop w:val="0"/>
          <w:marBottom w:val="0"/>
          <w:divBdr>
            <w:top w:val="none" w:sz="0" w:space="0" w:color="auto"/>
            <w:left w:val="none" w:sz="0" w:space="0" w:color="auto"/>
            <w:bottom w:val="none" w:sz="0" w:space="0" w:color="auto"/>
            <w:right w:val="none" w:sz="0" w:space="0" w:color="auto"/>
          </w:divBdr>
        </w:div>
        <w:div w:id="1603218158">
          <w:marLeft w:val="640"/>
          <w:marRight w:val="0"/>
          <w:marTop w:val="0"/>
          <w:marBottom w:val="0"/>
          <w:divBdr>
            <w:top w:val="none" w:sz="0" w:space="0" w:color="auto"/>
            <w:left w:val="none" w:sz="0" w:space="0" w:color="auto"/>
            <w:bottom w:val="none" w:sz="0" w:space="0" w:color="auto"/>
            <w:right w:val="none" w:sz="0" w:space="0" w:color="auto"/>
          </w:divBdr>
        </w:div>
        <w:div w:id="1621108449">
          <w:marLeft w:val="640"/>
          <w:marRight w:val="0"/>
          <w:marTop w:val="0"/>
          <w:marBottom w:val="0"/>
          <w:divBdr>
            <w:top w:val="none" w:sz="0" w:space="0" w:color="auto"/>
            <w:left w:val="none" w:sz="0" w:space="0" w:color="auto"/>
            <w:bottom w:val="none" w:sz="0" w:space="0" w:color="auto"/>
            <w:right w:val="none" w:sz="0" w:space="0" w:color="auto"/>
          </w:divBdr>
        </w:div>
        <w:div w:id="1639384080">
          <w:marLeft w:val="640"/>
          <w:marRight w:val="0"/>
          <w:marTop w:val="0"/>
          <w:marBottom w:val="0"/>
          <w:divBdr>
            <w:top w:val="none" w:sz="0" w:space="0" w:color="auto"/>
            <w:left w:val="none" w:sz="0" w:space="0" w:color="auto"/>
            <w:bottom w:val="none" w:sz="0" w:space="0" w:color="auto"/>
            <w:right w:val="none" w:sz="0" w:space="0" w:color="auto"/>
          </w:divBdr>
        </w:div>
        <w:div w:id="1715233252">
          <w:marLeft w:val="640"/>
          <w:marRight w:val="0"/>
          <w:marTop w:val="0"/>
          <w:marBottom w:val="0"/>
          <w:divBdr>
            <w:top w:val="none" w:sz="0" w:space="0" w:color="auto"/>
            <w:left w:val="none" w:sz="0" w:space="0" w:color="auto"/>
            <w:bottom w:val="none" w:sz="0" w:space="0" w:color="auto"/>
            <w:right w:val="none" w:sz="0" w:space="0" w:color="auto"/>
          </w:divBdr>
        </w:div>
        <w:div w:id="1718512100">
          <w:marLeft w:val="640"/>
          <w:marRight w:val="0"/>
          <w:marTop w:val="0"/>
          <w:marBottom w:val="0"/>
          <w:divBdr>
            <w:top w:val="none" w:sz="0" w:space="0" w:color="auto"/>
            <w:left w:val="none" w:sz="0" w:space="0" w:color="auto"/>
            <w:bottom w:val="none" w:sz="0" w:space="0" w:color="auto"/>
            <w:right w:val="none" w:sz="0" w:space="0" w:color="auto"/>
          </w:divBdr>
        </w:div>
        <w:div w:id="1761222039">
          <w:marLeft w:val="640"/>
          <w:marRight w:val="0"/>
          <w:marTop w:val="0"/>
          <w:marBottom w:val="0"/>
          <w:divBdr>
            <w:top w:val="none" w:sz="0" w:space="0" w:color="auto"/>
            <w:left w:val="none" w:sz="0" w:space="0" w:color="auto"/>
            <w:bottom w:val="none" w:sz="0" w:space="0" w:color="auto"/>
            <w:right w:val="none" w:sz="0" w:space="0" w:color="auto"/>
          </w:divBdr>
        </w:div>
        <w:div w:id="1795949816">
          <w:marLeft w:val="640"/>
          <w:marRight w:val="0"/>
          <w:marTop w:val="0"/>
          <w:marBottom w:val="0"/>
          <w:divBdr>
            <w:top w:val="none" w:sz="0" w:space="0" w:color="auto"/>
            <w:left w:val="none" w:sz="0" w:space="0" w:color="auto"/>
            <w:bottom w:val="none" w:sz="0" w:space="0" w:color="auto"/>
            <w:right w:val="none" w:sz="0" w:space="0" w:color="auto"/>
          </w:divBdr>
        </w:div>
        <w:div w:id="1845169728">
          <w:marLeft w:val="640"/>
          <w:marRight w:val="0"/>
          <w:marTop w:val="0"/>
          <w:marBottom w:val="0"/>
          <w:divBdr>
            <w:top w:val="none" w:sz="0" w:space="0" w:color="auto"/>
            <w:left w:val="none" w:sz="0" w:space="0" w:color="auto"/>
            <w:bottom w:val="none" w:sz="0" w:space="0" w:color="auto"/>
            <w:right w:val="none" w:sz="0" w:space="0" w:color="auto"/>
          </w:divBdr>
        </w:div>
        <w:div w:id="2128696452">
          <w:marLeft w:val="640"/>
          <w:marRight w:val="0"/>
          <w:marTop w:val="0"/>
          <w:marBottom w:val="0"/>
          <w:divBdr>
            <w:top w:val="none" w:sz="0" w:space="0" w:color="auto"/>
            <w:left w:val="none" w:sz="0" w:space="0" w:color="auto"/>
            <w:bottom w:val="none" w:sz="0" w:space="0" w:color="auto"/>
            <w:right w:val="none" w:sz="0" w:space="0" w:color="auto"/>
          </w:divBdr>
        </w:div>
      </w:divsChild>
    </w:div>
    <w:div w:id="1091125729">
      <w:bodyDiv w:val="1"/>
      <w:marLeft w:val="0"/>
      <w:marRight w:val="0"/>
      <w:marTop w:val="0"/>
      <w:marBottom w:val="0"/>
      <w:divBdr>
        <w:top w:val="none" w:sz="0" w:space="0" w:color="auto"/>
        <w:left w:val="none" w:sz="0" w:space="0" w:color="auto"/>
        <w:bottom w:val="none" w:sz="0" w:space="0" w:color="auto"/>
        <w:right w:val="none" w:sz="0" w:space="0" w:color="auto"/>
      </w:divBdr>
      <w:divsChild>
        <w:div w:id="141772054">
          <w:marLeft w:val="640"/>
          <w:marRight w:val="0"/>
          <w:marTop w:val="0"/>
          <w:marBottom w:val="0"/>
          <w:divBdr>
            <w:top w:val="none" w:sz="0" w:space="0" w:color="auto"/>
            <w:left w:val="none" w:sz="0" w:space="0" w:color="auto"/>
            <w:bottom w:val="none" w:sz="0" w:space="0" w:color="auto"/>
            <w:right w:val="none" w:sz="0" w:space="0" w:color="auto"/>
          </w:divBdr>
        </w:div>
        <w:div w:id="271085312">
          <w:marLeft w:val="640"/>
          <w:marRight w:val="0"/>
          <w:marTop w:val="0"/>
          <w:marBottom w:val="0"/>
          <w:divBdr>
            <w:top w:val="none" w:sz="0" w:space="0" w:color="auto"/>
            <w:left w:val="none" w:sz="0" w:space="0" w:color="auto"/>
            <w:bottom w:val="none" w:sz="0" w:space="0" w:color="auto"/>
            <w:right w:val="none" w:sz="0" w:space="0" w:color="auto"/>
          </w:divBdr>
        </w:div>
        <w:div w:id="412047244">
          <w:marLeft w:val="640"/>
          <w:marRight w:val="0"/>
          <w:marTop w:val="0"/>
          <w:marBottom w:val="0"/>
          <w:divBdr>
            <w:top w:val="none" w:sz="0" w:space="0" w:color="auto"/>
            <w:left w:val="none" w:sz="0" w:space="0" w:color="auto"/>
            <w:bottom w:val="none" w:sz="0" w:space="0" w:color="auto"/>
            <w:right w:val="none" w:sz="0" w:space="0" w:color="auto"/>
          </w:divBdr>
        </w:div>
        <w:div w:id="424153285">
          <w:marLeft w:val="640"/>
          <w:marRight w:val="0"/>
          <w:marTop w:val="0"/>
          <w:marBottom w:val="0"/>
          <w:divBdr>
            <w:top w:val="none" w:sz="0" w:space="0" w:color="auto"/>
            <w:left w:val="none" w:sz="0" w:space="0" w:color="auto"/>
            <w:bottom w:val="none" w:sz="0" w:space="0" w:color="auto"/>
            <w:right w:val="none" w:sz="0" w:space="0" w:color="auto"/>
          </w:divBdr>
        </w:div>
        <w:div w:id="458574091">
          <w:marLeft w:val="640"/>
          <w:marRight w:val="0"/>
          <w:marTop w:val="0"/>
          <w:marBottom w:val="0"/>
          <w:divBdr>
            <w:top w:val="none" w:sz="0" w:space="0" w:color="auto"/>
            <w:left w:val="none" w:sz="0" w:space="0" w:color="auto"/>
            <w:bottom w:val="none" w:sz="0" w:space="0" w:color="auto"/>
            <w:right w:val="none" w:sz="0" w:space="0" w:color="auto"/>
          </w:divBdr>
        </w:div>
        <w:div w:id="472991928">
          <w:marLeft w:val="640"/>
          <w:marRight w:val="0"/>
          <w:marTop w:val="0"/>
          <w:marBottom w:val="0"/>
          <w:divBdr>
            <w:top w:val="none" w:sz="0" w:space="0" w:color="auto"/>
            <w:left w:val="none" w:sz="0" w:space="0" w:color="auto"/>
            <w:bottom w:val="none" w:sz="0" w:space="0" w:color="auto"/>
            <w:right w:val="none" w:sz="0" w:space="0" w:color="auto"/>
          </w:divBdr>
        </w:div>
        <w:div w:id="515507520">
          <w:marLeft w:val="640"/>
          <w:marRight w:val="0"/>
          <w:marTop w:val="0"/>
          <w:marBottom w:val="0"/>
          <w:divBdr>
            <w:top w:val="none" w:sz="0" w:space="0" w:color="auto"/>
            <w:left w:val="none" w:sz="0" w:space="0" w:color="auto"/>
            <w:bottom w:val="none" w:sz="0" w:space="0" w:color="auto"/>
            <w:right w:val="none" w:sz="0" w:space="0" w:color="auto"/>
          </w:divBdr>
        </w:div>
        <w:div w:id="767232748">
          <w:marLeft w:val="640"/>
          <w:marRight w:val="0"/>
          <w:marTop w:val="0"/>
          <w:marBottom w:val="0"/>
          <w:divBdr>
            <w:top w:val="none" w:sz="0" w:space="0" w:color="auto"/>
            <w:left w:val="none" w:sz="0" w:space="0" w:color="auto"/>
            <w:bottom w:val="none" w:sz="0" w:space="0" w:color="auto"/>
            <w:right w:val="none" w:sz="0" w:space="0" w:color="auto"/>
          </w:divBdr>
        </w:div>
        <w:div w:id="801966922">
          <w:marLeft w:val="640"/>
          <w:marRight w:val="0"/>
          <w:marTop w:val="0"/>
          <w:marBottom w:val="0"/>
          <w:divBdr>
            <w:top w:val="none" w:sz="0" w:space="0" w:color="auto"/>
            <w:left w:val="none" w:sz="0" w:space="0" w:color="auto"/>
            <w:bottom w:val="none" w:sz="0" w:space="0" w:color="auto"/>
            <w:right w:val="none" w:sz="0" w:space="0" w:color="auto"/>
          </w:divBdr>
        </w:div>
        <w:div w:id="939871599">
          <w:marLeft w:val="640"/>
          <w:marRight w:val="0"/>
          <w:marTop w:val="0"/>
          <w:marBottom w:val="0"/>
          <w:divBdr>
            <w:top w:val="none" w:sz="0" w:space="0" w:color="auto"/>
            <w:left w:val="none" w:sz="0" w:space="0" w:color="auto"/>
            <w:bottom w:val="none" w:sz="0" w:space="0" w:color="auto"/>
            <w:right w:val="none" w:sz="0" w:space="0" w:color="auto"/>
          </w:divBdr>
        </w:div>
        <w:div w:id="972249637">
          <w:marLeft w:val="640"/>
          <w:marRight w:val="0"/>
          <w:marTop w:val="0"/>
          <w:marBottom w:val="0"/>
          <w:divBdr>
            <w:top w:val="none" w:sz="0" w:space="0" w:color="auto"/>
            <w:left w:val="none" w:sz="0" w:space="0" w:color="auto"/>
            <w:bottom w:val="none" w:sz="0" w:space="0" w:color="auto"/>
            <w:right w:val="none" w:sz="0" w:space="0" w:color="auto"/>
          </w:divBdr>
        </w:div>
        <w:div w:id="1023165758">
          <w:marLeft w:val="640"/>
          <w:marRight w:val="0"/>
          <w:marTop w:val="0"/>
          <w:marBottom w:val="0"/>
          <w:divBdr>
            <w:top w:val="none" w:sz="0" w:space="0" w:color="auto"/>
            <w:left w:val="none" w:sz="0" w:space="0" w:color="auto"/>
            <w:bottom w:val="none" w:sz="0" w:space="0" w:color="auto"/>
            <w:right w:val="none" w:sz="0" w:space="0" w:color="auto"/>
          </w:divBdr>
        </w:div>
        <w:div w:id="1134912958">
          <w:marLeft w:val="640"/>
          <w:marRight w:val="0"/>
          <w:marTop w:val="0"/>
          <w:marBottom w:val="0"/>
          <w:divBdr>
            <w:top w:val="none" w:sz="0" w:space="0" w:color="auto"/>
            <w:left w:val="none" w:sz="0" w:space="0" w:color="auto"/>
            <w:bottom w:val="none" w:sz="0" w:space="0" w:color="auto"/>
            <w:right w:val="none" w:sz="0" w:space="0" w:color="auto"/>
          </w:divBdr>
        </w:div>
        <w:div w:id="1135563261">
          <w:marLeft w:val="640"/>
          <w:marRight w:val="0"/>
          <w:marTop w:val="0"/>
          <w:marBottom w:val="0"/>
          <w:divBdr>
            <w:top w:val="none" w:sz="0" w:space="0" w:color="auto"/>
            <w:left w:val="none" w:sz="0" w:space="0" w:color="auto"/>
            <w:bottom w:val="none" w:sz="0" w:space="0" w:color="auto"/>
            <w:right w:val="none" w:sz="0" w:space="0" w:color="auto"/>
          </w:divBdr>
        </w:div>
        <w:div w:id="1142967309">
          <w:marLeft w:val="640"/>
          <w:marRight w:val="0"/>
          <w:marTop w:val="0"/>
          <w:marBottom w:val="0"/>
          <w:divBdr>
            <w:top w:val="none" w:sz="0" w:space="0" w:color="auto"/>
            <w:left w:val="none" w:sz="0" w:space="0" w:color="auto"/>
            <w:bottom w:val="none" w:sz="0" w:space="0" w:color="auto"/>
            <w:right w:val="none" w:sz="0" w:space="0" w:color="auto"/>
          </w:divBdr>
        </w:div>
        <w:div w:id="1280910626">
          <w:marLeft w:val="640"/>
          <w:marRight w:val="0"/>
          <w:marTop w:val="0"/>
          <w:marBottom w:val="0"/>
          <w:divBdr>
            <w:top w:val="none" w:sz="0" w:space="0" w:color="auto"/>
            <w:left w:val="none" w:sz="0" w:space="0" w:color="auto"/>
            <w:bottom w:val="none" w:sz="0" w:space="0" w:color="auto"/>
            <w:right w:val="none" w:sz="0" w:space="0" w:color="auto"/>
          </w:divBdr>
        </w:div>
        <w:div w:id="1314488021">
          <w:marLeft w:val="640"/>
          <w:marRight w:val="0"/>
          <w:marTop w:val="0"/>
          <w:marBottom w:val="0"/>
          <w:divBdr>
            <w:top w:val="none" w:sz="0" w:space="0" w:color="auto"/>
            <w:left w:val="none" w:sz="0" w:space="0" w:color="auto"/>
            <w:bottom w:val="none" w:sz="0" w:space="0" w:color="auto"/>
            <w:right w:val="none" w:sz="0" w:space="0" w:color="auto"/>
          </w:divBdr>
        </w:div>
        <w:div w:id="1338390003">
          <w:marLeft w:val="640"/>
          <w:marRight w:val="0"/>
          <w:marTop w:val="0"/>
          <w:marBottom w:val="0"/>
          <w:divBdr>
            <w:top w:val="none" w:sz="0" w:space="0" w:color="auto"/>
            <w:left w:val="none" w:sz="0" w:space="0" w:color="auto"/>
            <w:bottom w:val="none" w:sz="0" w:space="0" w:color="auto"/>
            <w:right w:val="none" w:sz="0" w:space="0" w:color="auto"/>
          </w:divBdr>
        </w:div>
        <w:div w:id="1386369723">
          <w:marLeft w:val="640"/>
          <w:marRight w:val="0"/>
          <w:marTop w:val="0"/>
          <w:marBottom w:val="0"/>
          <w:divBdr>
            <w:top w:val="none" w:sz="0" w:space="0" w:color="auto"/>
            <w:left w:val="none" w:sz="0" w:space="0" w:color="auto"/>
            <w:bottom w:val="none" w:sz="0" w:space="0" w:color="auto"/>
            <w:right w:val="none" w:sz="0" w:space="0" w:color="auto"/>
          </w:divBdr>
        </w:div>
        <w:div w:id="1559634353">
          <w:marLeft w:val="640"/>
          <w:marRight w:val="0"/>
          <w:marTop w:val="0"/>
          <w:marBottom w:val="0"/>
          <w:divBdr>
            <w:top w:val="none" w:sz="0" w:space="0" w:color="auto"/>
            <w:left w:val="none" w:sz="0" w:space="0" w:color="auto"/>
            <w:bottom w:val="none" w:sz="0" w:space="0" w:color="auto"/>
            <w:right w:val="none" w:sz="0" w:space="0" w:color="auto"/>
          </w:divBdr>
        </w:div>
        <w:div w:id="1593857133">
          <w:marLeft w:val="640"/>
          <w:marRight w:val="0"/>
          <w:marTop w:val="0"/>
          <w:marBottom w:val="0"/>
          <w:divBdr>
            <w:top w:val="none" w:sz="0" w:space="0" w:color="auto"/>
            <w:left w:val="none" w:sz="0" w:space="0" w:color="auto"/>
            <w:bottom w:val="none" w:sz="0" w:space="0" w:color="auto"/>
            <w:right w:val="none" w:sz="0" w:space="0" w:color="auto"/>
          </w:divBdr>
        </w:div>
        <w:div w:id="1673214813">
          <w:marLeft w:val="640"/>
          <w:marRight w:val="0"/>
          <w:marTop w:val="0"/>
          <w:marBottom w:val="0"/>
          <w:divBdr>
            <w:top w:val="none" w:sz="0" w:space="0" w:color="auto"/>
            <w:left w:val="none" w:sz="0" w:space="0" w:color="auto"/>
            <w:bottom w:val="none" w:sz="0" w:space="0" w:color="auto"/>
            <w:right w:val="none" w:sz="0" w:space="0" w:color="auto"/>
          </w:divBdr>
        </w:div>
        <w:div w:id="1701853146">
          <w:marLeft w:val="640"/>
          <w:marRight w:val="0"/>
          <w:marTop w:val="0"/>
          <w:marBottom w:val="0"/>
          <w:divBdr>
            <w:top w:val="none" w:sz="0" w:space="0" w:color="auto"/>
            <w:left w:val="none" w:sz="0" w:space="0" w:color="auto"/>
            <w:bottom w:val="none" w:sz="0" w:space="0" w:color="auto"/>
            <w:right w:val="none" w:sz="0" w:space="0" w:color="auto"/>
          </w:divBdr>
        </w:div>
        <w:div w:id="1725368124">
          <w:marLeft w:val="640"/>
          <w:marRight w:val="0"/>
          <w:marTop w:val="0"/>
          <w:marBottom w:val="0"/>
          <w:divBdr>
            <w:top w:val="none" w:sz="0" w:space="0" w:color="auto"/>
            <w:left w:val="none" w:sz="0" w:space="0" w:color="auto"/>
            <w:bottom w:val="none" w:sz="0" w:space="0" w:color="auto"/>
            <w:right w:val="none" w:sz="0" w:space="0" w:color="auto"/>
          </w:divBdr>
        </w:div>
        <w:div w:id="1728335933">
          <w:marLeft w:val="640"/>
          <w:marRight w:val="0"/>
          <w:marTop w:val="0"/>
          <w:marBottom w:val="0"/>
          <w:divBdr>
            <w:top w:val="none" w:sz="0" w:space="0" w:color="auto"/>
            <w:left w:val="none" w:sz="0" w:space="0" w:color="auto"/>
            <w:bottom w:val="none" w:sz="0" w:space="0" w:color="auto"/>
            <w:right w:val="none" w:sz="0" w:space="0" w:color="auto"/>
          </w:divBdr>
        </w:div>
        <w:div w:id="1729265090">
          <w:marLeft w:val="640"/>
          <w:marRight w:val="0"/>
          <w:marTop w:val="0"/>
          <w:marBottom w:val="0"/>
          <w:divBdr>
            <w:top w:val="none" w:sz="0" w:space="0" w:color="auto"/>
            <w:left w:val="none" w:sz="0" w:space="0" w:color="auto"/>
            <w:bottom w:val="none" w:sz="0" w:space="0" w:color="auto"/>
            <w:right w:val="none" w:sz="0" w:space="0" w:color="auto"/>
          </w:divBdr>
        </w:div>
        <w:div w:id="1755930261">
          <w:marLeft w:val="640"/>
          <w:marRight w:val="0"/>
          <w:marTop w:val="0"/>
          <w:marBottom w:val="0"/>
          <w:divBdr>
            <w:top w:val="none" w:sz="0" w:space="0" w:color="auto"/>
            <w:left w:val="none" w:sz="0" w:space="0" w:color="auto"/>
            <w:bottom w:val="none" w:sz="0" w:space="0" w:color="auto"/>
            <w:right w:val="none" w:sz="0" w:space="0" w:color="auto"/>
          </w:divBdr>
        </w:div>
        <w:div w:id="1804497190">
          <w:marLeft w:val="640"/>
          <w:marRight w:val="0"/>
          <w:marTop w:val="0"/>
          <w:marBottom w:val="0"/>
          <w:divBdr>
            <w:top w:val="none" w:sz="0" w:space="0" w:color="auto"/>
            <w:left w:val="none" w:sz="0" w:space="0" w:color="auto"/>
            <w:bottom w:val="none" w:sz="0" w:space="0" w:color="auto"/>
            <w:right w:val="none" w:sz="0" w:space="0" w:color="auto"/>
          </w:divBdr>
        </w:div>
        <w:div w:id="1861508582">
          <w:marLeft w:val="640"/>
          <w:marRight w:val="0"/>
          <w:marTop w:val="0"/>
          <w:marBottom w:val="0"/>
          <w:divBdr>
            <w:top w:val="none" w:sz="0" w:space="0" w:color="auto"/>
            <w:left w:val="none" w:sz="0" w:space="0" w:color="auto"/>
            <w:bottom w:val="none" w:sz="0" w:space="0" w:color="auto"/>
            <w:right w:val="none" w:sz="0" w:space="0" w:color="auto"/>
          </w:divBdr>
        </w:div>
        <w:div w:id="1913077930">
          <w:marLeft w:val="640"/>
          <w:marRight w:val="0"/>
          <w:marTop w:val="0"/>
          <w:marBottom w:val="0"/>
          <w:divBdr>
            <w:top w:val="none" w:sz="0" w:space="0" w:color="auto"/>
            <w:left w:val="none" w:sz="0" w:space="0" w:color="auto"/>
            <w:bottom w:val="none" w:sz="0" w:space="0" w:color="auto"/>
            <w:right w:val="none" w:sz="0" w:space="0" w:color="auto"/>
          </w:divBdr>
        </w:div>
        <w:div w:id="1943949902">
          <w:marLeft w:val="640"/>
          <w:marRight w:val="0"/>
          <w:marTop w:val="0"/>
          <w:marBottom w:val="0"/>
          <w:divBdr>
            <w:top w:val="none" w:sz="0" w:space="0" w:color="auto"/>
            <w:left w:val="none" w:sz="0" w:space="0" w:color="auto"/>
            <w:bottom w:val="none" w:sz="0" w:space="0" w:color="auto"/>
            <w:right w:val="none" w:sz="0" w:space="0" w:color="auto"/>
          </w:divBdr>
        </w:div>
        <w:div w:id="1985426649">
          <w:marLeft w:val="640"/>
          <w:marRight w:val="0"/>
          <w:marTop w:val="0"/>
          <w:marBottom w:val="0"/>
          <w:divBdr>
            <w:top w:val="none" w:sz="0" w:space="0" w:color="auto"/>
            <w:left w:val="none" w:sz="0" w:space="0" w:color="auto"/>
            <w:bottom w:val="none" w:sz="0" w:space="0" w:color="auto"/>
            <w:right w:val="none" w:sz="0" w:space="0" w:color="auto"/>
          </w:divBdr>
        </w:div>
        <w:div w:id="2045133562">
          <w:marLeft w:val="640"/>
          <w:marRight w:val="0"/>
          <w:marTop w:val="0"/>
          <w:marBottom w:val="0"/>
          <w:divBdr>
            <w:top w:val="none" w:sz="0" w:space="0" w:color="auto"/>
            <w:left w:val="none" w:sz="0" w:space="0" w:color="auto"/>
            <w:bottom w:val="none" w:sz="0" w:space="0" w:color="auto"/>
            <w:right w:val="none" w:sz="0" w:space="0" w:color="auto"/>
          </w:divBdr>
        </w:div>
        <w:div w:id="2100179624">
          <w:marLeft w:val="640"/>
          <w:marRight w:val="0"/>
          <w:marTop w:val="0"/>
          <w:marBottom w:val="0"/>
          <w:divBdr>
            <w:top w:val="none" w:sz="0" w:space="0" w:color="auto"/>
            <w:left w:val="none" w:sz="0" w:space="0" w:color="auto"/>
            <w:bottom w:val="none" w:sz="0" w:space="0" w:color="auto"/>
            <w:right w:val="none" w:sz="0" w:space="0" w:color="auto"/>
          </w:divBdr>
        </w:div>
        <w:div w:id="2106490208">
          <w:marLeft w:val="640"/>
          <w:marRight w:val="0"/>
          <w:marTop w:val="0"/>
          <w:marBottom w:val="0"/>
          <w:divBdr>
            <w:top w:val="none" w:sz="0" w:space="0" w:color="auto"/>
            <w:left w:val="none" w:sz="0" w:space="0" w:color="auto"/>
            <w:bottom w:val="none" w:sz="0" w:space="0" w:color="auto"/>
            <w:right w:val="none" w:sz="0" w:space="0" w:color="auto"/>
          </w:divBdr>
        </w:div>
      </w:divsChild>
    </w:div>
    <w:div w:id="1102529162">
      <w:bodyDiv w:val="1"/>
      <w:marLeft w:val="0"/>
      <w:marRight w:val="0"/>
      <w:marTop w:val="0"/>
      <w:marBottom w:val="0"/>
      <w:divBdr>
        <w:top w:val="none" w:sz="0" w:space="0" w:color="auto"/>
        <w:left w:val="none" w:sz="0" w:space="0" w:color="auto"/>
        <w:bottom w:val="none" w:sz="0" w:space="0" w:color="auto"/>
        <w:right w:val="none" w:sz="0" w:space="0" w:color="auto"/>
      </w:divBdr>
      <w:divsChild>
        <w:div w:id="1581712913">
          <w:marLeft w:val="0"/>
          <w:marRight w:val="0"/>
          <w:marTop w:val="0"/>
          <w:marBottom w:val="0"/>
          <w:divBdr>
            <w:top w:val="none" w:sz="0" w:space="0" w:color="auto"/>
            <w:left w:val="none" w:sz="0" w:space="0" w:color="auto"/>
            <w:bottom w:val="none" w:sz="0" w:space="0" w:color="auto"/>
            <w:right w:val="none" w:sz="0" w:space="0" w:color="auto"/>
          </w:divBdr>
        </w:div>
        <w:div w:id="1345552251">
          <w:marLeft w:val="0"/>
          <w:marRight w:val="0"/>
          <w:marTop w:val="0"/>
          <w:marBottom w:val="0"/>
          <w:divBdr>
            <w:top w:val="none" w:sz="0" w:space="0" w:color="auto"/>
            <w:left w:val="none" w:sz="0" w:space="0" w:color="auto"/>
            <w:bottom w:val="none" w:sz="0" w:space="0" w:color="auto"/>
            <w:right w:val="none" w:sz="0" w:space="0" w:color="auto"/>
          </w:divBdr>
        </w:div>
        <w:div w:id="1032801747">
          <w:marLeft w:val="0"/>
          <w:marRight w:val="0"/>
          <w:marTop w:val="0"/>
          <w:marBottom w:val="0"/>
          <w:divBdr>
            <w:top w:val="none" w:sz="0" w:space="0" w:color="auto"/>
            <w:left w:val="none" w:sz="0" w:space="0" w:color="auto"/>
            <w:bottom w:val="none" w:sz="0" w:space="0" w:color="auto"/>
            <w:right w:val="none" w:sz="0" w:space="0" w:color="auto"/>
          </w:divBdr>
        </w:div>
        <w:div w:id="769666635">
          <w:marLeft w:val="0"/>
          <w:marRight w:val="0"/>
          <w:marTop w:val="0"/>
          <w:marBottom w:val="0"/>
          <w:divBdr>
            <w:top w:val="none" w:sz="0" w:space="0" w:color="auto"/>
            <w:left w:val="none" w:sz="0" w:space="0" w:color="auto"/>
            <w:bottom w:val="none" w:sz="0" w:space="0" w:color="auto"/>
            <w:right w:val="none" w:sz="0" w:space="0" w:color="auto"/>
          </w:divBdr>
        </w:div>
        <w:div w:id="387463455">
          <w:marLeft w:val="0"/>
          <w:marRight w:val="0"/>
          <w:marTop w:val="0"/>
          <w:marBottom w:val="0"/>
          <w:divBdr>
            <w:top w:val="none" w:sz="0" w:space="0" w:color="auto"/>
            <w:left w:val="none" w:sz="0" w:space="0" w:color="auto"/>
            <w:bottom w:val="none" w:sz="0" w:space="0" w:color="auto"/>
            <w:right w:val="none" w:sz="0" w:space="0" w:color="auto"/>
          </w:divBdr>
        </w:div>
        <w:div w:id="1737120309">
          <w:marLeft w:val="0"/>
          <w:marRight w:val="0"/>
          <w:marTop w:val="0"/>
          <w:marBottom w:val="0"/>
          <w:divBdr>
            <w:top w:val="none" w:sz="0" w:space="0" w:color="auto"/>
            <w:left w:val="none" w:sz="0" w:space="0" w:color="auto"/>
            <w:bottom w:val="none" w:sz="0" w:space="0" w:color="auto"/>
            <w:right w:val="none" w:sz="0" w:space="0" w:color="auto"/>
          </w:divBdr>
        </w:div>
        <w:div w:id="1294093642">
          <w:marLeft w:val="0"/>
          <w:marRight w:val="0"/>
          <w:marTop w:val="0"/>
          <w:marBottom w:val="0"/>
          <w:divBdr>
            <w:top w:val="none" w:sz="0" w:space="0" w:color="auto"/>
            <w:left w:val="none" w:sz="0" w:space="0" w:color="auto"/>
            <w:bottom w:val="none" w:sz="0" w:space="0" w:color="auto"/>
            <w:right w:val="none" w:sz="0" w:space="0" w:color="auto"/>
          </w:divBdr>
        </w:div>
        <w:div w:id="482236151">
          <w:marLeft w:val="0"/>
          <w:marRight w:val="0"/>
          <w:marTop w:val="0"/>
          <w:marBottom w:val="0"/>
          <w:divBdr>
            <w:top w:val="none" w:sz="0" w:space="0" w:color="auto"/>
            <w:left w:val="none" w:sz="0" w:space="0" w:color="auto"/>
            <w:bottom w:val="none" w:sz="0" w:space="0" w:color="auto"/>
            <w:right w:val="none" w:sz="0" w:space="0" w:color="auto"/>
          </w:divBdr>
        </w:div>
        <w:div w:id="1716808138">
          <w:marLeft w:val="0"/>
          <w:marRight w:val="0"/>
          <w:marTop w:val="0"/>
          <w:marBottom w:val="0"/>
          <w:divBdr>
            <w:top w:val="none" w:sz="0" w:space="0" w:color="auto"/>
            <w:left w:val="none" w:sz="0" w:space="0" w:color="auto"/>
            <w:bottom w:val="none" w:sz="0" w:space="0" w:color="auto"/>
            <w:right w:val="none" w:sz="0" w:space="0" w:color="auto"/>
          </w:divBdr>
        </w:div>
        <w:div w:id="255677513">
          <w:marLeft w:val="0"/>
          <w:marRight w:val="0"/>
          <w:marTop w:val="0"/>
          <w:marBottom w:val="0"/>
          <w:divBdr>
            <w:top w:val="none" w:sz="0" w:space="0" w:color="auto"/>
            <w:left w:val="none" w:sz="0" w:space="0" w:color="auto"/>
            <w:bottom w:val="none" w:sz="0" w:space="0" w:color="auto"/>
            <w:right w:val="none" w:sz="0" w:space="0" w:color="auto"/>
          </w:divBdr>
        </w:div>
        <w:div w:id="555047223">
          <w:marLeft w:val="0"/>
          <w:marRight w:val="0"/>
          <w:marTop w:val="0"/>
          <w:marBottom w:val="0"/>
          <w:divBdr>
            <w:top w:val="none" w:sz="0" w:space="0" w:color="auto"/>
            <w:left w:val="none" w:sz="0" w:space="0" w:color="auto"/>
            <w:bottom w:val="none" w:sz="0" w:space="0" w:color="auto"/>
            <w:right w:val="none" w:sz="0" w:space="0" w:color="auto"/>
          </w:divBdr>
        </w:div>
        <w:div w:id="844327446">
          <w:marLeft w:val="0"/>
          <w:marRight w:val="0"/>
          <w:marTop w:val="0"/>
          <w:marBottom w:val="0"/>
          <w:divBdr>
            <w:top w:val="none" w:sz="0" w:space="0" w:color="auto"/>
            <w:left w:val="none" w:sz="0" w:space="0" w:color="auto"/>
            <w:bottom w:val="none" w:sz="0" w:space="0" w:color="auto"/>
            <w:right w:val="none" w:sz="0" w:space="0" w:color="auto"/>
          </w:divBdr>
        </w:div>
        <w:div w:id="2077434364">
          <w:marLeft w:val="0"/>
          <w:marRight w:val="0"/>
          <w:marTop w:val="0"/>
          <w:marBottom w:val="0"/>
          <w:divBdr>
            <w:top w:val="none" w:sz="0" w:space="0" w:color="auto"/>
            <w:left w:val="none" w:sz="0" w:space="0" w:color="auto"/>
            <w:bottom w:val="none" w:sz="0" w:space="0" w:color="auto"/>
            <w:right w:val="none" w:sz="0" w:space="0" w:color="auto"/>
          </w:divBdr>
        </w:div>
      </w:divsChild>
    </w:div>
    <w:div w:id="1105921464">
      <w:bodyDiv w:val="1"/>
      <w:marLeft w:val="0"/>
      <w:marRight w:val="0"/>
      <w:marTop w:val="0"/>
      <w:marBottom w:val="0"/>
      <w:divBdr>
        <w:top w:val="none" w:sz="0" w:space="0" w:color="auto"/>
        <w:left w:val="none" w:sz="0" w:space="0" w:color="auto"/>
        <w:bottom w:val="none" w:sz="0" w:space="0" w:color="auto"/>
        <w:right w:val="none" w:sz="0" w:space="0" w:color="auto"/>
      </w:divBdr>
      <w:divsChild>
        <w:div w:id="52626043">
          <w:marLeft w:val="640"/>
          <w:marRight w:val="0"/>
          <w:marTop w:val="0"/>
          <w:marBottom w:val="0"/>
          <w:divBdr>
            <w:top w:val="none" w:sz="0" w:space="0" w:color="auto"/>
            <w:left w:val="none" w:sz="0" w:space="0" w:color="auto"/>
            <w:bottom w:val="none" w:sz="0" w:space="0" w:color="auto"/>
            <w:right w:val="none" w:sz="0" w:space="0" w:color="auto"/>
          </w:divBdr>
        </w:div>
        <w:div w:id="85465958">
          <w:marLeft w:val="640"/>
          <w:marRight w:val="0"/>
          <w:marTop w:val="0"/>
          <w:marBottom w:val="0"/>
          <w:divBdr>
            <w:top w:val="none" w:sz="0" w:space="0" w:color="auto"/>
            <w:left w:val="none" w:sz="0" w:space="0" w:color="auto"/>
            <w:bottom w:val="none" w:sz="0" w:space="0" w:color="auto"/>
            <w:right w:val="none" w:sz="0" w:space="0" w:color="auto"/>
          </w:divBdr>
        </w:div>
        <w:div w:id="100074587">
          <w:marLeft w:val="640"/>
          <w:marRight w:val="0"/>
          <w:marTop w:val="0"/>
          <w:marBottom w:val="0"/>
          <w:divBdr>
            <w:top w:val="none" w:sz="0" w:space="0" w:color="auto"/>
            <w:left w:val="none" w:sz="0" w:space="0" w:color="auto"/>
            <w:bottom w:val="none" w:sz="0" w:space="0" w:color="auto"/>
            <w:right w:val="none" w:sz="0" w:space="0" w:color="auto"/>
          </w:divBdr>
        </w:div>
        <w:div w:id="823593196">
          <w:marLeft w:val="640"/>
          <w:marRight w:val="0"/>
          <w:marTop w:val="0"/>
          <w:marBottom w:val="0"/>
          <w:divBdr>
            <w:top w:val="none" w:sz="0" w:space="0" w:color="auto"/>
            <w:left w:val="none" w:sz="0" w:space="0" w:color="auto"/>
            <w:bottom w:val="none" w:sz="0" w:space="0" w:color="auto"/>
            <w:right w:val="none" w:sz="0" w:space="0" w:color="auto"/>
          </w:divBdr>
        </w:div>
        <w:div w:id="903031724">
          <w:marLeft w:val="640"/>
          <w:marRight w:val="0"/>
          <w:marTop w:val="0"/>
          <w:marBottom w:val="0"/>
          <w:divBdr>
            <w:top w:val="none" w:sz="0" w:space="0" w:color="auto"/>
            <w:left w:val="none" w:sz="0" w:space="0" w:color="auto"/>
            <w:bottom w:val="none" w:sz="0" w:space="0" w:color="auto"/>
            <w:right w:val="none" w:sz="0" w:space="0" w:color="auto"/>
          </w:divBdr>
        </w:div>
        <w:div w:id="959840288">
          <w:marLeft w:val="640"/>
          <w:marRight w:val="0"/>
          <w:marTop w:val="0"/>
          <w:marBottom w:val="0"/>
          <w:divBdr>
            <w:top w:val="none" w:sz="0" w:space="0" w:color="auto"/>
            <w:left w:val="none" w:sz="0" w:space="0" w:color="auto"/>
            <w:bottom w:val="none" w:sz="0" w:space="0" w:color="auto"/>
            <w:right w:val="none" w:sz="0" w:space="0" w:color="auto"/>
          </w:divBdr>
        </w:div>
        <w:div w:id="1008751679">
          <w:marLeft w:val="640"/>
          <w:marRight w:val="0"/>
          <w:marTop w:val="0"/>
          <w:marBottom w:val="0"/>
          <w:divBdr>
            <w:top w:val="none" w:sz="0" w:space="0" w:color="auto"/>
            <w:left w:val="none" w:sz="0" w:space="0" w:color="auto"/>
            <w:bottom w:val="none" w:sz="0" w:space="0" w:color="auto"/>
            <w:right w:val="none" w:sz="0" w:space="0" w:color="auto"/>
          </w:divBdr>
        </w:div>
        <w:div w:id="1106578223">
          <w:marLeft w:val="640"/>
          <w:marRight w:val="0"/>
          <w:marTop w:val="0"/>
          <w:marBottom w:val="0"/>
          <w:divBdr>
            <w:top w:val="none" w:sz="0" w:space="0" w:color="auto"/>
            <w:left w:val="none" w:sz="0" w:space="0" w:color="auto"/>
            <w:bottom w:val="none" w:sz="0" w:space="0" w:color="auto"/>
            <w:right w:val="none" w:sz="0" w:space="0" w:color="auto"/>
          </w:divBdr>
        </w:div>
        <w:div w:id="1205480024">
          <w:marLeft w:val="640"/>
          <w:marRight w:val="0"/>
          <w:marTop w:val="0"/>
          <w:marBottom w:val="0"/>
          <w:divBdr>
            <w:top w:val="none" w:sz="0" w:space="0" w:color="auto"/>
            <w:left w:val="none" w:sz="0" w:space="0" w:color="auto"/>
            <w:bottom w:val="none" w:sz="0" w:space="0" w:color="auto"/>
            <w:right w:val="none" w:sz="0" w:space="0" w:color="auto"/>
          </w:divBdr>
        </w:div>
        <w:div w:id="1213926366">
          <w:marLeft w:val="640"/>
          <w:marRight w:val="0"/>
          <w:marTop w:val="0"/>
          <w:marBottom w:val="0"/>
          <w:divBdr>
            <w:top w:val="none" w:sz="0" w:space="0" w:color="auto"/>
            <w:left w:val="none" w:sz="0" w:space="0" w:color="auto"/>
            <w:bottom w:val="none" w:sz="0" w:space="0" w:color="auto"/>
            <w:right w:val="none" w:sz="0" w:space="0" w:color="auto"/>
          </w:divBdr>
        </w:div>
        <w:div w:id="1266235578">
          <w:marLeft w:val="640"/>
          <w:marRight w:val="0"/>
          <w:marTop w:val="0"/>
          <w:marBottom w:val="0"/>
          <w:divBdr>
            <w:top w:val="none" w:sz="0" w:space="0" w:color="auto"/>
            <w:left w:val="none" w:sz="0" w:space="0" w:color="auto"/>
            <w:bottom w:val="none" w:sz="0" w:space="0" w:color="auto"/>
            <w:right w:val="none" w:sz="0" w:space="0" w:color="auto"/>
          </w:divBdr>
        </w:div>
        <w:div w:id="1423717340">
          <w:marLeft w:val="640"/>
          <w:marRight w:val="0"/>
          <w:marTop w:val="0"/>
          <w:marBottom w:val="0"/>
          <w:divBdr>
            <w:top w:val="none" w:sz="0" w:space="0" w:color="auto"/>
            <w:left w:val="none" w:sz="0" w:space="0" w:color="auto"/>
            <w:bottom w:val="none" w:sz="0" w:space="0" w:color="auto"/>
            <w:right w:val="none" w:sz="0" w:space="0" w:color="auto"/>
          </w:divBdr>
        </w:div>
        <w:div w:id="1490366364">
          <w:marLeft w:val="640"/>
          <w:marRight w:val="0"/>
          <w:marTop w:val="0"/>
          <w:marBottom w:val="0"/>
          <w:divBdr>
            <w:top w:val="none" w:sz="0" w:space="0" w:color="auto"/>
            <w:left w:val="none" w:sz="0" w:space="0" w:color="auto"/>
            <w:bottom w:val="none" w:sz="0" w:space="0" w:color="auto"/>
            <w:right w:val="none" w:sz="0" w:space="0" w:color="auto"/>
          </w:divBdr>
        </w:div>
        <w:div w:id="1494100001">
          <w:marLeft w:val="640"/>
          <w:marRight w:val="0"/>
          <w:marTop w:val="0"/>
          <w:marBottom w:val="0"/>
          <w:divBdr>
            <w:top w:val="none" w:sz="0" w:space="0" w:color="auto"/>
            <w:left w:val="none" w:sz="0" w:space="0" w:color="auto"/>
            <w:bottom w:val="none" w:sz="0" w:space="0" w:color="auto"/>
            <w:right w:val="none" w:sz="0" w:space="0" w:color="auto"/>
          </w:divBdr>
        </w:div>
        <w:div w:id="1567184392">
          <w:marLeft w:val="640"/>
          <w:marRight w:val="0"/>
          <w:marTop w:val="0"/>
          <w:marBottom w:val="0"/>
          <w:divBdr>
            <w:top w:val="none" w:sz="0" w:space="0" w:color="auto"/>
            <w:left w:val="none" w:sz="0" w:space="0" w:color="auto"/>
            <w:bottom w:val="none" w:sz="0" w:space="0" w:color="auto"/>
            <w:right w:val="none" w:sz="0" w:space="0" w:color="auto"/>
          </w:divBdr>
        </w:div>
        <w:div w:id="1583878578">
          <w:marLeft w:val="640"/>
          <w:marRight w:val="0"/>
          <w:marTop w:val="0"/>
          <w:marBottom w:val="0"/>
          <w:divBdr>
            <w:top w:val="none" w:sz="0" w:space="0" w:color="auto"/>
            <w:left w:val="none" w:sz="0" w:space="0" w:color="auto"/>
            <w:bottom w:val="none" w:sz="0" w:space="0" w:color="auto"/>
            <w:right w:val="none" w:sz="0" w:space="0" w:color="auto"/>
          </w:divBdr>
        </w:div>
        <w:div w:id="1603763673">
          <w:marLeft w:val="640"/>
          <w:marRight w:val="0"/>
          <w:marTop w:val="0"/>
          <w:marBottom w:val="0"/>
          <w:divBdr>
            <w:top w:val="none" w:sz="0" w:space="0" w:color="auto"/>
            <w:left w:val="none" w:sz="0" w:space="0" w:color="auto"/>
            <w:bottom w:val="none" w:sz="0" w:space="0" w:color="auto"/>
            <w:right w:val="none" w:sz="0" w:space="0" w:color="auto"/>
          </w:divBdr>
        </w:div>
        <w:div w:id="1609965521">
          <w:marLeft w:val="640"/>
          <w:marRight w:val="0"/>
          <w:marTop w:val="0"/>
          <w:marBottom w:val="0"/>
          <w:divBdr>
            <w:top w:val="none" w:sz="0" w:space="0" w:color="auto"/>
            <w:left w:val="none" w:sz="0" w:space="0" w:color="auto"/>
            <w:bottom w:val="none" w:sz="0" w:space="0" w:color="auto"/>
            <w:right w:val="none" w:sz="0" w:space="0" w:color="auto"/>
          </w:divBdr>
        </w:div>
        <w:div w:id="1623195858">
          <w:marLeft w:val="640"/>
          <w:marRight w:val="0"/>
          <w:marTop w:val="0"/>
          <w:marBottom w:val="0"/>
          <w:divBdr>
            <w:top w:val="none" w:sz="0" w:space="0" w:color="auto"/>
            <w:left w:val="none" w:sz="0" w:space="0" w:color="auto"/>
            <w:bottom w:val="none" w:sz="0" w:space="0" w:color="auto"/>
            <w:right w:val="none" w:sz="0" w:space="0" w:color="auto"/>
          </w:divBdr>
        </w:div>
        <w:div w:id="1624732486">
          <w:marLeft w:val="640"/>
          <w:marRight w:val="0"/>
          <w:marTop w:val="0"/>
          <w:marBottom w:val="0"/>
          <w:divBdr>
            <w:top w:val="none" w:sz="0" w:space="0" w:color="auto"/>
            <w:left w:val="none" w:sz="0" w:space="0" w:color="auto"/>
            <w:bottom w:val="none" w:sz="0" w:space="0" w:color="auto"/>
            <w:right w:val="none" w:sz="0" w:space="0" w:color="auto"/>
          </w:divBdr>
        </w:div>
        <w:div w:id="1676613184">
          <w:marLeft w:val="640"/>
          <w:marRight w:val="0"/>
          <w:marTop w:val="0"/>
          <w:marBottom w:val="0"/>
          <w:divBdr>
            <w:top w:val="none" w:sz="0" w:space="0" w:color="auto"/>
            <w:left w:val="none" w:sz="0" w:space="0" w:color="auto"/>
            <w:bottom w:val="none" w:sz="0" w:space="0" w:color="auto"/>
            <w:right w:val="none" w:sz="0" w:space="0" w:color="auto"/>
          </w:divBdr>
        </w:div>
        <w:div w:id="1779908406">
          <w:marLeft w:val="640"/>
          <w:marRight w:val="0"/>
          <w:marTop w:val="0"/>
          <w:marBottom w:val="0"/>
          <w:divBdr>
            <w:top w:val="none" w:sz="0" w:space="0" w:color="auto"/>
            <w:left w:val="none" w:sz="0" w:space="0" w:color="auto"/>
            <w:bottom w:val="none" w:sz="0" w:space="0" w:color="auto"/>
            <w:right w:val="none" w:sz="0" w:space="0" w:color="auto"/>
          </w:divBdr>
        </w:div>
        <w:div w:id="1826699706">
          <w:marLeft w:val="640"/>
          <w:marRight w:val="0"/>
          <w:marTop w:val="0"/>
          <w:marBottom w:val="0"/>
          <w:divBdr>
            <w:top w:val="none" w:sz="0" w:space="0" w:color="auto"/>
            <w:left w:val="none" w:sz="0" w:space="0" w:color="auto"/>
            <w:bottom w:val="none" w:sz="0" w:space="0" w:color="auto"/>
            <w:right w:val="none" w:sz="0" w:space="0" w:color="auto"/>
          </w:divBdr>
        </w:div>
        <w:div w:id="1837183221">
          <w:marLeft w:val="640"/>
          <w:marRight w:val="0"/>
          <w:marTop w:val="0"/>
          <w:marBottom w:val="0"/>
          <w:divBdr>
            <w:top w:val="none" w:sz="0" w:space="0" w:color="auto"/>
            <w:left w:val="none" w:sz="0" w:space="0" w:color="auto"/>
            <w:bottom w:val="none" w:sz="0" w:space="0" w:color="auto"/>
            <w:right w:val="none" w:sz="0" w:space="0" w:color="auto"/>
          </w:divBdr>
        </w:div>
        <w:div w:id="1943218195">
          <w:marLeft w:val="640"/>
          <w:marRight w:val="0"/>
          <w:marTop w:val="0"/>
          <w:marBottom w:val="0"/>
          <w:divBdr>
            <w:top w:val="none" w:sz="0" w:space="0" w:color="auto"/>
            <w:left w:val="none" w:sz="0" w:space="0" w:color="auto"/>
            <w:bottom w:val="none" w:sz="0" w:space="0" w:color="auto"/>
            <w:right w:val="none" w:sz="0" w:space="0" w:color="auto"/>
          </w:divBdr>
        </w:div>
        <w:div w:id="1979650351">
          <w:marLeft w:val="640"/>
          <w:marRight w:val="0"/>
          <w:marTop w:val="0"/>
          <w:marBottom w:val="0"/>
          <w:divBdr>
            <w:top w:val="none" w:sz="0" w:space="0" w:color="auto"/>
            <w:left w:val="none" w:sz="0" w:space="0" w:color="auto"/>
            <w:bottom w:val="none" w:sz="0" w:space="0" w:color="auto"/>
            <w:right w:val="none" w:sz="0" w:space="0" w:color="auto"/>
          </w:divBdr>
        </w:div>
        <w:div w:id="1985889029">
          <w:marLeft w:val="640"/>
          <w:marRight w:val="0"/>
          <w:marTop w:val="0"/>
          <w:marBottom w:val="0"/>
          <w:divBdr>
            <w:top w:val="none" w:sz="0" w:space="0" w:color="auto"/>
            <w:left w:val="none" w:sz="0" w:space="0" w:color="auto"/>
            <w:bottom w:val="none" w:sz="0" w:space="0" w:color="auto"/>
            <w:right w:val="none" w:sz="0" w:space="0" w:color="auto"/>
          </w:divBdr>
        </w:div>
        <w:div w:id="2013491110">
          <w:marLeft w:val="640"/>
          <w:marRight w:val="0"/>
          <w:marTop w:val="0"/>
          <w:marBottom w:val="0"/>
          <w:divBdr>
            <w:top w:val="none" w:sz="0" w:space="0" w:color="auto"/>
            <w:left w:val="none" w:sz="0" w:space="0" w:color="auto"/>
            <w:bottom w:val="none" w:sz="0" w:space="0" w:color="auto"/>
            <w:right w:val="none" w:sz="0" w:space="0" w:color="auto"/>
          </w:divBdr>
        </w:div>
        <w:div w:id="2048676582">
          <w:marLeft w:val="640"/>
          <w:marRight w:val="0"/>
          <w:marTop w:val="0"/>
          <w:marBottom w:val="0"/>
          <w:divBdr>
            <w:top w:val="none" w:sz="0" w:space="0" w:color="auto"/>
            <w:left w:val="none" w:sz="0" w:space="0" w:color="auto"/>
            <w:bottom w:val="none" w:sz="0" w:space="0" w:color="auto"/>
            <w:right w:val="none" w:sz="0" w:space="0" w:color="auto"/>
          </w:divBdr>
        </w:div>
        <w:div w:id="2087220949">
          <w:marLeft w:val="640"/>
          <w:marRight w:val="0"/>
          <w:marTop w:val="0"/>
          <w:marBottom w:val="0"/>
          <w:divBdr>
            <w:top w:val="none" w:sz="0" w:space="0" w:color="auto"/>
            <w:left w:val="none" w:sz="0" w:space="0" w:color="auto"/>
            <w:bottom w:val="none" w:sz="0" w:space="0" w:color="auto"/>
            <w:right w:val="none" w:sz="0" w:space="0" w:color="auto"/>
          </w:divBdr>
        </w:div>
      </w:divsChild>
    </w:div>
    <w:div w:id="1106121735">
      <w:bodyDiv w:val="1"/>
      <w:marLeft w:val="0"/>
      <w:marRight w:val="0"/>
      <w:marTop w:val="0"/>
      <w:marBottom w:val="0"/>
      <w:divBdr>
        <w:top w:val="none" w:sz="0" w:space="0" w:color="auto"/>
        <w:left w:val="none" w:sz="0" w:space="0" w:color="auto"/>
        <w:bottom w:val="none" w:sz="0" w:space="0" w:color="auto"/>
        <w:right w:val="none" w:sz="0" w:space="0" w:color="auto"/>
      </w:divBdr>
      <w:divsChild>
        <w:div w:id="19866243">
          <w:marLeft w:val="640"/>
          <w:marRight w:val="0"/>
          <w:marTop w:val="0"/>
          <w:marBottom w:val="0"/>
          <w:divBdr>
            <w:top w:val="none" w:sz="0" w:space="0" w:color="auto"/>
            <w:left w:val="none" w:sz="0" w:space="0" w:color="auto"/>
            <w:bottom w:val="none" w:sz="0" w:space="0" w:color="auto"/>
            <w:right w:val="none" w:sz="0" w:space="0" w:color="auto"/>
          </w:divBdr>
        </w:div>
        <w:div w:id="20673023">
          <w:marLeft w:val="640"/>
          <w:marRight w:val="0"/>
          <w:marTop w:val="0"/>
          <w:marBottom w:val="0"/>
          <w:divBdr>
            <w:top w:val="none" w:sz="0" w:space="0" w:color="auto"/>
            <w:left w:val="none" w:sz="0" w:space="0" w:color="auto"/>
            <w:bottom w:val="none" w:sz="0" w:space="0" w:color="auto"/>
            <w:right w:val="none" w:sz="0" w:space="0" w:color="auto"/>
          </w:divBdr>
        </w:div>
        <w:div w:id="157158472">
          <w:marLeft w:val="640"/>
          <w:marRight w:val="0"/>
          <w:marTop w:val="0"/>
          <w:marBottom w:val="0"/>
          <w:divBdr>
            <w:top w:val="none" w:sz="0" w:space="0" w:color="auto"/>
            <w:left w:val="none" w:sz="0" w:space="0" w:color="auto"/>
            <w:bottom w:val="none" w:sz="0" w:space="0" w:color="auto"/>
            <w:right w:val="none" w:sz="0" w:space="0" w:color="auto"/>
          </w:divBdr>
        </w:div>
        <w:div w:id="159584004">
          <w:marLeft w:val="640"/>
          <w:marRight w:val="0"/>
          <w:marTop w:val="0"/>
          <w:marBottom w:val="0"/>
          <w:divBdr>
            <w:top w:val="none" w:sz="0" w:space="0" w:color="auto"/>
            <w:left w:val="none" w:sz="0" w:space="0" w:color="auto"/>
            <w:bottom w:val="none" w:sz="0" w:space="0" w:color="auto"/>
            <w:right w:val="none" w:sz="0" w:space="0" w:color="auto"/>
          </w:divBdr>
        </w:div>
        <w:div w:id="224223759">
          <w:marLeft w:val="640"/>
          <w:marRight w:val="0"/>
          <w:marTop w:val="0"/>
          <w:marBottom w:val="0"/>
          <w:divBdr>
            <w:top w:val="none" w:sz="0" w:space="0" w:color="auto"/>
            <w:left w:val="none" w:sz="0" w:space="0" w:color="auto"/>
            <w:bottom w:val="none" w:sz="0" w:space="0" w:color="auto"/>
            <w:right w:val="none" w:sz="0" w:space="0" w:color="auto"/>
          </w:divBdr>
        </w:div>
        <w:div w:id="240528158">
          <w:marLeft w:val="640"/>
          <w:marRight w:val="0"/>
          <w:marTop w:val="0"/>
          <w:marBottom w:val="0"/>
          <w:divBdr>
            <w:top w:val="none" w:sz="0" w:space="0" w:color="auto"/>
            <w:left w:val="none" w:sz="0" w:space="0" w:color="auto"/>
            <w:bottom w:val="none" w:sz="0" w:space="0" w:color="auto"/>
            <w:right w:val="none" w:sz="0" w:space="0" w:color="auto"/>
          </w:divBdr>
        </w:div>
        <w:div w:id="344358479">
          <w:marLeft w:val="640"/>
          <w:marRight w:val="0"/>
          <w:marTop w:val="0"/>
          <w:marBottom w:val="0"/>
          <w:divBdr>
            <w:top w:val="none" w:sz="0" w:space="0" w:color="auto"/>
            <w:left w:val="none" w:sz="0" w:space="0" w:color="auto"/>
            <w:bottom w:val="none" w:sz="0" w:space="0" w:color="auto"/>
            <w:right w:val="none" w:sz="0" w:space="0" w:color="auto"/>
          </w:divBdr>
        </w:div>
        <w:div w:id="401871113">
          <w:marLeft w:val="640"/>
          <w:marRight w:val="0"/>
          <w:marTop w:val="0"/>
          <w:marBottom w:val="0"/>
          <w:divBdr>
            <w:top w:val="none" w:sz="0" w:space="0" w:color="auto"/>
            <w:left w:val="none" w:sz="0" w:space="0" w:color="auto"/>
            <w:bottom w:val="none" w:sz="0" w:space="0" w:color="auto"/>
            <w:right w:val="none" w:sz="0" w:space="0" w:color="auto"/>
          </w:divBdr>
        </w:div>
        <w:div w:id="407271071">
          <w:marLeft w:val="640"/>
          <w:marRight w:val="0"/>
          <w:marTop w:val="0"/>
          <w:marBottom w:val="0"/>
          <w:divBdr>
            <w:top w:val="none" w:sz="0" w:space="0" w:color="auto"/>
            <w:left w:val="none" w:sz="0" w:space="0" w:color="auto"/>
            <w:bottom w:val="none" w:sz="0" w:space="0" w:color="auto"/>
            <w:right w:val="none" w:sz="0" w:space="0" w:color="auto"/>
          </w:divBdr>
        </w:div>
        <w:div w:id="668410583">
          <w:marLeft w:val="640"/>
          <w:marRight w:val="0"/>
          <w:marTop w:val="0"/>
          <w:marBottom w:val="0"/>
          <w:divBdr>
            <w:top w:val="none" w:sz="0" w:space="0" w:color="auto"/>
            <w:left w:val="none" w:sz="0" w:space="0" w:color="auto"/>
            <w:bottom w:val="none" w:sz="0" w:space="0" w:color="auto"/>
            <w:right w:val="none" w:sz="0" w:space="0" w:color="auto"/>
          </w:divBdr>
        </w:div>
        <w:div w:id="723216306">
          <w:marLeft w:val="640"/>
          <w:marRight w:val="0"/>
          <w:marTop w:val="0"/>
          <w:marBottom w:val="0"/>
          <w:divBdr>
            <w:top w:val="none" w:sz="0" w:space="0" w:color="auto"/>
            <w:left w:val="none" w:sz="0" w:space="0" w:color="auto"/>
            <w:bottom w:val="none" w:sz="0" w:space="0" w:color="auto"/>
            <w:right w:val="none" w:sz="0" w:space="0" w:color="auto"/>
          </w:divBdr>
        </w:div>
        <w:div w:id="788931850">
          <w:marLeft w:val="640"/>
          <w:marRight w:val="0"/>
          <w:marTop w:val="0"/>
          <w:marBottom w:val="0"/>
          <w:divBdr>
            <w:top w:val="none" w:sz="0" w:space="0" w:color="auto"/>
            <w:left w:val="none" w:sz="0" w:space="0" w:color="auto"/>
            <w:bottom w:val="none" w:sz="0" w:space="0" w:color="auto"/>
            <w:right w:val="none" w:sz="0" w:space="0" w:color="auto"/>
          </w:divBdr>
        </w:div>
        <w:div w:id="794566070">
          <w:marLeft w:val="640"/>
          <w:marRight w:val="0"/>
          <w:marTop w:val="0"/>
          <w:marBottom w:val="0"/>
          <w:divBdr>
            <w:top w:val="none" w:sz="0" w:space="0" w:color="auto"/>
            <w:left w:val="none" w:sz="0" w:space="0" w:color="auto"/>
            <w:bottom w:val="none" w:sz="0" w:space="0" w:color="auto"/>
            <w:right w:val="none" w:sz="0" w:space="0" w:color="auto"/>
          </w:divBdr>
        </w:div>
        <w:div w:id="878007944">
          <w:marLeft w:val="640"/>
          <w:marRight w:val="0"/>
          <w:marTop w:val="0"/>
          <w:marBottom w:val="0"/>
          <w:divBdr>
            <w:top w:val="none" w:sz="0" w:space="0" w:color="auto"/>
            <w:left w:val="none" w:sz="0" w:space="0" w:color="auto"/>
            <w:bottom w:val="none" w:sz="0" w:space="0" w:color="auto"/>
            <w:right w:val="none" w:sz="0" w:space="0" w:color="auto"/>
          </w:divBdr>
        </w:div>
        <w:div w:id="937980984">
          <w:marLeft w:val="640"/>
          <w:marRight w:val="0"/>
          <w:marTop w:val="0"/>
          <w:marBottom w:val="0"/>
          <w:divBdr>
            <w:top w:val="none" w:sz="0" w:space="0" w:color="auto"/>
            <w:left w:val="none" w:sz="0" w:space="0" w:color="auto"/>
            <w:bottom w:val="none" w:sz="0" w:space="0" w:color="auto"/>
            <w:right w:val="none" w:sz="0" w:space="0" w:color="auto"/>
          </w:divBdr>
        </w:div>
        <w:div w:id="1064060311">
          <w:marLeft w:val="640"/>
          <w:marRight w:val="0"/>
          <w:marTop w:val="0"/>
          <w:marBottom w:val="0"/>
          <w:divBdr>
            <w:top w:val="none" w:sz="0" w:space="0" w:color="auto"/>
            <w:left w:val="none" w:sz="0" w:space="0" w:color="auto"/>
            <w:bottom w:val="none" w:sz="0" w:space="0" w:color="auto"/>
            <w:right w:val="none" w:sz="0" w:space="0" w:color="auto"/>
          </w:divBdr>
        </w:div>
        <w:div w:id="1142432190">
          <w:marLeft w:val="640"/>
          <w:marRight w:val="0"/>
          <w:marTop w:val="0"/>
          <w:marBottom w:val="0"/>
          <w:divBdr>
            <w:top w:val="none" w:sz="0" w:space="0" w:color="auto"/>
            <w:left w:val="none" w:sz="0" w:space="0" w:color="auto"/>
            <w:bottom w:val="none" w:sz="0" w:space="0" w:color="auto"/>
            <w:right w:val="none" w:sz="0" w:space="0" w:color="auto"/>
          </w:divBdr>
        </w:div>
        <w:div w:id="1211722484">
          <w:marLeft w:val="640"/>
          <w:marRight w:val="0"/>
          <w:marTop w:val="0"/>
          <w:marBottom w:val="0"/>
          <w:divBdr>
            <w:top w:val="none" w:sz="0" w:space="0" w:color="auto"/>
            <w:left w:val="none" w:sz="0" w:space="0" w:color="auto"/>
            <w:bottom w:val="none" w:sz="0" w:space="0" w:color="auto"/>
            <w:right w:val="none" w:sz="0" w:space="0" w:color="auto"/>
          </w:divBdr>
        </w:div>
        <w:div w:id="1268656545">
          <w:marLeft w:val="640"/>
          <w:marRight w:val="0"/>
          <w:marTop w:val="0"/>
          <w:marBottom w:val="0"/>
          <w:divBdr>
            <w:top w:val="none" w:sz="0" w:space="0" w:color="auto"/>
            <w:left w:val="none" w:sz="0" w:space="0" w:color="auto"/>
            <w:bottom w:val="none" w:sz="0" w:space="0" w:color="auto"/>
            <w:right w:val="none" w:sz="0" w:space="0" w:color="auto"/>
          </w:divBdr>
        </w:div>
        <w:div w:id="1376733199">
          <w:marLeft w:val="640"/>
          <w:marRight w:val="0"/>
          <w:marTop w:val="0"/>
          <w:marBottom w:val="0"/>
          <w:divBdr>
            <w:top w:val="none" w:sz="0" w:space="0" w:color="auto"/>
            <w:left w:val="none" w:sz="0" w:space="0" w:color="auto"/>
            <w:bottom w:val="none" w:sz="0" w:space="0" w:color="auto"/>
            <w:right w:val="none" w:sz="0" w:space="0" w:color="auto"/>
          </w:divBdr>
        </w:div>
        <w:div w:id="1416975208">
          <w:marLeft w:val="640"/>
          <w:marRight w:val="0"/>
          <w:marTop w:val="0"/>
          <w:marBottom w:val="0"/>
          <w:divBdr>
            <w:top w:val="none" w:sz="0" w:space="0" w:color="auto"/>
            <w:left w:val="none" w:sz="0" w:space="0" w:color="auto"/>
            <w:bottom w:val="none" w:sz="0" w:space="0" w:color="auto"/>
            <w:right w:val="none" w:sz="0" w:space="0" w:color="auto"/>
          </w:divBdr>
        </w:div>
        <w:div w:id="1421296884">
          <w:marLeft w:val="640"/>
          <w:marRight w:val="0"/>
          <w:marTop w:val="0"/>
          <w:marBottom w:val="0"/>
          <w:divBdr>
            <w:top w:val="none" w:sz="0" w:space="0" w:color="auto"/>
            <w:left w:val="none" w:sz="0" w:space="0" w:color="auto"/>
            <w:bottom w:val="none" w:sz="0" w:space="0" w:color="auto"/>
            <w:right w:val="none" w:sz="0" w:space="0" w:color="auto"/>
          </w:divBdr>
        </w:div>
        <w:div w:id="1453984914">
          <w:marLeft w:val="640"/>
          <w:marRight w:val="0"/>
          <w:marTop w:val="0"/>
          <w:marBottom w:val="0"/>
          <w:divBdr>
            <w:top w:val="none" w:sz="0" w:space="0" w:color="auto"/>
            <w:left w:val="none" w:sz="0" w:space="0" w:color="auto"/>
            <w:bottom w:val="none" w:sz="0" w:space="0" w:color="auto"/>
            <w:right w:val="none" w:sz="0" w:space="0" w:color="auto"/>
          </w:divBdr>
        </w:div>
        <w:div w:id="1570264746">
          <w:marLeft w:val="640"/>
          <w:marRight w:val="0"/>
          <w:marTop w:val="0"/>
          <w:marBottom w:val="0"/>
          <w:divBdr>
            <w:top w:val="none" w:sz="0" w:space="0" w:color="auto"/>
            <w:left w:val="none" w:sz="0" w:space="0" w:color="auto"/>
            <w:bottom w:val="none" w:sz="0" w:space="0" w:color="auto"/>
            <w:right w:val="none" w:sz="0" w:space="0" w:color="auto"/>
          </w:divBdr>
        </w:div>
        <w:div w:id="1649897390">
          <w:marLeft w:val="640"/>
          <w:marRight w:val="0"/>
          <w:marTop w:val="0"/>
          <w:marBottom w:val="0"/>
          <w:divBdr>
            <w:top w:val="none" w:sz="0" w:space="0" w:color="auto"/>
            <w:left w:val="none" w:sz="0" w:space="0" w:color="auto"/>
            <w:bottom w:val="none" w:sz="0" w:space="0" w:color="auto"/>
            <w:right w:val="none" w:sz="0" w:space="0" w:color="auto"/>
          </w:divBdr>
        </w:div>
        <w:div w:id="1681155440">
          <w:marLeft w:val="640"/>
          <w:marRight w:val="0"/>
          <w:marTop w:val="0"/>
          <w:marBottom w:val="0"/>
          <w:divBdr>
            <w:top w:val="none" w:sz="0" w:space="0" w:color="auto"/>
            <w:left w:val="none" w:sz="0" w:space="0" w:color="auto"/>
            <w:bottom w:val="none" w:sz="0" w:space="0" w:color="auto"/>
            <w:right w:val="none" w:sz="0" w:space="0" w:color="auto"/>
          </w:divBdr>
        </w:div>
        <w:div w:id="1733504693">
          <w:marLeft w:val="640"/>
          <w:marRight w:val="0"/>
          <w:marTop w:val="0"/>
          <w:marBottom w:val="0"/>
          <w:divBdr>
            <w:top w:val="none" w:sz="0" w:space="0" w:color="auto"/>
            <w:left w:val="none" w:sz="0" w:space="0" w:color="auto"/>
            <w:bottom w:val="none" w:sz="0" w:space="0" w:color="auto"/>
            <w:right w:val="none" w:sz="0" w:space="0" w:color="auto"/>
          </w:divBdr>
        </w:div>
        <w:div w:id="1755660893">
          <w:marLeft w:val="640"/>
          <w:marRight w:val="0"/>
          <w:marTop w:val="0"/>
          <w:marBottom w:val="0"/>
          <w:divBdr>
            <w:top w:val="none" w:sz="0" w:space="0" w:color="auto"/>
            <w:left w:val="none" w:sz="0" w:space="0" w:color="auto"/>
            <w:bottom w:val="none" w:sz="0" w:space="0" w:color="auto"/>
            <w:right w:val="none" w:sz="0" w:space="0" w:color="auto"/>
          </w:divBdr>
        </w:div>
        <w:div w:id="2018388885">
          <w:marLeft w:val="640"/>
          <w:marRight w:val="0"/>
          <w:marTop w:val="0"/>
          <w:marBottom w:val="0"/>
          <w:divBdr>
            <w:top w:val="none" w:sz="0" w:space="0" w:color="auto"/>
            <w:left w:val="none" w:sz="0" w:space="0" w:color="auto"/>
            <w:bottom w:val="none" w:sz="0" w:space="0" w:color="auto"/>
            <w:right w:val="none" w:sz="0" w:space="0" w:color="auto"/>
          </w:divBdr>
        </w:div>
        <w:div w:id="2110810701">
          <w:marLeft w:val="640"/>
          <w:marRight w:val="0"/>
          <w:marTop w:val="0"/>
          <w:marBottom w:val="0"/>
          <w:divBdr>
            <w:top w:val="none" w:sz="0" w:space="0" w:color="auto"/>
            <w:left w:val="none" w:sz="0" w:space="0" w:color="auto"/>
            <w:bottom w:val="none" w:sz="0" w:space="0" w:color="auto"/>
            <w:right w:val="none" w:sz="0" w:space="0" w:color="auto"/>
          </w:divBdr>
        </w:div>
        <w:div w:id="2116358958">
          <w:marLeft w:val="640"/>
          <w:marRight w:val="0"/>
          <w:marTop w:val="0"/>
          <w:marBottom w:val="0"/>
          <w:divBdr>
            <w:top w:val="none" w:sz="0" w:space="0" w:color="auto"/>
            <w:left w:val="none" w:sz="0" w:space="0" w:color="auto"/>
            <w:bottom w:val="none" w:sz="0" w:space="0" w:color="auto"/>
            <w:right w:val="none" w:sz="0" w:space="0" w:color="auto"/>
          </w:divBdr>
        </w:div>
      </w:divsChild>
    </w:div>
    <w:div w:id="1106926623">
      <w:bodyDiv w:val="1"/>
      <w:marLeft w:val="0"/>
      <w:marRight w:val="0"/>
      <w:marTop w:val="0"/>
      <w:marBottom w:val="0"/>
      <w:divBdr>
        <w:top w:val="none" w:sz="0" w:space="0" w:color="auto"/>
        <w:left w:val="none" w:sz="0" w:space="0" w:color="auto"/>
        <w:bottom w:val="none" w:sz="0" w:space="0" w:color="auto"/>
        <w:right w:val="none" w:sz="0" w:space="0" w:color="auto"/>
      </w:divBdr>
      <w:divsChild>
        <w:div w:id="27874633">
          <w:marLeft w:val="640"/>
          <w:marRight w:val="0"/>
          <w:marTop w:val="0"/>
          <w:marBottom w:val="0"/>
          <w:divBdr>
            <w:top w:val="none" w:sz="0" w:space="0" w:color="auto"/>
            <w:left w:val="none" w:sz="0" w:space="0" w:color="auto"/>
            <w:bottom w:val="none" w:sz="0" w:space="0" w:color="auto"/>
            <w:right w:val="none" w:sz="0" w:space="0" w:color="auto"/>
          </w:divBdr>
        </w:div>
        <w:div w:id="31851763">
          <w:marLeft w:val="640"/>
          <w:marRight w:val="0"/>
          <w:marTop w:val="0"/>
          <w:marBottom w:val="0"/>
          <w:divBdr>
            <w:top w:val="none" w:sz="0" w:space="0" w:color="auto"/>
            <w:left w:val="none" w:sz="0" w:space="0" w:color="auto"/>
            <w:bottom w:val="none" w:sz="0" w:space="0" w:color="auto"/>
            <w:right w:val="none" w:sz="0" w:space="0" w:color="auto"/>
          </w:divBdr>
        </w:div>
        <w:div w:id="44716104">
          <w:marLeft w:val="640"/>
          <w:marRight w:val="0"/>
          <w:marTop w:val="0"/>
          <w:marBottom w:val="0"/>
          <w:divBdr>
            <w:top w:val="none" w:sz="0" w:space="0" w:color="auto"/>
            <w:left w:val="none" w:sz="0" w:space="0" w:color="auto"/>
            <w:bottom w:val="none" w:sz="0" w:space="0" w:color="auto"/>
            <w:right w:val="none" w:sz="0" w:space="0" w:color="auto"/>
          </w:divBdr>
        </w:div>
        <w:div w:id="84573894">
          <w:marLeft w:val="640"/>
          <w:marRight w:val="0"/>
          <w:marTop w:val="0"/>
          <w:marBottom w:val="0"/>
          <w:divBdr>
            <w:top w:val="none" w:sz="0" w:space="0" w:color="auto"/>
            <w:left w:val="none" w:sz="0" w:space="0" w:color="auto"/>
            <w:bottom w:val="none" w:sz="0" w:space="0" w:color="auto"/>
            <w:right w:val="none" w:sz="0" w:space="0" w:color="auto"/>
          </w:divBdr>
        </w:div>
        <w:div w:id="175390318">
          <w:marLeft w:val="640"/>
          <w:marRight w:val="0"/>
          <w:marTop w:val="0"/>
          <w:marBottom w:val="0"/>
          <w:divBdr>
            <w:top w:val="none" w:sz="0" w:space="0" w:color="auto"/>
            <w:left w:val="none" w:sz="0" w:space="0" w:color="auto"/>
            <w:bottom w:val="none" w:sz="0" w:space="0" w:color="auto"/>
            <w:right w:val="none" w:sz="0" w:space="0" w:color="auto"/>
          </w:divBdr>
        </w:div>
        <w:div w:id="216942166">
          <w:marLeft w:val="640"/>
          <w:marRight w:val="0"/>
          <w:marTop w:val="0"/>
          <w:marBottom w:val="0"/>
          <w:divBdr>
            <w:top w:val="none" w:sz="0" w:space="0" w:color="auto"/>
            <w:left w:val="none" w:sz="0" w:space="0" w:color="auto"/>
            <w:bottom w:val="none" w:sz="0" w:space="0" w:color="auto"/>
            <w:right w:val="none" w:sz="0" w:space="0" w:color="auto"/>
          </w:divBdr>
        </w:div>
        <w:div w:id="219022698">
          <w:marLeft w:val="640"/>
          <w:marRight w:val="0"/>
          <w:marTop w:val="0"/>
          <w:marBottom w:val="0"/>
          <w:divBdr>
            <w:top w:val="none" w:sz="0" w:space="0" w:color="auto"/>
            <w:left w:val="none" w:sz="0" w:space="0" w:color="auto"/>
            <w:bottom w:val="none" w:sz="0" w:space="0" w:color="auto"/>
            <w:right w:val="none" w:sz="0" w:space="0" w:color="auto"/>
          </w:divBdr>
        </w:div>
        <w:div w:id="228004098">
          <w:marLeft w:val="640"/>
          <w:marRight w:val="0"/>
          <w:marTop w:val="0"/>
          <w:marBottom w:val="0"/>
          <w:divBdr>
            <w:top w:val="none" w:sz="0" w:space="0" w:color="auto"/>
            <w:left w:val="none" w:sz="0" w:space="0" w:color="auto"/>
            <w:bottom w:val="none" w:sz="0" w:space="0" w:color="auto"/>
            <w:right w:val="none" w:sz="0" w:space="0" w:color="auto"/>
          </w:divBdr>
        </w:div>
        <w:div w:id="294409322">
          <w:marLeft w:val="640"/>
          <w:marRight w:val="0"/>
          <w:marTop w:val="0"/>
          <w:marBottom w:val="0"/>
          <w:divBdr>
            <w:top w:val="none" w:sz="0" w:space="0" w:color="auto"/>
            <w:left w:val="none" w:sz="0" w:space="0" w:color="auto"/>
            <w:bottom w:val="none" w:sz="0" w:space="0" w:color="auto"/>
            <w:right w:val="none" w:sz="0" w:space="0" w:color="auto"/>
          </w:divBdr>
        </w:div>
        <w:div w:id="315840113">
          <w:marLeft w:val="640"/>
          <w:marRight w:val="0"/>
          <w:marTop w:val="0"/>
          <w:marBottom w:val="0"/>
          <w:divBdr>
            <w:top w:val="none" w:sz="0" w:space="0" w:color="auto"/>
            <w:left w:val="none" w:sz="0" w:space="0" w:color="auto"/>
            <w:bottom w:val="none" w:sz="0" w:space="0" w:color="auto"/>
            <w:right w:val="none" w:sz="0" w:space="0" w:color="auto"/>
          </w:divBdr>
        </w:div>
        <w:div w:id="334233973">
          <w:marLeft w:val="640"/>
          <w:marRight w:val="0"/>
          <w:marTop w:val="0"/>
          <w:marBottom w:val="0"/>
          <w:divBdr>
            <w:top w:val="none" w:sz="0" w:space="0" w:color="auto"/>
            <w:left w:val="none" w:sz="0" w:space="0" w:color="auto"/>
            <w:bottom w:val="none" w:sz="0" w:space="0" w:color="auto"/>
            <w:right w:val="none" w:sz="0" w:space="0" w:color="auto"/>
          </w:divBdr>
        </w:div>
        <w:div w:id="488254185">
          <w:marLeft w:val="640"/>
          <w:marRight w:val="0"/>
          <w:marTop w:val="0"/>
          <w:marBottom w:val="0"/>
          <w:divBdr>
            <w:top w:val="none" w:sz="0" w:space="0" w:color="auto"/>
            <w:left w:val="none" w:sz="0" w:space="0" w:color="auto"/>
            <w:bottom w:val="none" w:sz="0" w:space="0" w:color="auto"/>
            <w:right w:val="none" w:sz="0" w:space="0" w:color="auto"/>
          </w:divBdr>
        </w:div>
        <w:div w:id="598412560">
          <w:marLeft w:val="640"/>
          <w:marRight w:val="0"/>
          <w:marTop w:val="0"/>
          <w:marBottom w:val="0"/>
          <w:divBdr>
            <w:top w:val="none" w:sz="0" w:space="0" w:color="auto"/>
            <w:left w:val="none" w:sz="0" w:space="0" w:color="auto"/>
            <w:bottom w:val="none" w:sz="0" w:space="0" w:color="auto"/>
            <w:right w:val="none" w:sz="0" w:space="0" w:color="auto"/>
          </w:divBdr>
        </w:div>
        <w:div w:id="621109279">
          <w:marLeft w:val="640"/>
          <w:marRight w:val="0"/>
          <w:marTop w:val="0"/>
          <w:marBottom w:val="0"/>
          <w:divBdr>
            <w:top w:val="none" w:sz="0" w:space="0" w:color="auto"/>
            <w:left w:val="none" w:sz="0" w:space="0" w:color="auto"/>
            <w:bottom w:val="none" w:sz="0" w:space="0" w:color="auto"/>
            <w:right w:val="none" w:sz="0" w:space="0" w:color="auto"/>
          </w:divBdr>
        </w:div>
        <w:div w:id="704216676">
          <w:marLeft w:val="640"/>
          <w:marRight w:val="0"/>
          <w:marTop w:val="0"/>
          <w:marBottom w:val="0"/>
          <w:divBdr>
            <w:top w:val="none" w:sz="0" w:space="0" w:color="auto"/>
            <w:left w:val="none" w:sz="0" w:space="0" w:color="auto"/>
            <w:bottom w:val="none" w:sz="0" w:space="0" w:color="auto"/>
            <w:right w:val="none" w:sz="0" w:space="0" w:color="auto"/>
          </w:divBdr>
        </w:div>
        <w:div w:id="779688285">
          <w:marLeft w:val="640"/>
          <w:marRight w:val="0"/>
          <w:marTop w:val="0"/>
          <w:marBottom w:val="0"/>
          <w:divBdr>
            <w:top w:val="none" w:sz="0" w:space="0" w:color="auto"/>
            <w:left w:val="none" w:sz="0" w:space="0" w:color="auto"/>
            <w:bottom w:val="none" w:sz="0" w:space="0" w:color="auto"/>
            <w:right w:val="none" w:sz="0" w:space="0" w:color="auto"/>
          </w:divBdr>
        </w:div>
        <w:div w:id="883566483">
          <w:marLeft w:val="640"/>
          <w:marRight w:val="0"/>
          <w:marTop w:val="0"/>
          <w:marBottom w:val="0"/>
          <w:divBdr>
            <w:top w:val="none" w:sz="0" w:space="0" w:color="auto"/>
            <w:left w:val="none" w:sz="0" w:space="0" w:color="auto"/>
            <w:bottom w:val="none" w:sz="0" w:space="0" w:color="auto"/>
            <w:right w:val="none" w:sz="0" w:space="0" w:color="auto"/>
          </w:divBdr>
        </w:div>
        <w:div w:id="993293072">
          <w:marLeft w:val="640"/>
          <w:marRight w:val="0"/>
          <w:marTop w:val="0"/>
          <w:marBottom w:val="0"/>
          <w:divBdr>
            <w:top w:val="none" w:sz="0" w:space="0" w:color="auto"/>
            <w:left w:val="none" w:sz="0" w:space="0" w:color="auto"/>
            <w:bottom w:val="none" w:sz="0" w:space="0" w:color="auto"/>
            <w:right w:val="none" w:sz="0" w:space="0" w:color="auto"/>
          </w:divBdr>
        </w:div>
        <w:div w:id="1025448037">
          <w:marLeft w:val="640"/>
          <w:marRight w:val="0"/>
          <w:marTop w:val="0"/>
          <w:marBottom w:val="0"/>
          <w:divBdr>
            <w:top w:val="none" w:sz="0" w:space="0" w:color="auto"/>
            <w:left w:val="none" w:sz="0" w:space="0" w:color="auto"/>
            <w:bottom w:val="none" w:sz="0" w:space="0" w:color="auto"/>
            <w:right w:val="none" w:sz="0" w:space="0" w:color="auto"/>
          </w:divBdr>
        </w:div>
        <w:div w:id="1034773018">
          <w:marLeft w:val="640"/>
          <w:marRight w:val="0"/>
          <w:marTop w:val="0"/>
          <w:marBottom w:val="0"/>
          <w:divBdr>
            <w:top w:val="none" w:sz="0" w:space="0" w:color="auto"/>
            <w:left w:val="none" w:sz="0" w:space="0" w:color="auto"/>
            <w:bottom w:val="none" w:sz="0" w:space="0" w:color="auto"/>
            <w:right w:val="none" w:sz="0" w:space="0" w:color="auto"/>
          </w:divBdr>
        </w:div>
        <w:div w:id="1129858268">
          <w:marLeft w:val="640"/>
          <w:marRight w:val="0"/>
          <w:marTop w:val="0"/>
          <w:marBottom w:val="0"/>
          <w:divBdr>
            <w:top w:val="none" w:sz="0" w:space="0" w:color="auto"/>
            <w:left w:val="none" w:sz="0" w:space="0" w:color="auto"/>
            <w:bottom w:val="none" w:sz="0" w:space="0" w:color="auto"/>
            <w:right w:val="none" w:sz="0" w:space="0" w:color="auto"/>
          </w:divBdr>
        </w:div>
        <w:div w:id="1192955168">
          <w:marLeft w:val="640"/>
          <w:marRight w:val="0"/>
          <w:marTop w:val="0"/>
          <w:marBottom w:val="0"/>
          <w:divBdr>
            <w:top w:val="none" w:sz="0" w:space="0" w:color="auto"/>
            <w:left w:val="none" w:sz="0" w:space="0" w:color="auto"/>
            <w:bottom w:val="none" w:sz="0" w:space="0" w:color="auto"/>
            <w:right w:val="none" w:sz="0" w:space="0" w:color="auto"/>
          </w:divBdr>
        </w:div>
        <w:div w:id="1263805208">
          <w:marLeft w:val="640"/>
          <w:marRight w:val="0"/>
          <w:marTop w:val="0"/>
          <w:marBottom w:val="0"/>
          <w:divBdr>
            <w:top w:val="none" w:sz="0" w:space="0" w:color="auto"/>
            <w:left w:val="none" w:sz="0" w:space="0" w:color="auto"/>
            <w:bottom w:val="none" w:sz="0" w:space="0" w:color="auto"/>
            <w:right w:val="none" w:sz="0" w:space="0" w:color="auto"/>
          </w:divBdr>
        </w:div>
        <w:div w:id="1315571245">
          <w:marLeft w:val="640"/>
          <w:marRight w:val="0"/>
          <w:marTop w:val="0"/>
          <w:marBottom w:val="0"/>
          <w:divBdr>
            <w:top w:val="none" w:sz="0" w:space="0" w:color="auto"/>
            <w:left w:val="none" w:sz="0" w:space="0" w:color="auto"/>
            <w:bottom w:val="none" w:sz="0" w:space="0" w:color="auto"/>
            <w:right w:val="none" w:sz="0" w:space="0" w:color="auto"/>
          </w:divBdr>
        </w:div>
        <w:div w:id="1391224839">
          <w:marLeft w:val="640"/>
          <w:marRight w:val="0"/>
          <w:marTop w:val="0"/>
          <w:marBottom w:val="0"/>
          <w:divBdr>
            <w:top w:val="none" w:sz="0" w:space="0" w:color="auto"/>
            <w:left w:val="none" w:sz="0" w:space="0" w:color="auto"/>
            <w:bottom w:val="none" w:sz="0" w:space="0" w:color="auto"/>
            <w:right w:val="none" w:sz="0" w:space="0" w:color="auto"/>
          </w:divBdr>
        </w:div>
        <w:div w:id="1519196996">
          <w:marLeft w:val="640"/>
          <w:marRight w:val="0"/>
          <w:marTop w:val="0"/>
          <w:marBottom w:val="0"/>
          <w:divBdr>
            <w:top w:val="none" w:sz="0" w:space="0" w:color="auto"/>
            <w:left w:val="none" w:sz="0" w:space="0" w:color="auto"/>
            <w:bottom w:val="none" w:sz="0" w:space="0" w:color="auto"/>
            <w:right w:val="none" w:sz="0" w:space="0" w:color="auto"/>
          </w:divBdr>
        </w:div>
        <w:div w:id="1527139820">
          <w:marLeft w:val="640"/>
          <w:marRight w:val="0"/>
          <w:marTop w:val="0"/>
          <w:marBottom w:val="0"/>
          <w:divBdr>
            <w:top w:val="none" w:sz="0" w:space="0" w:color="auto"/>
            <w:left w:val="none" w:sz="0" w:space="0" w:color="auto"/>
            <w:bottom w:val="none" w:sz="0" w:space="0" w:color="auto"/>
            <w:right w:val="none" w:sz="0" w:space="0" w:color="auto"/>
          </w:divBdr>
        </w:div>
        <w:div w:id="1575696770">
          <w:marLeft w:val="640"/>
          <w:marRight w:val="0"/>
          <w:marTop w:val="0"/>
          <w:marBottom w:val="0"/>
          <w:divBdr>
            <w:top w:val="none" w:sz="0" w:space="0" w:color="auto"/>
            <w:left w:val="none" w:sz="0" w:space="0" w:color="auto"/>
            <w:bottom w:val="none" w:sz="0" w:space="0" w:color="auto"/>
            <w:right w:val="none" w:sz="0" w:space="0" w:color="auto"/>
          </w:divBdr>
        </w:div>
        <w:div w:id="1605376851">
          <w:marLeft w:val="640"/>
          <w:marRight w:val="0"/>
          <w:marTop w:val="0"/>
          <w:marBottom w:val="0"/>
          <w:divBdr>
            <w:top w:val="none" w:sz="0" w:space="0" w:color="auto"/>
            <w:left w:val="none" w:sz="0" w:space="0" w:color="auto"/>
            <w:bottom w:val="none" w:sz="0" w:space="0" w:color="auto"/>
            <w:right w:val="none" w:sz="0" w:space="0" w:color="auto"/>
          </w:divBdr>
        </w:div>
        <w:div w:id="1694455017">
          <w:marLeft w:val="640"/>
          <w:marRight w:val="0"/>
          <w:marTop w:val="0"/>
          <w:marBottom w:val="0"/>
          <w:divBdr>
            <w:top w:val="none" w:sz="0" w:space="0" w:color="auto"/>
            <w:left w:val="none" w:sz="0" w:space="0" w:color="auto"/>
            <w:bottom w:val="none" w:sz="0" w:space="0" w:color="auto"/>
            <w:right w:val="none" w:sz="0" w:space="0" w:color="auto"/>
          </w:divBdr>
        </w:div>
        <w:div w:id="1720084375">
          <w:marLeft w:val="640"/>
          <w:marRight w:val="0"/>
          <w:marTop w:val="0"/>
          <w:marBottom w:val="0"/>
          <w:divBdr>
            <w:top w:val="none" w:sz="0" w:space="0" w:color="auto"/>
            <w:left w:val="none" w:sz="0" w:space="0" w:color="auto"/>
            <w:bottom w:val="none" w:sz="0" w:space="0" w:color="auto"/>
            <w:right w:val="none" w:sz="0" w:space="0" w:color="auto"/>
          </w:divBdr>
        </w:div>
        <w:div w:id="1724795077">
          <w:marLeft w:val="640"/>
          <w:marRight w:val="0"/>
          <w:marTop w:val="0"/>
          <w:marBottom w:val="0"/>
          <w:divBdr>
            <w:top w:val="none" w:sz="0" w:space="0" w:color="auto"/>
            <w:left w:val="none" w:sz="0" w:space="0" w:color="auto"/>
            <w:bottom w:val="none" w:sz="0" w:space="0" w:color="auto"/>
            <w:right w:val="none" w:sz="0" w:space="0" w:color="auto"/>
          </w:divBdr>
        </w:div>
        <w:div w:id="1876388283">
          <w:marLeft w:val="640"/>
          <w:marRight w:val="0"/>
          <w:marTop w:val="0"/>
          <w:marBottom w:val="0"/>
          <w:divBdr>
            <w:top w:val="none" w:sz="0" w:space="0" w:color="auto"/>
            <w:left w:val="none" w:sz="0" w:space="0" w:color="auto"/>
            <w:bottom w:val="none" w:sz="0" w:space="0" w:color="auto"/>
            <w:right w:val="none" w:sz="0" w:space="0" w:color="auto"/>
          </w:divBdr>
        </w:div>
        <w:div w:id="1933778954">
          <w:marLeft w:val="640"/>
          <w:marRight w:val="0"/>
          <w:marTop w:val="0"/>
          <w:marBottom w:val="0"/>
          <w:divBdr>
            <w:top w:val="none" w:sz="0" w:space="0" w:color="auto"/>
            <w:left w:val="none" w:sz="0" w:space="0" w:color="auto"/>
            <w:bottom w:val="none" w:sz="0" w:space="0" w:color="auto"/>
            <w:right w:val="none" w:sz="0" w:space="0" w:color="auto"/>
          </w:divBdr>
        </w:div>
        <w:div w:id="1964342153">
          <w:marLeft w:val="640"/>
          <w:marRight w:val="0"/>
          <w:marTop w:val="0"/>
          <w:marBottom w:val="0"/>
          <w:divBdr>
            <w:top w:val="none" w:sz="0" w:space="0" w:color="auto"/>
            <w:left w:val="none" w:sz="0" w:space="0" w:color="auto"/>
            <w:bottom w:val="none" w:sz="0" w:space="0" w:color="auto"/>
            <w:right w:val="none" w:sz="0" w:space="0" w:color="auto"/>
          </w:divBdr>
        </w:div>
        <w:div w:id="2026471209">
          <w:marLeft w:val="640"/>
          <w:marRight w:val="0"/>
          <w:marTop w:val="0"/>
          <w:marBottom w:val="0"/>
          <w:divBdr>
            <w:top w:val="none" w:sz="0" w:space="0" w:color="auto"/>
            <w:left w:val="none" w:sz="0" w:space="0" w:color="auto"/>
            <w:bottom w:val="none" w:sz="0" w:space="0" w:color="auto"/>
            <w:right w:val="none" w:sz="0" w:space="0" w:color="auto"/>
          </w:divBdr>
        </w:div>
        <w:div w:id="2037995582">
          <w:marLeft w:val="640"/>
          <w:marRight w:val="0"/>
          <w:marTop w:val="0"/>
          <w:marBottom w:val="0"/>
          <w:divBdr>
            <w:top w:val="none" w:sz="0" w:space="0" w:color="auto"/>
            <w:left w:val="none" w:sz="0" w:space="0" w:color="auto"/>
            <w:bottom w:val="none" w:sz="0" w:space="0" w:color="auto"/>
            <w:right w:val="none" w:sz="0" w:space="0" w:color="auto"/>
          </w:divBdr>
        </w:div>
        <w:div w:id="2131900057">
          <w:marLeft w:val="640"/>
          <w:marRight w:val="0"/>
          <w:marTop w:val="0"/>
          <w:marBottom w:val="0"/>
          <w:divBdr>
            <w:top w:val="none" w:sz="0" w:space="0" w:color="auto"/>
            <w:left w:val="none" w:sz="0" w:space="0" w:color="auto"/>
            <w:bottom w:val="none" w:sz="0" w:space="0" w:color="auto"/>
            <w:right w:val="none" w:sz="0" w:space="0" w:color="auto"/>
          </w:divBdr>
        </w:div>
        <w:div w:id="2144083088">
          <w:marLeft w:val="640"/>
          <w:marRight w:val="0"/>
          <w:marTop w:val="0"/>
          <w:marBottom w:val="0"/>
          <w:divBdr>
            <w:top w:val="none" w:sz="0" w:space="0" w:color="auto"/>
            <w:left w:val="none" w:sz="0" w:space="0" w:color="auto"/>
            <w:bottom w:val="none" w:sz="0" w:space="0" w:color="auto"/>
            <w:right w:val="none" w:sz="0" w:space="0" w:color="auto"/>
          </w:divBdr>
        </w:div>
      </w:divsChild>
    </w:div>
    <w:div w:id="1107192746">
      <w:bodyDiv w:val="1"/>
      <w:marLeft w:val="0"/>
      <w:marRight w:val="0"/>
      <w:marTop w:val="0"/>
      <w:marBottom w:val="0"/>
      <w:divBdr>
        <w:top w:val="none" w:sz="0" w:space="0" w:color="auto"/>
        <w:left w:val="none" w:sz="0" w:space="0" w:color="auto"/>
        <w:bottom w:val="none" w:sz="0" w:space="0" w:color="auto"/>
        <w:right w:val="none" w:sz="0" w:space="0" w:color="auto"/>
      </w:divBdr>
      <w:divsChild>
        <w:div w:id="48459327">
          <w:marLeft w:val="640"/>
          <w:marRight w:val="0"/>
          <w:marTop w:val="0"/>
          <w:marBottom w:val="0"/>
          <w:divBdr>
            <w:top w:val="none" w:sz="0" w:space="0" w:color="auto"/>
            <w:left w:val="none" w:sz="0" w:space="0" w:color="auto"/>
            <w:bottom w:val="none" w:sz="0" w:space="0" w:color="auto"/>
            <w:right w:val="none" w:sz="0" w:space="0" w:color="auto"/>
          </w:divBdr>
        </w:div>
        <w:div w:id="50815298">
          <w:marLeft w:val="640"/>
          <w:marRight w:val="0"/>
          <w:marTop w:val="0"/>
          <w:marBottom w:val="0"/>
          <w:divBdr>
            <w:top w:val="none" w:sz="0" w:space="0" w:color="auto"/>
            <w:left w:val="none" w:sz="0" w:space="0" w:color="auto"/>
            <w:bottom w:val="none" w:sz="0" w:space="0" w:color="auto"/>
            <w:right w:val="none" w:sz="0" w:space="0" w:color="auto"/>
          </w:divBdr>
        </w:div>
        <w:div w:id="61871918">
          <w:marLeft w:val="640"/>
          <w:marRight w:val="0"/>
          <w:marTop w:val="0"/>
          <w:marBottom w:val="0"/>
          <w:divBdr>
            <w:top w:val="none" w:sz="0" w:space="0" w:color="auto"/>
            <w:left w:val="none" w:sz="0" w:space="0" w:color="auto"/>
            <w:bottom w:val="none" w:sz="0" w:space="0" w:color="auto"/>
            <w:right w:val="none" w:sz="0" w:space="0" w:color="auto"/>
          </w:divBdr>
        </w:div>
        <w:div w:id="64382802">
          <w:marLeft w:val="640"/>
          <w:marRight w:val="0"/>
          <w:marTop w:val="0"/>
          <w:marBottom w:val="0"/>
          <w:divBdr>
            <w:top w:val="none" w:sz="0" w:space="0" w:color="auto"/>
            <w:left w:val="none" w:sz="0" w:space="0" w:color="auto"/>
            <w:bottom w:val="none" w:sz="0" w:space="0" w:color="auto"/>
            <w:right w:val="none" w:sz="0" w:space="0" w:color="auto"/>
          </w:divBdr>
        </w:div>
        <w:div w:id="450704521">
          <w:marLeft w:val="640"/>
          <w:marRight w:val="0"/>
          <w:marTop w:val="0"/>
          <w:marBottom w:val="0"/>
          <w:divBdr>
            <w:top w:val="none" w:sz="0" w:space="0" w:color="auto"/>
            <w:left w:val="none" w:sz="0" w:space="0" w:color="auto"/>
            <w:bottom w:val="none" w:sz="0" w:space="0" w:color="auto"/>
            <w:right w:val="none" w:sz="0" w:space="0" w:color="auto"/>
          </w:divBdr>
        </w:div>
        <w:div w:id="577906041">
          <w:marLeft w:val="640"/>
          <w:marRight w:val="0"/>
          <w:marTop w:val="0"/>
          <w:marBottom w:val="0"/>
          <w:divBdr>
            <w:top w:val="none" w:sz="0" w:space="0" w:color="auto"/>
            <w:left w:val="none" w:sz="0" w:space="0" w:color="auto"/>
            <w:bottom w:val="none" w:sz="0" w:space="0" w:color="auto"/>
            <w:right w:val="none" w:sz="0" w:space="0" w:color="auto"/>
          </w:divBdr>
        </w:div>
        <w:div w:id="633877244">
          <w:marLeft w:val="640"/>
          <w:marRight w:val="0"/>
          <w:marTop w:val="0"/>
          <w:marBottom w:val="0"/>
          <w:divBdr>
            <w:top w:val="none" w:sz="0" w:space="0" w:color="auto"/>
            <w:left w:val="none" w:sz="0" w:space="0" w:color="auto"/>
            <w:bottom w:val="none" w:sz="0" w:space="0" w:color="auto"/>
            <w:right w:val="none" w:sz="0" w:space="0" w:color="auto"/>
          </w:divBdr>
        </w:div>
        <w:div w:id="666832643">
          <w:marLeft w:val="640"/>
          <w:marRight w:val="0"/>
          <w:marTop w:val="0"/>
          <w:marBottom w:val="0"/>
          <w:divBdr>
            <w:top w:val="none" w:sz="0" w:space="0" w:color="auto"/>
            <w:left w:val="none" w:sz="0" w:space="0" w:color="auto"/>
            <w:bottom w:val="none" w:sz="0" w:space="0" w:color="auto"/>
            <w:right w:val="none" w:sz="0" w:space="0" w:color="auto"/>
          </w:divBdr>
        </w:div>
        <w:div w:id="691346731">
          <w:marLeft w:val="640"/>
          <w:marRight w:val="0"/>
          <w:marTop w:val="0"/>
          <w:marBottom w:val="0"/>
          <w:divBdr>
            <w:top w:val="none" w:sz="0" w:space="0" w:color="auto"/>
            <w:left w:val="none" w:sz="0" w:space="0" w:color="auto"/>
            <w:bottom w:val="none" w:sz="0" w:space="0" w:color="auto"/>
            <w:right w:val="none" w:sz="0" w:space="0" w:color="auto"/>
          </w:divBdr>
        </w:div>
        <w:div w:id="834414484">
          <w:marLeft w:val="640"/>
          <w:marRight w:val="0"/>
          <w:marTop w:val="0"/>
          <w:marBottom w:val="0"/>
          <w:divBdr>
            <w:top w:val="none" w:sz="0" w:space="0" w:color="auto"/>
            <w:left w:val="none" w:sz="0" w:space="0" w:color="auto"/>
            <w:bottom w:val="none" w:sz="0" w:space="0" w:color="auto"/>
            <w:right w:val="none" w:sz="0" w:space="0" w:color="auto"/>
          </w:divBdr>
        </w:div>
        <w:div w:id="836265749">
          <w:marLeft w:val="640"/>
          <w:marRight w:val="0"/>
          <w:marTop w:val="0"/>
          <w:marBottom w:val="0"/>
          <w:divBdr>
            <w:top w:val="none" w:sz="0" w:space="0" w:color="auto"/>
            <w:left w:val="none" w:sz="0" w:space="0" w:color="auto"/>
            <w:bottom w:val="none" w:sz="0" w:space="0" w:color="auto"/>
            <w:right w:val="none" w:sz="0" w:space="0" w:color="auto"/>
          </w:divBdr>
        </w:div>
        <w:div w:id="925310173">
          <w:marLeft w:val="640"/>
          <w:marRight w:val="0"/>
          <w:marTop w:val="0"/>
          <w:marBottom w:val="0"/>
          <w:divBdr>
            <w:top w:val="none" w:sz="0" w:space="0" w:color="auto"/>
            <w:left w:val="none" w:sz="0" w:space="0" w:color="auto"/>
            <w:bottom w:val="none" w:sz="0" w:space="0" w:color="auto"/>
            <w:right w:val="none" w:sz="0" w:space="0" w:color="auto"/>
          </w:divBdr>
        </w:div>
        <w:div w:id="1033383900">
          <w:marLeft w:val="640"/>
          <w:marRight w:val="0"/>
          <w:marTop w:val="0"/>
          <w:marBottom w:val="0"/>
          <w:divBdr>
            <w:top w:val="none" w:sz="0" w:space="0" w:color="auto"/>
            <w:left w:val="none" w:sz="0" w:space="0" w:color="auto"/>
            <w:bottom w:val="none" w:sz="0" w:space="0" w:color="auto"/>
            <w:right w:val="none" w:sz="0" w:space="0" w:color="auto"/>
          </w:divBdr>
        </w:div>
        <w:div w:id="1070343007">
          <w:marLeft w:val="640"/>
          <w:marRight w:val="0"/>
          <w:marTop w:val="0"/>
          <w:marBottom w:val="0"/>
          <w:divBdr>
            <w:top w:val="none" w:sz="0" w:space="0" w:color="auto"/>
            <w:left w:val="none" w:sz="0" w:space="0" w:color="auto"/>
            <w:bottom w:val="none" w:sz="0" w:space="0" w:color="auto"/>
            <w:right w:val="none" w:sz="0" w:space="0" w:color="auto"/>
          </w:divBdr>
        </w:div>
        <w:div w:id="1073553617">
          <w:marLeft w:val="640"/>
          <w:marRight w:val="0"/>
          <w:marTop w:val="0"/>
          <w:marBottom w:val="0"/>
          <w:divBdr>
            <w:top w:val="none" w:sz="0" w:space="0" w:color="auto"/>
            <w:left w:val="none" w:sz="0" w:space="0" w:color="auto"/>
            <w:bottom w:val="none" w:sz="0" w:space="0" w:color="auto"/>
            <w:right w:val="none" w:sz="0" w:space="0" w:color="auto"/>
          </w:divBdr>
        </w:div>
        <w:div w:id="1108037783">
          <w:marLeft w:val="640"/>
          <w:marRight w:val="0"/>
          <w:marTop w:val="0"/>
          <w:marBottom w:val="0"/>
          <w:divBdr>
            <w:top w:val="none" w:sz="0" w:space="0" w:color="auto"/>
            <w:left w:val="none" w:sz="0" w:space="0" w:color="auto"/>
            <w:bottom w:val="none" w:sz="0" w:space="0" w:color="auto"/>
            <w:right w:val="none" w:sz="0" w:space="0" w:color="auto"/>
          </w:divBdr>
        </w:div>
        <w:div w:id="1151872929">
          <w:marLeft w:val="640"/>
          <w:marRight w:val="0"/>
          <w:marTop w:val="0"/>
          <w:marBottom w:val="0"/>
          <w:divBdr>
            <w:top w:val="none" w:sz="0" w:space="0" w:color="auto"/>
            <w:left w:val="none" w:sz="0" w:space="0" w:color="auto"/>
            <w:bottom w:val="none" w:sz="0" w:space="0" w:color="auto"/>
            <w:right w:val="none" w:sz="0" w:space="0" w:color="auto"/>
          </w:divBdr>
        </w:div>
        <w:div w:id="1213496086">
          <w:marLeft w:val="640"/>
          <w:marRight w:val="0"/>
          <w:marTop w:val="0"/>
          <w:marBottom w:val="0"/>
          <w:divBdr>
            <w:top w:val="none" w:sz="0" w:space="0" w:color="auto"/>
            <w:left w:val="none" w:sz="0" w:space="0" w:color="auto"/>
            <w:bottom w:val="none" w:sz="0" w:space="0" w:color="auto"/>
            <w:right w:val="none" w:sz="0" w:space="0" w:color="auto"/>
          </w:divBdr>
        </w:div>
        <w:div w:id="1233737157">
          <w:marLeft w:val="640"/>
          <w:marRight w:val="0"/>
          <w:marTop w:val="0"/>
          <w:marBottom w:val="0"/>
          <w:divBdr>
            <w:top w:val="none" w:sz="0" w:space="0" w:color="auto"/>
            <w:left w:val="none" w:sz="0" w:space="0" w:color="auto"/>
            <w:bottom w:val="none" w:sz="0" w:space="0" w:color="auto"/>
            <w:right w:val="none" w:sz="0" w:space="0" w:color="auto"/>
          </w:divBdr>
        </w:div>
        <w:div w:id="1360276884">
          <w:marLeft w:val="640"/>
          <w:marRight w:val="0"/>
          <w:marTop w:val="0"/>
          <w:marBottom w:val="0"/>
          <w:divBdr>
            <w:top w:val="none" w:sz="0" w:space="0" w:color="auto"/>
            <w:left w:val="none" w:sz="0" w:space="0" w:color="auto"/>
            <w:bottom w:val="none" w:sz="0" w:space="0" w:color="auto"/>
            <w:right w:val="none" w:sz="0" w:space="0" w:color="auto"/>
          </w:divBdr>
        </w:div>
        <w:div w:id="1381974847">
          <w:marLeft w:val="640"/>
          <w:marRight w:val="0"/>
          <w:marTop w:val="0"/>
          <w:marBottom w:val="0"/>
          <w:divBdr>
            <w:top w:val="none" w:sz="0" w:space="0" w:color="auto"/>
            <w:left w:val="none" w:sz="0" w:space="0" w:color="auto"/>
            <w:bottom w:val="none" w:sz="0" w:space="0" w:color="auto"/>
            <w:right w:val="none" w:sz="0" w:space="0" w:color="auto"/>
          </w:divBdr>
        </w:div>
        <w:div w:id="1518425553">
          <w:marLeft w:val="640"/>
          <w:marRight w:val="0"/>
          <w:marTop w:val="0"/>
          <w:marBottom w:val="0"/>
          <w:divBdr>
            <w:top w:val="none" w:sz="0" w:space="0" w:color="auto"/>
            <w:left w:val="none" w:sz="0" w:space="0" w:color="auto"/>
            <w:bottom w:val="none" w:sz="0" w:space="0" w:color="auto"/>
            <w:right w:val="none" w:sz="0" w:space="0" w:color="auto"/>
          </w:divBdr>
        </w:div>
        <w:div w:id="1518958632">
          <w:marLeft w:val="640"/>
          <w:marRight w:val="0"/>
          <w:marTop w:val="0"/>
          <w:marBottom w:val="0"/>
          <w:divBdr>
            <w:top w:val="none" w:sz="0" w:space="0" w:color="auto"/>
            <w:left w:val="none" w:sz="0" w:space="0" w:color="auto"/>
            <w:bottom w:val="none" w:sz="0" w:space="0" w:color="auto"/>
            <w:right w:val="none" w:sz="0" w:space="0" w:color="auto"/>
          </w:divBdr>
        </w:div>
        <w:div w:id="1522624011">
          <w:marLeft w:val="640"/>
          <w:marRight w:val="0"/>
          <w:marTop w:val="0"/>
          <w:marBottom w:val="0"/>
          <w:divBdr>
            <w:top w:val="none" w:sz="0" w:space="0" w:color="auto"/>
            <w:left w:val="none" w:sz="0" w:space="0" w:color="auto"/>
            <w:bottom w:val="none" w:sz="0" w:space="0" w:color="auto"/>
            <w:right w:val="none" w:sz="0" w:space="0" w:color="auto"/>
          </w:divBdr>
        </w:div>
        <w:div w:id="1574660184">
          <w:marLeft w:val="640"/>
          <w:marRight w:val="0"/>
          <w:marTop w:val="0"/>
          <w:marBottom w:val="0"/>
          <w:divBdr>
            <w:top w:val="none" w:sz="0" w:space="0" w:color="auto"/>
            <w:left w:val="none" w:sz="0" w:space="0" w:color="auto"/>
            <w:bottom w:val="none" w:sz="0" w:space="0" w:color="auto"/>
            <w:right w:val="none" w:sz="0" w:space="0" w:color="auto"/>
          </w:divBdr>
        </w:div>
        <w:div w:id="1777214818">
          <w:marLeft w:val="640"/>
          <w:marRight w:val="0"/>
          <w:marTop w:val="0"/>
          <w:marBottom w:val="0"/>
          <w:divBdr>
            <w:top w:val="none" w:sz="0" w:space="0" w:color="auto"/>
            <w:left w:val="none" w:sz="0" w:space="0" w:color="auto"/>
            <w:bottom w:val="none" w:sz="0" w:space="0" w:color="auto"/>
            <w:right w:val="none" w:sz="0" w:space="0" w:color="auto"/>
          </w:divBdr>
        </w:div>
        <w:div w:id="1898928670">
          <w:marLeft w:val="640"/>
          <w:marRight w:val="0"/>
          <w:marTop w:val="0"/>
          <w:marBottom w:val="0"/>
          <w:divBdr>
            <w:top w:val="none" w:sz="0" w:space="0" w:color="auto"/>
            <w:left w:val="none" w:sz="0" w:space="0" w:color="auto"/>
            <w:bottom w:val="none" w:sz="0" w:space="0" w:color="auto"/>
            <w:right w:val="none" w:sz="0" w:space="0" w:color="auto"/>
          </w:divBdr>
        </w:div>
        <w:div w:id="1905018798">
          <w:marLeft w:val="640"/>
          <w:marRight w:val="0"/>
          <w:marTop w:val="0"/>
          <w:marBottom w:val="0"/>
          <w:divBdr>
            <w:top w:val="none" w:sz="0" w:space="0" w:color="auto"/>
            <w:left w:val="none" w:sz="0" w:space="0" w:color="auto"/>
            <w:bottom w:val="none" w:sz="0" w:space="0" w:color="auto"/>
            <w:right w:val="none" w:sz="0" w:space="0" w:color="auto"/>
          </w:divBdr>
        </w:div>
        <w:div w:id="1911650485">
          <w:marLeft w:val="640"/>
          <w:marRight w:val="0"/>
          <w:marTop w:val="0"/>
          <w:marBottom w:val="0"/>
          <w:divBdr>
            <w:top w:val="none" w:sz="0" w:space="0" w:color="auto"/>
            <w:left w:val="none" w:sz="0" w:space="0" w:color="auto"/>
            <w:bottom w:val="none" w:sz="0" w:space="0" w:color="auto"/>
            <w:right w:val="none" w:sz="0" w:space="0" w:color="auto"/>
          </w:divBdr>
        </w:div>
        <w:div w:id="1920292093">
          <w:marLeft w:val="640"/>
          <w:marRight w:val="0"/>
          <w:marTop w:val="0"/>
          <w:marBottom w:val="0"/>
          <w:divBdr>
            <w:top w:val="none" w:sz="0" w:space="0" w:color="auto"/>
            <w:left w:val="none" w:sz="0" w:space="0" w:color="auto"/>
            <w:bottom w:val="none" w:sz="0" w:space="0" w:color="auto"/>
            <w:right w:val="none" w:sz="0" w:space="0" w:color="auto"/>
          </w:divBdr>
        </w:div>
        <w:div w:id="2040081773">
          <w:marLeft w:val="640"/>
          <w:marRight w:val="0"/>
          <w:marTop w:val="0"/>
          <w:marBottom w:val="0"/>
          <w:divBdr>
            <w:top w:val="none" w:sz="0" w:space="0" w:color="auto"/>
            <w:left w:val="none" w:sz="0" w:space="0" w:color="auto"/>
            <w:bottom w:val="none" w:sz="0" w:space="0" w:color="auto"/>
            <w:right w:val="none" w:sz="0" w:space="0" w:color="auto"/>
          </w:divBdr>
        </w:div>
      </w:divsChild>
    </w:div>
    <w:div w:id="1108235045">
      <w:bodyDiv w:val="1"/>
      <w:marLeft w:val="0"/>
      <w:marRight w:val="0"/>
      <w:marTop w:val="0"/>
      <w:marBottom w:val="0"/>
      <w:divBdr>
        <w:top w:val="none" w:sz="0" w:space="0" w:color="auto"/>
        <w:left w:val="none" w:sz="0" w:space="0" w:color="auto"/>
        <w:bottom w:val="none" w:sz="0" w:space="0" w:color="auto"/>
        <w:right w:val="none" w:sz="0" w:space="0" w:color="auto"/>
      </w:divBdr>
    </w:div>
    <w:div w:id="1108431453">
      <w:bodyDiv w:val="1"/>
      <w:marLeft w:val="0"/>
      <w:marRight w:val="0"/>
      <w:marTop w:val="0"/>
      <w:marBottom w:val="0"/>
      <w:divBdr>
        <w:top w:val="none" w:sz="0" w:space="0" w:color="auto"/>
        <w:left w:val="none" w:sz="0" w:space="0" w:color="auto"/>
        <w:bottom w:val="none" w:sz="0" w:space="0" w:color="auto"/>
        <w:right w:val="none" w:sz="0" w:space="0" w:color="auto"/>
      </w:divBdr>
      <w:divsChild>
        <w:div w:id="3670323">
          <w:marLeft w:val="640"/>
          <w:marRight w:val="0"/>
          <w:marTop w:val="0"/>
          <w:marBottom w:val="0"/>
          <w:divBdr>
            <w:top w:val="none" w:sz="0" w:space="0" w:color="auto"/>
            <w:left w:val="none" w:sz="0" w:space="0" w:color="auto"/>
            <w:bottom w:val="none" w:sz="0" w:space="0" w:color="auto"/>
            <w:right w:val="none" w:sz="0" w:space="0" w:color="auto"/>
          </w:divBdr>
        </w:div>
        <w:div w:id="27804090">
          <w:marLeft w:val="640"/>
          <w:marRight w:val="0"/>
          <w:marTop w:val="0"/>
          <w:marBottom w:val="0"/>
          <w:divBdr>
            <w:top w:val="none" w:sz="0" w:space="0" w:color="auto"/>
            <w:left w:val="none" w:sz="0" w:space="0" w:color="auto"/>
            <w:bottom w:val="none" w:sz="0" w:space="0" w:color="auto"/>
            <w:right w:val="none" w:sz="0" w:space="0" w:color="auto"/>
          </w:divBdr>
        </w:div>
        <w:div w:id="47653844">
          <w:marLeft w:val="640"/>
          <w:marRight w:val="0"/>
          <w:marTop w:val="0"/>
          <w:marBottom w:val="0"/>
          <w:divBdr>
            <w:top w:val="none" w:sz="0" w:space="0" w:color="auto"/>
            <w:left w:val="none" w:sz="0" w:space="0" w:color="auto"/>
            <w:bottom w:val="none" w:sz="0" w:space="0" w:color="auto"/>
            <w:right w:val="none" w:sz="0" w:space="0" w:color="auto"/>
          </w:divBdr>
        </w:div>
        <w:div w:id="172309788">
          <w:marLeft w:val="640"/>
          <w:marRight w:val="0"/>
          <w:marTop w:val="0"/>
          <w:marBottom w:val="0"/>
          <w:divBdr>
            <w:top w:val="none" w:sz="0" w:space="0" w:color="auto"/>
            <w:left w:val="none" w:sz="0" w:space="0" w:color="auto"/>
            <w:bottom w:val="none" w:sz="0" w:space="0" w:color="auto"/>
            <w:right w:val="none" w:sz="0" w:space="0" w:color="auto"/>
          </w:divBdr>
        </w:div>
        <w:div w:id="177549787">
          <w:marLeft w:val="640"/>
          <w:marRight w:val="0"/>
          <w:marTop w:val="0"/>
          <w:marBottom w:val="0"/>
          <w:divBdr>
            <w:top w:val="none" w:sz="0" w:space="0" w:color="auto"/>
            <w:left w:val="none" w:sz="0" w:space="0" w:color="auto"/>
            <w:bottom w:val="none" w:sz="0" w:space="0" w:color="auto"/>
            <w:right w:val="none" w:sz="0" w:space="0" w:color="auto"/>
          </w:divBdr>
        </w:div>
        <w:div w:id="313225290">
          <w:marLeft w:val="640"/>
          <w:marRight w:val="0"/>
          <w:marTop w:val="0"/>
          <w:marBottom w:val="0"/>
          <w:divBdr>
            <w:top w:val="none" w:sz="0" w:space="0" w:color="auto"/>
            <w:left w:val="none" w:sz="0" w:space="0" w:color="auto"/>
            <w:bottom w:val="none" w:sz="0" w:space="0" w:color="auto"/>
            <w:right w:val="none" w:sz="0" w:space="0" w:color="auto"/>
          </w:divBdr>
        </w:div>
        <w:div w:id="574628479">
          <w:marLeft w:val="640"/>
          <w:marRight w:val="0"/>
          <w:marTop w:val="0"/>
          <w:marBottom w:val="0"/>
          <w:divBdr>
            <w:top w:val="none" w:sz="0" w:space="0" w:color="auto"/>
            <w:left w:val="none" w:sz="0" w:space="0" w:color="auto"/>
            <w:bottom w:val="none" w:sz="0" w:space="0" w:color="auto"/>
            <w:right w:val="none" w:sz="0" w:space="0" w:color="auto"/>
          </w:divBdr>
        </w:div>
        <w:div w:id="696393136">
          <w:marLeft w:val="640"/>
          <w:marRight w:val="0"/>
          <w:marTop w:val="0"/>
          <w:marBottom w:val="0"/>
          <w:divBdr>
            <w:top w:val="none" w:sz="0" w:space="0" w:color="auto"/>
            <w:left w:val="none" w:sz="0" w:space="0" w:color="auto"/>
            <w:bottom w:val="none" w:sz="0" w:space="0" w:color="auto"/>
            <w:right w:val="none" w:sz="0" w:space="0" w:color="auto"/>
          </w:divBdr>
        </w:div>
        <w:div w:id="855844468">
          <w:marLeft w:val="640"/>
          <w:marRight w:val="0"/>
          <w:marTop w:val="0"/>
          <w:marBottom w:val="0"/>
          <w:divBdr>
            <w:top w:val="none" w:sz="0" w:space="0" w:color="auto"/>
            <w:left w:val="none" w:sz="0" w:space="0" w:color="auto"/>
            <w:bottom w:val="none" w:sz="0" w:space="0" w:color="auto"/>
            <w:right w:val="none" w:sz="0" w:space="0" w:color="auto"/>
          </w:divBdr>
        </w:div>
        <w:div w:id="913010952">
          <w:marLeft w:val="640"/>
          <w:marRight w:val="0"/>
          <w:marTop w:val="0"/>
          <w:marBottom w:val="0"/>
          <w:divBdr>
            <w:top w:val="none" w:sz="0" w:space="0" w:color="auto"/>
            <w:left w:val="none" w:sz="0" w:space="0" w:color="auto"/>
            <w:bottom w:val="none" w:sz="0" w:space="0" w:color="auto"/>
            <w:right w:val="none" w:sz="0" w:space="0" w:color="auto"/>
          </w:divBdr>
        </w:div>
        <w:div w:id="1069424107">
          <w:marLeft w:val="640"/>
          <w:marRight w:val="0"/>
          <w:marTop w:val="0"/>
          <w:marBottom w:val="0"/>
          <w:divBdr>
            <w:top w:val="none" w:sz="0" w:space="0" w:color="auto"/>
            <w:left w:val="none" w:sz="0" w:space="0" w:color="auto"/>
            <w:bottom w:val="none" w:sz="0" w:space="0" w:color="auto"/>
            <w:right w:val="none" w:sz="0" w:space="0" w:color="auto"/>
          </w:divBdr>
        </w:div>
        <w:div w:id="1070807892">
          <w:marLeft w:val="640"/>
          <w:marRight w:val="0"/>
          <w:marTop w:val="0"/>
          <w:marBottom w:val="0"/>
          <w:divBdr>
            <w:top w:val="none" w:sz="0" w:space="0" w:color="auto"/>
            <w:left w:val="none" w:sz="0" w:space="0" w:color="auto"/>
            <w:bottom w:val="none" w:sz="0" w:space="0" w:color="auto"/>
            <w:right w:val="none" w:sz="0" w:space="0" w:color="auto"/>
          </w:divBdr>
        </w:div>
        <w:div w:id="1236234417">
          <w:marLeft w:val="640"/>
          <w:marRight w:val="0"/>
          <w:marTop w:val="0"/>
          <w:marBottom w:val="0"/>
          <w:divBdr>
            <w:top w:val="none" w:sz="0" w:space="0" w:color="auto"/>
            <w:left w:val="none" w:sz="0" w:space="0" w:color="auto"/>
            <w:bottom w:val="none" w:sz="0" w:space="0" w:color="auto"/>
            <w:right w:val="none" w:sz="0" w:space="0" w:color="auto"/>
          </w:divBdr>
        </w:div>
        <w:div w:id="1263994352">
          <w:marLeft w:val="640"/>
          <w:marRight w:val="0"/>
          <w:marTop w:val="0"/>
          <w:marBottom w:val="0"/>
          <w:divBdr>
            <w:top w:val="none" w:sz="0" w:space="0" w:color="auto"/>
            <w:left w:val="none" w:sz="0" w:space="0" w:color="auto"/>
            <w:bottom w:val="none" w:sz="0" w:space="0" w:color="auto"/>
            <w:right w:val="none" w:sz="0" w:space="0" w:color="auto"/>
          </w:divBdr>
        </w:div>
        <w:div w:id="1265304670">
          <w:marLeft w:val="640"/>
          <w:marRight w:val="0"/>
          <w:marTop w:val="0"/>
          <w:marBottom w:val="0"/>
          <w:divBdr>
            <w:top w:val="none" w:sz="0" w:space="0" w:color="auto"/>
            <w:left w:val="none" w:sz="0" w:space="0" w:color="auto"/>
            <w:bottom w:val="none" w:sz="0" w:space="0" w:color="auto"/>
            <w:right w:val="none" w:sz="0" w:space="0" w:color="auto"/>
          </w:divBdr>
        </w:div>
        <w:div w:id="1403016630">
          <w:marLeft w:val="640"/>
          <w:marRight w:val="0"/>
          <w:marTop w:val="0"/>
          <w:marBottom w:val="0"/>
          <w:divBdr>
            <w:top w:val="none" w:sz="0" w:space="0" w:color="auto"/>
            <w:left w:val="none" w:sz="0" w:space="0" w:color="auto"/>
            <w:bottom w:val="none" w:sz="0" w:space="0" w:color="auto"/>
            <w:right w:val="none" w:sz="0" w:space="0" w:color="auto"/>
          </w:divBdr>
        </w:div>
        <w:div w:id="1428771836">
          <w:marLeft w:val="640"/>
          <w:marRight w:val="0"/>
          <w:marTop w:val="0"/>
          <w:marBottom w:val="0"/>
          <w:divBdr>
            <w:top w:val="none" w:sz="0" w:space="0" w:color="auto"/>
            <w:left w:val="none" w:sz="0" w:space="0" w:color="auto"/>
            <w:bottom w:val="none" w:sz="0" w:space="0" w:color="auto"/>
            <w:right w:val="none" w:sz="0" w:space="0" w:color="auto"/>
          </w:divBdr>
        </w:div>
        <w:div w:id="1447232962">
          <w:marLeft w:val="640"/>
          <w:marRight w:val="0"/>
          <w:marTop w:val="0"/>
          <w:marBottom w:val="0"/>
          <w:divBdr>
            <w:top w:val="none" w:sz="0" w:space="0" w:color="auto"/>
            <w:left w:val="none" w:sz="0" w:space="0" w:color="auto"/>
            <w:bottom w:val="none" w:sz="0" w:space="0" w:color="auto"/>
            <w:right w:val="none" w:sz="0" w:space="0" w:color="auto"/>
          </w:divBdr>
        </w:div>
        <w:div w:id="1640694123">
          <w:marLeft w:val="640"/>
          <w:marRight w:val="0"/>
          <w:marTop w:val="0"/>
          <w:marBottom w:val="0"/>
          <w:divBdr>
            <w:top w:val="none" w:sz="0" w:space="0" w:color="auto"/>
            <w:left w:val="none" w:sz="0" w:space="0" w:color="auto"/>
            <w:bottom w:val="none" w:sz="0" w:space="0" w:color="auto"/>
            <w:right w:val="none" w:sz="0" w:space="0" w:color="auto"/>
          </w:divBdr>
        </w:div>
        <w:div w:id="1651130764">
          <w:marLeft w:val="640"/>
          <w:marRight w:val="0"/>
          <w:marTop w:val="0"/>
          <w:marBottom w:val="0"/>
          <w:divBdr>
            <w:top w:val="none" w:sz="0" w:space="0" w:color="auto"/>
            <w:left w:val="none" w:sz="0" w:space="0" w:color="auto"/>
            <w:bottom w:val="none" w:sz="0" w:space="0" w:color="auto"/>
            <w:right w:val="none" w:sz="0" w:space="0" w:color="auto"/>
          </w:divBdr>
        </w:div>
        <w:div w:id="1830486519">
          <w:marLeft w:val="640"/>
          <w:marRight w:val="0"/>
          <w:marTop w:val="0"/>
          <w:marBottom w:val="0"/>
          <w:divBdr>
            <w:top w:val="none" w:sz="0" w:space="0" w:color="auto"/>
            <w:left w:val="none" w:sz="0" w:space="0" w:color="auto"/>
            <w:bottom w:val="none" w:sz="0" w:space="0" w:color="auto"/>
            <w:right w:val="none" w:sz="0" w:space="0" w:color="auto"/>
          </w:divBdr>
        </w:div>
        <w:div w:id="1853301606">
          <w:marLeft w:val="640"/>
          <w:marRight w:val="0"/>
          <w:marTop w:val="0"/>
          <w:marBottom w:val="0"/>
          <w:divBdr>
            <w:top w:val="none" w:sz="0" w:space="0" w:color="auto"/>
            <w:left w:val="none" w:sz="0" w:space="0" w:color="auto"/>
            <w:bottom w:val="none" w:sz="0" w:space="0" w:color="auto"/>
            <w:right w:val="none" w:sz="0" w:space="0" w:color="auto"/>
          </w:divBdr>
        </w:div>
        <w:div w:id="1962759740">
          <w:marLeft w:val="640"/>
          <w:marRight w:val="0"/>
          <w:marTop w:val="0"/>
          <w:marBottom w:val="0"/>
          <w:divBdr>
            <w:top w:val="none" w:sz="0" w:space="0" w:color="auto"/>
            <w:left w:val="none" w:sz="0" w:space="0" w:color="auto"/>
            <w:bottom w:val="none" w:sz="0" w:space="0" w:color="auto"/>
            <w:right w:val="none" w:sz="0" w:space="0" w:color="auto"/>
          </w:divBdr>
        </w:div>
      </w:divsChild>
    </w:div>
    <w:div w:id="1111433033">
      <w:bodyDiv w:val="1"/>
      <w:marLeft w:val="0"/>
      <w:marRight w:val="0"/>
      <w:marTop w:val="0"/>
      <w:marBottom w:val="0"/>
      <w:divBdr>
        <w:top w:val="none" w:sz="0" w:space="0" w:color="auto"/>
        <w:left w:val="none" w:sz="0" w:space="0" w:color="auto"/>
        <w:bottom w:val="none" w:sz="0" w:space="0" w:color="auto"/>
        <w:right w:val="none" w:sz="0" w:space="0" w:color="auto"/>
      </w:divBdr>
      <w:divsChild>
        <w:div w:id="73204125">
          <w:marLeft w:val="640"/>
          <w:marRight w:val="0"/>
          <w:marTop w:val="0"/>
          <w:marBottom w:val="0"/>
          <w:divBdr>
            <w:top w:val="none" w:sz="0" w:space="0" w:color="auto"/>
            <w:left w:val="none" w:sz="0" w:space="0" w:color="auto"/>
            <w:bottom w:val="none" w:sz="0" w:space="0" w:color="auto"/>
            <w:right w:val="none" w:sz="0" w:space="0" w:color="auto"/>
          </w:divBdr>
        </w:div>
        <w:div w:id="149950727">
          <w:marLeft w:val="640"/>
          <w:marRight w:val="0"/>
          <w:marTop w:val="0"/>
          <w:marBottom w:val="0"/>
          <w:divBdr>
            <w:top w:val="none" w:sz="0" w:space="0" w:color="auto"/>
            <w:left w:val="none" w:sz="0" w:space="0" w:color="auto"/>
            <w:bottom w:val="none" w:sz="0" w:space="0" w:color="auto"/>
            <w:right w:val="none" w:sz="0" w:space="0" w:color="auto"/>
          </w:divBdr>
        </w:div>
        <w:div w:id="171140285">
          <w:marLeft w:val="640"/>
          <w:marRight w:val="0"/>
          <w:marTop w:val="0"/>
          <w:marBottom w:val="0"/>
          <w:divBdr>
            <w:top w:val="none" w:sz="0" w:space="0" w:color="auto"/>
            <w:left w:val="none" w:sz="0" w:space="0" w:color="auto"/>
            <w:bottom w:val="none" w:sz="0" w:space="0" w:color="auto"/>
            <w:right w:val="none" w:sz="0" w:space="0" w:color="auto"/>
          </w:divBdr>
        </w:div>
        <w:div w:id="273905238">
          <w:marLeft w:val="640"/>
          <w:marRight w:val="0"/>
          <w:marTop w:val="0"/>
          <w:marBottom w:val="0"/>
          <w:divBdr>
            <w:top w:val="none" w:sz="0" w:space="0" w:color="auto"/>
            <w:left w:val="none" w:sz="0" w:space="0" w:color="auto"/>
            <w:bottom w:val="none" w:sz="0" w:space="0" w:color="auto"/>
            <w:right w:val="none" w:sz="0" w:space="0" w:color="auto"/>
          </w:divBdr>
        </w:div>
        <w:div w:id="279999192">
          <w:marLeft w:val="640"/>
          <w:marRight w:val="0"/>
          <w:marTop w:val="0"/>
          <w:marBottom w:val="0"/>
          <w:divBdr>
            <w:top w:val="none" w:sz="0" w:space="0" w:color="auto"/>
            <w:left w:val="none" w:sz="0" w:space="0" w:color="auto"/>
            <w:bottom w:val="none" w:sz="0" w:space="0" w:color="auto"/>
            <w:right w:val="none" w:sz="0" w:space="0" w:color="auto"/>
          </w:divBdr>
        </w:div>
        <w:div w:id="332807125">
          <w:marLeft w:val="640"/>
          <w:marRight w:val="0"/>
          <w:marTop w:val="0"/>
          <w:marBottom w:val="0"/>
          <w:divBdr>
            <w:top w:val="none" w:sz="0" w:space="0" w:color="auto"/>
            <w:left w:val="none" w:sz="0" w:space="0" w:color="auto"/>
            <w:bottom w:val="none" w:sz="0" w:space="0" w:color="auto"/>
            <w:right w:val="none" w:sz="0" w:space="0" w:color="auto"/>
          </w:divBdr>
        </w:div>
        <w:div w:id="480199556">
          <w:marLeft w:val="640"/>
          <w:marRight w:val="0"/>
          <w:marTop w:val="0"/>
          <w:marBottom w:val="0"/>
          <w:divBdr>
            <w:top w:val="none" w:sz="0" w:space="0" w:color="auto"/>
            <w:left w:val="none" w:sz="0" w:space="0" w:color="auto"/>
            <w:bottom w:val="none" w:sz="0" w:space="0" w:color="auto"/>
            <w:right w:val="none" w:sz="0" w:space="0" w:color="auto"/>
          </w:divBdr>
        </w:div>
        <w:div w:id="511068963">
          <w:marLeft w:val="640"/>
          <w:marRight w:val="0"/>
          <w:marTop w:val="0"/>
          <w:marBottom w:val="0"/>
          <w:divBdr>
            <w:top w:val="none" w:sz="0" w:space="0" w:color="auto"/>
            <w:left w:val="none" w:sz="0" w:space="0" w:color="auto"/>
            <w:bottom w:val="none" w:sz="0" w:space="0" w:color="auto"/>
            <w:right w:val="none" w:sz="0" w:space="0" w:color="auto"/>
          </w:divBdr>
        </w:div>
        <w:div w:id="561916115">
          <w:marLeft w:val="640"/>
          <w:marRight w:val="0"/>
          <w:marTop w:val="0"/>
          <w:marBottom w:val="0"/>
          <w:divBdr>
            <w:top w:val="none" w:sz="0" w:space="0" w:color="auto"/>
            <w:left w:val="none" w:sz="0" w:space="0" w:color="auto"/>
            <w:bottom w:val="none" w:sz="0" w:space="0" w:color="auto"/>
            <w:right w:val="none" w:sz="0" w:space="0" w:color="auto"/>
          </w:divBdr>
        </w:div>
        <w:div w:id="583683718">
          <w:marLeft w:val="640"/>
          <w:marRight w:val="0"/>
          <w:marTop w:val="0"/>
          <w:marBottom w:val="0"/>
          <w:divBdr>
            <w:top w:val="none" w:sz="0" w:space="0" w:color="auto"/>
            <w:left w:val="none" w:sz="0" w:space="0" w:color="auto"/>
            <w:bottom w:val="none" w:sz="0" w:space="0" w:color="auto"/>
            <w:right w:val="none" w:sz="0" w:space="0" w:color="auto"/>
          </w:divBdr>
        </w:div>
        <w:div w:id="661743158">
          <w:marLeft w:val="640"/>
          <w:marRight w:val="0"/>
          <w:marTop w:val="0"/>
          <w:marBottom w:val="0"/>
          <w:divBdr>
            <w:top w:val="none" w:sz="0" w:space="0" w:color="auto"/>
            <w:left w:val="none" w:sz="0" w:space="0" w:color="auto"/>
            <w:bottom w:val="none" w:sz="0" w:space="0" w:color="auto"/>
            <w:right w:val="none" w:sz="0" w:space="0" w:color="auto"/>
          </w:divBdr>
        </w:div>
        <w:div w:id="781068667">
          <w:marLeft w:val="640"/>
          <w:marRight w:val="0"/>
          <w:marTop w:val="0"/>
          <w:marBottom w:val="0"/>
          <w:divBdr>
            <w:top w:val="none" w:sz="0" w:space="0" w:color="auto"/>
            <w:left w:val="none" w:sz="0" w:space="0" w:color="auto"/>
            <w:bottom w:val="none" w:sz="0" w:space="0" w:color="auto"/>
            <w:right w:val="none" w:sz="0" w:space="0" w:color="auto"/>
          </w:divBdr>
        </w:div>
        <w:div w:id="834616343">
          <w:marLeft w:val="640"/>
          <w:marRight w:val="0"/>
          <w:marTop w:val="0"/>
          <w:marBottom w:val="0"/>
          <w:divBdr>
            <w:top w:val="none" w:sz="0" w:space="0" w:color="auto"/>
            <w:left w:val="none" w:sz="0" w:space="0" w:color="auto"/>
            <w:bottom w:val="none" w:sz="0" w:space="0" w:color="auto"/>
            <w:right w:val="none" w:sz="0" w:space="0" w:color="auto"/>
          </w:divBdr>
        </w:div>
        <w:div w:id="902905731">
          <w:marLeft w:val="640"/>
          <w:marRight w:val="0"/>
          <w:marTop w:val="0"/>
          <w:marBottom w:val="0"/>
          <w:divBdr>
            <w:top w:val="none" w:sz="0" w:space="0" w:color="auto"/>
            <w:left w:val="none" w:sz="0" w:space="0" w:color="auto"/>
            <w:bottom w:val="none" w:sz="0" w:space="0" w:color="auto"/>
            <w:right w:val="none" w:sz="0" w:space="0" w:color="auto"/>
          </w:divBdr>
        </w:div>
        <w:div w:id="1172182485">
          <w:marLeft w:val="640"/>
          <w:marRight w:val="0"/>
          <w:marTop w:val="0"/>
          <w:marBottom w:val="0"/>
          <w:divBdr>
            <w:top w:val="none" w:sz="0" w:space="0" w:color="auto"/>
            <w:left w:val="none" w:sz="0" w:space="0" w:color="auto"/>
            <w:bottom w:val="none" w:sz="0" w:space="0" w:color="auto"/>
            <w:right w:val="none" w:sz="0" w:space="0" w:color="auto"/>
          </w:divBdr>
        </w:div>
        <w:div w:id="1213226220">
          <w:marLeft w:val="640"/>
          <w:marRight w:val="0"/>
          <w:marTop w:val="0"/>
          <w:marBottom w:val="0"/>
          <w:divBdr>
            <w:top w:val="none" w:sz="0" w:space="0" w:color="auto"/>
            <w:left w:val="none" w:sz="0" w:space="0" w:color="auto"/>
            <w:bottom w:val="none" w:sz="0" w:space="0" w:color="auto"/>
            <w:right w:val="none" w:sz="0" w:space="0" w:color="auto"/>
          </w:divBdr>
        </w:div>
        <w:div w:id="1253468167">
          <w:marLeft w:val="640"/>
          <w:marRight w:val="0"/>
          <w:marTop w:val="0"/>
          <w:marBottom w:val="0"/>
          <w:divBdr>
            <w:top w:val="none" w:sz="0" w:space="0" w:color="auto"/>
            <w:left w:val="none" w:sz="0" w:space="0" w:color="auto"/>
            <w:bottom w:val="none" w:sz="0" w:space="0" w:color="auto"/>
            <w:right w:val="none" w:sz="0" w:space="0" w:color="auto"/>
          </w:divBdr>
        </w:div>
        <w:div w:id="1365206428">
          <w:marLeft w:val="640"/>
          <w:marRight w:val="0"/>
          <w:marTop w:val="0"/>
          <w:marBottom w:val="0"/>
          <w:divBdr>
            <w:top w:val="none" w:sz="0" w:space="0" w:color="auto"/>
            <w:left w:val="none" w:sz="0" w:space="0" w:color="auto"/>
            <w:bottom w:val="none" w:sz="0" w:space="0" w:color="auto"/>
            <w:right w:val="none" w:sz="0" w:space="0" w:color="auto"/>
          </w:divBdr>
        </w:div>
        <w:div w:id="1580285176">
          <w:marLeft w:val="640"/>
          <w:marRight w:val="0"/>
          <w:marTop w:val="0"/>
          <w:marBottom w:val="0"/>
          <w:divBdr>
            <w:top w:val="none" w:sz="0" w:space="0" w:color="auto"/>
            <w:left w:val="none" w:sz="0" w:space="0" w:color="auto"/>
            <w:bottom w:val="none" w:sz="0" w:space="0" w:color="auto"/>
            <w:right w:val="none" w:sz="0" w:space="0" w:color="auto"/>
          </w:divBdr>
        </w:div>
        <w:div w:id="1599481532">
          <w:marLeft w:val="640"/>
          <w:marRight w:val="0"/>
          <w:marTop w:val="0"/>
          <w:marBottom w:val="0"/>
          <w:divBdr>
            <w:top w:val="none" w:sz="0" w:space="0" w:color="auto"/>
            <w:left w:val="none" w:sz="0" w:space="0" w:color="auto"/>
            <w:bottom w:val="none" w:sz="0" w:space="0" w:color="auto"/>
            <w:right w:val="none" w:sz="0" w:space="0" w:color="auto"/>
          </w:divBdr>
        </w:div>
        <w:div w:id="1721325671">
          <w:marLeft w:val="640"/>
          <w:marRight w:val="0"/>
          <w:marTop w:val="0"/>
          <w:marBottom w:val="0"/>
          <w:divBdr>
            <w:top w:val="none" w:sz="0" w:space="0" w:color="auto"/>
            <w:left w:val="none" w:sz="0" w:space="0" w:color="auto"/>
            <w:bottom w:val="none" w:sz="0" w:space="0" w:color="auto"/>
            <w:right w:val="none" w:sz="0" w:space="0" w:color="auto"/>
          </w:divBdr>
        </w:div>
        <w:div w:id="1743019711">
          <w:marLeft w:val="640"/>
          <w:marRight w:val="0"/>
          <w:marTop w:val="0"/>
          <w:marBottom w:val="0"/>
          <w:divBdr>
            <w:top w:val="none" w:sz="0" w:space="0" w:color="auto"/>
            <w:left w:val="none" w:sz="0" w:space="0" w:color="auto"/>
            <w:bottom w:val="none" w:sz="0" w:space="0" w:color="auto"/>
            <w:right w:val="none" w:sz="0" w:space="0" w:color="auto"/>
          </w:divBdr>
        </w:div>
        <w:div w:id="1965774331">
          <w:marLeft w:val="640"/>
          <w:marRight w:val="0"/>
          <w:marTop w:val="0"/>
          <w:marBottom w:val="0"/>
          <w:divBdr>
            <w:top w:val="none" w:sz="0" w:space="0" w:color="auto"/>
            <w:left w:val="none" w:sz="0" w:space="0" w:color="auto"/>
            <w:bottom w:val="none" w:sz="0" w:space="0" w:color="auto"/>
            <w:right w:val="none" w:sz="0" w:space="0" w:color="auto"/>
          </w:divBdr>
        </w:div>
        <w:div w:id="2004356837">
          <w:marLeft w:val="640"/>
          <w:marRight w:val="0"/>
          <w:marTop w:val="0"/>
          <w:marBottom w:val="0"/>
          <w:divBdr>
            <w:top w:val="none" w:sz="0" w:space="0" w:color="auto"/>
            <w:left w:val="none" w:sz="0" w:space="0" w:color="auto"/>
            <w:bottom w:val="none" w:sz="0" w:space="0" w:color="auto"/>
            <w:right w:val="none" w:sz="0" w:space="0" w:color="auto"/>
          </w:divBdr>
        </w:div>
        <w:div w:id="2008242722">
          <w:marLeft w:val="640"/>
          <w:marRight w:val="0"/>
          <w:marTop w:val="0"/>
          <w:marBottom w:val="0"/>
          <w:divBdr>
            <w:top w:val="none" w:sz="0" w:space="0" w:color="auto"/>
            <w:left w:val="none" w:sz="0" w:space="0" w:color="auto"/>
            <w:bottom w:val="none" w:sz="0" w:space="0" w:color="auto"/>
            <w:right w:val="none" w:sz="0" w:space="0" w:color="auto"/>
          </w:divBdr>
        </w:div>
        <w:div w:id="2034958502">
          <w:marLeft w:val="640"/>
          <w:marRight w:val="0"/>
          <w:marTop w:val="0"/>
          <w:marBottom w:val="0"/>
          <w:divBdr>
            <w:top w:val="none" w:sz="0" w:space="0" w:color="auto"/>
            <w:left w:val="none" w:sz="0" w:space="0" w:color="auto"/>
            <w:bottom w:val="none" w:sz="0" w:space="0" w:color="auto"/>
            <w:right w:val="none" w:sz="0" w:space="0" w:color="auto"/>
          </w:divBdr>
        </w:div>
      </w:divsChild>
    </w:div>
    <w:div w:id="1113204687">
      <w:bodyDiv w:val="1"/>
      <w:marLeft w:val="0"/>
      <w:marRight w:val="0"/>
      <w:marTop w:val="0"/>
      <w:marBottom w:val="0"/>
      <w:divBdr>
        <w:top w:val="none" w:sz="0" w:space="0" w:color="auto"/>
        <w:left w:val="none" w:sz="0" w:space="0" w:color="auto"/>
        <w:bottom w:val="none" w:sz="0" w:space="0" w:color="auto"/>
        <w:right w:val="none" w:sz="0" w:space="0" w:color="auto"/>
      </w:divBdr>
      <w:divsChild>
        <w:div w:id="67072111">
          <w:marLeft w:val="640"/>
          <w:marRight w:val="0"/>
          <w:marTop w:val="0"/>
          <w:marBottom w:val="0"/>
          <w:divBdr>
            <w:top w:val="none" w:sz="0" w:space="0" w:color="auto"/>
            <w:left w:val="none" w:sz="0" w:space="0" w:color="auto"/>
            <w:bottom w:val="none" w:sz="0" w:space="0" w:color="auto"/>
            <w:right w:val="none" w:sz="0" w:space="0" w:color="auto"/>
          </w:divBdr>
        </w:div>
        <w:div w:id="72044712">
          <w:marLeft w:val="640"/>
          <w:marRight w:val="0"/>
          <w:marTop w:val="0"/>
          <w:marBottom w:val="0"/>
          <w:divBdr>
            <w:top w:val="none" w:sz="0" w:space="0" w:color="auto"/>
            <w:left w:val="none" w:sz="0" w:space="0" w:color="auto"/>
            <w:bottom w:val="none" w:sz="0" w:space="0" w:color="auto"/>
            <w:right w:val="none" w:sz="0" w:space="0" w:color="auto"/>
          </w:divBdr>
        </w:div>
        <w:div w:id="137111025">
          <w:marLeft w:val="640"/>
          <w:marRight w:val="0"/>
          <w:marTop w:val="0"/>
          <w:marBottom w:val="0"/>
          <w:divBdr>
            <w:top w:val="none" w:sz="0" w:space="0" w:color="auto"/>
            <w:left w:val="none" w:sz="0" w:space="0" w:color="auto"/>
            <w:bottom w:val="none" w:sz="0" w:space="0" w:color="auto"/>
            <w:right w:val="none" w:sz="0" w:space="0" w:color="auto"/>
          </w:divBdr>
        </w:div>
        <w:div w:id="150997078">
          <w:marLeft w:val="640"/>
          <w:marRight w:val="0"/>
          <w:marTop w:val="0"/>
          <w:marBottom w:val="0"/>
          <w:divBdr>
            <w:top w:val="none" w:sz="0" w:space="0" w:color="auto"/>
            <w:left w:val="none" w:sz="0" w:space="0" w:color="auto"/>
            <w:bottom w:val="none" w:sz="0" w:space="0" w:color="auto"/>
            <w:right w:val="none" w:sz="0" w:space="0" w:color="auto"/>
          </w:divBdr>
        </w:div>
        <w:div w:id="161509689">
          <w:marLeft w:val="640"/>
          <w:marRight w:val="0"/>
          <w:marTop w:val="0"/>
          <w:marBottom w:val="0"/>
          <w:divBdr>
            <w:top w:val="none" w:sz="0" w:space="0" w:color="auto"/>
            <w:left w:val="none" w:sz="0" w:space="0" w:color="auto"/>
            <w:bottom w:val="none" w:sz="0" w:space="0" w:color="auto"/>
            <w:right w:val="none" w:sz="0" w:space="0" w:color="auto"/>
          </w:divBdr>
        </w:div>
        <w:div w:id="193856621">
          <w:marLeft w:val="640"/>
          <w:marRight w:val="0"/>
          <w:marTop w:val="0"/>
          <w:marBottom w:val="0"/>
          <w:divBdr>
            <w:top w:val="none" w:sz="0" w:space="0" w:color="auto"/>
            <w:left w:val="none" w:sz="0" w:space="0" w:color="auto"/>
            <w:bottom w:val="none" w:sz="0" w:space="0" w:color="auto"/>
            <w:right w:val="none" w:sz="0" w:space="0" w:color="auto"/>
          </w:divBdr>
        </w:div>
        <w:div w:id="237178866">
          <w:marLeft w:val="640"/>
          <w:marRight w:val="0"/>
          <w:marTop w:val="0"/>
          <w:marBottom w:val="0"/>
          <w:divBdr>
            <w:top w:val="none" w:sz="0" w:space="0" w:color="auto"/>
            <w:left w:val="none" w:sz="0" w:space="0" w:color="auto"/>
            <w:bottom w:val="none" w:sz="0" w:space="0" w:color="auto"/>
            <w:right w:val="none" w:sz="0" w:space="0" w:color="auto"/>
          </w:divBdr>
        </w:div>
        <w:div w:id="332683809">
          <w:marLeft w:val="640"/>
          <w:marRight w:val="0"/>
          <w:marTop w:val="0"/>
          <w:marBottom w:val="0"/>
          <w:divBdr>
            <w:top w:val="none" w:sz="0" w:space="0" w:color="auto"/>
            <w:left w:val="none" w:sz="0" w:space="0" w:color="auto"/>
            <w:bottom w:val="none" w:sz="0" w:space="0" w:color="auto"/>
            <w:right w:val="none" w:sz="0" w:space="0" w:color="auto"/>
          </w:divBdr>
        </w:div>
        <w:div w:id="382217160">
          <w:marLeft w:val="640"/>
          <w:marRight w:val="0"/>
          <w:marTop w:val="0"/>
          <w:marBottom w:val="0"/>
          <w:divBdr>
            <w:top w:val="none" w:sz="0" w:space="0" w:color="auto"/>
            <w:left w:val="none" w:sz="0" w:space="0" w:color="auto"/>
            <w:bottom w:val="none" w:sz="0" w:space="0" w:color="auto"/>
            <w:right w:val="none" w:sz="0" w:space="0" w:color="auto"/>
          </w:divBdr>
        </w:div>
        <w:div w:id="391736648">
          <w:marLeft w:val="640"/>
          <w:marRight w:val="0"/>
          <w:marTop w:val="0"/>
          <w:marBottom w:val="0"/>
          <w:divBdr>
            <w:top w:val="none" w:sz="0" w:space="0" w:color="auto"/>
            <w:left w:val="none" w:sz="0" w:space="0" w:color="auto"/>
            <w:bottom w:val="none" w:sz="0" w:space="0" w:color="auto"/>
            <w:right w:val="none" w:sz="0" w:space="0" w:color="auto"/>
          </w:divBdr>
        </w:div>
        <w:div w:id="392779390">
          <w:marLeft w:val="640"/>
          <w:marRight w:val="0"/>
          <w:marTop w:val="0"/>
          <w:marBottom w:val="0"/>
          <w:divBdr>
            <w:top w:val="none" w:sz="0" w:space="0" w:color="auto"/>
            <w:left w:val="none" w:sz="0" w:space="0" w:color="auto"/>
            <w:bottom w:val="none" w:sz="0" w:space="0" w:color="auto"/>
            <w:right w:val="none" w:sz="0" w:space="0" w:color="auto"/>
          </w:divBdr>
        </w:div>
        <w:div w:id="476916951">
          <w:marLeft w:val="640"/>
          <w:marRight w:val="0"/>
          <w:marTop w:val="0"/>
          <w:marBottom w:val="0"/>
          <w:divBdr>
            <w:top w:val="none" w:sz="0" w:space="0" w:color="auto"/>
            <w:left w:val="none" w:sz="0" w:space="0" w:color="auto"/>
            <w:bottom w:val="none" w:sz="0" w:space="0" w:color="auto"/>
            <w:right w:val="none" w:sz="0" w:space="0" w:color="auto"/>
          </w:divBdr>
        </w:div>
        <w:div w:id="509951801">
          <w:marLeft w:val="640"/>
          <w:marRight w:val="0"/>
          <w:marTop w:val="0"/>
          <w:marBottom w:val="0"/>
          <w:divBdr>
            <w:top w:val="none" w:sz="0" w:space="0" w:color="auto"/>
            <w:left w:val="none" w:sz="0" w:space="0" w:color="auto"/>
            <w:bottom w:val="none" w:sz="0" w:space="0" w:color="auto"/>
            <w:right w:val="none" w:sz="0" w:space="0" w:color="auto"/>
          </w:divBdr>
        </w:div>
        <w:div w:id="512645180">
          <w:marLeft w:val="640"/>
          <w:marRight w:val="0"/>
          <w:marTop w:val="0"/>
          <w:marBottom w:val="0"/>
          <w:divBdr>
            <w:top w:val="none" w:sz="0" w:space="0" w:color="auto"/>
            <w:left w:val="none" w:sz="0" w:space="0" w:color="auto"/>
            <w:bottom w:val="none" w:sz="0" w:space="0" w:color="auto"/>
            <w:right w:val="none" w:sz="0" w:space="0" w:color="auto"/>
          </w:divBdr>
        </w:div>
        <w:div w:id="520700717">
          <w:marLeft w:val="640"/>
          <w:marRight w:val="0"/>
          <w:marTop w:val="0"/>
          <w:marBottom w:val="0"/>
          <w:divBdr>
            <w:top w:val="none" w:sz="0" w:space="0" w:color="auto"/>
            <w:left w:val="none" w:sz="0" w:space="0" w:color="auto"/>
            <w:bottom w:val="none" w:sz="0" w:space="0" w:color="auto"/>
            <w:right w:val="none" w:sz="0" w:space="0" w:color="auto"/>
          </w:divBdr>
        </w:div>
        <w:div w:id="543635159">
          <w:marLeft w:val="640"/>
          <w:marRight w:val="0"/>
          <w:marTop w:val="0"/>
          <w:marBottom w:val="0"/>
          <w:divBdr>
            <w:top w:val="none" w:sz="0" w:space="0" w:color="auto"/>
            <w:left w:val="none" w:sz="0" w:space="0" w:color="auto"/>
            <w:bottom w:val="none" w:sz="0" w:space="0" w:color="auto"/>
            <w:right w:val="none" w:sz="0" w:space="0" w:color="auto"/>
          </w:divBdr>
        </w:div>
        <w:div w:id="722681693">
          <w:marLeft w:val="640"/>
          <w:marRight w:val="0"/>
          <w:marTop w:val="0"/>
          <w:marBottom w:val="0"/>
          <w:divBdr>
            <w:top w:val="none" w:sz="0" w:space="0" w:color="auto"/>
            <w:left w:val="none" w:sz="0" w:space="0" w:color="auto"/>
            <w:bottom w:val="none" w:sz="0" w:space="0" w:color="auto"/>
            <w:right w:val="none" w:sz="0" w:space="0" w:color="auto"/>
          </w:divBdr>
        </w:div>
        <w:div w:id="754860897">
          <w:marLeft w:val="640"/>
          <w:marRight w:val="0"/>
          <w:marTop w:val="0"/>
          <w:marBottom w:val="0"/>
          <w:divBdr>
            <w:top w:val="none" w:sz="0" w:space="0" w:color="auto"/>
            <w:left w:val="none" w:sz="0" w:space="0" w:color="auto"/>
            <w:bottom w:val="none" w:sz="0" w:space="0" w:color="auto"/>
            <w:right w:val="none" w:sz="0" w:space="0" w:color="auto"/>
          </w:divBdr>
        </w:div>
        <w:div w:id="803036579">
          <w:marLeft w:val="640"/>
          <w:marRight w:val="0"/>
          <w:marTop w:val="0"/>
          <w:marBottom w:val="0"/>
          <w:divBdr>
            <w:top w:val="none" w:sz="0" w:space="0" w:color="auto"/>
            <w:left w:val="none" w:sz="0" w:space="0" w:color="auto"/>
            <w:bottom w:val="none" w:sz="0" w:space="0" w:color="auto"/>
            <w:right w:val="none" w:sz="0" w:space="0" w:color="auto"/>
          </w:divBdr>
        </w:div>
        <w:div w:id="935210200">
          <w:marLeft w:val="640"/>
          <w:marRight w:val="0"/>
          <w:marTop w:val="0"/>
          <w:marBottom w:val="0"/>
          <w:divBdr>
            <w:top w:val="none" w:sz="0" w:space="0" w:color="auto"/>
            <w:left w:val="none" w:sz="0" w:space="0" w:color="auto"/>
            <w:bottom w:val="none" w:sz="0" w:space="0" w:color="auto"/>
            <w:right w:val="none" w:sz="0" w:space="0" w:color="auto"/>
          </w:divBdr>
        </w:div>
        <w:div w:id="1060635632">
          <w:marLeft w:val="640"/>
          <w:marRight w:val="0"/>
          <w:marTop w:val="0"/>
          <w:marBottom w:val="0"/>
          <w:divBdr>
            <w:top w:val="none" w:sz="0" w:space="0" w:color="auto"/>
            <w:left w:val="none" w:sz="0" w:space="0" w:color="auto"/>
            <w:bottom w:val="none" w:sz="0" w:space="0" w:color="auto"/>
            <w:right w:val="none" w:sz="0" w:space="0" w:color="auto"/>
          </w:divBdr>
        </w:div>
        <w:div w:id="1173108134">
          <w:marLeft w:val="640"/>
          <w:marRight w:val="0"/>
          <w:marTop w:val="0"/>
          <w:marBottom w:val="0"/>
          <w:divBdr>
            <w:top w:val="none" w:sz="0" w:space="0" w:color="auto"/>
            <w:left w:val="none" w:sz="0" w:space="0" w:color="auto"/>
            <w:bottom w:val="none" w:sz="0" w:space="0" w:color="auto"/>
            <w:right w:val="none" w:sz="0" w:space="0" w:color="auto"/>
          </w:divBdr>
        </w:div>
        <w:div w:id="1194656474">
          <w:marLeft w:val="640"/>
          <w:marRight w:val="0"/>
          <w:marTop w:val="0"/>
          <w:marBottom w:val="0"/>
          <w:divBdr>
            <w:top w:val="none" w:sz="0" w:space="0" w:color="auto"/>
            <w:left w:val="none" w:sz="0" w:space="0" w:color="auto"/>
            <w:bottom w:val="none" w:sz="0" w:space="0" w:color="auto"/>
            <w:right w:val="none" w:sz="0" w:space="0" w:color="auto"/>
          </w:divBdr>
        </w:div>
        <w:div w:id="1294749875">
          <w:marLeft w:val="640"/>
          <w:marRight w:val="0"/>
          <w:marTop w:val="0"/>
          <w:marBottom w:val="0"/>
          <w:divBdr>
            <w:top w:val="none" w:sz="0" w:space="0" w:color="auto"/>
            <w:left w:val="none" w:sz="0" w:space="0" w:color="auto"/>
            <w:bottom w:val="none" w:sz="0" w:space="0" w:color="auto"/>
            <w:right w:val="none" w:sz="0" w:space="0" w:color="auto"/>
          </w:divBdr>
        </w:div>
        <w:div w:id="1336375845">
          <w:marLeft w:val="640"/>
          <w:marRight w:val="0"/>
          <w:marTop w:val="0"/>
          <w:marBottom w:val="0"/>
          <w:divBdr>
            <w:top w:val="none" w:sz="0" w:space="0" w:color="auto"/>
            <w:left w:val="none" w:sz="0" w:space="0" w:color="auto"/>
            <w:bottom w:val="none" w:sz="0" w:space="0" w:color="auto"/>
            <w:right w:val="none" w:sz="0" w:space="0" w:color="auto"/>
          </w:divBdr>
        </w:div>
        <w:div w:id="1396902631">
          <w:marLeft w:val="640"/>
          <w:marRight w:val="0"/>
          <w:marTop w:val="0"/>
          <w:marBottom w:val="0"/>
          <w:divBdr>
            <w:top w:val="none" w:sz="0" w:space="0" w:color="auto"/>
            <w:left w:val="none" w:sz="0" w:space="0" w:color="auto"/>
            <w:bottom w:val="none" w:sz="0" w:space="0" w:color="auto"/>
            <w:right w:val="none" w:sz="0" w:space="0" w:color="auto"/>
          </w:divBdr>
        </w:div>
        <w:div w:id="1458912504">
          <w:marLeft w:val="640"/>
          <w:marRight w:val="0"/>
          <w:marTop w:val="0"/>
          <w:marBottom w:val="0"/>
          <w:divBdr>
            <w:top w:val="none" w:sz="0" w:space="0" w:color="auto"/>
            <w:left w:val="none" w:sz="0" w:space="0" w:color="auto"/>
            <w:bottom w:val="none" w:sz="0" w:space="0" w:color="auto"/>
            <w:right w:val="none" w:sz="0" w:space="0" w:color="auto"/>
          </w:divBdr>
        </w:div>
        <w:div w:id="1515608076">
          <w:marLeft w:val="640"/>
          <w:marRight w:val="0"/>
          <w:marTop w:val="0"/>
          <w:marBottom w:val="0"/>
          <w:divBdr>
            <w:top w:val="none" w:sz="0" w:space="0" w:color="auto"/>
            <w:left w:val="none" w:sz="0" w:space="0" w:color="auto"/>
            <w:bottom w:val="none" w:sz="0" w:space="0" w:color="auto"/>
            <w:right w:val="none" w:sz="0" w:space="0" w:color="auto"/>
          </w:divBdr>
        </w:div>
        <w:div w:id="1541939711">
          <w:marLeft w:val="640"/>
          <w:marRight w:val="0"/>
          <w:marTop w:val="0"/>
          <w:marBottom w:val="0"/>
          <w:divBdr>
            <w:top w:val="none" w:sz="0" w:space="0" w:color="auto"/>
            <w:left w:val="none" w:sz="0" w:space="0" w:color="auto"/>
            <w:bottom w:val="none" w:sz="0" w:space="0" w:color="auto"/>
            <w:right w:val="none" w:sz="0" w:space="0" w:color="auto"/>
          </w:divBdr>
        </w:div>
        <w:div w:id="1607154343">
          <w:marLeft w:val="640"/>
          <w:marRight w:val="0"/>
          <w:marTop w:val="0"/>
          <w:marBottom w:val="0"/>
          <w:divBdr>
            <w:top w:val="none" w:sz="0" w:space="0" w:color="auto"/>
            <w:left w:val="none" w:sz="0" w:space="0" w:color="auto"/>
            <w:bottom w:val="none" w:sz="0" w:space="0" w:color="auto"/>
            <w:right w:val="none" w:sz="0" w:space="0" w:color="auto"/>
          </w:divBdr>
        </w:div>
        <w:div w:id="1637953021">
          <w:marLeft w:val="640"/>
          <w:marRight w:val="0"/>
          <w:marTop w:val="0"/>
          <w:marBottom w:val="0"/>
          <w:divBdr>
            <w:top w:val="none" w:sz="0" w:space="0" w:color="auto"/>
            <w:left w:val="none" w:sz="0" w:space="0" w:color="auto"/>
            <w:bottom w:val="none" w:sz="0" w:space="0" w:color="auto"/>
            <w:right w:val="none" w:sz="0" w:space="0" w:color="auto"/>
          </w:divBdr>
        </w:div>
        <w:div w:id="1702436858">
          <w:marLeft w:val="640"/>
          <w:marRight w:val="0"/>
          <w:marTop w:val="0"/>
          <w:marBottom w:val="0"/>
          <w:divBdr>
            <w:top w:val="none" w:sz="0" w:space="0" w:color="auto"/>
            <w:left w:val="none" w:sz="0" w:space="0" w:color="auto"/>
            <w:bottom w:val="none" w:sz="0" w:space="0" w:color="auto"/>
            <w:right w:val="none" w:sz="0" w:space="0" w:color="auto"/>
          </w:divBdr>
        </w:div>
        <w:div w:id="1726949368">
          <w:marLeft w:val="640"/>
          <w:marRight w:val="0"/>
          <w:marTop w:val="0"/>
          <w:marBottom w:val="0"/>
          <w:divBdr>
            <w:top w:val="none" w:sz="0" w:space="0" w:color="auto"/>
            <w:left w:val="none" w:sz="0" w:space="0" w:color="auto"/>
            <w:bottom w:val="none" w:sz="0" w:space="0" w:color="auto"/>
            <w:right w:val="none" w:sz="0" w:space="0" w:color="auto"/>
          </w:divBdr>
        </w:div>
        <w:div w:id="2079665281">
          <w:marLeft w:val="640"/>
          <w:marRight w:val="0"/>
          <w:marTop w:val="0"/>
          <w:marBottom w:val="0"/>
          <w:divBdr>
            <w:top w:val="none" w:sz="0" w:space="0" w:color="auto"/>
            <w:left w:val="none" w:sz="0" w:space="0" w:color="auto"/>
            <w:bottom w:val="none" w:sz="0" w:space="0" w:color="auto"/>
            <w:right w:val="none" w:sz="0" w:space="0" w:color="auto"/>
          </w:divBdr>
        </w:div>
        <w:div w:id="2080782154">
          <w:marLeft w:val="640"/>
          <w:marRight w:val="0"/>
          <w:marTop w:val="0"/>
          <w:marBottom w:val="0"/>
          <w:divBdr>
            <w:top w:val="none" w:sz="0" w:space="0" w:color="auto"/>
            <w:left w:val="none" w:sz="0" w:space="0" w:color="auto"/>
            <w:bottom w:val="none" w:sz="0" w:space="0" w:color="auto"/>
            <w:right w:val="none" w:sz="0" w:space="0" w:color="auto"/>
          </w:divBdr>
        </w:div>
      </w:divsChild>
    </w:div>
    <w:div w:id="1115442760">
      <w:bodyDiv w:val="1"/>
      <w:marLeft w:val="0"/>
      <w:marRight w:val="0"/>
      <w:marTop w:val="0"/>
      <w:marBottom w:val="0"/>
      <w:divBdr>
        <w:top w:val="none" w:sz="0" w:space="0" w:color="auto"/>
        <w:left w:val="none" w:sz="0" w:space="0" w:color="auto"/>
        <w:bottom w:val="none" w:sz="0" w:space="0" w:color="auto"/>
        <w:right w:val="none" w:sz="0" w:space="0" w:color="auto"/>
      </w:divBdr>
      <w:divsChild>
        <w:div w:id="15929403">
          <w:marLeft w:val="640"/>
          <w:marRight w:val="0"/>
          <w:marTop w:val="0"/>
          <w:marBottom w:val="0"/>
          <w:divBdr>
            <w:top w:val="none" w:sz="0" w:space="0" w:color="auto"/>
            <w:left w:val="none" w:sz="0" w:space="0" w:color="auto"/>
            <w:bottom w:val="none" w:sz="0" w:space="0" w:color="auto"/>
            <w:right w:val="none" w:sz="0" w:space="0" w:color="auto"/>
          </w:divBdr>
        </w:div>
        <w:div w:id="17122525">
          <w:marLeft w:val="640"/>
          <w:marRight w:val="0"/>
          <w:marTop w:val="0"/>
          <w:marBottom w:val="0"/>
          <w:divBdr>
            <w:top w:val="none" w:sz="0" w:space="0" w:color="auto"/>
            <w:left w:val="none" w:sz="0" w:space="0" w:color="auto"/>
            <w:bottom w:val="none" w:sz="0" w:space="0" w:color="auto"/>
            <w:right w:val="none" w:sz="0" w:space="0" w:color="auto"/>
          </w:divBdr>
        </w:div>
        <w:div w:id="53626530">
          <w:marLeft w:val="640"/>
          <w:marRight w:val="0"/>
          <w:marTop w:val="0"/>
          <w:marBottom w:val="0"/>
          <w:divBdr>
            <w:top w:val="none" w:sz="0" w:space="0" w:color="auto"/>
            <w:left w:val="none" w:sz="0" w:space="0" w:color="auto"/>
            <w:bottom w:val="none" w:sz="0" w:space="0" w:color="auto"/>
            <w:right w:val="none" w:sz="0" w:space="0" w:color="auto"/>
          </w:divBdr>
        </w:div>
        <w:div w:id="124736580">
          <w:marLeft w:val="640"/>
          <w:marRight w:val="0"/>
          <w:marTop w:val="0"/>
          <w:marBottom w:val="0"/>
          <w:divBdr>
            <w:top w:val="none" w:sz="0" w:space="0" w:color="auto"/>
            <w:left w:val="none" w:sz="0" w:space="0" w:color="auto"/>
            <w:bottom w:val="none" w:sz="0" w:space="0" w:color="auto"/>
            <w:right w:val="none" w:sz="0" w:space="0" w:color="auto"/>
          </w:divBdr>
        </w:div>
        <w:div w:id="251596246">
          <w:marLeft w:val="640"/>
          <w:marRight w:val="0"/>
          <w:marTop w:val="0"/>
          <w:marBottom w:val="0"/>
          <w:divBdr>
            <w:top w:val="none" w:sz="0" w:space="0" w:color="auto"/>
            <w:left w:val="none" w:sz="0" w:space="0" w:color="auto"/>
            <w:bottom w:val="none" w:sz="0" w:space="0" w:color="auto"/>
            <w:right w:val="none" w:sz="0" w:space="0" w:color="auto"/>
          </w:divBdr>
        </w:div>
        <w:div w:id="276497510">
          <w:marLeft w:val="640"/>
          <w:marRight w:val="0"/>
          <w:marTop w:val="0"/>
          <w:marBottom w:val="0"/>
          <w:divBdr>
            <w:top w:val="none" w:sz="0" w:space="0" w:color="auto"/>
            <w:left w:val="none" w:sz="0" w:space="0" w:color="auto"/>
            <w:bottom w:val="none" w:sz="0" w:space="0" w:color="auto"/>
            <w:right w:val="none" w:sz="0" w:space="0" w:color="auto"/>
          </w:divBdr>
        </w:div>
        <w:div w:id="357699904">
          <w:marLeft w:val="640"/>
          <w:marRight w:val="0"/>
          <w:marTop w:val="0"/>
          <w:marBottom w:val="0"/>
          <w:divBdr>
            <w:top w:val="none" w:sz="0" w:space="0" w:color="auto"/>
            <w:left w:val="none" w:sz="0" w:space="0" w:color="auto"/>
            <w:bottom w:val="none" w:sz="0" w:space="0" w:color="auto"/>
            <w:right w:val="none" w:sz="0" w:space="0" w:color="auto"/>
          </w:divBdr>
        </w:div>
        <w:div w:id="435053640">
          <w:marLeft w:val="640"/>
          <w:marRight w:val="0"/>
          <w:marTop w:val="0"/>
          <w:marBottom w:val="0"/>
          <w:divBdr>
            <w:top w:val="none" w:sz="0" w:space="0" w:color="auto"/>
            <w:left w:val="none" w:sz="0" w:space="0" w:color="auto"/>
            <w:bottom w:val="none" w:sz="0" w:space="0" w:color="auto"/>
            <w:right w:val="none" w:sz="0" w:space="0" w:color="auto"/>
          </w:divBdr>
        </w:div>
        <w:div w:id="510923398">
          <w:marLeft w:val="640"/>
          <w:marRight w:val="0"/>
          <w:marTop w:val="0"/>
          <w:marBottom w:val="0"/>
          <w:divBdr>
            <w:top w:val="none" w:sz="0" w:space="0" w:color="auto"/>
            <w:left w:val="none" w:sz="0" w:space="0" w:color="auto"/>
            <w:bottom w:val="none" w:sz="0" w:space="0" w:color="auto"/>
            <w:right w:val="none" w:sz="0" w:space="0" w:color="auto"/>
          </w:divBdr>
        </w:div>
        <w:div w:id="516309412">
          <w:marLeft w:val="640"/>
          <w:marRight w:val="0"/>
          <w:marTop w:val="0"/>
          <w:marBottom w:val="0"/>
          <w:divBdr>
            <w:top w:val="none" w:sz="0" w:space="0" w:color="auto"/>
            <w:left w:val="none" w:sz="0" w:space="0" w:color="auto"/>
            <w:bottom w:val="none" w:sz="0" w:space="0" w:color="auto"/>
            <w:right w:val="none" w:sz="0" w:space="0" w:color="auto"/>
          </w:divBdr>
        </w:div>
        <w:div w:id="529218946">
          <w:marLeft w:val="640"/>
          <w:marRight w:val="0"/>
          <w:marTop w:val="0"/>
          <w:marBottom w:val="0"/>
          <w:divBdr>
            <w:top w:val="none" w:sz="0" w:space="0" w:color="auto"/>
            <w:left w:val="none" w:sz="0" w:space="0" w:color="auto"/>
            <w:bottom w:val="none" w:sz="0" w:space="0" w:color="auto"/>
            <w:right w:val="none" w:sz="0" w:space="0" w:color="auto"/>
          </w:divBdr>
        </w:div>
        <w:div w:id="616377994">
          <w:marLeft w:val="640"/>
          <w:marRight w:val="0"/>
          <w:marTop w:val="0"/>
          <w:marBottom w:val="0"/>
          <w:divBdr>
            <w:top w:val="none" w:sz="0" w:space="0" w:color="auto"/>
            <w:left w:val="none" w:sz="0" w:space="0" w:color="auto"/>
            <w:bottom w:val="none" w:sz="0" w:space="0" w:color="auto"/>
            <w:right w:val="none" w:sz="0" w:space="0" w:color="auto"/>
          </w:divBdr>
        </w:div>
        <w:div w:id="658078904">
          <w:marLeft w:val="640"/>
          <w:marRight w:val="0"/>
          <w:marTop w:val="0"/>
          <w:marBottom w:val="0"/>
          <w:divBdr>
            <w:top w:val="none" w:sz="0" w:space="0" w:color="auto"/>
            <w:left w:val="none" w:sz="0" w:space="0" w:color="auto"/>
            <w:bottom w:val="none" w:sz="0" w:space="0" w:color="auto"/>
            <w:right w:val="none" w:sz="0" w:space="0" w:color="auto"/>
          </w:divBdr>
        </w:div>
        <w:div w:id="670639990">
          <w:marLeft w:val="640"/>
          <w:marRight w:val="0"/>
          <w:marTop w:val="0"/>
          <w:marBottom w:val="0"/>
          <w:divBdr>
            <w:top w:val="none" w:sz="0" w:space="0" w:color="auto"/>
            <w:left w:val="none" w:sz="0" w:space="0" w:color="auto"/>
            <w:bottom w:val="none" w:sz="0" w:space="0" w:color="auto"/>
            <w:right w:val="none" w:sz="0" w:space="0" w:color="auto"/>
          </w:divBdr>
        </w:div>
        <w:div w:id="742610117">
          <w:marLeft w:val="640"/>
          <w:marRight w:val="0"/>
          <w:marTop w:val="0"/>
          <w:marBottom w:val="0"/>
          <w:divBdr>
            <w:top w:val="none" w:sz="0" w:space="0" w:color="auto"/>
            <w:left w:val="none" w:sz="0" w:space="0" w:color="auto"/>
            <w:bottom w:val="none" w:sz="0" w:space="0" w:color="auto"/>
            <w:right w:val="none" w:sz="0" w:space="0" w:color="auto"/>
          </w:divBdr>
        </w:div>
        <w:div w:id="1048576632">
          <w:marLeft w:val="640"/>
          <w:marRight w:val="0"/>
          <w:marTop w:val="0"/>
          <w:marBottom w:val="0"/>
          <w:divBdr>
            <w:top w:val="none" w:sz="0" w:space="0" w:color="auto"/>
            <w:left w:val="none" w:sz="0" w:space="0" w:color="auto"/>
            <w:bottom w:val="none" w:sz="0" w:space="0" w:color="auto"/>
            <w:right w:val="none" w:sz="0" w:space="0" w:color="auto"/>
          </w:divBdr>
        </w:div>
        <w:div w:id="1135561405">
          <w:marLeft w:val="640"/>
          <w:marRight w:val="0"/>
          <w:marTop w:val="0"/>
          <w:marBottom w:val="0"/>
          <w:divBdr>
            <w:top w:val="none" w:sz="0" w:space="0" w:color="auto"/>
            <w:left w:val="none" w:sz="0" w:space="0" w:color="auto"/>
            <w:bottom w:val="none" w:sz="0" w:space="0" w:color="auto"/>
            <w:right w:val="none" w:sz="0" w:space="0" w:color="auto"/>
          </w:divBdr>
        </w:div>
        <w:div w:id="1140027678">
          <w:marLeft w:val="640"/>
          <w:marRight w:val="0"/>
          <w:marTop w:val="0"/>
          <w:marBottom w:val="0"/>
          <w:divBdr>
            <w:top w:val="none" w:sz="0" w:space="0" w:color="auto"/>
            <w:left w:val="none" w:sz="0" w:space="0" w:color="auto"/>
            <w:bottom w:val="none" w:sz="0" w:space="0" w:color="auto"/>
            <w:right w:val="none" w:sz="0" w:space="0" w:color="auto"/>
          </w:divBdr>
        </w:div>
        <w:div w:id="1149829772">
          <w:marLeft w:val="640"/>
          <w:marRight w:val="0"/>
          <w:marTop w:val="0"/>
          <w:marBottom w:val="0"/>
          <w:divBdr>
            <w:top w:val="none" w:sz="0" w:space="0" w:color="auto"/>
            <w:left w:val="none" w:sz="0" w:space="0" w:color="auto"/>
            <w:bottom w:val="none" w:sz="0" w:space="0" w:color="auto"/>
            <w:right w:val="none" w:sz="0" w:space="0" w:color="auto"/>
          </w:divBdr>
        </w:div>
        <w:div w:id="1173031958">
          <w:marLeft w:val="640"/>
          <w:marRight w:val="0"/>
          <w:marTop w:val="0"/>
          <w:marBottom w:val="0"/>
          <w:divBdr>
            <w:top w:val="none" w:sz="0" w:space="0" w:color="auto"/>
            <w:left w:val="none" w:sz="0" w:space="0" w:color="auto"/>
            <w:bottom w:val="none" w:sz="0" w:space="0" w:color="auto"/>
            <w:right w:val="none" w:sz="0" w:space="0" w:color="auto"/>
          </w:divBdr>
        </w:div>
        <w:div w:id="1294098727">
          <w:marLeft w:val="640"/>
          <w:marRight w:val="0"/>
          <w:marTop w:val="0"/>
          <w:marBottom w:val="0"/>
          <w:divBdr>
            <w:top w:val="none" w:sz="0" w:space="0" w:color="auto"/>
            <w:left w:val="none" w:sz="0" w:space="0" w:color="auto"/>
            <w:bottom w:val="none" w:sz="0" w:space="0" w:color="auto"/>
            <w:right w:val="none" w:sz="0" w:space="0" w:color="auto"/>
          </w:divBdr>
        </w:div>
        <w:div w:id="1304702532">
          <w:marLeft w:val="640"/>
          <w:marRight w:val="0"/>
          <w:marTop w:val="0"/>
          <w:marBottom w:val="0"/>
          <w:divBdr>
            <w:top w:val="none" w:sz="0" w:space="0" w:color="auto"/>
            <w:left w:val="none" w:sz="0" w:space="0" w:color="auto"/>
            <w:bottom w:val="none" w:sz="0" w:space="0" w:color="auto"/>
            <w:right w:val="none" w:sz="0" w:space="0" w:color="auto"/>
          </w:divBdr>
        </w:div>
        <w:div w:id="1310868655">
          <w:marLeft w:val="640"/>
          <w:marRight w:val="0"/>
          <w:marTop w:val="0"/>
          <w:marBottom w:val="0"/>
          <w:divBdr>
            <w:top w:val="none" w:sz="0" w:space="0" w:color="auto"/>
            <w:left w:val="none" w:sz="0" w:space="0" w:color="auto"/>
            <w:bottom w:val="none" w:sz="0" w:space="0" w:color="auto"/>
            <w:right w:val="none" w:sz="0" w:space="0" w:color="auto"/>
          </w:divBdr>
        </w:div>
        <w:div w:id="1758400777">
          <w:marLeft w:val="640"/>
          <w:marRight w:val="0"/>
          <w:marTop w:val="0"/>
          <w:marBottom w:val="0"/>
          <w:divBdr>
            <w:top w:val="none" w:sz="0" w:space="0" w:color="auto"/>
            <w:left w:val="none" w:sz="0" w:space="0" w:color="auto"/>
            <w:bottom w:val="none" w:sz="0" w:space="0" w:color="auto"/>
            <w:right w:val="none" w:sz="0" w:space="0" w:color="auto"/>
          </w:divBdr>
        </w:div>
        <w:div w:id="1825468935">
          <w:marLeft w:val="640"/>
          <w:marRight w:val="0"/>
          <w:marTop w:val="0"/>
          <w:marBottom w:val="0"/>
          <w:divBdr>
            <w:top w:val="none" w:sz="0" w:space="0" w:color="auto"/>
            <w:left w:val="none" w:sz="0" w:space="0" w:color="auto"/>
            <w:bottom w:val="none" w:sz="0" w:space="0" w:color="auto"/>
            <w:right w:val="none" w:sz="0" w:space="0" w:color="auto"/>
          </w:divBdr>
        </w:div>
        <w:div w:id="2003923421">
          <w:marLeft w:val="640"/>
          <w:marRight w:val="0"/>
          <w:marTop w:val="0"/>
          <w:marBottom w:val="0"/>
          <w:divBdr>
            <w:top w:val="none" w:sz="0" w:space="0" w:color="auto"/>
            <w:left w:val="none" w:sz="0" w:space="0" w:color="auto"/>
            <w:bottom w:val="none" w:sz="0" w:space="0" w:color="auto"/>
            <w:right w:val="none" w:sz="0" w:space="0" w:color="auto"/>
          </w:divBdr>
        </w:div>
      </w:divsChild>
    </w:div>
    <w:div w:id="1116828618">
      <w:bodyDiv w:val="1"/>
      <w:marLeft w:val="0"/>
      <w:marRight w:val="0"/>
      <w:marTop w:val="0"/>
      <w:marBottom w:val="0"/>
      <w:divBdr>
        <w:top w:val="none" w:sz="0" w:space="0" w:color="auto"/>
        <w:left w:val="none" w:sz="0" w:space="0" w:color="auto"/>
        <w:bottom w:val="none" w:sz="0" w:space="0" w:color="auto"/>
        <w:right w:val="none" w:sz="0" w:space="0" w:color="auto"/>
      </w:divBdr>
      <w:divsChild>
        <w:div w:id="10685717">
          <w:marLeft w:val="640"/>
          <w:marRight w:val="0"/>
          <w:marTop w:val="0"/>
          <w:marBottom w:val="0"/>
          <w:divBdr>
            <w:top w:val="none" w:sz="0" w:space="0" w:color="auto"/>
            <w:left w:val="none" w:sz="0" w:space="0" w:color="auto"/>
            <w:bottom w:val="none" w:sz="0" w:space="0" w:color="auto"/>
            <w:right w:val="none" w:sz="0" w:space="0" w:color="auto"/>
          </w:divBdr>
        </w:div>
        <w:div w:id="105660298">
          <w:marLeft w:val="640"/>
          <w:marRight w:val="0"/>
          <w:marTop w:val="0"/>
          <w:marBottom w:val="0"/>
          <w:divBdr>
            <w:top w:val="none" w:sz="0" w:space="0" w:color="auto"/>
            <w:left w:val="none" w:sz="0" w:space="0" w:color="auto"/>
            <w:bottom w:val="none" w:sz="0" w:space="0" w:color="auto"/>
            <w:right w:val="none" w:sz="0" w:space="0" w:color="auto"/>
          </w:divBdr>
        </w:div>
        <w:div w:id="185675213">
          <w:marLeft w:val="640"/>
          <w:marRight w:val="0"/>
          <w:marTop w:val="0"/>
          <w:marBottom w:val="0"/>
          <w:divBdr>
            <w:top w:val="none" w:sz="0" w:space="0" w:color="auto"/>
            <w:left w:val="none" w:sz="0" w:space="0" w:color="auto"/>
            <w:bottom w:val="none" w:sz="0" w:space="0" w:color="auto"/>
            <w:right w:val="none" w:sz="0" w:space="0" w:color="auto"/>
          </w:divBdr>
        </w:div>
        <w:div w:id="293683096">
          <w:marLeft w:val="640"/>
          <w:marRight w:val="0"/>
          <w:marTop w:val="0"/>
          <w:marBottom w:val="0"/>
          <w:divBdr>
            <w:top w:val="none" w:sz="0" w:space="0" w:color="auto"/>
            <w:left w:val="none" w:sz="0" w:space="0" w:color="auto"/>
            <w:bottom w:val="none" w:sz="0" w:space="0" w:color="auto"/>
            <w:right w:val="none" w:sz="0" w:space="0" w:color="auto"/>
          </w:divBdr>
        </w:div>
        <w:div w:id="313025690">
          <w:marLeft w:val="640"/>
          <w:marRight w:val="0"/>
          <w:marTop w:val="0"/>
          <w:marBottom w:val="0"/>
          <w:divBdr>
            <w:top w:val="none" w:sz="0" w:space="0" w:color="auto"/>
            <w:left w:val="none" w:sz="0" w:space="0" w:color="auto"/>
            <w:bottom w:val="none" w:sz="0" w:space="0" w:color="auto"/>
            <w:right w:val="none" w:sz="0" w:space="0" w:color="auto"/>
          </w:divBdr>
        </w:div>
        <w:div w:id="375812025">
          <w:marLeft w:val="640"/>
          <w:marRight w:val="0"/>
          <w:marTop w:val="0"/>
          <w:marBottom w:val="0"/>
          <w:divBdr>
            <w:top w:val="none" w:sz="0" w:space="0" w:color="auto"/>
            <w:left w:val="none" w:sz="0" w:space="0" w:color="auto"/>
            <w:bottom w:val="none" w:sz="0" w:space="0" w:color="auto"/>
            <w:right w:val="none" w:sz="0" w:space="0" w:color="auto"/>
          </w:divBdr>
        </w:div>
        <w:div w:id="447118031">
          <w:marLeft w:val="640"/>
          <w:marRight w:val="0"/>
          <w:marTop w:val="0"/>
          <w:marBottom w:val="0"/>
          <w:divBdr>
            <w:top w:val="none" w:sz="0" w:space="0" w:color="auto"/>
            <w:left w:val="none" w:sz="0" w:space="0" w:color="auto"/>
            <w:bottom w:val="none" w:sz="0" w:space="0" w:color="auto"/>
            <w:right w:val="none" w:sz="0" w:space="0" w:color="auto"/>
          </w:divBdr>
        </w:div>
        <w:div w:id="497118959">
          <w:marLeft w:val="640"/>
          <w:marRight w:val="0"/>
          <w:marTop w:val="0"/>
          <w:marBottom w:val="0"/>
          <w:divBdr>
            <w:top w:val="none" w:sz="0" w:space="0" w:color="auto"/>
            <w:left w:val="none" w:sz="0" w:space="0" w:color="auto"/>
            <w:bottom w:val="none" w:sz="0" w:space="0" w:color="auto"/>
            <w:right w:val="none" w:sz="0" w:space="0" w:color="auto"/>
          </w:divBdr>
        </w:div>
        <w:div w:id="543567505">
          <w:marLeft w:val="640"/>
          <w:marRight w:val="0"/>
          <w:marTop w:val="0"/>
          <w:marBottom w:val="0"/>
          <w:divBdr>
            <w:top w:val="none" w:sz="0" w:space="0" w:color="auto"/>
            <w:left w:val="none" w:sz="0" w:space="0" w:color="auto"/>
            <w:bottom w:val="none" w:sz="0" w:space="0" w:color="auto"/>
            <w:right w:val="none" w:sz="0" w:space="0" w:color="auto"/>
          </w:divBdr>
        </w:div>
        <w:div w:id="649136914">
          <w:marLeft w:val="640"/>
          <w:marRight w:val="0"/>
          <w:marTop w:val="0"/>
          <w:marBottom w:val="0"/>
          <w:divBdr>
            <w:top w:val="none" w:sz="0" w:space="0" w:color="auto"/>
            <w:left w:val="none" w:sz="0" w:space="0" w:color="auto"/>
            <w:bottom w:val="none" w:sz="0" w:space="0" w:color="auto"/>
            <w:right w:val="none" w:sz="0" w:space="0" w:color="auto"/>
          </w:divBdr>
        </w:div>
        <w:div w:id="685442945">
          <w:marLeft w:val="640"/>
          <w:marRight w:val="0"/>
          <w:marTop w:val="0"/>
          <w:marBottom w:val="0"/>
          <w:divBdr>
            <w:top w:val="none" w:sz="0" w:space="0" w:color="auto"/>
            <w:left w:val="none" w:sz="0" w:space="0" w:color="auto"/>
            <w:bottom w:val="none" w:sz="0" w:space="0" w:color="auto"/>
            <w:right w:val="none" w:sz="0" w:space="0" w:color="auto"/>
          </w:divBdr>
        </w:div>
        <w:div w:id="805272253">
          <w:marLeft w:val="640"/>
          <w:marRight w:val="0"/>
          <w:marTop w:val="0"/>
          <w:marBottom w:val="0"/>
          <w:divBdr>
            <w:top w:val="none" w:sz="0" w:space="0" w:color="auto"/>
            <w:left w:val="none" w:sz="0" w:space="0" w:color="auto"/>
            <w:bottom w:val="none" w:sz="0" w:space="0" w:color="auto"/>
            <w:right w:val="none" w:sz="0" w:space="0" w:color="auto"/>
          </w:divBdr>
        </w:div>
        <w:div w:id="809903208">
          <w:marLeft w:val="640"/>
          <w:marRight w:val="0"/>
          <w:marTop w:val="0"/>
          <w:marBottom w:val="0"/>
          <w:divBdr>
            <w:top w:val="none" w:sz="0" w:space="0" w:color="auto"/>
            <w:left w:val="none" w:sz="0" w:space="0" w:color="auto"/>
            <w:bottom w:val="none" w:sz="0" w:space="0" w:color="auto"/>
            <w:right w:val="none" w:sz="0" w:space="0" w:color="auto"/>
          </w:divBdr>
        </w:div>
        <w:div w:id="938215347">
          <w:marLeft w:val="640"/>
          <w:marRight w:val="0"/>
          <w:marTop w:val="0"/>
          <w:marBottom w:val="0"/>
          <w:divBdr>
            <w:top w:val="none" w:sz="0" w:space="0" w:color="auto"/>
            <w:left w:val="none" w:sz="0" w:space="0" w:color="auto"/>
            <w:bottom w:val="none" w:sz="0" w:space="0" w:color="auto"/>
            <w:right w:val="none" w:sz="0" w:space="0" w:color="auto"/>
          </w:divBdr>
        </w:div>
        <w:div w:id="952248005">
          <w:marLeft w:val="640"/>
          <w:marRight w:val="0"/>
          <w:marTop w:val="0"/>
          <w:marBottom w:val="0"/>
          <w:divBdr>
            <w:top w:val="none" w:sz="0" w:space="0" w:color="auto"/>
            <w:left w:val="none" w:sz="0" w:space="0" w:color="auto"/>
            <w:bottom w:val="none" w:sz="0" w:space="0" w:color="auto"/>
            <w:right w:val="none" w:sz="0" w:space="0" w:color="auto"/>
          </w:divBdr>
        </w:div>
        <w:div w:id="985204399">
          <w:marLeft w:val="640"/>
          <w:marRight w:val="0"/>
          <w:marTop w:val="0"/>
          <w:marBottom w:val="0"/>
          <w:divBdr>
            <w:top w:val="none" w:sz="0" w:space="0" w:color="auto"/>
            <w:left w:val="none" w:sz="0" w:space="0" w:color="auto"/>
            <w:bottom w:val="none" w:sz="0" w:space="0" w:color="auto"/>
            <w:right w:val="none" w:sz="0" w:space="0" w:color="auto"/>
          </w:divBdr>
        </w:div>
        <w:div w:id="1034311701">
          <w:marLeft w:val="640"/>
          <w:marRight w:val="0"/>
          <w:marTop w:val="0"/>
          <w:marBottom w:val="0"/>
          <w:divBdr>
            <w:top w:val="none" w:sz="0" w:space="0" w:color="auto"/>
            <w:left w:val="none" w:sz="0" w:space="0" w:color="auto"/>
            <w:bottom w:val="none" w:sz="0" w:space="0" w:color="auto"/>
            <w:right w:val="none" w:sz="0" w:space="0" w:color="auto"/>
          </w:divBdr>
        </w:div>
        <w:div w:id="1076972903">
          <w:marLeft w:val="640"/>
          <w:marRight w:val="0"/>
          <w:marTop w:val="0"/>
          <w:marBottom w:val="0"/>
          <w:divBdr>
            <w:top w:val="none" w:sz="0" w:space="0" w:color="auto"/>
            <w:left w:val="none" w:sz="0" w:space="0" w:color="auto"/>
            <w:bottom w:val="none" w:sz="0" w:space="0" w:color="auto"/>
            <w:right w:val="none" w:sz="0" w:space="0" w:color="auto"/>
          </w:divBdr>
        </w:div>
        <w:div w:id="1174805889">
          <w:marLeft w:val="640"/>
          <w:marRight w:val="0"/>
          <w:marTop w:val="0"/>
          <w:marBottom w:val="0"/>
          <w:divBdr>
            <w:top w:val="none" w:sz="0" w:space="0" w:color="auto"/>
            <w:left w:val="none" w:sz="0" w:space="0" w:color="auto"/>
            <w:bottom w:val="none" w:sz="0" w:space="0" w:color="auto"/>
            <w:right w:val="none" w:sz="0" w:space="0" w:color="auto"/>
          </w:divBdr>
        </w:div>
        <w:div w:id="1310207513">
          <w:marLeft w:val="640"/>
          <w:marRight w:val="0"/>
          <w:marTop w:val="0"/>
          <w:marBottom w:val="0"/>
          <w:divBdr>
            <w:top w:val="none" w:sz="0" w:space="0" w:color="auto"/>
            <w:left w:val="none" w:sz="0" w:space="0" w:color="auto"/>
            <w:bottom w:val="none" w:sz="0" w:space="0" w:color="auto"/>
            <w:right w:val="none" w:sz="0" w:space="0" w:color="auto"/>
          </w:divBdr>
        </w:div>
        <w:div w:id="1407722061">
          <w:marLeft w:val="640"/>
          <w:marRight w:val="0"/>
          <w:marTop w:val="0"/>
          <w:marBottom w:val="0"/>
          <w:divBdr>
            <w:top w:val="none" w:sz="0" w:space="0" w:color="auto"/>
            <w:left w:val="none" w:sz="0" w:space="0" w:color="auto"/>
            <w:bottom w:val="none" w:sz="0" w:space="0" w:color="auto"/>
            <w:right w:val="none" w:sz="0" w:space="0" w:color="auto"/>
          </w:divBdr>
        </w:div>
        <w:div w:id="1486241430">
          <w:marLeft w:val="640"/>
          <w:marRight w:val="0"/>
          <w:marTop w:val="0"/>
          <w:marBottom w:val="0"/>
          <w:divBdr>
            <w:top w:val="none" w:sz="0" w:space="0" w:color="auto"/>
            <w:left w:val="none" w:sz="0" w:space="0" w:color="auto"/>
            <w:bottom w:val="none" w:sz="0" w:space="0" w:color="auto"/>
            <w:right w:val="none" w:sz="0" w:space="0" w:color="auto"/>
          </w:divBdr>
        </w:div>
        <w:div w:id="1707754346">
          <w:marLeft w:val="640"/>
          <w:marRight w:val="0"/>
          <w:marTop w:val="0"/>
          <w:marBottom w:val="0"/>
          <w:divBdr>
            <w:top w:val="none" w:sz="0" w:space="0" w:color="auto"/>
            <w:left w:val="none" w:sz="0" w:space="0" w:color="auto"/>
            <w:bottom w:val="none" w:sz="0" w:space="0" w:color="auto"/>
            <w:right w:val="none" w:sz="0" w:space="0" w:color="auto"/>
          </w:divBdr>
        </w:div>
        <w:div w:id="1752583571">
          <w:marLeft w:val="640"/>
          <w:marRight w:val="0"/>
          <w:marTop w:val="0"/>
          <w:marBottom w:val="0"/>
          <w:divBdr>
            <w:top w:val="none" w:sz="0" w:space="0" w:color="auto"/>
            <w:left w:val="none" w:sz="0" w:space="0" w:color="auto"/>
            <w:bottom w:val="none" w:sz="0" w:space="0" w:color="auto"/>
            <w:right w:val="none" w:sz="0" w:space="0" w:color="auto"/>
          </w:divBdr>
        </w:div>
        <w:div w:id="1776438337">
          <w:marLeft w:val="640"/>
          <w:marRight w:val="0"/>
          <w:marTop w:val="0"/>
          <w:marBottom w:val="0"/>
          <w:divBdr>
            <w:top w:val="none" w:sz="0" w:space="0" w:color="auto"/>
            <w:left w:val="none" w:sz="0" w:space="0" w:color="auto"/>
            <w:bottom w:val="none" w:sz="0" w:space="0" w:color="auto"/>
            <w:right w:val="none" w:sz="0" w:space="0" w:color="auto"/>
          </w:divBdr>
        </w:div>
        <w:div w:id="1862668693">
          <w:marLeft w:val="640"/>
          <w:marRight w:val="0"/>
          <w:marTop w:val="0"/>
          <w:marBottom w:val="0"/>
          <w:divBdr>
            <w:top w:val="none" w:sz="0" w:space="0" w:color="auto"/>
            <w:left w:val="none" w:sz="0" w:space="0" w:color="auto"/>
            <w:bottom w:val="none" w:sz="0" w:space="0" w:color="auto"/>
            <w:right w:val="none" w:sz="0" w:space="0" w:color="auto"/>
          </w:divBdr>
        </w:div>
        <w:div w:id="1890606253">
          <w:marLeft w:val="640"/>
          <w:marRight w:val="0"/>
          <w:marTop w:val="0"/>
          <w:marBottom w:val="0"/>
          <w:divBdr>
            <w:top w:val="none" w:sz="0" w:space="0" w:color="auto"/>
            <w:left w:val="none" w:sz="0" w:space="0" w:color="auto"/>
            <w:bottom w:val="none" w:sz="0" w:space="0" w:color="auto"/>
            <w:right w:val="none" w:sz="0" w:space="0" w:color="auto"/>
          </w:divBdr>
        </w:div>
        <w:div w:id="1976520940">
          <w:marLeft w:val="640"/>
          <w:marRight w:val="0"/>
          <w:marTop w:val="0"/>
          <w:marBottom w:val="0"/>
          <w:divBdr>
            <w:top w:val="none" w:sz="0" w:space="0" w:color="auto"/>
            <w:left w:val="none" w:sz="0" w:space="0" w:color="auto"/>
            <w:bottom w:val="none" w:sz="0" w:space="0" w:color="auto"/>
            <w:right w:val="none" w:sz="0" w:space="0" w:color="auto"/>
          </w:divBdr>
        </w:div>
        <w:div w:id="1979069257">
          <w:marLeft w:val="640"/>
          <w:marRight w:val="0"/>
          <w:marTop w:val="0"/>
          <w:marBottom w:val="0"/>
          <w:divBdr>
            <w:top w:val="none" w:sz="0" w:space="0" w:color="auto"/>
            <w:left w:val="none" w:sz="0" w:space="0" w:color="auto"/>
            <w:bottom w:val="none" w:sz="0" w:space="0" w:color="auto"/>
            <w:right w:val="none" w:sz="0" w:space="0" w:color="auto"/>
          </w:divBdr>
        </w:div>
        <w:div w:id="2016346950">
          <w:marLeft w:val="640"/>
          <w:marRight w:val="0"/>
          <w:marTop w:val="0"/>
          <w:marBottom w:val="0"/>
          <w:divBdr>
            <w:top w:val="none" w:sz="0" w:space="0" w:color="auto"/>
            <w:left w:val="none" w:sz="0" w:space="0" w:color="auto"/>
            <w:bottom w:val="none" w:sz="0" w:space="0" w:color="auto"/>
            <w:right w:val="none" w:sz="0" w:space="0" w:color="auto"/>
          </w:divBdr>
        </w:div>
      </w:divsChild>
    </w:div>
    <w:div w:id="1127701664">
      <w:bodyDiv w:val="1"/>
      <w:marLeft w:val="0"/>
      <w:marRight w:val="0"/>
      <w:marTop w:val="0"/>
      <w:marBottom w:val="0"/>
      <w:divBdr>
        <w:top w:val="none" w:sz="0" w:space="0" w:color="auto"/>
        <w:left w:val="none" w:sz="0" w:space="0" w:color="auto"/>
        <w:bottom w:val="none" w:sz="0" w:space="0" w:color="auto"/>
        <w:right w:val="none" w:sz="0" w:space="0" w:color="auto"/>
      </w:divBdr>
      <w:divsChild>
        <w:div w:id="57478413">
          <w:marLeft w:val="640"/>
          <w:marRight w:val="0"/>
          <w:marTop w:val="0"/>
          <w:marBottom w:val="0"/>
          <w:divBdr>
            <w:top w:val="none" w:sz="0" w:space="0" w:color="auto"/>
            <w:left w:val="none" w:sz="0" w:space="0" w:color="auto"/>
            <w:bottom w:val="none" w:sz="0" w:space="0" w:color="auto"/>
            <w:right w:val="none" w:sz="0" w:space="0" w:color="auto"/>
          </w:divBdr>
        </w:div>
        <w:div w:id="233055688">
          <w:marLeft w:val="640"/>
          <w:marRight w:val="0"/>
          <w:marTop w:val="0"/>
          <w:marBottom w:val="0"/>
          <w:divBdr>
            <w:top w:val="none" w:sz="0" w:space="0" w:color="auto"/>
            <w:left w:val="none" w:sz="0" w:space="0" w:color="auto"/>
            <w:bottom w:val="none" w:sz="0" w:space="0" w:color="auto"/>
            <w:right w:val="none" w:sz="0" w:space="0" w:color="auto"/>
          </w:divBdr>
        </w:div>
        <w:div w:id="355664807">
          <w:marLeft w:val="640"/>
          <w:marRight w:val="0"/>
          <w:marTop w:val="0"/>
          <w:marBottom w:val="0"/>
          <w:divBdr>
            <w:top w:val="none" w:sz="0" w:space="0" w:color="auto"/>
            <w:left w:val="none" w:sz="0" w:space="0" w:color="auto"/>
            <w:bottom w:val="none" w:sz="0" w:space="0" w:color="auto"/>
            <w:right w:val="none" w:sz="0" w:space="0" w:color="auto"/>
          </w:divBdr>
        </w:div>
        <w:div w:id="590237761">
          <w:marLeft w:val="640"/>
          <w:marRight w:val="0"/>
          <w:marTop w:val="0"/>
          <w:marBottom w:val="0"/>
          <w:divBdr>
            <w:top w:val="none" w:sz="0" w:space="0" w:color="auto"/>
            <w:left w:val="none" w:sz="0" w:space="0" w:color="auto"/>
            <w:bottom w:val="none" w:sz="0" w:space="0" w:color="auto"/>
            <w:right w:val="none" w:sz="0" w:space="0" w:color="auto"/>
          </w:divBdr>
        </w:div>
        <w:div w:id="663440024">
          <w:marLeft w:val="640"/>
          <w:marRight w:val="0"/>
          <w:marTop w:val="0"/>
          <w:marBottom w:val="0"/>
          <w:divBdr>
            <w:top w:val="none" w:sz="0" w:space="0" w:color="auto"/>
            <w:left w:val="none" w:sz="0" w:space="0" w:color="auto"/>
            <w:bottom w:val="none" w:sz="0" w:space="0" w:color="auto"/>
            <w:right w:val="none" w:sz="0" w:space="0" w:color="auto"/>
          </w:divBdr>
        </w:div>
        <w:div w:id="698548716">
          <w:marLeft w:val="640"/>
          <w:marRight w:val="0"/>
          <w:marTop w:val="0"/>
          <w:marBottom w:val="0"/>
          <w:divBdr>
            <w:top w:val="none" w:sz="0" w:space="0" w:color="auto"/>
            <w:left w:val="none" w:sz="0" w:space="0" w:color="auto"/>
            <w:bottom w:val="none" w:sz="0" w:space="0" w:color="auto"/>
            <w:right w:val="none" w:sz="0" w:space="0" w:color="auto"/>
          </w:divBdr>
        </w:div>
        <w:div w:id="848175381">
          <w:marLeft w:val="640"/>
          <w:marRight w:val="0"/>
          <w:marTop w:val="0"/>
          <w:marBottom w:val="0"/>
          <w:divBdr>
            <w:top w:val="none" w:sz="0" w:space="0" w:color="auto"/>
            <w:left w:val="none" w:sz="0" w:space="0" w:color="auto"/>
            <w:bottom w:val="none" w:sz="0" w:space="0" w:color="auto"/>
            <w:right w:val="none" w:sz="0" w:space="0" w:color="auto"/>
          </w:divBdr>
        </w:div>
        <w:div w:id="886406487">
          <w:marLeft w:val="640"/>
          <w:marRight w:val="0"/>
          <w:marTop w:val="0"/>
          <w:marBottom w:val="0"/>
          <w:divBdr>
            <w:top w:val="none" w:sz="0" w:space="0" w:color="auto"/>
            <w:left w:val="none" w:sz="0" w:space="0" w:color="auto"/>
            <w:bottom w:val="none" w:sz="0" w:space="0" w:color="auto"/>
            <w:right w:val="none" w:sz="0" w:space="0" w:color="auto"/>
          </w:divBdr>
        </w:div>
        <w:div w:id="1058894059">
          <w:marLeft w:val="640"/>
          <w:marRight w:val="0"/>
          <w:marTop w:val="0"/>
          <w:marBottom w:val="0"/>
          <w:divBdr>
            <w:top w:val="none" w:sz="0" w:space="0" w:color="auto"/>
            <w:left w:val="none" w:sz="0" w:space="0" w:color="auto"/>
            <w:bottom w:val="none" w:sz="0" w:space="0" w:color="auto"/>
            <w:right w:val="none" w:sz="0" w:space="0" w:color="auto"/>
          </w:divBdr>
        </w:div>
        <w:div w:id="1200585611">
          <w:marLeft w:val="640"/>
          <w:marRight w:val="0"/>
          <w:marTop w:val="0"/>
          <w:marBottom w:val="0"/>
          <w:divBdr>
            <w:top w:val="none" w:sz="0" w:space="0" w:color="auto"/>
            <w:left w:val="none" w:sz="0" w:space="0" w:color="auto"/>
            <w:bottom w:val="none" w:sz="0" w:space="0" w:color="auto"/>
            <w:right w:val="none" w:sz="0" w:space="0" w:color="auto"/>
          </w:divBdr>
        </w:div>
        <w:div w:id="1360936767">
          <w:marLeft w:val="640"/>
          <w:marRight w:val="0"/>
          <w:marTop w:val="0"/>
          <w:marBottom w:val="0"/>
          <w:divBdr>
            <w:top w:val="none" w:sz="0" w:space="0" w:color="auto"/>
            <w:left w:val="none" w:sz="0" w:space="0" w:color="auto"/>
            <w:bottom w:val="none" w:sz="0" w:space="0" w:color="auto"/>
            <w:right w:val="none" w:sz="0" w:space="0" w:color="auto"/>
          </w:divBdr>
        </w:div>
      </w:divsChild>
    </w:div>
    <w:div w:id="1129008418">
      <w:bodyDiv w:val="1"/>
      <w:marLeft w:val="0"/>
      <w:marRight w:val="0"/>
      <w:marTop w:val="0"/>
      <w:marBottom w:val="0"/>
      <w:divBdr>
        <w:top w:val="none" w:sz="0" w:space="0" w:color="auto"/>
        <w:left w:val="none" w:sz="0" w:space="0" w:color="auto"/>
        <w:bottom w:val="none" w:sz="0" w:space="0" w:color="auto"/>
        <w:right w:val="none" w:sz="0" w:space="0" w:color="auto"/>
      </w:divBdr>
      <w:divsChild>
        <w:div w:id="100032649">
          <w:marLeft w:val="640"/>
          <w:marRight w:val="0"/>
          <w:marTop w:val="0"/>
          <w:marBottom w:val="0"/>
          <w:divBdr>
            <w:top w:val="none" w:sz="0" w:space="0" w:color="auto"/>
            <w:left w:val="none" w:sz="0" w:space="0" w:color="auto"/>
            <w:bottom w:val="none" w:sz="0" w:space="0" w:color="auto"/>
            <w:right w:val="none" w:sz="0" w:space="0" w:color="auto"/>
          </w:divBdr>
        </w:div>
        <w:div w:id="134152203">
          <w:marLeft w:val="640"/>
          <w:marRight w:val="0"/>
          <w:marTop w:val="0"/>
          <w:marBottom w:val="0"/>
          <w:divBdr>
            <w:top w:val="none" w:sz="0" w:space="0" w:color="auto"/>
            <w:left w:val="none" w:sz="0" w:space="0" w:color="auto"/>
            <w:bottom w:val="none" w:sz="0" w:space="0" w:color="auto"/>
            <w:right w:val="none" w:sz="0" w:space="0" w:color="auto"/>
          </w:divBdr>
        </w:div>
        <w:div w:id="135689028">
          <w:marLeft w:val="640"/>
          <w:marRight w:val="0"/>
          <w:marTop w:val="0"/>
          <w:marBottom w:val="0"/>
          <w:divBdr>
            <w:top w:val="none" w:sz="0" w:space="0" w:color="auto"/>
            <w:left w:val="none" w:sz="0" w:space="0" w:color="auto"/>
            <w:bottom w:val="none" w:sz="0" w:space="0" w:color="auto"/>
            <w:right w:val="none" w:sz="0" w:space="0" w:color="auto"/>
          </w:divBdr>
        </w:div>
        <w:div w:id="180169198">
          <w:marLeft w:val="640"/>
          <w:marRight w:val="0"/>
          <w:marTop w:val="0"/>
          <w:marBottom w:val="0"/>
          <w:divBdr>
            <w:top w:val="none" w:sz="0" w:space="0" w:color="auto"/>
            <w:left w:val="none" w:sz="0" w:space="0" w:color="auto"/>
            <w:bottom w:val="none" w:sz="0" w:space="0" w:color="auto"/>
            <w:right w:val="none" w:sz="0" w:space="0" w:color="auto"/>
          </w:divBdr>
        </w:div>
        <w:div w:id="213659389">
          <w:marLeft w:val="640"/>
          <w:marRight w:val="0"/>
          <w:marTop w:val="0"/>
          <w:marBottom w:val="0"/>
          <w:divBdr>
            <w:top w:val="none" w:sz="0" w:space="0" w:color="auto"/>
            <w:left w:val="none" w:sz="0" w:space="0" w:color="auto"/>
            <w:bottom w:val="none" w:sz="0" w:space="0" w:color="auto"/>
            <w:right w:val="none" w:sz="0" w:space="0" w:color="auto"/>
          </w:divBdr>
        </w:div>
        <w:div w:id="388843786">
          <w:marLeft w:val="640"/>
          <w:marRight w:val="0"/>
          <w:marTop w:val="0"/>
          <w:marBottom w:val="0"/>
          <w:divBdr>
            <w:top w:val="none" w:sz="0" w:space="0" w:color="auto"/>
            <w:left w:val="none" w:sz="0" w:space="0" w:color="auto"/>
            <w:bottom w:val="none" w:sz="0" w:space="0" w:color="auto"/>
            <w:right w:val="none" w:sz="0" w:space="0" w:color="auto"/>
          </w:divBdr>
        </w:div>
        <w:div w:id="486479547">
          <w:marLeft w:val="640"/>
          <w:marRight w:val="0"/>
          <w:marTop w:val="0"/>
          <w:marBottom w:val="0"/>
          <w:divBdr>
            <w:top w:val="none" w:sz="0" w:space="0" w:color="auto"/>
            <w:left w:val="none" w:sz="0" w:space="0" w:color="auto"/>
            <w:bottom w:val="none" w:sz="0" w:space="0" w:color="auto"/>
            <w:right w:val="none" w:sz="0" w:space="0" w:color="auto"/>
          </w:divBdr>
        </w:div>
        <w:div w:id="545534044">
          <w:marLeft w:val="640"/>
          <w:marRight w:val="0"/>
          <w:marTop w:val="0"/>
          <w:marBottom w:val="0"/>
          <w:divBdr>
            <w:top w:val="none" w:sz="0" w:space="0" w:color="auto"/>
            <w:left w:val="none" w:sz="0" w:space="0" w:color="auto"/>
            <w:bottom w:val="none" w:sz="0" w:space="0" w:color="auto"/>
            <w:right w:val="none" w:sz="0" w:space="0" w:color="auto"/>
          </w:divBdr>
        </w:div>
        <w:div w:id="562133468">
          <w:marLeft w:val="640"/>
          <w:marRight w:val="0"/>
          <w:marTop w:val="0"/>
          <w:marBottom w:val="0"/>
          <w:divBdr>
            <w:top w:val="none" w:sz="0" w:space="0" w:color="auto"/>
            <w:left w:val="none" w:sz="0" w:space="0" w:color="auto"/>
            <w:bottom w:val="none" w:sz="0" w:space="0" w:color="auto"/>
            <w:right w:val="none" w:sz="0" w:space="0" w:color="auto"/>
          </w:divBdr>
        </w:div>
        <w:div w:id="698700573">
          <w:marLeft w:val="640"/>
          <w:marRight w:val="0"/>
          <w:marTop w:val="0"/>
          <w:marBottom w:val="0"/>
          <w:divBdr>
            <w:top w:val="none" w:sz="0" w:space="0" w:color="auto"/>
            <w:left w:val="none" w:sz="0" w:space="0" w:color="auto"/>
            <w:bottom w:val="none" w:sz="0" w:space="0" w:color="auto"/>
            <w:right w:val="none" w:sz="0" w:space="0" w:color="auto"/>
          </w:divBdr>
        </w:div>
        <w:div w:id="731926228">
          <w:marLeft w:val="640"/>
          <w:marRight w:val="0"/>
          <w:marTop w:val="0"/>
          <w:marBottom w:val="0"/>
          <w:divBdr>
            <w:top w:val="none" w:sz="0" w:space="0" w:color="auto"/>
            <w:left w:val="none" w:sz="0" w:space="0" w:color="auto"/>
            <w:bottom w:val="none" w:sz="0" w:space="0" w:color="auto"/>
            <w:right w:val="none" w:sz="0" w:space="0" w:color="auto"/>
          </w:divBdr>
        </w:div>
        <w:div w:id="852259721">
          <w:marLeft w:val="640"/>
          <w:marRight w:val="0"/>
          <w:marTop w:val="0"/>
          <w:marBottom w:val="0"/>
          <w:divBdr>
            <w:top w:val="none" w:sz="0" w:space="0" w:color="auto"/>
            <w:left w:val="none" w:sz="0" w:space="0" w:color="auto"/>
            <w:bottom w:val="none" w:sz="0" w:space="0" w:color="auto"/>
            <w:right w:val="none" w:sz="0" w:space="0" w:color="auto"/>
          </w:divBdr>
        </w:div>
        <w:div w:id="869873803">
          <w:marLeft w:val="640"/>
          <w:marRight w:val="0"/>
          <w:marTop w:val="0"/>
          <w:marBottom w:val="0"/>
          <w:divBdr>
            <w:top w:val="none" w:sz="0" w:space="0" w:color="auto"/>
            <w:left w:val="none" w:sz="0" w:space="0" w:color="auto"/>
            <w:bottom w:val="none" w:sz="0" w:space="0" w:color="auto"/>
            <w:right w:val="none" w:sz="0" w:space="0" w:color="auto"/>
          </w:divBdr>
        </w:div>
        <w:div w:id="950280996">
          <w:marLeft w:val="640"/>
          <w:marRight w:val="0"/>
          <w:marTop w:val="0"/>
          <w:marBottom w:val="0"/>
          <w:divBdr>
            <w:top w:val="none" w:sz="0" w:space="0" w:color="auto"/>
            <w:left w:val="none" w:sz="0" w:space="0" w:color="auto"/>
            <w:bottom w:val="none" w:sz="0" w:space="0" w:color="auto"/>
            <w:right w:val="none" w:sz="0" w:space="0" w:color="auto"/>
          </w:divBdr>
        </w:div>
        <w:div w:id="1001354493">
          <w:marLeft w:val="640"/>
          <w:marRight w:val="0"/>
          <w:marTop w:val="0"/>
          <w:marBottom w:val="0"/>
          <w:divBdr>
            <w:top w:val="none" w:sz="0" w:space="0" w:color="auto"/>
            <w:left w:val="none" w:sz="0" w:space="0" w:color="auto"/>
            <w:bottom w:val="none" w:sz="0" w:space="0" w:color="auto"/>
            <w:right w:val="none" w:sz="0" w:space="0" w:color="auto"/>
          </w:divBdr>
        </w:div>
        <w:div w:id="1117598700">
          <w:marLeft w:val="640"/>
          <w:marRight w:val="0"/>
          <w:marTop w:val="0"/>
          <w:marBottom w:val="0"/>
          <w:divBdr>
            <w:top w:val="none" w:sz="0" w:space="0" w:color="auto"/>
            <w:left w:val="none" w:sz="0" w:space="0" w:color="auto"/>
            <w:bottom w:val="none" w:sz="0" w:space="0" w:color="auto"/>
            <w:right w:val="none" w:sz="0" w:space="0" w:color="auto"/>
          </w:divBdr>
        </w:div>
        <w:div w:id="1150367398">
          <w:marLeft w:val="640"/>
          <w:marRight w:val="0"/>
          <w:marTop w:val="0"/>
          <w:marBottom w:val="0"/>
          <w:divBdr>
            <w:top w:val="none" w:sz="0" w:space="0" w:color="auto"/>
            <w:left w:val="none" w:sz="0" w:space="0" w:color="auto"/>
            <w:bottom w:val="none" w:sz="0" w:space="0" w:color="auto"/>
            <w:right w:val="none" w:sz="0" w:space="0" w:color="auto"/>
          </w:divBdr>
        </w:div>
        <w:div w:id="1200782384">
          <w:marLeft w:val="640"/>
          <w:marRight w:val="0"/>
          <w:marTop w:val="0"/>
          <w:marBottom w:val="0"/>
          <w:divBdr>
            <w:top w:val="none" w:sz="0" w:space="0" w:color="auto"/>
            <w:left w:val="none" w:sz="0" w:space="0" w:color="auto"/>
            <w:bottom w:val="none" w:sz="0" w:space="0" w:color="auto"/>
            <w:right w:val="none" w:sz="0" w:space="0" w:color="auto"/>
          </w:divBdr>
        </w:div>
        <w:div w:id="1280645149">
          <w:marLeft w:val="640"/>
          <w:marRight w:val="0"/>
          <w:marTop w:val="0"/>
          <w:marBottom w:val="0"/>
          <w:divBdr>
            <w:top w:val="none" w:sz="0" w:space="0" w:color="auto"/>
            <w:left w:val="none" w:sz="0" w:space="0" w:color="auto"/>
            <w:bottom w:val="none" w:sz="0" w:space="0" w:color="auto"/>
            <w:right w:val="none" w:sz="0" w:space="0" w:color="auto"/>
          </w:divBdr>
        </w:div>
        <w:div w:id="1333921216">
          <w:marLeft w:val="640"/>
          <w:marRight w:val="0"/>
          <w:marTop w:val="0"/>
          <w:marBottom w:val="0"/>
          <w:divBdr>
            <w:top w:val="none" w:sz="0" w:space="0" w:color="auto"/>
            <w:left w:val="none" w:sz="0" w:space="0" w:color="auto"/>
            <w:bottom w:val="none" w:sz="0" w:space="0" w:color="auto"/>
            <w:right w:val="none" w:sz="0" w:space="0" w:color="auto"/>
          </w:divBdr>
        </w:div>
        <w:div w:id="1367874663">
          <w:marLeft w:val="640"/>
          <w:marRight w:val="0"/>
          <w:marTop w:val="0"/>
          <w:marBottom w:val="0"/>
          <w:divBdr>
            <w:top w:val="none" w:sz="0" w:space="0" w:color="auto"/>
            <w:left w:val="none" w:sz="0" w:space="0" w:color="auto"/>
            <w:bottom w:val="none" w:sz="0" w:space="0" w:color="auto"/>
            <w:right w:val="none" w:sz="0" w:space="0" w:color="auto"/>
          </w:divBdr>
        </w:div>
        <w:div w:id="1447577883">
          <w:marLeft w:val="640"/>
          <w:marRight w:val="0"/>
          <w:marTop w:val="0"/>
          <w:marBottom w:val="0"/>
          <w:divBdr>
            <w:top w:val="none" w:sz="0" w:space="0" w:color="auto"/>
            <w:left w:val="none" w:sz="0" w:space="0" w:color="auto"/>
            <w:bottom w:val="none" w:sz="0" w:space="0" w:color="auto"/>
            <w:right w:val="none" w:sz="0" w:space="0" w:color="auto"/>
          </w:divBdr>
        </w:div>
        <w:div w:id="1572276396">
          <w:marLeft w:val="640"/>
          <w:marRight w:val="0"/>
          <w:marTop w:val="0"/>
          <w:marBottom w:val="0"/>
          <w:divBdr>
            <w:top w:val="none" w:sz="0" w:space="0" w:color="auto"/>
            <w:left w:val="none" w:sz="0" w:space="0" w:color="auto"/>
            <w:bottom w:val="none" w:sz="0" w:space="0" w:color="auto"/>
            <w:right w:val="none" w:sz="0" w:space="0" w:color="auto"/>
          </w:divBdr>
        </w:div>
        <w:div w:id="1606225968">
          <w:marLeft w:val="640"/>
          <w:marRight w:val="0"/>
          <w:marTop w:val="0"/>
          <w:marBottom w:val="0"/>
          <w:divBdr>
            <w:top w:val="none" w:sz="0" w:space="0" w:color="auto"/>
            <w:left w:val="none" w:sz="0" w:space="0" w:color="auto"/>
            <w:bottom w:val="none" w:sz="0" w:space="0" w:color="auto"/>
            <w:right w:val="none" w:sz="0" w:space="0" w:color="auto"/>
          </w:divBdr>
        </w:div>
        <w:div w:id="1677921895">
          <w:marLeft w:val="640"/>
          <w:marRight w:val="0"/>
          <w:marTop w:val="0"/>
          <w:marBottom w:val="0"/>
          <w:divBdr>
            <w:top w:val="none" w:sz="0" w:space="0" w:color="auto"/>
            <w:left w:val="none" w:sz="0" w:space="0" w:color="auto"/>
            <w:bottom w:val="none" w:sz="0" w:space="0" w:color="auto"/>
            <w:right w:val="none" w:sz="0" w:space="0" w:color="auto"/>
          </w:divBdr>
        </w:div>
        <w:div w:id="1682513827">
          <w:marLeft w:val="640"/>
          <w:marRight w:val="0"/>
          <w:marTop w:val="0"/>
          <w:marBottom w:val="0"/>
          <w:divBdr>
            <w:top w:val="none" w:sz="0" w:space="0" w:color="auto"/>
            <w:left w:val="none" w:sz="0" w:space="0" w:color="auto"/>
            <w:bottom w:val="none" w:sz="0" w:space="0" w:color="auto"/>
            <w:right w:val="none" w:sz="0" w:space="0" w:color="auto"/>
          </w:divBdr>
        </w:div>
        <w:div w:id="1758399740">
          <w:marLeft w:val="640"/>
          <w:marRight w:val="0"/>
          <w:marTop w:val="0"/>
          <w:marBottom w:val="0"/>
          <w:divBdr>
            <w:top w:val="none" w:sz="0" w:space="0" w:color="auto"/>
            <w:left w:val="none" w:sz="0" w:space="0" w:color="auto"/>
            <w:bottom w:val="none" w:sz="0" w:space="0" w:color="auto"/>
            <w:right w:val="none" w:sz="0" w:space="0" w:color="auto"/>
          </w:divBdr>
        </w:div>
        <w:div w:id="1873108540">
          <w:marLeft w:val="640"/>
          <w:marRight w:val="0"/>
          <w:marTop w:val="0"/>
          <w:marBottom w:val="0"/>
          <w:divBdr>
            <w:top w:val="none" w:sz="0" w:space="0" w:color="auto"/>
            <w:left w:val="none" w:sz="0" w:space="0" w:color="auto"/>
            <w:bottom w:val="none" w:sz="0" w:space="0" w:color="auto"/>
            <w:right w:val="none" w:sz="0" w:space="0" w:color="auto"/>
          </w:divBdr>
        </w:div>
        <w:div w:id="1883982338">
          <w:marLeft w:val="640"/>
          <w:marRight w:val="0"/>
          <w:marTop w:val="0"/>
          <w:marBottom w:val="0"/>
          <w:divBdr>
            <w:top w:val="none" w:sz="0" w:space="0" w:color="auto"/>
            <w:left w:val="none" w:sz="0" w:space="0" w:color="auto"/>
            <w:bottom w:val="none" w:sz="0" w:space="0" w:color="auto"/>
            <w:right w:val="none" w:sz="0" w:space="0" w:color="auto"/>
          </w:divBdr>
        </w:div>
        <w:div w:id="1916890759">
          <w:marLeft w:val="640"/>
          <w:marRight w:val="0"/>
          <w:marTop w:val="0"/>
          <w:marBottom w:val="0"/>
          <w:divBdr>
            <w:top w:val="none" w:sz="0" w:space="0" w:color="auto"/>
            <w:left w:val="none" w:sz="0" w:space="0" w:color="auto"/>
            <w:bottom w:val="none" w:sz="0" w:space="0" w:color="auto"/>
            <w:right w:val="none" w:sz="0" w:space="0" w:color="auto"/>
          </w:divBdr>
        </w:div>
        <w:div w:id="1985819096">
          <w:marLeft w:val="640"/>
          <w:marRight w:val="0"/>
          <w:marTop w:val="0"/>
          <w:marBottom w:val="0"/>
          <w:divBdr>
            <w:top w:val="none" w:sz="0" w:space="0" w:color="auto"/>
            <w:left w:val="none" w:sz="0" w:space="0" w:color="auto"/>
            <w:bottom w:val="none" w:sz="0" w:space="0" w:color="auto"/>
            <w:right w:val="none" w:sz="0" w:space="0" w:color="auto"/>
          </w:divBdr>
        </w:div>
        <w:div w:id="2000887114">
          <w:marLeft w:val="640"/>
          <w:marRight w:val="0"/>
          <w:marTop w:val="0"/>
          <w:marBottom w:val="0"/>
          <w:divBdr>
            <w:top w:val="none" w:sz="0" w:space="0" w:color="auto"/>
            <w:left w:val="none" w:sz="0" w:space="0" w:color="auto"/>
            <w:bottom w:val="none" w:sz="0" w:space="0" w:color="auto"/>
            <w:right w:val="none" w:sz="0" w:space="0" w:color="auto"/>
          </w:divBdr>
        </w:div>
        <w:div w:id="2100326055">
          <w:marLeft w:val="640"/>
          <w:marRight w:val="0"/>
          <w:marTop w:val="0"/>
          <w:marBottom w:val="0"/>
          <w:divBdr>
            <w:top w:val="none" w:sz="0" w:space="0" w:color="auto"/>
            <w:left w:val="none" w:sz="0" w:space="0" w:color="auto"/>
            <w:bottom w:val="none" w:sz="0" w:space="0" w:color="auto"/>
            <w:right w:val="none" w:sz="0" w:space="0" w:color="auto"/>
          </w:divBdr>
        </w:div>
        <w:div w:id="2142992091">
          <w:marLeft w:val="640"/>
          <w:marRight w:val="0"/>
          <w:marTop w:val="0"/>
          <w:marBottom w:val="0"/>
          <w:divBdr>
            <w:top w:val="none" w:sz="0" w:space="0" w:color="auto"/>
            <w:left w:val="none" w:sz="0" w:space="0" w:color="auto"/>
            <w:bottom w:val="none" w:sz="0" w:space="0" w:color="auto"/>
            <w:right w:val="none" w:sz="0" w:space="0" w:color="auto"/>
          </w:divBdr>
        </w:div>
      </w:divsChild>
    </w:div>
    <w:div w:id="1133600260">
      <w:bodyDiv w:val="1"/>
      <w:marLeft w:val="0"/>
      <w:marRight w:val="0"/>
      <w:marTop w:val="0"/>
      <w:marBottom w:val="0"/>
      <w:divBdr>
        <w:top w:val="none" w:sz="0" w:space="0" w:color="auto"/>
        <w:left w:val="none" w:sz="0" w:space="0" w:color="auto"/>
        <w:bottom w:val="none" w:sz="0" w:space="0" w:color="auto"/>
        <w:right w:val="none" w:sz="0" w:space="0" w:color="auto"/>
      </w:divBdr>
      <w:divsChild>
        <w:div w:id="42875710">
          <w:marLeft w:val="640"/>
          <w:marRight w:val="0"/>
          <w:marTop w:val="0"/>
          <w:marBottom w:val="0"/>
          <w:divBdr>
            <w:top w:val="none" w:sz="0" w:space="0" w:color="auto"/>
            <w:left w:val="none" w:sz="0" w:space="0" w:color="auto"/>
            <w:bottom w:val="none" w:sz="0" w:space="0" w:color="auto"/>
            <w:right w:val="none" w:sz="0" w:space="0" w:color="auto"/>
          </w:divBdr>
        </w:div>
        <w:div w:id="102311334">
          <w:marLeft w:val="640"/>
          <w:marRight w:val="0"/>
          <w:marTop w:val="0"/>
          <w:marBottom w:val="0"/>
          <w:divBdr>
            <w:top w:val="none" w:sz="0" w:space="0" w:color="auto"/>
            <w:left w:val="none" w:sz="0" w:space="0" w:color="auto"/>
            <w:bottom w:val="none" w:sz="0" w:space="0" w:color="auto"/>
            <w:right w:val="none" w:sz="0" w:space="0" w:color="auto"/>
          </w:divBdr>
        </w:div>
        <w:div w:id="103498443">
          <w:marLeft w:val="640"/>
          <w:marRight w:val="0"/>
          <w:marTop w:val="0"/>
          <w:marBottom w:val="0"/>
          <w:divBdr>
            <w:top w:val="none" w:sz="0" w:space="0" w:color="auto"/>
            <w:left w:val="none" w:sz="0" w:space="0" w:color="auto"/>
            <w:bottom w:val="none" w:sz="0" w:space="0" w:color="auto"/>
            <w:right w:val="none" w:sz="0" w:space="0" w:color="auto"/>
          </w:divBdr>
        </w:div>
        <w:div w:id="246034397">
          <w:marLeft w:val="640"/>
          <w:marRight w:val="0"/>
          <w:marTop w:val="0"/>
          <w:marBottom w:val="0"/>
          <w:divBdr>
            <w:top w:val="none" w:sz="0" w:space="0" w:color="auto"/>
            <w:left w:val="none" w:sz="0" w:space="0" w:color="auto"/>
            <w:bottom w:val="none" w:sz="0" w:space="0" w:color="auto"/>
            <w:right w:val="none" w:sz="0" w:space="0" w:color="auto"/>
          </w:divBdr>
        </w:div>
        <w:div w:id="258291525">
          <w:marLeft w:val="640"/>
          <w:marRight w:val="0"/>
          <w:marTop w:val="0"/>
          <w:marBottom w:val="0"/>
          <w:divBdr>
            <w:top w:val="none" w:sz="0" w:space="0" w:color="auto"/>
            <w:left w:val="none" w:sz="0" w:space="0" w:color="auto"/>
            <w:bottom w:val="none" w:sz="0" w:space="0" w:color="auto"/>
            <w:right w:val="none" w:sz="0" w:space="0" w:color="auto"/>
          </w:divBdr>
        </w:div>
        <w:div w:id="264968063">
          <w:marLeft w:val="640"/>
          <w:marRight w:val="0"/>
          <w:marTop w:val="0"/>
          <w:marBottom w:val="0"/>
          <w:divBdr>
            <w:top w:val="none" w:sz="0" w:space="0" w:color="auto"/>
            <w:left w:val="none" w:sz="0" w:space="0" w:color="auto"/>
            <w:bottom w:val="none" w:sz="0" w:space="0" w:color="auto"/>
            <w:right w:val="none" w:sz="0" w:space="0" w:color="auto"/>
          </w:divBdr>
        </w:div>
        <w:div w:id="279343550">
          <w:marLeft w:val="640"/>
          <w:marRight w:val="0"/>
          <w:marTop w:val="0"/>
          <w:marBottom w:val="0"/>
          <w:divBdr>
            <w:top w:val="none" w:sz="0" w:space="0" w:color="auto"/>
            <w:left w:val="none" w:sz="0" w:space="0" w:color="auto"/>
            <w:bottom w:val="none" w:sz="0" w:space="0" w:color="auto"/>
            <w:right w:val="none" w:sz="0" w:space="0" w:color="auto"/>
          </w:divBdr>
        </w:div>
        <w:div w:id="321088275">
          <w:marLeft w:val="640"/>
          <w:marRight w:val="0"/>
          <w:marTop w:val="0"/>
          <w:marBottom w:val="0"/>
          <w:divBdr>
            <w:top w:val="none" w:sz="0" w:space="0" w:color="auto"/>
            <w:left w:val="none" w:sz="0" w:space="0" w:color="auto"/>
            <w:bottom w:val="none" w:sz="0" w:space="0" w:color="auto"/>
            <w:right w:val="none" w:sz="0" w:space="0" w:color="auto"/>
          </w:divBdr>
        </w:div>
        <w:div w:id="476650470">
          <w:marLeft w:val="640"/>
          <w:marRight w:val="0"/>
          <w:marTop w:val="0"/>
          <w:marBottom w:val="0"/>
          <w:divBdr>
            <w:top w:val="none" w:sz="0" w:space="0" w:color="auto"/>
            <w:left w:val="none" w:sz="0" w:space="0" w:color="auto"/>
            <w:bottom w:val="none" w:sz="0" w:space="0" w:color="auto"/>
            <w:right w:val="none" w:sz="0" w:space="0" w:color="auto"/>
          </w:divBdr>
        </w:div>
        <w:div w:id="526019533">
          <w:marLeft w:val="640"/>
          <w:marRight w:val="0"/>
          <w:marTop w:val="0"/>
          <w:marBottom w:val="0"/>
          <w:divBdr>
            <w:top w:val="none" w:sz="0" w:space="0" w:color="auto"/>
            <w:left w:val="none" w:sz="0" w:space="0" w:color="auto"/>
            <w:bottom w:val="none" w:sz="0" w:space="0" w:color="auto"/>
            <w:right w:val="none" w:sz="0" w:space="0" w:color="auto"/>
          </w:divBdr>
        </w:div>
        <w:div w:id="568615824">
          <w:marLeft w:val="640"/>
          <w:marRight w:val="0"/>
          <w:marTop w:val="0"/>
          <w:marBottom w:val="0"/>
          <w:divBdr>
            <w:top w:val="none" w:sz="0" w:space="0" w:color="auto"/>
            <w:left w:val="none" w:sz="0" w:space="0" w:color="auto"/>
            <w:bottom w:val="none" w:sz="0" w:space="0" w:color="auto"/>
            <w:right w:val="none" w:sz="0" w:space="0" w:color="auto"/>
          </w:divBdr>
        </w:div>
        <w:div w:id="578947371">
          <w:marLeft w:val="640"/>
          <w:marRight w:val="0"/>
          <w:marTop w:val="0"/>
          <w:marBottom w:val="0"/>
          <w:divBdr>
            <w:top w:val="none" w:sz="0" w:space="0" w:color="auto"/>
            <w:left w:val="none" w:sz="0" w:space="0" w:color="auto"/>
            <w:bottom w:val="none" w:sz="0" w:space="0" w:color="auto"/>
            <w:right w:val="none" w:sz="0" w:space="0" w:color="auto"/>
          </w:divBdr>
        </w:div>
        <w:div w:id="640035360">
          <w:marLeft w:val="640"/>
          <w:marRight w:val="0"/>
          <w:marTop w:val="0"/>
          <w:marBottom w:val="0"/>
          <w:divBdr>
            <w:top w:val="none" w:sz="0" w:space="0" w:color="auto"/>
            <w:left w:val="none" w:sz="0" w:space="0" w:color="auto"/>
            <w:bottom w:val="none" w:sz="0" w:space="0" w:color="auto"/>
            <w:right w:val="none" w:sz="0" w:space="0" w:color="auto"/>
          </w:divBdr>
        </w:div>
        <w:div w:id="651908739">
          <w:marLeft w:val="640"/>
          <w:marRight w:val="0"/>
          <w:marTop w:val="0"/>
          <w:marBottom w:val="0"/>
          <w:divBdr>
            <w:top w:val="none" w:sz="0" w:space="0" w:color="auto"/>
            <w:left w:val="none" w:sz="0" w:space="0" w:color="auto"/>
            <w:bottom w:val="none" w:sz="0" w:space="0" w:color="auto"/>
            <w:right w:val="none" w:sz="0" w:space="0" w:color="auto"/>
          </w:divBdr>
        </w:div>
        <w:div w:id="679740166">
          <w:marLeft w:val="640"/>
          <w:marRight w:val="0"/>
          <w:marTop w:val="0"/>
          <w:marBottom w:val="0"/>
          <w:divBdr>
            <w:top w:val="none" w:sz="0" w:space="0" w:color="auto"/>
            <w:left w:val="none" w:sz="0" w:space="0" w:color="auto"/>
            <w:bottom w:val="none" w:sz="0" w:space="0" w:color="auto"/>
            <w:right w:val="none" w:sz="0" w:space="0" w:color="auto"/>
          </w:divBdr>
        </w:div>
        <w:div w:id="776174137">
          <w:marLeft w:val="640"/>
          <w:marRight w:val="0"/>
          <w:marTop w:val="0"/>
          <w:marBottom w:val="0"/>
          <w:divBdr>
            <w:top w:val="none" w:sz="0" w:space="0" w:color="auto"/>
            <w:left w:val="none" w:sz="0" w:space="0" w:color="auto"/>
            <w:bottom w:val="none" w:sz="0" w:space="0" w:color="auto"/>
            <w:right w:val="none" w:sz="0" w:space="0" w:color="auto"/>
          </w:divBdr>
        </w:div>
        <w:div w:id="850291195">
          <w:marLeft w:val="640"/>
          <w:marRight w:val="0"/>
          <w:marTop w:val="0"/>
          <w:marBottom w:val="0"/>
          <w:divBdr>
            <w:top w:val="none" w:sz="0" w:space="0" w:color="auto"/>
            <w:left w:val="none" w:sz="0" w:space="0" w:color="auto"/>
            <w:bottom w:val="none" w:sz="0" w:space="0" w:color="auto"/>
            <w:right w:val="none" w:sz="0" w:space="0" w:color="auto"/>
          </w:divBdr>
        </w:div>
        <w:div w:id="865605086">
          <w:marLeft w:val="640"/>
          <w:marRight w:val="0"/>
          <w:marTop w:val="0"/>
          <w:marBottom w:val="0"/>
          <w:divBdr>
            <w:top w:val="none" w:sz="0" w:space="0" w:color="auto"/>
            <w:left w:val="none" w:sz="0" w:space="0" w:color="auto"/>
            <w:bottom w:val="none" w:sz="0" w:space="0" w:color="auto"/>
            <w:right w:val="none" w:sz="0" w:space="0" w:color="auto"/>
          </w:divBdr>
        </w:div>
        <w:div w:id="891313478">
          <w:marLeft w:val="640"/>
          <w:marRight w:val="0"/>
          <w:marTop w:val="0"/>
          <w:marBottom w:val="0"/>
          <w:divBdr>
            <w:top w:val="none" w:sz="0" w:space="0" w:color="auto"/>
            <w:left w:val="none" w:sz="0" w:space="0" w:color="auto"/>
            <w:bottom w:val="none" w:sz="0" w:space="0" w:color="auto"/>
            <w:right w:val="none" w:sz="0" w:space="0" w:color="auto"/>
          </w:divBdr>
        </w:div>
        <w:div w:id="897744454">
          <w:marLeft w:val="640"/>
          <w:marRight w:val="0"/>
          <w:marTop w:val="0"/>
          <w:marBottom w:val="0"/>
          <w:divBdr>
            <w:top w:val="none" w:sz="0" w:space="0" w:color="auto"/>
            <w:left w:val="none" w:sz="0" w:space="0" w:color="auto"/>
            <w:bottom w:val="none" w:sz="0" w:space="0" w:color="auto"/>
            <w:right w:val="none" w:sz="0" w:space="0" w:color="auto"/>
          </w:divBdr>
        </w:div>
        <w:div w:id="914508092">
          <w:marLeft w:val="640"/>
          <w:marRight w:val="0"/>
          <w:marTop w:val="0"/>
          <w:marBottom w:val="0"/>
          <w:divBdr>
            <w:top w:val="none" w:sz="0" w:space="0" w:color="auto"/>
            <w:left w:val="none" w:sz="0" w:space="0" w:color="auto"/>
            <w:bottom w:val="none" w:sz="0" w:space="0" w:color="auto"/>
            <w:right w:val="none" w:sz="0" w:space="0" w:color="auto"/>
          </w:divBdr>
        </w:div>
        <w:div w:id="1134256120">
          <w:marLeft w:val="640"/>
          <w:marRight w:val="0"/>
          <w:marTop w:val="0"/>
          <w:marBottom w:val="0"/>
          <w:divBdr>
            <w:top w:val="none" w:sz="0" w:space="0" w:color="auto"/>
            <w:left w:val="none" w:sz="0" w:space="0" w:color="auto"/>
            <w:bottom w:val="none" w:sz="0" w:space="0" w:color="auto"/>
            <w:right w:val="none" w:sz="0" w:space="0" w:color="auto"/>
          </w:divBdr>
        </w:div>
        <w:div w:id="1181161641">
          <w:marLeft w:val="640"/>
          <w:marRight w:val="0"/>
          <w:marTop w:val="0"/>
          <w:marBottom w:val="0"/>
          <w:divBdr>
            <w:top w:val="none" w:sz="0" w:space="0" w:color="auto"/>
            <w:left w:val="none" w:sz="0" w:space="0" w:color="auto"/>
            <w:bottom w:val="none" w:sz="0" w:space="0" w:color="auto"/>
            <w:right w:val="none" w:sz="0" w:space="0" w:color="auto"/>
          </w:divBdr>
        </w:div>
        <w:div w:id="1183130076">
          <w:marLeft w:val="640"/>
          <w:marRight w:val="0"/>
          <w:marTop w:val="0"/>
          <w:marBottom w:val="0"/>
          <w:divBdr>
            <w:top w:val="none" w:sz="0" w:space="0" w:color="auto"/>
            <w:left w:val="none" w:sz="0" w:space="0" w:color="auto"/>
            <w:bottom w:val="none" w:sz="0" w:space="0" w:color="auto"/>
            <w:right w:val="none" w:sz="0" w:space="0" w:color="auto"/>
          </w:divBdr>
        </w:div>
        <w:div w:id="1314986006">
          <w:marLeft w:val="640"/>
          <w:marRight w:val="0"/>
          <w:marTop w:val="0"/>
          <w:marBottom w:val="0"/>
          <w:divBdr>
            <w:top w:val="none" w:sz="0" w:space="0" w:color="auto"/>
            <w:left w:val="none" w:sz="0" w:space="0" w:color="auto"/>
            <w:bottom w:val="none" w:sz="0" w:space="0" w:color="auto"/>
            <w:right w:val="none" w:sz="0" w:space="0" w:color="auto"/>
          </w:divBdr>
        </w:div>
        <w:div w:id="1401707759">
          <w:marLeft w:val="640"/>
          <w:marRight w:val="0"/>
          <w:marTop w:val="0"/>
          <w:marBottom w:val="0"/>
          <w:divBdr>
            <w:top w:val="none" w:sz="0" w:space="0" w:color="auto"/>
            <w:left w:val="none" w:sz="0" w:space="0" w:color="auto"/>
            <w:bottom w:val="none" w:sz="0" w:space="0" w:color="auto"/>
            <w:right w:val="none" w:sz="0" w:space="0" w:color="auto"/>
          </w:divBdr>
        </w:div>
        <w:div w:id="1482038749">
          <w:marLeft w:val="640"/>
          <w:marRight w:val="0"/>
          <w:marTop w:val="0"/>
          <w:marBottom w:val="0"/>
          <w:divBdr>
            <w:top w:val="none" w:sz="0" w:space="0" w:color="auto"/>
            <w:left w:val="none" w:sz="0" w:space="0" w:color="auto"/>
            <w:bottom w:val="none" w:sz="0" w:space="0" w:color="auto"/>
            <w:right w:val="none" w:sz="0" w:space="0" w:color="auto"/>
          </w:divBdr>
        </w:div>
        <w:div w:id="1629582310">
          <w:marLeft w:val="640"/>
          <w:marRight w:val="0"/>
          <w:marTop w:val="0"/>
          <w:marBottom w:val="0"/>
          <w:divBdr>
            <w:top w:val="none" w:sz="0" w:space="0" w:color="auto"/>
            <w:left w:val="none" w:sz="0" w:space="0" w:color="auto"/>
            <w:bottom w:val="none" w:sz="0" w:space="0" w:color="auto"/>
            <w:right w:val="none" w:sz="0" w:space="0" w:color="auto"/>
          </w:divBdr>
        </w:div>
        <w:div w:id="1711419367">
          <w:marLeft w:val="640"/>
          <w:marRight w:val="0"/>
          <w:marTop w:val="0"/>
          <w:marBottom w:val="0"/>
          <w:divBdr>
            <w:top w:val="none" w:sz="0" w:space="0" w:color="auto"/>
            <w:left w:val="none" w:sz="0" w:space="0" w:color="auto"/>
            <w:bottom w:val="none" w:sz="0" w:space="0" w:color="auto"/>
            <w:right w:val="none" w:sz="0" w:space="0" w:color="auto"/>
          </w:divBdr>
        </w:div>
        <w:div w:id="1731341914">
          <w:marLeft w:val="640"/>
          <w:marRight w:val="0"/>
          <w:marTop w:val="0"/>
          <w:marBottom w:val="0"/>
          <w:divBdr>
            <w:top w:val="none" w:sz="0" w:space="0" w:color="auto"/>
            <w:left w:val="none" w:sz="0" w:space="0" w:color="auto"/>
            <w:bottom w:val="none" w:sz="0" w:space="0" w:color="auto"/>
            <w:right w:val="none" w:sz="0" w:space="0" w:color="auto"/>
          </w:divBdr>
        </w:div>
        <w:div w:id="1740132650">
          <w:marLeft w:val="640"/>
          <w:marRight w:val="0"/>
          <w:marTop w:val="0"/>
          <w:marBottom w:val="0"/>
          <w:divBdr>
            <w:top w:val="none" w:sz="0" w:space="0" w:color="auto"/>
            <w:left w:val="none" w:sz="0" w:space="0" w:color="auto"/>
            <w:bottom w:val="none" w:sz="0" w:space="0" w:color="auto"/>
            <w:right w:val="none" w:sz="0" w:space="0" w:color="auto"/>
          </w:divBdr>
        </w:div>
        <w:div w:id="1817798239">
          <w:marLeft w:val="640"/>
          <w:marRight w:val="0"/>
          <w:marTop w:val="0"/>
          <w:marBottom w:val="0"/>
          <w:divBdr>
            <w:top w:val="none" w:sz="0" w:space="0" w:color="auto"/>
            <w:left w:val="none" w:sz="0" w:space="0" w:color="auto"/>
            <w:bottom w:val="none" w:sz="0" w:space="0" w:color="auto"/>
            <w:right w:val="none" w:sz="0" w:space="0" w:color="auto"/>
          </w:divBdr>
        </w:div>
        <w:div w:id="1871064213">
          <w:marLeft w:val="640"/>
          <w:marRight w:val="0"/>
          <w:marTop w:val="0"/>
          <w:marBottom w:val="0"/>
          <w:divBdr>
            <w:top w:val="none" w:sz="0" w:space="0" w:color="auto"/>
            <w:left w:val="none" w:sz="0" w:space="0" w:color="auto"/>
            <w:bottom w:val="none" w:sz="0" w:space="0" w:color="auto"/>
            <w:right w:val="none" w:sz="0" w:space="0" w:color="auto"/>
          </w:divBdr>
        </w:div>
        <w:div w:id="1921864906">
          <w:marLeft w:val="640"/>
          <w:marRight w:val="0"/>
          <w:marTop w:val="0"/>
          <w:marBottom w:val="0"/>
          <w:divBdr>
            <w:top w:val="none" w:sz="0" w:space="0" w:color="auto"/>
            <w:left w:val="none" w:sz="0" w:space="0" w:color="auto"/>
            <w:bottom w:val="none" w:sz="0" w:space="0" w:color="auto"/>
            <w:right w:val="none" w:sz="0" w:space="0" w:color="auto"/>
          </w:divBdr>
        </w:div>
      </w:divsChild>
    </w:div>
    <w:div w:id="1133864006">
      <w:bodyDiv w:val="1"/>
      <w:marLeft w:val="0"/>
      <w:marRight w:val="0"/>
      <w:marTop w:val="0"/>
      <w:marBottom w:val="0"/>
      <w:divBdr>
        <w:top w:val="none" w:sz="0" w:space="0" w:color="auto"/>
        <w:left w:val="none" w:sz="0" w:space="0" w:color="auto"/>
        <w:bottom w:val="none" w:sz="0" w:space="0" w:color="auto"/>
        <w:right w:val="none" w:sz="0" w:space="0" w:color="auto"/>
      </w:divBdr>
      <w:divsChild>
        <w:div w:id="103622365">
          <w:marLeft w:val="640"/>
          <w:marRight w:val="0"/>
          <w:marTop w:val="0"/>
          <w:marBottom w:val="0"/>
          <w:divBdr>
            <w:top w:val="none" w:sz="0" w:space="0" w:color="auto"/>
            <w:left w:val="none" w:sz="0" w:space="0" w:color="auto"/>
            <w:bottom w:val="none" w:sz="0" w:space="0" w:color="auto"/>
            <w:right w:val="none" w:sz="0" w:space="0" w:color="auto"/>
          </w:divBdr>
        </w:div>
        <w:div w:id="257059005">
          <w:marLeft w:val="640"/>
          <w:marRight w:val="0"/>
          <w:marTop w:val="0"/>
          <w:marBottom w:val="0"/>
          <w:divBdr>
            <w:top w:val="none" w:sz="0" w:space="0" w:color="auto"/>
            <w:left w:val="none" w:sz="0" w:space="0" w:color="auto"/>
            <w:bottom w:val="none" w:sz="0" w:space="0" w:color="auto"/>
            <w:right w:val="none" w:sz="0" w:space="0" w:color="auto"/>
          </w:divBdr>
        </w:div>
        <w:div w:id="289945646">
          <w:marLeft w:val="640"/>
          <w:marRight w:val="0"/>
          <w:marTop w:val="0"/>
          <w:marBottom w:val="0"/>
          <w:divBdr>
            <w:top w:val="none" w:sz="0" w:space="0" w:color="auto"/>
            <w:left w:val="none" w:sz="0" w:space="0" w:color="auto"/>
            <w:bottom w:val="none" w:sz="0" w:space="0" w:color="auto"/>
            <w:right w:val="none" w:sz="0" w:space="0" w:color="auto"/>
          </w:divBdr>
        </w:div>
        <w:div w:id="326904112">
          <w:marLeft w:val="640"/>
          <w:marRight w:val="0"/>
          <w:marTop w:val="0"/>
          <w:marBottom w:val="0"/>
          <w:divBdr>
            <w:top w:val="none" w:sz="0" w:space="0" w:color="auto"/>
            <w:left w:val="none" w:sz="0" w:space="0" w:color="auto"/>
            <w:bottom w:val="none" w:sz="0" w:space="0" w:color="auto"/>
            <w:right w:val="none" w:sz="0" w:space="0" w:color="auto"/>
          </w:divBdr>
        </w:div>
        <w:div w:id="379524130">
          <w:marLeft w:val="640"/>
          <w:marRight w:val="0"/>
          <w:marTop w:val="0"/>
          <w:marBottom w:val="0"/>
          <w:divBdr>
            <w:top w:val="none" w:sz="0" w:space="0" w:color="auto"/>
            <w:left w:val="none" w:sz="0" w:space="0" w:color="auto"/>
            <w:bottom w:val="none" w:sz="0" w:space="0" w:color="auto"/>
            <w:right w:val="none" w:sz="0" w:space="0" w:color="auto"/>
          </w:divBdr>
        </w:div>
        <w:div w:id="392852155">
          <w:marLeft w:val="640"/>
          <w:marRight w:val="0"/>
          <w:marTop w:val="0"/>
          <w:marBottom w:val="0"/>
          <w:divBdr>
            <w:top w:val="none" w:sz="0" w:space="0" w:color="auto"/>
            <w:left w:val="none" w:sz="0" w:space="0" w:color="auto"/>
            <w:bottom w:val="none" w:sz="0" w:space="0" w:color="auto"/>
            <w:right w:val="none" w:sz="0" w:space="0" w:color="auto"/>
          </w:divBdr>
        </w:div>
        <w:div w:id="491527666">
          <w:marLeft w:val="640"/>
          <w:marRight w:val="0"/>
          <w:marTop w:val="0"/>
          <w:marBottom w:val="0"/>
          <w:divBdr>
            <w:top w:val="none" w:sz="0" w:space="0" w:color="auto"/>
            <w:left w:val="none" w:sz="0" w:space="0" w:color="auto"/>
            <w:bottom w:val="none" w:sz="0" w:space="0" w:color="auto"/>
            <w:right w:val="none" w:sz="0" w:space="0" w:color="auto"/>
          </w:divBdr>
        </w:div>
        <w:div w:id="514345484">
          <w:marLeft w:val="640"/>
          <w:marRight w:val="0"/>
          <w:marTop w:val="0"/>
          <w:marBottom w:val="0"/>
          <w:divBdr>
            <w:top w:val="none" w:sz="0" w:space="0" w:color="auto"/>
            <w:left w:val="none" w:sz="0" w:space="0" w:color="auto"/>
            <w:bottom w:val="none" w:sz="0" w:space="0" w:color="auto"/>
            <w:right w:val="none" w:sz="0" w:space="0" w:color="auto"/>
          </w:divBdr>
        </w:div>
        <w:div w:id="587154594">
          <w:marLeft w:val="640"/>
          <w:marRight w:val="0"/>
          <w:marTop w:val="0"/>
          <w:marBottom w:val="0"/>
          <w:divBdr>
            <w:top w:val="none" w:sz="0" w:space="0" w:color="auto"/>
            <w:left w:val="none" w:sz="0" w:space="0" w:color="auto"/>
            <w:bottom w:val="none" w:sz="0" w:space="0" w:color="auto"/>
            <w:right w:val="none" w:sz="0" w:space="0" w:color="auto"/>
          </w:divBdr>
        </w:div>
        <w:div w:id="612981859">
          <w:marLeft w:val="640"/>
          <w:marRight w:val="0"/>
          <w:marTop w:val="0"/>
          <w:marBottom w:val="0"/>
          <w:divBdr>
            <w:top w:val="none" w:sz="0" w:space="0" w:color="auto"/>
            <w:left w:val="none" w:sz="0" w:space="0" w:color="auto"/>
            <w:bottom w:val="none" w:sz="0" w:space="0" w:color="auto"/>
            <w:right w:val="none" w:sz="0" w:space="0" w:color="auto"/>
          </w:divBdr>
        </w:div>
        <w:div w:id="617876032">
          <w:marLeft w:val="640"/>
          <w:marRight w:val="0"/>
          <w:marTop w:val="0"/>
          <w:marBottom w:val="0"/>
          <w:divBdr>
            <w:top w:val="none" w:sz="0" w:space="0" w:color="auto"/>
            <w:left w:val="none" w:sz="0" w:space="0" w:color="auto"/>
            <w:bottom w:val="none" w:sz="0" w:space="0" w:color="auto"/>
            <w:right w:val="none" w:sz="0" w:space="0" w:color="auto"/>
          </w:divBdr>
        </w:div>
        <w:div w:id="742917432">
          <w:marLeft w:val="640"/>
          <w:marRight w:val="0"/>
          <w:marTop w:val="0"/>
          <w:marBottom w:val="0"/>
          <w:divBdr>
            <w:top w:val="none" w:sz="0" w:space="0" w:color="auto"/>
            <w:left w:val="none" w:sz="0" w:space="0" w:color="auto"/>
            <w:bottom w:val="none" w:sz="0" w:space="0" w:color="auto"/>
            <w:right w:val="none" w:sz="0" w:space="0" w:color="auto"/>
          </w:divBdr>
        </w:div>
        <w:div w:id="769351332">
          <w:marLeft w:val="640"/>
          <w:marRight w:val="0"/>
          <w:marTop w:val="0"/>
          <w:marBottom w:val="0"/>
          <w:divBdr>
            <w:top w:val="none" w:sz="0" w:space="0" w:color="auto"/>
            <w:left w:val="none" w:sz="0" w:space="0" w:color="auto"/>
            <w:bottom w:val="none" w:sz="0" w:space="0" w:color="auto"/>
            <w:right w:val="none" w:sz="0" w:space="0" w:color="auto"/>
          </w:divBdr>
        </w:div>
        <w:div w:id="854153176">
          <w:marLeft w:val="640"/>
          <w:marRight w:val="0"/>
          <w:marTop w:val="0"/>
          <w:marBottom w:val="0"/>
          <w:divBdr>
            <w:top w:val="none" w:sz="0" w:space="0" w:color="auto"/>
            <w:left w:val="none" w:sz="0" w:space="0" w:color="auto"/>
            <w:bottom w:val="none" w:sz="0" w:space="0" w:color="auto"/>
            <w:right w:val="none" w:sz="0" w:space="0" w:color="auto"/>
          </w:divBdr>
        </w:div>
        <w:div w:id="931091297">
          <w:marLeft w:val="640"/>
          <w:marRight w:val="0"/>
          <w:marTop w:val="0"/>
          <w:marBottom w:val="0"/>
          <w:divBdr>
            <w:top w:val="none" w:sz="0" w:space="0" w:color="auto"/>
            <w:left w:val="none" w:sz="0" w:space="0" w:color="auto"/>
            <w:bottom w:val="none" w:sz="0" w:space="0" w:color="auto"/>
            <w:right w:val="none" w:sz="0" w:space="0" w:color="auto"/>
          </w:divBdr>
        </w:div>
        <w:div w:id="1199584429">
          <w:marLeft w:val="640"/>
          <w:marRight w:val="0"/>
          <w:marTop w:val="0"/>
          <w:marBottom w:val="0"/>
          <w:divBdr>
            <w:top w:val="none" w:sz="0" w:space="0" w:color="auto"/>
            <w:left w:val="none" w:sz="0" w:space="0" w:color="auto"/>
            <w:bottom w:val="none" w:sz="0" w:space="0" w:color="auto"/>
            <w:right w:val="none" w:sz="0" w:space="0" w:color="auto"/>
          </w:divBdr>
        </w:div>
        <w:div w:id="1448742533">
          <w:marLeft w:val="640"/>
          <w:marRight w:val="0"/>
          <w:marTop w:val="0"/>
          <w:marBottom w:val="0"/>
          <w:divBdr>
            <w:top w:val="none" w:sz="0" w:space="0" w:color="auto"/>
            <w:left w:val="none" w:sz="0" w:space="0" w:color="auto"/>
            <w:bottom w:val="none" w:sz="0" w:space="0" w:color="auto"/>
            <w:right w:val="none" w:sz="0" w:space="0" w:color="auto"/>
          </w:divBdr>
        </w:div>
        <w:div w:id="1466507665">
          <w:marLeft w:val="640"/>
          <w:marRight w:val="0"/>
          <w:marTop w:val="0"/>
          <w:marBottom w:val="0"/>
          <w:divBdr>
            <w:top w:val="none" w:sz="0" w:space="0" w:color="auto"/>
            <w:left w:val="none" w:sz="0" w:space="0" w:color="auto"/>
            <w:bottom w:val="none" w:sz="0" w:space="0" w:color="auto"/>
            <w:right w:val="none" w:sz="0" w:space="0" w:color="auto"/>
          </w:divBdr>
        </w:div>
        <w:div w:id="1503621621">
          <w:marLeft w:val="640"/>
          <w:marRight w:val="0"/>
          <w:marTop w:val="0"/>
          <w:marBottom w:val="0"/>
          <w:divBdr>
            <w:top w:val="none" w:sz="0" w:space="0" w:color="auto"/>
            <w:left w:val="none" w:sz="0" w:space="0" w:color="auto"/>
            <w:bottom w:val="none" w:sz="0" w:space="0" w:color="auto"/>
            <w:right w:val="none" w:sz="0" w:space="0" w:color="auto"/>
          </w:divBdr>
        </w:div>
        <w:div w:id="1532919158">
          <w:marLeft w:val="640"/>
          <w:marRight w:val="0"/>
          <w:marTop w:val="0"/>
          <w:marBottom w:val="0"/>
          <w:divBdr>
            <w:top w:val="none" w:sz="0" w:space="0" w:color="auto"/>
            <w:left w:val="none" w:sz="0" w:space="0" w:color="auto"/>
            <w:bottom w:val="none" w:sz="0" w:space="0" w:color="auto"/>
            <w:right w:val="none" w:sz="0" w:space="0" w:color="auto"/>
          </w:divBdr>
        </w:div>
        <w:div w:id="1547644673">
          <w:marLeft w:val="640"/>
          <w:marRight w:val="0"/>
          <w:marTop w:val="0"/>
          <w:marBottom w:val="0"/>
          <w:divBdr>
            <w:top w:val="none" w:sz="0" w:space="0" w:color="auto"/>
            <w:left w:val="none" w:sz="0" w:space="0" w:color="auto"/>
            <w:bottom w:val="none" w:sz="0" w:space="0" w:color="auto"/>
            <w:right w:val="none" w:sz="0" w:space="0" w:color="auto"/>
          </w:divBdr>
        </w:div>
        <w:div w:id="1587687994">
          <w:marLeft w:val="640"/>
          <w:marRight w:val="0"/>
          <w:marTop w:val="0"/>
          <w:marBottom w:val="0"/>
          <w:divBdr>
            <w:top w:val="none" w:sz="0" w:space="0" w:color="auto"/>
            <w:left w:val="none" w:sz="0" w:space="0" w:color="auto"/>
            <w:bottom w:val="none" w:sz="0" w:space="0" w:color="auto"/>
            <w:right w:val="none" w:sz="0" w:space="0" w:color="auto"/>
          </w:divBdr>
        </w:div>
        <w:div w:id="1603302042">
          <w:marLeft w:val="640"/>
          <w:marRight w:val="0"/>
          <w:marTop w:val="0"/>
          <w:marBottom w:val="0"/>
          <w:divBdr>
            <w:top w:val="none" w:sz="0" w:space="0" w:color="auto"/>
            <w:left w:val="none" w:sz="0" w:space="0" w:color="auto"/>
            <w:bottom w:val="none" w:sz="0" w:space="0" w:color="auto"/>
            <w:right w:val="none" w:sz="0" w:space="0" w:color="auto"/>
          </w:divBdr>
        </w:div>
        <w:div w:id="1666664713">
          <w:marLeft w:val="640"/>
          <w:marRight w:val="0"/>
          <w:marTop w:val="0"/>
          <w:marBottom w:val="0"/>
          <w:divBdr>
            <w:top w:val="none" w:sz="0" w:space="0" w:color="auto"/>
            <w:left w:val="none" w:sz="0" w:space="0" w:color="auto"/>
            <w:bottom w:val="none" w:sz="0" w:space="0" w:color="auto"/>
            <w:right w:val="none" w:sz="0" w:space="0" w:color="auto"/>
          </w:divBdr>
        </w:div>
        <w:div w:id="1676493502">
          <w:marLeft w:val="640"/>
          <w:marRight w:val="0"/>
          <w:marTop w:val="0"/>
          <w:marBottom w:val="0"/>
          <w:divBdr>
            <w:top w:val="none" w:sz="0" w:space="0" w:color="auto"/>
            <w:left w:val="none" w:sz="0" w:space="0" w:color="auto"/>
            <w:bottom w:val="none" w:sz="0" w:space="0" w:color="auto"/>
            <w:right w:val="none" w:sz="0" w:space="0" w:color="auto"/>
          </w:divBdr>
        </w:div>
        <w:div w:id="1745954295">
          <w:marLeft w:val="640"/>
          <w:marRight w:val="0"/>
          <w:marTop w:val="0"/>
          <w:marBottom w:val="0"/>
          <w:divBdr>
            <w:top w:val="none" w:sz="0" w:space="0" w:color="auto"/>
            <w:left w:val="none" w:sz="0" w:space="0" w:color="auto"/>
            <w:bottom w:val="none" w:sz="0" w:space="0" w:color="auto"/>
            <w:right w:val="none" w:sz="0" w:space="0" w:color="auto"/>
          </w:divBdr>
        </w:div>
        <w:div w:id="1765228502">
          <w:marLeft w:val="640"/>
          <w:marRight w:val="0"/>
          <w:marTop w:val="0"/>
          <w:marBottom w:val="0"/>
          <w:divBdr>
            <w:top w:val="none" w:sz="0" w:space="0" w:color="auto"/>
            <w:left w:val="none" w:sz="0" w:space="0" w:color="auto"/>
            <w:bottom w:val="none" w:sz="0" w:space="0" w:color="auto"/>
            <w:right w:val="none" w:sz="0" w:space="0" w:color="auto"/>
          </w:divBdr>
        </w:div>
        <w:div w:id="1787388871">
          <w:marLeft w:val="640"/>
          <w:marRight w:val="0"/>
          <w:marTop w:val="0"/>
          <w:marBottom w:val="0"/>
          <w:divBdr>
            <w:top w:val="none" w:sz="0" w:space="0" w:color="auto"/>
            <w:left w:val="none" w:sz="0" w:space="0" w:color="auto"/>
            <w:bottom w:val="none" w:sz="0" w:space="0" w:color="auto"/>
            <w:right w:val="none" w:sz="0" w:space="0" w:color="auto"/>
          </w:divBdr>
        </w:div>
        <w:div w:id="1991908496">
          <w:marLeft w:val="640"/>
          <w:marRight w:val="0"/>
          <w:marTop w:val="0"/>
          <w:marBottom w:val="0"/>
          <w:divBdr>
            <w:top w:val="none" w:sz="0" w:space="0" w:color="auto"/>
            <w:left w:val="none" w:sz="0" w:space="0" w:color="auto"/>
            <w:bottom w:val="none" w:sz="0" w:space="0" w:color="auto"/>
            <w:right w:val="none" w:sz="0" w:space="0" w:color="auto"/>
          </w:divBdr>
        </w:div>
        <w:div w:id="2070960748">
          <w:marLeft w:val="640"/>
          <w:marRight w:val="0"/>
          <w:marTop w:val="0"/>
          <w:marBottom w:val="0"/>
          <w:divBdr>
            <w:top w:val="none" w:sz="0" w:space="0" w:color="auto"/>
            <w:left w:val="none" w:sz="0" w:space="0" w:color="auto"/>
            <w:bottom w:val="none" w:sz="0" w:space="0" w:color="auto"/>
            <w:right w:val="none" w:sz="0" w:space="0" w:color="auto"/>
          </w:divBdr>
        </w:div>
        <w:div w:id="2100831749">
          <w:marLeft w:val="640"/>
          <w:marRight w:val="0"/>
          <w:marTop w:val="0"/>
          <w:marBottom w:val="0"/>
          <w:divBdr>
            <w:top w:val="none" w:sz="0" w:space="0" w:color="auto"/>
            <w:left w:val="none" w:sz="0" w:space="0" w:color="auto"/>
            <w:bottom w:val="none" w:sz="0" w:space="0" w:color="auto"/>
            <w:right w:val="none" w:sz="0" w:space="0" w:color="auto"/>
          </w:divBdr>
        </w:div>
      </w:divsChild>
    </w:div>
    <w:div w:id="1142162794">
      <w:bodyDiv w:val="1"/>
      <w:marLeft w:val="0"/>
      <w:marRight w:val="0"/>
      <w:marTop w:val="0"/>
      <w:marBottom w:val="0"/>
      <w:divBdr>
        <w:top w:val="none" w:sz="0" w:space="0" w:color="auto"/>
        <w:left w:val="none" w:sz="0" w:space="0" w:color="auto"/>
        <w:bottom w:val="none" w:sz="0" w:space="0" w:color="auto"/>
        <w:right w:val="none" w:sz="0" w:space="0" w:color="auto"/>
      </w:divBdr>
      <w:divsChild>
        <w:div w:id="36781765">
          <w:marLeft w:val="640"/>
          <w:marRight w:val="0"/>
          <w:marTop w:val="0"/>
          <w:marBottom w:val="0"/>
          <w:divBdr>
            <w:top w:val="none" w:sz="0" w:space="0" w:color="auto"/>
            <w:left w:val="none" w:sz="0" w:space="0" w:color="auto"/>
            <w:bottom w:val="none" w:sz="0" w:space="0" w:color="auto"/>
            <w:right w:val="none" w:sz="0" w:space="0" w:color="auto"/>
          </w:divBdr>
        </w:div>
        <w:div w:id="183907969">
          <w:marLeft w:val="640"/>
          <w:marRight w:val="0"/>
          <w:marTop w:val="0"/>
          <w:marBottom w:val="0"/>
          <w:divBdr>
            <w:top w:val="none" w:sz="0" w:space="0" w:color="auto"/>
            <w:left w:val="none" w:sz="0" w:space="0" w:color="auto"/>
            <w:bottom w:val="none" w:sz="0" w:space="0" w:color="auto"/>
            <w:right w:val="none" w:sz="0" w:space="0" w:color="auto"/>
          </w:divBdr>
        </w:div>
        <w:div w:id="223444698">
          <w:marLeft w:val="640"/>
          <w:marRight w:val="0"/>
          <w:marTop w:val="0"/>
          <w:marBottom w:val="0"/>
          <w:divBdr>
            <w:top w:val="none" w:sz="0" w:space="0" w:color="auto"/>
            <w:left w:val="none" w:sz="0" w:space="0" w:color="auto"/>
            <w:bottom w:val="none" w:sz="0" w:space="0" w:color="auto"/>
            <w:right w:val="none" w:sz="0" w:space="0" w:color="auto"/>
          </w:divBdr>
        </w:div>
        <w:div w:id="269093488">
          <w:marLeft w:val="640"/>
          <w:marRight w:val="0"/>
          <w:marTop w:val="0"/>
          <w:marBottom w:val="0"/>
          <w:divBdr>
            <w:top w:val="none" w:sz="0" w:space="0" w:color="auto"/>
            <w:left w:val="none" w:sz="0" w:space="0" w:color="auto"/>
            <w:bottom w:val="none" w:sz="0" w:space="0" w:color="auto"/>
            <w:right w:val="none" w:sz="0" w:space="0" w:color="auto"/>
          </w:divBdr>
        </w:div>
        <w:div w:id="412703358">
          <w:marLeft w:val="640"/>
          <w:marRight w:val="0"/>
          <w:marTop w:val="0"/>
          <w:marBottom w:val="0"/>
          <w:divBdr>
            <w:top w:val="none" w:sz="0" w:space="0" w:color="auto"/>
            <w:left w:val="none" w:sz="0" w:space="0" w:color="auto"/>
            <w:bottom w:val="none" w:sz="0" w:space="0" w:color="auto"/>
            <w:right w:val="none" w:sz="0" w:space="0" w:color="auto"/>
          </w:divBdr>
        </w:div>
        <w:div w:id="419913664">
          <w:marLeft w:val="640"/>
          <w:marRight w:val="0"/>
          <w:marTop w:val="0"/>
          <w:marBottom w:val="0"/>
          <w:divBdr>
            <w:top w:val="none" w:sz="0" w:space="0" w:color="auto"/>
            <w:left w:val="none" w:sz="0" w:space="0" w:color="auto"/>
            <w:bottom w:val="none" w:sz="0" w:space="0" w:color="auto"/>
            <w:right w:val="none" w:sz="0" w:space="0" w:color="auto"/>
          </w:divBdr>
        </w:div>
        <w:div w:id="512958164">
          <w:marLeft w:val="640"/>
          <w:marRight w:val="0"/>
          <w:marTop w:val="0"/>
          <w:marBottom w:val="0"/>
          <w:divBdr>
            <w:top w:val="none" w:sz="0" w:space="0" w:color="auto"/>
            <w:left w:val="none" w:sz="0" w:space="0" w:color="auto"/>
            <w:bottom w:val="none" w:sz="0" w:space="0" w:color="auto"/>
            <w:right w:val="none" w:sz="0" w:space="0" w:color="auto"/>
          </w:divBdr>
        </w:div>
        <w:div w:id="550117612">
          <w:marLeft w:val="640"/>
          <w:marRight w:val="0"/>
          <w:marTop w:val="0"/>
          <w:marBottom w:val="0"/>
          <w:divBdr>
            <w:top w:val="none" w:sz="0" w:space="0" w:color="auto"/>
            <w:left w:val="none" w:sz="0" w:space="0" w:color="auto"/>
            <w:bottom w:val="none" w:sz="0" w:space="0" w:color="auto"/>
            <w:right w:val="none" w:sz="0" w:space="0" w:color="auto"/>
          </w:divBdr>
        </w:div>
        <w:div w:id="650790355">
          <w:marLeft w:val="640"/>
          <w:marRight w:val="0"/>
          <w:marTop w:val="0"/>
          <w:marBottom w:val="0"/>
          <w:divBdr>
            <w:top w:val="none" w:sz="0" w:space="0" w:color="auto"/>
            <w:left w:val="none" w:sz="0" w:space="0" w:color="auto"/>
            <w:bottom w:val="none" w:sz="0" w:space="0" w:color="auto"/>
            <w:right w:val="none" w:sz="0" w:space="0" w:color="auto"/>
          </w:divBdr>
        </w:div>
        <w:div w:id="709837245">
          <w:marLeft w:val="640"/>
          <w:marRight w:val="0"/>
          <w:marTop w:val="0"/>
          <w:marBottom w:val="0"/>
          <w:divBdr>
            <w:top w:val="none" w:sz="0" w:space="0" w:color="auto"/>
            <w:left w:val="none" w:sz="0" w:space="0" w:color="auto"/>
            <w:bottom w:val="none" w:sz="0" w:space="0" w:color="auto"/>
            <w:right w:val="none" w:sz="0" w:space="0" w:color="auto"/>
          </w:divBdr>
        </w:div>
        <w:div w:id="779377629">
          <w:marLeft w:val="640"/>
          <w:marRight w:val="0"/>
          <w:marTop w:val="0"/>
          <w:marBottom w:val="0"/>
          <w:divBdr>
            <w:top w:val="none" w:sz="0" w:space="0" w:color="auto"/>
            <w:left w:val="none" w:sz="0" w:space="0" w:color="auto"/>
            <w:bottom w:val="none" w:sz="0" w:space="0" w:color="auto"/>
            <w:right w:val="none" w:sz="0" w:space="0" w:color="auto"/>
          </w:divBdr>
        </w:div>
        <w:div w:id="909117515">
          <w:marLeft w:val="640"/>
          <w:marRight w:val="0"/>
          <w:marTop w:val="0"/>
          <w:marBottom w:val="0"/>
          <w:divBdr>
            <w:top w:val="none" w:sz="0" w:space="0" w:color="auto"/>
            <w:left w:val="none" w:sz="0" w:space="0" w:color="auto"/>
            <w:bottom w:val="none" w:sz="0" w:space="0" w:color="auto"/>
            <w:right w:val="none" w:sz="0" w:space="0" w:color="auto"/>
          </w:divBdr>
        </w:div>
        <w:div w:id="939021568">
          <w:marLeft w:val="640"/>
          <w:marRight w:val="0"/>
          <w:marTop w:val="0"/>
          <w:marBottom w:val="0"/>
          <w:divBdr>
            <w:top w:val="none" w:sz="0" w:space="0" w:color="auto"/>
            <w:left w:val="none" w:sz="0" w:space="0" w:color="auto"/>
            <w:bottom w:val="none" w:sz="0" w:space="0" w:color="auto"/>
            <w:right w:val="none" w:sz="0" w:space="0" w:color="auto"/>
          </w:divBdr>
        </w:div>
        <w:div w:id="1006978803">
          <w:marLeft w:val="640"/>
          <w:marRight w:val="0"/>
          <w:marTop w:val="0"/>
          <w:marBottom w:val="0"/>
          <w:divBdr>
            <w:top w:val="none" w:sz="0" w:space="0" w:color="auto"/>
            <w:left w:val="none" w:sz="0" w:space="0" w:color="auto"/>
            <w:bottom w:val="none" w:sz="0" w:space="0" w:color="auto"/>
            <w:right w:val="none" w:sz="0" w:space="0" w:color="auto"/>
          </w:divBdr>
        </w:div>
        <w:div w:id="1060055009">
          <w:marLeft w:val="640"/>
          <w:marRight w:val="0"/>
          <w:marTop w:val="0"/>
          <w:marBottom w:val="0"/>
          <w:divBdr>
            <w:top w:val="none" w:sz="0" w:space="0" w:color="auto"/>
            <w:left w:val="none" w:sz="0" w:space="0" w:color="auto"/>
            <w:bottom w:val="none" w:sz="0" w:space="0" w:color="auto"/>
            <w:right w:val="none" w:sz="0" w:space="0" w:color="auto"/>
          </w:divBdr>
        </w:div>
        <w:div w:id="1090467072">
          <w:marLeft w:val="640"/>
          <w:marRight w:val="0"/>
          <w:marTop w:val="0"/>
          <w:marBottom w:val="0"/>
          <w:divBdr>
            <w:top w:val="none" w:sz="0" w:space="0" w:color="auto"/>
            <w:left w:val="none" w:sz="0" w:space="0" w:color="auto"/>
            <w:bottom w:val="none" w:sz="0" w:space="0" w:color="auto"/>
            <w:right w:val="none" w:sz="0" w:space="0" w:color="auto"/>
          </w:divBdr>
        </w:div>
        <w:div w:id="1221095991">
          <w:marLeft w:val="640"/>
          <w:marRight w:val="0"/>
          <w:marTop w:val="0"/>
          <w:marBottom w:val="0"/>
          <w:divBdr>
            <w:top w:val="none" w:sz="0" w:space="0" w:color="auto"/>
            <w:left w:val="none" w:sz="0" w:space="0" w:color="auto"/>
            <w:bottom w:val="none" w:sz="0" w:space="0" w:color="auto"/>
            <w:right w:val="none" w:sz="0" w:space="0" w:color="auto"/>
          </w:divBdr>
        </w:div>
        <w:div w:id="1264071031">
          <w:marLeft w:val="640"/>
          <w:marRight w:val="0"/>
          <w:marTop w:val="0"/>
          <w:marBottom w:val="0"/>
          <w:divBdr>
            <w:top w:val="none" w:sz="0" w:space="0" w:color="auto"/>
            <w:left w:val="none" w:sz="0" w:space="0" w:color="auto"/>
            <w:bottom w:val="none" w:sz="0" w:space="0" w:color="auto"/>
            <w:right w:val="none" w:sz="0" w:space="0" w:color="auto"/>
          </w:divBdr>
        </w:div>
        <w:div w:id="1291131176">
          <w:marLeft w:val="640"/>
          <w:marRight w:val="0"/>
          <w:marTop w:val="0"/>
          <w:marBottom w:val="0"/>
          <w:divBdr>
            <w:top w:val="none" w:sz="0" w:space="0" w:color="auto"/>
            <w:left w:val="none" w:sz="0" w:space="0" w:color="auto"/>
            <w:bottom w:val="none" w:sz="0" w:space="0" w:color="auto"/>
            <w:right w:val="none" w:sz="0" w:space="0" w:color="auto"/>
          </w:divBdr>
        </w:div>
        <w:div w:id="1297759465">
          <w:marLeft w:val="640"/>
          <w:marRight w:val="0"/>
          <w:marTop w:val="0"/>
          <w:marBottom w:val="0"/>
          <w:divBdr>
            <w:top w:val="none" w:sz="0" w:space="0" w:color="auto"/>
            <w:left w:val="none" w:sz="0" w:space="0" w:color="auto"/>
            <w:bottom w:val="none" w:sz="0" w:space="0" w:color="auto"/>
            <w:right w:val="none" w:sz="0" w:space="0" w:color="auto"/>
          </w:divBdr>
        </w:div>
        <w:div w:id="1406684705">
          <w:marLeft w:val="640"/>
          <w:marRight w:val="0"/>
          <w:marTop w:val="0"/>
          <w:marBottom w:val="0"/>
          <w:divBdr>
            <w:top w:val="none" w:sz="0" w:space="0" w:color="auto"/>
            <w:left w:val="none" w:sz="0" w:space="0" w:color="auto"/>
            <w:bottom w:val="none" w:sz="0" w:space="0" w:color="auto"/>
            <w:right w:val="none" w:sz="0" w:space="0" w:color="auto"/>
          </w:divBdr>
        </w:div>
        <w:div w:id="1420057860">
          <w:marLeft w:val="640"/>
          <w:marRight w:val="0"/>
          <w:marTop w:val="0"/>
          <w:marBottom w:val="0"/>
          <w:divBdr>
            <w:top w:val="none" w:sz="0" w:space="0" w:color="auto"/>
            <w:left w:val="none" w:sz="0" w:space="0" w:color="auto"/>
            <w:bottom w:val="none" w:sz="0" w:space="0" w:color="auto"/>
            <w:right w:val="none" w:sz="0" w:space="0" w:color="auto"/>
          </w:divBdr>
        </w:div>
        <w:div w:id="1455632491">
          <w:marLeft w:val="640"/>
          <w:marRight w:val="0"/>
          <w:marTop w:val="0"/>
          <w:marBottom w:val="0"/>
          <w:divBdr>
            <w:top w:val="none" w:sz="0" w:space="0" w:color="auto"/>
            <w:left w:val="none" w:sz="0" w:space="0" w:color="auto"/>
            <w:bottom w:val="none" w:sz="0" w:space="0" w:color="auto"/>
            <w:right w:val="none" w:sz="0" w:space="0" w:color="auto"/>
          </w:divBdr>
        </w:div>
        <w:div w:id="1460996252">
          <w:marLeft w:val="640"/>
          <w:marRight w:val="0"/>
          <w:marTop w:val="0"/>
          <w:marBottom w:val="0"/>
          <w:divBdr>
            <w:top w:val="none" w:sz="0" w:space="0" w:color="auto"/>
            <w:left w:val="none" w:sz="0" w:space="0" w:color="auto"/>
            <w:bottom w:val="none" w:sz="0" w:space="0" w:color="auto"/>
            <w:right w:val="none" w:sz="0" w:space="0" w:color="auto"/>
          </w:divBdr>
        </w:div>
        <w:div w:id="1582711883">
          <w:marLeft w:val="640"/>
          <w:marRight w:val="0"/>
          <w:marTop w:val="0"/>
          <w:marBottom w:val="0"/>
          <w:divBdr>
            <w:top w:val="none" w:sz="0" w:space="0" w:color="auto"/>
            <w:left w:val="none" w:sz="0" w:space="0" w:color="auto"/>
            <w:bottom w:val="none" w:sz="0" w:space="0" w:color="auto"/>
            <w:right w:val="none" w:sz="0" w:space="0" w:color="auto"/>
          </w:divBdr>
        </w:div>
        <w:div w:id="1621381041">
          <w:marLeft w:val="640"/>
          <w:marRight w:val="0"/>
          <w:marTop w:val="0"/>
          <w:marBottom w:val="0"/>
          <w:divBdr>
            <w:top w:val="none" w:sz="0" w:space="0" w:color="auto"/>
            <w:left w:val="none" w:sz="0" w:space="0" w:color="auto"/>
            <w:bottom w:val="none" w:sz="0" w:space="0" w:color="auto"/>
            <w:right w:val="none" w:sz="0" w:space="0" w:color="auto"/>
          </w:divBdr>
        </w:div>
        <w:div w:id="1663049735">
          <w:marLeft w:val="640"/>
          <w:marRight w:val="0"/>
          <w:marTop w:val="0"/>
          <w:marBottom w:val="0"/>
          <w:divBdr>
            <w:top w:val="none" w:sz="0" w:space="0" w:color="auto"/>
            <w:left w:val="none" w:sz="0" w:space="0" w:color="auto"/>
            <w:bottom w:val="none" w:sz="0" w:space="0" w:color="auto"/>
            <w:right w:val="none" w:sz="0" w:space="0" w:color="auto"/>
          </w:divBdr>
        </w:div>
        <w:div w:id="1776628214">
          <w:marLeft w:val="640"/>
          <w:marRight w:val="0"/>
          <w:marTop w:val="0"/>
          <w:marBottom w:val="0"/>
          <w:divBdr>
            <w:top w:val="none" w:sz="0" w:space="0" w:color="auto"/>
            <w:left w:val="none" w:sz="0" w:space="0" w:color="auto"/>
            <w:bottom w:val="none" w:sz="0" w:space="0" w:color="auto"/>
            <w:right w:val="none" w:sz="0" w:space="0" w:color="auto"/>
          </w:divBdr>
        </w:div>
        <w:div w:id="1838768946">
          <w:marLeft w:val="640"/>
          <w:marRight w:val="0"/>
          <w:marTop w:val="0"/>
          <w:marBottom w:val="0"/>
          <w:divBdr>
            <w:top w:val="none" w:sz="0" w:space="0" w:color="auto"/>
            <w:left w:val="none" w:sz="0" w:space="0" w:color="auto"/>
            <w:bottom w:val="none" w:sz="0" w:space="0" w:color="auto"/>
            <w:right w:val="none" w:sz="0" w:space="0" w:color="auto"/>
          </w:divBdr>
        </w:div>
        <w:div w:id="1899977211">
          <w:marLeft w:val="640"/>
          <w:marRight w:val="0"/>
          <w:marTop w:val="0"/>
          <w:marBottom w:val="0"/>
          <w:divBdr>
            <w:top w:val="none" w:sz="0" w:space="0" w:color="auto"/>
            <w:left w:val="none" w:sz="0" w:space="0" w:color="auto"/>
            <w:bottom w:val="none" w:sz="0" w:space="0" w:color="auto"/>
            <w:right w:val="none" w:sz="0" w:space="0" w:color="auto"/>
          </w:divBdr>
        </w:div>
        <w:div w:id="1930314577">
          <w:marLeft w:val="640"/>
          <w:marRight w:val="0"/>
          <w:marTop w:val="0"/>
          <w:marBottom w:val="0"/>
          <w:divBdr>
            <w:top w:val="none" w:sz="0" w:space="0" w:color="auto"/>
            <w:left w:val="none" w:sz="0" w:space="0" w:color="auto"/>
            <w:bottom w:val="none" w:sz="0" w:space="0" w:color="auto"/>
            <w:right w:val="none" w:sz="0" w:space="0" w:color="auto"/>
          </w:divBdr>
        </w:div>
        <w:div w:id="2002659381">
          <w:marLeft w:val="640"/>
          <w:marRight w:val="0"/>
          <w:marTop w:val="0"/>
          <w:marBottom w:val="0"/>
          <w:divBdr>
            <w:top w:val="none" w:sz="0" w:space="0" w:color="auto"/>
            <w:left w:val="none" w:sz="0" w:space="0" w:color="auto"/>
            <w:bottom w:val="none" w:sz="0" w:space="0" w:color="auto"/>
            <w:right w:val="none" w:sz="0" w:space="0" w:color="auto"/>
          </w:divBdr>
        </w:div>
        <w:div w:id="2095200921">
          <w:marLeft w:val="640"/>
          <w:marRight w:val="0"/>
          <w:marTop w:val="0"/>
          <w:marBottom w:val="0"/>
          <w:divBdr>
            <w:top w:val="none" w:sz="0" w:space="0" w:color="auto"/>
            <w:left w:val="none" w:sz="0" w:space="0" w:color="auto"/>
            <w:bottom w:val="none" w:sz="0" w:space="0" w:color="auto"/>
            <w:right w:val="none" w:sz="0" w:space="0" w:color="auto"/>
          </w:divBdr>
        </w:div>
      </w:divsChild>
    </w:div>
    <w:div w:id="1150049999">
      <w:bodyDiv w:val="1"/>
      <w:marLeft w:val="0"/>
      <w:marRight w:val="0"/>
      <w:marTop w:val="0"/>
      <w:marBottom w:val="0"/>
      <w:divBdr>
        <w:top w:val="none" w:sz="0" w:space="0" w:color="auto"/>
        <w:left w:val="none" w:sz="0" w:space="0" w:color="auto"/>
        <w:bottom w:val="none" w:sz="0" w:space="0" w:color="auto"/>
        <w:right w:val="none" w:sz="0" w:space="0" w:color="auto"/>
      </w:divBdr>
      <w:divsChild>
        <w:div w:id="54477816">
          <w:marLeft w:val="640"/>
          <w:marRight w:val="0"/>
          <w:marTop w:val="0"/>
          <w:marBottom w:val="0"/>
          <w:divBdr>
            <w:top w:val="none" w:sz="0" w:space="0" w:color="auto"/>
            <w:left w:val="none" w:sz="0" w:space="0" w:color="auto"/>
            <w:bottom w:val="none" w:sz="0" w:space="0" w:color="auto"/>
            <w:right w:val="none" w:sz="0" w:space="0" w:color="auto"/>
          </w:divBdr>
        </w:div>
        <w:div w:id="86267980">
          <w:marLeft w:val="640"/>
          <w:marRight w:val="0"/>
          <w:marTop w:val="0"/>
          <w:marBottom w:val="0"/>
          <w:divBdr>
            <w:top w:val="none" w:sz="0" w:space="0" w:color="auto"/>
            <w:left w:val="none" w:sz="0" w:space="0" w:color="auto"/>
            <w:bottom w:val="none" w:sz="0" w:space="0" w:color="auto"/>
            <w:right w:val="none" w:sz="0" w:space="0" w:color="auto"/>
          </w:divBdr>
        </w:div>
        <w:div w:id="136380924">
          <w:marLeft w:val="640"/>
          <w:marRight w:val="0"/>
          <w:marTop w:val="0"/>
          <w:marBottom w:val="0"/>
          <w:divBdr>
            <w:top w:val="none" w:sz="0" w:space="0" w:color="auto"/>
            <w:left w:val="none" w:sz="0" w:space="0" w:color="auto"/>
            <w:bottom w:val="none" w:sz="0" w:space="0" w:color="auto"/>
            <w:right w:val="none" w:sz="0" w:space="0" w:color="auto"/>
          </w:divBdr>
        </w:div>
        <w:div w:id="199587257">
          <w:marLeft w:val="640"/>
          <w:marRight w:val="0"/>
          <w:marTop w:val="0"/>
          <w:marBottom w:val="0"/>
          <w:divBdr>
            <w:top w:val="none" w:sz="0" w:space="0" w:color="auto"/>
            <w:left w:val="none" w:sz="0" w:space="0" w:color="auto"/>
            <w:bottom w:val="none" w:sz="0" w:space="0" w:color="auto"/>
            <w:right w:val="none" w:sz="0" w:space="0" w:color="auto"/>
          </w:divBdr>
        </w:div>
        <w:div w:id="206646038">
          <w:marLeft w:val="640"/>
          <w:marRight w:val="0"/>
          <w:marTop w:val="0"/>
          <w:marBottom w:val="0"/>
          <w:divBdr>
            <w:top w:val="none" w:sz="0" w:space="0" w:color="auto"/>
            <w:left w:val="none" w:sz="0" w:space="0" w:color="auto"/>
            <w:bottom w:val="none" w:sz="0" w:space="0" w:color="auto"/>
            <w:right w:val="none" w:sz="0" w:space="0" w:color="auto"/>
          </w:divBdr>
        </w:div>
        <w:div w:id="213005077">
          <w:marLeft w:val="640"/>
          <w:marRight w:val="0"/>
          <w:marTop w:val="0"/>
          <w:marBottom w:val="0"/>
          <w:divBdr>
            <w:top w:val="none" w:sz="0" w:space="0" w:color="auto"/>
            <w:left w:val="none" w:sz="0" w:space="0" w:color="auto"/>
            <w:bottom w:val="none" w:sz="0" w:space="0" w:color="auto"/>
            <w:right w:val="none" w:sz="0" w:space="0" w:color="auto"/>
          </w:divBdr>
        </w:div>
        <w:div w:id="302740207">
          <w:marLeft w:val="640"/>
          <w:marRight w:val="0"/>
          <w:marTop w:val="0"/>
          <w:marBottom w:val="0"/>
          <w:divBdr>
            <w:top w:val="none" w:sz="0" w:space="0" w:color="auto"/>
            <w:left w:val="none" w:sz="0" w:space="0" w:color="auto"/>
            <w:bottom w:val="none" w:sz="0" w:space="0" w:color="auto"/>
            <w:right w:val="none" w:sz="0" w:space="0" w:color="auto"/>
          </w:divBdr>
        </w:div>
        <w:div w:id="393897870">
          <w:marLeft w:val="640"/>
          <w:marRight w:val="0"/>
          <w:marTop w:val="0"/>
          <w:marBottom w:val="0"/>
          <w:divBdr>
            <w:top w:val="none" w:sz="0" w:space="0" w:color="auto"/>
            <w:left w:val="none" w:sz="0" w:space="0" w:color="auto"/>
            <w:bottom w:val="none" w:sz="0" w:space="0" w:color="auto"/>
            <w:right w:val="none" w:sz="0" w:space="0" w:color="auto"/>
          </w:divBdr>
        </w:div>
        <w:div w:id="463163164">
          <w:marLeft w:val="640"/>
          <w:marRight w:val="0"/>
          <w:marTop w:val="0"/>
          <w:marBottom w:val="0"/>
          <w:divBdr>
            <w:top w:val="none" w:sz="0" w:space="0" w:color="auto"/>
            <w:left w:val="none" w:sz="0" w:space="0" w:color="auto"/>
            <w:bottom w:val="none" w:sz="0" w:space="0" w:color="auto"/>
            <w:right w:val="none" w:sz="0" w:space="0" w:color="auto"/>
          </w:divBdr>
        </w:div>
        <w:div w:id="470751538">
          <w:marLeft w:val="640"/>
          <w:marRight w:val="0"/>
          <w:marTop w:val="0"/>
          <w:marBottom w:val="0"/>
          <w:divBdr>
            <w:top w:val="none" w:sz="0" w:space="0" w:color="auto"/>
            <w:left w:val="none" w:sz="0" w:space="0" w:color="auto"/>
            <w:bottom w:val="none" w:sz="0" w:space="0" w:color="auto"/>
            <w:right w:val="none" w:sz="0" w:space="0" w:color="auto"/>
          </w:divBdr>
        </w:div>
        <w:div w:id="483084126">
          <w:marLeft w:val="640"/>
          <w:marRight w:val="0"/>
          <w:marTop w:val="0"/>
          <w:marBottom w:val="0"/>
          <w:divBdr>
            <w:top w:val="none" w:sz="0" w:space="0" w:color="auto"/>
            <w:left w:val="none" w:sz="0" w:space="0" w:color="auto"/>
            <w:bottom w:val="none" w:sz="0" w:space="0" w:color="auto"/>
            <w:right w:val="none" w:sz="0" w:space="0" w:color="auto"/>
          </w:divBdr>
        </w:div>
        <w:div w:id="624506561">
          <w:marLeft w:val="640"/>
          <w:marRight w:val="0"/>
          <w:marTop w:val="0"/>
          <w:marBottom w:val="0"/>
          <w:divBdr>
            <w:top w:val="none" w:sz="0" w:space="0" w:color="auto"/>
            <w:left w:val="none" w:sz="0" w:space="0" w:color="auto"/>
            <w:bottom w:val="none" w:sz="0" w:space="0" w:color="auto"/>
            <w:right w:val="none" w:sz="0" w:space="0" w:color="auto"/>
          </w:divBdr>
        </w:div>
        <w:div w:id="725646414">
          <w:marLeft w:val="640"/>
          <w:marRight w:val="0"/>
          <w:marTop w:val="0"/>
          <w:marBottom w:val="0"/>
          <w:divBdr>
            <w:top w:val="none" w:sz="0" w:space="0" w:color="auto"/>
            <w:left w:val="none" w:sz="0" w:space="0" w:color="auto"/>
            <w:bottom w:val="none" w:sz="0" w:space="0" w:color="auto"/>
            <w:right w:val="none" w:sz="0" w:space="0" w:color="auto"/>
          </w:divBdr>
        </w:div>
        <w:div w:id="781000796">
          <w:marLeft w:val="640"/>
          <w:marRight w:val="0"/>
          <w:marTop w:val="0"/>
          <w:marBottom w:val="0"/>
          <w:divBdr>
            <w:top w:val="none" w:sz="0" w:space="0" w:color="auto"/>
            <w:left w:val="none" w:sz="0" w:space="0" w:color="auto"/>
            <w:bottom w:val="none" w:sz="0" w:space="0" w:color="auto"/>
            <w:right w:val="none" w:sz="0" w:space="0" w:color="auto"/>
          </w:divBdr>
        </w:div>
        <w:div w:id="849414571">
          <w:marLeft w:val="640"/>
          <w:marRight w:val="0"/>
          <w:marTop w:val="0"/>
          <w:marBottom w:val="0"/>
          <w:divBdr>
            <w:top w:val="none" w:sz="0" w:space="0" w:color="auto"/>
            <w:left w:val="none" w:sz="0" w:space="0" w:color="auto"/>
            <w:bottom w:val="none" w:sz="0" w:space="0" w:color="auto"/>
            <w:right w:val="none" w:sz="0" w:space="0" w:color="auto"/>
          </w:divBdr>
        </w:div>
        <w:div w:id="876049138">
          <w:marLeft w:val="640"/>
          <w:marRight w:val="0"/>
          <w:marTop w:val="0"/>
          <w:marBottom w:val="0"/>
          <w:divBdr>
            <w:top w:val="none" w:sz="0" w:space="0" w:color="auto"/>
            <w:left w:val="none" w:sz="0" w:space="0" w:color="auto"/>
            <w:bottom w:val="none" w:sz="0" w:space="0" w:color="auto"/>
            <w:right w:val="none" w:sz="0" w:space="0" w:color="auto"/>
          </w:divBdr>
        </w:div>
        <w:div w:id="905148284">
          <w:marLeft w:val="640"/>
          <w:marRight w:val="0"/>
          <w:marTop w:val="0"/>
          <w:marBottom w:val="0"/>
          <w:divBdr>
            <w:top w:val="none" w:sz="0" w:space="0" w:color="auto"/>
            <w:left w:val="none" w:sz="0" w:space="0" w:color="auto"/>
            <w:bottom w:val="none" w:sz="0" w:space="0" w:color="auto"/>
            <w:right w:val="none" w:sz="0" w:space="0" w:color="auto"/>
          </w:divBdr>
        </w:div>
        <w:div w:id="923563465">
          <w:marLeft w:val="640"/>
          <w:marRight w:val="0"/>
          <w:marTop w:val="0"/>
          <w:marBottom w:val="0"/>
          <w:divBdr>
            <w:top w:val="none" w:sz="0" w:space="0" w:color="auto"/>
            <w:left w:val="none" w:sz="0" w:space="0" w:color="auto"/>
            <w:bottom w:val="none" w:sz="0" w:space="0" w:color="auto"/>
            <w:right w:val="none" w:sz="0" w:space="0" w:color="auto"/>
          </w:divBdr>
        </w:div>
        <w:div w:id="947587619">
          <w:marLeft w:val="640"/>
          <w:marRight w:val="0"/>
          <w:marTop w:val="0"/>
          <w:marBottom w:val="0"/>
          <w:divBdr>
            <w:top w:val="none" w:sz="0" w:space="0" w:color="auto"/>
            <w:left w:val="none" w:sz="0" w:space="0" w:color="auto"/>
            <w:bottom w:val="none" w:sz="0" w:space="0" w:color="auto"/>
            <w:right w:val="none" w:sz="0" w:space="0" w:color="auto"/>
          </w:divBdr>
        </w:div>
        <w:div w:id="966546316">
          <w:marLeft w:val="640"/>
          <w:marRight w:val="0"/>
          <w:marTop w:val="0"/>
          <w:marBottom w:val="0"/>
          <w:divBdr>
            <w:top w:val="none" w:sz="0" w:space="0" w:color="auto"/>
            <w:left w:val="none" w:sz="0" w:space="0" w:color="auto"/>
            <w:bottom w:val="none" w:sz="0" w:space="0" w:color="auto"/>
            <w:right w:val="none" w:sz="0" w:space="0" w:color="auto"/>
          </w:divBdr>
        </w:div>
        <w:div w:id="990057417">
          <w:marLeft w:val="640"/>
          <w:marRight w:val="0"/>
          <w:marTop w:val="0"/>
          <w:marBottom w:val="0"/>
          <w:divBdr>
            <w:top w:val="none" w:sz="0" w:space="0" w:color="auto"/>
            <w:left w:val="none" w:sz="0" w:space="0" w:color="auto"/>
            <w:bottom w:val="none" w:sz="0" w:space="0" w:color="auto"/>
            <w:right w:val="none" w:sz="0" w:space="0" w:color="auto"/>
          </w:divBdr>
        </w:div>
        <w:div w:id="1105885154">
          <w:marLeft w:val="640"/>
          <w:marRight w:val="0"/>
          <w:marTop w:val="0"/>
          <w:marBottom w:val="0"/>
          <w:divBdr>
            <w:top w:val="none" w:sz="0" w:space="0" w:color="auto"/>
            <w:left w:val="none" w:sz="0" w:space="0" w:color="auto"/>
            <w:bottom w:val="none" w:sz="0" w:space="0" w:color="auto"/>
            <w:right w:val="none" w:sz="0" w:space="0" w:color="auto"/>
          </w:divBdr>
        </w:div>
        <w:div w:id="1178344927">
          <w:marLeft w:val="640"/>
          <w:marRight w:val="0"/>
          <w:marTop w:val="0"/>
          <w:marBottom w:val="0"/>
          <w:divBdr>
            <w:top w:val="none" w:sz="0" w:space="0" w:color="auto"/>
            <w:left w:val="none" w:sz="0" w:space="0" w:color="auto"/>
            <w:bottom w:val="none" w:sz="0" w:space="0" w:color="auto"/>
            <w:right w:val="none" w:sz="0" w:space="0" w:color="auto"/>
          </w:divBdr>
        </w:div>
        <w:div w:id="1344934293">
          <w:marLeft w:val="640"/>
          <w:marRight w:val="0"/>
          <w:marTop w:val="0"/>
          <w:marBottom w:val="0"/>
          <w:divBdr>
            <w:top w:val="none" w:sz="0" w:space="0" w:color="auto"/>
            <w:left w:val="none" w:sz="0" w:space="0" w:color="auto"/>
            <w:bottom w:val="none" w:sz="0" w:space="0" w:color="auto"/>
            <w:right w:val="none" w:sz="0" w:space="0" w:color="auto"/>
          </w:divBdr>
        </w:div>
        <w:div w:id="1372268378">
          <w:marLeft w:val="640"/>
          <w:marRight w:val="0"/>
          <w:marTop w:val="0"/>
          <w:marBottom w:val="0"/>
          <w:divBdr>
            <w:top w:val="none" w:sz="0" w:space="0" w:color="auto"/>
            <w:left w:val="none" w:sz="0" w:space="0" w:color="auto"/>
            <w:bottom w:val="none" w:sz="0" w:space="0" w:color="auto"/>
            <w:right w:val="none" w:sz="0" w:space="0" w:color="auto"/>
          </w:divBdr>
        </w:div>
        <w:div w:id="1404060749">
          <w:marLeft w:val="640"/>
          <w:marRight w:val="0"/>
          <w:marTop w:val="0"/>
          <w:marBottom w:val="0"/>
          <w:divBdr>
            <w:top w:val="none" w:sz="0" w:space="0" w:color="auto"/>
            <w:left w:val="none" w:sz="0" w:space="0" w:color="auto"/>
            <w:bottom w:val="none" w:sz="0" w:space="0" w:color="auto"/>
            <w:right w:val="none" w:sz="0" w:space="0" w:color="auto"/>
          </w:divBdr>
        </w:div>
        <w:div w:id="1521895394">
          <w:marLeft w:val="640"/>
          <w:marRight w:val="0"/>
          <w:marTop w:val="0"/>
          <w:marBottom w:val="0"/>
          <w:divBdr>
            <w:top w:val="none" w:sz="0" w:space="0" w:color="auto"/>
            <w:left w:val="none" w:sz="0" w:space="0" w:color="auto"/>
            <w:bottom w:val="none" w:sz="0" w:space="0" w:color="auto"/>
            <w:right w:val="none" w:sz="0" w:space="0" w:color="auto"/>
          </w:divBdr>
        </w:div>
        <w:div w:id="1592860684">
          <w:marLeft w:val="640"/>
          <w:marRight w:val="0"/>
          <w:marTop w:val="0"/>
          <w:marBottom w:val="0"/>
          <w:divBdr>
            <w:top w:val="none" w:sz="0" w:space="0" w:color="auto"/>
            <w:left w:val="none" w:sz="0" w:space="0" w:color="auto"/>
            <w:bottom w:val="none" w:sz="0" w:space="0" w:color="auto"/>
            <w:right w:val="none" w:sz="0" w:space="0" w:color="auto"/>
          </w:divBdr>
        </w:div>
        <w:div w:id="1614751391">
          <w:marLeft w:val="640"/>
          <w:marRight w:val="0"/>
          <w:marTop w:val="0"/>
          <w:marBottom w:val="0"/>
          <w:divBdr>
            <w:top w:val="none" w:sz="0" w:space="0" w:color="auto"/>
            <w:left w:val="none" w:sz="0" w:space="0" w:color="auto"/>
            <w:bottom w:val="none" w:sz="0" w:space="0" w:color="auto"/>
            <w:right w:val="none" w:sz="0" w:space="0" w:color="auto"/>
          </w:divBdr>
        </w:div>
        <w:div w:id="1633486388">
          <w:marLeft w:val="640"/>
          <w:marRight w:val="0"/>
          <w:marTop w:val="0"/>
          <w:marBottom w:val="0"/>
          <w:divBdr>
            <w:top w:val="none" w:sz="0" w:space="0" w:color="auto"/>
            <w:left w:val="none" w:sz="0" w:space="0" w:color="auto"/>
            <w:bottom w:val="none" w:sz="0" w:space="0" w:color="auto"/>
            <w:right w:val="none" w:sz="0" w:space="0" w:color="auto"/>
          </w:divBdr>
        </w:div>
        <w:div w:id="1654986976">
          <w:marLeft w:val="640"/>
          <w:marRight w:val="0"/>
          <w:marTop w:val="0"/>
          <w:marBottom w:val="0"/>
          <w:divBdr>
            <w:top w:val="none" w:sz="0" w:space="0" w:color="auto"/>
            <w:left w:val="none" w:sz="0" w:space="0" w:color="auto"/>
            <w:bottom w:val="none" w:sz="0" w:space="0" w:color="auto"/>
            <w:right w:val="none" w:sz="0" w:space="0" w:color="auto"/>
          </w:divBdr>
        </w:div>
        <w:div w:id="1686125738">
          <w:marLeft w:val="640"/>
          <w:marRight w:val="0"/>
          <w:marTop w:val="0"/>
          <w:marBottom w:val="0"/>
          <w:divBdr>
            <w:top w:val="none" w:sz="0" w:space="0" w:color="auto"/>
            <w:left w:val="none" w:sz="0" w:space="0" w:color="auto"/>
            <w:bottom w:val="none" w:sz="0" w:space="0" w:color="auto"/>
            <w:right w:val="none" w:sz="0" w:space="0" w:color="auto"/>
          </w:divBdr>
        </w:div>
        <w:div w:id="1968664216">
          <w:marLeft w:val="640"/>
          <w:marRight w:val="0"/>
          <w:marTop w:val="0"/>
          <w:marBottom w:val="0"/>
          <w:divBdr>
            <w:top w:val="none" w:sz="0" w:space="0" w:color="auto"/>
            <w:left w:val="none" w:sz="0" w:space="0" w:color="auto"/>
            <w:bottom w:val="none" w:sz="0" w:space="0" w:color="auto"/>
            <w:right w:val="none" w:sz="0" w:space="0" w:color="auto"/>
          </w:divBdr>
        </w:div>
        <w:div w:id="2023123920">
          <w:marLeft w:val="640"/>
          <w:marRight w:val="0"/>
          <w:marTop w:val="0"/>
          <w:marBottom w:val="0"/>
          <w:divBdr>
            <w:top w:val="none" w:sz="0" w:space="0" w:color="auto"/>
            <w:left w:val="none" w:sz="0" w:space="0" w:color="auto"/>
            <w:bottom w:val="none" w:sz="0" w:space="0" w:color="auto"/>
            <w:right w:val="none" w:sz="0" w:space="0" w:color="auto"/>
          </w:divBdr>
        </w:div>
      </w:divsChild>
    </w:div>
    <w:div w:id="1151406193">
      <w:bodyDiv w:val="1"/>
      <w:marLeft w:val="0"/>
      <w:marRight w:val="0"/>
      <w:marTop w:val="0"/>
      <w:marBottom w:val="0"/>
      <w:divBdr>
        <w:top w:val="none" w:sz="0" w:space="0" w:color="auto"/>
        <w:left w:val="none" w:sz="0" w:space="0" w:color="auto"/>
        <w:bottom w:val="none" w:sz="0" w:space="0" w:color="auto"/>
        <w:right w:val="none" w:sz="0" w:space="0" w:color="auto"/>
      </w:divBdr>
      <w:divsChild>
        <w:div w:id="680930952">
          <w:marLeft w:val="640"/>
          <w:marRight w:val="0"/>
          <w:marTop w:val="0"/>
          <w:marBottom w:val="0"/>
          <w:divBdr>
            <w:top w:val="none" w:sz="0" w:space="0" w:color="auto"/>
            <w:left w:val="none" w:sz="0" w:space="0" w:color="auto"/>
            <w:bottom w:val="none" w:sz="0" w:space="0" w:color="auto"/>
            <w:right w:val="none" w:sz="0" w:space="0" w:color="auto"/>
          </w:divBdr>
        </w:div>
        <w:div w:id="651904615">
          <w:marLeft w:val="640"/>
          <w:marRight w:val="0"/>
          <w:marTop w:val="0"/>
          <w:marBottom w:val="0"/>
          <w:divBdr>
            <w:top w:val="none" w:sz="0" w:space="0" w:color="auto"/>
            <w:left w:val="none" w:sz="0" w:space="0" w:color="auto"/>
            <w:bottom w:val="none" w:sz="0" w:space="0" w:color="auto"/>
            <w:right w:val="none" w:sz="0" w:space="0" w:color="auto"/>
          </w:divBdr>
        </w:div>
        <w:div w:id="179510290">
          <w:marLeft w:val="640"/>
          <w:marRight w:val="0"/>
          <w:marTop w:val="0"/>
          <w:marBottom w:val="0"/>
          <w:divBdr>
            <w:top w:val="none" w:sz="0" w:space="0" w:color="auto"/>
            <w:left w:val="none" w:sz="0" w:space="0" w:color="auto"/>
            <w:bottom w:val="none" w:sz="0" w:space="0" w:color="auto"/>
            <w:right w:val="none" w:sz="0" w:space="0" w:color="auto"/>
          </w:divBdr>
        </w:div>
        <w:div w:id="813377601">
          <w:marLeft w:val="640"/>
          <w:marRight w:val="0"/>
          <w:marTop w:val="0"/>
          <w:marBottom w:val="0"/>
          <w:divBdr>
            <w:top w:val="none" w:sz="0" w:space="0" w:color="auto"/>
            <w:left w:val="none" w:sz="0" w:space="0" w:color="auto"/>
            <w:bottom w:val="none" w:sz="0" w:space="0" w:color="auto"/>
            <w:right w:val="none" w:sz="0" w:space="0" w:color="auto"/>
          </w:divBdr>
        </w:div>
        <w:div w:id="251672047">
          <w:marLeft w:val="640"/>
          <w:marRight w:val="0"/>
          <w:marTop w:val="0"/>
          <w:marBottom w:val="0"/>
          <w:divBdr>
            <w:top w:val="none" w:sz="0" w:space="0" w:color="auto"/>
            <w:left w:val="none" w:sz="0" w:space="0" w:color="auto"/>
            <w:bottom w:val="none" w:sz="0" w:space="0" w:color="auto"/>
            <w:right w:val="none" w:sz="0" w:space="0" w:color="auto"/>
          </w:divBdr>
        </w:div>
        <w:div w:id="1021975322">
          <w:marLeft w:val="640"/>
          <w:marRight w:val="0"/>
          <w:marTop w:val="0"/>
          <w:marBottom w:val="0"/>
          <w:divBdr>
            <w:top w:val="none" w:sz="0" w:space="0" w:color="auto"/>
            <w:left w:val="none" w:sz="0" w:space="0" w:color="auto"/>
            <w:bottom w:val="none" w:sz="0" w:space="0" w:color="auto"/>
            <w:right w:val="none" w:sz="0" w:space="0" w:color="auto"/>
          </w:divBdr>
        </w:div>
        <w:div w:id="1699425200">
          <w:marLeft w:val="640"/>
          <w:marRight w:val="0"/>
          <w:marTop w:val="0"/>
          <w:marBottom w:val="0"/>
          <w:divBdr>
            <w:top w:val="none" w:sz="0" w:space="0" w:color="auto"/>
            <w:left w:val="none" w:sz="0" w:space="0" w:color="auto"/>
            <w:bottom w:val="none" w:sz="0" w:space="0" w:color="auto"/>
            <w:right w:val="none" w:sz="0" w:space="0" w:color="auto"/>
          </w:divBdr>
        </w:div>
        <w:div w:id="613555763">
          <w:marLeft w:val="640"/>
          <w:marRight w:val="0"/>
          <w:marTop w:val="0"/>
          <w:marBottom w:val="0"/>
          <w:divBdr>
            <w:top w:val="none" w:sz="0" w:space="0" w:color="auto"/>
            <w:left w:val="none" w:sz="0" w:space="0" w:color="auto"/>
            <w:bottom w:val="none" w:sz="0" w:space="0" w:color="auto"/>
            <w:right w:val="none" w:sz="0" w:space="0" w:color="auto"/>
          </w:divBdr>
        </w:div>
        <w:div w:id="2004770257">
          <w:marLeft w:val="640"/>
          <w:marRight w:val="0"/>
          <w:marTop w:val="0"/>
          <w:marBottom w:val="0"/>
          <w:divBdr>
            <w:top w:val="none" w:sz="0" w:space="0" w:color="auto"/>
            <w:left w:val="none" w:sz="0" w:space="0" w:color="auto"/>
            <w:bottom w:val="none" w:sz="0" w:space="0" w:color="auto"/>
            <w:right w:val="none" w:sz="0" w:space="0" w:color="auto"/>
          </w:divBdr>
        </w:div>
        <w:div w:id="1649363450">
          <w:marLeft w:val="640"/>
          <w:marRight w:val="0"/>
          <w:marTop w:val="0"/>
          <w:marBottom w:val="0"/>
          <w:divBdr>
            <w:top w:val="none" w:sz="0" w:space="0" w:color="auto"/>
            <w:left w:val="none" w:sz="0" w:space="0" w:color="auto"/>
            <w:bottom w:val="none" w:sz="0" w:space="0" w:color="auto"/>
            <w:right w:val="none" w:sz="0" w:space="0" w:color="auto"/>
          </w:divBdr>
        </w:div>
        <w:div w:id="59989239">
          <w:marLeft w:val="640"/>
          <w:marRight w:val="0"/>
          <w:marTop w:val="0"/>
          <w:marBottom w:val="0"/>
          <w:divBdr>
            <w:top w:val="none" w:sz="0" w:space="0" w:color="auto"/>
            <w:left w:val="none" w:sz="0" w:space="0" w:color="auto"/>
            <w:bottom w:val="none" w:sz="0" w:space="0" w:color="auto"/>
            <w:right w:val="none" w:sz="0" w:space="0" w:color="auto"/>
          </w:divBdr>
        </w:div>
        <w:div w:id="858853265">
          <w:marLeft w:val="640"/>
          <w:marRight w:val="0"/>
          <w:marTop w:val="0"/>
          <w:marBottom w:val="0"/>
          <w:divBdr>
            <w:top w:val="none" w:sz="0" w:space="0" w:color="auto"/>
            <w:left w:val="none" w:sz="0" w:space="0" w:color="auto"/>
            <w:bottom w:val="none" w:sz="0" w:space="0" w:color="auto"/>
            <w:right w:val="none" w:sz="0" w:space="0" w:color="auto"/>
          </w:divBdr>
        </w:div>
        <w:div w:id="1481966150">
          <w:marLeft w:val="640"/>
          <w:marRight w:val="0"/>
          <w:marTop w:val="0"/>
          <w:marBottom w:val="0"/>
          <w:divBdr>
            <w:top w:val="none" w:sz="0" w:space="0" w:color="auto"/>
            <w:left w:val="none" w:sz="0" w:space="0" w:color="auto"/>
            <w:bottom w:val="none" w:sz="0" w:space="0" w:color="auto"/>
            <w:right w:val="none" w:sz="0" w:space="0" w:color="auto"/>
          </w:divBdr>
        </w:div>
        <w:div w:id="62796442">
          <w:marLeft w:val="640"/>
          <w:marRight w:val="0"/>
          <w:marTop w:val="0"/>
          <w:marBottom w:val="0"/>
          <w:divBdr>
            <w:top w:val="none" w:sz="0" w:space="0" w:color="auto"/>
            <w:left w:val="none" w:sz="0" w:space="0" w:color="auto"/>
            <w:bottom w:val="none" w:sz="0" w:space="0" w:color="auto"/>
            <w:right w:val="none" w:sz="0" w:space="0" w:color="auto"/>
          </w:divBdr>
        </w:div>
        <w:div w:id="909735167">
          <w:marLeft w:val="640"/>
          <w:marRight w:val="0"/>
          <w:marTop w:val="0"/>
          <w:marBottom w:val="0"/>
          <w:divBdr>
            <w:top w:val="none" w:sz="0" w:space="0" w:color="auto"/>
            <w:left w:val="none" w:sz="0" w:space="0" w:color="auto"/>
            <w:bottom w:val="none" w:sz="0" w:space="0" w:color="auto"/>
            <w:right w:val="none" w:sz="0" w:space="0" w:color="auto"/>
          </w:divBdr>
        </w:div>
        <w:div w:id="317149875">
          <w:marLeft w:val="640"/>
          <w:marRight w:val="0"/>
          <w:marTop w:val="0"/>
          <w:marBottom w:val="0"/>
          <w:divBdr>
            <w:top w:val="none" w:sz="0" w:space="0" w:color="auto"/>
            <w:left w:val="none" w:sz="0" w:space="0" w:color="auto"/>
            <w:bottom w:val="none" w:sz="0" w:space="0" w:color="auto"/>
            <w:right w:val="none" w:sz="0" w:space="0" w:color="auto"/>
          </w:divBdr>
        </w:div>
        <w:div w:id="497774434">
          <w:marLeft w:val="640"/>
          <w:marRight w:val="0"/>
          <w:marTop w:val="0"/>
          <w:marBottom w:val="0"/>
          <w:divBdr>
            <w:top w:val="none" w:sz="0" w:space="0" w:color="auto"/>
            <w:left w:val="none" w:sz="0" w:space="0" w:color="auto"/>
            <w:bottom w:val="none" w:sz="0" w:space="0" w:color="auto"/>
            <w:right w:val="none" w:sz="0" w:space="0" w:color="auto"/>
          </w:divBdr>
        </w:div>
        <w:div w:id="56326334">
          <w:marLeft w:val="640"/>
          <w:marRight w:val="0"/>
          <w:marTop w:val="0"/>
          <w:marBottom w:val="0"/>
          <w:divBdr>
            <w:top w:val="none" w:sz="0" w:space="0" w:color="auto"/>
            <w:left w:val="none" w:sz="0" w:space="0" w:color="auto"/>
            <w:bottom w:val="none" w:sz="0" w:space="0" w:color="auto"/>
            <w:right w:val="none" w:sz="0" w:space="0" w:color="auto"/>
          </w:divBdr>
        </w:div>
        <w:div w:id="1937637689">
          <w:marLeft w:val="640"/>
          <w:marRight w:val="0"/>
          <w:marTop w:val="0"/>
          <w:marBottom w:val="0"/>
          <w:divBdr>
            <w:top w:val="none" w:sz="0" w:space="0" w:color="auto"/>
            <w:left w:val="none" w:sz="0" w:space="0" w:color="auto"/>
            <w:bottom w:val="none" w:sz="0" w:space="0" w:color="auto"/>
            <w:right w:val="none" w:sz="0" w:space="0" w:color="auto"/>
          </w:divBdr>
        </w:div>
        <w:div w:id="1467772132">
          <w:marLeft w:val="640"/>
          <w:marRight w:val="0"/>
          <w:marTop w:val="0"/>
          <w:marBottom w:val="0"/>
          <w:divBdr>
            <w:top w:val="none" w:sz="0" w:space="0" w:color="auto"/>
            <w:left w:val="none" w:sz="0" w:space="0" w:color="auto"/>
            <w:bottom w:val="none" w:sz="0" w:space="0" w:color="auto"/>
            <w:right w:val="none" w:sz="0" w:space="0" w:color="auto"/>
          </w:divBdr>
        </w:div>
        <w:div w:id="57285852">
          <w:marLeft w:val="640"/>
          <w:marRight w:val="0"/>
          <w:marTop w:val="0"/>
          <w:marBottom w:val="0"/>
          <w:divBdr>
            <w:top w:val="none" w:sz="0" w:space="0" w:color="auto"/>
            <w:left w:val="none" w:sz="0" w:space="0" w:color="auto"/>
            <w:bottom w:val="none" w:sz="0" w:space="0" w:color="auto"/>
            <w:right w:val="none" w:sz="0" w:space="0" w:color="auto"/>
          </w:divBdr>
        </w:div>
        <w:div w:id="1860000826">
          <w:marLeft w:val="640"/>
          <w:marRight w:val="0"/>
          <w:marTop w:val="0"/>
          <w:marBottom w:val="0"/>
          <w:divBdr>
            <w:top w:val="none" w:sz="0" w:space="0" w:color="auto"/>
            <w:left w:val="none" w:sz="0" w:space="0" w:color="auto"/>
            <w:bottom w:val="none" w:sz="0" w:space="0" w:color="auto"/>
            <w:right w:val="none" w:sz="0" w:space="0" w:color="auto"/>
          </w:divBdr>
        </w:div>
        <w:div w:id="1892570388">
          <w:marLeft w:val="640"/>
          <w:marRight w:val="0"/>
          <w:marTop w:val="0"/>
          <w:marBottom w:val="0"/>
          <w:divBdr>
            <w:top w:val="none" w:sz="0" w:space="0" w:color="auto"/>
            <w:left w:val="none" w:sz="0" w:space="0" w:color="auto"/>
            <w:bottom w:val="none" w:sz="0" w:space="0" w:color="auto"/>
            <w:right w:val="none" w:sz="0" w:space="0" w:color="auto"/>
          </w:divBdr>
        </w:div>
        <w:div w:id="1886940342">
          <w:marLeft w:val="640"/>
          <w:marRight w:val="0"/>
          <w:marTop w:val="0"/>
          <w:marBottom w:val="0"/>
          <w:divBdr>
            <w:top w:val="none" w:sz="0" w:space="0" w:color="auto"/>
            <w:left w:val="none" w:sz="0" w:space="0" w:color="auto"/>
            <w:bottom w:val="none" w:sz="0" w:space="0" w:color="auto"/>
            <w:right w:val="none" w:sz="0" w:space="0" w:color="auto"/>
          </w:divBdr>
        </w:div>
        <w:div w:id="1865514932">
          <w:marLeft w:val="640"/>
          <w:marRight w:val="0"/>
          <w:marTop w:val="0"/>
          <w:marBottom w:val="0"/>
          <w:divBdr>
            <w:top w:val="none" w:sz="0" w:space="0" w:color="auto"/>
            <w:left w:val="none" w:sz="0" w:space="0" w:color="auto"/>
            <w:bottom w:val="none" w:sz="0" w:space="0" w:color="auto"/>
            <w:right w:val="none" w:sz="0" w:space="0" w:color="auto"/>
          </w:divBdr>
        </w:div>
        <w:div w:id="2077361420">
          <w:marLeft w:val="640"/>
          <w:marRight w:val="0"/>
          <w:marTop w:val="0"/>
          <w:marBottom w:val="0"/>
          <w:divBdr>
            <w:top w:val="none" w:sz="0" w:space="0" w:color="auto"/>
            <w:left w:val="none" w:sz="0" w:space="0" w:color="auto"/>
            <w:bottom w:val="none" w:sz="0" w:space="0" w:color="auto"/>
            <w:right w:val="none" w:sz="0" w:space="0" w:color="auto"/>
          </w:divBdr>
        </w:div>
        <w:div w:id="1521427690">
          <w:marLeft w:val="640"/>
          <w:marRight w:val="0"/>
          <w:marTop w:val="0"/>
          <w:marBottom w:val="0"/>
          <w:divBdr>
            <w:top w:val="none" w:sz="0" w:space="0" w:color="auto"/>
            <w:left w:val="none" w:sz="0" w:space="0" w:color="auto"/>
            <w:bottom w:val="none" w:sz="0" w:space="0" w:color="auto"/>
            <w:right w:val="none" w:sz="0" w:space="0" w:color="auto"/>
          </w:divBdr>
        </w:div>
        <w:div w:id="1106846123">
          <w:marLeft w:val="640"/>
          <w:marRight w:val="0"/>
          <w:marTop w:val="0"/>
          <w:marBottom w:val="0"/>
          <w:divBdr>
            <w:top w:val="none" w:sz="0" w:space="0" w:color="auto"/>
            <w:left w:val="none" w:sz="0" w:space="0" w:color="auto"/>
            <w:bottom w:val="none" w:sz="0" w:space="0" w:color="auto"/>
            <w:right w:val="none" w:sz="0" w:space="0" w:color="auto"/>
          </w:divBdr>
        </w:div>
        <w:div w:id="1603760141">
          <w:marLeft w:val="640"/>
          <w:marRight w:val="0"/>
          <w:marTop w:val="0"/>
          <w:marBottom w:val="0"/>
          <w:divBdr>
            <w:top w:val="none" w:sz="0" w:space="0" w:color="auto"/>
            <w:left w:val="none" w:sz="0" w:space="0" w:color="auto"/>
            <w:bottom w:val="none" w:sz="0" w:space="0" w:color="auto"/>
            <w:right w:val="none" w:sz="0" w:space="0" w:color="auto"/>
          </w:divBdr>
        </w:div>
        <w:div w:id="2143230589">
          <w:marLeft w:val="640"/>
          <w:marRight w:val="0"/>
          <w:marTop w:val="0"/>
          <w:marBottom w:val="0"/>
          <w:divBdr>
            <w:top w:val="none" w:sz="0" w:space="0" w:color="auto"/>
            <w:left w:val="none" w:sz="0" w:space="0" w:color="auto"/>
            <w:bottom w:val="none" w:sz="0" w:space="0" w:color="auto"/>
            <w:right w:val="none" w:sz="0" w:space="0" w:color="auto"/>
          </w:divBdr>
        </w:div>
        <w:div w:id="981731627">
          <w:marLeft w:val="640"/>
          <w:marRight w:val="0"/>
          <w:marTop w:val="0"/>
          <w:marBottom w:val="0"/>
          <w:divBdr>
            <w:top w:val="none" w:sz="0" w:space="0" w:color="auto"/>
            <w:left w:val="none" w:sz="0" w:space="0" w:color="auto"/>
            <w:bottom w:val="none" w:sz="0" w:space="0" w:color="auto"/>
            <w:right w:val="none" w:sz="0" w:space="0" w:color="auto"/>
          </w:divBdr>
        </w:div>
        <w:div w:id="4750655">
          <w:marLeft w:val="640"/>
          <w:marRight w:val="0"/>
          <w:marTop w:val="0"/>
          <w:marBottom w:val="0"/>
          <w:divBdr>
            <w:top w:val="none" w:sz="0" w:space="0" w:color="auto"/>
            <w:left w:val="none" w:sz="0" w:space="0" w:color="auto"/>
            <w:bottom w:val="none" w:sz="0" w:space="0" w:color="auto"/>
            <w:right w:val="none" w:sz="0" w:space="0" w:color="auto"/>
          </w:divBdr>
        </w:div>
        <w:div w:id="810442569">
          <w:marLeft w:val="640"/>
          <w:marRight w:val="0"/>
          <w:marTop w:val="0"/>
          <w:marBottom w:val="0"/>
          <w:divBdr>
            <w:top w:val="none" w:sz="0" w:space="0" w:color="auto"/>
            <w:left w:val="none" w:sz="0" w:space="0" w:color="auto"/>
            <w:bottom w:val="none" w:sz="0" w:space="0" w:color="auto"/>
            <w:right w:val="none" w:sz="0" w:space="0" w:color="auto"/>
          </w:divBdr>
        </w:div>
        <w:div w:id="534775864">
          <w:marLeft w:val="640"/>
          <w:marRight w:val="0"/>
          <w:marTop w:val="0"/>
          <w:marBottom w:val="0"/>
          <w:divBdr>
            <w:top w:val="none" w:sz="0" w:space="0" w:color="auto"/>
            <w:left w:val="none" w:sz="0" w:space="0" w:color="auto"/>
            <w:bottom w:val="none" w:sz="0" w:space="0" w:color="auto"/>
            <w:right w:val="none" w:sz="0" w:space="0" w:color="auto"/>
          </w:divBdr>
        </w:div>
        <w:div w:id="2022538793">
          <w:marLeft w:val="640"/>
          <w:marRight w:val="0"/>
          <w:marTop w:val="0"/>
          <w:marBottom w:val="0"/>
          <w:divBdr>
            <w:top w:val="none" w:sz="0" w:space="0" w:color="auto"/>
            <w:left w:val="none" w:sz="0" w:space="0" w:color="auto"/>
            <w:bottom w:val="none" w:sz="0" w:space="0" w:color="auto"/>
            <w:right w:val="none" w:sz="0" w:space="0" w:color="auto"/>
          </w:divBdr>
        </w:div>
        <w:div w:id="1431320684">
          <w:marLeft w:val="640"/>
          <w:marRight w:val="0"/>
          <w:marTop w:val="0"/>
          <w:marBottom w:val="0"/>
          <w:divBdr>
            <w:top w:val="none" w:sz="0" w:space="0" w:color="auto"/>
            <w:left w:val="none" w:sz="0" w:space="0" w:color="auto"/>
            <w:bottom w:val="none" w:sz="0" w:space="0" w:color="auto"/>
            <w:right w:val="none" w:sz="0" w:space="0" w:color="auto"/>
          </w:divBdr>
        </w:div>
        <w:div w:id="1213690874">
          <w:marLeft w:val="640"/>
          <w:marRight w:val="0"/>
          <w:marTop w:val="0"/>
          <w:marBottom w:val="0"/>
          <w:divBdr>
            <w:top w:val="none" w:sz="0" w:space="0" w:color="auto"/>
            <w:left w:val="none" w:sz="0" w:space="0" w:color="auto"/>
            <w:bottom w:val="none" w:sz="0" w:space="0" w:color="auto"/>
            <w:right w:val="none" w:sz="0" w:space="0" w:color="auto"/>
          </w:divBdr>
        </w:div>
        <w:div w:id="1232422011">
          <w:marLeft w:val="640"/>
          <w:marRight w:val="0"/>
          <w:marTop w:val="0"/>
          <w:marBottom w:val="0"/>
          <w:divBdr>
            <w:top w:val="none" w:sz="0" w:space="0" w:color="auto"/>
            <w:left w:val="none" w:sz="0" w:space="0" w:color="auto"/>
            <w:bottom w:val="none" w:sz="0" w:space="0" w:color="auto"/>
            <w:right w:val="none" w:sz="0" w:space="0" w:color="auto"/>
          </w:divBdr>
        </w:div>
        <w:div w:id="5333948">
          <w:marLeft w:val="640"/>
          <w:marRight w:val="0"/>
          <w:marTop w:val="0"/>
          <w:marBottom w:val="0"/>
          <w:divBdr>
            <w:top w:val="none" w:sz="0" w:space="0" w:color="auto"/>
            <w:left w:val="none" w:sz="0" w:space="0" w:color="auto"/>
            <w:bottom w:val="none" w:sz="0" w:space="0" w:color="auto"/>
            <w:right w:val="none" w:sz="0" w:space="0" w:color="auto"/>
          </w:divBdr>
        </w:div>
        <w:div w:id="666052192">
          <w:marLeft w:val="640"/>
          <w:marRight w:val="0"/>
          <w:marTop w:val="0"/>
          <w:marBottom w:val="0"/>
          <w:divBdr>
            <w:top w:val="none" w:sz="0" w:space="0" w:color="auto"/>
            <w:left w:val="none" w:sz="0" w:space="0" w:color="auto"/>
            <w:bottom w:val="none" w:sz="0" w:space="0" w:color="auto"/>
            <w:right w:val="none" w:sz="0" w:space="0" w:color="auto"/>
          </w:divBdr>
        </w:div>
      </w:divsChild>
    </w:div>
    <w:div w:id="1160779204">
      <w:bodyDiv w:val="1"/>
      <w:marLeft w:val="0"/>
      <w:marRight w:val="0"/>
      <w:marTop w:val="0"/>
      <w:marBottom w:val="0"/>
      <w:divBdr>
        <w:top w:val="none" w:sz="0" w:space="0" w:color="auto"/>
        <w:left w:val="none" w:sz="0" w:space="0" w:color="auto"/>
        <w:bottom w:val="none" w:sz="0" w:space="0" w:color="auto"/>
        <w:right w:val="none" w:sz="0" w:space="0" w:color="auto"/>
      </w:divBdr>
      <w:divsChild>
        <w:div w:id="48773196">
          <w:marLeft w:val="640"/>
          <w:marRight w:val="0"/>
          <w:marTop w:val="0"/>
          <w:marBottom w:val="0"/>
          <w:divBdr>
            <w:top w:val="none" w:sz="0" w:space="0" w:color="auto"/>
            <w:left w:val="none" w:sz="0" w:space="0" w:color="auto"/>
            <w:bottom w:val="none" w:sz="0" w:space="0" w:color="auto"/>
            <w:right w:val="none" w:sz="0" w:space="0" w:color="auto"/>
          </w:divBdr>
        </w:div>
        <w:div w:id="67971218">
          <w:marLeft w:val="640"/>
          <w:marRight w:val="0"/>
          <w:marTop w:val="0"/>
          <w:marBottom w:val="0"/>
          <w:divBdr>
            <w:top w:val="none" w:sz="0" w:space="0" w:color="auto"/>
            <w:left w:val="none" w:sz="0" w:space="0" w:color="auto"/>
            <w:bottom w:val="none" w:sz="0" w:space="0" w:color="auto"/>
            <w:right w:val="none" w:sz="0" w:space="0" w:color="auto"/>
          </w:divBdr>
        </w:div>
        <w:div w:id="150103861">
          <w:marLeft w:val="640"/>
          <w:marRight w:val="0"/>
          <w:marTop w:val="0"/>
          <w:marBottom w:val="0"/>
          <w:divBdr>
            <w:top w:val="none" w:sz="0" w:space="0" w:color="auto"/>
            <w:left w:val="none" w:sz="0" w:space="0" w:color="auto"/>
            <w:bottom w:val="none" w:sz="0" w:space="0" w:color="auto"/>
            <w:right w:val="none" w:sz="0" w:space="0" w:color="auto"/>
          </w:divBdr>
        </w:div>
        <w:div w:id="154732966">
          <w:marLeft w:val="640"/>
          <w:marRight w:val="0"/>
          <w:marTop w:val="0"/>
          <w:marBottom w:val="0"/>
          <w:divBdr>
            <w:top w:val="none" w:sz="0" w:space="0" w:color="auto"/>
            <w:left w:val="none" w:sz="0" w:space="0" w:color="auto"/>
            <w:bottom w:val="none" w:sz="0" w:space="0" w:color="auto"/>
            <w:right w:val="none" w:sz="0" w:space="0" w:color="auto"/>
          </w:divBdr>
        </w:div>
        <w:div w:id="220798631">
          <w:marLeft w:val="640"/>
          <w:marRight w:val="0"/>
          <w:marTop w:val="0"/>
          <w:marBottom w:val="0"/>
          <w:divBdr>
            <w:top w:val="none" w:sz="0" w:space="0" w:color="auto"/>
            <w:left w:val="none" w:sz="0" w:space="0" w:color="auto"/>
            <w:bottom w:val="none" w:sz="0" w:space="0" w:color="auto"/>
            <w:right w:val="none" w:sz="0" w:space="0" w:color="auto"/>
          </w:divBdr>
        </w:div>
        <w:div w:id="271985685">
          <w:marLeft w:val="640"/>
          <w:marRight w:val="0"/>
          <w:marTop w:val="0"/>
          <w:marBottom w:val="0"/>
          <w:divBdr>
            <w:top w:val="none" w:sz="0" w:space="0" w:color="auto"/>
            <w:left w:val="none" w:sz="0" w:space="0" w:color="auto"/>
            <w:bottom w:val="none" w:sz="0" w:space="0" w:color="auto"/>
            <w:right w:val="none" w:sz="0" w:space="0" w:color="auto"/>
          </w:divBdr>
        </w:div>
        <w:div w:id="305208974">
          <w:marLeft w:val="640"/>
          <w:marRight w:val="0"/>
          <w:marTop w:val="0"/>
          <w:marBottom w:val="0"/>
          <w:divBdr>
            <w:top w:val="none" w:sz="0" w:space="0" w:color="auto"/>
            <w:left w:val="none" w:sz="0" w:space="0" w:color="auto"/>
            <w:bottom w:val="none" w:sz="0" w:space="0" w:color="auto"/>
            <w:right w:val="none" w:sz="0" w:space="0" w:color="auto"/>
          </w:divBdr>
        </w:div>
        <w:div w:id="334259880">
          <w:marLeft w:val="640"/>
          <w:marRight w:val="0"/>
          <w:marTop w:val="0"/>
          <w:marBottom w:val="0"/>
          <w:divBdr>
            <w:top w:val="none" w:sz="0" w:space="0" w:color="auto"/>
            <w:left w:val="none" w:sz="0" w:space="0" w:color="auto"/>
            <w:bottom w:val="none" w:sz="0" w:space="0" w:color="auto"/>
            <w:right w:val="none" w:sz="0" w:space="0" w:color="auto"/>
          </w:divBdr>
        </w:div>
        <w:div w:id="365448524">
          <w:marLeft w:val="640"/>
          <w:marRight w:val="0"/>
          <w:marTop w:val="0"/>
          <w:marBottom w:val="0"/>
          <w:divBdr>
            <w:top w:val="none" w:sz="0" w:space="0" w:color="auto"/>
            <w:left w:val="none" w:sz="0" w:space="0" w:color="auto"/>
            <w:bottom w:val="none" w:sz="0" w:space="0" w:color="auto"/>
            <w:right w:val="none" w:sz="0" w:space="0" w:color="auto"/>
          </w:divBdr>
        </w:div>
        <w:div w:id="387535850">
          <w:marLeft w:val="640"/>
          <w:marRight w:val="0"/>
          <w:marTop w:val="0"/>
          <w:marBottom w:val="0"/>
          <w:divBdr>
            <w:top w:val="none" w:sz="0" w:space="0" w:color="auto"/>
            <w:left w:val="none" w:sz="0" w:space="0" w:color="auto"/>
            <w:bottom w:val="none" w:sz="0" w:space="0" w:color="auto"/>
            <w:right w:val="none" w:sz="0" w:space="0" w:color="auto"/>
          </w:divBdr>
        </w:div>
        <w:div w:id="565576290">
          <w:marLeft w:val="640"/>
          <w:marRight w:val="0"/>
          <w:marTop w:val="0"/>
          <w:marBottom w:val="0"/>
          <w:divBdr>
            <w:top w:val="none" w:sz="0" w:space="0" w:color="auto"/>
            <w:left w:val="none" w:sz="0" w:space="0" w:color="auto"/>
            <w:bottom w:val="none" w:sz="0" w:space="0" w:color="auto"/>
            <w:right w:val="none" w:sz="0" w:space="0" w:color="auto"/>
          </w:divBdr>
        </w:div>
        <w:div w:id="581305528">
          <w:marLeft w:val="640"/>
          <w:marRight w:val="0"/>
          <w:marTop w:val="0"/>
          <w:marBottom w:val="0"/>
          <w:divBdr>
            <w:top w:val="none" w:sz="0" w:space="0" w:color="auto"/>
            <w:left w:val="none" w:sz="0" w:space="0" w:color="auto"/>
            <w:bottom w:val="none" w:sz="0" w:space="0" w:color="auto"/>
            <w:right w:val="none" w:sz="0" w:space="0" w:color="auto"/>
          </w:divBdr>
        </w:div>
        <w:div w:id="606625199">
          <w:marLeft w:val="640"/>
          <w:marRight w:val="0"/>
          <w:marTop w:val="0"/>
          <w:marBottom w:val="0"/>
          <w:divBdr>
            <w:top w:val="none" w:sz="0" w:space="0" w:color="auto"/>
            <w:left w:val="none" w:sz="0" w:space="0" w:color="auto"/>
            <w:bottom w:val="none" w:sz="0" w:space="0" w:color="auto"/>
            <w:right w:val="none" w:sz="0" w:space="0" w:color="auto"/>
          </w:divBdr>
        </w:div>
        <w:div w:id="624964872">
          <w:marLeft w:val="640"/>
          <w:marRight w:val="0"/>
          <w:marTop w:val="0"/>
          <w:marBottom w:val="0"/>
          <w:divBdr>
            <w:top w:val="none" w:sz="0" w:space="0" w:color="auto"/>
            <w:left w:val="none" w:sz="0" w:space="0" w:color="auto"/>
            <w:bottom w:val="none" w:sz="0" w:space="0" w:color="auto"/>
            <w:right w:val="none" w:sz="0" w:space="0" w:color="auto"/>
          </w:divBdr>
        </w:div>
        <w:div w:id="703092516">
          <w:marLeft w:val="640"/>
          <w:marRight w:val="0"/>
          <w:marTop w:val="0"/>
          <w:marBottom w:val="0"/>
          <w:divBdr>
            <w:top w:val="none" w:sz="0" w:space="0" w:color="auto"/>
            <w:left w:val="none" w:sz="0" w:space="0" w:color="auto"/>
            <w:bottom w:val="none" w:sz="0" w:space="0" w:color="auto"/>
            <w:right w:val="none" w:sz="0" w:space="0" w:color="auto"/>
          </w:divBdr>
        </w:div>
        <w:div w:id="795834885">
          <w:marLeft w:val="640"/>
          <w:marRight w:val="0"/>
          <w:marTop w:val="0"/>
          <w:marBottom w:val="0"/>
          <w:divBdr>
            <w:top w:val="none" w:sz="0" w:space="0" w:color="auto"/>
            <w:left w:val="none" w:sz="0" w:space="0" w:color="auto"/>
            <w:bottom w:val="none" w:sz="0" w:space="0" w:color="auto"/>
            <w:right w:val="none" w:sz="0" w:space="0" w:color="auto"/>
          </w:divBdr>
        </w:div>
        <w:div w:id="802819254">
          <w:marLeft w:val="640"/>
          <w:marRight w:val="0"/>
          <w:marTop w:val="0"/>
          <w:marBottom w:val="0"/>
          <w:divBdr>
            <w:top w:val="none" w:sz="0" w:space="0" w:color="auto"/>
            <w:left w:val="none" w:sz="0" w:space="0" w:color="auto"/>
            <w:bottom w:val="none" w:sz="0" w:space="0" w:color="auto"/>
            <w:right w:val="none" w:sz="0" w:space="0" w:color="auto"/>
          </w:divBdr>
        </w:div>
        <w:div w:id="806631146">
          <w:marLeft w:val="640"/>
          <w:marRight w:val="0"/>
          <w:marTop w:val="0"/>
          <w:marBottom w:val="0"/>
          <w:divBdr>
            <w:top w:val="none" w:sz="0" w:space="0" w:color="auto"/>
            <w:left w:val="none" w:sz="0" w:space="0" w:color="auto"/>
            <w:bottom w:val="none" w:sz="0" w:space="0" w:color="auto"/>
            <w:right w:val="none" w:sz="0" w:space="0" w:color="auto"/>
          </w:divBdr>
        </w:div>
        <w:div w:id="866404199">
          <w:marLeft w:val="640"/>
          <w:marRight w:val="0"/>
          <w:marTop w:val="0"/>
          <w:marBottom w:val="0"/>
          <w:divBdr>
            <w:top w:val="none" w:sz="0" w:space="0" w:color="auto"/>
            <w:left w:val="none" w:sz="0" w:space="0" w:color="auto"/>
            <w:bottom w:val="none" w:sz="0" w:space="0" w:color="auto"/>
            <w:right w:val="none" w:sz="0" w:space="0" w:color="auto"/>
          </w:divBdr>
        </w:div>
        <w:div w:id="899289178">
          <w:marLeft w:val="640"/>
          <w:marRight w:val="0"/>
          <w:marTop w:val="0"/>
          <w:marBottom w:val="0"/>
          <w:divBdr>
            <w:top w:val="none" w:sz="0" w:space="0" w:color="auto"/>
            <w:left w:val="none" w:sz="0" w:space="0" w:color="auto"/>
            <w:bottom w:val="none" w:sz="0" w:space="0" w:color="auto"/>
            <w:right w:val="none" w:sz="0" w:space="0" w:color="auto"/>
          </w:divBdr>
        </w:div>
        <w:div w:id="899555435">
          <w:marLeft w:val="640"/>
          <w:marRight w:val="0"/>
          <w:marTop w:val="0"/>
          <w:marBottom w:val="0"/>
          <w:divBdr>
            <w:top w:val="none" w:sz="0" w:space="0" w:color="auto"/>
            <w:left w:val="none" w:sz="0" w:space="0" w:color="auto"/>
            <w:bottom w:val="none" w:sz="0" w:space="0" w:color="auto"/>
            <w:right w:val="none" w:sz="0" w:space="0" w:color="auto"/>
          </w:divBdr>
        </w:div>
        <w:div w:id="930938925">
          <w:marLeft w:val="640"/>
          <w:marRight w:val="0"/>
          <w:marTop w:val="0"/>
          <w:marBottom w:val="0"/>
          <w:divBdr>
            <w:top w:val="none" w:sz="0" w:space="0" w:color="auto"/>
            <w:left w:val="none" w:sz="0" w:space="0" w:color="auto"/>
            <w:bottom w:val="none" w:sz="0" w:space="0" w:color="auto"/>
            <w:right w:val="none" w:sz="0" w:space="0" w:color="auto"/>
          </w:divBdr>
        </w:div>
        <w:div w:id="1157068801">
          <w:marLeft w:val="640"/>
          <w:marRight w:val="0"/>
          <w:marTop w:val="0"/>
          <w:marBottom w:val="0"/>
          <w:divBdr>
            <w:top w:val="none" w:sz="0" w:space="0" w:color="auto"/>
            <w:left w:val="none" w:sz="0" w:space="0" w:color="auto"/>
            <w:bottom w:val="none" w:sz="0" w:space="0" w:color="auto"/>
            <w:right w:val="none" w:sz="0" w:space="0" w:color="auto"/>
          </w:divBdr>
        </w:div>
        <w:div w:id="1287809181">
          <w:marLeft w:val="640"/>
          <w:marRight w:val="0"/>
          <w:marTop w:val="0"/>
          <w:marBottom w:val="0"/>
          <w:divBdr>
            <w:top w:val="none" w:sz="0" w:space="0" w:color="auto"/>
            <w:left w:val="none" w:sz="0" w:space="0" w:color="auto"/>
            <w:bottom w:val="none" w:sz="0" w:space="0" w:color="auto"/>
            <w:right w:val="none" w:sz="0" w:space="0" w:color="auto"/>
          </w:divBdr>
        </w:div>
        <w:div w:id="1312716492">
          <w:marLeft w:val="640"/>
          <w:marRight w:val="0"/>
          <w:marTop w:val="0"/>
          <w:marBottom w:val="0"/>
          <w:divBdr>
            <w:top w:val="none" w:sz="0" w:space="0" w:color="auto"/>
            <w:left w:val="none" w:sz="0" w:space="0" w:color="auto"/>
            <w:bottom w:val="none" w:sz="0" w:space="0" w:color="auto"/>
            <w:right w:val="none" w:sz="0" w:space="0" w:color="auto"/>
          </w:divBdr>
        </w:div>
        <w:div w:id="1393112174">
          <w:marLeft w:val="640"/>
          <w:marRight w:val="0"/>
          <w:marTop w:val="0"/>
          <w:marBottom w:val="0"/>
          <w:divBdr>
            <w:top w:val="none" w:sz="0" w:space="0" w:color="auto"/>
            <w:left w:val="none" w:sz="0" w:space="0" w:color="auto"/>
            <w:bottom w:val="none" w:sz="0" w:space="0" w:color="auto"/>
            <w:right w:val="none" w:sz="0" w:space="0" w:color="auto"/>
          </w:divBdr>
        </w:div>
        <w:div w:id="1514415282">
          <w:marLeft w:val="640"/>
          <w:marRight w:val="0"/>
          <w:marTop w:val="0"/>
          <w:marBottom w:val="0"/>
          <w:divBdr>
            <w:top w:val="none" w:sz="0" w:space="0" w:color="auto"/>
            <w:left w:val="none" w:sz="0" w:space="0" w:color="auto"/>
            <w:bottom w:val="none" w:sz="0" w:space="0" w:color="auto"/>
            <w:right w:val="none" w:sz="0" w:space="0" w:color="auto"/>
          </w:divBdr>
        </w:div>
        <w:div w:id="1669862553">
          <w:marLeft w:val="640"/>
          <w:marRight w:val="0"/>
          <w:marTop w:val="0"/>
          <w:marBottom w:val="0"/>
          <w:divBdr>
            <w:top w:val="none" w:sz="0" w:space="0" w:color="auto"/>
            <w:left w:val="none" w:sz="0" w:space="0" w:color="auto"/>
            <w:bottom w:val="none" w:sz="0" w:space="0" w:color="auto"/>
            <w:right w:val="none" w:sz="0" w:space="0" w:color="auto"/>
          </w:divBdr>
        </w:div>
        <w:div w:id="1761825811">
          <w:marLeft w:val="640"/>
          <w:marRight w:val="0"/>
          <w:marTop w:val="0"/>
          <w:marBottom w:val="0"/>
          <w:divBdr>
            <w:top w:val="none" w:sz="0" w:space="0" w:color="auto"/>
            <w:left w:val="none" w:sz="0" w:space="0" w:color="auto"/>
            <w:bottom w:val="none" w:sz="0" w:space="0" w:color="auto"/>
            <w:right w:val="none" w:sz="0" w:space="0" w:color="auto"/>
          </w:divBdr>
        </w:div>
        <w:div w:id="1847472460">
          <w:marLeft w:val="640"/>
          <w:marRight w:val="0"/>
          <w:marTop w:val="0"/>
          <w:marBottom w:val="0"/>
          <w:divBdr>
            <w:top w:val="none" w:sz="0" w:space="0" w:color="auto"/>
            <w:left w:val="none" w:sz="0" w:space="0" w:color="auto"/>
            <w:bottom w:val="none" w:sz="0" w:space="0" w:color="auto"/>
            <w:right w:val="none" w:sz="0" w:space="0" w:color="auto"/>
          </w:divBdr>
        </w:div>
        <w:div w:id="2137217879">
          <w:marLeft w:val="640"/>
          <w:marRight w:val="0"/>
          <w:marTop w:val="0"/>
          <w:marBottom w:val="0"/>
          <w:divBdr>
            <w:top w:val="none" w:sz="0" w:space="0" w:color="auto"/>
            <w:left w:val="none" w:sz="0" w:space="0" w:color="auto"/>
            <w:bottom w:val="none" w:sz="0" w:space="0" w:color="auto"/>
            <w:right w:val="none" w:sz="0" w:space="0" w:color="auto"/>
          </w:divBdr>
        </w:div>
      </w:divsChild>
    </w:div>
    <w:div w:id="1167284011">
      <w:bodyDiv w:val="1"/>
      <w:marLeft w:val="0"/>
      <w:marRight w:val="0"/>
      <w:marTop w:val="0"/>
      <w:marBottom w:val="0"/>
      <w:divBdr>
        <w:top w:val="none" w:sz="0" w:space="0" w:color="auto"/>
        <w:left w:val="none" w:sz="0" w:space="0" w:color="auto"/>
        <w:bottom w:val="none" w:sz="0" w:space="0" w:color="auto"/>
        <w:right w:val="none" w:sz="0" w:space="0" w:color="auto"/>
      </w:divBdr>
      <w:divsChild>
        <w:div w:id="88160358">
          <w:marLeft w:val="640"/>
          <w:marRight w:val="0"/>
          <w:marTop w:val="0"/>
          <w:marBottom w:val="0"/>
          <w:divBdr>
            <w:top w:val="none" w:sz="0" w:space="0" w:color="auto"/>
            <w:left w:val="none" w:sz="0" w:space="0" w:color="auto"/>
            <w:bottom w:val="none" w:sz="0" w:space="0" w:color="auto"/>
            <w:right w:val="none" w:sz="0" w:space="0" w:color="auto"/>
          </w:divBdr>
        </w:div>
        <w:div w:id="122890034">
          <w:marLeft w:val="640"/>
          <w:marRight w:val="0"/>
          <w:marTop w:val="0"/>
          <w:marBottom w:val="0"/>
          <w:divBdr>
            <w:top w:val="none" w:sz="0" w:space="0" w:color="auto"/>
            <w:left w:val="none" w:sz="0" w:space="0" w:color="auto"/>
            <w:bottom w:val="none" w:sz="0" w:space="0" w:color="auto"/>
            <w:right w:val="none" w:sz="0" w:space="0" w:color="auto"/>
          </w:divBdr>
        </w:div>
        <w:div w:id="161704179">
          <w:marLeft w:val="640"/>
          <w:marRight w:val="0"/>
          <w:marTop w:val="0"/>
          <w:marBottom w:val="0"/>
          <w:divBdr>
            <w:top w:val="none" w:sz="0" w:space="0" w:color="auto"/>
            <w:left w:val="none" w:sz="0" w:space="0" w:color="auto"/>
            <w:bottom w:val="none" w:sz="0" w:space="0" w:color="auto"/>
            <w:right w:val="none" w:sz="0" w:space="0" w:color="auto"/>
          </w:divBdr>
        </w:div>
        <w:div w:id="185367389">
          <w:marLeft w:val="640"/>
          <w:marRight w:val="0"/>
          <w:marTop w:val="0"/>
          <w:marBottom w:val="0"/>
          <w:divBdr>
            <w:top w:val="none" w:sz="0" w:space="0" w:color="auto"/>
            <w:left w:val="none" w:sz="0" w:space="0" w:color="auto"/>
            <w:bottom w:val="none" w:sz="0" w:space="0" w:color="auto"/>
            <w:right w:val="none" w:sz="0" w:space="0" w:color="auto"/>
          </w:divBdr>
        </w:div>
        <w:div w:id="198859981">
          <w:marLeft w:val="640"/>
          <w:marRight w:val="0"/>
          <w:marTop w:val="0"/>
          <w:marBottom w:val="0"/>
          <w:divBdr>
            <w:top w:val="none" w:sz="0" w:space="0" w:color="auto"/>
            <w:left w:val="none" w:sz="0" w:space="0" w:color="auto"/>
            <w:bottom w:val="none" w:sz="0" w:space="0" w:color="auto"/>
            <w:right w:val="none" w:sz="0" w:space="0" w:color="auto"/>
          </w:divBdr>
        </w:div>
        <w:div w:id="239675011">
          <w:marLeft w:val="640"/>
          <w:marRight w:val="0"/>
          <w:marTop w:val="0"/>
          <w:marBottom w:val="0"/>
          <w:divBdr>
            <w:top w:val="none" w:sz="0" w:space="0" w:color="auto"/>
            <w:left w:val="none" w:sz="0" w:space="0" w:color="auto"/>
            <w:bottom w:val="none" w:sz="0" w:space="0" w:color="auto"/>
            <w:right w:val="none" w:sz="0" w:space="0" w:color="auto"/>
          </w:divBdr>
        </w:div>
        <w:div w:id="305397788">
          <w:marLeft w:val="640"/>
          <w:marRight w:val="0"/>
          <w:marTop w:val="0"/>
          <w:marBottom w:val="0"/>
          <w:divBdr>
            <w:top w:val="none" w:sz="0" w:space="0" w:color="auto"/>
            <w:left w:val="none" w:sz="0" w:space="0" w:color="auto"/>
            <w:bottom w:val="none" w:sz="0" w:space="0" w:color="auto"/>
            <w:right w:val="none" w:sz="0" w:space="0" w:color="auto"/>
          </w:divBdr>
        </w:div>
        <w:div w:id="405615490">
          <w:marLeft w:val="640"/>
          <w:marRight w:val="0"/>
          <w:marTop w:val="0"/>
          <w:marBottom w:val="0"/>
          <w:divBdr>
            <w:top w:val="none" w:sz="0" w:space="0" w:color="auto"/>
            <w:left w:val="none" w:sz="0" w:space="0" w:color="auto"/>
            <w:bottom w:val="none" w:sz="0" w:space="0" w:color="auto"/>
            <w:right w:val="none" w:sz="0" w:space="0" w:color="auto"/>
          </w:divBdr>
        </w:div>
        <w:div w:id="417211548">
          <w:marLeft w:val="640"/>
          <w:marRight w:val="0"/>
          <w:marTop w:val="0"/>
          <w:marBottom w:val="0"/>
          <w:divBdr>
            <w:top w:val="none" w:sz="0" w:space="0" w:color="auto"/>
            <w:left w:val="none" w:sz="0" w:space="0" w:color="auto"/>
            <w:bottom w:val="none" w:sz="0" w:space="0" w:color="auto"/>
            <w:right w:val="none" w:sz="0" w:space="0" w:color="auto"/>
          </w:divBdr>
        </w:div>
        <w:div w:id="421224218">
          <w:marLeft w:val="640"/>
          <w:marRight w:val="0"/>
          <w:marTop w:val="0"/>
          <w:marBottom w:val="0"/>
          <w:divBdr>
            <w:top w:val="none" w:sz="0" w:space="0" w:color="auto"/>
            <w:left w:val="none" w:sz="0" w:space="0" w:color="auto"/>
            <w:bottom w:val="none" w:sz="0" w:space="0" w:color="auto"/>
            <w:right w:val="none" w:sz="0" w:space="0" w:color="auto"/>
          </w:divBdr>
        </w:div>
        <w:div w:id="423035082">
          <w:marLeft w:val="640"/>
          <w:marRight w:val="0"/>
          <w:marTop w:val="0"/>
          <w:marBottom w:val="0"/>
          <w:divBdr>
            <w:top w:val="none" w:sz="0" w:space="0" w:color="auto"/>
            <w:left w:val="none" w:sz="0" w:space="0" w:color="auto"/>
            <w:bottom w:val="none" w:sz="0" w:space="0" w:color="auto"/>
            <w:right w:val="none" w:sz="0" w:space="0" w:color="auto"/>
          </w:divBdr>
        </w:div>
        <w:div w:id="466243836">
          <w:marLeft w:val="640"/>
          <w:marRight w:val="0"/>
          <w:marTop w:val="0"/>
          <w:marBottom w:val="0"/>
          <w:divBdr>
            <w:top w:val="none" w:sz="0" w:space="0" w:color="auto"/>
            <w:left w:val="none" w:sz="0" w:space="0" w:color="auto"/>
            <w:bottom w:val="none" w:sz="0" w:space="0" w:color="auto"/>
            <w:right w:val="none" w:sz="0" w:space="0" w:color="auto"/>
          </w:divBdr>
        </w:div>
        <w:div w:id="620578851">
          <w:marLeft w:val="640"/>
          <w:marRight w:val="0"/>
          <w:marTop w:val="0"/>
          <w:marBottom w:val="0"/>
          <w:divBdr>
            <w:top w:val="none" w:sz="0" w:space="0" w:color="auto"/>
            <w:left w:val="none" w:sz="0" w:space="0" w:color="auto"/>
            <w:bottom w:val="none" w:sz="0" w:space="0" w:color="auto"/>
            <w:right w:val="none" w:sz="0" w:space="0" w:color="auto"/>
          </w:divBdr>
        </w:div>
        <w:div w:id="623581568">
          <w:marLeft w:val="640"/>
          <w:marRight w:val="0"/>
          <w:marTop w:val="0"/>
          <w:marBottom w:val="0"/>
          <w:divBdr>
            <w:top w:val="none" w:sz="0" w:space="0" w:color="auto"/>
            <w:left w:val="none" w:sz="0" w:space="0" w:color="auto"/>
            <w:bottom w:val="none" w:sz="0" w:space="0" w:color="auto"/>
            <w:right w:val="none" w:sz="0" w:space="0" w:color="auto"/>
          </w:divBdr>
        </w:div>
        <w:div w:id="747655208">
          <w:marLeft w:val="640"/>
          <w:marRight w:val="0"/>
          <w:marTop w:val="0"/>
          <w:marBottom w:val="0"/>
          <w:divBdr>
            <w:top w:val="none" w:sz="0" w:space="0" w:color="auto"/>
            <w:left w:val="none" w:sz="0" w:space="0" w:color="auto"/>
            <w:bottom w:val="none" w:sz="0" w:space="0" w:color="auto"/>
            <w:right w:val="none" w:sz="0" w:space="0" w:color="auto"/>
          </w:divBdr>
        </w:div>
        <w:div w:id="858196482">
          <w:marLeft w:val="640"/>
          <w:marRight w:val="0"/>
          <w:marTop w:val="0"/>
          <w:marBottom w:val="0"/>
          <w:divBdr>
            <w:top w:val="none" w:sz="0" w:space="0" w:color="auto"/>
            <w:left w:val="none" w:sz="0" w:space="0" w:color="auto"/>
            <w:bottom w:val="none" w:sz="0" w:space="0" w:color="auto"/>
            <w:right w:val="none" w:sz="0" w:space="0" w:color="auto"/>
          </w:divBdr>
        </w:div>
        <w:div w:id="925043508">
          <w:marLeft w:val="640"/>
          <w:marRight w:val="0"/>
          <w:marTop w:val="0"/>
          <w:marBottom w:val="0"/>
          <w:divBdr>
            <w:top w:val="none" w:sz="0" w:space="0" w:color="auto"/>
            <w:left w:val="none" w:sz="0" w:space="0" w:color="auto"/>
            <w:bottom w:val="none" w:sz="0" w:space="0" w:color="auto"/>
            <w:right w:val="none" w:sz="0" w:space="0" w:color="auto"/>
          </w:divBdr>
        </w:div>
        <w:div w:id="1145852846">
          <w:marLeft w:val="640"/>
          <w:marRight w:val="0"/>
          <w:marTop w:val="0"/>
          <w:marBottom w:val="0"/>
          <w:divBdr>
            <w:top w:val="none" w:sz="0" w:space="0" w:color="auto"/>
            <w:left w:val="none" w:sz="0" w:space="0" w:color="auto"/>
            <w:bottom w:val="none" w:sz="0" w:space="0" w:color="auto"/>
            <w:right w:val="none" w:sz="0" w:space="0" w:color="auto"/>
          </w:divBdr>
        </w:div>
        <w:div w:id="1214584095">
          <w:marLeft w:val="640"/>
          <w:marRight w:val="0"/>
          <w:marTop w:val="0"/>
          <w:marBottom w:val="0"/>
          <w:divBdr>
            <w:top w:val="none" w:sz="0" w:space="0" w:color="auto"/>
            <w:left w:val="none" w:sz="0" w:space="0" w:color="auto"/>
            <w:bottom w:val="none" w:sz="0" w:space="0" w:color="auto"/>
            <w:right w:val="none" w:sz="0" w:space="0" w:color="auto"/>
          </w:divBdr>
        </w:div>
        <w:div w:id="1229806973">
          <w:marLeft w:val="640"/>
          <w:marRight w:val="0"/>
          <w:marTop w:val="0"/>
          <w:marBottom w:val="0"/>
          <w:divBdr>
            <w:top w:val="none" w:sz="0" w:space="0" w:color="auto"/>
            <w:left w:val="none" w:sz="0" w:space="0" w:color="auto"/>
            <w:bottom w:val="none" w:sz="0" w:space="0" w:color="auto"/>
            <w:right w:val="none" w:sz="0" w:space="0" w:color="auto"/>
          </w:divBdr>
        </w:div>
        <w:div w:id="1271158716">
          <w:marLeft w:val="640"/>
          <w:marRight w:val="0"/>
          <w:marTop w:val="0"/>
          <w:marBottom w:val="0"/>
          <w:divBdr>
            <w:top w:val="none" w:sz="0" w:space="0" w:color="auto"/>
            <w:left w:val="none" w:sz="0" w:space="0" w:color="auto"/>
            <w:bottom w:val="none" w:sz="0" w:space="0" w:color="auto"/>
            <w:right w:val="none" w:sz="0" w:space="0" w:color="auto"/>
          </w:divBdr>
        </w:div>
        <w:div w:id="1353342829">
          <w:marLeft w:val="640"/>
          <w:marRight w:val="0"/>
          <w:marTop w:val="0"/>
          <w:marBottom w:val="0"/>
          <w:divBdr>
            <w:top w:val="none" w:sz="0" w:space="0" w:color="auto"/>
            <w:left w:val="none" w:sz="0" w:space="0" w:color="auto"/>
            <w:bottom w:val="none" w:sz="0" w:space="0" w:color="auto"/>
            <w:right w:val="none" w:sz="0" w:space="0" w:color="auto"/>
          </w:divBdr>
        </w:div>
        <w:div w:id="1409424869">
          <w:marLeft w:val="640"/>
          <w:marRight w:val="0"/>
          <w:marTop w:val="0"/>
          <w:marBottom w:val="0"/>
          <w:divBdr>
            <w:top w:val="none" w:sz="0" w:space="0" w:color="auto"/>
            <w:left w:val="none" w:sz="0" w:space="0" w:color="auto"/>
            <w:bottom w:val="none" w:sz="0" w:space="0" w:color="auto"/>
            <w:right w:val="none" w:sz="0" w:space="0" w:color="auto"/>
          </w:divBdr>
        </w:div>
        <w:div w:id="1412847035">
          <w:marLeft w:val="640"/>
          <w:marRight w:val="0"/>
          <w:marTop w:val="0"/>
          <w:marBottom w:val="0"/>
          <w:divBdr>
            <w:top w:val="none" w:sz="0" w:space="0" w:color="auto"/>
            <w:left w:val="none" w:sz="0" w:space="0" w:color="auto"/>
            <w:bottom w:val="none" w:sz="0" w:space="0" w:color="auto"/>
            <w:right w:val="none" w:sz="0" w:space="0" w:color="auto"/>
          </w:divBdr>
        </w:div>
        <w:div w:id="1465274920">
          <w:marLeft w:val="640"/>
          <w:marRight w:val="0"/>
          <w:marTop w:val="0"/>
          <w:marBottom w:val="0"/>
          <w:divBdr>
            <w:top w:val="none" w:sz="0" w:space="0" w:color="auto"/>
            <w:left w:val="none" w:sz="0" w:space="0" w:color="auto"/>
            <w:bottom w:val="none" w:sz="0" w:space="0" w:color="auto"/>
            <w:right w:val="none" w:sz="0" w:space="0" w:color="auto"/>
          </w:divBdr>
        </w:div>
        <w:div w:id="1473133350">
          <w:marLeft w:val="640"/>
          <w:marRight w:val="0"/>
          <w:marTop w:val="0"/>
          <w:marBottom w:val="0"/>
          <w:divBdr>
            <w:top w:val="none" w:sz="0" w:space="0" w:color="auto"/>
            <w:left w:val="none" w:sz="0" w:space="0" w:color="auto"/>
            <w:bottom w:val="none" w:sz="0" w:space="0" w:color="auto"/>
            <w:right w:val="none" w:sz="0" w:space="0" w:color="auto"/>
          </w:divBdr>
        </w:div>
        <w:div w:id="1606965193">
          <w:marLeft w:val="640"/>
          <w:marRight w:val="0"/>
          <w:marTop w:val="0"/>
          <w:marBottom w:val="0"/>
          <w:divBdr>
            <w:top w:val="none" w:sz="0" w:space="0" w:color="auto"/>
            <w:left w:val="none" w:sz="0" w:space="0" w:color="auto"/>
            <w:bottom w:val="none" w:sz="0" w:space="0" w:color="auto"/>
            <w:right w:val="none" w:sz="0" w:space="0" w:color="auto"/>
          </w:divBdr>
        </w:div>
        <w:div w:id="1684628454">
          <w:marLeft w:val="640"/>
          <w:marRight w:val="0"/>
          <w:marTop w:val="0"/>
          <w:marBottom w:val="0"/>
          <w:divBdr>
            <w:top w:val="none" w:sz="0" w:space="0" w:color="auto"/>
            <w:left w:val="none" w:sz="0" w:space="0" w:color="auto"/>
            <w:bottom w:val="none" w:sz="0" w:space="0" w:color="auto"/>
            <w:right w:val="none" w:sz="0" w:space="0" w:color="auto"/>
          </w:divBdr>
        </w:div>
        <w:div w:id="1762875424">
          <w:marLeft w:val="640"/>
          <w:marRight w:val="0"/>
          <w:marTop w:val="0"/>
          <w:marBottom w:val="0"/>
          <w:divBdr>
            <w:top w:val="none" w:sz="0" w:space="0" w:color="auto"/>
            <w:left w:val="none" w:sz="0" w:space="0" w:color="auto"/>
            <w:bottom w:val="none" w:sz="0" w:space="0" w:color="auto"/>
            <w:right w:val="none" w:sz="0" w:space="0" w:color="auto"/>
          </w:divBdr>
        </w:div>
        <w:div w:id="1780831168">
          <w:marLeft w:val="640"/>
          <w:marRight w:val="0"/>
          <w:marTop w:val="0"/>
          <w:marBottom w:val="0"/>
          <w:divBdr>
            <w:top w:val="none" w:sz="0" w:space="0" w:color="auto"/>
            <w:left w:val="none" w:sz="0" w:space="0" w:color="auto"/>
            <w:bottom w:val="none" w:sz="0" w:space="0" w:color="auto"/>
            <w:right w:val="none" w:sz="0" w:space="0" w:color="auto"/>
          </w:divBdr>
        </w:div>
        <w:div w:id="1812094559">
          <w:marLeft w:val="640"/>
          <w:marRight w:val="0"/>
          <w:marTop w:val="0"/>
          <w:marBottom w:val="0"/>
          <w:divBdr>
            <w:top w:val="none" w:sz="0" w:space="0" w:color="auto"/>
            <w:left w:val="none" w:sz="0" w:space="0" w:color="auto"/>
            <w:bottom w:val="none" w:sz="0" w:space="0" w:color="auto"/>
            <w:right w:val="none" w:sz="0" w:space="0" w:color="auto"/>
          </w:divBdr>
        </w:div>
        <w:div w:id="1858762797">
          <w:marLeft w:val="640"/>
          <w:marRight w:val="0"/>
          <w:marTop w:val="0"/>
          <w:marBottom w:val="0"/>
          <w:divBdr>
            <w:top w:val="none" w:sz="0" w:space="0" w:color="auto"/>
            <w:left w:val="none" w:sz="0" w:space="0" w:color="auto"/>
            <w:bottom w:val="none" w:sz="0" w:space="0" w:color="auto"/>
            <w:right w:val="none" w:sz="0" w:space="0" w:color="auto"/>
          </w:divBdr>
        </w:div>
        <w:div w:id="2038263861">
          <w:marLeft w:val="640"/>
          <w:marRight w:val="0"/>
          <w:marTop w:val="0"/>
          <w:marBottom w:val="0"/>
          <w:divBdr>
            <w:top w:val="none" w:sz="0" w:space="0" w:color="auto"/>
            <w:left w:val="none" w:sz="0" w:space="0" w:color="auto"/>
            <w:bottom w:val="none" w:sz="0" w:space="0" w:color="auto"/>
            <w:right w:val="none" w:sz="0" w:space="0" w:color="auto"/>
          </w:divBdr>
        </w:div>
        <w:div w:id="2074310968">
          <w:marLeft w:val="640"/>
          <w:marRight w:val="0"/>
          <w:marTop w:val="0"/>
          <w:marBottom w:val="0"/>
          <w:divBdr>
            <w:top w:val="none" w:sz="0" w:space="0" w:color="auto"/>
            <w:left w:val="none" w:sz="0" w:space="0" w:color="auto"/>
            <w:bottom w:val="none" w:sz="0" w:space="0" w:color="auto"/>
            <w:right w:val="none" w:sz="0" w:space="0" w:color="auto"/>
          </w:divBdr>
        </w:div>
      </w:divsChild>
    </w:div>
    <w:div w:id="1169907414">
      <w:bodyDiv w:val="1"/>
      <w:marLeft w:val="0"/>
      <w:marRight w:val="0"/>
      <w:marTop w:val="0"/>
      <w:marBottom w:val="0"/>
      <w:divBdr>
        <w:top w:val="none" w:sz="0" w:space="0" w:color="auto"/>
        <w:left w:val="none" w:sz="0" w:space="0" w:color="auto"/>
        <w:bottom w:val="none" w:sz="0" w:space="0" w:color="auto"/>
        <w:right w:val="none" w:sz="0" w:space="0" w:color="auto"/>
      </w:divBdr>
      <w:divsChild>
        <w:div w:id="148639730">
          <w:marLeft w:val="640"/>
          <w:marRight w:val="0"/>
          <w:marTop w:val="0"/>
          <w:marBottom w:val="0"/>
          <w:divBdr>
            <w:top w:val="none" w:sz="0" w:space="0" w:color="auto"/>
            <w:left w:val="none" w:sz="0" w:space="0" w:color="auto"/>
            <w:bottom w:val="none" w:sz="0" w:space="0" w:color="auto"/>
            <w:right w:val="none" w:sz="0" w:space="0" w:color="auto"/>
          </w:divBdr>
        </w:div>
        <w:div w:id="160050125">
          <w:marLeft w:val="640"/>
          <w:marRight w:val="0"/>
          <w:marTop w:val="0"/>
          <w:marBottom w:val="0"/>
          <w:divBdr>
            <w:top w:val="none" w:sz="0" w:space="0" w:color="auto"/>
            <w:left w:val="none" w:sz="0" w:space="0" w:color="auto"/>
            <w:bottom w:val="none" w:sz="0" w:space="0" w:color="auto"/>
            <w:right w:val="none" w:sz="0" w:space="0" w:color="auto"/>
          </w:divBdr>
        </w:div>
        <w:div w:id="375206623">
          <w:marLeft w:val="640"/>
          <w:marRight w:val="0"/>
          <w:marTop w:val="0"/>
          <w:marBottom w:val="0"/>
          <w:divBdr>
            <w:top w:val="none" w:sz="0" w:space="0" w:color="auto"/>
            <w:left w:val="none" w:sz="0" w:space="0" w:color="auto"/>
            <w:bottom w:val="none" w:sz="0" w:space="0" w:color="auto"/>
            <w:right w:val="none" w:sz="0" w:space="0" w:color="auto"/>
          </w:divBdr>
        </w:div>
        <w:div w:id="402412431">
          <w:marLeft w:val="640"/>
          <w:marRight w:val="0"/>
          <w:marTop w:val="0"/>
          <w:marBottom w:val="0"/>
          <w:divBdr>
            <w:top w:val="none" w:sz="0" w:space="0" w:color="auto"/>
            <w:left w:val="none" w:sz="0" w:space="0" w:color="auto"/>
            <w:bottom w:val="none" w:sz="0" w:space="0" w:color="auto"/>
            <w:right w:val="none" w:sz="0" w:space="0" w:color="auto"/>
          </w:divBdr>
        </w:div>
        <w:div w:id="702485393">
          <w:marLeft w:val="640"/>
          <w:marRight w:val="0"/>
          <w:marTop w:val="0"/>
          <w:marBottom w:val="0"/>
          <w:divBdr>
            <w:top w:val="none" w:sz="0" w:space="0" w:color="auto"/>
            <w:left w:val="none" w:sz="0" w:space="0" w:color="auto"/>
            <w:bottom w:val="none" w:sz="0" w:space="0" w:color="auto"/>
            <w:right w:val="none" w:sz="0" w:space="0" w:color="auto"/>
          </w:divBdr>
        </w:div>
        <w:div w:id="706369638">
          <w:marLeft w:val="640"/>
          <w:marRight w:val="0"/>
          <w:marTop w:val="0"/>
          <w:marBottom w:val="0"/>
          <w:divBdr>
            <w:top w:val="none" w:sz="0" w:space="0" w:color="auto"/>
            <w:left w:val="none" w:sz="0" w:space="0" w:color="auto"/>
            <w:bottom w:val="none" w:sz="0" w:space="0" w:color="auto"/>
            <w:right w:val="none" w:sz="0" w:space="0" w:color="auto"/>
          </w:divBdr>
        </w:div>
        <w:div w:id="791287416">
          <w:marLeft w:val="640"/>
          <w:marRight w:val="0"/>
          <w:marTop w:val="0"/>
          <w:marBottom w:val="0"/>
          <w:divBdr>
            <w:top w:val="none" w:sz="0" w:space="0" w:color="auto"/>
            <w:left w:val="none" w:sz="0" w:space="0" w:color="auto"/>
            <w:bottom w:val="none" w:sz="0" w:space="0" w:color="auto"/>
            <w:right w:val="none" w:sz="0" w:space="0" w:color="auto"/>
          </w:divBdr>
        </w:div>
        <w:div w:id="943078926">
          <w:marLeft w:val="640"/>
          <w:marRight w:val="0"/>
          <w:marTop w:val="0"/>
          <w:marBottom w:val="0"/>
          <w:divBdr>
            <w:top w:val="none" w:sz="0" w:space="0" w:color="auto"/>
            <w:left w:val="none" w:sz="0" w:space="0" w:color="auto"/>
            <w:bottom w:val="none" w:sz="0" w:space="0" w:color="auto"/>
            <w:right w:val="none" w:sz="0" w:space="0" w:color="auto"/>
          </w:divBdr>
        </w:div>
        <w:div w:id="967468531">
          <w:marLeft w:val="640"/>
          <w:marRight w:val="0"/>
          <w:marTop w:val="0"/>
          <w:marBottom w:val="0"/>
          <w:divBdr>
            <w:top w:val="none" w:sz="0" w:space="0" w:color="auto"/>
            <w:left w:val="none" w:sz="0" w:space="0" w:color="auto"/>
            <w:bottom w:val="none" w:sz="0" w:space="0" w:color="auto"/>
            <w:right w:val="none" w:sz="0" w:space="0" w:color="auto"/>
          </w:divBdr>
        </w:div>
        <w:div w:id="983775151">
          <w:marLeft w:val="640"/>
          <w:marRight w:val="0"/>
          <w:marTop w:val="0"/>
          <w:marBottom w:val="0"/>
          <w:divBdr>
            <w:top w:val="none" w:sz="0" w:space="0" w:color="auto"/>
            <w:left w:val="none" w:sz="0" w:space="0" w:color="auto"/>
            <w:bottom w:val="none" w:sz="0" w:space="0" w:color="auto"/>
            <w:right w:val="none" w:sz="0" w:space="0" w:color="auto"/>
          </w:divBdr>
        </w:div>
        <w:div w:id="992569053">
          <w:marLeft w:val="640"/>
          <w:marRight w:val="0"/>
          <w:marTop w:val="0"/>
          <w:marBottom w:val="0"/>
          <w:divBdr>
            <w:top w:val="none" w:sz="0" w:space="0" w:color="auto"/>
            <w:left w:val="none" w:sz="0" w:space="0" w:color="auto"/>
            <w:bottom w:val="none" w:sz="0" w:space="0" w:color="auto"/>
            <w:right w:val="none" w:sz="0" w:space="0" w:color="auto"/>
          </w:divBdr>
        </w:div>
        <w:div w:id="995189454">
          <w:marLeft w:val="640"/>
          <w:marRight w:val="0"/>
          <w:marTop w:val="0"/>
          <w:marBottom w:val="0"/>
          <w:divBdr>
            <w:top w:val="none" w:sz="0" w:space="0" w:color="auto"/>
            <w:left w:val="none" w:sz="0" w:space="0" w:color="auto"/>
            <w:bottom w:val="none" w:sz="0" w:space="0" w:color="auto"/>
            <w:right w:val="none" w:sz="0" w:space="0" w:color="auto"/>
          </w:divBdr>
        </w:div>
        <w:div w:id="1000044580">
          <w:marLeft w:val="640"/>
          <w:marRight w:val="0"/>
          <w:marTop w:val="0"/>
          <w:marBottom w:val="0"/>
          <w:divBdr>
            <w:top w:val="none" w:sz="0" w:space="0" w:color="auto"/>
            <w:left w:val="none" w:sz="0" w:space="0" w:color="auto"/>
            <w:bottom w:val="none" w:sz="0" w:space="0" w:color="auto"/>
            <w:right w:val="none" w:sz="0" w:space="0" w:color="auto"/>
          </w:divBdr>
        </w:div>
        <w:div w:id="1031027843">
          <w:marLeft w:val="640"/>
          <w:marRight w:val="0"/>
          <w:marTop w:val="0"/>
          <w:marBottom w:val="0"/>
          <w:divBdr>
            <w:top w:val="none" w:sz="0" w:space="0" w:color="auto"/>
            <w:left w:val="none" w:sz="0" w:space="0" w:color="auto"/>
            <w:bottom w:val="none" w:sz="0" w:space="0" w:color="auto"/>
            <w:right w:val="none" w:sz="0" w:space="0" w:color="auto"/>
          </w:divBdr>
        </w:div>
        <w:div w:id="1052076958">
          <w:marLeft w:val="640"/>
          <w:marRight w:val="0"/>
          <w:marTop w:val="0"/>
          <w:marBottom w:val="0"/>
          <w:divBdr>
            <w:top w:val="none" w:sz="0" w:space="0" w:color="auto"/>
            <w:left w:val="none" w:sz="0" w:space="0" w:color="auto"/>
            <w:bottom w:val="none" w:sz="0" w:space="0" w:color="auto"/>
            <w:right w:val="none" w:sz="0" w:space="0" w:color="auto"/>
          </w:divBdr>
        </w:div>
        <w:div w:id="1082945385">
          <w:marLeft w:val="640"/>
          <w:marRight w:val="0"/>
          <w:marTop w:val="0"/>
          <w:marBottom w:val="0"/>
          <w:divBdr>
            <w:top w:val="none" w:sz="0" w:space="0" w:color="auto"/>
            <w:left w:val="none" w:sz="0" w:space="0" w:color="auto"/>
            <w:bottom w:val="none" w:sz="0" w:space="0" w:color="auto"/>
            <w:right w:val="none" w:sz="0" w:space="0" w:color="auto"/>
          </w:divBdr>
        </w:div>
        <w:div w:id="1152143093">
          <w:marLeft w:val="640"/>
          <w:marRight w:val="0"/>
          <w:marTop w:val="0"/>
          <w:marBottom w:val="0"/>
          <w:divBdr>
            <w:top w:val="none" w:sz="0" w:space="0" w:color="auto"/>
            <w:left w:val="none" w:sz="0" w:space="0" w:color="auto"/>
            <w:bottom w:val="none" w:sz="0" w:space="0" w:color="auto"/>
            <w:right w:val="none" w:sz="0" w:space="0" w:color="auto"/>
          </w:divBdr>
        </w:div>
        <w:div w:id="1246648126">
          <w:marLeft w:val="640"/>
          <w:marRight w:val="0"/>
          <w:marTop w:val="0"/>
          <w:marBottom w:val="0"/>
          <w:divBdr>
            <w:top w:val="none" w:sz="0" w:space="0" w:color="auto"/>
            <w:left w:val="none" w:sz="0" w:space="0" w:color="auto"/>
            <w:bottom w:val="none" w:sz="0" w:space="0" w:color="auto"/>
            <w:right w:val="none" w:sz="0" w:space="0" w:color="auto"/>
          </w:divBdr>
        </w:div>
        <w:div w:id="1310016339">
          <w:marLeft w:val="640"/>
          <w:marRight w:val="0"/>
          <w:marTop w:val="0"/>
          <w:marBottom w:val="0"/>
          <w:divBdr>
            <w:top w:val="none" w:sz="0" w:space="0" w:color="auto"/>
            <w:left w:val="none" w:sz="0" w:space="0" w:color="auto"/>
            <w:bottom w:val="none" w:sz="0" w:space="0" w:color="auto"/>
            <w:right w:val="none" w:sz="0" w:space="0" w:color="auto"/>
          </w:divBdr>
        </w:div>
        <w:div w:id="1322350082">
          <w:marLeft w:val="640"/>
          <w:marRight w:val="0"/>
          <w:marTop w:val="0"/>
          <w:marBottom w:val="0"/>
          <w:divBdr>
            <w:top w:val="none" w:sz="0" w:space="0" w:color="auto"/>
            <w:left w:val="none" w:sz="0" w:space="0" w:color="auto"/>
            <w:bottom w:val="none" w:sz="0" w:space="0" w:color="auto"/>
            <w:right w:val="none" w:sz="0" w:space="0" w:color="auto"/>
          </w:divBdr>
        </w:div>
        <w:div w:id="1349064121">
          <w:marLeft w:val="640"/>
          <w:marRight w:val="0"/>
          <w:marTop w:val="0"/>
          <w:marBottom w:val="0"/>
          <w:divBdr>
            <w:top w:val="none" w:sz="0" w:space="0" w:color="auto"/>
            <w:left w:val="none" w:sz="0" w:space="0" w:color="auto"/>
            <w:bottom w:val="none" w:sz="0" w:space="0" w:color="auto"/>
            <w:right w:val="none" w:sz="0" w:space="0" w:color="auto"/>
          </w:divBdr>
        </w:div>
        <w:div w:id="1355154670">
          <w:marLeft w:val="640"/>
          <w:marRight w:val="0"/>
          <w:marTop w:val="0"/>
          <w:marBottom w:val="0"/>
          <w:divBdr>
            <w:top w:val="none" w:sz="0" w:space="0" w:color="auto"/>
            <w:left w:val="none" w:sz="0" w:space="0" w:color="auto"/>
            <w:bottom w:val="none" w:sz="0" w:space="0" w:color="auto"/>
            <w:right w:val="none" w:sz="0" w:space="0" w:color="auto"/>
          </w:divBdr>
        </w:div>
        <w:div w:id="1361734744">
          <w:marLeft w:val="640"/>
          <w:marRight w:val="0"/>
          <w:marTop w:val="0"/>
          <w:marBottom w:val="0"/>
          <w:divBdr>
            <w:top w:val="none" w:sz="0" w:space="0" w:color="auto"/>
            <w:left w:val="none" w:sz="0" w:space="0" w:color="auto"/>
            <w:bottom w:val="none" w:sz="0" w:space="0" w:color="auto"/>
            <w:right w:val="none" w:sz="0" w:space="0" w:color="auto"/>
          </w:divBdr>
        </w:div>
        <w:div w:id="1417746178">
          <w:marLeft w:val="640"/>
          <w:marRight w:val="0"/>
          <w:marTop w:val="0"/>
          <w:marBottom w:val="0"/>
          <w:divBdr>
            <w:top w:val="none" w:sz="0" w:space="0" w:color="auto"/>
            <w:left w:val="none" w:sz="0" w:space="0" w:color="auto"/>
            <w:bottom w:val="none" w:sz="0" w:space="0" w:color="auto"/>
            <w:right w:val="none" w:sz="0" w:space="0" w:color="auto"/>
          </w:divBdr>
        </w:div>
        <w:div w:id="1430391686">
          <w:marLeft w:val="640"/>
          <w:marRight w:val="0"/>
          <w:marTop w:val="0"/>
          <w:marBottom w:val="0"/>
          <w:divBdr>
            <w:top w:val="none" w:sz="0" w:space="0" w:color="auto"/>
            <w:left w:val="none" w:sz="0" w:space="0" w:color="auto"/>
            <w:bottom w:val="none" w:sz="0" w:space="0" w:color="auto"/>
            <w:right w:val="none" w:sz="0" w:space="0" w:color="auto"/>
          </w:divBdr>
        </w:div>
        <w:div w:id="1462118109">
          <w:marLeft w:val="640"/>
          <w:marRight w:val="0"/>
          <w:marTop w:val="0"/>
          <w:marBottom w:val="0"/>
          <w:divBdr>
            <w:top w:val="none" w:sz="0" w:space="0" w:color="auto"/>
            <w:left w:val="none" w:sz="0" w:space="0" w:color="auto"/>
            <w:bottom w:val="none" w:sz="0" w:space="0" w:color="auto"/>
            <w:right w:val="none" w:sz="0" w:space="0" w:color="auto"/>
          </w:divBdr>
        </w:div>
        <w:div w:id="1586183418">
          <w:marLeft w:val="640"/>
          <w:marRight w:val="0"/>
          <w:marTop w:val="0"/>
          <w:marBottom w:val="0"/>
          <w:divBdr>
            <w:top w:val="none" w:sz="0" w:space="0" w:color="auto"/>
            <w:left w:val="none" w:sz="0" w:space="0" w:color="auto"/>
            <w:bottom w:val="none" w:sz="0" w:space="0" w:color="auto"/>
            <w:right w:val="none" w:sz="0" w:space="0" w:color="auto"/>
          </w:divBdr>
        </w:div>
        <w:div w:id="1668165752">
          <w:marLeft w:val="640"/>
          <w:marRight w:val="0"/>
          <w:marTop w:val="0"/>
          <w:marBottom w:val="0"/>
          <w:divBdr>
            <w:top w:val="none" w:sz="0" w:space="0" w:color="auto"/>
            <w:left w:val="none" w:sz="0" w:space="0" w:color="auto"/>
            <w:bottom w:val="none" w:sz="0" w:space="0" w:color="auto"/>
            <w:right w:val="none" w:sz="0" w:space="0" w:color="auto"/>
          </w:divBdr>
        </w:div>
        <w:div w:id="1682003990">
          <w:marLeft w:val="640"/>
          <w:marRight w:val="0"/>
          <w:marTop w:val="0"/>
          <w:marBottom w:val="0"/>
          <w:divBdr>
            <w:top w:val="none" w:sz="0" w:space="0" w:color="auto"/>
            <w:left w:val="none" w:sz="0" w:space="0" w:color="auto"/>
            <w:bottom w:val="none" w:sz="0" w:space="0" w:color="auto"/>
            <w:right w:val="none" w:sz="0" w:space="0" w:color="auto"/>
          </w:divBdr>
        </w:div>
        <w:div w:id="1745564746">
          <w:marLeft w:val="640"/>
          <w:marRight w:val="0"/>
          <w:marTop w:val="0"/>
          <w:marBottom w:val="0"/>
          <w:divBdr>
            <w:top w:val="none" w:sz="0" w:space="0" w:color="auto"/>
            <w:left w:val="none" w:sz="0" w:space="0" w:color="auto"/>
            <w:bottom w:val="none" w:sz="0" w:space="0" w:color="auto"/>
            <w:right w:val="none" w:sz="0" w:space="0" w:color="auto"/>
          </w:divBdr>
        </w:div>
        <w:div w:id="1790247428">
          <w:marLeft w:val="640"/>
          <w:marRight w:val="0"/>
          <w:marTop w:val="0"/>
          <w:marBottom w:val="0"/>
          <w:divBdr>
            <w:top w:val="none" w:sz="0" w:space="0" w:color="auto"/>
            <w:left w:val="none" w:sz="0" w:space="0" w:color="auto"/>
            <w:bottom w:val="none" w:sz="0" w:space="0" w:color="auto"/>
            <w:right w:val="none" w:sz="0" w:space="0" w:color="auto"/>
          </w:divBdr>
        </w:div>
        <w:div w:id="1819691812">
          <w:marLeft w:val="640"/>
          <w:marRight w:val="0"/>
          <w:marTop w:val="0"/>
          <w:marBottom w:val="0"/>
          <w:divBdr>
            <w:top w:val="none" w:sz="0" w:space="0" w:color="auto"/>
            <w:left w:val="none" w:sz="0" w:space="0" w:color="auto"/>
            <w:bottom w:val="none" w:sz="0" w:space="0" w:color="auto"/>
            <w:right w:val="none" w:sz="0" w:space="0" w:color="auto"/>
          </w:divBdr>
        </w:div>
        <w:div w:id="1937789007">
          <w:marLeft w:val="640"/>
          <w:marRight w:val="0"/>
          <w:marTop w:val="0"/>
          <w:marBottom w:val="0"/>
          <w:divBdr>
            <w:top w:val="none" w:sz="0" w:space="0" w:color="auto"/>
            <w:left w:val="none" w:sz="0" w:space="0" w:color="auto"/>
            <w:bottom w:val="none" w:sz="0" w:space="0" w:color="auto"/>
            <w:right w:val="none" w:sz="0" w:space="0" w:color="auto"/>
          </w:divBdr>
        </w:div>
        <w:div w:id="2042971805">
          <w:marLeft w:val="640"/>
          <w:marRight w:val="0"/>
          <w:marTop w:val="0"/>
          <w:marBottom w:val="0"/>
          <w:divBdr>
            <w:top w:val="none" w:sz="0" w:space="0" w:color="auto"/>
            <w:left w:val="none" w:sz="0" w:space="0" w:color="auto"/>
            <w:bottom w:val="none" w:sz="0" w:space="0" w:color="auto"/>
            <w:right w:val="none" w:sz="0" w:space="0" w:color="auto"/>
          </w:divBdr>
        </w:div>
        <w:div w:id="2140878548">
          <w:marLeft w:val="640"/>
          <w:marRight w:val="0"/>
          <w:marTop w:val="0"/>
          <w:marBottom w:val="0"/>
          <w:divBdr>
            <w:top w:val="none" w:sz="0" w:space="0" w:color="auto"/>
            <w:left w:val="none" w:sz="0" w:space="0" w:color="auto"/>
            <w:bottom w:val="none" w:sz="0" w:space="0" w:color="auto"/>
            <w:right w:val="none" w:sz="0" w:space="0" w:color="auto"/>
          </w:divBdr>
        </w:div>
      </w:divsChild>
    </w:div>
    <w:div w:id="1172186047">
      <w:bodyDiv w:val="1"/>
      <w:marLeft w:val="0"/>
      <w:marRight w:val="0"/>
      <w:marTop w:val="0"/>
      <w:marBottom w:val="0"/>
      <w:divBdr>
        <w:top w:val="none" w:sz="0" w:space="0" w:color="auto"/>
        <w:left w:val="none" w:sz="0" w:space="0" w:color="auto"/>
        <w:bottom w:val="none" w:sz="0" w:space="0" w:color="auto"/>
        <w:right w:val="none" w:sz="0" w:space="0" w:color="auto"/>
      </w:divBdr>
      <w:divsChild>
        <w:div w:id="559900582">
          <w:marLeft w:val="640"/>
          <w:marRight w:val="0"/>
          <w:marTop w:val="0"/>
          <w:marBottom w:val="0"/>
          <w:divBdr>
            <w:top w:val="none" w:sz="0" w:space="0" w:color="auto"/>
            <w:left w:val="none" w:sz="0" w:space="0" w:color="auto"/>
            <w:bottom w:val="none" w:sz="0" w:space="0" w:color="auto"/>
            <w:right w:val="none" w:sz="0" w:space="0" w:color="auto"/>
          </w:divBdr>
        </w:div>
        <w:div w:id="209536986">
          <w:marLeft w:val="640"/>
          <w:marRight w:val="0"/>
          <w:marTop w:val="0"/>
          <w:marBottom w:val="0"/>
          <w:divBdr>
            <w:top w:val="none" w:sz="0" w:space="0" w:color="auto"/>
            <w:left w:val="none" w:sz="0" w:space="0" w:color="auto"/>
            <w:bottom w:val="none" w:sz="0" w:space="0" w:color="auto"/>
            <w:right w:val="none" w:sz="0" w:space="0" w:color="auto"/>
          </w:divBdr>
        </w:div>
        <w:div w:id="1210722851">
          <w:marLeft w:val="640"/>
          <w:marRight w:val="0"/>
          <w:marTop w:val="0"/>
          <w:marBottom w:val="0"/>
          <w:divBdr>
            <w:top w:val="none" w:sz="0" w:space="0" w:color="auto"/>
            <w:left w:val="none" w:sz="0" w:space="0" w:color="auto"/>
            <w:bottom w:val="none" w:sz="0" w:space="0" w:color="auto"/>
            <w:right w:val="none" w:sz="0" w:space="0" w:color="auto"/>
          </w:divBdr>
        </w:div>
        <w:div w:id="1941792753">
          <w:marLeft w:val="640"/>
          <w:marRight w:val="0"/>
          <w:marTop w:val="0"/>
          <w:marBottom w:val="0"/>
          <w:divBdr>
            <w:top w:val="none" w:sz="0" w:space="0" w:color="auto"/>
            <w:left w:val="none" w:sz="0" w:space="0" w:color="auto"/>
            <w:bottom w:val="none" w:sz="0" w:space="0" w:color="auto"/>
            <w:right w:val="none" w:sz="0" w:space="0" w:color="auto"/>
          </w:divBdr>
        </w:div>
        <w:div w:id="1533956301">
          <w:marLeft w:val="640"/>
          <w:marRight w:val="0"/>
          <w:marTop w:val="0"/>
          <w:marBottom w:val="0"/>
          <w:divBdr>
            <w:top w:val="none" w:sz="0" w:space="0" w:color="auto"/>
            <w:left w:val="none" w:sz="0" w:space="0" w:color="auto"/>
            <w:bottom w:val="none" w:sz="0" w:space="0" w:color="auto"/>
            <w:right w:val="none" w:sz="0" w:space="0" w:color="auto"/>
          </w:divBdr>
        </w:div>
        <w:div w:id="1484397438">
          <w:marLeft w:val="640"/>
          <w:marRight w:val="0"/>
          <w:marTop w:val="0"/>
          <w:marBottom w:val="0"/>
          <w:divBdr>
            <w:top w:val="none" w:sz="0" w:space="0" w:color="auto"/>
            <w:left w:val="none" w:sz="0" w:space="0" w:color="auto"/>
            <w:bottom w:val="none" w:sz="0" w:space="0" w:color="auto"/>
            <w:right w:val="none" w:sz="0" w:space="0" w:color="auto"/>
          </w:divBdr>
        </w:div>
        <w:div w:id="1946575120">
          <w:marLeft w:val="640"/>
          <w:marRight w:val="0"/>
          <w:marTop w:val="0"/>
          <w:marBottom w:val="0"/>
          <w:divBdr>
            <w:top w:val="none" w:sz="0" w:space="0" w:color="auto"/>
            <w:left w:val="none" w:sz="0" w:space="0" w:color="auto"/>
            <w:bottom w:val="none" w:sz="0" w:space="0" w:color="auto"/>
            <w:right w:val="none" w:sz="0" w:space="0" w:color="auto"/>
          </w:divBdr>
        </w:div>
        <w:div w:id="1726635399">
          <w:marLeft w:val="640"/>
          <w:marRight w:val="0"/>
          <w:marTop w:val="0"/>
          <w:marBottom w:val="0"/>
          <w:divBdr>
            <w:top w:val="none" w:sz="0" w:space="0" w:color="auto"/>
            <w:left w:val="none" w:sz="0" w:space="0" w:color="auto"/>
            <w:bottom w:val="none" w:sz="0" w:space="0" w:color="auto"/>
            <w:right w:val="none" w:sz="0" w:space="0" w:color="auto"/>
          </w:divBdr>
        </w:div>
        <w:div w:id="1774476020">
          <w:marLeft w:val="640"/>
          <w:marRight w:val="0"/>
          <w:marTop w:val="0"/>
          <w:marBottom w:val="0"/>
          <w:divBdr>
            <w:top w:val="none" w:sz="0" w:space="0" w:color="auto"/>
            <w:left w:val="none" w:sz="0" w:space="0" w:color="auto"/>
            <w:bottom w:val="none" w:sz="0" w:space="0" w:color="auto"/>
            <w:right w:val="none" w:sz="0" w:space="0" w:color="auto"/>
          </w:divBdr>
        </w:div>
        <w:div w:id="866218802">
          <w:marLeft w:val="640"/>
          <w:marRight w:val="0"/>
          <w:marTop w:val="0"/>
          <w:marBottom w:val="0"/>
          <w:divBdr>
            <w:top w:val="none" w:sz="0" w:space="0" w:color="auto"/>
            <w:left w:val="none" w:sz="0" w:space="0" w:color="auto"/>
            <w:bottom w:val="none" w:sz="0" w:space="0" w:color="auto"/>
            <w:right w:val="none" w:sz="0" w:space="0" w:color="auto"/>
          </w:divBdr>
        </w:div>
        <w:div w:id="1307467440">
          <w:marLeft w:val="640"/>
          <w:marRight w:val="0"/>
          <w:marTop w:val="0"/>
          <w:marBottom w:val="0"/>
          <w:divBdr>
            <w:top w:val="none" w:sz="0" w:space="0" w:color="auto"/>
            <w:left w:val="none" w:sz="0" w:space="0" w:color="auto"/>
            <w:bottom w:val="none" w:sz="0" w:space="0" w:color="auto"/>
            <w:right w:val="none" w:sz="0" w:space="0" w:color="auto"/>
          </w:divBdr>
        </w:div>
        <w:div w:id="5594551">
          <w:marLeft w:val="640"/>
          <w:marRight w:val="0"/>
          <w:marTop w:val="0"/>
          <w:marBottom w:val="0"/>
          <w:divBdr>
            <w:top w:val="none" w:sz="0" w:space="0" w:color="auto"/>
            <w:left w:val="none" w:sz="0" w:space="0" w:color="auto"/>
            <w:bottom w:val="none" w:sz="0" w:space="0" w:color="auto"/>
            <w:right w:val="none" w:sz="0" w:space="0" w:color="auto"/>
          </w:divBdr>
        </w:div>
        <w:div w:id="1302616342">
          <w:marLeft w:val="640"/>
          <w:marRight w:val="0"/>
          <w:marTop w:val="0"/>
          <w:marBottom w:val="0"/>
          <w:divBdr>
            <w:top w:val="none" w:sz="0" w:space="0" w:color="auto"/>
            <w:left w:val="none" w:sz="0" w:space="0" w:color="auto"/>
            <w:bottom w:val="none" w:sz="0" w:space="0" w:color="auto"/>
            <w:right w:val="none" w:sz="0" w:space="0" w:color="auto"/>
          </w:divBdr>
        </w:div>
        <w:div w:id="656571307">
          <w:marLeft w:val="640"/>
          <w:marRight w:val="0"/>
          <w:marTop w:val="0"/>
          <w:marBottom w:val="0"/>
          <w:divBdr>
            <w:top w:val="none" w:sz="0" w:space="0" w:color="auto"/>
            <w:left w:val="none" w:sz="0" w:space="0" w:color="auto"/>
            <w:bottom w:val="none" w:sz="0" w:space="0" w:color="auto"/>
            <w:right w:val="none" w:sz="0" w:space="0" w:color="auto"/>
          </w:divBdr>
        </w:div>
        <w:div w:id="612178772">
          <w:marLeft w:val="640"/>
          <w:marRight w:val="0"/>
          <w:marTop w:val="0"/>
          <w:marBottom w:val="0"/>
          <w:divBdr>
            <w:top w:val="none" w:sz="0" w:space="0" w:color="auto"/>
            <w:left w:val="none" w:sz="0" w:space="0" w:color="auto"/>
            <w:bottom w:val="none" w:sz="0" w:space="0" w:color="auto"/>
            <w:right w:val="none" w:sz="0" w:space="0" w:color="auto"/>
          </w:divBdr>
        </w:div>
        <w:div w:id="559484779">
          <w:marLeft w:val="640"/>
          <w:marRight w:val="0"/>
          <w:marTop w:val="0"/>
          <w:marBottom w:val="0"/>
          <w:divBdr>
            <w:top w:val="none" w:sz="0" w:space="0" w:color="auto"/>
            <w:left w:val="none" w:sz="0" w:space="0" w:color="auto"/>
            <w:bottom w:val="none" w:sz="0" w:space="0" w:color="auto"/>
            <w:right w:val="none" w:sz="0" w:space="0" w:color="auto"/>
          </w:divBdr>
        </w:div>
        <w:div w:id="244850492">
          <w:marLeft w:val="640"/>
          <w:marRight w:val="0"/>
          <w:marTop w:val="0"/>
          <w:marBottom w:val="0"/>
          <w:divBdr>
            <w:top w:val="none" w:sz="0" w:space="0" w:color="auto"/>
            <w:left w:val="none" w:sz="0" w:space="0" w:color="auto"/>
            <w:bottom w:val="none" w:sz="0" w:space="0" w:color="auto"/>
            <w:right w:val="none" w:sz="0" w:space="0" w:color="auto"/>
          </w:divBdr>
        </w:div>
        <w:div w:id="1361080805">
          <w:marLeft w:val="640"/>
          <w:marRight w:val="0"/>
          <w:marTop w:val="0"/>
          <w:marBottom w:val="0"/>
          <w:divBdr>
            <w:top w:val="none" w:sz="0" w:space="0" w:color="auto"/>
            <w:left w:val="none" w:sz="0" w:space="0" w:color="auto"/>
            <w:bottom w:val="none" w:sz="0" w:space="0" w:color="auto"/>
            <w:right w:val="none" w:sz="0" w:space="0" w:color="auto"/>
          </w:divBdr>
        </w:div>
        <w:div w:id="1154688348">
          <w:marLeft w:val="640"/>
          <w:marRight w:val="0"/>
          <w:marTop w:val="0"/>
          <w:marBottom w:val="0"/>
          <w:divBdr>
            <w:top w:val="none" w:sz="0" w:space="0" w:color="auto"/>
            <w:left w:val="none" w:sz="0" w:space="0" w:color="auto"/>
            <w:bottom w:val="none" w:sz="0" w:space="0" w:color="auto"/>
            <w:right w:val="none" w:sz="0" w:space="0" w:color="auto"/>
          </w:divBdr>
        </w:div>
        <w:div w:id="27265915">
          <w:marLeft w:val="640"/>
          <w:marRight w:val="0"/>
          <w:marTop w:val="0"/>
          <w:marBottom w:val="0"/>
          <w:divBdr>
            <w:top w:val="none" w:sz="0" w:space="0" w:color="auto"/>
            <w:left w:val="none" w:sz="0" w:space="0" w:color="auto"/>
            <w:bottom w:val="none" w:sz="0" w:space="0" w:color="auto"/>
            <w:right w:val="none" w:sz="0" w:space="0" w:color="auto"/>
          </w:divBdr>
        </w:div>
        <w:div w:id="1727101790">
          <w:marLeft w:val="640"/>
          <w:marRight w:val="0"/>
          <w:marTop w:val="0"/>
          <w:marBottom w:val="0"/>
          <w:divBdr>
            <w:top w:val="none" w:sz="0" w:space="0" w:color="auto"/>
            <w:left w:val="none" w:sz="0" w:space="0" w:color="auto"/>
            <w:bottom w:val="none" w:sz="0" w:space="0" w:color="auto"/>
            <w:right w:val="none" w:sz="0" w:space="0" w:color="auto"/>
          </w:divBdr>
        </w:div>
        <w:div w:id="1654522927">
          <w:marLeft w:val="640"/>
          <w:marRight w:val="0"/>
          <w:marTop w:val="0"/>
          <w:marBottom w:val="0"/>
          <w:divBdr>
            <w:top w:val="none" w:sz="0" w:space="0" w:color="auto"/>
            <w:left w:val="none" w:sz="0" w:space="0" w:color="auto"/>
            <w:bottom w:val="none" w:sz="0" w:space="0" w:color="auto"/>
            <w:right w:val="none" w:sz="0" w:space="0" w:color="auto"/>
          </w:divBdr>
        </w:div>
        <w:div w:id="500507789">
          <w:marLeft w:val="640"/>
          <w:marRight w:val="0"/>
          <w:marTop w:val="0"/>
          <w:marBottom w:val="0"/>
          <w:divBdr>
            <w:top w:val="none" w:sz="0" w:space="0" w:color="auto"/>
            <w:left w:val="none" w:sz="0" w:space="0" w:color="auto"/>
            <w:bottom w:val="none" w:sz="0" w:space="0" w:color="auto"/>
            <w:right w:val="none" w:sz="0" w:space="0" w:color="auto"/>
          </w:divBdr>
        </w:div>
        <w:div w:id="1019621705">
          <w:marLeft w:val="640"/>
          <w:marRight w:val="0"/>
          <w:marTop w:val="0"/>
          <w:marBottom w:val="0"/>
          <w:divBdr>
            <w:top w:val="none" w:sz="0" w:space="0" w:color="auto"/>
            <w:left w:val="none" w:sz="0" w:space="0" w:color="auto"/>
            <w:bottom w:val="none" w:sz="0" w:space="0" w:color="auto"/>
            <w:right w:val="none" w:sz="0" w:space="0" w:color="auto"/>
          </w:divBdr>
        </w:div>
        <w:div w:id="460995765">
          <w:marLeft w:val="640"/>
          <w:marRight w:val="0"/>
          <w:marTop w:val="0"/>
          <w:marBottom w:val="0"/>
          <w:divBdr>
            <w:top w:val="none" w:sz="0" w:space="0" w:color="auto"/>
            <w:left w:val="none" w:sz="0" w:space="0" w:color="auto"/>
            <w:bottom w:val="none" w:sz="0" w:space="0" w:color="auto"/>
            <w:right w:val="none" w:sz="0" w:space="0" w:color="auto"/>
          </w:divBdr>
        </w:div>
        <w:div w:id="1934506092">
          <w:marLeft w:val="640"/>
          <w:marRight w:val="0"/>
          <w:marTop w:val="0"/>
          <w:marBottom w:val="0"/>
          <w:divBdr>
            <w:top w:val="none" w:sz="0" w:space="0" w:color="auto"/>
            <w:left w:val="none" w:sz="0" w:space="0" w:color="auto"/>
            <w:bottom w:val="none" w:sz="0" w:space="0" w:color="auto"/>
            <w:right w:val="none" w:sz="0" w:space="0" w:color="auto"/>
          </w:divBdr>
        </w:div>
        <w:div w:id="2124880912">
          <w:marLeft w:val="640"/>
          <w:marRight w:val="0"/>
          <w:marTop w:val="0"/>
          <w:marBottom w:val="0"/>
          <w:divBdr>
            <w:top w:val="none" w:sz="0" w:space="0" w:color="auto"/>
            <w:left w:val="none" w:sz="0" w:space="0" w:color="auto"/>
            <w:bottom w:val="none" w:sz="0" w:space="0" w:color="auto"/>
            <w:right w:val="none" w:sz="0" w:space="0" w:color="auto"/>
          </w:divBdr>
        </w:div>
        <w:div w:id="1410231309">
          <w:marLeft w:val="640"/>
          <w:marRight w:val="0"/>
          <w:marTop w:val="0"/>
          <w:marBottom w:val="0"/>
          <w:divBdr>
            <w:top w:val="none" w:sz="0" w:space="0" w:color="auto"/>
            <w:left w:val="none" w:sz="0" w:space="0" w:color="auto"/>
            <w:bottom w:val="none" w:sz="0" w:space="0" w:color="auto"/>
            <w:right w:val="none" w:sz="0" w:space="0" w:color="auto"/>
          </w:divBdr>
        </w:div>
        <w:div w:id="1963919004">
          <w:marLeft w:val="640"/>
          <w:marRight w:val="0"/>
          <w:marTop w:val="0"/>
          <w:marBottom w:val="0"/>
          <w:divBdr>
            <w:top w:val="none" w:sz="0" w:space="0" w:color="auto"/>
            <w:left w:val="none" w:sz="0" w:space="0" w:color="auto"/>
            <w:bottom w:val="none" w:sz="0" w:space="0" w:color="auto"/>
            <w:right w:val="none" w:sz="0" w:space="0" w:color="auto"/>
          </w:divBdr>
        </w:div>
        <w:div w:id="104859244">
          <w:marLeft w:val="640"/>
          <w:marRight w:val="0"/>
          <w:marTop w:val="0"/>
          <w:marBottom w:val="0"/>
          <w:divBdr>
            <w:top w:val="none" w:sz="0" w:space="0" w:color="auto"/>
            <w:left w:val="none" w:sz="0" w:space="0" w:color="auto"/>
            <w:bottom w:val="none" w:sz="0" w:space="0" w:color="auto"/>
            <w:right w:val="none" w:sz="0" w:space="0" w:color="auto"/>
          </w:divBdr>
        </w:div>
        <w:div w:id="1722485184">
          <w:marLeft w:val="640"/>
          <w:marRight w:val="0"/>
          <w:marTop w:val="0"/>
          <w:marBottom w:val="0"/>
          <w:divBdr>
            <w:top w:val="none" w:sz="0" w:space="0" w:color="auto"/>
            <w:left w:val="none" w:sz="0" w:space="0" w:color="auto"/>
            <w:bottom w:val="none" w:sz="0" w:space="0" w:color="auto"/>
            <w:right w:val="none" w:sz="0" w:space="0" w:color="auto"/>
          </w:divBdr>
        </w:div>
        <w:div w:id="508907833">
          <w:marLeft w:val="640"/>
          <w:marRight w:val="0"/>
          <w:marTop w:val="0"/>
          <w:marBottom w:val="0"/>
          <w:divBdr>
            <w:top w:val="none" w:sz="0" w:space="0" w:color="auto"/>
            <w:left w:val="none" w:sz="0" w:space="0" w:color="auto"/>
            <w:bottom w:val="none" w:sz="0" w:space="0" w:color="auto"/>
            <w:right w:val="none" w:sz="0" w:space="0" w:color="auto"/>
          </w:divBdr>
        </w:div>
        <w:div w:id="2121490462">
          <w:marLeft w:val="640"/>
          <w:marRight w:val="0"/>
          <w:marTop w:val="0"/>
          <w:marBottom w:val="0"/>
          <w:divBdr>
            <w:top w:val="none" w:sz="0" w:space="0" w:color="auto"/>
            <w:left w:val="none" w:sz="0" w:space="0" w:color="auto"/>
            <w:bottom w:val="none" w:sz="0" w:space="0" w:color="auto"/>
            <w:right w:val="none" w:sz="0" w:space="0" w:color="auto"/>
          </w:divBdr>
        </w:div>
        <w:div w:id="1105467937">
          <w:marLeft w:val="640"/>
          <w:marRight w:val="0"/>
          <w:marTop w:val="0"/>
          <w:marBottom w:val="0"/>
          <w:divBdr>
            <w:top w:val="none" w:sz="0" w:space="0" w:color="auto"/>
            <w:left w:val="none" w:sz="0" w:space="0" w:color="auto"/>
            <w:bottom w:val="none" w:sz="0" w:space="0" w:color="auto"/>
            <w:right w:val="none" w:sz="0" w:space="0" w:color="auto"/>
          </w:divBdr>
        </w:div>
        <w:div w:id="1531650827">
          <w:marLeft w:val="640"/>
          <w:marRight w:val="0"/>
          <w:marTop w:val="0"/>
          <w:marBottom w:val="0"/>
          <w:divBdr>
            <w:top w:val="none" w:sz="0" w:space="0" w:color="auto"/>
            <w:left w:val="none" w:sz="0" w:space="0" w:color="auto"/>
            <w:bottom w:val="none" w:sz="0" w:space="0" w:color="auto"/>
            <w:right w:val="none" w:sz="0" w:space="0" w:color="auto"/>
          </w:divBdr>
        </w:div>
        <w:div w:id="860899999">
          <w:marLeft w:val="640"/>
          <w:marRight w:val="0"/>
          <w:marTop w:val="0"/>
          <w:marBottom w:val="0"/>
          <w:divBdr>
            <w:top w:val="none" w:sz="0" w:space="0" w:color="auto"/>
            <w:left w:val="none" w:sz="0" w:space="0" w:color="auto"/>
            <w:bottom w:val="none" w:sz="0" w:space="0" w:color="auto"/>
            <w:right w:val="none" w:sz="0" w:space="0" w:color="auto"/>
          </w:divBdr>
        </w:div>
        <w:div w:id="24529965">
          <w:marLeft w:val="640"/>
          <w:marRight w:val="0"/>
          <w:marTop w:val="0"/>
          <w:marBottom w:val="0"/>
          <w:divBdr>
            <w:top w:val="none" w:sz="0" w:space="0" w:color="auto"/>
            <w:left w:val="none" w:sz="0" w:space="0" w:color="auto"/>
            <w:bottom w:val="none" w:sz="0" w:space="0" w:color="auto"/>
            <w:right w:val="none" w:sz="0" w:space="0" w:color="auto"/>
          </w:divBdr>
        </w:div>
        <w:div w:id="2062170065">
          <w:marLeft w:val="640"/>
          <w:marRight w:val="0"/>
          <w:marTop w:val="0"/>
          <w:marBottom w:val="0"/>
          <w:divBdr>
            <w:top w:val="none" w:sz="0" w:space="0" w:color="auto"/>
            <w:left w:val="none" w:sz="0" w:space="0" w:color="auto"/>
            <w:bottom w:val="none" w:sz="0" w:space="0" w:color="auto"/>
            <w:right w:val="none" w:sz="0" w:space="0" w:color="auto"/>
          </w:divBdr>
        </w:div>
        <w:div w:id="1308439828">
          <w:marLeft w:val="640"/>
          <w:marRight w:val="0"/>
          <w:marTop w:val="0"/>
          <w:marBottom w:val="0"/>
          <w:divBdr>
            <w:top w:val="none" w:sz="0" w:space="0" w:color="auto"/>
            <w:left w:val="none" w:sz="0" w:space="0" w:color="auto"/>
            <w:bottom w:val="none" w:sz="0" w:space="0" w:color="auto"/>
            <w:right w:val="none" w:sz="0" w:space="0" w:color="auto"/>
          </w:divBdr>
        </w:div>
        <w:div w:id="1634216905">
          <w:marLeft w:val="640"/>
          <w:marRight w:val="0"/>
          <w:marTop w:val="0"/>
          <w:marBottom w:val="0"/>
          <w:divBdr>
            <w:top w:val="none" w:sz="0" w:space="0" w:color="auto"/>
            <w:left w:val="none" w:sz="0" w:space="0" w:color="auto"/>
            <w:bottom w:val="none" w:sz="0" w:space="0" w:color="auto"/>
            <w:right w:val="none" w:sz="0" w:space="0" w:color="auto"/>
          </w:divBdr>
        </w:div>
      </w:divsChild>
    </w:div>
    <w:div w:id="1173225602">
      <w:bodyDiv w:val="1"/>
      <w:marLeft w:val="0"/>
      <w:marRight w:val="0"/>
      <w:marTop w:val="0"/>
      <w:marBottom w:val="0"/>
      <w:divBdr>
        <w:top w:val="none" w:sz="0" w:space="0" w:color="auto"/>
        <w:left w:val="none" w:sz="0" w:space="0" w:color="auto"/>
        <w:bottom w:val="none" w:sz="0" w:space="0" w:color="auto"/>
        <w:right w:val="none" w:sz="0" w:space="0" w:color="auto"/>
      </w:divBdr>
      <w:divsChild>
        <w:div w:id="97915380">
          <w:marLeft w:val="640"/>
          <w:marRight w:val="0"/>
          <w:marTop w:val="0"/>
          <w:marBottom w:val="0"/>
          <w:divBdr>
            <w:top w:val="none" w:sz="0" w:space="0" w:color="auto"/>
            <w:left w:val="none" w:sz="0" w:space="0" w:color="auto"/>
            <w:bottom w:val="none" w:sz="0" w:space="0" w:color="auto"/>
            <w:right w:val="none" w:sz="0" w:space="0" w:color="auto"/>
          </w:divBdr>
        </w:div>
        <w:div w:id="121273886">
          <w:marLeft w:val="640"/>
          <w:marRight w:val="0"/>
          <w:marTop w:val="0"/>
          <w:marBottom w:val="0"/>
          <w:divBdr>
            <w:top w:val="none" w:sz="0" w:space="0" w:color="auto"/>
            <w:left w:val="none" w:sz="0" w:space="0" w:color="auto"/>
            <w:bottom w:val="none" w:sz="0" w:space="0" w:color="auto"/>
            <w:right w:val="none" w:sz="0" w:space="0" w:color="auto"/>
          </w:divBdr>
        </w:div>
        <w:div w:id="170612435">
          <w:marLeft w:val="640"/>
          <w:marRight w:val="0"/>
          <w:marTop w:val="0"/>
          <w:marBottom w:val="0"/>
          <w:divBdr>
            <w:top w:val="none" w:sz="0" w:space="0" w:color="auto"/>
            <w:left w:val="none" w:sz="0" w:space="0" w:color="auto"/>
            <w:bottom w:val="none" w:sz="0" w:space="0" w:color="auto"/>
            <w:right w:val="none" w:sz="0" w:space="0" w:color="auto"/>
          </w:divBdr>
        </w:div>
        <w:div w:id="179778572">
          <w:marLeft w:val="640"/>
          <w:marRight w:val="0"/>
          <w:marTop w:val="0"/>
          <w:marBottom w:val="0"/>
          <w:divBdr>
            <w:top w:val="none" w:sz="0" w:space="0" w:color="auto"/>
            <w:left w:val="none" w:sz="0" w:space="0" w:color="auto"/>
            <w:bottom w:val="none" w:sz="0" w:space="0" w:color="auto"/>
            <w:right w:val="none" w:sz="0" w:space="0" w:color="auto"/>
          </w:divBdr>
        </w:div>
        <w:div w:id="206602099">
          <w:marLeft w:val="640"/>
          <w:marRight w:val="0"/>
          <w:marTop w:val="0"/>
          <w:marBottom w:val="0"/>
          <w:divBdr>
            <w:top w:val="none" w:sz="0" w:space="0" w:color="auto"/>
            <w:left w:val="none" w:sz="0" w:space="0" w:color="auto"/>
            <w:bottom w:val="none" w:sz="0" w:space="0" w:color="auto"/>
            <w:right w:val="none" w:sz="0" w:space="0" w:color="auto"/>
          </w:divBdr>
        </w:div>
        <w:div w:id="370109850">
          <w:marLeft w:val="640"/>
          <w:marRight w:val="0"/>
          <w:marTop w:val="0"/>
          <w:marBottom w:val="0"/>
          <w:divBdr>
            <w:top w:val="none" w:sz="0" w:space="0" w:color="auto"/>
            <w:left w:val="none" w:sz="0" w:space="0" w:color="auto"/>
            <w:bottom w:val="none" w:sz="0" w:space="0" w:color="auto"/>
            <w:right w:val="none" w:sz="0" w:space="0" w:color="auto"/>
          </w:divBdr>
        </w:div>
        <w:div w:id="408575454">
          <w:marLeft w:val="640"/>
          <w:marRight w:val="0"/>
          <w:marTop w:val="0"/>
          <w:marBottom w:val="0"/>
          <w:divBdr>
            <w:top w:val="none" w:sz="0" w:space="0" w:color="auto"/>
            <w:left w:val="none" w:sz="0" w:space="0" w:color="auto"/>
            <w:bottom w:val="none" w:sz="0" w:space="0" w:color="auto"/>
            <w:right w:val="none" w:sz="0" w:space="0" w:color="auto"/>
          </w:divBdr>
        </w:div>
        <w:div w:id="412162133">
          <w:marLeft w:val="640"/>
          <w:marRight w:val="0"/>
          <w:marTop w:val="0"/>
          <w:marBottom w:val="0"/>
          <w:divBdr>
            <w:top w:val="none" w:sz="0" w:space="0" w:color="auto"/>
            <w:left w:val="none" w:sz="0" w:space="0" w:color="auto"/>
            <w:bottom w:val="none" w:sz="0" w:space="0" w:color="auto"/>
            <w:right w:val="none" w:sz="0" w:space="0" w:color="auto"/>
          </w:divBdr>
        </w:div>
        <w:div w:id="571624550">
          <w:marLeft w:val="640"/>
          <w:marRight w:val="0"/>
          <w:marTop w:val="0"/>
          <w:marBottom w:val="0"/>
          <w:divBdr>
            <w:top w:val="none" w:sz="0" w:space="0" w:color="auto"/>
            <w:left w:val="none" w:sz="0" w:space="0" w:color="auto"/>
            <w:bottom w:val="none" w:sz="0" w:space="0" w:color="auto"/>
            <w:right w:val="none" w:sz="0" w:space="0" w:color="auto"/>
          </w:divBdr>
        </w:div>
        <w:div w:id="631903681">
          <w:marLeft w:val="640"/>
          <w:marRight w:val="0"/>
          <w:marTop w:val="0"/>
          <w:marBottom w:val="0"/>
          <w:divBdr>
            <w:top w:val="none" w:sz="0" w:space="0" w:color="auto"/>
            <w:left w:val="none" w:sz="0" w:space="0" w:color="auto"/>
            <w:bottom w:val="none" w:sz="0" w:space="0" w:color="auto"/>
            <w:right w:val="none" w:sz="0" w:space="0" w:color="auto"/>
          </w:divBdr>
        </w:div>
        <w:div w:id="723482292">
          <w:marLeft w:val="640"/>
          <w:marRight w:val="0"/>
          <w:marTop w:val="0"/>
          <w:marBottom w:val="0"/>
          <w:divBdr>
            <w:top w:val="none" w:sz="0" w:space="0" w:color="auto"/>
            <w:left w:val="none" w:sz="0" w:space="0" w:color="auto"/>
            <w:bottom w:val="none" w:sz="0" w:space="0" w:color="auto"/>
            <w:right w:val="none" w:sz="0" w:space="0" w:color="auto"/>
          </w:divBdr>
        </w:div>
        <w:div w:id="763385329">
          <w:marLeft w:val="640"/>
          <w:marRight w:val="0"/>
          <w:marTop w:val="0"/>
          <w:marBottom w:val="0"/>
          <w:divBdr>
            <w:top w:val="none" w:sz="0" w:space="0" w:color="auto"/>
            <w:left w:val="none" w:sz="0" w:space="0" w:color="auto"/>
            <w:bottom w:val="none" w:sz="0" w:space="0" w:color="auto"/>
            <w:right w:val="none" w:sz="0" w:space="0" w:color="auto"/>
          </w:divBdr>
        </w:div>
        <w:div w:id="800802452">
          <w:marLeft w:val="640"/>
          <w:marRight w:val="0"/>
          <w:marTop w:val="0"/>
          <w:marBottom w:val="0"/>
          <w:divBdr>
            <w:top w:val="none" w:sz="0" w:space="0" w:color="auto"/>
            <w:left w:val="none" w:sz="0" w:space="0" w:color="auto"/>
            <w:bottom w:val="none" w:sz="0" w:space="0" w:color="auto"/>
            <w:right w:val="none" w:sz="0" w:space="0" w:color="auto"/>
          </w:divBdr>
        </w:div>
        <w:div w:id="976300347">
          <w:marLeft w:val="640"/>
          <w:marRight w:val="0"/>
          <w:marTop w:val="0"/>
          <w:marBottom w:val="0"/>
          <w:divBdr>
            <w:top w:val="none" w:sz="0" w:space="0" w:color="auto"/>
            <w:left w:val="none" w:sz="0" w:space="0" w:color="auto"/>
            <w:bottom w:val="none" w:sz="0" w:space="0" w:color="auto"/>
            <w:right w:val="none" w:sz="0" w:space="0" w:color="auto"/>
          </w:divBdr>
        </w:div>
        <w:div w:id="1673676776">
          <w:marLeft w:val="640"/>
          <w:marRight w:val="0"/>
          <w:marTop w:val="0"/>
          <w:marBottom w:val="0"/>
          <w:divBdr>
            <w:top w:val="none" w:sz="0" w:space="0" w:color="auto"/>
            <w:left w:val="none" w:sz="0" w:space="0" w:color="auto"/>
            <w:bottom w:val="none" w:sz="0" w:space="0" w:color="auto"/>
            <w:right w:val="none" w:sz="0" w:space="0" w:color="auto"/>
          </w:divBdr>
        </w:div>
        <w:div w:id="1824078470">
          <w:marLeft w:val="640"/>
          <w:marRight w:val="0"/>
          <w:marTop w:val="0"/>
          <w:marBottom w:val="0"/>
          <w:divBdr>
            <w:top w:val="none" w:sz="0" w:space="0" w:color="auto"/>
            <w:left w:val="none" w:sz="0" w:space="0" w:color="auto"/>
            <w:bottom w:val="none" w:sz="0" w:space="0" w:color="auto"/>
            <w:right w:val="none" w:sz="0" w:space="0" w:color="auto"/>
          </w:divBdr>
        </w:div>
        <w:div w:id="1883666180">
          <w:marLeft w:val="640"/>
          <w:marRight w:val="0"/>
          <w:marTop w:val="0"/>
          <w:marBottom w:val="0"/>
          <w:divBdr>
            <w:top w:val="none" w:sz="0" w:space="0" w:color="auto"/>
            <w:left w:val="none" w:sz="0" w:space="0" w:color="auto"/>
            <w:bottom w:val="none" w:sz="0" w:space="0" w:color="auto"/>
            <w:right w:val="none" w:sz="0" w:space="0" w:color="auto"/>
          </w:divBdr>
        </w:div>
        <w:div w:id="2082369847">
          <w:marLeft w:val="640"/>
          <w:marRight w:val="0"/>
          <w:marTop w:val="0"/>
          <w:marBottom w:val="0"/>
          <w:divBdr>
            <w:top w:val="none" w:sz="0" w:space="0" w:color="auto"/>
            <w:left w:val="none" w:sz="0" w:space="0" w:color="auto"/>
            <w:bottom w:val="none" w:sz="0" w:space="0" w:color="auto"/>
            <w:right w:val="none" w:sz="0" w:space="0" w:color="auto"/>
          </w:divBdr>
        </w:div>
      </w:divsChild>
    </w:div>
    <w:div w:id="1173565422">
      <w:bodyDiv w:val="1"/>
      <w:marLeft w:val="0"/>
      <w:marRight w:val="0"/>
      <w:marTop w:val="0"/>
      <w:marBottom w:val="0"/>
      <w:divBdr>
        <w:top w:val="none" w:sz="0" w:space="0" w:color="auto"/>
        <w:left w:val="none" w:sz="0" w:space="0" w:color="auto"/>
        <w:bottom w:val="none" w:sz="0" w:space="0" w:color="auto"/>
        <w:right w:val="none" w:sz="0" w:space="0" w:color="auto"/>
      </w:divBdr>
      <w:divsChild>
        <w:div w:id="51196143">
          <w:marLeft w:val="640"/>
          <w:marRight w:val="0"/>
          <w:marTop w:val="0"/>
          <w:marBottom w:val="0"/>
          <w:divBdr>
            <w:top w:val="none" w:sz="0" w:space="0" w:color="auto"/>
            <w:left w:val="none" w:sz="0" w:space="0" w:color="auto"/>
            <w:bottom w:val="none" w:sz="0" w:space="0" w:color="auto"/>
            <w:right w:val="none" w:sz="0" w:space="0" w:color="auto"/>
          </w:divBdr>
        </w:div>
        <w:div w:id="99030115">
          <w:marLeft w:val="640"/>
          <w:marRight w:val="0"/>
          <w:marTop w:val="0"/>
          <w:marBottom w:val="0"/>
          <w:divBdr>
            <w:top w:val="none" w:sz="0" w:space="0" w:color="auto"/>
            <w:left w:val="none" w:sz="0" w:space="0" w:color="auto"/>
            <w:bottom w:val="none" w:sz="0" w:space="0" w:color="auto"/>
            <w:right w:val="none" w:sz="0" w:space="0" w:color="auto"/>
          </w:divBdr>
        </w:div>
        <w:div w:id="156268108">
          <w:marLeft w:val="640"/>
          <w:marRight w:val="0"/>
          <w:marTop w:val="0"/>
          <w:marBottom w:val="0"/>
          <w:divBdr>
            <w:top w:val="none" w:sz="0" w:space="0" w:color="auto"/>
            <w:left w:val="none" w:sz="0" w:space="0" w:color="auto"/>
            <w:bottom w:val="none" w:sz="0" w:space="0" w:color="auto"/>
            <w:right w:val="none" w:sz="0" w:space="0" w:color="auto"/>
          </w:divBdr>
        </w:div>
        <w:div w:id="175847922">
          <w:marLeft w:val="640"/>
          <w:marRight w:val="0"/>
          <w:marTop w:val="0"/>
          <w:marBottom w:val="0"/>
          <w:divBdr>
            <w:top w:val="none" w:sz="0" w:space="0" w:color="auto"/>
            <w:left w:val="none" w:sz="0" w:space="0" w:color="auto"/>
            <w:bottom w:val="none" w:sz="0" w:space="0" w:color="auto"/>
            <w:right w:val="none" w:sz="0" w:space="0" w:color="auto"/>
          </w:divBdr>
        </w:div>
        <w:div w:id="210121706">
          <w:marLeft w:val="640"/>
          <w:marRight w:val="0"/>
          <w:marTop w:val="0"/>
          <w:marBottom w:val="0"/>
          <w:divBdr>
            <w:top w:val="none" w:sz="0" w:space="0" w:color="auto"/>
            <w:left w:val="none" w:sz="0" w:space="0" w:color="auto"/>
            <w:bottom w:val="none" w:sz="0" w:space="0" w:color="auto"/>
            <w:right w:val="none" w:sz="0" w:space="0" w:color="auto"/>
          </w:divBdr>
        </w:div>
        <w:div w:id="216164285">
          <w:marLeft w:val="640"/>
          <w:marRight w:val="0"/>
          <w:marTop w:val="0"/>
          <w:marBottom w:val="0"/>
          <w:divBdr>
            <w:top w:val="none" w:sz="0" w:space="0" w:color="auto"/>
            <w:left w:val="none" w:sz="0" w:space="0" w:color="auto"/>
            <w:bottom w:val="none" w:sz="0" w:space="0" w:color="auto"/>
            <w:right w:val="none" w:sz="0" w:space="0" w:color="auto"/>
          </w:divBdr>
        </w:div>
        <w:div w:id="267978588">
          <w:marLeft w:val="640"/>
          <w:marRight w:val="0"/>
          <w:marTop w:val="0"/>
          <w:marBottom w:val="0"/>
          <w:divBdr>
            <w:top w:val="none" w:sz="0" w:space="0" w:color="auto"/>
            <w:left w:val="none" w:sz="0" w:space="0" w:color="auto"/>
            <w:bottom w:val="none" w:sz="0" w:space="0" w:color="auto"/>
            <w:right w:val="none" w:sz="0" w:space="0" w:color="auto"/>
          </w:divBdr>
        </w:div>
        <w:div w:id="299582224">
          <w:marLeft w:val="640"/>
          <w:marRight w:val="0"/>
          <w:marTop w:val="0"/>
          <w:marBottom w:val="0"/>
          <w:divBdr>
            <w:top w:val="none" w:sz="0" w:space="0" w:color="auto"/>
            <w:left w:val="none" w:sz="0" w:space="0" w:color="auto"/>
            <w:bottom w:val="none" w:sz="0" w:space="0" w:color="auto"/>
            <w:right w:val="none" w:sz="0" w:space="0" w:color="auto"/>
          </w:divBdr>
        </w:div>
        <w:div w:id="311299102">
          <w:marLeft w:val="640"/>
          <w:marRight w:val="0"/>
          <w:marTop w:val="0"/>
          <w:marBottom w:val="0"/>
          <w:divBdr>
            <w:top w:val="none" w:sz="0" w:space="0" w:color="auto"/>
            <w:left w:val="none" w:sz="0" w:space="0" w:color="auto"/>
            <w:bottom w:val="none" w:sz="0" w:space="0" w:color="auto"/>
            <w:right w:val="none" w:sz="0" w:space="0" w:color="auto"/>
          </w:divBdr>
        </w:div>
        <w:div w:id="409499108">
          <w:marLeft w:val="640"/>
          <w:marRight w:val="0"/>
          <w:marTop w:val="0"/>
          <w:marBottom w:val="0"/>
          <w:divBdr>
            <w:top w:val="none" w:sz="0" w:space="0" w:color="auto"/>
            <w:left w:val="none" w:sz="0" w:space="0" w:color="auto"/>
            <w:bottom w:val="none" w:sz="0" w:space="0" w:color="auto"/>
            <w:right w:val="none" w:sz="0" w:space="0" w:color="auto"/>
          </w:divBdr>
        </w:div>
        <w:div w:id="522669668">
          <w:marLeft w:val="640"/>
          <w:marRight w:val="0"/>
          <w:marTop w:val="0"/>
          <w:marBottom w:val="0"/>
          <w:divBdr>
            <w:top w:val="none" w:sz="0" w:space="0" w:color="auto"/>
            <w:left w:val="none" w:sz="0" w:space="0" w:color="auto"/>
            <w:bottom w:val="none" w:sz="0" w:space="0" w:color="auto"/>
            <w:right w:val="none" w:sz="0" w:space="0" w:color="auto"/>
          </w:divBdr>
        </w:div>
        <w:div w:id="533345795">
          <w:marLeft w:val="640"/>
          <w:marRight w:val="0"/>
          <w:marTop w:val="0"/>
          <w:marBottom w:val="0"/>
          <w:divBdr>
            <w:top w:val="none" w:sz="0" w:space="0" w:color="auto"/>
            <w:left w:val="none" w:sz="0" w:space="0" w:color="auto"/>
            <w:bottom w:val="none" w:sz="0" w:space="0" w:color="auto"/>
            <w:right w:val="none" w:sz="0" w:space="0" w:color="auto"/>
          </w:divBdr>
        </w:div>
        <w:div w:id="636187466">
          <w:marLeft w:val="640"/>
          <w:marRight w:val="0"/>
          <w:marTop w:val="0"/>
          <w:marBottom w:val="0"/>
          <w:divBdr>
            <w:top w:val="none" w:sz="0" w:space="0" w:color="auto"/>
            <w:left w:val="none" w:sz="0" w:space="0" w:color="auto"/>
            <w:bottom w:val="none" w:sz="0" w:space="0" w:color="auto"/>
            <w:right w:val="none" w:sz="0" w:space="0" w:color="auto"/>
          </w:divBdr>
        </w:div>
        <w:div w:id="661395516">
          <w:marLeft w:val="640"/>
          <w:marRight w:val="0"/>
          <w:marTop w:val="0"/>
          <w:marBottom w:val="0"/>
          <w:divBdr>
            <w:top w:val="none" w:sz="0" w:space="0" w:color="auto"/>
            <w:left w:val="none" w:sz="0" w:space="0" w:color="auto"/>
            <w:bottom w:val="none" w:sz="0" w:space="0" w:color="auto"/>
            <w:right w:val="none" w:sz="0" w:space="0" w:color="auto"/>
          </w:divBdr>
        </w:div>
        <w:div w:id="669530976">
          <w:marLeft w:val="640"/>
          <w:marRight w:val="0"/>
          <w:marTop w:val="0"/>
          <w:marBottom w:val="0"/>
          <w:divBdr>
            <w:top w:val="none" w:sz="0" w:space="0" w:color="auto"/>
            <w:left w:val="none" w:sz="0" w:space="0" w:color="auto"/>
            <w:bottom w:val="none" w:sz="0" w:space="0" w:color="auto"/>
            <w:right w:val="none" w:sz="0" w:space="0" w:color="auto"/>
          </w:divBdr>
        </w:div>
        <w:div w:id="729309082">
          <w:marLeft w:val="640"/>
          <w:marRight w:val="0"/>
          <w:marTop w:val="0"/>
          <w:marBottom w:val="0"/>
          <w:divBdr>
            <w:top w:val="none" w:sz="0" w:space="0" w:color="auto"/>
            <w:left w:val="none" w:sz="0" w:space="0" w:color="auto"/>
            <w:bottom w:val="none" w:sz="0" w:space="0" w:color="auto"/>
            <w:right w:val="none" w:sz="0" w:space="0" w:color="auto"/>
          </w:divBdr>
        </w:div>
        <w:div w:id="779835541">
          <w:marLeft w:val="640"/>
          <w:marRight w:val="0"/>
          <w:marTop w:val="0"/>
          <w:marBottom w:val="0"/>
          <w:divBdr>
            <w:top w:val="none" w:sz="0" w:space="0" w:color="auto"/>
            <w:left w:val="none" w:sz="0" w:space="0" w:color="auto"/>
            <w:bottom w:val="none" w:sz="0" w:space="0" w:color="auto"/>
            <w:right w:val="none" w:sz="0" w:space="0" w:color="auto"/>
          </w:divBdr>
        </w:div>
        <w:div w:id="1052189537">
          <w:marLeft w:val="640"/>
          <w:marRight w:val="0"/>
          <w:marTop w:val="0"/>
          <w:marBottom w:val="0"/>
          <w:divBdr>
            <w:top w:val="none" w:sz="0" w:space="0" w:color="auto"/>
            <w:left w:val="none" w:sz="0" w:space="0" w:color="auto"/>
            <w:bottom w:val="none" w:sz="0" w:space="0" w:color="auto"/>
            <w:right w:val="none" w:sz="0" w:space="0" w:color="auto"/>
          </w:divBdr>
        </w:div>
        <w:div w:id="1111827864">
          <w:marLeft w:val="640"/>
          <w:marRight w:val="0"/>
          <w:marTop w:val="0"/>
          <w:marBottom w:val="0"/>
          <w:divBdr>
            <w:top w:val="none" w:sz="0" w:space="0" w:color="auto"/>
            <w:left w:val="none" w:sz="0" w:space="0" w:color="auto"/>
            <w:bottom w:val="none" w:sz="0" w:space="0" w:color="auto"/>
            <w:right w:val="none" w:sz="0" w:space="0" w:color="auto"/>
          </w:divBdr>
        </w:div>
        <w:div w:id="1149204482">
          <w:marLeft w:val="640"/>
          <w:marRight w:val="0"/>
          <w:marTop w:val="0"/>
          <w:marBottom w:val="0"/>
          <w:divBdr>
            <w:top w:val="none" w:sz="0" w:space="0" w:color="auto"/>
            <w:left w:val="none" w:sz="0" w:space="0" w:color="auto"/>
            <w:bottom w:val="none" w:sz="0" w:space="0" w:color="auto"/>
            <w:right w:val="none" w:sz="0" w:space="0" w:color="auto"/>
          </w:divBdr>
        </w:div>
        <w:div w:id="1171678791">
          <w:marLeft w:val="640"/>
          <w:marRight w:val="0"/>
          <w:marTop w:val="0"/>
          <w:marBottom w:val="0"/>
          <w:divBdr>
            <w:top w:val="none" w:sz="0" w:space="0" w:color="auto"/>
            <w:left w:val="none" w:sz="0" w:space="0" w:color="auto"/>
            <w:bottom w:val="none" w:sz="0" w:space="0" w:color="auto"/>
            <w:right w:val="none" w:sz="0" w:space="0" w:color="auto"/>
          </w:divBdr>
        </w:div>
        <w:div w:id="1197040691">
          <w:marLeft w:val="640"/>
          <w:marRight w:val="0"/>
          <w:marTop w:val="0"/>
          <w:marBottom w:val="0"/>
          <w:divBdr>
            <w:top w:val="none" w:sz="0" w:space="0" w:color="auto"/>
            <w:left w:val="none" w:sz="0" w:space="0" w:color="auto"/>
            <w:bottom w:val="none" w:sz="0" w:space="0" w:color="auto"/>
            <w:right w:val="none" w:sz="0" w:space="0" w:color="auto"/>
          </w:divBdr>
        </w:div>
        <w:div w:id="1265842708">
          <w:marLeft w:val="640"/>
          <w:marRight w:val="0"/>
          <w:marTop w:val="0"/>
          <w:marBottom w:val="0"/>
          <w:divBdr>
            <w:top w:val="none" w:sz="0" w:space="0" w:color="auto"/>
            <w:left w:val="none" w:sz="0" w:space="0" w:color="auto"/>
            <w:bottom w:val="none" w:sz="0" w:space="0" w:color="auto"/>
            <w:right w:val="none" w:sz="0" w:space="0" w:color="auto"/>
          </w:divBdr>
        </w:div>
        <w:div w:id="1363096149">
          <w:marLeft w:val="640"/>
          <w:marRight w:val="0"/>
          <w:marTop w:val="0"/>
          <w:marBottom w:val="0"/>
          <w:divBdr>
            <w:top w:val="none" w:sz="0" w:space="0" w:color="auto"/>
            <w:left w:val="none" w:sz="0" w:space="0" w:color="auto"/>
            <w:bottom w:val="none" w:sz="0" w:space="0" w:color="auto"/>
            <w:right w:val="none" w:sz="0" w:space="0" w:color="auto"/>
          </w:divBdr>
        </w:div>
        <w:div w:id="1474323303">
          <w:marLeft w:val="640"/>
          <w:marRight w:val="0"/>
          <w:marTop w:val="0"/>
          <w:marBottom w:val="0"/>
          <w:divBdr>
            <w:top w:val="none" w:sz="0" w:space="0" w:color="auto"/>
            <w:left w:val="none" w:sz="0" w:space="0" w:color="auto"/>
            <w:bottom w:val="none" w:sz="0" w:space="0" w:color="auto"/>
            <w:right w:val="none" w:sz="0" w:space="0" w:color="auto"/>
          </w:divBdr>
        </w:div>
        <w:div w:id="1489050820">
          <w:marLeft w:val="640"/>
          <w:marRight w:val="0"/>
          <w:marTop w:val="0"/>
          <w:marBottom w:val="0"/>
          <w:divBdr>
            <w:top w:val="none" w:sz="0" w:space="0" w:color="auto"/>
            <w:left w:val="none" w:sz="0" w:space="0" w:color="auto"/>
            <w:bottom w:val="none" w:sz="0" w:space="0" w:color="auto"/>
            <w:right w:val="none" w:sz="0" w:space="0" w:color="auto"/>
          </w:divBdr>
        </w:div>
        <w:div w:id="1495490989">
          <w:marLeft w:val="640"/>
          <w:marRight w:val="0"/>
          <w:marTop w:val="0"/>
          <w:marBottom w:val="0"/>
          <w:divBdr>
            <w:top w:val="none" w:sz="0" w:space="0" w:color="auto"/>
            <w:left w:val="none" w:sz="0" w:space="0" w:color="auto"/>
            <w:bottom w:val="none" w:sz="0" w:space="0" w:color="auto"/>
            <w:right w:val="none" w:sz="0" w:space="0" w:color="auto"/>
          </w:divBdr>
        </w:div>
        <w:div w:id="1555312186">
          <w:marLeft w:val="640"/>
          <w:marRight w:val="0"/>
          <w:marTop w:val="0"/>
          <w:marBottom w:val="0"/>
          <w:divBdr>
            <w:top w:val="none" w:sz="0" w:space="0" w:color="auto"/>
            <w:left w:val="none" w:sz="0" w:space="0" w:color="auto"/>
            <w:bottom w:val="none" w:sz="0" w:space="0" w:color="auto"/>
            <w:right w:val="none" w:sz="0" w:space="0" w:color="auto"/>
          </w:divBdr>
        </w:div>
        <w:div w:id="1565217209">
          <w:marLeft w:val="640"/>
          <w:marRight w:val="0"/>
          <w:marTop w:val="0"/>
          <w:marBottom w:val="0"/>
          <w:divBdr>
            <w:top w:val="none" w:sz="0" w:space="0" w:color="auto"/>
            <w:left w:val="none" w:sz="0" w:space="0" w:color="auto"/>
            <w:bottom w:val="none" w:sz="0" w:space="0" w:color="auto"/>
            <w:right w:val="none" w:sz="0" w:space="0" w:color="auto"/>
          </w:divBdr>
        </w:div>
        <w:div w:id="1652363731">
          <w:marLeft w:val="640"/>
          <w:marRight w:val="0"/>
          <w:marTop w:val="0"/>
          <w:marBottom w:val="0"/>
          <w:divBdr>
            <w:top w:val="none" w:sz="0" w:space="0" w:color="auto"/>
            <w:left w:val="none" w:sz="0" w:space="0" w:color="auto"/>
            <w:bottom w:val="none" w:sz="0" w:space="0" w:color="auto"/>
            <w:right w:val="none" w:sz="0" w:space="0" w:color="auto"/>
          </w:divBdr>
        </w:div>
        <w:div w:id="1691907422">
          <w:marLeft w:val="640"/>
          <w:marRight w:val="0"/>
          <w:marTop w:val="0"/>
          <w:marBottom w:val="0"/>
          <w:divBdr>
            <w:top w:val="none" w:sz="0" w:space="0" w:color="auto"/>
            <w:left w:val="none" w:sz="0" w:space="0" w:color="auto"/>
            <w:bottom w:val="none" w:sz="0" w:space="0" w:color="auto"/>
            <w:right w:val="none" w:sz="0" w:space="0" w:color="auto"/>
          </w:divBdr>
        </w:div>
        <w:div w:id="1923488932">
          <w:marLeft w:val="640"/>
          <w:marRight w:val="0"/>
          <w:marTop w:val="0"/>
          <w:marBottom w:val="0"/>
          <w:divBdr>
            <w:top w:val="none" w:sz="0" w:space="0" w:color="auto"/>
            <w:left w:val="none" w:sz="0" w:space="0" w:color="auto"/>
            <w:bottom w:val="none" w:sz="0" w:space="0" w:color="auto"/>
            <w:right w:val="none" w:sz="0" w:space="0" w:color="auto"/>
          </w:divBdr>
        </w:div>
        <w:div w:id="2012828488">
          <w:marLeft w:val="640"/>
          <w:marRight w:val="0"/>
          <w:marTop w:val="0"/>
          <w:marBottom w:val="0"/>
          <w:divBdr>
            <w:top w:val="none" w:sz="0" w:space="0" w:color="auto"/>
            <w:left w:val="none" w:sz="0" w:space="0" w:color="auto"/>
            <w:bottom w:val="none" w:sz="0" w:space="0" w:color="auto"/>
            <w:right w:val="none" w:sz="0" w:space="0" w:color="auto"/>
          </w:divBdr>
        </w:div>
        <w:div w:id="2038893965">
          <w:marLeft w:val="640"/>
          <w:marRight w:val="0"/>
          <w:marTop w:val="0"/>
          <w:marBottom w:val="0"/>
          <w:divBdr>
            <w:top w:val="none" w:sz="0" w:space="0" w:color="auto"/>
            <w:left w:val="none" w:sz="0" w:space="0" w:color="auto"/>
            <w:bottom w:val="none" w:sz="0" w:space="0" w:color="auto"/>
            <w:right w:val="none" w:sz="0" w:space="0" w:color="auto"/>
          </w:divBdr>
        </w:div>
      </w:divsChild>
    </w:div>
    <w:div w:id="1177229394">
      <w:bodyDiv w:val="1"/>
      <w:marLeft w:val="0"/>
      <w:marRight w:val="0"/>
      <w:marTop w:val="0"/>
      <w:marBottom w:val="0"/>
      <w:divBdr>
        <w:top w:val="none" w:sz="0" w:space="0" w:color="auto"/>
        <w:left w:val="none" w:sz="0" w:space="0" w:color="auto"/>
        <w:bottom w:val="none" w:sz="0" w:space="0" w:color="auto"/>
        <w:right w:val="none" w:sz="0" w:space="0" w:color="auto"/>
      </w:divBdr>
      <w:divsChild>
        <w:div w:id="146366939">
          <w:marLeft w:val="640"/>
          <w:marRight w:val="0"/>
          <w:marTop w:val="0"/>
          <w:marBottom w:val="0"/>
          <w:divBdr>
            <w:top w:val="none" w:sz="0" w:space="0" w:color="auto"/>
            <w:left w:val="none" w:sz="0" w:space="0" w:color="auto"/>
            <w:bottom w:val="none" w:sz="0" w:space="0" w:color="auto"/>
            <w:right w:val="none" w:sz="0" w:space="0" w:color="auto"/>
          </w:divBdr>
        </w:div>
        <w:div w:id="162429066">
          <w:marLeft w:val="640"/>
          <w:marRight w:val="0"/>
          <w:marTop w:val="0"/>
          <w:marBottom w:val="0"/>
          <w:divBdr>
            <w:top w:val="none" w:sz="0" w:space="0" w:color="auto"/>
            <w:left w:val="none" w:sz="0" w:space="0" w:color="auto"/>
            <w:bottom w:val="none" w:sz="0" w:space="0" w:color="auto"/>
            <w:right w:val="none" w:sz="0" w:space="0" w:color="auto"/>
          </w:divBdr>
        </w:div>
        <w:div w:id="325011995">
          <w:marLeft w:val="640"/>
          <w:marRight w:val="0"/>
          <w:marTop w:val="0"/>
          <w:marBottom w:val="0"/>
          <w:divBdr>
            <w:top w:val="none" w:sz="0" w:space="0" w:color="auto"/>
            <w:left w:val="none" w:sz="0" w:space="0" w:color="auto"/>
            <w:bottom w:val="none" w:sz="0" w:space="0" w:color="auto"/>
            <w:right w:val="none" w:sz="0" w:space="0" w:color="auto"/>
          </w:divBdr>
        </w:div>
        <w:div w:id="418601228">
          <w:marLeft w:val="640"/>
          <w:marRight w:val="0"/>
          <w:marTop w:val="0"/>
          <w:marBottom w:val="0"/>
          <w:divBdr>
            <w:top w:val="none" w:sz="0" w:space="0" w:color="auto"/>
            <w:left w:val="none" w:sz="0" w:space="0" w:color="auto"/>
            <w:bottom w:val="none" w:sz="0" w:space="0" w:color="auto"/>
            <w:right w:val="none" w:sz="0" w:space="0" w:color="auto"/>
          </w:divBdr>
        </w:div>
        <w:div w:id="480467580">
          <w:marLeft w:val="640"/>
          <w:marRight w:val="0"/>
          <w:marTop w:val="0"/>
          <w:marBottom w:val="0"/>
          <w:divBdr>
            <w:top w:val="none" w:sz="0" w:space="0" w:color="auto"/>
            <w:left w:val="none" w:sz="0" w:space="0" w:color="auto"/>
            <w:bottom w:val="none" w:sz="0" w:space="0" w:color="auto"/>
            <w:right w:val="none" w:sz="0" w:space="0" w:color="auto"/>
          </w:divBdr>
        </w:div>
        <w:div w:id="484398806">
          <w:marLeft w:val="640"/>
          <w:marRight w:val="0"/>
          <w:marTop w:val="0"/>
          <w:marBottom w:val="0"/>
          <w:divBdr>
            <w:top w:val="none" w:sz="0" w:space="0" w:color="auto"/>
            <w:left w:val="none" w:sz="0" w:space="0" w:color="auto"/>
            <w:bottom w:val="none" w:sz="0" w:space="0" w:color="auto"/>
            <w:right w:val="none" w:sz="0" w:space="0" w:color="auto"/>
          </w:divBdr>
        </w:div>
        <w:div w:id="490757868">
          <w:marLeft w:val="640"/>
          <w:marRight w:val="0"/>
          <w:marTop w:val="0"/>
          <w:marBottom w:val="0"/>
          <w:divBdr>
            <w:top w:val="none" w:sz="0" w:space="0" w:color="auto"/>
            <w:left w:val="none" w:sz="0" w:space="0" w:color="auto"/>
            <w:bottom w:val="none" w:sz="0" w:space="0" w:color="auto"/>
            <w:right w:val="none" w:sz="0" w:space="0" w:color="auto"/>
          </w:divBdr>
        </w:div>
        <w:div w:id="496045455">
          <w:marLeft w:val="640"/>
          <w:marRight w:val="0"/>
          <w:marTop w:val="0"/>
          <w:marBottom w:val="0"/>
          <w:divBdr>
            <w:top w:val="none" w:sz="0" w:space="0" w:color="auto"/>
            <w:left w:val="none" w:sz="0" w:space="0" w:color="auto"/>
            <w:bottom w:val="none" w:sz="0" w:space="0" w:color="auto"/>
            <w:right w:val="none" w:sz="0" w:space="0" w:color="auto"/>
          </w:divBdr>
        </w:div>
        <w:div w:id="524825528">
          <w:marLeft w:val="640"/>
          <w:marRight w:val="0"/>
          <w:marTop w:val="0"/>
          <w:marBottom w:val="0"/>
          <w:divBdr>
            <w:top w:val="none" w:sz="0" w:space="0" w:color="auto"/>
            <w:left w:val="none" w:sz="0" w:space="0" w:color="auto"/>
            <w:bottom w:val="none" w:sz="0" w:space="0" w:color="auto"/>
            <w:right w:val="none" w:sz="0" w:space="0" w:color="auto"/>
          </w:divBdr>
        </w:div>
        <w:div w:id="556432699">
          <w:marLeft w:val="640"/>
          <w:marRight w:val="0"/>
          <w:marTop w:val="0"/>
          <w:marBottom w:val="0"/>
          <w:divBdr>
            <w:top w:val="none" w:sz="0" w:space="0" w:color="auto"/>
            <w:left w:val="none" w:sz="0" w:space="0" w:color="auto"/>
            <w:bottom w:val="none" w:sz="0" w:space="0" w:color="auto"/>
            <w:right w:val="none" w:sz="0" w:space="0" w:color="auto"/>
          </w:divBdr>
        </w:div>
        <w:div w:id="590819380">
          <w:marLeft w:val="640"/>
          <w:marRight w:val="0"/>
          <w:marTop w:val="0"/>
          <w:marBottom w:val="0"/>
          <w:divBdr>
            <w:top w:val="none" w:sz="0" w:space="0" w:color="auto"/>
            <w:left w:val="none" w:sz="0" w:space="0" w:color="auto"/>
            <w:bottom w:val="none" w:sz="0" w:space="0" w:color="auto"/>
            <w:right w:val="none" w:sz="0" w:space="0" w:color="auto"/>
          </w:divBdr>
        </w:div>
        <w:div w:id="634408625">
          <w:marLeft w:val="640"/>
          <w:marRight w:val="0"/>
          <w:marTop w:val="0"/>
          <w:marBottom w:val="0"/>
          <w:divBdr>
            <w:top w:val="none" w:sz="0" w:space="0" w:color="auto"/>
            <w:left w:val="none" w:sz="0" w:space="0" w:color="auto"/>
            <w:bottom w:val="none" w:sz="0" w:space="0" w:color="auto"/>
            <w:right w:val="none" w:sz="0" w:space="0" w:color="auto"/>
          </w:divBdr>
        </w:div>
        <w:div w:id="644117420">
          <w:marLeft w:val="640"/>
          <w:marRight w:val="0"/>
          <w:marTop w:val="0"/>
          <w:marBottom w:val="0"/>
          <w:divBdr>
            <w:top w:val="none" w:sz="0" w:space="0" w:color="auto"/>
            <w:left w:val="none" w:sz="0" w:space="0" w:color="auto"/>
            <w:bottom w:val="none" w:sz="0" w:space="0" w:color="auto"/>
            <w:right w:val="none" w:sz="0" w:space="0" w:color="auto"/>
          </w:divBdr>
        </w:div>
        <w:div w:id="651912647">
          <w:marLeft w:val="640"/>
          <w:marRight w:val="0"/>
          <w:marTop w:val="0"/>
          <w:marBottom w:val="0"/>
          <w:divBdr>
            <w:top w:val="none" w:sz="0" w:space="0" w:color="auto"/>
            <w:left w:val="none" w:sz="0" w:space="0" w:color="auto"/>
            <w:bottom w:val="none" w:sz="0" w:space="0" w:color="auto"/>
            <w:right w:val="none" w:sz="0" w:space="0" w:color="auto"/>
          </w:divBdr>
        </w:div>
        <w:div w:id="653021838">
          <w:marLeft w:val="640"/>
          <w:marRight w:val="0"/>
          <w:marTop w:val="0"/>
          <w:marBottom w:val="0"/>
          <w:divBdr>
            <w:top w:val="none" w:sz="0" w:space="0" w:color="auto"/>
            <w:left w:val="none" w:sz="0" w:space="0" w:color="auto"/>
            <w:bottom w:val="none" w:sz="0" w:space="0" w:color="auto"/>
            <w:right w:val="none" w:sz="0" w:space="0" w:color="auto"/>
          </w:divBdr>
        </w:div>
        <w:div w:id="664207972">
          <w:marLeft w:val="640"/>
          <w:marRight w:val="0"/>
          <w:marTop w:val="0"/>
          <w:marBottom w:val="0"/>
          <w:divBdr>
            <w:top w:val="none" w:sz="0" w:space="0" w:color="auto"/>
            <w:left w:val="none" w:sz="0" w:space="0" w:color="auto"/>
            <w:bottom w:val="none" w:sz="0" w:space="0" w:color="auto"/>
            <w:right w:val="none" w:sz="0" w:space="0" w:color="auto"/>
          </w:divBdr>
        </w:div>
        <w:div w:id="783840703">
          <w:marLeft w:val="640"/>
          <w:marRight w:val="0"/>
          <w:marTop w:val="0"/>
          <w:marBottom w:val="0"/>
          <w:divBdr>
            <w:top w:val="none" w:sz="0" w:space="0" w:color="auto"/>
            <w:left w:val="none" w:sz="0" w:space="0" w:color="auto"/>
            <w:bottom w:val="none" w:sz="0" w:space="0" w:color="auto"/>
            <w:right w:val="none" w:sz="0" w:space="0" w:color="auto"/>
          </w:divBdr>
        </w:div>
        <w:div w:id="826633642">
          <w:marLeft w:val="640"/>
          <w:marRight w:val="0"/>
          <w:marTop w:val="0"/>
          <w:marBottom w:val="0"/>
          <w:divBdr>
            <w:top w:val="none" w:sz="0" w:space="0" w:color="auto"/>
            <w:left w:val="none" w:sz="0" w:space="0" w:color="auto"/>
            <w:bottom w:val="none" w:sz="0" w:space="0" w:color="auto"/>
            <w:right w:val="none" w:sz="0" w:space="0" w:color="auto"/>
          </w:divBdr>
        </w:div>
        <w:div w:id="839271914">
          <w:marLeft w:val="640"/>
          <w:marRight w:val="0"/>
          <w:marTop w:val="0"/>
          <w:marBottom w:val="0"/>
          <w:divBdr>
            <w:top w:val="none" w:sz="0" w:space="0" w:color="auto"/>
            <w:left w:val="none" w:sz="0" w:space="0" w:color="auto"/>
            <w:bottom w:val="none" w:sz="0" w:space="0" w:color="auto"/>
            <w:right w:val="none" w:sz="0" w:space="0" w:color="auto"/>
          </w:divBdr>
        </w:div>
        <w:div w:id="843711166">
          <w:marLeft w:val="640"/>
          <w:marRight w:val="0"/>
          <w:marTop w:val="0"/>
          <w:marBottom w:val="0"/>
          <w:divBdr>
            <w:top w:val="none" w:sz="0" w:space="0" w:color="auto"/>
            <w:left w:val="none" w:sz="0" w:space="0" w:color="auto"/>
            <w:bottom w:val="none" w:sz="0" w:space="0" w:color="auto"/>
            <w:right w:val="none" w:sz="0" w:space="0" w:color="auto"/>
          </w:divBdr>
        </w:div>
        <w:div w:id="892278463">
          <w:marLeft w:val="640"/>
          <w:marRight w:val="0"/>
          <w:marTop w:val="0"/>
          <w:marBottom w:val="0"/>
          <w:divBdr>
            <w:top w:val="none" w:sz="0" w:space="0" w:color="auto"/>
            <w:left w:val="none" w:sz="0" w:space="0" w:color="auto"/>
            <w:bottom w:val="none" w:sz="0" w:space="0" w:color="auto"/>
            <w:right w:val="none" w:sz="0" w:space="0" w:color="auto"/>
          </w:divBdr>
        </w:div>
        <w:div w:id="973217408">
          <w:marLeft w:val="640"/>
          <w:marRight w:val="0"/>
          <w:marTop w:val="0"/>
          <w:marBottom w:val="0"/>
          <w:divBdr>
            <w:top w:val="none" w:sz="0" w:space="0" w:color="auto"/>
            <w:left w:val="none" w:sz="0" w:space="0" w:color="auto"/>
            <w:bottom w:val="none" w:sz="0" w:space="0" w:color="auto"/>
            <w:right w:val="none" w:sz="0" w:space="0" w:color="auto"/>
          </w:divBdr>
        </w:div>
        <w:div w:id="1067217556">
          <w:marLeft w:val="640"/>
          <w:marRight w:val="0"/>
          <w:marTop w:val="0"/>
          <w:marBottom w:val="0"/>
          <w:divBdr>
            <w:top w:val="none" w:sz="0" w:space="0" w:color="auto"/>
            <w:left w:val="none" w:sz="0" w:space="0" w:color="auto"/>
            <w:bottom w:val="none" w:sz="0" w:space="0" w:color="auto"/>
            <w:right w:val="none" w:sz="0" w:space="0" w:color="auto"/>
          </w:divBdr>
        </w:div>
        <w:div w:id="1139961656">
          <w:marLeft w:val="640"/>
          <w:marRight w:val="0"/>
          <w:marTop w:val="0"/>
          <w:marBottom w:val="0"/>
          <w:divBdr>
            <w:top w:val="none" w:sz="0" w:space="0" w:color="auto"/>
            <w:left w:val="none" w:sz="0" w:space="0" w:color="auto"/>
            <w:bottom w:val="none" w:sz="0" w:space="0" w:color="auto"/>
            <w:right w:val="none" w:sz="0" w:space="0" w:color="auto"/>
          </w:divBdr>
        </w:div>
        <w:div w:id="1216890372">
          <w:marLeft w:val="640"/>
          <w:marRight w:val="0"/>
          <w:marTop w:val="0"/>
          <w:marBottom w:val="0"/>
          <w:divBdr>
            <w:top w:val="none" w:sz="0" w:space="0" w:color="auto"/>
            <w:left w:val="none" w:sz="0" w:space="0" w:color="auto"/>
            <w:bottom w:val="none" w:sz="0" w:space="0" w:color="auto"/>
            <w:right w:val="none" w:sz="0" w:space="0" w:color="auto"/>
          </w:divBdr>
        </w:div>
        <w:div w:id="1274172884">
          <w:marLeft w:val="640"/>
          <w:marRight w:val="0"/>
          <w:marTop w:val="0"/>
          <w:marBottom w:val="0"/>
          <w:divBdr>
            <w:top w:val="none" w:sz="0" w:space="0" w:color="auto"/>
            <w:left w:val="none" w:sz="0" w:space="0" w:color="auto"/>
            <w:bottom w:val="none" w:sz="0" w:space="0" w:color="auto"/>
            <w:right w:val="none" w:sz="0" w:space="0" w:color="auto"/>
          </w:divBdr>
        </w:div>
        <w:div w:id="1333072790">
          <w:marLeft w:val="640"/>
          <w:marRight w:val="0"/>
          <w:marTop w:val="0"/>
          <w:marBottom w:val="0"/>
          <w:divBdr>
            <w:top w:val="none" w:sz="0" w:space="0" w:color="auto"/>
            <w:left w:val="none" w:sz="0" w:space="0" w:color="auto"/>
            <w:bottom w:val="none" w:sz="0" w:space="0" w:color="auto"/>
            <w:right w:val="none" w:sz="0" w:space="0" w:color="auto"/>
          </w:divBdr>
        </w:div>
        <w:div w:id="1359314893">
          <w:marLeft w:val="640"/>
          <w:marRight w:val="0"/>
          <w:marTop w:val="0"/>
          <w:marBottom w:val="0"/>
          <w:divBdr>
            <w:top w:val="none" w:sz="0" w:space="0" w:color="auto"/>
            <w:left w:val="none" w:sz="0" w:space="0" w:color="auto"/>
            <w:bottom w:val="none" w:sz="0" w:space="0" w:color="auto"/>
            <w:right w:val="none" w:sz="0" w:space="0" w:color="auto"/>
          </w:divBdr>
        </w:div>
        <w:div w:id="1383596463">
          <w:marLeft w:val="640"/>
          <w:marRight w:val="0"/>
          <w:marTop w:val="0"/>
          <w:marBottom w:val="0"/>
          <w:divBdr>
            <w:top w:val="none" w:sz="0" w:space="0" w:color="auto"/>
            <w:left w:val="none" w:sz="0" w:space="0" w:color="auto"/>
            <w:bottom w:val="none" w:sz="0" w:space="0" w:color="auto"/>
            <w:right w:val="none" w:sz="0" w:space="0" w:color="auto"/>
          </w:divBdr>
        </w:div>
        <w:div w:id="1730612466">
          <w:marLeft w:val="640"/>
          <w:marRight w:val="0"/>
          <w:marTop w:val="0"/>
          <w:marBottom w:val="0"/>
          <w:divBdr>
            <w:top w:val="none" w:sz="0" w:space="0" w:color="auto"/>
            <w:left w:val="none" w:sz="0" w:space="0" w:color="auto"/>
            <w:bottom w:val="none" w:sz="0" w:space="0" w:color="auto"/>
            <w:right w:val="none" w:sz="0" w:space="0" w:color="auto"/>
          </w:divBdr>
        </w:div>
        <w:div w:id="1776486729">
          <w:marLeft w:val="640"/>
          <w:marRight w:val="0"/>
          <w:marTop w:val="0"/>
          <w:marBottom w:val="0"/>
          <w:divBdr>
            <w:top w:val="none" w:sz="0" w:space="0" w:color="auto"/>
            <w:left w:val="none" w:sz="0" w:space="0" w:color="auto"/>
            <w:bottom w:val="none" w:sz="0" w:space="0" w:color="auto"/>
            <w:right w:val="none" w:sz="0" w:space="0" w:color="auto"/>
          </w:divBdr>
        </w:div>
        <w:div w:id="2121492356">
          <w:marLeft w:val="640"/>
          <w:marRight w:val="0"/>
          <w:marTop w:val="0"/>
          <w:marBottom w:val="0"/>
          <w:divBdr>
            <w:top w:val="none" w:sz="0" w:space="0" w:color="auto"/>
            <w:left w:val="none" w:sz="0" w:space="0" w:color="auto"/>
            <w:bottom w:val="none" w:sz="0" w:space="0" w:color="auto"/>
            <w:right w:val="none" w:sz="0" w:space="0" w:color="auto"/>
          </w:divBdr>
        </w:div>
        <w:div w:id="2122260778">
          <w:marLeft w:val="640"/>
          <w:marRight w:val="0"/>
          <w:marTop w:val="0"/>
          <w:marBottom w:val="0"/>
          <w:divBdr>
            <w:top w:val="none" w:sz="0" w:space="0" w:color="auto"/>
            <w:left w:val="none" w:sz="0" w:space="0" w:color="auto"/>
            <w:bottom w:val="none" w:sz="0" w:space="0" w:color="auto"/>
            <w:right w:val="none" w:sz="0" w:space="0" w:color="auto"/>
          </w:divBdr>
        </w:div>
      </w:divsChild>
    </w:div>
    <w:div w:id="1179542008">
      <w:bodyDiv w:val="1"/>
      <w:marLeft w:val="0"/>
      <w:marRight w:val="0"/>
      <w:marTop w:val="0"/>
      <w:marBottom w:val="0"/>
      <w:divBdr>
        <w:top w:val="none" w:sz="0" w:space="0" w:color="auto"/>
        <w:left w:val="none" w:sz="0" w:space="0" w:color="auto"/>
        <w:bottom w:val="none" w:sz="0" w:space="0" w:color="auto"/>
        <w:right w:val="none" w:sz="0" w:space="0" w:color="auto"/>
      </w:divBdr>
      <w:divsChild>
        <w:div w:id="87971069">
          <w:marLeft w:val="640"/>
          <w:marRight w:val="0"/>
          <w:marTop w:val="0"/>
          <w:marBottom w:val="0"/>
          <w:divBdr>
            <w:top w:val="none" w:sz="0" w:space="0" w:color="auto"/>
            <w:left w:val="none" w:sz="0" w:space="0" w:color="auto"/>
            <w:bottom w:val="none" w:sz="0" w:space="0" w:color="auto"/>
            <w:right w:val="none" w:sz="0" w:space="0" w:color="auto"/>
          </w:divBdr>
        </w:div>
        <w:div w:id="153184244">
          <w:marLeft w:val="640"/>
          <w:marRight w:val="0"/>
          <w:marTop w:val="0"/>
          <w:marBottom w:val="0"/>
          <w:divBdr>
            <w:top w:val="none" w:sz="0" w:space="0" w:color="auto"/>
            <w:left w:val="none" w:sz="0" w:space="0" w:color="auto"/>
            <w:bottom w:val="none" w:sz="0" w:space="0" w:color="auto"/>
            <w:right w:val="none" w:sz="0" w:space="0" w:color="auto"/>
          </w:divBdr>
        </w:div>
        <w:div w:id="212892892">
          <w:marLeft w:val="640"/>
          <w:marRight w:val="0"/>
          <w:marTop w:val="0"/>
          <w:marBottom w:val="0"/>
          <w:divBdr>
            <w:top w:val="none" w:sz="0" w:space="0" w:color="auto"/>
            <w:left w:val="none" w:sz="0" w:space="0" w:color="auto"/>
            <w:bottom w:val="none" w:sz="0" w:space="0" w:color="auto"/>
            <w:right w:val="none" w:sz="0" w:space="0" w:color="auto"/>
          </w:divBdr>
        </w:div>
        <w:div w:id="216278914">
          <w:marLeft w:val="640"/>
          <w:marRight w:val="0"/>
          <w:marTop w:val="0"/>
          <w:marBottom w:val="0"/>
          <w:divBdr>
            <w:top w:val="none" w:sz="0" w:space="0" w:color="auto"/>
            <w:left w:val="none" w:sz="0" w:space="0" w:color="auto"/>
            <w:bottom w:val="none" w:sz="0" w:space="0" w:color="auto"/>
            <w:right w:val="none" w:sz="0" w:space="0" w:color="auto"/>
          </w:divBdr>
        </w:div>
        <w:div w:id="335226802">
          <w:marLeft w:val="640"/>
          <w:marRight w:val="0"/>
          <w:marTop w:val="0"/>
          <w:marBottom w:val="0"/>
          <w:divBdr>
            <w:top w:val="none" w:sz="0" w:space="0" w:color="auto"/>
            <w:left w:val="none" w:sz="0" w:space="0" w:color="auto"/>
            <w:bottom w:val="none" w:sz="0" w:space="0" w:color="auto"/>
            <w:right w:val="none" w:sz="0" w:space="0" w:color="auto"/>
          </w:divBdr>
        </w:div>
        <w:div w:id="467017882">
          <w:marLeft w:val="640"/>
          <w:marRight w:val="0"/>
          <w:marTop w:val="0"/>
          <w:marBottom w:val="0"/>
          <w:divBdr>
            <w:top w:val="none" w:sz="0" w:space="0" w:color="auto"/>
            <w:left w:val="none" w:sz="0" w:space="0" w:color="auto"/>
            <w:bottom w:val="none" w:sz="0" w:space="0" w:color="auto"/>
            <w:right w:val="none" w:sz="0" w:space="0" w:color="auto"/>
          </w:divBdr>
        </w:div>
        <w:div w:id="495918538">
          <w:marLeft w:val="640"/>
          <w:marRight w:val="0"/>
          <w:marTop w:val="0"/>
          <w:marBottom w:val="0"/>
          <w:divBdr>
            <w:top w:val="none" w:sz="0" w:space="0" w:color="auto"/>
            <w:left w:val="none" w:sz="0" w:space="0" w:color="auto"/>
            <w:bottom w:val="none" w:sz="0" w:space="0" w:color="auto"/>
            <w:right w:val="none" w:sz="0" w:space="0" w:color="auto"/>
          </w:divBdr>
        </w:div>
        <w:div w:id="608316758">
          <w:marLeft w:val="640"/>
          <w:marRight w:val="0"/>
          <w:marTop w:val="0"/>
          <w:marBottom w:val="0"/>
          <w:divBdr>
            <w:top w:val="none" w:sz="0" w:space="0" w:color="auto"/>
            <w:left w:val="none" w:sz="0" w:space="0" w:color="auto"/>
            <w:bottom w:val="none" w:sz="0" w:space="0" w:color="auto"/>
            <w:right w:val="none" w:sz="0" w:space="0" w:color="auto"/>
          </w:divBdr>
        </w:div>
        <w:div w:id="651451186">
          <w:marLeft w:val="640"/>
          <w:marRight w:val="0"/>
          <w:marTop w:val="0"/>
          <w:marBottom w:val="0"/>
          <w:divBdr>
            <w:top w:val="none" w:sz="0" w:space="0" w:color="auto"/>
            <w:left w:val="none" w:sz="0" w:space="0" w:color="auto"/>
            <w:bottom w:val="none" w:sz="0" w:space="0" w:color="auto"/>
            <w:right w:val="none" w:sz="0" w:space="0" w:color="auto"/>
          </w:divBdr>
        </w:div>
        <w:div w:id="745344640">
          <w:marLeft w:val="640"/>
          <w:marRight w:val="0"/>
          <w:marTop w:val="0"/>
          <w:marBottom w:val="0"/>
          <w:divBdr>
            <w:top w:val="none" w:sz="0" w:space="0" w:color="auto"/>
            <w:left w:val="none" w:sz="0" w:space="0" w:color="auto"/>
            <w:bottom w:val="none" w:sz="0" w:space="0" w:color="auto"/>
            <w:right w:val="none" w:sz="0" w:space="0" w:color="auto"/>
          </w:divBdr>
        </w:div>
        <w:div w:id="877860435">
          <w:marLeft w:val="640"/>
          <w:marRight w:val="0"/>
          <w:marTop w:val="0"/>
          <w:marBottom w:val="0"/>
          <w:divBdr>
            <w:top w:val="none" w:sz="0" w:space="0" w:color="auto"/>
            <w:left w:val="none" w:sz="0" w:space="0" w:color="auto"/>
            <w:bottom w:val="none" w:sz="0" w:space="0" w:color="auto"/>
            <w:right w:val="none" w:sz="0" w:space="0" w:color="auto"/>
          </w:divBdr>
        </w:div>
        <w:div w:id="924218354">
          <w:marLeft w:val="640"/>
          <w:marRight w:val="0"/>
          <w:marTop w:val="0"/>
          <w:marBottom w:val="0"/>
          <w:divBdr>
            <w:top w:val="none" w:sz="0" w:space="0" w:color="auto"/>
            <w:left w:val="none" w:sz="0" w:space="0" w:color="auto"/>
            <w:bottom w:val="none" w:sz="0" w:space="0" w:color="auto"/>
            <w:right w:val="none" w:sz="0" w:space="0" w:color="auto"/>
          </w:divBdr>
        </w:div>
        <w:div w:id="944003354">
          <w:marLeft w:val="640"/>
          <w:marRight w:val="0"/>
          <w:marTop w:val="0"/>
          <w:marBottom w:val="0"/>
          <w:divBdr>
            <w:top w:val="none" w:sz="0" w:space="0" w:color="auto"/>
            <w:left w:val="none" w:sz="0" w:space="0" w:color="auto"/>
            <w:bottom w:val="none" w:sz="0" w:space="0" w:color="auto"/>
            <w:right w:val="none" w:sz="0" w:space="0" w:color="auto"/>
          </w:divBdr>
        </w:div>
        <w:div w:id="1036003852">
          <w:marLeft w:val="640"/>
          <w:marRight w:val="0"/>
          <w:marTop w:val="0"/>
          <w:marBottom w:val="0"/>
          <w:divBdr>
            <w:top w:val="none" w:sz="0" w:space="0" w:color="auto"/>
            <w:left w:val="none" w:sz="0" w:space="0" w:color="auto"/>
            <w:bottom w:val="none" w:sz="0" w:space="0" w:color="auto"/>
            <w:right w:val="none" w:sz="0" w:space="0" w:color="auto"/>
          </w:divBdr>
        </w:div>
        <w:div w:id="1039285685">
          <w:marLeft w:val="640"/>
          <w:marRight w:val="0"/>
          <w:marTop w:val="0"/>
          <w:marBottom w:val="0"/>
          <w:divBdr>
            <w:top w:val="none" w:sz="0" w:space="0" w:color="auto"/>
            <w:left w:val="none" w:sz="0" w:space="0" w:color="auto"/>
            <w:bottom w:val="none" w:sz="0" w:space="0" w:color="auto"/>
            <w:right w:val="none" w:sz="0" w:space="0" w:color="auto"/>
          </w:divBdr>
        </w:div>
        <w:div w:id="1072658843">
          <w:marLeft w:val="640"/>
          <w:marRight w:val="0"/>
          <w:marTop w:val="0"/>
          <w:marBottom w:val="0"/>
          <w:divBdr>
            <w:top w:val="none" w:sz="0" w:space="0" w:color="auto"/>
            <w:left w:val="none" w:sz="0" w:space="0" w:color="auto"/>
            <w:bottom w:val="none" w:sz="0" w:space="0" w:color="auto"/>
            <w:right w:val="none" w:sz="0" w:space="0" w:color="auto"/>
          </w:divBdr>
        </w:div>
        <w:div w:id="1135102737">
          <w:marLeft w:val="640"/>
          <w:marRight w:val="0"/>
          <w:marTop w:val="0"/>
          <w:marBottom w:val="0"/>
          <w:divBdr>
            <w:top w:val="none" w:sz="0" w:space="0" w:color="auto"/>
            <w:left w:val="none" w:sz="0" w:space="0" w:color="auto"/>
            <w:bottom w:val="none" w:sz="0" w:space="0" w:color="auto"/>
            <w:right w:val="none" w:sz="0" w:space="0" w:color="auto"/>
          </w:divBdr>
        </w:div>
        <w:div w:id="1293251253">
          <w:marLeft w:val="640"/>
          <w:marRight w:val="0"/>
          <w:marTop w:val="0"/>
          <w:marBottom w:val="0"/>
          <w:divBdr>
            <w:top w:val="none" w:sz="0" w:space="0" w:color="auto"/>
            <w:left w:val="none" w:sz="0" w:space="0" w:color="auto"/>
            <w:bottom w:val="none" w:sz="0" w:space="0" w:color="auto"/>
            <w:right w:val="none" w:sz="0" w:space="0" w:color="auto"/>
          </w:divBdr>
        </w:div>
        <w:div w:id="1306468839">
          <w:marLeft w:val="640"/>
          <w:marRight w:val="0"/>
          <w:marTop w:val="0"/>
          <w:marBottom w:val="0"/>
          <w:divBdr>
            <w:top w:val="none" w:sz="0" w:space="0" w:color="auto"/>
            <w:left w:val="none" w:sz="0" w:space="0" w:color="auto"/>
            <w:bottom w:val="none" w:sz="0" w:space="0" w:color="auto"/>
            <w:right w:val="none" w:sz="0" w:space="0" w:color="auto"/>
          </w:divBdr>
        </w:div>
        <w:div w:id="1353802070">
          <w:marLeft w:val="640"/>
          <w:marRight w:val="0"/>
          <w:marTop w:val="0"/>
          <w:marBottom w:val="0"/>
          <w:divBdr>
            <w:top w:val="none" w:sz="0" w:space="0" w:color="auto"/>
            <w:left w:val="none" w:sz="0" w:space="0" w:color="auto"/>
            <w:bottom w:val="none" w:sz="0" w:space="0" w:color="auto"/>
            <w:right w:val="none" w:sz="0" w:space="0" w:color="auto"/>
          </w:divBdr>
        </w:div>
        <w:div w:id="1430156141">
          <w:marLeft w:val="640"/>
          <w:marRight w:val="0"/>
          <w:marTop w:val="0"/>
          <w:marBottom w:val="0"/>
          <w:divBdr>
            <w:top w:val="none" w:sz="0" w:space="0" w:color="auto"/>
            <w:left w:val="none" w:sz="0" w:space="0" w:color="auto"/>
            <w:bottom w:val="none" w:sz="0" w:space="0" w:color="auto"/>
            <w:right w:val="none" w:sz="0" w:space="0" w:color="auto"/>
          </w:divBdr>
        </w:div>
        <w:div w:id="1435436686">
          <w:marLeft w:val="640"/>
          <w:marRight w:val="0"/>
          <w:marTop w:val="0"/>
          <w:marBottom w:val="0"/>
          <w:divBdr>
            <w:top w:val="none" w:sz="0" w:space="0" w:color="auto"/>
            <w:left w:val="none" w:sz="0" w:space="0" w:color="auto"/>
            <w:bottom w:val="none" w:sz="0" w:space="0" w:color="auto"/>
            <w:right w:val="none" w:sz="0" w:space="0" w:color="auto"/>
          </w:divBdr>
        </w:div>
        <w:div w:id="1450202253">
          <w:marLeft w:val="640"/>
          <w:marRight w:val="0"/>
          <w:marTop w:val="0"/>
          <w:marBottom w:val="0"/>
          <w:divBdr>
            <w:top w:val="none" w:sz="0" w:space="0" w:color="auto"/>
            <w:left w:val="none" w:sz="0" w:space="0" w:color="auto"/>
            <w:bottom w:val="none" w:sz="0" w:space="0" w:color="auto"/>
            <w:right w:val="none" w:sz="0" w:space="0" w:color="auto"/>
          </w:divBdr>
        </w:div>
        <w:div w:id="1519659451">
          <w:marLeft w:val="640"/>
          <w:marRight w:val="0"/>
          <w:marTop w:val="0"/>
          <w:marBottom w:val="0"/>
          <w:divBdr>
            <w:top w:val="none" w:sz="0" w:space="0" w:color="auto"/>
            <w:left w:val="none" w:sz="0" w:space="0" w:color="auto"/>
            <w:bottom w:val="none" w:sz="0" w:space="0" w:color="auto"/>
            <w:right w:val="none" w:sz="0" w:space="0" w:color="auto"/>
          </w:divBdr>
        </w:div>
        <w:div w:id="1558322018">
          <w:marLeft w:val="640"/>
          <w:marRight w:val="0"/>
          <w:marTop w:val="0"/>
          <w:marBottom w:val="0"/>
          <w:divBdr>
            <w:top w:val="none" w:sz="0" w:space="0" w:color="auto"/>
            <w:left w:val="none" w:sz="0" w:space="0" w:color="auto"/>
            <w:bottom w:val="none" w:sz="0" w:space="0" w:color="auto"/>
            <w:right w:val="none" w:sz="0" w:space="0" w:color="auto"/>
          </w:divBdr>
        </w:div>
        <w:div w:id="1581864571">
          <w:marLeft w:val="640"/>
          <w:marRight w:val="0"/>
          <w:marTop w:val="0"/>
          <w:marBottom w:val="0"/>
          <w:divBdr>
            <w:top w:val="none" w:sz="0" w:space="0" w:color="auto"/>
            <w:left w:val="none" w:sz="0" w:space="0" w:color="auto"/>
            <w:bottom w:val="none" w:sz="0" w:space="0" w:color="auto"/>
            <w:right w:val="none" w:sz="0" w:space="0" w:color="auto"/>
          </w:divBdr>
        </w:div>
        <w:div w:id="1584071030">
          <w:marLeft w:val="640"/>
          <w:marRight w:val="0"/>
          <w:marTop w:val="0"/>
          <w:marBottom w:val="0"/>
          <w:divBdr>
            <w:top w:val="none" w:sz="0" w:space="0" w:color="auto"/>
            <w:left w:val="none" w:sz="0" w:space="0" w:color="auto"/>
            <w:bottom w:val="none" w:sz="0" w:space="0" w:color="auto"/>
            <w:right w:val="none" w:sz="0" w:space="0" w:color="auto"/>
          </w:divBdr>
        </w:div>
        <w:div w:id="1664503515">
          <w:marLeft w:val="640"/>
          <w:marRight w:val="0"/>
          <w:marTop w:val="0"/>
          <w:marBottom w:val="0"/>
          <w:divBdr>
            <w:top w:val="none" w:sz="0" w:space="0" w:color="auto"/>
            <w:left w:val="none" w:sz="0" w:space="0" w:color="auto"/>
            <w:bottom w:val="none" w:sz="0" w:space="0" w:color="auto"/>
            <w:right w:val="none" w:sz="0" w:space="0" w:color="auto"/>
          </w:divBdr>
        </w:div>
        <w:div w:id="1704743031">
          <w:marLeft w:val="640"/>
          <w:marRight w:val="0"/>
          <w:marTop w:val="0"/>
          <w:marBottom w:val="0"/>
          <w:divBdr>
            <w:top w:val="none" w:sz="0" w:space="0" w:color="auto"/>
            <w:left w:val="none" w:sz="0" w:space="0" w:color="auto"/>
            <w:bottom w:val="none" w:sz="0" w:space="0" w:color="auto"/>
            <w:right w:val="none" w:sz="0" w:space="0" w:color="auto"/>
          </w:divBdr>
        </w:div>
        <w:div w:id="1706952257">
          <w:marLeft w:val="640"/>
          <w:marRight w:val="0"/>
          <w:marTop w:val="0"/>
          <w:marBottom w:val="0"/>
          <w:divBdr>
            <w:top w:val="none" w:sz="0" w:space="0" w:color="auto"/>
            <w:left w:val="none" w:sz="0" w:space="0" w:color="auto"/>
            <w:bottom w:val="none" w:sz="0" w:space="0" w:color="auto"/>
            <w:right w:val="none" w:sz="0" w:space="0" w:color="auto"/>
          </w:divBdr>
        </w:div>
        <w:div w:id="1719011240">
          <w:marLeft w:val="640"/>
          <w:marRight w:val="0"/>
          <w:marTop w:val="0"/>
          <w:marBottom w:val="0"/>
          <w:divBdr>
            <w:top w:val="none" w:sz="0" w:space="0" w:color="auto"/>
            <w:left w:val="none" w:sz="0" w:space="0" w:color="auto"/>
            <w:bottom w:val="none" w:sz="0" w:space="0" w:color="auto"/>
            <w:right w:val="none" w:sz="0" w:space="0" w:color="auto"/>
          </w:divBdr>
        </w:div>
        <w:div w:id="1740401099">
          <w:marLeft w:val="640"/>
          <w:marRight w:val="0"/>
          <w:marTop w:val="0"/>
          <w:marBottom w:val="0"/>
          <w:divBdr>
            <w:top w:val="none" w:sz="0" w:space="0" w:color="auto"/>
            <w:left w:val="none" w:sz="0" w:space="0" w:color="auto"/>
            <w:bottom w:val="none" w:sz="0" w:space="0" w:color="auto"/>
            <w:right w:val="none" w:sz="0" w:space="0" w:color="auto"/>
          </w:divBdr>
        </w:div>
        <w:div w:id="1980301680">
          <w:marLeft w:val="640"/>
          <w:marRight w:val="0"/>
          <w:marTop w:val="0"/>
          <w:marBottom w:val="0"/>
          <w:divBdr>
            <w:top w:val="none" w:sz="0" w:space="0" w:color="auto"/>
            <w:left w:val="none" w:sz="0" w:space="0" w:color="auto"/>
            <w:bottom w:val="none" w:sz="0" w:space="0" w:color="auto"/>
            <w:right w:val="none" w:sz="0" w:space="0" w:color="auto"/>
          </w:divBdr>
        </w:div>
        <w:div w:id="2007199800">
          <w:marLeft w:val="640"/>
          <w:marRight w:val="0"/>
          <w:marTop w:val="0"/>
          <w:marBottom w:val="0"/>
          <w:divBdr>
            <w:top w:val="none" w:sz="0" w:space="0" w:color="auto"/>
            <w:left w:val="none" w:sz="0" w:space="0" w:color="auto"/>
            <w:bottom w:val="none" w:sz="0" w:space="0" w:color="auto"/>
            <w:right w:val="none" w:sz="0" w:space="0" w:color="auto"/>
          </w:divBdr>
        </w:div>
      </w:divsChild>
    </w:div>
    <w:div w:id="1184899073">
      <w:bodyDiv w:val="1"/>
      <w:marLeft w:val="0"/>
      <w:marRight w:val="0"/>
      <w:marTop w:val="0"/>
      <w:marBottom w:val="0"/>
      <w:divBdr>
        <w:top w:val="none" w:sz="0" w:space="0" w:color="auto"/>
        <w:left w:val="none" w:sz="0" w:space="0" w:color="auto"/>
        <w:bottom w:val="none" w:sz="0" w:space="0" w:color="auto"/>
        <w:right w:val="none" w:sz="0" w:space="0" w:color="auto"/>
      </w:divBdr>
      <w:divsChild>
        <w:div w:id="119686234">
          <w:marLeft w:val="640"/>
          <w:marRight w:val="0"/>
          <w:marTop w:val="0"/>
          <w:marBottom w:val="0"/>
          <w:divBdr>
            <w:top w:val="none" w:sz="0" w:space="0" w:color="auto"/>
            <w:left w:val="none" w:sz="0" w:space="0" w:color="auto"/>
            <w:bottom w:val="none" w:sz="0" w:space="0" w:color="auto"/>
            <w:right w:val="none" w:sz="0" w:space="0" w:color="auto"/>
          </w:divBdr>
        </w:div>
        <w:div w:id="171262905">
          <w:marLeft w:val="640"/>
          <w:marRight w:val="0"/>
          <w:marTop w:val="0"/>
          <w:marBottom w:val="0"/>
          <w:divBdr>
            <w:top w:val="none" w:sz="0" w:space="0" w:color="auto"/>
            <w:left w:val="none" w:sz="0" w:space="0" w:color="auto"/>
            <w:bottom w:val="none" w:sz="0" w:space="0" w:color="auto"/>
            <w:right w:val="none" w:sz="0" w:space="0" w:color="auto"/>
          </w:divBdr>
        </w:div>
        <w:div w:id="1415975876">
          <w:marLeft w:val="640"/>
          <w:marRight w:val="0"/>
          <w:marTop w:val="0"/>
          <w:marBottom w:val="0"/>
          <w:divBdr>
            <w:top w:val="none" w:sz="0" w:space="0" w:color="auto"/>
            <w:left w:val="none" w:sz="0" w:space="0" w:color="auto"/>
            <w:bottom w:val="none" w:sz="0" w:space="0" w:color="auto"/>
            <w:right w:val="none" w:sz="0" w:space="0" w:color="auto"/>
          </w:divBdr>
        </w:div>
      </w:divsChild>
    </w:div>
    <w:div w:id="1185704009">
      <w:bodyDiv w:val="1"/>
      <w:marLeft w:val="0"/>
      <w:marRight w:val="0"/>
      <w:marTop w:val="0"/>
      <w:marBottom w:val="0"/>
      <w:divBdr>
        <w:top w:val="none" w:sz="0" w:space="0" w:color="auto"/>
        <w:left w:val="none" w:sz="0" w:space="0" w:color="auto"/>
        <w:bottom w:val="none" w:sz="0" w:space="0" w:color="auto"/>
        <w:right w:val="none" w:sz="0" w:space="0" w:color="auto"/>
      </w:divBdr>
    </w:div>
    <w:div w:id="1191918608">
      <w:bodyDiv w:val="1"/>
      <w:marLeft w:val="0"/>
      <w:marRight w:val="0"/>
      <w:marTop w:val="0"/>
      <w:marBottom w:val="0"/>
      <w:divBdr>
        <w:top w:val="none" w:sz="0" w:space="0" w:color="auto"/>
        <w:left w:val="none" w:sz="0" w:space="0" w:color="auto"/>
        <w:bottom w:val="none" w:sz="0" w:space="0" w:color="auto"/>
        <w:right w:val="none" w:sz="0" w:space="0" w:color="auto"/>
      </w:divBdr>
      <w:divsChild>
        <w:div w:id="15935446">
          <w:marLeft w:val="640"/>
          <w:marRight w:val="0"/>
          <w:marTop w:val="0"/>
          <w:marBottom w:val="0"/>
          <w:divBdr>
            <w:top w:val="none" w:sz="0" w:space="0" w:color="auto"/>
            <w:left w:val="none" w:sz="0" w:space="0" w:color="auto"/>
            <w:bottom w:val="none" w:sz="0" w:space="0" w:color="auto"/>
            <w:right w:val="none" w:sz="0" w:space="0" w:color="auto"/>
          </w:divBdr>
        </w:div>
        <w:div w:id="134416552">
          <w:marLeft w:val="640"/>
          <w:marRight w:val="0"/>
          <w:marTop w:val="0"/>
          <w:marBottom w:val="0"/>
          <w:divBdr>
            <w:top w:val="none" w:sz="0" w:space="0" w:color="auto"/>
            <w:left w:val="none" w:sz="0" w:space="0" w:color="auto"/>
            <w:bottom w:val="none" w:sz="0" w:space="0" w:color="auto"/>
            <w:right w:val="none" w:sz="0" w:space="0" w:color="auto"/>
          </w:divBdr>
        </w:div>
        <w:div w:id="165824847">
          <w:marLeft w:val="640"/>
          <w:marRight w:val="0"/>
          <w:marTop w:val="0"/>
          <w:marBottom w:val="0"/>
          <w:divBdr>
            <w:top w:val="none" w:sz="0" w:space="0" w:color="auto"/>
            <w:left w:val="none" w:sz="0" w:space="0" w:color="auto"/>
            <w:bottom w:val="none" w:sz="0" w:space="0" w:color="auto"/>
            <w:right w:val="none" w:sz="0" w:space="0" w:color="auto"/>
          </w:divBdr>
        </w:div>
        <w:div w:id="198473166">
          <w:marLeft w:val="640"/>
          <w:marRight w:val="0"/>
          <w:marTop w:val="0"/>
          <w:marBottom w:val="0"/>
          <w:divBdr>
            <w:top w:val="none" w:sz="0" w:space="0" w:color="auto"/>
            <w:left w:val="none" w:sz="0" w:space="0" w:color="auto"/>
            <w:bottom w:val="none" w:sz="0" w:space="0" w:color="auto"/>
            <w:right w:val="none" w:sz="0" w:space="0" w:color="auto"/>
          </w:divBdr>
        </w:div>
        <w:div w:id="200630146">
          <w:marLeft w:val="640"/>
          <w:marRight w:val="0"/>
          <w:marTop w:val="0"/>
          <w:marBottom w:val="0"/>
          <w:divBdr>
            <w:top w:val="none" w:sz="0" w:space="0" w:color="auto"/>
            <w:left w:val="none" w:sz="0" w:space="0" w:color="auto"/>
            <w:bottom w:val="none" w:sz="0" w:space="0" w:color="auto"/>
            <w:right w:val="none" w:sz="0" w:space="0" w:color="auto"/>
          </w:divBdr>
        </w:div>
        <w:div w:id="310716653">
          <w:marLeft w:val="640"/>
          <w:marRight w:val="0"/>
          <w:marTop w:val="0"/>
          <w:marBottom w:val="0"/>
          <w:divBdr>
            <w:top w:val="none" w:sz="0" w:space="0" w:color="auto"/>
            <w:left w:val="none" w:sz="0" w:space="0" w:color="auto"/>
            <w:bottom w:val="none" w:sz="0" w:space="0" w:color="auto"/>
            <w:right w:val="none" w:sz="0" w:space="0" w:color="auto"/>
          </w:divBdr>
        </w:div>
        <w:div w:id="407188644">
          <w:marLeft w:val="640"/>
          <w:marRight w:val="0"/>
          <w:marTop w:val="0"/>
          <w:marBottom w:val="0"/>
          <w:divBdr>
            <w:top w:val="none" w:sz="0" w:space="0" w:color="auto"/>
            <w:left w:val="none" w:sz="0" w:space="0" w:color="auto"/>
            <w:bottom w:val="none" w:sz="0" w:space="0" w:color="auto"/>
            <w:right w:val="none" w:sz="0" w:space="0" w:color="auto"/>
          </w:divBdr>
        </w:div>
        <w:div w:id="416637865">
          <w:marLeft w:val="640"/>
          <w:marRight w:val="0"/>
          <w:marTop w:val="0"/>
          <w:marBottom w:val="0"/>
          <w:divBdr>
            <w:top w:val="none" w:sz="0" w:space="0" w:color="auto"/>
            <w:left w:val="none" w:sz="0" w:space="0" w:color="auto"/>
            <w:bottom w:val="none" w:sz="0" w:space="0" w:color="auto"/>
            <w:right w:val="none" w:sz="0" w:space="0" w:color="auto"/>
          </w:divBdr>
        </w:div>
        <w:div w:id="472135015">
          <w:marLeft w:val="640"/>
          <w:marRight w:val="0"/>
          <w:marTop w:val="0"/>
          <w:marBottom w:val="0"/>
          <w:divBdr>
            <w:top w:val="none" w:sz="0" w:space="0" w:color="auto"/>
            <w:left w:val="none" w:sz="0" w:space="0" w:color="auto"/>
            <w:bottom w:val="none" w:sz="0" w:space="0" w:color="auto"/>
            <w:right w:val="none" w:sz="0" w:space="0" w:color="auto"/>
          </w:divBdr>
        </w:div>
        <w:div w:id="482895690">
          <w:marLeft w:val="640"/>
          <w:marRight w:val="0"/>
          <w:marTop w:val="0"/>
          <w:marBottom w:val="0"/>
          <w:divBdr>
            <w:top w:val="none" w:sz="0" w:space="0" w:color="auto"/>
            <w:left w:val="none" w:sz="0" w:space="0" w:color="auto"/>
            <w:bottom w:val="none" w:sz="0" w:space="0" w:color="auto"/>
            <w:right w:val="none" w:sz="0" w:space="0" w:color="auto"/>
          </w:divBdr>
        </w:div>
        <w:div w:id="557664676">
          <w:marLeft w:val="640"/>
          <w:marRight w:val="0"/>
          <w:marTop w:val="0"/>
          <w:marBottom w:val="0"/>
          <w:divBdr>
            <w:top w:val="none" w:sz="0" w:space="0" w:color="auto"/>
            <w:left w:val="none" w:sz="0" w:space="0" w:color="auto"/>
            <w:bottom w:val="none" w:sz="0" w:space="0" w:color="auto"/>
            <w:right w:val="none" w:sz="0" w:space="0" w:color="auto"/>
          </w:divBdr>
        </w:div>
        <w:div w:id="679548037">
          <w:marLeft w:val="640"/>
          <w:marRight w:val="0"/>
          <w:marTop w:val="0"/>
          <w:marBottom w:val="0"/>
          <w:divBdr>
            <w:top w:val="none" w:sz="0" w:space="0" w:color="auto"/>
            <w:left w:val="none" w:sz="0" w:space="0" w:color="auto"/>
            <w:bottom w:val="none" w:sz="0" w:space="0" w:color="auto"/>
            <w:right w:val="none" w:sz="0" w:space="0" w:color="auto"/>
          </w:divBdr>
        </w:div>
        <w:div w:id="796069298">
          <w:marLeft w:val="640"/>
          <w:marRight w:val="0"/>
          <w:marTop w:val="0"/>
          <w:marBottom w:val="0"/>
          <w:divBdr>
            <w:top w:val="none" w:sz="0" w:space="0" w:color="auto"/>
            <w:left w:val="none" w:sz="0" w:space="0" w:color="auto"/>
            <w:bottom w:val="none" w:sz="0" w:space="0" w:color="auto"/>
            <w:right w:val="none" w:sz="0" w:space="0" w:color="auto"/>
          </w:divBdr>
        </w:div>
        <w:div w:id="834732169">
          <w:marLeft w:val="640"/>
          <w:marRight w:val="0"/>
          <w:marTop w:val="0"/>
          <w:marBottom w:val="0"/>
          <w:divBdr>
            <w:top w:val="none" w:sz="0" w:space="0" w:color="auto"/>
            <w:left w:val="none" w:sz="0" w:space="0" w:color="auto"/>
            <w:bottom w:val="none" w:sz="0" w:space="0" w:color="auto"/>
            <w:right w:val="none" w:sz="0" w:space="0" w:color="auto"/>
          </w:divBdr>
        </w:div>
        <w:div w:id="888298091">
          <w:marLeft w:val="640"/>
          <w:marRight w:val="0"/>
          <w:marTop w:val="0"/>
          <w:marBottom w:val="0"/>
          <w:divBdr>
            <w:top w:val="none" w:sz="0" w:space="0" w:color="auto"/>
            <w:left w:val="none" w:sz="0" w:space="0" w:color="auto"/>
            <w:bottom w:val="none" w:sz="0" w:space="0" w:color="auto"/>
            <w:right w:val="none" w:sz="0" w:space="0" w:color="auto"/>
          </w:divBdr>
        </w:div>
        <w:div w:id="916283720">
          <w:marLeft w:val="640"/>
          <w:marRight w:val="0"/>
          <w:marTop w:val="0"/>
          <w:marBottom w:val="0"/>
          <w:divBdr>
            <w:top w:val="none" w:sz="0" w:space="0" w:color="auto"/>
            <w:left w:val="none" w:sz="0" w:space="0" w:color="auto"/>
            <w:bottom w:val="none" w:sz="0" w:space="0" w:color="auto"/>
            <w:right w:val="none" w:sz="0" w:space="0" w:color="auto"/>
          </w:divBdr>
        </w:div>
        <w:div w:id="1011375488">
          <w:marLeft w:val="640"/>
          <w:marRight w:val="0"/>
          <w:marTop w:val="0"/>
          <w:marBottom w:val="0"/>
          <w:divBdr>
            <w:top w:val="none" w:sz="0" w:space="0" w:color="auto"/>
            <w:left w:val="none" w:sz="0" w:space="0" w:color="auto"/>
            <w:bottom w:val="none" w:sz="0" w:space="0" w:color="auto"/>
            <w:right w:val="none" w:sz="0" w:space="0" w:color="auto"/>
          </w:divBdr>
        </w:div>
        <w:div w:id="1110272345">
          <w:marLeft w:val="640"/>
          <w:marRight w:val="0"/>
          <w:marTop w:val="0"/>
          <w:marBottom w:val="0"/>
          <w:divBdr>
            <w:top w:val="none" w:sz="0" w:space="0" w:color="auto"/>
            <w:left w:val="none" w:sz="0" w:space="0" w:color="auto"/>
            <w:bottom w:val="none" w:sz="0" w:space="0" w:color="auto"/>
            <w:right w:val="none" w:sz="0" w:space="0" w:color="auto"/>
          </w:divBdr>
        </w:div>
        <w:div w:id="1224027411">
          <w:marLeft w:val="640"/>
          <w:marRight w:val="0"/>
          <w:marTop w:val="0"/>
          <w:marBottom w:val="0"/>
          <w:divBdr>
            <w:top w:val="none" w:sz="0" w:space="0" w:color="auto"/>
            <w:left w:val="none" w:sz="0" w:space="0" w:color="auto"/>
            <w:bottom w:val="none" w:sz="0" w:space="0" w:color="auto"/>
            <w:right w:val="none" w:sz="0" w:space="0" w:color="auto"/>
          </w:divBdr>
        </w:div>
        <w:div w:id="1368724463">
          <w:marLeft w:val="640"/>
          <w:marRight w:val="0"/>
          <w:marTop w:val="0"/>
          <w:marBottom w:val="0"/>
          <w:divBdr>
            <w:top w:val="none" w:sz="0" w:space="0" w:color="auto"/>
            <w:left w:val="none" w:sz="0" w:space="0" w:color="auto"/>
            <w:bottom w:val="none" w:sz="0" w:space="0" w:color="auto"/>
            <w:right w:val="none" w:sz="0" w:space="0" w:color="auto"/>
          </w:divBdr>
        </w:div>
        <w:div w:id="1408838914">
          <w:marLeft w:val="640"/>
          <w:marRight w:val="0"/>
          <w:marTop w:val="0"/>
          <w:marBottom w:val="0"/>
          <w:divBdr>
            <w:top w:val="none" w:sz="0" w:space="0" w:color="auto"/>
            <w:left w:val="none" w:sz="0" w:space="0" w:color="auto"/>
            <w:bottom w:val="none" w:sz="0" w:space="0" w:color="auto"/>
            <w:right w:val="none" w:sz="0" w:space="0" w:color="auto"/>
          </w:divBdr>
        </w:div>
        <w:div w:id="1433941632">
          <w:marLeft w:val="640"/>
          <w:marRight w:val="0"/>
          <w:marTop w:val="0"/>
          <w:marBottom w:val="0"/>
          <w:divBdr>
            <w:top w:val="none" w:sz="0" w:space="0" w:color="auto"/>
            <w:left w:val="none" w:sz="0" w:space="0" w:color="auto"/>
            <w:bottom w:val="none" w:sz="0" w:space="0" w:color="auto"/>
            <w:right w:val="none" w:sz="0" w:space="0" w:color="auto"/>
          </w:divBdr>
        </w:div>
        <w:div w:id="1508907750">
          <w:marLeft w:val="640"/>
          <w:marRight w:val="0"/>
          <w:marTop w:val="0"/>
          <w:marBottom w:val="0"/>
          <w:divBdr>
            <w:top w:val="none" w:sz="0" w:space="0" w:color="auto"/>
            <w:left w:val="none" w:sz="0" w:space="0" w:color="auto"/>
            <w:bottom w:val="none" w:sz="0" w:space="0" w:color="auto"/>
            <w:right w:val="none" w:sz="0" w:space="0" w:color="auto"/>
          </w:divBdr>
        </w:div>
        <w:div w:id="1561481763">
          <w:marLeft w:val="640"/>
          <w:marRight w:val="0"/>
          <w:marTop w:val="0"/>
          <w:marBottom w:val="0"/>
          <w:divBdr>
            <w:top w:val="none" w:sz="0" w:space="0" w:color="auto"/>
            <w:left w:val="none" w:sz="0" w:space="0" w:color="auto"/>
            <w:bottom w:val="none" w:sz="0" w:space="0" w:color="auto"/>
            <w:right w:val="none" w:sz="0" w:space="0" w:color="auto"/>
          </w:divBdr>
        </w:div>
        <w:div w:id="1710498165">
          <w:marLeft w:val="640"/>
          <w:marRight w:val="0"/>
          <w:marTop w:val="0"/>
          <w:marBottom w:val="0"/>
          <w:divBdr>
            <w:top w:val="none" w:sz="0" w:space="0" w:color="auto"/>
            <w:left w:val="none" w:sz="0" w:space="0" w:color="auto"/>
            <w:bottom w:val="none" w:sz="0" w:space="0" w:color="auto"/>
            <w:right w:val="none" w:sz="0" w:space="0" w:color="auto"/>
          </w:divBdr>
        </w:div>
        <w:div w:id="1746760442">
          <w:marLeft w:val="640"/>
          <w:marRight w:val="0"/>
          <w:marTop w:val="0"/>
          <w:marBottom w:val="0"/>
          <w:divBdr>
            <w:top w:val="none" w:sz="0" w:space="0" w:color="auto"/>
            <w:left w:val="none" w:sz="0" w:space="0" w:color="auto"/>
            <w:bottom w:val="none" w:sz="0" w:space="0" w:color="auto"/>
            <w:right w:val="none" w:sz="0" w:space="0" w:color="auto"/>
          </w:divBdr>
        </w:div>
        <w:div w:id="1825272491">
          <w:marLeft w:val="640"/>
          <w:marRight w:val="0"/>
          <w:marTop w:val="0"/>
          <w:marBottom w:val="0"/>
          <w:divBdr>
            <w:top w:val="none" w:sz="0" w:space="0" w:color="auto"/>
            <w:left w:val="none" w:sz="0" w:space="0" w:color="auto"/>
            <w:bottom w:val="none" w:sz="0" w:space="0" w:color="auto"/>
            <w:right w:val="none" w:sz="0" w:space="0" w:color="auto"/>
          </w:divBdr>
        </w:div>
        <w:div w:id="1827818712">
          <w:marLeft w:val="640"/>
          <w:marRight w:val="0"/>
          <w:marTop w:val="0"/>
          <w:marBottom w:val="0"/>
          <w:divBdr>
            <w:top w:val="none" w:sz="0" w:space="0" w:color="auto"/>
            <w:left w:val="none" w:sz="0" w:space="0" w:color="auto"/>
            <w:bottom w:val="none" w:sz="0" w:space="0" w:color="auto"/>
            <w:right w:val="none" w:sz="0" w:space="0" w:color="auto"/>
          </w:divBdr>
        </w:div>
        <w:div w:id="1965429804">
          <w:marLeft w:val="640"/>
          <w:marRight w:val="0"/>
          <w:marTop w:val="0"/>
          <w:marBottom w:val="0"/>
          <w:divBdr>
            <w:top w:val="none" w:sz="0" w:space="0" w:color="auto"/>
            <w:left w:val="none" w:sz="0" w:space="0" w:color="auto"/>
            <w:bottom w:val="none" w:sz="0" w:space="0" w:color="auto"/>
            <w:right w:val="none" w:sz="0" w:space="0" w:color="auto"/>
          </w:divBdr>
        </w:div>
        <w:div w:id="1973558373">
          <w:marLeft w:val="640"/>
          <w:marRight w:val="0"/>
          <w:marTop w:val="0"/>
          <w:marBottom w:val="0"/>
          <w:divBdr>
            <w:top w:val="none" w:sz="0" w:space="0" w:color="auto"/>
            <w:left w:val="none" w:sz="0" w:space="0" w:color="auto"/>
            <w:bottom w:val="none" w:sz="0" w:space="0" w:color="auto"/>
            <w:right w:val="none" w:sz="0" w:space="0" w:color="auto"/>
          </w:divBdr>
        </w:div>
        <w:div w:id="2002003253">
          <w:marLeft w:val="640"/>
          <w:marRight w:val="0"/>
          <w:marTop w:val="0"/>
          <w:marBottom w:val="0"/>
          <w:divBdr>
            <w:top w:val="none" w:sz="0" w:space="0" w:color="auto"/>
            <w:left w:val="none" w:sz="0" w:space="0" w:color="auto"/>
            <w:bottom w:val="none" w:sz="0" w:space="0" w:color="auto"/>
            <w:right w:val="none" w:sz="0" w:space="0" w:color="auto"/>
          </w:divBdr>
        </w:div>
      </w:divsChild>
    </w:div>
    <w:div w:id="1192187143">
      <w:bodyDiv w:val="1"/>
      <w:marLeft w:val="0"/>
      <w:marRight w:val="0"/>
      <w:marTop w:val="0"/>
      <w:marBottom w:val="0"/>
      <w:divBdr>
        <w:top w:val="none" w:sz="0" w:space="0" w:color="auto"/>
        <w:left w:val="none" w:sz="0" w:space="0" w:color="auto"/>
        <w:bottom w:val="none" w:sz="0" w:space="0" w:color="auto"/>
        <w:right w:val="none" w:sz="0" w:space="0" w:color="auto"/>
      </w:divBdr>
      <w:divsChild>
        <w:div w:id="17894529">
          <w:marLeft w:val="640"/>
          <w:marRight w:val="0"/>
          <w:marTop w:val="0"/>
          <w:marBottom w:val="0"/>
          <w:divBdr>
            <w:top w:val="none" w:sz="0" w:space="0" w:color="auto"/>
            <w:left w:val="none" w:sz="0" w:space="0" w:color="auto"/>
            <w:bottom w:val="none" w:sz="0" w:space="0" w:color="auto"/>
            <w:right w:val="none" w:sz="0" w:space="0" w:color="auto"/>
          </w:divBdr>
        </w:div>
        <w:div w:id="31078715">
          <w:marLeft w:val="640"/>
          <w:marRight w:val="0"/>
          <w:marTop w:val="0"/>
          <w:marBottom w:val="0"/>
          <w:divBdr>
            <w:top w:val="none" w:sz="0" w:space="0" w:color="auto"/>
            <w:left w:val="none" w:sz="0" w:space="0" w:color="auto"/>
            <w:bottom w:val="none" w:sz="0" w:space="0" w:color="auto"/>
            <w:right w:val="none" w:sz="0" w:space="0" w:color="auto"/>
          </w:divBdr>
        </w:div>
        <w:div w:id="272715133">
          <w:marLeft w:val="640"/>
          <w:marRight w:val="0"/>
          <w:marTop w:val="0"/>
          <w:marBottom w:val="0"/>
          <w:divBdr>
            <w:top w:val="none" w:sz="0" w:space="0" w:color="auto"/>
            <w:left w:val="none" w:sz="0" w:space="0" w:color="auto"/>
            <w:bottom w:val="none" w:sz="0" w:space="0" w:color="auto"/>
            <w:right w:val="none" w:sz="0" w:space="0" w:color="auto"/>
          </w:divBdr>
        </w:div>
        <w:div w:id="349651539">
          <w:marLeft w:val="640"/>
          <w:marRight w:val="0"/>
          <w:marTop w:val="0"/>
          <w:marBottom w:val="0"/>
          <w:divBdr>
            <w:top w:val="none" w:sz="0" w:space="0" w:color="auto"/>
            <w:left w:val="none" w:sz="0" w:space="0" w:color="auto"/>
            <w:bottom w:val="none" w:sz="0" w:space="0" w:color="auto"/>
            <w:right w:val="none" w:sz="0" w:space="0" w:color="auto"/>
          </w:divBdr>
        </w:div>
        <w:div w:id="382944048">
          <w:marLeft w:val="640"/>
          <w:marRight w:val="0"/>
          <w:marTop w:val="0"/>
          <w:marBottom w:val="0"/>
          <w:divBdr>
            <w:top w:val="none" w:sz="0" w:space="0" w:color="auto"/>
            <w:left w:val="none" w:sz="0" w:space="0" w:color="auto"/>
            <w:bottom w:val="none" w:sz="0" w:space="0" w:color="auto"/>
            <w:right w:val="none" w:sz="0" w:space="0" w:color="auto"/>
          </w:divBdr>
        </w:div>
        <w:div w:id="410010666">
          <w:marLeft w:val="640"/>
          <w:marRight w:val="0"/>
          <w:marTop w:val="0"/>
          <w:marBottom w:val="0"/>
          <w:divBdr>
            <w:top w:val="none" w:sz="0" w:space="0" w:color="auto"/>
            <w:left w:val="none" w:sz="0" w:space="0" w:color="auto"/>
            <w:bottom w:val="none" w:sz="0" w:space="0" w:color="auto"/>
            <w:right w:val="none" w:sz="0" w:space="0" w:color="auto"/>
          </w:divBdr>
        </w:div>
        <w:div w:id="411122902">
          <w:marLeft w:val="640"/>
          <w:marRight w:val="0"/>
          <w:marTop w:val="0"/>
          <w:marBottom w:val="0"/>
          <w:divBdr>
            <w:top w:val="none" w:sz="0" w:space="0" w:color="auto"/>
            <w:left w:val="none" w:sz="0" w:space="0" w:color="auto"/>
            <w:bottom w:val="none" w:sz="0" w:space="0" w:color="auto"/>
            <w:right w:val="none" w:sz="0" w:space="0" w:color="auto"/>
          </w:divBdr>
        </w:div>
        <w:div w:id="471943721">
          <w:marLeft w:val="640"/>
          <w:marRight w:val="0"/>
          <w:marTop w:val="0"/>
          <w:marBottom w:val="0"/>
          <w:divBdr>
            <w:top w:val="none" w:sz="0" w:space="0" w:color="auto"/>
            <w:left w:val="none" w:sz="0" w:space="0" w:color="auto"/>
            <w:bottom w:val="none" w:sz="0" w:space="0" w:color="auto"/>
            <w:right w:val="none" w:sz="0" w:space="0" w:color="auto"/>
          </w:divBdr>
        </w:div>
        <w:div w:id="709917886">
          <w:marLeft w:val="640"/>
          <w:marRight w:val="0"/>
          <w:marTop w:val="0"/>
          <w:marBottom w:val="0"/>
          <w:divBdr>
            <w:top w:val="none" w:sz="0" w:space="0" w:color="auto"/>
            <w:left w:val="none" w:sz="0" w:space="0" w:color="auto"/>
            <w:bottom w:val="none" w:sz="0" w:space="0" w:color="auto"/>
            <w:right w:val="none" w:sz="0" w:space="0" w:color="auto"/>
          </w:divBdr>
        </w:div>
        <w:div w:id="760024597">
          <w:marLeft w:val="640"/>
          <w:marRight w:val="0"/>
          <w:marTop w:val="0"/>
          <w:marBottom w:val="0"/>
          <w:divBdr>
            <w:top w:val="none" w:sz="0" w:space="0" w:color="auto"/>
            <w:left w:val="none" w:sz="0" w:space="0" w:color="auto"/>
            <w:bottom w:val="none" w:sz="0" w:space="0" w:color="auto"/>
            <w:right w:val="none" w:sz="0" w:space="0" w:color="auto"/>
          </w:divBdr>
        </w:div>
        <w:div w:id="769619202">
          <w:marLeft w:val="640"/>
          <w:marRight w:val="0"/>
          <w:marTop w:val="0"/>
          <w:marBottom w:val="0"/>
          <w:divBdr>
            <w:top w:val="none" w:sz="0" w:space="0" w:color="auto"/>
            <w:left w:val="none" w:sz="0" w:space="0" w:color="auto"/>
            <w:bottom w:val="none" w:sz="0" w:space="0" w:color="auto"/>
            <w:right w:val="none" w:sz="0" w:space="0" w:color="auto"/>
          </w:divBdr>
        </w:div>
        <w:div w:id="805437990">
          <w:marLeft w:val="640"/>
          <w:marRight w:val="0"/>
          <w:marTop w:val="0"/>
          <w:marBottom w:val="0"/>
          <w:divBdr>
            <w:top w:val="none" w:sz="0" w:space="0" w:color="auto"/>
            <w:left w:val="none" w:sz="0" w:space="0" w:color="auto"/>
            <w:bottom w:val="none" w:sz="0" w:space="0" w:color="auto"/>
            <w:right w:val="none" w:sz="0" w:space="0" w:color="auto"/>
          </w:divBdr>
        </w:div>
        <w:div w:id="831801662">
          <w:marLeft w:val="640"/>
          <w:marRight w:val="0"/>
          <w:marTop w:val="0"/>
          <w:marBottom w:val="0"/>
          <w:divBdr>
            <w:top w:val="none" w:sz="0" w:space="0" w:color="auto"/>
            <w:left w:val="none" w:sz="0" w:space="0" w:color="auto"/>
            <w:bottom w:val="none" w:sz="0" w:space="0" w:color="auto"/>
            <w:right w:val="none" w:sz="0" w:space="0" w:color="auto"/>
          </w:divBdr>
        </w:div>
        <w:div w:id="953824836">
          <w:marLeft w:val="640"/>
          <w:marRight w:val="0"/>
          <w:marTop w:val="0"/>
          <w:marBottom w:val="0"/>
          <w:divBdr>
            <w:top w:val="none" w:sz="0" w:space="0" w:color="auto"/>
            <w:left w:val="none" w:sz="0" w:space="0" w:color="auto"/>
            <w:bottom w:val="none" w:sz="0" w:space="0" w:color="auto"/>
            <w:right w:val="none" w:sz="0" w:space="0" w:color="auto"/>
          </w:divBdr>
        </w:div>
        <w:div w:id="1053238854">
          <w:marLeft w:val="640"/>
          <w:marRight w:val="0"/>
          <w:marTop w:val="0"/>
          <w:marBottom w:val="0"/>
          <w:divBdr>
            <w:top w:val="none" w:sz="0" w:space="0" w:color="auto"/>
            <w:left w:val="none" w:sz="0" w:space="0" w:color="auto"/>
            <w:bottom w:val="none" w:sz="0" w:space="0" w:color="auto"/>
            <w:right w:val="none" w:sz="0" w:space="0" w:color="auto"/>
          </w:divBdr>
        </w:div>
        <w:div w:id="1079326858">
          <w:marLeft w:val="640"/>
          <w:marRight w:val="0"/>
          <w:marTop w:val="0"/>
          <w:marBottom w:val="0"/>
          <w:divBdr>
            <w:top w:val="none" w:sz="0" w:space="0" w:color="auto"/>
            <w:left w:val="none" w:sz="0" w:space="0" w:color="auto"/>
            <w:bottom w:val="none" w:sz="0" w:space="0" w:color="auto"/>
            <w:right w:val="none" w:sz="0" w:space="0" w:color="auto"/>
          </w:divBdr>
        </w:div>
        <w:div w:id="1094979668">
          <w:marLeft w:val="640"/>
          <w:marRight w:val="0"/>
          <w:marTop w:val="0"/>
          <w:marBottom w:val="0"/>
          <w:divBdr>
            <w:top w:val="none" w:sz="0" w:space="0" w:color="auto"/>
            <w:left w:val="none" w:sz="0" w:space="0" w:color="auto"/>
            <w:bottom w:val="none" w:sz="0" w:space="0" w:color="auto"/>
            <w:right w:val="none" w:sz="0" w:space="0" w:color="auto"/>
          </w:divBdr>
        </w:div>
        <w:div w:id="1176848617">
          <w:marLeft w:val="640"/>
          <w:marRight w:val="0"/>
          <w:marTop w:val="0"/>
          <w:marBottom w:val="0"/>
          <w:divBdr>
            <w:top w:val="none" w:sz="0" w:space="0" w:color="auto"/>
            <w:left w:val="none" w:sz="0" w:space="0" w:color="auto"/>
            <w:bottom w:val="none" w:sz="0" w:space="0" w:color="auto"/>
            <w:right w:val="none" w:sz="0" w:space="0" w:color="auto"/>
          </w:divBdr>
        </w:div>
        <w:div w:id="1356807817">
          <w:marLeft w:val="640"/>
          <w:marRight w:val="0"/>
          <w:marTop w:val="0"/>
          <w:marBottom w:val="0"/>
          <w:divBdr>
            <w:top w:val="none" w:sz="0" w:space="0" w:color="auto"/>
            <w:left w:val="none" w:sz="0" w:space="0" w:color="auto"/>
            <w:bottom w:val="none" w:sz="0" w:space="0" w:color="auto"/>
            <w:right w:val="none" w:sz="0" w:space="0" w:color="auto"/>
          </w:divBdr>
        </w:div>
        <w:div w:id="1443766027">
          <w:marLeft w:val="640"/>
          <w:marRight w:val="0"/>
          <w:marTop w:val="0"/>
          <w:marBottom w:val="0"/>
          <w:divBdr>
            <w:top w:val="none" w:sz="0" w:space="0" w:color="auto"/>
            <w:left w:val="none" w:sz="0" w:space="0" w:color="auto"/>
            <w:bottom w:val="none" w:sz="0" w:space="0" w:color="auto"/>
            <w:right w:val="none" w:sz="0" w:space="0" w:color="auto"/>
          </w:divBdr>
        </w:div>
        <w:div w:id="1449663123">
          <w:marLeft w:val="640"/>
          <w:marRight w:val="0"/>
          <w:marTop w:val="0"/>
          <w:marBottom w:val="0"/>
          <w:divBdr>
            <w:top w:val="none" w:sz="0" w:space="0" w:color="auto"/>
            <w:left w:val="none" w:sz="0" w:space="0" w:color="auto"/>
            <w:bottom w:val="none" w:sz="0" w:space="0" w:color="auto"/>
            <w:right w:val="none" w:sz="0" w:space="0" w:color="auto"/>
          </w:divBdr>
        </w:div>
        <w:div w:id="1505516200">
          <w:marLeft w:val="640"/>
          <w:marRight w:val="0"/>
          <w:marTop w:val="0"/>
          <w:marBottom w:val="0"/>
          <w:divBdr>
            <w:top w:val="none" w:sz="0" w:space="0" w:color="auto"/>
            <w:left w:val="none" w:sz="0" w:space="0" w:color="auto"/>
            <w:bottom w:val="none" w:sz="0" w:space="0" w:color="auto"/>
            <w:right w:val="none" w:sz="0" w:space="0" w:color="auto"/>
          </w:divBdr>
        </w:div>
        <w:div w:id="1544249393">
          <w:marLeft w:val="640"/>
          <w:marRight w:val="0"/>
          <w:marTop w:val="0"/>
          <w:marBottom w:val="0"/>
          <w:divBdr>
            <w:top w:val="none" w:sz="0" w:space="0" w:color="auto"/>
            <w:left w:val="none" w:sz="0" w:space="0" w:color="auto"/>
            <w:bottom w:val="none" w:sz="0" w:space="0" w:color="auto"/>
            <w:right w:val="none" w:sz="0" w:space="0" w:color="auto"/>
          </w:divBdr>
        </w:div>
        <w:div w:id="1618560688">
          <w:marLeft w:val="640"/>
          <w:marRight w:val="0"/>
          <w:marTop w:val="0"/>
          <w:marBottom w:val="0"/>
          <w:divBdr>
            <w:top w:val="none" w:sz="0" w:space="0" w:color="auto"/>
            <w:left w:val="none" w:sz="0" w:space="0" w:color="auto"/>
            <w:bottom w:val="none" w:sz="0" w:space="0" w:color="auto"/>
            <w:right w:val="none" w:sz="0" w:space="0" w:color="auto"/>
          </w:divBdr>
        </w:div>
        <w:div w:id="1710031808">
          <w:marLeft w:val="640"/>
          <w:marRight w:val="0"/>
          <w:marTop w:val="0"/>
          <w:marBottom w:val="0"/>
          <w:divBdr>
            <w:top w:val="none" w:sz="0" w:space="0" w:color="auto"/>
            <w:left w:val="none" w:sz="0" w:space="0" w:color="auto"/>
            <w:bottom w:val="none" w:sz="0" w:space="0" w:color="auto"/>
            <w:right w:val="none" w:sz="0" w:space="0" w:color="auto"/>
          </w:divBdr>
        </w:div>
        <w:div w:id="1805539937">
          <w:marLeft w:val="640"/>
          <w:marRight w:val="0"/>
          <w:marTop w:val="0"/>
          <w:marBottom w:val="0"/>
          <w:divBdr>
            <w:top w:val="none" w:sz="0" w:space="0" w:color="auto"/>
            <w:left w:val="none" w:sz="0" w:space="0" w:color="auto"/>
            <w:bottom w:val="none" w:sz="0" w:space="0" w:color="auto"/>
            <w:right w:val="none" w:sz="0" w:space="0" w:color="auto"/>
          </w:divBdr>
        </w:div>
        <w:div w:id="1835224577">
          <w:marLeft w:val="640"/>
          <w:marRight w:val="0"/>
          <w:marTop w:val="0"/>
          <w:marBottom w:val="0"/>
          <w:divBdr>
            <w:top w:val="none" w:sz="0" w:space="0" w:color="auto"/>
            <w:left w:val="none" w:sz="0" w:space="0" w:color="auto"/>
            <w:bottom w:val="none" w:sz="0" w:space="0" w:color="auto"/>
            <w:right w:val="none" w:sz="0" w:space="0" w:color="auto"/>
          </w:divBdr>
        </w:div>
        <w:div w:id="1992950296">
          <w:marLeft w:val="640"/>
          <w:marRight w:val="0"/>
          <w:marTop w:val="0"/>
          <w:marBottom w:val="0"/>
          <w:divBdr>
            <w:top w:val="none" w:sz="0" w:space="0" w:color="auto"/>
            <w:left w:val="none" w:sz="0" w:space="0" w:color="auto"/>
            <w:bottom w:val="none" w:sz="0" w:space="0" w:color="auto"/>
            <w:right w:val="none" w:sz="0" w:space="0" w:color="auto"/>
          </w:divBdr>
        </w:div>
        <w:div w:id="2008173260">
          <w:marLeft w:val="640"/>
          <w:marRight w:val="0"/>
          <w:marTop w:val="0"/>
          <w:marBottom w:val="0"/>
          <w:divBdr>
            <w:top w:val="none" w:sz="0" w:space="0" w:color="auto"/>
            <w:left w:val="none" w:sz="0" w:space="0" w:color="auto"/>
            <w:bottom w:val="none" w:sz="0" w:space="0" w:color="auto"/>
            <w:right w:val="none" w:sz="0" w:space="0" w:color="auto"/>
          </w:divBdr>
        </w:div>
        <w:div w:id="2032760723">
          <w:marLeft w:val="640"/>
          <w:marRight w:val="0"/>
          <w:marTop w:val="0"/>
          <w:marBottom w:val="0"/>
          <w:divBdr>
            <w:top w:val="none" w:sz="0" w:space="0" w:color="auto"/>
            <w:left w:val="none" w:sz="0" w:space="0" w:color="auto"/>
            <w:bottom w:val="none" w:sz="0" w:space="0" w:color="auto"/>
            <w:right w:val="none" w:sz="0" w:space="0" w:color="auto"/>
          </w:divBdr>
        </w:div>
        <w:div w:id="2065131321">
          <w:marLeft w:val="640"/>
          <w:marRight w:val="0"/>
          <w:marTop w:val="0"/>
          <w:marBottom w:val="0"/>
          <w:divBdr>
            <w:top w:val="none" w:sz="0" w:space="0" w:color="auto"/>
            <w:left w:val="none" w:sz="0" w:space="0" w:color="auto"/>
            <w:bottom w:val="none" w:sz="0" w:space="0" w:color="auto"/>
            <w:right w:val="none" w:sz="0" w:space="0" w:color="auto"/>
          </w:divBdr>
        </w:div>
      </w:divsChild>
    </w:div>
    <w:div w:id="1192650510">
      <w:bodyDiv w:val="1"/>
      <w:marLeft w:val="0"/>
      <w:marRight w:val="0"/>
      <w:marTop w:val="0"/>
      <w:marBottom w:val="0"/>
      <w:divBdr>
        <w:top w:val="none" w:sz="0" w:space="0" w:color="auto"/>
        <w:left w:val="none" w:sz="0" w:space="0" w:color="auto"/>
        <w:bottom w:val="none" w:sz="0" w:space="0" w:color="auto"/>
        <w:right w:val="none" w:sz="0" w:space="0" w:color="auto"/>
      </w:divBdr>
      <w:divsChild>
        <w:div w:id="36049290">
          <w:marLeft w:val="640"/>
          <w:marRight w:val="0"/>
          <w:marTop w:val="0"/>
          <w:marBottom w:val="0"/>
          <w:divBdr>
            <w:top w:val="none" w:sz="0" w:space="0" w:color="auto"/>
            <w:left w:val="none" w:sz="0" w:space="0" w:color="auto"/>
            <w:bottom w:val="none" w:sz="0" w:space="0" w:color="auto"/>
            <w:right w:val="none" w:sz="0" w:space="0" w:color="auto"/>
          </w:divBdr>
        </w:div>
        <w:div w:id="80491820">
          <w:marLeft w:val="640"/>
          <w:marRight w:val="0"/>
          <w:marTop w:val="0"/>
          <w:marBottom w:val="0"/>
          <w:divBdr>
            <w:top w:val="none" w:sz="0" w:space="0" w:color="auto"/>
            <w:left w:val="none" w:sz="0" w:space="0" w:color="auto"/>
            <w:bottom w:val="none" w:sz="0" w:space="0" w:color="auto"/>
            <w:right w:val="none" w:sz="0" w:space="0" w:color="auto"/>
          </w:divBdr>
        </w:div>
        <w:div w:id="148136882">
          <w:marLeft w:val="640"/>
          <w:marRight w:val="0"/>
          <w:marTop w:val="0"/>
          <w:marBottom w:val="0"/>
          <w:divBdr>
            <w:top w:val="none" w:sz="0" w:space="0" w:color="auto"/>
            <w:left w:val="none" w:sz="0" w:space="0" w:color="auto"/>
            <w:bottom w:val="none" w:sz="0" w:space="0" w:color="auto"/>
            <w:right w:val="none" w:sz="0" w:space="0" w:color="auto"/>
          </w:divBdr>
        </w:div>
        <w:div w:id="337998171">
          <w:marLeft w:val="640"/>
          <w:marRight w:val="0"/>
          <w:marTop w:val="0"/>
          <w:marBottom w:val="0"/>
          <w:divBdr>
            <w:top w:val="none" w:sz="0" w:space="0" w:color="auto"/>
            <w:left w:val="none" w:sz="0" w:space="0" w:color="auto"/>
            <w:bottom w:val="none" w:sz="0" w:space="0" w:color="auto"/>
            <w:right w:val="none" w:sz="0" w:space="0" w:color="auto"/>
          </w:divBdr>
        </w:div>
        <w:div w:id="372193864">
          <w:marLeft w:val="640"/>
          <w:marRight w:val="0"/>
          <w:marTop w:val="0"/>
          <w:marBottom w:val="0"/>
          <w:divBdr>
            <w:top w:val="none" w:sz="0" w:space="0" w:color="auto"/>
            <w:left w:val="none" w:sz="0" w:space="0" w:color="auto"/>
            <w:bottom w:val="none" w:sz="0" w:space="0" w:color="auto"/>
            <w:right w:val="none" w:sz="0" w:space="0" w:color="auto"/>
          </w:divBdr>
        </w:div>
        <w:div w:id="389154278">
          <w:marLeft w:val="640"/>
          <w:marRight w:val="0"/>
          <w:marTop w:val="0"/>
          <w:marBottom w:val="0"/>
          <w:divBdr>
            <w:top w:val="none" w:sz="0" w:space="0" w:color="auto"/>
            <w:left w:val="none" w:sz="0" w:space="0" w:color="auto"/>
            <w:bottom w:val="none" w:sz="0" w:space="0" w:color="auto"/>
            <w:right w:val="none" w:sz="0" w:space="0" w:color="auto"/>
          </w:divBdr>
        </w:div>
        <w:div w:id="578560836">
          <w:marLeft w:val="640"/>
          <w:marRight w:val="0"/>
          <w:marTop w:val="0"/>
          <w:marBottom w:val="0"/>
          <w:divBdr>
            <w:top w:val="none" w:sz="0" w:space="0" w:color="auto"/>
            <w:left w:val="none" w:sz="0" w:space="0" w:color="auto"/>
            <w:bottom w:val="none" w:sz="0" w:space="0" w:color="auto"/>
            <w:right w:val="none" w:sz="0" w:space="0" w:color="auto"/>
          </w:divBdr>
        </w:div>
        <w:div w:id="693308866">
          <w:marLeft w:val="640"/>
          <w:marRight w:val="0"/>
          <w:marTop w:val="0"/>
          <w:marBottom w:val="0"/>
          <w:divBdr>
            <w:top w:val="none" w:sz="0" w:space="0" w:color="auto"/>
            <w:left w:val="none" w:sz="0" w:space="0" w:color="auto"/>
            <w:bottom w:val="none" w:sz="0" w:space="0" w:color="auto"/>
            <w:right w:val="none" w:sz="0" w:space="0" w:color="auto"/>
          </w:divBdr>
        </w:div>
        <w:div w:id="712727626">
          <w:marLeft w:val="640"/>
          <w:marRight w:val="0"/>
          <w:marTop w:val="0"/>
          <w:marBottom w:val="0"/>
          <w:divBdr>
            <w:top w:val="none" w:sz="0" w:space="0" w:color="auto"/>
            <w:left w:val="none" w:sz="0" w:space="0" w:color="auto"/>
            <w:bottom w:val="none" w:sz="0" w:space="0" w:color="auto"/>
            <w:right w:val="none" w:sz="0" w:space="0" w:color="auto"/>
          </w:divBdr>
        </w:div>
        <w:div w:id="727724907">
          <w:marLeft w:val="640"/>
          <w:marRight w:val="0"/>
          <w:marTop w:val="0"/>
          <w:marBottom w:val="0"/>
          <w:divBdr>
            <w:top w:val="none" w:sz="0" w:space="0" w:color="auto"/>
            <w:left w:val="none" w:sz="0" w:space="0" w:color="auto"/>
            <w:bottom w:val="none" w:sz="0" w:space="0" w:color="auto"/>
            <w:right w:val="none" w:sz="0" w:space="0" w:color="auto"/>
          </w:divBdr>
        </w:div>
        <w:div w:id="770053052">
          <w:marLeft w:val="640"/>
          <w:marRight w:val="0"/>
          <w:marTop w:val="0"/>
          <w:marBottom w:val="0"/>
          <w:divBdr>
            <w:top w:val="none" w:sz="0" w:space="0" w:color="auto"/>
            <w:left w:val="none" w:sz="0" w:space="0" w:color="auto"/>
            <w:bottom w:val="none" w:sz="0" w:space="0" w:color="auto"/>
            <w:right w:val="none" w:sz="0" w:space="0" w:color="auto"/>
          </w:divBdr>
        </w:div>
        <w:div w:id="790515335">
          <w:marLeft w:val="640"/>
          <w:marRight w:val="0"/>
          <w:marTop w:val="0"/>
          <w:marBottom w:val="0"/>
          <w:divBdr>
            <w:top w:val="none" w:sz="0" w:space="0" w:color="auto"/>
            <w:left w:val="none" w:sz="0" w:space="0" w:color="auto"/>
            <w:bottom w:val="none" w:sz="0" w:space="0" w:color="auto"/>
            <w:right w:val="none" w:sz="0" w:space="0" w:color="auto"/>
          </w:divBdr>
        </w:div>
        <w:div w:id="838470693">
          <w:marLeft w:val="640"/>
          <w:marRight w:val="0"/>
          <w:marTop w:val="0"/>
          <w:marBottom w:val="0"/>
          <w:divBdr>
            <w:top w:val="none" w:sz="0" w:space="0" w:color="auto"/>
            <w:left w:val="none" w:sz="0" w:space="0" w:color="auto"/>
            <w:bottom w:val="none" w:sz="0" w:space="0" w:color="auto"/>
            <w:right w:val="none" w:sz="0" w:space="0" w:color="auto"/>
          </w:divBdr>
        </w:div>
        <w:div w:id="874583193">
          <w:marLeft w:val="640"/>
          <w:marRight w:val="0"/>
          <w:marTop w:val="0"/>
          <w:marBottom w:val="0"/>
          <w:divBdr>
            <w:top w:val="none" w:sz="0" w:space="0" w:color="auto"/>
            <w:left w:val="none" w:sz="0" w:space="0" w:color="auto"/>
            <w:bottom w:val="none" w:sz="0" w:space="0" w:color="auto"/>
            <w:right w:val="none" w:sz="0" w:space="0" w:color="auto"/>
          </w:divBdr>
        </w:div>
        <w:div w:id="990597673">
          <w:marLeft w:val="640"/>
          <w:marRight w:val="0"/>
          <w:marTop w:val="0"/>
          <w:marBottom w:val="0"/>
          <w:divBdr>
            <w:top w:val="none" w:sz="0" w:space="0" w:color="auto"/>
            <w:left w:val="none" w:sz="0" w:space="0" w:color="auto"/>
            <w:bottom w:val="none" w:sz="0" w:space="0" w:color="auto"/>
            <w:right w:val="none" w:sz="0" w:space="0" w:color="auto"/>
          </w:divBdr>
        </w:div>
        <w:div w:id="1066879434">
          <w:marLeft w:val="640"/>
          <w:marRight w:val="0"/>
          <w:marTop w:val="0"/>
          <w:marBottom w:val="0"/>
          <w:divBdr>
            <w:top w:val="none" w:sz="0" w:space="0" w:color="auto"/>
            <w:left w:val="none" w:sz="0" w:space="0" w:color="auto"/>
            <w:bottom w:val="none" w:sz="0" w:space="0" w:color="auto"/>
            <w:right w:val="none" w:sz="0" w:space="0" w:color="auto"/>
          </w:divBdr>
        </w:div>
        <w:div w:id="1146514219">
          <w:marLeft w:val="640"/>
          <w:marRight w:val="0"/>
          <w:marTop w:val="0"/>
          <w:marBottom w:val="0"/>
          <w:divBdr>
            <w:top w:val="none" w:sz="0" w:space="0" w:color="auto"/>
            <w:left w:val="none" w:sz="0" w:space="0" w:color="auto"/>
            <w:bottom w:val="none" w:sz="0" w:space="0" w:color="auto"/>
            <w:right w:val="none" w:sz="0" w:space="0" w:color="auto"/>
          </w:divBdr>
        </w:div>
        <w:div w:id="1335062132">
          <w:marLeft w:val="640"/>
          <w:marRight w:val="0"/>
          <w:marTop w:val="0"/>
          <w:marBottom w:val="0"/>
          <w:divBdr>
            <w:top w:val="none" w:sz="0" w:space="0" w:color="auto"/>
            <w:left w:val="none" w:sz="0" w:space="0" w:color="auto"/>
            <w:bottom w:val="none" w:sz="0" w:space="0" w:color="auto"/>
            <w:right w:val="none" w:sz="0" w:space="0" w:color="auto"/>
          </w:divBdr>
        </w:div>
        <w:div w:id="1362895690">
          <w:marLeft w:val="640"/>
          <w:marRight w:val="0"/>
          <w:marTop w:val="0"/>
          <w:marBottom w:val="0"/>
          <w:divBdr>
            <w:top w:val="none" w:sz="0" w:space="0" w:color="auto"/>
            <w:left w:val="none" w:sz="0" w:space="0" w:color="auto"/>
            <w:bottom w:val="none" w:sz="0" w:space="0" w:color="auto"/>
            <w:right w:val="none" w:sz="0" w:space="0" w:color="auto"/>
          </w:divBdr>
        </w:div>
        <w:div w:id="1391150542">
          <w:marLeft w:val="640"/>
          <w:marRight w:val="0"/>
          <w:marTop w:val="0"/>
          <w:marBottom w:val="0"/>
          <w:divBdr>
            <w:top w:val="none" w:sz="0" w:space="0" w:color="auto"/>
            <w:left w:val="none" w:sz="0" w:space="0" w:color="auto"/>
            <w:bottom w:val="none" w:sz="0" w:space="0" w:color="auto"/>
            <w:right w:val="none" w:sz="0" w:space="0" w:color="auto"/>
          </w:divBdr>
        </w:div>
        <w:div w:id="1426653423">
          <w:marLeft w:val="640"/>
          <w:marRight w:val="0"/>
          <w:marTop w:val="0"/>
          <w:marBottom w:val="0"/>
          <w:divBdr>
            <w:top w:val="none" w:sz="0" w:space="0" w:color="auto"/>
            <w:left w:val="none" w:sz="0" w:space="0" w:color="auto"/>
            <w:bottom w:val="none" w:sz="0" w:space="0" w:color="auto"/>
            <w:right w:val="none" w:sz="0" w:space="0" w:color="auto"/>
          </w:divBdr>
        </w:div>
        <w:div w:id="1435899310">
          <w:marLeft w:val="640"/>
          <w:marRight w:val="0"/>
          <w:marTop w:val="0"/>
          <w:marBottom w:val="0"/>
          <w:divBdr>
            <w:top w:val="none" w:sz="0" w:space="0" w:color="auto"/>
            <w:left w:val="none" w:sz="0" w:space="0" w:color="auto"/>
            <w:bottom w:val="none" w:sz="0" w:space="0" w:color="auto"/>
            <w:right w:val="none" w:sz="0" w:space="0" w:color="auto"/>
          </w:divBdr>
        </w:div>
        <w:div w:id="1436712089">
          <w:marLeft w:val="640"/>
          <w:marRight w:val="0"/>
          <w:marTop w:val="0"/>
          <w:marBottom w:val="0"/>
          <w:divBdr>
            <w:top w:val="none" w:sz="0" w:space="0" w:color="auto"/>
            <w:left w:val="none" w:sz="0" w:space="0" w:color="auto"/>
            <w:bottom w:val="none" w:sz="0" w:space="0" w:color="auto"/>
            <w:right w:val="none" w:sz="0" w:space="0" w:color="auto"/>
          </w:divBdr>
        </w:div>
        <w:div w:id="1545601120">
          <w:marLeft w:val="640"/>
          <w:marRight w:val="0"/>
          <w:marTop w:val="0"/>
          <w:marBottom w:val="0"/>
          <w:divBdr>
            <w:top w:val="none" w:sz="0" w:space="0" w:color="auto"/>
            <w:left w:val="none" w:sz="0" w:space="0" w:color="auto"/>
            <w:bottom w:val="none" w:sz="0" w:space="0" w:color="auto"/>
            <w:right w:val="none" w:sz="0" w:space="0" w:color="auto"/>
          </w:divBdr>
        </w:div>
        <w:div w:id="1590845944">
          <w:marLeft w:val="640"/>
          <w:marRight w:val="0"/>
          <w:marTop w:val="0"/>
          <w:marBottom w:val="0"/>
          <w:divBdr>
            <w:top w:val="none" w:sz="0" w:space="0" w:color="auto"/>
            <w:left w:val="none" w:sz="0" w:space="0" w:color="auto"/>
            <w:bottom w:val="none" w:sz="0" w:space="0" w:color="auto"/>
            <w:right w:val="none" w:sz="0" w:space="0" w:color="auto"/>
          </w:divBdr>
        </w:div>
        <w:div w:id="1602374091">
          <w:marLeft w:val="640"/>
          <w:marRight w:val="0"/>
          <w:marTop w:val="0"/>
          <w:marBottom w:val="0"/>
          <w:divBdr>
            <w:top w:val="none" w:sz="0" w:space="0" w:color="auto"/>
            <w:left w:val="none" w:sz="0" w:space="0" w:color="auto"/>
            <w:bottom w:val="none" w:sz="0" w:space="0" w:color="auto"/>
            <w:right w:val="none" w:sz="0" w:space="0" w:color="auto"/>
          </w:divBdr>
        </w:div>
        <w:div w:id="1743483637">
          <w:marLeft w:val="640"/>
          <w:marRight w:val="0"/>
          <w:marTop w:val="0"/>
          <w:marBottom w:val="0"/>
          <w:divBdr>
            <w:top w:val="none" w:sz="0" w:space="0" w:color="auto"/>
            <w:left w:val="none" w:sz="0" w:space="0" w:color="auto"/>
            <w:bottom w:val="none" w:sz="0" w:space="0" w:color="auto"/>
            <w:right w:val="none" w:sz="0" w:space="0" w:color="auto"/>
          </w:divBdr>
        </w:div>
        <w:div w:id="1772621366">
          <w:marLeft w:val="640"/>
          <w:marRight w:val="0"/>
          <w:marTop w:val="0"/>
          <w:marBottom w:val="0"/>
          <w:divBdr>
            <w:top w:val="none" w:sz="0" w:space="0" w:color="auto"/>
            <w:left w:val="none" w:sz="0" w:space="0" w:color="auto"/>
            <w:bottom w:val="none" w:sz="0" w:space="0" w:color="auto"/>
            <w:right w:val="none" w:sz="0" w:space="0" w:color="auto"/>
          </w:divBdr>
        </w:div>
        <w:div w:id="1799034494">
          <w:marLeft w:val="640"/>
          <w:marRight w:val="0"/>
          <w:marTop w:val="0"/>
          <w:marBottom w:val="0"/>
          <w:divBdr>
            <w:top w:val="none" w:sz="0" w:space="0" w:color="auto"/>
            <w:left w:val="none" w:sz="0" w:space="0" w:color="auto"/>
            <w:bottom w:val="none" w:sz="0" w:space="0" w:color="auto"/>
            <w:right w:val="none" w:sz="0" w:space="0" w:color="auto"/>
          </w:divBdr>
        </w:div>
        <w:div w:id="1852139087">
          <w:marLeft w:val="640"/>
          <w:marRight w:val="0"/>
          <w:marTop w:val="0"/>
          <w:marBottom w:val="0"/>
          <w:divBdr>
            <w:top w:val="none" w:sz="0" w:space="0" w:color="auto"/>
            <w:left w:val="none" w:sz="0" w:space="0" w:color="auto"/>
            <w:bottom w:val="none" w:sz="0" w:space="0" w:color="auto"/>
            <w:right w:val="none" w:sz="0" w:space="0" w:color="auto"/>
          </w:divBdr>
        </w:div>
        <w:div w:id="1961721586">
          <w:marLeft w:val="640"/>
          <w:marRight w:val="0"/>
          <w:marTop w:val="0"/>
          <w:marBottom w:val="0"/>
          <w:divBdr>
            <w:top w:val="none" w:sz="0" w:space="0" w:color="auto"/>
            <w:left w:val="none" w:sz="0" w:space="0" w:color="auto"/>
            <w:bottom w:val="none" w:sz="0" w:space="0" w:color="auto"/>
            <w:right w:val="none" w:sz="0" w:space="0" w:color="auto"/>
          </w:divBdr>
        </w:div>
        <w:div w:id="1967662772">
          <w:marLeft w:val="640"/>
          <w:marRight w:val="0"/>
          <w:marTop w:val="0"/>
          <w:marBottom w:val="0"/>
          <w:divBdr>
            <w:top w:val="none" w:sz="0" w:space="0" w:color="auto"/>
            <w:left w:val="none" w:sz="0" w:space="0" w:color="auto"/>
            <w:bottom w:val="none" w:sz="0" w:space="0" w:color="auto"/>
            <w:right w:val="none" w:sz="0" w:space="0" w:color="auto"/>
          </w:divBdr>
        </w:div>
        <w:div w:id="2066948790">
          <w:marLeft w:val="640"/>
          <w:marRight w:val="0"/>
          <w:marTop w:val="0"/>
          <w:marBottom w:val="0"/>
          <w:divBdr>
            <w:top w:val="none" w:sz="0" w:space="0" w:color="auto"/>
            <w:left w:val="none" w:sz="0" w:space="0" w:color="auto"/>
            <w:bottom w:val="none" w:sz="0" w:space="0" w:color="auto"/>
            <w:right w:val="none" w:sz="0" w:space="0" w:color="auto"/>
          </w:divBdr>
        </w:div>
        <w:div w:id="2083671708">
          <w:marLeft w:val="640"/>
          <w:marRight w:val="0"/>
          <w:marTop w:val="0"/>
          <w:marBottom w:val="0"/>
          <w:divBdr>
            <w:top w:val="none" w:sz="0" w:space="0" w:color="auto"/>
            <w:left w:val="none" w:sz="0" w:space="0" w:color="auto"/>
            <w:bottom w:val="none" w:sz="0" w:space="0" w:color="auto"/>
            <w:right w:val="none" w:sz="0" w:space="0" w:color="auto"/>
          </w:divBdr>
        </w:div>
      </w:divsChild>
    </w:div>
    <w:div w:id="1195115631">
      <w:bodyDiv w:val="1"/>
      <w:marLeft w:val="0"/>
      <w:marRight w:val="0"/>
      <w:marTop w:val="0"/>
      <w:marBottom w:val="0"/>
      <w:divBdr>
        <w:top w:val="none" w:sz="0" w:space="0" w:color="auto"/>
        <w:left w:val="none" w:sz="0" w:space="0" w:color="auto"/>
        <w:bottom w:val="none" w:sz="0" w:space="0" w:color="auto"/>
        <w:right w:val="none" w:sz="0" w:space="0" w:color="auto"/>
      </w:divBdr>
      <w:divsChild>
        <w:div w:id="185214649">
          <w:marLeft w:val="640"/>
          <w:marRight w:val="0"/>
          <w:marTop w:val="0"/>
          <w:marBottom w:val="0"/>
          <w:divBdr>
            <w:top w:val="none" w:sz="0" w:space="0" w:color="auto"/>
            <w:left w:val="none" w:sz="0" w:space="0" w:color="auto"/>
            <w:bottom w:val="none" w:sz="0" w:space="0" w:color="auto"/>
            <w:right w:val="none" w:sz="0" w:space="0" w:color="auto"/>
          </w:divBdr>
        </w:div>
        <w:div w:id="359362137">
          <w:marLeft w:val="640"/>
          <w:marRight w:val="0"/>
          <w:marTop w:val="0"/>
          <w:marBottom w:val="0"/>
          <w:divBdr>
            <w:top w:val="none" w:sz="0" w:space="0" w:color="auto"/>
            <w:left w:val="none" w:sz="0" w:space="0" w:color="auto"/>
            <w:bottom w:val="none" w:sz="0" w:space="0" w:color="auto"/>
            <w:right w:val="none" w:sz="0" w:space="0" w:color="auto"/>
          </w:divBdr>
        </w:div>
        <w:div w:id="557086963">
          <w:marLeft w:val="640"/>
          <w:marRight w:val="0"/>
          <w:marTop w:val="0"/>
          <w:marBottom w:val="0"/>
          <w:divBdr>
            <w:top w:val="none" w:sz="0" w:space="0" w:color="auto"/>
            <w:left w:val="none" w:sz="0" w:space="0" w:color="auto"/>
            <w:bottom w:val="none" w:sz="0" w:space="0" w:color="auto"/>
            <w:right w:val="none" w:sz="0" w:space="0" w:color="auto"/>
          </w:divBdr>
        </w:div>
        <w:div w:id="1956978572">
          <w:marLeft w:val="640"/>
          <w:marRight w:val="0"/>
          <w:marTop w:val="0"/>
          <w:marBottom w:val="0"/>
          <w:divBdr>
            <w:top w:val="none" w:sz="0" w:space="0" w:color="auto"/>
            <w:left w:val="none" w:sz="0" w:space="0" w:color="auto"/>
            <w:bottom w:val="none" w:sz="0" w:space="0" w:color="auto"/>
            <w:right w:val="none" w:sz="0" w:space="0" w:color="auto"/>
          </w:divBdr>
        </w:div>
      </w:divsChild>
    </w:div>
    <w:div w:id="1196625266">
      <w:bodyDiv w:val="1"/>
      <w:marLeft w:val="0"/>
      <w:marRight w:val="0"/>
      <w:marTop w:val="0"/>
      <w:marBottom w:val="0"/>
      <w:divBdr>
        <w:top w:val="none" w:sz="0" w:space="0" w:color="auto"/>
        <w:left w:val="none" w:sz="0" w:space="0" w:color="auto"/>
        <w:bottom w:val="none" w:sz="0" w:space="0" w:color="auto"/>
        <w:right w:val="none" w:sz="0" w:space="0" w:color="auto"/>
      </w:divBdr>
      <w:divsChild>
        <w:div w:id="120347034">
          <w:marLeft w:val="640"/>
          <w:marRight w:val="0"/>
          <w:marTop w:val="0"/>
          <w:marBottom w:val="0"/>
          <w:divBdr>
            <w:top w:val="none" w:sz="0" w:space="0" w:color="auto"/>
            <w:left w:val="none" w:sz="0" w:space="0" w:color="auto"/>
            <w:bottom w:val="none" w:sz="0" w:space="0" w:color="auto"/>
            <w:right w:val="none" w:sz="0" w:space="0" w:color="auto"/>
          </w:divBdr>
        </w:div>
        <w:div w:id="218056668">
          <w:marLeft w:val="640"/>
          <w:marRight w:val="0"/>
          <w:marTop w:val="0"/>
          <w:marBottom w:val="0"/>
          <w:divBdr>
            <w:top w:val="none" w:sz="0" w:space="0" w:color="auto"/>
            <w:left w:val="none" w:sz="0" w:space="0" w:color="auto"/>
            <w:bottom w:val="none" w:sz="0" w:space="0" w:color="auto"/>
            <w:right w:val="none" w:sz="0" w:space="0" w:color="auto"/>
          </w:divBdr>
        </w:div>
        <w:div w:id="275911556">
          <w:marLeft w:val="640"/>
          <w:marRight w:val="0"/>
          <w:marTop w:val="0"/>
          <w:marBottom w:val="0"/>
          <w:divBdr>
            <w:top w:val="none" w:sz="0" w:space="0" w:color="auto"/>
            <w:left w:val="none" w:sz="0" w:space="0" w:color="auto"/>
            <w:bottom w:val="none" w:sz="0" w:space="0" w:color="auto"/>
            <w:right w:val="none" w:sz="0" w:space="0" w:color="auto"/>
          </w:divBdr>
        </w:div>
        <w:div w:id="289241261">
          <w:marLeft w:val="640"/>
          <w:marRight w:val="0"/>
          <w:marTop w:val="0"/>
          <w:marBottom w:val="0"/>
          <w:divBdr>
            <w:top w:val="none" w:sz="0" w:space="0" w:color="auto"/>
            <w:left w:val="none" w:sz="0" w:space="0" w:color="auto"/>
            <w:bottom w:val="none" w:sz="0" w:space="0" w:color="auto"/>
            <w:right w:val="none" w:sz="0" w:space="0" w:color="auto"/>
          </w:divBdr>
        </w:div>
        <w:div w:id="419252058">
          <w:marLeft w:val="640"/>
          <w:marRight w:val="0"/>
          <w:marTop w:val="0"/>
          <w:marBottom w:val="0"/>
          <w:divBdr>
            <w:top w:val="none" w:sz="0" w:space="0" w:color="auto"/>
            <w:left w:val="none" w:sz="0" w:space="0" w:color="auto"/>
            <w:bottom w:val="none" w:sz="0" w:space="0" w:color="auto"/>
            <w:right w:val="none" w:sz="0" w:space="0" w:color="auto"/>
          </w:divBdr>
        </w:div>
        <w:div w:id="450712218">
          <w:marLeft w:val="640"/>
          <w:marRight w:val="0"/>
          <w:marTop w:val="0"/>
          <w:marBottom w:val="0"/>
          <w:divBdr>
            <w:top w:val="none" w:sz="0" w:space="0" w:color="auto"/>
            <w:left w:val="none" w:sz="0" w:space="0" w:color="auto"/>
            <w:bottom w:val="none" w:sz="0" w:space="0" w:color="auto"/>
            <w:right w:val="none" w:sz="0" w:space="0" w:color="auto"/>
          </w:divBdr>
        </w:div>
        <w:div w:id="495415683">
          <w:marLeft w:val="640"/>
          <w:marRight w:val="0"/>
          <w:marTop w:val="0"/>
          <w:marBottom w:val="0"/>
          <w:divBdr>
            <w:top w:val="none" w:sz="0" w:space="0" w:color="auto"/>
            <w:left w:val="none" w:sz="0" w:space="0" w:color="auto"/>
            <w:bottom w:val="none" w:sz="0" w:space="0" w:color="auto"/>
            <w:right w:val="none" w:sz="0" w:space="0" w:color="auto"/>
          </w:divBdr>
        </w:div>
        <w:div w:id="727923297">
          <w:marLeft w:val="640"/>
          <w:marRight w:val="0"/>
          <w:marTop w:val="0"/>
          <w:marBottom w:val="0"/>
          <w:divBdr>
            <w:top w:val="none" w:sz="0" w:space="0" w:color="auto"/>
            <w:left w:val="none" w:sz="0" w:space="0" w:color="auto"/>
            <w:bottom w:val="none" w:sz="0" w:space="0" w:color="auto"/>
            <w:right w:val="none" w:sz="0" w:space="0" w:color="auto"/>
          </w:divBdr>
        </w:div>
        <w:div w:id="841163479">
          <w:marLeft w:val="640"/>
          <w:marRight w:val="0"/>
          <w:marTop w:val="0"/>
          <w:marBottom w:val="0"/>
          <w:divBdr>
            <w:top w:val="none" w:sz="0" w:space="0" w:color="auto"/>
            <w:left w:val="none" w:sz="0" w:space="0" w:color="auto"/>
            <w:bottom w:val="none" w:sz="0" w:space="0" w:color="auto"/>
            <w:right w:val="none" w:sz="0" w:space="0" w:color="auto"/>
          </w:divBdr>
        </w:div>
        <w:div w:id="965743132">
          <w:marLeft w:val="640"/>
          <w:marRight w:val="0"/>
          <w:marTop w:val="0"/>
          <w:marBottom w:val="0"/>
          <w:divBdr>
            <w:top w:val="none" w:sz="0" w:space="0" w:color="auto"/>
            <w:left w:val="none" w:sz="0" w:space="0" w:color="auto"/>
            <w:bottom w:val="none" w:sz="0" w:space="0" w:color="auto"/>
            <w:right w:val="none" w:sz="0" w:space="0" w:color="auto"/>
          </w:divBdr>
        </w:div>
        <w:div w:id="1067915694">
          <w:marLeft w:val="640"/>
          <w:marRight w:val="0"/>
          <w:marTop w:val="0"/>
          <w:marBottom w:val="0"/>
          <w:divBdr>
            <w:top w:val="none" w:sz="0" w:space="0" w:color="auto"/>
            <w:left w:val="none" w:sz="0" w:space="0" w:color="auto"/>
            <w:bottom w:val="none" w:sz="0" w:space="0" w:color="auto"/>
            <w:right w:val="none" w:sz="0" w:space="0" w:color="auto"/>
          </w:divBdr>
        </w:div>
        <w:div w:id="1114061647">
          <w:marLeft w:val="640"/>
          <w:marRight w:val="0"/>
          <w:marTop w:val="0"/>
          <w:marBottom w:val="0"/>
          <w:divBdr>
            <w:top w:val="none" w:sz="0" w:space="0" w:color="auto"/>
            <w:left w:val="none" w:sz="0" w:space="0" w:color="auto"/>
            <w:bottom w:val="none" w:sz="0" w:space="0" w:color="auto"/>
            <w:right w:val="none" w:sz="0" w:space="0" w:color="auto"/>
          </w:divBdr>
        </w:div>
        <w:div w:id="1208418966">
          <w:marLeft w:val="640"/>
          <w:marRight w:val="0"/>
          <w:marTop w:val="0"/>
          <w:marBottom w:val="0"/>
          <w:divBdr>
            <w:top w:val="none" w:sz="0" w:space="0" w:color="auto"/>
            <w:left w:val="none" w:sz="0" w:space="0" w:color="auto"/>
            <w:bottom w:val="none" w:sz="0" w:space="0" w:color="auto"/>
            <w:right w:val="none" w:sz="0" w:space="0" w:color="auto"/>
          </w:divBdr>
        </w:div>
        <w:div w:id="1218514872">
          <w:marLeft w:val="640"/>
          <w:marRight w:val="0"/>
          <w:marTop w:val="0"/>
          <w:marBottom w:val="0"/>
          <w:divBdr>
            <w:top w:val="none" w:sz="0" w:space="0" w:color="auto"/>
            <w:left w:val="none" w:sz="0" w:space="0" w:color="auto"/>
            <w:bottom w:val="none" w:sz="0" w:space="0" w:color="auto"/>
            <w:right w:val="none" w:sz="0" w:space="0" w:color="auto"/>
          </w:divBdr>
        </w:div>
        <w:div w:id="1290210489">
          <w:marLeft w:val="640"/>
          <w:marRight w:val="0"/>
          <w:marTop w:val="0"/>
          <w:marBottom w:val="0"/>
          <w:divBdr>
            <w:top w:val="none" w:sz="0" w:space="0" w:color="auto"/>
            <w:left w:val="none" w:sz="0" w:space="0" w:color="auto"/>
            <w:bottom w:val="none" w:sz="0" w:space="0" w:color="auto"/>
            <w:right w:val="none" w:sz="0" w:space="0" w:color="auto"/>
          </w:divBdr>
        </w:div>
        <w:div w:id="1358969218">
          <w:marLeft w:val="640"/>
          <w:marRight w:val="0"/>
          <w:marTop w:val="0"/>
          <w:marBottom w:val="0"/>
          <w:divBdr>
            <w:top w:val="none" w:sz="0" w:space="0" w:color="auto"/>
            <w:left w:val="none" w:sz="0" w:space="0" w:color="auto"/>
            <w:bottom w:val="none" w:sz="0" w:space="0" w:color="auto"/>
            <w:right w:val="none" w:sz="0" w:space="0" w:color="auto"/>
          </w:divBdr>
        </w:div>
        <w:div w:id="1425955156">
          <w:marLeft w:val="640"/>
          <w:marRight w:val="0"/>
          <w:marTop w:val="0"/>
          <w:marBottom w:val="0"/>
          <w:divBdr>
            <w:top w:val="none" w:sz="0" w:space="0" w:color="auto"/>
            <w:left w:val="none" w:sz="0" w:space="0" w:color="auto"/>
            <w:bottom w:val="none" w:sz="0" w:space="0" w:color="auto"/>
            <w:right w:val="none" w:sz="0" w:space="0" w:color="auto"/>
          </w:divBdr>
        </w:div>
        <w:div w:id="1464040848">
          <w:marLeft w:val="640"/>
          <w:marRight w:val="0"/>
          <w:marTop w:val="0"/>
          <w:marBottom w:val="0"/>
          <w:divBdr>
            <w:top w:val="none" w:sz="0" w:space="0" w:color="auto"/>
            <w:left w:val="none" w:sz="0" w:space="0" w:color="auto"/>
            <w:bottom w:val="none" w:sz="0" w:space="0" w:color="auto"/>
            <w:right w:val="none" w:sz="0" w:space="0" w:color="auto"/>
          </w:divBdr>
        </w:div>
        <w:div w:id="1476949060">
          <w:marLeft w:val="640"/>
          <w:marRight w:val="0"/>
          <w:marTop w:val="0"/>
          <w:marBottom w:val="0"/>
          <w:divBdr>
            <w:top w:val="none" w:sz="0" w:space="0" w:color="auto"/>
            <w:left w:val="none" w:sz="0" w:space="0" w:color="auto"/>
            <w:bottom w:val="none" w:sz="0" w:space="0" w:color="auto"/>
            <w:right w:val="none" w:sz="0" w:space="0" w:color="auto"/>
          </w:divBdr>
        </w:div>
        <w:div w:id="1504929713">
          <w:marLeft w:val="640"/>
          <w:marRight w:val="0"/>
          <w:marTop w:val="0"/>
          <w:marBottom w:val="0"/>
          <w:divBdr>
            <w:top w:val="none" w:sz="0" w:space="0" w:color="auto"/>
            <w:left w:val="none" w:sz="0" w:space="0" w:color="auto"/>
            <w:bottom w:val="none" w:sz="0" w:space="0" w:color="auto"/>
            <w:right w:val="none" w:sz="0" w:space="0" w:color="auto"/>
          </w:divBdr>
        </w:div>
        <w:div w:id="1580822685">
          <w:marLeft w:val="640"/>
          <w:marRight w:val="0"/>
          <w:marTop w:val="0"/>
          <w:marBottom w:val="0"/>
          <w:divBdr>
            <w:top w:val="none" w:sz="0" w:space="0" w:color="auto"/>
            <w:left w:val="none" w:sz="0" w:space="0" w:color="auto"/>
            <w:bottom w:val="none" w:sz="0" w:space="0" w:color="auto"/>
            <w:right w:val="none" w:sz="0" w:space="0" w:color="auto"/>
          </w:divBdr>
        </w:div>
        <w:div w:id="1608659372">
          <w:marLeft w:val="640"/>
          <w:marRight w:val="0"/>
          <w:marTop w:val="0"/>
          <w:marBottom w:val="0"/>
          <w:divBdr>
            <w:top w:val="none" w:sz="0" w:space="0" w:color="auto"/>
            <w:left w:val="none" w:sz="0" w:space="0" w:color="auto"/>
            <w:bottom w:val="none" w:sz="0" w:space="0" w:color="auto"/>
            <w:right w:val="none" w:sz="0" w:space="0" w:color="auto"/>
          </w:divBdr>
        </w:div>
        <w:div w:id="1614096816">
          <w:marLeft w:val="640"/>
          <w:marRight w:val="0"/>
          <w:marTop w:val="0"/>
          <w:marBottom w:val="0"/>
          <w:divBdr>
            <w:top w:val="none" w:sz="0" w:space="0" w:color="auto"/>
            <w:left w:val="none" w:sz="0" w:space="0" w:color="auto"/>
            <w:bottom w:val="none" w:sz="0" w:space="0" w:color="auto"/>
            <w:right w:val="none" w:sz="0" w:space="0" w:color="auto"/>
          </w:divBdr>
        </w:div>
        <w:div w:id="1685782614">
          <w:marLeft w:val="640"/>
          <w:marRight w:val="0"/>
          <w:marTop w:val="0"/>
          <w:marBottom w:val="0"/>
          <w:divBdr>
            <w:top w:val="none" w:sz="0" w:space="0" w:color="auto"/>
            <w:left w:val="none" w:sz="0" w:space="0" w:color="auto"/>
            <w:bottom w:val="none" w:sz="0" w:space="0" w:color="auto"/>
            <w:right w:val="none" w:sz="0" w:space="0" w:color="auto"/>
          </w:divBdr>
        </w:div>
        <w:div w:id="1724713039">
          <w:marLeft w:val="640"/>
          <w:marRight w:val="0"/>
          <w:marTop w:val="0"/>
          <w:marBottom w:val="0"/>
          <w:divBdr>
            <w:top w:val="none" w:sz="0" w:space="0" w:color="auto"/>
            <w:left w:val="none" w:sz="0" w:space="0" w:color="auto"/>
            <w:bottom w:val="none" w:sz="0" w:space="0" w:color="auto"/>
            <w:right w:val="none" w:sz="0" w:space="0" w:color="auto"/>
          </w:divBdr>
        </w:div>
        <w:div w:id="1929727447">
          <w:marLeft w:val="640"/>
          <w:marRight w:val="0"/>
          <w:marTop w:val="0"/>
          <w:marBottom w:val="0"/>
          <w:divBdr>
            <w:top w:val="none" w:sz="0" w:space="0" w:color="auto"/>
            <w:left w:val="none" w:sz="0" w:space="0" w:color="auto"/>
            <w:bottom w:val="none" w:sz="0" w:space="0" w:color="auto"/>
            <w:right w:val="none" w:sz="0" w:space="0" w:color="auto"/>
          </w:divBdr>
        </w:div>
        <w:div w:id="1996571368">
          <w:marLeft w:val="640"/>
          <w:marRight w:val="0"/>
          <w:marTop w:val="0"/>
          <w:marBottom w:val="0"/>
          <w:divBdr>
            <w:top w:val="none" w:sz="0" w:space="0" w:color="auto"/>
            <w:left w:val="none" w:sz="0" w:space="0" w:color="auto"/>
            <w:bottom w:val="none" w:sz="0" w:space="0" w:color="auto"/>
            <w:right w:val="none" w:sz="0" w:space="0" w:color="auto"/>
          </w:divBdr>
        </w:div>
        <w:div w:id="2047826918">
          <w:marLeft w:val="640"/>
          <w:marRight w:val="0"/>
          <w:marTop w:val="0"/>
          <w:marBottom w:val="0"/>
          <w:divBdr>
            <w:top w:val="none" w:sz="0" w:space="0" w:color="auto"/>
            <w:left w:val="none" w:sz="0" w:space="0" w:color="auto"/>
            <w:bottom w:val="none" w:sz="0" w:space="0" w:color="auto"/>
            <w:right w:val="none" w:sz="0" w:space="0" w:color="auto"/>
          </w:divBdr>
        </w:div>
        <w:div w:id="2120638053">
          <w:marLeft w:val="640"/>
          <w:marRight w:val="0"/>
          <w:marTop w:val="0"/>
          <w:marBottom w:val="0"/>
          <w:divBdr>
            <w:top w:val="none" w:sz="0" w:space="0" w:color="auto"/>
            <w:left w:val="none" w:sz="0" w:space="0" w:color="auto"/>
            <w:bottom w:val="none" w:sz="0" w:space="0" w:color="auto"/>
            <w:right w:val="none" w:sz="0" w:space="0" w:color="auto"/>
          </w:divBdr>
        </w:div>
        <w:div w:id="2141803533">
          <w:marLeft w:val="640"/>
          <w:marRight w:val="0"/>
          <w:marTop w:val="0"/>
          <w:marBottom w:val="0"/>
          <w:divBdr>
            <w:top w:val="none" w:sz="0" w:space="0" w:color="auto"/>
            <w:left w:val="none" w:sz="0" w:space="0" w:color="auto"/>
            <w:bottom w:val="none" w:sz="0" w:space="0" w:color="auto"/>
            <w:right w:val="none" w:sz="0" w:space="0" w:color="auto"/>
          </w:divBdr>
        </w:div>
      </w:divsChild>
    </w:div>
    <w:div w:id="1199514089">
      <w:bodyDiv w:val="1"/>
      <w:marLeft w:val="0"/>
      <w:marRight w:val="0"/>
      <w:marTop w:val="0"/>
      <w:marBottom w:val="0"/>
      <w:divBdr>
        <w:top w:val="none" w:sz="0" w:space="0" w:color="auto"/>
        <w:left w:val="none" w:sz="0" w:space="0" w:color="auto"/>
        <w:bottom w:val="none" w:sz="0" w:space="0" w:color="auto"/>
        <w:right w:val="none" w:sz="0" w:space="0" w:color="auto"/>
      </w:divBdr>
      <w:divsChild>
        <w:div w:id="6952025">
          <w:marLeft w:val="640"/>
          <w:marRight w:val="0"/>
          <w:marTop w:val="0"/>
          <w:marBottom w:val="0"/>
          <w:divBdr>
            <w:top w:val="none" w:sz="0" w:space="0" w:color="auto"/>
            <w:left w:val="none" w:sz="0" w:space="0" w:color="auto"/>
            <w:bottom w:val="none" w:sz="0" w:space="0" w:color="auto"/>
            <w:right w:val="none" w:sz="0" w:space="0" w:color="auto"/>
          </w:divBdr>
        </w:div>
        <w:div w:id="110130298">
          <w:marLeft w:val="640"/>
          <w:marRight w:val="0"/>
          <w:marTop w:val="0"/>
          <w:marBottom w:val="0"/>
          <w:divBdr>
            <w:top w:val="none" w:sz="0" w:space="0" w:color="auto"/>
            <w:left w:val="none" w:sz="0" w:space="0" w:color="auto"/>
            <w:bottom w:val="none" w:sz="0" w:space="0" w:color="auto"/>
            <w:right w:val="none" w:sz="0" w:space="0" w:color="auto"/>
          </w:divBdr>
        </w:div>
        <w:div w:id="202642372">
          <w:marLeft w:val="640"/>
          <w:marRight w:val="0"/>
          <w:marTop w:val="0"/>
          <w:marBottom w:val="0"/>
          <w:divBdr>
            <w:top w:val="none" w:sz="0" w:space="0" w:color="auto"/>
            <w:left w:val="none" w:sz="0" w:space="0" w:color="auto"/>
            <w:bottom w:val="none" w:sz="0" w:space="0" w:color="auto"/>
            <w:right w:val="none" w:sz="0" w:space="0" w:color="auto"/>
          </w:divBdr>
        </w:div>
        <w:div w:id="224872508">
          <w:marLeft w:val="640"/>
          <w:marRight w:val="0"/>
          <w:marTop w:val="0"/>
          <w:marBottom w:val="0"/>
          <w:divBdr>
            <w:top w:val="none" w:sz="0" w:space="0" w:color="auto"/>
            <w:left w:val="none" w:sz="0" w:space="0" w:color="auto"/>
            <w:bottom w:val="none" w:sz="0" w:space="0" w:color="auto"/>
            <w:right w:val="none" w:sz="0" w:space="0" w:color="auto"/>
          </w:divBdr>
        </w:div>
        <w:div w:id="261232236">
          <w:marLeft w:val="640"/>
          <w:marRight w:val="0"/>
          <w:marTop w:val="0"/>
          <w:marBottom w:val="0"/>
          <w:divBdr>
            <w:top w:val="none" w:sz="0" w:space="0" w:color="auto"/>
            <w:left w:val="none" w:sz="0" w:space="0" w:color="auto"/>
            <w:bottom w:val="none" w:sz="0" w:space="0" w:color="auto"/>
            <w:right w:val="none" w:sz="0" w:space="0" w:color="auto"/>
          </w:divBdr>
        </w:div>
        <w:div w:id="284848277">
          <w:marLeft w:val="640"/>
          <w:marRight w:val="0"/>
          <w:marTop w:val="0"/>
          <w:marBottom w:val="0"/>
          <w:divBdr>
            <w:top w:val="none" w:sz="0" w:space="0" w:color="auto"/>
            <w:left w:val="none" w:sz="0" w:space="0" w:color="auto"/>
            <w:bottom w:val="none" w:sz="0" w:space="0" w:color="auto"/>
            <w:right w:val="none" w:sz="0" w:space="0" w:color="auto"/>
          </w:divBdr>
        </w:div>
        <w:div w:id="333268574">
          <w:marLeft w:val="640"/>
          <w:marRight w:val="0"/>
          <w:marTop w:val="0"/>
          <w:marBottom w:val="0"/>
          <w:divBdr>
            <w:top w:val="none" w:sz="0" w:space="0" w:color="auto"/>
            <w:left w:val="none" w:sz="0" w:space="0" w:color="auto"/>
            <w:bottom w:val="none" w:sz="0" w:space="0" w:color="auto"/>
            <w:right w:val="none" w:sz="0" w:space="0" w:color="auto"/>
          </w:divBdr>
        </w:div>
        <w:div w:id="343016813">
          <w:marLeft w:val="640"/>
          <w:marRight w:val="0"/>
          <w:marTop w:val="0"/>
          <w:marBottom w:val="0"/>
          <w:divBdr>
            <w:top w:val="none" w:sz="0" w:space="0" w:color="auto"/>
            <w:left w:val="none" w:sz="0" w:space="0" w:color="auto"/>
            <w:bottom w:val="none" w:sz="0" w:space="0" w:color="auto"/>
            <w:right w:val="none" w:sz="0" w:space="0" w:color="auto"/>
          </w:divBdr>
        </w:div>
        <w:div w:id="390883702">
          <w:marLeft w:val="640"/>
          <w:marRight w:val="0"/>
          <w:marTop w:val="0"/>
          <w:marBottom w:val="0"/>
          <w:divBdr>
            <w:top w:val="none" w:sz="0" w:space="0" w:color="auto"/>
            <w:left w:val="none" w:sz="0" w:space="0" w:color="auto"/>
            <w:bottom w:val="none" w:sz="0" w:space="0" w:color="auto"/>
            <w:right w:val="none" w:sz="0" w:space="0" w:color="auto"/>
          </w:divBdr>
        </w:div>
        <w:div w:id="487283187">
          <w:marLeft w:val="640"/>
          <w:marRight w:val="0"/>
          <w:marTop w:val="0"/>
          <w:marBottom w:val="0"/>
          <w:divBdr>
            <w:top w:val="none" w:sz="0" w:space="0" w:color="auto"/>
            <w:left w:val="none" w:sz="0" w:space="0" w:color="auto"/>
            <w:bottom w:val="none" w:sz="0" w:space="0" w:color="auto"/>
            <w:right w:val="none" w:sz="0" w:space="0" w:color="auto"/>
          </w:divBdr>
        </w:div>
        <w:div w:id="599725547">
          <w:marLeft w:val="640"/>
          <w:marRight w:val="0"/>
          <w:marTop w:val="0"/>
          <w:marBottom w:val="0"/>
          <w:divBdr>
            <w:top w:val="none" w:sz="0" w:space="0" w:color="auto"/>
            <w:left w:val="none" w:sz="0" w:space="0" w:color="auto"/>
            <w:bottom w:val="none" w:sz="0" w:space="0" w:color="auto"/>
            <w:right w:val="none" w:sz="0" w:space="0" w:color="auto"/>
          </w:divBdr>
        </w:div>
        <w:div w:id="663826631">
          <w:marLeft w:val="640"/>
          <w:marRight w:val="0"/>
          <w:marTop w:val="0"/>
          <w:marBottom w:val="0"/>
          <w:divBdr>
            <w:top w:val="none" w:sz="0" w:space="0" w:color="auto"/>
            <w:left w:val="none" w:sz="0" w:space="0" w:color="auto"/>
            <w:bottom w:val="none" w:sz="0" w:space="0" w:color="auto"/>
            <w:right w:val="none" w:sz="0" w:space="0" w:color="auto"/>
          </w:divBdr>
        </w:div>
        <w:div w:id="676418995">
          <w:marLeft w:val="640"/>
          <w:marRight w:val="0"/>
          <w:marTop w:val="0"/>
          <w:marBottom w:val="0"/>
          <w:divBdr>
            <w:top w:val="none" w:sz="0" w:space="0" w:color="auto"/>
            <w:left w:val="none" w:sz="0" w:space="0" w:color="auto"/>
            <w:bottom w:val="none" w:sz="0" w:space="0" w:color="auto"/>
            <w:right w:val="none" w:sz="0" w:space="0" w:color="auto"/>
          </w:divBdr>
        </w:div>
        <w:div w:id="709186424">
          <w:marLeft w:val="640"/>
          <w:marRight w:val="0"/>
          <w:marTop w:val="0"/>
          <w:marBottom w:val="0"/>
          <w:divBdr>
            <w:top w:val="none" w:sz="0" w:space="0" w:color="auto"/>
            <w:left w:val="none" w:sz="0" w:space="0" w:color="auto"/>
            <w:bottom w:val="none" w:sz="0" w:space="0" w:color="auto"/>
            <w:right w:val="none" w:sz="0" w:space="0" w:color="auto"/>
          </w:divBdr>
        </w:div>
        <w:div w:id="724255178">
          <w:marLeft w:val="640"/>
          <w:marRight w:val="0"/>
          <w:marTop w:val="0"/>
          <w:marBottom w:val="0"/>
          <w:divBdr>
            <w:top w:val="none" w:sz="0" w:space="0" w:color="auto"/>
            <w:left w:val="none" w:sz="0" w:space="0" w:color="auto"/>
            <w:bottom w:val="none" w:sz="0" w:space="0" w:color="auto"/>
            <w:right w:val="none" w:sz="0" w:space="0" w:color="auto"/>
          </w:divBdr>
        </w:div>
        <w:div w:id="777287825">
          <w:marLeft w:val="640"/>
          <w:marRight w:val="0"/>
          <w:marTop w:val="0"/>
          <w:marBottom w:val="0"/>
          <w:divBdr>
            <w:top w:val="none" w:sz="0" w:space="0" w:color="auto"/>
            <w:left w:val="none" w:sz="0" w:space="0" w:color="auto"/>
            <w:bottom w:val="none" w:sz="0" w:space="0" w:color="auto"/>
            <w:right w:val="none" w:sz="0" w:space="0" w:color="auto"/>
          </w:divBdr>
        </w:div>
        <w:div w:id="821891917">
          <w:marLeft w:val="640"/>
          <w:marRight w:val="0"/>
          <w:marTop w:val="0"/>
          <w:marBottom w:val="0"/>
          <w:divBdr>
            <w:top w:val="none" w:sz="0" w:space="0" w:color="auto"/>
            <w:left w:val="none" w:sz="0" w:space="0" w:color="auto"/>
            <w:bottom w:val="none" w:sz="0" w:space="0" w:color="auto"/>
            <w:right w:val="none" w:sz="0" w:space="0" w:color="auto"/>
          </w:divBdr>
        </w:div>
        <w:div w:id="1005788801">
          <w:marLeft w:val="640"/>
          <w:marRight w:val="0"/>
          <w:marTop w:val="0"/>
          <w:marBottom w:val="0"/>
          <w:divBdr>
            <w:top w:val="none" w:sz="0" w:space="0" w:color="auto"/>
            <w:left w:val="none" w:sz="0" w:space="0" w:color="auto"/>
            <w:bottom w:val="none" w:sz="0" w:space="0" w:color="auto"/>
            <w:right w:val="none" w:sz="0" w:space="0" w:color="auto"/>
          </w:divBdr>
        </w:div>
        <w:div w:id="1095904720">
          <w:marLeft w:val="640"/>
          <w:marRight w:val="0"/>
          <w:marTop w:val="0"/>
          <w:marBottom w:val="0"/>
          <w:divBdr>
            <w:top w:val="none" w:sz="0" w:space="0" w:color="auto"/>
            <w:left w:val="none" w:sz="0" w:space="0" w:color="auto"/>
            <w:bottom w:val="none" w:sz="0" w:space="0" w:color="auto"/>
            <w:right w:val="none" w:sz="0" w:space="0" w:color="auto"/>
          </w:divBdr>
        </w:div>
        <w:div w:id="1128356004">
          <w:marLeft w:val="640"/>
          <w:marRight w:val="0"/>
          <w:marTop w:val="0"/>
          <w:marBottom w:val="0"/>
          <w:divBdr>
            <w:top w:val="none" w:sz="0" w:space="0" w:color="auto"/>
            <w:left w:val="none" w:sz="0" w:space="0" w:color="auto"/>
            <w:bottom w:val="none" w:sz="0" w:space="0" w:color="auto"/>
            <w:right w:val="none" w:sz="0" w:space="0" w:color="auto"/>
          </w:divBdr>
        </w:div>
        <w:div w:id="1166241232">
          <w:marLeft w:val="640"/>
          <w:marRight w:val="0"/>
          <w:marTop w:val="0"/>
          <w:marBottom w:val="0"/>
          <w:divBdr>
            <w:top w:val="none" w:sz="0" w:space="0" w:color="auto"/>
            <w:left w:val="none" w:sz="0" w:space="0" w:color="auto"/>
            <w:bottom w:val="none" w:sz="0" w:space="0" w:color="auto"/>
            <w:right w:val="none" w:sz="0" w:space="0" w:color="auto"/>
          </w:divBdr>
        </w:div>
        <w:div w:id="1238128726">
          <w:marLeft w:val="640"/>
          <w:marRight w:val="0"/>
          <w:marTop w:val="0"/>
          <w:marBottom w:val="0"/>
          <w:divBdr>
            <w:top w:val="none" w:sz="0" w:space="0" w:color="auto"/>
            <w:left w:val="none" w:sz="0" w:space="0" w:color="auto"/>
            <w:bottom w:val="none" w:sz="0" w:space="0" w:color="auto"/>
            <w:right w:val="none" w:sz="0" w:space="0" w:color="auto"/>
          </w:divBdr>
        </w:div>
        <w:div w:id="1257784479">
          <w:marLeft w:val="640"/>
          <w:marRight w:val="0"/>
          <w:marTop w:val="0"/>
          <w:marBottom w:val="0"/>
          <w:divBdr>
            <w:top w:val="none" w:sz="0" w:space="0" w:color="auto"/>
            <w:left w:val="none" w:sz="0" w:space="0" w:color="auto"/>
            <w:bottom w:val="none" w:sz="0" w:space="0" w:color="auto"/>
            <w:right w:val="none" w:sz="0" w:space="0" w:color="auto"/>
          </w:divBdr>
        </w:div>
        <w:div w:id="1429733664">
          <w:marLeft w:val="640"/>
          <w:marRight w:val="0"/>
          <w:marTop w:val="0"/>
          <w:marBottom w:val="0"/>
          <w:divBdr>
            <w:top w:val="none" w:sz="0" w:space="0" w:color="auto"/>
            <w:left w:val="none" w:sz="0" w:space="0" w:color="auto"/>
            <w:bottom w:val="none" w:sz="0" w:space="0" w:color="auto"/>
            <w:right w:val="none" w:sz="0" w:space="0" w:color="auto"/>
          </w:divBdr>
        </w:div>
        <w:div w:id="1470899860">
          <w:marLeft w:val="640"/>
          <w:marRight w:val="0"/>
          <w:marTop w:val="0"/>
          <w:marBottom w:val="0"/>
          <w:divBdr>
            <w:top w:val="none" w:sz="0" w:space="0" w:color="auto"/>
            <w:left w:val="none" w:sz="0" w:space="0" w:color="auto"/>
            <w:bottom w:val="none" w:sz="0" w:space="0" w:color="auto"/>
            <w:right w:val="none" w:sz="0" w:space="0" w:color="auto"/>
          </w:divBdr>
        </w:div>
        <w:div w:id="1495294923">
          <w:marLeft w:val="640"/>
          <w:marRight w:val="0"/>
          <w:marTop w:val="0"/>
          <w:marBottom w:val="0"/>
          <w:divBdr>
            <w:top w:val="none" w:sz="0" w:space="0" w:color="auto"/>
            <w:left w:val="none" w:sz="0" w:space="0" w:color="auto"/>
            <w:bottom w:val="none" w:sz="0" w:space="0" w:color="auto"/>
            <w:right w:val="none" w:sz="0" w:space="0" w:color="auto"/>
          </w:divBdr>
        </w:div>
        <w:div w:id="1522473553">
          <w:marLeft w:val="640"/>
          <w:marRight w:val="0"/>
          <w:marTop w:val="0"/>
          <w:marBottom w:val="0"/>
          <w:divBdr>
            <w:top w:val="none" w:sz="0" w:space="0" w:color="auto"/>
            <w:left w:val="none" w:sz="0" w:space="0" w:color="auto"/>
            <w:bottom w:val="none" w:sz="0" w:space="0" w:color="auto"/>
            <w:right w:val="none" w:sz="0" w:space="0" w:color="auto"/>
          </w:divBdr>
        </w:div>
        <w:div w:id="1669483356">
          <w:marLeft w:val="640"/>
          <w:marRight w:val="0"/>
          <w:marTop w:val="0"/>
          <w:marBottom w:val="0"/>
          <w:divBdr>
            <w:top w:val="none" w:sz="0" w:space="0" w:color="auto"/>
            <w:left w:val="none" w:sz="0" w:space="0" w:color="auto"/>
            <w:bottom w:val="none" w:sz="0" w:space="0" w:color="auto"/>
            <w:right w:val="none" w:sz="0" w:space="0" w:color="auto"/>
          </w:divBdr>
        </w:div>
        <w:div w:id="1754544214">
          <w:marLeft w:val="640"/>
          <w:marRight w:val="0"/>
          <w:marTop w:val="0"/>
          <w:marBottom w:val="0"/>
          <w:divBdr>
            <w:top w:val="none" w:sz="0" w:space="0" w:color="auto"/>
            <w:left w:val="none" w:sz="0" w:space="0" w:color="auto"/>
            <w:bottom w:val="none" w:sz="0" w:space="0" w:color="auto"/>
            <w:right w:val="none" w:sz="0" w:space="0" w:color="auto"/>
          </w:divBdr>
        </w:div>
        <w:div w:id="1816872719">
          <w:marLeft w:val="640"/>
          <w:marRight w:val="0"/>
          <w:marTop w:val="0"/>
          <w:marBottom w:val="0"/>
          <w:divBdr>
            <w:top w:val="none" w:sz="0" w:space="0" w:color="auto"/>
            <w:left w:val="none" w:sz="0" w:space="0" w:color="auto"/>
            <w:bottom w:val="none" w:sz="0" w:space="0" w:color="auto"/>
            <w:right w:val="none" w:sz="0" w:space="0" w:color="auto"/>
          </w:divBdr>
        </w:div>
        <w:div w:id="1841190062">
          <w:marLeft w:val="640"/>
          <w:marRight w:val="0"/>
          <w:marTop w:val="0"/>
          <w:marBottom w:val="0"/>
          <w:divBdr>
            <w:top w:val="none" w:sz="0" w:space="0" w:color="auto"/>
            <w:left w:val="none" w:sz="0" w:space="0" w:color="auto"/>
            <w:bottom w:val="none" w:sz="0" w:space="0" w:color="auto"/>
            <w:right w:val="none" w:sz="0" w:space="0" w:color="auto"/>
          </w:divBdr>
        </w:div>
        <w:div w:id="1868594763">
          <w:marLeft w:val="640"/>
          <w:marRight w:val="0"/>
          <w:marTop w:val="0"/>
          <w:marBottom w:val="0"/>
          <w:divBdr>
            <w:top w:val="none" w:sz="0" w:space="0" w:color="auto"/>
            <w:left w:val="none" w:sz="0" w:space="0" w:color="auto"/>
            <w:bottom w:val="none" w:sz="0" w:space="0" w:color="auto"/>
            <w:right w:val="none" w:sz="0" w:space="0" w:color="auto"/>
          </w:divBdr>
        </w:div>
        <w:div w:id="1885173669">
          <w:marLeft w:val="640"/>
          <w:marRight w:val="0"/>
          <w:marTop w:val="0"/>
          <w:marBottom w:val="0"/>
          <w:divBdr>
            <w:top w:val="none" w:sz="0" w:space="0" w:color="auto"/>
            <w:left w:val="none" w:sz="0" w:space="0" w:color="auto"/>
            <w:bottom w:val="none" w:sz="0" w:space="0" w:color="auto"/>
            <w:right w:val="none" w:sz="0" w:space="0" w:color="auto"/>
          </w:divBdr>
        </w:div>
        <w:div w:id="1933588300">
          <w:marLeft w:val="640"/>
          <w:marRight w:val="0"/>
          <w:marTop w:val="0"/>
          <w:marBottom w:val="0"/>
          <w:divBdr>
            <w:top w:val="none" w:sz="0" w:space="0" w:color="auto"/>
            <w:left w:val="none" w:sz="0" w:space="0" w:color="auto"/>
            <w:bottom w:val="none" w:sz="0" w:space="0" w:color="auto"/>
            <w:right w:val="none" w:sz="0" w:space="0" w:color="auto"/>
          </w:divBdr>
        </w:div>
        <w:div w:id="1946379264">
          <w:marLeft w:val="640"/>
          <w:marRight w:val="0"/>
          <w:marTop w:val="0"/>
          <w:marBottom w:val="0"/>
          <w:divBdr>
            <w:top w:val="none" w:sz="0" w:space="0" w:color="auto"/>
            <w:left w:val="none" w:sz="0" w:space="0" w:color="auto"/>
            <w:bottom w:val="none" w:sz="0" w:space="0" w:color="auto"/>
            <w:right w:val="none" w:sz="0" w:space="0" w:color="auto"/>
          </w:divBdr>
        </w:div>
        <w:div w:id="1991248199">
          <w:marLeft w:val="640"/>
          <w:marRight w:val="0"/>
          <w:marTop w:val="0"/>
          <w:marBottom w:val="0"/>
          <w:divBdr>
            <w:top w:val="none" w:sz="0" w:space="0" w:color="auto"/>
            <w:left w:val="none" w:sz="0" w:space="0" w:color="auto"/>
            <w:bottom w:val="none" w:sz="0" w:space="0" w:color="auto"/>
            <w:right w:val="none" w:sz="0" w:space="0" w:color="auto"/>
          </w:divBdr>
        </w:div>
        <w:div w:id="2097821262">
          <w:marLeft w:val="640"/>
          <w:marRight w:val="0"/>
          <w:marTop w:val="0"/>
          <w:marBottom w:val="0"/>
          <w:divBdr>
            <w:top w:val="none" w:sz="0" w:space="0" w:color="auto"/>
            <w:left w:val="none" w:sz="0" w:space="0" w:color="auto"/>
            <w:bottom w:val="none" w:sz="0" w:space="0" w:color="auto"/>
            <w:right w:val="none" w:sz="0" w:space="0" w:color="auto"/>
          </w:divBdr>
        </w:div>
      </w:divsChild>
    </w:div>
    <w:div w:id="1212182927">
      <w:bodyDiv w:val="1"/>
      <w:marLeft w:val="0"/>
      <w:marRight w:val="0"/>
      <w:marTop w:val="0"/>
      <w:marBottom w:val="0"/>
      <w:divBdr>
        <w:top w:val="none" w:sz="0" w:space="0" w:color="auto"/>
        <w:left w:val="none" w:sz="0" w:space="0" w:color="auto"/>
        <w:bottom w:val="none" w:sz="0" w:space="0" w:color="auto"/>
        <w:right w:val="none" w:sz="0" w:space="0" w:color="auto"/>
      </w:divBdr>
      <w:divsChild>
        <w:div w:id="123935519">
          <w:marLeft w:val="640"/>
          <w:marRight w:val="0"/>
          <w:marTop w:val="0"/>
          <w:marBottom w:val="0"/>
          <w:divBdr>
            <w:top w:val="none" w:sz="0" w:space="0" w:color="auto"/>
            <w:left w:val="none" w:sz="0" w:space="0" w:color="auto"/>
            <w:bottom w:val="none" w:sz="0" w:space="0" w:color="auto"/>
            <w:right w:val="none" w:sz="0" w:space="0" w:color="auto"/>
          </w:divBdr>
        </w:div>
        <w:div w:id="200095391">
          <w:marLeft w:val="640"/>
          <w:marRight w:val="0"/>
          <w:marTop w:val="0"/>
          <w:marBottom w:val="0"/>
          <w:divBdr>
            <w:top w:val="none" w:sz="0" w:space="0" w:color="auto"/>
            <w:left w:val="none" w:sz="0" w:space="0" w:color="auto"/>
            <w:bottom w:val="none" w:sz="0" w:space="0" w:color="auto"/>
            <w:right w:val="none" w:sz="0" w:space="0" w:color="auto"/>
          </w:divBdr>
        </w:div>
        <w:div w:id="226454185">
          <w:marLeft w:val="640"/>
          <w:marRight w:val="0"/>
          <w:marTop w:val="0"/>
          <w:marBottom w:val="0"/>
          <w:divBdr>
            <w:top w:val="none" w:sz="0" w:space="0" w:color="auto"/>
            <w:left w:val="none" w:sz="0" w:space="0" w:color="auto"/>
            <w:bottom w:val="none" w:sz="0" w:space="0" w:color="auto"/>
            <w:right w:val="none" w:sz="0" w:space="0" w:color="auto"/>
          </w:divBdr>
        </w:div>
        <w:div w:id="249586754">
          <w:marLeft w:val="640"/>
          <w:marRight w:val="0"/>
          <w:marTop w:val="0"/>
          <w:marBottom w:val="0"/>
          <w:divBdr>
            <w:top w:val="none" w:sz="0" w:space="0" w:color="auto"/>
            <w:left w:val="none" w:sz="0" w:space="0" w:color="auto"/>
            <w:bottom w:val="none" w:sz="0" w:space="0" w:color="auto"/>
            <w:right w:val="none" w:sz="0" w:space="0" w:color="auto"/>
          </w:divBdr>
        </w:div>
        <w:div w:id="301932153">
          <w:marLeft w:val="640"/>
          <w:marRight w:val="0"/>
          <w:marTop w:val="0"/>
          <w:marBottom w:val="0"/>
          <w:divBdr>
            <w:top w:val="none" w:sz="0" w:space="0" w:color="auto"/>
            <w:left w:val="none" w:sz="0" w:space="0" w:color="auto"/>
            <w:bottom w:val="none" w:sz="0" w:space="0" w:color="auto"/>
            <w:right w:val="none" w:sz="0" w:space="0" w:color="auto"/>
          </w:divBdr>
        </w:div>
        <w:div w:id="307365124">
          <w:marLeft w:val="640"/>
          <w:marRight w:val="0"/>
          <w:marTop w:val="0"/>
          <w:marBottom w:val="0"/>
          <w:divBdr>
            <w:top w:val="none" w:sz="0" w:space="0" w:color="auto"/>
            <w:left w:val="none" w:sz="0" w:space="0" w:color="auto"/>
            <w:bottom w:val="none" w:sz="0" w:space="0" w:color="auto"/>
            <w:right w:val="none" w:sz="0" w:space="0" w:color="auto"/>
          </w:divBdr>
        </w:div>
        <w:div w:id="609892478">
          <w:marLeft w:val="640"/>
          <w:marRight w:val="0"/>
          <w:marTop w:val="0"/>
          <w:marBottom w:val="0"/>
          <w:divBdr>
            <w:top w:val="none" w:sz="0" w:space="0" w:color="auto"/>
            <w:left w:val="none" w:sz="0" w:space="0" w:color="auto"/>
            <w:bottom w:val="none" w:sz="0" w:space="0" w:color="auto"/>
            <w:right w:val="none" w:sz="0" w:space="0" w:color="auto"/>
          </w:divBdr>
        </w:div>
        <w:div w:id="725253862">
          <w:marLeft w:val="640"/>
          <w:marRight w:val="0"/>
          <w:marTop w:val="0"/>
          <w:marBottom w:val="0"/>
          <w:divBdr>
            <w:top w:val="none" w:sz="0" w:space="0" w:color="auto"/>
            <w:left w:val="none" w:sz="0" w:space="0" w:color="auto"/>
            <w:bottom w:val="none" w:sz="0" w:space="0" w:color="auto"/>
            <w:right w:val="none" w:sz="0" w:space="0" w:color="auto"/>
          </w:divBdr>
        </w:div>
        <w:div w:id="752970614">
          <w:marLeft w:val="640"/>
          <w:marRight w:val="0"/>
          <w:marTop w:val="0"/>
          <w:marBottom w:val="0"/>
          <w:divBdr>
            <w:top w:val="none" w:sz="0" w:space="0" w:color="auto"/>
            <w:left w:val="none" w:sz="0" w:space="0" w:color="auto"/>
            <w:bottom w:val="none" w:sz="0" w:space="0" w:color="auto"/>
            <w:right w:val="none" w:sz="0" w:space="0" w:color="auto"/>
          </w:divBdr>
        </w:div>
        <w:div w:id="763844987">
          <w:marLeft w:val="640"/>
          <w:marRight w:val="0"/>
          <w:marTop w:val="0"/>
          <w:marBottom w:val="0"/>
          <w:divBdr>
            <w:top w:val="none" w:sz="0" w:space="0" w:color="auto"/>
            <w:left w:val="none" w:sz="0" w:space="0" w:color="auto"/>
            <w:bottom w:val="none" w:sz="0" w:space="0" w:color="auto"/>
            <w:right w:val="none" w:sz="0" w:space="0" w:color="auto"/>
          </w:divBdr>
        </w:div>
        <w:div w:id="808472304">
          <w:marLeft w:val="640"/>
          <w:marRight w:val="0"/>
          <w:marTop w:val="0"/>
          <w:marBottom w:val="0"/>
          <w:divBdr>
            <w:top w:val="none" w:sz="0" w:space="0" w:color="auto"/>
            <w:left w:val="none" w:sz="0" w:space="0" w:color="auto"/>
            <w:bottom w:val="none" w:sz="0" w:space="0" w:color="auto"/>
            <w:right w:val="none" w:sz="0" w:space="0" w:color="auto"/>
          </w:divBdr>
        </w:div>
        <w:div w:id="857352046">
          <w:marLeft w:val="640"/>
          <w:marRight w:val="0"/>
          <w:marTop w:val="0"/>
          <w:marBottom w:val="0"/>
          <w:divBdr>
            <w:top w:val="none" w:sz="0" w:space="0" w:color="auto"/>
            <w:left w:val="none" w:sz="0" w:space="0" w:color="auto"/>
            <w:bottom w:val="none" w:sz="0" w:space="0" w:color="auto"/>
            <w:right w:val="none" w:sz="0" w:space="0" w:color="auto"/>
          </w:divBdr>
        </w:div>
        <w:div w:id="861090932">
          <w:marLeft w:val="640"/>
          <w:marRight w:val="0"/>
          <w:marTop w:val="0"/>
          <w:marBottom w:val="0"/>
          <w:divBdr>
            <w:top w:val="none" w:sz="0" w:space="0" w:color="auto"/>
            <w:left w:val="none" w:sz="0" w:space="0" w:color="auto"/>
            <w:bottom w:val="none" w:sz="0" w:space="0" w:color="auto"/>
            <w:right w:val="none" w:sz="0" w:space="0" w:color="auto"/>
          </w:divBdr>
        </w:div>
        <w:div w:id="923104649">
          <w:marLeft w:val="640"/>
          <w:marRight w:val="0"/>
          <w:marTop w:val="0"/>
          <w:marBottom w:val="0"/>
          <w:divBdr>
            <w:top w:val="none" w:sz="0" w:space="0" w:color="auto"/>
            <w:left w:val="none" w:sz="0" w:space="0" w:color="auto"/>
            <w:bottom w:val="none" w:sz="0" w:space="0" w:color="auto"/>
            <w:right w:val="none" w:sz="0" w:space="0" w:color="auto"/>
          </w:divBdr>
        </w:div>
        <w:div w:id="995065234">
          <w:marLeft w:val="640"/>
          <w:marRight w:val="0"/>
          <w:marTop w:val="0"/>
          <w:marBottom w:val="0"/>
          <w:divBdr>
            <w:top w:val="none" w:sz="0" w:space="0" w:color="auto"/>
            <w:left w:val="none" w:sz="0" w:space="0" w:color="auto"/>
            <w:bottom w:val="none" w:sz="0" w:space="0" w:color="auto"/>
            <w:right w:val="none" w:sz="0" w:space="0" w:color="auto"/>
          </w:divBdr>
        </w:div>
        <w:div w:id="1099914143">
          <w:marLeft w:val="640"/>
          <w:marRight w:val="0"/>
          <w:marTop w:val="0"/>
          <w:marBottom w:val="0"/>
          <w:divBdr>
            <w:top w:val="none" w:sz="0" w:space="0" w:color="auto"/>
            <w:left w:val="none" w:sz="0" w:space="0" w:color="auto"/>
            <w:bottom w:val="none" w:sz="0" w:space="0" w:color="auto"/>
            <w:right w:val="none" w:sz="0" w:space="0" w:color="auto"/>
          </w:divBdr>
        </w:div>
        <w:div w:id="1109936213">
          <w:marLeft w:val="640"/>
          <w:marRight w:val="0"/>
          <w:marTop w:val="0"/>
          <w:marBottom w:val="0"/>
          <w:divBdr>
            <w:top w:val="none" w:sz="0" w:space="0" w:color="auto"/>
            <w:left w:val="none" w:sz="0" w:space="0" w:color="auto"/>
            <w:bottom w:val="none" w:sz="0" w:space="0" w:color="auto"/>
            <w:right w:val="none" w:sz="0" w:space="0" w:color="auto"/>
          </w:divBdr>
        </w:div>
        <w:div w:id="1112167385">
          <w:marLeft w:val="640"/>
          <w:marRight w:val="0"/>
          <w:marTop w:val="0"/>
          <w:marBottom w:val="0"/>
          <w:divBdr>
            <w:top w:val="none" w:sz="0" w:space="0" w:color="auto"/>
            <w:left w:val="none" w:sz="0" w:space="0" w:color="auto"/>
            <w:bottom w:val="none" w:sz="0" w:space="0" w:color="auto"/>
            <w:right w:val="none" w:sz="0" w:space="0" w:color="auto"/>
          </w:divBdr>
        </w:div>
        <w:div w:id="1175803769">
          <w:marLeft w:val="640"/>
          <w:marRight w:val="0"/>
          <w:marTop w:val="0"/>
          <w:marBottom w:val="0"/>
          <w:divBdr>
            <w:top w:val="none" w:sz="0" w:space="0" w:color="auto"/>
            <w:left w:val="none" w:sz="0" w:space="0" w:color="auto"/>
            <w:bottom w:val="none" w:sz="0" w:space="0" w:color="auto"/>
            <w:right w:val="none" w:sz="0" w:space="0" w:color="auto"/>
          </w:divBdr>
        </w:div>
        <w:div w:id="1331329465">
          <w:marLeft w:val="640"/>
          <w:marRight w:val="0"/>
          <w:marTop w:val="0"/>
          <w:marBottom w:val="0"/>
          <w:divBdr>
            <w:top w:val="none" w:sz="0" w:space="0" w:color="auto"/>
            <w:left w:val="none" w:sz="0" w:space="0" w:color="auto"/>
            <w:bottom w:val="none" w:sz="0" w:space="0" w:color="auto"/>
            <w:right w:val="none" w:sz="0" w:space="0" w:color="auto"/>
          </w:divBdr>
        </w:div>
        <w:div w:id="1342775148">
          <w:marLeft w:val="640"/>
          <w:marRight w:val="0"/>
          <w:marTop w:val="0"/>
          <w:marBottom w:val="0"/>
          <w:divBdr>
            <w:top w:val="none" w:sz="0" w:space="0" w:color="auto"/>
            <w:left w:val="none" w:sz="0" w:space="0" w:color="auto"/>
            <w:bottom w:val="none" w:sz="0" w:space="0" w:color="auto"/>
            <w:right w:val="none" w:sz="0" w:space="0" w:color="auto"/>
          </w:divBdr>
        </w:div>
        <w:div w:id="1388803224">
          <w:marLeft w:val="640"/>
          <w:marRight w:val="0"/>
          <w:marTop w:val="0"/>
          <w:marBottom w:val="0"/>
          <w:divBdr>
            <w:top w:val="none" w:sz="0" w:space="0" w:color="auto"/>
            <w:left w:val="none" w:sz="0" w:space="0" w:color="auto"/>
            <w:bottom w:val="none" w:sz="0" w:space="0" w:color="auto"/>
            <w:right w:val="none" w:sz="0" w:space="0" w:color="auto"/>
          </w:divBdr>
        </w:div>
        <w:div w:id="1457141798">
          <w:marLeft w:val="640"/>
          <w:marRight w:val="0"/>
          <w:marTop w:val="0"/>
          <w:marBottom w:val="0"/>
          <w:divBdr>
            <w:top w:val="none" w:sz="0" w:space="0" w:color="auto"/>
            <w:left w:val="none" w:sz="0" w:space="0" w:color="auto"/>
            <w:bottom w:val="none" w:sz="0" w:space="0" w:color="auto"/>
            <w:right w:val="none" w:sz="0" w:space="0" w:color="auto"/>
          </w:divBdr>
        </w:div>
        <w:div w:id="1521581229">
          <w:marLeft w:val="640"/>
          <w:marRight w:val="0"/>
          <w:marTop w:val="0"/>
          <w:marBottom w:val="0"/>
          <w:divBdr>
            <w:top w:val="none" w:sz="0" w:space="0" w:color="auto"/>
            <w:left w:val="none" w:sz="0" w:space="0" w:color="auto"/>
            <w:bottom w:val="none" w:sz="0" w:space="0" w:color="auto"/>
            <w:right w:val="none" w:sz="0" w:space="0" w:color="auto"/>
          </w:divBdr>
        </w:div>
        <w:div w:id="1544097760">
          <w:marLeft w:val="640"/>
          <w:marRight w:val="0"/>
          <w:marTop w:val="0"/>
          <w:marBottom w:val="0"/>
          <w:divBdr>
            <w:top w:val="none" w:sz="0" w:space="0" w:color="auto"/>
            <w:left w:val="none" w:sz="0" w:space="0" w:color="auto"/>
            <w:bottom w:val="none" w:sz="0" w:space="0" w:color="auto"/>
            <w:right w:val="none" w:sz="0" w:space="0" w:color="auto"/>
          </w:divBdr>
        </w:div>
        <w:div w:id="1544445741">
          <w:marLeft w:val="640"/>
          <w:marRight w:val="0"/>
          <w:marTop w:val="0"/>
          <w:marBottom w:val="0"/>
          <w:divBdr>
            <w:top w:val="none" w:sz="0" w:space="0" w:color="auto"/>
            <w:left w:val="none" w:sz="0" w:space="0" w:color="auto"/>
            <w:bottom w:val="none" w:sz="0" w:space="0" w:color="auto"/>
            <w:right w:val="none" w:sz="0" w:space="0" w:color="auto"/>
          </w:divBdr>
        </w:div>
        <w:div w:id="1671447513">
          <w:marLeft w:val="640"/>
          <w:marRight w:val="0"/>
          <w:marTop w:val="0"/>
          <w:marBottom w:val="0"/>
          <w:divBdr>
            <w:top w:val="none" w:sz="0" w:space="0" w:color="auto"/>
            <w:left w:val="none" w:sz="0" w:space="0" w:color="auto"/>
            <w:bottom w:val="none" w:sz="0" w:space="0" w:color="auto"/>
            <w:right w:val="none" w:sz="0" w:space="0" w:color="auto"/>
          </w:divBdr>
        </w:div>
        <w:div w:id="1759520920">
          <w:marLeft w:val="640"/>
          <w:marRight w:val="0"/>
          <w:marTop w:val="0"/>
          <w:marBottom w:val="0"/>
          <w:divBdr>
            <w:top w:val="none" w:sz="0" w:space="0" w:color="auto"/>
            <w:left w:val="none" w:sz="0" w:space="0" w:color="auto"/>
            <w:bottom w:val="none" w:sz="0" w:space="0" w:color="auto"/>
            <w:right w:val="none" w:sz="0" w:space="0" w:color="auto"/>
          </w:divBdr>
        </w:div>
        <w:div w:id="1928230861">
          <w:marLeft w:val="640"/>
          <w:marRight w:val="0"/>
          <w:marTop w:val="0"/>
          <w:marBottom w:val="0"/>
          <w:divBdr>
            <w:top w:val="none" w:sz="0" w:space="0" w:color="auto"/>
            <w:left w:val="none" w:sz="0" w:space="0" w:color="auto"/>
            <w:bottom w:val="none" w:sz="0" w:space="0" w:color="auto"/>
            <w:right w:val="none" w:sz="0" w:space="0" w:color="auto"/>
          </w:divBdr>
        </w:div>
        <w:div w:id="2036542965">
          <w:marLeft w:val="640"/>
          <w:marRight w:val="0"/>
          <w:marTop w:val="0"/>
          <w:marBottom w:val="0"/>
          <w:divBdr>
            <w:top w:val="none" w:sz="0" w:space="0" w:color="auto"/>
            <w:left w:val="none" w:sz="0" w:space="0" w:color="auto"/>
            <w:bottom w:val="none" w:sz="0" w:space="0" w:color="auto"/>
            <w:right w:val="none" w:sz="0" w:space="0" w:color="auto"/>
          </w:divBdr>
        </w:div>
      </w:divsChild>
    </w:div>
    <w:div w:id="1215042979">
      <w:bodyDiv w:val="1"/>
      <w:marLeft w:val="0"/>
      <w:marRight w:val="0"/>
      <w:marTop w:val="0"/>
      <w:marBottom w:val="0"/>
      <w:divBdr>
        <w:top w:val="none" w:sz="0" w:space="0" w:color="auto"/>
        <w:left w:val="none" w:sz="0" w:space="0" w:color="auto"/>
        <w:bottom w:val="none" w:sz="0" w:space="0" w:color="auto"/>
        <w:right w:val="none" w:sz="0" w:space="0" w:color="auto"/>
      </w:divBdr>
      <w:divsChild>
        <w:div w:id="32076360">
          <w:marLeft w:val="640"/>
          <w:marRight w:val="0"/>
          <w:marTop w:val="0"/>
          <w:marBottom w:val="0"/>
          <w:divBdr>
            <w:top w:val="none" w:sz="0" w:space="0" w:color="auto"/>
            <w:left w:val="none" w:sz="0" w:space="0" w:color="auto"/>
            <w:bottom w:val="none" w:sz="0" w:space="0" w:color="auto"/>
            <w:right w:val="none" w:sz="0" w:space="0" w:color="auto"/>
          </w:divBdr>
        </w:div>
        <w:div w:id="62796530">
          <w:marLeft w:val="640"/>
          <w:marRight w:val="0"/>
          <w:marTop w:val="0"/>
          <w:marBottom w:val="0"/>
          <w:divBdr>
            <w:top w:val="none" w:sz="0" w:space="0" w:color="auto"/>
            <w:left w:val="none" w:sz="0" w:space="0" w:color="auto"/>
            <w:bottom w:val="none" w:sz="0" w:space="0" w:color="auto"/>
            <w:right w:val="none" w:sz="0" w:space="0" w:color="auto"/>
          </w:divBdr>
        </w:div>
        <w:div w:id="99841762">
          <w:marLeft w:val="640"/>
          <w:marRight w:val="0"/>
          <w:marTop w:val="0"/>
          <w:marBottom w:val="0"/>
          <w:divBdr>
            <w:top w:val="none" w:sz="0" w:space="0" w:color="auto"/>
            <w:left w:val="none" w:sz="0" w:space="0" w:color="auto"/>
            <w:bottom w:val="none" w:sz="0" w:space="0" w:color="auto"/>
            <w:right w:val="none" w:sz="0" w:space="0" w:color="auto"/>
          </w:divBdr>
        </w:div>
        <w:div w:id="160631403">
          <w:marLeft w:val="640"/>
          <w:marRight w:val="0"/>
          <w:marTop w:val="0"/>
          <w:marBottom w:val="0"/>
          <w:divBdr>
            <w:top w:val="none" w:sz="0" w:space="0" w:color="auto"/>
            <w:left w:val="none" w:sz="0" w:space="0" w:color="auto"/>
            <w:bottom w:val="none" w:sz="0" w:space="0" w:color="auto"/>
            <w:right w:val="none" w:sz="0" w:space="0" w:color="auto"/>
          </w:divBdr>
        </w:div>
        <w:div w:id="213082785">
          <w:marLeft w:val="640"/>
          <w:marRight w:val="0"/>
          <w:marTop w:val="0"/>
          <w:marBottom w:val="0"/>
          <w:divBdr>
            <w:top w:val="none" w:sz="0" w:space="0" w:color="auto"/>
            <w:left w:val="none" w:sz="0" w:space="0" w:color="auto"/>
            <w:bottom w:val="none" w:sz="0" w:space="0" w:color="auto"/>
            <w:right w:val="none" w:sz="0" w:space="0" w:color="auto"/>
          </w:divBdr>
        </w:div>
        <w:div w:id="266239282">
          <w:marLeft w:val="640"/>
          <w:marRight w:val="0"/>
          <w:marTop w:val="0"/>
          <w:marBottom w:val="0"/>
          <w:divBdr>
            <w:top w:val="none" w:sz="0" w:space="0" w:color="auto"/>
            <w:left w:val="none" w:sz="0" w:space="0" w:color="auto"/>
            <w:bottom w:val="none" w:sz="0" w:space="0" w:color="auto"/>
            <w:right w:val="none" w:sz="0" w:space="0" w:color="auto"/>
          </w:divBdr>
        </w:div>
        <w:div w:id="284241507">
          <w:marLeft w:val="640"/>
          <w:marRight w:val="0"/>
          <w:marTop w:val="0"/>
          <w:marBottom w:val="0"/>
          <w:divBdr>
            <w:top w:val="none" w:sz="0" w:space="0" w:color="auto"/>
            <w:left w:val="none" w:sz="0" w:space="0" w:color="auto"/>
            <w:bottom w:val="none" w:sz="0" w:space="0" w:color="auto"/>
            <w:right w:val="none" w:sz="0" w:space="0" w:color="auto"/>
          </w:divBdr>
        </w:div>
        <w:div w:id="368603369">
          <w:marLeft w:val="640"/>
          <w:marRight w:val="0"/>
          <w:marTop w:val="0"/>
          <w:marBottom w:val="0"/>
          <w:divBdr>
            <w:top w:val="none" w:sz="0" w:space="0" w:color="auto"/>
            <w:left w:val="none" w:sz="0" w:space="0" w:color="auto"/>
            <w:bottom w:val="none" w:sz="0" w:space="0" w:color="auto"/>
            <w:right w:val="none" w:sz="0" w:space="0" w:color="auto"/>
          </w:divBdr>
        </w:div>
        <w:div w:id="464202669">
          <w:marLeft w:val="640"/>
          <w:marRight w:val="0"/>
          <w:marTop w:val="0"/>
          <w:marBottom w:val="0"/>
          <w:divBdr>
            <w:top w:val="none" w:sz="0" w:space="0" w:color="auto"/>
            <w:left w:val="none" w:sz="0" w:space="0" w:color="auto"/>
            <w:bottom w:val="none" w:sz="0" w:space="0" w:color="auto"/>
            <w:right w:val="none" w:sz="0" w:space="0" w:color="auto"/>
          </w:divBdr>
        </w:div>
        <w:div w:id="545601057">
          <w:marLeft w:val="640"/>
          <w:marRight w:val="0"/>
          <w:marTop w:val="0"/>
          <w:marBottom w:val="0"/>
          <w:divBdr>
            <w:top w:val="none" w:sz="0" w:space="0" w:color="auto"/>
            <w:left w:val="none" w:sz="0" w:space="0" w:color="auto"/>
            <w:bottom w:val="none" w:sz="0" w:space="0" w:color="auto"/>
            <w:right w:val="none" w:sz="0" w:space="0" w:color="auto"/>
          </w:divBdr>
        </w:div>
        <w:div w:id="876234882">
          <w:marLeft w:val="640"/>
          <w:marRight w:val="0"/>
          <w:marTop w:val="0"/>
          <w:marBottom w:val="0"/>
          <w:divBdr>
            <w:top w:val="none" w:sz="0" w:space="0" w:color="auto"/>
            <w:left w:val="none" w:sz="0" w:space="0" w:color="auto"/>
            <w:bottom w:val="none" w:sz="0" w:space="0" w:color="auto"/>
            <w:right w:val="none" w:sz="0" w:space="0" w:color="auto"/>
          </w:divBdr>
        </w:div>
        <w:div w:id="879905298">
          <w:marLeft w:val="640"/>
          <w:marRight w:val="0"/>
          <w:marTop w:val="0"/>
          <w:marBottom w:val="0"/>
          <w:divBdr>
            <w:top w:val="none" w:sz="0" w:space="0" w:color="auto"/>
            <w:left w:val="none" w:sz="0" w:space="0" w:color="auto"/>
            <w:bottom w:val="none" w:sz="0" w:space="0" w:color="auto"/>
            <w:right w:val="none" w:sz="0" w:space="0" w:color="auto"/>
          </w:divBdr>
        </w:div>
        <w:div w:id="892614601">
          <w:marLeft w:val="640"/>
          <w:marRight w:val="0"/>
          <w:marTop w:val="0"/>
          <w:marBottom w:val="0"/>
          <w:divBdr>
            <w:top w:val="none" w:sz="0" w:space="0" w:color="auto"/>
            <w:left w:val="none" w:sz="0" w:space="0" w:color="auto"/>
            <w:bottom w:val="none" w:sz="0" w:space="0" w:color="auto"/>
            <w:right w:val="none" w:sz="0" w:space="0" w:color="auto"/>
          </w:divBdr>
        </w:div>
        <w:div w:id="903419238">
          <w:marLeft w:val="640"/>
          <w:marRight w:val="0"/>
          <w:marTop w:val="0"/>
          <w:marBottom w:val="0"/>
          <w:divBdr>
            <w:top w:val="none" w:sz="0" w:space="0" w:color="auto"/>
            <w:left w:val="none" w:sz="0" w:space="0" w:color="auto"/>
            <w:bottom w:val="none" w:sz="0" w:space="0" w:color="auto"/>
            <w:right w:val="none" w:sz="0" w:space="0" w:color="auto"/>
          </w:divBdr>
        </w:div>
        <w:div w:id="1096247146">
          <w:marLeft w:val="640"/>
          <w:marRight w:val="0"/>
          <w:marTop w:val="0"/>
          <w:marBottom w:val="0"/>
          <w:divBdr>
            <w:top w:val="none" w:sz="0" w:space="0" w:color="auto"/>
            <w:left w:val="none" w:sz="0" w:space="0" w:color="auto"/>
            <w:bottom w:val="none" w:sz="0" w:space="0" w:color="auto"/>
            <w:right w:val="none" w:sz="0" w:space="0" w:color="auto"/>
          </w:divBdr>
        </w:div>
        <w:div w:id="1129514483">
          <w:marLeft w:val="640"/>
          <w:marRight w:val="0"/>
          <w:marTop w:val="0"/>
          <w:marBottom w:val="0"/>
          <w:divBdr>
            <w:top w:val="none" w:sz="0" w:space="0" w:color="auto"/>
            <w:left w:val="none" w:sz="0" w:space="0" w:color="auto"/>
            <w:bottom w:val="none" w:sz="0" w:space="0" w:color="auto"/>
            <w:right w:val="none" w:sz="0" w:space="0" w:color="auto"/>
          </w:divBdr>
        </w:div>
        <w:div w:id="1205749410">
          <w:marLeft w:val="640"/>
          <w:marRight w:val="0"/>
          <w:marTop w:val="0"/>
          <w:marBottom w:val="0"/>
          <w:divBdr>
            <w:top w:val="none" w:sz="0" w:space="0" w:color="auto"/>
            <w:left w:val="none" w:sz="0" w:space="0" w:color="auto"/>
            <w:bottom w:val="none" w:sz="0" w:space="0" w:color="auto"/>
            <w:right w:val="none" w:sz="0" w:space="0" w:color="auto"/>
          </w:divBdr>
        </w:div>
        <w:div w:id="1300693956">
          <w:marLeft w:val="640"/>
          <w:marRight w:val="0"/>
          <w:marTop w:val="0"/>
          <w:marBottom w:val="0"/>
          <w:divBdr>
            <w:top w:val="none" w:sz="0" w:space="0" w:color="auto"/>
            <w:left w:val="none" w:sz="0" w:space="0" w:color="auto"/>
            <w:bottom w:val="none" w:sz="0" w:space="0" w:color="auto"/>
            <w:right w:val="none" w:sz="0" w:space="0" w:color="auto"/>
          </w:divBdr>
        </w:div>
        <w:div w:id="1323045501">
          <w:marLeft w:val="640"/>
          <w:marRight w:val="0"/>
          <w:marTop w:val="0"/>
          <w:marBottom w:val="0"/>
          <w:divBdr>
            <w:top w:val="none" w:sz="0" w:space="0" w:color="auto"/>
            <w:left w:val="none" w:sz="0" w:space="0" w:color="auto"/>
            <w:bottom w:val="none" w:sz="0" w:space="0" w:color="auto"/>
            <w:right w:val="none" w:sz="0" w:space="0" w:color="auto"/>
          </w:divBdr>
        </w:div>
        <w:div w:id="1332224188">
          <w:marLeft w:val="640"/>
          <w:marRight w:val="0"/>
          <w:marTop w:val="0"/>
          <w:marBottom w:val="0"/>
          <w:divBdr>
            <w:top w:val="none" w:sz="0" w:space="0" w:color="auto"/>
            <w:left w:val="none" w:sz="0" w:space="0" w:color="auto"/>
            <w:bottom w:val="none" w:sz="0" w:space="0" w:color="auto"/>
            <w:right w:val="none" w:sz="0" w:space="0" w:color="auto"/>
          </w:divBdr>
        </w:div>
        <w:div w:id="1439135284">
          <w:marLeft w:val="640"/>
          <w:marRight w:val="0"/>
          <w:marTop w:val="0"/>
          <w:marBottom w:val="0"/>
          <w:divBdr>
            <w:top w:val="none" w:sz="0" w:space="0" w:color="auto"/>
            <w:left w:val="none" w:sz="0" w:space="0" w:color="auto"/>
            <w:bottom w:val="none" w:sz="0" w:space="0" w:color="auto"/>
            <w:right w:val="none" w:sz="0" w:space="0" w:color="auto"/>
          </w:divBdr>
        </w:div>
        <w:div w:id="1497452179">
          <w:marLeft w:val="640"/>
          <w:marRight w:val="0"/>
          <w:marTop w:val="0"/>
          <w:marBottom w:val="0"/>
          <w:divBdr>
            <w:top w:val="none" w:sz="0" w:space="0" w:color="auto"/>
            <w:left w:val="none" w:sz="0" w:space="0" w:color="auto"/>
            <w:bottom w:val="none" w:sz="0" w:space="0" w:color="auto"/>
            <w:right w:val="none" w:sz="0" w:space="0" w:color="auto"/>
          </w:divBdr>
        </w:div>
        <w:div w:id="1613895183">
          <w:marLeft w:val="640"/>
          <w:marRight w:val="0"/>
          <w:marTop w:val="0"/>
          <w:marBottom w:val="0"/>
          <w:divBdr>
            <w:top w:val="none" w:sz="0" w:space="0" w:color="auto"/>
            <w:left w:val="none" w:sz="0" w:space="0" w:color="auto"/>
            <w:bottom w:val="none" w:sz="0" w:space="0" w:color="auto"/>
            <w:right w:val="none" w:sz="0" w:space="0" w:color="auto"/>
          </w:divBdr>
        </w:div>
        <w:div w:id="1654792472">
          <w:marLeft w:val="640"/>
          <w:marRight w:val="0"/>
          <w:marTop w:val="0"/>
          <w:marBottom w:val="0"/>
          <w:divBdr>
            <w:top w:val="none" w:sz="0" w:space="0" w:color="auto"/>
            <w:left w:val="none" w:sz="0" w:space="0" w:color="auto"/>
            <w:bottom w:val="none" w:sz="0" w:space="0" w:color="auto"/>
            <w:right w:val="none" w:sz="0" w:space="0" w:color="auto"/>
          </w:divBdr>
        </w:div>
        <w:div w:id="1673143336">
          <w:marLeft w:val="640"/>
          <w:marRight w:val="0"/>
          <w:marTop w:val="0"/>
          <w:marBottom w:val="0"/>
          <w:divBdr>
            <w:top w:val="none" w:sz="0" w:space="0" w:color="auto"/>
            <w:left w:val="none" w:sz="0" w:space="0" w:color="auto"/>
            <w:bottom w:val="none" w:sz="0" w:space="0" w:color="auto"/>
            <w:right w:val="none" w:sz="0" w:space="0" w:color="auto"/>
          </w:divBdr>
        </w:div>
        <w:div w:id="1680230624">
          <w:marLeft w:val="640"/>
          <w:marRight w:val="0"/>
          <w:marTop w:val="0"/>
          <w:marBottom w:val="0"/>
          <w:divBdr>
            <w:top w:val="none" w:sz="0" w:space="0" w:color="auto"/>
            <w:left w:val="none" w:sz="0" w:space="0" w:color="auto"/>
            <w:bottom w:val="none" w:sz="0" w:space="0" w:color="auto"/>
            <w:right w:val="none" w:sz="0" w:space="0" w:color="auto"/>
          </w:divBdr>
        </w:div>
        <w:div w:id="1732774901">
          <w:marLeft w:val="640"/>
          <w:marRight w:val="0"/>
          <w:marTop w:val="0"/>
          <w:marBottom w:val="0"/>
          <w:divBdr>
            <w:top w:val="none" w:sz="0" w:space="0" w:color="auto"/>
            <w:left w:val="none" w:sz="0" w:space="0" w:color="auto"/>
            <w:bottom w:val="none" w:sz="0" w:space="0" w:color="auto"/>
            <w:right w:val="none" w:sz="0" w:space="0" w:color="auto"/>
          </w:divBdr>
        </w:div>
        <w:div w:id="1794859138">
          <w:marLeft w:val="640"/>
          <w:marRight w:val="0"/>
          <w:marTop w:val="0"/>
          <w:marBottom w:val="0"/>
          <w:divBdr>
            <w:top w:val="none" w:sz="0" w:space="0" w:color="auto"/>
            <w:left w:val="none" w:sz="0" w:space="0" w:color="auto"/>
            <w:bottom w:val="none" w:sz="0" w:space="0" w:color="auto"/>
            <w:right w:val="none" w:sz="0" w:space="0" w:color="auto"/>
          </w:divBdr>
        </w:div>
        <w:div w:id="1879312206">
          <w:marLeft w:val="640"/>
          <w:marRight w:val="0"/>
          <w:marTop w:val="0"/>
          <w:marBottom w:val="0"/>
          <w:divBdr>
            <w:top w:val="none" w:sz="0" w:space="0" w:color="auto"/>
            <w:left w:val="none" w:sz="0" w:space="0" w:color="auto"/>
            <w:bottom w:val="none" w:sz="0" w:space="0" w:color="auto"/>
            <w:right w:val="none" w:sz="0" w:space="0" w:color="auto"/>
          </w:divBdr>
        </w:div>
        <w:div w:id="1929464475">
          <w:marLeft w:val="640"/>
          <w:marRight w:val="0"/>
          <w:marTop w:val="0"/>
          <w:marBottom w:val="0"/>
          <w:divBdr>
            <w:top w:val="none" w:sz="0" w:space="0" w:color="auto"/>
            <w:left w:val="none" w:sz="0" w:space="0" w:color="auto"/>
            <w:bottom w:val="none" w:sz="0" w:space="0" w:color="auto"/>
            <w:right w:val="none" w:sz="0" w:space="0" w:color="auto"/>
          </w:divBdr>
        </w:div>
        <w:div w:id="1943563377">
          <w:marLeft w:val="640"/>
          <w:marRight w:val="0"/>
          <w:marTop w:val="0"/>
          <w:marBottom w:val="0"/>
          <w:divBdr>
            <w:top w:val="none" w:sz="0" w:space="0" w:color="auto"/>
            <w:left w:val="none" w:sz="0" w:space="0" w:color="auto"/>
            <w:bottom w:val="none" w:sz="0" w:space="0" w:color="auto"/>
            <w:right w:val="none" w:sz="0" w:space="0" w:color="auto"/>
          </w:divBdr>
        </w:div>
        <w:div w:id="2045130947">
          <w:marLeft w:val="640"/>
          <w:marRight w:val="0"/>
          <w:marTop w:val="0"/>
          <w:marBottom w:val="0"/>
          <w:divBdr>
            <w:top w:val="none" w:sz="0" w:space="0" w:color="auto"/>
            <w:left w:val="none" w:sz="0" w:space="0" w:color="auto"/>
            <w:bottom w:val="none" w:sz="0" w:space="0" w:color="auto"/>
            <w:right w:val="none" w:sz="0" w:space="0" w:color="auto"/>
          </w:divBdr>
        </w:div>
        <w:div w:id="2061511060">
          <w:marLeft w:val="640"/>
          <w:marRight w:val="0"/>
          <w:marTop w:val="0"/>
          <w:marBottom w:val="0"/>
          <w:divBdr>
            <w:top w:val="none" w:sz="0" w:space="0" w:color="auto"/>
            <w:left w:val="none" w:sz="0" w:space="0" w:color="auto"/>
            <w:bottom w:val="none" w:sz="0" w:space="0" w:color="auto"/>
            <w:right w:val="none" w:sz="0" w:space="0" w:color="auto"/>
          </w:divBdr>
        </w:div>
        <w:div w:id="2122144323">
          <w:marLeft w:val="640"/>
          <w:marRight w:val="0"/>
          <w:marTop w:val="0"/>
          <w:marBottom w:val="0"/>
          <w:divBdr>
            <w:top w:val="none" w:sz="0" w:space="0" w:color="auto"/>
            <w:left w:val="none" w:sz="0" w:space="0" w:color="auto"/>
            <w:bottom w:val="none" w:sz="0" w:space="0" w:color="auto"/>
            <w:right w:val="none" w:sz="0" w:space="0" w:color="auto"/>
          </w:divBdr>
        </w:div>
      </w:divsChild>
    </w:div>
    <w:div w:id="1215117561">
      <w:bodyDiv w:val="1"/>
      <w:marLeft w:val="0"/>
      <w:marRight w:val="0"/>
      <w:marTop w:val="0"/>
      <w:marBottom w:val="0"/>
      <w:divBdr>
        <w:top w:val="none" w:sz="0" w:space="0" w:color="auto"/>
        <w:left w:val="none" w:sz="0" w:space="0" w:color="auto"/>
        <w:bottom w:val="none" w:sz="0" w:space="0" w:color="auto"/>
        <w:right w:val="none" w:sz="0" w:space="0" w:color="auto"/>
      </w:divBdr>
      <w:divsChild>
        <w:div w:id="219827735">
          <w:marLeft w:val="640"/>
          <w:marRight w:val="0"/>
          <w:marTop w:val="0"/>
          <w:marBottom w:val="0"/>
          <w:divBdr>
            <w:top w:val="none" w:sz="0" w:space="0" w:color="auto"/>
            <w:left w:val="none" w:sz="0" w:space="0" w:color="auto"/>
            <w:bottom w:val="none" w:sz="0" w:space="0" w:color="auto"/>
            <w:right w:val="none" w:sz="0" w:space="0" w:color="auto"/>
          </w:divBdr>
        </w:div>
        <w:div w:id="222718506">
          <w:marLeft w:val="640"/>
          <w:marRight w:val="0"/>
          <w:marTop w:val="0"/>
          <w:marBottom w:val="0"/>
          <w:divBdr>
            <w:top w:val="none" w:sz="0" w:space="0" w:color="auto"/>
            <w:left w:val="none" w:sz="0" w:space="0" w:color="auto"/>
            <w:bottom w:val="none" w:sz="0" w:space="0" w:color="auto"/>
            <w:right w:val="none" w:sz="0" w:space="0" w:color="auto"/>
          </w:divBdr>
        </w:div>
        <w:div w:id="603616456">
          <w:marLeft w:val="640"/>
          <w:marRight w:val="0"/>
          <w:marTop w:val="0"/>
          <w:marBottom w:val="0"/>
          <w:divBdr>
            <w:top w:val="none" w:sz="0" w:space="0" w:color="auto"/>
            <w:left w:val="none" w:sz="0" w:space="0" w:color="auto"/>
            <w:bottom w:val="none" w:sz="0" w:space="0" w:color="auto"/>
            <w:right w:val="none" w:sz="0" w:space="0" w:color="auto"/>
          </w:divBdr>
        </w:div>
        <w:div w:id="624654037">
          <w:marLeft w:val="640"/>
          <w:marRight w:val="0"/>
          <w:marTop w:val="0"/>
          <w:marBottom w:val="0"/>
          <w:divBdr>
            <w:top w:val="none" w:sz="0" w:space="0" w:color="auto"/>
            <w:left w:val="none" w:sz="0" w:space="0" w:color="auto"/>
            <w:bottom w:val="none" w:sz="0" w:space="0" w:color="auto"/>
            <w:right w:val="none" w:sz="0" w:space="0" w:color="auto"/>
          </w:divBdr>
        </w:div>
        <w:div w:id="665130719">
          <w:marLeft w:val="640"/>
          <w:marRight w:val="0"/>
          <w:marTop w:val="0"/>
          <w:marBottom w:val="0"/>
          <w:divBdr>
            <w:top w:val="none" w:sz="0" w:space="0" w:color="auto"/>
            <w:left w:val="none" w:sz="0" w:space="0" w:color="auto"/>
            <w:bottom w:val="none" w:sz="0" w:space="0" w:color="auto"/>
            <w:right w:val="none" w:sz="0" w:space="0" w:color="auto"/>
          </w:divBdr>
        </w:div>
        <w:div w:id="684869010">
          <w:marLeft w:val="640"/>
          <w:marRight w:val="0"/>
          <w:marTop w:val="0"/>
          <w:marBottom w:val="0"/>
          <w:divBdr>
            <w:top w:val="none" w:sz="0" w:space="0" w:color="auto"/>
            <w:left w:val="none" w:sz="0" w:space="0" w:color="auto"/>
            <w:bottom w:val="none" w:sz="0" w:space="0" w:color="auto"/>
            <w:right w:val="none" w:sz="0" w:space="0" w:color="auto"/>
          </w:divBdr>
        </w:div>
        <w:div w:id="781612236">
          <w:marLeft w:val="640"/>
          <w:marRight w:val="0"/>
          <w:marTop w:val="0"/>
          <w:marBottom w:val="0"/>
          <w:divBdr>
            <w:top w:val="none" w:sz="0" w:space="0" w:color="auto"/>
            <w:left w:val="none" w:sz="0" w:space="0" w:color="auto"/>
            <w:bottom w:val="none" w:sz="0" w:space="0" w:color="auto"/>
            <w:right w:val="none" w:sz="0" w:space="0" w:color="auto"/>
          </w:divBdr>
        </w:div>
        <w:div w:id="792985704">
          <w:marLeft w:val="640"/>
          <w:marRight w:val="0"/>
          <w:marTop w:val="0"/>
          <w:marBottom w:val="0"/>
          <w:divBdr>
            <w:top w:val="none" w:sz="0" w:space="0" w:color="auto"/>
            <w:left w:val="none" w:sz="0" w:space="0" w:color="auto"/>
            <w:bottom w:val="none" w:sz="0" w:space="0" w:color="auto"/>
            <w:right w:val="none" w:sz="0" w:space="0" w:color="auto"/>
          </w:divBdr>
        </w:div>
        <w:div w:id="826363269">
          <w:marLeft w:val="640"/>
          <w:marRight w:val="0"/>
          <w:marTop w:val="0"/>
          <w:marBottom w:val="0"/>
          <w:divBdr>
            <w:top w:val="none" w:sz="0" w:space="0" w:color="auto"/>
            <w:left w:val="none" w:sz="0" w:space="0" w:color="auto"/>
            <w:bottom w:val="none" w:sz="0" w:space="0" w:color="auto"/>
            <w:right w:val="none" w:sz="0" w:space="0" w:color="auto"/>
          </w:divBdr>
        </w:div>
        <w:div w:id="918516930">
          <w:marLeft w:val="640"/>
          <w:marRight w:val="0"/>
          <w:marTop w:val="0"/>
          <w:marBottom w:val="0"/>
          <w:divBdr>
            <w:top w:val="none" w:sz="0" w:space="0" w:color="auto"/>
            <w:left w:val="none" w:sz="0" w:space="0" w:color="auto"/>
            <w:bottom w:val="none" w:sz="0" w:space="0" w:color="auto"/>
            <w:right w:val="none" w:sz="0" w:space="0" w:color="auto"/>
          </w:divBdr>
        </w:div>
        <w:div w:id="1283804225">
          <w:marLeft w:val="640"/>
          <w:marRight w:val="0"/>
          <w:marTop w:val="0"/>
          <w:marBottom w:val="0"/>
          <w:divBdr>
            <w:top w:val="none" w:sz="0" w:space="0" w:color="auto"/>
            <w:left w:val="none" w:sz="0" w:space="0" w:color="auto"/>
            <w:bottom w:val="none" w:sz="0" w:space="0" w:color="auto"/>
            <w:right w:val="none" w:sz="0" w:space="0" w:color="auto"/>
          </w:divBdr>
        </w:div>
        <w:div w:id="2047296241">
          <w:marLeft w:val="640"/>
          <w:marRight w:val="0"/>
          <w:marTop w:val="0"/>
          <w:marBottom w:val="0"/>
          <w:divBdr>
            <w:top w:val="none" w:sz="0" w:space="0" w:color="auto"/>
            <w:left w:val="none" w:sz="0" w:space="0" w:color="auto"/>
            <w:bottom w:val="none" w:sz="0" w:space="0" w:color="auto"/>
            <w:right w:val="none" w:sz="0" w:space="0" w:color="auto"/>
          </w:divBdr>
        </w:div>
      </w:divsChild>
    </w:div>
    <w:div w:id="1215198610">
      <w:bodyDiv w:val="1"/>
      <w:marLeft w:val="0"/>
      <w:marRight w:val="0"/>
      <w:marTop w:val="0"/>
      <w:marBottom w:val="0"/>
      <w:divBdr>
        <w:top w:val="none" w:sz="0" w:space="0" w:color="auto"/>
        <w:left w:val="none" w:sz="0" w:space="0" w:color="auto"/>
        <w:bottom w:val="none" w:sz="0" w:space="0" w:color="auto"/>
        <w:right w:val="none" w:sz="0" w:space="0" w:color="auto"/>
      </w:divBdr>
      <w:divsChild>
        <w:div w:id="112482066">
          <w:marLeft w:val="640"/>
          <w:marRight w:val="0"/>
          <w:marTop w:val="0"/>
          <w:marBottom w:val="0"/>
          <w:divBdr>
            <w:top w:val="none" w:sz="0" w:space="0" w:color="auto"/>
            <w:left w:val="none" w:sz="0" w:space="0" w:color="auto"/>
            <w:bottom w:val="none" w:sz="0" w:space="0" w:color="auto"/>
            <w:right w:val="none" w:sz="0" w:space="0" w:color="auto"/>
          </w:divBdr>
        </w:div>
        <w:div w:id="300816047">
          <w:marLeft w:val="640"/>
          <w:marRight w:val="0"/>
          <w:marTop w:val="0"/>
          <w:marBottom w:val="0"/>
          <w:divBdr>
            <w:top w:val="none" w:sz="0" w:space="0" w:color="auto"/>
            <w:left w:val="none" w:sz="0" w:space="0" w:color="auto"/>
            <w:bottom w:val="none" w:sz="0" w:space="0" w:color="auto"/>
            <w:right w:val="none" w:sz="0" w:space="0" w:color="auto"/>
          </w:divBdr>
        </w:div>
        <w:div w:id="377903596">
          <w:marLeft w:val="640"/>
          <w:marRight w:val="0"/>
          <w:marTop w:val="0"/>
          <w:marBottom w:val="0"/>
          <w:divBdr>
            <w:top w:val="none" w:sz="0" w:space="0" w:color="auto"/>
            <w:left w:val="none" w:sz="0" w:space="0" w:color="auto"/>
            <w:bottom w:val="none" w:sz="0" w:space="0" w:color="auto"/>
            <w:right w:val="none" w:sz="0" w:space="0" w:color="auto"/>
          </w:divBdr>
        </w:div>
        <w:div w:id="430975110">
          <w:marLeft w:val="640"/>
          <w:marRight w:val="0"/>
          <w:marTop w:val="0"/>
          <w:marBottom w:val="0"/>
          <w:divBdr>
            <w:top w:val="none" w:sz="0" w:space="0" w:color="auto"/>
            <w:left w:val="none" w:sz="0" w:space="0" w:color="auto"/>
            <w:bottom w:val="none" w:sz="0" w:space="0" w:color="auto"/>
            <w:right w:val="none" w:sz="0" w:space="0" w:color="auto"/>
          </w:divBdr>
        </w:div>
        <w:div w:id="589315357">
          <w:marLeft w:val="640"/>
          <w:marRight w:val="0"/>
          <w:marTop w:val="0"/>
          <w:marBottom w:val="0"/>
          <w:divBdr>
            <w:top w:val="none" w:sz="0" w:space="0" w:color="auto"/>
            <w:left w:val="none" w:sz="0" w:space="0" w:color="auto"/>
            <w:bottom w:val="none" w:sz="0" w:space="0" w:color="auto"/>
            <w:right w:val="none" w:sz="0" w:space="0" w:color="auto"/>
          </w:divBdr>
        </w:div>
        <w:div w:id="593829360">
          <w:marLeft w:val="640"/>
          <w:marRight w:val="0"/>
          <w:marTop w:val="0"/>
          <w:marBottom w:val="0"/>
          <w:divBdr>
            <w:top w:val="none" w:sz="0" w:space="0" w:color="auto"/>
            <w:left w:val="none" w:sz="0" w:space="0" w:color="auto"/>
            <w:bottom w:val="none" w:sz="0" w:space="0" w:color="auto"/>
            <w:right w:val="none" w:sz="0" w:space="0" w:color="auto"/>
          </w:divBdr>
        </w:div>
        <w:div w:id="666903171">
          <w:marLeft w:val="640"/>
          <w:marRight w:val="0"/>
          <w:marTop w:val="0"/>
          <w:marBottom w:val="0"/>
          <w:divBdr>
            <w:top w:val="none" w:sz="0" w:space="0" w:color="auto"/>
            <w:left w:val="none" w:sz="0" w:space="0" w:color="auto"/>
            <w:bottom w:val="none" w:sz="0" w:space="0" w:color="auto"/>
            <w:right w:val="none" w:sz="0" w:space="0" w:color="auto"/>
          </w:divBdr>
        </w:div>
        <w:div w:id="715349095">
          <w:marLeft w:val="640"/>
          <w:marRight w:val="0"/>
          <w:marTop w:val="0"/>
          <w:marBottom w:val="0"/>
          <w:divBdr>
            <w:top w:val="none" w:sz="0" w:space="0" w:color="auto"/>
            <w:left w:val="none" w:sz="0" w:space="0" w:color="auto"/>
            <w:bottom w:val="none" w:sz="0" w:space="0" w:color="auto"/>
            <w:right w:val="none" w:sz="0" w:space="0" w:color="auto"/>
          </w:divBdr>
        </w:div>
        <w:div w:id="810823854">
          <w:marLeft w:val="640"/>
          <w:marRight w:val="0"/>
          <w:marTop w:val="0"/>
          <w:marBottom w:val="0"/>
          <w:divBdr>
            <w:top w:val="none" w:sz="0" w:space="0" w:color="auto"/>
            <w:left w:val="none" w:sz="0" w:space="0" w:color="auto"/>
            <w:bottom w:val="none" w:sz="0" w:space="0" w:color="auto"/>
            <w:right w:val="none" w:sz="0" w:space="0" w:color="auto"/>
          </w:divBdr>
        </w:div>
        <w:div w:id="823623414">
          <w:marLeft w:val="640"/>
          <w:marRight w:val="0"/>
          <w:marTop w:val="0"/>
          <w:marBottom w:val="0"/>
          <w:divBdr>
            <w:top w:val="none" w:sz="0" w:space="0" w:color="auto"/>
            <w:left w:val="none" w:sz="0" w:space="0" w:color="auto"/>
            <w:bottom w:val="none" w:sz="0" w:space="0" w:color="auto"/>
            <w:right w:val="none" w:sz="0" w:space="0" w:color="auto"/>
          </w:divBdr>
        </w:div>
        <w:div w:id="958537266">
          <w:marLeft w:val="640"/>
          <w:marRight w:val="0"/>
          <w:marTop w:val="0"/>
          <w:marBottom w:val="0"/>
          <w:divBdr>
            <w:top w:val="none" w:sz="0" w:space="0" w:color="auto"/>
            <w:left w:val="none" w:sz="0" w:space="0" w:color="auto"/>
            <w:bottom w:val="none" w:sz="0" w:space="0" w:color="auto"/>
            <w:right w:val="none" w:sz="0" w:space="0" w:color="auto"/>
          </w:divBdr>
        </w:div>
        <w:div w:id="971256132">
          <w:marLeft w:val="640"/>
          <w:marRight w:val="0"/>
          <w:marTop w:val="0"/>
          <w:marBottom w:val="0"/>
          <w:divBdr>
            <w:top w:val="none" w:sz="0" w:space="0" w:color="auto"/>
            <w:left w:val="none" w:sz="0" w:space="0" w:color="auto"/>
            <w:bottom w:val="none" w:sz="0" w:space="0" w:color="auto"/>
            <w:right w:val="none" w:sz="0" w:space="0" w:color="auto"/>
          </w:divBdr>
        </w:div>
        <w:div w:id="1004551629">
          <w:marLeft w:val="640"/>
          <w:marRight w:val="0"/>
          <w:marTop w:val="0"/>
          <w:marBottom w:val="0"/>
          <w:divBdr>
            <w:top w:val="none" w:sz="0" w:space="0" w:color="auto"/>
            <w:left w:val="none" w:sz="0" w:space="0" w:color="auto"/>
            <w:bottom w:val="none" w:sz="0" w:space="0" w:color="auto"/>
            <w:right w:val="none" w:sz="0" w:space="0" w:color="auto"/>
          </w:divBdr>
        </w:div>
        <w:div w:id="1044721100">
          <w:marLeft w:val="640"/>
          <w:marRight w:val="0"/>
          <w:marTop w:val="0"/>
          <w:marBottom w:val="0"/>
          <w:divBdr>
            <w:top w:val="none" w:sz="0" w:space="0" w:color="auto"/>
            <w:left w:val="none" w:sz="0" w:space="0" w:color="auto"/>
            <w:bottom w:val="none" w:sz="0" w:space="0" w:color="auto"/>
            <w:right w:val="none" w:sz="0" w:space="0" w:color="auto"/>
          </w:divBdr>
        </w:div>
        <w:div w:id="1089623797">
          <w:marLeft w:val="640"/>
          <w:marRight w:val="0"/>
          <w:marTop w:val="0"/>
          <w:marBottom w:val="0"/>
          <w:divBdr>
            <w:top w:val="none" w:sz="0" w:space="0" w:color="auto"/>
            <w:left w:val="none" w:sz="0" w:space="0" w:color="auto"/>
            <w:bottom w:val="none" w:sz="0" w:space="0" w:color="auto"/>
            <w:right w:val="none" w:sz="0" w:space="0" w:color="auto"/>
          </w:divBdr>
        </w:div>
        <w:div w:id="1110663634">
          <w:marLeft w:val="640"/>
          <w:marRight w:val="0"/>
          <w:marTop w:val="0"/>
          <w:marBottom w:val="0"/>
          <w:divBdr>
            <w:top w:val="none" w:sz="0" w:space="0" w:color="auto"/>
            <w:left w:val="none" w:sz="0" w:space="0" w:color="auto"/>
            <w:bottom w:val="none" w:sz="0" w:space="0" w:color="auto"/>
            <w:right w:val="none" w:sz="0" w:space="0" w:color="auto"/>
          </w:divBdr>
        </w:div>
        <w:div w:id="1151868665">
          <w:marLeft w:val="640"/>
          <w:marRight w:val="0"/>
          <w:marTop w:val="0"/>
          <w:marBottom w:val="0"/>
          <w:divBdr>
            <w:top w:val="none" w:sz="0" w:space="0" w:color="auto"/>
            <w:left w:val="none" w:sz="0" w:space="0" w:color="auto"/>
            <w:bottom w:val="none" w:sz="0" w:space="0" w:color="auto"/>
            <w:right w:val="none" w:sz="0" w:space="0" w:color="auto"/>
          </w:divBdr>
        </w:div>
        <w:div w:id="1158039458">
          <w:marLeft w:val="640"/>
          <w:marRight w:val="0"/>
          <w:marTop w:val="0"/>
          <w:marBottom w:val="0"/>
          <w:divBdr>
            <w:top w:val="none" w:sz="0" w:space="0" w:color="auto"/>
            <w:left w:val="none" w:sz="0" w:space="0" w:color="auto"/>
            <w:bottom w:val="none" w:sz="0" w:space="0" w:color="auto"/>
            <w:right w:val="none" w:sz="0" w:space="0" w:color="auto"/>
          </w:divBdr>
        </w:div>
        <w:div w:id="1190994776">
          <w:marLeft w:val="640"/>
          <w:marRight w:val="0"/>
          <w:marTop w:val="0"/>
          <w:marBottom w:val="0"/>
          <w:divBdr>
            <w:top w:val="none" w:sz="0" w:space="0" w:color="auto"/>
            <w:left w:val="none" w:sz="0" w:space="0" w:color="auto"/>
            <w:bottom w:val="none" w:sz="0" w:space="0" w:color="auto"/>
            <w:right w:val="none" w:sz="0" w:space="0" w:color="auto"/>
          </w:divBdr>
        </w:div>
        <w:div w:id="1225720520">
          <w:marLeft w:val="640"/>
          <w:marRight w:val="0"/>
          <w:marTop w:val="0"/>
          <w:marBottom w:val="0"/>
          <w:divBdr>
            <w:top w:val="none" w:sz="0" w:space="0" w:color="auto"/>
            <w:left w:val="none" w:sz="0" w:space="0" w:color="auto"/>
            <w:bottom w:val="none" w:sz="0" w:space="0" w:color="auto"/>
            <w:right w:val="none" w:sz="0" w:space="0" w:color="auto"/>
          </w:divBdr>
        </w:div>
        <w:div w:id="1291090094">
          <w:marLeft w:val="640"/>
          <w:marRight w:val="0"/>
          <w:marTop w:val="0"/>
          <w:marBottom w:val="0"/>
          <w:divBdr>
            <w:top w:val="none" w:sz="0" w:space="0" w:color="auto"/>
            <w:left w:val="none" w:sz="0" w:space="0" w:color="auto"/>
            <w:bottom w:val="none" w:sz="0" w:space="0" w:color="auto"/>
            <w:right w:val="none" w:sz="0" w:space="0" w:color="auto"/>
          </w:divBdr>
        </w:div>
        <w:div w:id="1292245042">
          <w:marLeft w:val="640"/>
          <w:marRight w:val="0"/>
          <w:marTop w:val="0"/>
          <w:marBottom w:val="0"/>
          <w:divBdr>
            <w:top w:val="none" w:sz="0" w:space="0" w:color="auto"/>
            <w:left w:val="none" w:sz="0" w:space="0" w:color="auto"/>
            <w:bottom w:val="none" w:sz="0" w:space="0" w:color="auto"/>
            <w:right w:val="none" w:sz="0" w:space="0" w:color="auto"/>
          </w:divBdr>
        </w:div>
        <w:div w:id="1391462796">
          <w:marLeft w:val="640"/>
          <w:marRight w:val="0"/>
          <w:marTop w:val="0"/>
          <w:marBottom w:val="0"/>
          <w:divBdr>
            <w:top w:val="none" w:sz="0" w:space="0" w:color="auto"/>
            <w:left w:val="none" w:sz="0" w:space="0" w:color="auto"/>
            <w:bottom w:val="none" w:sz="0" w:space="0" w:color="auto"/>
            <w:right w:val="none" w:sz="0" w:space="0" w:color="auto"/>
          </w:divBdr>
        </w:div>
        <w:div w:id="1427581016">
          <w:marLeft w:val="640"/>
          <w:marRight w:val="0"/>
          <w:marTop w:val="0"/>
          <w:marBottom w:val="0"/>
          <w:divBdr>
            <w:top w:val="none" w:sz="0" w:space="0" w:color="auto"/>
            <w:left w:val="none" w:sz="0" w:space="0" w:color="auto"/>
            <w:bottom w:val="none" w:sz="0" w:space="0" w:color="auto"/>
            <w:right w:val="none" w:sz="0" w:space="0" w:color="auto"/>
          </w:divBdr>
        </w:div>
        <w:div w:id="1626430450">
          <w:marLeft w:val="640"/>
          <w:marRight w:val="0"/>
          <w:marTop w:val="0"/>
          <w:marBottom w:val="0"/>
          <w:divBdr>
            <w:top w:val="none" w:sz="0" w:space="0" w:color="auto"/>
            <w:left w:val="none" w:sz="0" w:space="0" w:color="auto"/>
            <w:bottom w:val="none" w:sz="0" w:space="0" w:color="auto"/>
            <w:right w:val="none" w:sz="0" w:space="0" w:color="auto"/>
          </w:divBdr>
        </w:div>
        <w:div w:id="1726098798">
          <w:marLeft w:val="640"/>
          <w:marRight w:val="0"/>
          <w:marTop w:val="0"/>
          <w:marBottom w:val="0"/>
          <w:divBdr>
            <w:top w:val="none" w:sz="0" w:space="0" w:color="auto"/>
            <w:left w:val="none" w:sz="0" w:space="0" w:color="auto"/>
            <w:bottom w:val="none" w:sz="0" w:space="0" w:color="auto"/>
            <w:right w:val="none" w:sz="0" w:space="0" w:color="auto"/>
          </w:divBdr>
        </w:div>
        <w:div w:id="1750343943">
          <w:marLeft w:val="640"/>
          <w:marRight w:val="0"/>
          <w:marTop w:val="0"/>
          <w:marBottom w:val="0"/>
          <w:divBdr>
            <w:top w:val="none" w:sz="0" w:space="0" w:color="auto"/>
            <w:left w:val="none" w:sz="0" w:space="0" w:color="auto"/>
            <w:bottom w:val="none" w:sz="0" w:space="0" w:color="auto"/>
            <w:right w:val="none" w:sz="0" w:space="0" w:color="auto"/>
          </w:divBdr>
        </w:div>
        <w:div w:id="1794709444">
          <w:marLeft w:val="640"/>
          <w:marRight w:val="0"/>
          <w:marTop w:val="0"/>
          <w:marBottom w:val="0"/>
          <w:divBdr>
            <w:top w:val="none" w:sz="0" w:space="0" w:color="auto"/>
            <w:left w:val="none" w:sz="0" w:space="0" w:color="auto"/>
            <w:bottom w:val="none" w:sz="0" w:space="0" w:color="auto"/>
            <w:right w:val="none" w:sz="0" w:space="0" w:color="auto"/>
          </w:divBdr>
        </w:div>
        <w:div w:id="2026323126">
          <w:marLeft w:val="640"/>
          <w:marRight w:val="0"/>
          <w:marTop w:val="0"/>
          <w:marBottom w:val="0"/>
          <w:divBdr>
            <w:top w:val="none" w:sz="0" w:space="0" w:color="auto"/>
            <w:left w:val="none" w:sz="0" w:space="0" w:color="auto"/>
            <w:bottom w:val="none" w:sz="0" w:space="0" w:color="auto"/>
            <w:right w:val="none" w:sz="0" w:space="0" w:color="auto"/>
          </w:divBdr>
        </w:div>
        <w:div w:id="2095008496">
          <w:marLeft w:val="640"/>
          <w:marRight w:val="0"/>
          <w:marTop w:val="0"/>
          <w:marBottom w:val="0"/>
          <w:divBdr>
            <w:top w:val="none" w:sz="0" w:space="0" w:color="auto"/>
            <w:left w:val="none" w:sz="0" w:space="0" w:color="auto"/>
            <w:bottom w:val="none" w:sz="0" w:space="0" w:color="auto"/>
            <w:right w:val="none" w:sz="0" w:space="0" w:color="auto"/>
          </w:divBdr>
        </w:div>
      </w:divsChild>
    </w:div>
    <w:div w:id="1218542482">
      <w:bodyDiv w:val="1"/>
      <w:marLeft w:val="0"/>
      <w:marRight w:val="0"/>
      <w:marTop w:val="0"/>
      <w:marBottom w:val="0"/>
      <w:divBdr>
        <w:top w:val="none" w:sz="0" w:space="0" w:color="auto"/>
        <w:left w:val="none" w:sz="0" w:space="0" w:color="auto"/>
        <w:bottom w:val="none" w:sz="0" w:space="0" w:color="auto"/>
        <w:right w:val="none" w:sz="0" w:space="0" w:color="auto"/>
      </w:divBdr>
      <w:divsChild>
        <w:div w:id="44716862">
          <w:marLeft w:val="640"/>
          <w:marRight w:val="0"/>
          <w:marTop w:val="0"/>
          <w:marBottom w:val="0"/>
          <w:divBdr>
            <w:top w:val="none" w:sz="0" w:space="0" w:color="auto"/>
            <w:left w:val="none" w:sz="0" w:space="0" w:color="auto"/>
            <w:bottom w:val="none" w:sz="0" w:space="0" w:color="auto"/>
            <w:right w:val="none" w:sz="0" w:space="0" w:color="auto"/>
          </w:divBdr>
        </w:div>
        <w:div w:id="55859045">
          <w:marLeft w:val="640"/>
          <w:marRight w:val="0"/>
          <w:marTop w:val="0"/>
          <w:marBottom w:val="0"/>
          <w:divBdr>
            <w:top w:val="none" w:sz="0" w:space="0" w:color="auto"/>
            <w:left w:val="none" w:sz="0" w:space="0" w:color="auto"/>
            <w:bottom w:val="none" w:sz="0" w:space="0" w:color="auto"/>
            <w:right w:val="none" w:sz="0" w:space="0" w:color="auto"/>
          </w:divBdr>
        </w:div>
        <w:div w:id="188644467">
          <w:marLeft w:val="640"/>
          <w:marRight w:val="0"/>
          <w:marTop w:val="0"/>
          <w:marBottom w:val="0"/>
          <w:divBdr>
            <w:top w:val="none" w:sz="0" w:space="0" w:color="auto"/>
            <w:left w:val="none" w:sz="0" w:space="0" w:color="auto"/>
            <w:bottom w:val="none" w:sz="0" w:space="0" w:color="auto"/>
            <w:right w:val="none" w:sz="0" w:space="0" w:color="auto"/>
          </w:divBdr>
        </w:div>
        <w:div w:id="269555554">
          <w:marLeft w:val="640"/>
          <w:marRight w:val="0"/>
          <w:marTop w:val="0"/>
          <w:marBottom w:val="0"/>
          <w:divBdr>
            <w:top w:val="none" w:sz="0" w:space="0" w:color="auto"/>
            <w:left w:val="none" w:sz="0" w:space="0" w:color="auto"/>
            <w:bottom w:val="none" w:sz="0" w:space="0" w:color="auto"/>
            <w:right w:val="none" w:sz="0" w:space="0" w:color="auto"/>
          </w:divBdr>
        </w:div>
        <w:div w:id="278996455">
          <w:marLeft w:val="640"/>
          <w:marRight w:val="0"/>
          <w:marTop w:val="0"/>
          <w:marBottom w:val="0"/>
          <w:divBdr>
            <w:top w:val="none" w:sz="0" w:space="0" w:color="auto"/>
            <w:left w:val="none" w:sz="0" w:space="0" w:color="auto"/>
            <w:bottom w:val="none" w:sz="0" w:space="0" w:color="auto"/>
            <w:right w:val="none" w:sz="0" w:space="0" w:color="auto"/>
          </w:divBdr>
        </w:div>
        <w:div w:id="320160782">
          <w:marLeft w:val="640"/>
          <w:marRight w:val="0"/>
          <w:marTop w:val="0"/>
          <w:marBottom w:val="0"/>
          <w:divBdr>
            <w:top w:val="none" w:sz="0" w:space="0" w:color="auto"/>
            <w:left w:val="none" w:sz="0" w:space="0" w:color="auto"/>
            <w:bottom w:val="none" w:sz="0" w:space="0" w:color="auto"/>
            <w:right w:val="none" w:sz="0" w:space="0" w:color="auto"/>
          </w:divBdr>
        </w:div>
        <w:div w:id="580867923">
          <w:marLeft w:val="640"/>
          <w:marRight w:val="0"/>
          <w:marTop w:val="0"/>
          <w:marBottom w:val="0"/>
          <w:divBdr>
            <w:top w:val="none" w:sz="0" w:space="0" w:color="auto"/>
            <w:left w:val="none" w:sz="0" w:space="0" w:color="auto"/>
            <w:bottom w:val="none" w:sz="0" w:space="0" w:color="auto"/>
            <w:right w:val="none" w:sz="0" w:space="0" w:color="auto"/>
          </w:divBdr>
        </w:div>
        <w:div w:id="590046240">
          <w:marLeft w:val="640"/>
          <w:marRight w:val="0"/>
          <w:marTop w:val="0"/>
          <w:marBottom w:val="0"/>
          <w:divBdr>
            <w:top w:val="none" w:sz="0" w:space="0" w:color="auto"/>
            <w:left w:val="none" w:sz="0" w:space="0" w:color="auto"/>
            <w:bottom w:val="none" w:sz="0" w:space="0" w:color="auto"/>
            <w:right w:val="none" w:sz="0" w:space="0" w:color="auto"/>
          </w:divBdr>
        </w:div>
        <w:div w:id="732318313">
          <w:marLeft w:val="640"/>
          <w:marRight w:val="0"/>
          <w:marTop w:val="0"/>
          <w:marBottom w:val="0"/>
          <w:divBdr>
            <w:top w:val="none" w:sz="0" w:space="0" w:color="auto"/>
            <w:left w:val="none" w:sz="0" w:space="0" w:color="auto"/>
            <w:bottom w:val="none" w:sz="0" w:space="0" w:color="auto"/>
            <w:right w:val="none" w:sz="0" w:space="0" w:color="auto"/>
          </w:divBdr>
        </w:div>
        <w:div w:id="800996986">
          <w:marLeft w:val="640"/>
          <w:marRight w:val="0"/>
          <w:marTop w:val="0"/>
          <w:marBottom w:val="0"/>
          <w:divBdr>
            <w:top w:val="none" w:sz="0" w:space="0" w:color="auto"/>
            <w:left w:val="none" w:sz="0" w:space="0" w:color="auto"/>
            <w:bottom w:val="none" w:sz="0" w:space="0" w:color="auto"/>
            <w:right w:val="none" w:sz="0" w:space="0" w:color="auto"/>
          </w:divBdr>
        </w:div>
        <w:div w:id="838543522">
          <w:marLeft w:val="640"/>
          <w:marRight w:val="0"/>
          <w:marTop w:val="0"/>
          <w:marBottom w:val="0"/>
          <w:divBdr>
            <w:top w:val="none" w:sz="0" w:space="0" w:color="auto"/>
            <w:left w:val="none" w:sz="0" w:space="0" w:color="auto"/>
            <w:bottom w:val="none" w:sz="0" w:space="0" w:color="auto"/>
            <w:right w:val="none" w:sz="0" w:space="0" w:color="auto"/>
          </w:divBdr>
        </w:div>
        <w:div w:id="855116820">
          <w:marLeft w:val="640"/>
          <w:marRight w:val="0"/>
          <w:marTop w:val="0"/>
          <w:marBottom w:val="0"/>
          <w:divBdr>
            <w:top w:val="none" w:sz="0" w:space="0" w:color="auto"/>
            <w:left w:val="none" w:sz="0" w:space="0" w:color="auto"/>
            <w:bottom w:val="none" w:sz="0" w:space="0" w:color="auto"/>
            <w:right w:val="none" w:sz="0" w:space="0" w:color="auto"/>
          </w:divBdr>
        </w:div>
        <w:div w:id="880938731">
          <w:marLeft w:val="640"/>
          <w:marRight w:val="0"/>
          <w:marTop w:val="0"/>
          <w:marBottom w:val="0"/>
          <w:divBdr>
            <w:top w:val="none" w:sz="0" w:space="0" w:color="auto"/>
            <w:left w:val="none" w:sz="0" w:space="0" w:color="auto"/>
            <w:bottom w:val="none" w:sz="0" w:space="0" w:color="auto"/>
            <w:right w:val="none" w:sz="0" w:space="0" w:color="auto"/>
          </w:divBdr>
        </w:div>
        <w:div w:id="970985630">
          <w:marLeft w:val="640"/>
          <w:marRight w:val="0"/>
          <w:marTop w:val="0"/>
          <w:marBottom w:val="0"/>
          <w:divBdr>
            <w:top w:val="none" w:sz="0" w:space="0" w:color="auto"/>
            <w:left w:val="none" w:sz="0" w:space="0" w:color="auto"/>
            <w:bottom w:val="none" w:sz="0" w:space="0" w:color="auto"/>
            <w:right w:val="none" w:sz="0" w:space="0" w:color="auto"/>
          </w:divBdr>
        </w:div>
        <w:div w:id="995524589">
          <w:marLeft w:val="640"/>
          <w:marRight w:val="0"/>
          <w:marTop w:val="0"/>
          <w:marBottom w:val="0"/>
          <w:divBdr>
            <w:top w:val="none" w:sz="0" w:space="0" w:color="auto"/>
            <w:left w:val="none" w:sz="0" w:space="0" w:color="auto"/>
            <w:bottom w:val="none" w:sz="0" w:space="0" w:color="auto"/>
            <w:right w:val="none" w:sz="0" w:space="0" w:color="auto"/>
          </w:divBdr>
        </w:div>
        <w:div w:id="1064909099">
          <w:marLeft w:val="640"/>
          <w:marRight w:val="0"/>
          <w:marTop w:val="0"/>
          <w:marBottom w:val="0"/>
          <w:divBdr>
            <w:top w:val="none" w:sz="0" w:space="0" w:color="auto"/>
            <w:left w:val="none" w:sz="0" w:space="0" w:color="auto"/>
            <w:bottom w:val="none" w:sz="0" w:space="0" w:color="auto"/>
            <w:right w:val="none" w:sz="0" w:space="0" w:color="auto"/>
          </w:divBdr>
        </w:div>
        <w:div w:id="1157844734">
          <w:marLeft w:val="640"/>
          <w:marRight w:val="0"/>
          <w:marTop w:val="0"/>
          <w:marBottom w:val="0"/>
          <w:divBdr>
            <w:top w:val="none" w:sz="0" w:space="0" w:color="auto"/>
            <w:left w:val="none" w:sz="0" w:space="0" w:color="auto"/>
            <w:bottom w:val="none" w:sz="0" w:space="0" w:color="auto"/>
            <w:right w:val="none" w:sz="0" w:space="0" w:color="auto"/>
          </w:divBdr>
        </w:div>
        <w:div w:id="1221671749">
          <w:marLeft w:val="640"/>
          <w:marRight w:val="0"/>
          <w:marTop w:val="0"/>
          <w:marBottom w:val="0"/>
          <w:divBdr>
            <w:top w:val="none" w:sz="0" w:space="0" w:color="auto"/>
            <w:left w:val="none" w:sz="0" w:space="0" w:color="auto"/>
            <w:bottom w:val="none" w:sz="0" w:space="0" w:color="auto"/>
            <w:right w:val="none" w:sz="0" w:space="0" w:color="auto"/>
          </w:divBdr>
        </w:div>
        <w:div w:id="1277568071">
          <w:marLeft w:val="640"/>
          <w:marRight w:val="0"/>
          <w:marTop w:val="0"/>
          <w:marBottom w:val="0"/>
          <w:divBdr>
            <w:top w:val="none" w:sz="0" w:space="0" w:color="auto"/>
            <w:left w:val="none" w:sz="0" w:space="0" w:color="auto"/>
            <w:bottom w:val="none" w:sz="0" w:space="0" w:color="auto"/>
            <w:right w:val="none" w:sz="0" w:space="0" w:color="auto"/>
          </w:divBdr>
        </w:div>
        <w:div w:id="1382632688">
          <w:marLeft w:val="640"/>
          <w:marRight w:val="0"/>
          <w:marTop w:val="0"/>
          <w:marBottom w:val="0"/>
          <w:divBdr>
            <w:top w:val="none" w:sz="0" w:space="0" w:color="auto"/>
            <w:left w:val="none" w:sz="0" w:space="0" w:color="auto"/>
            <w:bottom w:val="none" w:sz="0" w:space="0" w:color="auto"/>
            <w:right w:val="none" w:sz="0" w:space="0" w:color="auto"/>
          </w:divBdr>
        </w:div>
        <w:div w:id="1417902280">
          <w:marLeft w:val="640"/>
          <w:marRight w:val="0"/>
          <w:marTop w:val="0"/>
          <w:marBottom w:val="0"/>
          <w:divBdr>
            <w:top w:val="none" w:sz="0" w:space="0" w:color="auto"/>
            <w:left w:val="none" w:sz="0" w:space="0" w:color="auto"/>
            <w:bottom w:val="none" w:sz="0" w:space="0" w:color="auto"/>
            <w:right w:val="none" w:sz="0" w:space="0" w:color="auto"/>
          </w:divBdr>
        </w:div>
        <w:div w:id="1431386744">
          <w:marLeft w:val="640"/>
          <w:marRight w:val="0"/>
          <w:marTop w:val="0"/>
          <w:marBottom w:val="0"/>
          <w:divBdr>
            <w:top w:val="none" w:sz="0" w:space="0" w:color="auto"/>
            <w:left w:val="none" w:sz="0" w:space="0" w:color="auto"/>
            <w:bottom w:val="none" w:sz="0" w:space="0" w:color="auto"/>
            <w:right w:val="none" w:sz="0" w:space="0" w:color="auto"/>
          </w:divBdr>
        </w:div>
        <w:div w:id="1477184990">
          <w:marLeft w:val="640"/>
          <w:marRight w:val="0"/>
          <w:marTop w:val="0"/>
          <w:marBottom w:val="0"/>
          <w:divBdr>
            <w:top w:val="none" w:sz="0" w:space="0" w:color="auto"/>
            <w:left w:val="none" w:sz="0" w:space="0" w:color="auto"/>
            <w:bottom w:val="none" w:sz="0" w:space="0" w:color="auto"/>
            <w:right w:val="none" w:sz="0" w:space="0" w:color="auto"/>
          </w:divBdr>
        </w:div>
        <w:div w:id="1590432368">
          <w:marLeft w:val="640"/>
          <w:marRight w:val="0"/>
          <w:marTop w:val="0"/>
          <w:marBottom w:val="0"/>
          <w:divBdr>
            <w:top w:val="none" w:sz="0" w:space="0" w:color="auto"/>
            <w:left w:val="none" w:sz="0" w:space="0" w:color="auto"/>
            <w:bottom w:val="none" w:sz="0" w:space="0" w:color="auto"/>
            <w:right w:val="none" w:sz="0" w:space="0" w:color="auto"/>
          </w:divBdr>
        </w:div>
        <w:div w:id="1605184755">
          <w:marLeft w:val="640"/>
          <w:marRight w:val="0"/>
          <w:marTop w:val="0"/>
          <w:marBottom w:val="0"/>
          <w:divBdr>
            <w:top w:val="none" w:sz="0" w:space="0" w:color="auto"/>
            <w:left w:val="none" w:sz="0" w:space="0" w:color="auto"/>
            <w:bottom w:val="none" w:sz="0" w:space="0" w:color="auto"/>
            <w:right w:val="none" w:sz="0" w:space="0" w:color="auto"/>
          </w:divBdr>
        </w:div>
        <w:div w:id="1606495864">
          <w:marLeft w:val="640"/>
          <w:marRight w:val="0"/>
          <w:marTop w:val="0"/>
          <w:marBottom w:val="0"/>
          <w:divBdr>
            <w:top w:val="none" w:sz="0" w:space="0" w:color="auto"/>
            <w:left w:val="none" w:sz="0" w:space="0" w:color="auto"/>
            <w:bottom w:val="none" w:sz="0" w:space="0" w:color="auto"/>
            <w:right w:val="none" w:sz="0" w:space="0" w:color="auto"/>
          </w:divBdr>
        </w:div>
        <w:div w:id="1911963494">
          <w:marLeft w:val="640"/>
          <w:marRight w:val="0"/>
          <w:marTop w:val="0"/>
          <w:marBottom w:val="0"/>
          <w:divBdr>
            <w:top w:val="none" w:sz="0" w:space="0" w:color="auto"/>
            <w:left w:val="none" w:sz="0" w:space="0" w:color="auto"/>
            <w:bottom w:val="none" w:sz="0" w:space="0" w:color="auto"/>
            <w:right w:val="none" w:sz="0" w:space="0" w:color="auto"/>
          </w:divBdr>
        </w:div>
        <w:div w:id="2078015521">
          <w:marLeft w:val="640"/>
          <w:marRight w:val="0"/>
          <w:marTop w:val="0"/>
          <w:marBottom w:val="0"/>
          <w:divBdr>
            <w:top w:val="none" w:sz="0" w:space="0" w:color="auto"/>
            <w:left w:val="none" w:sz="0" w:space="0" w:color="auto"/>
            <w:bottom w:val="none" w:sz="0" w:space="0" w:color="auto"/>
            <w:right w:val="none" w:sz="0" w:space="0" w:color="auto"/>
          </w:divBdr>
        </w:div>
        <w:div w:id="2096395729">
          <w:marLeft w:val="640"/>
          <w:marRight w:val="0"/>
          <w:marTop w:val="0"/>
          <w:marBottom w:val="0"/>
          <w:divBdr>
            <w:top w:val="none" w:sz="0" w:space="0" w:color="auto"/>
            <w:left w:val="none" w:sz="0" w:space="0" w:color="auto"/>
            <w:bottom w:val="none" w:sz="0" w:space="0" w:color="auto"/>
            <w:right w:val="none" w:sz="0" w:space="0" w:color="auto"/>
          </w:divBdr>
        </w:div>
      </w:divsChild>
    </w:div>
    <w:div w:id="1219130432">
      <w:bodyDiv w:val="1"/>
      <w:marLeft w:val="0"/>
      <w:marRight w:val="0"/>
      <w:marTop w:val="0"/>
      <w:marBottom w:val="0"/>
      <w:divBdr>
        <w:top w:val="none" w:sz="0" w:space="0" w:color="auto"/>
        <w:left w:val="none" w:sz="0" w:space="0" w:color="auto"/>
        <w:bottom w:val="none" w:sz="0" w:space="0" w:color="auto"/>
        <w:right w:val="none" w:sz="0" w:space="0" w:color="auto"/>
      </w:divBdr>
    </w:div>
    <w:div w:id="1220676035">
      <w:bodyDiv w:val="1"/>
      <w:marLeft w:val="0"/>
      <w:marRight w:val="0"/>
      <w:marTop w:val="0"/>
      <w:marBottom w:val="0"/>
      <w:divBdr>
        <w:top w:val="none" w:sz="0" w:space="0" w:color="auto"/>
        <w:left w:val="none" w:sz="0" w:space="0" w:color="auto"/>
        <w:bottom w:val="none" w:sz="0" w:space="0" w:color="auto"/>
        <w:right w:val="none" w:sz="0" w:space="0" w:color="auto"/>
      </w:divBdr>
      <w:divsChild>
        <w:div w:id="108403423">
          <w:marLeft w:val="640"/>
          <w:marRight w:val="0"/>
          <w:marTop w:val="0"/>
          <w:marBottom w:val="0"/>
          <w:divBdr>
            <w:top w:val="none" w:sz="0" w:space="0" w:color="auto"/>
            <w:left w:val="none" w:sz="0" w:space="0" w:color="auto"/>
            <w:bottom w:val="none" w:sz="0" w:space="0" w:color="auto"/>
            <w:right w:val="none" w:sz="0" w:space="0" w:color="auto"/>
          </w:divBdr>
        </w:div>
        <w:div w:id="115493687">
          <w:marLeft w:val="640"/>
          <w:marRight w:val="0"/>
          <w:marTop w:val="0"/>
          <w:marBottom w:val="0"/>
          <w:divBdr>
            <w:top w:val="none" w:sz="0" w:space="0" w:color="auto"/>
            <w:left w:val="none" w:sz="0" w:space="0" w:color="auto"/>
            <w:bottom w:val="none" w:sz="0" w:space="0" w:color="auto"/>
            <w:right w:val="none" w:sz="0" w:space="0" w:color="auto"/>
          </w:divBdr>
        </w:div>
        <w:div w:id="288246348">
          <w:marLeft w:val="640"/>
          <w:marRight w:val="0"/>
          <w:marTop w:val="0"/>
          <w:marBottom w:val="0"/>
          <w:divBdr>
            <w:top w:val="none" w:sz="0" w:space="0" w:color="auto"/>
            <w:left w:val="none" w:sz="0" w:space="0" w:color="auto"/>
            <w:bottom w:val="none" w:sz="0" w:space="0" w:color="auto"/>
            <w:right w:val="none" w:sz="0" w:space="0" w:color="auto"/>
          </w:divBdr>
        </w:div>
        <w:div w:id="324434242">
          <w:marLeft w:val="640"/>
          <w:marRight w:val="0"/>
          <w:marTop w:val="0"/>
          <w:marBottom w:val="0"/>
          <w:divBdr>
            <w:top w:val="none" w:sz="0" w:space="0" w:color="auto"/>
            <w:left w:val="none" w:sz="0" w:space="0" w:color="auto"/>
            <w:bottom w:val="none" w:sz="0" w:space="0" w:color="auto"/>
            <w:right w:val="none" w:sz="0" w:space="0" w:color="auto"/>
          </w:divBdr>
        </w:div>
        <w:div w:id="342634698">
          <w:marLeft w:val="640"/>
          <w:marRight w:val="0"/>
          <w:marTop w:val="0"/>
          <w:marBottom w:val="0"/>
          <w:divBdr>
            <w:top w:val="none" w:sz="0" w:space="0" w:color="auto"/>
            <w:left w:val="none" w:sz="0" w:space="0" w:color="auto"/>
            <w:bottom w:val="none" w:sz="0" w:space="0" w:color="auto"/>
            <w:right w:val="none" w:sz="0" w:space="0" w:color="auto"/>
          </w:divBdr>
        </w:div>
        <w:div w:id="533348240">
          <w:marLeft w:val="640"/>
          <w:marRight w:val="0"/>
          <w:marTop w:val="0"/>
          <w:marBottom w:val="0"/>
          <w:divBdr>
            <w:top w:val="none" w:sz="0" w:space="0" w:color="auto"/>
            <w:left w:val="none" w:sz="0" w:space="0" w:color="auto"/>
            <w:bottom w:val="none" w:sz="0" w:space="0" w:color="auto"/>
            <w:right w:val="none" w:sz="0" w:space="0" w:color="auto"/>
          </w:divBdr>
        </w:div>
        <w:div w:id="607734088">
          <w:marLeft w:val="640"/>
          <w:marRight w:val="0"/>
          <w:marTop w:val="0"/>
          <w:marBottom w:val="0"/>
          <w:divBdr>
            <w:top w:val="none" w:sz="0" w:space="0" w:color="auto"/>
            <w:left w:val="none" w:sz="0" w:space="0" w:color="auto"/>
            <w:bottom w:val="none" w:sz="0" w:space="0" w:color="auto"/>
            <w:right w:val="none" w:sz="0" w:space="0" w:color="auto"/>
          </w:divBdr>
        </w:div>
        <w:div w:id="615676605">
          <w:marLeft w:val="640"/>
          <w:marRight w:val="0"/>
          <w:marTop w:val="0"/>
          <w:marBottom w:val="0"/>
          <w:divBdr>
            <w:top w:val="none" w:sz="0" w:space="0" w:color="auto"/>
            <w:left w:val="none" w:sz="0" w:space="0" w:color="auto"/>
            <w:bottom w:val="none" w:sz="0" w:space="0" w:color="auto"/>
            <w:right w:val="none" w:sz="0" w:space="0" w:color="auto"/>
          </w:divBdr>
        </w:div>
        <w:div w:id="733698468">
          <w:marLeft w:val="640"/>
          <w:marRight w:val="0"/>
          <w:marTop w:val="0"/>
          <w:marBottom w:val="0"/>
          <w:divBdr>
            <w:top w:val="none" w:sz="0" w:space="0" w:color="auto"/>
            <w:left w:val="none" w:sz="0" w:space="0" w:color="auto"/>
            <w:bottom w:val="none" w:sz="0" w:space="0" w:color="auto"/>
            <w:right w:val="none" w:sz="0" w:space="0" w:color="auto"/>
          </w:divBdr>
        </w:div>
        <w:div w:id="746414096">
          <w:marLeft w:val="640"/>
          <w:marRight w:val="0"/>
          <w:marTop w:val="0"/>
          <w:marBottom w:val="0"/>
          <w:divBdr>
            <w:top w:val="none" w:sz="0" w:space="0" w:color="auto"/>
            <w:left w:val="none" w:sz="0" w:space="0" w:color="auto"/>
            <w:bottom w:val="none" w:sz="0" w:space="0" w:color="auto"/>
            <w:right w:val="none" w:sz="0" w:space="0" w:color="auto"/>
          </w:divBdr>
        </w:div>
        <w:div w:id="812990448">
          <w:marLeft w:val="640"/>
          <w:marRight w:val="0"/>
          <w:marTop w:val="0"/>
          <w:marBottom w:val="0"/>
          <w:divBdr>
            <w:top w:val="none" w:sz="0" w:space="0" w:color="auto"/>
            <w:left w:val="none" w:sz="0" w:space="0" w:color="auto"/>
            <w:bottom w:val="none" w:sz="0" w:space="0" w:color="auto"/>
            <w:right w:val="none" w:sz="0" w:space="0" w:color="auto"/>
          </w:divBdr>
        </w:div>
        <w:div w:id="821309539">
          <w:marLeft w:val="640"/>
          <w:marRight w:val="0"/>
          <w:marTop w:val="0"/>
          <w:marBottom w:val="0"/>
          <w:divBdr>
            <w:top w:val="none" w:sz="0" w:space="0" w:color="auto"/>
            <w:left w:val="none" w:sz="0" w:space="0" w:color="auto"/>
            <w:bottom w:val="none" w:sz="0" w:space="0" w:color="auto"/>
            <w:right w:val="none" w:sz="0" w:space="0" w:color="auto"/>
          </w:divBdr>
        </w:div>
        <w:div w:id="887455623">
          <w:marLeft w:val="640"/>
          <w:marRight w:val="0"/>
          <w:marTop w:val="0"/>
          <w:marBottom w:val="0"/>
          <w:divBdr>
            <w:top w:val="none" w:sz="0" w:space="0" w:color="auto"/>
            <w:left w:val="none" w:sz="0" w:space="0" w:color="auto"/>
            <w:bottom w:val="none" w:sz="0" w:space="0" w:color="auto"/>
            <w:right w:val="none" w:sz="0" w:space="0" w:color="auto"/>
          </w:divBdr>
        </w:div>
        <w:div w:id="952832781">
          <w:marLeft w:val="640"/>
          <w:marRight w:val="0"/>
          <w:marTop w:val="0"/>
          <w:marBottom w:val="0"/>
          <w:divBdr>
            <w:top w:val="none" w:sz="0" w:space="0" w:color="auto"/>
            <w:left w:val="none" w:sz="0" w:space="0" w:color="auto"/>
            <w:bottom w:val="none" w:sz="0" w:space="0" w:color="auto"/>
            <w:right w:val="none" w:sz="0" w:space="0" w:color="auto"/>
          </w:divBdr>
        </w:div>
        <w:div w:id="1003357461">
          <w:marLeft w:val="640"/>
          <w:marRight w:val="0"/>
          <w:marTop w:val="0"/>
          <w:marBottom w:val="0"/>
          <w:divBdr>
            <w:top w:val="none" w:sz="0" w:space="0" w:color="auto"/>
            <w:left w:val="none" w:sz="0" w:space="0" w:color="auto"/>
            <w:bottom w:val="none" w:sz="0" w:space="0" w:color="auto"/>
            <w:right w:val="none" w:sz="0" w:space="0" w:color="auto"/>
          </w:divBdr>
        </w:div>
        <w:div w:id="1059550141">
          <w:marLeft w:val="640"/>
          <w:marRight w:val="0"/>
          <w:marTop w:val="0"/>
          <w:marBottom w:val="0"/>
          <w:divBdr>
            <w:top w:val="none" w:sz="0" w:space="0" w:color="auto"/>
            <w:left w:val="none" w:sz="0" w:space="0" w:color="auto"/>
            <w:bottom w:val="none" w:sz="0" w:space="0" w:color="auto"/>
            <w:right w:val="none" w:sz="0" w:space="0" w:color="auto"/>
          </w:divBdr>
        </w:div>
        <w:div w:id="1107583397">
          <w:marLeft w:val="640"/>
          <w:marRight w:val="0"/>
          <w:marTop w:val="0"/>
          <w:marBottom w:val="0"/>
          <w:divBdr>
            <w:top w:val="none" w:sz="0" w:space="0" w:color="auto"/>
            <w:left w:val="none" w:sz="0" w:space="0" w:color="auto"/>
            <w:bottom w:val="none" w:sz="0" w:space="0" w:color="auto"/>
            <w:right w:val="none" w:sz="0" w:space="0" w:color="auto"/>
          </w:divBdr>
        </w:div>
        <w:div w:id="1206601624">
          <w:marLeft w:val="640"/>
          <w:marRight w:val="0"/>
          <w:marTop w:val="0"/>
          <w:marBottom w:val="0"/>
          <w:divBdr>
            <w:top w:val="none" w:sz="0" w:space="0" w:color="auto"/>
            <w:left w:val="none" w:sz="0" w:space="0" w:color="auto"/>
            <w:bottom w:val="none" w:sz="0" w:space="0" w:color="auto"/>
            <w:right w:val="none" w:sz="0" w:space="0" w:color="auto"/>
          </w:divBdr>
        </w:div>
        <w:div w:id="1264723856">
          <w:marLeft w:val="640"/>
          <w:marRight w:val="0"/>
          <w:marTop w:val="0"/>
          <w:marBottom w:val="0"/>
          <w:divBdr>
            <w:top w:val="none" w:sz="0" w:space="0" w:color="auto"/>
            <w:left w:val="none" w:sz="0" w:space="0" w:color="auto"/>
            <w:bottom w:val="none" w:sz="0" w:space="0" w:color="auto"/>
            <w:right w:val="none" w:sz="0" w:space="0" w:color="auto"/>
          </w:divBdr>
        </w:div>
        <w:div w:id="1289580808">
          <w:marLeft w:val="640"/>
          <w:marRight w:val="0"/>
          <w:marTop w:val="0"/>
          <w:marBottom w:val="0"/>
          <w:divBdr>
            <w:top w:val="none" w:sz="0" w:space="0" w:color="auto"/>
            <w:left w:val="none" w:sz="0" w:space="0" w:color="auto"/>
            <w:bottom w:val="none" w:sz="0" w:space="0" w:color="auto"/>
            <w:right w:val="none" w:sz="0" w:space="0" w:color="auto"/>
          </w:divBdr>
        </w:div>
        <w:div w:id="1292521024">
          <w:marLeft w:val="640"/>
          <w:marRight w:val="0"/>
          <w:marTop w:val="0"/>
          <w:marBottom w:val="0"/>
          <w:divBdr>
            <w:top w:val="none" w:sz="0" w:space="0" w:color="auto"/>
            <w:left w:val="none" w:sz="0" w:space="0" w:color="auto"/>
            <w:bottom w:val="none" w:sz="0" w:space="0" w:color="auto"/>
            <w:right w:val="none" w:sz="0" w:space="0" w:color="auto"/>
          </w:divBdr>
        </w:div>
        <w:div w:id="1391419329">
          <w:marLeft w:val="640"/>
          <w:marRight w:val="0"/>
          <w:marTop w:val="0"/>
          <w:marBottom w:val="0"/>
          <w:divBdr>
            <w:top w:val="none" w:sz="0" w:space="0" w:color="auto"/>
            <w:left w:val="none" w:sz="0" w:space="0" w:color="auto"/>
            <w:bottom w:val="none" w:sz="0" w:space="0" w:color="auto"/>
            <w:right w:val="none" w:sz="0" w:space="0" w:color="auto"/>
          </w:divBdr>
        </w:div>
        <w:div w:id="1430732294">
          <w:marLeft w:val="640"/>
          <w:marRight w:val="0"/>
          <w:marTop w:val="0"/>
          <w:marBottom w:val="0"/>
          <w:divBdr>
            <w:top w:val="none" w:sz="0" w:space="0" w:color="auto"/>
            <w:left w:val="none" w:sz="0" w:space="0" w:color="auto"/>
            <w:bottom w:val="none" w:sz="0" w:space="0" w:color="auto"/>
            <w:right w:val="none" w:sz="0" w:space="0" w:color="auto"/>
          </w:divBdr>
        </w:div>
        <w:div w:id="1439912690">
          <w:marLeft w:val="640"/>
          <w:marRight w:val="0"/>
          <w:marTop w:val="0"/>
          <w:marBottom w:val="0"/>
          <w:divBdr>
            <w:top w:val="none" w:sz="0" w:space="0" w:color="auto"/>
            <w:left w:val="none" w:sz="0" w:space="0" w:color="auto"/>
            <w:bottom w:val="none" w:sz="0" w:space="0" w:color="auto"/>
            <w:right w:val="none" w:sz="0" w:space="0" w:color="auto"/>
          </w:divBdr>
        </w:div>
        <w:div w:id="1468820602">
          <w:marLeft w:val="640"/>
          <w:marRight w:val="0"/>
          <w:marTop w:val="0"/>
          <w:marBottom w:val="0"/>
          <w:divBdr>
            <w:top w:val="none" w:sz="0" w:space="0" w:color="auto"/>
            <w:left w:val="none" w:sz="0" w:space="0" w:color="auto"/>
            <w:bottom w:val="none" w:sz="0" w:space="0" w:color="auto"/>
            <w:right w:val="none" w:sz="0" w:space="0" w:color="auto"/>
          </w:divBdr>
        </w:div>
        <w:div w:id="1504783440">
          <w:marLeft w:val="640"/>
          <w:marRight w:val="0"/>
          <w:marTop w:val="0"/>
          <w:marBottom w:val="0"/>
          <w:divBdr>
            <w:top w:val="none" w:sz="0" w:space="0" w:color="auto"/>
            <w:left w:val="none" w:sz="0" w:space="0" w:color="auto"/>
            <w:bottom w:val="none" w:sz="0" w:space="0" w:color="auto"/>
            <w:right w:val="none" w:sz="0" w:space="0" w:color="auto"/>
          </w:divBdr>
        </w:div>
        <w:div w:id="1517965148">
          <w:marLeft w:val="640"/>
          <w:marRight w:val="0"/>
          <w:marTop w:val="0"/>
          <w:marBottom w:val="0"/>
          <w:divBdr>
            <w:top w:val="none" w:sz="0" w:space="0" w:color="auto"/>
            <w:left w:val="none" w:sz="0" w:space="0" w:color="auto"/>
            <w:bottom w:val="none" w:sz="0" w:space="0" w:color="auto"/>
            <w:right w:val="none" w:sz="0" w:space="0" w:color="auto"/>
          </w:divBdr>
        </w:div>
        <w:div w:id="1563058290">
          <w:marLeft w:val="640"/>
          <w:marRight w:val="0"/>
          <w:marTop w:val="0"/>
          <w:marBottom w:val="0"/>
          <w:divBdr>
            <w:top w:val="none" w:sz="0" w:space="0" w:color="auto"/>
            <w:left w:val="none" w:sz="0" w:space="0" w:color="auto"/>
            <w:bottom w:val="none" w:sz="0" w:space="0" w:color="auto"/>
            <w:right w:val="none" w:sz="0" w:space="0" w:color="auto"/>
          </w:divBdr>
        </w:div>
        <w:div w:id="1675919116">
          <w:marLeft w:val="640"/>
          <w:marRight w:val="0"/>
          <w:marTop w:val="0"/>
          <w:marBottom w:val="0"/>
          <w:divBdr>
            <w:top w:val="none" w:sz="0" w:space="0" w:color="auto"/>
            <w:left w:val="none" w:sz="0" w:space="0" w:color="auto"/>
            <w:bottom w:val="none" w:sz="0" w:space="0" w:color="auto"/>
            <w:right w:val="none" w:sz="0" w:space="0" w:color="auto"/>
          </w:divBdr>
        </w:div>
        <w:div w:id="1677029539">
          <w:marLeft w:val="640"/>
          <w:marRight w:val="0"/>
          <w:marTop w:val="0"/>
          <w:marBottom w:val="0"/>
          <w:divBdr>
            <w:top w:val="none" w:sz="0" w:space="0" w:color="auto"/>
            <w:left w:val="none" w:sz="0" w:space="0" w:color="auto"/>
            <w:bottom w:val="none" w:sz="0" w:space="0" w:color="auto"/>
            <w:right w:val="none" w:sz="0" w:space="0" w:color="auto"/>
          </w:divBdr>
        </w:div>
        <w:div w:id="1758742617">
          <w:marLeft w:val="640"/>
          <w:marRight w:val="0"/>
          <w:marTop w:val="0"/>
          <w:marBottom w:val="0"/>
          <w:divBdr>
            <w:top w:val="none" w:sz="0" w:space="0" w:color="auto"/>
            <w:left w:val="none" w:sz="0" w:space="0" w:color="auto"/>
            <w:bottom w:val="none" w:sz="0" w:space="0" w:color="auto"/>
            <w:right w:val="none" w:sz="0" w:space="0" w:color="auto"/>
          </w:divBdr>
        </w:div>
        <w:div w:id="1811244657">
          <w:marLeft w:val="640"/>
          <w:marRight w:val="0"/>
          <w:marTop w:val="0"/>
          <w:marBottom w:val="0"/>
          <w:divBdr>
            <w:top w:val="none" w:sz="0" w:space="0" w:color="auto"/>
            <w:left w:val="none" w:sz="0" w:space="0" w:color="auto"/>
            <w:bottom w:val="none" w:sz="0" w:space="0" w:color="auto"/>
            <w:right w:val="none" w:sz="0" w:space="0" w:color="auto"/>
          </w:divBdr>
        </w:div>
        <w:div w:id="1814366547">
          <w:marLeft w:val="640"/>
          <w:marRight w:val="0"/>
          <w:marTop w:val="0"/>
          <w:marBottom w:val="0"/>
          <w:divBdr>
            <w:top w:val="none" w:sz="0" w:space="0" w:color="auto"/>
            <w:left w:val="none" w:sz="0" w:space="0" w:color="auto"/>
            <w:bottom w:val="none" w:sz="0" w:space="0" w:color="auto"/>
            <w:right w:val="none" w:sz="0" w:space="0" w:color="auto"/>
          </w:divBdr>
        </w:div>
        <w:div w:id="1830057326">
          <w:marLeft w:val="640"/>
          <w:marRight w:val="0"/>
          <w:marTop w:val="0"/>
          <w:marBottom w:val="0"/>
          <w:divBdr>
            <w:top w:val="none" w:sz="0" w:space="0" w:color="auto"/>
            <w:left w:val="none" w:sz="0" w:space="0" w:color="auto"/>
            <w:bottom w:val="none" w:sz="0" w:space="0" w:color="auto"/>
            <w:right w:val="none" w:sz="0" w:space="0" w:color="auto"/>
          </w:divBdr>
        </w:div>
        <w:div w:id="1868331931">
          <w:marLeft w:val="640"/>
          <w:marRight w:val="0"/>
          <w:marTop w:val="0"/>
          <w:marBottom w:val="0"/>
          <w:divBdr>
            <w:top w:val="none" w:sz="0" w:space="0" w:color="auto"/>
            <w:left w:val="none" w:sz="0" w:space="0" w:color="auto"/>
            <w:bottom w:val="none" w:sz="0" w:space="0" w:color="auto"/>
            <w:right w:val="none" w:sz="0" w:space="0" w:color="auto"/>
          </w:divBdr>
        </w:div>
        <w:div w:id="1890460719">
          <w:marLeft w:val="640"/>
          <w:marRight w:val="0"/>
          <w:marTop w:val="0"/>
          <w:marBottom w:val="0"/>
          <w:divBdr>
            <w:top w:val="none" w:sz="0" w:space="0" w:color="auto"/>
            <w:left w:val="none" w:sz="0" w:space="0" w:color="auto"/>
            <w:bottom w:val="none" w:sz="0" w:space="0" w:color="auto"/>
            <w:right w:val="none" w:sz="0" w:space="0" w:color="auto"/>
          </w:divBdr>
        </w:div>
        <w:div w:id="1953704457">
          <w:marLeft w:val="640"/>
          <w:marRight w:val="0"/>
          <w:marTop w:val="0"/>
          <w:marBottom w:val="0"/>
          <w:divBdr>
            <w:top w:val="none" w:sz="0" w:space="0" w:color="auto"/>
            <w:left w:val="none" w:sz="0" w:space="0" w:color="auto"/>
            <w:bottom w:val="none" w:sz="0" w:space="0" w:color="auto"/>
            <w:right w:val="none" w:sz="0" w:space="0" w:color="auto"/>
          </w:divBdr>
        </w:div>
        <w:div w:id="2095398925">
          <w:marLeft w:val="640"/>
          <w:marRight w:val="0"/>
          <w:marTop w:val="0"/>
          <w:marBottom w:val="0"/>
          <w:divBdr>
            <w:top w:val="none" w:sz="0" w:space="0" w:color="auto"/>
            <w:left w:val="none" w:sz="0" w:space="0" w:color="auto"/>
            <w:bottom w:val="none" w:sz="0" w:space="0" w:color="auto"/>
            <w:right w:val="none" w:sz="0" w:space="0" w:color="auto"/>
          </w:divBdr>
        </w:div>
      </w:divsChild>
    </w:div>
    <w:div w:id="1232351936">
      <w:bodyDiv w:val="1"/>
      <w:marLeft w:val="0"/>
      <w:marRight w:val="0"/>
      <w:marTop w:val="0"/>
      <w:marBottom w:val="0"/>
      <w:divBdr>
        <w:top w:val="none" w:sz="0" w:space="0" w:color="auto"/>
        <w:left w:val="none" w:sz="0" w:space="0" w:color="auto"/>
        <w:bottom w:val="none" w:sz="0" w:space="0" w:color="auto"/>
        <w:right w:val="none" w:sz="0" w:space="0" w:color="auto"/>
      </w:divBdr>
    </w:div>
    <w:div w:id="1246916782">
      <w:bodyDiv w:val="1"/>
      <w:marLeft w:val="0"/>
      <w:marRight w:val="0"/>
      <w:marTop w:val="0"/>
      <w:marBottom w:val="0"/>
      <w:divBdr>
        <w:top w:val="none" w:sz="0" w:space="0" w:color="auto"/>
        <w:left w:val="none" w:sz="0" w:space="0" w:color="auto"/>
        <w:bottom w:val="none" w:sz="0" w:space="0" w:color="auto"/>
        <w:right w:val="none" w:sz="0" w:space="0" w:color="auto"/>
      </w:divBdr>
      <w:divsChild>
        <w:div w:id="4867473">
          <w:marLeft w:val="640"/>
          <w:marRight w:val="0"/>
          <w:marTop w:val="0"/>
          <w:marBottom w:val="0"/>
          <w:divBdr>
            <w:top w:val="none" w:sz="0" w:space="0" w:color="auto"/>
            <w:left w:val="none" w:sz="0" w:space="0" w:color="auto"/>
            <w:bottom w:val="none" w:sz="0" w:space="0" w:color="auto"/>
            <w:right w:val="none" w:sz="0" w:space="0" w:color="auto"/>
          </w:divBdr>
        </w:div>
        <w:div w:id="55513889">
          <w:marLeft w:val="640"/>
          <w:marRight w:val="0"/>
          <w:marTop w:val="0"/>
          <w:marBottom w:val="0"/>
          <w:divBdr>
            <w:top w:val="none" w:sz="0" w:space="0" w:color="auto"/>
            <w:left w:val="none" w:sz="0" w:space="0" w:color="auto"/>
            <w:bottom w:val="none" w:sz="0" w:space="0" w:color="auto"/>
            <w:right w:val="none" w:sz="0" w:space="0" w:color="auto"/>
          </w:divBdr>
        </w:div>
        <w:div w:id="63720095">
          <w:marLeft w:val="640"/>
          <w:marRight w:val="0"/>
          <w:marTop w:val="0"/>
          <w:marBottom w:val="0"/>
          <w:divBdr>
            <w:top w:val="none" w:sz="0" w:space="0" w:color="auto"/>
            <w:left w:val="none" w:sz="0" w:space="0" w:color="auto"/>
            <w:bottom w:val="none" w:sz="0" w:space="0" w:color="auto"/>
            <w:right w:val="none" w:sz="0" w:space="0" w:color="auto"/>
          </w:divBdr>
        </w:div>
        <w:div w:id="121924271">
          <w:marLeft w:val="640"/>
          <w:marRight w:val="0"/>
          <w:marTop w:val="0"/>
          <w:marBottom w:val="0"/>
          <w:divBdr>
            <w:top w:val="none" w:sz="0" w:space="0" w:color="auto"/>
            <w:left w:val="none" w:sz="0" w:space="0" w:color="auto"/>
            <w:bottom w:val="none" w:sz="0" w:space="0" w:color="auto"/>
            <w:right w:val="none" w:sz="0" w:space="0" w:color="auto"/>
          </w:divBdr>
        </w:div>
        <w:div w:id="239560585">
          <w:marLeft w:val="640"/>
          <w:marRight w:val="0"/>
          <w:marTop w:val="0"/>
          <w:marBottom w:val="0"/>
          <w:divBdr>
            <w:top w:val="none" w:sz="0" w:space="0" w:color="auto"/>
            <w:left w:val="none" w:sz="0" w:space="0" w:color="auto"/>
            <w:bottom w:val="none" w:sz="0" w:space="0" w:color="auto"/>
            <w:right w:val="none" w:sz="0" w:space="0" w:color="auto"/>
          </w:divBdr>
        </w:div>
        <w:div w:id="309865522">
          <w:marLeft w:val="640"/>
          <w:marRight w:val="0"/>
          <w:marTop w:val="0"/>
          <w:marBottom w:val="0"/>
          <w:divBdr>
            <w:top w:val="none" w:sz="0" w:space="0" w:color="auto"/>
            <w:left w:val="none" w:sz="0" w:space="0" w:color="auto"/>
            <w:bottom w:val="none" w:sz="0" w:space="0" w:color="auto"/>
            <w:right w:val="none" w:sz="0" w:space="0" w:color="auto"/>
          </w:divBdr>
        </w:div>
        <w:div w:id="477110009">
          <w:marLeft w:val="640"/>
          <w:marRight w:val="0"/>
          <w:marTop w:val="0"/>
          <w:marBottom w:val="0"/>
          <w:divBdr>
            <w:top w:val="none" w:sz="0" w:space="0" w:color="auto"/>
            <w:left w:val="none" w:sz="0" w:space="0" w:color="auto"/>
            <w:bottom w:val="none" w:sz="0" w:space="0" w:color="auto"/>
            <w:right w:val="none" w:sz="0" w:space="0" w:color="auto"/>
          </w:divBdr>
        </w:div>
        <w:div w:id="480193529">
          <w:marLeft w:val="640"/>
          <w:marRight w:val="0"/>
          <w:marTop w:val="0"/>
          <w:marBottom w:val="0"/>
          <w:divBdr>
            <w:top w:val="none" w:sz="0" w:space="0" w:color="auto"/>
            <w:left w:val="none" w:sz="0" w:space="0" w:color="auto"/>
            <w:bottom w:val="none" w:sz="0" w:space="0" w:color="auto"/>
            <w:right w:val="none" w:sz="0" w:space="0" w:color="auto"/>
          </w:divBdr>
        </w:div>
        <w:div w:id="659428162">
          <w:marLeft w:val="640"/>
          <w:marRight w:val="0"/>
          <w:marTop w:val="0"/>
          <w:marBottom w:val="0"/>
          <w:divBdr>
            <w:top w:val="none" w:sz="0" w:space="0" w:color="auto"/>
            <w:left w:val="none" w:sz="0" w:space="0" w:color="auto"/>
            <w:bottom w:val="none" w:sz="0" w:space="0" w:color="auto"/>
            <w:right w:val="none" w:sz="0" w:space="0" w:color="auto"/>
          </w:divBdr>
        </w:div>
        <w:div w:id="688677245">
          <w:marLeft w:val="640"/>
          <w:marRight w:val="0"/>
          <w:marTop w:val="0"/>
          <w:marBottom w:val="0"/>
          <w:divBdr>
            <w:top w:val="none" w:sz="0" w:space="0" w:color="auto"/>
            <w:left w:val="none" w:sz="0" w:space="0" w:color="auto"/>
            <w:bottom w:val="none" w:sz="0" w:space="0" w:color="auto"/>
            <w:right w:val="none" w:sz="0" w:space="0" w:color="auto"/>
          </w:divBdr>
        </w:div>
        <w:div w:id="707723626">
          <w:marLeft w:val="640"/>
          <w:marRight w:val="0"/>
          <w:marTop w:val="0"/>
          <w:marBottom w:val="0"/>
          <w:divBdr>
            <w:top w:val="none" w:sz="0" w:space="0" w:color="auto"/>
            <w:left w:val="none" w:sz="0" w:space="0" w:color="auto"/>
            <w:bottom w:val="none" w:sz="0" w:space="0" w:color="auto"/>
            <w:right w:val="none" w:sz="0" w:space="0" w:color="auto"/>
          </w:divBdr>
        </w:div>
        <w:div w:id="732194666">
          <w:marLeft w:val="640"/>
          <w:marRight w:val="0"/>
          <w:marTop w:val="0"/>
          <w:marBottom w:val="0"/>
          <w:divBdr>
            <w:top w:val="none" w:sz="0" w:space="0" w:color="auto"/>
            <w:left w:val="none" w:sz="0" w:space="0" w:color="auto"/>
            <w:bottom w:val="none" w:sz="0" w:space="0" w:color="auto"/>
            <w:right w:val="none" w:sz="0" w:space="0" w:color="auto"/>
          </w:divBdr>
        </w:div>
        <w:div w:id="951011911">
          <w:marLeft w:val="640"/>
          <w:marRight w:val="0"/>
          <w:marTop w:val="0"/>
          <w:marBottom w:val="0"/>
          <w:divBdr>
            <w:top w:val="none" w:sz="0" w:space="0" w:color="auto"/>
            <w:left w:val="none" w:sz="0" w:space="0" w:color="auto"/>
            <w:bottom w:val="none" w:sz="0" w:space="0" w:color="auto"/>
            <w:right w:val="none" w:sz="0" w:space="0" w:color="auto"/>
          </w:divBdr>
        </w:div>
        <w:div w:id="1067191221">
          <w:marLeft w:val="640"/>
          <w:marRight w:val="0"/>
          <w:marTop w:val="0"/>
          <w:marBottom w:val="0"/>
          <w:divBdr>
            <w:top w:val="none" w:sz="0" w:space="0" w:color="auto"/>
            <w:left w:val="none" w:sz="0" w:space="0" w:color="auto"/>
            <w:bottom w:val="none" w:sz="0" w:space="0" w:color="auto"/>
            <w:right w:val="none" w:sz="0" w:space="0" w:color="auto"/>
          </w:divBdr>
        </w:div>
        <w:div w:id="1143304209">
          <w:marLeft w:val="640"/>
          <w:marRight w:val="0"/>
          <w:marTop w:val="0"/>
          <w:marBottom w:val="0"/>
          <w:divBdr>
            <w:top w:val="none" w:sz="0" w:space="0" w:color="auto"/>
            <w:left w:val="none" w:sz="0" w:space="0" w:color="auto"/>
            <w:bottom w:val="none" w:sz="0" w:space="0" w:color="auto"/>
            <w:right w:val="none" w:sz="0" w:space="0" w:color="auto"/>
          </w:divBdr>
        </w:div>
        <w:div w:id="1212115836">
          <w:marLeft w:val="640"/>
          <w:marRight w:val="0"/>
          <w:marTop w:val="0"/>
          <w:marBottom w:val="0"/>
          <w:divBdr>
            <w:top w:val="none" w:sz="0" w:space="0" w:color="auto"/>
            <w:left w:val="none" w:sz="0" w:space="0" w:color="auto"/>
            <w:bottom w:val="none" w:sz="0" w:space="0" w:color="auto"/>
            <w:right w:val="none" w:sz="0" w:space="0" w:color="auto"/>
          </w:divBdr>
        </w:div>
        <w:div w:id="1252163102">
          <w:marLeft w:val="640"/>
          <w:marRight w:val="0"/>
          <w:marTop w:val="0"/>
          <w:marBottom w:val="0"/>
          <w:divBdr>
            <w:top w:val="none" w:sz="0" w:space="0" w:color="auto"/>
            <w:left w:val="none" w:sz="0" w:space="0" w:color="auto"/>
            <w:bottom w:val="none" w:sz="0" w:space="0" w:color="auto"/>
            <w:right w:val="none" w:sz="0" w:space="0" w:color="auto"/>
          </w:divBdr>
        </w:div>
        <w:div w:id="1294486311">
          <w:marLeft w:val="640"/>
          <w:marRight w:val="0"/>
          <w:marTop w:val="0"/>
          <w:marBottom w:val="0"/>
          <w:divBdr>
            <w:top w:val="none" w:sz="0" w:space="0" w:color="auto"/>
            <w:left w:val="none" w:sz="0" w:space="0" w:color="auto"/>
            <w:bottom w:val="none" w:sz="0" w:space="0" w:color="auto"/>
            <w:right w:val="none" w:sz="0" w:space="0" w:color="auto"/>
          </w:divBdr>
        </w:div>
        <w:div w:id="1382823876">
          <w:marLeft w:val="640"/>
          <w:marRight w:val="0"/>
          <w:marTop w:val="0"/>
          <w:marBottom w:val="0"/>
          <w:divBdr>
            <w:top w:val="none" w:sz="0" w:space="0" w:color="auto"/>
            <w:left w:val="none" w:sz="0" w:space="0" w:color="auto"/>
            <w:bottom w:val="none" w:sz="0" w:space="0" w:color="auto"/>
            <w:right w:val="none" w:sz="0" w:space="0" w:color="auto"/>
          </w:divBdr>
        </w:div>
        <w:div w:id="1588660616">
          <w:marLeft w:val="640"/>
          <w:marRight w:val="0"/>
          <w:marTop w:val="0"/>
          <w:marBottom w:val="0"/>
          <w:divBdr>
            <w:top w:val="none" w:sz="0" w:space="0" w:color="auto"/>
            <w:left w:val="none" w:sz="0" w:space="0" w:color="auto"/>
            <w:bottom w:val="none" w:sz="0" w:space="0" w:color="auto"/>
            <w:right w:val="none" w:sz="0" w:space="0" w:color="auto"/>
          </w:divBdr>
        </w:div>
        <w:div w:id="1608124212">
          <w:marLeft w:val="640"/>
          <w:marRight w:val="0"/>
          <w:marTop w:val="0"/>
          <w:marBottom w:val="0"/>
          <w:divBdr>
            <w:top w:val="none" w:sz="0" w:space="0" w:color="auto"/>
            <w:left w:val="none" w:sz="0" w:space="0" w:color="auto"/>
            <w:bottom w:val="none" w:sz="0" w:space="0" w:color="auto"/>
            <w:right w:val="none" w:sz="0" w:space="0" w:color="auto"/>
          </w:divBdr>
        </w:div>
        <w:div w:id="1669821271">
          <w:marLeft w:val="640"/>
          <w:marRight w:val="0"/>
          <w:marTop w:val="0"/>
          <w:marBottom w:val="0"/>
          <w:divBdr>
            <w:top w:val="none" w:sz="0" w:space="0" w:color="auto"/>
            <w:left w:val="none" w:sz="0" w:space="0" w:color="auto"/>
            <w:bottom w:val="none" w:sz="0" w:space="0" w:color="auto"/>
            <w:right w:val="none" w:sz="0" w:space="0" w:color="auto"/>
          </w:divBdr>
        </w:div>
        <w:div w:id="1717388817">
          <w:marLeft w:val="640"/>
          <w:marRight w:val="0"/>
          <w:marTop w:val="0"/>
          <w:marBottom w:val="0"/>
          <w:divBdr>
            <w:top w:val="none" w:sz="0" w:space="0" w:color="auto"/>
            <w:left w:val="none" w:sz="0" w:space="0" w:color="auto"/>
            <w:bottom w:val="none" w:sz="0" w:space="0" w:color="auto"/>
            <w:right w:val="none" w:sz="0" w:space="0" w:color="auto"/>
          </w:divBdr>
        </w:div>
        <w:div w:id="1755474426">
          <w:marLeft w:val="640"/>
          <w:marRight w:val="0"/>
          <w:marTop w:val="0"/>
          <w:marBottom w:val="0"/>
          <w:divBdr>
            <w:top w:val="none" w:sz="0" w:space="0" w:color="auto"/>
            <w:left w:val="none" w:sz="0" w:space="0" w:color="auto"/>
            <w:bottom w:val="none" w:sz="0" w:space="0" w:color="auto"/>
            <w:right w:val="none" w:sz="0" w:space="0" w:color="auto"/>
          </w:divBdr>
        </w:div>
        <w:div w:id="1765304470">
          <w:marLeft w:val="640"/>
          <w:marRight w:val="0"/>
          <w:marTop w:val="0"/>
          <w:marBottom w:val="0"/>
          <w:divBdr>
            <w:top w:val="none" w:sz="0" w:space="0" w:color="auto"/>
            <w:left w:val="none" w:sz="0" w:space="0" w:color="auto"/>
            <w:bottom w:val="none" w:sz="0" w:space="0" w:color="auto"/>
            <w:right w:val="none" w:sz="0" w:space="0" w:color="auto"/>
          </w:divBdr>
        </w:div>
        <w:div w:id="1872108972">
          <w:marLeft w:val="640"/>
          <w:marRight w:val="0"/>
          <w:marTop w:val="0"/>
          <w:marBottom w:val="0"/>
          <w:divBdr>
            <w:top w:val="none" w:sz="0" w:space="0" w:color="auto"/>
            <w:left w:val="none" w:sz="0" w:space="0" w:color="auto"/>
            <w:bottom w:val="none" w:sz="0" w:space="0" w:color="auto"/>
            <w:right w:val="none" w:sz="0" w:space="0" w:color="auto"/>
          </w:divBdr>
        </w:div>
        <w:div w:id="1973510285">
          <w:marLeft w:val="640"/>
          <w:marRight w:val="0"/>
          <w:marTop w:val="0"/>
          <w:marBottom w:val="0"/>
          <w:divBdr>
            <w:top w:val="none" w:sz="0" w:space="0" w:color="auto"/>
            <w:left w:val="none" w:sz="0" w:space="0" w:color="auto"/>
            <w:bottom w:val="none" w:sz="0" w:space="0" w:color="auto"/>
            <w:right w:val="none" w:sz="0" w:space="0" w:color="auto"/>
          </w:divBdr>
        </w:div>
        <w:div w:id="2056926987">
          <w:marLeft w:val="640"/>
          <w:marRight w:val="0"/>
          <w:marTop w:val="0"/>
          <w:marBottom w:val="0"/>
          <w:divBdr>
            <w:top w:val="none" w:sz="0" w:space="0" w:color="auto"/>
            <w:left w:val="none" w:sz="0" w:space="0" w:color="auto"/>
            <w:bottom w:val="none" w:sz="0" w:space="0" w:color="auto"/>
            <w:right w:val="none" w:sz="0" w:space="0" w:color="auto"/>
          </w:divBdr>
        </w:div>
        <w:div w:id="2119565720">
          <w:marLeft w:val="640"/>
          <w:marRight w:val="0"/>
          <w:marTop w:val="0"/>
          <w:marBottom w:val="0"/>
          <w:divBdr>
            <w:top w:val="none" w:sz="0" w:space="0" w:color="auto"/>
            <w:left w:val="none" w:sz="0" w:space="0" w:color="auto"/>
            <w:bottom w:val="none" w:sz="0" w:space="0" w:color="auto"/>
            <w:right w:val="none" w:sz="0" w:space="0" w:color="auto"/>
          </w:divBdr>
        </w:div>
        <w:div w:id="2126919826">
          <w:marLeft w:val="640"/>
          <w:marRight w:val="0"/>
          <w:marTop w:val="0"/>
          <w:marBottom w:val="0"/>
          <w:divBdr>
            <w:top w:val="none" w:sz="0" w:space="0" w:color="auto"/>
            <w:left w:val="none" w:sz="0" w:space="0" w:color="auto"/>
            <w:bottom w:val="none" w:sz="0" w:space="0" w:color="auto"/>
            <w:right w:val="none" w:sz="0" w:space="0" w:color="auto"/>
          </w:divBdr>
        </w:div>
        <w:div w:id="2140370272">
          <w:marLeft w:val="640"/>
          <w:marRight w:val="0"/>
          <w:marTop w:val="0"/>
          <w:marBottom w:val="0"/>
          <w:divBdr>
            <w:top w:val="none" w:sz="0" w:space="0" w:color="auto"/>
            <w:left w:val="none" w:sz="0" w:space="0" w:color="auto"/>
            <w:bottom w:val="none" w:sz="0" w:space="0" w:color="auto"/>
            <w:right w:val="none" w:sz="0" w:space="0" w:color="auto"/>
          </w:divBdr>
        </w:div>
      </w:divsChild>
    </w:div>
    <w:div w:id="1247617058">
      <w:bodyDiv w:val="1"/>
      <w:marLeft w:val="0"/>
      <w:marRight w:val="0"/>
      <w:marTop w:val="0"/>
      <w:marBottom w:val="0"/>
      <w:divBdr>
        <w:top w:val="none" w:sz="0" w:space="0" w:color="auto"/>
        <w:left w:val="none" w:sz="0" w:space="0" w:color="auto"/>
        <w:bottom w:val="none" w:sz="0" w:space="0" w:color="auto"/>
        <w:right w:val="none" w:sz="0" w:space="0" w:color="auto"/>
      </w:divBdr>
      <w:divsChild>
        <w:div w:id="14045689">
          <w:marLeft w:val="640"/>
          <w:marRight w:val="0"/>
          <w:marTop w:val="0"/>
          <w:marBottom w:val="0"/>
          <w:divBdr>
            <w:top w:val="none" w:sz="0" w:space="0" w:color="auto"/>
            <w:left w:val="none" w:sz="0" w:space="0" w:color="auto"/>
            <w:bottom w:val="none" w:sz="0" w:space="0" w:color="auto"/>
            <w:right w:val="none" w:sz="0" w:space="0" w:color="auto"/>
          </w:divBdr>
        </w:div>
        <w:div w:id="28185453">
          <w:marLeft w:val="640"/>
          <w:marRight w:val="0"/>
          <w:marTop w:val="0"/>
          <w:marBottom w:val="0"/>
          <w:divBdr>
            <w:top w:val="none" w:sz="0" w:space="0" w:color="auto"/>
            <w:left w:val="none" w:sz="0" w:space="0" w:color="auto"/>
            <w:bottom w:val="none" w:sz="0" w:space="0" w:color="auto"/>
            <w:right w:val="none" w:sz="0" w:space="0" w:color="auto"/>
          </w:divBdr>
        </w:div>
        <w:div w:id="33042880">
          <w:marLeft w:val="640"/>
          <w:marRight w:val="0"/>
          <w:marTop w:val="0"/>
          <w:marBottom w:val="0"/>
          <w:divBdr>
            <w:top w:val="none" w:sz="0" w:space="0" w:color="auto"/>
            <w:left w:val="none" w:sz="0" w:space="0" w:color="auto"/>
            <w:bottom w:val="none" w:sz="0" w:space="0" w:color="auto"/>
            <w:right w:val="none" w:sz="0" w:space="0" w:color="auto"/>
          </w:divBdr>
        </w:div>
        <w:div w:id="177238548">
          <w:marLeft w:val="640"/>
          <w:marRight w:val="0"/>
          <w:marTop w:val="0"/>
          <w:marBottom w:val="0"/>
          <w:divBdr>
            <w:top w:val="none" w:sz="0" w:space="0" w:color="auto"/>
            <w:left w:val="none" w:sz="0" w:space="0" w:color="auto"/>
            <w:bottom w:val="none" w:sz="0" w:space="0" w:color="auto"/>
            <w:right w:val="none" w:sz="0" w:space="0" w:color="auto"/>
          </w:divBdr>
        </w:div>
        <w:div w:id="185599231">
          <w:marLeft w:val="640"/>
          <w:marRight w:val="0"/>
          <w:marTop w:val="0"/>
          <w:marBottom w:val="0"/>
          <w:divBdr>
            <w:top w:val="none" w:sz="0" w:space="0" w:color="auto"/>
            <w:left w:val="none" w:sz="0" w:space="0" w:color="auto"/>
            <w:bottom w:val="none" w:sz="0" w:space="0" w:color="auto"/>
            <w:right w:val="none" w:sz="0" w:space="0" w:color="auto"/>
          </w:divBdr>
        </w:div>
        <w:div w:id="238516974">
          <w:marLeft w:val="640"/>
          <w:marRight w:val="0"/>
          <w:marTop w:val="0"/>
          <w:marBottom w:val="0"/>
          <w:divBdr>
            <w:top w:val="none" w:sz="0" w:space="0" w:color="auto"/>
            <w:left w:val="none" w:sz="0" w:space="0" w:color="auto"/>
            <w:bottom w:val="none" w:sz="0" w:space="0" w:color="auto"/>
            <w:right w:val="none" w:sz="0" w:space="0" w:color="auto"/>
          </w:divBdr>
        </w:div>
        <w:div w:id="297616134">
          <w:marLeft w:val="640"/>
          <w:marRight w:val="0"/>
          <w:marTop w:val="0"/>
          <w:marBottom w:val="0"/>
          <w:divBdr>
            <w:top w:val="none" w:sz="0" w:space="0" w:color="auto"/>
            <w:left w:val="none" w:sz="0" w:space="0" w:color="auto"/>
            <w:bottom w:val="none" w:sz="0" w:space="0" w:color="auto"/>
            <w:right w:val="none" w:sz="0" w:space="0" w:color="auto"/>
          </w:divBdr>
        </w:div>
        <w:div w:id="309755156">
          <w:marLeft w:val="640"/>
          <w:marRight w:val="0"/>
          <w:marTop w:val="0"/>
          <w:marBottom w:val="0"/>
          <w:divBdr>
            <w:top w:val="none" w:sz="0" w:space="0" w:color="auto"/>
            <w:left w:val="none" w:sz="0" w:space="0" w:color="auto"/>
            <w:bottom w:val="none" w:sz="0" w:space="0" w:color="auto"/>
            <w:right w:val="none" w:sz="0" w:space="0" w:color="auto"/>
          </w:divBdr>
        </w:div>
        <w:div w:id="343898293">
          <w:marLeft w:val="640"/>
          <w:marRight w:val="0"/>
          <w:marTop w:val="0"/>
          <w:marBottom w:val="0"/>
          <w:divBdr>
            <w:top w:val="none" w:sz="0" w:space="0" w:color="auto"/>
            <w:left w:val="none" w:sz="0" w:space="0" w:color="auto"/>
            <w:bottom w:val="none" w:sz="0" w:space="0" w:color="auto"/>
            <w:right w:val="none" w:sz="0" w:space="0" w:color="auto"/>
          </w:divBdr>
        </w:div>
        <w:div w:id="344065385">
          <w:marLeft w:val="640"/>
          <w:marRight w:val="0"/>
          <w:marTop w:val="0"/>
          <w:marBottom w:val="0"/>
          <w:divBdr>
            <w:top w:val="none" w:sz="0" w:space="0" w:color="auto"/>
            <w:left w:val="none" w:sz="0" w:space="0" w:color="auto"/>
            <w:bottom w:val="none" w:sz="0" w:space="0" w:color="auto"/>
            <w:right w:val="none" w:sz="0" w:space="0" w:color="auto"/>
          </w:divBdr>
        </w:div>
        <w:div w:id="376246717">
          <w:marLeft w:val="640"/>
          <w:marRight w:val="0"/>
          <w:marTop w:val="0"/>
          <w:marBottom w:val="0"/>
          <w:divBdr>
            <w:top w:val="none" w:sz="0" w:space="0" w:color="auto"/>
            <w:left w:val="none" w:sz="0" w:space="0" w:color="auto"/>
            <w:bottom w:val="none" w:sz="0" w:space="0" w:color="auto"/>
            <w:right w:val="none" w:sz="0" w:space="0" w:color="auto"/>
          </w:divBdr>
        </w:div>
        <w:div w:id="419717004">
          <w:marLeft w:val="640"/>
          <w:marRight w:val="0"/>
          <w:marTop w:val="0"/>
          <w:marBottom w:val="0"/>
          <w:divBdr>
            <w:top w:val="none" w:sz="0" w:space="0" w:color="auto"/>
            <w:left w:val="none" w:sz="0" w:space="0" w:color="auto"/>
            <w:bottom w:val="none" w:sz="0" w:space="0" w:color="auto"/>
            <w:right w:val="none" w:sz="0" w:space="0" w:color="auto"/>
          </w:divBdr>
        </w:div>
        <w:div w:id="655382695">
          <w:marLeft w:val="640"/>
          <w:marRight w:val="0"/>
          <w:marTop w:val="0"/>
          <w:marBottom w:val="0"/>
          <w:divBdr>
            <w:top w:val="none" w:sz="0" w:space="0" w:color="auto"/>
            <w:left w:val="none" w:sz="0" w:space="0" w:color="auto"/>
            <w:bottom w:val="none" w:sz="0" w:space="0" w:color="auto"/>
            <w:right w:val="none" w:sz="0" w:space="0" w:color="auto"/>
          </w:divBdr>
        </w:div>
        <w:div w:id="663895320">
          <w:marLeft w:val="640"/>
          <w:marRight w:val="0"/>
          <w:marTop w:val="0"/>
          <w:marBottom w:val="0"/>
          <w:divBdr>
            <w:top w:val="none" w:sz="0" w:space="0" w:color="auto"/>
            <w:left w:val="none" w:sz="0" w:space="0" w:color="auto"/>
            <w:bottom w:val="none" w:sz="0" w:space="0" w:color="auto"/>
            <w:right w:val="none" w:sz="0" w:space="0" w:color="auto"/>
          </w:divBdr>
        </w:div>
        <w:div w:id="693533613">
          <w:marLeft w:val="640"/>
          <w:marRight w:val="0"/>
          <w:marTop w:val="0"/>
          <w:marBottom w:val="0"/>
          <w:divBdr>
            <w:top w:val="none" w:sz="0" w:space="0" w:color="auto"/>
            <w:left w:val="none" w:sz="0" w:space="0" w:color="auto"/>
            <w:bottom w:val="none" w:sz="0" w:space="0" w:color="auto"/>
            <w:right w:val="none" w:sz="0" w:space="0" w:color="auto"/>
          </w:divBdr>
        </w:div>
        <w:div w:id="814834018">
          <w:marLeft w:val="640"/>
          <w:marRight w:val="0"/>
          <w:marTop w:val="0"/>
          <w:marBottom w:val="0"/>
          <w:divBdr>
            <w:top w:val="none" w:sz="0" w:space="0" w:color="auto"/>
            <w:left w:val="none" w:sz="0" w:space="0" w:color="auto"/>
            <w:bottom w:val="none" w:sz="0" w:space="0" w:color="auto"/>
            <w:right w:val="none" w:sz="0" w:space="0" w:color="auto"/>
          </w:divBdr>
        </w:div>
        <w:div w:id="853765948">
          <w:marLeft w:val="640"/>
          <w:marRight w:val="0"/>
          <w:marTop w:val="0"/>
          <w:marBottom w:val="0"/>
          <w:divBdr>
            <w:top w:val="none" w:sz="0" w:space="0" w:color="auto"/>
            <w:left w:val="none" w:sz="0" w:space="0" w:color="auto"/>
            <w:bottom w:val="none" w:sz="0" w:space="0" w:color="auto"/>
            <w:right w:val="none" w:sz="0" w:space="0" w:color="auto"/>
          </w:divBdr>
        </w:div>
        <w:div w:id="942690546">
          <w:marLeft w:val="640"/>
          <w:marRight w:val="0"/>
          <w:marTop w:val="0"/>
          <w:marBottom w:val="0"/>
          <w:divBdr>
            <w:top w:val="none" w:sz="0" w:space="0" w:color="auto"/>
            <w:left w:val="none" w:sz="0" w:space="0" w:color="auto"/>
            <w:bottom w:val="none" w:sz="0" w:space="0" w:color="auto"/>
            <w:right w:val="none" w:sz="0" w:space="0" w:color="auto"/>
          </w:divBdr>
        </w:div>
        <w:div w:id="1022128369">
          <w:marLeft w:val="640"/>
          <w:marRight w:val="0"/>
          <w:marTop w:val="0"/>
          <w:marBottom w:val="0"/>
          <w:divBdr>
            <w:top w:val="none" w:sz="0" w:space="0" w:color="auto"/>
            <w:left w:val="none" w:sz="0" w:space="0" w:color="auto"/>
            <w:bottom w:val="none" w:sz="0" w:space="0" w:color="auto"/>
            <w:right w:val="none" w:sz="0" w:space="0" w:color="auto"/>
          </w:divBdr>
        </w:div>
        <w:div w:id="1028991127">
          <w:marLeft w:val="640"/>
          <w:marRight w:val="0"/>
          <w:marTop w:val="0"/>
          <w:marBottom w:val="0"/>
          <w:divBdr>
            <w:top w:val="none" w:sz="0" w:space="0" w:color="auto"/>
            <w:left w:val="none" w:sz="0" w:space="0" w:color="auto"/>
            <w:bottom w:val="none" w:sz="0" w:space="0" w:color="auto"/>
            <w:right w:val="none" w:sz="0" w:space="0" w:color="auto"/>
          </w:divBdr>
        </w:div>
        <w:div w:id="1031303172">
          <w:marLeft w:val="640"/>
          <w:marRight w:val="0"/>
          <w:marTop w:val="0"/>
          <w:marBottom w:val="0"/>
          <w:divBdr>
            <w:top w:val="none" w:sz="0" w:space="0" w:color="auto"/>
            <w:left w:val="none" w:sz="0" w:space="0" w:color="auto"/>
            <w:bottom w:val="none" w:sz="0" w:space="0" w:color="auto"/>
            <w:right w:val="none" w:sz="0" w:space="0" w:color="auto"/>
          </w:divBdr>
        </w:div>
        <w:div w:id="1198926666">
          <w:marLeft w:val="640"/>
          <w:marRight w:val="0"/>
          <w:marTop w:val="0"/>
          <w:marBottom w:val="0"/>
          <w:divBdr>
            <w:top w:val="none" w:sz="0" w:space="0" w:color="auto"/>
            <w:left w:val="none" w:sz="0" w:space="0" w:color="auto"/>
            <w:bottom w:val="none" w:sz="0" w:space="0" w:color="auto"/>
            <w:right w:val="none" w:sz="0" w:space="0" w:color="auto"/>
          </w:divBdr>
        </w:div>
        <w:div w:id="1268389351">
          <w:marLeft w:val="640"/>
          <w:marRight w:val="0"/>
          <w:marTop w:val="0"/>
          <w:marBottom w:val="0"/>
          <w:divBdr>
            <w:top w:val="none" w:sz="0" w:space="0" w:color="auto"/>
            <w:left w:val="none" w:sz="0" w:space="0" w:color="auto"/>
            <w:bottom w:val="none" w:sz="0" w:space="0" w:color="auto"/>
            <w:right w:val="none" w:sz="0" w:space="0" w:color="auto"/>
          </w:divBdr>
        </w:div>
        <w:div w:id="1342510084">
          <w:marLeft w:val="640"/>
          <w:marRight w:val="0"/>
          <w:marTop w:val="0"/>
          <w:marBottom w:val="0"/>
          <w:divBdr>
            <w:top w:val="none" w:sz="0" w:space="0" w:color="auto"/>
            <w:left w:val="none" w:sz="0" w:space="0" w:color="auto"/>
            <w:bottom w:val="none" w:sz="0" w:space="0" w:color="auto"/>
            <w:right w:val="none" w:sz="0" w:space="0" w:color="auto"/>
          </w:divBdr>
        </w:div>
        <w:div w:id="1353149780">
          <w:marLeft w:val="640"/>
          <w:marRight w:val="0"/>
          <w:marTop w:val="0"/>
          <w:marBottom w:val="0"/>
          <w:divBdr>
            <w:top w:val="none" w:sz="0" w:space="0" w:color="auto"/>
            <w:left w:val="none" w:sz="0" w:space="0" w:color="auto"/>
            <w:bottom w:val="none" w:sz="0" w:space="0" w:color="auto"/>
            <w:right w:val="none" w:sz="0" w:space="0" w:color="auto"/>
          </w:divBdr>
        </w:div>
        <w:div w:id="1365055760">
          <w:marLeft w:val="640"/>
          <w:marRight w:val="0"/>
          <w:marTop w:val="0"/>
          <w:marBottom w:val="0"/>
          <w:divBdr>
            <w:top w:val="none" w:sz="0" w:space="0" w:color="auto"/>
            <w:left w:val="none" w:sz="0" w:space="0" w:color="auto"/>
            <w:bottom w:val="none" w:sz="0" w:space="0" w:color="auto"/>
            <w:right w:val="none" w:sz="0" w:space="0" w:color="auto"/>
          </w:divBdr>
        </w:div>
        <w:div w:id="1538086597">
          <w:marLeft w:val="640"/>
          <w:marRight w:val="0"/>
          <w:marTop w:val="0"/>
          <w:marBottom w:val="0"/>
          <w:divBdr>
            <w:top w:val="none" w:sz="0" w:space="0" w:color="auto"/>
            <w:left w:val="none" w:sz="0" w:space="0" w:color="auto"/>
            <w:bottom w:val="none" w:sz="0" w:space="0" w:color="auto"/>
            <w:right w:val="none" w:sz="0" w:space="0" w:color="auto"/>
          </w:divBdr>
        </w:div>
        <w:div w:id="1568151814">
          <w:marLeft w:val="640"/>
          <w:marRight w:val="0"/>
          <w:marTop w:val="0"/>
          <w:marBottom w:val="0"/>
          <w:divBdr>
            <w:top w:val="none" w:sz="0" w:space="0" w:color="auto"/>
            <w:left w:val="none" w:sz="0" w:space="0" w:color="auto"/>
            <w:bottom w:val="none" w:sz="0" w:space="0" w:color="auto"/>
            <w:right w:val="none" w:sz="0" w:space="0" w:color="auto"/>
          </w:divBdr>
        </w:div>
        <w:div w:id="1569415028">
          <w:marLeft w:val="640"/>
          <w:marRight w:val="0"/>
          <w:marTop w:val="0"/>
          <w:marBottom w:val="0"/>
          <w:divBdr>
            <w:top w:val="none" w:sz="0" w:space="0" w:color="auto"/>
            <w:left w:val="none" w:sz="0" w:space="0" w:color="auto"/>
            <w:bottom w:val="none" w:sz="0" w:space="0" w:color="auto"/>
            <w:right w:val="none" w:sz="0" w:space="0" w:color="auto"/>
          </w:divBdr>
        </w:div>
        <w:div w:id="1672374125">
          <w:marLeft w:val="640"/>
          <w:marRight w:val="0"/>
          <w:marTop w:val="0"/>
          <w:marBottom w:val="0"/>
          <w:divBdr>
            <w:top w:val="none" w:sz="0" w:space="0" w:color="auto"/>
            <w:left w:val="none" w:sz="0" w:space="0" w:color="auto"/>
            <w:bottom w:val="none" w:sz="0" w:space="0" w:color="auto"/>
            <w:right w:val="none" w:sz="0" w:space="0" w:color="auto"/>
          </w:divBdr>
        </w:div>
        <w:div w:id="1894845638">
          <w:marLeft w:val="640"/>
          <w:marRight w:val="0"/>
          <w:marTop w:val="0"/>
          <w:marBottom w:val="0"/>
          <w:divBdr>
            <w:top w:val="none" w:sz="0" w:space="0" w:color="auto"/>
            <w:left w:val="none" w:sz="0" w:space="0" w:color="auto"/>
            <w:bottom w:val="none" w:sz="0" w:space="0" w:color="auto"/>
            <w:right w:val="none" w:sz="0" w:space="0" w:color="auto"/>
          </w:divBdr>
        </w:div>
        <w:div w:id="2023316520">
          <w:marLeft w:val="640"/>
          <w:marRight w:val="0"/>
          <w:marTop w:val="0"/>
          <w:marBottom w:val="0"/>
          <w:divBdr>
            <w:top w:val="none" w:sz="0" w:space="0" w:color="auto"/>
            <w:left w:val="none" w:sz="0" w:space="0" w:color="auto"/>
            <w:bottom w:val="none" w:sz="0" w:space="0" w:color="auto"/>
            <w:right w:val="none" w:sz="0" w:space="0" w:color="auto"/>
          </w:divBdr>
        </w:div>
        <w:div w:id="2055109664">
          <w:marLeft w:val="640"/>
          <w:marRight w:val="0"/>
          <w:marTop w:val="0"/>
          <w:marBottom w:val="0"/>
          <w:divBdr>
            <w:top w:val="none" w:sz="0" w:space="0" w:color="auto"/>
            <w:left w:val="none" w:sz="0" w:space="0" w:color="auto"/>
            <w:bottom w:val="none" w:sz="0" w:space="0" w:color="auto"/>
            <w:right w:val="none" w:sz="0" w:space="0" w:color="auto"/>
          </w:divBdr>
        </w:div>
        <w:div w:id="2141026695">
          <w:marLeft w:val="640"/>
          <w:marRight w:val="0"/>
          <w:marTop w:val="0"/>
          <w:marBottom w:val="0"/>
          <w:divBdr>
            <w:top w:val="none" w:sz="0" w:space="0" w:color="auto"/>
            <w:left w:val="none" w:sz="0" w:space="0" w:color="auto"/>
            <w:bottom w:val="none" w:sz="0" w:space="0" w:color="auto"/>
            <w:right w:val="none" w:sz="0" w:space="0" w:color="auto"/>
          </w:divBdr>
        </w:div>
      </w:divsChild>
    </w:div>
    <w:div w:id="1252157660">
      <w:bodyDiv w:val="1"/>
      <w:marLeft w:val="0"/>
      <w:marRight w:val="0"/>
      <w:marTop w:val="0"/>
      <w:marBottom w:val="0"/>
      <w:divBdr>
        <w:top w:val="none" w:sz="0" w:space="0" w:color="auto"/>
        <w:left w:val="none" w:sz="0" w:space="0" w:color="auto"/>
        <w:bottom w:val="none" w:sz="0" w:space="0" w:color="auto"/>
        <w:right w:val="none" w:sz="0" w:space="0" w:color="auto"/>
      </w:divBdr>
      <w:divsChild>
        <w:div w:id="122579327">
          <w:marLeft w:val="640"/>
          <w:marRight w:val="0"/>
          <w:marTop w:val="0"/>
          <w:marBottom w:val="0"/>
          <w:divBdr>
            <w:top w:val="none" w:sz="0" w:space="0" w:color="auto"/>
            <w:left w:val="none" w:sz="0" w:space="0" w:color="auto"/>
            <w:bottom w:val="none" w:sz="0" w:space="0" w:color="auto"/>
            <w:right w:val="none" w:sz="0" w:space="0" w:color="auto"/>
          </w:divBdr>
        </w:div>
        <w:div w:id="123886110">
          <w:marLeft w:val="640"/>
          <w:marRight w:val="0"/>
          <w:marTop w:val="0"/>
          <w:marBottom w:val="0"/>
          <w:divBdr>
            <w:top w:val="none" w:sz="0" w:space="0" w:color="auto"/>
            <w:left w:val="none" w:sz="0" w:space="0" w:color="auto"/>
            <w:bottom w:val="none" w:sz="0" w:space="0" w:color="auto"/>
            <w:right w:val="none" w:sz="0" w:space="0" w:color="auto"/>
          </w:divBdr>
        </w:div>
        <w:div w:id="166143099">
          <w:marLeft w:val="640"/>
          <w:marRight w:val="0"/>
          <w:marTop w:val="0"/>
          <w:marBottom w:val="0"/>
          <w:divBdr>
            <w:top w:val="none" w:sz="0" w:space="0" w:color="auto"/>
            <w:left w:val="none" w:sz="0" w:space="0" w:color="auto"/>
            <w:bottom w:val="none" w:sz="0" w:space="0" w:color="auto"/>
            <w:right w:val="none" w:sz="0" w:space="0" w:color="auto"/>
          </w:divBdr>
        </w:div>
        <w:div w:id="220791271">
          <w:marLeft w:val="640"/>
          <w:marRight w:val="0"/>
          <w:marTop w:val="0"/>
          <w:marBottom w:val="0"/>
          <w:divBdr>
            <w:top w:val="none" w:sz="0" w:space="0" w:color="auto"/>
            <w:left w:val="none" w:sz="0" w:space="0" w:color="auto"/>
            <w:bottom w:val="none" w:sz="0" w:space="0" w:color="auto"/>
            <w:right w:val="none" w:sz="0" w:space="0" w:color="auto"/>
          </w:divBdr>
        </w:div>
        <w:div w:id="274211676">
          <w:marLeft w:val="640"/>
          <w:marRight w:val="0"/>
          <w:marTop w:val="0"/>
          <w:marBottom w:val="0"/>
          <w:divBdr>
            <w:top w:val="none" w:sz="0" w:space="0" w:color="auto"/>
            <w:left w:val="none" w:sz="0" w:space="0" w:color="auto"/>
            <w:bottom w:val="none" w:sz="0" w:space="0" w:color="auto"/>
            <w:right w:val="none" w:sz="0" w:space="0" w:color="auto"/>
          </w:divBdr>
        </w:div>
        <w:div w:id="377752227">
          <w:marLeft w:val="640"/>
          <w:marRight w:val="0"/>
          <w:marTop w:val="0"/>
          <w:marBottom w:val="0"/>
          <w:divBdr>
            <w:top w:val="none" w:sz="0" w:space="0" w:color="auto"/>
            <w:left w:val="none" w:sz="0" w:space="0" w:color="auto"/>
            <w:bottom w:val="none" w:sz="0" w:space="0" w:color="auto"/>
            <w:right w:val="none" w:sz="0" w:space="0" w:color="auto"/>
          </w:divBdr>
        </w:div>
        <w:div w:id="381487485">
          <w:marLeft w:val="640"/>
          <w:marRight w:val="0"/>
          <w:marTop w:val="0"/>
          <w:marBottom w:val="0"/>
          <w:divBdr>
            <w:top w:val="none" w:sz="0" w:space="0" w:color="auto"/>
            <w:left w:val="none" w:sz="0" w:space="0" w:color="auto"/>
            <w:bottom w:val="none" w:sz="0" w:space="0" w:color="auto"/>
            <w:right w:val="none" w:sz="0" w:space="0" w:color="auto"/>
          </w:divBdr>
        </w:div>
        <w:div w:id="419525712">
          <w:marLeft w:val="640"/>
          <w:marRight w:val="0"/>
          <w:marTop w:val="0"/>
          <w:marBottom w:val="0"/>
          <w:divBdr>
            <w:top w:val="none" w:sz="0" w:space="0" w:color="auto"/>
            <w:left w:val="none" w:sz="0" w:space="0" w:color="auto"/>
            <w:bottom w:val="none" w:sz="0" w:space="0" w:color="auto"/>
            <w:right w:val="none" w:sz="0" w:space="0" w:color="auto"/>
          </w:divBdr>
        </w:div>
        <w:div w:id="452017503">
          <w:marLeft w:val="640"/>
          <w:marRight w:val="0"/>
          <w:marTop w:val="0"/>
          <w:marBottom w:val="0"/>
          <w:divBdr>
            <w:top w:val="none" w:sz="0" w:space="0" w:color="auto"/>
            <w:left w:val="none" w:sz="0" w:space="0" w:color="auto"/>
            <w:bottom w:val="none" w:sz="0" w:space="0" w:color="auto"/>
            <w:right w:val="none" w:sz="0" w:space="0" w:color="auto"/>
          </w:divBdr>
        </w:div>
        <w:div w:id="479421852">
          <w:marLeft w:val="640"/>
          <w:marRight w:val="0"/>
          <w:marTop w:val="0"/>
          <w:marBottom w:val="0"/>
          <w:divBdr>
            <w:top w:val="none" w:sz="0" w:space="0" w:color="auto"/>
            <w:left w:val="none" w:sz="0" w:space="0" w:color="auto"/>
            <w:bottom w:val="none" w:sz="0" w:space="0" w:color="auto"/>
            <w:right w:val="none" w:sz="0" w:space="0" w:color="auto"/>
          </w:divBdr>
        </w:div>
        <w:div w:id="513958579">
          <w:marLeft w:val="640"/>
          <w:marRight w:val="0"/>
          <w:marTop w:val="0"/>
          <w:marBottom w:val="0"/>
          <w:divBdr>
            <w:top w:val="none" w:sz="0" w:space="0" w:color="auto"/>
            <w:left w:val="none" w:sz="0" w:space="0" w:color="auto"/>
            <w:bottom w:val="none" w:sz="0" w:space="0" w:color="auto"/>
            <w:right w:val="none" w:sz="0" w:space="0" w:color="auto"/>
          </w:divBdr>
        </w:div>
        <w:div w:id="526794594">
          <w:marLeft w:val="640"/>
          <w:marRight w:val="0"/>
          <w:marTop w:val="0"/>
          <w:marBottom w:val="0"/>
          <w:divBdr>
            <w:top w:val="none" w:sz="0" w:space="0" w:color="auto"/>
            <w:left w:val="none" w:sz="0" w:space="0" w:color="auto"/>
            <w:bottom w:val="none" w:sz="0" w:space="0" w:color="auto"/>
            <w:right w:val="none" w:sz="0" w:space="0" w:color="auto"/>
          </w:divBdr>
        </w:div>
        <w:div w:id="528033458">
          <w:marLeft w:val="640"/>
          <w:marRight w:val="0"/>
          <w:marTop w:val="0"/>
          <w:marBottom w:val="0"/>
          <w:divBdr>
            <w:top w:val="none" w:sz="0" w:space="0" w:color="auto"/>
            <w:left w:val="none" w:sz="0" w:space="0" w:color="auto"/>
            <w:bottom w:val="none" w:sz="0" w:space="0" w:color="auto"/>
            <w:right w:val="none" w:sz="0" w:space="0" w:color="auto"/>
          </w:divBdr>
        </w:div>
        <w:div w:id="541096821">
          <w:marLeft w:val="640"/>
          <w:marRight w:val="0"/>
          <w:marTop w:val="0"/>
          <w:marBottom w:val="0"/>
          <w:divBdr>
            <w:top w:val="none" w:sz="0" w:space="0" w:color="auto"/>
            <w:left w:val="none" w:sz="0" w:space="0" w:color="auto"/>
            <w:bottom w:val="none" w:sz="0" w:space="0" w:color="auto"/>
            <w:right w:val="none" w:sz="0" w:space="0" w:color="auto"/>
          </w:divBdr>
        </w:div>
        <w:div w:id="568229058">
          <w:marLeft w:val="640"/>
          <w:marRight w:val="0"/>
          <w:marTop w:val="0"/>
          <w:marBottom w:val="0"/>
          <w:divBdr>
            <w:top w:val="none" w:sz="0" w:space="0" w:color="auto"/>
            <w:left w:val="none" w:sz="0" w:space="0" w:color="auto"/>
            <w:bottom w:val="none" w:sz="0" w:space="0" w:color="auto"/>
            <w:right w:val="none" w:sz="0" w:space="0" w:color="auto"/>
          </w:divBdr>
        </w:div>
        <w:div w:id="596057605">
          <w:marLeft w:val="640"/>
          <w:marRight w:val="0"/>
          <w:marTop w:val="0"/>
          <w:marBottom w:val="0"/>
          <w:divBdr>
            <w:top w:val="none" w:sz="0" w:space="0" w:color="auto"/>
            <w:left w:val="none" w:sz="0" w:space="0" w:color="auto"/>
            <w:bottom w:val="none" w:sz="0" w:space="0" w:color="auto"/>
            <w:right w:val="none" w:sz="0" w:space="0" w:color="auto"/>
          </w:divBdr>
        </w:div>
        <w:div w:id="624971191">
          <w:marLeft w:val="640"/>
          <w:marRight w:val="0"/>
          <w:marTop w:val="0"/>
          <w:marBottom w:val="0"/>
          <w:divBdr>
            <w:top w:val="none" w:sz="0" w:space="0" w:color="auto"/>
            <w:left w:val="none" w:sz="0" w:space="0" w:color="auto"/>
            <w:bottom w:val="none" w:sz="0" w:space="0" w:color="auto"/>
            <w:right w:val="none" w:sz="0" w:space="0" w:color="auto"/>
          </w:divBdr>
        </w:div>
        <w:div w:id="731344131">
          <w:marLeft w:val="640"/>
          <w:marRight w:val="0"/>
          <w:marTop w:val="0"/>
          <w:marBottom w:val="0"/>
          <w:divBdr>
            <w:top w:val="none" w:sz="0" w:space="0" w:color="auto"/>
            <w:left w:val="none" w:sz="0" w:space="0" w:color="auto"/>
            <w:bottom w:val="none" w:sz="0" w:space="0" w:color="auto"/>
            <w:right w:val="none" w:sz="0" w:space="0" w:color="auto"/>
          </w:divBdr>
        </w:div>
        <w:div w:id="742871848">
          <w:marLeft w:val="640"/>
          <w:marRight w:val="0"/>
          <w:marTop w:val="0"/>
          <w:marBottom w:val="0"/>
          <w:divBdr>
            <w:top w:val="none" w:sz="0" w:space="0" w:color="auto"/>
            <w:left w:val="none" w:sz="0" w:space="0" w:color="auto"/>
            <w:bottom w:val="none" w:sz="0" w:space="0" w:color="auto"/>
            <w:right w:val="none" w:sz="0" w:space="0" w:color="auto"/>
          </w:divBdr>
        </w:div>
        <w:div w:id="782921614">
          <w:marLeft w:val="640"/>
          <w:marRight w:val="0"/>
          <w:marTop w:val="0"/>
          <w:marBottom w:val="0"/>
          <w:divBdr>
            <w:top w:val="none" w:sz="0" w:space="0" w:color="auto"/>
            <w:left w:val="none" w:sz="0" w:space="0" w:color="auto"/>
            <w:bottom w:val="none" w:sz="0" w:space="0" w:color="auto"/>
            <w:right w:val="none" w:sz="0" w:space="0" w:color="auto"/>
          </w:divBdr>
        </w:div>
        <w:div w:id="837043132">
          <w:marLeft w:val="640"/>
          <w:marRight w:val="0"/>
          <w:marTop w:val="0"/>
          <w:marBottom w:val="0"/>
          <w:divBdr>
            <w:top w:val="none" w:sz="0" w:space="0" w:color="auto"/>
            <w:left w:val="none" w:sz="0" w:space="0" w:color="auto"/>
            <w:bottom w:val="none" w:sz="0" w:space="0" w:color="auto"/>
            <w:right w:val="none" w:sz="0" w:space="0" w:color="auto"/>
          </w:divBdr>
        </w:div>
        <w:div w:id="943145974">
          <w:marLeft w:val="640"/>
          <w:marRight w:val="0"/>
          <w:marTop w:val="0"/>
          <w:marBottom w:val="0"/>
          <w:divBdr>
            <w:top w:val="none" w:sz="0" w:space="0" w:color="auto"/>
            <w:left w:val="none" w:sz="0" w:space="0" w:color="auto"/>
            <w:bottom w:val="none" w:sz="0" w:space="0" w:color="auto"/>
            <w:right w:val="none" w:sz="0" w:space="0" w:color="auto"/>
          </w:divBdr>
        </w:div>
        <w:div w:id="1028213308">
          <w:marLeft w:val="640"/>
          <w:marRight w:val="0"/>
          <w:marTop w:val="0"/>
          <w:marBottom w:val="0"/>
          <w:divBdr>
            <w:top w:val="none" w:sz="0" w:space="0" w:color="auto"/>
            <w:left w:val="none" w:sz="0" w:space="0" w:color="auto"/>
            <w:bottom w:val="none" w:sz="0" w:space="0" w:color="auto"/>
            <w:right w:val="none" w:sz="0" w:space="0" w:color="auto"/>
          </w:divBdr>
        </w:div>
        <w:div w:id="1082138825">
          <w:marLeft w:val="640"/>
          <w:marRight w:val="0"/>
          <w:marTop w:val="0"/>
          <w:marBottom w:val="0"/>
          <w:divBdr>
            <w:top w:val="none" w:sz="0" w:space="0" w:color="auto"/>
            <w:left w:val="none" w:sz="0" w:space="0" w:color="auto"/>
            <w:bottom w:val="none" w:sz="0" w:space="0" w:color="auto"/>
            <w:right w:val="none" w:sz="0" w:space="0" w:color="auto"/>
          </w:divBdr>
        </w:div>
        <w:div w:id="1087963168">
          <w:marLeft w:val="640"/>
          <w:marRight w:val="0"/>
          <w:marTop w:val="0"/>
          <w:marBottom w:val="0"/>
          <w:divBdr>
            <w:top w:val="none" w:sz="0" w:space="0" w:color="auto"/>
            <w:left w:val="none" w:sz="0" w:space="0" w:color="auto"/>
            <w:bottom w:val="none" w:sz="0" w:space="0" w:color="auto"/>
            <w:right w:val="none" w:sz="0" w:space="0" w:color="auto"/>
          </w:divBdr>
        </w:div>
        <w:div w:id="1130830510">
          <w:marLeft w:val="640"/>
          <w:marRight w:val="0"/>
          <w:marTop w:val="0"/>
          <w:marBottom w:val="0"/>
          <w:divBdr>
            <w:top w:val="none" w:sz="0" w:space="0" w:color="auto"/>
            <w:left w:val="none" w:sz="0" w:space="0" w:color="auto"/>
            <w:bottom w:val="none" w:sz="0" w:space="0" w:color="auto"/>
            <w:right w:val="none" w:sz="0" w:space="0" w:color="auto"/>
          </w:divBdr>
        </w:div>
        <w:div w:id="1146360283">
          <w:marLeft w:val="640"/>
          <w:marRight w:val="0"/>
          <w:marTop w:val="0"/>
          <w:marBottom w:val="0"/>
          <w:divBdr>
            <w:top w:val="none" w:sz="0" w:space="0" w:color="auto"/>
            <w:left w:val="none" w:sz="0" w:space="0" w:color="auto"/>
            <w:bottom w:val="none" w:sz="0" w:space="0" w:color="auto"/>
            <w:right w:val="none" w:sz="0" w:space="0" w:color="auto"/>
          </w:divBdr>
        </w:div>
        <w:div w:id="1189564538">
          <w:marLeft w:val="640"/>
          <w:marRight w:val="0"/>
          <w:marTop w:val="0"/>
          <w:marBottom w:val="0"/>
          <w:divBdr>
            <w:top w:val="none" w:sz="0" w:space="0" w:color="auto"/>
            <w:left w:val="none" w:sz="0" w:space="0" w:color="auto"/>
            <w:bottom w:val="none" w:sz="0" w:space="0" w:color="auto"/>
            <w:right w:val="none" w:sz="0" w:space="0" w:color="auto"/>
          </w:divBdr>
        </w:div>
        <w:div w:id="1278294410">
          <w:marLeft w:val="640"/>
          <w:marRight w:val="0"/>
          <w:marTop w:val="0"/>
          <w:marBottom w:val="0"/>
          <w:divBdr>
            <w:top w:val="none" w:sz="0" w:space="0" w:color="auto"/>
            <w:left w:val="none" w:sz="0" w:space="0" w:color="auto"/>
            <w:bottom w:val="none" w:sz="0" w:space="0" w:color="auto"/>
            <w:right w:val="none" w:sz="0" w:space="0" w:color="auto"/>
          </w:divBdr>
        </w:div>
        <w:div w:id="1330402237">
          <w:marLeft w:val="640"/>
          <w:marRight w:val="0"/>
          <w:marTop w:val="0"/>
          <w:marBottom w:val="0"/>
          <w:divBdr>
            <w:top w:val="none" w:sz="0" w:space="0" w:color="auto"/>
            <w:left w:val="none" w:sz="0" w:space="0" w:color="auto"/>
            <w:bottom w:val="none" w:sz="0" w:space="0" w:color="auto"/>
            <w:right w:val="none" w:sz="0" w:space="0" w:color="auto"/>
          </w:divBdr>
        </w:div>
        <w:div w:id="1409494900">
          <w:marLeft w:val="640"/>
          <w:marRight w:val="0"/>
          <w:marTop w:val="0"/>
          <w:marBottom w:val="0"/>
          <w:divBdr>
            <w:top w:val="none" w:sz="0" w:space="0" w:color="auto"/>
            <w:left w:val="none" w:sz="0" w:space="0" w:color="auto"/>
            <w:bottom w:val="none" w:sz="0" w:space="0" w:color="auto"/>
            <w:right w:val="none" w:sz="0" w:space="0" w:color="auto"/>
          </w:divBdr>
        </w:div>
        <w:div w:id="1478765556">
          <w:marLeft w:val="640"/>
          <w:marRight w:val="0"/>
          <w:marTop w:val="0"/>
          <w:marBottom w:val="0"/>
          <w:divBdr>
            <w:top w:val="none" w:sz="0" w:space="0" w:color="auto"/>
            <w:left w:val="none" w:sz="0" w:space="0" w:color="auto"/>
            <w:bottom w:val="none" w:sz="0" w:space="0" w:color="auto"/>
            <w:right w:val="none" w:sz="0" w:space="0" w:color="auto"/>
          </w:divBdr>
        </w:div>
        <w:div w:id="1501963802">
          <w:marLeft w:val="640"/>
          <w:marRight w:val="0"/>
          <w:marTop w:val="0"/>
          <w:marBottom w:val="0"/>
          <w:divBdr>
            <w:top w:val="none" w:sz="0" w:space="0" w:color="auto"/>
            <w:left w:val="none" w:sz="0" w:space="0" w:color="auto"/>
            <w:bottom w:val="none" w:sz="0" w:space="0" w:color="auto"/>
            <w:right w:val="none" w:sz="0" w:space="0" w:color="auto"/>
          </w:divBdr>
        </w:div>
        <w:div w:id="1565870204">
          <w:marLeft w:val="640"/>
          <w:marRight w:val="0"/>
          <w:marTop w:val="0"/>
          <w:marBottom w:val="0"/>
          <w:divBdr>
            <w:top w:val="none" w:sz="0" w:space="0" w:color="auto"/>
            <w:left w:val="none" w:sz="0" w:space="0" w:color="auto"/>
            <w:bottom w:val="none" w:sz="0" w:space="0" w:color="auto"/>
            <w:right w:val="none" w:sz="0" w:space="0" w:color="auto"/>
          </w:divBdr>
        </w:div>
        <w:div w:id="1670209982">
          <w:marLeft w:val="640"/>
          <w:marRight w:val="0"/>
          <w:marTop w:val="0"/>
          <w:marBottom w:val="0"/>
          <w:divBdr>
            <w:top w:val="none" w:sz="0" w:space="0" w:color="auto"/>
            <w:left w:val="none" w:sz="0" w:space="0" w:color="auto"/>
            <w:bottom w:val="none" w:sz="0" w:space="0" w:color="auto"/>
            <w:right w:val="none" w:sz="0" w:space="0" w:color="auto"/>
          </w:divBdr>
        </w:div>
        <w:div w:id="1771855953">
          <w:marLeft w:val="640"/>
          <w:marRight w:val="0"/>
          <w:marTop w:val="0"/>
          <w:marBottom w:val="0"/>
          <w:divBdr>
            <w:top w:val="none" w:sz="0" w:space="0" w:color="auto"/>
            <w:left w:val="none" w:sz="0" w:space="0" w:color="auto"/>
            <w:bottom w:val="none" w:sz="0" w:space="0" w:color="auto"/>
            <w:right w:val="none" w:sz="0" w:space="0" w:color="auto"/>
          </w:divBdr>
        </w:div>
        <w:div w:id="1823304798">
          <w:marLeft w:val="640"/>
          <w:marRight w:val="0"/>
          <w:marTop w:val="0"/>
          <w:marBottom w:val="0"/>
          <w:divBdr>
            <w:top w:val="none" w:sz="0" w:space="0" w:color="auto"/>
            <w:left w:val="none" w:sz="0" w:space="0" w:color="auto"/>
            <w:bottom w:val="none" w:sz="0" w:space="0" w:color="auto"/>
            <w:right w:val="none" w:sz="0" w:space="0" w:color="auto"/>
          </w:divBdr>
        </w:div>
        <w:div w:id="1848983141">
          <w:marLeft w:val="640"/>
          <w:marRight w:val="0"/>
          <w:marTop w:val="0"/>
          <w:marBottom w:val="0"/>
          <w:divBdr>
            <w:top w:val="none" w:sz="0" w:space="0" w:color="auto"/>
            <w:left w:val="none" w:sz="0" w:space="0" w:color="auto"/>
            <w:bottom w:val="none" w:sz="0" w:space="0" w:color="auto"/>
            <w:right w:val="none" w:sz="0" w:space="0" w:color="auto"/>
          </w:divBdr>
        </w:div>
        <w:div w:id="2061398781">
          <w:marLeft w:val="640"/>
          <w:marRight w:val="0"/>
          <w:marTop w:val="0"/>
          <w:marBottom w:val="0"/>
          <w:divBdr>
            <w:top w:val="none" w:sz="0" w:space="0" w:color="auto"/>
            <w:left w:val="none" w:sz="0" w:space="0" w:color="auto"/>
            <w:bottom w:val="none" w:sz="0" w:space="0" w:color="auto"/>
            <w:right w:val="none" w:sz="0" w:space="0" w:color="auto"/>
          </w:divBdr>
        </w:div>
        <w:div w:id="2071226031">
          <w:marLeft w:val="640"/>
          <w:marRight w:val="0"/>
          <w:marTop w:val="0"/>
          <w:marBottom w:val="0"/>
          <w:divBdr>
            <w:top w:val="none" w:sz="0" w:space="0" w:color="auto"/>
            <w:left w:val="none" w:sz="0" w:space="0" w:color="auto"/>
            <w:bottom w:val="none" w:sz="0" w:space="0" w:color="auto"/>
            <w:right w:val="none" w:sz="0" w:space="0" w:color="auto"/>
          </w:divBdr>
        </w:div>
      </w:divsChild>
    </w:div>
    <w:div w:id="1254779775">
      <w:bodyDiv w:val="1"/>
      <w:marLeft w:val="0"/>
      <w:marRight w:val="0"/>
      <w:marTop w:val="0"/>
      <w:marBottom w:val="0"/>
      <w:divBdr>
        <w:top w:val="none" w:sz="0" w:space="0" w:color="auto"/>
        <w:left w:val="none" w:sz="0" w:space="0" w:color="auto"/>
        <w:bottom w:val="none" w:sz="0" w:space="0" w:color="auto"/>
        <w:right w:val="none" w:sz="0" w:space="0" w:color="auto"/>
      </w:divBdr>
      <w:divsChild>
        <w:div w:id="205796702">
          <w:marLeft w:val="640"/>
          <w:marRight w:val="0"/>
          <w:marTop w:val="0"/>
          <w:marBottom w:val="0"/>
          <w:divBdr>
            <w:top w:val="none" w:sz="0" w:space="0" w:color="auto"/>
            <w:left w:val="none" w:sz="0" w:space="0" w:color="auto"/>
            <w:bottom w:val="none" w:sz="0" w:space="0" w:color="auto"/>
            <w:right w:val="none" w:sz="0" w:space="0" w:color="auto"/>
          </w:divBdr>
        </w:div>
        <w:div w:id="255983927">
          <w:marLeft w:val="640"/>
          <w:marRight w:val="0"/>
          <w:marTop w:val="0"/>
          <w:marBottom w:val="0"/>
          <w:divBdr>
            <w:top w:val="none" w:sz="0" w:space="0" w:color="auto"/>
            <w:left w:val="none" w:sz="0" w:space="0" w:color="auto"/>
            <w:bottom w:val="none" w:sz="0" w:space="0" w:color="auto"/>
            <w:right w:val="none" w:sz="0" w:space="0" w:color="auto"/>
          </w:divBdr>
        </w:div>
        <w:div w:id="469785306">
          <w:marLeft w:val="640"/>
          <w:marRight w:val="0"/>
          <w:marTop w:val="0"/>
          <w:marBottom w:val="0"/>
          <w:divBdr>
            <w:top w:val="none" w:sz="0" w:space="0" w:color="auto"/>
            <w:left w:val="none" w:sz="0" w:space="0" w:color="auto"/>
            <w:bottom w:val="none" w:sz="0" w:space="0" w:color="auto"/>
            <w:right w:val="none" w:sz="0" w:space="0" w:color="auto"/>
          </w:divBdr>
        </w:div>
        <w:div w:id="547304341">
          <w:marLeft w:val="640"/>
          <w:marRight w:val="0"/>
          <w:marTop w:val="0"/>
          <w:marBottom w:val="0"/>
          <w:divBdr>
            <w:top w:val="none" w:sz="0" w:space="0" w:color="auto"/>
            <w:left w:val="none" w:sz="0" w:space="0" w:color="auto"/>
            <w:bottom w:val="none" w:sz="0" w:space="0" w:color="auto"/>
            <w:right w:val="none" w:sz="0" w:space="0" w:color="auto"/>
          </w:divBdr>
        </w:div>
        <w:div w:id="642271041">
          <w:marLeft w:val="640"/>
          <w:marRight w:val="0"/>
          <w:marTop w:val="0"/>
          <w:marBottom w:val="0"/>
          <w:divBdr>
            <w:top w:val="none" w:sz="0" w:space="0" w:color="auto"/>
            <w:left w:val="none" w:sz="0" w:space="0" w:color="auto"/>
            <w:bottom w:val="none" w:sz="0" w:space="0" w:color="auto"/>
            <w:right w:val="none" w:sz="0" w:space="0" w:color="auto"/>
          </w:divBdr>
        </w:div>
        <w:div w:id="674460445">
          <w:marLeft w:val="640"/>
          <w:marRight w:val="0"/>
          <w:marTop w:val="0"/>
          <w:marBottom w:val="0"/>
          <w:divBdr>
            <w:top w:val="none" w:sz="0" w:space="0" w:color="auto"/>
            <w:left w:val="none" w:sz="0" w:space="0" w:color="auto"/>
            <w:bottom w:val="none" w:sz="0" w:space="0" w:color="auto"/>
            <w:right w:val="none" w:sz="0" w:space="0" w:color="auto"/>
          </w:divBdr>
        </w:div>
        <w:div w:id="697126821">
          <w:marLeft w:val="640"/>
          <w:marRight w:val="0"/>
          <w:marTop w:val="0"/>
          <w:marBottom w:val="0"/>
          <w:divBdr>
            <w:top w:val="none" w:sz="0" w:space="0" w:color="auto"/>
            <w:left w:val="none" w:sz="0" w:space="0" w:color="auto"/>
            <w:bottom w:val="none" w:sz="0" w:space="0" w:color="auto"/>
            <w:right w:val="none" w:sz="0" w:space="0" w:color="auto"/>
          </w:divBdr>
        </w:div>
        <w:div w:id="779380125">
          <w:marLeft w:val="640"/>
          <w:marRight w:val="0"/>
          <w:marTop w:val="0"/>
          <w:marBottom w:val="0"/>
          <w:divBdr>
            <w:top w:val="none" w:sz="0" w:space="0" w:color="auto"/>
            <w:left w:val="none" w:sz="0" w:space="0" w:color="auto"/>
            <w:bottom w:val="none" w:sz="0" w:space="0" w:color="auto"/>
            <w:right w:val="none" w:sz="0" w:space="0" w:color="auto"/>
          </w:divBdr>
        </w:div>
        <w:div w:id="848494819">
          <w:marLeft w:val="640"/>
          <w:marRight w:val="0"/>
          <w:marTop w:val="0"/>
          <w:marBottom w:val="0"/>
          <w:divBdr>
            <w:top w:val="none" w:sz="0" w:space="0" w:color="auto"/>
            <w:left w:val="none" w:sz="0" w:space="0" w:color="auto"/>
            <w:bottom w:val="none" w:sz="0" w:space="0" w:color="auto"/>
            <w:right w:val="none" w:sz="0" w:space="0" w:color="auto"/>
          </w:divBdr>
        </w:div>
        <w:div w:id="970212906">
          <w:marLeft w:val="640"/>
          <w:marRight w:val="0"/>
          <w:marTop w:val="0"/>
          <w:marBottom w:val="0"/>
          <w:divBdr>
            <w:top w:val="none" w:sz="0" w:space="0" w:color="auto"/>
            <w:left w:val="none" w:sz="0" w:space="0" w:color="auto"/>
            <w:bottom w:val="none" w:sz="0" w:space="0" w:color="auto"/>
            <w:right w:val="none" w:sz="0" w:space="0" w:color="auto"/>
          </w:divBdr>
        </w:div>
        <w:div w:id="1024553686">
          <w:marLeft w:val="640"/>
          <w:marRight w:val="0"/>
          <w:marTop w:val="0"/>
          <w:marBottom w:val="0"/>
          <w:divBdr>
            <w:top w:val="none" w:sz="0" w:space="0" w:color="auto"/>
            <w:left w:val="none" w:sz="0" w:space="0" w:color="auto"/>
            <w:bottom w:val="none" w:sz="0" w:space="0" w:color="auto"/>
            <w:right w:val="none" w:sz="0" w:space="0" w:color="auto"/>
          </w:divBdr>
        </w:div>
        <w:div w:id="1031764658">
          <w:marLeft w:val="640"/>
          <w:marRight w:val="0"/>
          <w:marTop w:val="0"/>
          <w:marBottom w:val="0"/>
          <w:divBdr>
            <w:top w:val="none" w:sz="0" w:space="0" w:color="auto"/>
            <w:left w:val="none" w:sz="0" w:space="0" w:color="auto"/>
            <w:bottom w:val="none" w:sz="0" w:space="0" w:color="auto"/>
            <w:right w:val="none" w:sz="0" w:space="0" w:color="auto"/>
          </w:divBdr>
        </w:div>
        <w:div w:id="1139611343">
          <w:marLeft w:val="640"/>
          <w:marRight w:val="0"/>
          <w:marTop w:val="0"/>
          <w:marBottom w:val="0"/>
          <w:divBdr>
            <w:top w:val="none" w:sz="0" w:space="0" w:color="auto"/>
            <w:left w:val="none" w:sz="0" w:space="0" w:color="auto"/>
            <w:bottom w:val="none" w:sz="0" w:space="0" w:color="auto"/>
            <w:right w:val="none" w:sz="0" w:space="0" w:color="auto"/>
          </w:divBdr>
        </w:div>
        <w:div w:id="1161853799">
          <w:marLeft w:val="640"/>
          <w:marRight w:val="0"/>
          <w:marTop w:val="0"/>
          <w:marBottom w:val="0"/>
          <w:divBdr>
            <w:top w:val="none" w:sz="0" w:space="0" w:color="auto"/>
            <w:left w:val="none" w:sz="0" w:space="0" w:color="auto"/>
            <w:bottom w:val="none" w:sz="0" w:space="0" w:color="auto"/>
            <w:right w:val="none" w:sz="0" w:space="0" w:color="auto"/>
          </w:divBdr>
        </w:div>
        <w:div w:id="1224950370">
          <w:marLeft w:val="640"/>
          <w:marRight w:val="0"/>
          <w:marTop w:val="0"/>
          <w:marBottom w:val="0"/>
          <w:divBdr>
            <w:top w:val="none" w:sz="0" w:space="0" w:color="auto"/>
            <w:left w:val="none" w:sz="0" w:space="0" w:color="auto"/>
            <w:bottom w:val="none" w:sz="0" w:space="0" w:color="auto"/>
            <w:right w:val="none" w:sz="0" w:space="0" w:color="auto"/>
          </w:divBdr>
        </w:div>
        <w:div w:id="1255937058">
          <w:marLeft w:val="640"/>
          <w:marRight w:val="0"/>
          <w:marTop w:val="0"/>
          <w:marBottom w:val="0"/>
          <w:divBdr>
            <w:top w:val="none" w:sz="0" w:space="0" w:color="auto"/>
            <w:left w:val="none" w:sz="0" w:space="0" w:color="auto"/>
            <w:bottom w:val="none" w:sz="0" w:space="0" w:color="auto"/>
            <w:right w:val="none" w:sz="0" w:space="0" w:color="auto"/>
          </w:divBdr>
        </w:div>
        <w:div w:id="1327124472">
          <w:marLeft w:val="640"/>
          <w:marRight w:val="0"/>
          <w:marTop w:val="0"/>
          <w:marBottom w:val="0"/>
          <w:divBdr>
            <w:top w:val="none" w:sz="0" w:space="0" w:color="auto"/>
            <w:left w:val="none" w:sz="0" w:space="0" w:color="auto"/>
            <w:bottom w:val="none" w:sz="0" w:space="0" w:color="auto"/>
            <w:right w:val="none" w:sz="0" w:space="0" w:color="auto"/>
          </w:divBdr>
        </w:div>
        <w:div w:id="1437364783">
          <w:marLeft w:val="640"/>
          <w:marRight w:val="0"/>
          <w:marTop w:val="0"/>
          <w:marBottom w:val="0"/>
          <w:divBdr>
            <w:top w:val="none" w:sz="0" w:space="0" w:color="auto"/>
            <w:left w:val="none" w:sz="0" w:space="0" w:color="auto"/>
            <w:bottom w:val="none" w:sz="0" w:space="0" w:color="auto"/>
            <w:right w:val="none" w:sz="0" w:space="0" w:color="auto"/>
          </w:divBdr>
        </w:div>
        <w:div w:id="1445267953">
          <w:marLeft w:val="640"/>
          <w:marRight w:val="0"/>
          <w:marTop w:val="0"/>
          <w:marBottom w:val="0"/>
          <w:divBdr>
            <w:top w:val="none" w:sz="0" w:space="0" w:color="auto"/>
            <w:left w:val="none" w:sz="0" w:space="0" w:color="auto"/>
            <w:bottom w:val="none" w:sz="0" w:space="0" w:color="auto"/>
            <w:right w:val="none" w:sz="0" w:space="0" w:color="auto"/>
          </w:divBdr>
        </w:div>
        <w:div w:id="1559852522">
          <w:marLeft w:val="640"/>
          <w:marRight w:val="0"/>
          <w:marTop w:val="0"/>
          <w:marBottom w:val="0"/>
          <w:divBdr>
            <w:top w:val="none" w:sz="0" w:space="0" w:color="auto"/>
            <w:left w:val="none" w:sz="0" w:space="0" w:color="auto"/>
            <w:bottom w:val="none" w:sz="0" w:space="0" w:color="auto"/>
            <w:right w:val="none" w:sz="0" w:space="0" w:color="auto"/>
          </w:divBdr>
        </w:div>
        <w:div w:id="1769038964">
          <w:marLeft w:val="640"/>
          <w:marRight w:val="0"/>
          <w:marTop w:val="0"/>
          <w:marBottom w:val="0"/>
          <w:divBdr>
            <w:top w:val="none" w:sz="0" w:space="0" w:color="auto"/>
            <w:left w:val="none" w:sz="0" w:space="0" w:color="auto"/>
            <w:bottom w:val="none" w:sz="0" w:space="0" w:color="auto"/>
            <w:right w:val="none" w:sz="0" w:space="0" w:color="auto"/>
          </w:divBdr>
        </w:div>
        <w:div w:id="2009211970">
          <w:marLeft w:val="640"/>
          <w:marRight w:val="0"/>
          <w:marTop w:val="0"/>
          <w:marBottom w:val="0"/>
          <w:divBdr>
            <w:top w:val="none" w:sz="0" w:space="0" w:color="auto"/>
            <w:left w:val="none" w:sz="0" w:space="0" w:color="auto"/>
            <w:bottom w:val="none" w:sz="0" w:space="0" w:color="auto"/>
            <w:right w:val="none" w:sz="0" w:space="0" w:color="auto"/>
          </w:divBdr>
        </w:div>
        <w:div w:id="2010789803">
          <w:marLeft w:val="640"/>
          <w:marRight w:val="0"/>
          <w:marTop w:val="0"/>
          <w:marBottom w:val="0"/>
          <w:divBdr>
            <w:top w:val="none" w:sz="0" w:space="0" w:color="auto"/>
            <w:left w:val="none" w:sz="0" w:space="0" w:color="auto"/>
            <w:bottom w:val="none" w:sz="0" w:space="0" w:color="auto"/>
            <w:right w:val="none" w:sz="0" w:space="0" w:color="auto"/>
          </w:divBdr>
        </w:div>
        <w:div w:id="2049530393">
          <w:marLeft w:val="640"/>
          <w:marRight w:val="0"/>
          <w:marTop w:val="0"/>
          <w:marBottom w:val="0"/>
          <w:divBdr>
            <w:top w:val="none" w:sz="0" w:space="0" w:color="auto"/>
            <w:left w:val="none" w:sz="0" w:space="0" w:color="auto"/>
            <w:bottom w:val="none" w:sz="0" w:space="0" w:color="auto"/>
            <w:right w:val="none" w:sz="0" w:space="0" w:color="auto"/>
          </w:divBdr>
        </w:div>
        <w:div w:id="2118206749">
          <w:marLeft w:val="640"/>
          <w:marRight w:val="0"/>
          <w:marTop w:val="0"/>
          <w:marBottom w:val="0"/>
          <w:divBdr>
            <w:top w:val="none" w:sz="0" w:space="0" w:color="auto"/>
            <w:left w:val="none" w:sz="0" w:space="0" w:color="auto"/>
            <w:bottom w:val="none" w:sz="0" w:space="0" w:color="auto"/>
            <w:right w:val="none" w:sz="0" w:space="0" w:color="auto"/>
          </w:divBdr>
        </w:div>
      </w:divsChild>
    </w:div>
    <w:div w:id="1264414809">
      <w:bodyDiv w:val="1"/>
      <w:marLeft w:val="0"/>
      <w:marRight w:val="0"/>
      <w:marTop w:val="0"/>
      <w:marBottom w:val="0"/>
      <w:divBdr>
        <w:top w:val="none" w:sz="0" w:space="0" w:color="auto"/>
        <w:left w:val="none" w:sz="0" w:space="0" w:color="auto"/>
        <w:bottom w:val="none" w:sz="0" w:space="0" w:color="auto"/>
        <w:right w:val="none" w:sz="0" w:space="0" w:color="auto"/>
      </w:divBdr>
      <w:divsChild>
        <w:div w:id="15890238">
          <w:marLeft w:val="640"/>
          <w:marRight w:val="0"/>
          <w:marTop w:val="0"/>
          <w:marBottom w:val="0"/>
          <w:divBdr>
            <w:top w:val="none" w:sz="0" w:space="0" w:color="auto"/>
            <w:left w:val="none" w:sz="0" w:space="0" w:color="auto"/>
            <w:bottom w:val="none" w:sz="0" w:space="0" w:color="auto"/>
            <w:right w:val="none" w:sz="0" w:space="0" w:color="auto"/>
          </w:divBdr>
        </w:div>
        <w:div w:id="16199532">
          <w:marLeft w:val="640"/>
          <w:marRight w:val="0"/>
          <w:marTop w:val="0"/>
          <w:marBottom w:val="0"/>
          <w:divBdr>
            <w:top w:val="none" w:sz="0" w:space="0" w:color="auto"/>
            <w:left w:val="none" w:sz="0" w:space="0" w:color="auto"/>
            <w:bottom w:val="none" w:sz="0" w:space="0" w:color="auto"/>
            <w:right w:val="none" w:sz="0" w:space="0" w:color="auto"/>
          </w:divBdr>
        </w:div>
        <w:div w:id="167866863">
          <w:marLeft w:val="640"/>
          <w:marRight w:val="0"/>
          <w:marTop w:val="0"/>
          <w:marBottom w:val="0"/>
          <w:divBdr>
            <w:top w:val="none" w:sz="0" w:space="0" w:color="auto"/>
            <w:left w:val="none" w:sz="0" w:space="0" w:color="auto"/>
            <w:bottom w:val="none" w:sz="0" w:space="0" w:color="auto"/>
            <w:right w:val="none" w:sz="0" w:space="0" w:color="auto"/>
          </w:divBdr>
        </w:div>
        <w:div w:id="280847769">
          <w:marLeft w:val="640"/>
          <w:marRight w:val="0"/>
          <w:marTop w:val="0"/>
          <w:marBottom w:val="0"/>
          <w:divBdr>
            <w:top w:val="none" w:sz="0" w:space="0" w:color="auto"/>
            <w:left w:val="none" w:sz="0" w:space="0" w:color="auto"/>
            <w:bottom w:val="none" w:sz="0" w:space="0" w:color="auto"/>
            <w:right w:val="none" w:sz="0" w:space="0" w:color="auto"/>
          </w:divBdr>
        </w:div>
        <w:div w:id="446586786">
          <w:marLeft w:val="640"/>
          <w:marRight w:val="0"/>
          <w:marTop w:val="0"/>
          <w:marBottom w:val="0"/>
          <w:divBdr>
            <w:top w:val="none" w:sz="0" w:space="0" w:color="auto"/>
            <w:left w:val="none" w:sz="0" w:space="0" w:color="auto"/>
            <w:bottom w:val="none" w:sz="0" w:space="0" w:color="auto"/>
            <w:right w:val="none" w:sz="0" w:space="0" w:color="auto"/>
          </w:divBdr>
        </w:div>
        <w:div w:id="456483934">
          <w:marLeft w:val="640"/>
          <w:marRight w:val="0"/>
          <w:marTop w:val="0"/>
          <w:marBottom w:val="0"/>
          <w:divBdr>
            <w:top w:val="none" w:sz="0" w:space="0" w:color="auto"/>
            <w:left w:val="none" w:sz="0" w:space="0" w:color="auto"/>
            <w:bottom w:val="none" w:sz="0" w:space="0" w:color="auto"/>
            <w:right w:val="none" w:sz="0" w:space="0" w:color="auto"/>
          </w:divBdr>
        </w:div>
        <w:div w:id="467208087">
          <w:marLeft w:val="640"/>
          <w:marRight w:val="0"/>
          <w:marTop w:val="0"/>
          <w:marBottom w:val="0"/>
          <w:divBdr>
            <w:top w:val="none" w:sz="0" w:space="0" w:color="auto"/>
            <w:left w:val="none" w:sz="0" w:space="0" w:color="auto"/>
            <w:bottom w:val="none" w:sz="0" w:space="0" w:color="auto"/>
            <w:right w:val="none" w:sz="0" w:space="0" w:color="auto"/>
          </w:divBdr>
        </w:div>
        <w:div w:id="505829114">
          <w:marLeft w:val="640"/>
          <w:marRight w:val="0"/>
          <w:marTop w:val="0"/>
          <w:marBottom w:val="0"/>
          <w:divBdr>
            <w:top w:val="none" w:sz="0" w:space="0" w:color="auto"/>
            <w:left w:val="none" w:sz="0" w:space="0" w:color="auto"/>
            <w:bottom w:val="none" w:sz="0" w:space="0" w:color="auto"/>
            <w:right w:val="none" w:sz="0" w:space="0" w:color="auto"/>
          </w:divBdr>
        </w:div>
        <w:div w:id="536309824">
          <w:marLeft w:val="640"/>
          <w:marRight w:val="0"/>
          <w:marTop w:val="0"/>
          <w:marBottom w:val="0"/>
          <w:divBdr>
            <w:top w:val="none" w:sz="0" w:space="0" w:color="auto"/>
            <w:left w:val="none" w:sz="0" w:space="0" w:color="auto"/>
            <w:bottom w:val="none" w:sz="0" w:space="0" w:color="auto"/>
            <w:right w:val="none" w:sz="0" w:space="0" w:color="auto"/>
          </w:divBdr>
        </w:div>
        <w:div w:id="557399532">
          <w:marLeft w:val="640"/>
          <w:marRight w:val="0"/>
          <w:marTop w:val="0"/>
          <w:marBottom w:val="0"/>
          <w:divBdr>
            <w:top w:val="none" w:sz="0" w:space="0" w:color="auto"/>
            <w:left w:val="none" w:sz="0" w:space="0" w:color="auto"/>
            <w:bottom w:val="none" w:sz="0" w:space="0" w:color="auto"/>
            <w:right w:val="none" w:sz="0" w:space="0" w:color="auto"/>
          </w:divBdr>
        </w:div>
        <w:div w:id="708991911">
          <w:marLeft w:val="640"/>
          <w:marRight w:val="0"/>
          <w:marTop w:val="0"/>
          <w:marBottom w:val="0"/>
          <w:divBdr>
            <w:top w:val="none" w:sz="0" w:space="0" w:color="auto"/>
            <w:left w:val="none" w:sz="0" w:space="0" w:color="auto"/>
            <w:bottom w:val="none" w:sz="0" w:space="0" w:color="auto"/>
            <w:right w:val="none" w:sz="0" w:space="0" w:color="auto"/>
          </w:divBdr>
        </w:div>
        <w:div w:id="745615690">
          <w:marLeft w:val="640"/>
          <w:marRight w:val="0"/>
          <w:marTop w:val="0"/>
          <w:marBottom w:val="0"/>
          <w:divBdr>
            <w:top w:val="none" w:sz="0" w:space="0" w:color="auto"/>
            <w:left w:val="none" w:sz="0" w:space="0" w:color="auto"/>
            <w:bottom w:val="none" w:sz="0" w:space="0" w:color="auto"/>
            <w:right w:val="none" w:sz="0" w:space="0" w:color="auto"/>
          </w:divBdr>
        </w:div>
        <w:div w:id="904414726">
          <w:marLeft w:val="640"/>
          <w:marRight w:val="0"/>
          <w:marTop w:val="0"/>
          <w:marBottom w:val="0"/>
          <w:divBdr>
            <w:top w:val="none" w:sz="0" w:space="0" w:color="auto"/>
            <w:left w:val="none" w:sz="0" w:space="0" w:color="auto"/>
            <w:bottom w:val="none" w:sz="0" w:space="0" w:color="auto"/>
            <w:right w:val="none" w:sz="0" w:space="0" w:color="auto"/>
          </w:divBdr>
        </w:div>
        <w:div w:id="913783363">
          <w:marLeft w:val="640"/>
          <w:marRight w:val="0"/>
          <w:marTop w:val="0"/>
          <w:marBottom w:val="0"/>
          <w:divBdr>
            <w:top w:val="none" w:sz="0" w:space="0" w:color="auto"/>
            <w:left w:val="none" w:sz="0" w:space="0" w:color="auto"/>
            <w:bottom w:val="none" w:sz="0" w:space="0" w:color="auto"/>
            <w:right w:val="none" w:sz="0" w:space="0" w:color="auto"/>
          </w:divBdr>
        </w:div>
        <w:div w:id="1036810067">
          <w:marLeft w:val="640"/>
          <w:marRight w:val="0"/>
          <w:marTop w:val="0"/>
          <w:marBottom w:val="0"/>
          <w:divBdr>
            <w:top w:val="none" w:sz="0" w:space="0" w:color="auto"/>
            <w:left w:val="none" w:sz="0" w:space="0" w:color="auto"/>
            <w:bottom w:val="none" w:sz="0" w:space="0" w:color="auto"/>
            <w:right w:val="none" w:sz="0" w:space="0" w:color="auto"/>
          </w:divBdr>
        </w:div>
        <w:div w:id="1159611201">
          <w:marLeft w:val="640"/>
          <w:marRight w:val="0"/>
          <w:marTop w:val="0"/>
          <w:marBottom w:val="0"/>
          <w:divBdr>
            <w:top w:val="none" w:sz="0" w:space="0" w:color="auto"/>
            <w:left w:val="none" w:sz="0" w:space="0" w:color="auto"/>
            <w:bottom w:val="none" w:sz="0" w:space="0" w:color="auto"/>
            <w:right w:val="none" w:sz="0" w:space="0" w:color="auto"/>
          </w:divBdr>
        </w:div>
        <w:div w:id="1202136241">
          <w:marLeft w:val="640"/>
          <w:marRight w:val="0"/>
          <w:marTop w:val="0"/>
          <w:marBottom w:val="0"/>
          <w:divBdr>
            <w:top w:val="none" w:sz="0" w:space="0" w:color="auto"/>
            <w:left w:val="none" w:sz="0" w:space="0" w:color="auto"/>
            <w:bottom w:val="none" w:sz="0" w:space="0" w:color="auto"/>
            <w:right w:val="none" w:sz="0" w:space="0" w:color="auto"/>
          </w:divBdr>
        </w:div>
        <w:div w:id="1250044723">
          <w:marLeft w:val="640"/>
          <w:marRight w:val="0"/>
          <w:marTop w:val="0"/>
          <w:marBottom w:val="0"/>
          <w:divBdr>
            <w:top w:val="none" w:sz="0" w:space="0" w:color="auto"/>
            <w:left w:val="none" w:sz="0" w:space="0" w:color="auto"/>
            <w:bottom w:val="none" w:sz="0" w:space="0" w:color="auto"/>
            <w:right w:val="none" w:sz="0" w:space="0" w:color="auto"/>
          </w:divBdr>
        </w:div>
        <w:div w:id="1384057479">
          <w:marLeft w:val="640"/>
          <w:marRight w:val="0"/>
          <w:marTop w:val="0"/>
          <w:marBottom w:val="0"/>
          <w:divBdr>
            <w:top w:val="none" w:sz="0" w:space="0" w:color="auto"/>
            <w:left w:val="none" w:sz="0" w:space="0" w:color="auto"/>
            <w:bottom w:val="none" w:sz="0" w:space="0" w:color="auto"/>
            <w:right w:val="none" w:sz="0" w:space="0" w:color="auto"/>
          </w:divBdr>
        </w:div>
        <w:div w:id="1404766060">
          <w:marLeft w:val="640"/>
          <w:marRight w:val="0"/>
          <w:marTop w:val="0"/>
          <w:marBottom w:val="0"/>
          <w:divBdr>
            <w:top w:val="none" w:sz="0" w:space="0" w:color="auto"/>
            <w:left w:val="none" w:sz="0" w:space="0" w:color="auto"/>
            <w:bottom w:val="none" w:sz="0" w:space="0" w:color="auto"/>
            <w:right w:val="none" w:sz="0" w:space="0" w:color="auto"/>
          </w:divBdr>
        </w:div>
        <w:div w:id="1444302161">
          <w:marLeft w:val="640"/>
          <w:marRight w:val="0"/>
          <w:marTop w:val="0"/>
          <w:marBottom w:val="0"/>
          <w:divBdr>
            <w:top w:val="none" w:sz="0" w:space="0" w:color="auto"/>
            <w:left w:val="none" w:sz="0" w:space="0" w:color="auto"/>
            <w:bottom w:val="none" w:sz="0" w:space="0" w:color="auto"/>
            <w:right w:val="none" w:sz="0" w:space="0" w:color="auto"/>
          </w:divBdr>
        </w:div>
        <w:div w:id="1582980562">
          <w:marLeft w:val="640"/>
          <w:marRight w:val="0"/>
          <w:marTop w:val="0"/>
          <w:marBottom w:val="0"/>
          <w:divBdr>
            <w:top w:val="none" w:sz="0" w:space="0" w:color="auto"/>
            <w:left w:val="none" w:sz="0" w:space="0" w:color="auto"/>
            <w:bottom w:val="none" w:sz="0" w:space="0" w:color="auto"/>
            <w:right w:val="none" w:sz="0" w:space="0" w:color="auto"/>
          </w:divBdr>
        </w:div>
        <w:div w:id="1596591336">
          <w:marLeft w:val="640"/>
          <w:marRight w:val="0"/>
          <w:marTop w:val="0"/>
          <w:marBottom w:val="0"/>
          <w:divBdr>
            <w:top w:val="none" w:sz="0" w:space="0" w:color="auto"/>
            <w:left w:val="none" w:sz="0" w:space="0" w:color="auto"/>
            <w:bottom w:val="none" w:sz="0" w:space="0" w:color="auto"/>
            <w:right w:val="none" w:sz="0" w:space="0" w:color="auto"/>
          </w:divBdr>
        </w:div>
        <w:div w:id="1600605288">
          <w:marLeft w:val="640"/>
          <w:marRight w:val="0"/>
          <w:marTop w:val="0"/>
          <w:marBottom w:val="0"/>
          <w:divBdr>
            <w:top w:val="none" w:sz="0" w:space="0" w:color="auto"/>
            <w:left w:val="none" w:sz="0" w:space="0" w:color="auto"/>
            <w:bottom w:val="none" w:sz="0" w:space="0" w:color="auto"/>
            <w:right w:val="none" w:sz="0" w:space="0" w:color="auto"/>
          </w:divBdr>
        </w:div>
        <w:div w:id="1603221221">
          <w:marLeft w:val="640"/>
          <w:marRight w:val="0"/>
          <w:marTop w:val="0"/>
          <w:marBottom w:val="0"/>
          <w:divBdr>
            <w:top w:val="none" w:sz="0" w:space="0" w:color="auto"/>
            <w:left w:val="none" w:sz="0" w:space="0" w:color="auto"/>
            <w:bottom w:val="none" w:sz="0" w:space="0" w:color="auto"/>
            <w:right w:val="none" w:sz="0" w:space="0" w:color="auto"/>
          </w:divBdr>
        </w:div>
        <w:div w:id="1669400257">
          <w:marLeft w:val="640"/>
          <w:marRight w:val="0"/>
          <w:marTop w:val="0"/>
          <w:marBottom w:val="0"/>
          <w:divBdr>
            <w:top w:val="none" w:sz="0" w:space="0" w:color="auto"/>
            <w:left w:val="none" w:sz="0" w:space="0" w:color="auto"/>
            <w:bottom w:val="none" w:sz="0" w:space="0" w:color="auto"/>
            <w:right w:val="none" w:sz="0" w:space="0" w:color="auto"/>
          </w:divBdr>
        </w:div>
        <w:div w:id="1692414628">
          <w:marLeft w:val="640"/>
          <w:marRight w:val="0"/>
          <w:marTop w:val="0"/>
          <w:marBottom w:val="0"/>
          <w:divBdr>
            <w:top w:val="none" w:sz="0" w:space="0" w:color="auto"/>
            <w:left w:val="none" w:sz="0" w:space="0" w:color="auto"/>
            <w:bottom w:val="none" w:sz="0" w:space="0" w:color="auto"/>
            <w:right w:val="none" w:sz="0" w:space="0" w:color="auto"/>
          </w:divBdr>
        </w:div>
        <w:div w:id="1876844645">
          <w:marLeft w:val="640"/>
          <w:marRight w:val="0"/>
          <w:marTop w:val="0"/>
          <w:marBottom w:val="0"/>
          <w:divBdr>
            <w:top w:val="none" w:sz="0" w:space="0" w:color="auto"/>
            <w:left w:val="none" w:sz="0" w:space="0" w:color="auto"/>
            <w:bottom w:val="none" w:sz="0" w:space="0" w:color="auto"/>
            <w:right w:val="none" w:sz="0" w:space="0" w:color="auto"/>
          </w:divBdr>
        </w:div>
        <w:div w:id="1877504092">
          <w:marLeft w:val="640"/>
          <w:marRight w:val="0"/>
          <w:marTop w:val="0"/>
          <w:marBottom w:val="0"/>
          <w:divBdr>
            <w:top w:val="none" w:sz="0" w:space="0" w:color="auto"/>
            <w:left w:val="none" w:sz="0" w:space="0" w:color="auto"/>
            <w:bottom w:val="none" w:sz="0" w:space="0" w:color="auto"/>
            <w:right w:val="none" w:sz="0" w:space="0" w:color="auto"/>
          </w:divBdr>
        </w:div>
        <w:div w:id="1886791883">
          <w:marLeft w:val="640"/>
          <w:marRight w:val="0"/>
          <w:marTop w:val="0"/>
          <w:marBottom w:val="0"/>
          <w:divBdr>
            <w:top w:val="none" w:sz="0" w:space="0" w:color="auto"/>
            <w:left w:val="none" w:sz="0" w:space="0" w:color="auto"/>
            <w:bottom w:val="none" w:sz="0" w:space="0" w:color="auto"/>
            <w:right w:val="none" w:sz="0" w:space="0" w:color="auto"/>
          </w:divBdr>
        </w:div>
        <w:div w:id="1949237977">
          <w:marLeft w:val="640"/>
          <w:marRight w:val="0"/>
          <w:marTop w:val="0"/>
          <w:marBottom w:val="0"/>
          <w:divBdr>
            <w:top w:val="none" w:sz="0" w:space="0" w:color="auto"/>
            <w:left w:val="none" w:sz="0" w:space="0" w:color="auto"/>
            <w:bottom w:val="none" w:sz="0" w:space="0" w:color="auto"/>
            <w:right w:val="none" w:sz="0" w:space="0" w:color="auto"/>
          </w:divBdr>
        </w:div>
        <w:div w:id="1954094526">
          <w:marLeft w:val="640"/>
          <w:marRight w:val="0"/>
          <w:marTop w:val="0"/>
          <w:marBottom w:val="0"/>
          <w:divBdr>
            <w:top w:val="none" w:sz="0" w:space="0" w:color="auto"/>
            <w:left w:val="none" w:sz="0" w:space="0" w:color="auto"/>
            <w:bottom w:val="none" w:sz="0" w:space="0" w:color="auto"/>
            <w:right w:val="none" w:sz="0" w:space="0" w:color="auto"/>
          </w:divBdr>
        </w:div>
        <w:div w:id="2023314478">
          <w:marLeft w:val="640"/>
          <w:marRight w:val="0"/>
          <w:marTop w:val="0"/>
          <w:marBottom w:val="0"/>
          <w:divBdr>
            <w:top w:val="none" w:sz="0" w:space="0" w:color="auto"/>
            <w:left w:val="none" w:sz="0" w:space="0" w:color="auto"/>
            <w:bottom w:val="none" w:sz="0" w:space="0" w:color="auto"/>
            <w:right w:val="none" w:sz="0" w:space="0" w:color="auto"/>
          </w:divBdr>
        </w:div>
        <w:div w:id="2040351887">
          <w:marLeft w:val="640"/>
          <w:marRight w:val="0"/>
          <w:marTop w:val="0"/>
          <w:marBottom w:val="0"/>
          <w:divBdr>
            <w:top w:val="none" w:sz="0" w:space="0" w:color="auto"/>
            <w:left w:val="none" w:sz="0" w:space="0" w:color="auto"/>
            <w:bottom w:val="none" w:sz="0" w:space="0" w:color="auto"/>
            <w:right w:val="none" w:sz="0" w:space="0" w:color="auto"/>
          </w:divBdr>
        </w:div>
        <w:div w:id="2050297195">
          <w:marLeft w:val="640"/>
          <w:marRight w:val="0"/>
          <w:marTop w:val="0"/>
          <w:marBottom w:val="0"/>
          <w:divBdr>
            <w:top w:val="none" w:sz="0" w:space="0" w:color="auto"/>
            <w:left w:val="none" w:sz="0" w:space="0" w:color="auto"/>
            <w:bottom w:val="none" w:sz="0" w:space="0" w:color="auto"/>
            <w:right w:val="none" w:sz="0" w:space="0" w:color="auto"/>
          </w:divBdr>
        </w:div>
      </w:divsChild>
    </w:div>
    <w:div w:id="1269238591">
      <w:bodyDiv w:val="1"/>
      <w:marLeft w:val="0"/>
      <w:marRight w:val="0"/>
      <w:marTop w:val="0"/>
      <w:marBottom w:val="0"/>
      <w:divBdr>
        <w:top w:val="none" w:sz="0" w:space="0" w:color="auto"/>
        <w:left w:val="none" w:sz="0" w:space="0" w:color="auto"/>
        <w:bottom w:val="none" w:sz="0" w:space="0" w:color="auto"/>
        <w:right w:val="none" w:sz="0" w:space="0" w:color="auto"/>
      </w:divBdr>
      <w:divsChild>
        <w:div w:id="295140781">
          <w:marLeft w:val="640"/>
          <w:marRight w:val="0"/>
          <w:marTop w:val="0"/>
          <w:marBottom w:val="0"/>
          <w:divBdr>
            <w:top w:val="none" w:sz="0" w:space="0" w:color="auto"/>
            <w:left w:val="none" w:sz="0" w:space="0" w:color="auto"/>
            <w:bottom w:val="none" w:sz="0" w:space="0" w:color="auto"/>
            <w:right w:val="none" w:sz="0" w:space="0" w:color="auto"/>
          </w:divBdr>
        </w:div>
        <w:div w:id="1455561204">
          <w:marLeft w:val="640"/>
          <w:marRight w:val="0"/>
          <w:marTop w:val="0"/>
          <w:marBottom w:val="0"/>
          <w:divBdr>
            <w:top w:val="none" w:sz="0" w:space="0" w:color="auto"/>
            <w:left w:val="none" w:sz="0" w:space="0" w:color="auto"/>
            <w:bottom w:val="none" w:sz="0" w:space="0" w:color="auto"/>
            <w:right w:val="none" w:sz="0" w:space="0" w:color="auto"/>
          </w:divBdr>
        </w:div>
        <w:div w:id="319314130">
          <w:marLeft w:val="640"/>
          <w:marRight w:val="0"/>
          <w:marTop w:val="0"/>
          <w:marBottom w:val="0"/>
          <w:divBdr>
            <w:top w:val="none" w:sz="0" w:space="0" w:color="auto"/>
            <w:left w:val="none" w:sz="0" w:space="0" w:color="auto"/>
            <w:bottom w:val="none" w:sz="0" w:space="0" w:color="auto"/>
            <w:right w:val="none" w:sz="0" w:space="0" w:color="auto"/>
          </w:divBdr>
        </w:div>
        <w:div w:id="1094940852">
          <w:marLeft w:val="640"/>
          <w:marRight w:val="0"/>
          <w:marTop w:val="0"/>
          <w:marBottom w:val="0"/>
          <w:divBdr>
            <w:top w:val="none" w:sz="0" w:space="0" w:color="auto"/>
            <w:left w:val="none" w:sz="0" w:space="0" w:color="auto"/>
            <w:bottom w:val="none" w:sz="0" w:space="0" w:color="auto"/>
            <w:right w:val="none" w:sz="0" w:space="0" w:color="auto"/>
          </w:divBdr>
        </w:div>
        <w:div w:id="1116750899">
          <w:marLeft w:val="640"/>
          <w:marRight w:val="0"/>
          <w:marTop w:val="0"/>
          <w:marBottom w:val="0"/>
          <w:divBdr>
            <w:top w:val="none" w:sz="0" w:space="0" w:color="auto"/>
            <w:left w:val="none" w:sz="0" w:space="0" w:color="auto"/>
            <w:bottom w:val="none" w:sz="0" w:space="0" w:color="auto"/>
            <w:right w:val="none" w:sz="0" w:space="0" w:color="auto"/>
          </w:divBdr>
        </w:div>
        <w:div w:id="382407560">
          <w:marLeft w:val="640"/>
          <w:marRight w:val="0"/>
          <w:marTop w:val="0"/>
          <w:marBottom w:val="0"/>
          <w:divBdr>
            <w:top w:val="none" w:sz="0" w:space="0" w:color="auto"/>
            <w:left w:val="none" w:sz="0" w:space="0" w:color="auto"/>
            <w:bottom w:val="none" w:sz="0" w:space="0" w:color="auto"/>
            <w:right w:val="none" w:sz="0" w:space="0" w:color="auto"/>
          </w:divBdr>
        </w:div>
        <w:div w:id="54788522">
          <w:marLeft w:val="640"/>
          <w:marRight w:val="0"/>
          <w:marTop w:val="0"/>
          <w:marBottom w:val="0"/>
          <w:divBdr>
            <w:top w:val="none" w:sz="0" w:space="0" w:color="auto"/>
            <w:left w:val="none" w:sz="0" w:space="0" w:color="auto"/>
            <w:bottom w:val="none" w:sz="0" w:space="0" w:color="auto"/>
            <w:right w:val="none" w:sz="0" w:space="0" w:color="auto"/>
          </w:divBdr>
        </w:div>
        <w:div w:id="792216178">
          <w:marLeft w:val="640"/>
          <w:marRight w:val="0"/>
          <w:marTop w:val="0"/>
          <w:marBottom w:val="0"/>
          <w:divBdr>
            <w:top w:val="none" w:sz="0" w:space="0" w:color="auto"/>
            <w:left w:val="none" w:sz="0" w:space="0" w:color="auto"/>
            <w:bottom w:val="none" w:sz="0" w:space="0" w:color="auto"/>
            <w:right w:val="none" w:sz="0" w:space="0" w:color="auto"/>
          </w:divBdr>
        </w:div>
        <w:div w:id="1787312314">
          <w:marLeft w:val="640"/>
          <w:marRight w:val="0"/>
          <w:marTop w:val="0"/>
          <w:marBottom w:val="0"/>
          <w:divBdr>
            <w:top w:val="none" w:sz="0" w:space="0" w:color="auto"/>
            <w:left w:val="none" w:sz="0" w:space="0" w:color="auto"/>
            <w:bottom w:val="none" w:sz="0" w:space="0" w:color="auto"/>
            <w:right w:val="none" w:sz="0" w:space="0" w:color="auto"/>
          </w:divBdr>
        </w:div>
        <w:div w:id="1748763324">
          <w:marLeft w:val="640"/>
          <w:marRight w:val="0"/>
          <w:marTop w:val="0"/>
          <w:marBottom w:val="0"/>
          <w:divBdr>
            <w:top w:val="none" w:sz="0" w:space="0" w:color="auto"/>
            <w:left w:val="none" w:sz="0" w:space="0" w:color="auto"/>
            <w:bottom w:val="none" w:sz="0" w:space="0" w:color="auto"/>
            <w:right w:val="none" w:sz="0" w:space="0" w:color="auto"/>
          </w:divBdr>
        </w:div>
        <w:div w:id="1480228340">
          <w:marLeft w:val="640"/>
          <w:marRight w:val="0"/>
          <w:marTop w:val="0"/>
          <w:marBottom w:val="0"/>
          <w:divBdr>
            <w:top w:val="none" w:sz="0" w:space="0" w:color="auto"/>
            <w:left w:val="none" w:sz="0" w:space="0" w:color="auto"/>
            <w:bottom w:val="none" w:sz="0" w:space="0" w:color="auto"/>
            <w:right w:val="none" w:sz="0" w:space="0" w:color="auto"/>
          </w:divBdr>
        </w:div>
        <w:div w:id="36782157">
          <w:marLeft w:val="640"/>
          <w:marRight w:val="0"/>
          <w:marTop w:val="0"/>
          <w:marBottom w:val="0"/>
          <w:divBdr>
            <w:top w:val="none" w:sz="0" w:space="0" w:color="auto"/>
            <w:left w:val="none" w:sz="0" w:space="0" w:color="auto"/>
            <w:bottom w:val="none" w:sz="0" w:space="0" w:color="auto"/>
            <w:right w:val="none" w:sz="0" w:space="0" w:color="auto"/>
          </w:divBdr>
        </w:div>
        <w:div w:id="108789812">
          <w:marLeft w:val="640"/>
          <w:marRight w:val="0"/>
          <w:marTop w:val="0"/>
          <w:marBottom w:val="0"/>
          <w:divBdr>
            <w:top w:val="none" w:sz="0" w:space="0" w:color="auto"/>
            <w:left w:val="none" w:sz="0" w:space="0" w:color="auto"/>
            <w:bottom w:val="none" w:sz="0" w:space="0" w:color="auto"/>
            <w:right w:val="none" w:sz="0" w:space="0" w:color="auto"/>
          </w:divBdr>
        </w:div>
        <w:div w:id="327250474">
          <w:marLeft w:val="640"/>
          <w:marRight w:val="0"/>
          <w:marTop w:val="0"/>
          <w:marBottom w:val="0"/>
          <w:divBdr>
            <w:top w:val="none" w:sz="0" w:space="0" w:color="auto"/>
            <w:left w:val="none" w:sz="0" w:space="0" w:color="auto"/>
            <w:bottom w:val="none" w:sz="0" w:space="0" w:color="auto"/>
            <w:right w:val="none" w:sz="0" w:space="0" w:color="auto"/>
          </w:divBdr>
        </w:div>
        <w:div w:id="1129587896">
          <w:marLeft w:val="640"/>
          <w:marRight w:val="0"/>
          <w:marTop w:val="0"/>
          <w:marBottom w:val="0"/>
          <w:divBdr>
            <w:top w:val="none" w:sz="0" w:space="0" w:color="auto"/>
            <w:left w:val="none" w:sz="0" w:space="0" w:color="auto"/>
            <w:bottom w:val="none" w:sz="0" w:space="0" w:color="auto"/>
            <w:right w:val="none" w:sz="0" w:space="0" w:color="auto"/>
          </w:divBdr>
        </w:div>
        <w:div w:id="449125154">
          <w:marLeft w:val="640"/>
          <w:marRight w:val="0"/>
          <w:marTop w:val="0"/>
          <w:marBottom w:val="0"/>
          <w:divBdr>
            <w:top w:val="none" w:sz="0" w:space="0" w:color="auto"/>
            <w:left w:val="none" w:sz="0" w:space="0" w:color="auto"/>
            <w:bottom w:val="none" w:sz="0" w:space="0" w:color="auto"/>
            <w:right w:val="none" w:sz="0" w:space="0" w:color="auto"/>
          </w:divBdr>
        </w:div>
        <w:div w:id="1025866709">
          <w:marLeft w:val="640"/>
          <w:marRight w:val="0"/>
          <w:marTop w:val="0"/>
          <w:marBottom w:val="0"/>
          <w:divBdr>
            <w:top w:val="none" w:sz="0" w:space="0" w:color="auto"/>
            <w:left w:val="none" w:sz="0" w:space="0" w:color="auto"/>
            <w:bottom w:val="none" w:sz="0" w:space="0" w:color="auto"/>
            <w:right w:val="none" w:sz="0" w:space="0" w:color="auto"/>
          </w:divBdr>
        </w:div>
        <w:div w:id="397897641">
          <w:marLeft w:val="640"/>
          <w:marRight w:val="0"/>
          <w:marTop w:val="0"/>
          <w:marBottom w:val="0"/>
          <w:divBdr>
            <w:top w:val="none" w:sz="0" w:space="0" w:color="auto"/>
            <w:left w:val="none" w:sz="0" w:space="0" w:color="auto"/>
            <w:bottom w:val="none" w:sz="0" w:space="0" w:color="auto"/>
            <w:right w:val="none" w:sz="0" w:space="0" w:color="auto"/>
          </w:divBdr>
        </w:div>
        <w:div w:id="1742219667">
          <w:marLeft w:val="640"/>
          <w:marRight w:val="0"/>
          <w:marTop w:val="0"/>
          <w:marBottom w:val="0"/>
          <w:divBdr>
            <w:top w:val="none" w:sz="0" w:space="0" w:color="auto"/>
            <w:left w:val="none" w:sz="0" w:space="0" w:color="auto"/>
            <w:bottom w:val="none" w:sz="0" w:space="0" w:color="auto"/>
            <w:right w:val="none" w:sz="0" w:space="0" w:color="auto"/>
          </w:divBdr>
        </w:div>
        <w:div w:id="1639844177">
          <w:marLeft w:val="640"/>
          <w:marRight w:val="0"/>
          <w:marTop w:val="0"/>
          <w:marBottom w:val="0"/>
          <w:divBdr>
            <w:top w:val="none" w:sz="0" w:space="0" w:color="auto"/>
            <w:left w:val="none" w:sz="0" w:space="0" w:color="auto"/>
            <w:bottom w:val="none" w:sz="0" w:space="0" w:color="auto"/>
            <w:right w:val="none" w:sz="0" w:space="0" w:color="auto"/>
          </w:divBdr>
        </w:div>
        <w:div w:id="1553007269">
          <w:marLeft w:val="640"/>
          <w:marRight w:val="0"/>
          <w:marTop w:val="0"/>
          <w:marBottom w:val="0"/>
          <w:divBdr>
            <w:top w:val="none" w:sz="0" w:space="0" w:color="auto"/>
            <w:left w:val="none" w:sz="0" w:space="0" w:color="auto"/>
            <w:bottom w:val="none" w:sz="0" w:space="0" w:color="auto"/>
            <w:right w:val="none" w:sz="0" w:space="0" w:color="auto"/>
          </w:divBdr>
        </w:div>
        <w:div w:id="1895191270">
          <w:marLeft w:val="640"/>
          <w:marRight w:val="0"/>
          <w:marTop w:val="0"/>
          <w:marBottom w:val="0"/>
          <w:divBdr>
            <w:top w:val="none" w:sz="0" w:space="0" w:color="auto"/>
            <w:left w:val="none" w:sz="0" w:space="0" w:color="auto"/>
            <w:bottom w:val="none" w:sz="0" w:space="0" w:color="auto"/>
            <w:right w:val="none" w:sz="0" w:space="0" w:color="auto"/>
          </w:divBdr>
        </w:div>
        <w:div w:id="1458723307">
          <w:marLeft w:val="640"/>
          <w:marRight w:val="0"/>
          <w:marTop w:val="0"/>
          <w:marBottom w:val="0"/>
          <w:divBdr>
            <w:top w:val="none" w:sz="0" w:space="0" w:color="auto"/>
            <w:left w:val="none" w:sz="0" w:space="0" w:color="auto"/>
            <w:bottom w:val="none" w:sz="0" w:space="0" w:color="auto"/>
            <w:right w:val="none" w:sz="0" w:space="0" w:color="auto"/>
          </w:divBdr>
        </w:div>
        <w:div w:id="1253389404">
          <w:marLeft w:val="640"/>
          <w:marRight w:val="0"/>
          <w:marTop w:val="0"/>
          <w:marBottom w:val="0"/>
          <w:divBdr>
            <w:top w:val="none" w:sz="0" w:space="0" w:color="auto"/>
            <w:left w:val="none" w:sz="0" w:space="0" w:color="auto"/>
            <w:bottom w:val="none" w:sz="0" w:space="0" w:color="auto"/>
            <w:right w:val="none" w:sz="0" w:space="0" w:color="auto"/>
          </w:divBdr>
        </w:div>
        <w:div w:id="1301612121">
          <w:marLeft w:val="640"/>
          <w:marRight w:val="0"/>
          <w:marTop w:val="0"/>
          <w:marBottom w:val="0"/>
          <w:divBdr>
            <w:top w:val="none" w:sz="0" w:space="0" w:color="auto"/>
            <w:left w:val="none" w:sz="0" w:space="0" w:color="auto"/>
            <w:bottom w:val="none" w:sz="0" w:space="0" w:color="auto"/>
            <w:right w:val="none" w:sz="0" w:space="0" w:color="auto"/>
          </w:divBdr>
        </w:div>
        <w:div w:id="1936013559">
          <w:marLeft w:val="640"/>
          <w:marRight w:val="0"/>
          <w:marTop w:val="0"/>
          <w:marBottom w:val="0"/>
          <w:divBdr>
            <w:top w:val="none" w:sz="0" w:space="0" w:color="auto"/>
            <w:left w:val="none" w:sz="0" w:space="0" w:color="auto"/>
            <w:bottom w:val="none" w:sz="0" w:space="0" w:color="auto"/>
            <w:right w:val="none" w:sz="0" w:space="0" w:color="auto"/>
          </w:divBdr>
        </w:div>
        <w:div w:id="570039624">
          <w:marLeft w:val="640"/>
          <w:marRight w:val="0"/>
          <w:marTop w:val="0"/>
          <w:marBottom w:val="0"/>
          <w:divBdr>
            <w:top w:val="none" w:sz="0" w:space="0" w:color="auto"/>
            <w:left w:val="none" w:sz="0" w:space="0" w:color="auto"/>
            <w:bottom w:val="none" w:sz="0" w:space="0" w:color="auto"/>
            <w:right w:val="none" w:sz="0" w:space="0" w:color="auto"/>
          </w:divBdr>
        </w:div>
        <w:div w:id="919024986">
          <w:marLeft w:val="640"/>
          <w:marRight w:val="0"/>
          <w:marTop w:val="0"/>
          <w:marBottom w:val="0"/>
          <w:divBdr>
            <w:top w:val="none" w:sz="0" w:space="0" w:color="auto"/>
            <w:left w:val="none" w:sz="0" w:space="0" w:color="auto"/>
            <w:bottom w:val="none" w:sz="0" w:space="0" w:color="auto"/>
            <w:right w:val="none" w:sz="0" w:space="0" w:color="auto"/>
          </w:divBdr>
        </w:div>
        <w:div w:id="972296685">
          <w:marLeft w:val="640"/>
          <w:marRight w:val="0"/>
          <w:marTop w:val="0"/>
          <w:marBottom w:val="0"/>
          <w:divBdr>
            <w:top w:val="none" w:sz="0" w:space="0" w:color="auto"/>
            <w:left w:val="none" w:sz="0" w:space="0" w:color="auto"/>
            <w:bottom w:val="none" w:sz="0" w:space="0" w:color="auto"/>
            <w:right w:val="none" w:sz="0" w:space="0" w:color="auto"/>
          </w:divBdr>
        </w:div>
        <w:div w:id="1325470342">
          <w:marLeft w:val="640"/>
          <w:marRight w:val="0"/>
          <w:marTop w:val="0"/>
          <w:marBottom w:val="0"/>
          <w:divBdr>
            <w:top w:val="none" w:sz="0" w:space="0" w:color="auto"/>
            <w:left w:val="none" w:sz="0" w:space="0" w:color="auto"/>
            <w:bottom w:val="none" w:sz="0" w:space="0" w:color="auto"/>
            <w:right w:val="none" w:sz="0" w:space="0" w:color="auto"/>
          </w:divBdr>
        </w:div>
        <w:div w:id="1300111947">
          <w:marLeft w:val="640"/>
          <w:marRight w:val="0"/>
          <w:marTop w:val="0"/>
          <w:marBottom w:val="0"/>
          <w:divBdr>
            <w:top w:val="none" w:sz="0" w:space="0" w:color="auto"/>
            <w:left w:val="none" w:sz="0" w:space="0" w:color="auto"/>
            <w:bottom w:val="none" w:sz="0" w:space="0" w:color="auto"/>
            <w:right w:val="none" w:sz="0" w:space="0" w:color="auto"/>
          </w:divBdr>
        </w:div>
        <w:div w:id="650330520">
          <w:marLeft w:val="640"/>
          <w:marRight w:val="0"/>
          <w:marTop w:val="0"/>
          <w:marBottom w:val="0"/>
          <w:divBdr>
            <w:top w:val="none" w:sz="0" w:space="0" w:color="auto"/>
            <w:left w:val="none" w:sz="0" w:space="0" w:color="auto"/>
            <w:bottom w:val="none" w:sz="0" w:space="0" w:color="auto"/>
            <w:right w:val="none" w:sz="0" w:space="0" w:color="auto"/>
          </w:divBdr>
        </w:div>
        <w:div w:id="330377690">
          <w:marLeft w:val="640"/>
          <w:marRight w:val="0"/>
          <w:marTop w:val="0"/>
          <w:marBottom w:val="0"/>
          <w:divBdr>
            <w:top w:val="none" w:sz="0" w:space="0" w:color="auto"/>
            <w:left w:val="none" w:sz="0" w:space="0" w:color="auto"/>
            <w:bottom w:val="none" w:sz="0" w:space="0" w:color="auto"/>
            <w:right w:val="none" w:sz="0" w:space="0" w:color="auto"/>
          </w:divBdr>
        </w:div>
        <w:div w:id="1240284511">
          <w:marLeft w:val="640"/>
          <w:marRight w:val="0"/>
          <w:marTop w:val="0"/>
          <w:marBottom w:val="0"/>
          <w:divBdr>
            <w:top w:val="none" w:sz="0" w:space="0" w:color="auto"/>
            <w:left w:val="none" w:sz="0" w:space="0" w:color="auto"/>
            <w:bottom w:val="none" w:sz="0" w:space="0" w:color="auto"/>
            <w:right w:val="none" w:sz="0" w:space="0" w:color="auto"/>
          </w:divBdr>
        </w:div>
        <w:div w:id="305671216">
          <w:marLeft w:val="640"/>
          <w:marRight w:val="0"/>
          <w:marTop w:val="0"/>
          <w:marBottom w:val="0"/>
          <w:divBdr>
            <w:top w:val="none" w:sz="0" w:space="0" w:color="auto"/>
            <w:left w:val="none" w:sz="0" w:space="0" w:color="auto"/>
            <w:bottom w:val="none" w:sz="0" w:space="0" w:color="auto"/>
            <w:right w:val="none" w:sz="0" w:space="0" w:color="auto"/>
          </w:divBdr>
        </w:div>
        <w:div w:id="995720760">
          <w:marLeft w:val="640"/>
          <w:marRight w:val="0"/>
          <w:marTop w:val="0"/>
          <w:marBottom w:val="0"/>
          <w:divBdr>
            <w:top w:val="none" w:sz="0" w:space="0" w:color="auto"/>
            <w:left w:val="none" w:sz="0" w:space="0" w:color="auto"/>
            <w:bottom w:val="none" w:sz="0" w:space="0" w:color="auto"/>
            <w:right w:val="none" w:sz="0" w:space="0" w:color="auto"/>
          </w:divBdr>
        </w:div>
        <w:div w:id="1949267821">
          <w:marLeft w:val="640"/>
          <w:marRight w:val="0"/>
          <w:marTop w:val="0"/>
          <w:marBottom w:val="0"/>
          <w:divBdr>
            <w:top w:val="none" w:sz="0" w:space="0" w:color="auto"/>
            <w:left w:val="none" w:sz="0" w:space="0" w:color="auto"/>
            <w:bottom w:val="none" w:sz="0" w:space="0" w:color="auto"/>
            <w:right w:val="none" w:sz="0" w:space="0" w:color="auto"/>
          </w:divBdr>
        </w:div>
        <w:div w:id="895045219">
          <w:marLeft w:val="640"/>
          <w:marRight w:val="0"/>
          <w:marTop w:val="0"/>
          <w:marBottom w:val="0"/>
          <w:divBdr>
            <w:top w:val="none" w:sz="0" w:space="0" w:color="auto"/>
            <w:left w:val="none" w:sz="0" w:space="0" w:color="auto"/>
            <w:bottom w:val="none" w:sz="0" w:space="0" w:color="auto"/>
            <w:right w:val="none" w:sz="0" w:space="0" w:color="auto"/>
          </w:divBdr>
        </w:div>
        <w:div w:id="433213892">
          <w:marLeft w:val="640"/>
          <w:marRight w:val="0"/>
          <w:marTop w:val="0"/>
          <w:marBottom w:val="0"/>
          <w:divBdr>
            <w:top w:val="none" w:sz="0" w:space="0" w:color="auto"/>
            <w:left w:val="none" w:sz="0" w:space="0" w:color="auto"/>
            <w:bottom w:val="none" w:sz="0" w:space="0" w:color="auto"/>
            <w:right w:val="none" w:sz="0" w:space="0" w:color="auto"/>
          </w:divBdr>
        </w:div>
        <w:div w:id="393353692">
          <w:marLeft w:val="640"/>
          <w:marRight w:val="0"/>
          <w:marTop w:val="0"/>
          <w:marBottom w:val="0"/>
          <w:divBdr>
            <w:top w:val="none" w:sz="0" w:space="0" w:color="auto"/>
            <w:left w:val="none" w:sz="0" w:space="0" w:color="auto"/>
            <w:bottom w:val="none" w:sz="0" w:space="0" w:color="auto"/>
            <w:right w:val="none" w:sz="0" w:space="0" w:color="auto"/>
          </w:divBdr>
        </w:div>
      </w:divsChild>
    </w:div>
    <w:div w:id="1270695523">
      <w:bodyDiv w:val="1"/>
      <w:marLeft w:val="0"/>
      <w:marRight w:val="0"/>
      <w:marTop w:val="0"/>
      <w:marBottom w:val="0"/>
      <w:divBdr>
        <w:top w:val="none" w:sz="0" w:space="0" w:color="auto"/>
        <w:left w:val="none" w:sz="0" w:space="0" w:color="auto"/>
        <w:bottom w:val="none" w:sz="0" w:space="0" w:color="auto"/>
        <w:right w:val="none" w:sz="0" w:space="0" w:color="auto"/>
      </w:divBdr>
      <w:divsChild>
        <w:div w:id="33309591">
          <w:marLeft w:val="640"/>
          <w:marRight w:val="0"/>
          <w:marTop w:val="0"/>
          <w:marBottom w:val="0"/>
          <w:divBdr>
            <w:top w:val="none" w:sz="0" w:space="0" w:color="auto"/>
            <w:left w:val="none" w:sz="0" w:space="0" w:color="auto"/>
            <w:bottom w:val="none" w:sz="0" w:space="0" w:color="auto"/>
            <w:right w:val="none" w:sz="0" w:space="0" w:color="auto"/>
          </w:divBdr>
        </w:div>
        <w:div w:id="73019206">
          <w:marLeft w:val="640"/>
          <w:marRight w:val="0"/>
          <w:marTop w:val="0"/>
          <w:marBottom w:val="0"/>
          <w:divBdr>
            <w:top w:val="none" w:sz="0" w:space="0" w:color="auto"/>
            <w:left w:val="none" w:sz="0" w:space="0" w:color="auto"/>
            <w:bottom w:val="none" w:sz="0" w:space="0" w:color="auto"/>
            <w:right w:val="none" w:sz="0" w:space="0" w:color="auto"/>
          </w:divBdr>
        </w:div>
        <w:div w:id="187063149">
          <w:marLeft w:val="640"/>
          <w:marRight w:val="0"/>
          <w:marTop w:val="0"/>
          <w:marBottom w:val="0"/>
          <w:divBdr>
            <w:top w:val="none" w:sz="0" w:space="0" w:color="auto"/>
            <w:left w:val="none" w:sz="0" w:space="0" w:color="auto"/>
            <w:bottom w:val="none" w:sz="0" w:space="0" w:color="auto"/>
            <w:right w:val="none" w:sz="0" w:space="0" w:color="auto"/>
          </w:divBdr>
        </w:div>
        <w:div w:id="227033811">
          <w:marLeft w:val="640"/>
          <w:marRight w:val="0"/>
          <w:marTop w:val="0"/>
          <w:marBottom w:val="0"/>
          <w:divBdr>
            <w:top w:val="none" w:sz="0" w:space="0" w:color="auto"/>
            <w:left w:val="none" w:sz="0" w:space="0" w:color="auto"/>
            <w:bottom w:val="none" w:sz="0" w:space="0" w:color="auto"/>
            <w:right w:val="none" w:sz="0" w:space="0" w:color="auto"/>
          </w:divBdr>
        </w:div>
        <w:div w:id="246698874">
          <w:marLeft w:val="640"/>
          <w:marRight w:val="0"/>
          <w:marTop w:val="0"/>
          <w:marBottom w:val="0"/>
          <w:divBdr>
            <w:top w:val="none" w:sz="0" w:space="0" w:color="auto"/>
            <w:left w:val="none" w:sz="0" w:space="0" w:color="auto"/>
            <w:bottom w:val="none" w:sz="0" w:space="0" w:color="auto"/>
            <w:right w:val="none" w:sz="0" w:space="0" w:color="auto"/>
          </w:divBdr>
        </w:div>
        <w:div w:id="286741658">
          <w:marLeft w:val="640"/>
          <w:marRight w:val="0"/>
          <w:marTop w:val="0"/>
          <w:marBottom w:val="0"/>
          <w:divBdr>
            <w:top w:val="none" w:sz="0" w:space="0" w:color="auto"/>
            <w:left w:val="none" w:sz="0" w:space="0" w:color="auto"/>
            <w:bottom w:val="none" w:sz="0" w:space="0" w:color="auto"/>
            <w:right w:val="none" w:sz="0" w:space="0" w:color="auto"/>
          </w:divBdr>
        </w:div>
        <w:div w:id="299767770">
          <w:marLeft w:val="640"/>
          <w:marRight w:val="0"/>
          <w:marTop w:val="0"/>
          <w:marBottom w:val="0"/>
          <w:divBdr>
            <w:top w:val="none" w:sz="0" w:space="0" w:color="auto"/>
            <w:left w:val="none" w:sz="0" w:space="0" w:color="auto"/>
            <w:bottom w:val="none" w:sz="0" w:space="0" w:color="auto"/>
            <w:right w:val="none" w:sz="0" w:space="0" w:color="auto"/>
          </w:divBdr>
        </w:div>
        <w:div w:id="302854715">
          <w:marLeft w:val="640"/>
          <w:marRight w:val="0"/>
          <w:marTop w:val="0"/>
          <w:marBottom w:val="0"/>
          <w:divBdr>
            <w:top w:val="none" w:sz="0" w:space="0" w:color="auto"/>
            <w:left w:val="none" w:sz="0" w:space="0" w:color="auto"/>
            <w:bottom w:val="none" w:sz="0" w:space="0" w:color="auto"/>
            <w:right w:val="none" w:sz="0" w:space="0" w:color="auto"/>
          </w:divBdr>
        </w:div>
        <w:div w:id="311760410">
          <w:marLeft w:val="640"/>
          <w:marRight w:val="0"/>
          <w:marTop w:val="0"/>
          <w:marBottom w:val="0"/>
          <w:divBdr>
            <w:top w:val="none" w:sz="0" w:space="0" w:color="auto"/>
            <w:left w:val="none" w:sz="0" w:space="0" w:color="auto"/>
            <w:bottom w:val="none" w:sz="0" w:space="0" w:color="auto"/>
            <w:right w:val="none" w:sz="0" w:space="0" w:color="auto"/>
          </w:divBdr>
        </w:div>
        <w:div w:id="320425280">
          <w:marLeft w:val="640"/>
          <w:marRight w:val="0"/>
          <w:marTop w:val="0"/>
          <w:marBottom w:val="0"/>
          <w:divBdr>
            <w:top w:val="none" w:sz="0" w:space="0" w:color="auto"/>
            <w:left w:val="none" w:sz="0" w:space="0" w:color="auto"/>
            <w:bottom w:val="none" w:sz="0" w:space="0" w:color="auto"/>
            <w:right w:val="none" w:sz="0" w:space="0" w:color="auto"/>
          </w:divBdr>
        </w:div>
        <w:div w:id="531848722">
          <w:marLeft w:val="640"/>
          <w:marRight w:val="0"/>
          <w:marTop w:val="0"/>
          <w:marBottom w:val="0"/>
          <w:divBdr>
            <w:top w:val="none" w:sz="0" w:space="0" w:color="auto"/>
            <w:left w:val="none" w:sz="0" w:space="0" w:color="auto"/>
            <w:bottom w:val="none" w:sz="0" w:space="0" w:color="auto"/>
            <w:right w:val="none" w:sz="0" w:space="0" w:color="auto"/>
          </w:divBdr>
        </w:div>
        <w:div w:id="572932237">
          <w:marLeft w:val="640"/>
          <w:marRight w:val="0"/>
          <w:marTop w:val="0"/>
          <w:marBottom w:val="0"/>
          <w:divBdr>
            <w:top w:val="none" w:sz="0" w:space="0" w:color="auto"/>
            <w:left w:val="none" w:sz="0" w:space="0" w:color="auto"/>
            <w:bottom w:val="none" w:sz="0" w:space="0" w:color="auto"/>
            <w:right w:val="none" w:sz="0" w:space="0" w:color="auto"/>
          </w:divBdr>
        </w:div>
        <w:div w:id="615677616">
          <w:marLeft w:val="640"/>
          <w:marRight w:val="0"/>
          <w:marTop w:val="0"/>
          <w:marBottom w:val="0"/>
          <w:divBdr>
            <w:top w:val="none" w:sz="0" w:space="0" w:color="auto"/>
            <w:left w:val="none" w:sz="0" w:space="0" w:color="auto"/>
            <w:bottom w:val="none" w:sz="0" w:space="0" w:color="auto"/>
            <w:right w:val="none" w:sz="0" w:space="0" w:color="auto"/>
          </w:divBdr>
        </w:div>
        <w:div w:id="619536275">
          <w:marLeft w:val="640"/>
          <w:marRight w:val="0"/>
          <w:marTop w:val="0"/>
          <w:marBottom w:val="0"/>
          <w:divBdr>
            <w:top w:val="none" w:sz="0" w:space="0" w:color="auto"/>
            <w:left w:val="none" w:sz="0" w:space="0" w:color="auto"/>
            <w:bottom w:val="none" w:sz="0" w:space="0" w:color="auto"/>
            <w:right w:val="none" w:sz="0" w:space="0" w:color="auto"/>
          </w:divBdr>
        </w:div>
        <w:div w:id="685523267">
          <w:marLeft w:val="640"/>
          <w:marRight w:val="0"/>
          <w:marTop w:val="0"/>
          <w:marBottom w:val="0"/>
          <w:divBdr>
            <w:top w:val="none" w:sz="0" w:space="0" w:color="auto"/>
            <w:left w:val="none" w:sz="0" w:space="0" w:color="auto"/>
            <w:bottom w:val="none" w:sz="0" w:space="0" w:color="auto"/>
            <w:right w:val="none" w:sz="0" w:space="0" w:color="auto"/>
          </w:divBdr>
        </w:div>
        <w:div w:id="1031877318">
          <w:marLeft w:val="640"/>
          <w:marRight w:val="0"/>
          <w:marTop w:val="0"/>
          <w:marBottom w:val="0"/>
          <w:divBdr>
            <w:top w:val="none" w:sz="0" w:space="0" w:color="auto"/>
            <w:left w:val="none" w:sz="0" w:space="0" w:color="auto"/>
            <w:bottom w:val="none" w:sz="0" w:space="0" w:color="auto"/>
            <w:right w:val="none" w:sz="0" w:space="0" w:color="auto"/>
          </w:divBdr>
        </w:div>
        <w:div w:id="1128162845">
          <w:marLeft w:val="640"/>
          <w:marRight w:val="0"/>
          <w:marTop w:val="0"/>
          <w:marBottom w:val="0"/>
          <w:divBdr>
            <w:top w:val="none" w:sz="0" w:space="0" w:color="auto"/>
            <w:left w:val="none" w:sz="0" w:space="0" w:color="auto"/>
            <w:bottom w:val="none" w:sz="0" w:space="0" w:color="auto"/>
            <w:right w:val="none" w:sz="0" w:space="0" w:color="auto"/>
          </w:divBdr>
        </w:div>
        <w:div w:id="1202979342">
          <w:marLeft w:val="640"/>
          <w:marRight w:val="0"/>
          <w:marTop w:val="0"/>
          <w:marBottom w:val="0"/>
          <w:divBdr>
            <w:top w:val="none" w:sz="0" w:space="0" w:color="auto"/>
            <w:left w:val="none" w:sz="0" w:space="0" w:color="auto"/>
            <w:bottom w:val="none" w:sz="0" w:space="0" w:color="auto"/>
            <w:right w:val="none" w:sz="0" w:space="0" w:color="auto"/>
          </w:divBdr>
        </w:div>
        <w:div w:id="1220628715">
          <w:marLeft w:val="640"/>
          <w:marRight w:val="0"/>
          <w:marTop w:val="0"/>
          <w:marBottom w:val="0"/>
          <w:divBdr>
            <w:top w:val="none" w:sz="0" w:space="0" w:color="auto"/>
            <w:left w:val="none" w:sz="0" w:space="0" w:color="auto"/>
            <w:bottom w:val="none" w:sz="0" w:space="0" w:color="auto"/>
            <w:right w:val="none" w:sz="0" w:space="0" w:color="auto"/>
          </w:divBdr>
        </w:div>
        <w:div w:id="1496140334">
          <w:marLeft w:val="640"/>
          <w:marRight w:val="0"/>
          <w:marTop w:val="0"/>
          <w:marBottom w:val="0"/>
          <w:divBdr>
            <w:top w:val="none" w:sz="0" w:space="0" w:color="auto"/>
            <w:left w:val="none" w:sz="0" w:space="0" w:color="auto"/>
            <w:bottom w:val="none" w:sz="0" w:space="0" w:color="auto"/>
            <w:right w:val="none" w:sz="0" w:space="0" w:color="auto"/>
          </w:divBdr>
        </w:div>
        <w:div w:id="1571883272">
          <w:marLeft w:val="640"/>
          <w:marRight w:val="0"/>
          <w:marTop w:val="0"/>
          <w:marBottom w:val="0"/>
          <w:divBdr>
            <w:top w:val="none" w:sz="0" w:space="0" w:color="auto"/>
            <w:left w:val="none" w:sz="0" w:space="0" w:color="auto"/>
            <w:bottom w:val="none" w:sz="0" w:space="0" w:color="auto"/>
            <w:right w:val="none" w:sz="0" w:space="0" w:color="auto"/>
          </w:divBdr>
        </w:div>
        <w:div w:id="1662083405">
          <w:marLeft w:val="640"/>
          <w:marRight w:val="0"/>
          <w:marTop w:val="0"/>
          <w:marBottom w:val="0"/>
          <w:divBdr>
            <w:top w:val="none" w:sz="0" w:space="0" w:color="auto"/>
            <w:left w:val="none" w:sz="0" w:space="0" w:color="auto"/>
            <w:bottom w:val="none" w:sz="0" w:space="0" w:color="auto"/>
            <w:right w:val="none" w:sz="0" w:space="0" w:color="auto"/>
          </w:divBdr>
        </w:div>
        <w:div w:id="1676611561">
          <w:marLeft w:val="640"/>
          <w:marRight w:val="0"/>
          <w:marTop w:val="0"/>
          <w:marBottom w:val="0"/>
          <w:divBdr>
            <w:top w:val="none" w:sz="0" w:space="0" w:color="auto"/>
            <w:left w:val="none" w:sz="0" w:space="0" w:color="auto"/>
            <w:bottom w:val="none" w:sz="0" w:space="0" w:color="auto"/>
            <w:right w:val="none" w:sz="0" w:space="0" w:color="auto"/>
          </w:divBdr>
        </w:div>
        <w:div w:id="1701471496">
          <w:marLeft w:val="640"/>
          <w:marRight w:val="0"/>
          <w:marTop w:val="0"/>
          <w:marBottom w:val="0"/>
          <w:divBdr>
            <w:top w:val="none" w:sz="0" w:space="0" w:color="auto"/>
            <w:left w:val="none" w:sz="0" w:space="0" w:color="auto"/>
            <w:bottom w:val="none" w:sz="0" w:space="0" w:color="auto"/>
            <w:right w:val="none" w:sz="0" w:space="0" w:color="auto"/>
          </w:divBdr>
        </w:div>
        <w:div w:id="1764644736">
          <w:marLeft w:val="640"/>
          <w:marRight w:val="0"/>
          <w:marTop w:val="0"/>
          <w:marBottom w:val="0"/>
          <w:divBdr>
            <w:top w:val="none" w:sz="0" w:space="0" w:color="auto"/>
            <w:left w:val="none" w:sz="0" w:space="0" w:color="auto"/>
            <w:bottom w:val="none" w:sz="0" w:space="0" w:color="auto"/>
            <w:right w:val="none" w:sz="0" w:space="0" w:color="auto"/>
          </w:divBdr>
        </w:div>
        <w:div w:id="1797332668">
          <w:marLeft w:val="640"/>
          <w:marRight w:val="0"/>
          <w:marTop w:val="0"/>
          <w:marBottom w:val="0"/>
          <w:divBdr>
            <w:top w:val="none" w:sz="0" w:space="0" w:color="auto"/>
            <w:left w:val="none" w:sz="0" w:space="0" w:color="auto"/>
            <w:bottom w:val="none" w:sz="0" w:space="0" w:color="auto"/>
            <w:right w:val="none" w:sz="0" w:space="0" w:color="auto"/>
          </w:divBdr>
        </w:div>
        <w:div w:id="1819809702">
          <w:marLeft w:val="640"/>
          <w:marRight w:val="0"/>
          <w:marTop w:val="0"/>
          <w:marBottom w:val="0"/>
          <w:divBdr>
            <w:top w:val="none" w:sz="0" w:space="0" w:color="auto"/>
            <w:left w:val="none" w:sz="0" w:space="0" w:color="auto"/>
            <w:bottom w:val="none" w:sz="0" w:space="0" w:color="auto"/>
            <w:right w:val="none" w:sz="0" w:space="0" w:color="auto"/>
          </w:divBdr>
        </w:div>
        <w:div w:id="1837526756">
          <w:marLeft w:val="640"/>
          <w:marRight w:val="0"/>
          <w:marTop w:val="0"/>
          <w:marBottom w:val="0"/>
          <w:divBdr>
            <w:top w:val="none" w:sz="0" w:space="0" w:color="auto"/>
            <w:left w:val="none" w:sz="0" w:space="0" w:color="auto"/>
            <w:bottom w:val="none" w:sz="0" w:space="0" w:color="auto"/>
            <w:right w:val="none" w:sz="0" w:space="0" w:color="auto"/>
          </w:divBdr>
        </w:div>
        <w:div w:id="1848903500">
          <w:marLeft w:val="640"/>
          <w:marRight w:val="0"/>
          <w:marTop w:val="0"/>
          <w:marBottom w:val="0"/>
          <w:divBdr>
            <w:top w:val="none" w:sz="0" w:space="0" w:color="auto"/>
            <w:left w:val="none" w:sz="0" w:space="0" w:color="auto"/>
            <w:bottom w:val="none" w:sz="0" w:space="0" w:color="auto"/>
            <w:right w:val="none" w:sz="0" w:space="0" w:color="auto"/>
          </w:divBdr>
        </w:div>
        <w:div w:id="1884321537">
          <w:marLeft w:val="640"/>
          <w:marRight w:val="0"/>
          <w:marTop w:val="0"/>
          <w:marBottom w:val="0"/>
          <w:divBdr>
            <w:top w:val="none" w:sz="0" w:space="0" w:color="auto"/>
            <w:left w:val="none" w:sz="0" w:space="0" w:color="auto"/>
            <w:bottom w:val="none" w:sz="0" w:space="0" w:color="auto"/>
            <w:right w:val="none" w:sz="0" w:space="0" w:color="auto"/>
          </w:divBdr>
        </w:div>
      </w:divsChild>
    </w:div>
    <w:div w:id="1272397743">
      <w:bodyDiv w:val="1"/>
      <w:marLeft w:val="0"/>
      <w:marRight w:val="0"/>
      <w:marTop w:val="0"/>
      <w:marBottom w:val="0"/>
      <w:divBdr>
        <w:top w:val="none" w:sz="0" w:space="0" w:color="auto"/>
        <w:left w:val="none" w:sz="0" w:space="0" w:color="auto"/>
        <w:bottom w:val="none" w:sz="0" w:space="0" w:color="auto"/>
        <w:right w:val="none" w:sz="0" w:space="0" w:color="auto"/>
      </w:divBdr>
      <w:divsChild>
        <w:div w:id="64843679">
          <w:marLeft w:val="640"/>
          <w:marRight w:val="0"/>
          <w:marTop w:val="0"/>
          <w:marBottom w:val="0"/>
          <w:divBdr>
            <w:top w:val="none" w:sz="0" w:space="0" w:color="auto"/>
            <w:left w:val="none" w:sz="0" w:space="0" w:color="auto"/>
            <w:bottom w:val="none" w:sz="0" w:space="0" w:color="auto"/>
            <w:right w:val="none" w:sz="0" w:space="0" w:color="auto"/>
          </w:divBdr>
        </w:div>
        <w:div w:id="103620730">
          <w:marLeft w:val="640"/>
          <w:marRight w:val="0"/>
          <w:marTop w:val="0"/>
          <w:marBottom w:val="0"/>
          <w:divBdr>
            <w:top w:val="none" w:sz="0" w:space="0" w:color="auto"/>
            <w:left w:val="none" w:sz="0" w:space="0" w:color="auto"/>
            <w:bottom w:val="none" w:sz="0" w:space="0" w:color="auto"/>
            <w:right w:val="none" w:sz="0" w:space="0" w:color="auto"/>
          </w:divBdr>
        </w:div>
        <w:div w:id="141852107">
          <w:marLeft w:val="640"/>
          <w:marRight w:val="0"/>
          <w:marTop w:val="0"/>
          <w:marBottom w:val="0"/>
          <w:divBdr>
            <w:top w:val="none" w:sz="0" w:space="0" w:color="auto"/>
            <w:left w:val="none" w:sz="0" w:space="0" w:color="auto"/>
            <w:bottom w:val="none" w:sz="0" w:space="0" w:color="auto"/>
            <w:right w:val="none" w:sz="0" w:space="0" w:color="auto"/>
          </w:divBdr>
        </w:div>
        <w:div w:id="161892711">
          <w:marLeft w:val="640"/>
          <w:marRight w:val="0"/>
          <w:marTop w:val="0"/>
          <w:marBottom w:val="0"/>
          <w:divBdr>
            <w:top w:val="none" w:sz="0" w:space="0" w:color="auto"/>
            <w:left w:val="none" w:sz="0" w:space="0" w:color="auto"/>
            <w:bottom w:val="none" w:sz="0" w:space="0" w:color="auto"/>
            <w:right w:val="none" w:sz="0" w:space="0" w:color="auto"/>
          </w:divBdr>
        </w:div>
        <w:div w:id="175775994">
          <w:marLeft w:val="640"/>
          <w:marRight w:val="0"/>
          <w:marTop w:val="0"/>
          <w:marBottom w:val="0"/>
          <w:divBdr>
            <w:top w:val="none" w:sz="0" w:space="0" w:color="auto"/>
            <w:left w:val="none" w:sz="0" w:space="0" w:color="auto"/>
            <w:bottom w:val="none" w:sz="0" w:space="0" w:color="auto"/>
            <w:right w:val="none" w:sz="0" w:space="0" w:color="auto"/>
          </w:divBdr>
        </w:div>
        <w:div w:id="382562604">
          <w:marLeft w:val="640"/>
          <w:marRight w:val="0"/>
          <w:marTop w:val="0"/>
          <w:marBottom w:val="0"/>
          <w:divBdr>
            <w:top w:val="none" w:sz="0" w:space="0" w:color="auto"/>
            <w:left w:val="none" w:sz="0" w:space="0" w:color="auto"/>
            <w:bottom w:val="none" w:sz="0" w:space="0" w:color="auto"/>
            <w:right w:val="none" w:sz="0" w:space="0" w:color="auto"/>
          </w:divBdr>
        </w:div>
        <w:div w:id="468548469">
          <w:marLeft w:val="640"/>
          <w:marRight w:val="0"/>
          <w:marTop w:val="0"/>
          <w:marBottom w:val="0"/>
          <w:divBdr>
            <w:top w:val="none" w:sz="0" w:space="0" w:color="auto"/>
            <w:left w:val="none" w:sz="0" w:space="0" w:color="auto"/>
            <w:bottom w:val="none" w:sz="0" w:space="0" w:color="auto"/>
            <w:right w:val="none" w:sz="0" w:space="0" w:color="auto"/>
          </w:divBdr>
        </w:div>
        <w:div w:id="482280640">
          <w:marLeft w:val="640"/>
          <w:marRight w:val="0"/>
          <w:marTop w:val="0"/>
          <w:marBottom w:val="0"/>
          <w:divBdr>
            <w:top w:val="none" w:sz="0" w:space="0" w:color="auto"/>
            <w:left w:val="none" w:sz="0" w:space="0" w:color="auto"/>
            <w:bottom w:val="none" w:sz="0" w:space="0" w:color="auto"/>
            <w:right w:val="none" w:sz="0" w:space="0" w:color="auto"/>
          </w:divBdr>
        </w:div>
        <w:div w:id="524364340">
          <w:marLeft w:val="640"/>
          <w:marRight w:val="0"/>
          <w:marTop w:val="0"/>
          <w:marBottom w:val="0"/>
          <w:divBdr>
            <w:top w:val="none" w:sz="0" w:space="0" w:color="auto"/>
            <w:left w:val="none" w:sz="0" w:space="0" w:color="auto"/>
            <w:bottom w:val="none" w:sz="0" w:space="0" w:color="auto"/>
            <w:right w:val="none" w:sz="0" w:space="0" w:color="auto"/>
          </w:divBdr>
        </w:div>
        <w:div w:id="525219982">
          <w:marLeft w:val="640"/>
          <w:marRight w:val="0"/>
          <w:marTop w:val="0"/>
          <w:marBottom w:val="0"/>
          <w:divBdr>
            <w:top w:val="none" w:sz="0" w:space="0" w:color="auto"/>
            <w:left w:val="none" w:sz="0" w:space="0" w:color="auto"/>
            <w:bottom w:val="none" w:sz="0" w:space="0" w:color="auto"/>
            <w:right w:val="none" w:sz="0" w:space="0" w:color="auto"/>
          </w:divBdr>
        </w:div>
        <w:div w:id="527376210">
          <w:marLeft w:val="640"/>
          <w:marRight w:val="0"/>
          <w:marTop w:val="0"/>
          <w:marBottom w:val="0"/>
          <w:divBdr>
            <w:top w:val="none" w:sz="0" w:space="0" w:color="auto"/>
            <w:left w:val="none" w:sz="0" w:space="0" w:color="auto"/>
            <w:bottom w:val="none" w:sz="0" w:space="0" w:color="auto"/>
            <w:right w:val="none" w:sz="0" w:space="0" w:color="auto"/>
          </w:divBdr>
        </w:div>
        <w:div w:id="627394180">
          <w:marLeft w:val="640"/>
          <w:marRight w:val="0"/>
          <w:marTop w:val="0"/>
          <w:marBottom w:val="0"/>
          <w:divBdr>
            <w:top w:val="none" w:sz="0" w:space="0" w:color="auto"/>
            <w:left w:val="none" w:sz="0" w:space="0" w:color="auto"/>
            <w:bottom w:val="none" w:sz="0" w:space="0" w:color="auto"/>
            <w:right w:val="none" w:sz="0" w:space="0" w:color="auto"/>
          </w:divBdr>
        </w:div>
        <w:div w:id="802697882">
          <w:marLeft w:val="640"/>
          <w:marRight w:val="0"/>
          <w:marTop w:val="0"/>
          <w:marBottom w:val="0"/>
          <w:divBdr>
            <w:top w:val="none" w:sz="0" w:space="0" w:color="auto"/>
            <w:left w:val="none" w:sz="0" w:space="0" w:color="auto"/>
            <w:bottom w:val="none" w:sz="0" w:space="0" w:color="auto"/>
            <w:right w:val="none" w:sz="0" w:space="0" w:color="auto"/>
          </w:divBdr>
        </w:div>
        <w:div w:id="865826644">
          <w:marLeft w:val="640"/>
          <w:marRight w:val="0"/>
          <w:marTop w:val="0"/>
          <w:marBottom w:val="0"/>
          <w:divBdr>
            <w:top w:val="none" w:sz="0" w:space="0" w:color="auto"/>
            <w:left w:val="none" w:sz="0" w:space="0" w:color="auto"/>
            <w:bottom w:val="none" w:sz="0" w:space="0" w:color="auto"/>
            <w:right w:val="none" w:sz="0" w:space="0" w:color="auto"/>
          </w:divBdr>
        </w:div>
        <w:div w:id="891892681">
          <w:marLeft w:val="640"/>
          <w:marRight w:val="0"/>
          <w:marTop w:val="0"/>
          <w:marBottom w:val="0"/>
          <w:divBdr>
            <w:top w:val="none" w:sz="0" w:space="0" w:color="auto"/>
            <w:left w:val="none" w:sz="0" w:space="0" w:color="auto"/>
            <w:bottom w:val="none" w:sz="0" w:space="0" w:color="auto"/>
            <w:right w:val="none" w:sz="0" w:space="0" w:color="auto"/>
          </w:divBdr>
        </w:div>
        <w:div w:id="1038510494">
          <w:marLeft w:val="640"/>
          <w:marRight w:val="0"/>
          <w:marTop w:val="0"/>
          <w:marBottom w:val="0"/>
          <w:divBdr>
            <w:top w:val="none" w:sz="0" w:space="0" w:color="auto"/>
            <w:left w:val="none" w:sz="0" w:space="0" w:color="auto"/>
            <w:bottom w:val="none" w:sz="0" w:space="0" w:color="auto"/>
            <w:right w:val="none" w:sz="0" w:space="0" w:color="auto"/>
          </w:divBdr>
        </w:div>
        <w:div w:id="1151797368">
          <w:marLeft w:val="640"/>
          <w:marRight w:val="0"/>
          <w:marTop w:val="0"/>
          <w:marBottom w:val="0"/>
          <w:divBdr>
            <w:top w:val="none" w:sz="0" w:space="0" w:color="auto"/>
            <w:left w:val="none" w:sz="0" w:space="0" w:color="auto"/>
            <w:bottom w:val="none" w:sz="0" w:space="0" w:color="auto"/>
            <w:right w:val="none" w:sz="0" w:space="0" w:color="auto"/>
          </w:divBdr>
        </w:div>
        <w:div w:id="1160273513">
          <w:marLeft w:val="640"/>
          <w:marRight w:val="0"/>
          <w:marTop w:val="0"/>
          <w:marBottom w:val="0"/>
          <w:divBdr>
            <w:top w:val="none" w:sz="0" w:space="0" w:color="auto"/>
            <w:left w:val="none" w:sz="0" w:space="0" w:color="auto"/>
            <w:bottom w:val="none" w:sz="0" w:space="0" w:color="auto"/>
            <w:right w:val="none" w:sz="0" w:space="0" w:color="auto"/>
          </w:divBdr>
        </w:div>
        <w:div w:id="1301376481">
          <w:marLeft w:val="640"/>
          <w:marRight w:val="0"/>
          <w:marTop w:val="0"/>
          <w:marBottom w:val="0"/>
          <w:divBdr>
            <w:top w:val="none" w:sz="0" w:space="0" w:color="auto"/>
            <w:left w:val="none" w:sz="0" w:space="0" w:color="auto"/>
            <w:bottom w:val="none" w:sz="0" w:space="0" w:color="auto"/>
            <w:right w:val="none" w:sz="0" w:space="0" w:color="auto"/>
          </w:divBdr>
        </w:div>
        <w:div w:id="1369137998">
          <w:marLeft w:val="640"/>
          <w:marRight w:val="0"/>
          <w:marTop w:val="0"/>
          <w:marBottom w:val="0"/>
          <w:divBdr>
            <w:top w:val="none" w:sz="0" w:space="0" w:color="auto"/>
            <w:left w:val="none" w:sz="0" w:space="0" w:color="auto"/>
            <w:bottom w:val="none" w:sz="0" w:space="0" w:color="auto"/>
            <w:right w:val="none" w:sz="0" w:space="0" w:color="auto"/>
          </w:divBdr>
        </w:div>
        <w:div w:id="1457941814">
          <w:marLeft w:val="640"/>
          <w:marRight w:val="0"/>
          <w:marTop w:val="0"/>
          <w:marBottom w:val="0"/>
          <w:divBdr>
            <w:top w:val="none" w:sz="0" w:space="0" w:color="auto"/>
            <w:left w:val="none" w:sz="0" w:space="0" w:color="auto"/>
            <w:bottom w:val="none" w:sz="0" w:space="0" w:color="auto"/>
            <w:right w:val="none" w:sz="0" w:space="0" w:color="auto"/>
          </w:divBdr>
        </w:div>
        <w:div w:id="1532649025">
          <w:marLeft w:val="640"/>
          <w:marRight w:val="0"/>
          <w:marTop w:val="0"/>
          <w:marBottom w:val="0"/>
          <w:divBdr>
            <w:top w:val="none" w:sz="0" w:space="0" w:color="auto"/>
            <w:left w:val="none" w:sz="0" w:space="0" w:color="auto"/>
            <w:bottom w:val="none" w:sz="0" w:space="0" w:color="auto"/>
            <w:right w:val="none" w:sz="0" w:space="0" w:color="auto"/>
          </w:divBdr>
        </w:div>
        <w:div w:id="1639529051">
          <w:marLeft w:val="640"/>
          <w:marRight w:val="0"/>
          <w:marTop w:val="0"/>
          <w:marBottom w:val="0"/>
          <w:divBdr>
            <w:top w:val="none" w:sz="0" w:space="0" w:color="auto"/>
            <w:left w:val="none" w:sz="0" w:space="0" w:color="auto"/>
            <w:bottom w:val="none" w:sz="0" w:space="0" w:color="auto"/>
            <w:right w:val="none" w:sz="0" w:space="0" w:color="auto"/>
          </w:divBdr>
        </w:div>
        <w:div w:id="1693876050">
          <w:marLeft w:val="640"/>
          <w:marRight w:val="0"/>
          <w:marTop w:val="0"/>
          <w:marBottom w:val="0"/>
          <w:divBdr>
            <w:top w:val="none" w:sz="0" w:space="0" w:color="auto"/>
            <w:left w:val="none" w:sz="0" w:space="0" w:color="auto"/>
            <w:bottom w:val="none" w:sz="0" w:space="0" w:color="auto"/>
            <w:right w:val="none" w:sz="0" w:space="0" w:color="auto"/>
          </w:divBdr>
        </w:div>
        <w:div w:id="1722436596">
          <w:marLeft w:val="640"/>
          <w:marRight w:val="0"/>
          <w:marTop w:val="0"/>
          <w:marBottom w:val="0"/>
          <w:divBdr>
            <w:top w:val="none" w:sz="0" w:space="0" w:color="auto"/>
            <w:left w:val="none" w:sz="0" w:space="0" w:color="auto"/>
            <w:bottom w:val="none" w:sz="0" w:space="0" w:color="auto"/>
            <w:right w:val="none" w:sz="0" w:space="0" w:color="auto"/>
          </w:divBdr>
        </w:div>
        <w:div w:id="1825589618">
          <w:marLeft w:val="640"/>
          <w:marRight w:val="0"/>
          <w:marTop w:val="0"/>
          <w:marBottom w:val="0"/>
          <w:divBdr>
            <w:top w:val="none" w:sz="0" w:space="0" w:color="auto"/>
            <w:left w:val="none" w:sz="0" w:space="0" w:color="auto"/>
            <w:bottom w:val="none" w:sz="0" w:space="0" w:color="auto"/>
            <w:right w:val="none" w:sz="0" w:space="0" w:color="auto"/>
          </w:divBdr>
        </w:div>
        <w:div w:id="1864392379">
          <w:marLeft w:val="640"/>
          <w:marRight w:val="0"/>
          <w:marTop w:val="0"/>
          <w:marBottom w:val="0"/>
          <w:divBdr>
            <w:top w:val="none" w:sz="0" w:space="0" w:color="auto"/>
            <w:left w:val="none" w:sz="0" w:space="0" w:color="auto"/>
            <w:bottom w:val="none" w:sz="0" w:space="0" w:color="auto"/>
            <w:right w:val="none" w:sz="0" w:space="0" w:color="auto"/>
          </w:divBdr>
        </w:div>
        <w:div w:id="1869028940">
          <w:marLeft w:val="640"/>
          <w:marRight w:val="0"/>
          <w:marTop w:val="0"/>
          <w:marBottom w:val="0"/>
          <w:divBdr>
            <w:top w:val="none" w:sz="0" w:space="0" w:color="auto"/>
            <w:left w:val="none" w:sz="0" w:space="0" w:color="auto"/>
            <w:bottom w:val="none" w:sz="0" w:space="0" w:color="auto"/>
            <w:right w:val="none" w:sz="0" w:space="0" w:color="auto"/>
          </w:divBdr>
        </w:div>
        <w:div w:id="1901868416">
          <w:marLeft w:val="640"/>
          <w:marRight w:val="0"/>
          <w:marTop w:val="0"/>
          <w:marBottom w:val="0"/>
          <w:divBdr>
            <w:top w:val="none" w:sz="0" w:space="0" w:color="auto"/>
            <w:left w:val="none" w:sz="0" w:space="0" w:color="auto"/>
            <w:bottom w:val="none" w:sz="0" w:space="0" w:color="auto"/>
            <w:right w:val="none" w:sz="0" w:space="0" w:color="auto"/>
          </w:divBdr>
        </w:div>
        <w:div w:id="1962101965">
          <w:marLeft w:val="640"/>
          <w:marRight w:val="0"/>
          <w:marTop w:val="0"/>
          <w:marBottom w:val="0"/>
          <w:divBdr>
            <w:top w:val="none" w:sz="0" w:space="0" w:color="auto"/>
            <w:left w:val="none" w:sz="0" w:space="0" w:color="auto"/>
            <w:bottom w:val="none" w:sz="0" w:space="0" w:color="auto"/>
            <w:right w:val="none" w:sz="0" w:space="0" w:color="auto"/>
          </w:divBdr>
        </w:div>
        <w:div w:id="2003266605">
          <w:marLeft w:val="640"/>
          <w:marRight w:val="0"/>
          <w:marTop w:val="0"/>
          <w:marBottom w:val="0"/>
          <w:divBdr>
            <w:top w:val="none" w:sz="0" w:space="0" w:color="auto"/>
            <w:left w:val="none" w:sz="0" w:space="0" w:color="auto"/>
            <w:bottom w:val="none" w:sz="0" w:space="0" w:color="auto"/>
            <w:right w:val="none" w:sz="0" w:space="0" w:color="auto"/>
          </w:divBdr>
        </w:div>
        <w:div w:id="2058699158">
          <w:marLeft w:val="640"/>
          <w:marRight w:val="0"/>
          <w:marTop w:val="0"/>
          <w:marBottom w:val="0"/>
          <w:divBdr>
            <w:top w:val="none" w:sz="0" w:space="0" w:color="auto"/>
            <w:left w:val="none" w:sz="0" w:space="0" w:color="auto"/>
            <w:bottom w:val="none" w:sz="0" w:space="0" w:color="auto"/>
            <w:right w:val="none" w:sz="0" w:space="0" w:color="auto"/>
          </w:divBdr>
        </w:div>
        <w:div w:id="2100439750">
          <w:marLeft w:val="640"/>
          <w:marRight w:val="0"/>
          <w:marTop w:val="0"/>
          <w:marBottom w:val="0"/>
          <w:divBdr>
            <w:top w:val="none" w:sz="0" w:space="0" w:color="auto"/>
            <w:left w:val="none" w:sz="0" w:space="0" w:color="auto"/>
            <w:bottom w:val="none" w:sz="0" w:space="0" w:color="auto"/>
            <w:right w:val="none" w:sz="0" w:space="0" w:color="auto"/>
          </w:divBdr>
        </w:div>
        <w:div w:id="2137748327">
          <w:marLeft w:val="640"/>
          <w:marRight w:val="0"/>
          <w:marTop w:val="0"/>
          <w:marBottom w:val="0"/>
          <w:divBdr>
            <w:top w:val="none" w:sz="0" w:space="0" w:color="auto"/>
            <w:left w:val="none" w:sz="0" w:space="0" w:color="auto"/>
            <w:bottom w:val="none" w:sz="0" w:space="0" w:color="auto"/>
            <w:right w:val="none" w:sz="0" w:space="0" w:color="auto"/>
          </w:divBdr>
        </w:div>
      </w:divsChild>
    </w:div>
    <w:div w:id="1274286067">
      <w:bodyDiv w:val="1"/>
      <w:marLeft w:val="0"/>
      <w:marRight w:val="0"/>
      <w:marTop w:val="0"/>
      <w:marBottom w:val="0"/>
      <w:divBdr>
        <w:top w:val="none" w:sz="0" w:space="0" w:color="auto"/>
        <w:left w:val="none" w:sz="0" w:space="0" w:color="auto"/>
        <w:bottom w:val="none" w:sz="0" w:space="0" w:color="auto"/>
        <w:right w:val="none" w:sz="0" w:space="0" w:color="auto"/>
      </w:divBdr>
      <w:divsChild>
        <w:div w:id="35857957">
          <w:marLeft w:val="640"/>
          <w:marRight w:val="0"/>
          <w:marTop w:val="0"/>
          <w:marBottom w:val="0"/>
          <w:divBdr>
            <w:top w:val="none" w:sz="0" w:space="0" w:color="auto"/>
            <w:left w:val="none" w:sz="0" w:space="0" w:color="auto"/>
            <w:bottom w:val="none" w:sz="0" w:space="0" w:color="auto"/>
            <w:right w:val="none" w:sz="0" w:space="0" w:color="auto"/>
          </w:divBdr>
        </w:div>
        <w:div w:id="86728768">
          <w:marLeft w:val="640"/>
          <w:marRight w:val="0"/>
          <w:marTop w:val="0"/>
          <w:marBottom w:val="0"/>
          <w:divBdr>
            <w:top w:val="none" w:sz="0" w:space="0" w:color="auto"/>
            <w:left w:val="none" w:sz="0" w:space="0" w:color="auto"/>
            <w:bottom w:val="none" w:sz="0" w:space="0" w:color="auto"/>
            <w:right w:val="none" w:sz="0" w:space="0" w:color="auto"/>
          </w:divBdr>
        </w:div>
        <w:div w:id="90399327">
          <w:marLeft w:val="640"/>
          <w:marRight w:val="0"/>
          <w:marTop w:val="0"/>
          <w:marBottom w:val="0"/>
          <w:divBdr>
            <w:top w:val="none" w:sz="0" w:space="0" w:color="auto"/>
            <w:left w:val="none" w:sz="0" w:space="0" w:color="auto"/>
            <w:bottom w:val="none" w:sz="0" w:space="0" w:color="auto"/>
            <w:right w:val="none" w:sz="0" w:space="0" w:color="auto"/>
          </w:divBdr>
        </w:div>
        <w:div w:id="91826095">
          <w:marLeft w:val="640"/>
          <w:marRight w:val="0"/>
          <w:marTop w:val="0"/>
          <w:marBottom w:val="0"/>
          <w:divBdr>
            <w:top w:val="none" w:sz="0" w:space="0" w:color="auto"/>
            <w:left w:val="none" w:sz="0" w:space="0" w:color="auto"/>
            <w:bottom w:val="none" w:sz="0" w:space="0" w:color="auto"/>
            <w:right w:val="none" w:sz="0" w:space="0" w:color="auto"/>
          </w:divBdr>
        </w:div>
        <w:div w:id="172842486">
          <w:marLeft w:val="640"/>
          <w:marRight w:val="0"/>
          <w:marTop w:val="0"/>
          <w:marBottom w:val="0"/>
          <w:divBdr>
            <w:top w:val="none" w:sz="0" w:space="0" w:color="auto"/>
            <w:left w:val="none" w:sz="0" w:space="0" w:color="auto"/>
            <w:bottom w:val="none" w:sz="0" w:space="0" w:color="auto"/>
            <w:right w:val="none" w:sz="0" w:space="0" w:color="auto"/>
          </w:divBdr>
        </w:div>
        <w:div w:id="213124163">
          <w:marLeft w:val="640"/>
          <w:marRight w:val="0"/>
          <w:marTop w:val="0"/>
          <w:marBottom w:val="0"/>
          <w:divBdr>
            <w:top w:val="none" w:sz="0" w:space="0" w:color="auto"/>
            <w:left w:val="none" w:sz="0" w:space="0" w:color="auto"/>
            <w:bottom w:val="none" w:sz="0" w:space="0" w:color="auto"/>
            <w:right w:val="none" w:sz="0" w:space="0" w:color="auto"/>
          </w:divBdr>
        </w:div>
        <w:div w:id="252787248">
          <w:marLeft w:val="640"/>
          <w:marRight w:val="0"/>
          <w:marTop w:val="0"/>
          <w:marBottom w:val="0"/>
          <w:divBdr>
            <w:top w:val="none" w:sz="0" w:space="0" w:color="auto"/>
            <w:left w:val="none" w:sz="0" w:space="0" w:color="auto"/>
            <w:bottom w:val="none" w:sz="0" w:space="0" w:color="auto"/>
            <w:right w:val="none" w:sz="0" w:space="0" w:color="auto"/>
          </w:divBdr>
        </w:div>
        <w:div w:id="264073132">
          <w:marLeft w:val="640"/>
          <w:marRight w:val="0"/>
          <w:marTop w:val="0"/>
          <w:marBottom w:val="0"/>
          <w:divBdr>
            <w:top w:val="none" w:sz="0" w:space="0" w:color="auto"/>
            <w:left w:val="none" w:sz="0" w:space="0" w:color="auto"/>
            <w:bottom w:val="none" w:sz="0" w:space="0" w:color="auto"/>
            <w:right w:val="none" w:sz="0" w:space="0" w:color="auto"/>
          </w:divBdr>
        </w:div>
        <w:div w:id="333607552">
          <w:marLeft w:val="640"/>
          <w:marRight w:val="0"/>
          <w:marTop w:val="0"/>
          <w:marBottom w:val="0"/>
          <w:divBdr>
            <w:top w:val="none" w:sz="0" w:space="0" w:color="auto"/>
            <w:left w:val="none" w:sz="0" w:space="0" w:color="auto"/>
            <w:bottom w:val="none" w:sz="0" w:space="0" w:color="auto"/>
            <w:right w:val="none" w:sz="0" w:space="0" w:color="auto"/>
          </w:divBdr>
        </w:div>
        <w:div w:id="377556203">
          <w:marLeft w:val="640"/>
          <w:marRight w:val="0"/>
          <w:marTop w:val="0"/>
          <w:marBottom w:val="0"/>
          <w:divBdr>
            <w:top w:val="none" w:sz="0" w:space="0" w:color="auto"/>
            <w:left w:val="none" w:sz="0" w:space="0" w:color="auto"/>
            <w:bottom w:val="none" w:sz="0" w:space="0" w:color="auto"/>
            <w:right w:val="none" w:sz="0" w:space="0" w:color="auto"/>
          </w:divBdr>
        </w:div>
        <w:div w:id="389379705">
          <w:marLeft w:val="640"/>
          <w:marRight w:val="0"/>
          <w:marTop w:val="0"/>
          <w:marBottom w:val="0"/>
          <w:divBdr>
            <w:top w:val="none" w:sz="0" w:space="0" w:color="auto"/>
            <w:left w:val="none" w:sz="0" w:space="0" w:color="auto"/>
            <w:bottom w:val="none" w:sz="0" w:space="0" w:color="auto"/>
            <w:right w:val="none" w:sz="0" w:space="0" w:color="auto"/>
          </w:divBdr>
        </w:div>
        <w:div w:id="423647710">
          <w:marLeft w:val="640"/>
          <w:marRight w:val="0"/>
          <w:marTop w:val="0"/>
          <w:marBottom w:val="0"/>
          <w:divBdr>
            <w:top w:val="none" w:sz="0" w:space="0" w:color="auto"/>
            <w:left w:val="none" w:sz="0" w:space="0" w:color="auto"/>
            <w:bottom w:val="none" w:sz="0" w:space="0" w:color="auto"/>
            <w:right w:val="none" w:sz="0" w:space="0" w:color="auto"/>
          </w:divBdr>
        </w:div>
        <w:div w:id="484124628">
          <w:marLeft w:val="640"/>
          <w:marRight w:val="0"/>
          <w:marTop w:val="0"/>
          <w:marBottom w:val="0"/>
          <w:divBdr>
            <w:top w:val="none" w:sz="0" w:space="0" w:color="auto"/>
            <w:left w:val="none" w:sz="0" w:space="0" w:color="auto"/>
            <w:bottom w:val="none" w:sz="0" w:space="0" w:color="auto"/>
            <w:right w:val="none" w:sz="0" w:space="0" w:color="auto"/>
          </w:divBdr>
        </w:div>
        <w:div w:id="746347332">
          <w:marLeft w:val="640"/>
          <w:marRight w:val="0"/>
          <w:marTop w:val="0"/>
          <w:marBottom w:val="0"/>
          <w:divBdr>
            <w:top w:val="none" w:sz="0" w:space="0" w:color="auto"/>
            <w:left w:val="none" w:sz="0" w:space="0" w:color="auto"/>
            <w:bottom w:val="none" w:sz="0" w:space="0" w:color="auto"/>
            <w:right w:val="none" w:sz="0" w:space="0" w:color="auto"/>
          </w:divBdr>
        </w:div>
        <w:div w:id="889613501">
          <w:marLeft w:val="640"/>
          <w:marRight w:val="0"/>
          <w:marTop w:val="0"/>
          <w:marBottom w:val="0"/>
          <w:divBdr>
            <w:top w:val="none" w:sz="0" w:space="0" w:color="auto"/>
            <w:left w:val="none" w:sz="0" w:space="0" w:color="auto"/>
            <w:bottom w:val="none" w:sz="0" w:space="0" w:color="auto"/>
            <w:right w:val="none" w:sz="0" w:space="0" w:color="auto"/>
          </w:divBdr>
        </w:div>
        <w:div w:id="902328038">
          <w:marLeft w:val="640"/>
          <w:marRight w:val="0"/>
          <w:marTop w:val="0"/>
          <w:marBottom w:val="0"/>
          <w:divBdr>
            <w:top w:val="none" w:sz="0" w:space="0" w:color="auto"/>
            <w:left w:val="none" w:sz="0" w:space="0" w:color="auto"/>
            <w:bottom w:val="none" w:sz="0" w:space="0" w:color="auto"/>
            <w:right w:val="none" w:sz="0" w:space="0" w:color="auto"/>
          </w:divBdr>
        </w:div>
        <w:div w:id="922108651">
          <w:marLeft w:val="640"/>
          <w:marRight w:val="0"/>
          <w:marTop w:val="0"/>
          <w:marBottom w:val="0"/>
          <w:divBdr>
            <w:top w:val="none" w:sz="0" w:space="0" w:color="auto"/>
            <w:left w:val="none" w:sz="0" w:space="0" w:color="auto"/>
            <w:bottom w:val="none" w:sz="0" w:space="0" w:color="auto"/>
            <w:right w:val="none" w:sz="0" w:space="0" w:color="auto"/>
          </w:divBdr>
        </w:div>
        <w:div w:id="1045984861">
          <w:marLeft w:val="640"/>
          <w:marRight w:val="0"/>
          <w:marTop w:val="0"/>
          <w:marBottom w:val="0"/>
          <w:divBdr>
            <w:top w:val="none" w:sz="0" w:space="0" w:color="auto"/>
            <w:left w:val="none" w:sz="0" w:space="0" w:color="auto"/>
            <w:bottom w:val="none" w:sz="0" w:space="0" w:color="auto"/>
            <w:right w:val="none" w:sz="0" w:space="0" w:color="auto"/>
          </w:divBdr>
        </w:div>
        <w:div w:id="1050347617">
          <w:marLeft w:val="640"/>
          <w:marRight w:val="0"/>
          <w:marTop w:val="0"/>
          <w:marBottom w:val="0"/>
          <w:divBdr>
            <w:top w:val="none" w:sz="0" w:space="0" w:color="auto"/>
            <w:left w:val="none" w:sz="0" w:space="0" w:color="auto"/>
            <w:bottom w:val="none" w:sz="0" w:space="0" w:color="auto"/>
            <w:right w:val="none" w:sz="0" w:space="0" w:color="auto"/>
          </w:divBdr>
        </w:div>
        <w:div w:id="1214466204">
          <w:marLeft w:val="640"/>
          <w:marRight w:val="0"/>
          <w:marTop w:val="0"/>
          <w:marBottom w:val="0"/>
          <w:divBdr>
            <w:top w:val="none" w:sz="0" w:space="0" w:color="auto"/>
            <w:left w:val="none" w:sz="0" w:space="0" w:color="auto"/>
            <w:bottom w:val="none" w:sz="0" w:space="0" w:color="auto"/>
            <w:right w:val="none" w:sz="0" w:space="0" w:color="auto"/>
          </w:divBdr>
        </w:div>
        <w:div w:id="1231379287">
          <w:marLeft w:val="640"/>
          <w:marRight w:val="0"/>
          <w:marTop w:val="0"/>
          <w:marBottom w:val="0"/>
          <w:divBdr>
            <w:top w:val="none" w:sz="0" w:space="0" w:color="auto"/>
            <w:left w:val="none" w:sz="0" w:space="0" w:color="auto"/>
            <w:bottom w:val="none" w:sz="0" w:space="0" w:color="auto"/>
            <w:right w:val="none" w:sz="0" w:space="0" w:color="auto"/>
          </w:divBdr>
        </w:div>
        <w:div w:id="1317104168">
          <w:marLeft w:val="640"/>
          <w:marRight w:val="0"/>
          <w:marTop w:val="0"/>
          <w:marBottom w:val="0"/>
          <w:divBdr>
            <w:top w:val="none" w:sz="0" w:space="0" w:color="auto"/>
            <w:left w:val="none" w:sz="0" w:space="0" w:color="auto"/>
            <w:bottom w:val="none" w:sz="0" w:space="0" w:color="auto"/>
            <w:right w:val="none" w:sz="0" w:space="0" w:color="auto"/>
          </w:divBdr>
        </w:div>
        <w:div w:id="1357194483">
          <w:marLeft w:val="640"/>
          <w:marRight w:val="0"/>
          <w:marTop w:val="0"/>
          <w:marBottom w:val="0"/>
          <w:divBdr>
            <w:top w:val="none" w:sz="0" w:space="0" w:color="auto"/>
            <w:left w:val="none" w:sz="0" w:space="0" w:color="auto"/>
            <w:bottom w:val="none" w:sz="0" w:space="0" w:color="auto"/>
            <w:right w:val="none" w:sz="0" w:space="0" w:color="auto"/>
          </w:divBdr>
        </w:div>
        <w:div w:id="1445270558">
          <w:marLeft w:val="640"/>
          <w:marRight w:val="0"/>
          <w:marTop w:val="0"/>
          <w:marBottom w:val="0"/>
          <w:divBdr>
            <w:top w:val="none" w:sz="0" w:space="0" w:color="auto"/>
            <w:left w:val="none" w:sz="0" w:space="0" w:color="auto"/>
            <w:bottom w:val="none" w:sz="0" w:space="0" w:color="auto"/>
            <w:right w:val="none" w:sz="0" w:space="0" w:color="auto"/>
          </w:divBdr>
        </w:div>
        <w:div w:id="1462457150">
          <w:marLeft w:val="640"/>
          <w:marRight w:val="0"/>
          <w:marTop w:val="0"/>
          <w:marBottom w:val="0"/>
          <w:divBdr>
            <w:top w:val="none" w:sz="0" w:space="0" w:color="auto"/>
            <w:left w:val="none" w:sz="0" w:space="0" w:color="auto"/>
            <w:bottom w:val="none" w:sz="0" w:space="0" w:color="auto"/>
            <w:right w:val="none" w:sz="0" w:space="0" w:color="auto"/>
          </w:divBdr>
        </w:div>
        <w:div w:id="1521897215">
          <w:marLeft w:val="640"/>
          <w:marRight w:val="0"/>
          <w:marTop w:val="0"/>
          <w:marBottom w:val="0"/>
          <w:divBdr>
            <w:top w:val="none" w:sz="0" w:space="0" w:color="auto"/>
            <w:left w:val="none" w:sz="0" w:space="0" w:color="auto"/>
            <w:bottom w:val="none" w:sz="0" w:space="0" w:color="auto"/>
            <w:right w:val="none" w:sz="0" w:space="0" w:color="auto"/>
          </w:divBdr>
        </w:div>
        <w:div w:id="1600989892">
          <w:marLeft w:val="640"/>
          <w:marRight w:val="0"/>
          <w:marTop w:val="0"/>
          <w:marBottom w:val="0"/>
          <w:divBdr>
            <w:top w:val="none" w:sz="0" w:space="0" w:color="auto"/>
            <w:left w:val="none" w:sz="0" w:space="0" w:color="auto"/>
            <w:bottom w:val="none" w:sz="0" w:space="0" w:color="auto"/>
            <w:right w:val="none" w:sz="0" w:space="0" w:color="auto"/>
          </w:divBdr>
        </w:div>
        <w:div w:id="1633172365">
          <w:marLeft w:val="640"/>
          <w:marRight w:val="0"/>
          <w:marTop w:val="0"/>
          <w:marBottom w:val="0"/>
          <w:divBdr>
            <w:top w:val="none" w:sz="0" w:space="0" w:color="auto"/>
            <w:left w:val="none" w:sz="0" w:space="0" w:color="auto"/>
            <w:bottom w:val="none" w:sz="0" w:space="0" w:color="auto"/>
            <w:right w:val="none" w:sz="0" w:space="0" w:color="auto"/>
          </w:divBdr>
        </w:div>
        <w:div w:id="1633633221">
          <w:marLeft w:val="640"/>
          <w:marRight w:val="0"/>
          <w:marTop w:val="0"/>
          <w:marBottom w:val="0"/>
          <w:divBdr>
            <w:top w:val="none" w:sz="0" w:space="0" w:color="auto"/>
            <w:left w:val="none" w:sz="0" w:space="0" w:color="auto"/>
            <w:bottom w:val="none" w:sz="0" w:space="0" w:color="auto"/>
            <w:right w:val="none" w:sz="0" w:space="0" w:color="auto"/>
          </w:divBdr>
        </w:div>
        <w:div w:id="1635791866">
          <w:marLeft w:val="640"/>
          <w:marRight w:val="0"/>
          <w:marTop w:val="0"/>
          <w:marBottom w:val="0"/>
          <w:divBdr>
            <w:top w:val="none" w:sz="0" w:space="0" w:color="auto"/>
            <w:left w:val="none" w:sz="0" w:space="0" w:color="auto"/>
            <w:bottom w:val="none" w:sz="0" w:space="0" w:color="auto"/>
            <w:right w:val="none" w:sz="0" w:space="0" w:color="auto"/>
          </w:divBdr>
        </w:div>
        <w:div w:id="1700467024">
          <w:marLeft w:val="640"/>
          <w:marRight w:val="0"/>
          <w:marTop w:val="0"/>
          <w:marBottom w:val="0"/>
          <w:divBdr>
            <w:top w:val="none" w:sz="0" w:space="0" w:color="auto"/>
            <w:left w:val="none" w:sz="0" w:space="0" w:color="auto"/>
            <w:bottom w:val="none" w:sz="0" w:space="0" w:color="auto"/>
            <w:right w:val="none" w:sz="0" w:space="0" w:color="auto"/>
          </w:divBdr>
        </w:div>
        <w:div w:id="1835948004">
          <w:marLeft w:val="640"/>
          <w:marRight w:val="0"/>
          <w:marTop w:val="0"/>
          <w:marBottom w:val="0"/>
          <w:divBdr>
            <w:top w:val="none" w:sz="0" w:space="0" w:color="auto"/>
            <w:left w:val="none" w:sz="0" w:space="0" w:color="auto"/>
            <w:bottom w:val="none" w:sz="0" w:space="0" w:color="auto"/>
            <w:right w:val="none" w:sz="0" w:space="0" w:color="auto"/>
          </w:divBdr>
        </w:div>
        <w:div w:id="1894731116">
          <w:marLeft w:val="640"/>
          <w:marRight w:val="0"/>
          <w:marTop w:val="0"/>
          <w:marBottom w:val="0"/>
          <w:divBdr>
            <w:top w:val="none" w:sz="0" w:space="0" w:color="auto"/>
            <w:left w:val="none" w:sz="0" w:space="0" w:color="auto"/>
            <w:bottom w:val="none" w:sz="0" w:space="0" w:color="auto"/>
            <w:right w:val="none" w:sz="0" w:space="0" w:color="auto"/>
          </w:divBdr>
        </w:div>
        <w:div w:id="2009138578">
          <w:marLeft w:val="640"/>
          <w:marRight w:val="0"/>
          <w:marTop w:val="0"/>
          <w:marBottom w:val="0"/>
          <w:divBdr>
            <w:top w:val="none" w:sz="0" w:space="0" w:color="auto"/>
            <w:left w:val="none" w:sz="0" w:space="0" w:color="auto"/>
            <w:bottom w:val="none" w:sz="0" w:space="0" w:color="auto"/>
            <w:right w:val="none" w:sz="0" w:space="0" w:color="auto"/>
          </w:divBdr>
        </w:div>
        <w:div w:id="2014140475">
          <w:marLeft w:val="640"/>
          <w:marRight w:val="0"/>
          <w:marTop w:val="0"/>
          <w:marBottom w:val="0"/>
          <w:divBdr>
            <w:top w:val="none" w:sz="0" w:space="0" w:color="auto"/>
            <w:left w:val="none" w:sz="0" w:space="0" w:color="auto"/>
            <w:bottom w:val="none" w:sz="0" w:space="0" w:color="auto"/>
            <w:right w:val="none" w:sz="0" w:space="0" w:color="auto"/>
          </w:divBdr>
        </w:div>
        <w:div w:id="2023823110">
          <w:marLeft w:val="640"/>
          <w:marRight w:val="0"/>
          <w:marTop w:val="0"/>
          <w:marBottom w:val="0"/>
          <w:divBdr>
            <w:top w:val="none" w:sz="0" w:space="0" w:color="auto"/>
            <w:left w:val="none" w:sz="0" w:space="0" w:color="auto"/>
            <w:bottom w:val="none" w:sz="0" w:space="0" w:color="auto"/>
            <w:right w:val="none" w:sz="0" w:space="0" w:color="auto"/>
          </w:divBdr>
        </w:div>
        <w:div w:id="2068409898">
          <w:marLeft w:val="640"/>
          <w:marRight w:val="0"/>
          <w:marTop w:val="0"/>
          <w:marBottom w:val="0"/>
          <w:divBdr>
            <w:top w:val="none" w:sz="0" w:space="0" w:color="auto"/>
            <w:left w:val="none" w:sz="0" w:space="0" w:color="auto"/>
            <w:bottom w:val="none" w:sz="0" w:space="0" w:color="auto"/>
            <w:right w:val="none" w:sz="0" w:space="0" w:color="auto"/>
          </w:divBdr>
        </w:div>
        <w:div w:id="2122800619">
          <w:marLeft w:val="640"/>
          <w:marRight w:val="0"/>
          <w:marTop w:val="0"/>
          <w:marBottom w:val="0"/>
          <w:divBdr>
            <w:top w:val="none" w:sz="0" w:space="0" w:color="auto"/>
            <w:left w:val="none" w:sz="0" w:space="0" w:color="auto"/>
            <w:bottom w:val="none" w:sz="0" w:space="0" w:color="auto"/>
            <w:right w:val="none" w:sz="0" w:space="0" w:color="auto"/>
          </w:divBdr>
        </w:div>
      </w:divsChild>
    </w:div>
    <w:div w:id="1278682545">
      <w:bodyDiv w:val="1"/>
      <w:marLeft w:val="0"/>
      <w:marRight w:val="0"/>
      <w:marTop w:val="0"/>
      <w:marBottom w:val="0"/>
      <w:divBdr>
        <w:top w:val="none" w:sz="0" w:space="0" w:color="auto"/>
        <w:left w:val="none" w:sz="0" w:space="0" w:color="auto"/>
        <w:bottom w:val="none" w:sz="0" w:space="0" w:color="auto"/>
        <w:right w:val="none" w:sz="0" w:space="0" w:color="auto"/>
      </w:divBdr>
      <w:divsChild>
        <w:div w:id="111830092">
          <w:marLeft w:val="640"/>
          <w:marRight w:val="0"/>
          <w:marTop w:val="0"/>
          <w:marBottom w:val="0"/>
          <w:divBdr>
            <w:top w:val="none" w:sz="0" w:space="0" w:color="auto"/>
            <w:left w:val="none" w:sz="0" w:space="0" w:color="auto"/>
            <w:bottom w:val="none" w:sz="0" w:space="0" w:color="auto"/>
            <w:right w:val="none" w:sz="0" w:space="0" w:color="auto"/>
          </w:divBdr>
        </w:div>
        <w:div w:id="287005258">
          <w:marLeft w:val="640"/>
          <w:marRight w:val="0"/>
          <w:marTop w:val="0"/>
          <w:marBottom w:val="0"/>
          <w:divBdr>
            <w:top w:val="none" w:sz="0" w:space="0" w:color="auto"/>
            <w:left w:val="none" w:sz="0" w:space="0" w:color="auto"/>
            <w:bottom w:val="none" w:sz="0" w:space="0" w:color="auto"/>
            <w:right w:val="none" w:sz="0" w:space="0" w:color="auto"/>
          </w:divBdr>
        </w:div>
        <w:div w:id="307324808">
          <w:marLeft w:val="640"/>
          <w:marRight w:val="0"/>
          <w:marTop w:val="0"/>
          <w:marBottom w:val="0"/>
          <w:divBdr>
            <w:top w:val="none" w:sz="0" w:space="0" w:color="auto"/>
            <w:left w:val="none" w:sz="0" w:space="0" w:color="auto"/>
            <w:bottom w:val="none" w:sz="0" w:space="0" w:color="auto"/>
            <w:right w:val="none" w:sz="0" w:space="0" w:color="auto"/>
          </w:divBdr>
        </w:div>
        <w:div w:id="337856862">
          <w:marLeft w:val="640"/>
          <w:marRight w:val="0"/>
          <w:marTop w:val="0"/>
          <w:marBottom w:val="0"/>
          <w:divBdr>
            <w:top w:val="none" w:sz="0" w:space="0" w:color="auto"/>
            <w:left w:val="none" w:sz="0" w:space="0" w:color="auto"/>
            <w:bottom w:val="none" w:sz="0" w:space="0" w:color="auto"/>
            <w:right w:val="none" w:sz="0" w:space="0" w:color="auto"/>
          </w:divBdr>
        </w:div>
        <w:div w:id="399985266">
          <w:marLeft w:val="640"/>
          <w:marRight w:val="0"/>
          <w:marTop w:val="0"/>
          <w:marBottom w:val="0"/>
          <w:divBdr>
            <w:top w:val="none" w:sz="0" w:space="0" w:color="auto"/>
            <w:left w:val="none" w:sz="0" w:space="0" w:color="auto"/>
            <w:bottom w:val="none" w:sz="0" w:space="0" w:color="auto"/>
            <w:right w:val="none" w:sz="0" w:space="0" w:color="auto"/>
          </w:divBdr>
        </w:div>
        <w:div w:id="425154518">
          <w:marLeft w:val="640"/>
          <w:marRight w:val="0"/>
          <w:marTop w:val="0"/>
          <w:marBottom w:val="0"/>
          <w:divBdr>
            <w:top w:val="none" w:sz="0" w:space="0" w:color="auto"/>
            <w:left w:val="none" w:sz="0" w:space="0" w:color="auto"/>
            <w:bottom w:val="none" w:sz="0" w:space="0" w:color="auto"/>
            <w:right w:val="none" w:sz="0" w:space="0" w:color="auto"/>
          </w:divBdr>
        </w:div>
        <w:div w:id="430668844">
          <w:marLeft w:val="640"/>
          <w:marRight w:val="0"/>
          <w:marTop w:val="0"/>
          <w:marBottom w:val="0"/>
          <w:divBdr>
            <w:top w:val="none" w:sz="0" w:space="0" w:color="auto"/>
            <w:left w:val="none" w:sz="0" w:space="0" w:color="auto"/>
            <w:bottom w:val="none" w:sz="0" w:space="0" w:color="auto"/>
            <w:right w:val="none" w:sz="0" w:space="0" w:color="auto"/>
          </w:divBdr>
        </w:div>
        <w:div w:id="478769817">
          <w:marLeft w:val="640"/>
          <w:marRight w:val="0"/>
          <w:marTop w:val="0"/>
          <w:marBottom w:val="0"/>
          <w:divBdr>
            <w:top w:val="none" w:sz="0" w:space="0" w:color="auto"/>
            <w:left w:val="none" w:sz="0" w:space="0" w:color="auto"/>
            <w:bottom w:val="none" w:sz="0" w:space="0" w:color="auto"/>
            <w:right w:val="none" w:sz="0" w:space="0" w:color="auto"/>
          </w:divBdr>
        </w:div>
        <w:div w:id="505093323">
          <w:marLeft w:val="640"/>
          <w:marRight w:val="0"/>
          <w:marTop w:val="0"/>
          <w:marBottom w:val="0"/>
          <w:divBdr>
            <w:top w:val="none" w:sz="0" w:space="0" w:color="auto"/>
            <w:left w:val="none" w:sz="0" w:space="0" w:color="auto"/>
            <w:bottom w:val="none" w:sz="0" w:space="0" w:color="auto"/>
            <w:right w:val="none" w:sz="0" w:space="0" w:color="auto"/>
          </w:divBdr>
        </w:div>
        <w:div w:id="604310361">
          <w:marLeft w:val="640"/>
          <w:marRight w:val="0"/>
          <w:marTop w:val="0"/>
          <w:marBottom w:val="0"/>
          <w:divBdr>
            <w:top w:val="none" w:sz="0" w:space="0" w:color="auto"/>
            <w:left w:val="none" w:sz="0" w:space="0" w:color="auto"/>
            <w:bottom w:val="none" w:sz="0" w:space="0" w:color="auto"/>
            <w:right w:val="none" w:sz="0" w:space="0" w:color="auto"/>
          </w:divBdr>
        </w:div>
        <w:div w:id="807744119">
          <w:marLeft w:val="640"/>
          <w:marRight w:val="0"/>
          <w:marTop w:val="0"/>
          <w:marBottom w:val="0"/>
          <w:divBdr>
            <w:top w:val="none" w:sz="0" w:space="0" w:color="auto"/>
            <w:left w:val="none" w:sz="0" w:space="0" w:color="auto"/>
            <w:bottom w:val="none" w:sz="0" w:space="0" w:color="auto"/>
            <w:right w:val="none" w:sz="0" w:space="0" w:color="auto"/>
          </w:divBdr>
        </w:div>
        <w:div w:id="902568330">
          <w:marLeft w:val="640"/>
          <w:marRight w:val="0"/>
          <w:marTop w:val="0"/>
          <w:marBottom w:val="0"/>
          <w:divBdr>
            <w:top w:val="none" w:sz="0" w:space="0" w:color="auto"/>
            <w:left w:val="none" w:sz="0" w:space="0" w:color="auto"/>
            <w:bottom w:val="none" w:sz="0" w:space="0" w:color="auto"/>
            <w:right w:val="none" w:sz="0" w:space="0" w:color="auto"/>
          </w:divBdr>
        </w:div>
        <w:div w:id="934170705">
          <w:marLeft w:val="640"/>
          <w:marRight w:val="0"/>
          <w:marTop w:val="0"/>
          <w:marBottom w:val="0"/>
          <w:divBdr>
            <w:top w:val="none" w:sz="0" w:space="0" w:color="auto"/>
            <w:left w:val="none" w:sz="0" w:space="0" w:color="auto"/>
            <w:bottom w:val="none" w:sz="0" w:space="0" w:color="auto"/>
            <w:right w:val="none" w:sz="0" w:space="0" w:color="auto"/>
          </w:divBdr>
        </w:div>
        <w:div w:id="952173925">
          <w:marLeft w:val="640"/>
          <w:marRight w:val="0"/>
          <w:marTop w:val="0"/>
          <w:marBottom w:val="0"/>
          <w:divBdr>
            <w:top w:val="none" w:sz="0" w:space="0" w:color="auto"/>
            <w:left w:val="none" w:sz="0" w:space="0" w:color="auto"/>
            <w:bottom w:val="none" w:sz="0" w:space="0" w:color="auto"/>
            <w:right w:val="none" w:sz="0" w:space="0" w:color="auto"/>
          </w:divBdr>
        </w:div>
        <w:div w:id="955982594">
          <w:marLeft w:val="640"/>
          <w:marRight w:val="0"/>
          <w:marTop w:val="0"/>
          <w:marBottom w:val="0"/>
          <w:divBdr>
            <w:top w:val="none" w:sz="0" w:space="0" w:color="auto"/>
            <w:left w:val="none" w:sz="0" w:space="0" w:color="auto"/>
            <w:bottom w:val="none" w:sz="0" w:space="0" w:color="auto"/>
            <w:right w:val="none" w:sz="0" w:space="0" w:color="auto"/>
          </w:divBdr>
        </w:div>
        <w:div w:id="985282029">
          <w:marLeft w:val="640"/>
          <w:marRight w:val="0"/>
          <w:marTop w:val="0"/>
          <w:marBottom w:val="0"/>
          <w:divBdr>
            <w:top w:val="none" w:sz="0" w:space="0" w:color="auto"/>
            <w:left w:val="none" w:sz="0" w:space="0" w:color="auto"/>
            <w:bottom w:val="none" w:sz="0" w:space="0" w:color="auto"/>
            <w:right w:val="none" w:sz="0" w:space="0" w:color="auto"/>
          </w:divBdr>
        </w:div>
        <w:div w:id="1059745676">
          <w:marLeft w:val="640"/>
          <w:marRight w:val="0"/>
          <w:marTop w:val="0"/>
          <w:marBottom w:val="0"/>
          <w:divBdr>
            <w:top w:val="none" w:sz="0" w:space="0" w:color="auto"/>
            <w:left w:val="none" w:sz="0" w:space="0" w:color="auto"/>
            <w:bottom w:val="none" w:sz="0" w:space="0" w:color="auto"/>
            <w:right w:val="none" w:sz="0" w:space="0" w:color="auto"/>
          </w:divBdr>
        </w:div>
        <w:div w:id="1133911944">
          <w:marLeft w:val="640"/>
          <w:marRight w:val="0"/>
          <w:marTop w:val="0"/>
          <w:marBottom w:val="0"/>
          <w:divBdr>
            <w:top w:val="none" w:sz="0" w:space="0" w:color="auto"/>
            <w:left w:val="none" w:sz="0" w:space="0" w:color="auto"/>
            <w:bottom w:val="none" w:sz="0" w:space="0" w:color="auto"/>
            <w:right w:val="none" w:sz="0" w:space="0" w:color="auto"/>
          </w:divBdr>
        </w:div>
        <w:div w:id="1159732721">
          <w:marLeft w:val="640"/>
          <w:marRight w:val="0"/>
          <w:marTop w:val="0"/>
          <w:marBottom w:val="0"/>
          <w:divBdr>
            <w:top w:val="none" w:sz="0" w:space="0" w:color="auto"/>
            <w:left w:val="none" w:sz="0" w:space="0" w:color="auto"/>
            <w:bottom w:val="none" w:sz="0" w:space="0" w:color="auto"/>
            <w:right w:val="none" w:sz="0" w:space="0" w:color="auto"/>
          </w:divBdr>
        </w:div>
        <w:div w:id="1275794457">
          <w:marLeft w:val="640"/>
          <w:marRight w:val="0"/>
          <w:marTop w:val="0"/>
          <w:marBottom w:val="0"/>
          <w:divBdr>
            <w:top w:val="none" w:sz="0" w:space="0" w:color="auto"/>
            <w:left w:val="none" w:sz="0" w:space="0" w:color="auto"/>
            <w:bottom w:val="none" w:sz="0" w:space="0" w:color="auto"/>
            <w:right w:val="none" w:sz="0" w:space="0" w:color="auto"/>
          </w:divBdr>
        </w:div>
        <w:div w:id="1277638226">
          <w:marLeft w:val="640"/>
          <w:marRight w:val="0"/>
          <w:marTop w:val="0"/>
          <w:marBottom w:val="0"/>
          <w:divBdr>
            <w:top w:val="none" w:sz="0" w:space="0" w:color="auto"/>
            <w:left w:val="none" w:sz="0" w:space="0" w:color="auto"/>
            <w:bottom w:val="none" w:sz="0" w:space="0" w:color="auto"/>
            <w:right w:val="none" w:sz="0" w:space="0" w:color="auto"/>
          </w:divBdr>
        </w:div>
        <w:div w:id="1306085152">
          <w:marLeft w:val="640"/>
          <w:marRight w:val="0"/>
          <w:marTop w:val="0"/>
          <w:marBottom w:val="0"/>
          <w:divBdr>
            <w:top w:val="none" w:sz="0" w:space="0" w:color="auto"/>
            <w:left w:val="none" w:sz="0" w:space="0" w:color="auto"/>
            <w:bottom w:val="none" w:sz="0" w:space="0" w:color="auto"/>
            <w:right w:val="none" w:sz="0" w:space="0" w:color="auto"/>
          </w:divBdr>
        </w:div>
        <w:div w:id="1387945804">
          <w:marLeft w:val="640"/>
          <w:marRight w:val="0"/>
          <w:marTop w:val="0"/>
          <w:marBottom w:val="0"/>
          <w:divBdr>
            <w:top w:val="none" w:sz="0" w:space="0" w:color="auto"/>
            <w:left w:val="none" w:sz="0" w:space="0" w:color="auto"/>
            <w:bottom w:val="none" w:sz="0" w:space="0" w:color="auto"/>
            <w:right w:val="none" w:sz="0" w:space="0" w:color="auto"/>
          </w:divBdr>
        </w:div>
        <w:div w:id="1738550198">
          <w:marLeft w:val="640"/>
          <w:marRight w:val="0"/>
          <w:marTop w:val="0"/>
          <w:marBottom w:val="0"/>
          <w:divBdr>
            <w:top w:val="none" w:sz="0" w:space="0" w:color="auto"/>
            <w:left w:val="none" w:sz="0" w:space="0" w:color="auto"/>
            <w:bottom w:val="none" w:sz="0" w:space="0" w:color="auto"/>
            <w:right w:val="none" w:sz="0" w:space="0" w:color="auto"/>
          </w:divBdr>
        </w:div>
        <w:div w:id="1779787501">
          <w:marLeft w:val="640"/>
          <w:marRight w:val="0"/>
          <w:marTop w:val="0"/>
          <w:marBottom w:val="0"/>
          <w:divBdr>
            <w:top w:val="none" w:sz="0" w:space="0" w:color="auto"/>
            <w:left w:val="none" w:sz="0" w:space="0" w:color="auto"/>
            <w:bottom w:val="none" w:sz="0" w:space="0" w:color="auto"/>
            <w:right w:val="none" w:sz="0" w:space="0" w:color="auto"/>
          </w:divBdr>
        </w:div>
        <w:div w:id="1781222087">
          <w:marLeft w:val="640"/>
          <w:marRight w:val="0"/>
          <w:marTop w:val="0"/>
          <w:marBottom w:val="0"/>
          <w:divBdr>
            <w:top w:val="none" w:sz="0" w:space="0" w:color="auto"/>
            <w:left w:val="none" w:sz="0" w:space="0" w:color="auto"/>
            <w:bottom w:val="none" w:sz="0" w:space="0" w:color="auto"/>
            <w:right w:val="none" w:sz="0" w:space="0" w:color="auto"/>
          </w:divBdr>
        </w:div>
        <w:div w:id="1857843309">
          <w:marLeft w:val="640"/>
          <w:marRight w:val="0"/>
          <w:marTop w:val="0"/>
          <w:marBottom w:val="0"/>
          <w:divBdr>
            <w:top w:val="none" w:sz="0" w:space="0" w:color="auto"/>
            <w:left w:val="none" w:sz="0" w:space="0" w:color="auto"/>
            <w:bottom w:val="none" w:sz="0" w:space="0" w:color="auto"/>
            <w:right w:val="none" w:sz="0" w:space="0" w:color="auto"/>
          </w:divBdr>
        </w:div>
        <w:div w:id="1886987893">
          <w:marLeft w:val="640"/>
          <w:marRight w:val="0"/>
          <w:marTop w:val="0"/>
          <w:marBottom w:val="0"/>
          <w:divBdr>
            <w:top w:val="none" w:sz="0" w:space="0" w:color="auto"/>
            <w:left w:val="none" w:sz="0" w:space="0" w:color="auto"/>
            <w:bottom w:val="none" w:sz="0" w:space="0" w:color="auto"/>
            <w:right w:val="none" w:sz="0" w:space="0" w:color="auto"/>
          </w:divBdr>
        </w:div>
        <w:div w:id="1923954416">
          <w:marLeft w:val="640"/>
          <w:marRight w:val="0"/>
          <w:marTop w:val="0"/>
          <w:marBottom w:val="0"/>
          <w:divBdr>
            <w:top w:val="none" w:sz="0" w:space="0" w:color="auto"/>
            <w:left w:val="none" w:sz="0" w:space="0" w:color="auto"/>
            <w:bottom w:val="none" w:sz="0" w:space="0" w:color="auto"/>
            <w:right w:val="none" w:sz="0" w:space="0" w:color="auto"/>
          </w:divBdr>
        </w:div>
        <w:div w:id="1998918477">
          <w:marLeft w:val="640"/>
          <w:marRight w:val="0"/>
          <w:marTop w:val="0"/>
          <w:marBottom w:val="0"/>
          <w:divBdr>
            <w:top w:val="none" w:sz="0" w:space="0" w:color="auto"/>
            <w:left w:val="none" w:sz="0" w:space="0" w:color="auto"/>
            <w:bottom w:val="none" w:sz="0" w:space="0" w:color="auto"/>
            <w:right w:val="none" w:sz="0" w:space="0" w:color="auto"/>
          </w:divBdr>
        </w:div>
        <w:div w:id="2037922139">
          <w:marLeft w:val="640"/>
          <w:marRight w:val="0"/>
          <w:marTop w:val="0"/>
          <w:marBottom w:val="0"/>
          <w:divBdr>
            <w:top w:val="none" w:sz="0" w:space="0" w:color="auto"/>
            <w:left w:val="none" w:sz="0" w:space="0" w:color="auto"/>
            <w:bottom w:val="none" w:sz="0" w:space="0" w:color="auto"/>
            <w:right w:val="none" w:sz="0" w:space="0" w:color="auto"/>
          </w:divBdr>
        </w:div>
        <w:div w:id="2052685652">
          <w:marLeft w:val="640"/>
          <w:marRight w:val="0"/>
          <w:marTop w:val="0"/>
          <w:marBottom w:val="0"/>
          <w:divBdr>
            <w:top w:val="none" w:sz="0" w:space="0" w:color="auto"/>
            <w:left w:val="none" w:sz="0" w:space="0" w:color="auto"/>
            <w:bottom w:val="none" w:sz="0" w:space="0" w:color="auto"/>
            <w:right w:val="none" w:sz="0" w:space="0" w:color="auto"/>
          </w:divBdr>
        </w:div>
        <w:div w:id="2125421157">
          <w:marLeft w:val="640"/>
          <w:marRight w:val="0"/>
          <w:marTop w:val="0"/>
          <w:marBottom w:val="0"/>
          <w:divBdr>
            <w:top w:val="none" w:sz="0" w:space="0" w:color="auto"/>
            <w:left w:val="none" w:sz="0" w:space="0" w:color="auto"/>
            <w:bottom w:val="none" w:sz="0" w:space="0" w:color="auto"/>
            <w:right w:val="none" w:sz="0" w:space="0" w:color="auto"/>
          </w:divBdr>
        </w:div>
      </w:divsChild>
    </w:div>
    <w:div w:id="1283539228">
      <w:bodyDiv w:val="1"/>
      <w:marLeft w:val="0"/>
      <w:marRight w:val="0"/>
      <w:marTop w:val="0"/>
      <w:marBottom w:val="0"/>
      <w:divBdr>
        <w:top w:val="none" w:sz="0" w:space="0" w:color="auto"/>
        <w:left w:val="none" w:sz="0" w:space="0" w:color="auto"/>
        <w:bottom w:val="none" w:sz="0" w:space="0" w:color="auto"/>
        <w:right w:val="none" w:sz="0" w:space="0" w:color="auto"/>
      </w:divBdr>
      <w:divsChild>
        <w:div w:id="133835875">
          <w:marLeft w:val="640"/>
          <w:marRight w:val="0"/>
          <w:marTop w:val="0"/>
          <w:marBottom w:val="0"/>
          <w:divBdr>
            <w:top w:val="none" w:sz="0" w:space="0" w:color="auto"/>
            <w:left w:val="none" w:sz="0" w:space="0" w:color="auto"/>
            <w:bottom w:val="none" w:sz="0" w:space="0" w:color="auto"/>
            <w:right w:val="none" w:sz="0" w:space="0" w:color="auto"/>
          </w:divBdr>
        </w:div>
        <w:div w:id="166138760">
          <w:marLeft w:val="640"/>
          <w:marRight w:val="0"/>
          <w:marTop w:val="0"/>
          <w:marBottom w:val="0"/>
          <w:divBdr>
            <w:top w:val="none" w:sz="0" w:space="0" w:color="auto"/>
            <w:left w:val="none" w:sz="0" w:space="0" w:color="auto"/>
            <w:bottom w:val="none" w:sz="0" w:space="0" w:color="auto"/>
            <w:right w:val="none" w:sz="0" w:space="0" w:color="auto"/>
          </w:divBdr>
        </w:div>
        <w:div w:id="177623257">
          <w:marLeft w:val="640"/>
          <w:marRight w:val="0"/>
          <w:marTop w:val="0"/>
          <w:marBottom w:val="0"/>
          <w:divBdr>
            <w:top w:val="none" w:sz="0" w:space="0" w:color="auto"/>
            <w:left w:val="none" w:sz="0" w:space="0" w:color="auto"/>
            <w:bottom w:val="none" w:sz="0" w:space="0" w:color="auto"/>
            <w:right w:val="none" w:sz="0" w:space="0" w:color="auto"/>
          </w:divBdr>
        </w:div>
        <w:div w:id="205727757">
          <w:marLeft w:val="640"/>
          <w:marRight w:val="0"/>
          <w:marTop w:val="0"/>
          <w:marBottom w:val="0"/>
          <w:divBdr>
            <w:top w:val="none" w:sz="0" w:space="0" w:color="auto"/>
            <w:left w:val="none" w:sz="0" w:space="0" w:color="auto"/>
            <w:bottom w:val="none" w:sz="0" w:space="0" w:color="auto"/>
            <w:right w:val="none" w:sz="0" w:space="0" w:color="auto"/>
          </w:divBdr>
        </w:div>
        <w:div w:id="245042181">
          <w:marLeft w:val="640"/>
          <w:marRight w:val="0"/>
          <w:marTop w:val="0"/>
          <w:marBottom w:val="0"/>
          <w:divBdr>
            <w:top w:val="none" w:sz="0" w:space="0" w:color="auto"/>
            <w:left w:val="none" w:sz="0" w:space="0" w:color="auto"/>
            <w:bottom w:val="none" w:sz="0" w:space="0" w:color="auto"/>
            <w:right w:val="none" w:sz="0" w:space="0" w:color="auto"/>
          </w:divBdr>
        </w:div>
        <w:div w:id="443621192">
          <w:marLeft w:val="640"/>
          <w:marRight w:val="0"/>
          <w:marTop w:val="0"/>
          <w:marBottom w:val="0"/>
          <w:divBdr>
            <w:top w:val="none" w:sz="0" w:space="0" w:color="auto"/>
            <w:left w:val="none" w:sz="0" w:space="0" w:color="auto"/>
            <w:bottom w:val="none" w:sz="0" w:space="0" w:color="auto"/>
            <w:right w:val="none" w:sz="0" w:space="0" w:color="auto"/>
          </w:divBdr>
        </w:div>
        <w:div w:id="544828932">
          <w:marLeft w:val="640"/>
          <w:marRight w:val="0"/>
          <w:marTop w:val="0"/>
          <w:marBottom w:val="0"/>
          <w:divBdr>
            <w:top w:val="none" w:sz="0" w:space="0" w:color="auto"/>
            <w:left w:val="none" w:sz="0" w:space="0" w:color="auto"/>
            <w:bottom w:val="none" w:sz="0" w:space="0" w:color="auto"/>
            <w:right w:val="none" w:sz="0" w:space="0" w:color="auto"/>
          </w:divBdr>
        </w:div>
        <w:div w:id="576476389">
          <w:marLeft w:val="640"/>
          <w:marRight w:val="0"/>
          <w:marTop w:val="0"/>
          <w:marBottom w:val="0"/>
          <w:divBdr>
            <w:top w:val="none" w:sz="0" w:space="0" w:color="auto"/>
            <w:left w:val="none" w:sz="0" w:space="0" w:color="auto"/>
            <w:bottom w:val="none" w:sz="0" w:space="0" w:color="auto"/>
            <w:right w:val="none" w:sz="0" w:space="0" w:color="auto"/>
          </w:divBdr>
        </w:div>
        <w:div w:id="776172114">
          <w:marLeft w:val="640"/>
          <w:marRight w:val="0"/>
          <w:marTop w:val="0"/>
          <w:marBottom w:val="0"/>
          <w:divBdr>
            <w:top w:val="none" w:sz="0" w:space="0" w:color="auto"/>
            <w:left w:val="none" w:sz="0" w:space="0" w:color="auto"/>
            <w:bottom w:val="none" w:sz="0" w:space="0" w:color="auto"/>
            <w:right w:val="none" w:sz="0" w:space="0" w:color="auto"/>
          </w:divBdr>
        </w:div>
        <w:div w:id="812910834">
          <w:marLeft w:val="640"/>
          <w:marRight w:val="0"/>
          <w:marTop w:val="0"/>
          <w:marBottom w:val="0"/>
          <w:divBdr>
            <w:top w:val="none" w:sz="0" w:space="0" w:color="auto"/>
            <w:left w:val="none" w:sz="0" w:space="0" w:color="auto"/>
            <w:bottom w:val="none" w:sz="0" w:space="0" w:color="auto"/>
            <w:right w:val="none" w:sz="0" w:space="0" w:color="auto"/>
          </w:divBdr>
        </w:div>
        <w:div w:id="896668708">
          <w:marLeft w:val="640"/>
          <w:marRight w:val="0"/>
          <w:marTop w:val="0"/>
          <w:marBottom w:val="0"/>
          <w:divBdr>
            <w:top w:val="none" w:sz="0" w:space="0" w:color="auto"/>
            <w:left w:val="none" w:sz="0" w:space="0" w:color="auto"/>
            <w:bottom w:val="none" w:sz="0" w:space="0" w:color="auto"/>
            <w:right w:val="none" w:sz="0" w:space="0" w:color="auto"/>
          </w:divBdr>
        </w:div>
        <w:div w:id="925307332">
          <w:marLeft w:val="640"/>
          <w:marRight w:val="0"/>
          <w:marTop w:val="0"/>
          <w:marBottom w:val="0"/>
          <w:divBdr>
            <w:top w:val="none" w:sz="0" w:space="0" w:color="auto"/>
            <w:left w:val="none" w:sz="0" w:space="0" w:color="auto"/>
            <w:bottom w:val="none" w:sz="0" w:space="0" w:color="auto"/>
            <w:right w:val="none" w:sz="0" w:space="0" w:color="auto"/>
          </w:divBdr>
        </w:div>
        <w:div w:id="939483782">
          <w:marLeft w:val="640"/>
          <w:marRight w:val="0"/>
          <w:marTop w:val="0"/>
          <w:marBottom w:val="0"/>
          <w:divBdr>
            <w:top w:val="none" w:sz="0" w:space="0" w:color="auto"/>
            <w:left w:val="none" w:sz="0" w:space="0" w:color="auto"/>
            <w:bottom w:val="none" w:sz="0" w:space="0" w:color="auto"/>
            <w:right w:val="none" w:sz="0" w:space="0" w:color="auto"/>
          </w:divBdr>
        </w:div>
        <w:div w:id="943616455">
          <w:marLeft w:val="640"/>
          <w:marRight w:val="0"/>
          <w:marTop w:val="0"/>
          <w:marBottom w:val="0"/>
          <w:divBdr>
            <w:top w:val="none" w:sz="0" w:space="0" w:color="auto"/>
            <w:left w:val="none" w:sz="0" w:space="0" w:color="auto"/>
            <w:bottom w:val="none" w:sz="0" w:space="0" w:color="auto"/>
            <w:right w:val="none" w:sz="0" w:space="0" w:color="auto"/>
          </w:divBdr>
        </w:div>
        <w:div w:id="1036737832">
          <w:marLeft w:val="640"/>
          <w:marRight w:val="0"/>
          <w:marTop w:val="0"/>
          <w:marBottom w:val="0"/>
          <w:divBdr>
            <w:top w:val="none" w:sz="0" w:space="0" w:color="auto"/>
            <w:left w:val="none" w:sz="0" w:space="0" w:color="auto"/>
            <w:bottom w:val="none" w:sz="0" w:space="0" w:color="auto"/>
            <w:right w:val="none" w:sz="0" w:space="0" w:color="auto"/>
          </w:divBdr>
        </w:div>
        <w:div w:id="1066761412">
          <w:marLeft w:val="640"/>
          <w:marRight w:val="0"/>
          <w:marTop w:val="0"/>
          <w:marBottom w:val="0"/>
          <w:divBdr>
            <w:top w:val="none" w:sz="0" w:space="0" w:color="auto"/>
            <w:left w:val="none" w:sz="0" w:space="0" w:color="auto"/>
            <w:bottom w:val="none" w:sz="0" w:space="0" w:color="auto"/>
            <w:right w:val="none" w:sz="0" w:space="0" w:color="auto"/>
          </w:divBdr>
        </w:div>
        <w:div w:id="1067461818">
          <w:marLeft w:val="640"/>
          <w:marRight w:val="0"/>
          <w:marTop w:val="0"/>
          <w:marBottom w:val="0"/>
          <w:divBdr>
            <w:top w:val="none" w:sz="0" w:space="0" w:color="auto"/>
            <w:left w:val="none" w:sz="0" w:space="0" w:color="auto"/>
            <w:bottom w:val="none" w:sz="0" w:space="0" w:color="auto"/>
            <w:right w:val="none" w:sz="0" w:space="0" w:color="auto"/>
          </w:divBdr>
        </w:div>
        <w:div w:id="1274703588">
          <w:marLeft w:val="640"/>
          <w:marRight w:val="0"/>
          <w:marTop w:val="0"/>
          <w:marBottom w:val="0"/>
          <w:divBdr>
            <w:top w:val="none" w:sz="0" w:space="0" w:color="auto"/>
            <w:left w:val="none" w:sz="0" w:space="0" w:color="auto"/>
            <w:bottom w:val="none" w:sz="0" w:space="0" w:color="auto"/>
            <w:right w:val="none" w:sz="0" w:space="0" w:color="auto"/>
          </w:divBdr>
        </w:div>
        <w:div w:id="1332488605">
          <w:marLeft w:val="640"/>
          <w:marRight w:val="0"/>
          <w:marTop w:val="0"/>
          <w:marBottom w:val="0"/>
          <w:divBdr>
            <w:top w:val="none" w:sz="0" w:space="0" w:color="auto"/>
            <w:left w:val="none" w:sz="0" w:space="0" w:color="auto"/>
            <w:bottom w:val="none" w:sz="0" w:space="0" w:color="auto"/>
            <w:right w:val="none" w:sz="0" w:space="0" w:color="auto"/>
          </w:divBdr>
        </w:div>
        <w:div w:id="1433093137">
          <w:marLeft w:val="640"/>
          <w:marRight w:val="0"/>
          <w:marTop w:val="0"/>
          <w:marBottom w:val="0"/>
          <w:divBdr>
            <w:top w:val="none" w:sz="0" w:space="0" w:color="auto"/>
            <w:left w:val="none" w:sz="0" w:space="0" w:color="auto"/>
            <w:bottom w:val="none" w:sz="0" w:space="0" w:color="auto"/>
            <w:right w:val="none" w:sz="0" w:space="0" w:color="auto"/>
          </w:divBdr>
        </w:div>
        <w:div w:id="1459840903">
          <w:marLeft w:val="640"/>
          <w:marRight w:val="0"/>
          <w:marTop w:val="0"/>
          <w:marBottom w:val="0"/>
          <w:divBdr>
            <w:top w:val="none" w:sz="0" w:space="0" w:color="auto"/>
            <w:left w:val="none" w:sz="0" w:space="0" w:color="auto"/>
            <w:bottom w:val="none" w:sz="0" w:space="0" w:color="auto"/>
            <w:right w:val="none" w:sz="0" w:space="0" w:color="auto"/>
          </w:divBdr>
        </w:div>
        <w:div w:id="1485010149">
          <w:marLeft w:val="640"/>
          <w:marRight w:val="0"/>
          <w:marTop w:val="0"/>
          <w:marBottom w:val="0"/>
          <w:divBdr>
            <w:top w:val="none" w:sz="0" w:space="0" w:color="auto"/>
            <w:left w:val="none" w:sz="0" w:space="0" w:color="auto"/>
            <w:bottom w:val="none" w:sz="0" w:space="0" w:color="auto"/>
            <w:right w:val="none" w:sz="0" w:space="0" w:color="auto"/>
          </w:divBdr>
        </w:div>
        <w:div w:id="1535846931">
          <w:marLeft w:val="640"/>
          <w:marRight w:val="0"/>
          <w:marTop w:val="0"/>
          <w:marBottom w:val="0"/>
          <w:divBdr>
            <w:top w:val="none" w:sz="0" w:space="0" w:color="auto"/>
            <w:left w:val="none" w:sz="0" w:space="0" w:color="auto"/>
            <w:bottom w:val="none" w:sz="0" w:space="0" w:color="auto"/>
            <w:right w:val="none" w:sz="0" w:space="0" w:color="auto"/>
          </w:divBdr>
        </w:div>
        <w:div w:id="1603488582">
          <w:marLeft w:val="640"/>
          <w:marRight w:val="0"/>
          <w:marTop w:val="0"/>
          <w:marBottom w:val="0"/>
          <w:divBdr>
            <w:top w:val="none" w:sz="0" w:space="0" w:color="auto"/>
            <w:left w:val="none" w:sz="0" w:space="0" w:color="auto"/>
            <w:bottom w:val="none" w:sz="0" w:space="0" w:color="auto"/>
            <w:right w:val="none" w:sz="0" w:space="0" w:color="auto"/>
          </w:divBdr>
        </w:div>
        <w:div w:id="1603538122">
          <w:marLeft w:val="640"/>
          <w:marRight w:val="0"/>
          <w:marTop w:val="0"/>
          <w:marBottom w:val="0"/>
          <w:divBdr>
            <w:top w:val="none" w:sz="0" w:space="0" w:color="auto"/>
            <w:left w:val="none" w:sz="0" w:space="0" w:color="auto"/>
            <w:bottom w:val="none" w:sz="0" w:space="0" w:color="auto"/>
            <w:right w:val="none" w:sz="0" w:space="0" w:color="auto"/>
          </w:divBdr>
        </w:div>
        <w:div w:id="1644969096">
          <w:marLeft w:val="640"/>
          <w:marRight w:val="0"/>
          <w:marTop w:val="0"/>
          <w:marBottom w:val="0"/>
          <w:divBdr>
            <w:top w:val="none" w:sz="0" w:space="0" w:color="auto"/>
            <w:left w:val="none" w:sz="0" w:space="0" w:color="auto"/>
            <w:bottom w:val="none" w:sz="0" w:space="0" w:color="auto"/>
            <w:right w:val="none" w:sz="0" w:space="0" w:color="auto"/>
          </w:divBdr>
        </w:div>
        <w:div w:id="1653408462">
          <w:marLeft w:val="640"/>
          <w:marRight w:val="0"/>
          <w:marTop w:val="0"/>
          <w:marBottom w:val="0"/>
          <w:divBdr>
            <w:top w:val="none" w:sz="0" w:space="0" w:color="auto"/>
            <w:left w:val="none" w:sz="0" w:space="0" w:color="auto"/>
            <w:bottom w:val="none" w:sz="0" w:space="0" w:color="auto"/>
            <w:right w:val="none" w:sz="0" w:space="0" w:color="auto"/>
          </w:divBdr>
        </w:div>
        <w:div w:id="1670675912">
          <w:marLeft w:val="640"/>
          <w:marRight w:val="0"/>
          <w:marTop w:val="0"/>
          <w:marBottom w:val="0"/>
          <w:divBdr>
            <w:top w:val="none" w:sz="0" w:space="0" w:color="auto"/>
            <w:left w:val="none" w:sz="0" w:space="0" w:color="auto"/>
            <w:bottom w:val="none" w:sz="0" w:space="0" w:color="auto"/>
            <w:right w:val="none" w:sz="0" w:space="0" w:color="auto"/>
          </w:divBdr>
        </w:div>
        <w:div w:id="1673027305">
          <w:marLeft w:val="640"/>
          <w:marRight w:val="0"/>
          <w:marTop w:val="0"/>
          <w:marBottom w:val="0"/>
          <w:divBdr>
            <w:top w:val="none" w:sz="0" w:space="0" w:color="auto"/>
            <w:left w:val="none" w:sz="0" w:space="0" w:color="auto"/>
            <w:bottom w:val="none" w:sz="0" w:space="0" w:color="auto"/>
            <w:right w:val="none" w:sz="0" w:space="0" w:color="auto"/>
          </w:divBdr>
        </w:div>
        <w:div w:id="1704555569">
          <w:marLeft w:val="640"/>
          <w:marRight w:val="0"/>
          <w:marTop w:val="0"/>
          <w:marBottom w:val="0"/>
          <w:divBdr>
            <w:top w:val="none" w:sz="0" w:space="0" w:color="auto"/>
            <w:left w:val="none" w:sz="0" w:space="0" w:color="auto"/>
            <w:bottom w:val="none" w:sz="0" w:space="0" w:color="auto"/>
            <w:right w:val="none" w:sz="0" w:space="0" w:color="auto"/>
          </w:divBdr>
        </w:div>
        <w:div w:id="1745495629">
          <w:marLeft w:val="640"/>
          <w:marRight w:val="0"/>
          <w:marTop w:val="0"/>
          <w:marBottom w:val="0"/>
          <w:divBdr>
            <w:top w:val="none" w:sz="0" w:space="0" w:color="auto"/>
            <w:left w:val="none" w:sz="0" w:space="0" w:color="auto"/>
            <w:bottom w:val="none" w:sz="0" w:space="0" w:color="auto"/>
            <w:right w:val="none" w:sz="0" w:space="0" w:color="auto"/>
          </w:divBdr>
        </w:div>
        <w:div w:id="1751392184">
          <w:marLeft w:val="640"/>
          <w:marRight w:val="0"/>
          <w:marTop w:val="0"/>
          <w:marBottom w:val="0"/>
          <w:divBdr>
            <w:top w:val="none" w:sz="0" w:space="0" w:color="auto"/>
            <w:left w:val="none" w:sz="0" w:space="0" w:color="auto"/>
            <w:bottom w:val="none" w:sz="0" w:space="0" w:color="auto"/>
            <w:right w:val="none" w:sz="0" w:space="0" w:color="auto"/>
          </w:divBdr>
        </w:div>
        <w:div w:id="1792548597">
          <w:marLeft w:val="640"/>
          <w:marRight w:val="0"/>
          <w:marTop w:val="0"/>
          <w:marBottom w:val="0"/>
          <w:divBdr>
            <w:top w:val="none" w:sz="0" w:space="0" w:color="auto"/>
            <w:left w:val="none" w:sz="0" w:space="0" w:color="auto"/>
            <w:bottom w:val="none" w:sz="0" w:space="0" w:color="auto"/>
            <w:right w:val="none" w:sz="0" w:space="0" w:color="auto"/>
          </w:divBdr>
        </w:div>
        <w:div w:id="1863666750">
          <w:marLeft w:val="640"/>
          <w:marRight w:val="0"/>
          <w:marTop w:val="0"/>
          <w:marBottom w:val="0"/>
          <w:divBdr>
            <w:top w:val="none" w:sz="0" w:space="0" w:color="auto"/>
            <w:left w:val="none" w:sz="0" w:space="0" w:color="auto"/>
            <w:bottom w:val="none" w:sz="0" w:space="0" w:color="auto"/>
            <w:right w:val="none" w:sz="0" w:space="0" w:color="auto"/>
          </w:divBdr>
        </w:div>
      </w:divsChild>
    </w:div>
    <w:div w:id="1289698588">
      <w:bodyDiv w:val="1"/>
      <w:marLeft w:val="0"/>
      <w:marRight w:val="0"/>
      <w:marTop w:val="0"/>
      <w:marBottom w:val="0"/>
      <w:divBdr>
        <w:top w:val="none" w:sz="0" w:space="0" w:color="auto"/>
        <w:left w:val="none" w:sz="0" w:space="0" w:color="auto"/>
        <w:bottom w:val="none" w:sz="0" w:space="0" w:color="auto"/>
        <w:right w:val="none" w:sz="0" w:space="0" w:color="auto"/>
      </w:divBdr>
      <w:divsChild>
        <w:div w:id="112015397">
          <w:marLeft w:val="640"/>
          <w:marRight w:val="0"/>
          <w:marTop w:val="0"/>
          <w:marBottom w:val="0"/>
          <w:divBdr>
            <w:top w:val="none" w:sz="0" w:space="0" w:color="auto"/>
            <w:left w:val="none" w:sz="0" w:space="0" w:color="auto"/>
            <w:bottom w:val="none" w:sz="0" w:space="0" w:color="auto"/>
            <w:right w:val="none" w:sz="0" w:space="0" w:color="auto"/>
          </w:divBdr>
        </w:div>
        <w:div w:id="140464171">
          <w:marLeft w:val="640"/>
          <w:marRight w:val="0"/>
          <w:marTop w:val="0"/>
          <w:marBottom w:val="0"/>
          <w:divBdr>
            <w:top w:val="none" w:sz="0" w:space="0" w:color="auto"/>
            <w:left w:val="none" w:sz="0" w:space="0" w:color="auto"/>
            <w:bottom w:val="none" w:sz="0" w:space="0" w:color="auto"/>
            <w:right w:val="none" w:sz="0" w:space="0" w:color="auto"/>
          </w:divBdr>
        </w:div>
        <w:div w:id="216161690">
          <w:marLeft w:val="640"/>
          <w:marRight w:val="0"/>
          <w:marTop w:val="0"/>
          <w:marBottom w:val="0"/>
          <w:divBdr>
            <w:top w:val="none" w:sz="0" w:space="0" w:color="auto"/>
            <w:left w:val="none" w:sz="0" w:space="0" w:color="auto"/>
            <w:bottom w:val="none" w:sz="0" w:space="0" w:color="auto"/>
            <w:right w:val="none" w:sz="0" w:space="0" w:color="auto"/>
          </w:divBdr>
        </w:div>
        <w:div w:id="329214832">
          <w:marLeft w:val="640"/>
          <w:marRight w:val="0"/>
          <w:marTop w:val="0"/>
          <w:marBottom w:val="0"/>
          <w:divBdr>
            <w:top w:val="none" w:sz="0" w:space="0" w:color="auto"/>
            <w:left w:val="none" w:sz="0" w:space="0" w:color="auto"/>
            <w:bottom w:val="none" w:sz="0" w:space="0" w:color="auto"/>
            <w:right w:val="none" w:sz="0" w:space="0" w:color="auto"/>
          </w:divBdr>
        </w:div>
        <w:div w:id="358819647">
          <w:marLeft w:val="640"/>
          <w:marRight w:val="0"/>
          <w:marTop w:val="0"/>
          <w:marBottom w:val="0"/>
          <w:divBdr>
            <w:top w:val="none" w:sz="0" w:space="0" w:color="auto"/>
            <w:left w:val="none" w:sz="0" w:space="0" w:color="auto"/>
            <w:bottom w:val="none" w:sz="0" w:space="0" w:color="auto"/>
            <w:right w:val="none" w:sz="0" w:space="0" w:color="auto"/>
          </w:divBdr>
        </w:div>
        <w:div w:id="397940781">
          <w:marLeft w:val="640"/>
          <w:marRight w:val="0"/>
          <w:marTop w:val="0"/>
          <w:marBottom w:val="0"/>
          <w:divBdr>
            <w:top w:val="none" w:sz="0" w:space="0" w:color="auto"/>
            <w:left w:val="none" w:sz="0" w:space="0" w:color="auto"/>
            <w:bottom w:val="none" w:sz="0" w:space="0" w:color="auto"/>
            <w:right w:val="none" w:sz="0" w:space="0" w:color="auto"/>
          </w:divBdr>
        </w:div>
        <w:div w:id="670526348">
          <w:marLeft w:val="640"/>
          <w:marRight w:val="0"/>
          <w:marTop w:val="0"/>
          <w:marBottom w:val="0"/>
          <w:divBdr>
            <w:top w:val="none" w:sz="0" w:space="0" w:color="auto"/>
            <w:left w:val="none" w:sz="0" w:space="0" w:color="auto"/>
            <w:bottom w:val="none" w:sz="0" w:space="0" w:color="auto"/>
            <w:right w:val="none" w:sz="0" w:space="0" w:color="auto"/>
          </w:divBdr>
        </w:div>
        <w:div w:id="712777025">
          <w:marLeft w:val="640"/>
          <w:marRight w:val="0"/>
          <w:marTop w:val="0"/>
          <w:marBottom w:val="0"/>
          <w:divBdr>
            <w:top w:val="none" w:sz="0" w:space="0" w:color="auto"/>
            <w:left w:val="none" w:sz="0" w:space="0" w:color="auto"/>
            <w:bottom w:val="none" w:sz="0" w:space="0" w:color="auto"/>
            <w:right w:val="none" w:sz="0" w:space="0" w:color="auto"/>
          </w:divBdr>
        </w:div>
        <w:div w:id="802961859">
          <w:marLeft w:val="640"/>
          <w:marRight w:val="0"/>
          <w:marTop w:val="0"/>
          <w:marBottom w:val="0"/>
          <w:divBdr>
            <w:top w:val="none" w:sz="0" w:space="0" w:color="auto"/>
            <w:left w:val="none" w:sz="0" w:space="0" w:color="auto"/>
            <w:bottom w:val="none" w:sz="0" w:space="0" w:color="auto"/>
            <w:right w:val="none" w:sz="0" w:space="0" w:color="auto"/>
          </w:divBdr>
        </w:div>
        <w:div w:id="875656303">
          <w:marLeft w:val="640"/>
          <w:marRight w:val="0"/>
          <w:marTop w:val="0"/>
          <w:marBottom w:val="0"/>
          <w:divBdr>
            <w:top w:val="none" w:sz="0" w:space="0" w:color="auto"/>
            <w:left w:val="none" w:sz="0" w:space="0" w:color="auto"/>
            <w:bottom w:val="none" w:sz="0" w:space="0" w:color="auto"/>
            <w:right w:val="none" w:sz="0" w:space="0" w:color="auto"/>
          </w:divBdr>
        </w:div>
        <w:div w:id="912356527">
          <w:marLeft w:val="640"/>
          <w:marRight w:val="0"/>
          <w:marTop w:val="0"/>
          <w:marBottom w:val="0"/>
          <w:divBdr>
            <w:top w:val="none" w:sz="0" w:space="0" w:color="auto"/>
            <w:left w:val="none" w:sz="0" w:space="0" w:color="auto"/>
            <w:bottom w:val="none" w:sz="0" w:space="0" w:color="auto"/>
            <w:right w:val="none" w:sz="0" w:space="0" w:color="auto"/>
          </w:divBdr>
        </w:div>
        <w:div w:id="1068915336">
          <w:marLeft w:val="640"/>
          <w:marRight w:val="0"/>
          <w:marTop w:val="0"/>
          <w:marBottom w:val="0"/>
          <w:divBdr>
            <w:top w:val="none" w:sz="0" w:space="0" w:color="auto"/>
            <w:left w:val="none" w:sz="0" w:space="0" w:color="auto"/>
            <w:bottom w:val="none" w:sz="0" w:space="0" w:color="auto"/>
            <w:right w:val="none" w:sz="0" w:space="0" w:color="auto"/>
          </w:divBdr>
        </w:div>
        <w:div w:id="1148282888">
          <w:marLeft w:val="640"/>
          <w:marRight w:val="0"/>
          <w:marTop w:val="0"/>
          <w:marBottom w:val="0"/>
          <w:divBdr>
            <w:top w:val="none" w:sz="0" w:space="0" w:color="auto"/>
            <w:left w:val="none" w:sz="0" w:space="0" w:color="auto"/>
            <w:bottom w:val="none" w:sz="0" w:space="0" w:color="auto"/>
            <w:right w:val="none" w:sz="0" w:space="0" w:color="auto"/>
          </w:divBdr>
        </w:div>
        <w:div w:id="1167136888">
          <w:marLeft w:val="640"/>
          <w:marRight w:val="0"/>
          <w:marTop w:val="0"/>
          <w:marBottom w:val="0"/>
          <w:divBdr>
            <w:top w:val="none" w:sz="0" w:space="0" w:color="auto"/>
            <w:left w:val="none" w:sz="0" w:space="0" w:color="auto"/>
            <w:bottom w:val="none" w:sz="0" w:space="0" w:color="auto"/>
            <w:right w:val="none" w:sz="0" w:space="0" w:color="auto"/>
          </w:divBdr>
        </w:div>
        <w:div w:id="1184243222">
          <w:marLeft w:val="640"/>
          <w:marRight w:val="0"/>
          <w:marTop w:val="0"/>
          <w:marBottom w:val="0"/>
          <w:divBdr>
            <w:top w:val="none" w:sz="0" w:space="0" w:color="auto"/>
            <w:left w:val="none" w:sz="0" w:space="0" w:color="auto"/>
            <w:bottom w:val="none" w:sz="0" w:space="0" w:color="auto"/>
            <w:right w:val="none" w:sz="0" w:space="0" w:color="auto"/>
          </w:divBdr>
        </w:div>
        <w:div w:id="1197163639">
          <w:marLeft w:val="640"/>
          <w:marRight w:val="0"/>
          <w:marTop w:val="0"/>
          <w:marBottom w:val="0"/>
          <w:divBdr>
            <w:top w:val="none" w:sz="0" w:space="0" w:color="auto"/>
            <w:left w:val="none" w:sz="0" w:space="0" w:color="auto"/>
            <w:bottom w:val="none" w:sz="0" w:space="0" w:color="auto"/>
            <w:right w:val="none" w:sz="0" w:space="0" w:color="auto"/>
          </w:divBdr>
        </w:div>
        <w:div w:id="1250386632">
          <w:marLeft w:val="640"/>
          <w:marRight w:val="0"/>
          <w:marTop w:val="0"/>
          <w:marBottom w:val="0"/>
          <w:divBdr>
            <w:top w:val="none" w:sz="0" w:space="0" w:color="auto"/>
            <w:left w:val="none" w:sz="0" w:space="0" w:color="auto"/>
            <w:bottom w:val="none" w:sz="0" w:space="0" w:color="auto"/>
            <w:right w:val="none" w:sz="0" w:space="0" w:color="auto"/>
          </w:divBdr>
        </w:div>
        <w:div w:id="1250459334">
          <w:marLeft w:val="640"/>
          <w:marRight w:val="0"/>
          <w:marTop w:val="0"/>
          <w:marBottom w:val="0"/>
          <w:divBdr>
            <w:top w:val="none" w:sz="0" w:space="0" w:color="auto"/>
            <w:left w:val="none" w:sz="0" w:space="0" w:color="auto"/>
            <w:bottom w:val="none" w:sz="0" w:space="0" w:color="auto"/>
            <w:right w:val="none" w:sz="0" w:space="0" w:color="auto"/>
          </w:divBdr>
        </w:div>
        <w:div w:id="1279022728">
          <w:marLeft w:val="640"/>
          <w:marRight w:val="0"/>
          <w:marTop w:val="0"/>
          <w:marBottom w:val="0"/>
          <w:divBdr>
            <w:top w:val="none" w:sz="0" w:space="0" w:color="auto"/>
            <w:left w:val="none" w:sz="0" w:space="0" w:color="auto"/>
            <w:bottom w:val="none" w:sz="0" w:space="0" w:color="auto"/>
            <w:right w:val="none" w:sz="0" w:space="0" w:color="auto"/>
          </w:divBdr>
        </w:div>
        <w:div w:id="1318265257">
          <w:marLeft w:val="640"/>
          <w:marRight w:val="0"/>
          <w:marTop w:val="0"/>
          <w:marBottom w:val="0"/>
          <w:divBdr>
            <w:top w:val="none" w:sz="0" w:space="0" w:color="auto"/>
            <w:left w:val="none" w:sz="0" w:space="0" w:color="auto"/>
            <w:bottom w:val="none" w:sz="0" w:space="0" w:color="auto"/>
            <w:right w:val="none" w:sz="0" w:space="0" w:color="auto"/>
          </w:divBdr>
        </w:div>
        <w:div w:id="1333869406">
          <w:marLeft w:val="640"/>
          <w:marRight w:val="0"/>
          <w:marTop w:val="0"/>
          <w:marBottom w:val="0"/>
          <w:divBdr>
            <w:top w:val="none" w:sz="0" w:space="0" w:color="auto"/>
            <w:left w:val="none" w:sz="0" w:space="0" w:color="auto"/>
            <w:bottom w:val="none" w:sz="0" w:space="0" w:color="auto"/>
            <w:right w:val="none" w:sz="0" w:space="0" w:color="auto"/>
          </w:divBdr>
        </w:div>
        <w:div w:id="1398362740">
          <w:marLeft w:val="640"/>
          <w:marRight w:val="0"/>
          <w:marTop w:val="0"/>
          <w:marBottom w:val="0"/>
          <w:divBdr>
            <w:top w:val="none" w:sz="0" w:space="0" w:color="auto"/>
            <w:left w:val="none" w:sz="0" w:space="0" w:color="auto"/>
            <w:bottom w:val="none" w:sz="0" w:space="0" w:color="auto"/>
            <w:right w:val="none" w:sz="0" w:space="0" w:color="auto"/>
          </w:divBdr>
        </w:div>
        <w:div w:id="1446774940">
          <w:marLeft w:val="640"/>
          <w:marRight w:val="0"/>
          <w:marTop w:val="0"/>
          <w:marBottom w:val="0"/>
          <w:divBdr>
            <w:top w:val="none" w:sz="0" w:space="0" w:color="auto"/>
            <w:left w:val="none" w:sz="0" w:space="0" w:color="auto"/>
            <w:bottom w:val="none" w:sz="0" w:space="0" w:color="auto"/>
            <w:right w:val="none" w:sz="0" w:space="0" w:color="auto"/>
          </w:divBdr>
        </w:div>
        <w:div w:id="1570580869">
          <w:marLeft w:val="640"/>
          <w:marRight w:val="0"/>
          <w:marTop w:val="0"/>
          <w:marBottom w:val="0"/>
          <w:divBdr>
            <w:top w:val="none" w:sz="0" w:space="0" w:color="auto"/>
            <w:left w:val="none" w:sz="0" w:space="0" w:color="auto"/>
            <w:bottom w:val="none" w:sz="0" w:space="0" w:color="auto"/>
            <w:right w:val="none" w:sz="0" w:space="0" w:color="auto"/>
          </w:divBdr>
        </w:div>
        <w:div w:id="1583249128">
          <w:marLeft w:val="640"/>
          <w:marRight w:val="0"/>
          <w:marTop w:val="0"/>
          <w:marBottom w:val="0"/>
          <w:divBdr>
            <w:top w:val="none" w:sz="0" w:space="0" w:color="auto"/>
            <w:left w:val="none" w:sz="0" w:space="0" w:color="auto"/>
            <w:bottom w:val="none" w:sz="0" w:space="0" w:color="auto"/>
            <w:right w:val="none" w:sz="0" w:space="0" w:color="auto"/>
          </w:divBdr>
        </w:div>
        <w:div w:id="1584021792">
          <w:marLeft w:val="640"/>
          <w:marRight w:val="0"/>
          <w:marTop w:val="0"/>
          <w:marBottom w:val="0"/>
          <w:divBdr>
            <w:top w:val="none" w:sz="0" w:space="0" w:color="auto"/>
            <w:left w:val="none" w:sz="0" w:space="0" w:color="auto"/>
            <w:bottom w:val="none" w:sz="0" w:space="0" w:color="auto"/>
            <w:right w:val="none" w:sz="0" w:space="0" w:color="auto"/>
          </w:divBdr>
        </w:div>
        <w:div w:id="1694502566">
          <w:marLeft w:val="640"/>
          <w:marRight w:val="0"/>
          <w:marTop w:val="0"/>
          <w:marBottom w:val="0"/>
          <w:divBdr>
            <w:top w:val="none" w:sz="0" w:space="0" w:color="auto"/>
            <w:left w:val="none" w:sz="0" w:space="0" w:color="auto"/>
            <w:bottom w:val="none" w:sz="0" w:space="0" w:color="auto"/>
            <w:right w:val="none" w:sz="0" w:space="0" w:color="auto"/>
          </w:divBdr>
        </w:div>
        <w:div w:id="1722441373">
          <w:marLeft w:val="640"/>
          <w:marRight w:val="0"/>
          <w:marTop w:val="0"/>
          <w:marBottom w:val="0"/>
          <w:divBdr>
            <w:top w:val="none" w:sz="0" w:space="0" w:color="auto"/>
            <w:left w:val="none" w:sz="0" w:space="0" w:color="auto"/>
            <w:bottom w:val="none" w:sz="0" w:space="0" w:color="auto"/>
            <w:right w:val="none" w:sz="0" w:space="0" w:color="auto"/>
          </w:divBdr>
        </w:div>
        <w:div w:id="1723940829">
          <w:marLeft w:val="640"/>
          <w:marRight w:val="0"/>
          <w:marTop w:val="0"/>
          <w:marBottom w:val="0"/>
          <w:divBdr>
            <w:top w:val="none" w:sz="0" w:space="0" w:color="auto"/>
            <w:left w:val="none" w:sz="0" w:space="0" w:color="auto"/>
            <w:bottom w:val="none" w:sz="0" w:space="0" w:color="auto"/>
            <w:right w:val="none" w:sz="0" w:space="0" w:color="auto"/>
          </w:divBdr>
        </w:div>
        <w:div w:id="1771197478">
          <w:marLeft w:val="640"/>
          <w:marRight w:val="0"/>
          <w:marTop w:val="0"/>
          <w:marBottom w:val="0"/>
          <w:divBdr>
            <w:top w:val="none" w:sz="0" w:space="0" w:color="auto"/>
            <w:left w:val="none" w:sz="0" w:space="0" w:color="auto"/>
            <w:bottom w:val="none" w:sz="0" w:space="0" w:color="auto"/>
            <w:right w:val="none" w:sz="0" w:space="0" w:color="auto"/>
          </w:divBdr>
        </w:div>
        <w:div w:id="2004314187">
          <w:marLeft w:val="640"/>
          <w:marRight w:val="0"/>
          <w:marTop w:val="0"/>
          <w:marBottom w:val="0"/>
          <w:divBdr>
            <w:top w:val="none" w:sz="0" w:space="0" w:color="auto"/>
            <w:left w:val="none" w:sz="0" w:space="0" w:color="auto"/>
            <w:bottom w:val="none" w:sz="0" w:space="0" w:color="auto"/>
            <w:right w:val="none" w:sz="0" w:space="0" w:color="auto"/>
          </w:divBdr>
        </w:div>
        <w:div w:id="2008362146">
          <w:marLeft w:val="640"/>
          <w:marRight w:val="0"/>
          <w:marTop w:val="0"/>
          <w:marBottom w:val="0"/>
          <w:divBdr>
            <w:top w:val="none" w:sz="0" w:space="0" w:color="auto"/>
            <w:left w:val="none" w:sz="0" w:space="0" w:color="auto"/>
            <w:bottom w:val="none" w:sz="0" w:space="0" w:color="auto"/>
            <w:right w:val="none" w:sz="0" w:space="0" w:color="auto"/>
          </w:divBdr>
        </w:div>
        <w:div w:id="2032759311">
          <w:marLeft w:val="640"/>
          <w:marRight w:val="0"/>
          <w:marTop w:val="0"/>
          <w:marBottom w:val="0"/>
          <w:divBdr>
            <w:top w:val="none" w:sz="0" w:space="0" w:color="auto"/>
            <w:left w:val="none" w:sz="0" w:space="0" w:color="auto"/>
            <w:bottom w:val="none" w:sz="0" w:space="0" w:color="auto"/>
            <w:right w:val="none" w:sz="0" w:space="0" w:color="auto"/>
          </w:divBdr>
        </w:div>
        <w:div w:id="2128695946">
          <w:marLeft w:val="640"/>
          <w:marRight w:val="0"/>
          <w:marTop w:val="0"/>
          <w:marBottom w:val="0"/>
          <w:divBdr>
            <w:top w:val="none" w:sz="0" w:space="0" w:color="auto"/>
            <w:left w:val="none" w:sz="0" w:space="0" w:color="auto"/>
            <w:bottom w:val="none" w:sz="0" w:space="0" w:color="auto"/>
            <w:right w:val="none" w:sz="0" w:space="0" w:color="auto"/>
          </w:divBdr>
        </w:div>
      </w:divsChild>
    </w:div>
    <w:div w:id="1291977114">
      <w:bodyDiv w:val="1"/>
      <w:marLeft w:val="0"/>
      <w:marRight w:val="0"/>
      <w:marTop w:val="0"/>
      <w:marBottom w:val="0"/>
      <w:divBdr>
        <w:top w:val="none" w:sz="0" w:space="0" w:color="auto"/>
        <w:left w:val="none" w:sz="0" w:space="0" w:color="auto"/>
        <w:bottom w:val="none" w:sz="0" w:space="0" w:color="auto"/>
        <w:right w:val="none" w:sz="0" w:space="0" w:color="auto"/>
      </w:divBdr>
      <w:divsChild>
        <w:div w:id="81071464">
          <w:marLeft w:val="640"/>
          <w:marRight w:val="0"/>
          <w:marTop w:val="0"/>
          <w:marBottom w:val="0"/>
          <w:divBdr>
            <w:top w:val="none" w:sz="0" w:space="0" w:color="auto"/>
            <w:left w:val="none" w:sz="0" w:space="0" w:color="auto"/>
            <w:bottom w:val="none" w:sz="0" w:space="0" w:color="auto"/>
            <w:right w:val="none" w:sz="0" w:space="0" w:color="auto"/>
          </w:divBdr>
        </w:div>
        <w:div w:id="97870349">
          <w:marLeft w:val="640"/>
          <w:marRight w:val="0"/>
          <w:marTop w:val="0"/>
          <w:marBottom w:val="0"/>
          <w:divBdr>
            <w:top w:val="none" w:sz="0" w:space="0" w:color="auto"/>
            <w:left w:val="none" w:sz="0" w:space="0" w:color="auto"/>
            <w:bottom w:val="none" w:sz="0" w:space="0" w:color="auto"/>
            <w:right w:val="none" w:sz="0" w:space="0" w:color="auto"/>
          </w:divBdr>
        </w:div>
        <w:div w:id="132529522">
          <w:marLeft w:val="640"/>
          <w:marRight w:val="0"/>
          <w:marTop w:val="0"/>
          <w:marBottom w:val="0"/>
          <w:divBdr>
            <w:top w:val="none" w:sz="0" w:space="0" w:color="auto"/>
            <w:left w:val="none" w:sz="0" w:space="0" w:color="auto"/>
            <w:bottom w:val="none" w:sz="0" w:space="0" w:color="auto"/>
            <w:right w:val="none" w:sz="0" w:space="0" w:color="auto"/>
          </w:divBdr>
        </w:div>
        <w:div w:id="133571509">
          <w:marLeft w:val="640"/>
          <w:marRight w:val="0"/>
          <w:marTop w:val="0"/>
          <w:marBottom w:val="0"/>
          <w:divBdr>
            <w:top w:val="none" w:sz="0" w:space="0" w:color="auto"/>
            <w:left w:val="none" w:sz="0" w:space="0" w:color="auto"/>
            <w:bottom w:val="none" w:sz="0" w:space="0" w:color="auto"/>
            <w:right w:val="none" w:sz="0" w:space="0" w:color="auto"/>
          </w:divBdr>
        </w:div>
        <w:div w:id="147136670">
          <w:marLeft w:val="640"/>
          <w:marRight w:val="0"/>
          <w:marTop w:val="0"/>
          <w:marBottom w:val="0"/>
          <w:divBdr>
            <w:top w:val="none" w:sz="0" w:space="0" w:color="auto"/>
            <w:left w:val="none" w:sz="0" w:space="0" w:color="auto"/>
            <w:bottom w:val="none" w:sz="0" w:space="0" w:color="auto"/>
            <w:right w:val="none" w:sz="0" w:space="0" w:color="auto"/>
          </w:divBdr>
        </w:div>
        <w:div w:id="334037181">
          <w:marLeft w:val="640"/>
          <w:marRight w:val="0"/>
          <w:marTop w:val="0"/>
          <w:marBottom w:val="0"/>
          <w:divBdr>
            <w:top w:val="none" w:sz="0" w:space="0" w:color="auto"/>
            <w:left w:val="none" w:sz="0" w:space="0" w:color="auto"/>
            <w:bottom w:val="none" w:sz="0" w:space="0" w:color="auto"/>
            <w:right w:val="none" w:sz="0" w:space="0" w:color="auto"/>
          </w:divBdr>
        </w:div>
        <w:div w:id="351810530">
          <w:marLeft w:val="640"/>
          <w:marRight w:val="0"/>
          <w:marTop w:val="0"/>
          <w:marBottom w:val="0"/>
          <w:divBdr>
            <w:top w:val="none" w:sz="0" w:space="0" w:color="auto"/>
            <w:left w:val="none" w:sz="0" w:space="0" w:color="auto"/>
            <w:bottom w:val="none" w:sz="0" w:space="0" w:color="auto"/>
            <w:right w:val="none" w:sz="0" w:space="0" w:color="auto"/>
          </w:divBdr>
        </w:div>
        <w:div w:id="397099902">
          <w:marLeft w:val="640"/>
          <w:marRight w:val="0"/>
          <w:marTop w:val="0"/>
          <w:marBottom w:val="0"/>
          <w:divBdr>
            <w:top w:val="none" w:sz="0" w:space="0" w:color="auto"/>
            <w:left w:val="none" w:sz="0" w:space="0" w:color="auto"/>
            <w:bottom w:val="none" w:sz="0" w:space="0" w:color="auto"/>
            <w:right w:val="none" w:sz="0" w:space="0" w:color="auto"/>
          </w:divBdr>
        </w:div>
        <w:div w:id="552422078">
          <w:marLeft w:val="640"/>
          <w:marRight w:val="0"/>
          <w:marTop w:val="0"/>
          <w:marBottom w:val="0"/>
          <w:divBdr>
            <w:top w:val="none" w:sz="0" w:space="0" w:color="auto"/>
            <w:left w:val="none" w:sz="0" w:space="0" w:color="auto"/>
            <w:bottom w:val="none" w:sz="0" w:space="0" w:color="auto"/>
            <w:right w:val="none" w:sz="0" w:space="0" w:color="auto"/>
          </w:divBdr>
        </w:div>
        <w:div w:id="579872423">
          <w:marLeft w:val="640"/>
          <w:marRight w:val="0"/>
          <w:marTop w:val="0"/>
          <w:marBottom w:val="0"/>
          <w:divBdr>
            <w:top w:val="none" w:sz="0" w:space="0" w:color="auto"/>
            <w:left w:val="none" w:sz="0" w:space="0" w:color="auto"/>
            <w:bottom w:val="none" w:sz="0" w:space="0" w:color="auto"/>
            <w:right w:val="none" w:sz="0" w:space="0" w:color="auto"/>
          </w:divBdr>
        </w:div>
        <w:div w:id="827869683">
          <w:marLeft w:val="640"/>
          <w:marRight w:val="0"/>
          <w:marTop w:val="0"/>
          <w:marBottom w:val="0"/>
          <w:divBdr>
            <w:top w:val="none" w:sz="0" w:space="0" w:color="auto"/>
            <w:left w:val="none" w:sz="0" w:space="0" w:color="auto"/>
            <w:bottom w:val="none" w:sz="0" w:space="0" w:color="auto"/>
            <w:right w:val="none" w:sz="0" w:space="0" w:color="auto"/>
          </w:divBdr>
        </w:div>
        <w:div w:id="828063100">
          <w:marLeft w:val="640"/>
          <w:marRight w:val="0"/>
          <w:marTop w:val="0"/>
          <w:marBottom w:val="0"/>
          <w:divBdr>
            <w:top w:val="none" w:sz="0" w:space="0" w:color="auto"/>
            <w:left w:val="none" w:sz="0" w:space="0" w:color="auto"/>
            <w:bottom w:val="none" w:sz="0" w:space="0" w:color="auto"/>
            <w:right w:val="none" w:sz="0" w:space="0" w:color="auto"/>
          </w:divBdr>
        </w:div>
        <w:div w:id="828325631">
          <w:marLeft w:val="640"/>
          <w:marRight w:val="0"/>
          <w:marTop w:val="0"/>
          <w:marBottom w:val="0"/>
          <w:divBdr>
            <w:top w:val="none" w:sz="0" w:space="0" w:color="auto"/>
            <w:left w:val="none" w:sz="0" w:space="0" w:color="auto"/>
            <w:bottom w:val="none" w:sz="0" w:space="0" w:color="auto"/>
            <w:right w:val="none" w:sz="0" w:space="0" w:color="auto"/>
          </w:divBdr>
        </w:div>
        <w:div w:id="835144916">
          <w:marLeft w:val="640"/>
          <w:marRight w:val="0"/>
          <w:marTop w:val="0"/>
          <w:marBottom w:val="0"/>
          <w:divBdr>
            <w:top w:val="none" w:sz="0" w:space="0" w:color="auto"/>
            <w:left w:val="none" w:sz="0" w:space="0" w:color="auto"/>
            <w:bottom w:val="none" w:sz="0" w:space="0" w:color="auto"/>
            <w:right w:val="none" w:sz="0" w:space="0" w:color="auto"/>
          </w:divBdr>
        </w:div>
        <w:div w:id="839852791">
          <w:marLeft w:val="640"/>
          <w:marRight w:val="0"/>
          <w:marTop w:val="0"/>
          <w:marBottom w:val="0"/>
          <w:divBdr>
            <w:top w:val="none" w:sz="0" w:space="0" w:color="auto"/>
            <w:left w:val="none" w:sz="0" w:space="0" w:color="auto"/>
            <w:bottom w:val="none" w:sz="0" w:space="0" w:color="auto"/>
            <w:right w:val="none" w:sz="0" w:space="0" w:color="auto"/>
          </w:divBdr>
        </w:div>
        <w:div w:id="846141974">
          <w:marLeft w:val="640"/>
          <w:marRight w:val="0"/>
          <w:marTop w:val="0"/>
          <w:marBottom w:val="0"/>
          <w:divBdr>
            <w:top w:val="none" w:sz="0" w:space="0" w:color="auto"/>
            <w:left w:val="none" w:sz="0" w:space="0" w:color="auto"/>
            <w:bottom w:val="none" w:sz="0" w:space="0" w:color="auto"/>
            <w:right w:val="none" w:sz="0" w:space="0" w:color="auto"/>
          </w:divBdr>
        </w:div>
        <w:div w:id="984050274">
          <w:marLeft w:val="640"/>
          <w:marRight w:val="0"/>
          <w:marTop w:val="0"/>
          <w:marBottom w:val="0"/>
          <w:divBdr>
            <w:top w:val="none" w:sz="0" w:space="0" w:color="auto"/>
            <w:left w:val="none" w:sz="0" w:space="0" w:color="auto"/>
            <w:bottom w:val="none" w:sz="0" w:space="0" w:color="auto"/>
            <w:right w:val="none" w:sz="0" w:space="0" w:color="auto"/>
          </w:divBdr>
        </w:div>
        <w:div w:id="998995191">
          <w:marLeft w:val="640"/>
          <w:marRight w:val="0"/>
          <w:marTop w:val="0"/>
          <w:marBottom w:val="0"/>
          <w:divBdr>
            <w:top w:val="none" w:sz="0" w:space="0" w:color="auto"/>
            <w:left w:val="none" w:sz="0" w:space="0" w:color="auto"/>
            <w:bottom w:val="none" w:sz="0" w:space="0" w:color="auto"/>
            <w:right w:val="none" w:sz="0" w:space="0" w:color="auto"/>
          </w:divBdr>
        </w:div>
        <w:div w:id="1001590478">
          <w:marLeft w:val="640"/>
          <w:marRight w:val="0"/>
          <w:marTop w:val="0"/>
          <w:marBottom w:val="0"/>
          <w:divBdr>
            <w:top w:val="none" w:sz="0" w:space="0" w:color="auto"/>
            <w:left w:val="none" w:sz="0" w:space="0" w:color="auto"/>
            <w:bottom w:val="none" w:sz="0" w:space="0" w:color="auto"/>
            <w:right w:val="none" w:sz="0" w:space="0" w:color="auto"/>
          </w:divBdr>
        </w:div>
        <w:div w:id="1143622513">
          <w:marLeft w:val="640"/>
          <w:marRight w:val="0"/>
          <w:marTop w:val="0"/>
          <w:marBottom w:val="0"/>
          <w:divBdr>
            <w:top w:val="none" w:sz="0" w:space="0" w:color="auto"/>
            <w:left w:val="none" w:sz="0" w:space="0" w:color="auto"/>
            <w:bottom w:val="none" w:sz="0" w:space="0" w:color="auto"/>
            <w:right w:val="none" w:sz="0" w:space="0" w:color="auto"/>
          </w:divBdr>
        </w:div>
        <w:div w:id="1211845754">
          <w:marLeft w:val="640"/>
          <w:marRight w:val="0"/>
          <w:marTop w:val="0"/>
          <w:marBottom w:val="0"/>
          <w:divBdr>
            <w:top w:val="none" w:sz="0" w:space="0" w:color="auto"/>
            <w:left w:val="none" w:sz="0" w:space="0" w:color="auto"/>
            <w:bottom w:val="none" w:sz="0" w:space="0" w:color="auto"/>
            <w:right w:val="none" w:sz="0" w:space="0" w:color="auto"/>
          </w:divBdr>
        </w:div>
        <w:div w:id="1254171205">
          <w:marLeft w:val="640"/>
          <w:marRight w:val="0"/>
          <w:marTop w:val="0"/>
          <w:marBottom w:val="0"/>
          <w:divBdr>
            <w:top w:val="none" w:sz="0" w:space="0" w:color="auto"/>
            <w:left w:val="none" w:sz="0" w:space="0" w:color="auto"/>
            <w:bottom w:val="none" w:sz="0" w:space="0" w:color="auto"/>
            <w:right w:val="none" w:sz="0" w:space="0" w:color="auto"/>
          </w:divBdr>
        </w:div>
        <w:div w:id="1373770914">
          <w:marLeft w:val="640"/>
          <w:marRight w:val="0"/>
          <w:marTop w:val="0"/>
          <w:marBottom w:val="0"/>
          <w:divBdr>
            <w:top w:val="none" w:sz="0" w:space="0" w:color="auto"/>
            <w:left w:val="none" w:sz="0" w:space="0" w:color="auto"/>
            <w:bottom w:val="none" w:sz="0" w:space="0" w:color="auto"/>
            <w:right w:val="none" w:sz="0" w:space="0" w:color="auto"/>
          </w:divBdr>
        </w:div>
        <w:div w:id="1389305136">
          <w:marLeft w:val="640"/>
          <w:marRight w:val="0"/>
          <w:marTop w:val="0"/>
          <w:marBottom w:val="0"/>
          <w:divBdr>
            <w:top w:val="none" w:sz="0" w:space="0" w:color="auto"/>
            <w:left w:val="none" w:sz="0" w:space="0" w:color="auto"/>
            <w:bottom w:val="none" w:sz="0" w:space="0" w:color="auto"/>
            <w:right w:val="none" w:sz="0" w:space="0" w:color="auto"/>
          </w:divBdr>
        </w:div>
        <w:div w:id="1559901304">
          <w:marLeft w:val="640"/>
          <w:marRight w:val="0"/>
          <w:marTop w:val="0"/>
          <w:marBottom w:val="0"/>
          <w:divBdr>
            <w:top w:val="none" w:sz="0" w:space="0" w:color="auto"/>
            <w:left w:val="none" w:sz="0" w:space="0" w:color="auto"/>
            <w:bottom w:val="none" w:sz="0" w:space="0" w:color="auto"/>
            <w:right w:val="none" w:sz="0" w:space="0" w:color="auto"/>
          </w:divBdr>
        </w:div>
        <w:div w:id="1576551308">
          <w:marLeft w:val="640"/>
          <w:marRight w:val="0"/>
          <w:marTop w:val="0"/>
          <w:marBottom w:val="0"/>
          <w:divBdr>
            <w:top w:val="none" w:sz="0" w:space="0" w:color="auto"/>
            <w:left w:val="none" w:sz="0" w:space="0" w:color="auto"/>
            <w:bottom w:val="none" w:sz="0" w:space="0" w:color="auto"/>
            <w:right w:val="none" w:sz="0" w:space="0" w:color="auto"/>
          </w:divBdr>
        </w:div>
        <w:div w:id="1644653280">
          <w:marLeft w:val="640"/>
          <w:marRight w:val="0"/>
          <w:marTop w:val="0"/>
          <w:marBottom w:val="0"/>
          <w:divBdr>
            <w:top w:val="none" w:sz="0" w:space="0" w:color="auto"/>
            <w:left w:val="none" w:sz="0" w:space="0" w:color="auto"/>
            <w:bottom w:val="none" w:sz="0" w:space="0" w:color="auto"/>
            <w:right w:val="none" w:sz="0" w:space="0" w:color="auto"/>
          </w:divBdr>
        </w:div>
        <w:div w:id="1806193836">
          <w:marLeft w:val="640"/>
          <w:marRight w:val="0"/>
          <w:marTop w:val="0"/>
          <w:marBottom w:val="0"/>
          <w:divBdr>
            <w:top w:val="none" w:sz="0" w:space="0" w:color="auto"/>
            <w:left w:val="none" w:sz="0" w:space="0" w:color="auto"/>
            <w:bottom w:val="none" w:sz="0" w:space="0" w:color="auto"/>
            <w:right w:val="none" w:sz="0" w:space="0" w:color="auto"/>
          </w:divBdr>
        </w:div>
        <w:div w:id="1871412441">
          <w:marLeft w:val="640"/>
          <w:marRight w:val="0"/>
          <w:marTop w:val="0"/>
          <w:marBottom w:val="0"/>
          <w:divBdr>
            <w:top w:val="none" w:sz="0" w:space="0" w:color="auto"/>
            <w:left w:val="none" w:sz="0" w:space="0" w:color="auto"/>
            <w:bottom w:val="none" w:sz="0" w:space="0" w:color="auto"/>
            <w:right w:val="none" w:sz="0" w:space="0" w:color="auto"/>
          </w:divBdr>
        </w:div>
        <w:div w:id="1935089539">
          <w:marLeft w:val="640"/>
          <w:marRight w:val="0"/>
          <w:marTop w:val="0"/>
          <w:marBottom w:val="0"/>
          <w:divBdr>
            <w:top w:val="none" w:sz="0" w:space="0" w:color="auto"/>
            <w:left w:val="none" w:sz="0" w:space="0" w:color="auto"/>
            <w:bottom w:val="none" w:sz="0" w:space="0" w:color="auto"/>
            <w:right w:val="none" w:sz="0" w:space="0" w:color="auto"/>
          </w:divBdr>
        </w:div>
        <w:div w:id="2111464851">
          <w:marLeft w:val="640"/>
          <w:marRight w:val="0"/>
          <w:marTop w:val="0"/>
          <w:marBottom w:val="0"/>
          <w:divBdr>
            <w:top w:val="none" w:sz="0" w:space="0" w:color="auto"/>
            <w:left w:val="none" w:sz="0" w:space="0" w:color="auto"/>
            <w:bottom w:val="none" w:sz="0" w:space="0" w:color="auto"/>
            <w:right w:val="none" w:sz="0" w:space="0" w:color="auto"/>
          </w:divBdr>
        </w:div>
      </w:divsChild>
    </w:div>
    <w:div w:id="1293945182">
      <w:bodyDiv w:val="1"/>
      <w:marLeft w:val="0"/>
      <w:marRight w:val="0"/>
      <w:marTop w:val="0"/>
      <w:marBottom w:val="0"/>
      <w:divBdr>
        <w:top w:val="none" w:sz="0" w:space="0" w:color="auto"/>
        <w:left w:val="none" w:sz="0" w:space="0" w:color="auto"/>
        <w:bottom w:val="none" w:sz="0" w:space="0" w:color="auto"/>
        <w:right w:val="none" w:sz="0" w:space="0" w:color="auto"/>
      </w:divBdr>
      <w:divsChild>
        <w:div w:id="31805909">
          <w:marLeft w:val="640"/>
          <w:marRight w:val="0"/>
          <w:marTop w:val="0"/>
          <w:marBottom w:val="0"/>
          <w:divBdr>
            <w:top w:val="none" w:sz="0" w:space="0" w:color="auto"/>
            <w:left w:val="none" w:sz="0" w:space="0" w:color="auto"/>
            <w:bottom w:val="none" w:sz="0" w:space="0" w:color="auto"/>
            <w:right w:val="none" w:sz="0" w:space="0" w:color="auto"/>
          </w:divBdr>
        </w:div>
        <w:div w:id="39323183">
          <w:marLeft w:val="640"/>
          <w:marRight w:val="0"/>
          <w:marTop w:val="0"/>
          <w:marBottom w:val="0"/>
          <w:divBdr>
            <w:top w:val="none" w:sz="0" w:space="0" w:color="auto"/>
            <w:left w:val="none" w:sz="0" w:space="0" w:color="auto"/>
            <w:bottom w:val="none" w:sz="0" w:space="0" w:color="auto"/>
            <w:right w:val="none" w:sz="0" w:space="0" w:color="auto"/>
          </w:divBdr>
        </w:div>
        <w:div w:id="69355525">
          <w:marLeft w:val="640"/>
          <w:marRight w:val="0"/>
          <w:marTop w:val="0"/>
          <w:marBottom w:val="0"/>
          <w:divBdr>
            <w:top w:val="none" w:sz="0" w:space="0" w:color="auto"/>
            <w:left w:val="none" w:sz="0" w:space="0" w:color="auto"/>
            <w:bottom w:val="none" w:sz="0" w:space="0" w:color="auto"/>
            <w:right w:val="none" w:sz="0" w:space="0" w:color="auto"/>
          </w:divBdr>
        </w:div>
        <w:div w:id="126356027">
          <w:marLeft w:val="640"/>
          <w:marRight w:val="0"/>
          <w:marTop w:val="0"/>
          <w:marBottom w:val="0"/>
          <w:divBdr>
            <w:top w:val="none" w:sz="0" w:space="0" w:color="auto"/>
            <w:left w:val="none" w:sz="0" w:space="0" w:color="auto"/>
            <w:bottom w:val="none" w:sz="0" w:space="0" w:color="auto"/>
            <w:right w:val="none" w:sz="0" w:space="0" w:color="auto"/>
          </w:divBdr>
        </w:div>
        <w:div w:id="160511148">
          <w:marLeft w:val="640"/>
          <w:marRight w:val="0"/>
          <w:marTop w:val="0"/>
          <w:marBottom w:val="0"/>
          <w:divBdr>
            <w:top w:val="none" w:sz="0" w:space="0" w:color="auto"/>
            <w:left w:val="none" w:sz="0" w:space="0" w:color="auto"/>
            <w:bottom w:val="none" w:sz="0" w:space="0" w:color="auto"/>
            <w:right w:val="none" w:sz="0" w:space="0" w:color="auto"/>
          </w:divBdr>
        </w:div>
        <w:div w:id="177083542">
          <w:marLeft w:val="640"/>
          <w:marRight w:val="0"/>
          <w:marTop w:val="0"/>
          <w:marBottom w:val="0"/>
          <w:divBdr>
            <w:top w:val="none" w:sz="0" w:space="0" w:color="auto"/>
            <w:left w:val="none" w:sz="0" w:space="0" w:color="auto"/>
            <w:bottom w:val="none" w:sz="0" w:space="0" w:color="auto"/>
            <w:right w:val="none" w:sz="0" w:space="0" w:color="auto"/>
          </w:divBdr>
        </w:div>
        <w:div w:id="221648075">
          <w:marLeft w:val="640"/>
          <w:marRight w:val="0"/>
          <w:marTop w:val="0"/>
          <w:marBottom w:val="0"/>
          <w:divBdr>
            <w:top w:val="none" w:sz="0" w:space="0" w:color="auto"/>
            <w:left w:val="none" w:sz="0" w:space="0" w:color="auto"/>
            <w:bottom w:val="none" w:sz="0" w:space="0" w:color="auto"/>
            <w:right w:val="none" w:sz="0" w:space="0" w:color="auto"/>
          </w:divBdr>
        </w:div>
        <w:div w:id="489179877">
          <w:marLeft w:val="640"/>
          <w:marRight w:val="0"/>
          <w:marTop w:val="0"/>
          <w:marBottom w:val="0"/>
          <w:divBdr>
            <w:top w:val="none" w:sz="0" w:space="0" w:color="auto"/>
            <w:left w:val="none" w:sz="0" w:space="0" w:color="auto"/>
            <w:bottom w:val="none" w:sz="0" w:space="0" w:color="auto"/>
            <w:right w:val="none" w:sz="0" w:space="0" w:color="auto"/>
          </w:divBdr>
        </w:div>
        <w:div w:id="495658535">
          <w:marLeft w:val="640"/>
          <w:marRight w:val="0"/>
          <w:marTop w:val="0"/>
          <w:marBottom w:val="0"/>
          <w:divBdr>
            <w:top w:val="none" w:sz="0" w:space="0" w:color="auto"/>
            <w:left w:val="none" w:sz="0" w:space="0" w:color="auto"/>
            <w:bottom w:val="none" w:sz="0" w:space="0" w:color="auto"/>
            <w:right w:val="none" w:sz="0" w:space="0" w:color="auto"/>
          </w:divBdr>
        </w:div>
        <w:div w:id="522478656">
          <w:marLeft w:val="640"/>
          <w:marRight w:val="0"/>
          <w:marTop w:val="0"/>
          <w:marBottom w:val="0"/>
          <w:divBdr>
            <w:top w:val="none" w:sz="0" w:space="0" w:color="auto"/>
            <w:left w:val="none" w:sz="0" w:space="0" w:color="auto"/>
            <w:bottom w:val="none" w:sz="0" w:space="0" w:color="auto"/>
            <w:right w:val="none" w:sz="0" w:space="0" w:color="auto"/>
          </w:divBdr>
        </w:div>
        <w:div w:id="563833250">
          <w:marLeft w:val="640"/>
          <w:marRight w:val="0"/>
          <w:marTop w:val="0"/>
          <w:marBottom w:val="0"/>
          <w:divBdr>
            <w:top w:val="none" w:sz="0" w:space="0" w:color="auto"/>
            <w:left w:val="none" w:sz="0" w:space="0" w:color="auto"/>
            <w:bottom w:val="none" w:sz="0" w:space="0" w:color="auto"/>
            <w:right w:val="none" w:sz="0" w:space="0" w:color="auto"/>
          </w:divBdr>
        </w:div>
        <w:div w:id="593710631">
          <w:marLeft w:val="640"/>
          <w:marRight w:val="0"/>
          <w:marTop w:val="0"/>
          <w:marBottom w:val="0"/>
          <w:divBdr>
            <w:top w:val="none" w:sz="0" w:space="0" w:color="auto"/>
            <w:left w:val="none" w:sz="0" w:space="0" w:color="auto"/>
            <w:bottom w:val="none" w:sz="0" w:space="0" w:color="auto"/>
            <w:right w:val="none" w:sz="0" w:space="0" w:color="auto"/>
          </w:divBdr>
        </w:div>
        <w:div w:id="616910980">
          <w:marLeft w:val="640"/>
          <w:marRight w:val="0"/>
          <w:marTop w:val="0"/>
          <w:marBottom w:val="0"/>
          <w:divBdr>
            <w:top w:val="none" w:sz="0" w:space="0" w:color="auto"/>
            <w:left w:val="none" w:sz="0" w:space="0" w:color="auto"/>
            <w:bottom w:val="none" w:sz="0" w:space="0" w:color="auto"/>
            <w:right w:val="none" w:sz="0" w:space="0" w:color="auto"/>
          </w:divBdr>
        </w:div>
        <w:div w:id="699017809">
          <w:marLeft w:val="640"/>
          <w:marRight w:val="0"/>
          <w:marTop w:val="0"/>
          <w:marBottom w:val="0"/>
          <w:divBdr>
            <w:top w:val="none" w:sz="0" w:space="0" w:color="auto"/>
            <w:left w:val="none" w:sz="0" w:space="0" w:color="auto"/>
            <w:bottom w:val="none" w:sz="0" w:space="0" w:color="auto"/>
            <w:right w:val="none" w:sz="0" w:space="0" w:color="auto"/>
          </w:divBdr>
        </w:div>
        <w:div w:id="714886190">
          <w:marLeft w:val="640"/>
          <w:marRight w:val="0"/>
          <w:marTop w:val="0"/>
          <w:marBottom w:val="0"/>
          <w:divBdr>
            <w:top w:val="none" w:sz="0" w:space="0" w:color="auto"/>
            <w:left w:val="none" w:sz="0" w:space="0" w:color="auto"/>
            <w:bottom w:val="none" w:sz="0" w:space="0" w:color="auto"/>
            <w:right w:val="none" w:sz="0" w:space="0" w:color="auto"/>
          </w:divBdr>
        </w:div>
        <w:div w:id="728263358">
          <w:marLeft w:val="640"/>
          <w:marRight w:val="0"/>
          <w:marTop w:val="0"/>
          <w:marBottom w:val="0"/>
          <w:divBdr>
            <w:top w:val="none" w:sz="0" w:space="0" w:color="auto"/>
            <w:left w:val="none" w:sz="0" w:space="0" w:color="auto"/>
            <w:bottom w:val="none" w:sz="0" w:space="0" w:color="auto"/>
            <w:right w:val="none" w:sz="0" w:space="0" w:color="auto"/>
          </w:divBdr>
        </w:div>
        <w:div w:id="733967429">
          <w:marLeft w:val="640"/>
          <w:marRight w:val="0"/>
          <w:marTop w:val="0"/>
          <w:marBottom w:val="0"/>
          <w:divBdr>
            <w:top w:val="none" w:sz="0" w:space="0" w:color="auto"/>
            <w:left w:val="none" w:sz="0" w:space="0" w:color="auto"/>
            <w:bottom w:val="none" w:sz="0" w:space="0" w:color="auto"/>
            <w:right w:val="none" w:sz="0" w:space="0" w:color="auto"/>
          </w:divBdr>
        </w:div>
        <w:div w:id="833496106">
          <w:marLeft w:val="640"/>
          <w:marRight w:val="0"/>
          <w:marTop w:val="0"/>
          <w:marBottom w:val="0"/>
          <w:divBdr>
            <w:top w:val="none" w:sz="0" w:space="0" w:color="auto"/>
            <w:left w:val="none" w:sz="0" w:space="0" w:color="auto"/>
            <w:bottom w:val="none" w:sz="0" w:space="0" w:color="auto"/>
            <w:right w:val="none" w:sz="0" w:space="0" w:color="auto"/>
          </w:divBdr>
        </w:div>
        <w:div w:id="955909504">
          <w:marLeft w:val="640"/>
          <w:marRight w:val="0"/>
          <w:marTop w:val="0"/>
          <w:marBottom w:val="0"/>
          <w:divBdr>
            <w:top w:val="none" w:sz="0" w:space="0" w:color="auto"/>
            <w:left w:val="none" w:sz="0" w:space="0" w:color="auto"/>
            <w:bottom w:val="none" w:sz="0" w:space="0" w:color="auto"/>
            <w:right w:val="none" w:sz="0" w:space="0" w:color="auto"/>
          </w:divBdr>
        </w:div>
        <w:div w:id="982586981">
          <w:marLeft w:val="640"/>
          <w:marRight w:val="0"/>
          <w:marTop w:val="0"/>
          <w:marBottom w:val="0"/>
          <w:divBdr>
            <w:top w:val="none" w:sz="0" w:space="0" w:color="auto"/>
            <w:left w:val="none" w:sz="0" w:space="0" w:color="auto"/>
            <w:bottom w:val="none" w:sz="0" w:space="0" w:color="auto"/>
            <w:right w:val="none" w:sz="0" w:space="0" w:color="auto"/>
          </w:divBdr>
        </w:div>
        <w:div w:id="1182860320">
          <w:marLeft w:val="640"/>
          <w:marRight w:val="0"/>
          <w:marTop w:val="0"/>
          <w:marBottom w:val="0"/>
          <w:divBdr>
            <w:top w:val="none" w:sz="0" w:space="0" w:color="auto"/>
            <w:left w:val="none" w:sz="0" w:space="0" w:color="auto"/>
            <w:bottom w:val="none" w:sz="0" w:space="0" w:color="auto"/>
            <w:right w:val="none" w:sz="0" w:space="0" w:color="auto"/>
          </w:divBdr>
        </w:div>
        <w:div w:id="1240215981">
          <w:marLeft w:val="640"/>
          <w:marRight w:val="0"/>
          <w:marTop w:val="0"/>
          <w:marBottom w:val="0"/>
          <w:divBdr>
            <w:top w:val="none" w:sz="0" w:space="0" w:color="auto"/>
            <w:left w:val="none" w:sz="0" w:space="0" w:color="auto"/>
            <w:bottom w:val="none" w:sz="0" w:space="0" w:color="auto"/>
            <w:right w:val="none" w:sz="0" w:space="0" w:color="auto"/>
          </w:divBdr>
        </w:div>
        <w:div w:id="1473667868">
          <w:marLeft w:val="640"/>
          <w:marRight w:val="0"/>
          <w:marTop w:val="0"/>
          <w:marBottom w:val="0"/>
          <w:divBdr>
            <w:top w:val="none" w:sz="0" w:space="0" w:color="auto"/>
            <w:left w:val="none" w:sz="0" w:space="0" w:color="auto"/>
            <w:bottom w:val="none" w:sz="0" w:space="0" w:color="auto"/>
            <w:right w:val="none" w:sz="0" w:space="0" w:color="auto"/>
          </w:divBdr>
        </w:div>
        <w:div w:id="1568297607">
          <w:marLeft w:val="640"/>
          <w:marRight w:val="0"/>
          <w:marTop w:val="0"/>
          <w:marBottom w:val="0"/>
          <w:divBdr>
            <w:top w:val="none" w:sz="0" w:space="0" w:color="auto"/>
            <w:left w:val="none" w:sz="0" w:space="0" w:color="auto"/>
            <w:bottom w:val="none" w:sz="0" w:space="0" w:color="auto"/>
            <w:right w:val="none" w:sz="0" w:space="0" w:color="auto"/>
          </w:divBdr>
        </w:div>
        <w:div w:id="1675720550">
          <w:marLeft w:val="640"/>
          <w:marRight w:val="0"/>
          <w:marTop w:val="0"/>
          <w:marBottom w:val="0"/>
          <w:divBdr>
            <w:top w:val="none" w:sz="0" w:space="0" w:color="auto"/>
            <w:left w:val="none" w:sz="0" w:space="0" w:color="auto"/>
            <w:bottom w:val="none" w:sz="0" w:space="0" w:color="auto"/>
            <w:right w:val="none" w:sz="0" w:space="0" w:color="auto"/>
          </w:divBdr>
        </w:div>
        <w:div w:id="1700085495">
          <w:marLeft w:val="640"/>
          <w:marRight w:val="0"/>
          <w:marTop w:val="0"/>
          <w:marBottom w:val="0"/>
          <w:divBdr>
            <w:top w:val="none" w:sz="0" w:space="0" w:color="auto"/>
            <w:left w:val="none" w:sz="0" w:space="0" w:color="auto"/>
            <w:bottom w:val="none" w:sz="0" w:space="0" w:color="auto"/>
            <w:right w:val="none" w:sz="0" w:space="0" w:color="auto"/>
          </w:divBdr>
        </w:div>
        <w:div w:id="1749961184">
          <w:marLeft w:val="640"/>
          <w:marRight w:val="0"/>
          <w:marTop w:val="0"/>
          <w:marBottom w:val="0"/>
          <w:divBdr>
            <w:top w:val="none" w:sz="0" w:space="0" w:color="auto"/>
            <w:left w:val="none" w:sz="0" w:space="0" w:color="auto"/>
            <w:bottom w:val="none" w:sz="0" w:space="0" w:color="auto"/>
            <w:right w:val="none" w:sz="0" w:space="0" w:color="auto"/>
          </w:divBdr>
        </w:div>
        <w:div w:id="1832331194">
          <w:marLeft w:val="640"/>
          <w:marRight w:val="0"/>
          <w:marTop w:val="0"/>
          <w:marBottom w:val="0"/>
          <w:divBdr>
            <w:top w:val="none" w:sz="0" w:space="0" w:color="auto"/>
            <w:left w:val="none" w:sz="0" w:space="0" w:color="auto"/>
            <w:bottom w:val="none" w:sz="0" w:space="0" w:color="auto"/>
            <w:right w:val="none" w:sz="0" w:space="0" w:color="auto"/>
          </w:divBdr>
        </w:div>
        <w:div w:id="1848058309">
          <w:marLeft w:val="640"/>
          <w:marRight w:val="0"/>
          <w:marTop w:val="0"/>
          <w:marBottom w:val="0"/>
          <w:divBdr>
            <w:top w:val="none" w:sz="0" w:space="0" w:color="auto"/>
            <w:left w:val="none" w:sz="0" w:space="0" w:color="auto"/>
            <w:bottom w:val="none" w:sz="0" w:space="0" w:color="auto"/>
            <w:right w:val="none" w:sz="0" w:space="0" w:color="auto"/>
          </w:divBdr>
        </w:div>
        <w:div w:id="1871643616">
          <w:marLeft w:val="640"/>
          <w:marRight w:val="0"/>
          <w:marTop w:val="0"/>
          <w:marBottom w:val="0"/>
          <w:divBdr>
            <w:top w:val="none" w:sz="0" w:space="0" w:color="auto"/>
            <w:left w:val="none" w:sz="0" w:space="0" w:color="auto"/>
            <w:bottom w:val="none" w:sz="0" w:space="0" w:color="auto"/>
            <w:right w:val="none" w:sz="0" w:space="0" w:color="auto"/>
          </w:divBdr>
        </w:div>
        <w:div w:id="1902785518">
          <w:marLeft w:val="640"/>
          <w:marRight w:val="0"/>
          <w:marTop w:val="0"/>
          <w:marBottom w:val="0"/>
          <w:divBdr>
            <w:top w:val="none" w:sz="0" w:space="0" w:color="auto"/>
            <w:left w:val="none" w:sz="0" w:space="0" w:color="auto"/>
            <w:bottom w:val="none" w:sz="0" w:space="0" w:color="auto"/>
            <w:right w:val="none" w:sz="0" w:space="0" w:color="auto"/>
          </w:divBdr>
        </w:div>
        <w:div w:id="1930233286">
          <w:marLeft w:val="640"/>
          <w:marRight w:val="0"/>
          <w:marTop w:val="0"/>
          <w:marBottom w:val="0"/>
          <w:divBdr>
            <w:top w:val="none" w:sz="0" w:space="0" w:color="auto"/>
            <w:left w:val="none" w:sz="0" w:space="0" w:color="auto"/>
            <w:bottom w:val="none" w:sz="0" w:space="0" w:color="auto"/>
            <w:right w:val="none" w:sz="0" w:space="0" w:color="auto"/>
          </w:divBdr>
        </w:div>
        <w:div w:id="2001611589">
          <w:marLeft w:val="640"/>
          <w:marRight w:val="0"/>
          <w:marTop w:val="0"/>
          <w:marBottom w:val="0"/>
          <w:divBdr>
            <w:top w:val="none" w:sz="0" w:space="0" w:color="auto"/>
            <w:left w:val="none" w:sz="0" w:space="0" w:color="auto"/>
            <w:bottom w:val="none" w:sz="0" w:space="0" w:color="auto"/>
            <w:right w:val="none" w:sz="0" w:space="0" w:color="auto"/>
          </w:divBdr>
        </w:div>
        <w:div w:id="2036729763">
          <w:marLeft w:val="640"/>
          <w:marRight w:val="0"/>
          <w:marTop w:val="0"/>
          <w:marBottom w:val="0"/>
          <w:divBdr>
            <w:top w:val="none" w:sz="0" w:space="0" w:color="auto"/>
            <w:left w:val="none" w:sz="0" w:space="0" w:color="auto"/>
            <w:bottom w:val="none" w:sz="0" w:space="0" w:color="auto"/>
            <w:right w:val="none" w:sz="0" w:space="0" w:color="auto"/>
          </w:divBdr>
        </w:div>
        <w:div w:id="2079857389">
          <w:marLeft w:val="640"/>
          <w:marRight w:val="0"/>
          <w:marTop w:val="0"/>
          <w:marBottom w:val="0"/>
          <w:divBdr>
            <w:top w:val="none" w:sz="0" w:space="0" w:color="auto"/>
            <w:left w:val="none" w:sz="0" w:space="0" w:color="auto"/>
            <w:bottom w:val="none" w:sz="0" w:space="0" w:color="auto"/>
            <w:right w:val="none" w:sz="0" w:space="0" w:color="auto"/>
          </w:divBdr>
        </w:div>
        <w:div w:id="2095852760">
          <w:marLeft w:val="640"/>
          <w:marRight w:val="0"/>
          <w:marTop w:val="0"/>
          <w:marBottom w:val="0"/>
          <w:divBdr>
            <w:top w:val="none" w:sz="0" w:space="0" w:color="auto"/>
            <w:left w:val="none" w:sz="0" w:space="0" w:color="auto"/>
            <w:bottom w:val="none" w:sz="0" w:space="0" w:color="auto"/>
            <w:right w:val="none" w:sz="0" w:space="0" w:color="auto"/>
          </w:divBdr>
        </w:div>
        <w:div w:id="2118602524">
          <w:marLeft w:val="640"/>
          <w:marRight w:val="0"/>
          <w:marTop w:val="0"/>
          <w:marBottom w:val="0"/>
          <w:divBdr>
            <w:top w:val="none" w:sz="0" w:space="0" w:color="auto"/>
            <w:left w:val="none" w:sz="0" w:space="0" w:color="auto"/>
            <w:bottom w:val="none" w:sz="0" w:space="0" w:color="auto"/>
            <w:right w:val="none" w:sz="0" w:space="0" w:color="auto"/>
          </w:divBdr>
        </w:div>
      </w:divsChild>
    </w:div>
    <w:div w:id="1294485972">
      <w:bodyDiv w:val="1"/>
      <w:marLeft w:val="0"/>
      <w:marRight w:val="0"/>
      <w:marTop w:val="0"/>
      <w:marBottom w:val="0"/>
      <w:divBdr>
        <w:top w:val="none" w:sz="0" w:space="0" w:color="auto"/>
        <w:left w:val="none" w:sz="0" w:space="0" w:color="auto"/>
        <w:bottom w:val="none" w:sz="0" w:space="0" w:color="auto"/>
        <w:right w:val="none" w:sz="0" w:space="0" w:color="auto"/>
      </w:divBdr>
      <w:divsChild>
        <w:div w:id="46151329">
          <w:marLeft w:val="640"/>
          <w:marRight w:val="0"/>
          <w:marTop w:val="0"/>
          <w:marBottom w:val="0"/>
          <w:divBdr>
            <w:top w:val="none" w:sz="0" w:space="0" w:color="auto"/>
            <w:left w:val="none" w:sz="0" w:space="0" w:color="auto"/>
            <w:bottom w:val="none" w:sz="0" w:space="0" w:color="auto"/>
            <w:right w:val="none" w:sz="0" w:space="0" w:color="auto"/>
          </w:divBdr>
        </w:div>
        <w:div w:id="76683137">
          <w:marLeft w:val="640"/>
          <w:marRight w:val="0"/>
          <w:marTop w:val="0"/>
          <w:marBottom w:val="0"/>
          <w:divBdr>
            <w:top w:val="none" w:sz="0" w:space="0" w:color="auto"/>
            <w:left w:val="none" w:sz="0" w:space="0" w:color="auto"/>
            <w:bottom w:val="none" w:sz="0" w:space="0" w:color="auto"/>
            <w:right w:val="none" w:sz="0" w:space="0" w:color="auto"/>
          </w:divBdr>
        </w:div>
        <w:div w:id="84543351">
          <w:marLeft w:val="640"/>
          <w:marRight w:val="0"/>
          <w:marTop w:val="0"/>
          <w:marBottom w:val="0"/>
          <w:divBdr>
            <w:top w:val="none" w:sz="0" w:space="0" w:color="auto"/>
            <w:left w:val="none" w:sz="0" w:space="0" w:color="auto"/>
            <w:bottom w:val="none" w:sz="0" w:space="0" w:color="auto"/>
            <w:right w:val="none" w:sz="0" w:space="0" w:color="auto"/>
          </w:divBdr>
        </w:div>
        <w:div w:id="101805218">
          <w:marLeft w:val="640"/>
          <w:marRight w:val="0"/>
          <w:marTop w:val="0"/>
          <w:marBottom w:val="0"/>
          <w:divBdr>
            <w:top w:val="none" w:sz="0" w:space="0" w:color="auto"/>
            <w:left w:val="none" w:sz="0" w:space="0" w:color="auto"/>
            <w:bottom w:val="none" w:sz="0" w:space="0" w:color="auto"/>
            <w:right w:val="none" w:sz="0" w:space="0" w:color="auto"/>
          </w:divBdr>
        </w:div>
        <w:div w:id="120193977">
          <w:marLeft w:val="640"/>
          <w:marRight w:val="0"/>
          <w:marTop w:val="0"/>
          <w:marBottom w:val="0"/>
          <w:divBdr>
            <w:top w:val="none" w:sz="0" w:space="0" w:color="auto"/>
            <w:left w:val="none" w:sz="0" w:space="0" w:color="auto"/>
            <w:bottom w:val="none" w:sz="0" w:space="0" w:color="auto"/>
            <w:right w:val="none" w:sz="0" w:space="0" w:color="auto"/>
          </w:divBdr>
        </w:div>
        <w:div w:id="179316474">
          <w:marLeft w:val="640"/>
          <w:marRight w:val="0"/>
          <w:marTop w:val="0"/>
          <w:marBottom w:val="0"/>
          <w:divBdr>
            <w:top w:val="none" w:sz="0" w:space="0" w:color="auto"/>
            <w:left w:val="none" w:sz="0" w:space="0" w:color="auto"/>
            <w:bottom w:val="none" w:sz="0" w:space="0" w:color="auto"/>
            <w:right w:val="none" w:sz="0" w:space="0" w:color="auto"/>
          </w:divBdr>
        </w:div>
        <w:div w:id="187332929">
          <w:marLeft w:val="640"/>
          <w:marRight w:val="0"/>
          <w:marTop w:val="0"/>
          <w:marBottom w:val="0"/>
          <w:divBdr>
            <w:top w:val="none" w:sz="0" w:space="0" w:color="auto"/>
            <w:left w:val="none" w:sz="0" w:space="0" w:color="auto"/>
            <w:bottom w:val="none" w:sz="0" w:space="0" w:color="auto"/>
            <w:right w:val="none" w:sz="0" w:space="0" w:color="auto"/>
          </w:divBdr>
        </w:div>
        <w:div w:id="312684683">
          <w:marLeft w:val="640"/>
          <w:marRight w:val="0"/>
          <w:marTop w:val="0"/>
          <w:marBottom w:val="0"/>
          <w:divBdr>
            <w:top w:val="none" w:sz="0" w:space="0" w:color="auto"/>
            <w:left w:val="none" w:sz="0" w:space="0" w:color="auto"/>
            <w:bottom w:val="none" w:sz="0" w:space="0" w:color="auto"/>
            <w:right w:val="none" w:sz="0" w:space="0" w:color="auto"/>
          </w:divBdr>
        </w:div>
        <w:div w:id="344210506">
          <w:marLeft w:val="640"/>
          <w:marRight w:val="0"/>
          <w:marTop w:val="0"/>
          <w:marBottom w:val="0"/>
          <w:divBdr>
            <w:top w:val="none" w:sz="0" w:space="0" w:color="auto"/>
            <w:left w:val="none" w:sz="0" w:space="0" w:color="auto"/>
            <w:bottom w:val="none" w:sz="0" w:space="0" w:color="auto"/>
            <w:right w:val="none" w:sz="0" w:space="0" w:color="auto"/>
          </w:divBdr>
        </w:div>
        <w:div w:id="354505706">
          <w:marLeft w:val="640"/>
          <w:marRight w:val="0"/>
          <w:marTop w:val="0"/>
          <w:marBottom w:val="0"/>
          <w:divBdr>
            <w:top w:val="none" w:sz="0" w:space="0" w:color="auto"/>
            <w:left w:val="none" w:sz="0" w:space="0" w:color="auto"/>
            <w:bottom w:val="none" w:sz="0" w:space="0" w:color="auto"/>
            <w:right w:val="none" w:sz="0" w:space="0" w:color="auto"/>
          </w:divBdr>
        </w:div>
        <w:div w:id="456071027">
          <w:marLeft w:val="640"/>
          <w:marRight w:val="0"/>
          <w:marTop w:val="0"/>
          <w:marBottom w:val="0"/>
          <w:divBdr>
            <w:top w:val="none" w:sz="0" w:space="0" w:color="auto"/>
            <w:left w:val="none" w:sz="0" w:space="0" w:color="auto"/>
            <w:bottom w:val="none" w:sz="0" w:space="0" w:color="auto"/>
            <w:right w:val="none" w:sz="0" w:space="0" w:color="auto"/>
          </w:divBdr>
        </w:div>
        <w:div w:id="471599720">
          <w:marLeft w:val="640"/>
          <w:marRight w:val="0"/>
          <w:marTop w:val="0"/>
          <w:marBottom w:val="0"/>
          <w:divBdr>
            <w:top w:val="none" w:sz="0" w:space="0" w:color="auto"/>
            <w:left w:val="none" w:sz="0" w:space="0" w:color="auto"/>
            <w:bottom w:val="none" w:sz="0" w:space="0" w:color="auto"/>
            <w:right w:val="none" w:sz="0" w:space="0" w:color="auto"/>
          </w:divBdr>
        </w:div>
        <w:div w:id="592318564">
          <w:marLeft w:val="640"/>
          <w:marRight w:val="0"/>
          <w:marTop w:val="0"/>
          <w:marBottom w:val="0"/>
          <w:divBdr>
            <w:top w:val="none" w:sz="0" w:space="0" w:color="auto"/>
            <w:left w:val="none" w:sz="0" w:space="0" w:color="auto"/>
            <w:bottom w:val="none" w:sz="0" w:space="0" w:color="auto"/>
            <w:right w:val="none" w:sz="0" w:space="0" w:color="auto"/>
          </w:divBdr>
        </w:div>
        <w:div w:id="663171058">
          <w:marLeft w:val="640"/>
          <w:marRight w:val="0"/>
          <w:marTop w:val="0"/>
          <w:marBottom w:val="0"/>
          <w:divBdr>
            <w:top w:val="none" w:sz="0" w:space="0" w:color="auto"/>
            <w:left w:val="none" w:sz="0" w:space="0" w:color="auto"/>
            <w:bottom w:val="none" w:sz="0" w:space="0" w:color="auto"/>
            <w:right w:val="none" w:sz="0" w:space="0" w:color="auto"/>
          </w:divBdr>
        </w:div>
        <w:div w:id="756026641">
          <w:marLeft w:val="640"/>
          <w:marRight w:val="0"/>
          <w:marTop w:val="0"/>
          <w:marBottom w:val="0"/>
          <w:divBdr>
            <w:top w:val="none" w:sz="0" w:space="0" w:color="auto"/>
            <w:left w:val="none" w:sz="0" w:space="0" w:color="auto"/>
            <w:bottom w:val="none" w:sz="0" w:space="0" w:color="auto"/>
            <w:right w:val="none" w:sz="0" w:space="0" w:color="auto"/>
          </w:divBdr>
        </w:div>
        <w:div w:id="770247976">
          <w:marLeft w:val="640"/>
          <w:marRight w:val="0"/>
          <w:marTop w:val="0"/>
          <w:marBottom w:val="0"/>
          <w:divBdr>
            <w:top w:val="none" w:sz="0" w:space="0" w:color="auto"/>
            <w:left w:val="none" w:sz="0" w:space="0" w:color="auto"/>
            <w:bottom w:val="none" w:sz="0" w:space="0" w:color="auto"/>
            <w:right w:val="none" w:sz="0" w:space="0" w:color="auto"/>
          </w:divBdr>
        </w:div>
        <w:div w:id="795025590">
          <w:marLeft w:val="640"/>
          <w:marRight w:val="0"/>
          <w:marTop w:val="0"/>
          <w:marBottom w:val="0"/>
          <w:divBdr>
            <w:top w:val="none" w:sz="0" w:space="0" w:color="auto"/>
            <w:left w:val="none" w:sz="0" w:space="0" w:color="auto"/>
            <w:bottom w:val="none" w:sz="0" w:space="0" w:color="auto"/>
            <w:right w:val="none" w:sz="0" w:space="0" w:color="auto"/>
          </w:divBdr>
        </w:div>
        <w:div w:id="795684412">
          <w:marLeft w:val="640"/>
          <w:marRight w:val="0"/>
          <w:marTop w:val="0"/>
          <w:marBottom w:val="0"/>
          <w:divBdr>
            <w:top w:val="none" w:sz="0" w:space="0" w:color="auto"/>
            <w:left w:val="none" w:sz="0" w:space="0" w:color="auto"/>
            <w:bottom w:val="none" w:sz="0" w:space="0" w:color="auto"/>
            <w:right w:val="none" w:sz="0" w:space="0" w:color="auto"/>
          </w:divBdr>
        </w:div>
        <w:div w:id="958684310">
          <w:marLeft w:val="640"/>
          <w:marRight w:val="0"/>
          <w:marTop w:val="0"/>
          <w:marBottom w:val="0"/>
          <w:divBdr>
            <w:top w:val="none" w:sz="0" w:space="0" w:color="auto"/>
            <w:left w:val="none" w:sz="0" w:space="0" w:color="auto"/>
            <w:bottom w:val="none" w:sz="0" w:space="0" w:color="auto"/>
            <w:right w:val="none" w:sz="0" w:space="0" w:color="auto"/>
          </w:divBdr>
        </w:div>
        <w:div w:id="977490898">
          <w:marLeft w:val="640"/>
          <w:marRight w:val="0"/>
          <w:marTop w:val="0"/>
          <w:marBottom w:val="0"/>
          <w:divBdr>
            <w:top w:val="none" w:sz="0" w:space="0" w:color="auto"/>
            <w:left w:val="none" w:sz="0" w:space="0" w:color="auto"/>
            <w:bottom w:val="none" w:sz="0" w:space="0" w:color="auto"/>
            <w:right w:val="none" w:sz="0" w:space="0" w:color="auto"/>
          </w:divBdr>
        </w:div>
        <w:div w:id="1143818144">
          <w:marLeft w:val="640"/>
          <w:marRight w:val="0"/>
          <w:marTop w:val="0"/>
          <w:marBottom w:val="0"/>
          <w:divBdr>
            <w:top w:val="none" w:sz="0" w:space="0" w:color="auto"/>
            <w:left w:val="none" w:sz="0" w:space="0" w:color="auto"/>
            <w:bottom w:val="none" w:sz="0" w:space="0" w:color="auto"/>
            <w:right w:val="none" w:sz="0" w:space="0" w:color="auto"/>
          </w:divBdr>
        </w:div>
        <w:div w:id="1149515212">
          <w:marLeft w:val="640"/>
          <w:marRight w:val="0"/>
          <w:marTop w:val="0"/>
          <w:marBottom w:val="0"/>
          <w:divBdr>
            <w:top w:val="none" w:sz="0" w:space="0" w:color="auto"/>
            <w:left w:val="none" w:sz="0" w:space="0" w:color="auto"/>
            <w:bottom w:val="none" w:sz="0" w:space="0" w:color="auto"/>
            <w:right w:val="none" w:sz="0" w:space="0" w:color="auto"/>
          </w:divBdr>
        </w:div>
        <w:div w:id="1182816763">
          <w:marLeft w:val="640"/>
          <w:marRight w:val="0"/>
          <w:marTop w:val="0"/>
          <w:marBottom w:val="0"/>
          <w:divBdr>
            <w:top w:val="none" w:sz="0" w:space="0" w:color="auto"/>
            <w:left w:val="none" w:sz="0" w:space="0" w:color="auto"/>
            <w:bottom w:val="none" w:sz="0" w:space="0" w:color="auto"/>
            <w:right w:val="none" w:sz="0" w:space="0" w:color="auto"/>
          </w:divBdr>
        </w:div>
        <w:div w:id="1305701766">
          <w:marLeft w:val="640"/>
          <w:marRight w:val="0"/>
          <w:marTop w:val="0"/>
          <w:marBottom w:val="0"/>
          <w:divBdr>
            <w:top w:val="none" w:sz="0" w:space="0" w:color="auto"/>
            <w:left w:val="none" w:sz="0" w:space="0" w:color="auto"/>
            <w:bottom w:val="none" w:sz="0" w:space="0" w:color="auto"/>
            <w:right w:val="none" w:sz="0" w:space="0" w:color="auto"/>
          </w:divBdr>
        </w:div>
        <w:div w:id="1392920997">
          <w:marLeft w:val="640"/>
          <w:marRight w:val="0"/>
          <w:marTop w:val="0"/>
          <w:marBottom w:val="0"/>
          <w:divBdr>
            <w:top w:val="none" w:sz="0" w:space="0" w:color="auto"/>
            <w:left w:val="none" w:sz="0" w:space="0" w:color="auto"/>
            <w:bottom w:val="none" w:sz="0" w:space="0" w:color="auto"/>
            <w:right w:val="none" w:sz="0" w:space="0" w:color="auto"/>
          </w:divBdr>
        </w:div>
        <w:div w:id="1459955948">
          <w:marLeft w:val="640"/>
          <w:marRight w:val="0"/>
          <w:marTop w:val="0"/>
          <w:marBottom w:val="0"/>
          <w:divBdr>
            <w:top w:val="none" w:sz="0" w:space="0" w:color="auto"/>
            <w:left w:val="none" w:sz="0" w:space="0" w:color="auto"/>
            <w:bottom w:val="none" w:sz="0" w:space="0" w:color="auto"/>
            <w:right w:val="none" w:sz="0" w:space="0" w:color="auto"/>
          </w:divBdr>
        </w:div>
        <w:div w:id="1497771524">
          <w:marLeft w:val="640"/>
          <w:marRight w:val="0"/>
          <w:marTop w:val="0"/>
          <w:marBottom w:val="0"/>
          <w:divBdr>
            <w:top w:val="none" w:sz="0" w:space="0" w:color="auto"/>
            <w:left w:val="none" w:sz="0" w:space="0" w:color="auto"/>
            <w:bottom w:val="none" w:sz="0" w:space="0" w:color="auto"/>
            <w:right w:val="none" w:sz="0" w:space="0" w:color="auto"/>
          </w:divBdr>
        </w:div>
        <w:div w:id="1571843085">
          <w:marLeft w:val="640"/>
          <w:marRight w:val="0"/>
          <w:marTop w:val="0"/>
          <w:marBottom w:val="0"/>
          <w:divBdr>
            <w:top w:val="none" w:sz="0" w:space="0" w:color="auto"/>
            <w:left w:val="none" w:sz="0" w:space="0" w:color="auto"/>
            <w:bottom w:val="none" w:sz="0" w:space="0" w:color="auto"/>
            <w:right w:val="none" w:sz="0" w:space="0" w:color="auto"/>
          </w:divBdr>
        </w:div>
        <w:div w:id="1688553921">
          <w:marLeft w:val="640"/>
          <w:marRight w:val="0"/>
          <w:marTop w:val="0"/>
          <w:marBottom w:val="0"/>
          <w:divBdr>
            <w:top w:val="none" w:sz="0" w:space="0" w:color="auto"/>
            <w:left w:val="none" w:sz="0" w:space="0" w:color="auto"/>
            <w:bottom w:val="none" w:sz="0" w:space="0" w:color="auto"/>
            <w:right w:val="none" w:sz="0" w:space="0" w:color="auto"/>
          </w:divBdr>
        </w:div>
        <w:div w:id="1703899011">
          <w:marLeft w:val="640"/>
          <w:marRight w:val="0"/>
          <w:marTop w:val="0"/>
          <w:marBottom w:val="0"/>
          <w:divBdr>
            <w:top w:val="none" w:sz="0" w:space="0" w:color="auto"/>
            <w:left w:val="none" w:sz="0" w:space="0" w:color="auto"/>
            <w:bottom w:val="none" w:sz="0" w:space="0" w:color="auto"/>
            <w:right w:val="none" w:sz="0" w:space="0" w:color="auto"/>
          </w:divBdr>
        </w:div>
        <w:div w:id="1782534664">
          <w:marLeft w:val="640"/>
          <w:marRight w:val="0"/>
          <w:marTop w:val="0"/>
          <w:marBottom w:val="0"/>
          <w:divBdr>
            <w:top w:val="none" w:sz="0" w:space="0" w:color="auto"/>
            <w:left w:val="none" w:sz="0" w:space="0" w:color="auto"/>
            <w:bottom w:val="none" w:sz="0" w:space="0" w:color="auto"/>
            <w:right w:val="none" w:sz="0" w:space="0" w:color="auto"/>
          </w:divBdr>
        </w:div>
        <w:div w:id="1791895967">
          <w:marLeft w:val="640"/>
          <w:marRight w:val="0"/>
          <w:marTop w:val="0"/>
          <w:marBottom w:val="0"/>
          <w:divBdr>
            <w:top w:val="none" w:sz="0" w:space="0" w:color="auto"/>
            <w:left w:val="none" w:sz="0" w:space="0" w:color="auto"/>
            <w:bottom w:val="none" w:sz="0" w:space="0" w:color="auto"/>
            <w:right w:val="none" w:sz="0" w:space="0" w:color="auto"/>
          </w:divBdr>
        </w:div>
        <w:div w:id="1802721198">
          <w:marLeft w:val="640"/>
          <w:marRight w:val="0"/>
          <w:marTop w:val="0"/>
          <w:marBottom w:val="0"/>
          <w:divBdr>
            <w:top w:val="none" w:sz="0" w:space="0" w:color="auto"/>
            <w:left w:val="none" w:sz="0" w:space="0" w:color="auto"/>
            <w:bottom w:val="none" w:sz="0" w:space="0" w:color="auto"/>
            <w:right w:val="none" w:sz="0" w:space="0" w:color="auto"/>
          </w:divBdr>
        </w:div>
        <w:div w:id="1951625095">
          <w:marLeft w:val="640"/>
          <w:marRight w:val="0"/>
          <w:marTop w:val="0"/>
          <w:marBottom w:val="0"/>
          <w:divBdr>
            <w:top w:val="none" w:sz="0" w:space="0" w:color="auto"/>
            <w:left w:val="none" w:sz="0" w:space="0" w:color="auto"/>
            <w:bottom w:val="none" w:sz="0" w:space="0" w:color="auto"/>
            <w:right w:val="none" w:sz="0" w:space="0" w:color="auto"/>
          </w:divBdr>
        </w:div>
        <w:div w:id="1957709625">
          <w:marLeft w:val="640"/>
          <w:marRight w:val="0"/>
          <w:marTop w:val="0"/>
          <w:marBottom w:val="0"/>
          <w:divBdr>
            <w:top w:val="none" w:sz="0" w:space="0" w:color="auto"/>
            <w:left w:val="none" w:sz="0" w:space="0" w:color="auto"/>
            <w:bottom w:val="none" w:sz="0" w:space="0" w:color="auto"/>
            <w:right w:val="none" w:sz="0" w:space="0" w:color="auto"/>
          </w:divBdr>
        </w:div>
      </w:divsChild>
    </w:div>
    <w:div w:id="1297224099">
      <w:bodyDiv w:val="1"/>
      <w:marLeft w:val="0"/>
      <w:marRight w:val="0"/>
      <w:marTop w:val="0"/>
      <w:marBottom w:val="0"/>
      <w:divBdr>
        <w:top w:val="none" w:sz="0" w:space="0" w:color="auto"/>
        <w:left w:val="none" w:sz="0" w:space="0" w:color="auto"/>
        <w:bottom w:val="none" w:sz="0" w:space="0" w:color="auto"/>
        <w:right w:val="none" w:sz="0" w:space="0" w:color="auto"/>
      </w:divBdr>
      <w:divsChild>
        <w:div w:id="40636493">
          <w:marLeft w:val="640"/>
          <w:marRight w:val="0"/>
          <w:marTop w:val="0"/>
          <w:marBottom w:val="0"/>
          <w:divBdr>
            <w:top w:val="none" w:sz="0" w:space="0" w:color="auto"/>
            <w:left w:val="none" w:sz="0" w:space="0" w:color="auto"/>
            <w:bottom w:val="none" w:sz="0" w:space="0" w:color="auto"/>
            <w:right w:val="none" w:sz="0" w:space="0" w:color="auto"/>
          </w:divBdr>
        </w:div>
        <w:div w:id="45691625">
          <w:marLeft w:val="640"/>
          <w:marRight w:val="0"/>
          <w:marTop w:val="0"/>
          <w:marBottom w:val="0"/>
          <w:divBdr>
            <w:top w:val="none" w:sz="0" w:space="0" w:color="auto"/>
            <w:left w:val="none" w:sz="0" w:space="0" w:color="auto"/>
            <w:bottom w:val="none" w:sz="0" w:space="0" w:color="auto"/>
            <w:right w:val="none" w:sz="0" w:space="0" w:color="auto"/>
          </w:divBdr>
        </w:div>
        <w:div w:id="145366450">
          <w:marLeft w:val="640"/>
          <w:marRight w:val="0"/>
          <w:marTop w:val="0"/>
          <w:marBottom w:val="0"/>
          <w:divBdr>
            <w:top w:val="none" w:sz="0" w:space="0" w:color="auto"/>
            <w:left w:val="none" w:sz="0" w:space="0" w:color="auto"/>
            <w:bottom w:val="none" w:sz="0" w:space="0" w:color="auto"/>
            <w:right w:val="none" w:sz="0" w:space="0" w:color="auto"/>
          </w:divBdr>
        </w:div>
        <w:div w:id="256402923">
          <w:marLeft w:val="640"/>
          <w:marRight w:val="0"/>
          <w:marTop w:val="0"/>
          <w:marBottom w:val="0"/>
          <w:divBdr>
            <w:top w:val="none" w:sz="0" w:space="0" w:color="auto"/>
            <w:left w:val="none" w:sz="0" w:space="0" w:color="auto"/>
            <w:bottom w:val="none" w:sz="0" w:space="0" w:color="auto"/>
            <w:right w:val="none" w:sz="0" w:space="0" w:color="auto"/>
          </w:divBdr>
        </w:div>
        <w:div w:id="463347881">
          <w:marLeft w:val="640"/>
          <w:marRight w:val="0"/>
          <w:marTop w:val="0"/>
          <w:marBottom w:val="0"/>
          <w:divBdr>
            <w:top w:val="none" w:sz="0" w:space="0" w:color="auto"/>
            <w:left w:val="none" w:sz="0" w:space="0" w:color="auto"/>
            <w:bottom w:val="none" w:sz="0" w:space="0" w:color="auto"/>
            <w:right w:val="none" w:sz="0" w:space="0" w:color="auto"/>
          </w:divBdr>
        </w:div>
        <w:div w:id="548151977">
          <w:marLeft w:val="640"/>
          <w:marRight w:val="0"/>
          <w:marTop w:val="0"/>
          <w:marBottom w:val="0"/>
          <w:divBdr>
            <w:top w:val="none" w:sz="0" w:space="0" w:color="auto"/>
            <w:left w:val="none" w:sz="0" w:space="0" w:color="auto"/>
            <w:bottom w:val="none" w:sz="0" w:space="0" w:color="auto"/>
            <w:right w:val="none" w:sz="0" w:space="0" w:color="auto"/>
          </w:divBdr>
        </w:div>
        <w:div w:id="570426754">
          <w:marLeft w:val="640"/>
          <w:marRight w:val="0"/>
          <w:marTop w:val="0"/>
          <w:marBottom w:val="0"/>
          <w:divBdr>
            <w:top w:val="none" w:sz="0" w:space="0" w:color="auto"/>
            <w:left w:val="none" w:sz="0" w:space="0" w:color="auto"/>
            <w:bottom w:val="none" w:sz="0" w:space="0" w:color="auto"/>
            <w:right w:val="none" w:sz="0" w:space="0" w:color="auto"/>
          </w:divBdr>
        </w:div>
        <w:div w:id="655571220">
          <w:marLeft w:val="640"/>
          <w:marRight w:val="0"/>
          <w:marTop w:val="0"/>
          <w:marBottom w:val="0"/>
          <w:divBdr>
            <w:top w:val="none" w:sz="0" w:space="0" w:color="auto"/>
            <w:left w:val="none" w:sz="0" w:space="0" w:color="auto"/>
            <w:bottom w:val="none" w:sz="0" w:space="0" w:color="auto"/>
            <w:right w:val="none" w:sz="0" w:space="0" w:color="auto"/>
          </w:divBdr>
        </w:div>
        <w:div w:id="657273879">
          <w:marLeft w:val="640"/>
          <w:marRight w:val="0"/>
          <w:marTop w:val="0"/>
          <w:marBottom w:val="0"/>
          <w:divBdr>
            <w:top w:val="none" w:sz="0" w:space="0" w:color="auto"/>
            <w:left w:val="none" w:sz="0" w:space="0" w:color="auto"/>
            <w:bottom w:val="none" w:sz="0" w:space="0" w:color="auto"/>
            <w:right w:val="none" w:sz="0" w:space="0" w:color="auto"/>
          </w:divBdr>
        </w:div>
        <w:div w:id="673844133">
          <w:marLeft w:val="640"/>
          <w:marRight w:val="0"/>
          <w:marTop w:val="0"/>
          <w:marBottom w:val="0"/>
          <w:divBdr>
            <w:top w:val="none" w:sz="0" w:space="0" w:color="auto"/>
            <w:left w:val="none" w:sz="0" w:space="0" w:color="auto"/>
            <w:bottom w:val="none" w:sz="0" w:space="0" w:color="auto"/>
            <w:right w:val="none" w:sz="0" w:space="0" w:color="auto"/>
          </w:divBdr>
        </w:div>
        <w:div w:id="684988369">
          <w:marLeft w:val="640"/>
          <w:marRight w:val="0"/>
          <w:marTop w:val="0"/>
          <w:marBottom w:val="0"/>
          <w:divBdr>
            <w:top w:val="none" w:sz="0" w:space="0" w:color="auto"/>
            <w:left w:val="none" w:sz="0" w:space="0" w:color="auto"/>
            <w:bottom w:val="none" w:sz="0" w:space="0" w:color="auto"/>
            <w:right w:val="none" w:sz="0" w:space="0" w:color="auto"/>
          </w:divBdr>
        </w:div>
        <w:div w:id="780999383">
          <w:marLeft w:val="640"/>
          <w:marRight w:val="0"/>
          <w:marTop w:val="0"/>
          <w:marBottom w:val="0"/>
          <w:divBdr>
            <w:top w:val="none" w:sz="0" w:space="0" w:color="auto"/>
            <w:left w:val="none" w:sz="0" w:space="0" w:color="auto"/>
            <w:bottom w:val="none" w:sz="0" w:space="0" w:color="auto"/>
            <w:right w:val="none" w:sz="0" w:space="0" w:color="auto"/>
          </w:divBdr>
        </w:div>
        <w:div w:id="781001849">
          <w:marLeft w:val="640"/>
          <w:marRight w:val="0"/>
          <w:marTop w:val="0"/>
          <w:marBottom w:val="0"/>
          <w:divBdr>
            <w:top w:val="none" w:sz="0" w:space="0" w:color="auto"/>
            <w:left w:val="none" w:sz="0" w:space="0" w:color="auto"/>
            <w:bottom w:val="none" w:sz="0" w:space="0" w:color="auto"/>
            <w:right w:val="none" w:sz="0" w:space="0" w:color="auto"/>
          </w:divBdr>
        </w:div>
        <w:div w:id="800806925">
          <w:marLeft w:val="640"/>
          <w:marRight w:val="0"/>
          <w:marTop w:val="0"/>
          <w:marBottom w:val="0"/>
          <w:divBdr>
            <w:top w:val="none" w:sz="0" w:space="0" w:color="auto"/>
            <w:left w:val="none" w:sz="0" w:space="0" w:color="auto"/>
            <w:bottom w:val="none" w:sz="0" w:space="0" w:color="auto"/>
            <w:right w:val="none" w:sz="0" w:space="0" w:color="auto"/>
          </w:divBdr>
        </w:div>
        <w:div w:id="859397480">
          <w:marLeft w:val="640"/>
          <w:marRight w:val="0"/>
          <w:marTop w:val="0"/>
          <w:marBottom w:val="0"/>
          <w:divBdr>
            <w:top w:val="none" w:sz="0" w:space="0" w:color="auto"/>
            <w:left w:val="none" w:sz="0" w:space="0" w:color="auto"/>
            <w:bottom w:val="none" w:sz="0" w:space="0" w:color="auto"/>
            <w:right w:val="none" w:sz="0" w:space="0" w:color="auto"/>
          </w:divBdr>
        </w:div>
        <w:div w:id="909342379">
          <w:marLeft w:val="640"/>
          <w:marRight w:val="0"/>
          <w:marTop w:val="0"/>
          <w:marBottom w:val="0"/>
          <w:divBdr>
            <w:top w:val="none" w:sz="0" w:space="0" w:color="auto"/>
            <w:left w:val="none" w:sz="0" w:space="0" w:color="auto"/>
            <w:bottom w:val="none" w:sz="0" w:space="0" w:color="auto"/>
            <w:right w:val="none" w:sz="0" w:space="0" w:color="auto"/>
          </w:divBdr>
        </w:div>
        <w:div w:id="926500820">
          <w:marLeft w:val="640"/>
          <w:marRight w:val="0"/>
          <w:marTop w:val="0"/>
          <w:marBottom w:val="0"/>
          <w:divBdr>
            <w:top w:val="none" w:sz="0" w:space="0" w:color="auto"/>
            <w:left w:val="none" w:sz="0" w:space="0" w:color="auto"/>
            <w:bottom w:val="none" w:sz="0" w:space="0" w:color="auto"/>
            <w:right w:val="none" w:sz="0" w:space="0" w:color="auto"/>
          </w:divBdr>
        </w:div>
        <w:div w:id="985865438">
          <w:marLeft w:val="640"/>
          <w:marRight w:val="0"/>
          <w:marTop w:val="0"/>
          <w:marBottom w:val="0"/>
          <w:divBdr>
            <w:top w:val="none" w:sz="0" w:space="0" w:color="auto"/>
            <w:left w:val="none" w:sz="0" w:space="0" w:color="auto"/>
            <w:bottom w:val="none" w:sz="0" w:space="0" w:color="auto"/>
            <w:right w:val="none" w:sz="0" w:space="0" w:color="auto"/>
          </w:divBdr>
        </w:div>
        <w:div w:id="1022165792">
          <w:marLeft w:val="640"/>
          <w:marRight w:val="0"/>
          <w:marTop w:val="0"/>
          <w:marBottom w:val="0"/>
          <w:divBdr>
            <w:top w:val="none" w:sz="0" w:space="0" w:color="auto"/>
            <w:left w:val="none" w:sz="0" w:space="0" w:color="auto"/>
            <w:bottom w:val="none" w:sz="0" w:space="0" w:color="auto"/>
            <w:right w:val="none" w:sz="0" w:space="0" w:color="auto"/>
          </w:divBdr>
        </w:div>
        <w:div w:id="1178420197">
          <w:marLeft w:val="640"/>
          <w:marRight w:val="0"/>
          <w:marTop w:val="0"/>
          <w:marBottom w:val="0"/>
          <w:divBdr>
            <w:top w:val="none" w:sz="0" w:space="0" w:color="auto"/>
            <w:left w:val="none" w:sz="0" w:space="0" w:color="auto"/>
            <w:bottom w:val="none" w:sz="0" w:space="0" w:color="auto"/>
            <w:right w:val="none" w:sz="0" w:space="0" w:color="auto"/>
          </w:divBdr>
        </w:div>
        <w:div w:id="1195771485">
          <w:marLeft w:val="640"/>
          <w:marRight w:val="0"/>
          <w:marTop w:val="0"/>
          <w:marBottom w:val="0"/>
          <w:divBdr>
            <w:top w:val="none" w:sz="0" w:space="0" w:color="auto"/>
            <w:left w:val="none" w:sz="0" w:space="0" w:color="auto"/>
            <w:bottom w:val="none" w:sz="0" w:space="0" w:color="auto"/>
            <w:right w:val="none" w:sz="0" w:space="0" w:color="auto"/>
          </w:divBdr>
        </w:div>
        <w:div w:id="1198857683">
          <w:marLeft w:val="640"/>
          <w:marRight w:val="0"/>
          <w:marTop w:val="0"/>
          <w:marBottom w:val="0"/>
          <w:divBdr>
            <w:top w:val="none" w:sz="0" w:space="0" w:color="auto"/>
            <w:left w:val="none" w:sz="0" w:space="0" w:color="auto"/>
            <w:bottom w:val="none" w:sz="0" w:space="0" w:color="auto"/>
            <w:right w:val="none" w:sz="0" w:space="0" w:color="auto"/>
          </w:divBdr>
        </w:div>
        <w:div w:id="1250039788">
          <w:marLeft w:val="640"/>
          <w:marRight w:val="0"/>
          <w:marTop w:val="0"/>
          <w:marBottom w:val="0"/>
          <w:divBdr>
            <w:top w:val="none" w:sz="0" w:space="0" w:color="auto"/>
            <w:left w:val="none" w:sz="0" w:space="0" w:color="auto"/>
            <w:bottom w:val="none" w:sz="0" w:space="0" w:color="auto"/>
            <w:right w:val="none" w:sz="0" w:space="0" w:color="auto"/>
          </w:divBdr>
        </w:div>
        <w:div w:id="1275016820">
          <w:marLeft w:val="640"/>
          <w:marRight w:val="0"/>
          <w:marTop w:val="0"/>
          <w:marBottom w:val="0"/>
          <w:divBdr>
            <w:top w:val="none" w:sz="0" w:space="0" w:color="auto"/>
            <w:left w:val="none" w:sz="0" w:space="0" w:color="auto"/>
            <w:bottom w:val="none" w:sz="0" w:space="0" w:color="auto"/>
            <w:right w:val="none" w:sz="0" w:space="0" w:color="auto"/>
          </w:divBdr>
        </w:div>
        <w:div w:id="1326400169">
          <w:marLeft w:val="640"/>
          <w:marRight w:val="0"/>
          <w:marTop w:val="0"/>
          <w:marBottom w:val="0"/>
          <w:divBdr>
            <w:top w:val="none" w:sz="0" w:space="0" w:color="auto"/>
            <w:left w:val="none" w:sz="0" w:space="0" w:color="auto"/>
            <w:bottom w:val="none" w:sz="0" w:space="0" w:color="auto"/>
            <w:right w:val="none" w:sz="0" w:space="0" w:color="auto"/>
          </w:divBdr>
        </w:div>
        <w:div w:id="1346244374">
          <w:marLeft w:val="640"/>
          <w:marRight w:val="0"/>
          <w:marTop w:val="0"/>
          <w:marBottom w:val="0"/>
          <w:divBdr>
            <w:top w:val="none" w:sz="0" w:space="0" w:color="auto"/>
            <w:left w:val="none" w:sz="0" w:space="0" w:color="auto"/>
            <w:bottom w:val="none" w:sz="0" w:space="0" w:color="auto"/>
            <w:right w:val="none" w:sz="0" w:space="0" w:color="auto"/>
          </w:divBdr>
        </w:div>
        <w:div w:id="1484853360">
          <w:marLeft w:val="640"/>
          <w:marRight w:val="0"/>
          <w:marTop w:val="0"/>
          <w:marBottom w:val="0"/>
          <w:divBdr>
            <w:top w:val="none" w:sz="0" w:space="0" w:color="auto"/>
            <w:left w:val="none" w:sz="0" w:space="0" w:color="auto"/>
            <w:bottom w:val="none" w:sz="0" w:space="0" w:color="auto"/>
            <w:right w:val="none" w:sz="0" w:space="0" w:color="auto"/>
          </w:divBdr>
        </w:div>
        <w:div w:id="1503206231">
          <w:marLeft w:val="640"/>
          <w:marRight w:val="0"/>
          <w:marTop w:val="0"/>
          <w:marBottom w:val="0"/>
          <w:divBdr>
            <w:top w:val="none" w:sz="0" w:space="0" w:color="auto"/>
            <w:left w:val="none" w:sz="0" w:space="0" w:color="auto"/>
            <w:bottom w:val="none" w:sz="0" w:space="0" w:color="auto"/>
            <w:right w:val="none" w:sz="0" w:space="0" w:color="auto"/>
          </w:divBdr>
        </w:div>
        <w:div w:id="1548297265">
          <w:marLeft w:val="640"/>
          <w:marRight w:val="0"/>
          <w:marTop w:val="0"/>
          <w:marBottom w:val="0"/>
          <w:divBdr>
            <w:top w:val="none" w:sz="0" w:space="0" w:color="auto"/>
            <w:left w:val="none" w:sz="0" w:space="0" w:color="auto"/>
            <w:bottom w:val="none" w:sz="0" w:space="0" w:color="auto"/>
            <w:right w:val="none" w:sz="0" w:space="0" w:color="auto"/>
          </w:divBdr>
        </w:div>
        <w:div w:id="1675259814">
          <w:marLeft w:val="640"/>
          <w:marRight w:val="0"/>
          <w:marTop w:val="0"/>
          <w:marBottom w:val="0"/>
          <w:divBdr>
            <w:top w:val="none" w:sz="0" w:space="0" w:color="auto"/>
            <w:left w:val="none" w:sz="0" w:space="0" w:color="auto"/>
            <w:bottom w:val="none" w:sz="0" w:space="0" w:color="auto"/>
            <w:right w:val="none" w:sz="0" w:space="0" w:color="auto"/>
          </w:divBdr>
        </w:div>
        <w:div w:id="1726101771">
          <w:marLeft w:val="640"/>
          <w:marRight w:val="0"/>
          <w:marTop w:val="0"/>
          <w:marBottom w:val="0"/>
          <w:divBdr>
            <w:top w:val="none" w:sz="0" w:space="0" w:color="auto"/>
            <w:left w:val="none" w:sz="0" w:space="0" w:color="auto"/>
            <w:bottom w:val="none" w:sz="0" w:space="0" w:color="auto"/>
            <w:right w:val="none" w:sz="0" w:space="0" w:color="auto"/>
          </w:divBdr>
        </w:div>
        <w:div w:id="1858151309">
          <w:marLeft w:val="640"/>
          <w:marRight w:val="0"/>
          <w:marTop w:val="0"/>
          <w:marBottom w:val="0"/>
          <w:divBdr>
            <w:top w:val="none" w:sz="0" w:space="0" w:color="auto"/>
            <w:left w:val="none" w:sz="0" w:space="0" w:color="auto"/>
            <w:bottom w:val="none" w:sz="0" w:space="0" w:color="auto"/>
            <w:right w:val="none" w:sz="0" w:space="0" w:color="auto"/>
          </w:divBdr>
        </w:div>
        <w:div w:id="2017266513">
          <w:marLeft w:val="640"/>
          <w:marRight w:val="0"/>
          <w:marTop w:val="0"/>
          <w:marBottom w:val="0"/>
          <w:divBdr>
            <w:top w:val="none" w:sz="0" w:space="0" w:color="auto"/>
            <w:left w:val="none" w:sz="0" w:space="0" w:color="auto"/>
            <w:bottom w:val="none" w:sz="0" w:space="0" w:color="auto"/>
            <w:right w:val="none" w:sz="0" w:space="0" w:color="auto"/>
          </w:divBdr>
        </w:div>
        <w:div w:id="2043435272">
          <w:marLeft w:val="640"/>
          <w:marRight w:val="0"/>
          <w:marTop w:val="0"/>
          <w:marBottom w:val="0"/>
          <w:divBdr>
            <w:top w:val="none" w:sz="0" w:space="0" w:color="auto"/>
            <w:left w:val="none" w:sz="0" w:space="0" w:color="auto"/>
            <w:bottom w:val="none" w:sz="0" w:space="0" w:color="auto"/>
            <w:right w:val="none" w:sz="0" w:space="0" w:color="auto"/>
          </w:divBdr>
        </w:div>
        <w:div w:id="2078356100">
          <w:marLeft w:val="640"/>
          <w:marRight w:val="0"/>
          <w:marTop w:val="0"/>
          <w:marBottom w:val="0"/>
          <w:divBdr>
            <w:top w:val="none" w:sz="0" w:space="0" w:color="auto"/>
            <w:left w:val="none" w:sz="0" w:space="0" w:color="auto"/>
            <w:bottom w:val="none" w:sz="0" w:space="0" w:color="auto"/>
            <w:right w:val="none" w:sz="0" w:space="0" w:color="auto"/>
          </w:divBdr>
        </w:div>
      </w:divsChild>
    </w:div>
    <w:div w:id="1308320617">
      <w:bodyDiv w:val="1"/>
      <w:marLeft w:val="0"/>
      <w:marRight w:val="0"/>
      <w:marTop w:val="0"/>
      <w:marBottom w:val="0"/>
      <w:divBdr>
        <w:top w:val="none" w:sz="0" w:space="0" w:color="auto"/>
        <w:left w:val="none" w:sz="0" w:space="0" w:color="auto"/>
        <w:bottom w:val="none" w:sz="0" w:space="0" w:color="auto"/>
        <w:right w:val="none" w:sz="0" w:space="0" w:color="auto"/>
      </w:divBdr>
      <w:divsChild>
        <w:div w:id="93745896">
          <w:marLeft w:val="640"/>
          <w:marRight w:val="0"/>
          <w:marTop w:val="0"/>
          <w:marBottom w:val="0"/>
          <w:divBdr>
            <w:top w:val="none" w:sz="0" w:space="0" w:color="auto"/>
            <w:left w:val="none" w:sz="0" w:space="0" w:color="auto"/>
            <w:bottom w:val="none" w:sz="0" w:space="0" w:color="auto"/>
            <w:right w:val="none" w:sz="0" w:space="0" w:color="auto"/>
          </w:divBdr>
        </w:div>
        <w:div w:id="162941741">
          <w:marLeft w:val="640"/>
          <w:marRight w:val="0"/>
          <w:marTop w:val="0"/>
          <w:marBottom w:val="0"/>
          <w:divBdr>
            <w:top w:val="none" w:sz="0" w:space="0" w:color="auto"/>
            <w:left w:val="none" w:sz="0" w:space="0" w:color="auto"/>
            <w:bottom w:val="none" w:sz="0" w:space="0" w:color="auto"/>
            <w:right w:val="none" w:sz="0" w:space="0" w:color="auto"/>
          </w:divBdr>
        </w:div>
        <w:div w:id="222329151">
          <w:marLeft w:val="640"/>
          <w:marRight w:val="0"/>
          <w:marTop w:val="0"/>
          <w:marBottom w:val="0"/>
          <w:divBdr>
            <w:top w:val="none" w:sz="0" w:space="0" w:color="auto"/>
            <w:left w:val="none" w:sz="0" w:space="0" w:color="auto"/>
            <w:bottom w:val="none" w:sz="0" w:space="0" w:color="auto"/>
            <w:right w:val="none" w:sz="0" w:space="0" w:color="auto"/>
          </w:divBdr>
        </w:div>
        <w:div w:id="265432900">
          <w:marLeft w:val="640"/>
          <w:marRight w:val="0"/>
          <w:marTop w:val="0"/>
          <w:marBottom w:val="0"/>
          <w:divBdr>
            <w:top w:val="none" w:sz="0" w:space="0" w:color="auto"/>
            <w:left w:val="none" w:sz="0" w:space="0" w:color="auto"/>
            <w:bottom w:val="none" w:sz="0" w:space="0" w:color="auto"/>
            <w:right w:val="none" w:sz="0" w:space="0" w:color="auto"/>
          </w:divBdr>
        </w:div>
        <w:div w:id="478617081">
          <w:marLeft w:val="640"/>
          <w:marRight w:val="0"/>
          <w:marTop w:val="0"/>
          <w:marBottom w:val="0"/>
          <w:divBdr>
            <w:top w:val="none" w:sz="0" w:space="0" w:color="auto"/>
            <w:left w:val="none" w:sz="0" w:space="0" w:color="auto"/>
            <w:bottom w:val="none" w:sz="0" w:space="0" w:color="auto"/>
            <w:right w:val="none" w:sz="0" w:space="0" w:color="auto"/>
          </w:divBdr>
        </w:div>
        <w:div w:id="495347316">
          <w:marLeft w:val="640"/>
          <w:marRight w:val="0"/>
          <w:marTop w:val="0"/>
          <w:marBottom w:val="0"/>
          <w:divBdr>
            <w:top w:val="none" w:sz="0" w:space="0" w:color="auto"/>
            <w:left w:val="none" w:sz="0" w:space="0" w:color="auto"/>
            <w:bottom w:val="none" w:sz="0" w:space="0" w:color="auto"/>
            <w:right w:val="none" w:sz="0" w:space="0" w:color="auto"/>
          </w:divBdr>
        </w:div>
        <w:div w:id="504978889">
          <w:marLeft w:val="640"/>
          <w:marRight w:val="0"/>
          <w:marTop w:val="0"/>
          <w:marBottom w:val="0"/>
          <w:divBdr>
            <w:top w:val="none" w:sz="0" w:space="0" w:color="auto"/>
            <w:left w:val="none" w:sz="0" w:space="0" w:color="auto"/>
            <w:bottom w:val="none" w:sz="0" w:space="0" w:color="auto"/>
            <w:right w:val="none" w:sz="0" w:space="0" w:color="auto"/>
          </w:divBdr>
        </w:div>
        <w:div w:id="512183505">
          <w:marLeft w:val="640"/>
          <w:marRight w:val="0"/>
          <w:marTop w:val="0"/>
          <w:marBottom w:val="0"/>
          <w:divBdr>
            <w:top w:val="none" w:sz="0" w:space="0" w:color="auto"/>
            <w:left w:val="none" w:sz="0" w:space="0" w:color="auto"/>
            <w:bottom w:val="none" w:sz="0" w:space="0" w:color="auto"/>
            <w:right w:val="none" w:sz="0" w:space="0" w:color="auto"/>
          </w:divBdr>
        </w:div>
        <w:div w:id="544948619">
          <w:marLeft w:val="640"/>
          <w:marRight w:val="0"/>
          <w:marTop w:val="0"/>
          <w:marBottom w:val="0"/>
          <w:divBdr>
            <w:top w:val="none" w:sz="0" w:space="0" w:color="auto"/>
            <w:left w:val="none" w:sz="0" w:space="0" w:color="auto"/>
            <w:bottom w:val="none" w:sz="0" w:space="0" w:color="auto"/>
            <w:right w:val="none" w:sz="0" w:space="0" w:color="auto"/>
          </w:divBdr>
        </w:div>
        <w:div w:id="746223558">
          <w:marLeft w:val="640"/>
          <w:marRight w:val="0"/>
          <w:marTop w:val="0"/>
          <w:marBottom w:val="0"/>
          <w:divBdr>
            <w:top w:val="none" w:sz="0" w:space="0" w:color="auto"/>
            <w:left w:val="none" w:sz="0" w:space="0" w:color="auto"/>
            <w:bottom w:val="none" w:sz="0" w:space="0" w:color="auto"/>
            <w:right w:val="none" w:sz="0" w:space="0" w:color="auto"/>
          </w:divBdr>
        </w:div>
        <w:div w:id="755590565">
          <w:marLeft w:val="640"/>
          <w:marRight w:val="0"/>
          <w:marTop w:val="0"/>
          <w:marBottom w:val="0"/>
          <w:divBdr>
            <w:top w:val="none" w:sz="0" w:space="0" w:color="auto"/>
            <w:left w:val="none" w:sz="0" w:space="0" w:color="auto"/>
            <w:bottom w:val="none" w:sz="0" w:space="0" w:color="auto"/>
            <w:right w:val="none" w:sz="0" w:space="0" w:color="auto"/>
          </w:divBdr>
        </w:div>
        <w:div w:id="786240295">
          <w:marLeft w:val="640"/>
          <w:marRight w:val="0"/>
          <w:marTop w:val="0"/>
          <w:marBottom w:val="0"/>
          <w:divBdr>
            <w:top w:val="none" w:sz="0" w:space="0" w:color="auto"/>
            <w:left w:val="none" w:sz="0" w:space="0" w:color="auto"/>
            <w:bottom w:val="none" w:sz="0" w:space="0" w:color="auto"/>
            <w:right w:val="none" w:sz="0" w:space="0" w:color="auto"/>
          </w:divBdr>
        </w:div>
        <w:div w:id="786970638">
          <w:marLeft w:val="640"/>
          <w:marRight w:val="0"/>
          <w:marTop w:val="0"/>
          <w:marBottom w:val="0"/>
          <w:divBdr>
            <w:top w:val="none" w:sz="0" w:space="0" w:color="auto"/>
            <w:left w:val="none" w:sz="0" w:space="0" w:color="auto"/>
            <w:bottom w:val="none" w:sz="0" w:space="0" w:color="auto"/>
            <w:right w:val="none" w:sz="0" w:space="0" w:color="auto"/>
          </w:divBdr>
        </w:div>
        <w:div w:id="900217823">
          <w:marLeft w:val="640"/>
          <w:marRight w:val="0"/>
          <w:marTop w:val="0"/>
          <w:marBottom w:val="0"/>
          <w:divBdr>
            <w:top w:val="none" w:sz="0" w:space="0" w:color="auto"/>
            <w:left w:val="none" w:sz="0" w:space="0" w:color="auto"/>
            <w:bottom w:val="none" w:sz="0" w:space="0" w:color="auto"/>
            <w:right w:val="none" w:sz="0" w:space="0" w:color="auto"/>
          </w:divBdr>
        </w:div>
        <w:div w:id="1080641442">
          <w:marLeft w:val="640"/>
          <w:marRight w:val="0"/>
          <w:marTop w:val="0"/>
          <w:marBottom w:val="0"/>
          <w:divBdr>
            <w:top w:val="none" w:sz="0" w:space="0" w:color="auto"/>
            <w:left w:val="none" w:sz="0" w:space="0" w:color="auto"/>
            <w:bottom w:val="none" w:sz="0" w:space="0" w:color="auto"/>
            <w:right w:val="none" w:sz="0" w:space="0" w:color="auto"/>
          </w:divBdr>
        </w:div>
        <w:div w:id="1181237352">
          <w:marLeft w:val="640"/>
          <w:marRight w:val="0"/>
          <w:marTop w:val="0"/>
          <w:marBottom w:val="0"/>
          <w:divBdr>
            <w:top w:val="none" w:sz="0" w:space="0" w:color="auto"/>
            <w:left w:val="none" w:sz="0" w:space="0" w:color="auto"/>
            <w:bottom w:val="none" w:sz="0" w:space="0" w:color="auto"/>
            <w:right w:val="none" w:sz="0" w:space="0" w:color="auto"/>
          </w:divBdr>
        </w:div>
        <w:div w:id="1196308460">
          <w:marLeft w:val="640"/>
          <w:marRight w:val="0"/>
          <w:marTop w:val="0"/>
          <w:marBottom w:val="0"/>
          <w:divBdr>
            <w:top w:val="none" w:sz="0" w:space="0" w:color="auto"/>
            <w:left w:val="none" w:sz="0" w:space="0" w:color="auto"/>
            <w:bottom w:val="none" w:sz="0" w:space="0" w:color="auto"/>
            <w:right w:val="none" w:sz="0" w:space="0" w:color="auto"/>
          </w:divBdr>
        </w:div>
        <w:div w:id="1230923348">
          <w:marLeft w:val="640"/>
          <w:marRight w:val="0"/>
          <w:marTop w:val="0"/>
          <w:marBottom w:val="0"/>
          <w:divBdr>
            <w:top w:val="none" w:sz="0" w:space="0" w:color="auto"/>
            <w:left w:val="none" w:sz="0" w:space="0" w:color="auto"/>
            <w:bottom w:val="none" w:sz="0" w:space="0" w:color="auto"/>
            <w:right w:val="none" w:sz="0" w:space="0" w:color="auto"/>
          </w:divBdr>
        </w:div>
        <w:div w:id="1272083418">
          <w:marLeft w:val="640"/>
          <w:marRight w:val="0"/>
          <w:marTop w:val="0"/>
          <w:marBottom w:val="0"/>
          <w:divBdr>
            <w:top w:val="none" w:sz="0" w:space="0" w:color="auto"/>
            <w:left w:val="none" w:sz="0" w:space="0" w:color="auto"/>
            <w:bottom w:val="none" w:sz="0" w:space="0" w:color="auto"/>
            <w:right w:val="none" w:sz="0" w:space="0" w:color="auto"/>
          </w:divBdr>
        </w:div>
        <w:div w:id="1289623911">
          <w:marLeft w:val="640"/>
          <w:marRight w:val="0"/>
          <w:marTop w:val="0"/>
          <w:marBottom w:val="0"/>
          <w:divBdr>
            <w:top w:val="none" w:sz="0" w:space="0" w:color="auto"/>
            <w:left w:val="none" w:sz="0" w:space="0" w:color="auto"/>
            <w:bottom w:val="none" w:sz="0" w:space="0" w:color="auto"/>
            <w:right w:val="none" w:sz="0" w:space="0" w:color="auto"/>
          </w:divBdr>
        </w:div>
        <w:div w:id="1444617716">
          <w:marLeft w:val="640"/>
          <w:marRight w:val="0"/>
          <w:marTop w:val="0"/>
          <w:marBottom w:val="0"/>
          <w:divBdr>
            <w:top w:val="none" w:sz="0" w:space="0" w:color="auto"/>
            <w:left w:val="none" w:sz="0" w:space="0" w:color="auto"/>
            <w:bottom w:val="none" w:sz="0" w:space="0" w:color="auto"/>
            <w:right w:val="none" w:sz="0" w:space="0" w:color="auto"/>
          </w:divBdr>
        </w:div>
        <w:div w:id="1469665578">
          <w:marLeft w:val="640"/>
          <w:marRight w:val="0"/>
          <w:marTop w:val="0"/>
          <w:marBottom w:val="0"/>
          <w:divBdr>
            <w:top w:val="none" w:sz="0" w:space="0" w:color="auto"/>
            <w:left w:val="none" w:sz="0" w:space="0" w:color="auto"/>
            <w:bottom w:val="none" w:sz="0" w:space="0" w:color="auto"/>
            <w:right w:val="none" w:sz="0" w:space="0" w:color="auto"/>
          </w:divBdr>
        </w:div>
        <w:div w:id="1587180226">
          <w:marLeft w:val="640"/>
          <w:marRight w:val="0"/>
          <w:marTop w:val="0"/>
          <w:marBottom w:val="0"/>
          <w:divBdr>
            <w:top w:val="none" w:sz="0" w:space="0" w:color="auto"/>
            <w:left w:val="none" w:sz="0" w:space="0" w:color="auto"/>
            <w:bottom w:val="none" w:sz="0" w:space="0" w:color="auto"/>
            <w:right w:val="none" w:sz="0" w:space="0" w:color="auto"/>
          </w:divBdr>
        </w:div>
        <w:div w:id="1678265211">
          <w:marLeft w:val="640"/>
          <w:marRight w:val="0"/>
          <w:marTop w:val="0"/>
          <w:marBottom w:val="0"/>
          <w:divBdr>
            <w:top w:val="none" w:sz="0" w:space="0" w:color="auto"/>
            <w:left w:val="none" w:sz="0" w:space="0" w:color="auto"/>
            <w:bottom w:val="none" w:sz="0" w:space="0" w:color="auto"/>
            <w:right w:val="none" w:sz="0" w:space="0" w:color="auto"/>
          </w:divBdr>
        </w:div>
        <w:div w:id="1689405064">
          <w:marLeft w:val="640"/>
          <w:marRight w:val="0"/>
          <w:marTop w:val="0"/>
          <w:marBottom w:val="0"/>
          <w:divBdr>
            <w:top w:val="none" w:sz="0" w:space="0" w:color="auto"/>
            <w:left w:val="none" w:sz="0" w:space="0" w:color="auto"/>
            <w:bottom w:val="none" w:sz="0" w:space="0" w:color="auto"/>
            <w:right w:val="none" w:sz="0" w:space="0" w:color="auto"/>
          </w:divBdr>
        </w:div>
        <w:div w:id="1737127628">
          <w:marLeft w:val="640"/>
          <w:marRight w:val="0"/>
          <w:marTop w:val="0"/>
          <w:marBottom w:val="0"/>
          <w:divBdr>
            <w:top w:val="none" w:sz="0" w:space="0" w:color="auto"/>
            <w:left w:val="none" w:sz="0" w:space="0" w:color="auto"/>
            <w:bottom w:val="none" w:sz="0" w:space="0" w:color="auto"/>
            <w:right w:val="none" w:sz="0" w:space="0" w:color="auto"/>
          </w:divBdr>
        </w:div>
        <w:div w:id="1884362777">
          <w:marLeft w:val="640"/>
          <w:marRight w:val="0"/>
          <w:marTop w:val="0"/>
          <w:marBottom w:val="0"/>
          <w:divBdr>
            <w:top w:val="none" w:sz="0" w:space="0" w:color="auto"/>
            <w:left w:val="none" w:sz="0" w:space="0" w:color="auto"/>
            <w:bottom w:val="none" w:sz="0" w:space="0" w:color="auto"/>
            <w:right w:val="none" w:sz="0" w:space="0" w:color="auto"/>
          </w:divBdr>
        </w:div>
        <w:div w:id="1910265272">
          <w:marLeft w:val="640"/>
          <w:marRight w:val="0"/>
          <w:marTop w:val="0"/>
          <w:marBottom w:val="0"/>
          <w:divBdr>
            <w:top w:val="none" w:sz="0" w:space="0" w:color="auto"/>
            <w:left w:val="none" w:sz="0" w:space="0" w:color="auto"/>
            <w:bottom w:val="none" w:sz="0" w:space="0" w:color="auto"/>
            <w:right w:val="none" w:sz="0" w:space="0" w:color="auto"/>
          </w:divBdr>
        </w:div>
        <w:div w:id="1950893910">
          <w:marLeft w:val="640"/>
          <w:marRight w:val="0"/>
          <w:marTop w:val="0"/>
          <w:marBottom w:val="0"/>
          <w:divBdr>
            <w:top w:val="none" w:sz="0" w:space="0" w:color="auto"/>
            <w:left w:val="none" w:sz="0" w:space="0" w:color="auto"/>
            <w:bottom w:val="none" w:sz="0" w:space="0" w:color="auto"/>
            <w:right w:val="none" w:sz="0" w:space="0" w:color="auto"/>
          </w:divBdr>
        </w:div>
        <w:div w:id="1961644089">
          <w:marLeft w:val="640"/>
          <w:marRight w:val="0"/>
          <w:marTop w:val="0"/>
          <w:marBottom w:val="0"/>
          <w:divBdr>
            <w:top w:val="none" w:sz="0" w:space="0" w:color="auto"/>
            <w:left w:val="none" w:sz="0" w:space="0" w:color="auto"/>
            <w:bottom w:val="none" w:sz="0" w:space="0" w:color="auto"/>
            <w:right w:val="none" w:sz="0" w:space="0" w:color="auto"/>
          </w:divBdr>
        </w:div>
        <w:div w:id="2016377717">
          <w:marLeft w:val="640"/>
          <w:marRight w:val="0"/>
          <w:marTop w:val="0"/>
          <w:marBottom w:val="0"/>
          <w:divBdr>
            <w:top w:val="none" w:sz="0" w:space="0" w:color="auto"/>
            <w:left w:val="none" w:sz="0" w:space="0" w:color="auto"/>
            <w:bottom w:val="none" w:sz="0" w:space="0" w:color="auto"/>
            <w:right w:val="none" w:sz="0" w:space="0" w:color="auto"/>
          </w:divBdr>
        </w:div>
        <w:div w:id="2090691491">
          <w:marLeft w:val="640"/>
          <w:marRight w:val="0"/>
          <w:marTop w:val="0"/>
          <w:marBottom w:val="0"/>
          <w:divBdr>
            <w:top w:val="none" w:sz="0" w:space="0" w:color="auto"/>
            <w:left w:val="none" w:sz="0" w:space="0" w:color="auto"/>
            <w:bottom w:val="none" w:sz="0" w:space="0" w:color="auto"/>
            <w:right w:val="none" w:sz="0" w:space="0" w:color="auto"/>
          </w:divBdr>
        </w:div>
        <w:div w:id="2092265223">
          <w:marLeft w:val="640"/>
          <w:marRight w:val="0"/>
          <w:marTop w:val="0"/>
          <w:marBottom w:val="0"/>
          <w:divBdr>
            <w:top w:val="none" w:sz="0" w:space="0" w:color="auto"/>
            <w:left w:val="none" w:sz="0" w:space="0" w:color="auto"/>
            <w:bottom w:val="none" w:sz="0" w:space="0" w:color="auto"/>
            <w:right w:val="none" w:sz="0" w:space="0" w:color="auto"/>
          </w:divBdr>
        </w:div>
        <w:div w:id="2110614543">
          <w:marLeft w:val="640"/>
          <w:marRight w:val="0"/>
          <w:marTop w:val="0"/>
          <w:marBottom w:val="0"/>
          <w:divBdr>
            <w:top w:val="none" w:sz="0" w:space="0" w:color="auto"/>
            <w:left w:val="none" w:sz="0" w:space="0" w:color="auto"/>
            <w:bottom w:val="none" w:sz="0" w:space="0" w:color="auto"/>
            <w:right w:val="none" w:sz="0" w:space="0" w:color="auto"/>
          </w:divBdr>
        </w:div>
      </w:divsChild>
    </w:div>
    <w:div w:id="1308972257">
      <w:bodyDiv w:val="1"/>
      <w:marLeft w:val="0"/>
      <w:marRight w:val="0"/>
      <w:marTop w:val="0"/>
      <w:marBottom w:val="0"/>
      <w:divBdr>
        <w:top w:val="none" w:sz="0" w:space="0" w:color="auto"/>
        <w:left w:val="none" w:sz="0" w:space="0" w:color="auto"/>
        <w:bottom w:val="none" w:sz="0" w:space="0" w:color="auto"/>
        <w:right w:val="none" w:sz="0" w:space="0" w:color="auto"/>
      </w:divBdr>
      <w:divsChild>
        <w:div w:id="64766560">
          <w:marLeft w:val="640"/>
          <w:marRight w:val="0"/>
          <w:marTop w:val="0"/>
          <w:marBottom w:val="0"/>
          <w:divBdr>
            <w:top w:val="none" w:sz="0" w:space="0" w:color="auto"/>
            <w:left w:val="none" w:sz="0" w:space="0" w:color="auto"/>
            <w:bottom w:val="none" w:sz="0" w:space="0" w:color="auto"/>
            <w:right w:val="none" w:sz="0" w:space="0" w:color="auto"/>
          </w:divBdr>
        </w:div>
        <w:div w:id="92019311">
          <w:marLeft w:val="640"/>
          <w:marRight w:val="0"/>
          <w:marTop w:val="0"/>
          <w:marBottom w:val="0"/>
          <w:divBdr>
            <w:top w:val="none" w:sz="0" w:space="0" w:color="auto"/>
            <w:left w:val="none" w:sz="0" w:space="0" w:color="auto"/>
            <w:bottom w:val="none" w:sz="0" w:space="0" w:color="auto"/>
            <w:right w:val="none" w:sz="0" w:space="0" w:color="auto"/>
          </w:divBdr>
        </w:div>
        <w:div w:id="201868985">
          <w:marLeft w:val="640"/>
          <w:marRight w:val="0"/>
          <w:marTop w:val="0"/>
          <w:marBottom w:val="0"/>
          <w:divBdr>
            <w:top w:val="none" w:sz="0" w:space="0" w:color="auto"/>
            <w:left w:val="none" w:sz="0" w:space="0" w:color="auto"/>
            <w:bottom w:val="none" w:sz="0" w:space="0" w:color="auto"/>
            <w:right w:val="none" w:sz="0" w:space="0" w:color="auto"/>
          </w:divBdr>
        </w:div>
        <w:div w:id="354160779">
          <w:marLeft w:val="640"/>
          <w:marRight w:val="0"/>
          <w:marTop w:val="0"/>
          <w:marBottom w:val="0"/>
          <w:divBdr>
            <w:top w:val="none" w:sz="0" w:space="0" w:color="auto"/>
            <w:left w:val="none" w:sz="0" w:space="0" w:color="auto"/>
            <w:bottom w:val="none" w:sz="0" w:space="0" w:color="auto"/>
            <w:right w:val="none" w:sz="0" w:space="0" w:color="auto"/>
          </w:divBdr>
        </w:div>
        <w:div w:id="372317617">
          <w:marLeft w:val="640"/>
          <w:marRight w:val="0"/>
          <w:marTop w:val="0"/>
          <w:marBottom w:val="0"/>
          <w:divBdr>
            <w:top w:val="none" w:sz="0" w:space="0" w:color="auto"/>
            <w:left w:val="none" w:sz="0" w:space="0" w:color="auto"/>
            <w:bottom w:val="none" w:sz="0" w:space="0" w:color="auto"/>
            <w:right w:val="none" w:sz="0" w:space="0" w:color="auto"/>
          </w:divBdr>
        </w:div>
        <w:div w:id="516430280">
          <w:marLeft w:val="640"/>
          <w:marRight w:val="0"/>
          <w:marTop w:val="0"/>
          <w:marBottom w:val="0"/>
          <w:divBdr>
            <w:top w:val="none" w:sz="0" w:space="0" w:color="auto"/>
            <w:left w:val="none" w:sz="0" w:space="0" w:color="auto"/>
            <w:bottom w:val="none" w:sz="0" w:space="0" w:color="auto"/>
            <w:right w:val="none" w:sz="0" w:space="0" w:color="auto"/>
          </w:divBdr>
        </w:div>
        <w:div w:id="528761611">
          <w:marLeft w:val="640"/>
          <w:marRight w:val="0"/>
          <w:marTop w:val="0"/>
          <w:marBottom w:val="0"/>
          <w:divBdr>
            <w:top w:val="none" w:sz="0" w:space="0" w:color="auto"/>
            <w:left w:val="none" w:sz="0" w:space="0" w:color="auto"/>
            <w:bottom w:val="none" w:sz="0" w:space="0" w:color="auto"/>
            <w:right w:val="none" w:sz="0" w:space="0" w:color="auto"/>
          </w:divBdr>
        </w:div>
        <w:div w:id="563949550">
          <w:marLeft w:val="640"/>
          <w:marRight w:val="0"/>
          <w:marTop w:val="0"/>
          <w:marBottom w:val="0"/>
          <w:divBdr>
            <w:top w:val="none" w:sz="0" w:space="0" w:color="auto"/>
            <w:left w:val="none" w:sz="0" w:space="0" w:color="auto"/>
            <w:bottom w:val="none" w:sz="0" w:space="0" w:color="auto"/>
            <w:right w:val="none" w:sz="0" w:space="0" w:color="auto"/>
          </w:divBdr>
        </w:div>
        <w:div w:id="567226167">
          <w:marLeft w:val="640"/>
          <w:marRight w:val="0"/>
          <w:marTop w:val="0"/>
          <w:marBottom w:val="0"/>
          <w:divBdr>
            <w:top w:val="none" w:sz="0" w:space="0" w:color="auto"/>
            <w:left w:val="none" w:sz="0" w:space="0" w:color="auto"/>
            <w:bottom w:val="none" w:sz="0" w:space="0" w:color="auto"/>
            <w:right w:val="none" w:sz="0" w:space="0" w:color="auto"/>
          </w:divBdr>
        </w:div>
        <w:div w:id="579677964">
          <w:marLeft w:val="640"/>
          <w:marRight w:val="0"/>
          <w:marTop w:val="0"/>
          <w:marBottom w:val="0"/>
          <w:divBdr>
            <w:top w:val="none" w:sz="0" w:space="0" w:color="auto"/>
            <w:left w:val="none" w:sz="0" w:space="0" w:color="auto"/>
            <w:bottom w:val="none" w:sz="0" w:space="0" w:color="auto"/>
            <w:right w:val="none" w:sz="0" w:space="0" w:color="auto"/>
          </w:divBdr>
        </w:div>
        <w:div w:id="641010186">
          <w:marLeft w:val="640"/>
          <w:marRight w:val="0"/>
          <w:marTop w:val="0"/>
          <w:marBottom w:val="0"/>
          <w:divBdr>
            <w:top w:val="none" w:sz="0" w:space="0" w:color="auto"/>
            <w:left w:val="none" w:sz="0" w:space="0" w:color="auto"/>
            <w:bottom w:val="none" w:sz="0" w:space="0" w:color="auto"/>
            <w:right w:val="none" w:sz="0" w:space="0" w:color="auto"/>
          </w:divBdr>
        </w:div>
        <w:div w:id="672221092">
          <w:marLeft w:val="640"/>
          <w:marRight w:val="0"/>
          <w:marTop w:val="0"/>
          <w:marBottom w:val="0"/>
          <w:divBdr>
            <w:top w:val="none" w:sz="0" w:space="0" w:color="auto"/>
            <w:left w:val="none" w:sz="0" w:space="0" w:color="auto"/>
            <w:bottom w:val="none" w:sz="0" w:space="0" w:color="auto"/>
            <w:right w:val="none" w:sz="0" w:space="0" w:color="auto"/>
          </w:divBdr>
        </w:div>
        <w:div w:id="796146585">
          <w:marLeft w:val="640"/>
          <w:marRight w:val="0"/>
          <w:marTop w:val="0"/>
          <w:marBottom w:val="0"/>
          <w:divBdr>
            <w:top w:val="none" w:sz="0" w:space="0" w:color="auto"/>
            <w:left w:val="none" w:sz="0" w:space="0" w:color="auto"/>
            <w:bottom w:val="none" w:sz="0" w:space="0" w:color="auto"/>
            <w:right w:val="none" w:sz="0" w:space="0" w:color="auto"/>
          </w:divBdr>
        </w:div>
        <w:div w:id="823395059">
          <w:marLeft w:val="640"/>
          <w:marRight w:val="0"/>
          <w:marTop w:val="0"/>
          <w:marBottom w:val="0"/>
          <w:divBdr>
            <w:top w:val="none" w:sz="0" w:space="0" w:color="auto"/>
            <w:left w:val="none" w:sz="0" w:space="0" w:color="auto"/>
            <w:bottom w:val="none" w:sz="0" w:space="0" w:color="auto"/>
            <w:right w:val="none" w:sz="0" w:space="0" w:color="auto"/>
          </w:divBdr>
        </w:div>
        <w:div w:id="901209138">
          <w:marLeft w:val="640"/>
          <w:marRight w:val="0"/>
          <w:marTop w:val="0"/>
          <w:marBottom w:val="0"/>
          <w:divBdr>
            <w:top w:val="none" w:sz="0" w:space="0" w:color="auto"/>
            <w:left w:val="none" w:sz="0" w:space="0" w:color="auto"/>
            <w:bottom w:val="none" w:sz="0" w:space="0" w:color="auto"/>
            <w:right w:val="none" w:sz="0" w:space="0" w:color="auto"/>
          </w:divBdr>
        </w:div>
        <w:div w:id="955209167">
          <w:marLeft w:val="640"/>
          <w:marRight w:val="0"/>
          <w:marTop w:val="0"/>
          <w:marBottom w:val="0"/>
          <w:divBdr>
            <w:top w:val="none" w:sz="0" w:space="0" w:color="auto"/>
            <w:left w:val="none" w:sz="0" w:space="0" w:color="auto"/>
            <w:bottom w:val="none" w:sz="0" w:space="0" w:color="auto"/>
            <w:right w:val="none" w:sz="0" w:space="0" w:color="auto"/>
          </w:divBdr>
        </w:div>
        <w:div w:id="957875762">
          <w:marLeft w:val="640"/>
          <w:marRight w:val="0"/>
          <w:marTop w:val="0"/>
          <w:marBottom w:val="0"/>
          <w:divBdr>
            <w:top w:val="none" w:sz="0" w:space="0" w:color="auto"/>
            <w:left w:val="none" w:sz="0" w:space="0" w:color="auto"/>
            <w:bottom w:val="none" w:sz="0" w:space="0" w:color="auto"/>
            <w:right w:val="none" w:sz="0" w:space="0" w:color="auto"/>
          </w:divBdr>
        </w:div>
        <w:div w:id="1033263593">
          <w:marLeft w:val="640"/>
          <w:marRight w:val="0"/>
          <w:marTop w:val="0"/>
          <w:marBottom w:val="0"/>
          <w:divBdr>
            <w:top w:val="none" w:sz="0" w:space="0" w:color="auto"/>
            <w:left w:val="none" w:sz="0" w:space="0" w:color="auto"/>
            <w:bottom w:val="none" w:sz="0" w:space="0" w:color="auto"/>
            <w:right w:val="none" w:sz="0" w:space="0" w:color="auto"/>
          </w:divBdr>
        </w:div>
        <w:div w:id="1073815092">
          <w:marLeft w:val="640"/>
          <w:marRight w:val="0"/>
          <w:marTop w:val="0"/>
          <w:marBottom w:val="0"/>
          <w:divBdr>
            <w:top w:val="none" w:sz="0" w:space="0" w:color="auto"/>
            <w:left w:val="none" w:sz="0" w:space="0" w:color="auto"/>
            <w:bottom w:val="none" w:sz="0" w:space="0" w:color="auto"/>
            <w:right w:val="none" w:sz="0" w:space="0" w:color="auto"/>
          </w:divBdr>
        </w:div>
        <w:div w:id="1194612132">
          <w:marLeft w:val="640"/>
          <w:marRight w:val="0"/>
          <w:marTop w:val="0"/>
          <w:marBottom w:val="0"/>
          <w:divBdr>
            <w:top w:val="none" w:sz="0" w:space="0" w:color="auto"/>
            <w:left w:val="none" w:sz="0" w:space="0" w:color="auto"/>
            <w:bottom w:val="none" w:sz="0" w:space="0" w:color="auto"/>
            <w:right w:val="none" w:sz="0" w:space="0" w:color="auto"/>
          </w:divBdr>
        </w:div>
        <w:div w:id="1299453650">
          <w:marLeft w:val="640"/>
          <w:marRight w:val="0"/>
          <w:marTop w:val="0"/>
          <w:marBottom w:val="0"/>
          <w:divBdr>
            <w:top w:val="none" w:sz="0" w:space="0" w:color="auto"/>
            <w:left w:val="none" w:sz="0" w:space="0" w:color="auto"/>
            <w:bottom w:val="none" w:sz="0" w:space="0" w:color="auto"/>
            <w:right w:val="none" w:sz="0" w:space="0" w:color="auto"/>
          </w:divBdr>
        </w:div>
        <w:div w:id="1333217276">
          <w:marLeft w:val="640"/>
          <w:marRight w:val="0"/>
          <w:marTop w:val="0"/>
          <w:marBottom w:val="0"/>
          <w:divBdr>
            <w:top w:val="none" w:sz="0" w:space="0" w:color="auto"/>
            <w:left w:val="none" w:sz="0" w:space="0" w:color="auto"/>
            <w:bottom w:val="none" w:sz="0" w:space="0" w:color="auto"/>
            <w:right w:val="none" w:sz="0" w:space="0" w:color="auto"/>
          </w:divBdr>
        </w:div>
        <w:div w:id="1364556484">
          <w:marLeft w:val="640"/>
          <w:marRight w:val="0"/>
          <w:marTop w:val="0"/>
          <w:marBottom w:val="0"/>
          <w:divBdr>
            <w:top w:val="none" w:sz="0" w:space="0" w:color="auto"/>
            <w:left w:val="none" w:sz="0" w:space="0" w:color="auto"/>
            <w:bottom w:val="none" w:sz="0" w:space="0" w:color="auto"/>
            <w:right w:val="none" w:sz="0" w:space="0" w:color="auto"/>
          </w:divBdr>
        </w:div>
        <w:div w:id="1383599279">
          <w:marLeft w:val="640"/>
          <w:marRight w:val="0"/>
          <w:marTop w:val="0"/>
          <w:marBottom w:val="0"/>
          <w:divBdr>
            <w:top w:val="none" w:sz="0" w:space="0" w:color="auto"/>
            <w:left w:val="none" w:sz="0" w:space="0" w:color="auto"/>
            <w:bottom w:val="none" w:sz="0" w:space="0" w:color="auto"/>
            <w:right w:val="none" w:sz="0" w:space="0" w:color="auto"/>
          </w:divBdr>
        </w:div>
        <w:div w:id="1404181507">
          <w:marLeft w:val="640"/>
          <w:marRight w:val="0"/>
          <w:marTop w:val="0"/>
          <w:marBottom w:val="0"/>
          <w:divBdr>
            <w:top w:val="none" w:sz="0" w:space="0" w:color="auto"/>
            <w:left w:val="none" w:sz="0" w:space="0" w:color="auto"/>
            <w:bottom w:val="none" w:sz="0" w:space="0" w:color="auto"/>
            <w:right w:val="none" w:sz="0" w:space="0" w:color="auto"/>
          </w:divBdr>
        </w:div>
        <w:div w:id="1407219943">
          <w:marLeft w:val="640"/>
          <w:marRight w:val="0"/>
          <w:marTop w:val="0"/>
          <w:marBottom w:val="0"/>
          <w:divBdr>
            <w:top w:val="none" w:sz="0" w:space="0" w:color="auto"/>
            <w:left w:val="none" w:sz="0" w:space="0" w:color="auto"/>
            <w:bottom w:val="none" w:sz="0" w:space="0" w:color="auto"/>
            <w:right w:val="none" w:sz="0" w:space="0" w:color="auto"/>
          </w:divBdr>
        </w:div>
        <w:div w:id="1454399628">
          <w:marLeft w:val="640"/>
          <w:marRight w:val="0"/>
          <w:marTop w:val="0"/>
          <w:marBottom w:val="0"/>
          <w:divBdr>
            <w:top w:val="none" w:sz="0" w:space="0" w:color="auto"/>
            <w:left w:val="none" w:sz="0" w:space="0" w:color="auto"/>
            <w:bottom w:val="none" w:sz="0" w:space="0" w:color="auto"/>
            <w:right w:val="none" w:sz="0" w:space="0" w:color="auto"/>
          </w:divBdr>
        </w:div>
        <w:div w:id="1525023427">
          <w:marLeft w:val="640"/>
          <w:marRight w:val="0"/>
          <w:marTop w:val="0"/>
          <w:marBottom w:val="0"/>
          <w:divBdr>
            <w:top w:val="none" w:sz="0" w:space="0" w:color="auto"/>
            <w:left w:val="none" w:sz="0" w:space="0" w:color="auto"/>
            <w:bottom w:val="none" w:sz="0" w:space="0" w:color="auto"/>
            <w:right w:val="none" w:sz="0" w:space="0" w:color="auto"/>
          </w:divBdr>
        </w:div>
        <w:div w:id="1529222372">
          <w:marLeft w:val="640"/>
          <w:marRight w:val="0"/>
          <w:marTop w:val="0"/>
          <w:marBottom w:val="0"/>
          <w:divBdr>
            <w:top w:val="none" w:sz="0" w:space="0" w:color="auto"/>
            <w:left w:val="none" w:sz="0" w:space="0" w:color="auto"/>
            <w:bottom w:val="none" w:sz="0" w:space="0" w:color="auto"/>
            <w:right w:val="none" w:sz="0" w:space="0" w:color="auto"/>
          </w:divBdr>
        </w:div>
        <w:div w:id="1584297607">
          <w:marLeft w:val="640"/>
          <w:marRight w:val="0"/>
          <w:marTop w:val="0"/>
          <w:marBottom w:val="0"/>
          <w:divBdr>
            <w:top w:val="none" w:sz="0" w:space="0" w:color="auto"/>
            <w:left w:val="none" w:sz="0" w:space="0" w:color="auto"/>
            <w:bottom w:val="none" w:sz="0" w:space="0" w:color="auto"/>
            <w:right w:val="none" w:sz="0" w:space="0" w:color="auto"/>
          </w:divBdr>
        </w:div>
        <w:div w:id="1627930341">
          <w:marLeft w:val="640"/>
          <w:marRight w:val="0"/>
          <w:marTop w:val="0"/>
          <w:marBottom w:val="0"/>
          <w:divBdr>
            <w:top w:val="none" w:sz="0" w:space="0" w:color="auto"/>
            <w:left w:val="none" w:sz="0" w:space="0" w:color="auto"/>
            <w:bottom w:val="none" w:sz="0" w:space="0" w:color="auto"/>
            <w:right w:val="none" w:sz="0" w:space="0" w:color="auto"/>
          </w:divBdr>
        </w:div>
        <w:div w:id="1655135150">
          <w:marLeft w:val="640"/>
          <w:marRight w:val="0"/>
          <w:marTop w:val="0"/>
          <w:marBottom w:val="0"/>
          <w:divBdr>
            <w:top w:val="none" w:sz="0" w:space="0" w:color="auto"/>
            <w:left w:val="none" w:sz="0" w:space="0" w:color="auto"/>
            <w:bottom w:val="none" w:sz="0" w:space="0" w:color="auto"/>
            <w:right w:val="none" w:sz="0" w:space="0" w:color="auto"/>
          </w:divBdr>
        </w:div>
        <w:div w:id="1663464581">
          <w:marLeft w:val="640"/>
          <w:marRight w:val="0"/>
          <w:marTop w:val="0"/>
          <w:marBottom w:val="0"/>
          <w:divBdr>
            <w:top w:val="none" w:sz="0" w:space="0" w:color="auto"/>
            <w:left w:val="none" w:sz="0" w:space="0" w:color="auto"/>
            <w:bottom w:val="none" w:sz="0" w:space="0" w:color="auto"/>
            <w:right w:val="none" w:sz="0" w:space="0" w:color="auto"/>
          </w:divBdr>
        </w:div>
        <w:div w:id="1730347289">
          <w:marLeft w:val="640"/>
          <w:marRight w:val="0"/>
          <w:marTop w:val="0"/>
          <w:marBottom w:val="0"/>
          <w:divBdr>
            <w:top w:val="none" w:sz="0" w:space="0" w:color="auto"/>
            <w:left w:val="none" w:sz="0" w:space="0" w:color="auto"/>
            <w:bottom w:val="none" w:sz="0" w:space="0" w:color="auto"/>
            <w:right w:val="none" w:sz="0" w:space="0" w:color="auto"/>
          </w:divBdr>
        </w:div>
        <w:div w:id="1736659604">
          <w:marLeft w:val="640"/>
          <w:marRight w:val="0"/>
          <w:marTop w:val="0"/>
          <w:marBottom w:val="0"/>
          <w:divBdr>
            <w:top w:val="none" w:sz="0" w:space="0" w:color="auto"/>
            <w:left w:val="none" w:sz="0" w:space="0" w:color="auto"/>
            <w:bottom w:val="none" w:sz="0" w:space="0" w:color="auto"/>
            <w:right w:val="none" w:sz="0" w:space="0" w:color="auto"/>
          </w:divBdr>
        </w:div>
        <w:div w:id="1800952775">
          <w:marLeft w:val="640"/>
          <w:marRight w:val="0"/>
          <w:marTop w:val="0"/>
          <w:marBottom w:val="0"/>
          <w:divBdr>
            <w:top w:val="none" w:sz="0" w:space="0" w:color="auto"/>
            <w:left w:val="none" w:sz="0" w:space="0" w:color="auto"/>
            <w:bottom w:val="none" w:sz="0" w:space="0" w:color="auto"/>
            <w:right w:val="none" w:sz="0" w:space="0" w:color="auto"/>
          </w:divBdr>
        </w:div>
        <w:div w:id="2075353311">
          <w:marLeft w:val="640"/>
          <w:marRight w:val="0"/>
          <w:marTop w:val="0"/>
          <w:marBottom w:val="0"/>
          <w:divBdr>
            <w:top w:val="none" w:sz="0" w:space="0" w:color="auto"/>
            <w:left w:val="none" w:sz="0" w:space="0" w:color="auto"/>
            <w:bottom w:val="none" w:sz="0" w:space="0" w:color="auto"/>
            <w:right w:val="none" w:sz="0" w:space="0" w:color="auto"/>
          </w:divBdr>
        </w:div>
        <w:div w:id="2082873187">
          <w:marLeft w:val="640"/>
          <w:marRight w:val="0"/>
          <w:marTop w:val="0"/>
          <w:marBottom w:val="0"/>
          <w:divBdr>
            <w:top w:val="none" w:sz="0" w:space="0" w:color="auto"/>
            <w:left w:val="none" w:sz="0" w:space="0" w:color="auto"/>
            <w:bottom w:val="none" w:sz="0" w:space="0" w:color="auto"/>
            <w:right w:val="none" w:sz="0" w:space="0" w:color="auto"/>
          </w:divBdr>
        </w:div>
        <w:div w:id="2086872891">
          <w:marLeft w:val="640"/>
          <w:marRight w:val="0"/>
          <w:marTop w:val="0"/>
          <w:marBottom w:val="0"/>
          <w:divBdr>
            <w:top w:val="none" w:sz="0" w:space="0" w:color="auto"/>
            <w:left w:val="none" w:sz="0" w:space="0" w:color="auto"/>
            <w:bottom w:val="none" w:sz="0" w:space="0" w:color="auto"/>
            <w:right w:val="none" w:sz="0" w:space="0" w:color="auto"/>
          </w:divBdr>
        </w:div>
        <w:div w:id="2146848913">
          <w:marLeft w:val="640"/>
          <w:marRight w:val="0"/>
          <w:marTop w:val="0"/>
          <w:marBottom w:val="0"/>
          <w:divBdr>
            <w:top w:val="none" w:sz="0" w:space="0" w:color="auto"/>
            <w:left w:val="none" w:sz="0" w:space="0" w:color="auto"/>
            <w:bottom w:val="none" w:sz="0" w:space="0" w:color="auto"/>
            <w:right w:val="none" w:sz="0" w:space="0" w:color="auto"/>
          </w:divBdr>
        </w:div>
      </w:divsChild>
    </w:div>
    <w:div w:id="1313018789">
      <w:bodyDiv w:val="1"/>
      <w:marLeft w:val="0"/>
      <w:marRight w:val="0"/>
      <w:marTop w:val="0"/>
      <w:marBottom w:val="0"/>
      <w:divBdr>
        <w:top w:val="none" w:sz="0" w:space="0" w:color="auto"/>
        <w:left w:val="none" w:sz="0" w:space="0" w:color="auto"/>
        <w:bottom w:val="none" w:sz="0" w:space="0" w:color="auto"/>
        <w:right w:val="none" w:sz="0" w:space="0" w:color="auto"/>
      </w:divBdr>
      <w:divsChild>
        <w:div w:id="20403485">
          <w:marLeft w:val="640"/>
          <w:marRight w:val="0"/>
          <w:marTop w:val="0"/>
          <w:marBottom w:val="0"/>
          <w:divBdr>
            <w:top w:val="none" w:sz="0" w:space="0" w:color="auto"/>
            <w:left w:val="none" w:sz="0" w:space="0" w:color="auto"/>
            <w:bottom w:val="none" w:sz="0" w:space="0" w:color="auto"/>
            <w:right w:val="none" w:sz="0" w:space="0" w:color="auto"/>
          </w:divBdr>
        </w:div>
        <w:div w:id="95290210">
          <w:marLeft w:val="640"/>
          <w:marRight w:val="0"/>
          <w:marTop w:val="0"/>
          <w:marBottom w:val="0"/>
          <w:divBdr>
            <w:top w:val="none" w:sz="0" w:space="0" w:color="auto"/>
            <w:left w:val="none" w:sz="0" w:space="0" w:color="auto"/>
            <w:bottom w:val="none" w:sz="0" w:space="0" w:color="auto"/>
            <w:right w:val="none" w:sz="0" w:space="0" w:color="auto"/>
          </w:divBdr>
        </w:div>
        <w:div w:id="117920861">
          <w:marLeft w:val="640"/>
          <w:marRight w:val="0"/>
          <w:marTop w:val="0"/>
          <w:marBottom w:val="0"/>
          <w:divBdr>
            <w:top w:val="none" w:sz="0" w:space="0" w:color="auto"/>
            <w:left w:val="none" w:sz="0" w:space="0" w:color="auto"/>
            <w:bottom w:val="none" w:sz="0" w:space="0" w:color="auto"/>
            <w:right w:val="none" w:sz="0" w:space="0" w:color="auto"/>
          </w:divBdr>
        </w:div>
        <w:div w:id="177739108">
          <w:marLeft w:val="640"/>
          <w:marRight w:val="0"/>
          <w:marTop w:val="0"/>
          <w:marBottom w:val="0"/>
          <w:divBdr>
            <w:top w:val="none" w:sz="0" w:space="0" w:color="auto"/>
            <w:left w:val="none" w:sz="0" w:space="0" w:color="auto"/>
            <w:bottom w:val="none" w:sz="0" w:space="0" w:color="auto"/>
            <w:right w:val="none" w:sz="0" w:space="0" w:color="auto"/>
          </w:divBdr>
        </w:div>
        <w:div w:id="252514910">
          <w:marLeft w:val="640"/>
          <w:marRight w:val="0"/>
          <w:marTop w:val="0"/>
          <w:marBottom w:val="0"/>
          <w:divBdr>
            <w:top w:val="none" w:sz="0" w:space="0" w:color="auto"/>
            <w:left w:val="none" w:sz="0" w:space="0" w:color="auto"/>
            <w:bottom w:val="none" w:sz="0" w:space="0" w:color="auto"/>
            <w:right w:val="none" w:sz="0" w:space="0" w:color="auto"/>
          </w:divBdr>
        </w:div>
        <w:div w:id="333260525">
          <w:marLeft w:val="640"/>
          <w:marRight w:val="0"/>
          <w:marTop w:val="0"/>
          <w:marBottom w:val="0"/>
          <w:divBdr>
            <w:top w:val="none" w:sz="0" w:space="0" w:color="auto"/>
            <w:left w:val="none" w:sz="0" w:space="0" w:color="auto"/>
            <w:bottom w:val="none" w:sz="0" w:space="0" w:color="auto"/>
            <w:right w:val="none" w:sz="0" w:space="0" w:color="auto"/>
          </w:divBdr>
        </w:div>
        <w:div w:id="348793905">
          <w:marLeft w:val="640"/>
          <w:marRight w:val="0"/>
          <w:marTop w:val="0"/>
          <w:marBottom w:val="0"/>
          <w:divBdr>
            <w:top w:val="none" w:sz="0" w:space="0" w:color="auto"/>
            <w:left w:val="none" w:sz="0" w:space="0" w:color="auto"/>
            <w:bottom w:val="none" w:sz="0" w:space="0" w:color="auto"/>
            <w:right w:val="none" w:sz="0" w:space="0" w:color="auto"/>
          </w:divBdr>
        </w:div>
        <w:div w:id="422533343">
          <w:marLeft w:val="640"/>
          <w:marRight w:val="0"/>
          <w:marTop w:val="0"/>
          <w:marBottom w:val="0"/>
          <w:divBdr>
            <w:top w:val="none" w:sz="0" w:space="0" w:color="auto"/>
            <w:left w:val="none" w:sz="0" w:space="0" w:color="auto"/>
            <w:bottom w:val="none" w:sz="0" w:space="0" w:color="auto"/>
            <w:right w:val="none" w:sz="0" w:space="0" w:color="auto"/>
          </w:divBdr>
        </w:div>
        <w:div w:id="681934144">
          <w:marLeft w:val="640"/>
          <w:marRight w:val="0"/>
          <w:marTop w:val="0"/>
          <w:marBottom w:val="0"/>
          <w:divBdr>
            <w:top w:val="none" w:sz="0" w:space="0" w:color="auto"/>
            <w:left w:val="none" w:sz="0" w:space="0" w:color="auto"/>
            <w:bottom w:val="none" w:sz="0" w:space="0" w:color="auto"/>
            <w:right w:val="none" w:sz="0" w:space="0" w:color="auto"/>
          </w:divBdr>
        </w:div>
        <w:div w:id="709912376">
          <w:marLeft w:val="640"/>
          <w:marRight w:val="0"/>
          <w:marTop w:val="0"/>
          <w:marBottom w:val="0"/>
          <w:divBdr>
            <w:top w:val="none" w:sz="0" w:space="0" w:color="auto"/>
            <w:left w:val="none" w:sz="0" w:space="0" w:color="auto"/>
            <w:bottom w:val="none" w:sz="0" w:space="0" w:color="auto"/>
            <w:right w:val="none" w:sz="0" w:space="0" w:color="auto"/>
          </w:divBdr>
        </w:div>
        <w:div w:id="713307170">
          <w:marLeft w:val="640"/>
          <w:marRight w:val="0"/>
          <w:marTop w:val="0"/>
          <w:marBottom w:val="0"/>
          <w:divBdr>
            <w:top w:val="none" w:sz="0" w:space="0" w:color="auto"/>
            <w:left w:val="none" w:sz="0" w:space="0" w:color="auto"/>
            <w:bottom w:val="none" w:sz="0" w:space="0" w:color="auto"/>
            <w:right w:val="none" w:sz="0" w:space="0" w:color="auto"/>
          </w:divBdr>
        </w:div>
        <w:div w:id="865875463">
          <w:marLeft w:val="640"/>
          <w:marRight w:val="0"/>
          <w:marTop w:val="0"/>
          <w:marBottom w:val="0"/>
          <w:divBdr>
            <w:top w:val="none" w:sz="0" w:space="0" w:color="auto"/>
            <w:left w:val="none" w:sz="0" w:space="0" w:color="auto"/>
            <w:bottom w:val="none" w:sz="0" w:space="0" w:color="auto"/>
            <w:right w:val="none" w:sz="0" w:space="0" w:color="auto"/>
          </w:divBdr>
        </w:div>
        <w:div w:id="920944222">
          <w:marLeft w:val="640"/>
          <w:marRight w:val="0"/>
          <w:marTop w:val="0"/>
          <w:marBottom w:val="0"/>
          <w:divBdr>
            <w:top w:val="none" w:sz="0" w:space="0" w:color="auto"/>
            <w:left w:val="none" w:sz="0" w:space="0" w:color="auto"/>
            <w:bottom w:val="none" w:sz="0" w:space="0" w:color="auto"/>
            <w:right w:val="none" w:sz="0" w:space="0" w:color="auto"/>
          </w:divBdr>
        </w:div>
        <w:div w:id="994839736">
          <w:marLeft w:val="640"/>
          <w:marRight w:val="0"/>
          <w:marTop w:val="0"/>
          <w:marBottom w:val="0"/>
          <w:divBdr>
            <w:top w:val="none" w:sz="0" w:space="0" w:color="auto"/>
            <w:left w:val="none" w:sz="0" w:space="0" w:color="auto"/>
            <w:bottom w:val="none" w:sz="0" w:space="0" w:color="auto"/>
            <w:right w:val="none" w:sz="0" w:space="0" w:color="auto"/>
          </w:divBdr>
        </w:div>
        <w:div w:id="1007484971">
          <w:marLeft w:val="640"/>
          <w:marRight w:val="0"/>
          <w:marTop w:val="0"/>
          <w:marBottom w:val="0"/>
          <w:divBdr>
            <w:top w:val="none" w:sz="0" w:space="0" w:color="auto"/>
            <w:left w:val="none" w:sz="0" w:space="0" w:color="auto"/>
            <w:bottom w:val="none" w:sz="0" w:space="0" w:color="auto"/>
            <w:right w:val="none" w:sz="0" w:space="0" w:color="auto"/>
          </w:divBdr>
        </w:div>
        <w:div w:id="1036658365">
          <w:marLeft w:val="640"/>
          <w:marRight w:val="0"/>
          <w:marTop w:val="0"/>
          <w:marBottom w:val="0"/>
          <w:divBdr>
            <w:top w:val="none" w:sz="0" w:space="0" w:color="auto"/>
            <w:left w:val="none" w:sz="0" w:space="0" w:color="auto"/>
            <w:bottom w:val="none" w:sz="0" w:space="0" w:color="auto"/>
            <w:right w:val="none" w:sz="0" w:space="0" w:color="auto"/>
          </w:divBdr>
        </w:div>
        <w:div w:id="1211111420">
          <w:marLeft w:val="640"/>
          <w:marRight w:val="0"/>
          <w:marTop w:val="0"/>
          <w:marBottom w:val="0"/>
          <w:divBdr>
            <w:top w:val="none" w:sz="0" w:space="0" w:color="auto"/>
            <w:left w:val="none" w:sz="0" w:space="0" w:color="auto"/>
            <w:bottom w:val="none" w:sz="0" w:space="0" w:color="auto"/>
            <w:right w:val="none" w:sz="0" w:space="0" w:color="auto"/>
          </w:divBdr>
        </w:div>
        <w:div w:id="1242520377">
          <w:marLeft w:val="640"/>
          <w:marRight w:val="0"/>
          <w:marTop w:val="0"/>
          <w:marBottom w:val="0"/>
          <w:divBdr>
            <w:top w:val="none" w:sz="0" w:space="0" w:color="auto"/>
            <w:left w:val="none" w:sz="0" w:space="0" w:color="auto"/>
            <w:bottom w:val="none" w:sz="0" w:space="0" w:color="auto"/>
            <w:right w:val="none" w:sz="0" w:space="0" w:color="auto"/>
          </w:divBdr>
        </w:div>
        <w:div w:id="1250192672">
          <w:marLeft w:val="640"/>
          <w:marRight w:val="0"/>
          <w:marTop w:val="0"/>
          <w:marBottom w:val="0"/>
          <w:divBdr>
            <w:top w:val="none" w:sz="0" w:space="0" w:color="auto"/>
            <w:left w:val="none" w:sz="0" w:space="0" w:color="auto"/>
            <w:bottom w:val="none" w:sz="0" w:space="0" w:color="auto"/>
            <w:right w:val="none" w:sz="0" w:space="0" w:color="auto"/>
          </w:divBdr>
        </w:div>
        <w:div w:id="1277059489">
          <w:marLeft w:val="640"/>
          <w:marRight w:val="0"/>
          <w:marTop w:val="0"/>
          <w:marBottom w:val="0"/>
          <w:divBdr>
            <w:top w:val="none" w:sz="0" w:space="0" w:color="auto"/>
            <w:left w:val="none" w:sz="0" w:space="0" w:color="auto"/>
            <w:bottom w:val="none" w:sz="0" w:space="0" w:color="auto"/>
            <w:right w:val="none" w:sz="0" w:space="0" w:color="auto"/>
          </w:divBdr>
        </w:div>
        <w:div w:id="1310090114">
          <w:marLeft w:val="640"/>
          <w:marRight w:val="0"/>
          <w:marTop w:val="0"/>
          <w:marBottom w:val="0"/>
          <w:divBdr>
            <w:top w:val="none" w:sz="0" w:space="0" w:color="auto"/>
            <w:left w:val="none" w:sz="0" w:space="0" w:color="auto"/>
            <w:bottom w:val="none" w:sz="0" w:space="0" w:color="auto"/>
            <w:right w:val="none" w:sz="0" w:space="0" w:color="auto"/>
          </w:divBdr>
        </w:div>
        <w:div w:id="1443110999">
          <w:marLeft w:val="640"/>
          <w:marRight w:val="0"/>
          <w:marTop w:val="0"/>
          <w:marBottom w:val="0"/>
          <w:divBdr>
            <w:top w:val="none" w:sz="0" w:space="0" w:color="auto"/>
            <w:left w:val="none" w:sz="0" w:space="0" w:color="auto"/>
            <w:bottom w:val="none" w:sz="0" w:space="0" w:color="auto"/>
            <w:right w:val="none" w:sz="0" w:space="0" w:color="auto"/>
          </w:divBdr>
        </w:div>
        <w:div w:id="1458913083">
          <w:marLeft w:val="640"/>
          <w:marRight w:val="0"/>
          <w:marTop w:val="0"/>
          <w:marBottom w:val="0"/>
          <w:divBdr>
            <w:top w:val="none" w:sz="0" w:space="0" w:color="auto"/>
            <w:left w:val="none" w:sz="0" w:space="0" w:color="auto"/>
            <w:bottom w:val="none" w:sz="0" w:space="0" w:color="auto"/>
            <w:right w:val="none" w:sz="0" w:space="0" w:color="auto"/>
          </w:divBdr>
        </w:div>
        <w:div w:id="1541473695">
          <w:marLeft w:val="640"/>
          <w:marRight w:val="0"/>
          <w:marTop w:val="0"/>
          <w:marBottom w:val="0"/>
          <w:divBdr>
            <w:top w:val="none" w:sz="0" w:space="0" w:color="auto"/>
            <w:left w:val="none" w:sz="0" w:space="0" w:color="auto"/>
            <w:bottom w:val="none" w:sz="0" w:space="0" w:color="auto"/>
            <w:right w:val="none" w:sz="0" w:space="0" w:color="auto"/>
          </w:divBdr>
        </w:div>
        <w:div w:id="1557551645">
          <w:marLeft w:val="640"/>
          <w:marRight w:val="0"/>
          <w:marTop w:val="0"/>
          <w:marBottom w:val="0"/>
          <w:divBdr>
            <w:top w:val="none" w:sz="0" w:space="0" w:color="auto"/>
            <w:left w:val="none" w:sz="0" w:space="0" w:color="auto"/>
            <w:bottom w:val="none" w:sz="0" w:space="0" w:color="auto"/>
            <w:right w:val="none" w:sz="0" w:space="0" w:color="auto"/>
          </w:divBdr>
        </w:div>
        <w:div w:id="1617592156">
          <w:marLeft w:val="640"/>
          <w:marRight w:val="0"/>
          <w:marTop w:val="0"/>
          <w:marBottom w:val="0"/>
          <w:divBdr>
            <w:top w:val="none" w:sz="0" w:space="0" w:color="auto"/>
            <w:left w:val="none" w:sz="0" w:space="0" w:color="auto"/>
            <w:bottom w:val="none" w:sz="0" w:space="0" w:color="auto"/>
            <w:right w:val="none" w:sz="0" w:space="0" w:color="auto"/>
          </w:divBdr>
        </w:div>
        <w:div w:id="1711609670">
          <w:marLeft w:val="640"/>
          <w:marRight w:val="0"/>
          <w:marTop w:val="0"/>
          <w:marBottom w:val="0"/>
          <w:divBdr>
            <w:top w:val="none" w:sz="0" w:space="0" w:color="auto"/>
            <w:left w:val="none" w:sz="0" w:space="0" w:color="auto"/>
            <w:bottom w:val="none" w:sz="0" w:space="0" w:color="auto"/>
            <w:right w:val="none" w:sz="0" w:space="0" w:color="auto"/>
          </w:divBdr>
        </w:div>
        <w:div w:id="1739933976">
          <w:marLeft w:val="640"/>
          <w:marRight w:val="0"/>
          <w:marTop w:val="0"/>
          <w:marBottom w:val="0"/>
          <w:divBdr>
            <w:top w:val="none" w:sz="0" w:space="0" w:color="auto"/>
            <w:left w:val="none" w:sz="0" w:space="0" w:color="auto"/>
            <w:bottom w:val="none" w:sz="0" w:space="0" w:color="auto"/>
            <w:right w:val="none" w:sz="0" w:space="0" w:color="auto"/>
          </w:divBdr>
        </w:div>
        <w:div w:id="1750540420">
          <w:marLeft w:val="640"/>
          <w:marRight w:val="0"/>
          <w:marTop w:val="0"/>
          <w:marBottom w:val="0"/>
          <w:divBdr>
            <w:top w:val="none" w:sz="0" w:space="0" w:color="auto"/>
            <w:left w:val="none" w:sz="0" w:space="0" w:color="auto"/>
            <w:bottom w:val="none" w:sz="0" w:space="0" w:color="auto"/>
            <w:right w:val="none" w:sz="0" w:space="0" w:color="auto"/>
          </w:divBdr>
        </w:div>
        <w:div w:id="1821267306">
          <w:marLeft w:val="640"/>
          <w:marRight w:val="0"/>
          <w:marTop w:val="0"/>
          <w:marBottom w:val="0"/>
          <w:divBdr>
            <w:top w:val="none" w:sz="0" w:space="0" w:color="auto"/>
            <w:left w:val="none" w:sz="0" w:space="0" w:color="auto"/>
            <w:bottom w:val="none" w:sz="0" w:space="0" w:color="auto"/>
            <w:right w:val="none" w:sz="0" w:space="0" w:color="auto"/>
          </w:divBdr>
        </w:div>
        <w:div w:id="1944650878">
          <w:marLeft w:val="640"/>
          <w:marRight w:val="0"/>
          <w:marTop w:val="0"/>
          <w:marBottom w:val="0"/>
          <w:divBdr>
            <w:top w:val="none" w:sz="0" w:space="0" w:color="auto"/>
            <w:left w:val="none" w:sz="0" w:space="0" w:color="auto"/>
            <w:bottom w:val="none" w:sz="0" w:space="0" w:color="auto"/>
            <w:right w:val="none" w:sz="0" w:space="0" w:color="auto"/>
          </w:divBdr>
        </w:div>
        <w:div w:id="1959797856">
          <w:marLeft w:val="640"/>
          <w:marRight w:val="0"/>
          <w:marTop w:val="0"/>
          <w:marBottom w:val="0"/>
          <w:divBdr>
            <w:top w:val="none" w:sz="0" w:space="0" w:color="auto"/>
            <w:left w:val="none" w:sz="0" w:space="0" w:color="auto"/>
            <w:bottom w:val="none" w:sz="0" w:space="0" w:color="auto"/>
            <w:right w:val="none" w:sz="0" w:space="0" w:color="auto"/>
          </w:divBdr>
        </w:div>
        <w:div w:id="1972322242">
          <w:marLeft w:val="640"/>
          <w:marRight w:val="0"/>
          <w:marTop w:val="0"/>
          <w:marBottom w:val="0"/>
          <w:divBdr>
            <w:top w:val="none" w:sz="0" w:space="0" w:color="auto"/>
            <w:left w:val="none" w:sz="0" w:space="0" w:color="auto"/>
            <w:bottom w:val="none" w:sz="0" w:space="0" w:color="auto"/>
            <w:right w:val="none" w:sz="0" w:space="0" w:color="auto"/>
          </w:divBdr>
        </w:div>
        <w:div w:id="1976371342">
          <w:marLeft w:val="640"/>
          <w:marRight w:val="0"/>
          <w:marTop w:val="0"/>
          <w:marBottom w:val="0"/>
          <w:divBdr>
            <w:top w:val="none" w:sz="0" w:space="0" w:color="auto"/>
            <w:left w:val="none" w:sz="0" w:space="0" w:color="auto"/>
            <w:bottom w:val="none" w:sz="0" w:space="0" w:color="auto"/>
            <w:right w:val="none" w:sz="0" w:space="0" w:color="auto"/>
          </w:divBdr>
        </w:div>
        <w:div w:id="2111973093">
          <w:marLeft w:val="640"/>
          <w:marRight w:val="0"/>
          <w:marTop w:val="0"/>
          <w:marBottom w:val="0"/>
          <w:divBdr>
            <w:top w:val="none" w:sz="0" w:space="0" w:color="auto"/>
            <w:left w:val="none" w:sz="0" w:space="0" w:color="auto"/>
            <w:bottom w:val="none" w:sz="0" w:space="0" w:color="auto"/>
            <w:right w:val="none" w:sz="0" w:space="0" w:color="auto"/>
          </w:divBdr>
        </w:div>
      </w:divsChild>
    </w:div>
    <w:div w:id="1313749615">
      <w:bodyDiv w:val="1"/>
      <w:marLeft w:val="0"/>
      <w:marRight w:val="0"/>
      <w:marTop w:val="0"/>
      <w:marBottom w:val="0"/>
      <w:divBdr>
        <w:top w:val="none" w:sz="0" w:space="0" w:color="auto"/>
        <w:left w:val="none" w:sz="0" w:space="0" w:color="auto"/>
        <w:bottom w:val="none" w:sz="0" w:space="0" w:color="auto"/>
        <w:right w:val="none" w:sz="0" w:space="0" w:color="auto"/>
      </w:divBdr>
    </w:div>
    <w:div w:id="1317760773">
      <w:bodyDiv w:val="1"/>
      <w:marLeft w:val="0"/>
      <w:marRight w:val="0"/>
      <w:marTop w:val="0"/>
      <w:marBottom w:val="0"/>
      <w:divBdr>
        <w:top w:val="none" w:sz="0" w:space="0" w:color="auto"/>
        <w:left w:val="none" w:sz="0" w:space="0" w:color="auto"/>
        <w:bottom w:val="none" w:sz="0" w:space="0" w:color="auto"/>
        <w:right w:val="none" w:sz="0" w:space="0" w:color="auto"/>
      </w:divBdr>
      <w:divsChild>
        <w:div w:id="6643817">
          <w:marLeft w:val="640"/>
          <w:marRight w:val="0"/>
          <w:marTop w:val="0"/>
          <w:marBottom w:val="0"/>
          <w:divBdr>
            <w:top w:val="none" w:sz="0" w:space="0" w:color="auto"/>
            <w:left w:val="none" w:sz="0" w:space="0" w:color="auto"/>
            <w:bottom w:val="none" w:sz="0" w:space="0" w:color="auto"/>
            <w:right w:val="none" w:sz="0" w:space="0" w:color="auto"/>
          </w:divBdr>
        </w:div>
        <w:div w:id="49967479">
          <w:marLeft w:val="640"/>
          <w:marRight w:val="0"/>
          <w:marTop w:val="0"/>
          <w:marBottom w:val="0"/>
          <w:divBdr>
            <w:top w:val="none" w:sz="0" w:space="0" w:color="auto"/>
            <w:left w:val="none" w:sz="0" w:space="0" w:color="auto"/>
            <w:bottom w:val="none" w:sz="0" w:space="0" w:color="auto"/>
            <w:right w:val="none" w:sz="0" w:space="0" w:color="auto"/>
          </w:divBdr>
        </w:div>
        <w:div w:id="61292420">
          <w:marLeft w:val="640"/>
          <w:marRight w:val="0"/>
          <w:marTop w:val="0"/>
          <w:marBottom w:val="0"/>
          <w:divBdr>
            <w:top w:val="none" w:sz="0" w:space="0" w:color="auto"/>
            <w:left w:val="none" w:sz="0" w:space="0" w:color="auto"/>
            <w:bottom w:val="none" w:sz="0" w:space="0" w:color="auto"/>
            <w:right w:val="none" w:sz="0" w:space="0" w:color="auto"/>
          </w:divBdr>
        </w:div>
        <w:div w:id="229006861">
          <w:marLeft w:val="640"/>
          <w:marRight w:val="0"/>
          <w:marTop w:val="0"/>
          <w:marBottom w:val="0"/>
          <w:divBdr>
            <w:top w:val="none" w:sz="0" w:space="0" w:color="auto"/>
            <w:left w:val="none" w:sz="0" w:space="0" w:color="auto"/>
            <w:bottom w:val="none" w:sz="0" w:space="0" w:color="auto"/>
            <w:right w:val="none" w:sz="0" w:space="0" w:color="auto"/>
          </w:divBdr>
        </w:div>
        <w:div w:id="286090266">
          <w:marLeft w:val="640"/>
          <w:marRight w:val="0"/>
          <w:marTop w:val="0"/>
          <w:marBottom w:val="0"/>
          <w:divBdr>
            <w:top w:val="none" w:sz="0" w:space="0" w:color="auto"/>
            <w:left w:val="none" w:sz="0" w:space="0" w:color="auto"/>
            <w:bottom w:val="none" w:sz="0" w:space="0" w:color="auto"/>
            <w:right w:val="none" w:sz="0" w:space="0" w:color="auto"/>
          </w:divBdr>
        </w:div>
        <w:div w:id="442581716">
          <w:marLeft w:val="640"/>
          <w:marRight w:val="0"/>
          <w:marTop w:val="0"/>
          <w:marBottom w:val="0"/>
          <w:divBdr>
            <w:top w:val="none" w:sz="0" w:space="0" w:color="auto"/>
            <w:left w:val="none" w:sz="0" w:space="0" w:color="auto"/>
            <w:bottom w:val="none" w:sz="0" w:space="0" w:color="auto"/>
            <w:right w:val="none" w:sz="0" w:space="0" w:color="auto"/>
          </w:divBdr>
        </w:div>
        <w:div w:id="460341674">
          <w:marLeft w:val="640"/>
          <w:marRight w:val="0"/>
          <w:marTop w:val="0"/>
          <w:marBottom w:val="0"/>
          <w:divBdr>
            <w:top w:val="none" w:sz="0" w:space="0" w:color="auto"/>
            <w:left w:val="none" w:sz="0" w:space="0" w:color="auto"/>
            <w:bottom w:val="none" w:sz="0" w:space="0" w:color="auto"/>
            <w:right w:val="none" w:sz="0" w:space="0" w:color="auto"/>
          </w:divBdr>
        </w:div>
        <w:div w:id="515506534">
          <w:marLeft w:val="640"/>
          <w:marRight w:val="0"/>
          <w:marTop w:val="0"/>
          <w:marBottom w:val="0"/>
          <w:divBdr>
            <w:top w:val="none" w:sz="0" w:space="0" w:color="auto"/>
            <w:left w:val="none" w:sz="0" w:space="0" w:color="auto"/>
            <w:bottom w:val="none" w:sz="0" w:space="0" w:color="auto"/>
            <w:right w:val="none" w:sz="0" w:space="0" w:color="auto"/>
          </w:divBdr>
        </w:div>
        <w:div w:id="567305622">
          <w:marLeft w:val="640"/>
          <w:marRight w:val="0"/>
          <w:marTop w:val="0"/>
          <w:marBottom w:val="0"/>
          <w:divBdr>
            <w:top w:val="none" w:sz="0" w:space="0" w:color="auto"/>
            <w:left w:val="none" w:sz="0" w:space="0" w:color="auto"/>
            <w:bottom w:val="none" w:sz="0" w:space="0" w:color="auto"/>
            <w:right w:val="none" w:sz="0" w:space="0" w:color="auto"/>
          </w:divBdr>
        </w:div>
        <w:div w:id="673413946">
          <w:marLeft w:val="640"/>
          <w:marRight w:val="0"/>
          <w:marTop w:val="0"/>
          <w:marBottom w:val="0"/>
          <w:divBdr>
            <w:top w:val="none" w:sz="0" w:space="0" w:color="auto"/>
            <w:left w:val="none" w:sz="0" w:space="0" w:color="auto"/>
            <w:bottom w:val="none" w:sz="0" w:space="0" w:color="auto"/>
            <w:right w:val="none" w:sz="0" w:space="0" w:color="auto"/>
          </w:divBdr>
        </w:div>
        <w:div w:id="1177115500">
          <w:marLeft w:val="640"/>
          <w:marRight w:val="0"/>
          <w:marTop w:val="0"/>
          <w:marBottom w:val="0"/>
          <w:divBdr>
            <w:top w:val="none" w:sz="0" w:space="0" w:color="auto"/>
            <w:left w:val="none" w:sz="0" w:space="0" w:color="auto"/>
            <w:bottom w:val="none" w:sz="0" w:space="0" w:color="auto"/>
            <w:right w:val="none" w:sz="0" w:space="0" w:color="auto"/>
          </w:divBdr>
        </w:div>
        <w:div w:id="1215580219">
          <w:marLeft w:val="640"/>
          <w:marRight w:val="0"/>
          <w:marTop w:val="0"/>
          <w:marBottom w:val="0"/>
          <w:divBdr>
            <w:top w:val="none" w:sz="0" w:space="0" w:color="auto"/>
            <w:left w:val="none" w:sz="0" w:space="0" w:color="auto"/>
            <w:bottom w:val="none" w:sz="0" w:space="0" w:color="auto"/>
            <w:right w:val="none" w:sz="0" w:space="0" w:color="auto"/>
          </w:divBdr>
        </w:div>
        <w:div w:id="1224100878">
          <w:marLeft w:val="640"/>
          <w:marRight w:val="0"/>
          <w:marTop w:val="0"/>
          <w:marBottom w:val="0"/>
          <w:divBdr>
            <w:top w:val="none" w:sz="0" w:space="0" w:color="auto"/>
            <w:left w:val="none" w:sz="0" w:space="0" w:color="auto"/>
            <w:bottom w:val="none" w:sz="0" w:space="0" w:color="auto"/>
            <w:right w:val="none" w:sz="0" w:space="0" w:color="auto"/>
          </w:divBdr>
        </w:div>
        <w:div w:id="1240871620">
          <w:marLeft w:val="640"/>
          <w:marRight w:val="0"/>
          <w:marTop w:val="0"/>
          <w:marBottom w:val="0"/>
          <w:divBdr>
            <w:top w:val="none" w:sz="0" w:space="0" w:color="auto"/>
            <w:left w:val="none" w:sz="0" w:space="0" w:color="auto"/>
            <w:bottom w:val="none" w:sz="0" w:space="0" w:color="auto"/>
            <w:right w:val="none" w:sz="0" w:space="0" w:color="auto"/>
          </w:divBdr>
        </w:div>
        <w:div w:id="1281062944">
          <w:marLeft w:val="640"/>
          <w:marRight w:val="0"/>
          <w:marTop w:val="0"/>
          <w:marBottom w:val="0"/>
          <w:divBdr>
            <w:top w:val="none" w:sz="0" w:space="0" w:color="auto"/>
            <w:left w:val="none" w:sz="0" w:space="0" w:color="auto"/>
            <w:bottom w:val="none" w:sz="0" w:space="0" w:color="auto"/>
            <w:right w:val="none" w:sz="0" w:space="0" w:color="auto"/>
          </w:divBdr>
        </w:div>
        <w:div w:id="1291086305">
          <w:marLeft w:val="640"/>
          <w:marRight w:val="0"/>
          <w:marTop w:val="0"/>
          <w:marBottom w:val="0"/>
          <w:divBdr>
            <w:top w:val="none" w:sz="0" w:space="0" w:color="auto"/>
            <w:left w:val="none" w:sz="0" w:space="0" w:color="auto"/>
            <w:bottom w:val="none" w:sz="0" w:space="0" w:color="auto"/>
            <w:right w:val="none" w:sz="0" w:space="0" w:color="auto"/>
          </w:divBdr>
        </w:div>
        <w:div w:id="1353068845">
          <w:marLeft w:val="640"/>
          <w:marRight w:val="0"/>
          <w:marTop w:val="0"/>
          <w:marBottom w:val="0"/>
          <w:divBdr>
            <w:top w:val="none" w:sz="0" w:space="0" w:color="auto"/>
            <w:left w:val="none" w:sz="0" w:space="0" w:color="auto"/>
            <w:bottom w:val="none" w:sz="0" w:space="0" w:color="auto"/>
            <w:right w:val="none" w:sz="0" w:space="0" w:color="auto"/>
          </w:divBdr>
        </w:div>
        <w:div w:id="1448500121">
          <w:marLeft w:val="640"/>
          <w:marRight w:val="0"/>
          <w:marTop w:val="0"/>
          <w:marBottom w:val="0"/>
          <w:divBdr>
            <w:top w:val="none" w:sz="0" w:space="0" w:color="auto"/>
            <w:left w:val="none" w:sz="0" w:space="0" w:color="auto"/>
            <w:bottom w:val="none" w:sz="0" w:space="0" w:color="auto"/>
            <w:right w:val="none" w:sz="0" w:space="0" w:color="auto"/>
          </w:divBdr>
        </w:div>
        <w:div w:id="1651983546">
          <w:marLeft w:val="640"/>
          <w:marRight w:val="0"/>
          <w:marTop w:val="0"/>
          <w:marBottom w:val="0"/>
          <w:divBdr>
            <w:top w:val="none" w:sz="0" w:space="0" w:color="auto"/>
            <w:left w:val="none" w:sz="0" w:space="0" w:color="auto"/>
            <w:bottom w:val="none" w:sz="0" w:space="0" w:color="auto"/>
            <w:right w:val="none" w:sz="0" w:space="0" w:color="auto"/>
          </w:divBdr>
        </w:div>
        <w:div w:id="1708405779">
          <w:marLeft w:val="640"/>
          <w:marRight w:val="0"/>
          <w:marTop w:val="0"/>
          <w:marBottom w:val="0"/>
          <w:divBdr>
            <w:top w:val="none" w:sz="0" w:space="0" w:color="auto"/>
            <w:left w:val="none" w:sz="0" w:space="0" w:color="auto"/>
            <w:bottom w:val="none" w:sz="0" w:space="0" w:color="auto"/>
            <w:right w:val="none" w:sz="0" w:space="0" w:color="auto"/>
          </w:divBdr>
        </w:div>
        <w:div w:id="1806851448">
          <w:marLeft w:val="640"/>
          <w:marRight w:val="0"/>
          <w:marTop w:val="0"/>
          <w:marBottom w:val="0"/>
          <w:divBdr>
            <w:top w:val="none" w:sz="0" w:space="0" w:color="auto"/>
            <w:left w:val="none" w:sz="0" w:space="0" w:color="auto"/>
            <w:bottom w:val="none" w:sz="0" w:space="0" w:color="auto"/>
            <w:right w:val="none" w:sz="0" w:space="0" w:color="auto"/>
          </w:divBdr>
        </w:div>
        <w:div w:id="1817457387">
          <w:marLeft w:val="640"/>
          <w:marRight w:val="0"/>
          <w:marTop w:val="0"/>
          <w:marBottom w:val="0"/>
          <w:divBdr>
            <w:top w:val="none" w:sz="0" w:space="0" w:color="auto"/>
            <w:left w:val="none" w:sz="0" w:space="0" w:color="auto"/>
            <w:bottom w:val="none" w:sz="0" w:space="0" w:color="auto"/>
            <w:right w:val="none" w:sz="0" w:space="0" w:color="auto"/>
          </w:divBdr>
        </w:div>
        <w:div w:id="1851723255">
          <w:marLeft w:val="640"/>
          <w:marRight w:val="0"/>
          <w:marTop w:val="0"/>
          <w:marBottom w:val="0"/>
          <w:divBdr>
            <w:top w:val="none" w:sz="0" w:space="0" w:color="auto"/>
            <w:left w:val="none" w:sz="0" w:space="0" w:color="auto"/>
            <w:bottom w:val="none" w:sz="0" w:space="0" w:color="auto"/>
            <w:right w:val="none" w:sz="0" w:space="0" w:color="auto"/>
          </w:divBdr>
        </w:div>
        <w:div w:id="1882404363">
          <w:marLeft w:val="640"/>
          <w:marRight w:val="0"/>
          <w:marTop w:val="0"/>
          <w:marBottom w:val="0"/>
          <w:divBdr>
            <w:top w:val="none" w:sz="0" w:space="0" w:color="auto"/>
            <w:left w:val="none" w:sz="0" w:space="0" w:color="auto"/>
            <w:bottom w:val="none" w:sz="0" w:space="0" w:color="auto"/>
            <w:right w:val="none" w:sz="0" w:space="0" w:color="auto"/>
          </w:divBdr>
        </w:div>
        <w:div w:id="1972858451">
          <w:marLeft w:val="640"/>
          <w:marRight w:val="0"/>
          <w:marTop w:val="0"/>
          <w:marBottom w:val="0"/>
          <w:divBdr>
            <w:top w:val="none" w:sz="0" w:space="0" w:color="auto"/>
            <w:left w:val="none" w:sz="0" w:space="0" w:color="auto"/>
            <w:bottom w:val="none" w:sz="0" w:space="0" w:color="auto"/>
            <w:right w:val="none" w:sz="0" w:space="0" w:color="auto"/>
          </w:divBdr>
        </w:div>
        <w:div w:id="2016565840">
          <w:marLeft w:val="640"/>
          <w:marRight w:val="0"/>
          <w:marTop w:val="0"/>
          <w:marBottom w:val="0"/>
          <w:divBdr>
            <w:top w:val="none" w:sz="0" w:space="0" w:color="auto"/>
            <w:left w:val="none" w:sz="0" w:space="0" w:color="auto"/>
            <w:bottom w:val="none" w:sz="0" w:space="0" w:color="auto"/>
            <w:right w:val="none" w:sz="0" w:space="0" w:color="auto"/>
          </w:divBdr>
        </w:div>
        <w:div w:id="2075541182">
          <w:marLeft w:val="640"/>
          <w:marRight w:val="0"/>
          <w:marTop w:val="0"/>
          <w:marBottom w:val="0"/>
          <w:divBdr>
            <w:top w:val="none" w:sz="0" w:space="0" w:color="auto"/>
            <w:left w:val="none" w:sz="0" w:space="0" w:color="auto"/>
            <w:bottom w:val="none" w:sz="0" w:space="0" w:color="auto"/>
            <w:right w:val="none" w:sz="0" w:space="0" w:color="auto"/>
          </w:divBdr>
        </w:div>
        <w:div w:id="2079861124">
          <w:marLeft w:val="640"/>
          <w:marRight w:val="0"/>
          <w:marTop w:val="0"/>
          <w:marBottom w:val="0"/>
          <w:divBdr>
            <w:top w:val="none" w:sz="0" w:space="0" w:color="auto"/>
            <w:left w:val="none" w:sz="0" w:space="0" w:color="auto"/>
            <w:bottom w:val="none" w:sz="0" w:space="0" w:color="auto"/>
            <w:right w:val="none" w:sz="0" w:space="0" w:color="auto"/>
          </w:divBdr>
        </w:div>
      </w:divsChild>
    </w:div>
    <w:div w:id="1324889945">
      <w:bodyDiv w:val="1"/>
      <w:marLeft w:val="0"/>
      <w:marRight w:val="0"/>
      <w:marTop w:val="0"/>
      <w:marBottom w:val="0"/>
      <w:divBdr>
        <w:top w:val="none" w:sz="0" w:space="0" w:color="auto"/>
        <w:left w:val="none" w:sz="0" w:space="0" w:color="auto"/>
        <w:bottom w:val="none" w:sz="0" w:space="0" w:color="auto"/>
        <w:right w:val="none" w:sz="0" w:space="0" w:color="auto"/>
      </w:divBdr>
      <w:divsChild>
        <w:div w:id="64912232">
          <w:marLeft w:val="640"/>
          <w:marRight w:val="0"/>
          <w:marTop w:val="0"/>
          <w:marBottom w:val="0"/>
          <w:divBdr>
            <w:top w:val="none" w:sz="0" w:space="0" w:color="auto"/>
            <w:left w:val="none" w:sz="0" w:space="0" w:color="auto"/>
            <w:bottom w:val="none" w:sz="0" w:space="0" w:color="auto"/>
            <w:right w:val="none" w:sz="0" w:space="0" w:color="auto"/>
          </w:divBdr>
        </w:div>
        <w:div w:id="65763399">
          <w:marLeft w:val="640"/>
          <w:marRight w:val="0"/>
          <w:marTop w:val="0"/>
          <w:marBottom w:val="0"/>
          <w:divBdr>
            <w:top w:val="none" w:sz="0" w:space="0" w:color="auto"/>
            <w:left w:val="none" w:sz="0" w:space="0" w:color="auto"/>
            <w:bottom w:val="none" w:sz="0" w:space="0" w:color="auto"/>
            <w:right w:val="none" w:sz="0" w:space="0" w:color="auto"/>
          </w:divBdr>
        </w:div>
        <w:div w:id="108203975">
          <w:marLeft w:val="640"/>
          <w:marRight w:val="0"/>
          <w:marTop w:val="0"/>
          <w:marBottom w:val="0"/>
          <w:divBdr>
            <w:top w:val="none" w:sz="0" w:space="0" w:color="auto"/>
            <w:left w:val="none" w:sz="0" w:space="0" w:color="auto"/>
            <w:bottom w:val="none" w:sz="0" w:space="0" w:color="auto"/>
            <w:right w:val="none" w:sz="0" w:space="0" w:color="auto"/>
          </w:divBdr>
        </w:div>
        <w:div w:id="109782391">
          <w:marLeft w:val="640"/>
          <w:marRight w:val="0"/>
          <w:marTop w:val="0"/>
          <w:marBottom w:val="0"/>
          <w:divBdr>
            <w:top w:val="none" w:sz="0" w:space="0" w:color="auto"/>
            <w:left w:val="none" w:sz="0" w:space="0" w:color="auto"/>
            <w:bottom w:val="none" w:sz="0" w:space="0" w:color="auto"/>
            <w:right w:val="none" w:sz="0" w:space="0" w:color="auto"/>
          </w:divBdr>
        </w:div>
        <w:div w:id="150871660">
          <w:marLeft w:val="640"/>
          <w:marRight w:val="0"/>
          <w:marTop w:val="0"/>
          <w:marBottom w:val="0"/>
          <w:divBdr>
            <w:top w:val="none" w:sz="0" w:space="0" w:color="auto"/>
            <w:left w:val="none" w:sz="0" w:space="0" w:color="auto"/>
            <w:bottom w:val="none" w:sz="0" w:space="0" w:color="auto"/>
            <w:right w:val="none" w:sz="0" w:space="0" w:color="auto"/>
          </w:divBdr>
        </w:div>
        <w:div w:id="207035595">
          <w:marLeft w:val="640"/>
          <w:marRight w:val="0"/>
          <w:marTop w:val="0"/>
          <w:marBottom w:val="0"/>
          <w:divBdr>
            <w:top w:val="none" w:sz="0" w:space="0" w:color="auto"/>
            <w:left w:val="none" w:sz="0" w:space="0" w:color="auto"/>
            <w:bottom w:val="none" w:sz="0" w:space="0" w:color="auto"/>
            <w:right w:val="none" w:sz="0" w:space="0" w:color="auto"/>
          </w:divBdr>
        </w:div>
        <w:div w:id="351995984">
          <w:marLeft w:val="640"/>
          <w:marRight w:val="0"/>
          <w:marTop w:val="0"/>
          <w:marBottom w:val="0"/>
          <w:divBdr>
            <w:top w:val="none" w:sz="0" w:space="0" w:color="auto"/>
            <w:left w:val="none" w:sz="0" w:space="0" w:color="auto"/>
            <w:bottom w:val="none" w:sz="0" w:space="0" w:color="auto"/>
            <w:right w:val="none" w:sz="0" w:space="0" w:color="auto"/>
          </w:divBdr>
        </w:div>
        <w:div w:id="503473532">
          <w:marLeft w:val="640"/>
          <w:marRight w:val="0"/>
          <w:marTop w:val="0"/>
          <w:marBottom w:val="0"/>
          <w:divBdr>
            <w:top w:val="none" w:sz="0" w:space="0" w:color="auto"/>
            <w:left w:val="none" w:sz="0" w:space="0" w:color="auto"/>
            <w:bottom w:val="none" w:sz="0" w:space="0" w:color="auto"/>
            <w:right w:val="none" w:sz="0" w:space="0" w:color="auto"/>
          </w:divBdr>
        </w:div>
        <w:div w:id="519705915">
          <w:marLeft w:val="640"/>
          <w:marRight w:val="0"/>
          <w:marTop w:val="0"/>
          <w:marBottom w:val="0"/>
          <w:divBdr>
            <w:top w:val="none" w:sz="0" w:space="0" w:color="auto"/>
            <w:left w:val="none" w:sz="0" w:space="0" w:color="auto"/>
            <w:bottom w:val="none" w:sz="0" w:space="0" w:color="auto"/>
            <w:right w:val="none" w:sz="0" w:space="0" w:color="auto"/>
          </w:divBdr>
        </w:div>
        <w:div w:id="701322279">
          <w:marLeft w:val="640"/>
          <w:marRight w:val="0"/>
          <w:marTop w:val="0"/>
          <w:marBottom w:val="0"/>
          <w:divBdr>
            <w:top w:val="none" w:sz="0" w:space="0" w:color="auto"/>
            <w:left w:val="none" w:sz="0" w:space="0" w:color="auto"/>
            <w:bottom w:val="none" w:sz="0" w:space="0" w:color="auto"/>
            <w:right w:val="none" w:sz="0" w:space="0" w:color="auto"/>
          </w:divBdr>
        </w:div>
        <w:div w:id="710765197">
          <w:marLeft w:val="640"/>
          <w:marRight w:val="0"/>
          <w:marTop w:val="0"/>
          <w:marBottom w:val="0"/>
          <w:divBdr>
            <w:top w:val="none" w:sz="0" w:space="0" w:color="auto"/>
            <w:left w:val="none" w:sz="0" w:space="0" w:color="auto"/>
            <w:bottom w:val="none" w:sz="0" w:space="0" w:color="auto"/>
            <w:right w:val="none" w:sz="0" w:space="0" w:color="auto"/>
          </w:divBdr>
        </w:div>
        <w:div w:id="792790750">
          <w:marLeft w:val="640"/>
          <w:marRight w:val="0"/>
          <w:marTop w:val="0"/>
          <w:marBottom w:val="0"/>
          <w:divBdr>
            <w:top w:val="none" w:sz="0" w:space="0" w:color="auto"/>
            <w:left w:val="none" w:sz="0" w:space="0" w:color="auto"/>
            <w:bottom w:val="none" w:sz="0" w:space="0" w:color="auto"/>
            <w:right w:val="none" w:sz="0" w:space="0" w:color="auto"/>
          </w:divBdr>
        </w:div>
        <w:div w:id="809445511">
          <w:marLeft w:val="640"/>
          <w:marRight w:val="0"/>
          <w:marTop w:val="0"/>
          <w:marBottom w:val="0"/>
          <w:divBdr>
            <w:top w:val="none" w:sz="0" w:space="0" w:color="auto"/>
            <w:left w:val="none" w:sz="0" w:space="0" w:color="auto"/>
            <w:bottom w:val="none" w:sz="0" w:space="0" w:color="auto"/>
            <w:right w:val="none" w:sz="0" w:space="0" w:color="auto"/>
          </w:divBdr>
        </w:div>
        <w:div w:id="965889886">
          <w:marLeft w:val="640"/>
          <w:marRight w:val="0"/>
          <w:marTop w:val="0"/>
          <w:marBottom w:val="0"/>
          <w:divBdr>
            <w:top w:val="none" w:sz="0" w:space="0" w:color="auto"/>
            <w:left w:val="none" w:sz="0" w:space="0" w:color="auto"/>
            <w:bottom w:val="none" w:sz="0" w:space="0" w:color="auto"/>
            <w:right w:val="none" w:sz="0" w:space="0" w:color="auto"/>
          </w:divBdr>
        </w:div>
        <w:div w:id="981349133">
          <w:marLeft w:val="640"/>
          <w:marRight w:val="0"/>
          <w:marTop w:val="0"/>
          <w:marBottom w:val="0"/>
          <w:divBdr>
            <w:top w:val="none" w:sz="0" w:space="0" w:color="auto"/>
            <w:left w:val="none" w:sz="0" w:space="0" w:color="auto"/>
            <w:bottom w:val="none" w:sz="0" w:space="0" w:color="auto"/>
            <w:right w:val="none" w:sz="0" w:space="0" w:color="auto"/>
          </w:divBdr>
        </w:div>
        <w:div w:id="999773215">
          <w:marLeft w:val="640"/>
          <w:marRight w:val="0"/>
          <w:marTop w:val="0"/>
          <w:marBottom w:val="0"/>
          <w:divBdr>
            <w:top w:val="none" w:sz="0" w:space="0" w:color="auto"/>
            <w:left w:val="none" w:sz="0" w:space="0" w:color="auto"/>
            <w:bottom w:val="none" w:sz="0" w:space="0" w:color="auto"/>
            <w:right w:val="none" w:sz="0" w:space="0" w:color="auto"/>
          </w:divBdr>
        </w:div>
        <w:div w:id="1000280036">
          <w:marLeft w:val="640"/>
          <w:marRight w:val="0"/>
          <w:marTop w:val="0"/>
          <w:marBottom w:val="0"/>
          <w:divBdr>
            <w:top w:val="none" w:sz="0" w:space="0" w:color="auto"/>
            <w:left w:val="none" w:sz="0" w:space="0" w:color="auto"/>
            <w:bottom w:val="none" w:sz="0" w:space="0" w:color="auto"/>
            <w:right w:val="none" w:sz="0" w:space="0" w:color="auto"/>
          </w:divBdr>
        </w:div>
        <w:div w:id="1010448152">
          <w:marLeft w:val="640"/>
          <w:marRight w:val="0"/>
          <w:marTop w:val="0"/>
          <w:marBottom w:val="0"/>
          <w:divBdr>
            <w:top w:val="none" w:sz="0" w:space="0" w:color="auto"/>
            <w:left w:val="none" w:sz="0" w:space="0" w:color="auto"/>
            <w:bottom w:val="none" w:sz="0" w:space="0" w:color="auto"/>
            <w:right w:val="none" w:sz="0" w:space="0" w:color="auto"/>
          </w:divBdr>
        </w:div>
        <w:div w:id="1035890775">
          <w:marLeft w:val="640"/>
          <w:marRight w:val="0"/>
          <w:marTop w:val="0"/>
          <w:marBottom w:val="0"/>
          <w:divBdr>
            <w:top w:val="none" w:sz="0" w:space="0" w:color="auto"/>
            <w:left w:val="none" w:sz="0" w:space="0" w:color="auto"/>
            <w:bottom w:val="none" w:sz="0" w:space="0" w:color="auto"/>
            <w:right w:val="none" w:sz="0" w:space="0" w:color="auto"/>
          </w:divBdr>
        </w:div>
        <w:div w:id="1141924546">
          <w:marLeft w:val="640"/>
          <w:marRight w:val="0"/>
          <w:marTop w:val="0"/>
          <w:marBottom w:val="0"/>
          <w:divBdr>
            <w:top w:val="none" w:sz="0" w:space="0" w:color="auto"/>
            <w:left w:val="none" w:sz="0" w:space="0" w:color="auto"/>
            <w:bottom w:val="none" w:sz="0" w:space="0" w:color="auto"/>
            <w:right w:val="none" w:sz="0" w:space="0" w:color="auto"/>
          </w:divBdr>
        </w:div>
        <w:div w:id="1165433276">
          <w:marLeft w:val="640"/>
          <w:marRight w:val="0"/>
          <w:marTop w:val="0"/>
          <w:marBottom w:val="0"/>
          <w:divBdr>
            <w:top w:val="none" w:sz="0" w:space="0" w:color="auto"/>
            <w:left w:val="none" w:sz="0" w:space="0" w:color="auto"/>
            <w:bottom w:val="none" w:sz="0" w:space="0" w:color="auto"/>
            <w:right w:val="none" w:sz="0" w:space="0" w:color="auto"/>
          </w:divBdr>
        </w:div>
        <w:div w:id="1166287090">
          <w:marLeft w:val="640"/>
          <w:marRight w:val="0"/>
          <w:marTop w:val="0"/>
          <w:marBottom w:val="0"/>
          <w:divBdr>
            <w:top w:val="none" w:sz="0" w:space="0" w:color="auto"/>
            <w:left w:val="none" w:sz="0" w:space="0" w:color="auto"/>
            <w:bottom w:val="none" w:sz="0" w:space="0" w:color="auto"/>
            <w:right w:val="none" w:sz="0" w:space="0" w:color="auto"/>
          </w:divBdr>
        </w:div>
        <w:div w:id="1167479546">
          <w:marLeft w:val="640"/>
          <w:marRight w:val="0"/>
          <w:marTop w:val="0"/>
          <w:marBottom w:val="0"/>
          <w:divBdr>
            <w:top w:val="none" w:sz="0" w:space="0" w:color="auto"/>
            <w:left w:val="none" w:sz="0" w:space="0" w:color="auto"/>
            <w:bottom w:val="none" w:sz="0" w:space="0" w:color="auto"/>
            <w:right w:val="none" w:sz="0" w:space="0" w:color="auto"/>
          </w:divBdr>
        </w:div>
        <w:div w:id="1416783074">
          <w:marLeft w:val="640"/>
          <w:marRight w:val="0"/>
          <w:marTop w:val="0"/>
          <w:marBottom w:val="0"/>
          <w:divBdr>
            <w:top w:val="none" w:sz="0" w:space="0" w:color="auto"/>
            <w:left w:val="none" w:sz="0" w:space="0" w:color="auto"/>
            <w:bottom w:val="none" w:sz="0" w:space="0" w:color="auto"/>
            <w:right w:val="none" w:sz="0" w:space="0" w:color="auto"/>
          </w:divBdr>
        </w:div>
        <w:div w:id="1514031744">
          <w:marLeft w:val="640"/>
          <w:marRight w:val="0"/>
          <w:marTop w:val="0"/>
          <w:marBottom w:val="0"/>
          <w:divBdr>
            <w:top w:val="none" w:sz="0" w:space="0" w:color="auto"/>
            <w:left w:val="none" w:sz="0" w:space="0" w:color="auto"/>
            <w:bottom w:val="none" w:sz="0" w:space="0" w:color="auto"/>
            <w:right w:val="none" w:sz="0" w:space="0" w:color="auto"/>
          </w:divBdr>
        </w:div>
        <w:div w:id="1558737085">
          <w:marLeft w:val="640"/>
          <w:marRight w:val="0"/>
          <w:marTop w:val="0"/>
          <w:marBottom w:val="0"/>
          <w:divBdr>
            <w:top w:val="none" w:sz="0" w:space="0" w:color="auto"/>
            <w:left w:val="none" w:sz="0" w:space="0" w:color="auto"/>
            <w:bottom w:val="none" w:sz="0" w:space="0" w:color="auto"/>
            <w:right w:val="none" w:sz="0" w:space="0" w:color="auto"/>
          </w:divBdr>
        </w:div>
        <w:div w:id="1565292180">
          <w:marLeft w:val="640"/>
          <w:marRight w:val="0"/>
          <w:marTop w:val="0"/>
          <w:marBottom w:val="0"/>
          <w:divBdr>
            <w:top w:val="none" w:sz="0" w:space="0" w:color="auto"/>
            <w:left w:val="none" w:sz="0" w:space="0" w:color="auto"/>
            <w:bottom w:val="none" w:sz="0" w:space="0" w:color="auto"/>
            <w:right w:val="none" w:sz="0" w:space="0" w:color="auto"/>
          </w:divBdr>
        </w:div>
        <w:div w:id="1625427512">
          <w:marLeft w:val="640"/>
          <w:marRight w:val="0"/>
          <w:marTop w:val="0"/>
          <w:marBottom w:val="0"/>
          <w:divBdr>
            <w:top w:val="none" w:sz="0" w:space="0" w:color="auto"/>
            <w:left w:val="none" w:sz="0" w:space="0" w:color="auto"/>
            <w:bottom w:val="none" w:sz="0" w:space="0" w:color="auto"/>
            <w:right w:val="none" w:sz="0" w:space="0" w:color="auto"/>
          </w:divBdr>
        </w:div>
        <w:div w:id="1720520254">
          <w:marLeft w:val="640"/>
          <w:marRight w:val="0"/>
          <w:marTop w:val="0"/>
          <w:marBottom w:val="0"/>
          <w:divBdr>
            <w:top w:val="none" w:sz="0" w:space="0" w:color="auto"/>
            <w:left w:val="none" w:sz="0" w:space="0" w:color="auto"/>
            <w:bottom w:val="none" w:sz="0" w:space="0" w:color="auto"/>
            <w:right w:val="none" w:sz="0" w:space="0" w:color="auto"/>
          </w:divBdr>
        </w:div>
        <w:div w:id="1749304537">
          <w:marLeft w:val="640"/>
          <w:marRight w:val="0"/>
          <w:marTop w:val="0"/>
          <w:marBottom w:val="0"/>
          <w:divBdr>
            <w:top w:val="none" w:sz="0" w:space="0" w:color="auto"/>
            <w:left w:val="none" w:sz="0" w:space="0" w:color="auto"/>
            <w:bottom w:val="none" w:sz="0" w:space="0" w:color="auto"/>
            <w:right w:val="none" w:sz="0" w:space="0" w:color="auto"/>
          </w:divBdr>
        </w:div>
        <w:div w:id="1796748860">
          <w:marLeft w:val="640"/>
          <w:marRight w:val="0"/>
          <w:marTop w:val="0"/>
          <w:marBottom w:val="0"/>
          <w:divBdr>
            <w:top w:val="none" w:sz="0" w:space="0" w:color="auto"/>
            <w:left w:val="none" w:sz="0" w:space="0" w:color="auto"/>
            <w:bottom w:val="none" w:sz="0" w:space="0" w:color="auto"/>
            <w:right w:val="none" w:sz="0" w:space="0" w:color="auto"/>
          </w:divBdr>
        </w:div>
        <w:div w:id="1895385561">
          <w:marLeft w:val="640"/>
          <w:marRight w:val="0"/>
          <w:marTop w:val="0"/>
          <w:marBottom w:val="0"/>
          <w:divBdr>
            <w:top w:val="none" w:sz="0" w:space="0" w:color="auto"/>
            <w:left w:val="none" w:sz="0" w:space="0" w:color="auto"/>
            <w:bottom w:val="none" w:sz="0" w:space="0" w:color="auto"/>
            <w:right w:val="none" w:sz="0" w:space="0" w:color="auto"/>
          </w:divBdr>
        </w:div>
        <w:div w:id="2080442512">
          <w:marLeft w:val="640"/>
          <w:marRight w:val="0"/>
          <w:marTop w:val="0"/>
          <w:marBottom w:val="0"/>
          <w:divBdr>
            <w:top w:val="none" w:sz="0" w:space="0" w:color="auto"/>
            <w:left w:val="none" w:sz="0" w:space="0" w:color="auto"/>
            <w:bottom w:val="none" w:sz="0" w:space="0" w:color="auto"/>
            <w:right w:val="none" w:sz="0" w:space="0" w:color="auto"/>
          </w:divBdr>
        </w:div>
        <w:div w:id="2083484636">
          <w:marLeft w:val="640"/>
          <w:marRight w:val="0"/>
          <w:marTop w:val="0"/>
          <w:marBottom w:val="0"/>
          <w:divBdr>
            <w:top w:val="none" w:sz="0" w:space="0" w:color="auto"/>
            <w:left w:val="none" w:sz="0" w:space="0" w:color="auto"/>
            <w:bottom w:val="none" w:sz="0" w:space="0" w:color="auto"/>
            <w:right w:val="none" w:sz="0" w:space="0" w:color="auto"/>
          </w:divBdr>
        </w:div>
      </w:divsChild>
    </w:div>
    <w:div w:id="1325544922">
      <w:bodyDiv w:val="1"/>
      <w:marLeft w:val="0"/>
      <w:marRight w:val="0"/>
      <w:marTop w:val="0"/>
      <w:marBottom w:val="0"/>
      <w:divBdr>
        <w:top w:val="none" w:sz="0" w:space="0" w:color="auto"/>
        <w:left w:val="none" w:sz="0" w:space="0" w:color="auto"/>
        <w:bottom w:val="none" w:sz="0" w:space="0" w:color="auto"/>
        <w:right w:val="none" w:sz="0" w:space="0" w:color="auto"/>
      </w:divBdr>
      <w:divsChild>
        <w:div w:id="137722370">
          <w:marLeft w:val="640"/>
          <w:marRight w:val="0"/>
          <w:marTop w:val="0"/>
          <w:marBottom w:val="0"/>
          <w:divBdr>
            <w:top w:val="none" w:sz="0" w:space="0" w:color="auto"/>
            <w:left w:val="none" w:sz="0" w:space="0" w:color="auto"/>
            <w:bottom w:val="none" w:sz="0" w:space="0" w:color="auto"/>
            <w:right w:val="none" w:sz="0" w:space="0" w:color="auto"/>
          </w:divBdr>
        </w:div>
        <w:div w:id="163133767">
          <w:marLeft w:val="640"/>
          <w:marRight w:val="0"/>
          <w:marTop w:val="0"/>
          <w:marBottom w:val="0"/>
          <w:divBdr>
            <w:top w:val="none" w:sz="0" w:space="0" w:color="auto"/>
            <w:left w:val="none" w:sz="0" w:space="0" w:color="auto"/>
            <w:bottom w:val="none" w:sz="0" w:space="0" w:color="auto"/>
            <w:right w:val="none" w:sz="0" w:space="0" w:color="auto"/>
          </w:divBdr>
        </w:div>
        <w:div w:id="192807996">
          <w:marLeft w:val="640"/>
          <w:marRight w:val="0"/>
          <w:marTop w:val="0"/>
          <w:marBottom w:val="0"/>
          <w:divBdr>
            <w:top w:val="none" w:sz="0" w:space="0" w:color="auto"/>
            <w:left w:val="none" w:sz="0" w:space="0" w:color="auto"/>
            <w:bottom w:val="none" w:sz="0" w:space="0" w:color="auto"/>
            <w:right w:val="none" w:sz="0" w:space="0" w:color="auto"/>
          </w:divBdr>
        </w:div>
        <w:div w:id="235436160">
          <w:marLeft w:val="640"/>
          <w:marRight w:val="0"/>
          <w:marTop w:val="0"/>
          <w:marBottom w:val="0"/>
          <w:divBdr>
            <w:top w:val="none" w:sz="0" w:space="0" w:color="auto"/>
            <w:left w:val="none" w:sz="0" w:space="0" w:color="auto"/>
            <w:bottom w:val="none" w:sz="0" w:space="0" w:color="auto"/>
            <w:right w:val="none" w:sz="0" w:space="0" w:color="auto"/>
          </w:divBdr>
        </w:div>
        <w:div w:id="258832582">
          <w:marLeft w:val="640"/>
          <w:marRight w:val="0"/>
          <w:marTop w:val="0"/>
          <w:marBottom w:val="0"/>
          <w:divBdr>
            <w:top w:val="none" w:sz="0" w:space="0" w:color="auto"/>
            <w:left w:val="none" w:sz="0" w:space="0" w:color="auto"/>
            <w:bottom w:val="none" w:sz="0" w:space="0" w:color="auto"/>
            <w:right w:val="none" w:sz="0" w:space="0" w:color="auto"/>
          </w:divBdr>
        </w:div>
        <w:div w:id="336228251">
          <w:marLeft w:val="640"/>
          <w:marRight w:val="0"/>
          <w:marTop w:val="0"/>
          <w:marBottom w:val="0"/>
          <w:divBdr>
            <w:top w:val="none" w:sz="0" w:space="0" w:color="auto"/>
            <w:left w:val="none" w:sz="0" w:space="0" w:color="auto"/>
            <w:bottom w:val="none" w:sz="0" w:space="0" w:color="auto"/>
            <w:right w:val="none" w:sz="0" w:space="0" w:color="auto"/>
          </w:divBdr>
        </w:div>
        <w:div w:id="385226132">
          <w:marLeft w:val="640"/>
          <w:marRight w:val="0"/>
          <w:marTop w:val="0"/>
          <w:marBottom w:val="0"/>
          <w:divBdr>
            <w:top w:val="none" w:sz="0" w:space="0" w:color="auto"/>
            <w:left w:val="none" w:sz="0" w:space="0" w:color="auto"/>
            <w:bottom w:val="none" w:sz="0" w:space="0" w:color="auto"/>
            <w:right w:val="none" w:sz="0" w:space="0" w:color="auto"/>
          </w:divBdr>
        </w:div>
        <w:div w:id="426853954">
          <w:marLeft w:val="640"/>
          <w:marRight w:val="0"/>
          <w:marTop w:val="0"/>
          <w:marBottom w:val="0"/>
          <w:divBdr>
            <w:top w:val="none" w:sz="0" w:space="0" w:color="auto"/>
            <w:left w:val="none" w:sz="0" w:space="0" w:color="auto"/>
            <w:bottom w:val="none" w:sz="0" w:space="0" w:color="auto"/>
            <w:right w:val="none" w:sz="0" w:space="0" w:color="auto"/>
          </w:divBdr>
        </w:div>
        <w:div w:id="429200549">
          <w:marLeft w:val="640"/>
          <w:marRight w:val="0"/>
          <w:marTop w:val="0"/>
          <w:marBottom w:val="0"/>
          <w:divBdr>
            <w:top w:val="none" w:sz="0" w:space="0" w:color="auto"/>
            <w:left w:val="none" w:sz="0" w:space="0" w:color="auto"/>
            <w:bottom w:val="none" w:sz="0" w:space="0" w:color="auto"/>
            <w:right w:val="none" w:sz="0" w:space="0" w:color="auto"/>
          </w:divBdr>
        </w:div>
        <w:div w:id="571887874">
          <w:marLeft w:val="640"/>
          <w:marRight w:val="0"/>
          <w:marTop w:val="0"/>
          <w:marBottom w:val="0"/>
          <w:divBdr>
            <w:top w:val="none" w:sz="0" w:space="0" w:color="auto"/>
            <w:left w:val="none" w:sz="0" w:space="0" w:color="auto"/>
            <w:bottom w:val="none" w:sz="0" w:space="0" w:color="auto"/>
            <w:right w:val="none" w:sz="0" w:space="0" w:color="auto"/>
          </w:divBdr>
        </w:div>
        <w:div w:id="1005522236">
          <w:marLeft w:val="640"/>
          <w:marRight w:val="0"/>
          <w:marTop w:val="0"/>
          <w:marBottom w:val="0"/>
          <w:divBdr>
            <w:top w:val="none" w:sz="0" w:space="0" w:color="auto"/>
            <w:left w:val="none" w:sz="0" w:space="0" w:color="auto"/>
            <w:bottom w:val="none" w:sz="0" w:space="0" w:color="auto"/>
            <w:right w:val="none" w:sz="0" w:space="0" w:color="auto"/>
          </w:divBdr>
        </w:div>
        <w:div w:id="1069691976">
          <w:marLeft w:val="640"/>
          <w:marRight w:val="0"/>
          <w:marTop w:val="0"/>
          <w:marBottom w:val="0"/>
          <w:divBdr>
            <w:top w:val="none" w:sz="0" w:space="0" w:color="auto"/>
            <w:left w:val="none" w:sz="0" w:space="0" w:color="auto"/>
            <w:bottom w:val="none" w:sz="0" w:space="0" w:color="auto"/>
            <w:right w:val="none" w:sz="0" w:space="0" w:color="auto"/>
          </w:divBdr>
        </w:div>
        <w:div w:id="1117872319">
          <w:marLeft w:val="640"/>
          <w:marRight w:val="0"/>
          <w:marTop w:val="0"/>
          <w:marBottom w:val="0"/>
          <w:divBdr>
            <w:top w:val="none" w:sz="0" w:space="0" w:color="auto"/>
            <w:left w:val="none" w:sz="0" w:space="0" w:color="auto"/>
            <w:bottom w:val="none" w:sz="0" w:space="0" w:color="auto"/>
            <w:right w:val="none" w:sz="0" w:space="0" w:color="auto"/>
          </w:divBdr>
        </w:div>
        <w:div w:id="1148398154">
          <w:marLeft w:val="640"/>
          <w:marRight w:val="0"/>
          <w:marTop w:val="0"/>
          <w:marBottom w:val="0"/>
          <w:divBdr>
            <w:top w:val="none" w:sz="0" w:space="0" w:color="auto"/>
            <w:left w:val="none" w:sz="0" w:space="0" w:color="auto"/>
            <w:bottom w:val="none" w:sz="0" w:space="0" w:color="auto"/>
            <w:right w:val="none" w:sz="0" w:space="0" w:color="auto"/>
          </w:divBdr>
        </w:div>
        <w:div w:id="1169179401">
          <w:marLeft w:val="640"/>
          <w:marRight w:val="0"/>
          <w:marTop w:val="0"/>
          <w:marBottom w:val="0"/>
          <w:divBdr>
            <w:top w:val="none" w:sz="0" w:space="0" w:color="auto"/>
            <w:left w:val="none" w:sz="0" w:space="0" w:color="auto"/>
            <w:bottom w:val="none" w:sz="0" w:space="0" w:color="auto"/>
            <w:right w:val="none" w:sz="0" w:space="0" w:color="auto"/>
          </w:divBdr>
        </w:div>
        <w:div w:id="1172377285">
          <w:marLeft w:val="640"/>
          <w:marRight w:val="0"/>
          <w:marTop w:val="0"/>
          <w:marBottom w:val="0"/>
          <w:divBdr>
            <w:top w:val="none" w:sz="0" w:space="0" w:color="auto"/>
            <w:left w:val="none" w:sz="0" w:space="0" w:color="auto"/>
            <w:bottom w:val="none" w:sz="0" w:space="0" w:color="auto"/>
            <w:right w:val="none" w:sz="0" w:space="0" w:color="auto"/>
          </w:divBdr>
        </w:div>
        <w:div w:id="1242377170">
          <w:marLeft w:val="640"/>
          <w:marRight w:val="0"/>
          <w:marTop w:val="0"/>
          <w:marBottom w:val="0"/>
          <w:divBdr>
            <w:top w:val="none" w:sz="0" w:space="0" w:color="auto"/>
            <w:left w:val="none" w:sz="0" w:space="0" w:color="auto"/>
            <w:bottom w:val="none" w:sz="0" w:space="0" w:color="auto"/>
            <w:right w:val="none" w:sz="0" w:space="0" w:color="auto"/>
          </w:divBdr>
        </w:div>
        <w:div w:id="1291932948">
          <w:marLeft w:val="640"/>
          <w:marRight w:val="0"/>
          <w:marTop w:val="0"/>
          <w:marBottom w:val="0"/>
          <w:divBdr>
            <w:top w:val="none" w:sz="0" w:space="0" w:color="auto"/>
            <w:left w:val="none" w:sz="0" w:space="0" w:color="auto"/>
            <w:bottom w:val="none" w:sz="0" w:space="0" w:color="auto"/>
            <w:right w:val="none" w:sz="0" w:space="0" w:color="auto"/>
          </w:divBdr>
        </w:div>
        <w:div w:id="1350987147">
          <w:marLeft w:val="640"/>
          <w:marRight w:val="0"/>
          <w:marTop w:val="0"/>
          <w:marBottom w:val="0"/>
          <w:divBdr>
            <w:top w:val="none" w:sz="0" w:space="0" w:color="auto"/>
            <w:left w:val="none" w:sz="0" w:space="0" w:color="auto"/>
            <w:bottom w:val="none" w:sz="0" w:space="0" w:color="auto"/>
            <w:right w:val="none" w:sz="0" w:space="0" w:color="auto"/>
          </w:divBdr>
        </w:div>
        <w:div w:id="1353266407">
          <w:marLeft w:val="640"/>
          <w:marRight w:val="0"/>
          <w:marTop w:val="0"/>
          <w:marBottom w:val="0"/>
          <w:divBdr>
            <w:top w:val="none" w:sz="0" w:space="0" w:color="auto"/>
            <w:left w:val="none" w:sz="0" w:space="0" w:color="auto"/>
            <w:bottom w:val="none" w:sz="0" w:space="0" w:color="auto"/>
            <w:right w:val="none" w:sz="0" w:space="0" w:color="auto"/>
          </w:divBdr>
        </w:div>
        <w:div w:id="1434010490">
          <w:marLeft w:val="640"/>
          <w:marRight w:val="0"/>
          <w:marTop w:val="0"/>
          <w:marBottom w:val="0"/>
          <w:divBdr>
            <w:top w:val="none" w:sz="0" w:space="0" w:color="auto"/>
            <w:left w:val="none" w:sz="0" w:space="0" w:color="auto"/>
            <w:bottom w:val="none" w:sz="0" w:space="0" w:color="auto"/>
            <w:right w:val="none" w:sz="0" w:space="0" w:color="auto"/>
          </w:divBdr>
        </w:div>
        <w:div w:id="1455829245">
          <w:marLeft w:val="640"/>
          <w:marRight w:val="0"/>
          <w:marTop w:val="0"/>
          <w:marBottom w:val="0"/>
          <w:divBdr>
            <w:top w:val="none" w:sz="0" w:space="0" w:color="auto"/>
            <w:left w:val="none" w:sz="0" w:space="0" w:color="auto"/>
            <w:bottom w:val="none" w:sz="0" w:space="0" w:color="auto"/>
            <w:right w:val="none" w:sz="0" w:space="0" w:color="auto"/>
          </w:divBdr>
        </w:div>
        <w:div w:id="1532719235">
          <w:marLeft w:val="640"/>
          <w:marRight w:val="0"/>
          <w:marTop w:val="0"/>
          <w:marBottom w:val="0"/>
          <w:divBdr>
            <w:top w:val="none" w:sz="0" w:space="0" w:color="auto"/>
            <w:left w:val="none" w:sz="0" w:space="0" w:color="auto"/>
            <w:bottom w:val="none" w:sz="0" w:space="0" w:color="auto"/>
            <w:right w:val="none" w:sz="0" w:space="0" w:color="auto"/>
          </w:divBdr>
        </w:div>
        <w:div w:id="1646659870">
          <w:marLeft w:val="640"/>
          <w:marRight w:val="0"/>
          <w:marTop w:val="0"/>
          <w:marBottom w:val="0"/>
          <w:divBdr>
            <w:top w:val="none" w:sz="0" w:space="0" w:color="auto"/>
            <w:left w:val="none" w:sz="0" w:space="0" w:color="auto"/>
            <w:bottom w:val="none" w:sz="0" w:space="0" w:color="auto"/>
            <w:right w:val="none" w:sz="0" w:space="0" w:color="auto"/>
          </w:divBdr>
        </w:div>
        <w:div w:id="1761756000">
          <w:marLeft w:val="640"/>
          <w:marRight w:val="0"/>
          <w:marTop w:val="0"/>
          <w:marBottom w:val="0"/>
          <w:divBdr>
            <w:top w:val="none" w:sz="0" w:space="0" w:color="auto"/>
            <w:left w:val="none" w:sz="0" w:space="0" w:color="auto"/>
            <w:bottom w:val="none" w:sz="0" w:space="0" w:color="auto"/>
            <w:right w:val="none" w:sz="0" w:space="0" w:color="auto"/>
          </w:divBdr>
        </w:div>
        <w:div w:id="1890023768">
          <w:marLeft w:val="640"/>
          <w:marRight w:val="0"/>
          <w:marTop w:val="0"/>
          <w:marBottom w:val="0"/>
          <w:divBdr>
            <w:top w:val="none" w:sz="0" w:space="0" w:color="auto"/>
            <w:left w:val="none" w:sz="0" w:space="0" w:color="auto"/>
            <w:bottom w:val="none" w:sz="0" w:space="0" w:color="auto"/>
            <w:right w:val="none" w:sz="0" w:space="0" w:color="auto"/>
          </w:divBdr>
        </w:div>
        <w:div w:id="2021226948">
          <w:marLeft w:val="640"/>
          <w:marRight w:val="0"/>
          <w:marTop w:val="0"/>
          <w:marBottom w:val="0"/>
          <w:divBdr>
            <w:top w:val="none" w:sz="0" w:space="0" w:color="auto"/>
            <w:left w:val="none" w:sz="0" w:space="0" w:color="auto"/>
            <w:bottom w:val="none" w:sz="0" w:space="0" w:color="auto"/>
            <w:right w:val="none" w:sz="0" w:space="0" w:color="auto"/>
          </w:divBdr>
        </w:div>
        <w:div w:id="2085712805">
          <w:marLeft w:val="640"/>
          <w:marRight w:val="0"/>
          <w:marTop w:val="0"/>
          <w:marBottom w:val="0"/>
          <w:divBdr>
            <w:top w:val="none" w:sz="0" w:space="0" w:color="auto"/>
            <w:left w:val="none" w:sz="0" w:space="0" w:color="auto"/>
            <w:bottom w:val="none" w:sz="0" w:space="0" w:color="auto"/>
            <w:right w:val="none" w:sz="0" w:space="0" w:color="auto"/>
          </w:divBdr>
        </w:div>
        <w:div w:id="2128156556">
          <w:marLeft w:val="640"/>
          <w:marRight w:val="0"/>
          <w:marTop w:val="0"/>
          <w:marBottom w:val="0"/>
          <w:divBdr>
            <w:top w:val="none" w:sz="0" w:space="0" w:color="auto"/>
            <w:left w:val="none" w:sz="0" w:space="0" w:color="auto"/>
            <w:bottom w:val="none" w:sz="0" w:space="0" w:color="auto"/>
            <w:right w:val="none" w:sz="0" w:space="0" w:color="auto"/>
          </w:divBdr>
        </w:div>
      </w:divsChild>
    </w:div>
    <w:div w:id="1325938352">
      <w:bodyDiv w:val="1"/>
      <w:marLeft w:val="0"/>
      <w:marRight w:val="0"/>
      <w:marTop w:val="0"/>
      <w:marBottom w:val="0"/>
      <w:divBdr>
        <w:top w:val="none" w:sz="0" w:space="0" w:color="auto"/>
        <w:left w:val="none" w:sz="0" w:space="0" w:color="auto"/>
        <w:bottom w:val="none" w:sz="0" w:space="0" w:color="auto"/>
        <w:right w:val="none" w:sz="0" w:space="0" w:color="auto"/>
      </w:divBdr>
      <w:divsChild>
        <w:div w:id="25259036">
          <w:marLeft w:val="640"/>
          <w:marRight w:val="0"/>
          <w:marTop w:val="0"/>
          <w:marBottom w:val="0"/>
          <w:divBdr>
            <w:top w:val="none" w:sz="0" w:space="0" w:color="auto"/>
            <w:left w:val="none" w:sz="0" w:space="0" w:color="auto"/>
            <w:bottom w:val="none" w:sz="0" w:space="0" w:color="auto"/>
            <w:right w:val="none" w:sz="0" w:space="0" w:color="auto"/>
          </w:divBdr>
        </w:div>
        <w:div w:id="195702331">
          <w:marLeft w:val="640"/>
          <w:marRight w:val="0"/>
          <w:marTop w:val="0"/>
          <w:marBottom w:val="0"/>
          <w:divBdr>
            <w:top w:val="none" w:sz="0" w:space="0" w:color="auto"/>
            <w:left w:val="none" w:sz="0" w:space="0" w:color="auto"/>
            <w:bottom w:val="none" w:sz="0" w:space="0" w:color="auto"/>
            <w:right w:val="none" w:sz="0" w:space="0" w:color="auto"/>
          </w:divBdr>
        </w:div>
        <w:div w:id="373121877">
          <w:marLeft w:val="640"/>
          <w:marRight w:val="0"/>
          <w:marTop w:val="0"/>
          <w:marBottom w:val="0"/>
          <w:divBdr>
            <w:top w:val="none" w:sz="0" w:space="0" w:color="auto"/>
            <w:left w:val="none" w:sz="0" w:space="0" w:color="auto"/>
            <w:bottom w:val="none" w:sz="0" w:space="0" w:color="auto"/>
            <w:right w:val="none" w:sz="0" w:space="0" w:color="auto"/>
          </w:divBdr>
        </w:div>
        <w:div w:id="996108753">
          <w:marLeft w:val="640"/>
          <w:marRight w:val="0"/>
          <w:marTop w:val="0"/>
          <w:marBottom w:val="0"/>
          <w:divBdr>
            <w:top w:val="none" w:sz="0" w:space="0" w:color="auto"/>
            <w:left w:val="none" w:sz="0" w:space="0" w:color="auto"/>
            <w:bottom w:val="none" w:sz="0" w:space="0" w:color="auto"/>
            <w:right w:val="none" w:sz="0" w:space="0" w:color="auto"/>
          </w:divBdr>
        </w:div>
        <w:div w:id="1171798750">
          <w:marLeft w:val="640"/>
          <w:marRight w:val="0"/>
          <w:marTop w:val="0"/>
          <w:marBottom w:val="0"/>
          <w:divBdr>
            <w:top w:val="none" w:sz="0" w:space="0" w:color="auto"/>
            <w:left w:val="none" w:sz="0" w:space="0" w:color="auto"/>
            <w:bottom w:val="none" w:sz="0" w:space="0" w:color="auto"/>
            <w:right w:val="none" w:sz="0" w:space="0" w:color="auto"/>
          </w:divBdr>
        </w:div>
        <w:div w:id="1250895741">
          <w:marLeft w:val="640"/>
          <w:marRight w:val="0"/>
          <w:marTop w:val="0"/>
          <w:marBottom w:val="0"/>
          <w:divBdr>
            <w:top w:val="none" w:sz="0" w:space="0" w:color="auto"/>
            <w:left w:val="none" w:sz="0" w:space="0" w:color="auto"/>
            <w:bottom w:val="none" w:sz="0" w:space="0" w:color="auto"/>
            <w:right w:val="none" w:sz="0" w:space="0" w:color="auto"/>
          </w:divBdr>
        </w:div>
        <w:div w:id="1542480430">
          <w:marLeft w:val="640"/>
          <w:marRight w:val="0"/>
          <w:marTop w:val="0"/>
          <w:marBottom w:val="0"/>
          <w:divBdr>
            <w:top w:val="none" w:sz="0" w:space="0" w:color="auto"/>
            <w:left w:val="none" w:sz="0" w:space="0" w:color="auto"/>
            <w:bottom w:val="none" w:sz="0" w:space="0" w:color="auto"/>
            <w:right w:val="none" w:sz="0" w:space="0" w:color="auto"/>
          </w:divBdr>
        </w:div>
        <w:div w:id="1614244746">
          <w:marLeft w:val="640"/>
          <w:marRight w:val="0"/>
          <w:marTop w:val="0"/>
          <w:marBottom w:val="0"/>
          <w:divBdr>
            <w:top w:val="none" w:sz="0" w:space="0" w:color="auto"/>
            <w:left w:val="none" w:sz="0" w:space="0" w:color="auto"/>
            <w:bottom w:val="none" w:sz="0" w:space="0" w:color="auto"/>
            <w:right w:val="none" w:sz="0" w:space="0" w:color="auto"/>
          </w:divBdr>
        </w:div>
        <w:div w:id="1659067974">
          <w:marLeft w:val="640"/>
          <w:marRight w:val="0"/>
          <w:marTop w:val="0"/>
          <w:marBottom w:val="0"/>
          <w:divBdr>
            <w:top w:val="none" w:sz="0" w:space="0" w:color="auto"/>
            <w:left w:val="none" w:sz="0" w:space="0" w:color="auto"/>
            <w:bottom w:val="none" w:sz="0" w:space="0" w:color="auto"/>
            <w:right w:val="none" w:sz="0" w:space="0" w:color="auto"/>
          </w:divBdr>
        </w:div>
        <w:div w:id="1678848286">
          <w:marLeft w:val="640"/>
          <w:marRight w:val="0"/>
          <w:marTop w:val="0"/>
          <w:marBottom w:val="0"/>
          <w:divBdr>
            <w:top w:val="none" w:sz="0" w:space="0" w:color="auto"/>
            <w:left w:val="none" w:sz="0" w:space="0" w:color="auto"/>
            <w:bottom w:val="none" w:sz="0" w:space="0" w:color="auto"/>
            <w:right w:val="none" w:sz="0" w:space="0" w:color="auto"/>
          </w:divBdr>
        </w:div>
        <w:div w:id="1771586465">
          <w:marLeft w:val="640"/>
          <w:marRight w:val="0"/>
          <w:marTop w:val="0"/>
          <w:marBottom w:val="0"/>
          <w:divBdr>
            <w:top w:val="none" w:sz="0" w:space="0" w:color="auto"/>
            <w:left w:val="none" w:sz="0" w:space="0" w:color="auto"/>
            <w:bottom w:val="none" w:sz="0" w:space="0" w:color="auto"/>
            <w:right w:val="none" w:sz="0" w:space="0" w:color="auto"/>
          </w:divBdr>
        </w:div>
        <w:div w:id="2011178703">
          <w:marLeft w:val="640"/>
          <w:marRight w:val="0"/>
          <w:marTop w:val="0"/>
          <w:marBottom w:val="0"/>
          <w:divBdr>
            <w:top w:val="none" w:sz="0" w:space="0" w:color="auto"/>
            <w:left w:val="none" w:sz="0" w:space="0" w:color="auto"/>
            <w:bottom w:val="none" w:sz="0" w:space="0" w:color="auto"/>
            <w:right w:val="none" w:sz="0" w:space="0" w:color="auto"/>
          </w:divBdr>
        </w:div>
      </w:divsChild>
    </w:div>
    <w:div w:id="1328169253">
      <w:bodyDiv w:val="1"/>
      <w:marLeft w:val="0"/>
      <w:marRight w:val="0"/>
      <w:marTop w:val="0"/>
      <w:marBottom w:val="0"/>
      <w:divBdr>
        <w:top w:val="none" w:sz="0" w:space="0" w:color="auto"/>
        <w:left w:val="none" w:sz="0" w:space="0" w:color="auto"/>
        <w:bottom w:val="none" w:sz="0" w:space="0" w:color="auto"/>
        <w:right w:val="none" w:sz="0" w:space="0" w:color="auto"/>
      </w:divBdr>
      <w:divsChild>
        <w:div w:id="95104273">
          <w:marLeft w:val="640"/>
          <w:marRight w:val="0"/>
          <w:marTop w:val="0"/>
          <w:marBottom w:val="0"/>
          <w:divBdr>
            <w:top w:val="none" w:sz="0" w:space="0" w:color="auto"/>
            <w:left w:val="none" w:sz="0" w:space="0" w:color="auto"/>
            <w:bottom w:val="none" w:sz="0" w:space="0" w:color="auto"/>
            <w:right w:val="none" w:sz="0" w:space="0" w:color="auto"/>
          </w:divBdr>
        </w:div>
        <w:div w:id="535853193">
          <w:marLeft w:val="640"/>
          <w:marRight w:val="0"/>
          <w:marTop w:val="0"/>
          <w:marBottom w:val="0"/>
          <w:divBdr>
            <w:top w:val="none" w:sz="0" w:space="0" w:color="auto"/>
            <w:left w:val="none" w:sz="0" w:space="0" w:color="auto"/>
            <w:bottom w:val="none" w:sz="0" w:space="0" w:color="auto"/>
            <w:right w:val="none" w:sz="0" w:space="0" w:color="auto"/>
          </w:divBdr>
        </w:div>
        <w:div w:id="589971906">
          <w:marLeft w:val="640"/>
          <w:marRight w:val="0"/>
          <w:marTop w:val="0"/>
          <w:marBottom w:val="0"/>
          <w:divBdr>
            <w:top w:val="none" w:sz="0" w:space="0" w:color="auto"/>
            <w:left w:val="none" w:sz="0" w:space="0" w:color="auto"/>
            <w:bottom w:val="none" w:sz="0" w:space="0" w:color="auto"/>
            <w:right w:val="none" w:sz="0" w:space="0" w:color="auto"/>
          </w:divBdr>
        </w:div>
        <w:div w:id="953903920">
          <w:marLeft w:val="640"/>
          <w:marRight w:val="0"/>
          <w:marTop w:val="0"/>
          <w:marBottom w:val="0"/>
          <w:divBdr>
            <w:top w:val="none" w:sz="0" w:space="0" w:color="auto"/>
            <w:left w:val="none" w:sz="0" w:space="0" w:color="auto"/>
            <w:bottom w:val="none" w:sz="0" w:space="0" w:color="auto"/>
            <w:right w:val="none" w:sz="0" w:space="0" w:color="auto"/>
          </w:divBdr>
        </w:div>
        <w:div w:id="1146505158">
          <w:marLeft w:val="640"/>
          <w:marRight w:val="0"/>
          <w:marTop w:val="0"/>
          <w:marBottom w:val="0"/>
          <w:divBdr>
            <w:top w:val="none" w:sz="0" w:space="0" w:color="auto"/>
            <w:left w:val="none" w:sz="0" w:space="0" w:color="auto"/>
            <w:bottom w:val="none" w:sz="0" w:space="0" w:color="auto"/>
            <w:right w:val="none" w:sz="0" w:space="0" w:color="auto"/>
          </w:divBdr>
        </w:div>
        <w:div w:id="1401558738">
          <w:marLeft w:val="640"/>
          <w:marRight w:val="0"/>
          <w:marTop w:val="0"/>
          <w:marBottom w:val="0"/>
          <w:divBdr>
            <w:top w:val="none" w:sz="0" w:space="0" w:color="auto"/>
            <w:left w:val="none" w:sz="0" w:space="0" w:color="auto"/>
            <w:bottom w:val="none" w:sz="0" w:space="0" w:color="auto"/>
            <w:right w:val="none" w:sz="0" w:space="0" w:color="auto"/>
          </w:divBdr>
        </w:div>
        <w:div w:id="1833326135">
          <w:marLeft w:val="640"/>
          <w:marRight w:val="0"/>
          <w:marTop w:val="0"/>
          <w:marBottom w:val="0"/>
          <w:divBdr>
            <w:top w:val="none" w:sz="0" w:space="0" w:color="auto"/>
            <w:left w:val="none" w:sz="0" w:space="0" w:color="auto"/>
            <w:bottom w:val="none" w:sz="0" w:space="0" w:color="auto"/>
            <w:right w:val="none" w:sz="0" w:space="0" w:color="auto"/>
          </w:divBdr>
        </w:div>
        <w:div w:id="1909223196">
          <w:marLeft w:val="640"/>
          <w:marRight w:val="0"/>
          <w:marTop w:val="0"/>
          <w:marBottom w:val="0"/>
          <w:divBdr>
            <w:top w:val="none" w:sz="0" w:space="0" w:color="auto"/>
            <w:left w:val="none" w:sz="0" w:space="0" w:color="auto"/>
            <w:bottom w:val="none" w:sz="0" w:space="0" w:color="auto"/>
            <w:right w:val="none" w:sz="0" w:space="0" w:color="auto"/>
          </w:divBdr>
        </w:div>
      </w:divsChild>
    </w:div>
    <w:div w:id="1329095805">
      <w:bodyDiv w:val="1"/>
      <w:marLeft w:val="0"/>
      <w:marRight w:val="0"/>
      <w:marTop w:val="0"/>
      <w:marBottom w:val="0"/>
      <w:divBdr>
        <w:top w:val="none" w:sz="0" w:space="0" w:color="auto"/>
        <w:left w:val="none" w:sz="0" w:space="0" w:color="auto"/>
        <w:bottom w:val="none" w:sz="0" w:space="0" w:color="auto"/>
        <w:right w:val="none" w:sz="0" w:space="0" w:color="auto"/>
      </w:divBdr>
      <w:divsChild>
        <w:div w:id="126818300">
          <w:marLeft w:val="640"/>
          <w:marRight w:val="0"/>
          <w:marTop w:val="0"/>
          <w:marBottom w:val="0"/>
          <w:divBdr>
            <w:top w:val="none" w:sz="0" w:space="0" w:color="auto"/>
            <w:left w:val="none" w:sz="0" w:space="0" w:color="auto"/>
            <w:bottom w:val="none" w:sz="0" w:space="0" w:color="auto"/>
            <w:right w:val="none" w:sz="0" w:space="0" w:color="auto"/>
          </w:divBdr>
        </w:div>
        <w:div w:id="132987870">
          <w:marLeft w:val="640"/>
          <w:marRight w:val="0"/>
          <w:marTop w:val="0"/>
          <w:marBottom w:val="0"/>
          <w:divBdr>
            <w:top w:val="none" w:sz="0" w:space="0" w:color="auto"/>
            <w:left w:val="none" w:sz="0" w:space="0" w:color="auto"/>
            <w:bottom w:val="none" w:sz="0" w:space="0" w:color="auto"/>
            <w:right w:val="none" w:sz="0" w:space="0" w:color="auto"/>
          </w:divBdr>
        </w:div>
        <w:div w:id="209148590">
          <w:marLeft w:val="640"/>
          <w:marRight w:val="0"/>
          <w:marTop w:val="0"/>
          <w:marBottom w:val="0"/>
          <w:divBdr>
            <w:top w:val="none" w:sz="0" w:space="0" w:color="auto"/>
            <w:left w:val="none" w:sz="0" w:space="0" w:color="auto"/>
            <w:bottom w:val="none" w:sz="0" w:space="0" w:color="auto"/>
            <w:right w:val="none" w:sz="0" w:space="0" w:color="auto"/>
          </w:divBdr>
        </w:div>
        <w:div w:id="249781628">
          <w:marLeft w:val="640"/>
          <w:marRight w:val="0"/>
          <w:marTop w:val="0"/>
          <w:marBottom w:val="0"/>
          <w:divBdr>
            <w:top w:val="none" w:sz="0" w:space="0" w:color="auto"/>
            <w:left w:val="none" w:sz="0" w:space="0" w:color="auto"/>
            <w:bottom w:val="none" w:sz="0" w:space="0" w:color="auto"/>
            <w:right w:val="none" w:sz="0" w:space="0" w:color="auto"/>
          </w:divBdr>
        </w:div>
        <w:div w:id="510225152">
          <w:marLeft w:val="640"/>
          <w:marRight w:val="0"/>
          <w:marTop w:val="0"/>
          <w:marBottom w:val="0"/>
          <w:divBdr>
            <w:top w:val="none" w:sz="0" w:space="0" w:color="auto"/>
            <w:left w:val="none" w:sz="0" w:space="0" w:color="auto"/>
            <w:bottom w:val="none" w:sz="0" w:space="0" w:color="auto"/>
            <w:right w:val="none" w:sz="0" w:space="0" w:color="auto"/>
          </w:divBdr>
        </w:div>
        <w:div w:id="522944080">
          <w:marLeft w:val="640"/>
          <w:marRight w:val="0"/>
          <w:marTop w:val="0"/>
          <w:marBottom w:val="0"/>
          <w:divBdr>
            <w:top w:val="none" w:sz="0" w:space="0" w:color="auto"/>
            <w:left w:val="none" w:sz="0" w:space="0" w:color="auto"/>
            <w:bottom w:val="none" w:sz="0" w:space="0" w:color="auto"/>
            <w:right w:val="none" w:sz="0" w:space="0" w:color="auto"/>
          </w:divBdr>
        </w:div>
        <w:div w:id="548955989">
          <w:marLeft w:val="640"/>
          <w:marRight w:val="0"/>
          <w:marTop w:val="0"/>
          <w:marBottom w:val="0"/>
          <w:divBdr>
            <w:top w:val="none" w:sz="0" w:space="0" w:color="auto"/>
            <w:left w:val="none" w:sz="0" w:space="0" w:color="auto"/>
            <w:bottom w:val="none" w:sz="0" w:space="0" w:color="auto"/>
            <w:right w:val="none" w:sz="0" w:space="0" w:color="auto"/>
          </w:divBdr>
        </w:div>
        <w:div w:id="790975284">
          <w:marLeft w:val="640"/>
          <w:marRight w:val="0"/>
          <w:marTop w:val="0"/>
          <w:marBottom w:val="0"/>
          <w:divBdr>
            <w:top w:val="none" w:sz="0" w:space="0" w:color="auto"/>
            <w:left w:val="none" w:sz="0" w:space="0" w:color="auto"/>
            <w:bottom w:val="none" w:sz="0" w:space="0" w:color="auto"/>
            <w:right w:val="none" w:sz="0" w:space="0" w:color="auto"/>
          </w:divBdr>
        </w:div>
        <w:div w:id="854735255">
          <w:marLeft w:val="640"/>
          <w:marRight w:val="0"/>
          <w:marTop w:val="0"/>
          <w:marBottom w:val="0"/>
          <w:divBdr>
            <w:top w:val="none" w:sz="0" w:space="0" w:color="auto"/>
            <w:left w:val="none" w:sz="0" w:space="0" w:color="auto"/>
            <w:bottom w:val="none" w:sz="0" w:space="0" w:color="auto"/>
            <w:right w:val="none" w:sz="0" w:space="0" w:color="auto"/>
          </w:divBdr>
        </w:div>
        <w:div w:id="902985236">
          <w:marLeft w:val="640"/>
          <w:marRight w:val="0"/>
          <w:marTop w:val="0"/>
          <w:marBottom w:val="0"/>
          <w:divBdr>
            <w:top w:val="none" w:sz="0" w:space="0" w:color="auto"/>
            <w:left w:val="none" w:sz="0" w:space="0" w:color="auto"/>
            <w:bottom w:val="none" w:sz="0" w:space="0" w:color="auto"/>
            <w:right w:val="none" w:sz="0" w:space="0" w:color="auto"/>
          </w:divBdr>
        </w:div>
        <w:div w:id="908152202">
          <w:marLeft w:val="640"/>
          <w:marRight w:val="0"/>
          <w:marTop w:val="0"/>
          <w:marBottom w:val="0"/>
          <w:divBdr>
            <w:top w:val="none" w:sz="0" w:space="0" w:color="auto"/>
            <w:left w:val="none" w:sz="0" w:space="0" w:color="auto"/>
            <w:bottom w:val="none" w:sz="0" w:space="0" w:color="auto"/>
            <w:right w:val="none" w:sz="0" w:space="0" w:color="auto"/>
          </w:divBdr>
        </w:div>
        <w:div w:id="946935636">
          <w:marLeft w:val="640"/>
          <w:marRight w:val="0"/>
          <w:marTop w:val="0"/>
          <w:marBottom w:val="0"/>
          <w:divBdr>
            <w:top w:val="none" w:sz="0" w:space="0" w:color="auto"/>
            <w:left w:val="none" w:sz="0" w:space="0" w:color="auto"/>
            <w:bottom w:val="none" w:sz="0" w:space="0" w:color="auto"/>
            <w:right w:val="none" w:sz="0" w:space="0" w:color="auto"/>
          </w:divBdr>
        </w:div>
        <w:div w:id="1005596128">
          <w:marLeft w:val="640"/>
          <w:marRight w:val="0"/>
          <w:marTop w:val="0"/>
          <w:marBottom w:val="0"/>
          <w:divBdr>
            <w:top w:val="none" w:sz="0" w:space="0" w:color="auto"/>
            <w:left w:val="none" w:sz="0" w:space="0" w:color="auto"/>
            <w:bottom w:val="none" w:sz="0" w:space="0" w:color="auto"/>
            <w:right w:val="none" w:sz="0" w:space="0" w:color="auto"/>
          </w:divBdr>
        </w:div>
        <w:div w:id="1139374424">
          <w:marLeft w:val="640"/>
          <w:marRight w:val="0"/>
          <w:marTop w:val="0"/>
          <w:marBottom w:val="0"/>
          <w:divBdr>
            <w:top w:val="none" w:sz="0" w:space="0" w:color="auto"/>
            <w:left w:val="none" w:sz="0" w:space="0" w:color="auto"/>
            <w:bottom w:val="none" w:sz="0" w:space="0" w:color="auto"/>
            <w:right w:val="none" w:sz="0" w:space="0" w:color="auto"/>
          </w:divBdr>
        </w:div>
        <w:div w:id="1181968386">
          <w:marLeft w:val="640"/>
          <w:marRight w:val="0"/>
          <w:marTop w:val="0"/>
          <w:marBottom w:val="0"/>
          <w:divBdr>
            <w:top w:val="none" w:sz="0" w:space="0" w:color="auto"/>
            <w:left w:val="none" w:sz="0" w:space="0" w:color="auto"/>
            <w:bottom w:val="none" w:sz="0" w:space="0" w:color="auto"/>
            <w:right w:val="none" w:sz="0" w:space="0" w:color="auto"/>
          </w:divBdr>
        </w:div>
        <w:div w:id="1246303637">
          <w:marLeft w:val="640"/>
          <w:marRight w:val="0"/>
          <w:marTop w:val="0"/>
          <w:marBottom w:val="0"/>
          <w:divBdr>
            <w:top w:val="none" w:sz="0" w:space="0" w:color="auto"/>
            <w:left w:val="none" w:sz="0" w:space="0" w:color="auto"/>
            <w:bottom w:val="none" w:sz="0" w:space="0" w:color="auto"/>
            <w:right w:val="none" w:sz="0" w:space="0" w:color="auto"/>
          </w:divBdr>
        </w:div>
        <w:div w:id="1289240246">
          <w:marLeft w:val="640"/>
          <w:marRight w:val="0"/>
          <w:marTop w:val="0"/>
          <w:marBottom w:val="0"/>
          <w:divBdr>
            <w:top w:val="none" w:sz="0" w:space="0" w:color="auto"/>
            <w:left w:val="none" w:sz="0" w:space="0" w:color="auto"/>
            <w:bottom w:val="none" w:sz="0" w:space="0" w:color="auto"/>
            <w:right w:val="none" w:sz="0" w:space="0" w:color="auto"/>
          </w:divBdr>
        </w:div>
        <w:div w:id="1358194815">
          <w:marLeft w:val="640"/>
          <w:marRight w:val="0"/>
          <w:marTop w:val="0"/>
          <w:marBottom w:val="0"/>
          <w:divBdr>
            <w:top w:val="none" w:sz="0" w:space="0" w:color="auto"/>
            <w:left w:val="none" w:sz="0" w:space="0" w:color="auto"/>
            <w:bottom w:val="none" w:sz="0" w:space="0" w:color="auto"/>
            <w:right w:val="none" w:sz="0" w:space="0" w:color="auto"/>
          </w:divBdr>
        </w:div>
        <w:div w:id="1401948393">
          <w:marLeft w:val="640"/>
          <w:marRight w:val="0"/>
          <w:marTop w:val="0"/>
          <w:marBottom w:val="0"/>
          <w:divBdr>
            <w:top w:val="none" w:sz="0" w:space="0" w:color="auto"/>
            <w:left w:val="none" w:sz="0" w:space="0" w:color="auto"/>
            <w:bottom w:val="none" w:sz="0" w:space="0" w:color="auto"/>
            <w:right w:val="none" w:sz="0" w:space="0" w:color="auto"/>
          </w:divBdr>
        </w:div>
        <w:div w:id="1456295504">
          <w:marLeft w:val="640"/>
          <w:marRight w:val="0"/>
          <w:marTop w:val="0"/>
          <w:marBottom w:val="0"/>
          <w:divBdr>
            <w:top w:val="none" w:sz="0" w:space="0" w:color="auto"/>
            <w:left w:val="none" w:sz="0" w:space="0" w:color="auto"/>
            <w:bottom w:val="none" w:sz="0" w:space="0" w:color="auto"/>
            <w:right w:val="none" w:sz="0" w:space="0" w:color="auto"/>
          </w:divBdr>
        </w:div>
        <w:div w:id="1457485089">
          <w:marLeft w:val="640"/>
          <w:marRight w:val="0"/>
          <w:marTop w:val="0"/>
          <w:marBottom w:val="0"/>
          <w:divBdr>
            <w:top w:val="none" w:sz="0" w:space="0" w:color="auto"/>
            <w:left w:val="none" w:sz="0" w:space="0" w:color="auto"/>
            <w:bottom w:val="none" w:sz="0" w:space="0" w:color="auto"/>
            <w:right w:val="none" w:sz="0" w:space="0" w:color="auto"/>
          </w:divBdr>
        </w:div>
        <w:div w:id="1492792244">
          <w:marLeft w:val="640"/>
          <w:marRight w:val="0"/>
          <w:marTop w:val="0"/>
          <w:marBottom w:val="0"/>
          <w:divBdr>
            <w:top w:val="none" w:sz="0" w:space="0" w:color="auto"/>
            <w:left w:val="none" w:sz="0" w:space="0" w:color="auto"/>
            <w:bottom w:val="none" w:sz="0" w:space="0" w:color="auto"/>
            <w:right w:val="none" w:sz="0" w:space="0" w:color="auto"/>
          </w:divBdr>
        </w:div>
        <w:div w:id="1578132639">
          <w:marLeft w:val="640"/>
          <w:marRight w:val="0"/>
          <w:marTop w:val="0"/>
          <w:marBottom w:val="0"/>
          <w:divBdr>
            <w:top w:val="none" w:sz="0" w:space="0" w:color="auto"/>
            <w:left w:val="none" w:sz="0" w:space="0" w:color="auto"/>
            <w:bottom w:val="none" w:sz="0" w:space="0" w:color="auto"/>
            <w:right w:val="none" w:sz="0" w:space="0" w:color="auto"/>
          </w:divBdr>
        </w:div>
        <w:div w:id="1586111311">
          <w:marLeft w:val="640"/>
          <w:marRight w:val="0"/>
          <w:marTop w:val="0"/>
          <w:marBottom w:val="0"/>
          <w:divBdr>
            <w:top w:val="none" w:sz="0" w:space="0" w:color="auto"/>
            <w:left w:val="none" w:sz="0" w:space="0" w:color="auto"/>
            <w:bottom w:val="none" w:sz="0" w:space="0" w:color="auto"/>
            <w:right w:val="none" w:sz="0" w:space="0" w:color="auto"/>
          </w:divBdr>
        </w:div>
        <w:div w:id="1604263111">
          <w:marLeft w:val="640"/>
          <w:marRight w:val="0"/>
          <w:marTop w:val="0"/>
          <w:marBottom w:val="0"/>
          <w:divBdr>
            <w:top w:val="none" w:sz="0" w:space="0" w:color="auto"/>
            <w:left w:val="none" w:sz="0" w:space="0" w:color="auto"/>
            <w:bottom w:val="none" w:sz="0" w:space="0" w:color="auto"/>
            <w:right w:val="none" w:sz="0" w:space="0" w:color="auto"/>
          </w:divBdr>
        </w:div>
        <w:div w:id="1627392631">
          <w:marLeft w:val="640"/>
          <w:marRight w:val="0"/>
          <w:marTop w:val="0"/>
          <w:marBottom w:val="0"/>
          <w:divBdr>
            <w:top w:val="none" w:sz="0" w:space="0" w:color="auto"/>
            <w:left w:val="none" w:sz="0" w:space="0" w:color="auto"/>
            <w:bottom w:val="none" w:sz="0" w:space="0" w:color="auto"/>
            <w:right w:val="none" w:sz="0" w:space="0" w:color="auto"/>
          </w:divBdr>
        </w:div>
        <w:div w:id="1726642231">
          <w:marLeft w:val="640"/>
          <w:marRight w:val="0"/>
          <w:marTop w:val="0"/>
          <w:marBottom w:val="0"/>
          <w:divBdr>
            <w:top w:val="none" w:sz="0" w:space="0" w:color="auto"/>
            <w:left w:val="none" w:sz="0" w:space="0" w:color="auto"/>
            <w:bottom w:val="none" w:sz="0" w:space="0" w:color="auto"/>
            <w:right w:val="none" w:sz="0" w:space="0" w:color="auto"/>
          </w:divBdr>
        </w:div>
        <w:div w:id="1749962997">
          <w:marLeft w:val="640"/>
          <w:marRight w:val="0"/>
          <w:marTop w:val="0"/>
          <w:marBottom w:val="0"/>
          <w:divBdr>
            <w:top w:val="none" w:sz="0" w:space="0" w:color="auto"/>
            <w:left w:val="none" w:sz="0" w:space="0" w:color="auto"/>
            <w:bottom w:val="none" w:sz="0" w:space="0" w:color="auto"/>
            <w:right w:val="none" w:sz="0" w:space="0" w:color="auto"/>
          </w:divBdr>
        </w:div>
        <w:div w:id="1950121635">
          <w:marLeft w:val="640"/>
          <w:marRight w:val="0"/>
          <w:marTop w:val="0"/>
          <w:marBottom w:val="0"/>
          <w:divBdr>
            <w:top w:val="none" w:sz="0" w:space="0" w:color="auto"/>
            <w:left w:val="none" w:sz="0" w:space="0" w:color="auto"/>
            <w:bottom w:val="none" w:sz="0" w:space="0" w:color="auto"/>
            <w:right w:val="none" w:sz="0" w:space="0" w:color="auto"/>
          </w:divBdr>
        </w:div>
        <w:div w:id="1992979886">
          <w:marLeft w:val="640"/>
          <w:marRight w:val="0"/>
          <w:marTop w:val="0"/>
          <w:marBottom w:val="0"/>
          <w:divBdr>
            <w:top w:val="none" w:sz="0" w:space="0" w:color="auto"/>
            <w:left w:val="none" w:sz="0" w:space="0" w:color="auto"/>
            <w:bottom w:val="none" w:sz="0" w:space="0" w:color="auto"/>
            <w:right w:val="none" w:sz="0" w:space="0" w:color="auto"/>
          </w:divBdr>
        </w:div>
        <w:div w:id="2088185604">
          <w:marLeft w:val="640"/>
          <w:marRight w:val="0"/>
          <w:marTop w:val="0"/>
          <w:marBottom w:val="0"/>
          <w:divBdr>
            <w:top w:val="none" w:sz="0" w:space="0" w:color="auto"/>
            <w:left w:val="none" w:sz="0" w:space="0" w:color="auto"/>
            <w:bottom w:val="none" w:sz="0" w:space="0" w:color="auto"/>
            <w:right w:val="none" w:sz="0" w:space="0" w:color="auto"/>
          </w:divBdr>
        </w:div>
        <w:div w:id="2095591081">
          <w:marLeft w:val="640"/>
          <w:marRight w:val="0"/>
          <w:marTop w:val="0"/>
          <w:marBottom w:val="0"/>
          <w:divBdr>
            <w:top w:val="none" w:sz="0" w:space="0" w:color="auto"/>
            <w:left w:val="none" w:sz="0" w:space="0" w:color="auto"/>
            <w:bottom w:val="none" w:sz="0" w:space="0" w:color="auto"/>
            <w:right w:val="none" w:sz="0" w:space="0" w:color="auto"/>
          </w:divBdr>
        </w:div>
        <w:div w:id="2105303377">
          <w:marLeft w:val="640"/>
          <w:marRight w:val="0"/>
          <w:marTop w:val="0"/>
          <w:marBottom w:val="0"/>
          <w:divBdr>
            <w:top w:val="none" w:sz="0" w:space="0" w:color="auto"/>
            <w:left w:val="none" w:sz="0" w:space="0" w:color="auto"/>
            <w:bottom w:val="none" w:sz="0" w:space="0" w:color="auto"/>
            <w:right w:val="none" w:sz="0" w:space="0" w:color="auto"/>
          </w:divBdr>
        </w:div>
        <w:div w:id="2119329698">
          <w:marLeft w:val="640"/>
          <w:marRight w:val="0"/>
          <w:marTop w:val="0"/>
          <w:marBottom w:val="0"/>
          <w:divBdr>
            <w:top w:val="none" w:sz="0" w:space="0" w:color="auto"/>
            <w:left w:val="none" w:sz="0" w:space="0" w:color="auto"/>
            <w:bottom w:val="none" w:sz="0" w:space="0" w:color="auto"/>
            <w:right w:val="none" w:sz="0" w:space="0" w:color="auto"/>
          </w:divBdr>
        </w:div>
        <w:div w:id="2139301764">
          <w:marLeft w:val="640"/>
          <w:marRight w:val="0"/>
          <w:marTop w:val="0"/>
          <w:marBottom w:val="0"/>
          <w:divBdr>
            <w:top w:val="none" w:sz="0" w:space="0" w:color="auto"/>
            <w:left w:val="none" w:sz="0" w:space="0" w:color="auto"/>
            <w:bottom w:val="none" w:sz="0" w:space="0" w:color="auto"/>
            <w:right w:val="none" w:sz="0" w:space="0" w:color="auto"/>
          </w:divBdr>
        </w:div>
      </w:divsChild>
    </w:div>
    <w:div w:id="1333072178">
      <w:bodyDiv w:val="1"/>
      <w:marLeft w:val="0"/>
      <w:marRight w:val="0"/>
      <w:marTop w:val="0"/>
      <w:marBottom w:val="0"/>
      <w:divBdr>
        <w:top w:val="none" w:sz="0" w:space="0" w:color="auto"/>
        <w:left w:val="none" w:sz="0" w:space="0" w:color="auto"/>
        <w:bottom w:val="none" w:sz="0" w:space="0" w:color="auto"/>
        <w:right w:val="none" w:sz="0" w:space="0" w:color="auto"/>
      </w:divBdr>
      <w:divsChild>
        <w:div w:id="57099586">
          <w:marLeft w:val="640"/>
          <w:marRight w:val="0"/>
          <w:marTop w:val="0"/>
          <w:marBottom w:val="0"/>
          <w:divBdr>
            <w:top w:val="none" w:sz="0" w:space="0" w:color="auto"/>
            <w:left w:val="none" w:sz="0" w:space="0" w:color="auto"/>
            <w:bottom w:val="none" w:sz="0" w:space="0" w:color="auto"/>
            <w:right w:val="none" w:sz="0" w:space="0" w:color="auto"/>
          </w:divBdr>
        </w:div>
        <w:div w:id="98524677">
          <w:marLeft w:val="640"/>
          <w:marRight w:val="0"/>
          <w:marTop w:val="0"/>
          <w:marBottom w:val="0"/>
          <w:divBdr>
            <w:top w:val="none" w:sz="0" w:space="0" w:color="auto"/>
            <w:left w:val="none" w:sz="0" w:space="0" w:color="auto"/>
            <w:bottom w:val="none" w:sz="0" w:space="0" w:color="auto"/>
            <w:right w:val="none" w:sz="0" w:space="0" w:color="auto"/>
          </w:divBdr>
        </w:div>
        <w:div w:id="116221878">
          <w:marLeft w:val="640"/>
          <w:marRight w:val="0"/>
          <w:marTop w:val="0"/>
          <w:marBottom w:val="0"/>
          <w:divBdr>
            <w:top w:val="none" w:sz="0" w:space="0" w:color="auto"/>
            <w:left w:val="none" w:sz="0" w:space="0" w:color="auto"/>
            <w:bottom w:val="none" w:sz="0" w:space="0" w:color="auto"/>
            <w:right w:val="none" w:sz="0" w:space="0" w:color="auto"/>
          </w:divBdr>
        </w:div>
        <w:div w:id="254022044">
          <w:marLeft w:val="640"/>
          <w:marRight w:val="0"/>
          <w:marTop w:val="0"/>
          <w:marBottom w:val="0"/>
          <w:divBdr>
            <w:top w:val="none" w:sz="0" w:space="0" w:color="auto"/>
            <w:left w:val="none" w:sz="0" w:space="0" w:color="auto"/>
            <w:bottom w:val="none" w:sz="0" w:space="0" w:color="auto"/>
            <w:right w:val="none" w:sz="0" w:space="0" w:color="auto"/>
          </w:divBdr>
        </w:div>
        <w:div w:id="408498959">
          <w:marLeft w:val="640"/>
          <w:marRight w:val="0"/>
          <w:marTop w:val="0"/>
          <w:marBottom w:val="0"/>
          <w:divBdr>
            <w:top w:val="none" w:sz="0" w:space="0" w:color="auto"/>
            <w:left w:val="none" w:sz="0" w:space="0" w:color="auto"/>
            <w:bottom w:val="none" w:sz="0" w:space="0" w:color="auto"/>
            <w:right w:val="none" w:sz="0" w:space="0" w:color="auto"/>
          </w:divBdr>
        </w:div>
        <w:div w:id="502403371">
          <w:marLeft w:val="640"/>
          <w:marRight w:val="0"/>
          <w:marTop w:val="0"/>
          <w:marBottom w:val="0"/>
          <w:divBdr>
            <w:top w:val="none" w:sz="0" w:space="0" w:color="auto"/>
            <w:left w:val="none" w:sz="0" w:space="0" w:color="auto"/>
            <w:bottom w:val="none" w:sz="0" w:space="0" w:color="auto"/>
            <w:right w:val="none" w:sz="0" w:space="0" w:color="auto"/>
          </w:divBdr>
        </w:div>
        <w:div w:id="616521493">
          <w:marLeft w:val="640"/>
          <w:marRight w:val="0"/>
          <w:marTop w:val="0"/>
          <w:marBottom w:val="0"/>
          <w:divBdr>
            <w:top w:val="none" w:sz="0" w:space="0" w:color="auto"/>
            <w:left w:val="none" w:sz="0" w:space="0" w:color="auto"/>
            <w:bottom w:val="none" w:sz="0" w:space="0" w:color="auto"/>
            <w:right w:val="none" w:sz="0" w:space="0" w:color="auto"/>
          </w:divBdr>
        </w:div>
        <w:div w:id="628245182">
          <w:marLeft w:val="640"/>
          <w:marRight w:val="0"/>
          <w:marTop w:val="0"/>
          <w:marBottom w:val="0"/>
          <w:divBdr>
            <w:top w:val="none" w:sz="0" w:space="0" w:color="auto"/>
            <w:left w:val="none" w:sz="0" w:space="0" w:color="auto"/>
            <w:bottom w:val="none" w:sz="0" w:space="0" w:color="auto"/>
            <w:right w:val="none" w:sz="0" w:space="0" w:color="auto"/>
          </w:divBdr>
        </w:div>
        <w:div w:id="670334948">
          <w:marLeft w:val="640"/>
          <w:marRight w:val="0"/>
          <w:marTop w:val="0"/>
          <w:marBottom w:val="0"/>
          <w:divBdr>
            <w:top w:val="none" w:sz="0" w:space="0" w:color="auto"/>
            <w:left w:val="none" w:sz="0" w:space="0" w:color="auto"/>
            <w:bottom w:val="none" w:sz="0" w:space="0" w:color="auto"/>
            <w:right w:val="none" w:sz="0" w:space="0" w:color="auto"/>
          </w:divBdr>
        </w:div>
        <w:div w:id="677460689">
          <w:marLeft w:val="640"/>
          <w:marRight w:val="0"/>
          <w:marTop w:val="0"/>
          <w:marBottom w:val="0"/>
          <w:divBdr>
            <w:top w:val="none" w:sz="0" w:space="0" w:color="auto"/>
            <w:left w:val="none" w:sz="0" w:space="0" w:color="auto"/>
            <w:bottom w:val="none" w:sz="0" w:space="0" w:color="auto"/>
            <w:right w:val="none" w:sz="0" w:space="0" w:color="auto"/>
          </w:divBdr>
        </w:div>
        <w:div w:id="761872802">
          <w:marLeft w:val="640"/>
          <w:marRight w:val="0"/>
          <w:marTop w:val="0"/>
          <w:marBottom w:val="0"/>
          <w:divBdr>
            <w:top w:val="none" w:sz="0" w:space="0" w:color="auto"/>
            <w:left w:val="none" w:sz="0" w:space="0" w:color="auto"/>
            <w:bottom w:val="none" w:sz="0" w:space="0" w:color="auto"/>
            <w:right w:val="none" w:sz="0" w:space="0" w:color="auto"/>
          </w:divBdr>
        </w:div>
        <w:div w:id="819538474">
          <w:marLeft w:val="640"/>
          <w:marRight w:val="0"/>
          <w:marTop w:val="0"/>
          <w:marBottom w:val="0"/>
          <w:divBdr>
            <w:top w:val="none" w:sz="0" w:space="0" w:color="auto"/>
            <w:left w:val="none" w:sz="0" w:space="0" w:color="auto"/>
            <w:bottom w:val="none" w:sz="0" w:space="0" w:color="auto"/>
            <w:right w:val="none" w:sz="0" w:space="0" w:color="auto"/>
          </w:divBdr>
        </w:div>
        <w:div w:id="884872616">
          <w:marLeft w:val="640"/>
          <w:marRight w:val="0"/>
          <w:marTop w:val="0"/>
          <w:marBottom w:val="0"/>
          <w:divBdr>
            <w:top w:val="none" w:sz="0" w:space="0" w:color="auto"/>
            <w:left w:val="none" w:sz="0" w:space="0" w:color="auto"/>
            <w:bottom w:val="none" w:sz="0" w:space="0" w:color="auto"/>
            <w:right w:val="none" w:sz="0" w:space="0" w:color="auto"/>
          </w:divBdr>
        </w:div>
        <w:div w:id="905871210">
          <w:marLeft w:val="640"/>
          <w:marRight w:val="0"/>
          <w:marTop w:val="0"/>
          <w:marBottom w:val="0"/>
          <w:divBdr>
            <w:top w:val="none" w:sz="0" w:space="0" w:color="auto"/>
            <w:left w:val="none" w:sz="0" w:space="0" w:color="auto"/>
            <w:bottom w:val="none" w:sz="0" w:space="0" w:color="auto"/>
            <w:right w:val="none" w:sz="0" w:space="0" w:color="auto"/>
          </w:divBdr>
        </w:div>
        <w:div w:id="967664167">
          <w:marLeft w:val="640"/>
          <w:marRight w:val="0"/>
          <w:marTop w:val="0"/>
          <w:marBottom w:val="0"/>
          <w:divBdr>
            <w:top w:val="none" w:sz="0" w:space="0" w:color="auto"/>
            <w:left w:val="none" w:sz="0" w:space="0" w:color="auto"/>
            <w:bottom w:val="none" w:sz="0" w:space="0" w:color="auto"/>
            <w:right w:val="none" w:sz="0" w:space="0" w:color="auto"/>
          </w:divBdr>
        </w:div>
        <w:div w:id="1012729069">
          <w:marLeft w:val="640"/>
          <w:marRight w:val="0"/>
          <w:marTop w:val="0"/>
          <w:marBottom w:val="0"/>
          <w:divBdr>
            <w:top w:val="none" w:sz="0" w:space="0" w:color="auto"/>
            <w:left w:val="none" w:sz="0" w:space="0" w:color="auto"/>
            <w:bottom w:val="none" w:sz="0" w:space="0" w:color="auto"/>
            <w:right w:val="none" w:sz="0" w:space="0" w:color="auto"/>
          </w:divBdr>
        </w:div>
        <w:div w:id="1017268648">
          <w:marLeft w:val="640"/>
          <w:marRight w:val="0"/>
          <w:marTop w:val="0"/>
          <w:marBottom w:val="0"/>
          <w:divBdr>
            <w:top w:val="none" w:sz="0" w:space="0" w:color="auto"/>
            <w:left w:val="none" w:sz="0" w:space="0" w:color="auto"/>
            <w:bottom w:val="none" w:sz="0" w:space="0" w:color="auto"/>
            <w:right w:val="none" w:sz="0" w:space="0" w:color="auto"/>
          </w:divBdr>
        </w:div>
        <w:div w:id="1085611010">
          <w:marLeft w:val="640"/>
          <w:marRight w:val="0"/>
          <w:marTop w:val="0"/>
          <w:marBottom w:val="0"/>
          <w:divBdr>
            <w:top w:val="none" w:sz="0" w:space="0" w:color="auto"/>
            <w:left w:val="none" w:sz="0" w:space="0" w:color="auto"/>
            <w:bottom w:val="none" w:sz="0" w:space="0" w:color="auto"/>
            <w:right w:val="none" w:sz="0" w:space="0" w:color="auto"/>
          </w:divBdr>
        </w:div>
        <w:div w:id="1213662726">
          <w:marLeft w:val="640"/>
          <w:marRight w:val="0"/>
          <w:marTop w:val="0"/>
          <w:marBottom w:val="0"/>
          <w:divBdr>
            <w:top w:val="none" w:sz="0" w:space="0" w:color="auto"/>
            <w:left w:val="none" w:sz="0" w:space="0" w:color="auto"/>
            <w:bottom w:val="none" w:sz="0" w:space="0" w:color="auto"/>
            <w:right w:val="none" w:sz="0" w:space="0" w:color="auto"/>
          </w:divBdr>
        </w:div>
        <w:div w:id="1250306577">
          <w:marLeft w:val="640"/>
          <w:marRight w:val="0"/>
          <w:marTop w:val="0"/>
          <w:marBottom w:val="0"/>
          <w:divBdr>
            <w:top w:val="none" w:sz="0" w:space="0" w:color="auto"/>
            <w:left w:val="none" w:sz="0" w:space="0" w:color="auto"/>
            <w:bottom w:val="none" w:sz="0" w:space="0" w:color="auto"/>
            <w:right w:val="none" w:sz="0" w:space="0" w:color="auto"/>
          </w:divBdr>
        </w:div>
        <w:div w:id="1250578356">
          <w:marLeft w:val="640"/>
          <w:marRight w:val="0"/>
          <w:marTop w:val="0"/>
          <w:marBottom w:val="0"/>
          <w:divBdr>
            <w:top w:val="none" w:sz="0" w:space="0" w:color="auto"/>
            <w:left w:val="none" w:sz="0" w:space="0" w:color="auto"/>
            <w:bottom w:val="none" w:sz="0" w:space="0" w:color="auto"/>
            <w:right w:val="none" w:sz="0" w:space="0" w:color="auto"/>
          </w:divBdr>
        </w:div>
        <w:div w:id="1297612968">
          <w:marLeft w:val="640"/>
          <w:marRight w:val="0"/>
          <w:marTop w:val="0"/>
          <w:marBottom w:val="0"/>
          <w:divBdr>
            <w:top w:val="none" w:sz="0" w:space="0" w:color="auto"/>
            <w:left w:val="none" w:sz="0" w:space="0" w:color="auto"/>
            <w:bottom w:val="none" w:sz="0" w:space="0" w:color="auto"/>
            <w:right w:val="none" w:sz="0" w:space="0" w:color="auto"/>
          </w:divBdr>
        </w:div>
        <w:div w:id="1327630724">
          <w:marLeft w:val="640"/>
          <w:marRight w:val="0"/>
          <w:marTop w:val="0"/>
          <w:marBottom w:val="0"/>
          <w:divBdr>
            <w:top w:val="none" w:sz="0" w:space="0" w:color="auto"/>
            <w:left w:val="none" w:sz="0" w:space="0" w:color="auto"/>
            <w:bottom w:val="none" w:sz="0" w:space="0" w:color="auto"/>
            <w:right w:val="none" w:sz="0" w:space="0" w:color="auto"/>
          </w:divBdr>
        </w:div>
        <w:div w:id="1393885929">
          <w:marLeft w:val="640"/>
          <w:marRight w:val="0"/>
          <w:marTop w:val="0"/>
          <w:marBottom w:val="0"/>
          <w:divBdr>
            <w:top w:val="none" w:sz="0" w:space="0" w:color="auto"/>
            <w:left w:val="none" w:sz="0" w:space="0" w:color="auto"/>
            <w:bottom w:val="none" w:sz="0" w:space="0" w:color="auto"/>
            <w:right w:val="none" w:sz="0" w:space="0" w:color="auto"/>
          </w:divBdr>
        </w:div>
        <w:div w:id="1445660681">
          <w:marLeft w:val="640"/>
          <w:marRight w:val="0"/>
          <w:marTop w:val="0"/>
          <w:marBottom w:val="0"/>
          <w:divBdr>
            <w:top w:val="none" w:sz="0" w:space="0" w:color="auto"/>
            <w:left w:val="none" w:sz="0" w:space="0" w:color="auto"/>
            <w:bottom w:val="none" w:sz="0" w:space="0" w:color="auto"/>
            <w:right w:val="none" w:sz="0" w:space="0" w:color="auto"/>
          </w:divBdr>
        </w:div>
        <w:div w:id="1456438546">
          <w:marLeft w:val="640"/>
          <w:marRight w:val="0"/>
          <w:marTop w:val="0"/>
          <w:marBottom w:val="0"/>
          <w:divBdr>
            <w:top w:val="none" w:sz="0" w:space="0" w:color="auto"/>
            <w:left w:val="none" w:sz="0" w:space="0" w:color="auto"/>
            <w:bottom w:val="none" w:sz="0" w:space="0" w:color="auto"/>
            <w:right w:val="none" w:sz="0" w:space="0" w:color="auto"/>
          </w:divBdr>
        </w:div>
        <w:div w:id="1507788904">
          <w:marLeft w:val="640"/>
          <w:marRight w:val="0"/>
          <w:marTop w:val="0"/>
          <w:marBottom w:val="0"/>
          <w:divBdr>
            <w:top w:val="none" w:sz="0" w:space="0" w:color="auto"/>
            <w:left w:val="none" w:sz="0" w:space="0" w:color="auto"/>
            <w:bottom w:val="none" w:sz="0" w:space="0" w:color="auto"/>
            <w:right w:val="none" w:sz="0" w:space="0" w:color="auto"/>
          </w:divBdr>
        </w:div>
        <w:div w:id="1512259032">
          <w:marLeft w:val="640"/>
          <w:marRight w:val="0"/>
          <w:marTop w:val="0"/>
          <w:marBottom w:val="0"/>
          <w:divBdr>
            <w:top w:val="none" w:sz="0" w:space="0" w:color="auto"/>
            <w:left w:val="none" w:sz="0" w:space="0" w:color="auto"/>
            <w:bottom w:val="none" w:sz="0" w:space="0" w:color="auto"/>
            <w:right w:val="none" w:sz="0" w:space="0" w:color="auto"/>
          </w:divBdr>
        </w:div>
        <w:div w:id="1558278166">
          <w:marLeft w:val="640"/>
          <w:marRight w:val="0"/>
          <w:marTop w:val="0"/>
          <w:marBottom w:val="0"/>
          <w:divBdr>
            <w:top w:val="none" w:sz="0" w:space="0" w:color="auto"/>
            <w:left w:val="none" w:sz="0" w:space="0" w:color="auto"/>
            <w:bottom w:val="none" w:sz="0" w:space="0" w:color="auto"/>
            <w:right w:val="none" w:sz="0" w:space="0" w:color="auto"/>
          </w:divBdr>
        </w:div>
        <w:div w:id="1613628954">
          <w:marLeft w:val="640"/>
          <w:marRight w:val="0"/>
          <w:marTop w:val="0"/>
          <w:marBottom w:val="0"/>
          <w:divBdr>
            <w:top w:val="none" w:sz="0" w:space="0" w:color="auto"/>
            <w:left w:val="none" w:sz="0" w:space="0" w:color="auto"/>
            <w:bottom w:val="none" w:sz="0" w:space="0" w:color="auto"/>
            <w:right w:val="none" w:sz="0" w:space="0" w:color="auto"/>
          </w:divBdr>
        </w:div>
        <w:div w:id="1630092006">
          <w:marLeft w:val="640"/>
          <w:marRight w:val="0"/>
          <w:marTop w:val="0"/>
          <w:marBottom w:val="0"/>
          <w:divBdr>
            <w:top w:val="none" w:sz="0" w:space="0" w:color="auto"/>
            <w:left w:val="none" w:sz="0" w:space="0" w:color="auto"/>
            <w:bottom w:val="none" w:sz="0" w:space="0" w:color="auto"/>
            <w:right w:val="none" w:sz="0" w:space="0" w:color="auto"/>
          </w:divBdr>
        </w:div>
        <w:div w:id="1639603314">
          <w:marLeft w:val="640"/>
          <w:marRight w:val="0"/>
          <w:marTop w:val="0"/>
          <w:marBottom w:val="0"/>
          <w:divBdr>
            <w:top w:val="none" w:sz="0" w:space="0" w:color="auto"/>
            <w:left w:val="none" w:sz="0" w:space="0" w:color="auto"/>
            <w:bottom w:val="none" w:sz="0" w:space="0" w:color="auto"/>
            <w:right w:val="none" w:sz="0" w:space="0" w:color="auto"/>
          </w:divBdr>
        </w:div>
        <w:div w:id="1653679243">
          <w:marLeft w:val="640"/>
          <w:marRight w:val="0"/>
          <w:marTop w:val="0"/>
          <w:marBottom w:val="0"/>
          <w:divBdr>
            <w:top w:val="none" w:sz="0" w:space="0" w:color="auto"/>
            <w:left w:val="none" w:sz="0" w:space="0" w:color="auto"/>
            <w:bottom w:val="none" w:sz="0" w:space="0" w:color="auto"/>
            <w:right w:val="none" w:sz="0" w:space="0" w:color="auto"/>
          </w:divBdr>
        </w:div>
        <w:div w:id="1707098925">
          <w:marLeft w:val="640"/>
          <w:marRight w:val="0"/>
          <w:marTop w:val="0"/>
          <w:marBottom w:val="0"/>
          <w:divBdr>
            <w:top w:val="none" w:sz="0" w:space="0" w:color="auto"/>
            <w:left w:val="none" w:sz="0" w:space="0" w:color="auto"/>
            <w:bottom w:val="none" w:sz="0" w:space="0" w:color="auto"/>
            <w:right w:val="none" w:sz="0" w:space="0" w:color="auto"/>
          </w:divBdr>
        </w:div>
        <w:div w:id="1740519949">
          <w:marLeft w:val="640"/>
          <w:marRight w:val="0"/>
          <w:marTop w:val="0"/>
          <w:marBottom w:val="0"/>
          <w:divBdr>
            <w:top w:val="none" w:sz="0" w:space="0" w:color="auto"/>
            <w:left w:val="none" w:sz="0" w:space="0" w:color="auto"/>
            <w:bottom w:val="none" w:sz="0" w:space="0" w:color="auto"/>
            <w:right w:val="none" w:sz="0" w:space="0" w:color="auto"/>
          </w:divBdr>
        </w:div>
        <w:div w:id="1876238194">
          <w:marLeft w:val="640"/>
          <w:marRight w:val="0"/>
          <w:marTop w:val="0"/>
          <w:marBottom w:val="0"/>
          <w:divBdr>
            <w:top w:val="none" w:sz="0" w:space="0" w:color="auto"/>
            <w:left w:val="none" w:sz="0" w:space="0" w:color="auto"/>
            <w:bottom w:val="none" w:sz="0" w:space="0" w:color="auto"/>
            <w:right w:val="none" w:sz="0" w:space="0" w:color="auto"/>
          </w:divBdr>
        </w:div>
        <w:div w:id="2140223978">
          <w:marLeft w:val="640"/>
          <w:marRight w:val="0"/>
          <w:marTop w:val="0"/>
          <w:marBottom w:val="0"/>
          <w:divBdr>
            <w:top w:val="none" w:sz="0" w:space="0" w:color="auto"/>
            <w:left w:val="none" w:sz="0" w:space="0" w:color="auto"/>
            <w:bottom w:val="none" w:sz="0" w:space="0" w:color="auto"/>
            <w:right w:val="none" w:sz="0" w:space="0" w:color="auto"/>
          </w:divBdr>
        </w:div>
      </w:divsChild>
    </w:div>
    <w:div w:id="1336693355">
      <w:bodyDiv w:val="1"/>
      <w:marLeft w:val="0"/>
      <w:marRight w:val="0"/>
      <w:marTop w:val="0"/>
      <w:marBottom w:val="0"/>
      <w:divBdr>
        <w:top w:val="none" w:sz="0" w:space="0" w:color="auto"/>
        <w:left w:val="none" w:sz="0" w:space="0" w:color="auto"/>
        <w:bottom w:val="none" w:sz="0" w:space="0" w:color="auto"/>
        <w:right w:val="none" w:sz="0" w:space="0" w:color="auto"/>
      </w:divBdr>
      <w:divsChild>
        <w:div w:id="27335616">
          <w:marLeft w:val="640"/>
          <w:marRight w:val="0"/>
          <w:marTop w:val="0"/>
          <w:marBottom w:val="0"/>
          <w:divBdr>
            <w:top w:val="none" w:sz="0" w:space="0" w:color="auto"/>
            <w:left w:val="none" w:sz="0" w:space="0" w:color="auto"/>
            <w:bottom w:val="none" w:sz="0" w:space="0" w:color="auto"/>
            <w:right w:val="none" w:sz="0" w:space="0" w:color="auto"/>
          </w:divBdr>
        </w:div>
        <w:div w:id="106657363">
          <w:marLeft w:val="640"/>
          <w:marRight w:val="0"/>
          <w:marTop w:val="0"/>
          <w:marBottom w:val="0"/>
          <w:divBdr>
            <w:top w:val="none" w:sz="0" w:space="0" w:color="auto"/>
            <w:left w:val="none" w:sz="0" w:space="0" w:color="auto"/>
            <w:bottom w:val="none" w:sz="0" w:space="0" w:color="auto"/>
            <w:right w:val="none" w:sz="0" w:space="0" w:color="auto"/>
          </w:divBdr>
        </w:div>
        <w:div w:id="111940577">
          <w:marLeft w:val="640"/>
          <w:marRight w:val="0"/>
          <w:marTop w:val="0"/>
          <w:marBottom w:val="0"/>
          <w:divBdr>
            <w:top w:val="none" w:sz="0" w:space="0" w:color="auto"/>
            <w:left w:val="none" w:sz="0" w:space="0" w:color="auto"/>
            <w:bottom w:val="none" w:sz="0" w:space="0" w:color="auto"/>
            <w:right w:val="none" w:sz="0" w:space="0" w:color="auto"/>
          </w:divBdr>
        </w:div>
        <w:div w:id="189757748">
          <w:marLeft w:val="640"/>
          <w:marRight w:val="0"/>
          <w:marTop w:val="0"/>
          <w:marBottom w:val="0"/>
          <w:divBdr>
            <w:top w:val="none" w:sz="0" w:space="0" w:color="auto"/>
            <w:left w:val="none" w:sz="0" w:space="0" w:color="auto"/>
            <w:bottom w:val="none" w:sz="0" w:space="0" w:color="auto"/>
            <w:right w:val="none" w:sz="0" w:space="0" w:color="auto"/>
          </w:divBdr>
        </w:div>
        <w:div w:id="204412469">
          <w:marLeft w:val="640"/>
          <w:marRight w:val="0"/>
          <w:marTop w:val="0"/>
          <w:marBottom w:val="0"/>
          <w:divBdr>
            <w:top w:val="none" w:sz="0" w:space="0" w:color="auto"/>
            <w:left w:val="none" w:sz="0" w:space="0" w:color="auto"/>
            <w:bottom w:val="none" w:sz="0" w:space="0" w:color="auto"/>
            <w:right w:val="none" w:sz="0" w:space="0" w:color="auto"/>
          </w:divBdr>
        </w:div>
        <w:div w:id="239676511">
          <w:marLeft w:val="640"/>
          <w:marRight w:val="0"/>
          <w:marTop w:val="0"/>
          <w:marBottom w:val="0"/>
          <w:divBdr>
            <w:top w:val="none" w:sz="0" w:space="0" w:color="auto"/>
            <w:left w:val="none" w:sz="0" w:space="0" w:color="auto"/>
            <w:bottom w:val="none" w:sz="0" w:space="0" w:color="auto"/>
            <w:right w:val="none" w:sz="0" w:space="0" w:color="auto"/>
          </w:divBdr>
        </w:div>
        <w:div w:id="277492112">
          <w:marLeft w:val="640"/>
          <w:marRight w:val="0"/>
          <w:marTop w:val="0"/>
          <w:marBottom w:val="0"/>
          <w:divBdr>
            <w:top w:val="none" w:sz="0" w:space="0" w:color="auto"/>
            <w:left w:val="none" w:sz="0" w:space="0" w:color="auto"/>
            <w:bottom w:val="none" w:sz="0" w:space="0" w:color="auto"/>
            <w:right w:val="none" w:sz="0" w:space="0" w:color="auto"/>
          </w:divBdr>
        </w:div>
        <w:div w:id="347341574">
          <w:marLeft w:val="640"/>
          <w:marRight w:val="0"/>
          <w:marTop w:val="0"/>
          <w:marBottom w:val="0"/>
          <w:divBdr>
            <w:top w:val="none" w:sz="0" w:space="0" w:color="auto"/>
            <w:left w:val="none" w:sz="0" w:space="0" w:color="auto"/>
            <w:bottom w:val="none" w:sz="0" w:space="0" w:color="auto"/>
            <w:right w:val="none" w:sz="0" w:space="0" w:color="auto"/>
          </w:divBdr>
        </w:div>
        <w:div w:id="407314098">
          <w:marLeft w:val="640"/>
          <w:marRight w:val="0"/>
          <w:marTop w:val="0"/>
          <w:marBottom w:val="0"/>
          <w:divBdr>
            <w:top w:val="none" w:sz="0" w:space="0" w:color="auto"/>
            <w:left w:val="none" w:sz="0" w:space="0" w:color="auto"/>
            <w:bottom w:val="none" w:sz="0" w:space="0" w:color="auto"/>
            <w:right w:val="none" w:sz="0" w:space="0" w:color="auto"/>
          </w:divBdr>
        </w:div>
        <w:div w:id="416369379">
          <w:marLeft w:val="640"/>
          <w:marRight w:val="0"/>
          <w:marTop w:val="0"/>
          <w:marBottom w:val="0"/>
          <w:divBdr>
            <w:top w:val="none" w:sz="0" w:space="0" w:color="auto"/>
            <w:left w:val="none" w:sz="0" w:space="0" w:color="auto"/>
            <w:bottom w:val="none" w:sz="0" w:space="0" w:color="auto"/>
            <w:right w:val="none" w:sz="0" w:space="0" w:color="auto"/>
          </w:divBdr>
        </w:div>
        <w:div w:id="569272192">
          <w:marLeft w:val="640"/>
          <w:marRight w:val="0"/>
          <w:marTop w:val="0"/>
          <w:marBottom w:val="0"/>
          <w:divBdr>
            <w:top w:val="none" w:sz="0" w:space="0" w:color="auto"/>
            <w:left w:val="none" w:sz="0" w:space="0" w:color="auto"/>
            <w:bottom w:val="none" w:sz="0" w:space="0" w:color="auto"/>
            <w:right w:val="none" w:sz="0" w:space="0" w:color="auto"/>
          </w:divBdr>
        </w:div>
        <w:div w:id="581914470">
          <w:marLeft w:val="640"/>
          <w:marRight w:val="0"/>
          <w:marTop w:val="0"/>
          <w:marBottom w:val="0"/>
          <w:divBdr>
            <w:top w:val="none" w:sz="0" w:space="0" w:color="auto"/>
            <w:left w:val="none" w:sz="0" w:space="0" w:color="auto"/>
            <w:bottom w:val="none" w:sz="0" w:space="0" w:color="auto"/>
            <w:right w:val="none" w:sz="0" w:space="0" w:color="auto"/>
          </w:divBdr>
        </w:div>
        <w:div w:id="594552684">
          <w:marLeft w:val="640"/>
          <w:marRight w:val="0"/>
          <w:marTop w:val="0"/>
          <w:marBottom w:val="0"/>
          <w:divBdr>
            <w:top w:val="none" w:sz="0" w:space="0" w:color="auto"/>
            <w:left w:val="none" w:sz="0" w:space="0" w:color="auto"/>
            <w:bottom w:val="none" w:sz="0" w:space="0" w:color="auto"/>
            <w:right w:val="none" w:sz="0" w:space="0" w:color="auto"/>
          </w:divBdr>
        </w:div>
        <w:div w:id="668410307">
          <w:marLeft w:val="640"/>
          <w:marRight w:val="0"/>
          <w:marTop w:val="0"/>
          <w:marBottom w:val="0"/>
          <w:divBdr>
            <w:top w:val="none" w:sz="0" w:space="0" w:color="auto"/>
            <w:left w:val="none" w:sz="0" w:space="0" w:color="auto"/>
            <w:bottom w:val="none" w:sz="0" w:space="0" w:color="auto"/>
            <w:right w:val="none" w:sz="0" w:space="0" w:color="auto"/>
          </w:divBdr>
        </w:div>
        <w:div w:id="692147796">
          <w:marLeft w:val="640"/>
          <w:marRight w:val="0"/>
          <w:marTop w:val="0"/>
          <w:marBottom w:val="0"/>
          <w:divBdr>
            <w:top w:val="none" w:sz="0" w:space="0" w:color="auto"/>
            <w:left w:val="none" w:sz="0" w:space="0" w:color="auto"/>
            <w:bottom w:val="none" w:sz="0" w:space="0" w:color="auto"/>
            <w:right w:val="none" w:sz="0" w:space="0" w:color="auto"/>
          </w:divBdr>
        </w:div>
        <w:div w:id="782921474">
          <w:marLeft w:val="640"/>
          <w:marRight w:val="0"/>
          <w:marTop w:val="0"/>
          <w:marBottom w:val="0"/>
          <w:divBdr>
            <w:top w:val="none" w:sz="0" w:space="0" w:color="auto"/>
            <w:left w:val="none" w:sz="0" w:space="0" w:color="auto"/>
            <w:bottom w:val="none" w:sz="0" w:space="0" w:color="auto"/>
            <w:right w:val="none" w:sz="0" w:space="0" w:color="auto"/>
          </w:divBdr>
        </w:div>
        <w:div w:id="805393829">
          <w:marLeft w:val="640"/>
          <w:marRight w:val="0"/>
          <w:marTop w:val="0"/>
          <w:marBottom w:val="0"/>
          <w:divBdr>
            <w:top w:val="none" w:sz="0" w:space="0" w:color="auto"/>
            <w:left w:val="none" w:sz="0" w:space="0" w:color="auto"/>
            <w:bottom w:val="none" w:sz="0" w:space="0" w:color="auto"/>
            <w:right w:val="none" w:sz="0" w:space="0" w:color="auto"/>
          </w:divBdr>
        </w:div>
        <w:div w:id="956789156">
          <w:marLeft w:val="640"/>
          <w:marRight w:val="0"/>
          <w:marTop w:val="0"/>
          <w:marBottom w:val="0"/>
          <w:divBdr>
            <w:top w:val="none" w:sz="0" w:space="0" w:color="auto"/>
            <w:left w:val="none" w:sz="0" w:space="0" w:color="auto"/>
            <w:bottom w:val="none" w:sz="0" w:space="0" w:color="auto"/>
            <w:right w:val="none" w:sz="0" w:space="0" w:color="auto"/>
          </w:divBdr>
        </w:div>
        <w:div w:id="1162895355">
          <w:marLeft w:val="640"/>
          <w:marRight w:val="0"/>
          <w:marTop w:val="0"/>
          <w:marBottom w:val="0"/>
          <w:divBdr>
            <w:top w:val="none" w:sz="0" w:space="0" w:color="auto"/>
            <w:left w:val="none" w:sz="0" w:space="0" w:color="auto"/>
            <w:bottom w:val="none" w:sz="0" w:space="0" w:color="auto"/>
            <w:right w:val="none" w:sz="0" w:space="0" w:color="auto"/>
          </w:divBdr>
        </w:div>
        <w:div w:id="1222906211">
          <w:marLeft w:val="640"/>
          <w:marRight w:val="0"/>
          <w:marTop w:val="0"/>
          <w:marBottom w:val="0"/>
          <w:divBdr>
            <w:top w:val="none" w:sz="0" w:space="0" w:color="auto"/>
            <w:left w:val="none" w:sz="0" w:space="0" w:color="auto"/>
            <w:bottom w:val="none" w:sz="0" w:space="0" w:color="auto"/>
            <w:right w:val="none" w:sz="0" w:space="0" w:color="auto"/>
          </w:divBdr>
        </w:div>
        <w:div w:id="1244610794">
          <w:marLeft w:val="640"/>
          <w:marRight w:val="0"/>
          <w:marTop w:val="0"/>
          <w:marBottom w:val="0"/>
          <w:divBdr>
            <w:top w:val="none" w:sz="0" w:space="0" w:color="auto"/>
            <w:left w:val="none" w:sz="0" w:space="0" w:color="auto"/>
            <w:bottom w:val="none" w:sz="0" w:space="0" w:color="auto"/>
            <w:right w:val="none" w:sz="0" w:space="0" w:color="auto"/>
          </w:divBdr>
        </w:div>
        <w:div w:id="1258716051">
          <w:marLeft w:val="640"/>
          <w:marRight w:val="0"/>
          <w:marTop w:val="0"/>
          <w:marBottom w:val="0"/>
          <w:divBdr>
            <w:top w:val="none" w:sz="0" w:space="0" w:color="auto"/>
            <w:left w:val="none" w:sz="0" w:space="0" w:color="auto"/>
            <w:bottom w:val="none" w:sz="0" w:space="0" w:color="auto"/>
            <w:right w:val="none" w:sz="0" w:space="0" w:color="auto"/>
          </w:divBdr>
        </w:div>
        <w:div w:id="1422681956">
          <w:marLeft w:val="640"/>
          <w:marRight w:val="0"/>
          <w:marTop w:val="0"/>
          <w:marBottom w:val="0"/>
          <w:divBdr>
            <w:top w:val="none" w:sz="0" w:space="0" w:color="auto"/>
            <w:left w:val="none" w:sz="0" w:space="0" w:color="auto"/>
            <w:bottom w:val="none" w:sz="0" w:space="0" w:color="auto"/>
            <w:right w:val="none" w:sz="0" w:space="0" w:color="auto"/>
          </w:divBdr>
        </w:div>
        <w:div w:id="1429348984">
          <w:marLeft w:val="640"/>
          <w:marRight w:val="0"/>
          <w:marTop w:val="0"/>
          <w:marBottom w:val="0"/>
          <w:divBdr>
            <w:top w:val="none" w:sz="0" w:space="0" w:color="auto"/>
            <w:left w:val="none" w:sz="0" w:space="0" w:color="auto"/>
            <w:bottom w:val="none" w:sz="0" w:space="0" w:color="auto"/>
            <w:right w:val="none" w:sz="0" w:space="0" w:color="auto"/>
          </w:divBdr>
        </w:div>
        <w:div w:id="1457527076">
          <w:marLeft w:val="640"/>
          <w:marRight w:val="0"/>
          <w:marTop w:val="0"/>
          <w:marBottom w:val="0"/>
          <w:divBdr>
            <w:top w:val="none" w:sz="0" w:space="0" w:color="auto"/>
            <w:left w:val="none" w:sz="0" w:space="0" w:color="auto"/>
            <w:bottom w:val="none" w:sz="0" w:space="0" w:color="auto"/>
            <w:right w:val="none" w:sz="0" w:space="0" w:color="auto"/>
          </w:divBdr>
        </w:div>
        <w:div w:id="1460949662">
          <w:marLeft w:val="640"/>
          <w:marRight w:val="0"/>
          <w:marTop w:val="0"/>
          <w:marBottom w:val="0"/>
          <w:divBdr>
            <w:top w:val="none" w:sz="0" w:space="0" w:color="auto"/>
            <w:left w:val="none" w:sz="0" w:space="0" w:color="auto"/>
            <w:bottom w:val="none" w:sz="0" w:space="0" w:color="auto"/>
            <w:right w:val="none" w:sz="0" w:space="0" w:color="auto"/>
          </w:divBdr>
        </w:div>
        <w:div w:id="1500733586">
          <w:marLeft w:val="640"/>
          <w:marRight w:val="0"/>
          <w:marTop w:val="0"/>
          <w:marBottom w:val="0"/>
          <w:divBdr>
            <w:top w:val="none" w:sz="0" w:space="0" w:color="auto"/>
            <w:left w:val="none" w:sz="0" w:space="0" w:color="auto"/>
            <w:bottom w:val="none" w:sz="0" w:space="0" w:color="auto"/>
            <w:right w:val="none" w:sz="0" w:space="0" w:color="auto"/>
          </w:divBdr>
        </w:div>
        <w:div w:id="1644584110">
          <w:marLeft w:val="640"/>
          <w:marRight w:val="0"/>
          <w:marTop w:val="0"/>
          <w:marBottom w:val="0"/>
          <w:divBdr>
            <w:top w:val="none" w:sz="0" w:space="0" w:color="auto"/>
            <w:left w:val="none" w:sz="0" w:space="0" w:color="auto"/>
            <w:bottom w:val="none" w:sz="0" w:space="0" w:color="auto"/>
            <w:right w:val="none" w:sz="0" w:space="0" w:color="auto"/>
          </w:divBdr>
        </w:div>
        <w:div w:id="1648433046">
          <w:marLeft w:val="640"/>
          <w:marRight w:val="0"/>
          <w:marTop w:val="0"/>
          <w:marBottom w:val="0"/>
          <w:divBdr>
            <w:top w:val="none" w:sz="0" w:space="0" w:color="auto"/>
            <w:left w:val="none" w:sz="0" w:space="0" w:color="auto"/>
            <w:bottom w:val="none" w:sz="0" w:space="0" w:color="auto"/>
            <w:right w:val="none" w:sz="0" w:space="0" w:color="auto"/>
          </w:divBdr>
        </w:div>
        <w:div w:id="1797289687">
          <w:marLeft w:val="640"/>
          <w:marRight w:val="0"/>
          <w:marTop w:val="0"/>
          <w:marBottom w:val="0"/>
          <w:divBdr>
            <w:top w:val="none" w:sz="0" w:space="0" w:color="auto"/>
            <w:left w:val="none" w:sz="0" w:space="0" w:color="auto"/>
            <w:bottom w:val="none" w:sz="0" w:space="0" w:color="auto"/>
            <w:right w:val="none" w:sz="0" w:space="0" w:color="auto"/>
          </w:divBdr>
        </w:div>
        <w:div w:id="1831600310">
          <w:marLeft w:val="640"/>
          <w:marRight w:val="0"/>
          <w:marTop w:val="0"/>
          <w:marBottom w:val="0"/>
          <w:divBdr>
            <w:top w:val="none" w:sz="0" w:space="0" w:color="auto"/>
            <w:left w:val="none" w:sz="0" w:space="0" w:color="auto"/>
            <w:bottom w:val="none" w:sz="0" w:space="0" w:color="auto"/>
            <w:right w:val="none" w:sz="0" w:space="0" w:color="auto"/>
          </w:divBdr>
        </w:div>
        <w:div w:id="1860729503">
          <w:marLeft w:val="640"/>
          <w:marRight w:val="0"/>
          <w:marTop w:val="0"/>
          <w:marBottom w:val="0"/>
          <w:divBdr>
            <w:top w:val="none" w:sz="0" w:space="0" w:color="auto"/>
            <w:left w:val="none" w:sz="0" w:space="0" w:color="auto"/>
            <w:bottom w:val="none" w:sz="0" w:space="0" w:color="auto"/>
            <w:right w:val="none" w:sz="0" w:space="0" w:color="auto"/>
          </w:divBdr>
        </w:div>
        <w:div w:id="1930573842">
          <w:marLeft w:val="640"/>
          <w:marRight w:val="0"/>
          <w:marTop w:val="0"/>
          <w:marBottom w:val="0"/>
          <w:divBdr>
            <w:top w:val="none" w:sz="0" w:space="0" w:color="auto"/>
            <w:left w:val="none" w:sz="0" w:space="0" w:color="auto"/>
            <w:bottom w:val="none" w:sz="0" w:space="0" w:color="auto"/>
            <w:right w:val="none" w:sz="0" w:space="0" w:color="auto"/>
          </w:divBdr>
        </w:div>
        <w:div w:id="1967005977">
          <w:marLeft w:val="640"/>
          <w:marRight w:val="0"/>
          <w:marTop w:val="0"/>
          <w:marBottom w:val="0"/>
          <w:divBdr>
            <w:top w:val="none" w:sz="0" w:space="0" w:color="auto"/>
            <w:left w:val="none" w:sz="0" w:space="0" w:color="auto"/>
            <w:bottom w:val="none" w:sz="0" w:space="0" w:color="auto"/>
            <w:right w:val="none" w:sz="0" w:space="0" w:color="auto"/>
          </w:divBdr>
        </w:div>
        <w:div w:id="1981419341">
          <w:marLeft w:val="640"/>
          <w:marRight w:val="0"/>
          <w:marTop w:val="0"/>
          <w:marBottom w:val="0"/>
          <w:divBdr>
            <w:top w:val="none" w:sz="0" w:space="0" w:color="auto"/>
            <w:left w:val="none" w:sz="0" w:space="0" w:color="auto"/>
            <w:bottom w:val="none" w:sz="0" w:space="0" w:color="auto"/>
            <w:right w:val="none" w:sz="0" w:space="0" w:color="auto"/>
          </w:divBdr>
        </w:div>
        <w:div w:id="2047754798">
          <w:marLeft w:val="640"/>
          <w:marRight w:val="0"/>
          <w:marTop w:val="0"/>
          <w:marBottom w:val="0"/>
          <w:divBdr>
            <w:top w:val="none" w:sz="0" w:space="0" w:color="auto"/>
            <w:left w:val="none" w:sz="0" w:space="0" w:color="auto"/>
            <w:bottom w:val="none" w:sz="0" w:space="0" w:color="auto"/>
            <w:right w:val="none" w:sz="0" w:space="0" w:color="auto"/>
          </w:divBdr>
        </w:div>
        <w:div w:id="2058971574">
          <w:marLeft w:val="640"/>
          <w:marRight w:val="0"/>
          <w:marTop w:val="0"/>
          <w:marBottom w:val="0"/>
          <w:divBdr>
            <w:top w:val="none" w:sz="0" w:space="0" w:color="auto"/>
            <w:left w:val="none" w:sz="0" w:space="0" w:color="auto"/>
            <w:bottom w:val="none" w:sz="0" w:space="0" w:color="auto"/>
            <w:right w:val="none" w:sz="0" w:space="0" w:color="auto"/>
          </w:divBdr>
        </w:div>
      </w:divsChild>
    </w:div>
    <w:div w:id="1337687228">
      <w:bodyDiv w:val="1"/>
      <w:marLeft w:val="0"/>
      <w:marRight w:val="0"/>
      <w:marTop w:val="0"/>
      <w:marBottom w:val="0"/>
      <w:divBdr>
        <w:top w:val="none" w:sz="0" w:space="0" w:color="auto"/>
        <w:left w:val="none" w:sz="0" w:space="0" w:color="auto"/>
        <w:bottom w:val="none" w:sz="0" w:space="0" w:color="auto"/>
        <w:right w:val="none" w:sz="0" w:space="0" w:color="auto"/>
      </w:divBdr>
      <w:divsChild>
        <w:div w:id="177355809">
          <w:marLeft w:val="640"/>
          <w:marRight w:val="0"/>
          <w:marTop w:val="0"/>
          <w:marBottom w:val="0"/>
          <w:divBdr>
            <w:top w:val="none" w:sz="0" w:space="0" w:color="auto"/>
            <w:left w:val="none" w:sz="0" w:space="0" w:color="auto"/>
            <w:bottom w:val="none" w:sz="0" w:space="0" w:color="auto"/>
            <w:right w:val="none" w:sz="0" w:space="0" w:color="auto"/>
          </w:divBdr>
        </w:div>
        <w:div w:id="190267817">
          <w:marLeft w:val="640"/>
          <w:marRight w:val="0"/>
          <w:marTop w:val="0"/>
          <w:marBottom w:val="0"/>
          <w:divBdr>
            <w:top w:val="none" w:sz="0" w:space="0" w:color="auto"/>
            <w:left w:val="none" w:sz="0" w:space="0" w:color="auto"/>
            <w:bottom w:val="none" w:sz="0" w:space="0" w:color="auto"/>
            <w:right w:val="none" w:sz="0" w:space="0" w:color="auto"/>
          </w:divBdr>
        </w:div>
        <w:div w:id="191117838">
          <w:marLeft w:val="640"/>
          <w:marRight w:val="0"/>
          <w:marTop w:val="0"/>
          <w:marBottom w:val="0"/>
          <w:divBdr>
            <w:top w:val="none" w:sz="0" w:space="0" w:color="auto"/>
            <w:left w:val="none" w:sz="0" w:space="0" w:color="auto"/>
            <w:bottom w:val="none" w:sz="0" w:space="0" w:color="auto"/>
            <w:right w:val="none" w:sz="0" w:space="0" w:color="auto"/>
          </w:divBdr>
        </w:div>
        <w:div w:id="205140146">
          <w:marLeft w:val="640"/>
          <w:marRight w:val="0"/>
          <w:marTop w:val="0"/>
          <w:marBottom w:val="0"/>
          <w:divBdr>
            <w:top w:val="none" w:sz="0" w:space="0" w:color="auto"/>
            <w:left w:val="none" w:sz="0" w:space="0" w:color="auto"/>
            <w:bottom w:val="none" w:sz="0" w:space="0" w:color="auto"/>
            <w:right w:val="none" w:sz="0" w:space="0" w:color="auto"/>
          </w:divBdr>
        </w:div>
        <w:div w:id="214972119">
          <w:marLeft w:val="640"/>
          <w:marRight w:val="0"/>
          <w:marTop w:val="0"/>
          <w:marBottom w:val="0"/>
          <w:divBdr>
            <w:top w:val="none" w:sz="0" w:space="0" w:color="auto"/>
            <w:left w:val="none" w:sz="0" w:space="0" w:color="auto"/>
            <w:bottom w:val="none" w:sz="0" w:space="0" w:color="auto"/>
            <w:right w:val="none" w:sz="0" w:space="0" w:color="auto"/>
          </w:divBdr>
        </w:div>
        <w:div w:id="259872163">
          <w:marLeft w:val="640"/>
          <w:marRight w:val="0"/>
          <w:marTop w:val="0"/>
          <w:marBottom w:val="0"/>
          <w:divBdr>
            <w:top w:val="none" w:sz="0" w:space="0" w:color="auto"/>
            <w:left w:val="none" w:sz="0" w:space="0" w:color="auto"/>
            <w:bottom w:val="none" w:sz="0" w:space="0" w:color="auto"/>
            <w:right w:val="none" w:sz="0" w:space="0" w:color="auto"/>
          </w:divBdr>
        </w:div>
        <w:div w:id="407190080">
          <w:marLeft w:val="640"/>
          <w:marRight w:val="0"/>
          <w:marTop w:val="0"/>
          <w:marBottom w:val="0"/>
          <w:divBdr>
            <w:top w:val="none" w:sz="0" w:space="0" w:color="auto"/>
            <w:left w:val="none" w:sz="0" w:space="0" w:color="auto"/>
            <w:bottom w:val="none" w:sz="0" w:space="0" w:color="auto"/>
            <w:right w:val="none" w:sz="0" w:space="0" w:color="auto"/>
          </w:divBdr>
        </w:div>
        <w:div w:id="423695814">
          <w:marLeft w:val="640"/>
          <w:marRight w:val="0"/>
          <w:marTop w:val="0"/>
          <w:marBottom w:val="0"/>
          <w:divBdr>
            <w:top w:val="none" w:sz="0" w:space="0" w:color="auto"/>
            <w:left w:val="none" w:sz="0" w:space="0" w:color="auto"/>
            <w:bottom w:val="none" w:sz="0" w:space="0" w:color="auto"/>
            <w:right w:val="none" w:sz="0" w:space="0" w:color="auto"/>
          </w:divBdr>
        </w:div>
        <w:div w:id="426851208">
          <w:marLeft w:val="640"/>
          <w:marRight w:val="0"/>
          <w:marTop w:val="0"/>
          <w:marBottom w:val="0"/>
          <w:divBdr>
            <w:top w:val="none" w:sz="0" w:space="0" w:color="auto"/>
            <w:left w:val="none" w:sz="0" w:space="0" w:color="auto"/>
            <w:bottom w:val="none" w:sz="0" w:space="0" w:color="auto"/>
            <w:right w:val="none" w:sz="0" w:space="0" w:color="auto"/>
          </w:divBdr>
        </w:div>
        <w:div w:id="459148544">
          <w:marLeft w:val="640"/>
          <w:marRight w:val="0"/>
          <w:marTop w:val="0"/>
          <w:marBottom w:val="0"/>
          <w:divBdr>
            <w:top w:val="none" w:sz="0" w:space="0" w:color="auto"/>
            <w:left w:val="none" w:sz="0" w:space="0" w:color="auto"/>
            <w:bottom w:val="none" w:sz="0" w:space="0" w:color="auto"/>
            <w:right w:val="none" w:sz="0" w:space="0" w:color="auto"/>
          </w:divBdr>
        </w:div>
        <w:div w:id="530383272">
          <w:marLeft w:val="640"/>
          <w:marRight w:val="0"/>
          <w:marTop w:val="0"/>
          <w:marBottom w:val="0"/>
          <w:divBdr>
            <w:top w:val="none" w:sz="0" w:space="0" w:color="auto"/>
            <w:left w:val="none" w:sz="0" w:space="0" w:color="auto"/>
            <w:bottom w:val="none" w:sz="0" w:space="0" w:color="auto"/>
            <w:right w:val="none" w:sz="0" w:space="0" w:color="auto"/>
          </w:divBdr>
        </w:div>
        <w:div w:id="536968567">
          <w:marLeft w:val="640"/>
          <w:marRight w:val="0"/>
          <w:marTop w:val="0"/>
          <w:marBottom w:val="0"/>
          <w:divBdr>
            <w:top w:val="none" w:sz="0" w:space="0" w:color="auto"/>
            <w:left w:val="none" w:sz="0" w:space="0" w:color="auto"/>
            <w:bottom w:val="none" w:sz="0" w:space="0" w:color="auto"/>
            <w:right w:val="none" w:sz="0" w:space="0" w:color="auto"/>
          </w:divBdr>
        </w:div>
        <w:div w:id="601498760">
          <w:marLeft w:val="640"/>
          <w:marRight w:val="0"/>
          <w:marTop w:val="0"/>
          <w:marBottom w:val="0"/>
          <w:divBdr>
            <w:top w:val="none" w:sz="0" w:space="0" w:color="auto"/>
            <w:left w:val="none" w:sz="0" w:space="0" w:color="auto"/>
            <w:bottom w:val="none" w:sz="0" w:space="0" w:color="auto"/>
            <w:right w:val="none" w:sz="0" w:space="0" w:color="auto"/>
          </w:divBdr>
        </w:div>
        <w:div w:id="638729045">
          <w:marLeft w:val="640"/>
          <w:marRight w:val="0"/>
          <w:marTop w:val="0"/>
          <w:marBottom w:val="0"/>
          <w:divBdr>
            <w:top w:val="none" w:sz="0" w:space="0" w:color="auto"/>
            <w:left w:val="none" w:sz="0" w:space="0" w:color="auto"/>
            <w:bottom w:val="none" w:sz="0" w:space="0" w:color="auto"/>
            <w:right w:val="none" w:sz="0" w:space="0" w:color="auto"/>
          </w:divBdr>
        </w:div>
        <w:div w:id="698816623">
          <w:marLeft w:val="640"/>
          <w:marRight w:val="0"/>
          <w:marTop w:val="0"/>
          <w:marBottom w:val="0"/>
          <w:divBdr>
            <w:top w:val="none" w:sz="0" w:space="0" w:color="auto"/>
            <w:left w:val="none" w:sz="0" w:space="0" w:color="auto"/>
            <w:bottom w:val="none" w:sz="0" w:space="0" w:color="auto"/>
            <w:right w:val="none" w:sz="0" w:space="0" w:color="auto"/>
          </w:divBdr>
        </w:div>
        <w:div w:id="903025972">
          <w:marLeft w:val="640"/>
          <w:marRight w:val="0"/>
          <w:marTop w:val="0"/>
          <w:marBottom w:val="0"/>
          <w:divBdr>
            <w:top w:val="none" w:sz="0" w:space="0" w:color="auto"/>
            <w:left w:val="none" w:sz="0" w:space="0" w:color="auto"/>
            <w:bottom w:val="none" w:sz="0" w:space="0" w:color="auto"/>
            <w:right w:val="none" w:sz="0" w:space="0" w:color="auto"/>
          </w:divBdr>
        </w:div>
        <w:div w:id="1020857595">
          <w:marLeft w:val="640"/>
          <w:marRight w:val="0"/>
          <w:marTop w:val="0"/>
          <w:marBottom w:val="0"/>
          <w:divBdr>
            <w:top w:val="none" w:sz="0" w:space="0" w:color="auto"/>
            <w:left w:val="none" w:sz="0" w:space="0" w:color="auto"/>
            <w:bottom w:val="none" w:sz="0" w:space="0" w:color="auto"/>
            <w:right w:val="none" w:sz="0" w:space="0" w:color="auto"/>
          </w:divBdr>
        </w:div>
        <w:div w:id="1035887659">
          <w:marLeft w:val="640"/>
          <w:marRight w:val="0"/>
          <w:marTop w:val="0"/>
          <w:marBottom w:val="0"/>
          <w:divBdr>
            <w:top w:val="none" w:sz="0" w:space="0" w:color="auto"/>
            <w:left w:val="none" w:sz="0" w:space="0" w:color="auto"/>
            <w:bottom w:val="none" w:sz="0" w:space="0" w:color="auto"/>
            <w:right w:val="none" w:sz="0" w:space="0" w:color="auto"/>
          </w:divBdr>
        </w:div>
        <w:div w:id="1035934358">
          <w:marLeft w:val="640"/>
          <w:marRight w:val="0"/>
          <w:marTop w:val="0"/>
          <w:marBottom w:val="0"/>
          <w:divBdr>
            <w:top w:val="none" w:sz="0" w:space="0" w:color="auto"/>
            <w:left w:val="none" w:sz="0" w:space="0" w:color="auto"/>
            <w:bottom w:val="none" w:sz="0" w:space="0" w:color="auto"/>
            <w:right w:val="none" w:sz="0" w:space="0" w:color="auto"/>
          </w:divBdr>
        </w:div>
        <w:div w:id="1056659777">
          <w:marLeft w:val="640"/>
          <w:marRight w:val="0"/>
          <w:marTop w:val="0"/>
          <w:marBottom w:val="0"/>
          <w:divBdr>
            <w:top w:val="none" w:sz="0" w:space="0" w:color="auto"/>
            <w:left w:val="none" w:sz="0" w:space="0" w:color="auto"/>
            <w:bottom w:val="none" w:sz="0" w:space="0" w:color="auto"/>
            <w:right w:val="none" w:sz="0" w:space="0" w:color="auto"/>
          </w:divBdr>
        </w:div>
        <w:div w:id="1100183747">
          <w:marLeft w:val="640"/>
          <w:marRight w:val="0"/>
          <w:marTop w:val="0"/>
          <w:marBottom w:val="0"/>
          <w:divBdr>
            <w:top w:val="none" w:sz="0" w:space="0" w:color="auto"/>
            <w:left w:val="none" w:sz="0" w:space="0" w:color="auto"/>
            <w:bottom w:val="none" w:sz="0" w:space="0" w:color="auto"/>
            <w:right w:val="none" w:sz="0" w:space="0" w:color="auto"/>
          </w:divBdr>
        </w:div>
        <w:div w:id="1152404791">
          <w:marLeft w:val="640"/>
          <w:marRight w:val="0"/>
          <w:marTop w:val="0"/>
          <w:marBottom w:val="0"/>
          <w:divBdr>
            <w:top w:val="none" w:sz="0" w:space="0" w:color="auto"/>
            <w:left w:val="none" w:sz="0" w:space="0" w:color="auto"/>
            <w:bottom w:val="none" w:sz="0" w:space="0" w:color="auto"/>
            <w:right w:val="none" w:sz="0" w:space="0" w:color="auto"/>
          </w:divBdr>
        </w:div>
        <w:div w:id="1157260483">
          <w:marLeft w:val="640"/>
          <w:marRight w:val="0"/>
          <w:marTop w:val="0"/>
          <w:marBottom w:val="0"/>
          <w:divBdr>
            <w:top w:val="none" w:sz="0" w:space="0" w:color="auto"/>
            <w:left w:val="none" w:sz="0" w:space="0" w:color="auto"/>
            <w:bottom w:val="none" w:sz="0" w:space="0" w:color="auto"/>
            <w:right w:val="none" w:sz="0" w:space="0" w:color="auto"/>
          </w:divBdr>
        </w:div>
        <w:div w:id="1218274200">
          <w:marLeft w:val="640"/>
          <w:marRight w:val="0"/>
          <w:marTop w:val="0"/>
          <w:marBottom w:val="0"/>
          <w:divBdr>
            <w:top w:val="none" w:sz="0" w:space="0" w:color="auto"/>
            <w:left w:val="none" w:sz="0" w:space="0" w:color="auto"/>
            <w:bottom w:val="none" w:sz="0" w:space="0" w:color="auto"/>
            <w:right w:val="none" w:sz="0" w:space="0" w:color="auto"/>
          </w:divBdr>
        </w:div>
        <w:div w:id="1283684719">
          <w:marLeft w:val="640"/>
          <w:marRight w:val="0"/>
          <w:marTop w:val="0"/>
          <w:marBottom w:val="0"/>
          <w:divBdr>
            <w:top w:val="none" w:sz="0" w:space="0" w:color="auto"/>
            <w:left w:val="none" w:sz="0" w:space="0" w:color="auto"/>
            <w:bottom w:val="none" w:sz="0" w:space="0" w:color="auto"/>
            <w:right w:val="none" w:sz="0" w:space="0" w:color="auto"/>
          </w:divBdr>
        </w:div>
        <w:div w:id="1314607130">
          <w:marLeft w:val="640"/>
          <w:marRight w:val="0"/>
          <w:marTop w:val="0"/>
          <w:marBottom w:val="0"/>
          <w:divBdr>
            <w:top w:val="none" w:sz="0" w:space="0" w:color="auto"/>
            <w:left w:val="none" w:sz="0" w:space="0" w:color="auto"/>
            <w:bottom w:val="none" w:sz="0" w:space="0" w:color="auto"/>
            <w:right w:val="none" w:sz="0" w:space="0" w:color="auto"/>
          </w:divBdr>
        </w:div>
        <w:div w:id="1383169844">
          <w:marLeft w:val="640"/>
          <w:marRight w:val="0"/>
          <w:marTop w:val="0"/>
          <w:marBottom w:val="0"/>
          <w:divBdr>
            <w:top w:val="none" w:sz="0" w:space="0" w:color="auto"/>
            <w:left w:val="none" w:sz="0" w:space="0" w:color="auto"/>
            <w:bottom w:val="none" w:sz="0" w:space="0" w:color="auto"/>
            <w:right w:val="none" w:sz="0" w:space="0" w:color="auto"/>
          </w:divBdr>
        </w:div>
        <w:div w:id="1387409694">
          <w:marLeft w:val="640"/>
          <w:marRight w:val="0"/>
          <w:marTop w:val="0"/>
          <w:marBottom w:val="0"/>
          <w:divBdr>
            <w:top w:val="none" w:sz="0" w:space="0" w:color="auto"/>
            <w:left w:val="none" w:sz="0" w:space="0" w:color="auto"/>
            <w:bottom w:val="none" w:sz="0" w:space="0" w:color="auto"/>
            <w:right w:val="none" w:sz="0" w:space="0" w:color="auto"/>
          </w:divBdr>
        </w:div>
        <w:div w:id="1489705454">
          <w:marLeft w:val="640"/>
          <w:marRight w:val="0"/>
          <w:marTop w:val="0"/>
          <w:marBottom w:val="0"/>
          <w:divBdr>
            <w:top w:val="none" w:sz="0" w:space="0" w:color="auto"/>
            <w:left w:val="none" w:sz="0" w:space="0" w:color="auto"/>
            <w:bottom w:val="none" w:sz="0" w:space="0" w:color="auto"/>
            <w:right w:val="none" w:sz="0" w:space="0" w:color="auto"/>
          </w:divBdr>
        </w:div>
        <w:div w:id="1624574373">
          <w:marLeft w:val="640"/>
          <w:marRight w:val="0"/>
          <w:marTop w:val="0"/>
          <w:marBottom w:val="0"/>
          <w:divBdr>
            <w:top w:val="none" w:sz="0" w:space="0" w:color="auto"/>
            <w:left w:val="none" w:sz="0" w:space="0" w:color="auto"/>
            <w:bottom w:val="none" w:sz="0" w:space="0" w:color="auto"/>
            <w:right w:val="none" w:sz="0" w:space="0" w:color="auto"/>
          </w:divBdr>
        </w:div>
        <w:div w:id="1732802027">
          <w:marLeft w:val="640"/>
          <w:marRight w:val="0"/>
          <w:marTop w:val="0"/>
          <w:marBottom w:val="0"/>
          <w:divBdr>
            <w:top w:val="none" w:sz="0" w:space="0" w:color="auto"/>
            <w:left w:val="none" w:sz="0" w:space="0" w:color="auto"/>
            <w:bottom w:val="none" w:sz="0" w:space="0" w:color="auto"/>
            <w:right w:val="none" w:sz="0" w:space="0" w:color="auto"/>
          </w:divBdr>
        </w:div>
        <w:div w:id="1758865692">
          <w:marLeft w:val="640"/>
          <w:marRight w:val="0"/>
          <w:marTop w:val="0"/>
          <w:marBottom w:val="0"/>
          <w:divBdr>
            <w:top w:val="none" w:sz="0" w:space="0" w:color="auto"/>
            <w:left w:val="none" w:sz="0" w:space="0" w:color="auto"/>
            <w:bottom w:val="none" w:sz="0" w:space="0" w:color="auto"/>
            <w:right w:val="none" w:sz="0" w:space="0" w:color="auto"/>
          </w:divBdr>
        </w:div>
        <w:div w:id="1768889527">
          <w:marLeft w:val="640"/>
          <w:marRight w:val="0"/>
          <w:marTop w:val="0"/>
          <w:marBottom w:val="0"/>
          <w:divBdr>
            <w:top w:val="none" w:sz="0" w:space="0" w:color="auto"/>
            <w:left w:val="none" w:sz="0" w:space="0" w:color="auto"/>
            <w:bottom w:val="none" w:sz="0" w:space="0" w:color="auto"/>
            <w:right w:val="none" w:sz="0" w:space="0" w:color="auto"/>
          </w:divBdr>
        </w:div>
        <w:div w:id="1949657621">
          <w:marLeft w:val="640"/>
          <w:marRight w:val="0"/>
          <w:marTop w:val="0"/>
          <w:marBottom w:val="0"/>
          <w:divBdr>
            <w:top w:val="none" w:sz="0" w:space="0" w:color="auto"/>
            <w:left w:val="none" w:sz="0" w:space="0" w:color="auto"/>
            <w:bottom w:val="none" w:sz="0" w:space="0" w:color="auto"/>
            <w:right w:val="none" w:sz="0" w:space="0" w:color="auto"/>
          </w:divBdr>
        </w:div>
        <w:div w:id="2015566596">
          <w:marLeft w:val="640"/>
          <w:marRight w:val="0"/>
          <w:marTop w:val="0"/>
          <w:marBottom w:val="0"/>
          <w:divBdr>
            <w:top w:val="none" w:sz="0" w:space="0" w:color="auto"/>
            <w:left w:val="none" w:sz="0" w:space="0" w:color="auto"/>
            <w:bottom w:val="none" w:sz="0" w:space="0" w:color="auto"/>
            <w:right w:val="none" w:sz="0" w:space="0" w:color="auto"/>
          </w:divBdr>
        </w:div>
        <w:div w:id="2030177285">
          <w:marLeft w:val="640"/>
          <w:marRight w:val="0"/>
          <w:marTop w:val="0"/>
          <w:marBottom w:val="0"/>
          <w:divBdr>
            <w:top w:val="none" w:sz="0" w:space="0" w:color="auto"/>
            <w:left w:val="none" w:sz="0" w:space="0" w:color="auto"/>
            <w:bottom w:val="none" w:sz="0" w:space="0" w:color="auto"/>
            <w:right w:val="none" w:sz="0" w:space="0" w:color="auto"/>
          </w:divBdr>
        </w:div>
        <w:div w:id="2087066001">
          <w:marLeft w:val="640"/>
          <w:marRight w:val="0"/>
          <w:marTop w:val="0"/>
          <w:marBottom w:val="0"/>
          <w:divBdr>
            <w:top w:val="none" w:sz="0" w:space="0" w:color="auto"/>
            <w:left w:val="none" w:sz="0" w:space="0" w:color="auto"/>
            <w:bottom w:val="none" w:sz="0" w:space="0" w:color="auto"/>
            <w:right w:val="none" w:sz="0" w:space="0" w:color="auto"/>
          </w:divBdr>
        </w:div>
        <w:div w:id="2094274611">
          <w:marLeft w:val="640"/>
          <w:marRight w:val="0"/>
          <w:marTop w:val="0"/>
          <w:marBottom w:val="0"/>
          <w:divBdr>
            <w:top w:val="none" w:sz="0" w:space="0" w:color="auto"/>
            <w:left w:val="none" w:sz="0" w:space="0" w:color="auto"/>
            <w:bottom w:val="none" w:sz="0" w:space="0" w:color="auto"/>
            <w:right w:val="none" w:sz="0" w:space="0" w:color="auto"/>
          </w:divBdr>
        </w:div>
      </w:divsChild>
    </w:div>
    <w:div w:id="1339691825">
      <w:bodyDiv w:val="1"/>
      <w:marLeft w:val="0"/>
      <w:marRight w:val="0"/>
      <w:marTop w:val="0"/>
      <w:marBottom w:val="0"/>
      <w:divBdr>
        <w:top w:val="none" w:sz="0" w:space="0" w:color="auto"/>
        <w:left w:val="none" w:sz="0" w:space="0" w:color="auto"/>
        <w:bottom w:val="none" w:sz="0" w:space="0" w:color="auto"/>
        <w:right w:val="none" w:sz="0" w:space="0" w:color="auto"/>
      </w:divBdr>
      <w:divsChild>
        <w:div w:id="30032439">
          <w:marLeft w:val="640"/>
          <w:marRight w:val="0"/>
          <w:marTop w:val="0"/>
          <w:marBottom w:val="0"/>
          <w:divBdr>
            <w:top w:val="none" w:sz="0" w:space="0" w:color="auto"/>
            <w:left w:val="none" w:sz="0" w:space="0" w:color="auto"/>
            <w:bottom w:val="none" w:sz="0" w:space="0" w:color="auto"/>
            <w:right w:val="none" w:sz="0" w:space="0" w:color="auto"/>
          </w:divBdr>
        </w:div>
        <w:div w:id="62064348">
          <w:marLeft w:val="640"/>
          <w:marRight w:val="0"/>
          <w:marTop w:val="0"/>
          <w:marBottom w:val="0"/>
          <w:divBdr>
            <w:top w:val="none" w:sz="0" w:space="0" w:color="auto"/>
            <w:left w:val="none" w:sz="0" w:space="0" w:color="auto"/>
            <w:bottom w:val="none" w:sz="0" w:space="0" w:color="auto"/>
            <w:right w:val="none" w:sz="0" w:space="0" w:color="auto"/>
          </w:divBdr>
        </w:div>
        <w:div w:id="87848569">
          <w:marLeft w:val="640"/>
          <w:marRight w:val="0"/>
          <w:marTop w:val="0"/>
          <w:marBottom w:val="0"/>
          <w:divBdr>
            <w:top w:val="none" w:sz="0" w:space="0" w:color="auto"/>
            <w:left w:val="none" w:sz="0" w:space="0" w:color="auto"/>
            <w:bottom w:val="none" w:sz="0" w:space="0" w:color="auto"/>
            <w:right w:val="none" w:sz="0" w:space="0" w:color="auto"/>
          </w:divBdr>
        </w:div>
        <w:div w:id="208610791">
          <w:marLeft w:val="640"/>
          <w:marRight w:val="0"/>
          <w:marTop w:val="0"/>
          <w:marBottom w:val="0"/>
          <w:divBdr>
            <w:top w:val="none" w:sz="0" w:space="0" w:color="auto"/>
            <w:left w:val="none" w:sz="0" w:space="0" w:color="auto"/>
            <w:bottom w:val="none" w:sz="0" w:space="0" w:color="auto"/>
            <w:right w:val="none" w:sz="0" w:space="0" w:color="auto"/>
          </w:divBdr>
        </w:div>
        <w:div w:id="234049364">
          <w:marLeft w:val="640"/>
          <w:marRight w:val="0"/>
          <w:marTop w:val="0"/>
          <w:marBottom w:val="0"/>
          <w:divBdr>
            <w:top w:val="none" w:sz="0" w:space="0" w:color="auto"/>
            <w:left w:val="none" w:sz="0" w:space="0" w:color="auto"/>
            <w:bottom w:val="none" w:sz="0" w:space="0" w:color="auto"/>
            <w:right w:val="none" w:sz="0" w:space="0" w:color="auto"/>
          </w:divBdr>
        </w:div>
        <w:div w:id="236789169">
          <w:marLeft w:val="640"/>
          <w:marRight w:val="0"/>
          <w:marTop w:val="0"/>
          <w:marBottom w:val="0"/>
          <w:divBdr>
            <w:top w:val="none" w:sz="0" w:space="0" w:color="auto"/>
            <w:left w:val="none" w:sz="0" w:space="0" w:color="auto"/>
            <w:bottom w:val="none" w:sz="0" w:space="0" w:color="auto"/>
            <w:right w:val="none" w:sz="0" w:space="0" w:color="auto"/>
          </w:divBdr>
        </w:div>
        <w:div w:id="315840958">
          <w:marLeft w:val="640"/>
          <w:marRight w:val="0"/>
          <w:marTop w:val="0"/>
          <w:marBottom w:val="0"/>
          <w:divBdr>
            <w:top w:val="none" w:sz="0" w:space="0" w:color="auto"/>
            <w:left w:val="none" w:sz="0" w:space="0" w:color="auto"/>
            <w:bottom w:val="none" w:sz="0" w:space="0" w:color="auto"/>
            <w:right w:val="none" w:sz="0" w:space="0" w:color="auto"/>
          </w:divBdr>
        </w:div>
        <w:div w:id="363142378">
          <w:marLeft w:val="640"/>
          <w:marRight w:val="0"/>
          <w:marTop w:val="0"/>
          <w:marBottom w:val="0"/>
          <w:divBdr>
            <w:top w:val="none" w:sz="0" w:space="0" w:color="auto"/>
            <w:left w:val="none" w:sz="0" w:space="0" w:color="auto"/>
            <w:bottom w:val="none" w:sz="0" w:space="0" w:color="auto"/>
            <w:right w:val="none" w:sz="0" w:space="0" w:color="auto"/>
          </w:divBdr>
        </w:div>
        <w:div w:id="381372256">
          <w:marLeft w:val="640"/>
          <w:marRight w:val="0"/>
          <w:marTop w:val="0"/>
          <w:marBottom w:val="0"/>
          <w:divBdr>
            <w:top w:val="none" w:sz="0" w:space="0" w:color="auto"/>
            <w:left w:val="none" w:sz="0" w:space="0" w:color="auto"/>
            <w:bottom w:val="none" w:sz="0" w:space="0" w:color="auto"/>
            <w:right w:val="none" w:sz="0" w:space="0" w:color="auto"/>
          </w:divBdr>
        </w:div>
        <w:div w:id="449276661">
          <w:marLeft w:val="640"/>
          <w:marRight w:val="0"/>
          <w:marTop w:val="0"/>
          <w:marBottom w:val="0"/>
          <w:divBdr>
            <w:top w:val="none" w:sz="0" w:space="0" w:color="auto"/>
            <w:left w:val="none" w:sz="0" w:space="0" w:color="auto"/>
            <w:bottom w:val="none" w:sz="0" w:space="0" w:color="auto"/>
            <w:right w:val="none" w:sz="0" w:space="0" w:color="auto"/>
          </w:divBdr>
        </w:div>
        <w:div w:id="500002424">
          <w:marLeft w:val="640"/>
          <w:marRight w:val="0"/>
          <w:marTop w:val="0"/>
          <w:marBottom w:val="0"/>
          <w:divBdr>
            <w:top w:val="none" w:sz="0" w:space="0" w:color="auto"/>
            <w:left w:val="none" w:sz="0" w:space="0" w:color="auto"/>
            <w:bottom w:val="none" w:sz="0" w:space="0" w:color="auto"/>
            <w:right w:val="none" w:sz="0" w:space="0" w:color="auto"/>
          </w:divBdr>
        </w:div>
        <w:div w:id="524641058">
          <w:marLeft w:val="640"/>
          <w:marRight w:val="0"/>
          <w:marTop w:val="0"/>
          <w:marBottom w:val="0"/>
          <w:divBdr>
            <w:top w:val="none" w:sz="0" w:space="0" w:color="auto"/>
            <w:left w:val="none" w:sz="0" w:space="0" w:color="auto"/>
            <w:bottom w:val="none" w:sz="0" w:space="0" w:color="auto"/>
            <w:right w:val="none" w:sz="0" w:space="0" w:color="auto"/>
          </w:divBdr>
        </w:div>
        <w:div w:id="578560272">
          <w:marLeft w:val="640"/>
          <w:marRight w:val="0"/>
          <w:marTop w:val="0"/>
          <w:marBottom w:val="0"/>
          <w:divBdr>
            <w:top w:val="none" w:sz="0" w:space="0" w:color="auto"/>
            <w:left w:val="none" w:sz="0" w:space="0" w:color="auto"/>
            <w:bottom w:val="none" w:sz="0" w:space="0" w:color="auto"/>
            <w:right w:val="none" w:sz="0" w:space="0" w:color="auto"/>
          </w:divBdr>
        </w:div>
        <w:div w:id="902762441">
          <w:marLeft w:val="640"/>
          <w:marRight w:val="0"/>
          <w:marTop w:val="0"/>
          <w:marBottom w:val="0"/>
          <w:divBdr>
            <w:top w:val="none" w:sz="0" w:space="0" w:color="auto"/>
            <w:left w:val="none" w:sz="0" w:space="0" w:color="auto"/>
            <w:bottom w:val="none" w:sz="0" w:space="0" w:color="auto"/>
            <w:right w:val="none" w:sz="0" w:space="0" w:color="auto"/>
          </w:divBdr>
        </w:div>
        <w:div w:id="925072938">
          <w:marLeft w:val="640"/>
          <w:marRight w:val="0"/>
          <w:marTop w:val="0"/>
          <w:marBottom w:val="0"/>
          <w:divBdr>
            <w:top w:val="none" w:sz="0" w:space="0" w:color="auto"/>
            <w:left w:val="none" w:sz="0" w:space="0" w:color="auto"/>
            <w:bottom w:val="none" w:sz="0" w:space="0" w:color="auto"/>
            <w:right w:val="none" w:sz="0" w:space="0" w:color="auto"/>
          </w:divBdr>
        </w:div>
        <w:div w:id="1023359599">
          <w:marLeft w:val="640"/>
          <w:marRight w:val="0"/>
          <w:marTop w:val="0"/>
          <w:marBottom w:val="0"/>
          <w:divBdr>
            <w:top w:val="none" w:sz="0" w:space="0" w:color="auto"/>
            <w:left w:val="none" w:sz="0" w:space="0" w:color="auto"/>
            <w:bottom w:val="none" w:sz="0" w:space="0" w:color="auto"/>
            <w:right w:val="none" w:sz="0" w:space="0" w:color="auto"/>
          </w:divBdr>
        </w:div>
        <w:div w:id="1058631379">
          <w:marLeft w:val="640"/>
          <w:marRight w:val="0"/>
          <w:marTop w:val="0"/>
          <w:marBottom w:val="0"/>
          <w:divBdr>
            <w:top w:val="none" w:sz="0" w:space="0" w:color="auto"/>
            <w:left w:val="none" w:sz="0" w:space="0" w:color="auto"/>
            <w:bottom w:val="none" w:sz="0" w:space="0" w:color="auto"/>
            <w:right w:val="none" w:sz="0" w:space="0" w:color="auto"/>
          </w:divBdr>
        </w:div>
        <w:div w:id="1083722112">
          <w:marLeft w:val="640"/>
          <w:marRight w:val="0"/>
          <w:marTop w:val="0"/>
          <w:marBottom w:val="0"/>
          <w:divBdr>
            <w:top w:val="none" w:sz="0" w:space="0" w:color="auto"/>
            <w:left w:val="none" w:sz="0" w:space="0" w:color="auto"/>
            <w:bottom w:val="none" w:sz="0" w:space="0" w:color="auto"/>
            <w:right w:val="none" w:sz="0" w:space="0" w:color="auto"/>
          </w:divBdr>
        </w:div>
        <w:div w:id="1159615129">
          <w:marLeft w:val="640"/>
          <w:marRight w:val="0"/>
          <w:marTop w:val="0"/>
          <w:marBottom w:val="0"/>
          <w:divBdr>
            <w:top w:val="none" w:sz="0" w:space="0" w:color="auto"/>
            <w:left w:val="none" w:sz="0" w:space="0" w:color="auto"/>
            <w:bottom w:val="none" w:sz="0" w:space="0" w:color="auto"/>
            <w:right w:val="none" w:sz="0" w:space="0" w:color="auto"/>
          </w:divBdr>
        </w:div>
        <w:div w:id="1202354273">
          <w:marLeft w:val="640"/>
          <w:marRight w:val="0"/>
          <w:marTop w:val="0"/>
          <w:marBottom w:val="0"/>
          <w:divBdr>
            <w:top w:val="none" w:sz="0" w:space="0" w:color="auto"/>
            <w:left w:val="none" w:sz="0" w:space="0" w:color="auto"/>
            <w:bottom w:val="none" w:sz="0" w:space="0" w:color="auto"/>
            <w:right w:val="none" w:sz="0" w:space="0" w:color="auto"/>
          </w:divBdr>
        </w:div>
        <w:div w:id="1222520451">
          <w:marLeft w:val="640"/>
          <w:marRight w:val="0"/>
          <w:marTop w:val="0"/>
          <w:marBottom w:val="0"/>
          <w:divBdr>
            <w:top w:val="none" w:sz="0" w:space="0" w:color="auto"/>
            <w:left w:val="none" w:sz="0" w:space="0" w:color="auto"/>
            <w:bottom w:val="none" w:sz="0" w:space="0" w:color="auto"/>
            <w:right w:val="none" w:sz="0" w:space="0" w:color="auto"/>
          </w:divBdr>
        </w:div>
        <w:div w:id="1259437803">
          <w:marLeft w:val="640"/>
          <w:marRight w:val="0"/>
          <w:marTop w:val="0"/>
          <w:marBottom w:val="0"/>
          <w:divBdr>
            <w:top w:val="none" w:sz="0" w:space="0" w:color="auto"/>
            <w:left w:val="none" w:sz="0" w:space="0" w:color="auto"/>
            <w:bottom w:val="none" w:sz="0" w:space="0" w:color="auto"/>
            <w:right w:val="none" w:sz="0" w:space="0" w:color="auto"/>
          </w:divBdr>
        </w:div>
        <w:div w:id="1350831185">
          <w:marLeft w:val="640"/>
          <w:marRight w:val="0"/>
          <w:marTop w:val="0"/>
          <w:marBottom w:val="0"/>
          <w:divBdr>
            <w:top w:val="none" w:sz="0" w:space="0" w:color="auto"/>
            <w:left w:val="none" w:sz="0" w:space="0" w:color="auto"/>
            <w:bottom w:val="none" w:sz="0" w:space="0" w:color="auto"/>
            <w:right w:val="none" w:sz="0" w:space="0" w:color="auto"/>
          </w:divBdr>
        </w:div>
        <w:div w:id="1363943700">
          <w:marLeft w:val="640"/>
          <w:marRight w:val="0"/>
          <w:marTop w:val="0"/>
          <w:marBottom w:val="0"/>
          <w:divBdr>
            <w:top w:val="none" w:sz="0" w:space="0" w:color="auto"/>
            <w:left w:val="none" w:sz="0" w:space="0" w:color="auto"/>
            <w:bottom w:val="none" w:sz="0" w:space="0" w:color="auto"/>
            <w:right w:val="none" w:sz="0" w:space="0" w:color="auto"/>
          </w:divBdr>
        </w:div>
        <w:div w:id="1369646695">
          <w:marLeft w:val="640"/>
          <w:marRight w:val="0"/>
          <w:marTop w:val="0"/>
          <w:marBottom w:val="0"/>
          <w:divBdr>
            <w:top w:val="none" w:sz="0" w:space="0" w:color="auto"/>
            <w:left w:val="none" w:sz="0" w:space="0" w:color="auto"/>
            <w:bottom w:val="none" w:sz="0" w:space="0" w:color="auto"/>
            <w:right w:val="none" w:sz="0" w:space="0" w:color="auto"/>
          </w:divBdr>
        </w:div>
        <w:div w:id="1432630203">
          <w:marLeft w:val="640"/>
          <w:marRight w:val="0"/>
          <w:marTop w:val="0"/>
          <w:marBottom w:val="0"/>
          <w:divBdr>
            <w:top w:val="none" w:sz="0" w:space="0" w:color="auto"/>
            <w:left w:val="none" w:sz="0" w:space="0" w:color="auto"/>
            <w:bottom w:val="none" w:sz="0" w:space="0" w:color="auto"/>
            <w:right w:val="none" w:sz="0" w:space="0" w:color="auto"/>
          </w:divBdr>
        </w:div>
        <w:div w:id="1451317047">
          <w:marLeft w:val="640"/>
          <w:marRight w:val="0"/>
          <w:marTop w:val="0"/>
          <w:marBottom w:val="0"/>
          <w:divBdr>
            <w:top w:val="none" w:sz="0" w:space="0" w:color="auto"/>
            <w:left w:val="none" w:sz="0" w:space="0" w:color="auto"/>
            <w:bottom w:val="none" w:sz="0" w:space="0" w:color="auto"/>
            <w:right w:val="none" w:sz="0" w:space="0" w:color="auto"/>
          </w:divBdr>
        </w:div>
        <w:div w:id="1555578106">
          <w:marLeft w:val="640"/>
          <w:marRight w:val="0"/>
          <w:marTop w:val="0"/>
          <w:marBottom w:val="0"/>
          <w:divBdr>
            <w:top w:val="none" w:sz="0" w:space="0" w:color="auto"/>
            <w:left w:val="none" w:sz="0" w:space="0" w:color="auto"/>
            <w:bottom w:val="none" w:sz="0" w:space="0" w:color="auto"/>
            <w:right w:val="none" w:sz="0" w:space="0" w:color="auto"/>
          </w:divBdr>
        </w:div>
        <w:div w:id="1609897160">
          <w:marLeft w:val="640"/>
          <w:marRight w:val="0"/>
          <w:marTop w:val="0"/>
          <w:marBottom w:val="0"/>
          <w:divBdr>
            <w:top w:val="none" w:sz="0" w:space="0" w:color="auto"/>
            <w:left w:val="none" w:sz="0" w:space="0" w:color="auto"/>
            <w:bottom w:val="none" w:sz="0" w:space="0" w:color="auto"/>
            <w:right w:val="none" w:sz="0" w:space="0" w:color="auto"/>
          </w:divBdr>
        </w:div>
        <w:div w:id="1619680513">
          <w:marLeft w:val="640"/>
          <w:marRight w:val="0"/>
          <w:marTop w:val="0"/>
          <w:marBottom w:val="0"/>
          <w:divBdr>
            <w:top w:val="none" w:sz="0" w:space="0" w:color="auto"/>
            <w:left w:val="none" w:sz="0" w:space="0" w:color="auto"/>
            <w:bottom w:val="none" w:sz="0" w:space="0" w:color="auto"/>
            <w:right w:val="none" w:sz="0" w:space="0" w:color="auto"/>
          </w:divBdr>
        </w:div>
        <w:div w:id="1703752116">
          <w:marLeft w:val="640"/>
          <w:marRight w:val="0"/>
          <w:marTop w:val="0"/>
          <w:marBottom w:val="0"/>
          <w:divBdr>
            <w:top w:val="none" w:sz="0" w:space="0" w:color="auto"/>
            <w:left w:val="none" w:sz="0" w:space="0" w:color="auto"/>
            <w:bottom w:val="none" w:sz="0" w:space="0" w:color="auto"/>
            <w:right w:val="none" w:sz="0" w:space="0" w:color="auto"/>
          </w:divBdr>
        </w:div>
        <w:div w:id="1755734904">
          <w:marLeft w:val="640"/>
          <w:marRight w:val="0"/>
          <w:marTop w:val="0"/>
          <w:marBottom w:val="0"/>
          <w:divBdr>
            <w:top w:val="none" w:sz="0" w:space="0" w:color="auto"/>
            <w:left w:val="none" w:sz="0" w:space="0" w:color="auto"/>
            <w:bottom w:val="none" w:sz="0" w:space="0" w:color="auto"/>
            <w:right w:val="none" w:sz="0" w:space="0" w:color="auto"/>
          </w:divBdr>
        </w:div>
        <w:div w:id="1804302040">
          <w:marLeft w:val="640"/>
          <w:marRight w:val="0"/>
          <w:marTop w:val="0"/>
          <w:marBottom w:val="0"/>
          <w:divBdr>
            <w:top w:val="none" w:sz="0" w:space="0" w:color="auto"/>
            <w:left w:val="none" w:sz="0" w:space="0" w:color="auto"/>
            <w:bottom w:val="none" w:sz="0" w:space="0" w:color="auto"/>
            <w:right w:val="none" w:sz="0" w:space="0" w:color="auto"/>
          </w:divBdr>
        </w:div>
        <w:div w:id="1989090336">
          <w:marLeft w:val="640"/>
          <w:marRight w:val="0"/>
          <w:marTop w:val="0"/>
          <w:marBottom w:val="0"/>
          <w:divBdr>
            <w:top w:val="none" w:sz="0" w:space="0" w:color="auto"/>
            <w:left w:val="none" w:sz="0" w:space="0" w:color="auto"/>
            <w:bottom w:val="none" w:sz="0" w:space="0" w:color="auto"/>
            <w:right w:val="none" w:sz="0" w:space="0" w:color="auto"/>
          </w:divBdr>
        </w:div>
      </w:divsChild>
    </w:div>
    <w:div w:id="1343900514">
      <w:bodyDiv w:val="1"/>
      <w:marLeft w:val="0"/>
      <w:marRight w:val="0"/>
      <w:marTop w:val="0"/>
      <w:marBottom w:val="0"/>
      <w:divBdr>
        <w:top w:val="none" w:sz="0" w:space="0" w:color="auto"/>
        <w:left w:val="none" w:sz="0" w:space="0" w:color="auto"/>
        <w:bottom w:val="none" w:sz="0" w:space="0" w:color="auto"/>
        <w:right w:val="none" w:sz="0" w:space="0" w:color="auto"/>
      </w:divBdr>
      <w:divsChild>
        <w:div w:id="18363563">
          <w:marLeft w:val="640"/>
          <w:marRight w:val="0"/>
          <w:marTop w:val="0"/>
          <w:marBottom w:val="0"/>
          <w:divBdr>
            <w:top w:val="none" w:sz="0" w:space="0" w:color="auto"/>
            <w:left w:val="none" w:sz="0" w:space="0" w:color="auto"/>
            <w:bottom w:val="none" w:sz="0" w:space="0" w:color="auto"/>
            <w:right w:val="none" w:sz="0" w:space="0" w:color="auto"/>
          </w:divBdr>
        </w:div>
        <w:div w:id="38749654">
          <w:marLeft w:val="640"/>
          <w:marRight w:val="0"/>
          <w:marTop w:val="0"/>
          <w:marBottom w:val="0"/>
          <w:divBdr>
            <w:top w:val="none" w:sz="0" w:space="0" w:color="auto"/>
            <w:left w:val="none" w:sz="0" w:space="0" w:color="auto"/>
            <w:bottom w:val="none" w:sz="0" w:space="0" w:color="auto"/>
            <w:right w:val="none" w:sz="0" w:space="0" w:color="auto"/>
          </w:divBdr>
        </w:div>
        <w:div w:id="230963270">
          <w:marLeft w:val="640"/>
          <w:marRight w:val="0"/>
          <w:marTop w:val="0"/>
          <w:marBottom w:val="0"/>
          <w:divBdr>
            <w:top w:val="none" w:sz="0" w:space="0" w:color="auto"/>
            <w:left w:val="none" w:sz="0" w:space="0" w:color="auto"/>
            <w:bottom w:val="none" w:sz="0" w:space="0" w:color="auto"/>
            <w:right w:val="none" w:sz="0" w:space="0" w:color="auto"/>
          </w:divBdr>
        </w:div>
        <w:div w:id="237906059">
          <w:marLeft w:val="640"/>
          <w:marRight w:val="0"/>
          <w:marTop w:val="0"/>
          <w:marBottom w:val="0"/>
          <w:divBdr>
            <w:top w:val="none" w:sz="0" w:space="0" w:color="auto"/>
            <w:left w:val="none" w:sz="0" w:space="0" w:color="auto"/>
            <w:bottom w:val="none" w:sz="0" w:space="0" w:color="auto"/>
            <w:right w:val="none" w:sz="0" w:space="0" w:color="auto"/>
          </w:divBdr>
        </w:div>
        <w:div w:id="251857542">
          <w:marLeft w:val="640"/>
          <w:marRight w:val="0"/>
          <w:marTop w:val="0"/>
          <w:marBottom w:val="0"/>
          <w:divBdr>
            <w:top w:val="none" w:sz="0" w:space="0" w:color="auto"/>
            <w:left w:val="none" w:sz="0" w:space="0" w:color="auto"/>
            <w:bottom w:val="none" w:sz="0" w:space="0" w:color="auto"/>
            <w:right w:val="none" w:sz="0" w:space="0" w:color="auto"/>
          </w:divBdr>
        </w:div>
        <w:div w:id="367877760">
          <w:marLeft w:val="640"/>
          <w:marRight w:val="0"/>
          <w:marTop w:val="0"/>
          <w:marBottom w:val="0"/>
          <w:divBdr>
            <w:top w:val="none" w:sz="0" w:space="0" w:color="auto"/>
            <w:left w:val="none" w:sz="0" w:space="0" w:color="auto"/>
            <w:bottom w:val="none" w:sz="0" w:space="0" w:color="auto"/>
            <w:right w:val="none" w:sz="0" w:space="0" w:color="auto"/>
          </w:divBdr>
        </w:div>
        <w:div w:id="394550629">
          <w:marLeft w:val="640"/>
          <w:marRight w:val="0"/>
          <w:marTop w:val="0"/>
          <w:marBottom w:val="0"/>
          <w:divBdr>
            <w:top w:val="none" w:sz="0" w:space="0" w:color="auto"/>
            <w:left w:val="none" w:sz="0" w:space="0" w:color="auto"/>
            <w:bottom w:val="none" w:sz="0" w:space="0" w:color="auto"/>
            <w:right w:val="none" w:sz="0" w:space="0" w:color="auto"/>
          </w:divBdr>
        </w:div>
        <w:div w:id="614601631">
          <w:marLeft w:val="640"/>
          <w:marRight w:val="0"/>
          <w:marTop w:val="0"/>
          <w:marBottom w:val="0"/>
          <w:divBdr>
            <w:top w:val="none" w:sz="0" w:space="0" w:color="auto"/>
            <w:left w:val="none" w:sz="0" w:space="0" w:color="auto"/>
            <w:bottom w:val="none" w:sz="0" w:space="0" w:color="auto"/>
            <w:right w:val="none" w:sz="0" w:space="0" w:color="auto"/>
          </w:divBdr>
        </w:div>
        <w:div w:id="712735035">
          <w:marLeft w:val="640"/>
          <w:marRight w:val="0"/>
          <w:marTop w:val="0"/>
          <w:marBottom w:val="0"/>
          <w:divBdr>
            <w:top w:val="none" w:sz="0" w:space="0" w:color="auto"/>
            <w:left w:val="none" w:sz="0" w:space="0" w:color="auto"/>
            <w:bottom w:val="none" w:sz="0" w:space="0" w:color="auto"/>
            <w:right w:val="none" w:sz="0" w:space="0" w:color="auto"/>
          </w:divBdr>
        </w:div>
        <w:div w:id="840705712">
          <w:marLeft w:val="640"/>
          <w:marRight w:val="0"/>
          <w:marTop w:val="0"/>
          <w:marBottom w:val="0"/>
          <w:divBdr>
            <w:top w:val="none" w:sz="0" w:space="0" w:color="auto"/>
            <w:left w:val="none" w:sz="0" w:space="0" w:color="auto"/>
            <w:bottom w:val="none" w:sz="0" w:space="0" w:color="auto"/>
            <w:right w:val="none" w:sz="0" w:space="0" w:color="auto"/>
          </w:divBdr>
        </w:div>
        <w:div w:id="849566004">
          <w:marLeft w:val="640"/>
          <w:marRight w:val="0"/>
          <w:marTop w:val="0"/>
          <w:marBottom w:val="0"/>
          <w:divBdr>
            <w:top w:val="none" w:sz="0" w:space="0" w:color="auto"/>
            <w:left w:val="none" w:sz="0" w:space="0" w:color="auto"/>
            <w:bottom w:val="none" w:sz="0" w:space="0" w:color="auto"/>
            <w:right w:val="none" w:sz="0" w:space="0" w:color="auto"/>
          </w:divBdr>
        </w:div>
        <w:div w:id="910581496">
          <w:marLeft w:val="640"/>
          <w:marRight w:val="0"/>
          <w:marTop w:val="0"/>
          <w:marBottom w:val="0"/>
          <w:divBdr>
            <w:top w:val="none" w:sz="0" w:space="0" w:color="auto"/>
            <w:left w:val="none" w:sz="0" w:space="0" w:color="auto"/>
            <w:bottom w:val="none" w:sz="0" w:space="0" w:color="auto"/>
            <w:right w:val="none" w:sz="0" w:space="0" w:color="auto"/>
          </w:divBdr>
        </w:div>
        <w:div w:id="913704492">
          <w:marLeft w:val="640"/>
          <w:marRight w:val="0"/>
          <w:marTop w:val="0"/>
          <w:marBottom w:val="0"/>
          <w:divBdr>
            <w:top w:val="none" w:sz="0" w:space="0" w:color="auto"/>
            <w:left w:val="none" w:sz="0" w:space="0" w:color="auto"/>
            <w:bottom w:val="none" w:sz="0" w:space="0" w:color="auto"/>
            <w:right w:val="none" w:sz="0" w:space="0" w:color="auto"/>
          </w:divBdr>
        </w:div>
        <w:div w:id="928269604">
          <w:marLeft w:val="640"/>
          <w:marRight w:val="0"/>
          <w:marTop w:val="0"/>
          <w:marBottom w:val="0"/>
          <w:divBdr>
            <w:top w:val="none" w:sz="0" w:space="0" w:color="auto"/>
            <w:left w:val="none" w:sz="0" w:space="0" w:color="auto"/>
            <w:bottom w:val="none" w:sz="0" w:space="0" w:color="auto"/>
            <w:right w:val="none" w:sz="0" w:space="0" w:color="auto"/>
          </w:divBdr>
        </w:div>
        <w:div w:id="963079240">
          <w:marLeft w:val="640"/>
          <w:marRight w:val="0"/>
          <w:marTop w:val="0"/>
          <w:marBottom w:val="0"/>
          <w:divBdr>
            <w:top w:val="none" w:sz="0" w:space="0" w:color="auto"/>
            <w:left w:val="none" w:sz="0" w:space="0" w:color="auto"/>
            <w:bottom w:val="none" w:sz="0" w:space="0" w:color="auto"/>
            <w:right w:val="none" w:sz="0" w:space="0" w:color="auto"/>
          </w:divBdr>
        </w:div>
        <w:div w:id="1027950517">
          <w:marLeft w:val="640"/>
          <w:marRight w:val="0"/>
          <w:marTop w:val="0"/>
          <w:marBottom w:val="0"/>
          <w:divBdr>
            <w:top w:val="none" w:sz="0" w:space="0" w:color="auto"/>
            <w:left w:val="none" w:sz="0" w:space="0" w:color="auto"/>
            <w:bottom w:val="none" w:sz="0" w:space="0" w:color="auto"/>
            <w:right w:val="none" w:sz="0" w:space="0" w:color="auto"/>
          </w:divBdr>
        </w:div>
        <w:div w:id="1062756786">
          <w:marLeft w:val="640"/>
          <w:marRight w:val="0"/>
          <w:marTop w:val="0"/>
          <w:marBottom w:val="0"/>
          <w:divBdr>
            <w:top w:val="none" w:sz="0" w:space="0" w:color="auto"/>
            <w:left w:val="none" w:sz="0" w:space="0" w:color="auto"/>
            <w:bottom w:val="none" w:sz="0" w:space="0" w:color="auto"/>
            <w:right w:val="none" w:sz="0" w:space="0" w:color="auto"/>
          </w:divBdr>
        </w:div>
        <w:div w:id="1065227373">
          <w:marLeft w:val="640"/>
          <w:marRight w:val="0"/>
          <w:marTop w:val="0"/>
          <w:marBottom w:val="0"/>
          <w:divBdr>
            <w:top w:val="none" w:sz="0" w:space="0" w:color="auto"/>
            <w:left w:val="none" w:sz="0" w:space="0" w:color="auto"/>
            <w:bottom w:val="none" w:sz="0" w:space="0" w:color="auto"/>
            <w:right w:val="none" w:sz="0" w:space="0" w:color="auto"/>
          </w:divBdr>
        </w:div>
        <w:div w:id="1109816299">
          <w:marLeft w:val="640"/>
          <w:marRight w:val="0"/>
          <w:marTop w:val="0"/>
          <w:marBottom w:val="0"/>
          <w:divBdr>
            <w:top w:val="none" w:sz="0" w:space="0" w:color="auto"/>
            <w:left w:val="none" w:sz="0" w:space="0" w:color="auto"/>
            <w:bottom w:val="none" w:sz="0" w:space="0" w:color="auto"/>
            <w:right w:val="none" w:sz="0" w:space="0" w:color="auto"/>
          </w:divBdr>
        </w:div>
        <w:div w:id="1167744708">
          <w:marLeft w:val="640"/>
          <w:marRight w:val="0"/>
          <w:marTop w:val="0"/>
          <w:marBottom w:val="0"/>
          <w:divBdr>
            <w:top w:val="none" w:sz="0" w:space="0" w:color="auto"/>
            <w:left w:val="none" w:sz="0" w:space="0" w:color="auto"/>
            <w:bottom w:val="none" w:sz="0" w:space="0" w:color="auto"/>
            <w:right w:val="none" w:sz="0" w:space="0" w:color="auto"/>
          </w:divBdr>
        </w:div>
        <w:div w:id="1172451624">
          <w:marLeft w:val="640"/>
          <w:marRight w:val="0"/>
          <w:marTop w:val="0"/>
          <w:marBottom w:val="0"/>
          <w:divBdr>
            <w:top w:val="none" w:sz="0" w:space="0" w:color="auto"/>
            <w:left w:val="none" w:sz="0" w:space="0" w:color="auto"/>
            <w:bottom w:val="none" w:sz="0" w:space="0" w:color="auto"/>
            <w:right w:val="none" w:sz="0" w:space="0" w:color="auto"/>
          </w:divBdr>
        </w:div>
        <w:div w:id="1213885776">
          <w:marLeft w:val="640"/>
          <w:marRight w:val="0"/>
          <w:marTop w:val="0"/>
          <w:marBottom w:val="0"/>
          <w:divBdr>
            <w:top w:val="none" w:sz="0" w:space="0" w:color="auto"/>
            <w:left w:val="none" w:sz="0" w:space="0" w:color="auto"/>
            <w:bottom w:val="none" w:sz="0" w:space="0" w:color="auto"/>
            <w:right w:val="none" w:sz="0" w:space="0" w:color="auto"/>
          </w:divBdr>
        </w:div>
        <w:div w:id="1375160889">
          <w:marLeft w:val="640"/>
          <w:marRight w:val="0"/>
          <w:marTop w:val="0"/>
          <w:marBottom w:val="0"/>
          <w:divBdr>
            <w:top w:val="none" w:sz="0" w:space="0" w:color="auto"/>
            <w:left w:val="none" w:sz="0" w:space="0" w:color="auto"/>
            <w:bottom w:val="none" w:sz="0" w:space="0" w:color="auto"/>
            <w:right w:val="none" w:sz="0" w:space="0" w:color="auto"/>
          </w:divBdr>
        </w:div>
        <w:div w:id="1376006460">
          <w:marLeft w:val="640"/>
          <w:marRight w:val="0"/>
          <w:marTop w:val="0"/>
          <w:marBottom w:val="0"/>
          <w:divBdr>
            <w:top w:val="none" w:sz="0" w:space="0" w:color="auto"/>
            <w:left w:val="none" w:sz="0" w:space="0" w:color="auto"/>
            <w:bottom w:val="none" w:sz="0" w:space="0" w:color="auto"/>
            <w:right w:val="none" w:sz="0" w:space="0" w:color="auto"/>
          </w:divBdr>
        </w:div>
        <w:div w:id="1497646287">
          <w:marLeft w:val="640"/>
          <w:marRight w:val="0"/>
          <w:marTop w:val="0"/>
          <w:marBottom w:val="0"/>
          <w:divBdr>
            <w:top w:val="none" w:sz="0" w:space="0" w:color="auto"/>
            <w:left w:val="none" w:sz="0" w:space="0" w:color="auto"/>
            <w:bottom w:val="none" w:sz="0" w:space="0" w:color="auto"/>
            <w:right w:val="none" w:sz="0" w:space="0" w:color="auto"/>
          </w:divBdr>
        </w:div>
        <w:div w:id="1563253618">
          <w:marLeft w:val="640"/>
          <w:marRight w:val="0"/>
          <w:marTop w:val="0"/>
          <w:marBottom w:val="0"/>
          <w:divBdr>
            <w:top w:val="none" w:sz="0" w:space="0" w:color="auto"/>
            <w:left w:val="none" w:sz="0" w:space="0" w:color="auto"/>
            <w:bottom w:val="none" w:sz="0" w:space="0" w:color="auto"/>
            <w:right w:val="none" w:sz="0" w:space="0" w:color="auto"/>
          </w:divBdr>
        </w:div>
        <w:div w:id="1659453376">
          <w:marLeft w:val="640"/>
          <w:marRight w:val="0"/>
          <w:marTop w:val="0"/>
          <w:marBottom w:val="0"/>
          <w:divBdr>
            <w:top w:val="none" w:sz="0" w:space="0" w:color="auto"/>
            <w:left w:val="none" w:sz="0" w:space="0" w:color="auto"/>
            <w:bottom w:val="none" w:sz="0" w:space="0" w:color="auto"/>
            <w:right w:val="none" w:sz="0" w:space="0" w:color="auto"/>
          </w:divBdr>
        </w:div>
        <w:div w:id="1766029702">
          <w:marLeft w:val="640"/>
          <w:marRight w:val="0"/>
          <w:marTop w:val="0"/>
          <w:marBottom w:val="0"/>
          <w:divBdr>
            <w:top w:val="none" w:sz="0" w:space="0" w:color="auto"/>
            <w:left w:val="none" w:sz="0" w:space="0" w:color="auto"/>
            <w:bottom w:val="none" w:sz="0" w:space="0" w:color="auto"/>
            <w:right w:val="none" w:sz="0" w:space="0" w:color="auto"/>
          </w:divBdr>
        </w:div>
        <w:div w:id="1934580697">
          <w:marLeft w:val="640"/>
          <w:marRight w:val="0"/>
          <w:marTop w:val="0"/>
          <w:marBottom w:val="0"/>
          <w:divBdr>
            <w:top w:val="none" w:sz="0" w:space="0" w:color="auto"/>
            <w:left w:val="none" w:sz="0" w:space="0" w:color="auto"/>
            <w:bottom w:val="none" w:sz="0" w:space="0" w:color="auto"/>
            <w:right w:val="none" w:sz="0" w:space="0" w:color="auto"/>
          </w:divBdr>
        </w:div>
        <w:div w:id="1952860891">
          <w:marLeft w:val="640"/>
          <w:marRight w:val="0"/>
          <w:marTop w:val="0"/>
          <w:marBottom w:val="0"/>
          <w:divBdr>
            <w:top w:val="none" w:sz="0" w:space="0" w:color="auto"/>
            <w:left w:val="none" w:sz="0" w:space="0" w:color="auto"/>
            <w:bottom w:val="none" w:sz="0" w:space="0" w:color="auto"/>
            <w:right w:val="none" w:sz="0" w:space="0" w:color="auto"/>
          </w:divBdr>
        </w:div>
        <w:div w:id="2045401599">
          <w:marLeft w:val="640"/>
          <w:marRight w:val="0"/>
          <w:marTop w:val="0"/>
          <w:marBottom w:val="0"/>
          <w:divBdr>
            <w:top w:val="none" w:sz="0" w:space="0" w:color="auto"/>
            <w:left w:val="none" w:sz="0" w:space="0" w:color="auto"/>
            <w:bottom w:val="none" w:sz="0" w:space="0" w:color="auto"/>
            <w:right w:val="none" w:sz="0" w:space="0" w:color="auto"/>
          </w:divBdr>
        </w:div>
        <w:div w:id="2065368555">
          <w:marLeft w:val="640"/>
          <w:marRight w:val="0"/>
          <w:marTop w:val="0"/>
          <w:marBottom w:val="0"/>
          <w:divBdr>
            <w:top w:val="none" w:sz="0" w:space="0" w:color="auto"/>
            <w:left w:val="none" w:sz="0" w:space="0" w:color="auto"/>
            <w:bottom w:val="none" w:sz="0" w:space="0" w:color="auto"/>
            <w:right w:val="none" w:sz="0" w:space="0" w:color="auto"/>
          </w:divBdr>
        </w:div>
        <w:div w:id="2105296466">
          <w:marLeft w:val="640"/>
          <w:marRight w:val="0"/>
          <w:marTop w:val="0"/>
          <w:marBottom w:val="0"/>
          <w:divBdr>
            <w:top w:val="none" w:sz="0" w:space="0" w:color="auto"/>
            <w:left w:val="none" w:sz="0" w:space="0" w:color="auto"/>
            <w:bottom w:val="none" w:sz="0" w:space="0" w:color="auto"/>
            <w:right w:val="none" w:sz="0" w:space="0" w:color="auto"/>
          </w:divBdr>
        </w:div>
      </w:divsChild>
    </w:div>
    <w:div w:id="1345283083">
      <w:bodyDiv w:val="1"/>
      <w:marLeft w:val="0"/>
      <w:marRight w:val="0"/>
      <w:marTop w:val="0"/>
      <w:marBottom w:val="0"/>
      <w:divBdr>
        <w:top w:val="none" w:sz="0" w:space="0" w:color="auto"/>
        <w:left w:val="none" w:sz="0" w:space="0" w:color="auto"/>
        <w:bottom w:val="none" w:sz="0" w:space="0" w:color="auto"/>
        <w:right w:val="none" w:sz="0" w:space="0" w:color="auto"/>
      </w:divBdr>
      <w:divsChild>
        <w:div w:id="26495299">
          <w:marLeft w:val="640"/>
          <w:marRight w:val="0"/>
          <w:marTop w:val="0"/>
          <w:marBottom w:val="0"/>
          <w:divBdr>
            <w:top w:val="none" w:sz="0" w:space="0" w:color="auto"/>
            <w:left w:val="none" w:sz="0" w:space="0" w:color="auto"/>
            <w:bottom w:val="none" w:sz="0" w:space="0" w:color="auto"/>
            <w:right w:val="none" w:sz="0" w:space="0" w:color="auto"/>
          </w:divBdr>
        </w:div>
        <w:div w:id="119686432">
          <w:marLeft w:val="640"/>
          <w:marRight w:val="0"/>
          <w:marTop w:val="0"/>
          <w:marBottom w:val="0"/>
          <w:divBdr>
            <w:top w:val="none" w:sz="0" w:space="0" w:color="auto"/>
            <w:left w:val="none" w:sz="0" w:space="0" w:color="auto"/>
            <w:bottom w:val="none" w:sz="0" w:space="0" w:color="auto"/>
            <w:right w:val="none" w:sz="0" w:space="0" w:color="auto"/>
          </w:divBdr>
        </w:div>
        <w:div w:id="131020221">
          <w:marLeft w:val="640"/>
          <w:marRight w:val="0"/>
          <w:marTop w:val="0"/>
          <w:marBottom w:val="0"/>
          <w:divBdr>
            <w:top w:val="none" w:sz="0" w:space="0" w:color="auto"/>
            <w:left w:val="none" w:sz="0" w:space="0" w:color="auto"/>
            <w:bottom w:val="none" w:sz="0" w:space="0" w:color="auto"/>
            <w:right w:val="none" w:sz="0" w:space="0" w:color="auto"/>
          </w:divBdr>
        </w:div>
        <w:div w:id="189995661">
          <w:marLeft w:val="640"/>
          <w:marRight w:val="0"/>
          <w:marTop w:val="0"/>
          <w:marBottom w:val="0"/>
          <w:divBdr>
            <w:top w:val="none" w:sz="0" w:space="0" w:color="auto"/>
            <w:left w:val="none" w:sz="0" w:space="0" w:color="auto"/>
            <w:bottom w:val="none" w:sz="0" w:space="0" w:color="auto"/>
            <w:right w:val="none" w:sz="0" w:space="0" w:color="auto"/>
          </w:divBdr>
        </w:div>
        <w:div w:id="220406622">
          <w:marLeft w:val="640"/>
          <w:marRight w:val="0"/>
          <w:marTop w:val="0"/>
          <w:marBottom w:val="0"/>
          <w:divBdr>
            <w:top w:val="none" w:sz="0" w:space="0" w:color="auto"/>
            <w:left w:val="none" w:sz="0" w:space="0" w:color="auto"/>
            <w:bottom w:val="none" w:sz="0" w:space="0" w:color="auto"/>
            <w:right w:val="none" w:sz="0" w:space="0" w:color="auto"/>
          </w:divBdr>
        </w:div>
        <w:div w:id="227690578">
          <w:marLeft w:val="640"/>
          <w:marRight w:val="0"/>
          <w:marTop w:val="0"/>
          <w:marBottom w:val="0"/>
          <w:divBdr>
            <w:top w:val="none" w:sz="0" w:space="0" w:color="auto"/>
            <w:left w:val="none" w:sz="0" w:space="0" w:color="auto"/>
            <w:bottom w:val="none" w:sz="0" w:space="0" w:color="auto"/>
            <w:right w:val="none" w:sz="0" w:space="0" w:color="auto"/>
          </w:divBdr>
        </w:div>
        <w:div w:id="238027166">
          <w:marLeft w:val="640"/>
          <w:marRight w:val="0"/>
          <w:marTop w:val="0"/>
          <w:marBottom w:val="0"/>
          <w:divBdr>
            <w:top w:val="none" w:sz="0" w:space="0" w:color="auto"/>
            <w:left w:val="none" w:sz="0" w:space="0" w:color="auto"/>
            <w:bottom w:val="none" w:sz="0" w:space="0" w:color="auto"/>
            <w:right w:val="none" w:sz="0" w:space="0" w:color="auto"/>
          </w:divBdr>
        </w:div>
        <w:div w:id="239407099">
          <w:marLeft w:val="640"/>
          <w:marRight w:val="0"/>
          <w:marTop w:val="0"/>
          <w:marBottom w:val="0"/>
          <w:divBdr>
            <w:top w:val="none" w:sz="0" w:space="0" w:color="auto"/>
            <w:left w:val="none" w:sz="0" w:space="0" w:color="auto"/>
            <w:bottom w:val="none" w:sz="0" w:space="0" w:color="auto"/>
            <w:right w:val="none" w:sz="0" w:space="0" w:color="auto"/>
          </w:divBdr>
        </w:div>
        <w:div w:id="288823626">
          <w:marLeft w:val="640"/>
          <w:marRight w:val="0"/>
          <w:marTop w:val="0"/>
          <w:marBottom w:val="0"/>
          <w:divBdr>
            <w:top w:val="none" w:sz="0" w:space="0" w:color="auto"/>
            <w:left w:val="none" w:sz="0" w:space="0" w:color="auto"/>
            <w:bottom w:val="none" w:sz="0" w:space="0" w:color="auto"/>
            <w:right w:val="none" w:sz="0" w:space="0" w:color="auto"/>
          </w:divBdr>
        </w:div>
        <w:div w:id="294917222">
          <w:marLeft w:val="640"/>
          <w:marRight w:val="0"/>
          <w:marTop w:val="0"/>
          <w:marBottom w:val="0"/>
          <w:divBdr>
            <w:top w:val="none" w:sz="0" w:space="0" w:color="auto"/>
            <w:left w:val="none" w:sz="0" w:space="0" w:color="auto"/>
            <w:bottom w:val="none" w:sz="0" w:space="0" w:color="auto"/>
            <w:right w:val="none" w:sz="0" w:space="0" w:color="auto"/>
          </w:divBdr>
        </w:div>
        <w:div w:id="335160123">
          <w:marLeft w:val="640"/>
          <w:marRight w:val="0"/>
          <w:marTop w:val="0"/>
          <w:marBottom w:val="0"/>
          <w:divBdr>
            <w:top w:val="none" w:sz="0" w:space="0" w:color="auto"/>
            <w:left w:val="none" w:sz="0" w:space="0" w:color="auto"/>
            <w:bottom w:val="none" w:sz="0" w:space="0" w:color="auto"/>
            <w:right w:val="none" w:sz="0" w:space="0" w:color="auto"/>
          </w:divBdr>
        </w:div>
        <w:div w:id="388381765">
          <w:marLeft w:val="640"/>
          <w:marRight w:val="0"/>
          <w:marTop w:val="0"/>
          <w:marBottom w:val="0"/>
          <w:divBdr>
            <w:top w:val="none" w:sz="0" w:space="0" w:color="auto"/>
            <w:left w:val="none" w:sz="0" w:space="0" w:color="auto"/>
            <w:bottom w:val="none" w:sz="0" w:space="0" w:color="auto"/>
            <w:right w:val="none" w:sz="0" w:space="0" w:color="auto"/>
          </w:divBdr>
        </w:div>
        <w:div w:id="499001060">
          <w:marLeft w:val="640"/>
          <w:marRight w:val="0"/>
          <w:marTop w:val="0"/>
          <w:marBottom w:val="0"/>
          <w:divBdr>
            <w:top w:val="none" w:sz="0" w:space="0" w:color="auto"/>
            <w:left w:val="none" w:sz="0" w:space="0" w:color="auto"/>
            <w:bottom w:val="none" w:sz="0" w:space="0" w:color="auto"/>
            <w:right w:val="none" w:sz="0" w:space="0" w:color="auto"/>
          </w:divBdr>
        </w:div>
        <w:div w:id="508645228">
          <w:marLeft w:val="640"/>
          <w:marRight w:val="0"/>
          <w:marTop w:val="0"/>
          <w:marBottom w:val="0"/>
          <w:divBdr>
            <w:top w:val="none" w:sz="0" w:space="0" w:color="auto"/>
            <w:left w:val="none" w:sz="0" w:space="0" w:color="auto"/>
            <w:bottom w:val="none" w:sz="0" w:space="0" w:color="auto"/>
            <w:right w:val="none" w:sz="0" w:space="0" w:color="auto"/>
          </w:divBdr>
        </w:div>
        <w:div w:id="568611686">
          <w:marLeft w:val="640"/>
          <w:marRight w:val="0"/>
          <w:marTop w:val="0"/>
          <w:marBottom w:val="0"/>
          <w:divBdr>
            <w:top w:val="none" w:sz="0" w:space="0" w:color="auto"/>
            <w:left w:val="none" w:sz="0" w:space="0" w:color="auto"/>
            <w:bottom w:val="none" w:sz="0" w:space="0" w:color="auto"/>
            <w:right w:val="none" w:sz="0" w:space="0" w:color="auto"/>
          </w:divBdr>
        </w:div>
        <w:div w:id="738330744">
          <w:marLeft w:val="640"/>
          <w:marRight w:val="0"/>
          <w:marTop w:val="0"/>
          <w:marBottom w:val="0"/>
          <w:divBdr>
            <w:top w:val="none" w:sz="0" w:space="0" w:color="auto"/>
            <w:left w:val="none" w:sz="0" w:space="0" w:color="auto"/>
            <w:bottom w:val="none" w:sz="0" w:space="0" w:color="auto"/>
            <w:right w:val="none" w:sz="0" w:space="0" w:color="auto"/>
          </w:divBdr>
        </w:div>
        <w:div w:id="842086324">
          <w:marLeft w:val="640"/>
          <w:marRight w:val="0"/>
          <w:marTop w:val="0"/>
          <w:marBottom w:val="0"/>
          <w:divBdr>
            <w:top w:val="none" w:sz="0" w:space="0" w:color="auto"/>
            <w:left w:val="none" w:sz="0" w:space="0" w:color="auto"/>
            <w:bottom w:val="none" w:sz="0" w:space="0" w:color="auto"/>
            <w:right w:val="none" w:sz="0" w:space="0" w:color="auto"/>
          </w:divBdr>
        </w:div>
        <w:div w:id="932131493">
          <w:marLeft w:val="640"/>
          <w:marRight w:val="0"/>
          <w:marTop w:val="0"/>
          <w:marBottom w:val="0"/>
          <w:divBdr>
            <w:top w:val="none" w:sz="0" w:space="0" w:color="auto"/>
            <w:left w:val="none" w:sz="0" w:space="0" w:color="auto"/>
            <w:bottom w:val="none" w:sz="0" w:space="0" w:color="auto"/>
            <w:right w:val="none" w:sz="0" w:space="0" w:color="auto"/>
          </w:divBdr>
        </w:div>
        <w:div w:id="989938380">
          <w:marLeft w:val="640"/>
          <w:marRight w:val="0"/>
          <w:marTop w:val="0"/>
          <w:marBottom w:val="0"/>
          <w:divBdr>
            <w:top w:val="none" w:sz="0" w:space="0" w:color="auto"/>
            <w:left w:val="none" w:sz="0" w:space="0" w:color="auto"/>
            <w:bottom w:val="none" w:sz="0" w:space="0" w:color="auto"/>
            <w:right w:val="none" w:sz="0" w:space="0" w:color="auto"/>
          </w:divBdr>
        </w:div>
        <w:div w:id="993290070">
          <w:marLeft w:val="640"/>
          <w:marRight w:val="0"/>
          <w:marTop w:val="0"/>
          <w:marBottom w:val="0"/>
          <w:divBdr>
            <w:top w:val="none" w:sz="0" w:space="0" w:color="auto"/>
            <w:left w:val="none" w:sz="0" w:space="0" w:color="auto"/>
            <w:bottom w:val="none" w:sz="0" w:space="0" w:color="auto"/>
            <w:right w:val="none" w:sz="0" w:space="0" w:color="auto"/>
          </w:divBdr>
        </w:div>
        <w:div w:id="1113086903">
          <w:marLeft w:val="640"/>
          <w:marRight w:val="0"/>
          <w:marTop w:val="0"/>
          <w:marBottom w:val="0"/>
          <w:divBdr>
            <w:top w:val="none" w:sz="0" w:space="0" w:color="auto"/>
            <w:left w:val="none" w:sz="0" w:space="0" w:color="auto"/>
            <w:bottom w:val="none" w:sz="0" w:space="0" w:color="auto"/>
            <w:right w:val="none" w:sz="0" w:space="0" w:color="auto"/>
          </w:divBdr>
        </w:div>
        <w:div w:id="1151404726">
          <w:marLeft w:val="640"/>
          <w:marRight w:val="0"/>
          <w:marTop w:val="0"/>
          <w:marBottom w:val="0"/>
          <w:divBdr>
            <w:top w:val="none" w:sz="0" w:space="0" w:color="auto"/>
            <w:left w:val="none" w:sz="0" w:space="0" w:color="auto"/>
            <w:bottom w:val="none" w:sz="0" w:space="0" w:color="auto"/>
            <w:right w:val="none" w:sz="0" w:space="0" w:color="auto"/>
          </w:divBdr>
        </w:div>
        <w:div w:id="1236159967">
          <w:marLeft w:val="640"/>
          <w:marRight w:val="0"/>
          <w:marTop w:val="0"/>
          <w:marBottom w:val="0"/>
          <w:divBdr>
            <w:top w:val="none" w:sz="0" w:space="0" w:color="auto"/>
            <w:left w:val="none" w:sz="0" w:space="0" w:color="auto"/>
            <w:bottom w:val="none" w:sz="0" w:space="0" w:color="auto"/>
            <w:right w:val="none" w:sz="0" w:space="0" w:color="auto"/>
          </w:divBdr>
        </w:div>
        <w:div w:id="1316644515">
          <w:marLeft w:val="640"/>
          <w:marRight w:val="0"/>
          <w:marTop w:val="0"/>
          <w:marBottom w:val="0"/>
          <w:divBdr>
            <w:top w:val="none" w:sz="0" w:space="0" w:color="auto"/>
            <w:left w:val="none" w:sz="0" w:space="0" w:color="auto"/>
            <w:bottom w:val="none" w:sz="0" w:space="0" w:color="auto"/>
            <w:right w:val="none" w:sz="0" w:space="0" w:color="auto"/>
          </w:divBdr>
        </w:div>
        <w:div w:id="1394961223">
          <w:marLeft w:val="640"/>
          <w:marRight w:val="0"/>
          <w:marTop w:val="0"/>
          <w:marBottom w:val="0"/>
          <w:divBdr>
            <w:top w:val="none" w:sz="0" w:space="0" w:color="auto"/>
            <w:left w:val="none" w:sz="0" w:space="0" w:color="auto"/>
            <w:bottom w:val="none" w:sz="0" w:space="0" w:color="auto"/>
            <w:right w:val="none" w:sz="0" w:space="0" w:color="auto"/>
          </w:divBdr>
        </w:div>
        <w:div w:id="1429161429">
          <w:marLeft w:val="640"/>
          <w:marRight w:val="0"/>
          <w:marTop w:val="0"/>
          <w:marBottom w:val="0"/>
          <w:divBdr>
            <w:top w:val="none" w:sz="0" w:space="0" w:color="auto"/>
            <w:left w:val="none" w:sz="0" w:space="0" w:color="auto"/>
            <w:bottom w:val="none" w:sz="0" w:space="0" w:color="auto"/>
            <w:right w:val="none" w:sz="0" w:space="0" w:color="auto"/>
          </w:divBdr>
        </w:div>
        <w:div w:id="1483622681">
          <w:marLeft w:val="640"/>
          <w:marRight w:val="0"/>
          <w:marTop w:val="0"/>
          <w:marBottom w:val="0"/>
          <w:divBdr>
            <w:top w:val="none" w:sz="0" w:space="0" w:color="auto"/>
            <w:left w:val="none" w:sz="0" w:space="0" w:color="auto"/>
            <w:bottom w:val="none" w:sz="0" w:space="0" w:color="auto"/>
            <w:right w:val="none" w:sz="0" w:space="0" w:color="auto"/>
          </w:divBdr>
        </w:div>
        <w:div w:id="1587420816">
          <w:marLeft w:val="640"/>
          <w:marRight w:val="0"/>
          <w:marTop w:val="0"/>
          <w:marBottom w:val="0"/>
          <w:divBdr>
            <w:top w:val="none" w:sz="0" w:space="0" w:color="auto"/>
            <w:left w:val="none" w:sz="0" w:space="0" w:color="auto"/>
            <w:bottom w:val="none" w:sz="0" w:space="0" w:color="auto"/>
            <w:right w:val="none" w:sz="0" w:space="0" w:color="auto"/>
          </w:divBdr>
        </w:div>
        <w:div w:id="1623998886">
          <w:marLeft w:val="640"/>
          <w:marRight w:val="0"/>
          <w:marTop w:val="0"/>
          <w:marBottom w:val="0"/>
          <w:divBdr>
            <w:top w:val="none" w:sz="0" w:space="0" w:color="auto"/>
            <w:left w:val="none" w:sz="0" w:space="0" w:color="auto"/>
            <w:bottom w:val="none" w:sz="0" w:space="0" w:color="auto"/>
            <w:right w:val="none" w:sz="0" w:space="0" w:color="auto"/>
          </w:divBdr>
        </w:div>
        <w:div w:id="1668629454">
          <w:marLeft w:val="640"/>
          <w:marRight w:val="0"/>
          <w:marTop w:val="0"/>
          <w:marBottom w:val="0"/>
          <w:divBdr>
            <w:top w:val="none" w:sz="0" w:space="0" w:color="auto"/>
            <w:left w:val="none" w:sz="0" w:space="0" w:color="auto"/>
            <w:bottom w:val="none" w:sz="0" w:space="0" w:color="auto"/>
            <w:right w:val="none" w:sz="0" w:space="0" w:color="auto"/>
          </w:divBdr>
        </w:div>
        <w:div w:id="1683824863">
          <w:marLeft w:val="640"/>
          <w:marRight w:val="0"/>
          <w:marTop w:val="0"/>
          <w:marBottom w:val="0"/>
          <w:divBdr>
            <w:top w:val="none" w:sz="0" w:space="0" w:color="auto"/>
            <w:left w:val="none" w:sz="0" w:space="0" w:color="auto"/>
            <w:bottom w:val="none" w:sz="0" w:space="0" w:color="auto"/>
            <w:right w:val="none" w:sz="0" w:space="0" w:color="auto"/>
          </w:divBdr>
        </w:div>
        <w:div w:id="1709715663">
          <w:marLeft w:val="640"/>
          <w:marRight w:val="0"/>
          <w:marTop w:val="0"/>
          <w:marBottom w:val="0"/>
          <w:divBdr>
            <w:top w:val="none" w:sz="0" w:space="0" w:color="auto"/>
            <w:left w:val="none" w:sz="0" w:space="0" w:color="auto"/>
            <w:bottom w:val="none" w:sz="0" w:space="0" w:color="auto"/>
            <w:right w:val="none" w:sz="0" w:space="0" w:color="auto"/>
          </w:divBdr>
        </w:div>
        <w:div w:id="1899972152">
          <w:marLeft w:val="640"/>
          <w:marRight w:val="0"/>
          <w:marTop w:val="0"/>
          <w:marBottom w:val="0"/>
          <w:divBdr>
            <w:top w:val="none" w:sz="0" w:space="0" w:color="auto"/>
            <w:left w:val="none" w:sz="0" w:space="0" w:color="auto"/>
            <w:bottom w:val="none" w:sz="0" w:space="0" w:color="auto"/>
            <w:right w:val="none" w:sz="0" w:space="0" w:color="auto"/>
          </w:divBdr>
        </w:div>
        <w:div w:id="1902017082">
          <w:marLeft w:val="640"/>
          <w:marRight w:val="0"/>
          <w:marTop w:val="0"/>
          <w:marBottom w:val="0"/>
          <w:divBdr>
            <w:top w:val="none" w:sz="0" w:space="0" w:color="auto"/>
            <w:left w:val="none" w:sz="0" w:space="0" w:color="auto"/>
            <w:bottom w:val="none" w:sz="0" w:space="0" w:color="auto"/>
            <w:right w:val="none" w:sz="0" w:space="0" w:color="auto"/>
          </w:divBdr>
        </w:div>
        <w:div w:id="1918246136">
          <w:marLeft w:val="640"/>
          <w:marRight w:val="0"/>
          <w:marTop w:val="0"/>
          <w:marBottom w:val="0"/>
          <w:divBdr>
            <w:top w:val="none" w:sz="0" w:space="0" w:color="auto"/>
            <w:left w:val="none" w:sz="0" w:space="0" w:color="auto"/>
            <w:bottom w:val="none" w:sz="0" w:space="0" w:color="auto"/>
            <w:right w:val="none" w:sz="0" w:space="0" w:color="auto"/>
          </w:divBdr>
        </w:div>
        <w:div w:id="1964730317">
          <w:marLeft w:val="640"/>
          <w:marRight w:val="0"/>
          <w:marTop w:val="0"/>
          <w:marBottom w:val="0"/>
          <w:divBdr>
            <w:top w:val="none" w:sz="0" w:space="0" w:color="auto"/>
            <w:left w:val="none" w:sz="0" w:space="0" w:color="auto"/>
            <w:bottom w:val="none" w:sz="0" w:space="0" w:color="auto"/>
            <w:right w:val="none" w:sz="0" w:space="0" w:color="auto"/>
          </w:divBdr>
        </w:div>
        <w:div w:id="1990556638">
          <w:marLeft w:val="640"/>
          <w:marRight w:val="0"/>
          <w:marTop w:val="0"/>
          <w:marBottom w:val="0"/>
          <w:divBdr>
            <w:top w:val="none" w:sz="0" w:space="0" w:color="auto"/>
            <w:left w:val="none" w:sz="0" w:space="0" w:color="auto"/>
            <w:bottom w:val="none" w:sz="0" w:space="0" w:color="auto"/>
            <w:right w:val="none" w:sz="0" w:space="0" w:color="auto"/>
          </w:divBdr>
        </w:div>
        <w:div w:id="2041855189">
          <w:marLeft w:val="640"/>
          <w:marRight w:val="0"/>
          <w:marTop w:val="0"/>
          <w:marBottom w:val="0"/>
          <w:divBdr>
            <w:top w:val="none" w:sz="0" w:space="0" w:color="auto"/>
            <w:left w:val="none" w:sz="0" w:space="0" w:color="auto"/>
            <w:bottom w:val="none" w:sz="0" w:space="0" w:color="auto"/>
            <w:right w:val="none" w:sz="0" w:space="0" w:color="auto"/>
          </w:divBdr>
        </w:div>
        <w:div w:id="2087727005">
          <w:marLeft w:val="640"/>
          <w:marRight w:val="0"/>
          <w:marTop w:val="0"/>
          <w:marBottom w:val="0"/>
          <w:divBdr>
            <w:top w:val="none" w:sz="0" w:space="0" w:color="auto"/>
            <w:left w:val="none" w:sz="0" w:space="0" w:color="auto"/>
            <w:bottom w:val="none" w:sz="0" w:space="0" w:color="auto"/>
            <w:right w:val="none" w:sz="0" w:space="0" w:color="auto"/>
          </w:divBdr>
        </w:div>
        <w:div w:id="2110810315">
          <w:marLeft w:val="640"/>
          <w:marRight w:val="0"/>
          <w:marTop w:val="0"/>
          <w:marBottom w:val="0"/>
          <w:divBdr>
            <w:top w:val="none" w:sz="0" w:space="0" w:color="auto"/>
            <w:left w:val="none" w:sz="0" w:space="0" w:color="auto"/>
            <w:bottom w:val="none" w:sz="0" w:space="0" w:color="auto"/>
            <w:right w:val="none" w:sz="0" w:space="0" w:color="auto"/>
          </w:divBdr>
        </w:div>
      </w:divsChild>
    </w:div>
    <w:div w:id="1345742338">
      <w:bodyDiv w:val="1"/>
      <w:marLeft w:val="0"/>
      <w:marRight w:val="0"/>
      <w:marTop w:val="0"/>
      <w:marBottom w:val="0"/>
      <w:divBdr>
        <w:top w:val="none" w:sz="0" w:space="0" w:color="auto"/>
        <w:left w:val="none" w:sz="0" w:space="0" w:color="auto"/>
        <w:bottom w:val="none" w:sz="0" w:space="0" w:color="auto"/>
        <w:right w:val="none" w:sz="0" w:space="0" w:color="auto"/>
      </w:divBdr>
      <w:divsChild>
        <w:div w:id="11344543">
          <w:marLeft w:val="640"/>
          <w:marRight w:val="0"/>
          <w:marTop w:val="0"/>
          <w:marBottom w:val="0"/>
          <w:divBdr>
            <w:top w:val="none" w:sz="0" w:space="0" w:color="auto"/>
            <w:left w:val="none" w:sz="0" w:space="0" w:color="auto"/>
            <w:bottom w:val="none" w:sz="0" w:space="0" w:color="auto"/>
            <w:right w:val="none" w:sz="0" w:space="0" w:color="auto"/>
          </w:divBdr>
        </w:div>
        <w:div w:id="71394795">
          <w:marLeft w:val="640"/>
          <w:marRight w:val="0"/>
          <w:marTop w:val="0"/>
          <w:marBottom w:val="0"/>
          <w:divBdr>
            <w:top w:val="none" w:sz="0" w:space="0" w:color="auto"/>
            <w:left w:val="none" w:sz="0" w:space="0" w:color="auto"/>
            <w:bottom w:val="none" w:sz="0" w:space="0" w:color="auto"/>
            <w:right w:val="none" w:sz="0" w:space="0" w:color="auto"/>
          </w:divBdr>
        </w:div>
        <w:div w:id="99615387">
          <w:marLeft w:val="640"/>
          <w:marRight w:val="0"/>
          <w:marTop w:val="0"/>
          <w:marBottom w:val="0"/>
          <w:divBdr>
            <w:top w:val="none" w:sz="0" w:space="0" w:color="auto"/>
            <w:left w:val="none" w:sz="0" w:space="0" w:color="auto"/>
            <w:bottom w:val="none" w:sz="0" w:space="0" w:color="auto"/>
            <w:right w:val="none" w:sz="0" w:space="0" w:color="auto"/>
          </w:divBdr>
        </w:div>
        <w:div w:id="104038015">
          <w:marLeft w:val="640"/>
          <w:marRight w:val="0"/>
          <w:marTop w:val="0"/>
          <w:marBottom w:val="0"/>
          <w:divBdr>
            <w:top w:val="none" w:sz="0" w:space="0" w:color="auto"/>
            <w:left w:val="none" w:sz="0" w:space="0" w:color="auto"/>
            <w:bottom w:val="none" w:sz="0" w:space="0" w:color="auto"/>
            <w:right w:val="none" w:sz="0" w:space="0" w:color="auto"/>
          </w:divBdr>
        </w:div>
        <w:div w:id="157964375">
          <w:marLeft w:val="640"/>
          <w:marRight w:val="0"/>
          <w:marTop w:val="0"/>
          <w:marBottom w:val="0"/>
          <w:divBdr>
            <w:top w:val="none" w:sz="0" w:space="0" w:color="auto"/>
            <w:left w:val="none" w:sz="0" w:space="0" w:color="auto"/>
            <w:bottom w:val="none" w:sz="0" w:space="0" w:color="auto"/>
            <w:right w:val="none" w:sz="0" w:space="0" w:color="auto"/>
          </w:divBdr>
        </w:div>
        <w:div w:id="257521520">
          <w:marLeft w:val="640"/>
          <w:marRight w:val="0"/>
          <w:marTop w:val="0"/>
          <w:marBottom w:val="0"/>
          <w:divBdr>
            <w:top w:val="none" w:sz="0" w:space="0" w:color="auto"/>
            <w:left w:val="none" w:sz="0" w:space="0" w:color="auto"/>
            <w:bottom w:val="none" w:sz="0" w:space="0" w:color="auto"/>
            <w:right w:val="none" w:sz="0" w:space="0" w:color="auto"/>
          </w:divBdr>
        </w:div>
        <w:div w:id="458843187">
          <w:marLeft w:val="640"/>
          <w:marRight w:val="0"/>
          <w:marTop w:val="0"/>
          <w:marBottom w:val="0"/>
          <w:divBdr>
            <w:top w:val="none" w:sz="0" w:space="0" w:color="auto"/>
            <w:left w:val="none" w:sz="0" w:space="0" w:color="auto"/>
            <w:bottom w:val="none" w:sz="0" w:space="0" w:color="auto"/>
            <w:right w:val="none" w:sz="0" w:space="0" w:color="auto"/>
          </w:divBdr>
        </w:div>
        <w:div w:id="475534504">
          <w:marLeft w:val="640"/>
          <w:marRight w:val="0"/>
          <w:marTop w:val="0"/>
          <w:marBottom w:val="0"/>
          <w:divBdr>
            <w:top w:val="none" w:sz="0" w:space="0" w:color="auto"/>
            <w:left w:val="none" w:sz="0" w:space="0" w:color="auto"/>
            <w:bottom w:val="none" w:sz="0" w:space="0" w:color="auto"/>
            <w:right w:val="none" w:sz="0" w:space="0" w:color="auto"/>
          </w:divBdr>
        </w:div>
        <w:div w:id="520824669">
          <w:marLeft w:val="640"/>
          <w:marRight w:val="0"/>
          <w:marTop w:val="0"/>
          <w:marBottom w:val="0"/>
          <w:divBdr>
            <w:top w:val="none" w:sz="0" w:space="0" w:color="auto"/>
            <w:left w:val="none" w:sz="0" w:space="0" w:color="auto"/>
            <w:bottom w:val="none" w:sz="0" w:space="0" w:color="auto"/>
            <w:right w:val="none" w:sz="0" w:space="0" w:color="auto"/>
          </w:divBdr>
        </w:div>
        <w:div w:id="672997235">
          <w:marLeft w:val="640"/>
          <w:marRight w:val="0"/>
          <w:marTop w:val="0"/>
          <w:marBottom w:val="0"/>
          <w:divBdr>
            <w:top w:val="none" w:sz="0" w:space="0" w:color="auto"/>
            <w:left w:val="none" w:sz="0" w:space="0" w:color="auto"/>
            <w:bottom w:val="none" w:sz="0" w:space="0" w:color="auto"/>
            <w:right w:val="none" w:sz="0" w:space="0" w:color="auto"/>
          </w:divBdr>
        </w:div>
        <w:div w:id="691959194">
          <w:marLeft w:val="640"/>
          <w:marRight w:val="0"/>
          <w:marTop w:val="0"/>
          <w:marBottom w:val="0"/>
          <w:divBdr>
            <w:top w:val="none" w:sz="0" w:space="0" w:color="auto"/>
            <w:left w:val="none" w:sz="0" w:space="0" w:color="auto"/>
            <w:bottom w:val="none" w:sz="0" w:space="0" w:color="auto"/>
            <w:right w:val="none" w:sz="0" w:space="0" w:color="auto"/>
          </w:divBdr>
        </w:div>
        <w:div w:id="720518427">
          <w:marLeft w:val="640"/>
          <w:marRight w:val="0"/>
          <w:marTop w:val="0"/>
          <w:marBottom w:val="0"/>
          <w:divBdr>
            <w:top w:val="none" w:sz="0" w:space="0" w:color="auto"/>
            <w:left w:val="none" w:sz="0" w:space="0" w:color="auto"/>
            <w:bottom w:val="none" w:sz="0" w:space="0" w:color="auto"/>
            <w:right w:val="none" w:sz="0" w:space="0" w:color="auto"/>
          </w:divBdr>
        </w:div>
        <w:div w:id="858738073">
          <w:marLeft w:val="640"/>
          <w:marRight w:val="0"/>
          <w:marTop w:val="0"/>
          <w:marBottom w:val="0"/>
          <w:divBdr>
            <w:top w:val="none" w:sz="0" w:space="0" w:color="auto"/>
            <w:left w:val="none" w:sz="0" w:space="0" w:color="auto"/>
            <w:bottom w:val="none" w:sz="0" w:space="0" w:color="auto"/>
            <w:right w:val="none" w:sz="0" w:space="0" w:color="auto"/>
          </w:divBdr>
        </w:div>
        <w:div w:id="1024860878">
          <w:marLeft w:val="640"/>
          <w:marRight w:val="0"/>
          <w:marTop w:val="0"/>
          <w:marBottom w:val="0"/>
          <w:divBdr>
            <w:top w:val="none" w:sz="0" w:space="0" w:color="auto"/>
            <w:left w:val="none" w:sz="0" w:space="0" w:color="auto"/>
            <w:bottom w:val="none" w:sz="0" w:space="0" w:color="auto"/>
            <w:right w:val="none" w:sz="0" w:space="0" w:color="auto"/>
          </w:divBdr>
        </w:div>
        <w:div w:id="1111239764">
          <w:marLeft w:val="640"/>
          <w:marRight w:val="0"/>
          <w:marTop w:val="0"/>
          <w:marBottom w:val="0"/>
          <w:divBdr>
            <w:top w:val="none" w:sz="0" w:space="0" w:color="auto"/>
            <w:left w:val="none" w:sz="0" w:space="0" w:color="auto"/>
            <w:bottom w:val="none" w:sz="0" w:space="0" w:color="auto"/>
            <w:right w:val="none" w:sz="0" w:space="0" w:color="auto"/>
          </w:divBdr>
        </w:div>
        <w:div w:id="1314724022">
          <w:marLeft w:val="640"/>
          <w:marRight w:val="0"/>
          <w:marTop w:val="0"/>
          <w:marBottom w:val="0"/>
          <w:divBdr>
            <w:top w:val="none" w:sz="0" w:space="0" w:color="auto"/>
            <w:left w:val="none" w:sz="0" w:space="0" w:color="auto"/>
            <w:bottom w:val="none" w:sz="0" w:space="0" w:color="auto"/>
            <w:right w:val="none" w:sz="0" w:space="0" w:color="auto"/>
          </w:divBdr>
        </w:div>
        <w:div w:id="1382366958">
          <w:marLeft w:val="640"/>
          <w:marRight w:val="0"/>
          <w:marTop w:val="0"/>
          <w:marBottom w:val="0"/>
          <w:divBdr>
            <w:top w:val="none" w:sz="0" w:space="0" w:color="auto"/>
            <w:left w:val="none" w:sz="0" w:space="0" w:color="auto"/>
            <w:bottom w:val="none" w:sz="0" w:space="0" w:color="auto"/>
            <w:right w:val="none" w:sz="0" w:space="0" w:color="auto"/>
          </w:divBdr>
        </w:div>
        <w:div w:id="1412002843">
          <w:marLeft w:val="640"/>
          <w:marRight w:val="0"/>
          <w:marTop w:val="0"/>
          <w:marBottom w:val="0"/>
          <w:divBdr>
            <w:top w:val="none" w:sz="0" w:space="0" w:color="auto"/>
            <w:left w:val="none" w:sz="0" w:space="0" w:color="auto"/>
            <w:bottom w:val="none" w:sz="0" w:space="0" w:color="auto"/>
            <w:right w:val="none" w:sz="0" w:space="0" w:color="auto"/>
          </w:divBdr>
        </w:div>
        <w:div w:id="1438912498">
          <w:marLeft w:val="640"/>
          <w:marRight w:val="0"/>
          <w:marTop w:val="0"/>
          <w:marBottom w:val="0"/>
          <w:divBdr>
            <w:top w:val="none" w:sz="0" w:space="0" w:color="auto"/>
            <w:left w:val="none" w:sz="0" w:space="0" w:color="auto"/>
            <w:bottom w:val="none" w:sz="0" w:space="0" w:color="auto"/>
            <w:right w:val="none" w:sz="0" w:space="0" w:color="auto"/>
          </w:divBdr>
        </w:div>
        <w:div w:id="1505513631">
          <w:marLeft w:val="640"/>
          <w:marRight w:val="0"/>
          <w:marTop w:val="0"/>
          <w:marBottom w:val="0"/>
          <w:divBdr>
            <w:top w:val="none" w:sz="0" w:space="0" w:color="auto"/>
            <w:left w:val="none" w:sz="0" w:space="0" w:color="auto"/>
            <w:bottom w:val="none" w:sz="0" w:space="0" w:color="auto"/>
            <w:right w:val="none" w:sz="0" w:space="0" w:color="auto"/>
          </w:divBdr>
        </w:div>
        <w:div w:id="1672223122">
          <w:marLeft w:val="640"/>
          <w:marRight w:val="0"/>
          <w:marTop w:val="0"/>
          <w:marBottom w:val="0"/>
          <w:divBdr>
            <w:top w:val="none" w:sz="0" w:space="0" w:color="auto"/>
            <w:left w:val="none" w:sz="0" w:space="0" w:color="auto"/>
            <w:bottom w:val="none" w:sz="0" w:space="0" w:color="auto"/>
            <w:right w:val="none" w:sz="0" w:space="0" w:color="auto"/>
          </w:divBdr>
        </w:div>
        <w:div w:id="1690790795">
          <w:marLeft w:val="640"/>
          <w:marRight w:val="0"/>
          <w:marTop w:val="0"/>
          <w:marBottom w:val="0"/>
          <w:divBdr>
            <w:top w:val="none" w:sz="0" w:space="0" w:color="auto"/>
            <w:left w:val="none" w:sz="0" w:space="0" w:color="auto"/>
            <w:bottom w:val="none" w:sz="0" w:space="0" w:color="auto"/>
            <w:right w:val="none" w:sz="0" w:space="0" w:color="auto"/>
          </w:divBdr>
        </w:div>
        <w:div w:id="1714840542">
          <w:marLeft w:val="640"/>
          <w:marRight w:val="0"/>
          <w:marTop w:val="0"/>
          <w:marBottom w:val="0"/>
          <w:divBdr>
            <w:top w:val="none" w:sz="0" w:space="0" w:color="auto"/>
            <w:left w:val="none" w:sz="0" w:space="0" w:color="auto"/>
            <w:bottom w:val="none" w:sz="0" w:space="0" w:color="auto"/>
            <w:right w:val="none" w:sz="0" w:space="0" w:color="auto"/>
          </w:divBdr>
        </w:div>
        <w:div w:id="1717775122">
          <w:marLeft w:val="640"/>
          <w:marRight w:val="0"/>
          <w:marTop w:val="0"/>
          <w:marBottom w:val="0"/>
          <w:divBdr>
            <w:top w:val="none" w:sz="0" w:space="0" w:color="auto"/>
            <w:left w:val="none" w:sz="0" w:space="0" w:color="auto"/>
            <w:bottom w:val="none" w:sz="0" w:space="0" w:color="auto"/>
            <w:right w:val="none" w:sz="0" w:space="0" w:color="auto"/>
          </w:divBdr>
        </w:div>
        <w:div w:id="1728063487">
          <w:marLeft w:val="640"/>
          <w:marRight w:val="0"/>
          <w:marTop w:val="0"/>
          <w:marBottom w:val="0"/>
          <w:divBdr>
            <w:top w:val="none" w:sz="0" w:space="0" w:color="auto"/>
            <w:left w:val="none" w:sz="0" w:space="0" w:color="auto"/>
            <w:bottom w:val="none" w:sz="0" w:space="0" w:color="auto"/>
            <w:right w:val="none" w:sz="0" w:space="0" w:color="auto"/>
          </w:divBdr>
        </w:div>
        <w:div w:id="1842507848">
          <w:marLeft w:val="640"/>
          <w:marRight w:val="0"/>
          <w:marTop w:val="0"/>
          <w:marBottom w:val="0"/>
          <w:divBdr>
            <w:top w:val="none" w:sz="0" w:space="0" w:color="auto"/>
            <w:left w:val="none" w:sz="0" w:space="0" w:color="auto"/>
            <w:bottom w:val="none" w:sz="0" w:space="0" w:color="auto"/>
            <w:right w:val="none" w:sz="0" w:space="0" w:color="auto"/>
          </w:divBdr>
        </w:div>
        <w:div w:id="1858688535">
          <w:marLeft w:val="640"/>
          <w:marRight w:val="0"/>
          <w:marTop w:val="0"/>
          <w:marBottom w:val="0"/>
          <w:divBdr>
            <w:top w:val="none" w:sz="0" w:space="0" w:color="auto"/>
            <w:left w:val="none" w:sz="0" w:space="0" w:color="auto"/>
            <w:bottom w:val="none" w:sz="0" w:space="0" w:color="auto"/>
            <w:right w:val="none" w:sz="0" w:space="0" w:color="auto"/>
          </w:divBdr>
        </w:div>
        <w:div w:id="1870755124">
          <w:marLeft w:val="640"/>
          <w:marRight w:val="0"/>
          <w:marTop w:val="0"/>
          <w:marBottom w:val="0"/>
          <w:divBdr>
            <w:top w:val="none" w:sz="0" w:space="0" w:color="auto"/>
            <w:left w:val="none" w:sz="0" w:space="0" w:color="auto"/>
            <w:bottom w:val="none" w:sz="0" w:space="0" w:color="auto"/>
            <w:right w:val="none" w:sz="0" w:space="0" w:color="auto"/>
          </w:divBdr>
        </w:div>
        <w:div w:id="2132045245">
          <w:marLeft w:val="640"/>
          <w:marRight w:val="0"/>
          <w:marTop w:val="0"/>
          <w:marBottom w:val="0"/>
          <w:divBdr>
            <w:top w:val="none" w:sz="0" w:space="0" w:color="auto"/>
            <w:left w:val="none" w:sz="0" w:space="0" w:color="auto"/>
            <w:bottom w:val="none" w:sz="0" w:space="0" w:color="auto"/>
            <w:right w:val="none" w:sz="0" w:space="0" w:color="auto"/>
          </w:divBdr>
        </w:div>
        <w:div w:id="2137794088">
          <w:marLeft w:val="640"/>
          <w:marRight w:val="0"/>
          <w:marTop w:val="0"/>
          <w:marBottom w:val="0"/>
          <w:divBdr>
            <w:top w:val="none" w:sz="0" w:space="0" w:color="auto"/>
            <w:left w:val="none" w:sz="0" w:space="0" w:color="auto"/>
            <w:bottom w:val="none" w:sz="0" w:space="0" w:color="auto"/>
            <w:right w:val="none" w:sz="0" w:space="0" w:color="auto"/>
          </w:divBdr>
        </w:div>
      </w:divsChild>
    </w:div>
    <w:div w:id="1346396348">
      <w:bodyDiv w:val="1"/>
      <w:marLeft w:val="0"/>
      <w:marRight w:val="0"/>
      <w:marTop w:val="0"/>
      <w:marBottom w:val="0"/>
      <w:divBdr>
        <w:top w:val="none" w:sz="0" w:space="0" w:color="auto"/>
        <w:left w:val="none" w:sz="0" w:space="0" w:color="auto"/>
        <w:bottom w:val="none" w:sz="0" w:space="0" w:color="auto"/>
        <w:right w:val="none" w:sz="0" w:space="0" w:color="auto"/>
      </w:divBdr>
      <w:divsChild>
        <w:div w:id="30083263">
          <w:marLeft w:val="640"/>
          <w:marRight w:val="0"/>
          <w:marTop w:val="0"/>
          <w:marBottom w:val="0"/>
          <w:divBdr>
            <w:top w:val="none" w:sz="0" w:space="0" w:color="auto"/>
            <w:left w:val="none" w:sz="0" w:space="0" w:color="auto"/>
            <w:bottom w:val="none" w:sz="0" w:space="0" w:color="auto"/>
            <w:right w:val="none" w:sz="0" w:space="0" w:color="auto"/>
          </w:divBdr>
        </w:div>
        <w:div w:id="37440270">
          <w:marLeft w:val="640"/>
          <w:marRight w:val="0"/>
          <w:marTop w:val="0"/>
          <w:marBottom w:val="0"/>
          <w:divBdr>
            <w:top w:val="none" w:sz="0" w:space="0" w:color="auto"/>
            <w:left w:val="none" w:sz="0" w:space="0" w:color="auto"/>
            <w:bottom w:val="none" w:sz="0" w:space="0" w:color="auto"/>
            <w:right w:val="none" w:sz="0" w:space="0" w:color="auto"/>
          </w:divBdr>
        </w:div>
        <w:div w:id="44529257">
          <w:marLeft w:val="640"/>
          <w:marRight w:val="0"/>
          <w:marTop w:val="0"/>
          <w:marBottom w:val="0"/>
          <w:divBdr>
            <w:top w:val="none" w:sz="0" w:space="0" w:color="auto"/>
            <w:left w:val="none" w:sz="0" w:space="0" w:color="auto"/>
            <w:bottom w:val="none" w:sz="0" w:space="0" w:color="auto"/>
            <w:right w:val="none" w:sz="0" w:space="0" w:color="auto"/>
          </w:divBdr>
        </w:div>
        <w:div w:id="158663048">
          <w:marLeft w:val="640"/>
          <w:marRight w:val="0"/>
          <w:marTop w:val="0"/>
          <w:marBottom w:val="0"/>
          <w:divBdr>
            <w:top w:val="none" w:sz="0" w:space="0" w:color="auto"/>
            <w:left w:val="none" w:sz="0" w:space="0" w:color="auto"/>
            <w:bottom w:val="none" w:sz="0" w:space="0" w:color="auto"/>
            <w:right w:val="none" w:sz="0" w:space="0" w:color="auto"/>
          </w:divBdr>
        </w:div>
        <w:div w:id="383797545">
          <w:marLeft w:val="640"/>
          <w:marRight w:val="0"/>
          <w:marTop w:val="0"/>
          <w:marBottom w:val="0"/>
          <w:divBdr>
            <w:top w:val="none" w:sz="0" w:space="0" w:color="auto"/>
            <w:left w:val="none" w:sz="0" w:space="0" w:color="auto"/>
            <w:bottom w:val="none" w:sz="0" w:space="0" w:color="auto"/>
            <w:right w:val="none" w:sz="0" w:space="0" w:color="auto"/>
          </w:divBdr>
        </w:div>
        <w:div w:id="549415104">
          <w:marLeft w:val="640"/>
          <w:marRight w:val="0"/>
          <w:marTop w:val="0"/>
          <w:marBottom w:val="0"/>
          <w:divBdr>
            <w:top w:val="none" w:sz="0" w:space="0" w:color="auto"/>
            <w:left w:val="none" w:sz="0" w:space="0" w:color="auto"/>
            <w:bottom w:val="none" w:sz="0" w:space="0" w:color="auto"/>
            <w:right w:val="none" w:sz="0" w:space="0" w:color="auto"/>
          </w:divBdr>
        </w:div>
        <w:div w:id="570041289">
          <w:marLeft w:val="640"/>
          <w:marRight w:val="0"/>
          <w:marTop w:val="0"/>
          <w:marBottom w:val="0"/>
          <w:divBdr>
            <w:top w:val="none" w:sz="0" w:space="0" w:color="auto"/>
            <w:left w:val="none" w:sz="0" w:space="0" w:color="auto"/>
            <w:bottom w:val="none" w:sz="0" w:space="0" w:color="auto"/>
            <w:right w:val="none" w:sz="0" w:space="0" w:color="auto"/>
          </w:divBdr>
        </w:div>
        <w:div w:id="645625906">
          <w:marLeft w:val="640"/>
          <w:marRight w:val="0"/>
          <w:marTop w:val="0"/>
          <w:marBottom w:val="0"/>
          <w:divBdr>
            <w:top w:val="none" w:sz="0" w:space="0" w:color="auto"/>
            <w:left w:val="none" w:sz="0" w:space="0" w:color="auto"/>
            <w:bottom w:val="none" w:sz="0" w:space="0" w:color="auto"/>
            <w:right w:val="none" w:sz="0" w:space="0" w:color="auto"/>
          </w:divBdr>
        </w:div>
        <w:div w:id="652025477">
          <w:marLeft w:val="640"/>
          <w:marRight w:val="0"/>
          <w:marTop w:val="0"/>
          <w:marBottom w:val="0"/>
          <w:divBdr>
            <w:top w:val="none" w:sz="0" w:space="0" w:color="auto"/>
            <w:left w:val="none" w:sz="0" w:space="0" w:color="auto"/>
            <w:bottom w:val="none" w:sz="0" w:space="0" w:color="auto"/>
            <w:right w:val="none" w:sz="0" w:space="0" w:color="auto"/>
          </w:divBdr>
        </w:div>
        <w:div w:id="798960858">
          <w:marLeft w:val="640"/>
          <w:marRight w:val="0"/>
          <w:marTop w:val="0"/>
          <w:marBottom w:val="0"/>
          <w:divBdr>
            <w:top w:val="none" w:sz="0" w:space="0" w:color="auto"/>
            <w:left w:val="none" w:sz="0" w:space="0" w:color="auto"/>
            <w:bottom w:val="none" w:sz="0" w:space="0" w:color="auto"/>
            <w:right w:val="none" w:sz="0" w:space="0" w:color="auto"/>
          </w:divBdr>
        </w:div>
        <w:div w:id="824708679">
          <w:marLeft w:val="640"/>
          <w:marRight w:val="0"/>
          <w:marTop w:val="0"/>
          <w:marBottom w:val="0"/>
          <w:divBdr>
            <w:top w:val="none" w:sz="0" w:space="0" w:color="auto"/>
            <w:left w:val="none" w:sz="0" w:space="0" w:color="auto"/>
            <w:bottom w:val="none" w:sz="0" w:space="0" w:color="auto"/>
            <w:right w:val="none" w:sz="0" w:space="0" w:color="auto"/>
          </w:divBdr>
        </w:div>
        <w:div w:id="835614867">
          <w:marLeft w:val="640"/>
          <w:marRight w:val="0"/>
          <w:marTop w:val="0"/>
          <w:marBottom w:val="0"/>
          <w:divBdr>
            <w:top w:val="none" w:sz="0" w:space="0" w:color="auto"/>
            <w:left w:val="none" w:sz="0" w:space="0" w:color="auto"/>
            <w:bottom w:val="none" w:sz="0" w:space="0" w:color="auto"/>
            <w:right w:val="none" w:sz="0" w:space="0" w:color="auto"/>
          </w:divBdr>
        </w:div>
        <w:div w:id="849031073">
          <w:marLeft w:val="640"/>
          <w:marRight w:val="0"/>
          <w:marTop w:val="0"/>
          <w:marBottom w:val="0"/>
          <w:divBdr>
            <w:top w:val="none" w:sz="0" w:space="0" w:color="auto"/>
            <w:left w:val="none" w:sz="0" w:space="0" w:color="auto"/>
            <w:bottom w:val="none" w:sz="0" w:space="0" w:color="auto"/>
            <w:right w:val="none" w:sz="0" w:space="0" w:color="auto"/>
          </w:divBdr>
        </w:div>
        <w:div w:id="861360088">
          <w:marLeft w:val="640"/>
          <w:marRight w:val="0"/>
          <w:marTop w:val="0"/>
          <w:marBottom w:val="0"/>
          <w:divBdr>
            <w:top w:val="none" w:sz="0" w:space="0" w:color="auto"/>
            <w:left w:val="none" w:sz="0" w:space="0" w:color="auto"/>
            <w:bottom w:val="none" w:sz="0" w:space="0" w:color="auto"/>
            <w:right w:val="none" w:sz="0" w:space="0" w:color="auto"/>
          </w:divBdr>
        </w:div>
        <w:div w:id="925990547">
          <w:marLeft w:val="640"/>
          <w:marRight w:val="0"/>
          <w:marTop w:val="0"/>
          <w:marBottom w:val="0"/>
          <w:divBdr>
            <w:top w:val="none" w:sz="0" w:space="0" w:color="auto"/>
            <w:left w:val="none" w:sz="0" w:space="0" w:color="auto"/>
            <w:bottom w:val="none" w:sz="0" w:space="0" w:color="auto"/>
            <w:right w:val="none" w:sz="0" w:space="0" w:color="auto"/>
          </w:divBdr>
        </w:div>
        <w:div w:id="1038581702">
          <w:marLeft w:val="640"/>
          <w:marRight w:val="0"/>
          <w:marTop w:val="0"/>
          <w:marBottom w:val="0"/>
          <w:divBdr>
            <w:top w:val="none" w:sz="0" w:space="0" w:color="auto"/>
            <w:left w:val="none" w:sz="0" w:space="0" w:color="auto"/>
            <w:bottom w:val="none" w:sz="0" w:space="0" w:color="auto"/>
            <w:right w:val="none" w:sz="0" w:space="0" w:color="auto"/>
          </w:divBdr>
        </w:div>
        <w:div w:id="1088847791">
          <w:marLeft w:val="640"/>
          <w:marRight w:val="0"/>
          <w:marTop w:val="0"/>
          <w:marBottom w:val="0"/>
          <w:divBdr>
            <w:top w:val="none" w:sz="0" w:space="0" w:color="auto"/>
            <w:left w:val="none" w:sz="0" w:space="0" w:color="auto"/>
            <w:bottom w:val="none" w:sz="0" w:space="0" w:color="auto"/>
            <w:right w:val="none" w:sz="0" w:space="0" w:color="auto"/>
          </w:divBdr>
        </w:div>
        <w:div w:id="1204095817">
          <w:marLeft w:val="640"/>
          <w:marRight w:val="0"/>
          <w:marTop w:val="0"/>
          <w:marBottom w:val="0"/>
          <w:divBdr>
            <w:top w:val="none" w:sz="0" w:space="0" w:color="auto"/>
            <w:left w:val="none" w:sz="0" w:space="0" w:color="auto"/>
            <w:bottom w:val="none" w:sz="0" w:space="0" w:color="auto"/>
            <w:right w:val="none" w:sz="0" w:space="0" w:color="auto"/>
          </w:divBdr>
        </w:div>
        <w:div w:id="1387530609">
          <w:marLeft w:val="640"/>
          <w:marRight w:val="0"/>
          <w:marTop w:val="0"/>
          <w:marBottom w:val="0"/>
          <w:divBdr>
            <w:top w:val="none" w:sz="0" w:space="0" w:color="auto"/>
            <w:left w:val="none" w:sz="0" w:space="0" w:color="auto"/>
            <w:bottom w:val="none" w:sz="0" w:space="0" w:color="auto"/>
            <w:right w:val="none" w:sz="0" w:space="0" w:color="auto"/>
          </w:divBdr>
        </w:div>
        <w:div w:id="1393116585">
          <w:marLeft w:val="640"/>
          <w:marRight w:val="0"/>
          <w:marTop w:val="0"/>
          <w:marBottom w:val="0"/>
          <w:divBdr>
            <w:top w:val="none" w:sz="0" w:space="0" w:color="auto"/>
            <w:left w:val="none" w:sz="0" w:space="0" w:color="auto"/>
            <w:bottom w:val="none" w:sz="0" w:space="0" w:color="auto"/>
            <w:right w:val="none" w:sz="0" w:space="0" w:color="auto"/>
          </w:divBdr>
        </w:div>
        <w:div w:id="1470434029">
          <w:marLeft w:val="640"/>
          <w:marRight w:val="0"/>
          <w:marTop w:val="0"/>
          <w:marBottom w:val="0"/>
          <w:divBdr>
            <w:top w:val="none" w:sz="0" w:space="0" w:color="auto"/>
            <w:left w:val="none" w:sz="0" w:space="0" w:color="auto"/>
            <w:bottom w:val="none" w:sz="0" w:space="0" w:color="auto"/>
            <w:right w:val="none" w:sz="0" w:space="0" w:color="auto"/>
          </w:divBdr>
        </w:div>
        <w:div w:id="1668248576">
          <w:marLeft w:val="640"/>
          <w:marRight w:val="0"/>
          <w:marTop w:val="0"/>
          <w:marBottom w:val="0"/>
          <w:divBdr>
            <w:top w:val="none" w:sz="0" w:space="0" w:color="auto"/>
            <w:left w:val="none" w:sz="0" w:space="0" w:color="auto"/>
            <w:bottom w:val="none" w:sz="0" w:space="0" w:color="auto"/>
            <w:right w:val="none" w:sz="0" w:space="0" w:color="auto"/>
          </w:divBdr>
        </w:div>
        <w:div w:id="1746956201">
          <w:marLeft w:val="640"/>
          <w:marRight w:val="0"/>
          <w:marTop w:val="0"/>
          <w:marBottom w:val="0"/>
          <w:divBdr>
            <w:top w:val="none" w:sz="0" w:space="0" w:color="auto"/>
            <w:left w:val="none" w:sz="0" w:space="0" w:color="auto"/>
            <w:bottom w:val="none" w:sz="0" w:space="0" w:color="auto"/>
            <w:right w:val="none" w:sz="0" w:space="0" w:color="auto"/>
          </w:divBdr>
        </w:div>
        <w:div w:id="1899511525">
          <w:marLeft w:val="640"/>
          <w:marRight w:val="0"/>
          <w:marTop w:val="0"/>
          <w:marBottom w:val="0"/>
          <w:divBdr>
            <w:top w:val="none" w:sz="0" w:space="0" w:color="auto"/>
            <w:left w:val="none" w:sz="0" w:space="0" w:color="auto"/>
            <w:bottom w:val="none" w:sz="0" w:space="0" w:color="auto"/>
            <w:right w:val="none" w:sz="0" w:space="0" w:color="auto"/>
          </w:divBdr>
        </w:div>
        <w:div w:id="1909918912">
          <w:marLeft w:val="640"/>
          <w:marRight w:val="0"/>
          <w:marTop w:val="0"/>
          <w:marBottom w:val="0"/>
          <w:divBdr>
            <w:top w:val="none" w:sz="0" w:space="0" w:color="auto"/>
            <w:left w:val="none" w:sz="0" w:space="0" w:color="auto"/>
            <w:bottom w:val="none" w:sz="0" w:space="0" w:color="auto"/>
            <w:right w:val="none" w:sz="0" w:space="0" w:color="auto"/>
          </w:divBdr>
        </w:div>
        <w:div w:id="1952933695">
          <w:marLeft w:val="640"/>
          <w:marRight w:val="0"/>
          <w:marTop w:val="0"/>
          <w:marBottom w:val="0"/>
          <w:divBdr>
            <w:top w:val="none" w:sz="0" w:space="0" w:color="auto"/>
            <w:left w:val="none" w:sz="0" w:space="0" w:color="auto"/>
            <w:bottom w:val="none" w:sz="0" w:space="0" w:color="auto"/>
            <w:right w:val="none" w:sz="0" w:space="0" w:color="auto"/>
          </w:divBdr>
        </w:div>
        <w:div w:id="1993024855">
          <w:marLeft w:val="640"/>
          <w:marRight w:val="0"/>
          <w:marTop w:val="0"/>
          <w:marBottom w:val="0"/>
          <w:divBdr>
            <w:top w:val="none" w:sz="0" w:space="0" w:color="auto"/>
            <w:left w:val="none" w:sz="0" w:space="0" w:color="auto"/>
            <w:bottom w:val="none" w:sz="0" w:space="0" w:color="auto"/>
            <w:right w:val="none" w:sz="0" w:space="0" w:color="auto"/>
          </w:divBdr>
        </w:div>
        <w:div w:id="2074765618">
          <w:marLeft w:val="640"/>
          <w:marRight w:val="0"/>
          <w:marTop w:val="0"/>
          <w:marBottom w:val="0"/>
          <w:divBdr>
            <w:top w:val="none" w:sz="0" w:space="0" w:color="auto"/>
            <w:left w:val="none" w:sz="0" w:space="0" w:color="auto"/>
            <w:bottom w:val="none" w:sz="0" w:space="0" w:color="auto"/>
            <w:right w:val="none" w:sz="0" w:space="0" w:color="auto"/>
          </w:divBdr>
        </w:div>
        <w:div w:id="2101873011">
          <w:marLeft w:val="640"/>
          <w:marRight w:val="0"/>
          <w:marTop w:val="0"/>
          <w:marBottom w:val="0"/>
          <w:divBdr>
            <w:top w:val="none" w:sz="0" w:space="0" w:color="auto"/>
            <w:left w:val="none" w:sz="0" w:space="0" w:color="auto"/>
            <w:bottom w:val="none" w:sz="0" w:space="0" w:color="auto"/>
            <w:right w:val="none" w:sz="0" w:space="0" w:color="auto"/>
          </w:divBdr>
        </w:div>
      </w:divsChild>
    </w:div>
    <w:div w:id="1348099012">
      <w:bodyDiv w:val="1"/>
      <w:marLeft w:val="0"/>
      <w:marRight w:val="0"/>
      <w:marTop w:val="0"/>
      <w:marBottom w:val="0"/>
      <w:divBdr>
        <w:top w:val="none" w:sz="0" w:space="0" w:color="auto"/>
        <w:left w:val="none" w:sz="0" w:space="0" w:color="auto"/>
        <w:bottom w:val="none" w:sz="0" w:space="0" w:color="auto"/>
        <w:right w:val="none" w:sz="0" w:space="0" w:color="auto"/>
      </w:divBdr>
      <w:divsChild>
        <w:div w:id="186795406">
          <w:marLeft w:val="640"/>
          <w:marRight w:val="0"/>
          <w:marTop w:val="0"/>
          <w:marBottom w:val="0"/>
          <w:divBdr>
            <w:top w:val="none" w:sz="0" w:space="0" w:color="auto"/>
            <w:left w:val="none" w:sz="0" w:space="0" w:color="auto"/>
            <w:bottom w:val="none" w:sz="0" w:space="0" w:color="auto"/>
            <w:right w:val="none" w:sz="0" w:space="0" w:color="auto"/>
          </w:divBdr>
        </w:div>
        <w:div w:id="1973169500">
          <w:marLeft w:val="640"/>
          <w:marRight w:val="0"/>
          <w:marTop w:val="0"/>
          <w:marBottom w:val="0"/>
          <w:divBdr>
            <w:top w:val="none" w:sz="0" w:space="0" w:color="auto"/>
            <w:left w:val="none" w:sz="0" w:space="0" w:color="auto"/>
            <w:bottom w:val="none" w:sz="0" w:space="0" w:color="auto"/>
            <w:right w:val="none" w:sz="0" w:space="0" w:color="auto"/>
          </w:divBdr>
        </w:div>
        <w:div w:id="426195328">
          <w:marLeft w:val="640"/>
          <w:marRight w:val="0"/>
          <w:marTop w:val="0"/>
          <w:marBottom w:val="0"/>
          <w:divBdr>
            <w:top w:val="none" w:sz="0" w:space="0" w:color="auto"/>
            <w:left w:val="none" w:sz="0" w:space="0" w:color="auto"/>
            <w:bottom w:val="none" w:sz="0" w:space="0" w:color="auto"/>
            <w:right w:val="none" w:sz="0" w:space="0" w:color="auto"/>
          </w:divBdr>
        </w:div>
        <w:div w:id="226767523">
          <w:marLeft w:val="640"/>
          <w:marRight w:val="0"/>
          <w:marTop w:val="0"/>
          <w:marBottom w:val="0"/>
          <w:divBdr>
            <w:top w:val="none" w:sz="0" w:space="0" w:color="auto"/>
            <w:left w:val="none" w:sz="0" w:space="0" w:color="auto"/>
            <w:bottom w:val="none" w:sz="0" w:space="0" w:color="auto"/>
            <w:right w:val="none" w:sz="0" w:space="0" w:color="auto"/>
          </w:divBdr>
        </w:div>
        <w:div w:id="888960192">
          <w:marLeft w:val="640"/>
          <w:marRight w:val="0"/>
          <w:marTop w:val="0"/>
          <w:marBottom w:val="0"/>
          <w:divBdr>
            <w:top w:val="none" w:sz="0" w:space="0" w:color="auto"/>
            <w:left w:val="none" w:sz="0" w:space="0" w:color="auto"/>
            <w:bottom w:val="none" w:sz="0" w:space="0" w:color="auto"/>
            <w:right w:val="none" w:sz="0" w:space="0" w:color="auto"/>
          </w:divBdr>
        </w:div>
        <w:div w:id="1335718766">
          <w:marLeft w:val="640"/>
          <w:marRight w:val="0"/>
          <w:marTop w:val="0"/>
          <w:marBottom w:val="0"/>
          <w:divBdr>
            <w:top w:val="none" w:sz="0" w:space="0" w:color="auto"/>
            <w:left w:val="none" w:sz="0" w:space="0" w:color="auto"/>
            <w:bottom w:val="none" w:sz="0" w:space="0" w:color="auto"/>
            <w:right w:val="none" w:sz="0" w:space="0" w:color="auto"/>
          </w:divBdr>
        </w:div>
        <w:div w:id="250548370">
          <w:marLeft w:val="640"/>
          <w:marRight w:val="0"/>
          <w:marTop w:val="0"/>
          <w:marBottom w:val="0"/>
          <w:divBdr>
            <w:top w:val="none" w:sz="0" w:space="0" w:color="auto"/>
            <w:left w:val="none" w:sz="0" w:space="0" w:color="auto"/>
            <w:bottom w:val="none" w:sz="0" w:space="0" w:color="auto"/>
            <w:right w:val="none" w:sz="0" w:space="0" w:color="auto"/>
          </w:divBdr>
        </w:div>
        <w:div w:id="1578397841">
          <w:marLeft w:val="640"/>
          <w:marRight w:val="0"/>
          <w:marTop w:val="0"/>
          <w:marBottom w:val="0"/>
          <w:divBdr>
            <w:top w:val="none" w:sz="0" w:space="0" w:color="auto"/>
            <w:left w:val="none" w:sz="0" w:space="0" w:color="auto"/>
            <w:bottom w:val="none" w:sz="0" w:space="0" w:color="auto"/>
            <w:right w:val="none" w:sz="0" w:space="0" w:color="auto"/>
          </w:divBdr>
        </w:div>
        <w:div w:id="21173166">
          <w:marLeft w:val="640"/>
          <w:marRight w:val="0"/>
          <w:marTop w:val="0"/>
          <w:marBottom w:val="0"/>
          <w:divBdr>
            <w:top w:val="none" w:sz="0" w:space="0" w:color="auto"/>
            <w:left w:val="none" w:sz="0" w:space="0" w:color="auto"/>
            <w:bottom w:val="none" w:sz="0" w:space="0" w:color="auto"/>
            <w:right w:val="none" w:sz="0" w:space="0" w:color="auto"/>
          </w:divBdr>
        </w:div>
        <w:div w:id="118652411">
          <w:marLeft w:val="640"/>
          <w:marRight w:val="0"/>
          <w:marTop w:val="0"/>
          <w:marBottom w:val="0"/>
          <w:divBdr>
            <w:top w:val="none" w:sz="0" w:space="0" w:color="auto"/>
            <w:left w:val="none" w:sz="0" w:space="0" w:color="auto"/>
            <w:bottom w:val="none" w:sz="0" w:space="0" w:color="auto"/>
            <w:right w:val="none" w:sz="0" w:space="0" w:color="auto"/>
          </w:divBdr>
        </w:div>
        <w:div w:id="863403254">
          <w:marLeft w:val="640"/>
          <w:marRight w:val="0"/>
          <w:marTop w:val="0"/>
          <w:marBottom w:val="0"/>
          <w:divBdr>
            <w:top w:val="none" w:sz="0" w:space="0" w:color="auto"/>
            <w:left w:val="none" w:sz="0" w:space="0" w:color="auto"/>
            <w:bottom w:val="none" w:sz="0" w:space="0" w:color="auto"/>
            <w:right w:val="none" w:sz="0" w:space="0" w:color="auto"/>
          </w:divBdr>
        </w:div>
        <w:div w:id="215165706">
          <w:marLeft w:val="640"/>
          <w:marRight w:val="0"/>
          <w:marTop w:val="0"/>
          <w:marBottom w:val="0"/>
          <w:divBdr>
            <w:top w:val="none" w:sz="0" w:space="0" w:color="auto"/>
            <w:left w:val="none" w:sz="0" w:space="0" w:color="auto"/>
            <w:bottom w:val="none" w:sz="0" w:space="0" w:color="auto"/>
            <w:right w:val="none" w:sz="0" w:space="0" w:color="auto"/>
          </w:divBdr>
        </w:div>
        <w:div w:id="1071579821">
          <w:marLeft w:val="640"/>
          <w:marRight w:val="0"/>
          <w:marTop w:val="0"/>
          <w:marBottom w:val="0"/>
          <w:divBdr>
            <w:top w:val="none" w:sz="0" w:space="0" w:color="auto"/>
            <w:left w:val="none" w:sz="0" w:space="0" w:color="auto"/>
            <w:bottom w:val="none" w:sz="0" w:space="0" w:color="auto"/>
            <w:right w:val="none" w:sz="0" w:space="0" w:color="auto"/>
          </w:divBdr>
        </w:div>
        <w:div w:id="1694958108">
          <w:marLeft w:val="640"/>
          <w:marRight w:val="0"/>
          <w:marTop w:val="0"/>
          <w:marBottom w:val="0"/>
          <w:divBdr>
            <w:top w:val="none" w:sz="0" w:space="0" w:color="auto"/>
            <w:left w:val="none" w:sz="0" w:space="0" w:color="auto"/>
            <w:bottom w:val="none" w:sz="0" w:space="0" w:color="auto"/>
            <w:right w:val="none" w:sz="0" w:space="0" w:color="auto"/>
          </w:divBdr>
        </w:div>
        <w:div w:id="40133571">
          <w:marLeft w:val="640"/>
          <w:marRight w:val="0"/>
          <w:marTop w:val="0"/>
          <w:marBottom w:val="0"/>
          <w:divBdr>
            <w:top w:val="none" w:sz="0" w:space="0" w:color="auto"/>
            <w:left w:val="none" w:sz="0" w:space="0" w:color="auto"/>
            <w:bottom w:val="none" w:sz="0" w:space="0" w:color="auto"/>
            <w:right w:val="none" w:sz="0" w:space="0" w:color="auto"/>
          </w:divBdr>
        </w:div>
        <w:div w:id="846095592">
          <w:marLeft w:val="640"/>
          <w:marRight w:val="0"/>
          <w:marTop w:val="0"/>
          <w:marBottom w:val="0"/>
          <w:divBdr>
            <w:top w:val="none" w:sz="0" w:space="0" w:color="auto"/>
            <w:left w:val="none" w:sz="0" w:space="0" w:color="auto"/>
            <w:bottom w:val="none" w:sz="0" w:space="0" w:color="auto"/>
            <w:right w:val="none" w:sz="0" w:space="0" w:color="auto"/>
          </w:divBdr>
        </w:div>
        <w:div w:id="1853958518">
          <w:marLeft w:val="640"/>
          <w:marRight w:val="0"/>
          <w:marTop w:val="0"/>
          <w:marBottom w:val="0"/>
          <w:divBdr>
            <w:top w:val="none" w:sz="0" w:space="0" w:color="auto"/>
            <w:left w:val="none" w:sz="0" w:space="0" w:color="auto"/>
            <w:bottom w:val="none" w:sz="0" w:space="0" w:color="auto"/>
            <w:right w:val="none" w:sz="0" w:space="0" w:color="auto"/>
          </w:divBdr>
        </w:div>
        <w:div w:id="1946569052">
          <w:marLeft w:val="640"/>
          <w:marRight w:val="0"/>
          <w:marTop w:val="0"/>
          <w:marBottom w:val="0"/>
          <w:divBdr>
            <w:top w:val="none" w:sz="0" w:space="0" w:color="auto"/>
            <w:left w:val="none" w:sz="0" w:space="0" w:color="auto"/>
            <w:bottom w:val="none" w:sz="0" w:space="0" w:color="auto"/>
            <w:right w:val="none" w:sz="0" w:space="0" w:color="auto"/>
          </w:divBdr>
        </w:div>
        <w:div w:id="1041828559">
          <w:marLeft w:val="640"/>
          <w:marRight w:val="0"/>
          <w:marTop w:val="0"/>
          <w:marBottom w:val="0"/>
          <w:divBdr>
            <w:top w:val="none" w:sz="0" w:space="0" w:color="auto"/>
            <w:left w:val="none" w:sz="0" w:space="0" w:color="auto"/>
            <w:bottom w:val="none" w:sz="0" w:space="0" w:color="auto"/>
            <w:right w:val="none" w:sz="0" w:space="0" w:color="auto"/>
          </w:divBdr>
        </w:div>
        <w:div w:id="1321544324">
          <w:marLeft w:val="640"/>
          <w:marRight w:val="0"/>
          <w:marTop w:val="0"/>
          <w:marBottom w:val="0"/>
          <w:divBdr>
            <w:top w:val="none" w:sz="0" w:space="0" w:color="auto"/>
            <w:left w:val="none" w:sz="0" w:space="0" w:color="auto"/>
            <w:bottom w:val="none" w:sz="0" w:space="0" w:color="auto"/>
            <w:right w:val="none" w:sz="0" w:space="0" w:color="auto"/>
          </w:divBdr>
        </w:div>
        <w:div w:id="2042169538">
          <w:marLeft w:val="640"/>
          <w:marRight w:val="0"/>
          <w:marTop w:val="0"/>
          <w:marBottom w:val="0"/>
          <w:divBdr>
            <w:top w:val="none" w:sz="0" w:space="0" w:color="auto"/>
            <w:left w:val="none" w:sz="0" w:space="0" w:color="auto"/>
            <w:bottom w:val="none" w:sz="0" w:space="0" w:color="auto"/>
            <w:right w:val="none" w:sz="0" w:space="0" w:color="auto"/>
          </w:divBdr>
        </w:div>
        <w:div w:id="1135224348">
          <w:marLeft w:val="640"/>
          <w:marRight w:val="0"/>
          <w:marTop w:val="0"/>
          <w:marBottom w:val="0"/>
          <w:divBdr>
            <w:top w:val="none" w:sz="0" w:space="0" w:color="auto"/>
            <w:left w:val="none" w:sz="0" w:space="0" w:color="auto"/>
            <w:bottom w:val="none" w:sz="0" w:space="0" w:color="auto"/>
            <w:right w:val="none" w:sz="0" w:space="0" w:color="auto"/>
          </w:divBdr>
        </w:div>
        <w:div w:id="654531817">
          <w:marLeft w:val="640"/>
          <w:marRight w:val="0"/>
          <w:marTop w:val="0"/>
          <w:marBottom w:val="0"/>
          <w:divBdr>
            <w:top w:val="none" w:sz="0" w:space="0" w:color="auto"/>
            <w:left w:val="none" w:sz="0" w:space="0" w:color="auto"/>
            <w:bottom w:val="none" w:sz="0" w:space="0" w:color="auto"/>
            <w:right w:val="none" w:sz="0" w:space="0" w:color="auto"/>
          </w:divBdr>
        </w:div>
        <w:div w:id="1511992470">
          <w:marLeft w:val="640"/>
          <w:marRight w:val="0"/>
          <w:marTop w:val="0"/>
          <w:marBottom w:val="0"/>
          <w:divBdr>
            <w:top w:val="none" w:sz="0" w:space="0" w:color="auto"/>
            <w:left w:val="none" w:sz="0" w:space="0" w:color="auto"/>
            <w:bottom w:val="none" w:sz="0" w:space="0" w:color="auto"/>
            <w:right w:val="none" w:sz="0" w:space="0" w:color="auto"/>
          </w:divBdr>
        </w:div>
        <w:div w:id="1390108734">
          <w:marLeft w:val="640"/>
          <w:marRight w:val="0"/>
          <w:marTop w:val="0"/>
          <w:marBottom w:val="0"/>
          <w:divBdr>
            <w:top w:val="none" w:sz="0" w:space="0" w:color="auto"/>
            <w:left w:val="none" w:sz="0" w:space="0" w:color="auto"/>
            <w:bottom w:val="none" w:sz="0" w:space="0" w:color="auto"/>
            <w:right w:val="none" w:sz="0" w:space="0" w:color="auto"/>
          </w:divBdr>
        </w:div>
        <w:div w:id="1946963492">
          <w:marLeft w:val="640"/>
          <w:marRight w:val="0"/>
          <w:marTop w:val="0"/>
          <w:marBottom w:val="0"/>
          <w:divBdr>
            <w:top w:val="none" w:sz="0" w:space="0" w:color="auto"/>
            <w:left w:val="none" w:sz="0" w:space="0" w:color="auto"/>
            <w:bottom w:val="none" w:sz="0" w:space="0" w:color="auto"/>
            <w:right w:val="none" w:sz="0" w:space="0" w:color="auto"/>
          </w:divBdr>
        </w:div>
        <w:div w:id="1457677959">
          <w:marLeft w:val="640"/>
          <w:marRight w:val="0"/>
          <w:marTop w:val="0"/>
          <w:marBottom w:val="0"/>
          <w:divBdr>
            <w:top w:val="none" w:sz="0" w:space="0" w:color="auto"/>
            <w:left w:val="none" w:sz="0" w:space="0" w:color="auto"/>
            <w:bottom w:val="none" w:sz="0" w:space="0" w:color="auto"/>
            <w:right w:val="none" w:sz="0" w:space="0" w:color="auto"/>
          </w:divBdr>
        </w:div>
        <w:div w:id="993412636">
          <w:marLeft w:val="640"/>
          <w:marRight w:val="0"/>
          <w:marTop w:val="0"/>
          <w:marBottom w:val="0"/>
          <w:divBdr>
            <w:top w:val="none" w:sz="0" w:space="0" w:color="auto"/>
            <w:left w:val="none" w:sz="0" w:space="0" w:color="auto"/>
            <w:bottom w:val="none" w:sz="0" w:space="0" w:color="auto"/>
            <w:right w:val="none" w:sz="0" w:space="0" w:color="auto"/>
          </w:divBdr>
        </w:div>
        <w:div w:id="406272664">
          <w:marLeft w:val="640"/>
          <w:marRight w:val="0"/>
          <w:marTop w:val="0"/>
          <w:marBottom w:val="0"/>
          <w:divBdr>
            <w:top w:val="none" w:sz="0" w:space="0" w:color="auto"/>
            <w:left w:val="none" w:sz="0" w:space="0" w:color="auto"/>
            <w:bottom w:val="none" w:sz="0" w:space="0" w:color="auto"/>
            <w:right w:val="none" w:sz="0" w:space="0" w:color="auto"/>
          </w:divBdr>
        </w:div>
        <w:div w:id="1174297362">
          <w:marLeft w:val="640"/>
          <w:marRight w:val="0"/>
          <w:marTop w:val="0"/>
          <w:marBottom w:val="0"/>
          <w:divBdr>
            <w:top w:val="none" w:sz="0" w:space="0" w:color="auto"/>
            <w:left w:val="none" w:sz="0" w:space="0" w:color="auto"/>
            <w:bottom w:val="none" w:sz="0" w:space="0" w:color="auto"/>
            <w:right w:val="none" w:sz="0" w:space="0" w:color="auto"/>
          </w:divBdr>
        </w:div>
        <w:div w:id="1920946255">
          <w:marLeft w:val="640"/>
          <w:marRight w:val="0"/>
          <w:marTop w:val="0"/>
          <w:marBottom w:val="0"/>
          <w:divBdr>
            <w:top w:val="none" w:sz="0" w:space="0" w:color="auto"/>
            <w:left w:val="none" w:sz="0" w:space="0" w:color="auto"/>
            <w:bottom w:val="none" w:sz="0" w:space="0" w:color="auto"/>
            <w:right w:val="none" w:sz="0" w:space="0" w:color="auto"/>
          </w:divBdr>
        </w:div>
        <w:div w:id="338001460">
          <w:marLeft w:val="640"/>
          <w:marRight w:val="0"/>
          <w:marTop w:val="0"/>
          <w:marBottom w:val="0"/>
          <w:divBdr>
            <w:top w:val="none" w:sz="0" w:space="0" w:color="auto"/>
            <w:left w:val="none" w:sz="0" w:space="0" w:color="auto"/>
            <w:bottom w:val="none" w:sz="0" w:space="0" w:color="auto"/>
            <w:right w:val="none" w:sz="0" w:space="0" w:color="auto"/>
          </w:divBdr>
        </w:div>
        <w:div w:id="505483447">
          <w:marLeft w:val="640"/>
          <w:marRight w:val="0"/>
          <w:marTop w:val="0"/>
          <w:marBottom w:val="0"/>
          <w:divBdr>
            <w:top w:val="none" w:sz="0" w:space="0" w:color="auto"/>
            <w:left w:val="none" w:sz="0" w:space="0" w:color="auto"/>
            <w:bottom w:val="none" w:sz="0" w:space="0" w:color="auto"/>
            <w:right w:val="none" w:sz="0" w:space="0" w:color="auto"/>
          </w:divBdr>
        </w:div>
        <w:div w:id="1608804199">
          <w:marLeft w:val="640"/>
          <w:marRight w:val="0"/>
          <w:marTop w:val="0"/>
          <w:marBottom w:val="0"/>
          <w:divBdr>
            <w:top w:val="none" w:sz="0" w:space="0" w:color="auto"/>
            <w:left w:val="none" w:sz="0" w:space="0" w:color="auto"/>
            <w:bottom w:val="none" w:sz="0" w:space="0" w:color="auto"/>
            <w:right w:val="none" w:sz="0" w:space="0" w:color="auto"/>
          </w:divBdr>
        </w:div>
        <w:div w:id="683436819">
          <w:marLeft w:val="640"/>
          <w:marRight w:val="0"/>
          <w:marTop w:val="0"/>
          <w:marBottom w:val="0"/>
          <w:divBdr>
            <w:top w:val="none" w:sz="0" w:space="0" w:color="auto"/>
            <w:left w:val="none" w:sz="0" w:space="0" w:color="auto"/>
            <w:bottom w:val="none" w:sz="0" w:space="0" w:color="auto"/>
            <w:right w:val="none" w:sz="0" w:space="0" w:color="auto"/>
          </w:divBdr>
        </w:div>
        <w:div w:id="1660422813">
          <w:marLeft w:val="640"/>
          <w:marRight w:val="0"/>
          <w:marTop w:val="0"/>
          <w:marBottom w:val="0"/>
          <w:divBdr>
            <w:top w:val="none" w:sz="0" w:space="0" w:color="auto"/>
            <w:left w:val="none" w:sz="0" w:space="0" w:color="auto"/>
            <w:bottom w:val="none" w:sz="0" w:space="0" w:color="auto"/>
            <w:right w:val="none" w:sz="0" w:space="0" w:color="auto"/>
          </w:divBdr>
        </w:div>
        <w:div w:id="1376151219">
          <w:marLeft w:val="640"/>
          <w:marRight w:val="0"/>
          <w:marTop w:val="0"/>
          <w:marBottom w:val="0"/>
          <w:divBdr>
            <w:top w:val="none" w:sz="0" w:space="0" w:color="auto"/>
            <w:left w:val="none" w:sz="0" w:space="0" w:color="auto"/>
            <w:bottom w:val="none" w:sz="0" w:space="0" w:color="auto"/>
            <w:right w:val="none" w:sz="0" w:space="0" w:color="auto"/>
          </w:divBdr>
        </w:div>
        <w:div w:id="1373262079">
          <w:marLeft w:val="640"/>
          <w:marRight w:val="0"/>
          <w:marTop w:val="0"/>
          <w:marBottom w:val="0"/>
          <w:divBdr>
            <w:top w:val="none" w:sz="0" w:space="0" w:color="auto"/>
            <w:left w:val="none" w:sz="0" w:space="0" w:color="auto"/>
            <w:bottom w:val="none" w:sz="0" w:space="0" w:color="auto"/>
            <w:right w:val="none" w:sz="0" w:space="0" w:color="auto"/>
          </w:divBdr>
        </w:div>
        <w:div w:id="230434004">
          <w:marLeft w:val="640"/>
          <w:marRight w:val="0"/>
          <w:marTop w:val="0"/>
          <w:marBottom w:val="0"/>
          <w:divBdr>
            <w:top w:val="none" w:sz="0" w:space="0" w:color="auto"/>
            <w:left w:val="none" w:sz="0" w:space="0" w:color="auto"/>
            <w:bottom w:val="none" w:sz="0" w:space="0" w:color="auto"/>
            <w:right w:val="none" w:sz="0" w:space="0" w:color="auto"/>
          </w:divBdr>
        </w:div>
        <w:div w:id="564141745">
          <w:marLeft w:val="640"/>
          <w:marRight w:val="0"/>
          <w:marTop w:val="0"/>
          <w:marBottom w:val="0"/>
          <w:divBdr>
            <w:top w:val="none" w:sz="0" w:space="0" w:color="auto"/>
            <w:left w:val="none" w:sz="0" w:space="0" w:color="auto"/>
            <w:bottom w:val="none" w:sz="0" w:space="0" w:color="auto"/>
            <w:right w:val="none" w:sz="0" w:space="0" w:color="auto"/>
          </w:divBdr>
        </w:div>
      </w:divsChild>
    </w:div>
    <w:div w:id="1355839938">
      <w:bodyDiv w:val="1"/>
      <w:marLeft w:val="0"/>
      <w:marRight w:val="0"/>
      <w:marTop w:val="0"/>
      <w:marBottom w:val="0"/>
      <w:divBdr>
        <w:top w:val="none" w:sz="0" w:space="0" w:color="auto"/>
        <w:left w:val="none" w:sz="0" w:space="0" w:color="auto"/>
        <w:bottom w:val="none" w:sz="0" w:space="0" w:color="auto"/>
        <w:right w:val="none" w:sz="0" w:space="0" w:color="auto"/>
      </w:divBdr>
      <w:divsChild>
        <w:div w:id="5794806">
          <w:marLeft w:val="640"/>
          <w:marRight w:val="0"/>
          <w:marTop w:val="0"/>
          <w:marBottom w:val="0"/>
          <w:divBdr>
            <w:top w:val="none" w:sz="0" w:space="0" w:color="auto"/>
            <w:left w:val="none" w:sz="0" w:space="0" w:color="auto"/>
            <w:bottom w:val="none" w:sz="0" w:space="0" w:color="auto"/>
            <w:right w:val="none" w:sz="0" w:space="0" w:color="auto"/>
          </w:divBdr>
        </w:div>
        <w:div w:id="47921928">
          <w:marLeft w:val="640"/>
          <w:marRight w:val="0"/>
          <w:marTop w:val="0"/>
          <w:marBottom w:val="0"/>
          <w:divBdr>
            <w:top w:val="none" w:sz="0" w:space="0" w:color="auto"/>
            <w:left w:val="none" w:sz="0" w:space="0" w:color="auto"/>
            <w:bottom w:val="none" w:sz="0" w:space="0" w:color="auto"/>
            <w:right w:val="none" w:sz="0" w:space="0" w:color="auto"/>
          </w:divBdr>
        </w:div>
        <w:div w:id="53356362">
          <w:marLeft w:val="640"/>
          <w:marRight w:val="0"/>
          <w:marTop w:val="0"/>
          <w:marBottom w:val="0"/>
          <w:divBdr>
            <w:top w:val="none" w:sz="0" w:space="0" w:color="auto"/>
            <w:left w:val="none" w:sz="0" w:space="0" w:color="auto"/>
            <w:bottom w:val="none" w:sz="0" w:space="0" w:color="auto"/>
            <w:right w:val="none" w:sz="0" w:space="0" w:color="auto"/>
          </w:divBdr>
        </w:div>
        <w:div w:id="91361424">
          <w:marLeft w:val="640"/>
          <w:marRight w:val="0"/>
          <w:marTop w:val="0"/>
          <w:marBottom w:val="0"/>
          <w:divBdr>
            <w:top w:val="none" w:sz="0" w:space="0" w:color="auto"/>
            <w:left w:val="none" w:sz="0" w:space="0" w:color="auto"/>
            <w:bottom w:val="none" w:sz="0" w:space="0" w:color="auto"/>
            <w:right w:val="none" w:sz="0" w:space="0" w:color="auto"/>
          </w:divBdr>
        </w:div>
        <w:div w:id="115299991">
          <w:marLeft w:val="640"/>
          <w:marRight w:val="0"/>
          <w:marTop w:val="0"/>
          <w:marBottom w:val="0"/>
          <w:divBdr>
            <w:top w:val="none" w:sz="0" w:space="0" w:color="auto"/>
            <w:left w:val="none" w:sz="0" w:space="0" w:color="auto"/>
            <w:bottom w:val="none" w:sz="0" w:space="0" w:color="auto"/>
            <w:right w:val="none" w:sz="0" w:space="0" w:color="auto"/>
          </w:divBdr>
        </w:div>
        <w:div w:id="149566948">
          <w:marLeft w:val="640"/>
          <w:marRight w:val="0"/>
          <w:marTop w:val="0"/>
          <w:marBottom w:val="0"/>
          <w:divBdr>
            <w:top w:val="none" w:sz="0" w:space="0" w:color="auto"/>
            <w:left w:val="none" w:sz="0" w:space="0" w:color="auto"/>
            <w:bottom w:val="none" w:sz="0" w:space="0" w:color="auto"/>
            <w:right w:val="none" w:sz="0" w:space="0" w:color="auto"/>
          </w:divBdr>
        </w:div>
        <w:div w:id="163252573">
          <w:marLeft w:val="640"/>
          <w:marRight w:val="0"/>
          <w:marTop w:val="0"/>
          <w:marBottom w:val="0"/>
          <w:divBdr>
            <w:top w:val="none" w:sz="0" w:space="0" w:color="auto"/>
            <w:left w:val="none" w:sz="0" w:space="0" w:color="auto"/>
            <w:bottom w:val="none" w:sz="0" w:space="0" w:color="auto"/>
            <w:right w:val="none" w:sz="0" w:space="0" w:color="auto"/>
          </w:divBdr>
        </w:div>
        <w:div w:id="186018778">
          <w:marLeft w:val="640"/>
          <w:marRight w:val="0"/>
          <w:marTop w:val="0"/>
          <w:marBottom w:val="0"/>
          <w:divBdr>
            <w:top w:val="none" w:sz="0" w:space="0" w:color="auto"/>
            <w:left w:val="none" w:sz="0" w:space="0" w:color="auto"/>
            <w:bottom w:val="none" w:sz="0" w:space="0" w:color="auto"/>
            <w:right w:val="none" w:sz="0" w:space="0" w:color="auto"/>
          </w:divBdr>
        </w:div>
        <w:div w:id="230502421">
          <w:marLeft w:val="640"/>
          <w:marRight w:val="0"/>
          <w:marTop w:val="0"/>
          <w:marBottom w:val="0"/>
          <w:divBdr>
            <w:top w:val="none" w:sz="0" w:space="0" w:color="auto"/>
            <w:left w:val="none" w:sz="0" w:space="0" w:color="auto"/>
            <w:bottom w:val="none" w:sz="0" w:space="0" w:color="auto"/>
            <w:right w:val="none" w:sz="0" w:space="0" w:color="auto"/>
          </w:divBdr>
        </w:div>
        <w:div w:id="288705413">
          <w:marLeft w:val="640"/>
          <w:marRight w:val="0"/>
          <w:marTop w:val="0"/>
          <w:marBottom w:val="0"/>
          <w:divBdr>
            <w:top w:val="none" w:sz="0" w:space="0" w:color="auto"/>
            <w:left w:val="none" w:sz="0" w:space="0" w:color="auto"/>
            <w:bottom w:val="none" w:sz="0" w:space="0" w:color="auto"/>
            <w:right w:val="none" w:sz="0" w:space="0" w:color="auto"/>
          </w:divBdr>
        </w:div>
        <w:div w:id="297151561">
          <w:marLeft w:val="640"/>
          <w:marRight w:val="0"/>
          <w:marTop w:val="0"/>
          <w:marBottom w:val="0"/>
          <w:divBdr>
            <w:top w:val="none" w:sz="0" w:space="0" w:color="auto"/>
            <w:left w:val="none" w:sz="0" w:space="0" w:color="auto"/>
            <w:bottom w:val="none" w:sz="0" w:space="0" w:color="auto"/>
            <w:right w:val="none" w:sz="0" w:space="0" w:color="auto"/>
          </w:divBdr>
        </w:div>
        <w:div w:id="424542713">
          <w:marLeft w:val="640"/>
          <w:marRight w:val="0"/>
          <w:marTop w:val="0"/>
          <w:marBottom w:val="0"/>
          <w:divBdr>
            <w:top w:val="none" w:sz="0" w:space="0" w:color="auto"/>
            <w:left w:val="none" w:sz="0" w:space="0" w:color="auto"/>
            <w:bottom w:val="none" w:sz="0" w:space="0" w:color="auto"/>
            <w:right w:val="none" w:sz="0" w:space="0" w:color="auto"/>
          </w:divBdr>
        </w:div>
        <w:div w:id="570046497">
          <w:marLeft w:val="640"/>
          <w:marRight w:val="0"/>
          <w:marTop w:val="0"/>
          <w:marBottom w:val="0"/>
          <w:divBdr>
            <w:top w:val="none" w:sz="0" w:space="0" w:color="auto"/>
            <w:left w:val="none" w:sz="0" w:space="0" w:color="auto"/>
            <w:bottom w:val="none" w:sz="0" w:space="0" w:color="auto"/>
            <w:right w:val="none" w:sz="0" w:space="0" w:color="auto"/>
          </w:divBdr>
        </w:div>
        <w:div w:id="592133138">
          <w:marLeft w:val="640"/>
          <w:marRight w:val="0"/>
          <w:marTop w:val="0"/>
          <w:marBottom w:val="0"/>
          <w:divBdr>
            <w:top w:val="none" w:sz="0" w:space="0" w:color="auto"/>
            <w:left w:val="none" w:sz="0" w:space="0" w:color="auto"/>
            <w:bottom w:val="none" w:sz="0" w:space="0" w:color="auto"/>
            <w:right w:val="none" w:sz="0" w:space="0" w:color="auto"/>
          </w:divBdr>
        </w:div>
        <w:div w:id="649359519">
          <w:marLeft w:val="640"/>
          <w:marRight w:val="0"/>
          <w:marTop w:val="0"/>
          <w:marBottom w:val="0"/>
          <w:divBdr>
            <w:top w:val="none" w:sz="0" w:space="0" w:color="auto"/>
            <w:left w:val="none" w:sz="0" w:space="0" w:color="auto"/>
            <w:bottom w:val="none" w:sz="0" w:space="0" w:color="auto"/>
            <w:right w:val="none" w:sz="0" w:space="0" w:color="auto"/>
          </w:divBdr>
        </w:div>
        <w:div w:id="681400588">
          <w:marLeft w:val="640"/>
          <w:marRight w:val="0"/>
          <w:marTop w:val="0"/>
          <w:marBottom w:val="0"/>
          <w:divBdr>
            <w:top w:val="none" w:sz="0" w:space="0" w:color="auto"/>
            <w:left w:val="none" w:sz="0" w:space="0" w:color="auto"/>
            <w:bottom w:val="none" w:sz="0" w:space="0" w:color="auto"/>
            <w:right w:val="none" w:sz="0" w:space="0" w:color="auto"/>
          </w:divBdr>
        </w:div>
        <w:div w:id="781001279">
          <w:marLeft w:val="640"/>
          <w:marRight w:val="0"/>
          <w:marTop w:val="0"/>
          <w:marBottom w:val="0"/>
          <w:divBdr>
            <w:top w:val="none" w:sz="0" w:space="0" w:color="auto"/>
            <w:left w:val="none" w:sz="0" w:space="0" w:color="auto"/>
            <w:bottom w:val="none" w:sz="0" w:space="0" w:color="auto"/>
            <w:right w:val="none" w:sz="0" w:space="0" w:color="auto"/>
          </w:divBdr>
        </w:div>
        <w:div w:id="906963837">
          <w:marLeft w:val="640"/>
          <w:marRight w:val="0"/>
          <w:marTop w:val="0"/>
          <w:marBottom w:val="0"/>
          <w:divBdr>
            <w:top w:val="none" w:sz="0" w:space="0" w:color="auto"/>
            <w:left w:val="none" w:sz="0" w:space="0" w:color="auto"/>
            <w:bottom w:val="none" w:sz="0" w:space="0" w:color="auto"/>
            <w:right w:val="none" w:sz="0" w:space="0" w:color="auto"/>
          </w:divBdr>
        </w:div>
        <w:div w:id="941649567">
          <w:marLeft w:val="640"/>
          <w:marRight w:val="0"/>
          <w:marTop w:val="0"/>
          <w:marBottom w:val="0"/>
          <w:divBdr>
            <w:top w:val="none" w:sz="0" w:space="0" w:color="auto"/>
            <w:left w:val="none" w:sz="0" w:space="0" w:color="auto"/>
            <w:bottom w:val="none" w:sz="0" w:space="0" w:color="auto"/>
            <w:right w:val="none" w:sz="0" w:space="0" w:color="auto"/>
          </w:divBdr>
        </w:div>
        <w:div w:id="965357431">
          <w:marLeft w:val="640"/>
          <w:marRight w:val="0"/>
          <w:marTop w:val="0"/>
          <w:marBottom w:val="0"/>
          <w:divBdr>
            <w:top w:val="none" w:sz="0" w:space="0" w:color="auto"/>
            <w:left w:val="none" w:sz="0" w:space="0" w:color="auto"/>
            <w:bottom w:val="none" w:sz="0" w:space="0" w:color="auto"/>
            <w:right w:val="none" w:sz="0" w:space="0" w:color="auto"/>
          </w:divBdr>
        </w:div>
        <w:div w:id="999383064">
          <w:marLeft w:val="640"/>
          <w:marRight w:val="0"/>
          <w:marTop w:val="0"/>
          <w:marBottom w:val="0"/>
          <w:divBdr>
            <w:top w:val="none" w:sz="0" w:space="0" w:color="auto"/>
            <w:left w:val="none" w:sz="0" w:space="0" w:color="auto"/>
            <w:bottom w:val="none" w:sz="0" w:space="0" w:color="auto"/>
            <w:right w:val="none" w:sz="0" w:space="0" w:color="auto"/>
          </w:divBdr>
        </w:div>
        <w:div w:id="1106578208">
          <w:marLeft w:val="640"/>
          <w:marRight w:val="0"/>
          <w:marTop w:val="0"/>
          <w:marBottom w:val="0"/>
          <w:divBdr>
            <w:top w:val="none" w:sz="0" w:space="0" w:color="auto"/>
            <w:left w:val="none" w:sz="0" w:space="0" w:color="auto"/>
            <w:bottom w:val="none" w:sz="0" w:space="0" w:color="auto"/>
            <w:right w:val="none" w:sz="0" w:space="0" w:color="auto"/>
          </w:divBdr>
        </w:div>
        <w:div w:id="1220747148">
          <w:marLeft w:val="640"/>
          <w:marRight w:val="0"/>
          <w:marTop w:val="0"/>
          <w:marBottom w:val="0"/>
          <w:divBdr>
            <w:top w:val="none" w:sz="0" w:space="0" w:color="auto"/>
            <w:left w:val="none" w:sz="0" w:space="0" w:color="auto"/>
            <w:bottom w:val="none" w:sz="0" w:space="0" w:color="auto"/>
            <w:right w:val="none" w:sz="0" w:space="0" w:color="auto"/>
          </w:divBdr>
        </w:div>
        <w:div w:id="1493637782">
          <w:marLeft w:val="640"/>
          <w:marRight w:val="0"/>
          <w:marTop w:val="0"/>
          <w:marBottom w:val="0"/>
          <w:divBdr>
            <w:top w:val="none" w:sz="0" w:space="0" w:color="auto"/>
            <w:left w:val="none" w:sz="0" w:space="0" w:color="auto"/>
            <w:bottom w:val="none" w:sz="0" w:space="0" w:color="auto"/>
            <w:right w:val="none" w:sz="0" w:space="0" w:color="auto"/>
          </w:divBdr>
        </w:div>
        <w:div w:id="1548642594">
          <w:marLeft w:val="640"/>
          <w:marRight w:val="0"/>
          <w:marTop w:val="0"/>
          <w:marBottom w:val="0"/>
          <w:divBdr>
            <w:top w:val="none" w:sz="0" w:space="0" w:color="auto"/>
            <w:left w:val="none" w:sz="0" w:space="0" w:color="auto"/>
            <w:bottom w:val="none" w:sz="0" w:space="0" w:color="auto"/>
            <w:right w:val="none" w:sz="0" w:space="0" w:color="auto"/>
          </w:divBdr>
        </w:div>
        <w:div w:id="1553686960">
          <w:marLeft w:val="640"/>
          <w:marRight w:val="0"/>
          <w:marTop w:val="0"/>
          <w:marBottom w:val="0"/>
          <w:divBdr>
            <w:top w:val="none" w:sz="0" w:space="0" w:color="auto"/>
            <w:left w:val="none" w:sz="0" w:space="0" w:color="auto"/>
            <w:bottom w:val="none" w:sz="0" w:space="0" w:color="auto"/>
            <w:right w:val="none" w:sz="0" w:space="0" w:color="auto"/>
          </w:divBdr>
        </w:div>
        <w:div w:id="1560944413">
          <w:marLeft w:val="640"/>
          <w:marRight w:val="0"/>
          <w:marTop w:val="0"/>
          <w:marBottom w:val="0"/>
          <w:divBdr>
            <w:top w:val="none" w:sz="0" w:space="0" w:color="auto"/>
            <w:left w:val="none" w:sz="0" w:space="0" w:color="auto"/>
            <w:bottom w:val="none" w:sz="0" w:space="0" w:color="auto"/>
            <w:right w:val="none" w:sz="0" w:space="0" w:color="auto"/>
          </w:divBdr>
        </w:div>
        <w:div w:id="1563447827">
          <w:marLeft w:val="640"/>
          <w:marRight w:val="0"/>
          <w:marTop w:val="0"/>
          <w:marBottom w:val="0"/>
          <w:divBdr>
            <w:top w:val="none" w:sz="0" w:space="0" w:color="auto"/>
            <w:left w:val="none" w:sz="0" w:space="0" w:color="auto"/>
            <w:bottom w:val="none" w:sz="0" w:space="0" w:color="auto"/>
            <w:right w:val="none" w:sz="0" w:space="0" w:color="auto"/>
          </w:divBdr>
        </w:div>
        <w:div w:id="1635519183">
          <w:marLeft w:val="640"/>
          <w:marRight w:val="0"/>
          <w:marTop w:val="0"/>
          <w:marBottom w:val="0"/>
          <w:divBdr>
            <w:top w:val="none" w:sz="0" w:space="0" w:color="auto"/>
            <w:left w:val="none" w:sz="0" w:space="0" w:color="auto"/>
            <w:bottom w:val="none" w:sz="0" w:space="0" w:color="auto"/>
            <w:right w:val="none" w:sz="0" w:space="0" w:color="auto"/>
          </w:divBdr>
        </w:div>
        <w:div w:id="1865707955">
          <w:marLeft w:val="640"/>
          <w:marRight w:val="0"/>
          <w:marTop w:val="0"/>
          <w:marBottom w:val="0"/>
          <w:divBdr>
            <w:top w:val="none" w:sz="0" w:space="0" w:color="auto"/>
            <w:left w:val="none" w:sz="0" w:space="0" w:color="auto"/>
            <w:bottom w:val="none" w:sz="0" w:space="0" w:color="auto"/>
            <w:right w:val="none" w:sz="0" w:space="0" w:color="auto"/>
          </w:divBdr>
        </w:div>
        <w:div w:id="1989624270">
          <w:marLeft w:val="640"/>
          <w:marRight w:val="0"/>
          <w:marTop w:val="0"/>
          <w:marBottom w:val="0"/>
          <w:divBdr>
            <w:top w:val="none" w:sz="0" w:space="0" w:color="auto"/>
            <w:left w:val="none" w:sz="0" w:space="0" w:color="auto"/>
            <w:bottom w:val="none" w:sz="0" w:space="0" w:color="auto"/>
            <w:right w:val="none" w:sz="0" w:space="0" w:color="auto"/>
          </w:divBdr>
        </w:div>
        <w:div w:id="2055032253">
          <w:marLeft w:val="640"/>
          <w:marRight w:val="0"/>
          <w:marTop w:val="0"/>
          <w:marBottom w:val="0"/>
          <w:divBdr>
            <w:top w:val="none" w:sz="0" w:space="0" w:color="auto"/>
            <w:left w:val="none" w:sz="0" w:space="0" w:color="auto"/>
            <w:bottom w:val="none" w:sz="0" w:space="0" w:color="auto"/>
            <w:right w:val="none" w:sz="0" w:space="0" w:color="auto"/>
          </w:divBdr>
        </w:div>
      </w:divsChild>
    </w:div>
    <w:div w:id="1358506532">
      <w:bodyDiv w:val="1"/>
      <w:marLeft w:val="0"/>
      <w:marRight w:val="0"/>
      <w:marTop w:val="0"/>
      <w:marBottom w:val="0"/>
      <w:divBdr>
        <w:top w:val="none" w:sz="0" w:space="0" w:color="auto"/>
        <w:left w:val="none" w:sz="0" w:space="0" w:color="auto"/>
        <w:bottom w:val="none" w:sz="0" w:space="0" w:color="auto"/>
        <w:right w:val="none" w:sz="0" w:space="0" w:color="auto"/>
      </w:divBdr>
      <w:divsChild>
        <w:div w:id="189077878">
          <w:marLeft w:val="640"/>
          <w:marRight w:val="0"/>
          <w:marTop w:val="0"/>
          <w:marBottom w:val="0"/>
          <w:divBdr>
            <w:top w:val="none" w:sz="0" w:space="0" w:color="auto"/>
            <w:left w:val="none" w:sz="0" w:space="0" w:color="auto"/>
            <w:bottom w:val="none" w:sz="0" w:space="0" w:color="auto"/>
            <w:right w:val="none" w:sz="0" w:space="0" w:color="auto"/>
          </w:divBdr>
        </w:div>
        <w:div w:id="249627444">
          <w:marLeft w:val="640"/>
          <w:marRight w:val="0"/>
          <w:marTop w:val="0"/>
          <w:marBottom w:val="0"/>
          <w:divBdr>
            <w:top w:val="none" w:sz="0" w:space="0" w:color="auto"/>
            <w:left w:val="none" w:sz="0" w:space="0" w:color="auto"/>
            <w:bottom w:val="none" w:sz="0" w:space="0" w:color="auto"/>
            <w:right w:val="none" w:sz="0" w:space="0" w:color="auto"/>
          </w:divBdr>
        </w:div>
        <w:div w:id="287900532">
          <w:marLeft w:val="640"/>
          <w:marRight w:val="0"/>
          <w:marTop w:val="0"/>
          <w:marBottom w:val="0"/>
          <w:divBdr>
            <w:top w:val="none" w:sz="0" w:space="0" w:color="auto"/>
            <w:left w:val="none" w:sz="0" w:space="0" w:color="auto"/>
            <w:bottom w:val="none" w:sz="0" w:space="0" w:color="auto"/>
            <w:right w:val="none" w:sz="0" w:space="0" w:color="auto"/>
          </w:divBdr>
        </w:div>
        <w:div w:id="541094749">
          <w:marLeft w:val="640"/>
          <w:marRight w:val="0"/>
          <w:marTop w:val="0"/>
          <w:marBottom w:val="0"/>
          <w:divBdr>
            <w:top w:val="none" w:sz="0" w:space="0" w:color="auto"/>
            <w:left w:val="none" w:sz="0" w:space="0" w:color="auto"/>
            <w:bottom w:val="none" w:sz="0" w:space="0" w:color="auto"/>
            <w:right w:val="none" w:sz="0" w:space="0" w:color="auto"/>
          </w:divBdr>
        </w:div>
        <w:div w:id="603923959">
          <w:marLeft w:val="640"/>
          <w:marRight w:val="0"/>
          <w:marTop w:val="0"/>
          <w:marBottom w:val="0"/>
          <w:divBdr>
            <w:top w:val="none" w:sz="0" w:space="0" w:color="auto"/>
            <w:left w:val="none" w:sz="0" w:space="0" w:color="auto"/>
            <w:bottom w:val="none" w:sz="0" w:space="0" w:color="auto"/>
            <w:right w:val="none" w:sz="0" w:space="0" w:color="auto"/>
          </w:divBdr>
        </w:div>
        <w:div w:id="639925521">
          <w:marLeft w:val="640"/>
          <w:marRight w:val="0"/>
          <w:marTop w:val="0"/>
          <w:marBottom w:val="0"/>
          <w:divBdr>
            <w:top w:val="none" w:sz="0" w:space="0" w:color="auto"/>
            <w:left w:val="none" w:sz="0" w:space="0" w:color="auto"/>
            <w:bottom w:val="none" w:sz="0" w:space="0" w:color="auto"/>
            <w:right w:val="none" w:sz="0" w:space="0" w:color="auto"/>
          </w:divBdr>
        </w:div>
        <w:div w:id="739449509">
          <w:marLeft w:val="640"/>
          <w:marRight w:val="0"/>
          <w:marTop w:val="0"/>
          <w:marBottom w:val="0"/>
          <w:divBdr>
            <w:top w:val="none" w:sz="0" w:space="0" w:color="auto"/>
            <w:left w:val="none" w:sz="0" w:space="0" w:color="auto"/>
            <w:bottom w:val="none" w:sz="0" w:space="0" w:color="auto"/>
            <w:right w:val="none" w:sz="0" w:space="0" w:color="auto"/>
          </w:divBdr>
        </w:div>
        <w:div w:id="752821440">
          <w:marLeft w:val="640"/>
          <w:marRight w:val="0"/>
          <w:marTop w:val="0"/>
          <w:marBottom w:val="0"/>
          <w:divBdr>
            <w:top w:val="none" w:sz="0" w:space="0" w:color="auto"/>
            <w:left w:val="none" w:sz="0" w:space="0" w:color="auto"/>
            <w:bottom w:val="none" w:sz="0" w:space="0" w:color="auto"/>
            <w:right w:val="none" w:sz="0" w:space="0" w:color="auto"/>
          </w:divBdr>
        </w:div>
        <w:div w:id="871697688">
          <w:marLeft w:val="640"/>
          <w:marRight w:val="0"/>
          <w:marTop w:val="0"/>
          <w:marBottom w:val="0"/>
          <w:divBdr>
            <w:top w:val="none" w:sz="0" w:space="0" w:color="auto"/>
            <w:left w:val="none" w:sz="0" w:space="0" w:color="auto"/>
            <w:bottom w:val="none" w:sz="0" w:space="0" w:color="auto"/>
            <w:right w:val="none" w:sz="0" w:space="0" w:color="auto"/>
          </w:divBdr>
        </w:div>
        <w:div w:id="882138804">
          <w:marLeft w:val="640"/>
          <w:marRight w:val="0"/>
          <w:marTop w:val="0"/>
          <w:marBottom w:val="0"/>
          <w:divBdr>
            <w:top w:val="none" w:sz="0" w:space="0" w:color="auto"/>
            <w:left w:val="none" w:sz="0" w:space="0" w:color="auto"/>
            <w:bottom w:val="none" w:sz="0" w:space="0" w:color="auto"/>
            <w:right w:val="none" w:sz="0" w:space="0" w:color="auto"/>
          </w:divBdr>
        </w:div>
        <w:div w:id="954672336">
          <w:marLeft w:val="640"/>
          <w:marRight w:val="0"/>
          <w:marTop w:val="0"/>
          <w:marBottom w:val="0"/>
          <w:divBdr>
            <w:top w:val="none" w:sz="0" w:space="0" w:color="auto"/>
            <w:left w:val="none" w:sz="0" w:space="0" w:color="auto"/>
            <w:bottom w:val="none" w:sz="0" w:space="0" w:color="auto"/>
            <w:right w:val="none" w:sz="0" w:space="0" w:color="auto"/>
          </w:divBdr>
        </w:div>
        <w:div w:id="1277834983">
          <w:marLeft w:val="640"/>
          <w:marRight w:val="0"/>
          <w:marTop w:val="0"/>
          <w:marBottom w:val="0"/>
          <w:divBdr>
            <w:top w:val="none" w:sz="0" w:space="0" w:color="auto"/>
            <w:left w:val="none" w:sz="0" w:space="0" w:color="auto"/>
            <w:bottom w:val="none" w:sz="0" w:space="0" w:color="auto"/>
            <w:right w:val="none" w:sz="0" w:space="0" w:color="auto"/>
          </w:divBdr>
        </w:div>
        <w:div w:id="1323041538">
          <w:marLeft w:val="640"/>
          <w:marRight w:val="0"/>
          <w:marTop w:val="0"/>
          <w:marBottom w:val="0"/>
          <w:divBdr>
            <w:top w:val="none" w:sz="0" w:space="0" w:color="auto"/>
            <w:left w:val="none" w:sz="0" w:space="0" w:color="auto"/>
            <w:bottom w:val="none" w:sz="0" w:space="0" w:color="auto"/>
            <w:right w:val="none" w:sz="0" w:space="0" w:color="auto"/>
          </w:divBdr>
        </w:div>
        <w:div w:id="1511946779">
          <w:marLeft w:val="640"/>
          <w:marRight w:val="0"/>
          <w:marTop w:val="0"/>
          <w:marBottom w:val="0"/>
          <w:divBdr>
            <w:top w:val="none" w:sz="0" w:space="0" w:color="auto"/>
            <w:left w:val="none" w:sz="0" w:space="0" w:color="auto"/>
            <w:bottom w:val="none" w:sz="0" w:space="0" w:color="auto"/>
            <w:right w:val="none" w:sz="0" w:space="0" w:color="auto"/>
          </w:divBdr>
        </w:div>
        <w:div w:id="1681664376">
          <w:marLeft w:val="640"/>
          <w:marRight w:val="0"/>
          <w:marTop w:val="0"/>
          <w:marBottom w:val="0"/>
          <w:divBdr>
            <w:top w:val="none" w:sz="0" w:space="0" w:color="auto"/>
            <w:left w:val="none" w:sz="0" w:space="0" w:color="auto"/>
            <w:bottom w:val="none" w:sz="0" w:space="0" w:color="auto"/>
            <w:right w:val="none" w:sz="0" w:space="0" w:color="auto"/>
          </w:divBdr>
        </w:div>
        <w:div w:id="1744525973">
          <w:marLeft w:val="640"/>
          <w:marRight w:val="0"/>
          <w:marTop w:val="0"/>
          <w:marBottom w:val="0"/>
          <w:divBdr>
            <w:top w:val="none" w:sz="0" w:space="0" w:color="auto"/>
            <w:left w:val="none" w:sz="0" w:space="0" w:color="auto"/>
            <w:bottom w:val="none" w:sz="0" w:space="0" w:color="auto"/>
            <w:right w:val="none" w:sz="0" w:space="0" w:color="auto"/>
          </w:divBdr>
        </w:div>
        <w:div w:id="1748578503">
          <w:marLeft w:val="640"/>
          <w:marRight w:val="0"/>
          <w:marTop w:val="0"/>
          <w:marBottom w:val="0"/>
          <w:divBdr>
            <w:top w:val="none" w:sz="0" w:space="0" w:color="auto"/>
            <w:left w:val="none" w:sz="0" w:space="0" w:color="auto"/>
            <w:bottom w:val="none" w:sz="0" w:space="0" w:color="auto"/>
            <w:right w:val="none" w:sz="0" w:space="0" w:color="auto"/>
          </w:divBdr>
        </w:div>
        <w:div w:id="1755197862">
          <w:marLeft w:val="640"/>
          <w:marRight w:val="0"/>
          <w:marTop w:val="0"/>
          <w:marBottom w:val="0"/>
          <w:divBdr>
            <w:top w:val="none" w:sz="0" w:space="0" w:color="auto"/>
            <w:left w:val="none" w:sz="0" w:space="0" w:color="auto"/>
            <w:bottom w:val="none" w:sz="0" w:space="0" w:color="auto"/>
            <w:right w:val="none" w:sz="0" w:space="0" w:color="auto"/>
          </w:divBdr>
        </w:div>
        <w:div w:id="1797869562">
          <w:marLeft w:val="640"/>
          <w:marRight w:val="0"/>
          <w:marTop w:val="0"/>
          <w:marBottom w:val="0"/>
          <w:divBdr>
            <w:top w:val="none" w:sz="0" w:space="0" w:color="auto"/>
            <w:left w:val="none" w:sz="0" w:space="0" w:color="auto"/>
            <w:bottom w:val="none" w:sz="0" w:space="0" w:color="auto"/>
            <w:right w:val="none" w:sz="0" w:space="0" w:color="auto"/>
          </w:divBdr>
        </w:div>
        <w:div w:id="1876577076">
          <w:marLeft w:val="640"/>
          <w:marRight w:val="0"/>
          <w:marTop w:val="0"/>
          <w:marBottom w:val="0"/>
          <w:divBdr>
            <w:top w:val="none" w:sz="0" w:space="0" w:color="auto"/>
            <w:left w:val="none" w:sz="0" w:space="0" w:color="auto"/>
            <w:bottom w:val="none" w:sz="0" w:space="0" w:color="auto"/>
            <w:right w:val="none" w:sz="0" w:space="0" w:color="auto"/>
          </w:divBdr>
        </w:div>
        <w:div w:id="1880704783">
          <w:marLeft w:val="640"/>
          <w:marRight w:val="0"/>
          <w:marTop w:val="0"/>
          <w:marBottom w:val="0"/>
          <w:divBdr>
            <w:top w:val="none" w:sz="0" w:space="0" w:color="auto"/>
            <w:left w:val="none" w:sz="0" w:space="0" w:color="auto"/>
            <w:bottom w:val="none" w:sz="0" w:space="0" w:color="auto"/>
            <w:right w:val="none" w:sz="0" w:space="0" w:color="auto"/>
          </w:divBdr>
        </w:div>
        <w:div w:id="1951358247">
          <w:marLeft w:val="640"/>
          <w:marRight w:val="0"/>
          <w:marTop w:val="0"/>
          <w:marBottom w:val="0"/>
          <w:divBdr>
            <w:top w:val="none" w:sz="0" w:space="0" w:color="auto"/>
            <w:left w:val="none" w:sz="0" w:space="0" w:color="auto"/>
            <w:bottom w:val="none" w:sz="0" w:space="0" w:color="auto"/>
            <w:right w:val="none" w:sz="0" w:space="0" w:color="auto"/>
          </w:divBdr>
        </w:div>
        <w:div w:id="1985888808">
          <w:marLeft w:val="640"/>
          <w:marRight w:val="0"/>
          <w:marTop w:val="0"/>
          <w:marBottom w:val="0"/>
          <w:divBdr>
            <w:top w:val="none" w:sz="0" w:space="0" w:color="auto"/>
            <w:left w:val="none" w:sz="0" w:space="0" w:color="auto"/>
            <w:bottom w:val="none" w:sz="0" w:space="0" w:color="auto"/>
            <w:right w:val="none" w:sz="0" w:space="0" w:color="auto"/>
          </w:divBdr>
        </w:div>
        <w:div w:id="1999993415">
          <w:marLeft w:val="640"/>
          <w:marRight w:val="0"/>
          <w:marTop w:val="0"/>
          <w:marBottom w:val="0"/>
          <w:divBdr>
            <w:top w:val="none" w:sz="0" w:space="0" w:color="auto"/>
            <w:left w:val="none" w:sz="0" w:space="0" w:color="auto"/>
            <w:bottom w:val="none" w:sz="0" w:space="0" w:color="auto"/>
            <w:right w:val="none" w:sz="0" w:space="0" w:color="auto"/>
          </w:divBdr>
        </w:div>
        <w:div w:id="2057117181">
          <w:marLeft w:val="640"/>
          <w:marRight w:val="0"/>
          <w:marTop w:val="0"/>
          <w:marBottom w:val="0"/>
          <w:divBdr>
            <w:top w:val="none" w:sz="0" w:space="0" w:color="auto"/>
            <w:left w:val="none" w:sz="0" w:space="0" w:color="auto"/>
            <w:bottom w:val="none" w:sz="0" w:space="0" w:color="auto"/>
            <w:right w:val="none" w:sz="0" w:space="0" w:color="auto"/>
          </w:divBdr>
        </w:div>
        <w:div w:id="2103528298">
          <w:marLeft w:val="640"/>
          <w:marRight w:val="0"/>
          <w:marTop w:val="0"/>
          <w:marBottom w:val="0"/>
          <w:divBdr>
            <w:top w:val="none" w:sz="0" w:space="0" w:color="auto"/>
            <w:left w:val="none" w:sz="0" w:space="0" w:color="auto"/>
            <w:bottom w:val="none" w:sz="0" w:space="0" w:color="auto"/>
            <w:right w:val="none" w:sz="0" w:space="0" w:color="auto"/>
          </w:divBdr>
        </w:div>
      </w:divsChild>
    </w:div>
    <w:div w:id="1360551012">
      <w:bodyDiv w:val="1"/>
      <w:marLeft w:val="0"/>
      <w:marRight w:val="0"/>
      <w:marTop w:val="0"/>
      <w:marBottom w:val="0"/>
      <w:divBdr>
        <w:top w:val="none" w:sz="0" w:space="0" w:color="auto"/>
        <w:left w:val="none" w:sz="0" w:space="0" w:color="auto"/>
        <w:bottom w:val="none" w:sz="0" w:space="0" w:color="auto"/>
        <w:right w:val="none" w:sz="0" w:space="0" w:color="auto"/>
      </w:divBdr>
      <w:divsChild>
        <w:div w:id="65343658">
          <w:marLeft w:val="640"/>
          <w:marRight w:val="0"/>
          <w:marTop w:val="0"/>
          <w:marBottom w:val="0"/>
          <w:divBdr>
            <w:top w:val="none" w:sz="0" w:space="0" w:color="auto"/>
            <w:left w:val="none" w:sz="0" w:space="0" w:color="auto"/>
            <w:bottom w:val="none" w:sz="0" w:space="0" w:color="auto"/>
            <w:right w:val="none" w:sz="0" w:space="0" w:color="auto"/>
          </w:divBdr>
        </w:div>
        <w:div w:id="127750021">
          <w:marLeft w:val="640"/>
          <w:marRight w:val="0"/>
          <w:marTop w:val="0"/>
          <w:marBottom w:val="0"/>
          <w:divBdr>
            <w:top w:val="none" w:sz="0" w:space="0" w:color="auto"/>
            <w:left w:val="none" w:sz="0" w:space="0" w:color="auto"/>
            <w:bottom w:val="none" w:sz="0" w:space="0" w:color="auto"/>
            <w:right w:val="none" w:sz="0" w:space="0" w:color="auto"/>
          </w:divBdr>
        </w:div>
        <w:div w:id="242691369">
          <w:marLeft w:val="640"/>
          <w:marRight w:val="0"/>
          <w:marTop w:val="0"/>
          <w:marBottom w:val="0"/>
          <w:divBdr>
            <w:top w:val="none" w:sz="0" w:space="0" w:color="auto"/>
            <w:left w:val="none" w:sz="0" w:space="0" w:color="auto"/>
            <w:bottom w:val="none" w:sz="0" w:space="0" w:color="auto"/>
            <w:right w:val="none" w:sz="0" w:space="0" w:color="auto"/>
          </w:divBdr>
        </w:div>
        <w:div w:id="308824066">
          <w:marLeft w:val="640"/>
          <w:marRight w:val="0"/>
          <w:marTop w:val="0"/>
          <w:marBottom w:val="0"/>
          <w:divBdr>
            <w:top w:val="none" w:sz="0" w:space="0" w:color="auto"/>
            <w:left w:val="none" w:sz="0" w:space="0" w:color="auto"/>
            <w:bottom w:val="none" w:sz="0" w:space="0" w:color="auto"/>
            <w:right w:val="none" w:sz="0" w:space="0" w:color="auto"/>
          </w:divBdr>
        </w:div>
        <w:div w:id="381252536">
          <w:marLeft w:val="640"/>
          <w:marRight w:val="0"/>
          <w:marTop w:val="0"/>
          <w:marBottom w:val="0"/>
          <w:divBdr>
            <w:top w:val="none" w:sz="0" w:space="0" w:color="auto"/>
            <w:left w:val="none" w:sz="0" w:space="0" w:color="auto"/>
            <w:bottom w:val="none" w:sz="0" w:space="0" w:color="auto"/>
            <w:right w:val="none" w:sz="0" w:space="0" w:color="auto"/>
          </w:divBdr>
        </w:div>
        <w:div w:id="394668244">
          <w:marLeft w:val="640"/>
          <w:marRight w:val="0"/>
          <w:marTop w:val="0"/>
          <w:marBottom w:val="0"/>
          <w:divBdr>
            <w:top w:val="none" w:sz="0" w:space="0" w:color="auto"/>
            <w:left w:val="none" w:sz="0" w:space="0" w:color="auto"/>
            <w:bottom w:val="none" w:sz="0" w:space="0" w:color="auto"/>
            <w:right w:val="none" w:sz="0" w:space="0" w:color="auto"/>
          </w:divBdr>
        </w:div>
        <w:div w:id="475999452">
          <w:marLeft w:val="640"/>
          <w:marRight w:val="0"/>
          <w:marTop w:val="0"/>
          <w:marBottom w:val="0"/>
          <w:divBdr>
            <w:top w:val="none" w:sz="0" w:space="0" w:color="auto"/>
            <w:left w:val="none" w:sz="0" w:space="0" w:color="auto"/>
            <w:bottom w:val="none" w:sz="0" w:space="0" w:color="auto"/>
            <w:right w:val="none" w:sz="0" w:space="0" w:color="auto"/>
          </w:divBdr>
        </w:div>
        <w:div w:id="483745352">
          <w:marLeft w:val="640"/>
          <w:marRight w:val="0"/>
          <w:marTop w:val="0"/>
          <w:marBottom w:val="0"/>
          <w:divBdr>
            <w:top w:val="none" w:sz="0" w:space="0" w:color="auto"/>
            <w:left w:val="none" w:sz="0" w:space="0" w:color="auto"/>
            <w:bottom w:val="none" w:sz="0" w:space="0" w:color="auto"/>
            <w:right w:val="none" w:sz="0" w:space="0" w:color="auto"/>
          </w:divBdr>
        </w:div>
        <w:div w:id="502479167">
          <w:marLeft w:val="640"/>
          <w:marRight w:val="0"/>
          <w:marTop w:val="0"/>
          <w:marBottom w:val="0"/>
          <w:divBdr>
            <w:top w:val="none" w:sz="0" w:space="0" w:color="auto"/>
            <w:left w:val="none" w:sz="0" w:space="0" w:color="auto"/>
            <w:bottom w:val="none" w:sz="0" w:space="0" w:color="auto"/>
            <w:right w:val="none" w:sz="0" w:space="0" w:color="auto"/>
          </w:divBdr>
        </w:div>
        <w:div w:id="503209959">
          <w:marLeft w:val="640"/>
          <w:marRight w:val="0"/>
          <w:marTop w:val="0"/>
          <w:marBottom w:val="0"/>
          <w:divBdr>
            <w:top w:val="none" w:sz="0" w:space="0" w:color="auto"/>
            <w:left w:val="none" w:sz="0" w:space="0" w:color="auto"/>
            <w:bottom w:val="none" w:sz="0" w:space="0" w:color="auto"/>
            <w:right w:val="none" w:sz="0" w:space="0" w:color="auto"/>
          </w:divBdr>
        </w:div>
        <w:div w:id="510723089">
          <w:marLeft w:val="640"/>
          <w:marRight w:val="0"/>
          <w:marTop w:val="0"/>
          <w:marBottom w:val="0"/>
          <w:divBdr>
            <w:top w:val="none" w:sz="0" w:space="0" w:color="auto"/>
            <w:left w:val="none" w:sz="0" w:space="0" w:color="auto"/>
            <w:bottom w:val="none" w:sz="0" w:space="0" w:color="auto"/>
            <w:right w:val="none" w:sz="0" w:space="0" w:color="auto"/>
          </w:divBdr>
        </w:div>
        <w:div w:id="554700969">
          <w:marLeft w:val="640"/>
          <w:marRight w:val="0"/>
          <w:marTop w:val="0"/>
          <w:marBottom w:val="0"/>
          <w:divBdr>
            <w:top w:val="none" w:sz="0" w:space="0" w:color="auto"/>
            <w:left w:val="none" w:sz="0" w:space="0" w:color="auto"/>
            <w:bottom w:val="none" w:sz="0" w:space="0" w:color="auto"/>
            <w:right w:val="none" w:sz="0" w:space="0" w:color="auto"/>
          </w:divBdr>
        </w:div>
        <w:div w:id="756710351">
          <w:marLeft w:val="640"/>
          <w:marRight w:val="0"/>
          <w:marTop w:val="0"/>
          <w:marBottom w:val="0"/>
          <w:divBdr>
            <w:top w:val="none" w:sz="0" w:space="0" w:color="auto"/>
            <w:left w:val="none" w:sz="0" w:space="0" w:color="auto"/>
            <w:bottom w:val="none" w:sz="0" w:space="0" w:color="auto"/>
            <w:right w:val="none" w:sz="0" w:space="0" w:color="auto"/>
          </w:divBdr>
        </w:div>
        <w:div w:id="793326273">
          <w:marLeft w:val="640"/>
          <w:marRight w:val="0"/>
          <w:marTop w:val="0"/>
          <w:marBottom w:val="0"/>
          <w:divBdr>
            <w:top w:val="none" w:sz="0" w:space="0" w:color="auto"/>
            <w:left w:val="none" w:sz="0" w:space="0" w:color="auto"/>
            <w:bottom w:val="none" w:sz="0" w:space="0" w:color="auto"/>
            <w:right w:val="none" w:sz="0" w:space="0" w:color="auto"/>
          </w:divBdr>
        </w:div>
        <w:div w:id="962350635">
          <w:marLeft w:val="640"/>
          <w:marRight w:val="0"/>
          <w:marTop w:val="0"/>
          <w:marBottom w:val="0"/>
          <w:divBdr>
            <w:top w:val="none" w:sz="0" w:space="0" w:color="auto"/>
            <w:left w:val="none" w:sz="0" w:space="0" w:color="auto"/>
            <w:bottom w:val="none" w:sz="0" w:space="0" w:color="auto"/>
            <w:right w:val="none" w:sz="0" w:space="0" w:color="auto"/>
          </w:divBdr>
        </w:div>
        <w:div w:id="976377695">
          <w:marLeft w:val="640"/>
          <w:marRight w:val="0"/>
          <w:marTop w:val="0"/>
          <w:marBottom w:val="0"/>
          <w:divBdr>
            <w:top w:val="none" w:sz="0" w:space="0" w:color="auto"/>
            <w:left w:val="none" w:sz="0" w:space="0" w:color="auto"/>
            <w:bottom w:val="none" w:sz="0" w:space="0" w:color="auto"/>
            <w:right w:val="none" w:sz="0" w:space="0" w:color="auto"/>
          </w:divBdr>
        </w:div>
        <w:div w:id="1095588351">
          <w:marLeft w:val="640"/>
          <w:marRight w:val="0"/>
          <w:marTop w:val="0"/>
          <w:marBottom w:val="0"/>
          <w:divBdr>
            <w:top w:val="none" w:sz="0" w:space="0" w:color="auto"/>
            <w:left w:val="none" w:sz="0" w:space="0" w:color="auto"/>
            <w:bottom w:val="none" w:sz="0" w:space="0" w:color="auto"/>
            <w:right w:val="none" w:sz="0" w:space="0" w:color="auto"/>
          </w:divBdr>
        </w:div>
        <w:div w:id="1099108155">
          <w:marLeft w:val="640"/>
          <w:marRight w:val="0"/>
          <w:marTop w:val="0"/>
          <w:marBottom w:val="0"/>
          <w:divBdr>
            <w:top w:val="none" w:sz="0" w:space="0" w:color="auto"/>
            <w:left w:val="none" w:sz="0" w:space="0" w:color="auto"/>
            <w:bottom w:val="none" w:sz="0" w:space="0" w:color="auto"/>
            <w:right w:val="none" w:sz="0" w:space="0" w:color="auto"/>
          </w:divBdr>
        </w:div>
        <w:div w:id="1128670485">
          <w:marLeft w:val="640"/>
          <w:marRight w:val="0"/>
          <w:marTop w:val="0"/>
          <w:marBottom w:val="0"/>
          <w:divBdr>
            <w:top w:val="none" w:sz="0" w:space="0" w:color="auto"/>
            <w:left w:val="none" w:sz="0" w:space="0" w:color="auto"/>
            <w:bottom w:val="none" w:sz="0" w:space="0" w:color="auto"/>
            <w:right w:val="none" w:sz="0" w:space="0" w:color="auto"/>
          </w:divBdr>
        </w:div>
        <w:div w:id="1138911376">
          <w:marLeft w:val="640"/>
          <w:marRight w:val="0"/>
          <w:marTop w:val="0"/>
          <w:marBottom w:val="0"/>
          <w:divBdr>
            <w:top w:val="none" w:sz="0" w:space="0" w:color="auto"/>
            <w:left w:val="none" w:sz="0" w:space="0" w:color="auto"/>
            <w:bottom w:val="none" w:sz="0" w:space="0" w:color="auto"/>
            <w:right w:val="none" w:sz="0" w:space="0" w:color="auto"/>
          </w:divBdr>
        </w:div>
        <w:div w:id="1166744097">
          <w:marLeft w:val="640"/>
          <w:marRight w:val="0"/>
          <w:marTop w:val="0"/>
          <w:marBottom w:val="0"/>
          <w:divBdr>
            <w:top w:val="none" w:sz="0" w:space="0" w:color="auto"/>
            <w:left w:val="none" w:sz="0" w:space="0" w:color="auto"/>
            <w:bottom w:val="none" w:sz="0" w:space="0" w:color="auto"/>
            <w:right w:val="none" w:sz="0" w:space="0" w:color="auto"/>
          </w:divBdr>
        </w:div>
        <w:div w:id="1248229897">
          <w:marLeft w:val="640"/>
          <w:marRight w:val="0"/>
          <w:marTop w:val="0"/>
          <w:marBottom w:val="0"/>
          <w:divBdr>
            <w:top w:val="none" w:sz="0" w:space="0" w:color="auto"/>
            <w:left w:val="none" w:sz="0" w:space="0" w:color="auto"/>
            <w:bottom w:val="none" w:sz="0" w:space="0" w:color="auto"/>
            <w:right w:val="none" w:sz="0" w:space="0" w:color="auto"/>
          </w:divBdr>
        </w:div>
        <w:div w:id="1250312516">
          <w:marLeft w:val="640"/>
          <w:marRight w:val="0"/>
          <w:marTop w:val="0"/>
          <w:marBottom w:val="0"/>
          <w:divBdr>
            <w:top w:val="none" w:sz="0" w:space="0" w:color="auto"/>
            <w:left w:val="none" w:sz="0" w:space="0" w:color="auto"/>
            <w:bottom w:val="none" w:sz="0" w:space="0" w:color="auto"/>
            <w:right w:val="none" w:sz="0" w:space="0" w:color="auto"/>
          </w:divBdr>
        </w:div>
        <w:div w:id="1282302060">
          <w:marLeft w:val="640"/>
          <w:marRight w:val="0"/>
          <w:marTop w:val="0"/>
          <w:marBottom w:val="0"/>
          <w:divBdr>
            <w:top w:val="none" w:sz="0" w:space="0" w:color="auto"/>
            <w:left w:val="none" w:sz="0" w:space="0" w:color="auto"/>
            <w:bottom w:val="none" w:sz="0" w:space="0" w:color="auto"/>
            <w:right w:val="none" w:sz="0" w:space="0" w:color="auto"/>
          </w:divBdr>
        </w:div>
        <w:div w:id="1361662863">
          <w:marLeft w:val="640"/>
          <w:marRight w:val="0"/>
          <w:marTop w:val="0"/>
          <w:marBottom w:val="0"/>
          <w:divBdr>
            <w:top w:val="none" w:sz="0" w:space="0" w:color="auto"/>
            <w:left w:val="none" w:sz="0" w:space="0" w:color="auto"/>
            <w:bottom w:val="none" w:sz="0" w:space="0" w:color="auto"/>
            <w:right w:val="none" w:sz="0" w:space="0" w:color="auto"/>
          </w:divBdr>
        </w:div>
        <w:div w:id="1454985305">
          <w:marLeft w:val="640"/>
          <w:marRight w:val="0"/>
          <w:marTop w:val="0"/>
          <w:marBottom w:val="0"/>
          <w:divBdr>
            <w:top w:val="none" w:sz="0" w:space="0" w:color="auto"/>
            <w:left w:val="none" w:sz="0" w:space="0" w:color="auto"/>
            <w:bottom w:val="none" w:sz="0" w:space="0" w:color="auto"/>
            <w:right w:val="none" w:sz="0" w:space="0" w:color="auto"/>
          </w:divBdr>
        </w:div>
        <w:div w:id="1615096812">
          <w:marLeft w:val="640"/>
          <w:marRight w:val="0"/>
          <w:marTop w:val="0"/>
          <w:marBottom w:val="0"/>
          <w:divBdr>
            <w:top w:val="none" w:sz="0" w:space="0" w:color="auto"/>
            <w:left w:val="none" w:sz="0" w:space="0" w:color="auto"/>
            <w:bottom w:val="none" w:sz="0" w:space="0" w:color="auto"/>
            <w:right w:val="none" w:sz="0" w:space="0" w:color="auto"/>
          </w:divBdr>
        </w:div>
        <w:div w:id="1746225619">
          <w:marLeft w:val="640"/>
          <w:marRight w:val="0"/>
          <w:marTop w:val="0"/>
          <w:marBottom w:val="0"/>
          <w:divBdr>
            <w:top w:val="none" w:sz="0" w:space="0" w:color="auto"/>
            <w:left w:val="none" w:sz="0" w:space="0" w:color="auto"/>
            <w:bottom w:val="none" w:sz="0" w:space="0" w:color="auto"/>
            <w:right w:val="none" w:sz="0" w:space="0" w:color="auto"/>
          </w:divBdr>
        </w:div>
        <w:div w:id="1793860090">
          <w:marLeft w:val="640"/>
          <w:marRight w:val="0"/>
          <w:marTop w:val="0"/>
          <w:marBottom w:val="0"/>
          <w:divBdr>
            <w:top w:val="none" w:sz="0" w:space="0" w:color="auto"/>
            <w:left w:val="none" w:sz="0" w:space="0" w:color="auto"/>
            <w:bottom w:val="none" w:sz="0" w:space="0" w:color="auto"/>
            <w:right w:val="none" w:sz="0" w:space="0" w:color="auto"/>
          </w:divBdr>
        </w:div>
        <w:div w:id="1857310607">
          <w:marLeft w:val="640"/>
          <w:marRight w:val="0"/>
          <w:marTop w:val="0"/>
          <w:marBottom w:val="0"/>
          <w:divBdr>
            <w:top w:val="none" w:sz="0" w:space="0" w:color="auto"/>
            <w:left w:val="none" w:sz="0" w:space="0" w:color="auto"/>
            <w:bottom w:val="none" w:sz="0" w:space="0" w:color="auto"/>
            <w:right w:val="none" w:sz="0" w:space="0" w:color="auto"/>
          </w:divBdr>
        </w:div>
        <w:div w:id="1922641229">
          <w:marLeft w:val="640"/>
          <w:marRight w:val="0"/>
          <w:marTop w:val="0"/>
          <w:marBottom w:val="0"/>
          <w:divBdr>
            <w:top w:val="none" w:sz="0" w:space="0" w:color="auto"/>
            <w:left w:val="none" w:sz="0" w:space="0" w:color="auto"/>
            <w:bottom w:val="none" w:sz="0" w:space="0" w:color="auto"/>
            <w:right w:val="none" w:sz="0" w:space="0" w:color="auto"/>
          </w:divBdr>
        </w:div>
        <w:div w:id="2009551721">
          <w:marLeft w:val="640"/>
          <w:marRight w:val="0"/>
          <w:marTop w:val="0"/>
          <w:marBottom w:val="0"/>
          <w:divBdr>
            <w:top w:val="none" w:sz="0" w:space="0" w:color="auto"/>
            <w:left w:val="none" w:sz="0" w:space="0" w:color="auto"/>
            <w:bottom w:val="none" w:sz="0" w:space="0" w:color="auto"/>
            <w:right w:val="none" w:sz="0" w:space="0" w:color="auto"/>
          </w:divBdr>
        </w:div>
        <w:div w:id="2027906407">
          <w:marLeft w:val="640"/>
          <w:marRight w:val="0"/>
          <w:marTop w:val="0"/>
          <w:marBottom w:val="0"/>
          <w:divBdr>
            <w:top w:val="none" w:sz="0" w:space="0" w:color="auto"/>
            <w:left w:val="none" w:sz="0" w:space="0" w:color="auto"/>
            <w:bottom w:val="none" w:sz="0" w:space="0" w:color="auto"/>
            <w:right w:val="none" w:sz="0" w:space="0" w:color="auto"/>
          </w:divBdr>
        </w:div>
        <w:div w:id="2046446292">
          <w:marLeft w:val="640"/>
          <w:marRight w:val="0"/>
          <w:marTop w:val="0"/>
          <w:marBottom w:val="0"/>
          <w:divBdr>
            <w:top w:val="none" w:sz="0" w:space="0" w:color="auto"/>
            <w:left w:val="none" w:sz="0" w:space="0" w:color="auto"/>
            <w:bottom w:val="none" w:sz="0" w:space="0" w:color="auto"/>
            <w:right w:val="none" w:sz="0" w:space="0" w:color="auto"/>
          </w:divBdr>
        </w:div>
        <w:div w:id="2140561286">
          <w:marLeft w:val="640"/>
          <w:marRight w:val="0"/>
          <w:marTop w:val="0"/>
          <w:marBottom w:val="0"/>
          <w:divBdr>
            <w:top w:val="none" w:sz="0" w:space="0" w:color="auto"/>
            <w:left w:val="none" w:sz="0" w:space="0" w:color="auto"/>
            <w:bottom w:val="none" w:sz="0" w:space="0" w:color="auto"/>
            <w:right w:val="none" w:sz="0" w:space="0" w:color="auto"/>
          </w:divBdr>
        </w:div>
      </w:divsChild>
    </w:div>
    <w:div w:id="1361861078">
      <w:bodyDiv w:val="1"/>
      <w:marLeft w:val="0"/>
      <w:marRight w:val="0"/>
      <w:marTop w:val="0"/>
      <w:marBottom w:val="0"/>
      <w:divBdr>
        <w:top w:val="none" w:sz="0" w:space="0" w:color="auto"/>
        <w:left w:val="none" w:sz="0" w:space="0" w:color="auto"/>
        <w:bottom w:val="none" w:sz="0" w:space="0" w:color="auto"/>
        <w:right w:val="none" w:sz="0" w:space="0" w:color="auto"/>
      </w:divBdr>
      <w:divsChild>
        <w:div w:id="226958128">
          <w:marLeft w:val="640"/>
          <w:marRight w:val="0"/>
          <w:marTop w:val="0"/>
          <w:marBottom w:val="0"/>
          <w:divBdr>
            <w:top w:val="none" w:sz="0" w:space="0" w:color="auto"/>
            <w:left w:val="none" w:sz="0" w:space="0" w:color="auto"/>
            <w:bottom w:val="none" w:sz="0" w:space="0" w:color="auto"/>
            <w:right w:val="none" w:sz="0" w:space="0" w:color="auto"/>
          </w:divBdr>
        </w:div>
        <w:div w:id="293680080">
          <w:marLeft w:val="640"/>
          <w:marRight w:val="0"/>
          <w:marTop w:val="0"/>
          <w:marBottom w:val="0"/>
          <w:divBdr>
            <w:top w:val="none" w:sz="0" w:space="0" w:color="auto"/>
            <w:left w:val="none" w:sz="0" w:space="0" w:color="auto"/>
            <w:bottom w:val="none" w:sz="0" w:space="0" w:color="auto"/>
            <w:right w:val="none" w:sz="0" w:space="0" w:color="auto"/>
          </w:divBdr>
        </w:div>
        <w:div w:id="339895271">
          <w:marLeft w:val="640"/>
          <w:marRight w:val="0"/>
          <w:marTop w:val="0"/>
          <w:marBottom w:val="0"/>
          <w:divBdr>
            <w:top w:val="none" w:sz="0" w:space="0" w:color="auto"/>
            <w:left w:val="none" w:sz="0" w:space="0" w:color="auto"/>
            <w:bottom w:val="none" w:sz="0" w:space="0" w:color="auto"/>
            <w:right w:val="none" w:sz="0" w:space="0" w:color="auto"/>
          </w:divBdr>
        </w:div>
        <w:div w:id="360861333">
          <w:marLeft w:val="640"/>
          <w:marRight w:val="0"/>
          <w:marTop w:val="0"/>
          <w:marBottom w:val="0"/>
          <w:divBdr>
            <w:top w:val="none" w:sz="0" w:space="0" w:color="auto"/>
            <w:left w:val="none" w:sz="0" w:space="0" w:color="auto"/>
            <w:bottom w:val="none" w:sz="0" w:space="0" w:color="auto"/>
            <w:right w:val="none" w:sz="0" w:space="0" w:color="auto"/>
          </w:divBdr>
        </w:div>
        <w:div w:id="442117534">
          <w:marLeft w:val="640"/>
          <w:marRight w:val="0"/>
          <w:marTop w:val="0"/>
          <w:marBottom w:val="0"/>
          <w:divBdr>
            <w:top w:val="none" w:sz="0" w:space="0" w:color="auto"/>
            <w:left w:val="none" w:sz="0" w:space="0" w:color="auto"/>
            <w:bottom w:val="none" w:sz="0" w:space="0" w:color="auto"/>
            <w:right w:val="none" w:sz="0" w:space="0" w:color="auto"/>
          </w:divBdr>
        </w:div>
        <w:div w:id="482476939">
          <w:marLeft w:val="640"/>
          <w:marRight w:val="0"/>
          <w:marTop w:val="0"/>
          <w:marBottom w:val="0"/>
          <w:divBdr>
            <w:top w:val="none" w:sz="0" w:space="0" w:color="auto"/>
            <w:left w:val="none" w:sz="0" w:space="0" w:color="auto"/>
            <w:bottom w:val="none" w:sz="0" w:space="0" w:color="auto"/>
            <w:right w:val="none" w:sz="0" w:space="0" w:color="auto"/>
          </w:divBdr>
        </w:div>
        <w:div w:id="535847208">
          <w:marLeft w:val="640"/>
          <w:marRight w:val="0"/>
          <w:marTop w:val="0"/>
          <w:marBottom w:val="0"/>
          <w:divBdr>
            <w:top w:val="none" w:sz="0" w:space="0" w:color="auto"/>
            <w:left w:val="none" w:sz="0" w:space="0" w:color="auto"/>
            <w:bottom w:val="none" w:sz="0" w:space="0" w:color="auto"/>
            <w:right w:val="none" w:sz="0" w:space="0" w:color="auto"/>
          </w:divBdr>
        </w:div>
        <w:div w:id="582842116">
          <w:marLeft w:val="640"/>
          <w:marRight w:val="0"/>
          <w:marTop w:val="0"/>
          <w:marBottom w:val="0"/>
          <w:divBdr>
            <w:top w:val="none" w:sz="0" w:space="0" w:color="auto"/>
            <w:left w:val="none" w:sz="0" w:space="0" w:color="auto"/>
            <w:bottom w:val="none" w:sz="0" w:space="0" w:color="auto"/>
            <w:right w:val="none" w:sz="0" w:space="0" w:color="auto"/>
          </w:divBdr>
        </w:div>
        <w:div w:id="622347720">
          <w:marLeft w:val="640"/>
          <w:marRight w:val="0"/>
          <w:marTop w:val="0"/>
          <w:marBottom w:val="0"/>
          <w:divBdr>
            <w:top w:val="none" w:sz="0" w:space="0" w:color="auto"/>
            <w:left w:val="none" w:sz="0" w:space="0" w:color="auto"/>
            <w:bottom w:val="none" w:sz="0" w:space="0" w:color="auto"/>
            <w:right w:val="none" w:sz="0" w:space="0" w:color="auto"/>
          </w:divBdr>
        </w:div>
        <w:div w:id="650449362">
          <w:marLeft w:val="640"/>
          <w:marRight w:val="0"/>
          <w:marTop w:val="0"/>
          <w:marBottom w:val="0"/>
          <w:divBdr>
            <w:top w:val="none" w:sz="0" w:space="0" w:color="auto"/>
            <w:left w:val="none" w:sz="0" w:space="0" w:color="auto"/>
            <w:bottom w:val="none" w:sz="0" w:space="0" w:color="auto"/>
            <w:right w:val="none" w:sz="0" w:space="0" w:color="auto"/>
          </w:divBdr>
        </w:div>
        <w:div w:id="815217286">
          <w:marLeft w:val="640"/>
          <w:marRight w:val="0"/>
          <w:marTop w:val="0"/>
          <w:marBottom w:val="0"/>
          <w:divBdr>
            <w:top w:val="none" w:sz="0" w:space="0" w:color="auto"/>
            <w:left w:val="none" w:sz="0" w:space="0" w:color="auto"/>
            <w:bottom w:val="none" w:sz="0" w:space="0" w:color="auto"/>
            <w:right w:val="none" w:sz="0" w:space="0" w:color="auto"/>
          </w:divBdr>
        </w:div>
        <w:div w:id="833960652">
          <w:marLeft w:val="640"/>
          <w:marRight w:val="0"/>
          <w:marTop w:val="0"/>
          <w:marBottom w:val="0"/>
          <w:divBdr>
            <w:top w:val="none" w:sz="0" w:space="0" w:color="auto"/>
            <w:left w:val="none" w:sz="0" w:space="0" w:color="auto"/>
            <w:bottom w:val="none" w:sz="0" w:space="0" w:color="auto"/>
            <w:right w:val="none" w:sz="0" w:space="0" w:color="auto"/>
          </w:divBdr>
        </w:div>
        <w:div w:id="856310236">
          <w:marLeft w:val="640"/>
          <w:marRight w:val="0"/>
          <w:marTop w:val="0"/>
          <w:marBottom w:val="0"/>
          <w:divBdr>
            <w:top w:val="none" w:sz="0" w:space="0" w:color="auto"/>
            <w:left w:val="none" w:sz="0" w:space="0" w:color="auto"/>
            <w:bottom w:val="none" w:sz="0" w:space="0" w:color="auto"/>
            <w:right w:val="none" w:sz="0" w:space="0" w:color="auto"/>
          </w:divBdr>
        </w:div>
        <w:div w:id="872570397">
          <w:marLeft w:val="640"/>
          <w:marRight w:val="0"/>
          <w:marTop w:val="0"/>
          <w:marBottom w:val="0"/>
          <w:divBdr>
            <w:top w:val="none" w:sz="0" w:space="0" w:color="auto"/>
            <w:left w:val="none" w:sz="0" w:space="0" w:color="auto"/>
            <w:bottom w:val="none" w:sz="0" w:space="0" w:color="auto"/>
            <w:right w:val="none" w:sz="0" w:space="0" w:color="auto"/>
          </w:divBdr>
        </w:div>
        <w:div w:id="879516501">
          <w:marLeft w:val="640"/>
          <w:marRight w:val="0"/>
          <w:marTop w:val="0"/>
          <w:marBottom w:val="0"/>
          <w:divBdr>
            <w:top w:val="none" w:sz="0" w:space="0" w:color="auto"/>
            <w:left w:val="none" w:sz="0" w:space="0" w:color="auto"/>
            <w:bottom w:val="none" w:sz="0" w:space="0" w:color="auto"/>
            <w:right w:val="none" w:sz="0" w:space="0" w:color="auto"/>
          </w:divBdr>
        </w:div>
        <w:div w:id="1028065056">
          <w:marLeft w:val="640"/>
          <w:marRight w:val="0"/>
          <w:marTop w:val="0"/>
          <w:marBottom w:val="0"/>
          <w:divBdr>
            <w:top w:val="none" w:sz="0" w:space="0" w:color="auto"/>
            <w:left w:val="none" w:sz="0" w:space="0" w:color="auto"/>
            <w:bottom w:val="none" w:sz="0" w:space="0" w:color="auto"/>
            <w:right w:val="none" w:sz="0" w:space="0" w:color="auto"/>
          </w:divBdr>
        </w:div>
        <w:div w:id="1169640408">
          <w:marLeft w:val="640"/>
          <w:marRight w:val="0"/>
          <w:marTop w:val="0"/>
          <w:marBottom w:val="0"/>
          <w:divBdr>
            <w:top w:val="none" w:sz="0" w:space="0" w:color="auto"/>
            <w:left w:val="none" w:sz="0" w:space="0" w:color="auto"/>
            <w:bottom w:val="none" w:sz="0" w:space="0" w:color="auto"/>
            <w:right w:val="none" w:sz="0" w:space="0" w:color="auto"/>
          </w:divBdr>
        </w:div>
        <w:div w:id="1250433228">
          <w:marLeft w:val="640"/>
          <w:marRight w:val="0"/>
          <w:marTop w:val="0"/>
          <w:marBottom w:val="0"/>
          <w:divBdr>
            <w:top w:val="none" w:sz="0" w:space="0" w:color="auto"/>
            <w:left w:val="none" w:sz="0" w:space="0" w:color="auto"/>
            <w:bottom w:val="none" w:sz="0" w:space="0" w:color="auto"/>
            <w:right w:val="none" w:sz="0" w:space="0" w:color="auto"/>
          </w:divBdr>
        </w:div>
        <w:div w:id="1266185184">
          <w:marLeft w:val="640"/>
          <w:marRight w:val="0"/>
          <w:marTop w:val="0"/>
          <w:marBottom w:val="0"/>
          <w:divBdr>
            <w:top w:val="none" w:sz="0" w:space="0" w:color="auto"/>
            <w:left w:val="none" w:sz="0" w:space="0" w:color="auto"/>
            <w:bottom w:val="none" w:sz="0" w:space="0" w:color="auto"/>
            <w:right w:val="none" w:sz="0" w:space="0" w:color="auto"/>
          </w:divBdr>
        </w:div>
        <w:div w:id="1295596293">
          <w:marLeft w:val="640"/>
          <w:marRight w:val="0"/>
          <w:marTop w:val="0"/>
          <w:marBottom w:val="0"/>
          <w:divBdr>
            <w:top w:val="none" w:sz="0" w:space="0" w:color="auto"/>
            <w:left w:val="none" w:sz="0" w:space="0" w:color="auto"/>
            <w:bottom w:val="none" w:sz="0" w:space="0" w:color="auto"/>
            <w:right w:val="none" w:sz="0" w:space="0" w:color="auto"/>
          </w:divBdr>
        </w:div>
        <w:div w:id="1330674742">
          <w:marLeft w:val="640"/>
          <w:marRight w:val="0"/>
          <w:marTop w:val="0"/>
          <w:marBottom w:val="0"/>
          <w:divBdr>
            <w:top w:val="none" w:sz="0" w:space="0" w:color="auto"/>
            <w:left w:val="none" w:sz="0" w:space="0" w:color="auto"/>
            <w:bottom w:val="none" w:sz="0" w:space="0" w:color="auto"/>
            <w:right w:val="none" w:sz="0" w:space="0" w:color="auto"/>
          </w:divBdr>
        </w:div>
        <w:div w:id="1363897797">
          <w:marLeft w:val="640"/>
          <w:marRight w:val="0"/>
          <w:marTop w:val="0"/>
          <w:marBottom w:val="0"/>
          <w:divBdr>
            <w:top w:val="none" w:sz="0" w:space="0" w:color="auto"/>
            <w:left w:val="none" w:sz="0" w:space="0" w:color="auto"/>
            <w:bottom w:val="none" w:sz="0" w:space="0" w:color="auto"/>
            <w:right w:val="none" w:sz="0" w:space="0" w:color="auto"/>
          </w:divBdr>
        </w:div>
        <w:div w:id="1439641750">
          <w:marLeft w:val="640"/>
          <w:marRight w:val="0"/>
          <w:marTop w:val="0"/>
          <w:marBottom w:val="0"/>
          <w:divBdr>
            <w:top w:val="none" w:sz="0" w:space="0" w:color="auto"/>
            <w:left w:val="none" w:sz="0" w:space="0" w:color="auto"/>
            <w:bottom w:val="none" w:sz="0" w:space="0" w:color="auto"/>
            <w:right w:val="none" w:sz="0" w:space="0" w:color="auto"/>
          </w:divBdr>
        </w:div>
        <w:div w:id="1464739378">
          <w:marLeft w:val="640"/>
          <w:marRight w:val="0"/>
          <w:marTop w:val="0"/>
          <w:marBottom w:val="0"/>
          <w:divBdr>
            <w:top w:val="none" w:sz="0" w:space="0" w:color="auto"/>
            <w:left w:val="none" w:sz="0" w:space="0" w:color="auto"/>
            <w:bottom w:val="none" w:sz="0" w:space="0" w:color="auto"/>
            <w:right w:val="none" w:sz="0" w:space="0" w:color="auto"/>
          </w:divBdr>
        </w:div>
        <w:div w:id="1489519519">
          <w:marLeft w:val="640"/>
          <w:marRight w:val="0"/>
          <w:marTop w:val="0"/>
          <w:marBottom w:val="0"/>
          <w:divBdr>
            <w:top w:val="none" w:sz="0" w:space="0" w:color="auto"/>
            <w:left w:val="none" w:sz="0" w:space="0" w:color="auto"/>
            <w:bottom w:val="none" w:sz="0" w:space="0" w:color="auto"/>
            <w:right w:val="none" w:sz="0" w:space="0" w:color="auto"/>
          </w:divBdr>
        </w:div>
        <w:div w:id="1496611033">
          <w:marLeft w:val="640"/>
          <w:marRight w:val="0"/>
          <w:marTop w:val="0"/>
          <w:marBottom w:val="0"/>
          <w:divBdr>
            <w:top w:val="none" w:sz="0" w:space="0" w:color="auto"/>
            <w:left w:val="none" w:sz="0" w:space="0" w:color="auto"/>
            <w:bottom w:val="none" w:sz="0" w:space="0" w:color="auto"/>
            <w:right w:val="none" w:sz="0" w:space="0" w:color="auto"/>
          </w:divBdr>
        </w:div>
        <w:div w:id="1583375229">
          <w:marLeft w:val="640"/>
          <w:marRight w:val="0"/>
          <w:marTop w:val="0"/>
          <w:marBottom w:val="0"/>
          <w:divBdr>
            <w:top w:val="none" w:sz="0" w:space="0" w:color="auto"/>
            <w:left w:val="none" w:sz="0" w:space="0" w:color="auto"/>
            <w:bottom w:val="none" w:sz="0" w:space="0" w:color="auto"/>
            <w:right w:val="none" w:sz="0" w:space="0" w:color="auto"/>
          </w:divBdr>
        </w:div>
        <w:div w:id="1638028065">
          <w:marLeft w:val="640"/>
          <w:marRight w:val="0"/>
          <w:marTop w:val="0"/>
          <w:marBottom w:val="0"/>
          <w:divBdr>
            <w:top w:val="none" w:sz="0" w:space="0" w:color="auto"/>
            <w:left w:val="none" w:sz="0" w:space="0" w:color="auto"/>
            <w:bottom w:val="none" w:sz="0" w:space="0" w:color="auto"/>
            <w:right w:val="none" w:sz="0" w:space="0" w:color="auto"/>
          </w:divBdr>
        </w:div>
        <w:div w:id="1638803395">
          <w:marLeft w:val="640"/>
          <w:marRight w:val="0"/>
          <w:marTop w:val="0"/>
          <w:marBottom w:val="0"/>
          <w:divBdr>
            <w:top w:val="none" w:sz="0" w:space="0" w:color="auto"/>
            <w:left w:val="none" w:sz="0" w:space="0" w:color="auto"/>
            <w:bottom w:val="none" w:sz="0" w:space="0" w:color="auto"/>
            <w:right w:val="none" w:sz="0" w:space="0" w:color="auto"/>
          </w:divBdr>
        </w:div>
        <w:div w:id="1770465856">
          <w:marLeft w:val="640"/>
          <w:marRight w:val="0"/>
          <w:marTop w:val="0"/>
          <w:marBottom w:val="0"/>
          <w:divBdr>
            <w:top w:val="none" w:sz="0" w:space="0" w:color="auto"/>
            <w:left w:val="none" w:sz="0" w:space="0" w:color="auto"/>
            <w:bottom w:val="none" w:sz="0" w:space="0" w:color="auto"/>
            <w:right w:val="none" w:sz="0" w:space="0" w:color="auto"/>
          </w:divBdr>
        </w:div>
        <w:div w:id="1788043828">
          <w:marLeft w:val="640"/>
          <w:marRight w:val="0"/>
          <w:marTop w:val="0"/>
          <w:marBottom w:val="0"/>
          <w:divBdr>
            <w:top w:val="none" w:sz="0" w:space="0" w:color="auto"/>
            <w:left w:val="none" w:sz="0" w:space="0" w:color="auto"/>
            <w:bottom w:val="none" w:sz="0" w:space="0" w:color="auto"/>
            <w:right w:val="none" w:sz="0" w:space="0" w:color="auto"/>
          </w:divBdr>
        </w:div>
        <w:div w:id="1829011088">
          <w:marLeft w:val="640"/>
          <w:marRight w:val="0"/>
          <w:marTop w:val="0"/>
          <w:marBottom w:val="0"/>
          <w:divBdr>
            <w:top w:val="none" w:sz="0" w:space="0" w:color="auto"/>
            <w:left w:val="none" w:sz="0" w:space="0" w:color="auto"/>
            <w:bottom w:val="none" w:sz="0" w:space="0" w:color="auto"/>
            <w:right w:val="none" w:sz="0" w:space="0" w:color="auto"/>
          </w:divBdr>
        </w:div>
        <w:div w:id="1853832547">
          <w:marLeft w:val="640"/>
          <w:marRight w:val="0"/>
          <w:marTop w:val="0"/>
          <w:marBottom w:val="0"/>
          <w:divBdr>
            <w:top w:val="none" w:sz="0" w:space="0" w:color="auto"/>
            <w:left w:val="none" w:sz="0" w:space="0" w:color="auto"/>
            <w:bottom w:val="none" w:sz="0" w:space="0" w:color="auto"/>
            <w:right w:val="none" w:sz="0" w:space="0" w:color="auto"/>
          </w:divBdr>
        </w:div>
        <w:div w:id="1943344619">
          <w:marLeft w:val="640"/>
          <w:marRight w:val="0"/>
          <w:marTop w:val="0"/>
          <w:marBottom w:val="0"/>
          <w:divBdr>
            <w:top w:val="none" w:sz="0" w:space="0" w:color="auto"/>
            <w:left w:val="none" w:sz="0" w:space="0" w:color="auto"/>
            <w:bottom w:val="none" w:sz="0" w:space="0" w:color="auto"/>
            <w:right w:val="none" w:sz="0" w:space="0" w:color="auto"/>
          </w:divBdr>
        </w:div>
        <w:div w:id="2139062043">
          <w:marLeft w:val="640"/>
          <w:marRight w:val="0"/>
          <w:marTop w:val="0"/>
          <w:marBottom w:val="0"/>
          <w:divBdr>
            <w:top w:val="none" w:sz="0" w:space="0" w:color="auto"/>
            <w:left w:val="none" w:sz="0" w:space="0" w:color="auto"/>
            <w:bottom w:val="none" w:sz="0" w:space="0" w:color="auto"/>
            <w:right w:val="none" w:sz="0" w:space="0" w:color="auto"/>
          </w:divBdr>
        </w:div>
      </w:divsChild>
    </w:div>
    <w:div w:id="1362196617">
      <w:bodyDiv w:val="1"/>
      <w:marLeft w:val="0"/>
      <w:marRight w:val="0"/>
      <w:marTop w:val="0"/>
      <w:marBottom w:val="0"/>
      <w:divBdr>
        <w:top w:val="none" w:sz="0" w:space="0" w:color="auto"/>
        <w:left w:val="none" w:sz="0" w:space="0" w:color="auto"/>
        <w:bottom w:val="none" w:sz="0" w:space="0" w:color="auto"/>
        <w:right w:val="none" w:sz="0" w:space="0" w:color="auto"/>
      </w:divBdr>
      <w:divsChild>
        <w:div w:id="125054199">
          <w:marLeft w:val="640"/>
          <w:marRight w:val="0"/>
          <w:marTop w:val="0"/>
          <w:marBottom w:val="0"/>
          <w:divBdr>
            <w:top w:val="none" w:sz="0" w:space="0" w:color="auto"/>
            <w:left w:val="none" w:sz="0" w:space="0" w:color="auto"/>
            <w:bottom w:val="none" w:sz="0" w:space="0" w:color="auto"/>
            <w:right w:val="none" w:sz="0" w:space="0" w:color="auto"/>
          </w:divBdr>
        </w:div>
        <w:div w:id="206920340">
          <w:marLeft w:val="640"/>
          <w:marRight w:val="0"/>
          <w:marTop w:val="0"/>
          <w:marBottom w:val="0"/>
          <w:divBdr>
            <w:top w:val="none" w:sz="0" w:space="0" w:color="auto"/>
            <w:left w:val="none" w:sz="0" w:space="0" w:color="auto"/>
            <w:bottom w:val="none" w:sz="0" w:space="0" w:color="auto"/>
            <w:right w:val="none" w:sz="0" w:space="0" w:color="auto"/>
          </w:divBdr>
        </w:div>
        <w:div w:id="320892886">
          <w:marLeft w:val="640"/>
          <w:marRight w:val="0"/>
          <w:marTop w:val="0"/>
          <w:marBottom w:val="0"/>
          <w:divBdr>
            <w:top w:val="none" w:sz="0" w:space="0" w:color="auto"/>
            <w:left w:val="none" w:sz="0" w:space="0" w:color="auto"/>
            <w:bottom w:val="none" w:sz="0" w:space="0" w:color="auto"/>
            <w:right w:val="none" w:sz="0" w:space="0" w:color="auto"/>
          </w:divBdr>
        </w:div>
        <w:div w:id="351304686">
          <w:marLeft w:val="640"/>
          <w:marRight w:val="0"/>
          <w:marTop w:val="0"/>
          <w:marBottom w:val="0"/>
          <w:divBdr>
            <w:top w:val="none" w:sz="0" w:space="0" w:color="auto"/>
            <w:left w:val="none" w:sz="0" w:space="0" w:color="auto"/>
            <w:bottom w:val="none" w:sz="0" w:space="0" w:color="auto"/>
            <w:right w:val="none" w:sz="0" w:space="0" w:color="auto"/>
          </w:divBdr>
        </w:div>
        <w:div w:id="424300294">
          <w:marLeft w:val="640"/>
          <w:marRight w:val="0"/>
          <w:marTop w:val="0"/>
          <w:marBottom w:val="0"/>
          <w:divBdr>
            <w:top w:val="none" w:sz="0" w:space="0" w:color="auto"/>
            <w:left w:val="none" w:sz="0" w:space="0" w:color="auto"/>
            <w:bottom w:val="none" w:sz="0" w:space="0" w:color="auto"/>
            <w:right w:val="none" w:sz="0" w:space="0" w:color="auto"/>
          </w:divBdr>
        </w:div>
        <w:div w:id="470093688">
          <w:marLeft w:val="640"/>
          <w:marRight w:val="0"/>
          <w:marTop w:val="0"/>
          <w:marBottom w:val="0"/>
          <w:divBdr>
            <w:top w:val="none" w:sz="0" w:space="0" w:color="auto"/>
            <w:left w:val="none" w:sz="0" w:space="0" w:color="auto"/>
            <w:bottom w:val="none" w:sz="0" w:space="0" w:color="auto"/>
            <w:right w:val="none" w:sz="0" w:space="0" w:color="auto"/>
          </w:divBdr>
        </w:div>
        <w:div w:id="506791592">
          <w:marLeft w:val="640"/>
          <w:marRight w:val="0"/>
          <w:marTop w:val="0"/>
          <w:marBottom w:val="0"/>
          <w:divBdr>
            <w:top w:val="none" w:sz="0" w:space="0" w:color="auto"/>
            <w:left w:val="none" w:sz="0" w:space="0" w:color="auto"/>
            <w:bottom w:val="none" w:sz="0" w:space="0" w:color="auto"/>
            <w:right w:val="none" w:sz="0" w:space="0" w:color="auto"/>
          </w:divBdr>
        </w:div>
        <w:div w:id="506865498">
          <w:marLeft w:val="640"/>
          <w:marRight w:val="0"/>
          <w:marTop w:val="0"/>
          <w:marBottom w:val="0"/>
          <w:divBdr>
            <w:top w:val="none" w:sz="0" w:space="0" w:color="auto"/>
            <w:left w:val="none" w:sz="0" w:space="0" w:color="auto"/>
            <w:bottom w:val="none" w:sz="0" w:space="0" w:color="auto"/>
            <w:right w:val="none" w:sz="0" w:space="0" w:color="auto"/>
          </w:divBdr>
        </w:div>
        <w:div w:id="555362334">
          <w:marLeft w:val="640"/>
          <w:marRight w:val="0"/>
          <w:marTop w:val="0"/>
          <w:marBottom w:val="0"/>
          <w:divBdr>
            <w:top w:val="none" w:sz="0" w:space="0" w:color="auto"/>
            <w:left w:val="none" w:sz="0" w:space="0" w:color="auto"/>
            <w:bottom w:val="none" w:sz="0" w:space="0" w:color="auto"/>
            <w:right w:val="none" w:sz="0" w:space="0" w:color="auto"/>
          </w:divBdr>
        </w:div>
        <w:div w:id="601573421">
          <w:marLeft w:val="640"/>
          <w:marRight w:val="0"/>
          <w:marTop w:val="0"/>
          <w:marBottom w:val="0"/>
          <w:divBdr>
            <w:top w:val="none" w:sz="0" w:space="0" w:color="auto"/>
            <w:left w:val="none" w:sz="0" w:space="0" w:color="auto"/>
            <w:bottom w:val="none" w:sz="0" w:space="0" w:color="auto"/>
            <w:right w:val="none" w:sz="0" w:space="0" w:color="auto"/>
          </w:divBdr>
        </w:div>
        <w:div w:id="672031699">
          <w:marLeft w:val="640"/>
          <w:marRight w:val="0"/>
          <w:marTop w:val="0"/>
          <w:marBottom w:val="0"/>
          <w:divBdr>
            <w:top w:val="none" w:sz="0" w:space="0" w:color="auto"/>
            <w:left w:val="none" w:sz="0" w:space="0" w:color="auto"/>
            <w:bottom w:val="none" w:sz="0" w:space="0" w:color="auto"/>
            <w:right w:val="none" w:sz="0" w:space="0" w:color="auto"/>
          </w:divBdr>
        </w:div>
        <w:div w:id="704522834">
          <w:marLeft w:val="640"/>
          <w:marRight w:val="0"/>
          <w:marTop w:val="0"/>
          <w:marBottom w:val="0"/>
          <w:divBdr>
            <w:top w:val="none" w:sz="0" w:space="0" w:color="auto"/>
            <w:left w:val="none" w:sz="0" w:space="0" w:color="auto"/>
            <w:bottom w:val="none" w:sz="0" w:space="0" w:color="auto"/>
            <w:right w:val="none" w:sz="0" w:space="0" w:color="auto"/>
          </w:divBdr>
        </w:div>
        <w:div w:id="743137731">
          <w:marLeft w:val="640"/>
          <w:marRight w:val="0"/>
          <w:marTop w:val="0"/>
          <w:marBottom w:val="0"/>
          <w:divBdr>
            <w:top w:val="none" w:sz="0" w:space="0" w:color="auto"/>
            <w:left w:val="none" w:sz="0" w:space="0" w:color="auto"/>
            <w:bottom w:val="none" w:sz="0" w:space="0" w:color="auto"/>
            <w:right w:val="none" w:sz="0" w:space="0" w:color="auto"/>
          </w:divBdr>
        </w:div>
        <w:div w:id="815294703">
          <w:marLeft w:val="640"/>
          <w:marRight w:val="0"/>
          <w:marTop w:val="0"/>
          <w:marBottom w:val="0"/>
          <w:divBdr>
            <w:top w:val="none" w:sz="0" w:space="0" w:color="auto"/>
            <w:left w:val="none" w:sz="0" w:space="0" w:color="auto"/>
            <w:bottom w:val="none" w:sz="0" w:space="0" w:color="auto"/>
            <w:right w:val="none" w:sz="0" w:space="0" w:color="auto"/>
          </w:divBdr>
        </w:div>
        <w:div w:id="903492285">
          <w:marLeft w:val="640"/>
          <w:marRight w:val="0"/>
          <w:marTop w:val="0"/>
          <w:marBottom w:val="0"/>
          <w:divBdr>
            <w:top w:val="none" w:sz="0" w:space="0" w:color="auto"/>
            <w:left w:val="none" w:sz="0" w:space="0" w:color="auto"/>
            <w:bottom w:val="none" w:sz="0" w:space="0" w:color="auto"/>
            <w:right w:val="none" w:sz="0" w:space="0" w:color="auto"/>
          </w:divBdr>
        </w:div>
        <w:div w:id="913198080">
          <w:marLeft w:val="640"/>
          <w:marRight w:val="0"/>
          <w:marTop w:val="0"/>
          <w:marBottom w:val="0"/>
          <w:divBdr>
            <w:top w:val="none" w:sz="0" w:space="0" w:color="auto"/>
            <w:left w:val="none" w:sz="0" w:space="0" w:color="auto"/>
            <w:bottom w:val="none" w:sz="0" w:space="0" w:color="auto"/>
            <w:right w:val="none" w:sz="0" w:space="0" w:color="auto"/>
          </w:divBdr>
        </w:div>
        <w:div w:id="937178902">
          <w:marLeft w:val="640"/>
          <w:marRight w:val="0"/>
          <w:marTop w:val="0"/>
          <w:marBottom w:val="0"/>
          <w:divBdr>
            <w:top w:val="none" w:sz="0" w:space="0" w:color="auto"/>
            <w:left w:val="none" w:sz="0" w:space="0" w:color="auto"/>
            <w:bottom w:val="none" w:sz="0" w:space="0" w:color="auto"/>
            <w:right w:val="none" w:sz="0" w:space="0" w:color="auto"/>
          </w:divBdr>
        </w:div>
        <w:div w:id="1025863745">
          <w:marLeft w:val="640"/>
          <w:marRight w:val="0"/>
          <w:marTop w:val="0"/>
          <w:marBottom w:val="0"/>
          <w:divBdr>
            <w:top w:val="none" w:sz="0" w:space="0" w:color="auto"/>
            <w:left w:val="none" w:sz="0" w:space="0" w:color="auto"/>
            <w:bottom w:val="none" w:sz="0" w:space="0" w:color="auto"/>
            <w:right w:val="none" w:sz="0" w:space="0" w:color="auto"/>
          </w:divBdr>
        </w:div>
        <w:div w:id="1167213261">
          <w:marLeft w:val="640"/>
          <w:marRight w:val="0"/>
          <w:marTop w:val="0"/>
          <w:marBottom w:val="0"/>
          <w:divBdr>
            <w:top w:val="none" w:sz="0" w:space="0" w:color="auto"/>
            <w:left w:val="none" w:sz="0" w:space="0" w:color="auto"/>
            <w:bottom w:val="none" w:sz="0" w:space="0" w:color="auto"/>
            <w:right w:val="none" w:sz="0" w:space="0" w:color="auto"/>
          </w:divBdr>
        </w:div>
        <w:div w:id="1295452703">
          <w:marLeft w:val="640"/>
          <w:marRight w:val="0"/>
          <w:marTop w:val="0"/>
          <w:marBottom w:val="0"/>
          <w:divBdr>
            <w:top w:val="none" w:sz="0" w:space="0" w:color="auto"/>
            <w:left w:val="none" w:sz="0" w:space="0" w:color="auto"/>
            <w:bottom w:val="none" w:sz="0" w:space="0" w:color="auto"/>
            <w:right w:val="none" w:sz="0" w:space="0" w:color="auto"/>
          </w:divBdr>
        </w:div>
        <w:div w:id="1309045341">
          <w:marLeft w:val="640"/>
          <w:marRight w:val="0"/>
          <w:marTop w:val="0"/>
          <w:marBottom w:val="0"/>
          <w:divBdr>
            <w:top w:val="none" w:sz="0" w:space="0" w:color="auto"/>
            <w:left w:val="none" w:sz="0" w:space="0" w:color="auto"/>
            <w:bottom w:val="none" w:sz="0" w:space="0" w:color="auto"/>
            <w:right w:val="none" w:sz="0" w:space="0" w:color="auto"/>
          </w:divBdr>
        </w:div>
        <w:div w:id="1355692823">
          <w:marLeft w:val="640"/>
          <w:marRight w:val="0"/>
          <w:marTop w:val="0"/>
          <w:marBottom w:val="0"/>
          <w:divBdr>
            <w:top w:val="none" w:sz="0" w:space="0" w:color="auto"/>
            <w:left w:val="none" w:sz="0" w:space="0" w:color="auto"/>
            <w:bottom w:val="none" w:sz="0" w:space="0" w:color="auto"/>
            <w:right w:val="none" w:sz="0" w:space="0" w:color="auto"/>
          </w:divBdr>
        </w:div>
        <w:div w:id="1361931323">
          <w:marLeft w:val="640"/>
          <w:marRight w:val="0"/>
          <w:marTop w:val="0"/>
          <w:marBottom w:val="0"/>
          <w:divBdr>
            <w:top w:val="none" w:sz="0" w:space="0" w:color="auto"/>
            <w:left w:val="none" w:sz="0" w:space="0" w:color="auto"/>
            <w:bottom w:val="none" w:sz="0" w:space="0" w:color="auto"/>
            <w:right w:val="none" w:sz="0" w:space="0" w:color="auto"/>
          </w:divBdr>
        </w:div>
        <w:div w:id="1365908516">
          <w:marLeft w:val="640"/>
          <w:marRight w:val="0"/>
          <w:marTop w:val="0"/>
          <w:marBottom w:val="0"/>
          <w:divBdr>
            <w:top w:val="none" w:sz="0" w:space="0" w:color="auto"/>
            <w:left w:val="none" w:sz="0" w:space="0" w:color="auto"/>
            <w:bottom w:val="none" w:sz="0" w:space="0" w:color="auto"/>
            <w:right w:val="none" w:sz="0" w:space="0" w:color="auto"/>
          </w:divBdr>
        </w:div>
        <w:div w:id="1386679454">
          <w:marLeft w:val="640"/>
          <w:marRight w:val="0"/>
          <w:marTop w:val="0"/>
          <w:marBottom w:val="0"/>
          <w:divBdr>
            <w:top w:val="none" w:sz="0" w:space="0" w:color="auto"/>
            <w:left w:val="none" w:sz="0" w:space="0" w:color="auto"/>
            <w:bottom w:val="none" w:sz="0" w:space="0" w:color="auto"/>
            <w:right w:val="none" w:sz="0" w:space="0" w:color="auto"/>
          </w:divBdr>
        </w:div>
        <w:div w:id="1455632049">
          <w:marLeft w:val="640"/>
          <w:marRight w:val="0"/>
          <w:marTop w:val="0"/>
          <w:marBottom w:val="0"/>
          <w:divBdr>
            <w:top w:val="none" w:sz="0" w:space="0" w:color="auto"/>
            <w:left w:val="none" w:sz="0" w:space="0" w:color="auto"/>
            <w:bottom w:val="none" w:sz="0" w:space="0" w:color="auto"/>
            <w:right w:val="none" w:sz="0" w:space="0" w:color="auto"/>
          </w:divBdr>
        </w:div>
        <w:div w:id="1653876165">
          <w:marLeft w:val="640"/>
          <w:marRight w:val="0"/>
          <w:marTop w:val="0"/>
          <w:marBottom w:val="0"/>
          <w:divBdr>
            <w:top w:val="none" w:sz="0" w:space="0" w:color="auto"/>
            <w:left w:val="none" w:sz="0" w:space="0" w:color="auto"/>
            <w:bottom w:val="none" w:sz="0" w:space="0" w:color="auto"/>
            <w:right w:val="none" w:sz="0" w:space="0" w:color="auto"/>
          </w:divBdr>
        </w:div>
        <w:div w:id="1761952780">
          <w:marLeft w:val="640"/>
          <w:marRight w:val="0"/>
          <w:marTop w:val="0"/>
          <w:marBottom w:val="0"/>
          <w:divBdr>
            <w:top w:val="none" w:sz="0" w:space="0" w:color="auto"/>
            <w:left w:val="none" w:sz="0" w:space="0" w:color="auto"/>
            <w:bottom w:val="none" w:sz="0" w:space="0" w:color="auto"/>
            <w:right w:val="none" w:sz="0" w:space="0" w:color="auto"/>
          </w:divBdr>
        </w:div>
        <w:div w:id="1804038243">
          <w:marLeft w:val="640"/>
          <w:marRight w:val="0"/>
          <w:marTop w:val="0"/>
          <w:marBottom w:val="0"/>
          <w:divBdr>
            <w:top w:val="none" w:sz="0" w:space="0" w:color="auto"/>
            <w:left w:val="none" w:sz="0" w:space="0" w:color="auto"/>
            <w:bottom w:val="none" w:sz="0" w:space="0" w:color="auto"/>
            <w:right w:val="none" w:sz="0" w:space="0" w:color="auto"/>
          </w:divBdr>
        </w:div>
        <w:div w:id="1835341335">
          <w:marLeft w:val="640"/>
          <w:marRight w:val="0"/>
          <w:marTop w:val="0"/>
          <w:marBottom w:val="0"/>
          <w:divBdr>
            <w:top w:val="none" w:sz="0" w:space="0" w:color="auto"/>
            <w:left w:val="none" w:sz="0" w:space="0" w:color="auto"/>
            <w:bottom w:val="none" w:sz="0" w:space="0" w:color="auto"/>
            <w:right w:val="none" w:sz="0" w:space="0" w:color="auto"/>
          </w:divBdr>
        </w:div>
        <w:div w:id="1942567395">
          <w:marLeft w:val="640"/>
          <w:marRight w:val="0"/>
          <w:marTop w:val="0"/>
          <w:marBottom w:val="0"/>
          <w:divBdr>
            <w:top w:val="none" w:sz="0" w:space="0" w:color="auto"/>
            <w:left w:val="none" w:sz="0" w:space="0" w:color="auto"/>
            <w:bottom w:val="none" w:sz="0" w:space="0" w:color="auto"/>
            <w:right w:val="none" w:sz="0" w:space="0" w:color="auto"/>
          </w:divBdr>
        </w:div>
        <w:div w:id="1983920703">
          <w:marLeft w:val="640"/>
          <w:marRight w:val="0"/>
          <w:marTop w:val="0"/>
          <w:marBottom w:val="0"/>
          <w:divBdr>
            <w:top w:val="none" w:sz="0" w:space="0" w:color="auto"/>
            <w:left w:val="none" w:sz="0" w:space="0" w:color="auto"/>
            <w:bottom w:val="none" w:sz="0" w:space="0" w:color="auto"/>
            <w:right w:val="none" w:sz="0" w:space="0" w:color="auto"/>
          </w:divBdr>
        </w:div>
        <w:div w:id="2026440282">
          <w:marLeft w:val="640"/>
          <w:marRight w:val="0"/>
          <w:marTop w:val="0"/>
          <w:marBottom w:val="0"/>
          <w:divBdr>
            <w:top w:val="none" w:sz="0" w:space="0" w:color="auto"/>
            <w:left w:val="none" w:sz="0" w:space="0" w:color="auto"/>
            <w:bottom w:val="none" w:sz="0" w:space="0" w:color="auto"/>
            <w:right w:val="none" w:sz="0" w:space="0" w:color="auto"/>
          </w:divBdr>
        </w:div>
      </w:divsChild>
    </w:div>
    <w:div w:id="1363558281">
      <w:bodyDiv w:val="1"/>
      <w:marLeft w:val="0"/>
      <w:marRight w:val="0"/>
      <w:marTop w:val="0"/>
      <w:marBottom w:val="0"/>
      <w:divBdr>
        <w:top w:val="none" w:sz="0" w:space="0" w:color="auto"/>
        <w:left w:val="none" w:sz="0" w:space="0" w:color="auto"/>
        <w:bottom w:val="none" w:sz="0" w:space="0" w:color="auto"/>
        <w:right w:val="none" w:sz="0" w:space="0" w:color="auto"/>
      </w:divBdr>
    </w:div>
    <w:div w:id="1365671485">
      <w:bodyDiv w:val="1"/>
      <w:marLeft w:val="0"/>
      <w:marRight w:val="0"/>
      <w:marTop w:val="0"/>
      <w:marBottom w:val="0"/>
      <w:divBdr>
        <w:top w:val="none" w:sz="0" w:space="0" w:color="auto"/>
        <w:left w:val="none" w:sz="0" w:space="0" w:color="auto"/>
        <w:bottom w:val="none" w:sz="0" w:space="0" w:color="auto"/>
        <w:right w:val="none" w:sz="0" w:space="0" w:color="auto"/>
      </w:divBdr>
      <w:divsChild>
        <w:div w:id="37710766">
          <w:marLeft w:val="640"/>
          <w:marRight w:val="0"/>
          <w:marTop w:val="0"/>
          <w:marBottom w:val="0"/>
          <w:divBdr>
            <w:top w:val="none" w:sz="0" w:space="0" w:color="auto"/>
            <w:left w:val="none" w:sz="0" w:space="0" w:color="auto"/>
            <w:bottom w:val="none" w:sz="0" w:space="0" w:color="auto"/>
            <w:right w:val="none" w:sz="0" w:space="0" w:color="auto"/>
          </w:divBdr>
        </w:div>
        <w:div w:id="91752025">
          <w:marLeft w:val="640"/>
          <w:marRight w:val="0"/>
          <w:marTop w:val="0"/>
          <w:marBottom w:val="0"/>
          <w:divBdr>
            <w:top w:val="none" w:sz="0" w:space="0" w:color="auto"/>
            <w:left w:val="none" w:sz="0" w:space="0" w:color="auto"/>
            <w:bottom w:val="none" w:sz="0" w:space="0" w:color="auto"/>
            <w:right w:val="none" w:sz="0" w:space="0" w:color="auto"/>
          </w:divBdr>
        </w:div>
        <w:div w:id="127668000">
          <w:marLeft w:val="640"/>
          <w:marRight w:val="0"/>
          <w:marTop w:val="0"/>
          <w:marBottom w:val="0"/>
          <w:divBdr>
            <w:top w:val="none" w:sz="0" w:space="0" w:color="auto"/>
            <w:left w:val="none" w:sz="0" w:space="0" w:color="auto"/>
            <w:bottom w:val="none" w:sz="0" w:space="0" w:color="auto"/>
            <w:right w:val="none" w:sz="0" w:space="0" w:color="auto"/>
          </w:divBdr>
        </w:div>
        <w:div w:id="271980720">
          <w:marLeft w:val="640"/>
          <w:marRight w:val="0"/>
          <w:marTop w:val="0"/>
          <w:marBottom w:val="0"/>
          <w:divBdr>
            <w:top w:val="none" w:sz="0" w:space="0" w:color="auto"/>
            <w:left w:val="none" w:sz="0" w:space="0" w:color="auto"/>
            <w:bottom w:val="none" w:sz="0" w:space="0" w:color="auto"/>
            <w:right w:val="none" w:sz="0" w:space="0" w:color="auto"/>
          </w:divBdr>
        </w:div>
        <w:div w:id="324212186">
          <w:marLeft w:val="640"/>
          <w:marRight w:val="0"/>
          <w:marTop w:val="0"/>
          <w:marBottom w:val="0"/>
          <w:divBdr>
            <w:top w:val="none" w:sz="0" w:space="0" w:color="auto"/>
            <w:left w:val="none" w:sz="0" w:space="0" w:color="auto"/>
            <w:bottom w:val="none" w:sz="0" w:space="0" w:color="auto"/>
            <w:right w:val="none" w:sz="0" w:space="0" w:color="auto"/>
          </w:divBdr>
        </w:div>
        <w:div w:id="377050157">
          <w:marLeft w:val="640"/>
          <w:marRight w:val="0"/>
          <w:marTop w:val="0"/>
          <w:marBottom w:val="0"/>
          <w:divBdr>
            <w:top w:val="none" w:sz="0" w:space="0" w:color="auto"/>
            <w:left w:val="none" w:sz="0" w:space="0" w:color="auto"/>
            <w:bottom w:val="none" w:sz="0" w:space="0" w:color="auto"/>
            <w:right w:val="none" w:sz="0" w:space="0" w:color="auto"/>
          </w:divBdr>
        </w:div>
        <w:div w:id="446973695">
          <w:marLeft w:val="640"/>
          <w:marRight w:val="0"/>
          <w:marTop w:val="0"/>
          <w:marBottom w:val="0"/>
          <w:divBdr>
            <w:top w:val="none" w:sz="0" w:space="0" w:color="auto"/>
            <w:left w:val="none" w:sz="0" w:space="0" w:color="auto"/>
            <w:bottom w:val="none" w:sz="0" w:space="0" w:color="auto"/>
            <w:right w:val="none" w:sz="0" w:space="0" w:color="auto"/>
          </w:divBdr>
        </w:div>
        <w:div w:id="585964891">
          <w:marLeft w:val="640"/>
          <w:marRight w:val="0"/>
          <w:marTop w:val="0"/>
          <w:marBottom w:val="0"/>
          <w:divBdr>
            <w:top w:val="none" w:sz="0" w:space="0" w:color="auto"/>
            <w:left w:val="none" w:sz="0" w:space="0" w:color="auto"/>
            <w:bottom w:val="none" w:sz="0" w:space="0" w:color="auto"/>
            <w:right w:val="none" w:sz="0" w:space="0" w:color="auto"/>
          </w:divBdr>
        </w:div>
        <w:div w:id="726419829">
          <w:marLeft w:val="640"/>
          <w:marRight w:val="0"/>
          <w:marTop w:val="0"/>
          <w:marBottom w:val="0"/>
          <w:divBdr>
            <w:top w:val="none" w:sz="0" w:space="0" w:color="auto"/>
            <w:left w:val="none" w:sz="0" w:space="0" w:color="auto"/>
            <w:bottom w:val="none" w:sz="0" w:space="0" w:color="auto"/>
            <w:right w:val="none" w:sz="0" w:space="0" w:color="auto"/>
          </w:divBdr>
        </w:div>
        <w:div w:id="763189165">
          <w:marLeft w:val="640"/>
          <w:marRight w:val="0"/>
          <w:marTop w:val="0"/>
          <w:marBottom w:val="0"/>
          <w:divBdr>
            <w:top w:val="none" w:sz="0" w:space="0" w:color="auto"/>
            <w:left w:val="none" w:sz="0" w:space="0" w:color="auto"/>
            <w:bottom w:val="none" w:sz="0" w:space="0" w:color="auto"/>
            <w:right w:val="none" w:sz="0" w:space="0" w:color="auto"/>
          </w:divBdr>
        </w:div>
        <w:div w:id="784931907">
          <w:marLeft w:val="640"/>
          <w:marRight w:val="0"/>
          <w:marTop w:val="0"/>
          <w:marBottom w:val="0"/>
          <w:divBdr>
            <w:top w:val="none" w:sz="0" w:space="0" w:color="auto"/>
            <w:left w:val="none" w:sz="0" w:space="0" w:color="auto"/>
            <w:bottom w:val="none" w:sz="0" w:space="0" w:color="auto"/>
            <w:right w:val="none" w:sz="0" w:space="0" w:color="auto"/>
          </w:divBdr>
        </w:div>
        <w:div w:id="864292308">
          <w:marLeft w:val="640"/>
          <w:marRight w:val="0"/>
          <w:marTop w:val="0"/>
          <w:marBottom w:val="0"/>
          <w:divBdr>
            <w:top w:val="none" w:sz="0" w:space="0" w:color="auto"/>
            <w:left w:val="none" w:sz="0" w:space="0" w:color="auto"/>
            <w:bottom w:val="none" w:sz="0" w:space="0" w:color="auto"/>
            <w:right w:val="none" w:sz="0" w:space="0" w:color="auto"/>
          </w:divBdr>
        </w:div>
        <w:div w:id="938102379">
          <w:marLeft w:val="640"/>
          <w:marRight w:val="0"/>
          <w:marTop w:val="0"/>
          <w:marBottom w:val="0"/>
          <w:divBdr>
            <w:top w:val="none" w:sz="0" w:space="0" w:color="auto"/>
            <w:left w:val="none" w:sz="0" w:space="0" w:color="auto"/>
            <w:bottom w:val="none" w:sz="0" w:space="0" w:color="auto"/>
            <w:right w:val="none" w:sz="0" w:space="0" w:color="auto"/>
          </w:divBdr>
        </w:div>
        <w:div w:id="946083256">
          <w:marLeft w:val="640"/>
          <w:marRight w:val="0"/>
          <w:marTop w:val="0"/>
          <w:marBottom w:val="0"/>
          <w:divBdr>
            <w:top w:val="none" w:sz="0" w:space="0" w:color="auto"/>
            <w:left w:val="none" w:sz="0" w:space="0" w:color="auto"/>
            <w:bottom w:val="none" w:sz="0" w:space="0" w:color="auto"/>
            <w:right w:val="none" w:sz="0" w:space="0" w:color="auto"/>
          </w:divBdr>
        </w:div>
        <w:div w:id="947585197">
          <w:marLeft w:val="640"/>
          <w:marRight w:val="0"/>
          <w:marTop w:val="0"/>
          <w:marBottom w:val="0"/>
          <w:divBdr>
            <w:top w:val="none" w:sz="0" w:space="0" w:color="auto"/>
            <w:left w:val="none" w:sz="0" w:space="0" w:color="auto"/>
            <w:bottom w:val="none" w:sz="0" w:space="0" w:color="auto"/>
            <w:right w:val="none" w:sz="0" w:space="0" w:color="auto"/>
          </w:divBdr>
        </w:div>
        <w:div w:id="1023702127">
          <w:marLeft w:val="640"/>
          <w:marRight w:val="0"/>
          <w:marTop w:val="0"/>
          <w:marBottom w:val="0"/>
          <w:divBdr>
            <w:top w:val="none" w:sz="0" w:space="0" w:color="auto"/>
            <w:left w:val="none" w:sz="0" w:space="0" w:color="auto"/>
            <w:bottom w:val="none" w:sz="0" w:space="0" w:color="auto"/>
            <w:right w:val="none" w:sz="0" w:space="0" w:color="auto"/>
          </w:divBdr>
        </w:div>
        <w:div w:id="1054814234">
          <w:marLeft w:val="640"/>
          <w:marRight w:val="0"/>
          <w:marTop w:val="0"/>
          <w:marBottom w:val="0"/>
          <w:divBdr>
            <w:top w:val="none" w:sz="0" w:space="0" w:color="auto"/>
            <w:left w:val="none" w:sz="0" w:space="0" w:color="auto"/>
            <w:bottom w:val="none" w:sz="0" w:space="0" w:color="auto"/>
            <w:right w:val="none" w:sz="0" w:space="0" w:color="auto"/>
          </w:divBdr>
        </w:div>
        <w:div w:id="1060445857">
          <w:marLeft w:val="640"/>
          <w:marRight w:val="0"/>
          <w:marTop w:val="0"/>
          <w:marBottom w:val="0"/>
          <w:divBdr>
            <w:top w:val="none" w:sz="0" w:space="0" w:color="auto"/>
            <w:left w:val="none" w:sz="0" w:space="0" w:color="auto"/>
            <w:bottom w:val="none" w:sz="0" w:space="0" w:color="auto"/>
            <w:right w:val="none" w:sz="0" w:space="0" w:color="auto"/>
          </w:divBdr>
        </w:div>
        <w:div w:id="1064722402">
          <w:marLeft w:val="640"/>
          <w:marRight w:val="0"/>
          <w:marTop w:val="0"/>
          <w:marBottom w:val="0"/>
          <w:divBdr>
            <w:top w:val="none" w:sz="0" w:space="0" w:color="auto"/>
            <w:left w:val="none" w:sz="0" w:space="0" w:color="auto"/>
            <w:bottom w:val="none" w:sz="0" w:space="0" w:color="auto"/>
            <w:right w:val="none" w:sz="0" w:space="0" w:color="auto"/>
          </w:divBdr>
        </w:div>
        <w:div w:id="1276596586">
          <w:marLeft w:val="640"/>
          <w:marRight w:val="0"/>
          <w:marTop w:val="0"/>
          <w:marBottom w:val="0"/>
          <w:divBdr>
            <w:top w:val="none" w:sz="0" w:space="0" w:color="auto"/>
            <w:left w:val="none" w:sz="0" w:space="0" w:color="auto"/>
            <w:bottom w:val="none" w:sz="0" w:space="0" w:color="auto"/>
            <w:right w:val="none" w:sz="0" w:space="0" w:color="auto"/>
          </w:divBdr>
        </w:div>
        <w:div w:id="1331104364">
          <w:marLeft w:val="640"/>
          <w:marRight w:val="0"/>
          <w:marTop w:val="0"/>
          <w:marBottom w:val="0"/>
          <w:divBdr>
            <w:top w:val="none" w:sz="0" w:space="0" w:color="auto"/>
            <w:left w:val="none" w:sz="0" w:space="0" w:color="auto"/>
            <w:bottom w:val="none" w:sz="0" w:space="0" w:color="auto"/>
            <w:right w:val="none" w:sz="0" w:space="0" w:color="auto"/>
          </w:divBdr>
        </w:div>
        <w:div w:id="1346053623">
          <w:marLeft w:val="640"/>
          <w:marRight w:val="0"/>
          <w:marTop w:val="0"/>
          <w:marBottom w:val="0"/>
          <w:divBdr>
            <w:top w:val="none" w:sz="0" w:space="0" w:color="auto"/>
            <w:left w:val="none" w:sz="0" w:space="0" w:color="auto"/>
            <w:bottom w:val="none" w:sz="0" w:space="0" w:color="auto"/>
            <w:right w:val="none" w:sz="0" w:space="0" w:color="auto"/>
          </w:divBdr>
        </w:div>
        <w:div w:id="1455127367">
          <w:marLeft w:val="640"/>
          <w:marRight w:val="0"/>
          <w:marTop w:val="0"/>
          <w:marBottom w:val="0"/>
          <w:divBdr>
            <w:top w:val="none" w:sz="0" w:space="0" w:color="auto"/>
            <w:left w:val="none" w:sz="0" w:space="0" w:color="auto"/>
            <w:bottom w:val="none" w:sz="0" w:space="0" w:color="auto"/>
            <w:right w:val="none" w:sz="0" w:space="0" w:color="auto"/>
          </w:divBdr>
        </w:div>
        <w:div w:id="1486162021">
          <w:marLeft w:val="640"/>
          <w:marRight w:val="0"/>
          <w:marTop w:val="0"/>
          <w:marBottom w:val="0"/>
          <w:divBdr>
            <w:top w:val="none" w:sz="0" w:space="0" w:color="auto"/>
            <w:left w:val="none" w:sz="0" w:space="0" w:color="auto"/>
            <w:bottom w:val="none" w:sz="0" w:space="0" w:color="auto"/>
            <w:right w:val="none" w:sz="0" w:space="0" w:color="auto"/>
          </w:divBdr>
        </w:div>
        <w:div w:id="1590891382">
          <w:marLeft w:val="640"/>
          <w:marRight w:val="0"/>
          <w:marTop w:val="0"/>
          <w:marBottom w:val="0"/>
          <w:divBdr>
            <w:top w:val="none" w:sz="0" w:space="0" w:color="auto"/>
            <w:left w:val="none" w:sz="0" w:space="0" w:color="auto"/>
            <w:bottom w:val="none" w:sz="0" w:space="0" w:color="auto"/>
            <w:right w:val="none" w:sz="0" w:space="0" w:color="auto"/>
          </w:divBdr>
        </w:div>
        <w:div w:id="1715079731">
          <w:marLeft w:val="640"/>
          <w:marRight w:val="0"/>
          <w:marTop w:val="0"/>
          <w:marBottom w:val="0"/>
          <w:divBdr>
            <w:top w:val="none" w:sz="0" w:space="0" w:color="auto"/>
            <w:left w:val="none" w:sz="0" w:space="0" w:color="auto"/>
            <w:bottom w:val="none" w:sz="0" w:space="0" w:color="auto"/>
            <w:right w:val="none" w:sz="0" w:space="0" w:color="auto"/>
          </w:divBdr>
        </w:div>
        <w:div w:id="1729762167">
          <w:marLeft w:val="640"/>
          <w:marRight w:val="0"/>
          <w:marTop w:val="0"/>
          <w:marBottom w:val="0"/>
          <w:divBdr>
            <w:top w:val="none" w:sz="0" w:space="0" w:color="auto"/>
            <w:left w:val="none" w:sz="0" w:space="0" w:color="auto"/>
            <w:bottom w:val="none" w:sz="0" w:space="0" w:color="auto"/>
            <w:right w:val="none" w:sz="0" w:space="0" w:color="auto"/>
          </w:divBdr>
        </w:div>
        <w:div w:id="1822848188">
          <w:marLeft w:val="640"/>
          <w:marRight w:val="0"/>
          <w:marTop w:val="0"/>
          <w:marBottom w:val="0"/>
          <w:divBdr>
            <w:top w:val="none" w:sz="0" w:space="0" w:color="auto"/>
            <w:left w:val="none" w:sz="0" w:space="0" w:color="auto"/>
            <w:bottom w:val="none" w:sz="0" w:space="0" w:color="auto"/>
            <w:right w:val="none" w:sz="0" w:space="0" w:color="auto"/>
          </w:divBdr>
        </w:div>
        <w:div w:id="1841121582">
          <w:marLeft w:val="640"/>
          <w:marRight w:val="0"/>
          <w:marTop w:val="0"/>
          <w:marBottom w:val="0"/>
          <w:divBdr>
            <w:top w:val="none" w:sz="0" w:space="0" w:color="auto"/>
            <w:left w:val="none" w:sz="0" w:space="0" w:color="auto"/>
            <w:bottom w:val="none" w:sz="0" w:space="0" w:color="auto"/>
            <w:right w:val="none" w:sz="0" w:space="0" w:color="auto"/>
          </w:divBdr>
        </w:div>
        <w:div w:id="1892496618">
          <w:marLeft w:val="640"/>
          <w:marRight w:val="0"/>
          <w:marTop w:val="0"/>
          <w:marBottom w:val="0"/>
          <w:divBdr>
            <w:top w:val="none" w:sz="0" w:space="0" w:color="auto"/>
            <w:left w:val="none" w:sz="0" w:space="0" w:color="auto"/>
            <w:bottom w:val="none" w:sz="0" w:space="0" w:color="auto"/>
            <w:right w:val="none" w:sz="0" w:space="0" w:color="auto"/>
          </w:divBdr>
        </w:div>
        <w:div w:id="1913655762">
          <w:marLeft w:val="640"/>
          <w:marRight w:val="0"/>
          <w:marTop w:val="0"/>
          <w:marBottom w:val="0"/>
          <w:divBdr>
            <w:top w:val="none" w:sz="0" w:space="0" w:color="auto"/>
            <w:left w:val="none" w:sz="0" w:space="0" w:color="auto"/>
            <w:bottom w:val="none" w:sz="0" w:space="0" w:color="auto"/>
            <w:right w:val="none" w:sz="0" w:space="0" w:color="auto"/>
          </w:divBdr>
        </w:div>
        <w:div w:id="1997566931">
          <w:marLeft w:val="640"/>
          <w:marRight w:val="0"/>
          <w:marTop w:val="0"/>
          <w:marBottom w:val="0"/>
          <w:divBdr>
            <w:top w:val="none" w:sz="0" w:space="0" w:color="auto"/>
            <w:left w:val="none" w:sz="0" w:space="0" w:color="auto"/>
            <w:bottom w:val="none" w:sz="0" w:space="0" w:color="auto"/>
            <w:right w:val="none" w:sz="0" w:space="0" w:color="auto"/>
          </w:divBdr>
        </w:div>
        <w:div w:id="2000381015">
          <w:marLeft w:val="640"/>
          <w:marRight w:val="0"/>
          <w:marTop w:val="0"/>
          <w:marBottom w:val="0"/>
          <w:divBdr>
            <w:top w:val="none" w:sz="0" w:space="0" w:color="auto"/>
            <w:left w:val="none" w:sz="0" w:space="0" w:color="auto"/>
            <w:bottom w:val="none" w:sz="0" w:space="0" w:color="auto"/>
            <w:right w:val="none" w:sz="0" w:space="0" w:color="auto"/>
          </w:divBdr>
        </w:div>
        <w:div w:id="2004234811">
          <w:marLeft w:val="640"/>
          <w:marRight w:val="0"/>
          <w:marTop w:val="0"/>
          <w:marBottom w:val="0"/>
          <w:divBdr>
            <w:top w:val="none" w:sz="0" w:space="0" w:color="auto"/>
            <w:left w:val="none" w:sz="0" w:space="0" w:color="auto"/>
            <w:bottom w:val="none" w:sz="0" w:space="0" w:color="auto"/>
            <w:right w:val="none" w:sz="0" w:space="0" w:color="auto"/>
          </w:divBdr>
        </w:div>
        <w:div w:id="2015717090">
          <w:marLeft w:val="640"/>
          <w:marRight w:val="0"/>
          <w:marTop w:val="0"/>
          <w:marBottom w:val="0"/>
          <w:divBdr>
            <w:top w:val="none" w:sz="0" w:space="0" w:color="auto"/>
            <w:left w:val="none" w:sz="0" w:space="0" w:color="auto"/>
            <w:bottom w:val="none" w:sz="0" w:space="0" w:color="auto"/>
            <w:right w:val="none" w:sz="0" w:space="0" w:color="auto"/>
          </w:divBdr>
        </w:div>
        <w:div w:id="2075004456">
          <w:marLeft w:val="640"/>
          <w:marRight w:val="0"/>
          <w:marTop w:val="0"/>
          <w:marBottom w:val="0"/>
          <w:divBdr>
            <w:top w:val="none" w:sz="0" w:space="0" w:color="auto"/>
            <w:left w:val="none" w:sz="0" w:space="0" w:color="auto"/>
            <w:bottom w:val="none" w:sz="0" w:space="0" w:color="auto"/>
            <w:right w:val="none" w:sz="0" w:space="0" w:color="auto"/>
          </w:divBdr>
        </w:div>
        <w:div w:id="2132092508">
          <w:marLeft w:val="640"/>
          <w:marRight w:val="0"/>
          <w:marTop w:val="0"/>
          <w:marBottom w:val="0"/>
          <w:divBdr>
            <w:top w:val="none" w:sz="0" w:space="0" w:color="auto"/>
            <w:left w:val="none" w:sz="0" w:space="0" w:color="auto"/>
            <w:bottom w:val="none" w:sz="0" w:space="0" w:color="auto"/>
            <w:right w:val="none" w:sz="0" w:space="0" w:color="auto"/>
          </w:divBdr>
        </w:div>
      </w:divsChild>
    </w:div>
    <w:div w:id="1366711876">
      <w:bodyDiv w:val="1"/>
      <w:marLeft w:val="0"/>
      <w:marRight w:val="0"/>
      <w:marTop w:val="0"/>
      <w:marBottom w:val="0"/>
      <w:divBdr>
        <w:top w:val="none" w:sz="0" w:space="0" w:color="auto"/>
        <w:left w:val="none" w:sz="0" w:space="0" w:color="auto"/>
        <w:bottom w:val="none" w:sz="0" w:space="0" w:color="auto"/>
        <w:right w:val="none" w:sz="0" w:space="0" w:color="auto"/>
      </w:divBdr>
      <w:divsChild>
        <w:div w:id="10768249">
          <w:marLeft w:val="640"/>
          <w:marRight w:val="0"/>
          <w:marTop w:val="0"/>
          <w:marBottom w:val="0"/>
          <w:divBdr>
            <w:top w:val="none" w:sz="0" w:space="0" w:color="auto"/>
            <w:left w:val="none" w:sz="0" w:space="0" w:color="auto"/>
            <w:bottom w:val="none" w:sz="0" w:space="0" w:color="auto"/>
            <w:right w:val="none" w:sz="0" w:space="0" w:color="auto"/>
          </w:divBdr>
        </w:div>
        <w:div w:id="71900735">
          <w:marLeft w:val="640"/>
          <w:marRight w:val="0"/>
          <w:marTop w:val="0"/>
          <w:marBottom w:val="0"/>
          <w:divBdr>
            <w:top w:val="none" w:sz="0" w:space="0" w:color="auto"/>
            <w:left w:val="none" w:sz="0" w:space="0" w:color="auto"/>
            <w:bottom w:val="none" w:sz="0" w:space="0" w:color="auto"/>
            <w:right w:val="none" w:sz="0" w:space="0" w:color="auto"/>
          </w:divBdr>
        </w:div>
        <w:div w:id="79954981">
          <w:marLeft w:val="640"/>
          <w:marRight w:val="0"/>
          <w:marTop w:val="0"/>
          <w:marBottom w:val="0"/>
          <w:divBdr>
            <w:top w:val="none" w:sz="0" w:space="0" w:color="auto"/>
            <w:left w:val="none" w:sz="0" w:space="0" w:color="auto"/>
            <w:bottom w:val="none" w:sz="0" w:space="0" w:color="auto"/>
            <w:right w:val="none" w:sz="0" w:space="0" w:color="auto"/>
          </w:divBdr>
        </w:div>
        <w:div w:id="93284095">
          <w:marLeft w:val="640"/>
          <w:marRight w:val="0"/>
          <w:marTop w:val="0"/>
          <w:marBottom w:val="0"/>
          <w:divBdr>
            <w:top w:val="none" w:sz="0" w:space="0" w:color="auto"/>
            <w:left w:val="none" w:sz="0" w:space="0" w:color="auto"/>
            <w:bottom w:val="none" w:sz="0" w:space="0" w:color="auto"/>
            <w:right w:val="none" w:sz="0" w:space="0" w:color="auto"/>
          </w:divBdr>
        </w:div>
        <w:div w:id="167410596">
          <w:marLeft w:val="640"/>
          <w:marRight w:val="0"/>
          <w:marTop w:val="0"/>
          <w:marBottom w:val="0"/>
          <w:divBdr>
            <w:top w:val="none" w:sz="0" w:space="0" w:color="auto"/>
            <w:left w:val="none" w:sz="0" w:space="0" w:color="auto"/>
            <w:bottom w:val="none" w:sz="0" w:space="0" w:color="auto"/>
            <w:right w:val="none" w:sz="0" w:space="0" w:color="auto"/>
          </w:divBdr>
        </w:div>
        <w:div w:id="180703711">
          <w:marLeft w:val="640"/>
          <w:marRight w:val="0"/>
          <w:marTop w:val="0"/>
          <w:marBottom w:val="0"/>
          <w:divBdr>
            <w:top w:val="none" w:sz="0" w:space="0" w:color="auto"/>
            <w:left w:val="none" w:sz="0" w:space="0" w:color="auto"/>
            <w:bottom w:val="none" w:sz="0" w:space="0" w:color="auto"/>
            <w:right w:val="none" w:sz="0" w:space="0" w:color="auto"/>
          </w:divBdr>
        </w:div>
        <w:div w:id="201093036">
          <w:marLeft w:val="640"/>
          <w:marRight w:val="0"/>
          <w:marTop w:val="0"/>
          <w:marBottom w:val="0"/>
          <w:divBdr>
            <w:top w:val="none" w:sz="0" w:space="0" w:color="auto"/>
            <w:left w:val="none" w:sz="0" w:space="0" w:color="auto"/>
            <w:bottom w:val="none" w:sz="0" w:space="0" w:color="auto"/>
            <w:right w:val="none" w:sz="0" w:space="0" w:color="auto"/>
          </w:divBdr>
        </w:div>
        <w:div w:id="262109743">
          <w:marLeft w:val="640"/>
          <w:marRight w:val="0"/>
          <w:marTop w:val="0"/>
          <w:marBottom w:val="0"/>
          <w:divBdr>
            <w:top w:val="none" w:sz="0" w:space="0" w:color="auto"/>
            <w:left w:val="none" w:sz="0" w:space="0" w:color="auto"/>
            <w:bottom w:val="none" w:sz="0" w:space="0" w:color="auto"/>
            <w:right w:val="none" w:sz="0" w:space="0" w:color="auto"/>
          </w:divBdr>
        </w:div>
        <w:div w:id="314799888">
          <w:marLeft w:val="640"/>
          <w:marRight w:val="0"/>
          <w:marTop w:val="0"/>
          <w:marBottom w:val="0"/>
          <w:divBdr>
            <w:top w:val="none" w:sz="0" w:space="0" w:color="auto"/>
            <w:left w:val="none" w:sz="0" w:space="0" w:color="auto"/>
            <w:bottom w:val="none" w:sz="0" w:space="0" w:color="auto"/>
            <w:right w:val="none" w:sz="0" w:space="0" w:color="auto"/>
          </w:divBdr>
        </w:div>
        <w:div w:id="326636901">
          <w:marLeft w:val="640"/>
          <w:marRight w:val="0"/>
          <w:marTop w:val="0"/>
          <w:marBottom w:val="0"/>
          <w:divBdr>
            <w:top w:val="none" w:sz="0" w:space="0" w:color="auto"/>
            <w:left w:val="none" w:sz="0" w:space="0" w:color="auto"/>
            <w:bottom w:val="none" w:sz="0" w:space="0" w:color="auto"/>
            <w:right w:val="none" w:sz="0" w:space="0" w:color="auto"/>
          </w:divBdr>
        </w:div>
        <w:div w:id="336618514">
          <w:marLeft w:val="640"/>
          <w:marRight w:val="0"/>
          <w:marTop w:val="0"/>
          <w:marBottom w:val="0"/>
          <w:divBdr>
            <w:top w:val="none" w:sz="0" w:space="0" w:color="auto"/>
            <w:left w:val="none" w:sz="0" w:space="0" w:color="auto"/>
            <w:bottom w:val="none" w:sz="0" w:space="0" w:color="auto"/>
            <w:right w:val="none" w:sz="0" w:space="0" w:color="auto"/>
          </w:divBdr>
        </w:div>
        <w:div w:id="416749277">
          <w:marLeft w:val="640"/>
          <w:marRight w:val="0"/>
          <w:marTop w:val="0"/>
          <w:marBottom w:val="0"/>
          <w:divBdr>
            <w:top w:val="none" w:sz="0" w:space="0" w:color="auto"/>
            <w:left w:val="none" w:sz="0" w:space="0" w:color="auto"/>
            <w:bottom w:val="none" w:sz="0" w:space="0" w:color="auto"/>
            <w:right w:val="none" w:sz="0" w:space="0" w:color="auto"/>
          </w:divBdr>
        </w:div>
        <w:div w:id="483274389">
          <w:marLeft w:val="640"/>
          <w:marRight w:val="0"/>
          <w:marTop w:val="0"/>
          <w:marBottom w:val="0"/>
          <w:divBdr>
            <w:top w:val="none" w:sz="0" w:space="0" w:color="auto"/>
            <w:left w:val="none" w:sz="0" w:space="0" w:color="auto"/>
            <w:bottom w:val="none" w:sz="0" w:space="0" w:color="auto"/>
            <w:right w:val="none" w:sz="0" w:space="0" w:color="auto"/>
          </w:divBdr>
        </w:div>
        <w:div w:id="517934118">
          <w:marLeft w:val="640"/>
          <w:marRight w:val="0"/>
          <w:marTop w:val="0"/>
          <w:marBottom w:val="0"/>
          <w:divBdr>
            <w:top w:val="none" w:sz="0" w:space="0" w:color="auto"/>
            <w:left w:val="none" w:sz="0" w:space="0" w:color="auto"/>
            <w:bottom w:val="none" w:sz="0" w:space="0" w:color="auto"/>
            <w:right w:val="none" w:sz="0" w:space="0" w:color="auto"/>
          </w:divBdr>
        </w:div>
        <w:div w:id="553472645">
          <w:marLeft w:val="640"/>
          <w:marRight w:val="0"/>
          <w:marTop w:val="0"/>
          <w:marBottom w:val="0"/>
          <w:divBdr>
            <w:top w:val="none" w:sz="0" w:space="0" w:color="auto"/>
            <w:left w:val="none" w:sz="0" w:space="0" w:color="auto"/>
            <w:bottom w:val="none" w:sz="0" w:space="0" w:color="auto"/>
            <w:right w:val="none" w:sz="0" w:space="0" w:color="auto"/>
          </w:divBdr>
        </w:div>
        <w:div w:id="572088892">
          <w:marLeft w:val="640"/>
          <w:marRight w:val="0"/>
          <w:marTop w:val="0"/>
          <w:marBottom w:val="0"/>
          <w:divBdr>
            <w:top w:val="none" w:sz="0" w:space="0" w:color="auto"/>
            <w:left w:val="none" w:sz="0" w:space="0" w:color="auto"/>
            <w:bottom w:val="none" w:sz="0" w:space="0" w:color="auto"/>
            <w:right w:val="none" w:sz="0" w:space="0" w:color="auto"/>
          </w:divBdr>
        </w:div>
        <w:div w:id="665520219">
          <w:marLeft w:val="640"/>
          <w:marRight w:val="0"/>
          <w:marTop w:val="0"/>
          <w:marBottom w:val="0"/>
          <w:divBdr>
            <w:top w:val="none" w:sz="0" w:space="0" w:color="auto"/>
            <w:left w:val="none" w:sz="0" w:space="0" w:color="auto"/>
            <w:bottom w:val="none" w:sz="0" w:space="0" w:color="auto"/>
            <w:right w:val="none" w:sz="0" w:space="0" w:color="auto"/>
          </w:divBdr>
        </w:div>
        <w:div w:id="687679391">
          <w:marLeft w:val="640"/>
          <w:marRight w:val="0"/>
          <w:marTop w:val="0"/>
          <w:marBottom w:val="0"/>
          <w:divBdr>
            <w:top w:val="none" w:sz="0" w:space="0" w:color="auto"/>
            <w:left w:val="none" w:sz="0" w:space="0" w:color="auto"/>
            <w:bottom w:val="none" w:sz="0" w:space="0" w:color="auto"/>
            <w:right w:val="none" w:sz="0" w:space="0" w:color="auto"/>
          </w:divBdr>
        </w:div>
        <w:div w:id="723407038">
          <w:marLeft w:val="640"/>
          <w:marRight w:val="0"/>
          <w:marTop w:val="0"/>
          <w:marBottom w:val="0"/>
          <w:divBdr>
            <w:top w:val="none" w:sz="0" w:space="0" w:color="auto"/>
            <w:left w:val="none" w:sz="0" w:space="0" w:color="auto"/>
            <w:bottom w:val="none" w:sz="0" w:space="0" w:color="auto"/>
            <w:right w:val="none" w:sz="0" w:space="0" w:color="auto"/>
          </w:divBdr>
        </w:div>
        <w:div w:id="739328954">
          <w:marLeft w:val="640"/>
          <w:marRight w:val="0"/>
          <w:marTop w:val="0"/>
          <w:marBottom w:val="0"/>
          <w:divBdr>
            <w:top w:val="none" w:sz="0" w:space="0" w:color="auto"/>
            <w:left w:val="none" w:sz="0" w:space="0" w:color="auto"/>
            <w:bottom w:val="none" w:sz="0" w:space="0" w:color="auto"/>
            <w:right w:val="none" w:sz="0" w:space="0" w:color="auto"/>
          </w:divBdr>
        </w:div>
        <w:div w:id="764227173">
          <w:marLeft w:val="640"/>
          <w:marRight w:val="0"/>
          <w:marTop w:val="0"/>
          <w:marBottom w:val="0"/>
          <w:divBdr>
            <w:top w:val="none" w:sz="0" w:space="0" w:color="auto"/>
            <w:left w:val="none" w:sz="0" w:space="0" w:color="auto"/>
            <w:bottom w:val="none" w:sz="0" w:space="0" w:color="auto"/>
            <w:right w:val="none" w:sz="0" w:space="0" w:color="auto"/>
          </w:divBdr>
        </w:div>
        <w:div w:id="997458276">
          <w:marLeft w:val="640"/>
          <w:marRight w:val="0"/>
          <w:marTop w:val="0"/>
          <w:marBottom w:val="0"/>
          <w:divBdr>
            <w:top w:val="none" w:sz="0" w:space="0" w:color="auto"/>
            <w:left w:val="none" w:sz="0" w:space="0" w:color="auto"/>
            <w:bottom w:val="none" w:sz="0" w:space="0" w:color="auto"/>
            <w:right w:val="none" w:sz="0" w:space="0" w:color="auto"/>
          </w:divBdr>
        </w:div>
        <w:div w:id="999651154">
          <w:marLeft w:val="640"/>
          <w:marRight w:val="0"/>
          <w:marTop w:val="0"/>
          <w:marBottom w:val="0"/>
          <w:divBdr>
            <w:top w:val="none" w:sz="0" w:space="0" w:color="auto"/>
            <w:left w:val="none" w:sz="0" w:space="0" w:color="auto"/>
            <w:bottom w:val="none" w:sz="0" w:space="0" w:color="auto"/>
            <w:right w:val="none" w:sz="0" w:space="0" w:color="auto"/>
          </w:divBdr>
        </w:div>
        <w:div w:id="1057818452">
          <w:marLeft w:val="640"/>
          <w:marRight w:val="0"/>
          <w:marTop w:val="0"/>
          <w:marBottom w:val="0"/>
          <w:divBdr>
            <w:top w:val="none" w:sz="0" w:space="0" w:color="auto"/>
            <w:left w:val="none" w:sz="0" w:space="0" w:color="auto"/>
            <w:bottom w:val="none" w:sz="0" w:space="0" w:color="auto"/>
            <w:right w:val="none" w:sz="0" w:space="0" w:color="auto"/>
          </w:divBdr>
        </w:div>
        <w:div w:id="1085079811">
          <w:marLeft w:val="640"/>
          <w:marRight w:val="0"/>
          <w:marTop w:val="0"/>
          <w:marBottom w:val="0"/>
          <w:divBdr>
            <w:top w:val="none" w:sz="0" w:space="0" w:color="auto"/>
            <w:left w:val="none" w:sz="0" w:space="0" w:color="auto"/>
            <w:bottom w:val="none" w:sz="0" w:space="0" w:color="auto"/>
            <w:right w:val="none" w:sz="0" w:space="0" w:color="auto"/>
          </w:divBdr>
        </w:div>
        <w:div w:id="1177574282">
          <w:marLeft w:val="640"/>
          <w:marRight w:val="0"/>
          <w:marTop w:val="0"/>
          <w:marBottom w:val="0"/>
          <w:divBdr>
            <w:top w:val="none" w:sz="0" w:space="0" w:color="auto"/>
            <w:left w:val="none" w:sz="0" w:space="0" w:color="auto"/>
            <w:bottom w:val="none" w:sz="0" w:space="0" w:color="auto"/>
            <w:right w:val="none" w:sz="0" w:space="0" w:color="auto"/>
          </w:divBdr>
        </w:div>
        <w:div w:id="1213538039">
          <w:marLeft w:val="640"/>
          <w:marRight w:val="0"/>
          <w:marTop w:val="0"/>
          <w:marBottom w:val="0"/>
          <w:divBdr>
            <w:top w:val="none" w:sz="0" w:space="0" w:color="auto"/>
            <w:left w:val="none" w:sz="0" w:space="0" w:color="auto"/>
            <w:bottom w:val="none" w:sz="0" w:space="0" w:color="auto"/>
            <w:right w:val="none" w:sz="0" w:space="0" w:color="auto"/>
          </w:divBdr>
        </w:div>
        <w:div w:id="1238245398">
          <w:marLeft w:val="640"/>
          <w:marRight w:val="0"/>
          <w:marTop w:val="0"/>
          <w:marBottom w:val="0"/>
          <w:divBdr>
            <w:top w:val="none" w:sz="0" w:space="0" w:color="auto"/>
            <w:left w:val="none" w:sz="0" w:space="0" w:color="auto"/>
            <w:bottom w:val="none" w:sz="0" w:space="0" w:color="auto"/>
            <w:right w:val="none" w:sz="0" w:space="0" w:color="auto"/>
          </w:divBdr>
        </w:div>
        <w:div w:id="1294557471">
          <w:marLeft w:val="640"/>
          <w:marRight w:val="0"/>
          <w:marTop w:val="0"/>
          <w:marBottom w:val="0"/>
          <w:divBdr>
            <w:top w:val="none" w:sz="0" w:space="0" w:color="auto"/>
            <w:left w:val="none" w:sz="0" w:space="0" w:color="auto"/>
            <w:bottom w:val="none" w:sz="0" w:space="0" w:color="auto"/>
            <w:right w:val="none" w:sz="0" w:space="0" w:color="auto"/>
          </w:divBdr>
        </w:div>
        <w:div w:id="1302224107">
          <w:marLeft w:val="640"/>
          <w:marRight w:val="0"/>
          <w:marTop w:val="0"/>
          <w:marBottom w:val="0"/>
          <w:divBdr>
            <w:top w:val="none" w:sz="0" w:space="0" w:color="auto"/>
            <w:left w:val="none" w:sz="0" w:space="0" w:color="auto"/>
            <w:bottom w:val="none" w:sz="0" w:space="0" w:color="auto"/>
            <w:right w:val="none" w:sz="0" w:space="0" w:color="auto"/>
          </w:divBdr>
        </w:div>
        <w:div w:id="1618291409">
          <w:marLeft w:val="640"/>
          <w:marRight w:val="0"/>
          <w:marTop w:val="0"/>
          <w:marBottom w:val="0"/>
          <w:divBdr>
            <w:top w:val="none" w:sz="0" w:space="0" w:color="auto"/>
            <w:left w:val="none" w:sz="0" w:space="0" w:color="auto"/>
            <w:bottom w:val="none" w:sz="0" w:space="0" w:color="auto"/>
            <w:right w:val="none" w:sz="0" w:space="0" w:color="auto"/>
          </w:divBdr>
        </w:div>
        <w:div w:id="1644693672">
          <w:marLeft w:val="640"/>
          <w:marRight w:val="0"/>
          <w:marTop w:val="0"/>
          <w:marBottom w:val="0"/>
          <w:divBdr>
            <w:top w:val="none" w:sz="0" w:space="0" w:color="auto"/>
            <w:left w:val="none" w:sz="0" w:space="0" w:color="auto"/>
            <w:bottom w:val="none" w:sz="0" w:space="0" w:color="auto"/>
            <w:right w:val="none" w:sz="0" w:space="0" w:color="auto"/>
          </w:divBdr>
        </w:div>
        <w:div w:id="1690715783">
          <w:marLeft w:val="640"/>
          <w:marRight w:val="0"/>
          <w:marTop w:val="0"/>
          <w:marBottom w:val="0"/>
          <w:divBdr>
            <w:top w:val="none" w:sz="0" w:space="0" w:color="auto"/>
            <w:left w:val="none" w:sz="0" w:space="0" w:color="auto"/>
            <w:bottom w:val="none" w:sz="0" w:space="0" w:color="auto"/>
            <w:right w:val="none" w:sz="0" w:space="0" w:color="auto"/>
          </w:divBdr>
        </w:div>
        <w:div w:id="1936397590">
          <w:marLeft w:val="640"/>
          <w:marRight w:val="0"/>
          <w:marTop w:val="0"/>
          <w:marBottom w:val="0"/>
          <w:divBdr>
            <w:top w:val="none" w:sz="0" w:space="0" w:color="auto"/>
            <w:left w:val="none" w:sz="0" w:space="0" w:color="auto"/>
            <w:bottom w:val="none" w:sz="0" w:space="0" w:color="auto"/>
            <w:right w:val="none" w:sz="0" w:space="0" w:color="auto"/>
          </w:divBdr>
        </w:div>
        <w:div w:id="2049796176">
          <w:marLeft w:val="640"/>
          <w:marRight w:val="0"/>
          <w:marTop w:val="0"/>
          <w:marBottom w:val="0"/>
          <w:divBdr>
            <w:top w:val="none" w:sz="0" w:space="0" w:color="auto"/>
            <w:left w:val="none" w:sz="0" w:space="0" w:color="auto"/>
            <w:bottom w:val="none" w:sz="0" w:space="0" w:color="auto"/>
            <w:right w:val="none" w:sz="0" w:space="0" w:color="auto"/>
          </w:divBdr>
        </w:div>
        <w:div w:id="2052728617">
          <w:marLeft w:val="640"/>
          <w:marRight w:val="0"/>
          <w:marTop w:val="0"/>
          <w:marBottom w:val="0"/>
          <w:divBdr>
            <w:top w:val="none" w:sz="0" w:space="0" w:color="auto"/>
            <w:left w:val="none" w:sz="0" w:space="0" w:color="auto"/>
            <w:bottom w:val="none" w:sz="0" w:space="0" w:color="auto"/>
            <w:right w:val="none" w:sz="0" w:space="0" w:color="auto"/>
          </w:divBdr>
        </w:div>
        <w:div w:id="2072144616">
          <w:marLeft w:val="640"/>
          <w:marRight w:val="0"/>
          <w:marTop w:val="0"/>
          <w:marBottom w:val="0"/>
          <w:divBdr>
            <w:top w:val="none" w:sz="0" w:space="0" w:color="auto"/>
            <w:left w:val="none" w:sz="0" w:space="0" w:color="auto"/>
            <w:bottom w:val="none" w:sz="0" w:space="0" w:color="auto"/>
            <w:right w:val="none" w:sz="0" w:space="0" w:color="auto"/>
          </w:divBdr>
        </w:div>
      </w:divsChild>
    </w:div>
    <w:div w:id="1370762643">
      <w:bodyDiv w:val="1"/>
      <w:marLeft w:val="0"/>
      <w:marRight w:val="0"/>
      <w:marTop w:val="0"/>
      <w:marBottom w:val="0"/>
      <w:divBdr>
        <w:top w:val="none" w:sz="0" w:space="0" w:color="auto"/>
        <w:left w:val="none" w:sz="0" w:space="0" w:color="auto"/>
        <w:bottom w:val="none" w:sz="0" w:space="0" w:color="auto"/>
        <w:right w:val="none" w:sz="0" w:space="0" w:color="auto"/>
      </w:divBdr>
    </w:div>
    <w:div w:id="1375886899">
      <w:bodyDiv w:val="1"/>
      <w:marLeft w:val="0"/>
      <w:marRight w:val="0"/>
      <w:marTop w:val="0"/>
      <w:marBottom w:val="0"/>
      <w:divBdr>
        <w:top w:val="none" w:sz="0" w:space="0" w:color="auto"/>
        <w:left w:val="none" w:sz="0" w:space="0" w:color="auto"/>
        <w:bottom w:val="none" w:sz="0" w:space="0" w:color="auto"/>
        <w:right w:val="none" w:sz="0" w:space="0" w:color="auto"/>
      </w:divBdr>
      <w:divsChild>
        <w:div w:id="281112665">
          <w:marLeft w:val="640"/>
          <w:marRight w:val="0"/>
          <w:marTop w:val="0"/>
          <w:marBottom w:val="0"/>
          <w:divBdr>
            <w:top w:val="none" w:sz="0" w:space="0" w:color="auto"/>
            <w:left w:val="none" w:sz="0" w:space="0" w:color="auto"/>
            <w:bottom w:val="none" w:sz="0" w:space="0" w:color="auto"/>
            <w:right w:val="none" w:sz="0" w:space="0" w:color="auto"/>
          </w:divBdr>
        </w:div>
        <w:div w:id="360323656">
          <w:marLeft w:val="640"/>
          <w:marRight w:val="0"/>
          <w:marTop w:val="0"/>
          <w:marBottom w:val="0"/>
          <w:divBdr>
            <w:top w:val="none" w:sz="0" w:space="0" w:color="auto"/>
            <w:left w:val="none" w:sz="0" w:space="0" w:color="auto"/>
            <w:bottom w:val="none" w:sz="0" w:space="0" w:color="auto"/>
            <w:right w:val="none" w:sz="0" w:space="0" w:color="auto"/>
          </w:divBdr>
        </w:div>
        <w:div w:id="416906805">
          <w:marLeft w:val="640"/>
          <w:marRight w:val="0"/>
          <w:marTop w:val="0"/>
          <w:marBottom w:val="0"/>
          <w:divBdr>
            <w:top w:val="none" w:sz="0" w:space="0" w:color="auto"/>
            <w:left w:val="none" w:sz="0" w:space="0" w:color="auto"/>
            <w:bottom w:val="none" w:sz="0" w:space="0" w:color="auto"/>
            <w:right w:val="none" w:sz="0" w:space="0" w:color="auto"/>
          </w:divBdr>
        </w:div>
        <w:div w:id="468015249">
          <w:marLeft w:val="640"/>
          <w:marRight w:val="0"/>
          <w:marTop w:val="0"/>
          <w:marBottom w:val="0"/>
          <w:divBdr>
            <w:top w:val="none" w:sz="0" w:space="0" w:color="auto"/>
            <w:left w:val="none" w:sz="0" w:space="0" w:color="auto"/>
            <w:bottom w:val="none" w:sz="0" w:space="0" w:color="auto"/>
            <w:right w:val="none" w:sz="0" w:space="0" w:color="auto"/>
          </w:divBdr>
        </w:div>
        <w:div w:id="629826229">
          <w:marLeft w:val="640"/>
          <w:marRight w:val="0"/>
          <w:marTop w:val="0"/>
          <w:marBottom w:val="0"/>
          <w:divBdr>
            <w:top w:val="none" w:sz="0" w:space="0" w:color="auto"/>
            <w:left w:val="none" w:sz="0" w:space="0" w:color="auto"/>
            <w:bottom w:val="none" w:sz="0" w:space="0" w:color="auto"/>
            <w:right w:val="none" w:sz="0" w:space="0" w:color="auto"/>
          </w:divBdr>
        </w:div>
        <w:div w:id="721293559">
          <w:marLeft w:val="640"/>
          <w:marRight w:val="0"/>
          <w:marTop w:val="0"/>
          <w:marBottom w:val="0"/>
          <w:divBdr>
            <w:top w:val="none" w:sz="0" w:space="0" w:color="auto"/>
            <w:left w:val="none" w:sz="0" w:space="0" w:color="auto"/>
            <w:bottom w:val="none" w:sz="0" w:space="0" w:color="auto"/>
            <w:right w:val="none" w:sz="0" w:space="0" w:color="auto"/>
          </w:divBdr>
        </w:div>
        <w:div w:id="1011681697">
          <w:marLeft w:val="640"/>
          <w:marRight w:val="0"/>
          <w:marTop w:val="0"/>
          <w:marBottom w:val="0"/>
          <w:divBdr>
            <w:top w:val="none" w:sz="0" w:space="0" w:color="auto"/>
            <w:left w:val="none" w:sz="0" w:space="0" w:color="auto"/>
            <w:bottom w:val="none" w:sz="0" w:space="0" w:color="auto"/>
            <w:right w:val="none" w:sz="0" w:space="0" w:color="auto"/>
          </w:divBdr>
        </w:div>
        <w:div w:id="1368023747">
          <w:marLeft w:val="640"/>
          <w:marRight w:val="0"/>
          <w:marTop w:val="0"/>
          <w:marBottom w:val="0"/>
          <w:divBdr>
            <w:top w:val="none" w:sz="0" w:space="0" w:color="auto"/>
            <w:left w:val="none" w:sz="0" w:space="0" w:color="auto"/>
            <w:bottom w:val="none" w:sz="0" w:space="0" w:color="auto"/>
            <w:right w:val="none" w:sz="0" w:space="0" w:color="auto"/>
          </w:divBdr>
        </w:div>
        <w:div w:id="1382361873">
          <w:marLeft w:val="640"/>
          <w:marRight w:val="0"/>
          <w:marTop w:val="0"/>
          <w:marBottom w:val="0"/>
          <w:divBdr>
            <w:top w:val="none" w:sz="0" w:space="0" w:color="auto"/>
            <w:left w:val="none" w:sz="0" w:space="0" w:color="auto"/>
            <w:bottom w:val="none" w:sz="0" w:space="0" w:color="auto"/>
            <w:right w:val="none" w:sz="0" w:space="0" w:color="auto"/>
          </w:divBdr>
        </w:div>
        <w:div w:id="1391688245">
          <w:marLeft w:val="640"/>
          <w:marRight w:val="0"/>
          <w:marTop w:val="0"/>
          <w:marBottom w:val="0"/>
          <w:divBdr>
            <w:top w:val="none" w:sz="0" w:space="0" w:color="auto"/>
            <w:left w:val="none" w:sz="0" w:space="0" w:color="auto"/>
            <w:bottom w:val="none" w:sz="0" w:space="0" w:color="auto"/>
            <w:right w:val="none" w:sz="0" w:space="0" w:color="auto"/>
          </w:divBdr>
        </w:div>
        <w:div w:id="1447432748">
          <w:marLeft w:val="640"/>
          <w:marRight w:val="0"/>
          <w:marTop w:val="0"/>
          <w:marBottom w:val="0"/>
          <w:divBdr>
            <w:top w:val="none" w:sz="0" w:space="0" w:color="auto"/>
            <w:left w:val="none" w:sz="0" w:space="0" w:color="auto"/>
            <w:bottom w:val="none" w:sz="0" w:space="0" w:color="auto"/>
            <w:right w:val="none" w:sz="0" w:space="0" w:color="auto"/>
          </w:divBdr>
        </w:div>
        <w:div w:id="1472291096">
          <w:marLeft w:val="640"/>
          <w:marRight w:val="0"/>
          <w:marTop w:val="0"/>
          <w:marBottom w:val="0"/>
          <w:divBdr>
            <w:top w:val="none" w:sz="0" w:space="0" w:color="auto"/>
            <w:left w:val="none" w:sz="0" w:space="0" w:color="auto"/>
            <w:bottom w:val="none" w:sz="0" w:space="0" w:color="auto"/>
            <w:right w:val="none" w:sz="0" w:space="0" w:color="auto"/>
          </w:divBdr>
        </w:div>
        <w:div w:id="1565720894">
          <w:marLeft w:val="640"/>
          <w:marRight w:val="0"/>
          <w:marTop w:val="0"/>
          <w:marBottom w:val="0"/>
          <w:divBdr>
            <w:top w:val="none" w:sz="0" w:space="0" w:color="auto"/>
            <w:left w:val="none" w:sz="0" w:space="0" w:color="auto"/>
            <w:bottom w:val="none" w:sz="0" w:space="0" w:color="auto"/>
            <w:right w:val="none" w:sz="0" w:space="0" w:color="auto"/>
          </w:divBdr>
        </w:div>
        <w:div w:id="1674262201">
          <w:marLeft w:val="640"/>
          <w:marRight w:val="0"/>
          <w:marTop w:val="0"/>
          <w:marBottom w:val="0"/>
          <w:divBdr>
            <w:top w:val="none" w:sz="0" w:space="0" w:color="auto"/>
            <w:left w:val="none" w:sz="0" w:space="0" w:color="auto"/>
            <w:bottom w:val="none" w:sz="0" w:space="0" w:color="auto"/>
            <w:right w:val="none" w:sz="0" w:space="0" w:color="auto"/>
          </w:divBdr>
        </w:div>
      </w:divsChild>
    </w:div>
    <w:div w:id="1376078166">
      <w:bodyDiv w:val="1"/>
      <w:marLeft w:val="0"/>
      <w:marRight w:val="0"/>
      <w:marTop w:val="0"/>
      <w:marBottom w:val="0"/>
      <w:divBdr>
        <w:top w:val="none" w:sz="0" w:space="0" w:color="auto"/>
        <w:left w:val="none" w:sz="0" w:space="0" w:color="auto"/>
        <w:bottom w:val="none" w:sz="0" w:space="0" w:color="auto"/>
        <w:right w:val="none" w:sz="0" w:space="0" w:color="auto"/>
      </w:divBdr>
      <w:divsChild>
        <w:div w:id="160896525">
          <w:marLeft w:val="640"/>
          <w:marRight w:val="0"/>
          <w:marTop w:val="0"/>
          <w:marBottom w:val="0"/>
          <w:divBdr>
            <w:top w:val="none" w:sz="0" w:space="0" w:color="auto"/>
            <w:left w:val="none" w:sz="0" w:space="0" w:color="auto"/>
            <w:bottom w:val="none" w:sz="0" w:space="0" w:color="auto"/>
            <w:right w:val="none" w:sz="0" w:space="0" w:color="auto"/>
          </w:divBdr>
        </w:div>
        <w:div w:id="168760335">
          <w:marLeft w:val="640"/>
          <w:marRight w:val="0"/>
          <w:marTop w:val="0"/>
          <w:marBottom w:val="0"/>
          <w:divBdr>
            <w:top w:val="none" w:sz="0" w:space="0" w:color="auto"/>
            <w:left w:val="none" w:sz="0" w:space="0" w:color="auto"/>
            <w:bottom w:val="none" w:sz="0" w:space="0" w:color="auto"/>
            <w:right w:val="none" w:sz="0" w:space="0" w:color="auto"/>
          </w:divBdr>
        </w:div>
        <w:div w:id="182861781">
          <w:marLeft w:val="640"/>
          <w:marRight w:val="0"/>
          <w:marTop w:val="0"/>
          <w:marBottom w:val="0"/>
          <w:divBdr>
            <w:top w:val="none" w:sz="0" w:space="0" w:color="auto"/>
            <w:left w:val="none" w:sz="0" w:space="0" w:color="auto"/>
            <w:bottom w:val="none" w:sz="0" w:space="0" w:color="auto"/>
            <w:right w:val="none" w:sz="0" w:space="0" w:color="auto"/>
          </w:divBdr>
        </w:div>
        <w:div w:id="346491019">
          <w:marLeft w:val="640"/>
          <w:marRight w:val="0"/>
          <w:marTop w:val="0"/>
          <w:marBottom w:val="0"/>
          <w:divBdr>
            <w:top w:val="none" w:sz="0" w:space="0" w:color="auto"/>
            <w:left w:val="none" w:sz="0" w:space="0" w:color="auto"/>
            <w:bottom w:val="none" w:sz="0" w:space="0" w:color="auto"/>
            <w:right w:val="none" w:sz="0" w:space="0" w:color="auto"/>
          </w:divBdr>
        </w:div>
        <w:div w:id="368459122">
          <w:marLeft w:val="640"/>
          <w:marRight w:val="0"/>
          <w:marTop w:val="0"/>
          <w:marBottom w:val="0"/>
          <w:divBdr>
            <w:top w:val="none" w:sz="0" w:space="0" w:color="auto"/>
            <w:left w:val="none" w:sz="0" w:space="0" w:color="auto"/>
            <w:bottom w:val="none" w:sz="0" w:space="0" w:color="auto"/>
            <w:right w:val="none" w:sz="0" w:space="0" w:color="auto"/>
          </w:divBdr>
        </w:div>
        <w:div w:id="397481711">
          <w:marLeft w:val="640"/>
          <w:marRight w:val="0"/>
          <w:marTop w:val="0"/>
          <w:marBottom w:val="0"/>
          <w:divBdr>
            <w:top w:val="none" w:sz="0" w:space="0" w:color="auto"/>
            <w:left w:val="none" w:sz="0" w:space="0" w:color="auto"/>
            <w:bottom w:val="none" w:sz="0" w:space="0" w:color="auto"/>
            <w:right w:val="none" w:sz="0" w:space="0" w:color="auto"/>
          </w:divBdr>
        </w:div>
        <w:div w:id="430709314">
          <w:marLeft w:val="640"/>
          <w:marRight w:val="0"/>
          <w:marTop w:val="0"/>
          <w:marBottom w:val="0"/>
          <w:divBdr>
            <w:top w:val="none" w:sz="0" w:space="0" w:color="auto"/>
            <w:left w:val="none" w:sz="0" w:space="0" w:color="auto"/>
            <w:bottom w:val="none" w:sz="0" w:space="0" w:color="auto"/>
            <w:right w:val="none" w:sz="0" w:space="0" w:color="auto"/>
          </w:divBdr>
        </w:div>
        <w:div w:id="442304434">
          <w:marLeft w:val="640"/>
          <w:marRight w:val="0"/>
          <w:marTop w:val="0"/>
          <w:marBottom w:val="0"/>
          <w:divBdr>
            <w:top w:val="none" w:sz="0" w:space="0" w:color="auto"/>
            <w:left w:val="none" w:sz="0" w:space="0" w:color="auto"/>
            <w:bottom w:val="none" w:sz="0" w:space="0" w:color="auto"/>
            <w:right w:val="none" w:sz="0" w:space="0" w:color="auto"/>
          </w:divBdr>
        </w:div>
        <w:div w:id="465054038">
          <w:marLeft w:val="640"/>
          <w:marRight w:val="0"/>
          <w:marTop w:val="0"/>
          <w:marBottom w:val="0"/>
          <w:divBdr>
            <w:top w:val="none" w:sz="0" w:space="0" w:color="auto"/>
            <w:left w:val="none" w:sz="0" w:space="0" w:color="auto"/>
            <w:bottom w:val="none" w:sz="0" w:space="0" w:color="auto"/>
            <w:right w:val="none" w:sz="0" w:space="0" w:color="auto"/>
          </w:divBdr>
        </w:div>
        <w:div w:id="549726874">
          <w:marLeft w:val="640"/>
          <w:marRight w:val="0"/>
          <w:marTop w:val="0"/>
          <w:marBottom w:val="0"/>
          <w:divBdr>
            <w:top w:val="none" w:sz="0" w:space="0" w:color="auto"/>
            <w:left w:val="none" w:sz="0" w:space="0" w:color="auto"/>
            <w:bottom w:val="none" w:sz="0" w:space="0" w:color="auto"/>
            <w:right w:val="none" w:sz="0" w:space="0" w:color="auto"/>
          </w:divBdr>
        </w:div>
        <w:div w:id="562764201">
          <w:marLeft w:val="640"/>
          <w:marRight w:val="0"/>
          <w:marTop w:val="0"/>
          <w:marBottom w:val="0"/>
          <w:divBdr>
            <w:top w:val="none" w:sz="0" w:space="0" w:color="auto"/>
            <w:left w:val="none" w:sz="0" w:space="0" w:color="auto"/>
            <w:bottom w:val="none" w:sz="0" w:space="0" w:color="auto"/>
            <w:right w:val="none" w:sz="0" w:space="0" w:color="auto"/>
          </w:divBdr>
        </w:div>
        <w:div w:id="604919838">
          <w:marLeft w:val="640"/>
          <w:marRight w:val="0"/>
          <w:marTop w:val="0"/>
          <w:marBottom w:val="0"/>
          <w:divBdr>
            <w:top w:val="none" w:sz="0" w:space="0" w:color="auto"/>
            <w:left w:val="none" w:sz="0" w:space="0" w:color="auto"/>
            <w:bottom w:val="none" w:sz="0" w:space="0" w:color="auto"/>
            <w:right w:val="none" w:sz="0" w:space="0" w:color="auto"/>
          </w:divBdr>
        </w:div>
        <w:div w:id="652561204">
          <w:marLeft w:val="640"/>
          <w:marRight w:val="0"/>
          <w:marTop w:val="0"/>
          <w:marBottom w:val="0"/>
          <w:divBdr>
            <w:top w:val="none" w:sz="0" w:space="0" w:color="auto"/>
            <w:left w:val="none" w:sz="0" w:space="0" w:color="auto"/>
            <w:bottom w:val="none" w:sz="0" w:space="0" w:color="auto"/>
            <w:right w:val="none" w:sz="0" w:space="0" w:color="auto"/>
          </w:divBdr>
        </w:div>
        <w:div w:id="789933959">
          <w:marLeft w:val="640"/>
          <w:marRight w:val="0"/>
          <w:marTop w:val="0"/>
          <w:marBottom w:val="0"/>
          <w:divBdr>
            <w:top w:val="none" w:sz="0" w:space="0" w:color="auto"/>
            <w:left w:val="none" w:sz="0" w:space="0" w:color="auto"/>
            <w:bottom w:val="none" w:sz="0" w:space="0" w:color="auto"/>
            <w:right w:val="none" w:sz="0" w:space="0" w:color="auto"/>
          </w:divBdr>
        </w:div>
        <w:div w:id="845822653">
          <w:marLeft w:val="640"/>
          <w:marRight w:val="0"/>
          <w:marTop w:val="0"/>
          <w:marBottom w:val="0"/>
          <w:divBdr>
            <w:top w:val="none" w:sz="0" w:space="0" w:color="auto"/>
            <w:left w:val="none" w:sz="0" w:space="0" w:color="auto"/>
            <w:bottom w:val="none" w:sz="0" w:space="0" w:color="auto"/>
            <w:right w:val="none" w:sz="0" w:space="0" w:color="auto"/>
          </w:divBdr>
        </w:div>
        <w:div w:id="868448725">
          <w:marLeft w:val="640"/>
          <w:marRight w:val="0"/>
          <w:marTop w:val="0"/>
          <w:marBottom w:val="0"/>
          <w:divBdr>
            <w:top w:val="none" w:sz="0" w:space="0" w:color="auto"/>
            <w:left w:val="none" w:sz="0" w:space="0" w:color="auto"/>
            <w:bottom w:val="none" w:sz="0" w:space="0" w:color="auto"/>
            <w:right w:val="none" w:sz="0" w:space="0" w:color="auto"/>
          </w:divBdr>
        </w:div>
        <w:div w:id="881406706">
          <w:marLeft w:val="640"/>
          <w:marRight w:val="0"/>
          <w:marTop w:val="0"/>
          <w:marBottom w:val="0"/>
          <w:divBdr>
            <w:top w:val="none" w:sz="0" w:space="0" w:color="auto"/>
            <w:left w:val="none" w:sz="0" w:space="0" w:color="auto"/>
            <w:bottom w:val="none" w:sz="0" w:space="0" w:color="auto"/>
            <w:right w:val="none" w:sz="0" w:space="0" w:color="auto"/>
          </w:divBdr>
        </w:div>
        <w:div w:id="1098016920">
          <w:marLeft w:val="640"/>
          <w:marRight w:val="0"/>
          <w:marTop w:val="0"/>
          <w:marBottom w:val="0"/>
          <w:divBdr>
            <w:top w:val="none" w:sz="0" w:space="0" w:color="auto"/>
            <w:left w:val="none" w:sz="0" w:space="0" w:color="auto"/>
            <w:bottom w:val="none" w:sz="0" w:space="0" w:color="auto"/>
            <w:right w:val="none" w:sz="0" w:space="0" w:color="auto"/>
          </w:divBdr>
        </w:div>
        <w:div w:id="1130128685">
          <w:marLeft w:val="640"/>
          <w:marRight w:val="0"/>
          <w:marTop w:val="0"/>
          <w:marBottom w:val="0"/>
          <w:divBdr>
            <w:top w:val="none" w:sz="0" w:space="0" w:color="auto"/>
            <w:left w:val="none" w:sz="0" w:space="0" w:color="auto"/>
            <w:bottom w:val="none" w:sz="0" w:space="0" w:color="auto"/>
            <w:right w:val="none" w:sz="0" w:space="0" w:color="auto"/>
          </w:divBdr>
        </w:div>
        <w:div w:id="1167480537">
          <w:marLeft w:val="640"/>
          <w:marRight w:val="0"/>
          <w:marTop w:val="0"/>
          <w:marBottom w:val="0"/>
          <w:divBdr>
            <w:top w:val="none" w:sz="0" w:space="0" w:color="auto"/>
            <w:left w:val="none" w:sz="0" w:space="0" w:color="auto"/>
            <w:bottom w:val="none" w:sz="0" w:space="0" w:color="auto"/>
            <w:right w:val="none" w:sz="0" w:space="0" w:color="auto"/>
          </w:divBdr>
        </w:div>
        <w:div w:id="1180241141">
          <w:marLeft w:val="640"/>
          <w:marRight w:val="0"/>
          <w:marTop w:val="0"/>
          <w:marBottom w:val="0"/>
          <w:divBdr>
            <w:top w:val="none" w:sz="0" w:space="0" w:color="auto"/>
            <w:left w:val="none" w:sz="0" w:space="0" w:color="auto"/>
            <w:bottom w:val="none" w:sz="0" w:space="0" w:color="auto"/>
            <w:right w:val="none" w:sz="0" w:space="0" w:color="auto"/>
          </w:divBdr>
        </w:div>
        <w:div w:id="1212767414">
          <w:marLeft w:val="640"/>
          <w:marRight w:val="0"/>
          <w:marTop w:val="0"/>
          <w:marBottom w:val="0"/>
          <w:divBdr>
            <w:top w:val="none" w:sz="0" w:space="0" w:color="auto"/>
            <w:left w:val="none" w:sz="0" w:space="0" w:color="auto"/>
            <w:bottom w:val="none" w:sz="0" w:space="0" w:color="auto"/>
            <w:right w:val="none" w:sz="0" w:space="0" w:color="auto"/>
          </w:divBdr>
        </w:div>
        <w:div w:id="1254363627">
          <w:marLeft w:val="640"/>
          <w:marRight w:val="0"/>
          <w:marTop w:val="0"/>
          <w:marBottom w:val="0"/>
          <w:divBdr>
            <w:top w:val="none" w:sz="0" w:space="0" w:color="auto"/>
            <w:left w:val="none" w:sz="0" w:space="0" w:color="auto"/>
            <w:bottom w:val="none" w:sz="0" w:space="0" w:color="auto"/>
            <w:right w:val="none" w:sz="0" w:space="0" w:color="auto"/>
          </w:divBdr>
        </w:div>
        <w:div w:id="1332175015">
          <w:marLeft w:val="640"/>
          <w:marRight w:val="0"/>
          <w:marTop w:val="0"/>
          <w:marBottom w:val="0"/>
          <w:divBdr>
            <w:top w:val="none" w:sz="0" w:space="0" w:color="auto"/>
            <w:left w:val="none" w:sz="0" w:space="0" w:color="auto"/>
            <w:bottom w:val="none" w:sz="0" w:space="0" w:color="auto"/>
            <w:right w:val="none" w:sz="0" w:space="0" w:color="auto"/>
          </w:divBdr>
        </w:div>
        <w:div w:id="1407190095">
          <w:marLeft w:val="640"/>
          <w:marRight w:val="0"/>
          <w:marTop w:val="0"/>
          <w:marBottom w:val="0"/>
          <w:divBdr>
            <w:top w:val="none" w:sz="0" w:space="0" w:color="auto"/>
            <w:left w:val="none" w:sz="0" w:space="0" w:color="auto"/>
            <w:bottom w:val="none" w:sz="0" w:space="0" w:color="auto"/>
            <w:right w:val="none" w:sz="0" w:space="0" w:color="auto"/>
          </w:divBdr>
        </w:div>
        <w:div w:id="1408578112">
          <w:marLeft w:val="640"/>
          <w:marRight w:val="0"/>
          <w:marTop w:val="0"/>
          <w:marBottom w:val="0"/>
          <w:divBdr>
            <w:top w:val="none" w:sz="0" w:space="0" w:color="auto"/>
            <w:left w:val="none" w:sz="0" w:space="0" w:color="auto"/>
            <w:bottom w:val="none" w:sz="0" w:space="0" w:color="auto"/>
            <w:right w:val="none" w:sz="0" w:space="0" w:color="auto"/>
          </w:divBdr>
        </w:div>
        <w:div w:id="1429885784">
          <w:marLeft w:val="640"/>
          <w:marRight w:val="0"/>
          <w:marTop w:val="0"/>
          <w:marBottom w:val="0"/>
          <w:divBdr>
            <w:top w:val="none" w:sz="0" w:space="0" w:color="auto"/>
            <w:left w:val="none" w:sz="0" w:space="0" w:color="auto"/>
            <w:bottom w:val="none" w:sz="0" w:space="0" w:color="auto"/>
            <w:right w:val="none" w:sz="0" w:space="0" w:color="auto"/>
          </w:divBdr>
        </w:div>
        <w:div w:id="1433017496">
          <w:marLeft w:val="640"/>
          <w:marRight w:val="0"/>
          <w:marTop w:val="0"/>
          <w:marBottom w:val="0"/>
          <w:divBdr>
            <w:top w:val="none" w:sz="0" w:space="0" w:color="auto"/>
            <w:left w:val="none" w:sz="0" w:space="0" w:color="auto"/>
            <w:bottom w:val="none" w:sz="0" w:space="0" w:color="auto"/>
            <w:right w:val="none" w:sz="0" w:space="0" w:color="auto"/>
          </w:divBdr>
        </w:div>
        <w:div w:id="1461221794">
          <w:marLeft w:val="640"/>
          <w:marRight w:val="0"/>
          <w:marTop w:val="0"/>
          <w:marBottom w:val="0"/>
          <w:divBdr>
            <w:top w:val="none" w:sz="0" w:space="0" w:color="auto"/>
            <w:left w:val="none" w:sz="0" w:space="0" w:color="auto"/>
            <w:bottom w:val="none" w:sz="0" w:space="0" w:color="auto"/>
            <w:right w:val="none" w:sz="0" w:space="0" w:color="auto"/>
          </w:divBdr>
        </w:div>
        <w:div w:id="1606378827">
          <w:marLeft w:val="640"/>
          <w:marRight w:val="0"/>
          <w:marTop w:val="0"/>
          <w:marBottom w:val="0"/>
          <w:divBdr>
            <w:top w:val="none" w:sz="0" w:space="0" w:color="auto"/>
            <w:left w:val="none" w:sz="0" w:space="0" w:color="auto"/>
            <w:bottom w:val="none" w:sz="0" w:space="0" w:color="auto"/>
            <w:right w:val="none" w:sz="0" w:space="0" w:color="auto"/>
          </w:divBdr>
        </w:div>
        <w:div w:id="1781026528">
          <w:marLeft w:val="640"/>
          <w:marRight w:val="0"/>
          <w:marTop w:val="0"/>
          <w:marBottom w:val="0"/>
          <w:divBdr>
            <w:top w:val="none" w:sz="0" w:space="0" w:color="auto"/>
            <w:left w:val="none" w:sz="0" w:space="0" w:color="auto"/>
            <w:bottom w:val="none" w:sz="0" w:space="0" w:color="auto"/>
            <w:right w:val="none" w:sz="0" w:space="0" w:color="auto"/>
          </w:divBdr>
        </w:div>
        <w:div w:id="1798833272">
          <w:marLeft w:val="640"/>
          <w:marRight w:val="0"/>
          <w:marTop w:val="0"/>
          <w:marBottom w:val="0"/>
          <w:divBdr>
            <w:top w:val="none" w:sz="0" w:space="0" w:color="auto"/>
            <w:left w:val="none" w:sz="0" w:space="0" w:color="auto"/>
            <w:bottom w:val="none" w:sz="0" w:space="0" w:color="auto"/>
            <w:right w:val="none" w:sz="0" w:space="0" w:color="auto"/>
          </w:divBdr>
        </w:div>
        <w:div w:id="1997144526">
          <w:marLeft w:val="640"/>
          <w:marRight w:val="0"/>
          <w:marTop w:val="0"/>
          <w:marBottom w:val="0"/>
          <w:divBdr>
            <w:top w:val="none" w:sz="0" w:space="0" w:color="auto"/>
            <w:left w:val="none" w:sz="0" w:space="0" w:color="auto"/>
            <w:bottom w:val="none" w:sz="0" w:space="0" w:color="auto"/>
            <w:right w:val="none" w:sz="0" w:space="0" w:color="auto"/>
          </w:divBdr>
        </w:div>
        <w:div w:id="2056343824">
          <w:marLeft w:val="640"/>
          <w:marRight w:val="0"/>
          <w:marTop w:val="0"/>
          <w:marBottom w:val="0"/>
          <w:divBdr>
            <w:top w:val="none" w:sz="0" w:space="0" w:color="auto"/>
            <w:left w:val="none" w:sz="0" w:space="0" w:color="auto"/>
            <w:bottom w:val="none" w:sz="0" w:space="0" w:color="auto"/>
            <w:right w:val="none" w:sz="0" w:space="0" w:color="auto"/>
          </w:divBdr>
        </w:div>
        <w:div w:id="2073693977">
          <w:marLeft w:val="640"/>
          <w:marRight w:val="0"/>
          <w:marTop w:val="0"/>
          <w:marBottom w:val="0"/>
          <w:divBdr>
            <w:top w:val="none" w:sz="0" w:space="0" w:color="auto"/>
            <w:left w:val="none" w:sz="0" w:space="0" w:color="auto"/>
            <w:bottom w:val="none" w:sz="0" w:space="0" w:color="auto"/>
            <w:right w:val="none" w:sz="0" w:space="0" w:color="auto"/>
          </w:divBdr>
        </w:div>
      </w:divsChild>
    </w:div>
    <w:div w:id="1378552376">
      <w:bodyDiv w:val="1"/>
      <w:marLeft w:val="0"/>
      <w:marRight w:val="0"/>
      <w:marTop w:val="0"/>
      <w:marBottom w:val="0"/>
      <w:divBdr>
        <w:top w:val="none" w:sz="0" w:space="0" w:color="auto"/>
        <w:left w:val="none" w:sz="0" w:space="0" w:color="auto"/>
        <w:bottom w:val="none" w:sz="0" w:space="0" w:color="auto"/>
        <w:right w:val="none" w:sz="0" w:space="0" w:color="auto"/>
      </w:divBdr>
      <w:divsChild>
        <w:div w:id="17776746">
          <w:marLeft w:val="640"/>
          <w:marRight w:val="0"/>
          <w:marTop w:val="0"/>
          <w:marBottom w:val="0"/>
          <w:divBdr>
            <w:top w:val="none" w:sz="0" w:space="0" w:color="auto"/>
            <w:left w:val="none" w:sz="0" w:space="0" w:color="auto"/>
            <w:bottom w:val="none" w:sz="0" w:space="0" w:color="auto"/>
            <w:right w:val="none" w:sz="0" w:space="0" w:color="auto"/>
          </w:divBdr>
        </w:div>
        <w:div w:id="77941823">
          <w:marLeft w:val="640"/>
          <w:marRight w:val="0"/>
          <w:marTop w:val="0"/>
          <w:marBottom w:val="0"/>
          <w:divBdr>
            <w:top w:val="none" w:sz="0" w:space="0" w:color="auto"/>
            <w:left w:val="none" w:sz="0" w:space="0" w:color="auto"/>
            <w:bottom w:val="none" w:sz="0" w:space="0" w:color="auto"/>
            <w:right w:val="none" w:sz="0" w:space="0" w:color="auto"/>
          </w:divBdr>
        </w:div>
        <w:div w:id="78524762">
          <w:marLeft w:val="640"/>
          <w:marRight w:val="0"/>
          <w:marTop w:val="0"/>
          <w:marBottom w:val="0"/>
          <w:divBdr>
            <w:top w:val="none" w:sz="0" w:space="0" w:color="auto"/>
            <w:left w:val="none" w:sz="0" w:space="0" w:color="auto"/>
            <w:bottom w:val="none" w:sz="0" w:space="0" w:color="auto"/>
            <w:right w:val="none" w:sz="0" w:space="0" w:color="auto"/>
          </w:divBdr>
        </w:div>
        <w:div w:id="106506605">
          <w:marLeft w:val="640"/>
          <w:marRight w:val="0"/>
          <w:marTop w:val="0"/>
          <w:marBottom w:val="0"/>
          <w:divBdr>
            <w:top w:val="none" w:sz="0" w:space="0" w:color="auto"/>
            <w:left w:val="none" w:sz="0" w:space="0" w:color="auto"/>
            <w:bottom w:val="none" w:sz="0" w:space="0" w:color="auto"/>
            <w:right w:val="none" w:sz="0" w:space="0" w:color="auto"/>
          </w:divBdr>
        </w:div>
        <w:div w:id="186793101">
          <w:marLeft w:val="640"/>
          <w:marRight w:val="0"/>
          <w:marTop w:val="0"/>
          <w:marBottom w:val="0"/>
          <w:divBdr>
            <w:top w:val="none" w:sz="0" w:space="0" w:color="auto"/>
            <w:left w:val="none" w:sz="0" w:space="0" w:color="auto"/>
            <w:bottom w:val="none" w:sz="0" w:space="0" w:color="auto"/>
            <w:right w:val="none" w:sz="0" w:space="0" w:color="auto"/>
          </w:divBdr>
        </w:div>
        <w:div w:id="196240438">
          <w:marLeft w:val="640"/>
          <w:marRight w:val="0"/>
          <w:marTop w:val="0"/>
          <w:marBottom w:val="0"/>
          <w:divBdr>
            <w:top w:val="none" w:sz="0" w:space="0" w:color="auto"/>
            <w:left w:val="none" w:sz="0" w:space="0" w:color="auto"/>
            <w:bottom w:val="none" w:sz="0" w:space="0" w:color="auto"/>
            <w:right w:val="none" w:sz="0" w:space="0" w:color="auto"/>
          </w:divBdr>
        </w:div>
        <w:div w:id="265503601">
          <w:marLeft w:val="640"/>
          <w:marRight w:val="0"/>
          <w:marTop w:val="0"/>
          <w:marBottom w:val="0"/>
          <w:divBdr>
            <w:top w:val="none" w:sz="0" w:space="0" w:color="auto"/>
            <w:left w:val="none" w:sz="0" w:space="0" w:color="auto"/>
            <w:bottom w:val="none" w:sz="0" w:space="0" w:color="auto"/>
            <w:right w:val="none" w:sz="0" w:space="0" w:color="auto"/>
          </w:divBdr>
        </w:div>
        <w:div w:id="460029201">
          <w:marLeft w:val="640"/>
          <w:marRight w:val="0"/>
          <w:marTop w:val="0"/>
          <w:marBottom w:val="0"/>
          <w:divBdr>
            <w:top w:val="none" w:sz="0" w:space="0" w:color="auto"/>
            <w:left w:val="none" w:sz="0" w:space="0" w:color="auto"/>
            <w:bottom w:val="none" w:sz="0" w:space="0" w:color="auto"/>
            <w:right w:val="none" w:sz="0" w:space="0" w:color="auto"/>
          </w:divBdr>
        </w:div>
        <w:div w:id="525142174">
          <w:marLeft w:val="640"/>
          <w:marRight w:val="0"/>
          <w:marTop w:val="0"/>
          <w:marBottom w:val="0"/>
          <w:divBdr>
            <w:top w:val="none" w:sz="0" w:space="0" w:color="auto"/>
            <w:left w:val="none" w:sz="0" w:space="0" w:color="auto"/>
            <w:bottom w:val="none" w:sz="0" w:space="0" w:color="auto"/>
            <w:right w:val="none" w:sz="0" w:space="0" w:color="auto"/>
          </w:divBdr>
        </w:div>
        <w:div w:id="628122747">
          <w:marLeft w:val="640"/>
          <w:marRight w:val="0"/>
          <w:marTop w:val="0"/>
          <w:marBottom w:val="0"/>
          <w:divBdr>
            <w:top w:val="none" w:sz="0" w:space="0" w:color="auto"/>
            <w:left w:val="none" w:sz="0" w:space="0" w:color="auto"/>
            <w:bottom w:val="none" w:sz="0" w:space="0" w:color="auto"/>
            <w:right w:val="none" w:sz="0" w:space="0" w:color="auto"/>
          </w:divBdr>
        </w:div>
        <w:div w:id="680159648">
          <w:marLeft w:val="640"/>
          <w:marRight w:val="0"/>
          <w:marTop w:val="0"/>
          <w:marBottom w:val="0"/>
          <w:divBdr>
            <w:top w:val="none" w:sz="0" w:space="0" w:color="auto"/>
            <w:left w:val="none" w:sz="0" w:space="0" w:color="auto"/>
            <w:bottom w:val="none" w:sz="0" w:space="0" w:color="auto"/>
            <w:right w:val="none" w:sz="0" w:space="0" w:color="auto"/>
          </w:divBdr>
        </w:div>
        <w:div w:id="747580833">
          <w:marLeft w:val="640"/>
          <w:marRight w:val="0"/>
          <w:marTop w:val="0"/>
          <w:marBottom w:val="0"/>
          <w:divBdr>
            <w:top w:val="none" w:sz="0" w:space="0" w:color="auto"/>
            <w:left w:val="none" w:sz="0" w:space="0" w:color="auto"/>
            <w:bottom w:val="none" w:sz="0" w:space="0" w:color="auto"/>
            <w:right w:val="none" w:sz="0" w:space="0" w:color="auto"/>
          </w:divBdr>
        </w:div>
        <w:div w:id="771323468">
          <w:marLeft w:val="640"/>
          <w:marRight w:val="0"/>
          <w:marTop w:val="0"/>
          <w:marBottom w:val="0"/>
          <w:divBdr>
            <w:top w:val="none" w:sz="0" w:space="0" w:color="auto"/>
            <w:left w:val="none" w:sz="0" w:space="0" w:color="auto"/>
            <w:bottom w:val="none" w:sz="0" w:space="0" w:color="auto"/>
            <w:right w:val="none" w:sz="0" w:space="0" w:color="auto"/>
          </w:divBdr>
        </w:div>
        <w:div w:id="772634431">
          <w:marLeft w:val="640"/>
          <w:marRight w:val="0"/>
          <w:marTop w:val="0"/>
          <w:marBottom w:val="0"/>
          <w:divBdr>
            <w:top w:val="none" w:sz="0" w:space="0" w:color="auto"/>
            <w:left w:val="none" w:sz="0" w:space="0" w:color="auto"/>
            <w:bottom w:val="none" w:sz="0" w:space="0" w:color="auto"/>
            <w:right w:val="none" w:sz="0" w:space="0" w:color="auto"/>
          </w:divBdr>
        </w:div>
        <w:div w:id="842016703">
          <w:marLeft w:val="640"/>
          <w:marRight w:val="0"/>
          <w:marTop w:val="0"/>
          <w:marBottom w:val="0"/>
          <w:divBdr>
            <w:top w:val="none" w:sz="0" w:space="0" w:color="auto"/>
            <w:left w:val="none" w:sz="0" w:space="0" w:color="auto"/>
            <w:bottom w:val="none" w:sz="0" w:space="0" w:color="auto"/>
            <w:right w:val="none" w:sz="0" w:space="0" w:color="auto"/>
          </w:divBdr>
        </w:div>
        <w:div w:id="904680550">
          <w:marLeft w:val="640"/>
          <w:marRight w:val="0"/>
          <w:marTop w:val="0"/>
          <w:marBottom w:val="0"/>
          <w:divBdr>
            <w:top w:val="none" w:sz="0" w:space="0" w:color="auto"/>
            <w:left w:val="none" w:sz="0" w:space="0" w:color="auto"/>
            <w:bottom w:val="none" w:sz="0" w:space="0" w:color="auto"/>
            <w:right w:val="none" w:sz="0" w:space="0" w:color="auto"/>
          </w:divBdr>
        </w:div>
        <w:div w:id="908730032">
          <w:marLeft w:val="640"/>
          <w:marRight w:val="0"/>
          <w:marTop w:val="0"/>
          <w:marBottom w:val="0"/>
          <w:divBdr>
            <w:top w:val="none" w:sz="0" w:space="0" w:color="auto"/>
            <w:left w:val="none" w:sz="0" w:space="0" w:color="auto"/>
            <w:bottom w:val="none" w:sz="0" w:space="0" w:color="auto"/>
            <w:right w:val="none" w:sz="0" w:space="0" w:color="auto"/>
          </w:divBdr>
        </w:div>
        <w:div w:id="963534889">
          <w:marLeft w:val="640"/>
          <w:marRight w:val="0"/>
          <w:marTop w:val="0"/>
          <w:marBottom w:val="0"/>
          <w:divBdr>
            <w:top w:val="none" w:sz="0" w:space="0" w:color="auto"/>
            <w:left w:val="none" w:sz="0" w:space="0" w:color="auto"/>
            <w:bottom w:val="none" w:sz="0" w:space="0" w:color="auto"/>
            <w:right w:val="none" w:sz="0" w:space="0" w:color="auto"/>
          </w:divBdr>
        </w:div>
        <w:div w:id="1030299589">
          <w:marLeft w:val="640"/>
          <w:marRight w:val="0"/>
          <w:marTop w:val="0"/>
          <w:marBottom w:val="0"/>
          <w:divBdr>
            <w:top w:val="none" w:sz="0" w:space="0" w:color="auto"/>
            <w:left w:val="none" w:sz="0" w:space="0" w:color="auto"/>
            <w:bottom w:val="none" w:sz="0" w:space="0" w:color="auto"/>
            <w:right w:val="none" w:sz="0" w:space="0" w:color="auto"/>
          </w:divBdr>
        </w:div>
        <w:div w:id="1189173804">
          <w:marLeft w:val="640"/>
          <w:marRight w:val="0"/>
          <w:marTop w:val="0"/>
          <w:marBottom w:val="0"/>
          <w:divBdr>
            <w:top w:val="none" w:sz="0" w:space="0" w:color="auto"/>
            <w:left w:val="none" w:sz="0" w:space="0" w:color="auto"/>
            <w:bottom w:val="none" w:sz="0" w:space="0" w:color="auto"/>
            <w:right w:val="none" w:sz="0" w:space="0" w:color="auto"/>
          </w:divBdr>
        </w:div>
        <w:div w:id="1284461796">
          <w:marLeft w:val="640"/>
          <w:marRight w:val="0"/>
          <w:marTop w:val="0"/>
          <w:marBottom w:val="0"/>
          <w:divBdr>
            <w:top w:val="none" w:sz="0" w:space="0" w:color="auto"/>
            <w:left w:val="none" w:sz="0" w:space="0" w:color="auto"/>
            <w:bottom w:val="none" w:sz="0" w:space="0" w:color="auto"/>
            <w:right w:val="none" w:sz="0" w:space="0" w:color="auto"/>
          </w:divBdr>
        </w:div>
        <w:div w:id="1288315320">
          <w:marLeft w:val="640"/>
          <w:marRight w:val="0"/>
          <w:marTop w:val="0"/>
          <w:marBottom w:val="0"/>
          <w:divBdr>
            <w:top w:val="none" w:sz="0" w:space="0" w:color="auto"/>
            <w:left w:val="none" w:sz="0" w:space="0" w:color="auto"/>
            <w:bottom w:val="none" w:sz="0" w:space="0" w:color="auto"/>
            <w:right w:val="none" w:sz="0" w:space="0" w:color="auto"/>
          </w:divBdr>
        </w:div>
        <w:div w:id="1444501499">
          <w:marLeft w:val="640"/>
          <w:marRight w:val="0"/>
          <w:marTop w:val="0"/>
          <w:marBottom w:val="0"/>
          <w:divBdr>
            <w:top w:val="none" w:sz="0" w:space="0" w:color="auto"/>
            <w:left w:val="none" w:sz="0" w:space="0" w:color="auto"/>
            <w:bottom w:val="none" w:sz="0" w:space="0" w:color="auto"/>
            <w:right w:val="none" w:sz="0" w:space="0" w:color="auto"/>
          </w:divBdr>
        </w:div>
        <w:div w:id="1505701096">
          <w:marLeft w:val="640"/>
          <w:marRight w:val="0"/>
          <w:marTop w:val="0"/>
          <w:marBottom w:val="0"/>
          <w:divBdr>
            <w:top w:val="none" w:sz="0" w:space="0" w:color="auto"/>
            <w:left w:val="none" w:sz="0" w:space="0" w:color="auto"/>
            <w:bottom w:val="none" w:sz="0" w:space="0" w:color="auto"/>
            <w:right w:val="none" w:sz="0" w:space="0" w:color="auto"/>
          </w:divBdr>
        </w:div>
        <w:div w:id="1528060526">
          <w:marLeft w:val="640"/>
          <w:marRight w:val="0"/>
          <w:marTop w:val="0"/>
          <w:marBottom w:val="0"/>
          <w:divBdr>
            <w:top w:val="none" w:sz="0" w:space="0" w:color="auto"/>
            <w:left w:val="none" w:sz="0" w:space="0" w:color="auto"/>
            <w:bottom w:val="none" w:sz="0" w:space="0" w:color="auto"/>
            <w:right w:val="none" w:sz="0" w:space="0" w:color="auto"/>
          </w:divBdr>
        </w:div>
        <w:div w:id="1544250703">
          <w:marLeft w:val="640"/>
          <w:marRight w:val="0"/>
          <w:marTop w:val="0"/>
          <w:marBottom w:val="0"/>
          <w:divBdr>
            <w:top w:val="none" w:sz="0" w:space="0" w:color="auto"/>
            <w:left w:val="none" w:sz="0" w:space="0" w:color="auto"/>
            <w:bottom w:val="none" w:sz="0" w:space="0" w:color="auto"/>
            <w:right w:val="none" w:sz="0" w:space="0" w:color="auto"/>
          </w:divBdr>
        </w:div>
        <w:div w:id="1564951401">
          <w:marLeft w:val="640"/>
          <w:marRight w:val="0"/>
          <w:marTop w:val="0"/>
          <w:marBottom w:val="0"/>
          <w:divBdr>
            <w:top w:val="none" w:sz="0" w:space="0" w:color="auto"/>
            <w:left w:val="none" w:sz="0" w:space="0" w:color="auto"/>
            <w:bottom w:val="none" w:sz="0" w:space="0" w:color="auto"/>
            <w:right w:val="none" w:sz="0" w:space="0" w:color="auto"/>
          </w:divBdr>
        </w:div>
        <w:div w:id="1582332305">
          <w:marLeft w:val="640"/>
          <w:marRight w:val="0"/>
          <w:marTop w:val="0"/>
          <w:marBottom w:val="0"/>
          <w:divBdr>
            <w:top w:val="none" w:sz="0" w:space="0" w:color="auto"/>
            <w:left w:val="none" w:sz="0" w:space="0" w:color="auto"/>
            <w:bottom w:val="none" w:sz="0" w:space="0" w:color="auto"/>
            <w:right w:val="none" w:sz="0" w:space="0" w:color="auto"/>
          </w:divBdr>
        </w:div>
        <w:div w:id="1662196700">
          <w:marLeft w:val="640"/>
          <w:marRight w:val="0"/>
          <w:marTop w:val="0"/>
          <w:marBottom w:val="0"/>
          <w:divBdr>
            <w:top w:val="none" w:sz="0" w:space="0" w:color="auto"/>
            <w:left w:val="none" w:sz="0" w:space="0" w:color="auto"/>
            <w:bottom w:val="none" w:sz="0" w:space="0" w:color="auto"/>
            <w:right w:val="none" w:sz="0" w:space="0" w:color="auto"/>
          </w:divBdr>
        </w:div>
        <w:div w:id="1840466850">
          <w:marLeft w:val="640"/>
          <w:marRight w:val="0"/>
          <w:marTop w:val="0"/>
          <w:marBottom w:val="0"/>
          <w:divBdr>
            <w:top w:val="none" w:sz="0" w:space="0" w:color="auto"/>
            <w:left w:val="none" w:sz="0" w:space="0" w:color="auto"/>
            <w:bottom w:val="none" w:sz="0" w:space="0" w:color="auto"/>
            <w:right w:val="none" w:sz="0" w:space="0" w:color="auto"/>
          </w:divBdr>
        </w:div>
        <w:div w:id="2098864557">
          <w:marLeft w:val="640"/>
          <w:marRight w:val="0"/>
          <w:marTop w:val="0"/>
          <w:marBottom w:val="0"/>
          <w:divBdr>
            <w:top w:val="none" w:sz="0" w:space="0" w:color="auto"/>
            <w:left w:val="none" w:sz="0" w:space="0" w:color="auto"/>
            <w:bottom w:val="none" w:sz="0" w:space="0" w:color="auto"/>
            <w:right w:val="none" w:sz="0" w:space="0" w:color="auto"/>
          </w:divBdr>
        </w:div>
      </w:divsChild>
    </w:div>
    <w:div w:id="1386027326">
      <w:bodyDiv w:val="1"/>
      <w:marLeft w:val="0"/>
      <w:marRight w:val="0"/>
      <w:marTop w:val="0"/>
      <w:marBottom w:val="0"/>
      <w:divBdr>
        <w:top w:val="none" w:sz="0" w:space="0" w:color="auto"/>
        <w:left w:val="none" w:sz="0" w:space="0" w:color="auto"/>
        <w:bottom w:val="none" w:sz="0" w:space="0" w:color="auto"/>
        <w:right w:val="none" w:sz="0" w:space="0" w:color="auto"/>
      </w:divBdr>
      <w:divsChild>
        <w:div w:id="11148479">
          <w:marLeft w:val="640"/>
          <w:marRight w:val="0"/>
          <w:marTop w:val="0"/>
          <w:marBottom w:val="0"/>
          <w:divBdr>
            <w:top w:val="none" w:sz="0" w:space="0" w:color="auto"/>
            <w:left w:val="none" w:sz="0" w:space="0" w:color="auto"/>
            <w:bottom w:val="none" w:sz="0" w:space="0" w:color="auto"/>
            <w:right w:val="none" w:sz="0" w:space="0" w:color="auto"/>
          </w:divBdr>
        </w:div>
        <w:div w:id="38015410">
          <w:marLeft w:val="640"/>
          <w:marRight w:val="0"/>
          <w:marTop w:val="0"/>
          <w:marBottom w:val="0"/>
          <w:divBdr>
            <w:top w:val="none" w:sz="0" w:space="0" w:color="auto"/>
            <w:left w:val="none" w:sz="0" w:space="0" w:color="auto"/>
            <w:bottom w:val="none" w:sz="0" w:space="0" w:color="auto"/>
            <w:right w:val="none" w:sz="0" w:space="0" w:color="auto"/>
          </w:divBdr>
        </w:div>
        <w:div w:id="40055684">
          <w:marLeft w:val="640"/>
          <w:marRight w:val="0"/>
          <w:marTop w:val="0"/>
          <w:marBottom w:val="0"/>
          <w:divBdr>
            <w:top w:val="none" w:sz="0" w:space="0" w:color="auto"/>
            <w:left w:val="none" w:sz="0" w:space="0" w:color="auto"/>
            <w:bottom w:val="none" w:sz="0" w:space="0" w:color="auto"/>
            <w:right w:val="none" w:sz="0" w:space="0" w:color="auto"/>
          </w:divBdr>
        </w:div>
        <w:div w:id="47338201">
          <w:marLeft w:val="640"/>
          <w:marRight w:val="0"/>
          <w:marTop w:val="0"/>
          <w:marBottom w:val="0"/>
          <w:divBdr>
            <w:top w:val="none" w:sz="0" w:space="0" w:color="auto"/>
            <w:left w:val="none" w:sz="0" w:space="0" w:color="auto"/>
            <w:bottom w:val="none" w:sz="0" w:space="0" w:color="auto"/>
            <w:right w:val="none" w:sz="0" w:space="0" w:color="auto"/>
          </w:divBdr>
        </w:div>
        <w:div w:id="101997474">
          <w:marLeft w:val="640"/>
          <w:marRight w:val="0"/>
          <w:marTop w:val="0"/>
          <w:marBottom w:val="0"/>
          <w:divBdr>
            <w:top w:val="none" w:sz="0" w:space="0" w:color="auto"/>
            <w:left w:val="none" w:sz="0" w:space="0" w:color="auto"/>
            <w:bottom w:val="none" w:sz="0" w:space="0" w:color="auto"/>
            <w:right w:val="none" w:sz="0" w:space="0" w:color="auto"/>
          </w:divBdr>
        </w:div>
        <w:div w:id="114831740">
          <w:marLeft w:val="640"/>
          <w:marRight w:val="0"/>
          <w:marTop w:val="0"/>
          <w:marBottom w:val="0"/>
          <w:divBdr>
            <w:top w:val="none" w:sz="0" w:space="0" w:color="auto"/>
            <w:left w:val="none" w:sz="0" w:space="0" w:color="auto"/>
            <w:bottom w:val="none" w:sz="0" w:space="0" w:color="auto"/>
            <w:right w:val="none" w:sz="0" w:space="0" w:color="auto"/>
          </w:divBdr>
        </w:div>
        <w:div w:id="261498151">
          <w:marLeft w:val="640"/>
          <w:marRight w:val="0"/>
          <w:marTop w:val="0"/>
          <w:marBottom w:val="0"/>
          <w:divBdr>
            <w:top w:val="none" w:sz="0" w:space="0" w:color="auto"/>
            <w:left w:val="none" w:sz="0" w:space="0" w:color="auto"/>
            <w:bottom w:val="none" w:sz="0" w:space="0" w:color="auto"/>
            <w:right w:val="none" w:sz="0" w:space="0" w:color="auto"/>
          </w:divBdr>
        </w:div>
        <w:div w:id="498430564">
          <w:marLeft w:val="640"/>
          <w:marRight w:val="0"/>
          <w:marTop w:val="0"/>
          <w:marBottom w:val="0"/>
          <w:divBdr>
            <w:top w:val="none" w:sz="0" w:space="0" w:color="auto"/>
            <w:left w:val="none" w:sz="0" w:space="0" w:color="auto"/>
            <w:bottom w:val="none" w:sz="0" w:space="0" w:color="auto"/>
            <w:right w:val="none" w:sz="0" w:space="0" w:color="auto"/>
          </w:divBdr>
        </w:div>
        <w:div w:id="651443206">
          <w:marLeft w:val="640"/>
          <w:marRight w:val="0"/>
          <w:marTop w:val="0"/>
          <w:marBottom w:val="0"/>
          <w:divBdr>
            <w:top w:val="none" w:sz="0" w:space="0" w:color="auto"/>
            <w:left w:val="none" w:sz="0" w:space="0" w:color="auto"/>
            <w:bottom w:val="none" w:sz="0" w:space="0" w:color="auto"/>
            <w:right w:val="none" w:sz="0" w:space="0" w:color="auto"/>
          </w:divBdr>
        </w:div>
        <w:div w:id="702512271">
          <w:marLeft w:val="640"/>
          <w:marRight w:val="0"/>
          <w:marTop w:val="0"/>
          <w:marBottom w:val="0"/>
          <w:divBdr>
            <w:top w:val="none" w:sz="0" w:space="0" w:color="auto"/>
            <w:left w:val="none" w:sz="0" w:space="0" w:color="auto"/>
            <w:bottom w:val="none" w:sz="0" w:space="0" w:color="auto"/>
            <w:right w:val="none" w:sz="0" w:space="0" w:color="auto"/>
          </w:divBdr>
        </w:div>
        <w:div w:id="725104737">
          <w:marLeft w:val="640"/>
          <w:marRight w:val="0"/>
          <w:marTop w:val="0"/>
          <w:marBottom w:val="0"/>
          <w:divBdr>
            <w:top w:val="none" w:sz="0" w:space="0" w:color="auto"/>
            <w:left w:val="none" w:sz="0" w:space="0" w:color="auto"/>
            <w:bottom w:val="none" w:sz="0" w:space="0" w:color="auto"/>
            <w:right w:val="none" w:sz="0" w:space="0" w:color="auto"/>
          </w:divBdr>
        </w:div>
        <w:div w:id="728652400">
          <w:marLeft w:val="640"/>
          <w:marRight w:val="0"/>
          <w:marTop w:val="0"/>
          <w:marBottom w:val="0"/>
          <w:divBdr>
            <w:top w:val="none" w:sz="0" w:space="0" w:color="auto"/>
            <w:left w:val="none" w:sz="0" w:space="0" w:color="auto"/>
            <w:bottom w:val="none" w:sz="0" w:space="0" w:color="auto"/>
            <w:right w:val="none" w:sz="0" w:space="0" w:color="auto"/>
          </w:divBdr>
        </w:div>
        <w:div w:id="836265324">
          <w:marLeft w:val="640"/>
          <w:marRight w:val="0"/>
          <w:marTop w:val="0"/>
          <w:marBottom w:val="0"/>
          <w:divBdr>
            <w:top w:val="none" w:sz="0" w:space="0" w:color="auto"/>
            <w:left w:val="none" w:sz="0" w:space="0" w:color="auto"/>
            <w:bottom w:val="none" w:sz="0" w:space="0" w:color="auto"/>
            <w:right w:val="none" w:sz="0" w:space="0" w:color="auto"/>
          </w:divBdr>
        </w:div>
        <w:div w:id="873464252">
          <w:marLeft w:val="640"/>
          <w:marRight w:val="0"/>
          <w:marTop w:val="0"/>
          <w:marBottom w:val="0"/>
          <w:divBdr>
            <w:top w:val="none" w:sz="0" w:space="0" w:color="auto"/>
            <w:left w:val="none" w:sz="0" w:space="0" w:color="auto"/>
            <w:bottom w:val="none" w:sz="0" w:space="0" w:color="auto"/>
            <w:right w:val="none" w:sz="0" w:space="0" w:color="auto"/>
          </w:divBdr>
        </w:div>
        <w:div w:id="936406296">
          <w:marLeft w:val="640"/>
          <w:marRight w:val="0"/>
          <w:marTop w:val="0"/>
          <w:marBottom w:val="0"/>
          <w:divBdr>
            <w:top w:val="none" w:sz="0" w:space="0" w:color="auto"/>
            <w:left w:val="none" w:sz="0" w:space="0" w:color="auto"/>
            <w:bottom w:val="none" w:sz="0" w:space="0" w:color="auto"/>
            <w:right w:val="none" w:sz="0" w:space="0" w:color="auto"/>
          </w:divBdr>
        </w:div>
        <w:div w:id="981665368">
          <w:marLeft w:val="640"/>
          <w:marRight w:val="0"/>
          <w:marTop w:val="0"/>
          <w:marBottom w:val="0"/>
          <w:divBdr>
            <w:top w:val="none" w:sz="0" w:space="0" w:color="auto"/>
            <w:left w:val="none" w:sz="0" w:space="0" w:color="auto"/>
            <w:bottom w:val="none" w:sz="0" w:space="0" w:color="auto"/>
            <w:right w:val="none" w:sz="0" w:space="0" w:color="auto"/>
          </w:divBdr>
        </w:div>
        <w:div w:id="1010595596">
          <w:marLeft w:val="640"/>
          <w:marRight w:val="0"/>
          <w:marTop w:val="0"/>
          <w:marBottom w:val="0"/>
          <w:divBdr>
            <w:top w:val="none" w:sz="0" w:space="0" w:color="auto"/>
            <w:left w:val="none" w:sz="0" w:space="0" w:color="auto"/>
            <w:bottom w:val="none" w:sz="0" w:space="0" w:color="auto"/>
            <w:right w:val="none" w:sz="0" w:space="0" w:color="auto"/>
          </w:divBdr>
        </w:div>
        <w:div w:id="1087919088">
          <w:marLeft w:val="640"/>
          <w:marRight w:val="0"/>
          <w:marTop w:val="0"/>
          <w:marBottom w:val="0"/>
          <w:divBdr>
            <w:top w:val="none" w:sz="0" w:space="0" w:color="auto"/>
            <w:left w:val="none" w:sz="0" w:space="0" w:color="auto"/>
            <w:bottom w:val="none" w:sz="0" w:space="0" w:color="auto"/>
            <w:right w:val="none" w:sz="0" w:space="0" w:color="auto"/>
          </w:divBdr>
        </w:div>
        <w:div w:id="1134834006">
          <w:marLeft w:val="640"/>
          <w:marRight w:val="0"/>
          <w:marTop w:val="0"/>
          <w:marBottom w:val="0"/>
          <w:divBdr>
            <w:top w:val="none" w:sz="0" w:space="0" w:color="auto"/>
            <w:left w:val="none" w:sz="0" w:space="0" w:color="auto"/>
            <w:bottom w:val="none" w:sz="0" w:space="0" w:color="auto"/>
            <w:right w:val="none" w:sz="0" w:space="0" w:color="auto"/>
          </w:divBdr>
        </w:div>
        <w:div w:id="1153641168">
          <w:marLeft w:val="640"/>
          <w:marRight w:val="0"/>
          <w:marTop w:val="0"/>
          <w:marBottom w:val="0"/>
          <w:divBdr>
            <w:top w:val="none" w:sz="0" w:space="0" w:color="auto"/>
            <w:left w:val="none" w:sz="0" w:space="0" w:color="auto"/>
            <w:bottom w:val="none" w:sz="0" w:space="0" w:color="auto"/>
            <w:right w:val="none" w:sz="0" w:space="0" w:color="auto"/>
          </w:divBdr>
        </w:div>
        <w:div w:id="1273829889">
          <w:marLeft w:val="640"/>
          <w:marRight w:val="0"/>
          <w:marTop w:val="0"/>
          <w:marBottom w:val="0"/>
          <w:divBdr>
            <w:top w:val="none" w:sz="0" w:space="0" w:color="auto"/>
            <w:left w:val="none" w:sz="0" w:space="0" w:color="auto"/>
            <w:bottom w:val="none" w:sz="0" w:space="0" w:color="auto"/>
            <w:right w:val="none" w:sz="0" w:space="0" w:color="auto"/>
          </w:divBdr>
        </w:div>
        <w:div w:id="1333878253">
          <w:marLeft w:val="640"/>
          <w:marRight w:val="0"/>
          <w:marTop w:val="0"/>
          <w:marBottom w:val="0"/>
          <w:divBdr>
            <w:top w:val="none" w:sz="0" w:space="0" w:color="auto"/>
            <w:left w:val="none" w:sz="0" w:space="0" w:color="auto"/>
            <w:bottom w:val="none" w:sz="0" w:space="0" w:color="auto"/>
            <w:right w:val="none" w:sz="0" w:space="0" w:color="auto"/>
          </w:divBdr>
        </w:div>
        <w:div w:id="1452164101">
          <w:marLeft w:val="640"/>
          <w:marRight w:val="0"/>
          <w:marTop w:val="0"/>
          <w:marBottom w:val="0"/>
          <w:divBdr>
            <w:top w:val="none" w:sz="0" w:space="0" w:color="auto"/>
            <w:left w:val="none" w:sz="0" w:space="0" w:color="auto"/>
            <w:bottom w:val="none" w:sz="0" w:space="0" w:color="auto"/>
            <w:right w:val="none" w:sz="0" w:space="0" w:color="auto"/>
          </w:divBdr>
        </w:div>
        <w:div w:id="1479609451">
          <w:marLeft w:val="640"/>
          <w:marRight w:val="0"/>
          <w:marTop w:val="0"/>
          <w:marBottom w:val="0"/>
          <w:divBdr>
            <w:top w:val="none" w:sz="0" w:space="0" w:color="auto"/>
            <w:left w:val="none" w:sz="0" w:space="0" w:color="auto"/>
            <w:bottom w:val="none" w:sz="0" w:space="0" w:color="auto"/>
            <w:right w:val="none" w:sz="0" w:space="0" w:color="auto"/>
          </w:divBdr>
        </w:div>
        <w:div w:id="1502966452">
          <w:marLeft w:val="640"/>
          <w:marRight w:val="0"/>
          <w:marTop w:val="0"/>
          <w:marBottom w:val="0"/>
          <w:divBdr>
            <w:top w:val="none" w:sz="0" w:space="0" w:color="auto"/>
            <w:left w:val="none" w:sz="0" w:space="0" w:color="auto"/>
            <w:bottom w:val="none" w:sz="0" w:space="0" w:color="auto"/>
            <w:right w:val="none" w:sz="0" w:space="0" w:color="auto"/>
          </w:divBdr>
        </w:div>
        <w:div w:id="1626086248">
          <w:marLeft w:val="640"/>
          <w:marRight w:val="0"/>
          <w:marTop w:val="0"/>
          <w:marBottom w:val="0"/>
          <w:divBdr>
            <w:top w:val="none" w:sz="0" w:space="0" w:color="auto"/>
            <w:left w:val="none" w:sz="0" w:space="0" w:color="auto"/>
            <w:bottom w:val="none" w:sz="0" w:space="0" w:color="auto"/>
            <w:right w:val="none" w:sz="0" w:space="0" w:color="auto"/>
          </w:divBdr>
        </w:div>
        <w:div w:id="1628584978">
          <w:marLeft w:val="640"/>
          <w:marRight w:val="0"/>
          <w:marTop w:val="0"/>
          <w:marBottom w:val="0"/>
          <w:divBdr>
            <w:top w:val="none" w:sz="0" w:space="0" w:color="auto"/>
            <w:left w:val="none" w:sz="0" w:space="0" w:color="auto"/>
            <w:bottom w:val="none" w:sz="0" w:space="0" w:color="auto"/>
            <w:right w:val="none" w:sz="0" w:space="0" w:color="auto"/>
          </w:divBdr>
        </w:div>
        <w:div w:id="1641031380">
          <w:marLeft w:val="640"/>
          <w:marRight w:val="0"/>
          <w:marTop w:val="0"/>
          <w:marBottom w:val="0"/>
          <w:divBdr>
            <w:top w:val="none" w:sz="0" w:space="0" w:color="auto"/>
            <w:left w:val="none" w:sz="0" w:space="0" w:color="auto"/>
            <w:bottom w:val="none" w:sz="0" w:space="0" w:color="auto"/>
            <w:right w:val="none" w:sz="0" w:space="0" w:color="auto"/>
          </w:divBdr>
        </w:div>
        <w:div w:id="1645163829">
          <w:marLeft w:val="640"/>
          <w:marRight w:val="0"/>
          <w:marTop w:val="0"/>
          <w:marBottom w:val="0"/>
          <w:divBdr>
            <w:top w:val="none" w:sz="0" w:space="0" w:color="auto"/>
            <w:left w:val="none" w:sz="0" w:space="0" w:color="auto"/>
            <w:bottom w:val="none" w:sz="0" w:space="0" w:color="auto"/>
            <w:right w:val="none" w:sz="0" w:space="0" w:color="auto"/>
          </w:divBdr>
        </w:div>
        <w:div w:id="1661887639">
          <w:marLeft w:val="640"/>
          <w:marRight w:val="0"/>
          <w:marTop w:val="0"/>
          <w:marBottom w:val="0"/>
          <w:divBdr>
            <w:top w:val="none" w:sz="0" w:space="0" w:color="auto"/>
            <w:left w:val="none" w:sz="0" w:space="0" w:color="auto"/>
            <w:bottom w:val="none" w:sz="0" w:space="0" w:color="auto"/>
            <w:right w:val="none" w:sz="0" w:space="0" w:color="auto"/>
          </w:divBdr>
        </w:div>
        <w:div w:id="1777097206">
          <w:marLeft w:val="640"/>
          <w:marRight w:val="0"/>
          <w:marTop w:val="0"/>
          <w:marBottom w:val="0"/>
          <w:divBdr>
            <w:top w:val="none" w:sz="0" w:space="0" w:color="auto"/>
            <w:left w:val="none" w:sz="0" w:space="0" w:color="auto"/>
            <w:bottom w:val="none" w:sz="0" w:space="0" w:color="auto"/>
            <w:right w:val="none" w:sz="0" w:space="0" w:color="auto"/>
          </w:divBdr>
        </w:div>
        <w:div w:id="1847595864">
          <w:marLeft w:val="640"/>
          <w:marRight w:val="0"/>
          <w:marTop w:val="0"/>
          <w:marBottom w:val="0"/>
          <w:divBdr>
            <w:top w:val="none" w:sz="0" w:space="0" w:color="auto"/>
            <w:left w:val="none" w:sz="0" w:space="0" w:color="auto"/>
            <w:bottom w:val="none" w:sz="0" w:space="0" w:color="auto"/>
            <w:right w:val="none" w:sz="0" w:space="0" w:color="auto"/>
          </w:divBdr>
        </w:div>
        <w:div w:id="1868056939">
          <w:marLeft w:val="640"/>
          <w:marRight w:val="0"/>
          <w:marTop w:val="0"/>
          <w:marBottom w:val="0"/>
          <w:divBdr>
            <w:top w:val="none" w:sz="0" w:space="0" w:color="auto"/>
            <w:left w:val="none" w:sz="0" w:space="0" w:color="auto"/>
            <w:bottom w:val="none" w:sz="0" w:space="0" w:color="auto"/>
            <w:right w:val="none" w:sz="0" w:space="0" w:color="auto"/>
          </w:divBdr>
        </w:div>
        <w:div w:id="2075084120">
          <w:marLeft w:val="640"/>
          <w:marRight w:val="0"/>
          <w:marTop w:val="0"/>
          <w:marBottom w:val="0"/>
          <w:divBdr>
            <w:top w:val="none" w:sz="0" w:space="0" w:color="auto"/>
            <w:left w:val="none" w:sz="0" w:space="0" w:color="auto"/>
            <w:bottom w:val="none" w:sz="0" w:space="0" w:color="auto"/>
            <w:right w:val="none" w:sz="0" w:space="0" w:color="auto"/>
          </w:divBdr>
        </w:div>
      </w:divsChild>
    </w:div>
    <w:div w:id="1386562128">
      <w:bodyDiv w:val="1"/>
      <w:marLeft w:val="0"/>
      <w:marRight w:val="0"/>
      <w:marTop w:val="0"/>
      <w:marBottom w:val="0"/>
      <w:divBdr>
        <w:top w:val="none" w:sz="0" w:space="0" w:color="auto"/>
        <w:left w:val="none" w:sz="0" w:space="0" w:color="auto"/>
        <w:bottom w:val="none" w:sz="0" w:space="0" w:color="auto"/>
        <w:right w:val="none" w:sz="0" w:space="0" w:color="auto"/>
      </w:divBdr>
      <w:divsChild>
        <w:div w:id="5600799">
          <w:marLeft w:val="640"/>
          <w:marRight w:val="0"/>
          <w:marTop w:val="0"/>
          <w:marBottom w:val="0"/>
          <w:divBdr>
            <w:top w:val="none" w:sz="0" w:space="0" w:color="auto"/>
            <w:left w:val="none" w:sz="0" w:space="0" w:color="auto"/>
            <w:bottom w:val="none" w:sz="0" w:space="0" w:color="auto"/>
            <w:right w:val="none" w:sz="0" w:space="0" w:color="auto"/>
          </w:divBdr>
        </w:div>
        <w:div w:id="12927601">
          <w:marLeft w:val="640"/>
          <w:marRight w:val="0"/>
          <w:marTop w:val="0"/>
          <w:marBottom w:val="0"/>
          <w:divBdr>
            <w:top w:val="none" w:sz="0" w:space="0" w:color="auto"/>
            <w:left w:val="none" w:sz="0" w:space="0" w:color="auto"/>
            <w:bottom w:val="none" w:sz="0" w:space="0" w:color="auto"/>
            <w:right w:val="none" w:sz="0" w:space="0" w:color="auto"/>
          </w:divBdr>
        </w:div>
        <w:div w:id="18169750">
          <w:marLeft w:val="640"/>
          <w:marRight w:val="0"/>
          <w:marTop w:val="0"/>
          <w:marBottom w:val="0"/>
          <w:divBdr>
            <w:top w:val="none" w:sz="0" w:space="0" w:color="auto"/>
            <w:left w:val="none" w:sz="0" w:space="0" w:color="auto"/>
            <w:bottom w:val="none" w:sz="0" w:space="0" w:color="auto"/>
            <w:right w:val="none" w:sz="0" w:space="0" w:color="auto"/>
          </w:divBdr>
        </w:div>
        <w:div w:id="122163635">
          <w:marLeft w:val="640"/>
          <w:marRight w:val="0"/>
          <w:marTop w:val="0"/>
          <w:marBottom w:val="0"/>
          <w:divBdr>
            <w:top w:val="none" w:sz="0" w:space="0" w:color="auto"/>
            <w:left w:val="none" w:sz="0" w:space="0" w:color="auto"/>
            <w:bottom w:val="none" w:sz="0" w:space="0" w:color="auto"/>
            <w:right w:val="none" w:sz="0" w:space="0" w:color="auto"/>
          </w:divBdr>
        </w:div>
        <w:div w:id="239170830">
          <w:marLeft w:val="640"/>
          <w:marRight w:val="0"/>
          <w:marTop w:val="0"/>
          <w:marBottom w:val="0"/>
          <w:divBdr>
            <w:top w:val="none" w:sz="0" w:space="0" w:color="auto"/>
            <w:left w:val="none" w:sz="0" w:space="0" w:color="auto"/>
            <w:bottom w:val="none" w:sz="0" w:space="0" w:color="auto"/>
            <w:right w:val="none" w:sz="0" w:space="0" w:color="auto"/>
          </w:divBdr>
        </w:div>
        <w:div w:id="273026620">
          <w:marLeft w:val="640"/>
          <w:marRight w:val="0"/>
          <w:marTop w:val="0"/>
          <w:marBottom w:val="0"/>
          <w:divBdr>
            <w:top w:val="none" w:sz="0" w:space="0" w:color="auto"/>
            <w:left w:val="none" w:sz="0" w:space="0" w:color="auto"/>
            <w:bottom w:val="none" w:sz="0" w:space="0" w:color="auto"/>
            <w:right w:val="none" w:sz="0" w:space="0" w:color="auto"/>
          </w:divBdr>
        </w:div>
        <w:div w:id="344408340">
          <w:marLeft w:val="640"/>
          <w:marRight w:val="0"/>
          <w:marTop w:val="0"/>
          <w:marBottom w:val="0"/>
          <w:divBdr>
            <w:top w:val="none" w:sz="0" w:space="0" w:color="auto"/>
            <w:left w:val="none" w:sz="0" w:space="0" w:color="auto"/>
            <w:bottom w:val="none" w:sz="0" w:space="0" w:color="auto"/>
            <w:right w:val="none" w:sz="0" w:space="0" w:color="auto"/>
          </w:divBdr>
        </w:div>
        <w:div w:id="349533700">
          <w:marLeft w:val="640"/>
          <w:marRight w:val="0"/>
          <w:marTop w:val="0"/>
          <w:marBottom w:val="0"/>
          <w:divBdr>
            <w:top w:val="none" w:sz="0" w:space="0" w:color="auto"/>
            <w:left w:val="none" w:sz="0" w:space="0" w:color="auto"/>
            <w:bottom w:val="none" w:sz="0" w:space="0" w:color="auto"/>
            <w:right w:val="none" w:sz="0" w:space="0" w:color="auto"/>
          </w:divBdr>
        </w:div>
        <w:div w:id="366568497">
          <w:marLeft w:val="640"/>
          <w:marRight w:val="0"/>
          <w:marTop w:val="0"/>
          <w:marBottom w:val="0"/>
          <w:divBdr>
            <w:top w:val="none" w:sz="0" w:space="0" w:color="auto"/>
            <w:left w:val="none" w:sz="0" w:space="0" w:color="auto"/>
            <w:bottom w:val="none" w:sz="0" w:space="0" w:color="auto"/>
            <w:right w:val="none" w:sz="0" w:space="0" w:color="auto"/>
          </w:divBdr>
        </w:div>
        <w:div w:id="401414744">
          <w:marLeft w:val="640"/>
          <w:marRight w:val="0"/>
          <w:marTop w:val="0"/>
          <w:marBottom w:val="0"/>
          <w:divBdr>
            <w:top w:val="none" w:sz="0" w:space="0" w:color="auto"/>
            <w:left w:val="none" w:sz="0" w:space="0" w:color="auto"/>
            <w:bottom w:val="none" w:sz="0" w:space="0" w:color="auto"/>
            <w:right w:val="none" w:sz="0" w:space="0" w:color="auto"/>
          </w:divBdr>
        </w:div>
        <w:div w:id="424375881">
          <w:marLeft w:val="640"/>
          <w:marRight w:val="0"/>
          <w:marTop w:val="0"/>
          <w:marBottom w:val="0"/>
          <w:divBdr>
            <w:top w:val="none" w:sz="0" w:space="0" w:color="auto"/>
            <w:left w:val="none" w:sz="0" w:space="0" w:color="auto"/>
            <w:bottom w:val="none" w:sz="0" w:space="0" w:color="auto"/>
            <w:right w:val="none" w:sz="0" w:space="0" w:color="auto"/>
          </w:divBdr>
        </w:div>
        <w:div w:id="436566123">
          <w:marLeft w:val="640"/>
          <w:marRight w:val="0"/>
          <w:marTop w:val="0"/>
          <w:marBottom w:val="0"/>
          <w:divBdr>
            <w:top w:val="none" w:sz="0" w:space="0" w:color="auto"/>
            <w:left w:val="none" w:sz="0" w:space="0" w:color="auto"/>
            <w:bottom w:val="none" w:sz="0" w:space="0" w:color="auto"/>
            <w:right w:val="none" w:sz="0" w:space="0" w:color="auto"/>
          </w:divBdr>
        </w:div>
        <w:div w:id="499660091">
          <w:marLeft w:val="640"/>
          <w:marRight w:val="0"/>
          <w:marTop w:val="0"/>
          <w:marBottom w:val="0"/>
          <w:divBdr>
            <w:top w:val="none" w:sz="0" w:space="0" w:color="auto"/>
            <w:left w:val="none" w:sz="0" w:space="0" w:color="auto"/>
            <w:bottom w:val="none" w:sz="0" w:space="0" w:color="auto"/>
            <w:right w:val="none" w:sz="0" w:space="0" w:color="auto"/>
          </w:divBdr>
        </w:div>
        <w:div w:id="724453764">
          <w:marLeft w:val="640"/>
          <w:marRight w:val="0"/>
          <w:marTop w:val="0"/>
          <w:marBottom w:val="0"/>
          <w:divBdr>
            <w:top w:val="none" w:sz="0" w:space="0" w:color="auto"/>
            <w:left w:val="none" w:sz="0" w:space="0" w:color="auto"/>
            <w:bottom w:val="none" w:sz="0" w:space="0" w:color="auto"/>
            <w:right w:val="none" w:sz="0" w:space="0" w:color="auto"/>
          </w:divBdr>
        </w:div>
        <w:div w:id="942494208">
          <w:marLeft w:val="640"/>
          <w:marRight w:val="0"/>
          <w:marTop w:val="0"/>
          <w:marBottom w:val="0"/>
          <w:divBdr>
            <w:top w:val="none" w:sz="0" w:space="0" w:color="auto"/>
            <w:left w:val="none" w:sz="0" w:space="0" w:color="auto"/>
            <w:bottom w:val="none" w:sz="0" w:space="0" w:color="auto"/>
            <w:right w:val="none" w:sz="0" w:space="0" w:color="auto"/>
          </w:divBdr>
        </w:div>
        <w:div w:id="944312459">
          <w:marLeft w:val="640"/>
          <w:marRight w:val="0"/>
          <w:marTop w:val="0"/>
          <w:marBottom w:val="0"/>
          <w:divBdr>
            <w:top w:val="none" w:sz="0" w:space="0" w:color="auto"/>
            <w:left w:val="none" w:sz="0" w:space="0" w:color="auto"/>
            <w:bottom w:val="none" w:sz="0" w:space="0" w:color="auto"/>
            <w:right w:val="none" w:sz="0" w:space="0" w:color="auto"/>
          </w:divBdr>
        </w:div>
        <w:div w:id="955020025">
          <w:marLeft w:val="640"/>
          <w:marRight w:val="0"/>
          <w:marTop w:val="0"/>
          <w:marBottom w:val="0"/>
          <w:divBdr>
            <w:top w:val="none" w:sz="0" w:space="0" w:color="auto"/>
            <w:left w:val="none" w:sz="0" w:space="0" w:color="auto"/>
            <w:bottom w:val="none" w:sz="0" w:space="0" w:color="auto"/>
            <w:right w:val="none" w:sz="0" w:space="0" w:color="auto"/>
          </w:divBdr>
        </w:div>
        <w:div w:id="955410937">
          <w:marLeft w:val="640"/>
          <w:marRight w:val="0"/>
          <w:marTop w:val="0"/>
          <w:marBottom w:val="0"/>
          <w:divBdr>
            <w:top w:val="none" w:sz="0" w:space="0" w:color="auto"/>
            <w:left w:val="none" w:sz="0" w:space="0" w:color="auto"/>
            <w:bottom w:val="none" w:sz="0" w:space="0" w:color="auto"/>
            <w:right w:val="none" w:sz="0" w:space="0" w:color="auto"/>
          </w:divBdr>
        </w:div>
        <w:div w:id="981933241">
          <w:marLeft w:val="640"/>
          <w:marRight w:val="0"/>
          <w:marTop w:val="0"/>
          <w:marBottom w:val="0"/>
          <w:divBdr>
            <w:top w:val="none" w:sz="0" w:space="0" w:color="auto"/>
            <w:left w:val="none" w:sz="0" w:space="0" w:color="auto"/>
            <w:bottom w:val="none" w:sz="0" w:space="0" w:color="auto"/>
            <w:right w:val="none" w:sz="0" w:space="0" w:color="auto"/>
          </w:divBdr>
        </w:div>
        <w:div w:id="1018121814">
          <w:marLeft w:val="640"/>
          <w:marRight w:val="0"/>
          <w:marTop w:val="0"/>
          <w:marBottom w:val="0"/>
          <w:divBdr>
            <w:top w:val="none" w:sz="0" w:space="0" w:color="auto"/>
            <w:left w:val="none" w:sz="0" w:space="0" w:color="auto"/>
            <w:bottom w:val="none" w:sz="0" w:space="0" w:color="auto"/>
            <w:right w:val="none" w:sz="0" w:space="0" w:color="auto"/>
          </w:divBdr>
        </w:div>
        <w:div w:id="1046101959">
          <w:marLeft w:val="640"/>
          <w:marRight w:val="0"/>
          <w:marTop w:val="0"/>
          <w:marBottom w:val="0"/>
          <w:divBdr>
            <w:top w:val="none" w:sz="0" w:space="0" w:color="auto"/>
            <w:left w:val="none" w:sz="0" w:space="0" w:color="auto"/>
            <w:bottom w:val="none" w:sz="0" w:space="0" w:color="auto"/>
            <w:right w:val="none" w:sz="0" w:space="0" w:color="auto"/>
          </w:divBdr>
        </w:div>
        <w:div w:id="1083183408">
          <w:marLeft w:val="640"/>
          <w:marRight w:val="0"/>
          <w:marTop w:val="0"/>
          <w:marBottom w:val="0"/>
          <w:divBdr>
            <w:top w:val="none" w:sz="0" w:space="0" w:color="auto"/>
            <w:left w:val="none" w:sz="0" w:space="0" w:color="auto"/>
            <w:bottom w:val="none" w:sz="0" w:space="0" w:color="auto"/>
            <w:right w:val="none" w:sz="0" w:space="0" w:color="auto"/>
          </w:divBdr>
        </w:div>
        <w:div w:id="1149251835">
          <w:marLeft w:val="640"/>
          <w:marRight w:val="0"/>
          <w:marTop w:val="0"/>
          <w:marBottom w:val="0"/>
          <w:divBdr>
            <w:top w:val="none" w:sz="0" w:space="0" w:color="auto"/>
            <w:left w:val="none" w:sz="0" w:space="0" w:color="auto"/>
            <w:bottom w:val="none" w:sz="0" w:space="0" w:color="auto"/>
            <w:right w:val="none" w:sz="0" w:space="0" w:color="auto"/>
          </w:divBdr>
        </w:div>
        <w:div w:id="1169515593">
          <w:marLeft w:val="640"/>
          <w:marRight w:val="0"/>
          <w:marTop w:val="0"/>
          <w:marBottom w:val="0"/>
          <w:divBdr>
            <w:top w:val="none" w:sz="0" w:space="0" w:color="auto"/>
            <w:left w:val="none" w:sz="0" w:space="0" w:color="auto"/>
            <w:bottom w:val="none" w:sz="0" w:space="0" w:color="auto"/>
            <w:right w:val="none" w:sz="0" w:space="0" w:color="auto"/>
          </w:divBdr>
        </w:div>
        <w:div w:id="1225870807">
          <w:marLeft w:val="640"/>
          <w:marRight w:val="0"/>
          <w:marTop w:val="0"/>
          <w:marBottom w:val="0"/>
          <w:divBdr>
            <w:top w:val="none" w:sz="0" w:space="0" w:color="auto"/>
            <w:left w:val="none" w:sz="0" w:space="0" w:color="auto"/>
            <w:bottom w:val="none" w:sz="0" w:space="0" w:color="auto"/>
            <w:right w:val="none" w:sz="0" w:space="0" w:color="auto"/>
          </w:divBdr>
        </w:div>
        <w:div w:id="1231695850">
          <w:marLeft w:val="640"/>
          <w:marRight w:val="0"/>
          <w:marTop w:val="0"/>
          <w:marBottom w:val="0"/>
          <w:divBdr>
            <w:top w:val="none" w:sz="0" w:space="0" w:color="auto"/>
            <w:left w:val="none" w:sz="0" w:space="0" w:color="auto"/>
            <w:bottom w:val="none" w:sz="0" w:space="0" w:color="auto"/>
            <w:right w:val="none" w:sz="0" w:space="0" w:color="auto"/>
          </w:divBdr>
        </w:div>
        <w:div w:id="1413626607">
          <w:marLeft w:val="640"/>
          <w:marRight w:val="0"/>
          <w:marTop w:val="0"/>
          <w:marBottom w:val="0"/>
          <w:divBdr>
            <w:top w:val="none" w:sz="0" w:space="0" w:color="auto"/>
            <w:left w:val="none" w:sz="0" w:space="0" w:color="auto"/>
            <w:bottom w:val="none" w:sz="0" w:space="0" w:color="auto"/>
            <w:right w:val="none" w:sz="0" w:space="0" w:color="auto"/>
          </w:divBdr>
        </w:div>
        <w:div w:id="1447116322">
          <w:marLeft w:val="640"/>
          <w:marRight w:val="0"/>
          <w:marTop w:val="0"/>
          <w:marBottom w:val="0"/>
          <w:divBdr>
            <w:top w:val="none" w:sz="0" w:space="0" w:color="auto"/>
            <w:left w:val="none" w:sz="0" w:space="0" w:color="auto"/>
            <w:bottom w:val="none" w:sz="0" w:space="0" w:color="auto"/>
            <w:right w:val="none" w:sz="0" w:space="0" w:color="auto"/>
          </w:divBdr>
        </w:div>
        <w:div w:id="1484809911">
          <w:marLeft w:val="640"/>
          <w:marRight w:val="0"/>
          <w:marTop w:val="0"/>
          <w:marBottom w:val="0"/>
          <w:divBdr>
            <w:top w:val="none" w:sz="0" w:space="0" w:color="auto"/>
            <w:left w:val="none" w:sz="0" w:space="0" w:color="auto"/>
            <w:bottom w:val="none" w:sz="0" w:space="0" w:color="auto"/>
            <w:right w:val="none" w:sz="0" w:space="0" w:color="auto"/>
          </w:divBdr>
        </w:div>
        <w:div w:id="1544058696">
          <w:marLeft w:val="640"/>
          <w:marRight w:val="0"/>
          <w:marTop w:val="0"/>
          <w:marBottom w:val="0"/>
          <w:divBdr>
            <w:top w:val="none" w:sz="0" w:space="0" w:color="auto"/>
            <w:left w:val="none" w:sz="0" w:space="0" w:color="auto"/>
            <w:bottom w:val="none" w:sz="0" w:space="0" w:color="auto"/>
            <w:right w:val="none" w:sz="0" w:space="0" w:color="auto"/>
          </w:divBdr>
        </w:div>
        <w:div w:id="1590232723">
          <w:marLeft w:val="640"/>
          <w:marRight w:val="0"/>
          <w:marTop w:val="0"/>
          <w:marBottom w:val="0"/>
          <w:divBdr>
            <w:top w:val="none" w:sz="0" w:space="0" w:color="auto"/>
            <w:left w:val="none" w:sz="0" w:space="0" w:color="auto"/>
            <w:bottom w:val="none" w:sz="0" w:space="0" w:color="auto"/>
            <w:right w:val="none" w:sz="0" w:space="0" w:color="auto"/>
          </w:divBdr>
        </w:div>
        <w:div w:id="1611548304">
          <w:marLeft w:val="640"/>
          <w:marRight w:val="0"/>
          <w:marTop w:val="0"/>
          <w:marBottom w:val="0"/>
          <w:divBdr>
            <w:top w:val="none" w:sz="0" w:space="0" w:color="auto"/>
            <w:left w:val="none" w:sz="0" w:space="0" w:color="auto"/>
            <w:bottom w:val="none" w:sz="0" w:space="0" w:color="auto"/>
            <w:right w:val="none" w:sz="0" w:space="0" w:color="auto"/>
          </w:divBdr>
        </w:div>
        <w:div w:id="1655066723">
          <w:marLeft w:val="640"/>
          <w:marRight w:val="0"/>
          <w:marTop w:val="0"/>
          <w:marBottom w:val="0"/>
          <w:divBdr>
            <w:top w:val="none" w:sz="0" w:space="0" w:color="auto"/>
            <w:left w:val="none" w:sz="0" w:space="0" w:color="auto"/>
            <w:bottom w:val="none" w:sz="0" w:space="0" w:color="auto"/>
            <w:right w:val="none" w:sz="0" w:space="0" w:color="auto"/>
          </w:divBdr>
        </w:div>
        <w:div w:id="1891958891">
          <w:marLeft w:val="640"/>
          <w:marRight w:val="0"/>
          <w:marTop w:val="0"/>
          <w:marBottom w:val="0"/>
          <w:divBdr>
            <w:top w:val="none" w:sz="0" w:space="0" w:color="auto"/>
            <w:left w:val="none" w:sz="0" w:space="0" w:color="auto"/>
            <w:bottom w:val="none" w:sz="0" w:space="0" w:color="auto"/>
            <w:right w:val="none" w:sz="0" w:space="0" w:color="auto"/>
          </w:divBdr>
        </w:div>
        <w:div w:id="1993021510">
          <w:marLeft w:val="640"/>
          <w:marRight w:val="0"/>
          <w:marTop w:val="0"/>
          <w:marBottom w:val="0"/>
          <w:divBdr>
            <w:top w:val="none" w:sz="0" w:space="0" w:color="auto"/>
            <w:left w:val="none" w:sz="0" w:space="0" w:color="auto"/>
            <w:bottom w:val="none" w:sz="0" w:space="0" w:color="auto"/>
            <w:right w:val="none" w:sz="0" w:space="0" w:color="auto"/>
          </w:divBdr>
        </w:div>
        <w:div w:id="2050177276">
          <w:marLeft w:val="640"/>
          <w:marRight w:val="0"/>
          <w:marTop w:val="0"/>
          <w:marBottom w:val="0"/>
          <w:divBdr>
            <w:top w:val="none" w:sz="0" w:space="0" w:color="auto"/>
            <w:left w:val="none" w:sz="0" w:space="0" w:color="auto"/>
            <w:bottom w:val="none" w:sz="0" w:space="0" w:color="auto"/>
            <w:right w:val="none" w:sz="0" w:space="0" w:color="auto"/>
          </w:divBdr>
        </w:div>
        <w:div w:id="2082099173">
          <w:marLeft w:val="640"/>
          <w:marRight w:val="0"/>
          <w:marTop w:val="0"/>
          <w:marBottom w:val="0"/>
          <w:divBdr>
            <w:top w:val="none" w:sz="0" w:space="0" w:color="auto"/>
            <w:left w:val="none" w:sz="0" w:space="0" w:color="auto"/>
            <w:bottom w:val="none" w:sz="0" w:space="0" w:color="auto"/>
            <w:right w:val="none" w:sz="0" w:space="0" w:color="auto"/>
          </w:divBdr>
        </w:div>
      </w:divsChild>
    </w:div>
    <w:div w:id="1389645664">
      <w:bodyDiv w:val="1"/>
      <w:marLeft w:val="0"/>
      <w:marRight w:val="0"/>
      <w:marTop w:val="0"/>
      <w:marBottom w:val="0"/>
      <w:divBdr>
        <w:top w:val="none" w:sz="0" w:space="0" w:color="auto"/>
        <w:left w:val="none" w:sz="0" w:space="0" w:color="auto"/>
        <w:bottom w:val="none" w:sz="0" w:space="0" w:color="auto"/>
        <w:right w:val="none" w:sz="0" w:space="0" w:color="auto"/>
      </w:divBdr>
      <w:divsChild>
        <w:div w:id="81146760">
          <w:marLeft w:val="640"/>
          <w:marRight w:val="0"/>
          <w:marTop w:val="0"/>
          <w:marBottom w:val="0"/>
          <w:divBdr>
            <w:top w:val="none" w:sz="0" w:space="0" w:color="auto"/>
            <w:left w:val="none" w:sz="0" w:space="0" w:color="auto"/>
            <w:bottom w:val="none" w:sz="0" w:space="0" w:color="auto"/>
            <w:right w:val="none" w:sz="0" w:space="0" w:color="auto"/>
          </w:divBdr>
        </w:div>
        <w:div w:id="124351483">
          <w:marLeft w:val="640"/>
          <w:marRight w:val="0"/>
          <w:marTop w:val="0"/>
          <w:marBottom w:val="0"/>
          <w:divBdr>
            <w:top w:val="none" w:sz="0" w:space="0" w:color="auto"/>
            <w:left w:val="none" w:sz="0" w:space="0" w:color="auto"/>
            <w:bottom w:val="none" w:sz="0" w:space="0" w:color="auto"/>
            <w:right w:val="none" w:sz="0" w:space="0" w:color="auto"/>
          </w:divBdr>
        </w:div>
        <w:div w:id="160198103">
          <w:marLeft w:val="640"/>
          <w:marRight w:val="0"/>
          <w:marTop w:val="0"/>
          <w:marBottom w:val="0"/>
          <w:divBdr>
            <w:top w:val="none" w:sz="0" w:space="0" w:color="auto"/>
            <w:left w:val="none" w:sz="0" w:space="0" w:color="auto"/>
            <w:bottom w:val="none" w:sz="0" w:space="0" w:color="auto"/>
            <w:right w:val="none" w:sz="0" w:space="0" w:color="auto"/>
          </w:divBdr>
        </w:div>
        <w:div w:id="196550565">
          <w:marLeft w:val="640"/>
          <w:marRight w:val="0"/>
          <w:marTop w:val="0"/>
          <w:marBottom w:val="0"/>
          <w:divBdr>
            <w:top w:val="none" w:sz="0" w:space="0" w:color="auto"/>
            <w:left w:val="none" w:sz="0" w:space="0" w:color="auto"/>
            <w:bottom w:val="none" w:sz="0" w:space="0" w:color="auto"/>
            <w:right w:val="none" w:sz="0" w:space="0" w:color="auto"/>
          </w:divBdr>
        </w:div>
        <w:div w:id="364868951">
          <w:marLeft w:val="640"/>
          <w:marRight w:val="0"/>
          <w:marTop w:val="0"/>
          <w:marBottom w:val="0"/>
          <w:divBdr>
            <w:top w:val="none" w:sz="0" w:space="0" w:color="auto"/>
            <w:left w:val="none" w:sz="0" w:space="0" w:color="auto"/>
            <w:bottom w:val="none" w:sz="0" w:space="0" w:color="auto"/>
            <w:right w:val="none" w:sz="0" w:space="0" w:color="auto"/>
          </w:divBdr>
        </w:div>
        <w:div w:id="403065791">
          <w:marLeft w:val="640"/>
          <w:marRight w:val="0"/>
          <w:marTop w:val="0"/>
          <w:marBottom w:val="0"/>
          <w:divBdr>
            <w:top w:val="none" w:sz="0" w:space="0" w:color="auto"/>
            <w:left w:val="none" w:sz="0" w:space="0" w:color="auto"/>
            <w:bottom w:val="none" w:sz="0" w:space="0" w:color="auto"/>
            <w:right w:val="none" w:sz="0" w:space="0" w:color="auto"/>
          </w:divBdr>
        </w:div>
        <w:div w:id="486088909">
          <w:marLeft w:val="640"/>
          <w:marRight w:val="0"/>
          <w:marTop w:val="0"/>
          <w:marBottom w:val="0"/>
          <w:divBdr>
            <w:top w:val="none" w:sz="0" w:space="0" w:color="auto"/>
            <w:left w:val="none" w:sz="0" w:space="0" w:color="auto"/>
            <w:bottom w:val="none" w:sz="0" w:space="0" w:color="auto"/>
            <w:right w:val="none" w:sz="0" w:space="0" w:color="auto"/>
          </w:divBdr>
        </w:div>
        <w:div w:id="530385170">
          <w:marLeft w:val="640"/>
          <w:marRight w:val="0"/>
          <w:marTop w:val="0"/>
          <w:marBottom w:val="0"/>
          <w:divBdr>
            <w:top w:val="none" w:sz="0" w:space="0" w:color="auto"/>
            <w:left w:val="none" w:sz="0" w:space="0" w:color="auto"/>
            <w:bottom w:val="none" w:sz="0" w:space="0" w:color="auto"/>
            <w:right w:val="none" w:sz="0" w:space="0" w:color="auto"/>
          </w:divBdr>
        </w:div>
        <w:div w:id="553539905">
          <w:marLeft w:val="640"/>
          <w:marRight w:val="0"/>
          <w:marTop w:val="0"/>
          <w:marBottom w:val="0"/>
          <w:divBdr>
            <w:top w:val="none" w:sz="0" w:space="0" w:color="auto"/>
            <w:left w:val="none" w:sz="0" w:space="0" w:color="auto"/>
            <w:bottom w:val="none" w:sz="0" w:space="0" w:color="auto"/>
            <w:right w:val="none" w:sz="0" w:space="0" w:color="auto"/>
          </w:divBdr>
        </w:div>
        <w:div w:id="572466501">
          <w:marLeft w:val="640"/>
          <w:marRight w:val="0"/>
          <w:marTop w:val="0"/>
          <w:marBottom w:val="0"/>
          <w:divBdr>
            <w:top w:val="none" w:sz="0" w:space="0" w:color="auto"/>
            <w:left w:val="none" w:sz="0" w:space="0" w:color="auto"/>
            <w:bottom w:val="none" w:sz="0" w:space="0" w:color="auto"/>
            <w:right w:val="none" w:sz="0" w:space="0" w:color="auto"/>
          </w:divBdr>
        </w:div>
        <w:div w:id="693848435">
          <w:marLeft w:val="640"/>
          <w:marRight w:val="0"/>
          <w:marTop w:val="0"/>
          <w:marBottom w:val="0"/>
          <w:divBdr>
            <w:top w:val="none" w:sz="0" w:space="0" w:color="auto"/>
            <w:left w:val="none" w:sz="0" w:space="0" w:color="auto"/>
            <w:bottom w:val="none" w:sz="0" w:space="0" w:color="auto"/>
            <w:right w:val="none" w:sz="0" w:space="0" w:color="auto"/>
          </w:divBdr>
        </w:div>
        <w:div w:id="724377235">
          <w:marLeft w:val="640"/>
          <w:marRight w:val="0"/>
          <w:marTop w:val="0"/>
          <w:marBottom w:val="0"/>
          <w:divBdr>
            <w:top w:val="none" w:sz="0" w:space="0" w:color="auto"/>
            <w:left w:val="none" w:sz="0" w:space="0" w:color="auto"/>
            <w:bottom w:val="none" w:sz="0" w:space="0" w:color="auto"/>
            <w:right w:val="none" w:sz="0" w:space="0" w:color="auto"/>
          </w:divBdr>
        </w:div>
        <w:div w:id="725837705">
          <w:marLeft w:val="640"/>
          <w:marRight w:val="0"/>
          <w:marTop w:val="0"/>
          <w:marBottom w:val="0"/>
          <w:divBdr>
            <w:top w:val="none" w:sz="0" w:space="0" w:color="auto"/>
            <w:left w:val="none" w:sz="0" w:space="0" w:color="auto"/>
            <w:bottom w:val="none" w:sz="0" w:space="0" w:color="auto"/>
            <w:right w:val="none" w:sz="0" w:space="0" w:color="auto"/>
          </w:divBdr>
        </w:div>
        <w:div w:id="780226916">
          <w:marLeft w:val="640"/>
          <w:marRight w:val="0"/>
          <w:marTop w:val="0"/>
          <w:marBottom w:val="0"/>
          <w:divBdr>
            <w:top w:val="none" w:sz="0" w:space="0" w:color="auto"/>
            <w:left w:val="none" w:sz="0" w:space="0" w:color="auto"/>
            <w:bottom w:val="none" w:sz="0" w:space="0" w:color="auto"/>
            <w:right w:val="none" w:sz="0" w:space="0" w:color="auto"/>
          </w:divBdr>
        </w:div>
        <w:div w:id="950089576">
          <w:marLeft w:val="640"/>
          <w:marRight w:val="0"/>
          <w:marTop w:val="0"/>
          <w:marBottom w:val="0"/>
          <w:divBdr>
            <w:top w:val="none" w:sz="0" w:space="0" w:color="auto"/>
            <w:left w:val="none" w:sz="0" w:space="0" w:color="auto"/>
            <w:bottom w:val="none" w:sz="0" w:space="0" w:color="auto"/>
            <w:right w:val="none" w:sz="0" w:space="0" w:color="auto"/>
          </w:divBdr>
        </w:div>
        <w:div w:id="988438281">
          <w:marLeft w:val="640"/>
          <w:marRight w:val="0"/>
          <w:marTop w:val="0"/>
          <w:marBottom w:val="0"/>
          <w:divBdr>
            <w:top w:val="none" w:sz="0" w:space="0" w:color="auto"/>
            <w:left w:val="none" w:sz="0" w:space="0" w:color="auto"/>
            <w:bottom w:val="none" w:sz="0" w:space="0" w:color="auto"/>
            <w:right w:val="none" w:sz="0" w:space="0" w:color="auto"/>
          </w:divBdr>
        </w:div>
        <w:div w:id="1041632987">
          <w:marLeft w:val="640"/>
          <w:marRight w:val="0"/>
          <w:marTop w:val="0"/>
          <w:marBottom w:val="0"/>
          <w:divBdr>
            <w:top w:val="none" w:sz="0" w:space="0" w:color="auto"/>
            <w:left w:val="none" w:sz="0" w:space="0" w:color="auto"/>
            <w:bottom w:val="none" w:sz="0" w:space="0" w:color="auto"/>
            <w:right w:val="none" w:sz="0" w:space="0" w:color="auto"/>
          </w:divBdr>
        </w:div>
        <w:div w:id="1059674038">
          <w:marLeft w:val="640"/>
          <w:marRight w:val="0"/>
          <w:marTop w:val="0"/>
          <w:marBottom w:val="0"/>
          <w:divBdr>
            <w:top w:val="none" w:sz="0" w:space="0" w:color="auto"/>
            <w:left w:val="none" w:sz="0" w:space="0" w:color="auto"/>
            <w:bottom w:val="none" w:sz="0" w:space="0" w:color="auto"/>
            <w:right w:val="none" w:sz="0" w:space="0" w:color="auto"/>
          </w:divBdr>
        </w:div>
        <w:div w:id="1091851803">
          <w:marLeft w:val="640"/>
          <w:marRight w:val="0"/>
          <w:marTop w:val="0"/>
          <w:marBottom w:val="0"/>
          <w:divBdr>
            <w:top w:val="none" w:sz="0" w:space="0" w:color="auto"/>
            <w:left w:val="none" w:sz="0" w:space="0" w:color="auto"/>
            <w:bottom w:val="none" w:sz="0" w:space="0" w:color="auto"/>
            <w:right w:val="none" w:sz="0" w:space="0" w:color="auto"/>
          </w:divBdr>
        </w:div>
        <w:div w:id="1196381724">
          <w:marLeft w:val="640"/>
          <w:marRight w:val="0"/>
          <w:marTop w:val="0"/>
          <w:marBottom w:val="0"/>
          <w:divBdr>
            <w:top w:val="none" w:sz="0" w:space="0" w:color="auto"/>
            <w:left w:val="none" w:sz="0" w:space="0" w:color="auto"/>
            <w:bottom w:val="none" w:sz="0" w:space="0" w:color="auto"/>
            <w:right w:val="none" w:sz="0" w:space="0" w:color="auto"/>
          </w:divBdr>
        </w:div>
        <w:div w:id="1222592023">
          <w:marLeft w:val="640"/>
          <w:marRight w:val="0"/>
          <w:marTop w:val="0"/>
          <w:marBottom w:val="0"/>
          <w:divBdr>
            <w:top w:val="none" w:sz="0" w:space="0" w:color="auto"/>
            <w:left w:val="none" w:sz="0" w:space="0" w:color="auto"/>
            <w:bottom w:val="none" w:sz="0" w:space="0" w:color="auto"/>
            <w:right w:val="none" w:sz="0" w:space="0" w:color="auto"/>
          </w:divBdr>
        </w:div>
        <w:div w:id="1232347723">
          <w:marLeft w:val="640"/>
          <w:marRight w:val="0"/>
          <w:marTop w:val="0"/>
          <w:marBottom w:val="0"/>
          <w:divBdr>
            <w:top w:val="none" w:sz="0" w:space="0" w:color="auto"/>
            <w:left w:val="none" w:sz="0" w:space="0" w:color="auto"/>
            <w:bottom w:val="none" w:sz="0" w:space="0" w:color="auto"/>
            <w:right w:val="none" w:sz="0" w:space="0" w:color="auto"/>
          </w:divBdr>
        </w:div>
        <w:div w:id="1298603063">
          <w:marLeft w:val="640"/>
          <w:marRight w:val="0"/>
          <w:marTop w:val="0"/>
          <w:marBottom w:val="0"/>
          <w:divBdr>
            <w:top w:val="none" w:sz="0" w:space="0" w:color="auto"/>
            <w:left w:val="none" w:sz="0" w:space="0" w:color="auto"/>
            <w:bottom w:val="none" w:sz="0" w:space="0" w:color="auto"/>
            <w:right w:val="none" w:sz="0" w:space="0" w:color="auto"/>
          </w:divBdr>
        </w:div>
        <w:div w:id="1305895513">
          <w:marLeft w:val="640"/>
          <w:marRight w:val="0"/>
          <w:marTop w:val="0"/>
          <w:marBottom w:val="0"/>
          <w:divBdr>
            <w:top w:val="none" w:sz="0" w:space="0" w:color="auto"/>
            <w:left w:val="none" w:sz="0" w:space="0" w:color="auto"/>
            <w:bottom w:val="none" w:sz="0" w:space="0" w:color="auto"/>
            <w:right w:val="none" w:sz="0" w:space="0" w:color="auto"/>
          </w:divBdr>
        </w:div>
        <w:div w:id="1389835842">
          <w:marLeft w:val="640"/>
          <w:marRight w:val="0"/>
          <w:marTop w:val="0"/>
          <w:marBottom w:val="0"/>
          <w:divBdr>
            <w:top w:val="none" w:sz="0" w:space="0" w:color="auto"/>
            <w:left w:val="none" w:sz="0" w:space="0" w:color="auto"/>
            <w:bottom w:val="none" w:sz="0" w:space="0" w:color="auto"/>
            <w:right w:val="none" w:sz="0" w:space="0" w:color="auto"/>
          </w:divBdr>
        </w:div>
        <w:div w:id="1494179899">
          <w:marLeft w:val="640"/>
          <w:marRight w:val="0"/>
          <w:marTop w:val="0"/>
          <w:marBottom w:val="0"/>
          <w:divBdr>
            <w:top w:val="none" w:sz="0" w:space="0" w:color="auto"/>
            <w:left w:val="none" w:sz="0" w:space="0" w:color="auto"/>
            <w:bottom w:val="none" w:sz="0" w:space="0" w:color="auto"/>
            <w:right w:val="none" w:sz="0" w:space="0" w:color="auto"/>
          </w:divBdr>
        </w:div>
        <w:div w:id="1509249968">
          <w:marLeft w:val="640"/>
          <w:marRight w:val="0"/>
          <w:marTop w:val="0"/>
          <w:marBottom w:val="0"/>
          <w:divBdr>
            <w:top w:val="none" w:sz="0" w:space="0" w:color="auto"/>
            <w:left w:val="none" w:sz="0" w:space="0" w:color="auto"/>
            <w:bottom w:val="none" w:sz="0" w:space="0" w:color="auto"/>
            <w:right w:val="none" w:sz="0" w:space="0" w:color="auto"/>
          </w:divBdr>
        </w:div>
        <w:div w:id="1535390383">
          <w:marLeft w:val="640"/>
          <w:marRight w:val="0"/>
          <w:marTop w:val="0"/>
          <w:marBottom w:val="0"/>
          <w:divBdr>
            <w:top w:val="none" w:sz="0" w:space="0" w:color="auto"/>
            <w:left w:val="none" w:sz="0" w:space="0" w:color="auto"/>
            <w:bottom w:val="none" w:sz="0" w:space="0" w:color="auto"/>
            <w:right w:val="none" w:sz="0" w:space="0" w:color="auto"/>
          </w:divBdr>
        </w:div>
        <w:div w:id="1539581547">
          <w:marLeft w:val="640"/>
          <w:marRight w:val="0"/>
          <w:marTop w:val="0"/>
          <w:marBottom w:val="0"/>
          <w:divBdr>
            <w:top w:val="none" w:sz="0" w:space="0" w:color="auto"/>
            <w:left w:val="none" w:sz="0" w:space="0" w:color="auto"/>
            <w:bottom w:val="none" w:sz="0" w:space="0" w:color="auto"/>
            <w:right w:val="none" w:sz="0" w:space="0" w:color="auto"/>
          </w:divBdr>
        </w:div>
        <w:div w:id="1682924835">
          <w:marLeft w:val="640"/>
          <w:marRight w:val="0"/>
          <w:marTop w:val="0"/>
          <w:marBottom w:val="0"/>
          <w:divBdr>
            <w:top w:val="none" w:sz="0" w:space="0" w:color="auto"/>
            <w:left w:val="none" w:sz="0" w:space="0" w:color="auto"/>
            <w:bottom w:val="none" w:sz="0" w:space="0" w:color="auto"/>
            <w:right w:val="none" w:sz="0" w:space="0" w:color="auto"/>
          </w:divBdr>
        </w:div>
        <w:div w:id="1770806540">
          <w:marLeft w:val="640"/>
          <w:marRight w:val="0"/>
          <w:marTop w:val="0"/>
          <w:marBottom w:val="0"/>
          <w:divBdr>
            <w:top w:val="none" w:sz="0" w:space="0" w:color="auto"/>
            <w:left w:val="none" w:sz="0" w:space="0" w:color="auto"/>
            <w:bottom w:val="none" w:sz="0" w:space="0" w:color="auto"/>
            <w:right w:val="none" w:sz="0" w:space="0" w:color="auto"/>
          </w:divBdr>
        </w:div>
        <w:div w:id="1849640943">
          <w:marLeft w:val="640"/>
          <w:marRight w:val="0"/>
          <w:marTop w:val="0"/>
          <w:marBottom w:val="0"/>
          <w:divBdr>
            <w:top w:val="none" w:sz="0" w:space="0" w:color="auto"/>
            <w:left w:val="none" w:sz="0" w:space="0" w:color="auto"/>
            <w:bottom w:val="none" w:sz="0" w:space="0" w:color="auto"/>
            <w:right w:val="none" w:sz="0" w:space="0" w:color="auto"/>
          </w:divBdr>
        </w:div>
        <w:div w:id="1909727481">
          <w:marLeft w:val="640"/>
          <w:marRight w:val="0"/>
          <w:marTop w:val="0"/>
          <w:marBottom w:val="0"/>
          <w:divBdr>
            <w:top w:val="none" w:sz="0" w:space="0" w:color="auto"/>
            <w:left w:val="none" w:sz="0" w:space="0" w:color="auto"/>
            <w:bottom w:val="none" w:sz="0" w:space="0" w:color="auto"/>
            <w:right w:val="none" w:sz="0" w:space="0" w:color="auto"/>
          </w:divBdr>
        </w:div>
        <w:div w:id="1927423166">
          <w:marLeft w:val="640"/>
          <w:marRight w:val="0"/>
          <w:marTop w:val="0"/>
          <w:marBottom w:val="0"/>
          <w:divBdr>
            <w:top w:val="none" w:sz="0" w:space="0" w:color="auto"/>
            <w:left w:val="none" w:sz="0" w:space="0" w:color="auto"/>
            <w:bottom w:val="none" w:sz="0" w:space="0" w:color="auto"/>
            <w:right w:val="none" w:sz="0" w:space="0" w:color="auto"/>
          </w:divBdr>
        </w:div>
        <w:div w:id="2008055597">
          <w:marLeft w:val="640"/>
          <w:marRight w:val="0"/>
          <w:marTop w:val="0"/>
          <w:marBottom w:val="0"/>
          <w:divBdr>
            <w:top w:val="none" w:sz="0" w:space="0" w:color="auto"/>
            <w:left w:val="none" w:sz="0" w:space="0" w:color="auto"/>
            <w:bottom w:val="none" w:sz="0" w:space="0" w:color="auto"/>
            <w:right w:val="none" w:sz="0" w:space="0" w:color="auto"/>
          </w:divBdr>
        </w:div>
        <w:div w:id="2025664348">
          <w:marLeft w:val="640"/>
          <w:marRight w:val="0"/>
          <w:marTop w:val="0"/>
          <w:marBottom w:val="0"/>
          <w:divBdr>
            <w:top w:val="none" w:sz="0" w:space="0" w:color="auto"/>
            <w:left w:val="none" w:sz="0" w:space="0" w:color="auto"/>
            <w:bottom w:val="none" w:sz="0" w:space="0" w:color="auto"/>
            <w:right w:val="none" w:sz="0" w:space="0" w:color="auto"/>
          </w:divBdr>
        </w:div>
        <w:div w:id="2044866151">
          <w:marLeft w:val="640"/>
          <w:marRight w:val="0"/>
          <w:marTop w:val="0"/>
          <w:marBottom w:val="0"/>
          <w:divBdr>
            <w:top w:val="none" w:sz="0" w:space="0" w:color="auto"/>
            <w:left w:val="none" w:sz="0" w:space="0" w:color="auto"/>
            <w:bottom w:val="none" w:sz="0" w:space="0" w:color="auto"/>
            <w:right w:val="none" w:sz="0" w:space="0" w:color="auto"/>
          </w:divBdr>
        </w:div>
      </w:divsChild>
    </w:div>
    <w:div w:id="1390809639">
      <w:bodyDiv w:val="1"/>
      <w:marLeft w:val="0"/>
      <w:marRight w:val="0"/>
      <w:marTop w:val="0"/>
      <w:marBottom w:val="0"/>
      <w:divBdr>
        <w:top w:val="none" w:sz="0" w:space="0" w:color="auto"/>
        <w:left w:val="none" w:sz="0" w:space="0" w:color="auto"/>
        <w:bottom w:val="none" w:sz="0" w:space="0" w:color="auto"/>
        <w:right w:val="none" w:sz="0" w:space="0" w:color="auto"/>
      </w:divBdr>
      <w:divsChild>
        <w:div w:id="105321339">
          <w:marLeft w:val="640"/>
          <w:marRight w:val="0"/>
          <w:marTop w:val="0"/>
          <w:marBottom w:val="0"/>
          <w:divBdr>
            <w:top w:val="none" w:sz="0" w:space="0" w:color="auto"/>
            <w:left w:val="none" w:sz="0" w:space="0" w:color="auto"/>
            <w:bottom w:val="none" w:sz="0" w:space="0" w:color="auto"/>
            <w:right w:val="none" w:sz="0" w:space="0" w:color="auto"/>
          </w:divBdr>
        </w:div>
        <w:div w:id="177931393">
          <w:marLeft w:val="640"/>
          <w:marRight w:val="0"/>
          <w:marTop w:val="0"/>
          <w:marBottom w:val="0"/>
          <w:divBdr>
            <w:top w:val="none" w:sz="0" w:space="0" w:color="auto"/>
            <w:left w:val="none" w:sz="0" w:space="0" w:color="auto"/>
            <w:bottom w:val="none" w:sz="0" w:space="0" w:color="auto"/>
            <w:right w:val="none" w:sz="0" w:space="0" w:color="auto"/>
          </w:divBdr>
        </w:div>
        <w:div w:id="275337128">
          <w:marLeft w:val="640"/>
          <w:marRight w:val="0"/>
          <w:marTop w:val="0"/>
          <w:marBottom w:val="0"/>
          <w:divBdr>
            <w:top w:val="none" w:sz="0" w:space="0" w:color="auto"/>
            <w:left w:val="none" w:sz="0" w:space="0" w:color="auto"/>
            <w:bottom w:val="none" w:sz="0" w:space="0" w:color="auto"/>
            <w:right w:val="none" w:sz="0" w:space="0" w:color="auto"/>
          </w:divBdr>
        </w:div>
        <w:div w:id="280917926">
          <w:marLeft w:val="640"/>
          <w:marRight w:val="0"/>
          <w:marTop w:val="0"/>
          <w:marBottom w:val="0"/>
          <w:divBdr>
            <w:top w:val="none" w:sz="0" w:space="0" w:color="auto"/>
            <w:left w:val="none" w:sz="0" w:space="0" w:color="auto"/>
            <w:bottom w:val="none" w:sz="0" w:space="0" w:color="auto"/>
            <w:right w:val="none" w:sz="0" w:space="0" w:color="auto"/>
          </w:divBdr>
        </w:div>
        <w:div w:id="338196214">
          <w:marLeft w:val="640"/>
          <w:marRight w:val="0"/>
          <w:marTop w:val="0"/>
          <w:marBottom w:val="0"/>
          <w:divBdr>
            <w:top w:val="none" w:sz="0" w:space="0" w:color="auto"/>
            <w:left w:val="none" w:sz="0" w:space="0" w:color="auto"/>
            <w:bottom w:val="none" w:sz="0" w:space="0" w:color="auto"/>
            <w:right w:val="none" w:sz="0" w:space="0" w:color="auto"/>
          </w:divBdr>
        </w:div>
        <w:div w:id="343242303">
          <w:marLeft w:val="640"/>
          <w:marRight w:val="0"/>
          <w:marTop w:val="0"/>
          <w:marBottom w:val="0"/>
          <w:divBdr>
            <w:top w:val="none" w:sz="0" w:space="0" w:color="auto"/>
            <w:left w:val="none" w:sz="0" w:space="0" w:color="auto"/>
            <w:bottom w:val="none" w:sz="0" w:space="0" w:color="auto"/>
            <w:right w:val="none" w:sz="0" w:space="0" w:color="auto"/>
          </w:divBdr>
        </w:div>
        <w:div w:id="473179573">
          <w:marLeft w:val="640"/>
          <w:marRight w:val="0"/>
          <w:marTop w:val="0"/>
          <w:marBottom w:val="0"/>
          <w:divBdr>
            <w:top w:val="none" w:sz="0" w:space="0" w:color="auto"/>
            <w:left w:val="none" w:sz="0" w:space="0" w:color="auto"/>
            <w:bottom w:val="none" w:sz="0" w:space="0" w:color="auto"/>
            <w:right w:val="none" w:sz="0" w:space="0" w:color="auto"/>
          </w:divBdr>
        </w:div>
        <w:div w:id="486437109">
          <w:marLeft w:val="640"/>
          <w:marRight w:val="0"/>
          <w:marTop w:val="0"/>
          <w:marBottom w:val="0"/>
          <w:divBdr>
            <w:top w:val="none" w:sz="0" w:space="0" w:color="auto"/>
            <w:left w:val="none" w:sz="0" w:space="0" w:color="auto"/>
            <w:bottom w:val="none" w:sz="0" w:space="0" w:color="auto"/>
            <w:right w:val="none" w:sz="0" w:space="0" w:color="auto"/>
          </w:divBdr>
        </w:div>
        <w:div w:id="493254751">
          <w:marLeft w:val="640"/>
          <w:marRight w:val="0"/>
          <w:marTop w:val="0"/>
          <w:marBottom w:val="0"/>
          <w:divBdr>
            <w:top w:val="none" w:sz="0" w:space="0" w:color="auto"/>
            <w:left w:val="none" w:sz="0" w:space="0" w:color="auto"/>
            <w:bottom w:val="none" w:sz="0" w:space="0" w:color="auto"/>
            <w:right w:val="none" w:sz="0" w:space="0" w:color="auto"/>
          </w:divBdr>
        </w:div>
        <w:div w:id="527374758">
          <w:marLeft w:val="640"/>
          <w:marRight w:val="0"/>
          <w:marTop w:val="0"/>
          <w:marBottom w:val="0"/>
          <w:divBdr>
            <w:top w:val="none" w:sz="0" w:space="0" w:color="auto"/>
            <w:left w:val="none" w:sz="0" w:space="0" w:color="auto"/>
            <w:bottom w:val="none" w:sz="0" w:space="0" w:color="auto"/>
            <w:right w:val="none" w:sz="0" w:space="0" w:color="auto"/>
          </w:divBdr>
        </w:div>
        <w:div w:id="571429733">
          <w:marLeft w:val="640"/>
          <w:marRight w:val="0"/>
          <w:marTop w:val="0"/>
          <w:marBottom w:val="0"/>
          <w:divBdr>
            <w:top w:val="none" w:sz="0" w:space="0" w:color="auto"/>
            <w:left w:val="none" w:sz="0" w:space="0" w:color="auto"/>
            <w:bottom w:val="none" w:sz="0" w:space="0" w:color="auto"/>
            <w:right w:val="none" w:sz="0" w:space="0" w:color="auto"/>
          </w:divBdr>
        </w:div>
        <w:div w:id="660889947">
          <w:marLeft w:val="640"/>
          <w:marRight w:val="0"/>
          <w:marTop w:val="0"/>
          <w:marBottom w:val="0"/>
          <w:divBdr>
            <w:top w:val="none" w:sz="0" w:space="0" w:color="auto"/>
            <w:left w:val="none" w:sz="0" w:space="0" w:color="auto"/>
            <w:bottom w:val="none" w:sz="0" w:space="0" w:color="auto"/>
            <w:right w:val="none" w:sz="0" w:space="0" w:color="auto"/>
          </w:divBdr>
        </w:div>
        <w:div w:id="739717709">
          <w:marLeft w:val="640"/>
          <w:marRight w:val="0"/>
          <w:marTop w:val="0"/>
          <w:marBottom w:val="0"/>
          <w:divBdr>
            <w:top w:val="none" w:sz="0" w:space="0" w:color="auto"/>
            <w:left w:val="none" w:sz="0" w:space="0" w:color="auto"/>
            <w:bottom w:val="none" w:sz="0" w:space="0" w:color="auto"/>
            <w:right w:val="none" w:sz="0" w:space="0" w:color="auto"/>
          </w:divBdr>
        </w:div>
        <w:div w:id="789974837">
          <w:marLeft w:val="640"/>
          <w:marRight w:val="0"/>
          <w:marTop w:val="0"/>
          <w:marBottom w:val="0"/>
          <w:divBdr>
            <w:top w:val="none" w:sz="0" w:space="0" w:color="auto"/>
            <w:left w:val="none" w:sz="0" w:space="0" w:color="auto"/>
            <w:bottom w:val="none" w:sz="0" w:space="0" w:color="auto"/>
            <w:right w:val="none" w:sz="0" w:space="0" w:color="auto"/>
          </w:divBdr>
        </w:div>
        <w:div w:id="814492259">
          <w:marLeft w:val="640"/>
          <w:marRight w:val="0"/>
          <w:marTop w:val="0"/>
          <w:marBottom w:val="0"/>
          <w:divBdr>
            <w:top w:val="none" w:sz="0" w:space="0" w:color="auto"/>
            <w:left w:val="none" w:sz="0" w:space="0" w:color="auto"/>
            <w:bottom w:val="none" w:sz="0" w:space="0" w:color="auto"/>
            <w:right w:val="none" w:sz="0" w:space="0" w:color="auto"/>
          </w:divBdr>
        </w:div>
        <w:div w:id="871379293">
          <w:marLeft w:val="640"/>
          <w:marRight w:val="0"/>
          <w:marTop w:val="0"/>
          <w:marBottom w:val="0"/>
          <w:divBdr>
            <w:top w:val="none" w:sz="0" w:space="0" w:color="auto"/>
            <w:left w:val="none" w:sz="0" w:space="0" w:color="auto"/>
            <w:bottom w:val="none" w:sz="0" w:space="0" w:color="auto"/>
            <w:right w:val="none" w:sz="0" w:space="0" w:color="auto"/>
          </w:divBdr>
        </w:div>
        <w:div w:id="993222269">
          <w:marLeft w:val="640"/>
          <w:marRight w:val="0"/>
          <w:marTop w:val="0"/>
          <w:marBottom w:val="0"/>
          <w:divBdr>
            <w:top w:val="none" w:sz="0" w:space="0" w:color="auto"/>
            <w:left w:val="none" w:sz="0" w:space="0" w:color="auto"/>
            <w:bottom w:val="none" w:sz="0" w:space="0" w:color="auto"/>
            <w:right w:val="none" w:sz="0" w:space="0" w:color="auto"/>
          </w:divBdr>
        </w:div>
        <w:div w:id="1202211220">
          <w:marLeft w:val="640"/>
          <w:marRight w:val="0"/>
          <w:marTop w:val="0"/>
          <w:marBottom w:val="0"/>
          <w:divBdr>
            <w:top w:val="none" w:sz="0" w:space="0" w:color="auto"/>
            <w:left w:val="none" w:sz="0" w:space="0" w:color="auto"/>
            <w:bottom w:val="none" w:sz="0" w:space="0" w:color="auto"/>
            <w:right w:val="none" w:sz="0" w:space="0" w:color="auto"/>
          </w:divBdr>
        </w:div>
        <w:div w:id="1313024778">
          <w:marLeft w:val="640"/>
          <w:marRight w:val="0"/>
          <w:marTop w:val="0"/>
          <w:marBottom w:val="0"/>
          <w:divBdr>
            <w:top w:val="none" w:sz="0" w:space="0" w:color="auto"/>
            <w:left w:val="none" w:sz="0" w:space="0" w:color="auto"/>
            <w:bottom w:val="none" w:sz="0" w:space="0" w:color="auto"/>
            <w:right w:val="none" w:sz="0" w:space="0" w:color="auto"/>
          </w:divBdr>
        </w:div>
        <w:div w:id="1386175915">
          <w:marLeft w:val="640"/>
          <w:marRight w:val="0"/>
          <w:marTop w:val="0"/>
          <w:marBottom w:val="0"/>
          <w:divBdr>
            <w:top w:val="none" w:sz="0" w:space="0" w:color="auto"/>
            <w:left w:val="none" w:sz="0" w:space="0" w:color="auto"/>
            <w:bottom w:val="none" w:sz="0" w:space="0" w:color="auto"/>
            <w:right w:val="none" w:sz="0" w:space="0" w:color="auto"/>
          </w:divBdr>
        </w:div>
        <w:div w:id="1425036723">
          <w:marLeft w:val="640"/>
          <w:marRight w:val="0"/>
          <w:marTop w:val="0"/>
          <w:marBottom w:val="0"/>
          <w:divBdr>
            <w:top w:val="none" w:sz="0" w:space="0" w:color="auto"/>
            <w:left w:val="none" w:sz="0" w:space="0" w:color="auto"/>
            <w:bottom w:val="none" w:sz="0" w:space="0" w:color="auto"/>
            <w:right w:val="none" w:sz="0" w:space="0" w:color="auto"/>
          </w:divBdr>
        </w:div>
        <w:div w:id="1485506997">
          <w:marLeft w:val="640"/>
          <w:marRight w:val="0"/>
          <w:marTop w:val="0"/>
          <w:marBottom w:val="0"/>
          <w:divBdr>
            <w:top w:val="none" w:sz="0" w:space="0" w:color="auto"/>
            <w:left w:val="none" w:sz="0" w:space="0" w:color="auto"/>
            <w:bottom w:val="none" w:sz="0" w:space="0" w:color="auto"/>
            <w:right w:val="none" w:sz="0" w:space="0" w:color="auto"/>
          </w:divBdr>
        </w:div>
        <w:div w:id="1495024782">
          <w:marLeft w:val="640"/>
          <w:marRight w:val="0"/>
          <w:marTop w:val="0"/>
          <w:marBottom w:val="0"/>
          <w:divBdr>
            <w:top w:val="none" w:sz="0" w:space="0" w:color="auto"/>
            <w:left w:val="none" w:sz="0" w:space="0" w:color="auto"/>
            <w:bottom w:val="none" w:sz="0" w:space="0" w:color="auto"/>
            <w:right w:val="none" w:sz="0" w:space="0" w:color="auto"/>
          </w:divBdr>
        </w:div>
        <w:div w:id="1518617079">
          <w:marLeft w:val="640"/>
          <w:marRight w:val="0"/>
          <w:marTop w:val="0"/>
          <w:marBottom w:val="0"/>
          <w:divBdr>
            <w:top w:val="none" w:sz="0" w:space="0" w:color="auto"/>
            <w:left w:val="none" w:sz="0" w:space="0" w:color="auto"/>
            <w:bottom w:val="none" w:sz="0" w:space="0" w:color="auto"/>
            <w:right w:val="none" w:sz="0" w:space="0" w:color="auto"/>
          </w:divBdr>
        </w:div>
        <w:div w:id="1538079040">
          <w:marLeft w:val="640"/>
          <w:marRight w:val="0"/>
          <w:marTop w:val="0"/>
          <w:marBottom w:val="0"/>
          <w:divBdr>
            <w:top w:val="none" w:sz="0" w:space="0" w:color="auto"/>
            <w:left w:val="none" w:sz="0" w:space="0" w:color="auto"/>
            <w:bottom w:val="none" w:sz="0" w:space="0" w:color="auto"/>
            <w:right w:val="none" w:sz="0" w:space="0" w:color="auto"/>
          </w:divBdr>
        </w:div>
        <w:div w:id="1650286784">
          <w:marLeft w:val="640"/>
          <w:marRight w:val="0"/>
          <w:marTop w:val="0"/>
          <w:marBottom w:val="0"/>
          <w:divBdr>
            <w:top w:val="none" w:sz="0" w:space="0" w:color="auto"/>
            <w:left w:val="none" w:sz="0" w:space="0" w:color="auto"/>
            <w:bottom w:val="none" w:sz="0" w:space="0" w:color="auto"/>
            <w:right w:val="none" w:sz="0" w:space="0" w:color="auto"/>
          </w:divBdr>
        </w:div>
        <w:div w:id="1662537438">
          <w:marLeft w:val="640"/>
          <w:marRight w:val="0"/>
          <w:marTop w:val="0"/>
          <w:marBottom w:val="0"/>
          <w:divBdr>
            <w:top w:val="none" w:sz="0" w:space="0" w:color="auto"/>
            <w:left w:val="none" w:sz="0" w:space="0" w:color="auto"/>
            <w:bottom w:val="none" w:sz="0" w:space="0" w:color="auto"/>
            <w:right w:val="none" w:sz="0" w:space="0" w:color="auto"/>
          </w:divBdr>
        </w:div>
        <w:div w:id="1931234216">
          <w:marLeft w:val="640"/>
          <w:marRight w:val="0"/>
          <w:marTop w:val="0"/>
          <w:marBottom w:val="0"/>
          <w:divBdr>
            <w:top w:val="none" w:sz="0" w:space="0" w:color="auto"/>
            <w:left w:val="none" w:sz="0" w:space="0" w:color="auto"/>
            <w:bottom w:val="none" w:sz="0" w:space="0" w:color="auto"/>
            <w:right w:val="none" w:sz="0" w:space="0" w:color="auto"/>
          </w:divBdr>
        </w:div>
        <w:div w:id="1939100780">
          <w:marLeft w:val="640"/>
          <w:marRight w:val="0"/>
          <w:marTop w:val="0"/>
          <w:marBottom w:val="0"/>
          <w:divBdr>
            <w:top w:val="none" w:sz="0" w:space="0" w:color="auto"/>
            <w:left w:val="none" w:sz="0" w:space="0" w:color="auto"/>
            <w:bottom w:val="none" w:sz="0" w:space="0" w:color="auto"/>
            <w:right w:val="none" w:sz="0" w:space="0" w:color="auto"/>
          </w:divBdr>
        </w:div>
        <w:div w:id="2059938714">
          <w:marLeft w:val="640"/>
          <w:marRight w:val="0"/>
          <w:marTop w:val="0"/>
          <w:marBottom w:val="0"/>
          <w:divBdr>
            <w:top w:val="none" w:sz="0" w:space="0" w:color="auto"/>
            <w:left w:val="none" w:sz="0" w:space="0" w:color="auto"/>
            <w:bottom w:val="none" w:sz="0" w:space="0" w:color="auto"/>
            <w:right w:val="none" w:sz="0" w:space="0" w:color="auto"/>
          </w:divBdr>
        </w:div>
        <w:div w:id="2132674877">
          <w:marLeft w:val="640"/>
          <w:marRight w:val="0"/>
          <w:marTop w:val="0"/>
          <w:marBottom w:val="0"/>
          <w:divBdr>
            <w:top w:val="none" w:sz="0" w:space="0" w:color="auto"/>
            <w:left w:val="none" w:sz="0" w:space="0" w:color="auto"/>
            <w:bottom w:val="none" w:sz="0" w:space="0" w:color="auto"/>
            <w:right w:val="none" w:sz="0" w:space="0" w:color="auto"/>
          </w:divBdr>
        </w:div>
      </w:divsChild>
    </w:div>
    <w:div w:id="1392852353">
      <w:bodyDiv w:val="1"/>
      <w:marLeft w:val="0"/>
      <w:marRight w:val="0"/>
      <w:marTop w:val="0"/>
      <w:marBottom w:val="0"/>
      <w:divBdr>
        <w:top w:val="none" w:sz="0" w:space="0" w:color="auto"/>
        <w:left w:val="none" w:sz="0" w:space="0" w:color="auto"/>
        <w:bottom w:val="none" w:sz="0" w:space="0" w:color="auto"/>
        <w:right w:val="none" w:sz="0" w:space="0" w:color="auto"/>
      </w:divBdr>
      <w:divsChild>
        <w:div w:id="139346258">
          <w:marLeft w:val="640"/>
          <w:marRight w:val="0"/>
          <w:marTop w:val="0"/>
          <w:marBottom w:val="0"/>
          <w:divBdr>
            <w:top w:val="none" w:sz="0" w:space="0" w:color="auto"/>
            <w:left w:val="none" w:sz="0" w:space="0" w:color="auto"/>
            <w:bottom w:val="none" w:sz="0" w:space="0" w:color="auto"/>
            <w:right w:val="none" w:sz="0" w:space="0" w:color="auto"/>
          </w:divBdr>
        </w:div>
        <w:div w:id="149561576">
          <w:marLeft w:val="640"/>
          <w:marRight w:val="0"/>
          <w:marTop w:val="0"/>
          <w:marBottom w:val="0"/>
          <w:divBdr>
            <w:top w:val="none" w:sz="0" w:space="0" w:color="auto"/>
            <w:left w:val="none" w:sz="0" w:space="0" w:color="auto"/>
            <w:bottom w:val="none" w:sz="0" w:space="0" w:color="auto"/>
            <w:right w:val="none" w:sz="0" w:space="0" w:color="auto"/>
          </w:divBdr>
        </w:div>
        <w:div w:id="319817030">
          <w:marLeft w:val="640"/>
          <w:marRight w:val="0"/>
          <w:marTop w:val="0"/>
          <w:marBottom w:val="0"/>
          <w:divBdr>
            <w:top w:val="none" w:sz="0" w:space="0" w:color="auto"/>
            <w:left w:val="none" w:sz="0" w:space="0" w:color="auto"/>
            <w:bottom w:val="none" w:sz="0" w:space="0" w:color="auto"/>
            <w:right w:val="none" w:sz="0" w:space="0" w:color="auto"/>
          </w:divBdr>
        </w:div>
        <w:div w:id="439111015">
          <w:marLeft w:val="640"/>
          <w:marRight w:val="0"/>
          <w:marTop w:val="0"/>
          <w:marBottom w:val="0"/>
          <w:divBdr>
            <w:top w:val="none" w:sz="0" w:space="0" w:color="auto"/>
            <w:left w:val="none" w:sz="0" w:space="0" w:color="auto"/>
            <w:bottom w:val="none" w:sz="0" w:space="0" w:color="auto"/>
            <w:right w:val="none" w:sz="0" w:space="0" w:color="auto"/>
          </w:divBdr>
        </w:div>
        <w:div w:id="534660848">
          <w:marLeft w:val="640"/>
          <w:marRight w:val="0"/>
          <w:marTop w:val="0"/>
          <w:marBottom w:val="0"/>
          <w:divBdr>
            <w:top w:val="none" w:sz="0" w:space="0" w:color="auto"/>
            <w:left w:val="none" w:sz="0" w:space="0" w:color="auto"/>
            <w:bottom w:val="none" w:sz="0" w:space="0" w:color="auto"/>
            <w:right w:val="none" w:sz="0" w:space="0" w:color="auto"/>
          </w:divBdr>
        </w:div>
        <w:div w:id="615142217">
          <w:marLeft w:val="640"/>
          <w:marRight w:val="0"/>
          <w:marTop w:val="0"/>
          <w:marBottom w:val="0"/>
          <w:divBdr>
            <w:top w:val="none" w:sz="0" w:space="0" w:color="auto"/>
            <w:left w:val="none" w:sz="0" w:space="0" w:color="auto"/>
            <w:bottom w:val="none" w:sz="0" w:space="0" w:color="auto"/>
            <w:right w:val="none" w:sz="0" w:space="0" w:color="auto"/>
          </w:divBdr>
        </w:div>
        <w:div w:id="677540265">
          <w:marLeft w:val="640"/>
          <w:marRight w:val="0"/>
          <w:marTop w:val="0"/>
          <w:marBottom w:val="0"/>
          <w:divBdr>
            <w:top w:val="none" w:sz="0" w:space="0" w:color="auto"/>
            <w:left w:val="none" w:sz="0" w:space="0" w:color="auto"/>
            <w:bottom w:val="none" w:sz="0" w:space="0" w:color="auto"/>
            <w:right w:val="none" w:sz="0" w:space="0" w:color="auto"/>
          </w:divBdr>
        </w:div>
        <w:div w:id="725226820">
          <w:marLeft w:val="640"/>
          <w:marRight w:val="0"/>
          <w:marTop w:val="0"/>
          <w:marBottom w:val="0"/>
          <w:divBdr>
            <w:top w:val="none" w:sz="0" w:space="0" w:color="auto"/>
            <w:left w:val="none" w:sz="0" w:space="0" w:color="auto"/>
            <w:bottom w:val="none" w:sz="0" w:space="0" w:color="auto"/>
            <w:right w:val="none" w:sz="0" w:space="0" w:color="auto"/>
          </w:divBdr>
        </w:div>
        <w:div w:id="833031246">
          <w:marLeft w:val="640"/>
          <w:marRight w:val="0"/>
          <w:marTop w:val="0"/>
          <w:marBottom w:val="0"/>
          <w:divBdr>
            <w:top w:val="none" w:sz="0" w:space="0" w:color="auto"/>
            <w:left w:val="none" w:sz="0" w:space="0" w:color="auto"/>
            <w:bottom w:val="none" w:sz="0" w:space="0" w:color="auto"/>
            <w:right w:val="none" w:sz="0" w:space="0" w:color="auto"/>
          </w:divBdr>
        </w:div>
        <w:div w:id="864514161">
          <w:marLeft w:val="640"/>
          <w:marRight w:val="0"/>
          <w:marTop w:val="0"/>
          <w:marBottom w:val="0"/>
          <w:divBdr>
            <w:top w:val="none" w:sz="0" w:space="0" w:color="auto"/>
            <w:left w:val="none" w:sz="0" w:space="0" w:color="auto"/>
            <w:bottom w:val="none" w:sz="0" w:space="0" w:color="auto"/>
            <w:right w:val="none" w:sz="0" w:space="0" w:color="auto"/>
          </w:divBdr>
        </w:div>
        <w:div w:id="873813967">
          <w:marLeft w:val="640"/>
          <w:marRight w:val="0"/>
          <w:marTop w:val="0"/>
          <w:marBottom w:val="0"/>
          <w:divBdr>
            <w:top w:val="none" w:sz="0" w:space="0" w:color="auto"/>
            <w:left w:val="none" w:sz="0" w:space="0" w:color="auto"/>
            <w:bottom w:val="none" w:sz="0" w:space="0" w:color="auto"/>
            <w:right w:val="none" w:sz="0" w:space="0" w:color="auto"/>
          </w:divBdr>
        </w:div>
        <w:div w:id="969821133">
          <w:marLeft w:val="640"/>
          <w:marRight w:val="0"/>
          <w:marTop w:val="0"/>
          <w:marBottom w:val="0"/>
          <w:divBdr>
            <w:top w:val="none" w:sz="0" w:space="0" w:color="auto"/>
            <w:left w:val="none" w:sz="0" w:space="0" w:color="auto"/>
            <w:bottom w:val="none" w:sz="0" w:space="0" w:color="auto"/>
            <w:right w:val="none" w:sz="0" w:space="0" w:color="auto"/>
          </w:divBdr>
        </w:div>
        <w:div w:id="1145658694">
          <w:marLeft w:val="640"/>
          <w:marRight w:val="0"/>
          <w:marTop w:val="0"/>
          <w:marBottom w:val="0"/>
          <w:divBdr>
            <w:top w:val="none" w:sz="0" w:space="0" w:color="auto"/>
            <w:left w:val="none" w:sz="0" w:space="0" w:color="auto"/>
            <w:bottom w:val="none" w:sz="0" w:space="0" w:color="auto"/>
            <w:right w:val="none" w:sz="0" w:space="0" w:color="auto"/>
          </w:divBdr>
        </w:div>
        <w:div w:id="1154877815">
          <w:marLeft w:val="640"/>
          <w:marRight w:val="0"/>
          <w:marTop w:val="0"/>
          <w:marBottom w:val="0"/>
          <w:divBdr>
            <w:top w:val="none" w:sz="0" w:space="0" w:color="auto"/>
            <w:left w:val="none" w:sz="0" w:space="0" w:color="auto"/>
            <w:bottom w:val="none" w:sz="0" w:space="0" w:color="auto"/>
            <w:right w:val="none" w:sz="0" w:space="0" w:color="auto"/>
          </w:divBdr>
        </w:div>
        <w:div w:id="1165049749">
          <w:marLeft w:val="640"/>
          <w:marRight w:val="0"/>
          <w:marTop w:val="0"/>
          <w:marBottom w:val="0"/>
          <w:divBdr>
            <w:top w:val="none" w:sz="0" w:space="0" w:color="auto"/>
            <w:left w:val="none" w:sz="0" w:space="0" w:color="auto"/>
            <w:bottom w:val="none" w:sz="0" w:space="0" w:color="auto"/>
            <w:right w:val="none" w:sz="0" w:space="0" w:color="auto"/>
          </w:divBdr>
        </w:div>
        <w:div w:id="1196653331">
          <w:marLeft w:val="640"/>
          <w:marRight w:val="0"/>
          <w:marTop w:val="0"/>
          <w:marBottom w:val="0"/>
          <w:divBdr>
            <w:top w:val="none" w:sz="0" w:space="0" w:color="auto"/>
            <w:left w:val="none" w:sz="0" w:space="0" w:color="auto"/>
            <w:bottom w:val="none" w:sz="0" w:space="0" w:color="auto"/>
            <w:right w:val="none" w:sz="0" w:space="0" w:color="auto"/>
          </w:divBdr>
        </w:div>
        <w:div w:id="1279722746">
          <w:marLeft w:val="640"/>
          <w:marRight w:val="0"/>
          <w:marTop w:val="0"/>
          <w:marBottom w:val="0"/>
          <w:divBdr>
            <w:top w:val="none" w:sz="0" w:space="0" w:color="auto"/>
            <w:left w:val="none" w:sz="0" w:space="0" w:color="auto"/>
            <w:bottom w:val="none" w:sz="0" w:space="0" w:color="auto"/>
            <w:right w:val="none" w:sz="0" w:space="0" w:color="auto"/>
          </w:divBdr>
        </w:div>
        <w:div w:id="1464693180">
          <w:marLeft w:val="640"/>
          <w:marRight w:val="0"/>
          <w:marTop w:val="0"/>
          <w:marBottom w:val="0"/>
          <w:divBdr>
            <w:top w:val="none" w:sz="0" w:space="0" w:color="auto"/>
            <w:left w:val="none" w:sz="0" w:space="0" w:color="auto"/>
            <w:bottom w:val="none" w:sz="0" w:space="0" w:color="auto"/>
            <w:right w:val="none" w:sz="0" w:space="0" w:color="auto"/>
          </w:divBdr>
        </w:div>
        <w:div w:id="1474062193">
          <w:marLeft w:val="640"/>
          <w:marRight w:val="0"/>
          <w:marTop w:val="0"/>
          <w:marBottom w:val="0"/>
          <w:divBdr>
            <w:top w:val="none" w:sz="0" w:space="0" w:color="auto"/>
            <w:left w:val="none" w:sz="0" w:space="0" w:color="auto"/>
            <w:bottom w:val="none" w:sz="0" w:space="0" w:color="auto"/>
            <w:right w:val="none" w:sz="0" w:space="0" w:color="auto"/>
          </w:divBdr>
        </w:div>
        <w:div w:id="1610166424">
          <w:marLeft w:val="640"/>
          <w:marRight w:val="0"/>
          <w:marTop w:val="0"/>
          <w:marBottom w:val="0"/>
          <w:divBdr>
            <w:top w:val="none" w:sz="0" w:space="0" w:color="auto"/>
            <w:left w:val="none" w:sz="0" w:space="0" w:color="auto"/>
            <w:bottom w:val="none" w:sz="0" w:space="0" w:color="auto"/>
            <w:right w:val="none" w:sz="0" w:space="0" w:color="auto"/>
          </w:divBdr>
        </w:div>
        <w:div w:id="1742292494">
          <w:marLeft w:val="640"/>
          <w:marRight w:val="0"/>
          <w:marTop w:val="0"/>
          <w:marBottom w:val="0"/>
          <w:divBdr>
            <w:top w:val="none" w:sz="0" w:space="0" w:color="auto"/>
            <w:left w:val="none" w:sz="0" w:space="0" w:color="auto"/>
            <w:bottom w:val="none" w:sz="0" w:space="0" w:color="auto"/>
            <w:right w:val="none" w:sz="0" w:space="0" w:color="auto"/>
          </w:divBdr>
        </w:div>
        <w:div w:id="1749302803">
          <w:marLeft w:val="640"/>
          <w:marRight w:val="0"/>
          <w:marTop w:val="0"/>
          <w:marBottom w:val="0"/>
          <w:divBdr>
            <w:top w:val="none" w:sz="0" w:space="0" w:color="auto"/>
            <w:left w:val="none" w:sz="0" w:space="0" w:color="auto"/>
            <w:bottom w:val="none" w:sz="0" w:space="0" w:color="auto"/>
            <w:right w:val="none" w:sz="0" w:space="0" w:color="auto"/>
          </w:divBdr>
        </w:div>
        <w:div w:id="1755323270">
          <w:marLeft w:val="640"/>
          <w:marRight w:val="0"/>
          <w:marTop w:val="0"/>
          <w:marBottom w:val="0"/>
          <w:divBdr>
            <w:top w:val="none" w:sz="0" w:space="0" w:color="auto"/>
            <w:left w:val="none" w:sz="0" w:space="0" w:color="auto"/>
            <w:bottom w:val="none" w:sz="0" w:space="0" w:color="auto"/>
            <w:right w:val="none" w:sz="0" w:space="0" w:color="auto"/>
          </w:divBdr>
        </w:div>
        <w:div w:id="1756122307">
          <w:marLeft w:val="640"/>
          <w:marRight w:val="0"/>
          <w:marTop w:val="0"/>
          <w:marBottom w:val="0"/>
          <w:divBdr>
            <w:top w:val="none" w:sz="0" w:space="0" w:color="auto"/>
            <w:left w:val="none" w:sz="0" w:space="0" w:color="auto"/>
            <w:bottom w:val="none" w:sz="0" w:space="0" w:color="auto"/>
            <w:right w:val="none" w:sz="0" w:space="0" w:color="auto"/>
          </w:divBdr>
        </w:div>
        <w:div w:id="1782914871">
          <w:marLeft w:val="640"/>
          <w:marRight w:val="0"/>
          <w:marTop w:val="0"/>
          <w:marBottom w:val="0"/>
          <w:divBdr>
            <w:top w:val="none" w:sz="0" w:space="0" w:color="auto"/>
            <w:left w:val="none" w:sz="0" w:space="0" w:color="auto"/>
            <w:bottom w:val="none" w:sz="0" w:space="0" w:color="auto"/>
            <w:right w:val="none" w:sz="0" w:space="0" w:color="auto"/>
          </w:divBdr>
        </w:div>
        <w:div w:id="1858154034">
          <w:marLeft w:val="640"/>
          <w:marRight w:val="0"/>
          <w:marTop w:val="0"/>
          <w:marBottom w:val="0"/>
          <w:divBdr>
            <w:top w:val="none" w:sz="0" w:space="0" w:color="auto"/>
            <w:left w:val="none" w:sz="0" w:space="0" w:color="auto"/>
            <w:bottom w:val="none" w:sz="0" w:space="0" w:color="auto"/>
            <w:right w:val="none" w:sz="0" w:space="0" w:color="auto"/>
          </w:divBdr>
        </w:div>
        <w:div w:id="1866475858">
          <w:marLeft w:val="640"/>
          <w:marRight w:val="0"/>
          <w:marTop w:val="0"/>
          <w:marBottom w:val="0"/>
          <w:divBdr>
            <w:top w:val="none" w:sz="0" w:space="0" w:color="auto"/>
            <w:left w:val="none" w:sz="0" w:space="0" w:color="auto"/>
            <w:bottom w:val="none" w:sz="0" w:space="0" w:color="auto"/>
            <w:right w:val="none" w:sz="0" w:space="0" w:color="auto"/>
          </w:divBdr>
        </w:div>
        <w:div w:id="1874658625">
          <w:marLeft w:val="640"/>
          <w:marRight w:val="0"/>
          <w:marTop w:val="0"/>
          <w:marBottom w:val="0"/>
          <w:divBdr>
            <w:top w:val="none" w:sz="0" w:space="0" w:color="auto"/>
            <w:left w:val="none" w:sz="0" w:space="0" w:color="auto"/>
            <w:bottom w:val="none" w:sz="0" w:space="0" w:color="auto"/>
            <w:right w:val="none" w:sz="0" w:space="0" w:color="auto"/>
          </w:divBdr>
        </w:div>
        <w:div w:id="1878809398">
          <w:marLeft w:val="640"/>
          <w:marRight w:val="0"/>
          <w:marTop w:val="0"/>
          <w:marBottom w:val="0"/>
          <w:divBdr>
            <w:top w:val="none" w:sz="0" w:space="0" w:color="auto"/>
            <w:left w:val="none" w:sz="0" w:space="0" w:color="auto"/>
            <w:bottom w:val="none" w:sz="0" w:space="0" w:color="auto"/>
            <w:right w:val="none" w:sz="0" w:space="0" w:color="auto"/>
          </w:divBdr>
        </w:div>
        <w:div w:id="1901749768">
          <w:marLeft w:val="640"/>
          <w:marRight w:val="0"/>
          <w:marTop w:val="0"/>
          <w:marBottom w:val="0"/>
          <w:divBdr>
            <w:top w:val="none" w:sz="0" w:space="0" w:color="auto"/>
            <w:left w:val="none" w:sz="0" w:space="0" w:color="auto"/>
            <w:bottom w:val="none" w:sz="0" w:space="0" w:color="auto"/>
            <w:right w:val="none" w:sz="0" w:space="0" w:color="auto"/>
          </w:divBdr>
        </w:div>
        <w:div w:id="1939438172">
          <w:marLeft w:val="640"/>
          <w:marRight w:val="0"/>
          <w:marTop w:val="0"/>
          <w:marBottom w:val="0"/>
          <w:divBdr>
            <w:top w:val="none" w:sz="0" w:space="0" w:color="auto"/>
            <w:left w:val="none" w:sz="0" w:space="0" w:color="auto"/>
            <w:bottom w:val="none" w:sz="0" w:space="0" w:color="auto"/>
            <w:right w:val="none" w:sz="0" w:space="0" w:color="auto"/>
          </w:divBdr>
        </w:div>
        <w:div w:id="1999576536">
          <w:marLeft w:val="640"/>
          <w:marRight w:val="0"/>
          <w:marTop w:val="0"/>
          <w:marBottom w:val="0"/>
          <w:divBdr>
            <w:top w:val="none" w:sz="0" w:space="0" w:color="auto"/>
            <w:left w:val="none" w:sz="0" w:space="0" w:color="auto"/>
            <w:bottom w:val="none" w:sz="0" w:space="0" w:color="auto"/>
            <w:right w:val="none" w:sz="0" w:space="0" w:color="auto"/>
          </w:divBdr>
        </w:div>
        <w:div w:id="2140607697">
          <w:marLeft w:val="640"/>
          <w:marRight w:val="0"/>
          <w:marTop w:val="0"/>
          <w:marBottom w:val="0"/>
          <w:divBdr>
            <w:top w:val="none" w:sz="0" w:space="0" w:color="auto"/>
            <w:left w:val="none" w:sz="0" w:space="0" w:color="auto"/>
            <w:bottom w:val="none" w:sz="0" w:space="0" w:color="auto"/>
            <w:right w:val="none" w:sz="0" w:space="0" w:color="auto"/>
          </w:divBdr>
        </w:div>
      </w:divsChild>
    </w:div>
    <w:div w:id="1393776033">
      <w:bodyDiv w:val="1"/>
      <w:marLeft w:val="0"/>
      <w:marRight w:val="0"/>
      <w:marTop w:val="0"/>
      <w:marBottom w:val="0"/>
      <w:divBdr>
        <w:top w:val="none" w:sz="0" w:space="0" w:color="auto"/>
        <w:left w:val="none" w:sz="0" w:space="0" w:color="auto"/>
        <w:bottom w:val="none" w:sz="0" w:space="0" w:color="auto"/>
        <w:right w:val="none" w:sz="0" w:space="0" w:color="auto"/>
      </w:divBdr>
      <w:divsChild>
        <w:div w:id="93211146">
          <w:marLeft w:val="640"/>
          <w:marRight w:val="0"/>
          <w:marTop w:val="0"/>
          <w:marBottom w:val="0"/>
          <w:divBdr>
            <w:top w:val="none" w:sz="0" w:space="0" w:color="auto"/>
            <w:left w:val="none" w:sz="0" w:space="0" w:color="auto"/>
            <w:bottom w:val="none" w:sz="0" w:space="0" w:color="auto"/>
            <w:right w:val="none" w:sz="0" w:space="0" w:color="auto"/>
          </w:divBdr>
        </w:div>
        <w:div w:id="125468631">
          <w:marLeft w:val="640"/>
          <w:marRight w:val="0"/>
          <w:marTop w:val="0"/>
          <w:marBottom w:val="0"/>
          <w:divBdr>
            <w:top w:val="none" w:sz="0" w:space="0" w:color="auto"/>
            <w:left w:val="none" w:sz="0" w:space="0" w:color="auto"/>
            <w:bottom w:val="none" w:sz="0" w:space="0" w:color="auto"/>
            <w:right w:val="none" w:sz="0" w:space="0" w:color="auto"/>
          </w:divBdr>
        </w:div>
        <w:div w:id="159121497">
          <w:marLeft w:val="640"/>
          <w:marRight w:val="0"/>
          <w:marTop w:val="0"/>
          <w:marBottom w:val="0"/>
          <w:divBdr>
            <w:top w:val="none" w:sz="0" w:space="0" w:color="auto"/>
            <w:left w:val="none" w:sz="0" w:space="0" w:color="auto"/>
            <w:bottom w:val="none" w:sz="0" w:space="0" w:color="auto"/>
            <w:right w:val="none" w:sz="0" w:space="0" w:color="auto"/>
          </w:divBdr>
        </w:div>
        <w:div w:id="195123151">
          <w:marLeft w:val="640"/>
          <w:marRight w:val="0"/>
          <w:marTop w:val="0"/>
          <w:marBottom w:val="0"/>
          <w:divBdr>
            <w:top w:val="none" w:sz="0" w:space="0" w:color="auto"/>
            <w:left w:val="none" w:sz="0" w:space="0" w:color="auto"/>
            <w:bottom w:val="none" w:sz="0" w:space="0" w:color="auto"/>
            <w:right w:val="none" w:sz="0" w:space="0" w:color="auto"/>
          </w:divBdr>
        </w:div>
        <w:div w:id="253174989">
          <w:marLeft w:val="640"/>
          <w:marRight w:val="0"/>
          <w:marTop w:val="0"/>
          <w:marBottom w:val="0"/>
          <w:divBdr>
            <w:top w:val="none" w:sz="0" w:space="0" w:color="auto"/>
            <w:left w:val="none" w:sz="0" w:space="0" w:color="auto"/>
            <w:bottom w:val="none" w:sz="0" w:space="0" w:color="auto"/>
            <w:right w:val="none" w:sz="0" w:space="0" w:color="auto"/>
          </w:divBdr>
        </w:div>
        <w:div w:id="359665860">
          <w:marLeft w:val="640"/>
          <w:marRight w:val="0"/>
          <w:marTop w:val="0"/>
          <w:marBottom w:val="0"/>
          <w:divBdr>
            <w:top w:val="none" w:sz="0" w:space="0" w:color="auto"/>
            <w:left w:val="none" w:sz="0" w:space="0" w:color="auto"/>
            <w:bottom w:val="none" w:sz="0" w:space="0" w:color="auto"/>
            <w:right w:val="none" w:sz="0" w:space="0" w:color="auto"/>
          </w:divBdr>
        </w:div>
        <w:div w:id="438336626">
          <w:marLeft w:val="640"/>
          <w:marRight w:val="0"/>
          <w:marTop w:val="0"/>
          <w:marBottom w:val="0"/>
          <w:divBdr>
            <w:top w:val="none" w:sz="0" w:space="0" w:color="auto"/>
            <w:left w:val="none" w:sz="0" w:space="0" w:color="auto"/>
            <w:bottom w:val="none" w:sz="0" w:space="0" w:color="auto"/>
            <w:right w:val="none" w:sz="0" w:space="0" w:color="auto"/>
          </w:divBdr>
        </w:div>
        <w:div w:id="469976273">
          <w:marLeft w:val="640"/>
          <w:marRight w:val="0"/>
          <w:marTop w:val="0"/>
          <w:marBottom w:val="0"/>
          <w:divBdr>
            <w:top w:val="none" w:sz="0" w:space="0" w:color="auto"/>
            <w:left w:val="none" w:sz="0" w:space="0" w:color="auto"/>
            <w:bottom w:val="none" w:sz="0" w:space="0" w:color="auto"/>
            <w:right w:val="none" w:sz="0" w:space="0" w:color="auto"/>
          </w:divBdr>
        </w:div>
        <w:div w:id="715587934">
          <w:marLeft w:val="640"/>
          <w:marRight w:val="0"/>
          <w:marTop w:val="0"/>
          <w:marBottom w:val="0"/>
          <w:divBdr>
            <w:top w:val="none" w:sz="0" w:space="0" w:color="auto"/>
            <w:left w:val="none" w:sz="0" w:space="0" w:color="auto"/>
            <w:bottom w:val="none" w:sz="0" w:space="0" w:color="auto"/>
            <w:right w:val="none" w:sz="0" w:space="0" w:color="auto"/>
          </w:divBdr>
        </w:div>
        <w:div w:id="721054777">
          <w:marLeft w:val="640"/>
          <w:marRight w:val="0"/>
          <w:marTop w:val="0"/>
          <w:marBottom w:val="0"/>
          <w:divBdr>
            <w:top w:val="none" w:sz="0" w:space="0" w:color="auto"/>
            <w:left w:val="none" w:sz="0" w:space="0" w:color="auto"/>
            <w:bottom w:val="none" w:sz="0" w:space="0" w:color="auto"/>
            <w:right w:val="none" w:sz="0" w:space="0" w:color="auto"/>
          </w:divBdr>
        </w:div>
        <w:div w:id="776876121">
          <w:marLeft w:val="640"/>
          <w:marRight w:val="0"/>
          <w:marTop w:val="0"/>
          <w:marBottom w:val="0"/>
          <w:divBdr>
            <w:top w:val="none" w:sz="0" w:space="0" w:color="auto"/>
            <w:left w:val="none" w:sz="0" w:space="0" w:color="auto"/>
            <w:bottom w:val="none" w:sz="0" w:space="0" w:color="auto"/>
            <w:right w:val="none" w:sz="0" w:space="0" w:color="auto"/>
          </w:divBdr>
        </w:div>
        <w:div w:id="837623805">
          <w:marLeft w:val="640"/>
          <w:marRight w:val="0"/>
          <w:marTop w:val="0"/>
          <w:marBottom w:val="0"/>
          <w:divBdr>
            <w:top w:val="none" w:sz="0" w:space="0" w:color="auto"/>
            <w:left w:val="none" w:sz="0" w:space="0" w:color="auto"/>
            <w:bottom w:val="none" w:sz="0" w:space="0" w:color="auto"/>
            <w:right w:val="none" w:sz="0" w:space="0" w:color="auto"/>
          </w:divBdr>
        </w:div>
        <w:div w:id="1008751787">
          <w:marLeft w:val="640"/>
          <w:marRight w:val="0"/>
          <w:marTop w:val="0"/>
          <w:marBottom w:val="0"/>
          <w:divBdr>
            <w:top w:val="none" w:sz="0" w:space="0" w:color="auto"/>
            <w:left w:val="none" w:sz="0" w:space="0" w:color="auto"/>
            <w:bottom w:val="none" w:sz="0" w:space="0" w:color="auto"/>
            <w:right w:val="none" w:sz="0" w:space="0" w:color="auto"/>
          </w:divBdr>
        </w:div>
        <w:div w:id="1014772419">
          <w:marLeft w:val="640"/>
          <w:marRight w:val="0"/>
          <w:marTop w:val="0"/>
          <w:marBottom w:val="0"/>
          <w:divBdr>
            <w:top w:val="none" w:sz="0" w:space="0" w:color="auto"/>
            <w:left w:val="none" w:sz="0" w:space="0" w:color="auto"/>
            <w:bottom w:val="none" w:sz="0" w:space="0" w:color="auto"/>
            <w:right w:val="none" w:sz="0" w:space="0" w:color="auto"/>
          </w:divBdr>
        </w:div>
        <w:div w:id="1072191776">
          <w:marLeft w:val="640"/>
          <w:marRight w:val="0"/>
          <w:marTop w:val="0"/>
          <w:marBottom w:val="0"/>
          <w:divBdr>
            <w:top w:val="none" w:sz="0" w:space="0" w:color="auto"/>
            <w:left w:val="none" w:sz="0" w:space="0" w:color="auto"/>
            <w:bottom w:val="none" w:sz="0" w:space="0" w:color="auto"/>
            <w:right w:val="none" w:sz="0" w:space="0" w:color="auto"/>
          </w:divBdr>
        </w:div>
        <w:div w:id="1091122625">
          <w:marLeft w:val="640"/>
          <w:marRight w:val="0"/>
          <w:marTop w:val="0"/>
          <w:marBottom w:val="0"/>
          <w:divBdr>
            <w:top w:val="none" w:sz="0" w:space="0" w:color="auto"/>
            <w:left w:val="none" w:sz="0" w:space="0" w:color="auto"/>
            <w:bottom w:val="none" w:sz="0" w:space="0" w:color="auto"/>
            <w:right w:val="none" w:sz="0" w:space="0" w:color="auto"/>
          </w:divBdr>
        </w:div>
        <w:div w:id="1143278739">
          <w:marLeft w:val="640"/>
          <w:marRight w:val="0"/>
          <w:marTop w:val="0"/>
          <w:marBottom w:val="0"/>
          <w:divBdr>
            <w:top w:val="none" w:sz="0" w:space="0" w:color="auto"/>
            <w:left w:val="none" w:sz="0" w:space="0" w:color="auto"/>
            <w:bottom w:val="none" w:sz="0" w:space="0" w:color="auto"/>
            <w:right w:val="none" w:sz="0" w:space="0" w:color="auto"/>
          </w:divBdr>
        </w:div>
        <w:div w:id="1218978030">
          <w:marLeft w:val="640"/>
          <w:marRight w:val="0"/>
          <w:marTop w:val="0"/>
          <w:marBottom w:val="0"/>
          <w:divBdr>
            <w:top w:val="none" w:sz="0" w:space="0" w:color="auto"/>
            <w:left w:val="none" w:sz="0" w:space="0" w:color="auto"/>
            <w:bottom w:val="none" w:sz="0" w:space="0" w:color="auto"/>
            <w:right w:val="none" w:sz="0" w:space="0" w:color="auto"/>
          </w:divBdr>
        </w:div>
        <w:div w:id="1264921418">
          <w:marLeft w:val="640"/>
          <w:marRight w:val="0"/>
          <w:marTop w:val="0"/>
          <w:marBottom w:val="0"/>
          <w:divBdr>
            <w:top w:val="none" w:sz="0" w:space="0" w:color="auto"/>
            <w:left w:val="none" w:sz="0" w:space="0" w:color="auto"/>
            <w:bottom w:val="none" w:sz="0" w:space="0" w:color="auto"/>
            <w:right w:val="none" w:sz="0" w:space="0" w:color="auto"/>
          </w:divBdr>
        </w:div>
        <w:div w:id="1276594933">
          <w:marLeft w:val="640"/>
          <w:marRight w:val="0"/>
          <w:marTop w:val="0"/>
          <w:marBottom w:val="0"/>
          <w:divBdr>
            <w:top w:val="none" w:sz="0" w:space="0" w:color="auto"/>
            <w:left w:val="none" w:sz="0" w:space="0" w:color="auto"/>
            <w:bottom w:val="none" w:sz="0" w:space="0" w:color="auto"/>
            <w:right w:val="none" w:sz="0" w:space="0" w:color="auto"/>
          </w:divBdr>
        </w:div>
        <w:div w:id="1304430947">
          <w:marLeft w:val="640"/>
          <w:marRight w:val="0"/>
          <w:marTop w:val="0"/>
          <w:marBottom w:val="0"/>
          <w:divBdr>
            <w:top w:val="none" w:sz="0" w:space="0" w:color="auto"/>
            <w:left w:val="none" w:sz="0" w:space="0" w:color="auto"/>
            <w:bottom w:val="none" w:sz="0" w:space="0" w:color="auto"/>
            <w:right w:val="none" w:sz="0" w:space="0" w:color="auto"/>
          </w:divBdr>
        </w:div>
        <w:div w:id="1339769228">
          <w:marLeft w:val="640"/>
          <w:marRight w:val="0"/>
          <w:marTop w:val="0"/>
          <w:marBottom w:val="0"/>
          <w:divBdr>
            <w:top w:val="none" w:sz="0" w:space="0" w:color="auto"/>
            <w:left w:val="none" w:sz="0" w:space="0" w:color="auto"/>
            <w:bottom w:val="none" w:sz="0" w:space="0" w:color="auto"/>
            <w:right w:val="none" w:sz="0" w:space="0" w:color="auto"/>
          </w:divBdr>
        </w:div>
        <w:div w:id="1431505460">
          <w:marLeft w:val="640"/>
          <w:marRight w:val="0"/>
          <w:marTop w:val="0"/>
          <w:marBottom w:val="0"/>
          <w:divBdr>
            <w:top w:val="none" w:sz="0" w:space="0" w:color="auto"/>
            <w:left w:val="none" w:sz="0" w:space="0" w:color="auto"/>
            <w:bottom w:val="none" w:sz="0" w:space="0" w:color="auto"/>
            <w:right w:val="none" w:sz="0" w:space="0" w:color="auto"/>
          </w:divBdr>
        </w:div>
        <w:div w:id="1487865882">
          <w:marLeft w:val="640"/>
          <w:marRight w:val="0"/>
          <w:marTop w:val="0"/>
          <w:marBottom w:val="0"/>
          <w:divBdr>
            <w:top w:val="none" w:sz="0" w:space="0" w:color="auto"/>
            <w:left w:val="none" w:sz="0" w:space="0" w:color="auto"/>
            <w:bottom w:val="none" w:sz="0" w:space="0" w:color="auto"/>
            <w:right w:val="none" w:sz="0" w:space="0" w:color="auto"/>
          </w:divBdr>
        </w:div>
        <w:div w:id="1583372401">
          <w:marLeft w:val="640"/>
          <w:marRight w:val="0"/>
          <w:marTop w:val="0"/>
          <w:marBottom w:val="0"/>
          <w:divBdr>
            <w:top w:val="none" w:sz="0" w:space="0" w:color="auto"/>
            <w:left w:val="none" w:sz="0" w:space="0" w:color="auto"/>
            <w:bottom w:val="none" w:sz="0" w:space="0" w:color="auto"/>
            <w:right w:val="none" w:sz="0" w:space="0" w:color="auto"/>
          </w:divBdr>
        </w:div>
        <w:div w:id="1614901056">
          <w:marLeft w:val="640"/>
          <w:marRight w:val="0"/>
          <w:marTop w:val="0"/>
          <w:marBottom w:val="0"/>
          <w:divBdr>
            <w:top w:val="none" w:sz="0" w:space="0" w:color="auto"/>
            <w:left w:val="none" w:sz="0" w:space="0" w:color="auto"/>
            <w:bottom w:val="none" w:sz="0" w:space="0" w:color="auto"/>
            <w:right w:val="none" w:sz="0" w:space="0" w:color="auto"/>
          </w:divBdr>
        </w:div>
        <w:div w:id="1738631907">
          <w:marLeft w:val="640"/>
          <w:marRight w:val="0"/>
          <w:marTop w:val="0"/>
          <w:marBottom w:val="0"/>
          <w:divBdr>
            <w:top w:val="none" w:sz="0" w:space="0" w:color="auto"/>
            <w:left w:val="none" w:sz="0" w:space="0" w:color="auto"/>
            <w:bottom w:val="none" w:sz="0" w:space="0" w:color="auto"/>
            <w:right w:val="none" w:sz="0" w:space="0" w:color="auto"/>
          </w:divBdr>
        </w:div>
        <w:div w:id="1788502069">
          <w:marLeft w:val="640"/>
          <w:marRight w:val="0"/>
          <w:marTop w:val="0"/>
          <w:marBottom w:val="0"/>
          <w:divBdr>
            <w:top w:val="none" w:sz="0" w:space="0" w:color="auto"/>
            <w:left w:val="none" w:sz="0" w:space="0" w:color="auto"/>
            <w:bottom w:val="none" w:sz="0" w:space="0" w:color="auto"/>
            <w:right w:val="none" w:sz="0" w:space="0" w:color="auto"/>
          </w:divBdr>
        </w:div>
        <w:div w:id="1912545612">
          <w:marLeft w:val="640"/>
          <w:marRight w:val="0"/>
          <w:marTop w:val="0"/>
          <w:marBottom w:val="0"/>
          <w:divBdr>
            <w:top w:val="none" w:sz="0" w:space="0" w:color="auto"/>
            <w:left w:val="none" w:sz="0" w:space="0" w:color="auto"/>
            <w:bottom w:val="none" w:sz="0" w:space="0" w:color="auto"/>
            <w:right w:val="none" w:sz="0" w:space="0" w:color="auto"/>
          </w:divBdr>
        </w:div>
        <w:div w:id="1966890538">
          <w:marLeft w:val="640"/>
          <w:marRight w:val="0"/>
          <w:marTop w:val="0"/>
          <w:marBottom w:val="0"/>
          <w:divBdr>
            <w:top w:val="none" w:sz="0" w:space="0" w:color="auto"/>
            <w:left w:val="none" w:sz="0" w:space="0" w:color="auto"/>
            <w:bottom w:val="none" w:sz="0" w:space="0" w:color="auto"/>
            <w:right w:val="none" w:sz="0" w:space="0" w:color="auto"/>
          </w:divBdr>
        </w:div>
      </w:divsChild>
    </w:div>
    <w:div w:id="1400327990">
      <w:bodyDiv w:val="1"/>
      <w:marLeft w:val="0"/>
      <w:marRight w:val="0"/>
      <w:marTop w:val="0"/>
      <w:marBottom w:val="0"/>
      <w:divBdr>
        <w:top w:val="none" w:sz="0" w:space="0" w:color="auto"/>
        <w:left w:val="none" w:sz="0" w:space="0" w:color="auto"/>
        <w:bottom w:val="none" w:sz="0" w:space="0" w:color="auto"/>
        <w:right w:val="none" w:sz="0" w:space="0" w:color="auto"/>
      </w:divBdr>
      <w:divsChild>
        <w:div w:id="57368003">
          <w:marLeft w:val="640"/>
          <w:marRight w:val="0"/>
          <w:marTop w:val="0"/>
          <w:marBottom w:val="0"/>
          <w:divBdr>
            <w:top w:val="none" w:sz="0" w:space="0" w:color="auto"/>
            <w:left w:val="none" w:sz="0" w:space="0" w:color="auto"/>
            <w:bottom w:val="none" w:sz="0" w:space="0" w:color="auto"/>
            <w:right w:val="none" w:sz="0" w:space="0" w:color="auto"/>
          </w:divBdr>
        </w:div>
        <w:div w:id="79568860">
          <w:marLeft w:val="640"/>
          <w:marRight w:val="0"/>
          <w:marTop w:val="0"/>
          <w:marBottom w:val="0"/>
          <w:divBdr>
            <w:top w:val="none" w:sz="0" w:space="0" w:color="auto"/>
            <w:left w:val="none" w:sz="0" w:space="0" w:color="auto"/>
            <w:bottom w:val="none" w:sz="0" w:space="0" w:color="auto"/>
            <w:right w:val="none" w:sz="0" w:space="0" w:color="auto"/>
          </w:divBdr>
        </w:div>
        <w:div w:id="91903170">
          <w:marLeft w:val="640"/>
          <w:marRight w:val="0"/>
          <w:marTop w:val="0"/>
          <w:marBottom w:val="0"/>
          <w:divBdr>
            <w:top w:val="none" w:sz="0" w:space="0" w:color="auto"/>
            <w:left w:val="none" w:sz="0" w:space="0" w:color="auto"/>
            <w:bottom w:val="none" w:sz="0" w:space="0" w:color="auto"/>
            <w:right w:val="none" w:sz="0" w:space="0" w:color="auto"/>
          </w:divBdr>
        </w:div>
        <w:div w:id="97332979">
          <w:marLeft w:val="640"/>
          <w:marRight w:val="0"/>
          <w:marTop w:val="0"/>
          <w:marBottom w:val="0"/>
          <w:divBdr>
            <w:top w:val="none" w:sz="0" w:space="0" w:color="auto"/>
            <w:left w:val="none" w:sz="0" w:space="0" w:color="auto"/>
            <w:bottom w:val="none" w:sz="0" w:space="0" w:color="auto"/>
            <w:right w:val="none" w:sz="0" w:space="0" w:color="auto"/>
          </w:divBdr>
        </w:div>
        <w:div w:id="154565973">
          <w:marLeft w:val="640"/>
          <w:marRight w:val="0"/>
          <w:marTop w:val="0"/>
          <w:marBottom w:val="0"/>
          <w:divBdr>
            <w:top w:val="none" w:sz="0" w:space="0" w:color="auto"/>
            <w:left w:val="none" w:sz="0" w:space="0" w:color="auto"/>
            <w:bottom w:val="none" w:sz="0" w:space="0" w:color="auto"/>
            <w:right w:val="none" w:sz="0" w:space="0" w:color="auto"/>
          </w:divBdr>
        </w:div>
        <w:div w:id="164253343">
          <w:marLeft w:val="640"/>
          <w:marRight w:val="0"/>
          <w:marTop w:val="0"/>
          <w:marBottom w:val="0"/>
          <w:divBdr>
            <w:top w:val="none" w:sz="0" w:space="0" w:color="auto"/>
            <w:left w:val="none" w:sz="0" w:space="0" w:color="auto"/>
            <w:bottom w:val="none" w:sz="0" w:space="0" w:color="auto"/>
            <w:right w:val="none" w:sz="0" w:space="0" w:color="auto"/>
          </w:divBdr>
        </w:div>
        <w:div w:id="267545372">
          <w:marLeft w:val="640"/>
          <w:marRight w:val="0"/>
          <w:marTop w:val="0"/>
          <w:marBottom w:val="0"/>
          <w:divBdr>
            <w:top w:val="none" w:sz="0" w:space="0" w:color="auto"/>
            <w:left w:val="none" w:sz="0" w:space="0" w:color="auto"/>
            <w:bottom w:val="none" w:sz="0" w:space="0" w:color="auto"/>
            <w:right w:val="none" w:sz="0" w:space="0" w:color="auto"/>
          </w:divBdr>
        </w:div>
        <w:div w:id="432438153">
          <w:marLeft w:val="640"/>
          <w:marRight w:val="0"/>
          <w:marTop w:val="0"/>
          <w:marBottom w:val="0"/>
          <w:divBdr>
            <w:top w:val="none" w:sz="0" w:space="0" w:color="auto"/>
            <w:left w:val="none" w:sz="0" w:space="0" w:color="auto"/>
            <w:bottom w:val="none" w:sz="0" w:space="0" w:color="auto"/>
            <w:right w:val="none" w:sz="0" w:space="0" w:color="auto"/>
          </w:divBdr>
        </w:div>
        <w:div w:id="448940864">
          <w:marLeft w:val="640"/>
          <w:marRight w:val="0"/>
          <w:marTop w:val="0"/>
          <w:marBottom w:val="0"/>
          <w:divBdr>
            <w:top w:val="none" w:sz="0" w:space="0" w:color="auto"/>
            <w:left w:val="none" w:sz="0" w:space="0" w:color="auto"/>
            <w:bottom w:val="none" w:sz="0" w:space="0" w:color="auto"/>
            <w:right w:val="none" w:sz="0" w:space="0" w:color="auto"/>
          </w:divBdr>
        </w:div>
        <w:div w:id="449857084">
          <w:marLeft w:val="640"/>
          <w:marRight w:val="0"/>
          <w:marTop w:val="0"/>
          <w:marBottom w:val="0"/>
          <w:divBdr>
            <w:top w:val="none" w:sz="0" w:space="0" w:color="auto"/>
            <w:left w:val="none" w:sz="0" w:space="0" w:color="auto"/>
            <w:bottom w:val="none" w:sz="0" w:space="0" w:color="auto"/>
            <w:right w:val="none" w:sz="0" w:space="0" w:color="auto"/>
          </w:divBdr>
        </w:div>
        <w:div w:id="471755241">
          <w:marLeft w:val="640"/>
          <w:marRight w:val="0"/>
          <w:marTop w:val="0"/>
          <w:marBottom w:val="0"/>
          <w:divBdr>
            <w:top w:val="none" w:sz="0" w:space="0" w:color="auto"/>
            <w:left w:val="none" w:sz="0" w:space="0" w:color="auto"/>
            <w:bottom w:val="none" w:sz="0" w:space="0" w:color="auto"/>
            <w:right w:val="none" w:sz="0" w:space="0" w:color="auto"/>
          </w:divBdr>
        </w:div>
        <w:div w:id="545532720">
          <w:marLeft w:val="640"/>
          <w:marRight w:val="0"/>
          <w:marTop w:val="0"/>
          <w:marBottom w:val="0"/>
          <w:divBdr>
            <w:top w:val="none" w:sz="0" w:space="0" w:color="auto"/>
            <w:left w:val="none" w:sz="0" w:space="0" w:color="auto"/>
            <w:bottom w:val="none" w:sz="0" w:space="0" w:color="auto"/>
            <w:right w:val="none" w:sz="0" w:space="0" w:color="auto"/>
          </w:divBdr>
        </w:div>
        <w:div w:id="610087173">
          <w:marLeft w:val="640"/>
          <w:marRight w:val="0"/>
          <w:marTop w:val="0"/>
          <w:marBottom w:val="0"/>
          <w:divBdr>
            <w:top w:val="none" w:sz="0" w:space="0" w:color="auto"/>
            <w:left w:val="none" w:sz="0" w:space="0" w:color="auto"/>
            <w:bottom w:val="none" w:sz="0" w:space="0" w:color="auto"/>
            <w:right w:val="none" w:sz="0" w:space="0" w:color="auto"/>
          </w:divBdr>
        </w:div>
        <w:div w:id="641617228">
          <w:marLeft w:val="640"/>
          <w:marRight w:val="0"/>
          <w:marTop w:val="0"/>
          <w:marBottom w:val="0"/>
          <w:divBdr>
            <w:top w:val="none" w:sz="0" w:space="0" w:color="auto"/>
            <w:left w:val="none" w:sz="0" w:space="0" w:color="auto"/>
            <w:bottom w:val="none" w:sz="0" w:space="0" w:color="auto"/>
            <w:right w:val="none" w:sz="0" w:space="0" w:color="auto"/>
          </w:divBdr>
        </w:div>
        <w:div w:id="706418383">
          <w:marLeft w:val="640"/>
          <w:marRight w:val="0"/>
          <w:marTop w:val="0"/>
          <w:marBottom w:val="0"/>
          <w:divBdr>
            <w:top w:val="none" w:sz="0" w:space="0" w:color="auto"/>
            <w:left w:val="none" w:sz="0" w:space="0" w:color="auto"/>
            <w:bottom w:val="none" w:sz="0" w:space="0" w:color="auto"/>
            <w:right w:val="none" w:sz="0" w:space="0" w:color="auto"/>
          </w:divBdr>
        </w:div>
        <w:div w:id="763258787">
          <w:marLeft w:val="640"/>
          <w:marRight w:val="0"/>
          <w:marTop w:val="0"/>
          <w:marBottom w:val="0"/>
          <w:divBdr>
            <w:top w:val="none" w:sz="0" w:space="0" w:color="auto"/>
            <w:left w:val="none" w:sz="0" w:space="0" w:color="auto"/>
            <w:bottom w:val="none" w:sz="0" w:space="0" w:color="auto"/>
            <w:right w:val="none" w:sz="0" w:space="0" w:color="auto"/>
          </w:divBdr>
        </w:div>
        <w:div w:id="792477109">
          <w:marLeft w:val="640"/>
          <w:marRight w:val="0"/>
          <w:marTop w:val="0"/>
          <w:marBottom w:val="0"/>
          <w:divBdr>
            <w:top w:val="none" w:sz="0" w:space="0" w:color="auto"/>
            <w:left w:val="none" w:sz="0" w:space="0" w:color="auto"/>
            <w:bottom w:val="none" w:sz="0" w:space="0" w:color="auto"/>
            <w:right w:val="none" w:sz="0" w:space="0" w:color="auto"/>
          </w:divBdr>
        </w:div>
        <w:div w:id="808521502">
          <w:marLeft w:val="640"/>
          <w:marRight w:val="0"/>
          <w:marTop w:val="0"/>
          <w:marBottom w:val="0"/>
          <w:divBdr>
            <w:top w:val="none" w:sz="0" w:space="0" w:color="auto"/>
            <w:left w:val="none" w:sz="0" w:space="0" w:color="auto"/>
            <w:bottom w:val="none" w:sz="0" w:space="0" w:color="auto"/>
            <w:right w:val="none" w:sz="0" w:space="0" w:color="auto"/>
          </w:divBdr>
        </w:div>
        <w:div w:id="823934496">
          <w:marLeft w:val="640"/>
          <w:marRight w:val="0"/>
          <w:marTop w:val="0"/>
          <w:marBottom w:val="0"/>
          <w:divBdr>
            <w:top w:val="none" w:sz="0" w:space="0" w:color="auto"/>
            <w:left w:val="none" w:sz="0" w:space="0" w:color="auto"/>
            <w:bottom w:val="none" w:sz="0" w:space="0" w:color="auto"/>
            <w:right w:val="none" w:sz="0" w:space="0" w:color="auto"/>
          </w:divBdr>
        </w:div>
        <w:div w:id="945581775">
          <w:marLeft w:val="640"/>
          <w:marRight w:val="0"/>
          <w:marTop w:val="0"/>
          <w:marBottom w:val="0"/>
          <w:divBdr>
            <w:top w:val="none" w:sz="0" w:space="0" w:color="auto"/>
            <w:left w:val="none" w:sz="0" w:space="0" w:color="auto"/>
            <w:bottom w:val="none" w:sz="0" w:space="0" w:color="auto"/>
            <w:right w:val="none" w:sz="0" w:space="0" w:color="auto"/>
          </w:divBdr>
        </w:div>
        <w:div w:id="951782863">
          <w:marLeft w:val="640"/>
          <w:marRight w:val="0"/>
          <w:marTop w:val="0"/>
          <w:marBottom w:val="0"/>
          <w:divBdr>
            <w:top w:val="none" w:sz="0" w:space="0" w:color="auto"/>
            <w:left w:val="none" w:sz="0" w:space="0" w:color="auto"/>
            <w:bottom w:val="none" w:sz="0" w:space="0" w:color="auto"/>
            <w:right w:val="none" w:sz="0" w:space="0" w:color="auto"/>
          </w:divBdr>
        </w:div>
        <w:div w:id="993947059">
          <w:marLeft w:val="640"/>
          <w:marRight w:val="0"/>
          <w:marTop w:val="0"/>
          <w:marBottom w:val="0"/>
          <w:divBdr>
            <w:top w:val="none" w:sz="0" w:space="0" w:color="auto"/>
            <w:left w:val="none" w:sz="0" w:space="0" w:color="auto"/>
            <w:bottom w:val="none" w:sz="0" w:space="0" w:color="auto"/>
            <w:right w:val="none" w:sz="0" w:space="0" w:color="auto"/>
          </w:divBdr>
        </w:div>
        <w:div w:id="1063211645">
          <w:marLeft w:val="640"/>
          <w:marRight w:val="0"/>
          <w:marTop w:val="0"/>
          <w:marBottom w:val="0"/>
          <w:divBdr>
            <w:top w:val="none" w:sz="0" w:space="0" w:color="auto"/>
            <w:left w:val="none" w:sz="0" w:space="0" w:color="auto"/>
            <w:bottom w:val="none" w:sz="0" w:space="0" w:color="auto"/>
            <w:right w:val="none" w:sz="0" w:space="0" w:color="auto"/>
          </w:divBdr>
        </w:div>
        <w:div w:id="1298411990">
          <w:marLeft w:val="640"/>
          <w:marRight w:val="0"/>
          <w:marTop w:val="0"/>
          <w:marBottom w:val="0"/>
          <w:divBdr>
            <w:top w:val="none" w:sz="0" w:space="0" w:color="auto"/>
            <w:left w:val="none" w:sz="0" w:space="0" w:color="auto"/>
            <w:bottom w:val="none" w:sz="0" w:space="0" w:color="auto"/>
            <w:right w:val="none" w:sz="0" w:space="0" w:color="auto"/>
          </w:divBdr>
        </w:div>
        <w:div w:id="1309019844">
          <w:marLeft w:val="640"/>
          <w:marRight w:val="0"/>
          <w:marTop w:val="0"/>
          <w:marBottom w:val="0"/>
          <w:divBdr>
            <w:top w:val="none" w:sz="0" w:space="0" w:color="auto"/>
            <w:left w:val="none" w:sz="0" w:space="0" w:color="auto"/>
            <w:bottom w:val="none" w:sz="0" w:space="0" w:color="auto"/>
            <w:right w:val="none" w:sz="0" w:space="0" w:color="auto"/>
          </w:divBdr>
        </w:div>
        <w:div w:id="1376273949">
          <w:marLeft w:val="640"/>
          <w:marRight w:val="0"/>
          <w:marTop w:val="0"/>
          <w:marBottom w:val="0"/>
          <w:divBdr>
            <w:top w:val="none" w:sz="0" w:space="0" w:color="auto"/>
            <w:left w:val="none" w:sz="0" w:space="0" w:color="auto"/>
            <w:bottom w:val="none" w:sz="0" w:space="0" w:color="auto"/>
            <w:right w:val="none" w:sz="0" w:space="0" w:color="auto"/>
          </w:divBdr>
        </w:div>
        <w:div w:id="1393038431">
          <w:marLeft w:val="640"/>
          <w:marRight w:val="0"/>
          <w:marTop w:val="0"/>
          <w:marBottom w:val="0"/>
          <w:divBdr>
            <w:top w:val="none" w:sz="0" w:space="0" w:color="auto"/>
            <w:left w:val="none" w:sz="0" w:space="0" w:color="auto"/>
            <w:bottom w:val="none" w:sz="0" w:space="0" w:color="auto"/>
            <w:right w:val="none" w:sz="0" w:space="0" w:color="auto"/>
          </w:divBdr>
        </w:div>
        <w:div w:id="1403021810">
          <w:marLeft w:val="640"/>
          <w:marRight w:val="0"/>
          <w:marTop w:val="0"/>
          <w:marBottom w:val="0"/>
          <w:divBdr>
            <w:top w:val="none" w:sz="0" w:space="0" w:color="auto"/>
            <w:left w:val="none" w:sz="0" w:space="0" w:color="auto"/>
            <w:bottom w:val="none" w:sz="0" w:space="0" w:color="auto"/>
            <w:right w:val="none" w:sz="0" w:space="0" w:color="auto"/>
          </w:divBdr>
        </w:div>
        <w:div w:id="1623809131">
          <w:marLeft w:val="640"/>
          <w:marRight w:val="0"/>
          <w:marTop w:val="0"/>
          <w:marBottom w:val="0"/>
          <w:divBdr>
            <w:top w:val="none" w:sz="0" w:space="0" w:color="auto"/>
            <w:left w:val="none" w:sz="0" w:space="0" w:color="auto"/>
            <w:bottom w:val="none" w:sz="0" w:space="0" w:color="auto"/>
            <w:right w:val="none" w:sz="0" w:space="0" w:color="auto"/>
          </w:divBdr>
        </w:div>
        <w:div w:id="1684740029">
          <w:marLeft w:val="640"/>
          <w:marRight w:val="0"/>
          <w:marTop w:val="0"/>
          <w:marBottom w:val="0"/>
          <w:divBdr>
            <w:top w:val="none" w:sz="0" w:space="0" w:color="auto"/>
            <w:left w:val="none" w:sz="0" w:space="0" w:color="auto"/>
            <w:bottom w:val="none" w:sz="0" w:space="0" w:color="auto"/>
            <w:right w:val="none" w:sz="0" w:space="0" w:color="auto"/>
          </w:divBdr>
        </w:div>
        <w:div w:id="1742942731">
          <w:marLeft w:val="640"/>
          <w:marRight w:val="0"/>
          <w:marTop w:val="0"/>
          <w:marBottom w:val="0"/>
          <w:divBdr>
            <w:top w:val="none" w:sz="0" w:space="0" w:color="auto"/>
            <w:left w:val="none" w:sz="0" w:space="0" w:color="auto"/>
            <w:bottom w:val="none" w:sz="0" w:space="0" w:color="auto"/>
            <w:right w:val="none" w:sz="0" w:space="0" w:color="auto"/>
          </w:divBdr>
        </w:div>
        <w:div w:id="1757285143">
          <w:marLeft w:val="640"/>
          <w:marRight w:val="0"/>
          <w:marTop w:val="0"/>
          <w:marBottom w:val="0"/>
          <w:divBdr>
            <w:top w:val="none" w:sz="0" w:space="0" w:color="auto"/>
            <w:left w:val="none" w:sz="0" w:space="0" w:color="auto"/>
            <w:bottom w:val="none" w:sz="0" w:space="0" w:color="auto"/>
            <w:right w:val="none" w:sz="0" w:space="0" w:color="auto"/>
          </w:divBdr>
        </w:div>
        <w:div w:id="1773620965">
          <w:marLeft w:val="640"/>
          <w:marRight w:val="0"/>
          <w:marTop w:val="0"/>
          <w:marBottom w:val="0"/>
          <w:divBdr>
            <w:top w:val="none" w:sz="0" w:space="0" w:color="auto"/>
            <w:left w:val="none" w:sz="0" w:space="0" w:color="auto"/>
            <w:bottom w:val="none" w:sz="0" w:space="0" w:color="auto"/>
            <w:right w:val="none" w:sz="0" w:space="0" w:color="auto"/>
          </w:divBdr>
        </w:div>
        <w:div w:id="1801461667">
          <w:marLeft w:val="640"/>
          <w:marRight w:val="0"/>
          <w:marTop w:val="0"/>
          <w:marBottom w:val="0"/>
          <w:divBdr>
            <w:top w:val="none" w:sz="0" w:space="0" w:color="auto"/>
            <w:left w:val="none" w:sz="0" w:space="0" w:color="auto"/>
            <w:bottom w:val="none" w:sz="0" w:space="0" w:color="auto"/>
            <w:right w:val="none" w:sz="0" w:space="0" w:color="auto"/>
          </w:divBdr>
        </w:div>
        <w:div w:id="1881892162">
          <w:marLeft w:val="640"/>
          <w:marRight w:val="0"/>
          <w:marTop w:val="0"/>
          <w:marBottom w:val="0"/>
          <w:divBdr>
            <w:top w:val="none" w:sz="0" w:space="0" w:color="auto"/>
            <w:left w:val="none" w:sz="0" w:space="0" w:color="auto"/>
            <w:bottom w:val="none" w:sz="0" w:space="0" w:color="auto"/>
            <w:right w:val="none" w:sz="0" w:space="0" w:color="auto"/>
          </w:divBdr>
        </w:div>
        <w:div w:id="1895771348">
          <w:marLeft w:val="640"/>
          <w:marRight w:val="0"/>
          <w:marTop w:val="0"/>
          <w:marBottom w:val="0"/>
          <w:divBdr>
            <w:top w:val="none" w:sz="0" w:space="0" w:color="auto"/>
            <w:left w:val="none" w:sz="0" w:space="0" w:color="auto"/>
            <w:bottom w:val="none" w:sz="0" w:space="0" w:color="auto"/>
            <w:right w:val="none" w:sz="0" w:space="0" w:color="auto"/>
          </w:divBdr>
        </w:div>
        <w:div w:id="1903590586">
          <w:marLeft w:val="640"/>
          <w:marRight w:val="0"/>
          <w:marTop w:val="0"/>
          <w:marBottom w:val="0"/>
          <w:divBdr>
            <w:top w:val="none" w:sz="0" w:space="0" w:color="auto"/>
            <w:left w:val="none" w:sz="0" w:space="0" w:color="auto"/>
            <w:bottom w:val="none" w:sz="0" w:space="0" w:color="auto"/>
            <w:right w:val="none" w:sz="0" w:space="0" w:color="auto"/>
          </w:divBdr>
        </w:div>
        <w:div w:id="1918054746">
          <w:marLeft w:val="640"/>
          <w:marRight w:val="0"/>
          <w:marTop w:val="0"/>
          <w:marBottom w:val="0"/>
          <w:divBdr>
            <w:top w:val="none" w:sz="0" w:space="0" w:color="auto"/>
            <w:left w:val="none" w:sz="0" w:space="0" w:color="auto"/>
            <w:bottom w:val="none" w:sz="0" w:space="0" w:color="auto"/>
            <w:right w:val="none" w:sz="0" w:space="0" w:color="auto"/>
          </w:divBdr>
        </w:div>
        <w:div w:id="2024280165">
          <w:marLeft w:val="640"/>
          <w:marRight w:val="0"/>
          <w:marTop w:val="0"/>
          <w:marBottom w:val="0"/>
          <w:divBdr>
            <w:top w:val="none" w:sz="0" w:space="0" w:color="auto"/>
            <w:left w:val="none" w:sz="0" w:space="0" w:color="auto"/>
            <w:bottom w:val="none" w:sz="0" w:space="0" w:color="auto"/>
            <w:right w:val="none" w:sz="0" w:space="0" w:color="auto"/>
          </w:divBdr>
        </w:div>
        <w:div w:id="2143381236">
          <w:marLeft w:val="640"/>
          <w:marRight w:val="0"/>
          <w:marTop w:val="0"/>
          <w:marBottom w:val="0"/>
          <w:divBdr>
            <w:top w:val="none" w:sz="0" w:space="0" w:color="auto"/>
            <w:left w:val="none" w:sz="0" w:space="0" w:color="auto"/>
            <w:bottom w:val="none" w:sz="0" w:space="0" w:color="auto"/>
            <w:right w:val="none" w:sz="0" w:space="0" w:color="auto"/>
          </w:divBdr>
        </w:div>
      </w:divsChild>
    </w:div>
    <w:div w:id="1403022181">
      <w:bodyDiv w:val="1"/>
      <w:marLeft w:val="0"/>
      <w:marRight w:val="0"/>
      <w:marTop w:val="0"/>
      <w:marBottom w:val="0"/>
      <w:divBdr>
        <w:top w:val="none" w:sz="0" w:space="0" w:color="auto"/>
        <w:left w:val="none" w:sz="0" w:space="0" w:color="auto"/>
        <w:bottom w:val="none" w:sz="0" w:space="0" w:color="auto"/>
        <w:right w:val="none" w:sz="0" w:space="0" w:color="auto"/>
      </w:divBdr>
      <w:divsChild>
        <w:div w:id="241837268">
          <w:marLeft w:val="640"/>
          <w:marRight w:val="0"/>
          <w:marTop w:val="0"/>
          <w:marBottom w:val="0"/>
          <w:divBdr>
            <w:top w:val="none" w:sz="0" w:space="0" w:color="auto"/>
            <w:left w:val="none" w:sz="0" w:space="0" w:color="auto"/>
            <w:bottom w:val="none" w:sz="0" w:space="0" w:color="auto"/>
            <w:right w:val="none" w:sz="0" w:space="0" w:color="auto"/>
          </w:divBdr>
        </w:div>
        <w:div w:id="402876693">
          <w:marLeft w:val="640"/>
          <w:marRight w:val="0"/>
          <w:marTop w:val="0"/>
          <w:marBottom w:val="0"/>
          <w:divBdr>
            <w:top w:val="none" w:sz="0" w:space="0" w:color="auto"/>
            <w:left w:val="none" w:sz="0" w:space="0" w:color="auto"/>
            <w:bottom w:val="none" w:sz="0" w:space="0" w:color="auto"/>
            <w:right w:val="none" w:sz="0" w:space="0" w:color="auto"/>
          </w:divBdr>
        </w:div>
        <w:div w:id="584261438">
          <w:marLeft w:val="640"/>
          <w:marRight w:val="0"/>
          <w:marTop w:val="0"/>
          <w:marBottom w:val="0"/>
          <w:divBdr>
            <w:top w:val="none" w:sz="0" w:space="0" w:color="auto"/>
            <w:left w:val="none" w:sz="0" w:space="0" w:color="auto"/>
            <w:bottom w:val="none" w:sz="0" w:space="0" w:color="auto"/>
            <w:right w:val="none" w:sz="0" w:space="0" w:color="auto"/>
          </w:divBdr>
        </w:div>
        <w:div w:id="858933483">
          <w:marLeft w:val="640"/>
          <w:marRight w:val="0"/>
          <w:marTop w:val="0"/>
          <w:marBottom w:val="0"/>
          <w:divBdr>
            <w:top w:val="none" w:sz="0" w:space="0" w:color="auto"/>
            <w:left w:val="none" w:sz="0" w:space="0" w:color="auto"/>
            <w:bottom w:val="none" w:sz="0" w:space="0" w:color="auto"/>
            <w:right w:val="none" w:sz="0" w:space="0" w:color="auto"/>
          </w:divBdr>
        </w:div>
        <w:div w:id="999968449">
          <w:marLeft w:val="640"/>
          <w:marRight w:val="0"/>
          <w:marTop w:val="0"/>
          <w:marBottom w:val="0"/>
          <w:divBdr>
            <w:top w:val="none" w:sz="0" w:space="0" w:color="auto"/>
            <w:left w:val="none" w:sz="0" w:space="0" w:color="auto"/>
            <w:bottom w:val="none" w:sz="0" w:space="0" w:color="auto"/>
            <w:right w:val="none" w:sz="0" w:space="0" w:color="auto"/>
          </w:divBdr>
        </w:div>
        <w:div w:id="1038898913">
          <w:marLeft w:val="640"/>
          <w:marRight w:val="0"/>
          <w:marTop w:val="0"/>
          <w:marBottom w:val="0"/>
          <w:divBdr>
            <w:top w:val="none" w:sz="0" w:space="0" w:color="auto"/>
            <w:left w:val="none" w:sz="0" w:space="0" w:color="auto"/>
            <w:bottom w:val="none" w:sz="0" w:space="0" w:color="auto"/>
            <w:right w:val="none" w:sz="0" w:space="0" w:color="auto"/>
          </w:divBdr>
        </w:div>
        <w:div w:id="1176309694">
          <w:marLeft w:val="640"/>
          <w:marRight w:val="0"/>
          <w:marTop w:val="0"/>
          <w:marBottom w:val="0"/>
          <w:divBdr>
            <w:top w:val="none" w:sz="0" w:space="0" w:color="auto"/>
            <w:left w:val="none" w:sz="0" w:space="0" w:color="auto"/>
            <w:bottom w:val="none" w:sz="0" w:space="0" w:color="auto"/>
            <w:right w:val="none" w:sz="0" w:space="0" w:color="auto"/>
          </w:divBdr>
        </w:div>
        <w:div w:id="1243369580">
          <w:marLeft w:val="640"/>
          <w:marRight w:val="0"/>
          <w:marTop w:val="0"/>
          <w:marBottom w:val="0"/>
          <w:divBdr>
            <w:top w:val="none" w:sz="0" w:space="0" w:color="auto"/>
            <w:left w:val="none" w:sz="0" w:space="0" w:color="auto"/>
            <w:bottom w:val="none" w:sz="0" w:space="0" w:color="auto"/>
            <w:right w:val="none" w:sz="0" w:space="0" w:color="auto"/>
          </w:divBdr>
        </w:div>
        <w:div w:id="1563759885">
          <w:marLeft w:val="640"/>
          <w:marRight w:val="0"/>
          <w:marTop w:val="0"/>
          <w:marBottom w:val="0"/>
          <w:divBdr>
            <w:top w:val="none" w:sz="0" w:space="0" w:color="auto"/>
            <w:left w:val="none" w:sz="0" w:space="0" w:color="auto"/>
            <w:bottom w:val="none" w:sz="0" w:space="0" w:color="auto"/>
            <w:right w:val="none" w:sz="0" w:space="0" w:color="auto"/>
          </w:divBdr>
        </w:div>
      </w:divsChild>
    </w:div>
    <w:div w:id="1408460222">
      <w:bodyDiv w:val="1"/>
      <w:marLeft w:val="0"/>
      <w:marRight w:val="0"/>
      <w:marTop w:val="0"/>
      <w:marBottom w:val="0"/>
      <w:divBdr>
        <w:top w:val="none" w:sz="0" w:space="0" w:color="auto"/>
        <w:left w:val="none" w:sz="0" w:space="0" w:color="auto"/>
        <w:bottom w:val="none" w:sz="0" w:space="0" w:color="auto"/>
        <w:right w:val="none" w:sz="0" w:space="0" w:color="auto"/>
      </w:divBdr>
      <w:divsChild>
        <w:div w:id="32460533">
          <w:marLeft w:val="640"/>
          <w:marRight w:val="0"/>
          <w:marTop w:val="0"/>
          <w:marBottom w:val="0"/>
          <w:divBdr>
            <w:top w:val="none" w:sz="0" w:space="0" w:color="auto"/>
            <w:left w:val="none" w:sz="0" w:space="0" w:color="auto"/>
            <w:bottom w:val="none" w:sz="0" w:space="0" w:color="auto"/>
            <w:right w:val="none" w:sz="0" w:space="0" w:color="auto"/>
          </w:divBdr>
        </w:div>
        <w:div w:id="35936300">
          <w:marLeft w:val="640"/>
          <w:marRight w:val="0"/>
          <w:marTop w:val="0"/>
          <w:marBottom w:val="0"/>
          <w:divBdr>
            <w:top w:val="none" w:sz="0" w:space="0" w:color="auto"/>
            <w:left w:val="none" w:sz="0" w:space="0" w:color="auto"/>
            <w:bottom w:val="none" w:sz="0" w:space="0" w:color="auto"/>
            <w:right w:val="none" w:sz="0" w:space="0" w:color="auto"/>
          </w:divBdr>
        </w:div>
        <w:div w:id="106169910">
          <w:marLeft w:val="640"/>
          <w:marRight w:val="0"/>
          <w:marTop w:val="0"/>
          <w:marBottom w:val="0"/>
          <w:divBdr>
            <w:top w:val="none" w:sz="0" w:space="0" w:color="auto"/>
            <w:left w:val="none" w:sz="0" w:space="0" w:color="auto"/>
            <w:bottom w:val="none" w:sz="0" w:space="0" w:color="auto"/>
            <w:right w:val="none" w:sz="0" w:space="0" w:color="auto"/>
          </w:divBdr>
        </w:div>
        <w:div w:id="130639028">
          <w:marLeft w:val="640"/>
          <w:marRight w:val="0"/>
          <w:marTop w:val="0"/>
          <w:marBottom w:val="0"/>
          <w:divBdr>
            <w:top w:val="none" w:sz="0" w:space="0" w:color="auto"/>
            <w:left w:val="none" w:sz="0" w:space="0" w:color="auto"/>
            <w:bottom w:val="none" w:sz="0" w:space="0" w:color="auto"/>
            <w:right w:val="none" w:sz="0" w:space="0" w:color="auto"/>
          </w:divBdr>
        </w:div>
        <w:div w:id="220874201">
          <w:marLeft w:val="640"/>
          <w:marRight w:val="0"/>
          <w:marTop w:val="0"/>
          <w:marBottom w:val="0"/>
          <w:divBdr>
            <w:top w:val="none" w:sz="0" w:space="0" w:color="auto"/>
            <w:left w:val="none" w:sz="0" w:space="0" w:color="auto"/>
            <w:bottom w:val="none" w:sz="0" w:space="0" w:color="auto"/>
            <w:right w:val="none" w:sz="0" w:space="0" w:color="auto"/>
          </w:divBdr>
        </w:div>
        <w:div w:id="296645804">
          <w:marLeft w:val="640"/>
          <w:marRight w:val="0"/>
          <w:marTop w:val="0"/>
          <w:marBottom w:val="0"/>
          <w:divBdr>
            <w:top w:val="none" w:sz="0" w:space="0" w:color="auto"/>
            <w:left w:val="none" w:sz="0" w:space="0" w:color="auto"/>
            <w:bottom w:val="none" w:sz="0" w:space="0" w:color="auto"/>
            <w:right w:val="none" w:sz="0" w:space="0" w:color="auto"/>
          </w:divBdr>
        </w:div>
        <w:div w:id="298340497">
          <w:marLeft w:val="640"/>
          <w:marRight w:val="0"/>
          <w:marTop w:val="0"/>
          <w:marBottom w:val="0"/>
          <w:divBdr>
            <w:top w:val="none" w:sz="0" w:space="0" w:color="auto"/>
            <w:left w:val="none" w:sz="0" w:space="0" w:color="auto"/>
            <w:bottom w:val="none" w:sz="0" w:space="0" w:color="auto"/>
            <w:right w:val="none" w:sz="0" w:space="0" w:color="auto"/>
          </w:divBdr>
        </w:div>
        <w:div w:id="315839794">
          <w:marLeft w:val="640"/>
          <w:marRight w:val="0"/>
          <w:marTop w:val="0"/>
          <w:marBottom w:val="0"/>
          <w:divBdr>
            <w:top w:val="none" w:sz="0" w:space="0" w:color="auto"/>
            <w:left w:val="none" w:sz="0" w:space="0" w:color="auto"/>
            <w:bottom w:val="none" w:sz="0" w:space="0" w:color="auto"/>
            <w:right w:val="none" w:sz="0" w:space="0" w:color="auto"/>
          </w:divBdr>
        </w:div>
        <w:div w:id="625045906">
          <w:marLeft w:val="640"/>
          <w:marRight w:val="0"/>
          <w:marTop w:val="0"/>
          <w:marBottom w:val="0"/>
          <w:divBdr>
            <w:top w:val="none" w:sz="0" w:space="0" w:color="auto"/>
            <w:left w:val="none" w:sz="0" w:space="0" w:color="auto"/>
            <w:bottom w:val="none" w:sz="0" w:space="0" w:color="auto"/>
            <w:right w:val="none" w:sz="0" w:space="0" w:color="auto"/>
          </w:divBdr>
        </w:div>
        <w:div w:id="739446178">
          <w:marLeft w:val="640"/>
          <w:marRight w:val="0"/>
          <w:marTop w:val="0"/>
          <w:marBottom w:val="0"/>
          <w:divBdr>
            <w:top w:val="none" w:sz="0" w:space="0" w:color="auto"/>
            <w:left w:val="none" w:sz="0" w:space="0" w:color="auto"/>
            <w:bottom w:val="none" w:sz="0" w:space="0" w:color="auto"/>
            <w:right w:val="none" w:sz="0" w:space="0" w:color="auto"/>
          </w:divBdr>
        </w:div>
        <w:div w:id="789591834">
          <w:marLeft w:val="640"/>
          <w:marRight w:val="0"/>
          <w:marTop w:val="0"/>
          <w:marBottom w:val="0"/>
          <w:divBdr>
            <w:top w:val="none" w:sz="0" w:space="0" w:color="auto"/>
            <w:left w:val="none" w:sz="0" w:space="0" w:color="auto"/>
            <w:bottom w:val="none" w:sz="0" w:space="0" w:color="auto"/>
            <w:right w:val="none" w:sz="0" w:space="0" w:color="auto"/>
          </w:divBdr>
        </w:div>
        <w:div w:id="840631822">
          <w:marLeft w:val="640"/>
          <w:marRight w:val="0"/>
          <w:marTop w:val="0"/>
          <w:marBottom w:val="0"/>
          <w:divBdr>
            <w:top w:val="none" w:sz="0" w:space="0" w:color="auto"/>
            <w:left w:val="none" w:sz="0" w:space="0" w:color="auto"/>
            <w:bottom w:val="none" w:sz="0" w:space="0" w:color="auto"/>
            <w:right w:val="none" w:sz="0" w:space="0" w:color="auto"/>
          </w:divBdr>
        </w:div>
        <w:div w:id="852307368">
          <w:marLeft w:val="640"/>
          <w:marRight w:val="0"/>
          <w:marTop w:val="0"/>
          <w:marBottom w:val="0"/>
          <w:divBdr>
            <w:top w:val="none" w:sz="0" w:space="0" w:color="auto"/>
            <w:left w:val="none" w:sz="0" w:space="0" w:color="auto"/>
            <w:bottom w:val="none" w:sz="0" w:space="0" w:color="auto"/>
            <w:right w:val="none" w:sz="0" w:space="0" w:color="auto"/>
          </w:divBdr>
        </w:div>
        <w:div w:id="897741911">
          <w:marLeft w:val="640"/>
          <w:marRight w:val="0"/>
          <w:marTop w:val="0"/>
          <w:marBottom w:val="0"/>
          <w:divBdr>
            <w:top w:val="none" w:sz="0" w:space="0" w:color="auto"/>
            <w:left w:val="none" w:sz="0" w:space="0" w:color="auto"/>
            <w:bottom w:val="none" w:sz="0" w:space="0" w:color="auto"/>
            <w:right w:val="none" w:sz="0" w:space="0" w:color="auto"/>
          </w:divBdr>
        </w:div>
        <w:div w:id="967197975">
          <w:marLeft w:val="640"/>
          <w:marRight w:val="0"/>
          <w:marTop w:val="0"/>
          <w:marBottom w:val="0"/>
          <w:divBdr>
            <w:top w:val="none" w:sz="0" w:space="0" w:color="auto"/>
            <w:left w:val="none" w:sz="0" w:space="0" w:color="auto"/>
            <w:bottom w:val="none" w:sz="0" w:space="0" w:color="auto"/>
            <w:right w:val="none" w:sz="0" w:space="0" w:color="auto"/>
          </w:divBdr>
        </w:div>
        <w:div w:id="978532174">
          <w:marLeft w:val="640"/>
          <w:marRight w:val="0"/>
          <w:marTop w:val="0"/>
          <w:marBottom w:val="0"/>
          <w:divBdr>
            <w:top w:val="none" w:sz="0" w:space="0" w:color="auto"/>
            <w:left w:val="none" w:sz="0" w:space="0" w:color="auto"/>
            <w:bottom w:val="none" w:sz="0" w:space="0" w:color="auto"/>
            <w:right w:val="none" w:sz="0" w:space="0" w:color="auto"/>
          </w:divBdr>
        </w:div>
        <w:div w:id="1088044046">
          <w:marLeft w:val="640"/>
          <w:marRight w:val="0"/>
          <w:marTop w:val="0"/>
          <w:marBottom w:val="0"/>
          <w:divBdr>
            <w:top w:val="none" w:sz="0" w:space="0" w:color="auto"/>
            <w:left w:val="none" w:sz="0" w:space="0" w:color="auto"/>
            <w:bottom w:val="none" w:sz="0" w:space="0" w:color="auto"/>
            <w:right w:val="none" w:sz="0" w:space="0" w:color="auto"/>
          </w:divBdr>
        </w:div>
        <w:div w:id="1264727325">
          <w:marLeft w:val="640"/>
          <w:marRight w:val="0"/>
          <w:marTop w:val="0"/>
          <w:marBottom w:val="0"/>
          <w:divBdr>
            <w:top w:val="none" w:sz="0" w:space="0" w:color="auto"/>
            <w:left w:val="none" w:sz="0" w:space="0" w:color="auto"/>
            <w:bottom w:val="none" w:sz="0" w:space="0" w:color="auto"/>
            <w:right w:val="none" w:sz="0" w:space="0" w:color="auto"/>
          </w:divBdr>
        </w:div>
        <w:div w:id="1326586385">
          <w:marLeft w:val="640"/>
          <w:marRight w:val="0"/>
          <w:marTop w:val="0"/>
          <w:marBottom w:val="0"/>
          <w:divBdr>
            <w:top w:val="none" w:sz="0" w:space="0" w:color="auto"/>
            <w:left w:val="none" w:sz="0" w:space="0" w:color="auto"/>
            <w:bottom w:val="none" w:sz="0" w:space="0" w:color="auto"/>
            <w:right w:val="none" w:sz="0" w:space="0" w:color="auto"/>
          </w:divBdr>
        </w:div>
        <w:div w:id="1454908623">
          <w:marLeft w:val="640"/>
          <w:marRight w:val="0"/>
          <w:marTop w:val="0"/>
          <w:marBottom w:val="0"/>
          <w:divBdr>
            <w:top w:val="none" w:sz="0" w:space="0" w:color="auto"/>
            <w:left w:val="none" w:sz="0" w:space="0" w:color="auto"/>
            <w:bottom w:val="none" w:sz="0" w:space="0" w:color="auto"/>
            <w:right w:val="none" w:sz="0" w:space="0" w:color="auto"/>
          </w:divBdr>
        </w:div>
        <w:div w:id="1525942320">
          <w:marLeft w:val="640"/>
          <w:marRight w:val="0"/>
          <w:marTop w:val="0"/>
          <w:marBottom w:val="0"/>
          <w:divBdr>
            <w:top w:val="none" w:sz="0" w:space="0" w:color="auto"/>
            <w:left w:val="none" w:sz="0" w:space="0" w:color="auto"/>
            <w:bottom w:val="none" w:sz="0" w:space="0" w:color="auto"/>
            <w:right w:val="none" w:sz="0" w:space="0" w:color="auto"/>
          </w:divBdr>
        </w:div>
        <w:div w:id="1527058094">
          <w:marLeft w:val="640"/>
          <w:marRight w:val="0"/>
          <w:marTop w:val="0"/>
          <w:marBottom w:val="0"/>
          <w:divBdr>
            <w:top w:val="none" w:sz="0" w:space="0" w:color="auto"/>
            <w:left w:val="none" w:sz="0" w:space="0" w:color="auto"/>
            <w:bottom w:val="none" w:sz="0" w:space="0" w:color="auto"/>
            <w:right w:val="none" w:sz="0" w:space="0" w:color="auto"/>
          </w:divBdr>
        </w:div>
        <w:div w:id="1610815588">
          <w:marLeft w:val="640"/>
          <w:marRight w:val="0"/>
          <w:marTop w:val="0"/>
          <w:marBottom w:val="0"/>
          <w:divBdr>
            <w:top w:val="none" w:sz="0" w:space="0" w:color="auto"/>
            <w:left w:val="none" w:sz="0" w:space="0" w:color="auto"/>
            <w:bottom w:val="none" w:sz="0" w:space="0" w:color="auto"/>
            <w:right w:val="none" w:sz="0" w:space="0" w:color="auto"/>
          </w:divBdr>
        </w:div>
        <w:div w:id="1629817603">
          <w:marLeft w:val="640"/>
          <w:marRight w:val="0"/>
          <w:marTop w:val="0"/>
          <w:marBottom w:val="0"/>
          <w:divBdr>
            <w:top w:val="none" w:sz="0" w:space="0" w:color="auto"/>
            <w:left w:val="none" w:sz="0" w:space="0" w:color="auto"/>
            <w:bottom w:val="none" w:sz="0" w:space="0" w:color="auto"/>
            <w:right w:val="none" w:sz="0" w:space="0" w:color="auto"/>
          </w:divBdr>
        </w:div>
        <w:div w:id="1708795390">
          <w:marLeft w:val="640"/>
          <w:marRight w:val="0"/>
          <w:marTop w:val="0"/>
          <w:marBottom w:val="0"/>
          <w:divBdr>
            <w:top w:val="none" w:sz="0" w:space="0" w:color="auto"/>
            <w:left w:val="none" w:sz="0" w:space="0" w:color="auto"/>
            <w:bottom w:val="none" w:sz="0" w:space="0" w:color="auto"/>
            <w:right w:val="none" w:sz="0" w:space="0" w:color="auto"/>
          </w:divBdr>
        </w:div>
        <w:div w:id="1881361406">
          <w:marLeft w:val="640"/>
          <w:marRight w:val="0"/>
          <w:marTop w:val="0"/>
          <w:marBottom w:val="0"/>
          <w:divBdr>
            <w:top w:val="none" w:sz="0" w:space="0" w:color="auto"/>
            <w:left w:val="none" w:sz="0" w:space="0" w:color="auto"/>
            <w:bottom w:val="none" w:sz="0" w:space="0" w:color="auto"/>
            <w:right w:val="none" w:sz="0" w:space="0" w:color="auto"/>
          </w:divBdr>
        </w:div>
        <w:div w:id="2049530492">
          <w:marLeft w:val="640"/>
          <w:marRight w:val="0"/>
          <w:marTop w:val="0"/>
          <w:marBottom w:val="0"/>
          <w:divBdr>
            <w:top w:val="none" w:sz="0" w:space="0" w:color="auto"/>
            <w:left w:val="none" w:sz="0" w:space="0" w:color="auto"/>
            <w:bottom w:val="none" w:sz="0" w:space="0" w:color="auto"/>
            <w:right w:val="none" w:sz="0" w:space="0" w:color="auto"/>
          </w:divBdr>
        </w:div>
        <w:div w:id="2120829720">
          <w:marLeft w:val="640"/>
          <w:marRight w:val="0"/>
          <w:marTop w:val="0"/>
          <w:marBottom w:val="0"/>
          <w:divBdr>
            <w:top w:val="none" w:sz="0" w:space="0" w:color="auto"/>
            <w:left w:val="none" w:sz="0" w:space="0" w:color="auto"/>
            <w:bottom w:val="none" w:sz="0" w:space="0" w:color="auto"/>
            <w:right w:val="none" w:sz="0" w:space="0" w:color="auto"/>
          </w:divBdr>
        </w:div>
        <w:div w:id="2144420215">
          <w:marLeft w:val="640"/>
          <w:marRight w:val="0"/>
          <w:marTop w:val="0"/>
          <w:marBottom w:val="0"/>
          <w:divBdr>
            <w:top w:val="none" w:sz="0" w:space="0" w:color="auto"/>
            <w:left w:val="none" w:sz="0" w:space="0" w:color="auto"/>
            <w:bottom w:val="none" w:sz="0" w:space="0" w:color="auto"/>
            <w:right w:val="none" w:sz="0" w:space="0" w:color="auto"/>
          </w:divBdr>
        </w:div>
      </w:divsChild>
    </w:div>
    <w:div w:id="1408772224">
      <w:bodyDiv w:val="1"/>
      <w:marLeft w:val="0"/>
      <w:marRight w:val="0"/>
      <w:marTop w:val="0"/>
      <w:marBottom w:val="0"/>
      <w:divBdr>
        <w:top w:val="none" w:sz="0" w:space="0" w:color="auto"/>
        <w:left w:val="none" w:sz="0" w:space="0" w:color="auto"/>
        <w:bottom w:val="none" w:sz="0" w:space="0" w:color="auto"/>
        <w:right w:val="none" w:sz="0" w:space="0" w:color="auto"/>
      </w:divBdr>
      <w:divsChild>
        <w:div w:id="104617053">
          <w:marLeft w:val="640"/>
          <w:marRight w:val="0"/>
          <w:marTop w:val="0"/>
          <w:marBottom w:val="0"/>
          <w:divBdr>
            <w:top w:val="none" w:sz="0" w:space="0" w:color="auto"/>
            <w:left w:val="none" w:sz="0" w:space="0" w:color="auto"/>
            <w:bottom w:val="none" w:sz="0" w:space="0" w:color="auto"/>
            <w:right w:val="none" w:sz="0" w:space="0" w:color="auto"/>
          </w:divBdr>
        </w:div>
        <w:div w:id="110517734">
          <w:marLeft w:val="640"/>
          <w:marRight w:val="0"/>
          <w:marTop w:val="0"/>
          <w:marBottom w:val="0"/>
          <w:divBdr>
            <w:top w:val="none" w:sz="0" w:space="0" w:color="auto"/>
            <w:left w:val="none" w:sz="0" w:space="0" w:color="auto"/>
            <w:bottom w:val="none" w:sz="0" w:space="0" w:color="auto"/>
            <w:right w:val="none" w:sz="0" w:space="0" w:color="auto"/>
          </w:divBdr>
        </w:div>
        <w:div w:id="118494124">
          <w:marLeft w:val="640"/>
          <w:marRight w:val="0"/>
          <w:marTop w:val="0"/>
          <w:marBottom w:val="0"/>
          <w:divBdr>
            <w:top w:val="none" w:sz="0" w:space="0" w:color="auto"/>
            <w:left w:val="none" w:sz="0" w:space="0" w:color="auto"/>
            <w:bottom w:val="none" w:sz="0" w:space="0" w:color="auto"/>
            <w:right w:val="none" w:sz="0" w:space="0" w:color="auto"/>
          </w:divBdr>
        </w:div>
        <w:div w:id="152140824">
          <w:marLeft w:val="640"/>
          <w:marRight w:val="0"/>
          <w:marTop w:val="0"/>
          <w:marBottom w:val="0"/>
          <w:divBdr>
            <w:top w:val="none" w:sz="0" w:space="0" w:color="auto"/>
            <w:left w:val="none" w:sz="0" w:space="0" w:color="auto"/>
            <w:bottom w:val="none" w:sz="0" w:space="0" w:color="auto"/>
            <w:right w:val="none" w:sz="0" w:space="0" w:color="auto"/>
          </w:divBdr>
        </w:div>
        <w:div w:id="206526610">
          <w:marLeft w:val="640"/>
          <w:marRight w:val="0"/>
          <w:marTop w:val="0"/>
          <w:marBottom w:val="0"/>
          <w:divBdr>
            <w:top w:val="none" w:sz="0" w:space="0" w:color="auto"/>
            <w:left w:val="none" w:sz="0" w:space="0" w:color="auto"/>
            <w:bottom w:val="none" w:sz="0" w:space="0" w:color="auto"/>
            <w:right w:val="none" w:sz="0" w:space="0" w:color="auto"/>
          </w:divBdr>
        </w:div>
        <w:div w:id="209654495">
          <w:marLeft w:val="640"/>
          <w:marRight w:val="0"/>
          <w:marTop w:val="0"/>
          <w:marBottom w:val="0"/>
          <w:divBdr>
            <w:top w:val="none" w:sz="0" w:space="0" w:color="auto"/>
            <w:left w:val="none" w:sz="0" w:space="0" w:color="auto"/>
            <w:bottom w:val="none" w:sz="0" w:space="0" w:color="auto"/>
            <w:right w:val="none" w:sz="0" w:space="0" w:color="auto"/>
          </w:divBdr>
        </w:div>
        <w:div w:id="298608908">
          <w:marLeft w:val="640"/>
          <w:marRight w:val="0"/>
          <w:marTop w:val="0"/>
          <w:marBottom w:val="0"/>
          <w:divBdr>
            <w:top w:val="none" w:sz="0" w:space="0" w:color="auto"/>
            <w:left w:val="none" w:sz="0" w:space="0" w:color="auto"/>
            <w:bottom w:val="none" w:sz="0" w:space="0" w:color="auto"/>
            <w:right w:val="none" w:sz="0" w:space="0" w:color="auto"/>
          </w:divBdr>
        </w:div>
        <w:div w:id="362633508">
          <w:marLeft w:val="640"/>
          <w:marRight w:val="0"/>
          <w:marTop w:val="0"/>
          <w:marBottom w:val="0"/>
          <w:divBdr>
            <w:top w:val="none" w:sz="0" w:space="0" w:color="auto"/>
            <w:left w:val="none" w:sz="0" w:space="0" w:color="auto"/>
            <w:bottom w:val="none" w:sz="0" w:space="0" w:color="auto"/>
            <w:right w:val="none" w:sz="0" w:space="0" w:color="auto"/>
          </w:divBdr>
        </w:div>
        <w:div w:id="449907235">
          <w:marLeft w:val="640"/>
          <w:marRight w:val="0"/>
          <w:marTop w:val="0"/>
          <w:marBottom w:val="0"/>
          <w:divBdr>
            <w:top w:val="none" w:sz="0" w:space="0" w:color="auto"/>
            <w:left w:val="none" w:sz="0" w:space="0" w:color="auto"/>
            <w:bottom w:val="none" w:sz="0" w:space="0" w:color="auto"/>
            <w:right w:val="none" w:sz="0" w:space="0" w:color="auto"/>
          </w:divBdr>
        </w:div>
        <w:div w:id="468598341">
          <w:marLeft w:val="640"/>
          <w:marRight w:val="0"/>
          <w:marTop w:val="0"/>
          <w:marBottom w:val="0"/>
          <w:divBdr>
            <w:top w:val="none" w:sz="0" w:space="0" w:color="auto"/>
            <w:left w:val="none" w:sz="0" w:space="0" w:color="auto"/>
            <w:bottom w:val="none" w:sz="0" w:space="0" w:color="auto"/>
            <w:right w:val="none" w:sz="0" w:space="0" w:color="auto"/>
          </w:divBdr>
        </w:div>
        <w:div w:id="605381305">
          <w:marLeft w:val="640"/>
          <w:marRight w:val="0"/>
          <w:marTop w:val="0"/>
          <w:marBottom w:val="0"/>
          <w:divBdr>
            <w:top w:val="none" w:sz="0" w:space="0" w:color="auto"/>
            <w:left w:val="none" w:sz="0" w:space="0" w:color="auto"/>
            <w:bottom w:val="none" w:sz="0" w:space="0" w:color="auto"/>
            <w:right w:val="none" w:sz="0" w:space="0" w:color="auto"/>
          </w:divBdr>
        </w:div>
        <w:div w:id="641622002">
          <w:marLeft w:val="640"/>
          <w:marRight w:val="0"/>
          <w:marTop w:val="0"/>
          <w:marBottom w:val="0"/>
          <w:divBdr>
            <w:top w:val="none" w:sz="0" w:space="0" w:color="auto"/>
            <w:left w:val="none" w:sz="0" w:space="0" w:color="auto"/>
            <w:bottom w:val="none" w:sz="0" w:space="0" w:color="auto"/>
            <w:right w:val="none" w:sz="0" w:space="0" w:color="auto"/>
          </w:divBdr>
        </w:div>
        <w:div w:id="675621338">
          <w:marLeft w:val="640"/>
          <w:marRight w:val="0"/>
          <w:marTop w:val="0"/>
          <w:marBottom w:val="0"/>
          <w:divBdr>
            <w:top w:val="none" w:sz="0" w:space="0" w:color="auto"/>
            <w:left w:val="none" w:sz="0" w:space="0" w:color="auto"/>
            <w:bottom w:val="none" w:sz="0" w:space="0" w:color="auto"/>
            <w:right w:val="none" w:sz="0" w:space="0" w:color="auto"/>
          </w:divBdr>
        </w:div>
        <w:div w:id="804081490">
          <w:marLeft w:val="640"/>
          <w:marRight w:val="0"/>
          <w:marTop w:val="0"/>
          <w:marBottom w:val="0"/>
          <w:divBdr>
            <w:top w:val="none" w:sz="0" w:space="0" w:color="auto"/>
            <w:left w:val="none" w:sz="0" w:space="0" w:color="auto"/>
            <w:bottom w:val="none" w:sz="0" w:space="0" w:color="auto"/>
            <w:right w:val="none" w:sz="0" w:space="0" w:color="auto"/>
          </w:divBdr>
        </w:div>
        <w:div w:id="807941603">
          <w:marLeft w:val="640"/>
          <w:marRight w:val="0"/>
          <w:marTop w:val="0"/>
          <w:marBottom w:val="0"/>
          <w:divBdr>
            <w:top w:val="none" w:sz="0" w:space="0" w:color="auto"/>
            <w:left w:val="none" w:sz="0" w:space="0" w:color="auto"/>
            <w:bottom w:val="none" w:sz="0" w:space="0" w:color="auto"/>
            <w:right w:val="none" w:sz="0" w:space="0" w:color="auto"/>
          </w:divBdr>
        </w:div>
        <w:div w:id="1045256974">
          <w:marLeft w:val="640"/>
          <w:marRight w:val="0"/>
          <w:marTop w:val="0"/>
          <w:marBottom w:val="0"/>
          <w:divBdr>
            <w:top w:val="none" w:sz="0" w:space="0" w:color="auto"/>
            <w:left w:val="none" w:sz="0" w:space="0" w:color="auto"/>
            <w:bottom w:val="none" w:sz="0" w:space="0" w:color="auto"/>
            <w:right w:val="none" w:sz="0" w:space="0" w:color="auto"/>
          </w:divBdr>
        </w:div>
        <w:div w:id="1119184549">
          <w:marLeft w:val="640"/>
          <w:marRight w:val="0"/>
          <w:marTop w:val="0"/>
          <w:marBottom w:val="0"/>
          <w:divBdr>
            <w:top w:val="none" w:sz="0" w:space="0" w:color="auto"/>
            <w:left w:val="none" w:sz="0" w:space="0" w:color="auto"/>
            <w:bottom w:val="none" w:sz="0" w:space="0" w:color="auto"/>
            <w:right w:val="none" w:sz="0" w:space="0" w:color="auto"/>
          </w:divBdr>
        </w:div>
        <w:div w:id="1127355521">
          <w:marLeft w:val="640"/>
          <w:marRight w:val="0"/>
          <w:marTop w:val="0"/>
          <w:marBottom w:val="0"/>
          <w:divBdr>
            <w:top w:val="none" w:sz="0" w:space="0" w:color="auto"/>
            <w:left w:val="none" w:sz="0" w:space="0" w:color="auto"/>
            <w:bottom w:val="none" w:sz="0" w:space="0" w:color="auto"/>
            <w:right w:val="none" w:sz="0" w:space="0" w:color="auto"/>
          </w:divBdr>
        </w:div>
        <w:div w:id="1148523117">
          <w:marLeft w:val="640"/>
          <w:marRight w:val="0"/>
          <w:marTop w:val="0"/>
          <w:marBottom w:val="0"/>
          <w:divBdr>
            <w:top w:val="none" w:sz="0" w:space="0" w:color="auto"/>
            <w:left w:val="none" w:sz="0" w:space="0" w:color="auto"/>
            <w:bottom w:val="none" w:sz="0" w:space="0" w:color="auto"/>
            <w:right w:val="none" w:sz="0" w:space="0" w:color="auto"/>
          </w:divBdr>
        </w:div>
        <w:div w:id="1153913222">
          <w:marLeft w:val="640"/>
          <w:marRight w:val="0"/>
          <w:marTop w:val="0"/>
          <w:marBottom w:val="0"/>
          <w:divBdr>
            <w:top w:val="none" w:sz="0" w:space="0" w:color="auto"/>
            <w:left w:val="none" w:sz="0" w:space="0" w:color="auto"/>
            <w:bottom w:val="none" w:sz="0" w:space="0" w:color="auto"/>
            <w:right w:val="none" w:sz="0" w:space="0" w:color="auto"/>
          </w:divBdr>
        </w:div>
        <w:div w:id="1157572289">
          <w:marLeft w:val="640"/>
          <w:marRight w:val="0"/>
          <w:marTop w:val="0"/>
          <w:marBottom w:val="0"/>
          <w:divBdr>
            <w:top w:val="none" w:sz="0" w:space="0" w:color="auto"/>
            <w:left w:val="none" w:sz="0" w:space="0" w:color="auto"/>
            <w:bottom w:val="none" w:sz="0" w:space="0" w:color="auto"/>
            <w:right w:val="none" w:sz="0" w:space="0" w:color="auto"/>
          </w:divBdr>
        </w:div>
        <w:div w:id="1397388665">
          <w:marLeft w:val="640"/>
          <w:marRight w:val="0"/>
          <w:marTop w:val="0"/>
          <w:marBottom w:val="0"/>
          <w:divBdr>
            <w:top w:val="none" w:sz="0" w:space="0" w:color="auto"/>
            <w:left w:val="none" w:sz="0" w:space="0" w:color="auto"/>
            <w:bottom w:val="none" w:sz="0" w:space="0" w:color="auto"/>
            <w:right w:val="none" w:sz="0" w:space="0" w:color="auto"/>
          </w:divBdr>
        </w:div>
        <w:div w:id="1466433825">
          <w:marLeft w:val="640"/>
          <w:marRight w:val="0"/>
          <w:marTop w:val="0"/>
          <w:marBottom w:val="0"/>
          <w:divBdr>
            <w:top w:val="none" w:sz="0" w:space="0" w:color="auto"/>
            <w:left w:val="none" w:sz="0" w:space="0" w:color="auto"/>
            <w:bottom w:val="none" w:sz="0" w:space="0" w:color="auto"/>
            <w:right w:val="none" w:sz="0" w:space="0" w:color="auto"/>
          </w:divBdr>
        </w:div>
        <w:div w:id="1557471158">
          <w:marLeft w:val="640"/>
          <w:marRight w:val="0"/>
          <w:marTop w:val="0"/>
          <w:marBottom w:val="0"/>
          <w:divBdr>
            <w:top w:val="none" w:sz="0" w:space="0" w:color="auto"/>
            <w:left w:val="none" w:sz="0" w:space="0" w:color="auto"/>
            <w:bottom w:val="none" w:sz="0" w:space="0" w:color="auto"/>
            <w:right w:val="none" w:sz="0" w:space="0" w:color="auto"/>
          </w:divBdr>
        </w:div>
        <w:div w:id="1581720709">
          <w:marLeft w:val="640"/>
          <w:marRight w:val="0"/>
          <w:marTop w:val="0"/>
          <w:marBottom w:val="0"/>
          <w:divBdr>
            <w:top w:val="none" w:sz="0" w:space="0" w:color="auto"/>
            <w:left w:val="none" w:sz="0" w:space="0" w:color="auto"/>
            <w:bottom w:val="none" w:sz="0" w:space="0" w:color="auto"/>
            <w:right w:val="none" w:sz="0" w:space="0" w:color="auto"/>
          </w:divBdr>
        </w:div>
        <w:div w:id="1666856158">
          <w:marLeft w:val="640"/>
          <w:marRight w:val="0"/>
          <w:marTop w:val="0"/>
          <w:marBottom w:val="0"/>
          <w:divBdr>
            <w:top w:val="none" w:sz="0" w:space="0" w:color="auto"/>
            <w:left w:val="none" w:sz="0" w:space="0" w:color="auto"/>
            <w:bottom w:val="none" w:sz="0" w:space="0" w:color="auto"/>
            <w:right w:val="none" w:sz="0" w:space="0" w:color="auto"/>
          </w:divBdr>
        </w:div>
        <w:div w:id="1674451777">
          <w:marLeft w:val="640"/>
          <w:marRight w:val="0"/>
          <w:marTop w:val="0"/>
          <w:marBottom w:val="0"/>
          <w:divBdr>
            <w:top w:val="none" w:sz="0" w:space="0" w:color="auto"/>
            <w:left w:val="none" w:sz="0" w:space="0" w:color="auto"/>
            <w:bottom w:val="none" w:sz="0" w:space="0" w:color="auto"/>
            <w:right w:val="none" w:sz="0" w:space="0" w:color="auto"/>
          </w:divBdr>
        </w:div>
        <w:div w:id="1729259229">
          <w:marLeft w:val="640"/>
          <w:marRight w:val="0"/>
          <w:marTop w:val="0"/>
          <w:marBottom w:val="0"/>
          <w:divBdr>
            <w:top w:val="none" w:sz="0" w:space="0" w:color="auto"/>
            <w:left w:val="none" w:sz="0" w:space="0" w:color="auto"/>
            <w:bottom w:val="none" w:sz="0" w:space="0" w:color="auto"/>
            <w:right w:val="none" w:sz="0" w:space="0" w:color="auto"/>
          </w:divBdr>
        </w:div>
        <w:div w:id="1758745800">
          <w:marLeft w:val="640"/>
          <w:marRight w:val="0"/>
          <w:marTop w:val="0"/>
          <w:marBottom w:val="0"/>
          <w:divBdr>
            <w:top w:val="none" w:sz="0" w:space="0" w:color="auto"/>
            <w:left w:val="none" w:sz="0" w:space="0" w:color="auto"/>
            <w:bottom w:val="none" w:sz="0" w:space="0" w:color="auto"/>
            <w:right w:val="none" w:sz="0" w:space="0" w:color="auto"/>
          </w:divBdr>
        </w:div>
        <w:div w:id="1805535750">
          <w:marLeft w:val="640"/>
          <w:marRight w:val="0"/>
          <w:marTop w:val="0"/>
          <w:marBottom w:val="0"/>
          <w:divBdr>
            <w:top w:val="none" w:sz="0" w:space="0" w:color="auto"/>
            <w:left w:val="none" w:sz="0" w:space="0" w:color="auto"/>
            <w:bottom w:val="none" w:sz="0" w:space="0" w:color="auto"/>
            <w:right w:val="none" w:sz="0" w:space="0" w:color="auto"/>
          </w:divBdr>
        </w:div>
        <w:div w:id="1877353315">
          <w:marLeft w:val="640"/>
          <w:marRight w:val="0"/>
          <w:marTop w:val="0"/>
          <w:marBottom w:val="0"/>
          <w:divBdr>
            <w:top w:val="none" w:sz="0" w:space="0" w:color="auto"/>
            <w:left w:val="none" w:sz="0" w:space="0" w:color="auto"/>
            <w:bottom w:val="none" w:sz="0" w:space="0" w:color="auto"/>
            <w:right w:val="none" w:sz="0" w:space="0" w:color="auto"/>
          </w:divBdr>
        </w:div>
        <w:div w:id="1881938245">
          <w:marLeft w:val="640"/>
          <w:marRight w:val="0"/>
          <w:marTop w:val="0"/>
          <w:marBottom w:val="0"/>
          <w:divBdr>
            <w:top w:val="none" w:sz="0" w:space="0" w:color="auto"/>
            <w:left w:val="none" w:sz="0" w:space="0" w:color="auto"/>
            <w:bottom w:val="none" w:sz="0" w:space="0" w:color="auto"/>
            <w:right w:val="none" w:sz="0" w:space="0" w:color="auto"/>
          </w:divBdr>
        </w:div>
        <w:div w:id="2008248589">
          <w:marLeft w:val="640"/>
          <w:marRight w:val="0"/>
          <w:marTop w:val="0"/>
          <w:marBottom w:val="0"/>
          <w:divBdr>
            <w:top w:val="none" w:sz="0" w:space="0" w:color="auto"/>
            <w:left w:val="none" w:sz="0" w:space="0" w:color="auto"/>
            <w:bottom w:val="none" w:sz="0" w:space="0" w:color="auto"/>
            <w:right w:val="none" w:sz="0" w:space="0" w:color="auto"/>
          </w:divBdr>
        </w:div>
        <w:div w:id="2017149687">
          <w:marLeft w:val="640"/>
          <w:marRight w:val="0"/>
          <w:marTop w:val="0"/>
          <w:marBottom w:val="0"/>
          <w:divBdr>
            <w:top w:val="none" w:sz="0" w:space="0" w:color="auto"/>
            <w:left w:val="none" w:sz="0" w:space="0" w:color="auto"/>
            <w:bottom w:val="none" w:sz="0" w:space="0" w:color="auto"/>
            <w:right w:val="none" w:sz="0" w:space="0" w:color="auto"/>
          </w:divBdr>
        </w:div>
      </w:divsChild>
    </w:div>
    <w:div w:id="1411343529">
      <w:bodyDiv w:val="1"/>
      <w:marLeft w:val="0"/>
      <w:marRight w:val="0"/>
      <w:marTop w:val="0"/>
      <w:marBottom w:val="0"/>
      <w:divBdr>
        <w:top w:val="none" w:sz="0" w:space="0" w:color="auto"/>
        <w:left w:val="none" w:sz="0" w:space="0" w:color="auto"/>
        <w:bottom w:val="none" w:sz="0" w:space="0" w:color="auto"/>
        <w:right w:val="none" w:sz="0" w:space="0" w:color="auto"/>
      </w:divBdr>
      <w:divsChild>
        <w:div w:id="4551382">
          <w:marLeft w:val="640"/>
          <w:marRight w:val="0"/>
          <w:marTop w:val="0"/>
          <w:marBottom w:val="0"/>
          <w:divBdr>
            <w:top w:val="none" w:sz="0" w:space="0" w:color="auto"/>
            <w:left w:val="none" w:sz="0" w:space="0" w:color="auto"/>
            <w:bottom w:val="none" w:sz="0" w:space="0" w:color="auto"/>
            <w:right w:val="none" w:sz="0" w:space="0" w:color="auto"/>
          </w:divBdr>
        </w:div>
        <w:div w:id="49233130">
          <w:marLeft w:val="640"/>
          <w:marRight w:val="0"/>
          <w:marTop w:val="0"/>
          <w:marBottom w:val="0"/>
          <w:divBdr>
            <w:top w:val="none" w:sz="0" w:space="0" w:color="auto"/>
            <w:left w:val="none" w:sz="0" w:space="0" w:color="auto"/>
            <w:bottom w:val="none" w:sz="0" w:space="0" w:color="auto"/>
            <w:right w:val="none" w:sz="0" w:space="0" w:color="auto"/>
          </w:divBdr>
        </w:div>
        <w:div w:id="196897262">
          <w:marLeft w:val="640"/>
          <w:marRight w:val="0"/>
          <w:marTop w:val="0"/>
          <w:marBottom w:val="0"/>
          <w:divBdr>
            <w:top w:val="none" w:sz="0" w:space="0" w:color="auto"/>
            <w:left w:val="none" w:sz="0" w:space="0" w:color="auto"/>
            <w:bottom w:val="none" w:sz="0" w:space="0" w:color="auto"/>
            <w:right w:val="none" w:sz="0" w:space="0" w:color="auto"/>
          </w:divBdr>
        </w:div>
        <w:div w:id="212431558">
          <w:marLeft w:val="640"/>
          <w:marRight w:val="0"/>
          <w:marTop w:val="0"/>
          <w:marBottom w:val="0"/>
          <w:divBdr>
            <w:top w:val="none" w:sz="0" w:space="0" w:color="auto"/>
            <w:left w:val="none" w:sz="0" w:space="0" w:color="auto"/>
            <w:bottom w:val="none" w:sz="0" w:space="0" w:color="auto"/>
            <w:right w:val="none" w:sz="0" w:space="0" w:color="auto"/>
          </w:divBdr>
        </w:div>
        <w:div w:id="251471308">
          <w:marLeft w:val="640"/>
          <w:marRight w:val="0"/>
          <w:marTop w:val="0"/>
          <w:marBottom w:val="0"/>
          <w:divBdr>
            <w:top w:val="none" w:sz="0" w:space="0" w:color="auto"/>
            <w:left w:val="none" w:sz="0" w:space="0" w:color="auto"/>
            <w:bottom w:val="none" w:sz="0" w:space="0" w:color="auto"/>
            <w:right w:val="none" w:sz="0" w:space="0" w:color="auto"/>
          </w:divBdr>
        </w:div>
        <w:div w:id="324284973">
          <w:marLeft w:val="640"/>
          <w:marRight w:val="0"/>
          <w:marTop w:val="0"/>
          <w:marBottom w:val="0"/>
          <w:divBdr>
            <w:top w:val="none" w:sz="0" w:space="0" w:color="auto"/>
            <w:left w:val="none" w:sz="0" w:space="0" w:color="auto"/>
            <w:bottom w:val="none" w:sz="0" w:space="0" w:color="auto"/>
            <w:right w:val="none" w:sz="0" w:space="0" w:color="auto"/>
          </w:divBdr>
        </w:div>
        <w:div w:id="358631521">
          <w:marLeft w:val="640"/>
          <w:marRight w:val="0"/>
          <w:marTop w:val="0"/>
          <w:marBottom w:val="0"/>
          <w:divBdr>
            <w:top w:val="none" w:sz="0" w:space="0" w:color="auto"/>
            <w:left w:val="none" w:sz="0" w:space="0" w:color="auto"/>
            <w:bottom w:val="none" w:sz="0" w:space="0" w:color="auto"/>
            <w:right w:val="none" w:sz="0" w:space="0" w:color="auto"/>
          </w:divBdr>
        </w:div>
        <w:div w:id="362244350">
          <w:marLeft w:val="640"/>
          <w:marRight w:val="0"/>
          <w:marTop w:val="0"/>
          <w:marBottom w:val="0"/>
          <w:divBdr>
            <w:top w:val="none" w:sz="0" w:space="0" w:color="auto"/>
            <w:left w:val="none" w:sz="0" w:space="0" w:color="auto"/>
            <w:bottom w:val="none" w:sz="0" w:space="0" w:color="auto"/>
            <w:right w:val="none" w:sz="0" w:space="0" w:color="auto"/>
          </w:divBdr>
        </w:div>
        <w:div w:id="499387599">
          <w:marLeft w:val="640"/>
          <w:marRight w:val="0"/>
          <w:marTop w:val="0"/>
          <w:marBottom w:val="0"/>
          <w:divBdr>
            <w:top w:val="none" w:sz="0" w:space="0" w:color="auto"/>
            <w:left w:val="none" w:sz="0" w:space="0" w:color="auto"/>
            <w:bottom w:val="none" w:sz="0" w:space="0" w:color="auto"/>
            <w:right w:val="none" w:sz="0" w:space="0" w:color="auto"/>
          </w:divBdr>
        </w:div>
        <w:div w:id="587616820">
          <w:marLeft w:val="640"/>
          <w:marRight w:val="0"/>
          <w:marTop w:val="0"/>
          <w:marBottom w:val="0"/>
          <w:divBdr>
            <w:top w:val="none" w:sz="0" w:space="0" w:color="auto"/>
            <w:left w:val="none" w:sz="0" w:space="0" w:color="auto"/>
            <w:bottom w:val="none" w:sz="0" w:space="0" w:color="auto"/>
            <w:right w:val="none" w:sz="0" w:space="0" w:color="auto"/>
          </w:divBdr>
        </w:div>
        <w:div w:id="764695714">
          <w:marLeft w:val="640"/>
          <w:marRight w:val="0"/>
          <w:marTop w:val="0"/>
          <w:marBottom w:val="0"/>
          <w:divBdr>
            <w:top w:val="none" w:sz="0" w:space="0" w:color="auto"/>
            <w:left w:val="none" w:sz="0" w:space="0" w:color="auto"/>
            <w:bottom w:val="none" w:sz="0" w:space="0" w:color="auto"/>
            <w:right w:val="none" w:sz="0" w:space="0" w:color="auto"/>
          </w:divBdr>
        </w:div>
        <w:div w:id="776175045">
          <w:marLeft w:val="640"/>
          <w:marRight w:val="0"/>
          <w:marTop w:val="0"/>
          <w:marBottom w:val="0"/>
          <w:divBdr>
            <w:top w:val="none" w:sz="0" w:space="0" w:color="auto"/>
            <w:left w:val="none" w:sz="0" w:space="0" w:color="auto"/>
            <w:bottom w:val="none" w:sz="0" w:space="0" w:color="auto"/>
            <w:right w:val="none" w:sz="0" w:space="0" w:color="auto"/>
          </w:divBdr>
        </w:div>
        <w:div w:id="810899909">
          <w:marLeft w:val="640"/>
          <w:marRight w:val="0"/>
          <w:marTop w:val="0"/>
          <w:marBottom w:val="0"/>
          <w:divBdr>
            <w:top w:val="none" w:sz="0" w:space="0" w:color="auto"/>
            <w:left w:val="none" w:sz="0" w:space="0" w:color="auto"/>
            <w:bottom w:val="none" w:sz="0" w:space="0" w:color="auto"/>
            <w:right w:val="none" w:sz="0" w:space="0" w:color="auto"/>
          </w:divBdr>
        </w:div>
        <w:div w:id="812675620">
          <w:marLeft w:val="640"/>
          <w:marRight w:val="0"/>
          <w:marTop w:val="0"/>
          <w:marBottom w:val="0"/>
          <w:divBdr>
            <w:top w:val="none" w:sz="0" w:space="0" w:color="auto"/>
            <w:left w:val="none" w:sz="0" w:space="0" w:color="auto"/>
            <w:bottom w:val="none" w:sz="0" w:space="0" w:color="auto"/>
            <w:right w:val="none" w:sz="0" w:space="0" w:color="auto"/>
          </w:divBdr>
        </w:div>
        <w:div w:id="835538923">
          <w:marLeft w:val="640"/>
          <w:marRight w:val="0"/>
          <w:marTop w:val="0"/>
          <w:marBottom w:val="0"/>
          <w:divBdr>
            <w:top w:val="none" w:sz="0" w:space="0" w:color="auto"/>
            <w:left w:val="none" w:sz="0" w:space="0" w:color="auto"/>
            <w:bottom w:val="none" w:sz="0" w:space="0" w:color="auto"/>
            <w:right w:val="none" w:sz="0" w:space="0" w:color="auto"/>
          </w:divBdr>
        </w:div>
        <w:div w:id="846335026">
          <w:marLeft w:val="640"/>
          <w:marRight w:val="0"/>
          <w:marTop w:val="0"/>
          <w:marBottom w:val="0"/>
          <w:divBdr>
            <w:top w:val="none" w:sz="0" w:space="0" w:color="auto"/>
            <w:left w:val="none" w:sz="0" w:space="0" w:color="auto"/>
            <w:bottom w:val="none" w:sz="0" w:space="0" w:color="auto"/>
            <w:right w:val="none" w:sz="0" w:space="0" w:color="auto"/>
          </w:divBdr>
        </w:div>
        <w:div w:id="913205563">
          <w:marLeft w:val="640"/>
          <w:marRight w:val="0"/>
          <w:marTop w:val="0"/>
          <w:marBottom w:val="0"/>
          <w:divBdr>
            <w:top w:val="none" w:sz="0" w:space="0" w:color="auto"/>
            <w:left w:val="none" w:sz="0" w:space="0" w:color="auto"/>
            <w:bottom w:val="none" w:sz="0" w:space="0" w:color="auto"/>
            <w:right w:val="none" w:sz="0" w:space="0" w:color="auto"/>
          </w:divBdr>
        </w:div>
        <w:div w:id="964190288">
          <w:marLeft w:val="640"/>
          <w:marRight w:val="0"/>
          <w:marTop w:val="0"/>
          <w:marBottom w:val="0"/>
          <w:divBdr>
            <w:top w:val="none" w:sz="0" w:space="0" w:color="auto"/>
            <w:left w:val="none" w:sz="0" w:space="0" w:color="auto"/>
            <w:bottom w:val="none" w:sz="0" w:space="0" w:color="auto"/>
            <w:right w:val="none" w:sz="0" w:space="0" w:color="auto"/>
          </w:divBdr>
        </w:div>
        <w:div w:id="999429972">
          <w:marLeft w:val="640"/>
          <w:marRight w:val="0"/>
          <w:marTop w:val="0"/>
          <w:marBottom w:val="0"/>
          <w:divBdr>
            <w:top w:val="none" w:sz="0" w:space="0" w:color="auto"/>
            <w:left w:val="none" w:sz="0" w:space="0" w:color="auto"/>
            <w:bottom w:val="none" w:sz="0" w:space="0" w:color="auto"/>
            <w:right w:val="none" w:sz="0" w:space="0" w:color="auto"/>
          </w:divBdr>
        </w:div>
        <w:div w:id="1003630333">
          <w:marLeft w:val="640"/>
          <w:marRight w:val="0"/>
          <w:marTop w:val="0"/>
          <w:marBottom w:val="0"/>
          <w:divBdr>
            <w:top w:val="none" w:sz="0" w:space="0" w:color="auto"/>
            <w:left w:val="none" w:sz="0" w:space="0" w:color="auto"/>
            <w:bottom w:val="none" w:sz="0" w:space="0" w:color="auto"/>
            <w:right w:val="none" w:sz="0" w:space="0" w:color="auto"/>
          </w:divBdr>
        </w:div>
        <w:div w:id="1021276383">
          <w:marLeft w:val="640"/>
          <w:marRight w:val="0"/>
          <w:marTop w:val="0"/>
          <w:marBottom w:val="0"/>
          <w:divBdr>
            <w:top w:val="none" w:sz="0" w:space="0" w:color="auto"/>
            <w:left w:val="none" w:sz="0" w:space="0" w:color="auto"/>
            <w:bottom w:val="none" w:sz="0" w:space="0" w:color="auto"/>
            <w:right w:val="none" w:sz="0" w:space="0" w:color="auto"/>
          </w:divBdr>
        </w:div>
        <w:div w:id="1065758822">
          <w:marLeft w:val="640"/>
          <w:marRight w:val="0"/>
          <w:marTop w:val="0"/>
          <w:marBottom w:val="0"/>
          <w:divBdr>
            <w:top w:val="none" w:sz="0" w:space="0" w:color="auto"/>
            <w:left w:val="none" w:sz="0" w:space="0" w:color="auto"/>
            <w:bottom w:val="none" w:sz="0" w:space="0" w:color="auto"/>
            <w:right w:val="none" w:sz="0" w:space="0" w:color="auto"/>
          </w:divBdr>
        </w:div>
        <w:div w:id="1078284333">
          <w:marLeft w:val="640"/>
          <w:marRight w:val="0"/>
          <w:marTop w:val="0"/>
          <w:marBottom w:val="0"/>
          <w:divBdr>
            <w:top w:val="none" w:sz="0" w:space="0" w:color="auto"/>
            <w:left w:val="none" w:sz="0" w:space="0" w:color="auto"/>
            <w:bottom w:val="none" w:sz="0" w:space="0" w:color="auto"/>
            <w:right w:val="none" w:sz="0" w:space="0" w:color="auto"/>
          </w:divBdr>
        </w:div>
        <w:div w:id="1079406891">
          <w:marLeft w:val="640"/>
          <w:marRight w:val="0"/>
          <w:marTop w:val="0"/>
          <w:marBottom w:val="0"/>
          <w:divBdr>
            <w:top w:val="none" w:sz="0" w:space="0" w:color="auto"/>
            <w:left w:val="none" w:sz="0" w:space="0" w:color="auto"/>
            <w:bottom w:val="none" w:sz="0" w:space="0" w:color="auto"/>
            <w:right w:val="none" w:sz="0" w:space="0" w:color="auto"/>
          </w:divBdr>
        </w:div>
        <w:div w:id="1093935027">
          <w:marLeft w:val="640"/>
          <w:marRight w:val="0"/>
          <w:marTop w:val="0"/>
          <w:marBottom w:val="0"/>
          <w:divBdr>
            <w:top w:val="none" w:sz="0" w:space="0" w:color="auto"/>
            <w:left w:val="none" w:sz="0" w:space="0" w:color="auto"/>
            <w:bottom w:val="none" w:sz="0" w:space="0" w:color="auto"/>
            <w:right w:val="none" w:sz="0" w:space="0" w:color="auto"/>
          </w:divBdr>
        </w:div>
        <w:div w:id="1204369257">
          <w:marLeft w:val="640"/>
          <w:marRight w:val="0"/>
          <w:marTop w:val="0"/>
          <w:marBottom w:val="0"/>
          <w:divBdr>
            <w:top w:val="none" w:sz="0" w:space="0" w:color="auto"/>
            <w:left w:val="none" w:sz="0" w:space="0" w:color="auto"/>
            <w:bottom w:val="none" w:sz="0" w:space="0" w:color="auto"/>
            <w:right w:val="none" w:sz="0" w:space="0" w:color="auto"/>
          </w:divBdr>
        </w:div>
        <w:div w:id="1361855053">
          <w:marLeft w:val="640"/>
          <w:marRight w:val="0"/>
          <w:marTop w:val="0"/>
          <w:marBottom w:val="0"/>
          <w:divBdr>
            <w:top w:val="none" w:sz="0" w:space="0" w:color="auto"/>
            <w:left w:val="none" w:sz="0" w:space="0" w:color="auto"/>
            <w:bottom w:val="none" w:sz="0" w:space="0" w:color="auto"/>
            <w:right w:val="none" w:sz="0" w:space="0" w:color="auto"/>
          </w:divBdr>
        </w:div>
        <w:div w:id="1371225436">
          <w:marLeft w:val="640"/>
          <w:marRight w:val="0"/>
          <w:marTop w:val="0"/>
          <w:marBottom w:val="0"/>
          <w:divBdr>
            <w:top w:val="none" w:sz="0" w:space="0" w:color="auto"/>
            <w:left w:val="none" w:sz="0" w:space="0" w:color="auto"/>
            <w:bottom w:val="none" w:sz="0" w:space="0" w:color="auto"/>
            <w:right w:val="none" w:sz="0" w:space="0" w:color="auto"/>
          </w:divBdr>
        </w:div>
        <w:div w:id="1538273431">
          <w:marLeft w:val="640"/>
          <w:marRight w:val="0"/>
          <w:marTop w:val="0"/>
          <w:marBottom w:val="0"/>
          <w:divBdr>
            <w:top w:val="none" w:sz="0" w:space="0" w:color="auto"/>
            <w:left w:val="none" w:sz="0" w:space="0" w:color="auto"/>
            <w:bottom w:val="none" w:sz="0" w:space="0" w:color="auto"/>
            <w:right w:val="none" w:sz="0" w:space="0" w:color="auto"/>
          </w:divBdr>
        </w:div>
        <w:div w:id="1655138184">
          <w:marLeft w:val="640"/>
          <w:marRight w:val="0"/>
          <w:marTop w:val="0"/>
          <w:marBottom w:val="0"/>
          <w:divBdr>
            <w:top w:val="none" w:sz="0" w:space="0" w:color="auto"/>
            <w:left w:val="none" w:sz="0" w:space="0" w:color="auto"/>
            <w:bottom w:val="none" w:sz="0" w:space="0" w:color="auto"/>
            <w:right w:val="none" w:sz="0" w:space="0" w:color="auto"/>
          </w:divBdr>
        </w:div>
        <w:div w:id="1705516773">
          <w:marLeft w:val="640"/>
          <w:marRight w:val="0"/>
          <w:marTop w:val="0"/>
          <w:marBottom w:val="0"/>
          <w:divBdr>
            <w:top w:val="none" w:sz="0" w:space="0" w:color="auto"/>
            <w:left w:val="none" w:sz="0" w:space="0" w:color="auto"/>
            <w:bottom w:val="none" w:sz="0" w:space="0" w:color="auto"/>
            <w:right w:val="none" w:sz="0" w:space="0" w:color="auto"/>
          </w:divBdr>
        </w:div>
        <w:div w:id="1764758046">
          <w:marLeft w:val="640"/>
          <w:marRight w:val="0"/>
          <w:marTop w:val="0"/>
          <w:marBottom w:val="0"/>
          <w:divBdr>
            <w:top w:val="none" w:sz="0" w:space="0" w:color="auto"/>
            <w:left w:val="none" w:sz="0" w:space="0" w:color="auto"/>
            <w:bottom w:val="none" w:sz="0" w:space="0" w:color="auto"/>
            <w:right w:val="none" w:sz="0" w:space="0" w:color="auto"/>
          </w:divBdr>
        </w:div>
        <w:div w:id="1888908425">
          <w:marLeft w:val="640"/>
          <w:marRight w:val="0"/>
          <w:marTop w:val="0"/>
          <w:marBottom w:val="0"/>
          <w:divBdr>
            <w:top w:val="none" w:sz="0" w:space="0" w:color="auto"/>
            <w:left w:val="none" w:sz="0" w:space="0" w:color="auto"/>
            <w:bottom w:val="none" w:sz="0" w:space="0" w:color="auto"/>
            <w:right w:val="none" w:sz="0" w:space="0" w:color="auto"/>
          </w:divBdr>
        </w:div>
        <w:div w:id="2126386435">
          <w:marLeft w:val="640"/>
          <w:marRight w:val="0"/>
          <w:marTop w:val="0"/>
          <w:marBottom w:val="0"/>
          <w:divBdr>
            <w:top w:val="none" w:sz="0" w:space="0" w:color="auto"/>
            <w:left w:val="none" w:sz="0" w:space="0" w:color="auto"/>
            <w:bottom w:val="none" w:sz="0" w:space="0" w:color="auto"/>
            <w:right w:val="none" w:sz="0" w:space="0" w:color="auto"/>
          </w:divBdr>
        </w:div>
      </w:divsChild>
    </w:div>
    <w:div w:id="1419130115">
      <w:bodyDiv w:val="1"/>
      <w:marLeft w:val="0"/>
      <w:marRight w:val="0"/>
      <w:marTop w:val="0"/>
      <w:marBottom w:val="0"/>
      <w:divBdr>
        <w:top w:val="none" w:sz="0" w:space="0" w:color="auto"/>
        <w:left w:val="none" w:sz="0" w:space="0" w:color="auto"/>
        <w:bottom w:val="none" w:sz="0" w:space="0" w:color="auto"/>
        <w:right w:val="none" w:sz="0" w:space="0" w:color="auto"/>
      </w:divBdr>
      <w:divsChild>
        <w:div w:id="152918489">
          <w:marLeft w:val="640"/>
          <w:marRight w:val="0"/>
          <w:marTop w:val="0"/>
          <w:marBottom w:val="0"/>
          <w:divBdr>
            <w:top w:val="none" w:sz="0" w:space="0" w:color="auto"/>
            <w:left w:val="none" w:sz="0" w:space="0" w:color="auto"/>
            <w:bottom w:val="none" w:sz="0" w:space="0" w:color="auto"/>
            <w:right w:val="none" w:sz="0" w:space="0" w:color="auto"/>
          </w:divBdr>
        </w:div>
        <w:div w:id="153224930">
          <w:marLeft w:val="640"/>
          <w:marRight w:val="0"/>
          <w:marTop w:val="0"/>
          <w:marBottom w:val="0"/>
          <w:divBdr>
            <w:top w:val="none" w:sz="0" w:space="0" w:color="auto"/>
            <w:left w:val="none" w:sz="0" w:space="0" w:color="auto"/>
            <w:bottom w:val="none" w:sz="0" w:space="0" w:color="auto"/>
            <w:right w:val="none" w:sz="0" w:space="0" w:color="auto"/>
          </w:divBdr>
        </w:div>
        <w:div w:id="192965288">
          <w:marLeft w:val="640"/>
          <w:marRight w:val="0"/>
          <w:marTop w:val="0"/>
          <w:marBottom w:val="0"/>
          <w:divBdr>
            <w:top w:val="none" w:sz="0" w:space="0" w:color="auto"/>
            <w:left w:val="none" w:sz="0" w:space="0" w:color="auto"/>
            <w:bottom w:val="none" w:sz="0" w:space="0" w:color="auto"/>
            <w:right w:val="none" w:sz="0" w:space="0" w:color="auto"/>
          </w:divBdr>
        </w:div>
        <w:div w:id="342048384">
          <w:marLeft w:val="640"/>
          <w:marRight w:val="0"/>
          <w:marTop w:val="0"/>
          <w:marBottom w:val="0"/>
          <w:divBdr>
            <w:top w:val="none" w:sz="0" w:space="0" w:color="auto"/>
            <w:left w:val="none" w:sz="0" w:space="0" w:color="auto"/>
            <w:bottom w:val="none" w:sz="0" w:space="0" w:color="auto"/>
            <w:right w:val="none" w:sz="0" w:space="0" w:color="auto"/>
          </w:divBdr>
        </w:div>
        <w:div w:id="342631585">
          <w:marLeft w:val="640"/>
          <w:marRight w:val="0"/>
          <w:marTop w:val="0"/>
          <w:marBottom w:val="0"/>
          <w:divBdr>
            <w:top w:val="none" w:sz="0" w:space="0" w:color="auto"/>
            <w:left w:val="none" w:sz="0" w:space="0" w:color="auto"/>
            <w:bottom w:val="none" w:sz="0" w:space="0" w:color="auto"/>
            <w:right w:val="none" w:sz="0" w:space="0" w:color="auto"/>
          </w:divBdr>
        </w:div>
        <w:div w:id="408814255">
          <w:marLeft w:val="640"/>
          <w:marRight w:val="0"/>
          <w:marTop w:val="0"/>
          <w:marBottom w:val="0"/>
          <w:divBdr>
            <w:top w:val="none" w:sz="0" w:space="0" w:color="auto"/>
            <w:left w:val="none" w:sz="0" w:space="0" w:color="auto"/>
            <w:bottom w:val="none" w:sz="0" w:space="0" w:color="auto"/>
            <w:right w:val="none" w:sz="0" w:space="0" w:color="auto"/>
          </w:divBdr>
        </w:div>
        <w:div w:id="434786831">
          <w:marLeft w:val="640"/>
          <w:marRight w:val="0"/>
          <w:marTop w:val="0"/>
          <w:marBottom w:val="0"/>
          <w:divBdr>
            <w:top w:val="none" w:sz="0" w:space="0" w:color="auto"/>
            <w:left w:val="none" w:sz="0" w:space="0" w:color="auto"/>
            <w:bottom w:val="none" w:sz="0" w:space="0" w:color="auto"/>
            <w:right w:val="none" w:sz="0" w:space="0" w:color="auto"/>
          </w:divBdr>
        </w:div>
        <w:div w:id="491332093">
          <w:marLeft w:val="640"/>
          <w:marRight w:val="0"/>
          <w:marTop w:val="0"/>
          <w:marBottom w:val="0"/>
          <w:divBdr>
            <w:top w:val="none" w:sz="0" w:space="0" w:color="auto"/>
            <w:left w:val="none" w:sz="0" w:space="0" w:color="auto"/>
            <w:bottom w:val="none" w:sz="0" w:space="0" w:color="auto"/>
            <w:right w:val="none" w:sz="0" w:space="0" w:color="auto"/>
          </w:divBdr>
        </w:div>
        <w:div w:id="496311965">
          <w:marLeft w:val="640"/>
          <w:marRight w:val="0"/>
          <w:marTop w:val="0"/>
          <w:marBottom w:val="0"/>
          <w:divBdr>
            <w:top w:val="none" w:sz="0" w:space="0" w:color="auto"/>
            <w:left w:val="none" w:sz="0" w:space="0" w:color="auto"/>
            <w:bottom w:val="none" w:sz="0" w:space="0" w:color="auto"/>
            <w:right w:val="none" w:sz="0" w:space="0" w:color="auto"/>
          </w:divBdr>
        </w:div>
        <w:div w:id="592594982">
          <w:marLeft w:val="640"/>
          <w:marRight w:val="0"/>
          <w:marTop w:val="0"/>
          <w:marBottom w:val="0"/>
          <w:divBdr>
            <w:top w:val="none" w:sz="0" w:space="0" w:color="auto"/>
            <w:left w:val="none" w:sz="0" w:space="0" w:color="auto"/>
            <w:bottom w:val="none" w:sz="0" w:space="0" w:color="auto"/>
            <w:right w:val="none" w:sz="0" w:space="0" w:color="auto"/>
          </w:divBdr>
        </w:div>
        <w:div w:id="594947475">
          <w:marLeft w:val="640"/>
          <w:marRight w:val="0"/>
          <w:marTop w:val="0"/>
          <w:marBottom w:val="0"/>
          <w:divBdr>
            <w:top w:val="none" w:sz="0" w:space="0" w:color="auto"/>
            <w:left w:val="none" w:sz="0" w:space="0" w:color="auto"/>
            <w:bottom w:val="none" w:sz="0" w:space="0" w:color="auto"/>
            <w:right w:val="none" w:sz="0" w:space="0" w:color="auto"/>
          </w:divBdr>
        </w:div>
        <w:div w:id="614406641">
          <w:marLeft w:val="640"/>
          <w:marRight w:val="0"/>
          <w:marTop w:val="0"/>
          <w:marBottom w:val="0"/>
          <w:divBdr>
            <w:top w:val="none" w:sz="0" w:space="0" w:color="auto"/>
            <w:left w:val="none" w:sz="0" w:space="0" w:color="auto"/>
            <w:bottom w:val="none" w:sz="0" w:space="0" w:color="auto"/>
            <w:right w:val="none" w:sz="0" w:space="0" w:color="auto"/>
          </w:divBdr>
        </w:div>
        <w:div w:id="782191581">
          <w:marLeft w:val="640"/>
          <w:marRight w:val="0"/>
          <w:marTop w:val="0"/>
          <w:marBottom w:val="0"/>
          <w:divBdr>
            <w:top w:val="none" w:sz="0" w:space="0" w:color="auto"/>
            <w:left w:val="none" w:sz="0" w:space="0" w:color="auto"/>
            <w:bottom w:val="none" w:sz="0" w:space="0" w:color="auto"/>
            <w:right w:val="none" w:sz="0" w:space="0" w:color="auto"/>
          </w:divBdr>
        </w:div>
        <w:div w:id="863053239">
          <w:marLeft w:val="640"/>
          <w:marRight w:val="0"/>
          <w:marTop w:val="0"/>
          <w:marBottom w:val="0"/>
          <w:divBdr>
            <w:top w:val="none" w:sz="0" w:space="0" w:color="auto"/>
            <w:left w:val="none" w:sz="0" w:space="0" w:color="auto"/>
            <w:bottom w:val="none" w:sz="0" w:space="0" w:color="auto"/>
            <w:right w:val="none" w:sz="0" w:space="0" w:color="auto"/>
          </w:divBdr>
        </w:div>
        <w:div w:id="953829501">
          <w:marLeft w:val="640"/>
          <w:marRight w:val="0"/>
          <w:marTop w:val="0"/>
          <w:marBottom w:val="0"/>
          <w:divBdr>
            <w:top w:val="none" w:sz="0" w:space="0" w:color="auto"/>
            <w:left w:val="none" w:sz="0" w:space="0" w:color="auto"/>
            <w:bottom w:val="none" w:sz="0" w:space="0" w:color="auto"/>
            <w:right w:val="none" w:sz="0" w:space="0" w:color="auto"/>
          </w:divBdr>
        </w:div>
        <w:div w:id="968323467">
          <w:marLeft w:val="640"/>
          <w:marRight w:val="0"/>
          <w:marTop w:val="0"/>
          <w:marBottom w:val="0"/>
          <w:divBdr>
            <w:top w:val="none" w:sz="0" w:space="0" w:color="auto"/>
            <w:left w:val="none" w:sz="0" w:space="0" w:color="auto"/>
            <w:bottom w:val="none" w:sz="0" w:space="0" w:color="auto"/>
            <w:right w:val="none" w:sz="0" w:space="0" w:color="auto"/>
          </w:divBdr>
        </w:div>
        <w:div w:id="1089086159">
          <w:marLeft w:val="640"/>
          <w:marRight w:val="0"/>
          <w:marTop w:val="0"/>
          <w:marBottom w:val="0"/>
          <w:divBdr>
            <w:top w:val="none" w:sz="0" w:space="0" w:color="auto"/>
            <w:left w:val="none" w:sz="0" w:space="0" w:color="auto"/>
            <w:bottom w:val="none" w:sz="0" w:space="0" w:color="auto"/>
            <w:right w:val="none" w:sz="0" w:space="0" w:color="auto"/>
          </w:divBdr>
        </w:div>
        <w:div w:id="1111895947">
          <w:marLeft w:val="640"/>
          <w:marRight w:val="0"/>
          <w:marTop w:val="0"/>
          <w:marBottom w:val="0"/>
          <w:divBdr>
            <w:top w:val="none" w:sz="0" w:space="0" w:color="auto"/>
            <w:left w:val="none" w:sz="0" w:space="0" w:color="auto"/>
            <w:bottom w:val="none" w:sz="0" w:space="0" w:color="auto"/>
            <w:right w:val="none" w:sz="0" w:space="0" w:color="auto"/>
          </w:divBdr>
        </w:div>
        <w:div w:id="1132751208">
          <w:marLeft w:val="640"/>
          <w:marRight w:val="0"/>
          <w:marTop w:val="0"/>
          <w:marBottom w:val="0"/>
          <w:divBdr>
            <w:top w:val="none" w:sz="0" w:space="0" w:color="auto"/>
            <w:left w:val="none" w:sz="0" w:space="0" w:color="auto"/>
            <w:bottom w:val="none" w:sz="0" w:space="0" w:color="auto"/>
            <w:right w:val="none" w:sz="0" w:space="0" w:color="auto"/>
          </w:divBdr>
        </w:div>
        <w:div w:id="1164393080">
          <w:marLeft w:val="640"/>
          <w:marRight w:val="0"/>
          <w:marTop w:val="0"/>
          <w:marBottom w:val="0"/>
          <w:divBdr>
            <w:top w:val="none" w:sz="0" w:space="0" w:color="auto"/>
            <w:left w:val="none" w:sz="0" w:space="0" w:color="auto"/>
            <w:bottom w:val="none" w:sz="0" w:space="0" w:color="auto"/>
            <w:right w:val="none" w:sz="0" w:space="0" w:color="auto"/>
          </w:divBdr>
        </w:div>
        <w:div w:id="1313413463">
          <w:marLeft w:val="640"/>
          <w:marRight w:val="0"/>
          <w:marTop w:val="0"/>
          <w:marBottom w:val="0"/>
          <w:divBdr>
            <w:top w:val="none" w:sz="0" w:space="0" w:color="auto"/>
            <w:left w:val="none" w:sz="0" w:space="0" w:color="auto"/>
            <w:bottom w:val="none" w:sz="0" w:space="0" w:color="auto"/>
            <w:right w:val="none" w:sz="0" w:space="0" w:color="auto"/>
          </w:divBdr>
        </w:div>
        <w:div w:id="1348947650">
          <w:marLeft w:val="640"/>
          <w:marRight w:val="0"/>
          <w:marTop w:val="0"/>
          <w:marBottom w:val="0"/>
          <w:divBdr>
            <w:top w:val="none" w:sz="0" w:space="0" w:color="auto"/>
            <w:left w:val="none" w:sz="0" w:space="0" w:color="auto"/>
            <w:bottom w:val="none" w:sz="0" w:space="0" w:color="auto"/>
            <w:right w:val="none" w:sz="0" w:space="0" w:color="auto"/>
          </w:divBdr>
        </w:div>
        <w:div w:id="1467236250">
          <w:marLeft w:val="640"/>
          <w:marRight w:val="0"/>
          <w:marTop w:val="0"/>
          <w:marBottom w:val="0"/>
          <w:divBdr>
            <w:top w:val="none" w:sz="0" w:space="0" w:color="auto"/>
            <w:left w:val="none" w:sz="0" w:space="0" w:color="auto"/>
            <w:bottom w:val="none" w:sz="0" w:space="0" w:color="auto"/>
            <w:right w:val="none" w:sz="0" w:space="0" w:color="auto"/>
          </w:divBdr>
        </w:div>
        <w:div w:id="1674411011">
          <w:marLeft w:val="640"/>
          <w:marRight w:val="0"/>
          <w:marTop w:val="0"/>
          <w:marBottom w:val="0"/>
          <w:divBdr>
            <w:top w:val="none" w:sz="0" w:space="0" w:color="auto"/>
            <w:left w:val="none" w:sz="0" w:space="0" w:color="auto"/>
            <w:bottom w:val="none" w:sz="0" w:space="0" w:color="auto"/>
            <w:right w:val="none" w:sz="0" w:space="0" w:color="auto"/>
          </w:divBdr>
        </w:div>
        <w:div w:id="1705907051">
          <w:marLeft w:val="640"/>
          <w:marRight w:val="0"/>
          <w:marTop w:val="0"/>
          <w:marBottom w:val="0"/>
          <w:divBdr>
            <w:top w:val="none" w:sz="0" w:space="0" w:color="auto"/>
            <w:left w:val="none" w:sz="0" w:space="0" w:color="auto"/>
            <w:bottom w:val="none" w:sz="0" w:space="0" w:color="auto"/>
            <w:right w:val="none" w:sz="0" w:space="0" w:color="auto"/>
          </w:divBdr>
        </w:div>
        <w:div w:id="1747797640">
          <w:marLeft w:val="640"/>
          <w:marRight w:val="0"/>
          <w:marTop w:val="0"/>
          <w:marBottom w:val="0"/>
          <w:divBdr>
            <w:top w:val="none" w:sz="0" w:space="0" w:color="auto"/>
            <w:left w:val="none" w:sz="0" w:space="0" w:color="auto"/>
            <w:bottom w:val="none" w:sz="0" w:space="0" w:color="auto"/>
            <w:right w:val="none" w:sz="0" w:space="0" w:color="auto"/>
          </w:divBdr>
        </w:div>
        <w:div w:id="1821463120">
          <w:marLeft w:val="640"/>
          <w:marRight w:val="0"/>
          <w:marTop w:val="0"/>
          <w:marBottom w:val="0"/>
          <w:divBdr>
            <w:top w:val="none" w:sz="0" w:space="0" w:color="auto"/>
            <w:left w:val="none" w:sz="0" w:space="0" w:color="auto"/>
            <w:bottom w:val="none" w:sz="0" w:space="0" w:color="auto"/>
            <w:right w:val="none" w:sz="0" w:space="0" w:color="auto"/>
          </w:divBdr>
        </w:div>
        <w:div w:id="1881555574">
          <w:marLeft w:val="640"/>
          <w:marRight w:val="0"/>
          <w:marTop w:val="0"/>
          <w:marBottom w:val="0"/>
          <w:divBdr>
            <w:top w:val="none" w:sz="0" w:space="0" w:color="auto"/>
            <w:left w:val="none" w:sz="0" w:space="0" w:color="auto"/>
            <w:bottom w:val="none" w:sz="0" w:space="0" w:color="auto"/>
            <w:right w:val="none" w:sz="0" w:space="0" w:color="auto"/>
          </w:divBdr>
        </w:div>
        <w:div w:id="1908608641">
          <w:marLeft w:val="640"/>
          <w:marRight w:val="0"/>
          <w:marTop w:val="0"/>
          <w:marBottom w:val="0"/>
          <w:divBdr>
            <w:top w:val="none" w:sz="0" w:space="0" w:color="auto"/>
            <w:left w:val="none" w:sz="0" w:space="0" w:color="auto"/>
            <w:bottom w:val="none" w:sz="0" w:space="0" w:color="auto"/>
            <w:right w:val="none" w:sz="0" w:space="0" w:color="auto"/>
          </w:divBdr>
        </w:div>
        <w:div w:id="1943611449">
          <w:marLeft w:val="640"/>
          <w:marRight w:val="0"/>
          <w:marTop w:val="0"/>
          <w:marBottom w:val="0"/>
          <w:divBdr>
            <w:top w:val="none" w:sz="0" w:space="0" w:color="auto"/>
            <w:left w:val="none" w:sz="0" w:space="0" w:color="auto"/>
            <w:bottom w:val="none" w:sz="0" w:space="0" w:color="auto"/>
            <w:right w:val="none" w:sz="0" w:space="0" w:color="auto"/>
          </w:divBdr>
        </w:div>
        <w:div w:id="2118015288">
          <w:marLeft w:val="640"/>
          <w:marRight w:val="0"/>
          <w:marTop w:val="0"/>
          <w:marBottom w:val="0"/>
          <w:divBdr>
            <w:top w:val="none" w:sz="0" w:space="0" w:color="auto"/>
            <w:left w:val="none" w:sz="0" w:space="0" w:color="auto"/>
            <w:bottom w:val="none" w:sz="0" w:space="0" w:color="auto"/>
            <w:right w:val="none" w:sz="0" w:space="0" w:color="auto"/>
          </w:divBdr>
        </w:div>
      </w:divsChild>
    </w:div>
    <w:div w:id="1419210602">
      <w:bodyDiv w:val="1"/>
      <w:marLeft w:val="0"/>
      <w:marRight w:val="0"/>
      <w:marTop w:val="0"/>
      <w:marBottom w:val="0"/>
      <w:divBdr>
        <w:top w:val="none" w:sz="0" w:space="0" w:color="auto"/>
        <w:left w:val="none" w:sz="0" w:space="0" w:color="auto"/>
        <w:bottom w:val="none" w:sz="0" w:space="0" w:color="auto"/>
        <w:right w:val="none" w:sz="0" w:space="0" w:color="auto"/>
      </w:divBdr>
      <w:divsChild>
        <w:div w:id="66849136">
          <w:marLeft w:val="640"/>
          <w:marRight w:val="0"/>
          <w:marTop w:val="0"/>
          <w:marBottom w:val="0"/>
          <w:divBdr>
            <w:top w:val="none" w:sz="0" w:space="0" w:color="auto"/>
            <w:left w:val="none" w:sz="0" w:space="0" w:color="auto"/>
            <w:bottom w:val="none" w:sz="0" w:space="0" w:color="auto"/>
            <w:right w:val="none" w:sz="0" w:space="0" w:color="auto"/>
          </w:divBdr>
        </w:div>
        <w:div w:id="117798552">
          <w:marLeft w:val="640"/>
          <w:marRight w:val="0"/>
          <w:marTop w:val="0"/>
          <w:marBottom w:val="0"/>
          <w:divBdr>
            <w:top w:val="none" w:sz="0" w:space="0" w:color="auto"/>
            <w:left w:val="none" w:sz="0" w:space="0" w:color="auto"/>
            <w:bottom w:val="none" w:sz="0" w:space="0" w:color="auto"/>
            <w:right w:val="none" w:sz="0" w:space="0" w:color="auto"/>
          </w:divBdr>
        </w:div>
        <w:div w:id="305745311">
          <w:marLeft w:val="640"/>
          <w:marRight w:val="0"/>
          <w:marTop w:val="0"/>
          <w:marBottom w:val="0"/>
          <w:divBdr>
            <w:top w:val="none" w:sz="0" w:space="0" w:color="auto"/>
            <w:left w:val="none" w:sz="0" w:space="0" w:color="auto"/>
            <w:bottom w:val="none" w:sz="0" w:space="0" w:color="auto"/>
            <w:right w:val="none" w:sz="0" w:space="0" w:color="auto"/>
          </w:divBdr>
        </w:div>
        <w:div w:id="389426709">
          <w:marLeft w:val="640"/>
          <w:marRight w:val="0"/>
          <w:marTop w:val="0"/>
          <w:marBottom w:val="0"/>
          <w:divBdr>
            <w:top w:val="none" w:sz="0" w:space="0" w:color="auto"/>
            <w:left w:val="none" w:sz="0" w:space="0" w:color="auto"/>
            <w:bottom w:val="none" w:sz="0" w:space="0" w:color="auto"/>
            <w:right w:val="none" w:sz="0" w:space="0" w:color="auto"/>
          </w:divBdr>
        </w:div>
        <w:div w:id="484664360">
          <w:marLeft w:val="640"/>
          <w:marRight w:val="0"/>
          <w:marTop w:val="0"/>
          <w:marBottom w:val="0"/>
          <w:divBdr>
            <w:top w:val="none" w:sz="0" w:space="0" w:color="auto"/>
            <w:left w:val="none" w:sz="0" w:space="0" w:color="auto"/>
            <w:bottom w:val="none" w:sz="0" w:space="0" w:color="auto"/>
            <w:right w:val="none" w:sz="0" w:space="0" w:color="auto"/>
          </w:divBdr>
        </w:div>
        <w:div w:id="666515188">
          <w:marLeft w:val="640"/>
          <w:marRight w:val="0"/>
          <w:marTop w:val="0"/>
          <w:marBottom w:val="0"/>
          <w:divBdr>
            <w:top w:val="none" w:sz="0" w:space="0" w:color="auto"/>
            <w:left w:val="none" w:sz="0" w:space="0" w:color="auto"/>
            <w:bottom w:val="none" w:sz="0" w:space="0" w:color="auto"/>
            <w:right w:val="none" w:sz="0" w:space="0" w:color="auto"/>
          </w:divBdr>
        </w:div>
        <w:div w:id="676346586">
          <w:marLeft w:val="640"/>
          <w:marRight w:val="0"/>
          <w:marTop w:val="0"/>
          <w:marBottom w:val="0"/>
          <w:divBdr>
            <w:top w:val="none" w:sz="0" w:space="0" w:color="auto"/>
            <w:left w:val="none" w:sz="0" w:space="0" w:color="auto"/>
            <w:bottom w:val="none" w:sz="0" w:space="0" w:color="auto"/>
            <w:right w:val="none" w:sz="0" w:space="0" w:color="auto"/>
          </w:divBdr>
        </w:div>
        <w:div w:id="875003427">
          <w:marLeft w:val="640"/>
          <w:marRight w:val="0"/>
          <w:marTop w:val="0"/>
          <w:marBottom w:val="0"/>
          <w:divBdr>
            <w:top w:val="none" w:sz="0" w:space="0" w:color="auto"/>
            <w:left w:val="none" w:sz="0" w:space="0" w:color="auto"/>
            <w:bottom w:val="none" w:sz="0" w:space="0" w:color="auto"/>
            <w:right w:val="none" w:sz="0" w:space="0" w:color="auto"/>
          </w:divBdr>
        </w:div>
        <w:div w:id="909852189">
          <w:marLeft w:val="640"/>
          <w:marRight w:val="0"/>
          <w:marTop w:val="0"/>
          <w:marBottom w:val="0"/>
          <w:divBdr>
            <w:top w:val="none" w:sz="0" w:space="0" w:color="auto"/>
            <w:left w:val="none" w:sz="0" w:space="0" w:color="auto"/>
            <w:bottom w:val="none" w:sz="0" w:space="0" w:color="auto"/>
            <w:right w:val="none" w:sz="0" w:space="0" w:color="auto"/>
          </w:divBdr>
        </w:div>
        <w:div w:id="971790383">
          <w:marLeft w:val="640"/>
          <w:marRight w:val="0"/>
          <w:marTop w:val="0"/>
          <w:marBottom w:val="0"/>
          <w:divBdr>
            <w:top w:val="none" w:sz="0" w:space="0" w:color="auto"/>
            <w:left w:val="none" w:sz="0" w:space="0" w:color="auto"/>
            <w:bottom w:val="none" w:sz="0" w:space="0" w:color="auto"/>
            <w:right w:val="none" w:sz="0" w:space="0" w:color="auto"/>
          </w:divBdr>
        </w:div>
        <w:div w:id="1150753410">
          <w:marLeft w:val="640"/>
          <w:marRight w:val="0"/>
          <w:marTop w:val="0"/>
          <w:marBottom w:val="0"/>
          <w:divBdr>
            <w:top w:val="none" w:sz="0" w:space="0" w:color="auto"/>
            <w:left w:val="none" w:sz="0" w:space="0" w:color="auto"/>
            <w:bottom w:val="none" w:sz="0" w:space="0" w:color="auto"/>
            <w:right w:val="none" w:sz="0" w:space="0" w:color="auto"/>
          </w:divBdr>
        </w:div>
        <w:div w:id="1356420455">
          <w:marLeft w:val="640"/>
          <w:marRight w:val="0"/>
          <w:marTop w:val="0"/>
          <w:marBottom w:val="0"/>
          <w:divBdr>
            <w:top w:val="none" w:sz="0" w:space="0" w:color="auto"/>
            <w:left w:val="none" w:sz="0" w:space="0" w:color="auto"/>
            <w:bottom w:val="none" w:sz="0" w:space="0" w:color="auto"/>
            <w:right w:val="none" w:sz="0" w:space="0" w:color="auto"/>
          </w:divBdr>
        </w:div>
        <w:div w:id="1478381822">
          <w:marLeft w:val="640"/>
          <w:marRight w:val="0"/>
          <w:marTop w:val="0"/>
          <w:marBottom w:val="0"/>
          <w:divBdr>
            <w:top w:val="none" w:sz="0" w:space="0" w:color="auto"/>
            <w:left w:val="none" w:sz="0" w:space="0" w:color="auto"/>
            <w:bottom w:val="none" w:sz="0" w:space="0" w:color="auto"/>
            <w:right w:val="none" w:sz="0" w:space="0" w:color="auto"/>
          </w:divBdr>
        </w:div>
        <w:div w:id="1509297142">
          <w:marLeft w:val="640"/>
          <w:marRight w:val="0"/>
          <w:marTop w:val="0"/>
          <w:marBottom w:val="0"/>
          <w:divBdr>
            <w:top w:val="none" w:sz="0" w:space="0" w:color="auto"/>
            <w:left w:val="none" w:sz="0" w:space="0" w:color="auto"/>
            <w:bottom w:val="none" w:sz="0" w:space="0" w:color="auto"/>
            <w:right w:val="none" w:sz="0" w:space="0" w:color="auto"/>
          </w:divBdr>
        </w:div>
        <w:div w:id="1526988888">
          <w:marLeft w:val="640"/>
          <w:marRight w:val="0"/>
          <w:marTop w:val="0"/>
          <w:marBottom w:val="0"/>
          <w:divBdr>
            <w:top w:val="none" w:sz="0" w:space="0" w:color="auto"/>
            <w:left w:val="none" w:sz="0" w:space="0" w:color="auto"/>
            <w:bottom w:val="none" w:sz="0" w:space="0" w:color="auto"/>
            <w:right w:val="none" w:sz="0" w:space="0" w:color="auto"/>
          </w:divBdr>
        </w:div>
        <w:div w:id="1663464864">
          <w:marLeft w:val="640"/>
          <w:marRight w:val="0"/>
          <w:marTop w:val="0"/>
          <w:marBottom w:val="0"/>
          <w:divBdr>
            <w:top w:val="none" w:sz="0" w:space="0" w:color="auto"/>
            <w:left w:val="none" w:sz="0" w:space="0" w:color="auto"/>
            <w:bottom w:val="none" w:sz="0" w:space="0" w:color="auto"/>
            <w:right w:val="none" w:sz="0" w:space="0" w:color="auto"/>
          </w:divBdr>
        </w:div>
        <w:div w:id="1789615902">
          <w:marLeft w:val="640"/>
          <w:marRight w:val="0"/>
          <w:marTop w:val="0"/>
          <w:marBottom w:val="0"/>
          <w:divBdr>
            <w:top w:val="none" w:sz="0" w:space="0" w:color="auto"/>
            <w:left w:val="none" w:sz="0" w:space="0" w:color="auto"/>
            <w:bottom w:val="none" w:sz="0" w:space="0" w:color="auto"/>
            <w:right w:val="none" w:sz="0" w:space="0" w:color="auto"/>
          </w:divBdr>
        </w:div>
        <w:div w:id="1867717967">
          <w:marLeft w:val="640"/>
          <w:marRight w:val="0"/>
          <w:marTop w:val="0"/>
          <w:marBottom w:val="0"/>
          <w:divBdr>
            <w:top w:val="none" w:sz="0" w:space="0" w:color="auto"/>
            <w:left w:val="none" w:sz="0" w:space="0" w:color="auto"/>
            <w:bottom w:val="none" w:sz="0" w:space="0" w:color="auto"/>
            <w:right w:val="none" w:sz="0" w:space="0" w:color="auto"/>
          </w:divBdr>
        </w:div>
        <w:div w:id="1898977215">
          <w:marLeft w:val="640"/>
          <w:marRight w:val="0"/>
          <w:marTop w:val="0"/>
          <w:marBottom w:val="0"/>
          <w:divBdr>
            <w:top w:val="none" w:sz="0" w:space="0" w:color="auto"/>
            <w:left w:val="none" w:sz="0" w:space="0" w:color="auto"/>
            <w:bottom w:val="none" w:sz="0" w:space="0" w:color="auto"/>
            <w:right w:val="none" w:sz="0" w:space="0" w:color="auto"/>
          </w:divBdr>
        </w:div>
        <w:div w:id="1934899273">
          <w:marLeft w:val="640"/>
          <w:marRight w:val="0"/>
          <w:marTop w:val="0"/>
          <w:marBottom w:val="0"/>
          <w:divBdr>
            <w:top w:val="none" w:sz="0" w:space="0" w:color="auto"/>
            <w:left w:val="none" w:sz="0" w:space="0" w:color="auto"/>
            <w:bottom w:val="none" w:sz="0" w:space="0" w:color="auto"/>
            <w:right w:val="none" w:sz="0" w:space="0" w:color="auto"/>
          </w:divBdr>
        </w:div>
        <w:div w:id="1976258374">
          <w:marLeft w:val="640"/>
          <w:marRight w:val="0"/>
          <w:marTop w:val="0"/>
          <w:marBottom w:val="0"/>
          <w:divBdr>
            <w:top w:val="none" w:sz="0" w:space="0" w:color="auto"/>
            <w:left w:val="none" w:sz="0" w:space="0" w:color="auto"/>
            <w:bottom w:val="none" w:sz="0" w:space="0" w:color="auto"/>
            <w:right w:val="none" w:sz="0" w:space="0" w:color="auto"/>
          </w:divBdr>
        </w:div>
        <w:div w:id="2026131167">
          <w:marLeft w:val="640"/>
          <w:marRight w:val="0"/>
          <w:marTop w:val="0"/>
          <w:marBottom w:val="0"/>
          <w:divBdr>
            <w:top w:val="none" w:sz="0" w:space="0" w:color="auto"/>
            <w:left w:val="none" w:sz="0" w:space="0" w:color="auto"/>
            <w:bottom w:val="none" w:sz="0" w:space="0" w:color="auto"/>
            <w:right w:val="none" w:sz="0" w:space="0" w:color="auto"/>
          </w:divBdr>
        </w:div>
        <w:div w:id="2127311010">
          <w:marLeft w:val="640"/>
          <w:marRight w:val="0"/>
          <w:marTop w:val="0"/>
          <w:marBottom w:val="0"/>
          <w:divBdr>
            <w:top w:val="none" w:sz="0" w:space="0" w:color="auto"/>
            <w:left w:val="none" w:sz="0" w:space="0" w:color="auto"/>
            <w:bottom w:val="none" w:sz="0" w:space="0" w:color="auto"/>
            <w:right w:val="none" w:sz="0" w:space="0" w:color="auto"/>
          </w:divBdr>
        </w:div>
      </w:divsChild>
    </w:div>
    <w:div w:id="1421677190">
      <w:bodyDiv w:val="1"/>
      <w:marLeft w:val="0"/>
      <w:marRight w:val="0"/>
      <w:marTop w:val="0"/>
      <w:marBottom w:val="0"/>
      <w:divBdr>
        <w:top w:val="none" w:sz="0" w:space="0" w:color="auto"/>
        <w:left w:val="none" w:sz="0" w:space="0" w:color="auto"/>
        <w:bottom w:val="none" w:sz="0" w:space="0" w:color="auto"/>
        <w:right w:val="none" w:sz="0" w:space="0" w:color="auto"/>
      </w:divBdr>
      <w:divsChild>
        <w:div w:id="27075924">
          <w:marLeft w:val="640"/>
          <w:marRight w:val="0"/>
          <w:marTop w:val="0"/>
          <w:marBottom w:val="0"/>
          <w:divBdr>
            <w:top w:val="none" w:sz="0" w:space="0" w:color="auto"/>
            <w:left w:val="none" w:sz="0" w:space="0" w:color="auto"/>
            <w:bottom w:val="none" w:sz="0" w:space="0" w:color="auto"/>
            <w:right w:val="none" w:sz="0" w:space="0" w:color="auto"/>
          </w:divBdr>
        </w:div>
        <w:div w:id="67465178">
          <w:marLeft w:val="640"/>
          <w:marRight w:val="0"/>
          <w:marTop w:val="0"/>
          <w:marBottom w:val="0"/>
          <w:divBdr>
            <w:top w:val="none" w:sz="0" w:space="0" w:color="auto"/>
            <w:left w:val="none" w:sz="0" w:space="0" w:color="auto"/>
            <w:bottom w:val="none" w:sz="0" w:space="0" w:color="auto"/>
            <w:right w:val="none" w:sz="0" w:space="0" w:color="auto"/>
          </w:divBdr>
        </w:div>
        <w:div w:id="78409544">
          <w:marLeft w:val="640"/>
          <w:marRight w:val="0"/>
          <w:marTop w:val="0"/>
          <w:marBottom w:val="0"/>
          <w:divBdr>
            <w:top w:val="none" w:sz="0" w:space="0" w:color="auto"/>
            <w:left w:val="none" w:sz="0" w:space="0" w:color="auto"/>
            <w:bottom w:val="none" w:sz="0" w:space="0" w:color="auto"/>
            <w:right w:val="none" w:sz="0" w:space="0" w:color="auto"/>
          </w:divBdr>
        </w:div>
        <w:div w:id="432750104">
          <w:marLeft w:val="640"/>
          <w:marRight w:val="0"/>
          <w:marTop w:val="0"/>
          <w:marBottom w:val="0"/>
          <w:divBdr>
            <w:top w:val="none" w:sz="0" w:space="0" w:color="auto"/>
            <w:left w:val="none" w:sz="0" w:space="0" w:color="auto"/>
            <w:bottom w:val="none" w:sz="0" w:space="0" w:color="auto"/>
            <w:right w:val="none" w:sz="0" w:space="0" w:color="auto"/>
          </w:divBdr>
        </w:div>
        <w:div w:id="459225687">
          <w:marLeft w:val="640"/>
          <w:marRight w:val="0"/>
          <w:marTop w:val="0"/>
          <w:marBottom w:val="0"/>
          <w:divBdr>
            <w:top w:val="none" w:sz="0" w:space="0" w:color="auto"/>
            <w:left w:val="none" w:sz="0" w:space="0" w:color="auto"/>
            <w:bottom w:val="none" w:sz="0" w:space="0" w:color="auto"/>
            <w:right w:val="none" w:sz="0" w:space="0" w:color="auto"/>
          </w:divBdr>
        </w:div>
        <w:div w:id="536624561">
          <w:marLeft w:val="640"/>
          <w:marRight w:val="0"/>
          <w:marTop w:val="0"/>
          <w:marBottom w:val="0"/>
          <w:divBdr>
            <w:top w:val="none" w:sz="0" w:space="0" w:color="auto"/>
            <w:left w:val="none" w:sz="0" w:space="0" w:color="auto"/>
            <w:bottom w:val="none" w:sz="0" w:space="0" w:color="auto"/>
            <w:right w:val="none" w:sz="0" w:space="0" w:color="auto"/>
          </w:divBdr>
        </w:div>
        <w:div w:id="593512502">
          <w:marLeft w:val="640"/>
          <w:marRight w:val="0"/>
          <w:marTop w:val="0"/>
          <w:marBottom w:val="0"/>
          <w:divBdr>
            <w:top w:val="none" w:sz="0" w:space="0" w:color="auto"/>
            <w:left w:val="none" w:sz="0" w:space="0" w:color="auto"/>
            <w:bottom w:val="none" w:sz="0" w:space="0" w:color="auto"/>
            <w:right w:val="none" w:sz="0" w:space="0" w:color="auto"/>
          </w:divBdr>
        </w:div>
        <w:div w:id="594872305">
          <w:marLeft w:val="640"/>
          <w:marRight w:val="0"/>
          <w:marTop w:val="0"/>
          <w:marBottom w:val="0"/>
          <w:divBdr>
            <w:top w:val="none" w:sz="0" w:space="0" w:color="auto"/>
            <w:left w:val="none" w:sz="0" w:space="0" w:color="auto"/>
            <w:bottom w:val="none" w:sz="0" w:space="0" w:color="auto"/>
            <w:right w:val="none" w:sz="0" w:space="0" w:color="auto"/>
          </w:divBdr>
        </w:div>
        <w:div w:id="675812051">
          <w:marLeft w:val="640"/>
          <w:marRight w:val="0"/>
          <w:marTop w:val="0"/>
          <w:marBottom w:val="0"/>
          <w:divBdr>
            <w:top w:val="none" w:sz="0" w:space="0" w:color="auto"/>
            <w:left w:val="none" w:sz="0" w:space="0" w:color="auto"/>
            <w:bottom w:val="none" w:sz="0" w:space="0" w:color="auto"/>
            <w:right w:val="none" w:sz="0" w:space="0" w:color="auto"/>
          </w:divBdr>
        </w:div>
        <w:div w:id="758869246">
          <w:marLeft w:val="640"/>
          <w:marRight w:val="0"/>
          <w:marTop w:val="0"/>
          <w:marBottom w:val="0"/>
          <w:divBdr>
            <w:top w:val="none" w:sz="0" w:space="0" w:color="auto"/>
            <w:left w:val="none" w:sz="0" w:space="0" w:color="auto"/>
            <w:bottom w:val="none" w:sz="0" w:space="0" w:color="auto"/>
            <w:right w:val="none" w:sz="0" w:space="0" w:color="auto"/>
          </w:divBdr>
        </w:div>
        <w:div w:id="1038160294">
          <w:marLeft w:val="640"/>
          <w:marRight w:val="0"/>
          <w:marTop w:val="0"/>
          <w:marBottom w:val="0"/>
          <w:divBdr>
            <w:top w:val="none" w:sz="0" w:space="0" w:color="auto"/>
            <w:left w:val="none" w:sz="0" w:space="0" w:color="auto"/>
            <w:bottom w:val="none" w:sz="0" w:space="0" w:color="auto"/>
            <w:right w:val="none" w:sz="0" w:space="0" w:color="auto"/>
          </w:divBdr>
        </w:div>
        <w:div w:id="1058892685">
          <w:marLeft w:val="640"/>
          <w:marRight w:val="0"/>
          <w:marTop w:val="0"/>
          <w:marBottom w:val="0"/>
          <w:divBdr>
            <w:top w:val="none" w:sz="0" w:space="0" w:color="auto"/>
            <w:left w:val="none" w:sz="0" w:space="0" w:color="auto"/>
            <w:bottom w:val="none" w:sz="0" w:space="0" w:color="auto"/>
            <w:right w:val="none" w:sz="0" w:space="0" w:color="auto"/>
          </w:divBdr>
        </w:div>
        <w:div w:id="1127427789">
          <w:marLeft w:val="640"/>
          <w:marRight w:val="0"/>
          <w:marTop w:val="0"/>
          <w:marBottom w:val="0"/>
          <w:divBdr>
            <w:top w:val="none" w:sz="0" w:space="0" w:color="auto"/>
            <w:left w:val="none" w:sz="0" w:space="0" w:color="auto"/>
            <w:bottom w:val="none" w:sz="0" w:space="0" w:color="auto"/>
            <w:right w:val="none" w:sz="0" w:space="0" w:color="auto"/>
          </w:divBdr>
        </w:div>
        <w:div w:id="1209535125">
          <w:marLeft w:val="640"/>
          <w:marRight w:val="0"/>
          <w:marTop w:val="0"/>
          <w:marBottom w:val="0"/>
          <w:divBdr>
            <w:top w:val="none" w:sz="0" w:space="0" w:color="auto"/>
            <w:left w:val="none" w:sz="0" w:space="0" w:color="auto"/>
            <w:bottom w:val="none" w:sz="0" w:space="0" w:color="auto"/>
            <w:right w:val="none" w:sz="0" w:space="0" w:color="auto"/>
          </w:divBdr>
        </w:div>
        <w:div w:id="1210023460">
          <w:marLeft w:val="640"/>
          <w:marRight w:val="0"/>
          <w:marTop w:val="0"/>
          <w:marBottom w:val="0"/>
          <w:divBdr>
            <w:top w:val="none" w:sz="0" w:space="0" w:color="auto"/>
            <w:left w:val="none" w:sz="0" w:space="0" w:color="auto"/>
            <w:bottom w:val="none" w:sz="0" w:space="0" w:color="auto"/>
            <w:right w:val="none" w:sz="0" w:space="0" w:color="auto"/>
          </w:divBdr>
        </w:div>
        <w:div w:id="1315790659">
          <w:marLeft w:val="640"/>
          <w:marRight w:val="0"/>
          <w:marTop w:val="0"/>
          <w:marBottom w:val="0"/>
          <w:divBdr>
            <w:top w:val="none" w:sz="0" w:space="0" w:color="auto"/>
            <w:left w:val="none" w:sz="0" w:space="0" w:color="auto"/>
            <w:bottom w:val="none" w:sz="0" w:space="0" w:color="auto"/>
            <w:right w:val="none" w:sz="0" w:space="0" w:color="auto"/>
          </w:divBdr>
        </w:div>
        <w:div w:id="1396202875">
          <w:marLeft w:val="640"/>
          <w:marRight w:val="0"/>
          <w:marTop w:val="0"/>
          <w:marBottom w:val="0"/>
          <w:divBdr>
            <w:top w:val="none" w:sz="0" w:space="0" w:color="auto"/>
            <w:left w:val="none" w:sz="0" w:space="0" w:color="auto"/>
            <w:bottom w:val="none" w:sz="0" w:space="0" w:color="auto"/>
            <w:right w:val="none" w:sz="0" w:space="0" w:color="auto"/>
          </w:divBdr>
        </w:div>
        <w:div w:id="1464226857">
          <w:marLeft w:val="640"/>
          <w:marRight w:val="0"/>
          <w:marTop w:val="0"/>
          <w:marBottom w:val="0"/>
          <w:divBdr>
            <w:top w:val="none" w:sz="0" w:space="0" w:color="auto"/>
            <w:left w:val="none" w:sz="0" w:space="0" w:color="auto"/>
            <w:bottom w:val="none" w:sz="0" w:space="0" w:color="auto"/>
            <w:right w:val="none" w:sz="0" w:space="0" w:color="auto"/>
          </w:divBdr>
        </w:div>
        <w:div w:id="1602764481">
          <w:marLeft w:val="640"/>
          <w:marRight w:val="0"/>
          <w:marTop w:val="0"/>
          <w:marBottom w:val="0"/>
          <w:divBdr>
            <w:top w:val="none" w:sz="0" w:space="0" w:color="auto"/>
            <w:left w:val="none" w:sz="0" w:space="0" w:color="auto"/>
            <w:bottom w:val="none" w:sz="0" w:space="0" w:color="auto"/>
            <w:right w:val="none" w:sz="0" w:space="0" w:color="auto"/>
          </w:divBdr>
        </w:div>
        <w:div w:id="1679500916">
          <w:marLeft w:val="640"/>
          <w:marRight w:val="0"/>
          <w:marTop w:val="0"/>
          <w:marBottom w:val="0"/>
          <w:divBdr>
            <w:top w:val="none" w:sz="0" w:space="0" w:color="auto"/>
            <w:left w:val="none" w:sz="0" w:space="0" w:color="auto"/>
            <w:bottom w:val="none" w:sz="0" w:space="0" w:color="auto"/>
            <w:right w:val="none" w:sz="0" w:space="0" w:color="auto"/>
          </w:divBdr>
        </w:div>
        <w:div w:id="1699425198">
          <w:marLeft w:val="640"/>
          <w:marRight w:val="0"/>
          <w:marTop w:val="0"/>
          <w:marBottom w:val="0"/>
          <w:divBdr>
            <w:top w:val="none" w:sz="0" w:space="0" w:color="auto"/>
            <w:left w:val="none" w:sz="0" w:space="0" w:color="auto"/>
            <w:bottom w:val="none" w:sz="0" w:space="0" w:color="auto"/>
            <w:right w:val="none" w:sz="0" w:space="0" w:color="auto"/>
          </w:divBdr>
        </w:div>
        <w:div w:id="1727146802">
          <w:marLeft w:val="640"/>
          <w:marRight w:val="0"/>
          <w:marTop w:val="0"/>
          <w:marBottom w:val="0"/>
          <w:divBdr>
            <w:top w:val="none" w:sz="0" w:space="0" w:color="auto"/>
            <w:left w:val="none" w:sz="0" w:space="0" w:color="auto"/>
            <w:bottom w:val="none" w:sz="0" w:space="0" w:color="auto"/>
            <w:right w:val="none" w:sz="0" w:space="0" w:color="auto"/>
          </w:divBdr>
        </w:div>
        <w:div w:id="1745293721">
          <w:marLeft w:val="640"/>
          <w:marRight w:val="0"/>
          <w:marTop w:val="0"/>
          <w:marBottom w:val="0"/>
          <w:divBdr>
            <w:top w:val="none" w:sz="0" w:space="0" w:color="auto"/>
            <w:left w:val="none" w:sz="0" w:space="0" w:color="auto"/>
            <w:bottom w:val="none" w:sz="0" w:space="0" w:color="auto"/>
            <w:right w:val="none" w:sz="0" w:space="0" w:color="auto"/>
          </w:divBdr>
        </w:div>
        <w:div w:id="1755975842">
          <w:marLeft w:val="640"/>
          <w:marRight w:val="0"/>
          <w:marTop w:val="0"/>
          <w:marBottom w:val="0"/>
          <w:divBdr>
            <w:top w:val="none" w:sz="0" w:space="0" w:color="auto"/>
            <w:left w:val="none" w:sz="0" w:space="0" w:color="auto"/>
            <w:bottom w:val="none" w:sz="0" w:space="0" w:color="auto"/>
            <w:right w:val="none" w:sz="0" w:space="0" w:color="auto"/>
          </w:divBdr>
        </w:div>
        <w:div w:id="1795755566">
          <w:marLeft w:val="640"/>
          <w:marRight w:val="0"/>
          <w:marTop w:val="0"/>
          <w:marBottom w:val="0"/>
          <w:divBdr>
            <w:top w:val="none" w:sz="0" w:space="0" w:color="auto"/>
            <w:left w:val="none" w:sz="0" w:space="0" w:color="auto"/>
            <w:bottom w:val="none" w:sz="0" w:space="0" w:color="auto"/>
            <w:right w:val="none" w:sz="0" w:space="0" w:color="auto"/>
          </w:divBdr>
        </w:div>
        <w:div w:id="1811942239">
          <w:marLeft w:val="640"/>
          <w:marRight w:val="0"/>
          <w:marTop w:val="0"/>
          <w:marBottom w:val="0"/>
          <w:divBdr>
            <w:top w:val="none" w:sz="0" w:space="0" w:color="auto"/>
            <w:left w:val="none" w:sz="0" w:space="0" w:color="auto"/>
            <w:bottom w:val="none" w:sz="0" w:space="0" w:color="auto"/>
            <w:right w:val="none" w:sz="0" w:space="0" w:color="auto"/>
          </w:divBdr>
        </w:div>
        <w:div w:id="1858732459">
          <w:marLeft w:val="640"/>
          <w:marRight w:val="0"/>
          <w:marTop w:val="0"/>
          <w:marBottom w:val="0"/>
          <w:divBdr>
            <w:top w:val="none" w:sz="0" w:space="0" w:color="auto"/>
            <w:left w:val="none" w:sz="0" w:space="0" w:color="auto"/>
            <w:bottom w:val="none" w:sz="0" w:space="0" w:color="auto"/>
            <w:right w:val="none" w:sz="0" w:space="0" w:color="auto"/>
          </w:divBdr>
        </w:div>
        <w:div w:id="1954432451">
          <w:marLeft w:val="640"/>
          <w:marRight w:val="0"/>
          <w:marTop w:val="0"/>
          <w:marBottom w:val="0"/>
          <w:divBdr>
            <w:top w:val="none" w:sz="0" w:space="0" w:color="auto"/>
            <w:left w:val="none" w:sz="0" w:space="0" w:color="auto"/>
            <w:bottom w:val="none" w:sz="0" w:space="0" w:color="auto"/>
            <w:right w:val="none" w:sz="0" w:space="0" w:color="auto"/>
          </w:divBdr>
        </w:div>
        <w:div w:id="2122651398">
          <w:marLeft w:val="640"/>
          <w:marRight w:val="0"/>
          <w:marTop w:val="0"/>
          <w:marBottom w:val="0"/>
          <w:divBdr>
            <w:top w:val="none" w:sz="0" w:space="0" w:color="auto"/>
            <w:left w:val="none" w:sz="0" w:space="0" w:color="auto"/>
            <w:bottom w:val="none" w:sz="0" w:space="0" w:color="auto"/>
            <w:right w:val="none" w:sz="0" w:space="0" w:color="auto"/>
          </w:divBdr>
        </w:div>
        <w:div w:id="2123069124">
          <w:marLeft w:val="640"/>
          <w:marRight w:val="0"/>
          <w:marTop w:val="0"/>
          <w:marBottom w:val="0"/>
          <w:divBdr>
            <w:top w:val="none" w:sz="0" w:space="0" w:color="auto"/>
            <w:left w:val="none" w:sz="0" w:space="0" w:color="auto"/>
            <w:bottom w:val="none" w:sz="0" w:space="0" w:color="auto"/>
            <w:right w:val="none" w:sz="0" w:space="0" w:color="auto"/>
          </w:divBdr>
        </w:div>
      </w:divsChild>
    </w:div>
    <w:div w:id="1425419822">
      <w:bodyDiv w:val="1"/>
      <w:marLeft w:val="0"/>
      <w:marRight w:val="0"/>
      <w:marTop w:val="0"/>
      <w:marBottom w:val="0"/>
      <w:divBdr>
        <w:top w:val="none" w:sz="0" w:space="0" w:color="auto"/>
        <w:left w:val="none" w:sz="0" w:space="0" w:color="auto"/>
        <w:bottom w:val="none" w:sz="0" w:space="0" w:color="auto"/>
        <w:right w:val="none" w:sz="0" w:space="0" w:color="auto"/>
      </w:divBdr>
      <w:divsChild>
        <w:div w:id="170872549">
          <w:marLeft w:val="640"/>
          <w:marRight w:val="0"/>
          <w:marTop w:val="0"/>
          <w:marBottom w:val="0"/>
          <w:divBdr>
            <w:top w:val="none" w:sz="0" w:space="0" w:color="auto"/>
            <w:left w:val="none" w:sz="0" w:space="0" w:color="auto"/>
            <w:bottom w:val="none" w:sz="0" w:space="0" w:color="auto"/>
            <w:right w:val="none" w:sz="0" w:space="0" w:color="auto"/>
          </w:divBdr>
        </w:div>
        <w:div w:id="234240266">
          <w:marLeft w:val="640"/>
          <w:marRight w:val="0"/>
          <w:marTop w:val="0"/>
          <w:marBottom w:val="0"/>
          <w:divBdr>
            <w:top w:val="none" w:sz="0" w:space="0" w:color="auto"/>
            <w:left w:val="none" w:sz="0" w:space="0" w:color="auto"/>
            <w:bottom w:val="none" w:sz="0" w:space="0" w:color="auto"/>
            <w:right w:val="none" w:sz="0" w:space="0" w:color="auto"/>
          </w:divBdr>
        </w:div>
        <w:div w:id="327638807">
          <w:marLeft w:val="640"/>
          <w:marRight w:val="0"/>
          <w:marTop w:val="0"/>
          <w:marBottom w:val="0"/>
          <w:divBdr>
            <w:top w:val="none" w:sz="0" w:space="0" w:color="auto"/>
            <w:left w:val="none" w:sz="0" w:space="0" w:color="auto"/>
            <w:bottom w:val="none" w:sz="0" w:space="0" w:color="auto"/>
            <w:right w:val="none" w:sz="0" w:space="0" w:color="auto"/>
          </w:divBdr>
        </w:div>
        <w:div w:id="388647459">
          <w:marLeft w:val="640"/>
          <w:marRight w:val="0"/>
          <w:marTop w:val="0"/>
          <w:marBottom w:val="0"/>
          <w:divBdr>
            <w:top w:val="none" w:sz="0" w:space="0" w:color="auto"/>
            <w:left w:val="none" w:sz="0" w:space="0" w:color="auto"/>
            <w:bottom w:val="none" w:sz="0" w:space="0" w:color="auto"/>
            <w:right w:val="none" w:sz="0" w:space="0" w:color="auto"/>
          </w:divBdr>
        </w:div>
        <w:div w:id="454718514">
          <w:marLeft w:val="640"/>
          <w:marRight w:val="0"/>
          <w:marTop w:val="0"/>
          <w:marBottom w:val="0"/>
          <w:divBdr>
            <w:top w:val="none" w:sz="0" w:space="0" w:color="auto"/>
            <w:left w:val="none" w:sz="0" w:space="0" w:color="auto"/>
            <w:bottom w:val="none" w:sz="0" w:space="0" w:color="auto"/>
            <w:right w:val="none" w:sz="0" w:space="0" w:color="auto"/>
          </w:divBdr>
        </w:div>
        <w:div w:id="484443723">
          <w:marLeft w:val="640"/>
          <w:marRight w:val="0"/>
          <w:marTop w:val="0"/>
          <w:marBottom w:val="0"/>
          <w:divBdr>
            <w:top w:val="none" w:sz="0" w:space="0" w:color="auto"/>
            <w:left w:val="none" w:sz="0" w:space="0" w:color="auto"/>
            <w:bottom w:val="none" w:sz="0" w:space="0" w:color="auto"/>
            <w:right w:val="none" w:sz="0" w:space="0" w:color="auto"/>
          </w:divBdr>
        </w:div>
        <w:div w:id="1235896078">
          <w:marLeft w:val="640"/>
          <w:marRight w:val="0"/>
          <w:marTop w:val="0"/>
          <w:marBottom w:val="0"/>
          <w:divBdr>
            <w:top w:val="none" w:sz="0" w:space="0" w:color="auto"/>
            <w:left w:val="none" w:sz="0" w:space="0" w:color="auto"/>
            <w:bottom w:val="none" w:sz="0" w:space="0" w:color="auto"/>
            <w:right w:val="none" w:sz="0" w:space="0" w:color="auto"/>
          </w:divBdr>
        </w:div>
        <w:div w:id="1342390828">
          <w:marLeft w:val="640"/>
          <w:marRight w:val="0"/>
          <w:marTop w:val="0"/>
          <w:marBottom w:val="0"/>
          <w:divBdr>
            <w:top w:val="none" w:sz="0" w:space="0" w:color="auto"/>
            <w:left w:val="none" w:sz="0" w:space="0" w:color="auto"/>
            <w:bottom w:val="none" w:sz="0" w:space="0" w:color="auto"/>
            <w:right w:val="none" w:sz="0" w:space="0" w:color="auto"/>
          </w:divBdr>
        </w:div>
        <w:div w:id="1443918909">
          <w:marLeft w:val="640"/>
          <w:marRight w:val="0"/>
          <w:marTop w:val="0"/>
          <w:marBottom w:val="0"/>
          <w:divBdr>
            <w:top w:val="none" w:sz="0" w:space="0" w:color="auto"/>
            <w:left w:val="none" w:sz="0" w:space="0" w:color="auto"/>
            <w:bottom w:val="none" w:sz="0" w:space="0" w:color="auto"/>
            <w:right w:val="none" w:sz="0" w:space="0" w:color="auto"/>
          </w:divBdr>
        </w:div>
        <w:div w:id="1786725837">
          <w:marLeft w:val="640"/>
          <w:marRight w:val="0"/>
          <w:marTop w:val="0"/>
          <w:marBottom w:val="0"/>
          <w:divBdr>
            <w:top w:val="none" w:sz="0" w:space="0" w:color="auto"/>
            <w:left w:val="none" w:sz="0" w:space="0" w:color="auto"/>
            <w:bottom w:val="none" w:sz="0" w:space="0" w:color="auto"/>
            <w:right w:val="none" w:sz="0" w:space="0" w:color="auto"/>
          </w:divBdr>
        </w:div>
        <w:div w:id="2056734754">
          <w:marLeft w:val="640"/>
          <w:marRight w:val="0"/>
          <w:marTop w:val="0"/>
          <w:marBottom w:val="0"/>
          <w:divBdr>
            <w:top w:val="none" w:sz="0" w:space="0" w:color="auto"/>
            <w:left w:val="none" w:sz="0" w:space="0" w:color="auto"/>
            <w:bottom w:val="none" w:sz="0" w:space="0" w:color="auto"/>
            <w:right w:val="none" w:sz="0" w:space="0" w:color="auto"/>
          </w:divBdr>
        </w:div>
        <w:div w:id="2074310928">
          <w:marLeft w:val="640"/>
          <w:marRight w:val="0"/>
          <w:marTop w:val="0"/>
          <w:marBottom w:val="0"/>
          <w:divBdr>
            <w:top w:val="none" w:sz="0" w:space="0" w:color="auto"/>
            <w:left w:val="none" w:sz="0" w:space="0" w:color="auto"/>
            <w:bottom w:val="none" w:sz="0" w:space="0" w:color="auto"/>
            <w:right w:val="none" w:sz="0" w:space="0" w:color="auto"/>
          </w:divBdr>
        </w:div>
      </w:divsChild>
    </w:div>
    <w:div w:id="1427925906">
      <w:bodyDiv w:val="1"/>
      <w:marLeft w:val="0"/>
      <w:marRight w:val="0"/>
      <w:marTop w:val="0"/>
      <w:marBottom w:val="0"/>
      <w:divBdr>
        <w:top w:val="none" w:sz="0" w:space="0" w:color="auto"/>
        <w:left w:val="none" w:sz="0" w:space="0" w:color="auto"/>
        <w:bottom w:val="none" w:sz="0" w:space="0" w:color="auto"/>
        <w:right w:val="none" w:sz="0" w:space="0" w:color="auto"/>
      </w:divBdr>
      <w:divsChild>
        <w:div w:id="8221770">
          <w:marLeft w:val="640"/>
          <w:marRight w:val="0"/>
          <w:marTop w:val="0"/>
          <w:marBottom w:val="0"/>
          <w:divBdr>
            <w:top w:val="none" w:sz="0" w:space="0" w:color="auto"/>
            <w:left w:val="none" w:sz="0" w:space="0" w:color="auto"/>
            <w:bottom w:val="none" w:sz="0" w:space="0" w:color="auto"/>
            <w:right w:val="none" w:sz="0" w:space="0" w:color="auto"/>
          </w:divBdr>
        </w:div>
        <w:div w:id="108666207">
          <w:marLeft w:val="640"/>
          <w:marRight w:val="0"/>
          <w:marTop w:val="0"/>
          <w:marBottom w:val="0"/>
          <w:divBdr>
            <w:top w:val="none" w:sz="0" w:space="0" w:color="auto"/>
            <w:left w:val="none" w:sz="0" w:space="0" w:color="auto"/>
            <w:bottom w:val="none" w:sz="0" w:space="0" w:color="auto"/>
            <w:right w:val="none" w:sz="0" w:space="0" w:color="auto"/>
          </w:divBdr>
        </w:div>
        <w:div w:id="703407260">
          <w:marLeft w:val="640"/>
          <w:marRight w:val="0"/>
          <w:marTop w:val="0"/>
          <w:marBottom w:val="0"/>
          <w:divBdr>
            <w:top w:val="none" w:sz="0" w:space="0" w:color="auto"/>
            <w:left w:val="none" w:sz="0" w:space="0" w:color="auto"/>
            <w:bottom w:val="none" w:sz="0" w:space="0" w:color="auto"/>
            <w:right w:val="none" w:sz="0" w:space="0" w:color="auto"/>
          </w:divBdr>
        </w:div>
        <w:div w:id="970016491">
          <w:marLeft w:val="640"/>
          <w:marRight w:val="0"/>
          <w:marTop w:val="0"/>
          <w:marBottom w:val="0"/>
          <w:divBdr>
            <w:top w:val="none" w:sz="0" w:space="0" w:color="auto"/>
            <w:left w:val="none" w:sz="0" w:space="0" w:color="auto"/>
            <w:bottom w:val="none" w:sz="0" w:space="0" w:color="auto"/>
            <w:right w:val="none" w:sz="0" w:space="0" w:color="auto"/>
          </w:divBdr>
        </w:div>
        <w:div w:id="1028877400">
          <w:marLeft w:val="640"/>
          <w:marRight w:val="0"/>
          <w:marTop w:val="0"/>
          <w:marBottom w:val="0"/>
          <w:divBdr>
            <w:top w:val="none" w:sz="0" w:space="0" w:color="auto"/>
            <w:left w:val="none" w:sz="0" w:space="0" w:color="auto"/>
            <w:bottom w:val="none" w:sz="0" w:space="0" w:color="auto"/>
            <w:right w:val="none" w:sz="0" w:space="0" w:color="auto"/>
          </w:divBdr>
        </w:div>
        <w:div w:id="1824587827">
          <w:marLeft w:val="640"/>
          <w:marRight w:val="0"/>
          <w:marTop w:val="0"/>
          <w:marBottom w:val="0"/>
          <w:divBdr>
            <w:top w:val="none" w:sz="0" w:space="0" w:color="auto"/>
            <w:left w:val="none" w:sz="0" w:space="0" w:color="auto"/>
            <w:bottom w:val="none" w:sz="0" w:space="0" w:color="auto"/>
            <w:right w:val="none" w:sz="0" w:space="0" w:color="auto"/>
          </w:divBdr>
        </w:div>
        <w:div w:id="2019113468">
          <w:marLeft w:val="640"/>
          <w:marRight w:val="0"/>
          <w:marTop w:val="0"/>
          <w:marBottom w:val="0"/>
          <w:divBdr>
            <w:top w:val="none" w:sz="0" w:space="0" w:color="auto"/>
            <w:left w:val="none" w:sz="0" w:space="0" w:color="auto"/>
            <w:bottom w:val="none" w:sz="0" w:space="0" w:color="auto"/>
            <w:right w:val="none" w:sz="0" w:space="0" w:color="auto"/>
          </w:divBdr>
        </w:div>
      </w:divsChild>
    </w:div>
    <w:div w:id="1433625311">
      <w:bodyDiv w:val="1"/>
      <w:marLeft w:val="0"/>
      <w:marRight w:val="0"/>
      <w:marTop w:val="0"/>
      <w:marBottom w:val="0"/>
      <w:divBdr>
        <w:top w:val="none" w:sz="0" w:space="0" w:color="auto"/>
        <w:left w:val="none" w:sz="0" w:space="0" w:color="auto"/>
        <w:bottom w:val="none" w:sz="0" w:space="0" w:color="auto"/>
        <w:right w:val="none" w:sz="0" w:space="0" w:color="auto"/>
      </w:divBdr>
      <w:divsChild>
        <w:div w:id="117603359">
          <w:marLeft w:val="640"/>
          <w:marRight w:val="0"/>
          <w:marTop w:val="0"/>
          <w:marBottom w:val="0"/>
          <w:divBdr>
            <w:top w:val="none" w:sz="0" w:space="0" w:color="auto"/>
            <w:left w:val="none" w:sz="0" w:space="0" w:color="auto"/>
            <w:bottom w:val="none" w:sz="0" w:space="0" w:color="auto"/>
            <w:right w:val="none" w:sz="0" w:space="0" w:color="auto"/>
          </w:divBdr>
        </w:div>
        <w:div w:id="218174332">
          <w:marLeft w:val="640"/>
          <w:marRight w:val="0"/>
          <w:marTop w:val="0"/>
          <w:marBottom w:val="0"/>
          <w:divBdr>
            <w:top w:val="none" w:sz="0" w:space="0" w:color="auto"/>
            <w:left w:val="none" w:sz="0" w:space="0" w:color="auto"/>
            <w:bottom w:val="none" w:sz="0" w:space="0" w:color="auto"/>
            <w:right w:val="none" w:sz="0" w:space="0" w:color="auto"/>
          </w:divBdr>
        </w:div>
        <w:div w:id="273944445">
          <w:marLeft w:val="640"/>
          <w:marRight w:val="0"/>
          <w:marTop w:val="0"/>
          <w:marBottom w:val="0"/>
          <w:divBdr>
            <w:top w:val="none" w:sz="0" w:space="0" w:color="auto"/>
            <w:left w:val="none" w:sz="0" w:space="0" w:color="auto"/>
            <w:bottom w:val="none" w:sz="0" w:space="0" w:color="auto"/>
            <w:right w:val="none" w:sz="0" w:space="0" w:color="auto"/>
          </w:divBdr>
        </w:div>
        <w:div w:id="275480187">
          <w:marLeft w:val="640"/>
          <w:marRight w:val="0"/>
          <w:marTop w:val="0"/>
          <w:marBottom w:val="0"/>
          <w:divBdr>
            <w:top w:val="none" w:sz="0" w:space="0" w:color="auto"/>
            <w:left w:val="none" w:sz="0" w:space="0" w:color="auto"/>
            <w:bottom w:val="none" w:sz="0" w:space="0" w:color="auto"/>
            <w:right w:val="none" w:sz="0" w:space="0" w:color="auto"/>
          </w:divBdr>
        </w:div>
        <w:div w:id="301665218">
          <w:marLeft w:val="640"/>
          <w:marRight w:val="0"/>
          <w:marTop w:val="0"/>
          <w:marBottom w:val="0"/>
          <w:divBdr>
            <w:top w:val="none" w:sz="0" w:space="0" w:color="auto"/>
            <w:left w:val="none" w:sz="0" w:space="0" w:color="auto"/>
            <w:bottom w:val="none" w:sz="0" w:space="0" w:color="auto"/>
            <w:right w:val="none" w:sz="0" w:space="0" w:color="auto"/>
          </w:divBdr>
        </w:div>
        <w:div w:id="432434435">
          <w:marLeft w:val="640"/>
          <w:marRight w:val="0"/>
          <w:marTop w:val="0"/>
          <w:marBottom w:val="0"/>
          <w:divBdr>
            <w:top w:val="none" w:sz="0" w:space="0" w:color="auto"/>
            <w:left w:val="none" w:sz="0" w:space="0" w:color="auto"/>
            <w:bottom w:val="none" w:sz="0" w:space="0" w:color="auto"/>
            <w:right w:val="none" w:sz="0" w:space="0" w:color="auto"/>
          </w:divBdr>
        </w:div>
        <w:div w:id="542908957">
          <w:marLeft w:val="640"/>
          <w:marRight w:val="0"/>
          <w:marTop w:val="0"/>
          <w:marBottom w:val="0"/>
          <w:divBdr>
            <w:top w:val="none" w:sz="0" w:space="0" w:color="auto"/>
            <w:left w:val="none" w:sz="0" w:space="0" w:color="auto"/>
            <w:bottom w:val="none" w:sz="0" w:space="0" w:color="auto"/>
            <w:right w:val="none" w:sz="0" w:space="0" w:color="auto"/>
          </w:divBdr>
        </w:div>
        <w:div w:id="764500804">
          <w:marLeft w:val="640"/>
          <w:marRight w:val="0"/>
          <w:marTop w:val="0"/>
          <w:marBottom w:val="0"/>
          <w:divBdr>
            <w:top w:val="none" w:sz="0" w:space="0" w:color="auto"/>
            <w:left w:val="none" w:sz="0" w:space="0" w:color="auto"/>
            <w:bottom w:val="none" w:sz="0" w:space="0" w:color="auto"/>
            <w:right w:val="none" w:sz="0" w:space="0" w:color="auto"/>
          </w:divBdr>
        </w:div>
        <w:div w:id="792939257">
          <w:marLeft w:val="640"/>
          <w:marRight w:val="0"/>
          <w:marTop w:val="0"/>
          <w:marBottom w:val="0"/>
          <w:divBdr>
            <w:top w:val="none" w:sz="0" w:space="0" w:color="auto"/>
            <w:left w:val="none" w:sz="0" w:space="0" w:color="auto"/>
            <w:bottom w:val="none" w:sz="0" w:space="0" w:color="auto"/>
            <w:right w:val="none" w:sz="0" w:space="0" w:color="auto"/>
          </w:divBdr>
        </w:div>
        <w:div w:id="805313002">
          <w:marLeft w:val="640"/>
          <w:marRight w:val="0"/>
          <w:marTop w:val="0"/>
          <w:marBottom w:val="0"/>
          <w:divBdr>
            <w:top w:val="none" w:sz="0" w:space="0" w:color="auto"/>
            <w:left w:val="none" w:sz="0" w:space="0" w:color="auto"/>
            <w:bottom w:val="none" w:sz="0" w:space="0" w:color="auto"/>
            <w:right w:val="none" w:sz="0" w:space="0" w:color="auto"/>
          </w:divBdr>
        </w:div>
        <w:div w:id="818616401">
          <w:marLeft w:val="640"/>
          <w:marRight w:val="0"/>
          <w:marTop w:val="0"/>
          <w:marBottom w:val="0"/>
          <w:divBdr>
            <w:top w:val="none" w:sz="0" w:space="0" w:color="auto"/>
            <w:left w:val="none" w:sz="0" w:space="0" w:color="auto"/>
            <w:bottom w:val="none" w:sz="0" w:space="0" w:color="auto"/>
            <w:right w:val="none" w:sz="0" w:space="0" w:color="auto"/>
          </w:divBdr>
        </w:div>
        <w:div w:id="925191208">
          <w:marLeft w:val="640"/>
          <w:marRight w:val="0"/>
          <w:marTop w:val="0"/>
          <w:marBottom w:val="0"/>
          <w:divBdr>
            <w:top w:val="none" w:sz="0" w:space="0" w:color="auto"/>
            <w:left w:val="none" w:sz="0" w:space="0" w:color="auto"/>
            <w:bottom w:val="none" w:sz="0" w:space="0" w:color="auto"/>
            <w:right w:val="none" w:sz="0" w:space="0" w:color="auto"/>
          </w:divBdr>
        </w:div>
        <w:div w:id="976297277">
          <w:marLeft w:val="640"/>
          <w:marRight w:val="0"/>
          <w:marTop w:val="0"/>
          <w:marBottom w:val="0"/>
          <w:divBdr>
            <w:top w:val="none" w:sz="0" w:space="0" w:color="auto"/>
            <w:left w:val="none" w:sz="0" w:space="0" w:color="auto"/>
            <w:bottom w:val="none" w:sz="0" w:space="0" w:color="auto"/>
            <w:right w:val="none" w:sz="0" w:space="0" w:color="auto"/>
          </w:divBdr>
        </w:div>
        <w:div w:id="1226188778">
          <w:marLeft w:val="640"/>
          <w:marRight w:val="0"/>
          <w:marTop w:val="0"/>
          <w:marBottom w:val="0"/>
          <w:divBdr>
            <w:top w:val="none" w:sz="0" w:space="0" w:color="auto"/>
            <w:left w:val="none" w:sz="0" w:space="0" w:color="auto"/>
            <w:bottom w:val="none" w:sz="0" w:space="0" w:color="auto"/>
            <w:right w:val="none" w:sz="0" w:space="0" w:color="auto"/>
          </w:divBdr>
        </w:div>
        <w:div w:id="1294600757">
          <w:marLeft w:val="640"/>
          <w:marRight w:val="0"/>
          <w:marTop w:val="0"/>
          <w:marBottom w:val="0"/>
          <w:divBdr>
            <w:top w:val="none" w:sz="0" w:space="0" w:color="auto"/>
            <w:left w:val="none" w:sz="0" w:space="0" w:color="auto"/>
            <w:bottom w:val="none" w:sz="0" w:space="0" w:color="auto"/>
            <w:right w:val="none" w:sz="0" w:space="0" w:color="auto"/>
          </w:divBdr>
        </w:div>
        <w:div w:id="1363557665">
          <w:marLeft w:val="640"/>
          <w:marRight w:val="0"/>
          <w:marTop w:val="0"/>
          <w:marBottom w:val="0"/>
          <w:divBdr>
            <w:top w:val="none" w:sz="0" w:space="0" w:color="auto"/>
            <w:left w:val="none" w:sz="0" w:space="0" w:color="auto"/>
            <w:bottom w:val="none" w:sz="0" w:space="0" w:color="auto"/>
            <w:right w:val="none" w:sz="0" w:space="0" w:color="auto"/>
          </w:divBdr>
        </w:div>
        <w:div w:id="1371957828">
          <w:marLeft w:val="640"/>
          <w:marRight w:val="0"/>
          <w:marTop w:val="0"/>
          <w:marBottom w:val="0"/>
          <w:divBdr>
            <w:top w:val="none" w:sz="0" w:space="0" w:color="auto"/>
            <w:left w:val="none" w:sz="0" w:space="0" w:color="auto"/>
            <w:bottom w:val="none" w:sz="0" w:space="0" w:color="auto"/>
            <w:right w:val="none" w:sz="0" w:space="0" w:color="auto"/>
          </w:divBdr>
        </w:div>
        <w:div w:id="1485587234">
          <w:marLeft w:val="640"/>
          <w:marRight w:val="0"/>
          <w:marTop w:val="0"/>
          <w:marBottom w:val="0"/>
          <w:divBdr>
            <w:top w:val="none" w:sz="0" w:space="0" w:color="auto"/>
            <w:left w:val="none" w:sz="0" w:space="0" w:color="auto"/>
            <w:bottom w:val="none" w:sz="0" w:space="0" w:color="auto"/>
            <w:right w:val="none" w:sz="0" w:space="0" w:color="auto"/>
          </w:divBdr>
        </w:div>
        <w:div w:id="1489398608">
          <w:marLeft w:val="640"/>
          <w:marRight w:val="0"/>
          <w:marTop w:val="0"/>
          <w:marBottom w:val="0"/>
          <w:divBdr>
            <w:top w:val="none" w:sz="0" w:space="0" w:color="auto"/>
            <w:left w:val="none" w:sz="0" w:space="0" w:color="auto"/>
            <w:bottom w:val="none" w:sz="0" w:space="0" w:color="auto"/>
            <w:right w:val="none" w:sz="0" w:space="0" w:color="auto"/>
          </w:divBdr>
        </w:div>
        <w:div w:id="1571384724">
          <w:marLeft w:val="640"/>
          <w:marRight w:val="0"/>
          <w:marTop w:val="0"/>
          <w:marBottom w:val="0"/>
          <w:divBdr>
            <w:top w:val="none" w:sz="0" w:space="0" w:color="auto"/>
            <w:left w:val="none" w:sz="0" w:space="0" w:color="auto"/>
            <w:bottom w:val="none" w:sz="0" w:space="0" w:color="auto"/>
            <w:right w:val="none" w:sz="0" w:space="0" w:color="auto"/>
          </w:divBdr>
        </w:div>
        <w:div w:id="1583373000">
          <w:marLeft w:val="640"/>
          <w:marRight w:val="0"/>
          <w:marTop w:val="0"/>
          <w:marBottom w:val="0"/>
          <w:divBdr>
            <w:top w:val="none" w:sz="0" w:space="0" w:color="auto"/>
            <w:left w:val="none" w:sz="0" w:space="0" w:color="auto"/>
            <w:bottom w:val="none" w:sz="0" w:space="0" w:color="auto"/>
            <w:right w:val="none" w:sz="0" w:space="0" w:color="auto"/>
          </w:divBdr>
        </w:div>
        <w:div w:id="1608848715">
          <w:marLeft w:val="640"/>
          <w:marRight w:val="0"/>
          <w:marTop w:val="0"/>
          <w:marBottom w:val="0"/>
          <w:divBdr>
            <w:top w:val="none" w:sz="0" w:space="0" w:color="auto"/>
            <w:left w:val="none" w:sz="0" w:space="0" w:color="auto"/>
            <w:bottom w:val="none" w:sz="0" w:space="0" w:color="auto"/>
            <w:right w:val="none" w:sz="0" w:space="0" w:color="auto"/>
          </w:divBdr>
        </w:div>
        <w:div w:id="1686323845">
          <w:marLeft w:val="640"/>
          <w:marRight w:val="0"/>
          <w:marTop w:val="0"/>
          <w:marBottom w:val="0"/>
          <w:divBdr>
            <w:top w:val="none" w:sz="0" w:space="0" w:color="auto"/>
            <w:left w:val="none" w:sz="0" w:space="0" w:color="auto"/>
            <w:bottom w:val="none" w:sz="0" w:space="0" w:color="auto"/>
            <w:right w:val="none" w:sz="0" w:space="0" w:color="auto"/>
          </w:divBdr>
        </w:div>
        <w:div w:id="1692410032">
          <w:marLeft w:val="640"/>
          <w:marRight w:val="0"/>
          <w:marTop w:val="0"/>
          <w:marBottom w:val="0"/>
          <w:divBdr>
            <w:top w:val="none" w:sz="0" w:space="0" w:color="auto"/>
            <w:left w:val="none" w:sz="0" w:space="0" w:color="auto"/>
            <w:bottom w:val="none" w:sz="0" w:space="0" w:color="auto"/>
            <w:right w:val="none" w:sz="0" w:space="0" w:color="auto"/>
          </w:divBdr>
        </w:div>
        <w:div w:id="1797215036">
          <w:marLeft w:val="640"/>
          <w:marRight w:val="0"/>
          <w:marTop w:val="0"/>
          <w:marBottom w:val="0"/>
          <w:divBdr>
            <w:top w:val="none" w:sz="0" w:space="0" w:color="auto"/>
            <w:left w:val="none" w:sz="0" w:space="0" w:color="auto"/>
            <w:bottom w:val="none" w:sz="0" w:space="0" w:color="auto"/>
            <w:right w:val="none" w:sz="0" w:space="0" w:color="auto"/>
          </w:divBdr>
        </w:div>
        <w:div w:id="1841697831">
          <w:marLeft w:val="640"/>
          <w:marRight w:val="0"/>
          <w:marTop w:val="0"/>
          <w:marBottom w:val="0"/>
          <w:divBdr>
            <w:top w:val="none" w:sz="0" w:space="0" w:color="auto"/>
            <w:left w:val="none" w:sz="0" w:space="0" w:color="auto"/>
            <w:bottom w:val="none" w:sz="0" w:space="0" w:color="auto"/>
            <w:right w:val="none" w:sz="0" w:space="0" w:color="auto"/>
          </w:divBdr>
        </w:div>
        <w:div w:id="1866208326">
          <w:marLeft w:val="640"/>
          <w:marRight w:val="0"/>
          <w:marTop w:val="0"/>
          <w:marBottom w:val="0"/>
          <w:divBdr>
            <w:top w:val="none" w:sz="0" w:space="0" w:color="auto"/>
            <w:left w:val="none" w:sz="0" w:space="0" w:color="auto"/>
            <w:bottom w:val="none" w:sz="0" w:space="0" w:color="auto"/>
            <w:right w:val="none" w:sz="0" w:space="0" w:color="auto"/>
          </w:divBdr>
        </w:div>
        <w:div w:id="1890452043">
          <w:marLeft w:val="640"/>
          <w:marRight w:val="0"/>
          <w:marTop w:val="0"/>
          <w:marBottom w:val="0"/>
          <w:divBdr>
            <w:top w:val="none" w:sz="0" w:space="0" w:color="auto"/>
            <w:left w:val="none" w:sz="0" w:space="0" w:color="auto"/>
            <w:bottom w:val="none" w:sz="0" w:space="0" w:color="auto"/>
            <w:right w:val="none" w:sz="0" w:space="0" w:color="auto"/>
          </w:divBdr>
        </w:div>
        <w:div w:id="2037346178">
          <w:marLeft w:val="640"/>
          <w:marRight w:val="0"/>
          <w:marTop w:val="0"/>
          <w:marBottom w:val="0"/>
          <w:divBdr>
            <w:top w:val="none" w:sz="0" w:space="0" w:color="auto"/>
            <w:left w:val="none" w:sz="0" w:space="0" w:color="auto"/>
            <w:bottom w:val="none" w:sz="0" w:space="0" w:color="auto"/>
            <w:right w:val="none" w:sz="0" w:space="0" w:color="auto"/>
          </w:divBdr>
        </w:div>
      </w:divsChild>
    </w:div>
    <w:div w:id="1435248409">
      <w:bodyDiv w:val="1"/>
      <w:marLeft w:val="0"/>
      <w:marRight w:val="0"/>
      <w:marTop w:val="0"/>
      <w:marBottom w:val="0"/>
      <w:divBdr>
        <w:top w:val="none" w:sz="0" w:space="0" w:color="auto"/>
        <w:left w:val="none" w:sz="0" w:space="0" w:color="auto"/>
        <w:bottom w:val="none" w:sz="0" w:space="0" w:color="auto"/>
        <w:right w:val="none" w:sz="0" w:space="0" w:color="auto"/>
      </w:divBdr>
      <w:divsChild>
        <w:div w:id="408506220">
          <w:marLeft w:val="640"/>
          <w:marRight w:val="0"/>
          <w:marTop w:val="0"/>
          <w:marBottom w:val="0"/>
          <w:divBdr>
            <w:top w:val="none" w:sz="0" w:space="0" w:color="auto"/>
            <w:left w:val="none" w:sz="0" w:space="0" w:color="auto"/>
            <w:bottom w:val="none" w:sz="0" w:space="0" w:color="auto"/>
            <w:right w:val="none" w:sz="0" w:space="0" w:color="auto"/>
          </w:divBdr>
        </w:div>
        <w:div w:id="553466504">
          <w:marLeft w:val="640"/>
          <w:marRight w:val="0"/>
          <w:marTop w:val="0"/>
          <w:marBottom w:val="0"/>
          <w:divBdr>
            <w:top w:val="none" w:sz="0" w:space="0" w:color="auto"/>
            <w:left w:val="none" w:sz="0" w:space="0" w:color="auto"/>
            <w:bottom w:val="none" w:sz="0" w:space="0" w:color="auto"/>
            <w:right w:val="none" w:sz="0" w:space="0" w:color="auto"/>
          </w:divBdr>
        </w:div>
        <w:div w:id="633292223">
          <w:marLeft w:val="640"/>
          <w:marRight w:val="0"/>
          <w:marTop w:val="0"/>
          <w:marBottom w:val="0"/>
          <w:divBdr>
            <w:top w:val="none" w:sz="0" w:space="0" w:color="auto"/>
            <w:left w:val="none" w:sz="0" w:space="0" w:color="auto"/>
            <w:bottom w:val="none" w:sz="0" w:space="0" w:color="auto"/>
            <w:right w:val="none" w:sz="0" w:space="0" w:color="auto"/>
          </w:divBdr>
        </w:div>
        <w:div w:id="755712552">
          <w:marLeft w:val="640"/>
          <w:marRight w:val="0"/>
          <w:marTop w:val="0"/>
          <w:marBottom w:val="0"/>
          <w:divBdr>
            <w:top w:val="none" w:sz="0" w:space="0" w:color="auto"/>
            <w:left w:val="none" w:sz="0" w:space="0" w:color="auto"/>
            <w:bottom w:val="none" w:sz="0" w:space="0" w:color="auto"/>
            <w:right w:val="none" w:sz="0" w:space="0" w:color="auto"/>
          </w:divBdr>
        </w:div>
        <w:div w:id="897009780">
          <w:marLeft w:val="640"/>
          <w:marRight w:val="0"/>
          <w:marTop w:val="0"/>
          <w:marBottom w:val="0"/>
          <w:divBdr>
            <w:top w:val="none" w:sz="0" w:space="0" w:color="auto"/>
            <w:left w:val="none" w:sz="0" w:space="0" w:color="auto"/>
            <w:bottom w:val="none" w:sz="0" w:space="0" w:color="auto"/>
            <w:right w:val="none" w:sz="0" w:space="0" w:color="auto"/>
          </w:divBdr>
        </w:div>
        <w:div w:id="920597780">
          <w:marLeft w:val="640"/>
          <w:marRight w:val="0"/>
          <w:marTop w:val="0"/>
          <w:marBottom w:val="0"/>
          <w:divBdr>
            <w:top w:val="none" w:sz="0" w:space="0" w:color="auto"/>
            <w:left w:val="none" w:sz="0" w:space="0" w:color="auto"/>
            <w:bottom w:val="none" w:sz="0" w:space="0" w:color="auto"/>
            <w:right w:val="none" w:sz="0" w:space="0" w:color="auto"/>
          </w:divBdr>
        </w:div>
        <w:div w:id="981882989">
          <w:marLeft w:val="640"/>
          <w:marRight w:val="0"/>
          <w:marTop w:val="0"/>
          <w:marBottom w:val="0"/>
          <w:divBdr>
            <w:top w:val="none" w:sz="0" w:space="0" w:color="auto"/>
            <w:left w:val="none" w:sz="0" w:space="0" w:color="auto"/>
            <w:bottom w:val="none" w:sz="0" w:space="0" w:color="auto"/>
            <w:right w:val="none" w:sz="0" w:space="0" w:color="auto"/>
          </w:divBdr>
        </w:div>
        <w:div w:id="1113746285">
          <w:marLeft w:val="640"/>
          <w:marRight w:val="0"/>
          <w:marTop w:val="0"/>
          <w:marBottom w:val="0"/>
          <w:divBdr>
            <w:top w:val="none" w:sz="0" w:space="0" w:color="auto"/>
            <w:left w:val="none" w:sz="0" w:space="0" w:color="auto"/>
            <w:bottom w:val="none" w:sz="0" w:space="0" w:color="auto"/>
            <w:right w:val="none" w:sz="0" w:space="0" w:color="auto"/>
          </w:divBdr>
        </w:div>
        <w:div w:id="1312632781">
          <w:marLeft w:val="640"/>
          <w:marRight w:val="0"/>
          <w:marTop w:val="0"/>
          <w:marBottom w:val="0"/>
          <w:divBdr>
            <w:top w:val="none" w:sz="0" w:space="0" w:color="auto"/>
            <w:left w:val="none" w:sz="0" w:space="0" w:color="auto"/>
            <w:bottom w:val="none" w:sz="0" w:space="0" w:color="auto"/>
            <w:right w:val="none" w:sz="0" w:space="0" w:color="auto"/>
          </w:divBdr>
        </w:div>
        <w:div w:id="1435591173">
          <w:marLeft w:val="640"/>
          <w:marRight w:val="0"/>
          <w:marTop w:val="0"/>
          <w:marBottom w:val="0"/>
          <w:divBdr>
            <w:top w:val="none" w:sz="0" w:space="0" w:color="auto"/>
            <w:left w:val="none" w:sz="0" w:space="0" w:color="auto"/>
            <w:bottom w:val="none" w:sz="0" w:space="0" w:color="auto"/>
            <w:right w:val="none" w:sz="0" w:space="0" w:color="auto"/>
          </w:divBdr>
        </w:div>
        <w:div w:id="1585646648">
          <w:marLeft w:val="640"/>
          <w:marRight w:val="0"/>
          <w:marTop w:val="0"/>
          <w:marBottom w:val="0"/>
          <w:divBdr>
            <w:top w:val="none" w:sz="0" w:space="0" w:color="auto"/>
            <w:left w:val="none" w:sz="0" w:space="0" w:color="auto"/>
            <w:bottom w:val="none" w:sz="0" w:space="0" w:color="auto"/>
            <w:right w:val="none" w:sz="0" w:space="0" w:color="auto"/>
          </w:divBdr>
        </w:div>
        <w:div w:id="1618949346">
          <w:marLeft w:val="640"/>
          <w:marRight w:val="0"/>
          <w:marTop w:val="0"/>
          <w:marBottom w:val="0"/>
          <w:divBdr>
            <w:top w:val="none" w:sz="0" w:space="0" w:color="auto"/>
            <w:left w:val="none" w:sz="0" w:space="0" w:color="auto"/>
            <w:bottom w:val="none" w:sz="0" w:space="0" w:color="auto"/>
            <w:right w:val="none" w:sz="0" w:space="0" w:color="auto"/>
          </w:divBdr>
        </w:div>
      </w:divsChild>
    </w:div>
    <w:div w:id="1441222824">
      <w:bodyDiv w:val="1"/>
      <w:marLeft w:val="0"/>
      <w:marRight w:val="0"/>
      <w:marTop w:val="0"/>
      <w:marBottom w:val="0"/>
      <w:divBdr>
        <w:top w:val="none" w:sz="0" w:space="0" w:color="auto"/>
        <w:left w:val="none" w:sz="0" w:space="0" w:color="auto"/>
        <w:bottom w:val="none" w:sz="0" w:space="0" w:color="auto"/>
        <w:right w:val="none" w:sz="0" w:space="0" w:color="auto"/>
      </w:divBdr>
      <w:divsChild>
        <w:div w:id="862448">
          <w:marLeft w:val="640"/>
          <w:marRight w:val="0"/>
          <w:marTop w:val="0"/>
          <w:marBottom w:val="0"/>
          <w:divBdr>
            <w:top w:val="none" w:sz="0" w:space="0" w:color="auto"/>
            <w:left w:val="none" w:sz="0" w:space="0" w:color="auto"/>
            <w:bottom w:val="none" w:sz="0" w:space="0" w:color="auto"/>
            <w:right w:val="none" w:sz="0" w:space="0" w:color="auto"/>
          </w:divBdr>
        </w:div>
        <w:div w:id="58020104">
          <w:marLeft w:val="640"/>
          <w:marRight w:val="0"/>
          <w:marTop w:val="0"/>
          <w:marBottom w:val="0"/>
          <w:divBdr>
            <w:top w:val="none" w:sz="0" w:space="0" w:color="auto"/>
            <w:left w:val="none" w:sz="0" w:space="0" w:color="auto"/>
            <w:bottom w:val="none" w:sz="0" w:space="0" w:color="auto"/>
            <w:right w:val="none" w:sz="0" w:space="0" w:color="auto"/>
          </w:divBdr>
        </w:div>
        <w:div w:id="121972002">
          <w:marLeft w:val="640"/>
          <w:marRight w:val="0"/>
          <w:marTop w:val="0"/>
          <w:marBottom w:val="0"/>
          <w:divBdr>
            <w:top w:val="none" w:sz="0" w:space="0" w:color="auto"/>
            <w:left w:val="none" w:sz="0" w:space="0" w:color="auto"/>
            <w:bottom w:val="none" w:sz="0" w:space="0" w:color="auto"/>
            <w:right w:val="none" w:sz="0" w:space="0" w:color="auto"/>
          </w:divBdr>
        </w:div>
        <w:div w:id="206260203">
          <w:marLeft w:val="640"/>
          <w:marRight w:val="0"/>
          <w:marTop w:val="0"/>
          <w:marBottom w:val="0"/>
          <w:divBdr>
            <w:top w:val="none" w:sz="0" w:space="0" w:color="auto"/>
            <w:left w:val="none" w:sz="0" w:space="0" w:color="auto"/>
            <w:bottom w:val="none" w:sz="0" w:space="0" w:color="auto"/>
            <w:right w:val="none" w:sz="0" w:space="0" w:color="auto"/>
          </w:divBdr>
        </w:div>
        <w:div w:id="215435673">
          <w:marLeft w:val="640"/>
          <w:marRight w:val="0"/>
          <w:marTop w:val="0"/>
          <w:marBottom w:val="0"/>
          <w:divBdr>
            <w:top w:val="none" w:sz="0" w:space="0" w:color="auto"/>
            <w:left w:val="none" w:sz="0" w:space="0" w:color="auto"/>
            <w:bottom w:val="none" w:sz="0" w:space="0" w:color="auto"/>
            <w:right w:val="none" w:sz="0" w:space="0" w:color="auto"/>
          </w:divBdr>
        </w:div>
        <w:div w:id="231042708">
          <w:marLeft w:val="640"/>
          <w:marRight w:val="0"/>
          <w:marTop w:val="0"/>
          <w:marBottom w:val="0"/>
          <w:divBdr>
            <w:top w:val="none" w:sz="0" w:space="0" w:color="auto"/>
            <w:left w:val="none" w:sz="0" w:space="0" w:color="auto"/>
            <w:bottom w:val="none" w:sz="0" w:space="0" w:color="auto"/>
            <w:right w:val="none" w:sz="0" w:space="0" w:color="auto"/>
          </w:divBdr>
        </w:div>
        <w:div w:id="351339576">
          <w:marLeft w:val="640"/>
          <w:marRight w:val="0"/>
          <w:marTop w:val="0"/>
          <w:marBottom w:val="0"/>
          <w:divBdr>
            <w:top w:val="none" w:sz="0" w:space="0" w:color="auto"/>
            <w:left w:val="none" w:sz="0" w:space="0" w:color="auto"/>
            <w:bottom w:val="none" w:sz="0" w:space="0" w:color="auto"/>
            <w:right w:val="none" w:sz="0" w:space="0" w:color="auto"/>
          </w:divBdr>
        </w:div>
        <w:div w:id="528877551">
          <w:marLeft w:val="640"/>
          <w:marRight w:val="0"/>
          <w:marTop w:val="0"/>
          <w:marBottom w:val="0"/>
          <w:divBdr>
            <w:top w:val="none" w:sz="0" w:space="0" w:color="auto"/>
            <w:left w:val="none" w:sz="0" w:space="0" w:color="auto"/>
            <w:bottom w:val="none" w:sz="0" w:space="0" w:color="auto"/>
            <w:right w:val="none" w:sz="0" w:space="0" w:color="auto"/>
          </w:divBdr>
        </w:div>
        <w:div w:id="545024105">
          <w:marLeft w:val="640"/>
          <w:marRight w:val="0"/>
          <w:marTop w:val="0"/>
          <w:marBottom w:val="0"/>
          <w:divBdr>
            <w:top w:val="none" w:sz="0" w:space="0" w:color="auto"/>
            <w:left w:val="none" w:sz="0" w:space="0" w:color="auto"/>
            <w:bottom w:val="none" w:sz="0" w:space="0" w:color="auto"/>
            <w:right w:val="none" w:sz="0" w:space="0" w:color="auto"/>
          </w:divBdr>
        </w:div>
        <w:div w:id="548490319">
          <w:marLeft w:val="640"/>
          <w:marRight w:val="0"/>
          <w:marTop w:val="0"/>
          <w:marBottom w:val="0"/>
          <w:divBdr>
            <w:top w:val="none" w:sz="0" w:space="0" w:color="auto"/>
            <w:left w:val="none" w:sz="0" w:space="0" w:color="auto"/>
            <w:bottom w:val="none" w:sz="0" w:space="0" w:color="auto"/>
            <w:right w:val="none" w:sz="0" w:space="0" w:color="auto"/>
          </w:divBdr>
        </w:div>
        <w:div w:id="629477927">
          <w:marLeft w:val="640"/>
          <w:marRight w:val="0"/>
          <w:marTop w:val="0"/>
          <w:marBottom w:val="0"/>
          <w:divBdr>
            <w:top w:val="none" w:sz="0" w:space="0" w:color="auto"/>
            <w:left w:val="none" w:sz="0" w:space="0" w:color="auto"/>
            <w:bottom w:val="none" w:sz="0" w:space="0" w:color="auto"/>
            <w:right w:val="none" w:sz="0" w:space="0" w:color="auto"/>
          </w:divBdr>
        </w:div>
        <w:div w:id="710963772">
          <w:marLeft w:val="640"/>
          <w:marRight w:val="0"/>
          <w:marTop w:val="0"/>
          <w:marBottom w:val="0"/>
          <w:divBdr>
            <w:top w:val="none" w:sz="0" w:space="0" w:color="auto"/>
            <w:left w:val="none" w:sz="0" w:space="0" w:color="auto"/>
            <w:bottom w:val="none" w:sz="0" w:space="0" w:color="auto"/>
            <w:right w:val="none" w:sz="0" w:space="0" w:color="auto"/>
          </w:divBdr>
        </w:div>
        <w:div w:id="736781999">
          <w:marLeft w:val="640"/>
          <w:marRight w:val="0"/>
          <w:marTop w:val="0"/>
          <w:marBottom w:val="0"/>
          <w:divBdr>
            <w:top w:val="none" w:sz="0" w:space="0" w:color="auto"/>
            <w:left w:val="none" w:sz="0" w:space="0" w:color="auto"/>
            <w:bottom w:val="none" w:sz="0" w:space="0" w:color="auto"/>
            <w:right w:val="none" w:sz="0" w:space="0" w:color="auto"/>
          </w:divBdr>
        </w:div>
        <w:div w:id="792864914">
          <w:marLeft w:val="640"/>
          <w:marRight w:val="0"/>
          <w:marTop w:val="0"/>
          <w:marBottom w:val="0"/>
          <w:divBdr>
            <w:top w:val="none" w:sz="0" w:space="0" w:color="auto"/>
            <w:left w:val="none" w:sz="0" w:space="0" w:color="auto"/>
            <w:bottom w:val="none" w:sz="0" w:space="0" w:color="auto"/>
            <w:right w:val="none" w:sz="0" w:space="0" w:color="auto"/>
          </w:divBdr>
        </w:div>
        <w:div w:id="846990609">
          <w:marLeft w:val="640"/>
          <w:marRight w:val="0"/>
          <w:marTop w:val="0"/>
          <w:marBottom w:val="0"/>
          <w:divBdr>
            <w:top w:val="none" w:sz="0" w:space="0" w:color="auto"/>
            <w:left w:val="none" w:sz="0" w:space="0" w:color="auto"/>
            <w:bottom w:val="none" w:sz="0" w:space="0" w:color="auto"/>
            <w:right w:val="none" w:sz="0" w:space="0" w:color="auto"/>
          </w:divBdr>
        </w:div>
        <w:div w:id="912856930">
          <w:marLeft w:val="640"/>
          <w:marRight w:val="0"/>
          <w:marTop w:val="0"/>
          <w:marBottom w:val="0"/>
          <w:divBdr>
            <w:top w:val="none" w:sz="0" w:space="0" w:color="auto"/>
            <w:left w:val="none" w:sz="0" w:space="0" w:color="auto"/>
            <w:bottom w:val="none" w:sz="0" w:space="0" w:color="auto"/>
            <w:right w:val="none" w:sz="0" w:space="0" w:color="auto"/>
          </w:divBdr>
        </w:div>
        <w:div w:id="989288427">
          <w:marLeft w:val="640"/>
          <w:marRight w:val="0"/>
          <w:marTop w:val="0"/>
          <w:marBottom w:val="0"/>
          <w:divBdr>
            <w:top w:val="none" w:sz="0" w:space="0" w:color="auto"/>
            <w:left w:val="none" w:sz="0" w:space="0" w:color="auto"/>
            <w:bottom w:val="none" w:sz="0" w:space="0" w:color="auto"/>
            <w:right w:val="none" w:sz="0" w:space="0" w:color="auto"/>
          </w:divBdr>
        </w:div>
        <w:div w:id="1069770587">
          <w:marLeft w:val="640"/>
          <w:marRight w:val="0"/>
          <w:marTop w:val="0"/>
          <w:marBottom w:val="0"/>
          <w:divBdr>
            <w:top w:val="none" w:sz="0" w:space="0" w:color="auto"/>
            <w:left w:val="none" w:sz="0" w:space="0" w:color="auto"/>
            <w:bottom w:val="none" w:sz="0" w:space="0" w:color="auto"/>
            <w:right w:val="none" w:sz="0" w:space="0" w:color="auto"/>
          </w:divBdr>
        </w:div>
        <w:div w:id="1160660718">
          <w:marLeft w:val="640"/>
          <w:marRight w:val="0"/>
          <w:marTop w:val="0"/>
          <w:marBottom w:val="0"/>
          <w:divBdr>
            <w:top w:val="none" w:sz="0" w:space="0" w:color="auto"/>
            <w:left w:val="none" w:sz="0" w:space="0" w:color="auto"/>
            <w:bottom w:val="none" w:sz="0" w:space="0" w:color="auto"/>
            <w:right w:val="none" w:sz="0" w:space="0" w:color="auto"/>
          </w:divBdr>
        </w:div>
        <w:div w:id="1163085599">
          <w:marLeft w:val="640"/>
          <w:marRight w:val="0"/>
          <w:marTop w:val="0"/>
          <w:marBottom w:val="0"/>
          <w:divBdr>
            <w:top w:val="none" w:sz="0" w:space="0" w:color="auto"/>
            <w:left w:val="none" w:sz="0" w:space="0" w:color="auto"/>
            <w:bottom w:val="none" w:sz="0" w:space="0" w:color="auto"/>
            <w:right w:val="none" w:sz="0" w:space="0" w:color="auto"/>
          </w:divBdr>
        </w:div>
        <w:div w:id="1299804290">
          <w:marLeft w:val="640"/>
          <w:marRight w:val="0"/>
          <w:marTop w:val="0"/>
          <w:marBottom w:val="0"/>
          <w:divBdr>
            <w:top w:val="none" w:sz="0" w:space="0" w:color="auto"/>
            <w:left w:val="none" w:sz="0" w:space="0" w:color="auto"/>
            <w:bottom w:val="none" w:sz="0" w:space="0" w:color="auto"/>
            <w:right w:val="none" w:sz="0" w:space="0" w:color="auto"/>
          </w:divBdr>
        </w:div>
        <w:div w:id="1321958930">
          <w:marLeft w:val="640"/>
          <w:marRight w:val="0"/>
          <w:marTop w:val="0"/>
          <w:marBottom w:val="0"/>
          <w:divBdr>
            <w:top w:val="none" w:sz="0" w:space="0" w:color="auto"/>
            <w:left w:val="none" w:sz="0" w:space="0" w:color="auto"/>
            <w:bottom w:val="none" w:sz="0" w:space="0" w:color="auto"/>
            <w:right w:val="none" w:sz="0" w:space="0" w:color="auto"/>
          </w:divBdr>
        </w:div>
        <w:div w:id="1347053390">
          <w:marLeft w:val="640"/>
          <w:marRight w:val="0"/>
          <w:marTop w:val="0"/>
          <w:marBottom w:val="0"/>
          <w:divBdr>
            <w:top w:val="none" w:sz="0" w:space="0" w:color="auto"/>
            <w:left w:val="none" w:sz="0" w:space="0" w:color="auto"/>
            <w:bottom w:val="none" w:sz="0" w:space="0" w:color="auto"/>
            <w:right w:val="none" w:sz="0" w:space="0" w:color="auto"/>
          </w:divBdr>
        </w:div>
        <w:div w:id="1359158723">
          <w:marLeft w:val="640"/>
          <w:marRight w:val="0"/>
          <w:marTop w:val="0"/>
          <w:marBottom w:val="0"/>
          <w:divBdr>
            <w:top w:val="none" w:sz="0" w:space="0" w:color="auto"/>
            <w:left w:val="none" w:sz="0" w:space="0" w:color="auto"/>
            <w:bottom w:val="none" w:sz="0" w:space="0" w:color="auto"/>
            <w:right w:val="none" w:sz="0" w:space="0" w:color="auto"/>
          </w:divBdr>
        </w:div>
        <w:div w:id="1392462856">
          <w:marLeft w:val="640"/>
          <w:marRight w:val="0"/>
          <w:marTop w:val="0"/>
          <w:marBottom w:val="0"/>
          <w:divBdr>
            <w:top w:val="none" w:sz="0" w:space="0" w:color="auto"/>
            <w:left w:val="none" w:sz="0" w:space="0" w:color="auto"/>
            <w:bottom w:val="none" w:sz="0" w:space="0" w:color="auto"/>
            <w:right w:val="none" w:sz="0" w:space="0" w:color="auto"/>
          </w:divBdr>
        </w:div>
        <w:div w:id="1411805785">
          <w:marLeft w:val="640"/>
          <w:marRight w:val="0"/>
          <w:marTop w:val="0"/>
          <w:marBottom w:val="0"/>
          <w:divBdr>
            <w:top w:val="none" w:sz="0" w:space="0" w:color="auto"/>
            <w:left w:val="none" w:sz="0" w:space="0" w:color="auto"/>
            <w:bottom w:val="none" w:sz="0" w:space="0" w:color="auto"/>
            <w:right w:val="none" w:sz="0" w:space="0" w:color="auto"/>
          </w:divBdr>
        </w:div>
        <w:div w:id="1444494850">
          <w:marLeft w:val="640"/>
          <w:marRight w:val="0"/>
          <w:marTop w:val="0"/>
          <w:marBottom w:val="0"/>
          <w:divBdr>
            <w:top w:val="none" w:sz="0" w:space="0" w:color="auto"/>
            <w:left w:val="none" w:sz="0" w:space="0" w:color="auto"/>
            <w:bottom w:val="none" w:sz="0" w:space="0" w:color="auto"/>
            <w:right w:val="none" w:sz="0" w:space="0" w:color="auto"/>
          </w:divBdr>
        </w:div>
        <w:div w:id="1494681608">
          <w:marLeft w:val="640"/>
          <w:marRight w:val="0"/>
          <w:marTop w:val="0"/>
          <w:marBottom w:val="0"/>
          <w:divBdr>
            <w:top w:val="none" w:sz="0" w:space="0" w:color="auto"/>
            <w:left w:val="none" w:sz="0" w:space="0" w:color="auto"/>
            <w:bottom w:val="none" w:sz="0" w:space="0" w:color="auto"/>
            <w:right w:val="none" w:sz="0" w:space="0" w:color="auto"/>
          </w:divBdr>
        </w:div>
        <w:div w:id="1503813142">
          <w:marLeft w:val="640"/>
          <w:marRight w:val="0"/>
          <w:marTop w:val="0"/>
          <w:marBottom w:val="0"/>
          <w:divBdr>
            <w:top w:val="none" w:sz="0" w:space="0" w:color="auto"/>
            <w:left w:val="none" w:sz="0" w:space="0" w:color="auto"/>
            <w:bottom w:val="none" w:sz="0" w:space="0" w:color="auto"/>
            <w:right w:val="none" w:sz="0" w:space="0" w:color="auto"/>
          </w:divBdr>
        </w:div>
        <w:div w:id="1614047471">
          <w:marLeft w:val="640"/>
          <w:marRight w:val="0"/>
          <w:marTop w:val="0"/>
          <w:marBottom w:val="0"/>
          <w:divBdr>
            <w:top w:val="none" w:sz="0" w:space="0" w:color="auto"/>
            <w:left w:val="none" w:sz="0" w:space="0" w:color="auto"/>
            <w:bottom w:val="none" w:sz="0" w:space="0" w:color="auto"/>
            <w:right w:val="none" w:sz="0" w:space="0" w:color="auto"/>
          </w:divBdr>
        </w:div>
        <w:div w:id="1642730257">
          <w:marLeft w:val="640"/>
          <w:marRight w:val="0"/>
          <w:marTop w:val="0"/>
          <w:marBottom w:val="0"/>
          <w:divBdr>
            <w:top w:val="none" w:sz="0" w:space="0" w:color="auto"/>
            <w:left w:val="none" w:sz="0" w:space="0" w:color="auto"/>
            <w:bottom w:val="none" w:sz="0" w:space="0" w:color="auto"/>
            <w:right w:val="none" w:sz="0" w:space="0" w:color="auto"/>
          </w:divBdr>
        </w:div>
        <w:div w:id="1798065215">
          <w:marLeft w:val="640"/>
          <w:marRight w:val="0"/>
          <w:marTop w:val="0"/>
          <w:marBottom w:val="0"/>
          <w:divBdr>
            <w:top w:val="none" w:sz="0" w:space="0" w:color="auto"/>
            <w:left w:val="none" w:sz="0" w:space="0" w:color="auto"/>
            <w:bottom w:val="none" w:sz="0" w:space="0" w:color="auto"/>
            <w:right w:val="none" w:sz="0" w:space="0" w:color="auto"/>
          </w:divBdr>
        </w:div>
        <w:div w:id="1813323903">
          <w:marLeft w:val="640"/>
          <w:marRight w:val="0"/>
          <w:marTop w:val="0"/>
          <w:marBottom w:val="0"/>
          <w:divBdr>
            <w:top w:val="none" w:sz="0" w:space="0" w:color="auto"/>
            <w:left w:val="none" w:sz="0" w:space="0" w:color="auto"/>
            <w:bottom w:val="none" w:sz="0" w:space="0" w:color="auto"/>
            <w:right w:val="none" w:sz="0" w:space="0" w:color="auto"/>
          </w:divBdr>
        </w:div>
        <w:div w:id="1856918314">
          <w:marLeft w:val="640"/>
          <w:marRight w:val="0"/>
          <w:marTop w:val="0"/>
          <w:marBottom w:val="0"/>
          <w:divBdr>
            <w:top w:val="none" w:sz="0" w:space="0" w:color="auto"/>
            <w:left w:val="none" w:sz="0" w:space="0" w:color="auto"/>
            <w:bottom w:val="none" w:sz="0" w:space="0" w:color="auto"/>
            <w:right w:val="none" w:sz="0" w:space="0" w:color="auto"/>
          </w:divBdr>
        </w:div>
        <w:div w:id="1997562201">
          <w:marLeft w:val="640"/>
          <w:marRight w:val="0"/>
          <w:marTop w:val="0"/>
          <w:marBottom w:val="0"/>
          <w:divBdr>
            <w:top w:val="none" w:sz="0" w:space="0" w:color="auto"/>
            <w:left w:val="none" w:sz="0" w:space="0" w:color="auto"/>
            <w:bottom w:val="none" w:sz="0" w:space="0" w:color="auto"/>
            <w:right w:val="none" w:sz="0" w:space="0" w:color="auto"/>
          </w:divBdr>
        </w:div>
        <w:div w:id="2118716431">
          <w:marLeft w:val="640"/>
          <w:marRight w:val="0"/>
          <w:marTop w:val="0"/>
          <w:marBottom w:val="0"/>
          <w:divBdr>
            <w:top w:val="none" w:sz="0" w:space="0" w:color="auto"/>
            <w:left w:val="none" w:sz="0" w:space="0" w:color="auto"/>
            <w:bottom w:val="none" w:sz="0" w:space="0" w:color="auto"/>
            <w:right w:val="none" w:sz="0" w:space="0" w:color="auto"/>
          </w:divBdr>
        </w:div>
      </w:divsChild>
    </w:div>
    <w:div w:id="1442992122">
      <w:bodyDiv w:val="1"/>
      <w:marLeft w:val="0"/>
      <w:marRight w:val="0"/>
      <w:marTop w:val="0"/>
      <w:marBottom w:val="0"/>
      <w:divBdr>
        <w:top w:val="none" w:sz="0" w:space="0" w:color="auto"/>
        <w:left w:val="none" w:sz="0" w:space="0" w:color="auto"/>
        <w:bottom w:val="none" w:sz="0" w:space="0" w:color="auto"/>
        <w:right w:val="none" w:sz="0" w:space="0" w:color="auto"/>
      </w:divBdr>
      <w:divsChild>
        <w:div w:id="75563803">
          <w:marLeft w:val="640"/>
          <w:marRight w:val="0"/>
          <w:marTop w:val="0"/>
          <w:marBottom w:val="0"/>
          <w:divBdr>
            <w:top w:val="none" w:sz="0" w:space="0" w:color="auto"/>
            <w:left w:val="none" w:sz="0" w:space="0" w:color="auto"/>
            <w:bottom w:val="none" w:sz="0" w:space="0" w:color="auto"/>
            <w:right w:val="none" w:sz="0" w:space="0" w:color="auto"/>
          </w:divBdr>
        </w:div>
        <w:div w:id="136726861">
          <w:marLeft w:val="640"/>
          <w:marRight w:val="0"/>
          <w:marTop w:val="0"/>
          <w:marBottom w:val="0"/>
          <w:divBdr>
            <w:top w:val="none" w:sz="0" w:space="0" w:color="auto"/>
            <w:left w:val="none" w:sz="0" w:space="0" w:color="auto"/>
            <w:bottom w:val="none" w:sz="0" w:space="0" w:color="auto"/>
            <w:right w:val="none" w:sz="0" w:space="0" w:color="auto"/>
          </w:divBdr>
        </w:div>
        <w:div w:id="231627389">
          <w:marLeft w:val="640"/>
          <w:marRight w:val="0"/>
          <w:marTop w:val="0"/>
          <w:marBottom w:val="0"/>
          <w:divBdr>
            <w:top w:val="none" w:sz="0" w:space="0" w:color="auto"/>
            <w:left w:val="none" w:sz="0" w:space="0" w:color="auto"/>
            <w:bottom w:val="none" w:sz="0" w:space="0" w:color="auto"/>
            <w:right w:val="none" w:sz="0" w:space="0" w:color="auto"/>
          </w:divBdr>
        </w:div>
        <w:div w:id="282812292">
          <w:marLeft w:val="640"/>
          <w:marRight w:val="0"/>
          <w:marTop w:val="0"/>
          <w:marBottom w:val="0"/>
          <w:divBdr>
            <w:top w:val="none" w:sz="0" w:space="0" w:color="auto"/>
            <w:left w:val="none" w:sz="0" w:space="0" w:color="auto"/>
            <w:bottom w:val="none" w:sz="0" w:space="0" w:color="auto"/>
            <w:right w:val="none" w:sz="0" w:space="0" w:color="auto"/>
          </w:divBdr>
        </w:div>
        <w:div w:id="285086363">
          <w:marLeft w:val="640"/>
          <w:marRight w:val="0"/>
          <w:marTop w:val="0"/>
          <w:marBottom w:val="0"/>
          <w:divBdr>
            <w:top w:val="none" w:sz="0" w:space="0" w:color="auto"/>
            <w:left w:val="none" w:sz="0" w:space="0" w:color="auto"/>
            <w:bottom w:val="none" w:sz="0" w:space="0" w:color="auto"/>
            <w:right w:val="none" w:sz="0" w:space="0" w:color="auto"/>
          </w:divBdr>
        </w:div>
        <w:div w:id="338967394">
          <w:marLeft w:val="640"/>
          <w:marRight w:val="0"/>
          <w:marTop w:val="0"/>
          <w:marBottom w:val="0"/>
          <w:divBdr>
            <w:top w:val="none" w:sz="0" w:space="0" w:color="auto"/>
            <w:left w:val="none" w:sz="0" w:space="0" w:color="auto"/>
            <w:bottom w:val="none" w:sz="0" w:space="0" w:color="auto"/>
            <w:right w:val="none" w:sz="0" w:space="0" w:color="auto"/>
          </w:divBdr>
        </w:div>
        <w:div w:id="346490404">
          <w:marLeft w:val="640"/>
          <w:marRight w:val="0"/>
          <w:marTop w:val="0"/>
          <w:marBottom w:val="0"/>
          <w:divBdr>
            <w:top w:val="none" w:sz="0" w:space="0" w:color="auto"/>
            <w:left w:val="none" w:sz="0" w:space="0" w:color="auto"/>
            <w:bottom w:val="none" w:sz="0" w:space="0" w:color="auto"/>
            <w:right w:val="none" w:sz="0" w:space="0" w:color="auto"/>
          </w:divBdr>
        </w:div>
        <w:div w:id="376928968">
          <w:marLeft w:val="640"/>
          <w:marRight w:val="0"/>
          <w:marTop w:val="0"/>
          <w:marBottom w:val="0"/>
          <w:divBdr>
            <w:top w:val="none" w:sz="0" w:space="0" w:color="auto"/>
            <w:left w:val="none" w:sz="0" w:space="0" w:color="auto"/>
            <w:bottom w:val="none" w:sz="0" w:space="0" w:color="auto"/>
            <w:right w:val="none" w:sz="0" w:space="0" w:color="auto"/>
          </w:divBdr>
        </w:div>
        <w:div w:id="447357383">
          <w:marLeft w:val="640"/>
          <w:marRight w:val="0"/>
          <w:marTop w:val="0"/>
          <w:marBottom w:val="0"/>
          <w:divBdr>
            <w:top w:val="none" w:sz="0" w:space="0" w:color="auto"/>
            <w:left w:val="none" w:sz="0" w:space="0" w:color="auto"/>
            <w:bottom w:val="none" w:sz="0" w:space="0" w:color="auto"/>
            <w:right w:val="none" w:sz="0" w:space="0" w:color="auto"/>
          </w:divBdr>
        </w:div>
        <w:div w:id="475413410">
          <w:marLeft w:val="640"/>
          <w:marRight w:val="0"/>
          <w:marTop w:val="0"/>
          <w:marBottom w:val="0"/>
          <w:divBdr>
            <w:top w:val="none" w:sz="0" w:space="0" w:color="auto"/>
            <w:left w:val="none" w:sz="0" w:space="0" w:color="auto"/>
            <w:bottom w:val="none" w:sz="0" w:space="0" w:color="auto"/>
            <w:right w:val="none" w:sz="0" w:space="0" w:color="auto"/>
          </w:divBdr>
        </w:div>
        <w:div w:id="529417747">
          <w:marLeft w:val="640"/>
          <w:marRight w:val="0"/>
          <w:marTop w:val="0"/>
          <w:marBottom w:val="0"/>
          <w:divBdr>
            <w:top w:val="none" w:sz="0" w:space="0" w:color="auto"/>
            <w:left w:val="none" w:sz="0" w:space="0" w:color="auto"/>
            <w:bottom w:val="none" w:sz="0" w:space="0" w:color="auto"/>
            <w:right w:val="none" w:sz="0" w:space="0" w:color="auto"/>
          </w:divBdr>
        </w:div>
        <w:div w:id="684331254">
          <w:marLeft w:val="640"/>
          <w:marRight w:val="0"/>
          <w:marTop w:val="0"/>
          <w:marBottom w:val="0"/>
          <w:divBdr>
            <w:top w:val="none" w:sz="0" w:space="0" w:color="auto"/>
            <w:left w:val="none" w:sz="0" w:space="0" w:color="auto"/>
            <w:bottom w:val="none" w:sz="0" w:space="0" w:color="auto"/>
            <w:right w:val="none" w:sz="0" w:space="0" w:color="auto"/>
          </w:divBdr>
        </w:div>
        <w:div w:id="805469229">
          <w:marLeft w:val="640"/>
          <w:marRight w:val="0"/>
          <w:marTop w:val="0"/>
          <w:marBottom w:val="0"/>
          <w:divBdr>
            <w:top w:val="none" w:sz="0" w:space="0" w:color="auto"/>
            <w:left w:val="none" w:sz="0" w:space="0" w:color="auto"/>
            <w:bottom w:val="none" w:sz="0" w:space="0" w:color="auto"/>
            <w:right w:val="none" w:sz="0" w:space="0" w:color="auto"/>
          </w:divBdr>
        </w:div>
        <w:div w:id="831139488">
          <w:marLeft w:val="640"/>
          <w:marRight w:val="0"/>
          <w:marTop w:val="0"/>
          <w:marBottom w:val="0"/>
          <w:divBdr>
            <w:top w:val="none" w:sz="0" w:space="0" w:color="auto"/>
            <w:left w:val="none" w:sz="0" w:space="0" w:color="auto"/>
            <w:bottom w:val="none" w:sz="0" w:space="0" w:color="auto"/>
            <w:right w:val="none" w:sz="0" w:space="0" w:color="auto"/>
          </w:divBdr>
        </w:div>
        <w:div w:id="873691567">
          <w:marLeft w:val="640"/>
          <w:marRight w:val="0"/>
          <w:marTop w:val="0"/>
          <w:marBottom w:val="0"/>
          <w:divBdr>
            <w:top w:val="none" w:sz="0" w:space="0" w:color="auto"/>
            <w:left w:val="none" w:sz="0" w:space="0" w:color="auto"/>
            <w:bottom w:val="none" w:sz="0" w:space="0" w:color="auto"/>
            <w:right w:val="none" w:sz="0" w:space="0" w:color="auto"/>
          </w:divBdr>
        </w:div>
        <w:div w:id="879588090">
          <w:marLeft w:val="640"/>
          <w:marRight w:val="0"/>
          <w:marTop w:val="0"/>
          <w:marBottom w:val="0"/>
          <w:divBdr>
            <w:top w:val="none" w:sz="0" w:space="0" w:color="auto"/>
            <w:left w:val="none" w:sz="0" w:space="0" w:color="auto"/>
            <w:bottom w:val="none" w:sz="0" w:space="0" w:color="auto"/>
            <w:right w:val="none" w:sz="0" w:space="0" w:color="auto"/>
          </w:divBdr>
        </w:div>
        <w:div w:id="889196598">
          <w:marLeft w:val="640"/>
          <w:marRight w:val="0"/>
          <w:marTop w:val="0"/>
          <w:marBottom w:val="0"/>
          <w:divBdr>
            <w:top w:val="none" w:sz="0" w:space="0" w:color="auto"/>
            <w:left w:val="none" w:sz="0" w:space="0" w:color="auto"/>
            <w:bottom w:val="none" w:sz="0" w:space="0" w:color="auto"/>
            <w:right w:val="none" w:sz="0" w:space="0" w:color="auto"/>
          </w:divBdr>
        </w:div>
        <w:div w:id="998508081">
          <w:marLeft w:val="640"/>
          <w:marRight w:val="0"/>
          <w:marTop w:val="0"/>
          <w:marBottom w:val="0"/>
          <w:divBdr>
            <w:top w:val="none" w:sz="0" w:space="0" w:color="auto"/>
            <w:left w:val="none" w:sz="0" w:space="0" w:color="auto"/>
            <w:bottom w:val="none" w:sz="0" w:space="0" w:color="auto"/>
            <w:right w:val="none" w:sz="0" w:space="0" w:color="auto"/>
          </w:divBdr>
        </w:div>
        <w:div w:id="1002195945">
          <w:marLeft w:val="640"/>
          <w:marRight w:val="0"/>
          <w:marTop w:val="0"/>
          <w:marBottom w:val="0"/>
          <w:divBdr>
            <w:top w:val="none" w:sz="0" w:space="0" w:color="auto"/>
            <w:left w:val="none" w:sz="0" w:space="0" w:color="auto"/>
            <w:bottom w:val="none" w:sz="0" w:space="0" w:color="auto"/>
            <w:right w:val="none" w:sz="0" w:space="0" w:color="auto"/>
          </w:divBdr>
        </w:div>
        <w:div w:id="1163159192">
          <w:marLeft w:val="640"/>
          <w:marRight w:val="0"/>
          <w:marTop w:val="0"/>
          <w:marBottom w:val="0"/>
          <w:divBdr>
            <w:top w:val="none" w:sz="0" w:space="0" w:color="auto"/>
            <w:left w:val="none" w:sz="0" w:space="0" w:color="auto"/>
            <w:bottom w:val="none" w:sz="0" w:space="0" w:color="auto"/>
            <w:right w:val="none" w:sz="0" w:space="0" w:color="auto"/>
          </w:divBdr>
        </w:div>
        <w:div w:id="1311445449">
          <w:marLeft w:val="640"/>
          <w:marRight w:val="0"/>
          <w:marTop w:val="0"/>
          <w:marBottom w:val="0"/>
          <w:divBdr>
            <w:top w:val="none" w:sz="0" w:space="0" w:color="auto"/>
            <w:left w:val="none" w:sz="0" w:space="0" w:color="auto"/>
            <w:bottom w:val="none" w:sz="0" w:space="0" w:color="auto"/>
            <w:right w:val="none" w:sz="0" w:space="0" w:color="auto"/>
          </w:divBdr>
        </w:div>
        <w:div w:id="1313946322">
          <w:marLeft w:val="640"/>
          <w:marRight w:val="0"/>
          <w:marTop w:val="0"/>
          <w:marBottom w:val="0"/>
          <w:divBdr>
            <w:top w:val="none" w:sz="0" w:space="0" w:color="auto"/>
            <w:left w:val="none" w:sz="0" w:space="0" w:color="auto"/>
            <w:bottom w:val="none" w:sz="0" w:space="0" w:color="auto"/>
            <w:right w:val="none" w:sz="0" w:space="0" w:color="auto"/>
          </w:divBdr>
        </w:div>
        <w:div w:id="1346201846">
          <w:marLeft w:val="640"/>
          <w:marRight w:val="0"/>
          <w:marTop w:val="0"/>
          <w:marBottom w:val="0"/>
          <w:divBdr>
            <w:top w:val="none" w:sz="0" w:space="0" w:color="auto"/>
            <w:left w:val="none" w:sz="0" w:space="0" w:color="auto"/>
            <w:bottom w:val="none" w:sz="0" w:space="0" w:color="auto"/>
            <w:right w:val="none" w:sz="0" w:space="0" w:color="auto"/>
          </w:divBdr>
        </w:div>
        <w:div w:id="1423331580">
          <w:marLeft w:val="640"/>
          <w:marRight w:val="0"/>
          <w:marTop w:val="0"/>
          <w:marBottom w:val="0"/>
          <w:divBdr>
            <w:top w:val="none" w:sz="0" w:space="0" w:color="auto"/>
            <w:left w:val="none" w:sz="0" w:space="0" w:color="auto"/>
            <w:bottom w:val="none" w:sz="0" w:space="0" w:color="auto"/>
            <w:right w:val="none" w:sz="0" w:space="0" w:color="auto"/>
          </w:divBdr>
        </w:div>
        <w:div w:id="1639147191">
          <w:marLeft w:val="640"/>
          <w:marRight w:val="0"/>
          <w:marTop w:val="0"/>
          <w:marBottom w:val="0"/>
          <w:divBdr>
            <w:top w:val="none" w:sz="0" w:space="0" w:color="auto"/>
            <w:left w:val="none" w:sz="0" w:space="0" w:color="auto"/>
            <w:bottom w:val="none" w:sz="0" w:space="0" w:color="auto"/>
            <w:right w:val="none" w:sz="0" w:space="0" w:color="auto"/>
          </w:divBdr>
        </w:div>
        <w:div w:id="1643465442">
          <w:marLeft w:val="640"/>
          <w:marRight w:val="0"/>
          <w:marTop w:val="0"/>
          <w:marBottom w:val="0"/>
          <w:divBdr>
            <w:top w:val="none" w:sz="0" w:space="0" w:color="auto"/>
            <w:left w:val="none" w:sz="0" w:space="0" w:color="auto"/>
            <w:bottom w:val="none" w:sz="0" w:space="0" w:color="auto"/>
            <w:right w:val="none" w:sz="0" w:space="0" w:color="auto"/>
          </w:divBdr>
        </w:div>
        <w:div w:id="1705598834">
          <w:marLeft w:val="640"/>
          <w:marRight w:val="0"/>
          <w:marTop w:val="0"/>
          <w:marBottom w:val="0"/>
          <w:divBdr>
            <w:top w:val="none" w:sz="0" w:space="0" w:color="auto"/>
            <w:left w:val="none" w:sz="0" w:space="0" w:color="auto"/>
            <w:bottom w:val="none" w:sz="0" w:space="0" w:color="auto"/>
            <w:right w:val="none" w:sz="0" w:space="0" w:color="auto"/>
          </w:divBdr>
        </w:div>
        <w:div w:id="1782334374">
          <w:marLeft w:val="640"/>
          <w:marRight w:val="0"/>
          <w:marTop w:val="0"/>
          <w:marBottom w:val="0"/>
          <w:divBdr>
            <w:top w:val="none" w:sz="0" w:space="0" w:color="auto"/>
            <w:left w:val="none" w:sz="0" w:space="0" w:color="auto"/>
            <w:bottom w:val="none" w:sz="0" w:space="0" w:color="auto"/>
            <w:right w:val="none" w:sz="0" w:space="0" w:color="auto"/>
          </w:divBdr>
        </w:div>
        <w:div w:id="1796824620">
          <w:marLeft w:val="640"/>
          <w:marRight w:val="0"/>
          <w:marTop w:val="0"/>
          <w:marBottom w:val="0"/>
          <w:divBdr>
            <w:top w:val="none" w:sz="0" w:space="0" w:color="auto"/>
            <w:left w:val="none" w:sz="0" w:space="0" w:color="auto"/>
            <w:bottom w:val="none" w:sz="0" w:space="0" w:color="auto"/>
            <w:right w:val="none" w:sz="0" w:space="0" w:color="auto"/>
          </w:divBdr>
        </w:div>
        <w:div w:id="1803379681">
          <w:marLeft w:val="640"/>
          <w:marRight w:val="0"/>
          <w:marTop w:val="0"/>
          <w:marBottom w:val="0"/>
          <w:divBdr>
            <w:top w:val="none" w:sz="0" w:space="0" w:color="auto"/>
            <w:left w:val="none" w:sz="0" w:space="0" w:color="auto"/>
            <w:bottom w:val="none" w:sz="0" w:space="0" w:color="auto"/>
            <w:right w:val="none" w:sz="0" w:space="0" w:color="auto"/>
          </w:divBdr>
        </w:div>
        <w:div w:id="1863089020">
          <w:marLeft w:val="640"/>
          <w:marRight w:val="0"/>
          <w:marTop w:val="0"/>
          <w:marBottom w:val="0"/>
          <w:divBdr>
            <w:top w:val="none" w:sz="0" w:space="0" w:color="auto"/>
            <w:left w:val="none" w:sz="0" w:space="0" w:color="auto"/>
            <w:bottom w:val="none" w:sz="0" w:space="0" w:color="auto"/>
            <w:right w:val="none" w:sz="0" w:space="0" w:color="auto"/>
          </w:divBdr>
        </w:div>
        <w:div w:id="1870532187">
          <w:marLeft w:val="640"/>
          <w:marRight w:val="0"/>
          <w:marTop w:val="0"/>
          <w:marBottom w:val="0"/>
          <w:divBdr>
            <w:top w:val="none" w:sz="0" w:space="0" w:color="auto"/>
            <w:left w:val="none" w:sz="0" w:space="0" w:color="auto"/>
            <w:bottom w:val="none" w:sz="0" w:space="0" w:color="auto"/>
            <w:right w:val="none" w:sz="0" w:space="0" w:color="auto"/>
          </w:divBdr>
        </w:div>
        <w:div w:id="1940141094">
          <w:marLeft w:val="640"/>
          <w:marRight w:val="0"/>
          <w:marTop w:val="0"/>
          <w:marBottom w:val="0"/>
          <w:divBdr>
            <w:top w:val="none" w:sz="0" w:space="0" w:color="auto"/>
            <w:left w:val="none" w:sz="0" w:space="0" w:color="auto"/>
            <w:bottom w:val="none" w:sz="0" w:space="0" w:color="auto"/>
            <w:right w:val="none" w:sz="0" w:space="0" w:color="auto"/>
          </w:divBdr>
        </w:div>
        <w:div w:id="2131362502">
          <w:marLeft w:val="640"/>
          <w:marRight w:val="0"/>
          <w:marTop w:val="0"/>
          <w:marBottom w:val="0"/>
          <w:divBdr>
            <w:top w:val="none" w:sz="0" w:space="0" w:color="auto"/>
            <w:left w:val="none" w:sz="0" w:space="0" w:color="auto"/>
            <w:bottom w:val="none" w:sz="0" w:space="0" w:color="auto"/>
            <w:right w:val="none" w:sz="0" w:space="0" w:color="auto"/>
          </w:divBdr>
        </w:div>
      </w:divsChild>
    </w:div>
    <w:div w:id="1457210629">
      <w:bodyDiv w:val="1"/>
      <w:marLeft w:val="0"/>
      <w:marRight w:val="0"/>
      <w:marTop w:val="0"/>
      <w:marBottom w:val="0"/>
      <w:divBdr>
        <w:top w:val="none" w:sz="0" w:space="0" w:color="auto"/>
        <w:left w:val="none" w:sz="0" w:space="0" w:color="auto"/>
        <w:bottom w:val="none" w:sz="0" w:space="0" w:color="auto"/>
        <w:right w:val="none" w:sz="0" w:space="0" w:color="auto"/>
      </w:divBdr>
    </w:div>
    <w:div w:id="1467314266">
      <w:bodyDiv w:val="1"/>
      <w:marLeft w:val="0"/>
      <w:marRight w:val="0"/>
      <w:marTop w:val="0"/>
      <w:marBottom w:val="0"/>
      <w:divBdr>
        <w:top w:val="none" w:sz="0" w:space="0" w:color="auto"/>
        <w:left w:val="none" w:sz="0" w:space="0" w:color="auto"/>
        <w:bottom w:val="none" w:sz="0" w:space="0" w:color="auto"/>
        <w:right w:val="none" w:sz="0" w:space="0" w:color="auto"/>
      </w:divBdr>
      <w:divsChild>
        <w:div w:id="87585660">
          <w:marLeft w:val="640"/>
          <w:marRight w:val="0"/>
          <w:marTop w:val="0"/>
          <w:marBottom w:val="0"/>
          <w:divBdr>
            <w:top w:val="none" w:sz="0" w:space="0" w:color="auto"/>
            <w:left w:val="none" w:sz="0" w:space="0" w:color="auto"/>
            <w:bottom w:val="none" w:sz="0" w:space="0" w:color="auto"/>
            <w:right w:val="none" w:sz="0" w:space="0" w:color="auto"/>
          </w:divBdr>
        </w:div>
        <w:div w:id="135924831">
          <w:marLeft w:val="640"/>
          <w:marRight w:val="0"/>
          <w:marTop w:val="0"/>
          <w:marBottom w:val="0"/>
          <w:divBdr>
            <w:top w:val="none" w:sz="0" w:space="0" w:color="auto"/>
            <w:left w:val="none" w:sz="0" w:space="0" w:color="auto"/>
            <w:bottom w:val="none" w:sz="0" w:space="0" w:color="auto"/>
            <w:right w:val="none" w:sz="0" w:space="0" w:color="auto"/>
          </w:divBdr>
        </w:div>
        <w:div w:id="288780554">
          <w:marLeft w:val="640"/>
          <w:marRight w:val="0"/>
          <w:marTop w:val="0"/>
          <w:marBottom w:val="0"/>
          <w:divBdr>
            <w:top w:val="none" w:sz="0" w:space="0" w:color="auto"/>
            <w:left w:val="none" w:sz="0" w:space="0" w:color="auto"/>
            <w:bottom w:val="none" w:sz="0" w:space="0" w:color="auto"/>
            <w:right w:val="none" w:sz="0" w:space="0" w:color="auto"/>
          </w:divBdr>
        </w:div>
        <w:div w:id="330989081">
          <w:marLeft w:val="640"/>
          <w:marRight w:val="0"/>
          <w:marTop w:val="0"/>
          <w:marBottom w:val="0"/>
          <w:divBdr>
            <w:top w:val="none" w:sz="0" w:space="0" w:color="auto"/>
            <w:left w:val="none" w:sz="0" w:space="0" w:color="auto"/>
            <w:bottom w:val="none" w:sz="0" w:space="0" w:color="auto"/>
            <w:right w:val="none" w:sz="0" w:space="0" w:color="auto"/>
          </w:divBdr>
        </w:div>
        <w:div w:id="386957040">
          <w:marLeft w:val="640"/>
          <w:marRight w:val="0"/>
          <w:marTop w:val="0"/>
          <w:marBottom w:val="0"/>
          <w:divBdr>
            <w:top w:val="none" w:sz="0" w:space="0" w:color="auto"/>
            <w:left w:val="none" w:sz="0" w:space="0" w:color="auto"/>
            <w:bottom w:val="none" w:sz="0" w:space="0" w:color="auto"/>
            <w:right w:val="none" w:sz="0" w:space="0" w:color="auto"/>
          </w:divBdr>
        </w:div>
        <w:div w:id="443577109">
          <w:marLeft w:val="640"/>
          <w:marRight w:val="0"/>
          <w:marTop w:val="0"/>
          <w:marBottom w:val="0"/>
          <w:divBdr>
            <w:top w:val="none" w:sz="0" w:space="0" w:color="auto"/>
            <w:left w:val="none" w:sz="0" w:space="0" w:color="auto"/>
            <w:bottom w:val="none" w:sz="0" w:space="0" w:color="auto"/>
            <w:right w:val="none" w:sz="0" w:space="0" w:color="auto"/>
          </w:divBdr>
        </w:div>
        <w:div w:id="455105013">
          <w:marLeft w:val="640"/>
          <w:marRight w:val="0"/>
          <w:marTop w:val="0"/>
          <w:marBottom w:val="0"/>
          <w:divBdr>
            <w:top w:val="none" w:sz="0" w:space="0" w:color="auto"/>
            <w:left w:val="none" w:sz="0" w:space="0" w:color="auto"/>
            <w:bottom w:val="none" w:sz="0" w:space="0" w:color="auto"/>
            <w:right w:val="none" w:sz="0" w:space="0" w:color="auto"/>
          </w:divBdr>
        </w:div>
        <w:div w:id="610893004">
          <w:marLeft w:val="640"/>
          <w:marRight w:val="0"/>
          <w:marTop w:val="0"/>
          <w:marBottom w:val="0"/>
          <w:divBdr>
            <w:top w:val="none" w:sz="0" w:space="0" w:color="auto"/>
            <w:left w:val="none" w:sz="0" w:space="0" w:color="auto"/>
            <w:bottom w:val="none" w:sz="0" w:space="0" w:color="auto"/>
            <w:right w:val="none" w:sz="0" w:space="0" w:color="auto"/>
          </w:divBdr>
        </w:div>
        <w:div w:id="646518157">
          <w:marLeft w:val="640"/>
          <w:marRight w:val="0"/>
          <w:marTop w:val="0"/>
          <w:marBottom w:val="0"/>
          <w:divBdr>
            <w:top w:val="none" w:sz="0" w:space="0" w:color="auto"/>
            <w:left w:val="none" w:sz="0" w:space="0" w:color="auto"/>
            <w:bottom w:val="none" w:sz="0" w:space="0" w:color="auto"/>
            <w:right w:val="none" w:sz="0" w:space="0" w:color="auto"/>
          </w:divBdr>
        </w:div>
        <w:div w:id="746808608">
          <w:marLeft w:val="640"/>
          <w:marRight w:val="0"/>
          <w:marTop w:val="0"/>
          <w:marBottom w:val="0"/>
          <w:divBdr>
            <w:top w:val="none" w:sz="0" w:space="0" w:color="auto"/>
            <w:left w:val="none" w:sz="0" w:space="0" w:color="auto"/>
            <w:bottom w:val="none" w:sz="0" w:space="0" w:color="auto"/>
            <w:right w:val="none" w:sz="0" w:space="0" w:color="auto"/>
          </w:divBdr>
        </w:div>
        <w:div w:id="796412261">
          <w:marLeft w:val="640"/>
          <w:marRight w:val="0"/>
          <w:marTop w:val="0"/>
          <w:marBottom w:val="0"/>
          <w:divBdr>
            <w:top w:val="none" w:sz="0" w:space="0" w:color="auto"/>
            <w:left w:val="none" w:sz="0" w:space="0" w:color="auto"/>
            <w:bottom w:val="none" w:sz="0" w:space="0" w:color="auto"/>
            <w:right w:val="none" w:sz="0" w:space="0" w:color="auto"/>
          </w:divBdr>
        </w:div>
        <w:div w:id="862590012">
          <w:marLeft w:val="640"/>
          <w:marRight w:val="0"/>
          <w:marTop w:val="0"/>
          <w:marBottom w:val="0"/>
          <w:divBdr>
            <w:top w:val="none" w:sz="0" w:space="0" w:color="auto"/>
            <w:left w:val="none" w:sz="0" w:space="0" w:color="auto"/>
            <w:bottom w:val="none" w:sz="0" w:space="0" w:color="auto"/>
            <w:right w:val="none" w:sz="0" w:space="0" w:color="auto"/>
          </w:divBdr>
        </w:div>
        <w:div w:id="942766407">
          <w:marLeft w:val="640"/>
          <w:marRight w:val="0"/>
          <w:marTop w:val="0"/>
          <w:marBottom w:val="0"/>
          <w:divBdr>
            <w:top w:val="none" w:sz="0" w:space="0" w:color="auto"/>
            <w:left w:val="none" w:sz="0" w:space="0" w:color="auto"/>
            <w:bottom w:val="none" w:sz="0" w:space="0" w:color="auto"/>
            <w:right w:val="none" w:sz="0" w:space="0" w:color="auto"/>
          </w:divBdr>
        </w:div>
        <w:div w:id="1096176903">
          <w:marLeft w:val="640"/>
          <w:marRight w:val="0"/>
          <w:marTop w:val="0"/>
          <w:marBottom w:val="0"/>
          <w:divBdr>
            <w:top w:val="none" w:sz="0" w:space="0" w:color="auto"/>
            <w:left w:val="none" w:sz="0" w:space="0" w:color="auto"/>
            <w:bottom w:val="none" w:sz="0" w:space="0" w:color="auto"/>
            <w:right w:val="none" w:sz="0" w:space="0" w:color="auto"/>
          </w:divBdr>
        </w:div>
        <w:div w:id="1126389658">
          <w:marLeft w:val="640"/>
          <w:marRight w:val="0"/>
          <w:marTop w:val="0"/>
          <w:marBottom w:val="0"/>
          <w:divBdr>
            <w:top w:val="none" w:sz="0" w:space="0" w:color="auto"/>
            <w:left w:val="none" w:sz="0" w:space="0" w:color="auto"/>
            <w:bottom w:val="none" w:sz="0" w:space="0" w:color="auto"/>
            <w:right w:val="none" w:sz="0" w:space="0" w:color="auto"/>
          </w:divBdr>
        </w:div>
        <w:div w:id="1197889728">
          <w:marLeft w:val="640"/>
          <w:marRight w:val="0"/>
          <w:marTop w:val="0"/>
          <w:marBottom w:val="0"/>
          <w:divBdr>
            <w:top w:val="none" w:sz="0" w:space="0" w:color="auto"/>
            <w:left w:val="none" w:sz="0" w:space="0" w:color="auto"/>
            <w:bottom w:val="none" w:sz="0" w:space="0" w:color="auto"/>
            <w:right w:val="none" w:sz="0" w:space="0" w:color="auto"/>
          </w:divBdr>
        </w:div>
        <w:div w:id="1219702465">
          <w:marLeft w:val="640"/>
          <w:marRight w:val="0"/>
          <w:marTop w:val="0"/>
          <w:marBottom w:val="0"/>
          <w:divBdr>
            <w:top w:val="none" w:sz="0" w:space="0" w:color="auto"/>
            <w:left w:val="none" w:sz="0" w:space="0" w:color="auto"/>
            <w:bottom w:val="none" w:sz="0" w:space="0" w:color="auto"/>
            <w:right w:val="none" w:sz="0" w:space="0" w:color="auto"/>
          </w:divBdr>
        </w:div>
        <w:div w:id="1437411356">
          <w:marLeft w:val="640"/>
          <w:marRight w:val="0"/>
          <w:marTop w:val="0"/>
          <w:marBottom w:val="0"/>
          <w:divBdr>
            <w:top w:val="none" w:sz="0" w:space="0" w:color="auto"/>
            <w:left w:val="none" w:sz="0" w:space="0" w:color="auto"/>
            <w:bottom w:val="none" w:sz="0" w:space="0" w:color="auto"/>
            <w:right w:val="none" w:sz="0" w:space="0" w:color="auto"/>
          </w:divBdr>
        </w:div>
        <w:div w:id="1527131175">
          <w:marLeft w:val="640"/>
          <w:marRight w:val="0"/>
          <w:marTop w:val="0"/>
          <w:marBottom w:val="0"/>
          <w:divBdr>
            <w:top w:val="none" w:sz="0" w:space="0" w:color="auto"/>
            <w:left w:val="none" w:sz="0" w:space="0" w:color="auto"/>
            <w:bottom w:val="none" w:sz="0" w:space="0" w:color="auto"/>
            <w:right w:val="none" w:sz="0" w:space="0" w:color="auto"/>
          </w:divBdr>
        </w:div>
        <w:div w:id="1595015350">
          <w:marLeft w:val="640"/>
          <w:marRight w:val="0"/>
          <w:marTop w:val="0"/>
          <w:marBottom w:val="0"/>
          <w:divBdr>
            <w:top w:val="none" w:sz="0" w:space="0" w:color="auto"/>
            <w:left w:val="none" w:sz="0" w:space="0" w:color="auto"/>
            <w:bottom w:val="none" w:sz="0" w:space="0" w:color="auto"/>
            <w:right w:val="none" w:sz="0" w:space="0" w:color="auto"/>
          </w:divBdr>
        </w:div>
        <w:div w:id="1670865911">
          <w:marLeft w:val="640"/>
          <w:marRight w:val="0"/>
          <w:marTop w:val="0"/>
          <w:marBottom w:val="0"/>
          <w:divBdr>
            <w:top w:val="none" w:sz="0" w:space="0" w:color="auto"/>
            <w:left w:val="none" w:sz="0" w:space="0" w:color="auto"/>
            <w:bottom w:val="none" w:sz="0" w:space="0" w:color="auto"/>
            <w:right w:val="none" w:sz="0" w:space="0" w:color="auto"/>
          </w:divBdr>
        </w:div>
        <w:div w:id="1710496308">
          <w:marLeft w:val="640"/>
          <w:marRight w:val="0"/>
          <w:marTop w:val="0"/>
          <w:marBottom w:val="0"/>
          <w:divBdr>
            <w:top w:val="none" w:sz="0" w:space="0" w:color="auto"/>
            <w:left w:val="none" w:sz="0" w:space="0" w:color="auto"/>
            <w:bottom w:val="none" w:sz="0" w:space="0" w:color="auto"/>
            <w:right w:val="none" w:sz="0" w:space="0" w:color="auto"/>
          </w:divBdr>
        </w:div>
        <w:div w:id="1733768549">
          <w:marLeft w:val="640"/>
          <w:marRight w:val="0"/>
          <w:marTop w:val="0"/>
          <w:marBottom w:val="0"/>
          <w:divBdr>
            <w:top w:val="none" w:sz="0" w:space="0" w:color="auto"/>
            <w:left w:val="none" w:sz="0" w:space="0" w:color="auto"/>
            <w:bottom w:val="none" w:sz="0" w:space="0" w:color="auto"/>
            <w:right w:val="none" w:sz="0" w:space="0" w:color="auto"/>
          </w:divBdr>
        </w:div>
      </w:divsChild>
    </w:div>
    <w:div w:id="1468012190">
      <w:bodyDiv w:val="1"/>
      <w:marLeft w:val="0"/>
      <w:marRight w:val="0"/>
      <w:marTop w:val="0"/>
      <w:marBottom w:val="0"/>
      <w:divBdr>
        <w:top w:val="none" w:sz="0" w:space="0" w:color="auto"/>
        <w:left w:val="none" w:sz="0" w:space="0" w:color="auto"/>
        <w:bottom w:val="none" w:sz="0" w:space="0" w:color="auto"/>
        <w:right w:val="none" w:sz="0" w:space="0" w:color="auto"/>
      </w:divBdr>
      <w:divsChild>
        <w:div w:id="14775156">
          <w:marLeft w:val="640"/>
          <w:marRight w:val="0"/>
          <w:marTop w:val="0"/>
          <w:marBottom w:val="0"/>
          <w:divBdr>
            <w:top w:val="none" w:sz="0" w:space="0" w:color="auto"/>
            <w:left w:val="none" w:sz="0" w:space="0" w:color="auto"/>
            <w:bottom w:val="none" w:sz="0" w:space="0" w:color="auto"/>
            <w:right w:val="none" w:sz="0" w:space="0" w:color="auto"/>
          </w:divBdr>
        </w:div>
        <w:div w:id="39136258">
          <w:marLeft w:val="640"/>
          <w:marRight w:val="0"/>
          <w:marTop w:val="0"/>
          <w:marBottom w:val="0"/>
          <w:divBdr>
            <w:top w:val="none" w:sz="0" w:space="0" w:color="auto"/>
            <w:left w:val="none" w:sz="0" w:space="0" w:color="auto"/>
            <w:bottom w:val="none" w:sz="0" w:space="0" w:color="auto"/>
            <w:right w:val="none" w:sz="0" w:space="0" w:color="auto"/>
          </w:divBdr>
        </w:div>
        <w:div w:id="149493167">
          <w:marLeft w:val="640"/>
          <w:marRight w:val="0"/>
          <w:marTop w:val="0"/>
          <w:marBottom w:val="0"/>
          <w:divBdr>
            <w:top w:val="none" w:sz="0" w:space="0" w:color="auto"/>
            <w:left w:val="none" w:sz="0" w:space="0" w:color="auto"/>
            <w:bottom w:val="none" w:sz="0" w:space="0" w:color="auto"/>
            <w:right w:val="none" w:sz="0" w:space="0" w:color="auto"/>
          </w:divBdr>
        </w:div>
        <w:div w:id="159858784">
          <w:marLeft w:val="640"/>
          <w:marRight w:val="0"/>
          <w:marTop w:val="0"/>
          <w:marBottom w:val="0"/>
          <w:divBdr>
            <w:top w:val="none" w:sz="0" w:space="0" w:color="auto"/>
            <w:left w:val="none" w:sz="0" w:space="0" w:color="auto"/>
            <w:bottom w:val="none" w:sz="0" w:space="0" w:color="auto"/>
            <w:right w:val="none" w:sz="0" w:space="0" w:color="auto"/>
          </w:divBdr>
        </w:div>
        <w:div w:id="334693257">
          <w:marLeft w:val="640"/>
          <w:marRight w:val="0"/>
          <w:marTop w:val="0"/>
          <w:marBottom w:val="0"/>
          <w:divBdr>
            <w:top w:val="none" w:sz="0" w:space="0" w:color="auto"/>
            <w:left w:val="none" w:sz="0" w:space="0" w:color="auto"/>
            <w:bottom w:val="none" w:sz="0" w:space="0" w:color="auto"/>
            <w:right w:val="none" w:sz="0" w:space="0" w:color="auto"/>
          </w:divBdr>
        </w:div>
        <w:div w:id="397245315">
          <w:marLeft w:val="640"/>
          <w:marRight w:val="0"/>
          <w:marTop w:val="0"/>
          <w:marBottom w:val="0"/>
          <w:divBdr>
            <w:top w:val="none" w:sz="0" w:space="0" w:color="auto"/>
            <w:left w:val="none" w:sz="0" w:space="0" w:color="auto"/>
            <w:bottom w:val="none" w:sz="0" w:space="0" w:color="auto"/>
            <w:right w:val="none" w:sz="0" w:space="0" w:color="auto"/>
          </w:divBdr>
        </w:div>
        <w:div w:id="444541090">
          <w:marLeft w:val="640"/>
          <w:marRight w:val="0"/>
          <w:marTop w:val="0"/>
          <w:marBottom w:val="0"/>
          <w:divBdr>
            <w:top w:val="none" w:sz="0" w:space="0" w:color="auto"/>
            <w:left w:val="none" w:sz="0" w:space="0" w:color="auto"/>
            <w:bottom w:val="none" w:sz="0" w:space="0" w:color="auto"/>
            <w:right w:val="none" w:sz="0" w:space="0" w:color="auto"/>
          </w:divBdr>
        </w:div>
        <w:div w:id="530915723">
          <w:marLeft w:val="640"/>
          <w:marRight w:val="0"/>
          <w:marTop w:val="0"/>
          <w:marBottom w:val="0"/>
          <w:divBdr>
            <w:top w:val="none" w:sz="0" w:space="0" w:color="auto"/>
            <w:left w:val="none" w:sz="0" w:space="0" w:color="auto"/>
            <w:bottom w:val="none" w:sz="0" w:space="0" w:color="auto"/>
            <w:right w:val="none" w:sz="0" w:space="0" w:color="auto"/>
          </w:divBdr>
        </w:div>
        <w:div w:id="556014732">
          <w:marLeft w:val="640"/>
          <w:marRight w:val="0"/>
          <w:marTop w:val="0"/>
          <w:marBottom w:val="0"/>
          <w:divBdr>
            <w:top w:val="none" w:sz="0" w:space="0" w:color="auto"/>
            <w:left w:val="none" w:sz="0" w:space="0" w:color="auto"/>
            <w:bottom w:val="none" w:sz="0" w:space="0" w:color="auto"/>
            <w:right w:val="none" w:sz="0" w:space="0" w:color="auto"/>
          </w:divBdr>
        </w:div>
        <w:div w:id="629096639">
          <w:marLeft w:val="640"/>
          <w:marRight w:val="0"/>
          <w:marTop w:val="0"/>
          <w:marBottom w:val="0"/>
          <w:divBdr>
            <w:top w:val="none" w:sz="0" w:space="0" w:color="auto"/>
            <w:left w:val="none" w:sz="0" w:space="0" w:color="auto"/>
            <w:bottom w:val="none" w:sz="0" w:space="0" w:color="auto"/>
            <w:right w:val="none" w:sz="0" w:space="0" w:color="auto"/>
          </w:divBdr>
        </w:div>
        <w:div w:id="726419380">
          <w:marLeft w:val="640"/>
          <w:marRight w:val="0"/>
          <w:marTop w:val="0"/>
          <w:marBottom w:val="0"/>
          <w:divBdr>
            <w:top w:val="none" w:sz="0" w:space="0" w:color="auto"/>
            <w:left w:val="none" w:sz="0" w:space="0" w:color="auto"/>
            <w:bottom w:val="none" w:sz="0" w:space="0" w:color="auto"/>
            <w:right w:val="none" w:sz="0" w:space="0" w:color="auto"/>
          </w:divBdr>
        </w:div>
        <w:div w:id="901527807">
          <w:marLeft w:val="640"/>
          <w:marRight w:val="0"/>
          <w:marTop w:val="0"/>
          <w:marBottom w:val="0"/>
          <w:divBdr>
            <w:top w:val="none" w:sz="0" w:space="0" w:color="auto"/>
            <w:left w:val="none" w:sz="0" w:space="0" w:color="auto"/>
            <w:bottom w:val="none" w:sz="0" w:space="0" w:color="auto"/>
            <w:right w:val="none" w:sz="0" w:space="0" w:color="auto"/>
          </w:divBdr>
        </w:div>
        <w:div w:id="937057011">
          <w:marLeft w:val="640"/>
          <w:marRight w:val="0"/>
          <w:marTop w:val="0"/>
          <w:marBottom w:val="0"/>
          <w:divBdr>
            <w:top w:val="none" w:sz="0" w:space="0" w:color="auto"/>
            <w:left w:val="none" w:sz="0" w:space="0" w:color="auto"/>
            <w:bottom w:val="none" w:sz="0" w:space="0" w:color="auto"/>
            <w:right w:val="none" w:sz="0" w:space="0" w:color="auto"/>
          </w:divBdr>
        </w:div>
        <w:div w:id="1056245502">
          <w:marLeft w:val="640"/>
          <w:marRight w:val="0"/>
          <w:marTop w:val="0"/>
          <w:marBottom w:val="0"/>
          <w:divBdr>
            <w:top w:val="none" w:sz="0" w:space="0" w:color="auto"/>
            <w:left w:val="none" w:sz="0" w:space="0" w:color="auto"/>
            <w:bottom w:val="none" w:sz="0" w:space="0" w:color="auto"/>
            <w:right w:val="none" w:sz="0" w:space="0" w:color="auto"/>
          </w:divBdr>
        </w:div>
        <w:div w:id="1069039984">
          <w:marLeft w:val="640"/>
          <w:marRight w:val="0"/>
          <w:marTop w:val="0"/>
          <w:marBottom w:val="0"/>
          <w:divBdr>
            <w:top w:val="none" w:sz="0" w:space="0" w:color="auto"/>
            <w:left w:val="none" w:sz="0" w:space="0" w:color="auto"/>
            <w:bottom w:val="none" w:sz="0" w:space="0" w:color="auto"/>
            <w:right w:val="none" w:sz="0" w:space="0" w:color="auto"/>
          </w:divBdr>
        </w:div>
        <w:div w:id="1084299826">
          <w:marLeft w:val="640"/>
          <w:marRight w:val="0"/>
          <w:marTop w:val="0"/>
          <w:marBottom w:val="0"/>
          <w:divBdr>
            <w:top w:val="none" w:sz="0" w:space="0" w:color="auto"/>
            <w:left w:val="none" w:sz="0" w:space="0" w:color="auto"/>
            <w:bottom w:val="none" w:sz="0" w:space="0" w:color="auto"/>
            <w:right w:val="none" w:sz="0" w:space="0" w:color="auto"/>
          </w:divBdr>
        </w:div>
        <w:div w:id="1091506794">
          <w:marLeft w:val="640"/>
          <w:marRight w:val="0"/>
          <w:marTop w:val="0"/>
          <w:marBottom w:val="0"/>
          <w:divBdr>
            <w:top w:val="none" w:sz="0" w:space="0" w:color="auto"/>
            <w:left w:val="none" w:sz="0" w:space="0" w:color="auto"/>
            <w:bottom w:val="none" w:sz="0" w:space="0" w:color="auto"/>
            <w:right w:val="none" w:sz="0" w:space="0" w:color="auto"/>
          </w:divBdr>
        </w:div>
        <w:div w:id="1104038748">
          <w:marLeft w:val="640"/>
          <w:marRight w:val="0"/>
          <w:marTop w:val="0"/>
          <w:marBottom w:val="0"/>
          <w:divBdr>
            <w:top w:val="none" w:sz="0" w:space="0" w:color="auto"/>
            <w:left w:val="none" w:sz="0" w:space="0" w:color="auto"/>
            <w:bottom w:val="none" w:sz="0" w:space="0" w:color="auto"/>
            <w:right w:val="none" w:sz="0" w:space="0" w:color="auto"/>
          </w:divBdr>
        </w:div>
        <w:div w:id="1139688356">
          <w:marLeft w:val="640"/>
          <w:marRight w:val="0"/>
          <w:marTop w:val="0"/>
          <w:marBottom w:val="0"/>
          <w:divBdr>
            <w:top w:val="none" w:sz="0" w:space="0" w:color="auto"/>
            <w:left w:val="none" w:sz="0" w:space="0" w:color="auto"/>
            <w:bottom w:val="none" w:sz="0" w:space="0" w:color="auto"/>
            <w:right w:val="none" w:sz="0" w:space="0" w:color="auto"/>
          </w:divBdr>
        </w:div>
        <w:div w:id="1179469609">
          <w:marLeft w:val="640"/>
          <w:marRight w:val="0"/>
          <w:marTop w:val="0"/>
          <w:marBottom w:val="0"/>
          <w:divBdr>
            <w:top w:val="none" w:sz="0" w:space="0" w:color="auto"/>
            <w:left w:val="none" w:sz="0" w:space="0" w:color="auto"/>
            <w:bottom w:val="none" w:sz="0" w:space="0" w:color="auto"/>
            <w:right w:val="none" w:sz="0" w:space="0" w:color="auto"/>
          </w:divBdr>
        </w:div>
        <w:div w:id="1312515049">
          <w:marLeft w:val="640"/>
          <w:marRight w:val="0"/>
          <w:marTop w:val="0"/>
          <w:marBottom w:val="0"/>
          <w:divBdr>
            <w:top w:val="none" w:sz="0" w:space="0" w:color="auto"/>
            <w:left w:val="none" w:sz="0" w:space="0" w:color="auto"/>
            <w:bottom w:val="none" w:sz="0" w:space="0" w:color="auto"/>
            <w:right w:val="none" w:sz="0" w:space="0" w:color="auto"/>
          </w:divBdr>
        </w:div>
        <w:div w:id="1392343550">
          <w:marLeft w:val="640"/>
          <w:marRight w:val="0"/>
          <w:marTop w:val="0"/>
          <w:marBottom w:val="0"/>
          <w:divBdr>
            <w:top w:val="none" w:sz="0" w:space="0" w:color="auto"/>
            <w:left w:val="none" w:sz="0" w:space="0" w:color="auto"/>
            <w:bottom w:val="none" w:sz="0" w:space="0" w:color="auto"/>
            <w:right w:val="none" w:sz="0" w:space="0" w:color="auto"/>
          </w:divBdr>
        </w:div>
        <w:div w:id="1468473395">
          <w:marLeft w:val="640"/>
          <w:marRight w:val="0"/>
          <w:marTop w:val="0"/>
          <w:marBottom w:val="0"/>
          <w:divBdr>
            <w:top w:val="none" w:sz="0" w:space="0" w:color="auto"/>
            <w:left w:val="none" w:sz="0" w:space="0" w:color="auto"/>
            <w:bottom w:val="none" w:sz="0" w:space="0" w:color="auto"/>
            <w:right w:val="none" w:sz="0" w:space="0" w:color="auto"/>
          </w:divBdr>
        </w:div>
        <w:div w:id="1510949571">
          <w:marLeft w:val="640"/>
          <w:marRight w:val="0"/>
          <w:marTop w:val="0"/>
          <w:marBottom w:val="0"/>
          <w:divBdr>
            <w:top w:val="none" w:sz="0" w:space="0" w:color="auto"/>
            <w:left w:val="none" w:sz="0" w:space="0" w:color="auto"/>
            <w:bottom w:val="none" w:sz="0" w:space="0" w:color="auto"/>
            <w:right w:val="none" w:sz="0" w:space="0" w:color="auto"/>
          </w:divBdr>
        </w:div>
        <w:div w:id="1554389294">
          <w:marLeft w:val="640"/>
          <w:marRight w:val="0"/>
          <w:marTop w:val="0"/>
          <w:marBottom w:val="0"/>
          <w:divBdr>
            <w:top w:val="none" w:sz="0" w:space="0" w:color="auto"/>
            <w:left w:val="none" w:sz="0" w:space="0" w:color="auto"/>
            <w:bottom w:val="none" w:sz="0" w:space="0" w:color="auto"/>
            <w:right w:val="none" w:sz="0" w:space="0" w:color="auto"/>
          </w:divBdr>
        </w:div>
        <w:div w:id="1557820084">
          <w:marLeft w:val="640"/>
          <w:marRight w:val="0"/>
          <w:marTop w:val="0"/>
          <w:marBottom w:val="0"/>
          <w:divBdr>
            <w:top w:val="none" w:sz="0" w:space="0" w:color="auto"/>
            <w:left w:val="none" w:sz="0" w:space="0" w:color="auto"/>
            <w:bottom w:val="none" w:sz="0" w:space="0" w:color="auto"/>
            <w:right w:val="none" w:sz="0" w:space="0" w:color="auto"/>
          </w:divBdr>
        </w:div>
        <w:div w:id="1623220242">
          <w:marLeft w:val="640"/>
          <w:marRight w:val="0"/>
          <w:marTop w:val="0"/>
          <w:marBottom w:val="0"/>
          <w:divBdr>
            <w:top w:val="none" w:sz="0" w:space="0" w:color="auto"/>
            <w:left w:val="none" w:sz="0" w:space="0" w:color="auto"/>
            <w:bottom w:val="none" w:sz="0" w:space="0" w:color="auto"/>
            <w:right w:val="none" w:sz="0" w:space="0" w:color="auto"/>
          </w:divBdr>
        </w:div>
        <w:div w:id="1624844054">
          <w:marLeft w:val="640"/>
          <w:marRight w:val="0"/>
          <w:marTop w:val="0"/>
          <w:marBottom w:val="0"/>
          <w:divBdr>
            <w:top w:val="none" w:sz="0" w:space="0" w:color="auto"/>
            <w:left w:val="none" w:sz="0" w:space="0" w:color="auto"/>
            <w:bottom w:val="none" w:sz="0" w:space="0" w:color="auto"/>
            <w:right w:val="none" w:sz="0" w:space="0" w:color="auto"/>
          </w:divBdr>
        </w:div>
        <w:div w:id="1649163965">
          <w:marLeft w:val="640"/>
          <w:marRight w:val="0"/>
          <w:marTop w:val="0"/>
          <w:marBottom w:val="0"/>
          <w:divBdr>
            <w:top w:val="none" w:sz="0" w:space="0" w:color="auto"/>
            <w:left w:val="none" w:sz="0" w:space="0" w:color="auto"/>
            <w:bottom w:val="none" w:sz="0" w:space="0" w:color="auto"/>
            <w:right w:val="none" w:sz="0" w:space="0" w:color="auto"/>
          </w:divBdr>
        </w:div>
        <w:div w:id="1662923978">
          <w:marLeft w:val="640"/>
          <w:marRight w:val="0"/>
          <w:marTop w:val="0"/>
          <w:marBottom w:val="0"/>
          <w:divBdr>
            <w:top w:val="none" w:sz="0" w:space="0" w:color="auto"/>
            <w:left w:val="none" w:sz="0" w:space="0" w:color="auto"/>
            <w:bottom w:val="none" w:sz="0" w:space="0" w:color="auto"/>
            <w:right w:val="none" w:sz="0" w:space="0" w:color="auto"/>
          </w:divBdr>
        </w:div>
        <w:div w:id="1735737772">
          <w:marLeft w:val="640"/>
          <w:marRight w:val="0"/>
          <w:marTop w:val="0"/>
          <w:marBottom w:val="0"/>
          <w:divBdr>
            <w:top w:val="none" w:sz="0" w:space="0" w:color="auto"/>
            <w:left w:val="none" w:sz="0" w:space="0" w:color="auto"/>
            <w:bottom w:val="none" w:sz="0" w:space="0" w:color="auto"/>
            <w:right w:val="none" w:sz="0" w:space="0" w:color="auto"/>
          </w:divBdr>
        </w:div>
        <w:div w:id="1784298788">
          <w:marLeft w:val="640"/>
          <w:marRight w:val="0"/>
          <w:marTop w:val="0"/>
          <w:marBottom w:val="0"/>
          <w:divBdr>
            <w:top w:val="none" w:sz="0" w:space="0" w:color="auto"/>
            <w:left w:val="none" w:sz="0" w:space="0" w:color="auto"/>
            <w:bottom w:val="none" w:sz="0" w:space="0" w:color="auto"/>
            <w:right w:val="none" w:sz="0" w:space="0" w:color="auto"/>
          </w:divBdr>
        </w:div>
        <w:div w:id="1855223814">
          <w:marLeft w:val="640"/>
          <w:marRight w:val="0"/>
          <w:marTop w:val="0"/>
          <w:marBottom w:val="0"/>
          <w:divBdr>
            <w:top w:val="none" w:sz="0" w:space="0" w:color="auto"/>
            <w:left w:val="none" w:sz="0" w:space="0" w:color="auto"/>
            <w:bottom w:val="none" w:sz="0" w:space="0" w:color="auto"/>
            <w:right w:val="none" w:sz="0" w:space="0" w:color="auto"/>
          </w:divBdr>
        </w:div>
        <w:div w:id="2066953990">
          <w:marLeft w:val="640"/>
          <w:marRight w:val="0"/>
          <w:marTop w:val="0"/>
          <w:marBottom w:val="0"/>
          <w:divBdr>
            <w:top w:val="none" w:sz="0" w:space="0" w:color="auto"/>
            <w:left w:val="none" w:sz="0" w:space="0" w:color="auto"/>
            <w:bottom w:val="none" w:sz="0" w:space="0" w:color="auto"/>
            <w:right w:val="none" w:sz="0" w:space="0" w:color="auto"/>
          </w:divBdr>
        </w:div>
        <w:div w:id="2126540471">
          <w:marLeft w:val="640"/>
          <w:marRight w:val="0"/>
          <w:marTop w:val="0"/>
          <w:marBottom w:val="0"/>
          <w:divBdr>
            <w:top w:val="none" w:sz="0" w:space="0" w:color="auto"/>
            <w:left w:val="none" w:sz="0" w:space="0" w:color="auto"/>
            <w:bottom w:val="none" w:sz="0" w:space="0" w:color="auto"/>
            <w:right w:val="none" w:sz="0" w:space="0" w:color="auto"/>
          </w:divBdr>
        </w:div>
      </w:divsChild>
    </w:div>
    <w:div w:id="1469204393">
      <w:bodyDiv w:val="1"/>
      <w:marLeft w:val="0"/>
      <w:marRight w:val="0"/>
      <w:marTop w:val="0"/>
      <w:marBottom w:val="0"/>
      <w:divBdr>
        <w:top w:val="none" w:sz="0" w:space="0" w:color="auto"/>
        <w:left w:val="none" w:sz="0" w:space="0" w:color="auto"/>
        <w:bottom w:val="none" w:sz="0" w:space="0" w:color="auto"/>
        <w:right w:val="none" w:sz="0" w:space="0" w:color="auto"/>
      </w:divBdr>
      <w:divsChild>
        <w:div w:id="11229322">
          <w:marLeft w:val="640"/>
          <w:marRight w:val="0"/>
          <w:marTop w:val="0"/>
          <w:marBottom w:val="0"/>
          <w:divBdr>
            <w:top w:val="none" w:sz="0" w:space="0" w:color="auto"/>
            <w:left w:val="none" w:sz="0" w:space="0" w:color="auto"/>
            <w:bottom w:val="none" w:sz="0" w:space="0" w:color="auto"/>
            <w:right w:val="none" w:sz="0" w:space="0" w:color="auto"/>
          </w:divBdr>
        </w:div>
        <w:div w:id="63338149">
          <w:marLeft w:val="640"/>
          <w:marRight w:val="0"/>
          <w:marTop w:val="0"/>
          <w:marBottom w:val="0"/>
          <w:divBdr>
            <w:top w:val="none" w:sz="0" w:space="0" w:color="auto"/>
            <w:left w:val="none" w:sz="0" w:space="0" w:color="auto"/>
            <w:bottom w:val="none" w:sz="0" w:space="0" w:color="auto"/>
            <w:right w:val="none" w:sz="0" w:space="0" w:color="auto"/>
          </w:divBdr>
        </w:div>
        <w:div w:id="86464475">
          <w:marLeft w:val="640"/>
          <w:marRight w:val="0"/>
          <w:marTop w:val="0"/>
          <w:marBottom w:val="0"/>
          <w:divBdr>
            <w:top w:val="none" w:sz="0" w:space="0" w:color="auto"/>
            <w:left w:val="none" w:sz="0" w:space="0" w:color="auto"/>
            <w:bottom w:val="none" w:sz="0" w:space="0" w:color="auto"/>
            <w:right w:val="none" w:sz="0" w:space="0" w:color="auto"/>
          </w:divBdr>
        </w:div>
        <w:div w:id="194081073">
          <w:marLeft w:val="640"/>
          <w:marRight w:val="0"/>
          <w:marTop w:val="0"/>
          <w:marBottom w:val="0"/>
          <w:divBdr>
            <w:top w:val="none" w:sz="0" w:space="0" w:color="auto"/>
            <w:left w:val="none" w:sz="0" w:space="0" w:color="auto"/>
            <w:bottom w:val="none" w:sz="0" w:space="0" w:color="auto"/>
            <w:right w:val="none" w:sz="0" w:space="0" w:color="auto"/>
          </w:divBdr>
        </w:div>
        <w:div w:id="220093579">
          <w:marLeft w:val="640"/>
          <w:marRight w:val="0"/>
          <w:marTop w:val="0"/>
          <w:marBottom w:val="0"/>
          <w:divBdr>
            <w:top w:val="none" w:sz="0" w:space="0" w:color="auto"/>
            <w:left w:val="none" w:sz="0" w:space="0" w:color="auto"/>
            <w:bottom w:val="none" w:sz="0" w:space="0" w:color="auto"/>
            <w:right w:val="none" w:sz="0" w:space="0" w:color="auto"/>
          </w:divBdr>
        </w:div>
        <w:div w:id="416951298">
          <w:marLeft w:val="640"/>
          <w:marRight w:val="0"/>
          <w:marTop w:val="0"/>
          <w:marBottom w:val="0"/>
          <w:divBdr>
            <w:top w:val="none" w:sz="0" w:space="0" w:color="auto"/>
            <w:left w:val="none" w:sz="0" w:space="0" w:color="auto"/>
            <w:bottom w:val="none" w:sz="0" w:space="0" w:color="auto"/>
            <w:right w:val="none" w:sz="0" w:space="0" w:color="auto"/>
          </w:divBdr>
        </w:div>
        <w:div w:id="538470215">
          <w:marLeft w:val="640"/>
          <w:marRight w:val="0"/>
          <w:marTop w:val="0"/>
          <w:marBottom w:val="0"/>
          <w:divBdr>
            <w:top w:val="none" w:sz="0" w:space="0" w:color="auto"/>
            <w:left w:val="none" w:sz="0" w:space="0" w:color="auto"/>
            <w:bottom w:val="none" w:sz="0" w:space="0" w:color="auto"/>
            <w:right w:val="none" w:sz="0" w:space="0" w:color="auto"/>
          </w:divBdr>
        </w:div>
        <w:div w:id="593363782">
          <w:marLeft w:val="640"/>
          <w:marRight w:val="0"/>
          <w:marTop w:val="0"/>
          <w:marBottom w:val="0"/>
          <w:divBdr>
            <w:top w:val="none" w:sz="0" w:space="0" w:color="auto"/>
            <w:left w:val="none" w:sz="0" w:space="0" w:color="auto"/>
            <w:bottom w:val="none" w:sz="0" w:space="0" w:color="auto"/>
            <w:right w:val="none" w:sz="0" w:space="0" w:color="auto"/>
          </w:divBdr>
        </w:div>
        <w:div w:id="638582797">
          <w:marLeft w:val="640"/>
          <w:marRight w:val="0"/>
          <w:marTop w:val="0"/>
          <w:marBottom w:val="0"/>
          <w:divBdr>
            <w:top w:val="none" w:sz="0" w:space="0" w:color="auto"/>
            <w:left w:val="none" w:sz="0" w:space="0" w:color="auto"/>
            <w:bottom w:val="none" w:sz="0" w:space="0" w:color="auto"/>
            <w:right w:val="none" w:sz="0" w:space="0" w:color="auto"/>
          </w:divBdr>
        </w:div>
        <w:div w:id="679553443">
          <w:marLeft w:val="640"/>
          <w:marRight w:val="0"/>
          <w:marTop w:val="0"/>
          <w:marBottom w:val="0"/>
          <w:divBdr>
            <w:top w:val="none" w:sz="0" w:space="0" w:color="auto"/>
            <w:left w:val="none" w:sz="0" w:space="0" w:color="auto"/>
            <w:bottom w:val="none" w:sz="0" w:space="0" w:color="auto"/>
            <w:right w:val="none" w:sz="0" w:space="0" w:color="auto"/>
          </w:divBdr>
        </w:div>
        <w:div w:id="774599481">
          <w:marLeft w:val="640"/>
          <w:marRight w:val="0"/>
          <w:marTop w:val="0"/>
          <w:marBottom w:val="0"/>
          <w:divBdr>
            <w:top w:val="none" w:sz="0" w:space="0" w:color="auto"/>
            <w:left w:val="none" w:sz="0" w:space="0" w:color="auto"/>
            <w:bottom w:val="none" w:sz="0" w:space="0" w:color="auto"/>
            <w:right w:val="none" w:sz="0" w:space="0" w:color="auto"/>
          </w:divBdr>
        </w:div>
        <w:div w:id="802773004">
          <w:marLeft w:val="640"/>
          <w:marRight w:val="0"/>
          <w:marTop w:val="0"/>
          <w:marBottom w:val="0"/>
          <w:divBdr>
            <w:top w:val="none" w:sz="0" w:space="0" w:color="auto"/>
            <w:left w:val="none" w:sz="0" w:space="0" w:color="auto"/>
            <w:bottom w:val="none" w:sz="0" w:space="0" w:color="auto"/>
            <w:right w:val="none" w:sz="0" w:space="0" w:color="auto"/>
          </w:divBdr>
        </w:div>
        <w:div w:id="945040785">
          <w:marLeft w:val="640"/>
          <w:marRight w:val="0"/>
          <w:marTop w:val="0"/>
          <w:marBottom w:val="0"/>
          <w:divBdr>
            <w:top w:val="none" w:sz="0" w:space="0" w:color="auto"/>
            <w:left w:val="none" w:sz="0" w:space="0" w:color="auto"/>
            <w:bottom w:val="none" w:sz="0" w:space="0" w:color="auto"/>
            <w:right w:val="none" w:sz="0" w:space="0" w:color="auto"/>
          </w:divBdr>
        </w:div>
        <w:div w:id="1114059504">
          <w:marLeft w:val="640"/>
          <w:marRight w:val="0"/>
          <w:marTop w:val="0"/>
          <w:marBottom w:val="0"/>
          <w:divBdr>
            <w:top w:val="none" w:sz="0" w:space="0" w:color="auto"/>
            <w:left w:val="none" w:sz="0" w:space="0" w:color="auto"/>
            <w:bottom w:val="none" w:sz="0" w:space="0" w:color="auto"/>
            <w:right w:val="none" w:sz="0" w:space="0" w:color="auto"/>
          </w:divBdr>
        </w:div>
        <w:div w:id="1119372670">
          <w:marLeft w:val="640"/>
          <w:marRight w:val="0"/>
          <w:marTop w:val="0"/>
          <w:marBottom w:val="0"/>
          <w:divBdr>
            <w:top w:val="none" w:sz="0" w:space="0" w:color="auto"/>
            <w:left w:val="none" w:sz="0" w:space="0" w:color="auto"/>
            <w:bottom w:val="none" w:sz="0" w:space="0" w:color="auto"/>
            <w:right w:val="none" w:sz="0" w:space="0" w:color="auto"/>
          </w:divBdr>
        </w:div>
        <w:div w:id="1127353064">
          <w:marLeft w:val="640"/>
          <w:marRight w:val="0"/>
          <w:marTop w:val="0"/>
          <w:marBottom w:val="0"/>
          <w:divBdr>
            <w:top w:val="none" w:sz="0" w:space="0" w:color="auto"/>
            <w:left w:val="none" w:sz="0" w:space="0" w:color="auto"/>
            <w:bottom w:val="none" w:sz="0" w:space="0" w:color="auto"/>
            <w:right w:val="none" w:sz="0" w:space="0" w:color="auto"/>
          </w:divBdr>
        </w:div>
        <w:div w:id="1215963437">
          <w:marLeft w:val="640"/>
          <w:marRight w:val="0"/>
          <w:marTop w:val="0"/>
          <w:marBottom w:val="0"/>
          <w:divBdr>
            <w:top w:val="none" w:sz="0" w:space="0" w:color="auto"/>
            <w:left w:val="none" w:sz="0" w:space="0" w:color="auto"/>
            <w:bottom w:val="none" w:sz="0" w:space="0" w:color="auto"/>
            <w:right w:val="none" w:sz="0" w:space="0" w:color="auto"/>
          </w:divBdr>
        </w:div>
        <w:div w:id="1286740341">
          <w:marLeft w:val="640"/>
          <w:marRight w:val="0"/>
          <w:marTop w:val="0"/>
          <w:marBottom w:val="0"/>
          <w:divBdr>
            <w:top w:val="none" w:sz="0" w:space="0" w:color="auto"/>
            <w:left w:val="none" w:sz="0" w:space="0" w:color="auto"/>
            <w:bottom w:val="none" w:sz="0" w:space="0" w:color="auto"/>
            <w:right w:val="none" w:sz="0" w:space="0" w:color="auto"/>
          </w:divBdr>
        </w:div>
        <w:div w:id="1296373086">
          <w:marLeft w:val="640"/>
          <w:marRight w:val="0"/>
          <w:marTop w:val="0"/>
          <w:marBottom w:val="0"/>
          <w:divBdr>
            <w:top w:val="none" w:sz="0" w:space="0" w:color="auto"/>
            <w:left w:val="none" w:sz="0" w:space="0" w:color="auto"/>
            <w:bottom w:val="none" w:sz="0" w:space="0" w:color="auto"/>
            <w:right w:val="none" w:sz="0" w:space="0" w:color="auto"/>
          </w:divBdr>
        </w:div>
        <w:div w:id="1604452866">
          <w:marLeft w:val="640"/>
          <w:marRight w:val="0"/>
          <w:marTop w:val="0"/>
          <w:marBottom w:val="0"/>
          <w:divBdr>
            <w:top w:val="none" w:sz="0" w:space="0" w:color="auto"/>
            <w:left w:val="none" w:sz="0" w:space="0" w:color="auto"/>
            <w:bottom w:val="none" w:sz="0" w:space="0" w:color="auto"/>
            <w:right w:val="none" w:sz="0" w:space="0" w:color="auto"/>
          </w:divBdr>
        </w:div>
        <w:div w:id="1633633774">
          <w:marLeft w:val="640"/>
          <w:marRight w:val="0"/>
          <w:marTop w:val="0"/>
          <w:marBottom w:val="0"/>
          <w:divBdr>
            <w:top w:val="none" w:sz="0" w:space="0" w:color="auto"/>
            <w:left w:val="none" w:sz="0" w:space="0" w:color="auto"/>
            <w:bottom w:val="none" w:sz="0" w:space="0" w:color="auto"/>
            <w:right w:val="none" w:sz="0" w:space="0" w:color="auto"/>
          </w:divBdr>
        </w:div>
        <w:div w:id="1641424314">
          <w:marLeft w:val="640"/>
          <w:marRight w:val="0"/>
          <w:marTop w:val="0"/>
          <w:marBottom w:val="0"/>
          <w:divBdr>
            <w:top w:val="none" w:sz="0" w:space="0" w:color="auto"/>
            <w:left w:val="none" w:sz="0" w:space="0" w:color="auto"/>
            <w:bottom w:val="none" w:sz="0" w:space="0" w:color="auto"/>
            <w:right w:val="none" w:sz="0" w:space="0" w:color="auto"/>
          </w:divBdr>
        </w:div>
        <w:div w:id="1644775824">
          <w:marLeft w:val="640"/>
          <w:marRight w:val="0"/>
          <w:marTop w:val="0"/>
          <w:marBottom w:val="0"/>
          <w:divBdr>
            <w:top w:val="none" w:sz="0" w:space="0" w:color="auto"/>
            <w:left w:val="none" w:sz="0" w:space="0" w:color="auto"/>
            <w:bottom w:val="none" w:sz="0" w:space="0" w:color="auto"/>
            <w:right w:val="none" w:sz="0" w:space="0" w:color="auto"/>
          </w:divBdr>
        </w:div>
        <w:div w:id="1856264169">
          <w:marLeft w:val="640"/>
          <w:marRight w:val="0"/>
          <w:marTop w:val="0"/>
          <w:marBottom w:val="0"/>
          <w:divBdr>
            <w:top w:val="none" w:sz="0" w:space="0" w:color="auto"/>
            <w:left w:val="none" w:sz="0" w:space="0" w:color="auto"/>
            <w:bottom w:val="none" w:sz="0" w:space="0" w:color="auto"/>
            <w:right w:val="none" w:sz="0" w:space="0" w:color="auto"/>
          </w:divBdr>
        </w:div>
        <w:div w:id="1894736352">
          <w:marLeft w:val="640"/>
          <w:marRight w:val="0"/>
          <w:marTop w:val="0"/>
          <w:marBottom w:val="0"/>
          <w:divBdr>
            <w:top w:val="none" w:sz="0" w:space="0" w:color="auto"/>
            <w:left w:val="none" w:sz="0" w:space="0" w:color="auto"/>
            <w:bottom w:val="none" w:sz="0" w:space="0" w:color="auto"/>
            <w:right w:val="none" w:sz="0" w:space="0" w:color="auto"/>
          </w:divBdr>
        </w:div>
        <w:div w:id="1901135376">
          <w:marLeft w:val="640"/>
          <w:marRight w:val="0"/>
          <w:marTop w:val="0"/>
          <w:marBottom w:val="0"/>
          <w:divBdr>
            <w:top w:val="none" w:sz="0" w:space="0" w:color="auto"/>
            <w:left w:val="none" w:sz="0" w:space="0" w:color="auto"/>
            <w:bottom w:val="none" w:sz="0" w:space="0" w:color="auto"/>
            <w:right w:val="none" w:sz="0" w:space="0" w:color="auto"/>
          </w:divBdr>
        </w:div>
        <w:div w:id="1930038466">
          <w:marLeft w:val="640"/>
          <w:marRight w:val="0"/>
          <w:marTop w:val="0"/>
          <w:marBottom w:val="0"/>
          <w:divBdr>
            <w:top w:val="none" w:sz="0" w:space="0" w:color="auto"/>
            <w:left w:val="none" w:sz="0" w:space="0" w:color="auto"/>
            <w:bottom w:val="none" w:sz="0" w:space="0" w:color="auto"/>
            <w:right w:val="none" w:sz="0" w:space="0" w:color="auto"/>
          </w:divBdr>
        </w:div>
        <w:div w:id="1972049966">
          <w:marLeft w:val="640"/>
          <w:marRight w:val="0"/>
          <w:marTop w:val="0"/>
          <w:marBottom w:val="0"/>
          <w:divBdr>
            <w:top w:val="none" w:sz="0" w:space="0" w:color="auto"/>
            <w:left w:val="none" w:sz="0" w:space="0" w:color="auto"/>
            <w:bottom w:val="none" w:sz="0" w:space="0" w:color="auto"/>
            <w:right w:val="none" w:sz="0" w:space="0" w:color="auto"/>
          </w:divBdr>
        </w:div>
        <w:div w:id="2015451753">
          <w:marLeft w:val="640"/>
          <w:marRight w:val="0"/>
          <w:marTop w:val="0"/>
          <w:marBottom w:val="0"/>
          <w:divBdr>
            <w:top w:val="none" w:sz="0" w:space="0" w:color="auto"/>
            <w:left w:val="none" w:sz="0" w:space="0" w:color="auto"/>
            <w:bottom w:val="none" w:sz="0" w:space="0" w:color="auto"/>
            <w:right w:val="none" w:sz="0" w:space="0" w:color="auto"/>
          </w:divBdr>
        </w:div>
        <w:div w:id="2086216724">
          <w:marLeft w:val="640"/>
          <w:marRight w:val="0"/>
          <w:marTop w:val="0"/>
          <w:marBottom w:val="0"/>
          <w:divBdr>
            <w:top w:val="none" w:sz="0" w:space="0" w:color="auto"/>
            <w:left w:val="none" w:sz="0" w:space="0" w:color="auto"/>
            <w:bottom w:val="none" w:sz="0" w:space="0" w:color="auto"/>
            <w:right w:val="none" w:sz="0" w:space="0" w:color="auto"/>
          </w:divBdr>
        </w:div>
        <w:div w:id="2142336532">
          <w:marLeft w:val="640"/>
          <w:marRight w:val="0"/>
          <w:marTop w:val="0"/>
          <w:marBottom w:val="0"/>
          <w:divBdr>
            <w:top w:val="none" w:sz="0" w:space="0" w:color="auto"/>
            <w:left w:val="none" w:sz="0" w:space="0" w:color="auto"/>
            <w:bottom w:val="none" w:sz="0" w:space="0" w:color="auto"/>
            <w:right w:val="none" w:sz="0" w:space="0" w:color="auto"/>
          </w:divBdr>
        </w:div>
      </w:divsChild>
    </w:div>
    <w:div w:id="1469929389">
      <w:bodyDiv w:val="1"/>
      <w:marLeft w:val="0"/>
      <w:marRight w:val="0"/>
      <w:marTop w:val="0"/>
      <w:marBottom w:val="0"/>
      <w:divBdr>
        <w:top w:val="none" w:sz="0" w:space="0" w:color="auto"/>
        <w:left w:val="none" w:sz="0" w:space="0" w:color="auto"/>
        <w:bottom w:val="none" w:sz="0" w:space="0" w:color="auto"/>
        <w:right w:val="none" w:sz="0" w:space="0" w:color="auto"/>
      </w:divBdr>
      <w:divsChild>
        <w:div w:id="67383259">
          <w:marLeft w:val="640"/>
          <w:marRight w:val="0"/>
          <w:marTop w:val="0"/>
          <w:marBottom w:val="0"/>
          <w:divBdr>
            <w:top w:val="none" w:sz="0" w:space="0" w:color="auto"/>
            <w:left w:val="none" w:sz="0" w:space="0" w:color="auto"/>
            <w:bottom w:val="none" w:sz="0" w:space="0" w:color="auto"/>
            <w:right w:val="none" w:sz="0" w:space="0" w:color="auto"/>
          </w:divBdr>
        </w:div>
        <w:div w:id="198858971">
          <w:marLeft w:val="640"/>
          <w:marRight w:val="0"/>
          <w:marTop w:val="0"/>
          <w:marBottom w:val="0"/>
          <w:divBdr>
            <w:top w:val="none" w:sz="0" w:space="0" w:color="auto"/>
            <w:left w:val="none" w:sz="0" w:space="0" w:color="auto"/>
            <w:bottom w:val="none" w:sz="0" w:space="0" w:color="auto"/>
            <w:right w:val="none" w:sz="0" w:space="0" w:color="auto"/>
          </w:divBdr>
        </w:div>
        <w:div w:id="386955332">
          <w:marLeft w:val="640"/>
          <w:marRight w:val="0"/>
          <w:marTop w:val="0"/>
          <w:marBottom w:val="0"/>
          <w:divBdr>
            <w:top w:val="none" w:sz="0" w:space="0" w:color="auto"/>
            <w:left w:val="none" w:sz="0" w:space="0" w:color="auto"/>
            <w:bottom w:val="none" w:sz="0" w:space="0" w:color="auto"/>
            <w:right w:val="none" w:sz="0" w:space="0" w:color="auto"/>
          </w:divBdr>
        </w:div>
        <w:div w:id="496724880">
          <w:marLeft w:val="640"/>
          <w:marRight w:val="0"/>
          <w:marTop w:val="0"/>
          <w:marBottom w:val="0"/>
          <w:divBdr>
            <w:top w:val="none" w:sz="0" w:space="0" w:color="auto"/>
            <w:left w:val="none" w:sz="0" w:space="0" w:color="auto"/>
            <w:bottom w:val="none" w:sz="0" w:space="0" w:color="auto"/>
            <w:right w:val="none" w:sz="0" w:space="0" w:color="auto"/>
          </w:divBdr>
        </w:div>
        <w:div w:id="538934928">
          <w:marLeft w:val="640"/>
          <w:marRight w:val="0"/>
          <w:marTop w:val="0"/>
          <w:marBottom w:val="0"/>
          <w:divBdr>
            <w:top w:val="none" w:sz="0" w:space="0" w:color="auto"/>
            <w:left w:val="none" w:sz="0" w:space="0" w:color="auto"/>
            <w:bottom w:val="none" w:sz="0" w:space="0" w:color="auto"/>
            <w:right w:val="none" w:sz="0" w:space="0" w:color="auto"/>
          </w:divBdr>
        </w:div>
        <w:div w:id="567035277">
          <w:marLeft w:val="640"/>
          <w:marRight w:val="0"/>
          <w:marTop w:val="0"/>
          <w:marBottom w:val="0"/>
          <w:divBdr>
            <w:top w:val="none" w:sz="0" w:space="0" w:color="auto"/>
            <w:left w:val="none" w:sz="0" w:space="0" w:color="auto"/>
            <w:bottom w:val="none" w:sz="0" w:space="0" w:color="auto"/>
            <w:right w:val="none" w:sz="0" w:space="0" w:color="auto"/>
          </w:divBdr>
        </w:div>
        <w:div w:id="758259641">
          <w:marLeft w:val="640"/>
          <w:marRight w:val="0"/>
          <w:marTop w:val="0"/>
          <w:marBottom w:val="0"/>
          <w:divBdr>
            <w:top w:val="none" w:sz="0" w:space="0" w:color="auto"/>
            <w:left w:val="none" w:sz="0" w:space="0" w:color="auto"/>
            <w:bottom w:val="none" w:sz="0" w:space="0" w:color="auto"/>
            <w:right w:val="none" w:sz="0" w:space="0" w:color="auto"/>
          </w:divBdr>
        </w:div>
        <w:div w:id="767315784">
          <w:marLeft w:val="640"/>
          <w:marRight w:val="0"/>
          <w:marTop w:val="0"/>
          <w:marBottom w:val="0"/>
          <w:divBdr>
            <w:top w:val="none" w:sz="0" w:space="0" w:color="auto"/>
            <w:left w:val="none" w:sz="0" w:space="0" w:color="auto"/>
            <w:bottom w:val="none" w:sz="0" w:space="0" w:color="auto"/>
            <w:right w:val="none" w:sz="0" w:space="0" w:color="auto"/>
          </w:divBdr>
        </w:div>
        <w:div w:id="771824153">
          <w:marLeft w:val="640"/>
          <w:marRight w:val="0"/>
          <w:marTop w:val="0"/>
          <w:marBottom w:val="0"/>
          <w:divBdr>
            <w:top w:val="none" w:sz="0" w:space="0" w:color="auto"/>
            <w:left w:val="none" w:sz="0" w:space="0" w:color="auto"/>
            <w:bottom w:val="none" w:sz="0" w:space="0" w:color="auto"/>
            <w:right w:val="none" w:sz="0" w:space="0" w:color="auto"/>
          </w:divBdr>
        </w:div>
        <w:div w:id="928464343">
          <w:marLeft w:val="640"/>
          <w:marRight w:val="0"/>
          <w:marTop w:val="0"/>
          <w:marBottom w:val="0"/>
          <w:divBdr>
            <w:top w:val="none" w:sz="0" w:space="0" w:color="auto"/>
            <w:left w:val="none" w:sz="0" w:space="0" w:color="auto"/>
            <w:bottom w:val="none" w:sz="0" w:space="0" w:color="auto"/>
            <w:right w:val="none" w:sz="0" w:space="0" w:color="auto"/>
          </w:divBdr>
        </w:div>
        <w:div w:id="997656375">
          <w:marLeft w:val="640"/>
          <w:marRight w:val="0"/>
          <w:marTop w:val="0"/>
          <w:marBottom w:val="0"/>
          <w:divBdr>
            <w:top w:val="none" w:sz="0" w:space="0" w:color="auto"/>
            <w:left w:val="none" w:sz="0" w:space="0" w:color="auto"/>
            <w:bottom w:val="none" w:sz="0" w:space="0" w:color="auto"/>
            <w:right w:val="none" w:sz="0" w:space="0" w:color="auto"/>
          </w:divBdr>
        </w:div>
        <w:div w:id="1044866624">
          <w:marLeft w:val="640"/>
          <w:marRight w:val="0"/>
          <w:marTop w:val="0"/>
          <w:marBottom w:val="0"/>
          <w:divBdr>
            <w:top w:val="none" w:sz="0" w:space="0" w:color="auto"/>
            <w:left w:val="none" w:sz="0" w:space="0" w:color="auto"/>
            <w:bottom w:val="none" w:sz="0" w:space="0" w:color="auto"/>
            <w:right w:val="none" w:sz="0" w:space="0" w:color="auto"/>
          </w:divBdr>
        </w:div>
        <w:div w:id="1112630039">
          <w:marLeft w:val="640"/>
          <w:marRight w:val="0"/>
          <w:marTop w:val="0"/>
          <w:marBottom w:val="0"/>
          <w:divBdr>
            <w:top w:val="none" w:sz="0" w:space="0" w:color="auto"/>
            <w:left w:val="none" w:sz="0" w:space="0" w:color="auto"/>
            <w:bottom w:val="none" w:sz="0" w:space="0" w:color="auto"/>
            <w:right w:val="none" w:sz="0" w:space="0" w:color="auto"/>
          </w:divBdr>
        </w:div>
        <w:div w:id="1118834469">
          <w:marLeft w:val="640"/>
          <w:marRight w:val="0"/>
          <w:marTop w:val="0"/>
          <w:marBottom w:val="0"/>
          <w:divBdr>
            <w:top w:val="none" w:sz="0" w:space="0" w:color="auto"/>
            <w:left w:val="none" w:sz="0" w:space="0" w:color="auto"/>
            <w:bottom w:val="none" w:sz="0" w:space="0" w:color="auto"/>
            <w:right w:val="none" w:sz="0" w:space="0" w:color="auto"/>
          </w:divBdr>
        </w:div>
        <w:div w:id="1131096422">
          <w:marLeft w:val="640"/>
          <w:marRight w:val="0"/>
          <w:marTop w:val="0"/>
          <w:marBottom w:val="0"/>
          <w:divBdr>
            <w:top w:val="none" w:sz="0" w:space="0" w:color="auto"/>
            <w:left w:val="none" w:sz="0" w:space="0" w:color="auto"/>
            <w:bottom w:val="none" w:sz="0" w:space="0" w:color="auto"/>
            <w:right w:val="none" w:sz="0" w:space="0" w:color="auto"/>
          </w:divBdr>
        </w:div>
        <w:div w:id="1202668426">
          <w:marLeft w:val="640"/>
          <w:marRight w:val="0"/>
          <w:marTop w:val="0"/>
          <w:marBottom w:val="0"/>
          <w:divBdr>
            <w:top w:val="none" w:sz="0" w:space="0" w:color="auto"/>
            <w:left w:val="none" w:sz="0" w:space="0" w:color="auto"/>
            <w:bottom w:val="none" w:sz="0" w:space="0" w:color="auto"/>
            <w:right w:val="none" w:sz="0" w:space="0" w:color="auto"/>
          </w:divBdr>
        </w:div>
        <w:div w:id="1214737356">
          <w:marLeft w:val="640"/>
          <w:marRight w:val="0"/>
          <w:marTop w:val="0"/>
          <w:marBottom w:val="0"/>
          <w:divBdr>
            <w:top w:val="none" w:sz="0" w:space="0" w:color="auto"/>
            <w:left w:val="none" w:sz="0" w:space="0" w:color="auto"/>
            <w:bottom w:val="none" w:sz="0" w:space="0" w:color="auto"/>
            <w:right w:val="none" w:sz="0" w:space="0" w:color="auto"/>
          </w:divBdr>
        </w:div>
        <w:div w:id="1319575562">
          <w:marLeft w:val="640"/>
          <w:marRight w:val="0"/>
          <w:marTop w:val="0"/>
          <w:marBottom w:val="0"/>
          <w:divBdr>
            <w:top w:val="none" w:sz="0" w:space="0" w:color="auto"/>
            <w:left w:val="none" w:sz="0" w:space="0" w:color="auto"/>
            <w:bottom w:val="none" w:sz="0" w:space="0" w:color="auto"/>
            <w:right w:val="none" w:sz="0" w:space="0" w:color="auto"/>
          </w:divBdr>
        </w:div>
        <w:div w:id="1389761880">
          <w:marLeft w:val="640"/>
          <w:marRight w:val="0"/>
          <w:marTop w:val="0"/>
          <w:marBottom w:val="0"/>
          <w:divBdr>
            <w:top w:val="none" w:sz="0" w:space="0" w:color="auto"/>
            <w:left w:val="none" w:sz="0" w:space="0" w:color="auto"/>
            <w:bottom w:val="none" w:sz="0" w:space="0" w:color="auto"/>
            <w:right w:val="none" w:sz="0" w:space="0" w:color="auto"/>
          </w:divBdr>
        </w:div>
        <w:div w:id="1427462889">
          <w:marLeft w:val="640"/>
          <w:marRight w:val="0"/>
          <w:marTop w:val="0"/>
          <w:marBottom w:val="0"/>
          <w:divBdr>
            <w:top w:val="none" w:sz="0" w:space="0" w:color="auto"/>
            <w:left w:val="none" w:sz="0" w:space="0" w:color="auto"/>
            <w:bottom w:val="none" w:sz="0" w:space="0" w:color="auto"/>
            <w:right w:val="none" w:sz="0" w:space="0" w:color="auto"/>
          </w:divBdr>
        </w:div>
        <w:div w:id="1441802655">
          <w:marLeft w:val="640"/>
          <w:marRight w:val="0"/>
          <w:marTop w:val="0"/>
          <w:marBottom w:val="0"/>
          <w:divBdr>
            <w:top w:val="none" w:sz="0" w:space="0" w:color="auto"/>
            <w:left w:val="none" w:sz="0" w:space="0" w:color="auto"/>
            <w:bottom w:val="none" w:sz="0" w:space="0" w:color="auto"/>
            <w:right w:val="none" w:sz="0" w:space="0" w:color="auto"/>
          </w:divBdr>
        </w:div>
        <w:div w:id="1446315301">
          <w:marLeft w:val="640"/>
          <w:marRight w:val="0"/>
          <w:marTop w:val="0"/>
          <w:marBottom w:val="0"/>
          <w:divBdr>
            <w:top w:val="none" w:sz="0" w:space="0" w:color="auto"/>
            <w:left w:val="none" w:sz="0" w:space="0" w:color="auto"/>
            <w:bottom w:val="none" w:sz="0" w:space="0" w:color="auto"/>
            <w:right w:val="none" w:sz="0" w:space="0" w:color="auto"/>
          </w:divBdr>
        </w:div>
        <w:div w:id="1458184461">
          <w:marLeft w:val="640"/>
          <w:marRight w:val="0"/>
          <w:marTop w:val="0"/>
          <w:marBottom w:val="0"/>
          <w:divBdr>
            <w:top w:val="none" w:sz="0" w:space="0" w:color="auto"/>
            <w:left w:val="none" w:sz="0" w:space="0" w:color="auto"/>
            <w:bottom w:val="none" w:sz="0" w:space="0" w:color="auto"/>
            <w:right w:val="none" w:sz="0" w:space="0" w:color="auto"/>
          </w:divBdr>
        </w:div>
        <w:div w:id="1534347800">
          <w:marLeft w:val="640"/>
          <w:marRight w:val="0"/>
          <w:marTop w:val="0"/>
          <w:marBottom w:val="0"/>
          <w:divBdr>
            <w:top w:val="none" w:sz="0" w:space="0" w:color="auto"/>
            <w:left w:val="none" w:sz="0" w:space="0" w:color="auto"/>
            <w:bottom w:val="none" w:sz="0" w:space="0" w:color="auto"/>
            <w:right w:val="none" w:sz="0" w:space="0" w:color="auto"/>
          </w:divBdr>
        </w:div>
        <w:div w:id="1574850849">
          <w:marLeft w:val="640"/>
          <w:marRight w:val="0"/>
          <w:marTop w:val="0"/>
          <w:marBottom w:val="0"/>
          <w:divBdr>
            <w:top w:val="none" w:sz="0" w:space="0" w:color="auto"/>
            <w:left w:val="none" w:sz="0" w:space="0" w:color="auto"/>
            <w:bottom w:val="none" w:sz="0" w:space="0" w:color="auto"/>
            <w:right w:val="none" w:sz="0" w:space="0" w:color="auto"/>
          </w:divBdr>
        </w:div>
        <w:div w:id="1584490874">
          <w:marLeft w:val="640"/>
          <w:marRight w:val="0"/>
          <w:marTop w:val="0"/>
          <w:marBottom w:val="0"/>
          <w:divBdr>
            <w:top w:val="none" w:sz="0" w:space="0" w:color="auto"/>
            <w:left w:val="none" w:sz="0" w:space="0" w:color="auto"/>
            <w:bottom w:val="none" w:sz="0" w:space="0" w:color="auto"/>
            <w:right w:val="none" w:sz="0" w:space="0" w:color="auto"/>
          </w:divBdr>
        </w:div>
        <w:div w:id="1660229993">
          <w:marLeft w:val="640"/>
          <w:marRight w:val="0"/>
          <w:marTop w:val="0"/>
          <w:marBottom w:val="0"/>
          <w:divBdr>
            <w:top w:val="none" w:sz="0" w:space="0" w:color="auto"/>
            <w:left w:val="none" w:sz="0" w:space="0" w:color="auto"/>
            <w:bottom w:val="none" w:sz="0" w:space="0" w:color="auto"/>
            <w:right w:val="none" w:sz="0" w:space="0" w:color="auto"/>
          </w:divBdr>
        </w:div>
        <w:div w:id="1799567673">
          <w:marLeft w:val="640"/>
          <w:marRight w:val="0"/>
          <w:marTop w:val="0"/>
          <w:marBottom w:val="0"/>
          <w:divBdr>
            <w:top w:val="none" w:sz="0" w:space="0" w:color="auto"/>
            <w:left w:val="none" w:sz="0" w:space="0" w:color="auto"/>
            <w:bottom w:val="none" w:sz="0" w:space="0" w:color="auto"/>
            <w:right w:val="none" w:sz="0" w:space="0" w:color="auto"/>
          </w:divBdr>
        </w:div>
        <w:div w:id="1909995308">
          <w:marLeft w:val="640"/>
          <w:marRight w:val="0"/>
          <w:marTop w:val="0"/>
          <w:marBottom w:val="0"/>
          <w:divBdr>
            <w:top w:val="none" w:sz="0" w:space="0" w:color="auto"/>
            <w:left w:val="none" w:sz="0" w:space="0" w:color="auto"/>
            <w:bottom w:val="none" w:sz="0" w:space="0" w:color="auto"/>
            <w:right w:val="none" w:sz="0" w:space="0" w:color="auto"/>
          </w:divBdr>
        </w:div>
        <w:div w:id="1956978389">
          <w:marLeft w:val="640"/>
          <w:marRight w:val="0"/>
          <w:marTop w:val="0"/>
          <w:marBottom w:val="0"/>
          <w:divBdr>
            <w:top w:val="none" w:sz="0" w:space="0" w:color="auto"/>
            <w:left w:val="none" w:sz="0" w:space="0" w:color="auto"/>
            <w:bottom w:val="none" w:sz="0" w:space="0" w:color="auto"/>
            <w:right w:val="none" w:sz="0" w:space="0" w:color="auto"/>
          </w:divBdr>
        </w:div>
        <w:div w:id="1960723760">
          <w:marLeft w:val="640"/>
          <w:marRight w:val="0"/>
          <w:marTop w:val="0"/>
          <w:marBottom w:val="0"/>
          <w:divBdr>
            <w:top w:val="none" w:sz="0" w:space="0" w:color="auto"/>
            <w:left w:val="none" w:sz="0" w:space="0" w:color="auto"/>
            <w:bottom w:val="none" w:sz="0" w:space="0" w:color="auto"/>
            <w:right w:val="none" w:sz="0" w:space="0" w:color="auto"/>
          </w:divBdr>
        </w:div>
        <w:div w:id="2125030323">
          <w:marLeft w:val="640"/>
          <w:marRight w:val="0"/>
          <w:marTop w:val="0"/>
          <w:marBottom w:val="0"/>
          <w:divBdr>
            <w:top w:val="none" w:sz="0" w:space="0" w:color="auto"/>
            <w:left w:val="none" w:sz="0" w:space="0" w:color="auto"/>
            <w:bottom w:val="none" w:sz="0" w:space="0" w:color="auto"/>
            <w:right w:val="none" w:sz="0" w:space="0" w:color="auto"/>
          </w:divBdr>
        </w:div>
      </w:divsChild>
    </w:div>
    <w:div w:id="1480343261">
      <w:bodyDiv w:val="1"/>
      <w:marLeft w:val="0"/>
      <w:marRight w:val="0"/>
      <w:marTop w:val="0"/>
      <w:marBottom w:val="0"/>
      <w:divBdr>
        <w:top w:val="none" w:sz="0" w:space="0" w:color="auto"/>
        <w:left w:val="none" w:sz="0" w:space="0" w:color="auto"/>
        <w:bottom w:val="none" w:sz="0" w:space="0" w:color="auto"/>
        <w:right w:val="none" w:sz="0" w:space="0" w:color="auto"/>
      </w:divBdr>
      <w:divsChild>
        <w:div w:id="161970479">
          <w:marLeft w:val="640"/>
          <w:marRight w:val="0"/>
          <w:marTop w:val="0"/>
          <w:marBottom w:val="0"/>
          <w:divBdr>
            <w:top w:val="none" w:sz="0" w:space="0" w:color="auto"/>
            <w:left w:val="none" w:sz="0" w:space="0" w:color="auto"/>
            <w:bottom w:val="none" w:sz="0" w:space="0" w:color="auto"/>
            <w:right w:val="none" w:sz="0" w:space="0" w:color="auto"/>
          </w:divBdr>
        </w:div>
        <w:div w:id="270162189">
          <w:marLeft w:val="640"/>
          <w:marRight w:val="0"/>
          <w:marTop w:val="0"/>
          <w:marBottom w:val="0"/>
          <w:divBdr>
            <w:top w:val="none" w:sz="0" w:space="0" w:color="auto"/>
            <w:left w:val="none" w:sz="0" w:space="0" w:color="auto"/>
            <w:bottom w:val="none" w:sz="0" w:space="0" w:color="auto"/>
            <w:right w:val="none" w:sz="0" w:space="0" w:color="auto"/>
          </w:divBdr>
        </w:div>
        <w:div w:id="367800481">
          <w:marLeft w:val="640"/>
          <w:marRight w:val="0"/>
          <w:marTop w:val="0"/>
          <w:marBottom w:val="0"/>
          <w:divBdr>
            <w:top w:val="none" w:sz="0" w:space="0" w:color="auto"/>
            <w:left w:val="none" w:sz="0" w:space="0" w:color="auto"/>
            <w:bottom w:val="none" w:sz="0" w:space="0" w:color="auto"/>
            <w:right w:val="none" w:sz="0" w:space="0" w:color="auto"/>
          </w:divBdr>
        </w:div>
        <w:div w:id="707879738">
          <w:marLeft w:val="640"/>
          <w:marRight w:val="0"/>
          <w:marTop w:val="0"/>
          <w:marBottom w:val="0"/>
          <w:divBdr>
            <w:top w:val="none" w:sz="0" w:space="0" w:color="auto"/>
            <w:left w:val="none" w:sz="0" w:space="0" w:color="auto"/>
            <w:bottom w:val="none" w:sz="0" w:space="0" w:color="auto"/>
            <w:right w:val="none" w:sz="0" w:space="0" w:color="auto"/>
          </w:divBdr>
        </w:div>
        <w:div w:id="775909478">
          <w:marLeft w:val="640"/>
          <w:marRight w:val="0"/>
          <w:marTop w:val="0"/>
          <w:marBottom w:val="0"/>
          <w:divBdr>
            <w:top w:val="none" w:sz="0" w:space="0" w:color="auto"/>
            <w:left w:val="none" w:sz="0" w:space="0" w:color="auto"/>
            <w:bottom w:val="none" w:sz="0" w:space="0" w:color="auto"/>
            <w:right w:val="none" w:sz="0" w:space="0" w:color="auto"/>
          </w:divBdr>
        </w:div>
        <w:div w:id="969700613">
          <w:marLeft w:val="640"/>
          <w:marRight w:val="0"/>
          <w:marTop w:val="0"/>
          <w:marBottom w:val="0"/>
          <w:divBdr>
            <w:top w:val="none" w:sz="0" w:space="0" w:color="auto"/>
            <w:left w:val="none" w:sz="0" w:space="0" w:color="auto"/>
            <w:bottom w:val="none" w:sz="0" w:space="0" w:color="auto"/>
            <w:right w:val="none" w:sz="0" w:space="0" w:color="auto"/>
          </w:divBdr>
        </w:div>
        <w:div w:id="1166168509">
          <w:marLeft w:val="640"/>
          <w:marRight w:val="0"/>
          <w:marTop w:val="0"/>
          <w:marBottom w:val="0"/>
          <w:divBdr>
            <w:top w:val="none" w:sz="0" w:space="0" w:color="auto"/>
            <w:left w:val="none" w:sz="0" w:space="0" w:color="auto"/>
            <w:bottom w:val="none" w:sz="0" w:space="0" w:color="auto"/>
            <w:right w:val="none" w:sz="0" w:space="0" w:color="auto"/>
          </w:divBdr>
        </w:div>
        <w:div w:id="1646398000">
          <w:marLeft w:val="640"/>
          <w:marRight w:val="0"/>
          <w:marTop w:val="0"/>
          <w:marBottom w:val="0"/>
          <w:divBdr>
            <w:top w:val="none" w:sz="0" w:space="0" w:color="auto"/>
            <w:left w:val="none" w:sz="0" w:space="0" w:color="auto"/>
            <w:bottom w:val="none" w:sz="0" w:space="0" w:color="auto"/>
            <w:right w:val="none" w:sz="0" w:space="0" w:color="auto"/>
          </w:divBdr>
        </w:div>
        <w:div w:id="1691685402">
          <w:marLeft w:val="640"/>
          <w:marRight w:val="0"/>
          <w:marTop w:val="0"/>
          <w:marBottom w:val="0"/>
          <w:divBdr>
            <w:top w:val="none" w:sz="0" w:space="0" w:color="auto"/>
            <w:left w:val="none" w:sz="0" w:space="0" w:color="auto"/>
            <w:bottom w:val="none" w:sz="0" w:space="0" w:color="auto"/>
            <w:right w:val="none" w:sz="0" w:space="0" w:color="auto"/>
          </w:divBdr>
        </w:div>
        <w:div w:id="1704550520">
          <w:marLeft w:val="640"/>
          <w:marRight w:val="0"/>
          <w:marTop w:val="0"/>
          <w:marBottom w:val="0"/>
          <w:divBdr>
            <w:top w:val="none" w:sz="0" w:space="0" w:color="auto"/>
            <w:left w:val="none" w:sz="0" w:space="0" w:color="auto"/>
            <w:bottom w:val="none" w:sz="0" w:space="0" w:color="auto"/>
            <w:right w:val="none" w:sz="0" w:space="0" w:color="auto"/>
          </w:divBdr>
        </w:div>
        <w:div w:id="1709598289">
          <w:marLeft w:val="640"/>
          <w:marRight w:val="0"/>
          <w:marTop w:val="0"/>
          <w:marBottom w:val="0"/>
          <w:divBdr>
            <w:top w:val="none" w:sz="0" w:space="0" w:color="auto"/>
            <w:left w:val="none" w:sz="0" w:space="0" w:color="auto"/>
            <w:bottom w:val="none" w:sz="0" w:space="0" w:color="auto"/>
            <w:right w:val="none" w:sz="0" w:space="0" w:color="auto"/>
          </w:divBdr>
        </w:div>
        <w:div w:id="2071150189">
          <w:marLeft w:val="640"/>
          <w:marRight w:val="0"/>
          <w:marTop w:val="0"/>
          <w:marBottom w:val="0"/>
          <w:divBdr>
            <w:top w:val="none" w:sz="0" w:space="0" w:color="auto"/>
            <w:left w:val="none" w:sz="0" w:space="0" w:color="auto"/>
            <w:bottom w:val="none" w:sz="0" w:space="0" w:color="auto"/>
            <w:right w:val="none" w:sz="0" w:space="0" w:color="auto"/>
          </w:divBdr>
        </w:div>
      </w:divsChild>
    </w:div>
    <w:div w:id="1486819278">
      <w:bodyDiv w:val="1"/>
      <w:marLeft w:val="0"/>
      <w:marRight w:val="0"/>
      <w:marTop w:val="0"/>
      <w:marBottom w:val="0"/>
      <w:divBdr>
        <w:top w:val="none" w:sz="0" w:space="0" w:color="auto"/>
        <w:left w:val="none" w:sz="0" w:space="0" w:color="auto"/>
        <w:bottom w:val="none" w:sz="0" w:space="0" w:color="auto"/>
        <w:right w:val="none" w:sz="0" w:space="0" w:color="auto"/>
      </w:divBdr>
      <w:divsChild>
        <w:div w:id="1289358645">
          <w:marLeft w:val="640"/>
          <w:marRight w:val="0"/>
          <w:marTop w:val="0"/>
          <w:marBottom w:val="0"/>
          <w:divBdr>
            <w:top w:val="none" w:sz="0" w:space="0" w:color="auto"/>
            <w:left w:val="none" w:sz="0" w:space="0" w:color="auto"/>
            <w:bottom w:val="none" w:sz="0" w:space="0" w:color="auto"/>
            <w:right w:val="none" w:sz="0" w:space="0" w:color="auto"/>
          </w:divBdr>
        </w:div>
        <w:div w:id="226690411">
          <w:marLeft w:val="640"/>
          <w:marRight w:val="0"/>
          <w:marTop w:val="0"/>
          <w:marBottom w:val="0"/>
          <w:divBdr>
            <w:top w:val="none" w:sz="0" w:space="0" w:color="auto"/>
            <w:left w:val="none" w:sz="0" w:space="0" w:color="auto"/>
            <w:bottom w:val="none" w:sz="0" w:space="0" w:color="auto"/>
            <w:right w:val="none" w:sz="0" w:space="0" w:color="auto"/>
          </w:divBdr>
        </w:div>
        <w:div w:id="2022464869">
          <w:marLeft w:val="640"/>
          <w:marRight w:val="0"/>
          <w:marTop w:val="0"/>
          <w:marBottom w:val="0"/>
          <w:divBdr>
            <w:top w:val="none" w:sz="0" w:space="0" w:color="auto"/>
            <w:left w:val="none" w:sz="0" w:space="0" w:color="auto"/>
            <w:bottom w:val="none" w:sz="0" w:space="0" w:color="auto"/>
            <w:right w:val="none" w:sz="0" w:space="0" w:color="auto"/>
          </w:divBdr>
        </w:div>
        <w:div w:id="1280454645">
          <w:marLeft w:val="640"/>
          <w:marRight w:val="0"/>
          <w:marTop w:val="0"/>
          <w:marBottom w:val="0"/>
          <w:divBdr>
            <w:top w:val="none" w:sz="0" w:space="0" w:color="auto"/>
            <w:left w:val="none" w:sz="0" w:space="0" w:color="auto"/>
            <w:bottom w:val="none" w:sz="0" w:space="0" w:color="auto"/>
            <w:right w:val="none" w:sz="0" w:space="0" w:color="auto"/>
          </w:divBdr>
        </w:div>
        <w:div w:id="1797095391">
          <w:marLeft w:val="640"/>
          <w:marRight w:val="0"/>
          <w:marTop w:val="0"/>
          <w:marBottom w:val="0"/>
          <w:divBdr>
            <w:top w:val="none" w:sz="0" w:space="0" w:color="auto"/>
            <w:left w:val="none" w:sz="0" w:space="0" w:color="auto"/>
            <w:bottom w:val="none" w:sz="0" w:space="0" w:color="auto"/>
            <w:right w:val="none" w:sz="0" w:space="0" w:color="auto"/>
          </w:divBdr>
        </w:div>
        <w:div w:id="527793241">
          <w:marLeft w:val="640"/>
          <w:marRight w:val="0"/>
          <w:marTop w:val="0"/>
          <w:marBottom w:val="0"/>
          <w:divBdr>
            <w:top w:val="none" w:sz="0" w:space="0" w:color="auto"/>
            <w:left w:val="none" w:sz="0" w:space="0" w:color="auto"/>
            <w:bottom w:val="none" w:sz="0" w:space="0" w:color="auto"/>
            <w:right w:val="none" w:sz="0" w:space="0" w:color="auto"/>
          </w:divBdr>
        </w:div>
        <w:div w:id="619993929">
          <w:marLeft w:val="640"/>
          <w:marRight w:val="0"/>
          <w:marTop w:val="0"/>
          <w:marBottom w:val="0"/>
          <w:divBdr>
            <w:top w:val="none" w:sz="0" w:space="0" w:color="auto"/>
            <w:left w:val="none" w:sz="0" w:space="0" w:color="auto"/>
            <w:bottom w:val="none" w:sz="0" w:space="0" w:color="auto"/>
            <w:right w:val="none" w:sz="0" w:space="0" w:color="auto"/>
          </w:divBdr>
        </w:div>
        <w:div w:id="1727335989">
          <w:marLeft w:val="640"/>
          <w:marRight w:val="0"/>
          <w:marTop w:val="0"/>
          <w:marBottom w:val="0"/>
          <w:divBdr>
            <w:top w:val="none" w:sz="0" w:space="0" w:color="auto"/>
            <w:left w:val="none" w:sz="0" w:space="0" w:color="auto"/>
            <w:bottom w:val="none" w:sz="0" w:space="0" w:color="auto"/>
            <w:right w:val="none" w:sz="0" w:space="0" w:color="auto"/>
          </w:divBdr>
        </w:div>
        <w:div w:id="2026443660">
          <w:marLeft w:val="640"/>
          <w:marRight w:val="0"/>
          <w:marTop w:val="0"/>
          <w:marBottom w:val="0"/>
          <w:divBdr>
            <w:top w:val="none" w:sz="0" w:space="0" w:color="auto"/>
            <w:left w:val="none" w:sz="0" w:space="0" w:color="auto"/>
            <w:bottom w:val="none" w:sz="0" w:space="0" w:color="auto"/>
            <w:right w:val="none" w:sz="0" w:space="0" w:color="auto"/>
          </w:divBdr>
        </w:div>
        <w:div w:id="682709975">
          <w:marLeft w:val="640"/>
          <w:marRight w:val="0"/>
          <w:marTop w:val="0"/>
          <w:marBottom w:val="0"/>
          <w:divBdr>
            <w:top w:val="none" w:sz="0" w:space="0" w:color="auto"/>
            <w:left w:val="none" w:sz="0" w:space="0" w:color="auto"/>
            <w:bottom w:val="none" w:sz="0" w:space="0" w:color="auto"/>
            <w:right w:val="none" w:sz="0" w:space="0" w:color="auto"/>
          </w:divBdr>
        </w:div>
        <w:div w:id="916793549">
          <w:marLeft w:val="640"/>
          <w:marRight w:val="0"/>
          <w:marTop w:val="0"/>
          <w:marBottom w:val="0"/>
          <w:divBdr>
            <w:top w:val="none" w:sz="0" w:space="0" w:color="auto"/>
            <w:left w:val="none" w:sz="0" w:space="0" w:color="auto"/>
            <w:bottom w:val="none" w:sz="0" w:space="0" w:color="auto"/>
            <w:right w:val="none" w:sz="0" w:space="0" w:color="auto"/>
          </w:divBdr>
        </w:div>
        <w:div w:id="343870985">
          <w:marLeft w:val="640"/>
          <w:marRight w:val="0"/>
          <w:marTop w:val="0"/>
          <w:marBottom w:val="0"/>
          <w:divBdr>
            <w:top w:val="none" w:sz="0" w:space="0" w:color="auto"/>
            <w:left w:val="none" w:sz="0" w:space="0" w:color="auto"/>
            <w:bottom w:val="none" w:sz="0" w:space="0" w:color="auto"/>
            <w:right w:val="none" w:sz="0" w:space="0" w:color="auto"/>
          </w:divBdr>
        </w:div>
        <w:div w:id="1478956066">
          <w:marLeft w:val="640"/>
          <w:marRight w:val="0"/>
          <w:marTop w:val="0"/>
          <w:marBottom w:val="0"/>
          <w:divBdr>
            <w:top w:val="none" w:sz="0" w:space="0" w:color="auto"/>
            <w:left w:val="none" w:sz="0" w:space="0" w:color="auto"/>
            <w:bottom w:val="none" w:sz="0" w:space="0" w:color="auto"/>
            <w:right w:val="none" w:sz="0" w:space="0" w:color="auto"/>
          </w:divBdr>
        </w:div>
        <w:div w:id="1549490064">
          <w:marLeft w:val="640"/>
          <w:marRight w:val="0"/>
          <w:marTop w:val="0"/>
          <w:marBottom w:val="0"/>
          <w:divBdr>
            <w:top w:val="none" w:sz="0" w:space="0" w:color="auto"/>
            <w:left w:val="none" w:sz="0" w:space="0" w:color="auto"/>
            <w:bottom w:val="none" w:sz="0" w:space="0" w:color="auto"/>
            <w:right w:val="none" w:sz="0" w:space="0" w:color="auto"/>
          </w:divBdr>
        </w:div>
        <w:div w:id="1841237723">
          <w:marLeft w:val="640"/>
          <w:marRight w:val="0"/>
          <w:marTop w:val="0"/>
          <w:marBottom w:val="0"/>
          <w:divBdr>
            <w:top w:val="none" w:sz="0" w:space="0" w:color="auto"/>
            <w:left w:val="none" w:sz="0" w:space="0" w:color="auto"/>
            <w:bottom w:val="none" w:sz="0" w:space="0" w:color="auto"/>
            <w:right w:val="none" w:sz="0" w:space="0" w:color="auto"/>
          </w:divBdr>
        </w:div>
        <w:div w:id="426538724">
          <w:marLeft w:val="640"/>
          <w:marRight w:val="0"/>
          <w:marTop w:val="0"/>
          <w:marBottom w:val="0"/>
          <w:divBdr>
            <w:top w:val="none" w:sz="0" w:space="0" w:color="auto"/>
            <w:left w:val="none" w:sz="0" w:space="0" w:color="auto"/>
            <w:bottom w:val="none" w:sz="0" w:space="0" w:color="auto"/>
            <w:right w:val="none" w:sz="0" w:space="0" w:color="auto"/>
          </w:divBdr>
        </w:div>
        <w:div w:id="1988852726">
          <w:marLeft w:val="640"/>
          <w:marRight w:val="0"/>
          <w:marTop w:val="0"/>
          <w:marBottom w:val="0"/>
          <w:divBdr>
            <w:top w:val="none" w:sz="0" w:space="0" w:color="auto"/>
            <w:left w:val="none" w:sz="0" w:space="0" w:color="auto"/>
            <w:bottom w:val="none" w:sz="0" w:space="0" w:color="auto"/>
            <w:right w:val="none" w:sz="0" w:space="0" w:color="auto"/>
          </w:divBdr>
        </w:div>
        <w:div w:id="406267304">
          <w:marLeft w:val="640"/>
          <w:marRight w:val="0"/>
          <w:marTop w:val="0"/>
          <w:marBottom w:val="0"/>
          <w:divBdr>
            <w:top w:val="none" w:sz="0" w:space="0" w:color="auto"/>
            <w:left w:val="none" w:sz="0" w:space="0" w:color="auto"/>
            <w:bottom w:val="none" w:sz="0" w:space="0" w:color="auto"/>
            <w:right w:val="none" w:sz="0" w:space="0" w:color="auto"/>
          </w:divBdr>
        </w:div>
        <w:div w:id="289483788">
          <w:marLeft w:val="640"/>
          <w:marRight w:val="0"/>
          <w:marTop w:val="0"/>
          <w:marBottom w:val="0"/>
          <w:divBdr>
            <w:top w:val="none" w:sz="0" w:space="0" w:color="auto"/>
            <w:left w:val="none" w:sz="0" w:space="0" w:color="auto"/>
            <w:bottom w:val="none" w:sz="0" w:space="0" w:color="auto"/>
            <w:right w:val="none" w:sz="0" w:space="0" w:color="auto"/>
          </w:divBdr>
        </w:div>
        <w:div w:id="1129592846">
          <w:marLeft w:val="640"/>
          <w:marRight w:val="0"/>
          <w:marTop w:val="0"/>
          <w:marBottom w:val="0"/>
          <w:divBdr>
            <w:top w:val="none" w:sz="0" w:space="0" w:color="auto"/>
            <w:left w:val="none" w:sz="0" w:space="0" w:color="auto"/>
            <w:bottom w:val="none" w:sz="0" w:space="0" w:color="auto"/>
            <w:right w:val="none" w:sz="0" w:space="0" w:color="auto"/>
          </w:divBdr>
        </w:div>
        <w:div w:id="2075155240">
          <w:marLeft w:val="640"/>
          <w:marRight w:val="0"/>
          <w:marTop w:val="0"/>
          <w:marBottom w:val="0"/>
          <w:divBdr>
            <w:top w:val="none" w:sz="0" w:space="0" w:color="auto"/>
            <w:left w:val="none" w:sz="0" w:space="0" w:color="auto"/>
            <w:bottom w:val="none" w:sz="0" w:space="0" w:color="auto"/>
            <w:right w:val="none" w:sz="0" w:space="0" w:color="auto"/>
          </w:divBdr>
        </w:div>
        <w:div w:id="1588349451">
          <w:marLeft w:val="640"/>
          <w:marRight w:val="0"/>
          <w:marTop w:val="0"/>
          <w:marBottom w:val="0"/>
          <w:divBdr>
            <w:top w:val="none" w:sz="0" w:space="0" w:color="auto"/>
            <w:left w:val="none" w:sz="0" w:space="0" w:color="auto"/>
            <w:bottom w:val="none" w:sz="0" w:space="0" w:color="auto"/>
            <w:right w:val="none" w:sz="0" w:space="0" w:color="auto"/>
          </w:divBdr>
        </w:div>
        <w:div w:id="1413893966">
          <w:marLeft w:val="640"/>
          <w:marRight w:val="0"/>
          <w:marTop w:val="0"/>
          <w:marBottom w:val="0"/>
          <w:divBdr>
            <w:top w:val="none" w:sz="0" w:space="0" w:color="auto"/>
            <w:left w:val="none" w:sz="0" w:space="0" w:color="auto"/>
            <w:bottom w:val="none" w:sz="0" w:space="0" w:color="auto"/>
            <w:right w:val="none" w:sz="0" w:space="0" w:color="auto"/>
          </w:divBdr>
        </w:div>
        <w:div w:id="152989455">
          <w:marLeft w:val="640"/>
          <w:marRight w:val="0"/>
          <w:marTop w:val="0"/>
          <w:marBottom w:val="0"/>
          <w:divBdr>
            <w:top w:val="none" w:sz="0" w:space="0" w:color="auto"/>
            <w:left w:val="none" w:sz="0" w:space="0" w:color="auto"/>
            <w:bottom w:val="none" w:sz="0" w:space="0" w:color="auto"/>
            <w:right w:val="none" w:sz="0" w:space="0" w:color="auto"/>
          </w:divBdr>
        </w:div>
        <w:div w:id="858857652">
          <w:marLeft w:val="640"/>
          <w:marRight w:val="0"/>
          <w:marTop w:val="0"/>
          <w:marBottom w:val="0"/>
          <w:divBdr>
            <w:top w:val="none" w:sz="0" w:space="0" w:color="auto"/>
            <w:left w:val="none" w:sz="0" w:space="0" w:color="auto"/>
            <w:bottom w:val="none" w:sz="0" w:space="0" w:color="auto"/>
            <w:right w:val="none" w:sz="0" w:space="0" w:color="auto"/>
          </w:divBdr>
        </w:div>
        <w:div w:id="48380099">
          <w:marLeft w:val="640"/>
          <w:marRight w:val="0"/>
          <w:marTop w:val="0"/>
          <w:marBottom w:val="0"/>
          <w:divBdr>
            <w:top w:val="none" w:sz="0" w:space="0" w:color="auto"/>
            <w:left w:val="none" w:sz="0" w:space="0" w:color="auto"/>
            <w:bottom w:val="none" w:sz="0" w:space="0" w:color="auto"/>
            <w:right w:val="none" w:sz="0" w:space="0" w:color="auto"/>
          </w:divBdr>
        </w:div>
        <w:div w:id="501048528">
          <w:marLeft w:val="640"/>
          <w:marRight w:val="0"/>
          <w:marTop w:val="0"/>
          <w:marBottom w:val="0"/>
          <w:divBdr>
            <w:top w:val="none" w:sz="0" w:space="0" w:color="auto"/>
            <w:left w:val="none" w:sz="0" w:space="0" w:color="auto"/>
            <w:bottom w:val="none" w:sz="0" w:space="0" w:color="auto"/>
            <w:right w:val="none" w:sz="0" w:space="0" w:color="auto"/>
          </w:divBdr>
        </w:div>
        <w:div w:id="1862548764">
          <w:marLeft w:val="640"/>
          <w:marRight w:val="0"/>
          <w:marTop w:val="0"/>
          <w:marBottom w:val="0"/>
          <w:divBdr>
            <w:top w:val="none" w:sz="0" w:space="0" w:color="auto"/>
            <w:left w:val="none" w:sz="0" w:space="0" w:color="auto"/>
            <w:bottom w:val="none" w:sz="0" w:space="0" w:color="auto"/>
            <w:right w:val="none" w:sz="0" w:space="0" w:color="auto"/>
          </w:divBdr>
        </w:div>
        <w:div w:id="821432685">
          <w:marLeft w:val="640"/>
          <w:marRight w:val="0"/>
          <w:marTop w:val="0"/>
          <w:marBottom w:val="0"/>
          <w:divBdr>
            <w:top w:val="none" w:sz="0" w:space="0" w:color="auto"/>
            <w:left w:val="none" w:sz="0" w:space="0" w:color="auto"/>
            <w:bottom w:val="none" w:sz="0" w:space="0" w:color="auto"/>
            <w:right w:val="none" w:sz="0" w:space="0" w:color="auto"/>
          </w:divBdr>
        </w:div>
        <w:div w:id="834880207">
          <w:marLeft w:val="640"/>
          <w:marRight w:val="0"/>
          <w:marTop w:val="0"/>
          <w:marBottom w:val="0"/>
          <w:divBdr>
            <w:top w:val="none" w:sz="0" w:space="0" w:color="auto"/>
            <w:left w:val="none" w:sz="0" w:space="0" w:color="auto"/>
            <w:bottom w:val="none" w:sz="0" w:space="0" w:color="auto"/>
            <w:right w:val="none" w:sz="0" w:space="0" w:color="auto"/>
          </w:divBdr>
        </w:div>
        <w:div w:id="1972981531">
          <w:marLeft w:val="640"/>
          <w:marRight w:val="0"/>
          <w:marTop w:val="0"/>
          <w:marBottom w:val="0"/>
          <w:divBdr>
            <w:top w:val="none" w:sz="0" w:space="0" w:color="auto"/>
            <w:left w:val="none" w:sz="0" w:space="0" w:color="auto"/>
            <w:bottom w:val="none" w:sz="0" w:space="0" w:color="auto"/>
            <w:right w:val="none" w:sz="0" w:space="0" w:color="auto"/>
          </w:divBdr>
        </w:div>
        <w:div w:id="740642655">
          <w:marLeft w:val="640"/>
          <w:marRight w:val="0"/>
          <w:marTop w:val="0"/>
          <w:marBottom w:val="0"/>
          <w:divBdr>
            <w:top w:val="none" w:sz="0" w:space="0" w:color="auto"/>
            <w:left w:val="none" w:sz="0" w:space="0" w:color="auto"/>
            <w:bottom w:val="none" w:sz="0" w:space="0" w:color="auto"/>
            <w:right w:val="none" w:sz="0" w:space="0" w:color="auto"/>
          </w:divBdr>
        </w:div>
        <w:div w:id="1520777772">
          <w:marLeft w:val="640"/>
          <w:marRight w:val="0"/>
          <w:marTop w:val="0"/>
          <w:marBottom w:val="0"/>
          <w:divBdr>
            <w:top w:val="none" w:sz="0" w:space="0" w:color="auto"/>
            <w:left w:val="none" w:sz="0" w:space="0" w:color="auto"/>
            <w:bottom w:val="none" w:sz="0" w:space="0" w:color="auto"/>
            <w:right w:val="none" w:sz="0" w:space="0" w:color="auto"/>
          </w:divBdr>
        </w:div>
        <w:div w:id="1104157851">
          <w:marLeft w:val="640"/>
          <w:marRight w:val="0"/>
          <w:marTop w:val="0"/>
          <w:marBottom w:val="0"/>
          <w:divBdr>
            <w:top w:val="none" w:sz="0" w:space="0" w:color="auto"/>
            <w:left w:val="none" w:sz="0" w:space="0" w:color="auto"/>
            <w:bottom w:val="none" w:sz="0" w:space="0" w:color="auto"/>
            <w:right w:val="none" w:sz="0" w:space="0" w:color="auto"/>
          </w:divBdr>
        </w:div>
        <w:div w:id="593780294">
          <w:marLeft w:val="640"/>
          <w:marRight w:val="0"/>
          <w:marTop w:val="0"/>
          <w:marBottom w:val="0"/>
          <w:divBdr>
            <w:top w:val="none" w:sz="0" w:space="0" w:color="auto"/>
            <w:left w:val="none" w:sz="0" w:space="0" w:color="auto"/>
            <w:bottom w:val="none" w:sz="0" w:space="0" w:color="auto"/>
            <w:right w:val="none" w:sz="0" w:space="0" w:color="auto"/>
          </w:divBdr>
        </w:div>
        <w:div w:id="1257707705">
          <w:marLeft w:val="640"/>
          <w:marRight w:val="0"/>
          <w:marTop w:val="0"/>
          <w:marBottom w:val="0"/>
          <w:divBdr>
            <w:top w:val="none" w:sz="0" w:space="0" w:color="auto"/>
            <w:left w:val="none" w:sz="0" w:space="0" w:color="auto"/>
            <w:bottom w:val="none" w:sz="0" w:space="0" w:color="auto"/>
            <w:right w:val="none" w:sz="0" w:space="0" w:color="auto"/>
          </w:divBdr>
        </w:div>
        <w:div w:id="931741038">
          <w:marLeft w:val="640"/>
          <w:marRight w:val="0"/>
          <w:marTop w:val="0"/>
          <w:marBottom w:val="0"/>
          <w:divBdr>
            <w:top w:val="none" w:sz="0" w:space="0" w:color="auto"/>
            <w:left w:val="none" w:sz="0" w:space="0" w:color="auto"/>
            <w:bottom w:val="none" w:sz="0" w:space="0" w:color="auto"/>
            <w:right w:val="none" w:sz="0" w:space="0" w:color="auto"/>
          </w:divBdr>
        </w:div>
        <w:div w:id="1516772438">
          <w:marLeft w:val="640"/>
          <w:marRight w:val="0"/>
          <w:marTop w:val="0"/>
          <w:marBottom w:val="0"/>
          <w:divBdr>
            <w:top w:val="none" w:sz="0" w:space="0" w:color="auto"/>
            <w:left w:val="none" w:sz="0" w:space="0" w:color="auto"/>
            <w:bottom w:val="none" w:sz="0" w:space="0" w:color="auto"/>
            <w:right w:val="none" w:sz="0" w:space="0" w:color="auto"/>
          </w:divBdr>
        </w:div>
        <w:div w:id="882130925">
          <w:marLeft w:val="640"/>
          <w:marRight w:val="0"/>
          <w:marTop w:val="0"/>
          <w:marBottom w:val="0"/>
          <w:divBdr>
            <w:top w:val="none" w:sz="0" w:space="0" w:color="auto"/>
            <w:left w:val="none" w:sz="0" w:space="0" w:color="auto"/>
            <w:bottom w:val="none" w:sz="0" w:space="0" w:color="auto"/>
            <w:right w:val="none" w:sz="0" w:space="0" w:color="auto"/>
          </w:divBdr>
        </w:div>
        <w:div w:id="111873109">
          <w:marLeft w:val="640"/>
          <w:marRight w:val="0"/>
          <w:marTop w:val="0"/>
          <w:marBottom w:val="0"/>
          <w:divBdr>
            <w:top w:val="none" w:sz="0" w:space="0" w:color="auto"/>
            <w:left w:val="none" w:sz="0" w:space="0" w:color="auto"/>
            <w:bottom w:val="none" w:sz="0" w:space="0" w:color="auto"/>
            <w:right w:val="none" w:sz="0" w:space="0" w:color="auto"/>
          </w:divBdr>
        </w:div>
      </w:divsChild>
    </w:div>
    <w:div w:id="1491747483">
      <w:bodyDiv w:val="1"/>
      <w:marLeft w:val="0"/>
      <w:marRight w:val="0"/>
      <w:marTop w:val="0"/>
      <w:marBottom w:val="0"/>
      <w:divBdr>
        <w:top w:val="none" w:sz="0" w:space="0" w:color="auto"/>
        <w:left w:val="none" w:sz="0" w:space="0" w:color="auto"/>
        <w:bottom w:val="none" w:sz="0" w:space="0" w:color="auto"/>
        <w:right w:val="none" w:sz="0" w:space="0" w:color="auto"/>
      </w:divBdr>
      <w:divsChild>
        <w:div w:id="18513020">
          <w:marLeft w:val="640"/>
          <w:marRight w:val="0"/>
          <w:marTop w:val="0"/>
          <w:marBottom w:val="0"/>
          <w:divBdr>
            <w:top w:val="none" w:sz="0" w:space="0" w:color="auto"/>
            <w:left w:val="none" w:sz="0" w:space="0" w:color="auto"/>
            <w:bottom w:val="none" w:sz="0" w:space="0" w:color="auto"/>
            <w:right w:val="none" w:sz="0" w:space="0" w:color="auto"/>
          </w:divBdr>
        </w:div>
        <w:div w:id="47995720">
          <w:marLeft w:val="640"/>
          <w:marRight w:val="0"/>
          <w:marTop w:val="0"/>
          <w:marBottom w:val="0"/>
          <w:divBdr>
            <w:top w:val="none" w:sz="0" w:space="0" w:color="auto"/>
            <w:left w:val="none" w:sz="0" w:space="0" w:color="auto"/>
            <w:bottom w:val="none" w:sz="0" w:space="0" w:color="auto"/>
            <w:right w:val="none" w:sz="0" w:space="0" w:color="auto"/>
          </w:divBdr>
        </w:div>
        <w:div w:id="61634992">
          <w:marLeft w:val="640"/>
          <w:marRight w:val="0"/>
          <w:marTop w:val="0"/>
          <w:marBottom w:val="0"/>
          <w:divBdr>
            <w:top w:val="none" w:sz="0" w:space="0" w:color="auto"/>
            <w:left w:val="none" w:sz="0" w:space="0" w:color="auto"/>
            <w:bottom w:val="none" w:sz="0" w:space="0" w:color="auto"/>
            <w:right w:val="none" w:sz="0" w:space="0" w:color="auto"/>
          </w:divBdr>
        </w:div>
        <w:div w:id="98184221">
          <w:marLeft w:val="640"/>
          <w:marRight w:val="0"/>
          <w:marTop w:val="0"/>
          <w:marBottom w:val="0"/>
          <w:divBdr>
            <w:top w:val="none" w:sz="0" w:space="0" w:color="auto"/>
            <w:left w:val="none" w:sz="0" w:space="0" w:color="auto"/>
            <w:bottom w:val="none" w:sz="0" w:space="0" w:color="auto"/>
            <w:right w:val="none" w:sz="0" w:space="0" w:color="auto"/>
          </w:divBdr>
        </w:div>
        <w:div w:id="127863888">
          <w:marLeft w:val="640"/>
          <w:marRight w:val="0"/>
          <w:marTop w:val="0"/>
          <w:marBottom w:val="0"/>
          <w:divBdr>
            <w:top w:val="none" w:sz="0" w:space="0" w:color="auto"/>
            <w:left w:val="none" w:sz="0" w:space="0" w:color="auto"/>
            <w:bottom w:val="none" w:sz="0" w:space="0" w:color="auto"/>
            <w:right w:val="none" w:sz="0" w:space="0" w:color="auto"/>
          </w:divBdr>
        </w:div>
        <w:div w:id="158663833">
          <w:marLeft w:val="640"/>
          <w:marRight w:val="0"/>
          <w:marTop w:val="0"/>
          <w:marBottom w:val="0"/>
          <w:divBdr>
            <w:top w:val="none" w:sz="0" w:space="0" w:color="auto"/>
            <w:left w:val="none" w:sz="0" w:space="0" w:color="auto"/>
            <w:bottom w:val="none" w:sz="0" w:space="0" w:color="auto"/>
            <w:right w:val="none" w:sz="0" w:space="0" w:color="auto"/>
          </w:divBdr>
        </w:div>
        <w:div w:id="258367479">
          <w:marLeft w:val="640"/>
          <w:marRight w:val="0"/>
          <w:marTop w:val="0"/>
          <w:marBottom w:val="0"/>
          <w:divBdr>
            <w:top w:val="none" w:sz="0" w:space="0" w:color="auto"/>
            <w:left w:val="none" w:sz="0" w:space="0" w:color="auto"/>
            <w:bottom w:val="none" w:sz="0" w:space="0" w:color="auto"/>
            <w:right w:val="none" w:sz="0" w:space="0" w:color="auto"/>
          </w:divBdr>
        </w:div>
        <w:div w:id="312679758">
          <w:marLeft w:val="640"/>
          <w:marRight w:val="0"/>
          <w:marTop w:val="0"/>
          <w:marBottom w:val="0"/>
          <w:divBdr>
            <w:top w:val="none" w:sz="0" w:space="0" w:color="auto"/>
            <w:left w:val="none" w:sz="0" w:space="0" w:color="auto"/>
            <w:bottom w:val="none" w:sz="0" w:space="0" w:color="auto"/>
            <w:right w:val="none" w:sz="0" w:space="0" w:color="auto"/>
          </w:divBdr>
        </w:div>
        <w:div w:id="334110055">
          <w:marLeft w:val="640"/>
          <w:marRight w:val="0"/>
          <w:marTop w:val="0"/>
          <w:marBottom w:val="0"/>
          <w:divBdr>
            <w:top w:val="none" w:sz="0" w:space="0" w:color="auto"/>
            <w:left w:val="none" w:sz="0" w:space="0" w:color="auto"/>
            <w:bottom w:val="none" w:sz="0" w:space="0" w:color="auto"/>
            <w:right w:val="none" w:sz="0" w:space="0" w:color="auto"/>
          </w:divBdr>
        </w:div>
        <w:div w:id="348678633">
          <w:marLeft w:val="640"/>
          <w:marRight w:val="0"/>
          <w:marTop w:val="0"/>
          <w:marBottom w:val="0"/>
          <w:divBdr>
            <w:top w:val="none" w:sz="0" w:space="0" w:color="auto"/>
            <w:left w:val="none" w:sz="0" w:space="0" w:color="auto"/>
            <w:bottom w:val="none" w:sz="0" w:space="0" w:color="auto"/>
            <w:right w:val="none" w:sz="0" w:space="0" w:color="auto"/>
          </w:divBdr>
        </w:div>
        <w:div w:id="355271998">
          <w:marLeft w:val="640"/>
          <w:marRight w:val="0"/>
          <w:marTop w:val="0"/>
          <w:marBottom w:val="0"/>
          <w:divBdr>
            <w:top w:val="none" w:sz="0" w:space="0" w:color="auto"/>
            <w:left w:val="none" w:sz="0" w:space="0" w:color="auto"/>
            <w:bottom w:val="none" w:sz="0" w:space="0" w:color="auto"/>
            <w:right w:val="none" w:sz="0" w:space="0" w:color="auto"/>
          </w:divBdr>
        </w:div>
        <w:div w:id="383913668">
          <w:marLeft w:val="640"/>
          <w:marRight w:val="0"/>
          <w:marTop w:val="0"/>
          <w:marBottom w:val="0"/>
          <w:divBdr>
            <w:top w:val="none" w:sz="0" w:space="0" w:color="auto"/>
            <w:left w:val="none" w:sz="0" w:space="0" w:color="auto"/>
            <w:bottom w:val="none" w:sz="0" w:space="0" w:color="auto"/>
            <w:right w:val="none" w:sz="0" w:space="0" w:color="auto"/>
          </w:divBdr>
        </w:div>
        <w:div w:id="390346716">
          <w:marLeft w:val="640"/>
          <w:marRight w:val="0"/>
          <w:marTop w:val="0"/>
          <w:marBottom w:val="0"/>
          <w:divBdr>
            <w:top w:val="none" w:sz="0" w:space="0" w:color="auto"/>
            <w:left w:val="none" w:sz="0" w:space="0" w:color="auto"/>
            <w:bottom w:val="none" w:sz="0" w:space="0" w:color="auto"/>
            <w:right w:val="none" w:sz="0" w:space="0" w:color="auto"/>
          </w:divBdr>
        </w:div>
        <w:div w:id="395856070">
          <w:marLeft w:val="640"/>
          <w:marRight w:val="0"/>
          <w:marTop w:val="0"/>
          <w:marBottom w:val="0"/>
          <w:divBdr>
            <w:top w:val="none" w:sz="0" w:space="0" w:color="auto"/>
            <w:left w:val="none" w:sz="0" w:space="0" w:color="auto"/>
            <w:bottom w:val="none" w:sz="0" w:space="0" w:color="auto"/>
            <w:right w:val="none" w:sz="0" w:space="0" w:color="auto"/>
          </w:divBdr>
        </w:div>
        <w:div w:id="397869713">
          <w:marLeft w:val="640"/>
          <w:marRight w:val="0"/>
          <w:marTop w:val="0"/>
          <w:marBottom w:val="0"/>
          <w:divBdr>
            <w:top w:val="none" w:sz="0" w:space="0" w:color="auto"/>
            <w:left w:val="none" w:sz="0" w:space="0" w:color="auto"/>
            <w:bottom w:val="none" w:sz="0" w:space="0" w:color="auto"/>
            <w:right w:val="none" w:sz="0" w:space="0" w:color="auto"/>
          </w:divBdr>
        </w:div>
        <w:div w:id="436826175">
          <w:marLeft w:val="640"/>
          <w:marRight w:val="0"/>
          <w:marTop w:val="0"/>
          <w:marBottom w:val="0"/>
          <w:divBdr>
            <w:top w:val="none" w:sz="0" w:space="0" w:color="auto"/>
            <w:left w:val="none" w:sz="0" w:space="0" w:color="auto"/>
            <w:bottom w:val="none" w:sz="0" w:space="0" w:color="auto"/>
            <w:right w:val="none" w:sz="0" w:space="0" w:color="auto"/>
          </w:divBdr>
        </w:div>
        <w:div w:id="459610911">
          <w:marLeft w:val="640"/>
          <w:marRight w:val="0"/>
          <w:marTop w:val="0"/>
          <w:marBottom w:val="0"/>
          <w:divBdr>
            <w:top w:val="none" w:sz="0" w:space="0" w:color="auto"/>
            <w:left w:val="none" w:sz="0" w:space="0" w:color="auto"/>
            <w:bottom w:val="none" w:sz="0" w:space="0" w:color="auto"/>
            <w:right w:val="none" w:sz="0" w:space="0" w:color="auto"/>
          </w:divBdr>
        </w:div>
        <w:div w:id="595750535">
          <w:marLeft w:val="640"/>
          <w:marRight w:val="0"/>
          <w:marTop w:val="0"/>
          <w:marBottom w:val="0"/>
          <w:divBdr>
            <w:top w:val="none" w:sz="0" w:space="0" w:color="auto"/>
            <w:left w:val="none" w:sz="0" w:space="0" w:color="auto"/>
            <w:bottom w:val="none" w:sz="0" w:space="0" w:color="auto"/>
            <w:right w:val="none" w:sz="0" w:space="0" w:color="auto"/>
          </w:divBdr>
        </w:div>
        <w:div w:id="596980321">
          <w:marLeft w:val="640"/>
          <w:marRight w:val="0"/>
          <w:marTop w:val="0"/>
          <w:marBottom w:val="0"/>
          <w:divBdr>
            <w:top w:val="none" w:sz="0" w:space="0" w:color="auto"/>
            <w:left w:val="none" w:sz="0" w:space="0" w:color="auto"/>
            <w:bottom w:val="none" w:sz="0" w:space="0" w:color="auto"/>
            <w:right w:val="none" w:sz="0" w:space="0" w:color="auto"/>
          </w:divBdr>
        </w:div>
        <w:div w:id="941692496">
          <w:marLeft w:val="640"/>
          <w:marRight w:val="0"/>
          <w:marTop w:val="0"/>
          <w:marBottom w:val="0"/>
          <w:divBdr>
            <w:top w:val="none" w:sz="0" w:space="0" w:color="auto"/>
            <w:left w:val="none" w:sz="0" w:space="0" w:color="auto"/>
            <w:bottom w:val="none" w:sz="0" w:space="0" w:color="auto"/>
            <w:right w:val="none" w:sz="0" w:space="0" w:color="auto"/>
          </w:divBdr>
        </w:div>
        <w:div w:id="946742173">
          <w:marLeft w:val="640"/>
          <w:marRight w:val="0"/>
          <w:marTop w:val="0"/>
          <w:marBottom w:val="0"/>
          <w:divBdr>
            <w:top w:val="none" w:sz="0" w:space="0" w:color="auto"/>
            <w:left w:val="none" w:sz="0" w:space="0" w:color="auto"/>
            <w:bottom w:val="none" w:sz="0" w:space="0" w:color="auto"/>
            <w:right w:val="none" w:sz="0" w:space="0" w:color="auto"/>
          </w:divBdr>
        </w:div>
        <w:div w:id="955477898">
          <w:marLeft w:val="640"/>
          <w:marRight w:val="0"/>
          <w:marTop w:val="0"/>
          <w:marBottom w:val="0"/>
          <w:divBdr>
            <w:top w:val="none" w:sz="0" w:space="0" w:color="auto"/>
            <w:left w:val="none" w:sz="0" w:space="0" w:color="auto"/>
            <w:bottom w:val="none" w:sz="0" w:space="0" w:color="auto"/>
            <w:right w:val="none" w:sz="0" w:space="0" w:color="auto"/>
          </w:divBdr>
        </w:div>
        <w:div w:id="1096828323">
          <w:marLeft w:val="640"/>
          <w:marRight w:val="0"/>
          <w:marTop w:val="0"/>
          <w:marBottom w:val="0"/>
          <w:divBdr>
            <w:top w:val="none" w:sz="0" w:space="0" w:color="auto"/>
            <w:left w:val="none" w:sz="0" w:space="0" w:color="auto"/>
            <w:bottom w:val="none" w:sz="0" w:space="0" w:color="auto"/>
            <w:right w:val="none" w:sz="0" w:space="0" w:color="auto"/>
          </w:divBdr>
        </w:div>
        <w:div w:id="1156147799">
          <w:marLeft w:val="640"/>
          <w:marRight w:val="0"/>
          <w:marTop w:val="0"/>
          <w:marBottom w:val="0"/>
          <w:divBdr>
            <w:top w:val="none" w:sz="0" w:space="0" w:color="auto"/>
            <w:left w:val="none" w:sz="0" w:space="0" w:color="auto"/>
            <w:bottom w:val="none" w:sz="0" w:space="0" w:color="auto"/>
            <w:right w:val="none" w:sz="0" w:space="0" w:color="auto"/>
          </w:divBdr>
        </w:div>
        <w:div w:id="1206868934">
          <w:marLeft w:val="640"/>
          <w:marRight w:val="0"/>
          <w:marTop w:val="0"/>
          <w:marBottom w:val="0"/>
          <w:divBdr>
            <w:top w:val="none" w:sz="0" w:space="0" w:color="auto"/>
            <w:left w:val="none" w:sz="0" w:space="0" w:color="auto"/>
            <w:bottom w:val="none" w:sz="0" w:space="0" w:color="auto"/>
            <w:right w:val="none" w:sz="0" w:space="0" w:color="auto"/>
          </w:divBdr>
        </w:div>
        <w:div w:id="1417822408">
          <w:marLeft w:val="640"/>
          <w:marRight w:val="0"/>
          <w:marTop w:val="0"/>
          <w:marBottom w:val="0"/>
          <w:divBdr>
            <w:top w:val="none" w:sz="0" w:space="0" w:color="auto"/>
            <w:left w:val="none" w:sz="0" w:space="0" w:color="auto"/>
            <w:bottom w:val="none" w:sz="0" w:space="0" w:color="auto"/>
            <w:right w:val="none" w:sz="0" w:space="0" w:color="auto"/>
          </w:divBdr>
        </w:div>
        <w:div w:id="1484008521">
          <w:marLeft w:val="640"/>
          <w:marRight w:val="0"/>
          <w:marTop w:val="0"/>
          <w:marBottom w:val="0"/>
          <w:divBdr>
            <w:top w:val="none" w:sz="0" w:space="0" w:color="auto"/>
            <w:left w:val="none" w:sz="0" w:space="0" w:color="auto"/>
            <w:bottom w:val="none" w:sz="0" w:space="0" w:color="auto"/>
            <w:right w:val="none" w:sz="0" w:space="0" w:color="auto"/>
          </w:divBdr>
        </w:div>
        <w:div w:id="1559242145">
          <w:marLeft w:val="640"/>
          <w:marRight w:val="0"/>
          <w:marTop w:val="0"/>
          <w:marBottom w:val="0"/>
          <w:divBdr>
            <w:top w:val="none" w:sz="0" w:space="0" w:color="auto"/>
            <w:left w:val="none" w:sz="0" w:space="0" w:color="auto"/>
            <w:bottom w:val="none" w:sz="0" w:space="0" w:color="auto"/>
            <w:right w:val="none" w:sz="0" w:space="0" w:color="auto"/>
          </w:divBdr>
        </w:div>
        <w:div w:id="1576817176">
          <w:marLeft w:val="640"/>
          <w:marRight w:val="0"/>
          <w:marTop w:val="0"/>
          <w:marBottom w:val="0"/>
          <w:divBdr>
            <w:top w:val="none" w:sz="0" w:space="0" w:color="auto"/>
            <w:left w:val="none" w:sz="0" w:space="0" w:color="auto"/>
            <w:bottom w:val="none" w:sz="0" w:space="0" w:color="auto"/>
            <w:right w:val="none" w:sz="0" w:space="0" w:color="auto"/>
          </w:divBdr>
        </w:div>
        <w:div w:id="1578320085">
          <w:marLeft w:val="640"/>
          <w:marRight w:val="0"/>
          <w:marTop w:val="0"/>
          <w:marBottom w:val="0"/>
          <w:divBdr>
            <w:top w:val="none" w:sz="0" w:space="0" w:color="auto"/>
            <w:left w:val="none" w:sz="0" w:space="0" w:color="auto"/>
            <w:bottom w:val="none" w:sz="0" w:space="0" w:color="auto"/>
            <w:right w:val="none" w:sz="0" w:space="0" w:color="auto"/>
          </w:divBdr>
        </w:div>
        <w:div w:id="1607693469">
          <w:marLeft w:val="640"/>
          <w:marRight w:val="0"/>
          <w:marTop w:val="0"/>
          <w:marBottom w:val="0"/>
          <w:divBdr>
            <w:top w:val="none" w:sz="0" w:space="0" w:color="auto"/>
            <w:left w:val="none" w:sz="0" w:space="0" w:color="auto"/>
            <w:bottom w:val="none" w:sz="0" w:space="0" w:color="auto"/>
            <w:right w:val="none" w:sz="0" w:space="0" w:color="auto"/>
          </w:divBdr>
        </w:div>
        <w:div w:id="1641568521">
          <w:marLeft w:val="640"/>
          <w:marRight w:val="0"/>
          <w:marTop w:val="0"/>
          <w:marBottom w:val="0"/>
          <w:divBdr>
            <w:top w:val="none" w:sz="0" w:space="0" w:color="auto"/>
            <w:left w:val="none" w:sz="0" w:space="0" w:color="auto"/>
            <w:bottom w:val="none" w:sz="0" w:space="0" w:color="auto"/>
            <w:right w:val="none" w:sz="0" w:space="0" w:color="auto"/>
          </w:divBdr>
        </w:div>
        <w:div w:id="1711607463">
          <w:marLeft w:val="640"/>
          <w:marRight w:val="0"/>
          <w:marTop w:val="0"/>
          <w:marBottom w:val="0"/>
          <w:divBdr>
            <w:top w:val="none" w:sz="0" w:space="0" w:color="auto"/>
            <w:left w:val="none" w:sz="0" w:space="0" w:color="auto"/>
            <w:bottom w:val="none" w:sz="0" w:space="0" w:color="auto"/>
            <w:right w:val="none" w:sz="0" w:space="0" w:color="auto"/>
          </w:divBdr>
        </w:div>
        <w:div w:id="1877884388">
          <w:marLeft w:val="640"/>
          <w:marRight w:val="0"/>
          <w:marTop w:val="0"/>
          <w:marBottom w:val="0"/>
          <w:divBdr>
            <w:top w:val="none" w:sz="0" w:space="0" w:color="auto"/>
            <w:left w:val="none" w:sz="0" w:space="0" w:color="auto"/>
            <w:bottom w:val="none" w:sz="0" w:space="0" w:color="auto"/>
            <w:right w:val="none" w:sz="0" w:space="0" w:color="auto"/>
          </w:divBdr>
        </w:div>
        <w:div w:id="1978953386">
          <w:marLeft w:val="640"/>
          <w:marRight w:val="0"/>
          <w:marTop w:val="0"/>
          <w:marBottom w:val="0"/>
          <w:divBdr>
            <w:top w:val="none" w:sz="0" w:space="0" w:color="auto"/>
            <w:left w:val="none" w:sz="0" w:space="0" w:color="auto"/>
            <w:bottom w:val="none" w:sz="0" w:space="0" w:color="auto"/>
            <w:right w:val="none" w:sz="0" w:space="0" w:color="auto"/>
          </w:divBdr>
        </w:div>
        <w:div w:id="1991209442">
          <w:marLeft w:val="640"/>
          <w:marRight w:val="0"/>
          <w:marTop w:val="0"/>
          <w:marBottom w:val="0"/>
          <w:divBdr>
            <w:top w:val="none" w:sz="0" w:space="0" w:color="auto"/>
            <w:left w:val="none" w:sz="0" w:space="0" w:color="auto"/>
            <w:bottom w:val="none" w:sz="0" w:space="0" w:color="auto"/>
            <w:right w:val="none" w:sz="0" w:space="0" w:color="auto"/>
          </w:divBdr>
        </w:div>
      </w:divsChild>
    </w:div>
    <w:div w:id="1495612259">
      <w:bodyDiv w:val="1"/>
      <w:marLeft w:val="0"/>
      <w:marRight w:val="0"/>
      <w:marTop w:val="0"/>
      <w:marBottom w:val="0"/>
      <w:divBdr>
        <w:top w:val="none" w:sz="0" w:space="0" w:color="auto"/>
        <w:left w:val="none" w:sz="0" w:space="0" w:color="auto"/>
        <w:bottom w:val="none" w:sz="0" w:space="0" w:color="auto"/>
        <w:right w:val="none" w:sz="0" w:space="0" w:color="auto"/>
      </w:divBdr>
      <w:divsChild>
        <w:div w:id="142816506">
          <w:marLeft w:val="640"/>
          <w:marRight w:val="0"/>
          <w:marTop w:val="0"/>
          <w:marBottom w:val="0"/>
          <w:divBdr>
            <w:top w:val="none" w:sz="0" w:space="0" w:color="auto"/>
            <w:left w:val="none" w:sz="0" w:space="0" w:color="auto"/>
            <w:bottom w:val="none" w:sz="0" w:space="0" w:color="auto"/>
            <w:right w:val="none" w:sz="0" w:space="0" w:color="auto"/>
          </w:divBdr>
        </w:div>
        <w:div w:id="149832932">
          <w:marLeft w:val="640"/>
          <w:marRight w:val="0"/>
          <w:marTop w:val="0"/>
          <w:marBottom w:val="0"/>
          <w:divBdr>
            <w:top w:val="none" w:sz="0" w:space="0" w:color="auto"/>
            <w:left w:val="none" w:sz="0" w:space="0" w:color="auto"/>
            <w:bottom w:val="none" w:sz="0" w:space="0" w:color="auto"/>
            <w:right w:val="none" w:sz="0" w:space="0" w:color="auto"/>
          </w:divBdr>
        </w:div>
        <w:div w:id="187330264">
          <w:marLeft w:val="640"/>
          <w:marRight w:val="0"/>
          <w:marTop w:val="0"/>
          <w:marBottom w:val="0"/>
          <w:divBdr>
            <w:top w:val="none" w:sz="0" w:space="0" w:color="auto"/>
            <w:left w:val="none" w:sz="0" w:space="0" w:color="auto"/>
            <w:bottom w:val="none" w:sz="0" w:space="0" w:color="auto"/>
            <w:right w:val="none" w:sz="0" w:space="0" w:color="auto"/>
          </w:divBdr>
        </w:div>
        <w:div w:id="259024722">
          <w:marLeft w:val="640"/>
          <w:marRight w:val="0"/>
          <w:marTop w:val="0"/>
          <w:marBottom w:val="0"/>
          <w:divBdr>
            <w:top w:val="none" w:sz="0" w:space="0" w:color="auto"/>
            <w:left w:val="none" w:sz="0" w:space="0" w:color="auto"/>
            <w:bottom w:val="none" w:sz="0" w:space="0" w:color="auto"/>
            <w:right w:val="none" w:sz="0" w:space="0" w:color="auto"/>
          </w:divBdr>
        </w:div>
        <w:div w:id="285626338">
          <w:marLeft w:val="640"/>
          <w:marRight w:val="0"/>
          <w:marTop w:val="0"/>
          <w:marBottom w:val="0"/>
          <w:divBdr>
            <w:top w:val="none" w:sz="0" w:space="0" w:color="auto"/>
            <w:left w:val="none" w:sz="0" w:space="0" w:color="auto"/>
            <w:bottom w:val="none" w:sz="0" w:space="0" w:color="auto"/>
            <w:right w:val="none" w:sz="0" w:space="0" w:color="auto"/>
          </w:divBdr>
        </w:div>
        <w:div w:id="287979086">
          <w:marLeft w:val="640"/>
          <w:marRight w:val="0"/>
          <w:marTop w:val="0"/>
          <w:marBottom w:val="0"/>
          <w:divBdr>
            <w:top w:val="none" w:sz="0" w:space="0" w:color="auto"/>
            <w:left w:val="none" w:sz="0" w:space="0" w:color="auto"/>
            <w:bottom w:val="none" w:sz="0" w:space="0" w:color="auto"/>
            <w:right w:val="none" w:sz="0" w:space="0" w:color="auto"/>
          </w:divBdr>
        </w:div>
        <w:div w:id="295331472">
          <w:marLeft w:val="640"/>
          <w:marRight w:val="0"/>
          <w:marTop w:val="0"/>
          <w:marBottom w:val="0"/>
          <w:divBdr>
            <w:top w:val="none" w:sz="0" w:space="0" w:color="auto"/>
            <w:left w:val="none" w:sz="0" w:space="0" w:color="auto"/>
            <w:bottom w:val="none" w:sz="0" w:space="0" w:color="auto"/>
            <w:right w:val="none" w:sz="0" w:space="0" w:color="auto"/>
          </w:divBdr>
        </w:div>
        <w:div w:id="432752016">
          <w:marLeft w:val="640"/>
          <w:marRight w:val="0"/>
          <w:marTop w:val="0"/>
          <w:marBottom w:val="0"/>
          <w:divBdr>
            <w:top w:val="none" w:sz="0" w:space="0" w:color="auto"/>
            <w:left w:val="none" w:sz="0" w:space="0" w:color="auto"/>
            <w:bottom w:val="none" w:sz="0" w:space="0" w:color="auto"/>
            <w:right w:val="none" w:sz="0" w:space="0" w:color="auto"/>
          </w:divBdr>
        </w:div>
        <w:div w:id="605503426">
          <w:marLeft w:val="640"/>
          <w:marRight w:val="0"/>
          <w:marTop w:val="0"/>
          <w:marBottom w:val="0"/>
          <w:divBdr>
            <w:top w:val="none" w:sz="0" w:space="0" w:color="auto"/>
            <w:left w:val="none" w:sz="0" w:space="0" w:color="auto"/>
            <w:bottom w:val="none" w:sz="0" w:space="0" w:color="auto"/>
            <w:right w:val="none" w:sz="0" w:space="0" w:color="auto"/>
          </w:divBdr>
        </w:div>
        <w:div w:id="638338404">
          <w:marLeft w:val="640"/>
          <w:marRight w:val="0"/>
          <w:marTop w:val="0"/>
          <w:marBottom w:val="0"/>
          <w:divBdr>
            <w:top w:val="none" w:sz="0" w:space="0" w:color="auto"/>
            <w:left w:val="none" w:sz="0" w:space="0" w:color="auto"/>
            <w:bottom w:val="none" w:sz="0" w:space="0" w:color="auto"/>
            <w:right w:val="none" w:sz="0" w:space="0" w:color="auto"/>
          </w:divBdr>
        </w:div>
        <w:div w:id="643778500">
          <w:marLeft w:val="640"/>
          <w:marRight w:val="0"/>
          <w:marTop w:val="0"/>
          <w:marBottom w:val="0"/>
          <w:divBdr>
            <w:top w:val="none" w:sz="0" w:space="0" w:color="auto"/>
            <w:left w:val="none" w:sz="0" w:space="0" w:color="auto"/>
            <w:bottom w:val="none" w:sz="0" w:space="0" w:color="auto"/>
            <w:right w:val="none" w:sz="0" w:space="0" w:color="auto"/>
          </w:divBdr>
        </w:div>
        <w:div w:id="670836917">
          <w:marLeft w:val="640"/>
          <w:marRight w:val="0"/>
          <w:marTop w:val="0"/>
          <w:marBottom w:val="0"/>
          <w:divBdr>
            <w:top w:val="none" w:sz="0" w:space="0" w:color="auto"/>
            <w:left w:val="none" w:sz="0" w:space="0" w:color="auto"/>
            <w:bottom w:val="none" w:sz="0" w:space="0" w:color="auto"/>
            <w:right w:val="none" w:sz="0" w:space="0" w:color="auto"/>
          </w:divBdr>
        </w:div>
        <w:div w:id="800075493">
          <w:marLeft w:val="640"/>
          <w:marRight w:val="0"/>
          <w:marTop w:val="0"/>
          <w:marBottom w:val="0"/>
          <w:divBdr>
            <w:top w:val="none" w:sz="0" w:space="0" w:color="auto"/>
            <w:left w:val="none" w:sz="0" w:space="0" w:color="auto"/>
            <w:bottom w:val="none" w:sz="0" w:space="0" w:color="auto"/>
            <w:right w:val="none" w:sz="0" w:space="0" w:color="auto"/>
          </w:divBdr>
        </w:div>
        <w:div w:id="810485327">
          <w:marLeft w:val="640"/>
          <w:marRight w:val="0"/>
          <w:marTop w:val="0"/>
          <w:marBottom w:val="0"/>
          <w:divBdr>
            <w:top w:val="none" w:sz="0" w:space="0" w:color="auto"/>
            <w:left w:val="none" w:sz="0" w:space="0" w:color="auto"/>
            <w:bottom w:val="none" w:sz="0" w:space="0" w:color="auto"/>
            <w:right w:val="none" w:sz="0" w:space="0" w:color="auto"/>
          </w:divBdr>
        </w:div>
        <w:div w:id="829294924">
          <w:marLeft w:val="640"/>
          <w:marRight w:val="0"/>
          <w:marTop w:val="0"/>
          <w:marBottom w:val="0"/>
          <w:divBdr>
            <w:top w:val="none" w:sz="0" w:space="0" w:color="auto"/>
            <w:left w:val="none" w:sz="0" w:space="0" w:color="auto"/>
            <w:bottom w:val="none" w:sz="0" w:space="0" w:color="auto"/>
            <w:right w:val="none" w:sz="0" w:space="0" w:color="auto"/>
          </w:divBdr>
        </w:div>
        <w:div w:id="834881240">
          <w:marLeft w:val="640"/>
          <w:marRight w:val="0"/>
          <w:marTop w:val="0"/>
          <w:marBottom w:val="0"/>
          <w:divBdr>
            <w:top w:val="none" w:sz="0" w:space="0" w:color="auto"/>
            <w:left w:val="none" w:sz="0" w:space="0" w:color="auto"/>
            <w:bottom w:val="none" w:sz="0" w:space="0" w:color="auto"/>
            <w:right w:val="none" w:sz="0" w:space="0" w:color="auto"/>
          </w:divBdr>
        </w:div>
        <w:div w:id="844899318">
          <w:marLeft w:val="640"/>
          <w:marRight w:val="0"/>
          <w:marTop w:val="0"/>
          <w:marBottom w:val="0"/>
          <w:divBdr>
            <w:top w:val="none" w:sz="0" w:space="0" w:color="auto"/>
            <w:left w:val="none" w:sz="0" w:space="0" w:color="auto"/>
            <w:bottom w:val="none" w:sz="0" w:space="0" w:color="auto"/>
            <w:right w:val="none" w:sz="0" w:space="0" w:color="auto"/>
          </w:divBdr>
        </w:div>
        <w:div w:id="892890857">
          <w:marLeft w:val="640"/>
          <w:marRight w:val="0"/>
          <w:marTop w:val="0"/>
          <w:marBottom w:val="0"/>
          <w:divBdr>
            <w:top w:val="none" w:sz="0" w:space="0" w:color="auto"/>
            <w:left w:val="none" w:sz="0" w:space="0" w:color="auto"/>
            <w:bottom w:val="none" w:sz="0" w:space="0" w:color="auto"/>
            <w:right w:val="none" w:sz="0" w:space="0" w:color="auto"/>
          </w:divBdr>
        </w:div>
        <w:div w:id="921991830">
          <w:marLeft w:val="640"/>
          <w:marRight w:val="0"/>
          <w:marTop w:val="0"/>
          <w:marBottom w:val="0"/>
          <w:divBdr>
            <w:top w:val="none" w:sz="0" w:space="0" w:color="auto"/>
            <w:left w:val="none" w:sz="0" w:space="0" w:color="auto"/>
            <w:bottom w:val="none" w:sz="0" w:space="0" w:color="auto"/>
            <w:right w:val="none" w:sz="0" w:space="0" w:color="auto"/>
          </w:divBdr>
        </w:div>
        <w:div w:id="1011837328">
          <w:marLeft w:val="640"/>
          <w:marRight w:val="0"/>
          <w:marTop w:val="0"/>
          <w:marBottom w:val="0"/>
          <w:divBdr>
            <w:top w:val="none" w:sz="0" w:space="0" w:color="auto"/>
            <w:left w:val="none" w:sz="0" w:space="0" w:color="auto"/>
            <w:bottom w:val="none" w:sz="0" w:space="0" w:color="auto"/>
            <w:right w:val="none" w:sz="0" w:space="0" w:color="auto"/>
          </w:divBdr>
        </w:div>
        <w:div w:id="1069495655">
          <w:marLeft w:val="640"/>
          <w:marRight w:val="0"/>
          <w:marTop w:val="0"/>
          <w:marBottom w:val="0"/>
          <w:divBdr>
            <w:top w:val="none" w:sz="0" w:space="0" w:color="auto"/>
            <w:left w:val="none" w:sz="0" w:space="0" w:color="auto"/>
            <w:bottom w:val="none" w:sz="0" w:space="0" w:color="auto"/>
            <w:right w:val="none" w:sz="0" w:space="0" w:color="auto"/>
          </w:divBdr>
        </w:div>
        <w:div w:id="1177501284">
          <w:marLeft w:val="640"/>
          <w:marRight w:val="0"/>
          <w:marTop w:val="0"/>
          <w:marBottom w:val="0"/>
          <w:divBdr>
            <w:top w:val="none" w:sz="0" w:space="0" w:color="auto"/>
            <w:left w:val="none" w:sz="0" w:space="0" w:color="auto"/>
            <w:bottom w:val="none" w:sz="0" w:space="0" w:color="auto"/>
            <w:right w:val="none" w:sz="0" w:space="0" w:color="auto"/>
          </w:divBdr>
        </w:div>
        <w:div w:id="1304773176">
          <w:marLeft w:val="640"/>
          <w:marRight w:val="0"/>
          <w:marTop w:val="0"/>
          <w:marBottom w:val="0"/>
          <w:divBdr>
            <w:top w:val="none" w:sz="0" w:space="0" w:color="auto"/>
            <w:left w:val="none" w:sz="0" w:space="0" w:color="auto"/>
            <w:bottom w:val="none" w:sz="0" w:space="0" w:color="auto"/>
            <w:right w:val="none" w:sz="0" w:space="0" w:color="auto"/>
          </w:divBdr>
        </w:div>
        <w:div w:id="1334265428">
          <w:marLeft w:val="640"/>
          <w:marRight w:val="0"/>
          <w:marTop w:val="0"/>
          <w:marBottom w:val="0"/>
          <w:divBdr>
            <w:top w:val="none" w:sz="0" w:space="0" w:color="auto"/>
            <w:left w:val="none" w:sz="0" w:space="0" w:color="auto"/>
            <w:bottom w:val="none" w:sz="0" w:space="0" w:color="auto"/>
            <w:right w:val="none" w:sz="0" w:space="0" w:color="auto"/>
          </w:divBdr>
        </w:div>
        <w:div w:id="1344745239">
          <w:marLeft w:val="640"/>
          <w:marRight w:val="0"/>
          <w:marTop w:val="0"/>
          <w:marBottom w:val="0"/>
          <w:divBdr>
            <w:top w:val="none" w:sz="0" w:space="0" w:color="auto"/>
            <w:left w:val="none" w:sz="0" w:space="0" w:color="auto"/>
            <w:bottom w:val="none" w:sz="0" w:space="0" w:color="auto"/>
            <w:right w:val="none" w:sz="0" w:space="0" w:color="auto"/>
          </w:divBdr>
        </w:div>
        <w:div w:id="1431851782">
          <w:marLeft w:val="640"/>
          <w:marRight w:val="0"/>
          <w:marTop w:val="0"/>
          <w:marBottom w:val="0"/>
          <w:divBdr>
            <w:top w:val="none" w:sz="0" w:space="0" w:color="auto"/>
            <w:left w:val="none" w:sz="0" w:space="0" w:color="auto"/>
            <w:bottom w:val="none" w:sz="0" w:space="0" w:color="auto"/>
            <w:right w:val="none" w:sz="0" w:space="0" w:color="auto"/>
          </w:divBdr>
        </w:div>
        <w:div w:id="1446463285">
          <w:marLeft w:val="640"/>
          <w:marRight w:val="0"/>
          <w:marTop w:val="0"/>
          <w:marBottom w:val="0"/>
          <w:divBdr>
            <w:top w:val="none" w:sz="0" w:space="0" w:color="auto"/>
            <w:left w:val="none" w:sz="0" w:space="0" w:color="auto"/>
            <w:bottom w:val="none" w:sz="0" w:space="0" w:color="auto"/>
            <w:right w:val="none" w:sz="0" w:space="0" w:color="auto"/>
          </w:divBdr>
        </w:div>
        <w:div w:id="1479104699">
          <w:marLeft w:val="640"/>
          <w:marRight w:val="0"/>
          <w:marTop w:val="0"/>
          <w:marBottom w:val="0"/>
          <w:divBdr>
            <w:top w:val="none" w:sz="0" w:space="0" w:color="auto"/>
            <w:left w:val="none" w:sz="0" w:space="0" w:color="auto"/>
            <w:bottom w:val="none" w:sz="0" w:space="0" w:color="auto"/>
            <w:right w:val="none" w:sz="0" w:space="0" w:color="auto"/>
          </w:divBdr>
        </w:div>
        <w:div w:id="1658261673">
          <w:marLeft w:val="640"/>
          <w:marRight w:val="0"/>
          <w:marTop w:val="0"/>
          <w:marBottom w:val="0"/>
          <w:divBdr>
            <w:top w:val="none" w:sz="0" w:space="0" w:color="auto"/>
            <w:left w:val="none" w:sz="0" w:space="0" w:color="auto"/>
            <w:bottom w:val="none" w:sz="0" w:space="0" w:color="auto"/>
            <w:right w:val="none" w:sz="0" w:space="0" w:color="auto"/>
          </w:divBdr>
        </w:div>
        <w:div w:id="1791242158">
          <w:marLeft w:val="640"/>
          <w:marRight w:val="0"/>
          <w:marTop w:val="0"/>
          <w:marBottom w:val="0"/>
          <w:divBdr>
            <w:top w:val="none" w:sz="0" w:space="0" w:color="auto"/>
            <w:left w:val="none" w:sz="0" w:space="0" w:color="auto"/>
            <w:bottom w:val="none" w:sz="0" w:space="0" w:color="auto"/>
            <w:right w:val="none" w:sz="0" w:space="0" w:color="auto"/>
          </w:divBdr>
        </w:div>
        <w:div w:id="1805661266">
          <w:marLeft w:val="640"/>
          <w:marRight w:val="0"/>
          <w:marTop w:val="0"/>
          <w:marBottom w:val="0"/>
          <w:divBdr>
            <w:top w:val="none" w:sz="0" w:space="0" w:color="auto"/>
            <w:left w:val="none" w:sz="0" w:space="0" w:color="auto"/>
            <w:bottom w:val="none" w:sz="0" w:space="0" w:color="auto"/>
            <w:right w:val="none" w:sz="0" w:space="0" w:color="auto"/>
          </w:divBdr>
        </w:div>
        <w:div w:id="1819758805">
          <w:marLeft w:val="640"/>
          <w:marRight w:val="0"/>
          <w:marTop w:val="0"/>
          <w:marBottom w:val="0"/>
          <w:divBdr>
            <w:top w:val="none" w:sz="0" w:space="0" w:color="auto"/>
            <w:left w:val="none" w:sz="0" w:space="0" w:color="auto"/>
            <w:bottom w:val="none" w:sz="0" w:space="0" w:color="auto"/>
            <w:right w:val="none" w:sz="0" w:space="0" w:color="auto"/>
          </w:divBdr>
        </w:div>
        <w:div w:id="1886019313">
          <w:marLeft w:val="640"/>
          <w:marRight w:val="0"/>
          <w:marTop w:val="0"/>
          <w:marBottom w:val="0"/>
          <w:divBdr>
            <w:top w:val="none" w:sz="0" w:space="0" w:color="auto"/>
            <w:left w:val="none" w:sz="0" w:space="0" w:color="auto"/>
            <w:bottom w:val="none" w:sz="0" w:space="0" w:color="auto"/>
            <w:right w:val="none" w:sz="0" w:space="0" w:color="auto"/>
          </w:divBdr>
        </w:div>
        <w:div w:id="1943487948">
          <w:marLeft w:val="640"/>
          <w:marRight w:val="0"/>
          <w:marTop w:val="0"/>
          <w:marBottom w:val="0"/>
          <w:divBdr>
            <w:top w:val="none" w:sz="0" w:space="0" w:color="auto"/>
            <w:left w:val="none" w:sz="0" w:space="0" w:color="auto"/>
            <w:bottom w:val="none" w:sz="0" w:space="0" w:color="auto"/>
            <w:right w:val="none" w:sz="0" w:space="0" w:color="auto"/>
          </w:divBdr>
        </w:div>
        <w:div w:id="1951470018">
          <w:marLeft w:val="640"/>
          <w:marRight w:val="0"/>
          <w:marTop w:val="0"/>
          <w:marBottom w:val="0"/>
          <w:divBdr>
            <w:top w:val="none" w:sz="0" w:space="0" w:color="auto"/>
            <w:left w:val="none" w:sz="0" w:space="0" w:color="auto"/>
            <w:bottom w:val="none" w:sz="0" w:space="0" w:color="auto"/>
            <w:right w:val="none" w:sz="0" w:space="0" w:color="auto"/>
          </w:divBdr>
        </w:div>
        <w:div w:id="2049254242">
          <w:marLeft w:val="640"/>
          <w:marRight w:val="0"/>
          <w:marTop w:val="0"/>
          <w:marBottom w:val="0"/>
          <w:divBdr>
            <w:top w:val="none" w:sz="0" w:space="0" w:color="auto"/>
            <w:left w:val="none" w:sz="0" w:space="0" w:color="auto"/>
            <w:bottom w:val="none" w:sz="0" w:space="0" w:color="auto"/>
            <w:right w:val="none" w:sz="0" w:space="0" w:color="auto"/>
          </w:divBdr>
        </w:div>
        <w:div w:id="2108110367">
          <w:marLeft w:val="640"/>
          <w:marRight w:val="0"/>
          <w:marTop w:val="0"/>
          <w:marBottom w:val="0"/>
          <w:divBdr>
            <w:top w:val="none" w:sz="0" w:space="0" w:color="auto"/>
            <w:left w:val="none" w:sz="0" w:space="0" w:color="auto"/>
            <w:bottom w:val="none" w:sz="0" w:space="0" w:color="auto"/>
            <w:right w:val="none" w:sz="0" w:space="0" w:color="auto"/>
          </w:divBdr>
        </w:div>
      </w:divsChild>
    </w:div>
    <w:div w:id="1505126105">
      <w:bodyDiv w:val="1"/>
      <w:marLeft w:val="0"/>
      <w:marRight w:val="0"/>
      <w:marTop w:val="0"/>
      <w:marBottom w:val="0"/>
      <w:divBdr>
        <w:top w:val="none" w:sz="0" w:space="0" w:color="auto"/>
        <w:left w:val="none" w:sz="0" w:space="0" w:color="auto"/>
        <w:bottom w:val="none" w:sz="0" w:space="0" w:color="auto"/>
        <w:right w:val="none" w:sz="0" w:space="0" w:color="auto"/>
      </w:divBdr>
    </w:div>
    <w:div w:id="1514950859">
      <w:bodyDiv w:val="1"/>
      <w:marLeft w:val="0"/>
      <w:marRight w:val="0"/>
      <w:marTop w:val="0"/>
      <w:marBottom w:val="0"/>
      <w:divBdr>
        <w:top w:val="none" w:sz="0" w:space="0" w:color="auto"/>
        <w:left w:val="none" w:sz="0" w:space="0" w:color="auto"/>
        <w:bottom w:val="none" w:sz="0" w:space="0" w:color="auto"/>
        <w:right w:val="none" w:sz="0" w:space="0" w:color="auto"/>
      </w:divBdr>
      <w:divsChild>
        <w:div w:id="5061846">
          <w:marLeft w:val="640"/>
          <w:marRight w:val="0"/>
          <w:marTop w:val="0"/>
          <w:marBottom w:val="0"/>
          <w:divBdr>
            <w:top w:val="none" w:sz="0" w:space="0" w:color="auto"/>
            <w:left w:val="none" w:sz="0" w:space="0" w:color="auto"/>
            <w:bottom w:val="none" w:sz="0" w:space="0" w:color="auto"/>
            <w:right w:val="none" w:sz="0" w:space="0" w:color="auto"/>
          </w:divBdr>
        </w:div>
        <w:div w:id="73431405">
          <w:marLeft w:val="640"/>
          <w:marRight w:val="0"/>
          <w:marTop w:val="0"/>
          <w:marBottom w:val="0"/>
          <w:divBdr>
            <w:top w:val="none" w:sz="0" w:space="0" w:color="auto"/>
            <w:left w:val="none" w:sz="0" w:space="0" w:color="auto"/>
            <w:bottom w:val="none" w:sz="0" w:space="0" w:color="auto"/>
            <w:right w:val="none" w:sz="0" w:space="0" w:color="auto"/>
          </w:divBdr>
        </w:div>
        <w:div w:id="123667302">
          <w:marLeft w:val="640"/>
          <w:marRight w:val="0"/>
          <w:marTop w:val="0"/>
          <w:marBottom w:val="0"/>
          <w:divBdr>
            <w:top w:val="none" w:sz="0" w:space="0" w:color="auto"/>
            <w:left w:val="none" w:sz="0" w:space="0" w:color="auto"/>
            <w:bottom w:val="none" w:sz="0" w:space="0" w:color="auto"/>
            <w:right w:val="none" w:sz="0" w:space="0" w:color="auto"/>
          </w:divBdr>
        </w:div>
        <w:div w:id="170491333">
          <w:marLeft w:val="640"/>
          <w:marRight w:val="0"/>
          <w:marTop w:val="0"/>
          <w:marBottom w:val="0"/>
          <w:divBdr>
            <w:top w:val="none" w:sz="0" w:space="0" w:color="auto"/>
            <w:left w:val="none" w:sz="0" w:space="0" w:color="auto"/>
            <w:bottom w:val="none" w:sz="0" w:space="0" w:color="auto"/>
            <w:right w:val="none" w:sz="0" w:space="0" w:color="auto"/>
          </w:divBdr>
        </w:div>
        <w:div w:id="399181239">
          <w:marLeft w:val="640"/>
          <w:marRight w:val="0"/>
          <w:marTop w:val="0"/>
          <w:marBottom w:val="0"/>
          <w:divBdr>
            <w:top w:val="none" w:sz="0" w:space="0" w:color="auto"/>
            <w:left w:val="none" w:sz="0" w:space="0" w:color="auto"/>
            <w:bottom w:val="none" w:sz="0" w:space="0" w:color="auto"/>
            <w:right w:val="none" w:sz="0" w:space="0" w:color="auto"/>
          </w:divBdr>
        </w:div>
        <w:div w:id="420688367">
          <w:marLeft w:val="640"/>
          <w:marRight w:val="0"/>
          <w:marTop w:val="0"/>
          <w:marBottom w:val="0"/>
          <w:divBdr>
            <w:top w:val="none" w:sz="0" w:space="0" w:color="auto"/>
            <w:left w:val="none" w:sz="0" w:space="0" w:color="auto"/>
            <w:bottom w:val="none" w:sz="0" w:space="0" w:color="auto"/>
            <w:right w:val="none" w:sz="0" w:space="0" w:color="auto"/>
          </w:divBdr>
        </w:div>
        <w:div w:id="461578396">
          <w:marLeft w:val="640"/>
          <w:marRight w:val="0"/>
          <w:marTop w:val="0"/>
          <w:marBottom w:val="0"/>
          <w:divBdr>
            <w:top w:val="none" w:sz="0" w:space="0" w:color="auto"/>
            <w:left w:val="none" w:sz="0" w:space="0" w:color="auto"/>
            <w:bottom w:val="none" w:sz="0" w:space="0" w:color="auto"/>
            <w:right w:val="none" w:sz="0" w:space="0" w:color="auto"/>
          </w:divBdr>
        </w:div>
        <w:div w:id="497961272">
          <w:marLeft w:val="640"/>
          <w:marRight w:val="0"/>
          <w:marTop w:val="0"/>
          <w:marBottom w:val="0"/>
          <w:divBdr>
            <w:top w:val="none" w:sz="0" w:space="0" w:color="auto"/>
            <w:left w:val="none" w:sz="0" w:space="0" w:color="auto"/>
            <w:bottom w:val="none" w:sz="0" w:space="0" w:color="auto"/>
            <w:right w:val="none" w:sz="0" w:space="0" w:color="auto"/>
          </w:divBdr>
        </w:div>
        <w:div w:id="508569933">
          <w:marLeft w:val="640"/>
          <w:marRight w:val="0"/>
          <w:marTop w:val="0"/>
          <w:marBottom w:val="0"/>
          <w:divBdr>
            <w:top w:val="none" w:sz="0" w:space="0" w:color="auto"/>
            <w:left w:val="none" w:sz="0" w:space="0" w:color="auto"/>
            <w:bottom w:val="none" w:sz="0" w:space="0" w:color="auto"/>
            <w:right w:val="none" w:sz="0" w:space="0" w:color="auto"/>
          </w:divBdr>
        </w:div>
        <w:div w:id="587033559">
          <w:marLeft w:val="640"/>
          <w:marRight w:val="0"/>
          <w:marTop w:val="0"/>
          <w:marBottom w:val="0"/>
          <w:divBdr>
            <w:top w:val="none" w:sz="0" w:space="0" w:color="auto"/>
            <w:left w:val="none" w:sz="0" w:space="0" w:color="auto"/>
            <w:bottom w:val="none" w:sz="0" w:space="0" w:color="auto"/>
            <w:right w:val="none" w:sz="0" w:space="0" w:color="auto"/>
          </w:divBdr>
        </w:div>
        <w:div w:id="615406525">
          <w:marLeft w:val="640"/>
          <w:marRight w:val="0"/>
          <w:marTop w:val="0"/>
          <w:marBottom w:val="0"/>
          <w:divBdr>
            <w:top w:val="none" w:sz="0" w:space="0" w:color="auto"/>
            <w:left w:val="none" w:sz="0" w:space="0" w:color="auto"/>
            <w:bottom w:val="none" w:sz="0" w:space="0" w:color="auto"/>
            <w:right w:val="none" w:sz="0" w:space="0" w:color="auto"/>
          </w:divBdr>
        </w:div>
        <w:div w:id="626665488">
          <w:marLeft w:val="640"/>
          <w:marRight w:val="0"/>
          <w:marTop w:val="0"/>
          <w:marBottom w:val="0"/>
          <w:divBdr>
            <w:top w:val="none" w:sz="0" w:space="0" w:color="auto"/>
            <w:left w:val="none" w:sz="0" w:space="0" w:color="auto"/>
            <w:bottom w:val="none" w:sz="0" w:space="0" w:color="auto"/>
            <w:right w:val="none" w:sz="0" w:space="0" w:color="auto"/>
          </w:divBdr>
        </w:div>
        <w:div w:id="792093994">
          <w:marLeft w:val="640"/>
          <w:marRight w:val="0"/>
          <w:marTop w:val="0"/>
          <w:marBottom w:val="0"/>
          <w:divBdr>
            <w:top w:val="none" w:sz="0" w:space="0" w:color="auto"/>
            <w:left w:val="none" w:sz="0" w:space="0" w:color="auto"/>
            <w:bottom w:val="none" w:sz="0" w:space="0" w:color="auto"/>
            <w:right w:val="none" w:sz="0" w:space="0" w:color="auto"/>
          </w:divBdr>
        </w:div>
        <w:div w:id="802233682">
          <w:marLeft w:val="640"/>
          <w:marRight w:val="0"/>
          <w:marTop w:val="0"/>
          <w:marBottom w:val="0"/>
          <w:divBdr>
            <w:top w:val="none" w:sz="0" w:space="0" w:color="auto"/>
            <w:left w:val="none" w:sz="0" w:space="0" w:color="auto"/>
            <w:bottom w:val="none" w:sz="0" w:space="0" w:color="auto"/>
            <w:right w:val="none" w:sz="0" w:space="0" w:color="auto"/>
          </w:divBdr>
        </w:div>
        <w:div w:id="894001975">
          <w:marLeft w:val="640"/>
          <w:marRight w:val="0"/>
          <w:marTop w:val="0"/>
          <w:marBottom w:val="0"/>
          <w:divBdr>
            <w:top w:val="none" w:sz="0" w:space="0" w:color="auto"/>
            <w:left w:val="none" w:sz="0" w:space="0" w:color="auto"/>
            <w:bottom w:val="none" w:sz="0" w:space="0" w:color="auto"/>
            <w:right w:val="none" w:sz="0" w:space="0" w:color="auto"/>
          </w:divBdr>
        </w:div>
        <w:div w:id="966591464">
          <w:marLeft w:val="640"/>
          <w:marRight w:val="0"/>
          <w:marTop w:val="0"/>
          <w:marBottom w:val="0"/>
          <w:divBdr>
            <w:top w:val="none" w:sz="0" w:space="0" w:color="auto"/>
            <w:left w:val="none" w:sz="0" w:space="0" w:color="auto"/>
            <w:bottom w:val="none" w:sz="0" w:space="0" w:color="auto"/>
            <w:right w:val="none" w:sz="0" w:space="0" w:color="auto"/>
          </w:divBdr>
        </w:div>
        <w:div w:id="986327242">
          <w:marLeft w:val="640"/>
          <w:marRight w:val="0"/>
          <w:marTop w:val="0"/>
          <w:marBottom w:val="0"/>
          <w:divBdr>
            <w:top w:val="none" w:sz="0" w:space="0" w:color="auto"/>
            <w:left w:val="none" w:sz="0" w:space="0" w:color="auto"/>
            <w:bottom w:val="none" w:sz="0" w:space="0" w:color="auto"/>
            <w:right w:val="none" w:sz="0" w:space="0" w:color="auto"/>
          </w:divBdr>
        </w:div>
        <w:div w:id="991637384">
          <w:marLeft w:val="640"/>
          <w:marRight w:val="0"/>
          <w:marTop w:val="0"/>
          <w:marBottom w:val="0"/>
          <w:divBdr>
            <w:top w:val="none" w:sz="0" w:space="0" w:color="auto"/>
            <w:left w:val="none" w:sz="0" w:space="0" w:color="auto"/>
            <w:bottom w:val="none" w:sz="0" w:space="0" w:color="auto"/>
            <w:right w:val="none" w:sz="0" w:space="0" w:color="auto"/>
          </w:divBdr>
        </w:div>
        <w:div w:id="1042754468">
          <w:marLeft w:val="640"/>
          <w:marRight w:val="0"/>
          <w:marTop w:val="0"/>
          <w:marBottom w:val="0"/>
          <w:divBdr>
            <w:top w:val="none" w:sz="0" w:space="0" w:color="auto"/>
            <w:left w:val="none" w:sz="0" w:space="0" w:color="auto"/>
            <w:bottom w:val="none" w:sz="0" w:space="0" w:color="auto"/>
            <w:right w:val="none" w:sz="0" w:space="0" w:color="auto"/>
          </w:divBdr>
        </w:div>
        <w:div w:id="1099108312">
          <w:marLeft w:val="640"/>
          <w:marRight w:val="0"/>
          <w:marTop w:val="0"/>
          <w:marBottom w:val="0"/>
          <w:divBdr>
            <w:top w:val="none" w:sz="0" w:space="0" w:color="auto"/>
            <w:left w:val="none" w:sz="0" w:space="0" w:color="auto"/>
            <w:bottom w:val="none" w:sz="0" w:space="0" w:color="auto"/>
            <w:right w:val="none" w:sz="0" w:space="0" w:color="auto"/>
          </w:divBdr>
        </w:div>
        <w:div w:id="1118453184">
          <w:marLeft w:val="640"/>
          <w:marRight w:val="0"/>
          <w:marTop w:val="0"/>
          <w:marBottom w:val="0"/>
          <w:divBdr>
            <w:top w:val="none" w:sz="0" w:space="0" w:color="auto"/>
            <w:left w:val="none" w:sz="0" w:space="0" w:color="auto"/>
            <w:bottom w:val="none" w:sz="0" w:space="0" w:color="auto"/>
            <w:right w:val="none" w:sz="0" w:space="0" w:color="auto"/>
          </w:divBdr>
        </w:div>
        <w:div w:id="1190408030">
          <w:marLeft w:val="640"/>
          <w:marRight w:val="0"/>
          <w:marTop w:val="0"/>
          <w:marBottom w:val="0"/>
          <w:divBdr>
            <w:top w:val="none" w:sz="0" w:space="0" w:color="auto"/>
            <w:left w:val="none" w:sz="0" w:space="0" w:color="auto"/>
            <w:bottom w:val="none" w:sz="0" w:space="0" w:color="auto"/>
            <w:right w:val="none" w:sz="0" w:space="0" w:color="auto"/>
          </w:divBdr>
        </w:div>
        <w:div w:id="1218127692">
          <w:marLeft w:val="640"/>
          <w:marRight w:val="0"/>
          <w:marTop w:val="0"/>
          <w:marBottom w:val="0"/>
          <w:divBdr>
            <w:top w:val="none" w:sz="0" w:space="0" w:color="auto"/>
            <w:left w:val="none" w:sz="0" w:space="0" w:color="auto"/>
            <w:bottom w:val="none" w:sz="0" w:space="0" w:color="auto"/>
            <w:right w:val="none" w:sz="0" w:space="0" w:color="auto"/>
          </w:divBdr>
        </w:div>
        <w:div w:id="1228691944">
          <w:marLeft w:val="640"/>
          <w:marRight w:val="0"/>
          <w:marTop w:val="0"/>
          <w:marBottom w:val="0"/>
          <w:divBdr>
            <w:top w:val="none" w:sz="0" w:space="0" w:color="auto"/>
            <w:left w:val="none" w:sz="0" w:space="0" w:color="auto"/>
            <w:bottom w:val="none" w:sz="0" w:space="0" w:color="auto"/>
            <w:right w:val="none" w:sz="0" w:space="0" w:color="auto"/>
          </w:divBdr>
        </w:div>
        <w:div w:id="1355234201">
          <w:marLeft w:val="640"/>
          <w:marRight w:val="0"/>
          <w:marTop w:val="0"/>
          <w:marBottom w:val="0"/>
          <w:divBdr>
            <w:top w:val="none" w:sz="0" w:space="0" w:color="auto"/>
            <w:left w:val="none" w:sz="0" w:space="0" w:color="auto"/>
            <w:bottom w:val="none" w:sz="0" w:space="0" w:color="auto"/>
            <w:right w:val="none" w:sz="0" w:space="0" w:color="auto"/>
          </w:divBdr>
        </w:div>
        <w:div w:id="1381783681">
          <w:marLeft w:val="640"/>
          <w:marRight w:val="0"/>
          <w:marTop w:val="0"/>
          <w:marBottom w:val="0"/>
          <w:divBdr>
            <w:top w:val="none" w:sz="0" w:space="0" w:color="auto"/>
            <w:left w:val="none" w:sz="0" w:space="0" w:color="auto"/>
            <w:bottom w:val="none" w:sz="0" w:space="0" w:color="auto"/>
            <w:right w:val="none" w:sz="0" w:space="0" w:color="auto"/>
          </w:divBdr>
        </w:div>
        <w:div w:id="1393894913">
          <w:marLeft w:val="640"/>
          <w:marRight w:val="0"/>
          <w:marTop w:val="0"/>
          <w:marBottom w:val="0"/>
          <w:divBdr>
            <w:top w:val="none" w:sz="0" w:space="0" w:color="auto"/>
            <w:left w:val="none" w:sz="0" w:space="0" w:color="auto"/>
            <w:bottom w:val="none" w:sz="0" w:space="0" w:color="auto"/>
            <w:right w:val="none" w:sz="0" w:space="0" w:color="auto"/>
          </w:divBdr>
        </w:div>
        <w:div w:id="1570576141">
          <w:marLeft w:val="640"/>
          <w:marRight w:val="0"/>
          <w:marTop w:val="0"/>
          <w:marBottom w:val="0"/>
          <w:divBdr>
            <w:top w:val="none" w:sz="0" w:space="0" w:color="auto"/>
            <w:left w:val="none" w:sz="0" w:space="0" w:color="auto"/>
            <w:bottom w:val="none" w:sz="0" w:space="0" w:color="auto"/>
            <w:right w:val="none" w:sz="0" w:space="0" w:color="auto"/>
          </w:divBdr>
        </w:div>
        <w:div w:id="1622345965">
          <w:marLeft w:val="640"/>
          <w:marRight w:val="0"/>
          <w:marTop w:val="0"/>
          <w:marBottom w:val="0"/>
          <w:divBdr>
            <w:top w:val="none" w:sz="0" w:space="0" w:color="auto"/>
            <w:left w:val="none" w:sz="0" w:space="0" w:color="auto"/>
            <w:bottom w:val="none" w:sz="0" w:space="0" w:color="auto"/>
            <w:right w:val="none" w:sz="0" w:space="0" w:color="auto"/>
          </w:divBdr>
        </w:div>
        <w:div w:id="1770932346">
          <w:marLeft w:val="640"/>
          <w:marRight w:val="0"/>
          <w:marTop w:val="0"/>
          <w:marBottom w:val="0"/>
          <w:divBdr>
            <w:top w:val="none" w:sz="0" w:space="0" w:color="auto"/>
            <w:left w:val="none" w:sz="0" w:space="0" w:color="auto"/>
            <w:bottom w:val="none" w:sz="0" w:space="0" w:color="auto"/>
            <w:right w:val="none" w:sz="0" w:space="0" w:color="auto"/>
          </w:divBdr>
        </w:div>
        <w:div w:id="1788085916">
          <w:marLeft w:val="640"/>
          <w:marRight w:val="0"/>
          <w:marTop w:val="0"/>
          <w:marBottom w:val="0"/>
          <w:divBdr>
            <w:top w:val="none" w:sz="0" w:space="0" w:color="auto"/>
            <w:left w:val="none" w:sz="0" w:space="0" w:color="auto"/>
            <w:bottom w:val="none" w:sz="0" w:space="0" w:color="auto"/>
            <w:right w:val="none" w:sz="0" w:space="0" w:color="auto"/>
          </w:divBdr>
        </w:div>
        <w:div w:id="1850294455">
          <w:marLeft w:val="640"/>
          <w:marRight w:val="0"/>
          <w:marTop w:val="0"/>
          <w:marBottom w:val="0"/>
          <w:divBdr>
            <w:top w:val="none" w:sz="0" w:space="0" w:color="auto"/>
            <w:left w:val="none" w:sz="0" w:space="0" w:color="auto"/>
            <w:bottom w:val="none" w:sz="0" w:space="0" w:color="auto"/>
            <w:right w:val="none" w:sz="0" w:space="0" w:color="auto"/>
          </w:divBdr>
        </w:div>
        <w:div w:id="1872840146">
          <w:marLeft w:val="640"/>
          <w:marRight w:val="0"/>
          <w:marTop w:val="0"/>
          <w:marBottom w:val="0"/>
          <w:divBdr>
            <w:top w:val="none" w:sz="0" w:space="0" w:color="auto"/>
            <w:left w:val="none" w:sz="0" w:space="0" w:color="auto"/>
            <w:bottom w:val="none" w:sz="0" w:space="0" w:color="auto"/>
            <w:right w:val="none" w:sz="0" w:space="0" w:color="auto"/>
          </w:divBdr>
        </w:div>
        <w:div w:id="2100910514">
          <w:marLeft w:val="640"/>
          <w:marRight w:val="0"/>
          <w:marTop w:val="0"/>
          <w:marBottom w:val="0"/>
          <w:divBdr>
            <w:top w:val="none" w:sz="0" w:space="0" w:color="auto"/>
            <w:left w:val="none" w:sz="0" w:space="0" w:color="auto"/>
            <w:bottom w:val="none" w:sz="0" w:space="0" w:color="auto"/>
            <w:right w:val="none" w:sz="0" w:space="0" w:color="auto"/>
          </w:divBdr>
        </w:div>
        <w:div w:id="2138454047">
          <w:marLeft w:val="640"/>
          <w:marRight w:val="0"/>
          <w:marTop w:val="0"/>
          <w:marBottom w:val="0"/>
          <w:divBdr>
            <w:top w:val="none" w:sz="0" w:space="0" w:color="auto"/>
            <w:left w:val="none" w:sz="0" w:space="0" w:color="auto"/>
            <w:bottom w:val="none" w:sz="0" w:space="0" w:color="auto"/>
            <w:right w:val="none" w:sz="0" w:space="0" w:color="auto"/>
          </w:divBdr>
        </w:div>
      </w:divsChild>
    </w:div>
    <w:div w:id="1522669624">
      <w:bodyDiv w:val="1"/>
      <w:marLeft w:val="0"/>
      <w:marRight w:val="0"/>
      <w:marTop w:val="0"/>
      <w:marBottom w:val="0"/>
      <w:divBdr>
        <w:top w:val="none" w:sz="0" w:space="0" w:color="auto"/>
        <w:left w:val="none" w:sz="0" w:space="0" w:color="auto"/>
        <w:bottom w:val="none" w:sz="0" w:space="0" w:color="auto"/>
        <w:right w:val="none" w:sz="0" w:space="0" w:color="auto"/>
      </w:divBdr>
      <w:divsChild>
        <w:div w:id="74934879">
          <w:marLeft w:val="640"/>
          <w:marRight w:val="0"/>
          <w:marTop w:val="0"/>
          <w:marBottom w:val="0"/>
          <w:divBdr>
            <w:top w:val="none" w:sz="0" w:space="0" w:color="auto"/>
            <w:left w:val="none" w:sz="0" w:space="0" w:color="auto"/>
            <w:bottom w:val="none" w:sz="0" w:space="0" w:color="auto"/>
            <w:right w:val="none" w:sz="0" w:space="0" w:color="auto"/>
          </w:divBdr>
        </w:div>
        <w:div w:id="327369606">
          <w:marLeft w:val="640"/>
          <w:marRight w:val="0"/>
          <w:marTop w:val="0"/>
          <w:marBottom w:val="0"/>
          <w:divBdr>
            <w:top w:val="none" w:sz="0" w:space="0" w:color="auto"/>
            <w:left w:val="none" w:sz="0" w:space="0" w:color="auto"/>
            <w:bottom w:val="none" w:sz="0" w:space="0" w:color="auto"/>
            <w:right w:val="none" w:sz="0" w:space="0" w:color="auto"/>
          </w:divBdr>
        </w:div>
        <w:div w:id="346637715">
          <w:marLeft w:val="640"/>
          <w:marRight w:val="0"/>
          <w:marTop w:val="0"/>
          <w:marBottom w:val="0"/>
          <w:divBdr>
            <w:top w:val="none" w:sz="0" w:space="0" w:color="auto"/>
            <w:left w:val="none" w:sz="0" w:space="0" w:color="auto"/>
            <w:bottom w:val="none" w:sz="0" w:space="0" w:color="auto"/>
            <w:right w:val="none" w:sz="0" w:space="0" w:color="auto"/>
          </w:divBdr>
        </w:div>
        <w:div w:id="350183585">
          <w:marLeft w:val="640"/>
          <w:marRight w:val="0"/>
          <w:marTop w:val="0"/>
          <w:marBottom w:val="0"/>
          <w:divBdr>
            <w:top w:val="none" w:sz="0" w:space="0" w:color="auto"/>
            <w:left w:val="none" w:sz="0" w:space="0" w:color="auto"/>
            <w:bottom w:val="none" w:sz="0" w:space="0" w:color="auto"/>
            <w:right w:val="none" w:sz="0" w:space="0" w:color="auto"/>
          </w:divBdr>
        </w:div>
        <w:div w:id="472216442">
          <w:marLeft w:val="640"/>
          <w:marRight w:val="0"/>
          <w:marTop w:val="0"/>
          <w:marBottom w:val="0"/>
          <w:divBdr>
            <w:top w:val="none" w:sz="0" w:space="0" w:color="auto"/>
            <w:left w:val="none" w:sz="0" w:space="0" w:color="auto"/>
            <w:bottom w:val="none" w:sz="0" w:space="0" w:color="auto"/>
            <w:right w:val="none" w:sz="0" w:space="0" w:color="auto"/>
          </w:divBdr>
        </w:div>
        <w:div w:id="498614476">
          <w:marLeft w:val="640"/>
          <w:marRight w:val="0"/>
          <w:marTop w:val="0"/>
          <w:marBottom w:val="0"/>
          <w:divBdr>
            <w:top w:val="none" w:sz="0" w:space="0" w:color="auto"/>
            <w:left w:val="none" w:sz="0" w:space="0" w:color="auto"/>
            <w:bottom w:val="none" w:sz="0" w:space="0" w:color="auto"/>
            <w:right w:val="none" w:sz="0" w:space="0" w:color="auto"/>
          </w:divBdr>
        </w:div>
        <w:div w:id="510993219">
          <w:marLeft w:val="640"/>
          <w:marRight w:val="0"/>
          <w:marTop w:val="0"/>
          <w:marBottom w:val="0"/>
          <w:divBdr>
            <w:top w:val="none" w:sz="0" w:space="0" w:color="auto"/>
            <w:left w:val="none" w:sz="0" w:space="0" w:color="auto"/>
            <w:bottom w:val="none" w:sz="0" w:space="0" w:color="auto"/>
            <w:right w:val="none" w:sz="0" w:space="0" w:color="auto"/>
          </w:divBdr>
        </w:div>
        <w:div w:id="540627798">
          <w:marLeft w:val="640"/>
          <w:marRight w:val="0"/>
          <w:marTop w:val="0"/>
          <w:marBottom w:val="0"/>
          <w:divBdr>
            <w:top w:val="none" w:sz="0" w:space="0" w:color="auto"/>
            <w:left w:val="none" w:sz="0" w:space="0" w:color="auto"/>
            <w:bottom w:val="none" w:sz="0" w:space="0" w:color="auto"/>
            <w:right w:val="none" w:sz="0" w:space="0" w:color="auto"/>
          </w:divBdr>
        </w:div>
        <w:div w:id="586380796">
          <w:marLeft w:val="640"/>
          <w:marRight w:val="0"/>
          <w:marTop w:val="0"/>
          <w:marBottom w:val="0"/>
          <w:divBdr>
            <w:top w:val="none" w:sz="0" w:space="0" w:color="auto"/>
            <w:left w:val="none" w:sz="0" w:space="0" w:color="auto"/>
            <w:bottom w:val="none" w:sz="0" w:space="0" w:color="auto"/>
            <w:right w:val="none" w:sz="0" w:space="0" w:color="auto"/>
          </w:divBdr>
        </w:div>
        <w:div w:id="624971000">
          <w:marLeft w:val="640"/>
          <w:marRight w:val="0"/>
          <w:marTop w:val="0"/>
          <w:marBottom w:val="0"/>
          <w:divBdr>
            <w:top w:val="none" w:sz="0" w:space="0" w:color="auto"/>
            <w:left w:val="none" w:sz="0" w:space="0" w:color="auto"/>
            <w:bottom w:val="none" w:sz="0" w:space="0" w:color="auto"/>
            <w:right w:val="none" w:sz="0" w:space="0" w:color="auto"/>
          </w:divBdr>
        </w:div>
        <w:div w:id="649559269">
          <w:marLeft w:val="640"/>
          <w:marRight w:val="0"/>
          <w:marTop w:val="0"/>
          <w:marBottom w:val="0"/>
          <w:divBdr>
            <w:top w:val="none" w:sz="0" w:space="0" w:color="auto"/>
            <w:left w:val="none" w:sz="0" w:space="0" w:color="auto"/>
            <w:bottom w:val="none" w:sz="0" w:space="0" w:color="auto"/>
            <w:right w:val="none" w:sz="0" w:space="0" w:color="auto"/>
          </w:divBdr>
        </w:div>
        <w:div w:id="680743589">
          <w:marLeft w:val="640"/>
          <w:marRight w:val="0"/>
          <w:marTop w:val="0"/>
          <w:marBottom w:val="0"/>
          <w:divBdr>
            <w:top w:val="none" w:sz="0" w:space="0" w:color="auto"/>
            <w:left w:val="none" w:sz="0" w:space="0" w:color="auto"/>
            <w:bottom w:val="none" w:sz="0" w:space="0" w:color="auto"/>
            <w:right w:val="none" w:sz="0" w:space="0" w:color="auto"/>
          </w:divBdr>
        </w:div>
        <w:div w:id="793017325">
          <w:marLeft w:val="640"/>
          <w:marRight w:val="0"/>
          <w:marTop w:val="0"/>
          <w:marBottom w:val="0"/>
          <w:divBdr>
            <w:top w:val="none" w:sz="0" w:space="0" w:color="auto"/>
            <w:left w:val="none" w:sz="0" w:space="0" w:color="auto"/>
            <w:bottom w:val="none" w:sz="0" w:space="0" w:color="auto"/>
            <w:right w:val="none" w:sz="0" w:space="0" w:color="auto"/>
          </w:divBdr>
        </w:div>
        <w:div w:id="823669773">
          <w:marLeft w:val="640"/>
          <w:marRight w:val="0"/>
          <w:marTop w:val="0"/>
          <w:marBottom w:val="0"/>
          <w:divBdr>
            <w:top w:val="none" w:sz="0" w:space="0" w:color="auto"/>
            <w:left w:val="none" w:sz="0" w:space="0" w:color="auto"/>
            <w:bottom w:val="none" w:sz="0" w:space="0" w:color="auto"/>
            <w:right w:val="none" w:sz="0" w:space="0" w:color="auto"/>
          </w:divBdr>
        </w:div>
        <w:div w:id="897939956">
          <w:marLeft w:val="640"/>
          <w:marRight w:val="0"/>
          <w:marTop w:val="0"/>
          <w:marBottom w:val="0"/>
          <w:divBdr>
            <w:top w:val="none" w:sz="0" w:space="0" w:color="auto"/>
            <w:left w:val="none" w:sz="0" w:space="0" w:color="auto"/>
            <w:bottom w:val="none" w:sz="0" w:space="0" w:color="auto"/>
            <w:right w:val="none" w:sz="0" w:space="0" w:color="auto"/>
          </w:divBdr>
        </w:div>
        <w:div w:id="910195719">
          <w:marLeft w:val="640"/>
          <w:marRight w:val="0"/>
          <w:marTop w:val="0"/>
          <w:marBottom w:val="0"/>
          <w:divBdr>
            <w:top w:val="none" w:sz="0" w:space="0" w:color="auto"/>
            <w:left w:val="none" w:sz="0" w:space="0" w:color="auto"/>
            <w:bottom w:val="none" w:sz="0" w:space="0" w:color="auto"/>
            <w:right w:val="none" w:sz="0" w:space="0" w:color="auto"/>
          </w:divBdr>
        </w:div>
        <w:div w:id="926034514">
          <w:marLeft w:val="640"/>
          <w:marRight w:val="0"/>
          <w:marTop w:val="0"/>
          <w:marBottom w:val="0"/>
          <w:divBdr>
            <w:top w:val="none" w:sz="0" w:space="0" w:color="auto"/>
            <w:left w:val="none" w:sz="0" w:space="0" w:color="auto"/>
            <w:bottom w:val="none" w:sz="0" w:space="0" w:color="auto"/>
            <w:right w:val="none" w:sz="0" w:space="0" w:color="auto"/>
          </w:divBdr>
        </w:div>
        <w:div w:id="967204098">
          <w:marLeft w:val="640"/>
          <w:marRight w:val="0"/>
          <w:marTop w:val="0"/>
          <w:marBottom w:val="0"/>
          <w:divBdr>
            <w:top w:val="none" w:sz="0" w:space="0" w:color="auto"/>
            <w:left w:val="none" w:sz="0" w:space="0" w:color="auto"/>
            <w:bottom w:val="none" w:sz="0" w:space="0" w:color="auto"/>
            <w:right w:val="none" w:sz="0" w:space="0" w:color="auto"/>
          </w:divBdr>
        </w:div>
        <w:div w:id="1095830173">
          <w:marLeft w:val="640"/>
          <w:marRight w:val="0"/>
          <w:marTop w:val="0"/>
          <w:marBottom w:val="0"/>
          <w:divBdr>
            <w:top w:val="none" w:sz="0" w:space="0" w:color="auto"/>
            <w:left w:val="none" w:sz="0" w:space="0" w:color="auto"/>
            <w:bottom w:val="none" w:sz="0" w:space="0" w:color="auto"/>
            <w:right w:val="none" w:sz="0" w:space="0" w:color="auto"/>
          </w:divBdr>
        </w:div>
        <w:div w:id="1252473758">
          <w:marLeft w:val="640"/>
          <w:marRight w:val="0"/>
          <w:marTop w:val="0"/>
          <w:marBottom w:val="0"/>
          <w:divBdr>
            <w:top w:val="none" w:sz="0" w:space="0" w:color="auto"/>
            <w:left w:val="none" w:sz="0" w:space="0" w:color="auto"/>
            <w:bottom w:val="none" w:sz="0" w:space="0" w:color="auto"/>
            <w:right w:val="none" w:sz="0" w:space="0" w:color="auto"/>
          </w:divBdr>
        </w:div>
        <w:div w:id="1319841692">
          <w:marLeft w:val="640"/>
          <w:marRight w:val="0"/>
          <w:marTop w:val="0"/>
          <w:marBottom w:val="0"/>
          <w:divBdr>
            <w:top w:val="none" w:sz="0" w:space="0" w:color="auto"/>
            <w:left w:val="none" w:sz="0" w:space="0" w:color="auto"/>
            <w:bottom w:val="none" w:sz="0" w:space="0" w:color="auto"/>
            <w:right w:val="none" w:sz="0" w:space="0" w:color="auto"/>
          </w:divBdr>
        </w:div>
        <w:div w:id="1366059159">
          <w:marLeft w:val="640"/>
          <w:marRight w:val="0"/>
          <w:marTop w:val="0"/>
          <w:marBottom w:val="0"/>
          <w:divBdr>
            <w:top w:val="none" w:sz="0" w:space="0" w:color="auto"/>
            <w:left w:val="none" w:sz="0" w:space="0" w:color="auto"/>
            <w:bottom w:val="none" w:sz="0" w:space="0" w:color="auto"/>
            <w:right w:val="none" w:sz="0" w:space="0" w:color="auto"/>
          </w:divBdr>
        </w:div>
        <w:div w:id="1374424959">
          <w:marLeft w:val="640"/>
          <w:marRight w:val="0"/>
          <w:marTop w:val="0"/>
          <w:marBottom w:val="0"/>
          <w:divBdr>
            <w:top w:val="none" w:sz="0" w:space="0" w:color="auto"/>
            <w:left w:val="none" w:sz="0" w:space="0" w:color="auto"/>
            <w:bottom w:val="none" w:sz="0" w:space="0" w:color="auto"/>
            <w:right w:val="none" w:sz="0" w:space="0" w:color="auto"/>
          </w:divBdr>
        </w:div>
        <w:div w:id="1386176766">
          <w:marLeft w:val="640"/>
          <w:marRight w:val="0"/>
          <w:marTop w:val="0"/>
          <w:marBottom w:val="0"/>
          <w:divBdr>
            <w:top w:val="none" w:sz="0" w:space="0" w:color="auto"/>
            <w:left w:val="none" w:sz="0" w:space="0" w:color="auto"/>
            <w:bottom w:val="none" w:sz="0" w:space="0" w:color="auto"/>
            <w:right w:val="none" w:sz="0" w:space="0" w:color="auto"/>
          </w:divBdr>
        </w:div>
        <w:div w:id="1415518366">
          <w:marLeft w:val="640"/>
          <w:marRight w:val="0"/>
          <w:marTop w:val="0"/>
          <w:marBottom w:val="0"/>
          <w:divBdr>
            <w:top w:val="none" w:sz="0" w:space="0" w:color="auto"/>
            <w:left w:val="none" w:sz="0" w:space="0" w:color="auto"/>
            <w:bottom w:val="none" w:sz="0" w:space="0" w:color="auto"/>
            <w:right w:val="none" w:sz="0" w:space="0" w:color="auto"/>
          </w:divBdr>
        </w:div>
        <w:div w:id="1502115888">
          <w:marLeft w:val="640"/>
          <w:marRight w:val="0"/>
          <w:marTop w:val="0"/>
          <w:marBottom w:val="0"/>
          <w:divBdr>
            <w:top w:val="none" w:sz="0" w:space="0" w:color="auto"/>
            <w:left w:val="none" w:sz="0" w:space="0" w:color="auto"/>
            <w:bottom w:val="none" w:sz="0" w:space="0" w:color="auto"/>
            <w:right w:val="none" w:sz="0" w:space="0" w:color="auto"/>
          </w:divBdr>
        </w:div>
        <w:div w:id="1563446021">
          <w:marLeft w:val="640"/>
          <w:marRight w:val="0"/>
          <w:marTop w:val="0"/>
          <w:marBottom w:val="0"/>
          <w:divBdr>
            <w:top w:val="none" w:sz="0" w:space="0" w:color="auto"/>
            <w:left w:val="none" w:sz="0" w:space="0" w:color="auto"/>
            <w:bottom w:val="none" w:sz="0" w:space="0" w:color="auto"/>
            <w:right w:val="none" w:sz="0" w:space="0" w:color="auto"/>
          </w:divBdr>
        </w:div>
        <w:div w:id="1623684946">
          <w:marLeft w:val="640"/>
          <w:marRight w:val="0"/>
          <w:marTop w:val="0"/>
          <w:marBottom w:val="0"/>
          <w:divBdr>
            <w:top w:val="none" w:sz="0" w:space="0" w:color="auto"/>
            <w:left w:val="none" w:sz="0" w:space="0" w:color="auto"/>
            <w:bottom w:val="none" w:sz="0" w:space="0" w:color="auto"/>
            <w:right w:val="none" w:sz="0" w:space="0" w:color="auto"/>
          </w:divBdr>
        </w:div>
        <w:div w:id="1724062284">
          <w:marLeft w:val="640"/>
          <w:marRight w:val="0"/>
          <w:marTop w:val="0"/>
          <w:marBottom w:val="0"/>
          <w:divBdr>
            <w:top w:val="none" w:sz="0" w:space="0" w:color="auto"/>
            <w:left w:val="none" w:sz="0" w:space="0" w:color="auto"/>
            <w:bottom w:val="none" w:sz="0" w:space="0" w:color="auto"/>
            <w:right w:val="none" w:sz="0" w:space="0" w:color="auto"/>
          </w:divBdr>
        </w:div>
        <w:div w:id="1741755678">
          <w:marLeft w:val="640"/>
          <w:marRight w:val="0"/>
          <w:marTop w:val="0"/>
          <w:marBottom w:val="0"/>
          <w:divBdr>
            <w:top w:val="none" w:sz="0" w:space="0" w:color="auto"/>
            <w:left w:val="none" w:sz="0" w:space="0" w:color="auto"/>
            <w:bottom w:val="none" w:sz="0" w:space="0" w:color="auto"/>
            <w:right w:val="none" w:sz="0" w:space="0" w:color="auto"/>
          </w:divBdr>
        </w:div>
        <w:div w:id="1787042078">
          <w:marLeft w:val="640"/>
          <w:marRight w:val="0"/>
          <w:marTop w:val="0"/>
          <w:marBottom w:val="0"/>
          <w:divBdr>
            <w:top w:val="none" w:sz="0" w:space="0" w:color="auto"/>
            <w:left w:val="none" w:sz="0" w:space="0" w:color="auto"/>
            <w:bottom w:val="none" w:sz="0" w:space="0" w:color="auto"/>
            <w:right w:val="none" w:sz="0" w:space="0" w:color="auto"/>
          </w:divBdr>
        </w:div>
        <w:div w:id="1854761565">
          <w:marLeft w:val="640"/>
          <w:marRight w:val="0"/>
          <w:marTop w:val="0"/>
          <w:marBottom w:val="0"/>
          <w:divBdr>
            <w:top w:val="none" w:sz="0" w:space="0" w:color="auto"/>
            <w:left w:val="none" w:sz="0" w:space="0" w:color="auto"/>
            <w:bottom w:val="none" w:sz="0" w:space="0" w:color="auto"/>
            <w:right w:val="none" w:sz="0" w:space="0" w:color="auto"/>
          </w:divBdr>
        </w:div>
        <w:div w:id="1864198936">
          <w:marLeft w:val="640"/>
          <w:marRight w:val="0"/>
          <w:marTop w:val="0"/>
          <w:marBottom w:val="0"/>
          <w:divBdr>
            <w:top w:val="none" w:sz="0" w:space="0" w:color="auto"/>
            <w:left w:val="none" w:sz="0" w:space="0" w:color="auto"/>
            <w:bottom w:val="none" w:sz="0" w:space="0" w:color="auto"/>
            <w:right w:val="none" w:sz="0" w:space="0" w:color="auto"/>
          </w:divBdr>
        </w:div>
        <w:div w:id="1943221512">
          <w:marLeft w:val="640"/>
          <w:marRight w:val="0"/>
          <w:marTop w:val="0"/>
          <w:marBottom w:val="0"/>
          <w:divBdr>
            <w:top w:val="none" w:sz="0" w:space="0" w:color="auto"/>
            <w:left w:val="none" w:sz="0" w:space="0" w:color="auto"/>
            <w:bottom w:val="none" w:sz="0" w:space="0" w:color="auto"/>
            <w:right w:val="none" w:sz="0" w:space="0" w:color="auto"/>
          </w:divBdr>
        </w:div>
        <w:div w:id="1971400568">
          <w:marLeft w:val="640"/>
          <w:marRight w:val="0"/>
          <w:marTop w:val="0"/>
          <w:marBottom w:val="0"/>
          <w:divBdr>
            <w:top w:val="none" w:sz="0" w:space="0" w:color="auto"/>
            <w:left w:val="none" w:sz="0" w:space="0" w:color="auto"/>
            <w:bottom w:val="none" w:sz="0" w:space="0" w:color="auto"/>
            <w:right w:val="none" w:sz="0" w:space="0" w:color="auto"/>
          </w:divBdr>
        </w:div>
        <w:div w:id="2091385825">
          <w:marLeft w:val="640"/>
          <w:marRight w:val="0"/>
          <w:marTop w:val="0"/>
          <w:marBottom w:val="0"/>
          <w:divBdr>
            <w:top w:val="none" w:sz="0" w:space="0" w:color="auto"/>
            <w:left w:val="none" w:sz="0" w:space="0" w:color="auto"/>
            <w:bottom w:val="none" w:sz="0" w:space="0" w:color="auto"/>
            <w:right w:val="none" w:sz="0" w:space="0" w:color="auto"/>
          </w:divBdr>
        </w:div>
        <w:div w:id="2123642288">
          <w:marLeft w:val="640"/>
          <w:marRight w:val="0"/>
          <w:marTop w:val="0"/>
          <w:marBottom w:val="0"/>
          <w:divBdr>
            <w:top w:val="none" w:sz="0" w:space="0" w:color="auto"/>
            <w:left w:val="none" w:sz="0" w:space="0" w:color="auto"/>
            <w:bottom w:val="none" w:sz="0" w:space="0" w:color="auto"/>
            <w:right w:val="none" w:sz="0" w:space="0" w:color="auto"/>
          </w:divBdr>
        </w:div>
      </w:divsChild>
    </w:div>
    <w:div w:id="1531263695">
      <w:bodyDiv w:val="1"/>
      <w:marLeft w:val="0"/>
      <w:marRight w:val="0"/>
      <w:marTop w:val="0"/>
      <w:marBottom w:val="0"/>
      <w:divBdr>
        <w:top w:val="none" w:sz="0" w:space="0" w:color="auto"/>
        <w:left w:val="none" w:sz="0" w:space="0" w:color="auto"/>
        <w:bottom w:val="none" w:sz="0" w:space="0" w:color="auto"/>
        <w:right w:val="none" w:sz="0" w:space="0" w:color="auto"/>
      </w:divBdr>
      <w:divsChild>
        <w:div w:id="12076684">
          <w:marLeft w:val="640"/>
          <w:marRight w:val="0"/>
          <w:marTop w:val="0"/>
          <w:marBottom w:val="0"/>
          <w:divBdr>
            <w:top w:val="none" w:sz="0" w:space="0" w:color="auto"/>
            <w:left w:val="none" w:sz="0" w:space="0" w:color="auto"/>
            <w:bottom w:val="none" w:sz="0" w:space="0" w:color="auto"/>
            <w:right w:val="none" w:sz="0" w:space="0" w:color="auto"/>
          </w:divBdr>
        </w:div>
        <w:div w:id="160584430">
          <w:marLeft w:val="640"/>
          <w:marRight w:val="0"/>
          <w:marTop w:val="0"/>
          <w:marBottom w:val="0"/>
          <w:divBdr>
            <w:top w:val="none" w:sz="0" w:space="0" w:color="auto"/>
            <w:left w:val="none" w:sz="0" w:space="0" w:color="auto"/>
            <w:bottom w:val="none" w:sz="0" w:space="0" w:color="auto"/>
            <w:right w:val="none" w:sz="0" w:space="0" w:color="auto"/>
          </w:divBdr>
        </w:div>
        <w:div w:id="281352593">
          <w:marLeft w:val="640"/>
          <w:marRight w:val="0"/>
          <w:marTop w:val="0"/>
          <w:marBottom w:val="0"/>
          <w:divBdr>
            <w:top w:val="none" w:sz="0" w:space="0" w:color="auto"/>
            <w:left w:val="none" w:sz="0" w:space="0" w:color="auto"/>
            <w:bottom w:val="none" w:sz="0" w:space="0" w:color="auto"/>
            <w:right w:val="none" w:sz="0" w:space="0" w:color="auto"/>
          </w:divBdr>
        </w:div>
        <w:div w:id="618033141">
          <w:marLeft w:val="640"/>
          <w:marRight w:val="0"/>
          <w:marTop w:val="0"/>
          <w:marBottom w:val="0"/>
          <w:divBdr>
            <w:top w:val="none" w:sz="0" w:space="0" w:color="auto"/>
            <w:left w:val="none" w:sz="0" w:space="0" w:color="auto"/>
            <w:bottom w:val="none" w:sz="0" w:space="0" w:color="auto"/>
            <w:right w:val="none" w:sz="0" w:space="0" w:color="auto"/>
          </w:divBdr>
        </w:div>
        <w:div w:id="630750359">
          <w:marLeft w:val="640"/>
          <w:marRight w:val="0"/>
          <w:marTop w:val="0"/>
          <w:marBottom w:val="0"/>
          <w:divBdr>
            <w:top w:val="none" w:sz="0" w:space="0" w:color="auto"/>
            <w:left w:val="none" w:sz="0" w:space="0" w:color="auto"/>
            <w:bottom w:val="none" w:sz="0" w:space="0" w:color="auto"/>
            <w:right w:val="none" w:sz="0" w:space="0" w:color="auto"/>
          </w:divBdr>
        </w:div>
        <w:div w:id="680856782">
          <w:marLeft w:val="640"/>
          <w:marRight w:val="0"/>
          <w:marTop w:val="0"/>
          <w:marBottom w:val="0"/>
          <w:divBdr>
            <w:top w:val="none" w:sz="0" w:space="0" w:color="auto"/>
            <w:left w:val="none" w:sz="0" w:space="0" w:color="auto"/>
            <w:bottom w:val="none" w:sz="0" w:space="0" w:color="auto"/>
            <w:right w:val="none" w:sz="0" w:space="0" w:color="auto"/>
          </w:divBdr>
        </w:div>
        <w:div w:id="690184855">
          <w:marLeft w:val="640"/>
          <w:marRight w:val="0"/>
          <w:marTop w:val="0"/>
          <w:marBottom w:val="0"/>
          <w:divBdr>
            <w:top w:val="none" w:sz="0" w:space="0" w:color="auto"/>
            <w:left w:val="none" w:sz="0" w:space="0" w:color="auto"/>
            <w:bottom w:val="none" w:sz="0" w:space="0" w:color="auto"/>
            <w:right w:val="none" w:sz="0" w:space="0" w:color="auto"/>
          </w:divBdr>
        </w:div>
        <w:div w:id="731120701">
          <w:marLeft w:val="640"/>
          <w:marRight w:val="0"/>
          <w:marTop w:val="0"/>
          <w:marBottom w:val="0"/>
          <w:divBdr>
            <w:top w:val="none" w:sz="0" w:space="0" w:color="auto"/>
            <w:left w:val="none" w:sz="0" w:space="0" w:color="auto"/>
            <w:bottom w:val="none" w:sz="0" w:space="0" w:color="auto"/>
            <w:right w:val="none" w:sz="0" w:space="0" w:color="auto"/>
          </w:divBdr>
        </w:div>
        <w:div w:id="817653037">
          <w:marLeft w:val="640"/>
          <w:marRight w:val="0"/>
          <w:marTop w:val="0"/>
          <w:marBottom w:val="0"/>
          <w:divBdr>
            <w:top w:val="none" w:sz="0" w:space="0" w:color="auto"/>
            <w:left w:val="none" w:sz="0" w:space="0" w:color="auto"/>
            <w:bottom w:val="none" w:sz="0" w:space="0" w:color="auto"/>
            <w:right w:val="none" w:sz="0" w:space="0" w:color="auto"/>
          </w:divBdr>
        </w:div>
        <w:div w:id="883906085">
          <w:marLeft w:val="640"/>
          <w:marRight w:val="0"/>
          <w:marTop w:val="0"/>
          <w:marBottom w:val="0"/>
          <w:divBdr>
            <w:top w:val="none" w:sz="0" w:space="0" w:color="auto"/>
            <w:left w:val="none" w:sz="0" w:space="0" w:color="auto"/>
            <w:bottom w:val="none" w:sz="0" w:space="0" w:color="auto"/>
            <w:right w:val="none" w:sz="0" w:space="0" w:color="auto"/>
          </w:divBdr>
        </w:div>
        <w:div w:id="958026343">
          <w:marLeft w:val="640"/>
          <w:marRight w:val="0"/>
          <w:marTop w:val="0"/>
          <w:marBottom w:val="0"/>
          <w:divBdr>
            <w:top w:val="none" w:sz="0" w:space="0" w:color="auto"/>
            <w:left w:val="none" w:sz="0" w:space="0" w:color="auto"/>
            <w:bottom w:val="none" w:sz="0" w:space="0" w:color="auto"/>
            <w:right w:val="none" w:sz="0" w:space="0" w:color="auto"/>
          </w:divBdr>
        </w:div>
        <w:div w:id="1028287950">
          <w:marLeft w:val="640"/>
          <w:marRight w:val="0"/>
          <w:marTop w:val="0"/>
          <w:marBottom w:val="0"/>
          <w:divBdr>
            <w:top w:val="none" w:sz="0" w:space="0" w:color="auto"/>
            <w:left w:val="none" w:sz="0" w:space="0" w:color="auto"/>
            <w:bottom w:val="none" w:sz="0" w:space="0" w:color="auto"/>
            <w:right w:val="none" w:sz="0" w:space="0" w:color="auto"/>
          </w:divBdr>
        </w:div>
        <w:div w:id="1081292808">
          <w:marLeft w:val="640"/>
          <w:marRight w:val="0"/>
          <w:marTop w:val="0"/>
          <w:marBottom w:val="0"/>
          <w:divBdr>
            <w:top w:val="none" w:sz="0" w:space="0" w:color="auto"/>
            <w:left w:val="none" w:sz="0" w:space="0" w:color="auto"/>
            <w:bottom w:val="none" w:sz="0" w:space="0" w:color="auto"/>
            <w:right w:val="none" w:sz="0" w:space="0" w:color="auto"/>
          </w:divBdr>
        </w:div>
        <w:div w:id="1113743754">
          <w:marLeft w:val="640"/>
          <w:marRight w:val="0"/>
          <w:marTop w:val="0"/>
          <w:marBottom w:val="0"/>
          <w:divBdr>
            <w:top w:val="none" w:sz="0" w:space="0" w:color="auto"/>
            <w:left w:val="none" w:sz="0" w:space="0" w:color="auto"/>
            <w:bottom w:val="none" w:sz="0" w:space="0" w:color="auto"/>
            <w:right w:val="none" w:sz="0" w:space="0" w:color="auto"/>
          </w:divBdr>
        </w:div>
        <w:div w:id="1345550422">
          <w:marLeft w:val="640"/>
          <w:marRight w:val="0"/>
          <w:marTop w:val="0"/>
          <w:marBottom w:val="0"/>
          <w:divBdr>
            <w:top w:val="none" w:sz="0" w:space="0" w:color="auto"/>
            <w:left w:val="none" w:sz="0" w:space="0" w:color="auto"/>
            <w:bottom w:val="none" w:sz="0" w:space="0" w:color="auto"/>
            <w:right w:val="none" w:sz="0" w:space="0" w:color="auto"/>
          </w:divBdr>
        </w:div>
        <w:div w:id="1348874313">
          <w:marLeft w:val="640"/>
          <w:marRight w:val="0"/>
          <w:marTop w:val="0"/>
          <w:marBottom w:val="0"/>
          <w:divBdr>
            <w:top w:val="none" w:sz="0" w:space="0" w:color="auto"/>
            <w:left w:val="none" w:sz="0" w:space="0" w:color="auto"/>
            <w:bottom w:val="none" w:sz="0" w:space="0" w:color="auto"/>
            <w:right w:val="none" w:sz="0" w:space="0" w:color="auto"/>
          </w:divBdr>
        </w:div>
        <w:div w:id="1354840969">
          <w:marLeft w:val="640"/>
          <w:marRight w:val="0"/>
          <w:marTop w:val="0"/>
          <w:marBottom w:val="0"/>
          <w:divBdr>
            <w:top w:val="none" w:sz="0" w:space="0" w:color="auto"/>
            <w:left w:val="none" w:sz="0" w:space="0" w:color="auto"/>
            <w:bottom w:val="none" w:sz="0" w:space="0" w:color="auto"/>
            <w:right w:val="none" w:sz="0" w:space="0" w:color="auto"/>
          </w:divBdr>
        </w:div>
        <w:div w:id="1358896009">
          <w:marLeft w:val="640"/>
          <w:marRight w:val="0"/>
          <w:marTop w:val="0"/>
          <w:marBottom w:val="0"/>
          <w:divBdr>
            <w:top w:val="none" w:sz="0" w:space="0" w:color="auto"/>
            <w:left w:val="none" w:sz="0" w:space="0" w:color="auto"/>
            <w:bottom w:val="none" w:sz="0" w:space="0" w:color="auto"/>
            <w:right w:val="none" w:sz="0" w:space="0" w:color="auto"/>
          </w:divBdr>
        </w:div>
        <w:div w:id="1413895172">
          <w:marLeft w:val="640"/>
          <w:marRight w:val="0"/>
          <w:marTop w:val="0"/>
          <w:marBottom w:val="0"/>
          <w:divBdr>
            <w:top w:val="none" w:sz="0" w:space="0" w:color="auto"/>
            <w:left w:val="none" w:sz="0" w:space="0" w:color="auto"/>
            <w:bottom w:val="none" w:sz="0" w:space="0" w:color="auto"/>
            <w:right w:val="none" w:sz="0" w:space="0" w:color="auto"/>
          </w:divBdr>
        </w:div>
        <w:div w:id="1423452060">
          <w:marLeft w:val="640"/>
          <w:marRight w:val="0"/>
          <w:marTop w:val="0"/>
          <w:marBottom w:val="0"/>
          <w:divBdr>
            <w:top w:val="none" w:sz="0" w:space="0" w:color="auto"/>
            <w:left w:val="none" w:sz="0" w:space="0" w:color="auto"/>
            <w:bottom w:val="none" w:sz="0" w:space="0" w:color="auto"/>
            <w:right w:val="none" w:sz="0" w:space="0" w:color="auto"/>
          </w:divBdr>
        </w:div>
        <w:div w:id="1529484093">
          <w:marLeft w:val="640"/>
          <w:marRight w:val="0"/>
          <w:marTop w:val="0"/>
          <w:marBottom w:val="0"/>
          <w:divBdr>
            <w:top w:val="none" w:sz="0" w:space="0" w:color="auto"/>
            <w:left w:val="none" w:sz="0" w:space="0" w:color="auto"/>
            <w:bottom w:val="none" w:sz="0" w:space="0" w:color="auto"/>
            <w:right w:val="none" w:sz="0" w:space="0" w:color="auto"/>
          </w:divBdr>
        </w:div>
        <w:div w:id="1665818307">
          <w:marLeft w:val="640"/>
          <w:marRight w:val="0"/>
          <w:marTop w:val="0"/>
          <w:marBottom w:val="0"/>
          <w:divBdr>
            <w:top w:val="none" w:sz="0" w:space="0" w:color="auto"/>
            <w:left w:val="none" w:sz="0" w:space="0" w:color="auto"/>
            <w:bottom w:val="none" w:sz="0" w:space="0" w:color="auto"/>
            <w:right w:val="none" w:sz="0" w:space="0" w:color="auto"/>
          </w:divBdr>
        </w:div>
        <w:div w:id="1672757470">
          <w:marLeft w:val="640"/>
          <w:marRight w:val="0"/>
          <w:marTop w:val="0"/>
          <w:marBottom w:val="0"/>
          <w:divBdr>
            <w:top w:val="none" w:sz="0" w:space="0" w:color="auto"/>
            <w:left w:val="none" w:sz="0" w:space="0" w:color="auto"/>
            <w:bottom w:val="none" w:sz="0" w:space="0" w:color="auto"/>
            <w:right w:val="none" w:sz="0" w:space="0" w:color="auto"/>
          </w:divBdr>
        </w:div>
        <w:div w:id="1680352221">
          <w:marLeft w:val="640"/>
          <w:marRight w:val="0"/>
          <w:marTop w:val="0"/>
          <w:marBottom w:val="0"/>
          <w:divBdr>
            <w:top w:val="none" w:sz="0" w:space="0" w:color="auto"/>
            <w:left w:val="none" w:sz="0" w:space="0" w:color="auto"/>
            <w:bottom w:val="none" w:sz="0" w:space="0" w:color="auto"/>
            <w:right w:val="none" w:sz="0" w:space="0" w:color="auto"/>
          </w:divBdr>
        </w:div>
        <w:div w:id="1739936701">
          <w:marLeft w:val="640"/>
          <w:marRight w:val="0"/>
          <w:marTop w:val="0"/>
          <w:marBottom w:val="0"/>
          <w:divBdr>
            <w:top w:val="none" w:sz="0" w:space="0" w:color="auto"/>
            <w:left w:val="none" w:sz="0" w:space="0" w:color="auto"/>
            <w:bottom w:val="none" w:sz="0" w:space="0" w:color="auto"/>
            <w:right w:val="none" w:sz="0" w:space="0" w:color="auto"/>
          </w:divBdr>
        </w:div>
        <w:div w:id="1768111134">
          <w:marLeft w:val="640"/>
          <w:marRight w:val="0"/>
          <w:marTop w:val="0"/>
          <w:marBottom w:val="0"/>
          <w:divBdr>
            <w:top w:val="none" w:sz="0" w:space="0" w:color="auto"/>
            <w:left w:val="none" w:sz="0" w:space="0" w:color="auto"/>
            <w:bottom w:val="none" w:sz="0" w:space="0" w:color="auto"/>
            <w:right w:val="none" w:sz="0" w:space="0" w:color="auto"/>
          </w:divBdr>
        </w:div>
        <w:div w:id="1777363459">
          <w:marLeft w:val="640"/>
          <w:marRight w:val="0"/>
          <w:marTop w:val="0"/>
          <w:marBottom w:val="0"/>
          <w:divBdr>
            <w:top w:val="none" w:sz="0" w:space="0" w:color="auto"/>
            <w:left w:val="none" w:sz="0" w:space="0" w:color="auto"/>
            <w:bottom w:val="none" w:sz="0" w:space="0" w:color="auto"/>
            <w:right w:val="none" w:sz="0" w:space="0" w:color="auto"/>
          </w:divBdr>
        </w:div>
        <w:div w:id="1804425281">
          <w:marLeft w:val="640"/>
          <w:marRight w:val="0"/>
          <w:marTop w:val="0"/>
          <w:marBottom w:val="0"/>
          <w:divBdr>
            <w:top w:val="none" w:sz="0" w:space="0" w:color="auto"/>
            <w:left w:val="none" w:sz="0" w:space="0" w:color="auto"/>
            <w:bottom w:val="none" w:sz="0" w:space="0" w:color="auto"/>
            <w:right w:val="none" w:sz="0" w:space="0" w:color="auto"/>
          </w:divBdr>
        </w:div>
        <w:div w:id="1868790065">
          <w:marLeft w:val="640"/>
          <w:marRight w:val="0"/>
          <w:marTop w:val="0"/>
          <w:marBottom w:val="0"/>
          <w:divBdr>
            <w:top w:val="none" w:sz="0" w:space="0" w:color="auto"/>
            <w:left w:val="none" w:sz="0" w:space="0" w:color="auto"/>
            <w:bottom w:val="none" w:sz="0" w:space="0" w:color="auto"/>
            <w:right w:val="none" w:sz="0" w:space="0" w:color="auto"/>
          </w:divBdr>
        </w:div>
        <w:div w:id="1899976915">
          <w:marLeft w:val="640"/>
          <w:marRight w:val="0"/>
          <w:marTop w:val="0"/>
          <w:marBottom w:val="0"/>
          <w:divBdr>
            <w:top w:val="none" w:sz="0" w:space="0" w:color="auto"/>
            <w:left w:val="none" w:sz="0" w:space="0" w:color="auto"/>
            <w:bottom w:val="none" w:sz="0" w:space="0" w:color="auto"/>
            <w:right w:val="none" w:sz="0" w:space="0" w:color="auto"/>
          </w:divBdr>
        </w:div>
        <w:div w:id="1964772921">
          <w:marLeft w:val="640"/>
          <w:marRight w:val="0"/>
          <w:marTop w:val="0"/>
          <w:marBottom w:val="0"/>
          <w:divBdr>
            <w:top w:val="none" w:sz="0" w:space="0" w:color="auto"/>
            <w:left w:val="none" w:sz="0" w:space="0" w:color="auto"/>
            <w:bottom w:val="none" w:sz="0" w:space="0" w:color="auto"/>
            <w:right w:val="none" w:sz="0" w:space="0" w:color="auto"/>
          </w:divBdr>
        </w:div>
      </w:divsChild>
    </w:div>
    <w:div w:id="1531724520">
      <w:bodyDiv w:val="1"/>
      <w:marLeft w:val="0"/>
      <w:marRight w:val="0"/>
      <w:marTop w:val="0"/>
      <w:marBottom w:val="0"/>
      <w:divBdr>
        <w:top w:val="none" w:sz="0" w:space="0" w:color="auto"/>
        <w:left w:val="none" w:sz="0" w:space="0" w:color="auto"/>
        <w:bottom w:val="none" w:sz="0" w:space="0" w:color="auto"/>
        <w:right w:val="none" w:sz="0" w:space="0" w:color="auto"/>
      </w:divBdr>
      <w:divsChild>
        <w:div w:id="44648975">
          <w:marLeft w:val="640"/>
          <w:marRight w:val="0"/>
          <w:marTop w:val="0"/>
          <w:marBottom w:val="0"/>
          <w:divBdr>
            <w:top w:val="none" w:sz="0" w:space="0" w:color="auto"/>
            <w:left w:val="none" w:sz="0" w:space="0" w:color="auto"/>
            <w:bottom w:val="none" w:sz="0" w:space="0" w:color="auto"/>
            <w:right w:val="none" w:sz="0" w:space="0" w:color="auto"/>
          </w:divBdr>
        </w:div>
        <w:div w:id="82529957">
          <w:marLeft w:val="640"/>
          <w:marRight w:val="0"/>
          <w:marTop w:val="0"/>
          <w:marBottom w:val="0"/>
          <w:divBdr>
            <w:top w:val="none" w:sz="0" w:space="0" w:color="auto"/>
            <w:left w:val="none" w:sz="0" w:space="0" w:color="auto"/>
            <w:bottom w:val="none" w:sz="0" w:space="0" w:color="auto"/>
            <w:right w:val="none" w:sz="0" w:space="0" w:color="auto"/>
          </w:divBdr>
        </w:div>
        <w:div w:id="188181538">
          <w:marLeft w:val="640"/>
          <w:marRight w:val="0"/>
          <w:marTop w:val="0"/>
          <w:marBottom w:val="0"/>
          <w:divBdr>
            <w:top w:val="none" w:sz="0" w:space="0" w:color="auto"/>
            <w:left w:val="none" w:sz="0" w:space="0" w:color="auto"/>
            <w:bottom w:val="none" w:sz="0" w:space="0" w:color="auto"/>
            <w:right w:val="none" w:sz="0" w:space="0" w:color="auto"/>
          </w:divBdr>
        </w:div>
        <w:div w:id="409625244">
          <w:marLeft w:val="640"/>
          <w:marRight w:val="0"/>
          <w:marTop w:val="0"/>
          <w:marBottom w:val="0"/>
          <w:divBdr>
            <w:top w:val="none" w:sz="0" w:space="0" w:color="auto"/>
            <w:left w:val="none" w:sz="0" w:space="0" w:color="auto"/>
            <w:bottom w:val="none" w:sz="0" w:space="0" w:color="auto"/>
            <w:right w:val="none" w:sz="0" w:space="0" w:color="auto"/>
          </w:divBdr>
        </w:div>
        <w:div w:id="442651192">
          <w:marLeft w:val="640"/>
          <w:marRight w:val="0"/>
          <w:marTop w:val="0"/>
          <w:marBottom w:val="0"/>
          <w:divBdr>
            <w:top w:val="none" w:sz="0" w:space="0" w:color="auto"/>
            <w:left w:val="none" w:sz="0" w:space="0" w:color="auto"/>
            <w:bottom w:val="none" w:sz="0" w:space="0" w:color="auto"/>
            <w:right w:val="none" w:sz="0" w:space="0" w:color="auto"/>
          </w:divBdr>
        </w:div>
        <w:div w:id="465591824">
          <w:marLeft w:val="640"/>
          <w:marRight w:val="0"/>
          <w:marTop w:val="0"/>
          <w:marBottom w:val="0"/>
          <w:divBdr>
            <w:top w:val="none" w:sz="0" w:space="0" w:color="auto"/>
            <w:left w:val="none" w:sz="0" w:space="0" w:color="auto"/>
            <w:bottom w:val="none" w:sz="0" w:space="0" w:color="auto"/>
            <w:right w:val="none" w:sz="0" w:space="0" w:color="auto"/>
          </w:divBdr>
        </w:div>
        <w:div w:id="480731219">
          <w:marLeft w:val="640"/>
          <w:marRight w:val="0"/>
          <w:marTop w:val="0"/>
          <w:marBottom w:val="0"/>
          <w:divBdr>
            <w:top w:val="none" w:sz="0" w:space="0" w:color="auto"/>
            <w:left w:val="none" w:sz="0" w:space="0" w:color="auto"/>
            <w:bottom w:val="none" w:sz="0" w:space="0" w:color="auto"/>
            <w:right w:val="none" w:sz="0" w:space="0" w:color="auto"/>
          </w:divBdr>
        </w:div>
        <w:div w:id="502473293">
          <w:marLeft w:val="640"/>
          <w:marRight w:val="0"/>
          <w:marTop w:val="0"/>
          <w:marBottom w:val="0"/>
          <w:divBdr>
            <w:top w:val="none" w:sz="0" w:space="0" w:color="auto"/>
            <w:left w:val="none" w:sz="0" w:space="0" w:color="auto"/>
            <w:bottom w:val="none" w:sz="0" w:space="0" w:color="auto"/>
            <w:right w:val="none" w:sz="0" w:space="0" w:color="auto"/>
          </w:divBdr>
        </w:div>
        <w:div w:id="659120482">
          <w:marLeft w:val="640"/>
          <w:marRight w:val="0"/>
          <w:marTop w:val="0"/>
          <w:marBottom w:val="0"/>
          <w:divBdr>
            <w:top w:val="none" w:sz="0" w:space="0" w:color="auto"/>
            <w:left w:val="none" w:sz="0" w:space="0" w:color="auto"/>
            <w:bottom w:val="none" w:sz="0" w:space="0" w:color="auto"/>
            <w:right w:val="none" w:sz="0" w:space="0" w:color="auto"/>
          </w:divBdr>
        </w:div>
        <w:div w:id="700515964">
          <w:marLeft w:val="640"/>
          <w:marRight w:val="0"/>
          <w:marTop w:val="0"/>
          <w:marBottom w:val="0"/>
          <w:divBdr>
            <w:top w:val="none" w:sz="0" w:space="0" w:color="auto"/>
            <w:left w:val="none" w:sz="0" w:space="0" w:color="auto"/>
            <w:bottom w:val="none" w:sz="0" w:space="0" w:color="auto"/>
            <w:right w:val="none" w:sz="0" w:space="0" w:color="auto"/>
          </w:divBdr>
        </w:div>
        <w:div w:id="723724516">
          <w:marLeft w:val="640"/>
          <w:marRight w:val="0"/>
          <w:marTop w:val="0"/>
          <w:marBottom w:val="0"/>
          <w:divBdr>
            <w:top w:val="none" w:sz="0" w:space="0" w:color="auto"/>
            <w:left w:val="none" w:sz="0" w:space="0" w:color="auto"/>
            <w:bottom w:val="none" w:sz="0" w:space="0" w:color="auto"/>
            <w:right w:val="none" w:sz="0" w:space="0" w:color="auto"/>
          </w:divBdr>
        </w:div>
        <w:div w:id="786853657">
          <w:marLeft w:val="640"/>
          <w:marRight w:val="0"/>
          <w:marTop w:val="0"/>
          <w:marBottom w:val="0"/>
          <w:divBdr>
            <w:top w:val="none" w:sz="0" w:space="0" w:color="auto"/>
            <w:left w:val="none" w:sz="0" w:space="0" w:color="auto"/>
            <w:bottom w:val="none" w:sz="0" w:space="0" w:color="auto"/>
            <w:right w:val="none" w:sz="0" w:space="0" w:color="auto"/>
          </w:divBdr>
        </w:div>
        <w:div w:id="796803325">
          <w:marLeft w:val="640"/>
          <w:marRight w:val="0"/>
          <w:marTop w:val="0"/>
          <w:marBottom w:val="0"/>
          <w:divBdr>
            <w:top w:val="none" w:sz="0" w:space="0" w:color="auto"/>
            <w:left w:val="none" w:sz="0" w:space="0" w:color="auto"/>
            <w:bottom w:val="none" w:sz="0" w:space="0" w:color="auto"/>
            <w:right w:val="none" w:sz="0" w:space="0" w:color="auto"/>
          </w:divBdr>
        </w:div>
        <w:div w:id="873886434">
          <w:marLeft w:val="640"/>
          <w:marRight w:val="0"/>
          <w:marTop w:val="0"/>
          <w:marBottom w:val="0"/>
          <w:divBdr>
            <w:top w:val="none" w:sz="0" w:space="0" w:color="auto"/>
            <w:left w:val="none" w:sz="0" w:space="0" w:color="auto"/>
            <w:bottom w:val="none" w:sz="0" w:space="0" w:color="auto"/>
            <w:right w:val="none" w:sz="0" w:space="0" w:color="auto"/>
          </w:divBdr>
        </w:div>
        <w:div w:id="903293063">
          <w:marLeft w:val="640"/>
          <w:marRight w:val="0"/>
          <w:marTop w:val="0"/>
          <w:marBottom w:val="0"/>
          <w:divBdr>
            <w:top w:val="none" w:sz="0" w:space="0" w:color="auto"/>
            <w:left w:val="none" w:sz="0" w:space="0" w:color="auto"/>
            <w:bottom w:val="none" w:sz="0" w:space="0" w:color="auto"/>
            <w:right w:val="none" w:sz="0" w:space="0" w:color="auto"/>
          </w:divBdr>
        </w:div>
        <w:div w:id="942150573">
          <w:marLeft w:val="640"/>
          <w:marRight w:val="0"/>
          <w:marTop w:val="0"/>
          <w:marBottom w:val="0"/>
          <w:divBdr>
            <w:top w:val="none" w:sz="0" w:space="0" w:color="auto"/>
            <w:left w:val="none" w:sz="0" w:space="0" w:color="auto"/>
            <w:bottom w:val="none" w:sz="0" w:space="0" w:color="auto"/>
            <w:right w:val="none" w:sz="0" w:space="0" w:color="auto"/>
          </w:divBdr>
        </w:div>
        <w:div w:id="978071346">
          <w:marLeft w:val="640"/>
          <w:marRight w:val="0"/>
          <w:marTop w:val="0"/>
          <w:marBottom w:val="0"/>
          <w:divBdr>
            <w:top w:val="none" w:sz="0" w:space="0" w:color="auto"/>
            <w:left w:val="none" w:sz="0" w:space="0" w:color="auto"/>
            <w:bottom w:val="none" w:sz="0" w:space="0" w:color="auto"/>
            <w:right w:val="none" w:sz="0" w:space="0" w:color="auto"/>
          </w:divBdr>
        </w:div>
        <w:div w:id="1026909703">
          <w:marLeft w:val="640"/>
          <w:marRight w:val="0"/>
          <w:marTop w:val="0"/>
          <w:marBottom w:val="0"/>
          <w:divBdr>
            <w:top w:val="none" w:sz="0" w:space="0" w:color="auto"/>
            <w:left w:val="none" w:sz="0" w:space="0" w:color="auto"/>
            <w:bottom w:val="none" w:sz="0" w:space="0" w:color="auto"/>
            <w:right w:val="none" w:sz="0" w:space="0" w:color="auto"/>
          </w:divBdr>
        </w:div>
        <w:div w:id="1055666817">
          <w:marLeft w:val="640"/>
          <w:marRight w:val="0"/>
          <w:marTop w:val="0"/>
          <w:marBottom w:val="0"/>
          <w:divBdr>
            <w:top w:val="none" w:sz="0" w:space="0" w:color="auto"/>
            <w:left w:val="none" w:sz="0" w:space="0" w:color="auto"/>
            <w:bottom w:val="none" w:sz="0" w:space="0" w:color="auto"/>
            <w:right w:val="none" w:sz="0" w:space="0" w:color="auto"/>
          </w:divBdr>
        </w:div>
        <w:div w:id="1068654508">
          <w:marLeft w:val="640"/>
          <w:marRight w:val="0"/>
          <w:marTop w:val="0"/>
          <w:marBottom w:val="0"/>
          <w:divBdr>
            <w:top w:val="none" w:sz="0" w:space="0" w:color="auto"/>
            <w:left w:val="none" w:sz="0" w:space="0" w:color="auto"/>
            <w:bottom w:val="none" w:sz="0" w:space="0" w:color="auto"/>
            <w:right w:val="none" w:sz="0" w:space="0" w:color="auto"/>
          </w:divBdr>
        </w:div>
        <w:div w:id="1355107214">
          <w:marLeft w:val="640"/>
          <w:marRight w:val="0"/>
          <w:marTop w:val="0"/>
          <w:marBottom w:val="0"/>
          <w:divBdr>
            <w:top w:val="none" w:sz="0" w:space="0" w:color="auto"/>
            <w:left w:val="none" w:sz="0" w:space="0" w:color="auto"/>
            <w:bottom w:val="none" w:sz="0" w:space="0" w:color="auto"/>
            <w:right w:val="none" w:sz="0" w:space="0" w:color="auto"/>
          </w:divBdr>
        </w:div>
        <w:div w:id="1578251706">
          <w:marLeft w:val="640"/>
          <w:marRight w:val="0"/>
          <w:marTop w:val="0"/>
          <w:marBottom w:val="0"/>
          <w:divBdr>
            <w:top w:val="none" w:sz="0" w:space="0" w:color="auto"/>
            <w:left w:val="none" w:sz="0" w:space="0" w:color="auto"/>
            <w:bottom w:val="none" w:sz="0" w:space="0" w:color="auto"/>
            <w:right w:val="none" w:sz="0" w:space="0" w:color="auto"/>
          </w:divBdr>
        </w:div>
        <w:div w:id="1603031801">
          <w:marLeft w:val="640"/>
          <w:marRight w:val="0"/>
          <w:marTop w:val="0"/>
          <w:marBottom w:val="0"/>
          <w:divBdr>
            <w:top w:val="none" w:sz="0" w:space="0" w:color="auto"/>
            <w:left w:val="none" w:sz="0" w:space="0" w:color="auto"/>
            <w:bottom w:val="none" w:sz="0" w:space="0" w:color="auto"/>
            <w:right w:val="none" w:sz="0" w:space="0" w:color="auto"/>
          </w:divBdr>
        </w:div>
        <w:div w:id="1627854645">
          <w:marLeft w:val="640"/>
          <w:marRight w:val="0"/>
          <w:marTop w:val="0"/>
          <w:marBottom w:val="0"/>
          <w:divBdr>
            <w:top w:val="none" w:sz="0" w:space="0" w:color="auto"/>
            <w:left w:val="none" w:sz="0" w:space="0" w:color="auto"/>
            <w:bottom w:val="none" w:sz="0" w:space="0" w:color="auto"/>
            <w:right w:val="none" w:sz="0" w:space="0" w:color="auto"/>
          </w:divBdr>
        </w:div>
        <w:div w:id="1655453672">
          <w:marLeft w:val="640"/>
          <w:marRight w:val="0"/>
          <w:marTop w:val="0"/>
          <w:marBottom w:val="0"/>
          <w:divBdr>
            <w:top w:val="none" w:sz="0" w:space="0" w:color="auto"/>
            <w:left w:val="none" w:sz="0" w:space="0" w:color="auto"/>
            <w:bottom w:val="none" w:sz="0" w:space="0" w:color="auto"/>
            <w:right w:val="none" w:sz="0" w:space="0" w:color="auto"/>
          </w:divBdr>
        </w:div>
        <w:div w:id="1665433056">
          <w:marLeft w:val="640"/>
          <w:marRight w:val="0"/>
          <w:marTop w:val="0"/>
          <w:marBottom w:val="0"/>
          <w:divBdr>
            <w:top w:val="none" w:sz="0" w:space="0" w:color="auto"/>
            <w:left w:val="none" w:sz="0" w:space="0" w:color="auto"/>
            <w:bottom w:val="none" w:sz="0" w:space="0" w:color="auto"/>
            <w:right w:val="none" w:sz="0" w:space="0" w:color="auto"/>
          </w:divBdr>
        </w:div>
        <w:div w:id="1687831633">
          <w:marLeft w:val="640"/>
          <w:marRight w:val="0"/>
          <w:marTop w:val="0"/>
          <w:marBottom w:val="0"/>
          <w:divBdr>
            <w:top w:val="none" w:sz="0" w:space="0" w:color="auto"/>
            <w:left w:val="none" w:sz="0" w:space="0" w:color="auto"/>
            <w:bottom w:val="none" w:sz="0" w:space="0" w:color="auto"/>
            <w:right w:val="none" w:sz="0" w:space="0" w:color="auto"/>
          </w:divBdr>
        </w:div>
        <w:div w:id="1852329157">
          <w:marLeft w:val="640"/>
          <w:marRight w:val="0"/>
          <w:marTop w:val="0"/>
          <w:marBottom w:val="0"/>
          <w:divBdr>
            <w:top w:val="none" w:sz="0" w:space="0" w:color="auto"/>
            <w:left w:val="none" w:sz="0" w:space="0" w:color="auto"/>
            <w:bottom w:val="none" w:sz="0" w:space="0" w:color="auto"/>
            <w:right w:val="none" w:sz="0" w:space="0" w:color="auto"/>
          </w:divBdr>
        </w:div>
        <w:div w:id="1908567659">
          <w:marLeft w:val="640"/>
          <w:marRight w:val="0"/>
          <w:marTop w:val="0"/>
          <w:marBottom w:val="0"/>
          <w:divBdr>
            <w:top w:val="none" w:sz="0" w:space="0" w:color="auto"/>
            <w:left w:val="none" w:sz="0" w:space="0" w:color="auto"/>
            <w:bottom w:val="none" w:sz="0" w:space="0" w:color="auto"/>
            <w:right w:val="none" w:sz="0" w:space="0" w:color="auto"/>
          </w:divBdr>
        </w:div>
        <w:div w:id="1921986752">
          <w:marLeft w:val="640"/>
          <w:marRight w:val="0"/>
          <w:marTop w:val="0"/>
          <w:marBottom w:val="0"/>
          <w:divBdr>
            <w:top w:val="none" w:sz="0" w:space="0" w:color="auto"/>
            <w:left w:val="none" w:sz="0" w:space="0" w:color="auto"/>
            <w:bottom w:val="none" w:sz="0" w:space="0" w:color="auto"/>
            <w:right w:val="none" w:sz="0" w:space="0" w:color="auto"/>
          </w:divBdr>
        </w:div>
        <w:div w:id="2013415618">
          <w:marLeft w:val="640"/>
          <w:marRight w:val="0"/>
          <w:marTop w:val="0"/>
          <w:marBottom w:val="0"/>
          <w:divBdr>
            <w:top w:val="none" w:sz="0" w:space="0" w:color="auto"/>
            <w:left w:val="none" w:sz="0" w:space="0" w:color="auto"/>
            <w:bottom w:val="none" w:sz="0" w:space="0" w:color="auto"/>
            <w:right w:val="none" w:sz="0" w:space="0" w:color="auto"/>
          </w:divBdr>
        </w:div>
        <w:div w:id="2033997256">
          <w:marLeft w:val="640"/>
          <w:marRight w:val="0"/>
          <w:marTop w:val="0"/>
          <w:marBottom w:val="0"/>
          <w:divBdr>
            <w:top w:val="none" w:sz="0" w:space="0" w:color="auto"/>
            <w:left w:val="none" w:sz="0" w:space="0" w:color="auto"/>
            <w:bottom w:val="none" w:sz="0" w:space="0" w:color="auto"/>
            <w:right w:val="none" w:sz="0" w:space="0" w:color="auto"/>
          </w:divBdr>
        </w:div>
        <w:div w:id="2079397673">
          <w:marLeft w:val="640"/>
          <w:marRight w:val="0"/>
          <w:marTop w:val="0"/>
          <w:marBottom w:val="0"/>
          <w:divBdr>
            <w:top w:val="none" w:sz="0" w:space="0" w:color="auto"/>
            <w:left w:val="none" w:sz="0" w:space="0" w:color="auto"/>
            <w:bottom w:val="none" w:sz="0" w:space="0" w:color="auto"/>
            <w:right w:val="none" w:sz="0" w:space="0" w:color="auto"/>
          </w:divBdr>
        </w:div>
        <w:div w:id="2083596018">
          <w:marLeft w:val="640"/>
          <w:marRight w:val="0"/>
          <w:marTop w:val="0"/>
          <w:marBottom w:val="0"/>
          <w:divBdr>
            <w:top w:val="none" w:sz="0" w:space="0" w:color="auto"/>
            <w:left w:val="none" w:sz="0" w:space="0" w:color="auto"/>
            <w:bottom w:val="none" w:sz="0" w:space="0" w:color="auto"/>
            <w:right w:val="none" w:sz="0" w:space="0" w:color="auto"/>
          </w:divBdr>
        </w:div>
      </w:divsChild>
    </w:div>
    <w:div w:id="1532497612">
      <w:bodyDiv w:val="1"/>
      <w:marLeft w:val="0"/>
      <w:marRight w:val="0"/>
      <w:marTop w:val="0"/>
      <w:marBottom w:val="0"/>
      <w:divBdr>
        <w:top w:val="none" w:sz="0" w:space="0" w:color="auto"/>
        <w:left w:val="none" w:sz="0" w:space="0" w:color="auto"/>
        <w:bottom w:val="none" w:sz="0" w:space="0" w:color="auto"/>
        <w:right w:val="none" w:sz="0" w:space="0" w:color="auto"/>
      </w:divBdr>
      <w:divsChild>
        <w:div w:id="1856964418">
          <w:marLeft w:val="640"/>
          <w:marRight w:val="0"/>
          <w:marTop w:val="0"/>
          <w:marBottom w:val="0"/>
          <w:divBdr>
            <w:top w:val="none" w:sz="0" w:space="0" w:color="auto"/>
            <w:left w:val="none" w:sz="0" w:space="0" w:color="auto"/>
            <w:bottom w:val="none" w:sz="0" w:space="0" w:color="auto"/>
            <w:right w:val="none" w:sz="0" w:space="0" w:color="auto"/>
          </w:divBdr>
        </w:div>
        <w:div w:id="49496618">
          <w:marLeft w:val="640"/>
          <w:marRight w:val="0"/>
          <w:marTop w:val="0"/>
          <w:marBottom w:val="0"/>
          <w:divBdr>
            <w:top w:val="none" w:sz="0" w:space="0" w:color="auto"/>
            <w:left w:val="none" w:sz="0" w:space="0" w:color="auto"/>
            <w:bottom w:val="none" w:sz="0" w:space="0" w:color="auto"/>
            <w:right w:val="none" w:sz="0" w:space="0" w:color="auto"/>
          </w:divBdr>
        </w:div>
        <w:div w:id="913247613">
          <w:marLeft w:val="640"/>
          <w:marRight w:val="0"/>
          <w:marTop w:val="0"/>
          <w:marBottom w:val="0"/>
          <w:divBdr>
            <w:top w:val="none" w:sz="0" w:space="0" w:color="auto"/>
            <w:left w:val="none" w:sz="0" w:space="0" w:color="auto"/>
            <w:bottom w:val="none" w:sz="0" w:space="0" w:color="auto"/>
            <w:right w:val="none" w:sz="0" w:space="0" w:color="auto"/>
          </w:divBdr>
        </w:div>
        <w:div w:id="236212242">
          <w:marLeft w:val="640"/>
          <w:marRight w:val="0"/>
          <w:marTop w:val="0"/>
          <w:marBottom w:val="0"/>
          <w:divBdr>
            <w:top w:val="none" w:sz="0" w:space="0" w:color="auto"/>
            <w:left w:val="none" w:sz="0" w:space="0" w:color="auto"/>
            <w:bottom w:val="none" w:sz="0" w:space="0" w:color="auto"/>
            <w:right w:val="none" w:sz="0" w:space="0" w:color="auto"/>
          </w:divBdr>
        </w:div>
        <w:div w:id="501047704">
          <w:marLeft w:val="640"/>
          <w:marRight w:val="0"/>
          <w:marTop w:val="0"/>
          <w:marBottom w:val="0"/>
          <w:divBdr>
            <w:top w:val="none" w:sz="0" w:space="0" w:color="auto"/>
            <w:left w:val="none" w:sz="0" w:space="0" w:color="auto"/>
            <w:bottom w:val="none" w:sz="0" w:space="0" w:color="auto"/>
            <w:right w:val="none" w:sz="0" w:space="0" w:color="auto"/>
          </w:divBdr>
        </w:div>
        <w:div w:id="557018252">
          <w:marLeft w:val="640"/>
          <w:marRight w:val="0"/>
          <w:marTop w:val="0"/>
          <w:marBottom w:val="0"/>
          <w:divBdr>
            <w:top w:val="none" w:sz="0" w:space="0" w:color="auto"/>
            <w:left w:val="none" w:sz="0" w:space="0" w:color="auto"/>
            <w:bottom w:val="none" w:sz="0" w:space="0" w:color="auto"/>
            <w:right w:val="none" w:sz="0" w:space="0" w:color="auto"/>
          </w:divBdr>
        </w:div>
        <w:div w:id="551381970">
          <w:marLeft w:val="640"/>
          <w:marRight w:val="0"/>
          <w:marTop w:val="0"/>
          <w:marBottom w:val="0"/>
          <w:divBdr>
            <w:top w:val="none" w:sz="0" w:space="0" w:color="auto"/>
            <w:left w:val="none" w:sz="0" w:space="0" w:color="auto"/>
            <w:bottom w:val="none" w:sz="0" w:space="0" w:color="auto"/>
            <w:right w:val="none" w:sz="0" w:space="0" w:color="auto"/>
          </w:divBdr>
        </w:div>
        <w:div w:id="1511214094">
          <w:marLeft w:val="640"/>
          <w:marRight w:val="0"/>
          <w:marTop w:val="0"/>
          <w:marBottom w:val="0"/>
          <w:divBdr>
            <w:top w:val="none" w:sz="0" w:space="0" w:color="auto"/>
            <w:left w:val="none" w:sz="0" w:space="0" w:color="auto"/>
            <w:bottom w:val="none" w:sz="0" w:space="0" w:color="auto"/>
            <w:right w:val="none" w:sz="0" w:space="0" w:color="auto"/>
          </w:divBdr>
        </w:div>
        <w:div w:id="110101219">
          <w:marLeft w:val="640"/>
          <w:marRight w:val="0"/>
          <w:marTop w:val="0"/>
          <w:marBottom w:val="0"/>
          <w:divBdr>
            <w:top w:val="none" w:sz="0" w:space="0" w:color="auto"/>
            <w:left w:val="none" w:sz="0" w:space="0" w:color="auto"/>
            <w:bottom w:val="none" w:sz="0" w:space="0" w:color="auto"/>
            <w:right w:val="none" w:sz="0" w:space="0" w:color="auto"/>
          </w:divBdr>
        </w:div>
        <w:div w:id="898832582">
          <w:marLeft w:val="640"/>
          <w:marRight w:val="0"/>
          <w:marTop w:val="0"/>
          <w:marBottom w:val="0"/>
          <w:divBdr>
            <w:top w:val="none" w:sz="0" w:space="0" w:color="auto"/>
            <w:left w:val="none" w:sz="0" w:space="0" w:color="auto"/>
            <w:bottom w:val="none" w:sz="0" w:space="0" w:color="auto"/>
            <w:right w:val="none" w:sz="0" w:space="0" w:color="auto"/>
          </w:divBdr>
        </w:div>
        <w:div w:id="1633754089">
          <w:marLeft w:val="640"/>
          <w:marRight w:val="0"/>
          <w:marTop w:val="0"/>
          <w:marBottom w:val="0"/>
          <w:divBdr>
            <w:top w:val="none" w:sz="0" w:space="0" w:color="auto"/>
            <w:left w:val="none" w:sz="0" w:space="0" w:color="auto"/>
            <w:bottom w:val="none" w:sz="0" w:space="0" w:color="auto"/>
            <w:right w:val="none" w:sz="0" w:space="0" w:color="auto"/>
          </w:divBdr>
        </w:div>
        <w:div w:id="335350253">
          <w:marLeft w:val="640"/>
          <w:marRight w:val="0"/>
          <w:marTop w:val="0"/>
          <w:marBottom w:val="0"/>
          <w:divBdr>
            <w:top w:val="none" w:sz="0" w:space="0" w:color="auto"/>
            <w:left w:val="none" w:sz="0" w:space="0" w:color="auto"/>
            <w:bottom w:val="none" w:sz="0" w:space="0" w:color="auto"/>
            <w:right w:val="none" w:sz="0" w:space="0" w:color="auto"/>
          </w:divBdr>
        </w:div>
        <w:div w:id="996761525">
          <w:marLeft w:val="640"/>
          <w:marRight w:val="0"/>
          <w:marTop w:val="0"/>
          <w:marBottom w:val="0"/>
          <w:divBdr>
            <w:top w:val="none" w:sz="0" w:space="0" w:color="auto"/>
            <w:left w:val="none" w:sz="0" w:space="0" w:color="auto"/>
            <w:bottom w:val="none" w:sz="0" w:space="0" w:color="auto"/>
            <w:right w:val="none" w:sz="0" w:space="0" w:color="auto"/>
          </w:divBdr>
        </w:div>
        <w:div w:id="1161848157">
          <w:marLeft w:val="640"/>
          <w:marRight w:val="0"/>
          <w:marTop w:val="0"/>
          <w:marBottom w:val="0"/>
          <w:divBdr>
            <w:top w:val="none" w:sz="0" w:space="0" w:color="auto"/>
            <w:left w:val="none" w:sz="0" w:space="0" w:color="auto"/>
            <w:bottom w:val="none" w:sz="0" w:space="0" w:color="auto"/>
            <w:right w:val="none" w:sz="0" w:space="0" w:color="auto"/>
          </w:divBdr>
        </w:div>
        <w:div w:id="381640149">
          <w:marLeft w:val="640"/>
          <w:marRight w:val="0"/>
          <w:marTop w:val="0"/>
          <w:marBottom w:val="0"/>
          <w:divBdr>
            <w:top w:val="none" w:sz="0" w:space="0" w:color="auto"/>
            <w:left w:val="none" w:sz="0" w:space="0" w:color="auto"/>
            <w:bottom w:val="none" w:sz="0" w:space="0" w:color="auto"/>
            <w:right w:val="none" w:sz="0" w:space="0" w:color="auto"/>
          </w:divBdr>
        </w:div>
        <w:div w:id="597105406">
          <w:marLeft w:val="640"/>
          <w:marRight w:val="0"/>
          <w:marTop w:val="0"/>
          <w:marBottom w:val="0"/>
          <w:divBdr>
            <w:top w:val="none" w:sz="0" w:space="0" w:color="auto"/>
            <w:left w:val="none" w:sz="0" w:space="0" w:color="auto"/>
            <w:bottom w:val="none" w:sz="0" w:space="0" w:color="auto"/>
            <w:right w:val="none" w:sz="0" w:space="0" w:color="auto"/>
          </w:divBdr>
        </w:div>
        <w:div w:id="585921219">
          <w:marLeft w:val="640"/>
          <w:marRight w:val="0"/>
          <w:marTop w:val="0"/>
          <w:marBottom w:val="0"/>
          <w:divBdr>
            <w:top w:val="none" w:sz="0" w:space="0" w:color="auto"/>
            <w:left w:val="none" w:sz="0" w:space="0" w:color="auto"/>
            <w:bottom w:val="none" w:sz="0" w:space="0" w:color="auto"/>
            <w:right w:val="none" w:sz="0" w:space="0" w:color="auto"/>
          </w:divBdr>
        </w:div>
        <w:div w:id="955982307">
          <w:marLeft w:val="640"/>
          <w:marRight w:val="0"/>
          <w:marTop w:val="0"/>
          <w:marBottom w:val="0"/>
          <w:divBdr>
            <w:top w:val="none" w:sz="0" w:space="0" w:color="auto"/>
            <w:left w:val="none" w:sz="0" w:space="0" w:color="auto"/>
            <w:bottom w:val="none" w:sz="0" w:space="0" w:color="auto"/>
            <w:right w:val="none" w:sz="0" w:space="0" w:color="auto"/>
          </w:divBdr>
        </w:div>
        <w:div w:id="649596743">
          <w:marLeft w:val="640"/>
          <w:marRight w:val="0"/>
          <w:marTop w:val="0"/>
          <w:marBottom w:val="0"/>
          <w:divBdr>
            <w:top w:val="none" w:sz="0" w:space="0" w:color="auto"/>
            <w:left w:val="none" w:sz="0" w:space="0" w:color="auto"/>
            <w:bottom w:val="none" w:sz="0" w:space="0" w:color="auto"/>
            <w:right w:val="none" w:sz="0" w:space="0" w:color="auto"/>
          </w:divBdr>
        </w:div>
        <w:div w:id="594554428">
          <w:marLeft w:val="640"/>
          <w:marRight w:val="0"/>
          <w:marTop w:val="0"/>
          <w:marBottom w:val="0"/>
          <w:divBdr>
            <w:top w:val="none" w:sz="0" w:space="0" w:color="auto"/>
            <w:left w:val="none" w:sz="0" w:space="0" w:color="auto"/>
            <w:bottom w:val="none" w:sz="0" w:space="0" w:color="auto"/>
            <w:right w:val="none" w:sz="0" w:space="0" w:color="auto"/>
          </w:divBdr>
        </w:div>
        <w:div w:id="521823327">
          <w:marLeft w:val="640"/>
          <w:marRight w:val="0"/>
          <w:marTop w:val="0"/>
          <w:marBottom w:val="0"/>
          <w:divBdr>
            <w:top w:val="none" w:sz="0" w:space="0" w:color="auto"/>
            <w:left w:val="none" w:sz="0" w:space="0" w:color="auto"/>
            <w:bottom w:val="none" w:sz="0" w:space="0" w:color="auto"/>
            <w:right w:val="none" w:sz="0" w:space="0" w:color="auto"/>
          </w:divBdr>
        </w:div>
        <w:div w:id="1622224390">
          <w:marLeft w:val="640"/>
          <w:marRight w:val="0"/>
          <w:marTop w:val="0"/>
          <w:marBottom w:val="0"/>
          <w:divBdr>
            <w:top w:val="none" w:sz="0" w:space="0" w:color="auto"/>
            <w:left w:val="none" w:sz="0" w:space="0" w:color="auto"/>
            <w:bottom w:val="none" w:sz="0" w:space="0" w:color="auto"/>
            <w:right w:val="none" w:sz="0" w:space="0" w:color="auto"/>
          </w:divBdr>
        </w:div>
        <w:div w:id="4981975">
          <w:marLeft w:val="640"/>
          <w:marRight w:val="0"/>
          <w:marTop w:val="0"/>
          <w:marBottom w:val="0"/>
          <w:divBdr>
            <w:top w:val="none" w:sz="0" w:space="0" w:color="auto"/>
            <w:left w:val="none" w:sz="0" w:space="0" w:color="auto"/>
            <w:bottom w:val="none" w:sz="0" w:space="0" w:color="auto"/>
            <w:right w:val="none" w:sz="0" w:space="0" w:color="auto"/>
          </w:divBdr>
        </w:div>
        <w:div w:id="933633298">
          <w:marLeft w:val="640"/>
          <w:marRight w:val="0"/>
          <w:marTop w:val="0"/>
          <w:marBottom w:val="0"/>
          <w:divBdr>
            <w:top w:val="none" w:sz="0" w:space="0" w:color="auto"/>
            <w:left w:val="none" w:sz="0" w:space="0" w:color="auto"/>
            <w:bottom w:val="none" w:sz="0" w:space="0" w:color="auto"/>
            <w:right w:val="none" w:sz="0" w:space="0" w:color="auto"/>
          </w:divBdr>
        </w:div>
        <w:div w:id="1346246784">
          <w:marLeft w:val="640"/>
          <w:marRight w:val="0"/>
          <w:marTop w:val="0"/>
          <w:marBottom w:val="0"/>
          <w:divBdr>
            <w:top w:val="none" w:sz="0" w:space="0" w:color="auto"/>
            <w:left w:val="none" w:sz="0" w:space="0" w:color="auto"/>
            <w:bottom w:val="none" w:sz="0" w:space="0" w:color="auto"/>
            <w:right w:val="none" w:sz="0" w:space="0" w:color="auto"/>
          </w:divBdr>
        </w:div>
        <w:div w:id="280578420">
          <w:marLeft w:val="640"/>
          <w:marRight w:val="0"/>
          <w:marTop w:val="0"/>
          <w:marBottom w:val="0"/>
          <w:divBdr>
            <w:top w:val="none" w:sz="0" w:space="0" w:color="auto"/>
            <w:left w:val="none" w:sz="0" w:space="0" w:color="auto"/>
            <w:bottom w:val="none" w:sz="0" w:space="0" w:color="auto"/>
            <w:right w:val="none" w:sz="0" w:space="0" w:color="auto"/>
          </w:divBdr>
        </w:div>
        <w:div w:id="462358097">
          <w:marLeft w:val="640"/>
          <w:marRight w:val="0"/>
          <w:marTop w:val="0"/>
          <w:marBottom w:val="0"/>
          <w:divBdr>
            <w:top w:val="none" w:sz="0" w:space="0" w:color="auto"/>
            <w:left w:val="none" w:sz="0" w:space="0" w:color="auto"/>
            <w:bottom w:val="none" w:sz="0" w:space="0" w:color="auto"/>
            <w:right w:val="none" w:sz="0" w:space="0" w:color="auto"/>
          </w:divBdr>
        </w:div>
        <w:div w:id="2039158413">
          <w:marLeft w:val="640"/>
          <w:marRight w:val="0"/>
          <w:marTop w:val="0"/>
          <w:marBottom w:val="0"/>
          <w:divBdr>
            <w:top w:val="none" w:sz="0" w:space="0" w:color="auto"/>
            <w:left w:val="none" w:sz="0" w:space="0" w:color="auto"/>
            <w:bottom w:val="none" w:sz="0" w:space="0" w:color="auto"/>
            <w:right w:val="none" w:sz="0" w:space="0" w:color="auto"/>
          </w:divBdr>
        </w:div>
        <w:div w:id="256905698">
          <w:marLeft w:val="640"/>
          <w:marRight w:val="0"/>
          <w:marTop w:val="0"/>
          <w:marBottom w:val="0"/>
          <w:divBdr>
            <w:top w:val="none" w:sz="0" w:space="0" w:color="auto"/>
            <w:left w:val="none" w:sz="0" w:space="0" w:color="auto"/>
            <w:bottom w:val="none" w:sz="0" w:space="0" w:color="auto"/>
            <w:right w:val="none" w:sz="0" w:space="0" w:color="auto"/>
          </w:divBdr>
        </w:div>
        <w:div w:id="2046831400">
          <w:marLeft w:val="640"/>
          <w:marRight w:val="0"/>
          <w:marTop w:val="0"/>
          <w:marBottom w:val="0"/>
          <w:divBdr>
            <w:top w:val="none" w:sz="0" w:space="0" w:color="auto"/>
            <w:left w:val="none" w:sz="0" w:space="0" w:color="auto"/>
            <w:bottom w:val="none" w:sz="0" w:space="0" w:color="auto"/>
            <w:right w:val="none" w:sz="0" w:space="0" w:color="auto"/>
          </w:divBdr>
        </w:div>
        <w:div w:id="1481775239">
          <w:marLeft w:val="640"/>
          <w:marRight w:val="0"/>
          <w:marTop w:val="0"/>
          <w:marBottom w:val="0"/>
          <w:divBdr>
            <w:top w:val="none" w:sz="0" w:space="0" w:color="auto"/>
            <w:left w:val="none" w:sz="0" w:space="0" w:color="auto"/>
            <w:bottom w:val="none" w:sz="0" w:space="0" w:color="auto"/>
            <w:right w:val="none" w:sz="0" w:space="0" w:color="auto"/>
          </w:divBdr>
        </w:div>
        <w:div w:id="613437653">
          <w:marLeft w:val="640"/>
          <w:marRight w:val="0"/>
          <w:marTop w:val="0"/>
          <w:marBottom w:val="0"/>
          <w:divBdr>
            <w:top w:val="none" w:sz="0" w:space="0" w:color="auto"/>
            <w:left w:val="none" w:sz="0" w:space="0" w:color="auto"/>
            <w:bottom w:val="none" w:sz="0" w:space="0" w:color="auto"/>
            <w:right w:val="none" w:sz="0" w:space="0" w:color="auto"/>
          </w:divBdr>
        </w:div>
        <w:div w:id="711609542">
          <w:marLeft w:val="640"/>
          <w:marRight w:val="0"/>
          <w:marTop w:val="0"/>
          <w:marBottom w:val="0"/>
          <w:divBdr>
            <w:top w:val="none" w:sz="0" w:space="0" w:color="auto"/>
            <w:left w:val="none" w:sz="0" w:space="0" w:color="auto"/>
            <w:bottom w:val="none" w:sz="0" w:space="0" w:color="auto"/>
            <w:right w:val="none" w:sz="0" w:space="0" w:color="auto"/>
          </w:divBdr>
        </w:div>
        <w:div w:id="2115441339">
          <w:marLeft w:val="640"/>
          <w:marRight w:val="0"/>
          <w:marTop w:val="0"/>
          <w:marBottom w:val="0"/>
          <w:divBdr>
            <w:top w:val="none" w:sz="0" w:space="0" w:color="auto"/>
            <w:left w:val="none" w:sz="0" w:space="0" w:color="auto"/>
            <w:bottom w:val="none" w:sz="0" w:space="0" w:color="auto"/>
            <w:right w:val="none" w:sz="0" w:space="0" w:color="auto"/>
          </w:divBdr>
        </w:div>
        <w:div w:id="1051540349">
          <w:marLeft w:val="640"/>
          <w:marRight w:val="0"/>
          <w:marTop w:val="0"/>
          <w:marBottom w:val="0"/>
          <w:divBdr>
            <w:top w:val="none" w:sz="0" w:space="0" w:color="auto"/>
            <w:left w:val="none" w:sz="0" w:space="0" w:color="auto"/>
            <w:bottom w:val="none" w:sz="0" w:space="0" w:color="auto"/>
            <w:right w:val="none" w:sz="0" w:space="0" w:color="auto"/>
          </w:divBdr>
        </w:div>
        <w:div w:id="1690714478">
          <w:marLeft w:val="640"/>
          <w:marRight w:val="0"/>
          <w:marTop w:val="0"/>
          <w:marBottom w:val="0"/>
          <w:divBdr>
            <w:top w:val="none" w:sz="0" w:space="0" w:color="auto"/>
            <w:left w:val="none" w:sz="0" w:space="0" w:color="auto"/>
            <w:bottom w:val="none" w:sz="0" w:space="0" w:color="auto"/>
            <w:right w:val="none" w:sz="0" w:space="0" w:color="auto"/>
          </w:divBdr>
        </w:div>
        <w:div w:id="1804156123">
          <w:marLeft w:val="640"/>
          <w:marRight w:val="0"/>
          <w:marTop w:val="0"/>
          <w:marBottom w:val="0"/>
          <w:divBdr>
            <w:top w:val="none" w:sz="0" w:space="0" w:color="auto"/>
            <w:left w:val="none" w:sz="0" w:space="0" w:color="auto"/>
            <w:bottom w:val="none" w:sz="0" w:space="0" w:color="auto"/>
            <w:right w:val="none" w:sz="0" w:space="0" w:color="auto"/>
          </w:divBdr>
        </w:div>
        <w:div w:id="374618389">
          <w:marLeft w:val="640"/>
          <w:marRight w:val="0"/>
          <w:marTop w:val="0"/>
          <w:marBottom w:val="0"/>
          <w:divBdr>
            <w:top w:val="none" w:sz="0" w:space="0" w:color="auto"/>
            <w:left w:val="none" w:sz="0" w:space="0" w:color="auto"/>
            <w:bottom w:val="none" w:sz="0" w:space="0" w:color="auto"/>
            <w:right w:val="none" w:sz="0" w:space="0" w:color="auto"/>
          </w:divBdr>
        </w:div>
        <w:div w:id="1397585710">
          <w:marLeft w:val="640"/>
          <w:marRight w:val="0"/>
          <w:marTop w:val="0"/>
          <w:marBottom w:val="0"/>
          <w:divBdr>
            <w:top w:val="none" w:sz="0" w:space="0" w:color="auto"/>
            <w:left w:val="none" w:sz="0" w:space="0" w:color="auto"/>
            <w:bottom w:val="none" w:sz="0" w:space="0" w:color="auto"/>
            <w:right w:val="none" w:sz="0" w:space="0" w:color="auto"/>
          </w:divBdr>
        </w:div>
        <w:div w:id="1688826065">
          <w:marLeft w:val="640"/>
          <w:marRight w:val="0"/>
          <w:marTop w:val="0"/>
          <w:marBottom w:val="0"/>
          <w:divBdr>
            <w:top w:val="none" w:sz="0" w:space="0" w:color="auto"/>
            <w:left w:val="none" w:sz="0" w:space="0" w:color="auto"/>
            <w:bottom w:val="none" w:sz="0" w:space="0" w:color="auto"/>
            <w:right w:val="none" w:sz="0" w:space="0" w:color="auto"/>
          </w:divBdr>
        </w:div>
      </w:divsChild>
    </w:div>
    <w:div w:id="1534615626">
      <w:bodyDiv w:val="1"/>
      <w:marLeft w:val="0"/>
      <w:marRight w:val="0"/>
      <w:marTop w:val="0"/>
      <w:marBottom w:val="0"/>
      <w:divBdr>
        <w:top w:val="none" w:sz="0" w:space="0" w:color="auto"/>
        <w:left w:val="none" w:sz="0" w:space="0" w:color="auto"/>
        <w:bottom w:val="none" w:sz="0" w:space="0" w:color="auto"/>
        <w:right w:val="none" w:sz="0" w:space="0" w:color="auto"/>
      </w:divBdr>
      <w:divsChild>
        <w:div w:id="44915722">
          <w:marLeft w:val="640"/>
          <w:marRight w:val="0"/>
          <w:marTop w:val="0"/>
          <w:marBottom w:val="0"/>
          <w:divBdr>
            <w:top w:val="none" w:sz="0" w:space="0" w:color="auto"/>
            <w:left w:val="none" w:sz="0" w:space="0" w:color="auto"/>
            <w:bottom w:val="none" w:sz="0" w:space="0" w:color="auto"/>
            <w:right w:val="none" w:sz="0" w:space="0" w:color="auto"/>
          </w:divBdr>
        </w:div>
        <w:div w:id="78528495">
          <w:marLeft w:val="640"/>
          <w:marRight w:val="0"/>
          <w:marTop w:val="0"/>
          <w:marBottom w:val="0"/>
          <w:divBdr>
            <w:top w:val="none" w:sz="0" w:space="0" w:color="auto"/>
            <w:left w:val="none" w:sz="0" w:space="0" w:color="auto"/>
            <w:bottom w:val="none" w:sz="0" w:space="0" w:color="auto"/>
            <w:right w:val="none" w:sz="0" w:space="0" w:color="auto"/>
          </w:divBdr>
        </w:div>
        <w:div w:id="83381714">
          <w:marLeft w:val="640"/>
          <w:marRight w:val="0"/>
          <w:marTop w:val="0"/>
          <w:marBottom w:val="0"/>
          <w:divBdr>
            <w:top w:val="none" w:sz="0" w:space="0" w:color="auto"/>
            <w:left w:val="none" w:sz="0" w:space="0" w:color="auto"/>
            <w:bottom w:val="none" w:sz="0" w:space="0" w:color="auto"/>
            <w:right w:val="none" w:sz="0" w:space="0" w:color="auto"/>
          </w:divBdr>
        </w:div>
        <w:div w:id="134757958">
          <w:marLeft w:val="640"/>
          <w:marRight w:val="0"/>
          <w:marTop w:val="0"/>
          <w:marBottom w:val="0"/>
          <w:divBdr>
            <w:top w:val="none" w:sz="0" w:space="0" w:color="auto"/>
            <w:left w:val="none" w:sz="0" w:space="0" w:color="auto"/>
            <w:bottom w:val="none" w:sz="0" w:space="0" w:color="auto"/>
            <w:right w:val="none" w:sz="0" w:space="0" w:color="auto"/>
          </w:divBdr>
        </w:div>
        <w:div w:id="231081592">
          <w:marLeft w:val="640"/>
          <w:marRight w:val="0"/>
          <w:marTop w:val="0"/>
          <w:marBottom w:val="0"/>
          <w:divBdr>
            <w:top w:val="none" w:sz="0" w:space="0" w:color="auto"/>
            <w:left w:val="none" w:sz="0" w:space="0" w:color="auto"/>
            <w:bottom w:val="none" w:sz="0" w:space="0" w:color="auto"/>
            <w:right w:val="none" w:sz="0" w:space="0" w:color="auto"/>
          </w:divBdr>
        </w:div>
        <w:div w:id="280233479">
          <w:marLeft w:val="640"/>
          <w:marRight w:val="0"/>
          <w:marTop w:val="0"/>
          <w:marBottom w:val="0"/>
          <w:divBdr>
            <w:top w:val="none" w:sz="0" w:space="0" w:color="auto"/>
            <w:left w:val="none" w:sz="0" w:space="0" w:color="auto"/>
            <w:bottom w:val="none" w:sz="0" w:space="0" w:color="auto"/>
            <w:right w:val="none" w:sz="0" w:space="0" w:color="auto"/>
          </w:divBdr>
        </w:div>
        <w:div w:id="382943608">
          <w:marLeft w:val="640"/>
          <w:marRight w:val="0"/>
          <w:marTop w:val="0"/>
          <w:marBottom w:val="0"/>
          <w:divBdr>
            <w:top w:val="none" w:sz="0" w:space="0" w:color="auto"/>
            <w:left w:val="none" w:sz="0" w:space="0" w:color="auto"/>
            <w:bottom w:val="none" w:sz="0" w:space="0" w:color="auto"/>
            <w:right w:val="none" w:sz="0" w:space="0" w:color="auto"/>
          </w:divBdr>
        </w:div>
        <w:div w:id="426269051">
          <w:marLeft w:val="640"/>
          <w:marRight w:val="0"/>
          <w:marTop w:val="0"/>
          <w:marBottom w:val="0"/>
          <w:divBdr>
            <w:top w:val="none" w:sz="0" w:space="0" w:color="auto"/>
            <w:left w:val="none" w:sz="0" w:space="0" w:color="auto"/>
            <w:bottom w:val="none" w:sz="0" w:space="0" w:color="auto"/>
            <w:right w:val="none" w:sz="0" w:space="0" w:color="auto"/>
          </w:divBdr>
        </w:div>
        <w:div w:id="445541688">
          <w:marLeft w:val="640"/>
          <w:marRight w:val="0"/>
          <w:marTop w:val="0"/>
          <w:marBottom w:val="0"/>
          <w:divBdr>
            <w:top w:val="none" w:sz="0" w:space="0" w:color="auto"/>
            <w:left w:val="none" w:sz="0" w:space="0" w:color="auto"/>
            <w:bottom w:val="none" w:sz="0" w:space="0" w:color="auto"/>
            <w:right w:val="none" w:sz="0" w:space="0" w:color="auto"/>
          </w:divBdr>
        </w:div>
        <w:div w:id="493107429">
          <w:marLeft w:val="640"/>
          <w:marRight w:val="0"/>
          <w:marTop w:val="0"/>
          <w:marBottom w:val="0"/>
          <w:divBdr>
            <w:top w:val="none" w:sz="0" w:space="0" w:color="auto"/>
            <w:left w:val="none" w:sz="0" w:space="0" w:color="auto"/>
            <w:bottom w:val="none" w:sz="0" w:space="0" w:color="auto"/>
            <w:right w:val="none" w:sz="0" w:space="0" w:color="auto"/>
          </w:divBdr>
        </w:div>
        <w:div w:id="513345106">
          <w:marLeft w:val="640"/>
          <w:marRight w:val="0"/>
          <w:marTop w:val="0"/>
          <w:marBottom w:val="0"/>
          <w:divBdr>
            <w:top w:val="none" w:sz="0" w:space="0" w:color="auto"/>
            <w:left w:val="none" w:sz="0" w:space="0" w:color="auto"/>
            <w:bottom w:val="none" w:sz="0" w:space="0" w:color="auto"/>
            <w:right w:val="none" w:sz="0" w:space="0" w:color="auto"/>
          </w:divBdr>
        </w:div>
        <w:div w:id="550969176">
          <w:marLeft w:val="640"/>
          <w:marRight w:val="0"/>
          <w:marTop w:val="0"/>
          <w:marBottom w:val="0"/>
          <w:divBdr>
            <w:top w:val="none" w:sz="0" w:space="0" w:color="auto"/>
            <w:left w:val="none" w:sz="0" w:space="0" w:color="auto"/>
            <w:bottom w:val="none" w:sz="0" w:space="0" w:color="auto"/>
            <w:right w:val="none" w:sz="0" w:space="0" w:color="auto"/>
          </w:divBdr>
        </w:div>
        <w:div w:id="587495599">
          <w:marLeft w:val="640"/>
          <w:marRight w:val="0"/>
          <w:marTop w:val="0"/>
          <w:marBottom w:val="0"/>
          <w:divBdr>
            <w:top w:val="none" w:sz="0" w:space="0" w:color="auto"/>
            <w:left w:val="none" w:sz="0" w:space="0" w:color="auto"/>
            <w:bottom w:val="none" w:sz="0" w:space="0" w:color="auto"/>
            <w:right w:val="none" w:sz="0" w:space="0" w:color="auto"/>
          </w:divBdr>
        </w:div>
        <w:div w:id="911161506">
          <w:marLeft w:val="640"/>
          <w:marRight w:val="0"/>
          <w:marTop w:val="0"/>
          <w:marBottom w:val="0"/>
          <w:divBdr>
            <w:top w:val="none" w:sz="0" w:space="0" w:color="auto"/>
            <w:left w:val="none" w:sz="0" w:space="0" w:color="auto"/>
            <w:bottom w:val="none" w:sz="0" w:space="0" w:color="auto"/>
            <w:right w:val="none" w:sz="0" w:space="0" w:color="auto"/>
          </w:divBdr>
        </w:div>
        <w:div w:id="1052576115">
          <w:marLeft w:val="640"/>
          <w:marRight w:val="0"/>
          <w:marTop w:val="0"/>
          <w:marBottom w:val="0"/>
          <w:divBdr>
            <w:top w:val="none" w:sz="0" w:space="0" w:color="auto"/>
            <w:left w:val="none" w:sz="0" w:space="0" w:color="auto"/>
            <w:bottom w:val="none" w:sz="0" w:space="0" w:color="auto"/>
            <w:right w:val="none" w:sz="0" w:space="0" w:color="auto"/>
          </w:divBdr>
        </w:div>
        <w:div w:id="1294676038">
          <w:marLeft w:val="640"/>
          <w:marRight w:val="0"/>
          <w:marTop w:val="0"/>
          <w:marBottom w:val="0"/>
          <w:divBdr>
            <w:top w:val="none" w:sz="0" w:space="0" w:color="auto"/>
            <w:left w:val="none" w:sz="0" w:space="0" w:color="auto"/>
            <w:bottom w:val="none" w:sz="0" w:space="0" w:color="auto"/>
            <w:right w:val="none" w:sz="0" w:space="0" w:color="auto"/>
          </w:divBdr>
        </w:div>
        <w:div w:id="1441222507">
          <w:marLeft w:val="640"/>
          <w:marRight w:val="0"/>
          <w:marTop w:val="0"/>
          <w:marBottom w:val="0"/>
          <w:divBdr>
            <w:top w:val="none" w:sz="0" w:space="0" w:color="auto"/>
            <w:left w:val="none" w:sz="0" w:space="0" w:color="auto"/>
            <w:bottom w:val="none" w:sz="0" w:space="0" w:color="auto"/>
            <w:right w:val="none" w:sz="0" w:space="0" w:color="auto"/>
          </w:divBdr>
        </w:div>
        <w:div w:id="1481657677">
          <w:marLeft w:val="640"/>
          <w:marRight w:val="0"/>
          <w:marTop w:val="0"/>
          <w:marBottom w:val="0"/>
          <w:divBdr>
            <w:top w:val="none" w:sz="0" w:space="0" w:color="auto"/>
            <w:left w:val="none" w:sz="0" w:space="0" w:color="auto"/>
            <w:bottom w:val="none" w:sz="0" w:space="0" w:color="auto"/>
            <w:right w:val="none" w:sz="0" w:space="0" w:color="auto"/>
          </w:divBdr>
        </w:div>
        <w:div w:id="1487667551">
          <w:marLeft w:val="640"/>
          <w:marRight w:val="0"/>
          <w:marTop w:val="0"/>
          <w:marBottom w:val="0"/>
          <w:divBdr>
            <w:top w:val="none" w:sz="0" w:space="0" w:color="auto"/>
            <w:left w:val="none" w:sz="0" w:space="0" w:color="auto"/>
            <w:bottom w:val="none" w:sz="0" w:space="0" w:color="auto"/>
            <w:right w:val="none" w:sz="0" w:space="0" w:color="auto"/>
          </w:divBdr>
        </w:div>
        <w:div w:id="1517118481">
          <w:marLeft w:val="640"/>
          <w:marRight w:val="0"/>
          <w:marTop w:val="0"/>
          <w:marBottom w:val="0"/>
          <w:divBdr>
            <w:top w:val="none" w:sz="0" w:space="0" w:color="auto"/>
            <w:left w:val="none" w:sz="0" w:space="0" w:color="auto"/>
            <w:bottom w:val="none" w:sz="0" w:space="0" w:color="auto"/>
            <w:right w:val="none" w:sz="0" w:space="0" w:color="auto"/>
          </w:divBdr>
        </w:div>
        <w:div w:id="1524786968">
          <w:marLeft w:val="640"/>
          <w:marRight w:val="0"/>
          <w:marTop w:val="0"/>
          <w:marBottom w:val="0"/>
          <w:divBdr>
            <w:top w:val="none" w:sz="0" w:space="0" w:color="auto"/>
            <w:left w:val="none" w:sz="0" w:space="0" w:color="auto"/>
            <w:bottom w:val="none" w:sz="0" w:space="0" w:color="auto"/>
            <w:right w:val="none" w:sz="0" w:space="0" w:color="auto"/>
          </w:divBdr>
        </w:div>
        <w:div w:id="1526016488">
          <w:marLeft w:val="640"/>
          <w:marRight w:val="0"/>
          <w:marTop w:val="0"/>
          <w:marBottom w:val="0"/>
          <w:divBdr>
            <w:top w:val="none" w:sz="0" w:space="0" w:color="auto"/>
            <w:left w:val="none" w:sz="0" w:space="0" w:color="auto"/>
            <w:bottom w:val="none" w:sz="0" w:space="0" w:color="auto"/>
            <w:right w:val="none" w:sz="0" w:space="0" w:color="auto"/>
          </w:divBdr>
        </w:div>
        <w:div w:id="1544904774">
          <w:marLeft w:val="640"/>
          <w:marRight w:val="0"/>
          <w:marTop w:val="0"/>
          <w:marBottom w:val="0"/>
          <w:divBdr>
            <w:top w:val="none" w:sz="0" w:space="0" w:color="auto"/>
            <w:left w:val="none" w:sz="0" w:space="0" w:color="auto"/>
            <w:bottom w:val="none" w:sz="0" w:space="0" w:color="auto"/>
            <w:right w:val="none" w:sz="0" w:space="0" w:color="auto"/>
          </w:divBdr>
        </w:div>
        <w:div w:id="1569731226">
          <w:marLeft w:val="640"/>
          <w:marRight w:val="0"/>
          <w:marTop w:val="0"/>
          <w:marBottom w:val="0"/>
          <w:divBdr>
            <w:top w:val="none" w:sz="0" w:space="0" w:color="auto"/>
            <w:left w:val="none" w:sz="0" w:space="0" w:color="auto"/>
            <w:bottom w:val="none" w:sz="0" w:space="0" w:color="auto"/>
            <w:right w:val="none" w:sz="0" w:space="0" w:color="auto"/>
          </w:divBdr>
        </w:div>
        <w:div w:id="1655379540">
          <w:marLeft w:val="640"/>
          <w:marRight w:val="0"/>
          <w:marTop w:val="0"/>
          <w:marBottom w:val="0"/>
          <w:divBdr>
            <w:top w:val="none" w:sz="0" w:space="0" w:color="auto"/>
            <w:left w:val="none" w:sz="0" w:space="0" w:color="auto"/>
            <w:bottom w:val="none" w:sz="0" w:space="0" w:color="auto"/>
            <w:right w:val="none" w:sz="0" w:space="0" w:color="auto"/>
          </w:divBdr>
        </w:div>
        <w:div w:id="1694964528">
          <w:marLeft w:val="640"/>
          <w:marRight w:val="0"/>
          <w:marTop w:val="0"/>
          <w:marBottom w:val="0"/>
          <w:divBdr>
            <w:top w:val="none" w:sz="0" w:space="0" w:color="auto"/>
            <w:left w:val="none" w:sz="0" w:space="0" w:color="auto"/>
            <w:bottom w:val="none" w:sz="0" w:space="0" w:color="auto"/>
            <w:right w:val="none" w:sz="0" w:space="0" w:color="auto"/>
          </w:divBdr>
        </w:div>
        <w:div w:id="1737782678">
          <w:marLeft w:val="640"/>
          <w:marRight w:val="0"/>
          <w:marTop w:val="0"/>
          <w:marBottom w:val="0"/>
          <w:divBdr>
            <w:top w:val="none" w:sz="0" w:space="0" w:color="auto"/>
            <w:left w:val="none" w:sz="0" w:space="0" w:color="auto"/>
            <w:bottom w:val="none" w:sz="0" w:space="0" w:color="auto"/>
            <w:right w:val="none" w:sz="0" w:space="0" w:color="auto"/>
          </w:divBdr>
        </w:div>
        <w:div w:id="1772778094">
          <w:marLeft w:val="640"/>
          <w:marRight w:val="0"/>
          <w:marTop w:val="0"/>
          <w:marBottom w:val="0"/>
          <w:divBdr>
            <w:top w:val="none" w:sz="0" w:space="0" w:color="auto"/>
            <w:left w:val="none" w:sz="0" w:space="0" w:color="auto"/>
            <w:bottom w:val="none" w:sz="0" w:space="0" w:color="auto"/>
            <w:right w:val="none" w:sz="0" w:space="0" w:color="auto"/>
          </w:divBdr>
        </w:div>
        <w:div w:id="1817411300">
          <w:marLeft w:val="640"/>
          <w:marRight w:val="0"/>
          <w:marTop w:val="0"/>
          <w:marBottom w:val="0"/>
          <w:divBdr>
            <w:top w:val="none" w:sz="0" w:space="0" w:color="auto"/>
            <w:left w:val="none" w:sz="0" w:space="0" w:color="auto"/>
            <w:bottom w:val="none" w:sz="0" w:space="0" w:color="auto"/>
            <w:right w:val="none" w:sz="0" w:space="0" w:color="auto"/>
          </w:divBdr>
        </w:div>
        <w:div w:id="1838567429">
          <w:marLeft w:val="640"/>
          <w:marRight w:val="0"/>
          <w:marTop w:val="0"/>
          <w:marBottom w:val="0"/>
          <w:divBdr>
            <w:top w:val="none" w:sz="0" w:space="0" w:color="auto"/>
            <w:left w:val="none" w:sz="0" w:space="0" w:color="auto"/>
            <w:bottom w:val="none" w:sz="0" w:space="0" w:color="auto"/>
            <w:right w:val="none" w:sz="0" w:space="0" w:color="auto"/>
          </w:divBdr>
        </w:div>
        <w:div w:id="1845824154">
          <w:marLeft w:val="640"/>
          <w:marRight w:val="0"/>
          <w:marTop w:val="0"/>
          <w:marBottom w:val="0"/>
          <w:divBdr>
            <w:top w:val="none" w:sz="0" w:space="0" w:color="auto"/>
            <w:left w:val="none" w:sz="0" w:space="0" w:color="auto"/>
            <w:bottom w:val="none" w:sz="0" w:space="0" w:color="auto"/>
            <w:right w:val="none" w:sz="0" w:space="0" w:color="auto"/>
          </w:divBdr>
        </w:div>
        <w:div w:id="1854758523">
          <w:marLeft w:val="640"/>
          <w:marRight w:val="0"/>
          <w:marTop w:val="0"/>
          <w:marBottom w:val="0"/>
          <w:divBdr>
            <w:top w:val="none" w:sz="0" w:space="0" w:color="auto"/>
            <w:left w:val="none" w:sz="0" w:space="0" w:color="auto"/>
            <w:bottom w:val="none" w:sz="0" w:space="0" w:color="auto"/>
            <w:right w:val="none" w:sz="0" w:space="0" w:color="auto"/>
          </w:divBdr>
        </w:div>
        <w:div w:id="1883974666">
          <w:marLeft w:val="640"/>
          <w:marRight w:val="0"/>
          <w:marTop w:val="0"/>
          <w:marBottom w:val="0"/>
          <w:divBdr>
            <w:top w:val="none" w:sz="0" w:space="0" w:color="auto"/>
            <w:left w:val="none" w:sz="0" w:space="0" w:color="auto"/>
            <w:bottom w:val="none" w:sz="0" w:space="0" w:color="auto"/>
            <w:right w:val="none" w:sz="0" w:space="0" w:color="auto"/>
          </w:divBdr>
        </w:div>
        <w:div w:id="1958561989">
          <w:marLeft w:val="640"/>
          <w:marRight w:val="0"/>
          <w:marTop w:val="0"/>
          <w:marBottom w:val="0"/>
          <w:divBdr>
            <w:top w:val="none" w:sz="0" w:space="0" w:color="auto"/>
            <w:left w:val="none" w:sz="0" w:space="0" w:color="auto"/>
            <w:bottom w:val="none" w:sz="0" w:space="0" w:color="auto"/>
            <w:right w:val="none" w:sz="0" w:space="0" w:color="auto"/>
          </w:divBdr>
        </w:div>
        <w:div w:id="1997224840">
          <w:marLeft w:val="640"/>
          <w:marRight w:val="0"/>
          <w:marTop w:val="0"/>
          <w:marBottom w:val="0"/>
          <w:divBdr>
            <w:top w:val="none" w:sz="0" w:space="0" w:color="auto"/>
            <w:left w:val="none" w:sz="0" w:space="0" w:color="auto"/>
            <w:bottom w:val="none" w:sz="0" w:space="0" w:color="auto"/>
            <w:right w:val="none" w:sz="0" w:space="0" w:color="auto"/>
          </w:divBdr>
        </w:div>
        <w:div w:id="2015379783">
          <w:marLeft w:val="640"/>
          <w:marRight w:val="0"/>
          <w:marTop w:val="0"/>
          <w:marBottom w:val="0"/>
          <w:divBdr>
            <w:top w:val="none" w:sz="0" w:space="0" w:color="auto"/>
            <w:left w:val="none" w:sz="0" w:space="0" w:color="auto"/>
            <w:bottom w:val="none" w:sz="0" w:space="0" w:color="auto"/>
            <w:right w:val="none" w:sz="0" w:space="0" w:color="auto"/>
          </w:divBdr>
        </w:div>
        <w:div w:id="2084254516">
          <w:marLeft w:val="640"/>
          <w:marRight w:val="0"/>
          <w:marTop w:val="0"/>
          <w:marBottom w:val="0"/>
          <w:divBdr>
            <w:top w:val="none" w:sz="0" w:space="0" w:color="auto"/>
            <w:left w:val="none" w:sz="0" w:space="0" w:color="auto"/>
            <w:bottom w:val="none" w:sz="0" w:space="0" w:color="auto"/>
            <w:right w:val="none" w:sz="0" w:space="0" w:color="auto"/>
          </w:divBdr>
        </w:div>
      </w:divsChild>
    </w:div>
    <w:div w:id="1535077553">
      <w:bodyDiv w:val="1"/>
      <w:marLeft w:val="0"/>
      <w:marRight w:val="0"/>
      <w:marTop w:val="0"/>
      <w:marBottom w:val="0"/>
      <w:divBdr>
        <w:top w:val="none" w:sz="0" w:space="0" w:color="auto"/>
        <w:left w:val="none" w:sz="0" w:space="0" w:color="auto"/>
        <w:bottom w:val="none" w:sz="0" w:space="0" w:color="auto"/>
        <w:right w:val="none" w:sz="0" w:space="0" w:color="auto"/>
      </w:divBdr>
      <w:divsChild>
        <w:div w:id="74514637">
          <w:marLeft w:val="640"/>
          <w:marRight w:val="0"/>
          <w:marTop w:val="0"/>
          <w:marBottom w:val="0"/>
          <w:divBdr>
            <w:top w:val="none" w:sz="0" w:space="0" w:color="auto"/>
            <w:left w:val="none" w:sz="0" w:space="0" w:color="auto"/>
            <w:bottom w:val="none" w:sz="0" w:space="0" w:color="auto"/>
            <w:right w:val="none" w:sz="0" w:space="0" w:color="auto"/>
          </w:divBdr>
        </w:div>
        <w:div w:id="187645123">
          <w:marLeft w:val="640"/>
          <w:marRight w:val="0"/>
          <w:marTop w:val="0"/>
          <w:marBottom w:val="0"/>
          <w:divBdr>
            <w:top w:val="none" w:sz="0" w:space="0" w:color="auto"/>
            <w:left w:val="none" w:sz="0" w:space="0" w:color="auto"/>
            <w:bottom w:val="none" w:sz="0" w:space="0" w:color="auto"/>
            <w:right w:val="none" w:sz="0" w:space="0" w:color="auto"/>
          </w:divBdr>
        </w:div>
        <w:div w:id="291525907">
          <w:marLeft w:val="640"/>
          <w:marRight w:val="0"/>
          <w:marTop w:val="0"/>
          <w:marBottom w:val="0"/>
          <w:divBdr>
            <w:top w:val="none" w:sz="0" w:space="0" w:color="auto"/>
            <w:left w:val="none" w:sz="0" w:space="0" w:color="auto"/>
            <w:bottom w:val="none" w:sz="0" w:space="0" w:color="auto"/>
            <w:right w:val="none" w:sz="0" w:space="0" w:color="auto"/>
          </w:divBdr>
        </w:div>
        <w:div w:id="354309307">
          <w:marLeft w:val="640"/>
          <w:marRight w:val="0"/>
          <w:marTop w:val="0"/>
          <w:marBottom w:val="0"/>
          <w:divBdr>
            <w:top w:val="none" w:sz="0" w:space="0" w:color="auto"/>
            <w:left w:val="none" w:sz="0" w:space="0" w:color="auto"/>
            <w:bottom w:val="none" w:sz="0" w:space="0" w:color="auto"/>
            <w:right w:val="none" w:sz="0" w:space="0" w:color="auto"/>
          </w:divBdr>
        </w:div>
        <w:div w:id="500706841">
          <w:marLeft w:val="640"/>
          <w:marRight w:val="0"/>
          <w:marTop w:val="0"/>
          <w:marBottom w:val="0"/>
          <w:divBdr>
            <w:top w:val="none" w:sz="0" w:space="0" w:color="auto"/>
            <w:left w:val="none" w:sz="0" w:space="0" w:color="auto"/>
            <w:bottom w:val="none" w:sz="0" w:space="0" w:color="auto"/>
            <w:right w:val="none" w:sz="0" w:space="0" w:color="auto"/>
          </w:divBdr>
        </w:div>
        <w:div w:id="684982427">
          <w:marLeft w:val="640"/>
          <w:marRight w:val="0"/>
          <w:marTop w:val="0"/>
          <w:marBottom w:val="0"/>
          <w:divBdr>
            <w:top w:val="none" w:sz="0" w:space="0" w:color="auto"/>
            <w:left w:val="none" w:sz="0" w:space="0" w:color="auto"/>
            <w:bottom w:val="none" w:sz="0" w:space="0" w:color="auto"/>
            <w:right w:val="none" w:sz="0" w:space="0" w:color="auto"/>
          </w:divBdr>
        </w:div>
        <w:div w:id="703016101">
          <w:marLeft w:val="640"/>
          <w:marRight w:val="0"/>
          <w:marTop w:val="0"/>
          <w:marBottom w:val="0"/>
          <w:divBdr>
            <w:top w:val="none" w:sz="0" w:space="0" w:color="auto"/>
            <w:left w:val="none" w:sz="0" w:space="0" w:color="auto"/>
            <w:bottom w:val="none" w:sz="0" w:space="0" w:color="auto"/>
            <w:right w:val="none" w:sz="0" w:space="0" w:color="auto"/>
          </w:divBdr>
        </w:div>
        <w:div w:id="767232574">
          <w:marLeft w:val="640"/>
          <w:marRight w:val="0"/>
          <w:marTop w:val="0"/>
          <w:marBottom w:val="0"/>
          <w:divBdr>
            <w:top w:val="none" w:sz="0" w:space="0" w:color="auto"/>
            <w:left w:val="none" w:sz="0" w:space="0" w:color="auto"/>
            <w:bottom w:val="none" w:sz="0" w:space="0" w:color="auto"/>
            <w:right w:val="none" w:sz="0" w:space="0" w:color="auto"/>
          </w:divBdr>
        </w:div>
        <w:div w:id="785470552">
          <w:marLeft w:val="640"/>
          <w:marRight w:val="0"/>
          <w:marTop w:val="0"/>
          <w:marBottom w:val="0"/>
          <w:divBdr>
            <w:top w:val="none" w:sz="0" w:space="0" w:color="auto"/>
            <w:left w:val="none" w:sz="0" w:space="0" w:color="auto"/>
            <w:bottom w:val="none" w:sz="0" w:space="0" w:color="auto"/>
            <w:right w:val="none" w:sz="0" w:space="0" w:color="auto"/>
          </w:divBdr>
        </w:div>
        <w:div w:id="787285576">
          <w:marLeft w:val="640"/>
          <w:marRight w:val="0"/>
          <w:marTop w:val="0"/>
          <w:marBottom w:val="0"/>
          <w:divBdr>
            <w:top w:val="none" w:sz="0" w:space="0" w:color="auto"/>
            <w:left w:val="none" w:sz="0" w:space="0" w:color="auto"/>
            <w:bottom w:val="none" w:sz="0" w:space="0" w:color="auto"/>
            <w:right w:val="none" w:sz="0" w:space="0" w:color="auto"/>
          </w:divBdr>
        </w:div>
        <w:div w:id="849875615">
          <w:marLeft w:val="640"/>
          <w:marRight w:val="0"/>
          <w:marTop w:val="0"/>
          <w:marBottom w:val="0"/>
          <w:divBdr>
            <w:top w:val="none" w:sz="0" w:space="0" w:color="auto"/>
            <w:left w:val="none" w:sz="0" w:space="0" w:color="auto"/>
            <w:bottom w:val="none" w:sz="0" w:space="0" w:color="auto"/>
            <w:right w:val="none" w:sz="0" w:space="0" w:color="auto"/>
          </w:divBdr>
        </w:div>
        <w:div w:id="972104261">
          <w:marLeft w:val="640"/>
          <w:marRight w:val="0"/>
          <w:marTop w:val="0"/>
          <w:marBottom w:val="0"/>
          <w:divBdr>
            <w:top w:val="none" w:sz="0" w:space="0" w:color="auto"/>
            <w:left w:val="none" w:sz="0" w:space="0" w:color="auto"/>
            <w:bottom w:val="none" w:sz="0" w:space="0" w:color="auto"/>
            <w:right w:val="none" w:sz="0" w:space="0" w:color="auto"/>
          </w:divBdr>
        </w:div>
        <w:div w:id="1007907754">
          <w:marLeft w:val="640"/>
          <w:marRight w:val="0"/>
          <w:marTop w:val="0"/>
          <w:marBottom w:val="0"/>
          <w:divBdr>
            <w:top w:val="none" w:sz="0" w:space="0" w:color="auto"/>
            <w:left w:val="none" w:sz="0" w:space="0" w:color="auto"/>
            <w:bottom w:val="none" w:sz="0" w:space="0" w:color="auto"/>
            <w:right w:val="none" w:sz="0" w:space="0" w:color="auto"/>
          </w:divBdr>
        </w:div>
        <w:div w:id="1018580239">
          <w:marLeft w:val="640"/>
          <w:marRight w:val="0"/>
          <w:marTop w:val="0"/>
          <w:marBottom w:val="0"/>
          <w:divBdr>
            <w:top w:val="none" w:sz="0" w:space="0" w:color="auto"/>
            <w:left w:val="none" w:sz="0" w:space="0" w:color="auto"/>
            <w:bottom w:val="none" w:sz="0" w:space="0" w:color="auto"/>
            <w:right w:val="none" w:sz="0" w:space="0" w:color="auto"/>
          </w:divBdr>
        </w:div>
        <w:div w:id="1053116179">
          <w:marLeft w:val="640"/>
          <w:marRight w:val="0"/>
          <w:marTop w:val="0"/>
          <w:marBottom w:val="0"/>
          <w:divBdr>
            <w:top w:val="none" w:sz="0" w:space="0" w:color="auto"/>
            <w:left w:val="none" w:sz="0" w:space="0" w:color="auto"/>
            <w:bottom w:val="none" w:sz="0" w:space="0" w:color="auto"/>
            <w:right w:val="none" w:sz="0" w:space="0" w:color="auto"/>
          </w:divBdr>
        </w:div>
        <w:div w:id="1080951054">
          <w:marLeft w:val="640"/>
          <w:marRight w:val="0"/>
          <w:marTop w:val="0"/>
          <w:marBottom w:val="0"/>
          <w:divBdr>
            <w:top w:val="none" w:sz="0" w:space="0" w:color="auto"/>
            <w:left w:val="none" w:sz="0" w:space="0" w:color="auto"/>
            <w:bottom w:val="none" w:sz="0" w:space="0" w:color="auto"/>
            <w:right w:val="none" w:sz="0" w:space="0" w:color="auto"/>
          </w:divBdr>
        </w:div>
        <w:div w:id="1149443149">
          <w:marLeft w:val="640"/>
          <w:marRight w:val="0"/>
          <w:marTop w:val="0"/>
          <w:marBottom w:val="0"/>
          <w:divBdr>
            <w:top w:val="none" w:sz="0" w:space="0" w:color="auto"/>
            <w:left w:val="none" w:sz="0" w:space="0" w:color="auto"/>
            <w:bottom w:val="none" w:sz="0" w:space="0" w:color="auto"/>
            <w:right w:val="none" w:sz="0" w:space="0" w:color="auto"/>
          </w:divBdr>
        </w:div>
        <w:div w:id="1217232744">
          <w:marLeft w:val="640"/>
          <w:marRight w:val="0"/>
          <w:marTop w:val="0"/>
          <w:marBottom w:val="0"/>
          <w:divBdr>
            <w:top w:val="none" w:sz="0" w:space="0" w:color="auto"/>
            <w:left w:val="none" w:sz="0" w:space="0" w:color="auto"/>
            <w:bottom w:val="none" w:sz="0" w:space="0" w:color="auto"/>
            <w:right w:val="none" w:sz="0" w:space="0" w:color="auto"/>
          </w:divBdr>
        </w:div>
        <w:div w:id="1503088190">
          <w:marLeft w:val="640"/>
          <w:marRight w:val="0"/>
          <w:marTop w:val="0"/>
          <w:marBottom w:val="0"/>
          <w:divBdr>
            <w:top w:val="none" w:sz="0" w:space="0" w:color="auto"/>
            <w:left w:val="none" w:sz="0" w:space="0" w:color="auto"/>
            <w:bottom w:val="none" w:sz="0" w:space="0" w:color="auto"/>
            <w:right w:val="none" w:sz="0" w:space="0" w:color="auto"/>
          </w:divBdr>
        </w:div>
        <w:div w:id="1527870464">
          <w:marLeft w:val="640"/>
          <w:marRight w:val="0"/>
          <w:marTop w:val="0"/>
          <w:marBottom w:val="0"/>
          <w:divBdr>
            <w:top w:val="none" w:sz="0" w:space="0" w:color="auto"/>
            <w:left w:val="none" w:sz="0" w:space="0" w:color="auto"/>
            <w:bottom w:val="none" w:sz="0" w:space="0" w:color="auto"/>
            <w:right w:val="none" w:sz="0" w:space="0" w:color="auto"/>
          </w:divBdr>
        </w:div>
        <w:div w:id="1715690962">
          <w:marLeft w:val="640"/>
          <w:marRight w:val="0"/>
          <w:marTop w:val="0"/>
          <w:marBottom w:val="0"/>
          <w:divBdr>
            <w:top w:val="none" w:sz="0" w:space="0" w:color="auto"/>
            <w:left w:val="none" w:sz="0" w:space="0" w:color="auto"/>
            <w:bottom w:val="none" w:sz="0" w:space="0" w:color="auto"/>
            <w:right w:val="none" w:sz="0" w:space="0" w:color="auto"/>
          </w:divBdr>
        </w:div>
        <w:div w:id="1739936206">
          <w:marLeft w:val="640"/>
          <w:marRight w:val="0"/>
          <w:marTop w:val="0"/>
          <w:marBottom w:val="0"/>
          <w:divBdr>
            <w:top w:val="none" w:sz="0" w:space="0" w:color="auto"/>
            <w:left w:val="none" w:sz="0" w:space="0" w:color="auto"/>
            <w:bottom w:val="none" w:sz="0" w:space="0" w:color="auto"/>
            <w:right w:val="none" w:sz="0" w:space="0" w:color="auto"/>
          </w:divBdr>
        </w:div>
        <w:div w:id="1802728981">
          <w:marLeft w:val="640"/>
          <w:marRight w:val="0"/>
          <w:marTop w:val="0"/>
          <w:marBottom w:val="0"/>
          <w:divBdr>
            <w:top w:val="none" w:sz="0" w:space="0" w:color="auto"/>
            <w:left w:val="none" w:sz="0" w:space="0" w:color="auto"/>
            <w:bottom w:val="none" w:sz="0" w:space="0" w:color="auto"/>
            <w:right w:val="none" w:sz="0" w:space="0" w:color="auto"/>
          </w:divBdr>
        </w:div>
        <w:div w:id="1814331197">
          <w:marLeft w:val="640"/>
          <w:marRight w:val="0"/>
          <w:marTop w:val="0"/>
          <w:marBottom w:val="0"/>
          <w:divBdr>
            <w:top w:val="none" w:sz="0" w:space="0" w:color="auto"/>
            <w:left w:val="none" w:sz="0" w:space="0" w:color="auto"/>
            <w:bottom w:val="none" w:sz="0" w:space="0" w:color="auto"/>
            <w:right w:val="none" w:sz="0" w:space="0" w:color="auto"/>
          </w:divBdr>
        </w:div>
        <w:div w:id="1824660227">
          <w:marLeft w:val="640"/>
          <w:marRight w:val="0"/>
          <w:marTop w:val="0"/>
          <w:marBottom w:val="0"/>
          <w:divBdr>
            <w:top w:val="none" w:sz="0" w:space="0" w:color="auto"/>
            <w:left w:val="none" w:sz="0" w:space="0" w:color="auto"/>
            <w:bottom w:val="none" w:sz="0" w:space="0" w:color="auto"/>
            <w:right w:val="none" w:sz="0" w:space="0" w:color="auto"/>
          </w:divBdr>
        </w:div>
        <w:div w:id="1825780312">
          <w:marLeft w:val="640"/>
          <w:marRight w:val="0"/>
          <w:marTop w:val="0"/>
          <w:marBottom w:val="0"/>
          <w:divBdr>
            <w:top w:val="none" w:sz="0" w:space="0" w:color="auto"/>
            <w:left w:val="none" w:sz="0" w:space="0" w:color="auto"/>
            <w:bottom w:val="none" w:sz="0" w:space="0" w:color="auto"/>
            <w:right w:val="none" w:sz="0" w:space="0" w:color="auto"/>
          </w:divBdr>
        </w:div>
        <w:div w:id="1927611593">
          <w:marLeft w:val="640"/>
          <w:marRight w:val="0"/>
          <w:marTop w:val="0"/>
          <w:marBottom w:val="0"/>
          <w:divBdr>
            <w:top w:val="none" w:sz="0" w:space="0" w:color="auto"/>
            <w:left w:val="none" w:sz="0" w:space="0" w:color="auto"/>
            <w:bottom w:val="none" w:sz="0" w:space="0" w:color="auto"/>
            <w:right w:val="none" w:sz="0" w:space="0" w:color="auto"/>
          </w:divBdr>
        </w:div>
        <w:div w:id="1999379751">
          <w:marLeft w:val="640"/>
          <w:marRight w:val="0"/>
          <w:marTop w:val="0"/>
          <w:marBottom w:val="0"/>
          <w:divBdr>
            <w:top w:val="none" w:sz="0" w:space="0" w:color="auto"/>
            <w:left w:val="none" w:sz="0" w:space="0" w:color="auto"/>
            <w:bottom w:val="none" w:sz="0" w:space="0" w:color="auto"/>
            <w:right w:val="none" w:sz="0" w:space="0" w:color="auto"/>
          </w:divBdr>
        </w:div>
        <w:div w:id="2041125595">
          <w:marLeft w:val="640"/>
          <w:marRight w:val="0"/>
          <w:marTop w:val="0"/>
          <w:marBottom w:val="0"/>
          <w:divBdr>
            <w:top w:val="none" w:sz="0" w:space="0" w:color="auto"/>
            <w:left w:val="none" w:sz="0" w:space="0" w:color="auto"/>
            <w:bottom w:val="none" w:sz="0" w:space="0" w:color="auto"/>
            <w:right w:val="none" w:sz="0" w:space="0" w:color="auto"/>
          </w:divBdr>
        </w:div>
        <w:div w:id="2061661085">
          <w:marLeft w:val="640"/>
          <w:marRight w:val="0"/>
          <w:marTop w:val="0"/>
          <w:marBottom w:val="0"/>
          <w:divBdr>
            <w:top w:val="none" w:sz="0" w:space="0" w:color="auto"/>
            <w:left w:val="none" w:sz="0" w:space="0" w:color="auto"/>
            <w:bottom w:val="none" w:sz="0" w:space="0" w:color="auto"/>
            <w:right w:val="none" w:sz="0" w:space="0" w:color="auto"/>
          </w:divBdr>
        </w:div>
        <w:div w:id="2126344343">
          <w:marLeft w:val="640"/>
          <w:marRight w:val="0"/>
          <w:marTop w:val="0"/>
          <w:marBottom w:val="0"/>
          <w:divBdr>
            <w:top w:val="none" w:sz="0" w:space="0" w:color="auto"/>
            <w:left w:val="none" w:sz="0" w:space="0" w:color="auto"/>
            <w:bottom w:val="none" w:sz="0" w:space="0" w:color="auto"/>
            <w:right w:val="none" w:sz="0" w:space="0" w:color="auto"/>
          </w:divBdr>
        </w:div>
      </w:divsChild>
    </w:div>
    <w:div w:id="1538856857">
      <w:bodyDiv w:val="1"/>
      <w:marLeft w:val="0"/>
      <w:marRight w:val="0"/>
      <w:marTop w:val="0"/>
      <w:marBottom w:val="0"/>
      <w:divBdr>
        <w:top w:val="none" w:sz="0" w:space="0" w:color="auto"/>
        <w:left w:val="none" w:sz="0" w:space="0" w:color="auto"/>
        <w:bottom w:val="none" w:sz="0" w:space="0" w:color="auto"/>
        <w:right w:val="none" w:sz="0" w:space="0" w:color="auto"/>
      </w:divBdr>
      <w:divsChild>
        <w:div w:id="37823858">
          <w:marLeft w:val="640"/>
          <w:marRight w:val="0"/>
          <w:marTop w:val="0"/>
          <w:marBottom w:val="0"/>
          <w:divBdr>
            <w:top w:val="none" w:sz="0" w:space="0" w:color="auto"/>
            <w:left w:val="none" w:sz="0" w:space="0" w:color="auto"/>
            <w:bottom w:val="none" w:sz="0" w:space="0" w:color="auto"/>
            <w:right w:val="none" w:sz="0" w:space="0" w:color="auto"/>
          </w:divBdr>
        </w:div>
        <w:div w:id="76221027">
          <w:marLeft w:val="640"/>
          <w:marRight w:val="0"/>
          <w:marTop w:val="0"/>
          <w:marBottom w:val="0"/>
          <w:divBdr>
            <w:top w:val="none" w:sz="0" w:space="0" w:color="auto"/>
            <w:left w:val="none" w:sz="0" w:space="0" w:color="auto"/>
            <w:bottom w:val="none" w:sz="0" w:space="0" w:color="auto"/>
            <w:right w:val="none" w:sz="0" w:space="0" w:color="auto"/>
          </w:divBdr>
        </w:div>
        <w:div w:id="130558783">
          <w:marLeft w:val="640"/>
          <w:marRight w:val="0"/>
          <w:marTop w:val="0"/>
          <w:marBottom w:val="0"/>
          <w:divBdr>
            <w:top w:val="none" w:sz="0" w:space="0" w:color="auto"/>
            <w:left w:val="none" w:sz="0" w:space="0" w:color="auto"/>
            <w:bottom w:val="none" w:sz="0" w:space="0" w:color="auto"/>
            <w:right w:val="none" w:sz="0" w:space="0" w:color="auto"/>
          </w:divBdr>
        </w:div>
        <w:div w:id="157967468">
          <w:marLeft w:val="640"/>
          <w:marRight w:val="0"/>
          <w:marTop w:val="0"/>
          <w:marBottom w:val="0"/>
          <w:divBdr>
            <w:top w:val="none" w:sz="0" w:space="0" w:color="auto"/>
            <w:left w:val="none" w:sz="0" w:space="0" w:color="auto"/>
            <w:bottom w:val="none" w:sz="0" w:space="0" w:color="auto"/>
            <w:right w:val="none" w:sz="0" w:space="0" w:color="auto"/>
          </w:divBdr>
        </w:div>
        <w:div w:id="188883714">
          <w:marLeft w:val="640"/>
          <w:marRight w:val="0"/>
          <w:marTop w:val="0"/>
          <w:marBottom w:val="0"/>
          <w:divBdr>
            <w:top w:val="none" w:sz="0" w:space="0" w:color="auto"/>
            <w:left w:val="none" w:sz="0" w:space="0" w:color="auto"/>
            <w:bottom w:val="none" w:sz="0" w:space="0" w:color="auto"/>
            <w:right w:val="none" w:sz="0" w:space="0" w:color="auto"/>
          </w:divBdr>
        </w:div>
        <w:div w:id="292443540">
          <w:marLeft w:val="640"/>
          <w:marRight w:val="0"/>
          <w:marTop w:val="0"/>
          <w:marBottom w:val="0"/>
          <w:divBdr>
            <w:top w:val="none" w:sz="0" w:space="0" w:color="auto"/>
            <w:left w:val="none" w:sz="0" w:space="0" w:color="auto"/>
            <w:bottom w:val="none" w:sz="0" w:space="0" w:color="auto"/>
            <w:right w:val="none" w:sz="0" w:space="0" w:color="auto"/>
          </w:divBdr>
        </w:div>
        <w:div w:id="396898285">
          <w:marLeft w:val="640"/>
          <w:marRight w:val="0"/>
          <w:marTop w:val="0"/>
          <w:marBottom w:val="0"/>
          <w:divBdr>
            <w:top w:val="none" w:sz="0" w:space="0" w:color="auto"/>
            <w:left w:val="none" w:sz="0" w:space="0" w:color="auto"/>
            <w:bottom w:val="none" w:sz="0" w:space="0" w:color="auto"/>
            <w:right w:val="none" w:sz="0" w:space="0" w:color="auto"/>
          </w:divBdr>
        </w:div>
        <w:div w:id="465976196">
          <w:marLeft w:val="640"/>
          <w:marRight w:val="0"/>
          <w:marTop w:val="0"/>
          <w:marBottom w:val="0"/>
          <w:divBdr>
            <w:top w:val="none" w:sz="0" w:space="0" w:color="auto"/>
            <w:left w:val="none" w:sz="0" w:space="0" w:color="auto"/>
            <w:bottom w:val="none" w:sz="0" w:space="0" w:color="auto"/>
            <w:right w:val="none" w:sz="0" w:space="0" w:color="auto"/>
          </w:divBdr>
        </w:div>
        <w:div w:id="474420666">
          <w:marLeft w:val="640"/>
          <w:marRight w:val="0"/>
          <w:marTop w:val="0"/>
          <w:marBottom w:val="0"/>
          <w:divBdr>
            <w:top w:val="none" w:sz="0" w:space="0" w:color="auto"/>
            <w:left w:val="none" w:sz="0" w:space="0" w:color="auto"/>
            <w:bottom w:val="none" w:sz="0" w:space="0" w:color="auto"/>
            <w:right w:val="none" w:sz="0" w:space="0" w:color="auto"/>
          </w:divBdr>
        </w:div>
        <w:div w:id="509684000">
          <w:marLeft w:val="640"/>
          <w:marRight w:val="0"/>
          <w:marTop w:val="0"/>
          <w:marBottom w:val="0"/>
          <w:divBdr>
            <w:top w:val="none" w:sz="0" w:space="0" w:color="auto"/>
            <w:left w:val="none" w:sz="0" w:space="0" w:color="auto"/>
            <w:bottom w:val="none" w:sz="0" w:space="0" w:color="auto"/>
            <w:right w:val="none" w:sz="0" w:space="0" w:color="auto"/>
          </w:divBdr>
        </w:div>
        <w:div w:id="553195959">
          <w:marLeft w:val="640"/>
          <w:marRight w:val="0"/>
          <w:marTop w:val="0"/>
          <w:marBottom w:val="0"/>
          <w:divBdr>
            <w:top w:val="none" w:sz="0" w:space="0" w:color="auto"/>
            <w:left w:val="none" w:sz="0" w:space="0" w:color="auto"/>
            <w:bottom w:val="none" w:sz="0" w:space="0" w:color="auto"/>
            <w:right w:val="none" w:sz="0" w:space="0" w:color="auto"/>
          </w:divBdr>
        </w:div>
        <w:div w:id="559177085">
          <w:marLeft w:val="640"/>
          <w:marRight w:val="0"/>
          <w:marTop w:val="0"/>
          <w:marBottom w:val="0"/>
          <w:divBdr>
            <w:top w:val="none" w:sz="0" w:space="0" w:color="auto"/>
            <w:left w:val="none" w:sz="0" w:space="0" w:color="auto"/>
            <w:bottom w:val="none" w:sz="0" w:space="0" w:color="auto"/>
            <w:right w:val="none" w:sz="0" w:space="0" w:color="auto"/>
          </w:divBdr>
        </w:div>
        <w:div w:id="604532579">
          <w:marLeft w:val="640"/>
          <w:marRight w:val="0"/>
          <w:marTop w:val="0"/>
          <w:marBottom w:val="0"/>
          <w:divBdr>
            <w:top w:val="none" w:sz="0" w:space="0" w:color="auto"/>
            <w:left w:val="none" w:sz="0" w:space="0" w:color="auto"/>
            <w:bottom w:val="none" w:sz="0" w:space="0" w:color="auto"/>
            <w:right w:val="none" w:sz="0" w:space="0" w:color="auto"/>
          </w:divBdr>
        </w:div>
        <w:div w:id="626472665">
          <w:marLeft w:val="640"/>
          <w:marRight w:val="0"/>
          <w:marTop w:val="0"/>
          <w:marBottom w:val="0"/>
          <w:divBdr>
            <w:top w:val="none" w:sz="0" w:space="0" w:color="auto"/>
            <w:left w:val="none" w:sz="0" w:space="0" w:color="auto"/>
            <w:bottom w:val="none" w:sz="0" w:space="0" w:color="auto"/>
            <w:right w:val="none" w:sz="0" w:space="0" w:color="auto"/>
          </w:divBdr>
        </w:div>
        <w:div w:id="643000155">
          <w:marLeft w:val="640"/>
          <w:marRight w:val="0"/>
          <w:marTop w:val="0"/>
          <w:marBottom w:val="0"/>
          <w:divBdr>
            <w:top w:val="none" w:sz="0" w:space="0" w:color="auto"/>
            <w:left w:val="none" w:sz="0" w:space="0" w:color="auto"/>
            <w:bottom w:val="none" w:sz="0" w:space="0" w:color="auto"/>
            <w:right w:val="none" w:sz="0" w:space="0" w:color="auto"/>
          </w:divBdr>
        </w:div>
        <w:div w:id="665746287">
          <w:marLeft w:val="640"/>
          <w:marRight w:val="0"/>
          <w:marTop w:val="0"/>
          <w:marBottom w:val="0"/>
          <w:divBdr>
            <w:top w:val="none" w:sz="0" w:space="0" w:color="auto"/>
            <w:left w:val="none" w:sz="0" w:space="0" w:color="auto"/>
            <w:bottom w:val="none" w:sz="0" w:space="0" w:color="auto"/>
            <w:right w:val="none" w:sz="0" w:space="0" w:color="auto"/>
          </w:divBdr>
        </w:div>
        <w:div w:id="669413171">
          <w:marLeft w:val="640"/>
          <w:marRight w:val="0"/>
          <w:marTop w:val="0"/>
          <w:marBottom w:val="0"/>
          <w:divBdr>
            <w:top w:val="none" w:sz="0" w:space="0" w:color="auto"/>
            <w:left w:val="none" w:sz="0" w:space="0" w:color="auto"/>
            <w:bottom w:val="none" w:sz="0" w:space="0" w:color="auto"/>
            <w:right w:val="none" w:sz="0" w:space="0" w:color="auto"/>
          </w:divBdr>
        </w:div>
        <w:div w:id="898592774">
          <w:marLeft w:val="640"/>
          <w:marRight w:val="0"/>
          <w:marTop w:val="0"/>
          <w:marBottom w:val="0"/>
          <w:divBdr>
            <w:top w:val="none" w:sz="0" w:space="0" w:color="auto"/>
            <w:left w:val="none" w:sz="0" w:space="0" w:color="auto"/>
            <w:bottom w:val="none" w:sz="0" w:space="0" w:color="auto"/>
            <w:right w:val="none" w:sz="0" w:space="0" w:color="auto"/>
          </w:divBdr>
        </w:div>
        <w:div w:id="905140600">
          <w:marLeft w:val="640"/>
          <w:marRight w:val="0"/>
          <w:marTop w:val="0"/>
          <w:marBottom w:val="0"/>
          <w:divBdr>
            <w:top w:val="none" w:sz="0" w:space="0" w:color="auto"/>
            <w:left w:val="none" w:sz="0" w:space="0" w:color="auto"/>
            <w:bottom w:val="none" w:sz="0" w:space="0" w:color="auto"/>
            <w:right w:val="none" w:sz="0" w:space="0" w:color="auto"/>
          </w:divBdr>
        </w:div>
        <w:div w:id="987057166">
          <w:marLeft w:val="640"/>
          <w:marRight w:val="0"/>
          <w:marTop w:val="0"/>
          <w:marBottom w:val="0"/>
          <w:divBdr>
            <w:top w:val="none" w:sz="0" w:space="0" w:color="auto"/>
            <w:left w:val="none" w:sz="0" w:space="0" w:color="auto"/>
            <w:bottom w:val="none" w:sz="0" w:space="0" w:color="auto"/>
            <w:right w:val="none" w:sz="0" w:space="0" w:color="auto"/>
          </w:divBdr>
        </w:div>
        <w:div w:id="1110319035">
          <w:marLeft w:val="640"/>
          <w:marRight w:val="0"/>
          <w:marTop w:val="0"/>
          <w:marBottom w:val="0"/>
          <w:divBdr>
            <w:top w:val="none" w:sz="0" w:space="0" w:color="auto"/>
            <w:left w:val="none" w:sz="0" w:space="0" w:color="auto"/>
            <w:bottom w:val="none" w:sz="0" w:space="0" w:color="auto"/>
            <w:right w:val="none" w:sz="0" w:space="0" w:color="auto"/>
          </w:divBdr>
        </w:div>
        <w:div w:id="1366491684">
          <w:marLeft w:val="640"/>
          <w:marRight w:val="0"/>
          <w:marTop w:val="0"/>
          <w:marBottom w:val="0"/>
          <w:divBdr>
            <w:top w:val="none" w:sz="0" w:space="0" w:color="auto"/>
            <w:left w:val="none" w:sz="0" w:space="0" w:color="auto"/>
            <w:bottom w:val="none" w:sz="0" w:space="0" w:color="auto"/>
            <w:right w:val="none" w:sz="0" w:space="0" w:color="auto"/>
          </w:divBdr>
        </w:div>
        <w:div w:id="1371148950">
          <w:marLeft w:val="640"/>
          <w:marRight w:val="0"/>
          <w:marTop w:val="0"/>
          <w:marBottom w:val="0"/>
          <w:divBdr>
            <w:top w:val="none" w:sz="0" w:space="0" w:color="auto"/>
            <w:left w:val="none" w:sz="0" w:space="0" w:color="auto"/>
            <w:bottom w:val="none" w:sz="0" w:space="0" w:color="auto"/>
            <w:right w:val="none" w:sz="0" w:space="0" w:color="auto"/>
          </w:divBdr>
        </w:div>
        <w:div w:id="1374580514">
          <w:marLeft w:val="640"/>
          <w:marRight w:val="0"/>
          <w:marTop w:val="0"/>
          <w:marBottom w:val="0"/>
          <w:divBdr>
            <w:top w:val="none" w:sz="0" w:space="0" w:color="auto"/>
            <w:left w:val="none" w:sz="0" w:space="0" w:color="auto"/>
            <w:bottom w:val="none" w:sz="0" w:space="0" w:color="auto"/>
            <w:right w:val="none" w:sz="0" w:space="0" w:color="auto"/>
          </w:divBdr>
        </w:div>
        <w:div w:id="1847206442">
          <w:marLeft w:val="640"/>
          <w:marRight w:val="0"/>
          <w:marTop w:val="0"/>
          <w:marBottom w:val="0"/>
          <w:divBdr>
            <w:top w:val="none" w:sz="0" w:space="0" w:color="auto"/>
            <w:left w:val="none" w:sz="0" w:space="0" w:color="auto"/>
            <w:bottom w:val="none" w:sz="0" w:space="0" w:color="auto"/>
            <w:right w:val="none" w:sz="0" w:space="0" w:color="auto"/>
          </w:divBdr>
        </w:div>
      </w:divsChild>
    </w:div>
    <w:div w:id="1541093600">
      <w:bodyDiv w:val="1"/>
      <w:marLeft w:val="0"/>
      <w:marRight w:val="0"/>
      <w:marTop w:val="0"/>
      <w:marBottom w:val="0"/>
      <w:divBdr>
        <w:top w:val="none" w:sz="0" w:space="0" w:color="auto"/>
        <w:left w:val="none" w:sz="0" w:space="0" w:color="auto"/>
        <w:bottom w:val="none" w:sz="0" w:space="0" w:color="auto"/>
        <w:right w:val="none" w:sz="0" w:space="0" w:color="auto"/>
      </w:divBdr>
      <w:divsChild>
        <w:div w:id="121072793">
          <w:marLeft w:val="640"/>
          <w:marRight w:val="0"/>
          <w:marTop w:val="0"/>
          <w:marBottom w:val="0"/>
          <w:divBdr>
            <w:top w:val="none" w:sz="0" w:space="0" w:color="auto"/>
            <w:left w:val="none" w:sz="0" w:space="0" w:color="auto"/>
            <w:bottom w:val="none" w:sz="0" w:space="0" w:color="auto"/>
            <w:right w:val="none" w:sz="0" w:space="0" w:color="auto"/>
          </w:divBdr>
        </w:div>
        <w:div w:id="156579826">
          <w:marLeft w:val="640"/>
          <w:marRight w:val="0"/>
          <w:marTop w:val="0"/>
          <w:marBottom w:val="0"/>
          <w:divBdr>
            <w:top w:val="none" w:sz="0" w:space="0" w:color="auto"/>
            <w:left w:val="none" w:sz="0" w:space="0" w:color="auto"/>
            <w:bottom w:val="none" w:sz="0" w:space="0" w:color="auto"/>
            <w:right w:val="none" w:sz="0" w:space="0" w:color="auto"/>
          </w:divBdr>
        </w:div>
        <w:div w:id="312413908">
          <w:marLeft w:val="640"/>
          <w:marRight w:val="0"/>
          <w:marTop w:val="0"/>
          <w:marBottom w:val="0"/>
          <w:divBdr>
            <w:top w:val="none" w:sz="0" w:space="0" w:color="auto"/>
            <w:left w:val="none" w:sz="0" w:space="0" w:color="auto"/>
            <w:bottom w:val="none" w:sz="0" w:space="0" w:color="auto"/>
            <w:right w:val="none" w:sz="0" w:space="0" w:color="auto"/>
          </w:divBdr>
        </w:div>
        <w:div w:id="384837511">
          <w:marLeft w:val="640"/>
          <w:marRight w:val="0"/>
          <w:marTop w:val="0"/>
          <w:marBottom w:val="0"/>
          <w:divBdr>
            <w:top w:val="none" w:sz="0" w:space="0" w:color="auto"/>
            <w:left w:val="none" w:sz="0" w:space="0" w:color="auto"/>
            <w:bottom w:val="none" w:sz="0" w:space="0" w:color="auto"/>
            <w:right w:val="none" w:sz="0" w:space="0" w:color="auto"/>
          </w:divBdr>
        </w:div>
        <w:div w:id="418064684">
          <w:marLeft w:val="640"/>
          <w:marRight w:val="0"/>
          <w:marTop w:val="0"/>
          <w:marBottom w:val="0"/>
          <w:divBdr>
            <w:top w:val="none" w:sz="0" w:space="0" w:color="auto"/>
            <w:left w:val="none" w:sz="0" w:space="0" w:color="auto"/>
            <w:bottom w:val="none" w:sz="0" w:space="0" w:color="auto"/>
            <w:right w:val="none" w:sz="0" w:space="0" w:color="auto"/>
          </w:divBdr>
        </w:div>
        <w:div w:id="618298005">
          <w:marLeft w:val="640"/>
          <w:marRight w:val="0"/>
          <w:marTop w:val="0"/>
          <w:marBottom w:val="0"/>
          <w:divBdr>
            <w:top w:val="none" w:sz="0" w:space="0" w:color="auto"/>
            <w:left w:val="none" w:sz="0" w:space="0" w:color="auto"/>
            <w:bottom w:val="none" w:sz="0" w:space="0" w:color="auto"/>
            <w:right w:val="none" w:sz="0" w:space="0" w:color="auto"/>
          </w:divBdr>
        </w:div>
        <w:div w:id="659306580">
          <w:marLeft w:val="640"/>
          <w:marRight w:val="0"/>
          <w:marTop w:val="0"/>
          <w:marBottom w:val="0"/>
          <w:divBdr>
            <w:top w:val="none" w:sz="0" w:space="0" w:color="auto"/>
            <w:left w:val="none" w:sz="0" w:space="0" w:color="auto"/>
            <w:bottom w:val="none" w:sz="0" w:space="0" w:color="auto"/>
            <w:right w:val="none" w:sz="0" w:space="0" w:color="auto"/>
          </w:divBdr>
        </w:div>
        <w:div w:id="700518300">
          <w:marLeft w:val="640"/>
          <w:marRight w:val="0"/>
          <w:marTop w:val="0"/>
          <w:marBottom w:val="0"/>
          <w:divBdr>
            <w:top w:val="none" w:sz="0" w:space="0" w:color="auto"/>
            <w:left w:val="none" w:sz="0" w:space="0" w:color="auto"/>
            <w:bottom w:val="none" w:sz="0" w:space="0" w:color="auto"/>
            <w:right w:val="none" w:sz="0" w:space="0" w:color="auto"/>
          </w:divBdr>
        </w:div>
        <w:div w:id="752511392">
          <w:marLeft w:val="640"/>
          <w:marRight w:val="0"/>
          <w:marTop w:val="0"/>
          <w:marBottom w:val="0"/>
          <w:divBdr>
            <w:top w:val="none" w:sz="0" w:space="0" w:color="auto"/>
            <w:left w:val="none" w:sz="0" w:space="0" w:color="auto"/>
            <w:bottom w:val="none" w:sz="0" w:space="0" w:color="auto"/>
            <w:right w:val="none" w:sz="0" w:space="0" w:color="auto"/>
          </w:divBdr>
        </w:div>
        <w:div w:id="760223390">
          <w:marLeft w:val="640"/>
          <w:marRight w:val="0"/>
          <w:marTop w:val="0"/>
          <w:marBottom w:val="0"/>
          <w:divBdr>
            <w:top w:val="none" w:sz="0" w:space="0" w:color="auto"/>
            <w:left w:val="none" w:sz="0" w:space="0" w:color="auto"/>
            <w:bottom w:val="none" w:sz="0" w:space="0" w:color="auto"/>
            <w:right w:val="none" w:sz="0" w:space="0" w:color="auto"/>
          </w:divBdr>
        </w:div>
        <w:div w:id="791559959">
          <w:marLeft w:val="640"/>
          <w:marRight w:val="0"/>
          <w:marTop w:val="0"/>
          <w:marBottom w:val="0"/>
          <w:divBdr>
            <w:top w:val="none" w:sz="0" w:space="0" w:color="auto"/>
            <w:left w:val="none" w:sz="0" w:space="0" w:color="auto"/>
            <w:bottom w:val="none" w:sz="0" w:space="0" w:color="auto"/>
            <w:right w:val="none" w:sz="0" w:space="0" w:color="auto"/>
          </w:divBdr>
        </w:div>
        <w:div w:id="852038770">
          <w:marLeft w:val="640"/>
          <w:marRight w:val="0"/>
          <w:marTop w:val="0"/>
          <w:marBottom w:val="0"/>
          <w:divBdr>
            <w:top w:val="none" w:sz="0" w:space="0" w:color="auto"/>
            <w:left w:val="none" w:sz="0" w:space="0" w:color="auto"/>
            <w:bottom w:val="none" w:sz="0" w:space="0" w:color="auto"/>
            <w:right w:val="none" w:sz="0" w:space="0" w:color="auto"/>
          </w:divBdr>
        </w:div>
        <w:div w:id="959721632">
          <w:marLeft w:val="640"/>
          <w:marRight w:val="0"/>
          <w:marTop w:val="0"/>
          <w:marBottom w:val="0"/>
          <w:divBdr>
            <w:top w:val="none" w:sz="0" w:space="0" w:color="auto"/>
            <w:left w:val="none" w:sz="0" w:space="0" w:color="auto"/>
            <w:bottom w:val="none" w:sz="0" w:space="0" w:color="auto"/>
            <w:right w:val="none" w:sz="0" w:space="0" w:color="auto"/>
          </w:divBdr>
        </w:div>
        <w:div w:id="1067799339">
          <w:marLeft w:val="640"/>
          <w:marRight w:val="0"/>
          <w:marTop w:val="0"/>
          <w:marBottom w:val="0"/>
          <w:divBdr>
            <w:top w:val="none" w:sz="0" w:space="0" w:color="auto"/>
            <w:left w:val="none" w:sz="0" w:space="0" w:color="auto"/>
            <w:bottom w:val="none" w:sz="0" w:space="0" w:color="auto"/>
            <w:right w:val="none" w:sz="0" w:space="0" w:color="auto"/>
          </w:divBdr>
        </w:div>
        <w:div w:id="1293633542">
          <w:marLeft w:val="640"/>
          <w:marRight w:val="0"/>
          <w:marTop w:val="0"/>
          <w:marBottom w:val="0"/>
          <w:divBdr>
            <w:top w:val="none" w:sz="0" w:space="0" w:color="auto"/>
            <w:left w:val="none" w:sz="0" w:space="0" w:color="auto"/>
            <w:bottom w:val="none" w:sz="0" w:space="0" w:color="auto"/>
            <w:right w:val="none" w:sz="0" w:space="0" w:color="auto"/>
          </w:divBdr>
        </w:div>
        <w:div w:id="1300572707">
          <w:marLeft w:val="640"/>
          <w:marRight w:val="0"/>
          <w:marTop w:val="0"/>
          <w:marBottom w:val="0"/>
          <w:divBdr>
            <w:top w:val="none" w:sz="0" w:space="0" w:color="auto"/>
            <w:left w:val="none" w:sz="0" w:space="0" w:color="auto"/>
            <w:bottom w:val="none" w:sz="0" w:space="0" w:color="auto"/>
            <w:right w:val="none" w:sz="0" w:space="0" w:color="auto"/>
          </w:divBdr>
        </w:div>
        <w:div w:id="1438676003">
          <w:marLeft w:val="640"/>
          <w:marRight w:val="0"/>
          <w:marTop w:val="0"/>
          <w:marBottom w:val="0"/>
          <w:divBdr>
            <w:top w:val="none" w:sz="0" w:space="0" w:color="auto"/>
            <w:left w:val="none" w:sz="0" w:space="0" w:color="auto"/>
            <w:bottom w:val="none" w:sz="0" w:space="0" w:color="auto"/>
            <w:right w:val="none" w:sz="0" w:space="0" w:color="auto"/>
          </w:divBdr>
        </w:div>
        <w:div w:id="1463187842">
          <w:marLeft w:val="640"/>
          <w:marRight w:val="0"/>
          <w:marTop w:val="0"/>
          <w:marBottom w:val="0"/>
          <w:divBdr>
            <w:top w:val="none" w:sz="0" w:space="0" w:color="auto"/>
            <w:left w:val="none" w:sz="0" w:space="0" w:color="auto"/>
            <w:bottom w:val="none" w:sz="0" w:space="0" w:color="auto"/>
            <w:right w:val="none" w:sz="0" w:space="0" w:color="auto"/>
          </w:divBdr>
        </w:div>
        <w:div w:id="1558009821">
          <w:marLeft w:val="640"/>
          <w:marRight w:val="0"/>
          <w:marTop w:val="0"/>
          <w:marBottom w:val="0"/>
          <w:divBdr>
            <w:top w:val="none" w:sz="0" w:space="0" w:color="auto"/>
            <w:left w:val="none" w:sz="0" w:space="0" w:color="auto"/>
            <w:bottom w:val="none" w:sz="0" w:space="0" w:color="auto"/>
            <w:right w:val="none" w:sz="0" w:space="0" w:color="auto"/>
          </w:divBdr>
        </w:div>
        <w:div w:id="1697120626">
          <w:marLeft w:val="640"/>
          <w:marRight w:val="0"/>
          <w:marTop w:val="0"/>
          <w:marBottom w:val="0"/>
          <w:divBdr>
            <w:top w:val="none" w:sz="0" w:space="0" w:color="auto"/>
            <w:left w:val="none" w:sz="0" w:space="0" w:color="auto"/>
            <w:bottom w:val="none" w:sz="0" w:space="0" w:color="auto"/>
            <w:right w:val="none" w:sz="0" w:space="0" w:color="auto"/>
          </w:divBdr>
        </w:div>
        <w:div w:id="2012565026">
          <w:marLeft w:val="640"/>
          <w:marRight w:val="0"/>
          <w:marTop w:val="0"/>
          <w:marBottom w:val="0"/>
          <w:divBdr>
            <w:top w:val="none" w:sz="0" w:space="0" w:color="auto"/>
            <w:left w:val="none" w:sz="0" w:space="0" w:color="auto"/>
            <w:bottom w:val="none" w:sz="0" w:space="0" w:color="auto"/>
            <w:right w:val="none" w:sz="0" w:space="0" w:color="auto"/>
          </w:divBdr>
        </w:div>
        <w:div w:id="2017726099">
          <w:marLeft w:val="640"/>
          <w:marRight w:val="0"/>
          <w:marTop w:val="0"/>
          <w:marBottom w:val="0"/>
          <w:divBdr>
            <w:top w:val="none" w:sz="0" w:space="0" w:color="auto"/>
            <w:left w:val="none" w:sz="0" w:space="0" w:color="auto"/>
            <w:bottom w:val="none" w:sz="0" w:space="0" w:color="auto"/>
            <w:right w:val="none" w:sz="0" w:space="0" w:color="auto"/>
          </w:divBdr>
        </w:div>
        <w:div w:id="2056155180">
          <w:marLeft w:val="640"/>
          <w:marRight w:val="0"/>
          <w:marTop w:val="0"/>
          <w:marBottom w:val="0"/>
          <w:divBdr>
            <w:top w:val="none" w:sz="0" w:space="0" w:color="auto"/>
            <w:left w:val="none" w:sz="0" w:space="0" w:color="auto"/>
            <w:bottom w:val="none" w:sz="0" w:space="0" w:color="auto"/>
            <w:right w:val="none" w:sz="0" w:space="0" w:color="auto"/>
          </w:divBdr>
        </w:div>
      </w:divsChild>
    </w:div>
    <w:div w:id="1541166852">
      <w:bodyDiv w:val="1"/>
      <w:marLeft w:val="0"/>
      <w:marRight w:val="0"/>
      <w:marTop w:val="0"/>
      <w:marBottom w:val="0"/>
      <w:divBdr>
        <w:top w:val="none" w:sz="0" w:space="0" w:color="auto"/>
        <w:left w:val="none" w:sz="0" w:space="0" w:color="auto"/>
        <w:bottom w:val="none" w:sz="0" w:space="0" w:color="auto"/>
        <w:right w:val="none" w:sz="0" w:space="0" w:color="auto"/>
      </w:divBdr>
      <w:divsChild>
        <w:div w:id="75247503">
          <w:marLeft w:val="640"/>
          <w:marRight w:val="0"/>
          <w:marTop w:val="0"/>
          <w:marBottom w:val="0"/>
          <w:divBdr>
            <w:top w:val="none" w:sz="0" w:space="0" w:color="auto"/>
            <w:left w:val="none" w:sz="0" w:space="0" w:color="auto"/>
            <w:bottom w:val="none" w:sz="0" w:space="0" w:color="auto"/>
            <w:right w:val="none" w:sz="0" w:space="0" w:color="auto"/>
          </w:divBdr>
        </w:div>
        <w:div w:id="92752248">
          <w:marLeft w:val="640"/>
          <w:marRight w:val="0"/>
          <w:marTop w:val="0"/>
          <w:marBottom w:val="0"/>
          <w:divBdr>
            <w:top w:val="none" w:sz="0" w:space="0" w:color="auto"/>
            <w:left w:val="none" w:sz="0" w:space="0" w:color="auto"/>
            <w:bottom w:val="none" w:sz="0" w:space="0" w:color="auto"/>
            <w:right w:val="none" w:sz="0" w:space="0" w:color="auto"/>
          </w:divBdr>
        </w:div>
        <w:div w:id="95683557">
          <w:marLeft w:val="640"/>
          <w:marRight w:val="0"/>
          <w:marTop w:val="0"/>
          <w:marBottom w:val="0"/>
          <w:divBdr>
            <w:top w:val="none" w:sz="0" w:space="0" w:color="auto"/>
            <w:left w:val="none" w:sz="0" w:space="0" w:color="auto"/>
            <w:bottom w:val="none" w:sz="0" w:space="0" w:color="auto"/>
            <w:right w:val="none" w:sz="0" w:space="0" w:color="auto"/>
          </w:divBdr>
        </w:div>
        <w:div w:id="111874028">
          <w:marLeft w:val="640"/>
          <w:marRight w:val="0"/>
          <w:marTop w:val="0"/>
          <w:marBottom w:val="0"/>
          <w:divBdr>
            <w:top w:val="none" w:sz="0" w:space="0" w:color="auto"/>
            <w:left w:val="none" w:sz="0" w:space="0" w:color="auto"/>
            <w:bottom w:val="none" w:sz="0" w:space="0" w:color="auto"/>
            <w:right w:val="none" w:sz="0" w:space="0" w:color="auto"/>
          </w:divBdr>
        </w:div>
        <w:div w:id="162093258">
          <w:marLeft w:val="640"/>
          <w:marRight w:val="0"/>
          <w:marTop w:val="0"/>
          <w:marBottom w:val="0"/>
          <w:divBdr>
            <w:top w:val="none" w:sz="0" w:space="0" w:color="auto"/>
            <w:left w:val="none" w:sz="0" w:space="0" w:color="auto"/>
            <w:bottom w:val="none" w:sz="0" w:space="0" w:color="auto"/>
            <w:right w:val="none" w:sz="0" w:space="0" w:color="auto"/>
          </w:divBdr>
        </w:div>
        <w:div w:id="283466769">
          <w:marLeft w:val="640"/>
          <w:marRight w:val="0"/>
          <w:marTop w:val="0"/>
          <w:marBottom w:val="0"/>
          <w:divBdr>
            <w:top w:val="none" w:sz="0" w:space="0" w:color="auto"/>
            <w:left w:val="none" w:sz="0" w:space="0" w:color="auto"/>
            <w:bottom w:val="none" w:sz="0" w:space="0" w:color="auto"/>
            <w:right w:val="none" w:sz="0" w:space="0" w:color="auto"/>
          </w:divBdr>
        </w:div>
        <w:div w:id="291713093">
          <w:marLeft w:val="640"/>
          <w:marRight w:val="0"/>
          <w:marTop w:val="0"/>
          <w:marBottom w:val="0"/>
          <w:divBdr>
            <w:top w:val="none" w:sz="0" w:space="0" w:color="auto"/>
            <w:left w:val="none" w:sz="0" w:space="0" w:color="auto"/>
            <w:bottom w:val="none" w:sz="0" w:space="0" w:color="auto"/>
            <w:right w:val="none" w:sz="0" w:space="0" w:color="auto"/>
          </w:divBdr>
        </w:div>
        <w:div w:id="334841904">
          <w:marLeft w:val="640"/>
          <w:marRight w:val="0"/>
          <w:marTop w:val="0"/>
          <w:marBottom w:val="0"/>
          <w:divBdr>
            <w:top w:val="none" w:sz="0" w:space="0" w:color="auto"/>
            <w:left w:val="none" w:sz="0" w:space="0" w:color="auto"/>
            <w:bottom w:val="none" w:sz="0" w:space="0" w:color="auto"/>
            <w:right w:val="none" w:sz="0" w:space="0" w:color="auto"/>
          </w:divBdr>
        </w:div>
        <w:div w:id="336807918">
          <w:marLeft w:val="640"/>
          <w:marRight w:val="0"/>
          <w:marTop w:val="0"/>
          <w:marBottom w:val="0"/>
          <w:divBdr>
            <w:top w:val="none" w:sz="0" w:space="0" w:color="auto"/>
            <w:left w:val="none" w:sz="0" w:space="0" w:color="auto"/>
            <w:bottom w:val="none" w:sz="0" w:space="0" w:color="auto"/>
            <w:right w:val="none" w:sz="0" w:space="0" w:color="auto"/>
          </w:divBdr>
        </w:div>
        <w:div w:id="384061958">
          <w:marLeft w:val="640"/>
          <w:marRight w:val="0"/>
          <w:marTop w:val="0"/>
          <w:marBottom w:val="0"/>
          <w:divBdr>
            <w:top w:val="none" w:sz="0" w:space="0" w:color="auto"/>
            <w:left w:val="none" w:sz="0" w:space="0" w:color="auto"/>
            <w:bottom w:val="none" w:sz="0" w:space="0" w:color="auto"/>
            <w:right w:val="none" w:sz="0" w:space="0" w:color="auto"/>
          </w:divBdr>
        </w:div>
        <w:div w:id="405229961">
          <w:marLeft w:val="640"/>
          <w:marRight w:val="0"/>
          <w:marTop w:val="0"/>
          <w:marBottom w:val="0"/>
          <w:divBdr>
            <w:top w:val="none" w:sz="0" w:space="0" w:color="auto"/>
            <w:left w:val="none" w:sz="0" w:space="0" w:color="auto"/>
            <w:bottom w:val="none" w:sz="0" w:space="0" w:color="auto"/>
            <w:right w:val="none" w:sz="0" w:space="0" w:color="auto"/>
          </w:divBdr>
        </w:div>
        <w:div w:id="440490639">
          <w:marLeft w:val="640"/>
          <w:marRight w:val="0"/>
          <w:marTop w:val="0"/>
          <w:marBottom w:val="0"/>
          <w:divBdr>
            <w:top w:val="none" w:sz="0" w:space="0" w:color="auto"/>
            <w:left w:val="none" w:sz="0" w:space="0" w:color="auto"/>
            <w:bottom w:val="none" w:sz="0" w:space="0" w:color="auto"/>
            <w:right w:val="none" w:sz="0" w:space="0" w:color="auto"/>
          </w:divBdr>
        </w:div>
        <w:div w:id="527254293">
          <w:marLeft w:val="640"/>
          <w:marRight w:val="0"/>
          <w:marTop w:val="0"/>
          <w:marBottom w:val="0"/>
          <w:divBdr>
            <w:top w:val="none" w:sz="0" w:space="0" w:color="auto"/>
            <w:left w:val="none" w:sz="0" w:space="0" w:color="auto"/>
            <w:bottom w:val="none" w:sz="0" w:space="0" w:color="auto"/>
            <w:right w:val="none" w:sz="0" w:space="0" w:color="auto"/>
          </w:divBdr>
        </w:div>
        <w:div w:id="594284629">
          <w:marLeft w:val="640"/>
          <w:marRight w:val="0"/>
          <w:marTop w:val="0"/>
          <w:marBottom w:val="0"/>
          <w:divBdr>
            <w:top w:val="none" w:sz="0" w:space="0" w:color="auto"/>
            <w:left w:val="none" w:sz="0" w:space="0" w:color="auto"/>
            <w:bottom w:val="none" w:sz="0" w:space="0" w:color="auto"/>
            <w:right w:val="none" w:sz="0" w:space="0" w:color="auto"/>
          </w:divBdr>
        </w:div>
        <w:div w:id="628629797">
          <w:marLeft w:val="640"/>
          <w:marRight w:val="0"/>
          <w:marTop w:val="0"/>
          <w:marBottom w:val="0"/>
          <w:divBdr>
            <w:top w:val="none" w:sz="0" w:space="0" w:color="auto"/>
            <w:left w:val="none" w:sz="0" w:space="0" w:color="auto"/>
            <w:bottom w:val="none" w:sz="0" w:space="0" w:color="auto"/>
            <w:right w:val="none" w:sz="0" w:space="0" w:color="auto"/>
          </w:divBdr>
        </w:div>
        <w:div w:id="629167667">
          <w:marLeft w:val="640"/>
          <w:marRight w:val="0"/>
          <w:marTop w:val="0"/>
          <w:marBottom w:val="0"/>
          <w:divBdr>
            <w:top w:val="none" w:sz="0" w:space="0" w:color="auto"/>
            <w:left w:val="none" w:sz="0" w:space="0" w:color="auto"/>
            <w:bottom w:val="none" w:sz="0" w:space="0" w:color="auto"/>
            <w:right w:val="none" w:sz="0" w:space="0" w:color="auto"/>
          </w:divBdr>
        </w:div>
        <w:div w:id="641538904">
          <w:marLeft w:val="640"/>
          <w:marRight w:val="0"/>
          <w:marTop w:val="0"/>
          <w:marBottom w:val="0"/>
          <w:divBdr>
            <w:top w:val="none" w:sz="0" w:space="0" w:color="auto"/>
            <w:left w:val="none" w:sz="0" w:space="0" w:color="auto"/>
            <w:bottom w:val="none" w:sz="0" w:space="0" w:color="auto"/>
            <w:right w:val="none" w:sz="0" w:space="0" w:color="auto"/>
          </w:divBdr>
        </w:div>
        <w:div w:id="713653163">
          <w:marLeft w:val="640"/>
          <w:marRight w:val="0"/>
          <w:marTop w:val="0"/>
          <w:marBottom w:val="0"/>
          <w:divBdr>
            <w:top w:val="none" w:sz="0" w:space="0" w:color="auto"/>
            <w:left w:val="none" w:sz="0" w:space="0" w:color="auto"/>
            <w:bottom w:val="none" w:sz="0" w:space="0" w:color="auto"/>
            <w:right w:val="none" w:sz="0" w:space="0" w:color="auto"/>
          </w:divBdr>
        </w:div>
        <w:div w:id="803692228">
          <w:marLeft w:val="640"/>
          <w:marRight w:val="0"/>
          <w:marTop w:val="0"/>
          <w:marBottom w:val="0"/>
          <w:divBdr>
            <w:top w:val="none" w:sz="0" w:space="0" w:color="auto"/>
            <w:left w:val="none" w:sz="0" w:space="0" w:color="auto"/>
            <w:bottom w:val="none" w:sz="0" w:space="0" w:color="auto"/>
            <w:right w:val="none" w:sz="0" w:space="0" w:color="auto"/>
          </w:divBdr>
        </w:div>
        <w:div w:id="818886390">
          <w:marLeft w:val="640"/>
          <w:marRight w:val="0"/>
          <w:marTop w:val="0"/>
          <w:marBottom w:val="0"/>
          <w:divBdr>
            <w:top w:val="none" w:sz="0" w:space="0" w:color="auto"/>
            <w:left w:val="none" w:sz="0" w:space="0" w:color="auto"/>
            <w:bottom w:val="none" w:sz="0" w:space="0" w:color="auto"/>
            <w:right w:val="none" w:sz="0" w:space="0" w:color="auto"/>
          </w:divBdr>
        </w:div>
        <w:div w:id="895823154">
          <w:marLeft w:val="640"/>
          <w:marRight w:val="0"/>
          <w:marTop w:val="0"/>
          <w:marBottom w:val="0"/>
          <w:divBdr>
            <w:top w:val="none" w:sz="0" w:space="0" w:color="auto"/>
            <w:left w:val="none" w:sz="0" w:space="0" w:color="auto"/>
            <w:bottom w:val="none" w:sz="0" w:space="0" w:color="auto"/>
            <w:right w:val="none" w:sz="0" w:space="0" w:color="auto"/>
          </w:divBdr>
        </w:div>
        <w:div w:id="957296239">
          <w:marLeft w:val="640"/>
          <w:marRight w:val="0"/>
          <w:marTop w:val="0"/>
          <w:marBottom w:val="0"/>
          <w:divBdr>
            <w:top w:val="none" w:sz="0" w:space="0" w:color="auto"/>
            <w:left w:val="none" w:sz="0" w:space="0" w:color="auto"/>
            <w:bottom w:val="none" w:sz="0" w:space="0" w:color="auto"/>
            <w:right w:val="none" w:sz="0" w:space="0" w:color="auto"/>
          </w:divBdr>
        </w:div>
        <w:div w:id="993484886">
          <w:marLeft w:val="640"/>
          <w:marRight w:val="0"/>
          <w:marTop w:val="0"/>
          <w:marBottom w:val="0"/>
          <w:divBdr>
            <w:top w:val="none" w:sz="0" w:space="0" w:color="auto"/>
            <w:left w:val="none" w:sz="0" w:space="0" w:color="auto"/>
            <w:bottom w:val="none" w:sz="0" w:space="0" w:color="auto"/>
            <w:right w:val="none" w:sz="0" w:space="0" w:color="auto"/>
          </w:divBdr>
        </w:div>
        <w:div w:id="1025864651">
          <w:marLeft w:val="640"/>
          <w:marRight w:val="0"/>
          <w:marTop w:val="0"/>
          <w:marBottom w:val="0"/>
          <w:divBdr>
            <w:top w:val="none" w:sz="0" w:space="0" w:color="auto"/>
            <w:left w:val="none" w:sz="0" w:space="0" w:color="auto"/>
            <w:bottom w:val="none" w:sz="0" w:space="0" w:color="auto"/>
            <w:right w:val="none" w:sz="0" w:space="0" w:color="auto"/>
          </w:divBdr>
        </w:div>
        <w:div w:id="1091896416">
          <w:marLeft w:val="640"/>
          <w:marRight w:val="0"/>
          <w:marTop w:val="0"/>
          <w:marBottom w:val="0"/>
          <w:divBdr>
            <w:top w:val="none" w:sz="0" w:space="0" w:color="auto"/>
            <w:left w:val="none" w:sz="0" w:space="0" w:color="auto"/>
            <w:bottom w:val="none" w:sz="0" w:space="0" w:color="auto"/>
            <w:right w:val="none" w:sz="0" w:space="0" w:color="auto"/>
          </w:divBdr>
        </w:div>
        <w:div w:id="1114398873">
          <w:marLeft w:val="640"/>
          <w:marRight w:val="0"/>
          <w:marTop w:val="0"/>
          <w:marBottom w:val="0"/>
          <w:divBdr>
            <w:top w:val="none" w:sz="0" w:space="0" w:color="auto"/>
            <w:left w:val="none" w:sz="0" w:space="0" w:color="auto"/>
            <w:bottom w:val="none" w:sz="0" w:space="0" w:color="auto"/>
            <w:right w:val="none" w:sz="0" w:space="0" w:color="auto"/>
          </w:divBdr>
        </w:div>
        <w:div w:id="1151215182">
          <w:marLeft w:val="640"/>
          <w:marRight w:val="0"/>
          <w:marTop w:val="0"/>
          <w:marBottom w:val="0"/>
          <w:divBdr>
            <w:top w:val="none" w:sz="0" w:space="0" w:color="auto"/>
            <w:left w:val="none" w:sz="0" w:space="0" w:color="auto"/>
            <w:bottom w:val="none" w:sz="0" w:space="0" w:color="auto"/>
            <w:right w:val="none" w:sz="0" w:space="0" w:color="auto"/>
          </w:divBdr>
        </w:div>
        <w:div w:id="1568610454">
          <w:marLeft w:val="640"/>
          <w:marRight w:val="0"/>
          <w:marTop w:val="0"/>
          <w:marBottom w:val="0"/>
          <w:divBdr>
            <w:top w:val="none" w:sz="0" w:space="0" w:color="auto"/>
            <w:left w:val="none" w:sz="0" w:space="0" w:color="auto"/>
            <w:bottom w:val="none" w:sz="0" w:space="0" w:color="auto"/>
            <w:right w:val="none" w:sz="0" w:space="0" w:color="auto"/>
          </w:divBdr>
        </w:div>
        <w:div w:id="1776093845">
          <w:marLeft w:val="640"/>
          <w:marRight w:val="0"/>
          <w:marTop w:val="0"/>
          <w:marBottom w:val="0"/>
          <w:divBdr>
            <w:top w:val="none" w:sz="0" w:space="0" w:color="auto"/>
            <w:left w:val="none" w:sz="0" w:space="0" w:color="auto"/>
            <w:bottom w:val="none" w:sz="0" w:space="0" w:color="auto"/>
            <w:right w:val="none" w:sz="0" w:space="0" w:color="auto"/>
          </w:divBdr>
        </w:div>
        <w:div w:id="1975136252">
          <w:marLeft w:val="640"/>
          <w:marRight w:val="0"/>
          <w:marTop w:val="0"/>
          <w:marBottom w:val="0"/>
          <w:divBdr>
            <w:top w:val="none" w:sz="0" w:space="0" w:color="auto"/>
            <w:left w:val="none" w:sz="0" w:space="0" w:color="auto"/>
            <w:bottom w:val="none" w:sz="0" w:space="0" w:color="auto"/>
            <w:right w:val="none" w:sz="0" w:space="0" w:color="auto"/>
          </w:divBdr>
        </w:div>
        <w:div w:id="2022925125">
          <w:marLeft w:val="640"/>
          <w:marRight w:val="0"/>
          <w:marTop w:val="0"/>
          <w:marBottom w:val="0"/>
          <w:divBdr>
            <w:top w:val="none" w:sz="0" w:space="0" w:color="auto"/>
            <w:left w:val="none" w:sz="0" w:space="0" w:color="auto"/>
            <w:bottom w:val="none" w:sz="0" w:space="0" w:color="auto"/>
            <w:right w:val="none" w:sz="0" w:space="0" w:color="auto"/>
          </w:divBdr>
        </w:div>
        <w:div w:id="2071072783">
          <w:marLeft w:val="640"/>
          <w:marRight w:val="0"/>
          <w:marTop w:val="0"/>
          <w:marBottom w:val="0"/>
          <w:divBdr>
            <w:top w:val="none" w:sz="0" w:space="0" w:color="auto"/>
            <w:left w:val="none" w:sz="0" w:space="0" w:color="auto"/>
            <w:bottom w:val="none" w:sz="0" w:space="0" w:color="auto"/>
            <w:right w:val="none" w:sz="0" w:space="0" w:color="auto"/>
          </w:divBdr>
        </w:div>
        <w:div w:id="2100835262">
          <w:marLeft w:val="640"/>
          <w:marRight w:val="0"/>
          <w:marTop w:val="0"/>
          <w:marBottom w:val="0"/>
          <w:divBdr>
            <w:top w:val="none" w:sz="0" w:space="0" w:color="auto"/>
            <w:left w:val="none" w:sz="0" w:space="0" w:color="auto"/>
            <w:bottom w:val="none" w:sz="0" w:space="0" w:color="auto"/>
            <w:right w:val="none" w:sz="0" w:space="0" w:color="auto"/>
          </w:divBdr>
        </w:div>
        <w:div w:id="2116973743">
          <w:marLeft w:val="640"/>
          <w:marRight w:val="0"/>
          <w:marTop w:val="0"/>
          <w:marBottom w:val="0"/>
          <w:divBdr>
            <w:top w:val="none" w:sz="0" w:space="0" w:color="auto"/>
            <w:left w:val="none" w:sz="0" w:space="0" w:color="auto"/>
            <w:bottom w:val="none" w:sz="0" w:space="0" w:color="auto"/>
            <w:right w:val="none" w:sz="0" w:space="0" w:color="auto"/>
          </w:divBdr>
        </w:div>
        <w:div w:id="2118400107">
          <w:marLeft w:val="640"/>
          <w:marRight w:val="0"/>
          <w:marTop w:val="0"/>
          <w:marBottom w:val="0"/>
          <w:divBdr>
            <w:top w:val="none" w:sz="0" w:space="0" w:color="auto"/>
            <w:left w:val="none" w:sz="0" w:space="0" w:color="auto"/>
            <w:bottom w:val="none" w:sz="0" w:space="0" w:color="auto"/>
            <w:right w:val="none" w:sz="0" w:space="0" w:color="auto"/>
          </w:divBdr>
        </w:div>
      </w:divsChild>
    </w:div>
    <w:div w:id="1541938751">
      <w:bodyDiv w:val="1"/>
      <w:marLeft w:val="0"/>
      <w:marRight w:val="0"/>
      <w:marTop w:val="0"/>
      <w:marBottom w:val="0"/>
      <w:divBdr>
        <w:top w:val="none" w:sz="0" w:space="0" w:color="auto"/>
        <w:left w:val="none" w:sz="0" w:space="0" w:color="auto"/>
        <w:bottom w:val="none" w:sz="0" w:space="0" w:color="auto"/>
        <w:right w:val="none" w:sz="0" w:space="0" w:color="auto"/>
      </w:divBdr>
    </w:div>
    <w:div w:id="1546140274">
      <w:bodyDiv w:val="1"/>
      <w:marLeft w:val="0"/>
      <w:marRight w:val="0"/>
      <w:marTop w:val="0"/>
      <w:marBottom w:val="0"/>
      <w:divBdr>
        <w:top w:val="none" w:sz="0" w:space="0" w:color="auto"/>
        <w:left w:val="none" w:sz="0" w:space="0" w:color="auto"/>
        <w:bottom w:val="none" w:sz="0" w:space="0" w:color="auto"/>
        <w:right w:val="none" w:sz="0" w:space="0" w:color="auto"/>
      </w:divBdr>
      <w:divsChild>
        <w:div w:id="157229473">
          <w:marLeft w:val="640"/>
          <w:marRight w:val="0"/>
          <w:marTop w:val="0"/>
          <w:marBottom w:val="0"/>
          <w:divBdr>
            <w:top w:val="none" w:sz="0" w:space="0" w:color="auto"/>
            <w:left w:val="none" w:sz="0" w:space="0" w:color="auto"/>
            <w:bottom w:val="none" w:sz="0" w:space="0" w:color="auto"/>
            <w:right w:val="none" w:sz="0" w:space="0" w:color="auto"/>
          </w:divBdr>
        </w:div>
        <w:div w:id="180946073">
          <w:marLeft w:val="640"/>
          <w:marRight w:val="0"/>
          <w:marTop w:val="0"/>
          <w:marBottom w:val="0"/>
          <w:divBdr>
            <w:top w:val="none" w:sz="0" w:space="0" w:color="auto"/>
            <w:left w:val="none" w:sz="0" w:space="0" w:color="auto"/>
            <w:bottom w:val="none" w:sz="0" w:space="0" w:color="auto"/>
            <w:right w:val="none" w:sz="0" w:space="0" w:color="auto"/>
          </w:divBdr>
        </w:div>
        <w:div w:id="204030130">
          <w:marLeft w:val="640"/>
          <w:marRight w:val="0"/>
          <w:marTop w:val="0"/>
          <w:marBottom w:val="0"/>
          <w:divBdr>
            <w:top w:val="none" w:sz="0" w:space="0" w:color="auto"/>
            <w:left w:val="none" w:sz="0" w:space="0" w:color="auto"/>
            <w:bottom w:val="none" w:sz="0" w:space="0" w:color="auto"/>
            <w:right w:val="none" w:sz="0" w:space="0" w:color="auto"/>
          </w:divBdr>
        </w:div>
        <w:div w:id="292561922">
          <w:marLeft w:val="640"/>
          <w:marRight w:val="0"/>
          <w:marTop w:val="0"/>
          <w:marBottom w:val="0"/>
          <w:divBdr>
            <w:top w:val="none" w:sz="0" w:space="0" w:color="auto"/>
            <w:left w:val="none" w:sz="0" w:space="0" w:color="auto"/>
            <w:bottom w:val="none" w:sz="0" w:space="0" w:color="auto"/>
            <w:right w:val="none" w:sz="0" w:space="0" w:color="auto"/>
          </w:divBdr>
        </w:div>
        <w:div w:id="348067959">
          <w:marLeft w:val="640"/>
          <w:marRight w:val="0"/>
          <w:marTop w:val="0"/>
          <w:marBottom w:val="0"/>
          <w:divBdr>
            <w:top w:val="none" w:sz="0" w:space="0" w:color="auto"/>
            <w:left w:val="none" w:sz="0" w:space="0" w:color="auto"/>
            <w:bottom w:val="none" w:sz="0" w:space="0" w:color="auto"/>
            <w:right w:val="none" w:sz="0" w:space="0" w:color="auto"/>
          </w:divBdr>
        </w:div>
        <w:div w:id="354815178">
          <w:marLeft w:val="640"/>
          <w:marRight w:val="0"/>
          <w:marTop w:val="0"/>
          <w:marBottom w:val="0"/>
          <w:divBdr>
            <w:top w:val="none" w:sz="0" w:space="0" w:color="auto"/>
            <w:left w:val="none" w:sz="0" w:space="0" w:color="auto"/>
            <w:bottom w:val="none" w:sz="0" w:space="0" w:color="auto"/>
            <w:right w:val="none" w:sz="0" w:space="0" w:color="auto"/>
          </w:divBdr>
        </w:div>
        <w:div w:id="380371235">
          <w:marLeft w:val="640"/>
          <w:marRight w:val="0"/>
          <w:marTop w:val="0"/>
          <w:marBottom w:val="0"/>
          <w:divBdr>
            <w:top w:val="none" w:sz="0" w:space="0" w:color="auto"/>
            <w:left w:val="none" w:sz="0" w:space="0" w:color="auto"/>
            <w:bottom w:val="none" w:sz="0" w:space="0" w:color="auto"/>
            <w:right w:val="none" w:sz="0" w:space="0" w:color="auto"/>
          </w:divBdr>
        </w:div>
        <w:div w:id="592206514">
          <w:marLeft w:val="640"/>
          <w:marRight w:val="0"/>
          <w:marTop w:val="0"/>
          <w:marBottom w:val="0"/>
          <w:divBdr>
            <w:top w:val="none" w:sz="0" w:space="0" w:color="auto"/>
            <w:left w:val="none" w:sz="0" w:space="0" w:color="auto"/>
            <w:bottom w:val="none" w:sz="0" w:space="0" w:color="auto"/>
            <w:right w:val="none" w:sz="0" w:space="0" w:color="auto"/>
          </w:divBdr>
        </w:div>
        <w:div w:id="703746947">
          <w:marLeft w:val="640"/>
          <w:marRight w:val="0"/>
          <w:marTop w:val="0"/>
          <w:marBottom w:val="0"/>
          <w:divBdr>
            <w:top w:val="none" w:sz="0" w:space="0" w:color="auto"/>
            <w:left w:val="none" w:sz="0" w:space="0" w:color="auto"/>
            <w:bottom w:val="none" w:sz="0" w:space="0" w:color="auto"/>
            <w:right w:val="none" w:sz="0" w:space="0" w:color="auto"/>
          </w:divBdr>
        </w:div>
        <w:div w:id="720908658">
          <w:marLeft w:val="640"/>
          <w:marRight w:val="0"/>
          <w:marTop w:val="0"/>
          <w:marBottom w:val="0"/>
          <w:divBdr>
            <w:top w:val="none" w:sz="0" w:space="0" w:color="auto"/>
            <w:left w:val="none" w:sz="0" w:space="0" w:color="auto"/>
            <w:bottom w:val="none" w:sz="0" w:space="0" w:color="auto"/>
            <w:right w:val="none" w:sz="0" w:space="0" w:color="auto"/>
          </w:divBdr>
        </w:div>
        <w:div w:id="732507260">
          <w:marLeft w:val="640"/>
          <w:marRight w:val="0"/>
          <w:marTop w:val="0"/>
          <w:marBottom w:val="0"/>
          <w:divBdr>
            <w:top w:val="none" w:sz="0" w:space="0" w:color="auto"/>
            <w:left w:val="none" w:sz="0" w:space="0" w:color="auto"/>
            <w:bottom w:val="none" w:sz="0" w:space="0" w:color="auto"/>
            <w:right w:val="none" w:sz="0" w:space="0" w:color="auto"/>
          </w:divBdr>
        </w:div>
        <w:div w:id="909537440">
          <w:marLeft w:val="640"/>
          <w:marRight w:val="0"/>
          <w:marTop w:val="0"/>
          <w:marBottom w:val="0"/>
          <w:divBdr>
            <w:top w:val="none" w:sz="0" w:space="0" w:color="auto"/>
            <w:left w:val="none" w:sz="0" w:space="0" w:color="auto"/>
            <w:bottom w:val="none" w:sz="0" w:space="0" w:color="auto"/>
            <w:right w:val="none" w:sz="0" w:space="0" w:color="auto"/>
          </w:divBdr>
        </w:div>
        <w:div w:id="988749518">
          <w:marLeft w:val="640"/>
          <w:marRight w:val="0"/>
          <w:marTop w:val="0"/>
          <w:marBottom w:val="0"/>
          <w:divBdr>
            <w:top w:val="none" w:sz="0" w:space="0" w:color="auto"/>
            <w:left w:val="none" w:sz="0" w:space="0" w:color="auto"/>
            <w:bottom w:val="none" w:sz="0" w:space="0" w:color="auto"/>
            <w:right w:val="none" w:sz="0" w:space="0" w:color="auto"/>
          </w:divBdr>
        </w:div>
        <w:div w:id="1031757530">
          <w:marLeft w:val="640"/>
          <w:marRight w:val="0"/>
          <w:marTop w:val="0"/>
          <w:marBottom w:val="0"/>
          <w:divBdr>
            <w:top w:val="none" w:sz="0" w:space="0" w:color="auto"/>
            <w:left w:val="none" w:sz="0" w:space="0" w:color="auto"/>
            <w:bottom w:val="none" w:sz="0" w:space="0" w:color="auto"/>
            <w:right w:val="none" w:sz="0" w:space="0" w:color="auto"/>
          </w:divBdr>
        </w:div>
        <w:div w:id="1091581388">
          <w:marLeft w:val="640"/>
          <w:marRight w:val="0"/>
          <w:marTop w:val="0"/>
          <w:marBottom w:val="0"/>
          <w:divBdr>
            <w:top w:val="none" w:sz="0" w:space="0" w:color="auto"/>
            <w:left w:val="none" w:sz="0" w:space="0" w:color="auto"/>
            <w:bottom w:val="none" w:sz="0" w:space="0" w:color="auto"/>
            <w:right w:val="none" w:sz="0" w:space="0" w:color="auto"/>
          </w:divBdr>
        </w:div>
        <w:div w:id="1097023787">
          <w:marLeft w:val="640"/>
          <w:marRight w:val="0"/>
          <w:marTop w:val="0"/>
          <w:marBottom w:val="0"/>
          <w:divBdr>
            <w:top w:val="none" w:sz="0" w:space="0" w:color="auto"/>
            <w:left w:val="none" w:sz="0" w:space="0" w:color="auto"/>
            <w:bottom w:val="none" w:sz="0" w:space="0" w:color="auto"/>
            <w:right w:val="none" w:sz="0" w:space="0" w:color="auto"/>
          </w:divBdr>
        </w:div>
        <w:div w:id="1200125133">
          <w:marLeft w:val="640"/>
          <w:marRight w:val="0"/>
          <w:marTop w:val="0"/>
          <w:marBottom w:val="0"/>
          <w:divBdr>
            <w:top w:val="none" w:sz="0" w:space="0" w:color="auto"/>
            <w:left w:val="none" w:sz="0" w:space="0" w:color="auto"/>
            <w:bottom w:val="none" w:sz="0" w:space="0" w:color="auto"/>
            <w:right w:val="none" w:sz="0" w:space="0" w:color="auto"/>
          </w:divBdr>
        </w:div>
        <w:div w:id="1229002921">
          <w:marLeft w:val="640"/>
          <w:marRight w:val="0"/>
          <w:marTop w:val="0"/>
          <w:marBottom w:val="0"/>
          <w:divBdr>
            <w:top w:val="none" w:sz="0" w:space="0" w:color="auto"/>
            <w:left w:val="none" w:sz="0" w:space="0" w:color="auto"/>
            <w:bottom w:val="none" w:sz="0" w:space="0" w:color="auto"/>
            <w:right w:val="none" w:sz="0" w:space="0" w:color="auto"/>
          </w:divBdr>
        </w:div>
        <w:div w:id="1265574783">
          <w:marLeft w:val="640"/>
          <w:marRight w:val="0"/>
          <w:marTop w:val="0"/>
          <w:marBottom w:val="0"/>
          <w:divBdr>
            <w:top w:val="none" w:sz="0" w:space="0" w:color="auto"/>
            <w:left w:val="none" w:sz="0" w:space="0" w:color="auto"/>
            <w:bottom w:val="none" w:sz="0" w:space="0" w:color="auto"/>
            <w:right w:val="none" w:sz="0" w:space="0" w:color="auto"/>
          </w:divBdr>
        </w:div>
        <w:div w:id="1310212569">
          <w:marLeft w:val="640"/>
          <w:marRight w:val="0"/>
          <w:marTop w:val="0"/>
          <w:marBottom w:val="0"/>
          <w:divBdr>
            <w:top w:val="none" w:sz="0" w:space="0" w:color="auto"/>
            <w:left w:val="none" w:sz="0" w:space="0" w:color="auto"/>
            <w:bottom w:val="none" w:sz="0" w:space="0" w:color="auto"/>
            <w:right w:val="none" w:sz="0" w:space="0" w:color="auto"/>
          </w:divBdr>
        </w:div>
        <w:div w:id="1315993362">
          <w:marLeft w:val="640"/>
          <w:marRight w:val="0"/>
          <w:marTop w:val="0"/>
          <w:marBottom w:val="0"/>
          <w:divBdr>
            <w:top w:val="none" w:sz="0" w:space="0" w:color="auto"/>
            <w:left w:val="none" w:sz="0" w:space="0" w:color="auto"/>
            <w:bottom w:val="none" w:sz="0" w:space="0" w:color="auto"/>
            <w:right w:val="none" w:sz="0" w:space="0" w:color="auto"/>
          </w:divBdr>
        </w:div>
        <w:div w:id="1351680806">
          <w:marLeft w:val="640"/>
          <w:marRight w:val="0"/>
          <w:marTop w:val="0"/>
          <w:marBottom w:val="0"/>
          <w:divBdr>
            <w:top w:val="none" w:sz="0" w:space="0" w:color="auto"/>
            <w:left w:val="none" w:sz="0" w:space="0" w:color="auto"/>
            <w:bottom w:val="none" w:sz="0" w:space="0" w:color="auto"/>
            <w:right w:val="none" w:sz="0" w:space="0" w:color="auto"/>
          </w:divBdr>
        </w:div>
        <w:div w:id="1690401660">
          <w:marLeft w:val="640"/>
          <w:marRight w:val="0"/>
          <w:marTop w:val="0"/>
          <w:marBottom w:val="0"/>
          <w:divBdr>
            <w:top w:val="none" w:sz="0" w:space="0" w:color="auto"/>
            <w:left w:val="none" w:sz="0" w:space="0" w:color="auto"/>
            <w:bottom w:val="none" w:sz="0" w:space="0" w:color="auto"/>
            <w:right w:val="none" w:sz="0" w:space="0" w:color="auto"/>
          </w:divBdr>
        </w:div>
        <w:div w:id="2111315905">
          <w:marLeft w:val="640"/>
          <w:marRight w:val="0"/>
          <w:marTop w:val="0"/>
          <w:marBottom w:val="0"/>
          <w:divBdr>
            <w:top w:val="none" w:sz="0" w:space="0" w:color="auto"/>
            <w:left w:val="none" w:sz="0" w:space="0" w:color="auto"/>
            <w:bottom w:val="none" w:sz="0" w:space="0" w:color="auto"/>
            <w:right w:val="none" w:sz="0" w:space="0" w:color="auto"/>
          </w:divBdr>
        </w:div>
        <w:div w:id="2142308288">
          <w:marLeft w:val="640"/>
          <w:marRight w:val="0"/>
          <w:marTop w:val="0"/>
          <w:marBottom w:val="0"/>
          <w:divBdr>
            <w:top w:val="none" w:sz="0" w:space="0" w:color="auto"/>
            <w:left w:val="none" w:sz="0" w:space="0" w:color="auto"/>
            <w:bottom w:val="none" w:sz="0" w:space="0" w:color="auto"/>
            <w:right w:val="none" w:sz="0" w:space="0" w:color="auto"/>
          </w:divBdr>
        </w:div>
      </w:divsChild>
    </w:div>
    <w:div w:id="1551763244">
      <w:bodyDiv w:val="1"/>
      <w:marLeft w:val="0"/>
      <w:marRight w:val="0"/>
      <w:marTop w:val="0"/>
      <w:marBottom w:val="0"/>
      <w:divBdr>
        <w:top w:val="none" w:sz="0" w:space="0" w:color="auto"/>
        <w:left w:val="none" w:sz="0" w:space="0" w:color="auto"/>
        <w:bottom w:val="none" w:sz="0" w:space="0" w:color="auto"/>
        <w:right w:val="none" w:sz="0" w:space="0" w:color="auto"/>
      </w:divBdr>
      <w:divsChild>
        <w:div w:id="23484366">
          <w:marLeft w:val="640"/>
          <w:marRight w:val="0"/>
          <w:marTop w:val="0"/>
          <w:marBottom w:val="0"/>
          <w:divBdr>
            <w:top w:val="none" w:sz="0" w:space="0" w:color="auto"/>
            <w:left w:val="none" w:sz="0" w:space="0" w:color="auto"/>
            <w:bottom w:val="none" w:sz="0" w:space="0" w:color="auto"/>
            <w:right w:val="none" w:sz="0" w:space="0" w:color="auto"/>
          </w:divBdr>
        </w:div>
        <w:div w:id="42876619">
          <w:marLeft w:val="640"/>
          <w:marRight w:val="0"/>
          <w:marTop w:val="0"/>
          <w:marBottom w:val="0"/>
          <w:divBdr>
            <w:top w:val="none" w:sz="0" w:space="0" w:color="auto"/>
            <w:left w:val="none" w:sz="0" w:space="0" w:color="auto"/>
            <w:bottom w:val="none" w:sz="0" w:space="0" w:color="auto"/>
            <w:right w:val="none" w:sz="0" w:space="0" w:color="auto"/>
          </w:divBdr>
        </w:div>
        <w:div w:id="50273486">
          <w:marLeft w:val="640"/>
          <w:marRight w:val="0"/>
          <w:marTop w:val="0"/>
          <w:marBottom w:val="0"/>
          <w:divBdr>
            <w:top w:val="none" w:sz="0" w:space="0" w:color="auto"/>
            <w:left w:val="none" w:sz="0" w:space="0" w:color="auto"/>
            <w:bottom w:val="none" w:sz="0" w:space="0" w:color="auto"/>
            <w:right w:val="none" w:sz="0" w:space="0" w:color="auto"/>
          </w:divBdr>
        </w:div>
        <w:div w:id="223175327">
          <w:marLeft w:val="640"/>
          <w:marRight w:val="0"/>
          <w:marTop w:val="0"/>
          <w:marBottom w:val="0"/>
          <w:divBdr>
            <w:top w:val="none" w:sz="0" w:space="0" w:color="auto"/>
            <w:left w:val="none" w:sz="0" w:space="0" w:color="auto"/>
            <w:bottom w:val="none" w:sz="0" w:space="0" w:color="auto"/>
            <w:right w:val="none" w:sz="0" w:space="0" w:color="auto"/>
          </w:divBdr>
        </w:div>
        <w:div w:id="234584167">
          <w:marLeft w:val="640"/>
          <w:marRight w:val="0"/>
          <w:marTop w:val="0"/>
          <w:marBottom w:val="0"/>
          <w:divBdr>
            <w:top w:val="none" w:sz="0" w:space="0" w:color="auto"/>
            <w:left w:val="none" w:sz="0" w:space="0" w:color="auto"/>
            <w:bottom w:val="none" w:sz="0" w:space="0" w:color="auto"/>
            <w:right w:val="none" w:sz="0" w:space="0" w:color="auto"/>
          </w:divBdr>
        </w:div>
        <w:div w:id="255555492">
          <w:marLeft w:val="640"/>
          <w:marRight w:val="0"/>
          <w:marTop w:val="0"/>
          <w:marBottom w:val="0"/>
          <w:divBdr>
            <w:top w:val="none" w:sz="0" w:space="0" w:color="auto"/>
            <w:left w:val="none" w:sz="0" w:space="0" w:color="auto"/>
            <w:bottom w:val="none" w:sz="0" w:space="0" w:color="auto"/>
            <w:right w:val="none" w:sz="0" w:space="0" w:color="auto"/>
          </w:divBdr>
        </w:div>
        <w:div w:id="255674999">
          <w:marLeft w:val="640"/>
          <w:marRight w:val="0"/>
          <w:marTop w:val="0"/>
          <w:marBottom w:val="0"/>
          <w:divBdr>
            <w:top w:val="none" w:sz="0" w:space="0" w:color="auto"/>
            <w:left w:val="none" w:sz="0" w:space="0" w:color="auto"/>
            <w:bottom w:val="none" w:sz="0" w:space="0" w:color="auto"/>
            <w:right w:val="none" w:sz="0" w:space="0" w:color="auto"/>
          </w:divBdr>
        </w:div>
        <w:div w:id="327710589">
          <w:marLeft w:val="640"/>
          <w:marRight w:val="0"/>
          <w:marTop w:val="0"/>
          <w:marBottom w:val="0"/>
          <w:divBdr>
            <w:top w:val="none" w:sz="0" w:space="0" w:color="auto"/>
            <w:left w:val="none" w:sz="0" w:space="0" w:color="auto"/>
            <w:bottom w:val="none" w:sz="0" w:space="0" w:color="auto"/>
            <w:right w:val="none" w:sz="0" w:space="0" w:color="auto"/>
          </w:divBdr>
        </w:div>
        <w:div w:id="371347534">
          <w:marLeft w:val="640"/>
          <w:marRight w:val="0"/>
          <w:marTop w:val="0"/>
          <w:marBottom w:val="0"/>
          <w:divBdr>
            <w:top w:val="none" w:sz="0" w:space="0" w:color="auto"/>
            <w:left w:val="none" w:sz="0" w:space="0" w:color="auto"/>
            <w:bottom w:val="none" w:sz="0" w:space="0" w:color="auto"/>
            <w:right w:val="none" w:sz="0" w:space="0" w:color="auto"/>
          </w:divBdr>
        </w:div>
        <w:div w:id="382213408">
          <w:marLeft w:val="640"/>
          <w:marRight w:val="0"/>
          <w:marTop w:val="0"/>
          <w:marBottom w:val="0"/>
          <w:divBdr>
            <w:top w:val="none" w:sz="0" w:space="0" w:color="auto"/>
            <w:left w:val="none" w:sz="0" w:space="0" w:color="auto"/>
            <w:bottom w:val="none" w:sz="0" w:space="0" w:color="auto"/>
            <w:right w:val="none" w:sz="0" w:space="0" w:color="auto"/>
          </w:divBdr>
        </w:div>
        <w:div w:id="552470015">
          <w:marLeft w:val="640"/>
          <w:marRight w:val="0"/>
          <w:marTop w:val="0"/>
          <w:marBottom w:val="0"/>
          <w:divBdr>
            <w:top w:val="none" w:sz="0" w:space="0" w:color="auto"/>
            <w:left w:val="none" w:sz="0" w:space="0" w:color="auto"/>
            <w:bottom w:val="none" w:sz="0" w:space="0" w:color="auto"/>
            <w:right w:val="none" w:sz="0" w:space="0" w:color="auto"/>
          </w:divBdr>
        </w:div>
        <w:div w:id="693649269">
          <w:marLeft w:val="640"/>
          <w:marRight w:val="0"/>
          <w:marTop w:val="0"/>
          <w:marBottom w:val="0"/>
          <w:divBdr>
            <w:top w:val="none" w:sz="0" w:space="0" w:color="auto"/>
            <w:left w:val="none" w:sz="0" w:space="0" w:color="auto"/>
            <w:bottom w:val="none" w:sz="0" w:space="0" w:color="auto"/>
            <w:right w:val="none" w:sz="0" w:space="0" w:color="auto"/>
          </w:divBdr>
        </w:div>
        <w:div w:id="742219123">
          <w:marLeft w:val="640"/>
          <w:marRight w:val="0"/>
          <w:marTop w:val="0"/>
          <w:marBottom w:val="0"/>
          <w:divBdr>
            <w:top w:val="none" w:sz="0" w:space="0" w:color="auto"/>
            <w:left w:val="none" w:sz="0" w:space="0" w:color="auto"/>
            <w:bottom w:val="none" w:sz="0" w:space="0" w:color="auto"/>
            <w:right w:val="none" w:sz="0" w:space="0" w:color="auto"/>
          </w:divBdr>
        </w:div>
        <w:div w:id="802652141">
          <w:marLeft w:val="640"/>
          <w:marRight w:val="0"/>
          <w:marTop w:val="0"/>
          <w:marBottom w:val="0"/>
          <w:divBdr>
            <w:top w:val="none" w:sz="0" w:space="0" w:color="auto"/>
            <w:left w:val="none" w:sz="0" w:space="0" w:color="auto"/>
            <w:bottom w:val="none" w:sz="0" w:space="0" w:color="auto"/>
            <w:right w:val="none" w:sz="0" w:space="0" w:color="auto"/>
          </w:divBdr>
        </w:div>
        <w:div w:id="809784702">
          <w:marLeft w:val="640"/>
          <w:marRight w:val="0"/>
          <w:marTop w:val="0"/>
          <w:marBottom w:val="0"/>
          <w:divBdr>
            <w:top w:val="none" w:sz="0" w:space="0" w:color="auto"/>
            <w:left w:val="none" w:sz="0" w:space="0" w:color="auto"/>
            <w:bottom w:val="none" w:sz="0" w:space="0" w:color="auto"/>
            <w:right w:val="none" w:sz="0" w:space="0" w:color="auto"/>
          </w:divBdr>
        </w:div>
        <w:div w:id="850336499">
          <w:marLeft w:val="640"/>
          <w:marRight w:val="0"/>
          <w:marTop w:val="0"/>
          <w:marBottom w:val="0"/>
          <w:divBdr>
            <w:top w:val="none" w:sz="0" w:space="0" w:color="auto"/>
            <w:left w:val="none" w:sz="0" w:space="0" w:color="auto"/>
            <w:bottom w:val="none" w:sz="0" w:space="0" w:color="auto"/>
            <w:right w:val="none" w:sz="0" w:space="0" w:color="auto"/>
          </w:divBdr>
        </w:div>
        <w:div w:id="864636101">
          <w:marLeft w:val="640"/>
          <w:marRight w:val="0"/>
          <w:marTop w:val="0"/>
          <w:marBottom w:val="0"/>
          <w:divBdr>
            <w:top w:val="none" w:sz="0" w:space="0" w:color="auto"/>
            <w:left w:val="none" w:sz="0" w:space="0" w:color="auto"/>
            <w:bottom w:val="none" w:sz="0" w:space="0" w:color="auto"/>
            <w:right w:val="none" w:sz="0" w:space="0" w:color="auto"/>
          </w:divBdr>
        </w:div>
        <w:div w:id="870264242">
          <w:marLeft w:val="640"/>
          <w:marRight w:val="0"/>
          <w:marTop w:val="0"/>
          <w:marBottom w:val="0"/>
          <w:divBdr>
            <w:top w:val="none" w:sz="0" w:space="0" w:color="auto"/>
            <w:left w:val="none" w:sz="0" w:space="0" w:color="auto"/>
            <w:bottom w:val="none" w:sz="0" w:space="0" w:color="auto"/>
            <w:right w:val="none" w:sz="0" w:space="0" w:color="auto"/>
          </w:divBdr>
        </w:div>
        <w:div w:id="927621236">
          <w:marLeft w:val="640"/>
          <w:marRight w:val="0"/>
          <w:marTop w:val="0"/>
          <w:marBottom w:val="0"/>
          <w:divBdr>
            <w:top w:val="none" w:sz="0" w:space="0" w:color="auto"/>
            <w:left w:val="none" w:sz="0" w:space="0" w:color="auto"/>
            <w:bottom w:val="none" w:sz="0" w:space="0" w:color="auto"/>
            <w:right w:val="none" w:sz="0" w:space="0" w:color="auto"/>
          </w:divBdr>
        </w:div>
        <w:div w:id="1092168912">
          <w:marLeft w:val="640"/>
          <w:marRight w:val="0"/>
          <w:marTop w:val="0"/>
          <w:marBottom w:val="0"/>
          <w:divBdr>
            <w:top w:val="none" w:sz="0" w:space="0" w:color="auto"/>
            <w:left w:val="none" w:sz="0" w:space="0" w:color="auto"/>
            <w:bottom w:val="none" w:sz="0" w:space="0" w:color="auto"/>
            <w:right w:val="none" w:sz="0" w:space="0" w:color="auto"/>
          </w:divBdr>
        </w:div>
        <w:div w:id="1112431261">
          <w:marLeft w:val="640"/>
          <w:marRight w:val="0"/>
          <w:marTop w:val="0"/>
          <w:marBottom w:val="0"/>
          <w:divBdr>
            <w:top w:val="none" w:sz="0" w:space="0" w:color="auto"/>
            <w:left w:val="none" w:sz="0" w:space="0" w:color="auto"/>
            <w:bottom w:val="none" w:sz="0" w:space="0" w:color="auto"/>
            <w:right w:val="none" w:sz="0" w:space="0" w:color="auto"/>
          </w:divBdr>
        </w:div>
        <w:div w:id="1130630203">
          <w:marLeft w:val="640"/>
          <w:marRight w:val="0"/>
          <w:marTop w:val="0"/>
          <w:marBottom w:val="0"/>
          <w:divBdr>
            <w:top w:val="none" w:sz="0" w:space="0" w:color="auto"/>
            <w:left w:val="none" w:sz="0" w:space="0" w:color="auto"/>
            <w:bottom w:val="none" w:sz="0" w:space="0" w:color="auto"/>
            <w:right w:val="none" w:sz="0" w:space="0" w:color="auto"/>
          </w:divBdr>
        </w:div>
        <w:div w:id="1256593802">
          <w:marLeft w:val="640"/>
          <w:marRight w:val="0"/>
          <w:marTop w:val="0"/>
          <w:marBottom w:val="0"/>
          <w:divBdr>
            <w:top w:val="none" w:sz="0" w:space="0" w:color="auto"/>
            <w:left w:val="none" w:sz="0" w:space="0" w:color="auto"/>
            <w:bottom w:val="none" w:sz="0" w:space="0" w:color="auto"/>
            <w:right w:val="none" w:sz="0" w:space="0" w:color="auto"/>
          </w:divBdr>
        </w:div>
        <w:div w:id="1491484994">
          <w:marLeft w:val="640"/>
          <w:marRight w:val="0"/>
          <w:marTop w:val="0"/>
          <w:marBottom w:val="0"/>
          <w:divBdr>
            <w:top w:val="none" w:sz="0" w:space="0" w:color="auto"/>
            <w:left w:val="none" w:sz="0" w:space="0" w:color="auto"/>
            <w:bottom w:val="none" w:sz="0" w:space="0" w:color="auto"/>
            <w:right w:val="none" w:sz="0" w:space="0" w:color="auto"/>
          </w:divBdr>
        </w:div>
        <w:div w:id="1544708724">
          <w:marLeft w:val="640"/>
          <w:marRight w:val="0"/>
          <w:marTop w:val="0"/>
          <w:marBottom w:val="0"/>
          <w:divBdr>
            <w:top w:val="none" w:sz="0" w:space="0" w:color="auto"/>
            <w:left w:val="none" w:sz="0" w:space="0" w:color="auto"/>
            <w:bottom w:val="none" w:sz="0" w:space="0" w:color="auto"/>
            <w:right w:val="none" w:sz="0" w:space="0" w:color="auto"/>
          </w:divBdr>
        </w:div>
        <w:div w:id="1565674390">
          <w:marLeft w:val="640"/>
          <w:marRight w:val="0"/>
          <w:marTop w:val="0"/>
          <w:marBottom w:val="0"/>
          <w:divBdr>
            <w:top w:val="none" w:sz="0" w:space="0" w:color="auto"/>
            <w:left w:val="none" w:sz="0" w:space="0" w:color="auto"/>
            <w:bottom w:val="none" w:sz="0" w:space="0" w:color="auto"/>
            <w:right w:val="none" w:sz="0" w:space="0" w:color="auto"/>
          </w:divBdr>
        </w:div>
        <w:div w:id="1592927859">
          <w:marLeft w:val="640"/>
          <w:marRight w:val="0"/>
          <w:marTop w:val="0"/>
          <w:marBottom w:val="0"/>
          <w:divBdr>
            <w:top w:val="none" w:sz="0" w:space="0" w:color="auto"/>
            <w:left w:val="none" w:sz="0" w:space="0" w:color="auto"/>
            <w:bottom w:val="none" w:sz="0" w:space="0" w:color="auto"/>
            <w:right w:val="none" w:sz="0" w:space="0" w:color="auto"/>
          </w:divBdr>
        </w:div>
        <w:div w:id="1620600857">
          <w:marLeft w:val="640"/>
          <w:marRight w:val="0"/>
          <w:marTop w:val="0"/>
          <w:marBottom w:val="0"/>
          <w:divBdr>
            <w:top w:val="none" w:sz="0" w:space="0" w:color="auto"/>
            <w:left w:val="none" w:sz="0" w:space="0" w:color="auto"/>
            <w:bottom w:val="none" w:sz="0" w:space="0" w:color="auto"/>
            <w:right w:val="none" w:sz="0" w:space="0" w:color="auto"/>
          </w:divBdr>
        </w:div>
        <w:div w:id="1662585848">
          <w:marLeft w:val="640"/>
          <w:marRight w:val="0"/>
          <w:marTop w:val="0"/>
          <w:marBottom w:val="0"/>
          <w:divBdr>
            <w:top w:val="none" w:sz="0" w:space="0" w:color="auto"/>
            <w:left w:val="none" w:sz="0" w:space="0" w:color="auto"/>
            <w:bottom w:val="none" w:sz="0" w:space="0" w:color="auto"/>
            <w:right w:val="none" w:sz="0" w:space="0" w:color="auto"/>
          </w:divBdr>
        </w:div>
        <w:div w:id="1727027609">
          <w:marLeft w:val="640"/>
          <w:marRight w:val="0"/>
          <w:marTop w:val="0"/>
          <w:marBottom w:val="0"/>
          <w:divBdr>
            <w:top w:val="none" w:sz="0" w:space="0" w:color="auto"/>
            <w:left w:val="none" w:sz="0" w:space="0" w:color="auto"/>
            <w:bottom w:val="none" w:sz="0" w:space="0" w:color="auto"/>
            <w:right w:val="none" w:sz="0" w:space="0" w:color="auto"/>
          </w:divBdr>
        </w:div>
        <w:div w:id="1737045749">
          <w:marLeft w:val="640"/>
          <w:marRight w:val="0"/>
          <w:marTop w:val="0"/>
          <w:marBottom w:val="0"/>
          <w:divBdr>
            <w:top w:val="none" w:sz="0" w:space="0" w:color="auto"/>
            <w:left w:val="none" w:sz="0" w:space="0" w:color="auto"/>
            <w:bottom w:val="none" w:sz="0" w:space="0" w:color="auto"/>
            <w:right w:val="none" w:sz="0" w:space="0" w:color="auto"/>
          </w:divBdr>
        </w:div>
        <w:div w:id="1797214880">
          <w:marLeft w:val="640"/>
          <w:marRight w:val="0"/>
          <w:marTop w:val="0"/>
          <w:marBottom w:val="0"/>
          <w:divBdr>
            <w:top w:val="none" w:sz="0" w:space="0" w:color="auto"/>
            <w:left w:val="none" w:sz="0" w:space="0" w:color="auto"/>
            <w:bottom w:val="none" w:sz="0" w:space="0" w:color="auto"/>
            <w:right w:val="none" w:sz="0" w:space="0" w:color="auto"/>
          </w:divBdr>
        </w:div>
        <w:div w:id="1901479794">
          <w:marLeft w:val="640"/>
          <w:marRight w:val="0"/>
          <w:marTop w:val="0"/>
          <w:marBottom w:val="0"/>
          <w:divBdr>
            <w:top w:val="none" w:sz="0" w:space="0" w:color="auto"/>
            <w:left w:val="none" w:sz="0" w:space="0" w:color="auto"/>
            <w:bottom w:val="none" w:sz="0" w:space="0" w:color="auto"/>
            <w:right w:val="none" w:sz="0" w:space="0" w:color="auto"/>
          </w:divBdr>
        </w:div>
        <w:div w:id="1938908081">
          <w:marLeft w:val="640"/>
          <w:marRight w:val="0"/>
          <w:marTop w:val="0"/>
          <w:marBottom w:val="0"/>
          <w:divBdr>
            <w:top w:val="none" w:sz="0" w:space="0" w:color="auto"/>
            <w:left w:val="none" w:sz="0" w:space="0" w:color="auto"/>
            <w:bottom w:val="none" w:sz="0" w:space="0" w:color="auto"/>
            <w:right w:val="none" w:sz="0" w:space="0" w:color="auto"/>
          </w:divBdr>
        </w:div>
        <w:div w:id="2051803156">
          <w:marLeft w:val="640"/>
          <w:marRight w:val="0"/>
          <w:marTop w:val="0"/>
          <w:marBottom w:val="0"/>
          <w:divBdr>
            <w:top w:val="none" w:sz="0" w:space="0" w:color="auto"/>
            <w:left w:val="none" w:sz="0" w:space="0" w:color="auto"/>
            <w:bottom w:val="none" w:sz="0" w:space="0" w:color="auto"/>
            <w:right w:val="none" w:sz="0" w:space="0" w:color="auto"/>
          </w:divBdr>
        </w:div>
      </w:divsChild>
    </w:div>
    <w:div w:id="1555892165">
      <w:bodyDiv w:val="1"/>
      <w:marLeft w:val="0"/>
      <w:marRight w:val="0"/>
      <w:marTop w:val="0"/>
      <w:marBottom w:val="0"/>
      <w:divBdr>
        <w:top w:val="none" w:sz="0" w:space="0" w:color="auto"/>
        <w:left w:val="none" w:sz="0" w:space="0" w:color="auto"/>
        <w:bottom w:val="none" w:sz="0" w:space="0" w:color="auto"/>
        <w:right w:val="none" w:sz="0" w:space="0" w:color="auto"/>
      </w:divBdr>
      <w:divsChild>
        <w:div w:id="2057116397">
          <w:marLeft w:val="0"/>
          <w:marRight w:val="0"/>
          <w:marTop w:val="0"/>
          <w:marBottom w:val="0"/>
          <w:divBdr>
            <w:top w:val="none" w:sz="0" w:space="0" w:color="auto"/>
            <w:left w:val="none" w:sz="0" w:space="0" w:color="auto"/>
            <w:bottom w:val="none" w:sz="0" w:space="0" w:color="auto"/>
            <w:right w:val="none" w:sz="0" w:space="0" w:color="auto"/>
          </w:divBdr>
        </w:div>
        <w:div w:id="1958245929">
          <w:marLeft w:val="0"/>
          <w:marRight w:val="0"/>
          <w:marTop w:val="0"/>
          <w:marBottom w:val="0"/>
          <w:divBdr>
            <w:top w:val="none" w:sz="0" w:space="0" w:color="auto"/>
            <w:left w:val="none" w:sz="0" w:space="0" w:color="auto"/>
            <w:bottom w:val="none" w:sz="0" w:space="0" w:color="auto"/>
            <w:right w:val="none" w:sz="0" w:space="0" w:color="auto"/>
          </w:divBdr>
        </w:div>
        <w:div w:id="840316197">
          <w:marLeft w:val="0"/>
          <w:marRight w:val="0"/>
          <w:marTop w:val="0"/>
          <w:marBottom w:val="0"/>
          <w:divBdr>
            <w:top w:val="none" w:sz="0" w:space="0" w:color="auto"/>
            <w:left w:val="none" w:sz="0" w:space="0" w:color="auto"/>
            <w:bottom w:val="none" w:sz="0" w:space="0" w:color="auto"/>
            <w:right w:val="none" w:sz="0" w:space="0" w:color="auto"/>
          </w:divBdr>
        </w:div>
        <w:div w:id="1901672631">
          <w:marLeft w:val="0"/>
          <w:marRight w:val="0"/>
          <w:marTop w:val="0"/>
          <w:marBottom w:val="0"/>
          <w:divBdr>
            <w:top w:val="none" w:sz="0" w:space="0" w:color="auto"/>
            <w:left w:val="none" w:sz="0" w:space="0" w:color="auto"/>
            <w:bottom w:val="none" w:sz="0" w:space="0" w:color="auto"/>
            <w:right w:val="none" w:sz="0" w:space="0" w:color="auto"/>
          </w:divBdr>
        </w:div>
      </w:divsChild>
    </w:div>
    <w:div w:id="1556114414">
      <w:bodyDiv w:val="1"/>
      <w:marLeft w:val="0"/>
      <w:marRight w:val="0"/>
      <w:marTop w:val="0"/>
      <w:marBottom w:val="0"/>
      <w:divBdr>
        <w:top w:val="none" w:sz="0" w:space="0" w:color="auto"/>
        <w:left w:val="none" w:sz="0" w:space="0" w:color="auto"/>
        <w:bottom w:val="none" w:sz="0" w:space="0" w:color="auto"/>
        <w:right w:val="none" w:sz="0" w:space="0" w:color="auto"/>
      </w:divBdr>
      <w:divsChild>
        <w:div w:id="28578862">
          <w:marLeft w:val="640"/>
          <w:marRight w:val="0"/>
          <w:marTop w:val="0"/>
          <w:marBottom w:val="0"/>
          <w:divBdr>
            <w:top w:val="none" w:sz="0" w:space="0" w:color="auto"/>
            <w:left w:val="none" w:sz="0" w:space="0" w:color="auto"/>
            <w:bottom w:val="none" w:sz="0" w:space="0" w:color="auto"/>
            <w:right w:val="none" w:sz="0" w:space="0" w:color="auto"/>
          </w:divBdr>
        </w:div>
        <w:div w:id="56176115">
          <w:marLeft w:val="640"/>
          <w:marRight w:val="0"/>
          <w:marTop w:val="0"/>
          <w:marBottom w:val="0"/>
          <w:divBdr>
            <w:top w:val="none" w:sz="0" w:space="0" w:color="auto"/>
            <w:left w:val="none" w:sz="0" w:space="0" w:color="auto"/>
            <w:bottom w:val="none" w:sz="0" w:space="0" w:color="auto"/>
            <w:right w:val="none" w:sz="0" w:space="0" w:color="auto"/>
          </w:divBdr>
        </w:div>
        <w:div w:id="103043614">
          <w:marLeft w:val="640"/>
          <w:marRight w:val="0"/>
          <w:marTop w:val="0"/>
          <w:marBottom w:val="0"/>
          <w:divBdr>
            <w:top w:val="none" w:sz="0" w:space="0" w:color="auto"/>
            <w:left w:val="none" w:sz="0" w:space="0" w:color="auto"/>
            <w:bottom w:val="none" w:sz="0" w:space="0" w:color="auto"/>
            <w:right w:val="none" w:sz="0" w:space="0" w:color="auto"/>
          </w:divBdr>
        </w:div>
        <w:div w:id="119107485">
          <w:marLeft w:val="640"/>
          <w:marRight w:val="0"/>
          <w:marTop w:val="0"/>
          <w:marBottom w:val="0"/>
          <w:divBdr>
            <w:top w:val="none" w:sz="0" w:space="0" w:color="auto"/>
            <w:left w:val="none" w:sz="0" w:space="0" w:color="auto"/>
            <w:bottom w:val="none" w:sz="0" w:space="0" w:color="auto"/>
            <w:right w:val="none" w:sz="0" w:space="0" w:color="auto"/>
          </w:divBdr>
        </w:div>
        <w:div w:id="162937927">
          <w:marLeft w:val="640"/>
          <w:marRight w:val="0"/>
          <w:marTop w:val="0"/>
          <w:marBottom w:val="0"/>
          <w:divBdr>
            <w:top w:val="none" w:sz="0" w:space="0" w:color="auto"/>
            <w:left w:val="none" w:sz="0" w:space="0" w:color="auto"/>
            <w:bottom w:val="none" w:sz="0" w:space="0" w:color="auto"/>
            <w:right w:val="none" w:sz="0" w:space="0" w:color="auto"/>
          </w:divBdr>
        </w:div>
        <w:div w:id="221792228">
          <w:marLeft w:val="640"/>
          <w:marRight w:val="0"/>
          <w:marTop w:val="0"/>
          <w:marBottom w:val="0"/>
          <w:divBdr>
            <w:top w:val="none" w:sz="0" w:space="0" w:color="auto"/>
            <w:left w:val="none" w:sz="0" w:space="0" w:color="auto"/>
            <w:bottom w:val="none" w:sz="0" w:space="0" w:color="auto"/>
            <w:right w:val="none" w:sz="0" w:space="0" w:color="auto"/>
          </w:divBdr>
        </w:div>
        <w:div w:id="381832982">
          <w:marLeft w:val="640"/>
          <w:marRight w:val="0"/>
          <w:marTop w:val="0"/>
          <w:marBottom w:val="0"/>
          <w:divBdr>
            <w:top w:val="none" w:sz="0" w:space="0" w:color="auto"/>
            <w:left w:val="none" w:sz="0" w:space="0" w:color="auto"/>
            <w:bottom w:val="none" w:sz="0" w:space="0" w:color="auto"/>
            <w:right w:val="none" w:sz="0" w:space="0" w:color="auto"/>
          </w:divBdr>
        </w:div>
        <w:div w:id="394553761">
          <w:marLeft w:val="640"/>
          <w:marRight w:val="0"/>
          <w:marTop w:val="0"/>
          <w:marBottom w:val="0"/>
          <w:divBdr>
            <w:top w:val="none" w:sz="0" w:space="0" w:color="auto"/>
            <w:left w:val="none" w:sz="0" w:space="0" w:color="auto"/>
            <w:bottom w:val="none" w:sz="0" w:space="0" w:color="auto"/>
            <w:right w:val="none" w:sz="0" w:space="0" w:color="auto"/>
          </w:divBdr>
        </w:div>
        <w:div w:id="551618353">
          <w:marLeft w:val="640"/>
          <w:marRight w:val="0"/>
          <w:marTop w:val="0"/>
          <w:marBottom w:val="0"/>
          <w:divBdr>
            <w:top w:val="none" w:sz="0" w:space="0" w:color="auto"/>
            <w:left w:val="none" w:sz="0" w:space="0" w:color="auto"/>
            <w:bottom w:val="none" w:sz="0" w:space="0" w:color="auto"/>
            <w:right w:val="none" w:sz="0" w:space="0" w:color="auto"/>
          </w:divBdr>
        </w:div>
        <w:div w:id="552425027">
          <w:marLeft w:val="640"/>
          <w:marRight w:val="0"/>
          <w:marTop w:val="0"/>
          <w:marBottom w:val="0"/>
          <w:divBdr>
            <w:top w:val="none" w:sz="0" w:space="0" w:color="auto"/>
            <w:left w:val="none" w:sz="0" w:space="0" w:color="auto"/>
            <w:bottom w:val="none" w:sz="0" w:space="0" w:color="auto"/>
            <w:right w:val="none" w:sz="0" w:space="0" w:color="auto"/>
          </w:divBdr>
        </w:div>
        <w:div w:id="652374382">
          <w:marLeft w:val="640"/>
          <w:marRight w:val="0"/>
          <w:marTop w:val="0"/>
          <w:marBottom w:val="0"/>
          <w:divBdr>
            <w:top w:val="none" w:sz="0" w:space="0" w:color="auto"/>
            <w:left w:val="none" w:sz="0" w:space="0" w:color="auto"/>
            <w:bottom w:val="none" w:sz="0" w:space="0" w:color="auto"/>
            <w:right w:val="none" w:sz="0" w:space="0" w:color="auto"/>
          </w:divBdr>
        </w:div>
        <w:div w:id="701055184">
          <w:marLeft w:val="640"/>
          <w:marRight w:val="0"/>
          <w:marTop w:val="0"/>
          <w:marBottom w:val="0"/>
          <w:divBdr>
            <w:top w:val="none" w:sz="0" w:space="0" w:color="auto"/>
            <w:left w:val="none" w:sz="0" w:space="0" w:color="auto"/>
            <w:bottom w:val="none" w:sz="0" w:space="0" w:color="auto"/>
            <w:right w:val="none" w:sz="0" w:space="0" w:color="auto"/>
          </w:divBdr>
        </w:div>
        <w:div w:id="708453499">
          <w:marLeft w:val="640"/>
          <w:marRight w:val="0"/>
          <w:marTop w:val="0"/>
          <w:marBottom w:val="0"/>
          <w:divBdr>
            <w:top w:val="none" w:sz="0" w:space="0" w:color="auto"/>
            <w:left w:val="none" w:sz="0" w:space="0" w:color="auto"/>
            <w:bottom w:val="none" w:sz="0" w:space="0" w:color="auto"/>
            <w:right w:val="none" w:sz="0" w:space="0" w:color="auto"/>
          </w:divBdr>
        </w:div>
        <w:div w:id="764807840">
          <w:marLeft w:val="640"/>
          <w:marRight w:val="0"/>
          <w:marTop w:val="0"/>
          <w:marBottom w:val="0"/>
          <w:divBdr>
            <w:top w:val="none" w:sz="0" w:space="0" w:color="auto"/>
            <w:left w:val="none" w:sz="0" w:space="0" w:color="auto"/>
            <w:bottom w:val="none" w:sz="0" w:space="0" w:color="auto"/>
            <w:right w:val="none" w:sz="0" w:space="0" w:color="auto"/>
          </w:divBdr>
        </w:div>
        <w:div w:id="937326823">
          <w:marLeft w:val="640"/>
          <w:marRight w:val="0"/>
          <w:marTop w:val="0"/>
          <w:marBottom w:val="0"/>
          <w:divBdr>
            <w:top w:val="none" w:sz="0" w:space="0" w:color="auto"/>
            <w:left w:val="none" w:sz="0" w:space="0" w:color="auto"/>
            <w:bottom w:val="none" w:sz="0" w:space="0" w:color="auto"/>
            <w:right w:val="none" w:sz="0" w:space="0" w:color="auto"/>
          </w:divBdr>
        </w:div>
        <w:div w:id="972908353">
          <w:marLeft w:val="640"/>
          <w:marRight w:val="0"/>
          <w:marTop w:val="0"/>
          <w:marBottom w:val="0"/>
          <w:divBdr>
            <w:top w:val="none" w:sz="0" w:space="0" w:color="auto"/>
            <w:left w:val="none" w:sz="0" w:space="0" w:color="auto"/>
            <w:bottom w:val="none" w:sz="0" w:space="0" w:color="auto"/>
            <w:right w:val="none" w:sz="0" w:space="0" w:color="auto"/>
          </w:divBdr>
        </w:div>
        <w:div w:id="984355192">
          <w:marLeft w:val="640"/>
          <w:marRight w:val="0"/>
          <w:marTop w:val="0"/>
          <w:marBottom w:val="0"/>
          <w:divBdr>
            <w:top w:val="none" w:sz="0" w:space="0" w:color="auto"/>
            <w:left w:val="none" w:sz="0" w:space="0" w:color="auto"/>
            <w:bottom w:val="none" w:sz="0" w:space="0" w:color="auto"/>
            <w:right w:val="none" w:sz="0" w:space="0" w:color="auto"/>
          </w:divBdr>
        </w:div>
        <w:div w:id="1043287829">
          <w:marLeft w:val="640"/>
          <w:marRight w:val="0"/>
          <w:marTop w:val="0"/>
          <w:marBottom w:val="0"/>
          <w:divBdr>
            <w:top w:val="none" w:sz="0" w:space="0" w:color="auto"/>
            <w:left w:val="none" w:sz="0" w:space="0" w:color="auto"/>
            <w:bottom w:val="none" w:sz="0" w:space="0" w:color="auto"/>
            <w:right w:val="none" w:sz="0" w:space="0" w:color="auto"/>
          </w:divBdr>
        </w:div>
        <w:div w:id="1050618073">
          <w:marLeft w:val="640"/>
          <w:marRight w:val="0"/>
          <w:marTop w:val="0"/>
          <w:marBottom w:val="0"/>
          <w:divBdr>
            <w:top w:val="none" w:sz="0" w:space="0" w:color="auto"/>
            <w:left w:val="none" w:sz="0" w:space="0" w:color="auto"/>
            <w:bottom w:val="none" w:sz="0" w:space="0" w:color="auto"/>
            <w:right w:val="none" w:sz="0" w:space="0" w:color="auto"/>
          </w:divBdr>
        </w:div>
        <w:div w:id="1086878187">
          <w:marLeft w:val="640"/>
          <w:marRight w:val="0"/>
          <w:marTop w:val="0"/>
          <w:marBottom w:val="0"/>
          <w:divBdr>
            <w:top w:val="none" w:sz="0" w:space="0" w:color="auto"/>
            <w:left w:val="none" w:sz="0" w:space="0" w:color="auto"/>
            <w:bottom w:val="none" w:sz="0" w:space="0" w:color="auto"/>
            <w:right w:val="none" w:sz="0" w:space="0" w:color="auto"/>
          </w:divBdr>
        </w:div>
        <w:div w:id="1187132145">
          <w:marLeft w:val="640"/>
          <w:marRight w:val="0"/>
          <w:marTop w:val="0"/>
          <w:marBottom w:val="0"/>
          <w:divBdr>
            <w:top w:val="none" w:sz="0" w:space="0" w:color="auto"/>
            <w:left w:val="none" w:sz="0" w:space="0" w:color="auto"/>
            <w:bottom w:val="none" w:sz="0" w:space="0" w:color="auto"/>
            <w:right w:val="none" w:sz="0" w:space="0" w:color="auto"/>
          </w:divBdr>
        </w:div>
        <w:div w:id="1324042872">
          <w:marLeft w:val="640"/>
          <w:marRight w:val="0"/>
          <w:marTop w:val="0"/>
          <w:marBottom w:val="0"/>
          <w:divBdr>
            <w:top w:val="none" w:sz="0" w:space="0" w:color="auto"/>
            <w:left w:val="none" w:sz="0" w:space="0" w:color="auto"/>
            <w:bottom w:val="none" w:sz="0" w:space="0" w:color="auto"/>
            <w:right w:val="none" w:sz="0" w:space="0" w:color="auto"/>
          </w:divBdr>
        </w:div>
        <w:div w:id="1435132509">
          <w:marLeft w:val="640"/>
          <w:marRight w:val="0"/>
          <w:marTop w:val="0"/>
          <w:marBottom w:val="0"/>
          <w:divBdr>
            <w:top w:val="none" w:sz="0" w:space="0" w:color="auto"/>
            <w:left w:val="none" w:sz="0" w:space="0" w:color="auto"/>
            <w:bottom w:val="none" w:sz="0" w:space="0" w:color="auto"/>
            <w:right w:val="none" w:sz="0" w:space="0" w:color="auto"/>
          </w:divBdr>
        </w:div>
        <w:div w:id="1479952788">
          <w:marLeft w:val="640"/>
          <w:marRight w:val="0"/>
          <w:marTop w:val="0"/>
          <w:marBottom w:val="0"/>
          <w:divBdr>
            <w:top w:val="none" w:sz="0" w:space="0" w:color="auto"/>
            <w:left w:val="none" w:sz="0" w:space="0" w:color="auto"/>
            <w:bottom w:val="none" w:sz="0" w:space="0" w:color="auto"/>
            <w:right w:val="none" w:sz="0" w:space="0" w:color="auto"/>
          </w:divBdr>
        </w:div>
        <w:div w:id="1494301405">
          <w:marLeft w:val="640"/>
          <w:marRight w:val="0"/>
          <w:marTop w:val="0"/>
          <w:marBottom w:val="0"/>
          <w:divBdr>
            <w:top w:val="none" w:sz="0" w:space="0" w:color="auto"/>
            <w:left w:val="none" w:sz="0" w:space="0" w:color="auto"/>
            <w:bottom w:val="none" w:sz="0" w:space="0" w:color="auto"/>
            <w:right w:val="none" w:sz="0" w:space="0" w:color="auto"/>
          </w:divBdr>
        </w:div>
        <w:div w:id="1505625429">
          <w:marLeft w:val="640"/>
          <w:marRight w:val="0"/>
          <w:marTop w:val="0"/>
          <w:marBottom w:val="0"/>
          <w:divBdr>
            <w:top w:val="none" w:sz="0" w:space="0" w:color="auto"/>
            <w:left w:val="none" w:sz="0" w:space="0" w:color="auto"/>
            <w:bottom w:val="none" w:sz="0" w:space="0" w:color="auto"/>
            <w:right w:val="none" w:sz="0" w:space="0" w:color="auto"/>
          </w:divBdr>
        </w:div>
        <w:div w:id="1626741109">
          <w:marLeft w:val="640"/>
          <w:marRight w:val="0"/>
          <w:marTop w:val="0"/>
          <w:marBottom w:val="0"/>
          <w:divBdr>
            <w:top w:val="none" w:sz="0" w:space="0" w:color="auto"/>
            <w:left w:val="none" w:sz="0" w:space="0" w:color="auto"/>
            <w:bottom w:val="none" w:sz="0" w:space="0" w:color="auto"/>
            <w:right w:val="none" w:sz="0" w:space="0" w:color="auto"/>
          </w:divBdr>
        </w:div>
        <w:div w:id="1634365405">
          <w:marLeft w:val="640"/>
          <w:marRight w:val="0"/>
          <w:marTop w:val="0"/>
          <w:marBottom w:val="0"/>
          <w:divBdr>
            <w:top w:val="none" w:sz="0" w:space="0" w:color="auto"/>
            <w:left w:val="none" w:sz="0" w:space="0" w:color="auto"/>
            <w:bottom w:val="none" w:sz="0" w:space="0" w:color="auto"/>
            <w:right w:val="none" w:sz="0" w:space="0" w:color="auto"/>
          </w:divBdr>
        </w:div>
        <w:div w:id="1658680900">
          <w:marLeft w:val="640"/>
          <w:marRight w:val="0"/>
          <w:marTop w:val="0"/>
          <w:marBottom w:val="0"/>
          <w:divBdr>
            <w:top w:val="none" w:sz="0" w:space="0" w:color="auto"/>
            <w:left w:val="none" w:sz="0" w:space="0" w:color="auto"/>
            <w:bottom w:val="none" w:sz="0" w:space="0" w:color="auto"/>
            <w:right w:val="none" w:sz="0" w:space="0" w:color="auto"/>
          </w:divBdr>
        </w:div>
        <w:div w:id="1732533184">
          <w:marLeft w:val="640"/>
          <w:marRight w:val="0"/>
          <w:marTop w:val="0"/>
          <w:marBottom w:val="0"/>
          <w:divBdr>
            <w:top w:val="none" w:sz="0" w:space="0" w:color="auto"/>
            <w:left w:val="none" w:sz="0" w:space="0" w:color="auto"/>
            <w:bottom w:val="none" w:sz="0" w:space="0" w:color="auto"/>
            <w:right w:val="none" w:sz="0" w:space="0" w:color="auto"/>
          </w:divBdr>
        </w:div>
        <w:div w:id="1785298079">
          <w:marLeft w:val="640"/>
          <w:marRight w:val="0"/>
          <w:marTop w:val="0"/>
          <w:marBottom w:val="0"/>
          <w:divBdr>
            <w:top w:val="none" w:sz="0" w:space="0" w:color="auto"/>
            <w:left w:val="none" w:sz="0" w:space="0" w:color="auto"/>
            <w:bottom w:val="none" w:sz="0" w:space="0" w:color="auto"/>
            <w:right w:val="none" w:sz="0" w:space="0" w:color="auto"/>
          </w:divBdr>
        </w:div>
        <w:div w:id="1813210490">
          <w:marLeft w:val="640"/>
          <w:marRight w:val="0"/>
          <w:marTop w:val="0"/>
          <w:marBottom w:val="0"/>
          <w:divBdr>
            <w:top w:val="none" w:sz="0" w:space="0" w:color="auto"/>
            <w:left w:val="none" w:sz="0" w:space="0" w:color="auto"/>
            <w:bottom w:val="none" w:sz="0" w:space="0" w:color="auto"/>
            <w:right w:val="none" w:sz="0" w:space="0" w:color="auto"/>
          </w:divBdr>
        </w:div>
        <w:div w:id="1891502562">
          <w:marLeft w:val="640"/>
          <w:marRight w:val="0"/>
          <w:marTop w:val="0"/>
          <w:marBottom w:val="0"/>
          <w:divBdr>
            <w:top w:val="none" w:sz="0" w:space="0" w:color="auto"/>
            <w:left w:val="none" w:sz="0" w:space="0" w:color="auto"/>
            <w:bottom w:val="none" w:sz="0" w:space="0" w:color="auto"/>
            <w:right w:val="none" w:sz="0" w:space="0" w:color="auto"/>
          </w:divBdr>
        </w:div>
        <w:div w:id="2080324216">
          <w:marLeft w:val="640"/>
          <w:marRight w:val="0"/>
          <w:marTop w:val="0"/>
          <w:marBottom w:val="0"/>
          <w:divBdr>
            <w:top w:val="none" w:sz="0" w:space="0" w:color="auto"/>
            <w:left w:val="none" w:sz="0" w:space="0" w:color="auto"/>
            <w:bottom w:val="none" w:sz="0" w:space="0" w:color="auto"/>
            <w:right w:val="none" w:sz="0" w:space="0" w:color="auto"/>
          </w:divBdr>
        </w:div>
        <w:div w:id="2105882040">
          <w:marLeft w:val="640"/>
          <w:marRight w:val="0"/>
          <w:marTop w:val="0"/>
          <w:marBottom w:val="0"/>
          <w:divBdr>
            <w:top w:val="none" w:sz="0" w:space="0" w:color="auto"/>
            <w:left w:val="none" w:sz="0" w:space="0" w:color="auto"/>
            <w:bottom w:val="none" w:sz="0" w:space="0" w:color="auto"/>
            <w:right w:val="none" w:sz="0" w:space="0" w:color="auto"/>
          </w:divBdr>
        </w:div>
      </w:divsChild>
    </w:div>
    <w:div w:id="1561819263">
      <w:bodyDiv w:val="1"/>
      <w:marLeft w:val="0"/>
      <w:marRight w:val="0"/>
      <w:marTop w:val="0"/>
      <w:marBottom w:val="0"/>
      <w:divBdr>
        <w:top w:val="none" w:sz="0" w:space="0" w:color="auto"/>
        <w:left w:val="none" w:sz="0" w:space="0" w:color="auto"/>
        <w:bottom w:val="none" w:sz="0" w:space="0" w:color="auto"/>
        <w:right w:val="none" w:sz="0" w:space="0" w:color="auto"/>
      </w:divBdr>
      <w:divsChild>
        <w:div w:id="86854445">
          <w:marLeft w:val="640"/>
          <w:marRight w:val="0"/>
          <w:marTop w:val="0"/>
          <w:marBottom w:val="0"/>
          <w:divBdr>
            <w:top w:val="none" w:sz="0" w:space="0" w:color="auto"/>
            <w:left w:val="none" w:sz="0" w:space="0" w:color="auto"/>
            <w:bottom w:val="none" w:sz="0" w:space="0" w:color="auto"/>
            <w:right w:val="none" w:sz="0" w:space="0" w:color="auto"/>
          </w:divBdr>
        </w:div>
        <w:div w:id="247082747">
          <w:marLeft w:val="640"/>
          <w:marRight w:val="0"/>
          <w:marTop w:val="0"/>
          <w:marBottom w:val="0"/>
          <w:divBdr>
            <w:top w:val="none" w:sz="0" w:space="0" w:color="auto"/>
            <w:left w:val="none" w:sz="0" w:space="0" w:color="auto"/>
            <w:bottom w:val="none" w:sz="0" w:space="0" w:color="auto"/>
            <w:right w:val="none" w:sz="0" w:space="0" w:color="auto"/>
          </w:divBdr>
        </w:div>
        <w:div w:id="507328369">
          <w:marLeft w:val="640"/>
          <w:marRight w:val="0"/>
          <w:marTop w:val="0"/>
          <w:marBottom w:val="0"/>
          <w:divBdr>
            <w:top w:val="none" w:sz="0" w:space="0" w:color="auto"/>
            <w:left w:val="none" w:sz="0" w:space="0" w:color="auto"/>
            <w:bottom w:val="none" w:sz="0" w:space="0" w:color="auto"/>
            <w:right w:val="none" w:sz="0" w:space="0" w:color="auto"/>
          </w:divBdr>
        </w:div>
        <w:div w:id="566574186">
          <w:marLeft w:val="640"/>
          <w:marRight w:val="0"/>
          <w:marTop w:val="0"/>
          <w:marBottom w:val="0"/>
          <w:divBdr>
            <w:top w:val="none" w:sz="0" w:space="0" w:color="auto"/>
            <w:left w:val="none" w:sz="0" w:space="0" w:color="auto"/>
            <w:bottom w:val="none" w:sz="0" w:space="0" w:color="auto"/>
            <w:right w:val="none" w:sz="0" w:space="0" w:color="auto"/>
          </w:divBdr>
        </w:div>
        <w:div w:id="697855944">
          <w:marLeft w:val="640"/>
          <w:marRight w:val="0"/>
          <w:marTop w:val="0"/>
          <w:marBottom w:val="0"/>
          <w:divBdr>
            <w:top w:val="none" w:sz="0" w:space="0" w:color="auto"/>
            <w:left w:val="none" w:sz="0" w:space="0" w:color="auto"/>
            <w:bottom w:val="none" w:sz="0" w:space="0" w:color="auto"/>
            <w:right w:val="none" w:sz="0" w:space="0" w:color="auto"/>
          </w:divBdr>
        </w:div>
        <w:div w:id="706836325">
          <w:marLeft w:val="640"/>
          <w:marRight w:val="0"/>
          <w:marTop w:val="0"/>
          <w:marBottom w:val="0"/>
          <w:divBdr>
            <w:top w:val="none" w:sz="0" w:space="0" w:color="auto"/>
            <w:left w:val="none" w:sz="0" w:space="0" w:color="auto"/>
            <w:bottom w:val="none" w:sz="0" w:space="0" w:color="auto"/>
            <w:right w:val="none" w:sz="0" w:space="0" w:color="auto"/>
          </w:divBdr>
        </w:div>
        <w:div w:id="1005480194">
          <w:marLeft w:val="640"/>
          <w:marRight w:val="0"/>
          <w:marTop w:val="0"/>
          <w:marBottom w:val="0"/>
          <w:divBdr>
            <w:top w:val="none" w:sz="0" w:space="0" w:color="auto"/>
            <w:left w:val="none" w:sz="0" w:space="0" w:color="auto"/>
            <w:bottom w:val="none" w:sz="0" w:space="0" w:color="auto"/>
            <w:right w:val="none" w:sz="0" w:space="0" w:color="auto"/>
          </w:divBdr>
        </w:div>
        <w:div w:id="1165975633">
          <w:marLeft w:val="640"/>
          <w:marRight w:val="0"/>
          <w:marTop w:val="0"/>
          <w:marBottom w:val="0"/>
          <w:divBdr>
            <w:top w:val="none" w:sz="0" w:space="0" w:color="auto"/>
            <w:left w:val="none" w:sz="0" w:space="0" w:color="auto"/>
            <w:bottom w:val="none" w:sz="0" w:space="0" w:color="auto"/>
            <w:right w:val="none" w:sz="0" w:space="0" w:color="auto"/>
          </w:divBdr>
        </w:div>
        <w:div w:id="1457335745">
          <w:marLeft w:val="640"/>
          <w:marRight w:val="0"/>
          <w:marTop w:val="0"/>
          <w:marBottom w:val="0"/>
          <w:divBdr>
            <w:top w:val="none" w:sz="0" w:space="0" w:color="auto"/>
            <w:left w:val="none" w:sz="0" w:space="0" w:color="auto"/>
            <w:bottom w:val="none" w:sz="0" w:space="0" w:color="auto"/>
            <w:right w:val="none" w:sz="0" w:space="0" w:color="auto"/>
          </w:divBdr>
        </w:div>
        <w:div w:id="1638487058">
          <w:marLeft w:val="640"/>
          <w:marRight w:val="0"/>
          <w:marTop w:val="0"/>
          <w:marBottom w:val="0"/>
          <w:divBdr>
            <w:top w:val="none" w:sz="0" w:space="0" w:color="auto"/>
            <w:left w:val="none" w:sz="0" w:space="0" w:color="auto"/>
            <w:bottom w:val="none" w:sz="0" w:space="0" w:color="auto"/>
            <w:right w:val="none" w:sz="0" w:space="0" w:color="auto"/>
          </w:divBdr>
        </w:div>
        <w:div w:id="1786459703">
          <w:marLeft w:val="640"/>
          <w:marRight w:val="0"/>
          <w:marTop w:val="0"/>
          <w:marBottom w:val="0"/>
          <w:divBdr>
            <w:top w:val="none" w:sz="0" w:space="0" w:color="auto"/>
            <w:left w:val="none" w:sz="0" w:space="0" w:color="auto"/>
            <w:bottom w:val="none" w:sz="0" w:space="0" w:color="auto"/>
            <w:right w:val="none" w:sz="0" w:space="0" w:color="auto"/>
          </w:divBdr>
        </w:div>
        <w:div w:id="1922174832">
          <w:marLeft w:val="640"/>
          <w:marRight w:val="0"/>
          <w:marTop w:val="0"/>
          <w:marBottom w:val="0"/>
          <w:divBdr>
            <w:top w:val="none" w:sz="0" w:space="0" w:color="auto"/>
            <w:left w:val="none" w:sz="0" w:space="0" w:color="auto"/>
            <w:bottom w:val="none" w:sz="0" w:space="0" w:color="auto"/>
            <w:right w:val="none" w:sz="0" w:space="0" w:color="auto"/>
          </w:divBdr>
        </w:div>
      </w:divsChild>
    </w:div>
    <w:div w:id="1562859561">
      <w:bodyDiv w:val="1"/>
      <w:marLeft w:val="0"/>
      <w:marRight w:val="0"/>
      <w:marTop w:val="0"/>
      <w:marBottom w:val="0"/>
      <w:divBdr>
        <w:top w:val="none" w:sz="0" w:space="0" w:color="auto"/>
        <w:left w:val="none" w:sz="0" w:space="0" w:color="auto"/>
        <w:bottom w:val="none" w:sz="0" w:space="0" w:color="auto"/>
        <w:right w:val="none" w:sz="0" w:space="0" w:color="auto"/>
      </w:divBdr>
      <w:divsChild>
        <w:div w:id="91440723">
          <w:marLeft w:val="640"/>
          <w:marRight w:val="0"/>
          <w:marTop w:val="0"/>
          <w:marBottom w:val="0"/>
          <w:divBdr>
            <w:top w:val="none" w:sz="0" w:space="0" w:color="auto"/>
            <w:left w:val="none" w:sz="0" w:space="0" w:color="auto"/>
            <w:bottom w:val="none" w:sz="0" w:space="0" w:color="auto"/>
            <w:right w:val="none" w:sz="0" w:space="0" w:color="auto"/>
          </w:divBdr>
        </w:div>
        <w:div w:id="104666192">
          <w:marLeft w:val="640"/>
          <w:marRight w:val="0"/>
          <w:marTop w:val="0"/>
          <w:marBottom w:val="0"/>
          <w:divBdr>
            <w:top w:val="none" w:sz="0" w:space="0" w:color="auto"/>
            <w:left w:val="none" w:sz="0" w:space="0" w:color="auto"/>
            <w:bottom w:val="none" w:sz="0" w:space="0" w:color="auto"/>
            <w:right w:val="none" w:sz="0" w:space="0" w:color="auto"/>
          </w:divBdr>
        </w:div>
        <w:div w:id="206845771">
          <w:marLeft w:val="640"/>
          <w:marRight w:val="0"/>
          <w:marTop w:val="0"/>
          <w:marBottom w:val="0"/>
          <w:divBdr>
            <w:top w:val="none" w:sz="0" w:space="0" w:color="auto"/>
            <w:left w:val="none" w:sz="0" w:space="0" w:color="auto"/>
            <w:bottom w:val="none" w:sz="0" w:space="0" w:color="auto"/>
            <w:right w:val="none" w:sz="0" w:space="0" w:color="auto"/>
          </w:divBdr>
        </w:div>
        <w:div w:id="243684142">
          <w:marLeft w:val="640"/>
          <w:marRight w:val="0"/>
          <w:marTop w:val="0"/>
          <w:marBottom w:val="0"/>
          <w:divBdr>
            <w:top w:val="none" w:sz="0" w:space="0" w:color="auto"/>
            <w:left w:val="none" w:sz="0" w:space="0" w:color="auto"/>
            <w:bottom w:val="none" w:sz="0" w:space="0" w:color="auto"/>
            <w:right w:val="none" w:sz="0" w:space="0" w:color="auto"/>
          </w:divBdr>
        </w:div>
        <w:div w:id="304941873">
          <w:marLeft w:val="640"/>
          <w:marRight w:val="0"/>
          <w:marTop w:val="0"/>
          <w:marBottom w:val="0"/>
          <w:divBdr>
            <w:top w:val="none" w:sz="0" w:space="0" w:color="auto"/>
            <w:left w:val="none" w:sz="0" w:space="0" w:color="auto"/>
            <w:bottom w:val="none" w:sz="0" w:space="0" w:color="auto"/>
            <w:right w:val="none" w:sz="0" w:space="0" w:color="auto"/>
          </w:divBdr>
        </w:div>
        <w:div w:id="366412898">
          <w:marLeft w:val="640"/>
          <w:marRight w:val="0"/>
          <w:marTop w:val="0"/>
          <w:marBottom w:val="0"/>
          <w:divBdr>
            <w:top w:val="none" w:sz="0" w:space="0" w:color="auto"/>
            <w:left w:val="none" w:sz="0" w:space="0" w:color="auto"/>
            <w:bottom w:val="none" w:sz="0" w:space="0" w:color="auto"/>
            <w:right w:val="none" w:sz="0" w:space="0" w:color="auto"/>
          </w:divBdr>
        </w:div>
        <w:div w:id="409889114">
          <w:marLeft w:val="640"/>
          <w:marRight w:val="0"/>
          <w:marTop w:val="0"/>
          <w:marBottom w:val="0"/>
          <w:divBdr>
            <w:top w:val="none" w:sz="0" w:space="0" w:color="auto"/>
            <w:left w:val="none" w:sz="0" w:space="0" w:color="auto"/>
            <w:bottom w:val="none" w:sz="0" w:space="0" w:color="auto"/>
            <w:right w:val="none" w:sz="0" w:space="0" w:color="auto"/>
          </w:divBdr>
        </w:div>
        <w:div w:id="428307657">
          <w:marLeft w:val="640"/>
          <w:marRight w:val="0"/>
          <w:marTop w:val="0"/>
          <w:marBottom w:val="0"/>
          <w:divBdr>
            <w:top w:val="none" w:sz="0" w:space="0" w:color="auto"/>
            <w:left w:val="none" w:sz="0" w:space="0" w:color="auto"/>
            <w:bottom w:val="none" w:sz="0" w:space="0" w:color="auto"/>
            <w:right w:val="none" w:sz="0" w:space="0" w:color="auto"/>
          </w:divBdr>
        </w:div>
        <w:div w:id="452485966">
          <w:marLeft w:val="640"/>
          <w:marRight w:val="0"/>
          <w:marTop w:val="0"/>
          <w:marBottom w:val="0"/>
          <w:divBdr>
            <w:top w:val="none" w:sz="0" w:space="0" w:color="auto"/>
            <w:left w:val="none" w:sz="0" w:space="0" w:color="auto"/>
            <w:bottom w:val="none" w:sz="0" w:space="0" w:color="auto"/>
            <w:right w:val="none" w:sz="0" w:space="0" w:color="auto"/>
          </w:divBdr>
        </w:div>
        <w:div w:id="490025451">
          <w:marLeft w:val="640"/>
          <w:marRight w:val="0"/>
          <w:marTop w:val="0"/>
          <w:marBottom w:val="0"/>
          <w:divBdr>
            <w:top w:val="none" w:sz="0" w:space="0" w:color="auto"/>
            <w:left w:val="none" w:sz="0" w:space="0" w:color="auto"/>
            <w:bottom w:val="none" w:sz="0" w:space="0" w:color="auto"/>
            <w:right w:val="none" w:sz="0" w:space="0" w:color="auto"/>
          </w:divBdr>
        </w:div>
        <w:div w:id="576939774">
          <w:marLeft w:val="640"/>
          <w:marRight w:val="0"/>
          <w:marTop w:val="0"/>
          <w:marBottom w:val="0"/>
          <w:divBdr>
            <w:top w:val="none" w:sz="0" w:space="0" w:color="auto"/>
            <w:left w:val="none" w:sz="0" w:space="0" w:color="auto"/>
            <w:bottom w:val="none" w:sz="0" w:space="0" w:color="auto"/>
            <w:right w:val="none" w:sz="0" w:space="0" w:color="auto"/>
          </w:divBdr>
        </w:div>
        <w:div w:id="610472774">
          <w:marLeft w:val="640"/>
          <w:marRight w:val="0"/>
          <w:marTop w:val="0"/>
          <w:marBottom w:val="0"/>
          <w:divBdr>
            <w:top w:val="none" w:sz="0" w:space="0" w:color="auto"/>
            <w:left w:val="none" w:sz="0" w:space="0" w:color="auto"/>
            <w:bottom w:val="none" w:sz="0" w:space="0" w:color="auto"/>
            <w:right w:val="none" w:sz="0" w:space="0" w:color="auto"/>
          </w:divBdr>
        </w:div>
        <w:div w:id="654529636">
          <w:marLeft w:val="640"/>
          <w:marRight w:val="0"/>
          <w:marTop w:val="0"/>
          <w:marBottom w:val="0"/>
          <w:divBdr>
            <w:top w:val="none" w:sz="0" w:space="0" w:color="auto"/>
            <w:left w:val="none" w:sz="0" w:space="0" w:color="auto"/>
            <w:bottom w:val="none" w:sz="0" w:space="0" w:color="auto"/>
            <w:right w:val="none" w:sz="0" w:space="0" w:color="auto"/>
          </w:divBdr>
        </w:div>
        <w:div w:id="657151632">
          <w:marLeft w:val="640"/>
          <w:marRight w:val="0"/>
          <w:marTop w:val="0"/>
          <w:marBottom w:val="0"/>
          <w:divBdr>
            <w:top w:val="none" w:sz="0" w:space="0" w:color="auto"/>
            <w:left w:val="none" w:sz="0" w:space="0" w:color="auto"/>
            <w:bottom w:val="none" w:sz="0" w:space="0" w:color="auto"/>
            <w:right w:val="none" w:sz="0" w:space="0" w:color="auto"/>
          </w:divBdr>
        </w:div>
        <w:div w:id="686101354">
          <w:marLeft w:val="640"/>
          <w:marRight w:val="0"/>
          <w:marTop w:val="0"/>
          <w:marBottom w:val="0"/>
          <w:divBdr>
            <w:top w:val="none" w:sz="0" w:space="0" w:color="auto"/>
            <w:left w:val="none" w:sz="0" w:space="0" w:color="auto"/>
            <w:bottom w:val="none" w:sz="0" w:space="0" w:color="auto"/>
            <w:right w:val="none" w:sz="0" w:space="0" w:color="auto"/>
          </w:divBdr>
        </w:div>
        <w:div w:id="741563969">
          <w:marLeft w:val="640"/>
          <w:marRight w:val="0"/>
          <w:marTop w:val="0"/>
          <w:marBottom w:val="0"/>
          <w:divBdr>
            <w:top w:val="none" w:sz="0" w:space="0" w:color="auto"/>
            <w:left w:val="none" w:sz="0" w:space="0" w:color="auto"/>
            <w:bottom w:val="none" w:sz="0" w:space="0" w:color="auto"/>
            <w:right w:val="none" w:sz="0" w:space="0" w:color="auto"/>
          </w:divBdr>
        </w:div>
        <w:div w:id="854266907">
          <w:marLeft w:val="640"/>
          <w:marRight w:val="0"/>
          <w:marTop w:val="0"/>
          <w:marBottom w:val="0"/>
          <w:divBdr>
            <w:top w:val="none" w:sz="0" w:space="0" w:color="auto"/>
            <w:left w:val="none" w:sz="0" w:space="0" w:color="auto"/>
            <w:bottom w:val="none" w:sz="0" w:space="0" w:color="auto"/>
            <w:right w:val="none" w:sz="0" w:space="0" w:color="auto"/>
          </w:divBdr>
        </w:div>
        <w:div w:id="916943500">
          <w:marLeft w:val="640"/>
          <w:marRight w:val="0"/>
          <w:marTop w:val="0"/>
          <w:marBottom w:val="0"/>
          <w:divBdr>
            <w:top w:val="none" w:sz="0" w:space="0" w:color="auto"/>
            <w:left w:val="none" w:sz="0" w:space="0" w:color="auto"/>
            <w:bottom w:val="none" w:sz="0" w:space="0" w:color="auto"/>
            <w:right w:val="none" w:sz="0" w:space="0" w:color="auto"/>
          </w:divBdr>
        </w:div>
        <w:div w:id="966862691">
          <w:marLeft w:val="640"/>
          <w:marRight w:val="0"/>
          <w:marTop w:val="0"/>
          <w:marBottom w:val="0"/>
          <w:divBdr>
            <w:top w:val="none" w:sz="0" w:space="0" w:color="auto"/>
            <w:left w:val="none" w:sz="0" w:space="0" w:color="auto"/>
            <w:bottom w:val="none" w:sz="0" w:space="0" w:color="auto"/>
            <w:right w:val="none" w:sz="0" w:space="0" w:color="auto"/>
          </w:divBdr>
        </w:div>
        <w:div w:id="1006516789">
          <w:marLeft w:val="640"/>
          <w:marRight w:val="0"/>
          <w:marTop w:val="0"/>
          <w:marBottom w:val="0"/>
          <w:divBdr>
            <w:top w:val="none" w:sz="0" w:space="0" w:color="auto"/>
            <w:left w:val="none" w:sz="0" w:space="0" w:color="auto"/>
            <w:bottom w:val="none" w:sz="0" w:space="0" w:color="auto"/>
            <w:right w:val="none" w:sz="0" w:space="0" w:color="auto"/>
          </w:divBdr>
        </w:div>
        <w:div w:id="1010256233">
          <w:marLeft w:val="640"/>
          <w:marRight w:val="0"/>
          <w:marTop w:val="0"/>
          <w:marBottom w:val="0"/>
          <w:divBdr>
            <w:top w:val="none" w:sz="0" w:space="0" w:color="auto"/>
            <w:left w:val="none" w:sz="0" w:space="0" w:color="auto"/>
            <w:bottom w:val="none" w:sz="0" w:space="0" w:color="auto"/>
            <w:right w:val="none" w:sz="0" w:space="0" w:color="auto"/>
          </w:divBdr>
        </w:div>
        <w:div w:id="1136609730">
          <w:marLeft w:val="640"/>
          <w:marRight w:val="0"/>
          <w:marTop w:val="0"/>
          <w:marBottom w:val="0"/>
          <w:divBdr>
            <w:top w:val="none" w:sz="0" w:space="0" w:color="auto"/>
            <w:left w:val="none" w:sz="0" w:space="0" w:color="auto"/>
            <w:bottom w:val="none" w:sz="0" w:space="0" w:color="auto"/>
            <w:right w:val="none" w:sz="0" w:space="0" w:color="auto"/>
          </w:divBdr>
        </w:div>
        <w:div w:id="1199781469">
          <w:marLeft w:val="640"/>
          <w:marRight w:val="0"/>
          <w:marTop w:val="0"/>
          <w:marBottom w:val="0"/>
          <w:divBdr>
            <w:top w:val="none" w:sz="0" w:space="0" w:color="auto"/>
            <w:left w:val="none" w:sz="0" w:space="0" w:color="auto"/>
            <w:bottom w:val="none" w:sz="0" w:space="0" w:color="auto"/>
            <w:right w:val="none" w:sz="0" w:space="0" w:color="auto"/>
          </w:divBdr>
        </w:div>
        <w:div w:id="1301182071">
          <w:marLeft w:val="640"/>
          <w:marRight w:val="0"/>
          <w:marTop w:val="0"/>
          <w:marBottom w:val="0"/>
          <w:divBdr>
            <w:top w:val="none" w:sz="0" w:space="0" w:color="auto"/>
            <w:left w:val="none" w:sz="0" w:space="0" w:color="auto"/>
            <w:bottom w:val="none" w:sz="0" w:space="0" w:color="auto"/>
            <w:right w:val="none" w:sz="0" w:space="0" w:color="auto"/>
          </w:divBdr>
        </w:div>
        <w:div w:id="1535773679">
          <w:marLeft w:val="640"/>
          <w:marRight w:val="0"/>
          <w:marTop w:val="0"/>
          <w:marBottom w:val="0"/>
          <w:divBdr>
            <w:top w:val="none" w:sz="0" w:space="0" w:color="auto"/>
            <w:left w:val="none" w:sz="0" w:space="0" w:color="auto"/>
            <w:bottom w:val="none" w:sz="0" w:space="0" w:color="auto"/>
            <w:right w:val="none" w:sz="0" w:space="0" w:color="auto"/>
          </w:divBdr>
        </w:div>
        <w:div w:id="1564560350">
          <w:marLeft w:val="640"/>
          <w:marRight w:val="0"/>
          <w:marTop w:val="0"/>
          <w:marBottom w:val="0"/>
          <w:divBdr>
            <w:top w:val="none" w:sz="0" w:space="0" w:color="auto"/>
            <w:left w:val="none" w:sz="0" w:space="0" w:color="auto"/>
            <w:bottom w:val="none" w:sz="0" w:space="0" w:color="auto"/>
            <w:right w:val="none" w:sz="0" w:space="0" w:color="auto"/>
          </w:divBdr>
        </w:div>
        <w:div w:id="1679236049">
          <w:marLeft w:val="640"/>
          <w:marRight w:val="0"/>
          <w:marTop w:val="0"/>
          <w:marBottom w:val="0"/>
          <w:divBdr>
            <w:top w:val="none" w:sz="0" w:space="0" w:color="auto"/>
            <w:left w:val="none" w:sz="0" w:space="0" w:color="auto"/>
            <w:bottom w:val="none" w:sz="0" w:space="0" w:color="auto"/>
            <w:right w:val="none" w:sz="0" w:space="0" w:color="auto"/>
          </w:divBdr>
        </w:div>
        <w:div w:id="1744176123">
          <w:marLeft w:val="640"/>
          <w:marRight w:val="0"/>
          <w:marTop w:val="0"/>
          <w:marBottom w:val="0"/>
          <w:divBdr>
            <w:top w:val="none" w:sz="0" w:space="0" w:color="auto"/>
            <w:left w:val="none" w:sz="0" w:space="0" w:color="auto"/>
            <w:bottom w:val="none" w:sz="0" w:space="0" w:color="auto"/>
            <w:right w:val="none" w:sz="0" w:space="0" w:color="auto"/>
          </w:divBdr>
        </w:div>
        <w:div w:id="1840731358">
          <w:marLeft w:val="640"/>
          <w:marRight w:val="0"/>
          <w:marTop w:val="0"/>
          <w:marBottom w:val="0"/>
          <w:divBdr>
            <w:top w:val="none" w:sz="0" w:space="0" w:color="auto"/>
            <w:left w:val="none" w:sz="0" w:space="0" w:color="auto"/>
            <w:bottom w:val="none" w:sz="0" w:space="0" w:color="auto"/>
            <w:right w:val="none" w:sz="0" w:space="0" w:color="auto"/>
          </w:divBdr>
        </w:div>
        <w:div w:id="1854032482">
          <w:marLeft w:val="640"/>
          <w:marRight w:val="0"/>
          <w:marTop w:val="0"/>
          <w:marBottom w:val="0"/>
          <w:divBdr>
            <w:top w:val="none" w:sz="0" w:space="0" w:color="auto"/>
            <w:left w:val="none" w:sz="0" w:space="0" w:color="auto"/>
            <w:bottom w:val="none" w:sz="0" w:space="0" w:color="auto"/>
            <w:right w:val="none" w:sz="0" w:space="0" w:color="auto"/>
          </w:divBdr>
        </w:div>
        <w:div w:id="1881168736">
          <w:marLeft w:val="640"/>
          <w:marRight w:val="0"/>
          <w:marTop w:val="0"/>
          <w:marBottom w:val="0"/>
          <w:divBdr>
            <w:top w:val="none" w:sz="0" w:space="0" w:color="auto"/>
            <w:left w:val="none" w:sz="0" w:space="0" w:color="auto"/>
            <w:bottom w:val="none" w:sz="0" w:space="0" w:color="auto"/>
            <w:right w:val="none" w:sz="0" w:space="0" w:color="auto"/>
          </w:divBdr>
        </w:div>
        <w:div w:id="1917930545">
          <w:marLeft w:val="640"/>
          <w:marRight w:val="0"/>
          <w:marTop w:val="0"/>
          <w:marBottom w:val="0"/>
          <w:divBdr>
            <w:top w:val="none" w:sz="0" w:space="0" w:color="auto"/>
            <w:left w:val="none" w:sz="0" w:space="0" w:color="auto"/>
            <w:bottom w:val="none" w:sz="0" w:space="0" w:color="auto"/>
            <w:right w:val="none" w:sz="0" w:space="0" w:color="auto"/>
          </w:divBdr>
        </w:div>
        <w:div w:id="1949198807">
          <w:marLeft w:val="640"/>
          <w:marRight w:val="0"/>
          <w:marTop w:val="0"/>
          <w:marBottom w:val="0"/>
          <w:divBdr>
            <w:top w:val="none" w:sz="0" w:space="0" w:color="auto"/>
            <w:left w:val="none" w:sz="0" w:space="0" w:color="auto"/>
            <w:bottom w:val="none" w:sz="0" w:space="0" w:color="auto"/>
            <w:right w:val="none" w:sz="0" w:space="0" w:color="auto"/>
          </w:divBdr>
        </w:div>
        <w:div w:id="2042824546">
          <w:marLeft w:val="640"/>
          <w:marRight w:val="0"/>
          <w:marTop w:val="0"/>
          <w:marBottom w:val="0"/>
          <w:divBdr>
            <w:top w:val="none" w:sz="0" w:space="0" w:color="auto"/>
            <w:left w:val="none" w:sz="0" w:space="0" w:color="auto"/>
            <w:bottom w:val="none" w:sz="0" w:space="0" w:color="auto"/>
            <w:right w:val="none" w:sz="0" w:space="0" w:color="auto"/>
          </w:divBdr>
        </w:div>
        <w:div w:id="2065373718">
          <w:marLeft w:val="640"/>
          <w:marRight w:val="0"/>
          <w:marTop w:val="0"/>
          <w:marBottom w:val="0"/>
          <w:divBdr>
            <w:top w:val="none" w:sz="0" w:space="0" w:color="auto"/>
            <w:left w:val="none" w:sz="0" w:space="0" w:color="auto"/>
            <w:bottom w:val="none" w:sz="0" w:space="0" w:color="auto"/>
            <w:right w:val="none" w:sz="0" w:space="0" w:color="auto"/>
          </w:divBdr>
        </w:div>
      </w:divsChild>
    </w:div>
    <w:div w:id="1566794208">
      <w:bodyDiv w:val="1"/>
      <w:marLeft w:val="0"/>
      <w:marRight w:val="0"/>
      <w:marTop w:val="0"/>
      <w:marBottom w:val="0"/>
      <w:divBdr>
        <w:top w:val="none" w:sz="0" w:space="0" w:color="auto"/>
        <w:left w:val="none" w:sz="0" w:space="0" w:color="auto"/>
        <w:bottom w:val="none" w:sz="0" w:space="0" w:color="auto"/>
        <w:right w:val="none" w:sz="0" w:space="0" w:color="auto"/>
      </w:divBdr>
      <w:divsChild>
        <w:div w:id="39743166">
          <w:marLeft w:val="640"/>
          <w:marRight w:val="0"/>
          <w:marTop w:val="0"/>
          <w:marBottom w:val="0"/>
          <w:divBdr>
            <w:top w:val="none" w:sz="0" w:space="0" w:color="auto"/>
            <w:left w:val="none" w:sz="0" w:space="0" w:color="auto"/>
            <w:bottom w:val="none" w:sz="0" w:space="0" w:color="auto"/>
            <w:right w:val="none" w:sz="0" w:space="0" w:color="auto"/>
          </w:divBdr>
        </w:div>
        <w:div w:id="53623391">
          <w:marLeft w:val="640"/>
          <w:marRight w:val="0"/>
          <w:marTop w:val="0"/>
          <w:marBottom w:val="0"/>
          <w:divBdr>
            <w:top w:val="none" w:sz="0" w:space="0" w:color="auto"/>
            <w:left w:val="none" w:sz="0" w:space="0" w:color="auto"/>
            <w:bottom w:val="none" w:sz="0" w:space="0" w:color="auto"/>
            <w:right w:val="none" w:sz="0" w:space="0" w:color="auto"/>
          </w:divBdr>
        </w:div>
        <w:div w:id="82995235">
          <w:marLeft w:val="640"/>
          <w:marRight w:val="0"/>
          <w:marTop w:val="0"/>
          <w:marBottom w:val="0"/>
          <w:divBdr>
            <w:top w:val="none" w:sz="0" w:space="0" w:color="auto"/>
            <w:left w:val="none" w:sz="0" w:space="0" w:color="auto"/>
            <w:bottom w:val="none" w:sz="0" w:space="0" w:color="auto"/>
            <w:right w:val="none" w:sz="0" w:space="0" w:color="auto"/>
          </w:divBdr>
        </w:div>
        <w:div w:id="224608646">
          <w:marLeft w:val="640"/>
          <w:marRight w:val="0"/>
          <w:marTop w:val="0"/>
          <w:marBottom w:val="0"/>
          <w:divBdr>
            <w:top w:val="none" w:sz="0" w:space="0" w:color="auto"/>
            <w:left w:val="none" w:sz="0" w:space="0" w:color="auto"/>
            <w:bottom w:val="none" w:sz="0" w:space="0" w:color="auto"/>
            <w:right w:val="none" w:sz="0" w:space="0" w:color="auto"/>
          </w:divBdr>
        </w:div>
        <w:div w:id="237597359">
          <w:marLeft w:val="640"/>
          <w:marRight w:val="0"/>
          <w:marTop w:val="0"/>
          <w:marBottom w:val="0"/>
          <w:divBdr>
            <w:top w:val="none" w:sz="0" w:space="0" w:color="auto"/>
            <w:left w:val="none" w:sz="0" w:space="0" w:color="auto"/>
            <w:bottom w:val="none" w:sz="0" w:space="0" w:color="auto"/>
            <w:right w:val="none" w:sz="0" w:space="0" w:color="auto"/>
          </w:divBdr>
        </w:div>
        <w:div w:id="275260719">
          <w:marLeft w:val="640"/>
          <w:marRight w:val="0"/>
          <w:marTop w:val="0"/>
          <w:marBottom w:val="0"/>
          <w:divBdr>
            <w:top w:val="none" w:sz="0" w:space="0" w:color="auto"/>
            <w:left w:val="none" w:sz="0" w:space="0" w:color="auto"/>
            <w:bottom w:val="none" w:sz="0" w:space="0" w:color="auto"/>
            <w:right w:val="none" w:sz="0" w:space="0" w:color="auto"/>
          </w:divBdr>
        </w:div>
        <w:div w:id="304747190">
          <w:marLeft w:val="640"/>
          <w:marRight w:val="0"/>
          <w:marTop w:val="0"/>
          <w:marBottom w:val="0"/>
          <w:divBdr>
            <w:top w:val="none" w:sz="0" w:space="0" w:color="auto"/>
            <w:left w:val="none" w:sz="0" w:space="0" w:color="auto"/>
            <w:bottom w:val="none" w:sz="0" w:space="0" w:color="auto"/>
            <w:right w:val="none" w:sz="0" w:space="0" w:color="auto"/>
          </w:divBdr>
        </w:div>
        <w:div w:id="322053019">
          <w:marLeft w:val="640"/>
          <w:marRight w:val="0"/>
          <w:marTop w:val="0"/>
          <w:marBottom w:val="0"/>
          <w:divBdr>
            <w:top w:val="none" w:sz="0" w:space="0" w:color="auto"/>
            <w:left w:val="none" w:sz="0" w:space="0" w:color="auto"/>
            <w:bottom w:val="none" w:sz="0" w:space="0" w:color="auto"/>
            <w:right w:val="none" w:sz="0" w:space="0" w:color="auto"/>
          </w:divBdr>
        </w:div>
        <w:div w:id="384061942">
          <w:marLeft w:val="640"/>
          <w:marRight w:val="0"/>
          <w:marTop w:val="0"/>
          <w:marBottom w:val="0"/>
          <w:divBdr>
            <w:top w:val="none" w:sz="0" w:space="0" w:color="auto"/>
            <w:left w:val="none" w:sz="0" w:space="0" w:color="auto"/>
            <w:bottom w:val="none" w:sz="0" w:space="0" w:color="auto"/>
            <w:right w:val="none" w:sz="0" w:space="0" w:color="auto"/>
          </w:divBdr>
        </w:div>
        <w:div w:id="419721868">
          <w:marLeft w:val="640"/>
          <w:marRight w:val="0"/>
          <w:marTop w:val="0"/>
          <w:marBottom w:val="0"/>
          <w:divBdr>
            <w:top w:val="none" w:sz="0" w:space="0" w:color="auto"/>
            <w:left w:val="none" w:sz="0" w:space="0" w:color="auto"/>
            <w:bottom w:val="none" w:sz="0" w:space="0" w:color="auto"/>
            <w:right w:val="none" w:sz="0" w:space="0" w:color="auto"/>
          </w:divBdr>
        </w:div>
        <w:div w:id="495194253">
          <w:marLeft w:val="640"/>
          <w:marRight w:val="0"/>
          <w:marTop w:val="0"/>
          <w:marBottom w:val="0"/>
          <w:divBdr>
            <w:top w:val="none" w:sz="0" w:space="0" w:color="auto"/>
            <w:left w:val="none" w:sz="0" w:space="0" w:color="auto"/>
            <w:bottom w:val="none" w:sz="0" w:space="0" w:color="auto"/>
            <w:right w:val="none" w:sz="0" w:space="0" w:color="auto"/>
          </w:divBdr>
        </w:div>
        <w:div w:id="518280580">
          <w:marLeft w:val="640"/>
          <w:marRight w:val="0"/>
          <w:marTop w:val="0"/>
          <w:marBottom w:val="0"/>
          <w:divBdr>
            <w:top w:val="none" w:sz="0" w:space="0" w:color="auto"/>
            <w:left w:val="none" w:sz="0" w:space="0" w:color="auto"/>
            <w:bottom w:val="none" w:sz="0" w:space="0" w:color="auto"/>
            <w:right w:val="none" w:sz="0" w:space="0" w:color="auto"/>
          </w:divBdr>
        </w:div>
        <w:div w:id="533158840">
          <w:marLeft w:val="640"/>
          <w:marRight w:val="0"/>
          <w:marTop w:val="0"/>
          <w:marBottom w:val="0"/>
          <w:divBdr>
            <w:top w:val="none" w:sz="0" w:space="0" w:color="auto"/>
            <w:left w:val="none" w:sz="0" w:space="0" w:color="auto"/>
            <w:bottom w:val="none" w:sz="0" w:space="0" w:color="auto"/>
            <w:right w:val="none" w:sz="0" w:space="0" w:color="auto"/>
          </w:divBdr>
        </w:div>
        <w:div w:id="687289378">
          <w:marLeft w:val="640"/>
          <w:marRight w:val="0"/>
          <w:marTop w:val="0"/>
          <w:marBottom w:val="0"/>
          <w:divBdr>
            <w:top w:val="none" w:sz="0" w:space="0" w:color="auto"/>
            <w:left w:val="none" w:sz="0" w:space="0" w:color="auto"/>
            <w:bottom w:val="none" w:sz="0" w:space="0" w:color="auto"/>
            <w:right w:val="none" w:sz="0" w:space="0" w:color="auto"/>
          </w:divBdr>
        </w:div>
        <w:div w:id="786387147">
          <w:marLeft w:val="640"/>
          <w:marRight w:val="0"/>
          <w:marTop w:val="0"/>
          <w:marBottom w:val="0"/>
          <w:divBdr>
            <w:top w:val="none" w:sz="0" w:space="0" w:color="auto"/>
            <w:left w:val="none" w:sz="0" w:space="0" w:color="auto"/>
            <w:bottom w:val="none" w:sz="0" w:space="0" w:color="auto"/>
            <w:right w:val="none" w:sz="0" w:space="0" w:color="auto"/>
          </w:divBdr>
        </w:div>
        <w:div w:id="942496790">
          <w:marLeft w:val="640"/>
          <w:marRight w:val="0"/>
          <w:marTop w:val="0"/>
          <w:marBottom w:val="0"/>
          <w:divBdr>
            <w:top w:val="none" w:sz="0" w:space="0" w:color="auto"/>
            <w:left w:val="none" w:sz="0" w:space="0" w:color="auto"/>
            <w:bottom w:val="none" w:sz="0" w:space="0" w:color="auto"/>
            <w:right w:val="none" w:sz="0" w:space="0" w:color="auto"/>
          </w:divBdr>
        </w:div>
        <w:div w:id="1031879430">
          <w:marLeft w:val="640"/>
          <w:marRight w:val="0"/>
          <w:marTop w:val="0"/>
          <w:marBottom w:val="0"/>
          <w:divBdr>
            <w:top w:val="none" w:sz="0" w:space="0" w:color="auto"/>
            <w:left w:val="none" w:sz="0" w:space="0" w:color="auto"/>
            <w:bottom w:val="none" w:sz="0" w:space="0" w:color="auto"/>
            <w:right w:val="none" w:sz="0" w:space="0" w:color="auto"/>
          </w:divBdr>
        </w:div>
        <w:div w:id="1054890838">
          <w:marLeft w:val="640"/>
          <w:marRight w:val="0"/>
          <w:marTop w:val="0"/>
          <w:marBottom w:val="0"/>
          <w:divBdr>
            <w:top w:val="none" w:sz="0" w:space="0" w:color="auto"/>
            <w:left w:val="none" w:sz="0" w:space="0" w:color="auto"/>
            <w:bottom w:val="none" w:sz="0" w:space="0" w:color="auto"/>
            <w:right w:val="none" w:sz="0" w:space="0" w:color="auto"/>
          </w:divBdr>
        </w:div>
        <w:div w:id="1079405164">
          <w:marLeft w:val="640"/>
          <w:marRight w:val="0"/>
          <w:marTop w:val="0"/>
          <w:marBottom w:val="0"/>
          <w:divBdr>
            <w:top w:val="none" w:sz="0" w:space="0" w:color="auto"/>
            <w:left w:val="none" w:sz="0" w:space="0" w:color="auto"/>
            <w:bottom w:val="none" w:sz="0" w:space="0" w:color="auto"/>
            <w:right w:val="none" w:sz="0" w:space="0" w:color="auto"/>
          </w:divBdr>
        </w:div>
        <w:div w:id="1128429934">
          <w:marLeft w:val="640"/>
          <w:marRight w:val="0"/>
          <w:marTop w:val="0"/>
          <w:marBottom w:val="0"/>
          <w:divBdr>
            <w:top w:val="none" w:sz="0" w:space="0" w:color="auto"/>
            <w:left w:val="none" w:sz="0" w:space="0" w:color="auto"/>
            <w:bottom w:val="none" w:sz="0" w:space="0" w:color="auto"/>
            <w:right w:val="none" w:sz="0" w:space="0" w:color="auto"/>
          </w:divBdr>
        </w:div>
        <w:div w:id="1160652657">
          <w:marLeft w:val="640"/>
          <w:marRight w:val="0"/>
          <w:marTop w:val="0"/>
          <w:marBottom w:val="0"/>
          <w:divBdr>
            <w:top w:val="none" w:sz="0" w:space="0" w:color="auto"/>
            <w:left w:val="none" w:sz="0" w:space="0" w:color="auto"/>
            <w:bottom w:val="none" w:sz="0" w:space="0" w:color="auto"/>
            <w:right w:val="none" w:sz="0" w:space="0" w:color="auto"/>
          </w:divBdr>
        </w:div>
        <w:div w:id="1244682779">
          <w:marLeft w:val="640"/>
          <w:marRight w:val="0"/>
          <w:marTop w:val="0"/>
          <w:marBottom w:val="0"/>
          <w:divBdr>
            <w:top w:val="none" w:sz="0" w:space="0" w:color="auto"/>
            <w:left w:val="none" w:sz="0" w:space="0" w:color="auto"/>
            <w:bottom w:val="none" w:sz="0" w:space="0" w:color="auto"/>
            <w:right w:val="none" w:sz="0" w:space="0" w:color="auto"/>
          </w:divBdr>
        </w:div>
        <w:div w:id="1433282382">
          <w:marLeft w:val="640"/>
          <w:marRight w:val="0"/>
          <w:marTop w:val="0"/>
          <w:marBottom w:val="0"/>
          <w:divBdr>
            <w:top w:val="none" w:sz="0" w:space="0" w:color="auto"/>
            <w:left w:val="none" w:sz="0" w:space="0" w:color="auto"/>
            <w:bottom w:val="none" w:sz="0" w:space="0" w:color="auto"/>
            <w:right w:val="none" w:sz="0" w:space="0" w:color="auto"/>
          </w:divBdr>
        </w:div>
        <w:div w:id="1505902146">
          <w:marLeft w:val="640"/>
          <w:marRight w:val="0"/>
          <w:marTop w:val="0"/>
          <w:marBottom w:val="0"/>
          <w:divBdr>
            <w:top w:val="none" w:sz="0" w:space="0" w:color="auto"/>
            <w:left w:val="none" w:sz="0" w:space="0" w:color="auto"/>
            <w:bottom w:val="none" w:sz="0" w:space="0" w:color="auto"/>
            <w:right w:val="none" w:sz="0" w:space="0" w:color="auto"/>
          </w:divBdr>
        </w:div>
        <w:div w:id="1642222816">
          <w:marLeft w:val="640"/>
          <w:marRight w:val="0"/>
          <w:marTop w:val="0"/>
          <w:marBottom w:val="0"/>
          <w:divBdr>
            <w:top w:val="none" w:sz="0" w:space="0" w:color="auto"/>
            <w:left w:val="none" w:sz="0" w:space="0" w:color="auto"/>
            <w:bottom w:val="none" w:sz="0" w:space="0" w:color="auto"/>
            <w:right w:val="none" w:sz="0" w:space="0" w:color="auto"/>
          </w:divBdr>
        </w:div>
        <w:div w:id="1655455091">
          <w:marLeft w:val="640"/>
          <w:marRight w:val="0"/>
          <w:marTop w:val="0"/>
          <w:marBottom w:val="0"/>
          <w:divBdr>
            <w:top w:val="none" w:sz="0" w:space="0" w:color="auto"/>
            <w:left w:val="none" w:sz="0" w:space="0" w:color="auto"/>
            <w:bottom w:val="none" w:sz="0" w:space="0" w:color="auto"/>
            <w:right w:val="none" w:sz="0" w:space="0" w:color="auto"/>
          </w:divBdr>
        </w:div>
        <w:div w:id="1686589726">
          <w:marLeft w:val="640"/>
          <w:marRight w:val="0"/>
          <w:marTop w:val="0"/>
          <w:marBottom w:val="0"/>
          <w:divBdr>
            <w:top w:val="none" w:sz="0" w:space="0" w:color="auto"/>
            <w:left w:val="none" w:sz="0" w:space="0" w:color="auto"/>
            <w:bottom w:val="none" w:sz="0" w:space="0" w:color="auto"/>
            <w:right w:val="none" w:sz="0" w:space="0" w:color="auto"/>
          </w:divBdr>
        </w:div>
        <w:div w:id="1777631080">
          <w:marLeft w:val="640"/>
          <w:marRight w:val="0"/>
          <w:marTop w:val="0"/>
          <w:marBottom w:val="0"/>
          <w:divBdr>
            <w:top w:val="none" w:sz="0" w:space="0" w:color="auto"/>
            <w:left w:val="none" w:sz="0" w:space="0" w:color="auto"/>
            <w:bottom w:val="none" w:sz="0" w:space="0" w:color="auto"/>
            <w:right w:val="none" w:sz="0" w:space="0" w:color="auto"/>
          </w:divBdr>
        </w:div>
        <w:div w:id="1794136238">
          <w:marLeft w:val="640"/>
          <w:marRight w:val="0"/>
          <w:marTop w:val="0"/>
          <w:marBottom w:val="0"/>
          <w:divBdr>
            <w:top w:val="none" w:sz="0" w:space="0" w:color="auto"/>
            <w:left w:val="none" w:sz="0" w:space="0" w:color="auto"/>
            <w:bottom w:val="none" w:sz="0" w:space="0" w:color="auto"/>
            <w:right w:val="none" w:sz="0" w:space="0" w:color="auto"/>
          </w:divBdr>
        </w:div>
        <w:div w:id="1965427045">
          <w:marLeft w:val="640"/>
          <w:marRight w:val="0"/>
          <w:marTop w:val="0"/>
          <w:marBottom w:val="0"/>
          <w:divBdr>
            <w:top w:val="none" w:sz="0" w:space="0" w:color="auto"/>
            <w:left w:val="none" w:sz="0" w:space="0" w:color="auto"/>
            <w:bottom w:val="none" w:sz="0" w:space="0" w:color="auto"/>
            <w:right w:val="none" w:sz="0" w:space="0" w:color="auto"/>
          </w:divBdr>
        </w:div>
        <w:div w:id="2015303912">
          <w:marLeft w:val="640"/>
          <w:marRight w:val="0"/>
          <w:marTop w:val="0"/>
          <w:marBottom w:val="0"/>
          <w:divBdr>
            <w:top w:val="none" w:sz="0" w:space="0" w:color="auto"/>
            <w:left w:val="none" w:sz="0" w:space="0" w:color="auto"/>
            <w:bottom w:val="none" w:sz="0" w:space="0" w:color="auto"/>
            <w:right w:val="none" w:sz="0" w:space="0" w:color="auto"/>
          </w:divBdr>
        </w:div>
        <w:div w:id="2113621697">
          <w:marLeft w:val="640"/>
          <w:marRight w:val="0"/>
          <w:marTop w:val="0"/>
          <w:marBottom w:val="0"/>
          <w:divBdr>
            <w:top w:val="none" w:sz="0" w:space="0" w:color="auto"/>
            <w:left w:val="none" w:sz="0" w:space="0" w:color="auto"/>
            <w:bottom w:val="none" w:sz="0" w:space="0" w:color="auto"/>
            <w:right w:val="none" w:sz="0" w:space="0" w:color="auto"/>
          </w:divBdr>
        </w:div>
      </w:divsChild>
    </w:div>
    <w:div w:id="1567295799">
      <w:bodyDiv w:val="1"/>
      <w:marLeft w:val="0"/>
      <w:marRight w:val="0"/>
      <w:marTop w:val="0"/>
      <w:marBottom w:val="0"/>
      <w:divBdr>
        <w:top w:val="none" w:sz="0" w:space="0" w:color="auto"/>
        <w:left w:val="none" w:sz="0" w:space="0" w:color="auto"/>
        <w:bottom w:val="none" w:sz="0" w:space="0" w:color="auto"/>
        <w:right w:val="none" w:sz="0" w:space="0" w:color="auto"/>
      </w:divBdr>
      <w:divsChild>
        <w:div w:id="532881941">
          <w:marLeft w:val="640"/>
          <w:marRight w:val="0"/>
          <w:marTop w:val="0"/>
          <w:marBottom w:val="0"/>
          <w:divBdr>
            <w:top w:val="none" w:sz="0" w:space="0" w:color="auto"/>
            <w:left w:val="none" w:sz="0" w:space="0" w:color="auto"/>
            <w:bottom w:val="none" w:sz="0" w:space="0" w:color="auto"/>
            <w:right w:val="none" w:sz="0" w:space="0" w:color="auto"/>
          </w:divBdr>
        </w:div>
        <w:div w:id="851333935">
          <w:marLeft w:val="640"/>
          <w:marRight w:val="0"/>
          <w:marTop w:val="0"/>
          <w:marBottom w:val="0"/>
          <w:divBdr>
            <w:top w:val="none" w:sz="0" w:space="0" w:color="auto"/>
            <w:left w:val="none" w:sz="0" w:space="0" w:color="auto"/>
            <w:bottom w:val="none" w:sz="0" w:space="0" w:color="auto"/>
            <w:right w:val="none" w:sz="0" w:space="0" w:color="auto"/>
          </w:divBdr>
        </w:div>
        <w:div w:id="1167131011">
          <w:marLeft w:val="640"/>
          <w:marRight w:val="0"/>
          <w:marTop w:val="0"/>
          <w:marBottom w:val="0"/>
          <w:divBdr>
            <w:top w:val="none" w:sz="0" w:space="0" w:color="auto"/>
            <w:left w:val="none" w:sz="0" w:space="0" w:color="auto"/>
            <w:bottom w:val="none" w:sz="0" w:space="0" w:color="auto"/>
            <w:right w:val="none" w:sz="0" w:space="0" w:color="auto"/>
          </w:divBdr>
        </w:div>
        <w:div w:id="1480615910">
          <w:marLeft w:val="640"/>
          <w:marRight w:val="0"/>
          <w:marTop w:val="0"/>
          <w:marBottom w:val="0"/>
          <w:divBdr>
            <w:top w:val="none" w:sz="0" w:space="0" w:color="auto"/>
            <w:left w:val="none" w:sz="0" w:space="0" w:color="auto"/>
            <w:bottom w:val="none" w:sz="0" w:space="0" w:color="auto"/>
            <w:right w:val="none" w:sz="0" w:space="0" w:color="auto"/>
          </w:divBdr>
        </w:div>
        <w:div w:id="1512064633">
          <w:marLeft w:val="640"/>
          <w:marRight w:val="0"/>
          <w:marTop w:val="0"/>
          <w:marBottom w:val="0"/>
          <w:divBdr>
            <w:top w:val="none" w:sz="0" w:space="0" w:color="auto"/>
            <w:left w:val="none" w:sz="0" w:space="0" w:color="auto"/>
            <w:bottom w:val="none" w:sz="0" w:space="0" w:color="auto"/>
            <w:right w:val="none" w:sz="0" w:space="0" w:color="auto"/>
          </w:divBdr>
        </w:div>
        <w:div w:id="1558280625">
          <w:marLeft w:val="640"/>
          <w:marRight w:val="0"/>
          <w:marTop w:val="0"/>
          <w:marBottom w:val="0"/>
          <w:divBdr>
            <w:top w:val="none" w:sz="0" w:space="0" w:color="auto"/>
            <w:left w:val="none" w:sz="0" w:space="0" w:color="auto"/>
            <w:bottom w:val="none" w:sz="0" w:space="0" w:color="auto"/>
            <w:right w:val="none" w:sz="0" w:space="0" w:color="auto"/>
          </w:divBdr>
        </w:div>
        <w:div w:id="1987084266">
          <w:marLeft w:val="640"/>
          <w:marRight w:val="0"/>
          <w:marTop w:val="0"/>
          <w:marBottom w:val="0"/>
          <w:divBdr>
            <w:top w:val="none" w:sz="0" w:space="0" w:color="auto"/>
            <w:left w:val="none" w:sz="0" w:space="0" w:color="auto"/>
            <w:bottom w:val="none" w:sz="0" w:space="0" w:color="auto"/>
            <w:right w:val="none" w:sz="0" w:space="0" w:color="auto"/>
          </w:divBdr>
        </w:div>
      </w:divsChild>
    </w:div>
    <w:div w:id="1569221765">
      <w:bodyDiv w:val="1"/>
      <w:marLeft w:val="0"/>
      <w:marRight w:val="0"/>
      <w:marTop w:val="0"/>
      <w:marBottom w:val="0"/>
      <w:divBdr>
        <w:top w:val="none" w:sz="0" w:space="0" w:color="auto"/>
        <w:left w:val="none" w:sz="0" w:space="0" w:color="auto"/>
        <w:bottom w:val="none" w:sz="0" w:space="0" w:color="auto"/>
        <w:right w:val="none" w:sz="0" w:space="0" w:color="auto"/>
      </w:divBdr>
      <w:divsChild>
        <w:div w:id="37320465">
          <w:marLeft w:val="640"/>
          <w:marRight w:val="0"/>
          <w:marTop w:val="0"/>
          <w:marBottom w:val="0"/>
          <w:divBdr>
            <w:top w:val="none" w:sz="0" w:space="0" w:color="auto"/>
            <w:left w:val="none" w:sz="0" w:space="0" w:color="auto"/>
            <w:bottom w:val="none" w:sz="0" w:space="0" w:color="auto"/>
            <w:right w:val="none" w:sz="0" w:space="0" w:color="auto"/>
          </w:divBdr>
        </w:div>
        <w:div w:id="132018356">
          <w:marLeft w:val="640"/>
          <w:marRight w:val="0"/>
          <w:marTop w:val="0"/>
          <w:marBottom w:val="0"/>
          <w:divBdr>
            <w:top w:val="none" w:sz="0" w:space="0" w:color="auto"/>
            <w:left w:val="none" w:sz="0" w:space="0" w:color="auto"/>
            <w:bottom w:val="none" w:sz="0" w:space="0" w:color="auto"/>
            <w:right w:val="none" w:sz="0" w:space="0" w:color="auto"/>
          </w:divBdr>
        </w:div>
        <w:div w:id="208226246">
          <w:marLeft w:val="640"/>
          <w:marRight w:val="0"/>
          <w:marTop w:val="0"/>
          <w:marBottom w:val="0"/>
          <w:divBdr>
            <w:top w:val="none" w:sz="0" w:space="0" w:color="auto"/>
            <w:left w:val="none" w:sz="0" w:space="0" w:color="auto"/>
            <w:bottom w:val="none" w:sz="0" w:space="0" w:color="auto"/>
            <w:right w:val="none" w:sz="0" w:space="0" w:color="auto"/>
          </w:divBdr>
        </w:div>
        <w:div w:id="228005149">
          <w:marLeft w:val="640"/>
          <w:marRight w:val="0"/>
          <w:marTop w:val="0"/>
          <w:marBottom w:val="0"/>
          <w:divBdr>
            <w:top w:val="none" w:sz="0" w:space="0" w:color="auto"/>
            <w:left w:val="none" w:sz="0" w:space="0" w:color="auto"/>
            <w:bottom w:val="none" w:sz="0" w:space="0" w:color="auto"/>
            <w:right w:val="none" w:sz="0" w:space="0" w:color="auto"/>
          </w:divBdr>
        </w:div>
        <w:div w:id="258636943">
          <w:marLeft w:val="640"/>
          <w:marRight w:val="0"/>
          <w:marTop w:val="0"/>
          <w:marBottom w:val="0"/>
          <w:divBdr>
            <w:top w:val="none" w:sz="0" w:space="0" w:color="auto"/>
            <w:left w:val="none" w:sz="0" w:space="0" w:color="auto"/>
            <w:bottom w:val="none" w:sz="0" w:space="0" w:color="auto"/>
            <w:right w:val="none" w:sz="0" w:space="0" w:color="auto"/>
          </w:divBdr>
        </w:div>
        <w:div w:id="347567208">
          <w:marLeft w:val="640"/>
          <w:marRight w:val="0"/>
          <w:marTop w:val="0"/>
          <w:marBottom w:val="0"/>
          <w:divBdr>
            <w:top w:val="none" w:sz="0" w:space="0" w:color="auto"/>
            <w:left w:val="none" w:sz="0" w:space="0" w:color="auto"/>
            <w:bottom w:val="none" w:sz="0" w:space="0" w:color="auto"/>
            <w:right w:val="none" w:sz="0" w:space="0" w:color="auto"/>
          </w:divBdr>
        </w:div>
        <w:div w:id="413164100">
          <w:marLeft w:val="640"/>
          <w:marRight w:val="0"/>
          <w:marTop w:val="0"/>
          <w:marBottom w:val="0"/>
          <w:divBdr>
            <w:top w:val="none" w:sz="0" w:space="0" w:color="auto"/>
            <w:left w:val="none" w:sz="0" w:space="0" w:color="auto"/>
            <w:bottom w:val="none" w:sz="0" w:space="0" w:color="auto"/>
            <w:right w:val="none" w:sz="0" w:space="0" w:color="auto"/>
          </w:divBdr>
        </w:div>
        <w:div w:id="456994115">
          <w:marLeft w:val="640"/>
          <w:marRight w:val="0"/>
          <w:marTop w:val="0"/>
          <w:marBottom w:val="0"/>
          <w:divBdr>
            <w:top w:val="none" w:sz="0" w:space="0" w:color="auto"/>
            <w:left w:val="none" w:sz="0" w:space="0" w:color="auto"/>
            <w:bottom w:val="none" w:sz="0" w:space="0" w:color="auto"/>
            <w:right w:val="none" w:sz="0" w:space="0" w:color="auto"/>
          </w:divBdr>
        </w:div>
        <w:div w:id="640034753">
          <w:marLeft w:val="640"/>
          <w:marRight w:val="0"/>
          <w:marTop w:val="0"/>
          <w:marBottom w:val="0"/>
          <w:divBdr>
            <w:top w:val="none" w:sz="0" w:space="0" w:color="auto"/>
            <w:left w:val="none" w:sz="0" w:space="0" w:color="auto"/>
            <w:bottom w:val="none" w:sz="0" w:space="0" w:color="auto"/>
            <w:right w:val="none" w:sz="0" w:space="0" w:color="auto"/>
          </w:divBdr>
        </w:div>
        <w:div w:id="657881560">
          <w:marLeft w:val="640"/>
          <w:marRight w:val="0"/>
          <w:marTop w:val="0"/>
          <w:marBottom w:val="0"/>
          <w:divBdr>
            <w:top w:val="none" w:sz="0" w:space="0" w:color="auto"/>
            <w:left w:val="none" w:sz="0" w:space="0" w:color="auto"/>
            <w:bottom w:val="none" w:sz="0" w:space="0" w:color="auto"/>
            <w:right w:val="none" w:sz="0" w:space="0" w:color="auto"/>
          </w:divBdr>
        </w:div>
        <w:div w:id="666711640">
          <w:marLeft w:val="640"/>
          <w:marRight w:val="0"/>
          <w:marTop w:val="0"/>
          <w:marBottom w:val="0"/>
          <w:divBdr>
            <w:top w:val="none" w:sz="0" w:space="0" w:color="auto"/>
            <w:left w:val="none" w:sz="0" w:space="0" w:color="auto"/>
            <w:bottom w:val="none" w:sz="0" w:space="0" w:color="auto"/>
            <w:right w:val="none" w:sz="0" w:space="0" w:color="auto"/>
          </w:divBdr>
        </w:div>
        <w:div w:id="844711497">
          <w:marLeft w:val="640"/>
          <w:marRight w:val="0"/>
          <w:marTop w:val="0"/>
          <w:marBottom w:val="0"/>
          <w:divBdr>
            <w:top w:val="none" w:sz="0" w:space="0" w:color="auto"/>
            <w:left w:val="none" w:sz="0" w:space="0" w:color="auto"/>
            <w:bottom w:val="none" w:sz="0" w:space="0" w:color="auto"/>
            <w:right w:val="none" w:sz="0" w:space="0" w:color="auto"/>
          </w:divBdr>
        </w:div>
        <w:div w:id="873888370">
          <w:marLeft w:val="640"/>
          <w:marRight w:val="0"/>
          <w:marTop w:val="0"/>
          <w:marBottom w:val="0"/>
          <w:divBdr>
            <w:top w:val="none" w:sz="0" w:space="0" w:color="auto"/>
            <w:left w:val="none" w:sz="0" w:space="0" w:color="auto"/>
            <w:bottom w:val="none" w:sz="0" w:space="0" w:color="auto"/>
            <w:right w:val="none" w:sz="0" w:space="0" w:color="auto"/>
          </w:divBdr>
        </w:div>
        <w:div w:id="977076285">
          <w:marLeft w:val="640"/>
          <w:marRight w:val="0"/>
          <w:marTop w:val="0"/>
          <w:marBottom w:val="0"/>
          <w:divBdr>
            <w:top w:val="none" w:sz="0" w:space="0" w:color="auto"/>
            <w:left w:val="none" w:sz="0" w:space="0" w:color="auto"/>
            <w:bottom w:val="none" w:sz="0" w:space="0" w:color="auto"/>
            <w:right w:val="none" w:sz="0" w:space="0" w:color="auto"/>
          </w:divBdr>
        </w:div>
        <w:div w:id="981344780">
          <w:marLeft w:val="640"/>
          <w:marRight w:val="0"/>
          <w:marTop w:val="0"/>
          <w:marBottom w:val="0"/>
          <w:divBdr>
            <w:top w:val="none" w:sz="0" w:space="0" w:color="auto"/>
            <w:left w:val="none" w:sz="0" w:space="0" w:color="auto"/>
            <w:bottom w:val="none" w:sz="0" w:space="0" w:color="auto"/>
            <w:right w:val="none" w:sz="0" w:space="0" w:color="auto"/>
          </w:divBdr>
        </w:div>
        <w:div w:id="1060715203">
          <w:marLeft w:val="640"/>
          <w:marRight w:val="0"/>
          <w:marTop w:val="0"/>
          <w:marBottom w:val="0"/>
          <w:divBdr>
            <w:top w:val="none" w:sz="0" w:space="0" w:color="auto"/>
            <w:left w:val="none" w:sz="0" w:space="0" w:color="auto"/>
            <w:bottom w:val="none" w:sz="0" w:space="0" w:color="auto"/>
            <w:right w:val="none" w:sz="0" w:space="0" w:color="auto"/>
          </w:divBdr>
        </w:div>
        <w:div w:id="1239049097">
          <w:marLeft w:val="640"/>
          <w:marRight w:val="0"/>
          <w:marTop w:val="0"/>
          <w:marBottom w:val="0"/>
          <w:divBdr>
            <w:top w:val="none" w:sz="0" w:space="0" w:color="auto"/>
            <w:left w:val="none" w:sz="0" w:space="0" w:color="auto"/>
            <w:bottom w:val="none" w:sz="0" w:space="0" w:color="auto"/>
            <w:right w:val="none" w:sz="0" w:space="0" w:color="auto"/>
          </w:divBdr>
        </w:div>
        <w:div w:id="1332638479">
          <w:marLeft w:val="640"/>
          <w:marRight w:val="0"/>
          <w:marTop w:val="0"/>
          <w:marBottom w:val="0"/>
          <w:divBdr>
            <w:top w:val="none" w:sz="0" w:space="0" w:color="auto"/>
            <w:left w:val="none" w:sz="0" w:space="0" w:color="auto"/>
            <w:bottom w:val="none" w:sz="0" w:space="0" w:color="auto"/>
            <w:right w:val="none" w:sz="0" w:space="0" w:color="auto"/>
          </w:divBdr>
        </w:div>
        <w:div w:id="1427968952">
          <w:marLeft w:val="640"/>
          <w:marRight w:val="0"/>
          <w:marTop w:val="0"/>
          <w:marBottom w:val="0"/>
          <w:divBdr>
            <w:top w:val="none" w:sz="0" w:space="0" w:color="auto"/>
            <w:left w:val="none" w:sz="0" w:space="0" w:color="auto"/>
            <w:bottom w:val="none" w:sz="0" w:space="0" w:color="auto"/>
            <w:right w:val="none" w:sz="0" w:space="0" w:color="auto"/>
          </w:divBdr>
        </w:div>
        <w:div w:id="1437481996">
          <w:marLeft w:val="640"/>
          <w:marRight w:val="0"/>
          <w:marTop w:val="0"/>
          <w:marBottom w:val="0"/>
          <w:divBdr>
            <w:top w:val="none" w:sz="0" w:space="0" w:color="auto"/>
            <w:left w:val="none" w:sz="0" w:space="0" w:color="auto"/>
            <w:bottom w:val="none" w:sz="0" w:space="0" w:color="auto"/>
            <w:right w:val="none" w:sz="0" w:space="0" w:color="auto"/>
          </w:divBdr>
        </w:div>
        <w:div w:id="1449814885">
          <w:marLeft w:val="640"/>
          <w:marRight w:val="0"/>
          <w:marTop w:val="0"/>
          <w:marBottom w:val="0"/>
          <w:divBdr>
            <w:top w:val="none" w:sz="0" w:space="0" w:color="auto"/>
            <w:left w:val="none" w:sz="0" w:space="0" w:color="auto"/>
            <w:bottom w:val="none" w:sz="0" w:space="0" w:color="auto"/>
            <w:right w:val="none" w:sz="0" w:space="0" w:color="auto"/>
          </w:divBdr>
        </w:div>
        <w:div w:id="1450857551">
          <w:marLeft w:val="640"/>
          <w:marRight w:val="0"/>
          <w:marTop w:val="0"/>
          <w:marBottom w:val="0"/>
          <w:divBdr>
            <w:top w:val="none" w:sz="0" w:space="0" w:color="auto"/>
            <w:left w:val="none" w:sz="0" w:space="0" w:color="auto"/>
            <w:bottom w:val="none" w:sz="0" w:space="0" w:color="auto"/>
            <w:right w:val="none" w:sz="0" w:space="0" w:color="auto"/>
          </w:divBdr>
        </w:div>
        <w:div w:id="1495602911">
          <w:marLeft w:val="640"/>
          <w:marRight w:val="0"/>
          <w:marTop w:val="0"/>
          <w:marBottom w:val="0"/>
          <w:divBdr>
            <w:top w:val="none" w:sz="0" w:space="0" w:color="auto"/>
            <w:left w:val="none" w:sz="0" w:space="0" w:color="auto"/>
            <w:bottom w:val="none" w:sz="0" w:space="0" w:color="auto"/>
            <w:right w:val="none" w:sz="0" w:space="0" w:color="auto"/>
          </w:divBdr>
        </w:div>
        <w:div w:id="1551378602">
          <w:marLeft w:val="640"/>
          <w:marRight w:val="0"/>
          <w:marTop w:val="0"/>
          <w:marBottom w:val="0"/>
          <w:divBdr>
            <w:top w:val="none" w:sz="0" w:space="0" w:color="auto"/>
            <w:left w:val="none" w:sz="0" w:space="0" w:color="auto"/>
            <w:bottom w:val="none" w:sz="0" w:space="0" w:color="auto"/>
            <w:right w:val="none" w:sz="0" w:space="0" w:color="auto"/>
          </w:divBdr>
        </w:div>
        <w:div w:id="1589388423">
          <w:marLeft w:val="640"/>
          <w:marRight w:val="0"/>
          <w:marTop w:val="0"/>
          <w:marBottom w:val="0"/>
          <w:divBdr>
            <w:top w:val="none" w:sz="0" w:space="0" w:color="auto"/>
            <w:left w:val="none" w:sz="0" w:space="0" w:color="auto"/>
            <w:bottom w:val="none" w:sz="0" w:space="0" w:color="auto"/>
            <w:right w:val="none" w:sz="0" w:space="0" w:color="auto"/>
          </w:divBdr>
        </w:div>
        <w:div w:id="1640109954">
          <w:marLeft w:val="640"/>
          <w:marRight w:val="0"/>
          <w:marTop w:val="0"/>
          <w:marBottom w:val="0"/>
          <w:divBdr>
            <w:top w:val="none" w:sz="0" w:space="0" w:color="auto"/>
            <w:left w:val="none" w:sz="0" w:space="0" w:color="auto"/>
            <w:bottom w:val="none" w:sz="0" w:space="0" w:color="auto"/>
            <w:right w:val="none" w:sz="0" w:space="0" w:color="auto"/>
          </w:divBdr>
        </w:div>
        <w:div w:id="1767533799">
          <w:marLeft w:val="640"/>
          <w:marRight w:val="0"/>
          <w:marTop w:val="0"/>
          <w:marBottom w:val="0"/>
          <w:divBdr>
            <w:top w:val="none" w:sz="0" w:space="0" w:color="auto"/>
            <w:left w:val="none" w:sz="0" w:space="0" w:color="auto"/>
            <w:bottom w:val="none" w:sz="0" w:space="0" w:color="auto"/>
            <w:right w:val="none" w:sz="0" w:space="0" w:color="auto"/>
          </w:divBdr>
        </w:div>
        <w:div w:id="1777945408">
          <w:marLeft w:val="640"/>
          <w:marRight w:val="0"/>
          <w:marTop w:val="0"/>
          <w:marBottom w:val="0"/>
          <w:divBdr>
            <w:top w:val="none" w:sz="0" w:space="0" w:color="auto"/>
            <w:left w:val="none" w:sz="0" w:space="0" w:color="auto"/>
            <w:bottom w:val="none" w:sz="0" w:space="0" w:color="auto"/>
            <w:right w:val="none" w:sz="0" w:space="0" w:color="auto"/>
          </w:divBdr>
        </w:div>
        <w:div w:id="1862861708">
          <w:marLeft w:val="640"/>
          <w:marRight w:val="0"/>
          <w:marTop w:val="0"/>
          <w:marBottom w:val="0"/>
          <w:divBdr>
            <w:top w:val="none" w:sz="0" w:space="0" w:color="auto"/>
            <w:left w:val="none" w:sz="0" w:space="0" w:color="auto"/>
            <w:bottom w:val="none" w:sz="0" w:space="0" w:color="auto"/>
            <w:right w:val="none" w:sz="0" w:space="0" w:color="auto"/>
          </w:divBdr>
        </w:div>
        <w:div w:id="1870298494">
          <w:marLeft w:val="640"/>
          <w:marRight w:val="0"/>
          <w:marTop w:val="0"/>
          <w:marBottom w:val="0"/>
          <w:divBdr>
            <w:top w:val="none" w:sz="0" w:space="0" w:color="auto"/>
            <w:left w:val="none" w:sz="0" w:space="0" w:color="auto"/>
            <w:bottom w:val="none" w:sz="0" w:space="0" w:color="auto"/>
            <w:right w:val="none" w:sz="0" w:space="0" w:color="auto"/>
          </w:divBdr>
        </w:div>
        <w:div w:id="1870752140">
          <w:marLeft w:val="640"/>
          <w:marRight w:val="0"/>
          <w:marTop w:val="0"/>
          <w:marBottom w:val="0"/>
          <w:divBdr>
            <w:top w:val="none" w:sz="0" w:space="0" w:color="auto"/>
            <w:left w:val="none" w:sz="0" w:space="0" w:color="auto"/>
            <w:bottom w:val="none" w:sz="0" w:space="0" w:color="auto"/>
            <w:right w:val="none" w:sz="0" w:space="0" w:color="auto"/>
          </w:divBdr>
        </w:div>
        <w:div w:id="1881547074">
          <w:marLeft w:val="640"/>
          <w:marRight w:val="0"/>
          <w:marTop w:val="0"/>
          <w:marBottom w:val="0"/>
          <w:divBdr>
            <w:top w:val="none" w:sz="0" w:space="0" w:color="auto"/>
            <w:left w:val="none" w:sz="0" w:space="0" w:color="auto"/>
            <w:bottom w:val="none" w:sz="0" w:space="0" w:color="auto"/>
            <w:right w:val="none" w:sz="0" w:space="0" w:color="auto"/>
          </w:divBdr>
        </w:div>
        <w:div w:id="1949577687">
          <w:marLeft w:val="640"/>
          <w:marRight w:val="0"/>
          <w:marTop w:val="0"/>
          <w:marBottom w:val="0"/>
          <w:divBdr>
            <w:top w:val="none" w:sz="0" w:space="0" w:color="auto"/>
            <w:left w:val="none" w:sz="0" w:space="0" w:color="auto"/>
            <w:bottom w:val="none" w:sz="0" w:space="0" w:color="auto"/>
            <w:right w:val="none" w:sz="0" w:space="0" w:color="auto"/>
          </w:divBdr>
        </w:div>
        <w:div w:id="2001958719">
          <w:marLeft w:val="640"/>
          <w:marRight w:val="0"/>
          <w:marTop w:val="0"/>
          <w:marBottom w:val="0"/>
          <w:divBdr>
            <w:top w:val="none" w:sz="0" w:space="0" w:color="auto"/>
            <w:left w:val="none" w:sz="0" w:space="0" w:color="auto"/>
            <w:bottom w:val="none" w:sz="0" w:space="0" w:color="auto"/>
            <w:right w:val="none" w:sz="0" w:space="0" w:color="auto"/>
          </w:divBdr>
        </w:div>
        <w:div w:id="2046325783">
          <w:marLeft w:val="640"/>
          <w:marRight w:val="0"/>
          <w:marTop w:val="0"/>
          <w:marBottom w:val="0"/>
          <w:divBdr>
            <w:top w:val="none" w:sz="0" w:space="0" w:color="auto"/>
            <w:left w:val="none" w:sz="0" w:space="0" w:color="auto"/>
            <w:bottom w:val="none" w:sz="0" w:space="0" w:color="auto"/>
            <w:right w:val="none" w:sz="0" w:space="0" w:color="auto"/>
          </w:divBdr>
        </w:div>
      </w:divsChild>
    </w:div>
    <w:div w:id="1575428096">
      <w:bodyDiv w:val="1"/>
      <w:marLeft w:val="0"/>
      <w:marRight w:val="0"/>
      <w:marTop w:val="0"/>
      <w:marBottom w:val="0"/>
      <w:divBdr>
        <w:top w:val="none" w:sz="0" w:space="0" w:color="auto"/>
        <w:left w:val="none" w:sz="0" w:space="0" w:color="auto"/>
        <w:bottom w:val="none" w:sz="0" w:space="0" w:color="auto"/>
        <w:right w:val="none" w:sz="0" w:space="0" w:color="auto"/>
      </w:divBdr>
    </w:div>
    <w:div w:id="1577473298">
      <w:bodyDiv w:val="1"/>
      <w:marLeft w:val="0"/>
      <w:marRight w:val="0"/>
      <w:marTop w:val="0"/>
      <w:marBottom w:val="0"/>
      <w:divBdr>
        <w:top w:val="none" w:sz="0" w:space="0" w:color="auto"/>
        <w:left w:val="none" w:sz="0" w:space="0" w:color="auto"/>
        <w:bottom w:val="none" w:sz="0" w:space="0" w:color="auto"/>
        <w:right w:val="none" w:sz="0" w:space="0" w:color="auto"/>
      </w:divBdr>
      <w:divsChild>
        <w:div w:id="6757593">
          <w:marLeft w:val="640"/>
          <w:marRight w:val="0"/>
          <w:marTop w:val="0"/>
          <w:marBottom w:val="0"/>
          <w:divBdr>
            <w:top w:val="none" w:sz="0" w:space="0" w:color="auto"/>
            <w:left w:val="none" w:sz="0" w:space="0" w:color="auto"/>
            <w:bottom w:val="none" w:sz="0" w:space="0" w:color="auto"/>
            <w:right w:val="none" w:sz="0" w:space="0" w:color="auto"/>
          </w:divBdr>
        </w:div>
        <w:div w:id="198471010">
          <w:marLeft w:val="640"/>
          <w:marRight w:val="0"/>
          <w:marTop w:val="0"/>
          <w:marBottom w:val="0"/>
          <w:divBdr>
            <w:top w:val="none" w:sz="0" w:space="0" w:color="auto"/>
            <w:left w:val="none" w:sz="0" w:space="0" w:color="auto"/>
            <w:bottom w:val="none" w:sz="0" w:space="0" w:color="auto"/>
            <w:right w:val="none" w:sz="0" w:space="0" w:color="auto"/>
          </w:divBdr>
        </w:div>
        <w:div w:id="216167511">
          <w:marLeft w:val="640"/>
          <w:marRight w:val="0"/>
          <w:marTop w:val="0"/>
          <w:marBottom w:val="0"/>
          <w:divBdr>
            <w:top w:val="none" w:sz="0" w:space="0" w:color="auto"/>
            <w:left w:val="none" w:sz="0" w:space="0" w:color="auto"/>
            <w:bottom w:val="none" w:sz="0" w:space="0" w:color="auto"/>
            <w:right w:val="none" w:sz="0" w:space="0" w:color="auto"/>
          </w:divBdr>
        </w:div>
        <w:div w:id="278266902">
          <w:marLeft w:val="640"/>
          <w:marRight w:val="0"/>
          <w:marTop w:val="0"/>
          <w:marBottom w:val="0"/>
          <w:divBdr>
            <w:top w:val="none" w:sz="0" w:space="0" w:color="auto"/>
            <w:left w:val="none" w:sz="0" w:space="0" w:color="auto"/>
            <w:bottom w:val="none" w:sz="0" w:space="0" w:color="auto"/>
            <w:right w:val="none" w:sz="0" w:space="0" w:color="auto"/>
          </w:divBdr>
        </w:div>
        <w:div w:id="288708388">
          <w:marLeft w:val="640"/>
          <w:marRight w:val="0"/>
          <w:marTop w:val="0"/>
          <w:marBottom w:val="0"/>
          <w:divBdr>
            <w:top w:val="none" w:sz="0" w:space="0" w:color="auto"/>
            <w:left w:val="none" w:sz="0" w:space="0" w:color="auto"/>
            <w:bottom w:val="none" w:sz="0" w:space="0" w:color="auto"/>
            <w:right w:val="none" w:sz="0" w:space="0" w:color="auto"/>
          </w:divBdr>
        </w:div>
        <w:div w:id="336277791">
          <w:marLeft w:val="640"/>
          <w:marRight w:val="0"/>
          <w:marTop w:val="0"/>
          <w:marBottom w:val="0"/>
          <w:divBdr>
            <w:top w:val="none" w:sz="0" w:space="0" w:color="auto"/>
            <w:left w:val="none" w:sz="0" w:space="0" w:color="auto"/>
            <w:bottom w:val="none" w:sz="0" w:space="0" w:color="auto"/>
            <w:right w:val="none" w:sz="0" w:space="0" w:color="auto"/>
          </w:divBdr>
        </w:div>
        <w:div w:id="405878231">
          <w:marLeft w:val="640"/>
          <w:marRight w:val="0"/>
          <w:marTop w:val="0"/>
          <w:marBottom w:val="0"/>
          <w:divBdr>
            <w:top w:val="none" w:sz="0" w:space="0" w:color="auto"/>
            <w:left w:val="none" w:sz="0" w:space="0" w:color="auto"/>
            <w:bottom w:val="none" w:sz="0" w:space="0" w:color="auto"/>
            <w:right w:val="none" w:sz="0" w:space="0" w:color="auto"/>
          </w:divBdr>
        </w:div>
        <w:div w:id="475686606">
          <w:marLeft w:val="640"/>
          <w:marRight w:val="0"/>
          <w:marTop w:val="0"/>
          <w:marBottom w:val="0"/>
          <w:divBdr>
            <w:top w:val="none" w:sz="0" w:space="0" w:color="auto"/>
            <w:left w:val="none" w:sz="0" w:space="0" w:color="auto"/>
            <w:bottom w:val="none" w:sz="0" w:space="0" w:color="auto"/>
            <w:right w:val="none" w:sz="0" w:space="0" w:color="auto"/>
          </w:divBdr>
        </w:div>
        <w:div w:id="505556390">
          <w:marLeft w:val="640"/>
          <w:marRight w:val="0"/>
          <w:marTop w:val="0"/>
          <w:marBottom w:val="0"/>
          <w:divBdr>
            <w:top w:val="none" w:sz="0" w:space="0" w:color="auto"/>
            <w:left w:val="none" w:sz="0" w:space="0" w:color="auto"/>
            <w:bottom w:val="none" w:sz="0" w:space="0" w:color="auto"/>
            <w:right w:val="none" w:sz="0" w:space="0" w:color="auto"/>
          </w:divBdr>
        </w:div>
        <w:div w:id="516039961">
          <w:marLeft w:val="640"/>
          <w:marRight w:val="0"/>
          <w:marTop w:val="0"/>
          <w:marBottom w:val="0"/>
          <w:divBdr>
            <w:top w:val="none" w:sz="0" w:space="0" w:color="auto"/>
            <w:left w:val="none" w:sz="0" w:space="0" w:color="auto"/>
            <w:bottom w:val="none" w:sz="0" w:space="0" w:color="auto"/>
            <w:right w:val="none" w:sz="0" w:space="0" w:color="auto"/>
          </w:divBdr>
        </w:div>
        <w:div w:id="565382831">
          <w:marLeft w:val="640"/>
          <w:marRight w:val="0"/>
          <w:marTop w:val="0"/>
          <w:marBottom w:val="0"/>
          <w:divBdr>
            <w:top w:val="none" w:sz="0" w:space="0" w:color="auto"/>
            <w:left w:val="none" w:sz="0" w:space="0" w:color="auto"/>
            <w:bottom w:val="none" w:sz="0" w:space="0" w:color="auto"/>
            <w:right w:val="none" w:sz="0" w:space="0" w:color="auto"/>
          </w:divBdr>
        </w:div>
        <w:div w:id="575288079">
          <w:marLeft w:val="640"/>
          <w:marRight w:val="0"/>
          <w:marTop w:val="0"/>
          <w:marBottom w:val="0"/>
          <w:divBdr>
            <w:top w:val="none" w:sz="0" w:space="0" w:color="auto"/>
            <w:left w:val="none" w:sz="0" w:space="0" w:color="auto"/>
            <w:bottom w:val="none" w:sz="0" w:space="0" w:color="auto"/>
            <w:right w:val="none" w:sz="0" w:space="0" w:color="auto"/>
          </w:divBdr>
        </w:div>
        <w:div w:id="659701560">
          <w:marLeft w:val="640"/>
          <w:marRight w:val="0"/>
          <w:marTop w:val="0"/>
          <w:marBottom w:val="0"/>
          <w:divBdr>
            <w:top w:val="none" w:sz="0" w:space="0" w:color="auto"/>
            <w:left w:val="none" w:sz="0" w:space="0" w:color="auto"/>
            <w:bottom w:val="none" w:sz="0" w:space="0" w:color="auto"/>
            <w:right w:val="none" w:sz="0" w:space="0" w:color="auto"/>
          </w:divBdr>
        </w:div>
        <w:div w:id="667252031">
          <w:marLeft w:val="640"/>
          <w:marRight w:val="0"/>
          <w:marTop w:val="0"/>
          <w:marBottom w:val="0"/>
          <w:divBdr>
            <w:top w:val="none" w:sz="0" w:space="0" w:color="auto"/>
            <w:left w:val="none" w:sz="0" w:space="0" w:color="auto"/>
            <w:bottom w:val="none" w:sz="0" w:space="0" w:color="auto"/>
            <w:right w:val="none" w:sz="0" w:space="0" w:color="auto"/>
          </w:divBdr>
        </w:div>
        <w:div w:id="670376484">
          <w:marLeft w:val="640"/>
          <w:marRight w:val="0"/>
          <w:marTop w:val="0"/>
          <w:marBottom w:val="0"/>
          <w:divBdr>
            <w:top w:val="none" w:sz="0" w:space="0" w:color="auto"/>
            <w:left w:val="none" w:sz="0" w:space="0" w:color="auto"/>
            <w:bottom w:val="none" w:sz="0" w:space="0" w:color="auto"/>
            <w:right w:val="none" w:sz="0" w:space="0" w:color="auto"/>
          </w:divBdr>
        </w:div>
        <w:div w:id="741875512">
          <w:marLeft w:val="640"/>
          <w:marRight w:val="0"/>
          <w:marTop w:val="0"/>
          <w:marBottom w:val="0"/>
          <w:divBdr>
            <w:top w:val="none" w:sz="0" w:space="0" w:color="auto"/>
            <w:left w:val="none" w:sz="0" w:space="0" w:color="auto"/>
            <w:bottom w:val="none" w:sz="0" w:space="0" w:color="auto"/>
            <w:right w:val="none" w:sz="0" w:space="0" w:color="auto"/>
          </w:divBdr>
        </w:div>
        <w:div w:id="806354946">
          <w:marLeft w:val="640"/>
          <w:marRight w:val="0"/>
          <w:marTop w:val="0"/>
          <w:marBottom w:val="0"/>
          <w:divBdr>
            <w:top w:val="none" w:sz="0" w:space="0" w:color="auto"/>
            <w:left w:val="none" w:sz="0" w:space="0" w:color="auto"/>
            <w:bottom w:val="none" w:sz="0" w:space="0" w:color="auto"/>
            <w:right w:val="none" w:sz="0" w:space="0" w:color="auto"/>
          </w:divBdr>
        </w:div>
        <w:div w:id="831485216">
          <w:marLeft w:val="640"/>
          <w:marRight w:val="0"/>
          <w:marTop w:val="0"/>
          <w:marBottom w:val="0"/>
          <w:divBdr>
            <w:top w:val="none" w:sz="0" w:space="0" w:color="auto"/>
            <w:left w:val="none" w:sz="0" w:space="0" w:color="auto"/>
            <w:bottom w:val="none" w:sz="0" w:space="0" w:color="auto"/>
            <w:right w:val="none" w:sz="0" w:space="0" w:color="auto"/>
          </w:divBdr>
        </w:div>
        <w:div w:id="887491307">
          <w:marLeft w:val="640"/>
          <w:marRight w:val="0"/>
          <w:marTop w:val="0"/>
          <w:marBottom w:val="0"/>
          <w:divBdr>
            <w:top w:val="none" w:sz="0" w:space="0" w:color="auto"/>
            <w:left w:val="none" w:sz="0" w:space="0" w:color="auto"/>
            <w:bottom w:val="none" w:sz="0" w:space="0" w:color="auto"/>
            <w:right w:val="none" w:sz="0" w:space="0" w:color="auto"/>
          </w:divBdr>
        </w:div>
        <w:div w:id="940992775">
          <w:marLeft w:val="640"/>
          <w:marRight w:val="0"/>
          <w:marTop w:val="0"/>
          <w:marBottom w:val="0"/>
          <w:divBdr>
            <w:top w:val="none" w:sz="0" w:space="0" w:color="auto"/>
            <w:left w:val="none" w:sz="0" w:space="0" w:color="auto"/>
            <w:bottom w:val="none" w:sz="0" w:space="0" w:color="auto"/>
            <w:right w:val="none" w:sz="0" w:space="0" w:color="auto"/>
          </w:divBdr>
        </w:div>
        <w:div w:id="943225390">
          <w:marLeft w:val="640"/>
          <w:marRight w:val="0"/>
          <w:marTop w:val="0"/>
          <w:marBottom w:val="0"/>
          <w:divBdr>
            <w:top w:val="none" w:sz="0" w:space="0" w:color="auto"/>
            <w:left w:val="none" w:sz="0" w:space="0" w:color="auto"/>
            <w:bottom w:val="none" w:sz="0" w:space="0" w:color="auto"/>
            <w:right w:val="none" w:sz="0" w:space="0" w:color="auto"/>
          </w:divBdr>
        </w:div>
        <w:div w:id="1061363712">
          <w:marLeft w:val="640"/>
          <w:marRight w:val="0"/>
          <w:marTop w:val="0"/>
          <w:marBottom w:val="0"/>
          <w:divBdr>
            <w:top w:val="none" w:sz="0" w:space="0" w:color="auto"/>
            <w:left w:val="none" w:sz="0" w:space="0" w:color="auto"/>
            <w:bottom w:val="none" w:sz="0" w:space="0" w:color="auto"/>
            <w:right w:val="none" w:sz="0" w:space="0" w:color="auto"/>
          </w:divBdr>
        </w:div>
        <w:div w:id="1089694075">
          <w:marLeft w:val="640"/>
          <w:marRight w:val="0"/>
          <w:marTop w:val="0"/>
          <w:marBottom w:val="0"/>
          <w:divBdr>
            <w:top w:val="none" w:sz="0" w:space="0" w:color="auto"/>
            <w:left w:val="none" w:sz="0" w:space="0" w:color="auto"/>
            <w:bottom w:val="none" w:sz="0" w:space="0" w:color="auto"/>
            <w:right w:val="none" w:sz="0" w:space="0" w:color="auto"/>
          </w:divBdr>
        </w:div>
        <w:div w:id="1152872727">
          <w:marLeft w:val="640"/>
          <w:marRight w:val="0"/>
          <w:marTop w:val="0"/>
          <w:marBottom w:val="0"/>
          <w:divBdr>
            <w:top w:val="none" w:sz="0" w:space="0" w:color="auto"/>
            <w:left w:val="none" w:sz="0" w:space="0" w:color="auto"/>
            <w:bottom w:val="none" w:sz="0" w:space="0" w:color="auto"/>
            <w:right w:val="none" w:sz="0" w:space="0" w:color="auto"/>
          </w:divBdr>
        </w:div>
        <w:div w:id="1155143833">
          <w:marLeft w:val="640"/>
          <w:marRight w:val="0"/>
          <w:marTop w:val="0"/>
          <w:marBottom w:val="0"/>
          <w:divBdr>
            <w:top w:val="none" w:sz="0" w:space="0" w:color="auto"/>
            <w:left w:val="none" w:sz="0" w:space="0" w:color="auto"/>
            <w:bottom w:val="none" w:sz="0" w:space="0" w:color="auto"/>
            <w:right w:val="none" w:sz="0" w:space="0" w:color="auto"/>
          </w:divBdr>
        </w:div>
        <w:div w:id="1307541419">
          <w:marLeft w:val="640"/>
          <w:marRight w:val="0"/>
          <w:marTop w:val="0"/>
          <w:marBottom w:val="0"/>
          <w:divBdr>
            <w:top w:val="none" w:sz="0" w:space="0" w:color="auto"/>
            <w:left w:val="none" w:sz="0" w:space="0" w:color="auto"/>
            <w:bottom w:val="none" w:sz="0" w:space="0" w:color="auto"/>
            <w:right w:val="none" w:sz="0" w:space="0" w:color="auto"/>
          </w:divBdr>
        </w:div>
        <w:div w:id="1558055238">
          <w:marLeft w:val="640"/>
          <w:marRight w:val="0"/>
          <w:marTop w:val="0"/>
          <w:marBottom w:val="0"/>
          <w:divBdr>
            <w:top w:val="none" w:sz="0" w:space="0" w:color="auto"/>
            <w:left w:val="none" w:sz="0" w:space="0" w:color="auto"/>
            <w:bottom w:val="none" w:sz="0" w:space="0" w:color="auto"/>
            <w:right w:val="none" w:sz="0" w:space="0" w:color="auto"/>
          </w:divBdr>
        </w:div>
        <w:div w:id="1584682482">
          <w:marLeft w:val="640"/>
          <w:marRight w:val="0"/>
          <w:marTop w:val="0"/>
          <w:marBottom w:val="0"/>
          <w:divBdr>
            <w:top w:val="none" w:sz="0" w:space="0" w:color="auto"/>
            <w:left w:val="none" w:sz="0" w:space="0" w:color="auto"/>
            <w:bottom w:val="none" w:sz="0" w:space="0" w:color="auto"/>
            <w:right w:val="none" w:sz="0" w:space="0" w:color="auto"/>
          </w:divBdr>
        </w:div>
        <w:div w:id="1596789082">
          <w:marLeft w:val="640"/>
          <w:marRight w:val="0"/>
          <w:marTop w:val="0"/>
          <w:marBottom w:val="0"/>
          <w:divBdr>
            <w:top w:val="none" w:sz="0" w:space="0" w:color="auto"/>
            <w:left w:val="none" w:sz="0" w:space="0" w:color="auto"/>
            <w:bottom w:val="none" w:sz="0" w:space="0" w:color="auto"/>
            <w:right w:val="none" w:sz="0" w:space="0" w:color="auto"/>
          </w:divBdr>
        </w:div>
        <w:div w:id="1797333149">
          <w:marLeft w:val="640"/>
          <w:marRight w:val="0"/>
          <w:marTop w:val="0"/>
          <w:marBottom w:val="0"/>
          <w:divBdr>
            <w:top w:val="none" w:sz="0" w:space="0" w:color="auto"/>
            <w:left w:val="none" w:sz="0" w:space="0" w:color="auto"/>
            <w:bottom w:val="none" w:sz="0" w:space="0" w:color="auto"/>
            <w:right w:val="none" w:sz="0" w:space="0" w:color="auto"/>
          </w:divBdr>
        </w:div>
        <w:div w:id="1906987940">
          <w:marLeft w:val="640"/>
          <w:marRight w:val="0"/>
          <w:marTop w:val="0"/>
          <w:marBottom w:val="0"/>
          <w:divBdr>
            <w:top w:val="none" w:sz="0" w:space="0" w:color="auto"/>
            <w:left w:val="none" w:sz="0" w:space="0" w:color="auto"/>
            <w:bottom w:val="none" w:sz="0" w:space="0" w:color="auto"/>
            <w:right w:val="none" w:sz="0" w:space="0" w:color="auto"/>
          </w:divBdr>
        </w:div>
        <w:div w:id="1960380724">
          <w:marLeft w:val="640"/>
          <w:marRight w:val="0"/>
          <w:marTop w:val="0"/>
          <w:marBottom w:val="0"/>
          <w:divBdr>
            <w:top w:val="none" w:sz="0" w:space="0" w:color="auto"/>
            <w:left w:val="none" w:sz="0" w:space="0" w:color="auto"/>
            <w:bottom w:val="none" w:sz="0" w:space="0" w:color="auto"/>
            <w:right w:val="none" w:sz="0" w:space="0" w:color="auto"/>
          </w:divBdr>
        </w:div>
        <w:div w:id="1960868647">
          <w:marLeft w:val="640"/>
          <w:marRight w:val="0"/>
          <w:marTop w:val="0"/>
          <w:marBottom w:val="0"/>
          <w:divBdr>
            <w:top w:val="none" w:sz="0" w:space="0" w:color="auto"/>
            <w:left w:val="none" w:sz="0" w:space="0" w:color="auto"/>
            <w:bottom w:val="none" w:sz="0" w:space="0" w:color="auto"/>
            <w:right w:val="none" w:sz="0" w:space="0" w:color="auto"/>
          </w:divBdr>
        </w:div>
        <w:div w:id="1980500037">
          <w:marLeft w:val="640"/>
          <w:marRight w:val="0"/>
          <w:marTop w:val="0"/>
          <w:marBottom w:val="0"/>
          <w:divBdr>
            <w:top w:val="none" w:sz="0" w:space="0" w:color="auto"/>
            <w:left w:val="none" w:sz="0" w:space="0" w:color="auto"/>
            <w:bottom w:val="none" w:sz="0" w:space="0" w:color="auto"/>
            <w:right w:val="none" w:sz="0" w:space="0" w:color="auto"/>
          </w:divBdr>
        </w:div>
        <w:div w:id="2006473180">
          <w:marLeft w:val="640"/>
          <w:marRight w:val="0"/>
          <w:marTop w:val="0"/>
          <w:marBottom w:val="0"/>
          <w:divBdr>
            <w:top w:val="none" w:sz="0" w:space="0" w:color="auto"/>
            <w:left w:val="none" w:sz="0" w:space="0" w:color="auto"/>
            <w:bottom w:val="none" w:sz="0" w:space="0" w:color="auto"/>
            <w:right w:val="none" w:sz="0" w:space="0" w:color="auto"/>
          </w:divBdr>
        </w:div>
      </w:divsChild>
    </w:div>
    <w:div w:id="1584030498">
      <w:bodyDiv w:val="1"/>
      <w:marLeft w:val="0"/>
      <w:marRight w:val="0"/>
      <w:marTop w:val="0"/>
      <w:marBottom w:val="0"/>
      <w:divBdr>
        <w:top w:val="none" w:sz="0" w:space="0" w:color="auto"/>
        <w:left w:val="none" w:sz="0" w:space="0" w:color="auto"/>
        <w:bottom w:val="none" w:sz="0" w:space="0" w:color="auto"/>
        <w:right w:val="none" w:sz="0" w:space="0" w:color="auto"/>
      </w:divBdr>
      <w:divsChild>
        <w:div w:id="9110935">
          <w:marLeft w:val="640"/>
          <w:marRight w:val="0"/>
          <w:marTop w:val="0"/>
          <w:marBottom w:val="0"/>
          <w:divBdr>
            <w:top w:val="none" w:sz="0" w:space="0" w:color="auto"/>
            <w:left w:val="none" w:sz="0" w:space="0" w:color="auto"/>
            <w:bottom w:val="none" w:sz="0" w:space="0" w:color="auto"/>
            <w:right w:val="none" w:sz="0" w:space="0" w:color="auto"/>
          </w:divBdr>
        </w:div>
        <w:div w:id="105316784">
          <w:marLeft w:val="640"/>
          <w:marRight w:val="0"/>
          <w:marTop w:val="0"/>
          <w:marBottom w:val="0"/>
          <w:divBdr>
            <w:top w:val="none" w:sz="0" w:space="0" w:color="auto"/>
            <w:left w:val="none" w:sz="0" w:space="0" w:color="auto"/>
            <w:bottom w:val="none" w:sz="0" w:space="0" w:color="auto"/>
            <w:right w:val="none" w:sz="0" w:space="0" w:color="auto"/>
          </w:divBdr>
        </w:div>
        <w:div w:id="105317942">
          <w:marLeft w:val="640"/>
          <w:marRight w:val="0"/>
          <w:marTop w:val="0"/>
          <w:marBottom w:val="0"/>
          <w:divBdr>
            <w:top w:val="none" w:sz="0" w:space="0" w:color="auto"/>
            <w:left w:val="none" w:sz="0" w:space="0" w:color="auto"/>
            <w:bottom w:val="none" w:sz="0" w:space="0" w:color="auto"/>
            <w:right w:val="none" w:sz="0" w:space="0" w:color="auto"/>
          </w:divBdr>
        </w:div>
        <w:div w:id="472332586">
          <w:marLeft w:val="640"/>
          <w:marRight w:val="0"/>
          <w:marTop w:val="0"/>
          <w:marBottom w:val="0"/>
          <w:divBdr>
            <w:top w:val="none" w:sz="0" w:space="0" w:color="auto"/>
            <w:left w:val="none" w:sz="0" w:space="0" w:color="auto"/>
            <w:bottom w:val="none" w:sz="0" w:space="0" w:color="auto"/>
            <w:right w:val="none" w:sz="0" w:space="0" w:color="auto"/>
          </w:divBdr>
        </w:div>
        <w:div w:id="488256486">
          <w:marLeft w:val="640"/>
          <w:marRight w:val="0"/>
          <w:marTop w:val="0"/>
          <w:marBottom w:val="0"/>
          <w:divBdr>
            <w:top w:val="none" w:sz="0" w:space="0" w:color="auto"/>
            <w:left w:val="none" w:sz="0" w:space="0" w:color="auto"/>
            <w:bottom w:val="none" w:sz="0" w:space="0" w:color="auto"/>
            <w:right w:val="none" w:sz="0" w:space="0" w:color="auto"/>
          </w:divBdr>
        </w:div>
        <w:div w:id="499929681">
          <w:marLeft w:val="640"/>
          <w:marRight w:val="0"/>
          <w:marTop w:val="0"/>
          <w:marBottom w:val="0"/>
          <w:divBdr>
            <w:top w:val="none" w:sz="0" w:space="0" w:color="auto"/>
            <w:left w:val="none" w:sz="0" w:space="0" w:color="auto"/>
            <w:bottom w:val="none" w:sz="0" w:space="0" w:color="auto"/>
            <w:right w:val="none" w:sz="0" w:space="0" w:color="auto"/>
          </w:divBdr>
        </w:div>
        <w:div w:id="513035886">
          <w:marLeft w:val="640"/>
          <w:marRight w:val="0"/>
          <w:marTop w:val="0"/>
          <w:marBottom w:val="0"/>
          <w:divBdr>
            <w:top w:val="none" w:sz="0" w:space="0" w:color="auto"/>
            <w:left w:val="none" w:sz="0" w:space="0" w:color="auto"/>
            <w:bottom w:val="none" w:sz="0" w:space="0" w:color="auto"/>
            <w:right w:val="none" w:sz="0" w:space="0" w:color="auto"/>
          </w:divBdr>
        </w:div>
        <w:div w:id="530731560">
          <w:marLeft w:val="640"/>
          <w:marRight w:val="0"/>
          <w:marTop w:val="0"/>
          <w:marBottom w:val="0"/>
          <w:divBdr>
            <w:top w:val="none" w:sz="0" w:space="0" w:color="auto"/>
            <w:left w:val="none" w:sz="0" w:space="0" w:color="auto"/>
            <w:bottom w:val="none" w:sz="0" w:space="0" w:color="auto"/>
            <w:right w:val="none" w:sz="0" w:space="0" w:color="auto"/>
          </w:divBdr>
        </w:div>
        <w:div w:id="554894796">
          <w:marLeft w:val="640"/>
          <w:marRight w:val="0"/>
          <w:marTop w:val="0"/>
          <w:marBottom w:val="0"/>
          <w:divBdr>
            <w:top w:val="none" w:sz="0" w:space="0" w:color="auto"/>
            <w:left w:val="none" w:sz="0" w:space="0" w:color="auto"/>
            <w:bottom w:val="none" w:sz="0" w:space="0" w:color="auto"/>
            <w:right w:val="none" w:sz="0" w:space="0" w:color="auto"/>
          </w:divBdr>
        </w:div>
        <w:div w:id="682437837">
          <w:marLeft w:val="640"/>
          <w:marRight w:val="0"/>
          <w:marTop w:val="0"/>
          <w:marBottom w:val="0"/>
          <w:divBdr>
            <w:top w:val="none" w:sz="0" w:space="0" w:color="auto"/>
            <w:left w:val="none" w:sz="0" w:space="0" w:color="auto"/>
            <w:bottom w:val="none" w:sz="0" w:space="0" w:color="auto"/>
            <w:right w:val="none" w:sz="0" w:space="0" w:color="auto"/>
          </w:divBdr>
        </w:div>
        <w:div w:id="762412967">
          <w:marLeft w:val="640"/>
          <w:marRight w:val="0"/>
          <w:marTop w:val="0"/>
          <w:marBottom w:val="0"/>
          <w:divBdr>
            <w:top w:val="none" w:sz="0" w:space="0" w:color="auto"/>
            <w:left w:val="none" w:sz="0" w:space="0" w:color="auto"/>
            <w:bottom w:val="none" w:sz="0" w:space="0" w:color="auto"/>
            <w:right w:val="none" w:sz="0" w:space="0" w:color="auto"/>
          </w:divBdr>
        </w:div>
        <w:div w:id="813915159">
          <w:marLeft w:val="640"/>
          <w:marRight w:val="0"/>
          <w:marTop w:val="0"/>
          <w:marBottom w:val="0"/>
          <w:divBdr>
            <w:top w:val="none" w:sz="0" w:space="0" w:color="auto"/>
            <w:left w:val="none" w:sz="0" w:space="0" w:color="auto"/>
            <w:bottom w:val="none" w:sz="0" w:space="0" w:color="auto"/>
            <w:right w:val="none" w:sz="0" w:space="0" w:color="auto"/>
          </w:divBdr>
        </w:div>
        <w:div w:id="833377789">
          <w:marLeft w:val="640"/>
          <w:marRight w:val="0"/>
          <w:marTop w:val="0"/>
          <w:marBottom w:val="0"/>
          <w:divBdr>
            <w:top w:val="none" w:sz="0" w:space="0" w:color="auto"/>
            <w:left w:val="none" w:sz="0" w:space="0" w:color="auto"/>
            <w:bottom w:val="none" w:sz="0" w:space="0" w:color="auto"/>
            <w:right w:val="none" w:sz="0" w:space="0" w:color="auto"/>
          </w:divBdr>
        </w:div>
        <w:div w:id="873470031">
          <w:marLeft w:val="640"/>
          <w:marRight w:val="0"/>
          <w:marTop w:val="0"/>
          <w:marBottom w:val="0"/>
          <w:divBdr>
            <w:top w:val="none" w:sz="0" w:space="0" w:color="auto"/>
            <w:left w:val="none" w:sz="0" w:space="0" w:color="auto"/>
            <w:bottom w:val="none" w:sz="0" w:space="0" w:color="auto"/>
            <w:right w:val="none" w:sz="0" w:space="0" w:color="auto"/>
          </w:divBdr>
        </w:div>
        <w:div w:id="935945824">
          <w:marLeft w:val="640"/>
          <w:marRight w:val="0"/>
          <w:marTop w:val="0"/>
          <w:marBottom w:val="0"/>
          <w:divBdr>
            <w:top w:val="none" w:sz="0" w:space="0" w:color="auto"/>
            <w:left w:val="none" w:sz="0" w:space="0" w:color="auto"/>
            <w:bottom w:val="none" w:sz="0" w:space="0" w:color="auto"/>
            <w:right w:val="none" w:sz="0" w:space="0" w:color="auto"/>
          </w:divBdr>
        </w:div>
        <w:div w:id="967201822">
          <w:marLeft w:val="640"/>
          <w:marRight w:val="0"/>
          <w:marTop w:val="0"/>
          <w:marBottom w:val="0"/>
          <w:divBdr>
            <w:top w:val="none" w:sz="0" w:space="0" w:color="auto"/>
            <w:left w:val="none" w:sz="0" w:space="0" w:color="auto"/>
            <w:bottom w:val="none" w:sz="0" w:space="0" w:color="auto"/>
            <w:right w:val="none" w:sz="0" w:space="0" w:color="auto"/>
          </w:divBdr>
        </w:div>
        <w:div w:id="998072747">
          <w:marLeft w:val="640"/>
          <w:marRight w:val="0"/>
          <w:marTop w:val="0"/>
          <w:marBottom w:val="0"/>
          <w:divBdr>
            <w:top w:val="none" w:sz="0" w:space="0" w:color="auto"/>
            <w:left w:val="none" w:sz="0" w:space="0" w:color="auto"/>
            <w:bottom w:val="none" w:sz="0" w:space="0" w:color="auto"/>
            <w:right w:val="none" w:sz="0" w:space="0" w:color="auto"/>
          </w:divBdr>
        </w:div>
        <w:div w:id="1041635035">
          <w:marLeft w:val="640"/>
          <w:marRight w:val="0"/>
          <w:marTop w:val="0"/>
          <w:marBottom w:val="0"/>
          <w:divBdr>
            <w:top w:val="none" w:sz="0" w:space="0" w:color="auto"/>
            <w:left w:val="none" w:sz="0" w:space="0" w:color="auto"/>
            <w:bottom w:val="none" w:sz="0" w:space="0" w:color="auto"/>
            <w:right w:val="none" w:sz="0" w:space="0" w:color="auto"/>
          </w:divBdr>
        </w:div>
        <w:div w:id="1129472621">
          <w:marLeft w:val="640"/>
          <w:marRight w:val="0"/>
          <w:marTop w:val="0"/>
          <w:marBottom w:val="0"/>
          <w:divBdr>
            <w:top w:val="none" w:sz="0" w:space="0" w:color="auto"/>
            <w:left w:val="none" w:sz="0" w:space="0" w:color="auto"/>
            <w:bottom w:val="none" w:sz="0" w:space="0" w:color="auto"/>
            <w:right w:val="none" w:sz="0" w:space="0" w:color="auto"/>
          </w:divBdr>
        </w:div>
        <w:div w:id="1140340090">
          <w:marLeft w:val="640"/>
          <w:marRight w:val="0"/>
          <w:marTop w:val="0"/>
          <w:marBottom w:val="0"/>
          <w:divBdr>
            <w:top w:val="none" w:sz="0" w:space="0" w:color="auto"/>
            <w:left w:val="none" w:sz="0" w:space="0" w:color="auto"/>
            <w:bottom w:val="none" w:sz="0" w:space="0" w:color="auto"/>
            <w:right w:val="none" w:sz="0" w:space="0" w:color="auto"/>
          </w:divBdr>
        </w:div>
        <w:div w:id="1178731558">
          <w:marLeft w:val="640"/>
          <w:marRight w:val="0"/>
          <w:marTop w:val="0"/>
          <w:marBottom w:val="0"/>
          <w:divBdr>
            <w:top w:val="none" w:sz="0" w:space="0" w:color="auto"/>
            <w:left w:val="none" w:sz="0" w:space="0" w:color="auto"/>
            <w:bottom w:val="none" w:sz="0" w:space="0" w:color="auto"/>
            <w:right w:val="none" w:sz="0" w:space="0" w:color="auto"/>
          </w:divBdr>
        </w:div>
        <w:div w:id="1258711965">
          <w:marLeft w:val="640"/>
          <w:marRight w:val="0"/>
          <w:marTop w:val="0"/>
          <w:marBottom w:val="0"/>
          <w:divBdr>
            <w:top w:val="none" w:sz="0" w:space="0" w:color="auto"/>
            <w:left w:val="none" w:sz="0" w:space="0" w:color="auto"/>
            <w:bottom w:val="none" w:sz="0" w:space="0" w:color="auto"/>
            <w:right w:val="none" w:sz="0" w:space="0" w:color="auto"/>
          </w:divBdr>
        </w:div>
        <w:div w:id="1328484263">
          <w:marLeft w:val="640"/>
          <w:marRight w:val="0"/>
          <w:marTop w:val="0"/>
          <w:marBottom w:val="0"/>
          <w:divBdr>
            <w:top w:val="none" w:sz="0" w:space="0" w:color="auto"/>
            <w:left w:val="none" w:sz="0" w:space="0" w:color="auto"/>
            <w:bottom w:val="none" w:sz="0" w:space="0" w:color="auto"/>
            <w:right w:val="none" w:sz="0" w:space="0" w:color="auto"/>
          </w:divBdr>
        </w:div>
        <w:div w:id="1351763323">
          <w:marLeft w:val="640"/>
          <w:marRight w:val="0"/>
          <w:marTop w:val="0"/>
          <w:marBottom w:val="0"/>
          <w:divBdr>
            <w:top w:val="none" w:sz="0" w:space="0" w:color="auto"/>
            <w:left w:val="none" w:sz="0" w:space="0" w:color="auto"/>
            <w:bottom w:val="none" w:sz="0" w:space="0" w:color="auto"/>
            <w:right w:val="none" w:sz="0" w:space="0" w:color="auto"/>
          </w:divBdr>
        </w:div>
        <w:div w:id="1468473172">
          <w:marLeft w:val="640"/>
          <w:marRight w:val="0"/>
          <w:marTop w:val="0"/>
          <w:marBottom w:val="0"/>
          <w:divBdr>
            <w:top w:val="none" w:sz="0" w:space="0" w:color="auto"/>
            <w:left w:val="none" w:sz="0" w:space="0" w:color="auto"/>
            <w:bottom w:val="none" w:sz="0" w:space="0" w:color="auto"/>
            <w:right w:val="none" w:sz="0" w:space="0" w:color="auto"/>
          </w:divBdr>
        </w:div>
        <w:div w:id="1542085571">
          <w:marLeft w:val="640"/>
          <w:marRight w:val="0"/>
          <w:marTop w:val="0"/>
          <w:marBottom w:val="0"/>
          <w:divBdr>
            <w:top w:val="none" w:sz="0" w:space="0" w:color="auto"/>
            <w:left w:val="none" w:sz="0" w:space="0" w:color="auto"/>
            <w:bottom w:val="none" w:sz="0" w:space="0" w:color="auto"/>
            <w:right w:val="none" w:sz="0" w:space="0" w:color="auto"/>
          </w:divBdr>
        </w:div>
        <w:div w:id="1562057713">
          <w:marLeft w:val="640"/>
          <w:marRight w:val="0"/>
          <w:marTop w:val="0"/>
          <w:marBottom w:val="0"/>
          <w:divBdr>
            <w:top w:val="none" w:sz="0" w:space="0" w:color="auto"/>
            <w:left w:val="none" w:sz="0" w:space="0" w:color="auto"/>
            <w:bottom w:val="none" w:sz="0" w:space="0" w:color="auto"/>
            <w:right w:val="none" w:sz="0" w:space="0" w:color="auto"/>
          </w:divBdr>
        </w:div>
        <w:div w:id="1692145772">
          <w:marLeft w:val="640"/>
          <w:marRight w:val="0"/>
          <w:marTop w:val="0"/>
          <w:marBottom w:val="0"/>
          <w:divBdr>
            <w:top w:val="none" w:sz="0" w:space="0" w:color="auto"/>
            <w:left w:val="none" w:sz="0" w:space="0" w:color="auto"/>
            <w:bottom w:val="none" w:sz="0" w:space="0" w:color="auto"/>
            <w:right w:val="none" w:sz="0" w:space="0" w:color="auto"/>
          </w:divBdr>
        </w:div>
        <w:div w:id="1742292515">
          <w:marLeft w:val="640"/>
          <w:marRight w:val="0"/>
          <w:marTop w:val="0"/>
          <w:marBottom w:val="0"/>
          <w:divBdr>
            <w:top w:val="none" w:sz="0" w:space="0" w:color="auto"/>
            <w:left w:val="none" w:sz="0" w:space="0" w:color="auto"/>
            <w:bottom w:val="none" w:sz="0" w:space="0" w:color="auto"/>
            <w:right w:val="none" w:sz="0" w:space="0" w:color="auto"/>
          </w:divBdr>
        </w:div>
        <w:div w:id="1849908239">
          <w:marLeft w:val="640"/>
          <w:marRight w:val="0"/>
          <w:marTop w:val="0"/>
          <w:marBottom w:val="0"/>
          <w:divBdr>
            <w:top w:val="none" w:sz="0" w:space="0" w:color="auto"/>
            <w:left w:val="none" w:sz="0" w:space="0" w:color="auto"/>
            <w:bottom w:val="none" w:sz="0" w:space="0" w:color="auto"/>
            <w:right w:val="none" w:sz="0" w:space="0" w:color="auto"/>
          </w:divBdr>
        </w:div>
        <w:div w:id="1938102026">
          <w:marLeft w:val="640"/>
          <w:marRight w:val="0"/>
          <w:marTop w:val="0"/>
          <w:marBottom w:val="0"/>
          <w:divBdr>
            <w:top w:val="none" w:sz="0" w:space="0" w:color="auto"/>
            <w:left w:val="none" w:sz="0" w:space="0" w:color="auto"/>
            <w:bottom w:val="none" w:sz="0" w:space="0" w:color="auto"/>
            <w:right w:val="none" w:sz="0" w:space="0" w:color="auto"/>
          </w:divBdr>
        </w:div>
        <w:div w:id="1976374529">
          <w:marLeft w:val="640"/>
          <w:marRight w:val="0"/>
          <w:marTop w:val="0"/>
          <w:marBottom w:val="0"/>
          <w:divBdr>
            <w:top w:val="none" w:sz="0" w:space="0" w:color="auto"/>
            <w:left w:val="none" w:sz="0" w:space="0" w:color="auto"/>
            <w:bottom w:val="none" w:sz="0" w:space="0" w:color="auto"/>
            <w:right w:val="none" w:sz="0" w:space="0" w:color="auto"/>
          </w:divBdr>
        </w:div>
        <w:div w:id="1980455008">
          <w:marLeft w:val="640"/>
          <w:marRight w:val="0"/>
          <w:marTop w:val="0"/>
          <w:marBottom w:val="0"/>
          <w:divBdr>
            <w:top w:val="none" w:sz="0" w:space="0" w:color="auto"/>
            <w:left w:val="none" w:sz="0" w:space="0" w:color="auto"/>
            <w:bottom w:val="none" w:sz="0" w:space="0" w:color="auto"/>
            <w:right w:val="none" w:sz="0" w:space="0" w:color="auto"/>
          </w:divBdr>
        </w:div>
        <w:div w:id="2014255946">
          <w:marLeft w:val="640"/>
          <w:marRight w:val="0"/>
          <w:marTop w:val="0"/>
          <w:marBottom w:val="0"/>
          <w:divBdr>
            <w:top w:val="none" w:sz="0" w:space="0" w:color="auto"/>
            <w:left w:val="none" w:sz="0" w:space="0" w:color="auto"/>
            <w:bottom w:val="none" w:sz="0" w:space="0" w:color="auto"/>
            <w:right w:val="none" w:sz="0" w:space="0" w:color="auto"/>
          </w:divBdr>
        </w:div>
        <w:div w:id="2045444167">
          <w:marLeft w:val="640"/>
          <w:marRight w:val="0"/>
          <w:marTop w:val="0"/>
          <w:marBottom w:val="0"/>
          <w:divBdr>
            <w:top w:val="none" w:sz="0" w:space="0" w:color="auto"/>
            <w:left w:val="none" w:sz="0" w:space="0" w:color="auto"/>
            <w:bottom w:val="none" w:sz="0" w:space="0" w:color="auto"/>
            <w:right w:val="none" w:sz="0" w:space="0" w:color="auto"/>
          </w:divBdr>
        </w:div>
      </w:divsChild>
    </w:div>
    <w:div w:id="1584334161">
      <w:bodyDiv w:val="1"/>
      <w:marLeft w:val="0"/>
      <w:marRight w:val="0"/>
      <w:marTop w:val="0"/>
      <w:marBottom w:val="0"/>
      <w:divBdr>
        <w:top w:val="none" w:sz="0" w:space="0" w:color="auto"/>
        <w:left w:val="none" w:sz="0" w:space="0" w:color="auto"/>
        <w:bottom w:val="none" w:sz="0" w:space="0" w:color="auto"/>
        <w:right w:val="none" w:sz="0" w:space="0" w:color="auto"/>
      </w:divBdr>
      <w:divsChild>
        <w:div w:id="102458597">
          <w:marLeft w:val="640"/>
          <w:marRight w:val="0"/>
          <w:marTop w:val="0"/>
          <w:marBottom w:val="0"/>
          <w:divBdr>
            <w:top w:val="none" w:sz="0" w:space="0" w:color="auto"/>
            <w:left w:val="none" w:sz="0" w:space="0" w:color="auto"/>
            <w:bottom w:val="none" w:sz="0" w:space="0" w:color="auto"/>
            <w:right w:val="none" w:sz="0" w:space="0" w:color="auto"/>
          </w:divBdr>
        </w:div>
        <w:div w:id="831142145">
          <w:marLeft w:val="640"/>
          <w:marRight w:val="0"/>
          <w:marTop w:val="0"/>
          <w:marBottom w:val="0"/>
          <w:divBdr>
            <w:top w:val="none" w:sz="0" w:space="0" w:color="auto"/>
            <w:left w:val="none" w:sz="0" w:space="0" w:color="auto"/>
            <w:bottom w:val="none" w:sz="0" w:space="0" w:color="auto"/>
            <w:right w:val="none" w:sz="0" w:space="0" w:color="auto"/>
          </w:divBdr>
        </w:div>
        <w:div w:id="991252496">
          <w:marLeft w:val="640"/>
          <w:marRight w:val="0"/>
          <w:marTop w:val="0"/>
          <w:marBottom w:val="0"/>
          <w:divBdr>
            <w:top w:val="none" w:sz="0" w:space="0" w:color="auto"/>
            <w:left w:val="none" w:sz="0" w:space="0" w:color="auto"/>
            <w:bottom w:val="none" w:sz="0" w:space="0" w:color="auto"/>
            <w:right w:val="none" w:sz="0" w:space="0" w:color="auto"/>
          </w:divBdr>
        </w:div>
        <w:div w:id="1164202612">
          <w:marLeft w:val="640"/>
          <w:marRight w:val="0"/>
          <w:marTop w:val="0"/>
          <w:marBottom w:val="0"/>
          <w:divBdr>
            <w:top w:val="none" w:sz="0" w:space="0" w:color="auto"/>
            <w:left w:val="none" w:sz="0" w:space="0" w:color="auto"/>
            <w:bottom w:val="none" w:sz="0" w:space="0" w:color="auto"/>
            <w:right w:val="none" w:sz="0" w:space="0" w:color="auto"/>
          </w:divBdr>
        </w:div>
        <w:div w:id="1354764806">
          <w:marLeft w:val="640"/>
          <w:marRight w:val="0"/>
          <w:marTop w:val="0"/>
          <w:marBottom w:val="0"/>
          <w:divBdr>
            <w:top w:val="none" w:sz="0" w:space="0" w:color="auto"/>
            <w:left w:val="none" w:sz="0" w:space="0" w:color="auto"/>
            <w:bottom w:val="none" w:sz="0" w:space="0" w:color="auto"/>
            <w:right w:val="none" w:sz="0" w:space="0" w:color="auto"/>
          </w:divBdr>
        </w:div>
        <w:div w:id="1452167639">
          <w:marLeft w:val="640"/>
          <w:marRight w:val="0"/>
          <w:marTop w:val="0"/>
          <w:marBottom w:val="0"/>
          <w:divBdr>
            <w:top w:val="none" w:sz="0" w:space="0" w:color="auto"/>
            <w:left w:val="none" w:sz="0" w:space="0" w:color="auto"/>
            <w:bottom w:val="none" w:sz="0" w:space="0" w:color="auto"/>
            <w:right w:val="none" w:sz="0" w:space="0" w:color="auto"/>
          </w:divBdr>
        </w:div>
        <w:div w:id="1653832213">
          <w:marLeft w:val="640"/>
          <w:marRight w:val="0"/>
          <w:marTop w:val="0"/>
          <w:marBottom w:val="0"/>
          <w:divBdr>
            <w:top w:val="none" w:sz="0" w:space="0" w:color="auto"/>
            <w:left w:val="none" w:sz="0" w:space="0" w:color="auto"/>
            <w:bottom w:val="none" w:sz="0" w:space="0" w:color="auto"/>
            <w:right w:val="none" w:sz="0" w:space="0" w:color="auto"/>
          </w:divBdr>
        </w:div>
        <w:div w:id="1712802775">
          <w:marLeft w:val="640"/>
          <w:marRight w:val="0"/>
          <w:marTop w:val="0"/>
          <w:marBottom w:val="0"/>
          <w:divBdr>
            <w:top w:val="none" w:sz="0" w:space="0" w:color="auto"/>
            <w:left w:val="none" w:sz="0" w:space="0" w:color="auto"/>
            <w:bottom w:val="none" w:sz="0" w:space="0" w:color="auto"/>
            <w:right w:val="none" w:sz="0" w:space="0" w:color="auto"/>
          </w:divBdr>
        </w:div>
        <w:div w:id="1793744445">
          <w:marLeft w:val="640"/>
          <w:marRight w:val="0"/>
          <w:marTop w:val="0"/>
          <w:marBottom w:val="0"/>
          <w:divBdr>
            <w:top w:val="none" w:sz="0" w:space="0" w:color="auto"/>
            <w:left w:val="none" w:sz="0" w:space="0" w:color="auto"/>
            <w:bottom w:val="none" w:sz="0" w:space="0" w:color="auto"/>
            <w:right w:val="none" w:sz="0" w:space="0" w:color="auto"/>
          </w:divBdr>
        </w:div>
        <w:div w:id="1887256920">
          <w:marLeft w:val="640"/>
          <w:marRight w:val="0"/>
          <w:marTop w:val="0"/>
          <w:marBottom w:val="0"/>
          <w:divBdr>
            <w:top w:val="none" w:sz="0" w:space="0" w:color="auto"/>
            <w:left w:val="none" w:sz="0" w:space="0" w:color="auto"/>
            <w:bottom w:val="none" w:sz="0" w:space="0" w:color="auto"/>
            <w:right w:val="none" w:sz="0" w:space="0" w:color="auto"/>
          </w:divBdr>
        </w:div>
        <w:div w:id="1988440218">
          <w:marLeft w:val="640"/>
          <w:marRight w:val="0"/>
          <w:marTop w:val="0"/>
          <w:marBottom w:val="0"/>
          <w:divBdr>
            <w:top w:val="none" w:sz="0" w:space="0" w:color="auto"/>
            <w:left w:val="none" w:sz="0" w:space="0" w:color="auto"/>
            <w:bottom w:val="none" w:sz="0" w:space="0" w:color="auto"/>
            <w:right w:val="none" w:sz="0" w:space="0" w:color="auto"/>
          </w:divBdr>
        </w:div>
      </w:divsChild>
    </w:div>
    <w:div w:id="1589383591">
      <w:bodyDiv w:val="1"/>
      <w:marLeft w:val="0"/>
      <w:marRight w:val="0"/>
      <w:marTop w:val="0"/>
      <w:marBottom w:val="0"/>
      <w:divBdr>
        <w:top w:val="none" w:sz="0" w:space="0" w:color="auto"/>
        <w:left w:val="none" w:sz="0" w:space="0" w:color="auto"/>
        <w:bottom w:val="none" w:sz="0" w:space="0" w:color="auto"/>
        <w:right w:val="none" w:sz="0" w:space="0" w:color="auto"/>
      </w:divBdr>
      <w:divsChild>
        <w:div w:id="3438295">
          <w:marLeft w:val="640"/>
          <w:marRight w:val="0"/>
          <w:marTop w:val="0"/>
          <w:marBottom w:val="0"/>
          <w:divBdr>
            <w:top w:val="none" w:sz="0" w:space="0" w:color="auto"/>
            <w:left w:val="none" w:sz="0" w:space="0" w:color="auto"/>
            <w:bottom w:val="none" w:sz="0" w:space="0" w:color="auto"/>
            <w:right w:val="none" w:sz="0" w:space="0" w:color="auto"/>
          </w:divBdr>
        </w:div>
        <w:div w:id="248731249">
          <w:marLeft w:val="640"/>
          <w:marRight w:val="0"/>
          <w:marTop w:val="0"/>
          <w:marBottom w:val="0"/>
          <w:divBdr>
            <w:top w:val="none" w:sz="0" w:space="0" w:color="auto"/>
            <w:left w:val="none" w:sz="0" w:space="0" w:color="auto"/>
            <w:bottom w:val="none" w:sz="0" w:space="0" w:color="auto"/>
            <w:right w:val="none" w:sz="0" w:space="0" w:color="auto"/>
          </w:divBdr>
        </w:div>
        <w:div w:id="253590608">
          <w:marLeft w:val="640"/>
          <w:marRight w:val="0"/>
          <w:marTop w:val="0"/>
          <w:marBottom w:val="0"/>
          <w:divBdr>
            <w:top w:val="none" w:sz="0" w:space="0" w:color="auto"/>
            <w:left w:val="none" w:sz="0" w:space="0" w:color="auto"/>
            <w:bottom w:val="none" w:sz="0" w:space="0" w:color="auto"/>
            <w:right w:val="none" w:sz="0" w:space="0" w:color="auto"/>
          </w:divBdr>
        </w:div>
        <w:div w:id="268901167">
          <w:marLeft w:val="640"/>
          <w:marRight w:val="0"/>
          <w:marTop w:val="0"/>
          <w:marBottom w:val="0"/>
          <w:divBdr>
            <w:top w:val="none" w:sz="0" w:space="0" w:color="auto"/>
            <w:left w:val="none" w:sz="0" w:space="0" w:color="auto"/>
            <w:bottom w:val="none" w:sz="0" w:space="0" w:color="auto"/>
            <w:right w:val="none" w:sz="0" w:space="0" w:color="auto"/>
          </w:divBdr>
        </w:div>
        <w:div w:id="379939700">
          <w:marLeft w:val="640"/>
          <w:marRight w:val="0"/>
          <w:marTop w:val="0"/>
          <w:marBottom w:val="0"/>
          <w:divBdr>
            <w:top w:val="none" w:sz="0" w:space="0" w:color="auto"/>
            <w:left w:val="none" w:sz="0" w:space="0" w:color="auto"/>
            <w:bottom w:val="none" w:sz="0" w:space="0" w:color="auto"/>
            <w:right w:val="none" w:sz="0" w:space="0" w:color="auto"/>
          </w:divBdr>
        </w:div>
        <w:div w:id="396048548">
          <w:marLeft w:val="640"/>
          <w:marRight w:val="0"/>
          <w:marTop w:val="0"/>
          <w:marBottom w:val="0"/>
          <w:divBdr>
            <w:top w:val="none" w:sz="0" w:space="0" w:color="auto"/>
            <w:left w:val="none" w:sz="0" w:space="0" w:color="auto"/>
            <w:bottom w:val="none" w:sz="0" w:space="0" w:color="auto"/>
            <w:right w:val="none" w:sz="0" w:space="0" w:color="auto"/>
          </w:divBdr>
        </w:div>
        <w:div w:id="414864025">
          <w:marLeft w:val="640"/>
          <w:marRight w:val="0"/>
          <w:marTop w:val="0"/>
          <w:marBottom w:val="0"/>
          <w:divBdr>
            <w:top w:val="none" w:sz="0" w:space="0" w:color="auto"/>
            <w:left w:val="none" w:sz="0" w:space="0" w:color="auto"/>
            <w:bottom w:val="none" w:sz="0" w:space="0" w:color="auto"/>
            <w:right w:val="none" w:sz="0" w:space="0" w:color="auto"/>
          </w:divBdr>
        </w:div>
        <w:div w:id="498273531">
          <w:marLeft w:val="640"/>
          <w:marRight w:val="0"/>
          <w:marTop w:val="0"/>
          <w:marBottom w:val="0"/>
          <w:divBdr>
            <w:top w:val="none" w:sz="0" w:space="0" w:color="auto"/>
            <w:left w:val="none" w:sz="0" w:space="0" w:color="auto"/>
            <w:bottom w:val="none" w:sz="0" w:space="0" w:color="auto"/>
            <w:right w:val="none" w:sz="0" w:space="0" w:color="auto"/>
          </w:divBdr>
        </w:div>
        <w:div w:id="576747185">
          <w:marLeft w:val="640"/>
          <w:marRight w:val="0"/>
          <w:marTop w:val="0"/>
          <w:marBottom w:val="0"/>
          <w:divBdr>
            <w:top w:val="none" w:sz="0" w:space="0" w:color="auto"/>
            <w:left w:val="none" w:sz="0" w:space="0" w:color="auto"/>
            <w:bottom w:val="none" w:sz="0" w:space="0" w:color="auto"/>
            <w:right w:val="none" w:sz="0" w:space="0" w:color="auto"/>
          </w:divBdr>
        </w:div>
        <w:div w:id="581572395">
          <w:marLeft w:val="640"/>
          <w:marRight w:val="0"/>
          <w:marTop w:val="0"/>
          <w:marBottom w:val="0"/>
          <w:divBdr>
            <w:top w:val="none" w:sz="0" w:space="0" w:color="auto"/>
            <w:left w:val="none" w:sz="0" w:space="0" w:color="auto"/>
            <w:bottom w:val="none" w:sz="0" w:space="0" w:color="auto"/>
            <w:right w:val="none" w:sz="0" w:space="0" w:color="auto"/>
          </w:divBdr>
        </w:div>
        <w:div w:id="733892956">
          <w:marLeft w:val="640"/>
          <w:marRight w:val="0"/>
          <w:marTop w:val="0"/>
          <w:marBottom w:val="0"/>
          <w:divBdr>
            <w:top w:val="none" w:sz="0" w:space="0" w:color="auto"/>
            <w:left w:val="none" w:sz="0" w:space="0" w:color="auto"/>
            <w:bottom w:val="none" w:sz="0" w:space="0" w:color="auto"/>
            <w:right w:val="none" w:sz="0" w:space="0" w:color="auto"/>
          </w:divBdr>
        </w:div>
        <w:div w:id="745302272">
          <w:marLeft w:val="640"/>
          <w:marRight w:val="0"/>
          <w:marTop w:val="0"/>
          <w:marBottom w:val="0"/>
          <w:divBdr>
            <w:top w:val="none" w:sz="0" w:space="0" w:color="auto"/>
            <w:left w:val="none" w:sz="0" w:space="0" w:color="auto"/>
            <w:bottom w:val="none" w:sz="0" w:space="0" w:color="auto"/>
            <w:right w:val="none" w:sz="0" w:space="0" w:color="auto"/>
          </w:divBdr>
        </w:div>
        <w:div w:id="821822191">
          <w:marLeft w:val="640"/>
          <w:marRight w:val="0"/>
          <w:marTop w:val="0"/>
          <w:marBottom w:val="0"/>
          <w:divBdr>
            <w:top w:val="none" w:sz="0" w:space="0" w:color="auto"/>
            <w:left w:val="none" w:sz="0" w:space="0" w:color="auto"/>
            <w:bottom w:val="none" w:sz="0" w:space="0" w:color="auto"/>
            <w:right w:val="none" w:sz="0" w:space="0" w:color="auto"/>
          </w:divBdr>
        </w:div>
        <w:div w:id="875628761">
          <w:marLeft w:val="640"/>
          <w:marRight w:val="0"/>
          <w:marTop w:val="0"/>
          <w:marBottom w:val="0"/>
          <w:divBdr>
            <w:top w:val="none" w:sz="0" w:space="0" w:color="auto"/>
            <w:left w:val="none" w:sz="0" w:space="0" w:color="auto"/>
            <w:bottom w:val="none" w:sz="0" w:space="0" w:color="auto"/>
            <w:right w:val="none" w:sz="0" w:space="0" w:color="auto"/>
          </w:divBdr>
        </w:div>
        <w:div w:id="900359774">
          <w:marLeft w:val="640"/>
          <w:marRight w:val="0"/>
          <w:marTop w:val="0"/>
          <w:marBottom w:val="0"/>
          <w:divBdr>
            <w:top w:val="none" w:sz="0" w:space="0" w:color="auto"/>
            <w:left w:val="none" w:sz="0" w:space="0" w:color="auto"/>
            <w:bottom w:val="none" w:sz="0" w:space="0" w:color="auto"/>
            <w:right w:val="none" w:sz="0" w:space="0" w:color="auto"/>
          </w:divBdr>
        </w:div>
        <w:div w:id="902838255">
          <w:marLeft w:val="640"/>
          <w:marRight w:val="0"/>
          <w:marTop w:val="0"/>
          <w:marBottom w:val="0"/>
          <w:divBdr>
            <w:top w:val="none" w:sz="0" w:space="0" w:color="auto"/>
            <w:left w:val="none" w:sz="0" w:space="0" w:color="auto"/>
            <w:bottom w:val="none" w:sz="0" w:space="0" w:color="auto"/>
            <w:right w:val="none" w:sz="0" w:space="0" w:color="auto"/>
          </w:divBdr>
        </w:div>
        <w:div w:id="1052922850">
          <w:marLeft w:val="640"/>
          <w:marRight w:val="0"/>
          <w:marTop w:val="0"/>
          <w:marBottom w:val="0"/>
          <w:divBdr>
            <w:top w:val="none" w:sz="0" w:space="0" w:color="auto"/>
            <w:left w:val="none" w:sz="0" w:space="0" w:color="auto"/>
            <w:bottom w:val="none" w:sz="0" w:space="0" w:color="auto"/>
            <w:right w:val="none" w:sz="0" w:space="0" w:color="auto"/>
          </w:divBdr>
        </w:div>
        <w:div w:id="1061169772">
          <w:marLeft w:val="640"/>
          <w:marRight w:val="0"/>
          <w:marTop w:val="0"/>
          <w:marBottom w:val="0"/>
          <w:divBdr>
            <w:top w:val="none" w:sz="0" w:space="0" w:color="auto"/>
            <w:left w:val="none" w:sz="0" w:space="0" w:color="auto"/>
            <w:bottom w:val="none" w:sz="0" w:space="0" w:color="auto"/>
            <w:right w:val="none" w:sz="0" w:space="0" w:color="auto"/>
          </w:divBdr>
        </w:div>
        <w:div w:id="1164199113">
          <w:marLeft w:val="640"/>
          <w:marRight w:val="0"/>
          <w:marTop w:val="0"/>
          <w:marBottom w:val="0"/>
          <w:divBdr>
            <w:top w:val="none" w:sz="0" w:space="0" w:color="auto"/>
            <w:left w:val="none" w:sz="0" w:space="0" w:color="auto"/>
            <w:bottom w:val="none" w:sz="0" w:space="0" w:color="auto"/>
            <w:right w:val="none" w:sz="0" w:space="0" w:color="auto"/>
          </w:divBdr>
        </w:div>
        <w:div w:id="1228764389">
          <w:marLeft w:val="640"/>
          <w:marRight w:val="0"/>
          <w:marTop w:val="0"/>
          <w:marBottom w:val="0"/>
          <w:divBdr>
            <w:top w:val="none" w:sz="0" w:space="0" w:color="auto"/>
            <w:left w:val="none" w:sz="0" w:space="0" w:color="auto"/>
            <w:bottom w:val="none" w:sz="0" w:space="0" w:color="auto"/>
            <w:right w:val="none" w:sz="0" w:space="0" w:color="auto"/>
          </w:divBdr>
        </w:div>
        <w:div w:id="1309821372">
          <w:marLeft w:val="640"/>
          <w:marRight w:val="0"/>
          <w:marTop w:val="0"/>
          <w:marBottom w:val="0"/>
          <w:divBdr>
            <w:top w:val="none" w:sz="0" w:space="0" w:color="auto"/>
            <w:left w:val="none" w:sz="0" w:space="0" w:color="auto"/>
            <w:bottom w:val="none" w:sz="0" w:space="0" w:color="auto"/>
            <w:right w:val="none" w:sz="0" w:space="0" w:color="auto"/>
          </w:divBdr>
        </w:div>
        <w:div w:id="1359164207">
          <w:marLeft w:val="640"/>
          <w:marRight w:val="0"/>
          <w:marTop w:val="0"/>
          <w:marBottom w:val="0"/>
          <w:divBdr>
            <w:top w:val="none" w:sz="0" w:space="0" w:color="auto"/>
            <w:left w:val="none" w:sz="0" w:space="0" w:color="auto"/>
            <w:bottom w:val="none" w:sz="0" w:space="0" w:color="auto"/>
            <w:right w:val="none" w:sz="0" w:space="0" w:color="auto"/>
          </w:divBdr>
        </w:div>
        <w:div w:id="1393893114">
          <w:marLeft w:val="640"/>
          <w:marRight w:val="0"/>
          <w:marTop w:val="0"/>
          <w:marBottom w:val="0"/>
          <w:divBdr>
            <w:top w:val="none" w:sz="0" w:space="0" w:color="auto"/>
            <w:left w:val="none" w:sz="0" w:space="0" w:color="auto"/>
            <w:bottom w:val="none" w:sz="0" w:space="0" w:color="auto"/>
            <w:right w:val="none" w:sz="0" w:space="0" w:color="auto"/>
          </w:divBdr>
        </w:div>
        <w:div w:id="1487671865">
          <w:marLeft w:val="640"/>
          <w:marRight w:val="0"/>
          <w:marTop w:val="0"/>
          <w:marBottom w:val="0"/>
          <w:divBdr>
            <w:top w:val="none" w:sz="0" w:space="0" w:color="auto"/>
            <w:left w:val="none" w:sz="0" w:space="0" w:color="auto"/>
            <w:bottom w:val="none" w:sz="0" w:space="0" w:color="auto"/>
            <w:right w:val="none" w:sz="0" w:space="0" w:color="auto"/>
          </w:divBdr>
        </w:div>
        <w:div w:id="1547837184">
          <w:marLeft w:val="640"/>
          <w:marRight w:val="0"/>
          <w:marTop w:val="0"/>
          <w:marBottom w:val="0"/>
          <w:divBdr>
            <w:top w:val="none" w:sz="0" w:space="0" w:color="auto"/>
            <w:left w:val="none" w:sz="0" w:space="0" w:color="auto"/>
            <w:bottom w:val="none" w:sz="0" w:space="0" w:color="auto"/>
            <w:right w:val="none" w:sz="0" w:space="0" w:color="auto"/>
          </w:divBdr>
        </w:div>
        <w:div w:id="1633096030">
          <w:marLeft w:val="640"/>
          <w:marRight w:val="0"/>
          <w:marTop w:val="0"/>
          <w:marBottom w:val="0"/>
          <w:divBdr>
            <w:top w:val="none" w:sz="0" w:space="0" w:color="auto"/>
            <w:left w:val="none" w:sz="0" w:space="0" w:color="auto"/>
            <w:bottom w:val="none" w:sz="0" w:space="0" w:color="auto"/>
            <w:right w:val="none" w:sz="0" w:space="0" w:color="auto"/>
          </w:divBdr>
        </w:div>
        <w:div w:id="1641497396">
          <w:marLeft w:val="640"/>
          <w:marRight w:val="0"/>
          <w:marTop w:val="0"/>
          <w:marBottom w:val="0"/>
          <w:divBdr>
            <w:top w:val="none" w:sz="0" w:space="0" w:color="auto"/>
            <w:left w:val="none" w:sz="0" w:space="0" w:color="auto"/>
            <w:bottom w:val="none" w:sz="0" w:space="0" w:color="auto"/>
            <w:right w:val="none" w:sz="0" w:space="0" w:color="auto"/>
          </w:divBdr>
        </w:div>
        <w:div w:id="1656447516">
          <w:marLeft w:val="640"/>
          <w:marRight w:val="0"/>
          <w:marTop w:val="0"/>
          <w:marBottom w:val="0"/>
          <w:divBdr>
            <w:top w:val="none" w:sz="0" w:space="0" w:color="auto"/>
            <w:left w:val="none" w:sz="0" w:space="0" w:color="auto"/>
            <w:bottom w:val="none" w:sz="0" w:space="0" w:color="auto"/>
            <w:right w:val="none" w:sz="0" w:space="0" w:color="auto"/>
          </w:divBdr>
        </w:div>
        <w:div w:id="1689915805">
          <w:marLeft w:val="640"/>
          <w:marRight w:val="0"/>
          <w:marTop w:val="0"/>
          <w:marBottom w:val="0"/>
          <w:divBdr>
            <w:top w:val="none" w:sz="0" w:space="0" w:color="auto"/>
            <w:left w:val="none" w:sz="0" w:space="0" w:color="auto"/>
            <w:bottom w:val="none" w:sz="0" w:space="0" w:color="auto"/>
            <w:right w:val="none" w:sz="0" w:space="0" w:color="auto"/>
          </w:divBdr>
        </w:div>
        <w:div w:id="1711764096">
          <w:marLeft w:val="640"/>
          <w:marRight w:val="0"/>
          <w:marTop w:val="0"/>
          <w:marBottom w:val="0"/>
          <w:divBdr>
            <w:top w:val="none" w:sz="0" w:space="0" w:color="auto"/>
            <w:left w:val="none" w:sz="0" w:space="0" w:color="auto"/>
            <w:bottom w:val="none" w:sz="0" w:space="0" w:color="auto"/>
            <w:right w:val="none" w:sz="0" w:space="0" w:color="auto"/>
          </w:divBdr>
        </w:div>
        <w:div w:id="1733310002">
          <w:marLeft w:val="640"/>
          <w:marRight w:val="0"/>
          <w:marTop w:val="0"/>
          <w:marBottom w:val="0"/>
          <w:divBdr>
            <w:top w:val="none" w:sz="0" w:space="0" w:color="auto"/>
            <w:left w:val="none" w:sz="0" w:space="0" w:color="auto"/>
            <w:bottom w:val="none" w:sz="0" w:space="0" w:color="auto"/>
            <w:right w:val="none" w:sz="0" w:space="0" w:color="auto"/>
          </w:divBdr>
        </w:div>
        <w:div w:id="1827892627">
          <w:marLeft w:val="640"/>
          <w:marRight w:val="0"/>
          <w:marTop w:val="0"/>
          <w:marBottom w:val="0"/>
          <w:divBdr>
            <w:top w:val="none" w:sz="0" w:space="0" w:color="auto"/>
            <w:left w:val="none" w:sz="0" w:space="0" w:color="auto"/>
            <w:bottom w:val="none" w:sz="0" w:space="0" w:color="auto"/>
            <w:right w:val="none" w:sz="0" w:space="0" w:color="auto"/>
          </w:divBdr>
        </w:div>
        <w:div w:id="2015644579">
          <w:marLeft w:val="640"/>
          <w:marRight w:val="0"/>
          <w:marTop w:val="0"/>
          <w:marBottom w:val="0"/>
          <w:divBdr>
            <w:top w:val="none" w:sz="0" w:space="0" w:color="auto"/>
            <w:left w:val="none" w:sz="0" w:space="0" w:color="auto"/>
            <w:bottom w:val="none" w:sz="0" w:space="0" w:color="auto"/>
            <w:right w:val="none" w:sz="0" w:space="0" w:color="auto"/>
          </w:divBdr>
        </w:div>
      </w:divsChild>
    </w:div>
    <w:div w:id="1589384227">
      <w:bodyDiv w:val="1"/>
      <w:marLeft w:val="0"/>
      <w:marRight w:val="0"/>
      <w:marTop w:val="0"/>
      <w:marBottom w:val="0"/>
      <w:divBdr>
        <w:top w:val="none" w:sz="0" w:space="0" w:color="auto"/>
        <w:left w:val="none" w:sz="0" w:space="0" w:color="auto"/>
        <w:bottom w:val="none" w:sz="0" w:space="0" w:color="auto"/>
        <w:right w:val="none" w:sz="0" w:space="0" w:color="auto"/>
      </w:divBdr>
      <w:divsChild>
        <w:div w:id="99692922">
          <w:marLeft w:val="640"/>
          <w:marRight w:val="0"/>
          <w:marTop w:val="0"/>
          <w:marBottom w:val="0"/>
          <w:divBdr>
            <w:top w:val="none" w:sz="0" w:space="0" w:color="auto"/>
            <w:left w:val="none" w:sz="0" w:space="0" w:color="auto"/>
            <w:bottom w:val="none" w:sz="0" w:space="0" w:color="auto"/>
            <w:right w:val="none" w:sz="0" w:space="0" w:color="auto"/>
          </w:divBdr>
        </w:div>
        <w:div w:id="117770901">
          <w:marLeft w:val="640"/>
          <w:marRight w:val="0"/>
          <w:marTop w:val="0"/>
          <w:marBottom w:val="0"/>
          <w:divBdr>
            <w:top w:val="none" w:sz="0" w:space="0" w:color="auto"/>
            <w:left w:val="none" w:sz="0" w:space="0" w:color="auto"/>
            <w:bottom w:val="none" w:sz="0" w:space="0" w:color="auto"/>
            <w:right w:val="none" w:sz="0" w:space="0" w:color="auto"/>
          </w:divBdr>
        </w:div>
        <w:div w:id="133185116">
          <w:marLeft w:val="640"/>
          <w:marRight w:val="0"/>
          <w:marTop w:val="0"/>
          <w:marBottom w:val="0"/>
          <w:divBdr>
            <w:top w:val="none" w:sz="0" w:space="0" w:color="auto"/>
            <w:left w:val="none" w:sz="0" w:space="0" w:color="auto"/>
            <w:bottom w:val="none" w:sz="0" w:space="0" w:color="auto"/>
            <w:right w:val="none" w:sz="0" w:space="0" w:color="auto"/>
          </w:divBdr>
        </w:div>
        <w:div w:id="223223462">
          <w:marLeft w:val="640"/>
          <w:marRight w:val="0"/>
          <w:marTop w:val="0"/>
          <w:marBottom w:val="0"/>
          <w:divBdr>
            <w:top w:val="none" w:sz="0" w:space="0" w:color="auto"/>
            <w:left w:val="none" w:sz="0" w:space="0" w:color="auto"/>
            <w:bottom w:val="none" w:sz="0" w:space="0" w:color="auto"/>
            <w:right w:val="none" w:sz="0" w:space="0" w:color="auto"/>
          </w:divBdr>
        </w:div>
        <w:div w:id="298730499">
          <w:marLeft w:val="640"/>
          <w:marRight w:val="0"/>
          <w:marTop w:val="0"/>
          <w:marBottom w:val="0"/>
          <w:divBdr>
            <w:top w:val="none" w:sz="0" w:space="0" w:color="auto"/>
            <w:left w:val="none" w:sz="0" w:space="0" w:color="auto"/>
            <w:bottom w:val="none" w:sz="0" w:space="0" w:color="auto"/>
            <w:right w:val="none" w:sz="0" w:space="0" w:color="auto"/>
          </w:divBdr>
        </w:div>
        <w:div w:id="442306653">
          <w:marLeft w:val="640"/>
          <w:marRight w:val="0"/>
          <w:marTop w:val="0"/>
          <w:marBottom w:val="0"/>
          <w:divBdr>
            <w:top w:val="none" w:sz="0" w:space="0" w:color="auto"/>
            <w:left w:val="none" w:sz="0" w:space="0" w:color="auto"/>
            <w:bottom w:val="none" w:sz="0" w:space="0" w:color="auto"/>
            <w:right w:val="none" w:sz="0" w:space="0" w:color="auto"/>
          </w:divBdr>
        </w:div>
        <w:div w:id="726076761">
          <w:marLeft w:val="640"/>
          <w:marRight w:val="0"/>
          <w:marTop w:val="0"/>
          <w:marBottom w:val="0"/>
          <w:divBdr>
            <w:top w:val="none" w:sz="0" w:space="0" w:color="auto"/>
            <w:left w:val="none" w:sz="0" w:space="0" w:color="auto"/>
            <w:bottom w:val="none" w:sz="0" w:space="0" w:color="auto"/>
            <w:right w:val="none" w:sz="0" w:space="0" w:color="auto"/>
          </w:divBdr>
        </w:div>
        <w:div w:id="1071344855">
          <w:marLeft w:val="640"/>
          <w:marRight w:val="0"/>
          <w:marTop w:val="0"/>
          <w:marBottom w:val="0"/>
          <w:divBdr>
            <w:top w:val="none" w:sz="0" w:space="0" w:color="auto"/>
            <w:left w:val="none" w:sz="0" w:space="0" w:color="auto"/>
            <w:bottom w:val="none" w:sz="0" w:space="0" w:color="auto"/>
            <w:right w:val="none" w:sz="0" w:space="0" w:color="auto"/>
          </w:divBdr>
        </w:div>
        <w:div w:id="1573928255">
          <w:marLeft w:val="640"/>
          <w:marRight w:val="0"/>
          <w:marTop w:val="0"/>
          <w:marBottom w:val="0"/>
          <w:divBdr>
            <w:top w:val="none" w:sz="0" w:space="0" w:color="auto"/>
            <w:left w:val="none" w:sz="0" w:space="0" w:color="auto"/>
            <w:bottom w:val="none" w:sz="0" w:space="0" w:color="auto"/>
            <w:right w:val="none" w:sz="0" w:space="0" w:color="auto"/>
          </w:divBdr>
        </w:div>
        <w:div w:id="1910915560">
          <w:marLeft w:val="640"/>
          <w:marRight w:val="0"/>
          <w:marTop w:val="0"/>
          <w:marBottom w:val="0"/>
          <w:divBdr>
            <w:top w:val="none" w:sz="0" w:space="0" w:color="auto"/>
            <w:left w:val="none" w:sz="0" w:space="0" w:color="auto"/>
            <w:bottom w:val="none" w:sz="0" w:space="0" w:color="auto"/>
            <w:right w:val="none" w:sz="0" w:space="0" w:color="auto"/>
          </w:divBdr>
        </w:div>
        <w:div w:id="1973124453">
          <w:marLeft w:val="640"/>
          <w:marRight w:val="0"/>
          <w:marTop w:val="0"/>
          <w:marBottom w:val="0"/>
          <w:divBdr>
            <w:top w:val="none" w:sz="0" w:space="0" w:color="auto"/>
            <w:left w:val="none" w:sz="0" w:space="0" w:color="auto"/>
            <w:bottom w:val="none" w:sz="0" w:space="0" w:color="auto"/>
            <w:right w:val="none" w:sz="0" w:space="0" w:color="auto"/>
          </w:divBdr>
        </w:div>
        <w:div w:id="2092239053">
          <w:marLeft w:val="640"/>
          <w:marRight w:val="0"/>
          <w:marTop w:val="0"/>
          <w:marBottom w:val="0"/>
          <w:divBdr>
            <w:top w:val="none" w:sz="0" w:space="0" w:color="auto"/>
            <w:left w:val="none" w:sz="0" w:space="0" w:color="auto"/>
            <w:bottom w:val="none" w:sz="0" w:space="0" w:color="auto"/>
            <w:right w:val="none" w:sz="0" w:space="0" w:color="auto"/>
          </w:divBdr>
        </w:div>
      </w:divsChild>
    </w:div>
    <w:div w:id="1590459311">
      <w:bodyDiv w:val="1"/>
      <w:marLeft w:val="0"/>
      <w:marRight w:val="0"/>
      <w:marTop w:val="0"/>
      <w:marBottom w:val="0"/>
      <w:divBdr>
        <w:top w:val="none" w:sz="0" w:space="0" w:color="auto"/>
        <w:left w:val="none" w:sz="0" w:space="0" w:color="auto"/>
        <w:bottom w:val="none" w:sz="0" w:space="0" w:color="auto"/>
        <w:right w:val="none" w:sz="0" w:space="0" w:color="auto"/>
      </w:divBdr>
      <w:divsChild>
        <w:div w:id="43717582">
          <w:marLeft w:val="640"/>
          <w:marRight w:val="0"/>
          <w:marTop w:val="0"/>
          <w:marBottom w:val="0"/>
          <w:divBdr>
            <w:top w:val="none" w:sz="0" w:space="0" w:color="auto"/>
            <w:left w:val="none" w:sz="0" w:space="0" w:color="auto"/>
            <w:bottom w:val="none" w:sz="0" w:space="0" w:color="auto"/>
            <w:right w:val="none" w:sz="0" w:space="0" w:color="auto"/>
          </w:divBdr>
        </w:div>
        <w:div w:id="111173844">
          <w:marLeft w:val="640"/>
          <w:marRight w:val="0"/>
          <w:marTop w:val="0"/>
          <w:marBottom w:val="0"/>
          <w:divBdr>
            <w:top w:val="none" w:sz="0" w:space="0" w:color="auto"/>
            <w:left w:val="none" w:sz="0" w:space="0" w:color="auto"/>
            <w:bottom w:val="none" w:sz="0" w:space="0" w:color="auto"/>
            <w:right w:val="none" w:sz="0" w:space="0" w:color="auto"/>
          </w:divBdr>
        </w:div>
        <w:div w:id="127821387">
          <w:marLeft w:val="640"/>
          <w:marRight w:val="0"/>
          <w:marTop w:val="0"/>
          <w:marBottom w:val="0"/>
          <w:divBdr>
            <w:top w:val="none" w:sz="0" w:space="0" w:color="auto"/>
            <w:left w:val="none" w:sz="0" w:space="0" w:color="auto"/>
            <w:bottom w:val="none" w:sz="0" w:space="0" w:color="auto"/>
            <w:right w:val="none" w:sz="0" w:space="0" w:color="auto"/>
          </w:divBdr>
        </w:div>
        <w:div w:id="235822964">
          <w:marLeft w:val="640"/>
          <w:marRight w:val="0"/>
          <w:marTop w:val="0"/>
          <w:marBottom w:val="0"/>
          <w:divBdr>
            <w:top w:val="none" w:sz="0" w:space="0" w:color="auto"/>
            <w:left w:val="none" w:sz="0" w:space="0" w:color="auto"/>
            <w:bottom w:val="none" w:sz="0" w:space="0" w:color="auto"/>
            <w:right w:val="none" w:sz="0" w:space="0" w:color="auto"/>
          </w:divBdr>
        </w:div>
        <w:div w:id="404646297">
          <w:marLeft w:val="640"/>
          <w:marRight w:val="0"/>
          <w:marTop w:val="0"/>
          <w:marBottom w:val="0"/>
          <w:divBdr>
            <w:top w:val="none" w:sz="0" w:space="0" w:color="auto"/>
            <w:left w:val="none" w:sz="0" w:space="0" w:color="auto"/>
            <w:bottom w:val="none" w:sz="0" w:space="0" w:color="auto"/>
            <w:right w:val="none" w:sz="0" w:space="0" w:color="auto"/>
          </w:divBdr>
        </w:div>
        <w:div w:id="514466239">
          <w:marLeft w:val="640"/>
          <w:marRight w:val="0"/>
          <w:marTop w:val="0"/>
          <w:marBottom w:val="0"/>
          <w:divBdr>
            <w:top w:val="none" w:sz="0" w:space="0" w:color="auto"/>
            <w:left w:val="none" w:sz="0" w:space="0" w:color="auto"/>
            <w:bottom w:val="none" w:sz="0" w:space="0" w:color="auto"/>
            <w:right w:val="none" w:sz="0" w:space="0" w:color="auto"/>
          </w:divBdr>
        </w:div>
        <w:div w:id="729613556">
          <w:marLeft w:val="640"/>
          <w:marRight w:val="0"/>
          <w:marTop w:val="0"/>
          <w:marBottom w:val="0"/>
          <w:divBdr>
            <w:top w:val="none" w:sz="0" w:space="0" w:color="auto"/>
            <w:left w:val="none" w:sz="0" w:space="0" w:color="auto"/>
            <w:bottom w:val="none" w:sz="0" w:space="0" w:color="auto"/>
            <w:right w:val="none" w:sz="0" w:space="0" w:color="auto"/>
          </w:divBdr>
        </w:div>
        <w:div w:id="738553681">
          <w:marLeft w:val="640"/>
          <w:marRight w:val="0"/>
          <w:marTop w:val="0"/>
          <w:marBottom w:val="0"/>
          <w:divBdr>
            <w:top w:val="none" w:sz="0" w:space="0" w:color="auto"/>
            <w:left w:val="none" w:sz="0" w:space="0" w:color="auto"/>
            <w:bottom w:val="none" w:sz="0" w:space="0" w:color="auto"/>
            <w:right w:val="none" w:sz="0" w:space="0" w:color="auto"/>
          </w:divBdr>
        </w:div>
        <w:div w:id="839390598">
          <w:marLeft w:val="640"/>
          <w:marRight w:val="0"/>
          <w:marTop w:val="0"/>
          <w:marBottom w:val="0"/>
          <w:divBdr>
            <w:top w:val="none" w:sz="0" w:space="0" w:color="auto"/>
            <w:left w:val="none" w:sz="0" w:space="0" w:color="auto"/>
            <w:bottom w:val="none" w:sz="0" w:space="0" w:color="auto"/>
            <w:right w:val="none" w:sz="0" w:space="0" w:color="auto"/>
          </w:divBdr>
        </w:div>
        <w:div w:id="917522469">
          <w:marLeft w:val="640"/>
          <w:marRight w:val="0"/>
          <w:marTop w:val="0"/>
          <w:marBottom w:val="0"/>
          <w:divBdr>
            <w:top w:val="none" w:sz="0" w:space="0" w:color="auto"/>
            <w:left w:val="none" w:sz="0" w:space="0" w:color="auto"/>
            <w:bottom w:val="none" w:sz="0" w:space="0" w:color="auto"/>
            <w:right w:val="none" w:sz="0" w:space="0" w:color="auto"/>
          </w:divBdr>
        </w:div>
        <w:div w:id="948196055">
          <w:marLeft w:val="640"/>
          <w:marRight w:val="0"/>
          <w:marTop w:val="0"/>
          <w:marBottom w:val="0"/>
          <w:divBdr>
            <w:top w:val="none" w:sz="0" w:space="0" w:color="auto"/>
            <w:left w:val="none" w:sz="0" w:space="0" w:color="auto"/>
            <w:bottom w:val="none" w:sz="0" w:space="0" w:color="auto"/>
            <w:right w:val="none" w:sz="0" w:space="0" w:color="auto"/>
          </w:divBdr>
        </w:div>
        <w:div w:id="949506307">
          <w:marLeft w:val="640"/>
          <w:marRight w:val="0"/>
          <w:marTop w:val="0"/>
          <w:marBottom w:val="0"/>
          <w:divBdr>
            <w:top w:val="none" w:sz="0" w:space="0" w:color="auto"/>
            <w:left w:val="none" w:sz="0" w:space="0" w:color="auto"/>
            <w:bottom w:val="none" w:sz="0" w:space="0" w:color="auto"/>
            <w:right w:val="none" w:sz="0" w:space="0" w:color="auto"/>
          </w:divBdr>
        </w:div>
        <w:div w:id="953907982">
          <w:marLeft w:val="640"/>
          <w:marRight w:val="0"/>
          <w:marTop w:val="0"/>
          <w:marBottom w:val="0"/>
          <w:divBdr>
            <w:top w:val="none" w:sz="0" w:space="0" w:color="auto"/>
            <w:left w:val="none" w:sz="0" w:space="0" w:color="auto"/>
            <w:bottom w:val="none" w:sz="0" w:space="0" w:color="auto"/>
            <w:right w:val="none" w:sz="0" w:space="0" w:color="auto"/>
          </w:divBdr>
        </w:div>
        <w:div w:id="988441269">
          <w:marLeft w:val="640"/>
          <w:marRight w:val="0"/>
          <w:marTop w:val="0"/>
          <w:marBottom w:val="0"/>
          <w:divBdr>
            <w:top w:val="none" w:sz="0" w:space="0" w:color="auto"/>
            <w:left w:val="none" w:sz="0" w:space="0" w:color="auto"/>
            <w:bottom w:val="none" w:sz="0" w:space="0" w:color="auto"/>
            <w:right w:val="none" w:sz="0" w:space="0" w:color="auto"/>
          </w:divBdr>
        </w:div>
        <w:div w:id="1026371716">
          <w:marLeft w:val="640"/>
          <w:marRight w:val="0"/>
          <w:marTop w:val="0"/>
          <w:marBottom w:val="0"/>
          <w:divBdr>
            <w:top w:val="none" w:sz="0" w:space="0" w:color="auto"/>
            <w:left w:val="none" w:sz="0" w:space="0" w:color="auto"/>
            <w:bottom w:val="none" w:sz="0" w:space="0" w:color="auto"/>
            <w:right w:val="none" w:sz="0" w:space="0" w:color="auto"/>
          </w:divBdr>
        </w:div>
        <w:div w:id="1243368996">
          <w:marLeft w:val="640"/>
          <w:marRight w:val="0"/>
          <w:marTop w:val="0"/>
          <w:marBottom w:val="0"/>
          <w:divBdr>
            <w:top w:val="none" w:sz="0" w:space="0" w:color="auto"/>
            <w:left w:val="none" w:sz="0" w:space="0" w:color="auto"/>
            <w:bottom w:val="none" w:sz="0" w:space="0" w:color="auto"/>
            <w:right w:val="none" w:sz="0" w:space="0" w:color="auto"/>
          </w:divBdr>
        </w:div>
        <w:div w:id="1316758547">
          <w:marLeft w:val="640"/>
          <w:marRight w:val="0"/>
          <w:marTop w:val="0"/>
          <w:marBottom w:val="0"/>
          <w:divBdr>
            <w:top w:val="none" w:sz="0" w:space="0" w:color="auto"/>
            <w:left w:val="none" w:sz="0" w:space="0" w:color="auto"/>
            <w:bottom w:val="none" w:sz="0" w:space="0" w:color="auto"/>
            <w:right w:val="none" w:sz="0" w:space="0" w:color="auto"/>
          </w:divBdr>
        </w:div>
        <w:div w:id="1317956817">
          <w:marLeft w:val="640"/>
          <w:marRight w:val="0"/>
          <w:marTop w:val="0"/>
          <w:marBottom w:val="0"/>
          <w:divBdr>
            <w:top w:val="none" w:sz="0" w:space="0" w:color="auto"/>
            <w:left w:val="none" w:sz="0" w:space="0" w:color="auto"/>
            <w:bottom w:val="none" w:sz="0" w:space="0" w:color="auto"/>
            <w:right w:val="none" w:sz="0" w:space="0" w:color="auto"/>
          </w:divBdr>
        </w:div>
        <w:div w:id="1358310072">
          <w:marLeft w:val="640"/>
          <w:marRight w:val="0"/>
          <w:marTop w:val="0"/>
          <w:marBottom w:val="0"/>
          <w:divBdr>
            <w:top w:val="none" w:sz="0" w:space="0" w:color="auto"/>
            <w:left w:val="none" w:sz="0" w:space="0" w:color="auto"/>
            <w:bottom w:val="none" w:sz="0" w:space="0" w:color="auto"/>
            <w:right w:val="none" w:sz="0" w:space="0" w:color="auto"/>
          </w:divBdr>
        </w:div>
        <w:div w:id="1438909419">
          <w:marLeft w:val="640"/>
          <w:marRight w:val="0"/>
          <w:marTop w:val="0"/>
          <w:marBottom w:val="0"/>
          <w:divBdr>
            <w:top w:val="none" w:sz="0" w:space="0" w:color="auto"/>
            <w:left w:val="none" w:sz="0" w:space="0" w:color="auto"/>
            <w:bottom w:val="none" w:sz="0" w:space="0" w:color="auto"/>
            <w:right w:val="none" w:sz="0" w:space="0" w:color="auto"/>
          </w:divBdr>
        </w:div>
        <w:div w:id="1584140645">
          <w:marLeft w:val="640"/>
          <w:marRight w:val="0"/>
          <w:marTop w:val="0"/>
          <w:marBottom w:val="0"/>
          <w:divBdr>
            <w:top w:val="none" w:sz="0" w:space="0" w:color="auto"/>
            <w:left w:val="none" w:sz="0" w:space="0" w:color="auto"/>
            <w:bottom w:val="none" w:sz="0" w:space="0" w:color="auto"/>
            <w:right w:val="none" w:sz="0" w:space="0" w:color="auto"/>
          </w:divBdr>
        </w:div>
        <w:div w:id="1662006576">
          <w:marLeft w:val="640"/>
          <w:marRight w:val="0"/>
          <w:marTop w:val="0"/>
          <w:marBottom w:val="0"/>
          <w:divBdr>
            <w:top w:val="none" w:sz="0" w:space="0" w:color="auto"/>
            <w:left w:val="none" w:sz="0" w:space="0" w:color="auto"/>
            <w:bottom w:val="none" w:sz="0" w:space="0" w:color="auto"/>
            <w:right w:val="none" w:sz="0" w:space="0" w:color="auto"/>
          </w:divBdr>
        </w:div>
        <w:div w:id="1696734255">
          <w:marLeft w:val="640"/>
          <w:marRight w:val="0"/>
          <w:marTop w:val="0"/>
          <w:marBottom w:val="0"/>
          <w:divBdr>
            <w:top w:val="none" w:sz="0" w:space="0" w:color="auto"/>
            <w:left w:val="none" w:sz="0" w:space="0" w:color="auto"/>
            <w:bottom w:val="none" w:sz="0" w:space="0" w:color="auto"/>
            <w:right w:val="none" w:sz="0" w:space="0" w:color="auto"/>
          </w:divBdr>
        </w:div>
        <w:div w:id="1792360104">
          <w:marLeft w:val="640"/>
          <w:marRight w:val="0"/>
          <w:marTop w:val="0"/>
          <w:marBottom w:val="0"/>
          <w:divBdr>
            <w:top w:val="none" w:sz="0" w:space="0" w:color="auto"/>
            <w:left w:val="none" w:sz="0" w:space="0" w:color="auto"/>
            <w:bottom w:val="none" w:sz="0" w:space="0" w:color="auto"/>
            <w:right w:val="none" w:sz="0" w:space="0" w:color="auto"/>
          </w:divBdr>
        </w:div>
        <w:div w:id="1814636677">
          <w:marLeft w:val="640"/>
          <w:marRight w:val="0"/>
          <w:marTop w:val="0"/>
          <w:marBottom w:val="0"/>
          <w:divBdr>
            <w:top w:val="none" w:sz="0" w:space="0" w:color="auto"/>
            <w:left w:val="none" w:sz="0" w:space="0" w:color="auto"/>
            <w:bottom w:val="none" w:sz="0" w:space="0" w:color="auto"/>
            <w:right w:val="none" w:sz="0" w:space="0" w:color="auto"/>
          </w:divBdr>
        </w:div>
        <w:div w:id="1860585593">
          <w:marLeft w:val="640"/>
          <w:marRight w:val="0"/>
          <w:marTop w:val="0"/>
          <w:marBottom w:val="0"/>
          <w:divBdr>
            <w:top w:val="none" w:sz="0" w:space="0" w:color="auto"/>
            <w:left w:val="none" w:sz="0" w:space="0" w:color="auto"/>
            <w:bottom w:val="none" w:sz="0" w:space="0" w:color="auto"/>
            <w:right w:val="none" w:sz="0" w:space="0" w:color="auto"/>
          </w:divBdr>
        </w:div>
        <w:div w:id="1882285851">
          <w:marLeft w:val="640"/>
          <w:marRight w:val="0"/>
          <w:marTop w:val="0"/>
          <w:marBottom w:val="0"/>
          <w:divBdr>
            <w:top w:val="none" w:sz="0" w:space="0" w:color="auto"/>
            <w:left w:val="none" w:sz="0" w:space="0" w:color="auto"/>
            <w:bottom w:val="none" w:sz="0" w:space="0" w:color="auto"/>
            <w:right w:val="none" w:sz="0" w:space="0" w:color="auto"/>
          </w:divBdr>
        </w:div>
        <w:div w:id="2003657428">
          <w:marLeft w:val="640"/>
          <w:marRight w:val="0"/>
          <w:marTop w:val="0"/>
          <w:marBottom w:val="0"/>
          <w:divBdr>
            <w:top w:val="none" w:sz="0" w:space="0" w:color="auto"/>
            <w:left w:val="none" w:sz="0" w:space="0" w:color="auto"/>
            <w:bottom w:val="none" w:sz="0" w:space="0" w:color="auto"/>
            <w:right w:val="none" w:sz="0" w:space="0" w:color="auto"/>
          </w:divBdr>
        </w:div>
        <w:div w:id="2122650872">
          <w:marLeft w:val="640"/>
          <w:marRight w:val="0"/>
          <w:marTop w:val="0"/>
          <w:marBottom w:val="0"/>
          <w:divBdr>
            <w:top w:val="none" w:sz="0" w:space="0" w:color="auto"/>
            <w:left w:val="none" w:sz="0" w:space="0" w:color="auto"/>
            <w:bottom w:val="none" w:sz="0" w:space="0" w:color="auto"/>
            <w:right w:val="none" w:sz="0" w:space="0" w:color="auto"/>
          </w:divBdr>
        </w:div>
        <w:div w:id="2126381991">
          <w:marLeft w:val="640"/>
          <w:marRight w:val="0"/>
          <w:marTop w:val="0"/>
          <w:marBottom w:val="0"/>
          <w:divBdr>
            <w:top w:val="none" w:sz="0" w:space="0" w:color="auto"/>
            <w:left w:val="none" w:sz="0" w:space="0" w:color="auto"/>
            <w:bottom w:val="none" w:sz="0" w:space="0" w:color="auto"/>
            <w:right w:val="none" w:sz="0" w:space="0" w:color="auto"/>
          </w:divBdr>
        </w:div>
      </w:divsChild>
    </w:div>
    <w:div w:id="1593927766">
      <w:bodyDiv w:val="1"/>
      <w:marLeft w:val="0"/>
      <w:marRight w:val="0"/>
      <w:marTop w:val="0"/>
      <w:marBottom w:val="0"/>
      <w:divBdr>
        <w:top w:val="none" w:sz="0" w:space="0" w:color="auto"/>
        <w:left w:val="none" w:sz="0" w:space="0" w:color="auto"/>
        <w:bottom w:val="none" w:sz="0" w:space="0" w:color="auto"/>
        <w:right w:val="none" w:sz="0" w:space="0" w:color="auto"/>
      </w:divBdr>
      <w:divsChild>
        <w:div w:id="20473106">
          <w:marLeft w:val="640"/>
          <w:marRight w:val="0"/>
          <w:marTop w:val="0"/>
          <w:marBottom w:val="0"/>
          <w:divBdr>
            <w:top w:val="none" w:sz="0" w:space="0" w:color="auto"/>
            <w:left w:val="none" w:sz="0" w:space="0" w:color="auto"/>
            <w:bottom w:val="none" w:sz="0" w:space="0" w:color="auto"/>
            <w:right w:val="none" w:sz="0" w:space="0" w:color="auto"/>
          </w:divBdr>
        </w:div>
        <w:div w:id="26492254">
          <w:marLeft w:val="640"/>
          <w:marRight w:val="0"/>
          <w:marTop w:val="0"/>
          <w:marBottom w:val="0"/>
          <w:divBdr>
            <w:top w:val="none" w:sz="0" w:space="0" w:color="auto"/>
            <w:left w:val="none" w:sz="0" w:space="0" w:color="auto"/>
            <w:bottom w:val="none" w:sz="0" w:space="0" w:color="auto"/>
            <w:right w:val="none" w:sz="0" w:space="0" w:color="auto"/>
          </w:divBdr>
        </w:div>
        <w:div w:id="79103612">
          <w:marLeft w:val="640"/>
          <w:marRight w:val="0"/>
          <w:marTop w:val="0"/>
          <w:marBottom w:val="0"/>
          <w:divBdr>
            <w:top w:val="none" w:sz="0" w:space="0" w:color="auto"/>
            <w:left w:val="none" w:sz="0" w:space="0" w:color="auto"/>
            <w:bottom w:val="none" w:sz="0" w:space="0" w:color="auto"/>
            <w:right w:val="none" w:sz="0" w:space="0" w:color="auto"/>
          </w:divBdr>
        </w:div>
        <w:div w:id="241453828">
          <w:marLeft w:val="640"/>
          <w:marRight w:val="0"/>
          <w:marTop w:val="0"/>
          <w:marBottom w:val="0"/>
          <w:divBdr>
            <w:top w:val="none" w:sz="0" w:space="0" w:color="auto"/>
            <w:left w:val="none" w:sz="0" w:space="0" w:color="auto"/>
            <w:bottom w:val="none" w:sz="0" w:space="0" w:color="auto"/>
            <w:right w:val="none" w:sz="0" w:space="0" w:color="auto"/>
          </w:divBdr>
        </w:div>
        <w:div w:id="241763068">
          <w:marLeft w:val="640"/>
          <w:marRight w:val="0"/>
          <w:marTop w:val="0"/>
          <w:marBottom w:val="0"/>
          <w:divBdr>
            <w:top w:val="none" w:sz="0" w:space="0" w:color="auto"/>
            <w:left w:val="none" w:sz="0" w:space="0" w:color="auto"/>
            <w:bottom w:val="none" w:sz="0" w:space="0" w:color="auto"/>
            <w:right w:val="none" w:sz="0" w:space="0" w:color="auto"/>
          </w:divBdr>
        </w:div>
        <w:div w:id="291373306">
          <w:marLeft w:val="640"/>
          <w:marRight w:val="0"/>
          <w:marTop w:val="0"/>
          <w:marBottom w:val="0"/>
          <w:divBdr>
            <w:top w:val="none" w:sz="0" w:space="0" w:color="auto"/>
            <w:left w:val="none" w:sz="0" w:space="0" w:color="auto"/>
            <w:bottom w:val="none" w:sz="0" w:space="0" w:color="auto"/>
            <w:right w:val="none" w:sz="0" w:space="0" w:color="auto"/>
          </w:divBdr>
        </w:div>
        <w:div w:id="416484705">
          <w:marLeft w:val="640"/>
          <w:marRight w:val="0"/>
          <w:marTop w:val="0"/>
          <w:marBottom w:val="0"/>
          <w:divBdr>
            <w:top w:val="none" w:sz="0" w:space="0" w:color="auto"/>
            <w:left w:val="none" w:sz="0" w:space="0" w:color="auto"/>
            <w:bottom w:val="none" w:sz="0" w:space="0" w:color="auto"/>
            <w:right w:val="none" w:sz="0" w:space="0" w:color="auto"/>
          </w:divBdr>
        </w:div>
        <w:div w:id="471603667">
          <w:marLeft w:val="640"/>
          <w:marRight w:val="0"/>
          <w:marTop w:val="0"/>
          <w:marBottom w:val="0"/>
          <w:divBdr>
            <w:top w:val="none" w:sz="0" w:space="0" w:color="auto"/>
            <w:left w:val="none" w:sz="0" w:space="0" w:color="auto"/>
            <w:bottom w:val="none" w:sz="0" w:space="0" w:color="auto"/>
            <w:right w:val="none" w:sz="0" w:space="0" w:color="auto"/>
          </w:divBdr>
        </w:div>
        <w:div w:id="533007648">
          <w:marLeft w:val="640"/>
          <w:marRight w:val="0"/>
          <w:marTop w:val="0"/>
          <w:marBottom w:val="0"/>
          <w:divBdr>
            <w:top w:val="none" w:sz="0" w:space="0" w:color="auto"/>
            <w:left w:val="none" w:sz="0" w:space="0" w:color="auto"/>
            <w:bottom w:val="none" w:sz="0" w:space="0" w:color="auto"/>
            <w:right w:val="none" w:sz="0" w:space="0" w:color="auto"/>
          </w:divBdr>
        </w:div>
        <w:div w:id="537164190">
          <w:marLeft w:val="640"/>
          <w:marRight w:val="0"/>
          <w:marTop w:val="0"/>
          <w:marBottom w:val="0"/>
          <w:divBdr>
            <w:top w:val="none" w:sz="0" w:space="0" w:color="auto"/>
            <w:left w:val="none" w:sz="0" w:space="0" w:color="auto"/>
            <w:bottom w:val="none" w:sz="0" w:space="0" w:color="auto"/>
            <w:right w:val="none" w:sz="0" w:space="0" w:color="auto"/>
          </w:divBdr>
        </w:div>
        <w:div w:id="725102067">
          <w:marLeft w:val="640"/>
          <w:marRight w:val="0"/>
          <w:marTop w:val="0"/>
          <w:marBottom w:val="0"/>
          <w:divBdr>
            <w:top w:val="none" w:sz="0" w:space="0" w:color="auto"/>
            <w:left w:val="none" w:sz="0" w:space="0" w:color="auto"/>
            <w:bottom w:val="none" w:sz="0" w:space="0" w:color="auto"/>
            <w:right w:val="none" w:sz="0" w:space="0" w:color="auto"/>
          </w:divBdr>
        </w:div>
        <w:div w:id="790131077">
          <w:marLeft w:val="640"/>
          <w:marRight w:val="0"/>
          <w:marTop w:val="0"/>
          <w:marBottom w:val="0"/>
          <w:divBdr>
            <w:top w:val="none" w:sz="0" w:space="0" w:color="auto"/>
            <w:left w:val="none" w:sz="0" w:space="0" w:color="auto"/>
            <w:bottom w:val="none" w:sz="0" w:space="0" w:color="auto"/>
            <w:right w:val="none" w:sz="0" w:space="0" w:color="auto"/>
          </w:divBdr>
        </w:div>
        <w:div w:id="960500589">
          <w:marLeft w:val="640"/>
          <w:marRight w:val="0"/>
          <w:marTop w:val="0"/>
          <w:marBottom w:val="0"/>
          <w:divBdr>
            <w:top w:val="none" w:sz="0" w:space="0" w:color="auto"/>
            <w:left w:val="none" w:sz="0" w:space="0" w:color="auto"/>
            <w:bottom w:val="none" w:sz="0" w:space="0" w:color="auto"/>
            <w:right w:val="none" w:sz="0" w:space="0" w:color="auto"/>
          </w:divBdr>
        </w:div>
        <w:div w:id="1045367982">
          <w:marLeft w:val="640"/>
          <w:marRight w:val="0"/>
          <w:marTop w:val="0"/>
          <w:marBottom w:val="0"/>
          <w:divBdr>
            <w:top w:val="none" w:sz="0" w:space="0" w:color="auto"/>
            <w:left w:val="none" w:sz="0" w:space="0" w:color="auto"/>
            <w:bottom w:val="none" w:sz="0" w:space="0" w:color="auto"/>
            <w:right w:val="none" w:sz="0" w:space="0" w:color="auto"/>
          </w:divBdr>
        </w:div>
        <w:div w:id="1206526216">
          <w:marLeft w:val="640"/>
          <w:marRight w:val="0"/>
          <w:marTop w:val="0"/>
          <w:marBottom w:val="0"/>
          <w:divBdr>
            <w:top w:val="none" w:sz="0" w:space="0" w:color="auto"/>
            <w:left w:val="none" w:sz="0" w:space="0" w:color="auto"/>
            <w:bottom w:val="none" w:sz="0" w:space="0" w:color="auto"/>
            <w:right w:val="none" w:sz="0" w:space="0" w:color="auto"/>
          </w:divBdr>
        </w:div>
        <w:div w:id="1289160463">
          <w:marLeft w:val="640"/>
          <w:marRight w:val="0"/>
          <w:marTop w:val="0"/>
          <w:marBottom w:val="0"/>
          <w:divBdr>
            <w:top w:val="none" w:sz="0" w:space="0" w:color="auto"/>
            <w:left w:val="none" w:sz="0" w:space="0" w:color="auto"/>
            <w:bottom w:val="none" w:sz="0" w:space="0" w:color="auto"/>
            <w:right w:val="none" w:sz="0" w:space="0" w:color="auto"/>
          </w:divBdr>
        </w:div>
        <w:div w:id="1366979600">
          <w:marLeft w:val="640"/>
          <w:marRight w:val="0"/>
          <w:marTop w:val="0"/>
          <w:marBottom w:val="0"/>
          <w:divBdr>
            <w:top w:val="none" w:sz="0" w:space="0" w:color="auto"/>
            <w:left w:val="none" w:sz="0" w:space="0" w:color="auto"/>
            <w:bottom w:val="none" w:sz="0" w:space="0" w:color="auto"/>
            <w:right w:val="none" w:sz="0" w:space="0" w:color="auto"/>
          </w:divBdr>
        </w:div>
        <w:div w:id="1450125857">
          <w:marLeft w:val="640"/>
          <w:marRight w:val="0"/>
          <w:marTop w:val="0"/>
          <w:marBottom w:val="0"/>
          <w:divBdr>
            <w:top w:val="none" w:sz="0" w:space="0" w:color="auto"/>
            <w:left w:val="none" w:sz="0" w:space="0" w:color="auto"/>
            <w:bottom w:val="none" w:sz="0" w:space="0" w:color="auto"/>
            <w:right w:val="none" w:sz="0" w:space="0" w:color="auto"/>
          </w:divBdr>
        </w:div>
        <w:div w:id="1650597304">
          <w:marLeft w:val="640"/>
          <w:marRight w:val="0"/>
          <w:marTop w:val="0"/>
          <w:marBottom w:val="0"/>
          <w:divBdr>
            <w:top w:val="none" w:sz="0" w:space="0" w:color="auto"/>
            <w:left w:val="none" w:sz="0" w:space="0" w:color="auto"/>
            <w:bottom w:val="none" w:sz="0" w:space="0" w:color="auto"/>
            <w:right w:val="none" w:sz="0" w:space="0" w:color="auto"/>
          </w:divBdr>
        </w:div>
        <w:div w:id="1743140673">
          <w:marLeft w:val="640"/>
          <w:marRight w:val="0"/>
          <w:marTop w:val="0"/>
          <w:marBottom w:val="0"/>
          <w:divBdr>
            <w:top w:val="none" w:sz="0" w:space="0" w:color="auto"/>
            <w:left w:val="none" w:sz="0" w:space="0" w:color="auto"/>
            <w:bottom w:val="none" w:sz="0" w:space="0" w:color="auto"/>
            <w:right w:val="none" w:sz="0" w:space="0" w:color="auto"/>
          </w:divBdr>
        </w:div>
        <w:div w:id="1762680027">
          <w:marLeft w:val="640"/>
          <w:marRight w:val="0"/>
          <w:marTop w:val="0"/>
          <w:marBottom w:val="0"/>
          <w:divBdr>
            <w:top w:val="none" w:sz="0" w:space="0" w:color="auto"/>
            <w:left w:val="none" w:sz="0" w:space="0" w:color="auto"/>
            <w:bottom w:val="none" w:sz="0" w:space="0" w:color="auto"/>
            <w:right w:val="none" w:sz="0" w:space="0" w:color="auto"/>
          </w:divBdr>
        </w:div>
        <w:div w:id="1804082697">
          <w:marLeft w:val="640"/>
          <w:marRight w:val="0"/>
          <w:marTop w:val="0"/>
          <w:marBottom w:val="0"/>
          <w:divBdr>
            <w:top w:val="none" w:sz="0" w:space="0" w:color="auto"/>
            <w:left w:val="none" w:sz="0" w:space="0" w:color="auto"/>
            <w:bottom w:val="none" w:sz="0" w:space="0" w:color="auto"/>
            <w:right w:val="none" w:sz="0" w:space="0" w:color="auto"/>
          </w:divBdr>
        </w:div>
        <w:div w:id="1848709709">
          <w:marLeft w:val="640"/>
          <w:marRight w:val="0"/>
          <w:marTop w:val="0"/>
          <w:marBottom w:val="0"/>
          <w:divBdr>
            <w:top w:val="none" w:sz="0" w:space="0" w:color="auto"/>
            <w:left w:val="none" w:sz="0" w:space="0" w:color="auto"/>
            <w:bottom w:val="none" w:sz="0" w:space="0" w:color="auto"/>
            <w:right w:val="none" w:sz="0" w:space="0" w:color="auto"/>
          </w:divBdr>
        </w:div>
        <w:div w:id="1864858691">
          <w:marLeft w:val="640"/>
          <w:marRight w:val="0"/>
          <w:marTop w:val="0"/>
          <w:marBottom w:val="0"/>
          <w:divBdr>
            <w:top w:val="none" w:sz="0" w:space="0" w:color="auto"/>
            <w:left w:val="none" w:sz="0" w:space="0" w:color="auto"/>
            <w:bottom w:val="none" w:sz="0" w:space="0" w:color="auto"/>
            <w:right w:val="none" w:sz="0" w:space="0" w:color="auto"/>
          </w:divBdr>
        </w:div>
        <w:div w:id="1895651301">
          <w:marLeft w:val="640"/>
          <w:marRight w:val="0"/>
          <w:marTop w:val="0"/>
          <w:marBottom w:val="0"/>
          <w:divBdr>
            <w:top w:val="none" w:sz="0" w:space="0" w:color="auto"/>
            <w:left w:val="none" w:sz="0" w:space="0" w:color="auto"/>
            <w:bottom w:val="none" w:sz="0" w:space="0" w:color="auto"/>
            <w:right w:val="none" w:sz="0" w:space="0" w:color="auto"/>
          </w:divBdr>
        </w:div>
        <w:div w:id="1907108318">
          <w:marLeft w:val="640"/>
          <w:marRight w:val="0"/>
          <w:marTop w:val="0"/>
          <w:marBottom w:val="0"/>
          <w:divBdr>
            <w:top w:val="none" w:sz="0" w:space="0" w:color="auto"/>
            <w:left w:val="none" w:sz="0" w:space="0" w:color="auto"/>
            <w:bottom w:val="none" w:sz="0" w:space="0" w:color="auto"/>
            <w:right w:val="none" w:sz="0" w:space="0" w:color="auto"/>
          </w:divBdr>
        </w:div>
        <w:div w:id="1973441600">
          <w:marLeft w:val="640"/>
          <w:marRight w:val="0"/>
          <w:marTop w:val="0"/>
          <w:marBottom w:val="0"/>
          <w:divBdr>
            <w:top w:val="none" w:sz="0" w:space="0" w:color="auto"/>
            <w:left w:val="none" w:sz="0" w:space="0" w:color="auto"/>
            <w:bottom w:val="none" w:sz="0" w:space="0" w:color="auto"/>
            <w:right w:val="none" w:sz="0" w:space="0" w:color="auto"/>
          </w:divBdr>
        </w:div>
        <w:div w:id="1982613310">
          <w:marLeft w:val="640"/>
          <w:marRight w:val="0"/>
          <w:marTop w:val="0"/>
          <w:marBottom w:val="0"/>
          <w:divBdr>
            <w:top w:val="none" w:sz="0" w:space="0" w:color="auto"/>
            <w:left w:val="none" w:sz="0" w:space="0" w:color="auto"/>
            <w:bottom w:val="none" w:sz="0" w:space="0" w:color="auto"/>
            <w:right w:val="none" w:sz="0" w:space="0" w:color="auto"/>
          </w:divBdr>
        </w:div>
        <w:div w:id="2002807142">
          <w:marLeft w:val="640"/>
          <w:marRight w:val="0"/>
          <w:marTop w:val="0"/>
          <w:marBottom w:val="0"/>
          <w:divBdr>
            <w:top w:val="none" w:sz="0" w:space="0" w:color="auto"/>
            <w:left w:val="none" w:sz="0" w:space="0" w:color="auto"/>
            <w:bottom w:val="none" w:sz="0" w:space="0" w:color="auto"/>
            <w:right w:val="none" w:sz="0" w:space="0" w:color="auto"/>
          </w:divBdr>
        </w:div>
      </w:divsChild>
    </w:div>
    <w:div w:id="1594122908">
      <w:bodyDiv w:val="1"/>
      <w:marLeft w:val="0"/>
      <w:marRight w:val="0"/>
      <w:marTop w:val="0"/>
      <w:marBottom w:val="0"/>
      <w:divBdr>
        <w:top w:val="none" w:sz="0" w:space="0" w:color="auto"/>
        <w:left w:val="none" w:sz="0" w:space="0" w:color="auto"/>
        <w:bottom w:val="none" w:sz="0" w:space="0" w:color="auto"/>
        <w:right w:val="none" w:sz="0" w:space="0" w:color="auto"/>
      </w:divBdr>
      <w:divsChild>
        <w:div w:id="112794588">
          <w:marLeft w:val="640"/>
          <w:marRight w:val="0"/>
          <w:marTop w:val="0"/>
          <w:marBottom w:val="0"/>
          <w:divBdr>
            <w:top w:val="none" w:sz="0" w:space="0" w:color="auto"/>
            <w:left w:val="none" w:sz="0" w:space="0" w:color="auto"/>
            <w:bottom w:val="none" w:sz="0" w:space="0" w:color="auto"/>
            <w:right w:val="none" w:sz="0" w:space="0" w:color="auto"/>
          </w:divBdr>
        </w:div>
        <w:div w:id="168910189">
          <w:marLeft w:val="640"/>
          <w:marRight w:val="0"/>
          <w:marTop w:val="0"/>
          <w:marBottom w:val="0"/>
          <w:divBdr>
            <w:top w:val="none" w:sz="0" w:space="0" w:color="auto"/>
            <w:left w:val="none" w:sz="0" w:space="0" w:color="auto"/>
            <w:bottom w:val="none" w:sz="0" w:space="0" w:color="auto"/>
            <w:right w:val="none" w:sz="0" w:space="0" w:color="auto"/>
          </w:divBdr>
        </w:div>
        <w:div w:id="257445046">
          <w:marLeft w:val="640"/>
          <w:marRight w:val="0"/>
          <w:marTop w:val="0"/>
          <w:marBottom w:val="0"/>
          <w:divBdr>
            <w:top w:val="none" w:sz="0" w:space="0" w:color="auto"/>
            <w:left w:val="none" w:sz="0" w:space="0" w:color="auto"/>
            <w:bottom w:val="none" w:sz="0" w:space="0" w:color="auto"/>
            <w:right w:val="none" w:sz="0" w:space="0" w:color="auto"/>
          </w:divBdr>
        </w:div>
        <w:div w:id="362946390">
          <w:marLeft w:val="640"/>
          <w:marRight w:val="0"/>
          <w:marTop w:val="0"/>
          <w:marBottom w:val="0"/>
          <w:divBdr>
            <w:top w:val="none" w:sz="0" w:space="0" w:color="auto"/>
            <w:left w:val="none" w:sz="0" w:space="0" w:color="auto"/>
            <w:bottom w:val="none" w:sz="0" w:space="0" w:color="auto"/>
            <w:right w:val="none" w:sz="0" w:space="0" w:color="auto"/>
          </w:divBdr>
        </w:div>
        <w:div w:id="524249056">
          <w:marLeft w:val="640"/>
          <w:marRight w:val="0"/>
          <w:marTop w:val="0"/>
          <w:marBottom w:val="0"/>
          <w:divBdr>
            <w:top w:val="none" w:sz="0" w:space="0" w:color="auto"/>
            <w:left w:val="none" w:sz="0" w:space="0" w:color="auto"/>
            <w:bottom w:val="none" w:sz="0" w:space="0" w:color="auto"/>
            <w:right w:val="none" w:sz="0" w:space="0" w:color="auto"/>
          </w:divBdr>
        </w:div>
        <w:div w:id="760756664">
          <w:marLeft w:val="640"/>
          <w:marRight w:val="0"/>
          <w:marTop w:val="0"/>
          <w:marBottom w:val="0"/>
          <w:divBdr>
            <w:top w:val="none" w:sz="0" w:space="0" w:color="auto"/>
            <w:left w:val="none" w:sz="0" w:space="0" w:color="auto"/>
            <w:bottom w:val="none" w:sz="0" w:space="0" w:color="auto"/>
            <w:right w:val="none" w:sz="0" w:space="0" w:color="auto"/>
          </w:divBdr>
        </w:div>
        <w:div w:id="868448455">
          <w:marLeft w:val="640"/>
          <w:marRight w:val="0"/>
          <w:marTop w:val="0"/>
          <w:marBottom w:val="0"/>
          <w:divBdr>
            <w:top w:val="none" w:sz="0" w:space="0" w:color="auto"/>
            <w:left w:val="none" w:sz="0" w:space="0" w:color="auto"/>
            <w:bottom w:val="none" w:sz="0" w:space="0" w:color="auto"/>
            <w:right w:val="none" w:sz="0" w:space="0" w:color="auto"/>
          </w:divBdr>
        </w:div>
        <w:div w:id="940143428">
          <w:marLeft w:val="640"/>
          <w:marRight w:val="0"/>
          <w:marTop w:val="0"/>
          <w:marBottom w:val="0"/>
          <w:divBdr>
            <w:top w:val="none" w:sz="0" w:space="0" w:color="auto"/>
            <w:left w:val="none" w:sz="0" w:space="0" w:color="auto"/>
            <w:bottom w:val="none" w:sz="0" w:space="0" w:color="auto"/>
            <w:right w:val="none" w:sz="0" w:space="0" w:color="auto"/>
          </w:divBdr>
        </w:div>
        <w:div w:id="949167497">
          <w:marLeft w:val="640"/>
          <w:marRight w:val="0"/>
          <w:marTop w:val="0"/>
          <w:marBottom w:val="0"/>
          <w:divBdr>
            <w:top w:val="none" w:sz="0" w:space="0" w:color="auto"/>
            <w:left w:val="none" w:sz="0" w:space="0" w:color="auto"/>
            <w:bottom w:val="none" w:sz="0" w:space="0" w:color="auto"/>
            <w:right w:val="none" w:sz="0" w:space="0" w:color="auto"/>
          </w:divBdr>
        </w:div>
        <w:div w:id="957688930">
          <w:marLeft w:val="640"/>
          <w:marRight w:val="0"/>
          <w:marTop w:val="0"/>
          <w:marBottom w:val="0"/>
          <w:divBdr>
            <w:top w:val="none" w:sz="0" w:space="0" w:color="auto"/>
            <w:left w:val="none" w:sz="0" w:space="0" w:color="auto"/>
            <w:bottom w:val="none" w:sz="0" w:space="0" w:color="auto"/>
            <w:right w:val="none" w:sz="0" w:space="0" w:color="auto"/>
          </w:divBdr>
        </w:div>
        <w:div w:id="1082795899">
          <w:marLeft w:val="640"/>
          <w:marRight w:val="0"/>
          <w:marTop w:val="0"/>
          <w:marBottom w:val="0"/>
          <w:divBdr>
            <w:top w:val="none" w:sz="0" w:space="0" w:color="auto"/>
            <w:left w:val="none" w:sz="0" w:space="0" w:color="auto"/>
            <w:bottom w:val="none" w:sz="0" w:space="0" w:color="auto"/>
            <w:right w:val="none" w:sz="0" w:space="0" w:color="auto"/>
          </w:divBdr>
        </w:div>
        <w:div w:id="1143739683">
          <w:marLeft w:val="640"/>
          <w:marRight w:val="0"/>
          <w:marTop w:val="0"/>
          <w:marBottom w:val="0"/>
          <w:divBdr>
            <w:top w:val="none" w:sz="0" w:space="0" w:color="auto"/>
            <w:left w:val="none" w:sz="0" w:space="0" w:color="auto"/>
            <w:bottom w:val="none" w:sz="0" w:space="0" w:color="auto"/>
            <w:right w:val="none" w:sz="0" w:space="0" w:color="auto"/>
          </w:divBdr>
        </w:div>
        <w:div w:id="1204903658">
          <w:marLeft w:val="640"/>
          <w:marRight w:val="0"/>
          <w:marTop w:val="0"/>
          <w:marBottom w:val="0"/>
          <w:divBdr>
            <w:top w:val="none" w:sz="0" w:space="0" w:color="auto"/>
            <w:left w:val="none" w:sz="0" w:space="0" w:color="auto"/>
            <w:bottom w:val="none" w:sz="0" w:space="0" w:color="auto"/>
            <w:right w:val="none" w:sz="0" w:space="0" w:color="auto"/>
          </w:divBdr>
        </w:div>
        <w:div w:id="1239246655">
          <w:marLeft w:val="640"/>
          <w:marRight w:val="0"/>
          <w:marTop w:val="0"/>
          <w:marBottom w:val="0"/>
          <w:divBdr>
            <w:top w:val="none" w:sz="0" w:space="0" w:color="auto"/>
            <w:left w:val="none" w:sz="0" w:space="0" w:color="auto"/>
            <w:bottom w:val="none" w:sz="0" w:space="0" w:color="auto"/>
            <w:right w:val="none" w:sz="0" w:space="0" w:color="auto"/>
          </w:divBdr>
        </w:div>
        <w:div w:id="1246454851">
          <w:marLeft w:val="640"/>
          <w:marRight w:val="0"/>
          <w:marTop w:val="0"/>
          <w:marBottom w:val="0"/>
          <w:divBdr>
            <w:top w:val="none" w:sz="0" w:space="0" w:color="auto"/>
            <w:left w:val="none" w:sz="0" w:space="0" w:color="auto"/>
            <w:bottom w:val="none" w:sz="0" w:space="0" w:color="auto"/>
            <w:right w:val="none" w:sz="0" w:space="0" w:color="auto"/>
          </w:divBdr>
        </w:div>
        <w:div w:id="1493834407">
          <w:marLeft w:val="640"/>
          <w:marRight w:val="0"/>
          <w:marTop w:val="0"/>
          <w:marBottom w:val="0"/>
          <w:divBdr>
            <w:top w:val="none" w:sz="0" w:space="0" w:color="auto"/>
            <w:left w:val="none" w:sz="0" w:space="0" w:color="auto"/>
            <w:bottom w:val="none" w:sz="0" w:space="0" w:color="auto"/>
            <w:right w:val="none" w:sz="0" w:space="0" w:color="auto"/>
          </w:divBdr>
        </w:div>
        <w:div w:id="1535460263">
          <w:marLeft w:val="640"/>
          <w:marRight w:val="0"/>
          <w:marTop w:val="0"/>
          <w:marBottom w:val="0"/>
          <w:divBdr>
            <w:top w:val="none" w:sz="0" w:space="0" w:color="auto"/>
            <w:left w:val="none" w:sz="0" w:space="0" w:color="auto"/>
            <w:bottom w:val="none" w:sz="0" w:space="0" w:color="auto"/>
            <w:right w:val="none" w:sz="0" w:space="0" w:color="auto"/>
          </w:divBdr>
        </w:div>
        <w:div w:id="1588490864">
          <w:marLeft w:val="640"/>
          <w:marRight w:val="0"/>
          <w:marTop w:val="0"/>
          <w:marBottom w:val="0"/>
          <w:divBdr>
            <w:top w:val="none" w:sz="0" w:space="0" w:color="auto"/>
            <w:left w:val="none" w:sz="0" w:space="0" w:color="auto"/>
            <w:bottom w:val="none" w:sz="0" w:space="0" w:color="auto"/>
            <w:right w:val="none" w:sz="0" w:space="0" w:color="auto"/>
          </w:divBdr>
        </w:div>
        <w:div w:id="1589772876">
          <w:marLeft w:val="640"/>
          <w:marRight w:val="0"/>
          <w:marTop w:val="0"/>
          <w:marBottom w:val="0"/>
          <w:divBdr>
            <w:top w:val="none" w:sz="0" w:space="0" w:color="auto"/>
            <w:left w:val="none" w:sz="0" w:space="0" w:color="auto"/>
            <w:bottom w:val="none" w:sz="0" w:space="0" w:color="auto"/>
            <w:right w:val="none" w:sz="0" w:space="0" w:color="auto"/>
          </w:divBdr>
        </w:div>
        <w:div w:id="1695233397">
          <w:marLeft w:val="640"/>
          <w:marRight w:val="0"/>
          <w:marTop w:val="0"/>
          <w:marBottom w:val="0"/>
          <w:divBdr>
            <w:top w:val="none" w:sz="0" w:space="0" w:color="auto"/>
            <w:left w:val="none" w:sz="0" w:space="0" w:color="auto"/>
            <w:bottom w:val="none" w:sz="0" w:space="0" w:color="auto"/>
            <w:right w:val="none" w:sz="0" w:space="0" w:color="auto"/>
          </w:divBdr>
        </w:div>
        <w:div w:id="1742755688">
          <w:marLeft w:val="640"/>
          <w:marRight w:val="0"/>
          <w:marTop w:val="0"/>
          <w:marBottom w:val="0"/>
          <w:divBdr>
            <w:top w:val="none" w:sz="0" w:space="0" w:color="auto"/>
            <w:left w:val="none" w:sz="0" w:space="0" w:color="auto"/>
            <w:bottom w:val="none" w:sz="0" w:space="0" w:color="auto"/>
            <w:right w:val="none" w:sz="0" w:space="0" w:color="auto"/>
          </w:divBdr>
        </w:div>
        <w:div w:id="1771852004">
          <w:marLeft w:val="640"/>
          <w:marRight w:val="0"/>
          <w:marTop w:val="0"/>
          <w:marBottom w:val="0"/>
          <w:divBdr>
            <w:top w:val="none" w:sz="0" w:space="0" w:color="auto"/>
            <w:left w:val="none" w:sz="0" w:space="0" w:color="auto"/>
            <w:bottom w:val="none" w:sz="0" w:space="0" w:color="auto"/>
            <w:right w:val="none" w:sz="0" w:space="0" w:color="auto"/>
          </w:divBdr>
        </w:div>
        <w:div w:id="1777872727">
          <w:marLeft w:val="640"/>
          <w:marRight w:val="0"/>
          <w:marTop w:val="0"/>
          <w:marBottom w:val="0"/>
          <w:divBdr>
            <w:top w:val="none" w:sz="0" w:space="0" w:color="auto"/>
            <w:left w:val="none" w:sz="0" w:space="0" w:color="auto"/>
            <w:bottom w:val="none" w:sz="0" w:space="0" w:color="auto"/>
            <w:right w:val="none" w:sz="0" w:space="0" w:color="auto"/>
          </w:divBdr>
        </w:div>
        <w:div w:id="1840348448">
          <w:marLeft w:val="640"/>
          <w:marRight w:val="0"/>
          <w:marTop w:val="0"/>
          <w:marBottom w:val="0"/>
          <w:divBdr>
            <w:top w:val="none" w:sz="0" w:space="0" w:color="auto"/>
            <w:left w:val="none" w:sz="0" w:space="0" w:color="auto"/>
            <w:bottom w:val="none" w:sz="0" w:space="0" w:color="auto"/>
            <w:right w:val="none" w:sz="0" w:space="0" w:color="auto"/>
          </w:divBdr>
        </w:div>
        <w:div w:id="1904413964">
          <w:marLeft w:val="640"/>
          <w:marRight w:val="0"/>
          <w:marTop w:val="0"/>
          <w:marBottom w:val="0"/>
          <w:divBdr>
            <w:top w:val="none" w:sz="0" w:space="0" w:color="auto"/>
            <w:left w:val="none" w:sz="0" w:space="0" w:color="auto"/>
            <w:bottom w:val="none" w:sz="0" w:space="0" w:color="auto"/>
            <w:right w:val="none" w:sz="0" w:space="0" w:color="auto"/>
          </w:divBdr>
        </w:div>
        <w:div w:id="1928541098">
          <w:marLeft w:val="640"/>
          <w:marRight w:val="0"/>
          <w:marTop w:val="0"/>
          <w:marBottom w:val="0"/>
          <w:divBdr>
            <w:top w:val="none" w:sz="0" w:space="0" w:color="auto"/>
            <w:left w:val="none" w:sz="0" w:space="0" w:color="auto"/>
            <w:bottom w:val="none" w:sz="0" w:space="0" w:color="auto"/>
            <w:right w:val="none" w:sz="0" w:space="0" w:color="auto"/>
          </w:divBdr>
        </w:div>
        <w:div w:id="1973290978">
          <w:marLeft w:val="640"/>
          <w:marRight w:val="0"/>
          <w:marTop w:val="0"/>
          <w:marBottom w:val="0"/>
          <w:divBdr>
            <w:top w:val="none" w:sz="0" w:space="0" w:color="auto"/>
            <w:left w:val="none" w:sz="0" w:space="0" w:color="auto"/>
            <w:bottom w:val="none" w:sz="0" w:space="0" w:color="auto"/>
            <w:right w:val="none" w:sz="0" w:space="0" w:color="auto"/>
          </w:divBdr>
        </w:div>
        <w:div w:id="2013214165">
          <w:marLeft w:val="640"/>
          <w:marRight w:val="0"/>
          <w:marTop w:val="0"/>
          <w:marBottom w:val="0"/>
          <w:divBdr>
            <w:top w:val="none" w:sz="0" w:space="0" w:color="auto"/>
            <w:left w:val="none" w:sz="0" w:space="0" w:color="auto"/>
            <w:bottom w:val="none" w:sz="0" w:space="0" w:color="auto"/>
            <w:right w:val="none" w:sz="0" w:space="0" w:color="auto"/>
          </w:divBdr>
        </w:div>
        <w:div w:id="2040012690">
          <w:marLeft w:val="640"/>
          <w:marRight w:val="0"/>
          <w:marTop w:val="0"/>
          <w:marBottom w:val="0"/>
          <w:divBdr>
            <w:top w:val="none" w:sz="0" w:space="0" w:color="auto"/>
            <w:left w:val="none" w:sz="0" w:space="0" w:color="auto"/>
            <w:bottom w:val="none" w:sz="0" w:space="0" w:color="auto"/>
            <w:right w:val="none" w:sz="0" w:space="0" w:color="auto"/>
          </w:divBdr>
        </w:div>
        <w:div w:id="2057780108">
          <w:marLeft w:val="640"/>
          <w:marRight w:val="0"/>
          <w:marTop w:val="0"/>
          <w:marBottom w:val="0"/>
          <w:divBdr>
            <w:top w:val="none" w:sz="0" w:space="0" w:color="auto"/>
            <w:left w:val="none" w:sz="0" w:space="0" w:color="auto"/>
            <w:bottom w:val="none" w:sz="0" w:space="0" w:color="auto"/>
            <w:right w:val="none" w:sz="0" w:space="0" w:color="auto"/>
          </w:divBdr>
        </w:div>
      </w:divsChild>
    </w:div>
    <w:div w:id="1595480267">
      <w:bodyDiv w:val="1"/>
      <w:marLeft w:val="0"/>
      <w:marRight w:val="0"/>
      <w:marTop w:val="0"/>
      <w:marBottom w:val="0"/>
      <w:divBdr>
        <w:top w:val="none" w:sz="0" w:space="0" w:color="auto"/>
        <w:left w:val="none" w:sz="0" w:space="0" w:color="auto"/>
        <w:bottom w:val="none" w:sz="0" w:space="0" w:color="auto"/>
        <w:right w:val="none" w:sz="0" w:space="0" w:color="auto"/>
      </w:divBdr>
      <w:divsChild>
        <w:div w:id="46995861">
          <w:marLeft w:val="640"/>
          <w:marRight w:val="0"/>
          <w:marTop w:val="0"/>
          <w:marBottom w:val="0"/>
          <w:divBdr>
            <w:top w:val="none" w:sz="0" w:space="0" w:color="auto"/>
            <w:left w:val="none" w:sz="0" w:space="0" w:color="auto"/>
            <w:bottom w:val="none" w:sz="0" w:space="0" w:color="auto"/>
            <w:right w:val="none" w:sz="0" w:space="0" w:color="auto"/>
          </w:divBdr>
        </w:div>
        <w:div w:id="58023563">
          <w:marLeft w:val="640"/>
          <w:marRight w:val="0"/>
          <w:marTop w:val="0"/>
          <w:marBottom w:val="0"/>
          <w:divBdr>
            <w:top w:val="none" w:sz="0" w:space="0" w:color="auto"/>
            <w:left w:val="none" w:sz="0" w:space="0" w:color="auto"/>
            <w:bottom w:val="none" w:sz="0" w:space="0" w:color="auto"/>
            <w:right w:val="none" w:sz="0" w:space="0" w:color="auto"/>
          </w:divBdr>
        </w:div>
        <w:div w:id="74475428">
          <w:marLeft w:val="640"/>
          <w:marRight w:val="0"/>
          <w:marTop w:val="0"/>
          <w:marBottom w:val="0"/>
          <w:divBdr>
            <w:top w:val="none" w:sz="0" w:space="0" w:color="auto"/>
            <w:left w:val="none" w:sz="0" w:space="0" w:color="auto"/>
            <w:bottom w:val="none" w:sz="0" w:space="0" w:color="auto"/>
            <w:right w:val="none" w:sz="0" w:space="0" w:color="auto"/>
          </w:divBdr>
        </w:div>
        <w:div w:id="220218170">
          <w:marLeft w:val="640"/>
          <w:marRight w:val="0"/>
          <w:marTop w:val="0"/>
          <w:marBottom w:val="0"/>
          <w:divBdr>
            <w:top w:val="none" w:sz="0" w:space="0" w:color="auto"/>
            <w:left w:val="none" w:sz="0" w:space="0" w:color="auto"/>
            <w:bottom w:val="none" w:sz="0" w:space="0" w:color="auto"/>
            <w:right w:val="none" w:sz="0" w:space="0" w:color="auto"/>
          </w:divBdr>
        </w:div>
        <w:div w:id="230239779">
          <w:marLeft w:val="640"/>
          <w:marRight w:val="0"/>
          <w:marTop w:val="0"/>
          <w:marBottom w:val="0"/>
          <w:divBdr>
            <w:top w:val="none" w:sz="0" w:space="0" w:color="auto"/>
            <w:left w:val="none" w:sz="0" w:space="0" w:color="auto"/>
            <w:bottom w:val="none" w:sz="0" w:space="0" w:color="auto"/>
            <w:right w:val="none" w:sz="0" w:space="0" w:color="auto"/>
          </w:divBdr>
        </w:div>
        <w:div w:id="454711447">
          <w:marLeft w:val="640"/>
          <w:marRight w:val="0"/>
          <w:marTop w:val="0"/>
          <w:marBottom w:val="0"/>
          <w:divBdr>
            <w:top w:val="none" w:sz="0" w:space="0" w:color="auto"/>
            <w:left w:val="none" w:sz="0" w:space="0" w:color="auto"/>
            <w:bottom w:val="none" w:sz="0" w:space="0" w:color="auto"/>
            <w:right w:val="none" w:sz="0" w:space="0" w:color="auto"/>
          </w:divBdr>
        </w:div>
        <w:div w:id="517932244">
          <w:marLeft w:val="640"/>
          <w:marRight w:val="0"/>
          <w:marTop w:val="0"/>
          <w:marBottom w:val="0"/>
          <w:divBdr>
            <w:top w:val="none" w:sz="0" w:space="0" w:color="auto"/>
            <w:left w:val="none" w:sz="0" w:space="0" w:color="auto"/>
            <w:bottom w:val="none" w:sz="0" w:space="0" w:color="auto"/>
            <w:right w:val="none" w:sz="0" w:space="0" w:color="auto"/>
          </w:divBdr>
        </w:div>
        <w:div w:id="685137086">
          <w:marLeft w:val="640"/>
          <w:marRight w:val="0"/>
          <w:marTop w:val="0"/>
          <w:marBottom w:val="0"/>
          <w:divBdr>
            <w:top w:val="none" w:sz="0" w:space="0" w:color="auto"/>
            <w:left w:val="none" w:sz="0" w:space="0" w:color="auto"/>
            <w:bottom w:val="none" w:sz="0" w:space="0" w:color="auto"/>
            <w:right w:val="none" w:sz="0" w:space="0" w:color="auto"/>
          </w:divBdr>
        </w:div>
        <w:div w:id="825243596">
          <w:marLeft w:val="640"/>
          <w:marRight w:val="0"/>
          <w:marTop w:val="0"/>
          <w:marBottom w:val="0"/>
          <w:divBdr>
            <w:top w:val="none" w:sz="0" w:space="0" w:color="auto"/>
            <w:left w:val="none" w:sz="0" w:space="0" w:color="auto"/>
            <w:bottom w:val="none" w:sz="0" w:space="0" w:color="auto"/>
            <w:right w:val="none" w:sz="0" w:space="0" w:color="auto"/>
          </w:divBdr>
        </w:div>
        <w:div w:id="827865973">
          <w:marLeft w:val="640"/>
          <w:marRight w:val="0"/>
          <w:marTop w:val="0"/>
          <w:marBottom w:val="0"/>
          <w:divBdr>
            <w:top w:val="none" w:sz="0" w:space="0" w:color="auto"/>
            <w:left w:val="none" w:sz="0" w:space="0" w:color="auto"/>
            <w:bottom w:val="none" w:sz="0" w:space="0" w:color="auto"/>
            <w:right w:val="none" w:sz="0" w:space="0" w:color="auto"/>
          </w:divBdr>
        </w:div>
        <w:div w:id="841816664">
          <w:marLeft w:val="640"/>
          <w:marRight w:val="0"/>
          <w:marTop w:val="0"/>
          <w:marBottom w:val="0"/>
          <w:divBdr>
            <w:top w:val="none" w:sz="0" w:space="0" w:color="auto"/>
            <w:left w:val="none" w:sz="0" w:space="0" w:color="auto"/>
            <w:bottom w:val="none" w:sz="0" w:space="0" w:color="auto"/>
            <w:right w:val="none" w:sz="0" w:space="0" w:color="auto"/>
          </w:divBdr>
        </w:div>
        <w:div w:id="927159720">
          <w:marLeft w:val="640"/>
          <w:marRight w:val="0"/>
          <w:marTop w:val="0"/>
          <w:marBottom w:val="0"/>
          <w:divBdr>
            <w:top w:val="none" w:sz="0" w:space="0" w:color="auto"/>
            <w:left w:val="none" w:sz="0" w:space="0" w:color="auto"/>
            <w:bottom w:val="none" w:sz="0" w:space="0" w:color="auto"/>
            <w:right w:val="none" w:sz="0" w:space="0" w:color="auto"/>
          </w:divBdr>
        </w:div>
        <w:div w:id="949356049">
          <w:marLeft w:val="640"/>
          <w:marRight w:val="0"/>
          <w:marTop w:val="0"/>
          <w:marBottom w:val="0"/>
          <w:divBdr>
            <w:top w:val="none" w:sz="0" w:space="0" w:color="auto"/>
            <w:left w:val="none" w:sz="0" w:space="0" w:color="auto"/>
            <w:bottom w:val="none" w:sz="0" w:space="0" w:color="auto"/>
            <w:right w:val="none" w:sz="0" w:space="0" w:color="auto"/>
          </w:divBdr>
        </w:div>
        <w:div w:id="988940591">
          <w:marLeft w:val="640"/>
          <w:marRight w:val="0"/>
          <w:marTop w:val="0"/>
          <w:marBottom w:val="0"/>
          <w:divBdr>
            <w:top w:val="none" w:sz="0" w:space="0" w:color="auto"/>
            <w:left w:val="none" w:sz="0" w:space="0" w:color="auto"/>
            <w:bottom w:val="none" w:sz="0" w:space="0" w:color="auto"/>
            <w:right w:val="none" w:sz="0" w:space="0" w:color="auto"/>
          </w:divBdr>
        </w:div>
        <w:div w:id="1130825365">
          <w:marLeft w:val="640"/>
          <w:marRight w:val="0"/>
          <w:marTop w:val="0"/>
          <w:marBottom w:val="0"/>
          <w:divBdr>
            <w:top w:val="none" w:sz="0" w:space="0" w:color="auto"/>
            <w:left w:val="none" w:sz="0" w:space="0" w:color="auto"/>
            <w:bottom w:val="none" w:sz="0" w:space="0" w:color="auto"/>
            <w:right w:val="none" w:sz="0" w:space="0" w:color="auto"/>
          </w:divBdr>
        </w:div>
        <w:div w:id="1164972964">
          <w:marLeft w:val="640"/>
          <w:marRight w:val="0"/>
          <w:marTop w:val="0"/>
          <w:marBottom w:val="0"/>
          <w:divBdr>
            <w:top w:val="none" w:sz="0" w:space="0" w:color="auto"/>
            <w:left w:val="none" w:sz="0" w:space="0" w:color="auto"/>
            <w:bottom w:val="none" w:sz="0" w:space="0" w:color="auto"/>
            <w:right w:val="none" w:sz="0" w:space="0" w:color="auto"/>
          </w:divBdr>
        </w:div>
        <w:div w:id="1172378069">
          <w:marLeft w:val="640"/>
          <w:marRight w:val="0"/>
          <w:marTop w:val="0"/>
          <w:marBottom w:val="0"/>
          <w:divBdr>
            <w:top w:val="none" w:sz="0" w:space="0" w:color="auto"/>
            <w:left w:val="none" w:sz="0" w:space="0" w:color="auto"/>
            <w:bottom w:val="none" w:sz="0" w:space="0" w:color="auto"/>
            <w:right w:val="none" w:sz="0" w:space="0" w:color="auto"/>
          </w:divBdr>
        </w:div>
        <w:div w:id="1224683614">
          <w:marLeft w:val="640"/>
          <w:marRight w:val="0"/>
          <w:marTop w:val="0"/>
          <w:marBottom w:val="0"/>
          <w:divBdr>
            <w:top w:val="none" w:sz="0" w:space="0" w:color="auto"/>
            <w:left w:val="none" w:sz="0" w:space="0" w:color="auto"/>
            <w:bottom w:val="none" w:sz="0" w:space="0" w:color="auto"/>
            <w:right w:val="none" w:sz="0" w:space="0" w:color="auto"/>
          </w:divBdr>
        </w:div>
        <w:div w:id="1280256459">
          <w:marLeft w:val="640"/>
          <w:marRight w:val="0"/>
          <w:marTop w:val="0"/>
          <w:marBottom w:val="0"/>
          <w:divBdr>
            <w:top w:val="none" w:sz="0" w:space="0" w:color="auto"/>
            <w:left w:val="none" w:sz="0" w:space="0" w:color="auto"/>
            <w:bottom w:val="none" w:sz="0" w:space="0" w:color="auto"/>
            <w:right w:val="none" w:sz="0" w:space="0" w:color="auto"/>
          </w:divBdr>
        </w:div>
        <w:div w:id="1295285159">
          <w:marLeft w:val="640"/>
          <w:marRight w:val="0"/>
          <w:marTop w:val="0"/>
          <w:marBottom w:val="0"/>
          <w:divBdr>
            <w:top w:val="none" w:sz="0" w:space="0" w:color="auto"/>
            <w:left w:val="none" w:sz="0" w:space="0" w:color="auto"/>
            <w:bottom w:val="none" w:sz="0" w:space="0" w:color="auto"/>
            <w:right w:val="none" w:sz="0" w:space="0" w:color="auto"/>
          </w:divBdr>
        </w:div>
        <w:div w:id="1337076067">
          <w:marLeft w:val="640"/>
          <w:marRight w:val="0"/>
          <w:marTop w:val="0"/>
          <w:marBottom w:val="0"/>
          <w:divBdr>
            <w:top w:val="none" w:sz="0" w:space="0" w:color="auto"/>
            <w:left w:val="none" w:sz="0" w:space="0" w:color="auto"/>
            <w:bottom w:val="none" w:sz="0" w:space="0" w:color="auto"/>
            <w:right w:val="none" w:sz="0" w:space="0" w:color="auto"/>
          </w:divBdr>
        </w:div>
        <w:div w:id="1535267193">
          <w:marLeft w:val="640"/>
          <w:marRight w:val="0"/>
          <w:marTop w:val="0"/>
          <w:marBottom w:val="0"/>
          <w:divBdr>
            <w:top w:val="none" w:sz="0" w:space="0" w:color="auto"/>
            <w:left w:val="none" w:sz="0" w:space="0" w:color="auto"/>
            <w:bottom w:val="none" w:sz="0" w:space="0" w:color="auto"/>
            <w:right w:val="none" w:sz="0" w:space="0" w:color="auto"/>
          </w:divBdr>
        </w:div>
        <w:div w:id="1558198262">
          <w:marLeft w:val="640"/>
          <w:marRight w:val="0"/>
          <w:marTop w:val="0"/>
          <w:marBottom w:val="0"/>
          <w:divBdr>
            <w:top w:val="none" w:sz="0" w:space="0" w:color="auto"/>
            <w:left w:val="none" w:sz="0" w:space="0" w:color="auto"/>
            <w:bottom w:val="none" w:sz="0" w:space="0" w:color="auto"/>
            <w:right w:val="none" w:sz="0" w:space="0" w:color="auto"/>
          </w:divBdr>
        </w:div>
        <w:div w:id="1679960250">
          <w:marLeft w:val="640"/>
          <w:marRight w:val="0"/>
          <w:marTop w:val="0"/>
          <w:marBottom w:val="0"/>
          <w:divBdr>
            <w:top w:val="none" w:sz="0" w:space="0" w:color="auto"/>
            <w:left w:val="none" w:sz="0" w:space="0" w:color="auto"/>
            <w:bottom w:val="none" w:sz="0" w:space="0" w:color="auto"/>
            <w:right w:val="none" w:sz="0" w:space="0" w:color="auto"/>
          </w:divBdr>
        </w:div>
        <w:div w:id="1680307113">
          <w:marLeft w:val="640"/>
          <w:marRight w:val="0"/>
          <w:marTop w:val="0"/>
          <w:marBottom w:val="0"/>
          <w:divBdr>
            <w:top w:val="none" w:sz="0" w:space="0" w:color="auto"/>
            <w:left w:val="none" w:sz="0" w:space="0" w:color="auto"/>
            <w:bottom w:val="none" w:sz="0" w:space="0" w:color="auto"/>
            <w:right w:val="none" w:sz="0" w:space="0" w:color="auto"/>
          </w:divBdr>
        </w:div>
        <w:div w:id="1797288971">
          <w:marLeft w:val="640"/>
          <w:marRight w:val="0"/>
          <w:marTop w:val="0"/>
          <w:marBottom w:val="0"/>
          <w:divBdr>
            <w:top w:val="none" w:sz="0" w:space="0" w:color="auto"/>
            <w:left w:val="none" w:sz="0" w:space="0" w:color="auto"/>
            <w:bottom w:val="none" w:sz="0" w:space="0" w:color="auto"/>
            <w:right w:val="none" w:sz="0" w:space="0" w:color="auto"/>
          </w:divBdr>
        </w:div>
        <w:div w:id="1806116282">
          <w:marLeft w:val="640"/>
          <w:marRight w:val="0"/>
          <w:marTop w:val="0"/>
          <w:marBottom w:val="0"/>
          <w:divBdr>
            <w:top w:val="none" w:sz="0" w:space="0" w:color="auto"/>
            <w:left w:val="none" w:sz="0" w:space="0" w:color="auto"/>
            <w:bottom w:val="none" w:sz="0" w:space="0" w:color="auto"/>
            <w:right w:val="none" w:sz="0" w:space="0" w:color="auto"/>
          </w:divBdr>
        </w:div>
        <w:div w:id="1858612276">
          <w:marLeft w:val="640"/>
          <w:marRight w:val="0"/>
          <w:marTop w:val="0"/>
          <w:marBottom w:val="0"/>
          <w:divBdr>
            <w:top w:val="none" w:sz="0" w:space="0" w:color="auto"/>
            <w:left w:val="none" w:sz="0" w:space="0" w:color="auto"/>
            <w:bottom w:val="none" w:sz="0" w:space="0" w:color="auto"/>
            <w:right w:val="none" w:sz="0" w:space="0" w:color="auto"/>
          </w:divBdr>
        </w:div>
        <w:div w:id="1882132555">
          <w:marLeft w:val="640"/>
          <w:marRight w:val="0"/>
          <w:marTop w:val="0"/>
          <w:marBottom w:val="0"/>
          <w:divBdr>
            <w:top w:val="none" w:sz="0" w:space="0" w:color="auto"/>
            <w:left w:val="none" w:sz="0" w:space="0" w:color="auto"/>
            <w:bottom w:val="none" w:sz="0" w:space="0" w:color="auto"/>
            <w:right w:val="none" w:sz="0" w:space="0" w:color="auto"/>
          </w:divBdr>
        </w:div>
        <w:div w:id="1907254537">
          <w:marLeft w:val="640"/>
          <w:marRight w:val="0"/>
          <w:marTop w:val="0"/>
          <w:marBottom w:val="0"/>
          <w:divBdr>
            <w:top w:val="none" w:sz="0" w:space="0" w:color="auto"/>
            <w:left w:val="none" w:sz="0" w:space="0" w:color="auto"/>
            <w:bottom w:val="none" w:sz="0" w:space="0" w:color="auto"/>
            <w:right w:val="none" w:sz="0" w:space="0" w:color="auto"/>
          </w:divBdr>
        </w:div>
        <w:div w:id="1938709589">
          <w:marLeft w:val="640"/>
          <w:marRight w:val="0"/>
          <w:marTop w:val="0"/>
          <w:marBottom w:val="0"/>
          <w:divBdr>
            <w:top w:val="none" w:sz="0" w:space="0" w:color="auto"/>
            <w:left w:val="none" w:sz="0" w:space="0" w:color="auto"/>
            <w:bottom w:val="none" w:sz="0" w:space="0" w:color="auto"/>
            <w:right w:val="none" w:sz="0" w:space="0" w:color="auto"/>
          </w:divBdr>
        </w:div>
        <w:div w:id="2023389322">
          <w:marLeft w:val="640"/>
          <w:marRight w:val="0"/>
          <w:marTop w:val="0"/>
          <w:marBottom w:val="0"/>
          <w:divBdr>
            <w:top w:val="none" w:sz="0" w:space="0" w:color="auto"/>
            <w:left w:val="none" w:sz="0" w:space="0" w:color="auto"/>
            <w:bottom w:val="none" w:sz="0" w:space="0" w:color="auto"/>
            <w:right w:val="none" w:sz="0" w:space="0" w:color="auto"/>
          </w:divBdr>
        </w:div>
        <w:div w:id="2048137650">
          <w:marLeft w:val="640"/>
          <w:marRight w:val="0"/>
          <w:marTop w:val="0"/>
          <w:marBottom w:val="0"/>
          <w:divBdr>
            <w:top w:val="none" w:sz="0" w:space="0" w:color="auto"/>
            <w:left w:val="none" w:sz="0" w:space="0" w:color="auto"/>
            <w:bottom w:val="none" w:sz="0" w:space="0" w:color="auto"/>
            <w:right w:val="none" w:sz="0" w:space="0" w:color="auto"/>
          </w:divBdr>
        </w:div>
        <w:div w:id="2066296907">
          <w:marLeft w:val="640"/>
          <w:marRight w:val="0"/>
          <w:marTop w:val="0"/>
          <w:marBottom w:val="0"/>
          <w:divBdr>
            <w:top w:val="none" w:sz="0" w:space="0" w:color="auto"/>
            <w:left w:val="none" w:sz="0" w:space="0" w:color="auto"/>
            <w:bottom w:val="none" w:sz="0" w:space="0" w:color="auto"/>
            <w:right w:val="none" w:sz="0" w:space="0" w:color="auto"/>
          </w:divBdr>
        </w:div>
      </w:divsChild>
    </w:div>
    <w:div w:id="1595743261">
      <w:bodyDiv w:val="1"/>
      <w:marLeft w:val="0"/>
      <w:marRight w:val="0"/>
      <w:marTop w:val="0"/>
      <w:marBottom w:val="0"/>
      <w:divBdr>
        <w:top w:val="none" w:sz="0" w:space="0" w:color="auto"/>
        <w:left w:val="none" w:sz="0" w:space="0" w:color="auto"/>
        <w:bottom w:val="none" w:sz="0" w:space="0" w:color="auto"/>
        <w:right w:val="none" w:sz="0" w:space="0" w:color="auto"/>
      </w:divBdr>
      <w:divsChild>
        <w:div w:id="348413225">
          <w:marLeft w:val="640"/>
          <w:marRight w:val="0"/>
          <w:marTop w:val="0"/>
          <w:marBottom w:val="0"/>
          <w:divBdr>
            <w:top w:val="none" w:sz="0" w:space="0" w:color="auto"/>
            <w:left w:val="none" w:sz="0" w:space="0" w:color="auto"/>
            <w:bottom w:val="none" w:sz="0" w:space="0" w:color="auto"/>
            <w:right w:val="none" w:sz="0" w:space="0" w:color="auto"/>
          </w:divBdr>
        </w:div>
        <w:div w:id="494878373">
          <w:marLeft w:val="640"/>
          <w:marRight w:val="0"/>
          <w:marTop w:val="0"/>
          <w:marBottom w:val="0"/>
          <w:divBdr>
            <w:top w:val="none" w:sz="0" w:space="0" w:color="auto"/>
            <w:left w:val="none" w:sz="0" w:space="0" w:color="auto"/>
            <w:bottom w:val="none" w:sz="0" w:space="0" w:color="auto"/>
            <w:right w:val="none" w:sz="0" w:space="0" w:color="auto"/>
          </w:divBdr>
        </w:div>
        <w:div w:id="849102156">
          <w:marLeft w:val="640"/>
          <w:marRight w:val="0"/>
          <w:marTop w:val="0"/>
          <w:marBottom w:val="0"/>
          <w:divBdr>
            <w:top w:val="none" w:sz="0" w:space="0" w:color="auto"/>
            <w:left w:val="none" w:sz="0" w:space="0" w:color="auto"/>
            <w:bottom w:val="none" w:sz="0" w:space="0" w:color="auto"/>
            <w:right w:val="none" w:sz="0" w:space="0" w:color="auto"/>
          </w:divBdr>
        </w:div>
        <w:div w:id="1106849198">
          <w:marLeft w:val="640"/>
          <w:marRight w:val="0"/>
          <w:marTop w:val="0"/>
          <w:marBottom w:val="0"/>
          <w:divBdr>
            <w:top w:val="none" w:sz="0" w:space="0" w:color="auto"/>
            <w:left w:val="none" w:sz="0" w:space="0" w:color="auto"/>
            <w:bottom w:val="none" w:sz="0" w:space="0" w:color="auto"/>
            <w:right w:val="none" w:sz="0" w:space="0" w:color="auto"/>
          </w:divBdr>
        </w:div>
        <w:div w:id="1169366800">
          <w:marLeft w:val="640"/>
          <w:marRight w:val="0"/>
          <w:marTop w:val="0"/>
          <w:marBottom w:val="0"/>
          <w:divBdr>
            <w:top w:val="none" w:sz="0" w:space="0" w:color="auto"/>
            <w:left w:val="none" w:sz="0" w:space="0" w:color="auto"/>
            <w:bottom w:val="none" w:sz="0" w:space="0" w:color="auto"/>
            <w:right w:val="none" w:sz="0" w:space="0" w:color="auto"/>
          </w:divBdr>
        </w:div>
        <w:div w:id="1337994607">
          <w:marLeft w:val="640"/>
          <w:marRight w:val="0"/>
          <w:marTop w:val="0"/>
          <w:marBottom w:val="0"/>
          <w:divBdr>
            <w:top w:val="none" w:sz="0" w:space="0" w:color="auto"/>
            <w:left w:val="none" w:sz="0" w:space="0" w:color="auto"/>
            <w:bottom w:val="none" w:sz="0" w:space="0" w:color="auto"/>
            <w:right w:val="none" w:sz="0" w:space="0" w:color="auto"/>
          </w:divBdr>
        </w:div>
        <w:div w:id="1384065517">
          <w:marLeft w:val="640"/>
          <w:marRight w:val="0"/>
          <w:marTop w:val="0"/>
          <w:marBottom w:val="0"/>
          <w:divBdr>
            <w:top w:val="none" w:sz="0" w:space="0" w:color="auto"/>
            <w:left w:val="none" w:sz="0" w:space="0" w:color="auto"/>
            <w:bottom w:val="none" w:sz="0" w:space="0" w:color="auto"/>
            <w:right w:val="none" w:sz="0" w:space="0" w:color="auto"/>
          </w:divBdr>
        </w:div>
        <w:div w:id="2133208710">
          <w:marLeft w:val="640"/>
          <w:marRight w:val="0"/>
          <w:marTop w:val="0"/>
          <w:marBottom w:val="0"/>
          <w:divBdr>
            <w:top w:val="none" w:sz="0" w:space="0" w:color="auto"/>
            <w:left w:val="none" w:sz="0" w:space="0" w:color="auto"/>
            <w:bottom w:val="none" w:sz="0" w:space="0" w:color="auto"/>
            <w:right w:val="none" w:sz="0" w:space="0" w:color="auto"/>
          </w:divBdr>
        </w:div>
      </w:divsChild>
    </w:div>
    <w:div w:id="1596598886">
      <w:bodyDiv w:val="1"/>
      <w:marLeft w:val="0"/>
      <w:marRight w:val="0"/>
      <w:marTop w:val="0"/>
      <w:marBottom w:val="0"/>
      <w:divBdr>
        <w:top w:val="none" w:sz="0" w:space="0" w:color="auto"/>
        <w:left w:val="none" w:sz="0" w:space="0" w:color="auto"/>
        <w:bottom w:val="none" w:sz="0" w:space="0" w:color="auto"/>
        <w:right w:val="none" w:sz="0" w:space="0" w:color="auto"/>
      </w:divBdr>
      <w:divsChild>
        <w:div w:id="14887642">
          <w:marLeft w:val="640"/>
          <w:marRight w:val="0"/>
          <w:marTop w:val="0"/>
          <w:marBottom w:val="0"/>
          <w:divBdr>
            <w:top w:val="none" w:sz="0" w:space="0" w:color="auto"/>
            <w:left w:val="none" w:sz="0" w:space="0" w:color="auto"/>
            <w:bottom w:val="none" w:sz="0" w:space="0" w:color="auto"/>
            <w:right w:val="none" w:sz="0" w:space="0" w:color="auto"/>
          </w:divBdr>
        </w:div>
        <w:div w:id="285310048">
          <w:marLeft w:val="640"/>
          <w:marRight w:val="0"/>
          <w:marTop w:val="0"/>
          <w:marBottom w:val="0"/>
          <w:divBdr>
            <w:top w:val="none" w:sz="0" w:space="0" w:color="auto"/>
            <w:left w:val="none" w:sz="0" w:space="0" w:color="auto"/>
            <w:bottom w:val="none" w:sz="0" w:space="0" w:color="auto"/>
            <w:right w:val="none" w:sz="0" w:space="0" w:color="auto"/>
          </w:divBdr>
        </w:div>
        <w:div w:id="373045811">
          <w:marLeft w:val="640"/>
          <w:marRight w:val="0"/>
          <w:marTop w:val="0"/>
          <w:marBottom w:val="0"/>
          <w:divBdr>
            <w:top w:val="none" w:sz="0" w:space="0" w:color="auto"/>
            <w:left w:val="none" w:sz="0" w:space="0" w:color="auto"/>
            <w:bottom w:val="none" w:sz="0" w:space="0" w:color="auto"/>
            <w:right w:val="none" w:sz="0" w:space="0" w:color="auto"/>
          </w:divBdr>
        </w:div>
        <w:div w:id="507065421">
          <w:marLeft w:val="640"/>
          <w:marRight w:val="0"/>
          <w:marTop w:val="0"/>
          <w:marBottom w:val="0"/>
          <w:divBdr>
            <w:top w:val="none" w:sz="0" w:space="0" w:color="auto"/>
            <w:left w:val="none" w:sz="0" w:space="0" w:color="auto"/>
            <w:bottom w:val="none" w:sz="0" w:space="0" w:color="auto"/>
            <w:right w:val="none" w:sz="0" w:space="0" w:color="auto"/>
          </w:divBdr>
        </w:div>
        <w:div w:id="609094533">
          <w:marLeft w:val="640"/>
          <w:marRight w:val="0"/>
          <w:marTop w:val="0"/>
          <w:marBottom w:val="0"/>
          <w:divBdr>
            <w:top w:val="none" w:sz="0" w:space="0" w:color="auto"/>
            <w:left w:val="none" w:sz="0" w:space="0" w:color="auto"/>
            <w:bottom w:val="none" w:sz="0" w:space="0" w:color="auto"/>
            <w:right w:val="none" w:sz="0" w:space="0" w:color="auto"/>
          </w:divBdr>
        </w:div>
        <w:div w:id="638611722">
          <w:marLeft w:val="640"/>
          <w:marRight w:val="0"/>
          <w:marTop w:val="0"/>
          <w:marBottom w:val="0"/>
          <w:divBdr>
            <w:top w:val="none" w:sz="0" w:space="0" w:color="auto"/>
            <w:left w:val="none" w:sz="0" w:space="0" w:color="auto"/>
            <w:bottom w:val="none" w:sz="0" w:space="0" w:color="auto"/>
            <w:right w:val="none" w:sz="0" w:space="0" w:color="auto"/>
          </w:divBdr>
        </w:div>
        <w:div w:id="687146405">
          <w:marLeft w:val="640"/>
          <w:marRight w:val="0"/>
          <w:marTop w:val="0"/>
          <w:marBottom w:val="0"/>
          <w:divBdr>
            <w:top w:val="none" w:sz="0" w:space="0" w:color="auto"/>
            <w:left w:val="none" w:sz="0" w:space="0" w:color="auto"/>
            <w:bottom w:val="none" w:sz="0" w:space="0" w:color="auto"/>
            <w:right w:val="none" w:sz="0" w:space="0" w:color="auto"/>
          </w:divBdr>
        </w:div>
        <w:div w:id="776028181">
          <w:marLeft w:val="640"/>
          <w:marRight w:val="0"/>
          <w:marTop w:val="0"/>
          <w:marBottom w:val="0"/>
          <w:divBdr>
            <w:top w:val="none" w:sz="0" w:space="0" w:color="auto"/>
            <w:left w:val="none" w:sz="0" w:space="0" w:color="auto"/>
            <w:bottom w:val="none" w:sz="0" w:space="0" w:color="auto"/>
            <w:right w:val="none" w:sz="0" w:space="0" w:color="auto"/>
          </w:divBdr>
        </w:div>
        <w:div w:id="783352969">
          <w:marLeft w:val="640"/>
          <w:marRight w:val="0"/>
          <w:marTop w:val="0"/>
          <w:marBottom w:val="0"/>
          <w:divBdr>
            <w:top w:val="none" w:sz="0" w:space="0" w:color="auto"/>
            <w:left w:val="none" w:sz="0" w:space="0" w:color="auto"/>
            <w:bottom w:val="none" w:sz="0" w:space="0" w:color="auto"/>
            <w:right w:val="none" w:sz="0" w:space="0" w:color="auto"/>
          </w:divBdr>
        </w:div>
        <w:div w:id="896862747">
          <w:marLeft w:val="640"/>
          <w:marRight w:val="0"/>
          <w:marTop w:val="0"/>
          <w:marBottom w:val="0"/>
          <w:divBdr>
            <w:top w:val="none" w:sz="0" w:space="0" w:color="auto"/>
            <w:left w:val="none" w:sz="0" w:space="0" w:color="auto"/>
            <w:bottom w:val="none" w:sz="0" w:space="0" w:color="auto"/>
            <w:right w:val="none" w:sz="0" w:space="0" w:color="auto"/>
          </w:divBdr>
        </w:div>
        <w:div w:id="936057176">
          <w:marLeft w:val="640"/>
          <w:marRight w:val="0"/>
          <w:marTop w:val="0"/>
          <w:marBottom w:val="0"/>
          <w:divBdr>
            <w:top w:val="none" w:sz="0" w:space="0" w:color="auto"/>
            <w:left w:val="none" w:sz="0" w:space="0" w:color="auto"/>
            <w:bottom w:val="none" w:sz="0" w:space="0" w:color="auto"/>
            <w:right w:val="none" w:sz="0" w:space="0" w:color="auto"/>
          </w:divBdr>
        </w:div>
        <w:div w:id="1019359560">
          <w:marLeft w:val="640"/>
          <w:marRight w:val="0"/>
          <w:marTop w:val="0"/>
          <w:marBottom w:val="0"/>
          <w:divBdr>
            <w:top w:val="none" w:sz="0" w:space="0" w:color="auto"/>
            <w:left w:val="none" w:sz="0" w:space="0" w:color="auto"/>
            <w:bottom w:val="none" w:sz="0" w:space="0" w:color="auto"/>
            <w:right w:val="none" w:sz="0" w:space="0" w:color="auto"/>
          </w:divBdr>
        </w:div>
        <w:div w:id="1020661791">
          <w:marLeft w:val="640"/>
          <w:marRight w:val="0"/>
          <w:marTop w:val="0"/>
          <w:marBottom w:val="0"/>
          <w:divBdr>
            <w:top w:val="none" w:sz="0" w:space="0" w:color="auto"/>
            <w:left w:val="none" w:sz="0" w:space="0" w:color="auto"/>
            <w:bottom w:val="none" w:sz="0" w:space="0" w:color="auto"/>
            <w:right w:val="none" w:sz="0" w:space="0" w:color="auto"/>
          </w:divBdr>
        </w:div>
        <w:div w:id="1032196434">
          <w:marLeft w:val="640"/>
          <w:marRight w:val="0"/>
          <w:marTop w:val="0"/>
          <w:marBottom w:val="0"/>
          <w:divBdr>
            <w:top w:val="none" w:sz="0" w:space="0" w:color="auto"/>
            <w:left w:val="none" w:sz="0" w:space="0" w:color="auto"/>
            <w:bottom w:val="none" w:sz="0" w:space="0" w:color="auto"/>
            <w:right w:val="none" w:sz="0" w:space="0" w:color="auto"/>
          </w:divBdr>
        </w:div>
        <w:div w:id="1227107408">
          <w:marLeft w:val="640"/>
          <w:marRight w:val="0"/>
          <w:marTop w:val="0"/>
          <w:marBottom w:val="0"/>
          <w:divBdr>
            <w:top w:val="none" w:sz="0" w:space="0" w:color="auto"/>
            <w:left w:val="none" w:sz="0" w:space="0" w:color="auto"/>
            <w:bottom w:val="none" w:sz="0" w:space="0" w:color="auto"/>
            <w:right w:val="none" w:sz="0" w:space="0" w:color="auto"/>
          </w:divBdr>
        </w:div>
        <w:div w:id="1254824524">
          <w:marLeft w:val="640"/>
          <w:marRight w:val="0"/>
          <w:marTop w:val="0"/>
          <w:marBottom w:val="0"/>
          <w:divBdr>
            <w:top w:val="none" w:sz="0" w:space="0" w:color="auto"/>
            <w:left w:val="none" w:sz="0" w:space="0" w:color="auto"/>
            <w:bottom w:val="none" w:sz="0" w:space="0" w:color="auto"/>
            <w:right w:val="none" w:sz="0" w:space="0" w:color="auto"/>
          </w:divBdr>
        </w:div>
        <w:div w:id="1284456239">
          <w:marLeft w:val="640"/>
          <w:marRight w:val="0"/>
          <w:marTop w:val="0"/>
          <w:marBottom w:val="0"/>
          <w:divBdr>
            <w:top w:val="none" w:sz="0" w:space="0" w:color="auto"/>
            <w:left w:val="none" w:sz="0" w:space="0" w:color="auto"/>
            <w:bottom w:val="none" w:sz="0" w:space="0" w:color="auto"/>
            <w:right w:val="none" w:sz="0" w:space="0" w:color="auto"/>
          </w:divBdr>
        </w:div>
        <w:div w:id="1379430535">
          <w:marLeft w:val="640"/>
          <w:marRight w:val="0"/>
          <w:marTop w:val="0"/>
          <w:marBottom w:val="0"/>
          <w:divBdr>
            <w:top w:val="none" w:sz="0" w:space="0" w:color="auto"/>
            <w:left w:val="none" w:sz="0" w:space="0" w:color="auto"/>
            <w:bottom w:val="none" w:sz="0" w:space="0" w:color="auto"/>
            <w:right w:val="none" w:sz="0" w:space="0" w:color="auto"/>
          </w:divBdr>
        </w:div>
        <w:div w:id="1567305252">
          <w:marLeft w:val="640"/>
          <w:marRight w:val="0"/>
          <w:marTop w:val="0"/>
          <w:marBottom w:val="0"/>
          <w:divBdr>
            <w:top w:val="none" w:sz="0" w:space="0" w:color="auto"/>
            <w:left w:val="none" w:sz="0" w:space="0" w:color="auto"/>
            <w:bottom w:val="none" w:sz="0" w:space="0" w:color="auto"/>
            <w:right w:val="none" w:sz="0" w:space="0" w:color="auto"/>
          </w:divBdr>
        </w:div>
        <w:div w:id="1610965065">
          <w:marLeft w:val="640"/>
          <w:marRight w:val="0"/>
          <w:marTop w:val="0"/>
          <w:marBottom w:val="0"/>
          <w:divBdr>
            <w:top w:val="none" w:sz="0" w:space="0" w:color="auto"/>
            <w:left w:val="none" w:sz="0" w:space="0" w:color="auto"/>
            <w:bottom w:val="none" w:sz="0" w:space="0" w:color="auto"/>
            <w:right w:val="none" w:sz="0" w:space="0" w:color="auto"/>
          </w:divBdr>
        </w:div>
        <w:div w:id="1620599808">
          <w:marLeft w:val="640"/>
          <w:marRight w:val="0"/>
          <w:marTop w:val="0"/>
          <w:marBottom w:val="0"/>
          <w:divBdr>
            <w:top w:val="none" w:sz="0" w:space="0" w:color="auto"/>
            <w:left w:val="none" w:sz="0" w:space="0" w:color="auto"/>
            <w:bottom w:val="none" w:sz="0" w:space="0" w:color="auto"/>
            <w:right w:val="none" w:sz="0" w:space="0" w:color="auto"/>
          </w:divBdr>
        </w:div>
        <w:div w:id="1658336749">
          <w:marLeft w:val="640"/>
          <w:marRight w:val="0"/>
          <w:marTop w:val="0"/>
          <w:marBottom w:val="0"/>
          <w:divBdr>
            <w:top w:val="none" w:sz="0" w:space="0" w:color="auto"/>
            <w:left w:val="none" w:sz="0" w:space="0" w:color="auto"/>
            <w:bottom w:val="none" w:sz="0" w:space="0" w:color="auto"/>
            <w:right w:val="none" w:sz="0" w:space="0" w:color="auto"/>
          </w:divBdr>
        </w:div>
        <w:div w:id="1663586757">
          <w:marLeft w:val="640"/>
          <w:marRight w:val="0"/>
          <w:marTop w:val="0"/>
          <w:marBottom w:val="0"/>
          <w:divBdr>
            <w:top w:val="none" w:sz="0" w:space="0" w:color="auto"/>
            <w:left w:val="none" w:sz="0" w:space="0" w:color="auto"/>
            <w:bottom w:val="none" w:sz="0" w:space="0" w:color="auto"/>
            <w:right w:val="none" w:sz="0" w:space="0" w:color="auto"/>
          </w:divBdr>
        </w:div>
        <w:div w:id="1742173303">
          <w:marLeft w:val="640"/>
          <w:marRight w:val="0"/>
          <w:marTop w:val="0"/>
          <w:marBottom w:val="0"/>
          <w:divBdr>
            <w:top w:val="none" w:sz="0" w:space="0" w:color="auto"/>
            <w:left w:val="none" w:sz="0" w:space="0" w:color="auto"/>
            <w:bottom w:val="none" w:sz="0" w:space="0" w:color="auto"/>
            <w:right w:val="none" w:sz="0" w:space="0" w:color="auto"/>
          </w:divBdr>
        </w:div>
        <w:div w:id="1859418111">
          <w:marLeft w:val="640"/>
          <w:marRight w:val="0"/>
          <w:marTop w:val="0"/>
          <w:marBottom w:val="0"/>
          <w:divBdr>
            <w:top w:val="none" w:sz="0" w:space="0" w:color="auto"/>
            <w:left w:val="none" w:sz="0" w:space="0" w:color="auto"/>
            <w:bottom w:val="none" w:sz="0" w:space="0" w:color="auto"/>
            <w:right w:val="none" w:sz="0" w:space="0" w:color="auto"/>
          </w:divBdr>
        </w:div>
        <w:div w:id="1901138434">
          <w:marLeft w:val="640"/>
          <w:marRight w:val="0"/>
          <w:marTop w:val="0"/>
          <w:marBottom w:val="0"/>
          <w:divBdr>
            <w:top w:val="none" w:sz="0" w:space="0" w:color="auto"/>
            <w:left w:val="none" w:sz="0" w:space="0" w:color="auto"/>
            <w:bottom w:val="none" w:sz="0" w:space="0" w:color="auto"/>
            <w:right w:val="none" w:sz="0" w:space="0" w:color="auto"/>
          </w:divBdr>
        </w:div>
        <w:div w:id="2000766206">
          <w:marLeft w:val="640"/>
          <w:marRight w:val="0"/>
          <w:marTop w:val="0"/>
          <w:marBottom w:val="0"/>
          <w:divBdr>
            <w:top w:val="none" w:sz="0" w:space="0" w:color="auto"/>
            <w:left w:val="none" w:sz="0" w:space="0" w:color="auto"/>
            <w:bottom w:val="none" w:sz="0" w:space="0" w:color="auto"/>
            <w:right w:val="none" w:sz="0" w:space="0" w:color="auto"/>
          </w:divBdr>
        </w:div>
        <w:div w:id="2008241654">
          <w:marLeft w:val="640"/>
          <w:marRight w:val="0"/>
          <w:marTop w:val="0"/>
          <w:marBottom w:val="0"/>
          <w:divBdr>
            <w:top w:val="none" w:sz="0" w:space="0" w:color="auto"/>
            <w:left w:val="none" w:sz="0" w:space="0" w:color="auto"/>
            <w:bottom w:val="none" w:sz="0" w:space="0" w:color="auto"/>
            <w:right w:val="none" w:sz="0" w:space="0" w:color="auto"/>
          </w:divBdr>
        </w:div>
        <w:div w:id="2026133786">
          <w:marLeft w:val="640"/>
          <w:marRight w:val="0"/>
          <w:marTop w:val="0"/>
          <w:marBottom w:val="0"/>
          <w:divBdr>
            <w:top w:val="none" w:sz="0" w:space="0" w:color="auto"/>
            <w:left w:val="none" w:sz="0" w:space="0" w:color="auto"/>
            <w:bottom w:val="none" w:sz="0" w:space="0" w:color="auto"/>
            <w:right w:val="none" w:sz="0" w:space="0" w:color="auto"/>
          </w:divBdr>
        </w:div>
        <w:div w:id="2030063353">
          <w:marLeft w:val="640"/>
          <w:marRight w:val="0"/>
          <w:marTop w:val="0"/>
          <w:marBottom w:val="0"/>
          <w:divBdr>
            <w:top w:val="none" w:sz="0" w:space="0" w:color="auto"/>
            <w:left w:val="none" w:sz="0" w:space="0" w:color="auto"/>
            <w:bottom w:val="none" w:sz="0" w:space="0" w:color="auto"/>
            <w:right w:val="none" w:sz="0" w:space="0" w:color="auto"/>
          </w:divBdr>
        </w:div>
        <w:div w:id="2062704200">
          <w:marLeft w:val="640"/>
          <w:marRight w:val="0"/>
          <w:marTop w:val="0"/>
          <w:marBottom w:val="0"/>
          <w:divBdr>
            <w:top w:val="none" w:sz="0" w:space="0" w:color="auto"/>
            <w:left w:val="none" w:sz="0" w:space="0" w:color="auto"/>
            <w:bottom w:val="none" w:sz="0" w:space="0" w:color="auto"/>
            <w:right w:val="none" w:sz="0" w:space="0" w:color="auto"/>
          </w:divBdr>
        </w:div>
        <w:div w:id="2079745406">
          <w:marLeft w:val="640"/>
          <w:marRight w:val="0"/>
          <w:marTop w:val="0"/>
          <w:marBottom w:val="0"/>
          <w:divBdr>
            <w:top w:val="none" w:sz="0" w:space="0" w:color="auto"/>
            <w:left w:val="none" w:sz="0" w:space="0" w:color="auto"/>
            <w:bottom w:val="none" w:sz="0" w:space="0" w:color="auto"/>
            <w:right w:val="none" w:sz="0" w:space="0" w:color="auto"/>
          </w:divBdr>
        </w:div>
        <w:div w:id="2113816243">
          <w:marLeft w:val="640"/>
          <w:marRight w:val="0"/>
          <w:marTop w:val="0"/>
          <w:marBottom w:val="0"/>
          <w:divBdr>
            <w:top w:val="none" w:sz="0" w:space="0" w:color="auto"/>
            <w:left w:val="none" w:sz="0" w:space="0" w:color="auto"/>
            <w:bottom w:val="none" w:sz="0" w:space="0" w:color="auto"/>
            <w:right w:val="none" w:sz="0" w:space="0" w:color="auto"/>
          </w:divBdr>
        </w:div>
        <w:div w:id="2119134543">
          <w:marLeft w:val="640"/>
          <w:marRight w:val="0"/>
          <w:marTop w:val="0"/>
          <w:marBottom w:val="0"/>
          <w:divBdr>
            <w:top w:val="none" w:sz="0" w:space="0" w:color="auto"/>
            <w:left w:val="none" w:sz="0" w:space="0" w:color="auto"/>
            <w:bottom w:val="none" w:sz="0" w:space="0" w:color="auto"/>
            <w:right w:val="none" w:sz="0" w:space="0" w:color="auto"/>
          </w:divBdr>
        </w:div>
      </w:divsChild>
    </w:div>
    <w:div w:id="1596743518">
      <w:bodyDiv w:val="1"/>
      <w:marLeft w:val="0"/>
      <w:marRight w:val="0"/>
      <w:marTop w:val="0"/>
      <w:marBottom w:val="0"/>
      <w:divBdr>
        <w:top w:val="none" w:sz="0" w:space="0" w:color="auto"/>
        <w:left w:val="none" w:sz="0" w:space="0" w:color="auto"/>
        <w:bottom w:val="none" w:sz="0" w:space="0" w:color="auto"/>
        <w:right w:val="none" w:sz="0" w:space="0" w:color="auto"/>
      </w:divBdr>
      <w:divsChild>
        <w:div w:id="15691399">
          <w:marLeft w:val="640"/>
          <w:marRight w:val="0"/>
          <w:marTop w:val="0"/>
          <w:marBottom w:val="0"/>
          <w:divBdr>
            <w:top w:val="none" w:sz="0" w:space="0" w:color="auto"/>
            <w:left w:val="none" w:sz="0" w:space="0" w:color="auto"/>
            <w:bottom w:val="none" w:sz="0" w:space="0" w:color="auto"/>
            <w:right w:val="none" w:sz="0" w:space="0" w:color="auto"/>
          </w:divBdr>
        </w:div>
        <w:div w:id="52584707">
          <w:marLeft w:val="640"/>
          <w:marRight w:val="0"/>
          <w:marTop w:val="0"/>
          <w:marBottom w:val="0"/>
          <w:divBdr>
            <w:top w:val="none" w:sz="0" w:space="0" w:color="auto"/>
            <w:left w:val="none" w:sz="0" w:space="0" w:color="auto"/>
            <w:bottom w:val="none" w:sz="0" w:space="0" w:color="auto"/>
            <w:right w:val="none" w:sz="0" w:space="0" w:color="auto"/>
          </w:divBdr>
        </w:div>
        <w:div w:id="180903230">
          <w:marLeft w:val="640"/>
          <w:marRight w:val="0"/>
          <w:marTop w:val="0"/>
          <w:marBottom w:val="0"/>
          <w:divBdr>
            <w:top w:val="none" w:sz="0" w:space="0" w:color="auto"/>
            <w:left w:val="none" w:sz="0" w:space="0" w:color="auto"/>
            <w:bottom w:val="none" w:sz="0" w:space="0" w:color="auto"/>
            <w:right w:val="none" w:sz="0" w:space="0" w:color="auto"/>
          </w:divBdr>
        </w:div>
        <w:div w:id="282418210">
          <w:marLeft w:val="640"/>
          <w:marRight w:val="0"/>
          <w:marTop w:val="0"/>
          <w:marBottom w:val="0"/>
          <w:divBdr>
            <w:top w:val="none" w:sz="0" w:space="0" w:color="auto"/>
            <w:left w:val="none" w:sz="0" w:space="0" w:color="auto"/>
            <w:bottom w:val="none" w:sz="0" w:space="0" w:color="auto"/>
            <w:right w:val="none" w:sz="0" w:space="0" w:color="auto"/>
          </w:divBdr>
        </w:div>
        <w:div w:id="357318854">
          <w:marLeft w:val="640"/>
          <w:marRight w:val="0"/>
          <w:marTop w:val="0"/>
          <w:marBottom w:val="0"/>
          <w:divBdr>
            <w:top w:val="none" w:sz="0" w:space="0" w:color="auto"/>
            <w:left w:val="none" w:sz="0" w:space="0" w:color="auto"/>
            <w:bottom w:val="none" w:sz="0" w:space="0" w:color="auto"/>
            <w:right w:val="none" w:sz="0" w:space="0" w:color="auto"/>
          </w:divBdr>
        </w:div>
        <w:div w:id="407193618">
          <w:marLeft w:val="640"/>
          <w:marRight w:val="0"/>
          <w:marTop w:val="0"/>
          <w:marBottom w:val="0"/>
          <w:divBdr>
            <w:top w:val="none" w:sz="0" w:space="0" w:color="auto"/>
            <w:left w:val="none" w:sz="0" w:space="0" w:color="auto"/>
            <w:bottom w:val="none" w:sz="0" w:space="0" w:color="auto"/>
            <w:right w:val="none" w:sz="0" w:space="0" w:color="auto"/>
          </w:divBdr>
        </w:div>
        <w:div w:id="439253722">
          <w:marLeft w:val="640"/>
          <w:marRight w:val="0"/>
          <w:marTop w:val="0"/>
          <w:marBottom w:val="0"/>
          <w:divBdr>
            <w:top w:val="none" w:sz="0" w:space="0" w:color="auto"/>
            <w:left w:val="none" w:sz="0" w:space="0" w:color="auto"/>
            <w:bottom w:val="none" w:sz="0" w:space="0" w:color="auto"/>
            <w:right w:val="none" w:sz="0" w:space="0" w:color="auto"/>
          </w:divBdr>
        </w:div>
        <w:div w:id="477264466">
          <w:marLeft w:val="640"/>
          <w:marRight w:val="0"/>
          <w:marTop w:val="0"/>
          <w:marBottom w:val="0"/>
          <w:divBdr>
            <w:top w:val="none" w:sz="0" w:space="0" w:color="auto"/>
            <w:left w:val="none" w:sz="0" w:space="0" w:color="auto"/>
            <w:bottom w:val="none" w:sz="0" w:space="0" w:color="auto"/>
            <w:right w:val="none" w:sz="0" w:space="0" w:color="auto"/>
          </w:divBdr>
        </w:div>
        <w:div w:id="606809498">
          <w:marLeft w:val="640"/>
          <w:marRight w:val="0"/>
          <w:marTop w:val="0"/>
          <w:marBottom w:val="0"/>
          <w:divBdr>
            <w:top w:val="none" w:sz="0" w:space="0" w:color="auto"/>
            <w:left w:val="none" w:sz="0" w:space="0" w:color="auto"/>
            <w:bottom w:val="none" w:sz="0" w:space="0" w:color="auto"/>
            <w:right w:val="none" w:sz="0" w:space="0" w:color="auto"/>
          </w:divBdr>
        </w:div>
        <w:div w:id="686715268">
          <w:marLeft w:val="640"/>
          <w:marRight w:val="0"/>
          <w:marTop w:val="0"/>
          <w:marBottom w:val="0"/>
          <w:divBdr>
            <w:top w:val="none" w:sz="0" w:space="0" w:color="auto"/>
            <w:left w:val="none" w:sz="0" w:space="0" w:color="auto"/>
            <w:bottom w:val="none" w:sz="0" w:space="0" w:color="auto"/>
            <w:right w:val="none" w:sz="0" w:space="0" w:color="auto"/>
          </w:divBdr>
        </w:div>
        <w:div w:id="694769053">
          <w:marLeft w:val="640"/>
          <w:marRight w:val="0"/>
          <w:marTop w:val="0"/>
          <w:marBottom w:val="0"/>
          <w:divBdr>
            <w:top w:val="none" w:sz="0" w:space="0" w:color="auto"/>
            <w:left w:val="none" w:sz="0" w:space="0" w:color="auto"/>
            <w:bottom w:val="none" w:sz="0" w:space="0" w:color="auto"/>
            <w:right w:val="none" w:sz="0" w:space="0" w:color="auto"/>
          </w:divBdr>
        </w:div>
        <w:div w:id="753431705">
          <w:marLeft w:val="640"/>
          <w:marRight w:val="0"/>
          <w:marTop w:val="0"/>
          <w:marBottom w:val="0"/>
          <w:divBdr>
            <w:top w:val="none" w:sz="0" w:space="0" w:color="auto"/>
            <w:left w:val="none" w:sz="0" w:space="0" w:color="auto"/>
            <w:bottom w:val="none" w:sz="0" w:space="0" w:color="auto"/>
            <w:right w:val="none" w:sz="0" w:space="0" w:color="auto"/>
          </w:divBdr>
        </w:div>
        <w:div w:id="840240542">
          <w:marLeft w:val="640"/>
          <w:marRight w:val="0"/>
          <w:marTop w:val="0"/>
          <w:marBottom w:val="0"/>
          <w:divBdr>
            <w:top w:val="none" w:sz="0" w:space="0" w:color="auto"/>
            <w:left w:val="none" w:sz="0" w:space="0" w:color="auto"/>
            <w:bottom w:val="none" w:sz="0" w:space="0" w:color="auto"/>
            <w:right w:val="none" w:sz="0" w:space="0" w:color="auto"/>
          </w:divBdr>
        </w:div>
        <w:div w:id="866481702">
          <w:marLeft w:val="640"/>
          <w:marRight w:val="0"/>
          <w:marTop w:val="0"/>
          <w:marBottom w:val="0"/>
          <w:divBdr>
            <w:top w:val="none" w:sz="0" w:space="0" w:color="auto"/>
            <w:left w:val="none" w:sz="0" w:space="0" w:color="auto"/>
            <w:bottom w:val="none" w:sz="0" w:space="0" w:color="auto"/>
            <w:right w:val="none" w:sz="0" w:space="0" w:color="auto"/>
          </w:divBdr>
        </w:div>
        <w:div w:id="880940895">
          <w:marLeft w:val="640"/>
          <w:marRight w:val="0"/>
          <w:marTop w:val="0"/>
          <w:marBottom w:val="0"/>
          <w:divBdr>
            <w:top w:val="none" w:sz="0" w:space="0" w:color="auto"/>
            <w:left w:val="none" w:sz="0" w:space="0" w:color="auto"/>
            <w:bottom w:val="none" w:sz="0" w:space="0" w:color="auto"/>
            <w:right w:val="none" w:sz="0" w:space="0" w:color="auto"/>
          </w:divBdr>
        </w:div>
        <w:div w:id="919824896">
          <w:marLeft w:val="640"/>
          <w:marRight w:val="0"/>
          <w:marTop w:val="0"/>
          <w:marBottom w:val="0"/>
          <w:divBdr>
            <w:top w:val="none" w:sz="0" w:space="0" w:color="auto"/>
            <w:left w:val="none" w:sz="0" w:space="0" w:color="auto"/>
            <w:bottom w:val="none" w:sz="0" w:space="0" w:color="auto"/>
            <w:right w:val="none" w:sz="0" w:space="0" w:color="auto"/>
          </w:divBdr>
        </w:div>
        <w:div w:id="1073745082">
          <w:marLeft w:val="640"/>
          <w:marRight w:val="0"/>
          <w:marTop w:val="0"/>
          <w:marBottom w:val="0"/>
          <w:divBdr>
            <w:top w:val="none" w:sz="0" w:space="0" w:color="auto"/>
            <w:left w:val="none" w:sz="0" w:space="0" w:color="auto"/>
            <w:bottom w:val="none" w:sz="0" w:space="0" w:color="auto"/>
            <w:right w:val="none" w:sz="0" w:space="0" w:color="auto"/>
          </w:divBdr>
        </w:div>
        <w:div w:id="1123232899">
          <w:marLeft w:val="640"/>
          <w:marRight w:val="0"/>
          <w:marTop w:val="0"/>
          <w:marBottom w:val="0"/>
          <w:divBdr>
            <w:top w:val="none" w:sz="0" w:space="0" w:color="auto"/>
            <w:left w:val="none" w:sz="0" w:space="0" w:color="auto"/>
            <w:bottom w:val="none" w:sz="0" w:space="0" w:color="auto"/>
            <w:right w:val="none" w:sz="0" w:space="0" w:color="auto"/>
          </w:divBdr>
        </w:div>
        <w:div w:id="1126896601">
          <w:marLeft w:val="640"/>
          <w:marRight w:val="0"/>
          <w:marTop w:val="0"/>
          <w:marBottom w:val="0"/>
          <w:divBdr>
            <w:top w:val="none" w:sz="0" w:space="0" w:color="auto"/>
            <w:left w:val="none" w:sz="0" w:space="0" w:color="auto"/>
            <w:bottom w:val="none" w:sz="0" w:space="0" w:color="auto"/>
            <w:right w:val="none" w:sz="0" w:space="0" w:color="auto"/>
          </w:divBdr>
        </w:div>
        <w:div w:id="1161384807">
          <w:marLeft w:val="640"/>
          <w:marRight w:val="0"/>
          <w:marTop w:val="0"/>
          <w:marBottom w:val="0"/>
          <w:divBdr>
            <w:top w:val="none" w:sz="0" w:space="0" w:color="auto"/>
            <w:left w:val="none" w:sz="0" w:space="0" w:color="auto"/>
            <w:bottom w:val="none" w:sz="0" w:space="0" w:color="auto"/>
            <w:right w:val="none" w:sz="0" w:space="0" w:color="auto"/>
          </w:divBdr>
        </w:div>
        <w:div w:id="1213543417">
          <w:marLeft w:val="640"/>
          <w:marRight w:val="0"/>
          <w:marTop w:val="0"/>
          <w:marBottom w:val="0"/>
          <w:divBdr>
            <w:top w:val="none" w:sz="0" w:space="0" w:color="auto"/>
            <w:left w:val="none" w:sz="0" w:space="0" w:color="auto"/>
            <w:bottom w:val="none" w:sz="0" w:space="0" w:color="auto"/>
            <w:right w:val="none" w:sz="0" w:space="0" w:color="auto"/>
          </w:divBdr>
        </w:div>
        <w:div w:id="1301767161">
          <w:marLeft w:val="640"/>
          <w:marRight w:val="0"/>
          <w:marTop w:val="0"/>
          <w:marBottom w:val="0"/>
          <w:divBdr>
            <w:top w:val="none" w:sz="0" w:space="0" w:color="auto"/>
            <w:left w:val="none" w:sz="0" w:space="0" w:color="auto"/>
            <w:bottom w:val="none" w:sz="0" w:space="0" w:color="auto"/>
            <w:right w:val="none" w:sz="0" w:space="0" w:color="auto"/>
          </w:divBdr>
        </w:div>
        <w:div w:id="1379209594">
          <w:marLeft w:val="640"/>
          <w:marRight w:val="0"/>
          <w:marTop w:val="0"/>
          <w:marBottom w:val="0"/>
          <w:divBdr>
            <w:top w:val="none" w:sz="0" w:space="0" w:color="auto"/>
            <w:left w:val="none" w:sz="0" w:space="0" w:color="auto"/>
            <w:bottom w:val="none" w:sz="0" w:space="0" w:color="auto"/>
            <w:right w:val="none" w:sz="0" w:space="0" w:color="auto"/>
          </w:divBdr>
        </w:div>
        <w:div w:id="1420372697">
          <w:marLeft w:val="640"/>
          <w:marRight w:val="0"/>
          <w:marTop w:val="0"/>
          <w:marBottom w:val="0"/>
          <w:divBdr>
            <w:top w:val="none" w:sz="0" w:space="0" w:color="auto"/>
            <w:left w:val="none" w:sz="0" w:space="0" w:color="auto"/>
            <w:bottom w:val="none" w:sz="0" w:space="0" w:color="auto"/>
            <w:right w:val="none" w:sz="0" w:space="0" w:color="auto"/>
          </w:divBdr>
        </w:div>
        <w:div w:id="1425570424">
          <w:marLeft w:val="640"/>
          <w:marRight w:val="0"/>
          <w:marTop w:val="0"/>
          <w:marBottom w:val="0"/>
          <w:divBdr>
            <w:top w:val="none" w:sz="0" w:space="0" w:color="auto"/>
            <w:left w:val="none" w:sz="0" w:space="0" w:color="auto"/>
            <w:bottom w:val="none" w:sz="0" w:space="0" w:color="auto"/>
            <w:right w:val="none" w:sz="0" w:space="0" w:color="auto"/>
          </w:divBdr>
        </w:div>
        <w:div w:id="1428381758">
          <w:marLeft w:val="640"/>
          <w:marRight w:val="0"/>
          <w:marTop w:val="0"/>
          <w:marBottom w:val="0"/>
          <w:divBdr>
            <w:top w:val="none" w:sz="0" w:space="0" w:color="auto"/>
            <w:left w:val="none" w:sz="0" w:space="0" w:color="auto"/>
            <w:bottom w:val="none" w:sz="0" w:space="0" w:color="auto"/>
            <w:right w:val="none" w:sz="0" w:space="0" w:color="auto"/>
          </w:divBdr>
        </w:div>
        <w:div w:id="1549099888">
          <w:marLeft w:val="640"/>
          <w:marRight w:val="0"/>
          <w:marTop w:val="0"/>
          <w:marBottom w:val="0"/>
          <w:divBdr>
            <w:top w:val="none" w:sz="0" w:space="0" w:color="auto"/>
            <w:left w:val="none" w:sz="0" w:space="0" w:color="auto"/>
            <w:bottom w:val="none" w:sz="0" w:space="0" w:color="auto"/>
            <w:right w:val="none" w:sz="0" w:space="0" w:color="auto"/>
          </w:divBdr>
        </w:div>
        <w:div w:id="1811702047">
          <w:marLeft w:val="640"/>
          <w:marRight w:val="0"/>
          <w:marTop w:val="0"/>
          <w:marBottom w:val="0"/>
          <w:divBdr>
            <w:top w:val="none" w:sz="0" w:space="0" w:color="auto"/>
            <w:left w:val="none" w:sz="0" w:space="0" w:color="auto"/>
            <w:bottom w:val="none" w:sz="0" w:space="0" w:color="auto"/>
            <w:right w:val="none" w:sz="0" w:space="0" w:color="auto"/>
          </w:divBdr>
        </w:div>
        <w:div w:id="1906407801">
          <w:marLeft w:val="640"/>
          <w:marRight w:val="0"/>
          <w:marTop w:val="0"/>
          <w:marBottom w:val="0"/>
          <w:divBdr>
            <w:top w:val="none" w:sz="0" w:space="0" w:color="auto"/>
            <w:left w:val="none" w:sz="0" w:space="0" w:color="auto"/>
            <w:bottom w:val="none" w:sz="0" w:space="0" w:color="auto"/>
            <w:right w:val="none" w:sz="0" w:space="0" w:color="auto"/>
          </w:divBdr>
        </w:div>
        <w:div w:id="1926188841">
          <w:marLeft w:val="640"/>
          <w:marRight w:val="0"/>
          <w:marTop w:val="0"/>
          <w:marBottom w:val="0"/>
          <w:divBdr>
            <w:top w:val="none" w:sz="0" w:space="0" w:color="auto"/>
            <w:left w:val="none" w:sz="0" w:space="0" w:color="auto"/>
            <w:bottom w:val="none" w:sz="0" w:space="0" w:color="auto"/>
            <w:right w:val="none" w:sz="0" w:space="0" w:color="auto"/>
          </w:divBdr>
        </w:div>
        <w:div w:id="2010710341">
          <w:marLeft w:val="640"/>
          <w:marRight w:val="0"/>
          <w:marTop w:val="0"/>
          <w:marBottom w:val="0"/>
          <w:divBdr>
            <w:top w:val="none" w:sz="0" w:space="0" w:color="auto"/>
            <w:left w:val="none" w:sz="0" w:space="0" w:color="auto"/>
            <w:bottom w:val="none" w:sz="0" w:space="0" w:color="auto"/>
            <w:right w:val="none" w:sz="0" w:space="0" w:color="auto"/>
          </w:divBdr>
        </w:div>
        <w:div w:id="2033458367">
          <w:marLeft w:val="640"/>
          <w:marRight w:val="0"/>
          <w:marTop w:val="0"/>
          <w:marBottom w:val="0"/>
          <w:divBdr>
            <w:top w:val="none" w:sz="0" w:space="0" w:color="auto"/>
            <w:left w:val="none" w:sz="0" w:space="0" w:color="auto"/>
            <w:bottom w:val="none" w:sz="0" w:space="0" w:color="auto"/>
            <w:right w:val="none" w:sz="0" w:space="0" w:color="auto"/>
          </w:divBdr>
        </w:div>
        <w:div w:id="2058578808">
          <w:marLeft w:val="640"/>
          <w:marRight w:val="0"/>
          <w:marTop w:val="0"/>
          <w:marBottom w:val="0"/>
          <w:divBdr>
            <w:top w:val="none" w:sz="0" w:space="0" w:color="auto"/>
            <w:left w:val="none" w:sz="0" w:space="0" w:color="auto"/>
            <w:bottom w:val="none" w:sz="0" w:space="0" w:color="auto"/>
            <w:right w:val="none" w:sz="0" w:space="0" w:color="auto"/>
          </w:divBdr>
        </w:div>
        <w:div w:id="2144227495">
          <w:marLeft w:val="640"/>
          <w:marRight w:val="0"/>
          <w:marTop w:val="0"/>
          <w:marBottom w:val="0"/>
          <w:divBdr>
            <w:top w:val="none" w:sz="0" w:space="0" w:color="auto"/>
            <w:left w:val="none" w:sz="0" w:space="0" w:color="auto"/>
            <w:bottom w:val="none" w:sz="0" w:space="0" w:color="auto"/>
            <w:right w:val="none" w:sz="0" w:space="0" w:color="auto"/>
          </w:divBdr>
        </w:div>
      </w:divsChild>
    </w:div>
    <w:div w:id="1604411320">
      <w:bodyDiv w:val="1"/>
      <w:marLeft w:val="0"/>
      <w:marRight w:val="0"/>
      <w:marTop w:val="0"/>
      <w:marBottom w:val="0"/>
      <w:divBdr>
        <w:top w:val="none" w:sz="0" w:space="0" w:color="auto"/>
        <w:left w:val="none" w:sz="0" w:space="0" w:color="auto"/>
        <w:bottom w:val="none" w:sz="0" w:space="0" w:color="auto"/>
        <w:right w:val="none" w:sz="0" w:space="0" w:color="auto"/>
      </w:divBdr>
      <w:divsChild>
        <w:div w:id="41640265">
          <w:marLeft w:val="640"/>
          <w:marRight w:val="0"/>
          <w:marTop w:val="0"/>
          <w:marBottom w:val="0"/>
          <w:divBdr>
            <w:top w:val="none" w:sz="0" w:space="0" w:color="auto"/>
            <w:left w:val="none" w:sz="0" w:space="0" w:color="auto"/>
            <w:bottom w:val="none" w:sz="0" w:space="0" w:color="auto"/>
            <w:right w:val="none" w:sz="0" w:space="0" w:color="auto"/>
          </w:divBdr>
        </w:div>
        <w:div w:id="85543939">
          <w:marLeft w:val="640"/>
          <w:marRight w:val="0"/>
          <w:marTop w:val="0"/>
          <w:marBottom w:val="0"/>
          <w:divBdr>
            <w:top w:val="none" w:sz="0" w:space="0" w:color="auto"/>
            <w:left w:val="none" w:sz="0" w:space="0" w:color="auto"/>
            <w:bottom w:val="none" w:sz="0" w:space="0" w:color="auto"/>
            <w:right w:val="none" w:sz="0" w:space="0" w:color="auto"/>
          </w:divBdr>
        </w:div>
        <w:div w:id="134302013">
          <w:marLeft w:val="640"/>
          <w:marRight w:val="0"/>
          <w:marTop w:val="0"/>
          <w:marBottom w:val="0"/>
          <w:divBdr>
            <w:top w:val="none" w:sz="0" w:space="0" w:color="auto"/>
            <w:left w:val="none" w:sz="0" w:space="0" w:color="auto"/>
            <w:bottom w:val="none" w:sz="0" w:space="0" w:color="auto"/>
            <w:right w:val="none" w:sz="0" w:space="0" w:color="auto"/>
          </w:divBdr>
        </w:div>
        <w:div w:id="200293089">
          <w:marLeft w:val="640"/>
          <w:marRight w:val="0"/>
          <w:marTop w:val="0"/>
          <w:marBottom w:val="0"/>
          <w:divBdr>
            <w:top w:val="none" w:sz="0" w:space="0" w:color="auto"/>
            <w:left w:val="none" w:sz="0" w:space="0" w:color="auto"/>
            <w:bottom w:val="none" w:sz="0" w:space="0" w:color="auto"/>
            <w:right w:val="none" w:sz="0" w:space="0" w:color="auto"/>
          </w:divBdr>
        </w:div>
        <w:div w:id="292760484">
          <w:marLeft w:val="640"/>
          <w:marRight w:val="0"/>
          <w:marTop w:val="0"/>
          <w:marBottom w:val="0"/>
          <w:divBdr>
            <w:top w:val="none" w:sz="0" w:space="0" w:color="auto"/>
            <w:left w:val="none" w:sz="0" w:space="0" w:color="auto"/>
            <w:bottom w:val="none" w:sz="0" w:space="0" w:color="auto"/>
            <w:right w:val="none" w:sz="0" w:space="0" w:color="auto"/>
          </w:divBdr>
        </w:div>
        <w:div w:id="437801250">
          <w:marLeft w:val="640"/>
          <w:marRight w:val="0"/>
          <w:marTop w:val="0"/>
          <w:marBottom w:val="0"/>
          <w:divBdr>
            <w:top w:val="none" w:sz="0" w:space="0" w:color="auto"/>
            <w:left w:val="none" w:sz="0" w:space="0" w:color="auto"/>
            <w:bottom w:val="none" w:sz="0" w:space="0" w:color="auto"/>
            <w:right w:val="none" w:sz="0" w:space="0" w:color="auto"/>
          </w:divBdr>
        </w:div>
        <w:div w:id="493299825">
          <w:marLeft w:val="640"/>
          <w:marRight w:val="0"/>
          <w:marTop w:val="0"/>
          <w:marBottom w:val="0"/>
          <w:divBdr>
            <w:top w:val="none" w:sz="0" w:space="0" w:color="auto"/>
            <w:left w:val="none" w:sz="0" w:space="0" w:color="auto"/>
            <w:bottom w:val="none" w:sz="0" w:space="0" w:color="auto"/>
            <w:right w:val="none" w:sz="0" w:space="0" w:color="auto"/>
          </w:divBdr>
        </w:div>
        <w:div w:id="510922615">
          <w:marLeft w:val="640"/>
          <w:marRight w:val="0"/>
          <w:marTop w:val="0"/>
          <w:marBottom w:val="0"/>
          <w:divBdr>
            <w:top w:val="none" w:sz="0" w:space="0" w:color="auto"/>
            <w:left w:val="none" w:sz="0" w:space="0" w:color="auto"/>
            <w:bottom w:val="none" w:sz="0" w:space="0" w:color="auto"/>
            <w:right w:val="none" w:sz="0" w:space="0" w:color="auto"/>
          </w:divBdr>
        </w:div>
        <w:div w:id="534269375">
          <w:marLeft w:val="640"/>
          <w:marRight w:val="0"/>
          <w:marTop w:val="0"/>
          <w:marBottom w:val="0"/>
          <w:divBdr>
            <w:top w:val="none" w:sz="0" w:space="0" w:color="auto"/>
            <w:left w:val="none" w:sz="0" w:space="0" w:color="auto"/>
            <w:bottom w:val="none" w:sz="0" w:space="0" w:color="auto"/>
            <w:right w:val="none" w:sz="0" w:space="0" w:color="auto"/>
          </w:divBdr>
        </w:div>
        <w:div w:id="554240790">
          <w:marLeft w:val="640"/>
          <w:marRight w:val="0"/>
          <w:marTop w:val="0"/>
          <w:marBottom w:val="0"/>
          <w:divBdr>
            <w:top w:val="none" w:sz="0" w:space="0" w:color="auto"/>
            <w:left w:val="none" w:sz="0" w:space="0" w:color="auto"/>
            <w:bottom w:val="none" w:sz="0" w:space="0" w:color="auto"/>
            <w:right w:val="none" w:sz="0" w:space="0" w:color="auto"/>
          </w:divBdr>
        </w:div>
        <w:div w:id="681054148">
          <w:marLeft w:val="640"/>
          <w:marRight w:val="0"/>
          <w:marTop w:val="0"/>
          <w:marBottom w:val="0"/>
          <w:divBdr>
            <w:top w:val="none" w:sz="0" w:space="0" w:color="auto"/>
            <w:left w:val="none" w:sz="0" w:space="0" w:color="auto"/>
            <w:bottom w:val="none" w:sz="0" w:space="0" w:color="auto"/>
            <w:right w:val="none" w:sz="0" w:space="0" w:color="auto"/>
          </w:divBdr>
        </w:div>
        <w:div w:id="770397674">
          <w:marLeft w:val="640"/>
          <w:marRight w:val="0"/>
          <w:marTop w:val="0"/>
          <w:marBottom w:val="0"/>
          <w:divBdr>
            <w:top w:val="none" w:sz="0" w:space="0" w:color="auto"/>
            <w:left w:val="none" w:sz="0" w:space="0" w:color="auto"/>
            <w:bottom w:val="none" w:sz="0" w:space="0" w:color="auto"/>
            <w:right w:val="none" w:sz="0" w:space="0" w:color="auto"/>
          </w:divBdr>
        </w:div>
        <w:div w:id="875124050">
          <w:marLeft w:val="640"/>
          <w:marRight w:val="0"/>
          <w:marTop w:val="0"/>
          <w:marBottom w:val="0"/>
          <w:divBdr>
            <w:top w:val="none" w:sz="0" w:space="0" w:color="auto"/>
            <w:left w:val="none" w:sz="0" w:space="0" w:color="auto"/>
            <w:bottom w:val="none" w:sz="0" w:space="0" w:color="auto"/>
            <w:right w:val="none" w:sz="0" w:space="0" w:color="auto"/>
          </w:divBdr>
        </w:div>
        <w:div w:id="902566020">
          <w:marLeft w:val="640"/>
          <w:marRight w:val="0"/>
          <w:marTop w:val="0"/>
          <w:marBottom w:val="0"/>
          <w:divBdr>
            <w:top w:val="none" w:sz="0" w:space="0" w:color="auto"/>
            <w:left w:val="none" w:sz="0" w:space="0" w:color="auto"/>
            <w:bottom w:val="none" w:sz="0" w:space="0" w:color="auto"/>
            <w:right w:val="none" w:sz="0" w:space="0" w:color="auto"/>
          </w:divBdr>
        </w:div>
        <w:div w:id="946237706">
          <w:marLeft w:val="640"/>
          <w:marRight w:val="0"/>
          <w:marTop w:val="0"/>
          <w:marBottom w:val="0"/>
          <w:divBdr>
            <w:top w:val="none" w:sz="0" w:space="0" w:color="auto"/>
            <w:left w:val="none" w:sz="0" w:space="0" w:color="auto"/>
            <w:bottom w:val="none" w:sz="0" w:space="0" w:color="auto"/>
            <w:right w:val="none" w:sz="0" w:space="0" w:color="auto"/>
          </w:divBdr>
        </w:div>
        <w:div w:id="1025668522">
          <w:marLeft w:val="640"/>
          <w:marRight w:val="0"/>
          <w:marTop w:val="0"/>
          <w:marBottom w:val="0"/>
          <w:divBdr>
            <w:top w:val="none" w:sz="0" w:space="0" w:color="auto"/>
            <w:left w:val="none" w:sz="0" w:space="0" w:color="auto"/>
            <w:bottom w:val="none" w:sz="0" w:space="0" w:color="auto"/>
            <w:right w:val="none" w:sz="0" w:space="0" w:color="auto"/>
          </w:divBdr>
        </w:div>
        <w:div w:id="1055467782">
          <w:marLeft w:val="640"/>
          <w:marRight w:val="0"/>
          <w:marTop w:val="0"/>
          <w:marBottom w:val="0"/>
          <w:divBdr>
            <w:top w:val="none" w:sz="0" w:space="0" w:color="auto"/>
            <w:left w:val="none" w:sz="0" w:space="0" w:color="auto"/>
            <w:bottom w:val="none" w:sz="0" w:space="0" w:color="auto"/>
            <w:right w:val="none" w:sz="0" w:space="0" w:color="auto"/>
          </w:divBdr>
        </w:div>
        <w:div w:id="1065833915">
          <w:marLeft w:val="640"/>
          <w:marRight w:val="0"/>
          <w:marTop w:val="0"/>
          <w:marBottom w:val="0"/>
          <w:divBdr>
            <w:top w:val="none" w:sz="0" w:space="0" w:color="auto"/>
            <w:left w:val="none" w:sz="0" w:space="0" w:color="auto"/>
            <w:bottom w:val="none" w:sz="0" w:space="0" w:color="auto"/>
            <w:right w:val="none" w:sz="0" w:space="0" w:color="auto"/>
          </w:divBdr>
        </w:div>
        <w:div w:id="1319186615">
          <w:marLeft w:val="640"/>
          <w:marRight w:val="0"/>
          <w:marTop w:val="0"/>
          <w:marBottom w:val="0"/>
          <w:divBdr>
            <w:top w:val="none" w:sz="0" w:space="0" w:color="auto"/>
            <w:left w:val="none" w:sz="0" w:space="0" w:color="auto"/>
            <w:bottom w:val="none" w:sz="0" w:space="0" w:color="auto"/>
            <w:right w:val="none" w:sz="0" w:space="0" w:color="auto"/>
          </w:divBdr>
        </w:div>
        <w:div w:id="1320040232">
          <w:marLeft w:val="640"/>
          <w:marRight w:val="0"/>
          <w:marTop w:val="0"/>
          <w:marBottom w:val="0"/>
          <w:divBdr>
            <w:top w:val="none" w:sz="0" w:space="0" w:color="auto"/>
            <w:left w:val="none" w:sz="0" w:space="0" w:color="auto"/>
            <w:bottom w:val="none" w:sz="0" w:space="0" w:color="auto"/>
            <w:right w:val="none" w:sz="0" w:space="0" w:color="auto"/>
          </w:divBdr>
        </w:div>
        <w:div w:id="1320768743">
          <w:marLeft w:val="640"/>
          <w:marRight w:val="0"/>
          <w:marTop w:val="0"/>
          <w:marBottom w:val="0"/>
          <w:divBdr>
            <w:top w:val="none" w:sz="0" w:space="0" w:color="auto"/>
            <w:left w:val="none" w:sz="0" w:space="0" w:color="auto"/>
            <w:bottom w:val="none" w:sz="0" w:space="0" w:color="auto"/>
            <w:right w:val="none" w:sz="0" w:space="0" w:color="auto"/>
          </w:divBdr>
        </w:div>
        <w:div w:id="1344819869">
          <w:marLeft w:val="640"/>
          <w:marRight w:val="0"/>
          <w:marTop w:val="0"/>
          <w:marBottom w:val="0"/>
          <w:divBdr>
            <w:top w:val="none" w:sz="0" w:space="0" w:color="auto"/>
            <w:left w:val="none" w:sz="0" w:space="0" w:color="auto"/>
            <w:bottom w:val="none" w:sz="0" w:space="0" w:color="auto"/>
            <w:right w:val="none" w:sz="0" w:space="0" w:color="auto"/>
          </w:divBdr>
        </w:div>
        <w:div w:id="1454910102">
          <w:marLeft w:val="640"/>
          <w:marRight w:val="0"/>
          <w:marTop w:val="0"/>
          <w:marBottom w:val="0"/>
          <w:divBdr>
            <w:top w:val="none" w:sz="0" w:space="0" w:color="auto"/>
            <w:left w:val="none" w:sz="0" w:space="0" w:color="auto"/>
            <w:bottom w:val="none" w:sz="0" w:space="0" w:color="auto"/>
            <w:right w:val="none" w:sz="0" w:space="0" w:color="auto"/>
          </w:divBdr>
        </w:div>
        <w:div w:id="1461724701">
          <w:marLeft w:val="640"/>
          <w:marRight w:val="0"/>
          <w:marTop w:val="0"/>
          <w:marBottom w:val="0"/>
          <w:divBdr>
            <w:top w:val="none" w:sz="0" w:space="0" w:color="auto"/>
            <w:left w:val="none" w:sz="0" w:space="0" w:color="auto"/>
            <w:bottom w:val="none" w:sz="0" w:space="0" w:color="auto"/>
            <w:right w:val="none" w:sz="0" w:space="0" w:color="auto"/>
          </w:divBdr>
        </w:div>
        <w:div w:id="1491557420">
          <w:marLeft w:val="640"/>
          <w:marRight w:val="0"/>
          <w:marTop w:val="0"/>
          <w:marBottom w:val="0"/>
          <w:divBdr>
            <w:top w:val="none" w:sz="0" w:space="0" w:color="auto"/>
            <w:left w:val="none" w:sz="0" w:space="0" w:color="auto"/>
            <w:bottom w:val="none" w:sz="0" w:space="0" w:color="auto"/>
            <w:right w:val="none" w:sz="0" w:space="0" w:color="auto"/>
          </w:divBdr>
        </w:div>
        <w:div w:id="1515609704">
          <w:marLeft w:val="640"/>
          <w:marRight w:val="0"/>
          <w:marTop w:val="0"/>
          <w:marBottom w:val="0"/>
          <w:divBdr>
            <w:top w:val="none" w:sz="0" w:space="0" w:color="auto"/>
            <w:left w:val="none" w:sz="0" w:space="0" w:color="auto"/>
            <w:bottom w:val="none" w:sz="0" w:space="0" w:color="auto"/>
            <w:right w:val="none" w:sz="0" w:space="0" w:color="auto"/>
          </w:divBdr>
        </w:div>
        <w:div w:id="1713771676">
          <w:marLeft w:val="640"/>
          <w:marRight w:val="0"/>
          <w:marTop w:val="0"/>
          <w:marBottom w:val="0"/>
          <w:divBdr>
            <w:top w:val="none" w:sz="0" w:space="0" w:color="auto"/>
            <w:left w:val="none" w:sz="0" w:space="0" w:color="auto"/>
            <w:bottom w:val="none" w:sz="0" w:space="0" w:color="auto"/>
            <w:right w:val="none" w:sz="0" w:space="0" w:color="auto"/>
          </w:divBdr>
        </w:div>
        <w:div w:id="1723601362">
          <w:marLeft w:val="640"/>
          <w:marRight w:val="0"/>
          <w:marTop w:val="0"/>
          <w:marBottom w:val="0"/>
          <w:divBdr>
            <w:top w:val="none" w:sz="0" w:space="0" w:color="auto"/>
            <w:left w:val="none" w:sz="0" w:space="0" w:color="auto"/>
            <w:bottom w:val="none" w:sz="0" w:space="0" w:color="auto"/>
            <w:right w:val="none" w:sz="0" w:space="0" w:color="auto"/>
          </w:divBdr>
        </w:div>
        <w:div w:id="1732725033">
          <w:marLeft w:val="640"/>
          <w:marRight w:val="0"/>
          <w:marTop w:val="0"/>
          <w:marBottom w:val="0"/>
          <w:divBdr>
            <w:top w:val="none" w:sz="0" w:space="0" w:color="auto"/>
            <w:left w:val="none" w:sz="0" w:space="0" w:color="auto"/>
            <w:bottom w:val="none" w:sz="0" w:space="0" w:color="auto"/>
            <w:right w:val="none" w:sz="0" w:space="0" w:color="auto"/>
          </w:divBdr>
        </w:div>
        <w:div w:id="1752778569">
          <w:marLeft w:val="640"/>
          <w:marRight w:val="0"/>
          <w:marTop w:val="0"/>
          <w:marBottom w:val="0"/>
          <w:divBdr>
            <w:top w:val="none" w:sz="0" w:space="0" w:color="auto"/>
            <w:left w:val="none" w:sz="0" w:space="0" w:color="auto"/>
            <w:bottom w:val="none" w:sz="0" w:space="0" w:color="auto"/>
            <w:right w:val="none" w:sz="0" w:space="0" w:color="auto"/>
          </w:divBdr>
        </w:div>
        <w:div w:id="1772554423">
          <w:marLeft w:val="640"/>
          <w:marRight w:val="0"/>
          <w:marTop w:val="0"/>
          <w:marBottom w:val="0"/>
          <w:divBdr>
            <w:top w:val="none" w:sz="0" w:space="0" w:color="auto"/>
            <w:left w:val="none" w:sz="0" w:space="0" w:color="auto"/>
            <w:bottom w:val="none" w:sz="0" w:space="0" w:color="auto"/>
            <w:right w:val="none" w:sz="0" w:space="0" w:color="auto"/>
          </w:divBdr>
        </w:div>
        <w:div w:id="1936790301">
          <w:marLeft w:val="640"/>
          <w:marRight w:val="0"/>
          <w:marTop w:val="0"/>
          <w:marBottom w:val="0"/>
          <w:divBdr>
            <w:top w:val="none" w:sz="0" w:space="0" w:color="auto"/>
            <w:left w:val="none" w:sz="0" w:space="0" w:color="auto"/>
            <w:bottom w:val="none" w:sz="0" w:space="0" w:color="auto"/>
            <w:right w:val="none" w:sz="0" w:space="0" w:color="auto"/>
          </w:divBdr>
        </w:div>
        <w:div w:id="1950697389">
          <w:marLeft w:val="640"/>
          <w:marRight w:val="0"/>
          <w:marTop w:val="0"/>
          <w:marBottom w:val="0"/>
          <w:divBdr>
            <w:top w:val="none" w:sz="0" w:space="0" w:color="auto"/>
            <w:left w:val="none" w:sz="0" w:space="0" w:color="auto"/>
            <w:bottom w:val="none" w:sz="0" w:space="0" w:color="auto"/>
            <w:right w:val="none" w:sz="0" w:space="0" w:color="auto"/>
          </w:divBdr>
        </w:div>
      </w:divsChild>
    </w:div>
    <w:div w:id="1604993622">
      <w:bodyDiv w:val="1"/>
      <w:marLeft w:val="0"/>
      <w:marRight w:val="0"/>
      <w:marTop w:val="0"/>
      <w:marBottom w:val="0"/>
      <w:divBdr>
        <w:top w:val="none" w:sz="0" w:space="0" w:color="auto"/>
        <w:left w:val="none" w:sz="0" w:space="0" w:color="auto"/>
        <w:bottom w:val="none" w:sz="0" w:space="0" w:color="auto"/>
        <w:right w:val="none" w:sz="0" w:space="0" w:color="auto"/>
      </w:divBdr>
    </w:div>
    <w:div w:id="1605530038">
      <w:bodyDiv w:val="1"/>
      <w:marLeft w:val="0"/>
      <w:marRight w:val="0"/>
      <w:marTop w:val="0"/>
      <w:marBottom w:val="0"/>
      <w:divBdr>
        <w:top w:val="none" w:sz="0" w:space="0" w:color="auto"/>
        <w:left w:val="none" w:sz="0" w:space="0" w:color="auto"/>
        <w:bottom w:val="none" w:sz="0" w:space="0" w:color="auto"/>
        <w:right w:val="none" w:sz="0" w:space="0" w:color="auto"/>
      </w:divBdr>
      <w:divsChild>
        <w:div w:id="82847138">
          <w:marLeft w:val="640"/>
          <w:marRight w:val="0"/>
          <w:marTop w:val="0"/>
          <w:marBottom w:val="0"/>
          <w:divBdr>
            <w:top w:val="none" w:sz="0" w:space="0" w:color="auto"/>
            <w:left w:val="none" w:sz="0" w:space="0" w:color="auto"/>
            <w:bottom w:val="none" w:sz="0" w:space="0" w:color="auto"/>
            <w:right w:val="none" w:sz="0" w:space="0" w:color="auto"/>
          </w:divBdr>
        </w:div>
        <w:div w:id="263849447">
          <w:marLeft w:val="640"/>
          <w:marRight w:val="0"/>
          <w:marTop w:val="0"/>
          <w:marBottom w:val="0"/>
          <w:divBdr>
            <w:top w:val="none" w:sz="0" w:space="0" w:color="auto"/>
            <w:left w:val="none" w:sz="0" w:space="0" w:color="auto"/>
            <w:bottom w:val="none" w:sz="0" w:space="0" w:color="auto"/>
            <w:right w:val="none" w:sz="0" w:space="0" w:color="auto"/>
          </w:divBdr>
        </w:div>
        <w:div w:id="302927929">
          <w:marLeft w:val="640"/>
          <w:marRight w:val="0"/>
          <w:marTop w:val="0"/>
          <w:marBottom w:val="0"/>
          <w:divBdr>
            <w:top w:val="none" w:sz="0" w:space="0" w:color="auto"/>
            <w:left w:val="none" w:sz="0" w:space="0" w:color="auto"/>
            <w:bottom w:val="none" w:sz="0" w:space="0" w:color="auto"/>
            <w:right w:val="none" w:sz="0" w:space="0" w:color="auto"/>
          </w:divBdr>
        </w:div>
        <w:div w:id="374617832">
          <w:marLeft w:val="640"/>
          <w:marRight w:val="0"/>
          <w:marTop w:val="0"/>
          <w:marBottom w:val="0"/>
          <w:divBdr>
            <w:top w:val="none" w:sz="0" w:space="0" w:color="auto"/>
            <w:left w:val="none" w:sz="0" w:space="0" w:color="auto"/>
            <w:bottom w:val="none" w:sz="0" w:space="0" w:color="auto"/>
            <w:right w:val="none" w:sz="0" w:space="0" w:color="auto"/>
          </w:divBdr>
        </w:div>
        <w:div w:id="392000609">
          <w:marLeft w:val="640"/>
          <w:marRight w:val="0"/>
          <w:marTop w:val="0"/>
          <w:marBottom w:val="0"/>
          <w:divBdr>
            <w:top w:val="none" w:sz="0" w:space="0" w:color="auto"/>
            <w:left w:val="none" w:sz="0" w:space="0" w:color="auto"/>
            <w:bottom w:val="none" w:sz="0" w:space="0" w:color="auto"/>
            <w:right w:val="none" w:sz="0" w:space="0" w:color="auto"/>
          </w:divBdr>
        </w:div>
        <w:div w:id="439034356">
          <w:marLeft w:val="640"/>
          <w:marRight w:val="0"/>
          <w:marTop w:val="0"/>
          <w:marBottom w:val="0"/>
          <w:divBdr>
            <w:top w:val="none" w:sz="0" w:space="0" w:color="auto"/>
            <w:left w:val="none" w:sz="0" w:space="0" w:color="auto"/>
            <w:bottom w:val="none" w:sz="0" w:space="0" w:color="auto"/>
            <w:right w:val="none" w:sz="0" w:space="0" w:color="auto"/>
          </w:divBdr>
        </w:div>
        <w:div w:id="538205768">
          <w:marLeft w:val="640"/>
          <w:marRight w:val="0"/>
          <w:marTop w:val="0"/>
          <w:marBottom w:val="0"/>
          <w:divBdr>
            <w:top w:val="none" w:sz="0" w:space="0" w:color="auto"/>
            <w:left w:val="none" w:sz="0" w:space="0" w:color="auto"/>
            <w:bottom w:val="none" w:sz="0" w:space="0" w:color="auto"/>
            <w:right w:val="none" w:sz="0" w:space="0" w:color="auto"/>
          </w:divBdr>
        </w:div>
        <w:div w:id="663052933">
          <w:marLeft w:val="640"/>
          <w:marRight w:val="0"/>
          <w:marTop w:val="0"/>
          <w:marBottom w:val="0"/>
          <w:divBdr>
            <w:top w:val="none" w:sz="0" w:space="0" w:color="auto"/>
            <w:left w:val="none" w:sz="0" w:space="0" w:color="auto"/>
            <w:bottom w:val="none" w:sz="0" w:space="0" w:color="auto"/>
            <w:right w:val="none" w:sz="0" w:space="0" w:color="auto"/>
          </w:divBdr>
        </w:div>
        <w:div w:id="832718427">
          <w:marLeft w:val="640"/>
          <w:marRight w:val="0"/>
          <w:marTop w:val="0"/>
          <w:marBottom w:val="0"/>
          <w:divBdr>
            <w:top w:val="none" w:sz="0" w:space="0" w:color="auto"/>
            <w:left w:val="none" w:sz="0" w:space="0" w:color="auto"/>
            <w:bottom w:val="none" w:sz="0" w:space="0" w:color="auto"/>
            <w:right w:val="none" w:sz="0" w:space="0" w:color="auto"/>
          </w:divBdr>
        </w:div>
        <w:div w:id="993685714">
          <w:marLeft w:val="640"/>
          <w:marRight w:val="0"/>
          <w:marTop w:val="0"/>
          <w:marBottom w:val="0"/>
          <w:divBdr>
            <w:top w:val="none" w:sz="0" w:space="0" w:color="auto"/>
            <w:left w:val="none" w:sz="0" w:space="0" w:color="auto"/>
            <w:bottom w:val="none" w:sz="0" w:space="0" w:color="auto"/>
            <w:right w:val="none" w:sz="0" w:space="0" w:color="auto"/>
          </w:divBdr>
        </w:div>
        <w:div w:id="1225948099">
          <w:marLeft w:val="640"/>
          <w:marRight w:val="0"/>
          <w:marTop w:val="0"/>
          <w:marBottom w:val="0"/>
          <w:divBdr>
            <w:top w:val="none" w:sz="0" w:space="0" w:color="auto"/>
            <w:left w:val="none" w:sz="0" w:space="0" w:color="auto"/>
            <w:bottom w:val="none" w:sz="0" w:space="0" w:color="auto"/>
            <w:right w:val="none" w:sz="0" w:space="0" w:color="auto"/>
          </w:divBdr>
        </w:div>
        <w:div w:id="1298144061">
          <w:marLeft w:val="640"/>
          <w:marRight w:val="0"/>
          <w:marTop w:val="0"/>
          <w:marBottom w:val="0"/>
          <w:divBdr>
            <w:top w:val="none" w:sz="0" w:space="0" w:color="auto"/>
            <w:left w:val="none" w:sz="0" w:space="0" w:color="auto"/>
            <w:bottom w:val="none" w:sz="0" w:space="0" w:color="auto"/>
            <w:right w:val="none" w:sz="0" w:space="0" w:color="auto"/>
          </w:divBdr>
        </w:div>
        <w:div w:id="1312364529">
          <w:marLeft w:val="640"/>
          <w:marRight w:val="0"/>
          <w:marTop w:val="0"/>
          <w:marBottom w:val="0"/>
          <w:divBdr>
            <w:top w:val="none" w:sz="0" w:space="0" w:color="auto"/>
            <w:left w:val="none" w:sz="0" w:space="0" w:color="auto"/>
            <w:bottom w:val="none" w:sz="0" w:space="0" w:color="auto"/>
            <w:right w:val="none" w:sz="0" w:space="0" w:color="auto"/>
          </w:divBdr>
        </w:div>
        <w:div w:id="1328510029">
          <w:marLeft w:val="640"/>
          <w:marRight w:val="0"/>
          <w:marTop w:val="0"/>
          <w:marBottom w:val="0"/>
          <w:divBdr>
            <w:top w:val="none" w:sz="0" w:space="0" w:color="auto"/>
            <w:left w:val="none" w:sz="0" w:space="0" w:color="auto"/>
            <w:bottom w:val="none" w:sz="0" w:space="0" w:color="auto"/>
            <w:right w:val="none" w:sz="0" w:space="0" w:color="auto"/>
          </w:divBdr>
        </w:div>
        <w:div w:id="1361929482">
          <w:marLeft w:val="640"/>
          <w:marRight w:val="0"/>
          <w:marTop w:val="0"/>
          <w:marBottom w:val="0"/>
          <w:divBdr>
            <w:top w:val="none" w:sz="0" w:space="0" w:color="auto"/>
            <w:left w:val="none" w:sz="0" w:space="0" w:color="auto"/>
            <w:bottom w:val="none" w:sz="0" w:space="0" w:color="auto"/>
            <w:right w:val="none" w:sz="0" w:space="0" w:color="auto"/>
          </w:divBdr>
        </w:div>
        <w:div w:id="1619221474">
          <w:marLeft w:val="640"/>
          <w:marRight w:val="0"/>
          <w:marTop w:val="0"/>
          <w:marBottom w:val="0"/>
          <w:divBdr>
            <w:top w:val="none" w:sz="0" w:space="0" w:color="auto"/>
            <w:left w:val="none" w:sz="0" w:space="0" w:color="auto"/>
            <w:bottom w:val="none" w:sz="0" w:space="0" w:color="auto"/>
            <w:right w:val="none" w:sz="0" w:space="0" w:color="auto"/>
          </w:divBdr>
        </w:div>
        <w:div w:id="1619533227">
          <w:marLeft w:val="640"/>
          <w:marRight w:val="0"/>
          <w:marTop w:val="0"/>
          <w:marBottom w:val="0"/>
          <w:divBdr>
            <w:top w:val="none" w:sz="0" w:space="0" w:color="auto"/>
            <w:left w:val="none" w:sz="0" w:space="0" w:color="auto"/>
            <w:bottom w:val="none" w:sz="0" w:space="0" w:color="auto"/>
            <w:right w:val="none" w:sz="0" w:space="0" w:color="auto"/>
          </w:divBdr>
        </w:div>
        <w:div w:id="1629431906">
          <w:marLeft w:val="640"/>
          <w:marRight w:val="0"/>
          <w:marTop w:val="0"/>
          <w:marBottom w:val="0"/>
          <w:divBdr>
            <w:top w:val="none" w:sz="0" w:space="0" w:color="auto"/>
            <w:left w:val="none" w:sz="0" w:space="0" w:color="auto"/>
            <w:bottom w:val="none" w:sz="0" w:space="0" w:color="auto"/>
            <w:right w:val="none" w:sz="0" w:space="0" w:color="auto"/>
          </w:divBdr>
        </w:div>
        <w:div w:id="1691105372">
          <w:marLeft w:val="640"/>
          <w:marRight w:val="0"/>
          <w:marTop w:val="0"/>
          <w:marBottom w:val="0"/>
          <w:divBdr>
            <w:top w:val="none" w:sz="0" w:space="0" w:color="auto"/>
            <w:left w:val="none" w:sz="0" w:space="0" w:color="auto"/>
            <w:bottom w:val="none" w:sz="0" w:space="0" w:color="auto"/>
            <w:right w:val="none" w:sz="0" w:space="0" w:color="auto"/>
          </w:divBdr>
        </w:div>
        <w:div w:id="1924532329">
          <w:marLeft w:val="640"/>
          <w:marRight w:val="0"/>
          <w:marTop w:val="0"/>
          <w:marBottom w:val="0"/>
          <w:divBdr>
            <w:top w:val="none" w:sz="0" w:space="0" w:color="auto"/>
            <w:left w:val="none" w:sz="0" w:space="0" w:color="auto"/>
            <w:bottom w:val="none" w:sz="0" w:space="0" w:color="auto"/>
            <w:right w:val="none" w:sz="0" w:space="0" w:color="auto"/>
          </w:divBdr>
        </w:div>
        <w:div w:id="1944609896">
          <w:marLeft w:val="640"/>
          <w:marRight w:val="0"/>
          <w:marTop w:val="0"/>
          <w:marBottom w:val="0"/>
          <w:divBdr>
            <w:top w:val="none" w:sz="0" w:space="0" w:color="auto"/>
            <w:left w:val="none" w:sz="0" w:space="0" w:color="auto"/>
            <w:bottom w:val="none" w:sz="0" w:space="0" w:color="auto"/>
            <w:right w:val="none" w:sz="0" w:space="0" w:color="auto"/>
          </w:divBdr>
        </w:div>
        <w:div w:id="2021352769">
          <w:marLeft w:val="640"/>
          <w:marRight w:val="0"/>
          <w:marTop w:val="0"/>
          <w:marBottom w:val="0"/>
          <w:divBdr>
            <w:top w:val="none" w:sz="0" w:space="0" w:color="auto"/>
            <w:left w:val="none" w:sz="0" w:space="0" w:color="auto"/>
            <w:bottom w:val="none" w:sz="0" w:space="0" w:color="auto"/>
            <w:right w:val="none" w:sz="0" w:space="0" w:color="auto"/>
          </w:divBdr>
        </w:div>
        <w:div w:id="2100129037">
          <w:marLeft w:val="640"/>
          <w:marRight w:val="0"/>
          <w:marTop w:val="0"/>
          <w:marBottom w:val="0"/>
          <w:divBdr>
            <w:top w:val="none" w:sz="0" w:space="0" w:color="auto"/>
            <w:left w:val="none" w:sz="0" w:space="0" w:color="auto"/>
            <w:bottom w:val="none" w:sz="0" w:space="0" w:color="auto"/>
            <w:right w:val="none" w:sz="0" w:space="0" w:color="auto"/>
          </w:divBdr>
        </w:div>
        <w:div w:id="2116240965">
          <w:marLeft w:val="640"/>
          <w:marRight w:val="0"/>
          <w:marTop w:val="0"/>
          <w:marBottom w:val="0"/>
          <w:divBdr>
            <w:top w:val="none" w:sz="0" w:space="0" w:color="auto"/>
            <w:left w:val="none" w:sz="0" w:space="0" w:color="auto"/>
            <w:bottom w:val="none" w:sz="0" w:space="0" w:color="auto"/>
            <w:right w:val="none" w:sz="0" w:space="0" w:color="auto"/>
          </w:divBdr>
        </w:div>
      </w:divsChild>
    </w:div>
    <w:div w:id="1609238147">
      <w:bodyDiv w:val="1"/>
      <w:marLeft w:val="0"/>
      <w:marRight w:val="0"/>
      <w:marTop w:val="0"/>
      <w:marBottom w:val="0"/>
      <w:divBdr>
        <w:top w:val="none" w:sz="0" w:space="0" w:color="auto"/>
        <w:left w:val="none" w:sz="0" w:space="0" w:color="auto"/>
        <w:bottom w:val="none" w:sz="0" w:space="0" w:color="auto"/>
        <w:right w:val="none" w:sz="0" w:space="0" w:color="auto"/>
      </w:divBdr>
    </w:div>
    <w:div w:id="1612934720">
      <w:bodyDiv w:val="1"/>
      <w:marLeft w:val="0"/>
      <w:marRight w:val="0"/>
      <w:marTop w:val="0"/>
      <w:marBottom w:val="0"/>
      <w:divBdr>
        <w:top w:val="none" w:sz="0" w:space="0" w:color="auto"/>
        <w:left w:val="none" w:sz="0" w:space="0" w:color="auto"/>
        <w:bottom w:val="none" w:sz="0" w:space="0" w:color="auto"/>
        <w:right w:val="none" w:sz="0" w:space="0" w:color="auto"/>
      </w:divBdr>
      <w:divsChild>
        <w:div w:id="74133960">
          <w:marLeft w:val="640"/>
          <w:marRight w:val="0"/>
          <w:marTop w:val="0"/>
          <w:marBottom w:val="0"/>
          <w:divBdr>
            <w:top w:val="none" w:sz="0" w:space="0" w:color="auto"/>
            <w:left w:val="none" w:sz="0" w:space="0" w:color="auto"/>
            <w:bottom w:val="none" w:sz="0" w:space="0" w:color="auto"/>
            <w:right w:val="none" w:sz="0" w:space="0" w:color="auto"/>
          </w:divBdr>
        </w:div>
        <w:div w:id="179392531">
          <w:marLeft w:val="640"/>
          <w:marRight w:val="0"/>
          <w:marTop w:val="0"/>
          <w:marBottom w:val="0"/>
          <w:divBdr>
            <w:top w:val="none" w:sz="0" w:space="0" w:color="auto"/>
            <w:left w:val="none" w:sz="0" w:space="0" w:color="auto"/>
            <w:bottom w:val="none" w:sz="0" w:space="0" w:color="auto"/>
            <w:right w:val="none" w:sz="0" w:space="0" w:color="auto"/>
          </w:divBdr>
        </w:div>
        <w:div w:id="441002480">
          <w:marLeft w:val="640"/>
          <w:marRight w:val="0"/>
          <w:marTop w:val="0"/>
          <w:marBottom w:val="0"/>
          <w:divBdr>
            <w:top w:val="none" w:sz="0" w:space="0" w:color="auto"/>
            <w:left w:val="none" w:sz="0" w:space="0" w:color="auto"/>
            <w:bottom w:val="none" w:sz="0" w:space="0" w:color="auto"/>
            <w:right w:val="none" w:sz="0" w:space="0" w:color="auto"/>
          </w:divBdr>
        </w:div>
        <w:div w:id="932665140">
          <w:marLeft w:val="640"/>
          <w:marRight w:val="0"/>
          <w:marTop w:val="0"/>
          <w:marBottom w:val="0"/>
          <w:divBdr>
            <w:top w:val="none" w:sz="0" w:space="0" w:color="auto"/>
            <w:left w:val="none" w:sz="0" w:space="0" w:color="auto"/>
            <w:bottom w:val="none" w:sz="0" w:space="0" w:color="auto"/>
            <w:right w:val="none" w:sz="0" w:space="0" w:color="auto"/>
          </w:divBdr>
        </w:div>
        <w:div w:id="1462650701">
          <w:marLeft w:val="640"/>
          <w:marRight w:val="0"/>
          <w:marTop w:val="0"/>
          <w:marBottom w:val="0"/>
          <w:divBdr>
            <w:top w:val="none" w:sz="0" w:space="0" w:color="auto"/>
            <w:left w:val="none" w:sz="0" w:space="0" w:color="auto"/>
            <w:bottom w:val="none" w:sz="0" w:space="0" w:color="auto"/>
            <w:right w:val="none" w:sz="0" w:space="0" w:color="auto"/>
          </w:divBdr>
        </w:div>
        <w:div w:id="1792285291">
          <w:marLeft w:val="640"/>
          <w:marRight w:val="0"/>
          <w:marTop w:val="0"/>
          <w:marBottom w:val="0"/>
          <w:divBdr>
            <w:top w:val="none" w:sz="0" w:space="0" w:color="auto"/>
            <w:left w:val="none" w:sz="0" w:space="0" w:color="auto"/>
            <w:bottom w:val="none" w:sz="0" w:space="0" w:color="auto"/>
            <w:right w:val="none" w:sz="0" w:space="0" w:color="auto"/>
          </w:divBdr>
        </w:div>
        <w:div w:id="2096509521">
          <w:marLeft w:val="640"/>
          <w:marRight w:val="0"/>
          <w:marTop w:val="0"/>
          <w:marBottom w:val="0"/>
          <w:divBdr>
            <w:top w:val="none" w:sz="0" w:space="0" w:color="auto"/>
            <w:left w:val="none" w:sz="0" w:space="0" w:color="auto"/>
            <w:bottom w:val="none" w:sz="0" w:space="0" w:color="auto"/>
            <w:right w:val="none" w:sz="0" w:space="0" w:color="auto"/>
          </w:divBdr>
        </w:div>
      </w:divsChild>
    </w:div>
    <w:div w:id="1615868910">
      <w:bodyDiv w:val="1"/>
      <w:marLeft w:val="0"/>
      <w:marRight w:val="0"/>
      <w:marTop w:val="0"/>
      <w:marBottom w:val="0"/>
      <w:divBdr>
        <w:top w:val="none" w:sz="0" w:space="0" w:color="auto"/>
        <w:left w:val="none" w:sz="0" w:space="0" w:color="auto"/>
        <w:bottom w:val="none" w:sz="0" w:space="0" w:color="auto"/>
        <w:right w:val="none" w:sz="0" w:space="0" w:color="auto"/>
      </w:divBdr>
      <w:divsChild>
        <w:div w:id="23870752">
          <w:marLeft w:val="640"/>
          <w:marRight w:val="0"/>
          <w:marTop w:val="0"/>
          <w:marBottom w:val="0"/>
          <w:divBdr>
            <w:top w:val="none" w:sz="0" w:space="0" w:color="auto"/>
            <w:left w:val="none" w:sz="0" w:space="0" w:color="auto"/>
            <w:bottom w:val="none" w:sz="0" w:space="0" w:color="auto"/>
            <w:right w:val="none" w:sz="0" w:space="0" w:color="auto"/>
          </w:divBdr>
        </w:div>
        <w:div w:id="85002492">
          <w:marLeft w:val="640"/>
          <w:marRight w:val="0"/>
          <w:marTop w:val="0"/>
          <w:marBottom w:val="0"/>
          <w:divBdr>
            <w:top w:val="none" w:sz="0" w:space="0" w:color="auto"/>
            <w:left w:val="none" w:sz="0" w:space="0" w:color="auto"/>
            <w:bottom w:val="none" w:sz="0" w:space="0" w:color="auto"/>
            <w:right w:val="none" w:sz="0" w:space="0" w:color="auto"/>
          </w:divBdr>
        </w:div>
        <w:div w:id="180049586">
          <w:marLeft w:val="640"/>
          <w:marRight w:val="0"/>
          <w:marTop w:val="0"/>
          <w:marBottom w:val="0"/>
          <w:divBdr>
            <w:top w:val="none" w:sz="0" w:space="0" w:color="auto"/>
            <w:left w:val="none" w:sz="0" w:space="0" w:color="auto"/>
            <w:bottom w:val="none" w:sz="0" w:space="0" w:color="auto"/>
            <w:right w:val="none" w:sz="0" w:space="0" w:color="auto"/>
          </w:divBdr>
        </w:div>
        <w:div w:id="352075884">
          <w:marLeft w:val="640"/>
          <w:marRight w:val="0"/>
          <w:marTop w:val="0"/>
          <w:marBottom w:val="0"/>
          <w:divBdr>
            <w:top w:val="none" w:sz="0" w:space="0" w:color="auto"/>
            <w:left w:val="none" w:sz="0" w:space="0" w:color="auto"/>
            <w:bottom w:val="none" w:sz="0" w:space="0" w:color="auto"/>
            <w:right w:val="none" w:sz="0" w:space="0" w:color="auto"/>
          </w:divBdr>
        </w:div>
        <w:div w:id="411125851">
          <w:marLeft w:val="640"/>
          <w:marRight w:val="0"/>
          <w:marTop w:val="0"/>
          <w:marBottom w:val="0"/>
          <w:divBdr>
            <w:top w:val="none" w:sz="0" w:space="0" w:color="auto"/>
            <w:left w:val="none" w:sz="0" w:space="0" w:color="auto"/>
            <w:bottom w:val="none" w:sz="0" w:space="0" w:color="auto"/>
            <w:right w:val="none" w:sz="0" w:space="0" w:color="auto"/>
          </w:divBdr>
        </w:div>
        <w:div w:id="489636141">
          <w:marLeft w:val="640"/>
          <w:marRight w:val="0"/>
          <w:marTop w:val="0"/>
          <w:marBottom w:val="0"/>
          <w:divBdr>
            <w:top w:val="none" w:sz="0" w:space="0" w:color="auto"/>
            <w:left w:val="none" w:sz="0" w:space="0" w:color="auto"/>
            <w:bottom w:val="none" w:sz="0" w:space="0" w:color="auto"/>
            <w:right w:val="none" w:sz="0" w:space="0" w:color="auto"/>
          </w:divBdr>
        </w:div>
        <w:div w:id="515463969">
          <w:marLeft w:val="640"/>
          <w:marRight w:val="0"/>
          <w:marTop w:val="0"/>
          <w:marBottom w:val="0"/>
          <w:divBdr>
            <w:top w:val="none" w:sz="0" w:space="0" w:color="auto"/>
            <w:left w:val="none" w:sz="0" w:space="0" w:color="auto"/>
            <w:bottom w:val="none" w:sz="0" w:space="0" w:color="auto"/>
            <w:right w:val="none" w:sz="0" w:space="0" w:color="auto"/>
          </w:divBdr>
        </w:div>
        <w:div w:id="530188214">
          <w:marLeft w:val="640"/>
          <w:marRight w:val="0"/>
          <w:marTop w:val="0"/>
          <w:marBottom w:val="0"/>
          <w:divBdr>
            <w:top w:val="none" w:sz="0" w:space="0" w:color="auto"/>
            <w:left w:val="none" w:sz="0" w:space="0" w:color="auto"/>
            <w:bottom w:val="none" w:sz="0" w:space="0" w:color="auto"/>
            <w:right w:val="none" w:sz="0" w:space="0" w:color="auto"/>
          </w:divBdr>
        </w:div>
        <w:div w:id="558171869">
          <w:marLeft w:val="640"/>
          <w:marRight w:val="0"/>
          <w:marTop w:val="0"/>
          <w:marBottom w:val="0"/>
          <w:divBdr>
            <w:top w:val="none" w:sz="0" w:space="0" w:color="auto"/>
            <w:left w:val="none" w:sz="0" w:space="0" w:color="auto"/>
            <w:bottom w:val="none" w:sz="0" w:space="0" w:color="auto"/>
            <w:right w:val="none" w:sz="0" w:space="0" w:color="auto"/>
          </w:divBdr>
        </w:div>
        <w:div w:id="645163577">
          <w:marLeft w:val="640"/>
          <w:marRight w:val="0"/>
          <w:marTop w:val="0"/>
          <w:marBottom w:val="0"/>
          <w:divBdr>
            <w:top w:val="none" w:sz="0" w:space="0" w:color="auto"/>
            <w:left w:val="none" w:sz="0" w:space="0" w:color="auto"/>
            <w:bottom w:val="none" w:sz="0" w:space="0" w:color="auto"/>
            <w:right w:val="none" w:sz="0" w:space="0" w:color="auto"/>
          </w:divBdr>
        </w:div>
        <w:div w:id="651831742">
          <w:marLeft w:val="640"/>
          <w:marRight w:val="0"/>
          <w:marTop w:val="0"/>
          <w:marBottom w:val="0"/>
          <w:divBdr>
            <w:top w:val="none" w:sz="0" w:space="0" w:color="auto"/>
            <w:left w:val="none" w:sz="0" w:space="0" w:color="auto"/>
            <w:bottom w:val="none" w:sz="0" w:space="0" w:color="auto"/>
            <w:right w:val="none" w:sz="0" w:space="0" w:color="auto"/>
          </w:divBdr>
        </w:div>
        <w:div w:id="699402932">
          <w:marLeft w:val="640"/>
          <w:marRight w:val="0"/>
          <w:marTop w:val="0"/>
          <w:marBottom w:val="0"/>
          <w:divBdr>
            <w:top w:val="none" w:sz="0" w:space="0" w:color="auto"/>
            <w:left w:val="none" w:sz="0" w:space="0" w:color="auto"/>
            <w:bottom w:val="none" w:sz="0" w:space="0" w:color="auto"/>
            <w:right w:val="none" w:sz="0" w:space="0" w:color="auto"/>
          </w:divBdr>
        </w:div>
        <w:div w:id="880173041">
          <w:marLeft w:val="640"/>
          <w:marRight w:val="0"/>
          <w:marTop w:val="0"/>
          <w:marBottom w:val="0"/>
          <w:divBdr>
            <w:top w:val="none" w:sz="0" w:space="0" w:color="auto"/>
            <w:left w:val="none" w:sz="0" w:space="0" w:color="auto"/>
            <w:bottom w:val="none" w:sz="0" w:space="0" w:color="auto"/>
            <w:right w:val="none" w:sz="0" w:space="0" w:color="auto"/>
          </w:divBdr>
        </w:div>
        <w:div w:id="920525091">
          <w:marLeft w:val="640"/>
          <w:marRight w:val="0"/>
          <w:marTop w:val="0"/>
          <w:marBottom w:val="0"/>
          <w:divBdr>
            <w:top w:val="none" w:sz="0" w:space="0" w:color="auto"/>
            <w:left w:val="none" w:sz="0" w:space="0" w:color="auto"/>
            <w:bottom w:val="none" w:sz="0" w:space="0" w:color="auto"/>
            <w:right w:val="none" w:sz="0" w:space="0" w:color="auto"/>
          </w:divBdr>
        </w:div>
        <w:div w:id="979460039">
          <w:marLeft w:val="640"/>
          <w:marRight w:val="0"/>
          <w:marTop w:val="0"/>
          <w:marBottom w:val="0"/>
          <w:divBdr>
            <w:top w:val="none" w:sz="0" w:space="0" w:color="auto"/>
            <w:left w:val="none" w:sz="0" w:space="0" w:color="auto"/>
            <w:bottom w:val="none" w:sz="0" w:space="0" w:color="auto"/>
            <w:right w:val="none" w:sz="0" w:space="0" w:color="auto"/>
          </w:divBdr>
        </w:div>
        <w:div w:id="1008018826">
          <w:marLeft w:val="640"/>
          <w:marRight w:val="0"/>
          <w:marTop w:val="0"/>
          <w:marBottom w:val="0"/>
          <w:divBdr>
            <w:top w:val="none" w:sz="0" w:space="0" w:color="auto"/>
            <w:left w:val="none" w:sz="0" w:space="0" w:color="auto"/>
            <w:bottom w:val="none" w:sz="0" w:space="0" w:color="auto"/>
            <w:right w:val="none" w:sz="0" w:space="0" w:color="auto"/>
          </w:divBdr>
        </w:div>
        <w:div w:id="1049189414">
          <w:marLeft w:val="640"/>
          <w:marRight w:val="0"/>
          <w:marTop w:val="0"/>
          <w:marBottom w:val="0"/>
          <w:divBdr>
            <w:top w:val="none" w:sz="0" w:space="0" w:color="auto"/>
            <w:left w:val="none" w:sz="0" w:space="0" w:color="auto"/>
            <w:bottom w:val="none" w:sz="0" w:space="0" w:color="auto"/>
            <w:right w:val="none" w:sz="0" w:space="0" w:color="auto"/>
          </w:divBdr>
        </w:div>
        <w:div w:id="1131510667">
          <w:marLeft w:val="640"/>
          <w:marRight w:val="0"/>
          <w:marTop w:val="0"/>
          <w:marBottom w:val="0"/>
          <w:divBdr>
            <w:top w:val="none" w:sz="0" w:space="0" w:color="auto"/>
            <w:left w:val="none" w:sz="0" w:space="0" w:color="auto"/>
            <w:bottom w:val="none" w:sz="0" w:space="0" w:color="auto"/>
            <w:right w:val="none" w:sz="0" w:space="0" w:color="auto"/>
          </w:divBdr>
        </w:div>
        <w:div w:id="1146824362">
          <w:marLeft w:val="640"/>
          <w:marRight w:val="0"/>
          <w:marTop w:val="0"/>
          <w:marBottom w:val="0"/>
          <w:divBdr>
            <w:top w:val="none" w:sz="0" w:space="0" w:color="auto"/>
            <w:left w:val="none" w:sz="0" w:space="0" w:color="auto"/>
            <w:bottom w:val="none" w:sz="0" w:space="0" w:color="auto"/>
            <w:right w:val="none" w:sz="0" w:space="0" w:color="auto"/>
          </w:divBdr>
        </w:div>
        <w:div w:id="1198472503">
          <w:marLeft w:val="640"/>
          <w:marRight w:val="0"/>
          <w:marTop w:val="0"/>
          <w:marBottom w:val="0"/>
          <w:divBdr>
            <w:top w:val="none" w:sz="0" w:space="0" w:color="auto"/>
            <w:left w:val="none" w:sz="0" w:space="0" w:color="auto"/>
            <w:bottom w:val="none" w:sz="0" w:space="0" w:color="auto"/>
            <w:right w:val="none" w:sz="0" w:space="0" w:color="auto"/>
          </w:divBdr>
        </w:div>
        <w:div w:id="1227641337">
          <w:marLeft w:val="640"/>
          <w:marRight w:val="0"/>
          <w:marTop w:val="0"/>
          <w:marBottom w:val="0"/>
          <w:divBdr>
            <w:top w:val="none" w:sz="0" w:space="0" w:color="auto"/>
            <w:left w:val="none" w:sz="0" w:space="0" w:color="auto"/>
            <w:bottom w:val="none" w:sz="0" w:space="0" w:color="auto"/>
            <w:right w:val="none" w:sz="0" w:space="0" w:color="auto"/>
          </w:divBdr>
        </w:div>
        <w:div w:id="1241015559">
          <w:marLeft w:val="640"/>
          <w:marRight w:val="0"/>
          <w:marTop w:val="0"/>
          <w:marBottom w:val="0"/>
          <w:divBdr>
            <w:top w:val="none" w:sz="0" w:space="0" w:color="auto"/>
            <w:left w:val="none" w:sz="0" w:space="0" w:color="auto"/>
            <w:bottom w:val="none" w:sz="0" w:space="0" w:color="auto"/>
            <w:right w:val="none" w:sz="0" w:space="0" w:color="auto"/>
          </w:divBdr>
        </w:div>
        <w:div w:id="1337920710">
          <w:marLeft w:val="640"/>
          <w:marRight w:val="0"/>
          <w:marTop w:val="0"/>
          <w:marBottom w:val="0"/>
          <w:divBdr>
            <w:top w:val="none" w:sz="0" w:space="0" w:color="auto"/>
            <w:left w:val="none" w:sz="0" w:space="0" w:color="auto"/>
            <w:bottom w:val="none" w:sz="0" w:space="0" w:color="auto"/>
            <w:right w:val="none" w:sz="0" w:space="0" w:color="auto"/>
          </w:divBdr>
        </w:div>
        <w:div w:id="1537304214">
          <w:marLeft w:val="640"/>
          <w:marRight w:val="0"/>
          <w:marTop w:val="0"/>
          <w:marBottom w:val="0"/>
          <w:divBdr>
            <w:top w:val="none" w:sz="0" w:space="0" w:color="auto"/>
            <w:left w:val="none" w:sz="0" w:space="0" w:color="auto"/>
            <w:bottom w:val="none" w:sz="0" w:space="0" w:color="auto"/>
            <w:right w:val="none" w:sz="0" w:space="0" w:color="auto"/>
          </w:divBdr>
        </w:div>
        <w:div w:id="1553925412">
          <w:marLeft w:val="640"/>
          <w:marRight w:val="0"/>
          <w:marTop w:val="0"/>
          <w:marBottom w:val="0"/>
          <w:divBdr>
            <w:top w:val="none" w:sz="0" w:space="0" w:color="auto"/>
            <w:left w:val="none" w:sz="0" w:space="0" w:color="auto"/>
            <w:bottom w:val="none" w:sz="0" w:space="0" w:color="auto"/>
            <w:right w:val="none" w:sz="0" w:space="0" w:color="auto"/>
          </w:divBdr>
        </w:div>
        <w:div w:id="1579898665">
          <w:marLeft w:val="640"/>
          <w:marRight w:val="0"/>
          <w:marTop w:val="0"/>
          <w:marBottom w:val="0"/>
          <w:divBdr>
            <w:top w:val="none" w:sz="0" w:space="0" w:color="auto"/>
            <w:left w:val="none" w:sz="0" w:space="0" w:color="auto"/>
            <w:bottom w:val="none" w:sz="0" w:space="0" w:color="auto"/>
            <w:right w:val="none" w:sz="0" w:space="0" w:color="auto"/>
          </w:divBdr>
        </w:div>
        <w:div w:id="1657340068">
          <w:marLeft w:val="640"/>
          <w:marRight w:val="0"/>
          <w:marTop w:val="0"/>
          <w:marBottom w:val="0"/>
          <w:divBdr>
            <w:top w:val="none" w:sz="0" w:space="0" w:color="auto"/>
            <w:left w:val="none" w:sz="0" w:space="0" w:color="auto"/>
            <w:bottom w:val="none" w:sz="0" w:space="0" w:color="auto"/>
            <w:right w:val="none" w:sz="0" w:space="0" w:color="auto"/>
          </w:divBdr>
        </w:div>
        <w:div w:id="1766725201">
          <w:marLeft w:val="640"/>
          <w:marRight w:val="0"/>
          <w:marTop w:val="0"/>
          <w:marBottom w:val="0"/>
          <w:divBdr>
            <w:top w:val="none" w:sz="0" w:space="0" w:color="auto"/>
            <w:left w:val="none" w:sz="0" w:space="0" w:color="auto"/>
            <w:bottom w:val="none" w:sz="0" w:space="0" w:color="auto"/>
            <w:right w:val="none" w:sz="0" w:space="0" w:color="auto"/>
          </w:divBdr>
        </w:div>
        <w:div w:id="1968705552">
          <w:marLeft w:val="640"/>
          <w:marRight w:val="0"/>
          <w:marTop w:val="0"/>
          <w:marBottom w:val="0"/>
          <w:divBdr>
            <w:top w:val="none" w:sz="0" w:space="0" w:color="auto"/>
            <w:left w:val="none" w:sz="0" w:space="0" w:color="auto"/>
            <w:bottom w:val="none" w:sz="0" w:space="0" w:color="auto"/>
            <w:right w:val="none" w:sz="0" w:space="0" w:color="auto"/>
          </w:divBdr>
        </w:div>
        <w:div w:id="2118793026">
          <w:marLeft w:val="640"/>
          <w:marRight w:val="0"/>
          <w:marTop w:val="0"/>
          <w:marBottom w:val="0"/>
          <w:divBdr>
            <w:top w:val="none" w:sz="0" w:space="0" w:color="auto"/>
            <w:left w:val="none" w:sz="0" w:space="0" w:color="auto"/>
            <w:bottom w:val="none" w:sz="0" w:space="0" w:color="auto"/>
            <w:right w:val="none" w:sz="0" w:space="0" w:color="auto"/>
          </w:divBdr>
        </w:div>
        <w:div w:id="2143426127">
          <w:marLeft w:val="640"/>
          <w:marRight w:val="0"/>
          <w:marTop w:val="0"/>
          <w:marBottom w:val="0"/>
          <w:divBdr>
            <w:top w:val="none" w:sz="0" w:space="0" w:color="auto"/>
            <w:left w:val="none" w:sz="0" w:space="0" w:color="auto"/>
            <w:bottom w:val="none" w:sz="0" w:space="0" w:color="auto"/>
            <w:right w:val="none" w:sz="0" w:space="0" w:color="auto"/>
          </w:divBdr>
        </w:div>
      </w:divsChild>
    </w:div>
    <w:div w:id="1618171299">
      <w:bodyDiv w:val="1"/>
      <w:marLeft w:val="0"/>
      <w:marRight w:val="0"/>
      <w:marTop w:val="0"/>
      <w:marBottom w:val="0"/>
      <w:divBdr>
        <w:top w:val="none" w:sz="0" w:space="0" w:color="auto"/>
        <w:left w:val="none" w:sz="0" w:space="0" w:color="auto"/>
        <w:bottom w:val="none" w:sz="0" w:space="0" w:color="auto"/>
        <w:right w:val="none" w:sz="0" w:space="0" w:color="auto"/>
      </w:divBdr>
      <w:divsChild>
        <w:div w:id="88503519">
          <w:marLeft w:val="640"/>
          <w:marRight w:val="0"/>
          <w:marTop w:val="0"/>
          <w:marBottom w:val="0"/>
          <w:divBdr>
            <w:top w:val="none" w:sz="0" w:space="0" w:color="auto"/>
            <w:left w:val="none" w:sz="0" w:space="0" w:color="auto"/>
            <w:bottom w:val="none" w:sz="0" w:space="0" w:color="auto"/>
            <w:right w:val="none" w:sz="0" w:space="0" w:color="auto"/>
          </w:divBdr>
        </w:div>
        <w:div w:id="159007209">
          <w:marLeft w:val="640"/>
          <w:marRight w:val="0"/>
          <w:marTop w:val="0"/>
          <w:marBottom w:val="0"/>
          <w:divBdr>
            <w:top w:val="none" w:sz="0" w:space="0" w:color="auto"/>
            <w:left w:val="none" w:sz="0" w:space="0" w:color="auto"/>
            <w:bottom w:val="none" w:sz="0" w:space="0" w:color="auto"/>
            <w:right w:val="none" w:sz="0" w:space="0" w:color="auto"/>
          </w:divBdr>
        </w:div>
        <w:div w:id="288898913">
          <w:marLeft w:val="640"/>
          <w:marRight w:val="0"/>
          <w:marTop w:val="0"/>
          <w:marBottom w:val="0"/>
          <w:divBdr>
            <w:top w:val="none" w:sz="0" w:space="0" w:color="auto"/>
            <w:left w:val="none" w:sz="0" w:space="0" w:color="auto"/>
            <w:bottom w:val="none" w:sz="0" w:space="0" w:color="auto"/>
            <w:right w:val="none" w:sz="0" w:space="0" w:color="auto"/>
          </w:divBdr>
        </w:div>
        <w:div w:id="292058647">
          <w:marLeft w:val="640"/>
          <w:marRight w:val="0"/>
          <w:marTop w:val="0"/>
          <w:marBottom w:val="0"/>
          <w:divBdr>
            <w:top w:val="none" w:sz="0" w:space="0" w:color="auto"/>
            <w:left w:val="none" w:sz="0" w:space="0" w:color="auto"/>
            <w:bottom w:val="none" w:sz="0" w:space="0" w:color="auto"/>
            <w:right w:val="none" w:sz="0" w:space="0" w:color="auto"/>
          </w:divBdr>
        </w:div>
        <w:div w:id="326250728">
          <w:marLeft w:val="640"/>
          <w:marRight w:val="0"/>
          <w:marTop w:val="0"/>
          <w:marBottom w:val="0"/>
          <w:divBdr>
            <w:top w:val="none" w:sz="0" w:space="0" w:color="auto"/>
            <w:left w:val="none" w:sz="0" w:space="0" w:color="auto"/>
            <w:bottom w:val="none" w:sz="0" w:space="0" w:color="auto"/>
            <w:right w:val="none" w:sz="0" w:space="0" w:color="auto"/>
          </w:divBdr>
        </w:div>
        <w:div w:id="349573192">
          <w:marLeft w:val="640"/>
          <w:marRight w:val="0"/>
          <w:marTop w:val="0"/>
          <w:marBottom w:val="0"/>
          <w:divBdr>
            <w:top w:val="none" w:sz="0" w:space="0" w:color="auto"/>
            <w:left w:val="none" w:sz="0" w:space="0" w:color="auto"/>
            <w:bottom w:val="none" w:sz="0" w:space="0" w:color="auto"/>
            <w:right w:val="none" w:sz="0" w:space="0" w:color="auto"/>
          </w:divBdr>
        </w:div>
        <w:div w:id="377820551">
          <w:marLeft w:val="640"/>
          <w:marRight w:val="0"/>
          <w:marTop w:val="0"/>
          <w:marBottom w:val="0"/>
          <w:divBdr>
            <w:top w:val="none" w:sz="0" w:space="0" w:color="auto"/>
            <w:left w:val="none" w:sz="0" w:space="0" w:color="auto"/>
            <w:bottom w:val="none" w:sz="0" w:space="0" w:color="auto"/>
            <w:right w:val="none" w:sz="0" w:space="0" w:color="auto"/>
          </w:divBdr>
        </w:div>
        <w:div w:id="391121741">
          <w:marLeft w:val="640"/>
          <w:marRight w:val="0"/>
          <w:marTop w:val="0"/>
          <w:marBottom w:val="0"/>
          <w:divBdr>
            <w:top w:val="none" w:sz="0" w:space="0" w:color="auto"/>
            <w:left w:val="none" w:sz="0" w:space="0" w:color="auto"/>
            <w:bottom w:val="none" w:sz="0" w:space="0" w:color="auto"/>
            <w:right w:val="none" w:sz="0" w:space="0" w:color="auto"/>
          </w:divBdr>
        </w:div>
        <w:div w:id="449250806">
          <w:marLeft w:val="640"/>
          <w:marRight w:val="0"/>
          <w:marTop w:val="0"/>
          <w:marBottom w:val="0"/>
          <w:divBdr>
            <w:top w:val="none" w:sz="0" w:space="0" w:color="auto"/>
            <w:left w:val="none" w:sz="0" w:space="0" w:color="auto"/>
            <w:bottom w:val="none" w:sz="0" w:space="0" w:color="auto"/>
            <w:right w:val="none" w:sz="0" w:space="0" w:color="auto"/>
          </w:divBdr>
        </w:div>
        <w:div w:id="512382459">
          <w:marLeft w:val="640"/>
          <w:marRight w:val="0"/>
          <w:marTop w:val="0"/>
          <w:marBottom w:val="0"/>
          <w:divBdr>
            <w:top w:val="none" w:sz="0" w:space="0" w:color="auto"/>
            <w:left w:val="none" w:sz="0" w:space="0" w:color="auto"/>
            <w:bottom w:val="none" w:sz="0" w:space="0" w:color="auto"/>
            <w:right w:val="none" w:sz="0" w:space="0" w:color="auto"/>
          </w:divBdr>
        </w:div>
        <w:div w:id="548223732">
          <w:marLeft w:val="640"/>
          <w:marRight w:val="0"/>
          <w:marTop w:val="0"/>
          <w:marBottom w:val="0"/>
          <w:divBdr>
            <w:top w:val="none" w:sz="0" w:space="0" w:color="auto"/>
            <w:left w:val="none" w:sz="0" w:space="0" w:color="auto"/>
            <w:bottom w:val="none" w:sz="0" w:space="0" w:color="auto"/>
            <w:right w:val="none" w:sz="0" w:space="0" w:color="auto"/>
          </w:divBdr>
        </w:div>
        <w:div w:id="645931866">
          <w:marLeft w:val="640"/>
          <w:marRight w:val="0"/>
          <w:marTop w:val="0"/>
          <w:marBottom w:val="0"/>
          <w:divBdr>
            <w:top w:val="none" w:sz="0" w:space="0" w:color="auto"/>
            <w:left w:val="none" w:sz="0" w:space="0" w:color="auto"/>
            <w:bottom w:val="none" w:sz="0" w:space="0" w:color="auto"/>
            <w:right w:val="none" w:sz="0" w:space="0" w:color="auto"/>
          </w:divBdr>
        </w:div>
        <w:div w:id="792791417">
          <w:marLeft w:val="640"/>
          <w:marRight w:val="0"/>
          <w:marTop w:val="0"/>
          <w:marBottom w:val="0"/>
          <w:divBdr>
            <w:top w:val="none" w:sz="0" w:space="0" w:color="auto"/>
            <w:left w:val="none" w:sz="0" w:space="0" w:color="auto"/>
            <w:bottom w:val="none" w:sz="0" w:space="0" w:color="auto"/>
            <w:right w:val="none" w:sz="0" w:space="0" w:color="auto"/>
          </w:divBdr>
        </w:div>
        <w:div w:id="868640614">
          <w:marLeft w:val="640"/>
          <w:marRight w:val="0"/>
          <w:marTop w:val="0"/>
          <w:marBottom w:val="0"/>
          <w:divBdr>
            <w:top w:val="none" w:sz="0" w:space="0" w:color="auto"/>
            <w:left w:val="none" w:sz="0" w:space="0" w:color="auto"/>
            <w:bottom w:val="none" w:sz="0" w:space="0" w:color="auto"/>
            <w:right w:val="none" w:sz="0" w:space="0" w:color="auto"/>
          </w:divBdr>
        </w:div>
        <w:div w:id="924142966">
          <w:marLeft w:val="640"/>
          <w:marRight w:val="0"/>
          <w:marTop w:val="0"/>
          <w:marBottom w:val="0"/>
          <w:divBdr>
            <w:top w:val="none" w:sz="0" w:space="0" w:color="auto"/>
            <w:left w:val="none" w:sz="0" w:space="0" w:color="auto"/>
            <w:bottom w:val="none" w:sz="0" w:space="0" w:color="auto"/>
            <w:right w:val="none" w:sz="0" w:space="0" w:color="auto"/>
          </w:divBdr>
        </w:div>
        <w:div w:id="951517952">
          <w:marLeft w:val="640"/>
          <w:marRight w:val="0"/>
          <w:marTop w:val="0"/>
          <w:marBottom w:val="0"/>
          <w:divBdr>
            <w:top w:val="none" w:sz="0" w:space="0" w:color="auto"/>
            <w:left w:val="none" w:sz="0" w:space="0" w:color="auto"/>
            <w:bottom w:val="none" w:sz="0" w:space="0" w:color="auto"/>
            <w:right w:val="none" w:sz="0" w:space="0" w:color="auto"/>
          </w:divBdr>
        </w:div>
        <w:div w:id="978533963">
          <w:marLeft w:val="640"/>
          <w:marRight w:val="0"/>
          <w:marTop w:val="0"/>
          <w:marBottom w:val="0"/>
          <w:divBdr>
            <w:top w:val="none" w:sz="0" w:space="0" w:color="auto"/>
            <w:left w:val="none" w:sz="0" w:space="0" w:color="auto"/>
            <w:bottom w:val="none" w:sz="0" w:space="0" w:color="auto"/>
            <w:right w:val="none" w:sz="0" w:space="0" w:color="auto"/>
          </w:divBdr>
        </w:div>
        <w:div w:id="1036465366">
          <w:marLeft w:val="640"/>
          <w:marRight w:val="0"/>
          <w:marTop w:val="0"/>
          <w:marBottom w:val="0"/>
          <w:divBdr>
            <w:top w:val="none" w:sz="0" w:space="0" w:color="auto"/>
            <w:left w:val="none" w:sz="0" w:space="0" w:color="auto"/>
            <w:bottom w:val="none" w:sz="0" w:space="0" w:color="auto"/>
            <w:right w:val="none" w:sz="0" w:space="0" w:color="auto"/>
          </w:divBdr>
        </w:div>
        <w:div w:id="1050225992">
          <w:marLeft w:val="640"/>
          <w:marRight w:val="0"/>
          <w:marTop w:val="0"/>
          <w:marBottom w:val="0"/>
          <w:divBdr>
            <w:top w:val="none" w:sz="0" w:space="0" w:color="auto"/>
            <w:left w:val="none" w:sz="0" w:space="0" w:color="auto"/>
            <w:bottom w:val="none" w:sz="0" w:space="0" w:color="auto"/>
            <w:right w:val="none" w:sz="0" w:space="0" w:color="auto"/>
          </w:divBdr>
        </w:div>
        <w:div w:id="1063413273">
          <w:marLeft w:val="640"/>
          <w:marRight w:val="0"/>
          <w:marTop w:val="0"/>
          <w:marBottom w:val="0"/>
          <w:divBdr>
            <w:top w:val="none" w:sz="0" w:space="0" w:color="auto"/>
            <w:left w:val="none" w:sz="0" w:space="0" w:color="auto"/>
            <w:bottom w:val="none" w:sz="0" w:space="0" w:color="auto"/>
            <w:right w:val="none" w:sz="0" w:space="0" w:color="auto"/>
          </w:divBdr>
        </w:div>
        <w:div w:id="1071274421">
          <w:marLeft w:val="640"/>
          <w:marRight w:val="0"/>
          <w:marTop w:val="0"/>
          <w:marBottom w:val="0"/>
          <w:divBdr>
            <w:top w:val="none" w:sz="0" w:space="0" w:color="auto"/>
            <w:left w:val="none" w:sz="0" w:space="0" w:color="auto"/>
            <w:bottom w:val="none" w:sz="0" w:space="0" w:color="auto"/>
            <w:right w:val="none" w:sz="0" w:space="0" w:color="auto"/>
          </w:divBdr>
        </w:div>
        <w:div w:id="1075204883">
          <w:marLeft w:val="640"/>
          <w:marRight w:val="0"/>
          <w:marTop w:val="0"/>
          <w:marBottom w:val="0"/>
          <w:divBdr>
            <w:top w:val="none" w:sz="0" w:space="0" w:color="auto"/>
            <w:left w:val="none" w:sz="0" w:space="0" w:color="auto"/>
            <w:bottom w:val="none" w:sz="0" w:space="0" w:color="auto"/>
            <w:right w:val="none" w:sz="0" w:space="0" w:color="auto"/>
          </w:divBdr>
        </w:div>
        <w:div w:id="1078747604">
          <w:marLeft w:val="640"/>
          <w:marRight w:val="0"/>
          <w:marTop w:val="0"/>
          <w:marBottom w:val="0"/>
          <w:divBdr>
            <w:top w:val="none" w:sz="0" w:space="0" w:color="auto"/>
            <w:left w:val="none" w:sz="0" w:space="0" w:color="auto"/>
            <w:bottom w:val="none" w:sz="0" w:space="0" w:color="auto"/>
            <w:right w:val="none" w:sz="0" w:space="0" w:color="auto"/>
          </w:divBdr>
        </w:div>
        <w:div w:id="1106392223">
          <w:marLeft w:val="640"/>
          <w:marRight w:val="0"/>
          <w:marTop w:val="0"/>
          <w:marBottom w:val="0"/>
          <w:divBdr>
            <w:top w:val="none" w:sz="0" w:space="0" w:color="auto"/>
            <w:left w:val="none" w:sz="0" w:space="0" w:color="auto"/>
            <w:bottom w:val="none" w:sz="0" w:space="0" w:color="auto"/>
            <w:right w:val="none" w:sz="0" w:space="0" w:color="auto"/>
          </w:divBdr>
        </w:div>
        <w:div w:id="1130634540">
          <w:marLeft w:val="640"/>
          <w:marRight w:val="0"/>
          <w:marTop w:val="0"/>
          <w:marBottom w:val="0"/>
          <w:divBdr>
            <w:top w:val="none" w:sz="0" w:space="0" w:color="auto"/>
            <w:left w:val="none" w:sz="0" w:space="0" w:color="auto"/>
            <w:bottom w:val="none" w:sz="0" w:space="0" w:color="auto"/>
            <w:right w:val="none" w:sz="0" w:space="0" w:color="auto"/>
          </w:divBdr>
        </w:div>
        <w:div w:id="1237127184">
          <w:marLeft w:val="640"/>
          <w:marRight w:val="0"/>
          <w:marTop w:val="0"/>
          <w:marBottom w:val="0"/>
          <w:divBdr>
            <w:top w:val="none" w:sz="0" w:space="0" w:color="auto"/>
            <w:left w:val="none" w:sz="0" w:space="0" w:color="auto"/>
            <w:bottom w:val="none" w:sz="0" w:space="0" w:color="auto"/>
            <w:right w:val="none" w:sz="0" w:space="0" w:color="auto"/>
          </w:divBdr>
        </w:div>
        <w:div w:id="1959335948">
          <w:marLeft w:val="640"/>
          <w:marRight w:val="0"/>
          <w:marTop w:val="0"/>
          <w:marBottom w:val="0"/>
          <w:divBdr>
            <w:top w:val="none" w:sz="0" w:space="0" w:color="auto"/>
            <w:left w:val="none" w:sz="0" w:space="0" w:color="auto"/>
            <w:bottom w:val="none" w:sz="0" w:space="0" w:color="auto"/>
            <w:right w:val="none" w:sz="0" w:space="0" w:color="auto"/>
          </w:divBdr>
        </w:div>
        <w:div w:id="1977953116">
          <w:marLeft w:val="640"/>
          <w:marRight w:val="0"/>
          <w:marTop w:val="0"/>
          <w:marBottom w:val="0"/>
          <w:divBdr>
            <w:top w:val="none" w:sz="0" w:space="0" w:color="auto"/>
            <w:left w:val="none" w:sz="0" w:space="0" w:color="auto"/>
            <w:bottom w:val="none" w:sz="0" w:space="0" w:color="auto"/>
            <w:right w:val="none" w:sz="0" w:space="0" w:color="auto"/>
          </w:divBdr>
        </w:div>
        <w:div w:id="2011591411">
          <w:marLeft w:val="640"/>
          <w:marRight w:val="0"/>
          <w:marTop w:val="0"/>
          <w:marBottom w:val="0"/>
          <w:divBdr>
            <w:top w:val="none" w:sz="0" w:space="0" w:color="auto"/>
            <w:left w:val="none" w:sz="0" w:space="0" w:color="auto"/>
            <w:bottom w:val="none" w:sz="0" w:space="0" w:color="auto"/>
            <w:right w:val="none" w:sz="0" w:space="0" w:color="auto"/>
          </w:divBdr>
        </w:div>
        <w:div w:id="2128620956">
          <w:marLeft w:val="640"/>
          <w:marRight w:val="0"/>
          <w:marTop w:val="0"/>
          <w:marBottom w:val="0"/>
          <w:divBdr>
            <w:top w:val="none" w:sz="0" w:space="0" w:color="auto"/>
            <w:left w:val="none" w:sz="0" w:space="0" w:color="auto"/>
            <w:bottom w:val="none" w:sz="0" w:space="0" w:color="auto"/>
            <w:right w:val="none" w:sz="0" w:space="0" w:color="auto"/>
          </w:divBdr>
        </w:div>
      </w:divsChild>
    </w:div>
    <w:div w:id="1618754638">
      <w:bodyDiv w:val="1"/>
      <w:marLeft w:val="0"/>
      <w:marRight w:val="0"/>
      <w:marTop w:val="0"/>
      <w:marBottom w:val="0"/>
      <w:divBdr>
        <w:top w:val="none" w:sz="0" w:space="0" w:color="auto"/>
        <w:left w:val="none" w:sz="0" w:space="0" w:color="auto"/>
        <w:bottom w:val="none" w:sz="0" w:space="0" w:color="auto"/>
        <w:right w:val="none" w:sz="0" w:space="0" w:color="auto"/>
      </w:divBdr>
      <w:divsChild>
        <w:div w:id="10380362">
          <w:marLeft w:val="640"/>
          <w:marRight w:val="0"/>
          <w:marTop w:val="0"/>
          <w:marBottom w:val="0"/>
          <w:divBdr>
            <w:top w:val="none" w:sz="0" w:space="0" w:color="auto"/>
            <w:left w:val="none" w:sz="0" w:space="0" w:color="auto"/>
            <w:bottom w:val="none" w:sz="0" w:space="0" w:color="auto"/>
            <w:right w:val="none" w:sz="0" w:space="0" w:color="auto"/>
          </w:divBdr>
        </w:div>
        <w:div w:id="34548022">
          <w:marLeft w:val="640"/>
          <w:marRight w:val="0"/>
          <w:marTop w:val="0"/>
          <w:marBottom w:val="0"/>
          <w:divBdr>
            <w:top w:val="none" w:sz="0" w:space="0" w:color="auto"/>
            <w:left w:val="none" w:sz="0" w:space="0" w:color="auto"/>
            <w:bottom w:val="none" w:sz="0" w:space="0" w:color="auto"/>
            <w:right w:val="none" w:sz="0" w:space="0" w:color="auto"/>
          </w:divBdr>
        </w:div>
        <w:div w:id="86312991">
          <w:marLeft w:val="640"/>
          <w:marRight w:val="0"/>
          <w:marTop w:val="0"/>
          <w:marBottom w:val="0"/>
          <w:divBdr>
            <w:top w:val="none" w:sz="0" w:space="0" w:color="auto"/>
            <w:left w:val="none" w:sz="0" w:space="0" w:color="auto"/>
            <w:bottom w:val="none" w:sz="0" w:space="0" w:color="auto"/>
            <w:right w:val="none" w:sz="0" w:space="0" w:color="auto"/>
          </w:divBdr>
        </w:div>
        <w:div w:id="183524830">
          <w:marLeft w:val="640"/>
          <w:marRight w:val="0"/>
          <w:marTop w:val="0"/>
          <w:marBottom w:val="0"/>
          <w:divBdr>
            <w:top w:val="none" w:sz="0" w:space="0" w:color="auto"/>
            <w:left w:val="none" w:sz="0" w:space="0" w:color="auto"/>
            <w:bottom w:val="none" w:sz="0" w:space="0" w:color="auto"/>
            <w:right w:val="none" w:sz="0" w:space="0" w:color="auto"/>
          </w:divBdr>
        </w:div>
        <w:div w:id="195044713">
          <w:marLeft w:val="640"/>
          <w:marRight w:val="0"/>
          <w:marTop w:val="0"/>
          <w:marBottom w:val="0"/>
          <w:divBdr>
            <w:top w:val="none" w:sz="0" w:space="0" w:color="auto"/>
            <w:left w:val="none" w:sz="0" w:space="0" w:color="auto"/>
            <w:bottom w:val="none" w:sz="0" w:space="0" w:color="auto"/>
            <w:right w:val="none" w:sz="0" w:space="0" w:color="auto"/>
          </w:divBdr>
        </w:div>
        <w:div w:id="272247667">
          <w:marLeft w:val="640"/>
          <w:marRight w:val="0"/>
          <w:marTop w:val="0"/>
          <w:marBottom w:val="0"/>
          <w:divBdr>
            <w:top w:val="none" w:sz="0" w:space="0" w:color="auto"/>
            <w:left w:val="none" w:sz="0" w:space="0" w:color="auto"/>
            <w:bottom w:val="none" w:sz="0" w:space="0" w:color="auto"/>
            <w:right w:val="none" w:sz="0" w:space="0" w:color="auto"/>
          </w:divBdr>
        </w:div>
        <w:div w:id="285893273">
          <w:marLeft w:val="640"/>
          <w:marRight w:val="0"/>
          <w:marTop w:val="0"/>
          <w:marBottom w:val="0"/>
          <w:divBdr>
            <w:top w:val="none" w:sz="0" w:space="0" w:color="auto"/>
            <w:left w:val="none" w:sz="0" w:space="0" w:color="auto"/>
            <w:bottom w:val="none" w:sz="0" w:space="0" w:color="auto"/>
            <w:right w:val="none" w:sz="0" w:space="0" w:color="auto"/>
          </w:divBdr>
        </w:div>
        <w:div w:id="421687568">
          <w:marLeft w:val="640"/>
          <w:marRight w:val="0"/>
          <w:marTop w:val="0"/>
          <w:marBottom w:val="0"/>
          <w:divBdr>
            <w:top w:val="none" w:sz="0" w:space="0" w:color="auto"/>
            <w:left w:val="none" w:sz="0" w:space="0" w:color="auto"/>
            <w:bottom w:val="none" w:sz="0" w:space="0" w:color="auto"/>
            <w:right w:val="none" w:sz="0" w:space="0" w:color="auto"/>
          </w:divBdr>
        </w:div>
        <w:div w:id="498352577">
          <w:marLeft w:val="640"/>
          <w:marRight w:val="0"/>
          <w:marTop w:val="0"/>
          <w:marBottom w:val="0"/>
          <w:divBdr>
            <w:top w:val="none" w:sz="0" w:space="0" w:color="auto"/>
            <w:left w:val="none" w:sz="0" w:space="0" w:color="auto"/>
            <w:bottom w:val="none" w:sz="0" w:space="0" w:color="auto"/>
            <w:right w:val="none" w:sz="0" w:space="0" w:color="auto"/>
          </w:divBdr>
        </w:div>
        <w:div w:id="537082443">
          <w:marLeft w:val="640"/>
          <w:marRight w:val="0"/>
          <w:marTop w:val="0"/>
          <w:marBottom w:val="0"/>
          <w:divBdr>
            <w:top w:val="none" w:sz="0" w:space="0" w:color="auto"/>
            <w:left w:val="none" w:sz="0" w:space="0" w:color="auto"/>
            <w:bottom w:val="none" w:sz="0" w:space="0" w:color="auto"/>
            <w:right w:val="none" w:sz="0" w:space="0" w:color="auto"/>
          </w:divBdr>
        </w:div>
        <w:div w:id="557404136">
          <w:marLeft w:val="640"/>
          <w:marRight w:val="0"/>
          <w:marTop w:val="0"/>
          <w:marBottom w:val="0"/>
          <w:divBdr>
            <w:top w:val="none" w:sz="0" w:space="0" w:color="auto"/>
            <w:left w:val="none" w:sz="0" w:space="0" w:color="auto"/>
            <w:bottom w:val="none" w:sz="0" w:space="0" w:color="auto"/>
            <w:right w:val="none" w:sz="0" w:space="0" w:color="auto"/>
          </w:divBdr>
        </w:div>
        <w:div w:id="581069342">
          <w:marLeft w:val="640"/>
          <w:marRight w:val="0"/>
          <w:marTop w:val="0"/>
          <w:marBottom w:val="0"/>
          <w:divBdr>
            <w:top w:val="none" w:sz="0" w:space="0" w:color="auto"/>
            <w:left w:val="none" w:sz="0" w:space="0" w:color="auto"/>
            <w:bottom w:val="none" w:sz="0" w:space="0" w:color="auto"/>
            <w:right w:val="none" w:sz="0" w:space="0" w:color="auto"/>
          </w:divBdr>
        </w:div>
        <w:div w:id="773744788">
          <w:marLeft w:val="640"/>
          <w:marRight w:val="0"/>
          <w:marTop w:val="0"/>
          <w:marBottom w:val="0"/>
          <w:divBdr>
            <w:top w:val="none" w:sz="0" w:space="0" w:color="auto"/>
            <w:left w:val="none" w:sz="0" w:space="0" w:color="auto"/>
            <w:bottom w:val="none" w:sz="0" w:space="0" w:color="auto"/>
            <w:right w:val="none" w:sz="0" w:space="0" w:color="auto"/>
          </w:divBdr>
        </w:div>
        <w:div w:id="801969456">
          <w:marLeft w:val="640"/>
          <w:marRight w:val="0"/>
          <w:marTop w:val="0"/>
          <w:marBottom w:val="0"/>
          <w:divBdr>
            <w:top w:val="none" w:sz="0" w:space="0" w:color="auto"/>
            <w:left w:val="none" w:sz="0" w:space="0" w:color="auto"/>
            <w:bottom w:val="none" w:sz="0" w:space="0" w:color="auto"/>
            <w:right w:val="none" w:sz="0" w:space="0" w:color="auto"/>
          </w:divBdr>
        </w:div>
        <w:div w:id="812528007">
          <w:marLeft w:val="640"/>
          <w:marRight w:val="0"/>
          <w:marTop w:val="0"/>
          <w:marBottom w:val="0"/>
          <w:divBdr>
            <w:top w:val="none" w:sz="0" w:space="0" w:color="auto"/>
            <w:left w:val="none" w:sz="0" w:space="0" w:color="auto"/>
            <w:bottom w:val="none" w:sz="0" w:space="0" w:color="auto"/>
            <w:right w:val="none" w:sz="0" w:space="0" w:color="auto"/>
          </w:divBdr>
        </w:div>
        <w:div w:id="852494674">
          <w:marLeft w:val="640"/>
          <w:marRight w:val="0"/>
          <w:marTop w:val="0"/>
          <w:marBottom w:val="0"/>
          <w:divBdr>
            <w:top w:val="none" w:sz="0" w:space="0" w:color="auto"/>
            <w:left w:val="none" w:sz="0" w:space="0" w:color="auto"/>
            <w:bottom w:val="none" w:sz="0" w:space="0" w:color="auto"/>
            <w:right w:val="none" w:sz="0" w:space="0" w:color="auto"/>
          </w:divBdr>
        </w:div>
        <w:div w:id="1029842079">
          <w:marLeft w:val="640"/>
          <w:marRight w:val="0"/>
          <w:marTop w:val="0"/>
          <w:marBottom w:val="0"/>
          <w:divBdr>
            <w:top w:val="none" w:sz="0" w:space="0" w:color="auto"/>
            <w:left w:val="none" w:sz="0" w:space="0" w:color="auto"/>
            <w:bottom w:val="none" w:sz="0" w:space="0" w:color="auto"/>
            <w:right w:val="none" w:sz="0" w:space="0" w:color="auto"/>
          </w:divBdr>
        </w:div>
        <w:div w:id="1058089807">
          <w:marLeft w:val="640"/>
          <w:marRight w:val="0"/>
          <w:marTop w:val="0"/>
          <w:marBottom w:val="0"/>
          <w:divBdr>
            <w:top w:val="none" w:sz="0" w:space="0" w:color="auto"/>
            <w:left w:val="none" w:sz="0" w:space="0" w:color="auto"/>
            <w:bottom w:val="none" w:sz="0" w:space="0" w:color="auto"/>
            <w:right w:val="none" w:sz="0" w:space="0" w:color="auto"/>
          </w:divBdr>
        </w:div>
        <w:div w:id="1092163089">
          <w:marLeft w:val="640"/>
          <w:marRight w:val="0"/>
          <w:marTop w:val="0"/>
          <w:marBottom w:val="0"/>
          <w:divBdr>
            <w:top w:val="none" w:sz="0" w:space="0" w:color="auto"/>
            <w:left w:val="none" w:sz="0" w:space="0" w:color="auto"/>
            <w:bottom w:val="none" w:sz="0" w:space="0" w:color="auto"/>
            <w:right w:val="none" w:sz="0" w:space="0" w:color="auto"/>
          </w:divBdr>
        </w:div>
        <w:div w:id="1112938120">
          <w:marLeft w:val="640"/>
          <w:marRight w:val="0"/>
          <w:marTop w:val="0"/>
          <w:marBottom w:val="0"/>
          <w:divBdr>
            <w:top w:val="none" w:sz="0" w:space="0" w:color="auto"/>
            <w:left w:val="none" w:sz="0" w:space="0" w:color="auto"/>
            <w:bottom w:val="none" w:sz="0" w:space="0" w:color="auto"/>
            <w:right w:val="none" w:sz="0" w:space="0" w:color="auto"/>
          </w:divBdr>
        </w:div>
        <w:div w:id="1122503425">
          <w:marLeft w:val="640"/>
          <w:marRight w:val="0"/>
          <w:marTop w:val="0"/>
          <w:marBottom w:val="0"/>
          <w:divBdr>
            <w:top w:val="none" w:sz="0" w:space="0" w:color="auto"/>
            <w:left w:val="none" w:sz="0" w:space="0" w:color="auto"/>
            <w:bottom w:val="none" w:sz="0" w:space="0" w:color="auto"/>
            <w:right w:val="none" w:sz="0" w:space="0" w:color="auto"/>
          </w:divBdr>
        </w:div>
        <w:div w:id="1183201500">
          <w:marLeft w:val="640"/>
          <w:marRight w:val="0"/>
          <w:marTop w:val="0"/>
          <w:marBottom w:val="0"/>
          <w:divBdr>
            <w:top w:val="none" w:sz="0" w:space="0" w:color="auto"/>
            <w:left w:val="none" w:sz="0" w:space="0" w:color="auto"/>
            <w:bottom w:val="none" w:sz="0" w:space="0" w:color="auto"/>
            <w:right w:val="none" w:sz="0" w:space="0" w:color="auto"/>
          </w:divBdr>
        </w:div>
        <w:div w:id="1217358045">
          <w:marLeft w:val="640"/>
          <w:marRight w:val="0"/>
          <w:marTop w:val="0"/>
          <w:marBottom w:val="0"/>
          <w:divBdr>
            <w:top w:val="none" w:sz="0" w:space="0" w:color="auto"/>
            <w:left w:val="none" w:sz="0" w:space="0" w:color="auto"/>
            <w:bottom w:val="none" w:sz="0" w:space="0" w:color="auto"/>
            <w:right w:val="none" w:sz="0" w:space="0" w:color="auto"/>
          </w:divBdr>
        </w:div>
        <w:div w:id="1229874961">
          <w:marLeft w:val="640"/>
          <w:marRight w:val="0"/>
          <w:marTop w:val="0"/>
          <w:marBottom w:val="0"/>
          <w:divBdr>
            <w:top w:val="none" w:sz="0" w:space="0" w:color="auto"/>
            <w:left w:val="none" w:sz="0" w:space="0" w:color="auto"/>
            <w:bottom w:val="none" w:sz="0" w:space="0" w:color="auto"/>
            <w:right w:val="none" w:sz="0" w:space="0" w:color="auto"/>
          </w:divBdr>
        </w:div>
        <w:div w:id="1332098998">
          <w:marLeft w:val="640"/>
          <w:marRight w:val="0"/>
          <w:marTop w:val="0"/>
          <w:marBottom w:val="0"/>
          <w:divBdr>
            <w:top w:val="none" w:sz="0" w:space="0" w:color="auto"/>
            <w:left w:val="none" w:sz="0" w:space="0" w:color="auto"/>
            <w:bottom w:val="none" w:sz="0" w:space="0" w:color="auto"/>
            <w:right w:val="none" w:sz="0" w:space="0" w:color="auto"/>
          </w:divBdr>
        </w:div>
        <w:div w:id="1356539270">
          <w:marLeft w:val="640"/>
          <w:marRight w:val="0"/>
          <w:marTop w:val="0"/>
          <w:marBottom w:val="0"/>
          <w:divBdr>
            <w:top w:val="none" w:sz="0" w:space="0" w:color="auto"/>
            <w:left w:val="none" w:sz="0" w:space="0" w:color="auto"/>
            <w:bottom w:val="none" w:sz="0" w:space="0" w:color="auto"/>
            <w:right w:val="none" w:sz="0" w:space="0" w:color="auto"/>
          </w:divBdr>
        </w:div>
        <w:div w:id="1450975158">
          <w:marLeft w:val="640"/>
          <w:marRight w:val="0"/>
          <w:marTop w:val="0"/>
          <w:marBottom w:val="0"/>
          <w:divBdr>
            <w:top w:val="none" w:sz="0" w:space="0" w:color="auto"/>
            <w:left w:val="none" w:sz="0" w:space="0" w:color="auto"/>
            <w:bottom w:val="none" w:sz="0" w:space="0" w:color="auto"/>
            <w:right w:val="none" w:sz="0" w:space="0" w:color="auto"/>
          </w:divBdr>
        </w:div>
        <w:div w:id="1501000457">
          <w:marLeft w:val="640"/>
          <w:marRight w:val="0"/>
          <w:marTop w:val="0"/>
          <w:marBottom w:val="0"/>
          <w:divBdr>
            <w:top w:val="none" w:sz="0" w:space="0" w:color="auto"/>
            <w:left w:val="none" w:sz="0" w:space="0" w:color="auto"/>
            <w:bottom w:val="none" w:sz="0" w:space="0" w:color="auto"/>
            <w:right w:val="none" w:sz="0" w:space="0" w:color="auto"/>
          </w:divBdr>
        </w:div>
        <w:div w:id="1558511799">
          <w:marLeft w:val="640"/>
          <w:marRight w:val="0"/>
          <w:marTop w:val="0"/>
          <w:marBottom w:val="0"/>
          <w:divBdr>
            <w:top w:val="none" w:sz="0" w:space="0" w:color="auto"/>
            <w:left w:val="none" w:sz="0" w:space="0" w:color="auto"/>
            <w:bottom w:val="none" w:sz="0" w:space="0" w:color="auto"/>
            <w:right w:val="none" w:sz="0" w:space="0" w:color="auto"/>
          </w:divBdr>
        </w:div>
        <w:div w:id="1586574021">
          <w:marLeft w:val="640"/>
          <w:marRight w:val="0"/>
          <w:marTop w:val="0"/>
          <w:marBottom w:val="0"/>
          <w:divBdr>
            <w:top w:val="none" w:sz="0" w:space="0" w:color="auto"/>
            <w:left w:val="none" w:sz="0" w:space="0" w:color="auto"/>
            <w:bottom w:val="none" w:sz="0" w:space="0" w:color="auto"/>
            <w:right w:val="none" w:sz="0" w:space="0" w:color="auto"/>
          </w:divBdr>
        </w:div>
        <w:div w:id="1813328380">
          <w:marLeft w:val="640"/>
          <w:marRight w:val="0"/>
          <w:marTop w:val="0"/>
          <w:marBottom w:val="0"/>
          <w:divBdr>
            <w:top w:val="none" w:sz="0" w:space="0" w:color="auto"/>
            <w:left w:val="none" w:sz="0" w:space="0" w:color="auto"/>
            <w:bottom w:val="none" w:sz="0" w:space="0" w:color="auto"/>
            <w:right w:val="none" w:sz="0" w:space="0" w:color="auto"/>
          </w:divBdr>
        </w:div>
        <w:div w:id="1910925334">
          <w:marLeft w:val="640"/>
          <w:marRight w:val="0"/>
          <w:marTop w:val="0"/>
          <w:marBottom w:val="0"/>
          <w:divBdr>
            <w:top w:val="none" w:sz="0" w:space="0" w:color="auto"/>
            <w:left w:val="none" w:sz="0" w:space="0" w:color="auto"/>
            <w:bottom w:val="none" w:sz="0" w:space="0" w:color="auto"/>
            <w:right w:val="none" w:sz="0" w:space="0" w:color="auto"/>
          </w:divBdr>
        </w:div>
        <w:div w:id="1936858430">
          <w:marLeft w:val="640"/>
          <w:marRight w:val="0"/>
          <w:marTop w:val="0"/>
          <w:marBottom w:val="0"/>
          <w:divBdr>
            <w:top w:val="none" w:sz="0" w:space="0" w:color="auto"/>
            <w:left w:val="none" w:sz="0" w:space="0" w:color="auto"/>
            <w:bottom w:val="none" w:sz="0" w:space="0" w:color="auto"/>
            <w:right w:val="none" w:sz="0" w:space="0" w:color="auto"/>
          </w:divBdr>
        </w:div>
        <w:div w:id="1938824151">
          <w:marLeft w:val="640"/>
          <w:marRight w:val="0"/>
          <w:marTop w:val="0"/>
          <w:marBottom w:val="0"/>
          <w:divBdr>
            <w:top w:val="none" w:sz="0" w:space="0" w:color="auto"/>
            <w:left w:val="none" w:sz="0" w:space="0" w:color="auto"/>
            <w:bottom w:val="none" w:sz="0" w:space="0" w:color="auto"/>
            <w:right w:val="none" w:sz="0" w:space="0" w:color="auto"/>
          </w:divBdr>
        </w:div>
        <w:div w:id="2133354578">
          <w:marLeft w:val="640"/>
          <w:marRight w:val="0"/>
          <w:marTop w:val="0"/>
          <w:marBottom w:val="0"/>
          <w:divBdr>
            <w:top w:val="none" w:sz="0" w:space="0" w:color="auto"/>
            <w:left w:val="none" w:sz="0" w:space="0" w:color="auto"/>
            <w:bottom w:val="none" w:sz="0" w:space="0" w:color="auto"/>
            <w:right w:val="none" w:sz="0" w:space="0" w:color="auto"/>
          </w:divBdr>
        </w:div>
      </w:divsChild>
    </w:div>
    <w:div w:id="1618760159">
      <w:bodyDiv w:val="1"/>
      <w:marLeft w:val="0"/>
      <w:marRight w:val="0"/>
      <w:marTop w:val="0"/>
      <w:marBottom w:val="0"/>
      <w:divBdr>
        <w:top w:val="none" w:sz="0" w:space="0" w:color="auto"/>
        <w:left w:val="none" w:sz="0" w:space="0" w:color="auto"/>
        <w:bottom w:val="none" w:sz="0" w:space="0" w:color="auto"/>
        <w:right w:val="none" w:sz="0" w:space="0" w:color="auto"/>
      </w:divBdr>
      <w:divsChild>
        <w:div w:id="59908923">
          <w:marLeft w:val="640"/>
          <w:marRight w:val="0"/>
          <w:marTop w:val="0"/>
          <w:marBottom w:val="0"/>
          <w:divBdr>
            <w:top w:val="none" w:sz="0" w:space="0" w:color="auto"/>
            <w:left w:val="none" w:sz="0" w:space="0" w:color="auto"/>
            <w:bottom w:val="none" w:sz="0" w:space="0" w:color="auto"/>
            <w:right w:val="none" w:sz="0" w:space="0" w:color="auto"/>
          </w:divBdr>
        </w:div>
        <w:div w:id="287207921">
          <w:marLeft w:val="640"/>
          <w:marRight w:val="0"/>
          <w:marTop w:val="0"/>
          <w:marBottom w:val="0"/>
          <w:divBdr>
            <w:top w:val="none" w:sz="0" w:space="0" w:color="auto"/>
            <w:left w:val="none" w:sz="0" w:space="0" w:color="auto"/>
            <w:bottom w:val="none" w:sz="0" w:space="0" w:color="auto"/>
            <w:right w:val="none" w:sz="0" w:space="0" w:color="auto"/>
          </w:divBdr>
        </w:div>
        <w:div w:id="289171583">
          <w:marLeft w:val="640"/>
          <w:marRight w:val="0"/>
          <w:marTop w:val="0"/>
          <w:marBottom w:val="0"/>
          <w:divBdr>
            <w:top w:val="none" w:sz="0" w:space="0" w:color="auto"/>
            <w:left w:val="none" w:sz="0" w:space="0" w:color="auto"/>
            <w:bottom w:val="none" w:sz="0" w:space="0" w:color="auto"/>
            <w:right w:val="none" w:sz="0" w:space="0" w:color="auto"/>
          </w:divBdr>
        </w:div>
        <w:div w:id="309290256">
          <w:marLeft w:val="640"/>
          <w:marRight w:val="0"/>
          <w:marTop w:val="0"/>
          <w:marBottom w:val="0"/>
          <w:divBdr>
            <w:top w:val="none" w:sz="0" w:space="0" w:color="auto"/>
            <w:left w:val="none" w:sz="0" w:space="0" w:color="auto"/>
            <w:bottom w:val="none" w:sz="0" w:space="0" w:color="auto"/>
            <w:right w:val="none" w:sz="0" w:space="0" w:color="auto"/>
          </w:divBdr>
        </w:div>
        <w:div w:id="389966956">
          <w:marLeft w:val="640"/>
          <w:marRight w:val="0"/>
          <w:marTop w:val="0"/>
          <w:marBottom w:val="0"/>
          <w:divBdr>
            <w:top w:val="none" w:sz="0" w:space="0" w:color="auto"/>
            <w:left w:val="none" w:sz="0" w:space="0" w:color="auto"/>
            <w:bottom w:val="none" w:sz="0" w:space="0" w:color="auto"/>
            <w:right w:val="none" w:sz="0" w:space="0" w:color="auto"/>
          </w:divBdr>
        </w:div>
        <w:div w:id="400369294">
          <w:marLeft w:val="640"/>
          <w:marRight w:val="0"/>
          <w:marTop w:val="0"/>
          <w:marBottom w:val="0"/>
          <w:divBdr>
            <w:top w:val="none" w:sz="0" w:space="0" w:color="auto"/>
            <w:left w:val="none" w:sz="0" w:space="0" w:color="auto"/>
            <w:bottom w:val="none" w:sz="0" w:space="0" w:color="auto"/>
            <w:right w:val="none" w:sz="0" w:space="0" w:color="auto"/>
          </w:divBdr>
        </w:div>
        <w:div w:id="408695820">
          <w:marLeft w:val="640"/>
          <w:marRight w:val="0"/>
          <w:marTop w:val="0"/>
          <w:marBottom w:val="0"/>
          <w:divBdr>
            <w:top w:val="none" w:sz="0" w:space="0" w:color="auto"/>
            <w:left w:val="none" w:sz="0" w:space="0" w:color="auto"/>
            <w:bottom w:val="none" w:sz="0" w:space="0" w:color="auto"/>
            <w:right w:val="none" w:sz="0" w:space="0" w:color="auto"/>
          </w:divBdr>
        </w:div>
        <w:div w:id="458688860">
          <w:marLeft w:val="640"/>
          <w:marRight w:val="0"/>
          <w:marTop w:val="0"/>
          <w:marBottom w:val="0"/>
          <w:divBdr>
            <w:top w:val="none" w:sz="0" w:space="0" w:color="auto"/>
            <w:left w:val="none" w:sz="0" w:space="0" w:color="auto"/>
            <w:bottom w:val="none" w:sz="0" w:space="0" w:color="auto"/>
            <w:right w:val="none" w:sz="0" w:space="0" w:color="auto"/>
          </w:divBdr>
        </w:div>
        <w:div w:id="509023446">
          <w:marLeft w:val="640"/>
          <w:marRight w:val="0"/>
          <w:marTop w:val="0"/>
          <w:marBottom w:val="0"/>
          <w:divBdr>
            <w:top w:val="none" w:sz="0" w:space="0" w:color="auto"/>
            <w:left w:val="none" w:sz="0" w:space="0" w:color="auto"/>
            <w:bottom w:val="none" w:sz="0" w:space="0" w:color="auto"/>
            <w:right w:val="none" w:sz="0" w:space="0" w:color="auto"/>
          </w:divBdr>
        </w:div>
        <w:div w:id="520583033">
          <w:marLeft w:val="640"/>
          <w:marRight w:val="0"/>
          <w:marTop w:val="0"/>
          <w:marBottom w:val="0"/>
          <w:divBdr>
            <w:top w:val="none" w:sz="0" w:space="0" w:color="auto"/>
            <w:left w:val="none" w:sz="0" w:space="0" w:color="auto"/>
            <w:bottom w:val="none" w:sz="0" w:space="0" w:color="auto"/>
            <w:right w:val="none" w:sz="0" w:space="0" w:color="auto"/>
          </w:divBdr>
        </w:div>
        <w:div w:id="546987373">
          <w:marLeft w:val="640"/>
          <w:marRight w:val="0"/>
          <w:marTop w:val="0"/>
          <w:marBottom w:val="0"/>
          <w:divBdr>
            <w:top w:val="none" w:sz="0" w:space="0" w:color="auto"/>
            <w:left w:val="none" w:sz="0" w:space="0" w:color="auto"/>
            <w:bottom w:val="none" w:sz="0" w:space="0" w:color="auto"/>
            <w:right w:val="none" w:sz="0" w:space="0" w:color="auto"/>
          </w:divBdr>
        </w:div>
        <w:div w:id="569265400">
          <w:marLeft w:val="640"/>
          <w:marRight w:val="0"/>
          <w:marTop w:val="0"/>
          <w:marBottom w:val="0"/>
          <w:divBdr>
            <w:top w:val="none" w:sz="0" w:space="0" w:color="auto"/>
            <w:left w:val="none" w:sz="0" w:space="0" w:color="auto"/>
            <w:bottom w:val="none" w:sz="0" w:space="0" w:color="auto"/>
            <w:right w:val="none" w:sz="0" w:space="0" w:color="auto"/>
          </w:divBdr>
        </w:div>
        <w:div w:id="747658136">
          <w:marLeft w:val="640"/>
          <w:marRight w:val="0"/>
          <w:marTop w:val="0"/>
          <w:marBottom w:val="0"/>
          <w:divBdr>
            <w:top w:val="none" w:sz="0" w:space="0" w:color="auto"/>
            <w:left w:val="none" w:sz="0" w:space="0" w:color="auto"/>
            <w:bottom w:val="none" w:sz="0" w:space="0" w:color="auto"/>
            <w:right w:val="none" w:sz="0" w:space="0" w:color="auto"/>
          </w:divBdr>
        </w:div>
        <w:div w:id="754086410">
          <w:marLeft w:val="640"/>
          <w:marRight w:val="0"/>
          <w:marTop w:val="0"/>
          <w:marBottom w:val="0"/>
          <w:divBdr>
            <w:top w:val="none" w:sz="0" w:space="0" w:color="auto"/>
            <w:left w:val="none" w:sz="0" w:space="0" w:color="auto"/>
            <w:bottom w:val="none" w:sz="0" w:space="0" w:color="auto"/>
            <w:right w:val="none" w:sz="0" w:space="0" w:color="auto"/>
          </w:divBdr>
        </w:div>
        <w:div w:id="841627701">
          <w:marLeft w:val="640"/>
          <w:marRight w:val="0"/>
          <w:marTop w:val="0"/>
          <w:marBottom w:val="0"/>
          <w:divBdr>
            <w:top w:val="none" w:sz="0" w:space="0" w:color="auto"/>
            <w:left w:val="none" w:sz="0" w:space="0" w:color="auto"/>
            <w:bottom w:val="none" w:sz="0" w:space="0" w:color="auto"/>
            <w:right w:val="none" w:sz="0" w:space="0" w:color="auto"/>
          </w:divBdr>
        </w:div>
        <w:div w:id="855072149">
          <w:marLeft w:val="640"/>
          <w:marRight w:val="0"/>
          <w:marTop w:val="0"/>
          <w:marBottom w:val="0"/>
          <w:divBdr>
            <w:top w:val="none" w:sz="0" w:space="0" w:color="auto"/>
            <w:left w:val="none" w:sz="0" w:space="0" w:color="auto"/>
            <w:bottom w:val="none" w:sz="0" w:space="0" w:color="auto"/>
            <w:right w:val="none" w:sz="0" w:space="0" w:color="auto"/>
          </w:divBdr>
        </w:div>
        <w:div w:id="873730378">
          <w:marLeft w:val="640"/>
          <w:marRight w:val="0"/>
          <w:marTop w:val="0"/>
          <w:marBottom w:val="0"/>
          <w:divBdr>
            <w:top w:val="none" w:sz="0" w:space="0" w:color="auto"/>
            <w:left w:val="none" w:sz="0" w:space="0" w:color="auto"/>
            <w:bottom w:val="none" w:sz="0" w:space="0" w:color="auto"/>
            <w:right w:val="none" w:sz="0" w:space="0" w:color="auto"/>
          </w:divBdr>
        </w:div>
        <w:div w:id="911622169">
          <w:marLeft w:val="640"/>
          <w:marRight w:val="0"/>
          <w:marTop w:val="0"/>
          <w:marBottom w:val="0"/>
          <w:divBdr>
            <w:top w:val="none" w:sz="0" w:space="0" w:color="auto"/>
            <w:left w:val="none" w:sz="0" w:space="0" w:color="auto"/>
            <w:bottom w:val="none" w:sz="0" w:space="0" w:color="auto"/>
            <w:right w:val="none" w:sz="0" w:space="0" w:color="auto"/>
          </w:divBdr>
        </w:div>
        <w:div w:id="928852703">
          <w:marLeft w:val="640"/>
          <w:marRight w:val="0"/>
          <w:marTop w:val="0"/>
          <w:marBottom w:val="0"/>
          <w:divBdr>
            <w:top w:val="none" w:sz="0" w:space="0" w:color="auto"/>
            <w:left w:val="none" w:sz="0" w:space="0" w:color="auto"/>
            <w:bottom w:val="none" w:sz="0" w:space="0" w:color="auto"/>
            <w:right w:val="none" w:sz="0" w:space="0" w:color="auto"/>
          </w:divBdr>
        </w:div>
        <w:div w:id="1151604301">
          <w:marLeft w:val="640"/>
          <w:marRight w:val="0"/>
          <w:marTop w:val="0"/>
          <w:marBottom w:val="0"/>
          <w:divBdr>
            <w:top w:val="none" w:sz="0" w:space="0" w:color="auto"/>
            <w:left w:val="none" w:sz="0" w:space="0" w:color="auto"/>
            <w:bottom w:val="none" w:sz="0" w:space="0" w:color="auto"/>
            <w:right w:val="none" w:sz="0" w:space="0" w:color="auto"/>
          </w:divBdr>
        </w:div>
        <w:div w:id="1250504871">
          <w:marLeft w:val="640"/>
          <w:marRight w:val="0"/>
          <w:marTop w:val="0"/>
          <w:marBottom w:val="0"/>
          <w:divBdr>
            <w:top w:val="none" w:sz="0" w:space="0" w:color="auto"/>
            <w:left w:val="none" w:sz="0" w:space="0" w:color="auto"/>
            <w:bottom w:val="none" w:sz="0" w:space="0" w:color="auto"/>
            <w:right w:val="none" w:sz="0" w:space="0" w:color="auto"/>
          </w:divBdr>
        </w:div>
        <w:div w:id="1430933232">
          <w:marLeft w:val="640"/>
          <w:marRight w:val="0"/>
          <w:marTop w:val="0"/>
          <w:marBottom w:val="0"/>
          <w:divBdr>
            <w:top w:val="none" w:sz="0" w:space="0" w:color="auto"/>
            <w:left w:val="none" w:sz="0" w:space="0" w:color="auto"/>
            <w:bottom w:val="none" w:sz="0" w:space="0" w:color="auto"/>
            <w:right w:val="none" w:sz="0" w:space="0" w:color="auto"/>
          </w:divBdr>
        </w:div>
        <w:div w:id="1555972488">
          <w:marLeft w:val="640"/>
          <w:marRight w:val="0"/>
          <w:marTop w:val="0"/>
          <w:marBottom w:val="0"/>
          <w:divBdr>
            <w:top w:val="none" w:sz="0" w:space="0" w:color="auto"/>
            <w:left w:val="none" w:sz="0" w:space="0" w:color="auto"/>
            <w:bottom w:val="none" w:sz="0" w:space="0" w:color="auto"/>
            <w:right w:val="none" w:sz="0" w:space="0" w:color="auto"/>
          </w:divBdr>
        </w:div>
        <w:div w:id="1669866119">
          <w:marLeft w:val="640"/>
          <w:marRight w:val="0"/>
          <w:marTop w:val="0"/>
          <w:marBottom w:val="0"/>
          <w:divBdr>
            <w:top w:val="none" w:sz="0" w:space="0" w:color="auto"/>
            <w:left w:val="none" w:sz="0" w:space="0" w:color="auto"/>
            <w:bottom w:val="none" w:sz="0" w:space="0" w:color="auto"/>
            <w:right w:val="none" w:sz="0" w:space="0" w:color="auto"/>
          </w:divBdr>
        </w:div>
        <w:div w:id="1761363884">
          <w:marLeft w:val="640"/>
          <w:marRight w:val="0"/>
          <w:marTop w:val="0"/>
          <w:marBottom w:val="0"/>
          <w:divBdr>
            <w:top w:val="none" w:sz="0" w:space="0" w:color="auto"/>
            <w:left w:val="none" w:sz="0" w:space="0" w:color="auto"/>
            <w:bottom w:val="none" w:sz="0" w:space="0" w:color="auto"/>
            <w:right w:val="none" w:sz="0" w:space="0" w:color="auto"/>
          </w:divBdr>
        </w:div>
        <w:div w:id="1773624656">
          <w:marLeft w:val="640"/>
          <w:marRight w:val="0"/>
          <w:marTop w:val="0"/>
          <w:marBottom w:val="0"/>
          <w:divBdr>
            <w:top w:val="none" w:sz="0" w:space="0" w:color="auto"/>
            <w:left w:val="none" w:sz="0" w:space="0" w:color="auto"/>
            <w:bottom w:val="none" w:sz="0" w:space="0" w:color="auto"/>
            <w:right w:val="none" w:sz="0" w:space="0" w:color="auto"/>
          </w:divBdr>
        </w:div>
        <w:div w:id="1848908675">
          <w:marLeft w:val="640"/>
          <w:marRight w:val="0"/>
          <w:marTop w:val="0"/>
          <w:marBottom w:val="0"/>
          <w:divBdr>
            <w:top w:val="none" w:sz="0" w:space="0" w:color="auto"/>
            <w:left w:val="none" w:sz="0" w:space="0" w:color="auto"/>
            <w:bottom w:val="none" w:sz="0" w:space="0" w:color="auto"/>
            <w:right w:val="none" w:sz="0" w:space="0" w:color="auto"/>
          </w:divBdr>
        </w:div>
        <w:div w:id="1864201124">
          <w:marLeft w:val="640"/>
          <w:marRight w:val="0"/>
          <w:marTop w:val="0"/>
          <w:marBottom w:val="0"/>
          <w:divBdr>
            <w:top w:val="none" w:sz="0" w:space="0" w:color="auto"/>
            <w:left w:val="none" w:sz="0" w:space="0" w:color="auto"/>
            <w:bottom w:val="none" w:sz="0" w:space="0" w:color="auto"/>
            <w:right w:val="none" w:sz="0" w:space="0" w:color="auto"/>
          </w:divBdr>
        </w:div>
        <w:div w:id="1924103999">
          <w:marLeft w:val="640"/>
          <w:marRight w:val="0"/>
          <w:marTop w:val="0"/>
          <w:marBottom w:val="0"/>
          <w:divBdr>
            <w:top w:val="none" w:sz="0" w:space="0" w:color="auto"/>
            <w:left w:val="none" w:sz="0" w:space="0" w:color="auto"/>
            <w:bottom w:val="none" w:sz="0" w:space="0" w:color="auto"/>
            <w:right w:val="none" w:sz="0" w:space="0" w:color="auto"/>
          </w:divBdr>
        </w:div>
        <w:div w:id="1972049731">
          <w:marLeft w:val="640"/>
          <w:marRight w:val="0"/>
          <w:marTop w:val="0"/>
          <w:marBottom w:val="0"/>
          <w:divBdr>
            <w:top w:val="none" w:sz="0" w:space="0" w:color="auto"/>
            <w:left w:val="none" w:sz="0" w:space="0" w:color="auto"/>
            <w:bottom w:val="none" w:sz="0" w:space="0" w:color="auto"/>
            <w:right w:val="none" w:sz="0" w:space="0" w:color="auto"/>
          </w:divBdr>
        </w:div>
        <w:div w:id="1997340757">
          <w:marLeft w:val="640"/>
          <w:marRight w:val="0"/>
          <w:marTop w:val="0"/>
          <w:marBottom w:val="0"/>
          <w:divBdr>
            <w:top w:val="none" w:sz="0" w:space="0" w:color="auto"/>
            <w:left w:val="none" w:sz="0" w:space="0" w:color="auto"/>
            <w:bottom w:val="none" w:sz="0" w:space="0" w:color="auto"/>
            <w:right w:val="none" w:sz="0" w:space="0" w:color="auto"/>
          </w:divBdr>
        </w:div>
      </w:divsChild>
    </w:div>
    <w:div w:id="1621061424">
      <w:bodyDiv w:val="1"/>
      <w:marLeft w:val="0"/>
      <w:marRight w:val="0"/>
      <w:marTop w:val="0"/>
      <w:marBottom w:val="0"/>
      <w:divBdr>
        <w:top w:val="none" w:sz="0" w:space="0" w:color="auto"/>
        <w:left w:val="none" w:sz="0" w:space="0" w:color="auto"/>
        <w:bottom w:val="none" w:sz="0" w:space="0" w:color="auto"/>
        <w:right w:val="none" w:sz="0" w:space="0" w:color="auto"/>
      </w:divBdr>
      <w:divsChild>
        <w:div w:id="153835806">
          <w:marLeft w:val="640"/>
          <w:marRight w:val="0"/>
          <w:marTop w:val="0"/>
          <w:marBottom w:val="0"/>
          <w:divBdr>
            <w:top w:val="none" w:sz="0" w:space="0" w:color="auto"/>
            <w:left w:val="none" w:sz="0" w:space="0" w:color="auto"/>
            <w:bottom w:val="none" w:sz="0" w:space="0" w:color="auto"/>
            <w:right w:val="none" w:sz="0" w:space="0" w:color="auto"/>
          </w:divBdr>
        </w:div>
        <w:div w:id="210578248">
          <w:marLeft w:val="640"/>
          <w:marRight w:val="0"/>
          <w:marTop w:val="0"/>
          <w:marBottom w:val="0"/>
          <w:divBdr>
            <w:top w:val="none" w:sz="0" w:space="0" w:color="auto"/>
            <w:left w:val="none" w:sz="0" w:space="0" w:color="auto"/>
            <w:bottom w:val="none" w:sz="0" w:space="0" w:color="auto"/>
            <w:right w:val="none" w:sz="0" w:space="0" w:color="auto"/>
          </w:divBdr>
        </w:div>
        <w:div w:id="383335173">
          <w:marLeft w:val="640"/>
          <w:marRight w:val="0"/>
          <w:marTop w:val="0"/>
          <w:marBottom w:val="0"/>
          <w:divBdr>
            <w:top w:val="none" w:sz="0" w:space="0" w:color="auto"/>
            <w:left w:val="none" w:sz="0" w:space="0" w:color="auto"/>
            <w:bottom w:val="none" w:sz="0" w:space="0" w:color="auto"/>
            <w:right w:val="none" w:sz="0" w:space="0" w:color="auto"/>
          </w:divBdr>
        </w:div>
        <w:div w:id="421144009">
          <w:marLeft w:val="640"/>
          <w:marRight w:val="0"/>
          <w:marTop w:val="0"/>
          <w:marBottom w:val="0"/>
          <w:divBdr>
            <w:top w:val="none" w:sz="0" w:space="0" w:color="auto"/>
            <w:left w:val="none" w:sz="0" w:space="0" w:color="auto"/>
            <w:bottom w:val="none" w:sz="0" w:space="0" w:color="auto"/>
            <w:right w:val="none" w:sz="0" w:space="0" w:color="auto"/>
          </w:divBdr>
        </w:div>
        <w:div w:id="455177519">
          <w:marLeft w:val="640"/>
          <w:marRight w:val="0"/>
          <w:marTop w:val="0"/>
          <w:marBottom w:val="0"/>
          <w:divBdr>
            <w:top w:val="none" w:sz="0" w:space="0" w:color="auto"/>
            <w:left w:val="none" w:sz="0" w:space="0" w:color="auto"/>
            <w:bottom w:val="none" w:sz="0" w:space="0" w:color="auto"/>
            <w:right w:val="none" w:sz="0" w:space="0" w:color="auto"/>
          </w:divBdr>
        </w:div>
        <w:div w:id="611285476">
          <w:marLeft w:val="640"/>
          <w:marRight w:val="0"/>
          <w:marTop w:val="0"/>
          <w:marBottom w:val="0"/>
          <w:divBdr>
            <w:top w:val="none" w:sz="0" w:space="0" w:color="auto"/>
            <w:left w:val="none" w:sz="0" w:space="0" w:color="auto"/>
            <w:bottom w:val="none" w:sz="0" w:space="0" w:color="auto"/>
            <w:right w:val="none" w:sz="0" w:space="0" w:color="auto"/>
          </w:divBdr>
        </w:div>
        <w:div w:id="680353219">
          <w:marLeft w:val="640"/>
          <w:marRight w:val="0"/>
          <w:marTop w:val="0"/>
          <w:marBottom w:val="0"/>
          <w:divBdr>
            <w:top w:val="none" w:sz="0" w:space="0" w:color="auto"/>
            <w:left w:val="none" w:sz="0" w:space="0" w:color="auto"/>
            <w:bottom w:val="none" w:sz="0" w:space="0" w:color="auto"/>
            <w:right w:val="none" w:sz="0" w:space="0" w:color="auto"/>
          </w:divBdr>
        </w:div>
        <w:div w:id="710346629">
          <w:marLeft w:val="640"/>
          <w:marRight w:val="0"/>
          <w:marTop w:val="0"/>
          <w:marBottom w:val="0"/>
          <w:divBdr>
            <w:top w:val="none" w:sz="0" w:space="0" w:color="auto"/>
            <w:left w:val="none" w:sz="0" w:space="0" w:color="auto"/>
            <w:bottom w:val="none" w:sz="0" w:space="0" w:color="auto"/>
            <w:right w:val="none" w:sz="0" w:space="0" w:color="auto"/>
          </w:divBdr>
        </w:div>
        <w:div w:id="786198748">
          <w:marLeft w:val="640"/>
          <w:marRight w:val="0"/>
          <w:marTop w:val="0"/>
          <w:marBottom w:val="0"/>
          <w:divBdr>
            <w:top w:val="none" w:sz="0" w:space="0" w:color="auto"/>
            <w:left w:val="none" w:sz="0" w:space="0" w:color="auto"/>
            <w:bottom w:val="none" w:sz="0" w:space="0" w:color="auto"/>
            <w:right w:val="none" w:sz="0" w:space="0" w:color="auto"/>
          </w:divBdr>
        </w:div>
        <w:div w:id="804468258">
          <w:marLeft w:val="640"/>
          <w:marRight w:val="0"/>
          <w:marTop w:val="0"/>
          <w:marBottom w:val="0"/>
          <w:divBdr>
            <w:top w:val="none" w:sz="0" w:space="0" w:color="auto"/>
            <w:left w:val="none" w:sz="0" w:space="0" w:color="auto"/>
            <w:bottom w:val="none" w:sz="0" w:space="0" w:color="auto"/>
            <w:right w:val="none" w:sz="0" w:space="0" w:color="auto"/>
          </w:divBdr>
        </w:div>
        <w:div w:id="864253026">
          <w:marLeft w:val="640"/>
          <w:marRight w:val="0"/>
          <w:marTop w:val="0"/>
          <w:marBottom w:val="0"/>
          <w:divBdr>
            <w:top w:val="none" w:sz="0" w:space="0" w:color="auto"/>
            <w:left w:val="none" w:sz="0" w:space="0" w:color="auto"/>
            <w:bottom w:val="none" w:sz="0" w:space="0" w:color="auto"/>
            <w:right w:val="none" w:sz="0" w:space="0" w:color="auto"/>
          </w:divBdr>
        </w:div>
        <w:div w:id="895162907">
          <w:marLeft w:val="640"/>
          <w:marRight w:val="0"/>
          <w:marTop w:val="0"/>
          <w:marBottom w:val="0"/>
          <w:divBdr>
            <w:top w:val="none" w:sz="0" w:space="0" w:color="auto"/>
            <w:left w:val="none" w:sz="0" w:space="0" w:color="auto"/>
            <w:bottom w:val="none" w:sz="0" w:space="0" w:color="auto"/>
            <w:right w:val="none" w:sz="0" w:space="0" w:color="auto"/>
          </w:divBdr>
        </w:div>
        <w:div w:id="976910738">
          <w:marLeft w:val="640"/>
          <w:marRight w:val="0"/>
          <w:marTop w:val="0"/>
          <w:marBottom w:val="0"/>
          <w:divBdr>
            <w:top w:val="none" w:sz="0" w:space="0" w:color="auto"/>
            <w:left w:val="none" w:sz="0" w:space="0" w:color="auto"/>
            <w:bottom w:val="none" w:sz="0" w:space="0" w:color="auto"/>
            <w:right w:val="none" w:sz="0" w:space="0" w:color="auto"/>
          </w:divBdr>
        </w:div>
        <w:div w:id="1082214894">
          <w:marLeft w:val="640"/>
          <w:marRight w:val="0"/>
          <w:marTop w:val="0"/>
          <w:marBottom w:val="0"/>
          <w:divBdr>
            <w:top w:val="none" w:sz="0" w:space="0" w:color="auto"/>
            <w:left w:val="none" w:sz="0" w:space="0" w:color="auto"/>
            <w:bottom w:val="none" w:sz="0" w:space="0" w:color="auto"/>
            <w:right w:val="none" w:sz="0" w:space="0" w:color="auto"/>
          </w:divBdr>
        </w:div>
        <w:div w:id="1135173458">
          <w:marLeft w:val="640"/>
          <w:marRight w:val="0"/>
          <w:marTop w:val="0"/>
          <w:marBottom w:val="0"/>
          <w:divBdr>
            <w:top w:val="none" w:sz="0" w:space="0" w:color="auto"/>
            <w:left w:val="none" w:sz="0" w:space="0" w:color="auto"/>
            <w:bottom w:val="none" w:sz="0" w:space="0" w:color="auto"/>
            <w:right w:val="none" w:sz="0" w:space="0" w:color="auto"/>
          </w:divBdr>
        </w:div>
        <w:div w:id="1141001952">
          <w:marLeft w:val="640"/>
          <w:marRight w:val="0"/>
          <w:marTop w:val="0"/>
          <w:marBottom w:val="0"/>
          <w:divBdr>
            <w:top w:val="none" w:sz="0" w:space="0" w:color="auto"/>
            <w:left w:val="none" w:sz="0" w:space="0" w:color="auto"/>
            <w:bottom w:val="none" w:sz="0" w:space="0" w:color="auto"/>
            <w:right w:val="none" w:sz="0" w:space="0" w:color="auto"/>
          </w:divBdr>
        </w:div>
        <w:div w:id="1173766236">
          <w:marLeft w:val="640"/>
          <w:marRight w:val="0"/>
          <w:marTop w:val="0"/>
          <w:marBottom w:val="0"/>
          <w:divBdr>
            <w:top w:val="none" w:sz="0" w:space="0" w:color="auto"/>
            <w:left w:val="none" w:sz="0" w:space="0" w:color="auto"/>
            <w:bottom w:val="none" w:sz="0" w:space="0" w:color="auto"/>
            <w:right w:val="none" w:sz="0" w:space="0" w:color="auto"/>
          </w:divBdr>
        </w:div>
        <w:div w:id="1246837201">
          <w:marLeft w:val="640"/>
          <w:marRight w:val="0"/>
          <w:marTop w:val="0"/>
          <w:marBottom w:val="0"/>
          <w:divBdr>
            <w:top w:val="none" w:sz="0" w:space="0" w:color="auto"/>
            <w:left w:val="none" w:sz="0" w:space="0" w:color="auto"/>
            <w:bottom w:val="none" w:sz="0" w:space="0" w:color="auto"/>
            <w:right w:val="none" w:sz="0" w:space="0" w:color="auto"/>
          </w:divBdr>
        </w:div>
        <w:div w:id="1400246853">
          <w:marLeft w:val="640"/>
          <w:marRight w:val="0"/>
          <w:marTop w:val="0"/>
          <w:marBottom w:val="0"/>
          <w:divBdr>
            <w:top w:val="none" w:sz="0" w:space="0" w:color="auto"/>
            <w:left w:val="none" w:sz="0" w:space="0" w:color="auto"/>
            <w:bottom w:val="none" w:sz="0" w:space="0" w:color="auto"/>
            <w:right w:val="none" w:sz="0" w:space="0" w:color="auto"/>
          </w:divBdr>
        </w:div>
        <w:div w:id="1414086124">
          <w:marLeft w:val="640"/>
          <w:marRight w:val="0"/>
          <w:marTop w:val="0"/>
          <w:marBottom w:val="0"/>
          <w:divBdr>
            <w:top w:val="none" w:sz="0" w:space="0" w:color="auto"/>
            <w:left w:val="none" w:sz="0" w:space="0" w:color="auto"/>
            <w:bottom w:val="none" w:sz="0" w:space="0" w:color="auto"/>
            <w:right w:val="none" w:sz="0" w:space="0" w:color="auto"/>
          </w:divBdr>
        </w:div>
        <w:div w:id="1423912060">
          <w:marLeft w:val="640"/>
          <w:marRight w:val="0"/>
          <w:marTop w:val="0"/>
          <w:marBottom w:val="0"/>
          <w:divBdr>
            <w:top w:val="none" w:sz="0" w:space="0" w:color="auto"/>
            <w:left w:val="none" w:sz="0" w:space="0" w:color="auto"/>
            <w:bottom w:val="none" w:sz="0" w:space="0" w:color="auto"/>
            <w:right w:val="none" w:sz="0" w:space="0" w:color="auto"/>
          </w:divBdr>
        </w:div>
        <w:div w:id="1658415094">
          <w:marLeft w:val="640"/>
          <w:marRight w:val="0"/>
          <w:marTop w:val="0"/>
          <w:marBottom w:val="0"/>
          <w:divBdr>
            <w:top w:val="none" w:sz="0" w:space="0" w:color="auto"/>
            <w:left w:val="none" w:sz="0" w:space="0" w:color="auto"/>
            <w:bottom w:val="none" w:sz="0" w:space="0" w:color="auto"/>
            <w:right w:val="none" w:sz="0" w:space="0" w:color="auto"/>
          </w:divBdr>
        </w:div>
        <w:div w:id="1711413717">
          <w:marLeft w:val="640"/>
          <w:marRight w:val="0"/>
          <w:marTop w:val="0"/>
          <w:marBottom w:val="0"/>
          <w:divBdr>
            <w:top w:val="none" w:sz="0" w:space="0" w:color="auto"/>
            <w:left w:val="none" w:sz="0" w:space="0" w:color="auto"/>
            <w:bottom w:val="none" w:sz="0" w:space="0" w:color="auto"/>
            <w:right w:val="none" w:sz="0" w:space="0" w:color="auto"/>
          </w:divBdr>
        </w:div>
        <w:div w:id="1764258756">
          <w:marLeft w:val="640"/>
          <w:marRight w:val="0"/>
          <w:marTop w:val="0"/>
          <w:marBottom w:val="0"/>
          <w:divBdr>
            <w:top w:val="none" w:sz="0" w:space="0" w:color="auto"/>
            <w:left w:val="none" w:sz="0" w:space="0" w:color="auto"/>
            <w:bottom w:val="none" w:sz="0" w:space="0" w:color="auto"/>
            <w:right w:val="none" w:sz="0" w:space="0" w:color="auto"/>
          </w:divBdr>
        </w:div>
        <w:div w:id="1774325866">
          <w:marLeft w:val="640"/>
          <w:marRight w:val="0"/>
          <w:marTop w:val="0"/>
          <w:marBottom w:val="0"/>
          <w:divBdr>
            <w:top w:val="none" w:sz="0" w:space="0" w:color="auto"/>
            <w:left w:val="none" w:sz="0" w:space="0" w:color="auto"/>
            <w:bottom w:val="none" w:sz="0" w:space="0" w:color="auto"/>
            <w:right w:val="none" w:sz="0" w:space="0" w:color="auto"/>
          </w:divBdr>
        </w:div>
        <w:div w:id="1778208255">
          <w:marLeft w:val="640"/>
          <w:marRight w:val="0"/>
          <w:marTop w:val="0"/>
          <w:marBottom w:val="0"/>
          <w:divBdr>
            <w:top w:val="none" w:sz="0" w:space="0" w:color="auto"/>
            <w:left w:val="none" w:sz="0" w:space="0" w:color="auto"/>
            <w:bottom w:val="none" w:sz="0" w:space="0" w:color="auto"/>
            <w:right w:val="none" w:sz="0" w:space="0" w:color="auto"/>
          </w:divBdr>
        </w:div>
        <w:div w:id="1788616729">
          <w:marLeft w:val="640"/>
          <w:marRight w:val="0"/>
          <w:marTop w:val="0"/>
          <w:marBottom w:val="0"/>
          <w:divBdr>
            <w:top w:val="none" w:sz="0" w:space="0" w:color="auto"/>
            <w:left w:val="none" w:sz="0" w:space="0" w:color="auto"/>
            <w:bottom w:val="none" w:sz="0" w:space="0" w:color="auto"/>
            <w:right w:val="none" w:sz="0" w:space="0" w:color="auto"/>
          </w:divBdr>
        </w:div>
        <w:div w:id="1795714311">
          <w:marLeft w:val="640"/>
          <w:marRight w:val="0"/>
          <w:marTop w:val="0"/>
          <w:marBottom w:val="0"/>
          <w:divBdr>
            <w:top w:val="none" w:sz="0" w:space="0" w:color="auto"/>
            <w:left w:val="none" w:sz="0" w:space="0" w:color="auto"/>
            <w:bottom w:val="none" w:sz="0" w:space="0" w:color="auto"/>
            <w:right w:val="none" w:sz="0" w:space="0" w:color="auto"/>
          </w:divBdr>
        </w:div>
        <w:div w:id="1806893585">
          <w:marLeft w:val="640"/>
          <w:marRight w:val="0"/>
          <w:marTop w:val="0"/>
          <w:marBottom w:val="0"/>
          <w:divBdr>
            <w:top w:val="none" w:sz="0" w:space="0" w:color="auto"/>
            <w:left w:val="none" w:sz="0" w:space="0" w:color="auto"/>
            <w:bottom w:val="none" w:sz="0" w:space="0" w:color="auto"/>
            <w:right w:val="none" w:sz="0" w:space="0" w:color="auto"/>
          </w:divBdr>
        </w:div>
        <w:div w:id="1863547977">
          <w:marLeft w:val="640"/>
          <w:marRight w:val="0"/>
          <w:marTop w:val="0"/>
          <w:marBottom w:val="0"/>
          <w:divBdr>
            <w:top w:val="none" w:sz="0" w:space="0" w:color="auto"/>
            <w:left w:val="none" w:sz="0" w:space="0" w:color="auto"/>
            <w:bottom w:val="none" w:sz="0" w:space="0" w:color="auto"/>
            <w:right w:val="none" w:sz="0" w:space="0" w:color="auto"/>
          </w:divBdr>
        </w:div>
        <w:div w:id="1954053329">
          <w:marLeft w:val="640"/>
          <w:marRight w:val="0"/>
          <w:marTop w:val="0"/>
          <w:marBottom w:val="0"/>
          <w:divBdr>
            <w:top w:val="none" w:sz="0" w:space="0" w:color="auto"/>
            <w:left w:val="none" w:sz="0" w:space="0" w:color="auto"/>
            <w:bottom w:val="none" w:sz="0" w:space="0" w:color="auto"/>
            <w:right w:val="none" w:sz="0" w:space="0" w:color="auto"/>
          </w:divBdr>
        </w:div>
        <w:div w:id="2022925724">
          <w:marLeft w:val="640"/>
          <w:marRight w:val="0"/>
          <w:marTop w:val="0"/>
          <w:marBottom w:val="0"/>
          <w:divBdr>
            <w:top w:val="none" w:sz="0" w:space="0" w:color="auto"/>
            <w:left w:val="none" w:sz="0" w:space="0" w:color="auto"/>
            <w:bottom w:val="none" w:sz="0" w:space="0" w:color="auto"/>
            <w:right w:val="none" w:sz="0" w:space="0" w:color="auto"/>
          </w:divBdr>
        </w:div>
        <w:div w:id="2071683170">
          <w:marLeft w:val="640"/>
          <w:marRight w:val="0"/>
          <w:marTop w:val="0"/>
          <w:marBottom w:val="0"/>
          <w:divBdr>
            <w:top w:val="none" w:sz="0" w:space="0" w:color="auto"/>
            <w:left w:val="none" w:sz="0" w:space="0" w:color="auto"/>
            <w:bottom w:val="none" w:sz="0" w:space="0" w:color="auto"/>
            <w:right w:val="none" w:sz="0" w:space="0" w:color="auto"/>
          </w:divBdr>
        </w:div>
        <w:div w:id="2082092827">
          <w:marLeft w:val="640"/>
          <w:marRight w:val="0"/>
          <w:marTop w:val="0"/>
          <w:marBottom w:val="0"/>
          <w:divBdr>
            <w:top w:val="none" w:sz="0" w:space="0" w:color="auto"/>
            <w:left w:val="none" w:sz="0" w:space="0" w:color="auto"/>
            <w:bottom w:val="none" w:sz="0" w:space="0" w:color="auto"/>
            <w:right w:val="none" w:sz="0" w:space="0" w:color="auto"/>
          </w:divBdr>
        </w:div>
      </w:divsChild>
    </w:div>
    <w:div w:id="1621842286">
      <w:bodyDiv w:val="1"/>
      <w:marLeft w:val="0"/>
      <w:marRight w:val="0"/>
      <w:marTop w:val="0"/>
      <w:marBottom w:val="0"/>
      <w:divBdr>
        <w:top w:val="none" w:sz="0" w:space="0" w:color="auto"/>
        <w:left w:val="none" w:sz="0" w:space="0" w:color="auto"/>
        <w:bottom w:val="none" w:sz="0" w:space="0" w:color="auto"/>
        <w:right w:val="none" w:sz="0" w:space="0" w:color="auto"/>
      </w:divBdr>
      <w:divsChild>
        <w:div w:id="90056637">
          <w:marLeft w:val="640"/>
          <w:marRight w:val="0"/>
          <w:marTop w:val="0"/>
          <w:marBottom w:val="0"/>
          <w:divBdr>
            <w:top w:val="none" w:sz="0" w:space="0" w:color="auto"/>
            <w:left w:val="none" w:sz="0" w:space="0" w:color="auto"/>
            <w:bottom w:val="none" w:sz="0" w:space="0" w:color="auto"/>
            <w:right w:val="none" w:sz="0" w:space="0" w:color="auto"/>
          </w:divBdr>
        </w:div>
        <w:div w:id="723255763">
          <w:marLeft w:val="640"/>
          <w:marRight w:val="0"/>
          <w:marTop w:val="0"/>
          <w:marBottom w:val="0"/>
          <w:divBdr>
            <w:top w:val="none" w:sz="0" w:space="0" w:color="auto"/>
            <w:left w:val="none" w:sz="0" w:space="0" w:color="auto"/>
            <w:bottom w:val="none" w:sz="0" w:space="0" w:color="auto"/>
            <w:right w:val="none" w:sz="0" w:space="0" w:color="auto"/>
          </w:divBdr>
        </w:div>
        <w:div w:id="827944287">
          <w:marLeft w:val="640"/>
          <w:marRight w:val="0"/>
          <w:marTop w:val="0"/>
          <w:marBottom w:val="0"/>
          <w:divBdr>
            <w:top w:val="none" w:sz="0" w:space="0" w:color="auto"/>
            <w:left w:val="none" w:sz="0" w:space="0" w:color="auto"/>
            <w:bottom w:val="none" w:sz="0" w:space="0" w:color="auto"/>
            <w:right w:val="none" w:sz="0" w:space="0" w:color="auto"/>
          </w:divBdr>
        </w:div>
        <w:div w:id="1062368742">
          <w:marLeft w:val="640"/>
          <w:marRight w:val="0"/>
          <w:marTop w:val="0"/>
          <w:marBottom w:val="0"/>
          <w:divBdr>
            <w:top w:val="none" w:sz="0" w:space="0" w:color="auto"/>
            <w:left w:val="none" w:sz="0" w:space="0" w:color="auto"/>
            <w:bottom w:val="none" w:sz="0" w:space="0" w:color="auto"/>
            <w:right w:val="none" w:sz="0" w:space="0" w:color="auto"/>
          </w:divBdr>
        </w:div>
        <w:div w:id="1548762884">
          <w:marLeft w:val="640"/>
          <w:marRight w:val="0"/>
          <w:marTop w:val="0"/>
          <w:marBottom w:val="0"/>
          <w:divBdr>
            <w:top w:val="none" w:sz="0" w:space="0" w:color="auto"/>
            <w:left w:val="none" w:sz="0" w:space="0" w:color="auto"/>
            <w:bottom w:val="none" w:sz="0" w:space="0" w:color="auto"/>
            <w:right w:val="none" w:sz="0" w:space="0" w:color="auto"/>
          </w:divBdr>
        </w:div>
        <w:div w:id="1647320972">
          <w:marLeft w:val="640"/>
          <w:marRight w:val="0"/>
          <w:marTop w:val="0"/>
          <w:marBottom w:val="0"/>
          <w:divBdr>
            <w:top w:val="none" w:sz="0" w:space="0" w:color="auto"/>
            <w:left w:val="none" w:sz="0" w:space="0" w:color="auto"/>
            <w:bottom w:val="none" w:sz="0" w:space="0" w:color="auto"/>
            <w:right w:val="none" w:sz="0" w:space="0" w:color="auto"/>
          </w:divBdr>
        </w:div>
        <w:div w:id="1697657589">
          <w:marLeft w:val="640"/>
          <w:marRight w:val="0"/>
          <w:marTop w:val="0"/>
          <w:marBottom w:val="0"/>
          <w:divBdr>
            <w:top w:val="none" w:sz="0" w:space="0" w:color="auto"/>
            <w:left w:val="none" w:sz="0" w:space="0" w:color="auto"/>
            <w:bottom w:val="none" w:sz="0" w:space="0" w:color="auto"/>
            <w:right w:val="none" w:sz="0" w:space="0" w:color="auto"/>
          </w:divBdr>
        </w:div>
        <w:div w:id="1705325844">
          <w:marLeft w:val="640"/>
          <w:marRight w:val="0"/>
          <w:marTop w:val="0"/>
          <w:marBottom w:val="0"/>
          <w:divBdr>
            <w:top w:val="none" w:sz="0" w:space="0" w:color="auto"/>
            <w:left w:val="none" w:sz="0" w:space="0" w:color="auto"/>
            <w:bottom w:val="none" w:sz="0" w:space="0" w:color="auto"/>
            <w:right w:val="none" w:sz="0" w:space="0" w:color="auto"/>
          </w:divBdr>
        </w:div>
      </w:divsChild>
    </w:div>
    <w:div w:id="1622615654">
      <w:bodyDiv w:val="1"/>
      <w:marLeft w:val="0"/>
      <w:marRight w:val="0"/>
      <w:marTop w:val="0"/>
      <w:marBottom w:val="0"/>
      <w:divBdr>
        <w:top w:val="none" w:sz="0" w:space="0" w:color="auto"/>
        <w:left w:val="none" w:sz="0" w:space="0" w:color="auto"/>
        <w:bottom w:val="none" w:sz="0" w:space="0" w:color="auto"/>
        <w:right w:val="none" w:sz="0" w:space="0" w:color="auto"/>
      </w:divBdr>
      <w:divsChild>
        <w:div w:id="15233265">
          <w:marLeft w:val="640"/>
          <w:marRight w:val="0"/>
          <w:marTop w:val="0"/>
          <w:marBottom w:val="0"/>
          <w:divBdr>
            <w:top w:val="none" w:sz="0" w:space="0" w:color="auto"/>
            <w:left w:val="none" w:sz="0" w:space="0" w:color="auto"/>
            <w:bottom w:val="none" w:sz="0" w:space="0" w:color="auto"/>
            <w:right w:val="none" w:sz="0" w:space="0" w:color="auto"/>
          </w:divBdr>
        </w:div>
        <w:div w:id="22832849">
          <w:marLeft w:val="640"/>
          <w:marRight w:val="0"/>
          <w:marTop w:val="0"/>
          <w:marBottom w:val="0"/>
          <w:divBdr>
            <w:top w:val="none" w:sz="0" w:space="0" w:color="auto"/>
            <w:left w:val="none" w:sz="0" w:space="0" w:color="auto"/>
            <w:bottom w:val="none" w:sz="0" w:space="0" w:color="auto"/>
            <w:right w:val="none" w:sz="0" w:space="0" w:color="auto"/>
          </w:divBdr>
        </w:div>
        <w:div w:id="227617339">
          <w:marLeft w:val="640"/>
          <w:marRight w:val="0"/>
          <w:marTop w:val="0"/>
          <w:marBottom w:val="0"/>
          <w:divBdr>
            <w:top w:val="none" w:sz="0" w:space="0" w:color="auto"/>
            <w:left w:val="none" w:sz="0" w:space="0" w:color="auto"/>
            <w:bottom w:val="none" w:sz="0" w:space="0" w:color="auto"/>
            <w:right w:val="none" w:sz="0" w:space="0" w:color="auto"/>
          </w:divBdr>
        </w:div>
        <w:div w:id="309751613">
          <w:marLeft w:val="640"/>
          <w:marRight w:val="0"/>
          <w:marTop w:val="0"/>
          <w:marBottom w:val="0"/>
          <w:divBdr>
            <w:top w:val="none" w:sz="0" w:space="0" w:color="auto"/>
            <w:left w:val="none" w:sz="0" w:space="0" w:color="auto"/>
            <w:bottom w:val="none" w:sz="0" w:space="0" w:color="auto"/>
            <w:right w:val="none" w:sz="0" w:space="0" w:color="auto"/>
          </w:divBdr>
        </w:div>
        <w:div w:id="339629202">
          <w:marLeft w:val="640"/>
          <w:marRight w:val="0"/>
          <w:marTop w:val="0"/>
          <w:marBottom w:val="0"/>
          <w:divBdr>
            <w:top w:val="none" w:sz="0" w:space="0" w:color="auto"/>
            <w:left w:val="none" w:sz="0" w:space="0" w:color="auto"/>
            <w:bottom w:val="none" w:sz="0" w:space="0" w:color="auto"/>
            <w:right w:val="none" w:sz="0" w:space="0" w:color="auto"/>
          </w:divBdr>
        </w:div>
        <w:div w:id="350955044">
          <w:marLeft w:val="640"/>
          <w:marRight w:val="0"/>
          <w:marTop w:val="0"/>
          <w:marBottom w:val="0"/>
          <w:divBdr>
            <w:top w:val="none" w:sz="0" w:space="0" w:color="auto"/>
            <w:left w:val="none" w:sz="0" w:space="0" w:color="auto"/>
            <w:bottom w:val="none" w:sz="0" w:space="0" w:color="auto"/>
            <w:right w:val="none" w:sz="0" w:space="0" w:color="auto"/>
          </w:divBdr>
        </w:div>
        <w:div w:id="355038139">
          <w:marLeft w:val="640"/>
          <w:marRight w:val="0"/>
          <w:marTop w:val="0"/>
          <w:marBottom w:val="0"/>
          <w:divBdr>
            <w:top w:val="none" w:sz="0" w:space="0" w:color="auto"/>
            <w:left w:val="none" w:sz="0" w:space="0" w:color="auto"/>
            <w:bottom w:val="none" w:sz="0" w:space="0" w:color="auto"/>
            <w:right w:val="none" w:sz="0" w:space="0" w:color="auto"/>
          </w:divBdr>
        </w:div>
        <w:div w:id="419061726">
          <w:marLeft w:val="640"/>
          <w:marRight w:val="0"/>
          <w:marTop w:val="0"/>
          <w:marBottom w:val="0"/>
          <w:divBdr>
            <w:top w:val="none" w:sz="0" w:space="0" w:color="auto"/>
            <w:left w:val="none" w:sz="0" w:space="0" w:color="auto"/>
            <w:bottom w:val="none" w:sz="0" w:space="0" w:color="auto"/>
            <w:right w:val="none" w:sz="0" w:space="0" w:color="auto"/>
          </w:divBdr>
        </w:div>
        <w:div w:id="487288412">
          <w:marLeft w:val="640"/>
          <w:marRight w:val="0"/>
          <w:marTop w:val="0"/>
          <w:marBottom w:val="0"/>
          <w:divBdr>
            <w:top w:val="none" w:sz="0" w:space="0" w:color="auto"/>
            <w:left w:val="none" w:sz="0" w:space="0" w:color="auto"/>
            <w:bottom w:val="none" w:sz="0" w:space="0" w:color="auto"/>
            <w:right w:val="none" w:sz="0" w:space="0" w:color="auto"/>
          </w:divBdr>
        </w:div>
        <w:div w:id="536284817">
          <w:marLeft w:val="640"/>
          <w:marRight w:val="0"/>
          <w:marTop w:val="0"/>
          <w:marBottom w:val="0"/>
          <w:divBdr>
            <w:top w:val="none" w:sz="0" w:space="0" w:color="auto"/>
            <w:left w:val="none" w:sz="0" w:space="0" w:color="auto"/>
            <w:bottom w:val="none" w:sz="0" w:space="0" w:color="auto"/>
            <w:right w:val="none" w:sz="0" w:space="0" w:color="auto"/>
          </w:divBdr>
        </w:div>
        <w:div w:id="630599188">
          <w:marLeft w:val="640"/>
          <w:marRight w:val="0"/>
          <w:marTop w:val="0"/>
          <w:marBottom w:val="0"/>
          <w:divBdr>
            <w:top w:val="none" w:sz="0" w:space="0" w:color="auto"/>
            <w:left w:val="none" w:sz="0" w:space="0" w:color="auto"/>
            <w:bottom w:val="none" w:sz="0" w:space="0" w:color="auto"/>
            <w:right w:val="none" w:sz="0" w:space="0" w:color="auto"/>
          </w:divBdr>
        </w:div>
        <w:div w:id="676232277">
          <w:marLeft w:val="640"/>
          <w:marRight w:val="0"/>
          <w:marTop w:val="0"/>
          <w:marBottom w:val="0"/>
          <w:divBdr>
            <w:top w:val="none" w:sz="0" w:space="0" w:color="auto"/>
            <w:left w:val="none" w:sz="0" w:space="0" w:color="auto"/>
            <w:bottom w:val="none" w:sz="0" w:space="0" w:color="auto"/>
            <w:right w:val="none" w:sz="0" w:space="0" w:color="auto"/>
          </w:divBdr>
        </w:div>
        <w:div w:id="714962901">
          <w:marLeft w:val="640"/>
          <w:marRight w:val="0"/>
          <w:marTop w:val="0"/>
          <w:marBottom w:val="0"/>
          <w:divBdr>
            <w:top w:val="none" w:sz="0" w:space="0" w:color="auto"/>
            <w:left w:val="none" w:sz="0" w:space="0" w:color="auto"/>
            <w:bottom w:val="none" w:sz="0" w:space="0" w:color="auto"/>
            <w:right w:val="none" w:sz="0" w:space="0" w:color="auto"/>
          </w:divBdr>
        </w:div>
        <w:div w:id="778138935">
          <w:marLeft w:val="640"/>
          <w:marRight w:val="0"/>
          <w:marTop w:val="0"/>
          <w:marBottom w:val="0"/>
          <w:divBdr>
            <w:top w:val="none" w:sz="0" w:space="0" w:color="auto"/>
            <w:left w:val="none" w:sz="0" w:space="0" w:color="auto"/>
            <w:bottom w:val="none" w:sz="0" w:space="0" w:color="auto"/>
            <w:right w:val="none" w:sz="0" w:space="0" w:color="auto"/>
          </w:divBdr>
        </w:div>
        <w:div w:id="838542121">
          <w:marLeft w:val="640"/>
          <w:marRight w:val="0"/>
          <w:marTop w:val="0"/>
          <w:marBottom w:val="0"/>
          <w:divBdr>
            <w:top w:val="none" w:sz="0" w:space="0" w:color="auto"/>
            <w:left w:val="none" w:sz="0" w:space="0" w:color="auto"/>
            <w:bottom w:val="none" w:sz="0" w:space="0" w:color="auto"/>
            <w:right w:val="none" w:sz="0" w:space="0" w:color="auto"/>
          </w:divBdr>
        </w:div>
        <w:div w:id="968633843">
          <w:marLeft w:val="640"/>
          <w:marRight w:val="0"/>
          <w:marTop w:val="0"/>
          <w:marBottom w:val="0"/>
          <w:divBdr>
            <w:top w:val="none" w:sz="0" w:space="0" w:color="auto"/>
            <w:left w:val="none" w:sz="0" w:space="0" w:color="auto"/>
            <w:bottom w:val="none" w:sz="0" w:space="0" w:color="auto"/>
            <w:right w:val="none" w:sz="0" w:space="0" w:color="auto"/>
          </w:divBdr>
        </w:div>
        <w:div w:id="1081950270">
          <w:marLeft w:val="640"/>
          <w:marRight w:val="0"/>
          <w:marTop w:val="0"/>
          <w:marBottom w:val="0"/>
          <w:divBdr>
            <w:top w:val="none" w:sz="0" w:space="0" w:color="auto"/>
            <w:left w:val="none" w:sz="0" w:space="0" w:color="auto"/>
            <w:bottom w:val="none" w:sz="0" w:space="0" w:color="auto"/>
            <w:right w:val="none" w:sz="0" w:space="0" w:color="auto"/>
          </w:divBdr>
        </w:div>
        <w:div w:id="1112163809">
          <w:marLeft w:val="640"/>
          <w:marRight w:val="0"/>
          <w:marTop w:val="0"/>
          <w:marBottom w:val="0"/>
          <w:divBdr>
            <w:top w:val="none" w:sz="0" w:space="0" w:color="auto"/>
            <w:left w:val="none" w:sz="0" w:space="0" w:color="auto"/>
            <w:bottom w:val="none" w:sz="0" w:space="0" w:color="auto"/>
            <w:right w:val="none" w:sz="0" w:space="0" w:color="auto"/>
          </w:divBdr>
        </w:div>
        <w:div w:id="1122462087">
          <w:marLeft w:val="640"/>
          <w:marRight w:val="0"/>
          <w:marTop w:val="0"/>
          <w:marBottom w:val="0"/>
          <w:divBdr>
            <w:top w:val="none" w:sz="0" w:space="0" w:color="auto"/>
            <w:left w:val="none" w:sz="0" w:space="0" w:color="auto"/>
            <w:bottom w:val="none" w:sz="0" w:space="0" w:color="auto"/>
            <w:right w:val="none" w:sz="0" w:space="0" w:color="auto"/>
          </w:divBdr>
        </w:div>
        <w:div w:id="1171946405">
          <w:marLeft w:val="640"/>
          <w:marRight w:val="0"/>
          <w:marTop w:val="0"/>
          <w:marBottom w:val="0"/>
          <w:divBdr>
            <w:top w:val="none" w:sz="0" w:space="0" w:color="auto"/>
            <w:left w:val="none" w:sz="0" w:space="0" w:color="auto"/>
            <w:bottom w:val="none" w:sz="0" w:space="0" w:color="auto"/>
            <w:right w:val="none" w:sz="0" w:space="0" w:color="auto"/>
          </w:divBdr>
        </w:div>
        <w:div w:id="1199852008">
          <w:marLeft w:val="640"/>
          <w:marRight w:val="0"/>
          <w:marTop w:val="0"/>
          <w:marBottom w:val="0"/>
          <w:divBdr>
            <w:top w:val="none" w:sz="0" w:space="0" w:color="auto"/>
            <w:left w:val="none" w:sz="0" w:space="0" w:color="auto"/>
            <w:bottom w:val="none" w:sz="0" w:space="0" w:color="auto"/>
            <w:right w:val="none" w:sz="0" w:space="0" w:color="auto"/>
          </w:divBdr>
        </w:div>
        <w:div w:id="1275211315">
          <w:marLeft w:val="640"/>
          <w:marRight w:val="0"/>
          <w:marTop w:val="0"/>
          <w:marBottom w:val="0"/>
          <w:divBdr>
            <w:top w:val="none" w:sz="0" w:space="0" w:color="auto"/>
            <w:left w:val="none" w:sz="0" w:space="0" w:color="auto"/>
            <w:bottom w:val="none" w:sz="0" w:space="0" w:color="auto"/>
            <w:right w:val="none" w:sz="0" w:space="0" w:color="auto"/>
          </w:divBdr>
        </w:div>
        <w:div w:id="1279334465">
          <w:marLeft w:val="640"/>
          <w:marRight w:val="0"/>
          <w:marTop w:val="0"/>
          <w:marBottom w:val="0"/>
          <w:divBdr>
            <w:top w:val="none" w:sz="0" w:space="0" w:color="auto"/>
            <w:left w:val="none" w:sz="0" w:space="0" w:color="auto"/>
            <w:bottom w:val="none" w:sz="0" w:space="0" w:color="auto"/>
            <w:right w:val="none" w:sz="0" w:space="0" w:color="auto"/>
          </w:divBdr>
        </w:div>
        <w:div w:id="1328679015">
          <w:marLeft w:val="640"/>
          <w:marRight w:val="0"/>
          <w:marTop w:val="0"/>
          <w:marBottom w:val="0"/>
          <w:divBdr>
            <w:top w:val="none" w:sz="0" w:space="0" w:color="auto"/>
            <w:left w:val="none" w:sz="0" w:space="0" w:color="auto"/>
            <w:bottom w:val="none" w:sz="0" w:space="0" w:color="auto"/>
            <w:right w:val="none" w:sz="0" w:space="0" w:color="auto"/>
          </w:divBdr>
        </w:div>
        <w:div w:id="1340233916">
          <w:marLeft w:val="640"/>
          <w:marRight w:val="0"/>
          <w:marTop w:val="0"/>
          <w:marBottom w:val="0"/>
          <w:divBdr>
            <w:top w:val="none" w:sz="0" w:space="0" w:color="auto"/>
            <w:left w:val="none" w:sz="0" w:space="0" w:color="auto"/>
            <w:bottom w:val="none" w:sz="0" w:space="0" w:color="auto"/>
            <w:right w:val="none" w:sz="0" w:space="0" w:color="auto"/>
          </w:divBdr>
        </w:div>
        <w:div w:id="1574704297">
          <w:marLeft w:val="640"/>
          <w:marRight w:val="0"/>
          <w:marTop w:val="0"/>
          <w:marBottom w:val="0"/>
          <w:divBdr>
            <w:top w:val="none" w:sz="0" w:space="0" w:color="auto"/>
            <w:left w:val="none" w:sz="0" w:space="0" w:color="auto"/>
            <w:bottom w:val="none" w:sz="0" w:space="0" w:color="auto"/>
            <w:right w:val="none" w:sz="0" w:space="0" w:color="auto"/>
          </w:divBdr>
        </w:div>
        <w:div w:id="1638607121">
          <w:marLeft w:val="640"/>
          <w:marRight w:val="0"/>
          <w:marTop w:val="0"/>
          <w:marBottom w:val="0"/>
          <w:divBdr>
            <w:top w:val="none" w:sz="0" w:space="0" w:color="auto"/>
            <w:left w:val="none" w:sz="0" w:space="0" w:color="auto"/>
            <w:bottom w:val="none" w:sz="0" w:space="0" w:color="auto"/>
            <w:right w:val="none" w:sz="0" w:space="0" w:color="auto"/>
          </w:divBdr>
        </w:div>
        <w:div w:id="1705447080">
          <w:marLeft w:val="640"/>
          <w:marRight w:val="0"/>
          <w:marTop w:val="0"/>
          <w:marBottom w:val="0"/>
          <w:divBdr>
            <w:top w:val="none" w:sz="0" w:space="0" w:color="auto"/>
            <w:left w:val="none" w:sz="0" w:space="0" w:color="auto"/>
            <w:bottom w:val="none" w:sz="0" w:space="0" w:color="auto"/>
            <w:right w:val="none" w:sz="0" w:space="0" w:color="auto"/>
          </w:divBdr>
        </w:div>
        <w:div w:id="1763337996">
          <w:marLeft w:val="640"/>
          <w:marRight w:val="0"/>
          <w:marTop w:val="0"/>
          <w:marBottom w:val="0"/>
          <w:divBdr>
            <w:top w:val="none" w:sz="0" w:space="0" w:color="auto"/>
            <w:left w:val="none" w:sz="0" w:space="0" w:color="auto"/>
            <w:bottom w:val="none" w:sz="0" w:space="0" w:color="auto"/>
            <w:right w:val="none" w:sz="0" w:space="0" w:color="auto"/>
          </w:divBdr>
        </w:div>
        <w:div w:id="1880509157">
          <w:marLeft w:val="640"/>
          <w:marRight w:val="0"/>
          <w:marTop w:val="0"/>
          <w:marBottom w:val="0"/>
          <w:divBdr>
            <w:top w:val="none" w:sz="0" w:space="0" w:color="auto"/>
            <w:left w:val="none" w:sz="0" w:space="0" w:color="auto"/>
            <w:bottom w:val="none" w:sz="0" w:space="0" w:color="auto"/>
            <w:right w:val="none" w:sz="0" w:space="0" w:color="auto"/>
          </w:divBdr>
        </w:div>
        <w:div w:id="1997568873">
          <w:marLeft w:val="640"/>
          <w:marRight w:val="0"/>
          <w:marTop w:val="0"/>
          <w:marBottom w:val="0"/>
          <w:divBdr>
            <w:top w:val="none" w:sz="0" w:space="0" w:color="auto"/>
            <w:left w:val="none" w:sz="0" w:space="0" w:color="auto"/>
            <w:bottom w:val="none" w:sz="0" w:space="0" w:color="auto"/>
            <w:right w:val="none" w:sz="0" w:space="0" w:color="auto"/>
          </w:divBdr>
        </w:div>
        <w:div w:id="2020808677">
          <w:marLeft w:val="640"/>
          <w:marRight w:val="0"/>
          <w:marTop w:val="0"/>
          <w:marBottom w:val="0"/>
          <w:divBdr>
            <w:top w:val="none" w:sz="0" w:space="0" w:color="auto"/>
            <w:left w:val="none" w:sz="0" w:space="0" w:color="auto"/>
            <w:bottom w:val="none" w:sz="0" w:space="0" w:color="auto"/>
            <w:right w:val="none" w:sz="0" w:space="0" w:color="auto"/>
          </w:divBdr>
        </w:div>
        <w:div w:id="2023968847">
          <w:marLeft w:val="640"/>
          <w:marRight w:val="0"/>
          <w:marTop w:val="0"/>
          <w:marBottom w:val="0"/>
          <w:divBdr>
            <w:top w:val="none" w:sz="0" w:space="0" w:color="auto"/>
            <w:left w:val="none" w:sz="0" w:space="0" w:color="auto"/>
            <w:bottom w:val="none" w:sz="0" w:space="0" w:color="auto"/>
            <w:right w:val="none" w:sz="0" w:space="0" w:color="auto"/>
          </w:divBdr>
        </w:div>
        <w:div w:id="2145852420">
          <w:marLeft w:val="640"/>
          <w:marRight w:val="0"/>
          <w:marTop w:val="0"/>
          <w:marBottom w:val="0"/>
          <w:divBdr>
            <w:top w:val="none" w:sz="0" w:space="0" w:color="auto"/>
            <w:left w:val="none" w:sz="0" w:space="0" w:color="auto"/>
            <w:bottom w:val="none" w:sz="0" w:space="0" w:color="auto"/>
            <w:right w:val="none" w:sz="0" w:space="0" w:color="auto"/>
          </w:divBdr>
        </w:div>
      </w:divsChild>
    </w:div>
    <w:div w:id="1624800149">
      <w:bodyDiv w:val="1"/>
      <w:marLeft w:val="0"/>
      <w:marRight w:val="0"/>
      <w:marTop w:val="0"/>
      <w:marBottom w:val="0"/>
      <w:divBdr>
        <w:top w:val="none" w:sz="0" w:space="0" w:color="auto"/>
        <w:left w:val="none" w:sz="0" w:space="0" w:color="auto"/>
        <w:bottom w:val="none" w:sz="0" w:space="0" w:color="auto"/>
        <w:right w:val="none" w:sz="0" w:space="0" w:color="auto"/>
      </w:divBdr>
      <w:divsChild>
        <w:div w:id="43063476">
          <w:marLeft w:val="640"/>
          <w:marRight w:val="0"/>
          <w:marTop w:val="0"/>
          <w:marBottom w:val="0"/>
          <w:divBdr>
            <w:top w:val="none" w:sz="0" w:space="0" w:color="auto"/>
            <w:left w:val="none" w:sz="0" w:space="0" w:color="auto"/>
            <w:bottom w:val="none" w:sz="0" w:space="0" w:color="auto"/>
            <w:right w:val="none" w:sz="0" w:space="0" w:color="auto"/>
          </w:divBdr>
        </w:div>
        <w:div w:id="108478163">
          <w:marLeft w:val="640"/>
          <w:marRight w:val="0"/>
          <w:marTop w:val="0"/>
          <w:marBottom w:val="0"/>
          <w:divBdr>
            <w:top w:val="none" w:sz="0" w:space="0" w:color="auto"/>
            <w:left w:val="none" w:sz="0" w:space="0" w:color="auto"/>
            <w:bottom w:val="none" w:sz="0" w:space="0" w:color="auto"/>
            <w:right w:val="none" w:sz="0" w:space="0" w:color="auto"/>
          </w:divBdr>
        </w:div>
        <w:div w:id="179634841">
          <w:marLeft w:val="640"/>
          <w:marRight w:val="0"/>
          <w:marTop w:val="0"/>
          <w:marBottom w:val="0"/>
          <w:divBdr>
            <w:top w:val="none" w:sz="0" w:space="0" w:color="auto"/>
            <w:left w:val="none" w:sz="0" w:space="0" w:color="auto"/>
            <w:bottom w:val="none" w:sz="0" w:space="0" w:color="auto"/>
            <w:right w:val="none" w:sz="0" w:space="0" w:color="auto"/>
          </w:divBdr>
        </w:div>
        <w:div w:id="340014698">
          <w:marLeft w:val="640"/>
          <w:marRight w:val="0"/>
          <w:marTop w:val="0"/>
          <w:marBottom w:val="0"/>
          <w:divBdr>
            <w:top w:val="none" w:sz="0" w:space="0" w:color="auto"/>
            <w:left w:val="none" w:sz="0" w:space="0" w:color="auto"/>
            <w:bottom w:val="none" w:sz="0" w:space="0" w:color="auto"/>
            <w:right w:val="none" w:sz="0" w:space="0" w:color="auto"/>
          </w:divBdr>
        </w:div>
        <w:div w:id="368190735">
          <w:marLeft w:val="640"/>
          <w:marRight w:val="0"/>
          <w:marTop w:val="0"/>
          <w:marBottom w:val="0"/>
          <w:divBdr>
            <w:top w:val="none" w:sz="0" w:space="0" w:color="auto"/>
            <w:left w:val="none" w:sz="0" w:space="0" w:color="auto"/>
            <w:bottom w:val="none" w:sz="0" w:space="0" w:color="auto"/>
            <w:right w:val="none" w:sz="0" w:space="0" w:color="auto"/>
          </w:divBdr>
        </w:div>
        <w:div w:id="398597600">
          <w:marLeft w:val="640"/>
          <w:marRight w:val="0"/>
          <w:marTop w:val="0"/>
          <w:marBottom w:val="0"/>
          <w:divBdr>
            <w:top w:val="none" w:sz="0" w:space="0" w:color="auto"/>
            <w:left w:val="none" w:sz="0" w:space="0" w:color="auto"/>
            <w:bottom w:val="none" w:sz="0" w:space="0" w:color="auto"/>
            <w:right w:val="none" w:sz="0" w:space="0" w:color="auto"/>
          </w:divBdr>
        </w:div>
        <w:div w:id="441195920">
          <w:marLeft w:val="640"/>
          <w:marRight w:val="0"/>
          <w:marTop w:val="0"/>
          <w:marBottom w:val="0"/>
          <w:divBdr>
            <w:top w:val="none" w:sz="0" w:space="0" w:color="auto"/>
            <w:left w:val="none" w:sz="0" w:space="0" w:color="auto"/>
            <w:bottom w:val="none" w:sz="0" w:space="0" w:color="auto"/>
            <w:right w:val="none" w:sz="0" w:space="0" w:color="auto"/>
          </w:divBdr>
        </w:div>
        <w:div w:id="519394054">
          <w:marLeft w:val="640"/>
          <w:marRight w:val="0"/>
          <w:marTop w:val="0"/>
          <w:marBottom w:val="0"/>
          <w:divBdr>
            <w:top w:val="none" w:sz="0" w:space="0" w:color="auto"/>
            <w:left w:val="none" w:sz="0" w:space="0" w:color="auto"/>
            <w:bottom w:val="none" w:sz="0" w:space="0" w:color="auto"/>
            <w:right w:val="none" w:sz="0" w:space="0" w:color="auto"/>
          </w:divBdr>
        </w:div>
        <w:div w:id="585768825">
          <w:marLeft w:val="640"/>
          <w:marRight w:val="0"/>
          <w:marTop w:val="0"/>
          <w:marBottom w:val="0"/>
          <w:divBdr>
            <w:top w:val="none" w:sz="0" w:space="0" w:color="auto"/>
            <w:left w:val="none" w:sz="0" w:space="0" w:color="auto"/>
            <w:bottom w:val="none" w:sz="0" w:space="0" w:color="auto"/>
            <w:right w:val="none" w:sz="0" w:space="0" w:color="auto"/>
          </w:divBdr>
        </w:div>
        <w:div w:id="587233666">
          <w:marLeft w:val="640"/>
          <w:marRight w:val="0"/>
          <w:marTop w:val="0"/>
          <w:marBottom w:val="0"/>
          <w:divBdr>
            <w:top w:val="none" w:sz="0" w:space="0" w:color="auto"/>
            <w:left w:val="none" w:sz="0" w:space="0" w:color="auto"/>
            <w:bottom w:val="none" w:sz="0" w:space="0" w:color="auto"/>
            <w:right w:val="none" w:sz="0" w:space="0" w:color="auto"/>
          </w:divBdr>
        </w:div>
        <w:div w:id="641421224">
          <w:marLeft w:val="640"/>
          <w:marRight w:val="0"/>
          <w:marTop w:val="0"/>
          <w:marBottom w:val="0"/>
          <w:divBdr>
            <w:top w:val="none" w:sz="0" w:space="0" w:color="auto"/>
            <w:left w:val="none" w:sz="0" w:space="0" w:color="auto"/>
            <w:bottom w:val="none" w:sz="0" w:space="0" w:color="auto"/>
            <w:right w:val="none" w:sz="0" w:space="0" w:color="auto"/>
          </w:divBdr>
        </w:div>
        <w:div w:id="751970537">
          <w:marLeft w:val="640"/>
          <w:marRight w:val="0"/>
          <w:marTop w:val="0"/>
          <w:marBottom w:val="0"/>
          <w:divBdr>
            <w:top w:val="none" w:sz="0" w:space="0" w:color="auto"/>
            <w:left w:val="none" w:sz="0" w:space="0" w:color="auto"/>
            <w:bottom w:val="none" w:sz="0" w:space="0" w:color="auto"/>
            <w:right w:val="none" w:sz="0" w:space="0" w:color="auto"/>
          </w:divBdr>
        </w:div>
        <w:div w:id="762383834">
          <w:marLeft w:val="640"/>
          <w:marRight w:val="0"/>
          <w:marTop w:val="0"/>
          <w:marBottom w:val="0"/>
          <w:divBdr>
            <w:top w:val="none" w:sz="0" w:space="0" w:color="auto"/>
            <w:left w:val="none" w:sz="0" w:space="0" w:color="auto"/>
            <w:bottom w:val="none" w:sz="0" w:space="0" w:color="auto"/>
            <w:right w:val="none" w:sz="0" w:space="0" w:color="auto"/>
          </w:divBdr>
        </w:div>
        <w:div w:id="789931207">
          <w:marLeft w:val="640"/>
          <w:marRight w:val="0"/>
          <w:marTop w:val="0"/>
          <w:marBottom w:val="0"/>
          <w:divBdr>
            <w:top w:val="none" w:sz="0" w:space="0" w:color="auto"/>
            <w:left w:val="none" w:sz="0" w:space="0" w:color="auto"/>
            <w:bottom w:val="none" w:sz="0" w:space="0" w:color="auto"/>
            <w:right w:val="none" w:sz="0" w:space="0" w:color="auto"/>
          </w:divBdr>
        </w:div>
        <w:div w:id="813066484">
          <w:marLeft w:val="640"/>
          <w:marRight w:val="0"/>
          <w:marTop w:val="0"/>
          <w:marBottom w:val="0"/>
          <w:divBdr>
            <w:top w:val="none" w:sz="0" w:space="0" w:color="auto"/>
            <w:left w:val="none" w:sz="0" w:space="0" w:color="auto"/>
            <w:bottom w:val="none" w:sz="0" w:space="0" w:color="auto"/>
            <w:right w:val="none" w:sz="0" w:space="0" w:color="auto"/>
          </w:divBdr>
        </w:div>
        <w:div w:id="843476782">
          <w:marLeft w:val="640"/>
          <w:marRight w:val="0"/>
          <w:marTop w:val="0"/>
          <w:marBottom w:val="0"/>
          <w:divBdr>
            <w:top w:val="none" w:sz="0" w:space="0" w:color="auto"/>
            <w:left w:val="none" w:sz="0" w:space="0" w:color="auto"/>
            <w:bottom w:val="none" w:sz="0" w:space="0" w:color="auto"/>
            <w:right w:val="none" w:sz="0" w:space="0" w:color="auto"/>
          </w:divBdr>
        </w:div>
        <w:div w:id="927739041">
          <w:marLeft w:val="640"/>
          <w:marRight w:val="0"/>
          <w:marTop w:val="0"/>
          <w:marBottom w:val="0"/>
          <w:divBdr>
            <w:top w:val="none" w:sz="0" w:space="0" w:color="auto"/>
            <w:left w:val="none" w:sz="0" w:space="0" w:color="auto"/>
            <w:bottom w:val="none" w:sz="0" w:space="0" w:color="auto"/>
            <w:right w:val="none" w:sz="0" w:space="0" w:color="auto"/>
          </w:divBdr>
        </w:div>
        <w:div w:id="1040516232">
          <w:marLeft w:val="640"/>
          <w:marRight w:val="0"/>
          <w:marTop w:val="0"/>
          <w:marBottom w:val="0"/>
          <w:divBdr>
            <w:top w:val="none" w:sz="0" w:space="0" w:color="auto"/>
            <w:left w:val="none" w:sz="0" w:space="0" w:color="auto"/>
            <w:bottom w:val="none" w:sz="0" w:space="0" w:color="auto"/>
            <w:right w:val="none" w:sz="0" w:space="0" w:color="auto"/>
          </w:divBdr>
        </w:div>
        <w:div w:id="1170951070">
          <w:marLeft w:val="640"/>
          <w:marRight w:val="0"/>
          <w:marTop w:val="0"/>
          <w:marBottom w:val="0"/>
          <w:divBdr>
            <w:top w:val="none" w:sz="0" w:space="0" w:color="auto"/>
            <w:left w:val="none" w:sz="0" w:space="0" w:color="auto"/>
            <w:bottom w:val="none" w:sz="0" w:space="0" w:color="auto"/>
            <w:right w:val="none" w:sz="0" w:space="0" w:color="auto"/>
          </w:divBdr>
        </w:div>
        <w:div w:id="1216233992">
          <w:marLeft w:val="640"/>
          <w:marRight w:val="0"/>
          <w:marTop w:val="0"/>
          <w:marBottom w:val="0"/>
          <w:divBdr>
            <w:top w:val="none" w:sz="0" w:space="0" w:color="auto"/>
            <w:left w:val="none" w:sz="0" w:space="0" w:color="auto"/>
            <w:bottom w:val="none" w:sz="0" w:space="0" w:color="auto"/>
            <w:right w:val="none" w:sz="0" w:space="0" w:color="auto"/>
          </w:divBdr>
        </w:div>
        <w:div w:id="1305431241">
          <w:marLeft w:val="640"/>
          <w:marRight w:val="0"/>
          <w:marTop w:val="0"/>
          <w:marBottom w:val="0"/>
          <w:divBdr>
            <w:top w:val="none" w:sz="0" w:space="0" w:color="auto"/>
            <w:left w:val="none" w:sz="0" w:space="0" w:color="auto"/>
            <w:bottom w:val="none" w:sz="0" w:space="0" w:color="auto"/>
            <w:right w:val="none" w:sz="0" w:space="0" w:color="auto"/>
          </w:divBdr>
        </w:div>
        <w:div w:id="1469973258">
          <w:marLeft w:val="640"/>
          <w:marRight w:val="0"/>
          <w:marTop w:val="0"/>
          <w:marBottom w:val="0"/>
          <w:divBdr>
            <w:top w:val="none" w:sz="0" w:space="0" w:color="auto"/>
            <w:left w:val="none" w:sz="0" w:space="0" w:color="auto"/>
            <w:bottom w:val="none" w:sz="0" w:space="0" w:color="auto"/>
            <w:right w:val="none" w:sz="0" w:space="0" w:color="auto"/>
          </w:divBdr>
        </w:div>
        <w:div w:id="1667513540">
          <w:marLeft w:val="640"/>
          <w:marRight w:val="0"/>
          <w:marTop w:val="0"/>
          <w:marBottom w:val="0"/>
          <w:divBdr>
            <w:top w:val="none" w:sz="0" w:space="0" w:color="auto"/>
            <w:left w:val="none" w:sz="0" w:space="0" w:color="auto"/>
            <w:bottom w:val="none" w:sz="0" w:space="0" w:color="auto"/>
            <w:right w:val="none" w:sz="0" w:space="0" w:color="auto"/>
          </w:divBdr>
        </w:div>
        <w:div w:id="1701739188">
          <w:marLeft w:val="640"/>
          <w:marRight w:val="0"/>
          <w:marTop w:val="0"/>
          <w:marBottom w:val="0"/>
          <w:divBdr>
            <w:top w:val="none" w:sz="0" w:space="0" w:color="auto"/>
            <w:left w:val="none" w:sz="0" w:space="0" w:color="auto"/>
            <w:bottom w:val="none" w:sz="0" w:space="0" w:color="auto"/>
            <w:right w:val="none" w:sz="0" w:space="0" w:color="auto"/>
          </w:divBdr>
        </w:div>
        <w:div w:id="1716656933">
          <w:marLeft w:val="640"/>
          <w:marRight w:val="0"/>
          <w:marTop w:val="0"/>
          <w:marBottom w:val="0"/>
          <w:divBdr>
            <w:top w:val="none" w:sz="0" w:space="0" w:color="auto"/>
            <w:left w:val="none" w:sz="0" w:space="0" w:color="auto"/>
            <w:bottom w:val="none" w:sz="0" w:space="0" w:color="auto"/>
            <w:right w:val="none" w:sz="0" w:space="0" w:color="auto"/>
          </w:divBdr>
        </w:div>
        <w:div w:id="1809204034">
          <w:marLeft w:val="640"/>
          <w:marRight w:val="0"/>
          <w:marTop w:val="0"/>
          <w:marBottom w:val="0"/>
          <w:divBdr>
            <w:top w:val="none" w:sz="0" w:space="0" w:color="auto"/>
            <w:left w:val="none" w:sz="0" w:space="0" w:color="auto"/>
            <w:bottom w:val="none" w:sz="0" w:space="0" w:color="auto"/>
            <w:right w:val="none" w:sz="0" w:space="0" w:color="auto"/>
          </w:divBdr>
        </w:div>
        <w:div w:id="1819421318">
          <w:marLeft w:val="640"/>
          <w:marRight w:val="0"/>
          <w:marTop w:val="0"/>
          <w:marBottom w:val="0"/>
          <w:divBdr>
            <w:top w:val="none" w:sz="0" w:space="0" w:color="auto"/>
            <w:left w:val="none" w:sz="0" w:space="0" w:color="auto"/>
            <w:bottom w:val="none" w:sz="0" w:space="0" w:color="auto"/>
            <w:right w:val="none" w:sz="0" w:space="0" w:color="auto"/>
          </w:divBdr>
        </w:div>
        <w:div w:id="1827160409">
          <w:marLeft w:val="640"/>
          <w:marRight w:val="0"/>
          <w:marTop w:val="0"/>
          <w:marBottom w:val="0"/>
          <w:divBdr>
            <w:top w:val="none" w:sz="0" w:space="0" w:color="auto"/>
            <w:left w:val="none" w:sz="0" w:space="0" w:color="auto"/>
            <w:bottom w:val="none" w:sz="0" w:space="0" w:color="auto"/>
            <w:right w:val="none" w:sz="0" w:space="0" w:color="auto"/>
          </w:divBdr>
        </w:div>
        <w:div w:id="1861042841">
          <w:marLeft w:val="640"/>
          <w:marRight w:val="0"/>
          <w:marTop w:val="0"/>
          <w:marBottom w:val="0"/>
          <w:divBdr>
            <w:top w:val="none" w:sz="0" w:space="0" w:color="auto"/>
            <w:left w:val="none" w:sz="0" w:space="0" w:color="auto"/>
            <w:bottom w:val="none" w:sz="0" w:space="0" w:color="auto"/>
            <w:right w:val="none" w:sz="0" w:space="0" w:color="auto"/>
          </w:divBdr>
        </w:div>
        <w:div w:id="1868173803">
          <w:marLeft w:val="640"/>
          <w:marRight w:val="0"/>
          <w:marTop w:val="0"/>
          <w:marBottom w:val="0"/>
          <w:divBdr>
            <w:top w:val="none" w:sz="0" w:space="0" w:color="auto"/>
            <w:left w:val="none" w:sz="0" w:space="0" w:color="auto"/>
            <w:bottom w:val="none" w:sz="0" w:space="0" w:color="auto"/>
            <w:right w:val="none" w:sz="0" w:space="0" w:color="auto"/>
          </w:divBdr>
        </w:div>
        <w:div w:id="1877422329">
          <w:marLeft w:val="640"/>
          <w:marRight w:val="0"/>
          <w:marTop w:val="0"/>
          <w:marBottom w:val="0"/>
          <w:divBdr>
            <w:top w:val="none" w:sz="0" w:space="0" w:color="auto"/>
            <w:left w:val="none" w:sz="0" w:space="0" w:color="auto"/>
            <w:bottom w:val="none" w:sz="0" w:space="0" w:color="auto"/>
            <w:right w:val="none" w:sz="0" w:space="0" w:color="auto"/>
          </w:divBdr>
        </w:div>
        <w:div w:id="1957758013">
          <w:marLeft w:val="640"/>
          <w:marRight w:val="0"/>
          <w:marTop w:val="0"/>
          <w:marBottom w:val="0"/>
          <w:divBdr>
            <w:top w:val="none" w:sz="0" w:space="0" w:color="auto"/>
            <w:left w:val="none" w:sz="0" w:space="0" w:color="auto"/>
            <w:bottom w:val="none" w:sz="0" w:space="0" w:color="auto"/>
            <w:right w:val="none" w:sz="0" w:space="0" w:color="auto"/>
          </w:divBdr>
        </w:div>
        <w:div w:id="1975407717">
          <w:marLeft w:val="640"/>
          <w:marRight w:val="0"/>
          <w:marTop w:val="0"/>
          <w:marBottom w:val="0"/>
          <w:divBdr>
            <w:top w:val="none" w:sz="0" w:space="0" w:color="auto"/>
            <w:left w:val="none" w:sz="0" w:space="0" w:color="auto"/>
            <w:bottom w:val="none" w:sz="0" w:space="0" w:color="auto"/>
            <w:right w:val="none" w:sz="0" w:space="0" w:color="auto"/>
          </w:divBdr>
        </w:div>
        <w:div w:id="2134596490">
          <w:marLeft w:val="640"/>
          <w:marRight w:val="0"/>
          <w:marTop w:val="0"/>
          <w:marBottom w:val="0"/>
          <w:divBdr>
            <w:top w:val="none" w:sz="0" w:space="0" w:color="auto"/>
            <w:left w:val="none" w:sz="0" w:space="0" w:color="auto"/>
            <w:bottom w:val="none" w:sz="0" w:space="0" w:color="auto"/>
            <w:right w:val="none" w:sz="0" w:space="0" w:color="auto"/>
          </w:divBdr>
        </w:div>
      </w:divsChild>
    </w:div>
    <w:div w:id="1627926959">
      <w:bodyDiv w:val="1"/>
      <w:marLeft w:val="0"/>
      <w:marRight w:val="0"/>
      <w:marTop w:val="0"/>
      <w:marBottom w:val="0"/>
      <w:divBdr>
        <w:top w:val="none" w:sz="0" w:space="0" w:color="auto"/>
        <w:left w:val="none" w:sz="0" w:space="0" w:color="auto"/>
        <w:bottom w:val="none" w:sz="0" w:space="0" w:color="auto"/>
        <w:right w:val="none" w:sz="0" w:space="0" w:color="auto"/>
      </w:divBdr>
      <w:divsChild>
        <w:div w:id="79260994">
          <w:marLeft w:val="640"/>
          <w:marRight w:val="0"/>
          <w:marTop w:val="0"/>
          <w:marBottom w:val="0"/>
          <w:divBdr>
            <w:top w:val="none" w:sz="0" w:space="0" w:color="auto"/>
            <w:left w:val="none" w:sz="0" w:space="0" w:color="auto"/>
            <w:bottom w:val="none" w:sz="0" w:space="0" w:color="auto"/>
            <w:right w:val="none" w:sz="0" w:space="0" w:color="auto"/>
          </w:divBdr>
        </w:div>
        <w:div w:id="114180831">
          <w:marLeft w:val="640"/>
          <w:marRight w:val="0"/>
          <w:marTop w:val="0"/>
          <w:marBottom w:val="0"/>
          <w:divBdr>
            <w:top w:val="none" w:sz="0" w:space="0" w:color="auto"/>
            <w:left w:val="none" w:sz="0" w:space="0" w:color="auto"/>
            <w:bottom w:val="none" w:sz="0" w:space="0" w:color="auto"/>
            <w:right w:val="none" w:sz="0" w:space="0" w:color="auto"/>
          </w:divBdr>
        </w:div>
        <w:div w:id="277105800">
          <w:marLeft w:val="640"/>
          <w:marRight w:val="0"/>
          <w:marTop w:val="0"/>
          <w:marBottom w:val="0"/>
          <w:divBdr>
            <w:top w:val="none" w:sz="0" w:space="0" w:color="auto"/>
            <w:left w:val="none" w:sz="0" w:space="0" w:color="auto"/>
            <w:bottom w:val="none" w:sz="0" w:space="0" w:color="auto"/>
            <w:right w:val="none" w:sz="0" w:space="0" w:color="auto"/>
          </w:divBdr>
        </w:div>
        <w:div w:id="318384974">
          <w:marLeft w:val="640"/>
          <w:marRight w:val="0"/>
          <w:marTop w:val="0"/>
          <w:marBottom w:val="0"/>
          <w:divBdr>
            <w:top w:val="none" w:sz="0" w:space="0" w:color="auto"/>
            <w:left w:val="none" w:sz="0" w:space="0" w:color="auto"/>
            <w:bottom w:val="none" w:sz="0" w:space="0" w:color="auto"/>
            <w:right w:val="none" w:sz="0" w:space="0" w:color="auto"/>
          </w:divBdr>
        </w:div>
        <w:div w:id="361594638">
          <w:marLeft w:val="640"/>
          <w:marRight w:val="0"/>
          <w:marTop w:val="0"/>
          <w:marBottom w:val="0"/>
          <w:divBdr>
            <w:top w:val="none" w:sz="0" w:space="0" w:color="auto"/>
            <w:left w:val="none" w:sz="0" w:space="0" w:color="auto"/>
            <w:bottom w:val="none" w:sz="0" w:space="0" w:color="auto"/>
            <w:right w:val="none" w:sz="0" w:space="0" w:color="auto"/>
          </w:divBdr>
        </w:div>
        <w:div w:id="445197096">
          <w:marLeft w:val="640"/>
          <w:marRight w:val="0"/>
          <w:marTop w:val="0"/>
          <w:marBottom w:val="0"/>
          <w:divBdr>
            <w:top w:val="none" w:sz="0" w:space="0" w:color="auto"/>
            <w:left w:val="none" w:sz="0" w:space="0" w:color="auto"/>
            <w:bottom w:val="none" w:sz="0" w:space="0" w:color="auto"/>
            <w:right w:val="none" w:sz="0" w:space="0" w:color="auto"/>
          </w:divBdr>
        </w:div>
        <w:div w:id="507062714">
          <w:marLeft w:val="640"/>
          <w:marRight w:val="0"/>
          <w:marTop w:val="0"/>
          <w:marBottom w:val="0"/>
          <w:divBdr>
            <w:top w:val="none" w:sz="0" w:space="0" w:color="auto"/>
            <w:left w:val="none" w:sz="0" w:space="0" w:color="auto"/>
            <w:bottom w:val="none" w:sz="0" w:space="0" w:color="auto"/>
            <w:right w:val="none" w:sz="0" w:space="0" w:color="auto"/>
          </w:divBdr>
        </w:div>
        <w:div w:id="553614738">
          <w:marLeft w:val="640"/>
          <w:marRight w:val="0"/>
          <w:marTop w:val="0"/>
          <w:marBottom w:val="0"/>
          <w:divBdr>
            <w:top w:val="none" w:sz="0" w:space="0" w:color="auto"/>
            <w:left w:val="none" w:sz="0" w:space="0" w:color="auto"/>
            <w:bottom w:val="none" w:sz="0" w:space="0" w:color="auto"/>
            <w:right w:val="none" w:sz="0" w:space="0" w:color="auto"/>
          </w:divBdr>
        </w:div>
        <w:div w:id="555817554">
          <w:marLeft w:val="640"/>
          <w:marRight w:val="0"/>
          <w:marTop w:val="0"/>
          <w:marBottom w:val="0"/>
          <w:divBdr>
            <w:top w:val="none" w:sz="0" w:space="0" w:color="auto"/>
            <w:left w:val="none" w:sz="0" w:space="0" w:color="auto"/>
            <w:bottom w:val="none" w:sz="0" w:space="0" w:color="auto"/>
            <w:right w:val="none" w:sz="0" w:space="0" w:color="auto"/>
          </w:divBdr>
        </w:div>
        <w:div w:id="607002902">
          <w:marLeft w:val="640"/>
          <w:marRight w:val="0"/>
          <w:marTop w:val="0"/>
          <w:marBottom w:val="0"/>
          <w:divBdr>
            <w:top w:val="none" w:sz="0" w:space="0" w:color="auto"/>
            <w:left w:val="none" w:sz="0" w:space="0" w:color="auto"/>
            <w:bottom w:val="none" w:sz="0" w:space="0" w:color="auto"/>
            <w:right w:val="none" w:sz="0" w:space="0" w:color="auto"/>
          </w:divBdr>
        </w:div>
        <w:div w:id="622545153">
          <w:marLeft w:val="640"/>
          <w:marRight w:val="0"/>
          <w:marTop w:val="0"/>
          <w:marBottom w:val="0"/>
          <w:divBdr>
            <w:top w:val="none" w:sz="0" w:space="0" w:color="auto"/>
            <w:left w:val="none" w:sz="0" w:space="0" w:color="auto"/>
            <w:bottom w:val="none" w:sz="0" w:space="0" w:color="auto"/>
            <w:right w:val="none" w:sz="0" w:space="0" w:color="auto"/>
          </w:divBdr>
        </w:div>
        <w:div w:id="629556655">
          <w:marLeft w:val="640"/>
          <w:marRight w:val="0"/>
          <w:marTop w:val="0"/>
          <w:marBottom w:val="0"/>
          <w:divBdr>
            <w:top w:val="none" w:sz="0" w:space="0" w:color="auto"/>
            <w:left w:val="none" w:sz="0" w:space="0" w:color="auto"/>
            <w:bottom w:val="none" w:sz="0" w:space="0" w:color="auto"/>
            <w:right w:val="none" w:sz="0" w:space="0" w:color="auto"/>
          </w:divBdr>
        </w:div>
        <w:div w:id="747070665">
          <w:marLeft w:val="640"/>
          <w:marRight w:val="0"/>
          <w:marTop w:val="0"/>
          <w:marBottom w:val="0"/>
          <w:divBdr>
            <w:top w:val="none" w:sz="0" w:space="0" w:color="auto"/>
            <w:left w:val="none" w:sz="0" w:space="0" w:color="auto"/>
            <w:bottom w:val="none" w:sz="0" w:space="0" w:color="auto"/>
            <w:right w:val="none" w:sz="0" w:space="0" w:color="auto"/>
          </w:divBdr>
        </w:div>
        <w:div w:id="922758573">
          <w:marLeft w:val="640"/>
          <w:marRight w:val="0"/>
          <w:marTop w:val="0"/>
          <w:marBottom w:val="0"/>
          <w:divBdr>
            <w:top w:val="none" w:sz="0" w:space="0" w:color="auto"/>
            <w:left w:val="none" w:sz="0" w:space="0" w:color="auto"/>
            <w:bottom w:val="none" w:sz="0" w:space="0" w:color="auto"/>
            <w:right w:val="none" w:sz="0" w:space="0" w:color="auto"/>
          </w:divBdr>
        </w:div>
        <w:div w:id="931623596">
          <w:marLeft w:val="640"/>
          <w:marRight w:val="0"/>
          <w:marTop w:val="0"/>
          <w:marBottom w:val="0"/>
          <w:divBdr>
            <w:top w:val="none" w:sz="0" w:space="0" w:color="auto"/>
            <w:left w:val="none" w:sz="0" w:space="0" w:color="auto"/>
            <w:bottom w:val="none" w:sz="0" w:space="0" w:color="auto"/>
            <w:right w:val="none" w:sz="0" w:space="0" w:color="auto"/>
          </w:divBdr>
        </w:div>
        <w:div w:id="991637761">
          <w:marLeft w:val="640"/>
          <w:marRight w:val="0"/>
          <w:marTop w:val="0"/>
          <w:marBottom w:val="0"/>
          <w:divBdr>
            <w:top w:val="none" w:sz="0" w:space="0" w:color="auto"/>
            <w:left w:val="none" w:sz="0" w:space="0" w:color="auto"/>
            <w:bottom w:val="none" w:sz="0" w:space="0" w:color="auto"/>
            <w:right w:val="none" w:sz="0" w:space="0" w:color="auto"/>
          </w:divBdr>
        </w:div>
        <w:div w:id="1004474460">
          <w:marLeft w:val="640"/>
          <w:marRight w:val="0"/>
          <w:marTop w:val="0"/>
          <w:marBottom w:val="0"/>
          <w:divBdr>
            <w:top w:val="none" w:sz="0" w:space="0" w:color="auto"/>
            <w:left w:val="none" w:sz="0" w:space="0" w:color="auto"/>
            <w:bottom w:val="none" w:sz="0" w:space="0" w:color="auto"/>
            <w:right w:val="none" w:sz="0" w:space="0" w:color="auto"/>
          </w:divBdr>
        </w:div>
        <w:div w:id="1037193084">
          <w:marLeft w:val="640"/>
          <w:marRight w:val="0"/>
          <w:marTop w:val="0"/>
          <w:marBottom w:val="0"/>
          <w:divBdr>
            <w:top w:val="none" w:sz="0" w:space="0" w:color="auto"/>
            <w:left w:val="none" w:sz="0" w:space="0" w:color="auto"/>
            <w:bottom w:val="none" w:sz="0" w:space="0" w:color="auto"/>
            <w:right w:val="none" w:sz="0" w:space="0" w:color="auto"/>
          </w:divBdr>
        </w:div>
        <w:div w:id="1276446789">
          <w:marLeft w:val="640"/>
          <w:marRight w:val="0"/>
          <w:marTop w:val="0"/>
          <w:marBottom w:val="0"/>
          <w:divBdr>
            <w:top w:val="none" w:sz="0" w:space="0" w:color="auto"/>
            <w:left w:val="none" w:sz="0" w:space="0" w:color="auto"/>
            <w:bottom w:val="none" w:sz="0" w:space="0" w:color="auto"/>
            <w:right w:val="none" w:sz="0" w:space="0" w:color="auto"/>
          </w:divBdr>
        </w:div>
        <w:div w:id="1337726951">
          <w:marLeft w:val="640"/>
          <w:marRight w:val="0"/>
          <w:marTop w:val="0"/>
          <w:marBottom w:val="0"/>
          <w:divBdr>
            <w:top w:val="none" w:sz="0" w:space="0" w:color="auto"/>
            <w:left w:val="none" w:sz="0" w:space="0" w:color="auto"/>
            <w:bottom w:val="none" w:sz="0" w:space="0" w:color="auto"/>
            <w:right w:val="none" w:sz="0" w:space="0" w:color="auto"/>
          </w:divBdr>
        </w:div>
        <w:div w:id="1385105708">
          <w:marLeft w:val="640"/>
          <w:marRight w:val="0"/>
          <w:marTop w:val="0"/>
          <w:marBottom w:val="0"/>
          <w:divBdr>
            <w:top w:val="none" w:sz="0" w:space="0" w:color="auto"/>
            <w:left w:val="none" w:sz="0" w:space="0" w:color="auto"/>
            <w:bottom w:val="none" w:sz="0" w:space="0" w:color="auto"/>
            <w:right w:val="none" w:sz="0" w:space="0" w:color="auto"/>
          </w:divBdr>
        </w:div>
        <w:div w:id="1511140088">
          <w:marLeft w:val="640"/>
          <w:marRight w:val="0"/>
          <w:marTop w:val="0"/>
          <w:marBottom w:val="0"/>
          <w:divBdr>
            <w:top w:val="none" w:sz="0" w:space="0" w:color="auto"/>
            <w:left w:val="none" w:sz="0" w:space="0" w:color="auto"/>
            <w:bottom w:val="none" w:sz="0" w:space="0" w:color="auto"/>
            <w:right w:val="none" w:sz="0" w:space="0" w:color="auto"/>
          </w:divBdr>
        </w:div>
        <w:div w:id="1720982238">
          <w:marLeft w:val="640"/>
          <w:marRight w:val="0"/>
          <w:marTop w:val="0"/>
          <w:marBottom w:val="0"/>
          <w:divBdr>
            <w:top w:val="none" w:sz="0" w:space="0" w:color="auto"/>
            <w:left w:val="none" w:sz="0" w:space="0" w:color="auto"/>
            <w:bottom w:val="none" w:sz="0" w:space="0" w:color="auto"/>
            <w:right w:val="none" w:sz="0" w:space="0" w:color="auto"/>
          </w:divBdr>
        </w:div>
        <w:div w:id="1722168972">
          <w:marLeft w:val="640"/>
          <w:marRight w:val="0"/>
          <w:marTop w:val="0"/>
          <w:marBottom w:val="0"/>
          <w:divBdr>
            <w:top w:val="none" w:sz="0" w:space="0" w:color="auto"/>
            <w:left w:val="none" w:sz="0" w:space="0" w:color="auto"/>
            <w:bottom w:val="none" w:sz="0" w:space="0" w:color="auto"/>
            <w:right w:val="none" w:sz="0" w:space="0" w:color="auto"/>
          </w:divBdr>
        </w:div>
        <w:div w:id="1748645561">
          <w:marLeft w:val="640"/>
          <w:marRight w:val="0"/>
          <w:marTop w:val="0"/>
          <w:marBottom w:val="0"/>
          <w:divBdr>
            <w:top w:val="none" w:sz="0" w:space="0" w:color="auto"/>
            <w:left w:val="none" w:sz="0" w:space="0" w:color="auto"/>
            <w:bottom w:val="none" w:sz="0" w:space="0" w:color="auto"/>
            <w:right w:val="none" w:sz="0" w:space="0" w:color="auto"/>
          </w:divBdr>
        </w:div>
        <w:div w:id="1895970835">
          <w:marLeft w:val="640"/>
          <w:marRight w:val="0"/>
          <w:marTop w:val="0"/>
          <w:marBottom w:val="0"/>
          <w:divBdr>
            <w:top w:val="none" w:sz="0" w:space="0" w:color="auto"/>
            <w:left w:val="none" w:sz="0" w:space="0" w:color="auto"/>
            <w:bottom w:val="none" w:sz="0" w:space="0" w:color="auto"/>
            <w:right w:val="none" w:sz="0" w:space="0" w:color="auto"/>
          </w:divBdr>
        </w:div>
        <w:div w:id="1971206375">
          <w:marLeft w:val="640"/>
          <w:marRight w:val="0"/>
          <w:marTop w:val="0"/>
          <w:marBottom w:val="0"/>
          <w:divBdr>
            <w:top w:val="none" w:sz="0" w:space="0" w:color="auto"/>
            <w:left w:val="none" w:sz="0" w:space="0" w:color="auto"/>
            <w:bottom w:val="none" w:sz="0" w:space="0" w:color="auto"/>
            <w:right w:val="none" w:sz="0" w:space="0" w:color="auto"/>
          </w:divBdr>
        </w:div>
        <w:div w:id="2008240009">
          <w:marLeft w:val="640"/>
          <w:marRight w:val="0"/>
          <w:marTop w:val="0"/>
          <w:marBottom w:val="0"/>
          <w:divBdr>
            <w:top w:val="none" w:sz="0" w:space="0" w:color="auto"/>
            <w:left w:val="none" w:sz="0" w:space="0" w:color="auto"/>
            <w:bottom w:val="none" w:sz="0" w:space="0" w:color="auto"/>
            <w:right w:val="none" w:sz="0" w:space="0" w:color="auto"/>
          </w:divBdr>
        </w:div>
        <w:div w:id="2008749002">
          <w:marLeft w:val="640"/>
          <w:marRight w:val="0"/>
          <w:marTop w:val="0"/>
          <w:marBottom w:val="0"/>
          <w:divBdr>
            <w:top w:val="none" w:sz="0" w:space="0" w:color="auto"/>
            <w:left w:val="none" w:sz="0" w:space="0" w:color="auto"/>
            <w:bottom w:val="none" w:sz="0" w:space="0" w:color="auto"/>
            <w:right w:val="none" w:sz="0" w:space="0" w:color="auto"/>
          </w:divBdr>
        </w:div>
      </w:divsChild>
    </w:div>
    <w:div w:id="1628125453">
      <w:bodyDiv w:val="1"/>
      <w:marLeft w:val="0"/>
      <w:marRight w:val="0"/>
      <w:marTop w:val="0"/>
      <w:marBottom w:val="0"/>
      <w:divBdr>
        <w:top w:val="none" w:sz="0" w:space="0" w:color="auto"/>
        <w:left w:val="none" w:sz="0" w:space="0" w:color="auto"/>
        <w:bottom w:val="none" w:sz="0" w:space="0" w:color="auto"/>
        <w:right w:val="none" w:sz="0" w:space="0" w:color="auto"/>
      </w:divBdr>
      <w:divsChild>
        <w:div w:id="123816547">
          <w:marLeft w:val="640"/>
          <w:marRight w:val="0"/>
          <w:marTop w:val="0"/>
          <w:marBottom w:val="0"/>
          <w:divBdr>
            <w:top w:val="none" w:sz="0" w:space="0" w:color="auto"/>
            <w:left w:val="none" w:sz="0" w:space="0" w:color="auto"/>
            <w:bottom w:val="none" w:sz="0" w:space="0" w:color="auto"/>
            <w:right w:val="none" w:sz="0" w:space="0" w:color="auto"/>
          </w:divBdr>
        </w:div>
        <w:div w:id="164168978">
          <w:marLeft w:val="640"/>
          <w:marRight w:val="0"/>
          <w:marTop w:val="0"/>
          <w:marBottom w:val="0"/>
          <w:divBdr>
            <w:top w:val="none" w:sz="0" w:space="0" w:color="auto"/>
            <w:left w:val="none" w:sz="0" w:space="0" w:color="auto"/>
            <w:bottom w:val="none" w:sz="0" w:space="0" w:color="auto"/>
            <w:right w:val="none" w:sz="0" w:space="0" w:color="auto"/>
          </w:divBdr>
        </w:div>
        <w:div w:id="169178508">
          <w:marLeft w:val="640"/>
          <w:marRight w:val="0"/>
          <w:marTop w:val="0"/>
          <w:marBottom w:val="0"/>
          <w:divBdr>
            <w:top w:val="none" w:sz="0" w:space="0" w:color="auto"/>
            <w:left w:val="none" w:sz="0" w:space="0" w:color="auto"/>
            <w:bottom w:val="none" w:sz="0" w:space="0" w:color="auto"/>
            <w:right w:val="none" w:sz="0" w:space="0" w:color="auto"/>
          </w:divBdr>
        </w:div>
        <w:div w:id="229734491">
          <w:marLeft w:val="640"/>
          <w:marRight w:val="0"/>
          <w:marTop w:val="0"/>
          <w:marBottom w:val="0"/>
          <w:divBdr>
            <w:top w:val="none" w:sz="0" w:space="0" w:color="auto"/>
            <w:left w:val="none" w:sz="0" w:space="0" w:color="auto"/>
            <w:bottom w:val="none" w:sz="0" w:space="0" w:color="auto"/>
            <w:right w:val="none" w:sz="0" w:space="0" w:color="auto"/>
          </w:divBdr>
        </w:div>
        <w:div w:id="275257388">
          <w:marLeft w:val="640"/>
          <w:marRight w:val="0"/>
          <w:marTop w:val="0"/>
          <w:marBottom w:val="0"/>
          <w:divBdr>
            <w:top w:val="none" w:sz="0" w:space="0" w:color="auto"/>
            <w:left w:val="none" w:sz="0" w:space="0" w:color="auto"/>
            <w:bottom w:val="none" w:sz="0" w:space="0" w:color="auto"/>
            <w:right w:val="none" w:sz="0" w:space="0" w:color="auto"/>
          </w:divBdr>
        </w:div>
        <w:div w:id="307635229">
          <w:marLeft w:val="640"/>
          <w:marRight w:val="0"/>
          <w:marTop w:val="0"/>
          <w:marBottom w:val="0"/>
          <w:divBdr>
            <w:top w:val="none" w:sz="0" w:space="0" w:color="auto"/>
            <w:left w:val="none" w:sz="0" w:space="0" w:color="auto"/>
            <w:bottom w:val="none" w:sz="0" w:space="0" w:color="auto"/>
            <w:right w:val="none" w:sz="0" w:space="0" w:color="auto"/>
          </w:divBdr>
        </w:div>
        <w:div w:id="320742574">
          <w:marLeft w:val="640"/>
          <w:marRight w:val="0"/>
          <w:marTop w:val="0"/>
          <w:marBottom w:val="0"/>
          <w:divBdr>
            <w:top w:val="none" w:sz="0" w:space="0" w:color="auto"/>
            <w:left w:val="none" w:sz="0" w:space="0" w:color="auto"/>
            <w:bottom w:val="none" w:sz="0" w:space="0" w:color="auto"/>
            <w:right w:val="none" w:sz="0" w:space="0" w:color="auto"/>
          </w:divBdr>
        </w:div>
        <w:div w:id="511534020">
          <w:marLeft w:val="640"/>
          <w:marRight w:val="0"/>
          <w:marTop w:val="0"/>
          <w:marBottom w:val="0"/>
          <w:divBdr>
            <w:top w:val="none" w:sz="0" w:space="0" w:color="auto"/>
            <w:left w:val="none" w:sz="0" w:space="0" w:color="auto"/>
            <w:bottom w:val="none" w:sz="0" w:space="0" w:color="auto"/>
            <w:right w:val="none" w:sz="0" w:space="0" w:color="auto"/>
          </w:divBdr>
        </w:div>
        <w:div w:id="640577207">
          <w:marLeft w:val="640"/>
          <w:marRight w:val="0"/>
          <w:marTop w:val="0"/>
          <w:marBottom w:val="0"/>
          <w:divBdr>
            <w:top w:val="none" w:sz="0" w:space="0" w:color="auto"/>
            <w:left w:val="none" w:sz="0" w:space="0" w:color="auto"/>
            <w:bottom w:val="none" w:sz="0" w:space="0" w:color="auto"/>
            <w:right w:val="none" w:sz="0" w:space="0" w:color="auto"/>
          </w:divBdr>
        </w:div>
        <w:div w:id="693389198">
          <w:marLeft w:val="640"/>
          <w:marRight w:val="0"/>
          <w:marTop w:val="0"/>
          <w:marBottom w:val="0"/>
          <w:divBdr>
            <w:top w:val="none" w:sz="0" w:space="0" w:color="auto"/>
            <w:left w:val="none" w:sz="0" w:space="0" w:color="auto"/>
            <w:bottom w:val="none" w:sz="0" w:space="0" w:color="auto"/>
            <w:right w:val="none" w:sz="0" w:space="0" w:color="auto"/>
          </w:divBdr>
        </w:div>
        <w:div w:id="753741711">
          <w:marLeft w:val="640"/>
          <w:marRight w:val="0"/>
          <w:marTop w:val="0"/>
          <w:marBottom w:val="0"/>
          <w:divBdr>
            <w:top w:val="none" w:sz="0" w:space="0" w:color="auto"/>
            <w:left w:val="none" w:sz="0" w:space="0" w:color="auto"/>
            <w:bottom w:val="none" w:sz="0" w:space="0" w:color="auto"/>
            <w:right w:val="none" w:sz="0" w:space="0" w:color="auto"/>
          </w:divBdr>
        </w:div>
        <w:div w:id="775442665">
          <w:marLeft w:val="640"/>
          <w:marRight w:val="0"/>
          <w:marTop w:val="0"/>
          <w:marBottom w:val="0"/>
          <w:divBdr>
            <w:top w:val="none" w:sz="0" w:space="0" w:color="auto"/>
            <w:left w:val="none" w:sz="0" w:space="0" w:color="auto"/>
            <w:bottom w:val="none" w:sz="0" w:space="0" w:color="auto"/>
            <w:right w:val="none" w:sz="0" w:space="0" w:color="auto"/>
          </w:divBdr>
        </w:div>
        <w:div w:id="795293273">
          <w:marLeft w:val="640"/>
          <w:marRight w:val="0"/>
          <w:marTop w:val="0"/>
          <w:marBottom w:val="0"/>
          <w:divBdr>
            <w:top w:val="none" w:sz="0" w:space="0" w:color="auto"/>
            <w:left w:val="none" w:sz="0" w:space="0" w:color="auto"/>
            <w:bottom w:val="none" w:sz="0" w:space="0" w:color="auto"/>
            <w:right w:val="none" w:sz="0" w:space="0" w:color="auto"/>
          </w:divBdr>
        </w:div>
        <w:div w:id="914825623">
          <w:marLeft w:val="640"/>
          <w:marRight w:val="0"/>
          <w:marTop w:val="0"/>
          <w:marBottom w:val="0"/>
          <w:divBdr>
            <w:top w:val="none" w:sz="0" w:space="0" w:color="auto"/>
            <w:left w:val="none" w:sz="0" w:space="0" w:color="auto"/>
            <w:bottom w:val="none" w:sz="0" w:space="0" w:color="auto"/>
            <w:right w:val="none" w:sz="0" w:space="0" w:color="auto"/>
          </w:divBdr>
        </w:div>
        <w:div w:id="1156142779">
          <w:marLeft w:val="640"/>
          <w:marRight w:val="0"/>
          <w:marTop w:val="0"/>
          <w:marBottom w:val="0"/>
          <w:divBdr>
            <w:top w:val="none" w:sz="0" w:space="0" w:color="auto"/>
            <w:left w:val="none" w:sz="0" w:space="0" w:color="auto"/>
            <w:bottom w:val="none" w:sz="0" w:space="0" w:color="auto"/>
            <w:right w:val="none" w:sz="0" w:space="0" w:color="auto"/>
          </w:divBdr>
        </w:div>
        <w:div w:id="1209028332">
          <w:marLeft w:val="640"/>
          <w:marRight w:val="0"/>
          <w:marTop w:val="0"/>
          <w:marBottom w:val="0"/>
          <w:divBdr>
            <w:top w:val="none" w:sz="0" w:space="0" w:color="auto"/>
            <w:left w:val="none" w:sz="0" w:space="0" w:color="auto"/>
            <w:bottom w:val="none" w:sz="0" w:space="0" w:color="auto"/>
            <w:right w:val="none" w:sz="0" w:space="0" w:color="auto"/>
          </w:divBdr>
        </w:div>
        <w:div w:id="1347292294">
          <w:marLeft w:val="640"/>
          <w:marRight w:val="0"/>
          <w:marTop w:val="0"/>
          <w:marBottom w:val="0"/>
          <w:divBdr>
            <w:top w:val="none" w:sz="0" w:space="0" w:color="auto"/>
            <w:left w:val="none" w:sz="0" w:space="0" w:color="auto"/>
            <w:bottom w:val="none" w:sz="0" w:space="0" w:color="auto"/>
            <w:right w:val="none" w:sz="0" w:space="0" w:color="auto"/>
          </w:divBdr>
        </w:div>
        <w:div w:id="1378703495">
          <w:marLeft w:val="640"/>
          <w:marRight w:val="0"/>
          <w:marTop w:val="0"/>
          <w:marBottom w:val="0"/>
          <w:divBdr>
            <w:top w:val="none" w:sz="0" w:space="0" w:color="auto"/>
            <w:left w:val="none" w:sz="0" w:space="0" w:color="auto"/>
            <w:bottom w:val="none" w:sz="0" w:space="0" w:color="auto"/>
            <w:right w:val="none" w:sz="0" w:space="0" w:color="auto"/>
          </w:divBdr>
        </w:div>
        <w:div w:id="1422137517">
          <w:marLeft w:val="640"/>
          <w:marRight w:val="0"/>
          <w:marTop w:val="0"/>
          <w:marBottom w:val="0"/>
          <w:divBdr>
            <w:top w:val="none" w:sz="0" w:space="0" w:color="auto"/>
            <w:left w:val="none" w:sz="0" w:space="0" w:color="auto"/>
            <w:bottom w:val="none" w:sz="0" w:space="0" w:color="auto"/>
            <w:right w:val="none" w:sz="0" w:space="0" w:color="auto"/>
          </w:divBdr>
        </w:div>
        <w:div w:id="1603493867">
          <w:marLeft w:val="640"/>
          <w:marRight w:val="0"/>
          <w:marTop w:val="0"/>
          <w:marBottom w:val="0"/>
          <w:divBdr>
            <w:top w:val="none" w:sz="0" w:space="0" w:color="auto"/>
            <w:left w:val="none" w:sz="0" w:space="0" w:color="auto"/>
            <w:bottom w:val="none" w:sz="0" w:space="0" w:color="auto"/>
            <w:right w:val="none" w:sz="0" w:space="0" w:color="auto"/>
          </w:divBdr>
        </w:div>
        <w:div w:id="1617372258">
          <w:marLeft w:val="640"/>
          <w:marRight w:val="0"/>
          <w:marTop w:val="0"/>
          <w:marBottom w:val="0"/>
          <w:divBdr>
            <w:top w:val="none" w:sz="0" w:space="0" w:color="auto"/>
            <w:left w:val="none" w:sz="0" w:space="0" w:color="auto"/>
            <w:bottom w:val="none" w:sz="0" w:space="0" w:color="auto"/>
            <w:right w:val="none" w:sz="0" w:space="0" w:color="auto"/>
          </w:divBdr>
        </w:div>
        <w:div w:id="1679505934">
          <w:marLeft w:val="640"/>
          <w:marRight w:val="0"/>
          <w:marTop w:val="0"/>
          <w:marBottom w:val="0"/>
          <w:divBdr>
            <w:top w:val="none" w:sz="0" w:space="0" w:color="auto"/>
            <w:left w:val="none" w:sz="0" w:space="0" w:color="auto"/>
            <w:bottom w:val="none" w:sz="0" w:space="0" w:color="auto"/>
            <w:right w:val="none" w:sz="0" w:space="0" w:color="auto"/>
          </w:divBdr>
        </w:div>
        <w:div w:id="1725569238">
          <w:marLeft w:val="640"/>
          <w:marRight w:val="0"/>
          <w:marTop w:val="0"/>
          <w:marBottom w:val="0"/>
          <w:divBdr>
            <w:top w:val="none" w:sz="0" w:space="0" w:color="auto"/>
            <w:left w:val="none" w:sz="0" w:space="0" w:color="auto"/>
            <w:bottom w:val="none" w:sz="0" w:space="0" w:color="auto"/>
            <w:right w:val="none" w:sz="0" w:space="0" w:color="auto"/>
          </w:divBdr>
        </w:div>
        <w:div w:id="1736854968">
          <w:marLeft w:val="640"/>
          <w:marRight w:val="0"/>
          <w:marTop w:val="0"/>
          <w:marBottom w:val="0"/>
          <w:divBdr>
            <w:top w:val="none" w:sz="0" w:space="0" w:color="auto"/>
            <w:left w:val="none" w:sz="0" w:space="0" w:color="auto"/>
            <w:bottom w:val="none" w:sz="0" w:space="0" w:color="auto"/>
            <w:right w:val="none" w:sz="0" w:space="0" w:color="auto"/>
          </w:divBdr>
        </w:div>
        <w:div w:id="1815874864">
          <w:marLeft w:val="640"/>
          <w:marRight w:val="0"/>
          <w:marTop w:val="0"/>
          <w:marBottom w:val="0"/>
          <w:divBdr>
            <w:top w:val="none" w:sz="0" w:space="0" w:color="auto"/>
            <w:left w:val="none" w:sz="0" w:space="0" w:color="auto"/>
            <w:bottom w:val="none" w:sz="0" w:space="0" w:color="auto"/>
            <w:right w:val="none" w:sz="0" w:space="0" w:color="auto"/>
          </w:divBdr>
        </w:div>
        <w:div w:id="1925143103">
          <w:marLeft w:val="640"/>
          <w:marRight w:val="0"/>
          <w:marTop w:val="0"/>
          <w:marBottom w:val="0"/>
          <w:divBdr>
            <w:top w:val="none" w:sz="0" w:space="0" w:color="auto"/>
            <w:left w:val="none" w:sz="0" w:space="0" w:color="auto"/>
            <w:bottom w:val="none" w:sz="0" w:space="0" w:color="auto"/>
            <w:right w:val="none" w:sz="0" w:space="0" w:color="auto"/>
          </w:divBdr>
        </w:div>
        <w:div w:id="1974796682">
          <w:marLeft w:val="640"/>
          <w:marRight w:val="0"/>
          <w:marTop w:val="0"/>
          <w:marBottom w:val="0"/>
          <w:divBdr>
            <w:top w:val="none" w:sz="0" w:space="0" w:color="auto"/>
            <w:left w:val="none" w:sz="0" w:space="0" w:color="auto"/>
            <w:bottom w:val="none" w:sz="0" w:space="0" w:color="auto"/>
            <w:right w:val="none" w:sz="0" w:space="0" w:color="auto"/>
          </w:divBdr>
        </w:div>
        <w:div w:id="1993098231">
          <w:marLeft w:val="640"/>
          <w:marRight w:val="0"/>
          <w:marTop w:val="0"/>
          <w:marBottom w:val="0"/>
          <w:divBdr>
            <w:top w:val="none" w:sz="0" w:space="0" w:color="auto"/>
            <w:left w:val="none" w:sz="0" w:space="0" w:color="auto"/>
            <w:bottom w:val="none" w:sz="0" w:space="0" w:color="auto"/>
            <w:right w:val="none" w:sz="0" w:space="0" w:color="auto"/>
          </w:divBdr>
        </w:div>
        <w:div w:id="1997145873">
          <w:marLeft w:val="640"/>
          <w:marRight w:val="0"/>
          <w:marTop w:val="0"/>
          <w:marBottom w:val="0"/>
          <w:divBdr>
            <w:top w:val="none" w:sz="0" w:space="0" w:color="auto"/>
            <w:left w:val="none" w:sz="0" w:space="0" w:color="auto"/>
            <w:bottom w:val="none" w:sz="0" w:space="0" w:color="auto"/>
            <w:right w:val="none" w:sz="0" w:space="0" w:color="auto"/>
          </w:divBdr>
        </w:div>
        <w:div w:id="2058895021">
          <w:marLeft w:val="640"/>
          <w:marRight w:val="0"/>
          <w:marTop w:val="0"/>
          <w:marBottom w:val="0"/>
          <w:divBdr>
            <w:top w:val="none" w:sz="0" w:space="0" w:color="auto"/>
            <w:left w:val="none" w:sz="0" w:space="0" w:color="auto"/>
            <w:bottom w:val="none" w:sz="0" w:space="0" w:color="auto"/>
            <w:right w:val="none" w:sz="0" w:space="0" w:color="auto"/>
          </w:divBdr>
        </w:div>
        <w:div w:id="2119984666">
          <w:marLeft w:val="640"/>
          <w:marRight w:val="0"/>
          <w:marTop w:val="0"/>
          <w:marBottom w:val="0"/>
          <w:divBdr>
            <w:top w:val="none" w:sz="0" w:space="0" w:color="auto"/>
            <w:left w:val="none" w:sz="0" w:space="0" w:color="auto"/>
            <w:bottom w:val="none" w:sz="0" w:space="0" w:color="auto"/>
            <w:right w:val="none" w:sz="0" w:space="0" w:color="auto"/>
          </w:divBdr>
        </w:div>
      </w:divsChild>
    </w:div>
    <w:div w:id="1638335988">
      <w:bodyDiv w:val="1"/>
      <w:marLeft w:val="0"/>
      <w:marRight w:val="0"/>
      <w:marTop w:val="0"/>
      <w:marBottom w:val="0"/>
      <w:divBdr>
        <w:top w:val="none" w:sz="0" w:space="0" w:color="auto"/>
        <w:left w:val="none" w:sz="0" w:space="0" w:color="auto"/>
        <w:bottom w:val="none" w:sz="0" w:space="0" w:color="auto"/>
        <w:right w:val="none" w:sz="0" w:space="0" w:color="auto"/>
      </w:divBdr>
      <w:divsChild>
        <w:div w:id="85808455">
          <w:marLeft w:val="640"/>
          <w:marRight w:val="0"/>
          <w:marTop w:val="0"/>
          <w:marBottom w:val="0"/>
          <w:divBdr>
            <w:top w:val="none" w:sz="0" w:space="0" w:color="auto"/>
            <w:left w:val="none" w:sz="0" w:space="0" w:color="auto"/>
            <w:bottom w:val="none" w:sz="0" w:space="0" w:color="auto"/>
            <w:right w:val="none" w:sz="0" w:space="0" w:color="auto"/>
          </w:divBdr>
        </w:div>
        <w:div w:id="197553121">
          <w:marLeft w:val="640"/>
          <w:marRight w:val="0"/>
          <w:marTop w:val="0"/>
          <w:marBottom w:val="0"/>
          <w:divBdr>
            <w:top w:val="none" w:sz="0" w:space="0" w:color="auto"/>
            <w:left w:val="none" w:sz="0" w:space="0" w:color="auto"/>
            <w:bottom w:val="none" w:sz="0" w:space="0" w:color="auto"/>
            <w:right w:val="none" w:sz="0" w:space="0" w:color="auto"/>
          </w:divBdr>
        </w:div>
        <w:div w:id="413550904">
          <w:marLeft w:val="640"/>
          <w:marRight w:val="0"/>
          <w:marTop w:val="0"/>
          <w:marBottom w:val="0"/>
          <w:divBdr>
            <w:top w:val="none" w:sz="0" w:space="0" w:color="auto"/>
            <w:left w:val="none" w:sz="0" w:space="0" w:color="auto"/>
            <w:bottom w:val="none" w:sz="0" w:space="0" w:color="auto"/>
            <w:right w:val="none" w:sz="0" w:space="0" w:color="auto"/>
          </w:divBdr>
        </w:div>
        <w:div w:id="503976478">
          <w:marLeft w:val="640"/>
          <w:marRight w:val="0"/>
          <w:marTop w:val="0"/>
          <w:marBottom w:val="0"/>
          <w:divBdr>
            <w:top w:val="none" w:sz="0" w:space="0" w:color="auto"/>
            <w:left w:val="none" w:sz="0" w:space="0" w:color="auto"/>
            <w:bottom w:val="none" w:sz="0" w:space="0" w:color="auto"/>
            <w:right w:val="none" w:sz="0" w:space="0" w:color="auto"/>
          </w:divBdr>
        </w:div>
        <w:div w:id="566644254">
          <w:marLeft w:val="640"/>
          <w:marRight w:val="0"/>
          <w:marTop w:val="0"/>
          <w:marBottom w:val="0"/>
          <w:divBdr>
            <w:top w:val="none" w:sz="0" w:space="0" w:color="auto"/>
            <w:left w:val="none" w:sz="0" w:space="0" w:color="auto"/>
            <w:bottom w:val="none" w:sz="0" w:space="0" w:color="auto"/>
            <w:right w:val="none" w:sz="0" w:space="0" w:color="auto"/>
          </w:divBdr>
        </w:div>
        <w:div w:id="693120055">
          <w:marLeft w:val="640"/>
          <w:marRight w:val="0"/>
          <w:marTop w:val="0"/>
          <w:marBottom w:val="0"/>
          <w:divBdr>
            <w:top w:val="none" w:sz="0" w:space="0" w:color="auto"/>
            <w:left w:val="none" w:sz="0" w:space="0" w:color="auto"/>
            <w:bottom w:val="none" w:sz="0" w:space="0" w:color="auto"/>
            <w:right w:val="none" w:sz="0" w:space="0" w:color="auto"/>
          </w:divBdr>
        </w:div>
        <w:div w:id="727069649">
          <w:marLeft w:val="640"/>
          <w:marRight w:val="0"/>
          <w:marTop w:val="0"/>
          <w:marBottom w:val="0"/>
          <w:divBdr>
            <w:top w:val="none" w:sz="0" w:space="0" w:color="auto"/>
            <w:left w:val="none" w:sz="0" w:space="0" w:color="auto"/>
            <w:bottom w:val="none" w:sz="0" w:space="0" w:color="auto"/>
            <w:right w:val="none" w:sz="0" w:space="0" w:color="auto"/>
          </w:divBdr>
        </w:div>
        <w:div w:id="801390743">
          <w:marLeft w:val="640"/>
          <w:marRight w:val="0"/>
          <w:marTop w:val="0"/>
          <w:marBottom w:val="0"/>
          <w:divBdr>
            <w:top w:val="none" w:sz="0" w:space="0" w:color="auto"/>
            <w:left w:val="none" w:sz="0" w:space="0" w:color="auto"/>
            <w:bottom w:val="none" w:sz="0" w:space="0" w:color="auto"/>
            <w:right w:val="none" w:sz="0" w:space="0" w:color="auto"/>
          </w:divBdr>
        </w:div>
        <w:div w:id="849610282">
          <w:marLeft w:val="640"/>
          <w:marRight w:val="0"/>
          <w:marTop w:val="0"/>
          <w:marBottom w:val="0"/>
          <w:divBdr>
            <w:top w:val="none" w:sz="0" w:space="0" w:color="auto"/>
            <w:left w:val="none" w:sz="0" w:space="0" w:color="auto"/>
            <w:bottom w:val="none" w:sz="0" w:space="0" w:color="auto"/>
            <w:right w:val="none" w:sz="0" w:space="0" w:color="auto"/>
          </w:divBdr>
        </w:div>
        <w:div w:id="915938049">
          <w:marLeft w:val="640"/>
          <w:marRight w:val="0"/>
          <w:marTop w:val="0"/>
          <w:marBottom w:val="0"/>
          <w:divBdr>
            <w:top w:val="none" w:sz="0" w:space="0" w:color="auto"/>
            <w:left w:val="none" w:sz="0" w:space="0" w:color="auto"/>
            <w:bottom w:val="none" w:sz="0" w:space="0" w:color="auto"/>
            <w:right w:val="none" w:sz="0" w:space="0" w:color="auto"/>
          </w:divBdr>
        </w:div>
        <w:div w:id="978846328">
          <w:marLeft w:val="640"/>
          <w:marRight w:val="0"/>
          <w:marTop w:val="0"/>
          <w:marBottom w:val="0"/>
          <w:divBdr>
            <w:top w:val="none" w:sz="0" w:space="0" w:color="auto"/>
            <w:left w:val="none" w:sz="0" w:space="0" w:color="auto"/>
            <w:bottom w:val="none" w:sz="0" w:space="0" w:color="auto"/>
            <w:right w:val="none" w:sz="0" w:space="0" w:color="auto"/>
          </w:divBdr>
        </w:div>
        <w:div w:id="979968045">
          <w:marLeft w:val="640"/>
          <w:marRight w:val="0"/>
          <w:marTop w:val="0"/>
          <w:marBottom w:val="0"/>
          <w:divBdr>
            <w:top w:val="none" w:sz="0" w:space="0" w:color="auto"/>
            <w:left w:val="none" w:sz="0" w:space="0" w:color="auto"/>
            <w:bottom w:val="none" w:sz="0" w:space="0" w:color="auto"/>
            <w:right w:val="none" w:sz="0" w:space="0" w:color="auto"/>
          </w:divBdr>
        </w:div>
        <w:div w:id="1019314059">
          <w:marLeft w:val="640"/>
          <w:marRight w:val="0"/>
          <w:marTop w:val="0"/>
          <w:marBottom w:val="0"/>
          <w:divBdr>
            <w:top w:val="none" w:sz="0" w:space="0" w:color="auto"/>
            <w:left w:val="none" w:sz="0" w:space="0" w:color="auto"/>
            <w:bottom w:val="none" w:sz="0" w:space="0" w:color="auto"/>
            <w:right w:val="none" w:sz="0" w:space="0" w:color="auto"/>
          </w:divBdr>
        </w:div>
        <w:div w:id="1056121596">
          <w:marLeft w:val="640"/>
          <w:marRight w:val="0"/>
          <w:marTop w:val="0"/>
          <w:marBottom w:val="0"/>
          <w:divBdr>
            <w:top w:val="none" w:sz="0" w:space="0" w:color="auto"/>
            <w:left w:val="none" w:sz="0" w:space="0" w:color="auto"/>
            <w:bottom w:val="none" w:sz="0" w:space="0" w:color="auto"/>
            <w:right w:val="none" w:sz="0" w:space="0" w:color="auto"/>
          </w:divBdr>
        </w:div>
        <w:div w:id="1082261819">
          <w:marLeft w:val="640"/>
          <w:marRight w:val="0"/>
          <w:marTop w:val="0"/>
          <w:marBottom w:val="0"/>
          <w:divBdr>
            <w:top w:val="none" w:sz="0" w:space="0" w:color="auto"/>
            <w:left w:val="none" w:sz="0" w:space="0" w:color="auto"/>
            <w:bottom w:val="none" w:sz="0" w:space="0" w:color="auto"/>
            <w:right w:val="none" w:sz="0" w:space="0" w:color="auto"/>
          </w:divBdr>
        </w:div>
        <w:div w:id="1101413039">
          <w:marLeft w:val="640"/>
          <w:marRight w:val="0"/>
          <w:marTop w:val="0"/>
          <w:marBottom w:val="0"/>
          <w:divBdr>
            <w:top w:val="none" w:sz="0" w:space="0" w:color="auto"/>
            <w:left w:val="none" w:sz="0" w:space="0" w:color="auto"/>
            <w:bottom w:val="none" w:sz="0" w:space="0" w:color="auto"/>
            <w:right w:val="none" w:sz="0" w:space="0" w:color="auto"/>
          </w:divBdr>
        </w:div>
        <w:div w:id="1109542935">
          <w:marLeft w:val="640"/>
          <w:marRight w:val="0"/>
          <w:marTop w:val="0"/>
          <w:marBottom w:val="0"/>
          <w:divBdr>
            <w:top w:val="none" w:sz="0" w:space="0" w:color="auto"/>
            <w:left w:val="none" w:sz="0" w:space="0" w:color="auto"/>
            <w:bottom w:val="none" w:sz="0" w:space="0" w:color="auto"/>
            <w:right w:val="none" w:sz="0" w:space="0" w:color="auto"/>
          </w:divBdr>
        </w:div>
        <w:div w:id="1151293995">
          <w:marLeft w:val="640"/>
          <w:marRight w:val="0"/>
          <w:marTop w:val="0"/>
          <w:marBottom w:val="0"/>
          <w:divBdr>
            <w:top w:val="none" w:sz="0" w:space="0" w:color="auto"/>
            <w:left w:val="none" w:sz="0" w:space="0" w:color="auto"/>
            <w:bottom w:val="none" w:sz="0" w:space="0" w:color="auto"/>
            <w:right w:val="none" w:sz="0" w:space="0" w:color="auto"/>
          </w:divBdr>
        </w:div>
        <w:div w:id="1180001490">
          <w:marLeft w:val="640"/>
          <w:marRight w:val="0"/>
          <w:marTop w:val="0"/>
          <w:marBottom w:val="0"/>
          <w:divBdr>
            <w:top w:val="none" w:sz="0" w:space="0" w:color="auto"/>
            <w:left w:val="none" w:sz="0" w:space="0" w:color="auto"/>
            <w:bottom w:val="none" w:sz="0" w:space="0" w:color="auto"/>
            <w:right w:val="none" w:sz="0" w:space="0" w:color="auto"/>
          </w:divBdr>
        </w:div>
        <w:div w:id="1402174209">
          <w:marLeft w:val="640"/>
          <w:marRight w:val="0"/>
          <w:marTop w:val="0"/>
          <w:marBottom w:val="0"/>
          <w:divBdr>
            <w:top w:val="none" w:sz="0" w:space="0" w:color="auto"/>
            <w:left w:val="none" w:sz="0" w:space="0" w:color="auto"/>
            <w:bottom w:val="none" w:sz="0" w:space="0" w:color="auto"/>
            <w:right w:val="none" w:sz="0" w:space="0" w:color="auto"/>
          </w:divBdr>
        </w:div>
        <w:div w:id="1437561444">
          <w:marLeft w:val="640"/>
          <w:marRight w:val="0"/>
          <w:marTop w:val="0"/>
          <w:marBottom w:val="0"/>
          <w:divBdr>
            <w:top w:val="none" w:sz="0" w:space="0" w:color="auto"/>
            <w:left w:val="none" w:sz="0" w:space="0" w:color="auto"/>
            <w:bottom w:val="none" w:sz="0" w:space="0" w:color="auto"/>
            <w:right w:val="none" w:sz="0" w:space="0" w:color="auto"/>
          </w:divBdr>
        </w:div>
        <w:div w:id="1634362221">
          <w:marLeft w:val="640"/>
          <w:marRight w:val="0"/>
          <w:marTop w:val="0"/>
          <w:marBottom w:val="0"/>
          <w:divBdr>
            <w:top w:val="none" w:sz="0" w:space="0" w:color="auto"/>
            <w:left w:val="none" w:sz="0" w:space="0" w:color="auto"/>
            <w:bottom w:val="none" w:sz="0" w:space="0" w:color="auto"/>
            <w:right w:val="none" w:sz="0" w:space="0" w:color="auto"/>
          </w:divBdr>
        </w:div>
        <w:div w:id="1637179777">
          <w:marLeft w:val="640"/>
          <w:marRight w:val="0"/>
          <w:marTop w:val="0"/>
          <w:marBottom w:val="0"/>
          <w:divBdr>
            <w:top w:val="none" w:sz="0" w:space="0" w:color="auto"/>
            <w:left w:val="none" w:sz="0" w:space="0" w:color="auto"/>
            <w:bottom w:val="none" w:sz="0" w:space="0" w:color="auto"/>
            <w:right w:val="none" w:sz="0" w:space="0" w:color="auto"/>
          </w:divBdr>
        </w:div>
        <w:div w:id="1722167034">
          <w:marLeft w:val="640"/>
          <w:marRight w:val="0"/>
          <w:marTop w:val="0"/>
          <w:marBottom w:val="0"/>
          <w:divBdr>
            <w:top w:val="none" w:sz="0" w:space="0" w:color="auto"/>
            <w:left w:val="none" w:sz="0" w:space="0" w:color="auto"/>
            <w:bottom w:val="none" w:sz="0" w:space="0" w:color="auto"/>
            <w:right w:val="none" w:sz="0" w:space="0" w:color="auto"/>
          </w:divBdr>
        </w:div>
        <w:div w:id="1795632015">
          <w:marLeft w:val="640"/>
          <w:marRight w:val="0"/>
          <w:marTop w:val="0"/>
          <w:marBottom w:val="0"/>
          <w:divBdr>
            <w:top w:val="none" w:sz="0" w:space="0" w:color="auto"/>
            <w:left w:val="none" w:sz="0" w:space="0" w:color="auto"/>
            <w:bottom w:val="none" w:sz="0" w:space="0" w:color="auto"/>
            <w:right w:val="none" w:sz="0" w:space="0" w:color="auto"/>
          </w:divBdr>
        </w:div>
        <w:div w:id="1853832761">
          <w:marLeft w:val="640"/>
          <w:marRight w:val="0"/>
          <w:marTop w:val="0"/>
          <w:marBottom w:val="0"/>
          <w:divBdr>
            <w:top w:val="none" w:sz="0" w:space="0" w:color="auto"/>
            <w:left w:val="none" w:sz="0" w:space="0" w:color="auto"/>
            <w:bottom w:val="none" w:sz="0" w:space="0" w:color="auto"/>
            <w:right w:val="none" w:sz="0" w:space="0" w:color="auto"/>
          </w:divBdr>
        </w:div>
        <w:div w:id="2094081790">
          <w:marLeft w:val="640"/>
          <w:marRight w:val="0"/>
          <w:marTop w:val="0"/>
          <w:marBottom w:val="0"/>
          <w:divBdr>
            <w:top w:val="none" w:sz="0" w:space="0" w:color="auto"/>
            <w:left w:val="none" w:sz="0" w:space="0" w:color="auto"/>
            <w:bottom w:val="none" w:sz="0" w:space="0" w:color="auto"/>
            <w:right w:val="none" w:sz="0" w:space="0" w:color="auto"/>
          </w:divBdr>
        </w:div>
        <w:div w:id="2100056198">
          <w:marLeft w:val="640"/>
          <w:marRight w:val="0"/>
          <w:marTop w:val="0"/>
          <w:marBottom w:val="0"/>
          <w:divBdr>
            <w:top w:val="none" w:sz="0" w:space="0" w:color="auto"/>
            <w:left w:val="none" w:sz="0" w:space="0" w:color="auto"/>
            <w:bottom w:val="none" w:sz="0" w:space="0" w:color="auto"/>
            <w:right w:val="none" w:sz="0" w:space="0" w:color="auto"/>
          </w:divBdr>
        </w:div>
        <w:div w:id="2120485763">
          <w:marLeft w:val="640"/>
          <w:marRight w:val="0"/>
          <w:marTop w:val="0"/>
          <w:marBottom w:val="0"/>
          <w:divBdr>
            <w:top w:val="none" w:sz="0" w:space="0" w:color="auto"/>
            <w:left w:val="none" w:sz="0" w:space="0" w:color="auto"/>
            <w:bottom w:val="none" w:sz="0" w:space="0" w:color="auto"/>
            <w:right w:val="none" w:sz="0" w:space="0" w:color="auto"/>
          </w:divBdr>
        </w:div>
      </w:divsChild>
    </w:div>
    <w:div w:id="1640764649">
      <w:bodyDiv w:val="1"/>
      <w:marLeft w:val="0"/>
      <w:marRight w:val="0"/>
      <w:marTop w:val="0"/>
      <w:marBottom w:val="0"/>
      <w:divBdr>
        <w:top w:val="none" w:sz="0" w:space="0" w:color="auto"/>
        <w:left w:val="none" w:sz="0" w:space="0" w:color="auto"/>
        <w:bottom w:val="none" w:sz="0" w:space="0" w:color="auto"/>
        <w:right w:val="none" w:sz="0" w:space="0" w:color="auto"/>
      </w:divBdr>
      <w:divsChild>
        <w:div w:id="55708994">
          <w:marLeft w:val="640"/>
          <w:marRight w:val="0"/>
          <w:marTop w:val="0"/>
          <w:marBottom w:val="0"/>
          <w:divBdr>
            <w:top w:val="none" w:sz="0" w:space="0" w:color="auto"/>
            <w:left w:val="none" w:sz="0" w:space="0" w:color="auto"/>
            <w:bottom w:val="none" w:sz="0" w:space="0" w:color="auto"/>
            <w:right w:val="none" w:sz="0" w:space="0" w:color="auto"/>
          </w:divBdr>
        </w:div>
        <w:div w:id="136992099">
          <w:marLeft w:val="640"/>
          <w:marRight w:val="0"/>
          <w:marTop w:val="0"/>
          <w:marBottom w:val="0"/>
          <w:divBdr>
            <w:top w:val="none" w:sz="0" w:space="0" w:color="auto"/>
            <w:left w:val="none" w:sz="0" w:space="0" w:color="auto"/>
            <w:bottom w:val="none" w:sz="0" w:space="0" w:color="auto"/>
            <w:right w:val="none" w:sz="0" w:space="0" w:color="auto"/>
          </w:divBdr>
        </w:div>
        <w:div w:id="157500933">
          <w:marLeft w:val="640"/>
          <w:marRight w:val="0"/>
          <w:marTop w:val="0"/>
          <w:marBottom w:val="0"/>
          <w:divBdr>
            <w:top w:val="none" w:sz="0" w:space="0" w:color="auto"/>
            <w:left w:val="none" w:sz="0" w:space="0" w:color="auto"/>
            <w:bottom w:val="none" w:sz="0" w:space="0" w:color="auto"/>
            <w:right w:val="none" w:sz="0" w:space="0" w:color="auto"/>
          </w:divBdr>
        </w:div>
        <w:div w:id="247811091">
          <w:marLeft w:val="640"/>
          <w:marRight w:val="0"/>
          <w:marTop w:val="0"/>
          <w:marBottom w:val="0"/>
          <w:divBdr>
            <w:top w:val="none" w:sz="0" w:space="0" w:color="auto"/>
            <w:left w:val="none" w:sz="0" w:space="0" w:color="auto"/>
            <w:bottom w:val="none" w:sz="0" w:space="0" w:color="auto"/>
            <w:right w:val="none" w:sz="0" w:space="0" w:color="auto"/>
          </w:divBdr>
        </w:div>
        <w:div w:id="261189209">
          <w:marLeft w:val="640"/>
          <w:marRight w:val="0"/>
          <w:marTop w:val="0"/>
          <w:marBottom w:val="0"/>
          <w:divBdr>
            <w:top w:val="none" w:sz="0" w:space="0" w:color="auto"/>
            <w:left w:val="none" w:sz="0" w:space="0" w:color="auto"/>
            <w:bottom w:val="none" w:sz="0" w:space="0" w:color="auto"/>
            <w:right w:val="none" w:sz="0" w:space="0" w:color="auto"/>
          </w:divBdr>
        </w:div>
        <w:div w:id="355351527">
          <w:marLeft w:val="640"/>
          <w:marRight w:val="0"/>
          <w:marTop w:val="0"/>
          <w:marBottom w:val="0"/>
          <w:divBdr>
            <w:top w:val="none" w:sz="0" w:space="0" w:color="auto"/>
            <w:left w:val="none" w:sz="0" w:space="0" w:color="auto"/>
            <w:bottom w:val="none" w:sz="0" w:space="0" w:color="auto"/>
            <w:right w:val="none" w:sz="0" w:space="0" w:color="auto"/>
          </w:divBdr>
        </w:div>
        <w:div w:id="414941091">
          <w:marLeft w:val="640"/>
          <w:marRight w:val="0"/>
          <w:marTop w:val="0"/>
          <w:marBottom w:val="0"/>
          <w:divBdr>
            <w:top w:val="none" w:sz="0" w:space="0" w:color="auto"/>
            <w:left w:val="none" w:sz="0" w:space="0" w:color="auto"/>
            <w:bottom w:val="none" w:sz="0" w:space="0" w:color="auto"/>
            <w:right w:val="none" w:sz="0" w:space="0" w:color="auto"/>
          </w:divBdr>
        </w:div>
        <w:div w:id="477041753">
          <w:marLeft w:val="640"/>
          <w:marRight w:val="0"/>
          <w:marTop w:val="0"/>
          <w:marBottom w:val="0"/>
          <w:divBdr>
            <w:top w:val="none" w:sz="0" w:space="0" w:color="auto"/>
            <w:left w:val="none" w:sz="0" w:space="0" w:color="auto"/>
            <w:bottom w:val="none" w:sz="0" w:space="0" w:color="auto"/>
            <w:right w:val="none" w:sz="0" w:space="0" w:color="auto"/>
          </w:divBdr>
        </w:div>
        <w:div w:id="479225184">
          <w:marLeft w:val="640"/>
          <w:marRight w:val="0"/>
          <w:marTop w:val="0"/>
          <w:marBottom w:val="0"/>
          <w:divBdr>
            <w:top w:val="none" w:sz="0" w:space="0" w:color="auto"/>
            <w:left w:val="none" w:sz="0" w:space="0" w:color="auto"/>
            <w:bottom w:val="none" w:sz="0" w:space="0" w:color="auto"/>
            <w:right w:val="none" w:sz="0" w:space="0" w:color="auto"/>
          </w:divBdr>
        </w:div>
        <w:div w:id="548612189">
          <w:marLeft w:val="640"/>
          <w:marRight w:val="0"/>
          <w:marTop w:val="0"/>
          <w:marBottom w:val="0"/>
          <w:divBdr>
            <w:top w:val="none" w:sz="0" w:space="0" w:color="auto"/>
            <w:left w:val="none" w:sz="0" w:space="0" w:color="auto"/>
            <w:bottom w:val="none" w:sz="0" w:space="0" w:color="auto"/>
            <w:right w:val="none" w:sz="0" w:space="0" w:color="auto"/>
          </w:divBdr>
        </w:div>
        <w:div w:id="611594522">
          <w:marLeft w:val="640"/>
          <w:marRight w:val="0"/>
          <w:marTop w:val="0"/>
          <w:marBottom w:val="0"/>
          <w:divBdr>
            <w:top w:val="none" w:sz="0" w:space="0" w:color="auto"/>
            <w:left w:val="none" w:sz="0" w:space="0" w:color="auto"/>
            <w:bottom w:val="none" w:sz="0" w:space="0" w:color="auto"/>
            <w:right w:val="none" w:sz="0" w:space="0" w:color="auto"/>
          </w:divBdr>
        </w:div>
        <w:div w:id="735468979">
          <w:marLeft w:val="640"/>
          <w:marRight w:val="0"/>
          <w:marTop w:val="0"/>
          <w:marBottom w:val="0"/>
          <w:divBdr>
            <w:top w:val="none" w:sz="0" w:space="0" w:color="auto"/>
            <w:left w:val="none" w:sz="0" w:space="0" w:color="auto"/>
            <w:bottom w:val="none" w:sz="0" w:space="0" w:color="auto"/>
            <w:right w:val="none" w:sz="0" w:space="0" w:color="auto"/>
          </w:divBdr>
        </w:div>
        <w:div w:id="865409071">
          <w:marLeft w:val="640"/>
          <w:marRight w:val="0"/>
          <w:marTop w:val="0"/>
          <w:marBottom w:val="0"/>
          <w:divBdr>
            <w:top w:val="none" w:sz="0" w:space="0" w:color="auto"/>
            <w:left w:val="none" w:sz="0" w:space="0" w:color="auto"/>
            <w:bottom w:val="none" w:sz="0" w:space="0" w:color="auto"/>
            <w:right w:val="none" w:sz="0" w:space="0" w:color="auto"/>
          </w:divBdr>
        </w:div>
        <w:div w:id="867991422">
          <w:marLeft w:val="640"/>
          <w:marRight w:val="0"/>
          <w:marTop w:val="0"/>
          <w:marBottom w:val="0"/>
          <w:divBdr>
            <w:top w:val="none" w:sz="0" w:space="0" w:color="auto"/>
            <w:left w:val="none" w:sz="0" w:space="0" w:color="auto"/>
            <w:bottom w:val="none" w:sz="0" w:space="0" w:color="auto"/>
            <w:right w:val="none" w:sz="0" w:space="0" w:color="auto"/>
          </w:divBdr>
        </w:div>
        <w:div w:id="874540255">
          <w:marLeft w:val="640"/>
          <w:marRight w:val="0"/>
          <w:marTop w:val="0"/>
          <w:marBottom w:val="0"/>
          <w:divBdr>
            <w:top w:val="none" w:sz="0" w:space="0" w:color="auto"/>
            <w:left w:val="none" w:sz="0" w:space="0" w:color="auto"/>
            <w:bottom w:val="none" w:sz="0" w:space="0" w:color="auto"/>
            <w:right w:val="none" w:sz="0" w:space="0" w:color="auto"/>
          </w:divBdr>
        </w:div>
        <w:div w:id="951134589">
          <w:marLeft w:val="640"/>
          <w:marRight w:val="0"/>
          <w:marTop w:val="0"/>
          <w:marBottom w:val="0"/>
          <w:divBdr>
            <w:top w:val="none" w:sz="0" w:space="0" w:color="auto"/>
            <w:left w:val="none" w:sz="0" w:space="0" w:color="auto"/>
            <w:bottom w:val="none" w:sz="0" w:space="0" w:color="auto"/>
            <w:right w:val="none" w:sz="0" w:space="0" w:color="auto"/>
          </w:divBdr>
        </w:div>
        <w:div w:id="959144471">
          <w:marLeft w:val="640"/>
          <w:marRight w:val="0"/>
          <w:marTop w:val="0"/>
          <w:marBottom w:val="0"/>
          <w:divBdr>
            <w:top w:val="none" w:sz="0" w:space="0" w:color="auto"/>
            <w:left w:val="none" w:sz="0" w:space="0" w:color="auto"/>
            <w:bottom w:val="none" w:sz="0" w:space="0" w:color="auto"/>
            <w:right w:val="none" w:sz="0" w:space="0" w:color="auto"/>
          </w:divBdr>
        </w:div>
        <w:div w:id="1041395697">
          <w:marLeft w:val="640"/>
          <w:marRight w:val="0"/>
          <w:marTop w:val="0"/>
          <w:marBottom w:val="0"/>
          <w:divBdr>
            <w:top w:val="none" w:sz="0" w:space="0" w:color="auto"/>
            <w:left w:val="none" w:sz="0" w:space="0" w:color="auto"/>
            <w:bottom w:val="none" w:sz="0" w:space="0" w:color="auto"/>
            <w:right w:val="none" w:sz="0" w:space="0" w:color="auto"/>
          </w:divBdr>
        </w:div>
        <w:div w:id="1130632146">
          <w:marLeft w:val="640"/>
          <w:marRight w:val="0"/>
          <w:marTop w:val="0"/>
          <w:marBottom w:val="0"/>
          <w:divBdr>
            <w:top w:val="none" w:sz="0" w:space="0" w:color="auto"/>
            <w:left w:val="none" w:sz="0" w:space="0" w:color="auto"/>
            <w:bottom w:val="none" w:sz="0" w:space="0" w:color="auto"/>
            <w:right w:val="none" w:sz="0" w:space="0" w:color="auto"/>
          </w:divBdr>
        </w:div>
        <w:div w:id="1181436708">
          <w:marLeft w:val="640"/>
          <w:marRight w:val="0"/>
          <w:marTop w:val="0"/>
          <w:marBottom w:val="0"/>
          <w:divBdr>
            <w:top w:val="none" w:sz="0" w:space="0" w:color="auto"/>
            <w:left w:val="none" w:sz="0" w:space="0" w:color="auto"/>
            <w:bottom w:val="none" w:sz="0" w:space="0" w:color="auto"/>
            <w:right w:val="none" w:sz="0" w:space="0" w:color="auto"/>
          </w:divBdr>
        </w:div>
        <w:div w:id="1217283176">
          <w:marLeft w:val="640"/>
          <w:marRight w:val="0"/>
          <w:marTop w:val="0"/>
          <w:marBottom w:val="0"/>
          <w:divBdr>
            <w:top w:val="none" w:sz="0" w:space="0" w:color="auto"/>
            <w:left w:val="none" w:sz="0" w:space="0" w:color="auto"/>
            <w:bottom w:val="none" w:sz="0" w:space="0" w:color="auto"/>
            <w:right w:val="none" w:sz="0" w:space="0" w:color="auto"/>
          </w:divBdr>
        </w:div>
        <w:div w:id="1320187668">
          <w:marLeft w:val="640"/>
          <w:marRight w:val="0"/>
          <w:marTop w:val="0"/>
          <w:marBottom w:val="0"/>
          <w:divBdr>
            <w:top w:val="none" w:sz="0" w:space="0" w:color="auto"/>
            <w:left w:val="none" w:sz="0" w:space="0" w:color="auto"/>
            <w:bottom w:val="none" w:sz="0" w:space="0" w:color="auto"/>
            <w:right w:val="none" w:sz="0" w:space="0" w:color="auto"/>
          </w:divBdr>
        </w:div>
        <w:div w:id="1327901826">
          <w:marLeft w:val="640"/>
          <w:marRight w:val="0"/>
          <w:marTop w:val="0"/>
          <w:marBottom w:val="0"/>
          <w:divBdr>
            <w:top w:val="none" w:sz="0" w:space="0" w:color="auto"/>
            <w:left w:val="none" w:sz="0" w:space="0" w:color="auto"/>
            <w:bottom w:val="none" w:sz="0" w:space="0" w:color="auto"/>
            <w:right w:val="none" w:sz="0" w:space="0" w:color="auto"/>
          </w:divBdr>
        </w:div>
        <w:div w:id="1421758015">
          <w:marLeft w:val="640"/>
          <w:marRight w:val="0"/>
          <w:marTop w:val="0"/>
          <w:marBottom w:val="0"/>
          <w:divBdr>
            <w:top w:val="none" w:sz="0" w:space="0" w:color="auto"/>
            <w:left w:val="none" w:sz="0" w:space="0" w:color="auto"/>
            <w:bottom w:val="none" w:sz="0" w:space="0" w:color="auto"/>
            <w:right w:val="none" w:sz="0" w:space="0" w:color="auto"/>
          </w:divBdr>
        </w:div>
        <w:div w:id="1444761732">
          <w:marLeft w:val="640"/>
          <w:marRight w:val="0"/>
          <w:marTop w:val="0"/>
          <w:marBottom w:val="0"/>
          <w:divBdr>
            <w:top w:val="none" w:sz="0" w:space="0" w:color="auto"/>
            <w:left w:val="none" w:sz="0" w:space="0" w:color="auto"/>
            <w:bottom w:val="none" w:sz="0" w:space="0" w:color="auto"/>
            <w:right w:val="none" w:sz="0" w:space="0" w:color="auto"/>
          </w:divBdr>
        </w:div>
        <w:div w:id="1452355873">
          <w:marLeft w:val="640"/>
          <w:marRight w:val="0"/>
          <w:marTop w:val="0"/>
          <w:marBottom w:val="0"/>
          <w:divBdr>
            <w:top w:val="none" w:sz="0" w:space="0" w:color="auto"/>
            <w:left w:val="none" w:sz="0" w:space="0" w:color="auto"/>
            <w:bottom w:val="none" w:sz="0" w:space="0" w:color="auto"/>
            <w:right w:val="none" w:sz="0" w:space="0" w:color="auto"/>
          </w:divBdr>
        </w:div>
        <w:div w:id="1452361184">
          <w:marLeft w:val="640"/>
          <w:marRight w:val="0"/>
          <w:marTop w:val="0"/>
          <w:marBottom w:val="0"/>
          <w:divBdr>
            <w:top w:val="none" w:sz="0" w:space="0" w:color="auto"/>
            <w:left w:val="none" w:sz="0" w:space="0" w:color="auto"/>
            <w:bottom w:val="none" w:sz="0" w:space="0" w:color="auto"/>
            <w:right w:val="none" w:sz="0" w:space="0" w:color="auto"/>
          </w:divBdr>
        </w:div>
        <w:div w:id="1460802644">
          <w:marLeft w:val="640"/>
          <w:marRight w:val="0"/>
          <w:marTop w:val="0"/>
          <w:marBottom w:val="0"/>
          <w:divBdr>
            <w:top w:val="none" w:sz="0" w:space="0" w:color="auto"/>
            <w:left w:val="none" w:sz="0" w:space="0" w:color="auto"/>
            <w:bottom w:val="none" w:sz="0" w:space="0" w:color="auto"/>
            <w:right w:val="none" w:sz="0" w:space="0" w:color="auto"/>
          </w:divBdr>
        </w:div>
        <w:div w:id="1560359956">
          <w:marLeft w:val="640"/>
          <w:marRight w:val="0"/>
          <w:marTop w:val="0"/>
          <w:marBottom w:val="0"/>
          <w:divBdr>
            <w:top w:val="none" w:sz="0" w:space="0" w:color="auto"/>
            <w:left w:val="none" w:sz="0" w:space="0" w:color="auto"/>
            <w:bottom w:val="none" w:sz="0" w:space="0" w:color="auto"/>
            <w:right w:val="none" w:sz="0" w:space="0" w:color="auto"/>
          </w:divBdr>
        </w:div>
        <w:div w:id="1644851200">
          <w:marLeft w:val="640"/>
          <w:marRight w:val="0"/>
          <w:marTop w:val="0"/>
          <w:marBottom w:val="0"/>
          <w:divBdr>
            <w:top w:val="none" w:sz="0" w:space="0" w:color="auto"/>
            <w:left w:val="none" w:sz="0" w:space="0" w:color="auto"/>
            <w:bottom w:val="none" w:sz="0" w:space="0" w:color="auto"/>
            <w:right w:val="none" w:sz="0" w:space="0" w:color="auto"/>
          </w:divBdr>
        </w:div>
        <w:div w:id="1737432221">
          <w:marLeft w:val="640"/>
          <w:marRight w:val="0"/>
          <w:marTop w:val="0"/>
          <w:marBottom w:val="0"/>
          <w:divBdr>
            <w:top w:val="none" w:sz="0" w:space="0" w:color="auto"/>
            <w:left w:val="none" w:sz="0" w:space="0" w:color="auto"/>
            <w:bottom w:val="none" w:sz="0" w:space="0" w:color="auto"/>
            <w:right w:val="none" w:sz="0" w:space="0" w:color="auto"/>
          </w:divBdr>
        </w:div>
        <w:div w:id="1828786831">
          <w:marLeft w:val="640"/>
          <w:marRight w:val="0"/>
          <w:marTop w:val="0"/>
          <w:marBottom w:val="0"/>
          <w:divBdr>
            <w:top w:val="none" w:sz="0" w:space="0" w:color="auto"/>
            <w:left w:val="none" w:sz="0" w:space="0" w:color="auto"/>
            <w:bottom w:val="none" w:sz="0" w:space="0" w:color="auto"/>
            <w:right w:val="none" w:sz="0" w:space="0" w:color="auto"/>
          </w:divBdr>
        </w:div>
        <w:div w:id="1872957445">
          <w:marLeft w:val="640"/>
          <w:marRight w:val="0"/>
          <w:marTop w:val="0"/>
          <w:marBottom w:val="0"/>
          <w:divBdr>
            <w:top w:val="none" w:sz="0" w:space="0" w:color="auto"/>
            <w:left w:val="none" w:sz="0" w:space="0" w:color="auto"/>
            <w:bottom w:val="none" w:sz="0" w:space="0" w:color="auto"/>
            <w:right w:val="none" w:sz="0" w:space="0" w:color="auto"/>
          </w:divBdr>
        </w:div>
        <w:div w:id="1895653994">
          <w:marLeft w:val="640"/>
          <w:marRight w:val="0"/>
          <w:marTop w:val="0"/>
          <w:marBottom w:val="0"/>
          <w:divBdr>
            <w:top w:val="none" w:sz="0" w:space="0" w:color="auto"/>
            <w:left w:val="none" w:sz="0" w:space="0" w:color="auto"/>
            <w:bottom w:val="none" w:sz="0" w:space="0" w:color="auto"/>
            <w:right w:val="none" w:sz="0" w:space="0" w:color="auto"/>
          </w:divBdr>
        </w:div>
        <w:div w:id="1984506923">
          <w:marLeft w:val="640"/>
          <w:marRight w:val="0"/>
          <w:marTop w:val="0"/>
          <w:marBottom w:val="0"/>
          <w:divBdr>
            <w:top w:val="none" w:sz="0" w:space="0" w:color="auto"/>
            <w:left w:val="none" w:sz="0" w:space="0" w:color="auto"/>
            <w:bottom w:val="none" w:sz="0" w:space="0" w:color="auto"/>
            <w:right w:val="none" w:sz="0" w:space="0" w:color="auto"/>
          </w:divBdr>
        </w:div>
        <w:div w:id="2062169208">
          <w:marLeft w:val="640"/>
          <w:marRight w:val="0"/>
          <w:marTop w:val="0"/>
          <w:marBottom w:val="0"/>
          <w:divBdr>
            <w:top w:val="none" w:sz="0" w:space="0" w:color="auto"/>
            <w:left w:val="none" w:sz="0" w:space="0" w:color="auto"/>
            <w:bottom w:val="none" w:sz="0" w:space="0" w:color="auto"/>
            <w:right w:val="none" w:sz="0" w:space="0" w:color="auto"/>
          </w:divBdr>
        </w:div>
        <w:div w:id="2081710965">
          <w:marLeft w:val="640"/>
          <w:marRight w:val="0"/>
          <w:marTop w:val="0"/>
          <w:marBottom w:val="0"/>
          <w:divBdr>
            <w:top w:val="none" w:sz="0" w:space="0" w:color="auto"/>
            <w:left w:val="none" w:sz="0" w:space="0" w:color="auto"/>
            <w:bottom w:val="none" w:sz="0" w:space="0" w:color="auto"/>
            <w:right w:val="none" w:sz="0" w:space="0" w:color="auto"/>
          </w:divBdr>
        </w:div>
      </w:divsChild>
    </w:div>
    <w:div w:id="1646281719">
      <w:bodyDiv w:val="1"/>
      <w:marLeft w:val="0"/>
      <w:marRight w:val="0"/>
      <w:marTop w:val="0"/>
      <w:marBottom w:val="0"/>
      <w:divBdr>
        <w:top w:val="none" w:sz="0" w:space="0" w:color="auto"/>
        <w:left w:val="none" w:sz="0" w:space="0" w:color="auto"/>
        <w:bottom w:val="none" w:sz="0" w:space="0" w:color="auto"/>
        <w:right w:val="none" w:sz="0" w:space="0" w:color="auto"/>
      </w:divBdr>
      <w:divsChild>
        <w:div w:id="125512201">
          <w:marLeft w:val="640"/>
          <w:marRight w:val="0"/>
          <w:marTop w:val="0"/>
          <w:marBottom w:val="0"/>
          <w:divBdr>
            <w:top w:val="none" w:sz="0" w:space="0" w:color="auto"/>
            <w:left w:val="none" w:sz="0" w:space="0" w:color="auto"/>
            <w:bottom w:val="none" w:sz="0" w:space="0" w:color="auto"/>
            <w:right w:val="none" w:sz="0" w:space="0" w:color="auto"/>
          </w:divBdr>
        </w:div>
        <w:div w:id="234898289">
          <w:marLeft w:val="640"/>
          <w:marRight w:val="0"/>
          <w:marTop w:val="0"/>
          <w:marBottom w:val="0"/>
          <w:divBdr>
            <w:top w:val="none" w:sz="0" w:space="0" w:color="auto"/>
            <w:left w:val="none" w:sz="0" w:space="0" w:color="auto"/>
            <w:bottom w:val="none" w:sz="0" w:space="0" w:color="auto"/>
            <w:right w:val="none" w:sz="0" w:space="0" w:color="auto"/>
          </w:divBdr>
        </w:div>
        <w:div w:id="327440628">
          <w:marLeft w:val="640"/>
          <w:marRight w:val="0"/>
          <w:marTop w:val="0"/>
          <w:marBottom w:val="0"/>
          <w:divBdr>
            <w:top w:val="none" w:sz="0" w:space="0" w:color="auto"/>
            <w:left w:val="none" w:sz="0" w:space="0" w:color="auto"/>
            <w:bottom w:val="none" w:sz="0" w:space="0" w:color="auto"/>
            <w:right w:val="none" w:sz="0" w:space="0" w:color="auto"/>
          </w:divBdr>
        </w:div>
        <w:div w:id="351031804">
          <w:marLeft w:val="640"/>
          <w:marRight w:val="0"/>
          <w:marTop w:val="0"/>
          <w:marBottom w:val="0"/>
          <w:divBdr>
            <w:top w:val="none" w:sz="0" w:space="0" w:color="auto"/>
            <w:left w:val="none" w:sz="0" w:space="0" w:color="auto"/>
            <w:bottom w:val="none" w:sz="0" w:space="0" w:color="auto"/>
            <w:right w:val="none" w:sz="0" w:space="0" w:color="auto"/>
          </w:divBdr>
        </w:div>
        <w:div w:id="547372941">
          <w:marLeft w:val="640"/>
          <w:marRight w:val="0"/>
          <w:marTop w:val="0"/>
          <w:marBottom w:val="0"/>
          <w:divBdr>
            <w:top w:val="none" w:sz="0" w:space="0" w:color="auto"/>
            <w:left w:val="none" w:sz="0" w:space="0" w:color="auto"/>
            <w:bottom w:val="none" w:sz="0" w:space="0" w:color="auto"/>
            <w:right w:val="none" w:sz="0" w:space="0" w:color="auto"/>
          </w:divBdr>
        </w:div>
        <w:div w:id="557321877">
          <w:marLeft w:val="640"/>
          <w:marRight w:val="0"/>
          <w:marTop w:val="0"/>
          <w:marBottom w:val="0"/>
          <w:divBdr>
            <w:top w:val="none" w:sz="0" w:space="0" w:color="auto"/>
            <w:left w:val="none" w:sz="0" w:space="0" w:color="auto"/>
            <w:bottom w:val="none" w:sz="0" w:space="0" w:color="auto"/>
            <w:right w:val="none" w:sz="0" w:space="0" w:color="auto"/>
          </w:divBdr>
        </w:div>
        <w:div w:id="582030166">
          <w:marLeft w:val="640"/>
          <w:marRight w:val="0"/>
          <w:marTop w:val="0"/>
          <w:marBottom w:val="0"/>
          <w:divBdr>
            <w:top w:val="none" w:sz="0" w:space="0" w:color="auto"/>
            <w:left w:val="none" w:sz="0" w:space="0" w:color="auto"/>
            <w:bottom w:val="none" w:sz="0" w:space="0" w:color="auto"/>
            <w:right w:val="none" w:sz="0" w:space="0" w:color="auto"/>
          </w:divBdr>
        </w:div>
        <w:div w:id="855114107">
          <w:marLeft w:val="640"/>
          <w:marRight w:val="0"/>
          <w:marTop w:val="0"/>
          <w:marBottom w:val="0"/>
          <w:divBdr>
            <w:top w:val="none" w:sz="0" w:space="0" w:color="auto"/>
            <w:left w:val="none" w:sz="0" w:space="0" w:color="auto"/>
            <w:bottom w:val="none" w:sz="0" w:space="0" w:color="auto"/>
            <w:right w:val="none" w:sz="0" w:space="0" w:color="auto"/>
          </w:divBdr>
        </w:div>
        <w:div w:id="865484609">
          <w:marLeft w:val="640"/>
          <w:marRight w:val="0"/>
          <w:marTop w:val="0"/>
          <w:marBottom w:val="0"/>
          <w:divBdr>
            <w:top w:val="none" w:sz="0" w:space="0" w:color="auto"/>
            <w:left w:val="none" w:sz="0" w:space="0" w:color="auto"/>
            <w:bottom w:val="none" w:sz="0" w:space="0" w:color="auto"/>
            <w:right w:val="none" w:sz="0" w:space="0" w:color="auto"/>
          </w:divBdr>
        </w:div>
        <w:div w:id="893927782">
          <w:marLeft w:val="640"/>
          <w:marRight w:val="0"/>
          <w:marTop w:val="0"/>
          <w:marBottom w:val="0"/>
          <w:divBdr>
            <w:top w:val="none" w:sz="0" w:space="0" w:color="auto"/>
            <w:left w:val="none" w:sz="0" w:space="0" w:color="auto"/>
            <w:bottom w:val="none" w:sz="0" w:space="0" w:color="auto"/>
            <w:right w:val="none" w:sz="0" w:space="0" w:color="auto"/>
          </w:divBdr>
        </w:div>
        <w:div w:id="1010303205">
          <w:marLeft w:val="640"/>
          <w:marRight w:val="0"/>
          <w:marTop w:val="0"/>
          <w:marBottom w:val="0"/>
          <w:divBdr>
            <w:top w:val="none" w:sz="0" w:space="0" w:color="auto"/>
            <w:left w:val="none" w:sz="0" w:space="0" w:color="auto"/>
            <w:bottom w:val="none" w:sz="0" w:space="0" w:color="auto"/>
            <w:right w:val="none" w:sz="0" w:space="0" w:color="auto"/>
          </w:divBdr>
        </w:div>
        <w:div w:id="1015159461">
          <w:marLeft w:val="640"/>
          <w:marRight w:val="0"/>
          <w:marTop w:val="0"/>
          <w:marBottom w:val="0"/>
          <w:divBdr>
            <w:top w:val="none" w:sz="0" w:space="0" w:color="auto"/>
            <w:left w:val="none" w:sz="0" w:space="0" w:color="auto"/>
            <w:bottom w:val="none" w:sz="0" w:space="0" w:color="auto"/>
            <w:right w:val="none" w:sz="0" w:space="0" w:color="auto"/>
          </w:divBdr>
        </w:div>
        <w:div w:id="1017315947">
          <w:marLeft w:val="640"/>
          <w:marRight w:val="0"/>
          <w:marTop w:val="0"/>
          <w:marBottom w:val="0"/>
          <w:divBdr>
            <w:top w:val="none" w:sz="0" w:space="0" w:color="auto"/>
            <w:left w:val="none" w:sz="0" w:space="0" w:color="auto"/>
            <w:bottom w:val="none" w:sz="0" w:space="0" w:color="auto"/>
            <w:right w:val="none" w:sz="0" w:space="0" w:color="auto"/>
          </w:divBdr>
        </w:div>
        <w:div w:id="1032264861">
          <w:marLeft w:val="640"/>
          <w:marRight w:val="0"/>
          <w:marTop w:val="0"/>
          <w:marBottom w:val="0"/>
          <w:divBdr>
            <w:top w:val="none" w:sz="0" w:space="0" w:color="auto"/>
            <w:left w:val="none" w:sz="0" w:space="0" w:color="auto"/>
            <w:bottom w:val="none" w:sz="0" w:space="0" w:color="auto"/>
            <w:right w:val="none" w:sz="0" w:space="0" w:color="auto"/>
          </w:divBdr>
        </w:div>
        <w:div w:id="1078284975">
          <w:marLeft w:val="640"/>
          <w:marRight w:val="0"/>
          <w:marTop w:val="0"/>
          <w:marBottom w:val="0"/>
          <w:divBdr>
            <w:top w:val="none" w:sz="0" w:space="0" w:color="auto"/>
            <w:left w:val="none" w:sz="0" w:space="0" w:color="auto"/>
            <w:bottom w:val="none" w:sz="0" w:space="0" w:color="auto"/>
            <w:right w:val="none" w:sz="0" w:space="0" w:color="auto"/>
          </w:divBdr>
        </w:div>
        <w:div w:id="1172835005">
          <w:marLeft w:val="640"/>
          <w:marRight w:val="0"/>
          <w:marTop w:val="0"/>
          <w:marBottom w:val="0"/>
          <w:divBdr>
            <w:top w:val="none" w:sz="0" w:space="0" w:color="auto"/>
            <w:left w:val="none" w:sz="0" w:space="0" w:color="auto"/>
            <w:bottom w:val="none" w:sz="0" w:space="0" w:color="auto"/>
            <w:right w:val="none" w:sz="0" w:space="0" w:color="auto"/>
          </w:divBdr>
        </w:div>
        <w:div w:id="1186990499">
          <w:marLeft w:val="640"/>
          <w:marRight w:val="0"/>
          <w:marTop w:val="0"/>
          <w:marBottom w:val="0"/>
          <w:divBdr>
            <w:top w:val="none" w:sz="0" w:space="0" w:color="auto"/>
            <w:left w:val="none" w:sz="0" w:space="0" w:color="auto"/>
            <w:bottom w:val="none" w:sz="0" w:space="0" w:color="auto"/>
            <w:right w:val="none" w:sz="0" w:space="0" w:color="auto"/>
          </w:divBdr>
        </w:div>
        <w:div w:id="1210074563">
          <w:marLeft w:val="640"/>
          <w:marRight w:val="0"/>
          <w:marTop w:val="0"/>
          <w:marBottom w:val="0"/>
          <w:divBdr>
            <w:top w:val="none" w:sz="0" w:space="0" w:color="auto"/>
            <w:left w:val="none" w:sz="0" w:space="0" w:color="auto"/>
            <w:bottom w:val="none" w:sz="0" w:space="0" w:color="auto"/>
            <w:right w:val="none" w:sz="0" w:space="0" w:color="auto"/>
          </w:divBdr>
        </w:div>
        <w:div w:id="1259875381">
          <w:marLeft w:val="640"/>
          <w:marRight w:val="0"/>
          <w:marTop w:val="0"/>
          <w:marBottom w:val="0"/>
          <w:divBdr>
            <w:top w:val="none" w:sz="0" w:space="0" w:color="auto"/>
            <w:left w:val="none" w:sz="0" w:space="0" w:color="auto"/>
            <w:bottom w:val="none" w:sz="0" w:space="0" w:color="auto"/>
            <w:right w:val="none" w:sz="0" w:space="0" w:color="auto"/>
          </w:divBdr>
        </w:div>
        <w:div w:id="1349991783">
          <w:marLeft w:val="640"/>
          <w:marRight w:val="0"/>
          <w:marTop w:val="0"/>
          <w:marBottom w:val="0"/>
          <w:divBdr>
            <w:top w:val="none" w:sz="0" w:space="0" w:color="auto"/>
            <w:left w:val="none" w:sz="0" w:space="0" w:color="auto"/>
            <w:bottom w:val="none" w:sz="0" w:space="0" w:color="auto"/>
            <w:right w:val="none" w:sz="0" w:space="0" w:color="auto"/>
          </w:divBdr>
        </w:div>
        <w:div w:id="1402756470">
          <w:marLeft w:val="640"/>
          <w:marRight w:val="0"/>
          <w:marTop w:val="0"/>
          <w:marBottom w:val="0"/>
          <w:divBdr>
            <w:top w:val="none" w:sz="0" w:space="0" w:color="auto"/>
            <w:left w:val="none" w:sz="0" w:space="0" w:color="auto"/>
            <w:bottom w:val="none" w:sz="0" w:space="0" w:color="auto"/>
            <w:right w:val="none" w:sz="0" w:space="0" w:color="auto"/>
          </w:divBdr>
        </w:div>
        <w:div w:id="1462847053">
          <w:marLeft w:val="640"/>
          <w:marRight w:val="0"/>
          <w:marTop w:val="0"/>
          <w:marBottom w:val="0"/>
          <w:divBdr>
            <w:top w:val="none" w:sz="0" w:space="0" w:color="auto"/>
            <w:left w:val="none" w:sz="0" w:space="0" w:color="auto"/>
            <w:bottom w:val="none" w:sz="0" w:space="0" w:color="auto"/>
            <w:right w:val="none" w:sz="0" w:space="0" w:color="auto"/>
          </w:divBdr>
        </w:div>
        <w:div w:id="1487471912">
          <w:marLeft w:val="640"/>
          <w:marRight w:val="0"/>
          <w:marTop w:val="0"/>
          <w:marBottom w:val="0"/>
          <w:divBdr>
            <w:top w:val="none" w:sz="0" w:space="0" w:color="auto"/>
            <w:left w:val="none" w:sz="0" w:space="0" w:color="auto"/>
            <w:bottom w:val="none" w:sz="0" w:space="0" w:color="auto"/>
            <w:right w:val="none" w:sz="0" w:space="0" w:color="auto"/>
          </w:divBdr>
        </w:div>
        <w:div w:id="1521773727">
          <w:marLeft w:val="640"/>
          <w:marRight w:val="0"/>
          <w:marTop w:val="0"/>
          <w:marBottom w:val="0"/>
          <w:divBdr>
            <w:top w:val="none" w:sz="0" w:space="0" w:color="auto"/>
            <w:left w:val="none" w:sz="0" w:space="0" w:color="auto"/>
            <w:bottom w:val="none" w:sz="0" w:space="0" w:color="auto"/>
            <w:right w:val="none" w:sz="0" w:space="0" w:color="auto"/>
          </w:divBdr>
        </w:div>
        <w:div w:id="1662006665">
          <w:marLeft w:val="640"/>
          <w:marRight w:val="0"/>
          <w:marTop w:val="0"/>
          <w:marBottom w:val="0"/>
          <w:divBdr>
            <w:top w:val="none" w:sz="0" w:space="0" w:color="auto"/>
            <w:left w:val="none" w:sz="0" w:space="0" w:color="auto"/>
            <w:bottom w:val="none" w:sz="0" w:space="0" w:color="auto"/>
            <w:right w:val="none" w:sz="0" w:space="0" w:color="auto"/>
          </w:divBdr>
        </w:div>
        <w:div w:id="1699888869">
          <w:marLeft w:val="640"/>
          <w:marRight w:val="0"/>
          <w:marTop w:val="0"/>
          <w:marBottom w:val="0"/>
          <w:divBdr>
            <w:top w:val="none" w:sz="0" w:space="0" w:color="auto"/>
            <w:left w:val="none" w:sz="0" w:space="0" w:color="auto"/>
            <w:bottom w:val="none" w:sz="0" w:space="0" w:color="auto"/>
            <w:right w:val="none" w:sz="0" w:space="0" w:color="auto"/>
          </w:divBdr>
        </w:div>
        <w:div w:id="1722482874">
          <w:marLeft w:val="640"/>
          <w:marRight w:val="0"/>
          <w:marTop w:val="0"/>
          <w:marBottom w:val="0"/>
          <w:divBdr>
            <w:top w:val="none" w:sz="0" w:space="0" w:color="auto"/>
            <w:left w:val="none" w:sz="0" w:space="0" w:color="auto"/>
            <w:bottom w:val="none" w:sz="0" w:space="0" w:color="auto"/>
            <w:right w:val="none" w:sz="0" w:space="0" w:color="auto"/>
          </w:divBdr>
        </w:div>
        <w:div w:id="1884249164">
          <w:marLeft w:val="640"/>
          <w:marRight w:val="0"/>
          <w:marTop w:val="0"/>
          <w:marBottom w:val="0"/>
          <w:divBdr>
            <w:top w:val="none" w:sz="0" w:space="0" w:color="auto"/>
            <w:left w:val="none" w:sz="0" w:space="0" w:color="auto"/>
            <w:bottom w:val="none" w:sz="0" w:space="0" w:color="auto"/>
            <w:right w:val="none" w:sz="0" w:space="0" w:color="auto"/>
          </w:divBdr>
        </w:div>
        <w:div w:id="1994141906">
          <w:marLeft w:val="640"/>
          <w:marRight w:val="0"/>
          <w:marTop w:val="0"/>
          <w:marBottom w:val="0"/>
          <w:divBdr>
            <w:top w:val="none" w:sz="0" w:space="0" w:color="auto"/>
            <w:left w:val="none" w:sz="0" w:space="0" w:color="auto"/>
            <w:bottom w:val="none" w:sz="0" w:space="0" w:color="auto"/>
            <w:right w:val="none" w:sz="0" w:space="0" w:color="auto"/>
          </w:divBdr>
        </w:div>
        <w:div w:id="2136092330">
          <w:marLeft w:val="640"/>
          <w:marRight w:val="0"/>
          <w:marTop w:val="0"/>
          <w:marBottom w:val="0"/>
          <w:divBdr>
            <w:top w:val="none" w:sz="0" w:space="0" w:color="auto"/>
            <w:left w:val="none" w:sz="0" w:space="0" w:color="auto"/>
            <w:bottom w:val="none" w:sz="0" w:space="0" w:color="auto"/>
            <w:right w:val="none" w:sz="0" w:space="0" w:color="auto"/>
          </w:divBdr>
        </w:div>
      </w:divsChild>
    </w:div>
    <w:div w:id="1647121618">
      <w:bodyDiv w:val="1"/>
      <w:marLeft w:val="0"/>
      <w:marRight w:val="0"/>
      <w:marTop w:val="0"/>
      <w:marBottom w:val="0"/>
      <w:divBdr>
        <w:top w:val="none" w:sz="0" w:space="0" w:color="auto"/>
        <w:left w:val="none" w:sz="0" w:space="0" w:color="auto"/>
        <w:bottom w:val="none" w:sz="0" w:space="0" w:color="auto"/>
        <w:right w:val="none" w:sz="0" w:space="0" w:color="auto"/>
      </w:divBdr>
      <w:divsChild>
        <w:div w:id="88358045">
          <w:marLeft w:val="640"/>
          <w:marRight w:val="0"/>
          <w:marTop w:val="0"/>
          <w:marBottom w:val="0"/>
          <w:divBdr>
            <w:top w:val="none" w:sz="0" w:space="0" w:color="auto"/>
            <w:left w:val="none" w:sz="0" w:space="0" w:color="auto"/>
            <w:bottom w:val="none" w:sz="0" w:space="0" w:color="auto"/>
            <w:right w:val="none" w:sz="0" w:space="0" w:color="auto"/>
          </w:divBdr>
        </w:div>
        <w:div w:id="145634187">
          <w:marLeft w:val="640"/>
          <w:marRight w:val="0"/>
          <w:marTop w:val="0"/>
          <w:marBottom w:val="0"/>
          <w:divBdr>
            <w:top w:val="none" w:sz="0" w:space="0" w:color="auto"/>
            <w:left w:val="none" w:sz="0" w:space="0" w:color="auto"/>
            <w:bottom w:val="none" w:sz="0" w:space="0" w:color="auto"/>
            <w:right w:val="none" w:sz="0" w:space="0" w:color="auto"/>
          </w:divBdr>
        </w:div>
        <w:div w:id="252250070">
          <w:marLeft w:val="640"/>
          <w:marRight w:val="0"/>
          <w:marTop w:val="0"/>
          <w:marBottom w:val="0"/>
          <w:divBdr>
            <w:top w:val="none" w:sz="0" w:space="0" w:color="auto"/>
            <w:left w:val="none" w:sz="0" w:space="0" w:color="auto"/>
            <w:bottom w:val="none" w:sz="0" w:space="0" w:color="auto"/>
            <w:right w:val="none" w:sz="0" w:space="0" w:color="auto"/>
          </w:divBdr>
        </w:div>
        <w:div w:id="258686923">
          <w:marLeft w:val="640"/>
          <w:marRight w:val="0"/>
          <w:marTop w:val="0"/>
          <w:marBottom w:val="0"/>
          <w:divBdr>
            <w:top w:val="none" w:sz="0" w:space="0" w:color="auto"/>
            <w:left w:val="none" w:sz="0" w:space="0" w:color="auto"/>
            <w:bottom w:val="none" w:sz="0" w:space="0" w:color="auto"/>
            <w:right w:val="none" w:sz="0" w:space="0" w:color="auto"/>
          </w:divBdr>
        </w:div>
        <w:div w:id="463739495">
          <w:marLeft w:val="640"/>
          <w:marRight w:val="0"/>
          <w:marTop w:val="0"/>
          <w:marBottom w:val="0"/>
          <w:divBdr>
            <w:top w:val="none" w:sz="0" w:space="0" w:color="auto"/>
            <w:left w:val="none" w:sz="0" w:space="0" w:color="auto"/>
            <w:bottom w:val="none" w:sz="0" w:space="0" w:color="auto"/>
            <w:right w:val="none" w:sz="0" w:space="0" w:color="auto"/>
          </w:divBdr>
        </w:div>
        <w:div w:id="471563922">
          <w:marLeft w:val="640"/>
          <w:marRight w:val="0"/>
          <w:marTop w:val="0"/>
          <w:marBottom w:val="0"/>
          <w:divBdr>
            <w:top w:val="none" w:sz="0" w:space="0" w:color="auto"/>
            <w:left w:val="none" w:sz="0" w:space="0" w:color="auto"/>
            <w:bottom w:val="none" w:sz="0" w:space="0" w:color="auto"/>
            <w:right w:val="none" w:sz="0" w:space="0" w:color="auto"/>
          </w:divBdr>
        </w:div>
        <w:div w:id="522785728">
          <w:marLeft w:val="640"/>
          <w:marRight w:val="0"/>
          <w:marTop w:val="0"/>
          <w:marBottom w:val="0"/>
          <w:divBdr>
            <w:top w:val="none" w:sz="0" w:space="0" w:color="auto"/>
            <w:left w:val="none" w:sz="0" w:space="0" w:color="auto"/>
            <w:bottom w:val="none" w:sz="0" w:space="0" w:color="auto"/>
            <w:right w:val="none" w:sz="0" w:space="0" w:color="auto"/>
          </w:divBdr>
        </w:div>
        <w:div w:id="609317872">
          <w:marLeft w:val="640"/>
          <w:marRight w:val="0"/>
          <w:marTop w:val="0"/>
          <w:marBottom w:val="0"/>
          <w:divBdr>
            <w:top w:val="none" w:sz="0" w:space="0" w:color="auto"/>
            <w:left w:val="none" w:sz="0" w:space="0" w:color="auto"/>
            <w:bottom w:val="none" w:sz="0" w:space="0" w:color="auto"/>
            <w:right w:val="none" w:sz="0" w:space="0" w:color="auto"/>
          </w:divBdr>
        </w:div>
        <w:div w:id="664014483">
          <w:marLeft w:val="640"/>
          <w:marRight w:val="0"/>
          <w:marTop w:val="0"/>
          <w:marBottom w:val="0"/>
          <w:divBdr>
            <w:top w:val="none" w:sz="0" w:space="0" w:color="auto"/>
            <w:left w:val="none" w:sz="0" w:space="0" w:color="auto"/>
            <w:bottom w:val="none" w:sz="0" w:space="0" w:color="auto"/>
            <w:right w:val="none" w:sz="0" w:space="0" w:color="auto"/>
          </w:divBdr>
        </w:div>
        <w:div w:id="742869540">
          <w:marLeft w:val="640"/>
          <w:marRight w:val="0"/>
          <w:marTop w:val="0"/>
          <w:marBottom w:val="0"/>
          <w:divBdr>
            <w:top w:val="none" w:sz="0" w:space="0" w:color="auto"/>
            <w:left w:val="none" w:sz="0" w:space="0" w:color="auto"/>
            <w:bottom w:val="none" w:sz="0" w:space="0" w:color="auto"/>
            <w:right w:val="none" w:sz="0" w:space="0" w:color="auto"/>
          </w:divBdr>
        </w:div>
        <w:div w:id="787354083">
          <w:marLeft w:val="640"/>
          <w:marRight w:val="0"/>
          <w:marTop w:val="0"/>
          <w:marBottom w:val="0"/>
          <w:divBdr>
            <w:top w:val="none" w:sz="0" w:space="0" w:color="auto"/>
            <w:left w:val="none" w:sz="0" w:space="0" w:color="auto"/>
            <w:bottom w:val="none" w:sz="0" w:space="0" w:color="auto"/>
            <w:right w:val="none" w:sz="0" w:space="0" w:color="auto"/>
          </w:divBdr>
        </w:div>
        <w:div w:id="870263777">
          <w:marLeft w:val="640"/>
          <w:marRight w:val="0"/>
          <w:marTop w:val="0"/>
          <w:marBottom w:val="0"/>
          <w:divBdr>
            <w:top w:val="none" w:sz="0" w:space="0" w:color="auto"/>
            <w:left w:val="none" w:sz="0" w:space="0" w:color="auto"/>
            <w:bottom w:val="none" w:sz="0" w:space="0" w:color="auto"/>
            <w:right w:val="none" w:sz="0" w:space="0" w:color="auto"/>
          </w:divBdr>
        </w:div>
        <w:div w:id="878055894">
          <w:marLeft w:val="640"/>
          <w:marRight w:val="0"/>
          <w:marTop w:val="0"/>
          <w:marBottom w:val="0"/>
          <w:divBdr>
            <w:top w:val="none" w:sz="0" w:space="0" w:color="auto"/>
            <w:left w:val="none" w:sz="0" w:space="0" w:color="auto"/>
            <w:bottom w:val="none" w:sz="0" w:space="0" w:color="auto"/>
            <w:right w:val="none" w:sz="0" w:space="0" w:color="auto"/>
          </w:divBdr>
        </w:div>
        <w:div w:id="887300615">
          <w:marLeft w:val="640"/>
          <w:marRight w:val="0"/>
          <w:marTop w:val="0"/>
          <w:marBottom w:val="0"/>
          <w:divBdr>
            <w:top w:val="none" w:sz="0" w:space="0" w:color="auto"/>
            <w:left w:val="none" w:sz="0" w:space="0" w:color="auto"/>
            <w:bottom w:val="none" w:sz="0" w:space="0" w:color="auto"/>
            <w:right w:val="none" w:sz="0" w:space="0" w:color="auto"/>
          </w:divBdr>
        </w:div>
        <w:div w:id="910047555">
          <w:marLeft w:val="640"/>
          <w:marRight w:val="0"/>
          <w:marTop w:val="0"/>
          <w:marBottom w:val="0"/>
          <w:divBdr>
            <w:top w:val="none" w:sz="0" w:space="0" w:color="auto"/>
            <w:left w:val="none" w:sz="0" w:space="0" w:color="auto"/>
            <w:bottom w:val="none" w:sz="0" w:space="0" w:color="auto"/>
            <w:right w:val="none" w:sz="0" w:space="0" w:color="auto"/>
          </w:divBdr>
        </w:div>
        <w:div w:id="911426236">
          <w:marLeft w:val="640"/>
          <w:marRight w:val="0"/>
          <w:marTop w:val="0"/>
          <w:marBottom w:val="0"/>
          <w:divBdr>
            <w:top w:val="none" w:sz="0" w:space="0" w:color="auto"/>
            <w:left w:val="none" w:sz="0" w:space="0" w:color="auto"/>
            <w:bottom w:val="none" w:sz="0" w:space="0" w:color="auto"/>
            <w:right w:val="none" w:sz="0" w:space="0" w:color="auto"/>
          </w:divBdr>
        </w:div>
        <w:div w:id="1032338162">
          <w:marLeft w:val="640"/>
          <w:marRight w:val="0"/>
          <w:marTop w:val="0"/>
          <w:marBottom w:val="0"/>
          <w:divBdr>
            <w:top w:val="none" w:sz="0" w:space="0" w:color="auto"/>
            <w:left w:val="none" w:sz="0" w:space="0" w:color="auto"/>
            <w:bottom w:val="none" w:sz="0" w:space="0" w:color="auto"/>
            <w:right w:val="none" w:sz="0" w:space="0" w:color="auto"/>
          </w:divBdr>
        </w:div>
        <w:div w:id="1072921949">
          <w:marLeft w:val="640"/>
          <w:marRight w:val="0"/>
          <w:marTop w:val="0"/>
          <w:marBottom w:val="0"/>
          <w:divBdr>
            <w:top w:val="none" w:sz="0" w:space="0" w:color="auto"/>
            <w:left w:val="none" w:sz="0" w:space="0" w:color="auto"/>
            <w:bottom w:val="none" w:sz="0" w:space="0" w:color="auto"/>
            <w:right w:val="none" w:sz="0" w:space="0" w:color="auto"/>
          </w:divBdr>
        </w:div>
        <w:div w:id="1121607587">
          <w:marLeft w:val="640"/>
          <w:marRight w:val="0"/>
          <w:marTop w:val="0"/>
          <w:marBottom w:val="0"/>
          <w:divBdr>
            <w:top w:val="none" w:sz="0" w:space="0" w:color="auto"/>
            <w:left w:val="none" w:sz="0" w:space="0" w:color="auto"/>
            <w:bottom w:val="none" w:sz="0" w:space="0" w:color="auto"/>
            <w:right w:val="none" w:sz="0" w:space="0" w:color="auto"/>
          </w:divBdr>
        </w:div>
        <w:div w:id="1217397220">
          <w:marLeft w:val="640"/>
          <w:marRight w:val="0"/>
          <w:marTop w:val="0"/>
          <w:marBottom w:val="0"/>
          <w:divBdr>
            <w:top w:val="none" w:sz="0" w:space="0" w:color="auto"/>
            <w:left w:val="none" w:sz="0" w:space="0" w:color="auto"/>
            <w:bottom w:val="none" w:sz="0" w:space="0" w:color="auto"/>
            <w:right w:val="none" w:sz="0" w:space="0" w:color="auto"/>
          </w:divBdr>
        </w:div>
        <w:div w:id="1281036446">
          <w:marLeft w:val="640"/>
          <w:marRight w:val="0"/>
          <w:marTop w:val="0"/>
          <w:marBottom w:val="0"/>
          <w:divBdr>
            <w:top w:val="none" w:sz="0" w:space="0" w:color="auto"/>
            <w:left w:val="none" w:sz="0" w:space="0" w:color="auto"/>
            <w:bottom w:val="none" w:sz="0" w:space="0" w:color="auto"/>
            <w:right w:val="none" w:sz="0" w:space="0" w:color="auto"/>
          </w:divBdr>
        </w:div>
        <w:div w:id="1458988497">
          <w:marLeft w:val="640"/>
          <w:marRight w:val="0"/>
          <w:marTop w:val="0"/>
          <w:marBottom w:val="0"/>
          <w:divBdr>
            <w:top w:val="none" w:sz="0" w:space="0" w:color="auto"/>
            <w:left w:val="none" w:sz="0" w:space="0" w:color="auto"/>
            <w:bottom w:val="none" w:sz="0" w:space="0" w:color="auto"/>
            <w:right w:val="none" w:sz="0" w:space="0" w:color="auto"/>
          </w:divBdr>
        </w:div>
        <w:div w:id="1536698808">
          <w:marLeft w:val="640"/>
          <w:marRight w:val="0"/>
          <w:marTop w:val="0"/>
          <w:marBottom w:val="0"/>
          <w:divBdr>
            <w:top w:val="none" w:sz="0" w:space="0" w:color="auto"/>
            <w:left w:val="none" w:sz="0" w:space="0" w:color="auto"/>
            <w:bottom w:val="none" w:sz="0" w:space="0" w:color="auto"/>
            <w:right w:val="none" w:sz="0" w:space="0" w:color="auto"/>
          </w:divBdr>
        </w:div>
        <w:div w:id="1560172704">
          <w:marLeft w:val="640"/>
          <w:marRight w:val="0"/>
          <w:marTop w:val="0"/>
          <w:marBottom w:val="0"/>
          <w:divBdr>
            <w:top w:val="none" w:sz="0" w:space="0" w:color="auto"/>
            <w:left w:val="none" w:sz="0" w:space="0" w:color="auto"/>
            <w:bottom w:val="none" w:sz="0" w:space="0" w:color="auto"/>
            <w:right w:val="none" w:sz="0" w:space="0" w:color="auto"/>
          </w:divBdr>
        </w:div>
        <w:div w:id="1560552488">
          <w:marLeft w:val="640"/>
          <w:marRight w:val="0"/>
          <w:marTop w:val="0"/>
          <w:marBottom w:val="0"/>
          <w:divBdr>
            <w:top w:val="none" w:sz="0" w:space="0" w:color="auto"/>
            <w:left w:val="none" w:sz="0" w:space="0" w:color="auto"/>
            <w:bottom w:val="none" w:sz="0" w:space="0" w:color="auto"/>
            <w:right w:val="none" w:sz="0" w:space="0" w:color="auto"/>
          </w:divBdr>
        </w:div>
        <w:div w:id="1565875575">
          <w:marLeft w:val="640"/>
          <w:marRight w:val="0"/>
          <w:marTop w:val="0"/>
          <w:marBottom w:val="0"/>
          <w:divBdr>
            <w:top w:val="none" w:sz="0" w:space="0" w:color="auto"/>
            <w:left w:val="none" w:sz="0" w:space="0" w:color="auto"/>
            <w:bottom w:val="none" w:sz="0" w:space="0" w:color="auto"/>
            <w:right w:val="none" w:sz="0" w:space="0" w:color="auto"/>
          </w:divBdr>
        </w:div>
        <w:div w:id="1769495919">
          <w:marLeft w:val="640"/>
          <w:marRight w:val="0"/>
          <w:marTop w:val="0"/>
          <w:marBottom w:val="0"/>
          <w:divBdr>
            <w:top w:val="none" w:sz="0" w:space="0" w:color="auto"/>
            <w:left w:val="none" w:sz="0" w:space="0" w:color="auto"/>
            <w:bottom w:val="none" w:sz="0" w:space="0" w:color="auto"/>
            <w:right w:val="none" w:sz="0" w:space="0" w:color="auto"/>
          </w:divBdr>
        </w:div>
        <w:div w:id="1814325579">
          <w:marLeft w:val="640"/>
          <w:marRight w:val="0"/>
          <w:marTop w:val="0"/>
          <w:marBottom w:val="0"/>
          <w:divBdr>
            <w:top w:val="none" w:sz="0" w:space="0" w:color="auto"/>
            <w:left w:val="none" w:sz="0" w:space="0" w:color="auto"/>
            <w:bottom w:val="none" w:sz="0" w:space="0" w:color="auto"/>
            <w:right w:val="none" w:sz="0" w:space="0" w:color="auto"/>
          </w:divBdr>
        </w:div>
        <w:div w:id="1837917532">
          <w:marLeft w:val="640"/>
          <w:marRight w:val="0"/>
          <w:marTop w:val="0"/>
          <w:marBottom w:val="0"/>
          <w:divBdr>
            <w:top w:val="none" w:sz="0" w:space="0" w:color="auto"/>
            <w:left w:val="none" w:sz="0" w:space="0" w:color="auto"/>
            <w:bottom w:val="none" w:sz="0" w:space="0" w:color="auto"/>
            <w:right w:val="none" w:sz="0" w:space="0" w:color="auto"/>
          </w:divBdr>
        </w:div>
        <w:div w:id="1849951656">
          <w:marLeft w:val="640"/>
          <w:marRight w:val="0"/>
          <w:marTop w:val="0"/>
          <w:marBottom w:val="0"/>
          <w:divBdr>
            <w:top w:val="none" w:sz="0" w:space="0" w:color="auto"/>
            <w:left w:val="none" w:sz="0" w:space="0" w:color="auto"/>
            <w:bottom w:val="none" w:sz="0" w:space="0" w:color="auto"/>
            <w:right w:val="none" w:sz="0" w:space="0" w:color="auto"/>
          </w:divBdr>
        </w:div>
        <w:div w:id="1852913881">
          <w:marLeft w:val="640"/>
          <w:marRight w:val="0"/>
          <w:marTop w:val="0"/>
          <w:marBottom w:val="0"/>
          <w:divBdr>
            <w:top w:val="none" w:sz="0" w:space="0" w:color="auto"/>
            <w:left w:val="none" w:sz="0" w:space="0" w:color="auto"/>
            <w:bottom w:val="none" w:sz="0" w:space="0" w:color="auto"/>
            <w:right w:val="none" w:sz="0" w:space="0" w:color="auto"/>
          </w:divBdr>
        </w:div>
        <w:div w:id="1867672043">
          <w:marLeft w:val="640"/>
          <w:marRight w:val="0"/>
          <w:marTop w:val="0"/>
          <w:marBottom w:val="0"/>
          <w:divBdr>
            <w:top w:val="none" w:sz="0" w:space="0" w:color="auto"/>
            <w:left w:val="none" w:sz="0" w:space="0" w:color="auto"/>
            <w:bottom w:val="none" w:sz="0" w:space="0" w:color="auto"/>
            <w:right w:val="none" w:sz="0" w:space="0" w:color="auto"/>
          </w:divBdr>
        </w:div>
        <w:div w:id="1876117576">
          <w:marLeft w:val="640"/>
          <w:marRight w:val="0"/>
          <w:marTop w:val="0"/>
          <w:marBottom w:val="0"/>
          <w:divBdr>
            <w:top w:val="none" w:sz="0" w:space="0" w:color="auto"/>
            <w:left w:val="none" w:sz="0" w:space="0" w:color="auto"/>
            <w:bottom w:val="none" w:sz="0" w:space="0" w:color="auto"/>
            <w:right w:val="none" w:sz="0" w:space="0" w:color="auto"/>
          </w:divBdr>
        </w:div>
        <w:div w:id="2087024898">
          <w:marLeft w:val="640"/>
          <w:marRight w:val="0"/>
          <w:marTop w:val="0"/>
          <w:marBottom w:val="0"/>
          <w:divBdr>
            <w:top w:val="none" w:sz="0" w:space="0" w:color="auto"/>
            <w:left w:val="none" w:sz="0" w:space="0" w:color="auto"/>
            <w:bottom w:val="none" w:sz="0" w:space="0" w:color="auto"/>
            <w:right w:val="none" w:sz="0" w:space="0" w:color="auto"/>
          </w:divBdr>
        </w:div>
        <w:div w:id="2128770373">
          <w:marLeft w:val="640"/>
          <w:marRight w:val="0"/>
          <w:marTop w:val="0"/>
          <w:marBottom w:val="0"/>
          <w:divBdr>
            <w:top w:val="none" w:sz="0" w:space="0" w:color="auto"/>
            <w:left w:val="none" w:sz="0" w:space="0" w:color="auto"/>
            <w:bottom w:val="none" w:sz="0" w:space="0" w:color="auto"/>
            <w:right w:val="none" w:sz="0" w:space="0" w:color="auto"/>
          </w:divBdr>
        </w:div>
        <w:div w:id="2131707692">
          <w:marLeft w:val="640"/>
          <w:marRight w:val="0"/>
          <w:marTop w:val="0"/>
          <w:marBottom w:val="0"/>
          <w:divBdr>
            <w:top w:val="none" w:sz="0" w:space="0" w:color="auto"/>
            <w:left w:val="none" w:sz="0" w:space="0" w:color="auto"/>
            <w:bottom w:val="none" w:sz="0" w:space="0" w:color="auto"/>
            <w:right w:val="none" w:sz="0" w:space="0" w:color="auto"/>
          </w:divBdr>
        </w:div>
      </w:divsChild>
    </w:div>
    <w:div w:id="1650868135">
      <w:bodyDiv w:val="1"/>
      <w:marLeft w:val="0"/>
      <w:marRight w:val="0"/>
      <w:marTop w:val="0"/>
      <w:marBottom w:val="0"/>
      <w:divBdr>
        <w:top w:val="none" w:sz="0" w:space="0" w:color="auto"/>
        <w:left w:val="none" w:sz="0" w:space="0" w:color="auto"/>
        <w:bottom w:val="none" w:sz="0" w:space="0" w:color="auto"/>
        <w:right w:val="none" w:sz="0" w:space="0" w:color="auto"/>
      </w:divBdr>
      <w:divsChild>
        <w:div w:id="17893603">
          <w:marLeft w:val="640"/>
          <w:marRight w:val="0"/>
          <w:marTop w:val="0"/>
          <w:marBottom w:val="0"/>
          <w:divBdr>
            <w:top w:val="none" w:sz="0" w:space="0" w:color="auto"/>
            <w:left w:val="none" w:sz="0" w:space="0" w:color="auto"/>
            <w:bottom w:val="none" w:sz="0" w:space="0" w:color="auto"/>
            <w:right w:val="none" w:sz="0" w:space="0" w:color="auto"/>
          </w:divBdr>
        </w:div>
        <w:div w:id="24985337">
          <w:marLeft w:val="640"/>
          <w:marRight w:val="0"/>
          <w:marTop w:val="0"/>
          <w:marBottom w:val="0"/>
          <w:divBdr>
            <w:top w:val="none" w:sz="0" w:space="0" w:color="auto"/>
            <w:left w:val="none" w:sz="0" w:space="0" w:color="auto"/>
            <w:bottom w:val="none" w:sz="0" w:space="0" w:color="auto"/>
            <w:right w:val="none" w:sz="0" w:space="0" w:color="auto"/>
          </w:divBdr>
        </w:div>
        <w:div w:id="108086026">
          <w:marLeft w:val="640"/>
          <w:marRight w:val="0"/>
          <w:marTop w:val="0"/>
          <w:marBottom w:val="0"/>
          <w:divBdr>
            <w:top w:val="none" w:sz="0" w:space="0" w:color="auto"/>
            <w:left w:val="none" w:sz="0" w:space="0" w:color="auto"/>
            <w:bottom w:val="none" w:sz="0" w:space="0" w:color="auto"/>
            <w:right w:val="none" w:sz="0" w:space="0" w:color="auto"/>
          </w:divBdr>
        </w:div>
        <w:div w:id="134640259">
          <w:marLeft w:val="640"/>
          <w:marRight w:val="0"/>
          <w:marTop w:val="0"/>
          <w:marBottom w:val="0"/>
          <w:divBdr>
            <w:top w:val="none" w:sz="0" w:space="0" w:color="auto"/>
            <w:left w:val="none" w:sz="0" w:space="0" w:color="auto"/>
            <w:bottom w:val="none" w:sz="0" w:space="0" w:color="auto"/>
            <w:right w:val="none" w:sz="0" w:space="0" w:color="auto"/>
          </w:divBdr>
        </w:div>
        <w:div w:id="270479298">
          <w:marLeft w:val="640"/>
          <w:marRight w:val="0"/>
          <w:marTop w:val="0"/>
          <w:marBottom w:val="0"/>
          <w:divBdr>
            <w:top w:val="none" w:sz="0" w:space="0" w:color="auto"/>
            <w:left w:val="none" w:sz="0" w:space="0" w:color="auto"/>
            <w:bottom w:val="none" w:sz="0" w:space="0" w:color="auto"/>
            <w:right w:val="none" w:sz="0" w:space="0" w:color="auto"/>
          </w:divBdr>
        </w:div>
        <w:div w:id="312148637">
          <w:marLeft w:val="640"/>
          <w:marRight w:val="0"/>
          <w:marTop w:val="0"/>
          <w:marBottom w:val="0"/>
          <w:divBdr>
            <w:top w:val="none" w:sz="0" w:space="0" w:color="auto"/>
            <w:left w:val="none" w:sz="0" w:space="0" w:color="auto"/>
            <w:bottom w:val="none" w:sz="0" w:space="0" w:color="auto"/>
            <w:right w:val="none" w:sz="0" w:space="0" w:color="auto"/>
          </w:divBdr>
        </w:div>
        <w:div w:id="320738276">
          <w:marLeft w:val="640"/>
          <w:marRight w:val="0"/>
          <w:marTop w:val="0"/>
          <w:marBottom w:val="0"/>
          <w:divBdr>
            <w:top w:val="none" w:sz="0" w:space="0" w:color="auto"/>
            <w:left w:val="none" w:sz="0" w:space="0" w:color="auto"/>
            <w:bottom w:val="none" w:sz="0" w:space="0" w:color="auto"/>
            <w:right w:val="none" w:sz="0" w:space="0" w:color="auto"/>
          </w:divBdr>
        </w:div>
        <w:div w:id="384912771">
          <w:marLeft w:val="640"/>
          <w:marRight w:val="0"/>
          <w:marTop w:val="0"/>
          <w:marBottom w:val="0"/>
          <w:divBdr>
            <w:top w:val="none" w:sz="0" w:space="0" w:color="auto"/>
            <w:left w:val="none" w:sz="0" w:space="0" w:color="auto"/>
            <w:bottom w:val="none" w:sz="0" w:space="0" w:color="auto"/>
            <w:right w:val="none" w:sz="0" w:space="0" w:color="auto"/>
          </w:divBdr>
        </w:div>
        <w:div w:id="672030889">
          <w:marLeft w:val="640"/>
          <w:marRight w:val="0"/>
          <w:marTop w:val="0"/>
          <w:marBottom w:val="0"/>
          <w:divBdr>
            <w:top w:val="none" w:sz="0" w:space="0" w:color="auto"/>
            <w:left w:val="none" w:sz="0" w:space="0" w:color="auto"/>
            <w:bottom w:val="none" w:sz="0" w:space="0" w:color="auto"/>
            <w:right w:val="none" w:sz="0" w:space="0" w:color="auto"/>
          </w:divBdr>
        </w:div>
        <w:div w:id="807553937">
          <w:marLeft w:val="640"/>
          <w:marRight w:val="0"/>
          <w:marTop w:val="0"/>
          <w:marBottom w:val="0"/>
          <w:divBdr>
            <w:top w:val="none" w:sz="0" w:space="0" w:color="auto"/>
            <w:left w:val="none" w:sz="0" w:space="0" w:color="auto"/>
            <w:bottom w:val="none" w:sz="0" w:space="0" w:color="auto"/>
            <w:right w:val="none" w:sz="0" w:space="0" w:color="auto"/>
          </w:divBdr>
        </w:div>
        <w:div w:id="830802279">
          <w:marLeft w:val="640"/>
          <w:marRight w:val="0"/>
          <w:marTop w:val="0"/>
          <w:marBottom w:val="0"/>
          <w:divBdr>
            <w:top w:val="none" w:sz="0" w:space="0" w:color="auto"/>
            <w:left w:val="none" w:sz="0" w:space="0" w:color="auto"/>
            <w:bottom w:val="none" w:sz="0" w:space="0" w:color="auto"/>
            <w:right w:val="none" w:sz="0" w:space="0" w:color="auto"/>
          </w:divBdr>
        </w:div>
        <w:div w:id="853424691">
          <w:marLeft w:val="640"/>
          <w:marRight w:val="0"/>
          <w:marTop w:val="0"/>
          <w:marBottom w:val="0"/>
          <w:divBdr>
            <w:top w:val="none" w:sz="0" w:space="0" w:color="auto"/>
            <w:left w:val="none" w:sz="0" w:space="0" w:color="auto"/>
            <w:bottom w:val="none" w:sz="0" w:space="0" w:color="auto"/>
            <w:right w:val="none" w:sz="0" w:space="0" w:color="auto"/>
          </w:divBdr>
        </w:div>
        <w:div w:id="869537777">
          <w:marLeft w:val="640"/>
          <w:marRight w:val="0"/>
          <w:marTop w:val="0"/>
          <w:marBottom w:val="0"/>
          <w:divBdr>
            <w:top w:val="none" w:sz="0" w:space="0" w:color="auto"/>
            <w:left w:val="none" w:sz="0" w:space="0" w:color="auto"/>
            <w:bottom w:val="none" w:sz="0" w:space="0" w:color="auto"/>
            <w:right w:val="none" w:sz="0" w:space="0" w:color="auto"/>
          </w:divBdr>
        </w:div>
        <w:div w:id="976490440">
          <w:marLeft w:val="640"/>
          <w:marRight w:val="0"/>
          <w:marTop w:val="0"/>
          <w:marBottom w:val="0"/>
          <w:divBdr>
            <w:top w:val="none" w:sz="0" w:space="0" w:color="auto"/>
            <w:left w:val="none" w:sz="0" w:space="0" w:color="auto"/>
            <w:bottom w:val="none" w:sz="0" w:space="0" w:color="auto"/>
            <w:right w:val="none" w:sz="0" w:space="0" w:color="auto"/>
          </w:divBdr>
        </w:div>
        <w:div w:id="1054816490">
          <w:marLeft w:val="640"/>
          <w:marRight w:val="0"/>
          <w:marTop w:val="0"/>
          <w:marBottom w:val="0"/>
          <w:divBdr>
            <w:top w:val="none" w:sz="0" w:space="0" w:color="auto"/>
            <w:left w:val="none" w:sz="0" w:space="0" w:color="auto"/>
            <w:bottom w:val="none" w:sz="0" w:space="0" w:color="auto"/>
            <w:right w:val="none" w:sz="0" w:space="0" w:color="auto"/>
          </w:divBdr>
        </w:div>
        <w:div w:id="1072120831">
          <w:marLeft w:val="640"/>
          <w:marRight w:val="0"/>
          <w:marTop w:val="0"/>
          <w:marBottom w:val="0"/>
          <w:divBdr>
            <w:top w:val="none" w:sz="0" w:space="0" w:color="auto"/>
            <w:left w:val="none" w:sz="0" w:space="0" w:color="auto"/>
            <w:bottom w:val="none" w:sz="0" w:space="0" w:color="auto"/>
            <w:right w:val="none" w:sz="0" w:space="0" w:color="auto"/>
          </w:divBdr>
        </w:div>
        <w:div w:id="1092429035">
          <w:marLeft w:val="640"/>
          <w:marRight w:val="0"/>
          <w:marTop w:val="0"/>
          <w:marBottom w:val="0"/>
          <w:divBdr>
            <w:top w:val="none" w:sz="0" w:space="0" w:color="auto"/>
            <w:left w:val="none" w:sz="0" w:space="0" w:color="auto"/>
            <w:bottom w:val="none" w:sz="0" w:space="0" w:color="auto"/>
            <w:right w:val="none" w:sz="0" w:space="0" w:color="auto"/>
          </w:divBdr>
        </w:div>
        <w:div w:id="1095514153">
          <w:marLeft w:val="640"/>
          <w:marRight w:val="0"/>
          <w:marTop w:val="0"/>
          <w:marBottom w:val="0"/>
          <w:divBdr>
            <w:top w:val="none" w:sz="0" w:space="0" w:color="auto"/>
            <w:left w:val="none" w:sz="0" w:space="0" w:color="auto"/>
            <w:bottom w:val="none" w:sz="0" w:space="0" w:color="auto"/>
            <w:right w:val="none" w:sz="0" w:space="0" w:color="auto"/>
          </w:divBdr>
        </w:div>
        <w:div w:id="1131821524">
          <w:marLeft w:val="640"/>
          <w:marRight w:val="0"/>
          <w:marTop w:val="0"/>
          <w:marBottom w:val="0"/>
          <w:divBdr>
            <w:top w:val="none" w:sz="0" w:space="0" w:color="auto"/>
            <w:left w:val="none" w:sz="0" w:space="0" w:color="auto"/>
            <w:bottom w:val="none" w:sz="0" w:space="0" w:color="auto"/>
            <w:right w:val="none" w:sz="0" w:space="0" w:color="auto"/>
          </w:divBdr>
        </w:div>
        <w:div w:id="1149446182">
          <w:marLeft w:val="640"/>
          <w:marRight w:val="0"/>
          <w:marTop w:val="0"/>
          <w:marBottom w:val="0"/>
          <w:divBdr>
            <w:top w:val="none" w:sz="0" w:space="0" w:color="auto"/>
            <w:left w:val="none" w:sz="0" w:space="0" w:color="auto"/>
            <w:bottom w:val="none" w:sz="0" w:space="0" w:color="auto"/>
            <w:right w:val="none" w:sz="0" w:space="0" w:color="auto"/>
          </w:divBdr>
        </w:div>
        <w:div w:id="1178081585">
          <w:marLeft w:val="640"/>
          <w:marRight w:val="0"/>
          <w:marTop w:val="0"/>
          <w:marBottom w:val="0"/>
          <w:divBdr>
            <w:top w:val="none" w:sz="0" w:space="0" w:color="auto"/>
            <w:left w:val="none" w:sz="0" w:space="0" w:color="auto"/>
            <w:bottom w:val="none" w:sz="0" w:space="0" w:color="auto"/>
            <w:right w:val="none" w:sz="0" w:space="0" w:color="auto"/>
          </w:divBdr>
        </w:div>
        <w:div w:id="1261452856">
          <w:marLeft w:val="640"/>
          <w:marRight w:val="0"/>
          <w:marTop w:val="0"/>
          <w:marBottom w:val="0"/>
          <w:divBdr>
            <w:top w:val="none" w:sz="0" w:space="0" w:color="auto"/>
            <w:left w:val="none" w:sz="0" w:space="0" w:color="auto"/>
            <w:bottom w:val="none" w:sz="0" w:space="0" w:color="auto"/>
            <w:right w:val="none" w:sz="0" w:space="0" w:color="auto"/>
          </w:divBdr>
        </w:div>
        <w:div w:id="1280379048">
          <w:marLeft w:val="640"/>
          <w:marRight w:val="0"/>
          <w:marTop w:val="0"/>
          <w:marBottom w:val="0"/>
          <w:divBdr>
            <w:top w:val="none" w:sz="0" w:space="0" w:color="auto"/>
            <w:left w:val="none" w:sz="0" w:space="0" w:color="auto"/>
            <w:bottom w:val="none" w:sz="0" w:space="0" w:color="auto"/>
            <w:right w:val="none" w:sz="0" w:space="0" w:color="auto"/>
          </w:divBdr>
        </w:div>
        <w:div w:id="1498377546">
          <w:marLeft w:val="640"/>
          <w:marRight w:val="0"/>
          <w:marTop w:val="0"/>
          <w:marBottom w:val="0"/>
          <w:divBdr>
            <w:top w:val="none" w:sz="0" w:space="0" w:color="auto"/>
            <w:left w:val="none" w:sz="0" w:space="0" w:color="auto"/>
            <w:bottom w:val="none" w:sz="0" w:space="0" w:color="auto"/>
            <w:right w:val="none" w:sz="0" w:space="0" w:color="auto"/>
          </w:divBdr>
        </w:div>
        <w:div w:id="1504129866">
          <w:marLeft w:val="640"/>
          <w:marRight w:val="0"/>
          <w:marTop w:val="0"/>
          <w:marBottom w:val="0"/>
          <w:divBdr>
            <w:top w:val="none" w:sz="0" w:space="0" w:color="auto"/>
            <w:left w:val="none" w:sz="0" w:space="0" w:color="auto"/>
            <w:bottom w:val="none" w:sz="0" w:space="0" w:color="auto"/>
            <w:right w:val="none" w:sz="0" w:space="0" w:color="auto"/>
          </w:divBdr>
        </w:div>
        <w:div w:id="1523202175">
          <w:marLeft w:val="640"/>
          <w:marRight w:val="0"/>
          <w:marTop w:val="0"/>
          <w:marBottom w:val="0"/>
          <w:divBdr>
            <w:top w:val="none" w:sz="0" w:space="0" w:color="auto"/>
            <w:left w:val="none" w:sz="0" w:space="0" w:color="auto"/>
            <w:bottom w:val="none" w:sz="0" w:space="0" w:color="auto"/>
            <w:right w:val="none" w:sz="0" w:space="0" w:color="auto"/>
          </w:divBdr>
        </w:div>
        <w:div w:id="1567108268">
          <w:marLeft w:val="640"/>
          <w:marRight w:val="0"/>
          <w:marTop w:val="0"/>
          <w:marBottom w:val="0"/>
          <w:divBdr>
            <w:top w:val="none" w:sz="0" w:space="0" w:color="auto"/>
            <w:left w:val="none" w:sz="0" w:space="0" w:color="auto"/>
            <w:bottom w:val="none" w:sz="0" w:space="0" w:color="auto"/>
            <w:right w:val="none" w:sz="0" w:space="0" w:color="auto"/>
          </w:divBdr>
        </w:div>
        <w:div w:id="1583443238">
          <w:marLeft w:val="640"/>
          <w:marRight w:val="0"/>
          <w:marTop w:val="0"/>
          <w:marBottom w:val="0"/>
          <w:divBdr>
            <w:top w:val="none" w:sz="0" w:space="0" w:color="auto"/>
            <w:left w:val="none" w:sz="0" w:space="0" w:color="auto"/>
            <w:bottom w:val="none" w:sz="0" w:space="0" w:color="auto"/>
            <w:right w:val="none" w:sz="0" w:space="0" w:color="auto"/>
          </w:divBdr>
        </w:div>
        <w:div w:id="1911429375">
          <w:marLeft w:val="640"/>
          <w:marRight w:val="0"/>
          <w:marTop w:val="0"/>
          <w:marBottom w:val="0"/>
          <w:divBdr>
            <w:top w:val="none" w:sz="0" w:space="0" w:color="auto"/>
            <w:left w:val="none" w:sz="0" w:space="0" w:color="auto"/>
            <w:bottom w:val="none" w:sz="0" w:space="0" w:color="auto"/>
            <w:right w:val="none" w:sz="0" w:space="0" w:color="auto"/>
          </w:divBdr>
        </w:div>
        <w:div w:id="1939943475">
          <w:marLeft w:val="640"/>
          <w:marRight w:val="0"/>
          <w:marTop w:val="0"/>
          <w:marBottom w:val="0"/>
          <w:divBdr>
            <w:top w:val="none" w:sz="0" w:space="0" w:color="auto"/>
            <w:left w:val="none" w:sz="0" w:space="0" w:color="auto"/>
            <w:bottom w:val="none" w:sz="0" w:space="0" w:color="auto"/>
            <w:right w:val="none" w:sz="0" w:space="0" w:color="auto"/>
          </w:divBdr>
        </w:div>
        <w:div w:id="2001033428">
          <w:marLeft w:val="640"/>
          <w:marRight w:val="0"/>
          <w:marTop w:val="0"/>
          <w:marBottom w:val="0"/>
          <w:divBdr>
            <w:top w:val="none" w:sz="0" w:space="0" w:color="auto"/>
            <w:left w:val="none" w:sz="0" w:space="0" w:color="auto"/>
            <w:bottom w:val="none" w:sz="0" w:space="0" w:color="auto"/>
            <w:right w:val="none" w:sz="0" w:space="0" w:color="auto"/>
          </w:divBdr>
        </w:div>
        <w:div w:id="2041734179">
          <w:marLeft w:val="640"/>
          <w:marRight w:val="0"/>
          <w:marTop w:val="0"/>
          <w:marBottom w:val="0"/>
          <w:divBdr>
            <w:top w:val="none" w:sz="0" w:space="0" w:color="auto"/>
            <w:left w:val="none" w:sz="0" w:space="0" w:color="auto"/>
            <w:bottom w:val="none" w:sz="0" w:space="0" w:color="auto"/>
            <w:right w:val="none" w:sz="0" w:space="0" w:color="auto"/>
          </w:divBdr>
        </w:div>
      </w:divsChild>
    </w:div>
    <w:div w:id="1658609309">
      <w:bodyDiv w:val="1"/>
      <w:marLeft w:val="0"/>
      <w:marRight w:val="0"/>
      <w:marTop w:val="0"/>
      <w:marBottom w:val="0"/>
      <w:divBdr>
        <w:top w:val="none" w:sz="0" w:space="0" w:color="auto"/>
        <w:left w:val="none" w:sz="0" w:space="0" w:color="auto"/>
        <w:bottom w:val="none" w:sz="0" w:space="0" w:color="auto"/>
        <w:right w:val="none" w:sz="0" w:space="0" w:color="auto"/>
      </w:divBdr>
      <w:divsChild>
        <w:div w:id="73824422">
          <w:marLeft w:val="640"/>
          <w:marRight w:val="0"/>
          <w:marTop w:val="0"/>
          <w:marBottom w:val="0"/>
          <w:divBdr>
            <w:top w:val="none" w:sz="0" w:space="0" w:color="auto"/>
            <w:left w:val="none" w:sz="0" w:space="0" w:color="auto"/>
            <w:bottom w:val="none" w:sz="0" w:space="0" w:color="auto"/>
            <w:right w:val="none" w:sz="0" w:space="0" w:color="auto"/>
          </w:divBdr>
        </w:div>
        <w:div w:id="97533208">
          <w:marLeft w:val="640"/>
          <w:marRight w:val="0"/>
          <w:marTop w:val="0"/>
          <w:marBottom w:val="0"/>
          <w:divBdr>
            <w:top w:val="none" w:sz="0" w:space="0" w:color="auto"/>
            <w:left w:val="none" w:sz="0" w:space="0" w:color="auto"/>
            <w:bottom w:val="none" w:sz="0" w:space="0" w:color="auto"/>
            <w:right w:val="none" w:sz="0" w:space="0" w:color="auto"/>
          </w:divBdr>
        </w:div>
        <w:div w:id="158467332">
          <w:marLeft w:val="640"/>
          <w:marRight w:val="0"/>
          <w:marTop w:val="0"/>
          <w:marBottom w:val="0"/>
          <w:divBdr>
            <w:top w:val="none" w:sz="0" w:space="0" w:color="auto"/>
            <w:left w:val="none" w:sz="0" w:space="0" w:color="auto"/>
            <w:bottom w:val="none" w:sz="0" w:space="0" w:color="auto"/>
            <w:right w:val="none" w:sz="0" w:space="0" w:color="auto"/>
          </w:divBdr>
        </w:div>
        <w:div w:id="206795929">
          <w:marLeft w:val="640"/>
          <w:marRight w:val="0"/>
          <w:marTop w:val="0"/>
          <w:marBottom w:val="0"/>
          <w:divBdr>
            <w:top w:val="none" w:sz="0" w:space="0" w:color="auto"/>
            <w:left w:val="none" w:sz="0" w:space="0" w:color="auto"/>
            <w:bottom w:val="none" w:sz="0" w:space="0" w:color="auto"/>
            <w:right w:val="none" w:sz="0" w:space="0" w:color="auto"/>
          </w:divBdr>
        </w:div>
        <w:div w:id="207838911">
          <w:marLeft w:val="640"/>
          <w:marRight w:val="0"/>
          <w:marTop w:val="0"/>
          <w:marBottom w:val="0"/>
          <w:divBdr>
            <w:top w:val="none" w:sz="0" w:space="0" w:color="auto"/>
            <w:left w:val="none" w:sz="0" w:space="0" w:color="auto"/>
            <w:bottom w:val="none" w:sz="0" w:space="0" w:color="auto"/>
            <w:right w:val="none" w:sz="0" w:space="0" w:color="auto"/>
          </w:divBdr>
        </w:div>
        <w:div w:id="212617252">
          <w:marLeft w:val="640"/>
          <w:marRight w:val="0"/>
          <w:marTop w:val="0"/>
          <w:marBottom w:val="0"/>
          <w:divBdr>
            <w:top w:val="none" w:sz="0" w:space="0" w:color="auto"/>
            <w:left w:val="none" w:sz="0" w:space="0" w:color="auto"/>
            <w:bottom w:val="none" w:sz="0" w:space="0" w:color="auto"/>
            <w:right w:val="none" w:sz="0" w:space="0" w:color="auto"/>
          </w:divBdr>
        </w:div>
        <w:div w:id="314574585">
          <w:marLeft w:val="640"/>
          <w:marRight w:val="0"/>
          <w:marTop w:val="0"/>
          <w:marBottom w:val="0"/>
          <w:divBdr>
            <w:top w:val="none" w:sz="0" w:space="0" w:color="auto"/>
            <w:left w:val="none" w:sz="0" w:space="0" w:color="auto"/>
            <w:bottom w:val="none" w:sz="0" w:space="0" w:color="auto"/>
            <w:right w:val="none" w:sz="0" w:space="0" w:color="auto"/>
          </w:divBdr>
        </w:div>
        <w:div w:id="429548668">
          <w:marLeft w:val="640"/>
          <w:marRight w:val="0"/>
          <w:marTop w:val="0"/>
          <w:marBottom w:val="0"/>
          <w:divBdr>
            <w:top w:val="none" w:sz="0" w:space="0" w:color="auto"/>
            <w:left w:val="none" w:sz="0" w:space="0" w:color="auto"/>
            <w:bottom w:val="none" w:sz="0" w:space="0" w:color="auto"/>
            <w:right w:val="none" w:sz="0" w:space="0" w:color="auto"/>
          </w:divBdr>
        </w:div>
        <w:div w:id="533350811">
          <w:marLeft w:val="640"/>
          <w:marRight w:val="0"/>
          <w:marTop w:val="0"/>
          <w:marBottom w:val="0"/>
          <w:divBdr>
            <w:top w:val="none" w:sz="0" w:space="0" w:color="auto"/>
            <w:left w:val="none" w:sz="0" w:space="0" w:color="auto"/>
            <w:bottom w:val="none" w:sz="0" w:space="0" w:color="auto"/>
            <w:right w:val="none" w:sz="0" w:space="0" w:color="auto"/>
          </w:divBdr>
        </w:div>
        <w:div w:id="597755536">
          <w:marLeft w:val="640"/>
          <w:marRight w:val="0"/>
          <w:marTop w:val="0"/>
          <w:marBottom w:val="0"/>
          <w:divBdr>
            <w:top w:val="none" w:sz="0" w:space="0" w:color="auto"/>
            <w:left w:val="none" w:sz="0" w:space="0" w:color="auto"/>
            <w:bottom w:val="none" w:sz="0" w:space="0" w:color="auto"/>
            <w:right w:val="none" w:sz="0" w:space="0" w:color="auto"/>
          </w:divBdr>
        </w:div>
        <w:div w:id="656344231">
          <w:marLeft w:val="640"/>
          <w:marRight w:val="0"/>
          <w:marTop w:val="0"/>
          <w:marBottom w:val="0"/>
          <w:divBdr>
            <w:top w:val="none" w:sz="0" w:space="0" w:color="auto"/>
            <w:left w:val="none" w:sz="0" w:space="0" w:color="auto"/>
            <w:bottom w:val="none" w:sz="0" w:space="0" w:color="auto"/>
            <w:right w:val="none" w:sz="0" w:space="0" w:color="auto"/>
          </w:divBdr>
        </w:div>
        <w:div w:id="703477910">
          <w:marLeft w:val="640"/>
          <w:marRight w:val="0"/>
          <w:marTop w:val="0"/>
          <w:marBottom w:val="0"/>
          <w:divBdr>
            <w:top w:val="none" w:sz="0" w:space="0" w:color="auto"/>
            <w:left w:val="none" w:sz="0" w:space="0" w:color="auto"/>
            <w:bottom w:val="none" w:sz="0" w:space="0" w:color="auto"/>
            <w:right w:val="none" w:sz="0" w:space="0" w:color="auto"/>
          </w:divBdr>
        </w:div>
        <w:div w:id="717511463">
          <w:marLeft w:val="640"/>
          <w:marRight w:val="0"/>
          <w:marTop w:val="0"/>
          <w:marBottom w:val="0"/>
          <w:divBdr>
            <w:top w:val="none" w:sz="0" w:space="0" w:color="auto"/>
            <w:left w:val="none" w:sz="0" w:space="0" w:color="auto"/>
            <w:bottom w:val="none" w:sz="0" w:space="0" w:color="auto"/>
            <w:right w:val="none" w:sz="0" w:space="0" w:color="auto"/>
          </w:divBdr>
        </w:div>
        <w:div w:id="783766956">
          <w:marLeft w:val="640"/>
          <w:marRight w:val="0"/>
          <w:marTop w:val="0"/>
          <w:marBottom w:val="0"/>
          <w:divBdr>
            <w:top w:val="none" w:sz="0" w:space="0" w:color="auto"/>
            <w:left w:val="none" w:sz="0" w:space="0" w:color="auto"/>
            <w:bottom w:val="none" w:sz="0" w:space="0" w:color="auto"/>
            <w:right w:val="none" w:sz="0" w:space="0" w:color="auto"/>
          </w:divBdr>
        </w:div>
        <w:div w:id="784664885">
          <w:marLeft w:val="640"/>
          <w:marRight w:val="0"/>
          <w:marTop w:val="0"/>
          <w:marBottom w:val="0"/>
          <w:divBdr>
            <w:top w:val="none" w:sz="0" w:space="0" w:color="auto"/>
            <w:left w:val="none" w:sz="0" w:space="0" w:color="auto"/>
            <w:bottom w:val="none" w:sz="0" w:space="0" w:color="auto"/>
            <w:right w:val="none" w:sz="0" w:space="0" w:color="auto"/>
          </w:divBdr>
        </w:div>
        <w:div w:id="876157510">
          <w:marLeft w:val="640"/>
          <w:marRight w:val="0"/>
          <w:marTop w:val="0"/>
          <w:marBottom w:val="0"/>
          <w:divBdr>
            <w:top w:val="none" w:sz="0" w:space="0" w:color="auto"/>
            <w:left w:val="none" w:sz="0" w:space="0" w:color="auto"/>
            <w:bottom w:val="none" w:sz="0" w:space="0" w:color="auto"/>
            <w:right w:val="none" w:sz="0" w:space="0" w:color="auto"/>
          </w:divBdr>
        </w:div>
        <w:div w:id="876433805">
          <w:marLeft w:val="640"/>
          <w:marRight w:val="0"/>
          <w:marTop w:val="0"/>
          <w:marBottom w:val="0"/>
          <w:divBdr>
            <w:top w:val="none" w:sz="0" w:space="0" w:color="auto"/>
            <w:left w:val="none" w:sz="0" w:space="0" w:color="auto"/>
            <w:bottom w:val="none" w:sz="0" w:space="0" w:color="auto"/>
            <w:right w:val="none" w:sz="0" w:space="0" w:color="auto"/>
          </w:divBdr>
        </w:div>
        <w:div w:id="876628315">
          <w:marLeft w:val="640"/>
          <w:marRight w:val="0"/>
          <w:marTop w:val="0"/>
          <w:marBottom w:val="0"/>
          <w:divBdr>
            <w:top w:val="none" w:sz="0" w:space="0" w:color="auto"/>
            <w:left w:val="none" w:sz="0" w:space="0" w:color="auto"/>
            <w:bottom w:val="none" w:sz="0" w:space="0" w:color="auto"/>
            <w:right w:val="none" w:sz="0" w:space="0" w:color="auto"/>
          </w:divBdr>
        </w:div>
        <w:div w:id="900483612">
          <w:marLeft w:val="640"/>
          <w:marRight w:val="0"/>
          <w:marTop w:val="0"/>
          <w:marBottom w:val="0"/>
          <w:divBdr>
            <w:top w:val="none" w:sz="0" w:space="0" w:color="auto"/>
            <w:left w:val="none" w:sz="0" w:space="0" w:color="auto"/>
            <w:bottom w:val="none" w:sz="0" w:space="0" w:color="auto"/>
            <w:right w:val="none" w:sz="0" w:space="0" w:color="auto"/>
          </w:divBdr>
        </w:div>
        <w:div w:id="974992953">
          <w:marLeft w:val="640"/>
          <w:marRight w:val="0"/>
          <w:marTop w:val="0"/>
          <w:marBottom w:val="0"/>
          <w:divBdr>
            <w:top w:val="none" w:sz="0" w:space="0" w:color="auto"/>
            <w:left w:val="none" w:sz="0" w:space="0" w:color="auto"/>
            <w:bottom w:val="none" w:sz="0" w:space="0" w:color="auto"/>
            <w:right w:val="none" w:sz="0" w:space="0" w:color="auto"/>
          </w:divBdr>
        </w:div>
        <w:div w:id="1055161877">
          <w:marLeft w:val="640"/>
          <w:marRight w:val="0"/>
          <w:marTop w:val="0"/>
          <w:marBottom w:val="0"/>
          <w:divBdr>
            <w:top w:val="none" w:sz="0" w:space="0" w:color="auto"/>
            <w:left w:val="none" w:sz="0" w:space="0" w:color="auto"/>
            <w:bottom w:val="none" w:sz="0" w:space="0" w:color="auto"/>
            <w:right w:val="none" w:sz="0" w:space="0" w:color="auto"/>
          </w:divBdr>
        </w:div>
        <w:div w:id="1106075064">
          <w:marLeft w:val="640"/>
          <w:marRight w:val="0"/>
          <w:marTop w:val="0"/>
          <w:marBottom w:val="0"/>
          <w:divBdr>
            <w:top w:val="none" w:sz="0" w:space="0" w:color="auto"/>
            <w:left w:val="none" w:sz="0" w:space="0" w:color="auto"/>
            <w:bottom w:val="none" w:sz="0" w:space="0" w:color="auto"/>
            <w:right w:val="none" w:sz="0" w:space="0" w:color="auto"/>
          </w:divBdr>
        </w:div>
        <w:div w:id="1110974498">
          <w:marLeft w:val="640"/>
          <w:marRight w:val="0"/>
          <w:marTop w:val="0"/>
          <w:marBottom w:val="0"/>
          <w:divBdr>
            <w:top w:val="none" w:sz="0" w:space="0" w:color="auto"/>
            <w:left w:val="none" w:sz="0" w:space="0" w:color="auto"/>
            <w:bottom w:val="none" w:sz="0" w:space="0" w:color="auto"/>
            <w:right w:val="none" w:sz="0" w:space="0" w:color="auto"/>
          </w:divBdr>
        </w:div>
        <w:div w:id="1152210154">
          <w:marLeft w:val="640"/>
          <w:marRight w:val="0"/>
          <w:marTop w:val="0"/>
          <w:marBottom w:val="0"/>
          <w:divBdr>
            <w:top w:val="none" w:sz="0" w:space="0" w:color="auto"/>
            <w:left w:val="none" w:sz="0" w:space="0" w:color="auto"/>
            <w:bottom w:val="none" w:sz="0" w:space="0" w:color="auto"/>
            <w:right w:val="none" w:sz="0" w:space="0" w:color="auto"/>
          </w:divBdr>
        </w:div>
        <w:div w:id="1356619219">
          <w:marLeft w:val="640"/>
          <w:marRight w:val="0"/>
          <w:marTop w:val="0"/>
          <w:marBottom w:val="0"/>
          <w:divBdr>
            <w:top w:val="none" w:sz="0" w:space="0" w:color="auto"/>
            <w:left w:val="none" w:sz="0" w:space="0" w:color="auto"/>
            <w:bottom w:val="none" w:sz="0" w:space="0" w:color="auto"/>
            <w:right w:val="none" w:sz="0" w:space="0" w:color="auto"/>
          </w:divBdr>
        </w:div>
        <w:div w:id="1385063919">
          <w:marLeft w:val="640"/>
          <w:marRight w:val="0"/>
          <w:marTop w:val="0"/>
          <w:marBottom w:val="0"/>
          <w:divBdr>
            <w:top w:val="none" w:sz="0" w:space="0" w:color="auto"/>
            <w:left w:val="none" w:sz="0" w:space="0" w:color="auto"/>
            <w:bottom w:val="none" w:sz="0" w:space="0" w:color="auto"/>
            <w:right w:val="none" w:sz="0" w:space="0" w:color="auto"/>
          </w:divBdr>
        </w:div>
        <w:div w:id="1469786171">
          <w:marLeft w:val="640"/>
          <w:marRight w:val="0"/>
          <w:marTop w:val="0"/>
          <w:marBottom w:val="0"/>
          <w:divBdr>
            <w:top w:val="none" w:sz="0" w:space="0" w:color="auto"/>
            <w:left w:val="none" w:sz="0" w:space="0" w:color="auto"/>
            <w:bottom w:val="none" w:sz="0" w:space="0" w:color="auto"/>
            <w:right w:val="none" w:sz="0" w:space="0" w:color="auto"/>
          </w:divBdr>
        </w:div>
        <w:div w:id="1491141308">
          <w:marLeft w:val="640"/>
          <w:marRight w:val="0"/>
          <w:marTop w:val="0"/>
          <w:marBottom w:val="0"/>
          <w:divBdr>
            <w:top w:val="none" w:sz="0" w:space="0" w:color="auto"/>
            <w:left w:val="none" w:sz="0" w:space="0" w:color="auto"/>
            <w:bottom w:val="none" w:sz="0" w:space="0" w:color="auto"/>
            <w:right w:val="none" w:sz="0" w:space="0" w:color="auto"/>
          </w:divBdr>
        </w:div>
        <w:div w:id="1494292432">
          <w:marLeft w:val="640"/>
          <w:marRight w:val="0"/>
          <w:marTop w:val="0"/>
          <w:marBottom w:val="0"/>
          <w:divBdr>
            <w:top w:val="none" w:sz="0" w:space="0" w:color="auto"/>
            <w:left w:val="none" w:sz="0" w:space="0" w:color="auto"/>
            <w:bottom w:val="none" w:sz="0" w:space="0" w:color="auto"/>
            <w:right w:val="none" w:sz="0" w:space="0" w:color="auto"/>
          </w:divBdr>
        </w:div>
        <w:div w:id="1498568871">
          <w:marLeft w:val="640"/>
          <w:marRight w:val="0"/>
          <w:marTop w:val="0"/>
          <w:marBottom w:val="0"/>
          <w:divBdr>
            <w:top w:val="none" w:sz="0" w:space="0" w:color="auto"/>
            <w:left w:val="none" w:sz="0" w:space="0" w:color="auto"/>
            <w:bottom w:val="none" w:sz="0" w:space="0" w:color="auto"/>
            <w:right w:val="none" w:sz="0" w:space="0" w:color="auto"/>
          </w:divBdr>
        </w:div>
        <w:div w:id="1610351834">
          <w:marLeft w:val="640"/>
          <w:marRight w:val="0"/>
          <w:marTop w:val="0"/>
          <w:marBottom w:val="0"/>
          <w:divBdr>
            <w:top w:val="none" w:sz="0" w:space="0" w:color="auto"/>
            <w:left w:val="none" w:sz="0" w:space="0" w:color="auto"/>
            <w:bottom w:val="none" w:sz="0" w:space="0" w:color="auto"/>
            <w:right w:val="none" w:sz="0" w:space="0" w:color="auto"/>
          </w:divBdr>
        </w:div>
        <w:div w:id="1724477298">
          <w:marLeft w:val="640"/>
          <w:marRight w:val="0"/>
          <w:marTop w:val="0"/>
          <w:marBottom w:val="0"/>
          <w:divBdr>
            <w:top w:val="none" w:sz="0" w:space="0" w:color="auto"/>
            <w:left w:val="none" w:sz="0" w:space="0" w:color="auto"/>
            <w:bottom w:val="none" w:sz="0" w:space="0" w:color="auto"/>
            <w:right w:val="none" w:sz="0" w:space="0" w:color="auto"/>
          </w:divBdr>
        </w:div>
        <w:div w:id="1745451063">
          <w:marLeft w:val="640"/>
          <w:marRight w:val="0"/>
          <w:marTop w:val="0"/>
          <w:marBottom w:val="0"/>
          <w:divBdr>
            <w:top w:val="none" w:sz="0" w:space="0" w:color="auto"/>
            <w:left w:val="none" w:sz="0" w:space="0" w:color="auto"/>
            <w:bottom w:val="none" w:sz="0" w:space="0" w:color="auto"/>
            <w:right w:val="none" w:sz="0" w:space="0" w:color="auto"/>
          </w:divBdr>
        </w:div>
        <w:div w:id="1865245941">
          <w:marLeft w:val="640"/>
          <w:marRight w:val="0"/>
          <w:marTop w:val="0"/>
          <w:marBottom w:val="0"/>
          <w:divBdr>
            <w:top w:val="none" w:sz="0" w:space="0" w:color="auto"/>
            <w:left w:val="none" w:sz="0" w:space="0" w:color="auto"/>
            <w:bottom w:val="none" w:sz="0" w:space="0" w:color="auto"/>
            <w:right w:val="none" w:sz="0" w:space="0" w:color="auto"/>
          </w:divBdr>
        </w:div>
        <w:div w:id="1877152930">
          <w:marLeft w:val="640"/>
          <w:marRight w:val="0"/>
          <w:marTop w:val="0"/>
          <w:marBottom w:val="0"/>
          <w:divBdr>
            <w:top w:val="none" w:sz="0" w:space="0" w:color="auto"/>
            <w:left w:val="none" w:sz="0" w:space="0" w:color="auto"/>
            <w:bottom w:val="none" w:sz="0" w:space="0" w:color="auto"/>
            <w:right w:val="none" w:sz="0" w:space="0" w:color="auto"/>
          </w:divBdr>
        </w:div>
        <w:div w:id="1973486496">
          <w:marLeft w:val="640"/>
          <w:marRight w:val="0"/>
          <w:marTop w:val="0"/>
          <w:marBottom w:val="0"/>
          <w:divBdr>
            <w:top w:val="none" w:sz="0" w:space="0" w:color="auto"/>
            <w:left w:val="none" w:sz="0" w:space="0" w:color="auto"/>
            <w:bottom w:val="none" w:sz="0" w:space="0" w:color="auto"/>
            <w:right w:val="none" w:sz="0" w:space="0" w:color="auto"/>
          </w:divBdr>
        </w:div>
        <w:div w:id="2076850530">
          <w:marLeft w:val="640"/>
          <w:marRight w:val="0"/>
          <w:marTop w:val="0"/>
          <w:marBottom w:val="0"/>
          <w:divBdr>
            <w:top w:val="none" w:sz="0" w:space="0" w:color="auto"/>
            <w:left w:val="none" w:sz="0" w:space="0" w:color="auto"/>
            <w:bottom w:val="none" w:sz="0" w:space="0" w:color="auto"/>
            <w:right w:val="none" w:sz="0" w:space="0" w:color="auto"/>
          </w:divBdr>
        </w:div>
        <w:div w:id="2107115991">
          <w:marLeft w:val="640"/>
          <w:marRight w:val="0"/>
          <w:marTop w:val="0"/>
          <w:marBottom w:val="0"/>
          <w:divBdr>
            <w:top w:val="none" w:sz="0" w:space="0" w:color="auto"/>
            <w:left w:val="none" w:sz="0" w:space="0" w:color="auto"/>
            <w:bottom w:val="none" w:sz="0" w:space="0" w:color="auto"/>
            <w:right w:val="none" w:sz="0" w:space="0" w:color="auto"/>
          </w:divBdr>
        </w:div>
        <w:div w:id="2139911619">
          <w:marLeft w:val="640"/>
          <w:marRight w:val="0"/>
          <w:marTop w:val="0"/>
          <w:marBottom w:val="0"/>
          <w:divBdr>
            <w:top w:val="none" w:sz="0" w:space="0" w:color="auto"/>
            <w:left w:val="none" w:sz="0" w:space="0" w:color="auto"/>
            <w:bottom w:val="none" w:sz="0" w:space="0" w:color="auto"/>
            <w:right w:val="none" w:sz="0" w:space="0" w:color="auto"/>
          </w:divBdr>
        </w:div>
      </w:divsChild>
    </w:div>
    <w:div w:id="1659386101">
      <w:bodyDiv w:val="1"/>
      <w:marLeft w:val="0"/>
      <w:marRight w:val="0"/>
      <w:marTop w:val="0"/>
      <w:marBottom w:val="0"/>
      <w:divBdr>
        <w:top w:val="none" w:sz="0" w:space="0" w:color="auto"/>
        <w:left w:val="none" w:sz="0" w:space="0" w:color="auto"/>
        <w:bottom w:val="none" w:sz="0" w:space="0" w:color="auto"/>
        <w:right w:val="none" w:sz="0" w:space="0" w:color="auto"/>
      </w:divBdr>
      <w:divsChild>
        <w:div w:id="3211710">
          <w:marLeft w:val="640"/>
          <w:marRight w:val="0"/>
          <w:marTop w:val="0"/>
          <w:marBottom w:val="0"/>
          <w:divBdr>
            <w:top w:val="none" w:sz="0" w:space="0" w:color="auto"/>
            <w:left w:val="none" w:sz="0" w:space="0" w:color="auto"/>
            <w:bottom w:val="none" w:sz="0" w:space="0" w:color="auto"/>
            <w:right w:val="none" w:sz="0" w:space="0" w:color="auto"/>
          </w:divBdr>
        </w:div>
        <w:div w:id="31001401">
          <w:marLeft w:val="640"/>
          <w:marRight w:val="0"/>
          <w:marTop w:val="0"/>
          <w:marBottom w:val="0"/>
          <w:divBdr>
            <w:top w:val="none" w:sz="0" w:space="0" w:color="auto"/>
            <w:left w:val="none" w:sz="0" w:space="0" w:color="auto"/>
            <w:bottom w:val="none" w:sz="0" w:space="0" w:color="auto"/>
            <w:right w:val="none" w:sz="0" w:space="0" w:color="auto"/>
          </w:divBdr>
        </w:div>
        <w:div w:id="96142622">
          <w:marLeft w:val="640"/>
          <w:marRight w:val="0"/>
          <w:marTop w:val="0"/>
          <w:marBottom w:val="0"/>
          <w:divBdr>
            <w:top w:val="none" w:sz="0" w:space="0" w:color="auto"/>
            <w:left w:val="none" w:sz="0" w:space="0" w:color="auto"/>
            <w:bottom w:val="none" w:sz="0" w:space="0" w:color="auto"/>
            <w:right w:val="none" w:sz="0" w:space="0" w:color="auto"/>
          </w:divBdr>
        </w:div>
        <w:div w:id="170730643">
          <w:marLeft w:val="640"/>
          <w:marRight w:val="0"/>
          <w:marTop w:val="0"/>
          <w:marBottom w:val="0"/>
          <w:divBdr>
            <w:top w:val="none" w:sz="0" w:space="0" w:color="auto"/>
            <w:left w:val="none" w:sz="0" w:space="0" w:color="auto"/>
            <w:bottom w:val="none" w:sz="0" w:space="0" w:color="auto"/>
            <w:right w:val="none" w:sz="0" w:space="0" w:color="auto"/>
          </w:divBdr>
        </w:div>
        <w:div w:id="430971876">
          <w:marLeft w:val="640"/>
          <w:marRight w:val="0"/>
          <w:marTop w:val="0"/>
          <w:marBottom w:val="0"/>
          <w:divBdr>
            <w:top w:val="none" w:sz="0" w:space="0" w:color="auto"/>
            <w:left w:val="none" w:sz="0" w:space="0" w:color="auto"/>
            <w:bottom w:val="none" w:sz="0" w:space="0" w:color="auto"/>
            <w:right w:val="none" w:sz="0" w:space="0" w:color="auto"/>
          </w:divBdr>
        </w:div>
        <w:div w:id="472210586">
          <w:marLeft w:val="640"/>
          <w:marRight w:val="0"/>
          <w:marTop w:val="0"/>
          <w:marBottom w:val="0"/>
          <w:divBdr>
            <w:top w:val="none" w:sz="0" w:space="0" w:color="auto"/>
            <w:left w:val="none" w:sz="0" w:space="0" w:color="auto"/>
            <w:bottom w:val="none" w:sz="0" w:space="0" w:color="auto"/>
            <w:right w:val="none" w:sz="0" w:space="0" w:color="auto"/>
          </w:divBdr>
        </w:div>
        <w:div w:id="487019939">
          <w:marLeft w:val="640"/>
          <w:marRight w:val="0"/>
          <w:marTop w:val="0"/>
          <w:marBottom w:val="0"/>
          <w:divBdr>
            <w:top w:val="none" w:sz="0" w:space="0" w:color="auto"/>
            <w:left w:val="none" w:sz="0" w:space="0" w:color="auto"/>
            <w:bottom w:val="none" w:sz="0" w:space="0" w:color="auto"/>
            <w:right w:val="none" w:sz="0" w:space="0" w:color="auto"/>
          </w:divBdr>
        </w:div>
        <w:div w:id="523783379">
          <w:marLeft w:val="640"/>
          <w:marRight w:val="0"/>
          <w:marTop w:val="0"/>
          <w:marBottom w:val="0"/>
          <w:divBdr>
            <w:top w:val="none" w:sz="0" w:space="0" w:color="auto"/>
            <w:left w:val="none" w:sz="0" w:space="0" w:color="auto"/>
            <w:bottom w:val="none" w:sz="0" w:space="0" w:color="auto"/>
            <w:right w:val="none" w:sz="0" w:space="0" w:color="auto"/>
          </w:divBdr>
        </w:div>
        <w:div w:id="576091532">
          <w:marLeft w:val="640"/>
          <w:marRight w:val="0"/>
          <w:marTop w:val="0"/>
          <w:marBottom w:val="0"/>
          <w:divBdr>
            <w:top w:val="none" w:sz="0" w:space="0" w:color="auto"/>
            <w:left w:val="none" w:sz="0" w:space="0" w:color="auto"/>
            <w:bottom w:val="none" w:sz="0" w:space="0" w:color="auto"/>
            <w:right w:val="none" w:sz="0" w:space="0" w:color="auto"/>
          </w:divBdr>
        </w:div>
        <w:div w:id="649752466">
          <w:marLeft w:val="640"/>
          <w:marRight w:val="0"/>
          <w:marTop w:val="0"/>
          <w:marBottom w:val="0"/>
          <w:divBdr>
            <w:top w:val="none" w:sz="0" w:space="0" w:color="auto"/>
            <w:left w:val="none" w:sz="0" w:space="0" w:color="auto"/>
            <w:bottom w:val="none" w:sz="0" w:space="0" w:color="auto"/>
            <w:right w:val="none" w:sz="0" w:space="0" w:color="auto"/>
          </w:divBdr>
        </w:div>
        <w:div w:id="668561085">
          <w:marLeft w:val="640"/>
          <w:marRight w:val="0"/>
          <w:marTop w:val="0"/>
          <w:marBottom w:val="0"/>
          <w:divBdr>
            <w:top w:val="none" w:sz="0" w:space="0" w:color="auto"/>
            <w:left w:val="none" w:sz="0" w:space="0" w:color="auto"/>
            <w:bottom w:val="none" w:sz="0" w:space="0" w:color="auto"/>
            <w:right w:val="none" w:sz="0" w:space="0" w:color="auto"/>
          </w:divBdr>
        </w:div>
        <w:div w:id="756050142">
          <w:marLeft w:val="640"/>
          <w:marRight w:val="0"/>
          <w:marTop w:val="0"/>
          <w:marBottom w:val="0"/>
          <w:divBdr>
            <w:top w:val="none" w:sz="0" w:space="0" w:color="auto"/>
            <w:left w:val="none" w:sz="0" w:space="0" w:color="auto"/>
            <w:bottom w:val="none" w:sz="0" w:space="0" w:color="auto"/>
            <w:right w:val="none" w:sz="0" w:space="0" w:color="auto"/>
          </w:divBdr>
        </w:div>
        <w:div w:id="815415289">
          <w:marLeft w:val="640"/>
          <w:marRight w:val="0"/>
          <w:marTop w:val="0"/>
          <w:marBottom w:val="0"/>
          <w:divBdr>
            <w:top w:val="none" w:sz="0" w:space="0" w:color="auto"/>
            <w:left w:val="none" w:sz="0" w:space="0" w:color="auto"/>
            <w:bottom w:val="none" w:sz="0" w:space="0" w:color="auto"/>
            <w:right w:val="none" w:sz="0" w:space="0" w:color="auto"/>
          </w:divBdr>
        </w:div>
        <w:div w:id="1005598542">
          <w:marLeft w:val="640"/>
          <w:marRight w:val="0"/>
          <w:marTop w:val="0"/>
          <w:marBottom w:val="0"/>
          <w:divBdr>
            <w:top w:val="none" w:sz="0" w:space="0" w:color="auto"/>
            <w:left w:val="none" w:sz="0" w:space="0" w:color="auto"/>
            <w:bottom w:val="none" w:sz="0" w:space="0" w:color="auto"/>
            <w:right w:val="none" w:sz="0" w:space="0" w:color="auto"/>
          </w:divBdr>
        </w:div>
        <w:div w:id="1189830966">
          <w:marLeft w:val="640"/>
          <w:marRight w:val="0"/>
          <w:marTop w:val="0"/>
          <w:marBottom w:val="0"/>
          <w:divBdr>
            <w:top w:val="none" w:sz="0" w:space="0" w:color="auto"/>
            <w:left w:val="none" w:sz="0" w:space="0" w:color="auto"/>
            <w:bottom w:val="none" w:sz="0" w:space="0" w:color="auto"/>
            <w:right w:val="none" w:sz="0" w:space="0" w:color="auto"/>
          </w:divBdr>
        </w:div>
        <w:div w:id="1460147897">
          <w:marLeft w:val="640"/>
          <w:marRight w:val="0"/>
          <w:marTop w:val="0"/>
          <w:marBottom w:val="0"/>
          <w:divBdr>
            <w:top w:val="none" w:sz="0" w:space="0" w:color="auto"/>
            <w:left w:val="none" w:sz="0" w:space="0" w:color="auto"/>
            <w:bottom w:val="none" w:sz="0" w:space="0" w:color="auto"/>
            <w:right w:val="none" w:sz="0" w:space="0" w:color="auto"/>
          </w:divBdr>
        </w:div>
        <w:div w:id="1658339748">
          <w:marLeft w:val="640"/>
          <w:marRight w:val="0"/>
          <w:marTop w:val="0"/>
          <w:marBottom w:val="0"/>
          <w:divBdr>
            <w:top w:val="none" w:sz="0" w:space="0" w:color="auto"/>
            <w:left w:val="none" w:sz="0" w:space="0" w:color="auto"/>
            <w:bottom w:val="none" w:sz="0" w:space="0" w:color="auto"/>
            <w:right w:val="none" w:sz="0" w:space="0" w:color="auto"/>
          </w:divBdr>
        </w:div>
        <w:div w:id="1807818991">
          <w:marLeft w:val="640"/>
          <w:marRight w:val="0"/>
          <w:marTop w:val="0"/>
          <w:marBottom w:val="0"/>
          <w:divBdr>
            <w:top w:val="none" w:sz="0" w:space="0" w:color="auto"/>
            <w:left w:val="none" w:sz="0" w:space="0" w:color="auto"/>
            <w:bottom w:val="none" w:sz="0" w:space="0" w:color="auto"/>
            <w:right w:val="none" w:sz="0" w:space="0" w:color="auto"/>
          </w:divBdr>
        </w:div>
        <w:div w:id="1820264772">
          <w:marLeft w:val="640"/>
          <w:marRight w:val="0"/>
          <w:marTop w:val="0"/>
          <w:marBottom w:val="0"/>
          <w:divBdr>
            <w:top w:val="none" w:sz="0" w:space="0" w:color="auto"/>
            <w:left w:val="none" w:sz="0" w:space="0" w:color="auto"/>
            <w:bottom w:val="none" w:sz="0" w:space="0" w:color="auto"/>
            <w:right w:val="none" w:sz="0" w:space="0" w:color="auto"/>
          </w:divBdr>
        </w:div>
        <w:div w:id="1930238691">
          <w:marLeft w:val="640"/>
          <w:marRight w:val="0"/>
          <w:marTop w:val="0"/>
          <w:marBottom w:val="0"/>
          <w:divBdr>
            <w:top w:val="none" w:sz="0" w:space="0" w:color="auto"/>
            <w:left w:val="none" w:sz="0" w:space="0" w:color="auto"/>
            <w:bottom w:val="none" w:sz="0" w:space="0" w:color="auto"/>
            <w:right w:val="none" w:sz="0" w:space="0" w:color="auto"/>
          </w:divBdr>
        </w:div>
        <w:div w:id="1953512472">
          <w:marLeft w:val="640"/>
          <w:marRight w:val="0"/>
          <w:marTop w:val="0"/>
          <w:marBottom w:val="0"/>
          <w:divBdr>
            <w:top w:val="none" w:sz="0" w:space="0" w:color="auto"/>
            <w:left w:val="none" w:sz="0" w:space="0" w:color="auto"/>
            <w:bottom w:val="none" w:sz="0" w:space="0" w:color="auto"/>
            <w:right w:val="none" w:sz="0" w:space="0" w:color="auto"/>
          </w:divBdr>
        </w:div>
        <w:div w:id="1954820158">
          <w:marLeft w:val="640"/>
          <w:marRight w:val="0"/>
          <w:marTop w:val="0"/>
          <w:marBottom w:val="0"/>
          <w:divBdr>
            <w:top w:val="none" w:sz="0" w:space="0" w:color="auto"/>
            <w:left w:val="none" w:sz="0" w:space="0" w:color="auto"/>
            <w:bottom w:val="none" w:sz="0" w:space="0" w:color="auto"/>
            <w:right w:val="none" w:sz="0" w:space="0" w:color="auto"/>
          </w:divBdr>
        </w:div>
        <w:div w:id="2070956201">
          <w:marLeft w:val="640"/>
          <w:marRight w:val="0"/>
          <w:marTop w:val="0"/>
          <w:marBottom w:val="0"/>
          <w:divBdr>
            <w:top w:val="none" w:sz="0" w:space="0" w:color="auto"/>
            <w:left w:val="none" w:sz="0" w:space="0" w:color="auto"/>
            <w:bottom w:val="none" w:sz="0" w:space="0" w:color="auto"/>
            <w:right w:val="none" w:sz="0" w:space="0" w:color="auto"/>
          </w:divBdr>
        </w:div>
      </w:divsChild>
    </w:div>
    <w:div w:id="1670791238">
      <w:bodyDiv w:val="1"/>
      <w:marLeft w:val="0"/>
      <w:marRight w:val="0"/>
      <w:marTop w:val="0"/>
      <w:marBottom w:val="0"/>
      <w:divBdr>
        <w:top w:val="none" w:sz="0" w:space="0" w:color="auto"/>
        <w:left w:val="none" w:sz="0" w:space="0" w:color="auto"/>
        <w:bottom w:val="none" w:sz="0" w:space="0" w:color="auto"/>
        <w:right w:val="none" w:sz="0" w:space="0" w:color="auto"/>
      </w:divBdr>
      <w:divsChild>
        <w:div w:id="10843873">
          <w:marLeft w:val="640"/>
          <w:marRight w:val="0"/>
          <w:marTop w:val="0"/>
          <w:marBottom w:val="0"/>
          <w:divBdr>
            <w:top w:val="none" w:sz="0" w:space="0" w:color="auto"/>
            <w:left w:val="none" w:sz="0" w:space="0" w:color="auto"/>
            <w:bottom w:val="none" w:sz="0" w:space="0" w:color="auto"/>
            <w:right w:val="none" w:sz="0" w:space="0" w:color="auto"/>
          </w:divBdr>
        </w:div>
        <w:div w:id="57631153">
          <w:marLeft w:val="640"/>
          <w:marRight w:val="0"/>
          <w:marTop w:val="0"/>
          <w:marBottom w:val="0"/>
          <w:divBdr>
            <w:top w:val="none" w:sz="0" w:space="0" w:color="auto"/>
            <w:left w:val="none" w:sz="0" w:space="0" w:color="auto"/>
            <w:bottom w:val="none" w:sz="0" w:space="0" w:color="auto"/>
            <w:right w:val="none" w:sz="0" w:space="0" w:color="auto"/>
          </w:divBdr>
        </w:div>
        <w:div w:id="169759570">
          <w:marLeft w:val="640"/>
          <w:marRight w:val="0"/>
          <w:marTop w:val="0"/>
          <w:marBottom w:val="0"/>
          <w:divBdr>
            <w:top w:val="none" w:sz="0" w:space="0" w:color="auto"/>
            <w:left w:val="none" w:sz="0" w:space="0" w:color="auto"/>
            <w:bottom w:val="none" w:sz="0" w:space="0" w:color="auto"/>
            <w:right w:val="none" w:sz="0" w:space="0" w:color="auto"/>
          </w:divBdr>
        </w:div>
        <w:div w:id="221525925">
          <w:marLeft w:val="640"/>
          <w:marRight w:val="0"/>
          <w:marTop w:val="0"/>
          <w:marBottom w:val="0"/>
          <w:divBdr>
            <w:top w:val="none" w:sz="0" w:space="0" w:color="auto"/>
            <w:left w:val="none" w:sz="0" w:space="0" w:color="auto"/>
            <w:bottom w:val="none" w:sz="0" w:space="0" w:color="auto"/>
            <w:right w:val="none" w:sz="0" w:space="0" w:color="auto"/>
          </w:divBdr>
        </w:div>
        <w:div w:id="288122335">
          <w:marLeft w:val="640"/>
          <w:marRight w:val="0"/>
          <w:marTop w:val="0"/>
          <w:marBottom w:val="0"/>
          <w:divBdr>
            <w:top w:val="none" w:sz="0" w:space="0" w:color="auto"/>
            <w:left w:val="none" w:sz="0" w:space="0" w:color="auto"/>
            <w:bottom w:val="none" w:sz="0" w:space="0" w:color="auto"/>
            <w:right w:val="none" w:sz="0" w:space="0" w:color="auto"/>
          </w:divBdr>
        </w:div>
        <w:div w:id="397824997">
          <w:marLeft w:val="640"/>
          <w:marRight w:val="0"/>
          <w:marTop w:val="0"/>
          <w:marBottom w:val="0"/>
          <w:divBdr>
            <w:top w:val="none" w:sz="0" w:space="0" w:color="auto"/>
            <w:left w:val="none" w:sz="0" w:space="0" w:color="auto"/>
            <w:bottom w:val="none" w:sz="0" w:space="0" w:color="auto"/>
            <w:right w:val="none" w:sz="0" w:space="0" w:color="auto"/>
          </w:divBdr>
        </w:div>
        <w:div w:id="419567152">
          <w:marLeft w:val="640"/>
          <w:marRight w:val="0"/>
          <w:marTop w:val="0"/>
          <w:marBottom w:val="0"/>
          <w:divBdr>
            <w:top w:val="none" w:sz="0" w:space="0" w:color="auto"/>
            <w:left w:val="none" w:sz="0" w:space="0" w:color="auto"/>
            <w:bottom w:val="none" w:sz="0" w:space="0" w:color="auto"/>
            <w:right w:val="none" w:sz="0" w:space="0" w:color="auto"/>
          </w:divBdr>
        </w:div>
        <w:div w:id="509177753">
          <w:marLeft w:val="640"/>
          <w:marRight w:val="0"/>
          <w:marTop w:val="0"/>
          <w:marBottom w:val="0"/>
          <w:divBdr>
            <w:top w:val="none" w:sz="0" w:space="0" w:color="auto"/>
            <w:left w:val="none" w:sz="0" w:space="0" w:color="auto"/>
            <w:bottom w:val="none" w:sz="0" w:space="0" w:color="auto"/>
            <w:right w:val="none" w:sz="0" w:space="0" w:color="auto"/>
          </w:divBdr>
        </w:div>
        <w:div w:id="630286952">
          <w:marLeft w:val="640"/>
          <w:marRight w:val="0"/>
          <w:marTop w:val="0"/>
          <w:marBottom w:val="0"/>
          <w:divBdr>
            <w:top w:val="none" w:sz="0" w:space="0" w:color="auto"/>
            <w:left w:val="none" w:sz="0" w:space="0" w:color="auto"/>
            <w:bottom w:val="none" w:sz="0" w:space="0" w:color="auto"/>
            <w:right w:val="none" w:sz="0" w:space="0" w:color="auto"/>
          </w:divBdr>
        </w:div>
        <w:div w:id="675494534">
          <w:marLeft w:val="640"/>
          <w:marRight w:val="0"/>
          <w:marTop w:val="0"/>
          <w:marBottom w:val="0"/>
          <w:divBdr>
            <w:top w:val="none" w:sz="0" w:space="0" w:color="auto"/>
            <w:left w:val="none" w:sz="0" w:space="0" w:color="auto"/>
            <w:bottom w:val="none" w:sz="0" w:space="0" w:color="auto"/>
            <w:right w:val="none" w:sz="0" w:space="0" w:color="auto"/>
          </w:divBdr>
        </w:div>
        <w:div w:id="812674303">
          <w:marLeft w:val="640"/>
          <w:marRight w:val="0"/>
          <w:marTop w:val="0"/>
          <w:marBottom w:val="0"/>
          <w:divBdr>
            <w:top w:val="none" w:sz="0" w:space="0" w:color="auto"/>
            <w:left w:val="none" w:sz="0" w:space="0" w:color="auto"/>
            <w:bottom w:val="none" w:sz="0" w:space="0" w:color="auto"/>
            <w:right w:val="none" w:sz="0" w:space="0" w:color="auto"/>
          </w:divBdr>
        </w:div>
        <w:div w:id="912810656">
          <w:marLeft w:val="640"/>
          <w:marRight w:val="0"/>
          <w:marTop w:val="0"/>
          <w:marBottom w:val="0"/>
          <w:divBdr>
            <w:top w:val="none" w:sz="0" w:space="0" w:color="auto"/>
            <w:left w:val="none" w:sz="0" w:space="0" w:color="auto"/>
            <w:bottom w:val="none" w:sz="0" w:space="0" w:color="auto"/>
            <w:right w:val="none" w:sz="0" w:space="0" w:color="auto"/>
          </w:divBdr>
        </w:div>
        <w:div w:id="937834343">
          <w:marLeft w:val="640"/>
          <w:marRight w:val="0"/>
          <w:marTop w:val="0"/>
          <w:marBottom w:val="0"/>
          <w:divBdr>
            <w:top w:val="none" w:sz="0" w:space="0" w:color="auto"/>
            <w:left w:val="none" w:sz="0" w:space="0" w:color="auto"/>
            <w:bottom w:val="none" w:sz="0" w:space="0" w:color="auto"/>
            <w:right w:val="none" w:sz="0" w:space="0" w:color="auto"/>
          </w:divBdr>
        </w:div>
        <w:div w:id="956524337">
          <w:marLeft w:val="640"/>
          <w:marRight w:val="0"/>
          <w:marTop w:val="0"/>
          <w:marBottom w:val="0"/>
          <w:divBdr>
            <w:top w:val="none" w:sz="0" w:space="0" w:color="auto"/>
            <w:left w:val="none" w:sz="0" w:space="0" w:color="auto"/>
            <w:bottom w:val="none" w:sz="0" w:space="0" w:color="auto"/>
            <w:right w:val="none" w:sz="0" w:space="0" w:color="auto"/>
          </w:divBdr>
        </w:div>
        <w:div w:id="999384351">
          <w:marLeft w:val="640"/>
          <w:marRight w:val="0"/>
          <w:marTop w:val="0"/>
          <w:marBottom w:val="0"/>
          <w:divBdr>
            <w:top w:val="none" w:sz="0" w:space="0" w:color="auto"/>
            <w:left w:val="none" w:sz="0" w:space="0" w:color="auto"/>
            <w:bottom w:val="none" w:sz="0" w:space="0" w:color="auto"/>
            <w:right w:val="none" w:sz="0" w:space="0" w:color="auto"/>
          </w:divBdr>
        </w:div>
        <w:div w:id="1081949046">
          <w:marLeft w:val="640"/>
          <w:marRight w:val="0"/>
          <w:marTop w:val="0"/>
          <w:marBottom w:val="0"/>
          <w:divBdr>
            <w:top w:val="none" w:sz="0" w:space="0" w:color="auto"/>
            <w:left w:val="none" w:sz="0" w:space="0" w:color="auto"/>
            <w:bottom w:val="none" w:sz="0" w:space="0" w:color="auto"/>
            <w:right w:val="none" w:sz="0" w:space="0" w:color="auto"/>
          </w:divBdr>
        </w:div>
        <w:div w:id="1185440439">
          <w:marLeft w:val="640"/>
          <w:marRight w:val="0"/>
          <w:marTop w:val="0"/>
          <w:marBottom w:val="0"/>
          <w:divBdr>
            <w:top w:val="none" w:sz="0" w:space="0" w:color="auto"/>
            <w:left w:val="none" w:sz="0" w:space="0" w:color="auto"/>
            <w:bottom w:val="none" w:sz="0" w:space="0" w:color="auto"/>
            <w:right w:val="none" w:sz="0" w:space="0" w:color="auto"/>
          </w:divBdr>
        </w:div>
        <w:div w:id="1244024130">
          <w:marLeft w:val="640"/>
          <w:marRight w:val="0"/>
          <w:marTop w:val="0"/>
          <w:marBottom w:val="0"/>
          <w:divBdr>
            <w:top w:val="none" w:sz="0" w:space="0" w:color="auto"/>
            <w:left w:val="none" w:sz="0" w:space="0" w:color="auto"/>
            <w:bottom w:val="none" w:sz="0" w:space="0" w:color="auto"/>
            <w:right w:val="none" w:sz="0" w:space="0" w:color="auto"/>
          </w:divBdr>
        </w:div>
        <w:div w:id="1283269707">
          <w:marLeft w:val="640"/>
          <w:marRight w:val="0"/>
          <w:marTop w:val="0"/>
          <w:marBottom w:val="0"/>
          <w:divBdr>
            <w:top w:val="none" w:sz="0" w:space="0" w:color="auto"/>
            <w:left w:val="none" w:sz="0" w:space="0" w:color="auto"/>
            <w:bottom w:val="none" w:sz="0" w:space="0" w:color="auto"/>
            <w:right w:val="none" w:sz="0" w:space="0" w:color="auto"/>
          </w:divBdr>
        </w:div>
        <w:div w:id="1307127655">
          <w:marLeft w:val="640"/>
          <w:marRight w:val="0"/>
          <w:marTop w:val="0"/>
          <w:marBottom w:val="0"/>
          <w:divBdr>
            <w:top w:val="none" w:sz="0" w:space="0" w:color="auto"/>
            <w:left w:val="none" w:sz="0" w:space="0" w:color="auto"/>
            <w:bottom w:val="none" w:sz="0" w:space="0" w:color="auto"/>
            <w:right w:val="none" w:sz="0" w:space="0" w:color="auto"/>
          </w:divBdr>
        </w:div>
        <w:div w:id="1392190492">
          <w:marLeft w:val="640"/>
          <w:marRight w:val="0"/>
          <w:marTop w:val="0"/>
          <w:marBottom w:val="0"/>
          <w:divBdr>
            <w:top w:val="none" w:sz="0" w:space="0" w:color="auto"/>
            <w:left w:val="none" w:sz="0" w:space="0" w:color="auto"/>
            <w:bottom w:val="none" w:sz="0" w:space="0" w:color="auto"/>
            <w:right w:val="none" w:sz="0" w:space="0" w:color="auto"/>
          </w:divBdr>
        </w:div>
        <w:div w:id="1423723656">
          <w:marLeft w:val="640"/>
          <w:marRight w:val="0"/>
          <w:marTop w:val="0"/>
          <w:marBottom w:val="0"/>
          <w:divBdr>
            <w:top w:val="none" w:sz="0" w:space="0" w:color="auto"/>
            <w:left w:val="none" w:sz="0" w:space="0" w:color="auto"/>
            <w:bottom w:val="none" w:sz="0" w:space="0" w:color="auto"/>
            <w:right w:val="none" w:sz="0" w:space="0" w:color="auto"/>
          </w:divBdr>
        </w:div>
        <w:div w:id="1473056677">
          <w:marLeft w:val="640"/>
          <w:marRight w:val="0"/>
          <w:marTop w:val="0"/>
          <w:marBottom w:val="0"/>
          <w:divBdr>
            <w:top w:val="none" w:sz="0" w:space="0" w:color="auto"/>
            <w:left w:val="none" w:sz="0" w:space="0" w:color="auto"/>
            <w:bottom w:val="none" w:sz="0" w:space="0" w:color="auto"/>
            <w:right w:val="none" w:sz="0" w:space="0" w:color="auto"/>
          </w:divBdr>
        </w:div>
        <w:div w:id="1542671595">
          <w:marLeft w:val="640"/>
          <w:marRight w:val="0"/>
          <w:marTop w:val="0"/>
          <w:marBottom w:val="0"/>
          <w:divBdr>
            <w:top w:val="none" w:sz="0" w:space="0" w:color="auto"/>
            <w:left w:val="none" w:sz="0" w:space="0" w:color="auto"/>
            <w:bottom w:val="none" w:sz="0" w:space="0" w:color="auto"/>
            <w:right w:val="none" w:sz="0" w:space="0" w:color="auto"/>
          </w:divBdr>
        </w:div>
        <w:div w:id="1608582702">
          <w:marLeft w:val="640"/>
          <w:marRight w:val="0"/>
          <w:marTop w:val="0"/>
          <w:marBottom w:val="0"/>
          <w:divBdr>
            <w:top w:val="none" w:sz="0" w:space="0" w:color="auto"/>
            <w:left w:val="none" w:sz="0" w:space="0" w:color="auto"/>
            <w:bottom w:val="none" w:sz="0" w:space="0" w:color="auto"/>
            <w:right w:val="none" w:sz="0" w:space="0" w:color="auto"/>
          </w:divBdr>
        </w:div>
        <w:div w:id="1675456860">
          <w:marLeft w:val="640"/>
          <w:marRight w:val="0"/>
          <w:marTop w:val="0"/>
          <w:marBottom w:val="0"/>
          <w:divBdr>
            <w:top w:val="none" w:sz="0" w:space="0" w:color="auto"/>
            <w:left w:val="none" w:sz="0" w:space="0" w:color="auto"/>
            <w:bottom w:val="none" w:sz="0" w:space="0" w:color="auto"/>
            <w:right w:val="none" w:sz="0" w:space="0" w:color="auto"/>
          </w:divBdr>
        </w:div>
        <w:div w:id="1738165589">
          <w:marLeft w:val="640"/>
          <w:marRight w:val="0"/>
          <w:marTop w:val="0"/>
          <w:marBottom w:val="0"/>
          <w:divBdr>
            <w:top w:val="none" w:sz="0" w:space="0" w:color="auto"/>
            <w:left w:val="none" w:sz="0" w:space="0" w:color="auto"/>
            <w:bottom w:val="none" w:sz="0" w:space="0" w:color="auto"/>
            <w:right w:val="none" w:sz="0" w:space="0" w:color="auto"/>
          </w:divBdr>
        </w:div>
        <w:div w:id="1841507589">
          <w:marLeft w:val="640"/>
          <w:marRight w:val="0"/>
          <w:marTop w:val="0"/>
          <w:marBottom w:val="0"/>
          <w:divBdr>
            <w:top w:val="none" w:sz="0" w:space="0" w:color="auto"/>
            <w:left w:val="none" w:sz="0" w:space="0" w:color="auto"/>
            <w:bottom w:val="none" w:sz="0" w:space="0" w:color="auto"/>
            <w:right w:val="none" w:sz="0" w:space="0" w:color="auto"/>
          </w:divBdr>
        </w:div>
        <w:div w:id="1845782199">
          <w:marLeft w:val="640"/>
          <w:marRight w:val="0"/>
          <w:marTop w:val="0"/>
          <w:marBottom w:val="0"/>
          <w:divBdr>
            <w:top w:val="none" w:sz="0" w:space="0" w:color="auto"/>
            <w:left w:val="none" w:sz="0" w:space="0" w:color="auto"/>
            <w:bottom w:val="none" w:sz="0" w:space="0" w:color="auto"/>
            <w:right w:val="none" w:sz="0" w:space="0" w:color="auto"/>
          </w:divBdr>
        </w:div>
        <w:div w:id="1951935389">
          <w:marLeft w:val="640"/>
          <w:marRight w:val="0"/>
          <w:marTop w:val="0"/>
          <w:marBottom w:val="0"/>
          <w:divBdr>
            <w:top w:val="none" w:sz="0" w:space="0" w:color="auto"/>
            <w:left w:val="none" w:sz="0" w:space="0" w:color="auto"/>
            <w:bottom w:val="none" w:sz="0" w:space="0" w:color="auto"/>
            <w:right w:val="none" w:sz="0" w:space="0" w:color="auto"/>
          </w:divBdr>
        </w:div>
        <w:div w:id="2103992431">
          <w:marLeft w:val="640"/>
          <w:marRight w:val="0"/>
          <w:marTop w:val="0"/>
          <w:marBottom w:val="0"/>
          <w:divBdr>
            <w:top w:val="none" w:sz="0" w:space="0" w:color="auto"/>
            <w:left w:val="none" w:sz="0" w:space="0" w:color="auto"/>
            <w:bottom w:val="none" w:sz="0" w:space="0" w:color="auto"/>
            <w:right w:val="none" w:sz="0" w:space="0" w:color="auto"/>
          </w:divBdr>
        </w:div>
      </w:divsChild>
    </w:div>
    <w:div w:id="1676306265">
      <w:bodyDiv w:val="1"/>
      <w:marLeft w:val="0"/>
      <w:marRight w:val="0"/>
      <w:marTop w:val="0"/>
      <w:marBottom w:val="0"/>
      <w:divBdr>
        <w:top w:val="none" w:sz="0" w:space="0" w:color="auto"/>
        <w:left w:val="none" w:sz="0" w:space="0" w:color="auto"/>
        <w:bottom w:val="none" w:sz="0" w:space="0" w:color="auto"/>
        <w:right w:val="none" w:sz="0" w:space="0" w:color="auto"/>
      </w:divBdr>
      <w:divsChild>
        <w:div w:id="76246025">
          <w:marLeft w:val="640"/>
          <w:marRight w:val="0"/>
          <w:marTop w:val="0"/>
          <w:marBottom w:val="0"/>
          <w:divBdr>
            <w:top w:val="none" w:sz="0" w:space="0" w:color="auto"/>
            <w:left w:val="none" w:sz="0" w:space="0" w:color="auto"/>
            <w:bottom w:val="none" w:sz="0" w:space="0" w:color="auto"/>
            <w:right w:val="none" w:sz="0" w:space="0" w:color="auto"/>
          </w:divBdr>
        </w:div>
        <w:div w:id="116220559">
          <w:marLeft w:val="640"/>
          <w:marRight w:val="0"/>
          <w:marTop w:val="0"/>
          <w:marBottom w:val="0"/>
          <w:divBdr>
            <w:top w:val="none" w:sz="0" w:space="0" w:color="auto"/>
            <w:left w:val="none" w:sz="0" w:space="0" w:color="auto"/>
            <w:bottom w:val="none" w:sz="0" w:space="0" w:color="auto"/>
            <w:right w:val="none" w:sz="0" w:space="0" w:color="auto"/>
          </w:divBdr>
        </w:div>
        <w:div w:id="118688350">
          <w:marLeft w:val="640"/>
          <w:marRight w:val="0"/>
          <w:marTop w:val="0"/>
          <w:marBottom w:val="0"/>
          <w:divBdr>
            <w:top w:val="none" w:sz="0" w:space="0" w:color="auto"/>
            <w:left w:val="none" w:sz="0" w:space="0" w:color="auto"/>
            <w:bottom w:val="none" w:sz="0" w:space="0" w:color="auto"/>
            <w:right w:val="none" w:sz="0" w:space="0" w:color="auto"/>
          </w:divBdr>
        </w:div>
        <w:div w:id="147328319">
          <w:marLeft w:val="640"/>
          <w:marRight w:val="0"/>
          <w:marTop w:val="0"/>
          <w:marBottom w:val="0"/>
          <w:divBdr>
            <w:top w:val="none" w:sz="0" w:space="0" w:color="auto"/>
            <w:left w:val="none" w:sz="0" w:space="0" w:color="auto"/>
            <w:bottom w:val="none" w:sz="0" w:space="0" w:color="auto"/>
            <w:right w:val="none" w:sz="0" w:space="0" w:color="auto"/>
          </w:divBdr>
        </w:div>
        <w:div w:id="369496564">
          <w:marLeft w:val="640"/>
          <w:marRight w:val="0"/>
          <w:marTop w:val="0"/>
          <w:marBottom w:val="0"/>
          <w:divBdr>
            <w:top w:val="none" w:sz="0" w:space="0" w:color="auto"/>
            <w:left w:val="none" w:sz="0" w:space="0" w:color="auto"/>
            <w:bottom w:val="none" w:sz="0" w:space="0" w:color="auto"/>
            <w:right w:val="none" w:sz="0" w:space="0" w:color="auto"/>
          </w:divBdr>
        </w:div>
        <w:div w:id="406995825">
          <w:marLeft w:val="640"/>
          <w:marRight w:val="0"/>
          <w:marTop w:val="0"/>
          <w:marBottom w:val="0"/>
          <w:divBdr>
            <w:top w:val="none" w:sz="0" w:space="0" w:color="auto"/>
            <w:left w:val="none" w:sz="0" w:space="0" w:color="auto"/>
            <w:bottom w:val="none" w:sz="0" w:space="0" w:color="auto"/>
            <w:right w:val="none" w:sz="0" w:space="0" w:color="auto"/>
          </w:divBdr>
        </w:div>
        <w:div w:id="408768978">
          <w:marLeft w:val="640"/>
          <w:marRight w:val="0"/>
          <w:marTop w:val="0"/>
          <w:marBottom w:val="0"/>
          <w:divBdr>
            <w:top w:val="none" w:sz="0" w:space="0" w:color="auto"/>
            <w:left w:val="none" w:sz="0" w:space="0" w:color="auto"/>
            <w:bottom w:val="none" w:sz="0" w:space="0" w:color="auto"/>
            <w:right w:val="none" w:sz="0" w:space="0" w:color="auto"/>
          </w:divBdr>
        </w:div>
        <w:div w:id="577981827">
          <w:marLeft w:val="640"/>
          <w:marRight w:val="0"/>
          <w:marTop w:val="0"/>
          <w:marBottom w:val="0"/>
          <w:divBdr>
            <w:top w:val="none" w:sz="0" w:space="0" w:color="auto"/>
            <w:left w:val="none" w:sz="0" w:space="0" w:color="auto"/>
            <w:bottom w:val="none" w:sz="0" w:space="0" w:color="auto"/>
            <w:right w:val="none" w:sz="0" w:space="0" w:color="auto"/>
          </w:divBdr>
        </w:div>
        <w:div w:id="601963181">
          <w:marLeft w:val="640"/>
          <w:marRight w:val="0"/>
          <w:marTop w:val="0"/>
          <w:marBottom w:val="0"/>
          <w:divBdr>
            <w:top w:val="none" w:sz="0" w:space="0" w:color="auto"/>
            <w:left w:val="none" w:sz="0" w:space="0" w:color="auto"/>
            <w:bottom w:val="none" w:sz="0" w:space="0" w:color="auto"/>
            <w:right w:val="none" w:sz="0" w:space="0" w:color="auto"/>
          </w:divBdr>
        </w:div>
        <w:div w:id="617571685">
          <w:marLeft w:val="640"/>
          <w:marRight w:val="0"/>
          <w:marTop w:val="0"/>
          <w:marBottom w:val="0"/>
          <w:divBdr>
            <w:top w:val="none" w:sz="0" w:space="0" w:color="auto"/>
            <w:left w:val="none" w:sz="0" w:space="0" w:color="auto"/>
            <w:bottom w:val="none" w:sz="0" w:space="0" w:color="auto"/>
            <w:right w:val="none" w:sz="0" w:space="0" w:color="auto"/>
          </w:divBdr>
        </w:div>
        <w:div w:id="711001900">
          <w:marLeft w:val="640"/>
          <w:marRight w:val="0"/>
          <w:marTop w:val="0"/>
          <w:marBottom w:val="0"/>
          <w:divBdr>
            <w:top w:val="none" w:sz="0" w:space="0" w:color="auto"/>
            <w:left w:val="none" w:sz="0" w:space="0" w:color="auto"/>
            <w:bottom w:val="none" w:sz="0" w:space="0" w:color="auto"/>
            <w:right w:val="none" w:sz="0" w:space="0" w:color="auto"/>
          </w:divBdr>
        </w:div>
        <w:div w:id="878132878">
          <w:marLeft w:val="640"/>
          <w:marRight w:val="0"/>
          <w:marTop w:val="0"/>
          <w:marBottom w:val="0"/>
          <w:divBdr>
            <w:top w:val="none" w:sz="0" w:space="0" w:color="auto"/>
            <w:left w:val="none" w:sz="0" w:space="0" w:color="auto"/>
            <w:bottom w:val="none" w:sz="0" w:space="0" w:color="auto"/>
            <w:right w:val="none" w:sz="0" w:space="0" w:color="auto"/>
          </w:divBdr>
        </w:div>
        <w:div w:id="951715006">
          <w:marLeft w:val="640"/>
          <w:marRight w:val="0"/>
          <w:marTop w:val="0"/>
          <w:marBottom w:val="0"/>
          <w:divBdr>
            <w:top w:val="none" w:sz="0" w:space="0" w:color="auto"/>
            <w:left w:val="none" w:sz="0" w:space="0" w:color="auto"/>
            <w:bottom w:val="none" w:sz="0" w:space="0" w:color="auto"/>
            <w:right w:val="none" w:sz="0" w:space="0" w:color="auto"/>
          </w:divBdr>
        </w:div>
        <w:div w:id="1017778559">
          <w:marLeft w:val="640"/>
          <w:marRight w:val="0"/>
          <w:marTop w:val="0"/>
          <w:marBottom w:val="0"/>
          <w:divBdr>
            <w:top w:val="none" w:sz="0" w:space="0" w:color="auto"/>
            <w:left w:val="none" w:sz="0" w:space="0" w:color="auto"/>
            <w:bottom w:val="none" w:sz="0" w:space="0" w:color="auto"/>
            <w:right w:val="none" w:sz="0" w:space="0" w:color="auto"/>
          </w:divBdr>
        </w:div>
        <w:div w:id="1376200978">
          <w:marLeft w:val="640"/>
          <w:marRight w:val="0"/>
          <w:marTop w:val="0"/>
          <w:marBottom w:val="0"/>
          <w:divBdr>
            <w:top w:val="none" w:sz="0" w:space="0" w:color="auto"/>
            <w:left w:val="none" w:sz="0" w:space="0" w:color="auto"/>
            <w:bottom w:val="none" w:sz="0" w:space="0" w:color="auto"/>
            <w:right w:val="none" w:sz="0" w:space="0" w:color="auto"/>
          </w:divBdr>
        </w:div>
        <w:div w:id="1382630353">
          <w:marLeft w:val="640"/>
          <w:marRight w:val="0"/>
          <w:marTop w:val="0"/>
          <w:marBottom w:val="0"/>
          <w:divBdr>
            <w:top w:val="none" w:sz="0" w:space="0" w:color="auto"/>
            <w:left w:val="none" w:sz="0" w:space="0" w:color="auto"/>
            <w:bottom w:val="none" w:sz="0" w:space="0" w:color="auto"/>
            <w:right w:val="none" w:sz="0" w:space="0" w:color="auto"/>
          </w:divBdr>
        </w:div>
        <w:div w:id="1384791725">
          <w:marLeft w:val="640"/>
          <w:marRight w:val="0"/>
          <w:marTop w:val="0"/>
          <w:marBottom w:val="0"/>
          <w:divBdr>
            <w:top w:val="none" w:sz="0" w:space="0" w:color="auto"/>
            <w:left w:val="none" w:sz="0" w:space="0" w:color="auto"/>
            <w:bottom w:val="none" w:sz="0" w:space="0" w:color="auto"/>
            <w:right w:val="none" w:sz="0" w:space="0" w:color="auto"/>
          </w:divBdr>
        </w:div>
        <w:div w:id="1387025292">
          <w:marLeft w:val="640"/>
          <w:marRight w:val="0"/>
          <w:marTop w:val="0"/>
          <w:marBottom w:val="0"/>
          <w:divBdr>
            <w:top w:val="none" w:sz="0" w:space="0" w:color="auto"/>
            <w:left w:val="none" w:sz="0" w:space="0" w:color="auto"/>
            <w:bottom w:val="none" w:sz="0" w:space="0" w:color="auto"/>
            <w:right w:val="none" w:sz="0" w:space="0" w:color="auto"/>
          </w:divBdr>
        </w:div>
        <w:div w:id="1506364511">
          <w:marLeft w:val="640"/>
          <w:marRight w:val="0"/>
          <w:marTop w:val="0"/>
          <w:marBottom w:val="0"/>
          <w:divBdr>
            <w:top w:val="none" w:sz="0" w:space="0" w:color="auto"/>
            <w:left w:val="none" w:sz="0" w:space="0" w:color="auto"/>
            <w:bottom w:val="none" w:sz="0" w:space="0" w:color="auto"/>
            <w:right w:val="none" w:sz="0" w:space="0" w:color="auto"/>
          </w:divBdr>
        </w:div>
        <w:div w:id="1549149621">
          <w:marLeft w:val="640"/>
          <w:marRight w:val="0"/>
          <w:marTop w:val="0"/>
          <w:marBottom w:val="0"/>
          <w:divBdr>
            <w:top w:val="none" w:sz="0" w:space="0" w:color="auto"/>
            <w:left w:val="none" w:sz="0" w:space="0" w:color="auto"/>
            <w:bottom w:val="none" w:sz="0" w:space="0" w:color="auto"/>
            <w:right w:val="none" w:sz="0" w:space="0" w:color="auto"/>
          </w:divBdr>
        </w:div>
        <w:div w:id="1608273976">
          <w:marLeft w:val="640"/>
          <w:marRight w:val="0"/>
          <w:marTop w:val="0"/>
          <w:marBottom w:val="0"/>
          <w:divBdr>
            <w:top w:val="none" w:sz="0" w:space="0" w:color="auto"/>
            <w:left w:val="none" w:sz="0" w:space="0" w:color="auto"/>
            <w:bottom w:val="none" w:sz="0" w:space="0" w:color="auto"/>
            <w:right w:val="none" w:sz="0" w:space="0" w:color="auto"/>
          </w:divBdr>
        </w:div>
        <w:div w:id="1666736461">
          <w:marLeft w:val="640"/>
          <w:marRight w:val="0"/>
          <w:marTop w:val="0"/>
          <w:marBottom w:val="0"/>
          <w:divBdr>
            <w:top w:val="none" w:sz="0" w:space="0" w:color="auto"/>
            <w:left w:val="none" w:sz="0" w:space="0" w:color="auto"/>
            <w:bottom w:val="none" w:sz="0" w:space="0" w:color="auto"/>
            <w:right w:val="none" w:sz="0" w:space="0" w:color="auto"/>
          </w:divBdr>
        </w:div>
        <w:div w:id="1786533254">
          <w:marLeft w:val="640"/>
          <w:marRight w:val="0"/>
          <w:marTop w:val="0"/>
          <w:marBottom w:val="0"/>
          <w:divBdr>
            <w:top w:val="none" w:sz="0" w:space="0" w:color="auto"/>
            <w:left w:val="none" w:sz="0" w:space="0" w:color="auto"/>
            <w:bottom w:val="none" w:sz="0" w:space="0" w:color="auto"/>
            <w:right w:val="none" w:sz="0" w:space="0" w:color="auto"/>
          </w:divBdr>
        </w:div>
        <w:div w:id="1795782568">
          <w:marLeft w:val="640"/>
          <w:marRight w:val="0"/>
          <w:marTop w:val="0"/>
          <w:marBottom w:val="0"/>
          <w:divBdr>
            <w:top w:val="none" w:sz="0" w:space="0" w:color="auto"/>
            <w:left w:val="none" w:sz="0" w:space="0" w:color="auto"/>
            <w:bottom w:val="none" w:sz="0" w:space="0" w:color="auto"/>
            <w:right w:val="none" w:sz="0" w:space="0" w:color="auto"/>
          </w:divBdr>
        </w:div>
        <w:div w:id="1854220052">
          <w:marLeft w:val="640"/>
          <w:marRight w:val="0"/>
          <w:marTop w:val="0"/>
          <w:marBottom w:val="0"/>
          <w:divBdr>
            <w:top w:val="none" w:sz="0" w:space="0" w:color="auto"/>
            <w:left w:val="none" w:sz="0" w:space="0" w:color="auto"/>
            <w:bottom w:val="none" w:sz="0" w:space="0" w:color="auto"/>
            <w:right w:val="none" w:sz="0" w:space="0" w:color="auto"/>
          </w:divBdr>
        </w:div>
        <w:div w:id="1931237867">
          <w:marLeft w:val="640"/>
          <w:marRight w:val="0"/>
          <w:marTop w:val="0"/>
          <w:marBottom w:val="0"/>
          <w:divBdr>
            <w:top w:val="none" w:sz="0" w:space="0" w:color="auto"/>
            <w:left w:val="none" w:sz="0" w:space="0" w:color="auto"/>
            <w:bottom w:val="none" w:sz="0" w:space="0" w:color="auto"/>
            <w:right w:val="none" w:sz="0" w:space="0" w:color="auto"/>
          </w:divBdr>
        </w:div>
        <w:div w:id="2004241697">
          <w:marLeft w:val="640"/>
          <w:marRight w:val="0"/>
          <w:marTop w:val="0"/>
          <w:marBottom w:val="0"/>
          <w:divBdr>
            <w:top w:val="none" w:sz="0" w:space="0" w:color="auto"/>
            <w:left w:val="none" w:sz="0" w:space="0" w:color="auto"/>
            <w:bottom w:val="none" w:sz="0" w:space="0" w:color="auto"/>
            <w:right w:val="none" w:sz="0" w:space="0" w:color="auto"/>
          </w:divBdr>
        </w:div>
        <w:div w:id="2043743930">
          <w:marLeft w:val="640"/>
          <w:marRight w:val="0"/>
          <w:marTop w:val="0"/>
          <w:marBottom w:val="0"/>
          <w:divBdr>
            <w:top w:val="none" w:sz="0" w:space="0" w:color="auto"/>
            <w:left w:val="none" w:sz="0" w:space="0" w:color="auto"/>
            <w:bottom w:val="none" w:sz="0" w:space="0" w:color="auto"/>
            <w:right w:val="none" w:sz="0" w:space="0" w:color="auto"/>
          </w:divBdr>
        </w:div>
        <w:div w:id="2072145589">
          <w:marLeft w:val="640"/>
          <w:marRight w:val="0"/>
          <w:marTop w:val="0"/>
          <w:marBottom w:val="0"/>
          <w:divBdr>
            <w:top w:val="none" w:sz="0" w:space="0" w:color="auto"/>
            <w:left w:val="none" w:sz="0" w:space="0" w:color="auto"/>
            <w:bottom w:val="none" w:sz="0" w:space="0" w:color="auto"/>
            <w:right w:val="none" w:sz="0" w:space="0" w:color="auto"/>
          </w:divBdr>
        </w:div>
        <w:div w:id="2087727044">
          <w:marLeft w:val="640"/>
          <w:marRight w:val="0"/>
          <w:marTop w:val="0"/>
          <w:marBottom w:val="0"/>
          <w:divBdr>
            <w:top w:val="none" w:sz="0" w:space="0" w:color="auto"/>
            <w:left w:val="none" w:sz="0" w:space="0" w:color="auto"/>
            <w:bottom w:val="none" w:sz="0" w:space="0" w:color="auto"/>
            <w:right w:val="none" w:sz="0" w:space="0" w:color="auto"/>
          </w:divBdr>
        </w:div>
      </w:divsChild>
    </w:div>
    <w:div w:id="1677541260">
      <w:bodyDiv w:val="1"/>
      <w:marLeft w:val="0"/>
      <w:marRight w:val="0"/>
      <w:marTop w:val="0"/>
      <w:marBottom w:val="0"/>
      <w:divBdr>
        <w:top w:val="none" w:sz="0" w:space="0" w:color="auto"/>
        <w:left w:val="none" w:sz="0" w:space="0" w:color="auto"/>
        <w:bottom w:val="none" w:sz="0" w:space="0" w:color="auto"/>
        <w:right w:val="none" w:sz="0" w:space="0" w:color="auto"/>
      </w:divBdr>
      <w:divsChild>
        <w:div w:id="110561958">
          <w:marLeft w:val="640"/>
          <w:marRight w:val="0"/>
          <w:marTop w:val="0"/>
          <w:marBottom w:val="0"/>
          <w:divBdr>
            <w:top w:val="none" w:sz="0" w:space="0" w:color="auto"/>
            <w:left w:val="none" w:sz="0" w:space="0" w:color="auto"/>
            <w:bottom w:val="none" w:sz="0" w:space="0" w:color="auto"/>
            <w:right w:val="none" w:sz="0" w:space="0" w:color="auto"/>
          </w:divBdr>
        </w:div>
        <w:div w:id="131950926">
          <w:marLeft w:val="640"/>
          <w:marRight w:val="0"/>
          <w:marTop w:val="0"/>
          <w:marBottom w:val="0"/>
          <w:divBdr>
            <w:top w:val="none" w:sz="0" w:space="0" w:color="auto"/>
            <w:left w:val="none" w:sz="0" w:space="0" w:color="auto"/>
            <w:bottom w:val="none" w:sz="0" w:space="0" w:color="auto"/>
            <w:right w:val="none" w:sz="0" w:space="0" w:color="auto"/>
          </w:divBdr>
        </w:div>
        <w:div w:id="176818521">
          <w:marLeft w:val="640"/>
          <w:marRight w:val="0"/>
          <w:marTop w:val="0"/>
          <w:marBottom w:val="0"/>
          <w:divBdr>
            <w:top w:val="none" w:sz="0" w:space="0" w:color="auto"/>
            <w:left w:val="none" w:sz="0" w:space="0" w:color="auto"/>
            <w:bottom w:val="none" w:sz="0" w:space="0" w:color="auto"/>
            <w:right w:val="none" w:sz="0" w:space="0" w:color="auto"/>
          </w:divBdr>
        </w:div>
        <w:div w:id="243413351">
          <w:marLeft w:val="640"/>
          <w:marRight w:val="0"/>
          <w:marTop w:val="0"/>
          <w:marBottom w:val="0"/>
          <w:divBdr>
            <w:top w:val="none" w:sz="0" w:space="0" w:color="auto"/>
            <w:left w:val="none" w:sz="0" w:space="0" w:color="auto"/>
            <w:bottom w:val="none" w:sz="0" w:space="0" w:color="auto"/>
            <w:right w:val="none" w:sz="0" w:space="0" w:color="auto"/>
          </w:divBdr>
        </w:div>
        <w:div w:id="262694411">
          <w:marLeft w:val="640"/>
          <w:marRight w:val="0"/>
          <w:marTop w:val="0"/>
          <w:marBottom w:val="0"/>
          <w:divBdr>
            <w:top w:val="none" w:sz="0" w:space="0" w:color="auto"/>
            <w:left w:val="none" w:sz="0" w:space="0" w:color="auto"/>
            <w:bottom w:val="none" w:sz="0" w:space="0" w:color="auto"/>
            <w:right w:val="none" w:sz="0" w:space="0" w:color="auto"/>
          </w:divBdr>
        </w:div>
        <w:div w:id="269171687">
          <w:marLeft w:val="640"/>
          <w:marRight w:val="0"/>
          <w:marTop w:val="0"/>
          <w:marBottom w:val="0"/>
          <w:divBdr>
            <w:top w:val="none" w:sz="0" w:space="0" w:color="auto"/>
            <w:left w:val="none" w:sz="0" w:space="0" w:color="auto"/>
            <w:bottom w:val="none" w:sz="0" w:space="0" w:color="auto"/>
            <w:right w:val="none" w:sz="0" w:space="0" w:color="auto"/>
          </w:divBdr>
        </w:div>
        <w:div w:id="410976970">
          <w:marLeft w:val="640"/>
          <w:marRight w:val="0"/>
          <w:marTop w:val="0"/>
          <w:marBottom w:val="0"/>
          <w:divBdr>
            <w:top w:val="none" w:sz="0" w:space="0" w:color="auto"/>
            <w:left w:val="none" w:sz="0" w:space="0" w:color="auto"/>
            <w:bottom w:val="none" w:sz="0" w:space="0" w:color="auto"/>
            <w:right w:val="none" w:sz="0" w:space="0" w:color="auto"/>
          </w:divBdr>
        </w:div>
        <w:div w:id="420758113">
          <w:marLeft w:val="640"/>
          <w:marRight w:val="0"/>
          <w:marTop w:val="0"/>
          <w:marBottom w:val="0"/>
          <w:divBdr>
            <w:top w:val="none" w:sz="0" w:space="0" w:color="auto"/>
            <w:left w:val="none" w:sz="0" w:space="0" w:color="auto"/>
            <w:bottom w:val="none" w:sz="0" w:space="0" w:color="auto"/>
            <w:right w:val="none" w:sz="0" w:space="0" w:color="auto"/>
          </w:divBdr>
        </w:div>
        <w:div w:id="463621972">
          <w:marLeft w:val="640"/>
          <w:marRight w:val="0"/>
          <w:marTop w:val="0"/>
          <w:marBottom w:val="0"/>
          <w:divBdr>
            <w:top w:val="none" w:sz="0" w:space="0" w:color="auto"/>
            <w:left w:val="none" w:sz="0" w:space="0" w:color="auto"/>
            <w:bottom w:val="none" w:sz="0" w:space="0" w:color="auto"/>
            <w:right w:val="none" w:sz="0" w:space="0" w:color="auto"/>
          </w:divBdr>
        </w:div>
        <w:div w:id="540826198">
          <w:marLeft w:val="640"/>
          <w:marRight w:val="0"/>
          <w:marTop w:val="0"/>
          <w:marBottom w:val="0"/>
          <w:divBdr>
            <w:top w:val="none" w:sz="0" w:space="0" w:color="auto"/>
            <w:left w:val="none" w:sz="0" w:space="0" w:color="auto"/>
            <w:bottom w:val="none" w:sz="0" w:space="0" w:color="auto"/>
            <w:right w:val="none" w:sz="0" w:space="0" w:color="auto"/>
          </w:divBdr>
        </w:div>
        <w:div w:id="542403901">
          <w:marLeft w:val="640"/>
          <w:marRight w:val="0"/>
          <w:marTop w:val="0"/>
          <w:marBottom w:val="0"/>
          <w:divBdr>
            <w:top w:val="none" w:sz="0" w:space="0" w:color="auto"/>
            <w:left w:val="none" w:sz="0" w:space="0" w:color="auto"/>
            <w:bottom w:val="none" w:sz="0" w:space="0" w:color="auto"/>
            <w:right w:val="none" w:sz="0" w:space="0" w:color="auto"/>
          </w:divBdr>
        </w:div>
        <w:div w:id="645210807">
          <w:marLeft w:val="640"/>
          <w:marRight w:val="0"/>
          <w:marTop w:val="0"/>
          <w:marBottom w:val="0"/>
          <w:divBdr>
            <w:top w:val="none" w:sz="0" w:space="0" w:color="auto"/>
            <w:left w:val="none" w:sz="0" w:space="0" w:color="auto"/>
            <w:bottom w:val="none" w:sz="0" w:space="0" w:color="auto"/>
            <w:right w:val="none" w:sz="0" w:space="0" w:color="auto"/>
          </w:divBdr>
        </w:div>
        <w:div w:id="767850960">
          <w:marLeft w:val="640"/>
          <w:marRight w:val="0"/>
          <w:marTop w:val="0"/>
          <w:marBottom w:val="0"/>
          <w:divBdr>
            <w:top w:val="none" w:sz="0" w:space="0" w:color="auto"/>
            <w:left w:val="none" w:sz="0" w:space="0" w:color="auto"/>
            <w:bottom w:val="none" w:sz="0" w:space="0" w:color="auto"/>
            <w:right w:val="none" w:sz="0" w:space="0" w:color="auto"/>
          </w:divBdr>
        </w:div>
        <w:div w:id="784733265">
          <w:marLeft w:val="640"/>
          <w:marRight w:val="0"/>
          <w:marTop w:val="0"/>
          <w:marBottom w:val="0"/>
          <w:divBdr>
            <w:top w:val="none" w:sz="0" w:space="0" w:color="auto"/>
            <w:left w:val="none" w:sz="0" w:space="0" w:color="auto"/>
            <w:bottom w:val="none" w:sz="0" w:space="0" w:color="auto"/>
            <w:right w:val="none" w:sz="0" w:space="0" w:color="auto"/>
          </w:divBdr>
        </w:div>
        <w:div w:id="788475106">
          <w:marLeft w:val="640"/>
          <w:marRight w:val="0"/>
          <w:marTop w:val="0"/>
          <w:marBottom w:val="0"/>
          <w:divBdr>
            <w:top w:val="none" w:sz="0" w:space="0" w:color="auto"/>
            <w:left w:val="none" w:sz="0" w:space="0" w:color="auto"/>
            <w:bottom w:val="none" w:sz="0" w:space="0" w:color="auto"/>
            <w:right w:val="none" w:sz="0" w:space="0" w:color="auto"/>
          </w:divBdr>
        </w:div>
        <w:div w:id="824319128">
          <w:marLeft w:val="640"/>
          <w:marRight w:val="0"/>
          <w:marTop w:val="0"/>
          <w:marBottom w:val="0"/>
          <w:divBdr>
            <w:top w:val="none" w:sz="0" w:space="0" w:color="auto"/>
            <w:left w:val="none" w:sz="0" w:space="0" w:color="auto"/>
            <w:bottom w:val="none" w:sz="0" w:space="0" w:color="auto"/>
            <w:right w:val="none" w:sz="0" w:space="0" w:color="auto"/>
          </w:divBdr>
        </w:div>
        <w:div w:id="888495664">
          <w:marLeft w:val="640"/>
          <w:marRight w:val="0"/>
          <w:marTop w:val="0"/>
          <w:marBottom w:val="0"/>
          <w:divBdr>
            <w:top w:val="none" w:sz="0" w:space="0" w:color="auto"/>
            <w:left w:val="none" w:sz="0" w:space="0" w:color="auto"/>
            <w:bottom w:val="none" w:sz="0" w:space="0" w:color="auto"/>
            <w:right w:val="none" w:sz="0" w:space="0" w:color="auto"/>
          </w:divBdr>
        </w:div>
        <w:div w:id="901984393">
          <w:marLeft w:val="640"/>
          <w:marRight w:val="0"/>
          <w:marTop w:val="0"/>
          <w:marBottom w:val="0"/>
          <w:divBdr>
            <w:top w:val="none" w:sz="0" w:space="0" w:color="auto"/>
            <w:left w:val="none" w:sz="0" w:space="0" w:color="auto"/>
            <w:bottom w:val="none" w:sz="0" w:space="0" w:color="auto"/>
            <w:right w:val="none" w:sz="0" w:space="0" w:color="auto"/>
          </w:divBdr>
        </w:div>
        <w:div w:id="982151094">
          <w:marLeft w:val="640"/>
          <w:marRight w:val="0"/>
          <w:marTop w:val="0"/>
          <w:marBottom w:val="0"/>
          <w:divBdr>
            <w:top w:val="none" w:sz="0" w:space="0" w:color="auto"/>
            <w:left w:val="none" w:sz="0" w:space="0" w:color="auto"/>
            <w:bottom w:val="none" w:sz="0" w:space="0" w:color="auto"/>
            <w:right w:val="none" w:sz="0" w:space="0" w:color="auto"/>
          </w:divBdr>
        </w:div>
        <w:div w:id="1081874650">
          <w:marLeft w:val="640"/>
          <w:marRight w:val="0"/>
          <w:marTop w:val="0"/>
          <w:marBottom w:val="0"/>
          <w:divBdr>
            <w:top w:val="none" w:sz="0" w:space="0" w:color="auto"/>
            <w:left w:val="none" w:sz="0" w:space="0" w:color="auto"/>
            <w:bottom w:val="none" w:sz="0" w:space="0" w:color="auto"/>
            <w:right w:val="none" w:sz="0" w:space="0" w:color="auto"/>
          </w:divBdr>
        </w:div>
        <w:div w:id="1089886464">
          <w:marLeft w:val="640"/>
          <w:marRight w:val="0"/>
          <w:marTop w:val="0"/>
          <w:marBottom w:val="0"/>
          <w:divBdr>
            <w:top w:val="none" w:sz="0" w:space="0" w:color="auto"/>
            <w:left w:val="none" w:sz="0" w:space="0" w:color="auto"/>
            <w:bottom w:val="none" w:sz="0" w:space="0" w:color="auto"/>
            <w:right w:val="none" w:sz="0" w:space="0" w:color="auto"/>
          </w:divBdr>
        </w:div>
        <w:div w:id="1208957826">
          <w:marLeft w:val="640"/>
          <w:marRight w:val="0"/>
          <w:marTop w:val="0"/>
          <w:marBottom w:val="0"/>
          <w:divBdr>
            <w:top w:val="none" w:sz="0" w:space="0" w:color="auto"/>
            <w:left w:val="none" w:sz="0" w:space="0" w:color="auto"/>
            <w:bottom w:val="none" w:sz="0" w:space="0" w:color="auto"/>
            <w:right w:val="none" w:sz="0" w:space="0" w:color="auto"/>
          </w:divBdr>
        </w:div>
        <w:div w:id="1261907922">
          <w:marLeft w:val="640"/>
          <w:marRight w:val="0"/>
          <w:marTop w:val="0"/>
          <w:marBottom w:val="0"/>
          <w:divBdr>
            <w:top w:val="none" w:sz="0" w:space="0" w:color="auto"/>
            <w:left w:val="none" w:sz="0" w:space="0" w:color="auto"/>
            <w:bottom w:val="none" w:sz="0" w:space="0" w:color="auto"/>
            <w:right w:val="none" w:sz="0" w:space="0" w:color="auto"/>
          </w:divBdr>
        </w:div>
        <w:div w:id="1307127228">
          <w:marLeft w:val="640"/>
          <w:marRight w:val="0"/>
          <w:marTop w:val="0"/>
          <w:marBottom w:val="0"/>
          <w:divBdr>
            <w:top w:val="none" w:sz="0" w:space="0" w:color="auto"/>
            <w:left w:val="none" w:sz="0" w:space="0" w:color="auto"/>
            <w:bottom w:val="none" w:sz="0" w:space="0" w:color="auto"/>
            <w:right w:val="none" w:sz="0" w:space="0" w:color="auto"/>
          </w:divBdr>
        </w:div>
        <w:div w:id="1346054863">
          <w:marLeft w:val="640"/>
          <w:marRight w:val="0"/>
          <w:marTop w:val="0"/>
          <w:marBottom w:val="0"/>
          <w:divBdr>
            <w:top w:val="none" w:sz="0" w:space="0" w:color="auto"/>
            <w:left w:val="none" w:sz="0" w:space="0" w:color="auto"/>
            <w:bottom w:val="none" w:sz="0" w:space="0" w:color="auto"/>
            <w:right w:val="none" w:sz="0" w:space="0" w:color="auto"/>
          </w:divBdr>
        </w:div>
        <w:div w:id="1347486621">
          <w:marLeft w:val="640"/>
          <w:marRight w:val="0"/>
          <w:marTop w:val="0"/>
          <w:marBottom w:val="0"/>
          <w:divBdr>
            <w:top w:val="none" w:sz="0" w:space="0" w:color="auto"/>
            <w:left w:val="none" w:sz="0" w:space="0" w:color="auto"/>
            <w:bottom w:val="none" w:sz="0" w:space="0" w:color="auto"/>
            <w:right w:val="none" w:sz="0" w:space="0" w:color="auto"/>
          </w:divBdr>
        </w:div>
        <w:div w:id="1409158506">
          <w:marLeft w:val="640"/>
          <w:marRight w:val="0"/>
          <w:marTop w:val="0"/>
          <w:marBottom w:val="0"/>
          <w:divBdr>
            <w:top w:val="none" w:sz="0" w:space="0" w:color="auto"/>
            <w:left w:val="none" w:sz="0" w:space="0" w:color="auto"/>
            <w:bottom w:val="none" w:sz="0" w:space="0" w:color="auto"/>
            <w:right w:val="none" w:sz="0" w:space="0" w:color="auto"/>
          </w:divBdr>
        </w:div>
        <w:div w:id="1536967451">
          <w:marLeft w:val="640"/>
          <w:marRight w:val="0"/>
          <w:marTop w:val="0"/>
          <w:marBottom w:val="0"/>
          <w:divBdr>
            <w:top w:val="none" w:sz="0" w:space="0" w:color="auto"/>
            <w:left w:val="none" w:sz="0" w:space="0" w:color="auto"/>
            <w:bottom w:val="none" w:sz="0" w:space="0" w:color="auto"/>
            <w:right w:val="none" w:sz="0" w:space="0" w:color="auto"/>
          </w:divBdr>
        </w:div>
        <w:div w:id="1584027935">
          <w:marLeft w:val="640"/>
          <w:marRight w:val="0"/>
          <w:marTop w:val="0"/>
          <w:marBottom w:val="0"/>
          <w:divBdr>
            <w:top w:val="none" w:sz="0" w:space="0" w:color="auto"/>
            <w:left w:val="none" w:sz="0" w:space="0" w:color="auto"/>
            <w:bottom w:val="none" w:sz="0" w:space="0" w:color="auto"/>
            <w:right w:val="none" w:sz="0" w:space="0" w:color="auto"/>
          </w:divBdr>
        </w:div>
        <w:div w:id="1808011425">
          <w:marLeft w:val="640"/>
          <w:marRight w:val="0"/>
          <w:marTop w:val="0"/>
          <w:marBottom w:val="0"/>
          <w:divBdr>
            <w:top w:val="none" w:sz="0" w:space="0" w:color="auto"/>
            <w:left w:val="none" w:sz="0" w:space="0" w:color="auto"/>
            <w:bottom w:val="none" w:sz="0" w:space="0" w:color="auto"/>
            <w:right w:val="none" w:sz="0" w:space="0" w:color="auto"/>
          </w:divBdr>
        </w:div>
      </w:divsChild>
    </w:div>
    <w:div w:id="1679425716">
      <w:bodyDiv w:val="1"/>
      <w:marLeft w:val="0"/>
      <w:marRight w:val="0"/>
      <w:marTop w:val="0"/>
      <w:marBottom w:val="0"/>
      <w:divBdr>
        <w:top w:val="none" w:sz="0" w:space="0" w:color="auto"/>
        <w:left w:val="none" w:sz="0" w:space="0" w:color="auto"/>
        <w:bottom w:val="none" w:sz="0" w:space="0" w:color="auto"/>
        <w:right w:val="none" w:sz="0" w:space="0" w:color="auto"/>
      </w:divBdr>
      <w:divsChild>
        <w:div w:id="134491256">
          <w:marLeft w:val="640"/>
          <w:marRight w:val="0"/>
          <w:marTop w:val="0"/>
          <w:marBottom w:val="0"/>
          <w:divBdr>
            <w:top w:val="none" w:sz="0" w:space="0" w:color="auto"/>
            <w:left w:val="none" w:sz="0" w:space="0" w:color="auto"/>
            <w:bottom w:val="none" w:sz="0" w:space="0" w:color="auto"/>
            <w:right w:val="none" w:sz="0" w:space="0" w:color="auto"/>
          </w:divBdr>
        </w:div>
        <w:div w:id="153451533">
          <w:marLeft w:val="640"/>
          <w:marRight w:val="0"/>
          <w:marTop w:val="0"/>
          <w:marBottom w:val="0"/>
          <w:divBdr>
            <w:top w:val="none" w:sz="0" w:space="0" w:color="auto"/>
            <w:left w:val="none" w:sz="0" w:space="0" w:color="auto"/>
            <w:bottom w:val="none" w:sz="0" w:space="0" w:color="auto"/>
            <w:right w:val="none" w:sz="0" w:space="0" w:color="auto"/>
          </w:divBdr>
        </w:div>
        <w:div w:id="285890545">
          <w:marLeft w:val="640"/>
          <w:marRight w:val="0"/>
          <w:marTop w:val="0"/>
          <w:marBottom w:val="0"/>
          <w:divBdr>
            <w:top w:val="none" w:sz="0" w:space="0" w:color="auto"/>
            <w:left w:val="none" w:sz="0" w:space="0" w:color="auto"/>
            <w:bottom w:val="none" w:sz="0" w:space="0" w:color="auto"/>
            <w:right w:val="none" w:sz="0" w:space="0" w:color="auto"/>
          </w:divBdr>
        </w:div>
        <w:div w:id="292909623">
          <w:marLeft w:val="640"/>
          <w:marRight w:val="0"/>
          <w:marTop w:val="0"/>
          <w:marBottom w:val="0"/>
          <w:divBdr>
            <w:top w:val="none" w:sz="0" w:space="0" w:color="auto"/>
            <w:left w:val="none" w:sz="0" w:space="0" w:color="auto"/>
            <w:bottom w:val="none" w:sz="0" w:space="0" w:color="auto"/>
            <w:right w:val="none" w:sz="0" w:space="0" w:color="auto"/>
          </w:divBdr>
        </w:div>
        <w:div w:id="443616080">
          <w:marLeft w:val="640"/>
          <w:marRight w:val="0"/>
          <w:marTop w:val="0"/>
          <w:marBottom w:val="0"/>
          <w:divBdr>
            <w:top w:val="none" w:sz="0" w:space="0" w:color="auto"/>
            <w:left w:val="none" w:sz="0" w:space="0" w:color="auto"/>
            <w:bottom w:val="none" w:sz="0" w:space="0" w:color="auto"/>
            <w:right w:val="none" w:sz="0" w:space="0" w:color="auto"/>
          </w:divBdr>
        </w:div>
        <w:div w:id="517811396">
          <w:marLeft w:val="640"/>
          <w:marRight w:val="0"/>
          <w:marTop w:val="0"/>
          <w:marBottom w:val="0"/>
          <w:divBdr>
            <w:top w:val="none" w:sz="0" w:space="0" w:color="auto"/>
            <w:left w:val="none" w:sz="0" w:space="0" w:color="auto"/>
            <w:bottom w:val="none" w:sz="0" w:space="0" w:color="auto"/>
            <w:right w:val="none" w:sz="0" w:space="0" w:color="auto"/>
          </w:divBdr>
        </w:div>
        <w:div w:id="525603190">
          <w:marLeft w:val="640"/>
          <w:marRight w:val="0"/>
          <w:marTop w:val="0"/>
          <w:marBottom w:val="0"/>
          <w:divBdr>
            <w:top w:val="none" w:sz="0" w:space="0" w:color="auto"/>
            <w:left w:val="none" w:sz="0" w:space="0" w:color="auto"/>
            <w:bottom w:val="none" w:sz="0" w:space="0" w:color="auto"/>
            <w:right w:val="none" w:sz="0" w:space="0" w:color="auto"/>
          </w:divBdr>
        </w:div>
        <w:div w:id="527525275">
          <w:marLeft w:val="640"/>
          <w:marRight w:val="0"/>
          <w:marTop w:val="0"/>
          <w:marBottom w:val="0"/>
          <w:divBdr>
            <w:top w:val="none" w:sz="0" w:space="0" w:color="auto"/>
            <w:left w:val="none" w:sz="0" w:space="0" w:color="auto"/>
            <w:bottom w:val="none" w:sz="0" w:space="0" w:color="auto"/>
            <w:right w:val="none" w:sz="0" w:space="0" w:color="auto"/>
          </w:divBdr>
        </w:div>
        <w:div w:id="618151586">
          <w:marLeft w:val="640"/>
          <w:marRight w:val="0"/>
          <w:marTop w:val="0"/>
          <w:marBottom w:val="0"/>
          <w:divBdr>
            <w:top w:val="none" w:sz="0" w:space="0" w:color="auto"/>
            <w:left w:val="none" w:sz="0" w:space="0" w:color="auto"/>
            <w:bottom w:val="none" w:sz="0" w:space="0" w:color="auto"/>
            <w:right w:val="none" w:sz="0" w:space="0" w:color="auto"/>
          </w:divBdr>
        </w:div>
        <w:div w:id="625357472">
          <w:marLeft w:val="640"/>
          <w:marRight w:val="0"/>
          <w:marTop w:val="0"/>
          <w:marBottom w:val="0"/>
          <w:divBdr>
            <w:top w:val="none" w:sz="0" w:space="0" w:color="auto"/>
            <w:left w:val="none" w:sz="0" w:space="0" w:color="auto"/>
            <w:bottom w:val="none" w:sz="0" w:space="0" w:color="auto"/>
            <w:right w:val="none" w:sz="0" w:space="0" w:color="auto"/>
          </w:divBdr>
        </w:div>
        <w:div w:id="628825187">
          <w:marLeft w:val="640"/>
          <w:marRight w:val="0"/>
          <w:marTop w:val="0"/>
          <w:marBottom w:val="0"/>
          <w:divBdr>
            <w:top w:val="none" w:sz="0" w:space="0" w:color="auto"/>
            <w:left w:val="none" w:sz="0" w:space="0" w:color="auto"/>
            <w:bottom w:val="none" w:sz="0" w:space="0" w:color="auto"/>
            <w:right w:val="none" w:sz="0" w:space="0" w:color="auto"/>
          </w:divBdr>
        </w:div>
        <w:div w:id="789709411">
          <w:marLeft w:val="640"/>
          <w:marRight w:val="0"/>
          <w:marTop w:val="0"/>
          <w:marBottom w:val="0"/>
          <w:divBdr>
            <w:top w:val="none" w:sz="0" w:space="0" w:color="auto"/>
            <w:left w:val="none" w:sz="0" w:space="0" w:color="auto"/>
            <w:bottom w:val="none" w:sz="0" w:space="0" w:color="auto"/>
            <w:right w:val="none" w:sz="0" w:space="0" w:color="auto"/>
          </w:divBdr>
        </w:div>
        <w:div w:id="821508381">
          <w:marLeft w:val="640"/>
          <w:marRight w:val="0"/>
          <w:marTop w:val="0"/>
          <w:marBottom w:val="0"/>
          <w:divBdr>
            <w:top w:val="none" w:sz="0" w:space="0" w:color="auto"/>
            <w:left w:val="none" w:sz="0" w:space="0" w:color="auto"/>
            <w:bottom w:val="none" w:sz="0" w:space="0" w:color="auto"/>
            <w:right w:val="none" w:sz="0" w:space="0" w:color="auto"/>
          </w:divBdr>
        </w:div>
        <w:div w:id="836117726">
          <w:marLeft w:val="640"/>
          <w:marRight w:val="0"/>
          <w:marTop w:val="0"/>
          <w:marBottom w:val="0"/>
          <w:divBdr>
            <w:top w:val="none" w:sz="0" w:space="0" w:color="auto"/>
            <w:left w:val="none" w:sz="0" w:space="0" w:color="auto"/>
            <w:bottom w:val="none" w:sz="0" w:space="0" w:color="auto"/>
            <w:right w:val="none" w:sz="0" w:space="0" w:color="auto"/>
          </w:divBdr>
        </w:div>
        <w:div w:id="1015376891">
          <w:marLeft w:val="640"/>
          <w:marRight w:val="0"/>
          <w:marTop w:val="0"/>
          <w:marBottom w:val="0"/>
          <w:divBdr>
            <w:top w:val="none" w:sz="0" w:space="0" w:color="auto"/>
            <w:left w:val="none" w:sz="0" w:space="0" w:color="auto"/>
            <w:bottom w:val="none" w:sz="0" w:space="0" w:color="auto"/>
            <w:right w:val="none" w:sz="0" w:space="0" w:color="auto"/>
          </w:divBdr>
        </w:div>
        <w:div w:id="1097866234">
          <w:marLeft w:val="640"/>
          <w:marRight w:val="0"/>
          <w:marTop w:val="0"/>
          <w:marBottom w:val="0"/>
          <w:divBdr>
            <w:top w:val="none" w:sz="0" w:space="0" w:color="auto"/>
            <w:left w:val="none" w:sz="0" w:space="0" w:color="auto"/>
            <w:bottom w:val="none" w:sz="0" w:space="0" w:color="auto"/>
            <w:right w:val="none" w:sz="0" w:space="0" w:color="auto"/>
          </w:divBdr>
        </w:div>
        <w:div w:id="1168669211">
          <w:marLeft w:val="640"/>
          <w:marRight w:val="0"/>
          <w:marTop w:val="0"/>
          <w:marBottom w:val="0"/>
          <w:divBdr>
            <w:top w:val="none" w:sz="0" w:space="0" w:color="auto"/>
            <w:left w:val="none" w:sz="0" w:space="0" w:color="auto"/>
            <w:bottom w:val="none" w:sz="0" w:space="0" w:color="auto"/>
            <w:right w:val="none" w:sz="0" w:space="0" w:color="auto"/>
          </w:divBdr>
        </w:div>
        <w:div w:id="1207983958">
          <w:marLeft w:val="640"/>
          <w:marRight w:val="0"/>
          <w:marTop w:val="0"/>
          <w:marBottom w:val="0"/>
          <w:divBdr>
            <w:top w:val="none" w:sz="0" w:space="0" w:color="auto"/>
            <w:left w:val="none" w:sz="0" w:space="0" w:color="auto"/>
            <w:bottom w:val="none" w:sz="0" w:space="0" w:color="auto"/>
            <w:right w:val="none" w:sz="0" w:space="0" w:color="auto"/>
          </w:divBdr>
        </w:div>
        <w:div w:id="1226449524">
          <w:marLeft w:val="640"/>
          <w:marRight w:val="0"/>
          <w:marTop w:val="0"/>
          <w:marBottom w:val="0"/>
          <w:divBdr>
            <w:top w:val="none" w:sz="0" w:space="0" w:color="auto"/>
            <w:left w:val="none" w:sz="0" w:space="0" w:color="auto"/>
            <w:bottom w:val="none" w:sz="0" w:space="0" w:color="auto"/>
            <w:right w:val="none" w:sz="0" w:space="0" w:color="auto"/>
          </w:divBdr>
        </w:div>
        <w:div w:id="1242563584">
          <w:marLeft w:val="640"/>
          <w:marRight w:val="0"/>
          <w:marTop w:val="0"/>
          <w:marBottom w:val="0"/>
          <w:divBdr>
            <w:top w:val="none" w:sz="0" w:space="0" w:color="auto"/>
            <w:left w:val="none" w:sz="0" w:space="0" w:color="auto"/>
            <w:bottom w:val="none" w:sz="0" w:space="0" w:color="auto"/>
            <w:right w:val="none" w:sz="0" w:space="0" w:color="auto"/>
          </w:divBdr>
        </w:div>
        <w:div w:id="1291014748">
          <w:marLeft w:val="640"/>
          <w:marRight w:val="0"/>
          <w:marTop w:val="0"/>
          <w:marBottom w:val="0"/>
          <w:divBdr>
            <w:top w:val="none" w:sz="0" w:space="0" w:color="auto"/>
            <w:left w:val="none" w:sz="0" w:space="0" w:color="auto"/>
            <w:bottom w:val="none" w:sz="0" w:space="0" w:color="auto"/>
            <w:right w:val="none" w:sz="0" w:space="0" w:color="auto"/>
          </w:divBdr>
        </w:div>
        <w:div w:id="1335644938">
          <w:marLeft w:val="640"/>
          <w:marRight w:val="0"/>
          <w:marTop w:val="0"/>
          <w:marBottom w:val="0"/>
          <w:divBdr>
            <w:top w:val="none" w:sz="0" w:space="0" w:color="auto"/>
            <w:left w:val="none" w:sz="0" w:space="0" w:color="auto"/>
            <w:bottom w:val="none" w:sz="0" w:space="0" w:color="auto"/>
            <w:right w:val="none" w:sz="0" w:space="0" w:color="auto"/>
          </w:divBdr>
        </w:div>
        <w:div w:id="1416395470">
          <w:marLeft w:val="640"/>
          <w:marRight w:val="0"/>
          <w:marTop w:val="0"/>
          <w:marBottom w:val="0"/>
          <w:divBdr>
            <w:top w:val="none" w:sz="0" w:space="0" w:color="auto"/>
            <w:left w:val="none" w:sz="0" w:space="0" w:color="auto"/>
            <w:bottom w:val="none" w:sz="0" w:space="0" w:color="auto"/>
            <w:right w:val="none" w:sz="0" w:space="0" w:color="auto"/>
          </w:divBdr>
        </w:div>
        <w:div w:id="1442606442">
          <w:marLeft w:val="640"/>
          <w:marRight w:val="0"/>
          <w:marTop w:val="0"/>
          <w:marBottom w:val="0"/>
          <w:divBdr>
            <w:top w:val="none" w:sz="0" w:space="0" w:color="auto"/>
            <w:left w:val="none" w:sz="0" w:space="0" w:color="auto"/>
            <w:bottom w:val="none" w:sz="0" w:space="0" w:color="auto"/>
            <w:right w:val="none" w:sz="0" w:space="0" w:color="auto"/>
          </w:divBdr>
        </w:div>
        <w:div w:id="1461455987">
          <w:marLeft w:val="640"/>
          <w:marRight w:val="0"/>
          <w:marTop w:val="0"/>
          <w:marBottom w:val="0"/>
          <w:divBdr>
            <w:top w:val="none" w:sz="0" w:space="0" w:color="auto"/>
            <w:left w:val="none" w:sz="0" w:space="0" w:color="auto"/>
            <w:bottom w:val="none" w:sz="0" w:space="0" w:color="auto"/>
            <w:right w:val="none" w:sz="0" w:space="0" w:color="auto"/>
          </w:divBdr>
        </w:div>
        <w:div w:id="1472597771">
          <w:marLeft w:val="640"/>
          <w:marRight w:val="0"/>
          <w:marTop w:val="0"/>
          <w:marBottom w:val="0"/>
          <w:divBdr>
            <w:top w:val="none" w:sz="0" w:space="0" w:color="auto"/>
            <w:left w:val="none" w:sz="0" w:space="0" w:color="auto"/>
            <w:bottom w:val="none" w:sz="0" w:space="0" w:color="auto"/>
            <w:right w:val="none" w:sz="0" w:space="0" w:color="auto"/>
          </w:divBdr>
        </w:div>
        <w:div w:id="1556627235">
          <w:marLeft w:val="640"/>
          <w:marRight w:val="0"/>
          <w:marTop w:val="0"/>
          <w:marBottom w:val="0"/>
          <w:divBdr>
            <w:top w:val="none" w:sz="0" w:space="0" w:color="auto"/>
            <w:left w:val="none" w:sz="0" w:space="0" w:color="auto"/>
            <w:bottom w:val="none" w:sz="0" w:space="0" w:color="auto"/>
            <w:right w:val="none" w:sz="0" w:space="0" w:color="auto"/>
          </w:divBdr>
        </w:div>
        <w:div w:id="1609116598">
          <w:marLeft w:val="640"/>
          <w:marRight w:val="0"/>
          <w:marTop w:val="0"/>
          <w:marBottom w:val="0"/>
          <w:divBdr>
            <w:top w:val="none" w:sz="0" w:space="0" w:color="auto"/>
            <w:left w:val="none" w:sz="0" w:space="0" w:color="auto"/>
            <w:bottom w:val="none" w:sz="0" w:space="0" w:color="auto"/>
            <w:right w:val="none" w:sz="0" w:space="0" w:color="auto"/>
          </w:divBdr>
        </w:div>
        <w:div w:id="1665430805">
          <w:marLeft w:val="640"/>
          <w:marRight w:val="0"/>
          <w:marTop w:val="0"/>
          <w:marBottom w:val="0"/>
          <w:divBdr>
            <w:top w:val="none" w:sz="0" w:space="0" w:color="auto"/>
            <w:left w:val="none" w:sz="0" w:space="0" w:color="auto"/>
            <w:bottom w:val="none" w:sz="0" w:space="0" w:color="auto"/>
            <w:right w:val="none" w:sz="0" w:space="0" w:color="auto"/>
          </w:divBdr>
        </w:div>
        <w:div w:id="1753817450">
          <w:marLeft w:val="640"/>
          <w:marRight w:val="0"/>
          <w:marTop w:val="0"/>
          <w:marBottom w:val="0"/>
          <w:divBdr>
            <w:top w:val="none" w:sz="0" w:space="0" w:color="auto"/>
            <w:left w:val="none" w:sz="0" w:space="0" w:color="auto"/>
            <w:bottom w:val="none" w:sz="0" w:space="0" w:color="auto"/>
            <w:right w:val="none" w:sz="0" w:space="0" w:color="auto"/>
          </w:divBdr>
        </w:div>
        <w:div w:id="1875194835">
          <w:marLeft w:val="640"/>
          <w:marRight w:val="0"/>
          <w:marTop w:val="0"/>
          <w:marBottom w:val="0"/>
          <w:divBdr>
            <w:top w:val="none" w:sz="0" w:space="0" w:color="auto"/>
            <w:left w:val="none" w:sz="0" w:space="0" w:color="auto"/>
            <w:bottom w:val="none" w:sz="0" w:space="0" w:color="auto"/>
            <w:right w:val="none" w:sz="0" w:space="0" w:color="auto"/>
          </w:divBdr>
        </w:div>
        <w:div w:id="1907689346">
          <w:marLeft w:val="640"/>
          <w:marRight w:val="0"/>
          <w:marTop w:val="0"/>
          <w:marBottom w:val="0"/>
          <w:divBdr>
            <w:top w:val="none" w:sz="0" w:space="0" w:color="auto"/>
            <w:left w:val="none" w:sz="0" w:space="0" w:color="auto"/>
            <w:bottom w:val="none" w:sz="0" w:space="0" w:color="auto"/>
            <w:right w:val="none" w:sz="0" w:space="0" w:color="auto"/>
          </w:divBdr>
        </w:div>
        <w:div w:id="1947274226">
          <w:marLeft w:val="640"/>
          <w:marRight w:val="0"/>
          <w:marTop w:val="0"/>
          <w:marBottom w:val="0"/>
          <w:divBdr>
            <w:top w:val="none" w:sz="0" w:space="0" w:color="auto"/>
            <w:left w:val="none" w:sz="0" w:space="0" w:color="auto"/>
            <w:bottom w:val="none" w:sz="0" w:space="0" w:color="auto"/>
            <w:right w:val="none" w:sz="0" w:space="0" w:color="auto"/>
          </w:divBdr>
        </w:div>
        <w:div w:id="1963687690">
          <w:marLeft w:val="640"/>
          <w:marRight w:val="0"/>
          <w:marTop w:val="0"/>
          <w:marBottom w:val="0"/>
          <w:divBdr>
            <w:top w:val="none" w:sz="0" w:space="0" w:color="auto"/>
            <w:left w:val="none" w:sz="0" w:space="0" w:color="auto"/>
            <w:bottom w:val="none" w:sz="0" w:space="0" w:color="auto"/>
            <w:right w:val="none" w:sz="0" w:space="0" w:color="auto"/>
          </w:divBdr>
        </w:div>
        <w:div w:id="2112584675">
          <w:marLeft w:val="640"/>
          <w:marRight w:val="0"/>
          <w:marTop w:val="0"/>
          <w:marBottom w:val="0"/>
          <w:divBdr>
            <w:top w:val="none" w:sz="0" w:space="0" w:color="auto"/>
            <w:left w:val="none" w:sz="0" w:space="0" w:color="auto"/>
            <w:bottom w:val="none" w:sz="0" w:space="0" w:color="auto"/>
            <w:right w:val="none" w:sz="0" w:space="0" w:color="auto"/>
          </w:divBdr>
        </w:div>
      </w:divsChild>
    </w:div>
    <w:div w:id="1679892015">
      <w:bodyDiv w:val="1"/>
      <w:marLeft w:val="0"/>
      <w:marRight w:val="0"/>
      <w:marTop w:val="0"/>
      <w:marBottom w:val="0"/>
      <w:divBdr>
        <w:top w:val="none" w:sz="0" w:space="0" w:color="auto"/>
        <w:left w:val="none" w:sz="0" w:space="0" w:color="auto"/>
        <w:bottom w:val="none" w:sz="0" w:space="0" w:color="auto"/>
        <w:right w:val="none" w:sz="0" w:space="0" w:color="auto"/>
      </w:divBdr>
    </w:div>
    <w:div w:id="1680159548">
      <w:bodyDiv w:val="1"/>
      <w:marLeft w:val="0"/>
      <w:marRight w:val="0"/>
      <w:marTop w:val="0"/>
      <w:marBottom w:val="0"/>
      <w:divBdr>
        <w:top w:val="none" w:sz="0" w:space="0" w:color="auto"/>
        <w:left w:val="none" w:sz="0" w:space="0" w:color="auto"/>
        <w:bottom w:val="none" w:sz="0" w:space="0" w:color="auto"/>
        <w:right w:val="none" w:sz="0" w:space="0" w:color="auto"/>
      </w:divBdr>
      <w:divsChild>
        <w:div w:id="16732725">
          <w:marLeft w:val="640"/>
          <w:marRight w:val="0"/>
          <w:marTop w:val="0"/>
          <w:marBottom w:val="0"/>
          <w:divBdr>
            <w:top w:val="none" w:sz="0" w:space="0" w:color="auto"/>
            <w:left w:val="none" w:sz="0" w:space="0" w:color="auto"/>
            <w:bottom w:val="none" w:sz="0" w:space="0" w:color="auto"/>
            <w:right w:val="none" w:sz="0" w:space="0" w:color="auto"/>
          </w:divBdr>
        </w:div>
        <w:div w:id="99683850">
          <w:marLeft w:val="640"/>
          <w:marRight w:val="0"/>
          <w:marTop w:val="0"/>
          <w:marBottom w:val="0"/>
          <w:divBdr>
            <w:top w:val="none" w:sz="0" w:space="0" w:color="auto"/>
            <w:left w:val="none" w:sz="0" w:space="0" w:color="auto"/>
            <w:bottom w:val="none" w:sz="0" w:space="0" w:color="auto"/>
            <w:right w:val="none" w:sz="0" w:space="0" w:color="auto"/>
          </w:divBdr>
        </w:div>
        <w:div w:id="157117179">
          <w:marLeft w:val="640"/>
          <w:marRight w:val="0"/>
          <w:marTop w:val="0"/>
          <w:marBottom w:val="0"/>
          <w:divBdr>
            <w:top w:val="none" w:sz="0" w:space="0" w:color="auto"/>
            <w:left w:val="none" w:sz="0" w:space="0" w:color="auto"/>
            <w:bottom w:val="none" w:sz="0" w:space="0" w:color="auto"/>
            <w:right w:val="none" w:sz="0" w:space="0" w:color="auto"/>
          </w:divBdr>
        </w:div>
        <w:div w:id="215899542">
          <w:marLeft w:val="640"/>
          <w:marRight w:val="0"/>
          <w:marTop w:val="0"/>
          <w:marBottom w:val="0"/>
          <w:divBdr>
            <w:top w:val="none" w:sz="0" w:space="0" w:color="auto"/>
            <w:left w:val="none" w:sz="0" w:space="0" w:color="auto"/>
            <w:bottom w:val="none" w:sz="0" w:space="0" w:color="auto"/>
            <w:right w:val="none" w:sz="0" w:space="0" w:color="auto"/>
          </w:divBdr>
        </w:div>
        <w:div w:id="221137256">
          <w:marLeft w:val="640"/>
          <w:marRight w:val="0"/>
          <w:marTop w:val="0"/>
          <w:marBottom w:val="0"/>
          <w:divBdr>
            <w:top w:val="none" w:sz="0" w:space="0" w:color="auto"/>
            <w:left w:val="none" w:sz="0" w:space="0" w:color="auto"/>
            <w:bottom w:val="none" w:sz="0" w:space="0" w:color="auto"/>
            <w:right w:val="none" w:sz="0" w:space="0" w:color="auto"/>
          </w:divBdr>
        </w:div>
        <w:div w:id="241573629">
          <w:marLeft w:val="640"/>
          <w:marRight w:val="0"/>
          <w:marTop w:val="0"/>
          <w:marBottom w:val="0"/>
          <w:divBdr>
            <w:top w:val="none" w:sz="0" w:space="0" w:color="auto"/>
            <w:left w:val="none" w:sz="0" w:space="0" w:color="auto"/>
            <w:bottom w:val="none" w:sz="0" w:space="0" w:color="auto"/>
            <w:right w:val="none" w:sz="0" w:space="0" w:color="auto"/>
          </w:divBdr>
        </w:div>
        <w:div w:id="260844741">
          <w:marLeft w:val="640"/>
          <w:marRight w:val="0"/>
          <w:marTop w:val="0"/>
          <w:marBottom w:val="0"/>
          <w:divBdr>
            <w:top w:val="none" w:sz="0" w:space="0" w:color="auto"/>
            <w:left w:val="none" w:sz="0" w:space="0" w:color="auto"/>
            <w:bottom w:val="none" w:sz="0" w:space="0" w:color="auto"/>
            <w:right w:val="none" w:sz="0" w:space="0" w:color="auto"/>
          </w:divBdr>
        </w:div>
        <w:div w:id="264459685">
          <w:marLeft w:val="640"/>
          <w:marRight w:val="0"/>
          <w:marTop w:val="0"/>
          <w:marBottom w:val="0"/>
          <w:divBdr>
            <w:top w:val="none" w:sz="0" w:space="0" w:color="auto"/>
            <w:left w:val="none" w:sz="0" w:space="0" w:color="auto"/>
            <w:bottom w:val="none" w:sz="0" w:space="0" w:color="auto"/>
            <w:right w:val="none" w:sz="0" w:space="0" w:color="auto"/>
          </w:divBdr>
        </w:div>
        <w:div w:id="267275219">
          <w:marLeft w:val="640"/>
          <w:marRight w:val="0"/>
          <w:marTop w:val="0"/>
          <w:marBottom w:val="0"/>
          <w:divBdr>
            <w:top w:val="none" w:sz="0" w:space="0" w:color="auto"/>
            <w:left w:val="none" w:sz="0" w:space="0" w:color="auto"/>
            <w:bottom w:val="none" w:sz="0" w:space="0" w:color="auto"/>
            <w:right w:val="none" w:sz="0" w:space="0" w:color="auto"/>
          </w:divBdr>
        </w:div>
        <w:div w:id="440422241">
          <w:marLeft w:val="640"/>
          <w:marRight w:val="0"/>
          <w:marTop w:val="0"/>
          <w:marBottom w:val="0"/>
          <w:divBdr>
            <w:top w:val="none" w:sz="0" w:space="0" w:color="auto"/>
            <w:left w:val="none" w:sz="0" w:space="0" w:color="auto"/>
            <w:bottom w:val="none" w:sz="0" w:space="0" w:color="auto"/>
            <w:right w:val="none" w:sz="0" w:space="0" w:color="auto"/>
          </w:divBdr>
        </w:div>
        <w:div w:id="581139665">
          <w:marLeft w:val="640"/>
          <w:marRight w:val="0"/>
          <w:marTop w:val="0"/>
          <w:marBottom w:val="0"/>
          <w:divBdr>
            <w:top w:val="none" w:sz="0" w:space="0" w:color="auto"/>
            <w:left w:val="none" w:sz="0" w:space="0" w:color="auto"/>
            <w:bottom w:val="none" w:sz="0" w:space="0" w:color="auto"/>
            <w:right w:val="none" w:sz="0" w:space="0" w:color="auto"/>
          </w:divBdr>
        </w:div>
        <w:div w:id="683701723">
          <w:marLeft w:val="640"/>
          <w:marRight w:val="0"/>
          <w:marTop w:val="0"/>
          <w:marBottom w:val="0"/>
          <w:divBdr>
            <w:top w:val="none" w:sz="0" w:space="0" w:color="auto"/>
            <w:left w:val="none" w:sz="0" w:space="0" w:color="auto"/>
            <w:bottom w:val="none" w:sz="0" w:space="0" w:color="auto"/>
            <w:right w:val="none" w:sz="0" w:space="0" w:color="auto"/>
          </w:divBdr>
        </w:div>
        <w:div w:id="706563307">
          <w:marLeft w:val="640"/>
          <w:marRight w:val="0"/>
          <w:marTop w:val="0"/>
          <w:marBottom w:val="0"/>
          <w:divBdr>
            <w:top w:val="none" w:sz="0" w:space="0" w:color="auto"/>
            <w:left w:val="none" w:sz="0" w:space="0" w:color="auto"/>
            <w:bottom w:val="none" w:sz="0" w:space="0" w:color="auto"/>
            <w:right w:val="none" w:sz="0" w:space="0" w:color="auto"/>
          </w:divBdr>
        </w:div>
        <w:div w:id="820654711">
          <w:marLeft w:val="640"/>
          <w:marRight w:val="0"/>
          <w:marTop w:val="0"/>
          <w:marBottom w:val="0"/>
          <w:divBdr>
            <w:top w:val="none" w:sz="0" w:space="0" w:color="auto"/>
            <w:left w:val="none" w:sz="0" w:space="0" w:color="auto"/>
            <w:bottom w:val="none" w:sz="0" w:space="0" w:color="auto"/>
            <w:right w:val="none" w:sz="0" w:space="0" w:color="auto"/>
          </w:divBdr>
        </w:div>
        <w:div w:id="848636736">
          <w:marLeft w:val="640"/>
          <w:marRight w:val="0"/>
          <w:marTop w:val="0"/>
          <w:marBottom w:val="0"/>
          <w:divBdr>
            <w:top w:val="none" w:sz="0" w:space="0" w:color="auto"/>
            <w:left w:val="none" w:sz="0" w:space="0" w:color="auto"/>
            <w:bottom w:val="none" w:sz="0" w:space="0" w:color="auto"/>
            <w:right w:val="none" w:sz="0" w:space="0" w:color="auto"/>
          </w:divBdr>
        </w:div>
        <w:div w:id="862742357">
          <w:marLeft w:val="640"/>
          <w:marRight w:val="0"/>
          <w:marTop w:val="0"/>
          <w:marBottom w:val="0"/>
          <w:divBdr>
            <w:top w:val="none" w:sz="0" w:space="0" w:color="auto"/>
            <w:left w:val="none" w:sz="0" w:space="0" w:color="auto"/>
            <w:bottom w:val="none" w:sz="0" w:space="0" w:color="auto"/>
            <w:right w:val="none" w:sz="0" w:space="0" w:color="auto"/>
          </w:divBdr>
        </w:div>
        <w:div w:id="864027226">
          <w:marLeft w:val="640"/>
          <w:marRight w:val="0"/>
          <w:marTop w:val="0"/>
          <w:marBottom w:val="0"/>
          <w:divBdr>
            <w:top w:val="none" w:sz="0" w:space="0" w:color="auto"/>
            <w:left w:val="none" w:sz="0" w:space="0" w:color="auto"/>
            <w:bottom w:val="none" w:sz="0" w:space="0" w:color="auto"/>
            <w:right w:val="none" w:sz="0" w:space="0" w:color="auto"/>
          </w:divBdr>
        </w:div>
        <w:div w:id="906964708">
          <w:marLeft w:val="640"/>
          <w:marRight w:val="0"/>
          <w:marTop w:val="0"/>
          <w:marBottom w:val="0"/>
          <w:divBdr>
            <w:top w:val="none" w:sz="0" w:space="0" w:color="auto"/>
            <w:left w:val="none" w:sz="0" w:space="0" w:color="auto"/>
            <w:bottom w:val="none" w:sz="0" w:space="0" w:color="auto"/>
            <w:right w:val="none" w:sz="0" w:space="0" w:color="auto"/>
          </w:divBdr>
        </w:div>
        <w:div w:id="954360791">
          <w:marLeft w:val="640"/>
          <w:marRight w:val="0"/>
          <w:marTop w:val="0"/>
          <w:marBottom w:val="0"/>
          <w:divBdr>
            <w:top w:val="none" w:sz="0" w:space="0" w:color="auto"/>
            <w:left w:val="none" w:sz="0" w:space="0" w:color="auto"/>
            <w:bottom w:val="none" w:sz="0" w:space="0" w:color="auto"/>
            <w:right w:val="none" w:sz="0" w:space="0" w:color="auto"/>
          </w:divBdr>
        </w:div>
        <w:div w:id="1211461616">
          <w:marLeft w:val="640"/>
          <w:marRight w:val="0"/>
          <w:marTop w:val="0"/>
          <w:marBottom w:val="0"/>
          <w:divBdr>
            <w:top w:val="none" w:sz="0" w:space="0" w:color="auto"/>
            <w:left w:val="none" w:sz="0" w:space="0" w:color="auto"/>
            <w:bottom w:val="none" w:sz="0" w:space="0" w:color="auto"/>
            <w:right w:val="none" w:sz="0" w:space="0" w:color="auto"/>
          </w:divBdr>
        </w:div>
        <w:div w:id="1218904563">
          <w:marLeft w:val="640"/>
          <w:marRight w:val="0"/>
          <w:marTop w:val="0"/>
          <w:marBottom w:val="0"/>
          <w:divBdr>
            <w:top w:val="none" w:sz="0" w:space="0" w:color="auto"/>
            <w:left w:val="none" w:sz="0" w:space="0" w:color="auto"/>
            <w:bottom w:val="none" w:sz="0" w:space="0" w:color="auto"/>
            <w:right w:val="none" w:sz="0" w:space="0" w:color="auto"/>
          </w:divBdr>
        </w:div>
        <w:div w:id="1390225130">
          <w:marLeft w:val="640"/>
          <w:marRight w:val="0"/>
          <w:marTop w:val="0"/>
          <w:marBottom w:val="0"/>
          <w:divBdr>
            <w:top w:val="none" w:sz="0" w:space="0" w:color="auto"/>
            <w:left w:val="none" w:sz="0" w:space="0" w:color="auto"/>
            <w:bottom w:val="none" w:sz="0" w:space="0" w:color="auto"/>
            <w:right w:val="none" w:sz="0" w:space="0" w:color="auto"/>
          </w:divBdr>
        </w:div>
        <w:div w:id="1464273590">
          <w:marLeft w:val="640"/>
          <w:marRight w:val="0"/>
          <w:marTop w:val="0"/>
          <w:marBottom w:val="0"/>
          <w:divBdr>
            <w:top w:val="none" w:sz="0" w:space="0" w:color="auto"/>
            <w:left w:val="none" w:sz="0" w:space="0" w:color="auto"/>
            <w:bottom w:val="none" w:sz="0" w:space="0" w:color="auto"/>
            <w:right w:val="none" w:sz="0" w:space="0" w:color="auto"/>
          </w:divBdr>
        </w:div>
        <w:div w:id="1560164155">
          <w:marLeft w:val="640"/>
          <w:marRight w:val="0"/>
          <w:marTop w:val="0"/>
          <w:marBottom w:val="0"/>
          <w:divBdr>
            <w:top w:val="none" w:sz="0" w:space="0" w:color="auto"/>
            <w:left w:val="none" w:sz="0" w:space="0" w:color="auto"/>
            <w:bottom w:val="none" w:sz="0" w:space="0" w:color="auto"/>
            <w:right w:val="none" w:sz="0" w:space="0" w:color="auto"/>
          </w:divBdr>
        </w:div>
        <w:div w:id="1653489683">
          <w:marLeft w:val="640"/>
          <w:marRight w:val="0"/>
          <w:marTop w:val="0"/>
          <w:marBottom w:val="0"/>
          <w:divBdr>
            <w:top w:val="none" w:sz="0" w:space="0" w:color="auto"/>
            <w:left w:val="none" w:sz="0" w:space="0" w:color="auto"/>
            <w:bottom w:val="none" w:sz="0" w:space="0" w:color="auto"/>
            <w:right w:val="none" w:sz="0" w:space="0" w:color="auto"/>
          </w:divBdr>
        </w:div>
        <w:div w:id="1673995072">
          <w:marLeft w:val="640"/>
          <w:marRight w:val="0"/>
          <w:marTop w:val="0"/>
          <w:marBottom w:val="0"/>
          <w:divBdr>
            <w:top w:val="none" w:sz="0" w:space="0" w:color="auto"/>
            <w:left w:val="none" w:sz="0" w:space="0" w:color="auto"/>
            <w:bottom w:val="none" w:sz="0" w:space="0" w:color="auto"/>
            <w:right w:val="none" w:sz="0" w:space="0" w:color="auto"/>
          </w:divBdr>
        </w:div>
        <w:div w:id="1688024454">
          <w:marLeft w:val="640"/>
          <w:marRight w:val="0"/>
          <w:marTop w:val="0"/>
          <w:marBottom w:val="0"/>
          <w:divBdr>
            <w:top w:val="none" w:sz="0" w:space="0" w:color="auto"/>
            <w:left w:val="none" w:sz="0" w:space="0" w:color="auto"/>
            <w:bottom w:val="none" w:sz="0" w:space="0" w:color="auto"/>
            <w:right w:val="none" w:sz="0" w:space="0" w:color="auto"/>
          </w:divBdr>
        </w:div>
        <w:div w:id="1706708717">
          <w:marLeft w:val="640"/>
          <w:marRight w:val="0"/>
          <w:marTop w:val="0"/>
          <w:marBottom w:val="0"/>
          <w:divBdr>
            <w:top w:val="none" w:sz="0" w:space="0" w:color="auto"/>
            <w:left w:val="none" w:sz="0" w:space="0" w:color="auto"/>
            <w:bottom w:val="none" w:sz="0" w:space="0" w:color="auto"/>
            <w:right w:val="none" w:sz="0" w:space="0" w:color="auto"/>
          </w:divBdr>
        </w:div>
        <w:div w:id="1745177855">
          <w:marLeft w:val="640"/>
          <w:marRight w:val="0"/>
          <w:marTop w:val="0"/>
          <w:marBottom w:val="0"/>
          <w:divBdr>
            <w:top w:val="none" w:sz="0" w:space="0" w:color="auto"/>
            <w:left w:val="none" w:sz="0" w:space="0" w:color="auto"/>
            <w:bottom w:val="none" w:sz="0" w:space="0" w:color="auto"/>
            <w:right w:val="none" w:sz="0" w:space="0" w:color="auto"/>
          </w:divBdr>
        </w:div>
        <w:div w:id="1757094918">
          <w:marLeft w:val="640"/>
          <w:marRight w:val="0"/>
          <w:marTop w:val="0"/>
          <w:marBottom w:val="0"/>
          <w:divBdr>
            <w:top w:val="none" w:sz="0" w:space="0" w:color="auto"/>
            <w:left w:val="none" w:sz="0" w:space="0" w:color="auto"/>
            <w:bottom w:val="none" w:sz="0" w:space="0" w:color="auto"/>
            <w:right w:val="none" w:sz="0" w:space="0" w:color="auto"/>
          </w:divBdr>
        </w:div>
        <w:div w:id="1786461838">
          <w:marLeft w:val="640"/>
          <w:marRight w:val="0"/>
          <w:marTop w:val="0"/>
          <w:marBottom w:val="0"/>
          <w:divBdr>
            <w:top w:val="none" w:sz="0" w:space="0" w:color="auto"/>
            <w:left w:val="none" w:sz="0" w:space="0" w:color="auto"/>
            <w:bottom w:val="none" w:sz="0" w:space="0" w:color="auto"/>
            <w:right w:val="none" w:sz="0" w:space="0" w:color="auto"/>
          </w:divBdr>
        </w:div>
        <w:div w:id="1820921515">
          <w:marLeft w:val="640"/>
          <w:marRight w:val="0"/>
          <w:marTop w:val="0"/>
          <w:marBottom w:val="0"/>
          <w:divBdr>
            <w:top w:val="none" w:sz="0" w:space="0" w:color="auto"/>
            <w:left w:val="none" w:sz="0" w:space="0" w:color="auto"/>
            <w:bottom w:val="none" w:sz="0" w:space="0" w:color="auto"/>
            <w:right w:val="none" w:sz="0" w:space="0" w:color="auto"/>
          </w:divBdr>
        </w:div>
        <w:div w:id="1860391665">
          <w:marLeft w:val="640"/>
          <w:marRight w:val="0"/>
          <w:marTop w:val="0"/>
          <w:marBottom w:val="0"/>
          <w:divBdr>
            <w:top w:val="none" w:sz="0" w:space="0" w:color="auto"/>
            <w:left w:val="none" w:sz="0" w:space="0" w:color="auto"/>
            <w:bottom w:val="none" w:sz="0" w:space="0" w:color="auto"/>
            <w:right w:val="none" w:sz="0" w:space="0" w:color="auto"/>
          </w:divBdr>
        </w:div>
        <w:div w:id="2121602047">
          <w:marLeft w:val="640"/>
          <w:marRight w:val="0"/>
          <w:marTop w:val="0"/>
          <w:marBottom w:val="0"/>
          <w:divBdr>
            <w:top w:val="none" w:sz="0" w:space="0" w:color="auto"/>
            <w:left w:val="none" w:sz="0" w:space="0" w:color="auto"/>
            <w:bottom w:val="none" w:sz="0" w:space="0" w:color="auto"/>
            <w:right w:val="none" w:sz="0" w:space="0" w:color="auto"/>
          </w:divBdr>
        </w:div>
      </w:divsChild>
    </w:div>
    <w:div w:id="1682010000">
      <w:bodyDiv w:val="1"/>
      <w:marLeft w:val="0"/>
      <w:marRight w:val="0"/>
      <w:marTop w:val="0"/>
      <w:marBottom w:val="0"/>
      <w:divBdr>
        <w:top w:val="none" w:sz="0" w:space="0" w:color="auto"/>
        <w:left w:val="none" w:sz="0" w:space="0" w:color="auto"/>
        <w:bottom w:val="none" w:sz="0" w:space="0" w:color="auto"/>
        <w:right w:val="none" w:sz="0" w:space="0" w:color="auto"/>
      </w:divBdr>
      <w:divsChild>
        <w:div w:id="28605881">
          <w:marLeft w:val="640"/>
          <w:marRight w:val="0"/>
          <w:marTop w:val="0"/>
          <w:marBottom w:val="0"/>
          <w:divBdr>
            <w:top w:val="none" w:sz="0" w:space="0" w:color="auto"/>
            <w:left w:val="none" w:sz="0" w:space="0" w:color="auto"/>
            <w:bottom w:val="none" w:sz="0" w:space="0" w:color="auto"/>
            <w:right w:val="none" w:sz="0" w:space="0" w:color="auto"/>
          </w:divBdr>
        </w:div>
        <w:div w:id="64036593">
          <w:marLeft w:val="640"/>
          <w:marRight w:val="0"/>
          <w:marTop w:val="0"/>
          <w:marBottom w:val="0"/>
          <w:divBdr>
            <w:top w:val="none" w:sz="0" w:space="0" w:color="auto"/>
            <w:left w:val="none" w:sz="0" w:space="0" w:color="auto"/>
            <w:bottom w:val="none" w:sz="0" w:space="0" w:color="auto"/>
            <w:right w:val="none" w:sz="0" w:space="0" w:color="auto"/>
          </w:divBdr>
        </w:div>
        <w:div w:id="205414086">
          <w:marLeft w:val="640"/>
          <w:marRight w:val="0"/>
          <w:marTop w:val="0"/>
          <w:marBottom w:val="0"/>
          <w:divBdr>
            <w:top w:val="none" w:sz="0" w:space="0" w:color="auto"/>
            <w:left w:val="none" w:sz="0" w:space="0" w:color="auto"/>
            <w:bottom w:val="none" w:sz="0" w:space="0" w:color="auto"/>
            <w:right w:val="none" w:sz="0" w:space="0" w:color="auto"/>
          </w:divBdr>
        </w:div>
        <w:div w:id="211312342">
          <w:marLeft w:val="640"/>
          <w:marRight w:val="0"/>
          <w:marTop w:val="0"/>
          <w:marBottom w:val="0"/>
          <w:divBdr>
            <w:top w:val="none" w:sz="0" w:space="0" w:color="auto"/>
            <w:left w:val="none" w:sz="0" w:space="0" w:color="auto"/>
            <w:bottom w:val="none" w:sz="0" w:space="0" w:color="auto"/>
            <w:right w:val="none" w:sz="0" w:space="0" w:color="auto"/>
          </w:divBdr>
        </w:div>
        <w:div w:id="268589617">
          <w:marLeft w:val="640"/>
          <w:marRight w:val="0"/>
          <w:marTop w:val="0"/>
          <w:marBottom w:val="0"/>
          <w:divBdr>
            <w:top w:val="none" w:sz="0" w:space="0" w:color="auto"/>
            <w:left w:val="none" w:sz="0" w:space="0" w:color="auto"/>
            <w:bottom w:val="none" w:sz="0" w:space="0" w:color="auto"/>
            <w:right w:val="none" w:sz="0" w:space="0" w:color="auto"/>
          </w:divBdr>
        </w:div>
        <w:div w:id="301275538">
          <w:marLeft w:val="640"/>
          <w:marRight w:val="0"/>
          <w:marTop w:val="0"/>
          <w:marBottom w:val="0"/>
          <w:divBdr>
            <w:top w:val="none" w:sz="0" w:space="0" w:color="auto"/>
            <w:left w:val="none" w:sz="0" w:space="0" w:color="auto"/>
            <w:bottom w:val="none" w:sz="0" w:space="0" w:color="auto"/>
            <w:right w:val="none" w:sz="0" w:space="0" w:color="auto"/>
          </w:divBdr>
        </w:div>
        <w:div w:id="319193030">
          <w:marLeft w:val="640"/>
          <w:marRight w:val="0"/>
          <w:marTop w:val="0"/>
          <w:marBottom w:val="0"/>
          <w:divBdr>
            <w:top w:val="none" w:sz="0" w:space="0" w:color="auto"/>
            <w:left w:val="none" w:sz="0" w:space="0" w:color="auto"/>
            <w:bottom w:val="none" w:sz="0" w:space="0" w:color="auto"/>
            <w:right w:val="none" w:sz="0" w:space="0" w:color="auto"/>
          </w:divBdr>
        </w:div>
        <w:div w:id="340282930">
          <w:marLeft w:val="640"/>
          <w:marRight w:val="0"/>
          <w:marTop w:val="0"/>
          <w:marBottom w:val="0"/>
          <w:divBdr>
            <w:top w:val="none" w:sz="0" w:space="0" w:color="auto"/>
            <w:left w:val="none" w:sz="0" w:space="0" w:color="auto"/>
            <w:bottom w:val="none" w:sz="0" w:space="0" w:color="auto"/>
            <w:right w:val="none" w:sz="0" w:space="0" w:color="auto"/>
          </w:divBdr>
        </w:div>
        <w:div w:id="571937709">
          <w:marLeft w:val="640"/>
          <w:marRight w:val="0"/>
          <w:marTop w:val="0"/>
          <w:marBottom w:val="0"/>
          <w:divBdr>
            <w:top w:val="none" w:sz="0" w:space="0" w:color="auto"/>
            <w:left w:val="none" w:sz="0" w:space="0" w:color="auto"/>
            <w:bottom w:val="none" w:sz="0" w:space="0" w:color="auto"/>
            <w:right w:val="none" w:sz="0" w:space="0" w:color="auto"/>
          </w:divBdr>
        </w:div>
        <w:div w:id="595938054">
          <w:marLeft w:val="640"/>
          <w:marRight w:val="0"/>
          <w:marTop w:val="0"/>
          <w:marBottom w:val="0"/>
          <w:divBdr>
            <w:top w:val="none" w:sz="0" w:space="0" w:color="auto"/>
            <w:left w:val="none" w:sz="0" w:space="0" w:color="auto"/>
            <w:bottom w:val="none" w:sz="0" w:space="0" w:color="auto"/>
            <w:right w:val="none" w:sz="0" w:space="0" w:color="auto"/>
          </w:divBdr>
        </w:div>
        <w:div w:id="613485741">
          <w:marLeft w:val="640"/>
          <w:marRight w:val="0"/>
          <w:marTop w:val="0"/>
          <w:marBottom w:val="0"/>
          <w:divBdr>
            <w:top w:val="none" w:sz="0" w:space="0" w:color="auto"/>
            <w:left w:val="none" w:sz="0" w:space="0" w:color="auto"/>
            <w:bottom w:val="none" w:sz="0" w:space="0" w:color="auto"/>
            <w:right w:val="none" w:sz="0" w:space="0" w:color="auto"/>
          </w:divBdr>
        </w:div>
        <w:div w:id="808480315">
          <w:marLeft w:val="640"/>
          <w:marRight w:val="0"/>
          <w:marTop w:val="0"/>
          <w:marBottom w:val="0"/>
          <w:divBdr>
            <w:top w:val="none" w:sz="0" w:space="0" w:color="auto"/>
            <w:left w:val="none" w:sz="0" w:space="0" w:color="auto"/>
            <w:bottom w:val="none" w:sz="0" w:space="0" w:color="auto"/>
            <w:right w:val="none" w:sz="0" w:space="0" w:color="auto"/>
          </w:divBdr>
        </w:div>
        <w:div w:id="808591138">
          <w:marLeft w:val="640"/>
          <w:marRight w:val="0"/>
          <w:marTop w:val="0"/>
          <w:marBottom w:val="0"/>
          <w:divBdr>
            <w:top w:val="none" w:sz="0" w:space="0" w:color="auto"/>
            <w:left w:val="none" w:sz="0" w:space="0" w:color="auto"/>
            <w:bottom w:val="none" w:sz="0" w:space="0" w:color="auto"/>
            <w:right w:val="none" w:sz="0" w:space="0" w:color="auto"/>
          </w:divBdr>
        </w:div>
        <w:div w:id="852182296">
          <w:marLeft w:val="640"/>
          <w:marRight w:val="0"/>
          <w:marTop w:val="0"/>
          <w:marBottom w:val="0"/>
          <w:divBdr>
            <w:top w:val="none" w:sz="0" w:space="0" w:color="auto"/>
            <w:left w:val="none" w:sz="0" w:space="0" w:color="auto"/>
            <w:bottom w:val="none" w:sz="0" w:space="0" w:color="auto"/>
            <w:right w:val="none" w:sz="0" w:space="0" w:color="auto"/>
          </w:divBdr>
        </w:div>
        <w:div w:id="885145850">
          <w:marLeft w:val="640"/>
          <w:marRight w:val="0"/>
          <w:marTop w:val="0"/>
          <w:marBottom w:val="0"/>
          <w:divBdr>
            <w:top w:val="none" w:sz="0" w:space="0" w:color="auto"/>
            <w:left w:val="none" w:sz="0" w:space="0" w:color="auto"/>
            <w:bottom w:val="none" w:sz="0" w:space="0" w:color="auto"/>
            <w:right w:val="none" w:sz="0" w:space="0" w:color="auto"/>
          </w:divBdr>
        </w:div>
        <w:div w:id="998845800">
          <w:marLeft w:val="640"/>
          <w:marRight w:val="0"/>
          <w:marTop w:val="0"/>
          <w:marBottom w:val="0"/>
          <w:divBdr>
            <w:top w:val="none" w:sz="0" w:space="0" w:color="auto"/>
            <w:left w:val="none" w:sz="0" w:space="0" w:color="auto"/>
            <w:bottom w:val="none" w:sz="0" w:space="0" w:color="auto"/>
            <w:right w:val="none" w:sz="0" w:space="0" w:color="auto"/>
          </w:divBdr>
        </w:div>
        <w:div w:id="1151946115">
          <w:marLeft w:val="640"/>
          <w:marRight w:val="0"/>
          <w:marTop w:val="0"/>
          <w:marBottom w:val="0"/>
          <w:divBdr>
            <w:top w:val="none" w:sz="0" w:space="0" w:color="auto"/>
            <w:left w:val="none" w:sz="0" w:space="0" w:color="auto"/>
            <w:bottom w:val="none" w:sz="0" w:space="0" w:color="auto"/>
            <w:right w:val="none" w:sz="0" w:space="0" w:color="auto"/>
          </w:divBdr>
        </w:div>
        <w:div w:id="1158426949">
          <w:marLeft w:val="640"/>
          <w:marRight w:val="0"/>
          <w:marTop w:val="0"/>
          <w:marBottom w:val="0"/>
          <w:divBdr>
            <w:top w:val="none" w:sz="0" w:space="0" w:color="auto"/>
            <w:left w:val="none" w:sz="0" w:space="0" w:color="auto"/>
            <w:bottom w:val="none" w:sz="0" w:space="0" w:color="auto"/>
            <w:right w:val="none" w:sz="0" w:space="0" w:color="auto"/>
          </w:divBdr>
        </w:div>
        <w:div w:id="1249191777">
          <w:marLeft w:val="640"/>
          <w:marRight w:val="0"/>
          <w:marTop w:val="0"/>
          <w:marBottom w:val="0"/>
          <w:divBdr>
            <w:top w:val="none" w:sz="0" w:space="0" w:color="auto"/>
            <w:left w:val="none" w:sz="0" w:space="0" w:color="auto"/>
            <w:bottom w:val="none" w:sz="0" w:space="0" w:color="auto"/>
            <w:right w:val="none" w:sz="0" w:space="0" w:color="auto"/>
          </w:divBdr>
        </w:div>
        <w:div w:id="1279992352">
          <w:marLeft w:val="640"/>
          <w:marRight w:val="0"/>
          <w:marTop w:val="0"/>
          <w:marBottom w:val="0"/>
          <w:divBdr>
            <w:top w:val="none" w:sz="0" w:space="0" w:color="auto"/>
            <w:left w:val="none" w:sz="0" w:space="0" w:color="auto"/>
            <w:bottom w:val="none" w:sz="0" w:space="0" w:color="auto"/>
            <w:right w:val="none" w:sz="0" w:space="0" w:color="auto"/>
          </w:divBdr>
        </w:div>
        <w:div w:id="1329164555">
          <w:marLeft w:val="640"/>
          <w:marRight w:val="0"/>
          <w:marTop w:val="0"/>
          <w:marBottom w:val="0"/>
          <w:divBdr>
            <w:top w:val="none" w:sz="0" w:space="0" w:color="auto"/>
            <w:left w:val="none" w:sz="0" w:space="0" w:color="auto"/>
            <w:bottom w:val="none" w:sz="0" w:space="0" w:color="auto"/>
            <w:right w:val="none" w:sz="0" w:space="0" w:color="auto"/>
          </w:divBdr>
        </w:div>
        <w:div w:id="1378628603">
          <w:marLeft w:val="640"/>
          <w:marRight w:val="0"/>
          <w:marTop w:val="0"/>
          <w:marBottom w:val="0"/>
          <w:divBdr>
            <w:top w:val="none" w:sz="0" w:space="0" w:color="auto"/>
            <w:left w:val="none" w:sz="0" w:space="0" w:color="auto"/>
            <w:bottom w:val="none" w:sz="0" w:space="0" w:color="auto"/>
            <w:right w:val="none" w:sz="0" w:space="0" w:color="auto"/>
          </w:divBdr>
        </w:div>
        <w:div w:id="1401245283">
          <w:marLeft w:val="640"/>
          <w:marRight w:val="0"/>
          <w:marTop w:val="0"/>
          <w:marBottom w:val="0"/>
          <w:divBdr>
            <w:top w:val="none" w:sz="0" w:space="0" w:color="auto"/>
            <w:left w:val="none" w:sz="0" w:space="0" w:color="auto"/>
            <w:bottom w:val="none" w:sz="0" w:space="0" w:color="auto"/>
            <w:right w:val="none" w:sz="0" w:space="0" w:color="auto"/>
          </w:divBdr>
        </w:div>
        <w:div w:id="1446652229">
          <w:marLeft w:val="640"/>
          <w:marRight w:val="0"/>
          <w:marTop w:val="0"/>
          <w:marBottom w:val="0"/>
          <w:divBdr>
            <w:top w:val="none" w:sz="0" w:space="0" w:color="auto"/>
            <w:left w:val="none" w:sz="0" w:space="0" w:color="auto"/>
            <w:bottom w:val="none" w:sz="0" w:space="0" w:color="auto"/>
            <w:right w:val="none" w:sz="0" w:space="0" w:color="auto"/>
          </w:divBdr>
        </w:div>
        <w:div w:id="1478959503">
          <w:marLeft w:val="640"/>
          <w:marRight w:val="0"/>
          <w:marTop w:val="0"/>
          <w:marBottom w:val="0"/>
          <w:divBdr>
            <w:top w:val="none" w:sz="0" w:space="0" w:color="auto"/>
            <w:left w:val="none" w:sz="0" w:space="0" w:color="auto"/>
            <w:bottom w:val="none" w:sz="0" w:space="0" w:color="auto"/>
            <w:right w:val="none" w:sz="0" w:space="0" w:color="auto"/>
          </w:divBdr>
        </w:div>
        <w:div w:id="1552614215">
          <w:marLeft w:val="640"/>
          <w:marRight w:val="0"/>
          <w:marTop w:val="0"/>
          <w:marBottom w:val="0"/>
          <w:divBdr>
            <w:top w:val="none" w:sz="0" w:space="0" w:color="auto"/>
            <w:left w:val="none" w:sz="0" w:space="0" w:color="auto"/>
            <w:bottom w:val="none" w:sz="0" w:space="0" w:color="auto"/>
            <w:right w:val="none" w:sz="0" w:space="0" w:color="auto"/>
          </w:divBdr>
        </w:div>
        <w:div w:id="1562248974">
          <w:marLeft w:val="640"/>
          <w:marRight w:val="0"/>
          <w:marTop w:val="0"/>
          <w:marBottom w:val="0"/>
          <w:divBdr>
            <w:top w:val="none" w:sz="0" w:space="0" w:color="auto"/>
            <w:left w:val="none" w:sz="0" w:space="0" w:color="auto"/>
            <w:bottom w:val="none" w:sz="0" w:space="0" w:color="auto"/>
            <w:right w:val="none" w:sz="0" w:space="0" w:color="auto"/>
          </w:divBdr>
        </w:div>
        <w:div w:id="1646085578">
          <w:marLeft w:val="640"/>
          <w:marRight w:val="0"/>
          <w:marTop w:val="0"/>
          <w:marBottom w:val="0"/>
          <w:divBdr>
            <w:top w:val="none" w:sz="0" w:space="0" w:color="auto"/>
            <w:left w:val="none" w:sz="0" w:space="0" w:color="auto"/>
            <w:bottom w:val="none" w:sz="0" w:space="0" w:color="auto"/>
            <w:right w:val="none" w:sz="0" w:space="0" w:color="auto"/>
          </w:divBdr>
        </w:div>
        <w:div w:id="1860583598">
          <w:marLeft w:val="640"/>
          <w:marRight w:val="0"/>
          <w:marTop w:val="0"/>
          <w:marBottom w:val="0"/>
          <w:divBdr>
            <w:top w:val="none" w:sz="0" w:space="0" w:color="auto"/>
            <w:left w:val="none" w:sz="0" w:space="0" w:color="auto"/>
            <w:bottom w:val="none" w:sz="0" w:space="0" w:color="auto"/>
            <w:right w:val="none" w:sz="0" w:space="0" w:color="auto"/>
          </w:divBdr>
        </w:div>
        <w:div w:id="1979454621">
          <w:marLeft w:val="640"/>
          <w:marRight w:val="0"/>
          <w:marTop w:val="0"/>
          <w:marBottom w:val="0"/>
          <w:divBdr>
            <w:top w:val="none" w:sz="0" w:space="0" w:color="auto"/>
            <w:left w:val="none" w:sz="0" w:space="0" w:color="auto"/>
            <w:bottom w:val="none" w:sz="0" w:space="0" w:color="auto"/>
            <w:right w:val="none" w:sz="0" w:space="0" w:color="auto"/>
          </w:divBdr>
        </w:div>
        <w:div w:id="2025741932">
          <w:marLeft w:val="640"/>
          <w:marRight w:val="0"/>
          <w:marTop w:val="0"/>
          <w:marBottom w:val="0"/>
          <w:divBdr>
            <w:top w:val="none" w:sz="0" w:space="0" w:color="auto"/>
            <w:left w:val="none" w:sz="0" w:space="0" w:color="auto"/>
            <w:bottom w:val="none" w:sz="0" w:space="0" w:color="auto"/>
            <w:right w:val="none" w:sz="0" w:space="0" w:color="auto"/>
          </w:divBdr>
        </w:div>
        <w:div w:id="2142381512">
          <w:marLeft w:val="640"/>
          <w:marRight w:val="0"/>
          <w:marTop w:val="0"/>
          <w:marBottom w:val="0"/>
          <w:divBdr>
            <w:top w:val="none" w:sz="0" w:space="0" w:color="auto"/>
            <w:left w:val="none" w:sz="0" w:space="0" w:color="auto"/>
            <w:bottom w:val="none" w:sz="0" w:space="0" w:color="auto"/>
            <w:right w:val="none" w:sz="0" w:space="0" w:color="auto"/>
          </w:divBdr>
        </w:div>
      </w:divsChild>
    </w:div>
    <w:div w:id="1683628969">
      <w:bodyDiv w:val="1"/>
      <w:marLeft w:val="0"/>
      <w:marRight w:val="0"/>
      <w:marTop w:val="0"/>
      <w:marBottom w:val="0"/>
      <w:divBdr>
        <w:top w:val="none" w:sz="0" w:space="0" w:color="auto"/>
        <w:left w:val="none" w:sz="0" w:space="0" w:color="auto"/>
        <w:bottom w:val="none" w:sz="0" w:space="0" w:color="auto"/>
        <w:right w:val="none" w:sz="0" w:space="0" w:color="auto"/>
      </w:divBdr>
    </w:div>
    <w:div w:id="1684746982">
      <w:bodyDiv w:val="1"/>
      <w:marLeft w:val="0"/>
      <w:marRight w:val="0"/>
      <w:marTop w:val="0"/>
      <w:marBottom w:val="0"/>
      <w:divBdr>
        <w:top w:val="none" w:sz="0" w:space="0" w:color="auto"/>
        <w:left w:val="none" w:sz="0" w:space="0" w:color="auto"/>
        <w:bottom w:val="none" w:sz="0" w:space="0" w:color="auto"/>
        <w:right w:val="none" w:sz="0" w:space="0" w:color="auto"/>
      </w:divBdr>
      <w:divsChild>
        <w:div w:id="41829419">
          <w:marLeft w:val="640"/>
          <w:marRight w:val="0"/>
          <w:marTop w:val="0"/>
          <w:marBottom w:val="0"/>
          <w:divBdr>
            <w:top w:val="none" w:sz="0" w:space="0" w:color="auto"/>
            <w:left w:val="none" w:sz="0" w:space="0" w:color="auto"/>
            <w:bottom w:val="none" w:sz="0" w:space="0" w:color="auto"/>
            <w:right w:val="none" w:sz="0" w:space="0" w:color="auto"/>
          </w:divBdr>
        </w:div>
        <w:div w:id="151411338">
          <w:marLeft w:val="640"/>
          <w:marRight w:val="0"/>
          <w:marTop w:val="0"/>
          <w:marBottom w:val="0"/>
          <w:divBdr>
            <w:top w:val="none" w:sz="0" w:space="0" w:color="auto"/>
            <w:left w:val="none" w:sz="0" w:space="0" w:color="auto"/>
            <w:bottom w:val="none" w:sz="0" w:space="0" w:color="auto"/>
            <w:right w:val="none" w:sz="0" w:space="0" w:color="auto"/>
          </w:divBdr>
        </w:div>
        <w:div w:id="211817589">
          <w:marLeft w:val="640"/>
          <w:marRight w:val="0"/>
          <w:marTop w:val="0"/>
          <w:marBottom w:val="0"/>
          <w:divBdr>
            <w:top w:val="none" w:sz="0" w:space="0" w:color="auto"/>
            <w:left w:val="none" w:sz="0" w:space="0" w:color="auto"/>
            <w:bottom w:val="none" w:sz="0" w:space="0" w:color="auto"/>
            <w:right w:val="none" w:sz="0" w:space="0" w:color="auto"/>
          </w:divBdr>
        </w:div>
        <w:div w:id="249698934">
          <w:marLeft w:val="640"/>
          <w:marRight w:val="0"/>
          <w:marTop w:val="0"/>
          <w:marBottom w:val="0"/>
          <w:divBdr>
            <w:top w:val="none" w:sz="0" w:space="0" w:color="auto"/>
            <w:left w:val="none" w:sz="0" w:space="0" w:color="auto"/>
            <w:bottom w:val="none" w:sz="0" w:space="0" w:color="auto"/>
            <w:right w:val="none" w:sz="0" w:space="0" w:color="auto"/>
          </w:divBdr>
        </w:div>
        <w:div w:id="252594787">
          <w:marLeft w:val="640"/>
          <w:marRight w:val="0"/>
          <w:marTop w:val="0"/>
          <w:marBottom w:val="0"/>
          <w:divBdr>
            <w:top w:val="none" w:sz="0" w:space="0" w:color="auto"/>
            <w:left w:val="none" w:sz="0" w:space="0" w:color="auto"/>
            <w:bottom w:val="none" w:sz="0" w:space="0" w:color="auto"/>
            <w:right w:val="none" w:sz="0" w:space="0" w:color="auto"/>
          </w:divBdr>
        </w:div>
        <w:div w:id="307638473">
          <w:marLeft w:val="640"/>
          <w:marRight w:val="0"/>
          <w:marTop w:val="0"/>
          <w:marBottom w:val="0"/>
          <w:divBdr>
            <w:top w:val="none" w:sz="0" w:space="0" w:color="auto"/>
            <w:left w:val="none" w:sz="0" w:space="0" w:color="auto"/>
            <w:bottom w:val="none" w:sz="0" w:space="0" w:color="auto"/>
            <w:right w:val="none" w:sz="0" w:space="0" w:color="auto"/>
          </w:divBdr>
        </w:div>
        <w:div w:id="328555777">
          <w:marLeft w:val="640"/>
          <w:marRight w:val="0"/>
          <w:marTop w:val="0"/>
          <w:marBottom w:val="0"/>
          <w:divBdr>
            <w:top w:val="none" w:sz="0" w:space="0" w:color="auto"/>
            <w:left w:val="none" w:sz="0" w:space="0" w:color="auto"/>
            <w:bottom w:val="none" w:sz="0" w:space="0" w:color="auto"/>
            <w:right w:val="none" w:sz="0" w:space="0" w:color="auto"/>
          </w:divBdr>
        </w:div>
        <w:div w:id="332101856">
          <w:marLeft w:val="640"/>
          <w:marRight w:val="0"/>
          <w:marTop w:val="0"/>
          <w:marBottom w:val="0"/>
          <w:divBdr>
            <w:top w:val="none" w:sz="0" w:space="0" w:color="auto"/>
            <w:left w:val="none" w:sz="0" w:space="0" w:color="auto"/>
            <w:bottom w:val="none" w:sz="0" w:space="0" w:color="auto"/>
            <w:right w:val="none" w:sz="0" w:space="0" w:color="auto"/>
          </w:divBdr>
        </w:div>
        <w:div w:id="625505676">
          <w:marLeft w:val="640"/>
          <w:marRight w:val="0"/>
          <w:marTop w:val="0"/>
          <w:marBottom w:val="0"/>
          <w:divBdr>
            <w:top w:val="none" w:sz="0" w:space="0" w:color="auto"/>
            <w:left w:val="none" w:sz="0" w:space="0" w:color="auto"/>
            <w:bottom w:val="none" w:sz="0" w:space="0" w:color="auto"/>
            <w:right w:val="none" w:sz="0" w:space="0" w:color="auto"/>
          </w:divBdr>
        </w:div>
        <w:div w:id="712341207">
          <w:marLeft w:val="640"/>
          <w:marRight w:val="0"/>
          <w:marTop w:val="0"/>
          <w:marBottom w:val="0"/>
          <w:divBdr>
            <w:top w:val="none" w:sz="0" w:space="0" w:color="auto"/>
            <w:left w:val="none" w:sz="0" w:space="0" w:color="auto"/>
            <w:bottom w:val="none" w:sz="0" w:space="0" w:color="auto"/>
            <w:right w:val="none" w:sz="0" w:space="0" w:color="auto"/>
          </w:divBdr>
        </w:div>
        <w:div w:id="761144295">
          <w:marLeft w:val="640"/>
          <w:marRight w:val="0"/>
          <w:marTop w:val="0"/>
          <w:marBottom w:val="0"/>
          <w:divBdr>
            <w:top w:val="none" w:sz="0" w:space="0" w:color="auto"/>
            <w:left w:val="none" w:sz="0" w:space="0" w:color="auto"/>
            <w:bottom w:val="none" w:sz="0" w:space="0" w:color="auto"/>
            <w:right w:val="none" w:sz="0" w:space="0" w:color="auto"/>
          </w:divBdr>
        </w:div>
        <w:div w:id="822508870">
          <w:marLeft w:val="640"/>
          <w:marRight w:val="0"/>
          <w:marTop w:val="0"/>
          <w:marBottom w:val="0"/>
          <w:divBdr>
            <w:top w:val="none" w:sz="0" w:space="0" w:color="auto"/>
            <w:left w:val="none" w:sz="0" w:space="0" w:color="auto"/>
            <w:bottom w:val="none" w:sz="0" w:space="0" w:color="auto"/>
            <w:right w:val="none" w:sz="0" w:space="0" w:color="auto"/>
          </w:divBdr>
        </w:div>
        <w:div w:id="881209281">
          <w:marLeft w:val="640"/>
          <w:marRight w:val="0"/>
          <w:marTop w:val="0"/>
          <w:marBottom w:val="0"/>
          <w:divBdr>
            <w:top w:val="none" w:sz="0" w:space="0" w:color="auto"/>
            <w:left w:val="none" w:sz="0" w:space="0" w:color="auto"/>
            <w:bottom w:val="none" w:sz="0" w:space="0" w:color="auto"/>
            <w:right w:val="none" w:sz="0" w:space="0" w:color="auto"/>
          </w:divBdr>
        </w:div>
        <w:div w:id="911738927">
          <w:marLeft w:val="640"/>
          <w:marRight w:val="0"/>
          <w:marTop w:val="0"/>
          <w:marBottom w:val="0"/>
          <w:divBdr>
            <w:top w:val="none" w:sz="0" w:space="0" w:color="auto"/>
            <w:left w:val="none" w:sz="0" w:space="0" w:color="auto"/>
            <w:bottom w:val="none" w:sz="0" w:space="0" w:color="auto"/>
            <w:right w:val="none" w:sz="0" w:space="0" w:color="auto"/>
          </w:divBdr>
        </w:div>
        <w:div w:id="949819136">
          <w:marLeft w:val="640"/>
          <w:marRight w:val="0"/>
          <w:marTop w:val="0"/>
          <w:marBottom w:val="0"/>
          <w:divBdr>
            <w:top w:val="none" w:sz="0" w:space="0" w:color="auto"/>
            <w:left w:val="none" w:sz="0" w:space="0" w:color="auto"/>
            <w:bottom w:val="none" w:sz="0" w:space="0" w:color="auto"/>
            <w:right w:val="none" w:sz="0" w:space="0" w:color="auto"/>
          </w:divBdr>
        </w:div>
        <w:div w:id="958603883">
          <w:marLeft w:val="640"/>
          <w:marRight w:val="0"/>
          <w:marTop w:val="0"/>
          <w:marBottom w:val="0"/>
          <w:divBdr>
            <w:top w:val="none" w:sz="0" w:space="0" w:color="auto"/>
            <w:left w:val="none" w:sz="0" w:space="0" w:color="auto"/>
            <w:bottom w:val="none" w:sz="0" w:space="0" w:color="auto"/>
            <w:right w:val="none" w:sz="0" w:space="0" w:color="auto"/>
          </w:divBdr>
        </w:div>
        <w:div w:id="980618980">
          <w:marLeft w:val="640"/>
          <w:marRight w:val="0"/>
          <w:marTop w:val="0"/>
          <w:marBottom w:val="0"/>
          <w:divBdr>
            <w:top w:val="none" w:sz="0" w:space="0" w:color="auto"/>
            <w:left w:val="none" w:sz="0" w:space="0" w:color="auto"/>
            <w:bottom w:val="none" w:sz="0" w:space="0" w:color="auto"/>
            <w:right w:val="none" w:sz="0" w:space="0" w:color="auto"/>
          </w:divBdr>
        </w:div>
        <w:div w:id="1010721225">
          <w:marLeft w:val="640"/>
          <w:marRight w:val="0"/>
          <w:marTop w:val="0"/>
          <w:marBottom w:val="0"/>
          <w:divBdr>
            <w:top w:val="none" w:sz="0" w:space="0" w:color="auto"/>
            <w:left w:val="none" w:sz="0" w:space="0" w:color="auto"/>
            <w:bottom w:val="none" w:sz="0" w:space="0" w:color="auto"/>
            <w:right w:val="none" w:sz="0" w:space="0" w:color="auto"/>
          </w:divBdr>
        </w:div>
        <w:div w:id="1039745440">
          <w:marLeft w:val="640"/>
          <w:marRight w:val="0"/>
          <w:marTop w:val="0"/>
          <w:marBottom w:val="0"/>
          <w:divBdr>
            <w:top w:val="none" w:sz="0" w:space="0" w:color="auto"/>
            <w:left w:val="none" w:sz="0" w:space="0" w:color="auto"/>
            <w:bottom w:val="none" w:sz="0" w:space="0" w:color="auto"/>
            <w:right w:val="none" w:sz="0" w:space="0" w:color="auto"/>
          </w:divBdr>
        </w:div>
        <w:div w:id="1231304932">
          <w:marLeft w:val="640"/>
          <w:marRight w:val="0"/>
          <w:marTop w:val="0"/>
          <w:marBottom w:val="0"/>
          <w:divBdr>
            <w:top w:val="none" w:sz="0" w:space="0" w:color="auto"/>
            <w:left w:val="none" w:sz="0" w:space="0" w:color="auto"/>
            <w:bottom w:val="none" w:sz="0" w:space="0" w:color="auto"/>
            <w:right w:val="none" w:sz="0" w:space="0" w:color="auto"/>
          </w:divBdr>
        </w:div>
        <w:div w:id="1289697796">
          <w:marLeft w:val="640"/>
          <w:marRight w:val="0"/>
          <w:marTop w:val="0"/>
          <w:marBottom w:val="0"/>
          <w:divBdr>
            <w:top w:val="none" w:sz="0" w:space="0" w:color="auto"/>
            <w:left w:val="none" w:sz="0" w:space="0" w:color="auto"/>
            <w:bottom w:val="none" w:sz="0" w:space="0" w:color="auto"/>
            <w:right w:val="none" w:sz="0" w:space="0" w:color="auto"/>
          </w:divBdr>
        </w:div>
        <w:div w:id="1352951197">
          <w:marLeft w:val="640"/>
          <w:marRight w:val="0"/>
          <w:marTop w:val="0"/>
          <w:marBottom w:val="0"/>
          <w:divBdr>
            <w:top w:val="none" w:sz="0" w:space="0" w:color="auto"/>
            <w:left w:val="none" w:sz="0" w:space="0" w:color="auto"/>
            <w:bottom w:val="none" w:sz="0" w:space="0" w:color="auto"/>
            <w:right w:val="none" w:sz="0" w:space="0" w:color="auto"/>
          </w:divBdr>
        </w:div>
        <w:div w:id="1354721713">
          <w:marLeft w:val="640"/>
          <w:marRight w:val="0"/>
          <w:marTop w:val="0"/>
          <w:marBottom w:val="0"/>
          <w:divBdr>
            <w:top w:val="none" w:sz="0" w:space="0" w:color="auto"/>
            <w:left w:val="none" w:sz="0" w:space="0" w:color="auto"/>
            <w:bottom w:val="none" w:sz="0" w:space="0" w:color="auto"/>
            <w:right w:val="none" w:sz="0" w:space="0" w:color="auto"/>
          </w:divBdr>
        </w:div>
        <w:div w:id="1425106736">
          <w:marLeft w:val="640"/>
          <w:marRight w:val="0"/>
          <w:marTop w:val="0"/>
          <w:marBottom w:val="0"/>
          <w:divBdr>
            <w:top w:val="none" w:sz="0" w:space="0" w:color="auto"/>
            <w:left w:val="none" w:sz="0" w:space="0" w:color="auto"/>
            <w:bottom w:val="none" w:sz="0" w:space="0" w:color="auto"/>
            <w:right w:val="none" w:sz="0" w:space="0" w:color="auto"/>
          </w:divBdr>
        </w:div>
        <w:div w:id="1559439516">
          <w:marLeft w:val="640"/>
          <w:marRight w:val="0"/>
          <w:marTop w:val="0"/>
          <w:marBottom w:val="0"/>
          <w:divBdr>
            <w:top w:val="none" w:sz="0" w:space="0" w:color="auto"/>
            <w:left w:val="none" w:sz="0" w:space="0" w:color="auto"/>
            <w:bottom w:val="none" w:sz="0" w:space="0" w:color="auto"/>
            <w:right w:val="none" w:sz="0" w:space="0" w:color="auto"/>
          </w:divBdr>
        </w:div>
        <w:div w:id="1575432777">
          <w:marLeft w:val="640"/>
          <w:marRight w:val="0"/>
          <w:marTop w:val="0"/>
          <w:marBottom w:val="0"/>
          <w:divBdr>
            <w:top w:val="none" w:sz="0" w:space="0" w:color="auto"/>
            <w:left w:val="none" w:sz="0" w:space="0" w:color="auto"/>
            <w:bottom w:val="none" w:sz="0" w:space="0" w:color="auto"/>
            <w:right w:val="none" w:sz="0" w:space="0" w:color="auto"/>
          </w:divBdr>
        </w:div>
        <w:div w:id="1602684094">
          <w:marLeft w:val="640"/>
          <w:marRight w:val="0"/>
          <w:marTop w:val="0"/>
          <w:marBottom w:val="0"/>
          <w:divBdr>
            <w:top w:val="none" w:sz="0" w:space="0" w:color="auto"/>
            <w:left w:val="none" w:sz="0" w:space="0" w:color="auto"/>
            <w:bottom w:val="none" w:sz="0" w:space="0" w:color="auto"/>
            <w:right w:val="none" w:sz="0" w:space="0" w:color="auto"/>
          </w:divBdr>
        </w:div>
        <w:div w:id="1625040391">
          <w:marLeft w:val="640"/>
          <w:marRight w:val="0"/>
          <w:marTop w:val="0"/>
          <w:marBottom w:val="0"/>
          <w:divBdr>
            <w:top w:val="none" w:sz="0" w:space="0" w:color="auto"/>
            <w:left w:val="none" w:sz="0" w:space="0" w:color="auto"/>
            <w:bottom w:val="none" w:sz="0" w:space="0" w:color="auto"/>
            <w:right w:val="none" w:sz="0" w:space="0" w:color="auto"/>
          </w:divBdr>
        </w:div>
        <w:div w:id="1682774126">
          <w:marLeft w:val="640"/>
          <w:marRight w:val="0"/>
          <w:marTop w:val="0"/>
          <w:marBottom w:val="0"/>
          <w:divBdr>
            <w:top w:val="none" w:sz="0" w:space="0" w:color="auto"/>
            <w:left w:val="none" w:sz="0" w:space="0" w:color="auto"/>
            <w:bottom w:val="none" w:sz="0" w:space="0" w:color="auto"/>
            <w:right w:val="none" w:sz="0" w:space="0" w:color="auto"/>
          </w:divBdr>
        </w:div>
        <w:div w:id="1863938252">
          <w:marLeft w:val="640"/>
          <w:marRight w:val="0"/>
          <w:marTop w:val="0"/>
          <w:marBottom w:val="0"/>
          <w:divBdr>
            <w:top w:val="none" w:sz="0" w:space="0" w:color="auto"/>
            <w:left w:val="none" w:sz="0" w:space="0" w:color="auto"/>
            <w:bottom w:val="none" w:sz="0" w:space="0" w:color="auto"/>
            <w:right w:val="none" w:sz="0" w:space="0" w:color="auto"/>
          </w:divBdr>
        </w:div>
        <w:div w:id="1973123511">
          <w:marLeft w:val="640"/>
          <w:marRight w:val="0"/>
          <w:marTop w:val="0"/>
          <w:marBottom w:val="0"/>
          <w:divBdr>
            <w:top w:val="none" w:sz="0" w:space="0" w:color="auto"/>
            <w:left w:val="none" w:sz="0" w:space="0" w:color="auto"/>
            <w:bottom w:val="none" w:sz="0" w:space="0" w:color="auto"/>
            <w:right w:val="none" w:sz="0" w:space="0" w:color="auto"/>
          </w:divBdr>
        </w:div>
        <w:div w:id="2130511553">
          <w:marLeft w:val="640"/>
          <w:marRight w:val="0"/>
          <w:marTop w:val="0"/>
          <w:marBottom w:val="0"/>
          <w:divBdr>
            <w:top w:val="none" w:sz="0" w:space="0" w:color="auto"/>
            <w:left w:val="none" w:sz="0" w:space="0" w:color="auto"/>
            <w:bottom w:val="none" w:sz="0" w:space="0" w:color="auto"/>
            <w:right w:val="none" w:sz="0" w:space="0" w:color="auto"/>
          </w:divBdr>
        </w:div>
        <w:div w:id="2134206192">
          <w:marLeft w:val="640"/>
          <w:marRight w:val="0"/>
          <w:marTop w:val="0"/>
          <w:marBottom w:val="0"/>
          <w:divBdr>
            <w:top w:val="none" w:sz="0" w:space="0" w:color="auto"/>
            <w:left w:val="none" w:sz="0" w:space="0" w:color="auto"/>
            <w:bottom w:val="none" w:sz="0" w:space="0" w:color="auto"/>
            <w:right w:val="none" w:sz="0" w:space="0" w:color="auto"/>
          </w:divBdr>
        </w:div>
      </w:divsChild>
    </w:div>
    <w:div w:id="1691374814">
      <w:bodyDiv w:val="1"/>
      <w:marLeft w:val="0"/>
      <w:marRight w:val="0"/>
      <w:marTop w:val="0"/>
      <w:marBottom w:val="0"/>
      <w:divBdr>
        <w:top w:val="none" w:sz="0" w:space="0" w:color="auto"/>
        <w:left w:val="none" w:sz="0" w:space="0" w:color="auto"/>
        <w:bottom w:val="none" w:sz="0" w:space="0" w:color="auto"/>
        <w:right w:val="none" w:sz="0" w:space="0" w:color="auto"/>
      </w:divBdr>
      <w:divsChild>
        <w:div w:id="25176971">
          <w:marLeft w:val="640"/>
          <w:marRight w:val="0"/>
          <w:marTop w:val="0"/>
          <w:marBottom w:val="0"/>
          <w:divBdr>
            <w:top w:val="none" w:sz="0" w:space="0" w:color="auto"/>
            <w:left w:val="none" w:sz="0" w:space="0" w:color="auto"/>
            <w:bottom w:val="none" w:sz="0" w:space="0" w:color="auto"/>
            <w:right w:val="none" w:sz="0" w:space="0" w:color="auto"/>
          </w:divBdr>
        </w:div>
        <w:div w:id="87312015">
          <w:marLeft w:val="640"/>
          <w:marRight w:val="0"/>
          <w:marTop w:val="0"/>
          <w:marBottom w:val="0"/>
          <w:divBdr>
            <w:top w:val="none" w:sz="0" w:space="0" w:color="auto"/>
            <w:left w:val="none" w:sz="0" w:space="0" w:color="auto"/>
            <w:bottom w:val="none" w:sz="0" w:space="0" w:color="auto"/>
            <w:right w:val="none" w:sz="0" w:space="0" w:color="auto"/>
          </w:divBdr>
        </w:div>
        <w:div w:id="119420323">
          <w:marLeft w:val="640"/>
          <w:marRight w:val="0"/>
          <w:marTop w:val="0"/>
          <w:marBottom w:val="0"/>
          <w:divBdr>
            <w:top w:val="none" w:sz="0" w:space="0" w:color="auto"/>
            <w:left w:val="none" w:sz="0" w:space="0" w:color="auto"/>
            <w:bottom w:val="none" w:sz="0" w:space="0" w:color="auto"/>
            <w:right w:val="none" w:sz="0" w:space="0" w:color="auto"/>
          </w:divBdr>
        </w:div>
        <w:div w:id="318467541">
          <w:marLeft w:val="640"/>
          <w:marRight w:val="0"/>
          <w:marTop w:val="0"/>
          <w:marBottom w:val="0"/>
          <w:divBdr>
            <w:top w:val="none" w:sz="0" w:space="0" w:color="auto"/>
            <w:left w:val="none" w:sz="0" w:space="0" w:color="auto"/>
            <w:bottom w:val="none" w:sz="0" w:space="0" w:color="auto"/>
            <w:right w:val="none" w:sz="0" w:space="0" w:color="auto"/>
          </w:divBdr>
        </w:div>
        <w:div w:id="365571576">
          <w:marLeft w:val="640"/>
          <w:marRight w:val="0"/>
          <w:marTop w:val="0"/>
          <w:marBottom w:val="0"/>
          <w:divBdr>
            <w:top w:val="none" w:sz="0" w:space="0" w:color="auto"/>
            <w:left w:val="none" w:sz="0" w:space="0" w:color="auto"/>
            <w:bottom w:val="none" w:sz="0" w:space="0" w:color="auto"/>
            <w:right w:val="none" w:sz="0" w:space="0" w:color="auto"/>
          </w:divBdr>
        </w:div>
        <w:div w:id="578951938">
          <w:marLeft w:val="640"/>
          <w:marRight w:val="0"/>
          <w:marTop w:val="0"/>
          <w:marBottom w:val="0"/>
          <w:divBdr>
            <w:top w:val="none" w:sz="0" w:space="0" w:color="auto"/>
            <w:left w:val="none" w:sz="0" w:space="0" w:color="auto"/>
            <w:bottom w:val="none" w:sz="0" w:space="0" w:color="auto"/>
            <w:right w:val="none" w:sz="0" w:space="0" w:color="auto"/>
          </w:divBdr>
        </w:div>
        <w:div w:id="635526074">
          <w:marLeft w:val="640"/>
          <w:marRight w:val="0"/>
          <w:marTop w:val="0"/>
          <w:marBottom w:val="0"/>
          <w:divBdr>
            <w:top w:val="none" w:sz="0" w:space="0" w:color="auto"/>
            <w:left w:val="none" w:sz="0" w:space="0" w:color="auto"/>
            <w:bottom w:val="none" w:sz="0" w:space="0" w:color="auto"/>
            <w:right w:val="none" w:sz="0" w:space="0" w:color="auto"/>
          </w:divBdr>
        </w:div>
        <w:div w:id="685248066">
          <w:marLeft w:val="640"/>
          <w:marRight w:val="0"/>
          <w:marTop w:val="0"/>
          <w:marBottom w:val="0"/>
          <w:divBdr>
            <w:top w:val="none" w:sz="0" w:space="0" w:color="auto"/>
            <w:left w:val="none" w:sz="0" w:space="0" w:color="auto"/>
            <w:bottom w:val="none" w:sz="0" w:space="0" w:color="auto"/>
            <w:right w:val="none" w:sz="0" w:space="0" w:color="auto"/>
          </w:divBdr>
        </w:div>
        <w:div w:id="847216101">
          <w:marLeft w:val="640"/>
          <w:marRight w:val="0"/>
          <w:marTop w:val="0"/>
          <w:marBottom w:val="0"/>
          <w:divBdr>
            <w:top w:val="none" w:sz="0" w:space="0" w:color="auto"/>
            <w:left w:val="none" w:sz="0" w:space="0" w:color="auto"/>
            <w:bottom w:val="none" w:sz="0" w:space="0" w:color="auto"/>
            <w:right w:val="none" w:sz="0" w:space="0" w:color="auto"/>
          </w:divBdr>
        </w:div>
        <w:div w:id="869997815">
          <w:marLeft w:val="640"/>
          <w:marRight w:val="0"/>
          <w:marTop w:val="0"/>
          <w:marBottom w:val="0"/>
          <w:divBdr>
            <w:top w:val="none" w:sz="0" w:space="0" w:color="auto"/>
            <w:left w:val="none" w:sz="0" w:space="0" w:color="auto"/>
            <w:bottom w:val="none" w:sz="0" w:space="0" w:color="auto"/>
            <w:right w:val="none" w:sz="0" w:space="0" w:color="auto"/>
          </w:divBdr>
        </w:div>
        <w:div w:id="970600121">
          <w:marLeft w:val="640"/>
          <w:marRight w:val="0"/>
          <w:marTop w:val="0"/>
          <w:marBottom w:val="0"/>
          <w:divBdr>
            <w:top w:val="none" w:sz="0" w:space="0" w:color="auto"/>
            <w:left w:val="none" w:sz="0" w:space="0" w:color="auto"/>
            <w:bottom w:val="none" w:sz="0" w:space="0" w:color="auto"/>
            <w:right w:val="none" w:sz="0" w:space="0" w:color="auto"/>
          </w:divBdr>
        </w:div>
        <w:div w:id="983772741">
          <w:marLeft w:val="640"/>
          <w:marRight w:val="0"/>
          <w:marTop w:val="0"/>
          <w:marBottom w:val="0"/>
          <w:divBdr>
            <w:top w:val="none" w:sz="0" w:space="0" w:color="auto"/>
            <w:left w:val="none" w:sz="0" w:space="0" w:color="auto"/>
            <w:bottom w:val="none" w:sz="0" w:space="0" w:color="auto"/>
            <w:right w:val="none" w:sz="0" w:space="0" w:color="auto"/>
          </w:divBdr>
        </w:div>
        <w:div w:id="1298098819">
          <w:marLeft w:val="640"/>
          <w:marRight w:val="0"/>
          <w:marTop w:val="0"/>
          <w:marBottom w:val="0"/>
          <w:divBdr>
            <w:top w:val="none" w:sz="0" w:space="0" w:color="auto"/>
            <w:left w:val="none" w:sz="0" w:space="0" w:color="auto"/>
            <w:bottom w:val="none" w:sz="0" w:space="0" w:color="auto"/>
            <w:right w:val="none" w:sz="0" w:space="0" w:color="auto"/>
          </w:divBdr>
        </w:div>
        <w:div w:id="1340037614">
          <w:marLeft w:val="640"/>
          <w:marRight w:val="0"/>
          <w:marTop w:val="0"/>
          <w:marBottom w:val="0"/>
          <w:divBdr>
            <w:top w:val="none" w:sz="0" w:space="0" w:color="auto"/>
            <w:left w:val="none" w:sz="0" w:space="0" w:color="auto"/>
            <w:bottom w:val="none" w:sz="0" w:space="0" w:color="auto"/>
            <w:right w:val="none" w:sz="0" w:space="0" w:color="auto"/>
          </w:divBdr>
        </w:div>
        <w:div w:id="1617717720">
          <w:marLeft w:val="640"/>
          <w:marRight w:val="0"/>
          <w:marTop w:val="0"/>
          <w:marBottom w:val="0"/>
          <w:divBdr>
            <w:top w:val="none" w:sz="0" w:space="0" w:color="auto"/>
            <w:left w:val="none" w:sz="0" w:space="0" w:color="auto"/>
            <w:bottom w:val="none" w:sz="0" w:space="0" w:color="auto"/>
            <w:right w:val="none" w:sz="0" w:space="0" w:color="auto"/>
          </w:divBdr>
        </w:div>
        <w:div w:id="1648589311">
          <w:marLeft w:val="640"/>
          <w:marRight w:val="0"/>
          <w:marTop w:val="0"/>
          <w:marBottom w:val="0"/>
          <w:divBdr>
            <w:top w:val="none" w:sz="0" w:space="0" w:color="auto"/>
            <w:left w:val="none" w:sz="0" w:space="0" w:color="auto"/>
            <w:bottom w:val="none" w:sz="0" w:space="0" w:color="auto"/>
            <w:right w:val="none" w:sz="0" w:space="0" w:color="auto"/>
          </w:divBdr>
        </w:div>
        <w:div w:id="1731229995">
          <w:marLeft w:val="640"/>
          <w:marRight w:val="0"/>
          <w:marTop w:val="0"/>
          <w:marBottom w:val="0"/>
          <w:divBdr>
            <w:top w:val="none" w:sz="0" w:space="0" w:color="auto"/>
            <w:left w:val="none" w:sz="0" w:space="0" w:color="auto"/>
            <w:bottom w:val="none" w:sz="0" w:space="0" w:color="auto"/>
            <w:right w:val="none" w:sz="0" w:space="0" w:color="auto"/>
          </w:divBdr>
        </w:div>
        <w:div w:id="1999378134">
          <w:marLeft w:val="640"/>
          <w:marRight w:val="0"/>
          <w:marTop w:val="0"/>
          <w:marBottom w:val="0"/>
          <w:divBdr>
            <w:top w:val="none" w:sz="0" w:space="0" w:color="auto"/>
            <w:left w:val="none" w:sz="0" w:space="0" w:color="auto"/>
            <w:bottom w:val="none" w:sz="0" w:space="0" w:color="auto"/>
            <w:right w:val="none" w:sz="0" w:space="0" w:color="auto"/>
          </w:divBdr>
        </w:div>
        <w:div w:id="2021274890">
          <w:marLeft w:val="640"/>
          <w:marRight w:val="0"/>
          <w:marTop w:val="0"/>
          <w:marBottom w:val="0"/>
          <w:divBdr>
            <w:top w:val="none" w:sz="0" w:space="0" w:color="auto"/>
            <w:left w:val="none" w:sz="0" w:space="0" w:color="auto"/>
            <w:bottom w:val="none" w:sz="0" w:space="0" w:color="auto"/>
            <w:right w:val="none" w:sz="0" w:space="0" w:color="auto"/>
          </w:divBdr>
        </w:div>
        <w:div w:id="2028673552">
          <w:marLeft w:val="640"/>
          <w:marRight w:val="0"/>
          <w:marTop w:val="0"/>
          <w:marBottom w:val="0"/>
          <w:divBdr>
            <w:top w:val="none" w:sz="0" w:space="0" w:color="auto"/>
            <w:left w:val="none" w:sz="0" w:space="0" w:color="auto"/>
            <w:bottom w:val="none" w:sz="0" w:space="0" w:color="auto"/>
            <w:right w:val="none" w:sz="0" w:space="0" w:color="auto"/>
          </w:divBdr>
        </w:div>
        <w:div w:id="2057731325">
          <w:marLeft w:val="640"/>
          <w:marRight w:val="0"/>
          <w:marTop w:val="0"/>
          <w:marBottom w:val="0"/>
          <w:divBdr>
            <w:top w:val="none" w:sz="0" w:space="0" w:color="auto"/>
            <w:left w:val="none" w:sz="0" w:space="0" w:color="auto"/>
            <w:bottom w:val="none" w:sz="0" w:space="0" w:color="auto"/>
            <w:right w:val="none" w:sz="0" w:space="0" w:color="auto"/>
          </w:divBdr>
        </w:div>
        <w:div w:id="2105299847">
          <w:marLeft w:val="640"/>
          <w:marRight w:val="0"/>
          <w:marTop w:val="0"/>
          <w:marBottom w:val="0"/>
          <w:divBdr>
            <w:top w:val="none" w:sz="0" w:space="0" w:color="auto"/>
            <w:left w:val="none" w:sz="0" w:space="0" w:color="auto"/>
            <w:bottom w:val="none" w:sz="0" w:space="0" w:color="auto"/>
            <w:right w:val="none" w:sz="0" w:space="0" w:color="auto"/>
          </w:divBdr>
        </w:div>
      </w:divsChild>
    </w:div>
    <w:div w:id="1691949154">
      <w:bodyDiv w:val="1"/>
      <w:marLeft w:val="0"/>
      <w:marRight w:val="0"/>
      <w:marTop w:val="0"/>
      <w:marBottom w:val="0"/>
      <w:divBdr>
        <w:top w:val="none" w:sz="0" w:space="0" w:color="auto"/>
        <w:left w:val="none" w:sz="0" w:space="0" w:color="auto"/>
        <w:bottom w:val="none" w:sz="0" w:space="0" w:color="auto"/>
        <w:right w:val="none" w:sz="0" w:space="0" w:color="auto"/>
      </w:divBdr>
      <w:divsChild>
        <w:div w:id="50084957">
          <w:marLeft w:val="640"/>
          <w:marRight w:val="0"/>
          <w:marTop w:val="0"/>
          <w:marBottom w:val="0"/>
          <w:divBdr>
            <w:top w:val="none" w:sz="0" w:space="0" w:color="auto"/>
            <w:left w:val="none" w:sz="0" w:space="0" w:color="auto"/>
            <w:bottom w:val="none" w:sz="0" w:space="0" w:color="auto"/>
            <w:right w:val="none" w:sz="0" w:space="0" w:color="auto"/>
          </w:divBdr>
        </w:div>
        <w:div w:id="138035406">
          <w:marLeft w:val="640"/>
          <w:marRight w:val="0"/>
          <w:marTop w:val="0"/>
          <w:marBottom w:val="0"/>
          <w:divBdr>
            <w:top w:val="none" w:sz="0" w:space="0" w:color="auto"/>
            <w:left w:val="none" w:sz="0" w:space="0" w:color="auto"/>
            <w:bottom w:val="none" w:sz="0" w:space="0" w:color="auto"/>
            <w:right w:val="none" w:sz="0" w:space="0" w:color="auto"/>
          </w:divBdr>
        </w:div>
        <w:div w:id="180511306">
          <w:marLeft w:val="640"/>
          <w:marRight w:val="0"/>
          <w:marTop w:val="0"/>
          <w:marBottom w:val="0"/>
          <w:divBdr>
            <w:top w:val="none" w:sz="0" w:space="0" w:color="auto"/>
            <w:left w:val="none" w:sz="0" w:space="0" w:color="auto"/>
            <w:bottom w:val="none" w:sz="0" w:space="0" w:color="auto"/>
            <w:right w:val="none" w:sz="0" w:space="0" w:color="auto"/>
          </w:divBdr>
        </w:div>
        <w:div w:id="220482406">
          <w:marLeft w:val="640"/>
          <w:marRight w:val="0"/>
          <w:marTop w:val="0"/>
          <w:marBottom w:val="0"/>
          <w:divBdr>
            <w:top w:val="none" w:sz="0" w:space="0" w:color="auto"/>
            <w:left w:val="none" w:sz="0" w:space="0" w:color="auto"/>
            <w:bottom w:val="none" w:sz="0" w:space="0" w:color="auto"/>
            <w:right w:val="none" w:sz="0" w:space="0" w:color="auto"/>
          </w:divBdr>
        </w:div>
        <w:div w:id="277105664">
          <w:marLeft w:val="640"/>
          <w:marRight w:val="0"/>
          <w:marTop w:val="0"/>
          <w:marBottom w:val="0"/>
          <w:divBdr>
            <w:top w:val="none" w:sz="0" w:space="0" w:color="auto"/>
            <w:left w:val="none" w:sz="0" w:space="0" w:color="auto"/>
            <w:bottom w:val="none" w:sz="0" w:space="0" w:color="auto"/>
            <w:right w:val="none" w:sz="0" w:space="0" w:color="auto"/>
          </w:divBdr>
        </w:div>
        <w:div w:id="284583119">
          <w:marLeft w:val="640"/>
          <w:marRight w:val="0"/>
          <w:marTop w:val="0"/>
          <w:marBottom w:val="0"/>
          <w:divBdr>
            <w:top w:val="none" w:sz="0" w:space="0" w:color="auto"/>
            <w:left w:val="none" w:sz="0" w:space="0" w:color="auto"/>
            <w:bottom w:val="none" w:sz="0" w:space="0" w:color="auto"/>
            <w:right w:val="none" w:sz="0" w:space="0" w:color="auto"/>
          </w:divBdr>
        </w:div>
        <w:div w:id="287316492">
          <w:marLeft w:val="640"/>
          <w:marRight w:val="0"/>
          <w:marTop w:val="0"/>
          <w:marBottom w:val="0"/>
          <w:divBdr>
            <w:top w:val="none" w:sz="0" w:space="0" w:color="auto"/>
            <w:left w:val="none" w:sz="0" w:space="0" w:color="auto"/>
            <w:bottom w:val="none" w:sz="0" w:space="0" w:color="auto"/>
            <w:right w:val="none" w:sz="0" w:space="0" w:color="auto"/>
          </w:divBdr>
        </w:div>
        <w:div w:id="310864293">
          <w:marLeft w:val="640"/>
          <w:marRight w:val="0"/>
          <w:marTop w:val="0"/>
          <w:marBottom w:val="0"/>
          <w:divBdr>
            <w:top w:val="none" w:sz="0" w:space="0" w:color="auto"/>
            <w:left w:val="none" w:sz="0" w:space="0" w:color="auto"/>
            <w:bottom w:val="none" w:sz="0" w:space="0" w:color="auto"/>
            <w:right w:val="none" w:sz="0" w:space="0" w:color="auto"/>
          </w:divBdr>
        </w:div>
        <w:div w:id="403257439">
          <w:marLeft w:val="640"/>
          <w:marRight w:val="0"/>
          <w:marTop w:val="0"/>
          <w:marBottom w:val="0"/>
          <w:divBdr>
            <w:top w:val="none" w:sz="0" w:space="0" w:color="auto"/>
            <w:left w:val="none" w:sz="0" w:space="0" w:color="auto"/>
            <w:bottom w:val="none" w:sz="0" w:space="0" w:color="auto"/>
            <w:right w:val="none" w:sz="0" w:space="0" w:color="auto"/>
          </w:divBdr>
        </w:div>
        <w:div w:id="462847229">
          <w:marLeft w:val="640"/>
          <w:marRight w:val="0"/>
          <w:marTop w:val="0"/>
          <w:marBottom w:val="0"/>
          <w:divBdr>
            <w:top w:val="none" w:sz="0" w:space="0" w:color="auto"/>
            <w:left w:val="none" w:sz="0" w:space="0" w:color="auto"/>
            <w:bottom w:val="none" w:sz="0" w:space="0" w:color="auto"/>
            <w:right w:val="none" w:sz="0" w:space="0" w:color="auto"/>
          </w:divBdr>
        </w:div>
        <w:div w:id="525674175">
          <w:marLeft w:val="640"/>
          <w:marRight w:val="0"/>
          <w:marTop w:val="0"/>
          <w:marBottom w:val="0"/>
          <w:divBdr>
            <w:top w:val="none" w:sz="0" w:space="0" w:color="auto"/>
            <w:left w:val="none" w:sz="0" w:space="0" w:color="auto"/>
            <w:bottom w:val="none" w:sz="0" w:space="0" w:color="auto"/>
            <w:right w:val="none" w:sz="0" w:space="0" w:color="auto"/>
          </w:divBdr>
        </w:div>
        <w:div w:id="580875961">
          <w:marLeft w:val="640"/>
          <w:marRight w:val="0"/>
          <w:marTop w:val="0"/>
          <w:marBottom w:val="0"/>
          <w:divBdr>
            <w:top w:val="none" w:sz="0" w:space="0" w:color="auto"/>
            <w:left w:val="none" w:sz="0" w:space="0" w:color="auto"/>
            <w:bottom w:val="none" w:sz="0" w:space="0" w:color="auto"/>
            <w:right w:val="none" w:sz="0" w:space="0" w:color="auto"/>
          </w:divBdr>
        </w:div>
        <w:div w:id="624384519">
          <w:marLeft w:val="640"/>
          <w:marRight w:val="0"/>
          <w:marTop w:val="0"/>
          <w:marBottom w:val="0"/>
          <w:divBdr>
            <w:top w:val="none" w:sz="0" w:space="0" w:color="auto"/>
            <w:left w:val="none" w:sz="0" w:space="0" w:color="auto"/>
            <w:bottom w:val="none" w:sz="0" w:space="0" w:color="auto"/>
            <w:right w:val="none" w:sz="0" w:space="0" w:color="auto"/>
          </w:divBdr>
        </w:div>
        <w:div w:id="648630795">
          <w:marLeft w:val="640"/>
          <w:marRight w:val="0"/>
          <w:marTop w:val="0"/>
          <w:marBottom w:val="0"/>
          <w:divBdr>
            <w:top w:val="none" w:sz="0" w:space="0" w:color="auto"/>
            <w:left w:val="none" w:sz="0" w:space="0" w:color="auto"/>
            <w:bottom w:val="none" w:sz="0" w:space="0" w:color="auto"/>
            <w:right w:val="none" w:sz="0" w:space="0" w:color="auto"/>
          </w:divBdr>
        </w:div>
        <w:div w:id="722098974">
          <w:marLeft w:val="640"/>
          <w:marRight w:val="0"/>
          <w:marTop w:val="0"/>
          <w:marBottom w:val="0"/>
          <w:divBdr>
            <w:top w:val="none" w:sz="0" w:space="0" w:color="auto"/>
            <w:left w:val="none" w:sz="0" w:space="0" w:color="auto"/>
            <w:bottom w:val="none" w:sz="0" w:space="0" w:color="auto"/>
            <w:right w:val="none" w:sz="0" w:space="0" w:color="auto"/>
          </w:divBdr>
        </w:div>
        <w:div w:id="747459761">
          <w:marLeft w:val="640"/>
          <w:marRight w:val="0"/>
          <w:marTop w:val="0"/>
          <w:marBottom w:val="0"/>
          <w:divBdr>
            <w:top w:val="none" w:sz="0" w:space="0" w:color="auto"/>
            <w:left w:val="none" w:sz="0" w:space="0" w:color="auto"/>
            <w:bottom w:val="none" w:sz="0" w:space="0" w:color="auto"/>
            <w:right w:val="none" w:sz="0" w:space="0" w:color="auto"/>
          </w:divBdr>
        </w:div>
        <w:div w:id="775564910">
          <w:marLeft w:val="640"/>
          <w:marRight w:val="0"/>
          <w:marTop w:val="0"/>
          <w:marBottom w:val="0"/>
          <w:divBdr>
            <w:top w:val="none" w:sz="0" w:space="0" w:color="auto"/>
            <w:left w:val="none" w:sz="0" w:space="0" w:color="auto"/>
            <w:bottom w:val="none" w:sz="0" w:space="0" w:color="auto"/>
            <w:right w:val="none" w:sz="0" w:space="0" w:color="auto"/>
          </w:divBdr>
        </w:div>
        <w:div w:id="801314410">
          <w:marLeft w:val="640"/>
          <w:marRight w:val="0"/>
          <w:marTop w:val="0"/>
          <w:marBottom w:val="0"/>
          <w:divBdr>
            <w:top w:val="none" w:sz="0" w:space="0" w:color="auto"/>
            <w:left w:val="none" w:sz="0" w:space="0" w:color="auto"/>
            <w:bottom w:val="none" w:sz="0" w:space="0" w:color="auto"/>
            <w:right w:val="none" w:sz="0" w:space="0" w:color="auto"/>
          </w:divBdr>
        </w:div>
        <w:div w:id="1011757320">
          <w:marLeft w:val="640"/>
          <w:marRight w:val="0"/>
          <w:marTop w:val="0"/>
          <w:marBottom w:val="0"/>
          <w:divBdr>
            <w:top w:val="none" w:sz="0" w:space="0" w:color="auto"/>
            <w:left w:val="none" w:sz="0" w:space="0" w:color="auto"/>
            <w:bottom w:val="none" w:sz="0" w:space="0" w:color="auto"/>
            <w:right w:val="none" w:sz="0" w:space="0" w:color="auto"/>
          </w:divBdr>
        </w:div>
        <w:div w:id="1013729369">
          <w:marLeft w:val="640"/>
          <w:marRight w:val="0"/>
          <w:marTop w:val="0"/>
          <w:marBottom w:val="0"/>
          <w:divBdr>
            <w:top w:val="none" w:sz="0" w:space="0" w:color="auto"/>
            <w:left w:val="none" w:sz="0" w:space="0" w:color="auto"/>
            <w:bottom w:val="none" w:sz="0" w:space="0" w:color="auto"/>
            <w:right w:val="none" w:sz="0" w:space="0" w:color="auto"/>
          </w:divBdr>
        </w:div>
        <w:div w:id="1131358639">
          <w:marLeft w:val="640"/>
          <w:marRight w:val="0"/>
          <w:marTop w:val="0"/>
          <w:marBottom w:val="0"/>
          <w:divBdr>
            <w:top w:val="none" w:sz="0" w:space="0" w:color="auto"/>
            <w:left w:val="none" w:sz="0" w:space="0" w:color="auto"/>
            <w:bottom w:val="none" w:sz="0" w:space="0" w:color="auto"/>
            <w:right w:val="none" w:sz="0" w:space="0" w:color="auto"/>
          </w:divBdr>
        </w:div>
        <w:div w:id="1216507929">
          <w:marLeft w:val="640"/>
          <w:marRight w:val="0"/>
          <w:marTop w:val="0"/>
          <w:marBottom w:val="0"/>
          <w:divBdr>
            <w:top w:val="none" w:sz="0" w:space="0" w:color="auto"/>
            <w:left w:val="none" w:sz="0" w:space="0" w:color="auto"/>
            <w:bottom w:val="none" w:sz="0" w:space="0" w:color="auto"/>
            <w:right w:val="none" w:sz="0" w:space="0" w:color="auto"/>
          </w:divBdr>
        </w:div>
        <w:div w:id="1258514022">
          <w:marLeft w:val="640"/>
          <w:marRight w:val="0"/>
          <w:marTop w:val="0"/>
          <w:marBottom w:val="0"/>
          <w:divBdr>
            <w:top w:val="none" w:sz="0" w:space="0" w:color="auto"/>
            <w:left w:val="none" w:sz="0" w:space="0" w:color="auto"/>
            <w:bottom w:val="none" w:sz="0" w:space="0" w:color="auto"/>
            <w:right w:val="none" w:sz="0" w:space="0" w:color="auto"/>
          </w:divBdr>
        </w:div>
        <w:div w:id="1262105407">
          <w:marLeft w:val="640"/>
          <w:marRight w:val="0"/>
          <w:marTop w:val="0"/>
          <w:marBottom w:val="0"/>
          <w:divBdr>
            <w:top w:val="none" w:sz="0" w:space="0" w:color="auto"/>
            <w:left w:val="none" w:sz="0" w:space="0" w:color="auto"/>
            <w:bottom w:val="none" w:sz="0" w:space="0" w:color="auto"/>
            <w:right w:val="none" w:sz="0" w:space="0" w:color="auto"/>
          </w:divBdr>
        </w:div>
        <w:div w:id="1337149953">
          <w:marLeft w:val="640"/>
          <w:marRight w:val="0"/>
          <w:marTop w:val="0"/>
          <w:marBottom w:val="0"/>
          <w:divBdr>
            <w:top w:val="none" w:sz="0" w:space="0" w:color="auto"/>
            <w:left w:val="none" w:sz="0" w:space="0" w:color="auto"/>
            <w:bottom w:val="none" w:sz="0" w:space="0" w:color="auto"/>
            <w:right w:val="none" w:sz="0" w:space="0" w:color="auto"/>
          </w:divBdr>
        </w:div>
        <w:div w:id="1416124879">
          <w:marLeft w:val="640"/>
          <w:marRight w:val="0"/>
          <w:marTop w:val="0"/>
          <w:marBottom w:val="0"/>
          <w:divBdr>
            <w:top w:val="none" w:sz="0" w:space="0" w:color="auto"/>
            <w:left w:val="none" w:sz="0" w:space="0" w:color="auto"/>
            <w:bottom w:val="none" w:sz="0" w:space="0" w:color="auto"/>
            <w:right w:val="none" w:sz="0" w:space="0" w:color="auto"/>
          </w:divBdr>
        </w:div>
        <w:div w:id="1633948804">
          <w:marLeft w:val="640"/>
          <w:marRight w:val="0"/>
          <w:marTop w:val="0"/>
          <w:marBottom w:val="0"/>
          <w:divBdr>
            <w:top w:val="none" w:sz="0" w:space="0" w:color="auto"/>
            <w:left w:val="none" w:sz="0" w:space="0" w:color="auto"/>
            <w:bottom w:val="none" w:sz="0" w:space="0" w:color="auto"/>
            <w:right w:val="none" w:sz="0" w:space="0" w:color="auto"/>
          </w:divBdr>
        </w:div>
        <w:div w:id="1698309189">
          <w:marLeft w:val="640"/>
          <w:marRight w:val="0"/>
          <w:marTop w:val="0"/>
          <w:marBottom w:val="0"/>
          <w:divBdr>
            <w:top w:val="none" w:sz="0" w:space="0" w:color="auto"/>
            <w:left w:val="none" w:sz="0" w:space="0" w:color="auto"/>
            <w:bottom w:val="none" w:sz="0" w:space="0" w:color="auto"/>
            <w:right w:val="none" w:sz="0" w:space="0" w:color="auto"/>
          </w:divBdr>
        </w:div>
        <w:div w:id="1763837284">
          <w:marLeft w:val="640"/>
          <w:marRight w:val="0"/>
          <w:marTop w:val="0"/>
          <w:marBottom w:val="0"/>
          <w:divBdr>
            <w:top w:val="none" w:sz="0" w:space="0" w:color="auto"/>
            <w:left w:val="none" w:sz="0" w:space="0" w:color="auto"/>
            <w:bottom w:val="none" w:sz="0" w:space="0" w:color="auto"/>
            <w:right w:val="none" w:sz="0" w:space="0" w:color="auto"/>
          </w:divBdr>
        </w:div>
        <w:div w:id="1893081811">
          <w:marLeft w:val="640"/>
          <w:marRight w:val="0"/>
          <w:marTop w:val="0"/>
          <w:marBottom w:val="0"/>
          <w:divBdr>
            <w:top w:val="none" w:sz="0" w:space="0" w:color="auto"/>
            <w:left w:val="none" w:sz="0" w:space="0" w:color="auto"/>
            <w:bottom w:val="none" w:sz="0" w:space="0" w:color="auto"/>
            <w:right w:val="none" w:sz="0" w:space="0" w:color="auto"/>
          </w:divBdr>
        </w:div>
        <w:div w:id="1970740126">
          <w:marLeft w:val="640"/>
          <w:marRight w:val="0"/>
          <w:marTop w:val="0"/>
          <w:marBottom w:val="0"/>
          <w:divBdr>
            <w:top w:val="none" w:sz="0" w:space="0" w:color="auto"/>
            <w:left w:val="none" w:sz="0" w:space="0" w:color="auto"/>
            <w:bottom w:val="none" w:sz="0" w:space="0" w:color="auto"/>
            <w:right w:val="none" w:sz="0" w:space="0" w:color="auto"/>
          </w:divBdr>
        </w:div>
        <w:div w:id="1981231171">
          <w:marLeft w:val="640"/>
          <w:marRight w:val="0"/>
          <w:marTop w:val="0"/>
          <w:marBottom w:val="0"/>
          <w:divBdr>
            <w:top w:val="none" w:sz="0" w:space="0" w:color="auto"/>
            <w:left w:val="none" w:sz="0" w:space="0" w:color="auto"/>
            <w:bottom w:val="none" w:sz="0" w:space="0" w:color="auto"/>
            <w:right w:val="none" w:sz="0" w:space="0" w:color="auto"/>
          </w:divBdr>
        </w:div>
        <w:div w:id="2010785791">
          <w:marLeft w:val="640"/>
          <w:marRight w:val="0"/>
          <w:marTop w:val="0"/>
          <w:marBottom w:val="0"/>
          <w:divBdr>
            <w:top w:val="none" w:sz="0" w:space="0" w:color="auto"/>
            <w:left w:val="none" w:sz="0" w:space="0" w:color="auto"/>
            <w:bottom w:val="none" w:sz="0" w:space="0" w:color="auto"/>
            <w:right w:val="none" w:sz="0" w:space="0" w:color="auto"/>
          </w:divBdr>
        </w:div>
      </w:divsChild>
    </w:div>
    <w:div w:id="1698237501">
      <w:bodyDiv w:val="1"/>
      <w:marLeft w:val="0"/>
      <w:marRight w:val="0"/>
      <w:marTop w:val="0"/>
      <w:marBottom w:val="0"/>
      <w:divBdr>
        <w:top w:val="none" w:sz="0" w:space="0" w:color="auto"/>
        <w:left w:val="none" w:sz="0" w:space="0" w:color="auto"/>
        <w:bottom w:val="none" w:sz="0" w:space="0" w:color="auto"/>
        <w:right w:val="none" w:sz="0" w:space="0" w:color="auto"/>
      </w:divBdr>
      <w:divsChild>
        <w:div w:id="39524181">
          <w:marLeft w:val="640"/>
          <w:marRight w:val="0"/>
          <w:marTop w:val="0"/>
          <w:marBottom w:val="0"/>
          <w:divBdr>
            <w:top w:val="none" w:sz="0" w:space="0" w:color="auto"/>
            <w:left w:val="none" w:sz="0" w:space="0" w:color="auto"/>
            <w:bottom w:val="none" w:sz="0" w:space="0" w:color="auto"/>
            <w:right w:val="none" w:sz="0" w:space="0" w:color="auto"/>
          </w:divBdr>
        </w:div>
        <w:div w:id="127087617">
          <w:marLeft w:val="640"/>
          <w:marRight w:val="0"/>
          <w:marTop w:val="0"/>
          <w:marBottom w:val="0"/>
          <w:divBdr>
            <w:top w:val="none" w:sz="0" w:space="0" w:color="auto"/>
            <w:left w:val="none" w:sz="0" w:space="0" w:color="auto"/>
            <w:bottom w:val="none" w:sz="0" w:space="0" w:color="auto"/>
            <w:right w:val="none" w:sz="0" w:space="0" w:color="auto"/>
          </w:divBdr>
        </w:div>
        <w:div w:id="148403177">
          <w:marLeft w:val="640"/>
          <w:marRight w:val="0"/>
          <w:marTop w:val="0"/>
          <w:marBottom w:val="0"/>
          <w:divBdr>
            <w:top w:val="none" w:sz="0" w:space="0" w:color="auto"/>
            <w:left w:val="none" w:sz="0" w:space="0" w:color="auto"/>
            <w:bottom w:val="none" w:sz="0" w:space="0" w:color="auto"/>
            <w:right w:val="none" w:sz="0" w:space="0" w:color="auto"/>
          </w:divBdr>
        </w:div>
        <w:div w:id="180554540">
          <w:marLeft w:val="640"/>
          <w:marRight w:val="0"/>
          <w:marTop w:val="0"/>
          <w:marBottom w:val="0"/>
          <w:divBdr>
            <w:top w:val="none" w:sz="0" w:space="0" w:color="auto"/>
            <w:left w:val="none" w:sz="0" w:space="0" w:color="auto"/>
            <w:bottom w:val="none" w:sz="0" w:space="0" w:color="auto"/>
            <w:right w:val="none" w:sz="0" w:space="0" w:color="auto"/>
          </w:divBdr>
        </w:div>
        <w:div w:id="202134428">
          <w:marLeft w:val="640"/>
          <w:marRight w:val="0"/>
          <w:marTop w:val="0"/>
          <w:marBottom w:val="0"/>
          <w:divBdr>
            <w:top w:val="none" w:sz="0" w:space="0" w:color="auto"/>
            <w:left w:val="none" w:sz="0" w:space="0" w:color="auto"/>
            <w:bottom w:val="none" w:sz="0" w:space="0" w:color="auto"/>
            <w:right w:val="none" w:sz="0" w:space="0" w:color="auto"/>
          </w:divBdr>
        </w:div>
        <w:div w:id="219290762">
          <w:marLeft w:val="640"/>
          <w:marRight w:val="0"/>
          <w:marTop w:val="0"/>
          <w:marBottom w:val="0"/>
          <w:divBdr>
            <w:top w:val="none" w:sz="0" w:space="0" w:color="auto"/>
            <w:left w:val="none" w:sz="0" w:space="0" w:color="auto"/>
            <w:bottom w:val="none" w:sz="0" w:space="0" w:color="auto"/>
            <w:right w:val="none" w:sz="0" w:space="0" w:color="auto"/>
          </w:divBdr>
        </w:div>
        <w:div w:id="236133397">
          <w:marLeft w:val="640"/>
          <w:marRight w:val="0"/>
          <w:marTop w:val="0"/>
          <w:marBottom w:val="0"/>
          <w:divBdr>
            <w:top w:val="none" w:sz="0" w:space="0" w:color="auto"/>
            <w:left w:val="none" w:sz="0" w:space="0" w:color="auto"/>
            <w:bottom w:val="none" w:sz="0" w:space="0" w:color="auto"/>
            <w:right w:val="none" w:sz="0" w:space="0" w:color="auto"/>
          </w:divBdr>
        </w:div>
        <w:div w:id="259071920">
          <w:marLeft w:val="640"/>
          <w:marRight w:val="0"/>
          <w:marTop w:val="0"/>
          <w:marBottom w:val="0"/>
          <w:divBdr>
            <w:top w:val="none" w:sz="0" w:space="0" w:color="auto"/>
            <w:left w:val="none" w:sz="0" w:space="0" w:color="auto"/>
            <w:bottom w:val="none" w:sz="0" w:space="0" w:color="auto"/>
            <w:right w:val="none" w:sz="0" w:space="0" w:color="auto"/>
          </w:divBdr>
        </w:div>
        <w:div w:id="324169543">
          <w:marLeft w:val="640"/>
          <w:marRight w:val="0"/>
          <w:marTop w:val="0"/>
          <w:marBottom w:val="0"/>
          <w:divBdr>
            <w:top w:val="none" w:sz="0" w:space="0" w:color="auto"/>
            <w:left w:val="none" w:sz="0" w:space="0" w:color="auto"/>
            <w:bottom w:val="none" w:sz="0" w:space="0" w:color="auto"/>
            <w:right w:val="none" w:sz="0" w:space="0" w:color="auto"/>
          </w:divBdr>
        </w:div>
        <w:div w:id="354120234">
          <w:marLeft w:val="640"/>
          <w:marRight w:val="0"/>
          <w:marTop w:val="0"/>
          <w:marBottom w:val="0"/>
          <w:divBdr>
            <w:top w:val="none" w:sz="0" w:space="0" w:color="auto"/>
            <w:left w:val="none" w:sz="0" w:space="0" w:color="auto"/>
            <w:bottom w:val="none" w:sz="0" w:space="0" w:color="auto"/>
            <w:right w:val="none" w:sz="0" w:space="0" w:color="auto"/>
          </w:divBdr>
        </w:div>
        <w:div w:id="386224344">
          <w:marLeft w:val="640"/>
          <w:marRight w:val="0"/>
          <w:marTop w:val="0"/>
          <w:marBottom w:val="0"/>
          <w:divBdr>
            <w:top w:val="none" w:sz="0" w:space="0" w:color="auto"/>
            <w:left w:val="none" w:sz="0" w:space="0" w:color="auto"/>
            <w:bottom w:val="none" w:sz="0" w:space="0" w:color="auto"/>
            <w:right w:val="none" w:sz="0" w:space="0" w:color="auto"/>
          </w:divBdr>
        </w:div>
        <w:div w:id="444616066">
          <w:marLeft w:val="640"/>
          <w:marRight w:val="0"/>
          <w:marTop w:val="0"/>
          <w:marBottom w:val="0"/>
          <w:divBdr>
            <w:top w:val="none" w:sz="0" w:space="0" w:color="auto"/>
            <w:left w:val="none" w:sz="0" w:space="0" w:color="auto"/>
            <w:bottom w:val="none" w:sz="0" w:space="0" w:color="auto"/>
            <w:right w:val="none" w:sz="0" w:space="0" w:color="auto"/>
          </w:divBdr>
        </w:div>
        <w:div w:id="480462062">
          <w:marLeft w:val="640"/>
          <w:marRight w:val="0"/>
          <w:marTop w:val="0"/>
          <w:marBottom w:val="0"/>
          <w:divBdr>
            <w:top w:val="none" w:sz="0" w:space="0" w:color="auto"/>
            <w:left w:val="none" w:sz="0" w:space="0" w:color="auto"/>
            <w:bottom w:val="none" w:sz="0" w:space="0" w:color="auto"/>
            <w:right w:val="none" w:sz="0" w:space="0" w:color="auto"/>
          </w:divBdr>
        </w:div>
        <w:div w:id="504058692">
          <w:marLeft w:val="640"/>
          <w:marRight w:val="0"/>
          <w:marTop w:val="0"/>
          <w:marBottom w:val="0"/>
          <w:divBdr>
            <w:top w:val="none" w:sz="0" w:space="0" w:color="auto"/>
            <w:left w:val="none" w:sz="0" w:space="0" w:color="auto"/>
            <w:bottom w:val="none" w:sz="0" w:space="0" w:color="auto"/>
            <w:right w:val="none" w:sz="0" w:space="0" w:color="auto"/>
          </w:divBdr>
        </w:div>
        <w:div w:id="698360381">
          <w:marLeft w:val="640"/>
          <w:marRight w:val="0"/>
          <w:marTop w:val="0"/>
          <w:marBottom w:val="0"/>
          <w:divBdr>
            <w:top w:val="none" w:sz="0" w:space="0" w:color="auto"/>
            <w:left w:val="none" w:sz="0" w:space="0" w:color="auto"/>
            <w:bottom w:val="none" w:sz="0" w:space="0" w:color="auto"/>
            <w:right w:val="none" w:sz="0" w:space="0" w:color="auto"/>
          </w:divBdr>
        </w:div>
        <w:div w:id="791821165">
          <w:marLeft w:val="640"/>
          <w:marRight w:val="0"/>
          <w:marTop w:val="0"/>
          <w:marBottom w:val="0"/>
          <w:divBdr>
            <w:top w:val="none" w:sz="0" w:space="0" w:color="auto"/>
            <w:left w:val="none" w:sz="0" w:space="0" w:color="auto"/>
            <w:bottom w:val="none" w:sz="0" w:space="0" w:color="auto"/>
            <w:right w:val="none" w:sz="0" w:space="0" w:color="auto"/>
          </w:divBdr>
        </w:div>
        <w:div w:id="816648121">
          <w:marLeft w:val="640"/>
          <w:marRight w:val="0"/>
          <w:marTop w:val="0"/>
          <w:marBottom w:val="0"/>
          <w:divBdr>
            <w:top w:val="none" w:sz="0" w:space="0" w:color="auto"/>
            <w:left w:val="none" w:sz="0" w:space="0" w:color="auto"/>
            <w:bottom w:val="none" w:sz="0" w:space="0" w:color="auto"/>
            <w:right w:val="none" w:sz="0" w:space="0" w:color="auto"/>
          </w:divBdr>
        </w:div>
        <w:div w:id="882598311">
          <w:marLeft w:val="640"/>
          <w:marRight w:val="0"/>
          <w:marTop w:val="0"/>
          <w:marBottom w:val="0"/>
          <w:divBdr>
            <w:top w:val="none" w:sz="0" w:space="0" w:color="auto"/>
            <w:left w:val="none" w:sz="0" w:space="0" w:color="auto"/>
            <w:bottom w:val="none" w:sz="0" w:space="0" w:color="auto"/>
            <w:right w:val="none" w:sz="0" w:space="0" w:color="auto"/>
          </w:divBdr>
        </w:div>
        <w:div w:id="950353423">
          <w:marLeft w:val="640"/>
          <w:marRight w:val="0"/>
          <w:marTop w:val="0"/>
          <w:marBottom w:val="0"/>
          <w:divBdr>
            <w:top w:val="none" w:sz="0" w:space="0" w:color="auto"/>
            <w:left w:val="none" w:sz="0" w:space="0" w:color="auto"/>
            <w:bottom w:val="none" w:sz="0" w:space="0" w:color="auto"/>
            <w:right w:val="none" w:sz="0" w:space="0" w:color="auto"/>
          </w:divBdr>
        </w:div>
        <w:div w:id="975986882">
          <w:marLeft w:val="640"/>
          <w:marRight w:val="0"/>
          <w:marTop w:val="0"/>
          <w:marBottom w:val="0"/>
          <w:divBdr>
            <w:top w:val="none" w:sz="0" w:space="0" w:color="auto"/>
            <w:left w:val="none" w:sz="0" w:space="0" w:color="auto"/>
            <w:bottom w:val="none" w:sz="0" w:space="0" w:color="auto"/>
            <w:right w:val="none" w:sz="0" w:space="0" w:color="auto"/>
          </w:divBdr>
        </w:div>
        <w:div w:id="977147933">
          <w:marLeft w:val="640"/>
          <w:marRight w:val="0"/>
          <w:marTop w:val="0"/>
          <w:marBottom w:val="0"/>
          <w:divBdr>
            <w:top w:val="none" w:sz="0" w:space="0" w:color="auto"/>
            <w:left w:val="none" w:sz="0" w:space="0" w:color="auto"/>
            <w:bottom w:val="none" w:sz="0" w:space="0" w:color="auto"/>
            <w:right w:val="none" w:sz="0" w:space="0" w:color="auto"/>
          </w:divBdr>
        </w:div>
        <w:div w:id="981158984">
          <w:marLeft w:val="640"/>
          <w:marRight w:val="0"/>
          <w:marTop w:val="0"/>
          <w:marBottom w:val="0"/>
          <w:divBdr>
            <w:top w:val="none" w:sz="0" w:space="0" w:color="auto"/>
            <w:left w:val="none" w:sz="0" w:space="0" w:color="auto"/>
            <w:bottom w:val="none" w:sz="0" w:space="0" w:color="auto"/>
            <w:right w:val="none" w:sz="0" w:space="0" w:color="auto"/>
          </w:divBdr>
        </w:div>
        <w:div w:id="1070423122">
          <w:marLeft w:val="640"/>
          <w:marRight w:val="0"/>
          <w:marTop w:val="0"/>
          <w:marBottom w:val="0"/>
          <w:divBdr>
            <w:top w:val="none" w:sz="0" w:space="0" w:color="auto"/>
            <w:left w:val="none" w:sz="0" w:space="0" w:color="auto"/>
            <w:bottom w:val="none" w:sz="0" w:space="0" w:color="auto"/>
            <w:right w:val="none" w:sz="0" w:space="0" w:color="auto"/>
          </w:divBdr>
        </w:div>
        <w:div w:id="1135417523">
          <w:marLeft w:val="640"/>
          <w:marRight w:val="0"/>
          <w:marTop w:val="0"/>
          <w:marBottom w:val="0"/>
          <w:divBdr>
            <w:top w:val="none" w:sz="0" w:space="0" w:color="auto"/>
            <w:left w:val="none" w:sz="0" w:space="0" w:color="auto"/>
            <w:bottom w:val="none" w:sz="0" w:space="0" w:color="auto"/>
            <w:right w:val="none" w:sz="0" w:space="0" w:color="auto"/>
          </w:divBdr>
        </w:div>
        <w:div w:id="1241603336">
          <w:marLeft w:val="640"/>
          <w:marRight w:val="0"/>
          <w:marTop w:val="0"/>
          <w:marBottom w:val="0"/>
          <w:divBdr>
            <w:top w:val="none" w:sz="0" w:space="0" w:color="auto"/>
            <w:left w:val="none" w:sz="0" w:space="0" w:color="auto"/>
            <w:bottom w:val="none" w:sz="0" w:space="0" w:color="auto"/>
            <w:right w:val="none" w:sz="0" w:space="0" w:color="auto"/>
          </w:divBdr>
        </w:div>
        <w:div w:id="1371687687">
          <w:marLeft w:val="640"/>
          <w:marRight w:val="0"/>
          <w:marTop w:val="0"/>
          <w:marBottom w:val="0"/>
          <w:divBdr>
            <w:top w:val="none" w:sz="0" w:space="0" w:color="auto"/>
            <w:left w:val="none" w:sz="0" w:space="0" w:color="auto"/>
            <w:bottom w:val="none" w:sz="0" w:space="0" w:color="auto"/>
            <w:right w:val="none" w:sz="0" w:space="0" w:color="auto"/>
          </w:divBdr>
        </w:div>
        <w:div w:id="1437359697">
          <w:marLeft w:val="640"/>
          <w:marRight w:val="0"/>
          <w:marTop w:val="0"/>
          <w:marBottom w:val="0"/>
          <w:divBdr>
            <w:top w:val="none" w:sz="0" w:space="0" w:color="auto"/>
            <w:left w:val="none" w:sz="0" w:space="0" w:color="auto"/>
            <w:bottom w:val="none" w:sz="0" w:space="0" w:color="auto"/>
            <w:right w:val="none" w:sz="0" w:space="0" w:color="auto"/>
          </w:divBdr>
        </w:div>
        <w:div w:id="1449353788">
          <w:marLeft w:val="640"/>
          <w:marRight w:val="0"/>
          <w:marTop w:val="0"/>
          <w:marBottom w:val="0"/>
          <w:divBdr>
            <w:top w:val="none" w:sz="0" w:space="0" w:color="auto"/>
            <w:left w:val="none" w:sz="0" w:space="0" w:color="auto"/>
            <w:bottom w:val="none" w:sz="0" w:space="0" w:color="auto"/>
            <w:right w:val="none" w:sz="0" w:space="0" w:color="auto"/>
          </w:divBdr>
        </w:div>
        <w:div w:id="1472481728">
          <w:marLeft w:val="640"/>
          <w:marRight w:val="0"/>
          <w:marTop w:val="0"/>
          <w:marBottom w:val="0"/>
          <w:divBdr>
            <w:top w:val="none" w:sz="0" w:space="0" w:color="auto"/>
            <w:left w:val="none" w:sz="0" w:space="0" w:color="auto"/>
            <w:bottom w:val="none" w:sz="0" w:space="0" w:color="auto"/>
            <w:right w:val="none" w:sz="0" w:space="0" w:color="auto"/>
          </w:divBdr>
        </w:div>
        <w:div w:id="1495415759">
          <w:marLeft w:val="640"/>
          <w:marRight w:val="0"/>
          <w:marTop w:val="0"/>
          <w:marBottom w:val="0"/>
          <w:divBdr>
            <w:top w:val="none" w:sz="0" w:space="0" w:color="auto"/>
            <w:left w:val="none" w:sz="0" w:space="0" w:color="auto"/>
            <w:bottom w:val="none" w:sz="0" w:space="0" w:color="auto"/>
            <w:right w:val="none" w:sz="0" w:space="0" w:color="auto"/>
          </w:divBdr>
        </w:div>
        <w:div w:id="1623534267">
          <w:marLeft w:val="640"/>
          <w:marRight w:val="0"/>
          <w:marTop w:val="0"/>
          <w:marBottom w:val="0"/>
          <w:divBdr>
            <w:top w:val="none" w:sz="0" w:space="0" w:color="auto"/>
            <w:left w:val="none" w:sz="0" w:space="0" w:color="auto"/>
            <w:bottom w:val="none" w:sz="0" w:space="0" w:color="auto"/>
            <w:right w:val="none" w:sz="0" w:space="0" w:color="auto"/>
          </w:divBdr>
        </w:div>
        <w:div w:id="1629122474">
          <w:marLeft w:val="640"/>
          <w:marRight w:val="0"/>
          <w:marTop w:val="0"/>
          <w:marBottom w:val="0"/>
          <w:divBdr>
            <w:top w:val="none" w:sz="0" w:space="0" w:color="auto"/>
            <w:left w:val="none" w:sz="0" w:space="0" w:color="auto"/>
            <w:bottom w:val="none" w:sz="0" w:space="0" w:color="auto"/>
            <w:right w:val="none" w:sz="0" w:space="0" w:color="auto"/>
          </w:divBdr>
        </w:div>
        <w:div w:id="1800108840">
          <w:marLeft w:val="640"/>
          <w:marRight w:val="0"/>
          <w:marTop w:val="0"/>
          <w:marBottom w:val="0"/>
          <w:divBdr>
            <w:top w:val="none" w:sz="0" w:space="0" w:color="auto"/>
            <w:left w:val="none" w:sz="0" w:space="0" w:color="auto"/>
            <w:bottom w:val="none" w:sz="0" w:space="0" w:color="auto"/>
            <w:right w:val="none" w:sz="0" w:space="0" w:color="auto"/>
          </w:divBdr>
        </w:div>
        <w:div w:id="1809130113">
          <w:marLeft w:val="640"/>
          <w:marRight w:val="0"/>
          <w:marTop w:val="0"/>
          <w:marBottom w:val="0"/>
          <w:divBdr>
            <w:top w:val="none" w:sz="0" w:space="0" w:color="auto"/>
            <w:left w:val="none" w:sz="0" w:space="0" w:color="auto"/>
            <w:bottom w:val="none" w:sz="0" w:space="0" w:color="auto"/>
            <w:right w:val="none" w:sz="0" w:space="0" w:color="auto"/>
          </w:divBdr>
        </w:div>
      </w:divsChild>
    </w:div>
    <w:div w:id="1701736450">
      <w:bodyDiv w:val="1"/>
      <w:marLeft w:val="0"/>
      <w:marRight w:val="0"/>
      <w:marTop w:val="0"/>
      <w:marBottom w:val="0"/>
      <w:divBdr>
        <w:top w:val="none" w:sz="0" w:space="0" w:color="auto"/>
        <w:left w:val="none" w:sz="0" w:space="0" w:color="auto"/>
        <w:bottom w:val="none" w:sz="0" w:space="0" w:color="auto"/>
        <w:right w:val="none" w:sz="0" w:space="0" w:color="auto"/>
      </w:divBdr>
      <w:divsChild>
        <w:div w:id="98911052">
          <w:marLeft w:val="640"/>
          <w:marRight w:val="0"/>
          <w:marTop w:val="0"/>
          <w:marBottom w:val="0"/>
          <w:divBdr>
            <w:top w:val="none" w:sz="0" w:space="0" w:color="auto"/>
            <w:left w:val="none" w:sz="0" w:space="0" w:color="auto"/>
            <w:bottom w:val="none" w:sz="0" w:space="0" w:color="auto"/>
            <w:right w:val="none" w:sz="0" w:space="0" w:color="auto"/>
          </w:divBdr>
        </w:div>
        <w:div w:id="164325738">
          <w:marLeft w:val="640"/>
          <w:marRight w:val="0"/>
          <w:marTop w:val="0"/>
          <w:marBottom w:val="0"/>
          <w:divBdr>
            <w:top w:val="none" w:sz="0" w:space="0" w:color="auto"/>
            <w:left w:val="none" w:sz="0" w:space="0" w:color="auto"/>
            <w:bottom w:val="none" w:sz="0" w:space="0" w:color="auto"/>
            <w:right w:val="none" w:sz="0" w:space="0" w:color="auto"/>
          </w:divBdr>
        </w:div>
        <w:div w:id="320621337">
          <w:marLeft w:val="640"/>
          <w:marRight w:val="0"/>
          <w:marTop w:val="0"/>
          <w:marBottom w:val="0"/>
          <w:divBdr>
            <w:top w:val="none" w:sz="0" w:space="0" w:color="auto"/>
            <w:left w:val="none" w:sz="0" w:space="0" w:color="auto"/>
            <w:bottom w:val="none" w:sz="0" w:space="0" w:color="auto"/>
            <w:right w:val="none" w:sz="0" w:space="0" w:color="auto"/>
          </w:divBdr>
        </w:div>
        <w:div w:id="330838033">
          <w:marLeft w:val="640"/>
          <w:marRight w:val="0"/>
          <w:marTop w:val="0"/>
          <w:marBottom w:val="0"/>
          <w:divBdr>
            <w:top w:val="none" w:sz="0" w:space="0" w:color="auto"/>
            <w:left w:val="none" w:sz="0" w:space="0" w:color="auto"/>
            <w:bottom w:val="none" w:sz="0" w:space="0" w:color="auto"/>
            <w:right w:val="none" w:sz="0" w:space="0" w:color="auto"/>
          </w:divBdr>
        </w:div>
        <w:div w:id="392241646">
          <w:marLeft w:val="640"/>
          <w:marRight w:val="0"/>
          <w:marTop w:val="0"/>
          <w:marBottom w:val="0"/>
          <w:divBdr>
            <w:top w:val="none" w:sz="0" w:space="0" w:color="auto"/>
            <w:left w:val="none" w:sz="0" w:space="0" w:color="auto"/>
            <w:bottom w:val="none" w:sz="0" w:space="0" w:color="auto"/>
            <w:right w:val="none" w:sz="0" w:space="0" w:color="auto"/>
          </w:divBdr>
        </w:div>
        <w:div w:id="636110508">
          <w:marLeft w:val="640"/>
          <w:marRight w:val="0"/>
          <w:marTop w:val="0"/>
          <w:marBottom w:val="0"/>
          <w:divBdr>
            <w:top w:val="none" w:sz="0" w:space="0" w:color="auto"/>
            <w:left w:val="none" w:sz="0" w:space="0" w:color="auto"/>
            <w:bottom w:val="none" w:sz="0" w:space="0" w:color="auto"/>
            <w:right w:val="none" w:sz="0" w:space="0" w:color="auto"/>
          </w:divBdr>
        </w:div>
        <w:div w:id="649558450">
          <w:marLeft w:val="640"/>
          <w:marRight w:val="0"/>
          <w:marTop w:val="0"/>
          <w:marBottom w:val="0"/>
          <w:divBdr>
            <w:top w:val="none" w:sz="0" w:space="0" w:color="auto"/>
            <w:left w:val="none" w:sz="0" w:space="0" w:color="auto"/>
            <w:bottom w:val="none" w:sz="0" w:space="0" w:color="auto"/>
            <w:right w:val="none" w:sz="0" w:space="0" w:color="auto"/>
          </w:divBdr>
        </w:div>
        <w:div w:id="674917791">
          <w:marLeft w:val="640"/>
          <w:marRight w:val="0"/>
          <w:marTop w:val="0"/>
          <w:marBottom w:val="0"/>
          <w:divBdr>
            <w:top w:val="none" w:sz="0" w:space="0" w:color="auto"/>
            <w:left w:val="none" w:sz="0" w:space="0" w:color="auto"/>
            <w:bottom w:val="none" w:sz="0" w:space="0" w:color="auto"/>
            <w:right w:val="none" w:sz="0" w:space="0" w:color="auto"/>
          </w:divBdr>
        </w:div>
        <w:div w:id="712653621">
          <w:marLeft w:val="640"/>
          <w:marRight w:val="0"/>
          <w:marTop w:val="0"/>
          <w:marBottom w:val="0"/>
          <w:divBdr>
            <w:top w:val="none" w:sz="0" w:space="0" w:color="auto"/>
            <w:left w:val="none" w:sz="0" w:space="0" w:color="auto"/>
            <w:bottom w:val="none" w:sz="0" w:space="0" w:color="auto"/>
            <w:right w:val="none" w:sz="0" w:space="0" w:color="auto"/>
          </w:divBdr>
        </w:div>
        <w:div w:id="775294355">
          <w:marLeft w:val="640"/>
          <w:marRight w:val="0"/>
          <w:marTop w:val="0"/>
          <w:marBottom w:val="0"/>
          <w:divBdr>
            <w:top w:val="none" w:sz="0" w:space="0" w:color="auto"/>
            <w:left w:val="none" w:sz="0" w:space="0" w:color="auto"/>
            <w:bottom w:val="none" w:sz="0" w:space="0" w:color="auto"/>
            <w:right w:val="none" w:sz="0" w:space="0" w:color="auto"/>
          </w:divBdr>
        </w:div>
        <w:div w:id="804665798">
          <w:marLeft w:val="640"/>
          <w:marRight w:val="0"/>
          <w:marTop w:val="0"/>
          <w:marBottom w:val="0"/>
          <w:divBdr>
            <w:top w:val="none" w:sz="0" w:space="0" w:color="auto"/>
            <w:left w:val="none" w:sz="0" w:space="0" w:color="auto"/>
            <w:bottom w:val="none" w:sz="0" w:space="0" w:color="auto"/>
            <w:right w:val="none" w:sz="0" w:space="0" w:color="auto"/>
          </w:divBdr>
        </w:div>
        <w:div w:id="806975354">
          <w:marLeft w:val="640"/>
          <w:marRight w:val="0"/>
          <w:marTop w:val="0"/>
          <w:marBottom w:val="0"/>
          <w:divBdr>
            <w:top w:val="none" w:sz="0" w:space="0" w:color="auto"/>
            <w:left w:val="none" w:sz="0" w:space="0" w:color="auto"/>
            <w:bottom w:val="none" w:sz="0" w:space="0" w:color="auto"/>
            <w:right w:val="none" w:sz="0" w:space="0" w:color="auto"/>
          </w:divBdr>
        </w:div>
        <w:div w:id="923497137">
          <w:marLeft w:val="640"/>
          <w:marRight w:val="0"/>
          <w:marTop w:val="0"/>
          <w:marBottom w:val="0"/>
          <w:divBdr>
            <w:top w:val="none" w:sz="0" w:space="0" w:color="auto"/>
            <w:left w:val="none" w:sz="0" w:space="0" w:color="auto"/>
            <w:bottom w:val="none" w:sz="0" w:space="0" w:color="auto"/>
            <w:right w:val="none" w:sz="0" w:space="0" w:color="auto"/>
          </w:divBdr>
        </w:div>
        <w:div w:id="1026054886">
          <w:marLeft w:val="640"/>
          <w:marRight w:val="0"/>
          <w:marTop w:val="0"/>
          <w:marBottom w:val="0"/>
          <w:divBdr>
            <w:top w:val="none" w:sz="0" w:space="0" w:color="auto"/>
            <w:left w:val="none" w:sz="0" w:space="0" w:color="auto"/>
            <w:bottom w:val="none" w:sz="0" w:space="0" w:color="auto"/>
            <w:right w:val="none" w:sz="0" w:space="0" w:color="auto"/>
          </w:divBdr>
        </w:div>
        <w:div w:id="1083185965">
          <w:marLeft w:val="640"/>
          <w:marRight w:val="0"/>
          <w:marTop w:val="0"/>
          <w:marBottom w:val="0"/>
          <w:divBdr>
            <w:top w:val="none" w:sz="0" w:space="0" w:color="auto"/>
            <w:left w:val="none" w:sz="0" w:space="0" w:color="auto"/>
            <w:bottom w:val="none" w:sz="0" w:space="0" w:color="auto"/>
            <w:right w:val="none" w:sz="0" w:space="0" w:color="auto"/>
          </w:divBdr>
        </w:div>
        <w:div w:id="1173257266">
          <w:marLeft w:val="640"/>
          <w:marRight w:val="0"/>
          <w:marTop w:val="0"/>
          <w:marBottom w:val="0"/>
          <w:divBdr>
            <w:top w:val="none" w:sz="0" w:space="0" w:color="auto"/>
            <w:left w:val="none" w:sz="0" w:space="0" w:color="auto"/>
            <w:bottom w:val="none" w:sz="0" w:space="0" w:color="auto"/>
            <w:right w:val="none" w:sz="0" w:space="0" w:color="auto"/>
          </w:divBdr>
        </w:div>
        <w:div w:id="1208223728">
          <w:marLeft w:val="640"/>
          <w:marRight w:val="0"/>
          <w:marTop w:val="0"/>
          <w:marBottom w:val="0"/>
          <w:divBdr>
            <w:top w:val="none" w:sz="0" w:space="0" w:color="auto"/>
            <w:left w:val="none" w:sz="0" w:space="0" w:color="auto"/>
            <w:bottom w:val="none" w:sz="0" w:space="0" w:color="auto"/>
            <w:right w:val="none" w:sz="0" w:space="0" w:color="auto"/>
          </w:divBdr>
        </w:div>
        <w:div w:id="1317536780">
          <w:marLeft w:val="640"/>
          <w:marRight w:val="0"/>
          <w:marTop w:val="0"/>
          <w:marBottom w:val="0"/>
          <w:divBdr>
            <w:top w:val="none" w:sz="0" w:space="0" w:color="auto"/>
            <w:left w:val="none" w:sz="0" w:space="0" w:color="auto"/>
            <w:bottom w:val="none" w:sz="0" w:space="0" w:color="auto"/>
            <w:right w:val="none" w:sz="0" w:space="0" w:color="auto"/>
          </w:divBdr>
        </w:div>
        <w:div w:id="1418791727">
          <w:marLeft w:val="640"/>
          <w:marRight w:val="0"/>
          <w:marTop w:val="0"/>
          <w:marBottom w:val="0"/>
          <w:divBdr>
            <w:top w:val="none" w:sz="0" w:space="0" w:color="auto"/>
            <w:left w:val="none" w:sz="0" w:space="0" w:color="auto"/>
            <w:bottom w:val="none" w:sz="0" w:space="0" w:color="auto"/>
            <w:right w:val="none" w:sz="0" w:space="0" w:color="auto"/>
          </w:divBdr>
        </w:div>
        <w:div w:id="1479803188">
          <w:marLeft w:val="640"/>
          <w:marRight w:val="0"/>
          <w:marTop w:val="0"/>
          <w:marBottom w:val="0"/>
          <w:divBdr>
            <w:top w:val="none" w:sz="0" w:space="0" w:color="auto"/>
            <w:left w:val="none" w:sz="0" w:space="0" w:color="auto"/>
            <w:bottom w:val="none" w:sz="0" w:space="0" w:color="auto"/>
            <w:right w:val="none" w:sz="0" w:space="0" w:color="auto"/>
          </w:divBdr>
        </w:div>
        <w:div w:id="1526484974">
          <w:marLeft w:val="640"/>
          <w:marRight w:val="0"/>
          <w:marTop w:val="0"/>
          <w:marBottom w:val="0"/>
          <w:divBdr>
            <w:top w:val="none" w:sz="0" w:space="0" w:color="auto"/>
            <w:left w:val="none" w:sz="0" w:space="0" w:color="auto"/>
            <w:bottom w:val="none" w:sz="0" w:space="0" w:color="auto"/>
            <w:right w:val="none" w:sz="0" w:space="0" w:color="auto"/>
          </w:divBdr>
        </w:div>
        <w:div w:id="1533490595">
          <w:marLeft w:val="640"/>
          <w:marRight w:val="0"/>
          <w:marTop w:val="0"/>
          <w:marBottom w:val="0"/>
          <w:divBdr>
            <w:top w:val="none" w:sz="0" w:space="0" w:color="auto"/>
            <w:left w:val="none" w:sz="0" w:space="0" w:color="auto"/>
            <w:bottom w:val="none" w:sz="0" w:space="0" w:color="auto"/>
            <w:right w:val="none" w:sz="0" w:space="0" w:color="auto"/>
          </w:divBdr>
        </w:div>
        <w:div w:id="1668095724">
          <w:marLeft w:val="640"/>
          <w:marRight w:val="0"/>
          <w:marTop w:val="0"/>
          <w:marBottom w:val="0"/>
          <w:divBdr>
            <w:top w:val="none" w:sz="0" w:space="0" w:color="auto"/>
            <w:left w:val="none" w:sz="0" w:space="0" w:color="auto"/>
            <w:bottom w:val="none" w:sz="0" w:space="0" w:color="auto"/>
            <w:right w:val="none" w:sz="0" w:space="0" w:color="auto"/>
          </w:divBdr>
        </w:div>
        <w:div w:id="1712262826">
          <w:marLeft w:val="640"/>
          <w:marRight w:val="0"/>
          <w:marTop w:val="0"/>
          <w:marBottom w:val="0"/>
          <w:divBdr>
            <w:top w:val="none" w:sz="0" w:space="0" w:color="auto"/>
            <w:left w:val="none" w:sz="0" w:space="0" w:color="auto"/>
            <w:bottom w:val="none" w:sz="0" w:space="0" w:color="auto"/>
            <w:right w:val="none" w:sz="0" w:space="0" w:color="auto"/>
          </w:divBdr>
        </w:div>
        <w:div w:id="1762415005">
          <w:marLeft w:val="640"/>
          <w:marRight w:val="0"/>
          <w:marTop w:val="0"/>
          <w:marBottom w:val="0"/>
          <w:divBdr>
            <w:top w:val="none" w:sz="0" w:space="0" w:color="auto"/>
            <w:left w:val="none" w:sz="0" w:space="0" w:color="auto"/>
            <w:bottom w:val="none" w:sz="0" w:space="0" w:color="auto"/>
            <w:right w:val="none" w:sz="0" w:space="0" w:color="auto"/>
          </w:divBdr>
        </w:div>
        <w:div w:id="1787195624">
          <w:marLeft w:val="640"/>
          <w:marRight w:val="0"/>
          <w:marTop w:val="0"/>
          <w:marBottom w:val="0"/>
          <w:divBdr>
            <w:top w:val="none" w:sz="0" w:space="0" w:color="auto"/>
            <w:left w:val="none" w:sz="0" w:space="0" w:color="auto"/>
            <w:bottom w:val="none" w:sz="0" w:space="0" w:color="auto"/>
            <w:right w:val="none" w:sz="0" w:space="0" w:color="auto"/>
          </w:divBdr>
        </w:div>
        <w:div w:id="1934436083">
          <w:marLeft w:val="640"/>
          <w:marRight w:val="0"/>
          <w:marTop w:val="0"/>
          <w:marBottom w:val="0"/>
          <w:divBdr>
            <w:top w:val="none" w:sz="0" w:space="0" w:color="auto"/>
            <w:left w:val="none" w:sz="0" w:space="0" w:color="auto"/>
            <w:bottom w:val="none" w:sz="0" w:space="0" w:color="auto"/>
            <w:right w:val="none" w:sz="0" w:space="0" w:color="auto"/>
          </w:divBdr>
        </w:div>
        <w:div w:id="1986623411">
          <w:marLeft w:val="640"/>
          <w:marRight w:val="0"/>
          <w:marTop w:val="0"/>
          <w:marBottom w:val="0"/>
          <w:divBdr>
            <w:top w:val="none" w:sz="0" w:space="0" w:color="auto"/>
            <w:left w:val="none" w:sz="0" w:space="0" w:color="auto"/>
            <w:bottom w:val="none" w:sz="0" w:space="0" w:color="auto"/>
            <w:right w:val="none" w:sz="0" w:space="0" w:color="auto"/>
          </w:divBdr>
        </w:div>
        <w:div w:id="2065106120">
          <w:marLeft w:val="640"/>
          <w:marRight w:val="0"/>
          <w:marTop w:val="0"/>
          <w:marBottom w:val="0"/>
          <w:divBdr>
            <w:top w:val="none" w:sz="0" w:space="0" w:color="auto"/>
            <w:left w:val="none" w:sz="0" w:space="0" w:color="auto"/>
            <w:bottom w:val="none" w:sz="0" w:space="0" w:color="auto"/>
            <w:right w:val="none" w:sz="0" w:space="0" w:color="auto"/>
          </w:divBdr>
        </w:div>
        <w:div w:id="2090954188">
          <w:marLeft w:val="640"/>
          <w:marRight w:val="0"/>
          <w:marTop w:val="0"/>
          <w:marBottom w:val="0"/>
          <w:divBdr>
            <w:top w:val="none" w:sz="0" w:space="0" w:color="auto"/>
            <w:left w:val="none" w:sz="0" w:space="0" w:color="auto"/>
            <w:bottom w:val="none" w:sz="0" w:space="0" w:color="auto"/>
            <w:right w:val="none" w:sz="0" w:space="0" w:color="auto"/>
          </w:divBdr>
        </w:div>
        <w:div w:id="2132943569">
          <w:marLeft w:val="640"/>
          <w:marRight w:val="0"/>
          <w:marTop w:val="0"/>
          <w:marBottom w:val="0"/>
          <w:divBdr>
            <w:top w:val="none" w:sz="0" w:space="0" w:color="auto"/>
            <w:left w:val="none" w:sz="0" w:space="0" w:color="auto"/>
            <w:bottom w:val="none" w:sz="0" w:space="0" w:color="auto"/>
            <w:right w:val="none" w:sz="0" w:space="0" w:color="auto"/>
          </w:divBdr>
        </w:div>
        <w:div w:id="2142531578">
          <w:marLeft w:val="640"/>
          <w:marRight w:val="0"/>
          <w:marTop w:val="0"/>
          <w:marBottom w:val="0"/>
          <w:divBdr>
            <w:top w:val="none" w:sz="0" w:space="0" w:color="auto"/>
            <w:left w:val="none" w:sz="0" w:space="0" w:color="auto"/>
            <w:bottom w:val="none" w:sz="0" w:space="0" w:color="auto"/>
            <w:right w:val="none" w:sz="0" w:space="0" w:color="auto"/>
          </w:divBdr>
        </w:div>
      </w:divsChild>
    </w:div>
    <w:div w:id="1704287785">
      <w:bodyDiv w:val="1"/>
      <w:marLeft w:val="0"/>
      <w:marRight w:val="0"/>
      <w:marTop w:val="0"/>
      <w:marBottom w:val="0"/>
      <w:divBdr>
        <w:top w:val="none" w:sz="0" w:space="0" w:color="auto"/>
        <w:left w:val="none" w:sz="0" w:space="0" w:color="auto"/>
        <w:bottom w:val="none" w:sz="0" w:space="0" w:color="auto"/>
        <w:right w:val="none" w:sz="0" w:space="0" w:color="auto"/>
      </w:divBdr>
      <w:divsChild>
        <w:div w:id="108206491">
          <w:marLeft w:val="640"/>
          <w:marRight w:val="0"/>
          <w:marTop w:val="0"/>
          <w:marBottom w:val="0"/>
          <w:divBdr>
            <w:top w:val="none" w:sz="0" w:space="0" w:color="auto"/>
            <w:left w:val="none" w:sz="0" w:space="0" w:color="auto"/>
            <w:bottom w:val="none" w:sz="0" w:space="0" w:color="auto"/>
            <w:right w:val="none" w:sz="0" w:space="0" w:color="auto"/>
          </w:divBdr>
        </w:div>
        <w:div w:id="151216026">
          <w:marLeft w:val="640"/>
          <w:marRight w:val="0"/>
          <w:marTop w:val="0"/>
          <w:marBottom w:val="0"/>
          <w:divBdr>
            <w:top w:val="none" w:sz="0" w:space="0" w:color="auto"/>
            <w:left w:val="none" w:sz="0" w:space="0" w:color="auto"/>
            <w:bottom w:val="none" w:sz="0" w:space="0" w:color="auto"/>
            <w:right w:val="none" w:sz="0" w:space="0" w:color="auto"/>
          </w:divBdr>
        </w:div>
        <w:div w:id="172381176">
          <w:marLeft w:val="640"/>
          <w:marRight w:val="0"/>
          <w:marTop w:val="0"/>
          <w:marBottom w:val="0"/>
          <w:divBdr>
            <w:top w:val="none" w:sz="0" w:space="0" w:color="auto"/>
            <w:left w:val="none" w:sz="0" w:space="0" w:color="auto"/>
            <w:bottom w:val="none" w:sz="0" w:space="0" w:color="auto"/>
            <w:right w:val="none" w:sz="0" w:space="0" w:color="auto"/>
          </w:divBdr>
        </w:div>
        <w:div w:id="172572701">
          <w:marLeft w:val="640"/>
          <w:marRight w:val="0"/>
          <w:marTop w:val="0"/>
          <w:marBottom w:val="0"/>
          <w:divBdr>
            <w:top w:val="none" w:sz="0" w:space="0" w:color="auto"/>
            <w:left w:val="none" w:sz="0" w:space="0" w:color="auto"/>
            <w:bottom w:val="none" w:sz="0" w:space="0" w:color="auto"/>
            <w:right w:val="none" w:sz="0" w:space="0" w:color="auto"/>
          </w:divBdr>
        </w:div>
        <w:div w:id="220288627">
          <w:marLeft w:val="640"/>
          <w:marRight w:val="0"/>
          <w:marTop w:val="0"/>
          <w:marBottom w:val="0"/>
          <w:divBdr>
            <w:top w:val="none" w:sz="0" w:space="0" w:color="auto"/>
            <w:left w:val="none" w:sz="0" w:space="0" w:color="auto"/>
            <w:bottom w:val="none" w:sz="0" w:space="0" w:color="auto"/>
            <w:right w:val="none" w:sz="0" w:space="0" w:color="auto"/>
          </w:divBdr>
        </w:div>
        <w:div w:id="383330426">
          <w:marLeft w:val="640"/>
          <w:marRight w:val="0"/>
          <w:marTop w:val="0"/>
          <w:marBottom w:val="0"/>
          <w:divBdr>
            <w:top w:val="none" w:sz="0" w:space="0" w:color="auto"/>
            <w:left w:val="none" w:sz="0" w:space="0" w:color="auto"/>
            <w:bottom w:val="none" w:sz="0" w:space="0" w:color="auto"/>
            <w:right w:val="none" w:sz="0" w:space="0" w:color="auto"/>
          </w:divBdr>
        </w:div>
        <w:div w:id="386149381">
          <w:marLeft w:val="640"/>
          <w:marRight w:val="0"/>
          <w:marTop w:val="0"/>
          <w:marBottom w:val="0"/>
          <w:divBdr>
            <w:top w:val="none" w:sz="0" w:space="0" w:color="auto"/>
            <w:left w:val="none" w:sz="0" w:space="0" w:color="auto"/>
            <w:bottom w:val="none" w:sz="0" w:space="0" w:color="auto"/>
            <w:right w:val="none" w:sz="0" w:space="0" w:color="auto"/>
          </w:divBdr>
        </w:div>
        <w:div w:id="487981894">
          <w:marLeft w:val="640"/>
          <w:marRight w:val="0"/>
          <w:marTop w:val="0"/>
          <w:marBottom w:val="0"/>
          <w:divBdr>
            <w:top w:val="none" w:sz="0" w:space="0" w:color="auto"/>
            <w:left w:val="none" w:sz="0" w:space="0" w:color="auto"/>
            <w:bottom w:val="none" w:sz="0" w:space="0" w:color="auto"/>
            <w:right w:val="none" w:sz="0" w:space="0" w:color="auto"/>
          </w:divBdr>
        </w:div>
        <w:div w:id="503588814">
          <w:marLeft w:val="640"/>
          <w:marRight w:val="0"/>
          <w:marTop w:val="0"/>
          <w:marBottom w:val="0"/>
          <w:divBdr>
            <w:top w:val="none" w:sz="0" w:space="0" w:color="auto"/>
            <w:left w:val="none" w:sz="0" w:space="0" w:color="auto"/>
            <w:bottom w:val="none" w:sz="0" w:space="0" w:color="auto"/>
            <w:right w:val="none" w:sz="0" w:space="0" w:color="auto"/>
          </w:divBdr>
        </w:div>
        <w:div w:id="536503014">
          <w:marLeft w:val="640"/>
          <w:marRight w:val="0"/>
          <w:marTop w:val="0"/>
          <w:marBottom w:val="0"/>
          <w:divBdr>
            <w:top w:val="none" w:sz="0" w:space="0" w:color="auto"/>
            <w:left w:val="none" w:sz="0" w:space="0" w:color="auto"/>
            <w:bottom w:val="none" w:sz="0" w:space="0" w:color="auto"/>
            <w:right w:val="none" w:sz="0" w:space="0" w:color="auto"/>
          </w:divBdr>
        </w:div>
        <w:div w:id="567350831">
          <w:marLeft w:val="640"/>
          <w:marRight w:val="0"/>
          <w:marTop w:val="0"/>
          <w:marBottom w:val="0"/>
          <w:divBdr>
            <w:top w:val="none" w:sz="0" w:space="0" w:color="auto"/>
            <w:left w:val="none" w:sz="0" w:space="0" w:color="auto"/>
            <w:bottom w:val="none" w:sz="0" w:space="0" w:color="auto"/>
            <w:right w:val="none" w:sz="0" w:space="0" w:color="auto"/>
          </w:divBdr>
        </w:div>
        <w:div w:id="697775142">
          <w:marLeft w:val="640"/>
          <w:marRight w:val="0"/>
          <w:marTop w:val="0"/>
          <w:marBottom w:val="0"/>
          <w:divBdr>
            <w:top w:val="none" w:sz="0" w:space="0" w:color="auto"/>
            <w:left w:val="none" w:sz="0" w:space="0" w:color="auto"/>
            <w:bottom w:val="none" w:sz="0" w:space="0" w:color="auto"/>
            <w:right w:val="none" w:sz="0" w:space="0" w:color="auto"/>
          </w:divBdr>
        </w:div>
        <w:div w:id="848058066">
          <w:marLeft w:val="640"/>
          <w:marRight w:val="0"/>
          <w:marTop w:val="0"/>
          <w:marBottom w:val="0"/>
          <w:divBdr>
            <w:top w:val="none" w:sz="0" w:space="0" w:color="auto"/>
            <w:left w:val="none" w:sz="0" w:space="0" w:color="auto"/>
            <w:bottom w:val="none" w:sz="0" w:space="0" w:color="auto"/>
            <w:right w:val="none" w:sz="0" w:space="0" w:color="auto"/>
          </w:divBdr>
        </w:div>
        <w:div w:id="939024095">
          <w:marLeft w:val="640"/>
          <w:marRight w:val="0"/>
          <w:marTop w:val="0"/>
          <w:marBottom w:val="0"/>
          <w:divBdr>
            <w:top w:val="none" w:sz="0" w:space="0" w:color="auto"/>
            <w:left w:val="none" w:sz="0" w:space="0" w:color="auto"/>
            <w:bottom w:val="none" w:sz="0" w:space="0" w:color="auto"/>
            <w:right w:val="none" w:sz="0" w:space="0" w:color="auto"/>
          </w:divBdr>
        </w:div>
        <w:div w:id="944270806">
          <w:marLeft w:val="640"/>
          <w:marRight w:val="0"/>
          <w:marTop w:val="0"/>
          <w:marBottom w:val="0"/>
          <w:divBdr>
            <w:top w:val="none" w:sz="0" w:space="0" w:color="auto"/>
            <w:left w:val="none" w:sz="0" w:space="0" w:color="auto"/>
            <w:bottom w:val="none" w:sz="0" w:space="0" w:color="auto"/>
            <w:right w:val="none" w:sz="0" w:space="0" w:color="auto"/>
          </w:divBdr>
        </w:div>
        <w:div w:id="959454489">
          <w:marLeft w:val="640"/>
          <w:marRight w:val="0"/>
          <w:marTop w:val="0"/>
          <w:marBottom w:val="0"/>
          <w:divBdr>
            <w:top w:val="none" w:sz="0" w:space="0" w:color="auto"/>
            <w:left w:val="none" w:sz="0" w:space="0" w:color="auto"/>
            <w:bottom w:val="none" w:sz="0" w:space="0" w:color="auto"/>
            <w:right w:val="none" w:sz="0" w:space="0" w:color="auto"/>
          </w:divBdr>
        </w:div>
        <w:div w:id="1041441109">
          <w:marLeft w:val="640"/>
          <w:marRight w:val="0"/>
          <w:marTop w:val="0"/>
          <w:marBottom w:val="0"/>
          <w:divBdr>
            <w:top w:val="none" w:sz="0" w:space="0" w:color="auto"/>
            <w:left w:val="none" w:sz="0" w:space="0" w:color="auto"/>
            <w:bottom w:val="none" w:sz="0" w:space="0" w:color="auto"/>
            <w:right w:val="none" w:sz="0" w:space="0" w:color="auto"/>
          </w:divBdr>
        </w:div>
        <w:div w:id="1141776564">
          <w:marLeft w:val="640"/>
          <w:marRight w:val="0"/>
          <w:marTop w:val="0"/>
          <w:marBottom w:val="0"/>
          <w:divBdr>
            <w:top w:val="none" w:sz="0" w:space="0" w:color="auto"/>
            <w:left w:val="none" w:sz="0" w:space="0" w:color="auto"/>
            <w:bottom w:val="none" w:sz="0" w:space="0" w:color="auto"/>
            <w:right w:val="none" w:sz="0" w:space="0" w:color="auto"/>
          </w:divBdr>
        </w:div>
        <w:div w:id="1156917907">
          <w:marLeft w:val="640"/>
          <w:marRight w:val="0"/>
          <w:marTop w:val="0"/>
          <w:marBottom w:val="0"/>
          <w:divBdr>
            <w:top w:val="none" w:sz="0" w:space="0" w:color="auto"/>
            <w:left w:val="none" w:sz="0" w:space="0" w:color="auto"/>
            <w:bottom w:val="none" w:sz="0" w:space="0" w:color="auto"/>
            <w:right w:val="none" w:sz="0" w:space="0" w:color="auto"/>
          </w:divBdr>
        </w:div>
        <w:div w:id="1170481319">
          <w:marLeft w:val="640"/>
          <w:marRight w:val="0"/>
          <w:marTop w:val="0"/>
          <w:marBottom w:val="0"/>
          <w:divBdr>
            <w:top w:val="none" w:sz="0" w:space="0" w:color="auto"/>
            <w:left w:val="none" w:sz="0" w:space="0" w:color="auto"/>
            <w:bottom w:val="none" w:sz="0" w:space="0" w:color="auto"/>
            <w:right w:val="none" w:sz="0" w:space="0" w:color="auto"/>
          </w:divBdr>
        </w:div>
        <w:div w:id="1250696339">
          <w:marLeft w:val="640"/>
          <w:marRight w:val="0"/>
          <w:marTop w:val="0"/>
          <w:marBottom w:val="0"/>
          <w:divBdr>
            <w:top w:val="none" w:sz="0" w:space="0" w:color="auto"/>
            <w:left w:val="none" w:sz="0" w:space="0" w:color="auto"/>
            <w:bottom w:val="none" w:sz="0" w:space="0" w:color="auto"/>
            <w:right w:val="none" w:sz="0" w:space="0" w:color="auto"/>
          </w:divBdr>
        </w:div>
        <w:div w:id="1258169987">
          <w:marLeft w:val="640"/>
          <w:marRight w:val="0"/>
          <w:marTop w:val="0"/>
          <w:marBottom w:val="0"/>
          <w:divBdr>
            <w:top w:val="none" w:sz="0" w:space="0" w:color="auto"/>
            <w:left w:val="none" w:sz="0" w:space="0" w:color="auto"/>
            <w:bottom w:val="none" w:sz="0" w:space="0" w:color="auto"/>
            <w:right w:val="none" w:sz="0" w:space="0" w:color="auto"/>
          </w:divBdr>
        </w:div>
        <w:div w:id="1424910395">
          <w:marLeft w:val="640"/>
          <w:marRight w:val="0"/>
          <w:marTop w:val="0"/>
          <w:marBottom w:val="0"/>
          <w:divBdr>
            <w:top w:val="none" w:sz="0" w:space="0" w:color="auto"/>
            <w:left w:val="none" w:sz="0" w:space="0" w:color="auto"/>
            <w:bottom w:val="none" w:sz="0" w:space="0" w:color="auto"/>
            <w:right w:val="none" w:sz="0" w:space="0" w:color="auto"/>
          </w:divBdr>
        </w:div>
        <w:div w:id="1468280943">
          <w:marLeft w:val="640"/>
          <w:marRight w:val="0"/>
          <w:marTop w:val="0"/>
          <w:marBottom w:val="0"/>
          <w:divBdr>
            <w:top w:val="none" w:sz="0" w:space="0" w:color="auto"/>
            <w:left w:val="none" w:sz="0" w:space="0" w:color="auto"/>
            <w:bottom w:val="none" w:sz="0" w:space="0" w:color="auto"/>
            <w:right w:val="none" w:sz="0" w:space="0" w:color="auto"/>
          </w:divBdr>
        </w:div>
        <w:div w:id="1569076742">
          <w:marLeft w:val="640"/>
          <w:marRight w:val="0"/>
          <w:marTop w:val="0"/>
          <w:marBottom w:val="0"/>
          <w:divBdr>
            <w:top w:val="none" w:sz="0" w:space="0" w:color="auto"/>
            <w:left w:val="none" w:sz="0" w:space="0" w:color="auto"/>
            <w:bottom w:val="none" w:sz="0" w:space="0" w:color="auto"/>
            <w:right w:val="none" w:sz="0" w:space="0" w:color="auto"/>
          </w:divBdr>
        </w:div>
        <w:div w:id="1633825879">
          <w:marLeft w:val="640"/>
          <w:marRight w:val="0"/>
          <w:marTop w:val="0"/>
          <w:marBottom w:val="0"/>
          <w:divBdr>
            <w:top w:val="none" w:sz="0" w:space="0" w:color="auto"/>
            <w:left w:val="none" w:sz="0" w:space="0" w:color="auto"/>
            <w:bottom w:val="none" w:sz="0" w:space="0" w:color="auto"/>
            <w:right w:val="none" w:sz="0" w:space="0" w:color="auto"/>
          </w:divBdr>
        </w:div>
        <w:div w:id="1825121170">
          <w:marLeft w:val="640"/>
          <w:marRight w:val="0"/>
          <w:marTop w:val="0"/>
          <w:marBottom w:val="0"/>
          <w:divBdr>
            <w:top w:val="none" w:sz="0" w:space="0" w:color="auto"/>
            <w:left w:val="none" w:sz="0" w:space="0" w:color="auto"/>
            <w:bottom w:val="none" w:sz="0" w:space="0" w:color="auto"/>
            <w:right w:val="none" w:sz="0" w:space="0" w:color="auto"/>
          </w:divBdr>
        </w:div>
        <w:div w:id="1828403779">
          <w:marLeft w:val="640"/>
          <w:marRight w:val="0"/>
          <w:marTop w:val="0"/>
          <w:marBottom w:val="0"/>
          <w:divBdr>
            <w:top w:val="none" w:sz="0" w:space="0" w:color="auto"/>
            <w:left w:val="none" w:sz="0" w:space="0" w:color="auto"/>
            <w:bottom w:val="none" w:sz="0" w:space="0" w:color="auto"/>
            <w:right w:val="none" w:sz="0" w:space="0" w:color="auto"/>
          </w:divBdr>
        </w:div>
        <w:div w:id="2124106730">
          <w:marLeft w:val="640"/>
          <w:marRight w:val="0"/>
          <w:marTop w:val="0"/>
          <w:marBottom w:val="0"/>
          <w:divBdr>
            <w:top w:val="none" w:sz="0" w:space="0" w:color="auto"/>
            <w:left w:val="none" w:sz="0" w:space="0" w:color="auto"/>
            <w:bottom w:val="none" w:sz="0" w:space="0" w:color="auto"/>
            <w:right w:val="none" w:sz="0" w:space="0" w:color="auto"/>
          </w:divBdr>
        </w:div>
        <w:div w:id="2141259072">
          <w:marLeft w:val="640"/>
          <w:marRight w:val="0"/>
          <w:marTop w:val="0"/>
          <w:marBottom w:val="0"/>
          <w:divBdr>
            <w:top w:val="none" w:sz="0" w:space="0" w:color="auto"/>
            <w:left w:val="none" w:sz="0" w:space="0" w:color="auto"/>
            <w:bottom w:val="none" w:sz="0" w:space="0" w:color="auto"/>
            <w:right w:val="none" w:sz="0" w:space="0" w:color="auto"/>
          </w:divBdr>
        </w:div>
      </w:divsChild>
    </w:div>
    <w:div w:id="1706323045">
      <w:bodyDiv w:val="1"/>
      <w:marLeft w:val="0"/>
      <w:marRight w:val="0"/>
      <w:marTop w:val="0"/>
      <w:marBottom w:val="0"/>
      <w:divBdr>
        <w:top w:val="none" w:sz="0" w:space="0" w:color="auto"/>
        <w:left w:val="none" w:sz="0" w:space="0" w:color="auto"/>
        <w:bottom w:val="none" w:sz="0" w:space="0" w:color="auto"/>
        <w:right w:val="none" w:sz="0" w:space="0" w:color="auto"/>
      </w:divBdr>
    </w:div>
    <w:div w:id="1708484686">
      <w:bodyDiv w:val="1"/>
      <w:marLeft w:val="0"/>
      <w:marRight w:val="0"/>
      <w:marTop w:val="0"/>
      <w:marBottom w:val="0"/>
      <w:divBdr>
        <w:top w:val="none" w:sz="0" w:space="0" w:color="auto"/>
        <w:left w:val="none" w:sz="0" w:space="0" w:color="auto"/>
        <w:bottom w:val="none" w:sz="0" w:space="0" w:color="auto"/>
        <w:right w:val="none" w:sz="0" w:space="0" w:color="auto"/>
      </w:divBdr>
      <w:divsChild>
        <w:div w:id="8022758">
          <w:marLeft w:val="640"/>
          <w:marRight w:val="0"/>
          <w:marTop w:val="0"/>
          <w:marBottom w:val="0"/>
          <w:divBdr>
            <w:top w:val="none" w:sz="0" w:space="0" w:color="auto"/>
            <w:left w:val="none" w:sz="0" w:space="0" w:color="auto"/>
            <w:bottom w:val="none" w:sz="0" w:space="0" w:color="auto"/>
            <w:right w:val="none" w:sz="0" w:space="0" w:color="auto"/>
          </w:divBdr>
        </w:div>
        <w:div w:id="9183769">
          <w:marLeft w:val="640"/>
          <w:marRight w:val="0"/>
          <w:marTop w:val="0"/>
          <w:marBottom w:val="0"/>
          <w:divBdr>
            <w:top w:val="none" w:sz="0" w:space="0" w:color="auto"/>
            <w:left w:val="none" w:sz="0" w:space="0" w:color="auto"/>
            <w:bottom w:val="none" w:sz="0" w:space="0" w:color="auto"/>
            <w:right w:val="none" w:sz="0" w:space="0" w:color="auto"/>
          </w:divBdr>
        </w:div>
        <w:div w:id="45764149">
          <w:marLeft w:val="640"/>
          <w:marRight w:val="0"/>
          <w:marTop w:val="0"/>
          <w:marBottom w:val="0"/>
          <w:divBdr>
            <w:top w:val="none" w:sz="0" w:space="0" w:color="auto"/>
            <w:left w:val="none" w:sz="0" w:space="0" w:color="auto"/>
            <w:bottom w:val="none" w:sz="0" w:space="0" w:color="auto"/>
            <w:right w:val="none" w:sz="0" w:space="0" w:color="auto"/>
          </w:divBdr>
        </w:div>
        <w:div w:id="76484471">
          <w:marLeft w:val="640"/>
          <w:marRight w:val="0"/>
          <w:marTop w:val="0"/>
          <w:marBottom w:val="0"/>
          <w:divBdr>
            <w:top w:val="none" w:sz="0" w:space="0" w:color="auto"/>
            <w:left w:val="none" w:sz="0" w:space="0" w:color="auto"/>
            <w:bottom w:val="none" w:sz="0" w:space="0" w:color="auto"/>
            <w:right w:val="none" w:sz="0" w:space="0" w:color="auto"/>
          </w:divBdr>
        </w:div>
        <w:div w:id="85659226">
          <w:marLeft w:val="640"/>
          <w:marRight w:val="0"/>
          <w:marTop w:val="0"/>
          <w:marBottom w:val="0"/>
          <w:divBdr>
            <w:top w:val="none" w:sz="0" w:space="0" w:color="auto"/>
            <w:left w:val="none" w:sz="0" w:space="0" w:color="auto"/>
            <w:bottom w:val="none" w:sz="0" w:space="0" w:color="auto"/>
            <w:right w:val="none" w:sz="0" w:space="0" w:color="auto"/>
          </w:divBdr>
        </w:div>
        <w:div w:id="97722770">
          <w:marLeft w:val="640"/>
          <w:marRight w:val="0"/>
          <w:marTop w:val="0"/>
          <w:marBottom w:val="0"/>
          <w:divBdr>
            <w:top w:val="none" w:sz="0" w:space="0" w:color="auto"/>
            <w:left w:val="none" w:sz="0" w:space="0" w:color="auto"/>
            <w:bottom w:val="none" w:sz="0" w:space="0" w:color="auto"/>
            <w:right w:val="none" w:sz="0" w:space="0" w:color="auto"/>
          </w:divBdr>
        </w:div>
        <w:div w:id="111754435">
          <w:marLeft w:val="640"/>
          <w:marRight w:val="0"/>
          <w:marTop w:val="0"/>
          <w:marBottom w:val="0"/>
          <w:divBdr>
            <w:top w:val="none" w:sz="0" w:space="0" w:color="auto"/>
            <w:left w:val="none" w:sz="0" w:space="0" w:color="auto"/>
            <w:bottom w:val="none" w:sz="0" w:space="0" w:color="auto"/>
            <w:right w:val="none" w:sz="0" w:space="0" w:color="auto"/>
          </w:divBdr>
        </w:div>
        <w:div w:id="196047974">
          <w:marLeft w:val="640"/>
          <w:marRight w:val="0"/>
          <w:marTop w:val="0"/>
          <w:marBottom w:val="0"/>
          <w:divBdr>
            <w:top w:val="none" w:sz="0" w:space="0" w:color="auto"/>
            <w:left w:val="none" w:sz="0" w:space="0" w:color="auto"/>
            <w:bottom w:val="none" w:sz="0" w:space="0" w:color="auto"/>
            <w:right w:val="none" w:sz="0" w:space="0" w:color="auto"/>
          </w:divBdr>
        </w:div>
        <w:div w:id="198395751">
          <w:marLeft w:val="640"/>
          <w:marRight w:val="0"/>
          <w:marTop w:val="0"/>
          <w:marBottom w:val="0"/>
          <w:divBdr>
            <w:top w:val="none" w:sz="0" w:space="0" w:color="auto"/>
            <w:left w:val="none" w:sz="0" w:space="0" w:color="auto"/>
            <w:bottom w:val="none" w:sz="0" w:space="0" w:color="auto"/>
            <w:right w:val="none" w:sz="0" w:space="0" w:color="auto"/>
          </w:divBdr>
        </w:div>
        <w:div w:id="260337250">
          <w:marLeft w:val="640"/>
          <w:marRight w:val="0"/>
          <w:marTop w:val="0"/>
          <w:marBottom w:val="0"/>
          <w:divBdr>
            <w:top w:val="none" w:sz="0" w:space="0" w:color="auto"/>
            <w:left w:val="none" w:sz="0" w:space="0" w:color="auto"/>
            <w:bottom w:val="none" w:sz="0" w:space="0" w:color="auto"/>
            <w:right w:val="none" w:sz="0" w:space="0" w:color="auto"/>
          </w:divBdr>
        </w:div>
        <w:div w:id="301859164">
          <w:marLeft w:val="640"/>
          <w:marRight w:val="0"/>
          <w:marTop w:val="0"/>
          <w:marBottom w:val="0"/>
          <w:divBdr>
            <w:top w:val="none" w:sz="0" w:space="0" w:color="auto"/>
            <w:left w:val="none" w:sz="0" w:space="0" w:color="auto"/>
            <w:bottom w:val="none" w:sz="0" w:space="0" w:color="auto"/>
            <w:right w:val="none" w:sz="0" w:space="0" w:color="auto"/>
          </w:divBdr>
        </w:div>
        <w:div w:id="367878567">
          <w:marLeft w:val="640"/>
          <w:marRight w:val="0"/>
          <w:marTop w:val="0"/>
          <w:marBottom w:val="0"/>
          <w:divBdr>
            <w:top w:val="none" w:sz="0" w:space="0" w:color="auto"/>
            <w:left w:val="none" w:sz="0" w:space="0" w:color="auto"/>
            <w:bottom w:val="none" w:sz="0" w:space="0" w:color="auto"/>
            <w:right w:val="none" w:sz="0" w:space="0" w:color="auto"/>
          </w:divBdr>
        </w:div>
        <w:div w:id="392050728">
          <w:marLeft w:val="640"/>
          <w:marRight w:val="0"/>
          <w:marTop w:val="0"/>
          <w:marBottom w:val="0"/>
          <w:divBdr>
            <w:top w:val="none" w:sz="0" w:space="0" w:color="auto"/>
            <w:left w:val="none" w:sz="0" w:space="0" w:color="auto"/>
            <w:bottom w:val="none" w:sz="0" w:space="0" w:color="auto"/>
            <w:right w:val="none" w:sz="0" w:space="0" w:color="auto"/>
          </w:divBdr>
        </w:div>
        <w:div w:id="628173254">
          <w:marLeft w:val="640"/>
          <w:marRight w:val="0"/>
          <w:marTop w:val="0"/>
          <w:marBottom w:val="0"/>
          <w:divBdr>
            <w:top w:val="none" w:sz="0" w:space="0" w:color="auto"/>
            <w:left w:val="none" w:sz="0" w:space="0" w:color="auto"/>
            <w:bottom w:val="none" w:sz="0" w:space="0" w:color="auto"/>
            <w:right w:val="none" w:sz="0" w:space="0" w:color="auto"/>
          </w:divBdr>
        </w:div>
        <w:div w:id="662853897">
          <w:marLeft w:val="640"/>
          <w:marRight w:val="0"/>
          <w:marTop w:val="0"/>
          <w:marBottom w:val="0"/>
          <w:divBdr>
            <w:top w:val="none" w:sz="0" w:space="0" w:color="auto"/>
            <w:left w:val="none" w:sz="0" w:space="0" w:color="auto"/>
            <w:bottom w:val="none" w:sz="0" w:space="0" w:color="auto"/>
            <w:right w:val="none" w:sz="0" w:space="0" w:color="auto"/>
          </w:divBdr>
        </w:div>
        <w:div w:id="701172860">
          <w:marLeft w:val="640"/>
          <w:marRight w:val="0"/>
          <w:marTop w:val="0"/>
          <w:marBottom w:val="0"/>
          <w:divBdr>
            <w:top w:val="none" w:sz="0" w:space="0" w:color="auto"/>
            <w:left w:val="none" w:sz="0" w:space="0" w:color="auto"/>
            <w:bottom w:val="none" w:sz="0" w:space="0" w:color="auto"/>
            <w:right w:val="none" w:sz="0" w:space="0" w:color="auto"/>
          </w:divBdr>
        </w:div>
        <w:div w:id="752707819">
          <w:marLeft w:val="640"/>
          <w:marRight w:val="0"/>
          <w:marTop w:val="0"/>
          <w:marBottom w:val="0"/>
          <w:divBdr>
            <w:top w:val="none" w:sz="0" w:space="0" w:color="auto"/>
            <w:left w:val="none" w:sz="0" w:space="0" w:color="auto"/>
            <w:bottom w:val="none" w:sz="0" w:space="0" w:color="auto"/>
            <w:right w:val="none" w:sz="0" w:space="0" w:color="auto"/>
          </w:divBdr>
        </w:div>
        <w:div w:id="839546117">
          <w:marLeft w:val="640"/>
          <w:marRight w:val="0"/>
          <w:marTop w:val="0"/>
          <w:marBottom w:val="0"/>
          <w:divBdr>
            <w:top w:val="none" w:sz="0" w:space="0" w:color="auto"/>
            <w:left w:val="none" w:sz="0" w:space="0" w:color="auto"/>
            <w:bottom w:val="none" w:sz="0" w:space="0" w:color="auto"/>
            <w:right w:val="none" w:sz="0" w:space="0" w:color="auto"/>
          </w:divBdr>
        </w:div>
        <w:div w:id="889614762">
          <w:marLeft w:val="640"/>
          <w:marRight w:val="0"/>
          <w:marTop w:val="0"/>
          <w:marBottom w:val="0"/>
          <w:divBdr>
            <w:top w:val="none" w:sz="0" w:space="0" w:color="auto"/>
            <w:left w:val="none" w:sz="0" w:space="0" w:color="auto"/>
            <w:bottom w:val="none" w:sz="0" w:space="0" w:color="auto"/>
            <w:right w:val="none" w:sz="0" w:space="0" w:color="auto"/>
          </w:divBdr>
        </w:div>
        <w:div w:id="913704197">
          <w:marLeft w:val="640"/>
          <w:marRight w:val="0"/>
          <w:marTop w:val="0"/>
          <w:marBottom w:val="0"/>
          <w:divBdr>
            <w:top w:val="none" w:sz="0" w:space="0" w:color="auto"/>
            <w:left w:val="none" w:sz="0" w:space="0" w:color="auto"/>
            <w:bottom w:val="none" w:sz="0" w:space="0" w:color="auto"/>
            <w:right w:val="none" w:sz="0" w:space="0" w:color="auto"/>
          </w:divBdr>
        </w:div>
        <w:div w:id="1088888852">
          <w:marLeft w:val="640"/>
          <w:marRight w:val="0"/>
          <w:marTop w:val="0"/>
          <w:marBottom w:val="0"/>
          <w:divBdr>
            <w:top w:val="none" w:sz="0" w:space="0" w:color="auto"/>
            <w:left w:val="none" w:sz="0" w:space="0" w:color="auto"/>
            <w:bottom w:val="none" w:sz="0" w:space="0" w:color="auto"/>
            <w:right w:val="none" w:sz="0" w:space="0" w:color="auto"/>
          </w:divBdr>
        </w:div>
        <w:div w:id="1137525348">
          <w:marLeft w:val="640"/>
          <w:marRight w:val="0"/>
          <w:marTop w:val="0"/>
          <w:marBottom w:val="0"/>
          <w:divBdr>
            <w:top w:val="none" w:sz="0" w:space="0" w:color="auto"/>
            <w:left w:val="none" w:sz="0" w:space="0" w:color="auto"/>
            <w:bottom w:val="none" w:sz="0" w:space="0" w:color="auto"/>
            <w:right w:val="none" w:sz="0" w:space="0" w:color="auto"/>
          </w:divBdr>
        </w:div>
        <w:div w:id="1142045487">
          <w:marLeft w:val="640"/>
          <w:marRight w:val="0"/>
          <w:marTop w:val="0"/>
          <w:marBottom w:val="0"/>
          <w:divBdr>
            <w:top w:val="none" w:sz="0" w:space="0" w:color="auto"/>
            <w:left w:val="none" w:sz="0" w:space="0" w:color="auto"/>
            <w:bottom w:val="none" w:sz="0" w:space="0" w:color="auto"/>
            <w:right w:val="none" w:sz="0" w:space="0" w:color="auto"/>
          </w:divBdr>
        </w:div>
        <w:div w:id="1311253878">
          <w:marLeft w:val="640"/>
          <w:marRight w:val="0"/>
          <w:marTop w:val="0"/>
          <w:marBottom w:val="0"/>
          <w:divBdr>
            <w:top w:val="none" w:sz="0" w:space="0" w:color="auto"/>
            <w:left w:val="none" w:sz="0" w:space="0" w:color="auto"/>
            <w:bottom w:val="none" w:sz="0" w:space="0" w:color="auto"/>
            <w:right w:val="none" w:sz="0" w:space="0" w:color="auto"/>
          </w:divBdr>
        </w:div>
        <w:div w:id="1316035470">
          <w:marLeft w:val="640"/>
          <w:marRight w:val="0"/>
          <w:marTop w:val="0"/>
          <w:marBottom w:val="0"/>
          <w:divBdr>
            <w:top w:val="none" w:sz="0" w:space="0" w:color="auto"/>
            <w:left w:val="none" w:sz="0" w:space="0" w:color="auto"/>
            <w:bottom w:val="none" w:sz="0" w:space="0" w:color="auto"/>
            <w:right w:val="none" w:sz="0" w:space="0" w:color="auto"/>
          </w:divBdr>
        </w:div>
        <w:div w:id="1576889559">
          <w:marLeft w:val="640"/>
          <w:marRight w:val="0"/>
          <w:marTop w:val="0"/>
          <w:marBottom w:val="0"/>
          <w:divBdr>
            <w:top w:val="none" w:sz="0" w:space="0" w:color="auto"/>
            <w:left w:val="none" w:sz="0" w:space="0" w:color="auto"/>
            <w:bottom w:val="none" w:sz="0" w:space="0" w:color="auto"/>
            <w:right w:val="none" w:sz="0" w:space="0" w:color="auto"/>
          </w:divBdr>
        </w:div>
        <w:div w:id="1733652417">
          <w:marLeft w:val="640"/>
          <w:marRight w:val="0"/>
          <w:marTop w:val="0"/>
          <w:marBottom w:val="0"/>
          <w:divBdr>
            <w:top w:val="none" w:sz="0" w:space="0" w:color="auto"/>
            <w:left w:val="none" w:sz="0" w:space="0" w:color="auto"/>
            <w:bottom w:val="none" w:sz="0" w:space="0" w:color="auto"/>
            <w:right w:val="none" w:sz="0" w:space="0" w:color="auto"/>
          </w:divBdr>
        </w:div>
        <w:div w:id="1849363942">
          <w:marLeft w:val="640"/>
          <w:marRight w:val="0"/>
          <w:marTop w:val="0"/>
          <w:marBottom w:val="0"/>
          <w:divBdr>
            <w:top w:val="none" w:sz="0" w:space="0" w:color="auto"/>
            <w:left w:val="none" w:sz="0" w:space="0" w:color="auto"/>
            <w:bottom w:val="none" w:sz="0" w:space="0" w:color="auto"/>
            <w:right w:val="none" w:sz="0" w:space="0" w:color="auto"/>
          </w:divBdr>
        </w:div>
        <w:div w:id="1906839188">
          <w:marLeft w:val="640"/>
          <w:marRight w:val="0"/>
          <w:marTop w:val="0"/>
          <w:marBottom w:val="0"/>
          <w:divBdr>
            <w:top w:val="none" w:sz="0" w:space="0" w:color="auto"/>
            <w:left w:val="none" w:sz="0" w:space="0" w:color="auto"/>
            <w:bottom w:val="none" w:sz="0" w:space="0" w:color="auto"/>
            <w:right w:val="none" w:sz="0" w:space="0" w:color="auto"/>
          </w:divBdr>
        </w:div>
        <w:div w:id="1909150885">
          <w:marLeft w:val="640"/>
          <w:marRight w:val="0"/>
          <w:marTop w:val="0"/>
          <w:marBottom w:val="0"/>
          <w:divBdr>
            <w:top w:val="none" w:sz="0" w:space="0" w:color="auto"/>
            <w:left w:val="none" w:sz="0" w:space="0" w:color="auto"/>
            <w:bottom w:val="none" w:sz="0" w:space="0" w:color="auto"/>
            <w:right w:val="none" w:sz="0" w:space="0" w:color="auto"/>
          </w:divBdr>
        </w:div>
        <w:div w:id="2057578563">
          <w:marLeft w:val="640"/>
          <w:marRight w:val="0"/>
          <w:marTop w:val="0"/>
          <w:marBottom w:val="0"/>
          <w:divBdr>
            <w:top w:val="none" w:sz="0" w:space="0" w:color="auto"/>
            <w:left w:val="none" w:sz="0" w:space="0" w:color="auto"/>
            <w:bottom w:val="none" w:sz="0" w:space="0" w:color="auto"/>
            <w:right w:val="none" w:sz="0" w:space="0" w:color="auto"/>
          </w:divBdr>
        </w:div>
      </w:divsChild>
    </w:div>
    <w:div w:id="1709406513">
      <w:bodyDiv w:val="1"/>
      <w:marLeft w:val="0"/>
      <w:marRight w:val="0"/>
      <w:marTop w:val="0"/>
      <w:marBottom w:val="0"/>
      <w:divBdr>
        <w:top w:val="none" w:sz="0" w:space="0" w:color="auto"/>
        <w:left w:val="none" w:sz="0" w:space="0" w:color="auto"/>
        <w:bottom w:val="none" w:sz="0" w:space="0" w:color="auto"/>
        <w:right w:val="none" w:sz="0" w:space="0" w:color="auto"/>
      </w:divBdr>
      <w:divsChild>
        <w:div w:id="149910272">
          <w:marLeft w:val="640"/>
          <w:marRight w:val="0"/>
          <w:marTop w:val="0"/>
          <w:marBottom w:val="0"/>
          <w:divBdr>
            <w:top w:val="none" w:sz="0" w:space="0" w:color="auto"/>
            <w:left w:val="none" w:sz="0" w:space="0" w:color="auto"/>
            <w:bottom w:val="none" w:sz="0" w:space="0" w:color="auto"/>
            <w:right w:val="none" w:sz="0" w:space="0" w:color="auto"/>
          </w:divBdr>
        </w:div>
        <w:div w:id="203566914">
          <w:marLeft w:val="640"/>
          <w:marRight w:val="0"/>
          <w:marTop w:val="0"/>
          <w:marBottom w:val="0"/>
          <w:divBdr>
            <w:top w:val="none" w:sz="0" w:space="0" w:color="auto"/>
            <w:left w:val="none" w:sz="0" w:space="0" w:color="auto"/>
            <w:bottom w:val="none" w:sz="0" w:space="0" w:color="auto"/>
            <w:right w:val="none" w:sz="0" w:space="0" w:color="auto"/>
          </w:divBdr>
        </w:div>
        <w:div w:id="214656729">
          <w:marLeft w:val="640"/>
          <w:marRight w:val="0"/>
          <w:marTop w:val="0"/>
          <w:marBottom w:val="0"/>
          <w:divBdr>
            <w:top w:val="none" w:sz="0" w:space="0" w:color="auto"/>
            <w:left w:val="none" w:sz="0" w:space="0" w:color="auto"/>
            <w:bottom w:val="none" w:sz="0" w:space="0" w:color="auto"/>
            <w:right w:val="none" w:sz="0" w:space="0" w:color="auto"/>
          </w:divBdr>
        </w:div>
        <w:div w:id="281305591">
          <w:marLeft w:val="640"/>
          <w:marRight w:val="0"/>
          <w:marTop w:val="0"/>
          <w:marBottom w:val="0"/>
          <w:divBdr>
            <w:top w:val="none" w:sz="0" w:space="0" w:color="auto"/>
            <w:left w:val="none" w:sz="0" w:space="0" w:color="auto"/>
            <w:bottom w:val="none" w:sz="0" w:space="0" w:color="auto"/>
            <w:right w:val="none" w:sz="0" w:space="0" w:color="auto"/>
          </w:divBdr>
        </w:div>
        <w:div w:id="293944349">
          <w:marLeft w:val="640"/>
          <w:marRight w:val="0"/>
          <w:marTop w:val="0"/>
          <w:marBottom w:val="0"/>
          <w:divBdr>
            <w:top w:val="none" w:sz="0" w:space="0" w:color="auto"/>
            <w:left w:val="none" w:sz="0" w:space="0" w:color="auto"/>
            <w:bottom w:val="none" w:sz="0" w:space="0" w:color="auto"/>
            <w:right w:val="none" w:sz="0" w:space="0" w:color="auto"/>
          </w:divBdr>
        </w:div>
        <w:div w:id="434636018">
          <w:marLeft w:val="640"/>
          <w:marRight w:val="0"/>
          <w:marTop w:val="0"/>
          <w:marBottom w:val="0"/>
          <w:divBdr>
            <w:top w:val="none" w:sz="0" w:space="0" w:color="auto"/>
            <w:left w:val="none" w:sz="0" w:space="0" w:color="auto"/>
            <w:bottom w:val="none" w:sz="0" w:space="0" w:color="auto"/>
            <w:right w:val="none" w:sz="0" w:space="0" w:color="auto"/>
          </w:divBdr>
        </w:div>
        <w:div w:id="448204994">
          <w:marLeft w:val="640"/>
          <w:marRight w:val="0"/>
          <w:marTop w:val="0"/>
          <w:marBottom w:val="0"/>
          <w:divBdr>
            <w:top w:val="none" w:sz="0" w:space="0" w:color="auto"/>
            <w:left w:val="none" w:sz="0" w:space="0" w:color="auto"/>
            <w:bottom w:val="none" w:sz="0" w:space="0" w:color="auto"/>
            <w:right w:val="none" w:sz="0" w:space="0" w:color="auto"/>
          </w:divBdr>
        </w:div>
        <w:div w:id="528372880">
          <w:marLeft w:val="640"/>
          <w:marRight w:val="0"/>
          <w:marTop w:val="0"/>
          <w:marBottom w:val="0"/>
          <w:divBdr>
            <w:top w:val="none" w:sz="0" w:space="0" w:color="auto"/>
            <w:left w:val="none" w:sz="0" w:space="0" w:color="auto"/>
            <w:bottom w:val="none" w:sz="0" w:space="0" w:color="auto"/>
            <w:right w:val="none" w:sz="0" w:space="0" w:color="auto"/>
          </w:divBdr>
        </w:div>
        <w:div w:id="596475858">
          <w:marLeft w:val="640"/>
          <w:marRight w:val="0"/>
          <w:marTop w:val="0"/>
          <w:marBottom w:val="0"/>
          <w:divBdr>
            <w:top w:val="none" w:sz="0" w:space="0" w:color="auto"/>
            <w:left w:val="none" w:sz="0" w:space="0" w:color="auto"/>
            <w:bottom w:val="none" w:sz="0" w:space="0" w:color="auto"/>
            <w:right w:val="none" w:sz="0" w:space="0" w:color="auto"/>
          </w:divBdr>
        </w:div>
        <w:div w:id="598297357">
          <w:marLeft w:val="640"/>
          <w:marRight w:val="0"/>
          <w:marTop w:val="0"/>
          <w:marBottom w:val="0"/>
          <w:divBdr>
            <w:top w:val="none" w:sz="0" w:space="0" w:color="auto"/>
            <w:left w:val="none" w:sz="0" w:space="0" w:color="auto"/>
            <w:bottom w:val="none" w:sz="0" w:space="0" w:color="auto"/>
            <w:right w:val="none" w:sz="0" w:space="0" w:color="auto"/>
          </w:divBdr>
        </w:div>
        <w:div w:id="693462445">
          <w:marLeft w:val="640"/>
          <w:marRight w:val="0"/>
          <w:marTop w:val="0"/>
          <w:marBottom w:val="0"/>
          <w:divBdr>
            <w:top w:val="none" w:sz="0" w:space="0" w:color="auto"/>
            <w:left w:val="none" w:sz="0" w:space="0" w:color="auto"/>
            <w:bottom w:val="none" w:sz="0" w:space="0" w:color="auto"/>
            <w:right w:val="none" w:sz="0" w:space="0" w:color="auto"/>
          </w:divBdr>
        </w:div>
        <w:div w:id="724525819">
          <w:marLeft w:val="640"/>
          <w:marRight w:val="0"/>
          <w:marTop w:val="0"/>
          <w:marBottom w:val="0"/>
          <w:divBdr>
            <w:top w:val="none" w:sz="0" w:space="0" w:color="auto"/>
            <w:left w:val="none" w:sz="0" w:space="0" w:color="auto"/>
            <w:bottom w:val="none" w:sz="0" w:space="0" w:color="auto"/>
            <w:right w:val="none" w:sz="0" w:space="0" w:color="auto"/>
          </w:divBdr>
        </w:div>
        <w:div w:id="738752248">
          <w:marLeft w:val="640"/>
          <w:marRight w:val="0"/>
          <w:marTop w:val="0"/>
          <w:marBottom w:val="0"/>
          <w:divBdr>
            <w:top w:val="none" w:sz="0" w:space="0" w:color="auto"/>
            <w:left w:val="none" w:sz="0" w:space="0" w:color="auto"/>
            <w:bottom w:val="none" w:sz="0" w:space="0" w:color="auto"/>
            <w:right w:val="none" w:sz="0" w:space="0" w:color="auto"/>
          </w:divBdr>
        </w:div>
        <w:div w:id="796874578">
          <w:marLeft w:val="640"/>
          <w:marRight w:val="0"/>
          <w:marTop w:val="0"/>
          <w:marBottom w:val="0"/>
          <w:divBdr>
            <w:top w:val="none" w:sz="0" w:space="0" w:color="auto"/>
            <w:left w:val="none" w:sz="0" w:space="0" w:color="auto"/>
            <w:bottom w:val="none" w:sz="0" w:space="0" w:color="auto"/>
            <w:right w:val="none" w:sz="0" w:space="0" w:color="auto"/>
          </w:divBdr>
        </w:div>
        <w:div w:id="885723790">
          <w:marLeft w:val="640"/>
          <w:marRight w:val="0"/>
          <w:marTop w:val="0"/>
          <w:marBottom w:val="0"/>
          <w:divBdr>
            <w:top w:val="none" w:sz="0" w:space="0" w:color="auto"/>
            <w:left w:val="none" w:sz="0" w:space="0" w:color="auto"/>
            <w:bottom w:val="none" w:sz="0" w:space="0" w:color="auto"/>
            <w:right w:val="none" w:sz="0" w:space="0" w:color="auto"/>
          </w:divBdr>
        </w:div>
        <w:div w:id="936405455">
          <w:marLeft w:val="640"/>
          <w:marRight w:val="0"/>
          <w:marTop w:val="0"/>
          <w:marBottom w:val="0"/>
          <w:divBdr>
            <w:top w:val="none" w:sz="0" w:space="0" w:color="auto"/>
            <w:left w:val="none" w:sz="0" w:space="0" w:color="auto"/>
            <w:bottom w:val="none" w:sz="0" w:space="0" w:color="auto"/>
            <w:right w:val="none" w:sz="0" w:space="0" w:color="auto"/>
          </w:divBdr>
        </w:div>
        <w:div w:id="1062144010">
          <w:marLeft w:val="640"/>
          <w:marRight w:val="0"/>
          <w:marTop w:val="0"/>
          <w:marBottom w:val="0"/>
          <w:divBdr>
            <w:top w:val="none" w:sz="0" w:space="0" w:color="auto"/>
            <w:left w:val="none" w:sz="0" w:space="0" w:color="auto"/>
            <w:bottom w:val="none" w:sz="0" w:space="0" w:color="auto"/>
            <w:right w:val="none" w:sz="0" w:space="0" w:color="auto"/>
          </w:divBdr>
        </w:div>
        <w:div w:id="1069764874">
          <w:marLeft w:val="640"/>
          <w:marRight w:val="0"/>
          <w:marTop w:val="0"/>
          <w:marBottom w:val="0"/>
          <w:divBdr>
            <w:top w:val="none" w:sz="0" w:space="0" w:color="auto"/>
            <w:left w:val="none" w:sz="0" w:space="0" w:color="auto"/>
            <w:bottom w:val="none" w:sz="0" w:space="0" w:color="auto"/>
            <w:right w:val="none" w:sz="0" w:space="0" w:color="auto"/>
          </w:divBdr>
        </w:div>
        <w:div w:id="1171145493">
          <w:marLeft w:val="640"/>
          <w:marRight w:val="0"/>
          <w:marTop w:val="0"/>
          <w:marBottom w:val="0"/>
          <w:divBdr>
            <w:top w:val="none" w:sz="0" w:space="0" w:color="auto"/>
            <w:left w:val="none" w:sz="0" w:space="0" w:color="auto"/>
            <w:bottom w:val="none" w:sz="0" w:space="0" w:color="auto"/>
            <w:right w:val="none" w:sz="0" w:space="0" w:color="auto"/>
          </w:divBdr>
        </w:div>
        <w:div w:id="1214000201">
          <w:marLeft w:val="640"/>
          <w:marRight w:val="0"/>
          <w:marTop w:val="0"/>
          <w:marBottom w:val="0"/>
          <w:divBdr>
            <w:top w:val="none" w:sz="0" w:space="0" w:color="auto"/>
            <w:left w:val="none" w:sz="0" w:space="0" w:color="auto"/>
            <w:bottom w:val="none" w:sz="0" w:space="0" w:color="auto"/>
            <w:right w:val="none" w:sz="0" w:space="0" w:color="auto"/>
          </w:divBdr>
        </w:div>
        <w:div w:id="1269047864">
          <w:marLeft w:val="640"/>
          <w:marRight w:val="0"/>
          <w:marTop w:val="0"/>
          <w:marBottom w:val="0"/>
          <w:divBdr>
            <w:top w:val="none" w:sz="0" w:space="0" w:color="auto"/>
            <w:left w:val="none" w:sz="0" w:space="0" w:color="auto"/>
            <w:bottom w:val="none" w:sz="0" w:space="0" w:color="auto"/>
            <w:right w:val="none" w:sz="0" w:space="0" w:color="auto"/>
          </w:divBdr>
        </w:div>
        <w:div w:id="1407653561">
          <w:marLeft w:val="640"/>
          <w:marRight w:val="0"/>
          <w:marTop w:val="0"/>
          <w:marBottom w:val="0"/>
          <w:divBdr>
            <w:top w:val="none" w:sz="0" w:space="0" w:color="auto"/>
            <w:left w:val="none" w:sz="0" w:space="0" w:color="auto"/>
            <w:bottom w:val="none" w:sz="0" w:space="0" w:color="auto"/>
            <w:right w:val="none" w:sz="0" w:space="0" w:color="auto"/>
          </w:divBdr>
        </w:div>
        <w:div w:id="1427847870">
          <w:marLeft w:val="640"/>
          <w:marRight w:val="0"/>
          <w:marTop w:val="0"/>
          <w:marBottom w:val="0"/>
          <w:divBdr>
            <w:top w:val="none" w:sz="0" w:space="0" w:color="auto"/>
            <w:left w:val="none" w:sz="0" w:space="0" w:color="auto"/>
            <w:bottom w:val="none" w:sz="0" w:space="0" w:color="auto"/>
            <w:right w:val="none" w:sz="0" w:space="0" w:color="auto"/>
          </w:divBdr>
        </w:div>
        <w:div w:id="1627852679">
          <w:marLeft w:val="640"/>
          <w:marRight w:val="0"/>
          <w:marTop w:val="0"/>
          <w:marBottom w:val="0"/>
          <w:divBdr>
            <w:top w:val="none" w:sz="0" w:space="0" w:color="auto"/>
            <w:left w:val="none" w:sz="0" w:space="0" w:color="auto"/>
            <w:bottom w:val="none" w:sz="0" w:space="0" w:color="auto"/>
            <w:right w:val="none" w:sz="0" w:space="0" w:color="auto"/>
          </w:divBdr>
        </w:div>
        <w:div w:id="1648247541">
          <w:marLeft w:val="640"/>
          <w:marRight w:val="0"/>
          <w:marTop w:val="0"/>
          <w:marBottom w:val="0"/>
          <w:divBdr>
            <w:top w:val="none" w:sz="0" w:space="0" w:color="auto"/>
            <w:left w:val="none" w:sz="0" w:space="0" w:color="auto"/>
            <w:bottom w:val="none" w:sz="0" w:space="0" w:color="auto"/>
            <w:right w:val="none" w:sz="0" w:space="0" w:color="auto"/>
          </w:divBdr>
        </w:div>
        <w:div w:id="1783766281">
          <w:marLeft w:val="640"/>
          <w:marRight w:val="0"/>
          <w:marTop w:val="0"/>
          <w:marBottom w:val="0"/>
          <w:divBdr>
            <w:top w:val="none" w:sz="0" w:space="0" w:color="auto"/>
            <w:left w:val="none" w:sz="0" w:space="0" w:color="auto"/>
            <w:bottom w:val="none" w:sz="0" w:space="0" w:color="auto"/>
            <w:right w:val="none" w:sz="0" w:space="0" w:color="auto"/>
          </w:divBdr>
        </w:div>
        <w:div w:id="1918054815">
          <w:marLeft w:val="640"/>
          <w:marRight w:val="0"/>
          <w:marTop w:val="0"/>
          <w:marBottom w:val="0"/>
          <w:divBdr>
            <w:top w:val="none" w:sz="0" w:space="0" w:color="auto"/>
            <w:left w:val="none" w:sz="0" w:space="0" w:color="auto"/>
            <w:bottom w:val="none" w:sz="0" w:space="0" w:color="auto"/>
            <w:right w:val="none" w:sz="0" w:space="0" w:color="auto"/>
          </w:divBdr>
        </w:div>
        <w:div w:id="1932078652">
          <w:marLeft w:val="640"/>
          <w:marRight w:val="0"/>
          <w:marTop w:val="0"/>
          <w:marBottom w:val="0"/>
          <w:divBdr>
            <w:top w:val="none" w:sz="0" w:space="0" w:color="auto"/>
            <w:left w:val="none" w:sz="0" w:space="0" w:color="auto"/>
            <w:bottom w:val="none" w:sz="0" w:space="0" w:color="auto"/>
            <w:right w:val="none" w:sz="0" w:space="0" w:color="auto"/>
          </w:divBdr>
        </w:div>
        <w:div w:id="2069720121">
          <w:marLeft w:val="640"/>
          <w:marRight w:val="0"/>
          <w:marTop w:val="0"/>
          <w:marBottom w:val="0"/>
          <w:divBdr>
            <w:top w:val="none" w:sz="0" w:space="0" w:color="auto"/>
            <w:left w:val="none" w:sz="0" w:space="0" w:color="auto"/>
            <w:bottom w:val="none" w:sz="0" w:space="0" w:color="auto"/>
            <w:right w:val="none" w:sz="0" w:space="0" w:color="auto"/>
          </w:divBdr>
        </w:div>
        <w:div w:id="2137868434">
          <w:marLeft w:val="640"/>
          <w:marRight w:val="0"/>
          <w:marTop w:val="0"/>
          <w:marBottom w:val="0"/>
          <w:divBdr>
            <w:top w:val="none" w:sz="0" w:space="0" w:color="auto"/>
            <w:left w:val="none" w:sz="0" w:space="0" w:color="auto"/>
            <w:bottom w:val="none" w:sz="0" w:space="0" w:color="auto"/>
            <w:right w:val="none" w:sz="0" w:space="0" w:color="auto"/>
          </w:divBdr>
        </w:div>
      </w:divsChild>
    </w:div>
    <w:div w:id="1709647526">
      <w:bodyDiv w:val="1"/>
      <w:marLeft w:val="0"/>
      <w:marRight w:val="0"/>
      <w:marTop w:val="0"/>
      <w:marBottom w:val="0"/>
      <w:divBdr>
        <w:top w:val="none" w:sz="0" w:space="0" w:color="auto"/>
        <w:left w:val="none" w:sz="0" w:space="0" w:color="auto"/>
        <w:bottom w:val="none" w:sz="0" w:space="0" w:color="auto"/>
        <w:right w:val="none" w:sz="0" w:space="0" w:color="auto"/>
      </w:divBdr>
    </w:div>
    <w:div w:id="1712223908">
      <w:bodyDiv w:val="1"/>
      <w:marLeft w:val="0"/>
      <w:marRight w:val="0"/>
      <w:marTop w:val="0"/>
      <w:marBottom w:val="0"/>
      <w:divBdr>
        <w:top w:val="none" w:sz="0" w:space="0" w:color="auto"/>
        <w:left w:val="none" w:sz="0" w:space="0" w:color="auto"/>
        <w:bottom w:val="none" w:sz="0" w:space="0" w:color="auto"/>
        <w:right w:val="none" w:sz="0" w:space="0" w:color="auto"/>
      </w:divBdr>
      <w:divsChild>
        <w:div w:id="58406008">
          <w:marLeft w:val="640"/>
          <w:marRight w:val="0"/>
          <w:marTop w:val="0"/>
          <w:marBottom w:val="0"/>
          <w:divBdr>
            <w:top w:val="none" w:sz="0" w:space="0" w:color="auto"/>
            <w:left w:val="none" w:sz="0" w:space="0" w:color="auto"/>
            <w:bottom w:val="none" w:sz="0" w:space="0" w:color="auto"/>
            <w:right w:val="none" w:sz="0" w:space="0" w:color="auto"/>
          </w:divBdr>
        </w:div>
        <w:div w:id="116605060">
          <w:marLeft w:val="640"/>
          <w:marRight w:val="0"/>
          <w:marTop w:val="0"/>
          <w:marBottom w:val="0"/>
          <w:divBdr>
            <w:top w:val="none" w:sz="0" w:space="0" w:color="auto"/>
            <w:left w:val="none" w:sz="0" w:space="0" w:color="auto"/>
            <w:bottom w:val="none" w:sz="0" w:space="0" w:color="auto"/>
            <w:right w:val="none" w:sz="0" w:space="0" w:color="auto"/>
          </w:divBdr>
        </w:div>
        <w:div w:id="130633912">
          <w:marLeft w:val="640"/>
          <w:marRight w:val="0"/>
          <w:marTop w:val="0"/>
          <w:marBottom w:val="0"/>
          <w:divBdr>
            <w:top w:val="none" w:sz="0" w:space="0" w:color="auto"/>
            <w:left w:val="none" w:sz="0" w:space="0" w:color="auto"/>
            <w:bottom w:val="none" w:sz="0" w:space="0" w:color="auto"/>
            <w:right w:val="none" w:sz="0" w:space="0" w:color="auto"/>
          </w:divBdr>
        </w:div>
        <w:div w:id="163933807">
          <w:marLeft w:val="640"/>
          <w:marRight w:val="0"/>
          <w:marTop w:val="0"/>
          <w:marBottom w:val="0"/>
          <w:divBdr>
            <w:top w:val="none" w:sz="0" w:space="0" w:color="auto"/>
            <w:left w:val="none" w:sz="0" w:space="0" w:color="auto"/>
            <w:bottom w:val="none" w:sz="0" w:space="0" w:color="auto"/>
            <w:right w:val="none" w:sz="0" w:space="0" w:color="auto"/>
          </w:divBdr>
        </w:div>
        <w:div w:id="220988290">
          <w:marLeft w:val="640"/>
          <w:marRight w:val="0"/>
          <w:marTop w:val="0"/>
          <w:marBottom w:val="0"/>
          <w:divBdr>
            <w:top w:val="none" w:sz="0" w:space="0" w:color="auto"/>
            <w:left w:val="none" w:sz="0" w:space="0" w:color="auto"/>
            <w:bottom w:val="none" w:sz="0" w:space="0" w:color="auto"/>
            <w:right w:val="none" w:sz="0" w:space="0" w:color="auto"/>
          </w:divBdr>
        </w:div>
        <w:div w:id="221529450">
          <w:marLeft w:val="640"/>
          <w:marRight w:val="0"/>
          <w:marTop w:val="0"/>
          <w:marBottom w:val="0"/>
          <w:divBdr>
            <w:top w:val="none" w:sz="0" w:space="0" w:color="auto"/>
            <w:left w:val="none" w:sz="0" w:space="0" w:color="auto"/>
            <w:bottom w:val="none" w:sz="0" w:space="0" w:color="auto"/>
            <w:right w:val="none" w:sz="0" w:space="0" w:color="auto"/>
          </w:divBdr>
        </w:div>
        <w:div w:id="299918582">
          <w:marLeft w:val="640"/>
          <w:marRight w:val="0"/>
          <w:marTop w:val="0"/>
          <w:marBottom w:val="0"/>
          <w:divBdr>
            <w:top w:val="none" w:sz="0" w:space="0" w:color="auto"/>
            <w:left w:val="none" w:sz="0" w:space="0" w:color="auto"/>
            <w:bottom w:val="none" w:sz="0" w:space="0" w:color="auto"/>
            <w:right w:val="none" w:sz="0" w:space="0" w:color="auto"/>
          </w:divBdr>
        </w:div>
        <w:div w:id="547690567">
          <w:marLeft w:val="640"/>
          <w:marRight w:val="0"/>
          <w:marTop w:val="0"/>
          <w:marBottom w:val="0"/>
          <w:divBdr>
            <w:top w:val="none" w:sz="0" w:space="0" w:color="auto"/>
            <w:left w:val="none" w:sz="0" w:space="0" w:color="auto"/>
            <w:bottom w:val="none" w:sz="0" w:space="0" w:color="auto"/>
            <w:right w:val="none" w:sz="0" w:space="0" w:color="auto"/>
          </w:divBdr>
        </w:div>
        <w:div w:id="673192999">
          <w:marLeft w:val="640"/>
          <w:marRight w:val="0"/>
          <w:marTop w:val="0"/>
          <w:marBottom w:val="0"/>
          <w:divBdr>
            <w:top w:val="none" w:sz="0" w:space="0" w:color="auto"/>
            <w:left w:val="none" w:sz="0" w:space="0" w:color="auto"/>
            <w:bottom w:val="none" w:sz="0" w:space="0" w:color="auto"/>
            <w:right w:val="none" w:sz="0" w:space="0" w:color="auto"/>
          </w:divBdr>
        </w:div>
        <w:div w:id="681009446">
          <w:marLeft w:val="640"/>
          <w:marRight w:val="0"/>
          <w:marTop w:val="0"/>
          <w:marBottom w:val="0"/>
          <w:divBdr>
            <w:top w:val="none" w:sz="0" w:space="0" w:color="auto"/>
            <w:left w:val="none" w:sz="0" w:space="0" w:color="auto"/>
            <w:bottom w:val="none" w:sz="0" w:space="0" w:color="auto"/>
            <w:right w:val="none" w:sz="0" w:space="0" w:color="auto"/>
          </w:divBdr>
        </w:div>
        <w:div w:id="687408814">
          <w:marLeft w:val="640"/>
          <w:marRight w:val="0"/>
          <w:marTop w:val="0"/>
          <w:marBottom w:val="0"/>
          <w:divBdr>
            <w:top w:val="none" w:sz="0" w:space="0" w:color="auto"/>
            <w:left w:val="none" w:sz="0" w:space="0" w:color="auto"/>
            <w:bottom w:val="none" w:sz="0" w:space="0" w:color="auto"/>
            <w:right w:val="none" w:sz="0" w:space="0" w:color="auto"/>
          </w:divBdr>
        </w:div>
        <w:div w:id="799959057">
          <w:marLeft w:val="640"/>
          <w:marRight w:val="0"/>
          <w:marTop w:val="0"/>
          <w:marBottom w:val="0"/>
          <w:divBdr>
            <w:top w:val="none" w:sz="0" w:space="0" w:color="auto"/>
            <w:left w:val="none" w:sz="0" w:space="0" w:color="auto"/>
            <w:bottom w:val="none" w:sz="0" w:space="0" w:color="auto"/>
            <w:right w:val="none" w:sz="0" w:space="0" w:color="auto"/>
          </w:divBdr>
        </w:div>
        <w:div w:id="817458665">
          <w:marLeft w:val="640"/>
          <w:marRight w:val="0"/>
          <w:marTop w:val="0"/>
          <w:marBottom w:val="0"/>
          <w:divBdr>
            <w:top w:val="none" w:sz="0" w:space="0" w:color="auto"/>
            <w:left w:val="none" w:sz="0" w:space="0" w:color="auto"/>
            <w:bottom w:val="none" w:sz="0" w:space="0" w:color="auto"/>
            <w:right w:val="none" w:sz="0" w:space="0" w:color="auto"/>
          </w:divBdr>
        </w:div>
        <w:div w:id="876356445">
          <w:marLeft w:val="640"/>
          <w:marRight w:val="0"/>
          <w:marTop w:val="0"/>
          <w:marBottom w:val="0"/>
          <w:divBdr>
            <w:top w:val="none" w:sz="0" w:space="0" w:color="auto"/>
            <w:left w:val="none" w:sz="0" w:space="0" w:color="auto"/>
            <w:bottom w:val="none" w:sz="0" w:space="0" w:color="auto"/>
            <w:right w:val="none" w:sz="0" w:space="0" w:color="auto"/>
          </w:divBdr>
        </w:div>
        <w:div w:id="945111907">
          <w:marLeft w:val="640"/>
          <w:marRight w:val="0"/>
          <w:marTop w:val="0"/>
          <w:marBottom w:val="0"/>
          <w:divBdr>
            <w:top w:val="none" w:sz="0" w:space="0" w:color="auto"/>
            <w:left w:val="none" w:sz="0" w:space="0" w:color="auto"/>
            <w:bottom w:val="none" w:sz="0" w:space="0" w:color="auto"/>
            <w:right w:val="none" w:sz="0" w:space="0" w:color="auto"/>
          </w:divBdr>
        </w:div>
        <w:div w:id="995954505">
          <w:marLeft w:val="640"/>
          <w:marRight w:val="0"/>
          <w:marTop w:val="0"/>
          <w:marBottom w:val="0"/>
          <w:divBdr>
            <w:top w:val="none" w:sz="0" w:space="0" w:color="auto"/>
            <w:left w:val="none" w:sz="0" w:space="0" w:color="auto"/>
            <w:bottom w:val="none" w:sz="0" w:space="0" w:color="auto"/>
            <w:right w:val="none" w:sz="0" w:space="0" w:color="auto"/>
          </w:divBdr>
        </w:div>
        <w:div w:id="1007831477">
          <w:marLeft w:val="640"/>
          <w:marRight w:val="0"/>
          <w:marTop w:val="0"/>
          <w:marBottom w:val="0"/>
          <w:divBdr>
            <w:top w:val="none" w:sz="0" w:space="0" w:color="auto"/>
            <w:left w:val="none" w:sz="0" w:space="0" w:color="auto"/>
            <w:bottom w:val="none" w:sz="0" w:space="0" w:color="auto"/>
            <w:right w:val="none" w:sz="0" w:space="0" w:color="auto"/>
          </w:divBdr>
        </w:div>
        <w:div w:id="1125655654">
          <w:marLeft w:val="640"/>
          <w:marRight w:val="0"/>
          <w:marTop w:val="0"/>
          <w:marBottom w:val="0"/>
          <w:divBdr>
            <w:top w:val="none" w:sz="0" w:space="0" w:color="auto"/>
            <w:left w:val="none" w:sz="0" w:space="0" w:color="auto"/>
            <w:bottom w:val="none" w:sz="0" w:space="0" w:color="auto"/>
            <w:right w:val="none" w:sz="0" w:space="0" w:color="auto"/>
          </w:divBdr>
        </w:div>
        <w:div w:id="1273124578">
          <w:marLeft w:val="640"/>
          <w:marRight w:val="0"/>
          <w:marTop w:val="0"/>
          <w:marBottom w:val="0"/>
          <w:divBdr>
            <w:top w:val="none" w:sz="0" w:space="0" w:color="auto"/>
            <w:left w:val="none" w:sz="0" w:space="0" w:color="auto"/>
            <w:bottom w:val="none" w:sz="0" w:space="0" w:color="auto"/>
            <w:right w:val="none" w:sz="0" w:space="0" w:color="auto"/>
          </w:divBdr>
        </w:div>
        <w:div w:id="1357972631">
          <w:marLeft w:val="640"/>
          <w:marRight w:val="0"/>
          <w:marTop w:val="0"/>
          <w:marBottom w:val="0"/>
          <w:divBdr>
            <w:top w:val="none" w:sz="0" w:space="0" w:color="auto"/>
            <w:left w:val="none" w:sz="0" w:space="0" w:color="auto"/>
            <w:bottom w:val="none" w:sz="0" w:space="0" w:color="auto"/>
            <w:right w:val="none" w:sz="0" w:space="0" w:color="auto"/>
          </w:divBdr>
        </w:div>
        <w:div w:id="1374236292">
          <w:marLeft w:val="640"/>
          <w:marRight w:val="0"/>
          <w:marTop w:val="0"/>
          <w:marBottom w:val="0"/>
          <w:divBdr>
            <w:top w:val="none" w:sz="0" w:space="0" w:color="auto"/>
            <w:left w:val="none" w:sz="0" w:space="0" w:color="auto"/>
            <w:bottom w:val="none" w:sz="0" w:space="0" w:color="auto"/>
            <w:right w:val="none" w:sz="0" w:space="0" w:color="auto"/>
          </w:divBdr>
        </w:div>
        <w:div w:id="1533881618">
          <w:marLeft w:val="640"/>
          <w:marRight w:val="0"/>
          <w:marTop w:val="0"/>
          <w:marBottom w:val="0"/>
          <w:divBdr>
            <w:top w:val="none" w:sz="0" w:space="0" w:color="auto"/>
            <w:left w:val="none" w:sz="0" w:space="0" w:color="auto"/>
            <w:bottom w:val="none" w:sz="0" w:space="0" w:color="auto"/>
            <w:right w:val="none" w:sz="0" w:space="0" w:color="auto"/>
          </w:divBdr>
        </w:div>
        <w:div w:id="1544977749">
          <w:marLeft w:val="640"/>
          <w:marRight w:val="0"/>
          <w:marTop w:val="0"/>
          <w:marBottom w:val="0"/>
          <w:divBdr>
            <w:top w:val="none" w:sz="0" w:space="0" w:color="auto"/>
            <w:left w:val="none" w:sz="0" w:space="0" w:color="auto"/>
            <w:bottom w:val="none" w:sz="0" w:space="0" w:color="auto"/>
            <w:right w:val="none" w:sz="0" w:space="0" w:color="auto"/>
          </w:divBdr>
        </w:div>
        <w:div w:id="1566843171">
          <w:marLeft w:val="640"/>
          <w:marRight w:val="0"/>
          <w:marTop w:val="0"/>
          <w:marBottom w:val="0"/>
          <w:divBdr>
            <w:top w:val="none" w:sz="0" w:space="0" w:color="auto"/>
            <w:left w:val="none" w:sz="0" w:space="0" w:color="auto"/>
            <w:bottom w:val="none" w:sz="0" w:space="0" w:color="auto"/>
            <w:right w:val="none" w:sz="0" w:space="0" w:color="auto"/>
          </w:divBdr>
        </w:div>
        <w:div w:id="1847397343">
          <w:marLeft w:val="640"/>
          <w:marRight w:val="0"/>
          <w:marTop w:val="0"/>
          <w:marBottom w:val="0"/>
          <w:divBdr>
            <w:top w:val="none" w:sz="0" w:space="0" w:color="auto"/>
            <w:left w:val="none" w:sz="0" w:space="0" w:color="auto"/>
            <w:bottom w:val="none" w:sz="0" w:space="0" w:color="auto"/>
            <w:right w:val="none" w:sz="0" w:space="0" w:color="auto"/>
          </w:divBdr>
        </w:div>
        <w:div w:id="1896550739">
          <w:marLeft w:val="640"/>
          <w:marRight w:val="0"/>
          <w:marTop w:val="0"/>
          <w:marBottom w:val="0"/>
          <w:divBdr>
            <w:top w:val="none" w:sz="0" w:space="0" w:color="auto"/>
            <w:left w:val="none" w:sz="0" w:space="0" w:color="auto"/>
            <w:bottom w:val="none" w:sz="0" w:space="0" w:color="auto"/>
            <w:right w:val="none" w:sz="0" w:space="0" w:color="auto"/>
          </w:divBdr>
        </w:div>
        <w:div w:id="1916747085">
          <w:marLeft w:val="640"/>
          <w:marRight w:val="0"/>
          <w:marTop w:val="0"/>
          <w:marBottom w:val="0"/>
          <w:divBdr>
            <w:top w:val="none" w:sz="0" w:space="0" w:color="auto"/>
            <w:left w:val="none" w:sz="0" w:space="0" w:color="auto"/>
            <w:bottom w:val="none" w:sz="0" w:space="0" w:color="auto"/>
            <w:right w:val="none" w:sz="0" w:space="0" w:color="auto"/>
          </w:divBdr>
        </w:div>
        <w:div w:id="2091072707">
          <w:marLeft w:val="640"/>
          <w:marRight w:val="0"/>
          <w:marTop w:val="0"/>
          <w:marBottom w:val="0"/>
          <w:divBdr>
            <w:top w:val="none" w:sz="0" w:space="0" w:color="auto"/>
            <w:left w:val="none" w:sz="0" w:space="0" w:color="auto"/>
            <w:bottom w:val="none" w:sz="0" w:space="0" w:color="auto"/>
            <w:right w:val="none" w:sz="0" w:space="0" w:color="auto"/>
          </w:divBdr>
        </w:div>
        <w:div w:id="2142073232">
          <w:marLeft w:val="640"/>
          <w:marRight w:val="0"/>
          <w:marTop w:val="0"/>
          <w:marBottom w:val="0"/>
          <w:divBdr>
            <w:top w:val="none" w:sz="0" w:space="0" w:color="auto"/>
            <w:left w:val="none" w:sz="0" w:space="0" w:color="auto"/>
            <w:bottom w:val="none" w:sz="0" w:space="0" w:color="auto"/>
            <w:right w:val="none" w:sz="0" w:space="0" w:color="auto"/>
          </w:divBdr>
        </w:div>
      </w:divsChild>
    </w:div>
    <w:div w:id="1713338968">
      <w:bodyDiv w:val="1"/>
      <w:marLeft w:val="0"/>
      <w:marRight w:val="0"/>
      <w:marTop w:val="0"/>
      <w:marBottom w:val="0"/>
      <w:divBdr>
        <w:top w:val="none" w:sz="0" w:space="0" w:color="auto"/>
        <w:left w:val="none" w:sz="0" w:space="0" w:color="auto"/>
        <w:bottom w:val="none" w:sz="0" w:space="0" w:color="auto"/>
        <w:right w:val="none" w:sz="0" w:space="0" w:color="auto"/>
      </w:divBdr>
      <w:divsChild>
        <w:div w:id="73557304">
          <w:marLeft w:val="640"/>
          <w:marRight w:val="0"/>
          <w:marTop w:val="0"/>
          <w:marBottom w:val="0"/>
          <w:divBdr>
            <w:top w:val="none" w:sz="0" w:space="0" w:color="auto"/>
            <w:left w:val="none" w:sz="0" w:space="0" w:color="auto"/>
            <w:bottom w:val="none" w:sz="0" w:space="0" w:color="auto"/>
            <w:right w:val="none" w:sz="0" w:space="0" w:color="auto"/>
          </w:divBdr>
        </w:div>
        <w:div w:id="134614502">
          <w:marLeft w:val="640"/>
          <w:marRight w:val="0"/>
          <w:marTop w:val="0"/>
          <w:marBottom w:val="0"/>
          <w:divBdr>
            <w:top w:val="none" w:sz="0" w:space="0" w:color="auto"/>
            <w:left w:val="none" w:sz="0" w:space="0" w:color="auto"/>
            <w:bottom w:val="none" w:sz="0" w:space="0" w:color="auto"/>
            <w:right w:val="none" w:sz="0" w:space="0" w:color="auto"/>
          </w:divBdr>
        </w:div>
        <w:div w:id="180240839">
          <w:marLeft w:val="640"/>
          <w:marRight w:val="0"/>
          <w:marTop w:val="0"/>
          <w:marBottom w:val="0"/>
          <w:divBdr>
            <w:top w:val="none" w:sz="0" w:space="0" w:color="auto"/>
            <w:left w:val="none" w:sz="0" w:space="0" w:color="auto"/>
            <w:bottom w:val="none" w:sz="0" w:space="0" w:color="auto"/>
            <w:right w:val="none" w:sz="0" w:space="0" w:color="auto"/>
          </w:divBdr>
        </w:div>
        <w:div w:id="204412979">
          <w:marLeft w:val="640"/>
          <w:marRight w:val="0"/>
          <w:marTop w:val="0"/>
          <w:marBottom w:val="0"/>
          <w:divBdr>
            <w:top w:val="none" w:sz="0" w:space="0" w:color="auto"/>
            <w:left w:val="none" w:sz="0" w:space="0" w:color="auto"/>
            <w:bottom w:val="none" w:sz="0" w:space="0" w:color="auto"/>
            <w:right w:val="none" w:sz="0" w:space="0" w:color="auto"/>
          </w:divBdr>
        </w:div>
        <w:div w:id="381751170">
          <w:marLeft w:val="640"/>
          <w:marRight w:val="0"/>
          <w:marTop w:val="0"/>
          <w:marBottom w:val="0"/>
          <w:divBdr>
            <w:top w:val="none" w:sz="0" w:space="0" w:color="auto"/>
            <w:left w:val="none" w:sz="0" w:space="0" w:color="auto"/>
            <w:bottom w:val="none" w:sz="0" w:space="0" w:color="auto"/>
            <w:right w:val="none" w:sz="0" w:space="0" w:color="auto"/>
          </w:divBdr>
        </w:div>
        <w:div w:id="570237392">
          <w:marLeft w:val="640"/>
          <w:marRight w:val="0"/>
          <w:marTop w:val="0"/>
          <w:marBottom w:val="0"/>
          <w:divBdr>
            <w:top w:val="none" w:sz="0" w:space="0" w:color="auto"/>
            <w:left w:val="none" w:sz="0" w:space="0" w:color="auto"/>
            <w:bottom w:val="none" w:sz="0" w:space="0" w:color="auto"/>
            <w:right w:val="none" w:sz="0" w:space="0" w:color="auto"/>
          </w:divBdr>
        </w:div>
        <w:div w:id="683751680">
          <w:marLeft w:val="640"/>
          <w:marRight w:val="0"/>
          <w:marTop w:val="0"/>
          <w:marBottom w:val="0"/>
          <w:divBdr>
            <w:top w:val="none" w:sz="0" w:space="0" w:color="auto"/>
            <w:left w:val="none" w:sz="0" w:space="0" w:color="auto"/>
            <w:bottom w:val="none" w:sz="0" w:space="0" w:color="auto"/>
            <w:right w:val="none" w:sz="0" w:space="0" w:color="auto"/>
          </w:divBdr>
        </w:div>
        <w:div w:id="733697116">
          <w:marLeft w:val="640"/>
          <w:marRight w:val="0"/>
          <w:marTop w:val="0"/>
          <w:marBottom w:val="0"/>
          <w:divBdr>
            <w:top w:val="none" w:sz="0" w:space="0" w:color="auto"/>
            <w:left w:val="none" w:sz="0" w:space="0" w:color="auto"/>
            <w:bottom w:val="none" w:sz="0" w:space="0" w:color="auto"/>
            <w:right w:val="none" w:sz="0" w:space="0" w:color="auto"/>
          </w:divBdr>
        </w:div>
        <w:div w:id="741870720">
          <w:marLeft w:val="640"/>
          <w:marRight w:val="0"/>
          <w:marTop w:val="0"/>
          <w:marBottom w:val="0"/>
          <w:divBdr>
            <w:top w:val="none" w:sz="0" w:space="0" w:color="auto"/>
            <w:left w:val="none" w:sz="0" w:space="0" w:color="auto"/>
            <w:bottom w:val="none" w:sz="0" w:space="0" w:color="auto"/>
            <w:right w:val="none" w:sz="0" w:space="0" w:color="auto"/>
          </w:divBdr>
        </w:div>
        <w:div w:id="748892340">
          <w:marLeft w:val="640"/>
          <w:marRight w:val="0"/>
          <w:marTop w:val="0"/>
          <w:marBottom w:val="0"/>
          <w:divBdr>
            <w:top w:val="none" w:sz="0" w:space="0" w:color="auto"/>
            <w:left w:val="none" w:sz="0" w:space="0" w:color="auto"/>
            <w:bottom w:val="none" w:sz="0" w:space="0" w:color="auto"/>
            <w:right w:val="none" w:sz="0" w:space="0" w:color="auto"/>
          </w:divBdr>
        </w:div>
        <w:div w:id="833490937">
          <w:marLeft w:val="640"/>
          <w:marRight w:val="0"/>
          <w:marTop w:val="0"/>
          <w:marBottom w:val="0"/>
          <w:divBdr>
            <w:top w:val="none" w:sz="0" w:space="0" w:color="auto"/>
            <w:left w:val="none" w:sz="0" w:space="0" w:color="auto"/>
            <w:bottom w:val="none" w:sz="0" w:space="0" w:color="auto"/>
            <w:right w:val="none" w:sz="0" w:space="0" w:color="auto"/>
          </w:divBdr>
        </w:div>
        <w:div w:id="867644391">
          <w:marLeft w:val="640"/>
          <w:marRight w:val="0"/>
          <w:marTop w:val="0"/>
          <w:marBottom w:val="0"/>
          <w:divBdr>
            <w:top w:val="none" w:sz="0" w:space="0" w:color="auto"/>
            <w:left w:val="none" w:sz="0" w:space="0" w:color="auto"/>
            <w:bottom w:val="none" w:sz="0" w:space="0" w:color="auto"/>
            <w:right w:val="none" w:sz="0" w:space="0" w:color="auto"/>
          </w:divBdr>
        </w:div>
        <w:div w:id="875894891">
          <w:marLeft w:val="640"/>
          <w:marRight w:val="0"/>
          <w:marTop w:val="0"/>
          <w:marBottom w:val="0"/>
          <w:divBdr>
            <w:top w:val="none" w:sz="0" w:space="0" w:color="auto"/>
            <w:left w:val="none" w:sz="0" w:space="0" w:color="auto"/>
            <w:bottom w:val="none" w:sz="0" w:space="0" w:color="auto"/>
            <w:right w:val="none" w:sz="0" w:space="0" w:color="auto"/>
          </w:divBdr>
        </w:div>
        <w:div w:id="952325644">
          <w:marLeft w:val="640"/>
          <w:marRight w:val="0"/>
          <w:marTop w:val="0"/>
          <w:marBottom w:val="0"/>
          <w:divBdr>
            <w:top w:val="none" w:sz="0" w:space="0" w:color="auto"/>
            <w:left w:val="none" w:sz="0" w:space="0" w:color="auto"/>
            <w:bottom w:val="none" w:sz="0" w:space="0" w:color="auto"/>
            <w:right w:val="none" w:sz="0" w:space="0" w:color="auto"/>
          </w:divBdr>
        </w:div>
        <w:div w:id="1041629218">
          <w:marLeft w:val="640"/>
          <w:marRight w:val="0"/>
          <w:marTop w:val="0"/>
          <w:marBottom w:val="0"/>
          <w:divBdr>
            <w:top w:val="none" w:sz="0" w:space="0" w:color="auto"/>
            <w:left w:val="none" w:sz="0" w:space="0" w:color="auto"/>
            <w:bottom w:val="none" w:sz="0" w:space="0" w:color="auto"/>
            <w:right w:val="none" w:sz="0" w:space="0" w:color="auto"/>
          </w:divBdr>
        </w:div>
        <w:div w:id="1049038973">
          <w:marLeft w:val="640"/>
          <w:marRight w:val="0"/>
          <w:marTop w:val="0"/>
          <w:marBottom w:val="0"/>
          <w:divBdr>
            <w:top w:val="none" w:sz="0" w:space="0" w:color="auto"/>
            <w:left w:val="none" w:sz="0" w:space="0" w:color="auto"/>
            <w:bottom w:val="none" w:sz="0" w:space="0" w:color="auto"/>
            <w:right w:val="none" w:sz="0" w:space="0" w:color="auto"/>
          </w:divBdr>
        </w:div>
        <w:div w:id="1058699926">
          <w:marLeft w:val="640"/>
          <w:marRight w:val="0"/>
          <w:marTop w:val="0"/>
          <w:marBottom w:val="0"/>
          <w:divBdr>
            <w:top w:val="none" w:sz="0" w:space="0" w:color="auto"/>
            <w:left w:val="none" w:sz="0" w:space="0" w:color="auto"/>
            <w:bottom w:val="none" w:sz="0" w:space="0" w:color="auto"/>
            <w:right w:val="none" w:sz="0" w:space="0" w:color="auto"/>
          </w:divBdr>
        </w:div>
        <w:div w:id="1197888821">
          <w:marLeft w:val="640"/>
          <w:marRight w:val="0"/>
          <w:marTop w:val="0"/>
          <w:marBottom w:val="0"/>
          <w:divBdr>
            <w:top w:val="none" w:sz="0" w:space="0" w:color="auto"/>
            <w:left w:val="none" w:sz="0" w:space="0" w:color="auto"/>
            <w:bottom w:val="none" w:sz="0" w:space="0" w:color="auto"/>
            <w:right w:val="none" w:sz="0" w:space="0" w:color="auto"/>
          </w:divBdr>
        </w:div>
        <w:div w:id="1227060856">
          <w:marLeft w:val="640"/>
          <w:marRight w:val="0"/>
          <w:marTop w:val="0"/>
          <w:marBottom w:val="0"/>
          <w:divBdr>
            <w:top w:val="none" w:sz="0" w:space="0" w:color="auto"/>
            <w:left w:val="none" w:sz="0" w:space="0" w:color="auto"/>
            <w:bottom w:val="none" w:sz="0" w:space="0" w:color="auto"/>
            <w:right w:val="none" w:sz="0" w:space="0" w:color="auto"/>
          </w:divBdr>
        </w:div>
        <w:div w:id="1245651587">
          <w:marLeft w:val="640"/>
          <w:marRight w:val="0"/>
          <w:marTop w:val="0"/>
          <w:marBottom w:val="0"/>
          <w:divBdr>
            <w:top w:val="none" w:sz="0" w:space="0" w:color="auto"/>
            <w:left w:val="none" w:sz="0" w:space="0" w:color="auto"/>
            <w:bottom w:val="none" w:sz="0" w:space="0" w:color="auto"/>
            <w:right w:val="none" w:sz="0" w:space="0" w:color="auto"/>
          </w:divBdr>
        </w:div>
        <w:div w:id="1491285439">
          <w:marLeft w:val="640"/>
          <w:marRight w:val="0"/>
          <w:marTop w:val="0"/>
          <w:marBottom w:val="0"/>
          <w:divBdr>
            <w:top w:val="none" w:sz="0" w:space="0" w:color="auto"/>
            <w:left w:val="none" w:sz="0" w:space="0" w:color="auto"/>
            <w:bottom w:val="none" w:sz="0" w:space="0" w:color="auto"/>
            <w:right w:val="none" w:sz="0" w:space="0" w:color="auto"/>
          </w:divBdr>
        </w:div>
        <w:div w:id="1513913719">
          <w:marLeft w:val="640"/>
          <w:marRight w:val="0"/>
          <w:marTop w:val="0"/>
          <w:marBottom w:val="0"/>
          <w:divBdr>
            <w:top w:val="none" w:sz="0" w:space="0" w:color="auto"/>
            <w:left w:val="none" w:sz="0" w:space="0" w:color="auto"/>
            <w:bottom w:val="none" w:sz="0" w:space="0" w:color="auto"/>
            <w:right w:val="none" w:sz="0" w:space="0" w:color="auto"/>
          </w:divBdr>
        </w:div>
        <w:div w:id="1605922055">
          <w:marLeft w:val="640"/>
          <w:marRight w:val="0"/>
          <w:marTop w:val="0"/>
          <w:marBottom w:val="0"/>
          <w:divBdr>
            <w:top w:val="none" w:sz="0" w:space="0" w:color="auto"/>
            <w:left w:val="none" w:sz="0" w:space="0" w:color="auto"/>
            <w:bottom w:val="none" w:sz="0" w:space="0" w:color="auto"/>
            <w:right w:val="none" w:sz="0" w:space="0" w:color="auto"/>
          </w:divBdr>
        </w:div>
        <w:div w:id="1608003605">
          <w:marLeft w:val="640"/>
          <w:marRight w:val="0"/>
          <w:marTop w:val="0"/>
          <w:marBottom w:val="0"/>
          <w:divBdr>
            <w:top w:val="none" w:sz="0" w:space="0" w:color="auto"/>
            <w:left w:val="none" w:sz="0" w:space="0" w:color="auto"/>
            <w:bottom w:val="none" w:sz="0" w:space="0" w:color="auto"/>
            <w:right w:val="none" w:sz="0" w:space="0" w:color="auto"/>
          </w:divBdr>
        </w:div>
        <w:div w:id="1636638252">
          <w:marLeft w:val="640"/>
          <w:marRight w:val="0"/>
          <w:marTop w:val="0"/>
          <w:marBottom w:val="0"/>
          <w:divBdr>
            <w:top w:val="none" w:sz="0" w:space="0" w:color="auto"/>
            <w:left w:val="none" w:sz="0" w:space="0" w:color="auto"/>
            <w:bottom w:val="none" w:sz="0" w:space="0" w:color="auto"/>
            <w:right w:val="none" w:sz="0" w:space="0" w:color="auto"/>
          </w:divBdr>
        </w:div>
        <w:div w:id="1669359517">
          <w:marLeft w:val="640"/>
          <w:marRight w:val="0"/>
          <w:marTop w:val="0"/>
          <w:marBottom w:val="0"/>
          <w:divBdr>
            <w:top w:val="none" w:sz="0" w:space="0" w:color="auto"/>
            <w:left w:val="none" w:sz="0" w:space="0" w:color="auto"/>
            <w:bottom w:val="none" w:sz="0" w:space="0" w:color="auto"/>
            <w:right w:val="none" w:sz="0" w:space="0" w:color="auto"/>
          </w:divBdr>
        </w:div>
        <w:div w:id="1728991462">
          <w:marLeft w:val="640"/>
          <w:marRight w:val="0"/>
          <w:marTop w:val="0"/>
          <w:marBottom w:val="0"/>
          <w:divBdr>
            <w:top w:val="none" w:sz="0" w:space="0" w:color="auto"/>
            <w:left w:val="none" w:sz="0" w:space="0" w:color="auto"/>
            <w:bottom w:val="none" w:sz="0" w:space="0" w:color="auto"/>
            <w:right w:val="none" w:sz="0" w:space="0" w:color="auto"/>
          </w:divBdr>
        </w:div>
        <w:div w:id="1735351010">
          <w:marLeft w:val="640"/>
          <w:marRight w:val="0"/>
          <w:marTop w:val="0"/>
          <w:marBottom w:val="0"/>
          <w:divBdr>
            <w:top w:val="none" w:sz="0" w:space="0" w:color="auto"/>
            <w:left w:val="none" w:sz="0" w:space="0" w:color="auto"/>
            <w:bottom w:val="none" w:sz="0" w:space="0" w:color="auto"/>
            <w:right w:val="none" w:sz="0" w:space="0" w:color="auto"/>
          </w:divBdr>
        </w:div>
        <w:div w:id="1742293653">
          <w:marLeft w:val="640"/>
          <w:marRight w:val="0"/>
          <w:marTop w:val="0"/>
          <w:marBottom w:val="0"/>
          <w:divBdr>
            <w:top w:val="none" w:sz="0" w:space="0" w:color="auto"/>
            <w:left w:val="none" w:sz="0" w:space="0" w:color="auto"/>
            <w:bottom w:val="none" w:sz="0" w:space="0" w:color="auto"/>
            <w:right w:val="none" w:sz="0" w:space="0" w:color="auto"/>
          </w:divBdr>
        </w:div>
        <w:div w:id="1754936308">
          <w:marLeft w:val="640"/>
          <w:marRight w:val="0"/>
          <w:marTop w:val="0"/>
          <w:marBottom w:val="0"/>
          <w:divBdr>
            <w:top w:val="none" w:sz="0" w:space="0" w:color="auto"/>
            <w:left w:val="none" w:sz="0" w:space="0" w:color="auto"/>
            <w:bottom w:val="none" w:sz="0" w:space="0" w:color="auto"/>
            <w:right w:val="none" w:sz="0" w:space="0" w:color="auto"/>
          </w:divBdr>
        </w:div>
        <w:div w:id="1889762271">
          <w:marLeft w:val="640"/>
          <w:marRight w:val="0"/>
          <w:marTop w:val="0"/>
          <w:marBottom w:val="0"/>
          <w:divBdr>
            <w:top w:val="none" w:sz="0" w:space="0" w:color="auto"/>
            <w:left w:val="none" w:sz="0" w:space="0" w:color="auto"/>
            <w:bottom w:val="none" w:sz="0" w:space="0" w:color="auto"/>
            <w:right w:val="none" w:sz="0" w:space="0" w:color="auto"/>
          </w:divBdr>
        </w:div>
        <w:div w:id="1938711457">
          <w:marLeft w:val="640"/>
          <w:marRight w:val="0"/>
          <w:marTop w:val="0"/>
          <w:marBottom w:val="0"/>
          <w:divBdr>
            <w:top w:val="none" w:sz="0" w:space="0" w:color="auto"/>
            <w:left w:val="none" w:sz="0" w:space="0" w:color="auto"/>
            <w:bottom w:val="none" w:sz="0" w:space="0" w:color="auto"/>
            <w:right w:val="none" w:sz="0" w:space="0" w:color="auto"/>
          </w:divBdr>
        </w:div>
        <w:div w:id="2041977710">
          <w:marLeft w:val="640"/>
          <w:marRight w:val="0"/>
          <w:marTop w:val="0"/>
          <w:marBottom w:val="0"/>
          <w:divBdr>
            <w:top w:val="none" w:sz="0" w:space="0" w:color="auto"/>
            <w:left w:val="none" w:sz="0" w:space="0" w:color="auto"/>
            <w:bottom w:val="none" w:sz="0" w:space="0" w:color="auto"/>
            <w:right w:val="none" w:sz="0" w:space="0" w:color="auto"/>
          </w:divBdr>
        </w:div>
        <w:div w:id="2077623966">
          <w:marLeft w:val="640"/>
          <w:marRight w:val="0"/>
          <w:marTop w:val="0"/>
          <w:marBottom w:val="0"/>
          <w:divBdr>
            <w:top w:val="none" w:sz="0" w:space="0" w:color="auto"/>
            <w:left w:val="none" w:sz="0" w:space="0" w:color="auto"/>
            <w:bottom w:val="none" w:sz="0" w:space="0" w:color="auto"/>
            <w:right w:val="none" w:sz="0" w:space="0" w:color="auto"/>
          </w:divBdr>
        </w:div>
      </w:divsChild>
    </w:div>
    <w:div w:id="1713456205">
      <w:bodyDiv w:val="1"/>
      <w:marLeft w:val="0"/>
      <w:marRight w:val="0"/>
      <w:marTop w:val="0"/>
      <w:marBottom w:val="0"/>
      <w:divBdr>
        <w:top w:val="none" w:sz="0" w:space="0" w:color="auto"/>
        <w:left w:val="none" w:sz="0" w:space="0" w:color="auto"/>
        <w:bottom w:val="none" w:sz="0" w:space="0" w:color="auto"/>
        <w:right w:val="none" w:sz="0" w:space="0" w:color="auto"/>
      </w:divBdr>
      <w:divsChild>
        <w:div w:id="12415855">
          <w:marLeft w:val="640"/>
          <w:marRight w:val="0"/>
          <w:marTop w:val="0"/>
          <w:marBottom w:val="0"/>
          <w:divBdr>
            <w:top w:val="none" w:sz="0" w:space="0" w:color="auto"/>
            <w:left w:val="none" w:sz="0" w:space="0" w:color="auto"/>
            <w:bottom w:val="none" w:sz="0" w:space="0" w:color="auto"/>
            <w:right w:val="none" w:sz="0" w:space="0" w:color="auto"/>
          </w:divBdr>
        </w:div>
        <w:div w:id="32536733">
          <w:marLeft w:val="640"/>
          <w:marRight w:val="0"/>
          <w:marTop w:val="0"/>
          <w:marBottom w:val="0"/>
          <w:divBdr>
            <w:top w:val="none" w:sz="0" w:space="0" w:color="auto"/>
            <w:left w:val="none" w:sz="0" w:space="0" w:color="auto"/>
            <w:bottom w:val="none" w:sz="0" w:space="0" w:color="auto"/>
            <w:right w:val="none" w:sz="0" w:space="0" w:color="auto"/>
          </w:divBdr>
        </w:div>
        <w:div w:id="250743790">
          <w:marLeft w:val="640"/>
          <w:marRight w:val="0"/>
          <w:marTop w:val="0"/>
          <w:marBottom w:val="0"/>
          <w:divBdr>
            <w:top w:val="none" w:sz="0" w:space="0" w:color="auto"/>
            <w:left w:val="none" w:sz="0" w:space="0" w:color="auto"/>
            <w:bottom w:val="none" w:sz="0" w:space="0" w:color="auto"/>
            <w:right w:val="none" w:sz="0" w:space="0" w:color="auto"/>
          </w:divBdr>
        </w:div>
        <w:div w:id="282274719">
          <w:marLeft w:val="640"/>
          <w:marRight w:val="0"/>
          <w:marTop w:val="0"/>
          <w:marBottom w:val="0"/>
          <w:divBdr>
            <w:top w:val="none" w:sz="0" w:space="0" w:color="auto"/>
            <w:left w:val="none" w:sz="0" w:space="0" w:color="auto"/>
            <w:bottom w:val="none" w:sz="0" w:space="0" w:color="auto"/>
            <w:right w:val="none" w:sz="0" w:space="0" w:color="auto"/>
          </w:divBdr>
        </w:div>
        <w:div w:id="338428677">
          <w:marLeft w:val="640"/>
          <w:marRight w:val="0"/>
          <w:marTop w:val="0"/>
          <w:marBottom w:val="0"/>
          <w:divBdr>
            <w:top w:val="none" w:sz="0" w:space="0" w:color="auto"/>
            <w:left w:val="none" w:sz="0" w:space="0" w:color="auto"/>
            <w:bottom w:val="none" w:sz="0" w:space="0" w:color="auto"/>
            <w:right w:val="none" w:sz="0" w:space="0" w:color="auto"/>
          </w:divBdr>
        </w:div>
        <w:div w:id="470292050">
          <w:marLeft w:val="640"/>
          <w:marRight w:val="0"/>
          <w:marTop w:val="0"/>
          <w:marBottom w:val="0"/>
          <w:divBdr>
            <w:top w:val="none" w:sz="0" w:space="0" w:color="auto"/>
            <w:left w:val="none" w:sz="0" w:space="0" w:color="auto"/>
            <w:bottom w:val="none" w:sz="0" w:space="0" w:color="auto"/>
            <w:right w:val="none" w:sz="0" w:space="0" w:color="auto"/>
          </w:divBdr>
        </w:div>
        <w:div w:id="501435749">
          <w:marLeft w:val="640"/>
          <w:marRight w:val="0"/>
          <w:marTop w:val="0"/>
          <w:marBottom w:val="0"/>
          <w:divBdr>
            <w:top w:val="none" w:sz="0" w:space="0" w:color="auto"/>
            <w:left w:val="none" w:sz="0" w:space="0" w:color="auto"/>
            <w:bottom w:val="none" w:sz="0" w:space="0" w:color="auto"/>
            <w:right w:val="none" w:sz="0" w:space="0" w:color="auto"/>
          </w:divBdr>
        </w:div>
        <w:div w:id="509106207">
          <w:marLeft w:val="640"/>
          <w:marRight w:val="0"/>
          <w:marTop w:val="0"/>
          <w:marBottom w:val="0"/>
          <w:divBdr>
            <w:top w:val="none" w:sz="0" w:space="0" w:color="auto"/>
            <w:left w:val="none" w:sz="0" w:space="0" w:color="auto"/>
            <w:bottom w:val="none" w:sz="0" w:space="0" w:color="auto"/>
            <w:right w:val="none" w:sz="0" w:space="0" w:color="auto"/>
          </w:divBdr>
        </w:div>
        <w:div w:id="641427698">
          <w:marLeft w:val="640"/>
          <w:marRight w:val="0"/>
          <w:marTop w:val="0"/>
          <w:marBottom w:val="0"/>
          <w:divBdr>
            <w:top w:val="none" w:sz="0" w:space="0" w:color="auto"/>
            <w:left w:val="none" w:sz="0" w:space="0" w:color="auto"/>
            <w:bottom w:val="none" w:sz="0" w:space="0" w:color="auto"/>
            <w:right w:val="none" w:sz="0" w:space="0" w:color="auto"/>
          </w:divBdr>
        </w:div>
        <w:div w:id="665089704">
          <w:marLeft w:val="640"/>
          <w:marRight w:val="0"/>
          <w:marTop w:val="0"/>
          <w:marBottom w:val="0"/>
          <w:divBdr>
            <w:top w:val="none" w:sz="0" w:space="0" w:color="auto"/>
            <w:left w:val="none" w:sz="0" w:space="0" w:color="auto"/>
            <w:bottom w:val="none" w:sz="0" w:space="0" w:color="auto"/>
            <w:right w:val="none" w:sz="0" w:space="0" w:color="auto"/>
          </w:divBdr>
        </w:div>
        <w:div w:id="699210087">
          <w:marLeft w:val="640"/>
          <w:marRight w:val="0"/>
          <w:marTop w:val="0"/>
          <w:marBottom w:val="0"/>
          <w:divBdr>
            <w:top w:val="none" w:sz="0" w:space="0" w:color="auto"/>
            <w:left w:val="none" w:sz="0" w:space="0" w:color="auto"/>
            <w:bottom w:val="none" w:sz="0" w:space="0" w:color="auto"/>
            <w:right w:val="none" w:sz="0" w:space="0" w:color="auto"/>
          </w:divBdr>
        </w:div>
        <w:div w:id="783116427">
          <w:marLeft w:val="640"/>
          <w:marRight w:val="0"/>
          <w:marTop w:val="0"/>
          <w:marBottom w:val="0"/>
          <w:divBdr>
            <w:top w:val="none" w:sz="0" w:space="0" w:color="auto"/>
            <w:left w:val="none" w:sz="0" w:space="0" w:color="auto"/>
            <w:bottom w:val="none" w:sz="0" w:space="0" w:color="auto"/>
            <w:right w:val="none" w:sz="0" w:space="0" w:color="auto"/>
          </w:divBdr>
        </w:div>
        <w:div w:id="926502484">
          <w:marLeft w:val="640"/>
          <w:marRight w:val="0"/>
          <w:marTop w:val="0"/>
          <w:marBottom w:val="0"/>
          <w:divBdr>
            <w:top w:val="none" w:sz="0" w:space="0" w:color="auto"/>
            <w:left w:val="none" w:sz="0" w:space="0" w:color="auto"/>
            <w:bottom w:val="none" w:sz="0" w:space="0" w:color="auto"/>
            <w:right w:val="none" w:sz="0" w:space="0" w:color="auto"/>
          </w:divBdr>
        </w:div>
        <w:div w:id="983659008">
          <w:marLeft w:val="640"/>
          <w:marRight w:val="0"/>
          <w:marTop w:val="0"/>
          <w:marBottom w:val="0"/>
          <w:divBdr>
            <w:top w:val="none" w:sz="0" w:space="0" w:color="auto"/>
            <w:left w:val="none" w:sz="0" w:space="0" w:color="auto"/>
            <w:bottom w:val="none" w:sz="0" w:space="0" w:color="auto"/>
            <w:right w:val="none" w:sz="0" w:space="0" w:color="auto"/>
          </w:divBdr>
        </w:div>
        <w:div w:id="1000501479">
          <w:marLeft w:val="640"/>
          <w:marRight w:val="0"/>
          <w:marTop w:val="0"/>
          <w:marBottom w:val="0"/>
          <w:divBdr>
            <w:top w:val="none" w:sz="0" w:space="0" w:color="auto"/>
            <w:left w:val="none" w:sz="0" w:space="0" w:color="auto"/>
            <w:bottom w:val="none" w:sz="0" w:space="0" w:color="auto"/>
            <w:right w:val="none" w:sz="0" w:space="0" w:color="auto"/>
          </w:divBdr>
        </w:div>
        <w:div w:id="1164203981">
          <w:marLeft w:val="640"/>
          <w:marRight w:val="0"/>
          <w:marTop w:val="0"/>
          <w:marBottom w:val="0"/>
          <w:divBdr>
            <w:top w:val="none" w:sz="0" w:space="0" w:color="auto"/>
            <w:left w:val="none" w:sz="0" w:space="0" w:color="auto"/>
            <w:bottom w:val="none" w:sz="0" w:space="0" w:color="auto"/>
            <w:right w:val="none" w:sz="0" w:space="0" w:color="auto"/>
          </w:divBdr>
        </w:div>
        <w:div w:id="1176384413">
          <w:marLeft w:val="640"/>
          <w:marRight w:val="0"/>
          <w:marTop w:val="0"/>
          <w:marBottom w:val="0"/>
          <w:divBdr>
            <w:top w:val="none" w:sz="0" w:space="0" w:color="auto"/>
            <w:left w:val="none" w:sz="0" w:space="0" w:color="auto"/>
            <w:bottom w:val="none" w:sz="0" w:space="0" w:color="auto"/>
            <w:right w:val="none" w:sz="0" w:space="0" w:color="auto"/>
          </w:divBdr>
        </w:div>
        <w:div w:id="1177771976">
          <w:marLeft w:val="640"/>
          <w:marRight w:val="0"/>
          <w:marTop w:val="0"/>
          <w:marBottom w:val="0"/>
          <w:divBdr>
            <w:top w:val="none" w:sz="0" w:space="0" w:color="auto"/>
            <w:left w:val="none" w:sz="0" w:space="0" w:color="auto"/>
            <w:bottom w:val="none" w:sz="0" w:space="0" w:color="auto"/>
            <w:right w:val="none" w:sz="0" w:space="0" w:color="auto"/>
          </w:divBdr>
        </w:div>
        <w:div w:id="1209608861">
          <w:marLeft w:val="640"/>
          <w:marRight w:val="0"/>
          <w:marTop w:val="0"/>
          <w:marBottom w:val="0"/>
          <w:divBdr>
            <w:top w:val="none" w:sz="0" w:space="0" w:color="auto"/>
            <w:left w:val="none" w:sz="0" w:space="0" w:color="auto"/>
            <w:bottom w:val="none" w:sz="0" w:space="0" w:color="auto"/>
            <w:right w:val="none" w:sz="0" w:space="0" w:color="auto"/>
          </w:divBdr>
        </w:div>
        <w:div w:id="1451164770">
          <w:marLeft w:val="640"/>
          <w:marRight w:val="0"/>
          <w:marTop w:val="0"/>
          <w:marBottom w:val="0"/>
          <w:divBdr>
            <w:top w:val="none" w:sz="0" w:space="0" w:color="auto"/>
            <w:left w:val="none" w:sz="0" w:space="0" w:color="auto"/>
            <w:bottom w:val="none" w:sz="0" w:space="0" w:color="auto"/>
            <w:right w:val="none" w:sz="0" w:space="0" w:color="auto"/>
          </w:divBdr>
        </w:div>
        <w:div w:id="1717194692">
          <w:marLeft w:val="640"/>
          <w:marRight w:val="0"/>
          <w:marTop w:val="0"/>
          <w:marBottom w:val="0"/>
          <w:divBdr>
            <w:top w:val="none" w:sz="0" w:space="0" w:color="auto"/>
            <w:left w:val="none" w:sz="0" w:space="0" w:color="auto"/>
            <w:bottom w:val="none" w:sz="0" w:space="0" w:color="auto"/>
            <w:right w:val="none" w:sz="0" w:space="0" w:color="auto"/>
          </w:divBdr>
        </w:div>
        <w:div w:id="1784110260">
          <w:marLeft w:val="640"/>
          <w:marRight w:val="0"/>
          <w:marTop w:val="0"/>
          <w:marBottom w:val="0"/>
          <w:divBdr>
            <w:top w:val="none" w:sz="0" w:space="0" w:color="auto"/>
            <w:left w:val="none" w:sz="0" w:space="0" w:color="auto"/>
            <w:bottom w:val="none" w:sz="0" w:space="0" w:color="auto"/>
            <w:right w:val="none" w:sz="0" w:space="0" w:color="auto"/>
          </w:divBdr>
        </w:div>
        <w:div w:id="1795707113">
          <w:marLeft w:val="640"/>
          <w:marRight w:val="0"/>
          <w:marTop w:val="0"/>
          <w:marBottom w:val="0"/>
          <w:divBdr>
            <w:top w:val="none" w:sz="0" w:space="0" w:color="auto"/>
            <w:left w:val="none" w:sz="0" w:space="0" w:color="auto"/>
            <w:bottom w:val="none" w:sz="0" w:space="0" w:color="auto"/>
            <w:right w:val="none" w:sz="0" w:space="0" w:color="auto"/>
          </w:divBdr>
        </w:div>
        <w:div w:id="1809666292">
          <w:marLeft w:val="640"/>
          <w:marRight w:val="0"/>
          <w:marTop w:val="0"/>
          <w:marBottom w:val="0"/>
          <w:divBdr>
            <w:top w:val="none" w:sz="0" w:space="0" w:color="auto"/>
            <w:left w:val="none" w:sz="0" w:space="0" w:color="auto"/>
            <w:bottom w:val="none" w:sz="0" w:space="0" w:color="auto"/>
            <w:right w:val="none" w:sz="0" w:space="0" w:color="auto"/>
          </w:divBdr>
        </w:div>
        <w:div w:id="1841575437">
          <w:marLeft w:val="640"/>
          <w:marRight w:val="0"/>
          <w:marTop w:val="0"/>
          <w:marBottom w:val="0"/>
          <w:divBdr>
            <w:top w:val="none" w:sz="0" w:space="0" w:color="auto"/>
            <w:left w:val="none" w:sz="0" w:space="0" w:color="auto"/>
            <w:bottom w:val="none" w:sz="0" w:space="0" w:color="auto"/>
            <w:right w:val="none" w:sz="0" w:space="0" w:color="auto"/>
          </w:divBdr>
        </w:div>
        <w:div w:id="1957059546">
          <w:marLeft w:val="640"/>
          <w:marRight w:val="0"/>
          <w:marTop w:val="0"/>
          <w:marBottom w:val="0"/>
          <w:divBdr>
            <w:top w:val="none" w:sz="0" w:space="0" w:color="auto"/>
            <w:left w:val="none" w:sz="0" w:space="0" w:color="auto"/>
            <w:bottom w:val="none" w:sz="0" w:space="0" w:color="auto"/>
            <w:right w:val="none" w:sz="0" w:space="0" w:color="auto"/>
          </w:divBdr>
        </w:div>
        <w:div w:id="1991202395">
          <w:marLeft w:val="640"/>
          <w:marRight w:val="0"/>
          <w:marTop w:val="0"/>
          <w:marBottom w:val="0"/>
          <w:divBdr>
            <w:top w:val="none" w:sz="0" w:space="0" w:color="auto"/>
            <w:left w:val="none" w:sz="0" w:space="0" w:color="auto"/>
            <w:bottom w:val="none" w:sz="0" w:space="0" w:color="auto"/>
            <w:right w:val="none" w:sz="0" w:space="0" w:color="auto"/>
          </w:divBdr>
        </w:div>
        <w:div w:id="2041393269">
          <w:marLeft w:val="640"/>
          <w:marRight w:val="0"/>
          <w:marTop w:val="0"/>
          <w:marBottom w:val="0"/>
          <w:divBdr>
            <w:top w:val="none" w:sz="0" w:space="0" w:color="auto"/>
            <w:left w:val="none" w:sz="0" w:space="0" w:color="auto"/>
            <w:bottom w:val="none" w:sz="0" w:space="0" w:color="auto"/>
            <w:right w:val="none" w:sz="0" w:space="0" w:color="auto"/>
          </w:divBdr>
        </w:div>
        <w:div w:id="2061585979">
          <w:marLeft w:val="640"/>
          <w:marRight w:val="0"/>
          <w:marTop w:val="0"/>
          <w:marBottom w:val="0"/>
          <w:divBdr>
            <w:top w:val="none" w:sz="0" w:space="0" w:color="auto"/>
            <w:left w:val="none" w:sz="0" w:space="0" w:color="auto"/>
            <w:bottom w:val="none" w:sz="0" w:space="0" w:color="auto"/>
            <w:right w:val="none" w:sz="0" w:space="0" w:color="auto"/>
          </w:divBdr>
        </w:div>
      </w:divsChild>
    </w:div>
    <w:div w:id="1721511502">
      <w:bodyDiv w:val="1"/>
      <w:marLeft w:val="0"/>
      <w:marRight w:val="0"/>
      <w:marTop w:val="0"/>
      <w:marBottom w:val="0"/>
      <w:divBdr>
        <w:top w:val="none" w:sz="0" w:space="0" w:color="auto"/>
        <w:left w:val="none" w:sz="0" w:space="0" w:color="auto"/>
        <w:bottom w:val="none" w:sz="0" w:space="0" w:color="auto"/>
        <w:right w:val="none" w:sz="0" w:space="0" w:color="auto"/>
      </w:divBdr>
      <w:divsChild>
        <w:div w:id="45417190">
          <w:marLeft w:val="640"/>
          <w:marRight w:val="0"/>
          <w:marTop w:val="0"/>
          <w:marBottom w:val="0"/>
          <w:divBdr>
            <w:top w:val="none" w:sz="0" w:space="0" w:color="auto"/>
            <w:left w:val="none" w:sz="0" w:space="0" w:color="auto"/>
            <w:bottom w:val="none" w:sz="0" w:space="0" w:color="auto"/>
            <w:right w:val="none" w:sz="0" w:space="0" w:color="auto"/>
          </w:divBdr>
        </w:div>
        <w:div w:id="145366310">
          <w:marLeft w:val="640"/>
          <w:marRight w:val="0"/>
          <w:marTop w:val="0"/>
          <w:marBottom w:val="0"/>
          <w:divBdr>
            <w:top w:val="none" w:sz="0" w:space="0" w:color="auto"/>
            <w:left w:val="none" w:sz="0" w:space="0" w:color="auto"/>
            <w:bottom w:val="none" w:sz="0" w:space="0" w:color="auto"/>
            <w:right w:val="none" w:sz="0" w:space="0" w:color="auto"/>
          </w:divBdr>
        </w:div>
        <w:div w:id="278533084">
          <w:marLeft w:val="640"/>
          <w:marRight w:val="0"/>
          <w:marTop w:val="0"/>
          <w:marBottom w:val="0"/>
          <w:divBdr>
            <w:top w:val="none" w:sz="0" w:space="0" w:color="auto"/>
            <w:left w:val="none" w:sz="0" w:space="0" w:color="auto"/>
            <w:bottom w:val="none" w:sz="0" w:space="0" w:color="auto"/>
            <w:right w:val="none" w:sz="0" w:space="0" w:color="auto"/>
          </w:divBdr>
        </w:div>
        <w:div w:id="299455155">
          <w:marLeft w:val="640"/>
          <w:marRight w:val="0"/>
          <w:marTop w:val="0"/>
          <w:marBottom w:val="0"/>
          <w:divBdr>
            <w:top w:val="none" w:sz="0" w:space="0" w:color="auto"/>
            <w:left w:val="none" w:sz="0" w:space="0" w:color="auto"/>
            <w:bottom w:val="none" w:sz="0" w:space="0" w:color="auto"/>
            <w:right w:val="none" w:sz="0" w:space="0" w:color="auto"/>
          </w:divBdr>
        </w:div>
        <w:div w:id="319848059">
          <w:marLeft w:val="640"/>
          <w:marRight w:val="0"/>
          <w:marTop w:val="0"/>
          <w:marBottom w:val="0"/>
          <w:divBdr>
            <w:top w:val="none" w:sz="0" w:space="0" w:color="auto"/>
            <w:left w:val="none" w:sz="0" w:space="0" w:color="auto"/>
            <w:bottom w:val="none" w:sz="0" w:space="0" w:color="auto"/>
            <w:right w:val="none" w:sz="0" w:space="0" w:color="auto"/>
          </w:divBdr>
        </w:div>
        <w:div w:id="426270950">
          <w:marLeft w:val="640"/>
          <w:marRight w:val="0"/>
          <w:marTop w:val="0"/>
          <w:marBottom w:val="0"/>
          <w:divBdr>
            <w:top w:val="none" w:sz="0" w:space="0" w:color="auto"/>
            <w:left w:val="none" w:sz="0" w:space="0" w:color="auto"/>
            <w:bottom w:val="none" w:sz="0" w:space="0" w:color="auto"/>
            <w:right w:val="none" w:sz="0" w:space="0" w:color="auto"/>
          </w:divBdr>
        </w:div>
        <w:div w:id="440539216">
          <w:marLeft w:val="640"/>
          <w:marRight w:val="0"/>
          <w:marTop w:val="0"/>
          <w:marBottom w:val="0"/>
          <w:divBdr>
            <w:top w:val="none" w:sz="0" w:space="0" w:color="auto"/>
            <w:left w:val="none" w:sz="0" w:space="0" w:color="auto"/>
            <w:bottom w:val="none" w:sz="0" w:space="0" w:color="auto"/>
            <w:right w:val="none" w:sz="0" w:space="0" w:color="auto"/>
          </w:divBdr>
        </w:div>
        <w:div w:id="503712924">
          <w:marLeft w:val="640"/>
          <w:marRight w:val="0"/>
          <w:marTop w:val="0"/>
          <w:marBottom w:val="0"/>
          <w:divBdr>
            <w:top w:val="none" w:sz="0" w:space="0" w:color="auto"/>
            <w:left w:val="none" w:sz="0" w:space="0" w:color="auto"/>
            <w:bottom w:val="none" w:sz="0" w:space="0" w:color="auto"/>
            <w:right w:val="none" w:sz="0" w:space="0" w:color="auto"/>
          </w:divBdr>
        </w:div>
        <w:div w:id="711077427">
          <w:marLeft w:val="640"/>
          <w:marRight w:val="0"/>
          <w:marTop w:val="0"/>
          <w:marBottom w:val="0"/>
          <w:divBdr>
            <w:top w:val="none" w:sz="0" w:space="0" w:color="auto"/>
            <w:left w:val="none" w:sz="0" w:space="0" w:color="auto"/>
            <w:bottom w:val="none" w:sz="0" w:space="0" w:color="auto"/>
            <w:right w:val="none" w:sz="0" w:space="0" w:color="auto"/>
          </w:divBdr>
        </w:div>
        <w:div w:id="871069574">
          <w:marLeft w:val="640"/>
          <w:marRight w:val="0"/>
          <w:marTop w:val="0"/>
          <w:marBottom w:val="0"/>
          <w:divBdr>
            <w:top w:val="none" w:sz="0" w:space="0" w:color="auto"/>
            <w:left w:val="none" w:sz="0" w:space="0" w:color="auto"/>
            <w:bottom w:val="none" w:sz="0" w:space="0" w:color="auto"/>
            <w:right w:val="none" w:sz="0" w:space="0" w:color="auto"/>
          </w:divBdr>
        </w:div>
        <w:div w:id="971406521">
          <w:marLeft w:val="640"/>
          <w:marRight w:val="0"/>
          <w:marTop w:val="0"/>
          <w:marBottom w:val="0"/>
          <w:divBdr>
            <w:top w:val="none" w:sz="0" w:space="0" w:color="auto"/>
            <w:left w:val="none" w:sz="0" w:space="0" w:color="auto"/>
            <w:bottom w:val="none" w:sz="0" w:space="0" w:color="auto"/>
            <w:right w:val="none" w:sz="0" w:space="0" w:color="auto"/>
          </w:divBdr>
        </w:div>
        <w:div w:id="1097362351">
          <w:marLeft w:val="640"/>
          <w:marRight w:val="0"/>
          <w:marTop w:val="0"/>
          <w:marBottom w:val="0"/>
          <w:divBdr>
            <w:top w:val="none" w:sz="0" w:space="0" w:color="auto"/>
            <w:left w:val="none" w:sz="0" w:space="0" w:color="auto"/>
            <w:bottom w:val="none" w:sz="0" w:space="0" w:color="auto"/>
            <w:right w:val="none" w:sz="0" w:space="0" w:color="auto"/>
          </w:divBdr>
        </w:div>
        <w:div w:id="1178736968">
          <w:marLeft w:val="640"/>
          <w:marRight w:val="0"/>
          <w:marTop w:val="0"/>
          <w:marBottom w:val="0"/>
          <w:divBdr>
            <w:top w:val="none" w:sz="0" w:space="0" w:color="auto"/>
            <w:left w:val="none" w:sz="0" w:space="0" w:color="auto"/>
            <w:bottom w:val="none" w:sz="0" w:space="0" w:color="auto"/>
            <w:right w:val="none" w:sz="0" w:space="0" w:color="auto"/>
          </w:divBdr>
        </w:div>
        <w:div w:id="1276985089">
          <w:marLeft w:val="640"/>
          <w:marRight w:val="0"/>
          <w:marTop w:val="0"/>
          <w:marBottom w:val="0"/>
          <w:divBdr>
            <w:top w:val="none" w:sz="0" w:space="0" w:color="auto"/>
            <w:left w:val="none" w:sz="0" w:space="0" w:color="auto"/>
            <w:bottom w:val="none" w:sz="0" w:space="0" w:color="auto"/>
            <w:right w:val="none" w:sz="0" w:space="0" w:color="auto"/>
          </w:divBdr>
        </w:div>
        <w:div w:id="1312246122">
          <w:marLeft w:val="640"/>
          <w:marRight w:val="0"/>
          <w:marTop w:val="0"/>
          <w:marBottom w:val="0"/>
          <w:divBdr>
            <w:top w:val="none" w:sz="0" w:space="0" w:color="auto"/>
            <w:left w:val="none" w:sz="0" w:space="0" w:color="auto"/>
            <w:bottom w:val="none" w:sz="0" w:space="0" w:color="auto"/>
            <w:right w:val="none" w:sz="0" w:space="0" w:color="auto"/>
          </w:divBdr>
        </w:div>
        <w:div w:id="1345740247">
          <w:marLeft w:val="640"/>
          <w:marRight w:val="0"/>
          <w:marTop w:val="0"/>
          <w:marBottom w:val="0"/>
          <w:divBdr>
            <w:top w:val="none" w:sz="0" w:space="0" w:color="auto"/>
            <w:left w:val="none" w:sz="0" w:space="0" w:color="auto"/>
            <w:bottom w:val="none" w:sz="0" w:space="0" w:color="auto"/>
            <w:right w:val="none" w:sz="0" w:space="0" w:color="auto"/>
          </w:divBdr>
        </w:div>
        <w:div w:id="1345938448">
          <w:marLeft w:val="640"/>
          <w:marRight w:val="0"/>
          <w:marTop w:val="0"/>
          <w:marBottom w:val="0"/>
          <w:divBdr>
            <w:top w:val="none" w:sz="0" w:space="0" w:color="auto"/>
            <w:left w:val="none" w:sz="0" w:space="0" w:color="auto"/>
            <w:bottom w:val="none" w:sz="0" w:space="0" w:color="auto"/>
            <w:right w:val="none" w:sz="0" w:space="0" w:color="auto"/>
          </w:divBdr>
        </w:div>
        <w:div w:id="1751344591">
          <w:marLeft w:val="640"/>
          <w:marRight w:val="0"/>
          <w:marTop w:val="0"/>
          <w:marBottom w:val="0"/>
          <w:divBdr>
            <w:top w:val="none" w:sz="0" w:space="0" w:color="auto"/>
            <w:left w:val="none" w:sz="0" w:space="0" w:color="auto"/>
            <w:bottom w:val="none" w:sz="0" w:space="0" w:color="auto"/>
            <w:right w:val="none" w:sz="0" w:space="0" w:color="auto"/>
          </w:divBdr>
        </w:div>
        <w:div w:id="1771312205">
          <w:marLeft w:val="640"/>
          <w:marRight w:val="0"/>
          <w:marTop w:val="0"/>
          <w:marBottom w:val="0"/>
          <w:divBdr>
            <w:top w:val="none" w:sz="0" w:space="0" w:color="auto"/>
            <w:left w:val="none" w:sz="0" w:space="0" w:color="auto"/>
            <w:bottom w:val="none" w:sz="0" w:space="0" w:color="auto"/>
            <w:right w:val="none" w:sz="0" w:space="0" w:color="auto"/>
          </w:divBdr>
        </w:div>
        <w:div w:id="1780444251">
          <w:marLeft w:val="640"/>
          <w:marRight w:val="0"/>
          <w:marTop w:val="0"/>
          <w:marBottom w:val="0"/>
          <w:divBdr>
            <w:top w:val="none" w:sz="0" w:space="0" w:color="auto"/>
            <w:left w:val="none" w:sz="0" w:space="0" w:color="auto"/>
            <w:bottom w:val="none" w:sz="0" w:space="0" w:color="auto"/>
            <w:right w:val="none" w:sz="0" w:space="0" w:color="auto"/>
          </w:divBdr>
        </w:div>
        <w:div w:id="1883857795">
          <w:marLeft w:val="640"/>
          <w:marRight w:val="0"/>
          <w:marTop w:val="0"/>
          <w:marBottom w:val="0"/>
          <w:divBdr>
            <w:top w:val="none" w:sz="0" w:space="0" w:color="auto"/>
            <w:left w:val="none" w:sz="0" w:space="0" w:color="auto"/>
            <w:bottom w:val="none" w:sz="0" w:space="0" w:color="auto"/>
            <w:right w:val="none" w:sz="0" w:space="0" w:color="auto"/>
          </w:divBdr>
        </w:div>
        <w:div w:id="1885215319">
          <w:marLeft w:val="640"/>
          <w:marRight w:val="0"/>
          <w:marTop w:val="0"/>
          <w:marBottom w:val="0"/>
          <w:divBdr>
            <w:top w:val="none" w:sz="0" w:space="0" w:color="auto"/>
            <w:left w:val="none" w:sz="0" w:space="0" w:color="auto"/>
            <w:bottom w:val="none" w:sz="0" w:space="0" w:color="auto"/>
            <w:right w:val="none" w:sz="0" w:space="0" w:color="auto"/>
          </w:divBdr>
        </w:div>
        <w:div w:id="1960799998">
          <w:marLeft w:val="640"/>
          <w:marRight w:val="0"/>
          <w:marTop w:val="0"/>
          <w:marBottom w:val="0"/>
          <w:divBdr>
            <w:top w:val="none" w:sz="0" w:space="0" w:color="auto"/>
            <w:left w:val="none" w:sz="0" w:space="0" w:color="auto"/>
            <w:bottom w:val="none" w:sz="0" w:space="0" w:color="auto"/>
            <w:right w:val="none" w:sz="0" w:space="0" w:color="auto"/>
          </w:divBdr>
        </w:div>
        <w:div w:id="1993561702">
          <w:marLeft w:val="640"/>
          <w:marRight w:val="0"/>
          <w:marTop w:val="0"/>
          <w:marBottom w:val="0"/>
          <w:divBdr>
            <w:top w:val="none" w:sz="0" w:space="0" w:color="auto"/>
            <w:left w:val="none" w:sz="0" w:space="0" w:color="auto"/>
            <w:bottom w:val="none" w:sz="0" w:space="0" w:color="auto"/>
            <w:right w:val="none" w:sz="0" w:space="0" w:color="auto"/>
          </w:divBdr>
        </w:div>
        <w:div w:id="2027171556">
          <w:marLeft w:val="640"/>
          <w:marRight w:val="0"/>
          <w:marTop w:val="0"/>
          <w:marBottom w:val="0"/>
          <w:divBdr>
            <w:top w:val="none" w:sz="0" w:space="0" w:color="auto"/>
            <w:left w:val="none" w:sz="0" w:space="0" w:color="auto"/>
            <w:bottom w:val="none" w:sz="0" w:space="0" w:color="auto"/>
            <w:right w:val="none" w:sz="0" w:space="0" w:color="auto"/>
          </w:divBdr>
        </w:div>
        <w:div w:id="2136948148">
          <w:marLeft w:val="640"/>
          <w:marRight w:val="0"/>
          <w:marTop w:val="0"/>
          <w:marBottom w:val="0"/>
          <w:divBdr>
            <w:top w:val="none" w:sz="0" w:space="0" w:color="auto"/>
            <w:left w:val="none" w:sz="0" w:space="0" w:color="auto"/>
            <w:bottom w:val="none" w:sz="0" w:space="0" w:color="auto"/>
            <w:right w:val="none" w:sz="0" w:space="0" w:color="auto"/>
          </w:divBdr>
        </w:div>
      </w:divsChild>
    </w:div>
    <w:div w:id="1722895992">
      <w:bodyDiv w:val="1"/>
      <w:marLeft w:val="0"/>
      <w:marRight w:val="0"/>
      <w:marTop w:val="0"/>
      <w:marBottom w:val="0"/>
      <w:divBdr>
        <w:top w:val="none" w:sz="0" w:space="0" w:color="auto"/>
        <w:left w:val="none" w:sz="0" w:space="0" w:color="auto"/>
        <w:bottom w:val="none" w:sz="0" w:space="0" w:color="auto"/>
        <w:right w:val="none" w:sz="0" w:space="0" w:color="auto"/>
      </w:divBdr>
      <w:divsChild>
        <w:div w:id="118651398">
          <w:marLeft w:val="640"/>
          <w:marRight w:val="0"/>
          <w:marTop w:val="0"/>
          <w:marBottom w:val="0"/>
          <w:divBdr>
            <w:top w:val="none" w:sz="0" w:space="0" w:color="auto"/>
            <w:left w:val="none" w:sz="0" w:space="0" w:color="auto"/>
            <w:bottom w:val="none" w:sz="0" w:space="0" w:color="auto"/>
            <w:right w:val="none" w:sz="0" w:space="0" w:color="auto"/>
          </w:divBdr>
        </w:div>
        <w:div w:id="130295026">
          <w:marLeft w:val="640"/>
          <w:marRight w:val="0"/>
          <w:marTop w:val="0"/>
          <w:marBottom w:val="0"/>
          <w:divBdr>
            <w:top w:val="none" w:sz="0" w:space="0" w:color="auto"/>
            <w:left w:val="none" w:sz="0" w:space="0" w:color="auto"/>
            <w:bottom w:val="none" w:sz="0" w:space="0" w:color="auto"/>
            <w:right w:val="none" w:sz="0" w:space="0" w:color="auto"/>
          </w:divBdr>
        </w:div>
        <w:div w:id="186021144">
          <w:marLeft w:val="640"/>
          <w:marRight w:val="0"/>
          <w:marTop w:val="0"/>
          <w:marBottom w:val="0"/>
          <w:divBdr>
            <w:top w:val="none" w:sz="0" w:space="0" w:color="auto"/>
            <w:left w:val="none" w:sz="0" w:space="0" w:color="auto"/>
            <w:bottom w:val="none" w:sz="0" w:space="0" w:color="auto"/>
            <w:right w:val="none" w:sz="0" w:space="0" w:color="auto"/>
          </w:divBdr>
        </w:div>
        <w:div w:id="293413425">
          <w:marLeft w:val="640"/>
          <w:marRight w:val="0"/>
          <w:marTop w:val="0"/>
          <w:marBottom w:val="0"/>
          <w:divBdr>
            <w:top w:val="none" w:sz="0" w:space="0" w:color="auto"/>
            <w:left w:val="none" w:sz="0" w:space="0" w:color="auto"/>
            <w:bottom w:val="none" w:sz="0" w:space="0" w:color="auto"/>
            <w:right w:val="none" w:sz="0" w:space="0" w:color="auto"/>
          </w:divBdr>
        </w:div>
        <w:div w:id="325476359">
          <w:marLeft w:val="640"/>
          <w:marRight w:val="0"/>
          <w:marTop w:val="0"/>
          <w:marBottom w:val="0"/>
          <w:divBdr>
            <w:top w:val="none" w:sz="0" w:space="0" w:color="auto"/>
            <w:left w:val="none" w:sz="0" w:space="0" w:color="auto"/>
            <w:bottom w:val="none" w:sz="0" w:space="0" w:color="auto"/>
            <w:right w:val="none" w:sz="0" w:space="0" w:color="auto"/>
          </w:divBdr>
        </w:div>
        <w:div w:id="406391142">
          <w:marLeft w:val="640"/>
          <w:marRight w:val="0"/>
          <w:marTop w:val="0"/>
          <w:marBottom w:val="0"/>
          <w:divBdr>
            <w:top w:val="none" w:sz="0" w:space="0" w:color="auto"/>
            <w:left w:val="none" w:sz="0" w:space="0" w:color="auto"/>
            <w:bottom w:val="none" w:sz="0" w:space="0" w:color="auto"/>
            <w:right w:val="none" w:sz="0" w:space="0" w:color="auto"/>
          </w:divBdr>
        </w:div>
        <w:div w:id="426197783">
          <w:marLeft w:val="640"/>
          <w:marRight w:val="0"/>
          <w:marTop w:val="0"/>
          <w:marBottom w:val="0"/>
          <w:divBdr>
            <w:top w:val="none" w:sz="0" w:space="0" w:color="auto"/>
            <w:left w:val="none" w:sz="0" w:space="0" w:color="auto"/>
            <w:bottom w:val="none" w:sz="0" w:space="0" w:color="auto"/>
            <w:right w:val="none" w:sz="0" w:space="0" w:color="auto"/>
          </w:divBdr>
        </w:div>
        <w:div w:id="508905559">
          <w:marLeft w:val="640"/>
          <w:marRight w:val="0"/>
          <w:marTop w:val="0"/>
          <w:marBottom w:val="0"/>
          <w:divBdr>
            <w:top w:val="none" w:sz="0" w:space="0" w:color="auto"/>
            <w:left w:val="none" w:sz="0" w:space="0" w:color="auto"/>
            <w:bottom w:val="none" w:sz="0" w:space="0" w:color="auto"/>
            <w:right w:val="none" w:sz="0" w:space="0" w:color="auto"/>
          </w:divBdr>
        </w:div>
        <w:div w:id="581574131">
          <w:marLeft w:val="640"/>
          <w:marRight w:val="0"/>
          <w:marTop w:val="0"/>
          <w:marBottom w:val="0"/>
          <w:divBdr>
            <w:top w:val="none" w:sz="0" w:space="0" w:color="auto"/>
            <w:left w:val="none" w:sz="0" w:space="0" w:color="auto"/>
            <w:bottom w:val="none" w:sz="0" w:space="0" w:color="auto"/>
            <w:right w:val="none" w:sz="0" w:space="0" w:color="auto"/>
          </w:divBdr>
        </w:div>
        <w:div w:id="591813996">
          <w:marLeft w:val="640"/>
          <w:marRight w:val="0"/>
          <w:marTop w:val="0"/>
          <w:marBottom w:val="0"/>
          <w:divBdr>
            <w:top w:val="none" w:sz="0" w:space="0" w:color="auto"/>
            <w:left w:val="none" w:sz="0" w:space="0" w:color="auto"/>
            <w:bottom w:val="none" w:sz="0" w:space="0" w:color="auto"/>
            <w:right w:val="none" w:sz="0" w:space="0" w:color="auto"/>
          </w:divBdr>
        </w:div>
        <w:div w:id="594897594">
          <w:marLeft w:val="640"/>
          <w:marRight w:val="0"/>
          <w:marTop w:val="0"/>
          <w:marBottom w:val="0"/>
          <w:divBdr>
            <w:top w:val="none" w:sz="0" w:space="0" w:color="auto"/>
            <w:left w:val="none" w:sz="0" w:space="0" w:color="auto"/>
            <w:bottom w:val="none" w:sz="0" w:space="0" w:color="auto"/>
            <w:right w:val="none" w:sz="0" w:space="0" w:color="auto"/>
          </w:divBdr>
        </w:div>
        <w:div w:id="617371571">
          <w:marLeft w:val="640"/>
          <w:marRight w:val="0"/>
          <w:marTop w:val="0"/>
          <w:marBottom w:val="0"/>
          <w:divBdr>
            <w:top w:val="none" w:sz="0" w:space="0" w:color="auto"/>
            <w:left w:val="none" w:sz="0" w:space="0" w:color="auto"/>
            <w:bottom w:val="none" w:sz="0" w:space="0" w:color="auto"/>
            <w:right w:val="none" w:sz="0" w:space="0" w:color="auto"/>
          </w:divBdr>
        </w:div>
        <w:div w:id="920262645">
          <w:marLeft w:val="640"/>
          <w:marRight w:val="0"/>
          <w:marTop w:val="0"/>
          <w:marBottom w:val="0"/>
          <w:divBdr>
            <w:top w:val="none" w:sz="0" w:space="0" w:color="auto"/>
            <w:left w:val="none" w:sz="0" w:space="0" w:color="auto"/>
            <w:bottom w:val="none" w:sz="0" w:space="0" w:color="auto"/>
            <w:right w:val="none" w:sz="0" w:space="0" w:color="auto"/>
          </w:divBdr>
        </w:div>
        <w:div w:id="977613933">
          <w:marLeft w:val="640"/>
          <w:marRight w:val="0"/>
          <w:marTop w:val="0"/>
          <w:marBottom w:val="0"/>
          <w:divBdr>
            <w:top w:val="none" w:sz="0" w:space="0" w:color="auto"/>
            <w:left w:val="none" w:sz="0" w:space="0" w:color="auto"/>
            <w:bottom w:val="none" w:sz="0" w:space="0" w:color="auto"/>
            <w:right w:val="none" w:sz="0" w:space="0" w:color="auto"/>
          </w:divBdr>
        </w:div>
        <w:div w:id="1144195336">
          <w:marLeft w:val="640"/>
          <w:marRight w:val="0"/>
          <w:marTop w:val="0"/>
          <w:marBottom w:val="0"/>
          <w:divBdr>
            <w:top w:val="none" w:sz="0" w:space="0" w:color="auto"/>
            <w:left w:val="none" w:sz="0" w:space="0" w:color="auto"/>
            <w:bottom w:val="none" w:sz="0" w:space="0" w:color="auto"/>
            <w:right w:val="none" w:sz="0" w:space="0" w:color="auto"/>
          </w:divBdr>
        </w:div>
        <w:div w:id="1293948820">
          <w:marLeft w:val="640"/>
          <w:marRight w:val="0"/>
          <w:marTop w:val="0"/>
          <w:marBottom w:val="0"/>
          <w:divBdr>
            <w:top w:val="none" w:sz="0" w:space="0" w:color="auto"/>
            <w:left w:val="none" w:sz="0" w:space="0" w:color="auto"/>
            <w:bottom w:val="none" w:sz="0" w:space="0" w:color="auto"/>
            <w:right w:val="none" w:sz="0" w:space="0" w:color="auto"/>
          </w:divBdr>
        </w:div>
        <w:div w:id="1437797097">
          <w:marLeft w:val="640"/>
          <w:marRight w:val="0"/>
          <w:marTop w:val="0"/>
          <w:marBottom w:val="0"/>
          <w:divBdr>
            <w:top w:val="none" w:sz="0" w:space="0" w:color="auto"/>
            <w:left w:val="none" w:sz="0" w:space="0" w:color="auto"/>
            <w:bottom w:val="none" w:sz="0" w:space="0" w:color="auto"/>
            <w:right w:val="none" w:sz="0" w:space="0" w:color="auto"/>
          </w:divBdr>
        </w:div>
        <w:div w:id="1449928763">
          <w:marLeft w:val="640"/>
          <w:marRight w:val="0"/>
          <w:marTop w:val="0"/>
          <w:marBottom w:val="0"/>
          <w:divBdr>
            <w:top w:val="none" w:sz="0" w:space="0" w:color="auto"/>
            <w:left w:val="none" w:sz="0" w:space="0" w:color="auto"/>
            <w:bottom w:val="none" w:sz="0" w:space="0" w:color="auto"/>
            <w:right w:val="none" w:sz="0" w:space="0" w:color="auto"/>
          </w:divBdr>
        </w:div>
        <w:div w:id="1535850452">
          <w:marLeft w:val="640"/>
          <w:marRight w:val="0"/>
          <w:marTop w:val="0"/>
          <w:marBottom w:val="0"/>
          <w:divBdr>
            <w:top w:val="none" w:sz="0" w:space="0" w:color="auto"/>
            <w:left w:val="none" w:sz="0" w:space="0" w:color="auto"/>
            <w:bottom w:val="none" w:sz="0" w:space="0" w:color="auto"/>
            <w:right w:val="none" w:sz="0" w:space="0" w:color="auto"/>
          </w:divBdr>
        </w:div>
        <w:div w:id="1562667988">
          <w:marLeft w:val="640"/>
          <w:marRight w:val="0"/>
          <w:marTop w:val="0"/>
          <w:marBottom w:val="0"/>
          <w:divBdr>
            <w:top w:val="none" w:sz="0" w:space="0" w:color="auto"/>
            <w:left w:val="none" w:sz="0" w:space="0" w:color="auto"/>
            <w:bottom w:val="none" w:sz="0" w:space="0" w:color="auto"/>
            <w:right w:val="none" w:sz="0" w:space="0" w:color="auto"/>
          </w:divBdr>
        </w:div>
        <w:div w:id="1670250756">
          <w:marLeft w:val="640"/>
          <w:marRight w:val="0"/>
          <w:marTop w:val="0"/>
          <w:marBottom w:val="0"/>
          <w:divBdr>
            <w:top w:val="none" w:sz="0" w:space="0" w:color="auto"/>
            <w:left w:val="none" w:sz="0" w:space="0" w:color="auto"/>
            <w:bottom w:val="none" w:sz="0" w:space="0" w:color="auto"/>
            <w:right w:val="none" w:sz="0" w:space="0" w:color="auto"/>
          </w:divBdr>
        </w:div>
        <w:div w:id="1780710917">
          <w:marLeft w:val="640"/>
          <w:marRight w:val="0"/>
          <w:marTop w:val="0"/>
          <w:marBottom w:val="0"/>
          <w:divBdr>
            <w:top w:val="none" w:sz="0" w:space="0" w:color="auto"/>
            <w:left w:val="none" w:sz="0" w:space="0" w:color="auto"/>
            <w:bottom w:val="none" w:sz="0" w:space="0" w:color="auto"/>
            <w:right w:val="none" w:sz="0" w:space="0" w:color="auto"/>
          </w:divBdr>
        </w:div>
        <w:div w:id="1937782487">
          <w:marLeft w:val="640"/>
          <w:marRight w:val="0"/>
          <w:marTop w:val="0"/>
          <w:marBottom w:val="0"/>
          <w:divBdr>
            <w:top w:val="none" w:sz="0" w:space="0" w:color="auto"/>
            <w:left w:val="none" w:sz="0" w:space="0" w:color="auto"/>
            <w:bottom w:val="none" w:sz="0" w:space="0" w:color="auto"/>
            <w:right w:val="none" w:sz="0" w:space="0" w:color="auto"/>
          </w:divBdr>
        </w:div>
        <w:div w:id="1993606182">
          <w:marLeft w:val="640"/>
          <w:marRight w:val="0"/>
          <w:marTop w:val="0"/>
          <w:marBottom w:val="0"/>
          <w:divBdr>
            <w:top w:val="none" w:sz="0" w:space="0" w:color="auto"/>
            <w:left w:val="none" w:sz="0" w:space="0" w:color="auto"/>
            <w:bottom w:val="none" w:sz="0" w:space="0" w:color="auto"/>
            <w:right w:val="none" w:sz="0" w:space="0" w:color="auto"/>
          </w:divBdr>
        </w:div>
        <w:div w:id="2073312663">
          <w:marLeft w:val="640"/>
          <w:marRight w:val="0"/>
          <w:marTop w:val="0"/>
          <w:marBottom w:val="0"/>
          <w:divBdr>
            <w:top w:val="none" w:sz="0" w:space="0" w:color="auto"/>
            <w:left w:val="none" w:sz="0" w:space="0" w:color="auto"/>
            <w:bottom w:val="none" w:sz="0" w:space="0" w:color="auto"/>
            <w:right w:val="none" w:sz="0" w:space="0" w:color="auto"/>
          </w:divBdr>
        </w:div>
      </w:divsChild>
    </w:div>
    <w:div w:id="1747997364">
      <w:bodyDiv w:val="1"/>
      <w:marLeft w:val="0"/>
      <w:marRight w:val="0"/>
      <w:marTop w:val="0"/>
      <w:marBottom w:val="0"/>
      <w:divBdr>
        <w:top w:val="none" w:sz="0" w:space="0" w:color="auto"/>
        <w:left w:val="none" w:sz="0" w:space="0" w:color="auto"/>
        <w:bottom w:val="none" w:sz="0" w:space="0" w:color="auto"/>
        <w:right w:val="none" w:sz="0" w:space="0" w:color="auto"/>
      </w:divBdr>
      <w:divsChild>
        <w:div w:id="23093859">
          <w:marLeft w:val="640"/>
          <w:marRight w:val="0"/>
          <w:marTop w:val="0"/>
          <w:marBottom w:val="0"/>
          <w:divBdr>
            <w:top w:val="none" w:sz="0" w:space="0" w:color="auto"/>
            <w:left w:val="none" w:sz="0" w:space="0" w:color="auto"/>
            <w:bottom w:val="none" w:sz="0" w:space="0" w:color="auto"/>
            <w:right w:val="none" w:sz="0" w:space="0" w:color="auto"/>
          </w:divBdr>
        </w:div>
        <w:div w:id="295529109">
          <w:marLeft w:val="640"/>
          <w:marRight w:val="0"/>
          <w:marTop w:val="0"/>
          <w:marBottom w:val="0"/>
          <w:divBdr>
            <w:top w:val="none" w:sz="0" w:space="0" w:color="auto"/>
            <w:left w:val="none" w:sz="0" w:space="0" w:color="auto"/>
            <w:bottom w:val="none" w:sz="0" w:space="0" w:color="auto"/>
            <w:right w:val="none" w:sz="0" w:space="0" w:color="auto"/>
          </w:divBdr>
        </w:div>
        <w:div w:id="364794060">
          <w:marLeft w:val="640"/>
          <w:marRight w:val="0"/>
          <w:marTop w:val="0"/>
          <w:marBottom w:val="0"/>
          <w:divBdr>
            <w:top w:val="none" w:sz="0" w:space="0" w:color="auto"/>
            <w:left w:val="none" w:sz="0" w:space="0" w:color="auto"/>
            <w:bottom w:val="none" w:sz="0" w:space="0" w:color="auto"/>
            <w:right w:val="none" w:sz="0" w:space="0" w:color="auto"/>
          </w:divBdr>
        </w:div>
        <w:div w:id="472720937">
          <w:marLeft w:val="640"/>
          <w:marRight w:val="0"/>
          <w:marTop w:val="0"/>
          <w:marBottom w:val="0"/>
          <w:divBdr>
            <w:top w:val="none" w:sz="0" w:space="0" w:color="auto"/>
            <w:left w:val="none" w:sz="0" w:space="0" w:color="auto"/>
            <w:bottom w:val="none" w:sz="0" w:space="0" w:color="auto"/>
            <w:right w:val="none" w:sz="0" w:space="0" w:color="auto"/>
          </w:divBdr>
        </w:div>
        <w:div w:id="489563343">
          <w:marLeft w:val="640"/>
          <w:marRight w:val="0"/>
          <w:marTop w:val="0"/>
          <w:marBottom w:val="0"/>
          <w:divBdr>
            <w:top w:val="none" w:sz="0" w:space="0" w:color="auto"/>
            <w:left w:val="none" w:sz="0" w:space="0" w:color="auto"/>
            <w:bottom w:val="none" w:sz="0" w:space="0" w:color="auto"/>
            <w:right w:val="none" w:sz="0" w:space="0" w:color="auto"/>
          </w:divBdr>
        </w:div>
        <w:div w:id="573008918">
          <w:marLeft w:val="640"/>
          <w:marRight w:val="0"/>
          <w:marTop w:val="0"/>
          <w:marBottom w:val="0"/>
          <w:divBdr>
            <w:top w:val="none" w:sz="0" w:space="0" w:color="auto"/>
            <w:left w:val="none" w:sz="0" w:space="0" w:color="auto"/>
            <w:bottom w:val="none" w:sz="0" w:space="0" w:color="auto"/>
            <w:right w:val="none" w:sz="0" w:space="0" w:color="auto"/>
          </w:divBdr>
        </w:div>
        <w:div w:id="1072044206">
          <w:marLeft w:val="640"/>
          <w:marRight w:val="0"/>
          <w:marTop w:val="0"/>
          <w:marBottom w:val="0"/>
          <w:divBdr>
            <w:top w:val="none" w:sz="0" w:space="0" w:color="auto"/>
            <w:left w:val="none" w:sz="0" w:space="0" w:color="auto"/>
            <w:bottom w:val="none" w:sz="0" w:space="0" w:color="auto"/>
            <w:right w:val="none" w:sz="0" w:space="0" w:color="auto"/>
          </w:divBdr>
        </w:div>
        <w:div w:id="1371491202">
          <w:marLeft w:val="640"/>
          <w:marRight w:val="0"/>
          <w:marTop w:val="0"/>
          <w:marBottom w:val="0"/>
          <w:divBdr>
            <w:top w:val="none" w:sz="0" w:space="0" w:color="auto"/>
            <w:left w:val="none" w:sz="0" w:space="0" w:color="auto"/>
            <w:bottom w:val="none" w:sz="0" w:space="0" w:color="auto"/>
            <w:right w:val="none" w:sz="0" w:space="0" w:color="auto"/>
          </w:divBdr>
        </w:div>
        <w:div w:id="1608195094">
          <w:marLeft w:val="640"/>
          <w:marRight w:val="0"/>
          <w:marTop w:val="0"/>
          <w:marBottom w:val="0"/>
          <w:divBdr>
            <w:top w:val="none" w:sz="0" w:space="0" w:color="auto"/>
            <w:left w:val="none" w:sz="0" w:space="0" w:color="auto"/>
            <w:bottom w:val="none" w:sz="0" w:space="0" w:color="auto"/>
            <w:right w:val="none" w:sz="0" w:space="0" w:color="auto"/>
          </w:divBdr>
        </w:div>
        <w:div w:id="1851135505">
          <w:marLeft w:val="640"/>
          <w:marRight w:val="0"/>
          <w:marTop w:val="0"/>
          <w:marBottom w:val="0"/>
          <w:divBdr>
            <w:top w:val="none" w:sz="0" w:space="0" w:color="auto"/>
            <w:left w:val="none" w:sz="0" w:space="0" w:color="auto"/>
            <w:bottom w:val="none" w:sz="0" w:space="0" w:color="auto"/>
            <w:right w:val="none" w:sz="0" w:space="0" w:color="auto"/>
          </w:divBdr>
        </w:div>
        <w:div w:id="2012173170">
          <w:marLeft w:val="640"/>
          <w:marRight w:val="0"/>
          <w:marTop w:val="0"/>
          <w:marBottom w:val="0"/>
          <w:divBdr>
            <w:top w:val="none" w:sz="0" w:space="0" w:color="auto"/>
            <w:left w:val="none" w:sz="0" w:space="0" w:color="auto"/>
            <w:bottom w:val="none" w:sz="0" w:space="0" w:color="auto"/>
            <w:right w:val="none" w:sz="0" w:space="0" w:color="auto"/>
          </w:divBdr>
        </w:div>
      </w:divsChild>
    </w:div>
    <w:div w:id="1751003412">
      <w:bodyDiv w:val="1"/>
      <w:marLeft w:val="0"/>
      <w:marRight w:val="0"/>
      <w:marTop w:val="0"/>
      <w:marBottom w:val="0"/>
      <w:divBdr>
        <w:top w:val="none" w:sz="0" w:space="0" w:color="auto"/>
        <w:left w:val="none" w:sz="0" w:space="0" w:color="auto"/>
        <w:bottom w:val="none" w:sz="0" w:space="0" w:color="auto"/>
        <w:right w:val="none" w:sz="0" w:space="0" w:color="auto"/>
      </w:divBdr>
      <w:divsChild>
        <w:div w:id="17508380">
          <w:marLeft w:val="640"/>
          <w:marRight w:val="0"/>
          <w:marTop w:val="0"/>
          <w:marBottom w:val="0"/>
          <w:divBdr>
            <w:top w:val="none" w:sz="0" w:space="0" w:color="auto"/>
            <w:left w:val="none" w:sz="0" w:space="0" w:color="auto"/>
            <w:bottom w:val="none" w:sz="0" w:space="0" w:color="auto"/>
            <w:right w:val="none" w:sz="0" w:space="0" w:color="auto"/>
          </w:divBdr>
        </w:div>
        <w:div w:id="29383211">
          <w:marLeft w:val="640"/>
          <w:marRight w:val="0"/>
          <w:marTop w:val="0"/>
          <w:marBottom w:val="0"/>
          <w:divBdr>
            <w:top w:val="none" w:sz="0" w:space="0" w:color="auto"/>
            <w:left w:val="none" w:sz="0" w:space="0" w:color="auto"/>
            <w:bottom w:val="none" w:sz="0" w:space="0" w:color="auto"/>
            <w:right w:val="none" w:sz="0" w:space="0" w:color="auto"/>
          </w:divBdr>
        </w:div>
        <w:div w:id="51926108">
          <w:marLeft w:val="640"/>
          <w:marRight w:val="0"/>
          <w:marTop w:val="0"/>
          <w:marBottom w:val="0"/>
          <w:divBdr>
            <w:top w:val="none" w:sz="0" w:space="0" w:color="auto"/>
            <w:left w:val="none" w:sz="0" w:space="0" w:color="auto"/>
            <w:bottom w:val="none" w:sz="0" w:space="0" w:color="auto"/>
            <w:right w:val="none" w:sz="0" w:space="0" w:color="auto"/>
          </w:divBdr>
        </w:div>
        <w:div w:id="59330816">
          <w:marLeft w:val="640"/>
          <w:marRight w:val="0"/>
          <w:marTop w:val="0"/>
          <w:marBottom w:val="0"/>
          <w:divBdr>
            <w:top w:val="none" w:sz="0" w:space="0" w:color="auto"/>
            <w:left w:val="none" w:sz="0" w:space="0" w:color="auto"/>
            <w:bottom w:val="none" w:sz="0" w:space="0" w:color="auto"/>
            <w:right w:val="none" w:sz="0" w:space="0" w:color="auto"/>
          </w:divBdr>
        </w:div>
        <w:div w:id="161088617">
          <w:marLeft w:val="640"/>
          <w:marRight w:val="0"/>
          <w:marTop w:val="0"/>
          <w:marBottom w:val="0"/>
          <w:divBdr>
            <w:top w:val="none" w:sz="0" w:space="0" w:color="auto"/>
            <w:left w:val="none" w:sz="0" w:space="0" w:color="auto"/>
            <w:bottom w:val="none" w:sz="0" w:space="0" w:color="auto"/>
            <w:right w:val="none" w:sz="0" w:space="0" w:color="auto"/>
          </w:divBdr>
        </w:div>
        <w:div w:id="421025996">
          <w:marLeft w:val="640"/>
          <w:marRight w:val="0"/>
          <w:marTop w:val="0"/>
          <w:marBottom w:val="0"/>
          <w:divBdr>
            <w:top w:val="none" w:sz="0" w:space="0" w:color="auto"/>
            <w:left w:val="none" w:sz="0" w:space="0" w:color="auto"/>
            <w:bottom w:val="none" w:sz="0" w:space="0" w:color="auto"/>
            <w:right w:val="none" w:sz="0" w:space="0" w:color="auto"/>
          </w:divBdr>
        </w:div>
        <w:div w:id="430247653">
          <w:marLeft w:val="640"/>
          <w:marRight w:val="0"/>
          <w:marTop w:val="0"/>
          <w:marBottom w:val="0"/>
          <w:divBdr>
            <w:top w:val="none" w:sz="0" w:space="0" w:color="auto"/>
            <w:left w:val="none" w:sz="0" w:space="0" w:color="auto"/>
            <w:bottom w:val="none" w:sz="0" w:space="0" w:color="auto"/>
            <w:right w:val="none" w:sz="0" w:space="0" w:color="auto"/>
          </w:divBdr>
        </w:div>
        <w:div w:id="515727571">
          <w:marLeft w:val="640"/>
          <w:marRight w:val="0"/>
          <w:marTop w:val="0"/>
          <w:marBottom w:val="0"/>
          <w:divBdr>
            <w:top w:val="none" w:sz="0" w:space="0" w:color="auto"/>
            <w:left w:val="none" w:sz="0" w:space="0" w:color="auto"/>
            <w:bottom w:val="none" w:sz="0" w:space="0" w:color="auto"/>
            <w:right w:val="none" w:sz="0" w:space="0" w:color="auto"/>
          </w:divBdr>
        </w:div>
        <w:div w:id="517045680">
          <w:marLeft w:val="640"/>
          <w:marRight w:val="0"/>
          <w:marTop w:val="0"/>
          <w:marBottom w:val="0"/>
          <w:divBdr>
            <w:top w:val="none" w:sz="0" w:space="0" w:color="auto"/>
            <w:left w:val="none" w:sz="0" w:space="0" w:color="auto"/>
            <w:bottom w:val="none" w:sz="0" w:space="0" w:color="auto"/>
            <w:right w:val="none" w:sz="0" w:space="0" w:color="auto"/>
          </w:divBdr>
        </w:div>
        <w:div w:id="683169497">
          <w:marLeft w:val="640"/>
          <w:marRight w:val="0"/>
          <w:marTop w:val="0"/>
          <w:marBottom w:val="0"/>
          <w:divBdr>
            <w:top w:val="none" w:sz="0" w:space="0" w:color="auto"/>
            <w:left w:val="none" w:sz="0" w:space="0" w:color="auto"/>
            <w:bottom w:val="none" w:sz="0" w:space="0" w:color="auto"/>
            <w:right w:val="none" w:sz="0" w:space="0" w:color="auto"/>
          </w:divBdr>
        </w:div>
        <w:div w:id="698629998">
          <w:marLeft w:val="640"/>
          <w:marRight w:val="0"/>
          <w:marTop w:val="0"/>
          <w:marBottom w:val="0"/>
          <w:divBdr>
            <w:top w:val="none" w:sz="0" w:space="0" w:color="auto"/>
            <w:left w:val="none" w:sz="0" w:space="0" w:color="auto"/>
            <w:bottom w:val="none" w:sz="0" w:space="0" w:color="auto"/>
            <w:right w:val="none" w:sz="0" w:space="0" w:color="auto"/>
          </w:divBdr>
        </w:div>
        <w:div w:id="761800034">
          <w:marLeft w:val="640"/>
          <w:marRight w:val="0"/>
          <w:marTop w:val="0"/>
          <w:marBottom w:val="0"/>
          <w:divBdr>
            <w:top w:val="none" w:sz="0" w:space="0" w:color="auto"/>
            <w:left w:val="none" w:sz="0" w:space="0" w:color="auto"/>
            <w:bottom w:val="none" w:sz="0" w:space="0" w:color="auto"/>
            <w:right w:val="none" w:sz="0" w:space="0" w:color="auto"/>
          </w:divBdr>
        </w:div>
        <w:div w:id="871108502">
          <w:marLeft w:val="640"/>
          <w:marRight w:val="0"/>
          <w:marTop w:val="0"/>
          <w:marBottom w:val="0"/>
          <w:divBdr>
            <w:top w:val="none" w:sz="0" w:space="0" w:color="auto"/>
            <w:left w:val="none" w:sz="0" w:space="0" w:color="auto"/>
            <w:bottom w:val="none" w:sz="0" w:space="0" w:color="auto"/>
            <w:right w:val="none" w:sz="0" w:space="0" w:color="auto"/>
          </w:divBdr>
        </w:div>
        <w:div w:id="925842109">
          <w:marLeft w:val="640"/>
          <w:marRight w:val="0"/>
          <w:marTop w:val="0"/>
          <w:marBottom w:val="0"/>
          <w:divBdr>
            <w:top w:val="none" w:sz="0" w:space="0" w:color="auto"/>
            <w:left w:val="none" w:sz="0" w:space="0" w:color="auto"/>
            <w:bottom w:val="none" w:sz="0" w:space="0" w:color="auto"/>
            <w:right w:val="none" w:sz="0" w:space="0" w:color="auto"/>
          </w:divBdr>
        </w:div>
        <w:div w:id="957755613">
          <w:marLeft w:val="640"/>
          <w:marRight w:val="0"/>
          <w:marTop w:val="0"/>
          <w:marBottom w:val="0"/>
          <w:divBdr>
            <w:top w:val="none" w:sz="0" w:space="0" w:color="auto"/>
            <w:left w:val="none" w:sz="0" w:space="0" w:color="auto"/>
            <w:bottom w:val="none" w:sz="0" w:space="0" w:color="auto"/>
            <w:right w:val="none" w:sz="0" w:space="0" w:color="auto"/>
          </w:divBdr>
        </w:div>
        <w:div w:id="1152525611">
          <w:marLeft w:val="640"/>
          <w:marRight w:val="0"/>
          <w:marTop w:val="0"/>
          <w:marBottom w:val="0"/>
          <w:divBdr>
            <w:top w:val="none" w:sz="0" w:space="0" w:color="auto"/>
            <w:left w:val="none" w:sz="0" w:space="0" w:color="auto"/>
            <w:bottom w:val="none" w:sz="0" w:space="0" w:color="auto"/>
            <w:right w:val="none" w:sz="0" w:space="0" w:color="auto"/>
          </w:divBdr>
        </w:div>
        <w:div w:id="1380276984">
          <w:marLeft w:val="640"/>
          <w:marRight w:val="0"/>
          <w:marTop w:val="0"/>
          <w:marBottom w:val="0"/>
          <w:divBdr>
            <w:top w:val="none" w:sz="0" w:space="0" w:color="auto"/>
            <w:left w:val="none" w:sz="0" w:space="0" w:color="auto"/>
            <w:bottom w:val="none" w:sz="0" w:space="0" w:color="auto"/>
            <w:right w:val="none" w:sz="0" w:space="0" w:color="auto"/>
          </w:divBdr>
        </w:div>
        <w:div w:id="1390690672">
          <w:marLeft w:val="640"/>
          <w:marRight w:val="0"/>
          <w:marTop w:val="0"/>
          <w:marBottom w:val="0"/>
          <w:divBdr>
            <w:top w:val="none" w:sz="0" w:space="0" w:color="auto"/>
            <w:left w:val="none" w:sz="0" w:space="0" w:color="auto"/>
            <w:bottom w:val="none" w:sz="0" w:space="0" w:color="auto"/>
            <w:right w:val="none" w:sz="0" w:space="0" w:color="auto"/>
          </w:divBdr>
        </w:div>
        <w:div w:id="1461073309">
          <w:marLeft w:val="640"/>
          <w:marRight w:val="0"/>
          <w:marTop w:val="0"/>
          <w:marBottom w:val="0"/>
          <w:divBdr>
            <w:top w:val="none" w:sz="0" w:space="0" w:color="auto"/>
            <w:left w:val="none" w:sz="0" w:space="0" w:color="auto"/>
            <w:bottom w:val="none" w:sz="0" w:space="0" w:color="auto"/>
            <w:right w:val="none" w:sz="0" w:space="0" w:color="auto"/>
          </w:divBdr>
        </w:div>
        <w:div w:id="1579898840">
          <w:marLeft w:val="640"/>
          <w:marRight w:val="0"/>
          <w:marTop w:val="0"/>
          <w:marBottom w:val="0"/>
          <w:divBdr>
            <w:top w:val="none" w:sz="0" w:space="0" w:color="auto"/>
            <w:left w:val="none" w:sz="0" w:space="0" w:color="auto"/>
            <w:bottom w:val="none" w:sz="0" w:space="0" w:color="auto"/>
            <w:right w:val="none" w:sz="0" w:space="0" w:color="auto"/>
          </w:divBdr>
        </w:div>
        <w:div w:id="1713652476">
          <w:marLeft w:val="640"/>
          <w:marRight w:val="0"/>
          <w:marTop w:val="0"/>
          <w:marBottom w:val="0"/>
          <w:divBdr>
            <w:top w:val="none" w:sz="0" w:space="0" w:color="auto"/>
            <w:left w:val="none" w:sz="0" w:space="0" w:color="auto"/>
            <w:bottom w:val="none" w:sz="0" w:space="0" w:color="auto"/>
            <w:right w:val="none" w:sz="0" w:space="0" w:color="auto"/>
          </w:divBdr>
        </w:div>
        <w:div w:id="1743141855">
          <w:marLeft w:val="640"/>
          <w:marRight w:val="0"/>
          <w:marTop w:val="0"/>
          <w:marBottom w:val="0"/>
          <w:divBdr>
            <w:top w:val="none" w:sz="0" w:space="0" w:color="auto"/>
            <w:left w:val="none" w:sz="0" w:space="0" w:color="auto"/>
            <w:bottom w:val="none" w:sz="0" w:space="0" w:color="auto"/>
            <w:right w:val="none" w:sz="0" w:space="0" w:color="auto"/>
          </w:divBdr>
        </w:div>
        <w:div w:id="1751075232">
          <w:marLeft w:val="640"/>
          <w:marRight w:val="0"/>
          <w:marTop w:val="0"/>
          <w:marBottom w:val="0"/>
          <w:divBdr>
            <w:top w:val="none" w:sz="0" w:space="0" w:color="auto"/>
            <w:left w:val="none" w:sz="0" w:space="0" w:color="auto"/>
            <w:bottom w:val="none" w:sz="0" w:space="0" w:color="auto"/>
            <w:right w:val="none" w:sz="0" w:space="0" w:color="auto"/>
          </w:divBdr>
        </w:div>
        <w:div w:id="1789932643">
          <w:marLeft w:val="640"/>
          <w:marRight w:val="0"/>
          <w:marTop w:val="0"/>
          <w:marBottom w:val="0"/>
          <w:divBdr>
            <w:top w:val="none" w:sz="0" w:space="0" w:color="auto"/>
            <w:left w:val="none" w:sz="0" w:space="0" w:color="auto"/>
            <w:bottom w:val="none" w:sz="0" w:space="0" w:color="auto"/>
            <w:right w:val="none" w:sz="0" w:space="0" w:color="auto"/>
          </w:divBdr>
        </w:div>
        <w:div w:id="1809278631">
          <w:marLeft w:val="640"/>
          <w:marRight w:val="0"/>
          <w:marTop w:val="0"/>
          <w:marBottom w:val="0"/>
          <w:divBdr>
            <w:top w:val="none" w:sz="0" w:space="0" w:color="auto"/>
            <w:left w:val="none" w:sz="0" w:space="0" w:color="auto"/>
            <w:bottom w:val="none" w:sz="0" w:space="0" w:color="auto"/>
            <w:right w:val="none" w:sz="0" w:space="0" w:color="auto"/>
          </w:divBdr>
        </w:div>
        <w:div w:id="1835758232">
          <w:marLeft w:val="640"/>
          <w:marRight w:val="0"/>
          <w:marTop w:val="0"/>
          <w:marBottom w:val="0"/>
          <w:divBdr>
            <w:top w:val="none" w:sz="0" w:space="0" w:color="auto"/>
            <w:left w:val="none" w:sz="0" w:space="0" w:color="auto"/>
            <w:bottom w:val="none" w:sz="0" w:space="0" w:color="auto"/>
            <w:right w:val="none" w:sz="0" w:space="0" w:color="auto"/>
          </w:divBdr>
        </w:div>
        <w:div w:id="1898399333">
          <w:marLeft w:val="640"/>
          <w:marRight w:val="0"/>
          <w:marTop w:val="0"/>
          <w:marBottom w:val="0"/>
          <w:divBdr>
            <w:top w:val="none" w:sz="0" w:space="0" w:color="auto"/>
            <w:left w:val="none" w:sz="0" w:space="0" w:color="auto"/>
            <w:bottom w:val="none" w:sz="0" w:space="0" w:color="auto"/>
            <w:right w:val="none" w:sz="0" w:space="0" w:color="auto"/>
          </w:divBdr>
        </w:div>
        <w:div w:id="1909607398">
          <w:marLeft w:val="640"/>
          <w:marRight w:val="0"/>
          <w:marTop w:val="0"/>
          <w:marBottom w:val="0"/>
          <w:divBdr>
            <w:top w:val="none" w:sz="0" w:space="0" w:color="auto"/>
            <w:left w:val="none" w:sz="0" w:space="0" w:color="auto"/>
            <w:bottom w:val="none" w:sz="0" w:space="0" w:color="auto"/>
            <w:right w:val="none" w:sz="0" w:space="0" w:color="auto"/>
          </w:divBdr>
        </w:div>
        <w:div w:id="1973974403">
          <w:marLeft w:val="640"/>
          <w:marRight w:val="0"/>
          <w:marTop w:val="0"/>
          <w:marBottom w:val="0"/>
          <w:divBdr>
            <w:top w:val="none" w:sz="0" w:space="0" w:color="auto"/>
            <w:left w:val="none" w:sz="0" w:space="0" w:color="auto"/>
            <w:bottom w:val="none" w:sz="0" w:space="0" w:color="auto"/>
            <w:right w:val="none" w:sz="0" w:space="0" w:color="auto"/>
          </w:divBdr>
        </w:div>
      </w:divsChild>
    </w:div>
    <w:div w:id="1753695144">
      <w:bodyDiv w:val="1"/>
      <w:marLeft w:val="0"/>
      <w:marRight w:val="0"/>
      <w:marTop w:val="0"/>
      <w:marBottom w:val="0"/>
      <w:divBdr>
        <w:top w:val="none" w:sz="0" w:space="0" w:color="auto"/>
        <w:left w:val="none" w:sz="0" w:space="0" w:color="auto"/>
        <w:bottom w:val="none" w:sz="0" w:space="0" w:color="auto"/>
        <w:right w:val="none" w:sz="0" w:space="0" w:color="auto"/>
      </w:divBdr>
      <w:divsChild>
        <w:div w:id="15273284">
          <w:marLeft w:val="640"/>
          <w:marRight w:val="0"/>
          <w:marTop w:val="0"/>
          <w:marBottom w:val="0"/>
          <w:divBdr>
            <w:top w:val="none" w:sz="0" w:space="0" w:color="auto"/>
            <w:left w:val="none" w:sz="0" w:space="0" w:color="auto"/>
            <w:bottom w:val="none" w:sz="0" w:space="0" w:color="auto"/>
            <w:right w:val="none" w:sz="0" w:space="0" w:color="auto"/>
          </w:divBdr>
        </w:div>
        <w:div w:id="101607299">
          <w:marLeft w:val="640"/>
          <w:marRight w:val="0"/>
          <w:marTop w:val="0"/>
          <w:marBottom w:val="0"/>
          <w:divBdr>
            <w:top w:val="none" w:sz="0" w:space="0" w:color="auto"/>
            <w:left w:val="none" w:sz="0" w:space="0" w:color="auto"/>
            <w:bottom w:val="none" w:sz="0" w:space="0" w:color="auto"/>
            <w:right w:val="none" w:sz="0" w:space="0" w:color="auto"/>
          </w:divBdr>
        </w:div>
        <w:div w:id="257909162">
          <w:marLeft w:val="640"/>
          <w:marRight w:val="0"/>
          <w:marTop w:val="0"/>
          <w:marBottom w:val="0"/>
          <w:divBdr>
            <w:top w:val="none" w:sz="0" w:space="0" w:color="auto"/>
            <w:left w:val="none" w:sz="0" w:space="0" w:color="auto"/>
            <w:bottom w:val="none" w:sz="0" w:space="0" w:color="auto"/>
            <w:right w:val="none" w:sz="0" w:space="0" w:color="auto"/>
          </w:divBdr>
        </w:div>
        <w:div w:id="287317037">
          <w:marLeft w:val="640"/>
          <w:marRight w:val="0"/>
          <w:marTop w:val="0"/>
          <w:marBottom w:val="0"/>
          <w:divBdr>
            <w:top w:val="none" w:sz="0" w:space="0" w:color="auto"/>
            <w:left w:val="none" w:sz="0" w:space="0" w:color="auto"/>
            <w:bottom w:val="none" w:sz="0" w:space="0" w:color="auto"/>
            <w:right w:val="none" w:sz="0" w:space="0" w:color="auto"/>
          </w:divBdr>
        </w:div>
        <w:div w:id="316420338">
          <w:marLeft w:val="640"/>
          <w:marRight w:val="0"/>
          <w:marTop w:val="0"/>
          <w:marBottom w:val="0"/>
          <w:divBdr>
            <w:top w:val="none" w:sz="0" w:space="0" w:color="auto"/>
            <w:left w:val="none" w:sz="0" w:space="0" w:color="auto"/>
            <w:bottom w:val="none" w:sz="0" w:space="0" w:color="auto"/>
            <w:right w:val="none" w:sz="0" w:space="0" w:color="auto"/>
          </w:divBdr>
        </w:div>
        <w:div w:id="369108694">
          <w:marLeft w:val="640"/>
          <w:marRight w:val="0"/>
          <w:marTop w:val="0"/>
          <w:marBottom w:val="0"/>
          <w:divBdr>
            <w:top w:val="none" w:sz="0" w:space="0" w:color="auto"/>
            <w:left w:val="none" w:sz="0" w:space="0" w:color="auto"/>
            <w:bottom w:val="none" w:sz="0" w:space="0" w:color="auto"/>
            <w:right w:val="none" w:sz="0" w:space="0" w:color="auto"/>
          </w:divBdr>
        </w:div>
        <w:div w:id="401879992">
          <w:marLeft w:val="640"/>
          <w:marRight w:val="0"/>
          <w:marTop w:val="0"/>
          <w:marBottom w:val="0"/>
          <w:divBdr>
            <w:top w:val="none" w:sz="0" w:space="0" w:color="auto"/>
            <w:left w:val="none" w:sz="0" w:space="0" w:color="auto"/>
            <w:bottom w:val="none" w:sz="0" w:space="0" w:color="auto"/>
            <w:right w:val="none" w:sz="0" w:space="0" w:color="auto"/>
          </w:divBdr>
        </w:div>
        <w:div w:id="438453440">
          <w:marLeft w:val="640"/>
          <w:marRight w:val="0"/>
          <w:marTop w:val="0"/>
          <w:marBottom w:val="0"/>
          <w:divBdr>
            <w:top w:val="none" w:sz="0" w:space="0" w:color="auto"/>
            <w:left w:val="none" w:sz="0" w:space="0" w:color="auto"/>
            <w:bottom w:val="none" w:sz="0" w:space="0" w:color="auto"/>
            <w:right w:val="none" w:sz="0" w:space="0" w:color="auto"/>
          </w:divBdr>
        </w:div>
        <w:div w:id="477460625">
          <w:marLeft w:val="640"/>
          <w:marRight w:val="0"/>
          <w:marTop w:val="0"/>
          <w:marBottom w:val="0"/>
          <w:divBdr>
            <w:top w:val="none" w:sz="0" w:space="0" w:color="auto"/>
            <w:left w:val="none" w:sz="0" w:space="0" w:color="auto"/>
            <w:bottom w:val="none" w:sz="0" w:space="0" w:color="auto"/>
            <w:right w:val="none" w:sz="0" w:space="0" w:color="auto"/>
          </w:divBdr>
        </w:div>
        <w:div w:id="493760839">
          <w:marLeft w:val="640"/>
          <w:marRight w:val="0"/>
          <w:marTop w:val="0"/>
          <w:marBottom w:val="0"/>
          <w:divBdr>
            <w:top w:val="none" w:sz="0" w:space="0" w:color="auto"/>
            <w:left w:val="none" w:sz="0" w:space="0" w:color="auto"/>
            <w:bottom w:val="none" w:sz="0" w:space="0" w:color="auto"/>
            <w:right w:val="none" w:sz="0" w:space="0" w:color="auto"/>
          </w:divBdr>
        </w:div>
        <w:div w:id="518591887">
          <w:marLeft w:val="640"/>
          <w:marRight w:val="0"/>
          <w:marTop w:val="0"/>
          <w:marBottom w:val="0"/>
          <w:divBdr>
            <w:top w:val="none" w:sz="0" w:space="0" w:color="auto"/>
            <w:left w:val="none" w:sz="0" w:space="0" w:color="auto"/>
            <w:bottom w:val="none" w:sz="0" w:space="0" w:color="auto"/>
            <w:right w:val="none" w:sz="0" w:space="0" w:color="auto"/>
          </w:divBdr>
        </w:div>
        <w:div w:id="599678299">
          <w:marLeft w:val="640"/>
          <w:marRight w:val="0"/>
          <w:marTop w:val="0"/>
          <w:marBottom w:val="0"/>
          <w:divBdr>
            <w:top w:val="none" w:sz="0" w:space="0" w:color="auto"/>
            <w:left w:val="none" w:sz="0" w:space="0" w:color="auto"/>
            <w:bottom w:val="none" w:sz="0" w:space="0" w:color="auto"/>
            <w:right w:val="none" w:sz="0" w:space="0" w:color="auto"/>
          </w:divBdr>
        </w:div>
        <w:div w:id="742919366">
          <w:marLeft w:val="640"/>
          <w:marRight w:val="0"/>
          <w:marTop w:val="0"/>
          <w:marBottom w:val="0"/>
          <w:divBdr>
            <w:top w:val="none" w:sz="0" w:space="0" w:color="auto"/>
            <w:left w:val="none" w:sz="0" w:space="0" w:color="auto"/>
            <w:bottom w:val="none" w:sz="0" w:space="0" w:color="auto"/>
            <w:right w:val="none" w:sz="0" w:space="0" w:color="auto"/>
          </w:divBdr>
        </w:div>
        <w:div w:id="779183504">
          <w:marLeft w:val="640"/>
          <w:marRight w:val="0"/>
          <w:marTop w:val="0"/>
          <w:marBottom w:val="0"/>
          <w:divBdr>
            <w:top w:val="none" w:sz="0" w:space="0" w:color="auto"/>
            <w:left w:val="none" w:sz="0" w:space="0" w:color="auto"/>
            <w:bottom w:val="none" w:sz="0" w:space="0" w:color="auto"/>
            <w:right w:val="none" w:sz="0" w:space="0" w:color="auto"/>
          </w:divBdr>
        </w:div>
        <w:div w:id="789395087">
          <w:marLeft w:val="640"/>
          <w:marRight w:val="0"/>
          <w:marTop w:val="0"/>
          <w:marBottom w:val="0"/>
          <w:divBdr>
            <w:top w:val="none" w:sz="0" w:space="0" w:color="auto"/>
            <w:left w:val="none" w:sz="0" w:space="0" w:color="auto"/>
            <w:bottom w:val="none" w:sz="0" w:space="0" w:color="auto"/>
            <w:right w:val="none" w:sz="0" w:space="0" w:color="auto"/>
          </w:divBdr>
        </w:div>
        <w:div w:id="798037422">
          <w:marLeft w:val="640"/>
          <w:marRight w:val="0"/>
          <w:marTop w:val="0"/>
          <w:marBottom w:val="0"/>
          <w:divBdr>
            <w:top w:val="none" w:sz="0" w:space="0" w:color="auto"/>
            <w:left w:val="none" w:sz="0" w:space="0" w:color="auto"/>
            <w:bottom w:val="none" w:sz="0" w:space="0" w:color="auto"/>
            <w:right w:val="none" w:sz="0" w:space="0" w:color="auto"/>
          </w:divBdr>
        </w:div>
        <w:div w:id="834497545">
          <w:marLeft w:val="640"/>
          <w:marRight w:val="0"/>
          <w:marTop w:val="0"/>
          <w:marBottom w:val="0"/>
          <w:divBdr>
            <w:top w:val="none" w:sz="0" w:space="0" w:color="auto"/>
            <w:left w:val="none" w:sz="0" w:space="0" w:color="auto"/>
            <w:bottom w:val="none" w:sz="0" w:space="0" w:color="auto"/>
            <w:right w:val="none" w:sz="0" w:space="0" w:color="auto"/>
          </w:divBdr>
        </w:div>
        <w:div w:id="838037704">
          <w:marLeft w:val="640"/>
          <w:marRight w:val="0"/>
          <w:marTop w:val="0"/>
          <w:marBottom w:val="0"/>
          <w:divBdr>
            <w:top w:val="none" w:sz="0" w:space="0" w:color="auto"/>
            <w:left w:val="none" w:sz="0" w:space="0" w:color="auto"/>
            <w:bottom w:val="none" w:sz="0" w:space="0" w:color="auto"/>
            <w:right w:val="none" w:sz="0" w:space="0" w:color="auto"/>
          </w:divBdr>
        </w:div>
        <w:div w:id="910038229">
          <w:marLeft w:val="640"/>
          <w:marRight w:val="0"/>
          <w:marTop w:val="0"/>
          <w:marBottom w:val="0"/>
          <w:divBdr>
            <w:top w:val="none" w:sz="0" w:space="0" w:color="auto"/>
            <w:left w:val="none" w:sz="0" w:space="0" w:color="auto"/>
            <w:bottom w:val="none" w:sz="0" w:space="0" w:color="auto"/>
            <w:right w:val="none" w:sz="0" w:space="0" w:color="auto"/>
          </w:divBdr>
        </w:div>
        <w:div w:id="933703211">
          <w:marLeft w:val="640"/>
          <w:marRight w:val="0"/>
          <w:marTop w:val="0"/>
          <w:marBottom w:val="0"/>
          <w:divBdr>
            <w:top w:val="none" w:sz="0" w:space="0" w:color="auto"/>
            <w:left w:val="none" w:sz="0" w:space="0" w:color="auto"/>
            <w:bottom w:val="none" w:sz="0" w:space="0" w:color="auto"/>
            <w:right w:val="none" w:sz="0" w:space="0" w:color="auto"/>
          </w:divBdr>
        </w:div>
        <w:div w:id="1161434225">
          <w:marLeft w:val="640"/>
          <w:marRight w:val="0"/>
          <w:marTop w:val="0"/>
          <w:marBottom w:val="0"/>
          <w:divBdr>
            <w:top w:val="none" w:sz="0" w:space="0" w:color="auto"/>
            <w:left w:val="none" w:sz="0" w:space="0" w:color="auto"/>
            <w:bottom w:val="none" w:sz="0" w:space="0" w:color="auto"/>
            <w:right w:val="none" w:sz="0" w:space="0" w:color="auto"/>
          </w:divBdr>
        </w:div>
        <w:div w:id="1163618508">
          <w:marLeft w:val="640"/>
          <w:marRight w:val="0"/>
          <w:marTop w:val="0"/>
          <w:marBottom w:val="0"/>
          <w:divBdr>
            <w:top w:val="none" w:sz="0" w:space="0" w:color="auto"/>
            <w:left w:val="none" w:sz="0" w:space="0" w:color="auto"/>
            <w:bottom w:val="none" w:sz="0" w:space="0" w:color="auto"/>
            <w:right w:val="none" w:sz="0" w:space="0" w:color="auto"/>
          </w:divBdr>
        </w:div>
        <w:div w:id="1179854563">
          <w:marLeft w:val="640"/>
          <w:marRight w:val="0"/>
          <w:marTop w:val="0"/>
          <w:marBottom w:val="0"/>
          <w:divBdr>
            <w:top w:val="none" w:sz="0" w:space="0" w:color="auto"/>
            <w:left w:val="none" w:sz="0" w:space="0" w:color="auto"/>
            <w:bottom w:val="none" w:sz="0" w:space="0" w:color="auto"/>
            <w:right w:val="none" w:sz="0" w:space="0" w:color="auto"/>
          </w:divBdr>
        </w:div>
        <w:div w:id="1275409304">
          <w:marLeft w:val="640"/>
          <w:marRight w:val="0"/>
          <w:marTop w:val="0"/>
          <w:marBottom w:val="0"/>
          <w:divBdr>
            <w:top w:val="none" w:sz="0" w:space="0" w:color="auto"/>
            <w:left w:val="none" w:sz="0" w:space="0" w:color="auto"/>
            <w:bottom w:val="none" w:sz="0" w:space="0" w:color="auto"/>
            <w:right w:val="none" w:sz="0" w:space="0" w:color="auto"/>
          </w:divBdr>
        </w:div>
        <w:div w:id="1311901980">
          <w:marLeft w:val="640"/>
          <w:marRight w:val="0"/>
          <w:marTop w:val="0"/>
          <w:marBottom w:val="0"/>
          <w:divBdr>
            <w:top w:val="none" w:sz="0" w:space="0" w:color="auto"/>
            <w:left w:val="none" w:sz="0" w:space="0" w:color="auto"/>
            <w:bottom w:val="none" w:sz="0" w:space="0" w:color="auto"/>
            <w:right w:val="none" w:sz="0" w:space="0" w:color="auto"/>
          </w:divBdr>
        </w:div>
        <w:div w:id="1415662633">
          <w:marLeft w:val="640"/>
          <w:marRight w:val="0"/>
          <w:marTop w:val="0"/>
          <w:marBottom w:val="0"/>
          <w:divBdr>
            <w:top w:val="none" w:sz="0" w:space="0" w:color="auto"/>
            <w:left w:val="none" w:sz="0" w:space="0" w:color="auto"/>
            <w:bottom w:val="none" w:sz="0" w:space="0" w:color="auto"/>
            <w:right w:val="none" w:sz="0" w:space="0" w:color="auto"/>
          </w:divBdr>
        </w:div>
        <w:div w:id="1429427454">
          <w:marLeft w:val="640"/>
          <w:marRight w:val="0"/>
          <w:marTop w:val="0"/>
          <w:marBottom w:val="0"/>
          <w:divBdr>
            <w:top w:val="none" w:sz="0" w:space="0" w:color="auto"/>
            <w:left w:val="none" w:sz="0" w:space="0" w:color="auto"/>
            <w:bottom w:val="none" w:sz="0" w:space="0" w:color="auto"/>
            <w:right w:val="none" w:sz="0" w:space="0" w:color="auto"/>
          </w:divBdr>
        </w:div>
        <w:div w:id="1527909714">
          <w:marLeft w:val="640"/>
          <w:marRight w:val="0"/>
          <w:marTop w:val="0"/>
          <w:marBottom w:val="0"/>
          <w:divBdr>
            <w:top w:val="none" w:sz="0" w:space="0" w:color="auto"/>
            <w:left w:val="none" w:sz="0" w:space="0" w:color="auto"/>
            <w:bottom w:val="none" w:sz="0" w:space="0" w:color="auto"/>
            <w:right w:val="none" w:sz="0" w:space="0" w:color="auto"/>
          </w:divBdr>
        </w:div>
        <w:div w:id="1544637456">
          <w:marLeft w:val="640"/>
          <w:marRight w:val="0"/>
          <w:marTop w:val="0"/>
          <w:marBottom w:val="0"/>
          <w:divBdr>
            <w:top w:val="none" w:sz="0" w:space="0" w:color="auto"/>
            <w:left w:val="none" w:sz="0" w:space="0" w:color="auto"/>
            <w:bottom w:val="none" w:sz="0" w:space="0" w:color="auto"/>
            <w:right w:val="none" w:sz="0" w:space="0" w:color="auto"/>
          </w:divBdr>
        </w:div>
        <w:div w:id="1556503124">
          <w:marLeft w:val="640"/>
          <w:marRight w:val="0"/>
          <w:marTop w:val="0"/>
          <w:marBottom w:val="0"/>
          <w:divBdr>
            <w:top w:val="none" w:sz="0" w:space="0" w:color="auto"/>
            <w:left w:val="none" w:sz="0" w:space="0" w:color="auto"/>
            <w:bottom w:val="none" w:sz="0" w:space="0" w:color="auto"/>
            <w:right w:val="none" w:sz="0" w:space="0" w:color="auto"/>
          </w:divBdr>
        </w:div>
        <w:div w:id="1706828169">
          <w:marLeft w:val="640"/>
          <w:marRight w:val="0"/>
          <w:marTop w:val="0"/>
          <w:marBottom w:val="0"/>
          <w:divBdr>
            <w:top w:val="none" w:sz="0" w:space="0" w:color="auto"/>
            <w:left w:val="none" w:sz="0" w:space="0" w:color="auto"/>
            <w:bottom w:val="none" w:sz="0" w:space="0" w:color="auto"/>
            <w:right w:val="none" w:sz="0" w:space="0" w:color="auto"/>
          </w:divBdr>
        </w:div>
        <w:div w:id="1733576326">
          <w:marLeft w:val="640"/>
          <w:marRight w:val="0"/>
          <w:marTop w:val="0"/>
          <w:marBottom w:val="0"/>
          <w:divBdr>
            <w:top w:val="none" w:sz="0" w:space="0" w:color="auto"/>
            <w:left w:val="none" w:sz="0" w:space="0" w:color="auto"/>
            <w:bottom w:val="none" w:sz="0" w:space="0" w:color="auto"/>
            <w:right w:val="none" w:sz="0" w:space="0" w:color="auto"/>
          </w:divBdr>
        </w:div>
        <w:div w:id="2032877216">
          <w:marLeft w:val="640"/>
          <w:marRight w:val="0"/>
          <w:marTop w:val="0"/>
          <w:marBottom w:val="0"/>
          <w:divBdr>
            <w:top w:val="none" w:sz="0" w:space="0" w:color="auto"/>
            <w:left w:val="none" w:sz="0" w:space="0" w:color="auto"/>
            <w:bottom w:val="none" w:sz="0" w:space="0" w:color="auto"/>
            <w:right w:val="none" w:sz="0" w:space="0" w:color="auto"/>
          </w:divBdr>
        </w:div>
        <w:div w:id="2126919753">
          <w:marLeft w:val="640"/>
          <w:marRight w:val="0"/>
          <w:marTop w:val="0"/>
          <w:marBottom w:val="0"/>
          <w:divBdr>
            <w:top w:val="none" w:sz="0" w:space="0" w:color="auto"/>
            <w:left w:val="none" w:sz="0" w:space="0" w:color="auto"/>
            <w:bottom w:val="none" w:sz="0" w:space="0" w:color="auto"/>
            <w:right w:val="none" w:sz="0" w:space="0" w:color="auto"/>
          </w:divBdr>
        </w:div>
        <w:div w:id="2141920077">
          <w:marLeft w:val="640"/>
          <w:marRight w:val="0"/>
          <w:marTop w:val="0"/>
          <w:marBottom w:val="0"/>
          <w:divBdr>
            <w:top w:val="none" w:sz="0" w:space="0" w:color="auto"/>
            <w:left w:val="none" w:sz="0" w:space="0" w:color="auto"/>
            <w:bottom w:val="none" w:sz="0" w:space="0" w:color="auto"/>
            <w:right w:val="none" w:sz="0" w:space="0" w:color="auto"/>
          </w:divBdr>
        </w:div>
      </w:divsChild>
    </w:div>
    <w:div w:id="1757356705">
      <w:bodyDiv w:val="1"/>
      <w:marLeft w:val="0"/>
      <w:marRight w:val="0"/>
      <w:marTop w:val="0"/>
      <w:marBottom w:val="0"/>
      <w:divBdr>
        <w:top w:val="none" w:sz="0" w:space="0" w:color="auto"/>
        <w:left w:val="none" w:sz="0" w:space="0" w:color="auto"/>
        <w:bottom w:val="none" w:sz="0" w:space="0" w:color="auto"/>
        <w:right w:val="none" w:sz="0" w:space="0" w:color="auto"/>
      </w:divBdr>
      <w:divsChild>
        <w:div w:id="120459888">
          <w:marLeft w:val="640"/>
          <w:marRight w:val="0"/>
          <w:marTop w:val="0"/>
          <w:marBottom w:val="0"/>
          <w:divBdr>
            <w:top w:val="none" w:sz="0" w:space="0" w:color="auto"/>
            <w:left w:val="none" w:sz="0" w:space="0" w:color="auto"/>
            <w:bottom w:val="none" w:sz="0" w:space="0" w:color="auto"/>
            <w:right w:val="none" w:sz="0" w:space="0" w:color="auto"/>
          </w:divBdr>
        </w:div>
        <w:div w:id="122433656">
          <w:marLeft w:val="640"/>
          <w:marRight w:val="0"/>
          <w:marTop w:val="0"/>
          <w:marBottom w:val="0"/>
          <w:divBdr>
            <w:top w:val="none" w:sz="0" w:space="0" w:color="auto"/>
            <w:left w:val="none" w:sz="0" w:space="0" w:color="auto"/>
            <w:bottom w:val="none" w:sz="0" w:space="0" w:color="auto"/>
            <w:right w:val="none" w:sz="0" w:space="0" w:color="auto"/>
          </w:divBdr>
        </w:div>
        <w:div w:id="243682142">
          <w:marLeft w:val="640"/>
          <w:marRight w:val="0"/>
          <w:marTop w:val="0"/>
          <w:marBottom w:val="0"/>
          <w:divBdr>
            <w:top w:val="none" w:sz="0" w:space="0" w:color="auto"/>
            <w:left w:val="none" w:sz="0" w:space="0" w:color="auto"/>
            <w:bottom w:val="none" w:sz="0" w:space="0" w:color="auto"/>
            <w:right w:val="none" w:sz="0" w:space="0" w:color="auto"/>
          </w:divBdr>
        </w:div>
        <w:div w:id="302200902">
          <w:marLeft w:val="640"/>
          <w:marRight w:val="0"/>
          <w:marTop w:val="0"/>
          <w:marBottom w:val="0"/>
          <w:divBdr>
            <w:top w:val="none" w:sz="0" w:space="0" w:color="auto"/>
            <w:left w:val="none" w:sz="0" w:space="0" w:color="auto"/>
            <w:bottom w:val="none" w:sz="0" w:space="0" w:color="auto"/>
            <w:right w:val="none" w:sz="0" w:space="0" w:color="auto"/>
          </w:divBdr>
        </w:div>
        <w:div w:id="414940868">
          <w:marLeft w:val="640"/>
          <w:marRight w:val="0"/>
          <w:marTop w:val="0"/>
          <w:marBottom w:val="0"/>
          <w:divBdr>
            <w:top w:val="none" w:sz="0" w:space="0" w:color="auto"/>
            <w:left w:val="none" w:sz="0" w:space="0" w:color="auto"/>
            <w:bottom w:val="none" w:sz="0" w:space="0" w:color="auto"/>
            <w:right w:val="none" w:sz="0" w:space="0" w:color="auto"/>
          </w:divBdr>
        </w:div>
        <w:div w:id="435836061">
          <w:marLeft w:val="640"/>
          <w:marRight w:val="0"/>
          <w:marTop w:val="0"/>
          <w:marBottom w:val="0"/>
          <w:divBdr>
            <w:top w:val="none" w:sz="0" w:space="0" w:color="auto"/>
            <w:left w:val="none" w:sz="0" w:space="0" w:color="auto"/>
            <w:bottom w:val="none" w:sz="0" w:space="0" w:color="auto"/>
            <w:right w:val="none" w:sz="0" w:space="0" w:color="auto"/>
          </w:divBdr>
        </w:div>
        <w:div w:id="467358530">
          <w:marLeft w:val="640"/>
          <w:marRight w:val="0"/>
          <w:marTop w:val="0"/>
          <w:marBottom w:val="0"/>
          <w:divBdr>
            <w:top w:val="none" w:sz="0" w:space="0" w:color="auto"/>
            <w:left w:val="none" w:sz="0" w:space="0" w:color="auto"/>
            <w:bottom w:val="none" w:sz="0" w:space="0" w:color="auto"/>
            <w:right w:val="none" w:sz="0" w:space="0" w:color="auto"/>
          </w:divBdr>
        </w:div>
        <w:div w:id="490025146">
          <w:marLeft w:val="640"/>
          <w:marRight w:val="0"/>
          <w:marTop w:val="0"/>
          <w:marBottom w:val="0"/>
          <w:divBdr>
            <w:top w:val="none" w:sz="0" w:space="0" w:color="auto"/>
            <w:left w:val="none" w:sz="0" w:space="0" w:color="auto"/>
            <w:bottom w:val="none" w:sz="0" w:space="0" w:color="auto"/>
            <w:right w:val="none" w:sz="0" w:space="0" w:color="auto"/>
          </w:divBdr>
        </w:div>
        <w:div w:id="536354847">
          <w:marLeft w:val="640"/>
          <w:marRight w:val="0"/>
          <w:marTop w:val="0"/>
          <w:marBottom w:val="0"/>
          <w:divBdr>
            <w:top w:val="none" w:sz="0" w:space="0" w:color="auto"/>
            <w:left w:val="none" w:sz="0" w:space="0" w:color="auto"/>
            <w:bottom w:val="none" w:sz="0" w:space="0" w:color="auto"/>
            <w:right w:val="none" w:sz="0" w:space="0" w:color="auto"/>
          </w:divBdr>
        </w:div>
        <w:div w:id="536889396">
          <w:marLeft w:val="640"/>
          <w:marRight w:val="0"/>
          <w:marTop w:val="0"/>
          <w:marBottom w:val="0"/>
          <w:divBdr>
            <w:top w:val="none" w:sz="0" w:space="0" w:color="auto"/>
            <w:left w:val="none" w:sz="0" w:space="0" w:color="auto"/>
            <w:bottom w:val="none" w:sz="0" w:space="0" w:color="auto"/>
            <w:right w:val="none" w:sz="0" w:space="0" w:color="auto"/>
          </w:divBdr>
        </w:div>
        <w:div w:id="561450821">
          <w:marLeft w:val="640"/>
          <w:marRight w:val="0"/>
          <w:marTop w:val="0"/>
          <w:marBottom w:val="0"/>
          <w:divBdr>
            <w:top w:val="none" w:sz="0" w:space="0" w:color="auto"/>
            <w:left w:val="none" w:sz="0" w:space="0" w:color="auto"/>
            <w:bottom w:val="none" w:sz="0" w:space="0" w:color="auto"/>
            <w:right w:val="none" w:sz="0" w:space="0" w:color="auto"/>
          </w:divBdr>
        </w:div>
        <w:div w:id="590285341">
          <w:marLeft w:val="640"/>
          <w:marRight w:val="0"/>
          <w:marTop w:val="0"/>
          <w:marBottom w:val="0"/>
          <w:divBdr>
            <w:top w:val="none" w:sz="0" w:space="0" w:color="auto"/>
            <w:left w:val="none" w:sz="0" w:space="0" w:color="auto"/>
            <w:bottom w:val="none" w:sz="0" w:space="0" w:color="auto"/>
            <w:right w:val="none" w:sz="0" w:space="0" w:color="auto"/>
          </w:divBdr>
        </w:div>
        <w:div w:id="593788073">
          <w:marLeft w:val="640"/>
          <w:marRight w:val="0"/>
          <w:marTop w:val="0"/>
          <w:marBottom w:val="0"/>
          <w:divBdr>
            <w:top w:val="none" w:sz="0" w:space="0" w:color="auto"/>
            <w:left w:val="none" w:sz="0" w:space="0" w:color="auto"/>
            <w:bottom w:val="none" w:sz="0" w:space="0" w:color="auto"/>
            <w:right w:val="none" w:sz="0" w:space="0" w:color="auto"/>
          </w:divBdr>
        </w:div>
        <w:div w:id="598756382">
          <w:marLeft w:val="640"/>
          <w:marRight w:val="0"/>
          <w:marTop w:val="0"/>
          <w:marBottom w:val="0"/>
          <w:divBdr>
            <w:top w:val="none" w:sz="0" w:space="0" w:color="auto"/>
            <w:left w:val="none" w:sz="0" w:space="0" w:color="auto"/>
            <w:bottom w:val="none" w:sz="0" w:space="0" w:color="auto"/>
            <w:right w:val="none" w:sz="0" w:space="0" w:color="auto"/>
          </w:divBdr>
        </w:div>
        <w:div w:id="610821158">
          <w:marLeft w:val="640"/>
          <w:marRight w:val="0"/>
          <w:marTop w:val="0"/>
          <w:marBottom w:val="0"/>
          <w:divBdr>
            <w:top w:val="none" w:sz="0" w:space="0" w:color="auto"/>
            <w:left w:val="none" w:sz="0" w:space="0" w:color="auto"/>
            <w:bottom w:val="none" w:sz="0" w:space="0" w:color="auto"/>
            <w:right w:val="none" w:sz="0" w:space="0" w:color="auto"/>
          </w:divBdr>
        </w:div>
        <w:div w:id="741146811">
          <w:marLeft w:val="640"/>
          <w:marRight w:val="0"/>
          <w:marTop w:val="0"/>
          <w:marBottom w:val="0"/>
          <w:divBdr>
            <w:top w:val="none" w:sz="0" w:space="0" w:color="auto"/>
            <w:left w:val="none" w:sz="0" w:space="0" w:color="auto"/>
            <w:bottom w:val="none" w:sz="0" w:space="0" w:color="auto"/>
            <w:right w:val="none" w:sz="0" w:space="0" w:color="auto"/>
          </w:divBdr>
        </w:div>
        <w:div w:id="892471848">
          <w:marLeft w:val="640"/>
          <w:marRight w:val="0"/>
          <w:marTop w:val="0"/>
          <w:marBottom w:val="0"/>
          <w:divBdr>
            <w:top w:val="none" w:sz="0" w:space="0" w:color="auto"/>
            <w:left w:val="none" w:sz="0" w:space="0" w:color="auto"/>
            <w:bottom w:val="none" w:sz="0" w:space="0" w:color="auto"/>
            <w:right w:val="none" w:sz="0" w:space="0" w:color="auto"/>
          </w:divBdr>
        </w:div>
        <w:div w:id="984970762">
          <w:marLeft w:val="640"/>
          <w:marRight w:val="0"/>
          <w:marTop w:val="0"/>
          <w:marBottom w:val="0"/>
          <w:divBdr>
            <w:top w:val="none" w:sz="0" w:space="0" w:color="auto"/>
            <w:left w:val="none" w:sz="0" w:space="0" w:color="auto"/>
            <w:bottom w:val="none" w:sz="0" w:space="0" w:color="auto"/>
            <w:right w:val="none" w:sz="0" w:space="0" w:color="auto"/>
          </w:divBdr>
        </w:div>
        <w:div w:id="1138180113">
          <w:marLeft w:val="640"/>
          <w:marRight w:val="0"/>
          <w:marTop w:val="0"/>
          <w:marBottom w:val="0"/>
          <w:divBdr>
            <w:top w:val="none" w:sz="0" w:space="0" w:color="auto"/>
            <w:left w:val="none" w:sz="0" w:space="0" w:color="auto"/>
            <w:bottom w:val="none" w:sz="0" w:space="0" w:color="auto"/>
            <w:right w:val="none" w:sz="0" w:space="0" w:color="auto"/>
          </w:divBdr>
        </w:div>
        <w:div w:id="1139347755">
          <w:marLeft w:val="640"/>
          <w:marRight w:val="0"/>
          <w:marTop w:val="0"/>
          <w:marBottom w:val="0"/>
          <w:divBdr>
            <w:top w:val="none" w:sz="0" w:space="0" w:color="auto"/>
            <w:left w:val="none" w:sz="0" w:space="0" w:color="auto"/>
            <w:bottom w:val="none" w:sz="0" w:space="0" w:color="auto"/>
            <w:right w:val="none" w:sz="0" w:space="0" w:color="auto"/>
          </w:divBdr>
        </w:div>
        <w:div w:id="1217352426">
          <w:marLeft w:val="640"/>
          <w:marRight w:val="0"/>
          <w:marTop w:val="0"/>
          <w:marBottom w:val="0"/>
          <w:divBdr>
            <w:top w:val="none" w:sz="0" w:space="0" w:color="auto"/>
            <w:left w:val="none" w:sz="0" w:space="0" w:color="auto"/>
            <w:bottom w:val="none" w:sz="0" w:space="0" w:color="auto"/>
            <w:right w:val="none" w:sz="0" w:space="0" w:color="auto"/>
          </w:divBdr>
        </w:div>
        <w:div w:id="1221407588">
          <w:marLeft w:val="640"/>
          <w:marRight w:val="0"/>
          <w:marTop w:val="0"/>
          <w:marBottom w:val="0"/>
          <w:divBdr>
            <w:top w:val="none" w:sz="0" w:space="0" w:color="auto"/>
            <w:left w:val="none" w:sz="0" w:space="0" w:color="auto"/>
            <w:bottom w:val="none" w:sz="0" w:space="0" w:color="auto"/>
            <w:right w:val="none" w:sz="0" w:space="0" w:color="auto"/>
          </w:divBdr>
        </w:div>
        <w:div w:id="1272856985">
          <w:marLeft w:val="640"/>
          <w:marRight w:val="0"/>
          <w:marTop w:val="0"/>
          <w:marBottom w:val="0"/>
          <w:divBdr>
            <w:top w:val="none" w:sz="0" w:space="0" w:color="auto"/>
            <w:left w:val="none" w:sz="0" w:space="0" w:color="auto"/>
            <w:bottom w:val="none" w:sz="0" w:space="0" w:color="auto"/>
            <w:right w:val="none" w:sz="0" w:space="0" w:color="auto"/>
          </w:divBdr>
        </w:div>
        <w:div w:id="1276015260">
          <w:marLeft w:val="640"/>
          <w:marRight w:val="0"/>
          <w:marTop w:val="0"/>
          <w:marBottom w:val="0"/>
          <w:divBdr>
            <w:top w:val="none" w:sz="0" w:space="0" w:color="auto"/>
            <w:left w:val="none" w:sz="0" w:space="0" w:color="auto"/>
            <w:bottom w:val="none" w:sz="0" w:space="0" w:color="auto"/>
            <w:right w:val="none" w:sz="0" w:space="0" w:color="auto"/>
          </w:divBdr>
        </w:div>
        <w:div w:id="1354192080">
          <w:marLeft w:val="640"/>
          <w:marRight w:val="0"/>
          <w:marTop w:val="0"/>
          <w:marBottom w:val="0"/>
          <w:divBdr>
            <w:top w:val="none" w:sz="0" w:space="0" w:color="auto"/>
            <w:left w:val="none" w:sz="0" w:space="0" w:color="auto"/>
            <w:bottom w:val="none" w:sz="0" w:space="0" w:color="auto"/>
            <w:right w:val="none" w:sz="0" w:space="0" w:color="auto"/>
          </w:divBdr>
        </w:div>
        <w:div w:id="1365322228">
          <w:marLeft w:val="640"/>
          <w:marRight w:val="0"/>
          <w:marTop w:val="0"/>
          <w:marBottom w:val="0"/>
          <w:divBdr>
            <w:top w:val="none" w:sz="0" w:space="0" w:color="auto"/>
            <w:left w:val="none" w:sz="0" w:space="0" w:color="auto"/>
            <w:bottom w:val="none" w:sz="0" w:space="0" w:color="auto"/>
            <w:right w:val="none" w:sz="0" w:space="0" w:color="auto"/>
          </w:divBdr>
        </w:div>
        <w:div w:id="1370952847">
          <w:marLeft w:val="640"/>
          <w:marRight w:val="0"/>
          <w:marTop w:val="0"/>
          <w:marBottom w:val="0"/>
          <w:divBdr>
            <w:top w:val="none" w:sz="0" w:space="0" w:color="auto"/>
            <w:left w:val="none" w:sz="0" w:space="0" w:color="auto"/>
            <w:bottom w:val="none" w:sz="0" w:space="0" w:color="auto"/>
            <w:right w:val="none" w:sz="0" w:space="0" w:color="auto"/>
          </w:divBdr>
        </w:div>
        <w:div w:id="1380782541">
          <w:marLeft w:val="640"/>
          <w:marRight w:val="0"/>
          <w:marTop w:val="0"/>
          <w:marBottom w:val="0"/>
          <w:divBdr>
            <w:top w:val="none" w:sz="0" w:space="0" w:color="auto"/>
            <w:left w:val="none" w:sz="0" w:space="0" w:color="auto"/>
            <w:bottom w:val="none" w:sz="0" w:space="0" w:color="auto"/>
            <w:right w:val="none" w:sz="0" w:space="0" w:color="auto"/>
          </w:divBdr>
        </w:div>
        <w:div w:id="1530147702">
          <w:marLeft w:val="640"/>
          <w:marRight w:val="0"/>
          <w:marTop w:val="0"/>
          <w:marBottom w:val="0"/>
          <w:divBdr>
            <w:top w:val="none" w:sz="0" w:space="0" w:color="auto"/>
            <w:left w:val="none" w:sz="0" w:space="0" w:color="auto"/>
            <w:bottom w:val="none" w:sz="0" w:space="0" w:color="auto"/>
            <w:right w:val="none" w:sz="0" w:space="0" w:color="auto"/>
          </w:divBdr>
        </w:div>
        <w:div w:id="1563101057">
          <w:marLeft w:val="640"/>
          <w:marRight w:val="0"/>
          <w:marTop w:val="0"/>
          <w:marBottom w:val="0"/>
          <w:divBdr>
            <w:top w:val="none" w:sz="0" w:space="0" w:color="auto"/>
            <w:left w:val="none" w:sz="0" w:space="0" w:color="auto"/>
            <w:bottom w:val="none" w:sz="0" w:space="0" w:color="auto"/>
            <w:right w:val="none" w:sz="0" w:space="0" w:color="auto"/>
          </w:divBdr>
        </w:div>
        <w:div w:id="1616399279">
          <w:marLeft w:val="640"/>
          <w:marRight w:val="0"/>
          <w:marTop w:val="0"/>
          <w:marBottom w:val="0"/>
          <w:divBdr>
            <w:top w:val="none" w:sz="0" w:space="0" w:color="auto"/>
            <w:left w:val="none" w:sz="0" w:space="0" w:color="auto"/>
            <w:bottom w:val="none" w:sz="0" w:space="0" w:color="auto"/>
            <w:right w:val="none" w:sz="0" w:space="0" w:color="auto"/>
          </w:divBdr>
        </w:div>
        <w:div w:id="1658410973">
          <w:marLeft w:val="640"/>
          <w:marRight w:val="0"/>
          <w:marTop w:val="0"/>
          <w:marBottom w:val="0"/>
          <w:divBdr>
            <w:top w:val="none" w:sz="0" w:space="0" w:color="auto"/>
            <w:left w:val="none" w:sz="0" w:space="0" w:color="auto"/>
            <w:bottom w:val="none" w:sz="0" w:space="0" w:color="auto"/>
            <w:right w:val="none" w:sz="0" w:space="0" w:color="auto"/>
          </w:divBdr>
        </w:div>
        <w:div w:id="1660230970">
          <w:marLeft w:val="640"/>
          <w:marRight w:val="0"/>
          <w:marTop w:val="0"/>
          <w:marBottom w:val="0"/>
          <w:divBdr>
            <w:top w:val="none" w:sz="0" w:space="0" w:color="auto"/>
            <w:left w:val="none" w:sz="0" w:space="0" w:color="auto"/>
            <w:bottom w:val="none" w:sz="0" w:space="0" w:color="auto"/>
            <w:right w:val="none" w:sz="0" w:space="0" w:color="auto"/>
          </w:divBdr>
        </w:div>
        <w:div w:id="1966305560">
          <w:marLeft w:val="640"/>
          <w:marRight w:val="0"/>
          <w:marTop w:val="0"/>
          <w:marBottom w:val="0"/>
          <w:divBdr>
            <w:top w:val="none" w:sz="0" w:space="0" w:color="auto"/>
            <w:left w:val="none" w:sz="0" w:space="0" w:color="auto"/>
            <w:bottom w:val="none" w:sz="0" w:space="0" w:color="auto"/>
            <w:right w:val="none" w:sz="0" w:space="0" w:color="auto"/>
          </w:divBdr>
        </w:div>
        <w:div w:id="2006083419">
          <w:marLeft w:val="640"/>
          <w:marRight w:val="0"/>
          <w:marTop w:val="0"/>
          <w:marBottom w:val="0"/>
          <w:divBdr>
            <w:top w:val="none" w:sz="0" w:space="0" w:color="auto"/>
            <w:left w:val="none" w:sz="0" w:space="0" w:color="auto"/>
            <w:bottom w:val="none" w:sz="0" w:space="0" w:color="auto"/>
            <w:right w:val="none" w:sz="0" w:space="0" w:color="auto"/>
          </w:divBdr>
        </w:div>
        <w:div w:id="2060282952">
          <w:marLeft w:val="640"/>
          <w:marRight w:val="0"/>
          <w:marTop w:val="0"/>
          <w:marBottom w:val="0"/>
          <w:divBdr>
            <w:top w:val="none" w:sz="0" w:space="0" w:color="auto"/>
            <w:left w:val="none" w:sz="0" w:space="0" w:color="auto"/>
            <w:bottom w:val="none" w:sz="0" w:space="0" w:color="auto"/>
            <w:right w:val="none" w:sz="0" w:space="0" w:color="auto"/>
          </w:divBdr>
        </w:div>
      </w:divsChild>
    </w:div>
    <w:div w:id="1757701948">
      <w:bodyDiv w:val="1"/>
      <w:marLeft w:val="0"/>
      <w:marRight w:val="0"/>
      <w:marTop w:val="0"/>
      <w:marBottom w:val="0"/>
      <w:divBdr>
        <w:top w:val="none" w:sz="0" w:space="0" w:color="auto"/>
        <w:left w:val="none" w:sz="0" w:space="0" w:color="auto"/>
        <w:bottom w:val="none" w:sz="0" w:space="0" w:color="auto"/>
        <w:right w:val="none" w:sz="0" w:space="0" w:color="auto"/>
      </w:divBdr>
      <w:divsChild>
        <w:div w:id="14427263">
          <w:marLeft w:val="640"/>
          <w:marRight w:val="0"/>
          <w:marTop w:val="0"/>
          <w:marBottom w:val="0"/>
          <w:divBdr>
            <w:top w:val="none" w:sz="0" w:space="0" w:color="auto"/>
            <w:left w:val="none" w:sz="0" w:space="0" w:color="auto"/>
            <w:bottom w:val="none" w:sz="0" w:space="0" w:color="auto"/>
            <w:right w:val="none" w:sz="0" w:space="0" w:color="auto"/>
          </w:divBdr>
        </w:div>
        <w:div w:id="89477117">
          <w:marLeft w:val="640"/>
          <w:marRight w:val="0"/>
          <w:marTop w:val="0"/>
          <w:marBottom w:val="0"/>
          <w:divBdr>
            <w:top w:val="none" w:sz="0" w:space="0" w:color="auto"/>
            <w:left w:val="none" w:sz="0" w:space="0" w:color="auto"/>
            <w:bottom w:val="none" w:sz="0" w:space="0" w:color="auto"/>
            <w:right w:val="none" w:sz="0" w:space="0" w:color="auto"/>
          </w:divBdr>
        </w:div>
        <w:div w:id="169564085">
          <w:marLeft w:val="640"/>
          <w:marRight w:val="0"/>
          <w:marTop w:val="0"/>
          <w:marBottom w:val="0"/>
          <w:divBdr>
            <w:top w:val="none" w:sz="0" w:space="0" w:color="auto"/>
            <w:left w:val="none" w:sz="0" w:space="0" w:color="auto"/>
            <w:bottom w:val="none" w:sz="0" w:space="0" w:color="auto"/>
            <w:right w:val="none" w:sz="0" w:space="0" w:color="auto"/>
          </w:divBdr>
        </w:div>
        <w:div w:id="278880185">
          <w:marLeft w:val="640"/>
          <w:marRight w:val="0"/>
          <w:marTop w:val="0"/>
          <w:marBottom w:val="0"/>
          <w:divBdr>
            <w:top w:val="none" w:sz="0" w:space="0" w:color="auto"/>
            <w:left w:val="none" w:sz="0" w:space="0" w:color="auto"/>
            <w:bottom w:val="none" w:sz="0" w:space="0" w:color="auto"/>
            <w:right w:val="none" w:sz="0" w:space="0" w:color="auto"/>
          </w:divBdr>
        </w:div>
        <w:div w:id="287661361">
          <w:marLeft w:val="640"/>
          <w:marRight w:val="0"/>
          <w:marTop w:val="0"/>
          <w:marBottom w:val="0"/>
          <w:divBdr>
            <w:top w:val="none" w:sz="0" w:space="0" w:color="auto"/>
            <w:left w:val="none" w:sz="0" w:space="0" w:color="auto"/>
            <w:bottom w:val="none" w:sz="0" w:space="0" w:color="auto"/>
            <w:right w:val="none" w:sz="0" w:space="0" w:color="auto"/>
          </w:divBdr>
        </w:div>
        <w:div w:id="334496790">
          <w:marLeft w:val="640"/>
          <w:marRight w:val="0"/>
          <w:marTop w:val="0"/>
          <w:marBottom w:val="0"/>
          <w:divBdr>
            <w:top w:val="none" w:sz="0" w:space="0" w:color="auto"/>
            <w:left w:val="none" w:sz="0" w:space="0" w:color="auto"/>
            <w:bottom w:val="none" w:sz="0" w:space="0" w:color="auto"/>
            <w:right w:val="none" w:sz="0" w:space="0" w:color="auto"/>
          </w:divBdr>
        </w:div>
        <w:div w:id="425422625">
          <w:marLeft w:val="640"/>
          <w:marRight w:val="0"/>
          <w:marTop w:val="0"/>
          <w:marBottom w:val="0"/>
          <w:divBdr>
            <w:top w:val="none" w:sz="0" w:space="0" w:color="auto"/>
            <w:left w:val="none" w:sz="0" w:space="0" w:color="auto"/>
            <w:bottom w:val="none" w:sz="0" w:space="0" w:color="auto"/>
            <w:right w:val="none" w:sz="0" w:space="0" w:color="auto"/>
          </w:divBdr>
        </w:div>
        <w:div w:id="443884127">
          <w:marLeft w:val="640"/>
          <w:marRight w:val="0"/>
          <w:marTop w:val="0"/>
          <w:marBottom w:val="0"/>
          <w:divBdr>
            <w:top w:val="none" w:sz="0" w:space="0" w:color="auto"/>
            <w:left w:val="none" w:sz="0" w:space="0" w:color="auto"/>
            <w:bottom w:val="none" w:sz="0" w:space="0" w:color="auto"/>
            <w:right w:val="none" w:sz="0" w:space="0" w:color="auto"/>
          </w:divBdr>
        </w:div>
        <w:div w:id="506988471">
          <w:marLeft w:val="640"/>
          <w:marRight w:val="0"/>
          <w:marTop w:val="0"/>
          <w:marBottom w:val="0"/>
          <w:divBdr>
            <w:top w:val="none" w:sz="0" w:space="0" w:color="auto"/>
            <w:left w:val="none" w:sz="0" w:space="0" w:color="auto"/>
            <w:bottom w:val="none" w:sz="0" w:space="0" w:color="auto"/>
            <w:right w:val="none" w:sz="0" w:space="0" w:color="auto"/>
          </w:divBdr>
        </w:div>
        <w:div w:id="555507815">
          <w:marLeft w:val="640"/>
          <w:marRight w:val="0"/>
          <w:marTop w:val="0"/>
          <w:marBottom w:val="0"/>
          <w:divBdr>
            <w:top w:val="none" w:sz="0" w:space="0" w:color="auto"/>
            <w:left w:val="none" w:sz="0" w:space="0" w:color="auto"/>
            <w:bottom w:val="none" w:sz="0" w:space="0" w:color="auto"/>
            <w:right w:val="none" w:sz="0" w:space="0" w:color="auto"/>
          </w:divBdr>
        </w:div>
        <w:div w:id="559560102">
          <w:marLeft w:val="640"/>
          <w:marRight w:val="0"/>
          <w:marTop w:val="0"/>
          <w:marBottom w:val="0"/>
          <w:divBdr>
            <w:top w:val="none" w:sz="0" w:space="0" w:color="auto"/>
            <w:left w:val="none" w:sz="0" w:space="0" w:color="auto"/>
            <w:bottom w:val="none" w:sz="0" w:space="0" w:color="auto"/>
            <w:right w:val="none" w:sz="0" w:space="0" w:color="auto"/>
          </w:divBdr>
        </w:div>
        <w:div w:id="618682286">
          <w:marLeft w:val="640"/>
          <w:marRight w:val="0"/>
          <w:marTop w:val="0"/>
          <w:marBottom w:val="0"/>
          <w:divBdr>
            <w:top w:val="none" w:sz="0" w:space="0" w:color="auto"/>
            <w:left w:val="none" w:sz="0" w:space="0" w:color="auto"/>
            <w:bottom w:val="none" w:sz="0" w:space="0" w:color="auto"/>
            <w:right w:val="none" w:sz="0" w:space="0" w:color="auto"/>
          </w:divBdr>
        </w:div>
        <w:div w:id="619726514">
          <w:marLeft w:val="640"/>
          <w:marRight w:val="0"/>
          <w:marTop w:val="0"/>
          <w:marBottom w:val="0"/>
          <w:divBdr>
            <w:top w:val="none" w:sz="0" w:space="0" w:color="auto"/>
            <w:left w:val="none" w:sz="0" w:space="0" w:color="auto"/>
            <w:bottom w:val="none" w:sz="0" w:space="0" w:color="auto"/>
            <w:right w:val="none" w:sz="0" w:space="0" w:color="auto"/>
          </w:divBdr>
        </w:div>
        <w:div w:id="690186227">
          <w:marLeft w:val="640"/>
          <w:marRight w:val="0"/>
          <w:marTop w:val="0"/>
          <w:marBottom w:val="0"/>
          <w:divBdr>
            <w:top w:val="none" w:sz="0" w:space="0" w:color="auto"/>
            <w:left w:val="none" w:sz="0" w:space="0" w:color="auto"/>
            <w:bottom w:val="none" w:sz="0" w:space="0" w:color="auto"/>
            <w:right w:val="none" w:sz="0" w:space="0" w:color="auto"/>
          </w:divBdr>
        </w:div>
        <w:div w:id="719597378">
          <w:marLeft w:val="640"/>
          <w:marRight w:val="0"/>
          <w:marTop w:val="0"/>
          <w:marBottom w:val="0"/>
          <w:divBdr>
            <w:top w:val="none" w:sz="0" w:space="0" w:color="auto"/>
            <w:left w:val="none" w:sz="0" w:space="0" w:color="auto"/>
            <w:bottom w:val="none" w:sz="0" w:space="0" w:color="auto"/>
            <w:right w:val="none" w:sz="0" w:space="0" w:color="auto"/>
          </w:divBdr>
        </w:div>
        <w:div w:id="873466806">
          <w:marLeft w:val="640"/>
          <w:marRight w:val="0"/>
          <w:marTop w:val="0"/>
          <w:marBottom w:val="0"/>
          <w:divBdr>
            <w:top w:val="none" w:sz="0" w:space="0" w:color="auto"/>
            <w:left w:val="none" w:sz="0" w:space="0" w:color="auto"/>
            <w:bottom w:val="none" w:sz="0" w:space="0" w:color="auto"/>
            <w:right w:val="none" w:sz="0" w:space="0" w:color="auto"/>
          </w:divBdr>
        </w:div>
        <w:div w:id="890653317">
          <w:marLeft w:val="640"/>
          <w:marRight w:val="0"/>
          <w:marTop w:val="0"/>
          <w:marBottom w:val="0"/>
          <w:divBdr>
            <w:top w:val="none" w:sz="0" w:space="0" w:color="auto"/>
            <w:left w:val="none" w:sz="0" w:space="0" w:color="auto"/>
            <w:bottom w:val="none" w:sz="0" w:space="0" w:color="auto"/>
            <w:right w:val="none" w:sz="0" w:space="0" w:color="auto"/>
          </w:divBdr>
        </w:div>
        <w:div w:id="915895587">
          <w:marLeft w:val="640"/>
          <w:marRight w:val="0"/>
          <w:marTop w:val="0"/>
          <w:marBottom w:val="0"/>
          <w:divBdr>
            <w:top w:val="none" w:sz="0" w:space="0" w:color="auto"/>
            <w:left w:val="none" w:sz="0" w:space="0" w:color="auto"/>
            <w:bottom w:val="none" w:sz="0" w:space="0" w:color="auto"/>
            <w:right w:val="none" w:sz="0" w:space="0" w:color="auto"/>
          </w:divBdr>
        </w:div>
        <w:div w:id="945693520">
          <w:marLeft w:val="640"/>
          <w:marRight w:val="0"/>
          <w:marTop w:val="0"/>
          <w:marBottom w:val="0"/>
          <w:divBdr>
            <w:top w:val="none" w:sz="0" w:space="0" w:color="auto"/>
            <w:left w:val="none" w:sz="0" w:space="0" w:color="auto"/>
            <w:bottom w:val="none" w:sz="0" w:space="0" w:color="auto"/>
            <w:right w:val="none" w:sz="0" w:space="0" w:color="auto"/>
          </w:divBdr>
        </w:div>
        <w:div w:id="968438136">
          <w:marLeft w:val="640"/>
          <w:marRight w:val="0"/>
          <w:marTop w:val="0"/>
          <w:marBottom w:val="0"/>
          <w:divBdr>
            <w:top w:val="none" w:sz="0" w:space="0" w:color="auto"/>
            <w:left w:val="none" w:sz="0" w:space="0" w:color="auto"/>
            <w:bottom w:val="none" w:sz="0" w:space="0" w:color="auto"/>
            <w:right w:val="none" w:sz="0" w:space="0" w:color="auto"/>
          </w:divBdr>
        </w:div>
        <w:div w:id="1035235989">
          <w:marLeft w:val="640"/>
          <w:marRight w:val="0"/>
          <w:marTop w:val="0"/>
          <w:marBottom w:val="0"/>
          <w:divBdr>
            <w:top w:val="none" w:sz="0" w:space="0" w:color="auto"/>
            <w:left w:val="none" w:sz="0" w:space="0" w:color="auto"/>
            <w:bottom w:val="none" w:sz="0" w:space="0" w:color="auto"/>
            <w:right w:val="none" w:sz="0" w:space="0" w:color="auto"/>
          </w:divBdr>
        </w:div>
        <w:div w:id="1076318362">
          <w:marLeft w:val="640"/>
          <w:marRight w:val="0"/>
          <w:marTop w:val="0"/>
          <w:marBottom w:val="0"/>
          <w:divBdr>
            <w:top w:val="none" w:sz="0" w:space="0" w:color="auto"/>
            <w:left w:val="none" w:sz="0" w:space="0" w:color="auto"/>
            <w:bottom w:val="none" w:sz="0" w:space="0" w:color="auto"/>
            <w:right w:val="none" w:sz="0" w:space="0" w:color="auto"/>
          </w:divBdr>
        </w:div>
        <w:div w:id="1131481680">
          <w:marLeft w:val="640"/>
          <w:marRight w:val="0"/>
          <w:marTop w:val="0"/>
          <w:marBottom w:val="0"/>
          <w:divBdr>
            <w:top w:val="none" w:sz="0" w:space="0" w:color="auto"/>
            <w:left w:val="none" w:sz="0" w:space="0" w:color="auto"/>
            <w:bottom w:val="none" w:sz="0" w:space="0" w:color="auto"/>
            <w:right w:val="none" w:sz="0" w:space="0" w:color="auto"/>
          </w:divBdr>
        </w:div>
        <w:div w:id="1223177737">
          <w:marLeft w:val="640"/>
          <w:marRight w:val="0"/>
          <w:marTop w:val="0"/>
          <w:marBottom w:val="0"/>
          <w:divBdr>
            <w:top w:val="none" w:sz="0" w:space="0" w:color="auto"/>
            <w:left w:val="none" w:sz="0" w:space="0" w:color="auto"/>
            <w:bottom w:val="none" w:sz="0" w:space="0" w:color="auto"/>
            <w:right w:val="none" w:sz="0" w:space="0" w:color="auto"/>
          </w:divBdr>
        </w:div>
        <w:div w:id="1226716987">
          <w:marLeft w:val="640"/>
          <w:marRight w:val="0"/>
          <w:marTop w:val="0"/>
          <w:marBottom w:val="0"/>
          <w:divBdr>
            <w:top w:val="none" w:sz="0" w:space="0" w:color="auto"/>
            <w:left w:val="none" w:sz="0" w:space="0" w:color="auto"/>
            <w:bottom w:val="none" w:sz="0" w:space="0" w:color="auto"/>
            <w:right w:val="none" w:sz="0" w:space="0" w:color="auto"/>
          </w:divBdr>
        </w:div>
        <w:div w:id="1289580706">
          <w:marLeft w:val="640"/>
          <w:marRight w:val="0"/>
          <w:marTop w:val="0"/>
          <w:marBottom w:val="0"/>
          <w:divBdr>
            <w:top w:val="none" w:sz="0" w:space="0" w:color="auto"/>
            <w:left w:val="none" w:sz="0" w:space="0" w:color="auto"/>
            <w:bottom w:val="none" w:sz="0" w:space="0" w:color="auto"/>
            <w:right w:val="none" w:sz="0" w:space="0" w:color="auto"/>
          </w:divBdr>
        </w:div>
        <w:div w:id="1294798453">
          <w:marLeft w:val="640"/>
          <w:marRight w:val="0"/>
          <w:marTop w:val="0"/>
          <w:marBottom w:val="0"/>
          <w:divBdr>
            <w:top w:val="none" w:sz="0" w:space="0" w:color="auto"/>
            <w:left w:val="none" w:sz="0" w:space="0" w:color="auto"/>
            <w:bottom w:val="none" w:sz="0" w:space="0" w:color="auto"/>
            <w:right w:val="none" w:sz="0" w:space="0" w:color="auto"/>
          </w:divBdr>
        </w:div>
        <w:div w:id="1335840703">
          <w:marLeft w:val="640"/>
          <w:marRight w:val="0"/>
          <w:marTop w:val="0"/>
          <w:marBottom w:val="0"/>
          <w:divBdr>
            <w:top w:val="none" w:sz="0" w:space="0" w:color="auto"/>
            <w:left w:val="none" w:sz="0" w:space="0" w:color="auto"/>
            <w:bottom w:val="none" w:sz="0" w:space="0" w:color="auto"/>
            <w:right w:val="none" w:sz="0" w:space="0" w:color="auto"/>
          </w:divBdr>
        </w:div>
        <w:div w:id="1669137390">
          <w:marLeft w:val="640"/>
          <w:marRight w:val="0"/>
          <w:marTop w:val="0"/>
          <w:marBottom w:val="0"/>
          <w:divBdr>
            <w:top w:val="none" w:sz="0" w:space="0" w:color="auto"/>
            <w:left w:val="none" w:sz="0" w:space="0" w:color="auto"/>
            <w:bottom w:val="none" w:sz="0" w:space="0" w:color="auto"/>
            <w:right w:val="none" w:sz="0" w:space="0" w:color="auto"/>
          </w:divBdr>
        </w:div>
        <w:div w:id="1696468846">
          <w:marLeft w:val="640"/>
          <w:marRight w:val="0"/>
          <w:marTop w:val="0"/>
          <w:marBottom w:val="0"/>
          <w:divBdr>
            <w:top w:val="none" w:sz="0" w:space="0" w:color="auto"/>
            <w:left w:val="none" w:sz="0" w:space="0" w:color="auto"/>
            <w:bottom w:val="none" w:sz="0" w:space="0" w:color="auto"/>
            <w:right w:val="none" w:sz="0" w:space="0" w:color="auto"/>
          </w:divBdr>
        </w:div>
        <w:div w:id="1752123771">
          <w:marLeft w:val="640"/>
          <w:marRight w:val="0"/>
          <w:marTop w:val="0"/>
          <w:marBottom w:val="0"/>
          <w:divBdr>
            <w:top w:val="none" w:sz="0" w:space="0" w:color="auto"/>
            <w:left w:val="none" w:sz="0" w:space="0" w:color="auto"/>
            <w:bottom w:val="none" w:sz="0" w:space="0" w:color="auto"/>
            <w:right w:val="none" w:sz="0" w:space="0" w:color="auto"/>
          </w:divBdr>
        </w:div>
        <w:div w:id="1990673738">
          <w:marLeft w:val="640"/>
          <w:marRight w:val="0"/>
          <w:marTop w:val="0"/>
          <w:marBottom w:val="0"/>
          <w:divBdr>
            <w:top w:val="none" w:sz="0" w:space="0" w:color="auto"/>
            <w:left w:val="none" w:sz="0" w:space="0" w:color="auto"/>
            <w:bottom w:val="none" w:sz="0" w:space="0" w:color="auto"/>
            <w:right w:val="none" w:sz="0" w:space="0" w:color="auto"/>
          </w:divBdr>
        </w:div>
        <w:div w:id="1995601830">
          <w:marLeft w:val="640"/>
          <w:marRight w:val="0"/>
          <w:marTop w:val="0"/>
          <w:marBottom w:val="0"/>
          <w:divBdr>
            <w:top w:val="none" w:sz="0" w:space="0" w:color="auto"/>
            <w:left w:val="none" w:sz="0" w:space="0" w:color="auto"/>
            <w:bottom w:val="none" w:sz="0" w:space="0" w:color="auto"/>
            <w:right w:val="none" w:sz="0" w:space="0" w:color="auto"/>
          </w:divBdr>
        </w:div>
      </w:divsChild>
    </w:div>
    <w:div w:id="1758165485">
      <w:bodyDiv w:val="1"/>
      <w:marLeft w:val="0"/>
      <w:marRight w:val="0"/>
      <w:marTop w:val="0"/>
      <w:marBottom w:val="0"/>
      <w:divBdr>
        <w:top w:val="none" w:sz="0" w:space="0" w:color="auto"/>
        <w:left w:val="none" w:sz="0" w:space="0" w:color="auto"/>
        <w:bottom w:val="none" w:sz="0" w:space="0" w:color="auto"/>
        <w:right w:val="none" w:sz="0" w:space="0" w:color="auto"/>
      </w:divBdr>
      <w:divsChild>
        <w:div w:id="45641013">
          <w:marLeft w:val="640"/>
          <w:marRight w:val="0"/>
          <w:marTop w:val="0"/>
          <w:marBottom w:val="0"/>
          <w:divBdr>
            <w:top w:val="none" w:sz="0" w:space="0" w:color="auto"/>
            <w:left w:val="none" w:sz="0" w:space="0" w:color="auto"/>
            <w:bottom w:val="none" w:sz="0" w:space="0" w:color="auto"/>
            <w:right w:val="none" w:sz="0" w:space="0" w:color="auto"/>
          </w:divBdr>
        </w:div>
        <w:div w:id="56824840">
          <w:marLeft w:val="640"/>
          <w:marRight w:val="0"/>
          <w:marTop w:val="0"/>
          <w:marBottom w:val="0"/>
          <w:divBdr>
            <w:top w:val="none" w:sz="0" w:space="0" w:color="auto"/>
            <w:left w:val="none" w:sz="0" w:space="0" w:color="auto"/>
            <w:bottom w:val="none" w:sz="0" w:space="0" w:color="auto"/>
            <w:right w:val="none" w:sz="0" w:space="0" w:color="auto"/>
          </w:divBdr>
        </w:div>
        <w:div w:id="100078976">
          <w:marLeft w:val="640"/>
          <w:marRight w:val="0"/>
          <w:marTop w:val="0"/>
          <w:marBottom w:val="0"/>
          <w:divBdr>
            <w:top w:val="none" w:sz="0" w:space="0" w:color="auto"/>
            <w:left w:val="none" w:sz="0" w:space="0" w:color="auto"/>
            <w:bottom w:val="none" w:sz="0" w:space="0" w:color="auto"/>
            <w:right w:val="none" w:sz="0" w:space="0" w:color="auto"/>
          </w:divBdr>
        </w:div>
        <w:div w:id="292951290">
          <w:marLeft w:val="640"/>
          <w:marRight w:val="0"/>
          <w:marTop w:val="0"/>
          <w:marBottom w:val="0"/>
          <w:divBdr>
            <w:top w:val="none" w:sz="0" w:space="0" w:color="auto"/>
            <w:left w:val="none" w:sz="0" w:space="0" w:color="auto"/>
            <w:bottom w:val="none" w:sz="0" w:space="0" w:color="auto"/>
            <w:right w:val="none" w:sz="0" w:space="0" w:color="auto"/>
          </w:divBdr>
        </w:div>
        <w:div w:id="375857512">
          <w:marLeft w:val="640"/>
          <w:marRight w:val="0"/>
          <w:marTop w:val="0"/>
          <w:marBottom w:val="0"/>
          <w:divBdr>
            <w:top w:val="none" w:sz="0" w:space="0" w:color="auto"/>
            <w:left w:val="none" w:sz="0" w:space="0" w:color="auto"/>
            <w:bottom w:val="none" w:sz="0" w:space="0" w:color="auto"/>
            <w:right w:val="none" w:sz="0" w:space="0" w:color="auto"/>
          </w:divBdr>
        </w:div>
        <w:div w:id="386145440">
          <w:marLeft w:val="640"/>
          <w:marRight w:val="0"/>
          <w:marTop w:val="0"/>
          <w:marBottom w:val="0"/>
          <w:divBdr>
            <w:top w:val="none" w:sz="0" w:space="0" w:color="auto"/>
            <w:left w:val="none" w:sz="0" w:space="0" w:color="auto"/>
            <w:bottom w:val="none" w:sz="0" w:space="0" w:color="auto"/>
            <w:right w:val="none" w:sz="0" w:space="0" w:color="auto"/>
          </w:divBdr>
        </w:div>
        <w:div w:id="391390854">
          <w:marLeft w:val="640"/>
          <w:marRight w:val="0"/>
          <w:marTop w:val="0"/>
          <w:marBottom w:val="0"/>
          <w:divBdr>
            <w:top w:val="none" w:sz="0" w:space="0" w:color="auto"/>
            <w:left w:val="none" w:sz="0" w:space="0" w:color="auto"/>
            <w:bottom w:val="none" w:sz="0" w:space="0" w:color="auto"/>
            <w:right w:val="none" w:sz="0" w:space="0" w:color="auto"/>
          </w:divBdr>
        </w:div>
        <w:div w:id="543562548">
          <w:marLeft w:val="640"/>
          <w:marRight w:val="0"/>
          <w:marTop w:val="0"/>
          <w:marBottom w:val="0"/>
          <w:divBdr>
            <w:top w:val="none" w:sz="0" w:space="0" w:color="auto"/>
            <w:left w:val="none" w:sz="0" w:space="0" w:color="auto"/>
            <w:bottom w:val="none" w:sz="0" w:space="0" w:color="auto"/>
            <w:right w:val="none" w:sz="0" w:space="0" w:color="auto"/>
          </w:divBdr>
        </w:div>
        <w:div w:id="544490700">
          <w:marLeft w:val="640"/>
          <w:marRight w:val="0"/>
          <w:marTop w:val="0"/>
          <w:marBottom w:val="0"/>
          <w:divBdr>
            <w:top w:val="none" w:sz="0" w:space="0" w:color="auto"/>
            <w:left w:val="none" w:sz="0" w:space="0" w:color="auto"/>
            <w:bottom w:val="none" w:sz="0" w:space="0" w:color="auto"/>
            <w:right w:val="none" w:sz="0" w:space="0" w:color="auto"/>
          </w:divBdr>
        </w:div>
        <w:div w:id="580067245">
          <w:marLeft w:val="640"/>
          <w:marRight w:val="0"/>
          <w:marTop w:val="0"/>
          <w:marBottom w:val="0"/>
          <w:divBdr>
            <w:top w:val="none" w:sz="0" w:space="0" w:color="auto"/>
            <w:left w:val="none" w:sz="0" w:space="0" w:color="auto"/>
            <w:bottom w:val="none" w:sz="0" w:space="0" w:color="auto"/>
            <w:right w:val="none" w:sz="0" w:space="0" w:color="auto"/>
          </w:divBdr>
        </w:div>
        <w:div w:id="600604062">
          <w:marLeft w:val="640"/>
          <w:marRight w:val="0"/>
          <w:marTop w:val="0"/>
          <w:marBottom w:val="0"/>
          <w:divBdr>
            <w:top w:val="none" w:sz="0" w:space="0" w:color="auto"/>
            <w:left w:val="none" w:sz="0" w:space="0" w:color="auto"/>
            <w:bottom w:val="none" w:sz="0" w:space="0" w:color="auto"/>
            <w:right w:val="none" w:sz="0" w:space="0" w:color="auto"/>
          </w:divBdr>
        </w:div>
        <w:div w:id="622999591">
          <w:marLeft w:val="640"/>
          <w:marRight w:val="0"/>
          <w:marTop w:val="0"/>
          <w:marBottom w:val="0"/>
          <w:divBdr>
            <w:top w:val="none" w:sz="0" w:space="0" w:color="auto"/>
            <w:left w:val="none" w:sz="0" w:space="0" w:color="auto"/>
            <w:bottom w:val="none" w:sz="0" w:space="0" w:color="auto"/>
            <w:right w:val="none" w:sz="0" w:space="0" w:color="auto"/>
          </w:divBdr>
        </w:div>
        <w:div w:id="637027281">
          <w:marLeft w:val="640"/>
          <w:marRight w:val="0"/>
          <w:marTop w:val="0"/>
          <w:marBottom w:val="0"/>
          <w:divBdr>
            <w:top w:val="none" w:sz="0" w:space="0" w:color="auto"/>
            <w:left w:val="none" w:sz="0" w:space="0" w:color="auto"/>
            <w:bottom w:val="none" w:sz="0" w:space="0" w:color="auto"/>
            <w:right w:val="none" w:sz="0" w:space="0" w:color="auto"/>
          </w:divBdr>
        </w:div>
        <w:div w:id="737749161">
          <w:marLeft w:val="640"/>
          <w:marRight w:val="0"/>
          <w:marTop w:val="0"/>
          <w:marBottom w:val="0"/>
          <w:divBdr>
            <w:top w:val="none" w:sz="0" w:space="0" w:color="auto"/>
            <w:left w:val="none" w:sz="0" w:space="0" w:color="auto"/>
            <w:bottom w:val="none" w:sz="0" w:space="0" w:color="auto"/>
            <w:right w:val="none" w:sz="0" w:space="0" w:color="auto"/>
          </w:divBdr>
        </w:div>
        <w:div w:id="802307992">
          <w:marLeft w:val="640"/>
          <w:marRight w:val="0"/>
          <w:marTop w:val="0"/>
          <w:marBottom w:val="0"/>
          <w:divBdr>
            <w:top w:val="none" w:sz="0" w:space="0" w:color="auto"/>
            <w:left w:val="none" w:sz="0" w:space="0" w:color="auto"/>
            <w:bottom w:val="none" w:sz="0" w:space="0" w:color="auto"/>
            <w:right w:val="none" w:sz="0" w:space="0" w:color="auto"/>
          </w:divBdr>
        </w:div>
        <w:div w:id="821390896">
          <w:marLeft w:val="640"/>
          <w:marRight w:val="0"/>
          <w:marTop w:val="0"/>
          <w:marBottom w:val="0"/>
          <w:divBdr>
            <w:top w:val="none" w:sz="0" w:space="0" w:color="auto"/>
            <w:left w:val="none" w:sz="0" w:space="0" w:color="auto"/>
            <w:bottom w:val="none" w:sz="0" w:space="0" w:color="auto"/>
            <w:right w:val="none" w:sz="0" w:space="0" w:color="auto"/>
          </w:divBdr>
        </w:div>
        <w:div w:id="861361297">
          <w:marLeft w:val="640"/>
          <w:marRight w:val="0"/>
          <w:marTop w:val="0"/>
          <w:marBottom w:val="0"/>
          <w:divBdr>
            <w:top w:val="none" w:sz="0" w:space="0" w:color="auto"/>
            <w:left w:val="none" w:sz="0" w:space="0" w:color="auto"/>
            <w:bottom w:val="none" w:sz="0" w:space="0" w:color="auto"/>
            <w:right w:val="none" w:sz="0" w:space="0" w:color="auto"/>
          </w:divBdr>
        </w:div>
        <w:div w:id="931166829">
          <w:marLeft w:val="640"/>
          <w:marRight w:val="0"/>
          <w:marTop w:val="0"/>
          <w:marBottom w:val="0"/>
          <w:divBdr>
            <w:top w:val="none" w:sz="0" w:space="0" w:color="auto"/>
            <w:left w:val="none" w:sz="0" w:space="0" w:color="auto"/>
            <w:bottom w:val="none" w:sz="0" w:space="0" w:color="auto"/>
            <w:right w:val="none" w:sz="0" w:space="0" w:color="auto"/>
          </w:divBdr>
        </w:div>
        <w:div w:id="1098908144">
          <w:marLeft w:val="640"/>
          <w:marRight w:val="0"/>
          <w:marTop w:val="0"/>
          <w:marBottom w:val="0"/>
          <w:divBdr>
            <w:top w:val="none" w:sz="0" w:space="0" w:color="auto"/>
            <w:left w:val="none" w:sz="0" w:space="0" w:color="auto"/>
            <w:bottom w:val="none" w:sz="0" w:space="0" w:color="auto"/>
            <w:right w:val="none" w:sz="0" w:space="0" w:color="auto"/>
          </w:divBdr>
        </w:div>
        <w:div w:id="1158808029">
          <w:marLeft w:val="640"/>
          <w:marRight w:val="0"/>
          <w:marTop w:val="0"/>
          <w:marBottom w:val="0"/>
          <w:divBdr>
            <w:top w:val="none" w:sz="0" w:space="0" w:color="auto"/>
            <w:left w:val="none" w:sz="0" w:space="0" w:color="auto"/>
            <w:bottom w:val="none" w:sz="0" w:space="0" w:color="auto"/>
            <w:right w:val="none" w:sz="0" w:space="0" w:color="auto"/>
          </w:divBdr>
        </w:div>
        <w:div w:id="1185289661">
          <w:marLeft w:val="640"/>
          <w:marRight w:val="0"/>
          <w:marTop w:val="0"/>
          <w:marBottom w:val="0"/>
          <w:divBdr>
            <w:top w:val="none" w:sz="0" w:space="0" w:color="auto"/>
            <w:left w:val="none" w:sz="0" w:space="0" w:color="auto"/>
            <w:bottom w:val="none" w:sz="0" w:space="0" w:color="auto"/>
            <w:right w:val="none" w:sz="0" w:space="0" w:color="auto"/>
          </w:divBdr>
        </w:div>
        <w:div w:id="1318150119">
          <w:marLeft w:val="640"/>
          <w:marRight w:val="0"/>
          <w:marTop w:val="0"/>
          <w:marBottom w:val="0"/>
          <w:divBdr>
            <w:top w:val="none" w:sz="0" w:space="0" w:color="auto"/>
            <w:left w:val="none" w:sz="0" w:space="0" w:color="auto"/>
            <w:bottom w:val="none" w:sz="0" w:space="0" w:color="auto"/>
            <w:right w:val="none" w:sz="0" w:space="0" w:color="auto"/>
          </w:divBdr>
        </w:div>
        <w:div w:id="1322809141">
          <w:marLeft w:val="640"/>
          <w:marRight w:val="0"/>
          <w:marTop w:val="0"/>
          <w:marBottom w:val="0"/>
          <w:divBdr>
            <w:top w:val="none" w:sz="0" w:space="0" w:color="auto"/>
            <w:left w:val="none" w:sz="0" w:space="0" w:color="auto"/>
            <w:bottom w:val="none" w:sz="0" w:space="0" w:color="auto"/>
            <w:right w:val="none" w:sz="0" w:space="0" w:color="auto"/>
          </w:divBdr>
        </w:div>
        <w:div w:id="1332444601">
          <w:marLeft w:val="640"/>
          <w:marRight w:val="0"/>
          <w:marTop w:val="0"/>
          <w:marBottom w:val="0"/>
          <w:divBdr>
            <w:top w:val="none" w:sz="0" w:space="0" w:color="auto"/>
            <w:left w:val="none" w:sz="0" w:space="0" w:color="auto"/>
            <w:bottom w:val="none" w:sz="0" w:space="0" w:color="auto"/>
            <w:right w:val="none" w:sz="0" w:space="0" w:color="auto"/>
          </w:divBdr>
        </w:div>
        <w:div w:id="1443068778">
          <w:marLeft w:val="640"/>
          <w:marRight w:val="0"/>
          <w:marTop w:val="0"/>
          <w:marBottom w:val="0"/>
          <w:divBdr>
            <w:top w:val="none" w:sz="0" w:space="0" w:color="auto"/>
            <w:left w:val="none" w:sz="0" w:space="0" w:color="auto"/>
            <w:bottom w:val="none" w:sz="0" w:space="0" w:color="auto"/>
            <w:right w:val="none" w:sz="0" w:space="0" w:color="auto"/>
          </w:divBdr>
        </w:div>
        <w:div w:id="1446268476">
          <w:marLeft w:val="640"/>
          <w:marRight w:val="0"/>
          <w:marTop w:val="0"/>
          <w:marBottom w:val="0"/>
          <w:divBdr>
            <w:top w:val="none" w:sz="0" w:space="0" w:color="auto"/>
            <w:left w:val="none" w:sz="0" w:space="0" w:color="auto"/>
            <w:bottom w:val="none" w:sz="0" w:space="0" w:color="auto"/>
            <w:right w:val="none" w:sz="0" w:space="0" w:color="auto"/>
          </w:divBdr>
        </w:div>
        <w:div w:id="1470366279">
          <w:marLeft w:val="640"/>
          <w:marRight w:val="0"/>
          <w:marTop w:val="0"/>
          <w:marBottom w:val="0"/>
          <w:divBdr>
            <w:top w:val="none" w:sz="0" w:space="0" w:color="auto"/>
            <w:left w:val="none" w:sz="0" w:space="0" w:color="auto"/>
            <w:bottom w:val="none" w:sz="0" w:space="0" w:color="auto"/>
            <w:right w:val="none" w:sz="0" w:space="0" w:color="auto"/>
          </w:divBdr>
        </w:div>
        <w:div w:id="1653867485">
          <w:marLeft w:val="640"/>
          <w:marRight w:val="0"/>
          <w:marTop w:val="0"/>
          <w:marBottom w:val="0"/>
          <w:divBdr>
            <w:top w:val="none" w:sz="0" w:space="0" w:color="auto"/>
            <w:left w:val="none" w:sz="0" w:space="0" w:color="auto"/>
            <w:bottom w:val="none" w:sz="0" w:space="0" w:color="auto"/>
            <w:right w:val="none" w:sz="0" w:space="0" w:color="auto"/>
          </w:divBdr>
        </w:div>
        <w:div w:id="1679772914">
          <w:marLeft w:val="640"/>
          <w:marRight w:val="0"/>
          <w:marTop w:val="0"/>
          <w:marBottom w:val="0"/>
          <w:divBdr>
            <w:top w:val="none" w:sz="0" w:space="0" w:color="auto"/>
            <w:left w:val="none" w:sz="0" w:space="0" w:color="auto"/>
            <w:bottom w:val="none" w:sz="0" w:space="0" w:color="auto"/>
            <w:right w:val="none" w:sz="0" w:space="0" w:color="auto"/>
          </w:divBdr>
        </w:div>
        <w:div w:id="1769346888">
          <w:marLeft w:val="640"/>
          <w:marRight w:val="0"/>
          <w:marTop w:val="0"/>
          <w:marBottom w:val="0"/>
          <w:divBdr>
            <w:top w:val="none" w:sz="0" w:space="0" w:color="auto"/>
            <w:left w:val="none" w:sz="0" w:space="0" w:color="auto"/>
            <w:bottom w:val="none" w:sz="0" w:space="0" w:color="auto"/>
            <w:right w:val="none" w:sz="0" w:space="0" w:color="auto"/>
          </w:divBdr>
        </w:div>
        <w:div w:id="1795714292">
          <w:marLeft w:val="640"/>
          <w:marRight w:val="0"/>
          <w:marTop w:val="0"/>
          <w:marBottom w:val="0"/>
          <w:divBdr>
            <w:top w:val="none" w:sz="0" w:space="0" w:color="auto"/>
            <w:left w:val="none" w:sz="0" w:space="0" w:color="auto"/>
            <w:bottom w:val="none" w:sz="0" w:space="0" w:color="auto"/>
            <w:right w:val="none" w:sz="0" w:space="0" w:color="auto"/>
          </w:divBdr>
        </w:div>
        <w:div w:id="1930236761">
          <w:marLeft w:val="640"/>
          <w:marRight w:val="0"/>
          <w:marTop w:val="0"/>
          <w:marBottom w:val="0"/>
          <w:divBdr>
            <w:top w:val="none" w:sz="0" w:space="0" w:color="auto"/>
            <w:left w:val="none" w:sz="0" w:space="0" w:color="auto"/>
            <w:bottom w:val="none" w:sz="0" w:space="0" w:color="auto"/>
            <w:right w:val="none" w:sz="0" w:space="0" w:color="auto"/>
          </w:divBdr>
        </w:div>
        <w:div w:id="1970284348">
          <w:marLeft w:val="640"/>
          <w:marRight w:val="0"/>
          <w:marTop w:val="0"/>
          <w:marBottom w:val="0"/>
          <w:divBdr>
            <w:top w:val="none" w:sz="0" w:space="0" w:color="auto"/>
            <w:left w:val="none" w:sz="0" w:space="0" w:color="auto"/>
            <w:bottom w:val="none" w:sz="0" w:space="0" w:color="auto"/>
            <w:right w:val="none" w:sz="0" w:space="0" w:color="auto"/>
          </w:divBdr>
        </w:div>
      </w:divsChild>
    </w:div>
    <w:div w:id="1767071397">
      <w:bodyDiv w:val="1"/>
      <w:marLeft w:val="0"/>
      <w:marRight w:val="0"/>
      <w:marTop w:val="0"/>
      <w:marBottom w:val="0"/>
      <w:divBdr>
        <w:top w:val="none" w:sz="0" w:space="0" w:color="auto"/>
        <w:left w:val="none" w:sz="0" w:space="0" w:color="auto"/>
        <w:bottom w:val="none" w:sz="0" w:space="0" w:color="auto"/>
        <w:right w:val="none" w:sz="0" w:space="0" w:color="auto"/>
      </w:divBdr>
      <w:divsChild>
        <w:div w:id="1713079">
          <w:marLeft w:val="640"/>
          <w:marRight w:val="0"/>
          <w:marTop w:val="0"/>
          <w:marBottom w:val="0"/>
          <w:divBdr>
            <w:top w:val="none" w:sz="0" w:space="0" w:color="auto"/>
            <w:left w:val="none" w:sz="0" w:space="0" w:color="auto"/>
            <w:bottom w:val="none" w:sz="0" w:space="0" w:color="auto"/>
            <w:right w:val="none" w:sz="0" w:space="0" w:color="auto"/>
          </w:divBdr>
        </w:div>
        <w:div w:id="69889216">
          <w:marLeft w:val="640"/>
          <w:marRight w:val="0"/>
          <w:marTop w:val="0"/>
          <w:marBottom w:val="0"/>
          <w:divBdr>
            <w:top w:val="none" w:sz="0" w:space="0" w:color="auto"/>
            <w:left w:val="none" w:sz="0" w:space="0" w:color="auto"/>
            <w:bottom w:val="none" w:sz="0" w:space="0" w:color="auto"/>
            <w:right w:val="none" w:sz="0" w:space="0" w:color="auto"/>
          </w:divBdr>
        </w:div>
        <w:div w:id="213348685">
          <w:marLeft w:val="640"/>
          <w:marRight w:val="0"/>
          <w:marTop w:val="0"/>
          <w:marBottom w:val="0"/>
          <w:divBdr>
            <w:top w:val="none" w:sz="0" w:space="0" w:color="auto"/>
            <w:left w:val="none" w:sz="0" w:space="0" w:color="auto"/>
            <w:bottom w:val="none" w:sz="0" w:space="0" w:color="auto"/>
            <w:right w:val="none" w:sz="0" w:space="0" w:color="auto"/>
          </w:divBdr>
        </w:div>
        <w:div w:id="219873791">
          <w:marLeft w:val="640"/>
          <w:marRight w:val="0"/>
          <w:marTop w:val="0"/>
          <w:marBottom w:val="0"/>
          <w:divBdr>
            <w:top w:val="none" w:sz="0" w:space="0" w:color="auto"/>
            <w:left w:val="none" w:sz="0" w:space="0" w:color="auto"/>
            <w:bottom w:val="none" w:sz="0" w:space="0" w:color="auto"/>
            <w:right w:val="none" w:sz="0" w:space="0" w:color="auto"/>
          </w:divBdr>
        </w:div>
        <w:div w:id="548542351">
          <w:marLeft w:val="640"/>
          <w:marRight w:val="0"/>
          <w:marTop w:val="0"/>
          <w:marBottom w:val="0"/>
          <w:divBdr>
            <w:top w:val="none" w:sz="0" w:space="0" w:color="auto"/>
            <w:left w:val="none" w:sz="0" w:space="0" w:color="auto"/>
            <w:bottom w:val="none" w:sz="0" w:space="0" w:color="auto"/>
            <w:right w:val="none" w:sz="0" w:space="0" w:color="auto"/>
          </w:divBdr>
        </w:div>
        <w:div w:id="568687669">
          <w:marLeft w:val="640"/>
          <w:marRight w:val="0"/>
          <w:marTop w:val="0"/>
          <w:marBottom w:val="0"/>
          <w:divBdr>
            <w:top w:val="none" w:sz="0" w:space="0" w:color="auto"/>
            <w:left w:val="none" w:sz="0" w:space="0" w:color="auto"/>
            <w:bottom w:val="none" w:sz="0" w:space="0" w:color="auto"/>
            <w:right w:val="none" w:sz="0" w:space="0" w:color="auto"/>
          </w:divBdr>
        </w:div>
        <w:div w:id="690105549">
          <w:marLeft w:val="640"/>
          <w:marRight w:val="0"/>
          <w:marTop w:val="0"/>
          <w:marBottom w:val="0"/>
          <w:divBdr>
            <w:top w:val="none" w:sz="0" w:space="0" w:color="auto"/>
            <w:left w:val="none" w:sz="0" w:space="0" w:color="auto"/>
            <w:bottom w:val="none" w:sz="0" w:space="0" w:color="auto"/>
            <w:right w:val="none" w:sz="0" w:space="0" w:color="auto"/>
          </w:divBdr>
        </w:div>
        <w:div w:id="739326012">
          <w:marLeft w:val="640"/>
          <w:marRight w:val="0"/>
          <w:marTop w:val="0"/>
          <w:marBottom w:val="0"/>
          <w:divBdr>
            <w:top w:val="none" w:sz="0" w:space="0" w:color="auto"/>
            <w:left w:val="none" w:sz="0" w:space="0" w:color="auto"/>
            <w:bottom w:val="none" w:sz="0" w:space="0" w:color="auto"/>
            <w:right w:val="none" w:sz="0" w:space="0" w:color="auto"/>
          </w:divBdr>
        </w:div>
        <w:div w:id="745227392">
          <w:marLeft w:val="640"/>
          <w:marRight w:val="0"/>
          <w:marTop w:val="0"/>
          <w:marBottom w:val="0"/>
          <w:divBdr>
            <w:top w:val="none" w:sz="0" w:space="0" w:color="auto"/>
            <w:left w:val="none" w:sz="0" w:space="0" w:color="auto"/>
            <w:bottom w:val="none" w:sz="0" w:space="0" w:color="auto"/>
            <w:right w:val="none" w:sz="0" w:space="0" w:color="auto"/>
          </w:divBdr>
        </w:div>
        <w:div w:id="776146651">
          <w:marLeft w:val="640"/>
          <w:marRight w:val="0"/>
          <w:marTop w:val="0"/>
          <w:marBottom w:val="0"/>
          <w:divBdr>
            <w:top w:val="none" w:sz="0" w:space="0" w:color="auto"/>
            <w:left w:val="none" w:sz="0" w:space="0" w:color="auto"/>
            <w:bottom w:val="none" w:sz="0" w:space="0" w:color="auto"/>
            <w:right w:val="none" w:sz="0" w:space="0" w:color="auto"/>
          </w:divBdr>
        </w:div>
        <w:div w:id="785270090">
          <w:marLeft w:val="640"/>
          <w:marRight w:val="0"/>
          <w:marTop w:val="0"/>
          <w:marBottom w:val="0"/>
          <w:divBdr>
            <w:top w:val="none" w:sz="0" w:space="0" w:color="auto"/>
            <w:left w:val="none" w:sz="0" w:space="0" w:color="auto"/>
            <w:bottom w:val="none" w:sz="0" w:space="0" w:color="auto"/>
            <w:right w:val="none" w:sz="0" w:space="0" w:color="auto"/>
          </w:divBdr>
        </w:div>
        <w:div w:id="791746449">
          <w:marLeft w:val="640"/>
          <w:marRight w:val="0"/>
          <w:marTop w:val="0"/>
          <w:marBottom w:val="0"/>
          <w:divBdr>
            <w:top w:val="none" w:sz="0" w:space="0" w:color="auto"/>
            <w:left w:val="none" w:sz="0" w:space="0" w:color="auto"/>
            <w:bottom w:val="none" w:sz="0" w:space="0" w:color="auto"/>
            <w:right w:val="none" w:sz="0" w:space="0" w:color="auto"/>
          </w:divBdr>
        </w:div>
        <w:div w:id="904605106">
          <w:marLeft w:val="640"/>
          <w:marRight w:val="0"/>
          <w:marTop w:val="0"/>
          <w:marBottom w:val="0"/>
          <w:divBdr>
            <w:top w:val="none" w:sz="0" w:space="0" w:color="auto"/>
            <w:left w:val="none" w:sz="0" w:space="0" w:color="auto"/>
            <w:bottom w:val="none" w:sz="0" w:space="0" w:color="auto"/>
            <w:right w:val="none" w:sz="0" w:space="0" w:color="auto"/>
          </w:divBdr>
        </w:div>
        <w:div w:id="926235343">
          <w:marLeft w:val="640"/>
          <w:marRight w:val="0"/>
          <w:marTop w:val="0"/>
          <w:marBottom w:val="0"/>
          <w:divBdr>
            <w:top w:val="none" w:sz="0" w:space="0" w:color="auto"/>
            <w:left w:val="none" w:sz="0" w:space="0" w:color="auto"/>
            <w:bottom w:val="none" w:sz="0" w:space="0" w:color="auto"/>
            <w:right w:val="none" w:sz="0" w:space="0" w:color="auto"/>
          </w:divBdr>
        </w:div>
        <w:div w:id="959916636">
          <w:marLeft w:val="640"/>
          <w:marRight w:val="0"/>
          <w:marTop w:val="0"/>
          <w:marBottom w:val="0"/>
          <w:divBdr>
            <w:top w:val="none" w:sz="0" w:space="0" w:color="auto"/>
            <w:left w:val="none" w:sz="0" w:space="0" w:color="auto"/>
            <w:bottom w:val="none" w:sz="0" w:space="0" w:color="auto"/>
            <w:right w:val="none" w:sz="0" w:space="0" w:color="auto"/>
          </w:divBdr>
        </w:div>
        <w:div w:id="1011298090">
          <w:marLeft w:val="640"/>
          <w:marRight w:val="0"/>
          <w:marTop w:val="0"/>
          <w:marBottom w:val="0"/>
          <w:divBdr>
            <w:top w:val="none" w:sz="0" w:space="0" w:color="auto"/>
            <w:left w:val="none" w:sz="0" w:space="0" w:color="auto"/>
            <w:bottom w:val="none" w:sz="0" w:space="0" w:color="auto"/>
            <w:right w:val="none" w:sz="0" w:space="0" w:color="auto"/>
          </w:divBdr>
        </w:div>
        <w:div w:id="1015185393">
          <w:marLeft w:val="640"/>
          <w:marRight w:val="0"/>
          <w:marTop w:val="0"/>
          <w:marBottom w:val="0"/>
          <w:divBdr>
            <w:top w:val="none" w:sz="0" w:space="0" w:color="auto"/>
            <w:left w:val="none" w:sz="0" w:space="0" w:color="auto"/>
            <w:bottom w:val="none" w:sz="0" w:space="0" w:color="auto"/>
            <w:right w:val="none" w:sz="0" w:space="0" w:color="auto"/>
          </w:divBdr>
        </w:div>
        <w:div w:id="1017852166">
          <w:marLeft w:val="640"/>
          <w:marRight w:val="0"/>
          <w:marTop w:val="0"/>
          <w:marBottom w:val="0"/>
          <w:divBdr>
            <w:top w:val="none" w:sz="0" w:space="0" w:color="auto"/>
            <w:left w:val="none" w:sz="0" w:space="0" w:color="auto"/>
            <w:bottom w:val="none" w:sz="0" w:space="0" w:color="auto"/>
            <w:right w:val="none" w:sz="0" w:space="0" w:color="auto"/>
          </w:divBdr>
        </w:div>
        <w:div w:id="1298493200">
          <w:marLeft w:val="640"/>
          <w:marRight w:val="0"/>
          <w:marTop w:val="0"/>
          <w:marBottom w:val="0"/>
          <w:divBdr>
            <w:top w:val="none" w:sz="0" w:space="0" w:color="auto"/>
            <w:left w:val="none" w:sz="0" w:space="0" w:color="auto"/>
            <w:bottom w:val="none" w:sz="0" w:space="0" w:color="auto"/>
            <w:right w:val="none" w:sz="0" w:space="0" w:color="auto"/>
          </w:divBdr>
        </w:div>
        <w:div w:id="1461462501">
          <w:marLeft w:val="640"/>
          <w:marRight w:val="0"/>
          <w:marTop w:val="0"/>
          <w:marBottom w:val="0"/>
          <w:divBdr>
            <w:top w:val="none" w:sz="0" w:space="0" w:color="auto"/>
            <w:left w:val="none" w:sz="0" w:space="0" w:color="auto"/>
            <w:bottom w:val="none" w:sz="0" w:space="0" w:color="auto"/>
            <w:right w:val="none" w:sz="0" w:space="0" w:color="auto"/>
          </w:divBdr>
        </w:div>
        <w:div w:id="1518032827">
          <w:marLeft w:val="640"/>
          <w:marRight w:val="0"/>
          <w:marTop w:val="0"/>
          <w:marBottom w:val="0"/>
          <w:divBdr>
            <w:top w:val="none" w:sz="0" w:space="0" w:color="auto"/>
            <w:left w:val="none" w:sz="0" w:space="0" w:color="auto"/>
            <w:bottom w:val="none" w:sz="0" w:space="0" w:color="auto"/>
            <w:right w:val="none" w:sz="0" w:space="0" w:color="auto"/>
          </w:divBdr>
        </w:div>
        <w:div w:id="1589654705">
          <w:marLeft w:val="640"/>
          <w:marRight w:val="0"/>
          <w:marTop w:val="0"/>
          <w:marBottom w:val="0"/>
          <w:divBdr>
            <w:top w:val="none" w:sz="0" w:space="0" w:color="auto"/>
            <w:left w:val="none" w:sz="0" w:space="0" w:color="auto"/>
            <w:bottom w:val="none" w:sz="0" w:space="0" w:color="auto"/>
            <w:right w:val="none" w:sz="0" w:space="0" w:color="auto"/>
          </w:divBdr>
        </w:div>
        <w:div w:id="1591311014">
          <w:marLeft w:val="640"/>
          <w:marRight w:val="0"/>
          <w:marTop w:val="0"/>
          <w:marBottom w:val="0"/>
          <w:divBdr>
            <w:top w:val="none" w:sz="0" w:space="0" w:color="auto"/>
            <w:left w:val="none" w:sz="0" w:space="0" w:color="auto"/>
            <w:bottom w:val="none" w:sz="0" w:space="0" w:color="auto"/>
            <w:right w:val="none" w:sz="0" w:space="0" w:color="auto"/>
          </w:divBdr>
        </w:div>
        <w:div w:id="1631747054">
          <w:marLeft w:val="640"/>
          <w:marRight w:val="0"/>
          <w:marTop w:val="0"/>
          <w:marBottom w:val="0"/>
          <w:divBdr>
            <w:top w:val="none" w:sz="0" w:space="0" w:color="auto"/>
            <w:left w:val="none" w:sz="0" w:space="0" w:color="auto"/>
            <w:bottom w:val="none" w:sz="0" w:space="0" w:color="auto"/>
            <w:right w:val="none" w:sz="0" w:space="0" w:color="auto"/>
          </w:divBdr>
        </w:div>
        <w:div w:id="1677462317">
          <w:marLeft w:val="640"/>
          <w:marRight w:val="0"/>
          <w:marTop w:val="0"/>
          <w:marBottom w:val="0"/>
          <w:divBdr>
            <w:top w:val="none" w:sz="0" w:space="0" w:color="auto"/>
            <w:left w:val="none" w:sz="0" w:space="0" w:color="auto"/>
            <w:bottom w:val="none" w:sz="0" w:space="0" w:color="auto"/>
            <w:right w:val="none" w:sz="0" w:space="0" w:color="auto"/>
          </w:divBdr>
        </w:div>
        <w:div w:id="1714228748">
          <w:marLeft w:val="640"/>
          <w:marRight w:val="0"/>
          <w:marTop w:val="0"/>
          <w:marBottom w:val="0"/>
          <w:divBdr>
            <w:top w:val="none" w:sz="0" w:space="0" w:color="auto"/>
            <w:left w:val="none" w:sz="0" w:space="0" w:color="auto"/>
            <w:bottom w:val="none" w:sz="0" w:space="0" w:color="auto"/>
            <w:right w:val="none" w:sz="0" w:space="0" w:color="auto"/>
          </w:divBdr>
        </w:div>
        <w:div w:id="1728067111">
          <w:marLeft w:val="640"/>
          <w:marRight w:val="0"/>
          <w:marTop w:val="0"/>
          <w:marBottom w:val="0"/>
          <w:divBdr>
            <w:top w:val="none" w:sz="0" w:space="0" w:color="auto"/>
            <w:left w:val="none" w:sz="0" w:space="0" w:color="auto"/>
            <w:bottom w:val="none" w:sz="0" w:space="0" w:color="auto"/>
            <w:right w:val="none" w:sz="0" w:space="0" w:color="auto"/>
          </w:divBdr>
        </w:div>
        <w:div w:id="1782724173">
          <w:marLeft w:val="640"/>
          <w:marRight w:val="0"/>
          <w:marTop w:val="0"/>
          <w:marBottom w:val="0"/>
          <w:divBdr>
            <w:top w:val="none" w:sz="0" w:space="0" w:color="auto"/>
            <w:left w:val="none" w:sz="0" w:space="0" w:color="auto"/>
            <w:bottom w:val="none" w:sz="0" w:space="0" w:color="auto"/>
            <w:right w:val="none" w:sz="0" w:space="0" w:color="auto"/>
          </w:divBdr>
        </w:div>
        <w:div w:id="1826507113">
          <w:marLeft w:val="640"/>
          <w:marRight w:val="0"/>
          <w:marTop w:val="0"/>
          <w:marBottom w:val="0"/>
          <w:divBdr>
            <w:top w:val="none" w:sz="0" w:space="0" w:color="auto"/>
            <w:left w:val="none" w:sz="0" w:space="0" w:color="auto"/>
            <w:bottom w:val="none" w:sz="0" w:space="0" w:color="auto"/>
            <w:right w:val="none" w:sz="0" w:space="0" w:color="auto"/>
          </w:divBdr>
        </w:div>
        <w:div w:id="1879395216">
          <w:marLeft w:val="640"/>
          <w:marRight w:val="0"/>
          <w:marTop w:val="0"/>
          <w:marBottom w:val="0"/>
          <w:divBdr>
            <w:top w:val="none" w:sz="0" w:space="0" w:color="auto"/>
            <w:left w:val="none" w:sz="0" w:space="0" w:color="auto"/>
            <w:bottom w:val="none" w:sz="0" w:space="0" w:color="auto"/>
            <w:right w:val="none" w:sz="0" w:space="0" w:color="auto"/>
          </w:divBdr>
        </w:div>
        <w:div w:id="1904677715">
          <w:marLeft w:val="640"/>
          <w:marRight w:val="0"/>
          <w:marTop w:val="0"/>
          <w:marBottom w:val="0"/>
          <w:divBdr>
            <w:top w:val="none" w:sz="0" w:space="0" w:color="auto"/>
            <w:left w:val="none" w:sz="0" w:space="0" w:color="auto"/>
            <w:bottom w:val="none" w:sz="0" w:space="0" w:color="auto"/>
            <w:right w:val="none" w:sz="0" w:space="0" w:color="auto"/>
          </w:divBdr>
        </w:div>
        <w:div w:id="2029212799">
          <w:marLeft w:val="640"/>
          <w:marRight w:val="0"/>
          <w:marTop w:val="0"/>
          <w:marBottom w:val="0"/>
          <w:divBdr>
            <w:top w:val="none" w:sz="0" w:space="0" w:color="auto"/>
            <w:left w:val="none" w:sz="0" w:space="0" w:color="auto"/>
            <w:bottom w:val="none" w:sz="0" w:space="0" w:color="auto"/>
            <w:right w:val="none" w:sz="0" w:space="0" w:color="auto"/>
          </w:divBdr>
        </w:div>
        <w:div w:id="2042395502">
          <w:marLeft w:val="640"/>
          <w:marRight w:val="0"/>
          <w:marTop w:val="0"/>
          <w:marBottom w:val="0"/>
          <w:divBdr>
            <w:top w:val="none" w:sz="0" w:space="0" w:color="auto"/>
            <w:left w:val="none" w:sz="0" w:space="0" w:color="auto"/>
            <w:bottom w:val="none" w:sz="0" w:space="0" w:color="auto"/>
            <w:right w:val="none" w:sz="0" w:space="0" w:color="auto"/>
          </w:divBdr>
        </w:div>
        <w:div w:id="2138988803">
          <w:marLeft w:val="640"/>
          <w:marRight w:val="0"/>
          <w:marTop w:val="0"/>
          <w:marBottom w:val="0"/>
          <w:divBdr>
            <w:top w:val="none" w:sz="0" w:space="0" w:color="auto"/>
            <w:left w:val="none" w:sz="0" w:space="0" w:color="auto"/>
            <w:bottom w:val="none" w:sz="0" w:space="0" w:color="auto"/>
            <w:right w:val="none" w:sz="0" w:space="0" w:color="auto"/>
          </w:divBdr>
        </w:div>
        <w:div w:id="2141725679">
          <w:marLeft w:val="640"/>
          <w:marRight w:val="0"/>
          <w:marTop w:val="0"/>
          <w:marBottom w:val="0"/>
          <w:divBdr>
            <w:top w:val="none" w:sz="0" w:space="0" w:color="auto"/>
            <w:left w:val="none" w:sz="0" w:space="0" w:color="auto"/>
            <w:bottom w:val="none" w:sz="0" w:space="0" w:color="auto"/>
            <w:right w:val="none" w:sz="0" w:space="0" w:color="auto"/>
          </w:divBdr>
        </w:div>
      </w:divsChild>
    </w:div>
    <w:div w:id="1767187891">
      <w:bodyDiv w:val="1"/>
      <w:marLeft w:val="0"/>
      <w:marRight w:val="0"/>
      <w:marTop w:val="0"/>
      <w:marBottom w:val="0"/>
      <w:divBdr>
        <w:top w:val="none" w:sz="0" w:space="0" w:color="auto"/>
        <w:left w:val="none" w:sz="0" w:space="0" w:color="auto"/>
        <w:bottom w:val="none" w:sz="0" w:space="0" w:color="auto"/>
        <w:right w:val="none" w:sz="0" w:space="0" w:color="auto"/>
      </w:divBdr>
      <w:divsChild>
        <w:div w:id="6642846">
          <w:marLeft w:val="640"/>
          <w:marRight w:val="0"/>
          <w:marTop w:val="0"/>
          <w:marBottom w:val="0"/>
          <w:divBdr>
            <w:top w:val="none" w:sz="0" w:space="0" w:color="auto"/>
            <w:left w:val="none" w:sz="0" w:space="0" w:color="auto"/>
            <w:bottom w:val="none" w:sz="0" w:space="0" w:color="auto"/>
            <w:right w:val="none" w:sz="0" w:space="0" w:color="auto"/>
          </w:divBdr>
        </w:div>
        <w:div w:id="18816438">
          <w:marLeft w:val="640"/>
          <w:marRight w:val="0"/>
          <w:marTop w:val="0"/>
          <w:marBottom w:val="0"/>
          <w:divBdr>
            <w:top w:val="none" w:sz="0" w:space="0" w:color="auto"/>
            <w:left w:val="none" w:sz="0" w:space="0" w:color="auto"/>
            <w:bottom w:val="none" w:sz="0" w:space="0" w:color="auto"/>
            <w:right w:val="none" w:sz="0" w:space="0" w:color="auto"/>
          </w:divBdr>
        </w:div>
        <w:div w:id="53823031">
          <w:marLeft w:val="640"/>
          <w:marRight w:val="0"/>
          <w:marTop w:val="0"/>
          <w:marBottom w:val="0"/>
          <w:divBdr>
            <w:top w:val="none" w:sz="0" w:space="0" w:color="auto"/>
            <w:left w:val="none" w:sz="0" w:space="0" w:color="auto"/>
            <w:bottom w:val="none" w:sz="0" w:space="0" w:color="auto"/>
            <w:right w:val="none" w:sz="0" w:space="0" w:color="auto"/>
          </w:divBdr>
        </w:div>
        <w:div w:id="187107348">
          <w:marLeft w:val="640"/>
          <w:marRight w:val="0"/>
          <w:marTop w:val="0"/>
          <w:marBottom w:val="0"/>
          <w:divBdr>
            <w:top w:val="none" w:sz="0" w:space="0" w:color="auto"/>
            <w:left w:val="none" w:sz="0" w:space="0" w:color="auto"/>
            <w:bottom w:val="none" w:sz="0" w:space="0" w:color="auto"/>
            <w:right w:val="none" w:sz="0" w:space="0" w:color="auto"/>
          </w:divBdr>
        </w:div>
        <w:div w:id="208038379">
          <w:marLeft w:val="640"/>
          <w:marRight w:val="0"/>
          <w:marTop w:val="0"/>
          <w:marBottom w:val="0"/>
          <w:divBdr>
            <w:top w:val="none" w:sz="0" w:space="0" w:color="auto"/>
            <w:left w:val="none" w:sz="0" w:space="0" w:color="auto"/>
            <w:bottom w:val="none" w:sz="0" w:space="0" w:color="auto"/>
            <w:right w:val="none" w:sz="0" w:space="0" w:color="auto"/>
          </w:divBdr>
        </w:div>
        <w:div w:id="244995770">
          <w:marLeft w:val="640"/>
          <w:marRight w:val="0"/>
          <w:marTop w:val="0"/>
          <w:marBottom w:val="0"/>
          <w:divBdr>
            <w:top w:val="none" w:sz="0" w:space="0" w:color="auto"/>
            <w:left w:val="none" w:sz="0" w:space="0" w:color="auto"/>
            <w:bottom w:val="none" w:sz="0" w:space="0" w:color="auto"/>
            <w:right w:val="none" w:sz="0" w:space="0" w:color="auto"/>
          </w:divBdr>
        </w:div>
        <w:div w:id="286934982">
          <w:marLeft w:val="640"/>
          <w:marRight w:val="0"/>
          <w:marTop w:val="0"/>
          <w:marBottom w:val="0"/>
          <w:divBdr>
            <w:top w:val="none" w:sz="0" w:space="0" w:color="auto"/>
            <w:left w:val="none" w:sz="0" w:space="0" w:color="auto"/>
            <w:bottom w:val="none" w:sz="0" w:space="0" w:color="auto"/>
            <w:right w:val="none" w:sz="0" w:space="0" w:color="auto"/>
          </w:divBdr>
        </w:div>
        <w:div w:id="317152329">
          <w:marLeft w:val="640"/>
          <w:marRight w:val="0"/>
          <w:marTop w:val="0"/>
          <w:marBottom w:val="0"/>
          <w:divBdr>
            <w:top w:val="none" w:sz="0" w:space="0" w:color="auto"/>
            <w:left w:val="none" w:sz="0" w:space="0" w:color="auto"/>
            <w:bottom w:val="none" w:sz="0" w:space="0" w:color="auto"/>
            <w:right w:val="none" w:sz="0" w:space="0" w:color="auto"/>
          </w:divBdr>
        </w:div>
        <w:div w:id="479418727">
          <w:marLeft w:val="640"/>
          <w:marRight w:val="0"/>
          <w:marTop w:val="0"/>
          <w:marBottom w:val="0"/>
          <w:divBdr>
            <w:top w:val="none" w:sz="0" w:space="0" w:color="auto"/>
            <w:left w:val="none" w:sz="0" w:space="0" w:color="auto"/>
            <w:bottom w:val="none" w:sz="0" w:space="0" w:color="auto"/>
            <w:right w:val="none" w:sz="0" w:space="0" w:color="auto"/>
          </w:divBdr>
        </w:div>
        <w:div w:id="547032840">
          <w:marLeft w:val="640"/>
          <w:marRight w:val="0"/>
          <w:marTop w:val="0"/>
          <w:marBottom w:val="0"/>
          <w:divBdr>
            <w:top w:val="none" w:sz="0" w:space="0" w:color="auto"/>
            <w:left w:val="none" w:sz="0" w:space="0" w:color="auto"/>
            <w:bottom w:val="none" w:sz="0" w:space="0" w:color="auto"/>
            <w:right w:val="none" w:sz="0" w:space="0" w:color="auto"/>
          </w:divBdr>
        </w:div>
        <w:div w:id="578446651">
          <w:marLeft w:val="640"/>
          <w:marRight w:val="0"/>
          <w:marTop w:val="0"/>
          <w:marBottom w:val="0"/>
          <w:divBdr>
            <w:top w:val="none" w:sz="0" w:space="0" w:color="auto"/>
            <w:left w:val="none" w:sz="0" w:space="0" w:color="auto"/>
            <w:bottom w:val="none" w:sz="0" w:space="0" w:color="auto"/>
            <w:right w:val="none" w:sz="0" w:space="0" w:color="auto"/>
          </w:divBdr>
        </w:div>
        <w:div w:id="645472666">
          <w:marLeft w:val="640"/>
          <w:marRight w:val="0"/>
          <w:marTop w:val="0"/>
          <w:marBottom w:val="0"/>
          <w:divBdr>
            <w:top w:val="none" w:sz="0" w:space="0" w:color="auto"/>
            <w:left w:val="none" w:sz="0" w:space="0" w:color="auto"/>
            <w:bottom w:val="none" w:sz="0" w:space="0" w:color="auto"/>
            <w:right w:val="none" w:sz="0" w:space="0" w:color="auto"/>
          </w:divBdr>
        </w:div>
        <w:div w:id="711811818">
          <w:marLeft w:val="640"/>
          <w:marRight w:val="0"/>
          <w:marTop w:val="0"/>
          <w:marBottom w:val="0"/>
          <w:divBdr>
            <w:top w:val="none" w:sz="0" w:space="0" w:color="auto"/>
            <w:left w:val="none" w:sz="0" w:space="0" w:color="auto"/>
            <w:bottom w:val="none" w:sz="0" w:space="0" w:color="auto"/>
            <w:right w:val="none" w:sz="0" w:space="0" w:color="auto"/>
          </w:divBdr>
        </w:div>
        <w:div w:id="712458229">
          <w:marLeft w:val="640"/>
          <w:marRight w:val="0"/>
          <w:marTop w:val="0"/>
          <w:marBottom w:val="0"/>
          <w:divBdr>
            <w:top w:val="none" w:sz="0" w:space="0" w:color="auto"/>
            <w:left w:val="none" w:sz="0" w:space="0" w:color="auto"/>
            <w:bottom w:val="none" w:sz="0" w:space="0" w:color="auto"/>
            <w:right w:val="none" w:sz="0" w:space="0" w:color="auto"/>
          </w:divBdr>
        </w:div>
        <w:div w:id="728769055">
          <w:marLeft w:val="640"/>
          <w:marRight w:val="0"/>
          <w:marTop w:val="0"/>
          <w:marBottom w:val="0"/>
          <w:divBdr>
            <w:top w:val="none" w:sz="0" w:space="0" w:color="auto"/>
            <w:left w:val="none" w:sz="0" w:space="0" w:color="auto"/>
            <w:bottom w:val="none" w:sz="0" w:space="0" w:color="auto"/>
            <w:right w:val="none" w:sz="0" w:space="0" w:color="auto"/>
          </w:divBdr>
        </w:div>
        <w:div w:id="799691170">
          <w:marLeft w:val="640"/>
          <w:marRight w:val="0"/>
          <w:marTop w:val="0"/>
          <w:marBottom w:val="0"/>
          <w:divBdr>
            <w:top w:val="none" w:sz="0" w:space="0" w:color="auto"/>
            <w:left w:val="none" w:sz="0" w:space="0" w:color="auto"/>
            <w:bottom w:val="none" w:sz="0" w:space="0" w:color="auto"/>
            <w:right w:val="none" w:sz="0" w:space="0" w:color="auto"/>
          </w:divBdr>
        </w:div>
        <w:div w:id="881595459">
          <w:marLeft w:val="640"/>
          <w:marRight w:val="0"/>
          <w:marTop w:val="0"/>
          <w:marBottom w:val="0"/>
          <w:divBdr>
            <w:top w:val="none" w:sz="0" w:space="0" w:color="auto"/>
            <w:left w:val="none" w:sz="0" w:space="0" w:color="auto"/>
            <w:bottom w:val="none" w:sz="0" w:space="0" w:color="auto"/>
            <w:right w:val="none" w:sz="0" w:space="0" w:color="auto"/>
          </w:divBdr>
        </w:div>
        <w:div w:id="938833957">
          <w:marLeft w:val="640"/>
          <w:marRight w:val="0"/>
          <w:marTop w:val="0"/>
          <w:marBottom w:val="0"/>
          <w:divBdr>
            <w:top w:val="none" w:sz="0" w:space="0" w:color="auto"/>
            <w:left w:val="none" w:sz="0" w:space="0" w:color="auto"/>
            <w:bottom w:val="none" w:sz="0" w:space="0" w:color="auto"/>
            <w:right w:val="none" w:sz="0" w:space="0" w:color="auto"/>
          </w:divBdr>
        </w:div>
        <w:div w:id="1008025648">
          <w:marLeft w:val="640"/>
          <w:marRight w:val="0"/>
          <w:marTop w:val="0"/>
          <w:marBottom w:val="0"/>
          <w:divBdr>
            <w:top w:val="none" w:sz="0" w:space="0" w:color="auto"/>
            <w:left w:val="none" w:sz="0" w:space="0" w:color="auto"/>
            <w:bottom w:val="none" w:sz="0" w:space="0" w:color="auto"/>
            <w:right w:val="none" w:sz="0" w:space="0" w:color="auto"/>
          </w:divBdr>
        </w:div>
        <w:div w:id="1098209020">
          <w:marLeft w:val="640"/>
          <w:marRight w:val="0"/>
          <w:marTop w:val="0"/>
          <w:marBottom w:val="0"/>
          <w:divBdr>
            <w:top w:val="none" w:sz="0" w:space="0" w:color="auto"/>
            <w:left w:val="none" w:sz="0" w:space="0" w:color="auto"/>
            <w:bottom w:val="none" w:sz="0" w:space="0" w:color="auto"/>
            <w:right w:val="none" w:sz="0" w:space="0" w:color="auto"/>
          </w:divBdr>
        </w:div>
        <w:div w:id="1120955941">
          <w:marLeft w:val="640"/>
          <w:marRight w:val="0"/>
          <w:marTop w:val="0"/>
          <w:marBottom w:val="0"/>
          <w:divBdr>
            <w:top w:val="none" w:sz="0" w:space="0" w:color="auto"/>
            <w:left w:val="none" w:sz="0" w:space="0" w:color="auto"/>
            <w:bottom w:val="none" w:sz="0" w:space="0" w:color="auto"/>
            <w:right w:val="none" w:sz="0" w:space="0" w:color="auto"/>
          </w:divBdr>
        </w:div>
        <w:div w:id="1163814569">
          <w:marLeft w:val="640"/>
          <w:marRight w:val="0"/>
          <w:marTop w:val="0"/>
          <w:marBottom w:val="0"/>
          <w:divBdr>
            <w:top w:val="none" w:sz="0" w:space="0" w:color="auto"/>
            <w:left w:val="none" w:sz="0" w:space="0" w:color="auto"/>
            <w:bottom w:val="none" w:sz="0" w:space="0" w:color="auto"/>
            <w:right w:val="none" w:sz="0" w:space="0" w:color="auto"/>
          </w:divBdr>
        </w:div>
        <w:div w:id="1174220652">
          <w:marLeft w:val="640"/>
          <w:marRight w:val="0"/>
          <w:marTop w:val="0"/>
          <w:marBottom w:val="0"/>
          <w:divBdr>
            <w:top w:val="none" w:sz="0" w:space="0" w:color="auto"/>
            <w:left w:val="none" w:sz="0" w:space="0" w:color="auto"/>
            <w:bottom w:val="none" w:sz="0" w:space="0" w:color="auto"/>
            <w:right w:val="none" w:sz="0" w:space="0" w:color="auto"/>
          </w:divBdr>
        </w:div>
        <w:div w:id="1298413838">
          <w:marLeft w:val="640"/>
          <w:marRight w:val="0"/>
          <w:marTop w:val="0"/>
          <w:marBottom w:val="0"/>
          <w:divBdr>
            <w:top w:val="none" w:sz="0" w:space="0" w:color="auto"/>
            <w:left w:val="none" w:sz="0" w:space="0" w:color="auto"/>
            <w:bottom w:val="none" w:sz="0" w:space="0" w:color="auto"/>
            <w:right w:val="none" w:sz="0" w:space="0" w:color="auto"/>
          </w:divBdr>
        </w:div>
        <w:div w:id="1320039598">
          <w:marLeft w:val="640"/>
          <w:marRight w:val="0"/>
          <w:marTop w:val="0"/>
          <w:marBottom w:val="0"/>
          <w:divBdr>
            <w:top w:val="none" w:sz="0" w:space="0" w:color="auto"/>
            <w:left w:val="none" w:sz="0" w:space="0" w:color="auto"/>
            <w:bottom w:val="none" w:sz="0" w:space="0" w:color="auto"/>
            <w:right w:val="none" w:sz="0" w:space="0" w:color="auto"/>
          </w:divBdr>
        </w:div>
        <w:div w:id="1335182215">
          <w:marLeft w:val="640"/>
          <w:marRight w:val="0"/>
          <w:marTop w:val="0"/>
          <w:marBottom w:val="0"/>
          <w:divBdr>
            <w:top w:val="none" w:sz="0" w:space="0" w:color="auto"/>
            <w:left w:val="none" w:sz="0" w:space="0" w:color="auto"/>
            <w:bottom w:val="none" w:sz="0" w:space="0" w:color="auto"/>
            <w:right w:val="none" w:sz="0" w:space="0" w:color="auto"/>
          </w:divBdr>
        </w:div>
        <w:div w:id="1486970542">
          <w:marLeft w:val="640"/>
          <w:marRight w:val="0"/>
          <w:marTop w:val="0"/>
          <w:marBottom w:val="0"/>
          <w:divBdr>
            <w:top w:val="none" w:sz="0" w:space="0" w:color="auto"/>
            <w:left w:val="none" w:sz="0" w:space="0" w:color="auto"/>
            <w:bottom w:val="none" w:sz="0" w:space="0" w:color="auto"/>
            <w:right w:val="none" w:sz="0" w:space="0" w:color="auto"/>
          </w:divBdr>
        </w:div>
        <w:div w:id="1596785579">
          <w:marLeft w:val="640"/>
          <w:marRight w:val="0"/>
          <w:marTop w:val="0"/>
          <w:marBottom w:val="0"/>
          <w:divBdr>
            <w:top w:val="none" w:sz="0" w:space="0" w:color="auto"/>
            <w:left w:val="none" w:sz="0" w:space="0" w:color="auto"/>
            <w:bottom w:val="none" w:sz="0" w:space="0" w:color="auto"/>
            <w:right w:val="none" w:sz="0" w:space="0" w:color="auto"/>
          </w:divBdr>
        </w:div>
        <w:div w:id="1619147010">
          <w:marLeft w:val="640"/>
          <w:marRight w:val="0"/>
          <w:marTop w:val="0"/>
          <w:marBottom w:val="0"/>
          <w:divBdr>
            <w:top w:val="none" w:sz="0" w:space="0" w:color="auto"/>
            <w:left w:val="none" w:sz="0" w:space="0" w:color="auto"/>
            <w:bottom w:val="none" w:sz="0" w:space="0" w:color="auto"/>
            <w:right w:val="none" w:sz="0" w:space="0" w:color="auto"/>
          </w:divBdr>
        </w:div>
        <w:div w:id="1857648497">
          <w:marLeft w:val="640"/>
          <w:marRight w:val="0"/>
          <w:marTop w:val="0"/>
          <w:marBottom w:val="0"/>
          <w:divBdr>
            <w:top w:val="none" w:sz="0" w:space="0" w:color="auto"/>
            <w:left w:val="none" w:sz="0" w:space="0" w:color="auto"/>
            <w:bottom w:val="none" w:sz="0" w:space="0" w:color="auto"/>
            <w:right w:val="none" w:sz="0" w:space="0" w:color="auto"/>
          </w:divBdr>
        </w:div>
        <w:div w:id="1902591742">
          <w:marLeft w:val="640"/>
          <w:marRight w:val="0"/>
          <w:marTop w:val="0"/>
          <w:marBottom w:val="0"/>
          <w:divBdr>
            <w:top w:val="none" w:sz="0" w:space="0" w:color="auto"/>
            <w:left w:val="none" w:sz="0" w:space="0" w:color="auto"/>
            <w:bottom w:val="none" w:sz="0" w:space="0" w:color="auto"/>
            <w:right w:val="none" w:sz="0" w:space="0" w:color="auto"/>
          </w:divBdr>
        </w:div>
        <w:div w:id="2011053992">
          <w:marLeft w:val="640"/>
          <w:marRight w:val="0"/>
          <w:marTop w:val="0"/>
          <w:marBottom w:val="0"/>
          <w:divBdr>
            <w:top w:val="none" w:sz="0" w:space="0" w:color="auto"/>
            <w:left w:val="none" w:sz="0" w:space="0" w:color="auto"/>
            <w:bottom w:val="none" w:sz="0" w:space="0" w:color="auto"/>
            <w:right w:val="none" w:sz="0" w:space="0" w:color="auto"/>
          </w:divBdr>
        </w:div>
        <w:div w:id="2055501730">
          <w:marLeft w:val="640"/>
          <w:marRight w:val="0"/>
          <w:marTop w:val="0"/>
          <w:marBottom w:val="0"/>
          <w:divBdr>
            <w:top w:val="none" w:sz="0" w:space="0" w:color="auto"/>
            <w:left w:val="none" w:sz="0" w:space="0" w:color="auto"/>
            <w:bottom w:val="none" w:sz="0" w:space="0" w:color="auto"/>
            <w:right w:val="none" w:sz="0" w:space="0" w:color="auto"/>
          </w:divBdr>
        </w:div>
        <w:div w:id="2084448423">
          <w:marLeft w:val="640"/>
          <w:marRight w:val="0"/>
          <w:marTop w:val="0"/>
          <w:marBottom w:val="0"/>
          <w:divBdr>
            <w:top w:val="none" w:sz="0" w:space="0" w:color="auto"/>
            <w:left w:val="none" w:sz="0" w:space="0" w:color="auto"/>
            <w:bottom w:val="none" w:sz="0" w:space="0" w:color="auto"/>
            <w:right w:val="none" w:sz="0" w:space="0" w:color="auto"/>
          </w:divBdr>
        </w:div>
      </w:divsChild>
    </w:div>
    <w:div w:id="1773353814">
      <w:bodyDiv w:val="1"/>
      <w:marLeft w:val="0"/>
      <w:marRight w:val="0"/>
      <w:marTop w:val="0"/>
      <w:marBottom w:val="0"/>
      <w:divBdr>
        <w:top w:val="none" w:sz="0" w:space="0" w:color="auto"/>
        <w:left w:val="none" w:sz="0" w:space="0" w:color="auto"/>
        <w:bottom w:val="none" w:sz="0" w:space="0" w:color="auto"/>
        <w:right w:val="none" w:sz="0" w:space="0" w:color="auto"/>
      </w:divBdr>
      <w:divsChild>
        <w:div w:id="166676317">
          <w:marLeft w:val="640"/>
          <w:marRight w:val="0"/>
          <w:marTop w:val="0"/>
          <w:marBottom w:val="0"/>
          <w:divBdr>
            <w:top w:val="none" w:sz="0" w:space="0" w:color="auto"/>
            <w:left w:val="none" w:sz="0" w:space="0" w:color="auto"/>
            <w:bottom w:val="none" w:sz="0" w:space="0" w:color="auto"/>
            <w:right w:val="none" w:sz="0" w:space="0" w:color="auto"/>
          </w:divBdr>
        </w:div>
        <w:div w:id="236208484">
          <w:marLeft w:val="640"/>
          <w:marRight w:val="0"/>
          <w:marTop w:val="0"/>
          <w:marBottom w:val="0"/>
          <w:divBdr>
            <w:top w:val="none" w:sz="0" w:space="0" w:color="auto"/>
            <w:left w:val="none" w:sz="0" w:space="0" w:color="auto"/>
            <w:bottom w:val="none" w:sz="0" w:space="0" w:color="auto"/>
            <w:right w:val="none" w:sz="0" w:space="0" w:color="auto"/>
          </w:divBdr>
        </w:div>
        <w:div w:id="244652755">
          <w:marLeft w:val="640"/>
          <w:marRight w:val="0"/>
          <w:marTop w:val="0"/>
          <w:marBottom w:val="0"/>
          <w:divBdr>
            <w:top w:val="none" w:sz="0" w:space="0" w:color="auto"/>
            <w:left w:val="none" w:sz="0" w:space="0" w:color="auto"/>
            <w:bottom w:val="none" w:sz="0" w:space="0" w:color="auto"/>
            <w:right w:val="none" w:sz="0" w:space="0" w:color="auto"/>
          </w:divBdr>
        </w:div>
        <w:div w:id="292060049">
          <w:marLeft w:val="640"/>
          <w:marRight w:val="0"/>
          <w:marTop w:val="0"/>
          <w:marBottom w:val="0"/>
          <w:divBdr>
            <w:top w:val="none" w:sz="0" w:space="0" w:color="auto"/>
            <w:left w:val="none" w:sz="0" w:space="0" w:color="auto"/>
            <w:bottom w:val="none" w:sz="0" w:space="0" w:color="auto"/>
            <w:right w:val="none" w:sz="0" w:space="0" w:color="auto"/>
          </w:divBdr>
        </w:div>
        <w:div w:id="348217803">
          <w:marLeft w:val="640"/>
          <w:marRight w:val="0"/>
          <w:marTop w:val="0"/>
          <w:marBottom w:val="0"/>
          <w:divBdr>
            <w:top w:val="none" w:sz="0" w:space="0" w:color="auto"/>
            <w:left w:val="none" w:sz="0" w:space="0" w:color="auto"/>
            <w:bottom w:val="none" w:sz="0" w:space="0" w:color="auto"/>
            <w:right w:val="none" w:sz="0" w:space="0" w:color="auto"/>
          </w:divBdr>
        </w:div>
        <w:div w:id="352077293">
          <w:marLeft w:val="640"/>
          <w:marRight w:val="0"/>
          <w:marTop w:val="0"/>
          <w:marBottom w:val="0"/>
          <w:divBdr>
            <w:top w:val="none" w:sz="0" w:space="0" w:color="auto"/>
            <w:left w:val="none" w:sz="0" w:space="0" w:color="auto"/>
            <w:bottom w:val="none" w:sz="0" w:space="0" w:color="auto"/>
            <w:right w:val="none" w:sz="0" w:space="0" w:color="auto"/>
          </w:divBdr>
        </w:div>
        <w:div w:id="386801931">
          <w:marLeft w:val="640"/>
          <w:marRight w:val="0"/>
          <w:marTop w:val="0"/>
          <w:marBottom w:val="0"/>
          <w:divBdr>
            <w:top w:val="none" w:sz="0" w:space="0" w:color="auto"/>
            <w:left w:val="none" w:sz="0" w:space="0" w:color="auto"/>
            <w:bottom w:val="none" w:sz="0" w:space="0" w:color="auto"/>
            <w:right w:val="none" w:sz="0" w:space="0" w:color="auto"/>
          </w:divBdr>
        </w:div>
        <w:div w:id="858198150">
          <w:marLeft w:val="640"/>
          <w:marRight w:val="0"/>
          <w:marTop w:val="0"/>
          <w:marBottom w:val="0"/>
          <w:divBdr>
            <w:top w:val="none" w:sz="0" w:space="0" w:color="auto"/>
            <w:left w:val="none" w:sz="0" w:space="0" w:color="auto"/>
            <w:bottom w:val="none" w:sz="0" w:space="0" w:color="auto"/>
            <w:right w:val="none" w:sz="0" w:space="0" w:color="auto"/>
          </w:divBdr>
        </w:div>
        <w:div w:id="872351200">
          <w:marLeft w:val="640"/>
          <w:marRight w:val="0"/>
          <w:marTop w:val="0"/>
          <w:marBottom w:val="0"/>
          <w:divBdr>
            <w:top w:val="none" w:sz="0" w:space="0" w:color="auto"/>
            <w:left w:val="none" w:sz="0" w:space="0" w:color="auto"/>
            <w:bottom w:val="none" w:sz="0" w:space="0" w:color="auto"/>
            <w:right w:val="none" w:sz="0" w:space="0" w:color="auto"/>
          </w:divBdr>
        </w:div>
        <w:div w:id="875191813">
          <w:marLeft w:val="640"/>
          <w:marRight w:val="0"/>
          <w:marTop w:val="0"/>
          <w:marBottom w:val="0"/>
          <w:divBdr>
            <w:top w:val="none" w:sz="0" w:space="0" w:color="auto"/>
            <w:left w:val="none" w:sz="0" w:space="0" w:color="auto"/>
            <w:bottom w:val="none" w:sz="0" w:space="0" w:color="auto"/>
            <w:right w:val="none" w:sz="0" w:space="0" w:color="auto"/>
          </w:divBdr>
        </w:div>
        <w:div w:id="877740002">
          <w:marLeft w:val="640"/>
          <w:marRight w:val="0"/>
          <w:marTop w:val="0"/>
          <w:marBottom w:val="0"/>
          <w:divBdr>
            <w:top w:val="none" w:sz="0" w:space="0" w:color="auto"/>
            <w:left w:val="none" w:sz="0" w:space="0" w:color="auto"/>
            <w:bottom w:val="none" w:sz="0" w:space="0" w:color="auto"/>
            <w:right w:val="none" w:sz="0" w:space="0" w:color="auto"/>
          </w:divBdr>
        </w:div>
        <w:div w:id="926380231">
          <w:marLeft w:val="640"/>
          <w:marRight w:val="0"/>
          <w:marTop w:val="0"/>
          <w:marBottom w:val="0"/>
          <w:divBdr>
            <w:top w:val="none" w:sz="0" w:space="0" w:color="auto"/>
            <w:left w:val="none" w:sz="0" w:space="0" w:color="auto"/>
            <w:bottom w:val="none" w:sz="0" w:space="0" w:color="auto"/>
            <w:right w:val="none" w:sz="0" w:space="0" w:color="auto"/>
          </w:divBdr>
        </w:div>
        <w:div w:id="944270918">
          <w:marLeft w:val="640"/>
          <w:marRight w:val="0"/>
          <w:marTop w:val="0"/>
          <w:marBottom w:val="0"/>
          <w:divBdr>
            <w:top w:val="none" w:sz="0" w:space="0" w:color="auto"/>
            <w:left w:val="none" w:sz="0" w:space="0" w:color="auto"/>
            <w:bottom w:val="none" w:sz="0" w:space="0" w:color="auto"/>
            <w:right w:val="none" w:sz="0" w:space="0" w:color="auto"/>
          </w:divBdr>
        </w:div>
        <w:div w:id="1226991615">
          <w:marLeft w:val="640"/>
          <w:marRight w:val="0"/>
          <w:marTop w:val="0"/>
          <w:marBottom w:val="0"/>
          <w:divBdr>
            <w:top w:val="none" w:sz="0" w:space="0" w:color="auto"/>
            <w:left w:val="none" w:sz="0" w:space="0" w:color="auto"/>
            <w:bottom w:val="none" w:sz="0" w:space="0" w:color="auto"/>
            <w:right w:val="none" w:sz="0" w:space="0" w:color="auto"/>
          </w:divBdr>
        </w:div>
        <w:div w:id="1232079944">
          <w:marLeft w:val="640"/>
          <w:marRight w:val="0"/>
          <w:marTop w:val="0"/>
          <w:marBottom w:val="0"/>
          <w:divBdr>
            <w:top w:val="none" w:sz="0" w:space="0" w:color="auto"/>
            <w:left w:val="none" w:sz="0" w:space="0" w:color="auto"/>
            <w:bottom w:val="none" w:sz="0" w:space="0" w:color="auto"/>
            <w:right w:val="none" w:sz="0" w:space="0" w:color="auto"/>
          </w:divBdr>
        </w:div>
        <w:div w:id="1395738248">
          <w:marLeft w:val="640"/>
          <w:marRight w:val="0"/>
          <w:marTop w:val="0"/>
          <w:marBottom w:val="0"/>
          <w:divBdr>
            <w:top w:val="none" w:sz="0" w:space="0" w:color="auto"/>
            <w:left w:val="none" w:sz="0" w:space="0" w:color="auto"/>
            <w:bottom w:val="none" w:sz="0" w:space="0" w:color="auto"/>
            <w:right w:val="none" w:sz="0" w:space="0" w:color="auto"/>
          </w:divBdr>
        </w:div>
        <w:div w:id="1552183524">
          <w:marLeft w:val="640"/>
          <w:marRight w:val="0"/>
          <w:marTop w:val="0"/>
          <w:marBottom w:val="0"/>
          <w:divBdr>
            <w:top w:val="none" w:sz="0" w:space="0" w:color="auto"/>
            <w:left w:val="none" w:sz="0" w:space="0" w:color="auto"/>
            <w:bottom w:val="none" w:sz="0" w:space="0" w:color="auto"/>
            <w:right w:val="none" w:sz="0" w:space="0" w:color="auto"/>
          </w:divBdr>
        </w:div>
        <w:div w:id="1579166263">
          <w:marLeft w:val="640"/>
          <w:marRight w:val="0"/>
          <w:marTop w:val="0"/>
          <w:marBottom w:val="0"/>
          <w:divBdr>
            <w:top w:val="none" w:sz="0" w:space="0" w:color="auto"/>
            <w:left w:val="none" w:sz="0" w:space="0" w:color="auto"/>
            <w:bottom w:val="none" w:sz="0" w:space="0" w:color="auto"/>
            <w:right w:val="none" w:sz="0" w:space="0" w:color="auto"/>
          </w:divBdr>
        </w:div>
        <w:div w:id="1612741341">
          <w:marLeft w:val="640"/>
          <w:marRight w:val="0"/>
          <w:marTop w:val="0"/>
          <w:marBottom w:val="0"/>
          <w:divBdr>
            <w:top w:val="none" w:sz="0" w:space="0" w:color="auto"/>
            <w:left w:val="none" w:sz="0" w:space="0" w:color="auto"/>
            <w:bottom w:val="none" w:sz="0" w:space="0" w:color="auto"/>
            <w:right w:val="none" w:sz="0" w:space="0" w:color="auto"/>
          </w:divBdr>
        </w:div>
        <w:div w:id="1743257718">
          <w:marLeft w:val="640"/>
          <w:marRight w:val="0"/>
          <w:marTop w:val="0"/>
          <w:marBottom w:val="0"/>
          <w:divBdr>
            <w:top w:val="none" w:sz="0" w:space="0" w:color="auto"/>
            <w:left w:val="none" w:sz="0" w:space="0" w:color="auto"/>
            <w:bottom w:val="none" w:sz="0" w:space="0" w:color="auto"/>
            <w:right w:val="none" w:sz="0" w:space="0" w:color="auto"/>
          </w:divBdr>
        </w:div>
        <w:div w:id="2003657186">
          <w:marLeft w:val="640"/>
          <w:marRight w:val="0"/>
          <w:marTop w:val="0"/>
          <w:marBottom w:val="0"/>
          <w:divBdr>
            <w:top w:val="none" w:sz="0" w:space="0" w:color="auto"/>
            <w:left w:val="none" w:sz="0" w:space="0" w:color="auto"/>
            <w:bottom w:val="none" w:sz="0" w:space="0" w:color="auto"/>
            <w:right w:val="none" w:sz="0" w:space="0" w:color="auto"/>
          </w:divBdr>
        </w:div>
        <w:div w:id="2032220825">
          <w:marLeft w:val="640"/>
          <w:marRight w:val="0"/>
          <w:marTop w:val="0"/>
          <w:marBottom w:val="0"/>
          <w:divBdr>
            <w:top w:val="none" w:sz="0" w:space="0" w:color="auto"/>
            <w:left w:val="none" w:sz="0" w:space="0" w:color="auto"/>
            <w:bottom w:val="none" w:sz="0" w:space="0" w:color="auto"/>
            <w:right w:val="none" w:sz="0" w:space="0" w:color="auto"/>
          </w:divBdr>
        </w:div>
      </w:divsChild>
    </w:div>
    <w:div w:id="1775704058">
      <w:bodyDiv w:val="1"/>
      <w:marLeft w:val="0"/>
      <w:marRight w:val="0"/>
      <w:marTop w:val="0"/>
      <w:marBottom w:val="0"/>
      <w:divBdr>
        <w:top w:val="none" w:sz="0" w:space="0" w:color="auto"/>
        <w:left w:val="none" w:sz="0" w:space="0" w:color="auto"/>
        <w:bottom w:val="none" w:sz="0" w:space="0" w:color="auto"/>
        <w:right w:val="none" w:sz="0" w:space="0" w:color="auto"/>
      </w:divBdr>
    </w:div>
    <w:div w:id="1779333047">
      <w:bodyDiv w:val="1"/>
      <w:marLeft w:val="0"/>
      <w:marRight w:val="0"/>
      <w:marTop w:val="0"/>
      <w:marBottom w:val="0"/>
      <w:divBdr>
        <w:top w:val="none" w:sz="0" w:space="0" w:color="auto"/>
        <w:left w:val="none" w:sz="0" w:space="0" w:color="auto"/>
        <w:bottom w:val="none" w:sz="0" w:space="0" w:color="auto"/>
        <w:right w:val="none" w:sz="0" w:space="0" w:color="auto"/>
      </w:divBdr>
      <w:divsChild>
        <w:div w:id="36397286">
          <w:marLeft w:val="640"/>
          <w:marRight w:val="0"/>
          <w:marTop w:val="0"/>
          <w:marBottom w:val="0"/>
          <w:divBdr>
            <w:top w:val="none" w:sz="0" w:space="0" w:color="auto"/>
            <w:left w:val="none" w:sz="0" w:space="0" w:color="auto"/>
            <w:bottom w:val="none" w:sz="0" w:space="0" w:color="auto"/>
            <w:right w:val="none" w:sz="0" w:space="0" w:color="auto"/>
          </w:divBdr>
        </w:div>
        <w:div w:id="336084272">
          <w:marLeft w:val="640"/>
          <w:marRight w:val="0"/>
          <w:marTop w:val="0"/>
          <w:marBottom w:val="0"/>
          <w:divBdr>
            <w:top w:val="none" w:sz="0" w:space="0" w:color="auto"/>
            <w:left w:val="none" w:sz="0" w:space="0" w:color="auto"/>
            <w:bottom w:val="none" w:sz="0" w:space="0" w:color="auto"/>
            <w:right w:val="none" w:sz="0" w:space="0" w:color="auto"/>
          </w:divBdr>
        </w:div>
        <w:div w:id="367024685">
          <w:marLeft w:val="640"/>
          <w:marRight w:val="0"/>
          <w:marTop w:val="0"/>
          <w:marBottom w:val="0"/>
          <w:divBdr>
            <w:top w:val="none" w:sz="0" w:space="0" w:color="auto"/>
            <w:left w:val="none" w:sz="0" w:space="0" w:color="auto"/>
            <w:bottom w:val="none" w:sz="0" w:space="0" w:color="auto"/>
            <w:right w:val="none" w:sz="0" w:space="0" w:color="auto"/>
          </w:divBdr>
        </w:div>
        <w:div w:id="377166343">
          <w:marLeft w:val="640"/>
          <w:marRight w:val="0"/>
          <w:marTop w:val="0"/>
          <w:marBottom w:val="0"/>
          <w:divBdr>
            <w:top w:val="none" w:sz="0" w:space="0" w:color="auto"/>
            <w:left w:val="none" w:sz="0" w:space="0" w:color="auto"/>
            <w:bottom w:val="none" w:sz="0" w:space="0" w:color="auto"/>
            <w:right w:val="none" w:sz="0" w:space="0" w:color="auto"/>
          </w:divBdr>
        </w:div>
        <w:div w:id="445270090">
          <w:marLeft w:val="640"/>
          <w:marRight w:val="0"/>
          <w:marTop w:val="0"/>
          <w:marBottom w:val="0"/>
          <w:divBdr>
            <w:top w:val="none" w:sz="0" w:space="0" w:color="auto"/>
            <w:left w:val="none" w:sz="0" w:space="0" w:color="auto"/>
            <w:bottom w:val="none" w:sz="0" w:space="0" w:color="auto"/>
            <w:right w:val="none" w:sz="0" w:space="0" w:color="auto"/>
          </w:divBdr>
        </w:div>
        <w:div w:id="664167055">
          <w:marLeft w:val="640"/>
          <w:marRight w:val="0"/>
          <w:marTop w:val="0"/>
          <w:marBottom w:val="0"/>
          <w:divBdr>
            <w:top w:val="none" w:sz="0" w:space="0" w:color="auto"/>
            <w:left w:val="none" w:sz="0" w:space="0" w:color="auto"/>
            <w:bottom w:val="none" w:sz="0" w:space="0" w:color="auto"/>
            <w:right w:val="none" w:sz="0" w:space="0" w:color="auto"/>
          </w:divBdr>
        </w:div>
        <w:div w:id="1510945572">
          <w:marLeft w:val="640"/>
          <w:marRight w:val="0"/>
          <w:marTop w:val="0"/>
          <w:marBottom w:val="0"/>
          <w:divBdr>
            <w:top w:val="none" w:sz="0" w:space="0" w:color="auto"/>
            <w:left w:val="none" w:sz="0" w:space="0" w:color="auto"/>
            <w:bottom w:val="none" w:sz="0" w:space="0" w:color="auto"/>
            <w:right w:val="none" w:sz="0" w:space="0" w:color="auto"/>
          </w:divBdr>
        </w:div>
        <w:div w:id="1686131205">
          <w:marLeft w:val="640"/>
          <w:marRight w:val="0"/>
          <w:marTop w:val="0"/>
          <w:marBottom w:val="0"/>
          <w:divBdr>
            <w:top w:val="none" w:sz="0" w:space="0" w:color="auto"/>
            <w:left w:val="none" w:sz="0" w:space="0" w:color="auto"/>
            <w:bottom w:val="none" w:sz="0" w:space="0" w:color="auto"/>
            <w:right w:val="none" w:sz="0" w:space="0" w:color="auto"/>
          </w:divBdr>
        </w:div>
        <w:div w:id="1863470007">
          <w:marLeft w:val="640"/>
          <w:marRight w:val="0"/>
          <w:marTop w:val="0"/>
          <w:marBottom w:val="0"/>
          <w:divBdr>
            <w:top w:val="none" w:sz="0" w:space="0" w:color="auto"/>
            <w:left w:val="none" w:sz="0" w:space="0" w:color="auto"/>
            <w:bottom w:val="none" w:sz="0" w:space="0" w:color="auto"/>
            <w:right w:val="none" w:sz="0" w:space="0" w:color="auto"/>
          </w:divBdr>
        </w:div>
        <w:div w:id="1907375299">
          <w:marLeft w:val="640"/>
          <w:marRight w:val="0"/>
          <w:marTop w:val="0"/>
          <w:marBottom w:val="0"/>
          <w:divBdr>
            <w:top w:val="none" w:sz="0" w:space="0" w:color="auto"/>
            <w:left w:val="none" w:sz="0" w:space="0" w:color="auto"/>
            <w:bottom w:val="none" w:sz="0" w:space="0" w:color="auto"/>
            <w:right w:val="none" w:sz="0" w:space="0" w:color="auto"/>
          </w:divBdr>
        </w:div>
        <w:div w:id="2128617955">
          <w:marLeft w:val="640"/>
          <w:marRight w:val="0"/>
          <w:marTop w:val="0"/>
          <w:marBottom w:val="0"/>
          <w:divBdr>
            <w:top w:val="none" w:sz="0" w:space="0" w:color="auto"/>
            <w:left w:val="none" w:sz="0" w:space="0" w:color="auto"/>
            <w:bottom w:val="none" w:sz="0" w:space="0" w:color="auto"/>
            <w:right w:val="none" w:sz="0" w:space="0" w:color="auto"/>
          </w:divBdr>
        </w:div>
      </w:divsChild>
    </w:div>
    <w:div w:id="1779594523">
      <w:bodyDiv w:val="1"/>
      <w:marLeft w:val="0"/>
      <w:marRight w:val="0"/>
      <w:marTop w:val="0"/>
      <w:marBottom w:val="0"/>
      <w:divBdr>
        <w:top w:val="none" w:sz="0" w:space="0" w:color="auto"/>
        <w:left w:val="none" w:sz="0" w:space="0" w:color="auto"/>
        <w:bottom w:val="none" w:sz="0" w:space="0" w:color="auto"/>
        <w:right w:val="none" w:sz="0" w:space="0" w:color="auto"/>
      </w:divBdr>
      <w:divsChild>
        <w:div w:id="70851820">
          <w:marLeft w:val="640"/>
          <w:marRight w:val="0"/>
          <w:marTop w:val="0"/>
          <w:marBottom w:val="0"/>
          <w:divBdr>
            <w:top w:val="none" w:sz="0" w:space="0" w:color="auto"/>
            <w:left w:val="none" w:sz="0" w:space="0" w:color="auto"/>
            <w:bottom w:val="none" w:sz="0" w:space="0" w:color="auto"/>
            <w:right w:val="none" w:sz="0" w:space="0" w:color="auto"/>
          </w:divBdr>
        </w:div>
        <w:div w:id="183173975">
          <w:marLeft w:val="640"/>
          <w:marRight w:val="0"/>
          <w:marTop w:val="0"/>
          <w:marBottom w:val="0"/>
          <w:divBdr>
            <w:top w:val="none" w:sz="0" w:space="0" w:color="auto"/>
            <w:left w:val="none" w:sz="0" w:space="0" w:color="auto"/>
            <w:bottom w:val="none" w:sz="0" w:space="0" w:color="auto"/>
            <w:right w:val="none" w:sz="0" w:space="0" w:color="auto"/>
          </w:divBdr>
        </w:div>
        <w:div w:id="366030539">
          <w:marLeft w:val="640"/>
          <w:marRight w:val="0"/>
          <w:marTop w:val="0"/>
          <w:marBottom w:val="0"/>
          <w:divBdr>
            <w:top w:val="none" w:sz="0" w:space="0" w:color="auto"/>
            <w:left w:val="none" w:sz="0" w:space="0" w:color="auto"/>
            <w:bottom w:val="none" w:sz="0" w:space="0" w:color="auto"/>
            <w:right w:val="none" w:sz="0" w:space="0" w:color="auto"/>
          </w:divBdr>
        </w:div>
        <w:div w:id="384069129">
          <w:marLeft w:val="640"/>
          <w:marRight w:val="0"/>
          <w:marTop w:val="0"/>
          <w:marBottom w:val="0"/>
          <w:divBdr>
            <w:top w:val="none" w:sz="0" w:space="0" w:color="auto"/>
            <w:left w:val="none" w:sz="0" w:space="0" w:color="auto"/>
            <w:bottom w:val="none" w:sz="0" w:space="0" w:color="auto"/>
            <w:right w:val="none" w:sz="0" w:space="0" w:color="auto"/>
          </w:divBdr>
        </w:div>
        <w:div w:id="429474587">
          <w:marLeft w:val="640"/>
          <w:marRight w:val="0"/>
          <w:marTop w:val="0"/>
          <w:marBottom w:val="0"/>
          <w:divBdr>
            <w:top w:val="none" w:sz="0" w:space="0" w:color="auto"/>
            <w:left w:val="none" w:sz="0" w:space="0" w:color="auto"/>
            <w:bottom w:val="none" w:sz="0" w:space="0" w:color="auto"/>
            <w:right w:val="none" w:sz="0" w:space="0" w:color="auto"/>
          </w:divBdr>
        </w:div>
        <w:div w:id="485435866">
          <w:marLeft w:val="640"/>
          <w:marRight w:val="0"/>
          <w:marTop w:val="0"/>
          <w:marBottom w:val="0"/>
          <w:divBdr>
            <w:top w:val="none" w:sz="0" w:space="0" w:color="auto"/>
            <w:left w:val="none" w:sz="0" w:space="0" w:color="auto"/>
            <w:bottom w:val="none" w:sz="0" w:space="0" w:color="auto"/>
            <w:right w:val="none" w:sz="0" w:space="0" w:color="auto"/>
          </w:divBdr>
        </w:div>
        <w:div w:id="490026600">
          <w:marLeft w:val="640"/>
          <w:marRight w:val="0"/>
          <w:marTop w:val="0"/>
          <w:marBottom w:val="0"/>
          <w:divBdr>
            <w:top w:val="none" w:sz="0" w:space="0" w:color="auto"/>
            <w:left w:val="none" w:sz="0" w:space="0" w:color="auto"/>
            <w:bottom w:val="none" w:sz="0" w:space="0" w:color="auto"/>
            <w:right w:val="none" w:sz="0" w:space="0" w:color="auto"/>
          </w:divBdr>
        </w:div>
        <w:div w:id="490217125">
          <w:marLeft w:val="640"/>
          <w:marRight w:val="0"/>
          <w:marTop w:val="0"/>
          <w:marBottom w:val="0"/>
          <w:divBdr>
            <w:top w:val="none" w:sz="0" w:space="0" w:color="auto"/>
            <w:left w:val="none" w:sz="0" w:space="0" w:color="auto"/>
            <w:bottom w:val="none" w:sz="0" w:space="0" w:color="auto"/>
            <w:right w:val="none" w:sz="0" w:space="0" w:color="auto"/>
          </w:divBdr>
        </w:div>
        <w:div w:id="542981091">
          <w:marLeft w:val="640"/>
          <w:marRight w:val="0"/>
          <w:marTop w:val="0"/>
          <w:marBottom w:val="0"/>
          <w:divBdr>
            <w:top w:val="none" w:sz="0" w:space="0" w:color="auto"/>
            <w:left w:val="none" w:sz="0" w:space="0" w:color="auto"/>
            <w:bottom w:val="none" w:sz="0" w:space="0" w:color="auto"/>
            <w:right w:val="none" w:sz="0" w:space="0" w:color="auto"/>
          </w:divBdr>
        </w:div>
        <w:div w:id="570576330">
          <w:marLeft w:val="640"/>
          <w:marRight w:val="0"/>
          <w:marTop w:val="0"/>
          <w:marBottom w:val="0"/>
          <w:divBdr>
            <w:top w:val="none" w:sz="0" w:space="0" w:color="auto"/>
            <w:left w:val="none" w:sz="0" w:space="0" w:color="auto"/>
            <w:bottom w:val="none" w:sz="0" w:space="0" w:color="auto"/>
            <w:right w:val="none" w:sz="0" w:space="0" w:color="auto"/>
          </w:divBdr>
        </w:div>
        <w:div w:id="625308698">
          <w:marLeft w:val="640"/>
          <w:marRight w:val="0"/>
          <w:marTop w:val="0"/>
          <w:marBottom w:val="0"/>
          <w:divBdr>
            <w:top w:val="none" w:sz="0" w:space="0" w:color="auto"/>
            <w:left w:val="none" w:sz="0" w:space="0" w:color="auto"/>
            <w:bottom w:val="none" w:sz="0" w:space="0" w:color="auto"/>
            <w:right w:val="none" w:sz="0" w:space="0" w:color="auto"/>
          </w:divBdr>
        </w:div>
        <w:div w:id="808593492">
          <w:marLeft w:val="640"/>
          <w:marRight w:val="0"/>
          <w:marTop w:val="0"/>
          <w:marBottom w:val="0"/>
          <w:divBdr>
            <w:top w:val="none" w:sz="0" w:space="0" w:color="auto"/>
            <w:left w:val="none" w:sz="0" w:space="0" w:color="auto"/>
            <w:bottom w:val="none" w:sz="0" w:space="0" w:color="auto"/>
            <w:right w:val="none" w:sz="0" w:space="0" w:color="auto"/>
          </w:divBdr>
        </w:div>
        <w:div w:id="843011823">
          <w:marLeft w:val="640"/>
          <w:marRight w:val="0"/>
          <w:marTop w:val="0"/>
          <w:marBottom w:val="0"/>
          <w:divBdr>
            <w:top w:val="none" w:sz="0" w:space="0" w:color="auto"/>
            <w:left w:val="none" w:sz="0" w:space="0" w:color="auto"/>
            <w:bottom w:val="none" w:sz="0" w:space="0" w:color="auto"/>
            <w:right w:val="none" w:sz="0" w:space="0" w:color="auto"/>
          </w:divBdr>
        </w:div>
        <w:div w:id="901326728">
          <w:marLeft w:val="640"/>
          <w:marRight w:val="0"/>
          <w:marTop w:val="0"/>
          <w:marBottom w:val="0"/>
          <w:divBdr>
            <w:top w:val="none" w:sz="0" w:space="0" w:color="auto"/>
            <w:left w:val="none" w:sz="0" w:space="0" w:color="auto"/>
            <w:bottom w:val="none" w:sz="0" w:space="0" w:color="auto"/>
            <w:right w:val="none" w:sz="0" w:space="0" w:color="auto"/>
          </w:divBdr>
        </w:div>
        <w:div w:id="911737825">
          <w:marLeft w:val="640"/>
          <w:marRight w:val="0"/>
          <w:marTop w:val="0"/>
          <w:marBottom w:val="0"/>
          <w:divBdr>
            <w:top w:val="none" w:sz="0" w:space="0" w:color="auto"/>
            <w:left w:val="none" w:sz="0" w:space="0" w:color="auto"/>
            <w:bottom w:val="none" w:sz="0" w:space="0" w:color="auto"/>
            <w:right w:val="none" w:sz="0" w:space="0" w:color="auto"/>
          </w:divBdr>
        </w:div>
        <w:div w:id="980692208">
          <w:marLeft w:val="640"/>
          <w:marRight w:val="0"/>
          <w:marTop w:val="0"/>
          <w:marBottom w:val="0"/>
          <w:divBdr>
            <w:top w:val="none" w:sz="0" w:space="0" w:color="auto"/>
            <w:left w:val="none" w:sz="0" w:space="0" w:color="auto"/>
            <w:bottom w:val="none" w:sz="0" w:space="0" w:color="auto"/>
            <w:right w:val="none" w:sz="0" w:space="0" w:color="auto"/>
          </w:divBdr>
        </w:div>
        <w:div w:id="1019813412">
          <w:marLeft w:val="640"/>
          <w:marRight w:val="0"/>
          <w:marTop w:val="0"/>
          <w:marBottom w:val="0"/>
          <w:divBdr>
            <w:top w:val="none" w:sz="0" w:space="0" w:color="auto"/>
            <w:left w:val="none" w:sz="0" w:space="0" w:color="auto"/>
            <w:bottom w:val="none" w:sz="0" w:space="0" w:color="auto"/>
            <w:right w:val="none" w:sz="0" w:space="0" w:color="auto"/>
          </w:divBdr>
        </w:div>
        <w:div w:id="1099105863">
          <w:marLeft w:val="640"/>
          <w:marRight w:val="0"/>
          <w:marTop w:val="0"/>
          <w:marBottom w:val="0"/>
          <w:divBdr>
            <w:top w:val="none" w:sz="0" w:space="0" w:color="auto"/>
            <w:left w:val="none" w:sz="0" w:space="0" w:color="auto"/>
            <w:bottom w:val="none" w:sz="0" w:space="0" w:color="auto"/>
            <w:right w:val="none" w:sz="0" w:space="0" w:color="auto"/>
          </w:divBdr>
        </w:div>
        <w:div w:id="1234967654">
          <w:marLeft w:val="640"/>
          <w:marRight w:val="0"/>
          <w:marTop w:val="0"/>
          <w:marBottom w:val="0"/>
          <w:divBdr>
            <w:top w:val="none" w:sz="0" w:space="0" w:color="auto"/>
            <w:left w:val="none" w:sz="0" w:space="0" w:color="auto"/>
            <w:bottom w:val="none" w:sz="0" w:space="0" w:color="auto"/>
            <w:right w:val="none" w:sz="0" w:space="0" w:color="auto"/>
          </w:divBdr>
        </w:div>
        <w:div w:id="1245068787">
          <w:marLeft w:val="640"/>
          <w:marRight w:val="0"/>
          <w:marTop w:val="0"/>
          <w:marBottom w:val="0"/>
          <w:divBdr>
            <w:top w:val="none" w:sz="0" w:space="0" w:color="auto"/>
            <w:left w:val="none" w:sz="0" w:space="0" w:color="auto"/>
            <w:bottom w:val="none" w:sz="0" w:space="0" w:color="auto"/>
            <w:right w:val="none" w:sz="0" w:space="0" w:color="auto"/>
          </w:divBdr>
        </w:div>
        <w:div w:id="1341808152">
          <w:marLeft w:val="640"/>
          <w:marRight w:val="0"/>
          <w:marTop w:val="0"/>
          <w:marBottom w:val="0"/>
          <w:divBdr>
            <w:top w:val="none" w:sz="0" w:space="0" w:color="auto"/>
            <w:left w:val="none" w:sz="0" w:space="0" w:color="auto"/>
            <w:bottom w:val="none" w:sz="0" w:space="0" w:color="auto"/>
            <w:right w:val="none" w:sz="0" w:space="0" w:color="auto"/>
          </w:divBdr>
        </w:div>
        <w:div w:id="1395740210">
          <w:marLeft w:val="640"/>
          <w:marRight w:val="0"/>
          <w:marTop w:val="0"/>
          <w:marBottom w:val="0"/>
          <w:divBdr>
            <w:top w:val="none" w:sz="0" w:space="0" w:color="auto"/>
            <w:left w:val="none" w:sz="0" w:space="0" w:color="auto"/>
            <w:bottom w:val="none" w:sz="0" w:space="0" w:color="auto"/>
            <w:right w:val="none" w:sz="0" w:space="0" w:color="auto"/>
          </w:divBdr>
        </w:div>
        <w:div w:id="1420561420">
          <w:marLeft w:val="640"/>
          <w:marRight w:val="0"/>
          <w:marTop w:val="0"/>
          <w:marBottom w:val="0"/>
          <w:divBdr>
            <w:top w:val="none" w:sz="0" w:space="0" w:color="auto"/>
            <w:left w:val="none" w:sz="0" w:space="0" w:color="auto"/>
            <w:bottom w:val="none" w:sz="0" w:space="0" w:color="auto"/>
            <w:right w:val="none" w:sz="0" w:space="0" w:color="auto"/>
          </w:divBdr>
        </w:div>
        <w:div w:id="1444882968">
          <w:marLeft w:val="640"/>
          <w:marRight w:val="0"/>
          <w:marTop w:val="0"/>
          <w:marBottom w:val="0"/>
          <w:divBdr>
            <w:top w:val="none" w:sz="0" w:space="0" w:color="auto"/>
            <w:left w:val="none" w:sz="0" w:space="0" w:color="auto"/>
            <w:bottom w:val="none" w:sz="0" w:space="0" w:color="auto"/>
            <w:right w:val="none" w:sz="0" w:space="0" w:color="auto"/>
          </w:divBdr>
        </w:div>
        <w:div w:id="1474717352">
          <w:marLeft w:val="640"/>
          <w:marRight w:val="0"/>
          <w:marTop w:val="0"/>
          <w:marBottom w:val="0"/>
          <w:divBdr>
            <w:top w:val="none" w:sz="0" w:space="0" w:color="auto"/>
            <w:left w:val="none" w:sz="0" w:space="0" w:color="auto"/>
            <w:bottom w:val="none" w:sz="0" w:space="0" w:color="auto"/>
            <w:right w:val="none" w:sz="0" w:space="0" w:color="auto"/>
          </w:divBdr>
        </w:div>
        <w:div w:id="1488593489">
          <w:marLeft w:val="640"/>
          <w:marRight w:val="0"/>
          <w:marTop w:val="0"/>
          <w:marBottom w:val="0"/>
          <w:divBdr>
            <w:top w:val="none" w:sz="0" w:space="0" w:color="auto"/>
            <w:left w:val="none" w:sz="0" w:space="0" w:color="auto"/>
            <w:bottom w:val="none" w:sz="0" w:space="0" w:color="auto"/>
            <w:right w:val="none" w:sz="0" w:space="0" w:color="auto"/>
          </w:divBdr>
        </w:div>
        <w:div w:id="1497649430">
          <w:marLeft w:val="640"/>
          <w:marRight w:val="0"/>
          <w:marTop w:val="0"/>
          <w:marBottom w:val="0"/>
          <w:divBdr>
            <w:top w:val="none" w:sz="0" w:space="0" w:color="auto"/>
            <w:left w:val="none" w:sz="0" w:space="0" w:color="auto"/>
            <w:bottom w:val="none" w:sz="0" w:space="0" w:color="auto"/>
            <w:right w:val="none" w:sz="0" w:space="0" w:color="auto"/>
          </w:divBdr>
        </w:div>
        <w:div w:id="1728265768">
          <w:marLeft w:val="640"/>
          <w:marRight w:val="0"/>
          <w:marTop w:val="0"/>
          <w:marBottom w:val="0"/>
          <w:divBdr>
            <w:top w:val="none" w:sz="0" w:space="0" w:color="auto"/>
            <w:left w:val="none" w:sz="0" w:space="0" w:color="auto"/>
            <w:bottom w:val="none" w:sz="0" w:space="0" w:color="auto"/>
            <w:right w:val="none" w:sz="0" w:space="0" w:color="auto"/>
          </w:divBdr>
        </w:div>
        <w:div w:id="1728840293">
          <w:marLeft w:val="640"/>
          <w:marRight w:val="0"/>
          <w:marTop w:val="0"/>
          <w:marBottom w:val="0"/>
          <w:divBdr>
            <w:top w:val="none" w:sz="0" w:space="0" w:color="auto"/>
            <w:left w:val="none" w:sz="0" w:space="0" w:color="auto"/>
            <w:bottom w:val="none" w:sz="0" w:space="0" w:color="auto"/>
            <w:right w:val="none" w:sz="0" w:space="0" w:color="auto"/>
          </w:divBdr>
        </w:div>
        <w:div w:id="1772969967">
          <w:marLeft w:val="640"/>
          <w:marRight w:val="0"/>
          <w:marTop w:val="0"/>
          <w:marBottom w:val="0"/>
          <w:divBdr>
            <w:top w:val="none" w:sz="0" w:space="0" w:color="auto"/>
            <w:left w:val="none" w:sz="0" w:space="0" w:color="auto"/>
            <w:bottom w:val="none" w:sz="0" w:space="0" w:color="auto"/>
            <w:right w:val="none" w:sz="0" w:space="0" w:color="auto"/>
          </w:divBdr>
        </w:div>
      </w:divsChild>
    </w:div>
    <w:div w:id="1780490408">
      <w:bodyDiv w:val="1"/>
      <w:marLeft w:val="0"/>
      <w:marRight w:val="0"/>
      <w:marTop w:val="0"/>
      <w:marBottom w:val="0"/>
      <w:divBdr>
        <w:top w:val="none" w:sz="0" w:space="0" w:color="auto"/>
        <w:left w:val="none" w:sz="0" w:space="0" w:color="auto"/>
        <w:bottom w:val="none" w:sz="0" w:space="0" w:color="auto"/>
        <w:right w:val="none" w:sz="0" w:space="0" w:color="auto"/>
      </w:divBdr>
      <w:divsChild>
        <w:div w:id="26610759">
          <w:marLeft w:val="640"/>
          <w:marRight w:val="0"/>
          <w:marTop w:val="0"/>
          <w:marBottom w:val="0"/>
          <w:divBdr>
            <w:top w:val="none" w:sz="0" w:space="0" w:color="auto"/>
            <w:left w:val="none" w:sz="0" w:space="0" w:color="auto"/>
            <w:bottom w:val="none" w:sz="0" w:space="0" w:color="auto"/>
            <w:right w:val="none" w:sz="0" w:space="0" w:color="auto"/>
          </w:divBdr>
        </w:div>
        <w:div w:id="41908118">
          <w:marLeft w:val="640"/>
          <w:marRight w:val="0"/>
          <w:marTop w:val="0"/>
          <w:marBottom w:val="0"/>
          <w:divBdr>
            <w:top w:val="none" w:sz="0" w:space="0" w:color="auto"/>
            <w:left w:val="none" w:sz="0" w:space="0" w:color="auto"/>
            <w:bottom w:val="none" w:sz="0" w:space="0" w:color="auto"/>
            <w:right w:val="none" w:sz="0" w:space="0" w:color="auto"/>
          </w:divBdr>
        </w:div>
        <w:div w:id="110364487">
          <w:marLeft w:val="640"/>
          <w:marRight w:val="0"/>
          <w:marTop w:val="0"/>
          <w:marBottom w:val="0"/>
          <w:divBdr>
            <w:top w:val="none" w:sz="0" w:space="0" w:color="auto"/>
            <w:left w:val="none" w:sz="0" w:space="0" w:color="auto"/>
            <w:bottom w:val="none" w:sz="0" w:space="0" w:color="auto"/>
            <w:right w:val="none" w:sz="0" w:space="0" w:color="auto"/>
          </w:divBdr>
        </w:div>
        <w:div w:id="190143242">
          <w:marLeft w:val="640"/>
          <w:marRight w:val="0"/>
          <w:marTop w:val="0"/>
          <w:marBottom w:val="0"/>
          <w:divBdr>
            <w:top w:val="none" w:sz="0" w:space="0" w:color="auto"/>
            <w:left w:val="none" w:sz="0" w:space="0" w:color="auto"/>
            <w:bottom w:val="none" w:sz="0" w:space="0" w:color="auto"/>
            <w:right w:val="none" w:sz="0" w:space="0" w:color="auto"/>
          </w:divBdr>
        </w:div>
        <w:div w:id="302278396">
          <w:marLeft w:val="640"/>
          <w:marRight w:val="0"/>
          <w:marTop w:val="0"/>
          <w:marBottom w:val="0"/>
          <w:divBdr>
            <w:top w:val="none" w:sz="0" w:space="0" w:color="auto"/>
            <w:left w:val="none" w:sz="0" w:space="0" w:color="auto"/>
            <w:bottom w:val="none" w:sz="0" w:space="0" w:color="auto"/>
            <w:right w:val="none" w:sz="0" w:space="0" w:color="auto"/>
          </w:divBdr>
        </w:div>
        <w:div w:id="360404632">
          <w:marLeft w:val="640"/>
          <w:marRight w:val="0"/>
          <w:marTop w:val="0"/>
          <w:marBottom w:val="0"/>
          <w:divBdr>
            <w:top w:val="none" w:sz="0" w:space="0" w:color="auto"/>
            <w:left w:val="none" w:sz="0" w:space="0" w:color="auto"/>
            <w:bottom w:val="none" w:sz="0" w:space="0" w:color="auto"/>
            <w:right w:val="none" w:sz="0" w:space="0" w:color="auto"/>
          </w:divBdr>
        </w:div>
        <w:div w:id="637807117">
          <w:marLeft w:val="640"/>
          <w:marRight w:val="0"/>
          <w:marTop w:val="0"/>
          <w:marBottom w:val="0"/>
          <w:divBdr>
            <w:top w:val="none" w:sz="0" w:space="0" w:color="auto"/>
            <w:left w:val="none" w:sz="0" w:space="0" w:color="auto"/>
            <w:bottom w:val="none" w:sz="0" w:space="0" w:color="auto"/>
            <w:right w:val="none" w:sz="0" w:space="0" w:color="auto"/>
          </w:divBdr>
        </w:div>
        <w:div w:id="643891803">
          <w:marLeft w:val="640"/>
          <w:marRight w:val="0"/>
          <w:marTop w:val="0"/>
          <w:marBottom w:val="0"/>
          <w:divBdr>
            <w:top w:val="none" w:sz="0" w:space="0" w:color="auto"/>
            <w:left w:val="none" w:sz="0" w:space="0" w:color="auto"/>
            <w:bottom w:val="none" w:sz="0" w:space="0" w:color="auto"/>
            <w:right w:val="none" w:sz="0" w:space="0" w:color="auto"/>
          </w:divBdr>
        </w:div>
        <w:div w:id="716246968">
          <w:marLeft w:val="640"/>
          <w:marRight w:val="0"/>
          <w:marTop w:val="0"/>
          <w:marBottom w:val="0"/>
          <w:divBdr>
            <w:top w:val="none" w:sz="0" w:space="0" w:color="auto"/>
            <w:left w:val="none" w:sz="0" w:space="0" w:color="auto"/>
            <w:bottom w:val="none" w:sz="0" w:space="0" w:color="auto"/>
            <w:right w:val="none" w:sz="0" w:space="0" w:color="auto"/>
          </w:divBdr>
        </w:div>
        <w:div w:id="738333178">
          <w:marLeft w:val="640"/>
          <w:marRight w:val="0"/>
          <w:marTop w:val="0"/>
          <w:marBottom w:val="0"/>
          <w:divBdr>
            <w:top w:val="none" w:sz="0" w:space="0" w:color="auto"/>
            <w:left w:val="none" w:sz="0" w:space="0" w:color="auto"/>
            <w:bottom w:val="none" w:sz="0" w:space="0" w:color="auto"/>
            <w:right w:val="none" w:sz="0" w:space="0" w:color="auto"/>
          </w:divBdr>
        </w:div>
        <w:div w:id="784925283">
          <w:marLeft w:val="640"/>
          <w:marRight w:val="0"/>
          <w:marTop w:val="0"/>
          <w:marBottom w:val="0"/>
          <w:divBdr>
            <w:top w:val="none" w:sz="0" w:space="0" w:color="auto"/>
            <w:left w:val="none" w:sz="0" w:space="0" w:color="auto"/>
            <w:bottom w:val="none" w:sz="0" w:space="0" w:color="auto"/>
            <w:right w:val="none" w:sz="0" w:space="0" w:color="auto"/>
          </w:divBdr>
        </w:div>
        <w:div w:id="816999291">
          <w:marLeft w:val="640"/>
          <w:marRight w:val="0"/>
          <w:marTop w:val="0"/>
          <w:marBottom w:val="0"/>
          <w:divBdr>
            <w:top w:val="none" w:sz="0" w:space="0" w:color="auto"/>
            <w:left w:val="none" w:sz="0" w:space="0" w:color="auto"/>
            <w:bottom w:val="none" w:sz="0" w:space="0" w:color="auto"/>
            <w:right w:val="none" w:sz="0" w:space="0" w:color="auto"/>
          </w:divBdr>
        </w:div>
        <w:div w:id="821963909">
          <w:marLeft w:val="640"/>
          <w:marRight w:val="0"/>
          <w:marTop w:val="0"/>
          <w:marBottom w:val="0"/>
          <w:divBdr>
            <w:top w:val="none" w:sz="0" w:space="0" w:color="auto"/>
            <w:left w:val="none" w:sz="0" w:space="0" w:color="auto"/>
            <w:bottom w:val="none" w:sz="0" w:space="0" w:color="auto"/>
            <w:right w:val="none" w:sz="0" w:space="0" w:color="auto"/>
          </w:divBdr>
        </w:div>
        <w:div w:id="929893214">
          <w:marLeft w:val="640"/>
          <w:marRight w:val="0"/>
          <w:marTop w:val="0"/>
          <w:marBottom w:val="0"/>
          <w:divBdr>
            <w:top w:val="none" w:sz="0" w:space="0" w:color="auto"/>
            <w:left w:val="none" w:sz="0" w:space="0" w:color="auto"/>
            <w:bottom w:val="none" w:sz="0" w:space="0" w:color="auto"/>
            <w:right w:val="none" w:sz="0" w:space="0" w:color="auto"/>
          </w:divBdr>
        </w:div>
        <w:div w:id="949628063">
          <w:marLeft w:val="640"/>
          <w:marRight w:val="0"/>
          <w:marTop w:val="0"/>
          <w:marBottom w:val="0"/>
          <w:divBdr>
            <w:top w:val="none" w:sz="0" w:space="0" w:color="auto"/>
            <w:left w:val="none" w:sz="0" w:space="0" w:color="auto"/>
            <w:bottom w:val="none" w:sz="0" w:space="0" w:color="auto"/>
            <w:right w:val="none" w:sz="0" w:space="0" w:color="auto"/>
          </w:divBdr>
        </w:div>
        <w:div w:id="961151985">
          <w:marLeft w:val="640"/>
          <w:marRight w:val="0"/>
          <w:marTop w:val="0"/>
          <w:marBottom w:val="0"/>
          <w:divBdr>
            <w:top w:val="none" w:sz="0" w:space="0" w:color="auto"/>
            <w:left w:val="none" w:sz="0" w:space="0" w:color="auto"/>
            <w:bottom w:val="none" w:sz="0" w:space="0" w:color="auto"/>
            <w:right w:val="none" w:sz="0" w:space="0" w:color="auto"/>
          </w:divBdr>
        </w:div>
        <w:div w:id="1083916445">
          <w:marLeft w:val="640"/>
          <w:marRight w:val="0"/>
          <w:marTop w:val="0"/>
          <w:marBottom w:val="0"/>
          <w:divBdr>
            <w:top w:val="none" w:sz="0" w:space="0" w:color="auto"/>
            <w:left w:val="none" w:sz="0" w:space="0" w:color="auto"/>
            <w:bottom w:val="none" w:sz="0" w:space="0" w:color="auto"/>
            <w:right w:val="none" w:sz="0" w:space="0" w:color="auto"/>
          </w:divBdr>
        </w:div>
        <w:div w:id="1101685729">
          <w:marLeft w:val="640"/>
          <w:marRight w:val="0"/>
          <w:marTop w:val="0"/>
          <w:marBottom w:val="0"/>
          <w:divBdr>
            <w:top w:val="none" w:sz="0" w:space="0" w:color="auto"/>
            <w:left w:val="none" w:sz="0" w:space="0" w:color="auto"/>
            <w:bottom w:val="none" w:sz="0" w:space="0" w:color="auto"/>
            <w:right w:val="none" w:sz="0" w:space="0" w:color="auto"/>
          </w:divBdr>
        </w:div>
        <w:div w:id="1171022868">
          <w:marLeft w:val="640"/>
          <w:marRight w:val="0"/>
          <w:marTop w:val="0"/>
          <w:marBottom w:val="0"/>
          <w:divBdr>
            <w:top w:val="none" w:sz="0" w:space="0" w:color="auto"/>
            <w:left w:val="none" w:sz="0" w:space="0" w:color="auto"/>
            <w:bottom w:val="none" w:sz="0" w:space="0" w:color="auto"/>
            <w:right w:val="none" w:sz="0" w:space="0" w:color="auto"/>
          </w:divBdr>
        </w:div>
        <w:div w:id="1306618680">
          <w:marLeft w:val="640"/>
          <w:marRight w:val="0"/>
          <w:marTop w:val="0"/>
          <w:marBottom w:val="0"/>
          <w:divBdr>
            <w:top w:val="none" w:sz="0" w:space="0" w:color="auto"/>
            <w:left w:val="none" w:sz="0" w:space="0" w:color="auto"/>
            <w:bottom w:val="none" w:sz="0" w:space="0" w:color="auto"/>
            <w:right w:val="none" w:sz="0" w:space="0" w:color="auto"/>
          </w:divBdr>
        </w:div>
        <w:div w:id="1377199836">
          <w:marLeft w:val="640"/>
          <w:marRight w:val="0"/>
          <w:marTop w:val="0"/>
          <w:marBottom w:val="0"/>
          <w:divBdr>
            <w:top w:val="none" w:sz="0" w:space="0" w:color="auto"/>
            <w:left w:val="none" w:sz="0" w:space="0" w:color="auto"/>
            <w:bottom w:val="none" w:sz="0" w:space="0" w:color="auto"/>
            <w:right w:val="none" w:sz="0" w:space="0" w:color="auto"/>
          </w:divBdr>
        </w:div>
        <w:div w:id="1384451917">
          <w:marLeft w:val="640"/>
          <w:marRight w:val="0"/>
          <w:marTop w:val="0"/>
          <w:marBottom w:val="0"/>
          <w:divBdr>
            <w:top w:val="none" w:sz="0" w:space="0" w:color="auto"/>
            <w:left w:val="none" w:sz="0" w:space="0" w:color="auto"/>
            <w:bottom w:val="none" w:sz="0" w:space="0" w:color="auto"/>
            <w:right w:val="none" w:sz="0" w:space="0" w:color="auto"/>
          </w:divBdr>
        </w:div>
        <w:div w:id="1505704112">
          <w:marLeft w:val="640"/>
          <w:marRight w:val="0"/>
          <w:marTop w:val="0"/>
          <w:marBottom w:val="0"/>
          <w:divBdr>
            <w:top w:val="none" w:sz="0" w:space="0" w:color="auto"/>
            <w:left w:val="none" w:sz="0" w:space="0" w:color="auto"/>
            <w:bottom w:val="none" w:sz="0" w:space="0" w:color="auto"/>
            <w:right w:val="none" w:sz="0" w:space="0" w:color="auto"/>
          </w:divBdr>
        </w:div>
        <w:div w:id="1545094057">
          <w:marLeft w:val="640"/>
          <w:marRight w:val="0"/>
          <w:marTop w:val="0"/>
          <w:marBottom w:val="0"/>
          <w:divBdr>
            <w:top w:val="none" w:sz="0" w:space="0" w:color="auto"/>
            <w:left w:val="none" w:sz="0" w:space="0" w:color="auto"/>
            <w:bottom w:val="none" w:sz="0" w:space="0" w:color="auto"/>
            <w:right w:val="none" w:sz="0" w:space="0" w:color="auto"/>
          </w:divBdr>
        </w:div>
        <w:div w:id="1547375104">
          <w:marLeft w:val="640"/>
          <w:marRight w:val="0"/>
          <w:marTop w:val="0"/>
          <w:marBottom w:val="0"/>
          <w:divBdr>
            <w:top w:val="none" w:sz="0" w:space="0" w:color="auto"/>
            <w:left w:val="none" w:sz="0" w:space="0" w:color="auto"/>
            <w:bottom w:val="none" w:sz="0" w:space="0" w:color="auto"/>
            <w:right w:val="none" w:sz="0" w:space="0" w:color="auto"/>
          </w:divBdr>
        </w:div>
        <w:div w:id="1620989912">
          <w:marLeft w:val="640"/>
          <w:marRight w:val="0"/>
          <w:marTop w:val="0"/>
          <w:marBottom w:val="0"/>
          <w:divBdr>
            <w:top w:val="none" w:sz="0" w:space="0" w:color="auto"/>
            <w:left w:val="none" w:sz="0" w:space="0" w:color="auto"/>
            <w:bottom w:val="none" w:sz="0" w:space="0" w:color="auto"/>
            <w:right w:val="none" w:sz="0" w:space="0" w:color="auto"/>
          </w:divBdr>
        </w:div>
        <w:div w:id="1854371970">
          <w:marLeft w:val="640"/>
          <w:marRight w:val="0"/>
          <w:marTop w:val="0"/>
          <w:marBottom w:val="0"/>
          <w:divBdr>
            <w:top w:val="none" w:sz="0" w:space="0" w:color="auto"/>
            <w:left w:val="none" w:sz="0" w:space="0" w:color="auto"/>
            <w:bottom w:val="none" w:sz="0" w:space="0" w:color="auto"/>
            <w:right w:val="none" w:sz="0" w:space="0" w:color="auto"/>
          </w:divBdr>
        </w:div>
        <w:div w:id="2034724518">
          <w:marLeft w:val="640"/>
          <w:marRight w:val="0"/>
          <w:marTop w:val="0"/>
          <w:marBottom w:val="0"/>
          <w:divBdr>
            <w:top w:val="none" w:sz="0" w:space="0" w:color="auto"/>
            <w:left w:val="none" w:sz="0" w:space="0" w:color="auto"/>
            <w:bottom w:val="none" w:sz="0" w:space="0" w:color="auto"/>
            <w:right w:val="none" w:sz="0" w:space="0" w:color="auto"/>
          </w:divBdr>
        </w:div>
        <w:div w:id="2144542258">
          <w:marLeft w:val="640"/>
          <w:marRight w:val="0"/>
          <w:marTop w:val="0"/>
          <w:marBottom w:val="0"/>
          <w:divBdr>
            <w:top w:val="none" w:sz="0" w:space="0" w:color="auto"/>
            <w:left w:val="none" w:sz="0" w:space="0" w:color="auto"/>
            <w:bottom w:val="none" w:sz="0" w:space="0" w:color="auto"/>
            <w:right w:val="none" w:sz="0" w:space="0" w:color="auto"/>
          </w:divBdr>
        </w:div>
      </w:divsChild>
    </w:div>
    <w:div w:id="1782601502">
      <w:bodyDiv w:val="1"/>
      <w:marLeft w:val="0"/>
      <w:marRight w:val="0"/>
      <w:marTop w:val="0"/>
      <w:marBottom w:val="0"/>
      <w:divBdr>
        <w:top w:val="none" w:sz="0" w:space="0" w:color="auto"/>
        <w:left w:val="none" w:sz="0" w:space="0" w:color="auto"/>
        <w:bottom w:val="none" w:sz="0" w:space="0" w:color="auto"/>
        <w:right w:val="none" w:sz="0" w:space="0" w:color="auto"/>
      </w:divBdr>
      <w:divsChild>
        <w:div w:id="42097072">
          <w:marLeft w:val="640"/>
          <w:marRight w:val="0"/>
          <w:marTop w:val="0"/>
          <w:marBottom w:val="0"/>
          <w:divBdr>
            <w:top w:val="none" w:sz="0" w:space="0" w:color="auto"/>
            <w:left w:val="none" w:sz="0" w:space="0" w:color="auto"/>
            <w:bottom w:val="none" w:sz="0" w:space="0" w:color="auto"/>
            <w:right w:val="none" w:sz="0" w:space="0" w:color="auto"/>
          </w:divBdr>
        </w:div>
        <w:div w:id="149829082">
          <w:marLeft w:val="640"/>
          <w:marRight w:val="0"/>
          <w:marTop w:val="0"/>
          <w:marBottom w:val="0"/>
          <w:divBdr>
            <w:top w:val="none" w:sz="0" w:space="0" w:color="auto"/>
            <w:left w:val="none" w:sz="0" w:space="0" w:color="auto"/>
            <w:bottom w:val="none" w:sz="0" w:space="0" w:color="auto"/>
            <w:right w:val="none" w:sz="0" w:space="0" w:color="auto"/>
          </w:divBdr>
        </w:div>
        <w:div w:id="160506324">
          <w:marLeft w:val="640"/>
          <w:marRight w:val="0"/>
          <w:marTop w:val="0"/>
          <w:marBottom w:val="0"/>
          <w:divBdr>
            <w:top w:val="none" w:sz="0" w:space="0" w:color="auto"/>
            <w:left w:val="none" w:sz="0" w:space="0" w:color="auto"/>
            <w:bottom w:val="none" w:sz="0" w:space="0" w:color="auto"/>
            <w:right w:val="none" w:sz="0" w:space="0" w:color="auto"/>
          </w:divBdr>
        </w:div>
        <w:div w:id="198930596">
          <w:marLeft w:val="640"/>
          <w:marRight w:val="0"/>
          <w:marTop w:val="0"/>
          <w:marBottom w:val="0"/>
          <w:divBdr>
            <w:top w:val="none" w:sz="0" w:space="0" w:color="auto"/>
            <w:left w:val="none" w:sz="0" w:space="0" w:color="auto"/>
            <w:bottom w:val="none" w:sz="0" w:space="0" w:color="auto"/>
            <w:right w:val="none" w:sz="0" w:space="0" w:color="auto"/>
          </w:divBdr>
        </w:div>
        <w:div w:id="256595694">
          <w:marLeft w:val="640"/>
          <w:marRight w:val="0"/>
          <w:marTop w:val="0"/>
          <w:marBottom w:val="0"/>
          <w:divBdr>
            <w:top w:val="none" w:sz="0" w:space="0" w:color="auto"/>
            <w:left w:val="none" w:sz="0" w:space="0" w:color="auto"/>
            <w:bottom w:val="none" w:sz="0" w:space="0" w:color="auto"/>
            <w:right w:val="none" w:sz="0" w:space="0" w:color="auto"/>
          </w:divBdr>
        </w:div>
        <w:div w:id="304434817">
          <w:marLeft w:val="640"/>
          <w:marRight w:val="0"/>
          <w:marTop w:val="0"/>
          <w:marBottom w:val="0"/>
          <w:divBdr>
            <w:top w:val="none" w:sz="0" w:space="0" w:color="auto"/>
            <w:left w:val="none" w:sz="0" w:space="0" w:color="auto"/>
            <w:bottom w:val="none" w:sz="0" w:space="0" w:color="auto"/>
            <w:right w:val="none" w:sz="0" w:space="0" w:color="auto"/>
          </w:divBdr>
        </w:div>
        <w:div w:id="324629333">
          <w:marLeft w:val="640"/>
          <w:marRight w:val="0"/>
          <w:marTop w:val="0"/>
          <w:marBottom w:val="0"/>
          <w:divBdr>
            <w:top w:val="none" w:sz="0" w:space="0" w:color="auto"/>
            <w:left w:val="none" w:sz="0" w:space="0" w:color="auto"/>
            <w:bottom w:val="none" w:sz="0" w:space="0" w:color="auto"/>
            <w:right w:val="none" w:sz="0" w:space="0" w:color="auto"/>
          </w:divBdr>
        </w:div>
        <w:div w:id="416052868">
          <w:marLeft w:val="640"/>
          <w:marRight w:val="0"/>
          <w:marTop w:val="0"/>
          <w:marBottom w:val="0"/>
          <w:divBdr>
            <w:top w:val="none" w:sz="0" w:space="0" w:color="auto"/>
            <w:left w:val="none" w:sz="0" w:space="0" w:color="auto"/>
            <w:bottom w:val="none" w:sz="0" w:space="0" w:color="auto"/>
            <w:right w:val="none" w:sz="0" w:space="0" w:color="auto"/>
          </w:divBdr>
        </w:div>
        <w:div w:id="490293949">
          <w:marLeft w:val="640"/>
          <w:marRight w:val="0"/>
          <w:marTop w:val="0"/>
          <w:marBottom w:val="0"/>
          <w:divBdr>
            <w:top w:val="none" w:sz="0" w:space="0" w:color="auto"/>
            <w:left w:val="none" w:sz="0" w:space="0" w:color="auto"/>
            <w:bottom w:val="none" w:sz="0" w:space="0" w:color="auto"/>
            <w:right w:val="none" w:sz="0" w:space="0" w:color="auto"/>
          </w:divBdr>
        </w:div>
        <w:div w:id="611595529">
          <w:marLeft w:val="640"/>
          <w:marRight w:val="0"/>
          <w:marTop w:val="0"/>
          <w:marBottom w:val="0"/>
          <w:divBdr>
            <w:top w:val="none" w:sz="0" w:space="0" w:color="auto"/>
            <w:left w:val="none" w:sz="0" w:space="0" w:color="auto"/>
            <w:bottom w:val="none" w:sz="0" w:space="0" w:color="auto"/>
            <w:right w:val="none" w:sz="0" w:space="0" w:color="auto"/>
          </w:divBdr>
        </w:div>
        <w:div w:id="638804365">
          <w:marLeft w:val="640"/>
          <w:marRight w:val="0"/>
          <w:marTop w:val="0"/>
          <w:marBottom w:val="0"/>
          <w:divBdr>
            <w:top w:val="none" w:sz="0" w:space="0" w:color="auto"/>
            <w:left w:val="none" w:sz="0" w:space="0" w:color="auto"/>
            <w:bottom w:val="none" w:sz="0" w:space="0" w:color="auto"/>
            <w:right w:val="none" w:sz="0" w:space="0" w:color="auto"/>
          </w:divBdr>
        </w:div>
        <w:div w:id="693191358">
          <w:marLeft w:val="640"/>
          <w:marRight w:val="0"/>
          <w:marTop w:val="0"/>
          <w:marBottom w:val="0"/>
          <w:divBdr>
            <w:top w:val="none" w:sz="0" w:space="0" w:color="auto"/>
            <w:left w:val="none" w:sz="0" w:space="0" w:color="auto"/>
            <w:bottom w:val="none" w:sz="0" w:space="0" w:color="auto"/>
            <w:right w:val="none" w:sz="0" w:space="0" w:color="auto"/>
          </w:divBdr>
        </w:div>
        <w:div w:id="785461837">
          <w:marLeft w:val="640"/>
          <w:marRight w:val="0"/>
          <w:marTop w:val="0"/>
          <w:marBottom w:val="0"/>
          <w:divBdr>
            <w:top w:val="none" w:sz="0" w:space="0" w:color="auto"/>
            <w:left w:val="none" w:sz="0" w:space="0" w:color="auto"/>
            <w:bottom w:val="none" w:sz="0" w:space="0" w:color="auto"/>
            <w:right w:val="none" w:sz="0" w:space="0" w:color="auto"/>
          </w:divBdr>
        </w:div>
        <w:div w:id="819351831">
          <w:marLeft w:val="640"/>
          <w:marRight w:val="0"/>
          <w:marTop w:val="0"/>
          <w:marBottom w:val="0"/>
          <w:divBdr>
            <w:top w:val="none" w:sz="0" w:space="0" w:color="auto"/>
            <w:left w:val="none" w:sz="0" w:space="0" w:color="auto"/>
            <w:bottom w:val="none" w:sz="0" w:space="0" w:color="auto"/>
            <w:right w:val="none" w:sz="0" w:space="0" w:color="auto"/>
          </w:divBdr>
        </w:div>
        <w:div w:id="935557698">
          <w:marLeft w:val="640"/>
          <w:marRight w:val="0"/>
          <w:marTop w:val="0"/>
          <w:marBottom w:val="0"/>
          <w:divBdr>
            <w:top w:val="none" w:sz="0" w:space="0" w:color="auto"/>
            <w:left w:val="none" w:sz="0" w:space="0" w:color="auto"/>
            <w:bottom w:val="none" w:sz="0" w:space="0" w:color="auto"/>
            <w:right w:val="none" w:sz="0" w:space="0" w:color="auto"/>
          </w:divBdr>
        </w:div>
        <w:div w:id="1047100298">
          <w:marLeft w:val="640"/>
          <w:marRight w:val="0"/>
          <w:marTop w:val="0"/>
          <w:marBottom w:val="0"/>
          <w:divBdr>
            <w:top w:val="none" w:sz="0" w:space="0" w:color="auto"/>
            <w:left w:val="none" w:sz="0" w:space="0" w:color="auto"/>
            <w:bottom w:val="none" w:sz="0" w:space="0" w:color="auto"/>
            <w:right w:val="none" w:sz="0" w:space="0" w:color="auto"/>
          </w:divBdr>
        </w:div>
        <w:div w:id="1091465010">
          <w:marLeft w:val="640"/>
          <w:marRight w:val="0"/>
          <w:marTop w:val="0"/>
          <w:marBottom w:val="0"/>
          <w:divBdr>
            <w:top w:val="none" w:sz="0" w:space="0" w:color="auto"/>
            <w:left w:val="none" w:sz="0" w:space="0" w:color="auto"/>
            <w:bottom w:val="none" w:sz="0" w:space="0" w:color="auto"/>
            <w:right w:val="none" w:sz="0" w:space="0" w:color="auto"/>
          </w:divBdr>
        </w:div>
        <w:div w:id="1123304052">
          <w:marLeft w:val="640"/>
          <w:marRight w:val="0"/>
          <w:marTop w:val="0"/>
          <w:marBottom w:val="0"/>
          <w:divBdr>
            <w:top w:val="none" w:sz="0" w:space="0" w:color="auto"/>
            <w:left w:val="none" w:sz="0" w:space="0" w:color="auto"/>
            <w:bottom w:val="none" w:sz="0" w:space="0" w:color="auto"/>
            <w:right w:val="none" w:sz="0" w:space="0" w:color="auto"/>
          </w:divBdr>
        </w:div>
        <w:div w:id="1330668413">
          <w:marLeft w:val="640"/>
          <w:marRight w:val="0"/>
          <w:marTop w:val="0"/>
          <w:marBottom w:val="0"/>
          <w:divBdr>
            <w:top w:val="none" w:sz="0" w:space="0" w:color="auto"/>
            <w:left w:val="none" w:sz="0" w:space="0" w:color="auto"/>
            <w:bottom w:val="none" w:sz="0" w:space="0" w:color="auto"/>
            <w:right w:val="none" w:sz="0" w:space="0" w:color="auto"/>
          </w:divBdr>
        </w:div>
        <w:div w:id="1360424979">
          <w:marLeft w:val="640"/>
          <w:marRight w:val="0"/>
          <w:marTop w:val="0"/>
          <w:marBottom w:val="0"/>
          <w:divBdr>
            <w:top w:val="none" w:sz="0" w:space="0" w:color="auto"/>
            <w:left w:val="none" w:sz="0" w:space="0" w:color="auto"/>
            <w:bottom w:val="none" w:sz="0" w:space="0" w:color="auto"/>
            <w:right w:val="none" w:sz="0" w:space="0" w:color="auto"/>
          </w:divBdr>
        </w:div>
        <w:div w:id="1369914248">
          <w:marLeft w:val="640"/>
          <w:marRight w:val="0"/>
          <w:marTop w:val="0"/>
          <w:marBottom w:val="0"/>
          <w:divBdr>
            <w:top w:val="none" w:sz="0" w:space="0" w:color="auto"/>
            <w:left w:val="none" w:sz="0" w:space="0" w:color="auto"/>
            <w:bottom w:val="none" w:sz="0" w:space="0" w:color="auto"/>
            <w:right w:val="none" w:sz="0" w:space="0" w:color="auto"/>
          </w:divBdr>
        </w:div>
        <w:div w:id="1373648691">
          <w:marLeft w:val="640"/>
          <w:marRight w:val="0"/>
          <w:marTop w:val="0"/>
          <w:marBottom w:val="0"/>
          <w:divBdr>
            <w:top w:val="none" w:sz="0" w:space="0" w:color="auto"/>
            <w:left w:val="none" w:sz="0" w:space="0" w:color="auto"/>
            <w:bottom w:val="none" w:sz="0" w:space="0" w:color="auto"/>
            <w:right w:val="none" w:sz="0" w:space="0" w:color="auto"/>
          </w:divBdr>
        </w:div>
        <w:div w:id="1579245667">
          <w:marLeft w:val="640"/>
          <w:marRight w:val="0"/>
          <w:marTop w:val="0"/>
          <w:marBottom w:val="0"/>
          <w:divBdr>
            <w:top w:val="none" w:sz="0" w:space="0" w:color="auto"/>
            <w:left w:val="none" w:sz="0" w:space="0" w:color="auto"/>
            <w:bottom w:val="none" w:sz="0" w:space="0" w:color="auto"/>
            <w:right w:val="none" w:sz="0" w:space="0" w:color="auto"/>
          </w:divBdr>
        </w:div>
        <w:div w:id="1596594511">
          <w:marLeft w:val="640"/>
          <w:marRight w:val="0"/>
          <w:marTop w:val="0"/>
          <w:marBottom w:val="0"/>
          <w:divBdr>
            <w:top w:val="none" w:sz="0" w:space="0" w:color="auto"/>
            <w:left w:val="none" w:sz="0" w:space="0" w:color="auto"/>
            <w:bottom w:val="none" w:sz="0" w:space="0" w:color="auto"/>
            <w:right w:val="none" w:sz="0" w:space="0" w:color="auto"/>
          </w:divBdr>
        </w:div>
        <w:div w:id="1608928123">
          <w:marLeft w:val="640"/>
          <w:marRight w:val="0"/>
          <w:marTop w:val="0"/>
          <w:marBottom w:val="0"/>
          <w:divBdr>
            <w:top w:val="none" w:sz="0" w:space="0" w:color="auto"/>
            <w:left w:val="none" w:sz="0" w:space="0" w:color="auto"/>
            <w:bottom w:val="none" w:sz="0" w:space="0" w:color="auto"/>
            <w:right w:val="none" w:sz="0" w:space="0" w:color="auto"/>
          </w:divBdr>
        </w:div>
        <w:div w:id="1617132463">
          <w:marLeft w:val="640"/>
          <w:marRight w:val="0"/>
          <w:marTop w:val="0"/>
          <w:marBottom w:val="0"/>
          <w:divBdr>
            <w:top w:val="none" w:sz="0" w:space="0" w:color="auto"/>
            <w:left w:val="none" w:sz="0" w:space="0" w:color="auto"/>
            <w:bottom w:val="none" w:sz="0" w:space="0" w:color="auto"/>
            <w:right w:val="none" w:sz="0" w:space="0" w:color="auto"/>
          </w:divBdr>
        </w:div>
        <w:div w:id="1651979367">
          <w:marLeft w:val="640"/>
          <w:marRight w:val="0"/>
          <w:marTop w:val="0"/>
          <w:marBottom w:val="0"/>
          <w:divBdr>
            <w:top w:val="none" w:sz="0" w:space="0" w:color="auto"/>
            <w:left w:val="none" w:sz="0" w:space="0" w:color="auto"/>
            <w:bottom w:val="none" w:sz="0" w:space="0" w:color="auto"/>
            <w:right w:val="none" w:sz="0" w:space="0" w:color="auto"/>
          </w:divBdr>
        </w:div>
        <w:div w:id="1688214031">
          <w:marLeft w:val="640"/>
          <w:marRight w:val="0"/>
          <w:marTop w:val="0"/>
          <w:marBottom w:val="0"/>
          <w:divBdr>
            <w:top w:val="none" w:sz="0" w:space="0" w:color="auto"/>
            <w:left w:val="none" w:sz="0" w:space="0" w:color="auto"/>
            <w:bottom w:val="none" w:sz="0" w:space="0" w:color="auto"/>
            <w:right w:val="none" w:sz="0" w:space="0" w:color="auto"/>
          </w:divBdr>
        </w:div>
        <w:div w:id="1697655785">
          <w:marLeft w:val="640"/>
          <w:marRight w:val="0"/>
          <w:marTop w:val="0"/>
          <w:marBottom w:val="0"/>
          <w:divBdr>
            <w:top w:val="none" w:sz="0" w:space="0" w:color="auto"/>
            <w:left w:val="none" w:sz="0" w:space="0" w:color="auto"/>
            <w:bottom w:val="none" w:sz="0" w:space="0" w:color="auto"/>
            <w:right w:val="none" w:sz="0" w:space="0" w:color="auto"/>
          </w:divBdr>
        </w:div>
        <w:div w:id="1746147413">
          <w:marLeft w:val="640"/>
          <w:marRight w:val="0"/>
          <w:marTop w:val="0"/>
          <w:marBottom w:val="0"/>
          <w:divBdr>
            <w:top w:val="none" w:sz="0" w:space="0" w:color="auto"/>
            <w:left w:val="none" w:sz="0" w:space="0" w:color="auto"/>
            <w:bottom w:val="none" w:sz="0" w:space="0" w:color="auto"/>
            <w:right w:val="none" w:sz="0" w:space="0" w:color="auto"/>
          </w:divBdr>
        </w:div>
        <w:div w:id="1861696852">
          <w:marLeft w:val="640"/>
          <w:marRight w:val="0"/>
          <w:marTop w:val="0"/>
          <w:marBottom w:val="0"/>
          <w:divBdr>
            <w:top w:val="none" w:sz="0" w:space="0" w:color="auto"/>
            <w:left w:val="none" w:sz="0" w:space="0" w:color="auto"/>
            <w:bottom w:val="none" w:sz="0" w:space="0" w:color="auto"/>
            <w:right w:val="none" w:sz="0" w:space="0" w:color="auto"/>
          </w:divBdr>
        </w:div>
        <w:div w:id="1906914530">
          <w:marLeft w:val="640"/>
          <w:marRight w:val="0"/>
          <w:marTop w:val="0"/>
          <w:marBottom w:val="0"/>
          <w:divBdr>
            <w:top w:val="none" w:sz="0" w:space="0" w:color="auto"/>
            <w:left w:val="none" w:sz="0" w:space="0" w:color="auto"/>
            <w:bottom w:val="none" w:sz="0" w:space="0" w:color="auto"/>
            <w:right w:val="none" w:sz="0" w:space="0" w:color="auto"/>
          </w:divBdr>
        </w:div>
        <w:div w:id="1920476511">
          <w:marLeft w:val="640"/>
          <w:marRight w:val="0"/>
          <w:marTop w:val="0"/>
          <w:marBottom w:val="0"/>
          <w:divBdr>
            <w:top w:val="none" w:sz="0" w:space="0" w:color="auto"/>
            <w:left w:val="none" w:sz="0" w:space="0" w:color="auto"/>
            <w:bottom w:val="none" w:sz="0" w:space="0" w:color="auto"/>
            <w:right w:val="none" w:sz="0" w:space="0" w:color="auto"/>
          </w:divBdr>
        </w:div>
        <w:div w:id="1923835543">
          <w:marLeft w:val="640"/>
          <w:marRight w:val="0"/>
          <w:marTop w:val="0"/>
          <w:marBottom w:val="0"/>
          <w:divBdr>
            <w:top w:val="none" w:sz="0" w:space="0" w:color="auto"/>
            <w:left w:val="none" w:sz="0" w:space="0" w:color="auto"/>
            <w:bottom w:val="none" w:sz="0" w:space="0" w:color="auto"/>
            <w:right w:val="none" w:sz="0" w:space="0" w:color="auto"/>
          </w:divBdr>
        </w:div>
        <w:div w:id="2018729417">
          <w:marLeft w:val="640"/>
          <w:marRight w:val="0"/>
          <w:marTop w:val="0"/>
          <w:marBottom w:val="0"/>
          <w:divBdr>
            <w:top w:val="none" w:sz="0" w:space="0" w:color="auto"/>
            <w:left w:val="none" w:sz="0" w:space="0" w:color="auto"/>
            <w:bottom w:val="none" w:sz="0" w:space="0" w:color="auto"/>
            <w:right w:val="none" w:sz="0" w:space="0" w:color="auto"/>
          </w:divBdr>
        </w:div>
        <w:div w:id="2033145958">
          <w:marLeft w:val="640"/>
          <w:marRight w:val="0"/>
          <w:marTop w:val="0"/>
          <w:marBottom w:val="0"/>
          <w:divBdr>
            <w:top w:val="none" w:sz="0" w:space="0" w:color="auto"/>
            <w:left w:val="none" w:sz="0" w:space="0" w:color="auto"/>
            <w:bottom w:val="none" w:sz="0" w:space="0" w:color="auto"/>
            <w:right w:val="none" w:sz="0" w:space="0" w:color="auto"/>
          </w:divBdr>
        </w:div>
        <w:div w:id="2064596803">
          <w:marLeft w:val="640"/>
          <w:marRight w:val="0"/>
          <w:marTop w:val="0"/>
          <w:marBottom w:val="0"/>
          <w:divBdr>
            <w:top w:val="none" w:sz="0" w:space="0" w:color="auto"/>
            <w:left w:val="none" w:sz="0" w:space="0" w:color="auto"/>
            <w:bottom w:val="none" w:sz="0" w:space="0" w:color="auto"/>
            <w:right w:val="none" w:sz="0" w:space="0" w:color="auto"/>
          </w:divBdr>
        </w:div>
        <w:div w:id="2097940888">
          <w:marLeft w:val="640"/>
          <w:marRight w:val="0"/>
          <w:marTop w:val="0"/>
          <w:marBottom w:val="0"/>
          <w:divBdr>
            <w:top w:val="none" w:sz="0" w:space="0" w:color="auto"/>
            <w:left w:val="none" w:sz="0" w:space="0" w:color="auto"/>
            <w:bottom w:val="none" w:sz="0" w:space="0" w:color="auto"/>
            <w:right w:val="none" w:sz="0" w:space="0" w:color="auto"/>
          </w:divBdr>
        </w:div>
        <w:div w:id="2108765870">
          <w:marLeft w:val="640"/>
          <w:marRight w:val="0"/>
          <w:marTop w:val="0"/>
          <w:marBottom w:val="0"/>
          <w:divBdr>
            <w:top w:val="none" w:sz="0" w:space="0" w:color="auto"/>
            <w:left w:val="none" w:sz="0" w:space="0" w:color="auto"/>
            <w:bottom w:val="none" w:sz="0" w:space="0" w:color="auto"/>
            <w:right w:val="none" w:sz="0" w:space="0" w:color="auto"/>
          </w:divBdr>
        </w:div>
        <w:div w:id="2131166627">
          <w:marLeft w:val="640"/>
          <w:marRight w:val="0"/>
          <w:marTop w:val="0"/>
          <w:marBottom w:val="0"/>
          <w:divBdr>
            <w:top w:val="none" w:sz="0" w:space="0" w:color="auto"/>
            <w:left w:val="none" w:sz="0" w:space="0" w:color="auto"/>
            <w:bottom w:val="none" w:sz="0" w:space="0" w:color="auto"/>
            <w:right w:val="none" w:sz="0" w:space="0" w:color="auto"/>
          </w:divBdr>
        </w:div>
      </w:divsChild>
    </w:div>
    <w:div w:id="1782996612">
      <w:bodyDiv w:val="1"/>
      <w:marLeft w:val="0"/>
      <w:marRight w:val="0"/>
      <w:marTop w:val="0"/>
      <w:marBottom w:val="0"/>
      <w:divBdr>
        <w:top w:val="none" w:sz="0" w:space="0" w:color="auto"/>
        <w:left w:val="none" w:sz="0" w:space="0" w:color="auto"/>
        <w:bottom w:val="none" w:sz="0" w:space="0" w:color="auto"/>
        <w:right w:val="none" w:sz="0" w:space="0" w:color="auto"/>
      </w:divBdr>
      <w:divsChild>
        <w:div w:id="142813355">
          <w:marLeft w:val="640"/>
          <w:marRight w:val="0"/>
          <w:marTop w:val="0"/>
          <w:marBottom w:val="0"/>
          <w:divBdr>
            <w:top w:val="none" w:sz="0" w:space="0" w:color="auto"/>
            <w:left w:val="none" w:sz="0" w:space="0" w:color="auto"/>
            <w:bottom w:val="none" w:sz="0" w:space="0" w:color="auto"/>
            <w:right w:val="none" w:sz="0" w:space="0" w:color="auto"/>
          </w:divBdr>
        </w:div>
        <w:div w:id="433599187">
          <w:marLeft w:val="640"/>
          <w:marRight w:val="0"/>
          <w:marTop w:val="0"/>
          <w:marBottom w:val="0"/>
          <w:divBdr>
            <w:top w:val="none" w:sz="0" w:space="0" w:color="auto"/>
            <w:left w:val="none" w:sz="0" w:space="0" w:color="auto"/>
            <w:bottom w:val="none" w:sz="0" w:space="0" w:color="auto"/>
            <w:right w:val="none" w:sz="0" w:space="0" w:color="auto"/>
          </w:divBdr>
        </w:div>
        <w:div w:id="494034663">
          <w:marLeft w:val="640"/>
          <w:marRight w:val="0"/>
          <w:marTop w:val="0"/>
          <w:marBottom w:val="0"/>
          <w:divBdr>
            <w:top w:val="none" w:sz="0" w:space="0" w:color="auto"/>
            <w:left w:val="none" w:sz="0" w:space="0" w:color="auto"/>
            <w:bottom w:val="none" w:sz="0" w:space="0" w:color="auto"/>
            <w:right w:val="none" w:sz="0" w:space="0" w:color="auto"/>
          </w:divBdr>
        </w:div>
        <w:div w:id="522011051">
          <w:marLeft w:val="640"/>
          <w:marRight w:val="0"/>
          <w:marTop w:val="0"/>
          <w:marBottom w:val="0"/>
          <w:divBdr>
            <w:top w:val="none" w:sz="0" w:space="0" w:color="auto"/>
            <w:left w:val="none" w:sz="0" w:space="0" w:color="auto"/>
            <w:bottom w:val="none" w:sz="0" w:space="0" w:color="auto"/>
            <w:right w:val="none" w:sz="0" w:space="0" w:color="auto"/>
          </w:divBdr>
        </w:div>
        <w:div w:id="550532995">
          <w:marLeft w:val="640"/>
          <w:marRight w:val="0"/>
          <w:marTop w:val="0"/>
          <w:marBottom w:val="0"/>
          <w:divBdr>
            <w:top w:val="none" w:sz="0" w:space="0" w:color="auto"/>
            <w:left w:val="none" w:sz="0" w:space="0" w:color="auto"/>
            <w:bottom w:val="none" w:sz="0" w:space="0" w:color="auto"/>
            <w:right w:val="none" w:sz="0" w:space="0" w:color="auto"/>
          </w:divBdr>
        </w:div>
        <w:div w:id="553739864">
          <w:marLeft w:val="640"/>
          <w:marRight w:val="0"/>
          <w:marTop w:val="0"/>
          <w:marBottom w:val="0"/>
          <w:divBdr>
            <w:top w:val="none" w:sz="0" w:space="0" w:color="auto"/>
            <w:left w:val="none" w:sz="0" w:space="0" w:color="auto"/>
            <w:bottom w:val="none" w:sz="0" w:space="0" w:color="auto"/>
            <w:right w:val="none" w:sz="0" w:space="0" w:color="auto"/>
          </w:divBdr>
        </w:div>
        <w:div w:id="736047905">
          <w:marLeft w:val="640"/>
          <w:marRight w:val="0"/>
          <w:marTop w:val="0"/>
          <w:marBottom w:val="0"/>
          <w:divBdr>
            <w:top w:val="none" w:sz="0" w:space="0" w:color="auto"/>
            <w:left w:val="none" w:sz="0" w:space="0" w:color="auto"/>
            <w:bottom w:val="none" w:sz="0" w:space="0" w:color="auto"/>
            <w:right w:val="none" w:sz="0" w:space="0" w:color="auto"/>
          </w:divBdr>
        </w:div>
        <w:div w:id="840391842">
          <w:marLeft w:val="640"/>
          <w:marRight w:val="0"/>
          <w:marTop w:val="0"/>
          <w:marBottom w:val="0"/>
          <w:divBdr>
            <w:top w:val="none" w:sz="0" w:space="0" w:color="auto"/>
            <w:left w:val="none" w:sz="0" w:space="0" w:color="auto"/>
            <w:bottom w:val="none" w:sz="0" w:space="0" w:color="auto"/>
            <w:right w:val="none" w:sz="0" w:space="0" w:color="auto"/>
          </w:divBdr>
        </w:div>
        <w:div w:id="929433847">
          <w:marLeft w:val="640"/>
          <w:marRight w:val="0"/>
          <w:marTop w:val="0"/>
          <w:marBottom w:val="0"/>
          <w:divBdr>
            <w:top w:val="none" w:sz="0" w:space="0" w:color="auto"/>
            <w:left w:val="none" w:sz="0" w:space="0" w:color="auto"/>
            <w:bottom w:val="none" w:sz="0" w:space="0" w:color="auto"/>
            <w:right w:val="none" w:sz="0" w:space="0" w:color="auto"/>
          </w:divBdr>
        </w:div>
        <w:div w:id="971786918">
          <w:marLeft w:val="640"/>
          <w:marRight w:val="0"/>
          <w:marTop w:val="0"/>
          <w:marBottom w:val="0"/>
          <w:divBdr>
            <w:top w:val="none" w:sz="0" w:space="0" w:color="auto"/>
            <w:left w:val="none" w:sz="0" w:space="0" w:color="auto"/>
            <w:bottom w:val="none" w:sz="0" w:space="0" w:color="auto"/>
            <w:right w:val="none" w:sz="0" w:space="0" w:color="auto"/>
          </w:divBdr>
        </w:div>
        <w:div w:id="1005478982">
          <w:marLeft w:val="640"/>
          <w:marRight w:val="0"/>
          <w:marTop w:val="0"/>
          <w:marBottom w:val="0"/>
          <w:divBdr>
            <w:top w:val="none" w:sz="0" w:space="0" w:color="auto"/>
            <w:left w:val="none" w:sz="0" w:space="0" w:color="auto"/>
            <w:bottom w:val="none" w:sz="0" w:space="0" w:color="auto"/>
            <w:right w:val="none" w:sz="0" w:space="0" w:color="auto"/>
          </w:divBdr>
        </w:div>
        <w:div w:id="1137262395">
          <w:marLeft w:val="640"/>
          <w:marRight w:val="0"/>
          <w:marTop w:val="0"/>
          <w:marBottom w:val="0"/>
          <w:divBdr>
            <w:top w:val="none" w:sz="0" w:space="0" w:color="auto"/>
            <w:left w:val="none" w:sz="0" w:space="0" w:color="auto"/>
            <w:bottom w:val="none" w:sz="0" w:space="0" w:color="auto"/>
            <w:right w:val="none" w:sz="0" w:space="0" w:color="auto"/>
          </w:divBdr>
        </w:div>
        <w:div w:id="1138648924">
          <w:marLeft w:val="640"/>
          <w:marRight w:val="0"/>
          <w:marTop w:val="0"/>
          <w:marBottom w:val="0"/>
          <w:divBdr>
            <w:top w:val="none" w:sz="0" w:space="0" w:color="auto"/>
            <w:left w:val="none" w:sz="0" w:space="0" w:color="auto"/>
            <w:bottom w:val="none" w:sz="0" w:space="0" w:color="auto"/>
            <w:right w:val="none" w:sz="0" w:space="0" w:color="auto"/>
          </w:divBdr>
        </w:div>
        <w:div w:id="1151752778">
          <w:marLeft w:val="640"/>
          <w:marRight w:val="0"/>
          <w:marTop w:val="0"/>
          <w:marBottom w:val="0"/>
          <w:divBdr>
            <w:top w:val="none" w:sz="0" w:space="0" w:color="auto"/>
            <w:left w:val="none" w:sz="0" w:space="0" w:color="auto"/>
            <w:bottom w:val="none" w:sz="0" w:space="0" w:color="auto"/>
            <w:right w:val="none" w:sz="0" w:space="0" w:color="auto"/>
          </w:divBdr>
        </w:div>
        <w:div w:id="1251305583">
          <w:marLeft w:val="640"/>
          <w:marRight w:val="0"/>
          <w:marTop w:val="0"/>
          <w:marBottom w:val="0"/>
          <w:divBdr>
            <w:top w:val="none" w:sz="0" w:space="0" w:color="auto"/>
            <w:left w:val="none" w:sz="0" w:space="0" w:color="auto"/>
            <w:bottom w:val="none" w:sz="0" w:space="0" w:color="auto"/>
            <w:right w:val="none" w:sz="0" w:space="0" w:color="auto"/>
          </w:divBdr>
        </w:div>
        <w:div w:id="1268123307">
          <w:marLeft w:val="640"/>
          <w:marRight w:val="0"/>
          <w:marTop w:val="0"/>
          <w:marBottom w:val="0"/>
          <w:divBdr>
            <w:top w:val="none" w:sz="0" w:space="0" w:color="auto"/>
            <w:left w:val="none" w:sz="0" w:space="0" w:color="auto"/>
            <w:bottom w:val="none" w:sz="0" w:space="0" w:color="auto"/>
            <w:right w:val="none" w:sz="0" w:space="0" w:color="auto"/>
          </w:divBdr>
        </w:div>
        <w:div w:id="1379546268">
          <w:marLeft w:val="640"/>
          <w:marRight w:val="0"/>
          <w:marTop w:val="0"/>
          <w:marBottom w:val="0"/>
          <w:divBdr>
            <w:top w:val="none" w:sz="0" w:space="0" w:color="auto"/>
            <w:left w:val="none" w:sz="0" w:space="0" w:color="auto"/>
            <w:bottom w:val="none" w:sz="0" w:space="0" w:color="auto"/>
            <w:right w:val="none" w:sz="0" w:space="0" w:color="auto"/>
          </w:divBdr>
        </w:div>
        <w:div w:id="1472551655">
          <w:marLeft w:val="640"/>
          <w:marRight w:val="0"/>
          <w:marTop w:val="0"/>
          <w:marBottom w:val="0"/>
          <w:divBdr>
            <w:top w:val="none" w:sz="0" w:space="0" w:color="auto"/>
            <w:left w:val="none" w:sz="0" w:space="0" w:color="auto"/>
            <w:bottom w:val="none" w:sz="0" w:space="0" w:color="auto"/>
            <w:right w:val="none" w:sz="0" w:space="0" w:color="auto"/>
          </w:divBdr>
        </w:div>
        <w:div w:id="1490557464">
          <w:marLeft w:val="640"/>
          <w:marRight w:val="0"/>
          <w:marTop w:val="0"/>
          <w:marBottom w:val="0"/>
          <w:divBdr>
            <w:top w:val="none" w:sz="0" w:space="0" w:color="auto"/>
            <w:left w:val="none" w:sz="0" w:space="0" w:color="auto"/>
            <w:bottom w:val="none" w:sz="0" w:space="0" w:color="auto"/>
            <w:right w:val="none" w:sz="0" w:space="0" w:color="auto"/>
          </w:divBdr>
        </w:div>
        <w:div w:id="1524322307">
          <w:marLeft w:val="640"/>
          <w:marRight w:val="0"/>
          <w:marTop w:val="0"/>
          <w:marBottom w:val="0"/>
          <w:divBdr>
            <w:top w:val="none" w:sz="0" w:space="0" w:color="auto"/>
            <w:left w:val="none" w:sz="0" w:space="0" w:color="auto"/>
            <w:bottom w:val="none" w:sz="0" w:space="0" w:color="auto"/>
            <w:right w:val="none" w:sz="0" w:space="0" w:color="auto"/>
          </w:divBdr>
        </w:div>
        <w:div w:id="1574310650">
          <w:marLeft w:val="640"/>
          <w:marRight w:val="0"/>
          <w:marTop w:val="0"/>
          <w:marBottom w:val="0"/>
          <w:divBdr>
            <w:top w:val="none" w:sz="0" w:space="0" w:color="auto"/>
            <w:left w:val="none" w:sz="0" w:space="0" w:color="auto"/>
            <w:bottom w:val="none" w:sz="0" w:space="0" w:color="auto"/>
            <w:right w:val="none" w:sz="0" w:space="0" w:color="auto"/>
          </w:divBdr>
        </w:div>
        <w:div w:id="1619869719">
          <w:marLeft w:val="640"/>
          <w:marRight w:val="0"/>
          <w:marTop w:val="0"/>
          <w:marBottom w:val="0"/>
          <w:divBdr>
            <w:top w:val="none" w:sz="0" w:space="0" w:color="auto"/>
            <w:left w:val="none" w:sz="0" w:space="0" w:color="auto"/>
            <w:bottom w:val="none" w:sz="0" w:space="0" w:color="auto"/>
            <w:right w:val="none" w:sz="0" w:space="0" w:color="auto"/>
          </w:divBdr>
        </w:div>
        <w:div w:id="1629973691">
          <w:marLeft w:val="640"/>
          <w:marRight w:val="0"/>
          <w:marTop w:val="0"/>
          <w:marBottom w:val="0"/>
          <w:divBdr>
            <w:top w:val="none" w:sz="0" w:space="0" w:color="auto"/>
            <w:left w:val="none" w:sz="0" w:space="0" w:color="auto"/>
            <w:bottom w:val="none" w:sz="0" w:space="0" w:color="auto"/>
            <w:right w:val="none" w:sz="0" w:space="0" w:color="auto"/>
          </w:divBdr>
        </w:div>
        <w:div w:id="1640039115">
          <w:marLeft w:val="640"/>
          <w:marRight w:val="0"/>
          <w:marTop w:val="0"/>
          <w:marBottom w:val="0"/>
          <w:divBdr>
            <w:top w:val="none" w:sz="0" w:space="0" w:color="auto"/>
            <w:left w:val="none" w:sz="0" w:space="0" w:color="auto"/>
            <w:bottom w:val="none" w:sz="0" w:space="0" w:color="auto"/>
            <w:right w:val="none" w:sz="0" w:space="0" w:color="auto"/>
          </w:divBdr>
        </w:div>
        <w:div w:id="1681350504">
          <w:marLeft w:val="640"/>
          <w:marRight w:val="0"/>
          <w:marTop w:val="0"/>
          <w:marBottom w:val="0"/>
          <w:divBdr>
            <w:top w:val="none" w:sz="0" w:space="0" w:color="auto"/>
            <w:left w:val="none" w:sz="0" w:space="0" w:color="auto"/>
            <w:bottom w:val="none" w:sz="0" w:space="0" w:color="auto"/>
            <w:right w:val="none" w:sz="0" w:space="0" w:color="auto"/>
          </w:divBdr>
        </w:div>
        <w:div w:id="1735007908">
          <w:marLeft w:val="640"/>
          <w:marRight w:val="0"/>
          <w:marTop w:val="0"/>
          <w:marBottom w:val="0"/>
          <w:divBdr>
            <w:top w:val="none" w:sz="0" w:space="0" w:color="auto"/>
            <w:left w:val="none" w:sz="0" w:space="0" w:color="auto"/>
            <w:bottom w:val="none" w:sz="0" w:space="0" w:color="auto"/>
            <w:right w:val="none" w:sz="0" w:space="0" w:color="auto"/>
          </w:divBdr>
        </w:div>
        <w:div w:id="1757287352">
          <w:marLeft w:val="640"/>
          <w:marRight w:val="0"/>
          <w:marTop w:val="0"/>
          <w:marBottom w:val="0"/>
          <w:divBdr>
            <w:top w:val="none" w:sz="0" w:space="0" w:color="auto"/>
            <w:left w:val="none" w:sz="0" w:space="0" w:color="auto"/>
            <w:bottom w:val="none" w:sz="0" w:space="0" w:color="auto"/>
            <w:right w:val="none" w:sz="0" w:space="0" w:color="auto"/>
          </w:divBdr>
        </w:div>
        <w:div w:id="1818495484">
          <w:marLeft w:val="640"/>
          <w:marRight w:val="0"/>
          <w:marTop w:val="0"/>
          <w:marBottom w:val="0"/>
          <w:divBdr>
            <w:top w:val="none" w:sz="0" w:space="0" w:color="auto"/>
            <w:left w:val="none" w:sz="0" w:space="0" w:color="auto"/>
            <w:bottom w:val="none" w:sz="0" w:space="0" w:color="auto"/>
            <w:right w:val="none" w:sz="0" w:space="0" w:color="auto"/>
          </w:divBdr>
        </w:div>
        <w:div w:id="1877348767">
          <w:marLeft w:val="640"/>
          <w:marRight w:val="0"/>
          <w:marTop w:val="0"/>
          <w:marBottom w:val="0"/>
          <w:divBdr>
            <w:top w:val="none" w:sz="0" w:space="0" w:color="auto"/>
            <w:left w:val="none" w:sz="0" w:space="0" w:color="auto"/>
            <w:bottom w:val="none" w:sz="0" w:space="0" w:color="auto"/>
            <w:right w:val="none" w:sz="0" w:space="0" w:color="auto"/>
          </w:divBdr>
        </w:div>
        <w:div w:id="1932540282">
          <w:marLeft w:val="640"/>
          <w:marRight w:val="0"/>
          <w:marTop w:val="0"/>
          <w:marBottom w:val="0"/>
          <w:divBdr>
            <w:top w:val="none" w:sz="0" w:space="0" w:color="auto"/>
            <w:left w:val="none" w:sz="0" w:space="0" w:color="auto"/>
            <w:bottom w:val="none" w:sz="0" w:space="0" w:color="auto"/>
            <w:right w:val="none" w:sz="0" w:space="0" w:color="auto"/>
          </w:divBdr>
        </w:div>
        <w:div w:id="2009399688">
          <w:marLeft w:val="640"/>
          <w:marRight w:val="0"/>
          <w:marTop w:val="0"/>
          <w:marBottom w:val="0"/>
          <w:divBdr>
            <w:top w:val="none" w:sz="0" w:space="0" w:color="auto"/>
            <w:left w:val="none" w:sz="0" w:space="0" w:color="auto"/>
            <w:bottom w:val="none" w:sz="0" w:space="0" w:color="auto"/>
            <w:right w:val="none" w:sz="0" w:space="0" w:color="auto"/>
          </w:divBdr>
        </w:div>
        <w:div w:id="2017685502">
          <w:marLeft w:val="640"/>
          <w:marRight w:val="0"/>
          <w:marTop w:val="0"/>
          <w:marBottom w:val="0"/>
          <w:divBdr>
            <w:top w:val="none" w:sz="0" w:space="0" w:color="auto"/>
            <w:left w:val="none" w:sz="0" w:space="0" w:color="auto"/>
            <w:bottom w:val="none" w:sz="0" w:space="0" w:color="auto"/>
            <w:right w:val="none" w:sz="0" w:space="0" w:color="auto"/>
          </w:divBdr>
        </w:div>
        <w:div w:id="2019379496">
          <w:marLeft w:val="640"/>
          <w:marRight w:val="0"/>
          <w:marTop w:val="0"/>
          <w:marBottom w:val="0"/>
          <w:divBdr>
            <w:top w:val="none" w:sz="0" w:space="0" w:color="auto"/>
            <w:left w:val="none" w:sz="0" w:space="0" w:color="auto"/>
            <w:bottom w:val="none" w:sz="0" w:space="0" w:color="auto"/>
            <w:right w:val="none" w:sz="0" w:space="0" w:color="auto"/>
          </w:divBdr>
        </w:div>
        <w:div w:id="2054424157">
          <w:marLeft w:val="640"/>
          <w:marRight w:val="0"/>
          <w:marTop w:val="0"/>
          <w:marBottom w:val="0"/>
          <w:divBdr>
            <w:top w:val="none" w:sz="0" w:space="0" w:color="auto"/>
            <w:left w:val="none" w:sz="0" w:space="0" w:color="auto"/>
            <w:bottom w:val="none" w:sz="0" w:space="0" w:color="auto"/>
            <w:right w:val="none" w:sz="0" w:space="0" w:color="auto"/>
          </w:divBdr>
        </w:div>
      </w:divsChild>
    </w:div>
    <w:div w:id="1785347969">
      <w:bodyDiv w:val="1"/>
      <w:marLeft w:val="0"/>
      <w:marRight w:val="0"/>
      <w:marTop w:val="0"/>
      <w:marBottom w:val="0"/>
      <w:divBdr>
        <w:top w:val="none" w:sz="0" w:space="0" w:color="auto"/>
        <w:left w:val="none" w:sz="0" w:space="0" w:color="auto"/>
        <w:bottom w:val="none" w:sz="0" w:space="0" w:color="auto"/>
        <w:right w:val="none" w:sz="0" w:space="0" w:color="auto"/>
      </w:divBdr>
      <w:divsChild>
        <w:div w:id="18238747">
          <w:marLeft w:val="640"/>
          <w:marRight w:val="0"/>
          <w:marTop w:val="0"/>
          <w:marBottom w:val="0"/>
          <w:divBdr>
            <w:top w:val="none" w:sz="0" w:space="0" w:color="auto"/>
            <w:left w:val="none" w:sz="0" w:space="0" w:color="auto"/>
            <w:bottom w:val="none" w:sz="0" w:space="0" w:color="auto"/>
            <w:right w:val="none" w:sz="0" w:space="0" w:color="auto"/>
          </w:divBdr>
        </w:div>
        <w:div w:id="39936142">
          <w:marLeft w:val="640"/>
          <w:marRight w:val="0"/>
          <w:marTop w:val="0"/>
          <w:marBottom w:val="0"/>
          <w:divBdr>
            <w:top w:val="none" w:sz="0" w:space="0" w:color="auto"/>
            <w:left w:val="none" w:sz="0" w:space="0" w:color="auto"/>
            <w:bottom w:val="none" w:sz="0" w:space="0" w:color="auto"/>
            <w:right w:val="none" w:sz="0" w:space="0" w:color="auto"/>
          </w:divBdr>
        </w:div>
        <w:div w:id="134420193">
          <w:marLeft w:val="640"/>
          <w:marRight w:val="0"/>
          <w:marTop w:val="0"/>
          <w:marBottom w:val="0"/>
          <w:divBdr>
            <w:top w:val="none" w:sz="0" w:space="0" w:color="auto"/>
            <w:left w:val="none" w:sz="0" w:space="0" w:color="auto"/>
            <w:bottom w:val="none" w:sz="0" w:space="0" w:color="auto"/>
            <w:right w:val="none" w:sz="0" w:space="0" w:color="auto"/>
          </w:divBdr>
        </w:div>
        <w:div w:id="306859135">
          <w:marLeft w:val="640"/>
          <w:marRight w:val="0"/>
          <w:marTop w:val="0"/>
          <w:marBottom w:val="0"/>
          <w:divBdr>
            <w:top w:val="none" w:sz="0" w:space="0" w:color="auto"/>
            <w:left w:val="none" w:sz="0" w:space="0" w:color="auto"/>
            <w:bottom w:val="none" w:sz="0" w:space="0" w:color="auto"/>
            <w:right w:val="none" w:sz="0" w:space="0" w:color="auto"/>
          </w:divBdr>
        </w:div>
        <w:div w:id="371227509">
          <w:marLeft w:val="640"/>
          <w:marRight w:val="0"/>
          <w:marTop w:val="0"/>
          <w:marBottom w:val="0"/>
          <w:divBdr>
            <w:top w:val="none" w:sz="0" w:space="0" w:color="auto"/>
            <w:left w:val="none" w:sz="0" w:space="0" w:color="auto"/>
            <w:bottom w:val="none" w:sz="0" w:space="0" w:color="auto"/>
            <w:right w:val="none" w:sz="0" w:space="0" w:color="auto"/>
          </w:divBdr>
        </w:div>
        <w:div w:id="373041564">
          <w:marLeft w:val="640"/>
          <w:marRight w:val="0"/>
          <w:marTop w:val="0"/>
          <w:marBottom w:val="0"/>
          <w:divBdr>
            <w:top w:val="none" w:sz="0" w:space="0" w:color="auto"/>
            <w:left w:val="none" w:sz="0" w:space="0" w:color="auto"/>
            <w:bottom w:val="none" w:sz="0" w:space="0" w:color="auto"/>
            <w:right w:val="none" w:sz="0" w:space="0" w:color="auto"/>
          </w:divBdr>
        </w:div>
        <w:div w:id="480462615">
          <w:marLeft w:val="640"/>
          <w:marRight w:val="0"/>
          <w:marTop w:val="0"/>
          <w:marBottom w:val="0"/>
          <w:divBdr>
            <w:top w:val="none" w:sz="0" w:space="0" w:color="auto"/>
            <w:left w:val="none" w:sz="0" w:space="0" w:color="auto"/>
            <w:bottom w:val="none" w:sz="0" w:space="0" w:color="auto"/>
            <w:right w:val="none" w:sz="0" w:space="0" w:color="auto"/>
          </w:divBdr>
        </w:div>
        <w:div w:id="572470795">
          <w:marLeft w:val="640"/>
          <w:marRight w:val="0"/>
          <w:marTop w:val="0"/>
          <w:marBottom w:val="0"/>
          <w:divBdr>
            <w:top w:val="none" w:sz="0" w:space="0" w:color="auto"/>
            <w:left w:val="none" w:sz="0" w:space="0" w:color="auto"/>
            <w:bottom w:val="none" w:sz="0" w:space="0" w:color="auto"/>
            <w:right w:val="none" w:sz="0" w:space="0" w:color="auto"/>
          </w:divBdr>
        </w:div>
        <w:div w:id="583227314">
          <w:marLeft w:val="640"/>
          <w:marRight w:val="0"/>
          <w:marTop w:val="0"/>
          <w:marBottom w:val="0"/>
          <w:divBdr>
            <w:top w:val="none" w:sz="0" w:space="0" w:color="auto"/>
            <w:left w:val="none" w:sz="0" w:space="0" w:color="auto"/>
            <w:bottom w:val="none" w:sz="0" w:space="0" w:color="auto"/>
            <w:right w:val="none" w:sz="0" w:space="0" w:color="auto"/>
          </w:divBdr>
        </w:div>
        <w:div w:id="594166419">
          <w:marLeft w:val="640"/>
          <w:marRight w:val="0"/>
          <w:marTop w:val="0"/>
          <w:marBottom w:val="0"/>
          <w:divBdr>
            <w:top w:val="none" w:sz="0" w:space="0" w:color="auto"/>
            <w:left w:val="none" w:sz="0" w:space="0" w:color="auto"/>
            <w:bottom w:val="none" w:sz="0" w:space="0" w:color="auto"/>
            <w:right w:val="none" w:sz="0" w:space="0" w:color="auto"/>
          </w:divBdr>
        </w:div>
        <w:div w:id="708384803">
          <w:marLeft w:val="640"/>
          <w:marRight w:val="0"/>
          <w:marTop w:val="0"/>
          <w:marBottom w:val="0"/>
          <w:divBdr>
            <w:top w:val="none" w:sz="0" w:space="0" w:color="auto"/>
            <w:left w:val="none" w:sz="0" w:space="0" w:color="auto"/>
            <w:bottom w:val="none" w:sz="0" w:space="0" w:color="auto"/>
            <w:right w:val="none" w:sz="0" w:space="0" w:color="auto"/>
          </w:divBdr>
        </w:div>
        <w:div w:id="825705706">
          <w:marLeft w:val="640"/>
          <w:marRight w:val="0"/>
          <w:marTop w:val="0"/>
          <w:marBottom w:val="0"/>
          <w:divBdr>
            <w:top w:val="none" w:sz="0" w:space="0" w:color="auto"/>
            <w:left w:val="none" w:sz="0" w:space="0" w:color="auto"/>
            <w:bottom w:val="none" w:sz="0" w:space="0" w:color="auto"/>
            <w:right w:val="none" w:sz="0" w:space="0" w:color="auto"/>
          </w:divBdr>
        </w:div>
        <w:div w:id="878083219">
          <w:marLeft w:val="640"/>
          <w:marRight w:val="0"/>
          <w:marTop w:val="0"/>
          <w:marBottom w:val="0"/>
          <w:divBdr>
            <w:top w:val="none" w:sz="0" w:space="0" w:color="auto"/>
            <w:left w:val="none" w:sz="0" w:space="0" w:color="auto"/>
            <w:bottom w:val="none" w:sz="0" w:space="0" w:color="auto"/>
            <w:right w:val="none" w:sz="0" w:space="0" w:color="auto"/>
          </w:divBdr>
        </w:div>
        <w:div w:id="891043395">
          <w:marLeft w:val="640"/>
          <w:marRight w:val="0"/>
          <w:marTop w:val="0"/>
          <w:marBottom w:val="0"/>
          <w:divBdr>
            <w:top w:val="none" w:sz="0" w:space="0" w:color="auto"/>
            <w:left w:val="none" w:sz="0" w:space="0" w:color="auto"/>
            <w:bottom w:val="none" w:sz="0" w:space="0" w:color="auto"/>
            <w:right w:val="none" w:sz="0" w:space="0" w:color="auto"/>
          </w:divBdr>
        </w:div>
        <w:div w:id="1005520524">
          <w:marLeft w:val="640"/>
          <w:marRight w:val="0"/>
          <w:marTop w:val="0"/>
          <w:marBottom w:val="0"/>
          <w:divBdr>
            <w:top w:val="none" w:sz="0" w:space="0" w:color="auto"/>
            <w:left w:val="none" w:sz="0" w:space="0" w:color="auto"/>
            <w:bottom w:val="none" w:sz="0" w:space="0" w:color="auto"/>
            <w:right w:val="none" w:sz="0" w:space="0" w:color="auto"/>
          </w:divBdr>
        </w:div>
        <w:div w:id="1174295803">
          <w:marLeft w:val="640"/>
          <w:marRight w:val="0"/>
          <w:marTop w:val="0"/>
          <w:marBottom w:val="0"/>
          <w:divBdr>
            <w:top w:val="none" w:sz="0" w:space="0" w:color="auto"/>
            <w:left w:val="none" w:sz="0" w:space="0" w:color="auto"/>
            <w:bottom w:val="none" w:sz="0" w:space="0" w:color="auto"/>
            <w:right w:val="none" w:sz="0" w:space="0" w:color="auto"/>
          </w:divBdr>
        </w:div>
        <w:div w:id="1218782969">
          <w:marLeft w:val="640"/>
          <w:marRight w:val="0"/>
          <w:marTop w:val="0"/>
          <w:marBottom w:val="0"/>
          <w:divBdr>
            <w:top w:val="none" w:sz="0" w:space="0" w:color="auto"/>
            <w:left w:val="none" w:sz="0" w:space="0" w:color="auto"/>
            <w:bottom w:val="none" w:sz="0" w:space="0" w:color="auto"/>
            <w:right w:val="none" w:sz="0" w:space="0" w:color="auto"/>
          </w:divBdr>
        </w:div>
        <w:div w:id="1287809030">
          <w:marLeft w:val="640"/>
          <w:marRight w:val="0"/>
          <w:marTop w:val="0"/>
          <w:marBottom w:val="0"/>
          <w:divBdr>
            <w:top w:val="none" w:sz="0" w:space="0" w:color="auto"/>
            <w:left w:val="none" w:sz="0" w:space="0" w:color="auto"/>
            <w:bottom w:val="none" w:sz="0" w:space="0" w:color="auto"/>
            <w:right w:val="none" w:sz="0" w:space="0" w:color="auto"/>
          </w:divBdr>
        </w:div>
        <w:div w:id="1598637631">
          <w:marLeft w:val="640"/>
          <w:marRight w:val="0"/>
          <w:marTop w:val="0"/>
          <w:marBottom w:val="0"/>
          <w:divBdr>
            <w:top w:val="none" w:sz="0" w:space="0" w:color="auto"/>
            <w:left w:val="none" w:sz="0" w:space="0" w:color="auto"/>
            <w:bottom w:val="none" w:sz="0" w:space="0" w:color="auto"/>
            <w:right w:val="none" w:sz="0" w:space="0" w:color="auto"/>
          </w:divBdr>
        </w:div>
        <w:div w:id="1603487634">
          <w:marLeft w:val="640"/>
          <w:marRight w:val="0"/>
          <w:marTop w:val="0"/>
          <w:marBottom w:val="0"/>
          <w:divBdr>
            <w:top w:val="none" w:sz="0" w:space="0" w:color="auto"/>
            <w:left w:val="none" w:sz="0" w:space="0" w:color="auto"/>
            <w:bottom w:val="none" w:sz="0" w:space="0" w:color="auto"/>
            <w:right w:val="none" w:sz="0" w:space="0" w:color="auto"/>
          </w:divBdr>
        </w:div>
        <w:div w:id="1707216883">
          <w:marLeft w:val="640"/>
          <w:marRight w:val="0"/>
          <w:marTop w:val="0"/>
          <w:marBottom w:val="0"/>
          <w:divBdr>
            <w:top w:val="none" w:sz="0" w:space="0" w:color="auto"/>
            <w:left w:val="none" w:sz="0" w:space="0" w:color="auto"/>
            <w:bottom w:val="none" w:sz="0" w:space="0" w:color="auto"/>
            <w:right w:val="none" w:sz="0" w:space="0" w:color="auto"/>
          </w:divBdr>
        </w:div>
        <w:div w:id="1738433363">
          <w:marLeft w:val="640"/>
          <w:marRight w:val="0"/>
          <w:marTop w:val="0"/>
          <w:marBottom w:val="0"/>
          <w:divBdr>
            <w:top w:val="none" w:sz="0" w:space="0" w:color="auto"/>
            <w:left w:val="none" w:sz="0" w:space="0" w:color="auto"/>
            <w:bottom w:val="none" w:sz="0" w:space="0" w:color="auto"/>
            <w:right w:val="none" w:sz="0" w:space="0" w:color="auto"/>
          </w:divBdr>
        </w:div>
        <w:div w:id="1876500067">
          <w:marLeft w:val="640"/>
          <w:marRight w:val="0"/>
          <w:marTop w:val="0"/>
          <w:marBottom w:val="0"/>
          <w:divBdr>
            <w:top w:val="none" w:sz="0" w:space="0" w:color="auto"/>
            <w:left w:val="none" w:sz="0" w:space="0" w:color="auto"/>
            <w:bottom w:val="none" w:sz="0" w:space="0" w:color="auto"/>
            <w:right w:val="none" w:sz="0" w:space="0" w:color="auto"/>
          </w:divBdr>
        </w:div>
        <w:div w:id="1955743725">
          <w:marLeft w:val="640"/>
          <w:marRight w:val="0"/>
          <w:marTop w:val="0"/>
          <w:marBottom w:val="0"/>
          <w:divBdr>
            <w:top w:val="none" w:sz="0" w:space="0" w:color="auto"/>
            <w:left w:val="none" w:sz="0" w:space="0" w:color="auto"/>
            <w:bottom w:val="none" w:sz="0" w:space="0" w:color="auto"/>
            <w:right w:val="none" w:sz="0" w:space="0" w:color="auto"/>
          </w:divBdr>
        </w:div>
        <w:div w:id="1983193449">
          <w:marLeft w:val="640"/>
          <w:marRight w:val="0"/>
          <w:marTop w:val="0"/>
          <w:marBottom w:val="0"/>
          <w:divBdr>
            <w:top w:val="none" w:sz="0" w:space="0" w:color="auto"/>
            <w:left w:val="none" w:sz="0" w:space="0" w:color="auto"/>
            <w:bottom w:val="none" w:sz="0" w:space="0" w:color="auto"/>
            <w:right w:val="none" w:sz="0" w:space="0" w:color="auto"/>
          </w:divBdr>
        </w:div>
        <w:div w:id="2020348087">
          <w:marLeft w:val="640"/>
          <w:marRight w:val="0"/>
          <w:marTop w:val="0"/>
          <w:marBottom w:val="0"/>
          <w:divBdr>
            <w:top w:val="none" w:sz="0" w:space="0" w:color="auto"/>
            <w:left w:val="none" w:sz="0" w:space="0" w:color="auto"/>
            <w:bottom w:val="none" w:sz="0" w:space="0" w:color="auto"/>
            <w:right w:val="none" w:sz="0" w:space="0" w:color="auto"/>
          </w:divBdr>
        </w:div>
        <w:div w:id="2038849111">
          <w:marLeft w:val="640"/>
          <w:marRight w:val="0"/>
          <w:marTop w:val="0"/>
          <w:marBottom w:val="0"/>
          <w:divBdr>
            <w:top w:val="none" w:sz="0" w:space="0" w:color="auto"/>
            <w:left w:val="none" w:sz="0" w:space="0" w:color="auto"/>
            <w:bottom w:val="none" w:sz="0" w:space="0" w:color="auto"/>
            <w:right w:val="none" w:sz="0" w:space="0" w:color="auto"/>
          </w:divBdr>
        </w:div>
        <w:div w:id="2060932865">
          <w:marLeft w:val="640"/>
          <w:marRight w:val="0"/>
          <w:marTop w:val="0"/>
          <w:marBottom w:val="0"/>
          <w:divBdr>
            <w:top w:val="none" w:sz="0" w:space="0" w:color="auto"/>
            <w:left w:val="none" w:sz="0" w:space="0" w:color="auto"/>
            <w:bottom w:val="none" w:sz="0" w:space="0" w:color="auto"/>
            <w:right w:val="none" w:sz="0" w:space="0" w:color="auto"/>
          </w:divBdr>
        </w:div>
        <w:div w:id="2067753737">
          <w:marLeft w:val="640"/>
          <w:marRight w:val="0"/>
          <w:marTop w:val="0"/>
          <w:marBottom w:val="0"/>
          <w:divBdr>
            <w:top w:val="none" w:sz="0" w:space="0" w:color="auto"/>
            <w:left w:val="none" w:sz="0" w:space="0" w:color="auto"/>
            <w:bottom w:val="none" w:sz="0" w:space="0" w:color="auto"/>
            <w:right w:val="none" w:sz="0" w:space="0" w:color="auto"/>
          </w:divBdr>
        </w:div>
        <w:div w:id="2133789287">
          <w:marLeft w:val="640"/>
          <w:marRight w:val="0"/>
          <w:marTop w:val="0"/>
          <w:marBottom w:val="0"/>
          <w:divBdr>
            <w:top w:val="none" w:sz="0" w:space="0" w:color="auto"/>
            <w:left w:val="none" w:sz="0" w:space="0" w:color="auto"/>
            <w:bottom w:val="none" w:sz="0" w:space="0" w:color="auto"/>
            <w:right w:val="none" w:sz="0" w:space="0" w:color="auto"/>
          </w:divBdr>
        </w:div>
      </w:divsChild>
    </w:div>
    <w:div w:id="1786651713">
      <w:bodyDiv w:val="1"/>
      <w:marLeft w:val="0"/>
      <w:marRight w:val="0"/>
      <w:marTop w:val="0"/>
      <w:marBottom w:val="0"/>
      <w:divBdr>
        <w:top w:val="none" w:sz="0" w:space="0" w:color="auto"/>
        <w:left w:val="none" w:sz="0" w:space="0" w:color="auto"/>
        <w:bottom w:val="none" w:sz="0" w:space="0" w:color="auto"/>
        <w:right w:val="none" w:sz="0" w:space="0" w:color="auto"/>
      </w:divBdr>
      <w:divsChild>
        <w:div w:id="102002809">
          <w:marLeft w:val="640"/>
          <w:marRight w:val="0"/>
          <w:marTop w:val="0"/>
          <w:marBottom w:val="0"/>
          <w:divBdr>
            <w:top w:val="none" w:sz="0" w:space="0" w:color="auto"/>
            <w:left w:val="none" w:sz="0" w:space="0" w:color="auto"/>
            <w:bottom w:val="none" w:sz="0" w:space="0" w:color="auto"/>
            <w:right w:val="none" w:sz="0" w:space="0" w:color="auto"/>
          </w:divBdr>
        </w:div>
        <w:div w:id="528375036">
          <w:marLeft w:val="640"/>
          <w:marRight w:val="0"/>
          <w:marTop w:val="0"/>
          <w:marBottom w:val="0"/>
          <w:divBdr>
            <w:top w:val="none" w:sz="0" w:space="0" w:color="auto"/>
            <w:left w:val="none" w:sz="0" w:space="0" w:color="auto"/>
            <w:bottom w:val="none" w:sz="0" w:space="0" w:color="auto"/>
            <w:right w:val="none" w:sz="0" w:space="0" w:color="auto"/>
          </w:divBdr>
        </w:div>
        <w:div w:id="769467577">
          <w:marLeft w:val="640"/>
          <w:marRight w:val="0"/>
          <w:marTop w:val="0"/>
          <w:marBottom w:val="0"/>
          <w:divBdr>
            <w:top w:val="none" w:sz="0" w:space="0" w:color="auto"/>
            <w:left w:val="none" w:sz="0" w:space="0" w:color="auto"/>
            <w:bottom w:val="none" w:sz="0" w:space="0" w:color="auto"/>
            <w:right w:val="none" w:sz="0" w:space="0" w:color="auto"/>
          </w:divBdr>
        </w:div>
        <w:div w:id="836842597">
          <w:marLeft w:val="640"/>
          <w:marRight w:val="0"/>
          <w:marTop w:val="0"/>
          <w:marBottom w:val="0"/>
          <w:divBdr>
            <w:top w:val="none" w:sz="0" w:space="0" w:color="auto"/>
            <w:left w:val="none" w:sz="0" w:space="0" w:color="auto"/>
            <w:bottom w:val="none" w:sz="0" w:space="0" w:color="auto"/>
            <w:right w:val="none" w:sz="0" w:space="0" w:color="auto"/>
          </w:divBdr>
        </w:div>
        <w:div w:id="907689713">
          <w:marLeft w:val="640"/>
          <w:marRight w:val="0"/>
          <w:marTop w:val="0"/>
          <w:marBottom w:val="0"/>
          <w:divBdr>
            <w:top w:val="none" w:sz="0" w:space="0" w:color="auto"/>
            <w:left w:val="none" w:sz="0" w:space="0" w:color="auto"/>
            <w:bottom w:val="none" w:sz="0" w:space="0" w:color="auto"/>
            <w:right w:val="none" w:sz="0" w:space="0" w:color="auto"/>
          </w:divBdr>
        </w:div>
        <w:div w:id="1448233654">
          <w:marLeft w:val="640"/>
          <w:marRight w:val="0"/>
          <w:marTop w:val="0"/>
          <w:marBottom w:val="0"/>
          <w:divBdr>
            <w:top w:val="none" w:sz="0" w:space="0" w:color="auto"/>
            <w:left w:val="none" w:sz="0" w:space="0" w:color="auto"/>
            <w:bottom w:val="none" w:sz="0" w:space="0" w:color="auto"/>
            <w:right w:val="none" w:sz="0" w:space="0" w:color="auto"/>
          </w:divBdr>
        </w:div>
        <w:div w:id="1484005616">
          <w:marLeft w:val="640"/>
          <w:marRight w:val="0"/>
          <w:marTop w:val="0"/>
          <w:marBottom w:val="0"/>
          <w:divBdr>
            <w:top w:val="none" w:sz="0" w:space="0" w:color="auto"/>
            <w:left w:val="none" w:sz="0" w:space="0" w:color="auto"/>
            <w:bottom w:val="none" w:sz="0" w:space="0" w:color="auto"/>
            <w:right w:val="none" w:sz="0" w:space="0" w:color="auto"/>
          </w:divBdr>
        </w:div>
        <w:div w:id="1576890087">
          <w:marLeft w:val="640"/>
          <w:marRight w:val="0"/>
          <w:marTop w:val="0"/>
          <w:marBottom w:val="0"/>
          <w:divBdr>
            <w:top w:val="none" w:sz="0" w:space="0" w:color="auto"/>
            <w:left w:val="none" w:sz="0" w:space="0" w:color="auto"/>
            <w:bottom w:val="none" w:sz="0" w:space="0" w:color="auto"/>
            <w:right w:val="none" w:sz="0" w:space="0" w:color="auto"/>
          </w:divBdr>
        </w:div>
        <w:div w:id="2093507820">
          <w:marLeft w:val="640"/>
          <w:marRight w:val="0"/>
          <w:marTop w:val="0"/>
          <w:marBottom w:val="0"/>
          <w:divBdr>
            <w:top w:val="none" w:sz="0" w:space="0" w:color="auto"/>
            <w:left w:val="none" w:sz="0" w:space="0" w:color="auto"/>
            <w:bottom w:val="none" w:sz="0" w:space="0" w:color="auto"/>
            <w:right w:val="none" w:sz="0" w:space="0" w:color="auto"/>
          </w:divBdr>
        </w:div>
        <w:div w:id="2110351042">
          <w:marLeft w:val="640"/>
          <w:marRight w:val="0"/>
          <w:marTop w:val="0"/>
          <w:marBottom w:val="0"/>
          <w:divBdr>
            <w:top w:val="none" w:sz="0" w:space="0" w:color="auto"/>
            <w:left w:val="none" w:sz="0" w:space="0" w:color="auto"/>
            <w:bottom w:val="none" w:sz="0" w:space="0" w:color="auto"/>
            <w:right w:val="none" w:sz="0" w:space="0" w:color="auto"/>
          </w:divBdr>
        </w:div>
        <w:div w:id="2140144918">
          <w:marLeft w:val="640"/>
          <w:marRight w:val="0"/>
          <w:marTop w:val="0"/>
          <w:marBottom w:val="0"/>
          <w:divBdr>
            <w:top w:val="none" w:sz="0" w:space="0" w:color="auto"/>
            <w:left w:val="none" w:sz="0" w:space="0" w:color="auto"/>
            <w:bottom w:val="none" w:sz="0" w:space="0" w:color="auto"/>
            <w:right w:val="none" w:sz="0" w:space="0" w:color="auto"/>
          </w:divBdr>
        </w:div>
      </w:divsChild>
    </w:div>
    <w:div w:id="1791628491">
      <w:bodyDiv w:val="1"/>
      <w:marLeft w:val="0"/>
      <w:marRight w:val="0"/>
      <w:marTop w:val="0"/>
      <w:marBottom w:val="0"/>
      <w:divBdr>
        <w:top w:val="none" w:sz="0" w:space="0" w:color="auto"/>
        <w:left w:val="none" w:sz="0" w:space="0" w:color="auto"/>
        <w:bottom w:val="none" w:sz="0" w:space="0" w:color="auto"/>
        <w:right w:val="none" w:sz="0" w:space="0" w:color="auto"/>
      </w:divBdr>
    </w:div>
    <w:div w:id="1795557508">
      <w:bodyDiv w:val="1"/>
      <w:marLeft w:val="0"/>
      <w:marRight w:val="0"/>
      <w:marTop w:val="0"/>
      <w:marBottom w:val="0"/>
      <w:divBdr>
        <w:top w:val="none" w:sz="0" w:space="0" w:color="auto"/>
        <w:left w:val="none" w:sz="0" w:space="0" w:color="auto"/>
        <w:bottom w:val="none" w:sz="0" w:space="0" w:color="auto"/>
        <w:right w:val="none" w:sz="0" w:space="0" w:color="auto"/>
      </w:divBdr>
      <w:divsChild>
        <w:div w:id="108596728">
          <w:marLeft w:val="640"/>
          <w:marRight w:val="0"/>
          <w:marTop w:val="0"/>
          <w:marBottom w:val="0"/>
          <w:divBdr>
            <w:top w:val="none" w:sz="0" w:space="0" w:color="auto"/>
            <w:left w:val="none" w:sz="0" w:space="0" w:color="auto"/>
            <w:bottom w:val="none" w:sz="0" w:space="0" w:color="auto"/>
            <w:right w:val="none" w:sz="0" w:space="0" w:color="auto"/>
          </w:divBdr>
        </w:div>
        <w:div w:id="217977695">
          <w:marLeft w:val="640"/>
          <w:marRight w:val="0"/>
          <w:marTop w:val="0"/>
          <w:marBottom w:val="0"/>
          <w:divBdr>
            <w:top w:val="none" w:sz="0" w:space="0" w:color="auto"/>
            <w:left w:val="none" w:sz="0" w:space="0" w:color="auto"/>
            <w:bottom w:val="none" w:sz="0" w:space="0" w:color="auto"/>
            <w:right w:val="none" w:sz="0" w:space="0" w:color="auto"/>
          </w:divBdr>
        </w:div>
        <w:div w:id="308751483">
          <w:marLeft w:val="640"/>
          <w:marRight w:val="0"/>
          <w:marTop w:val="0"/>
          <w:marBottom w:val="0"/>
          <w:divBdr>
            <w:top w:val="none" w:sz="0" w:space="0" w:color="auto"/>
            <w:left w:val="none" w:sz="0" w:space="0" w:color="auto"/>
            <w:bottom w:val="none" w:sz="0" w:space="0" w:color="auto"/>
            <w:right w:val="none" w:sz="0" w:space="0" w:color="auto"/>
          </w:divBdr>
        </w:div>
        <w:div w:id="343098713">
          <w:marLeft w:val="640"/>
          <w:marRight w:val="0"/>
          <w:marTop w:val="0"/>
          <w:marBottom w:val="0"/>
          <w:divBdr>
            <w:top w:val="none" w:sz="0" w:space="0" w:color="auto"/>
            <w:left w:val="none" w:sz="0" w:space="0" w:color="auto"/>
            <w:bottom w:val="none" w:sz="0" w:space="0" w:color="auto"/>
            <w:right w:val="none" w:sz="0" w:space="0" w:color="auto"/>
          </w:divBdr>
        </w:div>
        <w:div w:id="469976172">
          <w:marLeft w:val="640"/>
          <w:marRight w:val="0"/>
          <w:marTop w:val="0"/>
          <w:marBottom w:val="0"/>
          <w:divBdr>
            <w:top w:val="none" w:sz="0" w:space="0" w:color="auto"/>
            <w:left w:val="none" w:sz="0" w:space="0" w:color="auto"/>
            <w:bottom w:val="none" w:sz="0" w:space="0" w:color="auto"/>
            <w:right w:val="none" w:sz="0" w:space="0" w:color="auto"/>
          </w:divBdr>
        </w:div>
        <w:div w:id="498696096">
          <w:marLeft w:val="640"/>
          <w:marRight w:val="0"/>
          <w:marTop w:val="0"/>
          <w:marBottom w:val="0"/>
          <w:divBdr>
            <w:top w:val="none" w:sz="0" w:space="0" w:color="auto"/>
            <w:left w:val="none" w:sz="0" w:space="0" w:color="auto"/>
            <w:bottom w:val="none" w:sz="0" w:space="0" w:color="auto"/>
            <w:right w:val="none" w:sz="0" w:space="0" w:color="auto"/>
          </w:divBdr>
        </w:div>
        <w:div w:id="516700697">
          <w:marLeft w:val="640"/>
          <w:marRight w:val="0"/>
          <w:marTop w:val="0"/>
          <w:marBottom w:val="0"/>
          <w:divBdr>
            <w:top w:val="none" w:sz="0" w:space="0" w:color="auto"/>
            <w:left w:val="none" w:sz="0" w:space="0" w:color="auto"/>
            <w:bottom w:val="none" w:sz="0" w:space="0" w:color="auto"/>
            <w:right w:val="none" w:sz="0" w:space="0" w:color="auto"/>
          </w:divBdr>
        </w:div>
        <w:div w:id="602029670">
          <w:marLeft w:val="640"/>
          <w:marRight w:val="0"/>
          <w:marTop w:val="0"/>
          <w:marBottom w:val="0"/>
          <w:divBdr>
            <w:top w:val="none" w:sz="0" w:space="0" w:color="auto"/>
            <w:left w:val="none" w:sz="0" w:space="0" w:color="auto"/>
            <w:bottom w:val="none" w:sz="0" w:space="0" w:color="auto"/>
            <w:right w:val="none" w:sz="0" w:space="0" w:color="auto"/>
          </w:divBdr>
        </w:div>
        <w:div w:id="744498196">
          <w:marLeft w:val="640"/>
          <w:marRight w:val="0"/>
          <w:marTop w:val="0"/>
          <w:marBottom w:val="0"/>
          <w:divBdr>
            <w:top w:val="none" w:sz="0" w:space="0" w:color="auto"/>
            <w:left w:val="none" w:sz="0" w:space="0" w:color="auto"/>
            <w:bottom w:val="none" w:sz="0" w:space="0" w:color="auto"/>
            <w:right w:val="none" w:sz="0" w:space="0" w:color="auto"/>
          </w:divBdr>
        </w:div>
        <w:div w:id="748692383">
          <w:marLeft w:val="640"/>
          <w:marRight w:val="0"/>
          <w:marTop w:val="0"/>
          <w:marBottom w:val="0"/>
          <w:divBdr>
            <w:top w:val="none" w:sz="0" w:space="0" w:color="auto"/>
            <w:left w:val="none" w:sz="0" w:space="0" w:color="auto"/>
            <w:bottom w:val="none" w:sz="0" w:space="0" w:color="auto"/>
            <w:right w:val="none" w:sz="0" w:space="0" w:color="auto"/>
          </w:divBdr>
        </w:div>
        <w:div w:id="783157661">
          <w:marLeft w:val="640"/>
          <w:marRight w:val="0"/>
          <w:marTop w:val="0"/>
          <w:marBottom w:val="0"/>
          <w:divBdr>
            <w:top w:val="none" w:sz="0" w:space="0" w:color="auto"/>
            <w:left w:val="none" w:sz="0" w:space="0" w:color="auto"/>
            <w:bottom w:val="none" w:sz="0" w:space="0" w:color="auto"/>
            <w:right w:val="none" w:sz="0" w:space="0" w:color="auto"/>
          </w:divBdr>
        </w:div>
        <w:div w:id="963317840">
          <w:marLeft w:val="640"/>
          <w:marRight w:val="0"/>
          <w:marTop w:val="0"/>
          <w:marBottom w:val="0"/>
          <w:divBdr>
            <w:top w:val="none" w:sz="0" w:space="0" w:color="auto"/>
            <w:left w:val="none" w:sz="0" w:space="0" w:color="auto"/>
            <w:bottom w:val="none" w:sz="0" w:space="0" w:color="auto"/>
            <w:right w:val="none" w:sz="0" w:space="0" w:color="auto"/>
          </w:divBdr>
        </w:div>
        <w:div w:id="1092121863">
          <w:marLeft w:val="640"/>
          <w:marRight w:val="0"/>
          <w:marTop w:val="0"/>
          <w:marBottom w:val="0"/>
          <w:divBdr>
            <w:top w:val="none" w:sz="0" w:space="0" w:color="auto"/>
            <w:left w:val="none" w:sz="0" w:space="0" w:color="auto"/>
            <w:bottom w:val="none" w:sz="0" w:space="0" w:color="auto"/>
            <w:right w:val="none" w:sz="0" w:space="0" w:color="auto"/>
          </w:divBdr>
        </w:div>
        <w:div w:id="1096251646">
          <w:marLeft w:val="640"/>
          <w:marRight w:val="0"/>
          <w:marTop w:val="0"/>
          <w:marBottom w:val="0"/>
          <w:divBdr>
            <w:top w:val="none" w:sz="0" w:space="0" w:color="auto"/>
            <w:left w:val="none" w:sz="0" w:space="0" w:color="auto"/>
            <w:bottom w:val="none" w:sz="0" w:space="0" w:color="auto"/>
            <w:right w:val="none" w:sz="0" w:space="0" w:color="auto"/>
          </w:divBdr>
        </w:div>
        <w:div w:id="1121651358">
          <w:marLeft w:val="640"/>
          <w:marRight w:val="0"/>
          <w:marTop w:val="0"/>
          <w:marBottom w:val="0"/>
          <w:divBdr>
            <w:top w:val="none" w:sz="0" w:space="0" w:color="auto"/>
            <w:left w:val="none" w:sz="0" w:space="0" w:color="auto"/>
            <w:bottom w:val="none" w:sz="0" w:space="0" w:color="auto"/>
            <w:right w:val="none" w:sz="0" w:space="0" w:color="auto"/>
          </w:divBdr>
        </w:div>
        <w:div w:id="1178469815">
          <w:marLeft w:val="640"/>
          <w:marRight w:val="0"/>
          <w:marTop w:val="0"/>
          <w:marBottom w:val="0"/>
          <w:divBdr>
            <w:top w:val="none" w:sz="0" w:space="0" w:color="auto"/>
            <w:left w:val="none" w:sz="0" w:space="0" w:color="auto"/>
            <w:bottom w:val="none" w:sz="0" w:space="0" w:color="auto"/>
            <w:right w:val="none" w:sz="0" w:space="0" w:color="auto"/>
          </w:divBdr>
        </w:div>
        <w:div w:id="1486511973">
          <w:marLeft w:val="640"/>
          <w:marRight w:val="0"/>
          <w:marTop w:val="0"/>
          <w:marBottom w:val="0"/>
          <w:divBdr>
            <w:top w:val="none" w:sz="0" w:space="0" w:color="auto"/>
            <w:left w:val="none" w:sz="0" w:space="0" w:color="auto"/>
            <w:bottom w:val="none" w:sz="0" w:space="0" w:color="auto"/>
            <w:right w:val="none" w:sz="0" w:space="0" w:color="auto"/>
          </w:divBdr>
        </w:div>
        <w:div w:id="1509909913">
          <w:marLeft w:val="640"/>
          <w:marRight w:val="0"/>
          <w:marTop w:val="0"/>
          <w:marBottom w:val="0"/>
          <w:divBdr>
            <w:top w:val="none" w:sz="0" w:space="0" w:color="auto"/>
            <w:left w:val="none" w:sz="0" w:space="0" w:color="auto"/>
            <w:bottom w:val="none" w:sz="0" w:space="0" w:color="auto"/>
            <w:right w:val="none" w:sz="0" w:space="0" w:color="auto"/>
          </w:divBdr>
        </w:div>
        <w:div w:id="1550721100">
          <w:marLeft w:val="640"/>
          <w:marRight w:val="0"/>
          <w:marTop w:val="0"/>
          <w:marBottom w:val="0"/>
          <w:divBdr>
            <w:top w:val="none" w:sz="0" w:space="0" w:color="auto"/>
            <w:left w:val="none" w:sz="0" w:space="0" w:color="auto"/>
            <w:bottom w:val="none" w:sz="0" w:space="0" w:color="auto"/>
            <w:right w:val="none" w:sz="0" w:space="0" w:color="auto"/>
          </w:divBdr>
        </w:div>
        <w:div w:id="1656108887">
          <w:marLeft w:val="640"/>
          <w:marRight w:val="0"/>
          <w:marTop w:val="0"/>
          <w:marBottom w:val="0"/>
          <w:divBdr>
            <w:top w:val="none" w:sz="0" w:space="0" w:color="auto"/>
            <w:left w:val="none" w:sz="0" w:space="0" w:color="auto"/>
            <w:bottom w:val="none" w:sz="0" w:space="0" w:color="auto"/>
            <w:right w:val="none" w:sz="0" w:space="0" w:color="auto"/>
          </w:divBdr>
        </w:div>
        <w:div w:id="1787264536">
          <w:marLeft w:val="640"/>
          <w:marRight w:val="0"/>
          <w:marTop w:val="0"/>
          <w:marBottom w:val="0"/>
          <w:divBdr>
            <w:top w:val="none" w:sz="0" w:space="0" w:color="auto"/>
            <w:left w:val="none" w:sz="0" w:space="0" w:color="auto"/>
            <w:bottom w:val="none" w:sz="0" w:space="0" w:color="auto"/>
            <w:right w:val="none" w:sz="0" w:space="0" w:color="auto"/>
          </w:divBdr>
        </w:div>
        <w:div w:id="1869685696">
          <w:marLeft w:val="640"/>
          <w:marRight w:val="0"/>
          <w:marTop w:val="0"/>
          <w:marBottom w:val="0"/>
          <w:divBdr>
            <w:top w:val="none" w:sz="0" w:space="0" w:color="auto"/>
            <w:left w:val="none" w:sz="0" w:space="0" w:color="auto"/>
            <w:bottom w:val="none" w:sz="0" w:space="0" w:color="auto"/>
            <w:right w:val="none" w:sz="0" w:space="0" w:color="auto"/>
          </w:divBdr>
        </w:div>
        <w:div w:id="1878006397">
          <w:marLeft w:val="640"/>
          <w:marRight w:val="0"/>
          <w:marTop w:val="0"/>
          <w:marBottom w:val="0"/>
          <w:divBdr>
            <w:top w:val="none" w:sz="0" w:space="0" w:color="auto"/>
            <w:left w:val="none" w:sz="0" w:space="0" w:color="auto"/>
            <w:bottom w:val="none" w:sz="0" w:space="0" w:color="auto"/>
            <w:right w:val="none" w:sz="0" w:space="0" w:color="auto"/>
          </w:divBdr>
        </w:div>
        <w:div w:id="1897280589">
          <w:marLeft w:val="640"/>
          <w:marRight w:val="0"/>
          <w:marTop w:val="0"/>
          <w:marBottom w:val="0"/>
          <w:divBdr>
            <w:top w:val="none" w:sz="0" w:space="0" w:color="auto"/>
            <w:left w:val="none" w:sz="0" w:space="0" w:color="auto"/>
            <w:bottom w:val="none" w:sz="0" w:space="0" w:color="auto"/>
            <w:right w:val="none" w:sz="0" w:space="0" w:color="auto"/>
          </w:divBdr>
        </w:div>
        <w:div w:id="2034072488">
          <w:marLeft w:val="640"/>
          <w:marRight w:val="0"/>
          <w:marTop w:val="0"/>
          <w:marBottom w:val="0"/>
          <w:divBdr>
            <w:top w:val="none" w:sz="0" w:space="0" w:color="auto"/>
            <w:left w:val="none" w:sz="0" w:space="0" w:color="auto"/>
            <w:bottom w:val="none" w:sz="0" w:space="0" w:color="auto"/>
            <w:right w:val="none" w:sz="0" w:space="0" w:color="auto"/>
          </w:divBdr>
        </w:div>
        <w:div w:id="2053193397">
          <w:marLeft w:val="640"/>
          <w:marRight w:val="0"/>
          <w:marTop w:val="0"/>
          <w:marBottom w:val="0"/>
          <w:divBdr>
            <w:top w:val="none" w:sz="0" w:space="0" w:color="auto"/>
            <w:left w:val="none" w:sz="0" w:space="0" w:color="auto"/>
            <w:bottom w:val="none" w:sz="0" w:space="0" w:color="auto"/>
            <w:right w:val="none" w:sz="0" w:space="0" w:color="auto"/>
          </w:divBdr>
        </w:div>
        <w:div w:id="2058894383">
          <w:marLeft w:val="640"/>
          <w:marRight w:val="0"/>
          <w:marTop w:val="0"/>
          <w:marBottom w:val="0"/>
          <w:divBdr>
            <w:top w:val="none" w:sz="0" w:space="0" w:color="auto"/>
            <w:left w:val="none" w:sz="0" w:space="0" w:color="auto"/>
            <w:bottom w:val="none" w:sz="0" w:space="0" w:color="auto"/>
            <w:right w:val="none" w:sz="0" w:space="0" w:color="auto"/>
          </w:divBdr>
        </w:div>
        <w:div w:id="2084912480">
          <w:marLeft w:val="640"/>
          <w:marRight w:val="0"/>
          <w:marTop w:val="0"/>
          <w:marBottom w:val="0"/>
          <w:divBdr>
            <w:top w:val="none" w:sz="0" w:space="0" w:color="auto"/>
            <w:left w:val="none" w:sz="0" w:space="0" w:color="auto"/>
            <w:bottom w:val="none" w:sz="0" w:space="0" w:color="auto"/>
            <w:right w:val="none" w:sz="0" w:space="0" w:color="auto"/>
          </w:divBdr>
        </w:div>
        <w:div w:id="2127262542">
          <w:marLeft w:val="640"/>
          <w:marRight w:val="0"/>
          <w:marTop w:val="0"/>
          <w:marBottom w:val="0"/>
          <w:divBdr>
            <w:top w:val="none" w:sz="0" w:space="0" w:color="auto"/>
            <w:left w:val="none" w:sz="0" w:space="0" w:color="auto"/>
            <w:bottom w:val="none" w:sz="0" w:space="0" w:color="auto"/>
            <w:right w:val="none" w:sz="0" w:space="0" w:color="auto"/>
          </w:divBdr>
        </w:div>
      </w:divsChild>
    </w:div>
    <w:div w:id="1796488334">
      <w:bodyDiv w:val="1"/>
      <w:marLeft w:val="0"/>
      <w:marRight w:val="0"/>
      <w:marTop w:val="0"/>
      <w:marBottom w:val="0"/>
      <w:divBdr>
        <w:top w:val="none" w:sz="0" w:space="0" w:color="auto"/>
        <w:left w:val="none" w:sz="0" w:space="0" w:color="auto"/>
        <w:bottom w:val="none" w:sz="0" w:space="0" w:color="auto"/>
        <w:right w:val="none" w:sz="0" w:space="0" w:color="auto"/>
      </w:divBdr>
      <w:divsChild>
        <w:div w:id="1008812">
          <w:marLeft w:val="640"/>
          <w:marRight w:val="0"/>
          <w:marTop w:val="0"/>
          <w:marBottom w:val="0"/>
          <w:divBdr>
            <w:top w:val="none" w:sz="0" w:space="0" w:color="auto"/>
            <w:left w:val="none" w:sz="0" w:space="0" w:color="auto"/>
            <w:bottom w:val="none" w:sz="0" w:space="0" w:color="auto"/>
            <w:right w:val="none" w:sz="0" w:space="0" w:color="auto"/>
          </w:divBdr>
        </w:div>
        <w:div w:id="170224178">
          <w:marLeft w:val="640"/>
          <w:marRight w:val="0"/>
          <w:marTop w:val="0"/>
          <w:marBottom w:val="0"/>
          <w:divBdr>
            <w:top w:val="none" w:sz="0" w:space="0" w:color="auto"/>
            <w:left w:val="none" w:sz="0" w:space="0" w:color="auto"/>
            <w:bottom w:val="none" w:sz="0" w:space="0" w:color="auto"/>
            <w:right w:val="none" w:sz="0" w:space="0" w:color="auto"/>
          </w:divBdr>
        </w:div>
        <w:div w:id="185213090">
          <w:marLeft w:val="640"/>
          <w:marRight w:val="0"/>
          <w:marTop w:val="0"/>
          <w:marBottom w:val="0"/>
          <w:divBdr>
            <w:top w:val="none" w:sz="0" w:space="0" w:color="auto"/>
            <w:left w:val="none" w:sz="0" w:space="0" w:color="auto"/>
            <w:bottom w:val="none" w:sz="0" w:space="0" w:color="auto"/>
            <w:right w:val="none" w:sz="0" w:space="0" w:color="auto"/>
          </w:divBdr>
        </w:div>
        <w:div w:id="247811237">
          <w:marLeft w:val="640"/>
          <w:marRight w:val="0"/>
          <w:marTop w:val="0"/>
          <w:marBottom w:val="0"/>
          <w:divBdr>
            <w:top w:val="none" w:sz="0" w:space="0" w:color="auto"/>
            <w:left w:val="none" w:sz="0" w:space="0" w:color="auto"/>
            <w:bottom w:val="none" w:sz="0" w:space="0" w:color="auto"/>
            <w:right w:val="none" w:sz="0" w:space="0" w:color="auto"/>
          </w:divBdr>
        </w:div>
        <w:div w:id="267126984">
          <w:marLeft w:val="640"/>
          <w:marRight w:val="0"/>
          <w:marTop w:val="0"/>
          <w:marBottom w:val="0"/>
          <w:divBdr>
            <w:top w:val="none" w:sz="0" w:space="0" w:color="auto"/>
            <w:left w:val="none" w:sz="0" w:space="0" w:color="auto"/>
            <w:bottom w:val="none" w:sz="0" w:space="0" w:color="auto"/>
            <w:right w:val="none" w:sz="0" w:space="0" w:color="auto"/>
          </w:divBdr>
        </w:div>
        <w:div w:id="287707864">
          <w:marLeft w:val="640"/>
          <w:marRight w:val="0"/>
          <w:marTop w:val="0"/>
          <w:marBottom w:val="0"/>
          <w:divBdr>
            <w:top w:val="none" w:sz="0" w:space="0" w:color="auto"/>
            <w:left w:val="none" w:sz="0" w:space="0" w:color="auto"/>
            <w:bottom w:val="none" w:sz="0" w:space="0" w:color="auto"/>
            <w:right w:val="none" w:sz="0" w:space="0" w:color="auto"/>
          </w:divBdr>
        </w:div>
        <w:div w:id="344943986">
          <w:marLeft w:val="640"/>
          <w:marRight w:val="0"/>
          <w:marTop w:val="0"/>
          <w:marBottom w:val="0"/>
          <w:divBdr>
            <w:top w:val="none" w:sz="0" w:space="0" w:color="auto"/>
            <w:left w:val="none" w:sz="0" w:space="0" w:color="auto"/>
            <w:bottom w:val="none" w:sz="0" w:space="0" w:color="auto"/>
            <w:right w:val="none" w:sz="0" w:space="0" w:color="auto"/>
          </w:divBdr>
        </w:div>
        <w:div w:id="422993964">
          <w:marLeft w:val="640"/>
          <w:marRight w:val="0"/>
          <w:marTop w:val="0"/>
          <w:marBottom w:val="0"/>
          <w:divBdr>
            <w:top w:val="none" w:sz="0" w:space="0" w:color="auto"/>
            <w:left w:val="none" w:sz="0" w:space="0" w:color="auto"/>
            <w:bottom w:val="none" w:sz="0" w:space="0" w:color="auto"/>
            <w:right w:val="none" w:sz="0" w:space="0" w:color="auto"/>
          </w:divBdr>
        </w:div>
        <w:div w:id="434793361">
          <w:marLeft w:val="640"/>
          <w:marRight w:val="0"/>
          <w:marTop w:val="0"/>
          <w:marBottom w:val="0"/>
          <w:divBdr>
            <w:top w:val="none" w:sz="0" w:space="0" w:color="auto"/>
            <w:left w:val="none" w:sz="0" w:space="0" w:color="auto"/>
            <w:bottom w:val="none" w:sz="0" w:space="0" w:color="auto"/>
            <w:right w:val="none" w:sz="0" w:space="0" w:color="auto"/>
          </w:divBdr>
        </w:div>
        <w:div w:id="443428738">
          <w:marLeft w:val="640"/>
          <w:marRight w:val="0"/>
          <w:marTop w:val="0"/>
          <w:marBottom w:val="0"/>
          <w:divBdr>
            <w:top w:val="none" w:sz="0" w:space="0" w:color="auto"/>
            <w:left w:val="none" w:sz="0" w:space="0" w:color="auto"/>
            <w:bottom w:val="none" w:sz="0" w:space="0" w:color="auto"/>
            <w:right w:val="none" w:sz="0" w:space="0" w:color="auto"/>
          </w:divBdr>
        </w:div>
        <w:div w:id="452946517">
          <w:marLeft w:val="640"/>
          <w:marRight w:val="0"/>
          <w:marTop w:val="0"/>
          <w:marBottom w:val="0"/>
          <w:divBdr>
            <w:top w:val="none" w:sz="0" w:space="0" w:color="auto"/>
            <w:left w:val="none" w:sz="0" w:space="0" w:color="auto"/>
            <w:bottom w:val="none" w:sz="0" w:space="0" w:color="auto"/>
            <w:right w:val="none" w:sz="0" w:space="0" w:color="auto"/>
          </w:divBdr>
        </w:div>
        <w:div w:id="462115592">
          <w:marLeft w:val="640"/>
          <w:marRight w:val="0"/>
          <w:marTop w:val="0"/>
          <w:marBottom w:val="0"/>
          <w:divBdr>
            <w:top w:val="none" w:sz="0" w:space="0" w:color="auto"/>
            <w:left w:val="none" w:sz="0" w:space="0" w:color="auto"/>
            <w:bottom w:val="none" w:sz="0" w:space="0" w:color="auto"/>
            <w:right w:val="none" w:sz="0" w:space="0" w:color="auto"/>
          </w:divBdr>
        </w:div>
        <w:div w:id="594173173">
          <w:marLeft w:val="640"/>
          <w:marRight w:val="0"/>
          <w:marTop w:val="0"/>
          <w:marBottom w:val="0"/>
          <w:divBdr>
            <w:top w:val="none" w:sz="0" w:space="0" w:color="auto"/>
            <w:left w:val="none" w:sz="0" w:space="0" w:color="auto"/>
            <w:bottom w:val="none" w:sz="0" w:space="0" w:color="auto"/>
            <w:right w:val="none" w:sz="0" w:space="0" w:color="auto"/>
          </w:divBdr>
        </w:div>
        <w:div w:id="607585950">
          <w:marLeft w:val="640"/>
          <w:marRight w:val="0"/>
          <w:marTop w:val="0"/>
          <w:marBottom w:val="0"/>
          <w:divBdr>
            <w:top w:val="none" w:sz="0" w:space="0" w:color="auto"/>
            <w:left w:val="none" w:sz="0" w:space="0" w:color="auto"/>
            <w:bottom w:val="none" w:sz="0" w:space="0" w:color="auto"/>
            <w:right w:val="none" w:sz="0" w:space="0" w:color="auto"/>
          </w:divBdr>
        </w:div>
        <w:div w:id="611088747">
          <w:marLeft w:val="640"/>
          <w:marRight w:val="0"/>
          <w:marTop w:val="0"/>
          <w:marBottom w:val="0"/>
          <w:divBdr>
            <w:top w:val="none" w:sz="0" w:space="0" w:color="auto"/>
            <w:left w:val="none" w:sz="0" w:space="0" w:color="auto"/>
            <w:bottom w:val="none" w:sz="0" w:space="0" w:color="auto"/>
            <w:right w:val="none" w:sz="0" w:space="0" w:color="auto"/>
          </w:divBdr>
        </w:div>
        <w:div w:id="735474749">
          <w:marLeft w:val="640"/>
          <w:marRight w:val="0"/>
          <w:marTop w:val="0"/>
          <w:marBottom w:val="0"/>
          <w:divBdr>
            <w:top w:val="none" w:sz="0" w:space="0" w:color="auto"/>
            <w:left w:val="none" w:sz="0" w:space="0" w:color="auto"/>
            <w:bottom w:val="none" w:sz="0" w:space="0" w:color="auto"/>
            <w:right w:val="none" w:sz="0" w:space="0" w:color="auto"/>
          </w:divBdr>
        </w:div>
        <w:div w:id="952638499">
          <w:marLeft w:val="640"/>
          <w:marRight w:val="0"/>
          <w:marTop w:val="0"/>
          <w:marBottom w:val="0"/>
          <w:divBdr>
            <w:top w:val="none" w:sz="0" w:space="0" w:color="auto"/>
            <w:left w:val="none" w:sz="0" w:space="0" w:color="auto"/>
            <w:bottom w:val="none" w:sz="0" w:space="0" w:color="auto"/>
            <w:right w:val="none" w:sz="0" w:space="0" w:color="auto"/>
          </w:divBdr>
        </w:div>
        <w:div w:id="1058669753">
          <w:marLeft w:val="640"/>
          <w:marRight w:val="0"/>
          <w:marTop w:val="0"/>
          <w:marBottom w:val="0"/>
          <w:divBdr>
            <w:top w:val="none" w:sz="0" w:space="0" w:color="auto"/>
            <w:left w:val="none" w:sz="0" w:space="0" w:color="auto"/>
            <w:bottom w:val="none" w:sz="0" w:space="0" w:color="auto"/>
            <w:right w:val="none" w:sz="0" w:space="0" w:color="auto"/>
          </w:divBdr>
        </w:div>
        <w:div w:id="1183204697">
          <w:marLeft w:val="640"/>
          <w:marRight w:val="0"/>
          <w:marTop w:val="0"/>
          <w:marBottom w:val="0"/>
          <w:divBdr>
            <w:top w:val="none" w:sz="0" w:space="0" w:color="auto"/>
            <w:left w:val="none" w:sz="0" w:space="0" w:color="auto"/>
            <w:bottom w:val="none" w:sz="0" w:space="0" w:color="auto"/>
            <w:right w:val="none" w:sz="0" w:space="0" w:color="auto"/>
          </w:divBdr>
        </w:div>
        <w:div w:id="1247958038">
          <w:marLeft w:val="640"/>
          <w:marRight w:val="0"/>
          <w:marTop w:val="0"/>
          <w:marBottom w:val="0"/>
          <w:divBdr>
            <w:top w:val="none" w:sz="0" w:space="0" w:color="auto"/>
            <w:left w:val="none" w:sz="0" w:space="0" w:color="auto"/>
            <w:bottom w:val="none" w:sz="0" w:space="0" w:color="auto"/>
            <w:right w:val="none" w:sz="0" w:space="0" w:color="auto"/>
          </w:divBdr>
        </w:div>
        <w:div w:id="1367951100">
          <w:marLeft w:val="640"/>
          <w:marRight w:val="0"/>
          <w:marTop w:val="0"/>
          <w:marBottom w:val="0"/>
          <w:divBdr>
            <w:top w:val="none" w:sz="0" w:space="0" w:color="auto"/>
            <w:left w:val="none" w:sz="0" w:space="0" w:color="auto"/>
            <w:bottom w:val="none" w:sz="0" w:space="0" w:color="auto"/>
            <w:right w:val="none" w:sz="0" w:space="0" w:color="auto"/>
          </w:divBdr>
        </w:div>
        <w:div w:id="1422332184">
          <w:marLeft w:val="640"/>
          <w:marRight w:val="0"/>
          <w:marTop w:val="0"/>
          <w:marBottom w:val="0"/>
          <w:divBdr>
            <w:top w:val="none" w:sz="0" w:space="0" w:color="auto"/>
            <w:left w:val="none" w:sz="0" w:space="0" w:color="auto"/>
            <w:bottom w:val="none" w:sz="0" w:space="0" w:color="auto"/>
            <w:right w:val="none" w:sz="0" w:space="0" w:color="auto"/>
          </w:divBdr>
        </w:div>
        <w:div w:id="1422338232">
          <w:marLeft w:val="640"/>
          <w:marRight w:val="0"/>
          <w:marTop w:val="0"/>
          <w:marBottom w:val="0"/>
          <w:divBdr>
            <w:top w:val="none" w:sz="0" w:space="0" w:color="auto"/>
            <w:left w:val="none" w:sz="0" w:space="0" w:color="auto"/>
            <w:bottom w:val="none" w:sz="0" w:space="0" w:color="auto"/>
            <w:right w:val="none" w:sz="0" w:space="0" w:color="auto"/>
          </w:divBdr>
        </w:div>
        <w:div w:id="1592665037">
          <w:marLeft w:val="640"/>
          <w:marRight w:val="0"/>
          <w:marTop w:val="0"/>
          <w:marBottom w:val="0"/>
          <w:divBdr>
            <w:top w:val="none" w:sz="0" w:space="0" w:color="auto"/>
            <w:left w:val="none" w:sz="0" w:space="0" w:color="auto"/>
            <w:bottom w:val="none" w:sz="0" w:space="0" w:color="auto"/>
            <w:right w:val="none" w:sz="0" w:space="0" w:color="auto"/>
          </w:divBdr>
        </w:div>
        <w:div w:id="1628006631">
          <w:marLeft w:val="640"/>
          <w:marRight w:val="0"/>
          <w:marTop w:val="0"/>
          <w:marBottom w:val="0"/>
          <w:divBdr>
            <w:top w:val="none" w:sz="0" w:space="0" w:color="auto"/>
            <w:left w:val="none" w:sz="0" w:space="0" w:color="auto"/>
            <w:bottom w:val="none" w:sz="0" w:space="0" w:color="auto"/>
            <w:right w:val="none" w:sz="0" w:space="0" w:color="auto"/>
          </w:divBdr>
        </w:div>
        <w:div w:id="1716660891">
          <w:marLeft w:val="640"/>
          <w:marRight w:val="0"/>
          <w:marTop w:val="0"/>
          <w:marBottom w:val="0"/>
          <w:divBdr>
            <w:top w:val="none" w:sz="0" w:space="0" w:color="auto"/>
            <w:left w:val="none" w:sz="0" w:space="0" w:color="auto"/>
            <w:bottom w:val="none" w:sz="0" w:space="0" w:color="auto"/>
            <w:right w:val="none" w:sz="0" w:space="0" w:color="auto"/>
          </w:divBdr>
        </w:div>
        <w:div w:id="1788814362">
          <w:marLeft w:val="640"/>
          <w:marRight w:val="0"/>
          <w:marTop w:val="0"/>
          <w:marBottom w:val="0"/>
          <w:divBdr>
            <w:top w:val="none" w:sz="0" w:space="0" w:color="auto"/>
            <w:left w:val="none" w:sz="0" w:space="0" w:color="auto"/>
            <w:bottom w:val="none" w:sz="0" w:space="0" w:color="auto"/>
            <w:right w:val="none" w:sz="0" w:space="0" w:color="auto"/>
          </w:divBdr>
        </w:div>
        <w:div w:id="1807506219">
          <w:marLeft w:val="640"/>
          <w:marRight w:val="0"/>
          <w:marTop w:val="0"/>
          <w:marBottom w:val="0"/>
          <w:divBdr>
            <w:top w:val="none" w:sz="0" w:space="0" w:color="auto"/>
            <w:left w:val="none" w:sz="0" w:space="0" w:color="auto"/>
            <w:bottom w:val="none" w:sz="0" w:space="0" w:color="auto"/>
            <w:right w:val="none" w:sz="0" w:space="0" w:color="auto"/>
          </w:divBdr>
        </w:div>
        <w:div w:id="2120441189">
          <w:marLeft w:val="640"/>
          <w:marRight w:val="0"/>
          <w:marTop w:val="0"/>
          <w:marBottom w:val="0"/>
          <w:divBdr>
            <w:top w:val="none" w:sz="0" w:space="0" w:color="auto"/>
            <w:left w:val="none" w:sz="0" w:space="0" w:color="auto"/>
            <w:bottom w:val="none" w:sz="0" w:space="0" w:color="auto"/>
            <w:right w:val="none" w:sz="0" w:space="0" w:color="auto"/>
          </w:divBdr>
        </w:div>
      </w:divsChild>
    </w:div>
    <w:div w:id="1797139084">
      <w:bodyDiv w:val="1"/>
      <w:marLeft w:val="0"/>
      <w:marRight w:val="0"/>
      <w:marTop w:val="0"/>
      <w:marBottom w:val="0"/>
      <w:divBdr>
        <w:top w:val="none" w:sz="0" w:space="0" w:color="auto"/>
        <w:left w:val="none" w:sz="0" w:space="0" w:color="auto"/>
        <w:bottom w:val="none" w:sz="0" w:space="0" w:color="auto"/>
        <w:right w:val="none" w:sz="0" w:space="0" w:color="auto"/>
      </w:divBdr>
      <w:divsChild>
        <w:div w:id="71515126">
          <w:marLeft w:val="640"/>
          <w:marRight w:val="0"/>
          <w:marTop w:val="0"/>
          <w:marBottom w:val="0"/>
          <w:divBdr>
            <w:top w:val="none" w:sz="0" w:space="0" w:color="auto"/>
            <w:left w:val="none" w:sz="0" w:space="0" w:color="auto"/>
            <w:bottom w:val="none" w:sz="0" w:space="0" w:color="auto"/>
            <w:right w:val="none" w:sz="0" w:space="0" w:color="auto"/>
          </w:divBdr>
        </w:div>
        <w:div w:id="143620839">
          <w:marLeft w:val="640"/>
          <w:marRight w:val="0"/>
          <w:marTop w:val="0"/>
          <w:marBottom w:val="0"/>
          <w:divBdr>
            <w:top w:val="none" w:sz="0" w:space="0" w:color="auto"/>
            <w:left w:val="none" w:sz="0" w:space="0" w:color="auto"/>
            <w:bottom w:val="none" w:sz="0" w:space="0" w:color="auto"/>
            <w:right w:val="none" w:sz="0" w:space="0" w:color="auto"/>
          </w:divBdr>
        </w:div>
        <w:div w:id="182595945">
          <w:marLeft w:val="640"/>
          <w:marRight w:val="0"/>
          <w:marTop w:val="0"/>
          <w:marBottom w:val="0"/>
          <w:divBdr>
            <w:top w:val="none" w:sz="0" w:space="0" w:color="auto"/>
            <w:left w:val="none" w:sz="0" w:space="0" w:color="auto"/>
            <w:bottom w:val="none" w:sz="0" w:space="0" w:color="auto"/>
            <w:right w:val="none" w:sz="0" w:space="0" w:color="auto"/>
          </w:divBdr>
        </w:div>
        <w:div w:id="250967949">
          <w:marLeft w:val="640"/>
          <w:marRight w:val="0"/>
          <w:marTop w:val="0"/>
          <w:marBottom w:val="0"/>
          <w:divBdr>
            <w:top w:val="none" w:sz="0" w:space="0" w:color="auto"/>
            <w:left w:val="none" w:sz="0" w:space="0" w:color="auto"/>
            <w:bottom w:val="none" w:sz="0" w:space="0" w:color="auto"/>
            <w:right w:val="none" w:sz="0" w:space="0" w:color="auto"/>
          </w:divBdr>
        </w:div>
        <w:div w:id="286199209">
          <w:marLeft w:val="640"/>
          <w:marRight w:val="0"/>
          <w:marTop w:val="0"/>
          <w:marBottom w:val="0"/>
          <w:divBdr>
            <w:top w:val="none" w:sz="0" w:space="0" w:color="auto"/>
            <w:left w:val="none" w:sz="0" w:space="0" w:color="auto"/>
            <w:bottom w:val="none" w:sz="0" w:space="0" w:color="auto"/>
            <w:right w:val="none" w:sz="0" w:space="0" w:color="auto"/>
          </w:divBdr>
        </w:div>
        <w:div w:id="318308550">
          <w:marLeft w:val="640"/>
          <w:marRight w:val="0"/>
          <w:marTop w:val="0"/>
          <w:marBottom w:val="0"/>
          <w:divBdr>
            <w:top w:val="none" w:sz="0" w:space="0" w:color="auto"/>
            <w:left w:val="none" w:sz="0" w:space="0" w:color="auto"/>
            <w:bottom w:val="none" w:sz="0" w:space="0" w:color="auto"/>
            <w:right w:val="none" w:sz="0" w:space="0" w:color="auto"/>
          </w:divBdr>
        </w:div>
        <w:div w:id="324285882">
          <w:marLeft w:val="640"/>
          <w:marRight w:val="0"/>
          <w:marTop w:val="0"/>
          <w:marBottom w:val="0"/>
          <w:divBdr>
            <w:top w:val="none" w:sz="0" w:space="0" w:color="auto"/>
            <w:left w:val="none" w:sz="0" w:space="0" w:color="auto"/>
            <w:bottom w:val="none" w:sz="0" w:space="0" w:color="auto"/>
            <w:right w:val="none" w:sz="0" w:space="0" w:color="auto"/>
          </w:divBdr>
        </w:div>
        <w:div w:id="456459642">
          <w:marLeft w:val="640"/>
          <w:marRight w:val="0"/>
          <w:marTop w:val="0"/>
          <w:marBottom w:val="0"/>
          <w:divBdr>
            <w:top w:val="none" w:sz="0" w:space="0" w:color="auto"/>
            <w:left w:val="none" w:sz="0" w:space="0" w:color="auto"/>
            <w:bottom w:val="none" w:sz="0" w:space="0" w:color="auto"/>
            <w:right w:val="none" w:sz="0" w:space="0" w:color="auto"/>
          </w:divBdr>
        </w:div>
        <w:div w:id="473332572">
          <w:marLeft w:val="640"/>
          <w:marRight w:val="0"/>
          <w:marTop w:val="0"/>
          <w:marBottom w:val="0"/>
          <w:divBdr>
            <w:top w:val="none" w:sz="0" w:space="0" w:color="auto"/>
            <w:left w:val="none" w:sz="0" w:space="0" w:color="auto"/>
            <w:bottom w:val="none" w:sz="0" w:space="0" w:color="auto"/>
            <w:right w:val="none" w:sz="0" w:space="0" w:color="auto"/>
          </w:divBdr>
        </w:div>
        <w:div w:id="598484050">
          <w:marLeft w:val="640"/>
          <w:marRight w:val="0"/>
          <w:marTop w:val="0"/>
          <w:marBottom w:val="0"/>
          <w:divBdr>
            <w:top w:val="none" w:sz="0" w:space="0" w:color="auto"/>
            <w:left w:val="none" w:sz="0" w:space="0" w:color="auto"/>
            <w:bottom w:val="none" w:sz="0" w:space="0" w:color="auto"/>
            <w:right w:val="none" w:sz="0" w:space="0" w:color="auto"/>
          </w:divBdr>
        </w:div>
        <w:div w:id="645863056">
          <w:marLeft w:val="640"/>
          <w:marRight w:val="0"/>
          <w:marTop w:val="0"/>
          <w:marBottom w:val="0"/>
          <w:divBdr>
            <w:top w:val="none" w:sz="0" w:space="0" w:color="auto"/>
            <w:left w:val="none" w:sz="0" w:space="0" w:color="auto"/>
            <w:bottom w:val="none" w:sz="0" w:space="0" w:color="auto"/>
            <w:right w:val="none" w:sz="0" w:space="0" w:color="auto"/>
          </w:divBdr>
        </w:div>
        <w:div w:id="673849103">
          <w:marLeft w:val="640"/>
          <w:marRight w:val="0"/>
          <w:marTop w:val="0"/>
          <w:marBottom w:val="0"/>
          <w:divBdr>
            <w:top w:val="none" w:sz="0" w:space="0" w:color="auto"/>
            <w:left w:val="none" w:sz="0" w:space="0" w:color="auto"/>
            <w:bottom w:val="none" w:sz="0" w:space="0" w:color="auto"/>
            <w:right w:val="none" w:sz="0" w:space="0" w:color="auto"/>
          </w:divBdr>
        </w:div>
        <w:div w:id="696009651">
          <w:marLeft w:val="640"/>
          <w:marRight w:val="0"/>
          <w:marTop w:val="0"/>
          <w:marBottom w:val="0"/>
          <w:divBdr>
            <w:top w:val="none" w:sz="0" w:space="0" w:color="auto"/>
            <w:left w:val="none" w:sz="0" w:space="0" w:color="auto"/>
            <w:bottom w:val="none" w:sz="0" w:space="0" w:color="auto"/>
            <w:right w:val="none" w:sz="0" w:space="0" w:color="auto"/>
          </w:divBdr>
        </w:div>
        <w:div w:id="869219962">
          <w:marLeft w:val="640"/>
          <w:marRight w:val="0"/>
          <w:marTop w:val="0"/>
          <w:marBottom w:val="0"/>
          <w:divBdr>
            <w:top w:val="none" w:sz="0" w:space="0" w:color="auto"/>
            <w:left w:val="none" w:sz="0" w:space="0" w:color="auto"/>
            <w:bottom w:val="none" w:sz="0" w:space="0" w:color="auto"/>
            <w:right w:val="none" w:sz="0" w:space="0" w:color="auto"/>
          </w:divBdr>
        </w:div>
        <w:div w:id="915438273">
          <w:marLeft w:val="640"/>
          <w:marRight w:val="0"/>
          <w:marTop w:val="0"/>
          <w:marBottom w:val="0"/>
          <w:divBdr>
            <w:top w:val="none" w:sz="0" w:space="0" w:color="auto"/>
            <w:left w:val="none" w:sz="0" w:space="0" w:color="auto"/>
            <w:bottom w:val="none" w:sz="0" w:space="0" w:color="auto"/>
            <w:right w:val="none" w:sz="0" w:space="0" w:color="auto"/>
          </w:divBdr>
        </w:div>
        <w:div w:id="1008481396">
          <w:marLeft w:val="640"/>
          <w:marRight w:val="0"/>
          <w:marTop w:val="0"/>
          <w:marBottom w:val="0"/>
          <w:divBdr>
            <w:top w:val="none" w:sz="0" w:space="0" w:color="auto"/>
            <w:left w:val="none" w:sz="0" w:space="0" w:color="auto"/>
            <w:bottom w:val="none" w:sz="0" w:space="0" w:color="auto"/>
            <w:right w:val="none" w:sz="0" w:space="0" w:color="auto"/>
          </w:divBdr>
        </w:div>
        <w:div w:id="1045106733">
          <w:marLeft w:val="640"/>
          <w:marRight w:val="0"/>
          <w:marTop w:val="0"/>
          <w:marBottom w:val="0"/>
          <w:divBdr>
            <w:top w:val="none" w:sz="0" w:space="0" w:color="auto"/>
            <w:left w:val="none" w:sz="0" w:space="0" w:color="auto"/>
            <w:bottom w:val="none" w:sz="0" w:space="0" w:color="auto"/>
            <w:right w:val="none" w:sz="0" w:space="0" w:color="auto"/>
          </w:divBdr>
        </w:div>
        <w:div w:id="1111781863">
          <w:marLeft w:val="640"/>
          <w:marRight w:val="0"/>
          <w:marTop w:val="0"/>
          <w:marBottom w:val="0"/>
          <w:divBdr>
            <w:top w:val="none" w:sz="0" w:space="0" w:color="auto"/>
            <w:left w:val="none" w:sz="0" w:space="0" w:color="auto"/>
            <w:bottom w:val="none" w:sz="0" w:space="0" w:color="auto"/>
            <w:right w:val="none" w:sz="0" w:space="0" w:color="auto"/>
          </w:divBdr>
        </w:div>
        <w:div w:id="1148282178">
          <w:marLeft w:val="640"/>
          <w:marRight w:val="0"/>
          <w:marTop w:val="0"/>
          <w:marBottom w:val="0"/>
          <w:divBdr>
            <w:top w:val="none" w:sz="0" w:space="0" w:color="auto"/>
            <w:left w:val="none" w:sz="0" w:space="0" w:color="auto"/>
            <w:bottom w:val="none" w:sz="0" w:space="0" w:color="auto"/>
            <w:right w:val="none" w:sz="0" w:space="0" w:color="auto"/>
          </w:divBdr>
        </w:div>
        <w:div w:id="1175923895">
          <w:marLeft w:val="640"/>
          <w:marRight w:val="0"/>
          <w:marTop w:val="0"/>
          <w:marBottom w:val="0"/>
          <w:divBdr>
            <w:top w:val="none" w:sz="0" w:space="0" w:color="auto"/>
            <w:left w:val="none" w:sz="0" w:space="0" w:color="auto"/>
            <w:bottom w:val="none" w:sz="0" w:space="0" w:color="auto"/>
            <w:right w:val="none" w:sz="0" w:space="0" w:color="auto"/>
          </w:divBdr>
        </w:div>
        <w:div w:id="1318416859">
          <w:marLeft w:val="640"/>
          <w:marRight w:val="0"/>
          <w:marTop w:val="0"/>
          <w:marBottom w:val="0"/>
          <w:divBdr>
            <w:top w:val="none" w:sz="0" w:space="0" w:color="auto"/>
            <w:left w:val="none" w:sz="0" w:space="0" w:color="auto"/>
            <w:bottom w:val="none" w:sz="0" w:space="0" w:color="auto"/>
            <w:right w:val="none" w:sz="0" w:space="0" w:color="auto"/>
          </w:divBdr>
        </w:div>
        <w:div w:id="1435784861">
          <w:marLeft w:val="640"/>
          <w:marRight w:val="0"/>
          <w:marTop w:val="0"/>
          <w:marBottom w:val="0"/>
          <w:divBdr>
            <w:top w:val="none" w:sz="0" w:space="0" w:color="auto"/>
            <w:left w:val="none" w:sz="0" w:space="0" w:color="auto"/>
            <w:bottom w:val="none" w:sz="0" w:space="0" w:color="auto"/>
            <w:right w:val="none" w:sz="0" w:space="0" w:color="auto"/>
          </w:divBdr>
        </w:div>
        <w:div w:id="1445538163">
          <w:marLeft w:val="640"/>
          <w:marRight w:val="0"/>
          <w:marTop w:val="0"/>
          <w:marBottom w:val="0"/>
          <w:divBdr>
            <w:top w:val="none" w:sz="0" w:space="0" w:color="auto"/>
            <w:left w:val="none" w:sz="0" w:space="0" w:color="auto"/>
            <w:bottom w:val="none" w:sz="0" w:space="0" w:color="auto"/>
            <w:right w:val="none" w:sz="0" w:space="0" w:color="auto"/>
          </w:divBdr>
        </w:div>
        <w:div w:id="1493108097">
          <w:marLeft w:val="640"/>
          <w:marRight w:val="0"/>
          <w:marTop w:val="0"/>
          <w:marBottom w:val="0"/>
          <w:divBdr>
            <w:top w:val="none" w:sz="0" w:space="0" w:color="auto"/>
            <w:left w:val="none" w:sz="0" w:space="0" w:color="auto"/>
            <w:bottom w:val="none" w:sz="0" w:space="0" w:color="auto"/>
            <w:right w:val="none" w:sz="0" w:space="0" w:color="auto"/>
          </w:divBdr>
        </w:div>
        <w:div w:id="1542550819">
          <w:marLeft w:val="640"/>
          <w:marRight w:val="0"/>
          <w:marTop w:val="0"/>
          <w:marBottom w:val="0"/>
          <w:divBdr>
            <w:top w:val="none" w:sz="0" w:space="0" w:color="auto"/>
            <w:left w:val="none" w:sz="0" w:space="0" w:color="auto"/>
            <w:bottom w:val="none" w:sz="0" w:space="0" w:color="auto"/>
            <w:right w:val="none" w:sz="0" w:space="0" w:color="auto"/>
          </w:divBdr>
        </w:div>
        <w:div w:id="1587959282">
          <w:marLeft w:val="640"/>
          <w:marRight w:val="0"/>
          <w:marTop w:val="0"/>
          <w:marBottom w:val="0"/>
          <w:divBdr>
            <w:top w:val="none" w:sz="0" w:space="0" w:color="auto"/>
            <w:left w:val="none" w:sz="0" w:space="0" w:color="auto"/>
            <w:bottom w:val="none" w:sz="0" w:space="0" w:color="auto"/>
            <w:right w:val="none" w:sz="0" w:space="0" w:color="auto"/>
          </w:divBdr>
        </w:div>
        <w:div w:id="1766345555">
          <w:marLeft w:val="640"/>
          <w:marRight w:val="0"/>
          <w:marTop w:val="0"/>
          <w:marBottom w:val="0"/>
          <w:divBdr>
            <w:top w:val="none" w:sz="0" w:space="0" w:color="auto"/>
            <w:left w:val="none" w:sz="0" w:space="0" w:color="auto"/>
            <w:bottom w:val="none" w:sz="0" w:space="0" w:color="auto"/>
            <w:right w:val="none" w:sz="0" w:space="0" w:color="auto"/>
          </w:divBdr>
        </w:div>
        <w:div w:id="1778985480">
          <w:marLeft w:val="640"/>
          <w:marRight w:val="0"/>
          <w:marTop w:val="0"/>
          <w:marBottom w:val="0"/>
          <w:divBdr>
            <w:top w:val="none" w:sz="0" w:space="0" w:color="auto"/>
            <w:left w:val="none" w:sz="0" w:space="0" w:color="auto"/>
            <w:bottom w:val="none" w:sz="0" w:space="0" w:color="auto"/>
            <w:right w:val="none" w:sz="0" w:space="0" w:color="auto"/>
          </w:divBdr>
        </w:div>
        <w:div w:id="1782147487">
          <w:marLeft w:val="640"/>
          <w:marRight w:val="0"/>
          <w:marTop w:val="0"/>
          <w:marBottom w:val="0"/>
          <w:divBdr>
            <w:top w:val="none" w:sz="0" w:space="0" w:color="auto"/>
            <w:left w:val="none" w:sz="0" w:space="0" w:color="auto"/>
            <w:bottom w:val="none" w:sz="0" w:space="0" w:color="auto"/>
            <w:right w:val="none" w:sz="0" w:space="0" w:color="auto"/>
          </w:divBdr>
        </w:div>
        <w:div w:id="1833179640">
          <w:marLeft w:val="640"/>
          <w:marRight w:val="0"/>
          <w:marTop w:val="0"/>
          <w:marBottom w:val="0"/>
          <w:divBdr>
            <w:top w:val="none" w:sz="0" w:space="0" w:color="auto"/>
            <w:left w:val="none" w:sz="0" w:space="0" w:color="auto"/>
            <w:bottom w:val="none" w:sz="0" w:space="0" w:color="auto"/>
            <w:right w:val="none" w:sz="0" w:space="0" w:color="auto"/>
          </w:divBdr>
        </w:div>
        <w:div w:id="1839468201">
          <w:marLeft w:val="640"/>
          <w:marRight w:val="0"/>
          <w:marTop w:val="0"/>
          <w:marBottom w:val="0"/>
          <w:divBdr>
            <w:top w:val="none" w:sz="0" w:space="0" w:color="auto"/>
            <w:left w:val="none" w:sz="0" w:space="0" w:color="auto"/>
            <w:bottom w:val="none" w:sz="0" w:space="0" w:color="auto"/>
            <w:right w:val="none" w:sz="0" w:space="0" w:color="auto"/>
          </w:divBdr>
        </w:div>
        <w:div w:id="1889679570">
          <w:marLeft w:val="640"/>
          <w:marRight w:val="0"/>
          <w:marTop w:val="0"/>
          <w:marBottom w:val="0"/>
          <w:divBdr>
            <w:top w:val="none" w:sz="0" w:space="0" w:color="auto"/>
            <w:left w:val="none" w:sz="0" w:space="0" w:color="auto"/>
            <w:bottom w:val="none" w:sz="0" w:space="0" w:color="auto"/>
            <w:right w:val="none" w:sz="0" w:space="0" w:color="auto"/>
          </w:divBdr>
        </w:div>
        <w:div w:id="2003850496">
          <w:marLeft w:val="640"/>
          <w:marRight w:val="0"/>
          <w:marTop w:val="0"/>
          <w:marBottom w:val="0"/>
          <w:divBdr>
            <w:top w:val="none" w:sz="0" w:space="0" w:color="auto"/>
            <w:left w:val="none" w:sz="0" w:space="0" w:color="auto"/>
            <w:bottom w:val="none" w:sz="0" w:space="0" w:color="auto"/>
            <w:right w:val="none" w:sz="0" w:space="0" w:color="auto"/>
          </w:divBdr>
        </w:div>
        <w:div w:id="2036231034">
          <w:marLeft w:val="640"/>
          <w:marRight w:val="0"/>
          <w:marTop w:val="0"/>
          <w:marBottom w:val="0"/>
          <w:divBdr>
            <w:top w:val="none" w:sz="0" w:space="0" w:color="auto"/>
            <w:left w:val="none" w:sz="0" w:space="0" w:color="auto"/>
            <w:bottom w:val="none" w:sz="0" w:space="0" w:color="auto"/>
            <w:right w:val="none" w:sz="0" w:space="0" w:color="auto"/>
          </w:divBdr>
        </w:div>
        <w:div w:id="2038502633">
          <w:marLeft w:val="640"/>
          <w:marRight w:val="0"/>
          <w:marTop w:val="0"/>
          <w:marBottom w:val="0"/>
          <w:divBdr>
            <w:top w:val="none" w:sz="0" w:space="0" w:color="auto"/>
            <w:left w:val="none" w:sz="0" w:space="0" w:color="auto"/>
            <w:bottom w:val="none" w:sz="0" w:space="0" w:color="auto"/>
            <w:right w:val="none" w:sz="0" w:space="0" w:color="auto"/>
          </w:divBdr>
        </w:div>
      </w:divsChild>
    </w:div>
    <w:div w:id="1802308328">
      <w:bodyDiv w:val="1"/>
      <w:marLeft w:val="0"/>
      <w:marRight w:val="0"/>
      <w:marTop w:val="0"/>
      <w:marBottom w:val="0"/>
      <w:divBdr>
        <w:top w:val="none" w:sz="0" w:space="0" w:color="auto"/>
        <w:left w:val="none" w:sz="0" w:space="0" w:color="auto"/>
        <w:bottom w:val="none" w:sz="0" w:space="0" w:color="auto"/>
        <w:right w:val="none" w:sz="0" w:space="0" w:color="auto"/>
      </w:divBdr>
      <w:divsChild>
        <w:div w:id="59447597">
          <w:marLeft w:val="640"/>
          <w:marRight w:val="0"/>
          <w:marTop w:val="0"/>
          <w:marBottom w:val="0"/>
          <w:divBdr>
            <w:top w:val="none" w:sz="0" w:space="0" w:color="auto"/>
            <w:left w:val="none" w:sz="0" w:space="0" w:color="auto"/>
            <w:bottom w:val="none" w:sz="0" w:space="0" w:color="auto"/>
            <w:right w:val="none" w:sz="0" w:space="0" w:color="auto"/>
          </w:divBdr>
        </w:div>
        <w:div w:id="261568624">
          <w:marLeft w:val="640"/>
          <w:marRight w:val="0"/>
          <w:marTop w:val="0"/>
          <w:marBottom w:val="0"/>
          <w:divBdr>
            <w:top w:val="none" w:sz="0" w:space="0" w:color="auto"/>
            <w:left w:val="none" w:sz="0" w:space="0" w:color="auto"/>
            <w:bottom w:val="none" w:sz="0" w:space="0" w:color="auto"/>
            <w:right w:val="none" w:sz="0" w:space="0" w:color="auto"/>
          </w:divBdr>
        </w:div>
        <w:div w:id="341012064">
          <w:marLeft w:val="640"/>
          <w:marRight w:val="0"/>
          <w:marTop w:val="0"/>
          <w:marBottom w:val="0"/>
          <w:divBdr>
            <w:top w:val="none" w:sz="0" w:space="0" w:color="auto"/>
            <w:left w:val="none" w:sz="0" w:space="0" w:color="auto"/>
            <w:bottom w:val="none" w:sz="0" w:space="0" w:color="auto"/>
            <w:right w:val="none" w:sz="0" w:space="0" w:color="auto"/>
          </w:divBdr>
        </w:div>
        <w:div w:id="421679867">
          <w:marLeft w:val="640"/>
          <w:marRight w:val="0"/>
          <w:marTop w:val="0"/>
          <w:marBottom w:val="0"/>
          <w:divBdr>
            <w:top w:val="none" w:sz="0" w:space="0" w:color="auto"/>
            <w:left w:val="none" w:sz="0" w:space="0" w:color="auto"/>
            <w:bottom w:val="none" w:sz="0" w:space="0" w:color="auto"/>
            <w:right w:val="none" w:sz="0" w:space="0" w:color="auto"/>
          </w:divBdr>
        </w:div>
        <w:div w:id="746460670">
          <w:marLeft w:val="640"/>
          <w:marRight w:val="0"/>
          <w:marTop w:val="0"/>
          <w:marBottom w:val="0"/>
          <w:divBdr>
            <w:top w:val="none" w:sz="0" w:space="0" w:color="auto"/>
            <w:left w:val="none" w:sz="0" w:space="0" w:color="auto"/>
            <w:bottom w:val="none" w:sz="0" w:space="0" w:color="auto"/>
            <w:right w:val="none" w:sz="0" w:space="0" w:color="auto"/>
          </w:divBdr>
        </w:div>
        <w:div w:id="755397766">
          <w:marLeft w:val="640"/>
          <w:marRight w:val="0"/>
          <w:marTop w:val="0"/>
          <w:marBottom w:val="0"/>
          <w:divBdr>
            <w:top w:val="none" w:sz="0" w:space="0" w:color="auto"/>
            <w:left w:val="none" w:sz="0" w:space="0" w:color="auto"/>
            <w:bottom w:val="none" w:sz="0" w:space="0" w:color="auto"/>
            <w:right w:val="none" w:sz="0" w:space="0" w:color="auto"/>
          </w:divBdr>
        </w:div>
        <w:div w:id="887567641">
          <w:marLeft w:val="640"/>
          <w:marRight w:val="0"/>
          <w:marTop w:val="0"/>
          <w:marBottom w:val="0"/>
          <w:divBdr>
            <w:top w:val="none" w:sz="0" w:space="0" w:color="auto"/>
            <w:left w:val="none" w:sz="0" w:space="0" w:color="auto"/>
            <w:bottom w:val="none" w:sz="0" w:space="0" w:color="auto"/>
            <w:right w:val="none" w:sz="0" w:space="0" w:color="auto"/>
          </w:divBdr>
        </w:div>
        <w:div w:id="900948274">
          <w:marLeft w:val="640"/>
          <w:marRight w:val="0"/>
          <w:marTop w:val="0"/>
          <w:marBottom w:val="0"/>
          <w:divBdr>
            <w:top w:val="none" w:sz="0" w:space="0" w:color="auto"/>
            <w:left w:val="none" w:sz="0" w:space="0" w:color="auto"/>
            <w:bottom w:val="none" w:sz="0" w:space="0" w:color="auto"/>
            <w:right w:val="none" w:sz="0" w:space="0" w:color="auto"/>
          </w:divBdr>
        </w:div>
        <w:div w:id="1056781517">
          <w:marLeft w:val="640"/>
          <w:marRight w:val="0"/>
          <w:marTop w:val="0"/>
          <w:marBottom w:val="0"/>
          <w:divBdr>
            <w:top w:val="none" w:sz="0" w:space="0" w:color="auto"/>
            <w:left w:val="none" w:sz="0" w:space="0" w:color="auto"/>
            <w:bottom w:val="none" w:sz="0" w:space="0" w:color="auto"/>
            <w:right w:val="none" w:sz="0" w:space="0" w:color="auto"/>
          </w:divBdr>
        </w:div>
        <w:div w:id="1095516117">
          <w:marLeft w:val="640"/>
          <w:marRight w:val="0"/>
          <w:marTop w:val="0"/>
          <w:marBottom w:val="0"/>
          <w:divBdr>
            <w:top w:val="none" w:sz="0" w:space="0" w:color="auto"/>
            <w:left w:val="none" w:sz="0" w:space="0" w:color="auto"/>
            <w:bottom w:val="none" w:sz="0" w:space="0" w:color="auto"/>
            <w:right w:val="none" w:sz="0" w:space="0" w:color="auto"/>
          </w:divBdr>
        </w:div>
        <w:div w:id="1126124152">
          <w:marLeft w:val="640"/>
          <w:marRight w:val="0"/>
          <w:marTop w:val="0"/>
          <w:marBottom w:val="0"/>
          <w:divBdr>
            <w:top w:val="none" w:sz="0" w:space="0" w:color="auto"/>
            <w:left w:val="none" w:sz="0" w:space="0" w:color="auto"/>
            <w:bottom w:val="none" w:sz="0" w:space="0" w:color="auto"/>
            <w:right w:val="none" w:sz="0" w:space="0" w:color="auto"/>
          </w:divBdr>
        </w:div>
        <w:div w:id="1159660836">
          <w:marLeft w:val="640"/>
          <w:marRight w:val="0"/>
          <w:marTop w:val="0"/>
          <w:marBottom w:val="0"/>
          <w:divBdr>
            <w:top w:val="none" w:sz="0" w:space="0" w:color="auto"/>
            <w:left w:val="none" w:sz="0" w:space="0" w:color="auto"/>
            <w:bottom w:val="none" w:sz="0" w:space="0" w:color="auto"/>
            <w:right w:val="none" w:sz="0" w:space="0" w:color="auto"/>
          </w:divBdr>
        </w:div>
        <w:div w:id="1170757069">
          <w:marLeft w:val="640"/>
          <w:marRight w:val="0"/>
          <w:marTop w:val="0"/>
          <w:marBottom w:val="0"/>
          <w:divBdr>
            <w:top w:val="none" w:sz="0" w:space="0" w:color="auto"/>
            <w:left w:val="none" w:sz="0" w:space="0" w:color="auto"/>
            <w:bottom w:val="none" w:sz="0" w:space="0" w:color="auto"/>
            <w:right w:val="none" w:sz="0" w:space="0" w:color="auto"/>
          </w:divBdr>
        </w:div>
        <w:div w:id="1223953264">
          <w:marLeft w:val="640"/>
          <w:marRight w:val="0"/>
          <w:marTop w:val="0"/>
          <w:marBottom w:val="0"/>
          <w:divBdr>
            <w:top w:val="none" w:sz="0" w:space="0" w:color="auto"/>
            <w:left w:val="none" w:sz="0" w:space="0" w:color="auto"/>
            <w:bottom w:val="none" w:sz="0" w:space="0" w:color="auto"/>
            <w:right w:val="none" w:sz="0" w:space="0" w:color="auto"/>
          </w:divBdr>
        </w:div>
        <w:div w:id="1258755675">
          <w:marLeft w:val="640"/>
          <w:marRight w:val="0"/>
          <w:marTop w:val="0"/>
          <w:marBottom w:val="0"/>
          <w:divBdr>
            <w:top w:val="none" w:sz="0" w:space="0" w:color="auto"/>
            <w:left w:val="none" w:sz="0" w:space="0" w:color="auto"/>
            <w:bottom w:val="none" w:sz="0" w:space="0" w:color="auto"/>
            <w:right w:val="none" w:sz="0" w:space="0" w:color="auto"/>
          </w:divBdr>
        </w:div>
        <w:div w:id="1300651929">
          <w:marLeft w:val="640"/>
          <w:marRight w:val="0"/>
          <w:marTop w:val="0"/>
          <w:marBottom w:val="0"/>
          <w:divBdr>
            <w:top w:val="none" w:sz="0" w:space="0" w:color="auto"/>
            <w:left w:val="none" w:sz="0" w:space="0" w:color="auto"/>
            <w:bottom w:val="none" w:sz="0" w:space="0" w:color="auto"/>
            <w:right w:val="none" w:sz="0" w:space="0" w:color="auto"/>
          </w:divBdr>
        </w:div>
        <w:div w:id="1360886202">
          <w:marLeft w:val="640"/>
          <w:marRight w:val="0"/>
          <w:marTop w:val="0"/>
          <w:marBottom w:val="0"/>
          <w:divBdr>
            <w:top w:val="none" w:sz="0" w:space="0" w:color="auto"/>
            <w:left w:val="none" w:sz="0" w:space="0" w:color="auto"/>
            <w:bottom w:val="none" w:sz="0" w:space="0" w:color="auto"/>
            <w:right w:val="none" w:sz="0" w:space="0" w:color="auto"/>
          </w:divBdr>
        </w:div>
        <w:div w:id="1368018643">
          <w:marLeft w:val="640"/>
          <w:marRight w:val="0"/>
          <w:marTop w:val="0"/>
          <w:marBottom w:val="0"/>
          <w:divBdr>
            <w:top w:val="none" w:sz="0" w:space="0" w:color="auto"/>
            <w:left w:val="none" w:sz="0" w:space="0" w:color="auto"/>
            <w:bottom w:val="none" w:sz="0" w:space="0" w:color="auto"/>
            <w:right w:val="none" w:sz="0" w:space="0" w:color="auto"/>
          </w:divBdr>
        </w:div>
        <w:div w:id="1475827306">
          <w:marLeft w:val="640"/>
          <w:marRight w:val="0"/>
          <w:marTop w:val="0"/>
          <w:marBottom w:val="0"/>
          <w:divBdr>
            <w:top w:val="none" w:sz="0" w:space="0" w:color="auto"/>
            <w:left w:val="none" w:sz="0" w:space="0" w:color="auto"/>
            <w:bottom w:val="none" w:sz="0" w:space="0" w:color="auto"/>
            <w:right w:val="none" w:sz="0" w:space="0" w:color="auto"/>
          </w:divBdr>
        </w:div>
        <w:div w:id="1492326590">
          <w:marLeft w:val="640"/>
          <w:marRight w:val="0"/>
          <w:marTop w:val="0"/>
          <w:marBottom w:val="0"/>
          <w:divBdr>
            <w:top w:val="none" w:sz="0" w:space="0" w:color="auto"/>
            <w:left w:val="none" w:sz="0" w:space="0" w:color="auto"/>
            <w:bottom w:val="none" w:sz="0" w:space="0" w:color="auto"/>
            <w:right w:val="none" w:sz="0" w:space="0" w:color="auto"/>
          </w:divBdr>
        </w:div>
        <w:div w:id="1517042573">
          <w:marLeft w:val="640"/>
          <w:marRight w:val="0"/>
          <w:marTop w:val="0"/>
          <w:marBottom w:val="0"/>
          <w:divBdr>
            <w:top w:val="none" w:sz="0" w:space="0" w:color="auto"/>
            <w:left w:val="none" w:sz="0" w:space="0" w:color="auto"/>
            <w:bottom w:val="none" w:sz="0" w:space="0" w:color="auto"/>
            <w:right w:val="none" w:sz="0" w:space="0" w:color="auto"/>
          </w:divBdr>
        </w:div>
        <w:div w:id="1523401941">
          <w:marLeft w:val="640"/>
          <w:marRight w:val="0"/>
          <w:marTop w:val="0"/>
          <w:marBottom w:val="0"/>
          <w:divBdr>
            <w:top w:val="none" w:sz="0" w:space="0" w:color="auto"/>
            <w:left w:val="none" w:sz="0" w:space="0" w:color="auto"/>
            <w:bottom w:val="none" w:sz="0" w:space="0" w:color="auto"/>
            <w:right w:val="none" w:sz="0" w:space="0" w:color="auto"/>
          </w:divBdr>
        </w:div>
        <w:div w:id="1593856165">
          <w:marLeft w:val="640"/>
          <w:marRight w:val="0"/>
          <w:marTop w:val="0"/>
          <w:marBottom w:val="0"/>
          <w:divBdr>
            <w:top w:val="none" w:sz="0" w:space="0" w:color="auto"/>
            <w:left w:val="none" w:sz="0" w:space="0" w:color="auto"/>
            <w:bottom w:val="none" w:sz="0" w:space="0" w:color="auto"/>
            <w:right w:val="none" w:sz="0" w:space="0" w:color="auto"/>
          </w:divBdr>
        </w:div>
        <w:div w:id="1610813529">
          <w:marLeft w:val="640"/>
          <w:marRight w:val="0"/>
          <w:marTop w:val="0"/>
          <w:marBottom w:val="0"/>
          <w:divBdr>
            <w:top w:val="none" w:sz="0" w:space="0" w:color="auto"/>
            <w:left w:val="none" w:sz="0" w:space="0" w:color="auto"/>
            <w:bottom w:val="none" w:sz="0" w:space="0" w:color="auto"/>
            <w:right w:val="none" w:sz="0" w:space="0" w:color="auto"/>
          </w:divBdr>
        </w:div>
        <w:div w:id="1654068347">
          <w:marLeft w:val="640"/>
          <w:marRight w:val="0"/>
          <w:marTop w:val="0"/>
          <w:marBottom w:val="0"/>
          <w:divBdr>
            <w:top w:val="none" w:sz="0" w:space="0" w:color="auto"/>
            <w:left w:val="none" w:sz="0" w:space="0" w:color="auto"/>
            <w:bottom w:val="none" w:sz="0" w:space="0" w:color="auto"/>
            <w:right w:val="none" w:sz="0" w:space="0" w:color="auto"/>
          </w:divBdr>
        </w:div>
        <w:div w:id="1654798726">
          <w:marLeft w:val="640"/>
          <w:marRight w:val="0"/>
          <w:marTop w:val="0"/>
          <w:marBottom w:val="0"/>
          <w:divBdr>
            <w:top w:val="none" w:sz="0" w:space="0" w:color="auto"/>
            <w:left w:val="none" w:sz="0" w:space="0" w:color="auto"/>
            <w:bottom w:val="none" w:sz="0" w:space="0" w:color="auto"/>
            <w:right w:val="none" w:sz="0" w:space="0" w:color="auto"/>
          </w:divBdr>
        </w:div>
        <w:div w:id="1657566581">
          <w:marLeft w:val="640"/>
          <w:marRight w:val="0"/>
          <w:marTop w:val="0"/>
          <w:marBottom w:val="0"/>
          <w:divBdr>
            <w:top w:val="none" w:sz="0" w:space="0" w:color="auto"/>
            <w:left w:val="none" w:sz="0" w:space="0" w:color="auto"/>
            <w:bottom w:val="none" w:sz="0" w:space="0" w:color="auto"/>
            <w:right w:val="none" w:sz="0" w:space="0" w:color="auto"/>
          </w:divBdr>
        </w:div>
        <w:div w:id="1800956149">
          <w:marLeft w:val="640"/>
          <w:marRight w:val="0"/>
          <w:marTop w:val="0"/>
          <w:marBottom w:val="0"/>
          <w:divBdr>
            <w:top w:val="none" w:sz="0" w:space="0" w:color="auto"/>
            <w:left w:val="none" w:sz="0" w:space="0" w:color="auto"/>
            <w:bottom w:val="none" w:sz="0" w:space="0" w:color="auto"/>
            <w:right w:val="none" w:sz="0" w:space="0" w:color="auto"/>
          </w:divBdr>
        </w:div>
        <w:div w:id="1905486260">
          <w:marLeft w:val="640"/>
          <w:marRight w:val="0"/>
          <w:marTop w:val="0"/>
          <w:marBottom w:val="0"/>
          <w:divBdr>
            <w:top w:val="none" w:sz="0" w:space="0" w:color="auto"/>
            <w:left w:val="none" w:sz="0" w:space="0" w:color="auto"/>
            <w:bottom w:val="none" w:sz="0" w:space="0" w:color="auto"/>
            <w:right w:val="none" w:sz="0" w:space="0" w:color="auto"/>
          </w:divBdr>
        </w:div>
        <w:div w:id="1946763755">
          <w:marLeft w:val="640"/>
          <w:marRight w:val="0"/>
          <w:marTop w:val="0"/>
          <w:marBottom w:val="0"/>
          <w:divBdr>
            <w:top w:val="none" w:sz="0" w:space="0" w:color="auto"/>
            <w:left w:val="none" w:sz="0" w:space="0" w:color="auto"/>
            <w:bottom w:val="none" w:sz="0" w:space="0" w:color="auto"/>
            <w:right w:val="none" w:sz="0" w:space="0" w:color="auto"/>
          </w:divBdr>
        </w:div>
        <w:div w:id="1964846988">
          <w:marLeft w:val="640"/>
          <w:marRight w:val="0"/>
          <w:marTop w:val="0"/>
          <w:marBottom w:val="0"/>
          <w:divBdr>
            <w:top w:val="none" w:sz="0" w:space="0" w:color="auto"/>
            <w:left w:val="none" w:sz="0" w:space="0" w:color="auto"/>
            <w:bottom w:val="none" w:sz="0" w:space="0" w:color="auto"/>
            <w:right w:val="none" w:sz="0" w:space="0" w:color="auto"/>
          </w:divBdr>
        </w:div>
        <w:div w:id="2060321299">
          <w:marLeft w:val="640"/>
          <w:marRight w:val="0"/>
          <w:marTop w:val="0"/>
          <w:marBottom w:val="0"/>
          <w:divBdr>
            <w:top w:val="none" w:sz="0" w:space="0" w:color="auto"/>
            <w:left w:val="none" w:sz="0" w:space="0" w:color="auto"/>
            <w:bottom w:val="none" w:sz="0" w:space="0" w:color="auto"/>
            <w:right w:val="none" w:sz="0" w:space="0" w:color="auto"/>
          </w:divBdr>
        </w:div>
        <w:div w:id="2085955853">
          <w:marLeft w:val="640"/>
          <w:marRight w:val="0"/>
          <w:marTop w:val="0"/>
          <w:marBottom w:val="0"/>
          <w:divBdr>
            <w:top w:val="none" w:sz="0" w:space="0" w:color="auto"/>
            <w:left w:val="none" w:sz="0" w:space="0" w:color="auto"/>
            <w:bottom w:val="none" w:sz="0" w:space="0" w:color="auto"/>
            <w:right w:val="none" w:sz="0" w:space="0" w:color="auto"/>
          </w:divBdr>
        </w:div>
      </w:divsChild>
    </w:div>
    <w:div w:id="1819565050">
      <w:bodyDiv w:val="1"/>
      <w:marLeft w:val="0"/>
      <w:marRight w:val="0"/>
      <w:marTop w:val="0"/>
      <w:marBottom w:val="0"/>
      <w:divBdr>
        <w:top w:val="none" w:sz="0" w:space="0" w:color="auto"/>
        <w:left w:val="none" w:sz="0" w:space="0" w:color="auto"/>
        <w:bottom w:val="none" w:sz="0" w:space="0" w:color="auto"/>
        <w:right w:val="none" w:sz="0" w:space="0" w:color="auto"/>
      </w:divBdr>
      <w:divsChild>
        <w:div w:id="25059928">
          <w:marLeft w:val="640"/>
          <w:marRight w:val="0"/>
          <w:marTop w:val="0"/>
          <w:marBottom w:val="0"/>
          <w:divBdr>
            <w:top w:val="none" w:sz="0" w:space="0" w:color="auto"/>
            <w:left w:val="none" w:sz="0" w:space="0" w:color="auto"/>
            <w:bottom w:val="none" w:sz="0" w:space="0" w:color="auto"/>
            <w:right w:val="none" w:sz="0" w:space="0" w:color="auto"/>
          </w:divBdr>
        </w:div>
        <w:div w:id="135100600">
          <w:marLeft w:val="640"/>
          <w:marRight w:val="0"/>
          <w:marTop w:val="0"/>
          <w:marBottom w:val="0"/>
          <w:divBdr>
            <w:top w:val="none" w:sz="0" w:space="0" w:color="auto"/>
            <w:left w:val="none" w:sz="0" w:space="0" w:color="auto"/>
            <w:bottom w:val="none" w:sz="0" w:space="0" w:color="auto"/>
            <w:right w:val="none" w:sz="0" w:space="0" w:color="auto"/>
          </w:divBdr>
        </w:div>
        <w:div w:id="328678852">
          <w:marLeft w:val="640"/>
          <w:marRight w:val="0"/>
          <w:marTop w:val="0"/>
          <w:marBottom w:val="0"/>
          <w:divBdr>
            <w:top w:val="none" w:sz="0" w:space="0" w:color="auto"/>
            <w:left w:val="none" w:sz="0" w:space="0" w:color="auto"/>
            <w:bottom w:val="none" w:sz="0" w:space="0" w:color="auto"/>
            <w:right w:val="none" w:sz="0" w:space="0" w:color="auto"/>
          </w:divBdr>
        </w:div>
        <w:div w:id="338195785">
          <w:marLeft w:val="640"/>
          <w:marRight w:val="0"/>
          <w:marTop w:val="0"/>
          <w:marBottom w:val="0"/>
          <w:divBdr>
            <w:top w:val="none" w:sz="0" w:space="0" w:color="auto"/>
            <w:left w:val="none" w:sz="0" w:space="0" w:color="auto"/>
            <w:bottom w:val="none" w:sz="0" w:space="0" w:color="auto"/>
            <w:right w:val="none" w:sz="0" w:space="0" w:color="auto"/>
          </w:divBdr>
        </w:div>
        <w:div w:id="344944936">
          <w:marLeft w:val="640"/>
          <w:marRight w:val="0"/>
          <w:marTop w:val="0"/>
          <w:marBottom w:val="0"/>
          <w:divBdr>
            <w:top w:val="none" w:sz="0" w:space="0" w:color="auto"/>
            <w:left w:val="none" w:sz="0" w:space="0" w:color="auto"/>
            <w:bottom w:val="none" w:sz="0" w:space="0" w:color="auto"/>
            <w:right w:val="none" w:sz="0" w:space="0" w:color="auto"/>
          </w:divBdr>
        </w:div>
        <w:div w:id="361246076">
          <w:marLeft w:val="640"/>
          <w:marRight w:val="0"/>
          <w:marTop w:val="0"/>
          <w:marBottom w:val="0"/>
          <w:divBdr>
            <w:top w:val="none" w:sz="0" w:space="0" w:color="auto"/>
            <w:left w:val="none" w:sz="0" w:space="0" w:color="auto"/>
            <w:bottom w:val="none" w:sz="0" w:space="0" w:color="auto"/>
            <w:right w:val="none" w:sz="0" w:space="0" w:color="auto"/>
          </w:divBdr>
        </w:div>
        <w:div w:id="684526938">
          <w:marLeft w:val="640"/>
          <w:marRight w:val="0"/>
          <w:marTop w:val="0"/>
          <w:marBottom w:val="0"/>
          <w:divBdr>
            <w:top w:val="none" w:sz="0" w:space="0" w:color="auto"/>
            <w:left w:val="none" w:sz="0" w:space="0" w:color="auto"/>
            <w:bottom w:val="none" w:sz="0" w:space="0" w:color="auto"/>
            <w:right w:val="none" w:sz="0" w:space="0" w:color="auto"/>
          </w:divBdr>
        </w:div>
        <w:div w:id="701976082">
          <w:marLeft w:val="640"/>
          <w:marRight w:val="0"/>
          <w:marTop w:val="0"/>
          <w:marBottom w:val="0"/>
          <w:divBdr>
            <w:top w:val="none" w:sz="0" w:space="0" w:color="auto"/>
            <w:left w:val="none" w:sz="0" w:space="0" w:color="auto"/>
            <w:bottom w:val="none" w:sz="0" w:space="0" w:color="auto"/>
            <w:right w:val="none" w:sz="0" w:space="0" w:color="auto"/>
          </w:divBdr>
        </w:div>
        <w:div w:id="873227269">
          <w:marLeft w:val="640"/>
          <w:marRight w:val="0"/>
          <w:marTop w:val="0"/>
          <w:marBottom w:val="0"/>
          <w:divBdr>
            <w:top w:val="none" w:sz="0" w:space="0" w:color="auto"/>
            <w:left w:val="none" w:sz="0" w:space="0" w:color="auto"/>
            <w:bottom w:val="none" w:sz="0" w:space="0" w:color="auto"/>
            <w:right w:val="none" w:sz="0" w:space="0" w:color="auto"/>
          </w:divBdr>
        </w:div>
        <w:div w:id="982268880">
          <w:marLeft w:val="640"/>
          <w:marRight w:val="0"/>
          <w:marTop w:val="0"/>
          <w:marBottom w:val="0"/>
          <w:divBdr>
            <w:top w:val="none" w:sz="0" w:space="0" w:color="auto"/>
            <w:left w:val="none" w:sz="0" w:space="0" w:color="auto"/>
            <w:bottom w:val="none" w:sz="0" w:space="0" w:color="auto"/>
            <w:right w:val="none" w:sz="0" w:space="0" w:color="auto"/>
          </w:divBdr>
        </w:div>
        <w:div w:id="1089815343">
          <w:marLeft w:val="640"/>
          <w:marRight w:val="0"/>
          <w:marTop w:val="0"/>
          <w:marBottom w:val="0"/>
          <w:divBdr>
            <w:top w:val="none" w:sz="0" w:space="0" w:color="auto"/>
            <w:left w:val="none" w:sz="0" w:space="0" w:color="auto"/>
            <w:bottom w:val="none" w:sz="0" w:space="0" w:color="auto"/>
            <w:right w:val="none" w:sz="0" w:space="0" w:color="auto"/>
          </w:divBdr>
        </w:div>
        <w:div w:id="1165974244">
          <w:marLeft w:val="640"/>
          <w:marRight w:val="0"/>
          <w:marTop w:val="0"/>
          <w:marBottom w:val="0"/>
          <w:divBdr>
            <w:top w:val="none" w:sz="0" w:space="0" w:color="auto"/>
            <w:left w:val="none" w:sz="0" w:space="0" w:color="auto"/>
            <w:bottom w:val="none" w:sz="0" w:space="0" w:color="auto"/>
            <w:right w:val="none" w:sz="0" w:space="0" w:color="auto"/>
          </w:divBdr>
        </w:div>
        <w:div w:id="1187213722">
          <w:marLeft w:val="640"/>
          <w:marRight w:val="0"/>
          <w:marTop w:val="0"/>
          <w:marBottom w:val="0"/>
          <w:divBdr>
            <w:top w:val="none" w:sz="0" w:space="0" w:color="auto"/>
            <w:left w:val="none" w:sz="0" w:space="0" w:color="auto"/>
            <w:bottom w:val="none" w:sz="0" w:space="0" w:color="auto"/>
            <w:right w:val="none" w:sz="0" w:space="0" w:color="auto"/>
          </w:divBdr>
        </w:div>
        <w:div w:id="1250500408">
          <w:marLeft w:val="640"/>
          <w:marRight w:val="0"/>
          <w:marTop w:val="0"/>
          <w:marBottom w:val="0"/>
          <w:divBdr>
            <w:top w:val="none" w:sz="0" w:space="0" w:color="auto"/>
            <w:left w:val="none" w:sz="0" w:space="0" w:color="auto"/>
            <w:bottom w:val="none" w:sz="0" w:space="0" w:color="auto"/>
            <w:right w:val="none" w:sz="0" w:space="0" w:color="auto"/>
          </w:divBdr>
        </w:div>
        <w:div w:id="1269003174">
          <w:marLeft w:val="640"/>
          <w:marRight w:val="0"/>
          <w:marTop w:val="0"/>
          <w:marBottom w:val="0"/>
          <w:divBdr>
            <w:top w:val="none" w:sz="0" w:space="0" w:color="auto"/>
            <w:left w:val="none" w:sz="0" w:space="0" w:color="auto"/>
            <w:bottom w:val="none" w:sz="0" w:space="0" w:color="auto"/>
            <w:right w:val="none" w:sz="0" w:space="0" w:color="auto"/>
          </w:divBdr>
        </w:div>
        <w:div w:id="1306546112">
          <w:marLeft w:val="640"/>
          <w:marRight w:val="0"/>
          <w:marTop w:val="0"/>
          <w:marBottom w:val="0"/>
          <w:divBdr>
            <w:top w:val="none" w:sz="0" w:space="0" w:color="auto"/>
            <w:left w:val="none" w:sz="0" w:space="0" w:color="auto"/>
            <w:bottom w:val="none" w:sz="0" w:space="0" w:color="auto"/>
            <w:right w:val="none" w:sz="0" w:space="0" w:color="auto"/>
          </w:divBdr>
        </w:div>
        <w:div w:id="1317683966">
          <w:marLeft w:val="640"/>
          <w:marRight w:val="0"/>
          <w:marTop w:val="0"/>
          <w:marBottom w:val="0"/>
          <w:divBdr>
            <w:top w:val="none" w:sz="0" w:space="0" w:color="auto"/>
            <w:left w:val="none" w:sz="0" w:space="0" w:color="auto"/>
            <w:bottom w:val="none" w:sz="0" w:space="0" w:color="auto"/>
            <w:right w:val="none" w:sz="0" w:space="0" w:color="auto"/>
          </w:divBdr>
        </w:div>
        <w:div w:id="1406565328">
          <w:marLeft w:val="640"/>
          <w:marRight w:val="0"/>
          <w:marTop w:val="0"/>
          <w:marBottom w:val="0"/>
          <w:divBdr>
            <w:top w:val="none" w:sz="0" w:space="0" w:color="auto"/>
            <w:left w:val="none" w:sz="0" w:space="0" w:color="auto"/>
            <w:bottom w:val="none" w:sz="0" w:space="0" w:color="auto"/>
            <w:right w:val="none" w:sz="0" w:space="0" w:color="auto"/>
          </w:divBdr>
        </w:div>
        <w:div w:id="1553813437">
          <w:marLeft w:val="640"/>
          <w:marRight w:val="0"/>
          <w:marTop w:val="0"/>
          <w:marBottom w:val="0"/>
          <w:divBdr>
            <w:top w:val="none" w:sz="0" w:space="0" w:color="auto"/>
            <w:left w:val="none" w:sz="0" w:space="0" w:color="auto"/>
            <w:bottom w:val="none" w:sz="0" w:space="0" w:color="auto"/>
            <w:right w:val="none" w:sz="0" w:space="0" w:color="auto"/>
          </w:divBdr>
        </w:div>
        <w:div w:id="1688871573">
          <w:marLeft w:val="640"/>
          <w:marRight w:val="0"/>
          <w:marTop w:val="0"/>
          <w:marBottom w:val="0"/>
          <w:divBdr>
            <w:top w:val="none" w:sz="0" w:space="0" w:color="auto"/>
            <w:left w:val="none" w:sz="0" w:space="0" w:color="auto"/>
            <w:bottom w:val="none" w:sz="0" w:space="0" w:color="auto"/>
            <w:right w:val="none" w:sz="0" w:space="0" w:color="auto"/>
          </w:divBdr>
        </w:div>
        <w:div w:id="1717702246">
          <w:marLeft w:val="640"/>
          <w:marRight w:val="0"/>
          <w:marTop w:val="0"/>
          <w:marBottom w:val="0"/>
          <w:divBdr>
            <w:top w:val="none" w:sz="0" w:space="0" w:color="auto"/>
            <w:left w:val="none" w:sz="0" w:space="0" w:color="auto"/>
            <w:bottom w:val="none" w:sz="0" w:space="0" w:color="auto"/>
            <w:right w:val="none" w:sz="0" w:space="0" w:color="auto"/>
          </w:divBdr>
        </w:div>
        <w:div w:id="1721979844">
          <w:marLeft w:val="640"/>
          <w:marRight w:val="0"/>
          <w:marTop w:val="0"/>
          <w:marBottom w:val="0"/>
          <w:divBdr>
            <w:top w:val="none" w:sz="0" w:space="0" w:color="auto"/>
            <w:left w:val="none" w:sz="0" w:space="0" w:color="auto"/>
            <w:bottom w:val="none" w:sz="0" w:space="0" w:color="auto"/>
            <w:right w:val="none" w:sz="0" w:space="0" w:color="auto"/>
          </w:divBdr>
        </w:div>
        <w:div w:id="1807550119">
          <w:marLeft w:val="640"/>
          <w:marRight w:val="0"/>
          <w:marTop w:val="0"/>
          <w:marBottom w:val="0"/>
          <w:divBdr>
            <w:top w:val="none" w:sz="0" w:space="0" w:color="auto"/>
            <w:left w:val="none" w:sz="0" w:space="0" w:color="auto"/>
            <w:bottom w:val="none" w:sz="0" w:space="0" w:color="auto"/>
            <w:right w:val="none" w:sz="0" w:space="0" w:color="auto"/>
          </w:divBdr>
        </w:div>
        <w:div w:id="1826428417">
          <w:marLeft w:val="640"/>
          <w:marRight w:val="0"/>
          <w:marTop w:val="0"/>
          <w:marBottom w:val="0"/>
          <w:divBdr>
            <w:top w:val="none" w:sz="0" w:space="0" w:color="auto"/>
            <w:left w:val="none" w:sz="0" w:space="0" w:color="auto"/>
            <w:bottom w:val="none" w:sz="0" w:space="0" w:color="auto"/>
            <w:right w:val="none" w:sz="0" w:space="0" w:color="auto"/>
          </w:divBdr>
        </w:div>
        <w:div w:id="1829053058">
          <w:marLeft w:val="640"/>
          <w:marRight w:val="0"/>
          <w:marTop w:val="0"/>
          <w:marBottom w:val="0"/>
          <w:divBdr>
            <w:top w:val="none" w:sz="0" w:space="0" w:color="auto"/>
            <w:left w:val="none" w:sz="0" w:space="0" w:color="auto"/>
            <w:bottom w:val="none" w:sz="0" w:space="0" w:color="auto"/>
            <w:right w:val="none" w:sz="0" w:space="0" w:color="auto"/>
          </w:divBdr>
        </w:div>
        <w:div w:id="1848055891">
          <w:marLeft w:val="640"/>
          <w:marRight w:val="0"/>
          <w:marTop w:val="0"/>
          <w:marBottom w:val="0"/>
          <w:divBdr>
            <w:top w:val="none" w:sz="0" w:space="0" w:color="auto"/>
            <w:left w:val="none" w:sz="0" w:space="0" w:color="auto"/>
            <w:bottom w:val="none" w:sz="0" w:space="0" w:color="auto"/>
            <w:right w:val="none" w:sz="0" w:space="0" w:color="auto"/>
          </w:divBdr>
        </w:div>
        <w:div w:id="1900356849">
          <w:marLeft w:val="640"/>
          <w:marRight w:val="0"/>
          <w:marTop w:val="0"/>
          <w:marBottom w:val="0"/>
          <w:divBdr>
            <w:top w:val="none" w:sz="0" w:space="0" w:color="auto"/>
            <w:left w:val="none" w:sz="0" w:space="0" w:color="auto"/>
            <w:bottom w:val="none" w:sz="0" w:space="0" w:color="auto"/>
            <w:right w:val="none" w:sz="0" w:space="0" w:color="auto"/>
          </w:divBdr>
        </w:div>
        <w:div w:id="1925718197">
          <w:marLeft w:val="640"/>
          <w:marRight w:val="0"/>
          <w:marTop w:val="0"/>
          <w:marBottom w:val="0"/>
          <w:divBdr>
            <w:top w:val="none" w:sz="0" w:space="0" w:color="auto"/>
            <w:left w:val="none" w:sz="0" w:space="0" w:color="auto"/>
            <w:bottom w:val="none" w:sz="0" w:space="0" w:color="auto"/>
            <w:right w:val="none" w:sz="0" w:space="0" w:color="auto"/>
          </w:divBdr>
        </w:div>
        <w:div w:id="1956132126">
          <w:marLeft w:val="640"/>
          <w:marRight w:val="0"/>
          <w:marTop w:val="0"/>
          <w:marBottom w:val="0"/>
          <w:divBdr>
            <w:top w:val="none" w:sz="0" w:space="0" w:color="auto"/>
            <w:left w:val="none" w:sz="0" w:space="0" w:color="auto"/>
            <w:bottom w:val="none" w:sz="0" w:space="0" w:color="auto"/>
            <w:right w:val="none" w:sz="0" w:space="0" w:color="auto"/>
          </w:divBdr>
        </w:div>
        <w:div w:id="2120953076">
          <w:marLeft w:val="640"/>
          <w:marRight w:val="0"/>
          <w:marTop w:val="0"/>
          <w:marBottom w:val="0"/>
          <w:divBdr>
            <w:top w:val="none" w:sz="0" w:space="0" w:color="auto"/>
            <w:left w:val="none" w:sz="0" w:space="0" w:color="auto"/>
            <w:bottom w:val="none" w:sz="0" w:space="0" w:color="auto"/>
            <w:right w:val="none" w:sz="0" w:space="0" w:color="auto"/>
          </w:divBdr>
        </w:div>
        <w:div w:id="2137483977">
          <w:marLeft w:val="640"/>
          <w:marRight w:val="0"/>
          <w:marTop w:val="0"/>
          <w:marBottom w:val="0"/>
          <w:divBdr>
            <w:top w:val="none" w:sz="0" w:space="0" w:color="auto"/>
            <w:left w:val="none" w:sz="0" w:space="0" w:color="auto"/>
            <w:bottom w:val="none" w:sz="0" w:space="0" w:color="auto"/>
            <w:right w:val="none" w:sz="0" w:space="0" w:color="auto"/>
          </w:divBdr>
        </w:div>
      </w:divsChild>
    </w:div>
    <w:div w:id="1823351505">
      <w:bodyDiv w:val="1"/>
      <w:marLeft w:val="0"/>
      <w:marRight w:val="0"/>
      <w:marTop w:val="0"/>
      <w:marBottom w:val="0"/>
      <w:divBdr>
        <w:top w:val="none" w:sz="0" w:space="0" w:color="auto"/>
        <w:left w:val="none" w:sz="0" w:space="0" w:color="auto"/>
        <w:bottom w:val="none" w:sz="0" w:space="0" w:color="auto"/>
        <w:right w:val="none" w:sz="0" w:space="0" w:color="auto"/>
      </w:divBdr>
      <w:divsChild>
        <w:div w:id="1788130">
          <w:marLeft w:val="640"/>
          <w:marRight w:val="0"/>
          <w:marTop w:val="0"/>
          <w:marBottom w:val="0"/>
          <w:divBdr>
            <w:top w:val="none" w:sz="0" w:space="0" w:color="auto"/>
            <w:left w:val="none" w:sz="0" w:space="0" w:color="auto"/>
            <w:bottom w:val="none" w:sz="0" w:space="0" w:color="auto"/>
            <w:right w:val="none" w:sz="0" w:space="0" w:color="auto"/>
          </w:divBdr>
        </w:div>
        <w:div w:id="92938431">
          <w:marLeft w:val="640"/>
          <w:marRight w:val="0"/>
          <w:marTop w:val="0"/>
          <w:marBottom w:val="0"/>
          <w:divBdr>
            <w:top w:val="none" w:sz="0" w:space="0" w:color="auto"/>
            <w:left w:val="none" w:sz="0" w:space="0" w:color="auto"/>
            <w:bottom w:val="none" w:sz="0" w:space="0" w:color="auto"/>
            <w:right w:val="none" w:sz="0" w:space="0" w:color="auto"/>
          </w:divBdr>
        </w:div>
        <w:div w:id="117144689">
          <w:marLeft w:val="640"/>
          <w:marRight w:val="0"/>
          <w:marTop w:val="0"/>
          <w:marBottom w:val="0"/>
          <w:divBdr>
            <w:top w:val="none" w:sz="0" w:space="0" w:color="auto"/>
            <w:left w:val="none" w:sz="0" w:space="0" w:color="auto"/>
            <w:bottom w:val="none" w:sz="0" w:space="0" w:color="auto"/>
            <w:right w:val="none" w:sz="0" w:space="0" w:color="auto"/>
          </w:divBdr>
        </w:div>
        <w:div w:id="231700068">
          <w:marLeft w:val="640"/>
          <w:marRight w:val="0"/>
          <w:marTop w:val="0"/>
          <w:marBottom w:val="0"/>
          <w:divBdr>
            <w:top w:val="none" w:sz="0" w:space="0" w:color="auto"/>
            <w:left w:val="none" w:sz="0" w:space="0" w:color="auto"/>
            <w:bottom w:val="none" w:sz="0" w:space="0" w:color="auto"/>
            <w:right w:val="none" w:sz="0" w:space="0" w:color="auto"/>
          </w:divBdr>
        </w:div>
        <w:div w:id="265967043">
          <w:marLeft w:val="640"/>
          <w:marRight w:val="0"/>
          <w:marTop w:val="0"/>
          <w:marBottom w:val="0"/>
          <w:divBdr>
            <w:top w:val="none" w:sz="0" w:space="0" w:color="auto"/>
            <w:left w:val="none" w:sz="0" w:space="0" w:color="auto"/>
            <w:bottom w:val="none" w:sz="0" w:space="0" w:color="auto"/>
            <w:right w:val="none" w:sz="0" w:space="0" w:color="auto"/>
          </w:divBdr>
        </w:div>
        <w:div w:id="319886509">
          <w:marLeft w:val="640"/>
          <w:marRight w:val="0"/>
          <w:marTop w:val="0"/>
          <w:marBottom w:val="0"/>
          <w:divBdr>
            <w:top w:val="none" w:sz="0" w:space="0" w:color="auto"/>
            <w:left w:val="none" w:sz="0" w:space="0" w:color="auto"/>
            <w:bottom w:val="none" w:sz="0" w:space="0" w:color="auto"/>
            <w:right w:val="none" w:sz="0" w:space="0" w:color="auto"/>
          </w:divBdr>
        </w:div>
        <w:div w:id="365252965">
          <w:marLeft w:val="640"/>
          <w:marRight w:val="0"/>
          <w:marTop w:val="0"/>
          <w:marBottom w:val="0"/>
          <w:divBdr>
            <w:top w:val="none" w:sz="0" w:space="0" w:color="auto"/>
            <w:left w:val="none" w:sz="0" w:space="0" w:color="auto"/>
            <w:bottom w:val="none" w:sz="0" w:space="0" w:color="auto"/>
            <w:right w:val="none" w:sz="0" w:space="0" w:color="auto"/>
          </w:divBdr>
        </w:div>
        <w:div w:id="393625405">
          <w:marLeft w:val="640"/>
          <w:marRight w:val="0"/>
          <w:marTop w:val="0"/>
          <w:marBottom w:val="0"/>
          <w:divBdr>
            <w:top w:val="none" w:sz="0" w:space="0" w:color="auto"/>
            <w:left w:val="none" w:sz="0" w:space="0" w:color="auto"/>
            <w:bottom w:val="none" w:sz="0" w:space="0" w:color="auto"/>
            <w:right w:val="none" w:sz="0" w:space="0" w:color="auto"/>
          </w:divBdr>
        </w:div>
        <w:div w:id="421025724">
          <w:marLeft w:val="640"/>
          <w:marRight w:val="0"/>
          <w:marTop w:val="0"/>
          <w:marBottom w:val="0"/>
          <w:divBdr>
            <w:top w:val="none" w:sz="0" w:space="0" w:color="auto"/>
            <w:left w:val="none" w:sz="0" w:space="0" w:color="auto"/>
            <w:bottom w:val="none" w:sz="0" w:space="0" w:color="auto"/>
            <w:right w:val="none" w:sz="0" w:space="0" w:color="auto"/>
          </w:divBdr>
        </w:div>
        <w:div w:id="529950069">
          <w:marLeft w:val="640"/>
          <w:marRight w:val="0"/>
          <w:marTop w:val="0"/>
          <w:marBottom w:val="0"/>
          <w:divBdr>
            <w:top w:val="none" w:sz="0" w:space="0" w:color="auto"/>
            <w:left w:val="none" w:sz="0" w:space="0" w:color="auto"/>
            <w:bottom w:val="none" w:sz="0" w:space="0" w:color="auto"/>
            <w:right w:val="none" w:sz="0" w:space="0" w:color="auto"/>
          </w:divBdr>
        </w:div>
        <w:div w:id="553198890">
          <w:marLeft w:val="640"/>
          <w:marRight w:val="0"/>
          <w:marTop w:val="0"/>
          <w:marBottom w:val="0"/>
          <w:divBdr>
            <w:top w:val="none" w:sz="0" w:space="0" w:color="auto"/>
            <w:left w:val="none" w:sz="0" w:space="0" w:color="auto"/>
            <w:bottom w:val="none" w:sz="0" w:space="0" w:color="auto"/>
            <w:right w:val="none" w:sz="0" w:space="0" w:color="auto"/>
          </w:divBdr>
        </w:div>
        <w:div w:id="828978224">
          <w:marLeft w:val="640"/>
          <w:marRight w:val="0"/>
          <w:marTop w:val="0"/>
          <w:marBottom w:val="0"/>
          <w:divBdr>
            <w:top w:val="none" w:sz="0" w:space="0" w:color="auto"/>
            <w:left w:val="none" w:sz="0" w:space="0" w:color="auto"/>
            <w:bottom w:val="none" w:sz="0" w:space="0" w:color="auto"/>
            <w:right w:val="none" w:sz="0" w:space="0" w:color="auto"/>
          </w:divBdr>
        </w:div>
        <w:div w:id="858665533">
          <w:marLeft w:val="640"/>
          <w:marRight w:val="0"/>
          <w:marTop w:val="0"/>
          <w:marBottom w:val="0"/>
          <w:divBdr>
            <w:top w:val="none" w:sz="0" w:space="0" w:color="auto"/>
            <w:left w:val="none" w:sz="0" w:space="0" w:color="auto"/>
            <w:bottom w:val="none" w:sz="0" w:space="0" w:color="auto"/>
            <w:right w:val="none" w:sz="0" w:space="0" w:color="auto"/>
          </w:divBdr>
        </w:div>
        <w:div w:id="1027172405">
          <w:marLeft w:val="640"/>
          <w:marRight w:val="0"/>
          <w:marTop w:val="0"/>
          <w:marBottom w:val="0"/>
          <w:divBdr>
            <w:top w:val="none" w:sz="0" w:space="0" w:color="auto"/>
            <w:left w:val="none" w:sz="0" w:space="0" w:color="auto"/>
            <w:bottom w:val="none" w:sz="0" w:space="0" w:color="auto"/>
            <w:right w:val="none" w:sz="0" w:space="0" w:color="auto"/>
          </w:divBdr>
        </w:div>
        <w:div w:id="1129201891">
          <w:marLeft w:val="640"/>
          <w:marRight w:val="0"/>
          <w:marTop w:val="0"/>
          <w:marBottom w:val="0"/>
          <w:divBdr>
            <w:top w:val="none" w:sz="0" w:space="0" w:color="auto"/>
            <w:left w:val="none" w:sz="0" w:space="0" w:color="auto"/>
            <w:bottom w:val="none" w:sz="0" w:space="0" w:color="auto"/>
            <w:right w:val="none" w:sz="0" w:space="0" w:color="auto"/>
          </w:divBdr>
        </w:div>
        <w:div w:id="1148133153">
          <w:marLeft w:val="640"/>
          <w:marRight w:val="0"/>
          <w:marTop w:val="0"/>
          <w:marBottom w:val="0"/>
          <w:divBdr>
            <w:top w:val="none" w:sz="0" w:space="0" w:color="auto"/>
            <w:left w:val="none" w:sz="0" w:space="0" w:color="auto"/>
            <w:bottom w:val="none" w:sz="0" w:space="0" w:color="auto"/>
            <w:right w:val="none" w:sz="0" w:space="0" w:color="auto"/>
          </w:divBdr>
        </w:div>
        <w:div w:id="1224482871">
          <w:marLeft w:val="640"/>
          <w:marRight w:val="0"/>
          <w:marTop w:val="0"/>
          <w:marBottom w:val="0"/>
          <w:divBdr>
            <w:top w:val="none" w:sz="0" w:space="0" w:color="auto"/>
            <w:left w:val="none" w:sz="0" w:space="0" w:color="auto"/>
            <w:bottom w:val="none" w:sz="0" w:space="0" w:color="auto"/>
            <w:right w:val="none" w:sz="0" w:space="0" w:color="auto"/>
          </w:divBdr>
        </w:div>
        <w:div w:id="1301962168">
          <w:marLeft w:val="640"/>
          <w:marRight w:val="0"/>
          <w:marTop w:val="0"/>
          <w:marBottom w:val="0"/>
          <w:divBdr>
            <w:top w:val="none" w:sz="0" w:space="0" w:color="auto"/>
            <w:left w:val="none" w:sz="0" w:space="0" w:color="auto"/>
            <w:bottom w:val="none" w:sz="0" w:space="0" w:color="auto"/>
            <w:right w:val="none" w:sz="0" w:space="0" w:color="auto"/>
          </w:divBdr>
        </w:div>
        <w:div w:id="1315135247">
          <w:marLeft w:val="640"/>
          <w:marRight w:val="0"/>
          <w:marTop w:val="0"/>
          <w:marBottom w:val="0"/>
          <w:divBdr>
            <w:top w:val="none" w:sz="0" w:space="0" w:color="auto"/>
            <w:left w:val="none" w:sz="0" w:space="0" w:color="auto"/>
            <w:bottom w:val="none" w:sz="0" w:space="0" w:color="auto"/>
            <w:right w:val="none" w:sz="0" w:space="0" w:color="auto"/>
          </w:divBdr>
        </w:div>
        <w:div w:id="1319532209">
          <w:marLeft w:val="640"/>
          <w:marRight w:val="0"/>
          <w:marTop w:val="0"/>
          <w:marBottom w:val="0"/>
          <w:divBdr>
            <w:top w:val="none" w:sz="0" w:space="0" w:color="auto"/>
            <w:left w:val="none" w:sz="0" w:space="0" w:color="auto"/>
            <w:bottom w:val="none" w:sz="0" w:space="0" w:color="auto"/>
            <w:right w:val="none" w:sz="0" w:space="0" w:color="auto"/>
          </w:divBdr>
        </w:div>
        <w:div w:id="1390962570">
          <w:marLeft w:val="640"/>
          <w:marRight w:val="0"/>
          <w:marTop w:val="0"/>
          <w:marBottom w:val="0"/>
          <w:divBdr>
            <w:top w:val="none" w:sz="0" w:space="0" w:color="auto"/>
            <w:left w:val="none" w:sz="0" w:space="0" w:color="auto"/>
            <w:bottom w:val="none" w:sz="0" w:space="0" w:color="auto"/>
            <w:right w:val="none" w:sz="0" w:space="0" w:color="auto"/>
          </w:divBdr>
        </w:div>
        <w:div w:id="1527937967">
          <w:marLeft w:val="640"/>
          <w:marRight w:val="0"/>
          <w:marTop w:val="0"/>
          <w:marBottom w:val="0"/>
          <w:divBdr>
            <w:top w:val="none" w:sz="0" w:space="0" w:color="auto"/>
            <w:left w:val="none" w:sz="0" w:space="0" w:color="auto"/>
            <w:bottom w:val="none" w:sz="0" w:space="0" w:color="auto"/>
            <w:right w:val="none" w:sz="0" w:space="0" w:color="auto"/>
          </w:divBdr>
        </w:div>
        <w:div w:id="1540782417">
          <w:marLeft w:val="640"/>
          <w:marRight w:val="0"/>
          <w:marTop w:val="0"/>
          <w:marBottom w:val="0"/>
          <w:divBdr>
            <w:top w:val="none" w:sz="0" w:space="0" w:color="auto"/>
            <w:left w:val="none" w:sz="0" w:space="0" w:color="auto"/>
            <w:bottom w:val="none" w:sz="0" w:space="0" w:color="auto"/>
            <w:right w:val="none" w:sz="0" w:space="0" w:color="auto"/>
          </w:divBdr>
        </w:div>
        <w:div w:id="1560625860">
          <w:marLeft w:val="640"/>
          <w:marRight w:val="0"/>
          <w:marTop w:val="0"/>
          <w:marBottom w:val="0"/>
          <w:divBdr>
            <w:top w:val="none" w:sz="0" w:space="0" w:color="auto"/>
            <w:left w:val="none" w:sz="0" w:space="0" w:color="auto"/>
            <w:bottom w:val="none" w:sz="0" w:space="0" w:color="auto"/>
            <w:right w:val="none" w:sz="0" w:space="0" w:color="auto"/>
          </w:divBdr>
        </w:div>
        <w:div w:id="1678845406">
          <w:marLeft w:val="640"/>
          <w:marRight w:val="0"/>
          <w:marTop w:val="0"/>
          <w:marBottom w:val="0"/>
          <w:divBdr>
            <w:top w:val="none" w:sz="0" w:space="0" w:color="auto"/>
            <w:left w:val="none" w:sz="0" w:space="0" w:color="auto"/>
            <w:bottom w:val="none" w:sz="0" w:space="0" w:color="auto"/>
            <w:right w:val="none" w:sz="0" w:space="0" w:color="auto"/>
          </w:divBdr>
        </w:div>
        <w:div w:id="1879199761">
          <w:marLeft w:val="640"/>
          <w:marRight w:val="0"/>
          <w:marTop w:val="0"/>
          <w:marBottom w:val="0"/>
          <w:divBdr>
            <w:top w:val="none" w:sz="0" w:space="0" w:color="auto"/>
            <w:left w:val="none" w:sz="0" w:space="0" w:color="auto"/>
            <w:bottom w:val="none" w:sz="0" w:space="0" w:color="auto"/>
            <w:right w:val="none" w:sz="0" w:space="0" w:color="auto"/>
          </w:divBdr>
        </w:div>
        <w:div w:id="1898662994">
          <w:marLeft w:val="640"/>
          <w:marRight w:val="0"/>
          <w:marTop w:val="0"/>
          <w:marBottom w:val="0"/>
          <w:divBdr>
            <w:top w:val="none" w:sz="0" w:space="0" w:color="auto"/>
            <w:left w:val="none" w:sz="0" w:space="0" w:color="auto"/>
            <w:bottom w:val="none" w:sz="0" w:space="0" w:color="auto"/>
            <w:right w:val="none" w:sz="0" w:space="0" w:color="auto"/>
          </w:divBdr>
        </w:div>
        <w:div w:id="1979141885">
          <w:marLeft w:val="640"/>
          <w:marRight w:val="0"/>
          <w:marTop w:val="0"/>
          <w:marBottom w:val="0"/>
          <w:divBdr>
            <w:top w:val="none" w:sz="0" w:space="0" w:color="auto"/>
            <w:left w:val="none" w:sz="0" w:space="0" w:color="auto"/>
            <w:bottom w:val="none" w:sz="0" w:space="0" w:color="auto"/>
            <w:right w:val="none" w:sz="0" w:space="0" w:color="auto"/>
          </w:divBdr>
        </w:div>
        <w:div w:id="2068263572">
          <w:marLeft w:val="640"/>
          <w:marRight w:val="0"/>
          <w:marTop w:val="0"/>
          <w:marBottom w:val="0"/>
          <w:divBdr>
            <w:top w:val="none" w:sz="0" w:space="0" w:color="auto"/>
            <w:left w:val="none" w:sz="0" w:space="0" w:color="auto"/>
            <w:bottom w:val="none" w:sz="0" w:space="0" w:color="auto"/>
            <w:right w:val="none" w:sz="0" w:space="0" w:color="auto"/>
          </w:divBdr>
        </w:div>
        <w:div w:id="2071538453">
          <w:marLeft w:val="640"/>
          <w:marRight w:val="0"/>
          <w:marTop w:val="0"/>
          <w:marBottom w:val="0"/>
          <w:divBdr>
            <w:top w:val="none" w:sz="0" w:space="0" w:color="auto"/>
            <w:left w:val="none" w:sz="0" w:space="0" w:color="auto"/>
            <w:bottom w:val="none" w:sz="0" w:space="0" w:color="auto"/>
            <w:right w:val="none" w:sz="0" w:space="0" w:color="auto"/>
          </w:divBdr>
        </w:div>
        <w:div w:id="2071803657">
          <w:marLeft w:val="640"/>
          <w:marRight w:val="0"/>
          <w:marTop w:val="0"/>
          <w:marBottom w:val="0"/>
          <w:divBdr>
            <w:top w:val="none" w:sz="0" w:space="0" w:color="auto"/>
            <w:left w:val="none" w:sz="0" w:space="0" w:color="auto"/>
            <w:bottom w:val="none" w:sz="0" w:space="0" w:color="auto"/>
            <w:right w:val="none" w:sz="0" w:space="0" w:color="auto"/>
          </w:divBdr>
        </w:div>
      </w:divsChild>
    </w:div>
    <w:div w:id="1823811603">
      <w:bodyDiv w:val="1"/>
      <w:marLeft w:val="0"/>
      <w:marRight w:val="0"/>
      <w:marTop w:val="0"/>
      <w:marBottom w:val="0"/>
      <w:divBdr>
        <w:top w:val="none" w:sz="0" w:space="0" w:color="auto"/>
        <w:left w:val="none" w:sz="0" w:space="0" w:color="auto"/>
        <w:bottom w:val="none" w:sz="0" w:space="0" w:color="auto"/>
        <w:right w:val="none" w:sz="0" w:space="0" w:color="auto"/>
      </w:divBdr>
      <w:divsChild>
        <w:div w:id="583687277">
          <w:marLeft w:val="640"/>
          <w:marRight w:val="0"/>
          <w:marTop w:val="0"/>
          <w:marBottom w:val="0"/>
          <w:divBdr>
            <w:top w:val="none" w:sz="0" w:space="0" w:color="auto"/>
            <w:left w:val="none" w:sz="0" w:space="0" w:color="auto"/>
            <w:bottom w:val="none" w:sz="0" w:space="0" w:color="auto"/>
            <w:right w:val="none" w:sz="0" w:space="0" w:color="auto"/>
          </w:divBdr>
        </w:div>
        <w:div w:id="133914269">
          <w:marLeft w:val="640"/>
          <w:marRight w:val="0"/>
          <w:marTop w:val="0"/>
          <w:marBottom w:val="0"/>
          <w:divBdr>
            <w:top w:val="none" w:sz="0" w:space="0" w:color="auto"/>
            <w:left w:val="none" w:sz="0" w:space="0" w:color="auto"/>
            <w:bottom w:val="none" w:sz="0" w:space="0" w:color="auto"/>
            <w:right w:val="none" w:sz="0" w:space="0" w:color="auto"/>
          </w:divBdr>
        </w:div>
        <w:div w:id="1520974313">
          <w:marLeft w:val="640"/>
          <w:marRight w:val="0"/>
          <w:marTop w:val="0"/>
          <w:marBottom w:val="0"/>
          <w:divBdr>
            <w:top w:val="none" w:sz="0" w:space="0" w:color="auto"/>
            <w:left w:val="none" w:sz="0" w:space="0" w:color="auto"/>
            <w:bottom w:val="none" w:sz="0" w:space="0" w:color="auto"/>
            <w:right w:val="none" w:sz="0" w:space="0" w:color="auto"/>
          </w:divBdr>
        </w:div>
        <w:div w:id="1035497651">
          <w:marLeft w:val="640"/>
          <w:marRight w:val="0"/>
          <w:marTop w:val="0"/>
          <w:marBottom w:val="0"/>
          <w:divBdr>
            <w:top w:val="none" w:sz="0" w:space="0" w:color="auto"/>
            <w:left w:val="none" w:sz="0" w:space="0" w:color="auto"/>
            <w:bottom w:val="none" w:sz="0" w:space="0" w:color="auto"/>
            <w:right w:val="none" w:sz="0" w:space="0" w:color="auto"/>
          </w:divBdr>
        </w:div>
        <w:div w:id="1897815020">
          <w:marLeft w:val="640"/>
          <w:marRight w:val="0"/>
          <w:marTop w:val="0"/>
          <w:marBottom w:val="0"/>
          <w:divBdr>
            <w:top w:val="none" w:sz="0" w:space="0" w:color="auto"/>
            <w:left w:val="none" w:sz="0" w:space="0" w:color="auto"/>
            <w:bottom w:val="none" w:sz="0" w:space="0" w:color="auto"/>
            <w:right w:val="none" w:sz="0" w:space="0" w:color="auto"/>
          </w:divBdr>
        </w:div>
        <w:div w:id="1039629084">
          <w:marLeft w:val="640"/>
          <w:marRight w:val="0"/>
          <w:marTop w:val="0"/>
          <w:marBottom w:val="0"/>
          <w:divBdr>
            <w:top w:val="none" w:sz="0" w:space="0" w:color="auto"/>
            <w:left w:val="none" w:sz="0" w:space="0" w:color="auto"/>
            <w:bottom w:val="none" w:sz="0" w:space="0" w:color="auto"/>
            <w:right w:val="none" w:sz="0" w:space="0" w:color="auto"/>
          </w:divBdr>
        </w:div>
        <w:div w:id="765735293">
          <w:marLeft w:val="640"/>
          <w:marRight w:val="0"/>
          <w:marTop w:val="0"/>
          <w:marBottom w:val="0"/>
          <w:divBdr>
            <w:top w:val="none" w:sz="0" w:space="0" w:color="auto"/>
            <w:left w:val="none" w:sz="0" w:space="0" w:color="auto"/>
            <w:bottom w:val="none" w:sz="0" w:space="0" w:color="auto"/>
            <w:right w:val="none" w:sz="0" w:space="0" w:color="auto"/>
          </w:divBdr>
        </w:div>
        <w:div w:id="2000034579">
          <w:marLeft w:val="640"/>
          <w:marRight w:val="0"/>
          <w:marTop w:val="0"/>
          <w:marBottom w:val="0"/>
          <w:divBdr>
            <w:top w:val="none" w:sz="0" w:space="0" w:color="auto"/>
            <w:left w:val="none" w:sz="0" w:space="0" w:color="auto"/>
            <w:bottom w:val="none" w:sz="0" w:space="0" w:color="auto"/>
            <w:right w:val="none" w:sz="0" w:space="0" w:color="auto"/>
          </w:divBdr>
        </w:div>
        <w:div w:id="1871338785">
          <w:marLeft w:val="640"/>
          <w:marRight w:val="0"/>
          <w:marTop w:val="0"/>
          <w:marBottom w:val="0"/>
          <w:divBdr>
            <w:top w:val="none" w:sz="0" w:space="0" w:color="auto"/>
            <w:left w:val="none" w:sz="0" w:space="0" w:color="auto"/>
            <w:bottom w:val="none" w:sz="0" w:space="0" w:color="auto"/>
            <w:right w:val="none" w:sz="0" w:space="0" w:color="auto"/>
          </w:divBdr>
        </w:div>
        <w:div w:id="378821270">
          <w:marLeft w:val="640"/>
          <w:marRight w:val="0"/>
          <w:marTop w:val="0"/>
          <w:marBottom w:val="0"/>
          <w:divBdr>
            <w:top w:val="none" w:sz="0" w:space="0" w:color="auto"/>
            <w:left w:val="none" w:sz="0" w:space="0" w:color="auto"/>
            <w:bottom w:val="none" w:sz="0" w:space="0" w:color="auto"/>
            <w:right w:val="none" w:sz="0" w:space="0" w:color="auto"/>
          </w:divBdr>
        </w:div>
        <w:div w:id="1981574880">
          <w:marLeft w:val="640"/>
          <w:marRight w:val="0"/>
          <w:marTop w:val="0"/>
          <w:marBottom w:val="0"/>
          <w:divBdr>
            <w:top w:val="none" w:sz="0" w:space="0" w:color="auto"/>
            <w:left w:val="none" w:sz="0" w:space="0" w:color="auto"/>
            <w:bottom w:val="none" w:sz="0" w:space="0" w:color="auto"/>
            <w:right w:val="none" w:sz="0" w:space="0" w:color="auto"/>
          </w:divBdr>
        </w:div>
        <w:div w:id="754204212">
          <w:marLeft w:val="640"/>
          <w:marRight w:val="0"/>
          <w:marTop w:val="0"/>
          <w:marBottom w:val="0"/>
          <w:divBdr>
            <w:top w:val="none" w:sz="0" w:space="0" w:color="auto"/>
            <w:left w:val="none" w:sz="0" w:space="0" w:color="auto"/>
            <w:bottom w:val="none" w:sz="0" w:space="0" w:color="auto"/>
            <w:right w:val="none" w:sz="0" w:space="0" w:color="auto"/>
          </w:divBdr>
        </w:div>
        <w:div w:id="1791121855">
          <w:marLeft w:val="640"/>
          <w:marRight w:val="0"/>
          <w:marTop w:val="0"/>
          <w:marBottom w:val="0"/>
          <w:divBdr>
            <w:top w:val="none" w:sz="0" w:space="0" w:color="auto"/>
            <w:left w:val="none" w:sz="0" w:space="0" w:color="auto"/>
            <w:bottom w:val="none" w:sz="0" w:space="0" w:color="auto"/>
            <w:right w:val="none" w:sz="0" w:space="0" w:color="auto"/>
          </w:divBdr>
        </w:div>
        <w:div w:id="976225522">
          <w:marLeft w:val="640"/>
          <w:marRight w:val="0"/>
          <w:marTop w:val="0"/>
          <w:marBottom w:val="0"/>
          <w:divBdr>
            <w:top w:val="none" w:sz="0" w:space="0" w:color="auto"/>
            <w:left w:val="none" w:sz="0" w:space="0" w:color="auto"/>
            <w:bottom w:val="none" w:sz="0" w:space="0" w:color="auto"/>
            <w:right w:val="none" w:sz="0" w:space="0" w:color="auto"/>
          </w:divBdr>
        </w:div>
        <w:div w:id="1048603127">
          <w:marLeft w:val="640"/>
          <w:marRight w:val="0"/>
          <w:marTop w:val="0"/>
          <w:marBottom w:val="0"/>
          <w:divBdr>
            <w:top w:val="none" w:sz="0" w:space="0" w:color="auto"/>
            <w:left w:val="none" w:sz="0" w:space="0" w:color="auto"/>
            <w:bottom w:val="none" w:sz="0" w:space="0" w:color="auto"/>
            <w:right w:val="none" w:sz="0" w:space="0" w:color="auto"/>
          </w:divBdr>
        </w:div>
        <w:div w:id="520432565">
          <w:marLeft w:val="640"/>
          <w:marRight w:val="0"/>
          <w:marTop w:val="0"/>
          <w:marBottom w:val="0"/>
          <w:divBdr>
            <w:top w:val="none" w:sz="0" w:space="0" w:color="auto"/>
            <w:left w:val="none" w:sz="0" w:space="0" w:color="auto"/>
            <w:bottom w:val="none" w:sz="0" w:space="0" w:color="auto"/>
            <w:right w:val="none" w:sz="0" w:space="0" w:color="auto"/>
          </w:divBdr>
        </w:div>
        <w:div w:id="1318919864">
          <w:marLeft w:val="640"/>
          <w:marRight w:val="0"/>
          <w:marTop w:val="0"/>
          <w:marBottom w:val="0"/>
          <w:divBdr>
            <w:top w:val="none" w:sz="0" w:space="0" w:color="auto"/>
            <w:left w:val="none" w:sz="0" w:space="0" w:color="auto"/>
            <w:bottom w:val="none" w:sz="0" w:space="0" w:color="auto"/>
            <w:right w:val="none" w:sz="0" w:space="0" w:color="auto"/>
          </w:divBdr>
        </w:div>
        <w:div w:id="94981267">
          <w:marLeft w:val="640"/>
          <w:marRight w:val="0"/>
          <w:marTop w:val="0"/>
          <w:marBottom w:val="0"/>
          <w:divBdr>
            <w:top w:val="none" w:sz="0" w:space="0" w:color="auto"/>
            <w:left w:val="none" w:sz="0" w:space="0" w:color="auto"/>
            <w:bottom w:val="none" w:sz="0" w:space="0" w:color="auto"/>
            <w:right w:val="none" w:sz="0" w:space="0" w:color="auto"/>
          </w:divBdr>
        </w:div>
        <w:div w:id="1662347365">
          <w:marLeft w:val="640"/>
          <w:marRight w:val="0"/>
          <w:marTop w:val="0"/>
          <w:marBottom w:val="0"/>
          <w:divBdr>
            <w:top w:val="none" w:sz="0" w:space="0" w:color="auto"/>
            <w:left w:val="none" w:sz="0" w:space="0" w:color="auto"/>
            <w:bottom w:val="none" w:sz="0" w:space="0" w:color="auto"/>
            <w:right w:val="none" w:sz="0" w:space="0" w:color="auto"/>
          </w:divBdr>
        </w:div>
        <w:div w:id="232279460">
          <w:marLeft w:val="640"/>
          <w:marRight w:val="0"/>
          <w:marTop w:val="0"/>
          <w:marBottom w:val="0"/>
          <w:divBdr>
            <w:top w:val="none" w:sz="0" w:space="0" w:color="auto"/>
            <w:left w:val="none" w:sz="0" w:space="0" w:color="auto"/>
            <w:bottom w:val="none" w:sz="0" w:space="0" w:color="auto"/>
            <w:right w:val="none" w:sz="0" w:space="0" w:color="auto"/>
          </w:divBdr>
        </w:div>
        <w:div w:id="465902727">
          <w:marLeft w:val="640"/>
          <w:marRight w:val="0"/>
          <w:marTop w:val="0"/>
          <w:marBottom w:val="0"/>
          <w:divBdr>
            <w:top w:val="none" w:sz="0" w:space="0" w:color="auto"/>
            <w:left w:val="none" w:sz="0" w:space="0" w:color="auto"/>
            <w:bottom w:val="none" w:sz="0" w:space="0" w:color="auto"/>
            <w:right w:val="none" w:sz="0" w:space="0" w:color="auto"/>
          </w:divBdr>
        </w:div>
        <w:div w:id="1550993749">
          <w:marLeft w:val="640"/>
          <w:marRight w:val="0"/>
          <w:marTop w:val="0"/>
          <w:marBottom w:val="0"/>
          <w:divBdr>
            <w:top w:val="none" w:sz="0" w:space="0" w:color="auto"/>
            <w:left w:val="none" w:sz="0" w:space="0" w:color="auto"/>
            <w:bottom w:val="none" w:sz="0" w:space="0" w:color="auto"/>
            <w:right w:val="none" w:sz="0" w:space="0" w:color="auto"/>
          </w:divBdr>
        </w:div>
        <w:div w:id="1298560400">
          <w:marLeft w:val="640"/>
          <w:marRight w:val="0"/>
          <w:marTop w:val="0"/>
          <w:marBottom w:val="0"/>
          <w:divBdr>
            <w:top w:val="none" w:sz="0" w:space="0" w:color="auto"/>
            <w:left w:val="none" w:sz="0" w:space="0" w:color="auto"/>
            <w:bottom w:val="none" w:sz="0" w:space="0" w:color="auto"/>
            <w:right w:val="none" w:sz="0" w:space="0" w:color="auto"/>
          </w:divBdr>
        </w:div>
        <w:div w:id="137692315">
          <w:marLeft w:val="640"/>
          <w:marRight w:val="0"/>
          <w:marTop w:val="0"/>
          <w:marBottom w:val="0"/>
          <w:divBdr>
            <w:top w:val="none" w:sz="0" w:space="0" w:color="auto"/>
            <w:left w:val="none" w:sz="0" w:space="0" w:color="auto"/>
            <w:bottom w:val="none" w:sz="0" w:space="0" w:color="auto"/>
            <w:right w:val="none" w:sz="0" w:space="0" w:color="auto"/>
          </w:divBdr>
        </w:div>
        <w:div w:id="732659178">
          <w:marLeft w:val="640"/>
          <w:marRight w:val="0"/>
          <w:marTop w:val="0"/>
          <w:marBottom w:val="0"/>
          <w:divBdr>
            <w:top w:val="none" w:sz="0" w:space="0" w:color="auto"/>
            <w:left w:val="none" w:sz="0" w:space="0" w:color="auto"/>
            <w:bottom w:val="none" w:sz="0" w:space="0" w:color="auto"/>
            <w:right w:val="none" w:sz="0" w:space="0" w:color="auto"/>
          </w:divBdr>
        </w:div>
        <w:div w:id="1625310956">
          <w:marLeft w:val="640"/>
          <w:marRight w:val="0"/>
          <w:marTop w:val="0"/>
          <w:marBottom w:val="0"/>
          <w:divBdr>
            <w:top w:val="none" w:sz="0" w:space="0" w:color="auto"/>
            <w:left w:val="none" w:sz="0" w:space="0" w:color="auto"/>
            <w:bottom w:val="none" w:sz="0" w:space="0" w:color="auto"/>
            <w:right w:val="none" w:sz="0" w:space="0" w:color="auto"/>
          </w:divBdr>
        </w:div>
        <w:div w:id="256407089">
          <w:marLeft w:val="640"/>
          <w:marRight w:val="0"/>
          <w:marTop w:val="0"/>
          <w:marBottom w:val="0"/>
          <w:divBdr>
            <w:top w:val="none" w:sz="0" w:space="0" w:color="auto"/>
            <w:left w:val="none" w:sz="0" w:space="0" w:color="auto"/>
            <w:bottom w:val="none" w:sz="0" w:space="0" w:color="auto"/>
            <w:right w:val="none" w:sz="0" w:space="0" w:color="auto"/>
          </w:divBdr>
        </w:div>
        <w:div w:id="37169381">
          <w:marLeft w:val="640"/>
          <w:marRight w:val="0"/>
          <w:marTop w:val="0"/>
          <w:marBottom w:val="0"/>
          <w:divBdr>
            <w:top w:val="none" w:sz="0" w:space="0" w:color="auto"/>
            <w:left w:val="none" w:sz="0" w:space="0" w:color="auto"/>
            <w:bottom w:val="none" w:sz="0" w:space="0" w:color="auto"/>
            <w:right w:val="none" w:sz="0" w:space="0" w:color="auto"/>
          </w:divBdr>
        </w:div>
        <w:div w:id="2023314294">
          <w:marLeft w:val="640"/>
          <w:marRight w:val="0"/>
          <w:marTop w:val="0"/>
          <w:marBottom w:val="0"/>
          <w:divBdr>
            <w:top w:val="none" w:sz="0" w:space="0" w:color="auto"/>
            <w:left w:val="none" w:sz="0" w:space="0" w:color="auto"/>
            <w:bottom w:val="none" w:sz="0" w:space="0" w:color="auto"/>
            <w:right w:val="none" w:sz="0" w:space="0" w:color="auto"/>
          </w:divBdr>
        </w:div>
        <w:div w:id="1895655440">
          <w:marLeft w:val="640"/>
          <w:marRight w:val="0"/>
          <w:marTop w:val="0"/>
          <w:marBottom w:val="0"/>
          <w:divBdr>
            <w:top w:val="none" w:sz="0" w:space="0" w:color="auto"/>
            <w:left w:val="none" w:sz="0" w:space="0" w:color="auto"/>
            <w:bottom w:val="none" w:sz="0" w:space="0" w:color="auto"/>
            <w:right w:val="none" w:sz="0" w:space="0" w:color="auto"/>
          </w:divBdr>
        </w:div>
        <w:div w:id="719285925">
          <w:marLeft w:val="640"/>
          <w:marRight w:val="0"/>
          <w:marTop w:val="0"/>
          <w:marBottom w:val="0"/>
          <w:divBdr>
            <w:top w:val="none" w:sz="0" w:space="0" w:color="auto"/>
            <w:left w:val="none" w:sz="0" w:space="0" w:color="auto"/>
            <w:bottom w:val="none" w:sz="0" w:space="0" w:color="auto"/>
            <w:right w:val="none" w:sz="0" w:space="0" w:color="auto"/>
          </w:divBdr>
        </w:div>
        <w:div w:id="1020205437">
          <w:marLeft w:val="640"/>
          <w:marRight w:val="0"/>
          <w:marTop w:val="0"/>
          <w:marBottom w:val="0"/>
          <w:divBdr>
            <w:top w:val="none" w:sz="0" w:space="0" w:color="auto"/>
            <w:left w:val="none" w:sz="0" w:space="0" w:color="auto"/>
            <w:bottom w:val="none" w:sz="0" w:space="0" w:color="auto"/>
            <w:right w:val="none" w:sz="0" w:space="0" w:color="auto"/>
          </w:divBdr>
        </w:div>
        <w:div w:id="1813251679">
          <w:marLeft w:val="640"/>
          <w:marRight w:val="0"/>
          <w:marTop w:val="0"/>
          <w:marBottom w:val="0"/>
          <w:divBdr>
            <w:top w:val="none" w:sz="0" w:space="0" w:color="auto"/>
            <w:left w:val="none" w:sz="0" w:space="0" w:color="auto"/>
            <w:bottom w:val="none" w:sz="0" w:space="0" w:color="auto"/>
            <w:right w:val="none" w:sz="0" w:space="0" w:color="auto"/>
          </w:divBdr>
        </w:div>
        <w:div w:id="444274348">
          <w:marLeft w:val="640"/>
          <w:marRight w:val="0"/>
          <w:marTop w:val="0"/>
          <w:marBottom w:val="0"/>
          <w:divBdr>
            <w:top w:val="none" w:sz="0" w:space="0" w:color="auto"/>
            <w:left w:val="none" w:sz="0" w:space="0" w:color="auto"/>
            <w:bottom w:val="none" w:sz="0" w:space="0" w:color="auto"/>
            <w:right w:val="none" w:sz="0" w:space="0" w:color="auto"/>
          </w:divBdr>
        </w:div>
        <w:div w:id="1032681511">
          <w:marLeft w:val="640"/>
          <w:marRight w:val="0"/>
          <w:marTop w:val="0"/>
          <w:marBottom w:val="0"/>
          <w:divBdr>
            <w:top w:val="none" w:sz="0" w:space="0" w:color="auto"/>
            <w:left w:val="none" w:sz="0" w:space="0" w:color="auto"/>
            <w:bottom w:val="none" w:sz="0" w:space="0" w:color="auto"/>
            <w:right w:val="none" w:sz="0" w:space="0" w:color="auto"/>
          </w:divBdr>
        </w:div>
        <w:div w:id="831022555">
          <w:marLeft w:val="640"/>
          <w:marRight w:val="0"/>
          <w:marTop w:val="0"/>
          <w:marBottom w:val="0"/>
          <w:divBdr>
            <w:top w:val="none" w:sz="0" w:space="0" w:color="auto"/>
            <w:left w:val="none" w:sz="0" w:space="0" w:color="auto"/>
            <w:bottom w:val="none" w:sz="0" w:space="0" w:color="auto"/>
            <w:right w:val="none" w:sz="0" w:space="0" w:color="auto"/>
          </w:divBdr>
        </w:div>
        <w:div w:id="1308626710">
          <w:marLeft w:val="640"/>
          <w:marRight w:val="0"/>
          <w:marTop w:val="0"/>
          <w:marBottom w:val="0"/>
          <w:divBdr>
            <w:top w:val="none" w:sz="0" w:space="0" w:color="auto"/>
            <w:left w:val="none" w:sz="0" w:space="0" w:color="auto"/>
            <w:bottom w:val="none" w:sz="0" w:space="0" w:color="auto"/>
            <w:right w:val="none" w:sz="0" w:space="0" w:color="auto"/>
          </w:divBdr>
        </w:div>
        <w:div w:id="2091920488">
          <w:marLeft w:val="640"/>
          <w:marRight w:val="0"/>
          <w:marTop w:val="0"/>
          <w:marBottom w:val="0"/>
          <w:divBdr>
            <w:top w:val="none" w:sz="0" w:space="0" w:color="auto"/>
            <w:left w:val="none" w:sz="0" w:space="0" w:color="auto"/>
            <w:bottom w:val="none" w:sz="0" w:space="0" w:color="auto"/>
            <w:right w:val="none" w:sz="0" w:space="0" w:color="auto"/>
          </w:divBdr>
        </w:div>
        <w:div w:id="438834528">
          <w:marLeft w:val="640"/>
          <w:marRight w:val="0"/>
          <w:marTop w:val="0"/>
          <w:marBottom w:val="0"/>
          <w:divBdr>
            <w:top w:val="none" w:sz="0" w:space="0" w:color="auto"/>
            <w:left w:val="none" w:sz="0" w:space="0" w:color="auto"/>
            <w:bottom w:val="none" w:sz="0" w:space="0" w:color="auto"/>
            <w:right w:val="none" w:sz="0" w:space="0" w:color="auto"/>
          </w:divBdr>
        </w:div>
        <w:div w:id="1521622797">
          <w:marLeft w:val="640"/>
          <w:marRight w:val="0"/>
          <w:marTop w:val="0"/>
          <w:marBottom w:val="0"/>
          <w:divBdr>
            <w:top w:val="none" w:sz="0" w:space="0" w:color="auto"/>
            <w:left w:val="none" w:sz="0" w:space="0" w:color="auto"/>
            <w:bottom w:val="none" w:sz="0" w:space="0" w:color="auto"/>
            <w:right w:val="none" w:sz="0" w:space="0" w:color="auto"/>
          </w:divBdr>
        </w:div>
      </w:divsChild>
    </w:div>
    <w:div w:id="1828744316">
      <w:bodyDiv w:val="1"/>
      <w:marLeft w:val="0"/>
      <w:marRight w:val="0"/>
      <w:marTop w:val="0"/>
      <w:marBottom w:val="0"/>
      <w:divBdr>
        <w:top w:val="none" w:sz="0" w:space="0" w:color="auto"/>
        <w:left w:val="none" w:sz="0" w:space="0" w:color="auto"/>
        <w:bottom w:val="none" w:sz="0" w:space="0" w:color="auto"/>
        <w:right w:val="none" w:sz="0" w:space="0" w:color="auto"/>
      </w:divBdr>
      <w:divsChild>
        <w:div w:id="66076394">
          <w:marLeft w:val="640"/>
          <w:marRight w:val="0"/>
          <w:marTop w:val="0"/>
          <w:marBottom w:val="0"/>
          <w:divBdr>
            <w:top w:val="none" w:sz="0" w:space="0" w:color="auto"/>
            <w:left w:val="none" w:sz="0" w:space="0" w:color="auto"/>
            <w:bottom w:val="none" w:sz="0" w:space="0" w:color="auto"/>
            <w:right w:val="none" w:sz="0" w:space="0" w:color="auto"/>
          </w:divBdr>
        </w:div>
        <w:div w:id="107817361">
          <w:marLeft w:val="640"/>
          <w:marRight w:val="0"/>
          <w:marTop w:val="0"/>
          <w:marBottom w:val="0"/>
          <w:divBdr>
            <w:top w:val="none" w:sz="0" w:space="0" w:color="auto"/>
            <w:left w:val="none" w:sz="0" w:space="0" w:color="auto"/>
            <w:bottom w:val="none" w:sz="0" w:space="0" w:color="auto"/>
            <w:right w:val="none" w:sz="0" w:space="0" w:color="auto"/>
          </w:divBdr>
        </w:div>
        <w:div w:id="168915548">
          <w:marLeft w:val="640"/>
          <w:marRight w:val="0"/>
          <w:marTop w:val="0"/>
          <w:marBottom w:val="0"/>
          <w:divBdr>
            <w:top w:val="none" w:sz="0" w:space="0" w:color="auto"/>
            <w:left w:val="none" w:sz="0" w:space="0" w:color="auto"/>
            <w:bottom w:val="none" w:sz="0" w:space="0" w:color="auto"/>
            <w:right w:val="none" w:sz="0" w:space="0" w:color="auto"/>
          </w:divBdr>
        </w:div>
        <w:div w:id="203834405">
          <w:marLeft w:val="640"/>
          <w:marRight w:val="0"/>
          <w:marTop w:val="0"/>
          <w:marBottom w:val="0"/>
          <w:divBdr>
            <w:top w:val="none" w:sz="0" w:space="0" w:color="auto"/>
            <w:left w:val="none" w:sz="0" w:space="0" w:color="auto"/>
            <w:bottom w:val="none" w:sz="0" w:space="0" w:color="auto"/>
            <w:right w:val="none" w:sz="0" w:space="0" w:color="auto"/>
          </w:divBdr>
        </w:div>
        <w:div w:id="229392981">
          <w:marLeft w:val="640"/>
          <w:marRight w:val="0"/>
          <w:marTop w:val="0"/>
          <w:marBottom w:val="0"/>
          <w:divBdr>
            <w:top w:val="none" w:sz="0" w:space="0" w:color="auto"/>
            <w:left w:val="none" w:sz="0" w:space="0" w:color="auto"/>
            <w:bottom w:val="none" w:sz="0" w:space="0" w:color="auto"/>
            <w:right w:val="none" w:sz="0" w:space="0" w:color="auto"/>
          </w:divBdr>
        </w:div>
        <w:div w:id="303628318">
          <w:marLeft w:val="640"/>
          <w:marRight w:val="0"/>
          <w:marTop w:val="0"/>
          <w:marBottom w:val="0"/>
          <w:divBdr>
            <w:top w:val="none" w:sz="0" w:space="0" w:color="auto"/>
            <w:left w:val="none" w:sz="0" w:space="0" w:color="auto"/>
            <w:bottom w:val="none" w:sz="0" w:space="0" w:color="auto"/>
            <w:right w:val="none" w:sz="0" w:space="0" w:color="auto"/>
          </w:divBdr>
        </w:div>
        <w:div w:id="338001089">
          <w:marLeft w:val="640"/>
          <w:marRight w:val="0"/>
          <w:marTop w:val="0"/>
          <w:marBottom w:val="0"/>
          <w:divBdr>
            <w:top w:val="none" w:sz="0" w:space="0" w:color="auto"/>
            <w:left w:val="none" w:sz="0" w:space="0" w:color="auto"/>
            <w:bottom w:val="none" w:sz="0" w:space="0" w:color="auto"/>
            <w:right w:val="none" w:sz="0" w:space="0" w:color="auto"/>
          </w:divBdr>
        </w:div>
        <w:div w:id="350188261">
          <w:marLeft w:val="640"/>
          <w:marRight w:val="0"/>
          <w:marTop w:val="0"/>
          <w:marBottom w:val="0"/>
          <w:divBdr>
            <w:top w:val="none" w:sz="0" w:space="0" w:color="auto"/>
            <w:left w:val="none" w:sz="0" w:space="0" w:color="auto"/>
            <w:bottom w:val="none" w:sz="0" w:space="0" w:color="auto"/>
            <w:right w:val="none" w:sz="0" w:space="0" w:color="auto"/>
          </w:divBdr>
        </w:div>
        <w:div w:id="405762481">
          <w:marLeft w:val="640"/>
          <w:marRight w:val="0"/>
          <w:marTop w:val="0"/>
          <w:marBottom w:val="0"/>
          <w:divBdr>
            <w:top w:val="none" w:sz="0" w:space="0" w:color="auto"/>
            <w:left w:val="none" w:sz="0" w:space="0" w:color="auto"/>
            <w:bottom w:val="none" w:sz="0" w:space="0" w:color="auto"/>
            <w:right w:val="none" w:sz="0" w:space="0" w:color="auto"/>
          </w:divBdr>
        </w:div>
        <w:div w:id="426316816">
          <w:marLeft w:val="640"/>
          <w:marRight w:val="0"/>
          <w:marTop w:val="0"/>
          <w:marBottom w:val="0"/>
          <w:divBdr>
            <w:top w:val="none" w:sz="0" w:space="0" w:color="auto"/>
            <w:left w:val="none" w:sz="0" w:space="0" w:color="auto"/>
            <w:bottom w:val="none" w:sz="0" w:space="0" w:color="auto"/>
            <w:right w:val="none" w:sz="0" w:space="0" w:color="auto"/>
          </w:divBdr>
        </w:div>
        <w:div w:id="470248014">
          <w:marLeft w:val="640"/>
          <w:marRight w:val="0"/>
          <w:marTop w:val="0"/>
          <w:marBottom w:val="0"/>
          <w:divBdr>
            <w:top w:val="none" w:sz="0" w:space="0" w:color="auto"/>
            <w:left w:val="none" w:sz="0" w:space="0" w:color="auto"/>
            <w:bottom w:val="none" w:sz="0" w:space="0" w:color="auto"/>
            <w:right w:val="none" w:sz="0" w:space="0" w:color="auto"/>
          </w:divBdr>
        </w:div>
        <w:div w:id="481234854">
          <w:marLeft w:val="640"/>
          <w:marRight w:val="0"/>
          <w:marTop w:val="0"/>
          <w:marBottom w:val="0"/>
          <w:divBdr>
            <w:top w:val="none" w:sz="0" w:space="0" w:color="auto"/>
            <w:left w:val="none" w:sz="0" w:space="0" w:color="auto"/>
            <w:bottom w:val="none" w:sz="0" w:space="0" w:color="auto"/>
            <w:right w:val="none" w:sz="0" w:space="0" w:color="auto"/>
          </w:divBdr>
        </w:div>
        <w:div w:id="525405230">
          <w:marLeft w:val="640"/>
          <w:marRight w:val="0"/>
          <w:marTop w:val="0"/>
          <w:marBottom w:val="0"/>
          <w:divBdr>
            <w:top w:val="none" w:sz="0" w:space="0" w:color="auto"/>
            <w:left w:val="none" w:sz="0" w:space="0" w:color="auto"/>
            <w:bottom w:val="none" w:sz="0" w:space="0" w:color="auto"/>
            <w:right w:val="none" w:sz="0" w:space="0" w:color="auto"/>
          </w:divBdr>
        </w:div>
        <w:div w:id="604649963">
          <w:marLeft w:val="640"/>
          <w:marRight w:val="0"/>
          <w:marTop w:val="0"/>
          <w:marBottom w:val="0"/>
          <w:divBdr>
            <w:top w:val="none" w:sz="0" w:space="0" w:color="auto"/>
            <w:left w:val="none" w:sz="0" w:space="0" w:color="auto"/>
            <w:bottom w:val="none" w:sz="0" w:space="0" w:color="auto"/>
            <w:right w:val="none" w:sz="0" w:space="0" w:color="auto"/>
          </w:divBdr>
        </w:div>
        <w:div w:id="768693729">
          <w:marLeft w:val="640"/>
          <w:marRight w:val="0"/>
          <w:marTop w:val="0"/>
          <w:marBottom w:val="0"/>
          <w:divBdr>
            <w:top w:val="none" w:sz="0" w:space="0" w:color="auto"/>
            <w:left w:val="none" w:sz="0" w:space="0" w:color="auto"/>
            <w:bottom w:val="none" w:sz="0" w:space="0" w:color="auto"/>
            <w:right w:val="none" w:sz="0" w:space="0" w:color="auto"/>
          </w:divBdr>
        </w:div>
        <w:div w:id="911431086">
          <w:marLeft w:val="640"/>
          <w:marRight w:val="0"/>
          <w:marTop w:val="0"/>
          <w:marBottom w:val="0"/>
          <w:divBdr>
            <w:top w:val="none" w:sz="0" w:space="0" w:color="auto"/>
            <w:left w:val="none" w:sz="0" w:space="0" w:color="auto"/>
            <w:bottom w:val="none" w:sz="0" w:space="0" w:color="auto"/>
            <w:right w:val="none" w:sz="0" w:space="0" w:color="auto"/>
          </w:divBdr>
        </w:div>
        <w:div w:id="923992877">
          <w:marLeft w:val="640"/>
          <w:marRight w:val="0"/>
          <w:marTop w:val="0"/>
          <w:marBottom w:val="0"/>
          <w:divBdr>
            <w:top w:val="none" w:sz="0" w:space="0" w:color="auto"/>
            <w:left w:val="none" w:sz="0" w:space="0" w:color="auto"/>
            <w:bottom w:val="none" w:sz="0" w:space="0" w:color="auto"/>
            <w:right w:val="none" w:sz="0" w:space="0" w:color="auto"/>
          </w:divBdr>
        </w:div>
        <w:div w:id="990057666">
          <w:marLeft w:val="640"/>
          <w:marRight w:val="0"/>
          <w:marTop w:val="0"/>
          <w:marBottom w:val="0"/>
          <w:divBdr>
            <w:top w:val="none" w:sz="0" w:space="0" w:color="auto"/>
            <w:left w:val="none" w:sz="0" w:space="0" w:color="auto"/>
            <w:bottom w:val="none" w:sz="0" w:space="0" w:color="auto"/>
            <w:right w:val="none" w:sz="0" w:space="0" w:color="auto"/>
          </w:divBdr>
        </w:div>
        <w:div w:id="1016469234">
          <w:marLeft w:val="640"/>
          <w:marRight w:val="0"/>
          <w:marTop w:val="0"/>
          <w:marBottom w:val="0"/>
          <w:divBdr>
            <w:top w:val="none" w:sz="0" w:space="0" w:color="auto"/>
            <w:left w:val="none" w:sz="0" w:space="0" w:color="auto"/>
            <w:bottom w:val="none" w:sz="0" w:space="0" w:color="auto"/>
            <w:right w:val="none" w:sz="0" w:space="0" w:color="auto"/>
          </w:divBdr>
        </w:div>
        <w:div w:id="1058166742">
          <w:marLeft w:val="640"/>
          <w:marRight w:val="0"/>
          <w:marTop w:val="0"/>
          <w:marBottom w:val="0"/>
          <w:divBdr>
            <w:top w:val="none" w:sz="0" w:space="0" w:color="auto"/>
            <w:left w:val="none" w:sz="0" w:space="0" w:color="auto"/>
            <w:bottom w:val="none" w:sz="0" w:space="0" w:color="auto"/>
            <w:right w:val="none" w:sz="0" w:space="0" w:color="auto"/>
          </w:divBdr>
        </w:div>
        <w:div w:id="1080250710">
          <w:marLeft w:val="640"/>
          <w:marRight w:val="0"/>
          <w:marTop w:val="0"/>
          <w:marBottom w:val="0"/>
          <w:divBdr>
            <w:top w:val="none" w:sz="0" w:space="0" w:color="auto"/>
            <w:left w:val="none" w:sz="0" w:space="0" w:color="auto"/>
            <w:bottom w:val="none" w:sz="0" w:space="0" w:color="auto"/>
            <w:right w:val="none" w:sz="0" w:space="0" w:color="auto"/>
          </w:divBdr>
        </w:div>
        <w:div w:id="1184830012">
          <w:marLeft w:val="640"/>
          <w:marRight w:val="0"/>
          <w:marTop w:val="0"/>
          <w:marBottom w:val="0"/>
          <w:divBdr>
            <w:top w:val="none" w:sz="0" w:space="0" w:color="auto"/>
            <w:left w:val="none" w:sz="0" w:space="0" w:color="auto"/>
            <w:bottom w:val="none" w:sz="0" w:space="0" w:color="auto"/>
            <w:right w:val="none" w:sz="0" w:space="0" w:color="auto"/>
          </w:divBdr>
        </w:div>
        <w:div w:id="1195923453">
          <w:marLeft w:val="640"/>
          <w:marRight w:val="0"/>
          <w:marTop w:val="0"/>
          <w:marBottom w:val="0"/>
          <w:divBdr>
            <w:top w:val="none" w:sz="0" w:space="0" w:color="auto"/>
            <w:left w:val="none" w:sz="0" w:space="0" w:color="auto"/>
            <w:bottom w:val="none" w:sz="0" w:space="0" w:color="auto"/>
            <w:right w:val="none" w:sz="0" w:space="0" w:color="auto"/>
          </w:divBdr>
        </w:div>
        <w:div w:id="1245408450">
          <w:marLeft w:val="640"/>
          <w:marRight w:val="0"/>
          <w:marTop w:val="0"/>
          <w:marBottom w:val="0"/>
          <w:divBdr>
            <w:top w:val="none" w:sz="0" w:space="0" w:color="auto"/>
            <w:left w:val="none" w:sz="0" w:space="0" w:color="auto"/>
            <w:bottom w:val="none" w:sz="0" w:space="0" w:color="auto"/>
            <w:right w:val="none" w:sz="0" w:space="0" w:color="auto"/>
          </w:divBdr>
        </w:div>
        <w:div w:id="1385641644">
          <w:marLeft w:val="640"/>
          <w:marRight w:val="0"/>
          <w:marTop w:val="0"/>
          <w:marBottom w:val="0"/>
          <w:divBdr>
            <w:top w:val="none" w:sz="0" w:space="0" w:color="auto"/>
            <w:left w:val="none" w:sz="0" w:space="0" w:color="auto"/>
            <w:bottom w:val="none" w:sz="0" w:space="0" w:color="auto"/>
            <w:right w:val="none" w:sz="0" w:space="0" w:color="auto"/>
          </w:divBdr>
        </w:div>
        <w:div w:id="1393652377">
          <w:marLeft w:val="640"/>
          <w:marRight w:val="0"/>
          <w:marTop w:val="0"/>
          <w:marBottom w:val="0"/>
          <w:divBdr>
            <w:top w:val="none" w:sz="0" w:space="0" w:color="auto"/>
            <w:left w:val="none" w:sz="0" w:space="0" w:color="auto"/>
            <w:bottom w:val="none" w:sz="0" w:space="0" w:color="auto"/>
            <w:right w:val="none" w:sz="0" w:space="0" w:color="auto"/>
          </w:divBdr>
        </w:div>
        <w:div w:id="1418211565">
          <w:marLeft w:val="640"/>
          <w:marRight w:val="0"/>
          <w:marTop w:val="0"/>
          <w:marBottom w:val="0"/>
          <w:divBdr>
            <w:top w:val="none" w:sz="0" w:space="0" w:color="auto"/>
            <w:left w:val="none" w:sz="0" w:space="0" w:color="auto"/>
            <w:bottom w:val="none" w:sz="0" w:space="0" w:color="auto"/>
            <w:right w:val="none" w:sz="0" w:space="0" w:color="auto"/>
          </w:divBdr>
        </w:div>
        <w:div w:id="1497112697">
          <w:marLeft w:val="640"/>
          <w:marRight w:val="0"/>
          <w:marTop w:val="0"/>
          <w:marBottom w:val="0"/>
          <w:divBdr>
            <w:top w:val="none" w:sz="0" w:space="0" w:color="auto"/>
            <w:left w:val="none" w:sz="0" w:space="0" w:color="auto"/>
            <w:bottom w:val="none" w:sz="0" w:space="0" w:color="auto"/>
            <w:right w:val="none" w:sz="0" w:space="0" w:color="auto"/>
          </w:divBdr>
        </w:div>
        <w:div w:id="1509325681">
          <w:marLeft w:val="640"/>
          <w:marRight w:val="0"/>
          <w:marTop w:val="0"/>
          <w:marBottom w:val="0"/>
          <w:divBdr>
            <w:top w:val="none" w:sz="0" w:space="0" w:color="auto"/>
            <w:left w:val="none" w:sz="0" w:space="0" w:color="auto"/>
            <w:bottom w:val="none" w:sz="0" w:space="0" w:color="auto"/>
            <w:right w:val="none" w:sz="0" w:space="0" w:color="auto"/>
          </w:divBdr>
        </w:div>
        <w:div w:id="1513765136">
          <w:marLeft w:val="640"/>
          <w:marRight w:val="0"/>
          <w:marTop w:val="0"/>
          <w:marBottom w:val="0"/>
          <w:divBdr>
            <w:top w:val="none" w:sz="0" w:space="0" w:color="auto"/>
            <w:left w:val="none" w:sz="0" w:space="0" w:color="auto"/>
            <w:bottom w:val="none" w:sz="0" w:space="0" w:color="auto"/>
            <w:right w:val="none" w:sz="0" w:space="0" w:color="auto"/>
          </w:divBdr>
        </w:div>
        <w:div w:id="1576361166">
          <w:marLeft w:val="640"/>
          <w:marRight w:val="0"/>
          <w:marTop w:val="0"/>
          <w:marBottom w:val="0"/>
          <w:divBdr>
            <w:top w:val="none" w:sz="0" w:space="0" w:color="auto"/>
            <w:left w:val="none" w:sz="0" w:space="0" w:color="auto"/>
            <w:bottom w:val="none" w:sz="0" w:space="0" w:color="auto"/>
            <w:right w:val="none" w:sz="0" w:space="0" w:color="auto"/>
          </w:divBdr>
        </w:div>
        <w:div w:id="1585408595">
          <w:marLeft w:val="640"/>
          <w:marRight w:val="0"/>
          <w:marTop w:val="0"/>
          <w:marBottom w:val="0"/>
          <w:divBdr>
            <w:top w:val="none" w:sz="0" w:space="0" w:color="auto"/>
            <w:left w:val="none" w:sz="0" w:space="0" w:color="auto"/>
            <w:bottom w:val="none" w:sz="0" w:space="0" w:color="auto"/>
            <w:right w:val="none" w:sz="0" w:space="0" w:color="auto"/>
          </w:divBdr>
        </w:div>
        <w:div w:id="1586498821">
          <w:marLeft w:val="640"/>
          <w:marRight w:val="0"/>
          <w:marTop w:val="0"/>
          <w:marBottom w:val="0"/>
          <w:divBdr>
            <w:top w:val="none" w:sz="0" w:space="0" w:color="auto"/>
            <w:left w:val="none" w:sz="0" w:space="0" w:color="auto"/>
            <w:bottom w:val="none" w:sz="0" w:space="0" w:color="auto"/>
            <w:right w:val="none" w:sz="0" w:space="0" w:color="auto"/>
          </w:divBdr>
        </w:div>
        <w:div w:id="1676609739">
          <w:marLeft w:val="640"/>
          <w:marRight w:val="0"/>
          <w:marTop w:val="0"/>
          <w:marBottom w:val="0"/>
          <w:divBdr>
            <w:top w:val="none" w:sz="0" w:space="0" w:color="auto"/>
            <w:left w:val="none" w:sz="0" w:space="0" w:color="auto"/>
            <w:bottom w:val="none" w:sz="0" w:space="0" w:color="auto"/>
            <w:right w:val="none" w:sz="0" w:space="0" w:color="auto"/>
          </w:divBdr>
        </w:div>
        <w:div w:id="1676836359">
          <w:marLeft w:val="640"/>
          <w:marRight w:val="0"/>
          <w:marTop w:val="0"/>
          <w:marBottom w:val="0"/>
          <w:divBdr>
            <w:top w:val="none" w:sz="0" w:space="0" w:color="auto"/>
            <w:left w:val="none" w:sz="0" w:space="0" w:color="auto"/>
            <w:bottom w:val="none" w:sz="0" w:space="0" w:color="auto"/>
            <w:right w:val="none" w:sz="0" w:space="0" w:color="auto"/>
          </w:divBdr>
        </w:div>
        <w:div w:id="1822888531">
          <w:marLeft w:val="640"/>
          <w:marRight w:val="0"/>
          <w:marTop w:val="0"/>
          <w:marBottom w:val="0"/>
          <w:divBdr>
            <w:top w:val="none" w:sz="0" w:space="0" w:color="auto"/>
            <w:left w:val="none" w:sz="0" w:space="0" w:color="auto"/>
            <w:bottom w:val="none" w:sz="0" w:space="0" w:color="auto"/>
            <w:right w:val="none" w:sz="0" w:space="0" w:color="auto"/>
          </w:divBdr>
        </w:div>
        <w:div w:id="1827356478">
          <w:marLeft w:val="640"/>
          <w:marRight w:val="0"/>
          <w:marTop w:val="0"/>
          <w:marBottom w:val="0"/>
          <w:divBdr>
            <w:top w:val="none" w:sz="0" w:space="0" w:color="auto"/>
            <w:left w:val="none" w:sz="0" w:space="0" w:color="auto"/>
            <w:bottom w:val="none" w:sz="0" w:space="0" w:color="auto"/>
            <w:right w:val="none" w:sz="0" w:space="0" w:color="auto"/>
          </w:divBdr>
        </w:div>
        <w:div w:id="1902788419">
          <w:marLeft w:val="640"/>
          <w:marRight w:val="0"/>
          <w:marTop w:val="0"/>
          <w:marBottom w:val="0"/>
          <w:divBdr>
            <w:top w:val="none" w:sz="0" w:space="0" w:color="auto"/>
            <w:left w:val="none" w:sz="0" w:space="0" w:color="auto"/>
            <w:bottom w:val="none" w:sz="0" w:space="0" w:color="auto"/>
            <w:right w:val="none" w:sz="0" w:space="0" w:color="auto"/>
          </w:divBdr>
        </w:div>
        <w:div w:id="1970553967">
          <w:marLeft w:val="640"/>
          <w:marRight w:val="0"/>
          <w:marTop w:val="0"/>
          <w:marBottom w:val="0"/>
          <w:divBdr>
            <w:top w:val="none" w:sz="0" w:space="0" w:color="auto"/>
            <w:left w:val="none" w:sz="0" w:space="0" w:color="auto"/>
            <w:bottom w:val="none" w:sz="0" w:space="0" w:color="auto"/>
            <w:right w:val="none" w:sz="0" w:space="0" w:color="auto"/>
          </w:divBdr>
        </w:div>
        <w:div w:id="2116512720">
          <w:marLeft w:val="640"/>
          <w:marRight w:val="0"/>
          <w:marTop w:val="0"/>
          <w:marBottom w:val="0"/>
          <w:divBdr>
            <w:top w:val="none" w:sz="0" w:space="0" w:color="auto"/>
            <w:left w:val="none" w:sz="0" w:space="0" w:color="auto"/>
            <w:bottom w:val="none" w:sz="0" w:space="0" w:color="auto"/>
            <w:right w:val="none" w:sz="0" w:space="0" w:color="auto"/>
          </w:divBdr>
        </w:div>
      </w:divsChild>
    </w:div>
    <w:div w:id="1830244306">
      <w:bodyDiv w:val="1"/>
      <w:marLeft w:val="0"/>
      <w:marRight w:val="0"/>
      <w:marTop w:val="0"/>
      <w:marBottom w:val="0"/>
      <w:divBdr>
        <w:top w:val="none" w:sz="0" w:space="0" w:color="auto"/>
        <w:left w:val="none" w:sz="0" w:space="0" w:color="auto"/>
        <w:bottom w:val="none" w:sz="0" w:space="0" w:color="auto"/>
        <w:right w:val="none" w:sz="0" w:space="0" w:color="auto"/>
      </w:divBdr>
      <w:divsChild>
        <w:div w:id="221257262">
          <w:marLeft w:val="640"/>
          <w:marRight w:val="0"/>
          <w:marTop w:val="0"/>
          <w:marBottom w:val="0"/>
          <w:divBdr>
            <w:top w:val="none" w:sz="0" w:space="0" w:color="auto"/>
            <w:left w:val="none" w:sz="0" w:space="0" w:color="auto"/>
            <w:bottom w:val="none" w:sz="0" w:space="0" w:color="auto"/>
            <w:right w:val="none" w:sz="0" w:space="0" w:color="auto"/>
          </w:divBdr>
        </w:div>
        <w:div w:id="293484632">
          <w:marLeft w:val="640"/>
          <w:marRight w:val="0"/>
          <w:marTop w:val="0"/>
          <w:marBottom w:val="0"/>
          <w:divBdr>
            <w:top w:val="none" w:sz="0" w:space="0" w:color="auto"/>
            <w:left w:val="none" w:sz="0" w:space="0" w:color="auto"/>
            <w:bottom w:val="none" w:sz="0" w:space="0" w:color="auto"/>
            <w:right w:val="none" w:sz="0" w:space="0" w:color="auto"/>
          </w:divBdr>
        </w:div>
        <w:div w:id="472990323">
          <w:marLeft w:val="640"/>
          <w:marRight w:val="0"/>
          <w:marTop w:val="0"/>
          <w:marBottom w:val="0"/>
          <w:divBdr>
            <w:top w:val="none" w:sz="0" w:space="0" w:color="auto"/>
            <w:left w:val="none" w:sz="0" w:space="0" w:color="auto"/>
            <w:bottom w:val="none" w:sz="0" w:space="0" w:color="auto"/>
            <w:right w:val="none" w:sz="0" w:space="0" w:color="auto"/>
          </w:divBdr>
        </w:div>
        <w:div w:id="504058886">
          <w:marLeft w:val="640"/>
          <w:marRight w:val="0"/>
          <w:marTop w:val="0"/>
          <w:marBottom w:val="0"/>
          <w:divBdr>
            <w:top w:val="none" w:sz="0" w:space="0" w:color="auto"/>
            <w:left w:val="none" w:sz="0" w:space="0" w:color="auto"/>
            <w:bottom w:val="none" w:sz="0" w:space="0" w:color="auto"/>
            <w:right w:val="none" w:sz="0" w:space="0" w:color="auto"/>
          </w:divBdr>
        </w:div>
        <w:div w:id="562453281">
          <w:marLeft w:val="640"/>
          <w:marRight w:val="0"/>
          <w:marTop w:val="0"/>
          <w:marBottom w:val="0"/>
          <w:divBdr>
            <w:top w:val="none" w:sz="0" w:space="0" w:color="auto"/>
            <w:left w:val="none" w:sz="0" w:space="0" w:color="auto"/>
            <w:bottom w:val="none" w:sz="0" w:space="0" w:color="auto"/>
            <w:right w:val="none" w:sz="0" w:space="0" w:color="auto"/>
          </w:divBdr>
        </w:div>
        <w:div w:id="735010540">
          <w:marLeft w:val="640"/>
          <w:marRight w:val="0"/>
          <w:marTop w:val="0"/>
          <w:marBottom w:val="0"/>
          <w:divBdr>
            <w:top w:val="none" w:sz="0" w:space="0" w:color="auto"/>
            <w:left w:val="none" w:sz="0" w:space="0" w:color="auto"/>
            <w:bottom w:val="none" w:sz="0" w:space="0" w:color="auto"/>
            <w:right w:val="none" w:sz="0" w:space="0" w:color="auto"/>
          </w:divBdr>
        </w:div>
        <w:div w:id="918831960">
          <w:marLeft w:val="640"/>
          <w:marRight w:val="0"/>
          <w:marTop w:val="0"/>
          <w:marBottom w:val="0"/>
          <w:divBdr>
            <w:top w:val="none" w:sz="0" w:space="0" w:color="auto"/>
            <w:left w:val="none" w:sz="0" w:space="0" w:color="auto"/>
            <w:bottom w:val="none" w:sz="0" w:space="0" w:color="auto"/>
            <w:right w:val="none" w:sz="0" w:space="0" w:color="auto"/>
          </w:divBdr>
        </w:div>
        <w:div w:id="947857362">
          <w:marLeft w:val="640"/>
          <w:marRight w:val="0"/>
          <w:marTop w:val="0"/>
          <w:marBottom w:val="0"/>
          <w:divBdr>
            <w:top w:val="none" w:sz="0" w:space="0" w:color="auto"/>
            <w:left w:val="none" w:sz="0" w:space="0" w:color="auto"/>
            <w:bottom w:val="none" w:sz="0" w:space="0" w:color="auto"/>
            <w:right w:val="none" w:sz="0" w:space="0" w:color="auto"/>
          </w:divBdr>
        </w:div>
        <w:div w:id="985889460">
          <w:marLeft w:val="640"/>
          <w:marRight w:val="0"/>
          <w:marTop w:val="0"/>
          <w:marBottom w:val="0"/>
          <w:divBdr>
            <w:top w:val="none" w:sz="0" w:space="0" w:color="auto"/>
            <w:left w:val="none" w:sz="0" w:space="0" w:color="auto"/>
            <w:bottom w:val="none" w:sz="0" w:space="0" w:color="auto"/>
            <w:right w:val="none" w:sz="0" w:space="0" w:color="auto"/>
          </w:divBdr>
        </w:div>
        <w:div w:id="996156558">
          <w:marLeft w:val="640"/>
          <w:marRight w:val="0"/>
          <w:marTop w:val="0"/>
          <w:marBottom w:val="0"/>
          <w:divBdr>
            <w:top w:val="none" w:sz="0" w:space="0" w:color="auto"/>
            <w:left w:val="none" w:sz="0" w:space="0" w:color="auto"/>
            <w:bottom w:val="none" w:sz="0" w:space="0" w:color="auto"/>
            <w:right w:val="none" w:sz="0" w:space="0" w:color="auto"/>
          </w:divBdr>
        </w:div>
        <w:div w:id="1036393359">
          <w:marLeft w:val="640"/>
          <w:marRight w:val="0"/>
          <w:marTop w:val="0"/>
          <w:marBottom w:val="0"/>
          <w:divBdr>
            <w:top w:val="none" w:sz="0" w:space="0" w:color="auto"/>
            <w:left w:val="none" w:sz="0" w:space="0" w:color="auto"/>
            <w:bottom w:val="none" w:sz="0" w:space="0" w:color="auto"/>
            <w:right w:val="none" w:sz="0" w:space="0" w:color="auto"/>
          </w:divBdr>
        </w:div>
        <w:div w:id="1219324748">
          <w:marLeft w:val="640"/>
          <w:marRight w:val="0"/>
          <w:marTop w:val="0"/>
          <w:marBottom w:val="0"/>
          <w:divBdr>
            <w:top w:val="none" w:sz="0" w:space="0" w:color="auto"/>
            <w:left w:val="none" w:sz="0" w:space="0" w:color="auto"/>
            <w:bottom w:val="none" w:sz="0" w:space="0" w:color="auto"/>
            <w:right w:val="none" w:sz="0" w:space="0" w:color="auto"/>
          </w:divBdr>
        </w:div>
        <w:div w:id="1222910710">
          <w:marLeft w:val="640"/>
          <w:marRight w:val="0"/>
          <w:marTop w:val="0"/>
          <w:marBottom w:val="0"/>
          <w:divBdr>
            <w:top w:val="none" w:sz="0" w:space="0" w:color="auto"/>
            <w:left w:val="none" w:sz="0" w:space="0" w:color="auto"/>
            <w:bottom w:val="none" w:sz="0" w:space="0" w:color="auto"/>
            <w:right w:val="none" w:sz="0" w:space="0" w:color="auto"/>
          </w:divBdr>
        </w:div>
        <w:div w:id="1235358003">
          <w:marLeft w:val="640"/>
          <w:marRight w:val="0"/>
          <w:marTop w:val="0"/>
          <w:marBottom w:val="0"/>
          <w:divBdr>
            <w:top w:val="none" w:sz="0" w:space="0" w:color="auto"/>
            <w:left w:val="none" w:sz="0" w:space="0" w:color="auto"/>
            <w:bottom w:val="none" w:sz="0" w:space="0" w:color="auto"/>
            <w:right w:val="none" w:sz="0" w:space="0" w:color="auto"/>
          </w:divBdr>
        </w:div>
        <w:div w:id="1597061271">
          <w:marLeft w:val="640"/>
          <w:marRight w:val="0"/>
          <w:marTop w:val="0"/>
          <w:marBottom w:val="0"/>
          <w:divBdr>
            <w:top w:val="none" w:sz="0" w:space="0" w:color="auto"/>
            <w:left w:val="none" w:sz="0" w:space="0" w:color="auto"/>
            <w:bottom w:val="none" w:sz="0" w:space="0" w:color="auto"/>
            <w:right w:val="none" w:sz="0" w:space="0" w:color="auto"/>
          </w:divBdr>
        </w:div>
        <w:div w:id="1661616073">
          <w:marLeft w:val="640"/>
          <w:marRight w:val="0"/>
          <w:marTop w:val="0"/>
          <w:marBottom w:val="0"/>
          <w:divBdr>
            <w:top w:val="none" w:sz="0" w:space="0" w:color="auto"/>
            <w:left w:val="none" w:sz="0" w:space="0" w:color="auto"/>
            <w:bottom w:val="none" w:sz="0" w:space="0" w:color="auto"/>
            <w:right w:val="none" w:sz="0" w:space="0" w:color="auto"/>
          </w:divBdr>
        </w:div>
        <w:div w:id="1684941957">
          <w:marLeft w:val="640"/>
          <w:marRight w:val="0"/>
          <w:marTop w:val="0"/>
          <w:marBottom w:val="0"/>
          <w:divBdr>
            <w:top w:val="none" w:sz="0" w:space="0" w:color="auto"/>
            <w:left w:val="none" w:sz="0" w:space="0" w:color="auto"/>
            <w:bottom w:val="none" w:sz="0" w:space="0" w:color="auto"/>
            <w:right w:val="none" w:sz="0" w:space="0" w:color="auto"/>
          </w:divBdr>
        </w:div>
        <w:div w:id="1775710349">
          <w:marLeft w:val="640"/>
          <w:marRight w:val="0"/>
          <w:marTop w:val="0"/>
          <w:marBottom w:val="0"/>
          <w:divBdr>
            <w:top w:val="none" w:sz="0" w:space="0" w:color="auto"/>
            <w:left w:val="none" w:sz="0" w:space="0" w:color="auto"/>
            <w:bottom w:val="none" w:sz="0" w:space="0" w:color="auto"/>
            <w:right w:val="none" w:sz="0" w:space="0" w:color="auto"/>
          </w:divBdr>
        </w:div>
        <w:div w:id="1784497259">
          <w:marLeft w:val="640"/>
          <w:marRight w:val="0"/>
          <w:marTop w:val="0"/>
          <w:marBottom w:val="0"/>
          <w:divBdr>
            <w:top w:val="none" w:sz="0" w:space="0" w:color="auto"/>
            <w:left w:val="none" w:sz="0" w:space="0" w:color="auto"/>
            <w:bottom w:val="none" w:sz="0" w:space="0" w:color="auto"/>
            <w:right w:val="none" w:sz="0" w:space="0" w:color="auto"/>
          </w:divBdr>
        </w:div>
        <w:div w:id="1872257915">
          <w:marLeft w:val="640"/>
          <w:marRight w:val="0"/>
          <w:marTop w:val="0"/>
          <w:marBottom w:val="0"/>
          <w:divBdr>
            <w:top w:val="none" w:sz="0" w:space="0" w:color="auto"/>
            <w:left w:val="none" w:sz="0" w:space="0" w:color="auto"/>
            <w:bottom w:val="none" w:sz="0" w:space="0" w:color="auto"/>
            <w:right w:val="none" w:sz="0" w:space="0" w:color="auto"/>
          </w:divBdr>
        </w:div>
        <w:div w:id="2038891138">
          <w:marLeft w:val="640"/>
          <w:marRight w:val="0"/>
          <w:marTop w:val="0"/>
          <w:marBottom w:val="0"/>
          <w:divBdr>
            <w:top w:val="none" w:sz="0" w:space="0" w:color="auto"/>
            <w:left w:val="none" w:sz="0" w:space="0" w:color="auto"/>
            <w:bottom w:val="none" w:sz="0" w:space="0" w:color="auto"/>
            <w:right w:val="none" w:sz="0" w:space="0" w:color="auto"/>
          </w:divBdr>
        </w:div>
        <w:div w:id="2083260656">
          <w:marLeft w:val="640"/>
          <w:marRight w:val="0"/>
          <w:marTop w:val="0"/>
          <w:marBottom w:val="0"/>
          <w:divBdr>
            <w:top w:val="none" w:sz="0" w:space="0" w:color="auto"/>
            <w:left w:val="none" w:sz="0" w:space="0" w:color="auto"/>
            <w:bottom w:val="none" w:sz="0" w:space="0" w:color="auto"/>
            <w:right w:val="none" w:sz="0" w:space="0" w:color="auto"/>
          </w:divBdr>
        </w:div>
      </w:divsChild>
    </w:div>
    <w:div w:id="1835366730">
      <w:bodyDiv w:val="1"/>
      <w:marLeft w:val="0"/>
      <w:marRight w:val="0"/>
      <w:marTop w:val="0"/>
      <w:marBottom w:val="0"/>
      <w:divBdr>
        <w:top w:val="none" w:sz="0" w:space="0" w:color="auto"/>
        <w:left w:val="none" w:sz="0" w:space="0" w:color="auto"/>
        <w:bottom w:val="none" w:sz="0" w:space="0" w:color="auto"/>
        <w:right w:val="none" w:sz="0" w:space="0" w:color="auto"/>
      </w:divBdr>
      <w:divsChild>
        <w:div w:id="14163931">
          <w:marLeft w:val="640"/>
          <w:marRight w:val="0"/>
          <w:marTop w:val="0"/>
          <w:marBottom w:val="0"/>
          <w:divBdr>
            <w:top w:val="none" w:sz="0" w:space="0" w:color="auto"/>
            <w:left w:val="none" w:sz="0" w:space="0" w:color="auto"/>
            <w:bottom w:val="none" w:sz="0" w:space="0" w:color="auto"/>
            <w:right w:val="none" w:sz="0" w:space="0" w:color="auto"/>
          </w:divBdr>
        </w:div>
        <w:div w:id="15889176">
          <w:marLeft w:val="640"/>
          <w:marRight w:val="0"/>
          <w:marTop w:val="0"/>
          <w:marBottom w:val="0"/>
          <w:divBdr>
            <w:top w:val="none" w:sz="0" w:space="0" w:color="auto"/>
            <w:left w:val="none" w:sz="0" w:space="0" w:color="auto"/>
            <w:bottom w:val="none" w:sz="0" w:space="0" w:color="auto"/>
            <w:right w:val="none" w:sz="0" w:space="0" w:color="auto"/>
          </w:divBdr>
        </w:div>
        <w:div w:id="27604047">
          <w:marLeft w:val="640"/>
          <w:marRight w:val="0"/>
          <w:marTop w:val="0"/>
          <w:marBottom w:val="0"/>
          <w:divBdr>
            <w:top w:val="none" w:sz="0" w:space="0" w:color="auto"/>
            <w:left w:val="none" w:sz="0" w:space="0" w:color="auto"/>
            <w:bottom w:val="none" w:sz="0" w:space="0" w:color="auto"/>
            <w:right w:val="none" w:sz="0" w:space="0" w:color="auto"/>
          </w:divBdr>
        </w:div>
        <w:div w:id="70392269">
          <w:marLeft w:val="640"/>
          <w:marRight w:val="0"/>
          <w:marTop w:val="0"/>
          <w:marBottom w:val="0"/>
          <w:divBdr>
            <w:top w:val="none" w:sz="0" w:space="0" w:color="auto"/>
            <w:left w:val="none" w:sz="0" w:space="0" w:color="auto"/>
            <w:bottom w:val="none" w:sz="0" w:space="0" w:color="auto"/>
            <w:right w:val="none" w:sz="0" w:space="0" w:color="auto"/>
          </w:divBdr>
        </w:div>
        <w:div w:id="80496337">
          <w:marLeft w:val="640"/>
          <w:marRight w:val="0"/>
          <w:marTop w:val="0"/>
          <w:marBottom w:val="0"/>
          <w:divBdr>
            <w:top w:val="none" w:sz="0" w:space="0" w:color="auto"/>
            <w:left w:val="none" w:sz="0" w:space="0" w:color="auto"/>
            <w:bottom w:val="none" w:sz="0" w:space="0" w:color="auto"/>
            <w:right w:val="none" w:sz="0" w:space="0" w:color="auto"/>
          </w:divBdr>
        </w:div>
        <w:div w:id="112134873">
          <w:marLeft w:val="640"/>
          <w:marRight w:val="0"/>
          <w:marTop w:val="0"/>
          <w:marBottom w:val="0"/>
          <w:divBdr>
            <w:top w:val="none" w:sz="0" w:space="0" w:color="auto"/>
            <w:left w:val="none" w:sz="0" w:space="0" w:color="auto"/>
            <w:bottom w:val="none" w:sz="0" w:space="0" w:color="auto"/>
            <w:right w:val="none" w:sz="0" w:space="0" w:color="auto"/>
          </w:divBdr>
        </w:div>
        <w:div w:id="325475975">
          <w:marLeft w:val="640"/>
          <w:marRight w:val="0"/>
          <w:marTop w:val="0"/>
          <w:marBottom w:val="0"/>
          <w:divBdr>
            <w:top w:val="none" w:sz="0" w:space="0" w:color="auto"/>
            <w:left w:val="none" w:sz="0" w:space="0" w:color="auto"/>
            <w:bottom w:val="none" w:sz="0" w:space="0" w:color="auto"/>
            <w:right w:val="none" w:sz="0" w:space="0" w:color="auto"/>
          </w:divBdr>
        </w:div>
        <w:div w:id="390927279">
          <w:marLeft w:val="640"/>
          <w:marRight w:val="0"/>
          <w:marTop w:val="0"/>
          <w:marBottom w:val="0"/>
          <w:divBdr>
            <w:top w:val="none" w:sz="0" w:space="0" w:color="auto"/>
            <w:left w:val="none" w:sz="0" w:space="0" w:color="auto"/>
            <w:bottom w:val="none" w:sz="0" w:space="0" w:color="auto"/>
            <w:right w:val="none" w:sz="0" w:space="0" w:color="auto"/>
          </w:divBdr>
        </w:div>
        <w:div w:id="412318295">
          <w:marLeft w:val="640"/>
          <w:marRight w:val="0"/>
          <w:marTop w:val="0"/>
          <w:marBottom w:val="0"/>
          <w:divBdr>
            <w:top w:val="none" w:sz="0" w:space="0" w:color="auto"/>
            <w:left w:val="none" w:sz="0" w:space="0" w:color="auto"/>
            <w:bottom w:val="none" w:sz="0" w:space="0" w:color="auto"/>
            <w:right w:val="none" w:sz="0" w:space="0" w:color="auto"/>
          </w:divBdr>
        </w:div>
        <w:div w:id="430854471">
          <w:marLeft w:val="640"/>
          <w:marRight w:val="0"/>
          <w:marTop w:val="0"/>
          <w:marBottom w:val="0"/>
          <w:divBdr>
            <w:top w:val="none" w:sz="0" w:space="0" w:color="auto"/>
            <w:left w:val="none" w:sz="0" w:space="0" w:color="auto"/>
            <w:bottom w:val="none" w:sz="0" w:space="0" w:color="auto"/>
            <w:right w:val="none" w:sz="0" w:space="0" w:color="auto"/>
          </w:divBdr>
        </w:div>
        <w:div w:id="442656628">
          <w:marLeft w:val="640"/>
          <w:marRight w:val="0"/>
          <w:marTop w:val="0"/>
          <w:marBottom w:val="0"/>
          <w:divBdr>
            <w:top w:val="none" w:sz="0" w:space="0" w:color="auto"/>
            <w:left w:val="none" w:sz="0" w:space="0" w:color="auto"/>
            <w:bottom w:val="none" w:sz="0" w:space="0" w:color="auto"/>
            <w:right w:val="none" w:sz="0" w:space="0" w:color="auto"/>
          </w:divBdr>
        </w:div>
        <w:div w:id="479422385">
          <w:marLeft w:val="640"/>
          <w:marRight w:val="0"/>
          <w:marTop w:val="0"/>
          <w:marBottom w:val="0"/>
          <w:divBdr>
            <w:top w:val="none" w:sz="0" w:space="0" w:color="auto"/>
            <w:left w:val="none" w:sz="0" w:space="0" w:color="auto"/>
            <w:bottom w:val="none" w:sz="0" w:space="0" w:color="auto"/>
            <w:right w:val="none" w:sz="0" w:space="0" w:color="auto"/>
          </w:divBdr>
        </w:div>
        <w:div w:id="564070061">
          <w:marLeft w:val="640"/>
          <w:marRight w:val="0"/>
          <w:marTop w:val="0"/>
          <w:marBottom w:val="0"/>
          <w:divBdr>
            <w:top w:val="none" w:sz="0" w:space="0" w:color="auto"/>
            <w:left w:val="none" w:sz="0" w:space="0" w:color="auto"/>
            <w:bottom w:val="none" w:sz="0" w:space="0" w:color="auto"/>
            <w:right w:val="none" w:sz="0" w:space="0" w:color="auto"/>
          </w:divBdr>
        </w:div>
        <w:div w:id="579947146">
          <w:marLeft w:val="640"/>
          <w:marRight w:val="0"/>
          <w:marTop w:val="0"/>
          <w:marBottom w:val="0"/>
          <w:divBdr>
            <w:top w:val="none" w:sz="0" w:space="0" w:color="auto"/>
            <w:left w:val="none" w:sz="0" w:space="0" w:color="auto"/>
            <w:bottom w:val="none" w:sz="0" w:space="0" w:color="auto"/>
            <w:right w:val="none" w:sz="0" w:space="0" w:color="auto"/>
          </w:divBdr>
        </w:div>
        <w:div w:id="657225781">
          <w:marLeft w:val="640"/>
          <w:marRight w:val="0"/>
          <w:marTop w:val="0"/>
          <w:marBottom w:val="0"/>
          <w:divBdr>
            <w:top w:val="none" w:sz="0" w:space="0" w:color="auto"/>
            <w:left w:val="none" w:sz="0" w:space="0" w:color="auto"/>
            <w:bottom w:val="none" w:sz="0" w:space="0" w:color="auto"/>
            <w:right w:val="none" w:sz="0" w:space="0" w:color="auto"/>
          </w:divBdr>
        </w:div>
        <w:div w:id="678435867">
          <w:marLeft w:val="640"/>
          <w:marRight w:val="0"/>
          <w:marTop w:val="0"/>
          <w:marBottom w:val="0"/>
          <w:divBdr>
            <w:top w:val="none" w:sz="0" w:space="0" w:color="auto"/>
            <w:left w:val="none" w:sz="0" w:space="0" w:color="auto"/>
            <w:bottom w:val="none" w:sz="0" w:space="0" w:color="auto"/>
            <w:right w:val="none" w:sz="0" w:space="0" w:color="auto"/>
          </w:divBdr>
        </w:div>
        <w:div w:id="774711246">
          <w:marLeft w:val="640"/>
          <w:marRight w:val="0"/>
          <w:marTop w:val="0"/>
          <w:marBottom w:val="0"/>
          <w:divBdr>
            <w:top w:val="none" w:sz="0" w:space="0" w:color="auto"/>
            <w:left w:val="none" w:sz="0" w:space="0" w:color="auto"/>
            <w:bottom w:val="none" w:sz="0" w:space="0" w:color="auto"/>
            <w:right w:val="none" w:sz="0" w:space="0" w:color="auto"/>
          </w:divBdr>
        </w:div>
        <w:div w:id="878323696">
          <w:marLeft w:val="640"/>
          <w:marRight w:val="0"/>
          <w:marTop w:val="0"/>
          <w:marBottom w:val="0"/>
          <w:divBdr>
            <w:top w:val="none" w:sz="0" w:space="0" w:color="auto"/>
            <w:left w:val="none" w:sz="0" w:space="0" w:color="auto"/>
            <w:bottom w:val="none" w:sz="0" w:space="0" w:color="auto"/>
            <w:right w:val="none" w:sz="0" w:space="0" w:color="auto"/>
          </w:divBdr>
        </w:div>
        <w:div w:id="892737269">
          <w:marLeft w:val="640"/>
          <w:marRight w:val="0"/>
          <w:marTop w:val="0"/>
          <w:marBottom w:val="0"/>
          <w:divBdr>
            <w:top w:val="none" w:sz="0" w:space="0" w:color="auto"/>
            <w:left w:val="none" w:sz="0" w:space="0" w:color="auto"/>
            <w:bottom w:val="none" w:sz="0" w:space="0" w:color="auto"/>
            <w:right w:val="none" w:sz="0" w:space="0" w:color="auto"/>
          </w:divBdr>
        </w:div>
        <w:div w:id="1175801293">
          <w:marLeft w:val="640"/>
          <w:marRight w:val="0"/>
          <w:marTop w:val="0"/>
          <w:marBottom w:val="0"/>
          <w:divBdr>
            <w:top w:val="none" w:sz="0" w:space="0" w:color="auto"/>
            <w:left w:val="none" w:sz="0" w:space="0" w:color="auto"/>
            <w:bottom w:val="none" w:sz="0" w:space="0" w:color="auto"/>
            <w:right w:val="none" w:sz="0" w:space="0" w:color="auto"/>
          </w:divBdr>
        </w:div>
        <w:div w:id="1193762941">
          <w:marLeft w:val="640"/>
          <w:marRight w:val="0"/>
          <w:marTop w:val="0"/>
          <w:marBottom w:val="0"/>
          <w:divBdr>
            <w:top w:val="none" w:sz="0" w:space="0" w:color="auto"/>
            <w:left w:val="none" w:sz="0" w:space="0" w:color="auto"/>
            <w:bottom w:val="none" w:sz="0" w:space="0" w:color="auto"/>
            <w:right w:val="none" w:sz="0" w:space="0" w:color="auto"/>
          </w:divBdr>
        </w:div>
        <w:div w:id="1202206378">
          <w:marLeft w:val="640"/>
          <w:marRight w:val="0"/>
          <w:marTop w:val="0"/>
          <w:marBottom w:val="0"/>
          <w:divBdr>
            <w:top w:val="none" w:sz="0" w:space="0" w:color="auto"/>
            <w:left w:val="none" w:sz="0" w:space="0" w:color="auto"/>
            <w:bottom w:val="none" w:sz="0" w:space="0" w:color="auto"/>
            <w:right w:val="none" w:sz="0" w:space="0" w:color="auto"/>
          </w:divBdr>
        </w:div>
        <w:div w:id="1204296019">
          <w:marLeft w:val="640"/>
          <w:marRight w:val="0"/>
          <w:marTop w:val="0"/>
          <w:marBottom w:val="0"/>
          <w:divBdr>
            <w:top w:val="none" w:sz="0" w:space="0" w:color="auto"/>
            <w:left w:val="none" w:sz="0" w:space="0" w:color="auto"/>
            <w:bottom w:val="none" w:sz="0" w:space="0" w:color="auto"/>
            <w:right w:val="none" w:sz="0" w:space="0" w:color="auto"/>
          </w:divBdr>
        </w:div>
        <w:div w:id="1293707855">
          <w:marLeft w:val="640"/>
          <w:marRight w:val="0"/>
          <w:marTop w:val="0"/>
          <w:marBottom w:val="0"/>
          <w:divBdr>
            <w:top w:val="none" w:sz="0" w:space="0" w:color="auto"/>
            <w:left w:val="none" w:sz="0" w:space="0" w:color="auto"/>
            <w:bottom w:val="none" w:sz="0" w:space="0" w:color="auto"/>
            <w:right w:val="none" w:sz="0" w:space="0" w:color="auto"/>
          </w:divBdr>
        </w:div>
        <w:div w:id="1306277188">
          <w:marLeft w:val="640"/>
          <w:marRight w:val="0"/>
          <w:marTop w:val="0"/>
          <w:marBottom w:val="0"/>
          <w:divBdr>
            <w:top w:val="none" w:sz="0" w:space="0" w:color="auto"/>
            <w:left w:val="none" w:sz="0" w:space="0" w:color="auto"/>
            <w:bottom w:val="none" w:sz="0" w:space="0" w:color="auto"/>
            <w:right w:val="none" w:sz="0" w:space="0" w:color="auto"/>
          </w:divBdr>
        </w:div>
        <w:div w:id="1436755755">
          <w:marLeft w:val="640"/>
          <w:marRight w:val="0"/>
          <w:marTop w:val="0"/>
          <w:marBottom w:val="0"/>
          <w:divBdr>
            <w:top w:val="none" w:sz="0" w:space="0" w:color="auto"/>
            <w:left w:val="none" w:sz="0" w:space="0" w:color="auto"/>
            <w:bottom w:val="none" w:sz="0" w:space="0" w:color="auto"/>
            <w:right w:val="none" w:sz="0" w:space="0" w:color="auto"/>
          </w:divBdr>
        </w:div>
        <w:div w:id="1480806794">
          <w:marLeft w:val="640"/>
          <w:marRight w:val="0"/>
          <w:marTop w:val="0"/>
          <w:marBottom w:val="0"/>
          <w:divBdr>
            <w:top w:val="none" w:sz="0" w:space="0" w:color="auto"/>
            <w:left w:val="none" w:sz="0" w:space="0" w:color="auto"/>
            <w:bottom w:val="none" w:sz="0" w:space="0" w:color="auto"/>
            <w:right w:val="none" w:sz="0" w:space="0" w:color="auto"/>
          </w:divBdr>
        </w:div>
        <w:div w:id="1483157269">
          <w:marLeft w:val="640"/>
          <w:marRight w:val="0"/>
          <w:marTop w:val="0"/>
          <w:marBottom w:val="0"/>
          <w:divBdr>
            <w:top w:val="none" w:sz="0" w:space="0" w:color="auto"/>
            <w:left w:val="none" w:sz="0" w:space="0" w:color="auto"/>
            <w:bottom w:val="none" w:sz="0" w:space="0" w:color="auto"/>
            <w:right w:val="none" w:sz="0" w:space="0" w:color="auto"/>
          </w:divBdr>
        </w:div>
        <w:div w:id="1536654991">
          <w:marLeft w:val="640"/>
          <w:marRight w:val="0"/>
          <w:marTop w:val="0"/>
          <w:marBottom w:val="0"/>
          <w:divBdr>
            <w:top w:val="none" w:sz="0" w:space="0" w:color="auto"/>
            <w:left w:val="none" w:sz="0" w:space="0" w:color="auto"/>
            <w:bottom w:val="none" w:sz="0" w:space="0" w:color="auto"/>
            <w:right w:val="none" w:sz="0" w:space="0" w:color="auto"/>
          </w:divBdr>
        </w:div>
        <w:div w:id="1651130195">
          <w:marLeft w:val="640"/>
          <w:marRight w:val="0"/>
          <w:marTop w:val="0"/>
          <w:marBottom w:val="0"/>
          <w:divBdr>
            <w:top w:val="none" w:sz="0" w:space="0" w:color="auto"/>
            <w:left w:val="none" w:sz="0" w:space="0" w:color="auto"/>
            <w:bottom w:val="none" w:sz="0" w:space="0" w:color="auto"/>
            <w:right w:val="none" w:sz="0" w:space="0" w:color="auto"/>
          </w:divBdr>
        </w:div>
        <w:div w:id="1694841382">
          <w:marLeft w:val="640"/>
          <w:marRight w:val="0"/>
          <w:marTop w:val="0"/>
          <w:marBottom w:val="0"/>
          <w:divBdr>
            <w:top w:val="none" w:sz="0" w:space="0" w:color="auto"/>
            <w:left w:val="none" w:sz="0" w:space="0" w:color="auto"/>
            <w:bottom w:val="none" w:sz="0" w:space="0" w:color="auto"/>
            <w:right w:val="none" w:sz="0" w:space="0" w:color="auto"/>
          </w:divBdr>
        </w:div>
        <w:div w:id="1783454477">
          <w:marLeft w:val="640"/>
          <w:marRight w:val="0"/>
          <w:marTop w:val="0"/>
          <w:marBottom w:val="0"/>
          <w:divBdr>
            <w:top w:val="none" w:sz="0" w:space="0" w:color="auto"/>
            <w:left w:val="none" w:sz="0" w:space="0" w:color="auto"/>
            <w:bottom w:val="none" w:sz="0" w:space="0" w:color="auto"/>
            <w:right w:val="none" w:sz="0" w:space="0" w:color="auto"/>
          </w:divBdr>
        </w:div>
        <w:div w:id="1899507401">
          <w:marLeft w:val="640"/>
          <w:marRight w:val="0"/>
          <w:marTop w:val="0"/>
          <w:marBottom w:val="0"/>
          <w:divBdr>
            <w:top w:val="none" w:sz="0" w:space="0" w:color="auto"/>
            <w:left w:val="none" w:sz="0" w:space="0" w:color="auto"/>
            <w:bottom w:val="none" w:sz="0" w:space="0" w:color="auto"/>
            <w:right w:val="none" w:sz="0" w:space="0" w:color="auto"/>
          </w:divBdr>
        </w:div>
        <w:div w:id="2066483152">
          <w:marLeft w:val="640"/>
          <w:marRight w:val="0"/>
          <w:marTop w:val="0"/>
          <w:marBottom w:val="0"/>
          <w:divBdr>
            <w:top w:val="none" w:sz="0" w:space="0" w:color="auto"/>
            <w:left w:val="none" w:sz="0" w:space="0" w:color="auto"/>
            <w:bottom w:val="none" w:sz="0" w:space="0" w:color="auto"/>
            <w:right w:val="none" w:sz="0" w:space="0" w:color="auto"/>
          </w:divBdr>
        </w:div>
      </w:divsChild>
    </w:div>
    <w:div w:id="1841501804">
      <w:bodyDiv w:val="1"/>
      <w:marLeft w:val="0"/>
      <w:marRight w:val="0"/>
      <w:marTop w:val="0"/>
      <w:marBottom w:val="0"/>
      <w:divBdr>
        <w:top w:val="none" w:sz="0" w:space="0" w:color="auto"/>
        <w:left w:val="none" w:sz="0" w:space="0" w:color="auto"/>
        <w:bottom w:val="none" w:sz="0" w:space="0" w:color="auto"/>
        <w:right w:val="none" w:sz="0" w:space="0" w:color="auto"/>
      </w:divBdr>
      <w:divsChild>
        <w:div w:id="14502948">
          <w:marLeft w:val="640"/>
          <w:marRight w:val="0"/>
          <w:marTop w:val="0"/>
          <w:marBottom w:val="0"/>
          <w:divBdr>
            <w:top w:val="none" w:sz="0" w:space="0" w:color="auto"/>
            <w:left w:val="none" w:sz="0" w:space="0" w:color="auto"/>
            <w:bottom w:val="none" w:sz="0" w:space="0" w:color="auto"/>
            <w:right w:val="none" w:sz="0" w:space="0" w:color="auto"/>
          </w:divBdr>
        </w:div>
        <w:div w:id="140510430">
          <w:marLeft w:val="640"/>
          <w:marRight w:val="0"/>
          <w:marTop w:val="0"/>
          <w:marBottom w:val="0"/>
          <w:divBdr>
            <w:top w:val="none" w:sz="0" w:space="0" w:color="auto"/>
            <w:left w:val="none" w:sz="0" w:space="0" w:color="auto"/>
            <w:bottom w:val="none" w:sz="0" w:space="0" w:color="auto"/>
            <w:right w:val="none" w:sz="0" w:space="0" w:color="auto"/>
          </w:divBdr>
        </w:div>
        <w:div w:id="202714713">
          <w:marLeft w:val="640"/>
          <w:marRight w:val="0"/>
          <w:marTop w:val="0"/>
          <w:marBottom w:val="0"/>
          <w:divBdr>
            <w:top w:val="none" w:sz="0" w:space="0" w:color="auto"/>
            <w:left w:val="none" w:sz="0" w:space="0" w:color="auto"/>
            <w:bottom w:val="none" w:sz="0" w:space="0" w:color="auto"/>
            <w:right w:val="none" w:sz="0" w:space="0" w:color="auto"/>
          </w:divBdr>
        </w:div>
        <w:div w:id="215507476">
          <w:marLeft w:val="640"/>
          <w:marRight w:val="0"/>
          <w:marTop w:val="0"/>
          <w:marBottom w:val="0"/>
          <w:divBdr>
            <w:top w:val="none" w:sz="0" w:space="0" w:color="auto"/>
            <w:left w:val="none" w:sz="0" w:space="0" w:color="auto"/>
            <w:bottom w:val="none" w:sz="0" w:space="0" w:color="auto"/>
            <w:right w:val="none" w:sz="0" w:space="0" w:color="auto"/>
          </w:divBdr>
        </w:div>
        <w:div w:id="281034152">
          <w:marLeft w:val="640"/>
          <w:marRight w:val="0"/>
          <w:marTop w:val="0"/>
          <w:marBottom w:val="0"/>
          <w:divBdr>
            <w:top w:val="none" w:sz="0" w:space="0" w:color="auto"/>
            <w:left w:val="none" w:sz="0" w:space="0" w:color="auto"/>
            <w:bottom w:val="none" w:sz="0" w:space="0" w:color="auto"/>
            <w:right w:val="none" w:sz="0" w:space="0" w:color="auto"/>
          </w:divBdr>
        </w:div>
        <w:div w:id="289558478">
          <w:marLeft w:val="640"/>
          <w:marRight w:val="0"/>
          <w:marTop w:val="0"/>
          <w:marBottom w:val="0"/>
          <w:divBdr>
            <w:top w:val="none" w:sz="0" w:space="0" w:color="auto"/>
            <w:left w:val="none" w:sz="0" w:space="0" w:color="auto"/>
            <w:bottom w:val="none" w:sz="0" w:space="0" w:color="auto"/>
            <w:right w:val="none" w:sz="0" w:space="0" w:color="auto"/>
          </w:divBdr>
        </w:div>
        <w:div w:id="343023795">
          <w:marLeft w:val="640"/>
          <w:marRight w:val="0"/>
          <w:marTop w:val="0"/>
          <w:marBottom w:val="0"/>
          <w:divBdr>
            <w:top w:val="none" w:sz="0" w:space="0" w:color="auto"/>
            <w:left w:val="none" w:sz="0" w:space="0" w:color="auto"/>
            <w:bottom w:val="none" w:sz="0" w:space="0" w:color="auto"/>
            <w:right w:val="none" w:sz="0" w:space="0" w:color="auto"/>
          </w:divBdr>
        </w:div>
        <w:div w:id="398359753">
          <w:marLeft w:val="640"/>
          <w:marRight w:val="0"/>
          <w:marTop w:val="0"/>
          <w:marBottom w:val="0"/>
          <w:divBdr>
            <w:top w:val="none" w:sz="0" w:space="0" w:color="auto"/>
            <w:left w:val="none" w:sz="0" w:space="0" w:color="auto"/>
            <w:bottom w:val="none" w:sz="0" w:space="0" w:color="auto"/>
            <w:right w:val="none" w:sz="0" w:space="0" w:color="auto"/>
          </w:divBdr>
        </w:div>
        <w:div w:id="470250262">
          <w:marLeft w:val="640"/>
          <w:marRight w:val="0"/>
          <w:marTop w:val="0"/>
          <w:marBottom w:val="0"/>
          <w:divBdr>
            <w:top w:val="none" w:sz="0" w:space="0" w:color="auto"/>
            <w:left w:val="none" w:sz="0" w:space="0" w:color="auto"/>
            <w:bottom w:val="none" w:sz="0" w:space="0" w:color="auto"/>
            <w:right w:val="none" w:sz="0" w:space="0" w:color="auto"/>
          </w:divBdr>
        </w:div>
        <w:div w:id="477459133">
          <w:marLeft w:val="640"/>
          <w:marRight w:val="0"/>
          <w:marTop w:val="0"/>
          <w:marBottom w:val="0"/>
          <w:divBdr>
            <w:top w:val="none" w:sz="0" w:space="0" w:color="auto"/>
            <w:left w:val="none" w:sz="0" w:space="0" w:color="auto"/>
            <w:bottom w:val="none" w:sz="0" w:space="0" w:color="auto"/>
            <w:right w:val="none" w:sz="0" w:space="0" w:color="auto"/>
          </w:divBdr>
        </w:div>
        <w:div w:id="495919422">
          <w:marLeft w:val="640"/>
          <w:marRight w:val="0"/>
          <w:marTop w:val="0"/>
          <w:marBottom w:val="0"/>
          <w:divBdr>
            <w:top w:val="none" w:sz="0" w:space="0" w:color="auto"/>
            <w:left w:val="none" w:sz="0" w:space="0" w:color="auto"/>
            <w:bottom w:val="none" w:sz="0" w:space="0" w:color="auto"/>
            <w:right w:val="none" w:sz="0" w:space="0" w:color="auto"/>
          </w:divBdr>
        </w:div>
        <w:div w:id="509872499">
          <w:marLeft w:val="640"/>
          <w:marRight w:val="0"/>
          <w:marTop w:val="0"/>
          <w:marBottom w:val="0"/>
          <w:divBdr>
            <w:top w:val="none" w:sz="0" w:space="0" w:color="auto"/>
            <w:left w:val="none" w:sz="0" w:space="0" w:color="auto"/>
            <w:bottom w:val="none" w:sz="0" w:space="0" w:color="auto"/>
            <w:right w:val="none" w:sz="0" w:space="0" w:color="auto"/>
          </w:divBdr>
        </w:div>
        <w:div w:id="619339743">
          <w:marLeft w:val="640"/>
          <w:marRight w:val="0"/>
          <w:marTop w:val="0"/>
          <w:marBottom w:val="0"/>
          <w:divBdr>
            <w:top w:val="none" w:sz="0" w:space="0" w:color="auto"/>
            <w:left w:val="none" w:sz="0" w:space="0" w:color="auto"/>
            <w:bottom w:val="none" w:sz="0" w:space="0" w:color="auto"/>
            <w:right w:val="none" w:sz="0" w:space="0" w:color="auto"/>
          </w:divBdr>
        </w:div>
        <w:div w:id="846213110">
          <w:marLeft w:val="640"/>
          <w:marRight w:val="0"/>
          <w:marTop w:val="0"/>
          <w:marBottom w:val="0"/>
          <w:divBdr>
            <w:top w:val="none" w:sz="0" w:space="0" w:color="auto"/>
            <w:left w:val="none" w:sz="0" w:space="0" w:color="auto"/>
            <w:bottom w:val="none" w:sz="0" w:space="0" w:color="auto"/>
            <w:right w:val="none" w:sz="0" w:space="0" w:color="auto"/>
          </w:divBdr>
        </w:div>
        <w:div w:id="898318813">
          <w:marLeft w:val="640"/>
          <w:marRight w:val="0"/>
          <w:marTop w:val="0"/>
          <w:marBottom w:val="0"/>
          <w:divBdr>
            <w:top w:val="none" w:sz="0" w:space="0" w:color="auto"/>
            <w:left w:val="none" w:sz="0" w:space="0" w:color="auto"/>
            <w:bottom w:val="none" w:sz="0" w:space="0" w:color="auto"/>
            <w:right w:val="none" w:sz="0" w:space="0" w:color="auto"/>
          </w:divBdr>
        </w:div>
        <w:div w:id="1006514503">
          <w:marLeft w:val="640"/>
          <w:marRight w:val="0"/>
          <w:marTop w:val="0"/>
          <w:marBottom w:val="0"/>
          <w:divBdr>
            <w:top w:val="none" w:sz="0" w:space="0" w:color="auto"/>
            <w:left w:val="none" w:sz="0" w:space="0" w:color="auto"/>
            <w:bottom w:val="none" w:sz="0" w:space="0" w:color="auto"/>
            <w:right w:val="none" w:sz="0" w:space="0" w:color="auto"/>
          </w:divBdr>
        </w:div>
        <w:div w:id="1034379442">
          <w:marLeft w:val="640"/>
          <w:marRight w:val="0"/>
          <w:marTop w:val="0"/>
          <w:marBottom w:val="0"/>
          <w:divBdr>
            <w:top w:val="none" w:sz="0" w:space="0" w:color="auto"/>
            <w:left w:val="none" w:sz="0" w:space="0" w:color="auto"/>
            <w:bottom w:val="none" w:sz="0" w:space="0" w:color="auto"/>
            <w:right w:val="none" w:sz="0" w:space="0" w:color="auto"/>
          </w:divBdr>
        </w:div>
        <w:div w:id="1034501604">
          <w:marLeft w:val="640"/>
          <w:marRight w:val="0"/>
          <w:marTop w:val="0"/>
          <w:marBottom w:val="0"/>
          <w:divBdr>
            <w:top w:val="none" w:sz="0" w:space="0" w:color="auto"/>
            <w:left w:val="none" w:sz="0" w:space="0" w:color="auto"/>
            <w:bottom w:val="none" w:sz="0" w:space="0" w:color="auto"/>
            <w:right w:val="none" w:sz="0" w:space="0" w:color="auto"/>
          </w:divBdr>
        </w:div>
        <w:div w:id="1089470529">
          <w:marLeft w:val="640"/>
          <w:marRight w:val="0"/>
          <w:marTop w:val="0"/>
          <w:marBottom w:val="0"/>
          <w:divBdr>
            <w:top w:val="none" w:sz="0" w:space="0" w:color="auto"/>
            <w:left w:val="none" w:sz="0" w:space="0" w:color="auto"/>
            <w:bottom w:val="none" w:sz="0" w:space="0" w:color="auto"/>
            <w:right w:val="none" w:sz="0" w:space="0" w:color="auto"/>
          </w:divBdr>
        </w:div>
        <w:div w:id="1164710558">
          <w:marLeft w:val="640"/>
          <w:marRight w:val="0"/>
          <w:marTop w:val="0"/>
          <w:marBottom w:val="0"/>
          <w:divBdr>
            <w:top w:val="none" w:sz="0" w:space="0" w:color="auto"/>
            <w:left w:val="none" w:sz="0" w:space="0" w:color="auto"/>
            <w:bottom w:val="none" w:sz="0" w:space="0" w:color="auto"/>
            <w:right w:val="none" w:sz="0" w:space="0" w:color="auto"/>
          </w:divBdr>
        </w:div>
        <w:div w:id="1199126926">
          <w:marLeft w:val="640"/>
          <w:marRight w:val="0"/>
          <w:marTop w:val="0"/>
          <w:marBottom w:val="0"/>
          <w:divBdr>
            <w:top w:val="none" w:sz="0" w:space="0" w:color="auto"/>
            <w:left w:val="none" w:sz="0" w:space="0" w:color="auto"/>
            <w:bottom w:val="none" w:sz="0" w:space="0" w:color="auto"/>
            <w:right w:val="none" w:sz="0" w:space="0" w:color="auto"/>
          </w:divBdr>
        </w:div>
        <w:div w:id="1264655995">
          <w:marLeft w:val="640"/>
          <w:marRight w:val="0"/>
          <w:marTop w:val="0"/>
          <w:marBottom w:val="0"/>
          <w:divBdr>
            <w:top w:val="none" w:sz="0" w:space="0" w:color="auto"/>
            <w:left w:val="none" w:sz="0" w:space="0" w:color="auto"/>
            <w:bottom w:val="none" w:sz="0" w:space="0" w:color="auto"/>
            <w:right w:val="none" w:sz="0" w:space="0" w:color="auto"/>
          </w:divBdr>
        </w:div>
        <w:div w:id="1312519391">
          <w:marLeft w:val="640"/>
          <w:marRight w:val="0"/>
          <w:marTop w:val="0"/>
          <w:marBottom w:val="0"/>
          <w:divBdr>
            <w:top w:val="none" w:sz="0" w:space="0" w:color="auto"/>
            <w:left w:val="none" w:sz="0" w:space="0" w:color="auto"/>
            <w:bottom w:val="none" w:sz="0" w:space="0" w:color="auto"/>
            <w:right w:val="none" w:sz="0" w:space="0" w:color="auto"/>
          </w:divBdr>
        </w:div>
        <w:div w:id="1338196980">
          <w:marLeft w:val="640"/>
          <w:marRight w:val="0"/>
          <w:marTop w:val="0"/>
          <w:marBottom w:val="0"/>
          <w:divBdr>
            <w:top w:val="none" w:sz="0" w:space="0" w:color="auto"/>
            <w:left w:val="none" w:sz="0" w:space="0" w:color="auto"/>
            <w:bottom w:val="none" w:sz="0" w:space="0" w:color="auto"/>
            <w:right w:val="none" w:sz="0" w:space="0" w:color="auto"/>
          </w:divBdr>
        </w:div>
        <w:div w:id="1349259838">
          <w:marLeft w:val="640"/>
          <w:marRight w:val="0"/>
          <w:marTop w:val="0"/>
          <w:marBottom w:val="0"/>
          <w:divBdr>
            <w:top w:val="none" w:sz="0" w:space="0" w:color="auto"/>
            <w:left w:val="none" w:sz="0" w:space="0" w:color="auto"/>
            <w:bottom w:val="none" w:sz="0" w:space="0" w:color="auto"/>
            <w:right w:val="none" w:sz="0" w:space="0" w:color="auto"/>
          </w:divBdr>
        </w:div>
        <w:div w:id="1349523086">
          <w:marLeft w:val="640"/>
          <w:marRight w:val="0"/>
          <w:marTop w:val="0"/>
          <w:marBottom w:val="0"/>
          <w:divBdr>
            <w:top w:val="none" w:sz="0" w:space="0" w:color="auto"/>
            <w:left w:val="none" w:sz="0" w:space="0" w:color="auto"/>
            <w:bottom w:val="none" w:sz="0" w:space="0" w:color="auto"/>
            <w:right w:val="none" w:sz="0" w:space="0" w:color="auto"/>
          </w:divBdr>
        </w:div>
        <w:div w:id="1461151402">
          <w:marLeft w:val="640"/>
          <w:marRight w:val="0"/>
          <w:marTop w:val="0"/>
          <w:marBottom w:val="0"/>
          <w:divBdr>
            <w:top w:val="none" w:sz="0" w:space="0" w:color="auto"/>
            <w:left w:val="none" w:sz="0" w:space="0" w:color="auto"/>
            <w:bottom w:val="none" w:sz="0" w:space="0" w:color="auto"/>
            <w:right w:val="none" w:sz="0" w:space="0" w:color="auto"/>
          </w:divBdr>
        </w:div>
        <w:div w:id="1551455316">
          <w:marLeft w:val="640"/>
          <w:marRight w:val="0"/>
          <w:marTop w:val="0"/>
          <w:marBottom w:val="0"/>
          <w:divBdr>
            <w:top w:val="none" w:sz="0" w:space="0" w:color="auto"/>
            <w:left w:val="none" w:sz="0" w:space="0" w:color="auto"/>
            <w:bottom w:val="none" w:sz="0" w:space="0" w:color="auto"/>
            <w:right w:val="none" w:sz="0" w:space="0" w:color="auto"/>
          </w:divBdr>
        </w:div>
        <w:div w:id="1595018374">
          <w:marLeft w:val="640"/>
          <w:marRight w:val="0"/>
          <w:marTop w:val="0"/>
          <w:marBottom w:val="0"/>
          <w:divBdr>
            <w:top w:val="none" w:sz="0" w:space="0" w:color="auto"/>
            <w:left w:val="none" w:sz="0" w:space="0" w:color="auto"/>
            <w:bottom w:val="none" w:sz="0" w:space="0" w:color="auto"/>
            <w:right w:val="none" w:sz="0" w:space="0" w:color="auto"/>
          </w:divBdr>
        </w:div>
        <w:div w:id="1638028881">
          <w:marLeft w:val="640"/>
          <w:marRight w:val="0"/>
          <w:marTop w:val="0"/>
          <w:marBottom w:val="0"/>
          <w:divBdr>
            <w:top w:val="none" w:sz="0" w:space="0" w:color="auto"/>
            <w:left w:val="none" w:sz="0" w:space="0" w:color="auto"/>
            <w:bottom w:val="none" w:sz="0" w:space="0" w:color="auto"/>
            <w:right w:val="none" w:sz="0" w:space="0" w:color="auto"/>
          </w:divBdr>
        </w:div>
        <w:div w:id="1689715488">
          <w:marLeft w:val="640"/>
          <w:marRight w:val="0"/>
          <w:marTop w:val="0"/>
          <w:marBottom w:val="0"/>
          <w:divBdr>
            <w:top w:val="none" w:sz="0" w:space="0" w:color="auto"/>
            <w:left w:val="none" w:sz="0" w:space="0" w:color="auto"/>
            <w:bottom w:val="none" w:sz="0" w:space="0" w:color="auto"/>
            <w:right w:val="none" w:sz="0" w:space="0" w:color="auto"/>
          </w:divBdr>
        </w:div>
        <w:div w:id="1701512471">
          <w:marLeft w:val="640"/>
          <w:marRight w:val="0"/>
          <w:marTop w:val="0"/>
          <w:marBottom w:val="0"/>
          <w:divBdr>
            <w:top w:val="none" w:sz="0" w:space="0" w:color="auto"/>
            <w:left w:val="none" w:sz="0" w:space="0" w:color="auto"/>
            <w:bottom w:val="none" w:sz="0" w:space="0" w:color="auto"/>
            <w:right w:val="none" w:sz="0" w:space="0" w:color="auto"/>
          </w:divBdr>
        </w:div>
        <w:div w:id="1879853486">
          <w:marLeft w:val="640"/>
          <w:marRight w:val="0"/>
          <w:marTop w:val="0"/>
          <w:marBottom w:val="0"/>
          <w:divBdr>
            <w:top w:val="none" w:sz="0" w:space="0" w:color="auto"/>
            <w:left w:val="none" w:sz="0" w:space="0" w:color="auto"/>
            <w:bottom w:val="none" w:sz="0" w:space="0" w:color="auto"/>
            <w:right w:val="none" w:sz="0" w:space="0" w:color="auto"/>
          </w:divBdr>
        </w:div>
        <w:div w:id="1957978531">
          <w:marLeft w:val="640"/>
          <w:marRight w:val="0"/>
          <w:marTop w:val="0"/>
          <w:marBottom w:val="0"/>
          <w:divBdr>
            <w:top w:val="none" w:sz="0" w:space="0" w:color="auto"/>
            <w:left w:val="none" w:sz="0" w:space="0" w:color="auto"/>
            <w:bottom w:val="none" w:sz="0" w:space="0" w:color="auto"/>
            <w:right w:val="none" w:sz="0" w:space="0" w:color="auto"/>
          </w:divBdr>
        </w:div>
        <w:div w:id="1967394563">
          <w:marLeft w:val="640"/>
          <w:marRight w:val="0"/>
          <w:marTop w:val="0"/>
          <w:marBottom w:val="0"/>
          <w:divBdr>
            <w:top w:val="none" w:sz="0" w:space="0" w:color="auto"/>
            <w:left w:val="none" w:sz="0" w:space="0" w:color="auto"/>
            <w:bottom w:val="none" w:sz="0" w:space="0" w:color="auto"/>
            <w:right w:val="none" w:sz="0" w:space="0" w:color="auto"/>
          </w:divBdr>
        </w:div>
        <w:div w:id="2123449341">
          <w:marLeft w:val="640"/>
          <w:marRight w:val="0"/>
          <w:marTop w:val="0"/>
          <w:marBottom w:val="0"/>
          <w:divBdr>
            <w:top w:val="none" w:sz="0" w:space="0" w:color="auto"/>
            <w:left w:val="none" w:sz="0" w:space="0" w:color="auto"/>
            <w:bottom w:val="none" w:sz="0" w:space="0" w:color="auto"/>
            <w:right w:val="none" w:sz="0" w:space="0" w:color="auto"/>
          </w:divBdr>
        </w:div>
      </w:divsChild>
    </w:div>
    <w:div w:id="1844319034">
      <w:bodyDiv w:val="1"/>
      <w:marLeft w:val="0"/>
      <w:marRight w:val="0"/>
      <w:marTop w:val="0"/>
      <w:marBottom w:val="0"/>
      <w:divBdr>
        <w:top w:val="none" w:sz="0" w:space="0" w:color="auto"/>
        <w:left w:val="none" w:sz="0" w:space="0" w:color="auto"/>
        <w:bottom w:val="none" w:sz="0" w:space="0" w:color="auto"/>
        <w:right w:val="none" w:sz="0" w:space="0" w:color="auto"/>
      </w:divBdr>
      <w:divsChild>
        <w:div w:id="35859371">
          <w:marLeft w:val="640"/>
          <w:marRight w:val="0"/>
          <w:marTop w:val="0"/>
          <w:marBottom w:val="0"/>
          <w:divBdr>
            <w:top w:val="none" w:sz="0" w:space="0" w:color="auto"/>
            <w:left w:val="none" w:sz="0" w:space="0" w:color="auto"/>
            <w:bottom w:val="none" w:sz="0" w:space="0" w:color="auto"/>
            <w:right w:val="none" w:sz="0" w:space="0" w:color="auto"/>
          </w:divBdr>
        </w:div>
        <w:div w:id="120461830">
          <w:marLeft w:val="640"/>
          <w:marRight w:val="0"/>
          <w:marTop w:val="0"/>
          <w:marBottom w:val="0"/>
          <w:divBdr>
            <w:top w:val="none" w:sz="0" w:space="0" w:color="auto"/>
            <w:left w:val="none" w:sz="0" w:space="0" w:color="auto"/>
            <w:bottom w:val="none" w:sz="0" w:space="0" w:color="auto"/>
            <w:right w:val="none" w:sz="0" w:space="0" w:color="auto"/>
          </w:divBdr>
        </w:div>
        <w:div w:id="150827923">
          <w:marLeft w:val="640"/>
          <w:marRight w:val="0"/>
          <w:marTop w:val="0"/>
          <w:marBottom w:val="0"/>
          <w:divBdr>
            <w:top w:val="none" w:sz="0" w:space="0" w:color="auto"/>
            <w:left w:val="none" w:sz="0" w:space="0" w:color="auto"/>
            <w:bottom w:val="none" w:sz="0" w:space="0" w:color="auto"/>
            <w:right w:val="none" w:sz="0" w:space="0" w:color="auto"/>
          </w:divBdr>
        </w:div>
        <w:div w:id="272514467">
          <w:marLeft w:val="640"/>
          <w:marRight w:val="0"/>
          <w:marTop w:val="0"/>
          <w:marBottom w:val="0"/>
          <w:divBdr>
            <w:top w:val="none" w:sz="0" w:space="0" w:color="auto"/>
            <w:left w:val="none" w:sz="0" w:space="0" w:color="auto"/>
            <w:bottom w:val="none" w:sz="0" w:space="0" w:color="auto"/>
            <w:right w:val="none" w:sz="0" w:space="0" w:color="auto"/>
          </w:divBdr>
        </w:div>
        <w:div w:id="277834889">
          <w:marLeft w:val="640"/>
          <w:marRight w:val="0"/>
          <w:marTop w:val="0"/>
          <w:marBottom w:val="0"/>
          <w:divBdr>
            <w:top w:val="none" w:sz="0" w:space="0" w:color="auto"/>
            <w:left w:val="none" w:sz="0" w:space="0" w:color="auto"/>
            <w:bottom w:val="none" w:sz="0" w:space="0" w:color="auto"/>
            <w:right w:val="none" w:sz="0" w:space="0" w:color="auto"/>
          </w:divBdr>
        </w:div>
        <w:div w:id="302348347">
          <w:marLeft w:val="640"/>
          <w:marRight w:val="0"/>
          <w:marTop w:val="0"/>
          <w:marBottom w:val="0"/>
          <w:divBdr>
            <w:top w:val="none" w:sz="0" w:space="0" w:color="auto"/>
            <w:left w:val="none" w:sz="0" w:space="0" w:color="auto"/>
            <w:bottom w:val="none" w:sz="0" w:space="0" w:color="auto"/>
            <w:right w:val="none" w:sz="0" w:space="0" w:color="auto"/>
          </w:divBdr>
        </w:div>
        <w:div w:id="353456750">
          <w:marLeft w:val="640"/>
          <w:marRight w:val="0"/>
          <w:marTop w:val="0"/>
          <w:marBottom w:val="0"/>
          <w:divBdr>
            <w:top w:val="none" w:sz="0" w:space="0" w:color="auto"/>
            <w:left w:val="none" w:sz="0" w:space="0" w:color="auto"/>
            <w:bottom w:val="none" w:sz="0" w:space="0" w:color="auto"/>
            <w:right w:val="none" w:sz="0" w:space="0" w:color="auto"/>
          </w:divBdr>
        </w:div>
        <w:div w:id="388497851">
          <w:marLeft w:val="640"/>
          <w:marRight w:val="0"/>
          <w:marTop w:val="0"/>
          <w:marBottom w:val="0"/>
          <w:divBdr>
            <w:top w:val="none" w:sz="0" w:space="0" w:color="auto"/>
            <w:left w:val="none" w:sz="0" w:space="0" w:color="auto"/>
            <w:bottom w:val="none" w:sz="0" w:space="0" w:color="auto"/>
            <w:right w:val="none" w:sz="0" w:space="0" w:color="auto"/>
          </w:divBdr>
        </w:div>
        <w:div w:id="428090285">
          <w:marLeft w:val="640"/>
          <w:marRight w:val="0"/>
          <w:marTop w:val="0"/>
          <w:marBottom w:val="0"/>
          <w:divBdr>
            <w:top w:val="none" w:sz="0" w:space="0" w:color="auto"/>
            <w:left w:val="none" w:sz="0" w:space="0" w:color="auto"/>
            <w:bottom w:val="none" w:sz="0" w:space="0" w:color="auto"/>
            <w:right w:val="none" w:sz="0" w:space="0" w:color="auto"/>
          </w:divBdr>
        </w:div>
        <w:div w:id="468789404">
          <w:marLeft w:val="640"/>
          <w:marRight w:val="0"/>
          <w:marTop w:val="0"/>
          <w:marBottom w:val="0"/>
          <w:divBdr>
            <w:top w:val="none" w:sz="0" w:space="0" w:color="auto"/>
            <w:left w:val="none" w:sz="0" w:space="0" w:color="auto"/>
            <w:bottom w:val="none" w:sz="0" w:space="0" w:color="auto"/>
            <w:right w:val="none" w:sz="0" w:space="0" w:color="auto"/>
          </w:divBdr>
        </w:div>
        <w:div w:id="540172046">
          <w:marLeft w:val="640"/>
          <w:marRight w:val="0"/>
          <w:marTop w:val="0"/>
          <w:marBottom w:val="0"/>
          <w:divBdr>
            <w:top w:val="none" w:sz="0" w:space="0" w:color="auto"/>
            <w:left w:val="none" w:sz="0" w:space="0" w:color="auto"/>
            <w:bottom w:val="none" w:sz="0" w:space="0" w:color="auto"/>
            <w:right w:val="none" w:sz="0" w:space="0" w:color="auto"/>
          </w:divBdr>
        </w:div>
        <w:div w:id="620262431">
          <w:marLeft w:val="640"/>
          <w:marRight w:val="0"/>
          <w:marTop w:val="0"/>
          <w:marBottom w:val="0"/>
          <w:divBdr>
            <w:top w:val="none" w:sz="0" w:space="0" w:color="auto"/>
            <w:left w:val="none" w:sz="0" w:space="0" w:color="auto"/>
            <w:bottom w:val="none" w:sz="0" w:space="0" w:color="auto"/>
            <w:right w:val="none" w:sz="0" w:space="0" w:color="auto"/>
          </w:divBdr>
        </w:div>
        <w:div w:id="685523260">
          <w:marLeft w:val="640"/>
          <w:marRight w:val="0"/>
          <w:marTop w:val="0"/>
          <w:marBottom w:val="0"/>
          <w:divBdr>
            <w:top w:val="none" w:sz="0" w:space="0" w:color="auto"/>
            <w:left w:val="none" w:sz="0" w:space="0" w:color="auto"/>
            <w:bottom w:val="none" w:sz="0" w:space="0" w:color="auto"/>
            <w:right w:val="none" w:sz="0" w:space="0" w:color="auto"/>
          </w:divBdr>
        </w:div>
        <w:div w:id="716005721">
          <w:marLeft w:val="640"/>
          <w:marRight w:val="0"/>
          <w:marTop w:val="0"/>
          <w:marBottom w:val="0"/>
          <w:divBdr>
            <w:top w:val="none" w:sz="0" w:space="0" w:color="auto"/>
            <w:left w:val="none" w:sz="0" w:space="0" w:color="auto"/>
            <w:bottom w:val="none" w:sz="0" w:space="0" w:color="auto"/>
            <w:right w:val="none" w:sz="0" w:space="0" w:color="auto"/>
          </w:divBdr>
        </w:div>
        <w:div w:id="839781196">
          <w:marLeft w:val="640"/>
          <w:marRight w:val="0"/>
          <w:marTop w:val="0"/>
          <w:marBottom w:val="0"/>
          <w:divBdr>
            <w:top w:val="none" w:sz="0" w:space="0" w:color="auto"/>
            <w:left w:val="none" w:sz="0" w:space="0" w:color="auto"/>
            <w:bottom w:val="none" w:sz="0" w:space="0" w:color="auto"/>
            <w:right w:val="none" w:sz="0" w:space="0" w:color="auto"/>
          </w:divBdr>
        </w:div>
        <w:div w:id="875314136">
          <w:marLeft w:val="640"/>
          <w:marRight w:val="0"/>
          <w:marTop w:val="0"/>
          <w:marBottom w:val="0"/>
          <w:divBdr>
            <w:top w:val="none" w:sz="0" w:space="0" w:color="auto"/>
            <w:left w:val="none" w:sz="0" w:space="0" w:color="auto"/>
            <w:bottom w:val="none" w:sz="0" w:space="0" w:color="auto"/>
            <w:right w:val="none" w:sz="0" w:space="0" w:color="auto"/>
          </w:divBdr>
        </w:div>
        <w:div w:id="894774518">
          <w:marLeft w:val="640"/>
          <w:marRight w:val="0"/>
          <w:marTop w:val="0"/>
          <w:marBottom w:val="0"/>
          <w:divBdr>
            <w:top w:val="none" w:sz="0" w:space="0" w:color="auto"/>
            <w:left w:val="none" w:sz="0" w:space="0" w:color="auto"/>
            <w:bottom w:val="none" w:sz="0" w:space="0" w:color="auto"/>
            <w:right w:val="none" w:sz="0" w:space="0" w:color="auto"/>
          </w:divBdr>
        </w:div>
        <w:div w:id="906302482">
          <w:marLeft w:val="640"/>
          <w:marRight w:val="0"/>
          <w:marTop w:val="0"/>
          <w:marBottom w:val="0"/>
          <w:divBdr>
            <w:top w:val="none" w:sz="0" w:space="0" w:color="auto"/>
            <w:left w:val="none" w:sz="0" w:space="0" w:color="auto"/>
            <w:bottom w:val="none" w:sz="0" w:space="0" w:color="auto"/>
            <w:right w:val="none" w:sz="0" w:space="0" w:color="auto"/>
          </w:divBdr>
        </w:div>
        <w:div w:id="949363770">
          <w:marLeft w:val="640"/>
          <w:marRight w:val="0"/>
          <w:marTop w:val="0"/>
          <w:marBottom w:val="0"/>
          <w:divBdr>
            <w:top w:val="none" w:sz="0" w:space="0" w:color="auto"/>
            <w:left w:val="none" w:sz="0" w:space="0" w:color="auto"/>
            <w:bottom w:val="none" w:sz="0" w:space="0" w:color="auto"/>
            <w:right w:val="none" w:sz="0" w:space="0" w:color="auto"/>
          </w:divBdr>
        </w:div>
        <w:div w:id="988939702">
          <w:marLeft w:val="640"/>
          <w:marRight w:val="0"/>
          <w:marTop w:val="0"/>
          <w:marBottom w:val="0"/>
          <w:divBdr>
            <w:top w:val="none" w:sz="0" w:space="0" w:color="auto"/>
            <w:left w:val="none" w:sz="0" w:space="0" w:color="auto"/>
            <w:bottom w:val="none" w:sz="0" w:space="0" w:color="auto"/>
            <w:right w:val="none" w:sz="0" w:space="0" w:color="auto"/>
          </w:divBdr>
        </w:div>
        <w:div w:id="991720522">
          <w:marLeft w:val="640"/>
          <w:marRight w:val="0"/>
          <w:marTop w:val="0"/>
          <w:marBottom w:val="0"/>
          <w:divBdr>
            <w:top w:val="none" w:sz="0" w:space="0" w:color="auto"/>
            <w:left w:val="none" w:sz="0" w:space="0" w:color="auto"/>
            <w:bottom w:val="none" w:sz="0" w:space="0" w:color="auto"/>
            <w:right w:val="none" w:sz="0" w:space="0" w:color="auto"/>
          </w:divBdr>
        </w:div>
        <w:div w:id="1132863864">
          <w:marLeft w:val="640"/>
          <w:marRight w:val="0"/>
          <w:marTop w:val="0"/>
          <w:marBottom w:val="0"/>
          <w:divBdr>
            <w:top w:val="none" w:sz="0" w:space="0" w:color="auto"/>
            <w:left w:val="none" w:sz="0" w:space="0" w:color="auto"/>
            <w:bottom w:val="none" w:sz="0" w:space="0" w:color="auto"/>
            <w:right w:val="none" w:sz="0" w:space="0" w:color="auto"/>
          </w:divBdr>
        </w:div>
        <w:div w:id="1396590603">
          <w:marLeft w:val="640"/>
          <w:marRight w:val="0"/>
          <w:marTop w:val="0"/>
          <w:marBottom w:val="0"/>
          <w:divBdr>
            <w:top w:val="none" w:sz="0" w:space="0" w:color="auto"/>
            <w:left w:val="none" w:sz="0" w:space="0" w:color="auto"/>
            <w:bottom w:val="none" w:sz="0" w:space="0" w:color="auto"/>
            <w:right w:val="none" w:sz="0" w:space="0" w:color="auto"/>
          </w:divBdr>
        </w:div>
        <w:div w:id="1463574039">
          <w:marLeft w:val="640"/>
          <w:marRight w:val="0"/>
          <w:marTop w:val="0"/>
          <w:marBottom w:val="0"/>
          <w:divBdr>
            <w:top w:val="none" w:sz="0" w:space="0" w:color="auto"/>
            <w:left w:val="none" w:sz="0" w:space="0" w:color="auto"/>
            <w:bottom w:val="none" w:sz="0" w:space="0" w:color="auto"/>
            <w:right w:val="none" w:sz="0" w:space="0" w:color="auto"/>
          </w:divBdr>
        </w:div>
        <w:div w:id="1501965169">
          <w:marLeft w:val="640"/>
          <w:marRight w:val="0"/>
          <w:marTop w:val="0"/>
          <w:marBottom w:val="0"/>
          <w:divBdr>
            <w:top w:val="none" w:sz="0" w:space="0" w:color="auto"/>
            <w:left w:val="none" w:sz="0" w:space="0" w:color="auto"/>
            <w:bottom w:val="none" w:sz="0" w:space="0" w:color="auto"/>
            <w:right w:val="none" w:sz="0" w:space="0" w:color="auto"/>
          </w:divBdr>
        </w:div>
        <w:div w:id="1511289992">
          <w:marLeft w:val="640"/>
          <w:marRight w:val="0"/>
          <w:marTop w:val="0"/>
          <w:marBottom w:val="0"/>
          <w:divBdr>
            <w:top w:val="none" w:sz="0" w:space="0" w:color="auto"/>
            <w:left w:val="none" w:sz="0" w:space="0" w:color="auto"/>
            <w:bottom w:val="none" w:sz="0" w:space="0" w:color="auto"/>
            <w:right w:val="none" w:sz="0" w:space="0" w:color="auto"/>
          </w:divBdr>
        </w:div>
        <w:div w:id="1879393807">
          <w:marLeft w:val="640"/>
          <w:marRight w:val="0"/>
          <w:marTop w:val="0"/>
          <w:marBottom w:val="0"/>
          <w:divBdr>
            <w:top w:val="none" w:sz="0" w:space="0" w:color="auto"/>
            <w:left w:val="none" w:sz="0" w:space="0" w:color="auto"/>
            <w:bottom w:val="none" w:sz="0" w:space="0" w:color="auto"/>
            <w:right w:val="none" w:sz="0" w:space="0" w:color="auto"/>
          </w:divBdr>
        </w:div>
        <w:div w:id="1927113521">
          <w:marLeft w:val="640"/>
          <w:marRight w:val="0"/>
          <w:marTop w:val="0"/>
          <w:marBottom w:val="0"/>
          <w:divBdr>
            <w:top w:val="none" w:sz="0" w:space="0" w:color="auto"/>
            <w:left w:val="none" w:sz="0" w:space="0" w:color="auto"/>
            <w:bottom w:val="none" w:sz="0" w:space="0" w:color="auto"/>
            <w:right w:val="none" w:sz="0" w:space="0" w:color="auto"/>
          </w:divBdr>
        </w:div>
        <w:div w:id="1939216355">
          <w:marLeft w:val="640"/>
          <w:marRight w:val="0"/>
          <w:marTop w:val="0"/>
          <w:marBottom w:val="0"/>
          <w:divBdr>
            <w:top w:val="none" w:sz="0" w:space="0" w:color="auto"/>
            <w:left w:val="none" w:sz="0" w:space="0" w:color="auto"/>
            <w:bottom w:val="none" w:sz="0" w:space="0" w:color="auto"/>
            <w:right w:val="none" w:sz="0" w:space="0" w:color="auto"/>
          </w:divBdr>
        </w:div>
        <w:div w:id="2007827437">
          <w:marLeft w:val="640"/>
          <w:marRight w:val="0"/>
          <w:marTop w:val="0"/>
          <w:marBottom w:val="0"/>
          <w:divBdr>
            <w:top w:val="none" w:sz="0" w:space="0" w:color="auto"/>
            <w:left w:val="none" w:sz="0" w:space="0" w:color="auto"/>
            <w:bottom w:val="none" w:sz="0" w:space="0" w:color="auto"/>
            <w:right w:val="none" w:sz="0" w:space="0" w:color="auto"/>
          </w:divBdr>
        </w:div>
        <w:div w:id="2028867820">
          <w:marLeft w:val="640"/>
          <w:marRight w:val="0"/>
          <w:marTop w:val="0"/>
          <w:marBottom w:val="0"/>
          <w:divBdr>
            <w:top w:val="none" w:sz="0" w:space="0" w:color="auto"/>
            <w:left w:val="none" w:sz="0" w:space="0" w:color="auto"/>
            <w:bottom w:val="none" w:sz="0" w:space="0" w:color="auto"/>
            <w:right w:val="none" w:sz="0" w:space="0" w:color="auto"/>
          </w:divBdr>
        </w:div>
        <w:div w:id="2133477934">
          <w:marLeft w:val="640"/>
          <w:marRight w:val="0"/>
          <w:marTop w:val="0"/>
          <w:marBottom w:val="0"/>
          <w:divBdr>
            <w:top w:val="none" w:sz="0" w:space="0" w:color="auto"/>
            <w:left w:val="none" w:sz="0" w:space="0" w:color="auto"/>
            <w:bottom w:val="none" w:sz="0" w:space="0" w:color="auto"/>
            <w:right w:val="none" w:sz="0" w:space="0" w:color="auto"/>
          </w:divBdr>
        </w:div>
        <w:div w:id="2134980106">
          <w:marLeft w:val="640"/>
          <w:marRight w:val="0"/>
          <w:marTop w:val="0"/>
          <w:marBottom w:val="0"/>
          <w:divBdr>
            <w:top w:val="none" w:sz="0" w:space="0" w:color="auto"/>
            <w:left w:val="none" w:sz="0" w:space="0" w:color="auto"/>
            <w:bottom w:val="none" w:sz="0" w:space="0" w:color="auto"/>
            <w:right w:val="none" w:sz="0" w:space="0" w:color="auto"/>
          </w:divBdr>
        </w:div>
      </w:divsChild>
    </w:div>
    <w:div w:id="1844854548">
      <w:bodyDiv w:val="1"/>
      <w:marLeft w:val="0"/>
      <w:marRight w:val="0"/>
      <w:marTop w:val="0"/>
      <w:marBottom w:val="0"/>
      <w:divBdr>
        <w:top w:val="none" w:sz="0" w:space="0" w:color="auto"/>
        <w:left w:val="none" w:sz="0" w:space="0" w:color="auto"/>
        <w:bottom w:val="none" w:sz="0" w:space="0" w:color="auto"/>
        <w:right w:val="none" w:sz="0" w:space="0" w:color="auto"/>
      </w:divBdr>
    </w:div>
    <w:div w:id="1849901241">
      <w:bodyDiv w:val="1"/>
      <w:marLeft w:val="0"/>
      <w:marRight w:val="0"/>
      <w:marTop w:val="0"/>
      <w:marBottom w:val="0"/>
      <w:divBdr>
        <w:top w:val="none" w:sz="0" w:space="0" w:color="auto"/>
        <w:left w:val="none" w:sz="0" w:space="0" w:color="auto"/>
        <w:bottom w:val="none" w:sz="0" w:space="0" w:color="auto"/>
        <w:right w:val="none" w:sz="0" w:space="0" w:color="auto"/>
      </w:divBdr>
      <w:divsChild>
        <w:div w:id="5257691">
          <w:marLeft w:val="640"/>
          <w:marRight w:val="0"/>
          <w:marTop w:val="0"/>
          <w:marBottom w:val="0"/>
          <w:divBdr>
            <w:top w:val="none" w:sz="0" w:space="0" w:color="auto"/>
            <w:left w:val="none" w:sz="0" w:space="0" w:color="auto"/>
            <w:bottom w:val="none" w:sz="0" w:space="0" w:color="auto"/>
            <w:right w:val="none" w:sz="0" w:space="0" w:color="auto"/>
          </w:divBdr>
        </w:div>
        <w:div w:id="20404146">
          <w:marLeft w:val="640"/>
          <w:marRight w:val="0"/>
          <w:marTop w:val="0"/>
          <w:marBottom w:val="0"/>
          <w:divBdr>
            <w:top w:val="none" w:sz="0" w:space="0" w:color="auto"/>
            <w:left w:val="none" w:sz="0" w:space="0" w:color="auto"/>
            <w:bottom w:val="none" w:sz="0" w:space="0" w:color="auto"/>
            <w:right w:val="none" w:sz="0" w:space="0" w:color="auto"/>
          </w:divBdr>
        </w:div>
        <w:div w:id="59986504">
          <w:marLeft w:val="640"/>
          <w:marRight w:val="0"/>
          <w:marTop w:val="0"/>
          <w:marBottom w:val="0"/>
          <w:divBdr>
            <w:top w:val="none" w:sz="0" w:space="0" w:color="auto"/>
            <w:left w:val="none" w:sz="0" w:space="0" w:color="auto"/>
            <w:bottom w:val="none" w:sz="0" w:space="0" w:color="auto"/>
            <w:right w:val="none" w:sz="0" w:space="0" w:color="auto"/>
          </w:divBdr>
        </w:div>
        <w:div w:id="250510172">
          <w:marLeft w:val="640"/>
          <w:marRight w:val="0"/>
          <w:marTop w:val="0"/>
          <w:marBottom w:val="0"/>
          <w:divBdr>
            <w:top w:val="none" w:sz="0" w:space="0" w:color="auto"/>
            <w:left w:val="none" w:sz="0" w:space="0" w:color="auto"/>
            <w:bottom w:val="none" w:sz="0" w:space="0" w:color="auto"/>
            <w:right w:val="none" w:sz="0" w:space="0" w:color="auto"/>
          </w:divBdr>
        </w:div>
        <w:div w:id="281613116">
          <w:marLeft w:val="640"/>
          <w:marRight w:val="0"/>
          <w:marTop w:val="0"/>
          <w:marBottom w:val="0"/>
          <w:divBdr>
            <w:top w:val="none" w:sz="0" w:space="0" w:color="auto"/>
            <w:left w:val="none" w:sz="0" w:space="0" w:color="auto"/>
            <w:bottom w:val="none" w:sz="0" w:space="0" w:color="auto"/>
            <w:right w:val="none" w:sz="0" w:space="0" w:color="auto"/>
          </w:divBdr>
        </w:div>
        <w:div w:id="315456916">
          <w:marLeft w:val="640"/>
          <w:marRight w:val="0"/>
          <w:marTop w:val="0"/>
          <w:marBottom w:val="0"/>
          <w:divBdr>
            <w:top w:val="none" w:sz="0" w:space="0" w:color="auto"/>
            <w:left w:val="none" w:sz="0" w:space="0" w:color="auto"/>
            <w:bottom w:val="none" w:sz="0" w:space="0" w:color="auto"/>
            <w:right w:val="none" w:sz="0" w:space="0" w:color="auto"/>
          </w:divBdr>
        </w:div>
        <w:div w:id="405416303">
          <w:marLeft w:val="640"/>
          <w:marRight w:val="0"/>
          <w:marTop w:val="0"/>
          <w:marBottom w:val="0"/>
          <w:divBdr>
            <w:top w:val="none" w:sz="0" w:space="0" w:color="auto"/>
            <w:left w:val="none" w:sz="0" w:space="0" w:color="auto"/>
            <w:bottom w:val="none" w:sz="0" w:space="0" w:color="auto"/>
            <w:right w:val="none" w:sz="0" w:space="0" w:color="auto"/>
          </w:divBdr>
        </w:div>
        <w:div w:id="548340838">
          <w:marLeft w:val="640"/>
          <w:marRight w:val="0"/>
          <w:marTop w:val="0"/>
          <w:marBottom w:val="0"/>
          <w:divBdr>
            <w:top w:val="none" w:sz="0" w:space="0" w:color="auto"/>
            <w:left w:val="none" w:sz="0" w:space="0" w:color="auto"/>
            <w:bottom w:val="none" w:sz="0" w:space="0" w:color="auto"/>
            <w:right w:val="none" w:sz="0" w:space="0" w:color="auto"/>
          </w:divBdr>
        </w:div>
        <w:div w:id="596595688">
          <w:marLeft w:val="640"/>
          <w:marRight w:val="0"/>
          <w:marTop w:val="0"/>
          <w:marBottom w:val="0"/>
          <w:divBdr>
            <w:top w:val="none" w:sz="0" w:space="0" w:color="auto"/>
            <w:left w:val="none" w:sz="0" w:space="0" w:color="auto"/>
            <w:bottom w:val="none" w:sz="0" w:space="0" w:color="auto"/>
            <w:right w:val="none" w:sz="0" w:space="0" w:color="auto"/>
          </w:divBdr>
        </w:div>
        <w:div w:id="700280109">
          <w:marLeft w:val="640"/>
          <w:marRight w:val="0"/>
          <w:marTop w:val="0"/>
          <w:marBottom w:val="0"/>
          <w:divBdr>
            <w:top w:val="none" w:sz="0" w:space="0" w:color="auto"/>
            <w:left w:val="none" w:sz="0" w:space="0" w:color="auto"/>
            <w:bottom w:val="none" w:sz="0" w:space="0" w:color="auto"/>
            <w:right w:val="none" w:sz="0" w:space="0" w:color="auto"/>
          </w:divBdr>
        </w:div>
        <w:div w:id="715273279">
          <w:marLeft w:val="640"/>
          <w:marRight w:val="0"/>
          <w:marTop w:val="0"/>
          <w:marBottom w:val="0"/>
          <w:divBdr>
            <w:top w:val="none" w:sz="0" w:space="0" w:color="auto"/>
            <w:left w:val="none" w:sz="0" w:space="0" w:color="auto"/>
            <w:bottom w:val="none" w:sz="0" w:space="0" w:color="auto"/>
            <w:right w:val="none" w:sz="0" w:space="0" w:color="auto"/>
          </w:divBdr>
        </w:div>
        <w:div w:id="733047154">
          <w:marLeft w:val="640"/>
          <w:marRight w:val="0"/>
          <w:marTop w:val="0"/>
          <w:marBottom w:val="0"/>
          <w:divBdr>
            <w:top w:val="none" w:sz="0" w:space="0" w:color="auto"/>
            <w:left w:val="none" w:sz="0" w:space="0" w:color="auto"/>
            <w:bottom w:val="none" w:sz="0" w:space="0" w:color="auto"/>
            <w:right w:val="none" w:sz="0" w:space="0" w:color="auto"/>
          </w:divBdr>
        </w:div>
        <w:div w:id="763065806">
          <w:marLeft w:val="640"/>
          <w:marRight w:val="0"/>
          <w:marTop w:val="0"/>
          <w:marBottom w:val="0"/>
          <w:divBdr>
            <w:top w:val="none" w:sz="0" w:space="0" w:color="auto"/>
            <w:left w:val="none" w:sz="0" w:space="0" w:color="auto"/>
            <w:bottom w:val="none" w:sz="0" w:space="0" w:color="auto"/>
            <w:right w:val="none" w:sz="0" w:space="0" w:color="auto"/>
          </w:divBdr>
        </w:div>
        <w:div w:id="896554270">
          <w:marLeft w:val="640"/>
          <w:marRight w:val="0"/>
          <w:marTop w:val="0"/>
          <w:marBottom w:val="0"/>
          <w:divBdr>
            <w:top w:val="none" w:sz="0" w:space="0" w:color="auto"/>
            <w:left w:val="none" w:sz="0" w:space="0" w:color="auto"/>
            <w:bottom w:val="none" w:sz="0" w:space="0" w:color="auto"/>
            <w:right w:val="none" w:sz="0" w:space="0" w:color="auto"/>
          </w:divBdr>
        </w:div>
        <w:div w:id="915170587">
          <w:marLeft w:val="640"/>
          <w:marRight w:val="0"/>
          <w:marTop w:val="0"/>
          <w:marBottom w:val="0"/>
          <w:divBdr>
            <w:top w:val="none" w:sz="0" w:space="0" w:color="auto"/>
            <w:left w:val="none" w:sz="0" w:space="0" w:color="auto"/>
            <w:bottom w:val="none" w:sz="0" w:space="0" w:color="auto"/>
            <w:right w:val="none" w:sz="0" w:space="0" w:color="auto"/>
          </w:divBdr>
        </w:div>
        <w:div w:id="927806883">
          <w:marLeft w:val="640"/>
          <w:marRight w:val="0"/>
          <w:marTop w:val="0"/>
          <w:marBottom w:val="0"/>
          <w:divBdr>
            <w:top w:val="none" w:sz="0" w:space="0" w:color="auto"/>
            <w:left w:val="none" w:sz="0" w:space="0" w:color="auto"/>
            <w:bottom w:val="none" w:sz="0" w:space="0" w:color="auto"/>
            <w:right w:val="none" w:sz="0" w:space="0" w:color="auto"/>
          </w:divBdr>
        </w:div>
        <w:div w:id="954486463">
          <w:marLeft w:val="640"/>
          <w:marRight w:val="0"/>
          <w:marTop w:val="0"/>
          <w:marBottom w:val="0"/>
          <w:divBdr>
            <w:top w:val="none" w:sz="0" w:space="0" w:color="auto"/>
            <w:left w:val="none" w:sz="0" w:space="0" w:color="auto"/>
            <w:bottom w:val="none" w:sz="0" w:space="0" w:color="auto"/>
            <w:right w:val="none" w:sz="0" w:space="0" w:color="auto"/>
          </w:divBdr>
        </w:div>
        <w:div w:id="1043754003">
          <w:marLeft w:val="640"/>
          <w:marRight w:val="0"/>
          <w:marTop w:val="0"/>
          <w:marBottom w:val="0"/>
          <w:divBdr>
            <w:top w:val="none" w:sz="0" w:space="0" w:color="auto"/>
            <w:left w:val="none" w:sz="0" w:space="0" w:color="auto"/>
            <w:bottom w:val="none" w:sz="0" w:space="0" w:color="auto"/>
            <w:right w:val="none" w:sz="0" w:space="0" w:color="auto"/>
          </w:divBdr>
        </w:div>
        <w:div w:id="1199009259">
          <w:marLeft w:val="640"/>
          <w:marRight w:val="0"/>
          <w:marTop w:val="0"/>
          <w:marBottom w:val="0"/>
          <w:divBdr>
            <w:top w:val="none" w:sz="0" w:space="0" w:color="auto"/>
            <w:left w:val="none" w:sz="0" w:space="0" w:color="auto"/>
            <w:bottom w:val="none" w:sz="0" w:space="0" w:color="auto"/>
            <w:right w:val="none" w:sz="0" w:space="0" w:color="auto"/>
          </w:divBdr>
        </w:div>
        <w:div w:id="1200506007">
          <w:marLeft w:val="640"/>
          <w:marRight w:val="0"/>
          <w:marTop w:val="0"/>
          <w:marBottom w:val="0"/>
          <w:divBdr>
            <w:top w:val="none" w:sz="0" w:space="0" w:color="auto"/>
            <w:left w:val="none" w:sz="0" w:space="0" w:color="auto"/>
            <w:bottom w:val="none" w:sz="0" w:space="0" w:color="auto"/>
            <w:right w:val="none" w:sz="0" w:space="0" w:color="auto"/>
          </w:divBdr>
        </w:div>
        <w:div w:id="1209688443">
          <w:marLeft w:val="640"/>
          <w:marRight w:val="0"/>
          <w:marTop w:val="0"/>
          <w:marBottom w:val="0"/>
          <w:divBdr>
            <w:top w:val="none" w:sz="0" w:space="0" w:color="auto"/>
            <w:left w:val="none" w:sz="0" w:space="0" w:color="auto"/>
            <w:bottom w:val="none" w:sz="0" w:space="0" w:color="auto"/>
            <w:right w:val="none" w:sz="0" w:space="0" w:color="auto"/>
          </w:divBdr>
        </w:div>
        <w:div w:id="1284657814">
          <w:marLeft w:val="640"/>
          <w:marRight w:val="0"/>
          <w:marTop w:val="0"/>
          <w:marBottom w:val="0"/>
          <w:divBdr>
            <w:top w:val="none" w:sz="0" w:space="0" w:color="auto"/>
            <w:left w:val="none" w:sz="0" w:space="0" w:color="auto"/>
            <w:bottom w:val="none" w:sz="0" w:space="0" w:color="auto"/>
            <w:right w:val="none" w:sz="0" w:space="0" w:color="auto"/>
          </w:divBdr>
        </w:div>
        <w:div w:id="1673951592">
          <w:marLeft w:val="640"/>
          <w:marRight w:val="0"/>
          <w:marTop w:val="0"/>
          <w:marBottom w:val="0"/>
          <w:divBdr>
            <w:top w:val="none" w:sz="0" w:space="0" w:color="auto"/>
            <w:left w:val="none" w:sz="0" w:space="0" w:color="auto"/>
            <w:bottom w:val="none" w:sz="0" w:space="0" w:color="auto"/>
            <w:right w:val="none" w:sz="0" w:space="0" w:color="auto"/>
          </w:divBdr>
        </w:div>
        <w:div w:id="1787848370">
          <w:marLeft w:val="640"/>
          <w:marRight w:val="0"/>
          <w:marTop w:val="0"/>
          <w:marBottom w:val="0"/>
          <w:divBdr>
            <w:top w:val="none" w:sz="0" w:space="0" w:color="auto"/>
            <w:left w:val="none" w:sz="0" w:space="0" w:color="auto"/>
            <w:bottom w:val="none" w:sz="0" w:space="0" w:color="auto"/>
            <w:right w:val="none" w:sz="0" w:space="0" w:color="auto"/>
          </w:divBdr>
        </w:div>
        <w:div w:id="1836725629">
          <w:marLeft w:val="640"/>
          <w:marRight w:val="0"/>
          <w:marTop w:val="0"/>
          <w:marBottom w:val="0"/>
          <w:divBdr>
            <w:top w:val="none" w:sz="0" w:space="0" w:color="auto"/>
            <w:left w:val="none" w:sz="0" w:space="0" w:color="auto"/>
            <w:bottom w:val="none" w:sz="0" w:space="0" w:color="auto"/>
            <w:right w:val="none" w:sz="0" w:space="0" w:color="auto"/>
          </w:divBdr>
        </w:div>
        <w:div w:id="1868979816">
          <w:marLeft w:val="640"/>
          <w:marRight w:val="0"/>
          <w:marTop w:val="0"/>
          <w:marBottom w:val="0"/>
          <w:divBdr>
            <w:top w:val="none" w:sz="0" w:space="0" w:color="auto"/>
            <w:left w:val="none" w:sz="0" w:space="0" w:color="auto"/>
            <w:bottom w:val="none" w:sz="0" w:space="0" w:color="auto"/>
            <w:right w:val="none" w:sz="0" w:space="0" w:color="auto"/>
          </w:divBdr>
        </w:div>
        <w:div w:id="1879507466">
          <w:marLeft w:val="640"/>
          <w:marRight w:val="0"/>
          <w:marTop w:val="0"/>
          <w:marBottom w:val="0"/>
          <w:divBdr>
            <w:top w:val="none" w:sz="0" w:space="0" w:color="auto"/>
            <w:left w:val="none" w:sz="0" w:space="0" w:color="auto"/>
            <w:bottom w:val="none" w:sz="0" w:space="0" w:color="auto"/>
            <w:right w:val="none" w:sz="0" w:space="0" w:color="auto"/>
          </w:divBdr>
        </w:div>
        <w:div w:id="1915553420">
          <w:marLeft w:val="640"/>
          <w:marRight w:val="0"/>
          <w:marTop w:val="0"/>
          <w:marBottom w:val="0"/>
          <w:divBdr>
            <w:top w:val="none" w:sz="0" w:space="0" w:color="auto"/>
            <w:left w:val="none" w:sz="0" w:space="0" w:color="auto"/>
            <w:bottom w:val="none" w:sz="0" w:space="0" w:color="auto"/>
            <w:right w:val="none" w:sz="0" w:space="0" w:color="auto"/>
          </w:divBdr>
        </w:div>
        <w:div w:id="1953590763">
          <w:marLeft w:val="640"/>
          <w:marRight w:val="0"/>
          <w:marTop w:val="0"/>
          <w:marBottom w:val="0"/>
          <w:divBdr>
            <w:top w:val="none" w:sz="0" w:space="0" w:color="auto"/>
            <w:left w:val="none" w:sz="0" w:space="0" w:color="auto"/>
            <w:bottom w:val="none" w:sz="0" w:space="0" w:color="auto"/>
            <w:right w:val="none" w:sz="0" w:space="0" w:color="auto"/>
          </w:divBdr>
        </w:div>
        <w:div w:id="2006325490">
          <w:marLeft w:val="640"/>
          <w:marRight w:val="0"/>
          <w:marTop w:val="0"/>
          <w:marBottom w:val="0"/>
          <w:divBdr>
            <w:top w:val="none" w:sz="0" w:space="0" w:color="auto"/>
            <w:left w:val="none" w:sz="0" w:space="0" w:color="auto"/>
            <w:bottom w:val="none" w:sz="0" w:space="0" w:color="auto"/>
            <w:right w:val="none" w:sz="0" w:space="0" w:color="auto"/>
          </w:divBdr>
        </w:div>
        <w:div w:id="2045595731">
          <w:marLeft w:val="640"/>
          <w:marRight w:val="0"/>
          <w:marTop w:val="0"/>
          <w:marBottom w:val="0"/>
          <w:divBdr>
            <w:top w:val="none" w:sz="0" w:space="0" w:color="auto"/>
            <w:left w:val="none" w:sz="0" w:space="0" w:color="auto"/>
            <w:bottom w:val="none" w:sz="0" w:space="0" w:color="auto"/>
            <w:right w:val="none" w:sz="0" w:space="0" w:color="auto"/>
          </w:divBdr>
        </w:div>
        <w:div w:id="2120561921">
          <w:marLeft w:val="640"/>
          <w:marRight w:val="0"/>
          <w:marTop w:val="0"/>
          <w:marBottom w:val="0"/>
          <w:divBdr>
            <w:top w:val="none" w:sz="0" w:space="0" w:color="auto"/>
            <w:left w:val="none" w:sz="0" w:space="0" w:color="auto"/>
            <w:bottom w:val="none" w:sz="0" w:space="0" w:color="auto"/>
            <w:right w:val="none" w:sz="0" w:space="0" w:color="auto"/>
          </w:divBdr>
        </w:div>
        <w:div w:id="2127692811">
          <w:marLeft w:val="640"/>
          <w:marRight w:val="0"/>
          <w:marTop w:val="0"/>
          <w:marBottom w:val="0"/>
          <w:divBdr>
            <w:top w:val="none" w:sz="0" w:space="0" w:color="auto"/>
            <w:left w:val="none" w:sz="0" w:space="0" w:color="auto"/>
            <w:bottom w:val="none" w:sz="0" w:space="0" w:color="auto"/>
            <w:right w:val="none" w:sz="0" w:space="0" w:color="auto"/>
          </w:divBdr>
        </w:div>
        <w:div w:id="2138329047">
          <w:marLeft w:val="640"/>
          <w:marRight w:val="0"/>
          <w:marTop w:val="0"/>
          <w:marBottom w:val="0"/>
          <w:divBdr>
            <w:top w:val="none" w:sz="0" w:space="0" w:color="auto"/>
            <w:left w:val="none" w:sz="0" w:space="0" w:color="auto"/>
            <w:bottom w:val="none" w:sz="0" w:space="0" w:color="auto"/>
            <w:right w:val="none" w:sz="0" w:space="0" w:color="auto"/>
          </w:divBdr>
        </w:div>
      </w:divsChild>
    </w:div>
    <w:div w:id="1850176926">
      <w:bodyDiv w:val="1"/>
      <w:marLeft w:val="0"/>
      <w:marRight w:val="0"/>
      <w:marTop w:val="0"/>
      <w:marBottom w:val="0"/>
      <w:divBdr>
        <w:top w:val="none" w:sz="0" w:space="0" w:color="auto"/>
        <w:left w:val="none" w:sz="0" w:space="0" w:color="auto"/>
        <w:bottom w:val="none" w:sz="0" w:space="0" w:color="auto"/>
        <w:right w:val="none" w:sz="0" w:space="0" w:color="auto"/>
      </w:divBdr>
      <w:divsChild>
        <w:div w:id="77287164">
          <w:marLeft w:val="640"/>
          <w:marRight w:val="0"/>
          <w:marTop w:val="0"/>
          <w:marBottom w:val="0"/>
          <w:divBdr>
            <w:top w:val="none" w:sz="0" w:space="0" w:color="auto"/>
            <w:left w:val="none" w:sz="0" w:space="0" w:color="auto"/>
            <w:bottom w:val="none" w:sz="0" w:space="0" w:color="auto"/>
            <w:right w:val="none" w:sz="0" w:space="0" w:color="auto"/>
          </w:divBdr>
        </w:div>
        <w:div w:id="87581032">
          <w:marLeft w:val="640"/>
          <w:marRight w:val="0"/>
          <w:marTop w:val="0"/>
          <w:marBottom w:val="0"/>
          <w:divBdr>
            <w:top w:val="none" w:sz="0" w:space="0" w:color="auto"/>
            <w:left w:val="none" w:sz="0" w:space="0" w:color="auto"/>
            <w:bottom w:val="none" w:sz="0" w:space="0" w:color="auto"/>
            <w:right w:val="none" w:sz="0" w:space="0" w:color="auto"/>
          </w:divBdr>
        </w:div>
        <w:div w:id="146017060">
          <w:marLeft w:val="640"/>
          <w:marRight w:val="0"/>
          <w:marTop w:val="0"/>
          <w:marBottom w:val="0"/>
          <w:divBdr>
            <w:top w:val="none" w:sz="0" w:space="0" w:color="auto"/>
            <w:left w:val="none" w:sz="0" w:space="0" w:color="auto"/>
            <w:bottom w:val="none" w:sz="0" w:space="0" w:color="auto"/>
            <w:right w:val="none" w:sz="0" w:space="0" w:color="auto"/>
          </w:divBdr>
        </w:div>
        <w:div w:id="166558960">
          <w:marLeft w:val="640"/>
          <w:marRight w:val="0"/>
          <w:marTop w:val="0"/>
          <w:marBottom w:val="0"/>
          <w:divBdr>
            <w:top w:val="none" w:sz="0" w:space="0" w:color="auto"/>
            <w:left w:val="none" w:sz="0" w:space="0" w:color="auto"/>
            <w:bottom w:val="none" w:sz="0" w:space="0" w:color="auto"/>
            <w:right w:val="none" w:sz="0" w:space="0" w:color="auto"/>
          </w:divBdr>
        </w:div>
        <w:div w:id="169487942">
          <w:marLeft w:val="640"/>
          <w:marRight w:val="0"/>
          <w:marTop w:val="0"/>
          <w:marBottom w:val="0"/>
          <w:divBdr>
            <w:top w:val="none" w:sz="0" w:space="0" w:color="auto"/>
            <w:left w:val="none" w:sz="0" w:space="0" w:color="auto"/>
            <w:bottom w:val="none" w:sz="0" w:space="0" w:color="auto"/>
            <w:right w:val="none" w:sz="0" w:space="0" w:color="auto"/>
          </w:divBdr>
        </w:div>
        <w:div w:id="171840422">
          <w:marLeft w:val="640"/>
          <w:marRight w:val="0"/>
          <w:marTop w:val="0"/>
          <w:marBottom w:val="0"/>
          <w:divBdr>
            <w:top w:val="none" w:sz="0" w:space="0" w:color="auto"/>
            <w:left w:val="none" w:sz="0" w:space="0" w:color="auto"/>
            <w:bottom w:val="none" w:sz="0" w:space="0" w:color="auto"/>
            <w:right w:val="none" w:sz="0" w:space="0" w:color="auto"/>
          </w:divBdr>
        </w:div>
        <w:div w:id="360741533">
          <w:marLeft w:val="640"/>
          <w:marRight w:val="0"/>
          <w:marTop w:val="0"/>
          <w:marBottom w:val="0"/>
          <w:divBdr>
            <w:top w:val="none" w:sz="0" w:space="0" w:color="auto"/>
            <w:left w:val="none" w:sz="0" w:space="0" w:color="auto"/>
            <w:bottom w:val="none" w:sz="0" w:space="0" w:color="auto"/>
            <w:right w:val="none" w:sz="0" w:space="0" w:color="auto"/>
          </w:divBdr>
        </w:div>
        <w:div w:id="368730042">
          <w:marLeft w:val="640"/>
          <w:marRight w:val="0"/>
          <w:marTop w:val="0"/>
          <w:marBottom w:val="0"/>
          <w:divBdr>
            <w:top w:val="none" w:sz="0" w:space="0" w:color="auto"/>
            <w:left w:val="none" w:sz="0" w:space="0" w:color="auto"/>
            <w:bottom w:val="none" w:sz="0" w:space="0" w:color="auto"/>
            <w:right w:val="none" w:sz="0" w:space="0" w:color="auto"/>
          </w:divBdr>
        </w:div>
        <w:div w:id="424301980">
          <w:marLeft w:val="640"/>
          <w:marRight w:val="0"/>
          <w:marTop w:val="0"/>
          <w:marBottom w:val="0"/>
          <w:divBdr>
            <w:top w:val="none" w:sz="0" w:space="0" w:color="auto"/>
            <w:left w:val="none" w:sz="0" w:space="0" w:color="auto"/>
            <w:bottom w:val="none" w:sz="0" w:space="0" w:color="auto"/>
            <w:right w:val="none" w:sz="0" w:space="0" w:color="auto"/>
          </w:divBdr>
        </w:div>
        <w:div w:id="438260091">
          <w:marLeft w:val="640"/>
          <w:marRight w:val="0"/>
          <w:marTop w:val="0"/>
          <w:marBottom w:val="0"/>
          <w:divBdr>
            <w:top w:val="none" w:sz="0" w:space="0" w:color="auto"/>
            <w:left w:val="none" w:sz="0" w:space="0" w:color="auto"/>
            <w:bottom w:val="none" w:sz="0" w:space="0" w:color="auto"/>
            <w:right w:val="none" w:sz="0" w:space="0" w:color="auto"/>
          </w:divBdr>
        </w:div>
        <w:div w:id="466240248">
          <w:marLeft w:val="640"/>
          <w:marRight w:val="0"/>
          <w:marTop w:val="0"/>
          <w:marBottom w:val="0"/>
          <w:divBdr>
            <w:top w:val="none" w:sz="0" w:space="0" w:color="auto"/>
            <w:left w:val="none" w:sz="0" w:space="0" w:color="auto"/>
            <w:bottom w:val="none" w:sz="0" w:space="0" w:color="auto"/>
            <w:right w:val="none" w:sz="0" w:space="0" w:color="auto"/>
          </w:divBdr>
        </w:div>
        <w:div w:id="483014012">
          <w:marLeft w:val="640"/>
          <w:marRight w:val="0"/>
          <w:marTop w:val="0"/>
          <w:marBottom w:val="0"/>
          <w:divBdr>
            <w:top w:val="none" w:sz="0" w:space="0" w:color="auto"/>
            <w:left w:val="none" w:sz="0" w:space="0" w:color="auto"/>
            <w:bottom w:val="none" w:sz="0" w:space="0" w:color="auto"/>
            <w:right w:val="none" w:sz="0" w:space="0" w:color="auto"/>
          </w:divBdr>
        </w:div>
        <w:div w:id="500236493">
          <w:marLeft w:val="640"/>
          <w:marRight w:val="0"/>
          <w:marTop w:val="0"/>
          <w:marBottom w:val="0"/>
          <w:divBdr>
            <w:top w:val="none" w:sz="0" w:space="0" w:color="auto"/>
            <w:left w:val="none" w:sz="0" w:space="0" w:color="auto"/>
            <w:bottom w:val="none" w:sz="0" w:space="0" w:color="auto"/>
            <w:right w:val="none" w:sz="0" w:space="0" w:color="auto"/>
          </w:divBdr>
        </w:div>
        <w:div w:id="521365091">
          <w:marLeft w:val="640"/>
          <w:marRight w:val="0"/>
          <w:marTop w:val="0"/>
          <w:marBottom w:val="0"/>
          <w:divBdr>
            <w:top w:val="none" w:sz="0" w:space="0" w:color="auto"/>
            <w:left w:val="none" w:sz="0" w:space="0" w:color="auto"/>
            <w:bottom w:val="none" w:sz="0" w:space="0" w:color="auto"/>
            <w:right w:val="none" w:sz="0" w:space="0" w:color="auto"/>
          </w:divBdr>
        </w:div>
        <w:div w:id="613633478">
          <w:marLeft w:val="640"/>
          <w:marRight w:val="0"/>
          <w:marTop w:val="0"/>
          <w:marBottom w:val="0"/>
          <w:divBdr>
            <w:top w:val="none" w:sz="0" w:space="0" w:color="auto"/>
            <w:left w:val="none" w:sz="0" w:space="0" w:color="auto"/>
            <w:bottom w:val="none" w:sz="0" w:space="0" w:color="auto"/>
            <w:right w:val="none" w:sz="0" w:space="0" w:color="auto"/>
          </w:divBdr>
        </w:div>
        <w:div w:id="619454075">
          <w:marLeft w:val="640"/>
          <w:marRight w:val="0"/>
          <w:marTop w:val="0"/>
          <w:marBottom w:val="0"/>
          <w:divBdr>
            <w:top w:val="none" w:sz="0" w:space="0" w:color="auto"/>
            <w:left w:val="none" w:sz="0" w:space="0" w:color="auto"/>
            <w:bottom w:val="none" w:sz="0" w:space="0" w:color="auto"/>
            <w:right w:val="none" w:sz="0" w:space="0" w:color="auto"/>
          </w:divBdr>
        </w:div>
        <w:div w:id="653218597">
          <w:marLeft w:val="640"/>
          <w:marRight w:val="0"/>
          <w:marTop w:val="0"/>
          <w:marBottom w:val="0"/>
          <w:divBdr>
            <w:top w:val="none" w:sz="0" w:space="0" w:color="auto"/>
            <w:left w:val="none" w:sz="0" w:space="0" w:color="auto"/>
            <w:bottom w:val="none" w:sz="0" w:space="0" w:color="auto"/>
            <w:right w:val="none" w:sz="0" w:space="0" w:color="auto"/>
          </w:divBdr>
        </w:div>
        <w:div w:id="756293023">
          <w:marLeft w:val="640"/>
          <w:marRight w:val="0"/>
          <w:marTop w:val="0"/>
          <w:marBottom w:val="0"/>
          <w:divBdr>
            <w:top w:val="none" w:sz="0" w:space="0" w:color="auto"/>
            <w:left w:val="none" w:sz="0" w:space="0" w:color="auto"/>
            <w:bottom w:val="none" w:sz="0" w:space="0" w:color="auto"/>
            <w:right w:val="none" w:sz="0" w:space="0" w:color="auto"/>
          </w:divBdr>
        </w:div>
        <w:div w:id="970941005">
          <w:marLeft w:val="640"/>
          <w:marRight w:val="0"/>
          <w:marTop w:val="0"/>
          <w:marBottom w:val="0"/>
          <w:divBdr>
            <w:top w:val="none" w:sz="0" w:space="0" w:color="auto"/>
            <w:left w:val="none" w:sz="0" w:space="0" w:color="auto"/>
            <w:bottom w:val="none" w:sz="0" w:space="0" w:color="auto"/>
            <w:right w:val="none" w:sz="0" w:space="0" w:color="auto"/>
          </w:divBdr>
        </w:div>
        <w:div w:id="996609102">
          <w:marLeft w:val="640"/>
          <w:marRight w:val="0"/>
          <w:marTop w:val="0"/>
          <w:marBottom w:val="0"/>
          <w:divBdr>
            <w:top w:val="none" w:sz="0" w:space="0" w:color="auto"/>
            <w:left w:val="none" w:sz="0" w:space="0" w:color="auto"/>
            <w:bottom w:val="none" w:sz="0" w:space="0" w:color="auto"/>
            <w:right w:val="none" w:sz="0" w:space="0" w:color="auto"/>
          </w:divBdr>
        </w:div>
        <w:div w:id="1076442481">
          <w:marLeft w:val="640"/>
          <w:marRight w:val="0"/>
          <w:marTop w:val="0"/>
          <w:marBottom w:val="0"/>
          <w:divBdr>
            <w:top w:val="none" w:sz="0" w:space="0" w:color="auto"/>
            <w:left w:val="none" w:sz="0" w:space="0" w:color="auto"/>
            <w:bottom w:val="none" w:sz="0" w:space="0" w:color="auto"/>
            <w:right w:val="none" w:sz="0" w:space="0" w:color="auto"/>
          </w:divBdr>
        </w:div>
        <w:div w:id="1130124505">
          <w:marLeft w:val="640"/>
          <w:marRight w:val="0"/>
          <w:marTop w:val="0"/>
          <w:marBottom w:val="0"/>
          <w:divBdr>
            <w:top w:val="none" w:sz="0" w:space="0" w:color="auto"/>
            <w:left w:val="none" w:sz="0" w:space="0" w:color="auto"/>
            <w:bottom w:val="none" w:sz="0" w:space="0" w:color="auto"/>
            <w:right w:val="none" w:sz="0" w:space="0" w:color="auto"/>
          </w:divBdr>
        </w:div>
        <w:div w:id="1257862468">
          <w:marLeft w:val="640"/>
          <w:marRight w:val="0"/>
          <w:marTop w:val="0"/>
          <w:marBottom w:val="0"/>
          <w:divBdr>
            <w:top w:val="none" w:sz="0" w:space="0" w:color="auto"/>
            <w:left w:val="none" w:sz="0" w:space="0" w:color="auto"/>
            <w:bottom w:val="none" w:sz="0" w:space="0" w:color="auto"/>
            <w:right w:val="none" w:sz="0" w:space="0" w:color="auto"/>
          </w:divBdr>
        </w:div>
        <w:div w:id="1278411249">
          <w:marLeft w:val="640"/>
          <w:marRight w:val="0"/>
          <w:marTop w:val="0"/>
          <w:marBottom w:val="0"/>
          <w:divBdr>
            <w:top w:val="none" w:sz="0" w:space="0" w:color="auto"/>
            <w:left w:val="none" w:sz="0" w:space="0" w:color="auto"/>
            <w:bottom w:val="none" w:sz="0" w:space="0" w:color="auto"/>
            <w:right w:val="none" w:sz="0" w:space="0" w:color="auto"/>
          </w:divBdr>
        </w:div>
        <w:div w:id="1284774423">
          <w:marLeft w:val="640"/>
          <w:marRight w:val="0"/>
          <w:marTop w:val="0"/>
          <w:marBottom w:val="0"/>
          <w:divBdr>
            <w:top w:val="none" w:sz="0" w:space="0" w:color="auto"/>
            <w:left w:val="none" w:sz="0" w:space="0" w:color="auto"/>
            <w:bottom w:val="none" w:sz="0" w:space="0" w:color="auto"/>
            <w:right w:val="none" w:sz="0" w:space="0" w:color="auto"/>
          </w:divBdr>
        </w:div>
        <w:div w:id="1331522744">
          <w:marLeft w:val="640"/>
          <w:marRight w:val="0"/>
          <w:marTop w:val="0"/>
          <w:marBottom w:val="0"/>
          <w:divBdr>
            <w:top w:val="none" w:sz="0" w:space="0" w:color="auto"/>
            <w:left w:val="none" w:sz="0" w:space="0" w:color="auto"/>
            <w:bottom w:val="none" w:sz="0" w:space="0" w:color="auto"/>
            <w:right w:val="none" w:sz="0" w:space="0" w:color="auto"/>
          </w:divBdr>
        </w:div>
        <w:div w:id="1396859882">
          <w:marLeft w:val="640"/>
          <w:marRight w:val="0"/>
          <w:marTop w:val="0"/>
          <w:marBottom w:val="0"/>
          <w:divBdr>
            <w:top w:val="none" w:sz="0" w:space="0" w:color="auto"/>
            <w:left w:val="none" w:sz="0" w:space="0" w:color="auto"/>
            <w:bottom w:val="none" w:sz="0" w:space="0" w:color="auto"/>
            <w:right w:val="none" w:sz="0" w:space="0" w:color="auto"/>
          </w:divBdr>
        </w:div>
        <w:div w:id="1486318051">
          <w:marLeft w:val="640"/>
          <w:marRight w:val="0"/>
          <w:marTop w:val="0"/>
          <w:marBottom w:val="0"/>
          <w:divBdr>
            <w:top w:val="none" w:sz="0" w:space="0" w:color="auto"/>
            <w:left w:val="none" w:sz="0" w:space="0" w:color="auto"/>
            <w:bottom w:val="none" w:sz="0" w:space="0" w:color="auto"/>
            <w:right w:val="none" w:sz="0" w:space="0" w:color="auto"/>
          </w:divBdr>
        </w:div>
        <w:div w:id="1563369229">
          <w:marLeft w:val="640"/>
          <w:marRight w:val="0"/>
          <w:marTop w:val="0"/>
          <w:marBottom w:val="0"/>
          <w:divBdr>
            <w:top w:val="none" w:sz="0" w:space="0" w:color="auto"/>
            <w:left w:val="none" w:sz="0" w:space="0" w:color="auto"/>
            <w:bottom w:val="none" w:sz="0" w:space="0" w:color="auto"/>
            <w:right w:val="none" w:sz="0" w:space="0" w:color="auto"/>
          </w:divBdr>
        </w:div>
        <w:div w:id="1627656223">
          <w:marLeft w:val="640"/>
          <w:marRight w:val="0"/>
          <w:marTop w:val="0"/>
          <w:marBottom w:val="0"/>
          <w:divBdr>
            <w:top w:val="none" w:sz="0" w:space="0" w:color="auto"/>
            <w:left w:val="none" w:sz="0" w:space="0" w:color="auto"/>
            <w:bottom w:val="none" w:sz="0" w:space="0" w:color="auto"/>
            <w:right w:val="none" w:sz="0" w:space="0" w:color="auto"/>
          </w:divBdr>
        </w:div>
        <w:div w:id="1647710080">
          <w:marLeft w:val="640"/>
          <w:marRight w:val="0"/>
          <w:marTop w:val="0"/>
          <w:marBottom w:val="0"/>
          <w:divBdr>
            <w:top w:val="none" w:sz="0" w:space="0" w:color="auto"/>
            <w:left w:val="none" w:sz="0" w:space="0" w:color="auto"/>
            <w:bottom w:val="none" w:sz="0" w:space="0" w:color="auto"/>
            <w:right w:val="none" w:sz="0" w:space="0" w:color="auto"/>
          </w:divBdr>
        </w:div>
        <w:div w:id="1730421915">
          <w:marLeft w:val="640"/>
          <w:marRight w:val="0"/>
          <w:marTop w:val="0"/>
          <w:marBottom w:val="0"/>
          <w:divBdr>
            <w:top w:val="none" w:sz="0" w:space="0" w:color="auto"/>
            <w:left w:val="none" w:sz="0" w:space="0" w:color="auto"/>
            <w:bottom w:val="none" w:sz="0" w:space="0" w:color="auto"/>
            <w:right w:val="none" w:sz="0" w:space="0" w:color="auto"/>
          </w:divBdr>
        </w:div>
        <w:div w:id="1832327187">
          <w:marLeft w:val="640"/>
          <w:marRight w:val="0"/>
          <w:marTop w:val="0"/>
          <w:marBottom w:val="0"/>
          <w:divBdr>
            <w:top w:val="none" w:sz="0" w:space="0" w:color="auto"/>
            <w:left w:val="none" w:sz="0" w:space="0" w:color="auto"/>
            <w:bottom w:val="none" w:sz="0" w:space="0" w:color="auto"/>
            <w:right w:val="none" w:sz="0" w:space="0" w:color="auto"/>
          </w:divBdr>
        </w:div>
        <w:div w:id="1876380186">
          <w:marLeft w:val="640"/>
          <w:marRight w:val="0"/>
          <w:marTop w:val="0"/>
          <w:marBottom w:val="0"/>
          <w:divBdr>
            <w:top w:val="none" w:sz="0" w:space="0" w:color="auto"/>
            <w:left w:val="none" w:sz="0" w:space="0" w:color="auto"/>
            <w:bottom w:val="none" w:sz="0" w:space="0" w:color="auto"/>
            <w:right w:val="none" w:sz="0" w:space="0" w:color="auto"/>
          </w:divBdr>
        </w:div>
        <w:div w:id="1960062861">
          <w:marLeft w:val="640"/>
          <w:marRight w:val="0"/>
          <w:marTop w:val="0"/>
          <w:marBottom w:val="0"/>
          <w:divBdr>
            <w:top w:val="none" w:sz="0" w:space="0" w:color="auto"/>
            <w:left w:val="none" w:sz="0" w:space="0" w:color="auto"/>
            <w:bottom w:val="none" w:sz="0" w:space="0" w:color="auto"/>
            <w:right w:val="none" w:sz="0" w:space="0" w:color="auto"/>
          </w:divBdr>
        </w:div>
      </w:divsChild>
    </w:div>
    <w:div w:id="1850830477">
      <w:bodyDiv w:val="1"/>
      <w:marLeft w:val="0"/>
      <w:marRight w:val="0"/>
      <w:marTop w:val="0"/>
      <w:marBottom w:val="0"/>
      <w:divBdr>
        <w:top w:val="none" w:sz="0" w:space="0" w:color="auto"/>
        <w:left w:val="none" w:sz="0" w:space="0" w:color="auto"/>
        <w:bottom w:val="none" w:sz="0" w:space="0" w:color="auto"/>
        <w:right w:val="none" w:sz="0" w:space="0" w:color="auto"/>
      </w:divBdr>
      <w:divsChild>
        <w:div w:id="105151705">
          <w:marLeft w:val="640"/>
          <w:marRight w:val="0"/>
          <w:marTop w:val="0"/>
          <w:marBottom w:val="0"/>
          <w:divBdr>
            <w:top w:val="none" w:sz="0" w:space="0" w:color="auto"/>
            <w:left w:val="none" w:sz="0" w:space="0" w:color="auto"/>
            <w:bottom w:val="none" w:sz="0" w:space="0" w:color="auto"/>
            <w:right w:val="none" w:sz="0" w:space="0" w:color="auto"/>
          </w:divBdr>
        </w:div>
        <w:div w:id="153835730">
          <w:marLeft w:val="640"/>
          <w:marRight w:val="0"/>
          <w:marTop w:val="0"/>
          <w:marBottom w:val="0"/>
          <w:divBdr>
            <w:top w:val="none" w:sz="0" w:space="0" w:color="auto"/>
            <w:left w:val="none" w:sz="0" w:space="0" w:color="auto"/>
            <w:bottom w:val="none" w:sz="0" w:space="0" w:color="auto"/>
            <w:right w:val="none" w:sz="0" w:space="0" w:color="auto"/>
          </w:divBdr>
        </w:div>
        <w:div w:id="262110702">
          <w:marLeft w:val="640"/>
          <w:marRight w:val="0"/>
          <w:marTop w:val="0"/>
          <w:marBottom w:val="0"/>
          <w:divBdr>
            <w:top w:val="none" w:sz="0" w:space="0" w:color="auto"/>
            <w:left w:val="none" w:sz="0" w:space="0" w:color="auto"/>
            <w:bottom w:val="none" w:sz="0" w:space="0" w:color="auto"/>
            <w:right w:val="none" w:sz="0" w:space="0" w:color="auto"/>
          </w:divBdr>
        </w:div>
        <w:div w:id="284888557">
          <w:marLeft w:val="640"/>
          <w:marRight w:val="0"/>
          <w:marTop w:val="0"/>
          <w:marBottom w:val="0"/>
          <w:divBdr>
            <w:top w:val="none" w:sz="0" w:space="0" w:color="auto"/>
            <w:left w:val="none" w:sz="0" w:space="0" w:color="auto"/>
            <w:bottom w:val="none" w:sz="0" w:space="0" w:color="auto"/>
            <w:right w:val="none" w:sz="0" w:space="0" w:color="auto"/>
          </w:divBdr>
        </w:div>
        <w:div w:id="385642308">
          <w:marLeft w:val="640"/>
          <w:marRight w:val="0"/>
          <w:marTop w:val="0"/>
          <w:marBottom w:val="0"/>
          <w:divBdr>
            <w:top w:val="none" w:sz="0" w:space="0" w:color="auto"/>
            <w:left w:val="none" w:sz="0" w:space="0" w:color="auto"/>
            <w:bottom w:val="none" w:sz="0" w:space="0" w:color="auto"/>
            <w:right w:val="none" w:sz="0" w:space="0" w:color="auto"/>
          </w:divBdr>
        </w:div>
        <w:div w:id="412705162">
          <w:marLeft w:val="640"/>
          <w:marRight w:val="0"/>
          <w:marTop w:val="0"/>
          <w:marBottom w:val="0"/>
          <w:divBdr>
            <w:top w:val="none" w:sz="0" w:space="0" w:color="auto"/>
            <w:left w:val="none" w:sz="0" w:space="0" w:color="auto"/>
            <w:bottom w:val="none" w:sz="0" w:space="0" w:color="auto"/>
            <w:right w:val="none" w:sz="0" w:space="0" w:color="auto"/>
          </w:divBdr>
        </w:div>
        <w:div w:id="469056269">
          <w:marLeft w:val="640"/>
          <w:marRight w:val="0"/>
          <w:marTop w:val="0"/>
          <w:marBottom w:val="0"/>
          <w:divBdr>
            <w:top w:val="none" w:sz="0" w:space="0" w:color="auto"/>
            <w:left w:val="none" w:sz="0" w:space="0" w:color="auto"/>
            <w:bottom w:val="none" w:sz="0" w:space="0" w:color="auto"/>
            <w:right w:val="none" w:sz="0" w:space="0" w:color="auto"/>
          </w:divBdr>
        </w:div>
        <w:div w:id="484007233">
          <w:marLeft w:val="640"/>
          <w:marRight w:val="0"/>
          <w:marTop w:val="0"/>
          <w:marBottom w:val="0"/>
          <w:divBdr>
            <w:top w:val="none" w:sz="0" w:space="0" w:color="auto"/>
            <w:left w:val="none" w:sz="0" w:space="0" w:color="auto"/>
            <w:bottom w:val="none" w:sz="0" w:space="0" w:color="auto"/>
            <w:right w:val="none" w:sz="0" w:space="0" w:color="auto"/>
          </w:divBdr>
        </w:div>
        <w:div w:id="597904973">
          <w:marLeft w:val="640"/>
          <w:marRight w:val="0"/>
          <w:marTop w:val="0"/>
          <w:marBottom w:val="0"/>
          <w:divBdr>
            <w:top w:val="none" w:sz="0" w:space="0" w:color="auto"/>
            <w:left w:val="none" w:sz="0" w:space="0" w:color="auto"/>
            <w:bottom w:val="none" w:sz="0" w:space="0" w:color="auto"/>
            <w:right w:val="none" w:sz="0" w:space="0" w:color="auto"/>
          </w:divBdr>
        </w:div>
        <w:div w:id="700979065">
          <w:marLeft w:val="640"/>
          <w:marRight w:val="0"/>
          <w:marTop w:val="0"/>
          <w:marBottom w:val="0"/>
          <w:divBdr>
            <w:top w:val="none" w:sz="0" w:space="0" w:color="auto"/>
            <w:left w:val="none" w:sz="0" w:space="0" w:color="auto"/>
            <w:bottom w:val="none" w:sz="0" w:space="0" w:color="auto"/>
            <w:right w:val="none" w:sz="0" w:space="0" w:color="auto"/>
          </w:divBdr>
        </w:div>
        <w:div w:id="759371569">
          <w:marLeft w:val="640"/>
          <w:marRight w:val="0"/>
          <w:marTop w:val="0"/>
          <w:marBottom w:val="0"/>
          <w:divBdr>
            <w:top w:val="none" w:sz="0" w:space="0" w:color="auto"/>
            <w:left w:val="none" w:sz="0" w:space="0" w:color="auto"/>
            <w:bottom w:val="none" w:sz="0" w:space="0" w:color="auto"/>
            <w:right w:val="none" w:sz="0" w:space="0" w:color="auto"/>
          </w:divBdr>
        </w:div>
        <w:div w:id="812412607">
          <w:marLeft w:val="640"/>
          <w:marRight w:val="0"/>
          <w:marTop w:val="0"/>
          <w:marBottom w:val="0"/>
          <w:divBdr>
            <w:top w:val="none" w:sz="0" w:space="0" w:color="auto"/>
            <w:left w:val="none" w:sz="0" w:space="0" w:color="auto"/>
            <w:bottom w:val="none" w:sz="0" w:space="0" w:color="auto"/>
            <w:right w:val="none" w:sz="0" w:space="0" w:color="auto"/>
          </w:divBdr>
        </w:div>
        <w:div w:id="833571354">
          <w:marLeft w:val="640"/>
          <w:marRight w:val="0"/>
          <w:marTop w:val="0"/>
          <w:marBottom w:val="0"/>
          <w:divBdr>
            <w:top w:val="none" w:sz="0" w:space="0" w:color="auto"/>
            <w:left w:val="none" w:sz="0" w:space="0" w:color="auto"/>
            <w:bottom w:val="none" w:sz="0" w:space="0" w:color="auto"/>
            <w:right w:val="none" w:sz="0" w:space="0" w:color="auto"/>
          </w:divBdr>
        </w:div>
        <w:div w:id="844631995">
          <w:marLeft w:val="640"/>
          <w:marRight w:val="0"/>
          <w:marTop w:val="0"/>
          <w:marBottom w:val="0"/>
          <w:divBdr>
            <w:top w:val="none" w:sz="0" w:space="0" w:color="auto"/>
            <w:left w:val="none" w:sz="0" w:space="0" w:color="auto"/>
            <w:bottom w:val="none" w:sz="0" w:space="0" w:color="auto"/>
            <w:right w:val="none" w:sz="0" w:space="0" w:color="auto"/>
          </w:divBdr>
        </w:div>
        <w:div w:id="860361877">
          <w:marLeft w:val="640"/>
          <w:marRight w:val="0"/>
          <w:marTop w:val="0"/>
          <w:marBottom w:val="0"/>
          <w:divBdr>
            <w:top w:val="none" w:sz="0" w:space="0" w:color="auto"/>
            <w:left w:val="none" w:sz="0" w:space="0" w:color="auto"/>
            <w:bottom w:val="none" w:sz="0" w:space="0" w:color="auto"/>
            <w:right w:val="none" w:sz="0" w:space="0" w:color="auto"/>
          </w:divBdr>
        </w:div>
        <w:div w:id="888762250">
          <w:marLeft w:val="640"/>
          <w:marRight w:val="0"/>
          <w:marTop w:val="0"/>
          <w:marBottom w:val="0"/>
          <w:divBdr>
            <w:top w:val="none" w:sz="0" w:space="0" w:color="auto"/>
            <w:left w:val="none" w:sz="0" w:space="0" w:color="auto"/>
            <w:bottom w:val="none" w:sz="0" w:space="0" w:color="auto"/>
            <w:right w:val="none" w:sz="0" w:space="0" w:color="auto"/>
          </w:divBdr>
        </w:div>
        <w:div w:id="1059474633">
          <w:marLeft w:val="640"/>
          <w:marRight w:val="0"/>
          <w:marTop w:val="0"/>
          <w:marBottom w:val="0"/>
          <w:divBdr>
            <w:top w:val="none" w:sz="0" w:space="0" w:color="auto"/>
            <w:left w:val="none" w:sz="0" w:space="0" w:color="auto"/>
            <w:bottom w:val="none" w:sz="0" w:space="0" w:color="auto"/>
            <w:right w:val="none" w:sz="0" w:space="0" w:color="auto"/>
          </w:divBdr>
        </w:div>
        <w:div w:id="1180192772">
          <w:marLeft w:val="640"/>
          <w:marRight w:val="0"/>
          <w:marTop w:val="0"/>
          <w:marBottom w:val="0"/>
          <w:divBdr>
            <w:top w:val="none" w:sz="0" w:space="0" w:color="auto"/>
            <w:left w:val="none" w:sz="0" w:space="0" w:color="auto"/>
            <w:bottom w:val="none" w:sz="0" w:space="0" w:color="auto"/>
            <w:right w:val="none" w:sz="0" w:space="0" w:color="auto"/>
          </w:divBdr>
        </w:div>
        <w:div w:id="1195114918">
          <w:marLeft w:val="640"/>
          <w:marRight w:val="0"/>
          <w:marTop w:val="0"/>
          <w:marBottom w:val="0"/>
          <w:divBdr>
            <w:top w:val="none" w:sz="0" w:space="0" w:color="auto"/>
            <w:left w:val="none" w:sz="0" w:space="0" w:color="auto"/>
            <w:bottom w:val="none" w:sz="0" w:space="0" w:color="auto"/>
            <w:right w:val="none" w:sz="0" w:space="0" w:color="auto"/>
          </w:divBdr>
        </w:div>
        <w:div w:id="1259174617">
          <w:marLeft w:val="640"/>
          <w:marRight w:val="0"/>
          <w:marTop w:val="0"/>
          <w:marBottom w:val="0"/>
          <w:divBdr>
            <w:top w:val="none" w:sz="0" w:space="0" w:color="auto"/>
            <w:left w:val="none" w:sz="0" w:space="0" w:color="auto"/>
            <w:bottom w:val="none" w:sz="0" w:space="0" w:color="auto"/>
            <w:right w:val="none" w:sz="0" w:space="0" w:color="auto"/>
          </w:divBdr>
        </w:div>
        <w:div w:id="1349528396">
          <w:marLeft w:val="640"/>
          <w:marRight w:val="0"/>
          <w:marTop w:val="0"/>
          <w:marBottom w:val="0"/>
          <w:divBdr>
            <w:top w:val="none" w:sz="0" w:space="0" w:color="auto"/>
            <w:left w:val="none" w:sz="0" w:space="0" w:color="auto"/>
            <w:bottom w:val="none" w:sz="0" w:space="0" w:color="auto"/>
            <w:right w:val="none" w:sz="0" w:space="0" w:color="auto"/>
          </w:divBdr>
        </w:div>
        <w:div w:id="1354765350">
          <w:marLeft w:val="640"/>
          <w:marRight w:val="0"/>
          <w:marTop w:val="0"/>
          <w:marBottom w:val="0"/>
          <w:divBdr>
            <w:top w:val="none" w:sz="0" w:space="0" w:color="auto"/>
            <w:left w:val="none" w:sz="0" w:space="0" w:color="auto"/>
            <w:bottom w:val="none" w:sz="0" w:space="0" w:color="auto"/>
            <w:right w:val="none" w:sz="0" w:space="0" w:color="auto"/>
          </w:divBdr>
        </w:div>
        <w:div w:id="1372804705">
          <w:marLeft w:val="640"/>
          <w:marRight w:val="0"/>
          <w:marTop w:val="0"/>
          <w:marBottom w:val="0"/>
          <w:divBdr>
            <w:top w:val="none" w:sz="0" w:space="0" w:color="auto"/>
            <w:left w:val="none" w:sz="0" w:space="0" w:color="auto"/>
            <w:bottom w:val="none" w:sz="0" w:space="0" w:color="auto"/>
            <w:right w:val="none" w:sz="0" w:space="0" w:color="auto"/>
          </w:divBdr>
        </w:div>
        <w:div w:id="1406294957">
          <w:marLeft w:val="640"/>
          <w:marRight w:val="0"/>
          <w:marTop w:val="0"/>
          <w:marBottom w:val="0"/>
          <w:divBdr>
            <w:top w:val="none" w:sz="0" w:space="0" w:color="auto"/>
            <w:left w:val="none" w:sz="0" w:space="0" w:color="auto"/>
            <w:bottom w:val="none" w:sz="0" w:space="0" w:color="auto"/>
            <w:right w:val="none" w:sz="0" w:space="0" w:color="auto"/>
          </w:divBdr>
        </w:div>
        <w:div w:id="1575167231">
          <w:marLeft w:val="640"/>
          <w:marRight w:val="0"/>
          <w:marTop w:val="0"/>
          <w:marBottom w:val="0"/>
          <w:divBdr>
            <w:top w:val="none" w:sz="0" w:space="0" w:color="auto"/>
            <w:left w:val="none" w:sz="0" w:space="0" w:color="auto"/>
            <w:bottom w:val="none" w:sz="0" w:space="0" w:color="auto"/>
            <w:right w:val="none" w:sz="0" w:space="0" w:color="auto"/>
          </w:divBdr>
        </w:div>
        <w:div w:id="1614706829">
          <w:marLeft w:val="640"/>
          <w:marRight w:val="0"/>
          <w:marTop w:val="0"/>
          <w:marBottom w:val="0"/>
          <w:divBdr>
            <w:top w:val="none" w:sz="0" w:space="0" w:color="auto"/>
            <w:left w:val="none" w:sz="0" w:space="0" w:color="auto"/>
            <w:bottom w:val="none" w:sz="0" w:space="0" w:color="auto"/>
            <w:right w:val="none" w:sz="0" w:space="0" w:color="auto"/>
          </w:divBdr>
        </w:div>
        <w:div w:id="1714503699">
          <w:marLeft w:val="640"/>
          <w:marRight w:val="0"/>
          <w:marTop w:val="0"/>
          <w:marBottom w:val="0"/>
          <w:divBdr>
            <w:top w:val="none" w:sz="0" w:space="0" w:color="auto"/>
            <w:left w:val="none" w:sz="0" w:space="0" w:color="auto"/>
            <w:bottom w:val="none" w:sz="0" w:space="0" w:color="auto"/>
            <w:right w:val="none" w:sz="0" w:space="0" w:color="auto"/>
          </w:divBdr>
        </w:div>
        <w:div w:id="1724479540">
          <w:marLeft w:val="640"/>
          <w:marRight w:val="0"/>
          <w:marTop w:val="0"/>
          <w:marBottom w:val="0"/>
          <w:divBdr>
            <w:top w:val="none" w:sz="0" w:space="0" w:color="auto"/>
            <w:left w:val="none" w:sz="0" w:space="0" w:color="auto"/>
            <w:bottom w:val="none" w:sz="0" w:space="0" w:color="auto"/>
            <w:right w:val="none" w:sz="0" w:space="0" w:color="auto"/>
          </w:divBdr>
        </w:div>
        <w:div w:id="1828091781">
          <w:marLeft w:val="640"/>
          <w:marRight w:val="0"/>
          <w:marTop w:val="0"/>
          <w:marBottom w:val="0"/>
          <w:divBdr>
            <w:top w:val="none" w:sz="0" w:space="0" w:color="auto"/>
            <w:left w:val="none" w:sz="0" w:space="0" w:color="auto"/>
            <w:bottom w:val="none" w:sz="0" w:space="0" w:color="auto"/>
            <w:right w:val="none" w:sz="0" w:space="0" w:color="auto"/>
          </w:divBdr>
        </w:div>
        <w:div w:id="1878423454">
          <w:marLeft w:val="640"/>
          <w:marRight w:val="0"/>
          <w:marTop w:val="0"/>
          <w:marBottom w:val="0"/>
          <w:divBdr>
            <w:top w:val="none" w:sz="0" w:space="0" w:color="auto"/>
            <w:left w:val="none" w:sz="0" w:space="0" w:color="auto"/>
            <w:bottom w:val="none" w:sz="0" w:space="0" w:color="auto"/>
            <w:right w:val="none" w:sz="0" w:space="0" w:color="auto"/>
          </w:divBdr>
        </w:div>
        <w:div w:id="1940990723">
          <w:marLeft w:val="640"/>
          <w:marRight w:val="0"/>
          <w:marTop w:val="0"/>
          <w:marBottom w:val="0"/>
          <w:divBdr>
            <w:top w:val="none" w:sz="0" w:space="0" w:color="auto"/>
            <w:left w:val="none" w:sz="0" w:space="0" w:color="auto"/>
            <w:bottom w:val="none" w:sz="0" w:space="0" w:color="auto"/>
            <w:right w:val="none" w:sz="0" w:space="0" w:color="auto"/>
          </w:divBdr>
        </w:div>
        <w:div w:id="1944915473">
          <w:marLeft w:val="640"/>
          <w:marRight w:val="0"/>
          <w:marTop w:val="0"/>
          <w:marBottom w:val="0"/>
          <w:divBdr>
            <w:top w:val="none" w:sz="0" w:space="0" w:color="auto"/>
            <w:left w:val="none" w:sz="0" w:space="0" w:color="auto"/>
            <w:bottom w:val="none" w:sz="0" w:space="0" w:color="auto"/>
            <w:right w:val="none" w:sz="0" w:space="0" w:color="auto"/>
          </w:divBdr>
        </w:div>
        <w:div w:id="2001696102">
          <w:marLeft w:val="640"/>
          <w:marRight w:val="0"/>
          <w:marTop w:val="0"/>
          <w:marBottom w:val="0"/>
          <w:divBdr>
            <w:top w:val="none" w:sz="0" w:space="0" w:color="auto"/>
            <w:left w:val="none" w:sz="0" w:space="0" w:color="auto"/>
            <w:bottom w:val="none" w:sz="0" w:space="0" w:color="auto"/>
            <w:right w:val="none" w:sz="0" w:space="0" w:color="auto"/>
          </w:divBdr>
        </w:div>
        <w:div w:id="2095591431">
          <w:marLeft w:val="640"/>
          <w:marRight w:val="0"/>
          <w:marTop w:val="0"/>
          <w:marBottom w:val="0"/>
          <w:divBdr>
            <w:top w:val="none" w:sz="0" w:space="0" w:color="auto"/>
            <w:left w:val="none" w:sz="0" w:space="0" w:color="auto"/>
            <w:bottom w:val="none" w:sz="0" w:space="0" w:color="auto"/>
            <w:right w:val="none" w:sz="0" w:space="0" w:color="auto"/>
          </w:divBdr>
        </w:div>
        <w:div w:id="2127461529">
          <w:marLeft w:val="640"/>
          <w:marRight w:val="0"/>
          <w:marTop w:val="0"/>
          <w:marBottom w:val="0"/>
          <w:divBdr>
            <w:top w:val="none" w:sz="0" w:space="0" w:color="auto"/>
            <w:left w:val="none" w:sz="0" w:space="0" w:color="auto"/>
            <w:bottom w:val="none" w:sz="0" w:space="0" w:color="auto"/>
            <w:right w:val="none" w:sz="0" w:space="0" w:color="auto"/>
          </w:divBdr>
        </w:div>
      </w:divsChild>
    </w:div>
    <w:div w:id="1851138870">
      <w:bodyDiv w:val="1"/>
      <w:marLeft w:val="0"/>
      <w:marRight w:val="0"/>
      <w:marTop w:val="0"/>
      <w:marBottom w:val="0"/>
      <w:divBdr>
        <w:top w:val="none" w:sz="0" w:space="0" w:color="auto"/>
        <w:left w:val="none" w:sz="0" w:space="0" w:color="auto"/>
        <w:bottom w:val="none" w:sz="0" w:space="0" w:color="auto"/>
        <w:right w:val="none" w:sz="0" w:space="0" w:color="auto"/>
      </w:divBdr>
      <w:divsChild>
        <w:div w:id="16542015">
          <w:marLeft w:val="640"/>
          <w:marRight w:val="0"/>
          <w:marTop w:val="0"/>
          <w:marBottom w:val="0"/>
          <w:divBdr>
            <w:top w:val="none" w:sz="0" w:space="0" w:color="auto"/>
            <w:left w:val="none" w:sz="0" w:space="0" w:color="auto"/>
            <w:bottom w:val="none" w:sz="0" w:space="0" w:color="auto"/>
            <w:right w:val="none" w:sz="0" w:space="0" w:color="auto"/>
          </w:divBdr>
        </w:div>
        <w:div w:id="65879751">
          <w:marLeft w:val="640"/>
          <w:marRight w:val="0"/>
          <w:marTop w:val="0"/>
          <w:marBottom w:val="0"/>
          <w:divBdr>
            <w:top w:val="none" w:sz="0" w:space="0" w:color="auto"/>
            <w:left w:val="none" w:sz="0" w:space="0" w:color="auto"/>
            <w:bottom w:val="none" w:sz="0" w:space="0" w:color="auto"/>
            <w:right w:val="none" w:sz="0" w:space="0" w:color="auto"/>
          </w:divBdr>
        </w:div>
        <w:div w:id="86000100">
          <w:marLeft w:val="640"/>
          <w:marRight w:val="0"/>
          <w:marTop w:val="0"/>
          <w:marBottom w:val="0"/>
          <w:divBdr>
            <w:top w:val="none" w:sz="0" w:space="0" w:color="auto"/>
            <w:left w:val="none" w:sz="0" w:space="0" w:color="auto"/>
            <w:bottom w:val="none" w:sz="0" w:space="0" w:color="auto"/>
            <w:right w:val="none" w:sz="0" w:space="0" w:color="auto"/>
          </w:divBdr>
        </w:div>
        <w:div w:id="95253101">
          <w:marLeft w:val="640"/>
          <w:marRight w:val="0"/>
          <w:marTop w:val="0"/>
          <w:marBottom w:val="0"/>
          <w:divBdr>
            <w:top w:val="none" w:sz="0" w:space="0" w:color="auto"/>
            <w:left w:val="none" w:sz="0" w:space="0" w:color="auto"/>
            <w:bottom w:val="none" w:sz="0" w:space="0" w:color="auto"/>
            <w:right w:val="none" w:sz="0" w:space="0" w:color="auto"/>
          </w:divBdr>
        </w:div>
        <w:div w:id="280958741">
          <w:marLeft w:val="640"/>
          <w:marRight w:val="0"/>
          <w:marTop w:val="0"/>
          <w:marBottom w:val="0"/>
          <w:divBdr>
            <w:top w:val="none" w:sz="0" w:space="0" w:color="auto"/>
            <w:left w:val="none" w:sz="0" w:space="0" w:color="auto"/>
            <w:bottom w:val="none" w:sz="0" w:space="0" w:color="auto"/>
            <w:right w:val="none" w:sz="0" w:space="0" w:color="auto"/>
          </w:divBdr>
        </w:div>
        <w:div w:id="335376917">
          <w:marLeft w:val="640"/>
          <w:marRight w:val="0"/>
          <w:marTop w:val="0"/>
          <w:marBottom w:val="0"/>
          <w:divBdr>
            <w:top w:val="none" w:sz="0" w:space="0" w:color="auto"/>
            <w:left w:val="none" w:sz="0" w:space="0" w:color="auto"/>
            <w:bottom w:val="none" w:sz="0" w:space="0" w:color="auto"/>
            <w:right w:val="none" w:sz="0" w:space="0" w:color="auto"/>
          </w:divBdr>
        </w:div>
        <w:div w:id="337464049">
          <w:marLeft w:val="640"/>
          <w:marRight w:val="0"/>
          <w:marTop w:val="0"/>
          <w:marBottom w:val="0"/>
          <w:divBdr>
            <w:top w:val="none" w:sz="0" w:space="0" w:color="auto"/>
            <w:left w:val="none" w:sz="0" w:space="0" w:color="auto"/>
            <w:bottom w:val="none" w:sz="0" w:space="0" w:color="auto"/>
            <w:right w:val="none" w:sz="0" w:space="0" w:color="auto"/>
          </w:divBdr>
        </w:div>
        <w:div w:id="416099445">
          <w:marLeft w:val="640"/>
          <w:marRight w:val="0"/>
          <w:marTop w:val="0"/>
          <w:marBottom w:val="0"/>
          <w:divBdr>
            <w:top w:val="none" w:sz="0" w:space="0" w:color="auto"/>
            <w:left w:val="none" w:sz="0" w:space="0" w:color="auto"/>
            <w:bottom w:val="none" w:sz="0" w:space="0" w:color="auto"/>
            <w:right w:val="none" w:sz="0" w:space="0" w:color="auto"/>
          </w:divBdr>
        </w:div>
        <w:div w:id="449083593">
          <w:marLeft w:val="640"/>
          <w:marRight w:val="0"/>
          <w:marTop w:val="0"/>
          <w:marBottom w:val="0"/>
          <w:divBdr>
            <w:top w:val="none" w:sz="0" w:space="0" w:color="auto"/>
            <w:left w:val="none" w:sz="0" w:space="0" w:color="auto"/>
            <w:bottom w:val="none" w:sz="0" w:space="0" w:color="auto"/>
            <w:right w:val="none" w:sz="0" w:space="0" w:color="auto"/>
          </w:divBdr>
        </w:div>
        <w:div w:id="475726554">
          <w:marLeft w:val="640"/>
          <w:marRight w:val="0"/>
          <w:marTop w:val="0"/>
          <w:marBottom w:val="0"/>
          <w:divBdr>
            <w:top w:val="none" w:sz="0" w:space="0" w:color="auto"/>
            <w:left w:val="none" w:sz="0" w:space="0" w:color="auto"/>
            <w:bottom w:val="none" w:sz="0" w:space="0" w:color="auto"/>
            <w:right w:val="none" w:sz="0" w:space="0" w:color="auto"/>
          </w:divBdr>
        </w:div>
        <w:div w:id="505828621">
          <w:marLeft w:val="640"/>
          <w:marRight w:val="0"/>
          <w:marTop w:val="0"/>
          <w:marBottom w:val="0"/>
          <w:divBdr>
            <w:top w:val="none" w:sz="0" w:space="0" w:color="auto"/>
            <w:left w:val="none" w:sz="0" w:space="0" w:color="auto"/>
            <w:bottom w:val="none" w:sz="0" w:space="0" w:color="auto"/>
            <w:right w:val="none" w:sz="0" w:space="0" w:color="auto"/>
          </w:divBdr>
        </w:div>
        <w:div w:id="704451417">
          <w:marLeft w:val="640"/>
          <w:marRight w:val="0"/>
          <w:marTop w:val="0"/>
          <w:marBottom w:val="0"/>
          <w:divBdr>
            <w:top w:val="none" w:sz="0" w:space="0" w:color="auto"/>
            <w:left w:val="none" w:sz="0" w:space="0" w:color="auto"/>
            <w:bottom w:val="none" w:sz="0" w:space="0" w:color="auto"/>
            <w:right w:val="none" w:sz="0" w:space="0" w:color="auto"/>
          </w:divBdr>
        </w:div>
        <w:div w:id="774515739">
          <w:marLeft w:val="640"/>
          <w:marRight w:val="0"/>
          <w:marTop w:val="0"/>
          <w:marBottom w:val="0"/>
          <w:divBdr>
            <w:top w:val="none" w:sz="0" w:space="0" w:color="auto"/>
            <w:left w:val="none" w:sz="0" w:space="0" w:color="auto"/>
            <w:bottom w:val="none" w:sz="0" w:space="0" w:color="auto"/>
            <w:right w:val="none" w:sz="0" w:space="0" w:color="auto"/>
          </w:divBdr>
        </w:div>
        <w:div w:id="930159206">
          <w:marLeft w:val="640"/>
          <w:marRight w:val="0"/>
          <w:marTop w:val="0"/>
          <w:marBottom w:val="0"/>
          <w:divBdr>
            <w:top w:val="none" w:sz="0" w:space="0" w:color="auto"/>
            <w:left w:val="none" w:sz="0" w:space="0" w:color="auto"/>
            <w:bottom w:val="none" w:sz="0" w:space="0" w:color="auto"/>
            <w:right w:val="none" w:sz="0" w:space="0" w:color="auto"/>
          </w:divBdr>
        </w:div>
        <w:div w:id="948314219">
          <w:marLeft w:val="640"/>
          <w:marRight w:val="0"/>
          <w:marTop w:val="0"/>
          <w:marBottom w:val="0"/>
          <w:divBdr>
            <w:top w:val="none" w:sz="0" w:space="0" w:color="auto"/>
            <w:left w:val="none" w:sz="0" w:space="0" w:color="auto"/>
            <w:bottom w:val="none" w:sz="0" w:space="0" w:color="auto"/>
            <w:right w:val="none" w:sz="0" w:space="0" w:color="auto"/>
          </w:divBdr>
        </w:div>
        <w:div w:id="1002198227">
          <w:marLeft w:val="640"/>
          <w:marRight w:val="0"/>
          <w:marTop w:val="0"/>
          <w:marBottom w:val="0"/>
          <w:divBdr>
            <w:top w:val="none" w:sz="0" w:space="0" w:color="auto"/>
            <w:left w:val="none" w:sz="0" w:space="0" w:color="auto"/>
            <w:bottom w:val="none" w:sz="0" w:space="0" w:color="auto"/>
            <w:right w:val="none" w:sz="0" w:space="0" w:color="auto"/>
          </w:divBdr>
        </w:div>
        <w:div w:id="1022901621">
          <w:marLeft w:val="640"/>
          <w:marRight w:val="0"/>
          <w:marTop w:val="0"/>
          <w:marBottom w:val="0"/>
          <w:divBdr>
            <w:top w:val="none" w:sz="0" w:space="0" w:color="auto"/>
            <w:left w:val="none" w:sz="0" w:space="0" w:color="auto"/>
            <w:bottom w:val="none" w:sz="0" w:space="0" w:color="auto"/>
            <w:right w:val="none" w:sz="0" w:space="0" w:color="auto"/>
          </w:divBdr>
        </w:div>
        <w:div w:id="1053578129">
          <w:marLeft w:val="640"/>
          <w:marRight w:val="0"/>
          <w:marTop w:val="0"/>
          <w:marBottom w:val="0"/>
          <w:divBdr>
            <w:top w:val="none" w:sz="0" w:space="0" w:color="auto"/>
            <w:left w:val="none" w:sz="0" w:space="0" w:color="auto"/>
            <w:bottom w:val="none" w:sz="0" w:space="0" w:color="auto"/>
            <w:right w:val="none" w:sz="0" w:space="0" w:color="auto"/>
          </w:divBdr>
        </w:div>
        <w:div w:id="1171600943">
          <w:marLeft w:val="640"/>
          <w:marRight w:val="0"/>
          <w:marTop w:val="0"/>
          <w:marBottom w:val="0"/>
          <w:divBdr>
            <w:top w:val="none" w:sz="0" w:space="0" w:color="auto"/>
            <w:left w:val="none" w:sz="0" w:space="0" w:color="auto"/>
            <w:bottom w:val="none" w:sz="0" w:space="0" w:color="auto"/>
            <w:right w:val="none" w:sz="0" w:space="0" w:color="auto"/>
          </w:divBdr>
        </w:div>
        <w:div w:id="1211502840">
          <w:marLeft w:val="640"/>
          <w:marRight w:val="0"/>
          <w:marTop w:val="0"/>
          <w:marBottom w:val="0"/>
          <w:divBdr>
            <w:top w:val="none" w:sz="0" w:space="0" w:color="auto"/>
            <w:left w:val="none" w:sz="0" w:space="0" w:color="auto"/>
            <w:bottom w:val="none" w:sz="0" w:space="0" w:color="auto"/>
            <w:right w:val="none" w:sz="0" w:space="0" w:color="auto"/>
          </w:divBdr>
        </w:div>
        <w:div w:id="1214272960">
          <w:marLeft w:val="640"/>
          <w:marRight w:val="0"/>
          <w:marTop w:val="0"/>
          <w:marBottom w:val="0"/>
          <w:divBdr>
            <w:top w:val="none" w:sz="0" w:space="0" w:color="auto"/>
            <w:left w:val="none" w:sz="0" w:space="0" w:color="auto"/>
            <w:bottom w:val="none" w:sz="0" w:space="0" w:color="auto"/>
            <w:right w:val="none" w:sz="0" w:space="0" w:color="auto"/>
          </w:divBdr>
        </w:div>
        <w:div w:id="1260602960">
          <w:marLeft w:val="640"/>
          <w:marRight w:val="0"/>
          <w:marTop w:val="0"/>
          <w:marBottom w:val="0"/>
          <w:divBdr>
            <w:top w:val="none" w:sz="0" w:space="0" w:color="auto"/>
            <w:left w:val="none" w:sz="0" w:space="0" w:color="auto"/>
            <w:bottom w:val="none" w:sz="0" w:space="0" w:color="auto"/>
            <w:right w:val="none" w:sz="0" w:space="0" w:color="auto"/>
          </w:divBdr>
        </w:div>
        <w:div w:id="1296984796">
          <w:marLeft w:val="640"/>
          <w:marRight w:val="0"/>
          <w:marTop w:val="0"/>
          <w:marBottom w:val="0"/>
          <w:divBdr>
            <w:top w:val="none" w:sz="0" w:space="0" w:color="auto"/>
            <w:left w:val="none" w:sz="0" w:space="0" w:color="auto"/>
            <w:bottom w:val="none" w:sz="0" w:space="0" w:color="auto"/>
            <w:right w:val="none" w:sz="0" w:space="0" w:color="auto"/>
          </w:divBdr>
        </w:div>
        <w:div w:id="1342465475">
          <w:marLeft w:val="640"/>
          <w:marRight w:val="0"/>
          <w:marTop w:val="0"/>
          <w:marBottom w:val="0"/>
          <w:divBdr>
            <w:top w:val="none" w:sz="0" w:space="0" w:color="auto"/>
            <w:left w:val="none" w:sz="0" w:space="0" w:color="auto"/>
            <w:bottom w:val="none" w:sz="0" w:space="0" w:color="auto"/>
            <w:right w:val="none" w:sz="0" w:space="0" w:color="auto"/>
          </w:divBdr>
        </w:div>
        <w:div w:id="1345010889">
          <w:marLeft w:val="640"/>
          <w:marRight w:val="0"/>
          <w:marTop w:val="0"/>
          <w:marBottom w:val="0"/>
          <w:divBdr>
            <w:top w:val="none" w:sz="0" w:space="0" w:color="auto"/>
            <w:left w:val="none" w:sz="0" w:space="0" w:color="auto"/>
            <w:bottom w:val="none" w:sz="0" w:space="0" w:color="auto"/>
            <w:right w:val="none" w:sz="0" w:space="0" w:color="auto"/>
          </w:divBdr>
        </w:div>
        <w:div w:id="1420251717">
          <w:marLeft w:val="640"/>
          <w:marRight w:val="0"/>
          <w:marTop w:val="0"/>
          <w:marBottom w:val="0"/>
          <w:divBdr>
            <w:top w:val="none" w:sz="0" w:space="0" w:color="auto"/>
            <w:left w:val="none" w:sz="0" w:space="0" w:color="auto"/>
            <w:bottom w:val="none" w:sz="0" w:space="0" w:color="auto"/>
            <w:right w:val="none" w:sz="0" w:space="0" w:color="auto"/>
          </w:divBdr>
        </w:div>
        <w:div w:id="1454977937">
          <w:marLeft w:val="640"/>
          <w:marRight w:val="0"/>
          <w:marTop w:val="0"/>
          <w:marBottom w:val="0"/>
          <w:divBdr>
            <w:top w:val="none" w:sz="0" w:space="0" w:color="auto"/>
            <w:left w:val="none" w:sz="0" w:space="0" w:color="auto"/>
            <w:bottom w:val="none" w:sz="0" w:space="0" w:color="auto"/>
            <w:right w:val="none" w:sz="0" w:space="0" w:color="auto"/>
          </w:divBdr>
        </w:div>
        <w:div w:id="1494712156">
          <w:marLeft w:val="640"/>
          <w:marRight w:val="0"/>
          <w:marTop w:val="0"/>
          <w:marBottom w:val="0"/>
          <w:divBdr>
            <w:top w:val="none" w:sz="0" w:space="0" w:color="auto"/>
            <w:left w:val="none" w:sz="0" w:space="0" w:color="auto"/>
            <w:bottom w:val="none" w:sz="0" w:space="0" w:color="auto"/>
            <w:right w:val="none" w:sz="0" w:space="0" w:color="auto"/>
          </w:divBdr>
        </w:div>
        <w:div w:id="1549757153">
          <w:marLeft w:val="640"/>
          <w:marRight w:val="0"/>
          <w:marTop w:val="0"/>
          <w:marBottom w:val="0"/>
          <w:divBdr>
            <w:top w:val="none" w:sz="0" w:space="0" w:color="auto"/>
            <w:left w:val="none" w:sz="0" w:space="0" w:color="auto"/>
            <w:bottom w:val="none" w:sz="0" w:space="0" w:color="auto"/>
            <w:right w:val="none" w:sz="0" w:space="0" w:color="auto"/>
          </w:divBdr>
        </w:div>
        <w:div w:id="1615017886">
          <w:marLeft w:val="640"/>
          <w:marRight w:val="0"/>
          <w:marTop w:val="0"/>
          <w:marBottom w:val="0"/>
          <w:divBdr>
            <w:top w:val="none" w:sz="0" w:space="0" w:color="auto"/>
            <w:left w:val="none" w:sz="0" w:space="0" w:color="auto"/>
            <w:bottom w:val="none" w:sz="0" w:space="0" w:color="auto"/>
            <w:right w:val="none" w:sz="0" w:space="0" w:color="auto"/>
          </w:divBdr>
        </w:div>
        <w:div w:id="1832139738">
          <w:marLeft w:val="640"/>
          <w:marRight w:val="0"/>
          <w:marTop w:val="0"/>
          <w:marBottom w:val="0"/>
          <w:divBdr>
            <w:top w:val="none" w:sz="0" w:space="0" w:color="auto"/>
            <w:left w:val="none" w:sz="0" w:space="0" w:color="auto"/>
            <w:bottom w:val="none" w:sz="0" w:space="0" w:color="auto"/>
            <w:right w:val="none" w:sz="0" w:space="0" w:color="auto"/>
          </w:divBdr>
        </w:div>
        <w:div w:id="1868909425">
          <w:marLeft w:val="640"/>
          <w:marRight w:val="0"/>
          <w:marTop w:val="0"/>
          <w:marBottom w:val="0"/>
          <w:divBdr>
            <w:top w:val="none" w:sz="0" w:space="0" w:color="auto"/>
            <w:left w:val="none" w:sz="0" w:space="0" w:color="auto"/>
            <w:bottom w:val="none" w:sz="0" w:space="0" w:color="auto"/>
            <w:right w:val="none" w:sz="0" w:space="0" w:color="auto"/>
          </w:divBdr>
        </w:div>
        <w:div w:id="1872645190">
          <w:marLeft w:val="640"/>
          <w:marRight w:val="0"/>
          <w:marTop w:val="0"/>
          <w:marBottom w:val="0"/>
          <w:divBdr>
            <w:top w:val="none" w:sz="0" w:space="0" w:color="auto"/>
            <w:left w:val="none" w:sz="0" w:space="0" w:color="auto"/>
            <w:bottom w:val="none" w:sz="0" w:space="0" w:color="auto"/>
            <w:right w:val="none" w:sz="0" w:space="0" w:color="auto"/>
          </w:divBdr>
        </w:div>
        <w:div w:id="1923492083">
          <w:marLeft w:val="640"/>
          <w:marRight w:val="0"/>
          <w:marTop w:val="0"/>
          <w:marBottom w:val="0"/>
          <w:divBdr>
            <w:top w:val="none" w:sz="0" w:space="0" w:color="auto"/>
            <w:left w:val="none" w:sz="0" w:space="0" w:color="auto"/>
            <w:bottom w:val="none" w:sz="0" w:space="0" w:color="auto"/>
            <w:right w:val="none" w:sz="0" w:space="0" w:color="auto"/>
          </w:divBdr>
        </w:div>
        <w:div w:id="1947345522">
          <w:marLeft w:val="640"/>
          <w:marRight w:val="0"/>
          <w:marTop w:val="0"/>
          <w:marBottom w:val="0"/>
          <w:divBdr>
            <w:top w:val="none" w:sz="0" w:space="0" w:color="auto"/>
            <w:left w:val="none" w:sz="0" w:space="0" w:color="auto"/>
            <w:bottom w:val="none" w:sz="0" w:space="0" w:color="auto"/>
            <w:right w:val="none" w:sz="0" w:space="0" w:color="auto"/>
          </w:divBdr>
        </w:div>
        <w:div w:id="2086829842">
          <w:marLeft w:val="640"/>
          <w:marRight w:val="0"/>
          <w:marTop w:val="0"/>
          <w:marBottom w:val="0"/>
          <w:divBdr>
            <w:top w:val="none" w:sz="0" w:space="0" w:color="auto"/>
            <w:left w:val="none" w:sz="0" w:space="0" w:color="auto"/>
            <w:bottom w:val="none" w:sz="0" w:space="0" w:color="auto"/>
            <w:right w:val="none" w:sz="0" w:space="0" w:color="auto"/>
          </w:divBdr>
        </w:div>
      </w:divsChild>
    </w:div>
    <w:div w:id="1858033245">
      <w:bodyDiv w:val="1"/>
      <w:marLeft w:val="0"/>
      <w:marRight w:val="0"/>
      <w:marTop w:val="0"/>
      <w:marBottom w:val="0"/>
      <w:divBdr>
        <w:top w:val="none" w:sz="0" w:space="0" w:color="auto"/>
        <w:left w:val="none" w:sz="0" w:space="0" w:color="auto"/>
        <w:bottom w:val="none" w:sz="0" w:space="0" w:color="auto"/>
        <w:right w:val="none" w:sz="0" w:space="0" w:color="auto"/>
      </w:divBdr>
    </w:div>
    <w:div w:id="1858620611">
      <w:bodyDiv w:val="1"/>
      <w:marLeft w:val="0"/>
      <w:marRight w:val="0"/>
      <w:marTop w:val="0"/>
      <w:marBottom w:val="0"/>
      <w:divBdr>
        <w:top w:val="none" w:sz="0" w:space="0" w:color="auto"/>
        <w:left w:val="none" w:sz="0" w:space="0" w:color="auto"/>
        <w:bottom w:val="none" w:sz="0" w:space="0" w:color="auto"/>
        <w:right w:val="none" w:sz="0" w:space="0" w:color="auto"/>
      </w:divBdr>
      <w:divsChild>
        <w:div w:id="595602672">
          <w:marLeft w:val="640"/>
          <w:marRight w:val="0"/>
          <w:marTop w:val="0"/>
          <w:marBottom w:val="0"/>
          <w:divBdr>
            <w:top w:val="none" w:sz="0" w:space="0" w:color="auto"/>
            <w:left w:val="none" w:sz="0" w:space="0" w:color="auto"/>
            <w:bottom w:val="none" w:sz="0" w:space="0" w:color="auto"/>
            <w:right w:val="none" w:sz="0" w:space="0" w:color="auto"/>
          </w:divBdr>
        </w:div>
        <w:div w:id="871573199">
          <w:marLeft w:val="640"/>
          <w:marRight w:val="0"/>
          <w:marTop w:val="0"/>
          <w:marBottom w:val="0"/>
          <w:divBdr>
            <w:top w:val="none" w:sz="0" w:space="0" w:color="auto"/>
            <w:left w:val="none" w:sz="0" w:space="0" w:color="auto"/>
            <w:bottom w:val="none" w:sz="0" w:space="0" w:color="auto"/>
            <w:right w:val="none" w:sz="0" w:space="0" w:color="auto"/>
          </w:divBdr>
        </w:div>
        <w:div w:id="944578754">
          <w:marLeft w:val="640"/>
          <w:marRight w:val="0"/>
          <w:marTop w:val="0"/>
          <w:marBottom w:val="0"/>
          <w:divBdr>
            <w:top w:val="none" w:sz="0" w:space="0" w:color="auto"/>
            <w:left w:val="none" w:sz="0" w:space="0" w:color="auto"/>
            <w:bottom w:val="none" w:sz="0" w:space="0" w:color="auto"/>
            <w:right w:val="none" w:sz="0" w:space="0" w:color="auto"/>
          </w:divBdr>
        </w:div>
        <w:div w:id="1050302861">
          <w:marLeft w:val="640"/>
          <w:marRight w:val="0"/>
          <w:marTop w:val="0"/>
          <w:marBottom w:val="0"/>
          <w:divBdr>
            <w:top w:val="none" w:sz="0" w:space="0" w:color="auto"/>
            <w:left w:val="none" w:sz="0" w:space="0" w:color="auto"/>
            <w:bottom w:val="none" w:sz="0" w:space="0" w:color="auto"/>
            <w:right w:val="none" w:sz="0" w:space="0" w:color="auto"/>
          </w:divBdr>
        </w:div>
        <w:div w:id="1194804285">
          <w:marLeft w:val="640"/>
          <w:marRight w:val="0"/>
          <w:marTop w:val="0"/>
          <w:marBottom w:val="0"/>
          <w:divBdr>
            <w:top w:val="none" w:sz="0" w:space="0" w:color="auto"/>
            <w:left w:val="none" w:sz="0" w:space="0" w:color="auto"/>
            <w:bottom w:val="none" w:sz="0" w:space="0" w:color="auto"/>
            <w:right w:val="none" w:sz="0" w:space="0" w:color="auto"/>
          </w:divBdr>
        </w:div>
        <w:div w:id="1494487028">
          <w:marLeft w:val="640"/>
          <w:marRight w:val="0"/>
          <w:marTop w:val="0"/>
          <w:marBottom w:val="0"/>
          <w:divBdr>
            <w:top w:val="none" w:sz="0" w:space="0" w:color="auto"/>
            <w:left w:val="none" w:sz="0" w:space="0" w:color="auto"/>
            <w:bottom w:val="none" w:sz="0" w:space="0" w:color="auto"/>
            <w:right w:val="none" w:sz="0" w:space="0" w:color="auto"/>
          </w:divBdr>
        </w:div>
        <w:div w:id="1569418851">
          <w:marLeft w:val="640"/>
          <w:marRight w:val="0"/>
          <w:marTop w:val="0"/>
          <w:marBottom w:val="0"/>
          <w:divBdr>
            <w:top w:val="none" w:sz="0" w:space="0" w:color="auto"/>
            <w:left w:val="none" w:sz="0" w:space="0" w:color="auto"/>
            <w:bottom w:val="none" w:sz="0" w:space="0" w:color="auto"/>
            <w:right w:val="none" w:sz="0" w:space="0" w:color="auto"/>
          </w:divBdr>
        </w:div>
        <w:div w:id="1690914847">
          <w:marLeft w:val="640"/>
          <w:marRight w:val="0"/>
          <w:marTop w:val="0"/>
          <w:marBottom w:val="0"/>
          <w:divBdr>
            <w:top w:val="none" w:sz="0" w:space="0" w:color="auto"/>
            <w:left w:val="none" w:sz="0" w:space="0" w:color="auto"/>
            <w:bottom w:val="none" w:sz="0" w:space="0" w:color="auto"/>
            <w:right w:val="none" w:sz="0" w:space="0" w:color="auto"/>
          </w:divBdr>
        </w:div>
        <w:div w:id="1758819670">
          <w:marLeft w:val="640"/>
          <w:marRight w:val="0"/>
          <w:marTop w:val="0"/>
          <w:marBottom w:val="0"/>
          <w:divBdr>
            <w:top w:val="none" w:sz="0" w:space="0" w:color="auto"/>
            <w:left w:val="none" w:sz="0" w:space="0" w:color="auto"/>
            <w:bottom w:val="none" w:sz="0" w:space="0" w:color="auto"/>
            <w:right w:val="none" w:sz="0" w:space="0" w:color="auto"/>
          </w:divBdr>
        </w:div>
        <w:div w:id="1762098444">
          <w:marLeft w:val="640"/>
          <w:marRight w:val="0"/>
          <w:marTop w:val="0"/>
          <w:marBottom w:val="0"/>
          <w:divBdr>
            <w:top w:val="none" w:sz="0" w:space="0" w:color="auto"/>
            <w:left w:val="none" w:sz="0" w:space="0" w:color="auto"/>
            <w:bottom w:val="none" w:sz="0" w:space="0" w:color="auto"/>
            <w:right w:val="none" w:sz="0" w:space="0" w:color="auto"/>
          </w:divBdr>
        </w:div>
        <w:div w:id="1979802984">
          <w:marLeft w:val="640"/>
          <w:marRight w:val="0"/>
          <w:marTop w:val="0"/>
          <w:marBottom w:val="0"/>
          <w:divBdr>
            <w:top w:val="none" w:sz="0" w:space="0" w:color="auto"/>
            <w:left w:val="none" w:sz="0" w:space="0" w:color="auto"/>
            <w:bottom w:val="none" w:sz="0" w:space="0" w:color="auto"/>
            <w:right w:val="none" w:sz="0" w:space="0" w:color="auto"/>
          </w:divBdr>
        </w:div>
      </w:divsChild>
    </w:div>
    <w:div w:id="1867329451">
      <w:bodyDiv w:val="1"/>
      <w:marLeft w:val="0"/>
      <w:marRight w:val="0"/>
      <w:marTop w:val="0"/>
      <w:marBottom w:val="0"/>
      <w:divBdr>
        <w:top w:val="none" w:sz="0" w:space="0" w:color="auto"/>
        <w:left w:val="none" w:sz="0" w:space="0" w:color="auto"/>
        <w:bottom w:val="none" w:sz="0" w:space="0" w:color="auto"/>
        <w:right w:val="none" w:sz="0" w:space="0" w:color="auto"/>
      </w:divBdr>
      <w:divsChild>
        <w:div w:id="40255591">
          <w:marLeft w:val="640"/>
          <w:marRight w:val="0"/>
          <w:marTop w:val="0"/>
          <w:marBottom w:val="0"/>
          <w:divBdr>
            <w:top w:val="none" w:sz="0" w:space="0" w:color="auto"/>
            <w:left w:val="none" w:sz="0" w:space="0" w:color="auto"/>
            <w:bottom w:val="none" w:sz="0" w:space="0" w:color="auto"/>
            <w:right w:val="none" w:sz="0" w:space="0" w:color="auto"/>
          </w:divBdr>
        </w:div>
        <w:div w:id="97796236">
          <w:marLeft w:val="640"/>
          <w:marRight w:val="0"/>
          <w:marTop w:val="0"/>
          <w:marBottom w:val="0"/>
          <w:divBdr>
            <w:top w:val="none" w:sz="0" w:space="0" w:color="auto"/>
            <w:left w:val="none" w:sz="0" w:space="0" w:color="auto"/>
            <w:bottom w:val="none" w:sz="0" w:space="0" w:color="auto"/>
            <w:right w:val="none" w:sz="0" w:space="0" w:color="auto"/>
          </w:divBdr>
        </w:div>
        <w:div w:id="172887609">
          <w:marLeft w:val="640"/>
          <w:marRight w:val="0"/>
          <w:marTop w:val="0"/>
          <w:marBottom w:val="0"/>
          <w:divBdr>
            <w:top w:val="none" w:sz="0" w:space="0" w:color="auto"/>
            <w:left w:val="none" w:sz="0" w:space="0" w:color="auto"/>
            <w:bottom w:val="none" w:sz="0" w:space="0" w:color="auto"/>
            <w:right w:val="none" w:sz="0" w:space="0" w:color="auto"/>
          </w:divBdr>
        </w:div>
        <w:div w:id="348800494">
          <w:marLeft w:val="640"/>
          <w:marRight w:val="0"/>
          <w:marTop w:val="0"/>
          <w:marBottom w:val="0"/>
          <w:divBdr>
            <w:top w:val="none" w:sz="0" w:space="0" w:color="auto"/>
            <w:left w:val="none" w:sz="0" w:space="0" w:color="auto"/>
            <w:bottom w:val="none" w:sz="0" w:space="0" w:color="auto"/>
            <w:right w:val="none" w:sz="0" w:space="0" w:color="auto"/>
          </w:divBdr>
        </w:div>
        <w:div w:id="377780268">
          <w:marLeft w:val="640"/>
          <w:marRight w:val="0"/>
          <w:marTop w:val="0"/>
          <w:marBottom w:val="0"/>
          <w:divBdr>
            <w:top w:val="none" w:sz="0" w:space="0" w:color="auto"/>
            <w:left w:val="none" w:sz="0" w:space="0" w:color="auto"/>
            <w:bottom w:val="none" w:sz="0" w:space="0" w:color="auto"/>
            <w:right w:val="none" w:sz="0" w:space="0" w:color="auto"/>
          </w:divBdr>
        </w:div>
        <w:div w:id="410855809">
          <w:marLeft w:val="640"/>
          <w:marRight w:val="0"/>
          <w:marTop w:val="0"/>
          <w:marBottom w:val="0"/>
          <w:divBdr>
            <w:top w:val="none" w:sz="0" w:space="0" w:color="auto"/>
            <w:left w:val="none" w:sz="0" w:space="0" w:color="auto"/>
            <w:bottom w:val="none" w:sz="0" w:space="0" w:color="auto"/>
            <w:right w:val="none" w:sz="0" w:space="0" w:color="auto"/>
          </w:divBdr>
        </w:div>
        <w:div w:id="440876448">
          <w:marLeft w:val="640"/>
          <w:marRight w:val="0"/>
          <w:marTop w:val="0"/>
          <w:marBottom w:val="0"/>
          <w:divBdr>
            <w:top w:val="none" w:sz="0" w:space="0" w:color="auto"/>
            <w:left w:val="none" w:sz="0" w:space="0" w:color="auto"/>
            <w:bottom w:val="none" w:sz="0" w:space="0" w:color="auto"/>
            <w:right w:val="none" w:sz="0" w:space="0" w:color="auto"/>
          </w:divBdr>
        </w:div>
        <w:div w:id="464588413">
          <w:marLeft w:val="640"/>
          <w:marRight w:val="0"/>
          <w:marTop w:val="0"/>
          <w:marBottom w:val="0"/>
          <w:divBdr>
            <w:top w:val="none" w:sz="0" w:space="0" w:color="auto"/>
            <w:left w:val="none" w:sz="0" w:space="0" w:color="auto"/>
            <w:bottom w:val="none" w:sz="0" w:space="0" w:color="auto"/>
            <w:right w:val="none" w:sz="0" w:space="0" w:color="auto"/>
          </w:divBdr>
        </w:div>
        <w:div w:id="481586763">
          <w:marLeft w:val="640"/>
          <w:marRight w:val="0"/>
          <w:marTop w:val="0"/>
          <w:marBottom w:val="0"/>
          <w:divBdr>
            <w:top w:val="none" w:sz="0" w:space="0" w:color="auto"/>
            <w:left w:val="none" w:sz="0" w:space="0" w:color="auto"/>
            <w:bottom w:val="none" w:sz="0" w:space="0" w:color="auto"/>
            <w:right w:val="none" w:sz="0" w:space="0" w:color="auto"/>
          </w:divBdr>
        </w:div>
        <w:div w:id="570119897">
          <w:marLeft w:val="640"/>
          <w:marRight w:val="0"/>
          <w:marTop w:val="0"/>
          <w:marBottom w:val="0"/>
          <w:divBdr>
            <w:top w:val="none" w:sz="0" w:space="0" w:color="auto"/>
            <w:left w:val="none" w:sz="0" w:space="0" w:color="auto"/>
            <w:bottom w:val="none" w:sz="0" w:space="0" w:color="auto"/>
            <w:right w:val="none" w:sz="0" w:space="0" w:color="auto"/>
          </w:divBdr>
        </w:div>
        <w:div w:id="597713506">
          <w:marLeft w:val="640"/>
          <w:marRight w:val="0"/>
          <w:marTop w:val="0"/>
          <w:marBottom w:val="0"/>
          <w:divBdr>
            <w:top w:val="none" w:sz="0" w:space="0" w:color="auto"/>
            <w:left w:val="none" w:sz="0" w:space="0" w:color="auto"/>
            <w:bottom w:val="none" w:sz="0" w:space="0" w:color="auto"/>
            <w:right w:val="none" w:sz="0" w:space="0" w:color="auto"/>
          </w:divBdr>
        </w:div>
        <w:div w:id="598802661">
          <w:marLeft w:val="640"/>
          <w:marRight w:val="0"/>
          <w:marTop w:val="0"/>
          <w:marBottom w:val="0"/>
          <w:divBdr>
            <w:top w:val="none" w:sz="0" w:space="0" w:color="auto"/>
            <w:left w:val="none" w:sz="0" w:space="0" w:color="auto"/>
            <w:bottom w:val="none" w:sz="0" w:space="0" w:color="auto"/>
            <w:right w:val="none" w:sz="0" w:space="0" w:color="auto"/>
          </w:divBdr>
        </w:div>
        <w:div w:id="616063790">
          <w:marLeft w:val="640"/>
          <w:marRight w:val="0"/>
          <w:marTop w:val="0"/>
          <w:marBottom w:val="0"/>
          <w:divBdr>
            <w:top w:val="none" w:sz="0" w:space="0" w:color="auto"/>
            <w:left w:val="none" w:sz="0" w:space="0" w:color="auto"/>
            <w:bottom w:val="none" w:sz="0" w:space="0" w:color="auto"/>
            <w:right w:val="none" w:sz="0" w:space="0" w:color="auto"/>
          </w:divBdr>
        </w:div>
        <w:div w:id="649944889">
          <w:marLeft w:val="640"/>
          <w:marRight w:val="0"/>
          <w:marTop w:val="0"/>
          <w:marBottom w:val="0"/>
          <w:divBdr>
            <w:top w:val="none" w:sz="0" w:space="0" w:color="auto"/>
            <w:left w:val="none" w:sz="0" w:space="0" w:color="auto"/>
            <w:bottom w:val="none" w:sz="0" w:space="0" w:color="auto"/>
            <w:right w:val="none" w:sz="0" w:space="0" w:color="auto"/>
          </w:divBdr>
        </w:div>
        <w:div w:id="767311723">
          <w:marLeft w:val="640"/>
          <w:marRight w:val="0"/>
          <w:marTop w:val="0"/>
          <w:marBottom w:val="0"/>
          <w:divBdr>
            <w:top w:val="none" w:sz="0" w:space="0" w:color="auto"/>
            <w:left w:val="none" w:sz="0" w:space="0" w:color="auto"/>
            <w:bottom w:val="none" w:sz="0" w:space="0" w:color="auto"/>
            <w:right w:val="none" w:sz="0" w:space="0" w:color="auto"/>
          </w:divBdr>
        </w:div>
        <w:div w:id="818183883">
          <w:marLeft w:val="640"/>
          <w:marRight w:val="0"/>
          <w:marTop w:val="0"/>
          <w:marBottom w:val="0"/>
          <w:divBdr>
            <w:top w:val="none" w:sz="0" w:space="0" w:color="auto"/>
            <w:left w:val="none" w:sz="0" w:space="0" w:color="auto"/>
            <w:bottom w:val="none" w:sz="0" w:space="0" w:color="auto"/>
            <w:right w:val="none" w:sz="0" w:space="0" w:color="auto"/>
          </w:divBdr>
        </w:div>
        <w:div w:id="832909940">
          <w:marLeft w:val="640"/>
          <w:marRight w:val="0"/>
          <w:marTop w:val="0"/>
          <w:marBottom w:val="0"/>
          <w:divBdr>
            <w:top w:val="none" w:sz="0" w:space="0" w:color="auto"/>
            <w:left w:val="none" w:sz="0" w:space="0" w:color="auto"/>
            <w:bottom w:val="none" w:sz="0" w:space="0" w:color="auto"/>
            <w:right w:val="none" w:sz="0" w:space="0" w:color="auto"/>
          </w:divBdr>
        </w:div>
        <w:div w:id="886333890">
          <w:marLeft w:val="640"/>
          <w:marRight w:val="0"/>
          <w:marTop w:val="0"/>
          <w:marBottom w:val="0"/>
          <w:divBdr>
            <w:top w:val="none" w:sz="0" w:space="0" w:color="auto"/>
            <w:left w:val="none" w:sz="0" w:space="0" w:color="auto"/>
            <w:bottom w:val="none" w:sz="0" w:space="0" w:color="auto"/>
            <w:right w:val="none" w:sz="0" w:space="0" w:color="auto"/>
          </w:divBdr>
        </w:div>
        <w:div w:id="954293121">
          <w:marLeft w:val="640"/>
          <w:marRight w:val="0"/>
          <w:marTop w:val="0"/>
          <w:marBottom w:val="0"/>
          <w:divBdr>
            <w:top w:val="none" w:sz="0" w:space="0" w:color="auto"/>
            <w:left w:val="none" w:sz="0" w:space="0" w:color="auto"/>
            <w:bottom w:val="none" w:sz="0" w:space="0" w:color="auto"/>
            <w:right w:val="none" w:sz="0" w:space="0" w:color="auto"/>
          </w:divBdr>
        </w:div>
        <w:div w:id="1037850046">
          <w:marLeft w:val="640"/>
          <w:marRight w:val="0"/>
          <w:marTop w:val="0"/>
          <w:marBottom w:val="0"/>
          <w:divBdr>
            <w:top w:val="none" w:sz="0" w:space="0" w:color="auto"/>
            <w:left w:val="none" w:sz="0" w:space="0" w:color="auto"/>
            <w:bottom w:val="none" w:sz="0" w:space="0" w:color="auto"/>
            <w:right w:val="none" w:sz="0" w:space="0" w:color="auto"/>
          </w:divBdr>
        </w:div>
        <w:div w:id="1101994643">
          <w:marLeft w:val="640"/>
          <w:marRight w:val="0"/>
          <w:marTop w:val="0"/>
          <w:marBottom w:val="0"/>
          <w:divBdr>
            <w:top w:val="none" w:sz="0" w:space="0" w:color="auto"/>
            <w:left w:val="none" w:sz="0" w:space="0" w:color="auto"/>
            <w:bottom w:val="none" w:sz="0" w:space="0" w:color="auto"/>
            <w:right w:val="none" w:sz="0" w:space="0" w:color="auto"/>
          </w:divBdr>
        </w:div>
        <w:div w:id="1273123431">
          <w:marLeft w:val="640"/>
          <w:marRight w:val="0"/>
          <w:marTop w:val="0"/>
          <w:marBottom w:val="0"/>
          <w:divBdr>
            <w:top w:val="none" w:sz="0" w:space="0" w:color="auto"/>
            <w:left w:val="none" w:sz="0" w:space="0" w:color="auto"/>
            <w:bottom w:val="none" w:sz="0" w:space="0" w:color="auto"/>
            <w:right w:val="none" w:sz="0" w:space="0" w:color="auto"/>
          </w:divBdr>
        </w:div>
        <w:div w:id="1312759521">
          <w:marLeft w:val="640"/>
          <w:marRight w:val="0"/>
          <w:marTop w:val="0"/>
          <w:marBottom w:val="0"/>
          <w:divBdr>
            <w:top w:val="none" w:sz="0" w:space="0" w:color="auto"/>
            <w:left w:val="none" w:sz="0" w:space="0" w:color="auto"/>
            <w:bottom w:val="none" w:sz="0" w:space="0" w:color="auto"/>
            <w:right w:val="none" w:sz="0" w:space="0" w:color="auto"/>
          </w:divBdr>
        </w:div>
        <w:div w:id="1385183293">
          <w:marLeft w:val="640"/>
          <w:marRight w:val="0"/>
          <w:marTop w:val="0"/>
          <w:marBottom w:val="0"/>
          <w:divBdr>
            <w:top w:val="none" w:sz="0" w:space="0" w:color="auto"/>
            <w:left w:val="none" w:sz="0" w:space="0" w:color="auto"/>
            <w:bottom w:val="none" w:sz="0" w:space="0" w:color="auto"/>
            <w:right w:val="none" w:sz="0" w:space="0" w:color="auto"/>
          </w:divBdr>
        </w:div>
        <w:div w:id="1553151279">
          <w:marLeft w:val="640"/>
          <w:marRight w:val="0"/>
          <w:marTop w:val="0"/>
          <w:marBottom w:val="0"/>
          <w:divBdr>
            <w:top w:val="none" w:sz="0" w:space="0" w:color="auto"/>
            <w:left w:val="none" w:sz="0" w:space="0" w:color="auto"/>
            <w:bottom w:val="none" w:sz="0" w:space="0" w:color="auto"/>
            <w:right w:val="none" w:sz="0" w:space="0" w:color="auto"/>
          </w:divBdr>
        </w:div>
        <w:div w:id="1722822401">
          <w:marLeft w:val="640"/>
          <w:marRight w:val="0"/>
          <w:marTop w:val="0"/>
          <w:marBottom w:val="0"/>
          <w:divBdr>
            <w:top w:val="none" w:sz="0" w:space="0" w:color="auto"/>
            <w:left w:val="none" w:sz="0" w:space="0" w:color="auto"/>
            <w:bottom w:val="none" w:sz="0" w:space="0" w:color="auto"/>
            <w:right w:val="none" w:sz="0" w:space="0" w:color="auto"/>
          </w:divBdr>
        </w:div>
        <w:div w:id="1733502573">
          <w:marLeft w:val="640"/>
          <w:marRight w:val="0"/>
          <w:marTop w:val="0"/>
          <w:marBottom w:val="0"/>
          <w:divBdr>
            <w:top w:val="none" w:sz="0" w:space="0" w:color="auto"/>
            <w:left w:val="none" w:sz="0" w:space="0" w:color="auto"/>
            <w:bottom w:val="none" w:sz="0" w:space="0" w:color="auto"/>
            <w:right w:val="none" w:sz="0" w:space="0" w:color="auto"/>
          </w:divBdr>
        </w:div>
        <w:div w:id="1795711678">
          <w:marLeft w:val="640"/>
          <w:marRight w:val="0"/>
          <w:marTop w:val="0"/>
          <w:marBottom w:val="0"/>
          <w:divBdr>
            <w:top w:val="none" w:sz="0" w:space="0" w:color="auto"/>
            <w:left w:val="none" w:sz="0" w:space="0" w:color="auto"/>
            <w:bottom w:val="none" w:sz="0" w:space="0" w:color="auto"/>
            <w:right w:val="none" w:sz="0" w:space="0" w:color="auto"/>
          </w:divBdr>
        </w:div>
        <w:div w:id="1796369367">
          <w:marLeft w:val="640"/>
          <w:marRight w:val="0"/>
          <w:marTop w:val="0"/>
          <w:marBottom w:val="0"/>
          <w:divBdr>
            <w:top w:val="none" w:sz="0" w:space="0" w:color="auto"/>
            <w:left w:val="none" w:sz="0" w:space="0" w:color="auto"/>
            <w:bottom w:val="none" w:sz="0" w:space="0" w:color="auto"/>
            <w:right w:val="none" w:sz="0" w:space="0" w:color="auto"/>
          </w:divBdr>
        </w:div>
        <w:div w:id="1824351599">
          <w:marLeft w:val="640"/>
          <w:marRight w:val="0"/>
          <w:marTop w:val="0"/>
          <w:marBottom w:val="0"/>
          <w:divBdr>
            <w:top w:val="none" w:sz="0" w:space="0" w:color="auto"/>
            <w:left w:val="none" w:sz="0" w:space="0" w:color="auto"/>
            <w:bottom w:val="none" w:sz="0" w:space="0" w:color="auto"/>
            <w:right w:val="none" w:sz="0" w:space="0" w:color="auto"/>
          </w:divBdr>
        </w:div>
        <w:div w:id="1986543891">
          <w:marLeft w:val="640"/>
          <w:marRight w:val="0"/>
          <w:marTop w:val="0"/>
          <w:marBottom w:val="0"/>
          <w:divBdr>
            <w:top w:val="none" w:sz="0" w:space="0" w:color="auto"/>
            <w:left w:val="none" w:sz="0" w:space="0" w:color="auto"/>
            <w:bottom w:val="none" w:sz="0" w:space="0" w:color="auto"/>
            <w:right w:val="none" w:sz="0" w:space="0" w:color="auto"/>
          </w:divBdr>
        </w:div>
        <w:div w:id="1999193136">
          <w:marLeft w:val="640"/>
          <w:marRight w:val="0"/>
          <w:marTop w:val="0"/>
          <w:marBottom w:val="0"/>
          <w:divBdr>
            <w:top w:val="none" w:sz="0" w:space="0" w:color="auto"/>
            <w:left w:val="none" w:sz="0" w:space="0" w:color="auto"/>
            <w:bottom w:val="none" w:sz="0" w:space="0" w:color="auto"/>
            <w:right w:val="none" w:sz="0" w:space="0" w:color="auto"/>
          </w:divBdr>
        </w:div>
        <w:div w:id="2027828067">
          <w:marLeft w:val="640"/>
          <w:marRight w:val="0"/>
          <w:marTop w:val="0"/>
          <w:marBottom w:val="0"/>
          <w:divBdr>
            <w:top w:val="none" w:sz="0" w:space="0" w:color="auto"/>
            <w:left w:val="none" w:sz="0" w:space="0" w:color="auto"/>
            <w:bottom w:val="none" w:sz="0" w:space="0" w:color="auto"/>
            <w:right w:val="none" w:sz="0" w:space="0" w:color="auto"/>
          </w:divBdr>
        </w:div>
        <w:div w:id="2118134452">
          <w:marLeft w:val="640"/>
          <w:marRight w:val="0"/>
          <w:marTop w:val="0"/>
          <w:marBottom w:val="0"/>
          <w:divBdr>
            <w:top w:val="none" w:sz="0" w:space="0" w:color="auto"/>
            <w:left w:val="none" w:sz="0" w:space="0" w:color="auto"/>
            <w:bottom w:val="none" w:sz="0" w:space="0" w:color="auto"/>
            <w:right w:val="none" w:sz="0" w:space="0" w:color="auto"/>
          </w:divBdr>
        </w:div>
        <w:div w:id="2137402820">
          <w:marLeft w:val="640"/>
          <w:marRight w:val="0"/>
          <w:marTop w:val="0"/>
          <w:marBottom w:val="0"/>
          <w:divBdr>
            <w:top w:val="none" w:sz="0" w:space="0" w:color="auto"/>
            <w:left w:val="none" w:sz="0" w:space="0" w:color="auto"/>
            <w:bottom w:val="none" w:sz="0" w:space="0" w:color="auto"/>
            <w:right w:val="none" w:sz="0" w:space="0" w:color="auto"/>
          </w:divBdr>
        </w:div>
      </w:divsChild>
    </w:div>
    <w:div w:id="1873956248">
      <w:bodyDiv w:val="1"/>
      <w:marLeft w:val="0"/>
      <w:marRight w:val="0"/>
      <w:marTop w:val="0"/>
      <w:marBottom w:val="0"/>
      <w:divBdr>
        <w:top w:val="none" w:sz="0" w:space="0" w:color="auto"/>
        <w:left w:val="none" w:sz="0" w:space="0" w:color="auto"/>
        <w:bottom w:val="none" w:sz="0" w:space="0" w:color="auto"/>
        <w:right w:val="none" w:sz="0" w:space="0" w:color="auto"/>
      </w:divBdr>
      <w:divsChild>
        <w:div w:id="54471276">
          <w:marLeft w:val="640"/>
          <w:marRight w:val="0"/>
          <w:marTop w:val="0"/>
          <w:marBottom w:val="0"/>
          <w:divBdr>
            <w:top w:val="none" w:sz="0" w:space="0" w:color="auto"/>
            <w:left w:val="none" w:sz="0" w:space="0" w:color="auto"/>
            <w:bottom w:val="none" w:sz="0" w:space="0" w:color="auto"/>
            <w:right w:val="none" w:sz="0" w:space="0" w:color="auto"/>
          </w:divBdr>
        </w:div>
        <w:div w:id="86273996">
          <w:marLeft w:val="640"/>
          <w:marRight w:val="0"/>
          <w:marTop w:val="0"/>
          <w:marBottom w:val="0"/>
          <w:divBdr>
            <w:top w:val="none" w:sz="0" w:space="0" w:color="auto"/>
            <w:left w:val="none" w:sz="0" w:space="0" w:color="auto"/>
            <w:bottom w:val="none" w:sz="0" w:space="0" w:color="auto"/>
            <w:right w:val="none" w:sz="0" w:space="0" w:color="auto"/>
          </w:divBdr>
        </w:div>
        <w:div w:id="161554852">
          <w:marLeft w:val="640"/>
          <w:marRight w:val="0"/>
          <w:marTop w:val="0"/>
          <w:marBottom w:val="0"/>
          <w:divBdr>
            <w:top w:val="none" w:sz="0" w:space="0" w:color="auto"/>
            <w:left w:val="none" w:sz="0" w:space="0" w:color="auto"/>
            <w:bottom w:val="none" w:sz="0" w:space="0" w:color="auto"/>
            <w:right w:val="none" w:sz="0" w:space="0" w:color="auto"/>
          </w:divBdr>
        </w:div>
        <w:div w:id="178350472">
          <w:marLeft w:val="640"/>
          <w:marRight w:val="0"/>
          <w:marTop w:val="0"/>
          <w:marBottom w:val="0"/>
          <w:divBdr>
            <w:top w:val="none" w:sz="0" w:space="0" w:color="auto"/>
            <w:left w:val="none" w:sz="0" w:space="0" w:color="auto"/>
            <w:bottom w:val="none" w:sz="0" w:space="0" w:color="auto"/>
            <w:right w:val="none" w:sz="0" w:space="0" w:color="auto"/>
          </w:divBdr>
        </w:div>
        <w:div w:id="204099331">
          <w:marLeft w:val="640"/>
          <w:marRight w:val="0"/>
          <w:marTop w:val="0"/>
          <w:marBottom w:val="0"/>
          <w:divBdr>
            <w:top w:val="none" w:sz="0" w:space="0" w:color="auto"/>
            <w:left w:val="none" w:sz="0" w:space="0" w:color="auto"/>
            <w:bottom w:val="none" w:sz="0" w:space="0" w:color="auto"/>
            <w:right w:val="none" w:sz="0" w:space="0" w:color="auto"/>
          </w:divBdr>
        </w:div>
        <w:div w:id="360470768">
          <w:marLeft w:val="640"/>
          <w:marRight w:val="0"/>
          <w:marTop w:val="0"/>
          <w:marBottom w:val="0"/>
          <w:divBdr>
            <w:top w:val="none" w:sz="0" w:space="0" w:color="auto"/>
            <w:left w:val="none" w:sz="0" w:space="0" w:color="auto"/>
            <w:bottom w:val="none" w:sz="0" w:space="0" w:color="auto"/>
            <w:right w:val="none" w:sz="0" w:space="0" w:color="auto"/>
          </w:divBdr>
        </w:div>
        <w:div w:id="424154876">
          <w:marLeft w:val="640"/>
          <w:marRight w:val="0"/>
          <w:marTop w:val="0"/>
          <w:marBottom w:val="0"/>
          <w:divBdr>
            <w:top w:val="none" w:sz="0" w:space="0" w:color="auto"/>
            <w:left w:val="none" w:sz="0" w:space="0" w:color="auto"/>
            <w:bottom w:val="none" w:sz="0" w:space="0" w:color="auto"/>
            <w:right w:val="none" w:sz="0" w:space="0" w:color="auto"/>
          </w:divBdr>
        </w:div>
        <w:div w:id="468714680">
          <w:marLeft w:val="640"/>
          <w:marRight w:val="0"/>
          <w:marTop w:val="0"/>
          <w:marBottom w:val="0"/>
          <w:divBdr>
            <w:top w:val="none" w:sz="0" w:space="0" w:color="auto"/>
            <w:left w:val="none" w:sz="0" w:space="0" w:color="auto"/>
            <w:bottom w:val="none" w:sz="0" w:space="0" w:color="auto"/>
            <w:right w:val="none" w:sz="0" w:space="0" w:color="auto"/>
          </w:divBdr>
        </w:div>
        <w:div w:id="488405371">
          <w:marLeft w:val="640"/>
          <w:marRight w:val="0"/>
          <w:marTop w:val="0"/>
          <w:marBottom w:val="0"/>
          <w:divBdr>
            <w:top w:val="none" w:sz="0" w:space="0" w:color="auto"/>
            <w:left w:val="none" w:sz="0" w:space="0" w:color="auto"/>
            <w:bottom w:val="none" w:sz="0" w:space="0" w:color="auto"/>
            <w:right w:val="none" w:sz="0" w:space="0" w:color="auto"/>
          </w:divBdr>
        </w:div>
        <w:div w:id="707880366">
          <w:marLeft w:val="640"/>
          <w:marRight w:val="0"/>
          <w:marTop w:val="0"/>
          <w:marBottom w:val="0"/>
          <w:divBdr>
            <w:top w:val="none" w:sz="0" w:space="0" w:color="auto"/>
            <w:left w:val="none" w:sz="0" w:space="0" w:color="auto"/>
            <w:bottom w:val="none" w:sz="0" w:space="0" w:color="auto"/>
            <w:right w:val="none" w:sz="0" w:space="0" w:color="auto"/>
          </w:divBdr>
        </w:div>
        <w:div w:id="847597306">
          <w:marLeft w:val="640"/>
          <w:marRight w:val="0"/>
          <w:marTop w:val="0"/>
          <w:marBottom w:val="0"/>
          <w:divBdr>
            <w:top w:val="none" w:sz="0" w:space="0" w:color="auto"/>
            <w:left w:val="none" w:sz="0" w:space="0" w:color="auto"/>
            <w:bottom w:val="none" w:sz="0" w:space="0" w:color="auto"/>
            <w:right w:val="none" w:sz="0" w:space="0" w:color="auto"/>
          </w:divBdr>
        </w:div>
        <w:div w:id="905645462">
          <w:marLeft w:val="640"/>
          <w:marRight w:val="0"/>
          <w:marTop w:val="0"/>
          <w:marBottom w:val="0"/>
          <w:divBdr>
            <w:top w:val="none" w:sz="0" w:space="0" w:color="auto"/>
            <w:left w:val="none" w:sz="0" w:space="0" w:color="auto"/>
            <w:bottom w:val="none" w:sz="0" w:space="0" w:color="auto"/>
            <w:right w:val="none" w:sz="0" w:space="0" w:color="auto"/>
          </w:divBdr>
        </w:div>
        <w:div w:id="953905354">
          <w:marLeft w:val="640"/>
          <w:marRight w:val="0"/>
          <w:marTop w:val="0"/>
          <w:marBottom w:val="0"/>
          <w:divBdr>
            <w:top w:val="none" w:sz="0" w:space="0" w:color="auto"/>
            <w:left w:val="none" w:sz="0" w:space="0" w:color="auto"/>
            <w:bottom w:val="none" w:sz="0" w:space="0" w:color="auto"/>
            <w:right w:val="none" w:sz="0" w:space="0" w:color="auto"/>
          </w:divBdr>
        </w:div>
        <w:div w:id="1002128297">
          <w:marLeft w:val="640"/>
          <w:marRight w:val="0"/>
          <w:marTop w:val="0"/>
          <w:marBottom w:val="0"/>
          <w:divBdr>
            <w:top w:val="none" w:sz="0" w:space="0" w:color="auto"/>
            <w:left w:val="none" w:sz="0" w:space="0" w:color="auto"/>
            <w:bottom w:val="none" w:sz="0" w:space="0" w:color="auto"/>
            <w:right w:val="none" w:sz="0" w:space="0" w:color="auto"/>
          </w:divBdr>
        </w:div>
        <w:div w:id="1160384308">
          <w:marLeft w:val="640"/>
          <w:marRight w:val="0"/>
          <w:marTop w:val="0"/>
          <w:marBottom w:val="0"/>
          <w:divBdr>
            <w:top w:val="none" w:sz="0" w:space="0" w:color="auto"/>
            <w:left w:val="none" w:sz="0" w:space="0" w:color="auto"/>
            <w:bottom w:val="none" w:sz="0" w:space="0" w:color="auto"/>
            <w:right w:val="none" w:sz="0" w:space="0" w:color="auto"/>
          </w:divBdr>
        </w:div>
        <w:div w:id="1163200825">
          <w:marLeft w:val="640"/>
          <w:marRight w:val="0"/>
          <w:marTop w:val="0"/>
          <w:marBottom w:val="0"/>
          <w:divBdr>
            <w:top w:val="none" w:sz="0" w:space="0" w:color="auto"/>
            <w:left w:val="none" w:sz="0" w:space="0" w:color="auto"/>
            <w:bottom w:val="none" w:sz="0" w:space="0" w:color="auto"/>
            <w:right w:val="none" w:sz="0" w:space="0" w:color="auto"/>
          </w:divBdr>
        </w:div>
        <w:div w:id="1184977038">
          <w:marLeft w:val="640"/>
          <w:marRight w:val="0"/>
          <w:marTop w:val="0"/>
          <w:marBottom w:val="0"/>
          <w:divBdr>
            <w:top w:val="none" w:sz="0" w:space="0" w:color="auto"/>
            <w:left w:val="none" w:sz="0" w:space="0" w:color="auto"/>
            <w:bottom w:val="none" w:sz="0" w:space="0" w:color="auto"/>
            <w:right w:val="none" w:sz="0" w:space="0" w:color="auto"/>
          </w:divBdr>
        </w:div>
        <w:div w:id="1227106688">
          <w:marLeft w:val="640"/>
          <w:marRight w:val="0"/>
          <w:marTop w:val="0"/>
          <w:marBottom w:val="0"/>
          <w:divBdr>
            <w:top w:val="none" w:sz="0" w:space="0" w:color="auto"/>
            <w:left w:val="none" w:sz="0" w:space="0" w:color="auto"/>
            <w:bottom w:val="none" w:sz="0" w:space="0" w:color="auto"/>
            <w:right w:val="none" w:sz="0" w:space="0" w:color="auto"/>
          </w:divBdr>
        </w:div>
        <w:div w:id="1375037019">
          <w:marLeft w:val="640"/>
          <w:marRight w:val="0"/>
          <w:marTop w:val="0"/>
          <w:marBottom w:val="0"/>
          <w:divBdr>
            <w:top w:val="none" w:sz="0" w:space="0" w:color="auto"/>
            <w:left w:val="none" w:sz="0" w:space="0" w:color="auto"/>
            <w:bottom w:val="none" w:sz="0" w:space="0" w:color="auto"/>
            <w:right w:val="none" w:sz="0" w:space="0" w:color="auto"/>
          </w:divBdr>
        </w:div>
        <w:div w:id="1375347087">
          <w:marLeft w:val="640"/>
          <w:marRight w:val="0"/>
          <w:marTop w:val="0"/>
          <w:marBottom w:val="0"/>
          <w:divBdr>
            <w:top w:val="none" w:sz="0" w:space="0" w:color="auto"/>
            <w:left w:val="none" w:sz="0" w:space="0" w:color="auto"/>
            <w:bottom w:val="none" w:sz="0" w:space="0" w:color="auto"/>
            <w:right w:val="none" w:sz="0" w:space="0" w:color="auto"/>
          </w:divBdr>
        </w:div>
        <w:div w:id="1406757213">
          <w:marLeft w:val="640"/>
          <w:marRight w:val="0"/>
          <w:marTop w:val="0"/>
          <w:marBottom w:val="0"/>
          <w:divBdr>
            <w:top w:val="none" w:sz="0" w:space="0" w:color="auto"/>
            <w:left w:val="none" w:sz="0" w:space="0" w:color="auto"/>
            <w:bottom w:val="none" w:sz="0" w:space="0" w:color="auto"/>
            <w:right w:val="none" w:sz="0" w:space="0" w:color="auto"/>
          </w:divBdr>
        </w:div>
        <w:div w:id="1466508224">
          <w:marLeft w:val="640"/>
          <w:marRight w:val="0"/>
          <w:marTop w:val="0"/>
          <w:marBottom w:val="0"/>
          <w:divBdr>
            <w:top w:val="none" w:sz="0" w:space="0" w:color="auto"/>
            <w:left w:val="none" w:sz="0" w:space="0" w:color="auto"/>
            <w:bottom w:val="none" w:sz="0" w:space="0" w:color="auto"/>
            <w:right w:val="none" w:sz="0" w:space="0" w:color="auto"/>
          </w:divBdr>
        </w:div>
        <w:div w:id="1491747138">
          <w:marLeft w:val="640"/>
          <w:marRight w:val="0"/>
          <w:marTop w:val="0"/>
          <w:marBottom w:val="0"/>
          <w:divBdr>
            <w:top w:val="none" w:sz="0" w:space="0" w:color="auto"/>
            <w:left w:val="none" w:sz="0" w:space="0" w:color="auto"/>
            <w:bottom w:val="none" w:sz="0" w:space="0" w:color="auto"/>
            <w:right w:val="none" w:sz="0" w:space="0" w:color="auto"/>
          </w:divBdr>
        </w:div>
        <w:div w:id="1494419344">
          <w:marLeft w:val="640"/>
          <w:marRight w:val="0"/>
          <w:marTop w:val="0"/>
          <w:marBottom w:val="0"/>
          <w:divBdr>
            <w:top w:val="none" w:sz="0" w:space="0" w:color="auto"/>
            <w:left w:val="none" w:sz="0" w:space="0" w:color="auto"/>
            <w:bottom w:val="none" w:sz="0" w:space="0" w:color="auto"/>
            <w:right w:val="none" w:sz="0" w:space="0" w:color="auto"/>
          </w:divBdr>
        </w:div>
        <w:div w:id="1539465380">
          <w:marLeft w:val="640"/>
          <w:marRight w:val="0"/>
          <w:marTop w:val="0"/>
          <w:marBottom w:val="0"/>
          <w:divBdr>
            <w:top w:val="none" w:sz="0" w:space="0" w:color="auto"/>
            <w:left w:val="none" w:sz="0" w:space="0" w:color="auto"/>
            <w:bottom w:val="none" w:sz="0" w:space="0" w:color="auto"/>
            <w:right w:val="none" w:sz="0" w:space="0" w:color="auto"/>
          </w:divBdr>
        </w:div>
        <w:div w:id="1592007571">
          <w:marLeft w:val="640"/>
          <w:marRight w:val="0"/>
          <w:marTop w:val="0"/>
          <w:marBottom w:val="0"/>
          <w:divBdr>
            <w:top w:val="none" w:sz="0" w:space="0" w:color="auto"/>
            <w:left w:val="none" w:sz="0" w:space="0" w:color="auto"/>
            <w:bottom w:val="none" w:sz="0" w:space="0" w:color="auto"/>
            <w:right w:val="none" w:sz="0" w:space="0" w:color="auto"/>
          </w:divBdr>
        </w:div>
        <w:div w:id="1632520708">
          <w:marLeft w:val="640"/>
          <w:marRight w:val="0"/>
          <w:marTop w:val="0"/>
          <w:marBottom w:val="0"/>
          <w:divBdr>
            <w:top w:val="none" w:sz="0" w:space="0" w:color="auto"/>
            <w:left w:val="none" w:sz="0" w:space="0" w:color="auto"/>
            <w:bottom w:val="none" w:sz="0" w:space="0" w:color="auto"/>
            <w:right w:val="none" w:sz="0" w:space="0" w:color="auto"/>
          </w:divBdr>
        </w:div>
        <w:div w:id="1725447072">
          <w:marLeft w:val="640"/>
          <w:marRight w:val="0"/>
          <w:marTop w:val="0"/>
          <w:marBottom w:val="0"/>
          <w:divBdr>
            <w:top w:val="none" w:sz="0" w:space="0" w:color="auto"/>
            <w:left w:val="none" w:sz="0" w:space="0" w:color="auto"/>
            <w:bottom w:val="none" w:sz="0" w:space="0" w:color="auto"/>
            <w:right w:val="none" w:sz="0" w:space="0" w:color="auto"/>
          </w:divBdr>
        </w:div>
        <w:div w:id="1825661279">
          <w:marLeft w:val="640"/>
          <w:marRight w:val="0"/>
          <w:marTop w:val="0"/>
          <w:marBottom w:val="0"/>
          <w:divBdr>
            <w:top w:val="none" w:sz="0" w:space="0" w:color="auto"/>
            <w:left w:val="none" w:sz="0" w:space="0" w:color="auto"/>
            <w:bottom w:val="none" w:sz="0" w:space="0" w:color="auto"/>
            <w:right w:val="none" w:sz="0" w:space="0" w:color="auto"/>
          </w:divBdr>
        </w:div>
        <w:div w:id="1874268703">
          <w:marLeft w:val="640"/>
          <w:marRight w:val="0"/>
          <w:marTop w:val="0"/>
          <w:marBottom w:val="0"/>
          <w:divBdr>
            <w:top w:val="none" w:sz="0" w:space="0" w:color="auto"/>
            <w:left w:val="none" w:sz="0" w:space="0" w:color="auto"/>
            <w:bottom w:val="none" w:sz="0" w:space="0" w:color="auto"/>
            <w:right w:val="none" w:sz="0" w:space="0" w:color="auto"/>
          </w:divBdr>
        </w:div>
        <w:div w:id="1891333853">
          <w:marLeft w:val="640"/>
          <w:marRight w:val="0"/>
          <w:marTop w:val="0"/>
          <w:marBottom w:val="0"/>
          <w:divBdr>
            <w:top w:val="none" w:sz="0" w:space="0" w:color="auto"/>
            <w:left w:val="none" w:sz="0" w:space="0" w:color="auto"/>
            <w:bottom w:val="none" w:sz="0" w:space="0" w:color="auto"/>
            <w:right w:val="none" w:sz="0" w:space="0" w:color="auto"/>
          </w:divBdr>
        </w:div>
        <w:div w:id="1922059387">
          <w:marLeft w:val="640"/>
          <w:marRight w:val="0"/>
          <w:marTop w:val="0"/>
          <w:marBottom w:val="0"/>
          <w:divBdr>
            <w:top w:val="none" w:sz="0" w:space="0" w:color="auto"/>
            <w:left w:val="none" w:sz="0" w:space="0" w:color="auto"/>
            <w:bottom w:val="none" w:sz="0" w:space="0" w:color="auto"/>
            <w:right w:val="none" w:sz="0" w:space="0" w:color="auto"/>
          </w:divBdr>
        </w:div>
        <w:div w:id="1971860363">
          <w:marLeft w:val="640"/>
          <w:marRight w:val="0"/>
          <w:marTop w:val="0"/>
          <w:marBottom w:val="0"/>
          <w:divBdr>
            <w:top w:val="none" w:sz="0" w:space="0" w:color="auto"/>
            <w:left w:val="none" w:sz="0" w:space="0" w:color="auto"/>
            <w:bottom w:val="none" w:sz="0" w:space="0" w:color="auto"/>
            <w:right w:val="none" w:sz="0" w:space="0" w:color="auto"/>
          </w:divBdr>
        </w:div>
        <w:div w:id="2114470394">
          <w:marLeft w:val="640"/>
          <w:marRight w:val="0"/>
          <w:marTop w:val="0"/>
          <w:marBottom w:val="0"/>
          <w:divBdr>
            <w:top w:val="none" w:sz="0" w:space="0" w:color="auto"/>
            <w:left w:val="none" w:sz="0" w:space="0" w:color="auto"/>
            <w:bottom w:val="none" w:sz="0" w:space="0" w:color="auto"/>
            <w:right w:val="none" w:sz="0" w:space="0" w:color="auto"/>
          </w:divBdr>
        </w:div>
      </w:divsChild>
    </w:div>
    <w:div w:id="1874878121">
      <w:bodyDiv w:val="1"/>
      <w:marLeft w:val="0"/>
      <w:marRight w:val="0"/>
      <w:marTop w:val="0"/>
      <w:marBottom w:val="0"/>
      <w:divBdr>
        <w:top w:val="none" w:sz="0" w:space="0" w:color="auto"/>
        <w:left w:val="none" w:sz="0" w:space="0" w:color="auto"/>
        <w:bottom w:val="none" w:sz="0" w:space="0" w:color="auto"/>
        <w:right w:val="none" w:sz="0" w:space="0" w:color="auto"/>
      </w:divBdr>
      <w:divsChild>
        <w:div w:id="40322408">
          <w:marLeft w:val="640"/>
          <w:marRight w:val="0"/>
          <w:marTop w:val="0"/>
          <w:marBottom w:val="0"/>
          <w:divBdr>
            <w:top w:val="none" w:sz="0" w:space="0" w:color="auto"/>
            <w:left w:val="none" w:sz="0" w:space="0" w:color="auto"/>
            <w:bottom w:val="none" w:sz="0" w:space="0" w:color="auto"/>
            <w:right w:val="none" w:sz="0" w:space="0" w:color="auto"/>
          </w:divBdr>
        </w:div>
        <w:div w:id="84425902">
          <w:marLeft w:val="640"/>
          <w:marRight w:val="0"/>
          <w:marTop w:val="0"/>
          <w:marBottom w:val="0"/>
          <w:divBdr>
            <w:top w:val="none" w:sz="0" w:space="0" w:color="auto"/>
            <w:left w:val="none" w:sz="0" w:space="0" w:color="auto"/>
            <w:bottom w:val="none" w:sz="0" w:space="0" w:color="auto"/>
            <w:right w:val="none" w:sz="0" w:space="0" w:color="auto"/>
          </w:divBdr>
        </w:div>
        <w:div w:id="84613905">
          <w:marLeft w:val="640"/>
          <w:marRight w:val="0"/>
          <w:marTop w:val="0"/>
          <w:marBottom w:val="0"/>
          <w:divBdr>
            <w:top w:val="none" w:sz="0" w:space="0" w:color="auto"/>
            <w:left w:val="none" w:sz="0" w:space="0" w:color="auto"/>
            <w:bottom w:val="none" w:sz="0" w:space="0" w:color="auto"/>
            <w:right w:val="none" w:sz="0" w:space="0" w:color="auto"/>
          </w:divBdr>
        </w:div>
        <w:div w:id="434597163">
          <w:marLeft w:val="640"/>
          <w:marRight w:val="0"/>
          <w:marTop w:val="0"/>
          <w:marBottom w:val="0"/>
          <w:divBdr>
            <w:top w:val="none" w:sz="0" w:space="0" w:color="auto"/>
            <w:left w:val="none" w:sz="0" w:space="0" w:color="auto"/>
            <w:bottom w:val="none" w:sz="0" w:space="0" w:color="auto"/>
            <w:right w:val="none" w:sz="0" w:space="0" w:color="auto"/>
          </w:divBdr>
        </w:div>
        <w:div w:id="484861093">
          <w:marLeft w:val="640"/>
          <w:marRight w:val="0"/>
          <w:marTop w:val="0"/>
          <w:marBottom w:val="0"/>
          <w:divBdr>
            <w:top w:val="none" w:sz="0" w:space="0" w:color="auto"/>
            <w:left w:val="none" w:sz="0" w:space="0" w:color="auto"/>
            <w:bottom w:val="none" w:sz="0" w:space="0" w:color="auto"/>
            <w:right w:val="none" w:sz="0" w:space="0" w:color="auto"/>
          </w:divBdr>
        </w:div>
        <w:div w:id="551037762">
          <w:marLeft w:val="640"/>
          <w:marRight w:val="0"/>
          <w:marTop w:val="0"/>
          <w:marBottom w:val="0"/>
          <w:divBdr>
            <w:top w:val="none" w:sz="0" w:space="0" w:color="auto"/>
            <w:left w:val="none" w:sz="0" w:space="0" w:color="auto"/>
            <w:bottom w:val="none" w:sz="0" w:space="0" w:color="auto"/>
            <w:right w:val="none" w:sz="0" w:space="0" w:color="auto"/>
          </w:divBdr>
        </w:div>
        <w:div w:id="558631445">
          <w:marLeft w:val="640"/>
          <w:marRight w:val="0"/>
          <w:marTop w:val="0"/>
          <w:marBottom w:val="0"/>
          <w:divBdr>
            <w:top w:val="none" w:sz="0" w:space="0" w:color="auto"/>
            <w:left w:val="none" w:sz="0" w:space="0" w:color="auto"/>
            <w:bottom w:val="none" w:sz="0" w:space="0" w:color="auto"/>
            <w:right w:val="none" w:sz="0" w:space="0" w:color="auto"/>
          </w:divBdr>
        </w:div>
        <w:div w:id="618033015">
          <w:marLeft w:val="640"/>
          <w:marRight w:val="0"/>
          <w:marTop w:val="0"/>
          <w:marBottom w:val="0"/>
          <w:divBdr>
            <w:top w:val="none" w:sz="0" w:space="0" w:color="auto"/>
            <w:left w:val="none" w:sz="0" w:space="0" w:color="auto"/>
            <w:bottom w:val="none" w:sz="0" w:space="0" w:color="auto"/>
            <w:right w:val="none" w:sz="0" w:space="0" w:color="auto"/>
          </w:divBdr>
        </w:div>
        <w:div w:id="749085517">
          <w:marLeft w:val="640"/>
          <w:marRight w:val="0"/>
          <w:marTop w:val="0"/>
          <w:marBottom w:val="0"/>
          <w:divBdr>
            <w:top w:val="none" w:sz="0" w:space="0" w:color="auto"/>
            <w:left w:val="none" w:sz="0" w:space="0" w:color="auto"/>
            <w:bottom w:val="none" w:sz="0" w:space="0" w:color="auto"/>
            <w:right w:val="none" w:sz="0" w:space="0" w:color="auto"/>
          </w:divBdr>
        </w:div>
        <w:div w:id="879167769">
          <w:marLeft w:val="640"/>
          <w:marRight w:val="0"/>
          <w:marTop w:val="0"/>
          <w:marBottom w:val="0"/>
          <w:divBdr>
            <w:top w:val="none" w:sz="0" w:space="0" w:color="auto"/>
            <w:left w:val="none" w:sz="0" w:space="0" w:color="auto"/>
            <w:bottom w:val="none" w:sz="0" w:space="0" w:color="auto"/>
            <w:right w:val="none" w:sz="0" w:space="0" w:color="auto"/>
          </w:divBdr>
        </w:div>
        <w:div w:id="982392901">
          <w:marLeft w:val="640"/>
          <w:marRight w:val="0"/>
          <w:marTop w:val="0"/>
          <w:marBottom w:val="0"/>
          <w:divBdr>
            <w:top w:val="none" w:sz="0" w:space="0" w:color="auto"/>
            <w:left w:val="none" w:sz="0" w:space="0" w:color="auto"/>
            <w:bottom w:val="none" w:sz="0" w:space="0" w:color="auto"/>
            <w:right w:val="none" w:sz="0" w:space="0" w:color="auto"/>
          </w:divBdr>
        </w:div>
        <w:div w:id="995914418">
          <w:marLeft w:val="640"/>
          <w:marRight w:val="0"/>
          <w:marTop w:val="0"/>
          <w:marBottom w:val="0"/>
          <w:divBdr>
            <w:top w:val="none" w:sz="0" w:space="0" w:color="auto"/>
            <w:left w:val="none" w:sz="0" w:space="0" w:color="auto"/>
            <w:bottom w:val="none" w:sz="0" w:space="0" w:color="auto"/>
            <w:right w:val="none" w:sz="0" w:space="0" w:color="auto"/>
          </w:divBdr>
        </w:div>
        <w:div w:id="997265053">
          <w:marLeft w:val="640"/>
          <w:marRight w:val="0"/>
          <w:marTop w:val="0"/>
          <w:marBottom w:val="0"/>
          <w:divBdr>
            <w:top w:val="none" w:sz="0" w:space="0" w:color="auto"/>
            <w:left w:val="none" w:sz="0" w:space="0" w:color="auto"/>
            <w:bottom w:val="none" w:sz="0" w:space="0" w:color="auto"/>
            <w:right w:val="none" w:sz="0" w:space="0" w:color="auto"/>
          </w:divBdr>
        </w:div>
        <w:div w:id="1018510334">
          <w:marLeft w:val="640"/>
          <w:marRight w:val="0"/>
          <w:marTop w:val="0"/>
          <w:marBottom w:val="0"/>
          <w:divBdr>
            <w:top w:val="none" w:sz="0" w:space="0" w:color="auto"/>
            <w:left w:val="none" w:sz="0" w:space="0" w:color="auto"/>
            <w:bottom w:val="none" w:sz="0" w:space="0" w:color="auto"/>
            <w:right w:val="none" w:sz="0" w:space="0" w:color="auto"/>
          </w:divBdr>
        </w:div>
        <w:div w:id="1025788195">
          <w:marLeft w:val="640"/>
          <w:marRight w:val="0"/>
          <w:marTop w:val="0"/>
          <w:marBottom w:val="0"/>
          <w:divBdr>
            <w:top w:val="none" w:sz="0" w:space="0" w:color="auto"/>
            <w:left w:val="none" w:sz="0" w:space="0" w:color="auto"/>
            <w:bottom w:val="none" w:sz="0" w:space="0" w:color="auto"/>
            <w:right w:val="none" w:sz="0" w:space="0" w:color="auto"/>
          </w:divBdr>
        </w:div>
        <w:div w:id="1075471643">
          <w:marLeft w:val="640"/>
          <w:marRight w:val="0"/>
          <w:marTop w:val="0"/>
          <w:marBottom w:val="0"/>
          <w:divBdr>
            <w:top w:val="none" w:sz="0" w:space="0" w:color="auto"/>
            <w:left w:val="none" w:sz="0" w:space="0" w:color="auto"/>
            <w:bottom w:val="none" w:sz="0" w:space="0" w:color="auto"/>
            <w:right w:val="none" w:sz="0" w:space="0" w:color="auto"/>
          </w:divBdr>
        </w:div>
        <w:div w:id="1087263921">
          <w:marLeft w:val="640"/>
          <w:marRight w:val="0"/>
          <w:marTop w:val="0"/>
          <w:marBottom w:val="0"/>
          <w:divBdr>
            <w:top w:val="none" w:sz="0" w:space="0" w:color="auto"/>
            <w:left w:val="none" w:sz="0" w:space="0" w:color="auto"/>
            <w:bottom w:val="none" w:sz="0" w:space="0" w:color="auto"/>
            <w:right w:val="none" w:sz="0" w:space="0" w:color="auto"/>
          </w:divBdr>
        </w:div>
        <w:div w:id="1160779846">
          <w:marLeft w:val="640"/>
          <w:marRight w:val="0"/>
          <w:marTop w:val="0"/>
          <w:marBottom w:val="0"/>
          <w:divBdr>
            <w:top w:val="none" w:sz="0" w:space="0" w:color="auto"/>
            <w:left w:val="none" w:sz="0" w:space="0" w:color="auto"/>
            <w:bottom w:val="none" w:sz="0" w:space="0" w:color="auto"/>
            <w:right w:val="none" w:sz="0" w:space="0" w:color="auto"/>
          </w:divBdr>
        </w:div>
        <w:div w:id="1185024443">
          <w:marLeft w:val="640"/>
          <w:marRight w:val="0"/>
          <w:marTop w:val="0"/>
          <w:marBottom w:val="0"/>
          <w:divBdr>
            <w:top w:val="none" w:sz="0" w:space="0" w:color="auto"/>
            <w:left w:val="none" w:sz="0" w:space="0" w:color="auto"/>
            <w:bottom w:val="none" w:sz="0" w:space="0" w:color="auto"/>
            <w:right w:val="none" w:sz="0" w:space="0" w:color="auto"/>
          </w:divBdr>
        </w:div>
        <w:div w:id="1275821103">
          <w:marLeft w:val="640"/>
          <w:marRight w:val="0"/>
          <w:marTop w:val="0"/>
          <w:marBottom w:val="0"/>
          <w:divBdr>
            <w:top w:val="none" w:sz="0" w:space="0" w:color="auto"/>
            <w:left w:val="none" w:sz="0" w:space="0" w:color="auto"/>
            <w:bottom w:val="none" w:sz="0" w:space="0" w:color="auto"/>
            <w:right w:val="none" w:sz="0" w:space="0" w:color="auto"/>
          </w:divBdr>
        </w:div>
        <w:div w:id="1275868012">
          <w:marLeft w:val="640"/>
          <w:marRight w:val="0"/>
          <w:marTop w:val="0"/>
          <w:marBottom w:val="0"/>
          <w:divBdr>
            <w:top w:val="none" w:sz="0" w:space="0" w:color="auto"/>
            <w:left w:val="none" w:sz="0" w:space="0" w:color="auto"/>
            <w:bottom w:val="none" w:sz="0" w:space="0" w:color="auto"/>
            <w:right w:val="none" w:sz="0" w:space="0" w:color="auto"/>
          </w:divBdr>
        </w:div>
        <w:div w:id="1383018393">
          <w:marLeft w:val="640"/>
          <w:marRight w:val="0"/>
          <w:marTop w:val="0"/>
          <w:marBottom w:val="0"/>
          <w:divBdr>
            <w:top w:val="none" w:sz="0" w:space="0" w:color="auto"/>
            <w:left w:val="none" w:sz="0" w:space="0" w:color="auto"/>
            <w:bottom w:val="none" w:sz="0" w:space="0" w:color="auto"/>
            <w:right w:val="none" w:sz="0" w:space="0" w:color="auto"/>
          </w:divBdr>
        </w:div>
        <w:div w:id="1597178711">
          <w:marLeft w:val="640"/>
          <w:marRight w:val="0"/>
          <w:marTop w:val="0"/>
          <w:marBottom w:val="0"/>
          <w:divBdr>
            <w:top w:val="none" w:sz="0" w:space="0" w:color="auto"/>
            <w:left w:val="none" w:sz="0" w:space="0" w:color="auto"/>
            <w:bottom w:val="none" w:sz="0" w:space="0" w:color="auto"/>
            <w:right w:val="none" w:sz="0" w:space="0" w:color="auto"/>
          </w:divBdr>
        </w:div>
        <w:div w:id="1647512399">
          <w:marLeft w:val="640"/>
          <w:marRight w:val="0"/>
          <w:marTop w:val="0"/>
          <w:marBottom w:val="0"/>
          <w:divBdr>
            <w:top w:val="none" w:sz="0" w:space="0" w:color="auto"/>
            <w:left w:val="none" w:sz="0" w:space="0" w:color="auto"/>
            <w:bottom w:val="none" w:sz="0" w:space="0" w:color="auto"/>
            <w:right w:val="none" w:sz="0" w:space="0" w:color="auto"/>
          </w:divBdr>
        </w:div>
        <w:div w:id="1737819570">
          <w:marLeft w:val="640"/>
          <w:marRight w:val="0"/>
          <w:marTop w:val="0"/>
          <w:marBottom w:val="0"/>
          <w:divBdr>
            <w:top w:val="none" w:sz="0" w:space="0" w:color="auto"/>
            <w:left w:val="none" w:sz="0" w:space="0" w:color="auto"/>
            <w:bottom w:val="none" w:sz="0" w:space="0" w:color="auto"/>
            <w:right w:val="none" w:sz="0" w:space="0" w:color="auto"/>
          </w:divBdr>
        </w:div>
        <w:div w:id="1739936335">
          <w:marLeft w:val="640"/>
          <w:marRight w:val="0"/>
          <w:marTop w:val="0"/>
          <w:marBottom w:val="0"/>
          <w:divBdr>
            <w:top w:val="none" w:sz="0" w:space="0" w:color="auto"/>
            <w:left w:val="none" w:sz="0" w:space="0" w:color="auto"/>
            <w:bottom w:val="none" w:sz="0" w:space="0" w:color="auto"/>
            <w:right w:val="none" w:sz="0" w:space="0" w:color="auto"/>
          </w:divBdr>
        </w:div>
        <w:div w:id="1832326544">
          <w:marLeft w:val="640"/>
          <w:marRight w:val="0"/>
          <w:marTop w:val="0"/>
          <w:marBottom w:val="0"/>
          <w:divBdr>
            <w:top w:val="none" w:sz="0" w:space="0" w:color="auto"/>
            <w:left w:val="none" w:sz="0" w:space="0" w:color="auto"/>
            <w:bottom w:val="none" w:sz="0" w:space="0" w:color="auto"/>
            <w:right w:val="none" w:sz="0" w:space="0" w:color="auto"/>
          </w:divBdr>
        </w:div>
        <w:div w:id="1906379527">
          <w:marLeft w:val="640"/>
          <w:marRight w:val="0"/>
          <w:marTop w:val="0"/>
          <w:marBottom w:val="0"/>
          <w:divBdr>
            <w:top w:val="none" w:sz="0" w:space="0" w:color="auto"/>
            <w:left w:val="none" w:sz="0" w:space="0" w:color="auto"/>
            <w:bottom w:val="none" w:sz="0" w:space="0" w:color="auto"/>
            <w:right w:val="none" w:sz="0" w:space="0" w:color="auto"/>
          </w:divBdr>
        </w:div>
        <w:div w:id="1991013077">
          <w:marLeft w:val="640"/>
          <w:marRight w:val="0"/>
          <w:marTop w:val="0"/>
          <w:marBottom w:val="0"/>
          <w:divBdr>
            <w:top w:val="none" w:sz="0" w:space="0" w:color="auto"/>
            <w:left w:val="none" w:sz="0" w:space="0" w:color="auto"/>
            <w:bottom w:val="none" w:sz="0" w:space="0" w:color="auto"/>
            <w:right w:val="none" w:sz="0" w:space="0" w:color="auto"/>
          </w:divBdr>
        </w:div>
        <w:div w:id="2023117720">
          <w:marLeft w:val="640"/>
          <w:marRight w:val="0"/>
          <w:marTop w:val="0"/>
          <w:marBottom w:val="0"/>
          <w:divBdr>
            <w:top w:val="none" w:sz="0" w:space="0" w:color="auto"/>
            <w:left w:val="none" w:sz="0" w:space="0" w:color="auto"/>
            <w:bottom w:val="none" w:sz="0" w:space="0" w:color="auto"/>
            <w:right w:val="none" w:sz="0" w:space="0" w:color="auto"/>
          </w:divBdr>
        </w:div>
        <w:div w:id="2053116920">
          <w:marLeft w:val="640"/>
          <w:marRight w:val="0"/>
          <w:marTop w:val="0"/>
          <w:marBottom w:val="0"/>
          <w:divBdr>
            <w:top w:val="none" w:sz="0" w:space="0" w:color="auto"/>
            <w:left w:val="none" w:sz="0" w:space="0" w:color="auto"/>
            <w:bottom w:val="none" w:sz="0" w:space="0" w:color="auto"/>
            <w:right w:val="none" w:sz="0" w:space="0" w:color="auto"/>
          </w:divBdr>
        </w:div>
      </w:divsChild>
    </w:div>
    <w:div w:id="1875730554">
      <w:bodyDiv w:val="1"/>
      <w:marLeft w:val="0"/>
      <w:marRight w:val="0"/>
      <w:marTop w:val="0"/>
      <w:marBottom w:val="0"/>
      <w:divBdr>
        <w:top w:val="none" w:sz="0" w:space="0" w:color="auto"/>
        <w:left w:val="none" w:sz="0" w:space="0" w:color="auto"/>
        <w:bottom w:val="none" w:sz="0" w:space="0" w:color="auto"/>
        <w:right w:val="none" w:sz="0" w:space="0" w:color="auto"/>
      </w:divBdr>
      <w:divsChild>
        <w:div w:id="63066663">
          <w:marLeft w:val="640"/>
          <w:marRight w:val="0"/>
          <w:marTop w:val="0"/>
          <w:marBottom w:val="0"/>
          <w:divBdr>
            <w:top w:val="none" w:sz="0" w:space="0" w:color="auto"/>
            <w:left w:val="none" w:sz="0" w:space="0" w:color="auto"/>
            <w:bottom w:val="none" w:sz="0" w:space="0" w:color="auto"/>
            <w:right w:val="none" w:sz="0" w:space="0" w:color="auto"/>
          </w:divBdr>
        </w:div>
        <w:div w:id="103766676">
          <w:marLeft w:val="640"/>
          <w:marRight w:val="0"/>
          <w:marTop w:val="0"/>
          <w:marBottom w:val="0"/>
          <w:divBdr>
            <w:top w:val="none" w:sz="0" w:space="0" w:color="auto"/>
            <w:left w:val="none" w:sz="0" w:space="0" w:color="auto"/>
            <w:bottom w:val="none" w:sz="0" w:space="0" w:color="auto"/>
            <w:right w:val="none" w:sz="0" w:space="0" w:color="auto"/>
          </w:divBdr>
        </w:div>
        <w:div w:id="108166418">
          <w:marLeft w:val="640"/>
          <w:marRight w:val="0"/>
          <w:marTop w:val="0"/>
          <w:marBottom w:val="0"/>
          <w:divBdr>
            <w:top w:val="none" w:sz="0" w:space="0" w:color="auto"/>
            <w:left w:val="none" w:sz="0" w:space="0" w:color="auto"/>
            <w:bottom w:val="none" w:sz="0" w:space="0" w:color="auto"/>
            <w:right w:val="none" w:sz="0" w:space="0" w:color="auto"/>
          </w:divBdr>
        </w:div>
        <w:div w:id="238950395">
          <w:marLeft w:val="640"/>
          <w:marRight w:val="0"/>
          <w:marTop w:val="0"/>
          <w:marBottom w:val="0"/>
          <w:divBdr>
            <w:top w:val="none" w:sz="0" w:space="0" w:color="auto"/>
            <w:left w:val="none" w:sz="0" w:space="0" w:color="auto"/>
            <w:bottom w:val="none" w:sz="0" w:space="0" w:color="auto"/>
            <w:right w:val="none" w:sz="0" w:space="0" w:color="auto"/>
          </w:divBdr>
        </w:div>
        <w:div w:id="332417604">
          <w:marLeft w:val="640"/>
          <w:marRight w:val="0"/>
          <w:marTop w:val="0"/>
          <w:marBottom w:val="0"/>
          <w:divBdr>
            <w:top w:val="none" w:sz="0" w:space="0" w:color="auto"/>
            <w:left w:val="none" w:sz="0" w:space="0" w:color="auto"/>
            <w:bottom w:val="none" w:sz="0" w:space="0" w:color="auto"/>
            <w:right w:val="none" w:sz="0" w:space="0" w:color="auto"/>
          </w:divBdr>
        </w:div>
        <w:div w:id="387606022">
          <w:marLeft w:val="640"/>
          <w:marRight w:val="0"/>
          <w:marTop w:val="0"/>
          <w:marBottom w:val="0"/>
          <w:divBdr>
            <w:top w:val="none" w:sz="0" w:space="0" w:color="auto"/>
            <w:left w:val="none" w:sz="0" w:space="0" w:color="auto"/>
            <w:bottom w:val="none" w:sz="0" w:space="0" w:color="auto"/>
            <w:right w:val="none" w:sz="0" w:space="0" w:color="auto"/>
          </w:divBdr>
        </w:div>
        <w:div w:id="434788707">
          <w:marLeft w:val="640"/>
          <w:marRight w:val="0"/>
          <w:marTop w:val="0"/>
          <w:marBottom w:val="0"/>
          <w:divBdr>
            <w:top w:val="none" w:sz="0" w:space="0" w:color="auto"/>
            <w:left w:val="none" w:sz="0" w:space="0" w:color="auto"/>
            <w:bottom w:val="none" w:sz="0" w:space="0" w:color="auto"/>
            <w:right w:val="none" w:sz="0" w:space="0" w:color="auto"/>
          </w:divBdr>
        </w:div>
        <w:div w:id="466506592">
          <w:marLeft w:val="640"/>
          <w:marRight w:val="0"/>
          <w:marTop w:val="0"/>
          <w:marBottom w:val="0"/>
          <w:divBdr>
            <w:top w:val="none" w:sz="0" w:space="0" w:color="auto"/>
            <w:left w:val="none" w:sz="0" w:space="0" w:color="auto"/>
            <w:bottom w:val="none" w:sz="0" w:space="0" w:color="auto"/>
            <w:right w:val="none" w:sz="0" w:space="0" w:color="auto"/>
          </w:divBdr>
        </w:div>
        <w:div w:id="486409300">
          <w:marLeft w:val="640"/>
          <w:marRight w:val="0"/>
          <w:marTop w:val="0"/>
          <w:marBottom w:val="0"/>
          <w:divBdr>
            <w:top w:val="none" w:sz="0" w:space="0" w:color="auto"/>
            <w:left w:val="none" w:sz="0" w:space="0" w:color="auto"/>
            <w:bottom w:val="none" w:sz="0" w:space="0" w:color="auto"/>
            <w:right w:val="none" w:sz="0" w:space="0" w:color="auto"/>
          </w:divBdr>
        </w:div>
        <w:div w:id="508834414">
          <w:marLeft w:val="640"/>
          <w:marRight w:val="0"/>
          <w:marTop w:val="0"/>
          <w:marBottom w:val="0"/>
          <w:divBdr>
            <w:top w:val="none" w:sz="0" w:space="0" w:color="auto"/>
            <w:left w:val="none" w:sz="0" w:space="0" w:color="auto"/>
            <w:bottom w:val="none" w:sz="0" w:space="0" w:color="auto"/>
            <w:right w:val="none" w:sz="0" w:space="0" w:color="auto"/>
          </w:divBdr>
        </w:div>
        <w:div w:id="569920603">
          <w:marLeft w:val="640"/>
          <w:marRight w:val="0"/>
          <w:marTop w:val="0"/>
          <w:marBottom w:val="0"/>
          <w:divBdr>
            <w:top w:val="none" w:sz="0" w:space="0" w:color="auto"/>
            <w:left w:val="none" w:sz="0" w:space="0" w:color="auto"/>
            <w:bottom w:val="none" w:sz="0" w:space="0" w:color="auto"/>
            <w:right w:val="none" w:sz="0" w:space="0" w:color="auto"/>
          </w:divBdr>
        </w:div>
        <w:div w:id="571623545">
          <w:marLeft w:val="640"/>
          <w:marRight w:val="0"/>
          <w:marTop w:val="0"/>
          <w:marBottom w:val="0"/>
          <w:divBdr>
            <w:top w:val="none" w:sz="0" w:space="0" w:color="auto"/>
            <w:left w:val="none" w:sz="0" w:space="0" w:color="auto"/>
            <w:bottom w:val="none" w:sz="0" w:space="0" w:color="auto"/>
            <w:right w:val="none" w:sz="0" w:space="0" w:color="auto"/>
          </w:divBdr>
        </w:div>
        <w:div w:id="592202212">
          <w:marLeft w:val="640"/>
          <w:marRight w:val="0"/>
          <w:marTop w:val="0"/>
          <w:marBottom w:val="0"/>
          <w:divBdr>
            <w:top w:val="none" w:sz="0" w:space="0" w:color="auto"/>
            <w:left w:val="none" w:sz="0" w:space="0" w:color="auto"/>
            <w:bottom w:val="none" w:sz="0" w:space="0" w:color="auto"/>
            <w:right w:val="none" w:sz="0" w:space="0" w:color="auto"/>
          </w:divBdr>
        </w:div>
        <w:div w:id="664556383">
          <w:marLeft w:val="640"/>
          <w:marRight w:val="0"/>
          <w:marTop w:val="0"/>
          <w:marBottom w:val="0"/>
          <w:divBdr>
            <w:top w:val="none" w:sz="0" w:space="0" w:color="auto"/>
            <w:left w:val="none" w:sz="0" w:space="0" w:color="auto"/>
            <w:bottom w:val="none" w:sz="0" w:space="0" w:color="auto"/>
            <w:right w:val="none" w:sz="0" w:space="0" w:color="auto"/>
          </w:divBdr>
        </w:div>
        <w:div w:id="678385639">
          <w:marLeft w:val="640"/>
          <w:marRight w:val="0"/>
          <w:marTop w:val="0"/>
          <w:marBottom w:val="0"/>
          <w:divBdr>
            <w:top w:val="none" w:sz="0" w:space="0" w:color="auto"/>
            <w:left w:val="none" w:sz="0" w:space="0" w:color="auto"/>
            <w:bottom w:val="none" w:sz="0" w:space="0" w:color="auto"/>
            <w:right w:val="none" w:sz="0" w:space="0" w:color="auto"/>
          </w:divBdr>
        </w:div>
        <w:div w:id="721053437">
          <w:marLeft w:val="640"/>
          <w:marRight w:val="0"/>
          <w:marTop w:val="0"/>
          <w:marBottom w:val="0"/>
          <w:divBdr>
            <w:top w:val="none" w:sz="0" w:space="0" w:color="auto"/>
            <w:left w:val="none" w:sz="0" w:space="0" w:color="auto"/>
            <w:bottom w:val="none" w:sz="0" w:space="0" w:color="auto"/>
            <w:right w:val="none" w:sz="0" w:space="0" w:color="auto"/>
          </w:divBdr>
        </w:div>
        <w:div w:id="757865835">
          <w:marLeft w:val="640"/>
          <w:marRight w:val="0"/>
          <w:marTop w:val="0"/>
          <w:marBottom w:val="0"/>
          <w:divBdr>
            <w:top w:val="none" w:sz="0" w:space="0" w:color="auto"/>
            <w:left w:val="none" w:sz="0" w:space="0" w:color="auto"/>
            <w:bottom w:val="none" w:sz="0" w:space="0" w:color="auto"/>
            <w:right w:val="none" w:sz="0" w:space="0" w:color="auto"/>
          </w:divBdr>
        </w:div>
        <w:div w:id="786045940">
          <w:marLeft w:val="640"/>
          <w:marRight w:val="0"/>
          <w:marTop w:val="0"/>
          <w:marBottom w:val="0"/>
          <w:divBdr>
            <w:top w:val="none" w:sz="0" w:space="0" w:color="auto"/>
            <w:left w:val="none" w:sz="0" w:space="0" w:color="auto"/>
            <w:bottom w:val="none" w:sz="0" w:space="0" w:color="auto"/>
            <w:right w:val="none" w:sz="0" w:space="0" w:color="auto"/>
          </w:divBdr>
        </w:div>
        <w:div w:id="866217395">
          <w:marLeft w:val="640"/>
          <w:marRight w:val="0"/>
          <w:marTop w:val="0"/>
          <w:marBottom w:val="0"/>
          <w:divBdr>
            <w:top w:val="none" w:sz="0" w:space="0" w:color="auto"/>
            <w:left w:val="none" w:sz="0" w:space="0" w:color="auto"/>
            <w:bottom w:val="none" w:sz="0" w:space="0" w:color="auto"/>
            <w:right w:val="none" w:sz="0" w:space="0" w:color="auto"/>
          </w:divBdr>
        </w:div>
        <w:div w:id="893584785">
          <w:marLeft w:val="640"/>
          <w:marRight w:val="0"/>
          <w:marTop w:val="0"/>
          <w:marBottom w:val="0"/>
          <w:divBdr>
            <w:top w:val="none" w:sz="0" w:space="0" w:color="auto"/>
            <w:left w:val="none" w:sz="0" w:space="0" w:color="auto"/>
            <w:bottom w:val="none" w:sz="0" w:space="0" w:color="auto"/>
            <w:right w:val="none" w:sz="0" w:space="0" w:color="auto"/>
          </w:divBdr>
        </w:div>
        <w:div w:id="980311057">
          <w:marLeft w:val="640"/>
          <w:marRight w:val="0"/>
          <w:marTop w:val="0"/>
          <w:marBottom w:val="0"/>
          <w:divBdr>
            <w:top w:val="none" w:sz="0" w:space="0" w:color="auto"/>
            <w:left w:val="none" w:sz="0" w:space="0" w:color="auto"/>
            <w:bottom w:val="none" w:sz="0" w:space="0" w:color="auto"/>
            <w:right w:val="none" w:sz="0" w:space="0" w:color="auto"/>
          </w:divBdr>
        </w:div>
        <w:div w:id="987246040">
          <w:marLeft w:val="640"/>
          <w:marRight w:val="0"/>
          <w:marTop w:val="0"/>
          <w:marBottom w:val="0"/>
          <w:divBdr>
            <w:top w:val="none" w:sz="0" w:space="0" w:color="auto"/>
            <w:left w:val="none" w:sz="0" w:space="0" w:color="auto"/>
            <w:bottom w:val="none" w:sz="0" w:space="0" w:color="auto"/>
            <w:right w:val="none" w:sz="0" w:space="0" w:color="auto"/>
          </w:divBdr>
        </w:div>
        <w:div w:id="1000085912">
          <w:marLeft w:val="640"/>
          <w:marRight w:val="0"/>
          <w:marTop w:val="0"/>
          <w:marBottom w:val="0"/>
          <w:divBdr>
            <w:top w:val="none" w:sz="0" w:space="0" w:color="auto"/>
            <w:left w:val="none" w:sz="0" w:space="0" w:color="auto"/>
            <w:bottom w:val="none" w:sz="0" w:space="0" w:color="auto"/>
            <w:right w:val="none" w:sz="0" w:space="0" w:color="auto"/>
          </w:divBdr>
        </w:div>
        <w:div w:id="1282415466">
          <w:marLeft w:val="640"/>
          <w:marRight w:val="0"/>
          <w:marTop w:val="0"/>
          <w:marBottom w:val="0"/>
          <w:divBdr>
            <w:top w:val="none" w:sz="0" w:space="0" w:color="auto"/>
            <w:left w:val="none" w:sz="0" w:space="0" w:color="auto"/>
            <w:bottom w:val="none" w:sz="0" w:space="0" w:color="auto"/>
            <w:right w:val="none" w:sz="0" w:space="0" w:color="auto"/>
          </w:divBdr>
        </w:div>
        <w:div w:id="1346593506">
          <w:marLeft w:val="640"/>
          <w:marRight w:val="0"/>
          <w:marTop w:val="0"/>
          <w:marBottom w:val="0"/>
          <w:divBdr>
            <w:top w:val="none" w:sz="0" w:space="0" w:color="auto"/>
            <w:left w:val="none" w:sz="0" w:space="0" w:color="auto"/>
            <w:bottom w:val="none" w:sz="0" w:space="0" w:color="auto"/>
            <w:right w:val="none" w:sz="0" w:space="0" w:color="auto"/>
          </w:divBdr>
        </w:div>
        <w:div w:id="1378630189">
          <w:marLeft w:val="640"/>
          <w:marRight w:val="0"/>
          <w:marTop w:val="0"/>
          <w:marBottom w:val="0"/>
          <w:divBdr>
            <w:top w:val="none" w:sz="0" w:space="0" w:color="auto"/>
            <w:left w:val="none" w:sz="0" w:space="0" w:color="auto"/>
            <w:bottom w:val="none" w:sz="0" w:space="0" w:color="auto"/>
            <w:right w:val="none" w:sz="0" w:space="0" w:color="auto"/>
          </w:divBdr>
        </w:div>
        <w:div w:id="1539506234">
          <w:marLeft w:val="640"/>
          <w:marRight w:val="0"/>
          <w:marTop w:val="0"/>
          <w:marBottom w:val="0"/>
          <w:divBdr>
            <w:top w:val="none" w:sz="0" w:space="0" w:color="auto"/>
            <w:left w:val="none" w:sz="0" w:space="0" w:color="auto"/>
            <w:bottom w:val="none" w:sz="0" w:space="0" w:color="auto"/>
            <w:right w:val="none" w:sz="0" w:space="0" w:color="auto"/>
          </w:divBdr>
        </w:div>
        <w:div w:id="1603801989">
          <w:marLeft w:val="640"/>
          <w:marRight w:val="0"/>
          <w:marTop w:val="0"/>
          <w:marBottom w:val="0"/>
          <w:divBdr>
            <w:top w:val="none" w:sz="0" w:space="0" w:color="auto"/>
            <w:left w:val="none" w:sz="0" w:space="0" w:color="auto"/>
            <w:bottom w:val="none" w:sz="0" w:space="0" w:color="auto"/>
            <w:right w:val="none" w:sz="0" w:space="0" w:color="auto"/>
          </w:divBdr>
        </w:div>
        <w:div w:id="1647394690">
          <w:marLeft w:val="640"/>
          <w:marRight w:val="0"/>
          <w:marTop w:val="0"/>
          <w:marBottom w:val="0"/>
          <w:divBdr>
            <w:top w:val="none" w:sz="0" w:space="0" w:color="auto"/>
            <w:left w:val="none" w:sz="0" w:space="0" w:color="auto"/>
            <w:bottom w:val="none" w:sz="0" w:space="0" w:color="auto"/>
            <w:right w:val="none" w:sz="0" w:space="0" w:color="auto"/>
          </w:divBdr>
        </w:div>
        <w:div w:id="1663242967">
          <w:marLeft w:val="640"/>
          <w:marRight w:val="0"/>
          <w:marTop w:val="0"/>
          <w:marBottom w:val="0"/>
          <w:divBdr>
            <w:top w:val="none" w:sz="0" w:space="0" w:color="auto"/>
            <w:left w:val="none" w:sz="0" w:space="0" w:color="auto"/>
            <w:bottom w:val="none" w:sz="0" w:space="0" w:color="auto"/>
            <w:right w:val="none" w:sz="0" w:space="0" w:color="auto"/>
          </w:divBdr>
        </w:div>
        <w:div w:id="1750808340">
          <w:marLeft w:val="640"/>
          <w:marRight w:val="0"/>
          <w:marTop w:val="0"/>
          <w:marBottom w:val="0"/>
          <w:divBdr>
            <w:top w:val="none" w:sz="0" w:space="0" w:color="auto"/>
            <w:left w:val="none" w:sz="0" w:space="0" w:color="auto"/>
            <w:bottom w:val="none" w:sz="0" w:space="0" w:color="auto"/>
            <w:right w:val="none" w:sz="0" w:space="0" w:color="auto"/>
          </w:divBdr>
        </w:div>
      </w:divsChild>
    </w:div>
    <w:div w:id="1882474427">
      <w:bodyDiv w:val="1"/>
      <w:marLeft w:val="0"/>
      <w:marRight w:val="0"/>
      <w:marTop w:val="0"/>
      <w:marBottom w:val="0"/>
      <w:divBdr>
        <w:top w:val="none" w:sz="0" w:space="0" w:color="auto"/>
        <w:left w:val="none" w:sz="0" w:space="0" w:color="auto"/>
        <w:bottom w:val="none" w:sz="0" w:space="0" w:color="auto"/>
        <w:right w:val="none" w:sz="0" w:space="0" w:color="auto"/>
      </w:divBdr>
      <w:divsChild>
        <w:div w:id="20254065">
          <w:marLeft w:val="640"/>
          <w:marRight w:val="0"/>
          <w:marTop w:val="0"/>
          <w:marBottom w:val="0"/>
          <w:divBdr>
            <w:top w:val="none" w:sz="0" w:space="0" w:color="auto"/>
            <w:left w:val="none" w:sz="0" w:space="0" w:color="auto"/>
            <w:bottom w:val="none" w:sz="0" w:space="0" w:color="auto"/>
            <w:right w:val="none" w:sz="0" w:space="0" w:color="auto"/>
          </w:divBdr>
        </w:div>
        <w:div w:id="66995105">
          <w:marLeft w:val="640"/>
          <w:marRight w:val="0"/>
          <w:marTop w:val="0"/>
          <w:marBottom w:val="0"/>
          <w:divBdr>
            <w:top w:val="none" w:sz="0" w:space="0" w:color="auto"/>
            <w:left w:val="none" w:sz="0" w:space="0" w:color="auto"/>
            <w:bottom w:val="none" w:sz="0" w:space="0" w:color="auto"/>
            <w:right w:val="none" w:sz="0" w:space="0" w:color="auto"/>
          </w:divBdr>
        </w:div>
        <w:div w:id="159808927">
          <w:marLeft w:val="640"/>
          <w:marRight w:val="0"/>
          <w:marTop w:val="0"/>
          <w:marBottom w:val="0"/>
          <w:divBdr>
            <w:top w:val="none" w:sz="0" w:space="0" w:color="auto"/>
            <w:left w:val="none" w:sz="0" w:space="0" w:color="auto"/>
            <w:bottom w:val="none" w:sz="0" w:space="0" w:color="auto"/>
            <w:right w:val="none" w:sz="0" w:space="0" w:color="auto"/>
          </w:divBdr>
        </w:div>
        <w:div w:id="175995886">
          <w:marLeft w:val="640"/>
          <w:marRight w:val="0"/>
          <w:marTop w:val="0"/>
          <w:marBottom w:val="0"/>
          <w:divBdr>
            <w:top w:val="none" w:sz="0" w:space="0" w:color="auto"/>
            <w:left w:val="none" w:sz="0" w:space="0" w:color="auto"/>
            <w:bottom w:val="none" w:sz="0" w:space="0" w:color="auto"/>
            <w:right w:val="none" w:sz="0" w:space="0" w:color="auto"/>
          </w:divBdr>
        </w:div>
        <w:div w:id="193660371">
          <w:marLeft w:val="640"/>
          <w:marRight w:val="0"/>
          <w:marTop w:val="0"/>
          <w:marBottom w:val="0"/>
          <w:divBdr>
            <w:top w:val="none" w:sz="0" w:space="0" w:color="auto"/>
            <w:left w:val="none" w:sz="0" w:space="0" w:color="auto"/>
            <w:bottom w:val="none" w:sz="0" w:space="0" w:color="auto"/>
            <w:right w:val="none" w:sz="0" w:space="0" w:color="auto"/>
          </w:divBdr>
        </w:div>
        <w:div w:id="198784075">
          <w:marLeft w:val="640"/>
          <w:marRight w:val="0"/>
          <w:marTop w:val="0"/>
          <w:marBottom w:val="0"/>
          <w:divBdr>
            <w:top w:val="none" w:sz="0" w:space="0" w:color="auto"/>
            <w:left w:val="none" w:sz="0" w:space="0" w:color="auto"/>
            <w:bottom w:val="none" w:sz="0" w:space="0" w:color="auto"/>
            <w:right w:val="none" w:sz="0" w:space="0" w:color="auto"/>
          </w:divBdr>
        </w:div>
        <w:div w:id="211234794">
          <w:marLeft w:val="640"/>
          <w:marRight w:val="0"/>
          <w:marTop w:val="0"/>
          <w:marBottom w:val="0"/>
          <w:divBdr>
            <w:top w:val="none" w:sz="0" w:space="0" w:color="auto"/>
            <w:left w:val="none" w:sz="0" w:space="0" w:color="auto"/>
            <w:bottom w:val="none" w:sz="0" w:space="0" w:color="auto"/>
            <w:right w:val="none" w:sz="0" w:space="0" w:color="auto"/>
          </w:divBdr>
        </w:div>
        <w:div w:id="220867922">
          <w:marLeft w:val="640"/>
          <w:marRight w:val="0"/>
          <w:marTop w:val="0"/>
          <w:marBottom w:val="0"/>
          <w:divBdr>
            <w:top w:val="none" w:sz="0" w:space="0" w:color="auto"/>
            <w:left w:val="none" w:sz="0" w:space="0" w:color="auto"/>
            <w:bottom w:val="none" w:sz="0" w:space="0" w:color="auto"/>
            <w:right w:val="none" w:sz="0" w:space="0" w:color="auto"/>
          </w:divBdr>
        </w:div>
        <w:div w:id="255137260">
          <w:marLeft w:val="640"/>
          <w:marRight w:val="0"/>
          <w:marTop w:val="0"/>
          <w:marBottom w:val="0"/>
          <w:divBdr>
            <w:top w:val="none" w:sz="0" w:space="0" w:color="auto"/>
            <w:left w:val="none" w:sz="0" w:space="0" w:color="auto"/>
            <w:bottom w:val="none" w:sz="0" w:space="0" w:color="auto"/>
            <w:right w:val="none" w:sz="0" w:space="0" w:color="auto"/>
          </w:divBdr>
        </w:div>
        <w:div w:id="311829857">
          <w:marLeft w:val="640"/>
          <w:marRight w:val="0"/>
          <w:marTop w:val="0"/>
          <w:marBottom w:val="0"/>
          <w:divBdr>
            <w:top w:val="none" w:sz="0" w:space="0" w:color="auto"/>
            <w:left w:val="none" w:sz="0" w:space="0" w:color="auto"/>
            <w:bottom w:val="none" w:sz="0" w:space="0" w:color="auto"/>
            <w:right w:val="none" w:sz="0" w:space="0" w:color="auto"/>
          </w:divBdr>
        </w:div>
        <w:div w:id="390420434">
          <w:marLeft w:val="640"/>
          <w:marRight w:val="0"/>
          <w:marTop w:val="0"/>
          <w:marBottom w:val="0"/>
          <w:divBdr>
            <w:top w:val="none" w:sz="0" w:space="0" w:color="auto"/>
            <w:left w:val="none" w:sz="0" w:space="0" w:color="auto"/>
            <w:bottom w:val="none" w:sz="0" w:space="0" w:color="auto"/>
            <w:right w:val="none" w:sz="0" w:space="0" w:color="auto"/>
          </w:divBdr>
        </w:div>
        <w:div w:id="406651265">
          <w:marLeft w:val="640"/>
          <w:marRight w:val="0"/>
          <w:marTop w:val="0"/>
          <w:marBottom w:val="0"/>
          <w:divBdr>
            <w:top w:val="none" w:sz="0" w:space="0" w:color="auto"/>
            <w:left w:val="none" w:sz="0" w:space="0" w:color="auto"/>
            <w:bottom w:val="none" w:sz="0" w:space="0" w:color="auto"/>
            <w:right w:val="none" w:sz="0" w:space="0" w:color="auto"/>
          </w:divBdr>
        </w:div>
        <w:div w:id="419643199">
          <w:marLeft w:val="640"/>
          <w:marRight w:val="0"/>
          <w:marTop w:val="0"/>
          <w:marBottom w:val="0"/>
          <w:divBdr>
            <w:top w:val="none" w:sz="0" w:space="0" w:color="auto"/>
            <w:left w:val="none" w:sz="0" w:space="0" w:color="auto"/>
            <w:bottom w:val="none" w:sz="0" w:space="0" w:color="auto"/>
            <w:right w:val="none" w:sz="0" w:space="0" w:color="auto"/>
          </w:divBdr>
        </w:div>
        <w:div w:id="550070138">
          <w:marLeft w:val="640"/>
          <w:marRight w:val="0"/>
          <w:marTop w:val="0"/>
          <w:marBottom w:val="0"/>
          <w:divBdr>
            <w:top w:val="none" w:sz="0" w:space="0" w:color="auto"/>
            <w:left w:val="none" w:sz="0" w:space="0" w:color="auto"/>
            <w:bottom w:val="none" w:sz="0" w:space="0" w:color="auto"/>
            <w:right w:val="none" w:sz="0" w:space="0" w:color="auto"/>
          </w:divBdr>
        </w:div>
        <w:div w:id="575823881">
          <w:marLeft w:val="640"/>
          <w:marRight w:val="0"/>
          <w:marTop w:val="0"/>
          <w:marBottom w:val="0"/>
          <w:divBdr>
            <w:top w:val="none" w:sz="0" w:space="0" w:color="auto"/>
            <w:left w:val="none" w:sz="0" w:space="0" w:color="auto"/>
            <w:bottom w:val="none" w:sz="0" w:space="0" w:color="auto"/>
            <w:right w:val="none" w:sz="0" w:space="0" w:color="auto"/>
          </w:divBdr>
        </w:div>
        <w:div w:id="577372822">
          <w:marLeft w:val="640"/>
          <w:marRight w:val="0"/>
          <w:marTop w:val="0"/>
          <w:marBottom w:val="0"/>
          <w:divBdr>
            <w:top w:val="none" w:sz="0" w:space="0" w:color="auto"/>
            <w:left w:val="none" w:sz="0" w:space="0" w:color="auto"/>
            <w:bottom w:val="none" w:sz="0" w:space="0" w:color="auto"/>
            <w:right w:val="none" w:sz="0" w:space="0" w:color="auto"/>
          </w:divBdr>
        </w:div>
        <w:div w:id="701134863">
          <w:marLeft w:val="640"/>
          <w:marRight w:val="0"/>
          <w:marTop w:val="0"/>
          <w:marBottom w:val="0"/>
          <w:divBdr>
            <w:top w:val="none" w:sz="0" w:space="0" w:color="auto"/>
            <w:left w:val="none" w:sz="0" w:space="0" w:color="auto"/>
            <w:bottom w:val="none" w:sz="0" w:space="0" w:color="auto"/>
            <w:right w:val="none" w:sz="0" w:space="0" w:color="auto"/>
          </w:divBdr>
        </w:div>
        <w:div w:id="726223449">
          <w:marLeft w:val="640"/>
          <w:marRight w:val="0"/>
          <w:marTop w:val="0"/>
          <w:marBottom w:val="0"/>
          <w:divBdr>
            <w:top w:val="none" w:sz="0" w:space="0" w:color="auto"/>
            <w:left w:val="none" w:sz="0" w:space="0" w:color="auto"/>
            <w:bottom w:val="none" w:sz="0" w:space="0" w:color="auto"/>
            <w:right w:val="none" w:sz="0" w:space="0" w:color="auto"/>
          </w:divBdr>
        </w:div>
        <w:div w:id="896670083">
          <w:marLeft w:val="640"/>
          <w:marRight w:val="0"/>
          <w:marTop w:val="0"/>
          <w:marBottom w:val="0"/>
          <w:divBdr>
            <w:top w:val="none" w:sz="0" w:space="0" w:color="auto"/>
            <w:left w:val="none" w:sz="0" w:space="0" w:color="auto"/>
            <w:bottom w:val="none" w:sz="0" w:space="0" w:color="auto"/>
            <w:right w:val="none" w:sz="0" w:space="0" w:color="auto"/>
          </w:divBdr>
        </w:div>
        <w:div w:id="911548409">
          <w:marLeft w:val="640"/>
          <w:marRight w:val="0"/>
          <w:marTop w:val="0"/>
          <w:marBottom w:val="0"/>
          <w:divBdr>
            <w:top w:val="none" w:sz="0" w:space="0" w:color="auto"/>
            <w:left w:val="none" w:sz="0" w:space="0" w:color="auto"/>
            <w:bottom w:val="none" w:sz="0" w:space="0" w:color="auto"/>
            <w:right w:val="none" w:sz="0" w:space="0" w:color="auto"/>
          </w:divBdr>
        </w:div>
        <w:div w:id="1028532048">
          <w:marLeft w:val="640"/>
          <w:marRight w:val="0"/>
          <w:marTop w:val="0"/>
          <w:marBottom w:val="0"/>
          <w:divBdr>
            <w:top w:val="none" w:sz="0" w:space="0" w:color="auto"/>
            <w:left w:val="none" w:sz="0" w:space="0" w:color="auto"/>
            <w:bottom w:val="none" w:sz="0" w:space="0" w:color="auto"/>
            <w:right w:val="none" w:sz="0" w:space="0" w:color="auto"/>
          </w:divBdr>
        </w:div>
        <w:div w:id="1162434412">
          <w:marLeft w:val="640"/>
          <w:marRight w:val="0"/>
          <w:marTop w:val="0"/>
          <w:marBottom w:val="0"/>
          <w:divBdr>
            <w:top w:val="none" w:sz="0" w:space="0" w:color="auto"/>
            <w:left w:val="none" w:sz="0" w:space="0" w:color="auto"/>
            <w:bottom w:val="none" w:sz="0" w:space="0" w:color="auto"/>
            <w:right w:val="none" w:sz="0" w:space="0" w:color="auto"/>
          </w:divBdr>
        </w:div>
        <w:div w:id="1183982096">
          <w:marLeft w:val="640"/>
          <w:marRight w:val="0"/>
          <w:marTop w:val="0"/>
          <w:marBottom w:val="0"/>
          <w:divBdr>
            <w:top w:val="none" w:sz="0" w:space="0" w:color="auto"/>
            <w:left w:val="none" w:sz="0" w:space="0" w:color="auto"/>
            <w:bottom w:val="none" w:sz="0" w:space="0" w:color="auto"/>
            <w:right w:val="none" w:sz="0" w:space="0" w:color="auto"/>
          </w:divBdr>
        </w:div>
        <w:div w:id="1227454270">
          <w:marLeft w:val="640"/>
          <w:marRight w:val="0"/>
          <w:marTop w:val="0"/>
          <w:marBottom w:val="0"/>
          <w:divBdr>
            <w:top w:val="none" w:sz="0" w:space="0" w:color="auto"/>
            <w:left w:val="none" w:sz="0" w:space="0" w:color="auto"/>
            <w:bottom w:val="none" w:sz="0" w:space="0" w:color="auto"/>
            <w:right w:val="none" w:sz="0" w:space="0" w:color="auto"/>
          </w:divBdr>
        </w:div>
        <w:div w:id="1310206587">
          <w:marLeft w:val="640"/>
          <w:marRight w:val="0"/>
          <w:marTop w:val="0"/>
          <w:marBottom w:val="0"/>
          <w:divBdr>
            <w:top w:val="none" w:sz="0" w:space="0" w:color="auto"/>
            <w:left w:val="none" w:sz="0" w:space="0" w:color="auto"/>
            <w:bottom w:val="none" w:sz="0" w:space="0" w:color="auto"/>
            <w:right w:val="none" w:sz="0" w:space="0" w:color="auto"/>
          </w:divBdr>
        </w:div>
        <w:div w:id="1444422011">
          <w:marLeft w:val="640"/>
          <w:marRight w:val="0"/>
          <w:marTop w:val="0"/>
          <w:marBottom w:val="0"/>
          <w:divBdr>
            <w:top w:val="none" w:sz="0" w:space="0" w:color="auto"/>
            <w:left w:val="none" w:sz="0" w:space="0" w:color="auto"/>
            <w:bottom w:val="none" w:sz="0" w:space="0" w:color="auto"/>
            <w:right w:val="none" w:sz="0" w:space="0" w:color="auto"/>
          </w:divBdr>
        </w:div>
        <w:div w:id="1481657797">
          <w:marLeft w:val="640"/>
          <w:marRight w:val="0"/>
          <w:marTop w:val="0"/>
          <w:marBottom w:val="0"/>
          <w:divBdr>
            <w:top w:val="none" w:sz="0" w:space="0" w:color="auto"/>
            <w:left w:val="none" w:sz="0" w:space="0" w:color="auto"/>
            <w:bottom w:val="none" w:sz="0" w:space="0" w:color="auto"/>
            <w:right w:val="none" w:sz="0" w:space="0" w:color="auto"/>
          </w:divBdr>
        </w:div>
        <w:div w:id="1482232715">
          <w:marLeft w:val="640"/>
          <w:marRight w:val="0"/>
          <w:marTop w:val="0"/>
          <w:marBottom w:val="0"/>
          <w:divBdr>
            <w:top w:val="none" w:sz="0" w:space="0" w:color="auto"/>
            <w:left w:val="none" w:sz="0" w:space="0" w:color="auto"/>
            <w:bottom w:val="none" w:sz="0" w:space="0" w:color="auto"/>
            <w:right w:val="none" w:sz="0" w:space="0" w:color="auto"/>
          </w:divBdr>
        </w:div>
        <w:div w:id="1503273720">
          <w:marLeft w:val="640"/>
          <w:marRight w:val="0"/>
          <w:marTop w:val="0"/>
          <w:marBottom w:val="0"/>
          <w:divBdr>
            <w:top w:val="none" w:sz="0" w:space="0" w:color="auto"/>
            <w:left w:val="none" w:sz="0" w:space="0" w:color="auto"/>
            <w:bottom w:val="none" w:sz="0" w:space="0" w:color="auto"/>
            <w:right w:val="none" w:sz="0" w:space="0" w:color="auto"/>
          </w:divBdr>
        </w:div>
        <w:div w:id="1593510379">
          <w:marLeft w:val="640"/>
          <w:marRight w:val="0"/>
          <w:marTop w:val="0"/>
          <w:marBottom w:val="0"/>
          <w:divBdr>
            <w:top w:val="none" w:sz="0" w:space="0" w:color="auto"/>
            <w:left w:val="none" w:sz="0" w:space="0" w:color="auto"/>
            <w:bottom w:val="none" w:sz="0" w:space="0" w:color="auto"/>
            <w:right w:val="none" w:sz="0" w:space="0" w:color="auto"/>
          </w:divBdr>
        </w:div>
        <w:div w:id="1664357165">
          <w:marLeft w:val="640"/>
          <w:marRight w:val="0"/>
          <w:marTop w:val="0"/>
          <w:marBottom w:val="0"/>
          <w:divBdr>
            <w:top w:val="none" w:sz="0" w:space="0" w:color="auto"/>
            <w:left w:val="none" w:sz="0" w:space="0" w:color="auto"/>
            <w:bottom w:val="none" w:sz="0" w:space="0" w:color="auto"/>
            <w:right w:val="none" w:sz="0" w:space="0" w:color="auto"/>
          </w:divBdr>
        </w:div>
        <w:div w:id="1668945518">
          <w:marLeft w:val="640"/>
          <w:marRight w:val="0"/>
          <w:marTop w:val="0"/>
          <w:marBottom w:val="0"/>
          <w:divBdr>
            <w:top w:val="none" w:sz="0" w:space="0" w:color="auto"/>
            <w:left w:val="none" w:sz="0" w:space="0" w:color="auto"/>
            <w:bottom w:val="none" w:sz="0" w:space="0" w:color="auto"/>
            <w:right w:val="none" w:sz="0" w:space="0" w:color="auto"/>
          </w:divBdr>
        </w:div>
        <w:div w:id="1829781583">
          <w:marLeft w:val="640"/>
          <w:marRight w:val="0"/>
          <w:marTop w:val="0"/>
          <w:marBottom w:val="0"/>
          <w:divBdr>
            <w:top w:val="none" w:sz="0" w:space="0" w:color="auto"/>
            <w:left w:val="none" w:sz="0" w:space="0" w:color="auto"/>
            <w:bottom w:val="none" w:sz="0" w:space="0" w:color="auto"/>
            <w:right w:val="none" w:sz="0" w:space="0" w:color="auto"/>
          </w:divBdr>
        </w:div>
        <w:div w:id="1851216300">
          <w:marLeft w:val="640"/>
          <w:marRight w:val="0"/>
          <w:marTop w:val="0"/>
          <w:marBottom w:val="0"/>
          <w:divBdr>
            <w:top w:val="none" w:sz="0" w:space="0" w:color="auto"/>
            <w:left w:val="none" w:sz="0" w:space="0" w:color="auto"/>
            <w:bottom w:val="none" w:sz="0" w:space="0" w:color="auto"/>
            <w:right w:val="none" w:sz="0" w:space="0" w:color="auto"/>
          </w:divBdr>
        </w:div>
        <w:div w:id="1897544683">
          <w:marLeft w:val="640"/>
          <w:marRight w:val="0"/>
          <w:marTop w:val="0"/>
          <w:marBottom w:val="0"/>
          <w:divBdr>
            <w:top w:val="none" w:sz="0" w:space="0" w:color="auto"/>
            <w:left w:val="none" w:sz="0" w:space="0" w:color="auto"/>
            <w:bottom w:val="none" w:sz="0" w:space="0" w:color="auto"/>
            <w:right w:val="none" w:sz="0" w:space="0" w:color="auto"/>
          </w:divBdr>
        </w:div>
        <w:div w:id="1935166785">
          <w:marLeft w:val="640"/>
          <w:marRight w:val="0"/>
          <w:marTop w:val="0"/>
          <w:marBottom w:val="0"/>
          <w:divBdr>
            <w:top w:val="none" w:sz="0" w:space="0" w:color="auto"/>
            <w:left w:val="none" w:sz="0" w:space="0" w:color="auto"/>
            <w:bottom w:val="none" w:sz="0" w:space="0" w:color="auto"/>
            <w:right w:val="none" w:sz="0" w:space="0" w:color="auto"/>
          </w:divBdr>
        </w:div>
        <w:div w:id="1955476457">
          <w:marLeft w:val="640"/>
          <w:marRight w:val="0"/>
          <w:marTop w:val="0"/>
          <w:marBottom w:val="0"/>
          <w:divBdr>
            <w:top w:val="none" w:sz="0" w:space="0" w:color="auto"/>
            <w:left w:val="none" w:sz="0" w:space="0" w:color="auto"/>
            <w:bottom w:val="none" w:sz="0" w:space="0" w:color="auto"/>
            <w:right w:val="none" w:sz="0" w:space="0" w:color="auto"/>
          </w:divBdr>
        </w:div>
        <w:div w:id="2065326022">
          <w:marLeft w:val="640"/>
          <w:marRight w:val="0"/>
          <w:marTop w:val="0"/>
          <w:marBottom w:val="0"/>
          <w:divBdr>
            <w:top w:val="none" w:sz="0" w:space="0" w:color="auto"/>
            <w:left w:val="none" w:sz="0" w:space="0" w:color="auto"/>
            <w:bottom w:val="none" w:sz="0" w:space="0" w:color="auto"/>
            <w:right w:val="none" w:sz="0" w:space="0" w:color="auto"/>
          </w:divBdr>
        </w:div>
        <w:div w:id="2136678741">
          <w:marLeft w:val="640"/>
          <w:marRight w:val="0"/>
          <w:marTop w:val="0"/>
          <w:marBottom w:val="0"/>
          <w:divBdr>
            <w:top w:val="none" w:sz="0" w:space="0" w:color="auto"/>
            <w:left w:val="none" w:sz="0" w:space="0" w:color="auto"/>
            <w:bottom w:val="none" w:sz="0" w:space="0" w:color="auto"/>
            <w:right w:val="none" w:sz="0" w:space="0" w:color="auto"/>
          </w:divBdr>
        </w:div>
      </w:divsChild>
    </w:div>
    <w:div w:id="1883054415">
      <w:bodyDiv w:val="1"/>
      <w:marLeft w:val="0"/>
      <w:marRight w:val="0"/>
      <w:marTop w:val="0"/>
      <w:marBottom w:val="0"/>
      <w:divBdr>
        <w:top w:val="none" w:sz="0" w:space="0" w:color="auto"/>
        <w:left w:val="none" w:sz="0" w:space="0" w:color="auto"/>
        <w:bottom w:val="none" w:sz="0" w:space="0" w:color="auto"/>
        <w:right w:val="none" w:sz="0" w:space="0" w:color="auto"/>
      </w:divBdr>
      <w:divsChild>
        <w:div w:id="66154997">
          <w:marLeft w:val="640"/>
          <w:marRight w:val="0"/>
          <w:marTop w:val="0"/>
          <w:marBottom w:val="0"/>
          <w:divBdr>
            <w:top w:val="none" w:sz="0" w:space="0" w:color="auto"/>
            <w:left w:val="none" w:sz="0" w:space="0" w:color="auto"/>
            <w:bottom w:val="none" w:sz="0" w:space="0" w:color="auto"/>
            <w:right w:val="none" w:sz="0" w:space="0" w:color="auto"/>
          </w:divBdr>
        </w:div>
        <w:div w:id="118306161">
          <w:marLeft w:val="640"/>
          <w:marRight w:val="0"/>
          <w:marTop w:val="0"/>
          <w:marBottom w:val="0"/>
          <w:divBdr>
            <w:top w:val="none" w:sz="0" w:space="0" w:color="auto"/>
            <w:left w:val="none" w:sz="0" w:space="0" w:color="auto"/>
            <w:bottom w:val="none" w:sz="0" w:space="0" w:color="auto"/>
            <w:right w:val="none" w:sz="0" w:space="0" w:color="auto"/>
          </w:divBdr>
        </w:div>
        <w:div w:id="125902431">
          <w:marLeft w:val="640"/>
          <w:marRight w:val="0"/>
          <w:marTop w:val="0"/>
          <w:marBottom w:val="0"/>
          <w:divBdr>
            <w:top w:val="none" w:sz="0" w:space="0" w:color="auto"/>
            <w:left w:val="none" w:sz="0" w:space="0" w:color="auto"/>
            <w:bottom w:val="none" w:sz="0" w:space="0" w:color="auto"/>
            <w:right w:val="none" w:sz="0" w:space="0" w:color="auto"/>
          </w:divBdr>
        </w:div>
        <w:div w:id="328794122">
          <w:marLeft w:val="640"/>
          <w:marRight w:val="0"/>
          <w:marTop w:val="0"/>
          <w:marBottom w:val="0"/>
          <w:divBdr>
            <w:top w:val="none" w:sz="0" w:space="0" w:color="auto"/>
            <w:left w:val="none" w:sz="0" w:space="0" w:color="auto"/>
            <w:bottom w:val="none" w:sz="0" w:space="0" w:color="auto"/>
            <w:right w:val="none" w:sz="0" w:space="0" w:color="auto"/>
          </w:divBdr>
        </w:div>
        <w:div w:id="329798723">
          <w:marLeft w:val="640"/>
          <w:marRight w:val="0"/>
          <w:marTop w:val="0"/>
          <w:marBottom w:val="0"/>
          <w:divBdr>
            <w:top w:val="none" w:sz="0" w:space="0" w:color="auto"/>
            <w:left w:val="none" w:sz="0" w:space="0" w:color="auto"/>
            <w:bottom w:val="none" w:sz="0" w:space="0" w:color="auto"/>
            <w:right w:val="none" w:sz="0" w:space="0" w:color="auto"/>
          </w:divBdr>
        </w:div>
        <w:div w:id="357439196">
          <w:marLeft w:val="640"/>
          <w:marRight w:val="0"/>
          <w:marTop w:val="0"/>
          <w:marBottom w:val="0"/>
          <w:divBdr>
            <w:top w:val="none" w:sz="0" w:space="0" w:color="auto"/>
            <w:left w:val="none" w:sz="0" w:space="0" w:color="auto"/>
            <w:bottom w:val="none" w:sz="0" w:space="0" w:color="auto"/>
            <w:right w:val="none" w:sz="0" w:space="0" w:color="auto"/>
          </w:divBdr>
        </w:div>
        <w:div w:id="375859715">
          <w:marLeft w:val="640"/>
          <w:marRight w:val="0"/>
          <w:marTop w:val="0"/>
          <w:marBottom w:val="0"/>
          <w:divBdr>
            <w:top w:val="none" w:sz="0" w:space="0" w:color="auto"/>
            <w:left w:val="none" w:sz="0" w:space="0" w:color="auto"/>
            <w:bottom w:val="none" w:sz="0" w:space="0" w:color="auto"/>
            <w:right w:val="none" w:sz="0" w:space="0" w:color="auto"/>
          </w:divBdr>
        </w:div>
        <w:div w:id="468713690">
          <w:marLeft w:val="640"/>
          <w:marRight w:val="0"/>
          <w:marTop w:val="0"/>
          <w:marBottom w:val="0"/>
          <w:divBdr>
            <w:top w:val="none" w:sz="0" w:space="0" w:color="auto"/>
            <w:left w:val="none" w:sz="0" w:space="0" w:color="auto"/>
            <w:bottom w:val="none" w:sz="0" w:space="0" w:color="auto"/>
            <w:right w:val="none" w:sz="0" w:space="0" w:color="auto"/>
          </w:divBdr>
        </w:div>
        <w:div w:id="514223871">
          <w:marLeft w:val="640"/>
          <w:marRight w:val="0"/>
          <w:marTop w:val="0"/>
          <w:marBottom w:val="0"/>
          <w:divBdr>
            <w:top w:val="none" w:sz="0" w:space="0" w:color="auto"/>
            <w:left w:val="none" w:sz="0" w:space="0" w:color="auto"/>
            <w:bottom w:val="none" w:sz="0" w:space="0" w:color="auto"/>
            <w:right w:val="none" w:sz="0" w:space="0" w:color="auto"/>
          </w:divBdr>
        </w:div>
        <w:div w:id="568737244">
          <w:marLeft w:val="640"/>
          <w:marRight w:val="0"/>
          <w:marTop w:val="0"/>
          <w:marBottom w:val="0"/>
          <w:divBdr>
            <w:top w:val="none" w:sz="0" w:space="0" w:color="auto"/>
            <w:left w:val="none" w:sz="0" w:space="0" w:color="auto"/>
            <w:bottom w:val="none" w:sz="0" w:space="0" w:color="auto"/>
            <w:right w:val="none" w:sz="0" w:space="0" w:color="auto"/>
          </w:divBdr>
        </w:div>
        <w:div w:id="668409063">
          <w:marLeft w:val="640"/>
          <w:marRight w:val="0"/>
          <w:marTop w:val="0"/>
          <w:marBottom w:val="0"/>
          <w:divBdr>
            <w:top w:val="none" w:sz="0" w:space="0" w:color="auto"/>
            <w:left w:val="none" w:sz="0" w:space="0" w:color="auto"/>
            <w:bottom w:val="none" w:sz="0" w:space="0" w:color="auto"/>
            <w:right w:val="none" w:sz="0" w:space="0" w:color="auto"/>
          </w:divBdr>
        </w:div>
        <w:div w:id="690491465">
          <w:marLeft w:val="640"/>
          <w:marRight w:val="0"/>
          <w:marTop w:val="0"/>
          <w:marBottom w:val="0"/>
          <w:divBdr>
            <w:top w:val="none" w:sz="0" w:space="0" w:color="auto"/>
            <w:left w:val="none" w:sz="0" w:space="0" w:color="auto"/>
            <w:bottom w:val="none" w:sz="0" w:space="0" w:color="auto"/>
            <w:right w:val="none" w:sz="0" w:space="0" w:color="auto"/>
          </w:divBdr>
        </w:div>
        <w:div w:id="822936820">
          <w:marLeft w:val="640"/>
          <w:marRight w:val="0"/>
          <w:marTop w:val="0"/>
          <w:marBottom w:val="0"/>
          <w:divBdr>
            <w:top w:val="none" w:sz="0" w:space="0" w:color="auto"/>
            <w:left w:val="none" w:sz="0" w:space="0" w:color="auto"/>
            <w:bottom w:val="none" w:sz="0" w:space="0" w:color="auto"/>
            <w:right w:val="none" w:sz="0" w:space="0" w:color="auto"/>
          </w:divBdr>
        </w:div>
        <w:div w:id="861013132">
          <w:marLeft w:val="640"/>
          <w:marRight w:val="0"/>
          <w:marTop w:val="0"/>
          <w:marBottom w:val="0"/>
          <w:divBdr>
            <w:top w:val="none" w:sz="0" w:space="0" w:color="auto"/>
            <w:left w:val="none" w:sz="0" w:space="0" w:color="auto"/>
            <w:bottom w:val="none" w:sz="0" w:space="0" w:color="auto"/>
            <w:right w:val="none" w:sz="0" w:space="0" w:color="auto"/>
          </w:divBdr>
        </w:div>
        <w:div w:id="898787455">
          <w:marLeft w:val="640"/>
          <w:marRight w:val="0"/>
          <w:marTop w:val="0"/>
          <w:marBottom w:val="0"/>
          <w:divBdr>
            <w:top w:val="none" w:sz="0" w:space="0" w:color="auto"/>
            <w:left w:val="none" w:sz="0" w:space="0" w:color="auto"/>
            <w:bottom w:val="none" w:sz="0" w:space="0" w:color="auto"/>
            <w:right w:val="none" w:sz="0" w:space="0" w:color="auto"/>
          </w:divBdr>
        </w:div>
        <w:div w:id="975917483">
          <w:marLeft w:val="640"/>
          <w:marRight w:val="0"/>
          <w:marTop w:val="0"/>
          <w:marBottom w:val="0"/>
          <w:divBdr>
            <w:top w:val="none" w:sz="0" w:space="0" w:color="auto"/>
            <w:left w:val="none" w:sz="0" w:space="0" w:color="auto"/>
            <w:bottom w:val="none" w:sz="0" w:space="0" w:color="auto"/>
            <w:right w:val="none" w:sz="0" w:space="0" w:color="auto"/>
          </w:divBdr>
        </w:div>
        <w:div w:id="1007682375">
          <w:marLeft w:val="640"/>
          <w:marRight w:val="0"/>
          <w:marTop w:val="0"/>
          <w:marBottom w:val="0"/>
          <w:divBdr>
            <w:top w:val="none" w:sz="0" w:space="0" w:color="auto"/>
            <w:left w:val="none" w:sz="0" w:space="0" w:color="auto"/>
            <w:bottom w:val="none" w:sz="0" w:space="0" w:color="auto"/>
            <w:right w:val="none" w:sz="0" w:space="0" w:color="auto"/>
          </w:divBdr>
        </w:div>
        <w:div w:id="1014188026">
          <w:marLeft w:val="640"/>
          <w:marRight w:val="0"/>
          <w:marTop w:val="0"/>
          <w:marBottom w:val="0"/>
          <w:divBdr>
            <w:top w:val="none" w:sz="0" w:space="0" w:color="auto"/>
            <w:left w:val="none" w:sz="0" w:space="0" w:color="auto"/>
            <w:bottom w:val="none" w:sz="0" w:space="0" w:color="auto"/>
            <w:right w:val="none" w:sz="0" w:space="0" w:color="auto"/>
          </w:divBdr>
        </w:div>
        <w:div w:id="1015352182">
          <w:marLeft w:val="640"/>
          <w:marRight w:val="0"/>
          <w:marTop w:val="0"/>
          <w:marBottom w:val="0"/>
          <w:divBdr>
            <w:top w:val="none" w:sz="0" w:space="0" w:color="auto"/>
            <w:left w:val="none" w:sz="0" w:space="0" w:color="auto"/>
            <w:bottom w:val="none" w:sz="0" w:space="0" w:color="auto"/>
            <w:right w:val="none" w:sz="0" w:space="0" w:color="auto"/>
          </w:divBdr>
        </w:div>
        <w:div w:id="1036462461">
          <w:marLeft w:val="640"/>
          <w:marRight w:val="0"/>
          <w:marTop w:val="0"/>
          <w:marBottom w:val="0"/>
          <w:divBdr>
            <w:top w:val="none" w:sz="0" w:space="0" w:color="auto"/>
            <w:left w:val="none" w:sz="0" w:space="0" w:color="auto"/>
            <w:bottom w:val="none" w:sz="0" w:space="0" w:color="auto"/>
            <w:right w:val="none" w:sz="0" w:space="0" w:color="auto"/>
          </w:divBdr>
        </w:div>
        <w:div w:id="1130593282">
          <w:marLeft w:val="640"/>
          <w:marRight w:val="0"/>
          <w:marTop w:val="0"/>
          <w:marBottom w:val="0"/>
          <w:divBdr>
            <w:top w:val="none" w:sz="0" w:space="0" w:color="auto"/>
            <w:left w:val="none" w:sz="0" w:space="0" w:color="auto"/>
            <w:bottom w:val="none" w:sz="0" w:space="0" w:color="auto"/>
            <w:right w:val="none" w:sz="0" w:space="0" w:color="auto"/>
          </w:divBdr>
        </w:div>
        <w:div w:id="1181309623">
          <w:marLeft w:val="640"/>
          <w:marRight w:val="0"/>
          <w:marTop w:val="0"/>
          <w:marBottom w:val="0"/>
          <w:divBdr>
            <w:top w:val="none" w:sz="0" w:space="0" w:color="auto"/>
            <w:left w:val="none" w:sz="0" w:space="0" w:color="auto"/>
            <w:bottom w:val="none" w:sz="0" w:space="0" w:color="auto"/>
            <w:right w:val="none" w:sz="0" w:space="0" w:color="auto"/>
          </w:divBdr>
        </w:div>
        <w:div w:id="1198545548">
          <w:marLeft w:val="640"/>
          <w:marRight w:val="0"/>
          <w:marTop w:val="0"/>
          <w:marBottom w:val="0"/>
          <w:divBdr>
            <w:top w:val="none" w:sz="0" w:space="0" w:color="auto"/>
            <w:left w:val="none" w:sz="0" w:space="0" w:color="auto"/>
            <w:bottom w:val="none" w:sz="0" w:space="0" w:color="auto"/>
            <w:right w:val="none" w:sz="0" w:space="0" w:color="auto"/>
          </w:divBdr>
        </w:div>
        <w:div w:id="1224104988">
          <w:marLeft w:val="640"/>
          <w:marRight w:val="0"/>
          <w:marTop w:val="0"/>
          <w:marBottom w:val="0"/>
          <w:divBdr>
            <w:top w:val="none" w:sz="0" w:space="0" w:color="auto"/>
            <w:left w:val="none" w:sz="0" w:space="0" w:color="auto"/>
            <w:bottom w:val="none" w:sz="0" w:space="0" w:color="auto"/>
            <w:right w:val="none" w:sz="0" w:space="0" w:color="auto"/>
          </w:divBdr>
        </w:div>
        <w:div w:id="1258558933">
          <w:marLeft w:val="640"/>
          <w:marRight w:val="0"/>
          <w:marTop w:val="0"/>
          <w:marBottom w:val="0"/>
          <w:divBdr>
            <w:top w:val="none" w:sz="0" w:space="0" w:color="auto"/>
            <w:left w:val="none" w:sz="0" w:space="0" w:color="auto"/>
            <w:bottom w:val="none" w:sz="0" w:space="0" w:color="auto"/>
            <w:right w:val="none" w:sz="0" w:space="0" w:color="auto"/>
          </w:divBdr>
        </w:div>
        <w:div w:id="1400442910">
          <w:marLeft w:val="640"/>
          <w:marRight w:val="0"/>
          <w:marTop w:val="0"/>
          <w:marBottom w:val="0"/>
          <w:divBdr>
            <w:top w:val="none" w:sz="0" w:space="0" w:color="auto"/>
            <w:left w:val="none" w:sz="0" w:space="0" w:color="auto"/>
            <w:bottom w:val="none" w:sz="0" w:space="0" w:color="auto"/>
            <w:right w:val="none" w:sz="0" w:space="0" w:color="auto"/>
          </w:divBdr>
        </w:div>
        <w:div w:id="1581713554">
          <w:marLeft w:val="640"/>
          <w:marRight w:val="0"/>
          <w:marTop w:val="0"/>
          <w:marBottom w:val="0"/>
          <w:divBdr>
            <w:top w:val="none" w:sz="0" w:space="0" w:color="auto"/>
            <w:left w:val="none" w:sz="0" w:space="0" w:color="auto"/>
            <w:bottom w:val="none" w:sz="0" w:space="0" w:color="auto"/>
            <w:right w:val="none" w:sz="0" w:space="0" w:color="auto"/>
          </w:divBdr>
        </w:div>
        <w:div w:id="1740132256">
          <w:marLeft w:val="640"/>
          <w:marRight w:val="0"/>
          <w:marTop w:val="0"/>
          <w:marBottom w:val="0"/>
          <w:divBdr>
            <w:top w:val="none" w:sz="0" w:space="0" w:color="auto"/>
            <w:left w:val="none" w:sz="0" w:space="0" w:color="auto"/>
            <w:bottom w:val="none" w:sz="0" w:space="0" w:color="auto"/>
            <w:right w:val="none" w:sz="0" w:space="0" w:color="auto"/>
          </w:divBdr>
        </w:div>
        <w:div w:id="1778988913">
          <w:marLeft w:val="640"/>
          <w:marRight w:val="0"/>
          <w:marTop w:val="0"/>
          <w:marBottom w:val="0"/>
          <w:divBdr>
            <w:top w:val="none" w:sz="0" w:space="0" w:color="auto"/>
            <w:left w:val="none" w:sz="0" w:space="0" w:color="auto"/>
            <w:bottom w:val="none" w:sz="0" w:space="0" w:color="auto"/>
            <w:right w:val="none" w:sz="0" w:space="0" w:color="auto"/>
          </w:divBdr>
        </w:div>
        <w:div w:id="1823112094">
          <w:marLeft w:val="640"/>
          <w:marRight w:val="0"/>
          <w:marTop w:val="0"/>
          <w:marBottom w:val="0"/>
          <w:divBdr>
            <w:top w:val="none" w:sz="0" w:space="0" w:color="auto"/>
            <w:left w:val="none" w:sz="0" w:space="0" w:color="auto"/>
            <w:bottom w:val="none" w:sz="0" w:space="0" w:color="auto"/>
            <w:right w:val="none" w:sz="0" w:space="0" w:color="auto"/>
          </w:divBdr>
        </w:div>
        <w:div w:id="1864437450">
          <w:marLeft w:val="640"/>
          <w:marRight w:val="0"/>
          <w:marTop w:val="0"/>
          <w:marBottom w:val="0"/>
          <w:divBdr>
            <w:top w:val="none" w:sz="0" w:space="0" w:color="auto"/>
            <w:left w:val="none" w:sz="0" w:space="0" w:color="auto"/>
            <w:bottom w:val="none" w:sz="0" w:space="0" w:color="auto"/>
            <w:right w:val="none" w:sz="0" w:space="0" w:color="auto"/>
          </w:divBdr>
        </w:div>
        <w:div w:id="1979722677">
          <w:marLeft w:val="640"/>
          <w:marRight w:val="0"/>
          <w:marTop w:val="0"/>
          <w:marBottom w:val="0"/>
          <w:divBdr>
            <w:top w:val="none" w:sz="0" w:space="0" w:color="auto"/>
            <w:left w:val="none" w:sz="0" w:space="0" w:color="auto"/>
            <w:bottom w:val="none" w:sz="0" w:space="0" w:color="auto"/>
            <w:right w:val="none" w:sz="0" w:space="0" w:color="auto"/>
          </w:divBdr>
        </w:div>
        <w:div w:id="1988046185">
          <w:marLeft w:val="640"/>
          <w:marRight w:val="0"/>
          <w:marTop w:val="0"/>
          <w:marBottom w:val="0"/>
          <w:divBdr>
            <w:top w:val="none" w:sz="0" w:space="0" w:color="auto"/>
            <w:left w:val="none" w:sz="0" w:space="0" w:color="auto"/>
            <w:bottom w:val="none" w:sz="0" w:space="0" w:color="auto"/>
            <w:right w:val="none" w:sz="0" w:space="0" w:color="auto"/>
          </w:divBdr>
        </w:div>
        <w:div w:id="2062050325">
          <w:marLeft w:val="640"/>
          <w:marRight w:val="0"/>
          <w:marTop w:val="0"/>
          <w:marBottom w:val="0"/>
          <w:divBdr>
            <w:top w:val="none" w:sz="0" w:space="0" w:color="auto"/>
            <w:left w:val="none" w:sz="0" w:space="0" w:color="auto"/>
            <w:bottom w:val="none" w:sz="0" w:space="0" w:color="auto"/>
            <w:right w:val="none" w:sz="0" w:space="0" w:color="auto"/>
          </w:divBdr>
        </w:div>
        <w:div w:id="2068603389">
          <w:marLeft w:val="640"/>
          <w:marRight w:val="0"/>
          <w:marTop w:val="0"/>
          <w:marBottom w:val="0"/>
          <w:divBdr>
            <w:top w:val="none" w:sz="0" w:space="0" w:color="auto"/>
            <w:left w:val="none" w:sz="0" w:space="0" w:color="auto"/>
            <w:bottom w:val="none" w:sz="0" w:space="0" w:color="auto"/>
            <w:right w:val="none" w:sz="0" w:space="0" w:color="auto"/>
          </w:divBdr>
        </w:div>
      </w:divsChild>
    </w:div>
    <w:div w:id="1889950865">
      <w:bodyDiv w:val="1"/>
      <w:marLeft w:val="0"/>
      <w:marRight w:val="0"/>
      <w:marTop w:val="0"/>
      <w:marBottom w:val="0"/>
      <w:divBdr>
        <w:top w:val="none" w:sz="0" w:space="0" w:color="auto"/>
        <w:left w:val="none" w:sz="0" w:space="0" w:color="auto"/>
        <w:bottom w:val="none" w:sz="0" w:space="0" w:color="auto"/>
        <w:right w:val="none" w:sz="0" w:space="0" w:color="auto"/>
      </w:divBdr>
      <w:divsChild>
        <w:div w:id="59402854">
          <w:marLeft w:val="640"/>
          <w:marRight w:val="0"/>
          <w:marTop w:val="0"/>
          <w:marBottom w:val="0"/>
          <w:divBdr>
            <w:top w:val="none" w:sz="0" w:space="0" w:color="auto"/>
            <w:left w:val="none" w:sz="0" w:space="0" w:color="auto"/>
            <w:bottom w:val="none" w:sz="0" w:space="0" w:color="auto"/>
            <w:right w:val="none" w:sz="0" w:space="0" w:color="auto"/>
          </w:divBdr>
        </w:div>
        <w:div w:id="103770329">
          <w:marLeft w:val="640"/>
          <w:marRight w:val="0"/>
          <w:marTop w:val="0"/>
          <w:marBottom w:val="0"/>
          <w:divBdr>
            <w:top w:val="none" w:sz="0" w:space="0" w:color="auto"/>
            <w:left w:val="none" w:sz="0" w:space="0" w:color="auto"/>
            <w:bottom w:val="none" w:sz="0" w:space="0" w:color="auto"/>
            <w:right w:val="none" w:sz="0" w:space="0" w:color="auto"/>
          </w:divBdr>
        </w:div>
        <w:div w:id="252202609">
          <w:marLeft w:val="640"/>
          <w:marRight w:val="0"/>
          <w:marTop w:val="0"/>
          <w:marBottom w:val="0"/>
          <w:divBdr>
            <w:top w:val="none" w:sz="0" w:space="0" w:color="auto"/>
            <w:left w:val="none" w:sz="0" w:space="0" w:color="auto"/>
            <w:bottom w:val="none" w:sz="0" w:space="0" w:color="auto"/>
            <w:right w:val="none" w:sz="0" w:space="0" w:color="auto"/>
          </w:divBdr>
        </w:div>
        <w:div w:id="286399547">
          <w:marLeft w:val="640"/>
          <w:marRight w:val="0"/>
          <w:marTop w:val="0"/>
          <w:marBottom w:val="0"/>
          <w:divBdr>
            <w:top w:val="none" w:sz="0" w:space="0" w:color="auto"/>
            <w:left w:val="none" w:sz="0" w:space="0" w:color="auto"/>
            <w:bottom w:val="none" w:sz="0" w:space="0" w:color="auto"/>
            <w:right w:val="none" w:sz="0" w:space="0" w:color="auto"/>
          </w:divBdr>
        </w:div>
        <w:div w:id="383483455">
          <w:marLeft w:val="640"/>
          <w:marRight w:val="0"/>
          <w:marTop w:val="0"/>
          <w:marBottom w:val="0"/>
          <w:divBdr>
            <w:top w:val="none" w:sz="0" w:space="0" w:color="auto"/>
            <w:left w:val="none" w:sz="0" w:space="0" w:color="auto"/>
            <w:bottom w:val="none" w:sz="0" w:space="0" w:color="auto"/>
            <w:right w:val="none" w:sz="0" w:space="0" w:color="auto"/>
          </w:divBdr>
        </w:div>
        <w:div w:id="441992903">
          <w:marLeft w:val="640"/>
          <w:marRight w:val="0"/>
          <w:marTop w:val="0"/>
          <w:marBottom w:val="0"/>
          <w:divBdr>
            <w:top w:val="none" w:sz="0" w:space="0" w:color="auto"/>
            <w:left w:val="none" w:sz="0" w:space="0" w:color="auto"/>
            <w:bottom w:val="none" w:sz="0" w:space="0" w:color="auto"/>
            <w:right w:val="none" w:sz="0" w:space="0" w:color="auto"/>
          </w:divBdr>
        </w:div>
        <w:div w:id="465510689">
          <w:marLeft w:val="640"/>
          <w:marRight w:val="0"/>
          <w:marTop w:val="0"/>
          <w:marBottom w:val="0"/>
          <w:divBdr>
            <w:top w:val="none" w:sz="0" w:space="0" w:color="auto"/>
            <w:left w:val="none" w:sz="0" w:space="0" w:color="auto"/>
            <w:bottom w:val="none" w:sz="0" w:space="0" w:color="auto"/>
            <w:right w:val="none" w:sz="0" w:space="0" w:color="auto"/>
          </w:divBdr>
        </w:div>
        <w:div w:id="583415555">
          <w:marLeft w:val="640"/>
          <w:marRight w:val="0"/>
          <w:marTop w:val="0"/>
          <w:marBottom w:val="0"/>
          <w:divBdr>
            <w:top w:val="none" w:sz="0" w:space="0" w:color="auto"/>
            <w:left w:val="none" w:sz="0" w:space="0" w:color="auto"/>
            <w:bottom w:val="none" w:sz="0" w:space="0" w:color="auto"/>
            <w:right w:val="none" w:sz="0" w:space="0" w:color="auto"/>
          </w:divBdr>
        </w:div>
        <w:div w:id="677653495">
          <w:marLeft w:val="640"/>
          <w:marRight w:val="0"/>
          <w:marTop w:val="0"/>
          <w:marBottom w:val="0"/>
          <w:divBdr>
            <w:top w:val="none" w:sz="0" w:space="0" w:color="auto"/>
            <w:left w:val="none" w:sz="0" w:space="0" w:color="auto"/>
            <w:bottom w:val="none" w:sz="0" w:space="0" w:color="auto"/>
            <w:right w:val="none" w:sz="0" w:space="0" w:color="auto"/>
          </w:divBdr>
        </w:div>
        <w:div w:id="779691502">
          <w:marLeft w:val="640"/>
          <w:marRight w:val="0"/>
          <w:marTop w:val="0"/>
          <w:marBottom w:val="0"/>
          <w:divBdr>
            <w:top w:val="none" w:sz="0" w:space="0" w:color="auto"/>
            <w:left w:val="none" w:sz="0" w:space="0" w:color="auto"/>
            <w:bottom w:val="none" w:sz="0" w:space="0" w:color="auto"/>
            <w:right w:val="none" w:sz="0" w:space="0" w:color="auto"/>
          </w:divBdr>
        </w:div>
        <w:div w:id="839007559">
          <w:marLeft w:val="640"/>
          <w:marRight w:val="0"/>
          <w:marTop w:val="0"/>
          <w:marBottom w:val="0"/>
          <w:divBdr>
            <w:top w:val="none" w:sz="0" w:space="0" w:color="auto"/>
            <w:left w:val="none" w:sz="0" w:space="0" w:color="auto"/>
            <w:bottom w:val="none" w:sz="0" w:space="0" w:color="auto"/>
            <w:right w:val="none" w:sz="0" w:space="0" w:color="auto"/>
          </w:divBdr>
        </w:div>
        <w:div w:id="891111916">
          <w:marLeft w:val="640"/>
          <w:marRight w:val="0"/>
          <w:marTop w:val="0"/>
          <w:marBottom w:val="0"/>
          <w:divBdr>
            <w:top w:val="none" w:sz="0" w:space="0" w:color="auto"/>
            <w:left w:val="none" w:sz="0" w:space="0" w:color="auto"/>
            <w:bottom w:val="none" w:sz="0" w:space="0" w:color="auto"/>
            <w:right w:val="none" w:sz="0" w:space="0" w:color="auto"/>
          </w:divBdr>
        </w:div>
        <w:div w:id="937176983">
          <w:marLeft w:val="640"/>
          <w:marRight w:val="0"/>
          <w:marTop w:val="0"/>
          <w:marBottom w:val="0"/>
          <w:divBdr>
            <w:top w:val="none" w:sz="0" w:space="0" w:color="auto"/>
            <w:left w:val="none" w:sz="0" w:space="0" w:color="auto"/>
            <w:bottom w:val="none" w:sz="0" w:space="0" w:color="auto"/>
            <w:right w:val="none" w:sz="0" w:space="0" w:color="auto"/>
          </w:divBdr>
        </w:div>
        <w:div w:id="941718810">
          <w:marLeft w:val="640"/>
          <w:marRight w:val="0"/>
          <w:marTop w:val="0"/>
          <w:marBottom w:val="0"/>
          <w:divBdr>
            <w:top w:val="none" w:sz="0" w:space="0" w:color="auto"/>
            <w:left w:val="none" w:sz="0" w:space="0" w:color="auto"/>
            <w:bottom w:val="none" w:sz="0" w:space="0" w:color="auto"/>
            <w:right w:val="none" w:sz="0" w:space="0" w:color="auto"/>
          </w:divBdr>
        </w:div>
        <w:div w:id="1011101875">
          <w:marLeft w:val="640"/>
          <w:marRight w:val="0"/>
          <w:marTop w:val="0"/>
          <w:marBottom w:val="0"/>
          <w:divBdr>
            <w:top w:val="none" w:sz="0" w:space="0" w:color="auto"/>
            <w:left w:val="none" w:sz="0" w:space="0" w:color="auto"/>
            <w:bottom w:val="none" w:sz="0" w:space="0" w:color="auto"/>
            <w:right w:val="none" w:sz="0" w:space="0" w:color="auto"/>
          </w:divBdr>
        </w:div>
        <w:div w:id="1120563296">
          <w:marLeft w:val="640"/>
          <w:marRight w:val="0"/>
          <w:marTop w:val="0"/>
          <w:marBottom w:val="0"/>
          <w:divBdr>
            <w:top w:val="none" w:sz="0" w:space="0" w:color="auto"/>
            <w:left w:val="none" w:sz="0" w:space="0" w:color="auto"/>
            <w:bottom w:val="none" w:sz="0" w:space="0" w:color="auto"/>
            <w:right w:val="none" w:sz="0" w:space="0" w:color="auto"/>
          </w:divBdr>
        </w:div>
        <w:div w:id="1180895660">
          <w:marLeft w:val="640"/>
          <w:marRight w:val="0"/>
          <w:marTop w:val="0"/>
          <w:marBottom w:val="0"/>
          <w:divBdr>
            <w:top w:val="none" w:sz="0" w:space="0" w:color="auto"/>
            <w:left w:val="none" w:sz="0" w:space="0" w:color="auto"/>
            <w:bottom w:val="none" w:sz="0" w:space="0" w:color="auto"/>
            <w:right w:val="none" w:sz="0" w:space="0" w:color="auto"/>
          </w:divBdr>
        </w:div>
        <w:div w:id="1205020958">
          <w:marLeft w:val="640"/>
          <w:marRight w:val="0"/>
          <w:marTop w:val="0"/>
          <w:marBottom w:val="0"/>
          <w:divBdr>
            <w:top w:val="none" w:sz="0" w:space="0" w:color="auto"/>
            <w:left w:val="none" w:sz="0" w:space="0" w:color="auto"/>
            <w:bottom w:val="none" w:sz="0" w:space="0" w:color="auto"/>
            <w:right w:val="none" w:sz="0" w:space="0" w:color="auto"/>
          </w:divBdr>
        </w:div>
        <w:div w:id="1211725814">
          <w:marLeft w:val="640"/>
          <w:marRight w:val="0"/>
          <w:marTop w:val="0"/>
          <w:marBottom w:val="0"/>
          <w:divBdr>
            <w:top w:val="none" w:sz="0" w:space="0" w:color="auto"/>
            <w:left w:val="none" w:sz="0" w:space="0" w:color="auto"/>
            <w:bottom w:val="none" w:sz="0" w:space="0" w:color="auto"/>
            <w:right w:val="none" w:sz="0" w:space="0" w:color="auto"/>
          </w:divBdr>
        </w:div>
        <w:div w:id="1259680104">
          <w:marLeft w:val="640"/>
          <w:marRight w:val="0"/>
          <w:marTop w:val="0"/>
          <w:marBottom w:val="0"/>
          <w:divBdr>
            <w:top w:val="none" w:sz="0" w:space="0" w:color="auto"/>
            <w:left w:val="none" w:sz="0" w:space="0" w:color="auto"/>
            <w:bottom w:val="none" w:sz="0" w:space="0" w:color="auto"/>
            <w:right w:val="none" w:sz="0" w:space="0" w:color="auto"/>
          </w:divBdr>
        </w:div>
        <w:div w:id="1280409173">
          <w:marLeft w:val="640"/>
          <w:marRight w:val="0"/>
          <w:marTop w:val="0"/>
          <w:marBottom w:val="0"/>
          <w:divBdr>
            <w:top w:val="none" w:sz="0" w:space="0" w:color="auto"/>
            <w:left w:val="none" w:sz="0" w:space="0" w:color="auto"/>
            <w:bottom w:val="none" w:sz="0" w:space="0" w:color="auto"/>
            <w:right w:val="none" w:sz="0" w:space="0" w:color="auto"/>
          </w:divBdr>
        </w:div>
        <w:div w:id="1382439060">
          <w:marLeft w:val="640"/>
          <w:marRight w:val="0"/>
          <w:marTop w:val="0"/>
          <w:marBottom w:val="0"/>
          <w:divBdr>
            <w:top w:val="none" w:sz="0" w:space="0" w:color="auto"/>
            <w:left w:val="none" w:sz="0" w:space="0" w:color="auto"/>
            <w:bottom w:val="none" w:sz="0" w:space="0" w:color="auto"/>
            <w:right w:val="none" w:sz="0" w:space="0" w:color="auto"/>
          </w:divBdr>
        </w:div>
        <w:div w:id="1434208101">
          <w:marLeft w:val="640"/>
          <w:marRight w:val="0"/>
          <w:marTop w:val="0"/>
          <w:marBottom w:val="0"/>
          <w:divBdr>
            <w:top w:val="none" w:sz="0" w:space="0" w:color="auto"/>
            <w:left w:val="none" w:sz="0" w:space="0" w:color="auto"/>
            <w:bottom w:val="none" w:sz="0" w:space="0" w:color="auto"/>
            <w:right w:val="none" w:sz="0" w:space="0" w:color="auto"/>
          </w:divBdr>
        </w:div>
        <w:div w:id="1434980302">
          <w:marLeft w:val="640"/>
          <w:marRight w:val="0"/>
          <w:marTop w:val="0"/>
          <w:marBottom w:val="0"/>
          <w:divBdr>
            <w:top w:val="none" w:sz="0" w:space="0" w:color="auto"/>
            <w:left w:val="none" w:sz="0" w:space="0" w:color="auto"/>
            <w:bottom w:val="none" w:sz="0" w:space="0" w:color="auto"/>
            <w:right w:val="none" w:sz="0" w:space="0" w:color="auto"/>
          </w:divBdr>
        </w:div>
        <w:div w:id="1550460528">
          <w:marLeft w:val="640"/>
          <w:marRight w:val="0"/>
          <w:marTop w:val="0"/>
          <w:marBottom w:val="0"/>
          <w:divBdr>
            <w:top w:val="none" w:sz="0" w:space="0" w:color="auto"/>
            <w:left w:val="none" w:sz="0" w:space="0" w:color="auto"/>
            <w:bottom w:val="none" w:sz="0" w:space="0" w:color="auto"/>
            <w:right w:val="none" w:sz="0" w:space="0" w:color="auto"/>
          </w:divBdr>
        </w:div>
        <w:div w:id="1553272439">
          <w:marLeft w:val="640"/>
          <w:marRight w:val="0"/>
          <w:marTop w:val="0"/>
          <w:marBottom w:val="0"/>
          <w:divBdr>
            <w:top w:val="none" w:sz="0" w:space="0" w:color="auto"/>
            <w:left w:val="none" w:sz="0" w:space="0" w:color="auto"/>
            <w:bottom w:val="none" w:sz="0" w:space="0" w:color="auto"/>
            <w:right w:val="none" w:sz="0" w:space="0" w:color="auto"/>
          </w:divBdr>
        </w:div>
        <w:div w:id="1618952058">
          <w:marLeft w:val="640"/>
          <w:marRight w:val="0"/>
          <w:marTop w:val="0"/>
          <w:marBottom w:val="0"/>
          <w:divBdr>
            <w:top w:val="none" w:sz="0" w:space="0" w:color="auto"/>
            <w:left w:val="none" w:sz="0" w:space="0" w:color="auto"/>
            <w:bottom w:val="none" w:sz="0" w:space="0" w:color="auto"/>
            <w:right w:val="none" w:sz="0" w:space="0" w:color="auto"/>
          </w:divBdr>
        </w:div>
        <w:div w:id="1651789661">
          <w:marLeft w:val="640"/>
          <w:marRight w:val="0"/>
          <w:marTop w:val="0"/>
          <w:marBottom w:val="0"/>
          <w:divBdr>
            <w:top w:val="none" w:sz="0" w:space="0" w:color="auto"/>
            <w:left w:val="none" w:sz="0" w:space="0" w:color="auto"/>
            <w:bottom w:val="none" w:sz="0" w:space="0" w:color="auto"/>
            <w:right w:val="none" w:sz="0" w:space="0" w:color="auto"/>
          </w:divBdr>
        </w:div>
        <w:div w:id="1665206184">
          <w:marLeft w:val="640"/>
          <w:marRight w:val="0"/>
          <w:marTop w:val="0"/>
          <w:marBottom w:val="0"/>
          <w:divBdr>
            <w:top w:val="none" w:sz="0" w:space="0" w:color="auto"/>
            <w:left w:val="none" w:sz="0" w:space="0" w:color="auto"/>
            <w:bottom w:val="none" w:sz="0" w:space="0" w:color="auto"/>
            <w:right w:val="none" w:sz="0" w:space="0" w:color="auto"/>
          </w:divBdr>
        </w:div>
        <w:div w:id="1710496656">
          <w:marLeft w:val="640"/>
          <w:marRight w:val="0"/>
          <w:marTop w:val="0"/>
          <w:marBottom w:val="0"/>
          <w:divBdr>
            <w:top w:val="none" w:sz="0" w:space="0" w:color="auto"/>
            <w:left w:val="none" w:sz="0" w:space="0" w:color="auto"/>
            <w:bottom w:val="none" w:sz="0" w:space="0" w:color="auto"/>
            <w:right w:val="none" w:sz="0" w:space="0" w:color="auto"/>
          </w:divBdr>
        </w:div>
        <w:div w:id="1846355886">
          <w:marLeft w:val="640"/>
          <w:marRight w:val="0"/>
          <w:marTop w:val="0"/>
          <w:marBottom w:val="0"/>
          <w:divBdr>
            <w:top w:val="none" w:sz="0" w:space="0" w:color="auto"/>
            <w:left w:val="none" w:sz="0" w:space="0" w:color="auto"/>
            <w:bottom w:val="none" w:sz="0" w:space="0" w:color="auto"/>
            <w:right w:val="none" w:sz="0" w:space="0" w:color="auto"/>
          </w:divBdr>
        </w:div>
        <w:div w:id="1958633898">
          <w:marLeft w:val="640"/>
          <w:marRight w:val="0"/>
          <w:marTop w:val="0"/>
          <w:marBottom w:val="0"/>
          <w:divBdr>
            <w:top w:val="none" w:sz="0" w:space="0" w:color="auto"/>
            <w:left w:val="none" w:sz="0" w:space="0" w:color="auto"/>
            <w:bottom w:val="none" w:sz="0" w:space="0" w:color="auto"/>
            <w:right w:val="none" w:sz="0" w:space="0" w:color="auto"/>
          </w:divBdr>
        </w:div>
        <w:div w:id="2044089001">
          <w:marLeft w:val="640"/>
          <w:marRight w:val="0"/>
          <w:marTop w:val="0"/>
          <w:marBottom w:val="0"/>
          <w:divBdr>
            <w:top w:val="none" w:sz="0" w:space="0" w:color="auto"/>
            <w:left w:val="none" w:sz="0" w:space="0" w:color="auto"/>
            <w:bottom w:val="none" w:sz="0" w:space="0" w:color="auto"/>
            <w:right w:val="none" w:sz="0" w:space="0" w:color="auto"/>
          </w:divBdr>
        </w:div>
        <w:div w:id="2050297762">
          <w:marLeft w:val="640"/>
          <w:marRight w:val="0"/>
          <w:marTop w:val="0"/>
          <w:marBottom w:val="0"/>
          <w:divBdr>
            <w:top w:val="none" w:sz="0" w:space="0" w:color="auto"/>
            <w:left w:val="none" w:sz="0" w:space="0" w:color="auto"/>
            <w:bottom w:val="none" w:sz="0" w:space="0" w:color="auto"/>
            <w:right w:val="none" w:sz="0" w:space="0" w:color="auto"/>
          </w:divBdr>
        </w:div>
        <w:div w:id="2131778438">
          <w:marLeft w:val="640"/>
          <w:marRight w:val="0"/>
          <w:marTop w:val="0"/>
          <w:marBottom w:val="0"/>
          <w:divBdr>
            <w:top w:val="none" w:sz="0" w:space="0" w:color="auto"/>
            <w:left w:val="none" w:sz="0" w:space="0" w:color="auto"/>
            <w:bottom w:val="none" w:sz="0" w:space="0" w:color="auto"/>
            <w:right w:val="none" w:sz="0" w:space="0" w:color="auto"/>
          </w:divBdr>
        </w:div>
      </w:divsChild>
    </w:div>
    <w:div w:id="1895922465">
      <w:bodyDiv w:val="1"/>
      <w:marLeft w:val="0"/>
      <w:marRight w:val="0"/>
      <w:marTop w:val="0"/>
      <w:marBottom w:val="0"/>
      <w:divBdr>
        <w:top w:val="none" w:sz="0" w:space="0" w:color="auto"/>
        <w:left w:val="none" w:sz="0" w:space="0" w:color="auto"/>
        <w:bottom w:val="none" w:sz="0" w:space="0" w:color="auto"/>
        <w:right w:val="none" w:sz="0" w:space="0" w:color="auto"/>
      </w:divBdr>
      <w:divsChild>
        <w:div w:id="96608310">
          <w:marLeft w:val="640"/>
          <w:marRight w:val="0"/>
          <w:marTop w:val="0"/>
          <w:marBottom w:val="0"/>
          <w:divBdr>
            <w:top w:val="none" w:sz="0" w:space="0" w:color="auto"/>
            <w:left w:val="none" w:sz="0" w:space="0" w:color="auto"/>
            <w:bottom w:val="none" w:sz="0" w:space="0" w:color="auto"/>
            <w:right w:val="none" w:sz="0" w:space="0" w:color="auto"/>
          </w:divBdr>
        </w:div>
        <w:div w:id="191458868">
          <w:marLeft w:val="640"/>
          <w:marRight w:val="0"/>
          <w:marTop w:val="0"/>
          <w:marBottom w:val="0"/>
          <w:divBdr>
            <w:top w:val="none" w:sz="0" w:space="0" w:color="auto"/>
            <w:left w:val="none" w:sz="0" w:space="0" w:color="auto"/>
            <w:bottom w:val="none" w:sz="0" w:space="0" w:color="auto"/>
            <w:right w:val="none" w:sz="0" w:space="0" w:color="auto"/>
          </w:divBdr>
        </w:div>
        <w:div w:id="252520589">
          <w:marLeft w:val="640"/>
          <w:marRight w:val="0"/>
          <w:marTop w:val="0"/>
          <w:marBottom w:val="0"/>
          <w:divBdr>
            <w:top w:val="none" w:sz="0" w:space="0" w:color="auto"/>
            <w:left w:val="none" w:sz="0" w:space="0" w:color="auto"/>
            <w:bottom w:val="none" w:sz="0" w:space="0" w:color="auto"/>
            <w:right w:val="none" w:sz="0" w:space="0" w:color="auto"/>
          </w:divBdr>
        </w:div>
        <w:div w:id="271406153">
          <w:marLeft w:val="640"/>
          <w:marRight w:val="0"/>
          <w:marTop w:val="0"/>
          <w:marBottom w:val="0"/>
          <w:divBdr>
            <w:top w:val="none" w:sz="0" w:space="0" w:color="auto"/>
            <w:left w:val="none" w:sz="0" w:space="0" w:color="auto"/>
            <w:bottom w:val="none" w:sz="0" w:space="0" w:color="auto"/>
            <w:right w:val="none" w:sz="0" w:space="0" w:color="auto"/>
          </w:divBdr>
        </w:div>
        <w:div w:id="292759415">
          <w:marLeft w:val="640"/>
          <w:marRight w:val="0"/>
          <w:marTop w:val="0"/>
          <w:marBottom w:val="0"/>
          <w:divBdr>
            <w:top w:val="none" w:sz="0" w:space="0" w:color="auto"/>
            <w:left w:val="none" w:sz="0" w:space="0" w:color="auto"/>
            <w:bottom w:val="none" w:sz="0" w:space="0" w:color="auto"/>
            <w:right w:val="none" w:sz="0" w:space="0" w:color="auto"/>
          </w:divBdr>
        </w:div>
        <w:div w:id="471337116">
          <w:marLeft w:val="640"/>
          <w:marRight w:val="0"/>
          <w:marTop w:val="0"/>
          <w:marBottom w:val="0"/>
          <w:divBdr>
            <w:top w:val="none" w:sz="0" w:space="0" w:color="auto"/>
            <w:left w:val="none" w:sz="0" w:space="0" w:color="auto"/>
            <w:bottom w:val="none" w:sz="0" w:space="0" w:color="auto"/>
            <w:right w:val="none" w:sz="0" w:space="0" w:color="auto"/>
          </w:divBdr>
        </w:div>
        <w:div w:id="502206401">
          <w:marLeft w:val="640"/>
          <w:marRight w:val="0"/>
          <w:marTop w:val="0"/>
          <w:marBottom w:val="0"/>
          <w:divBdr>
            <w:top w:val="none" w:sz="0" w:space="0" w:color="auto"/>
            <w:left w:val="none" w:sz="0" w:space="0" w:color="auto"/>
            <w:bottom w:val="none" w:sz="0" w:space="0" w:color="auto"/>
            <w:right w:val="none" w:sz="0" w:space="0" w:color="auto"/>
          </w:divBdr>
        </w:div>
        <w:div w:id="870610849">
          <w:marLeft w:val="640"/>
          <w:marRight w:val="0"/>
          <w:marTop w:val="0"/>
          <w:marBottom w:val="0"/>
          <w:divBdr>
            <w:top w:val="none" w:sz="0" w:space="0" w:color="auto"/>
            <w:left w:val="none" w:sz="0" w:space="0" w:color="auto"/>
            <w:bottom w:val="none" w:sz="0" w:space="0" w:color="auto"/>
            <w:right w:val="none" w:sz="0" w:space="0" w:color="auto"/>
          </w:divBdr>
        </w:div>
        <w:div w:id="961379604">
          <w:marLeft w:val="640"/>
          <w:marRight w:val="0"/>
          <w:marTop w:val="0"/>
          <w:marBottom w:val="0"/>
          <w:divBdr>
            <w:top w:val="none" w:sz="0" w:space="0" w:color="auto"/>
            <w:left w:val="none" w:sz="0" w:space="0" w:color="auto"/>
            <w:bottom w:val="none" w:sz="0" w:space="0" w:color="auto"/>
            <w:right w:val="none" w:sz="0" w:space="0" w:color="auto"/>
          </w:divBdr>
        </w:div>
        <w:div w:id="973296569">
          <w:marLeft w:val="640"/>
          <w:marRight w:val="0"/>
          <w:marTop w:val="0"/>
          <w:marBottom w:val="0"/>
          <w:divBdr>
            <w:top w:val="none" w:sz="0" w:space="0" w:color="auto"/>
            <w:left w:val="none" w:sz="0" w:space="0" w:color="auto"/>
            <w:bottom w:val="none" w:sz="0" w:space="0" w:color="auto"/>
            <w:right w:val="none" w:sz="0" w:space="0" w:color="auto"/>
          </w:divBdr>
        </w:div>
        <w:div w:id="986591001">
          <w:marLeft w:val="640"/>
          <w:marRight w:val="0"/>
          <w:marTop w:val="0"/>
          <w:marBottom w:val="0"/>
          <w:divBdr>
            <w:top w:val="none" w:sz="0" w:space="0" w:color="auto"/>
            <w:left w:val="none" w:sz="0" w:space="0" w:color="auto"/>
            <w:bottom w:val="none" w:sz="0" w:space="0" w:color="auto"/>
            <w:right w:val="none" w:sz="0" w:space="0" w:color="auto"/>
          </w:divBdr>
        </w:div>
        <w:div w:id="1086072407">
          <w:marLeft w:val="640"/>
          <w:marRight w:val="0"/>
          <w:marTop w:val="0"/>
          <w:marBottom w:val="0"/>
          <w:divBdr>
            <w:top w:val="none" w:sz="0" w:space="0" w:color="auto"/>
            <w:left w:val="none" w:sz="0" w:space="0" w:color="auto"/>
            <w:bottom w:val="none" w:sz="0" w:space="0" w:color="auto"/>
            <w:right w:val="none" w:sz="0" w:space="0" w:color="auto"/>
          </w:divBdr>
        </w:div>
        <w:div w:id="1187057231">
          <w:marLeft w:val="640"/>
          <w:marRight w:val="0"/>
          <w:marTop w:val="0"/>
          <w:marBottom w:val="0"/>
          <w:divBdr>
            <w:top w:val="none" w:sz="0" w:space="0" w:color="auto"/>
            <w:left w:val="none" w:sz="0" w:space="0" w:color="auto"/>
            <w:bottom w:val="none" w:sz="0" w:space="0" w:color="auto"/>
            <w:right w:val="none" w:sz="0" w:space="0" w:color="auto"/>
          </w:divBdr>
        </w:div>
        <w:div w:id="1235773007">
          <w:marLeft w:val="640"/>
          <w:marRight w:val="0"/>
          <w:marTop w:val="0"/>
          <w:marBottom w:val="0"/>
          <w:divBdr>
            <w:top w:val="none" w:sz="0" w:space="0" w:color="auto"/>
            <w:left w:val="none" w:sz="0" w:space="0" w:color="auto"/>
            <w:bottom w:val="none" w:sz="0" w:space="0" w:color="auto"/>
            <w:right w:val="none" w:sz="0" w:space="0" w:color="auto"/>
          </w:divBdr>
        </w:div>
        <w:div w:id="1379013188">
          <w:marLeft w:val="640"/>
          <w:marRight w:val="0"/>
          <w:marTop w:val="0"/>
          <w:marBottom w:val="0"/>
          <w:divBdr>
            <w:top w:val="none" w:sz="0" w:space="0" w:color="auto"/>
            <w:left w:val="none" w:sz="0" w:space="0" w:color="auto"/>
            <w:bottom w:val="none" w:sz="0" w:space="0" w:color="auto"/>
            <w:right w:val="none" w:sz="0" w:space="0" w:color="auto"/>
          </w:divBdr>
        </w:div>
        <w:div w:id="1453355673">
          <w:marLeft w:val="640"/>
          <w:marRight w:val="0"/>
          <w:marTop w:val="0"/>
          <w:marBottom w:val="0"/>
          <w:divBdr>
            <w:top w:val="none" w:sz="0" w:space="0" w:color="auto"/>
            <w:left w:val="none" w:sz="0" w:space="0" w:color="auto"/>
            <w:bottom w:val="none" w:sz="0" w:space="0" w:color="auto"/>
            <w:right w:val="none" w:sz="0" w:space="0" w:color="auto"/>
          </w:divBdr>
        </w:div>
        <w:div w:id="1479031368">
          <w:marLeft w:val="640"/>
          <w:marRight w:val="0"/>
          <w:marTop w:val="0"/>
          <w:marBottom w:val="0"/>
          <w:divBdr>
            <w:top w:val="none" w:sz="0" w:space="0" w:color="auto"/>
            <w:left w:val="none" w:sz="0" w:space="0" w:color="auto"/>
            <w:bottom w:val="none" w:sz="0" w:space="0" w:color="auto"/>
            <w:right w:val="none" w:sz="0" w:space="0" w:color="auto"/>
          </w:divBdr>
        </w:div>
        <w:div w:id="1569068535">
          <w:marLeft w:val="640"/>
          <w:marRight w:val="0"/>
          <w:marTop w:val="0"/>
          <w:marBottom w:val="0"/>
          <w:divBdr>
            <w:top w:val="none" w:sz="0" w:space="0" w:color="auto"/>
            <w:left w:val="none" w:sz="0" w:space="0" w:color="auto"/>
            <w:bottom w:val="none" w:sz="0" w:space="0" w:color="auto"/>
            <w:right w:val="none" w:sz="0" w:space="0" w:color="auto"/>
          </w:divBdr>
        </w:div>
        <w:div w:id="1632058405">
          <w:marLeft w:val="640"/>
          <w:marRight w:val="0"/>
          <w:marTop w:val="0"/>
          <w:marBottom w:val="0"/>
          <w:divBdr>
            <w:top w:val="none" w:sz="0" w:space="0" w:color="auto"/>
            <w:left w:val="none" w:sz="0" w:space="0" w:color="auto"/>
            <w:bottom w:val="none" w:sz="0" w:space="0" w:color="auto"/>
            <w:right w:val="none" w:sz="0" w:space="0" w:color="auto"/>
          </w:divBdr>
        </w:div>
        <w:div w:id="1644039242">
          <w:marLeft w:val="640"/>
          <w:marRight w:val="0"/>
          <w:marTop w:val="0"/>
          <w:marBottom w:val="0"/>
          <w:divBdr>
            <w:top w:val="none" w:sz="0" w:space="0" w:color="auto"/>
            <w:left w:val="none" w:sz="0" w:space="0" w:color="auto"/>
            <w:bottom w:val="none" w:sz="0" w:space="0" w:color="auto"/>
            <w:right w:val="none" w:sz="0" w:space="0" w:color="auto"/>
          </w:divBdr>
        </w:div>
        <w:div w:id="1674920329">
          <w:marLeft w:val="640"/>
          <w:marRight w:val="0"/>
          <w:marTop w:val="0"/>
          <w:marBottom w:val="0"/>
          <w:divBdr>
            <w:top w:val="none" w:sz="0" w:space="0" w:color="auto"/>
            <w:left w:val="none" w:sz="0" w:space="0" w:color="auto"/>
            <w:bottom w:val="none" w:sz="0" w:space="0" w:color="auto"/>
            <w:right w:val="none" w:sz="0" w:space="0" w:color="auto"/>
          </w:divBdr>
        </w:div>
        <w:div w:id="1683434102">
          <w:marLeft w:val="640"/>
          <w:marRight w:val="0"/>
          <w:marTop w:val="0"/>
          <w:marBottom w:val="0"/>
          <w:divBdr>
            <w:top w:val="none" w:sz="0" w:space="0" w:color="auto"/>
            <w:left w:val="none" w:sz="0" w:space="0" w:color="auto"/>
            <w:bottom w:val="none" w:sz="0" w:space="0" w:color="auto"/>
            <w:right w:val="none" w:sz="0" w:space="0" w:color="auto"/>
          </w:divBdr>
        </w:div>
        <w:div w:id="1728071136">
          <w:marLeft w:val="640"/>
          <w:marRight w:val="0"/>
          <w:marTop w:val="0"/>
          <w:marBottom w:val="0"/>
          <w:divBdr>
            <w:top w:val="none" w:sz="0" w:space="0" w:color="auto"/>
            <w:left w:val="none" w:sz="0" w:space="0" w:color="auto"/>
            <w:bottom w:val="none" w:sz="0" w:space="0" w:color="auto"/>
            <w:right w:val="none" w:sz="0" w:space="0" w:color="auto"/>
          </w:divBdr>
        </w:div>
        <w:div w:id="1741976618">
          <w:marLeft w:val="640"/>
          <w:marRight w:val="0"/>
          <w:marTop w:val="0"/>
          <w:marBottom w:val="0"/>
          <w:divBdr>
            <w:top w:val="none" w:sz="0" w:space="0" w:color="auto"/>
            <w:left w:val="none" w:sz="0" w:space="0" w:color="auto"/>
            <w:bottom w:val="none" w:sz="0" w:space="0" w:color="auto"/>
            <w:right w:val="none" w:sz="0" w:space="0" w:color="auto"/>
          </w:divBdr>
        </w:div>
        <w:div w:id="1755858916">
          <w:marLeft w:val="640"/>
          <w:marRight w:val="0"/>
          <w:marTop w:val="0"/>
          <w:marBottom w:val="0"/>
          <w:divBdr>
            <w:top w:val="none" w:sz="0" w:space="0" w:color="auto"/>
            <w:left w:val="none" w:sz="0" w:space="0" w:color="auto"/>
            <w:bottom w:val="none" w:sz="0" w:space="0" w:color="auto"/>
            <w:right w:val="none" w:sz="0" w:space="0" w:color="auto"/>
          </w:divBdr>
        </w:div>
        <w:div w:id="1778405729">
          <w:marLeft w:val="640"/>
          <w:marRight w:val="0"/>
          <w:marTop w:val="0"/>
          <w:marBottom w:val="0"/>
          <w:divBdr>
            <w:top w:val="none" w:sz="0" w:space="0" w:color="auto"/>
            <w:left w:val="none" w:sz="0" w:space="0" w:color="auto"/>
            <w:bottom w:val="none" w:sz="0" w:space="0" w:color="auto"/>
            <w:right w:val="none" w:sz="0" w:space="0" w:color="auto"/>
          </w:divBdr>
        </w:div>
        <w:div w:id="1788695057">
          <w:marLeft w:val="640"/>
          <w:marRight w:val="0"/>
          <w:marTop w:val="0"/>
          <w:marBottom w:val="0"/>
          <w:divBdr>
            <w:top w:val="none" w:sz="0" w:space="0" w:color="auto"/>
            <w:left w:val="none" w:sz="0" w:space="0" w:color="auto"/>
            <w:bottom w:val="none" w:sz="0" w:space="0" w:color="auto"/>
            <w:right w:val="none" w:sz="0" w:space="0" w:color="auto"/>
          </w:divBdr>
        </w:div>
        <w:div w:id="1800025458">
          <w:marLeft w:val="640"/>
          <w:marRight w:val="0"/>
          <w:marTop w:val="0"/>
          <w:marBottom w:val="0"/>
          <w:divBdr>
            <w:top w:val="none" w:sz="0" w:space="0" w:color="auto"/>
            <w:left w:val="none" w:sz="0" w:space="0" w:color="auto"/>
            <w:bottom w:val="none" w:sz="0" w:space="0" w:color="auto"/>
            <w:right w:val="none" w:sz="0" w:space="0" w:color="auto"/>
          </w:divBdr>
        </w:div>
        <w:div w:id="1963876047">
          <w:marLeft w:val="640"/>
          <w:marRight w:val="0"/>
          <w:marTop w:val="0"/>
          <w:marBottom w:val="0"/>
          <w:divBdr>
            <w:top w:val="none" w:sz="0" w:space="0" w:color="auto"/>
            <w:left w:val="none" w:sz="0" w:space="0" w:color="auto"/>
            <w:bottom w:val="none" w:sz="0" w:space="0" w:color="auto"/>
            <w:right w:val="none" w:sz="0" w:space="0" w:color="auto"/>
          </w:divBdr>
        </w:div>
        <w:div w:id="2026008700">
          <w:marLeft w:val="640"/>
          <w:marRight w:val="0"/>
          <w:marTop w:val="0"/>
          <w:marBottom w:val="0"/>
          <w:divBdr>
            <w:top w:val="none" w:sz="0" w:space="0" w:color="auto"/>
            <w:left w:val="none" w:sz="0" w:space="0" w:color="auto"/>
            <w:bottom w:val="none" w:sz="0" w:space="0" w:color="auto"/>
            <w:right w:val="none" w:sz="0" w:space="0" w:color="auto"/>
          </w:divBdr>
        </w:div>
        <w:div w:id="2090614708">
          <w:marLeft w:val="640"/>
          <w:marRight w:val="0"/>
          <w:marTop w:val="0"/>
          <w:marBottom w:val="0"/>
          <w:divBdr>
            <w:top w:val="none" w:sz="0" w:space="0" w:color="auto"/>
            <w:left w:val="none" w:sz="0" w:space="0" w:color="auto"/>
            <w:bottom w:val="none" w:sz="0" w:space="0" w:color="auto"/>
            <w:right w:val="none" w:sz="0" w:space="0" w:color="auto"/>
          </w:divBdr>
        </w:div>
      </w:divsChild>
    </w:div>
    <w:div w:id="1899899304">
      <w:bodyDiv w:val="1"/>
      <w:marLeft w:val="0"/>
      <w:marRight w:val="0"/>
      <w:marTop w:val="0"/>
      <w:marBottom w:val="0"/>
      <w:divBdr>
        <w:top w:val="none" w:sz="0" w:space="0" w:color="auto"/>
        <w:left w:val="none" w:sz="0" w:space="0" w:color="auto"/>
        <w:bottom w:val="none" w:sz="0" w:space="0" w:color="auto"/>
        <w:right w:val="none" w:sz="0" w:space="0" w:color="auto"/>
      </w:divBdr>
      <w:divsChild>
        <w:div w:id="143595193">
          <w:marLeft w:val="640"/>
          <w:marRight w:val="0"/>
          <w:marTop w:val="0"/>
          <w:marBottom w:val="0"/>
          <w:divBdr>
            <w:top w:val="none" w:sz="0" w:space="0" w:color="auto"/>
            <w:left w:val="none" w:sz="0" w:space="0" w:color="auto"/>
            <w:bottom w:val="none" w:sz="0" w:space="0" w:color="auto"/>
            <w:right w:val="none" w:sz="0" w:space="0" w:color="auto"/>
          </w:divBdr>
        </w:div>
        <w:div w:id="230505705">
          <w:marLeft w:val="640"/>
          <w:marRight w:val="0"/>
          <w:marTop w:val="0"/>
          <w:marBottom w:val="0"/>
          <w:divBdr>
            <w:top w:val="none" w:sz="0" w:space="0" w:color="auto"/>
            <w:left w:val="none" w:sz="0" w:space="0" w:color="auto"/>
            <w:bottom w:val="none" w:sz="0" w:space="0" w:color="auto"/>
            <w:right w:val="none" w:sz="0" w:space="0" w:color="auto"/>
          </w:divBdr>
        </w:div>
        <w:div w:id="253443065">
          <w:marLeft w:val="640"/>
          <w:marRight w:val="0"/>
          <w:marTop w:val="0"/>
          <w:marBottom w:val="0"/>
          <w:divBdr>
            <w:top w:val="none" w:sz="0" w:space="0" w:color="auto"/>
            <w:left w:val="none" w:sz="0" w:space="0" w:color="auto"/>
            <w:bottom w:val="none" w:sz="0" w:space="0" w:color="auto"/>
            <w:right w:val="none" w:sz="0" w:space="0" w:color="auto"/>
          </w:divBdr>
        </w:div>
        <w:div w:id="327368273">
          <w:marLeft w:val="640"/>
          <w:marRight w:val="0"/>
          <w:marTop w:val="0"/>
          <w:marBottom w:val="0"/>
          <w:divBdr>
            <w:top w:val="none" w:sz="0" w:space="0" w:color="auto"/>
            <w:left w:val="none" w:sz="0" w:space="0" w:color="auto"/>
            <w:bottom w:val="none" w:sz="0" w:space="0" w:color="auto"/>
            <w:right w:val="none" w:sz="0" w:space="0" w:color="auto"/>
          </w:divBdr>
        </w:div>
        <w:div w:id="401146934">
          <w:marLeft w:val="640"/>
          <w:marRight w:val="0"/>
          <w:marTop w:val="0"/>
          <w:marBottom w:val="0"/>
          <w:divBdr>
            <w:top w:val="none" w:sz="0" w:space="0" w:color="auto"/>
            <w:left w:val="none" w:sz="0" w:space="0" w:color="auto"/>
            <w:bottom w:val="none" w:sz="0" w:space="0" w:color="auto"/>
            <w:right w:val="none" w:sz="0" w:space="0" w:color="auto"/>
          </w:divBdr>
        </w:div>
        <w:div w:id="514424754">
          <w:marLeft w:val="640"/>
          <w:marRight w:val="0"/>
          <w:marTop w:val="0"/>
          <w:marBottom w:val="0"/>
          <w:divBdr>
            <w:top w:val="none" w:sz="0" w:space="0" w:color="auto"/>
            <w:left w:val="none" w:sz="0" w:space="0" w:color="auto"/>
            <w:bottom w:val="none" w:sz="0" w:space="0" w:color="auto"/>
            <w:right w:val="none" w:sz="0" w:space="0" w:color="auto"/>
          </w:divBdr>
        </w:div>
        <w:div w:id="550924748">
          <w:marLeft w:val="640"/>
          <w:marRight w:val="0"/>
          <w:marTop w:val="0"/>
          <w:marBottom w:val="0"/>
          <w:divBdr>
            <w:top w:val="none" w:sz="0" w:space="0" w:color="auto"/>
            <w:left w:val="none" w:sz="0" w:space="0" w:color="auto"/>
            <w:bottom w:val="none" w:sz="0" w:space="0" w:color="auto"/>
            <w:right w:val="none" w:sz="0" w:space="0" w:color="auto"/>
          </w:divBdr>
        </w:div>
        <w:div w:id="596988877">
          <w:marLeft w:val="640"/>
          <w:marRight w:val="0"/>
          <w:marTop w:val="0"/>
          <w:marBottom w:val="0"/>
          <w:divBdr>
            <w:top w:val="none" w:sz="0" w:space="0" w:color="auto"/>
            <w:left w:val="none" w:sz="0" w:space="0" w:color="auto"/>
            <w:bottom w:val="none" w:sz="0" w:space="0" w:color="auto"/>
            <w:right w:val="none" w:sz="0" w:space="0" w:color="auto"/>
          </w:divBdr>
        </w:div>
        <w:div w:id="681399171">
          <w:marLeft w:val="640"/>
          <w:marRight w:val="0"/>
          <w:marTop w:val="0"/>
          <w:marBottom w:val="0"/>
          <w:divBdr>
            <w:top w:val="none" w:sz="0" w:space="0" w:color="auto"/>
            <w:left w:val="none" w:sz="0" w:space="0" w:color="auto"/>
            <w:bottom w:val="none" w:sz="0" w:space="0" w:color="auto"/>
            <w:right w:val="none" w:sz="0" w:space="0" w:color="auto"/>
          </w:divBdr>
        </w:div>
        <w:div w:id="725957481">
          <w:marLeft w:val="640"/>
          <w:marRight w:val="0"/>
          <w:marTop w:val="0"/>
          <w:marBottom w:val="0"/>
          <w:divBdr>
            <w:top w:val="none" w:sz="0" w:space="0" w:color="auto"/>
            <w:left w:val="none" w:sz="0" w:space="0" w:color="auto"/>
            <w:bottom w:val="none" w:sz="0" w:space="0" w:color="auto"/>
            <w:right w:val="none" w:sz="0" w:space="0" w:color="auto"/>
          </w:divBdr>
        </w:div>
        <w:div w:id="743070843">
          <w:marLeft w:val="640"/>
          <w:marRight w:val="0"/>
          <w:marTop w:val="0"/>
          <w:marBottom w:val="0"/>
          <w:divBdr>
            <w:top w:val="none" w:sz="0" w:space="0" w:color="auto"/>
            <w:left w:val="none" w:sz="0" w:space="0" w:color="auto"/>
            <w:bottom w:val="none" w:sz="0" w:space="0" w:color="auto"/>
            <w:right w:val="none" w:sz="0" w:space="0" w:color="auto"/>
          </w:divBdr>
        </w:div>
        <w:div w:id="955983075">
          <w:marLeft w:val="640"/>
          <w:marRight w:val="0"/>
          <w:marTop w:val="0"/>
          <w:marBottom w:val="0"/>
          <w:divBdr>
            <w:top w:val="none" w:sz="0" w:space="0" w:color="auto"/>
            <w:left w:val="none" w:sz="0" w:space="0" w:color="auto"/>
            <w:bottom w:val="none" w:sz="0" w:space="0" w:color="auto"/>
            <w:right w:val="none" w:sz="0" w:space="0" w:color="auto"/>
          </w:divBdr>
        </w:div>
        <w:div w:id="995690822">
          <w:marLeft w:val="640"/>
          <w:marRight w:val="0"/>
          <w:marTop w:val="0"/>
          <w:marBottom w:val="0"/>
          <w:divBdr>
            <w:top w:val="none" w:sz="0" w:space="0" w:color="auto"/>
            <w:left w:val="none" w:sz="0" w:space="0" w:color="auto"/>
            <w:bottom w:val="none" w:sz="0" w:space="0" w:color="auto"/>
            <w:right w:val="none" w:sz="0" w:space="0" w:color="auto"/>
          </w:divBdr>
        </w:div>
        <w:div w:id="1009483178">
          <w:marLeft w:val="640"/>
          <w:marRight w:val="0"/>
          <w:marTop w:val="0"/>
          <w:marBottom w:val="0"/>
          <w:divBdr>
            <w:top w:val="none" w:sz="0" w:space="0" w:color="auto"/>
            <w:left w:val="none" w:sz="0" w:space="0" w:color="auto"/>
            <w:bottom w:val="none" w:sz="0" w:space="0" w:color="auto"/>
            <w:right w:val="none" w:sz="0" w:space="0" w:color="auto"/>
          </w:divBdr>
        </w:div>
        <w:div w:id="1027564564">
          <w:marLeft w:val="640"/>
          <w:marRight w:val="0"/>
          <w:marTop w:val="0"/>
          <w:marBottom w:val="0"/>
          <w:divBdr>
            <w:top w:val="none" w:sz="0" w:space="0" w:color="auto"/>
            <w:left w:val="none" w:sz="0" w:space="0" w:color="auto"/>
            <w:bottom w:val="none" w:sz="0" w:space="0" w:color="auto"/>
            <w:right w:val="none" w:sz="0" w:space="0" w:color="auto"/>
          </w:divBdr>
        </w:div>
        <w:div w:id="1142427287">
          <w:marLeft w:val="640"/>
          <w:marRight w:val="0"/>
          <w:marTop w:val="0"/>
          <w:marBottom w:val="0"/>
          <w:divBdr>
            <w:top w:val="none" w:sz="0" w:space="0" w:color="auto"/>
            <w:left w:val="none" w:sz="0" w:space="0" w:color="auto"/>
            <w:bottom w:val="none" w:sz="0" w:space="0" w:color="auto"/>
            <w:right w:val="none" w:sz="0" w:space="0" w:color="auto"/>
          </w:divBdr>
        </w:div>
        <w:div w:id="1149981921">
          <w:marLeft w:val="640"/>
          <w:marRight w:val="0"/>
          <w:marTop w:val="0"/>
          <w:marBottom w:val="0"/>
          <w:divBdr>
            <w:top w:val="none" w:sz="0" w:space="0" w:color="auto"/>
            <w:left w:val="none" w:sz="0" w:space="0" w:color="auto"/>
            <w:bottom w:val="none" w:sz="0" w:space="0" w:color="auto"/>
            <w:right w:val="none" w:sz="0" w:space="0" w:color="auto"/>
          </w:divBdr>
        </w:div>
        <w:div w:id="1178426967">
          <w:marLeft w:val="640"/>
          <w:marRight w:val="0"/>
          <w:marTop w:val="0"/>
          <w:marBottom w:val="0"/>
          <w:divBdr>
            <w:top w:val="none" w:sz="0" w:space="0" w:color="auto"/>
            <w:left w:val="none" w:sz="0" w:space="0" w:color="auto"/>
            <w:bottom w:val="none" w:sz="0" w:space="0" w:color="auto"/>
            <w:right w:val="none" w:sz="0" w:space="0" w:color="auto"/>
          </w:divBdr>
        </w:div>
        <w:div w:id="1305355566">
          <w:marLeft w:val="640"/>
          <w:marRight w:val="0"/>
          <w:marTop w:val="0"/>
          <w:marBottom w:val="0"/>
          <w:divBdr>
            <w:top w:val="none" w:sz="0" w:space="0" w:color="auto"/>
            <w:left w:val="none" w:sz="0" w:space="0" w:color="auto"/>
            <w:bottom w:val="none" w:sz="0" w:space="0" w:color="auto"/>
            <w:right w:val="none" w:sz="0" w:space="0" w:color="auto"/>
          </w:divBdr>
        </w:div>
        <w:div w:id="1390881333">
          <w:marLeft w:val="640"/>
          <w:marRight w:val="0"/>
          <w:marTop w:val="0"/>
          <w:marBottom w:val="0"/>
          <w:divBdr>
            <w:top w:val="none" w:sz="0" w:space="0" w:color="auto"/>
            <w:left w:val="none" w:sz="0" w:space="0" w:color="auto"/>
            <w:bottom w:val="none" w:sz="0" w:space="0" w:color="auto"/>
            <w:right w:val="none" w:sz="0" w:space="0" w:color="auto"/>
          </w:divBdr>
        </w:div>
        <w:div w:id="1410230866">
          <w:marLeft w:val="640"/>
          <w:marRight w:val="0"/>
          <w:marTop w:val="0"/>
          <w:marBottom w:val="0"/>
          <w:divBdr>
            <w:top w:val="none" w:sz="0" w:space="0" w:color="auto"/>
            <w:left w:val="none" w:sz="0" w:space="0" w:color="auto"/>
            <w:bottom w:val="none" w:sz="0" w:space="0" w:color="auto"/>
            <w:right w:val="none" w:sz="0" w:space="0" w:color="auto"/>
          </w:divBdr>
        </w:div>
        <w:div w:id="1486820510">
          <w:marLeft w:val="640"/>
          <w:marRight w:val="0"/>
          <w:marTop w:val="0"/>
          <w:marBottom w:val="0"/>
          <w:divBdr>
            <w:top w:val="none" w:sz="0" w:space="0" w:color="auto"/>
            <w:left w:val="none" w:sz="0" w:space="0" w:color="auto"/>
            <w:bottom w:val="none" w:sz="0" w:space="0" w:color="auto"/>
            <w:right w:val="none" w:sz="0" w:space="0" w:color="auto"/>
          </w:divBdr>
        </w:div>
        <w:div w:id="1586525049">
          <w:marLeft w:val="640"/>
          <w:marRight w:val="0"/>
          <w:marTop w:val="0"/>
          <w:marBottom w:val="0"/>
          <w:divBdr>
            <w:top w:val="none" w:sz="0" w:space="0" w:color="auto"/>
            <w:left w:val="none" w:sz="0" w:space="0" w:color="auto"/>
            <w:bottom w:val="none" w:sz="0" w:space="0" w:color="auto"/>
            <w:right w:val="none" w:sz="0" w:space="0" w:color="auto"/>
          </w:divBdr>
        </w:div>
        <w:div w:id="1628849955">
          <w:marLeft w:val="640"/>
          <w:marRight w:val="0"/>
          <w:marTop w:val="0"/>
          <w:marBottom w:val="0"/>
          <w:divBdr>
            <w:top w:val="none" w:sz="0" w:space="0" w:color="auto"/>
            <w:left w:val="none" w:sz="0" w:space="0" w:color="auto"/>
            <w:bottom w:val="none" w:sz="0" w:space="0" w:color="auto"/>
            <w:right w:val="none" w:sz="0" w:space="0" w:color="auto"/>
          </w:divBdr>
        </w:div>
        <w:div w:id="1653872268">
          <w:marLeft w:val="640"/>
          <w:marRight w:val="0"/>
          <w:marTop w:val="0"/>
          <w:marBottom w:val="0"/>
          <w:divBdr>
            <w:top w:val="none" w:sz="0" w:space="0" w:color="auto"/>
            <w:left w:val="none" w:sz="0" w:space="0" w:color="auto"/>
            <w:bottom w:val="none" w:sz="0" w:space="0" w:color="auto"/>
            <w:right w:val="none" w:sz="0" w:space="0" w:color="auto"/>
          </w:divBdr>
        </w:div>
        <w:div w:id="1899394893">
          <w:marLeft w:val="640"/>
          <w:marRight w:val="0"/>
          <w:marTop w:val="0"/>
          <w:marBottom w:val="0"/>
          <w:divBdr>
            <w:top w:val="none" w:sz="0" w:space="0" w:color="auto"/>
            <w:left w:val="none" w:sz="0" w:space="0" w:color="auto"/>
            <w:bottom w:val="none" w:sz="0" w:space="0" w:color="auto"/>
            <w:right w:val="none" w:sz="0" w:space="0" w:color="auto"/>
          </w:divBdr>
        </w:div>
        <w:div w:id="1979993074">
          <w:marLeft w:val="640"/>
          <w:marRight w:val="0"/>
          <w:marTop w:val="0"/>
          <w:marBottom w:val="0"/>
          <w:divBdr>
            <w:top w:val="none" w:sz="0" w:space="0" w:color="auto"/>
            <w:left w:val="none" w:sz="0" w:space="0" w:color="auto"/>
            <w:bottom w:val="none" w:sz="0" w:space="0" w:color="auto"/>
            <w:right w:val="none" w:sz="0" w:space="0" w:color="auto"/>
          </w:divBdr>
        </w:div>
        <w:div w:id="2012372298">
          <w:marLeft w:val="640"/>
          <w:marRight w:val="0"/>
          <w:marTop w:val="0"/>
          <w:marBottom w:val="0"/>
          <w:divBdr>
            <w:top w:val="none" w:sz="0" w:space="0" w:color="auto"/>
            <w:left w:val="none" w:sz="0" w:space="0" w:color="auto"/>
            <w:bottom w:val="none" w:sz="0" w:space="0" w:color="auto"/>
            <w:right w:val="none" w:sz="0" w:space="0" w:color="auto"/>
          </w:divBdr>
        </w:div>
        <w:div w:id="2018118245">
          <w:marLeft w:val="640"/>
          <w:marRight w:val="0"/>
          <w:marTop w:val="0"/>
          <w:marBottom w:val="0"/>
          <w:divBdr>
            <w:top w:val="none" w:sz="0" w:space="0" w:color="auto"/>
            <w:left w:val="none" w:sz="0" w:space="0" w:color="auto"/>
            <w:bottom w:val="none" w:sz="0" w:space="0" w:color="auto"/>
            <w:right w:val="none" w:sz="0" w:space="0" w:color="auto"/>
          </w:divBdr>
        </w:div>
        <w:div w:id="2037728493">
          <w:marLeft w:val="640"/>
          <w:marRight w:val="0"/>
          <w:marTop w:val="0"/>
          <w:marBottom w:val="0"/>
          <w:divBdr>
            <w:top w:val="none" w:sz="0" w:space="0" w:color="auto"/>
            <w:left w:val="none" w:sz="0" w:space="0" w:color="auto"/>
            <w:bottom w:val="none" w:sz="0" w:space="0" w:color="auto"/>
            <w:right w:val="none" w:sz="0" w:space="0" w:color="auto"/>
          </w:divBdr>
        </w:div>
        <w:div w:id="2075423956">
          <w:marLeft w:val="640"/>
          <w:marRight w:val="0"/>
          <w:marTop w:val="0"/>
          <w:marBottom w:val="0"/>
          <w:divBdr>
            <w:top w:val="none" w:sz="0" w:space="0" w:color="auto"/>
            <w:left w:val="none" w:sz="0" w:space="0" w:color="auto"/>
            <w:bottom w:val="none" w:sz="0" w:space="0" w:color="auto"/>
            <w:right w:val="none" w:sz="0" w:space="0" w:color="auto"/>
          </w:divBdr>
        </w:div>
        <w:div w:id="2125415177">
          <w:marLeft w:val="640"/>
          <w:marRight w:val="0"/>
          <w:marTop w:val="0"/>
          <w:marBottom w:val="0"/>
          <w:divBdr>
            <w:top w:val="none" w:sz="0" w:space="0" w:color="auto"/>
            <w:left w:val="none" w:sz="0" w:space="0" w:color="auto"/>
            <w:bottom w:val="none" w:sz="0" w:space="0" w:color="auto"/>
            <w:right w:val="none" w:sz="0" w:space="0" w:color="auto"/>
          </w:divBdr>
        </w:div>
      </w:divsChild>
    </w:div>
    <w:div w:id="1900093184">
      <w:bodyDiv w:val="1"/>
      <w:marLeft w:val="0"/>
      <w:marRight w:val="0"/>
      <w:marTop w:val="0"/>
      <w:marBottom w:val="0"/>
      <w:divBdr>
        <w:top w:val="none" w:sz="0" w:space="0" w:color="auto"/>
        <w:left w:val="none" w:sz="0" w:space="0" w:color="auto"/>
        <w:bottom w:val="none" w:sz="0" w:space="0" w:color="auto"/>
        <w:right w:val="none" w:sz="0" w:space="0" w:color="auto"/>
      </w:divBdr>
    </w:div>
    <w:div w:id="1901865463">
      <w:bodyDiv w:val="1"/>
      <w:marLeft w:val="0"/>
      <w:marRight w:val="0"/>
      <w:marTop w:val="0"/>
      <w:marBottom w:val="0"/>
      <w:divBdr>
        <w:top w:val="none" w:sz="0" w:space="0" w:color="auto"/>
        <w:left w:val="none" w:sz="0" w:space="0" w:color="auto"/>
        <w:bottom w:val="none" w:sz="0" w:space="0" w:color="auto"/>
        <w:right w:val="none" w:sz="0" w:space="0" w:color="auto"/>
      </w:divBdr>
      <w:divsChild>
        <w:div w:id="6758034">
          <w:marLeft w:val="640"/>
          <w:marRight w:val="0"/>
          <w:marTop w:val="0"/>
          <w:marBottom w:val="0"/>
          <w:divBdr>
            <w:top w:val="none" w:sz="0" w:space="0" w:color="auto"/>
            <w:left w:val="none" w:sz="0" w:space="0" w:color="auto"/>
            <w:bottom w:val="none" w:sz="0" w:space="0" w:color="auto"/>
            <w:right w:val="none" w:sz="0" w:space="0" w:color="auto"/>
          </w:divBdr>
        </w:div>
        <w:div w:id="72624259">
          <w:marLeft w:val="640"/>
          <w:marRight w:val="0"/>
          <w:marTop w:val="0"/>
          <w:marBottom w:val="0"/>
          <w:divBdr>
            <w:top w:val="none" w:sz="0" w:space="0" w:color="auto"/>
            <w:left w:val="none" w:sz="0" w:space="0" w:color="auto"/>
            <w:bottom w:val="none" w:sz="0" w:space="0" w:color="auto"/>
            <w:right w:val="none" w:sz="0" w:space="0" w:color="auto"/>
          </w:divBdr>
        </w:div>
        <w:div w:id="163252666">
          <w:marLeft w:val="640"/>
          <w:marRight w:val="0"/>
          <w:marTop w:val="0"/>
          <w:marBottom w:val="0"/>
          <w:divBdr>
            <w:top w:val="none" w:sz="0" w:space="0" w:color="auto"/>
            <w:left w:val="none" w:sz="0" w:space="0" w:color="auto"/>
            <w:bottom w:val="none" w:sz="0" w:space="0" w:color="auto"/>
            <w:right w:val="none" w:sz="0" w:space="0" w:color="auto"/>
          </w:divBdr>
        </w:div>
        <w:div w:id="205652176">
          <w:marLeft w:val="640"/>
          <w:marRight w:val="0"/>
          <w:marTop w:val="0"/>
          <w:marBottom w:val="0"/>
          <w:divBdr>
            <w:top w:val="none" w:sz="0" w:space="0" w:color="auto"/>
            <w:left w:val="none" w:sz="0" w:space="0" w:color="auto"/>
            <w:bottom w:val="none" w:sz="0" w:space="0" w:color="auto"/>
            <w:right w:val="none" w:sz="0" w:space="0" w:color="auto"/>
          </w:divBdr>
        </w:div>
        <w:div w:id="519776314">
          <w:marLeft w:val="640"/>
          <w:marRight w:val="0"/>
          <w:marTop w:val="0"/>
          <w:marBottom w:val="0"/>
          <w:divBdr>
            <w:top w:val="none" w:sz="0" w:space="0" w:color="auto"/>
            <w:left w:val="none" w:sz="0" w:space="0" w:color="auto"/>
            <w:bottom w:val="none" w:sz="0" w:space="0" w:color="auto"/>
            <w:right w:val="none" w:sz="0" w:space="0" w:color="auto"/>
          </w:divBdr>
        </w:div>
        <w:div w:id="529414364">
          <w:marLeft w:val="640"/>
          <w:marRight w:val="0"/>
          <w:marTop w:val="0"/>
          <w:marBottom w:val="0"/>
          <w:divBdr>
            <w:top w:val="none" w:sz="0" w:space="0" w:color="auto"/>
            <w:left w:val="none" w:sz="0" w:space="0" w:color="auto"/>
            <w:bottom w:val="none" w:sz="0" w:space="0" w:color="auto"/>
            <w:right w:val="none" w:sz="0" w:space="0" w:color="auto"/>
          </w:divBdr>
        </w:div>
        <w:div w:id="621350040">
          <w:marLeft w:val="640"/>
          <w:marRight w:val="0"/>
          <w:marTop w:val="0"/>
          <w:marBottom w:val="0"/>
          <w:divBdr>
            <w:top w:val="none" w:sz="0" w:space="0" w:color="auto"/>
            <w:left w:val="none" w:sz="0" w:space="0" w:color="auto"/>
            <w:bottom w:val="none" w:sz="0" w:space="0" w:color="auto"/>
            <w:right w:val="none" w:sz="0" w:space="0" w:color="auto"/>
          </w:divBdr>
        </w:div>
        <w:div w:id="653265125">
          <w:marLeft w:val="640"/>
          <w:marRight w:val="0"/>
          <w:marTop w:val="0"/>
          <w:marBottom w:val="0"/>
          <w:divBdr>
            <w:top w:val="none" w:sz="0" w:space="0" w:color="auto"/>
            <w:left w:val="none" w:sz="0" w:space="0" w:color="auto"/>
            <w:bottom w:val="none" w:sz="0" w:space="0" w:color="auto"/>
            <w:right w:val="none" w:sz="0" w:space="0" w:color="auto"/>
          </w:divBdr>
        </w:div>
        <w:div w:id="670373507">
          <w:marLeft w:val="640"/>
          <w:marRight w:val="0"/>
          <w:marTop w:val="0"/>
          <w:marBottom w:val="0"/>
          <w:divBdr>
            <w:top w:val="none" w:sz="0" w:space="0" w:color="auto"/>
            <w:left w:val="none" w:sz="0" w:space="0" w:color="auto"/>
            <w:bottom w:val="none" w:sz="0" w:space="0" w:color="auto"/>
            <w:right w:val="none" w:sz="0" w:space="0" w:color="auto"/>
          </w:divBdr>
        </w:div>
        <w:div w:id="685786260">
          <w:marLeft w:val="640"/>
          <w:marRight w:val="0"/>
          <w:marTop w:val="0"/>
          <w:marBottom w:val="0"/>
          <w:divBdr>
            <w:top w:val="none" w:sz="0" w:space="0" w:color="auto"/>
            <w:left w:val="none" w:sz="0" w:space="0" w:color="auto"/>
            <w:bottom w:val="none" w:sz="0" w:space="0" w:color="auto"/>
            <w:right w:val="none" w:sz="0" w:space="0" w:color="auto"/>
          </w:divBdr>
        </w:div>
        <w:div w:id="757798485">
          <w:marLeft w:val="640"/>
          <w:marRight w:val="0"/>
          <w:marTop w:val="0"/>
          <w:marBottom w:val="0"/>
          <w:divBdr>
            <w:top w:val="none" w:sz="0" w:space="0" w:color="auto"/>
            <w:left w:val="none" w:sz="0" w:space="0" w:color="auto"/>
            <w:bottom w:val="none" w:sz="0" w:space="0" w:color="auto"/>
            <w:right w:val="none" w:sz="0" w:space="0" w:color="auto"/>
          </w:divBdr>
        </w:div>
        <w:div w:id="811945767">
          <w:marLeft w:val="640"/>
          <w:marRight w:val="0"/>
          <w:marTop w:val="0"/>
          <w:marBottom w:val="0"/>
          <w:divBdr>
            <w:top w:val="none" w:sz="0" w:space="0" w:color="auto"/>
            <w:left w:val="none" w:sz="0" w:space="0" w:color="auto"/>
            <w:bottom w:val="none" w:sz="0" w:space="0" w:color="auto"/>
            <w:right w:val="none" w:sz="0" w:space="0" w:color="auto"/>
          </w:divBdr>
        </w:div>
        <w:div w:id="823817047">
          <w:marLeft w:val="640"/>
          <w:marRight w:val="0"/>
          <w:marTop w:val="0"/>
          <w:marBottom w:val="0"/>
          <w:divBdr>
            <w:top w:val="none" w:sz="0" w:space="0" w:color="auto"/>
            <w:left w:val="none" w:sz="0" w:space="0" w:color="auto"/>
            <w:bottom w:val="none" w:sz="0" w:space="0" w:color="auto"/>
            <w:right w:val="none" w:sz="0" w:space="0" w:color="auto"/>
          </w:divBdr>
        </w:div>
        <w:div w:id="927349241">
          <w:marLeft w:val="640"/>
          <w:marRight w:val="0"/>
          <w:marTop w:val="0"/>
          <w:marBottom w:val="0"/>
          <w:divBdr>
            <w:top w:val="none" w:sz="0" w:space="0" w:color="auto"/>
            <w:left w:val="none" w:sz="0" w:space="0" w:color="auto"/>
            <w:bottom w:val="none" w:sz="0" w:space="0" w:color="auto"/>
            <w:right w:val="none" w:sz="0" w:space="0" w:color="auto"/>
          </w:divBdr>
        </w:div>
        <w:div w:id="1057241777">
          <w:marLeft w:val="640"/>
          <w:marRight w:val="0"/>
          <w:marTop w:val="0"/>
          <w:marBottom w:val="0"/>
          <w:divBdr>
            <w:top w:val="none" w:sz="0" w:space="0" w:color="auto"/>
            <w:left w:val="none" w:sz="0" w:space="0" w:color="auto"/>
            <w:bottom w:val="none" w:sz="0" w:space="0" w:color="auto"/>
            <w:right w:val="none" w:sz="0" w:space="0" w:color="auto"/>
          </w:divBdr>
        </w:div>
        <w:div w:id="1081096245">
          <w:marLeft w:val="640"/>
          <w:marRight w:val="0"/>
          <w:marTop w:val="0"/>
          <w:marBottom w:val="0"/>
          <w:divBdr>
            <w:top w:val="none" w:sz="0" w:space="0" w:color="auto"/>
            <w:left w:val="none" w:sz="0" w:space="0" w:color="auto"/>
            <w:bottom w:val="none" w:sz="0" w:space="0" w:color="auto"/>
            <w:right w:val="none" w:sz="0" w:space="0" w:color="auto"/>
          </w:divBdr>
        </w:div>
        <w:div w:id="1082340078">
          <w:marLeft w:val="640"/>
          <w:marRight w:val="0"/>
          <w:marTop w:val="0"/>
          <w:marBottom w:val="0"/>
          <w:divBdr>
            <w:top w:val="none" w:sz="0" w:space="0" w:color="auto"/>
            <w:left w:val="none" w:sz="0" w:space="0" w:color="auto"/>
            <w:bottom w:val="none" w:sz="0" w:space="0" w:color="auto"/>
            <w:right w:val="none" w:sz="0" w:space="0" w:color="auto"/>
          </w:divBdr>
        </w:div>
        <w:div w:id="1109856325">
          <w:marLeft w:val="640"/>
          <w:marRight w:val="0"/>
          <w:marTop w:val="0"/>
          <w:marBottom w:val="0"/>
          <w:divBdr>
            <w:top w:val="none" w:sz="0" w:space="0" w:color="auto"/>
            <w:left w:val="none" w:sz="0" w:space="0" w:color="auto"/>
            <w:bottom w:val="none" w:sz="0" w:space="0" w:color="auto"/>
            <w:right w:val="none" w:sz="0" w:space="0" w:color="auto"/>
          </w:divBdr>
        </w:div>
        <w:div w:id="1277059728">
          <w:marLeft w:val="640"/>
          <w:marRight w:val="0"/>
          <w:marTop w:val="0"/>
          <w:marBottom w:val="0"/>
          <w:divBdr>
            <w:top w:val="none" w:sz="0" w:space="0" w:color="auto"/>
            <w:left w:val="none" w:sz="0" w:space="0" w:color="auto"/>
            <w:bottom w:val="none" w:sz="0" w:space="0" w:color="auto"/>
            <w:right w:val="none" w:sz="0" w:space="0" w:color="auto"/>
          </w:divBdr>
        </w:div>
        <w:div w:id="1298684537">
          <w:marLeft w:val="640"/>
          <w:marRight w:val="0"/>
          <w:marTop w:val="0"/>
          <w:marBottom w:val="0"/>
          <w:divBdr>
            <w:top w:val="none" w:sz="0" w:space="0" w:color="auto"/>
            <w:left w:val="none" w:sz="0" w:space="0" w:color="auto"/>
            <w:bottom w:val="none" w:sz="0" w:space="0" w:color="auto"/>
            <w:right w:val="none" w:sz="0" w:space="0" w:color="auto"/>
          </w:divBdr>
        </w:div>
        <w:div w:id="1299073820">
          <w:marLeft w:val="640"/>
          <w:marRight w:val="0"/>
          <w:marTop w:val="0"/>
          <w:marBottom w:val="0"/>
          <w:divBdr>
            <w:top w:val="none" w:sz="0" w:space="0" w:color="auto"/>
            <w:left w:val="none" w:sz="0" w:space="0" w:color="auto"/>
            <w:bottom w:val="none" w:sz="0" w:space="0" w:color="auto"/>
            <w:right w:val="none" w:sz="0" w:space="0" w:color="auto"/>
          </w:divBdr>
        </w:div>
        <w:div w:id="1331643002">
          <w:marLeft w:val="640"/>
          <w:marRight w:val="0"/>
          <w:marTop w:val="0"/>
          <w:marBottom w:val="0"/>
          <w:divBdr>
            <w:top w:val="none" w:sz="0" w:space="0" w:color="auto"/>
            <w:left w:val="none" w:sz="0" w:space="0" w:color="auto"/>
            <w:bottom w:val="none" w:sz="0" w:space="0" w:color="auto"/>
            <w:right w:val="none" w:sz="0" w:space="0" w:color="auto"/>
          </w:divBdr>
        </w:div>
        <w:div w:id="1381782240">
          <w:marLeft w:val="640"/>
          <w:marRight w:val="0"/>
          <w:marTop w:val="0"/>
          <w:marBottom w:val="0"/>
          <w:divBdr>
            <w:top w:val="none" w:sz="0" w:space="0" w:color="auto"/>
            <w:left w:val="none" w:sz="0" w:space="0" w:color="auto"/>
            <w:bottom w:val="none" w:sz="0" w:space="0" w:color="auto"/>
            <w:right w:val="none" w:sz="0" w:space="0" w:color="auto"/>
          </w:divBdr>
        </w:div>
        <w:div w:id="1598781710">
          <w:marLeft w:val="640"/>
          <w:marRight w:val="0"/>
          <w:marTop w:val="0"/>
          <w:marBottom w:val="0"/>
          <w:divBdr>
            <w:top w:val="none" w:sz="0" w:space="0" w:color="auto"/>
            <w:left w:val="none" w:sz="0" w:space="0" w:color="auto"/>
            <w:bottom w:val="none" w:sz="0" w:space="0" w:color="auto"/>
            <w:right w:val="none" w:sz="0" w:space="0" w:color="auto"/>
          </w:divBdr>
        </w:div>
        <w:div w:id="1660036573">
          <w:marLeft w:val="640"/>
          <w:marRight w:val="0"/>
          <w:marTop w:val="0"/>
          <w:marBottom w:val="0"/>
          <w:divBdr>
            <w:top w:val="none" w:sz="0" w:space="0" w:color="auto"/>
            <w:left w:val="none" w:sz="0" w:space="0" w:color="auto"/>
            <w:bottom w:val="none" w:sz="0" w:space="0" w:color="auto"/>
            <w:right w:val="none" w:sz="0" w:space="0" w:color="auto"/>
          </w:divBdr>
        </w:div>
        <w:div w:id="1702703224">
          <w:marLeft w:val="640"/>
          <w:marRight w:val="0"/>
          <w:marTop w:val="0"/>
          <w:marBottom w:val="0"/>
          <w:divBdr>
            <w:top w:val="none" w:sz="0" w:space="0" w:color="auto"/>
            <w:left w:val="none" w:sz="0" w:space="0" w:color="auto"/>
            <w:bottom w:val="none" w:sz="0" w:space="0" w:color="auto"/>
            <w:right w:val="none" w:sz="0" w:space="0" w:color="auto"/>
          </w:divBdr>
        </w:div>
        <w:div w:id="1704212377">
          <w:marLeft w:val="640"/>
          <w:marRight w:val="0"/>
          <w:marTop w:val="0"/>
          <w:marBottom w:val="0"/>
          <w:divBdr>
            <w:top w:val="none" w:sz="0" w:space="0" w:color="auto"/>
            <w:left w:val="none" w:sz="0" w:space="0" w:color="auto"/>
            <w:bottom w:val="none" w:sz="0" w:space="0" w:color="auto"/>
            <w:right w:val="none" w:sz="0" w:space="0" w:color="auto"/>
          </w:divBdr>
        </w:div>
        <w:div w:id="1733307249">
          <w:marLeft w:val="640"/>
          <w:marRight w:val="0"/>
          <w:marTop w:val="0"/>
          <w:marBottom w:val="0"/>
          <w:divBdr>
            <w:top w:val="none" w:sz="0" w:space="0" w:color="auto"/>
            <w:left w:val="none" w:sz="0" w:space="0" w:color="auto"/>
            <w:bottom w:val="none" w:sz="0" w:space="0" w:color="auto"/>
            <w:right w:val="none" w:sz="0" w:space="0" w:color="auto"/>
          </w:divBdr>
        </w:div>
        <w:div w:id="1838423730">
          <w:marLeft w:val="640"/>
          <w:marRight w:val="0"/>
          <w:marTop w:val="0"/>
          <w:marBottom w:val="0"/>
          <w:divBdr>
            <w:top w:val="none" w:sz="0" w:space="0" w:color="auto"/>
            <w:left w:val="none" w:sz="0" w:space="0" w:color="auto"/>
            <w:bottom w:val="none" w:sz="0" w:space="0" w:color="auto"/>
            <w:right w:val="none" w:sz="0" w:space="0" w:color="auto"/>
          </w:divBdr>
        </w:div>
        <w:div w:id="1931155835">
          <w:marLeft w:val="640"/>
          <w:marRight w:val="0"/>
          <w:marTop w:val="0"/>
          <w:marBottom w:val="0"/>
          <w:divBdr>
            <w:top w:val="none" w:sz="0" w:space="0" w:color="auto"/>
            <w:left w:val="none" w:sz="0" w:space="0" w:color="auto"/>
            <w:bottom w:val="none" w:sz="0" w:space="0" w:color="auto"/>
            <w:right w:val="none" w:sz="0" w:space="0" w:color="auto"/>
          </w:divBdr>
        </w:div>
        <w:div w:id="1940143452">
          <w:marLeft w:val="640"/>
          <w:marRight w:val="0"/>
          <w:marTop w:val="0"/>
          <w:marBottom w:val="0"/>
          <w:divBdr>
            <w:top w:val="none" w:sz="0" w:space="0" w:color="auto"/>
            <w:left w:val="none" w:sz="0" w:space="0" w:color="auto"/>
            <w:bottom w:val="none" w:sz="0" w:space="0" w:color="auto"/>
            <w:right w:val="none" w:sz="0" w:space="0" w:color="auto"/>
          </w:divBdr>
        </w:div>
        <w:div w:id="2041859457">
          <w:marLeft w:val="640"/>
          <w:marRight w:val="0"/>
          <w:marTop w:val="0"/>
          <w:marBottom w:val="0"/>
          <w:divBdr>
            <w:top w:val="none" w:sz="0" w:space="0" w:color="auto"/>
            <w:left w:val="none" w:sz="0" w:space="0" w:color="auto"/>
            <w:bottom w:val="none" w:sz="0" w:space="0" w:color="auto"/>
            <w:right w:val="none" w:sz="0" w:space="0" w:color="auto"/>
          </w:divBdr>
        </w:div>
        <w:div w:id="2081974289">
          <w:marLeft w:val="640"/>
          <w:marRight w:val="0"/>
          <w:marTop w:val="0"/>
          <w:marBottom w:val="0"/>
          <w:divBdr>
            <w:top w:val="none" w:sz="0" w:space="0" w:color="auto"/>
            <w:left w:val="none" w:sz="0" w:space="0" w:color="auto"/>
            <w:bottom w:val="none" w:sz="0" w:space="0" w:color="auto"/>
            <w:right w:val="none" w:sz="0" w:space="0" w:color="auto"/>
          </w:divBdr>
        </w:div>
        <w:div w:id="2145273587">
          <w:marLeft w:val="640"/>
          <w:marRight w:val="0"/>
          <w:marTop w:val="0"/>
          <w:marBottom w:val="0"/>
          <w:divBdr>
            <w:top w:val="none" w:sz="0" w:space="0" w:color="auto"/>
            <w:left w:val="none" w:sz="0" w:space="0" w:color="auto"/>
            <w:bottom w:val="none" w:sz="0" w:space="0" w:color="auto"/>
            <w:right w:val="none" w:sz="0" w:space="0" w:color="auto"/>
          </w:divBdr>
        </w:div>
      </w:divsChild>
    </w:div>
    <w:div w:id="1905799076">
      <w:bodyDiv w:val="1"/>
      <w:marLeft w:val="0"/>
      <w:marRight w:val="0"/>
      <w:marTop w:val="0"/>
      <w:marBottom w:val="0"/>
      <w:divBdr>
        <w:top w:val="none" w:sz="0" w:space="0" w:color="auto"/>
        <w:left w:val="none" w:sz="0" w:space="0" w:color="auto"/>
        <w:bottom w:val="none" w:sz="0" w:space="0" w:color="auto"/>
        <w:right w:val="none" w:sz="0" w:space="0" w:color="auto"/>
      </w:divBdr>
      <w:divsChild>
        <w:div w:id="53086823">
          <w:marLeft w:val="640"/>
          <w:marRight w:val="0"/>
          <w:marTop w:val="0"/>
          <w:marBottom w:val="0"/>
          <w:divBdr>
            <w:top w:val="none" w:sz="0" w:space="0" w:color="auto"/>
            <w:left w:val="none" w:sz="0" w:space="0" w:color="auto"/>
            <w:bottom w:val="none" w:sz="0" w:space="0" w:color="auto"/>
            <w:right w:val="none" w:sz="0" w:space="0" w:color="auto"/>
          </w:divBdr>
        </w:div>
        <w:div w:id="246498805">
          <w:marLeft w:val="640"/>
          <w:marRight w:val="0"/>
          <w:marTop w:val="0"/>
          <w:marBottom w:val="0"/>
          <w:divBdr>
            <w:top w:val="none" w:sz="0" w:space="0" w:color="auto"/>
            <w:left w:val="none" w:sz="0" w:space="0" w:color="auto"/>
            <w:bottom w:val="none" w:sz="0" w:space="0" w:color="auto"/>
            <w:right w:val="none" w:sz="0" w:space="0" w:color="auto"/>
          </w:divBdr>
        </w:div>
        <w:div w:id="288903985">
          <w:marLeft w:val="640"/>
          <w:marRight w:val="0"/>
          <w:marTop w:val="0"/>
          <w:marBottom w:val="0"/>
          <w:divBdr>
            <w:top w:val="none" w:sz="0" w:space="0" w:color="auto"/>
            <w:left w:val="none" w:sz="0" w:space="0" w:color="auto"/>
            <w:bottom w:val="none" w:sz="0" w:space="0" w:color="auto"/>
            <w:right w:val="none" w:sz="0" w:space="0" w:color="auto"/>
          </w:divBdr>
        </w:div>
        <w:div w:id="328757186">
          <w:marLeft w:val="640"/>
          <w:marRight w:val="0"/>
          <w:marTop w:val="0"/>
          <w:marBottom w:val="0"/>
          <w:divBdr>
            <w:top w:val="none" w:sz="0" w:space="0" w:color="auto"/>
            <w:left w:val="none" w:sz="0" w:space="0" w:color="auto"/>
            <w:bottom w:val="none" w:sz="0" w:space="0" w:color="auto"/>
            <w:right w:val="none" w:sz="0" w:space="0" w:color="auto"/>
          </w:divBdr>
        </w:div>
        <w:div w:id="412508950">
          <w:marLeft w:val="640"/>
          <w:marRight w:val="0"/>
          <w:marTop w:val="0"/>
          <w:marBottom w:val="0"/>
          <w:divBdr>
            <w:top w:val="none" w:sz="0" w:space="0" w:color="auto"/>
            <w:left w:val="none" w:sz="0" w:space="0" w:color="auto"/>
            <w:bottom w:val="none" w:sz="0" w:space="0" w:color="auto"/>
            <w:right w:val="none" w:sz="0" w:space="0" w:color="auto"/>
          </w:divBdr>
        </w:div>
        <w:div w:id="465513281">
          <w:marLeft w:val="640"/>
          <w:marRight w:val="0"/>
          <w:marTop w:val="0"/>
          <w:marBottom w:val="0"/>
          <w:divBdr>
            <w:top w:val="none" w:sz="0" w:space="0" w:color="auto"/>
            <w:left w:val="none" w:sz="0" w:space="0" w:color="auto"/>
            <w:bottom w:val="none" w:sz="0" w:space="0" w:color="auto"/>
            <w:right w:val="none" w:sz="0" w:space="0" w:color="auto"/>
          </w:divBdr>
        </w:div>
        <w:div w:id="518665742">
          <w:marLeft w:val="640"/>
          <w:marRight w:val="0"/>
          <w:marTop w:val="0"/>
          <w:marBottom w:val="0"/>
          <w:divBdr>
            <w:top w:val="none" w:sz="0" w:space="0" w:color="auto"/>
            <w:left w:val="none" w:sz="0" w:space="0" w:color="auto"/>
            <w:bottom w:val="none" w:sz="0" w:space="0" w:color="auto"/>
            <w:right w:val="none" w:sz="0" w:space="0" w:color="auto"/>
          </w:divBdr>
        </w:div>
        <w:div w:id="520630198">
          <w:marLeft w:val="640"/>
          <w:marRight w:val="0"/>
          <w:marTop w:val="0"/>
          <w:marBottom w:val="0"/>
          <w:divBdr>
            <w:top w:val="none" w:sz="0" w:space="0" w:color="auto"/>
            <w:left w:val="none" w:sz="0" w:space="0" w:color="auto"/>
            <w:bottom w:val="none" w:sz="0" w:space="0" w:color="auto"/>
            <w:right w:val="none" w:sz="0" w:space="0" w:color="auto"/>
          </w:divBdr>
        </w:div>
        <w:div w:id="754471535">
          <w:marLeft w:val="640"/>
          <w:marRight w:val="0"/>
          <w:marTop w:val="0"/>
          <w:marBottom w:val="0"/>
          <w:divBdr>
            <w:top w:val="none" w:sz="0" w:space="0" w:color="auto"/>
            <w:left w:val="none" w:sz="0" w:space="0" w:color="auto"/>
            <w:bottom w:val="none" w:sz="0" w:space="0" w:color="auto"/>
            <w:right w:val="none" w:sz="0" w:space="0" w:color="auto"/>
          </w:divBdr>
        </w:div>
        <w:div w:id="777019591">
          <w:marLeft w:val="640"/>
          <w:marRight w:val="0"/>
          <w:marTop w:val="0"/>
          <w:marBottom w:val="0"/>
          <w:divBdr>
            <w:top w:val="none" w:sz="0" w:space="0" w:color="auto"/>
            <w:left w:val="none" w:sz="0" w:space="0" w:color="auto"/>
            <w:bottom w:val="none" w:sz="0" w:space="0" w:color="auto"/>
            <w:right w:val="none" w:sz="0" w:space="0" w:color="auto"/>
          </w:divBdr>
        </w:div>
        <w:div w:id="852105862">
          <w:marLeft w:val="640"/>
          <w:marRight w:val="0"/>
          <w:marTop w:val="0"/>
          <w:marBottom w:val="0"/>
          <w:divBdr>
            <w:top w:val="none" w:sz="0" w:space="0" w:color="auto"/>
            <w:left w:val="none" w:sz="0" w:space="0" w:color="auto"/>
            <w:bottom w:val="none" w:sz="0" w:space="0" w:color="auto"/>
            <w:right w:val="none" w:sz="0" w:space="0" w:color="auto"/>
          </w:divBdr>
        </w:div>
        <w:div w:id="859928515">
          <w:marLeft w:val="640"/>
          <w:marRight w:val="0"/>
          <w:marTop w:val="0"/>
          <w:marBottom w:val="0"/>
          <w:divBdr>
            <w:top w:val="none" w:sz="0" w:space="0" w:color="auto"/>
            <w:left w:val="none" w:sz="0" w:space="0" w:color="auto"/>
            <w:bottom w:val="none" w:sz="0" w:space="0" w:color="auto"/>
            <w:right w:val="none" w:sz="0" w:space="0" w:color="auto"/>
          </w:divBdr>
        </w:div>
        <w:div w:id="965744249">
          <w:marLeft w:val="640"/>
          <w:marRight w:val="0"/>
          <w:marTop w:val="0"/>
          <w:marBottom w:val="0"/>
          <w:divBdr>
            <w:top w:val="none" w:sz="0" w:space="0" w:color="auto"/>
            <w:left w:val="none" w:sz="0" w:space="0" w:color="auto"/>
            <w:bottom w:val="none" w:sz="0" w:space="0" w:color="auto"/>
            <w:right w:val="none" w:sz="0" w:space="0" w:color="auto"/>
          </w:divBdr>
        </w:div>
        <w:div w:id="968975029">
          <w:marLeft w:val="640"/>
          <w:marRight w:val="0"/>
          <w:marTop w:val="0"/>
          <w:marBottom w:val="0"/>
          <w:divBdr>
            <w:top w:val="none" w:sz="0" w:space="0" w:color="auto"/>
            <w:left w:val="none" w:sz="0" w:space="0" w:color="auto"/>
            <w:bottom w:val="none" w:sz="0" w:space="0" w:color="auto"/>
            <w:right w:val="none" w:sz="0" w:space="0" w:color="auto"/>
          </w:divBdr>
        </w:div>
        <w:div w:id="972100582">
          <w:marLeft w:val="640"/>
          <w:marRight w:val="0"/>
          <w:marTop w:val="0"/>
          <w:marBottom w:val="0"/>
          <w:divBdr>
            <w:top w:val="none" w:sz="0" w:space="0" w:color="auto"/>
            <w:left w:val="none" w:sz="0" w:space="0" w:color="auto"/>
            <w:bottom w:val="none" w:sz="0" w:space="0" w:color="auto"/>
            <w:right w:val="none" w:sz="0" w:space="0" w:color="auto"/>
          </w:divBdr>
        </w:div>
        <w:div w:id="997686009">
          <w:marLeft w:val="640"/>
          <w:marRight w:val="0"/>
          <w:marTop w:val="0"/>
          <w:marBottom w:val="0"/>
          <w:divBdr>
            <w:top w:val="none" w:sz="0" w:space="0" w:color="auto"/>
            <w:left w:val="none" w:sz="0" w:space="0" w:color="auto"/>
            <w:bottom w:val="none" w:sz="0" w:space="0" w:color="auto"/>
            <w:right w:val="none" w:sz="0" w:space="0" w:color="auto"/>
          </w:divBdr>
        </w:div>
        <w:div w:id="1056008521">
          <w:marLeft w:val="640"/>
          <w:marRight w:val="0"/>
          <w:marTop w:val="0"/>
          <w:marBottom w:val="0"/>
          <w:divBdr>
            <w:top w:val="none" w:sz="0" w:space="0" w:color="auto"/>
            <w:left w:val="none" w:sz="0" w:space="0" w:color="auto"/>
            <w:bottom w:val="none" w:sz="0" w:space="0" w:color="auto"/>
            <w:right w:val="none" w:sz="0" w:space="0" w:color="auto"/>
          </w:divBdr>
        </w:div>
        <w:div w:id="1168137098">
          <w:marLeft w:val="640"/>
          <w:marRight w:val="0"/>
          <w:marTop w:val="0"/>
          <w:marBottom w:val="0"/>
          <w:divBdr>
            <w:top w:val="none" w:sz="0" w:space="0" w:color="auto"/>
            <w:left w:val="none" w:sz="0" w:space="0" w:color="auto"/>
            <w:bottom w:val="none" w:sz="0" w:space="0" w:color="auto"/>
            <w:right w:val="none" w:sz="0" w:space="0" w:color="auto"/>
          </w:divBdr>
        </w:div>
        <w:div w:id="1168329436">
          <w:marLeft w:val="640"/>
          <w:marRight w:val="0"/>
          <w:marTop w:val="0"/>
          <w:marBottom w:val="0"/>
          <w:divBdr>
            <w:top w:val="none" w:sz="0" w:space="0" w:color="auto"/>
            <w:left w:val="none" w:sz="0" w:space="0" w:color="auto"/>
            <w:bottom w:val="none" w:sz="0" w:space="0" w:color="auto"/>
            <w:right w:val="none" w:sz="0" w:space="0" w:color="auto"/>
          </w:divBdr>
        </w:div>
        <w:div w:id="1223639625">
          <w:marLeft w:val="640"/>
          <w:marRight w:val="0"/>
          <w:marTop w:val="0"/>
          <w:marBottom w:val="0"/>
          <w:divBdr>
            <w:top w:val="none" w:sz="0" w:space="0" w:color="auto"/>
            <w:left w:val="none" w:sz="0" w:space="0" w:color="auto"/>
            <w:bottom w:val="none" w:sz="0" w:space="0" w:color="auto"/>
            <w:right w:val="none" w:sz="0" w:space="0" w:color="auto"/>
          </w:divBdr>
        </w:div>
        <w:div w:id="1264996909">
          <w:marLeft w:val="640"/>
          <w:marRight w:val="0"/>
          <w:marTop w:val="0"/>
          <w:marBottom w:val="0"/>
          <w:divBdr>
            <w:top w:val="none" w:sz="0" w:space="0" w:color="auto"/>
            <w:left w:val="none" w:sz="0" w:space="0" w:color="auto"/>
            <w:bottom w:val="none" w:sz="0" w:space="0" w:color="auto"/>
            <w:right w:val="none" w:sz="0" w:space="0" w:color="auto"/>
          </w:divBdr>
        </w:div>
        <w:div w:id="1310744420">
          <w:marLeft w:val="640"/>
          <w:marRight w:val="0"/>
          <w:marTop w:val="0"/>
          <w:marBottom w:val="0"/>
          <w:divBdr>
            <w:top w:val="none" w:sz="0" w:space="0" w:color="auto"/>
            <w:left w:val="none" w:sz="0" w:space="0" w:color="auto"/>
            <w:bottom w:val="none" w:sz="0" w:space="0" w:color="auto"/>
            <w:right w:val="none" w:sz="0" w:space="0" w:color="auto"/>
          </w:divBdr>
        </w:div>
        <w:div w:id="1473255438">
          <w:marLeft w:val="640"/>
          <w:marRight w:val="0"/>
          <w:marTop w:val="0"/>
          <w:marBottom w:val="0"/>
          <w:divBdr>
            <w:top w:val="none" w:sz="0" w:space="0" w:color="auto"/>
            <w:left w:val="none" w:sz="0" w:space="0" w:color="auto"/>
            <w:bottom w:val="none" w:sz="0" w:space="0" w:color="auto"/>
            <w:right w:val="none" w:sz="0" w:space="0" w:color="auto"/>
          </w:divBdr>
        </w:div>
        <w:div w:id="1738626396">
          <w:marLeft w:val="640"/>
          <w:marRight w:val="0"/>
          <w:marTop w:val="0"/>
          <w:marBottom w:val="0"/>
          <w:divBdr>
            <w:top w:val="none" w:sz="0" w:space="0" w:color="auto"/>
            <w:left w:val="none" w:sz="0" w:space="0" w:color="auto"/>
            <w:bottom w:val="none" w:sz="0" w:space="0" w:color="auto"/>
            <w:right w:val="none" w:sz="0" w:space="0" w:color="auto"/>
          </w:divBdr>
        </w:div>
        <w:div w:id="1739861398">
          <w:marLeft w:val="640"/>
          <w:marRight w:val="0"/>
          <w:marTop w:val="0"/>
          <w:marBottom w:val="0"/>
          <w:divBdr>
            <w:top w:val="none" w:sz="0" w:space="0" w:color="auto"/>
            <w:left w:val="none" w:sz="0" w:space="0" w:color="auto"/>
            <w:bottom w:val="none" w:sz="0" w:space="0" w:color="auto"/>
            <w:right w:val="none" w:sz="0" w:space="0" w:color="auto"/>
          </w:divBdr>
        </w:div>
        <w:div w:id="1799713401">
          <w:marLeft w:val="640"/>
          <w:marRight w:val="0"/>
          <w:marTop w:val="0"/>
          <w:marBottom w:val="0"/>
          <w:divBdr>
            <w:top w:val="none" w:sz="0" w:space="0" w:color="auto"/>
            <w:left w:val="none" w:sz="0" w:space="0" w:color="auto"/>
            <w:bottom w:val="none" w:sz="0" w:space="0" w:color="auto"/>
            <w:right w:val="none" w:sz="0" w:space="0" w:color="auto"/>
          </w:divBdr>
        </w:div>
        <w:div w:id="1802923163">
          <w:marLeft w:val="640"/>
          <w:marRight w:val="0"/>
          <w:marTop w:val="0"/>
          <w:marBottom w:val="0"/>
          <w:divBdr>
            <w:top w:val="none" w:sz="0" w:space="0" w:color="auto"/>
            <w:left w:val="none" w:sz="0" w:space="0" w:color="auto"/>
            <w:bottom w:val="none" w:sz="0" w:space="0" w:color="auto"/>
            <w:right w:val="none" w:sz="0" w:space="0" w:color="auto"/>
          </w:divBdr>
        </w:div>
        <w:div w:id="1887329098">
          <w:marLeft w:val="640"/>
          <w:marRight w:val="0"/>
          <w:marTop w:val="0"/>
          <w:marBottom w:val="0"/>
          <w:divBdr>
            <w:top w:val="none" w:sz="0" w:space="0" w:color="auto"/>
            <w:left w:val="none" w:sz="0" w:space="0" w:color="auto"/>
            <w:bottom w:val="none" w:sz="0" w:space="0" w:color="auto"/>
            <w:right w:val="none" w:sz="0" w:space="0" w:color="auto"/>
          </w:divBdr>
        </w:div>
        <w:div w:id="1960530178">
          <w:marLeft w:val="640"/>
          <w:marRight w:val="0"/>
          <w:marTop w:val="0"/>
          <w:marBottom w:val="0"/>
          <w:divBdr>
            <w:top w:val="none" w:sz="0" w:space="0" w:color="auto"/>
            <w:left w:val="none" w:sz="0" w:space="0" w:color="auto"/>
            <w:bottom w:val="none" w:sz="0" w:space="0" w:color="auto"/>
            <w:right w:val="none" w:sz="0" w:space="0" w:color="auto"/>
          </w:divBdr>
        </w:div>
        <w:div w:id="2137065136">
          <w:marLeft w:val="640"/>
          <w:marRight w:val="0"/>
          <w:marTop w:val="0"/>
          <w:marBottom w:val="0"/>
          <w:divBdr>
            <w:top w:val="none" w:sz="0" w:space="0" w:color="auto"/>
            <w:left w:val="none" w:sz="0" w:space="0" w:color="auto"/>
            <w:bottom w:val="none" w:sz="0" w:space="0" w:color="auto"/>
            <w:right w:val="none" w:sz="0" w:space="0" w:color="auto"/>
          </w:divBdr>
        </w:div>
      </w:divsChild>
    </w:div>
    <w:div w:id="1906912875">
      <w:bodyDiv w:val="1"/>
      <w:marLeft w:val="0"/>
      <w:marRight w:val="0"/>
      <w:marTop w:val="0"/>
      <w:marBottom w:val="0"/>
      <w:divBdr>
        <w:top w:val="none" w:sz="0" w:space="0" w:color="auto"/>
        <w:left w:val="none" w:sz="0" w:space="0" w:color="auto"/>
        <w:bottom w:val="none" w:sz="0" w:space="0" w:color="auto"/>
        <w:right w:val="none" w:sz="0" w:space="0" w:color="auto"/>
      </w:divBdr>
      <w:divsChild>
        <w:div w:id="41252914">
          <w:marLeft w:val="640"/>
          <w:marRight w:val="0"/>
          <w:marTop w:val="0"/>
          <w:marBottom w:val="0"/>
          <w:divBdr>
            <w:top w:val="none" w:sz="0" w:space="0" w:color="auto"/>
            <w:left w:val="none" w:sz="0" w:space="0" w:color="auto"/>
            <w:bottom w:val="none" w:sz="0" w:space="0" w:color="auto"/>
            <w:right w:val="none" w:sz="0" w:space="0" w:color="auto"/>
          </w:divBdr>
        </w:div>
        <w:div w:id="58139425">
          <w:marLeft w:val="640"/>
          <w:marRight w:val="0"/>
          <w:marTop w:val="0"/>
          <w:marBottom w:val="0"/>
          <w:divBdr>
            <w:top w:val="none" w:sz="0" w:space="0" w:color="auto"/>
            <w:left w:val="none" w:sz="0" w:space="0" w:color="auto"/>
            <w:bottom w:val="none" w:sz="0" w:space="0" w:color="auto"/>
            <w:right w:val="none" w:sz="0" w:space="0" w:color="auto"/>
          </w:divBdr>
        </w:div>
        <w:div w:id="121190346">
          <w:marLeft w:val="640"/>
          <w:marRight w:val="0"/>
          <w:marTop w:val="0"/>
          <w:marBottom w:val="0"/>
          <w:divBdr>
            <w:top w:val="none" w:sz="0" w:space="0" w:color="auto"/>
            <w:left w:val="none" w:sz="0" w:space="0" w:color="auto"/>
            <w:bottom w:val="none" w:sz="0" w:space="0" w:color="auto"/>
            <w:right w:val="none" w:sz="0" w:space="0" w:color="auto"/>
          </w:divBdr>
        </w:div>
        <w:div w:id="163671027">
          <w:marLeft w:val="640"/>
          <w:marRight w:val="0"/>
          <w:marTop w:val="0"/>
          <w:marBottom w:val="0"/>
          <w:divBdr>
            <w:top w:val="none" w:sz="0" w:space="0" w:color="auto"/>
            <w:left w:val="none" w:sz="0" w:space="0" w:color="auto"/>
            <w:bottom w:val="none" w:sz="0" w:space="0" w:color="auto"/>
            <w:right w:val="none" w:sz="0" w:space="0" w:color="auto"/>
          </w:divBdr>
        </w:div>
        <w:div w:id="217128884">
          <w:marLeft w:val="640"/>
          <w:marRight w:val="0"/>
          <w:marTop w:val="0"/>
          <w:marBottom w:val="0"/>
          <w:divBdr>
            <w:top w:val="none" w:sz="0" w:space="0" w:color="auto"/>
            <w:left w:val="none" w:sz="0" w:space="0" w:color="auto"/>
            <w:bottom w:val="none" w:sz="0" w:space="0" w:color="auto"/>
            <w:right w:val="none" w:sz="0" w:space="0" w:color="auto"/>
          </w:divBdr>
        </w:div>
        <w:div w:id="359862946">
          <w:marLeft w:val="640"/>
          <w:marRight w:val="0"/>
          <w:marTop w:val="0"/>
          <w:marBottom w:val="0"/>
          <w:divBdr>
            <w:top w:val="none" w:sz="0" w:space="0" w:color="auto"/>
            <w:left w:val="none" w:sz="0" w:space="0" w:color="auto"/>
            <w:bottom w:val="none" w:sz="0" w:space="0" w:color="auto"/>
            <w:right w:val="none" w:sz="0" w:space="0" w:color="auto"/>
          </w:divBdr>
        </w:div>
        <w:div w:id="367294664">
          <w:marLeft w:val="640"/>
          <w:marRight w:val="0"/>
          <w:marTop w:val="0"/>
          <w:marBottom w:val="0"/>
          <w:divBdr>
            <w:top w:val="none" w:sz="0" w:space="0" w:color="auto"/>
            <w:left w:val="none" w:sz="0" w:space="0" w:color="auto"/>
            <w:bottom w:val="none" w:sz="0" w:space="0" w:color="auto"/>
            <w:right w:val="none" w:sz="0" w:space="0" w:color="auto"/>
          </w:divBdr>
        </w:div>
        <w:div w:id="612784412">
          <w:marLeft w:val="640"/>
          <w:marRight w:val="0"/>
          <w:marTop w:val="0"/>
          <w:marBottom w:val="0"/>
          <w:divBdr>
            <w:top w:val="none" w:sz="0" w:space="0" w:color="auto"/>
            <w:left w:val="none" w:sz="0" w:space="0" w:color="auto"/>
            <w:bottom w:val="none" w:sz="0" w:space="0" w:color="auto"/>
            <w:right w:val="none" w:sz="0" w:space="0" w:color="auto"/>
          </w:divBdr>
        </w:div>
        <w:div w:id="624508627">
          <w:marLeft w:val="640"/>
          <w:marRight w:val="0"/>
          <w:marTop w:val="0"/>
          <w:marBottom w:val="0"/>
          <w:divBdr>
            <w:top w:val="none" w:sz="0" w:space="0" w:color="auto"/>
            <w:left w:val="none" w:sz="0" w:space="0" w:color="auto"/>
            <w:bottom w:val="none" w:sz="0" w:space="0" w:color="auto"/>
            <w:right w:val="none" w:sz="0" w:space="0" w:color="auto"/>
          </w:divBdr>
        </w:div>
        <w:div w:id="666440585">
          <w:marLeft w:val="640"/>
          <w:marRight w:val="0"/>
          <w:marTop w:val="0"/>
          <w:marBottom w:val="0"/>
          <w:divBdr>
            <w:top w:val="none" w:sz="0" w:space="0" w:color="auto"/>
            <w:left w:val="none" w:sz="0" w:space="0" w:color="auto"/>
            <w:bottom w:val="none" w:sz="0" w:space="0" w:color="auto"/>
            <w:right w:val="none" w:sz="0" w:space="0" w:color="auto"/>
          </w:divBdr>
        </w:div>
        <w:div w:id="727655387">
          <w:marLeft w:val="640"/>
          <w:marRight w:val="0"/>
          <w:marTop w:val="0"/>
          <w:marBottom w:val="0"/>
          <w:divBdr>
            <w:top w:val="none" w:sz="0" w:space="0" w:color="auto"/>
            <w:left w:val="none" w:sz="0" w:space="0" w:color="auto"/>
            <w:bottom w:val="none" w:sz="0" w:space="0" w:color="auto"/>
            <w:right w:val="none" w:sz="0" w:space="0" w:color="auto"/>
          </w:divBdr>
        </w:div>
        <w:div w:id="778110531">
          <w:marLeft w:val="640"/>
          <w:marRight w:val="0"/>
          <w:marTop w:val="0"/>
          <w:marBottom w:val="0"/>
          <w:divBdr>
            <w:top w:val="none" w:sz="0" w:space="0" w:color="auto"/>
            <w:left w:val="none" w:sz="0" w:space="0" w:color="auto"/>
            <w:bottom w:val="none" w:sz="0" w:space="0" w:color="auto"/>
            <w:right w:val="none" w:sz="0" w:space="0" w:color="auto"/>
          </w:divBdr>
        </w:div>
        <w:div w:id="801118861">
          <w:marLeft w:val="640"/>
          <w:marRight w:val="0"/>
          <w:marTop w:val="0"/>
          <w:marBottom w:val="0"/>
          <w:divBdr>
            <w:top w:val="none" w:sz="0" w:space="0" w:color="auto"/>
            <w:left w:val="none" w:sz="0" w:space="0" w:color="auto"/>
            <w:bottom w:val="none" w:sz="0" w:space="0" w:color="auto"/>
            <w:right w:val="none" w:sz="0" w:space="0" w:color="auto"/>
          </w:divBdr>
        </w:div>
        <w:div w:id="935022585">
          <w:marLeft w:val="640"/>
          <w:marRight w:val="0"/>
          <w:marTop w:val="0"/>
          <w:marBottom w:val="0"/>
          <w:divBdr>
            <w:top w:val="none" w:sz="0" w:space="0" w:color="auto"/>
            <w:left w:val="none" w:sz="0" w:space="0" w:color="auto"/>
            <w:bottom w:val="none" w:sz="0" w:space="0" w:color="auto"/>
            <w:right w:val="none" w:sz="0" w:space="0" w:color="auto"/>
          </w:divBdr>
        </w:div>
        <w:div w:id="960233546">
          <w:marLeft w:val="640"/>
          <w:marRight w:val="0"/>
          <w:marTop w:val="0"/>
          <w:marBottom w:val="0"/>
          <w:divBdr>
            <w:top w:val="none" w:sz="0" w:space="0" w:color="auto"/>
            <w:left w:val="none" w:sz="0" w:space="0" w:color="auto"/>
            <w:bottom w:val="none" w:sz="0" w:space="0" w:color="auto"/>
            <w:right w:val="none" w:sz="0" w:space="0" w:color="auto"/>
          </w:divBdr>
        </w:div>
        <w:div w:id="1213879807">
          <w:marLeft w:val="640"/>
          <w:marRight w:val="0"/>
          <w:marTop w:val="0"/>
          <w:marBottom w:val="0"/>
          <w:divBdr>
            <w:top w:val="none" w:sz="0" w:space="0" w:color="auto"/>
            <w:left w:val="none" w:sz="0" w:space="0" w:color="auto"/>
            <w:bottom w:val="none" w:sz="0" w:space="0" w:color="auto"/>
            <w:right w:val="none" w:sz="0" w:space="0" w:color="auto"/>
          </w:divBdr>
        </w:div>
        <w:div w:id="1252661007">
          <w:marLeft w:val="640"/>
          <w:marRight w:val="0"/>
          <w:marTop w:val="0"/>
          <w:marBottom w:val="0"/>
          <w:divBdr>
            <w:top w:val="none" w:sz="0" w:space="0" w:color="auto"/>
            <w:left w:val="none" w:sz="0" w:space="0" w:color="auto"/>
            <w:bottom w:val="none" w:sz="0" w:space="0" w:color="auto"/>
            <w:right w:val="none" w:sz="0" w:space="0" w:color="auto"/>
          </w:divBdr>
        </w:div>
        <w:div w:id="1293288922">
          <w:marLeft w:val="640"/>
          <w:marRight w:val="0"/>
          <w:marTop w:val="0"/>
          <w:marBottom w:val="0"/>
          <w:divBdr>
            <w:top w:val="none" w:sz="0" w:space="0" w:color="auto"/>
            <w:left w:val="none" w:sz="0" w:space="0" w:color="auto"/>
            <w:bottom w:val="none" w:sz="0" w:space="0" w:color="auto"/>
            <w:right w:val="none" w:sz="0" w:space="0" w:color="auto"/>
          </w:divBdr>
        </w:div>
        <w:div w:id="1317804699">
          <w:marLeft w:val="640"/>
          <w:marRight w:val="0"/>
          <w:marTop w:val="0"/>
          <w:marBottom w:val="0"/>
          <w:divBdr>
            <w:top w:val="none" w:sz="0" w:space="0" w:color="auto"/>
            <w:left w:val="none" w:sz="0" w:space="0" w:color="auto"/>
            <w:bottom w:val="none" w:sz="0" w:space="0" w:color="auto"/>
            <w:right w:val="none" w:sz="0" w:space="0" w:color="auto"/>
          </w:divBdr>
        </w:div>
        <w:div w:id="1360086907">
          <w:marLeft w:val="640"/>
          <w:marRight w:val="0"/>
          <w:marTop w:val="0"/>
          <w:marBottom w:val="0"/>
          <w:divBdr>
            <w:top w:val="none" w:sz="0" w:space="0" w:color="auto"/>
            <w:left w:val="none" w:sz="0" w:space="0" w:color="auto"/>
            <w:bottom w:val="none" w:sz="0" w:space="0" w:color="auto"/>
            <w:right w:val="none" w:sz="0" w:space="0" w:color="auto"/>
          </w:divBdr>
        </w:div>
        <w:div w:id="1383945945">
          <w:marLeft w:val="640"/>
          <w:marRight w:val="0"/>
          <w:marTop w:val="0"/>
          <w:marBottom w:val="0"/>
          <w:divBdr>
            <w:top w:val="none" w:sz="0" w:space="0" w:color="auto"/>
            <w:left w:val="none" w:sz="0" w:space="0" w:color="auto"/>
            <w:bottom w:val="none" w:sz="0" w:space="0" w:color="auto"/>
            <w:right w:val="none" w:sz="0" w:space="0" w:color="auto"/>
          </w:divBdr>
        </w:div>
        <w:div w:id="1438023386">
          <w:marLeft w:val="640"/>
          <w:marRight w:val="0"/>
          <w:marTop w:val="0"/>
          <w:marBottom w:val="0"/>
          <w:divBdr>
            <w:top w:val="none" w:sz="0" w:space="0" w:color="auto"/>
            <w:left w:val="none" w:sz="0" w:space="0" w:color="auto"/>
            <w:bottom w:val="none" w:sz="0" w:space="0" w:color="auto"/>
            <w:right w:val="none" w:sz="0" w:space="0" w:color="auto"/>
          </w:divBdr>
        </w:div>
        <w:div w:id="1439714475">
          <w:marLeft w:val="640"/>
          <w:marRight w:val="0"/>
          <w:marTop w:val="0"/>
          <w:marBottom w:val="0"/>
          <w:divBdr>
            <w:top w:val="none" w:sz="0" w:space="0" w:color="auto"/>
            <w:left w:val="none" w:sz="0" w:space="0" w:color="auto"/>
            <w:bottom w:val="none" w:sz="0" w:space="0" w:color="auto"/>
            <w:right w:val="none" w:sz="0" w:space="0" w:color="auto"/>
          </w:divBdr>
        </w:div>
        <w:div w:id="1577547386">
          <w:marLeft w:val="640"/>
          <w:marRight w:val="0"/>
          <w:marTop w:val="0"/>
          <w:marBottom w:val="0"/>
          <w:divBdr>
            <w:top w:val="none" w:sz="0" w:space="0" w:color="auto"/>
            <w:left w:val="none" w:sz="0" w:space="0" w:color="auto"/>
            <w:bottom w:val="none" w:sz="0" w:space="0" w:color="auto"/>
            <w:right w:val="none" w:sz="0" w:space="0" w:color="auto"/>
          </w:divBdr>
        </w:div>
        <w:div w:id="1578590313">
          <w:marLeft w:val="640"/>
          <w:marRight w:val="0"/>
          <w:marTop w:val="0"/>
          <w:marBottom w:val="0"/>
          <w:divBdr>
            <w:top w:val="none" w:sz="0" w:space="0" w:color="auto"/>
            <w:left w:val="none" w:sz="0" w:space="0" w:color="auto"/>
            <w:bottom w:val="none" w:sz="0" w:space="0" w:color="auto"/>
            <w:right w:val="none" w:sz="0" w:space="0" w:color="auto"/>
          </w:divBdr>
        </w:div>
        <w:div w:id="1627930248">
          <w:marLeft w:val="640"/>
          <w:marRight w:val="0"/>
          <w:marTop w:val="0"/>
          <w:marBottom w:val="0"/>
          <w:divBdr>
            <w:top w:val="none" w:sz="0" w:space="0" w:color="auto"/>
            <w:left w:val="none" w:sz="0" w:space="0" w:color="auto"/>
            <w:bottom w:val="none" w:sz="0" w:space="0" w:color="auto"/>
            <w:right w:val="none" w:sz="0" w:space="0" w:color="auto"/>
          </w:divBdr>
        </w:div>
        <w:div w:id="1684167370">
          <w:marLeft w:val="640"/>
          <w:marRight w:val="0"/>
          <w:marTop w:val="0"/>
          <w:marBottom w:val="0"/>
          <w:divBdr>
            <w:top w:val="none" w:sz="0" w:space="0" w:color="auto"/>
            <w:left w:val="none" w:sz="0" w:space="0" w:color="auto"/>
            <w:bottom w:val="none" w:sz="0" w:space="0" w:color="auto"/>
            <w:right w:val="none" w:sz="0" w:space="0" w:color="auto"/>
          </w:divBdr>
        </w:div>
        <w:div w:id="1696074047">
          <w:marLeft w:val="640"/>
          <w:marRight w:val="0"/>
          <w:marTop w:val="0"/>
          <w:marBottom w:val="0"/>
          <w:divBdr>
            <w:top w:val="none" w:sz="0" w:space="0" w:color="auto"/>
            <w:left w:val="none" w:sz="0" w:space="0" w:color="auto"/>
            <w:bottom w:val="none" w:sz="0" w:space="0" w:color="auto"/>
            <w:right w:val="none" w:sz="0" w:space="0" w:color="auto"/>
          </w:divBdr>
        </w:div>
        <w:div w:id="1705517235">
          <w:marLeft w:val="640"/>
          <w:marRight w:val="0"/>
          <w:marTop w:val="0"/>
          <w:marBottom w:val="0"/>
          <w:divBdr>
            <w:top w:val="none" w:sz="0" w:space="0" w:color="auto"/>
            <w:left w:val="none" w:sz="0" w:space="0" w:color="auto"/>
            <w:bottom w:val="none" w:sz="0" w:space="0" w:color="auto"/>
            <w:right w:val="none" w:sz="0" w:space="0" w:color="auto"/>
          </w:divBdr>
        </w:div>
        <w:div w:id="1831481430">
          <w:marLeft w:val="640"/>
          <w:marRight w:val="0"/>
          <w:marTop w:val="0"/>
          <w:marBottom w:val="0"/>
          <w:divBdr>
            <w:top w:val="none" w:sz="0" w:space="0" w:color="auto"/>
            <w:left w:val="none" w:sz="0" w:space="0" w:color="auto"/>
            <w:bottom w:val="none" w:sz="0" w:space="0" w:color="auto"/>
            <w:right w:val="none" w:sz="0" w:space="0" w:color="auto"/>
          </w:divBdr>
        </w:div>
        <w:div w:id="1964725968">
          <w:marLeft w:val="640"/>
          <w:marRight w:val="0"/>
          <w:marTop w:val="0"/>
          <w:marBottom w:val="0"/>
          <w:divBdr>
            <w:top w:val="none" w:sz="0" w:space="0" w:color="auto"/>
            <w:left w:val="none" w:sz="0" w:space="0" w:color="auto"/>
            <w:bottom w:val="none" w:sz="0" w:space="0" w:color="auto"/>
            <w:right w:val="none" w:sz="0" w:space="0" w:color="auto"/>
          </w:divBdr>
        </w:div>
        <w:div w:id="2009480055">
          <w:marLeft w:val="640"/>
          <w:marRight w:val="0"/>
          <w:marTop w:val="0"/>
          <w:marBottom w:val="0"/>
          <w:divBdr>
            <w:top w:val="none" w:sz="0" w:space="0" w:color="auto"/>
            <w:left w:val="none" w:sz="0" w:space="0" w:color="auto"/>
            <w:bottom w:val="none" w:sz="0" w:space="0" w:color="auto"/>
            <w:right w:val="none" w:sz="0" w:space="0" w:color="auto"/>
          </w:divBdr>
        </w:div>
        <w:div w:id="2045864019">
          <w:marLeft w:val="640"/>
          <w:marRight w:val="0"/>
          <w:marTop w:val="0"/>
          <w:marBottom w:val="0"/>
          <w:divBdr>
            <w:top w:val="none" w:sz="0" w:space="0" w:color="auto"/>
            <w:left w:val="none" w:sz="0" w:space="0" w:color="auto"/>
            <w:bottom w:val="none" w:sz="0" w:space="0" w:color="auto"/>
            <w:right w:val="none" w:sz="0" w:space="0" w:color="auto"/>
          </w:divBdr>
        </w:div>
        <w:div w:id="2061588468">
          <w:marLeft w:val="640"/>
          <w:marRight w:val="0"/>
          <w:marTop w:val="0"/>
          <w:marBottom w:val="0"/>
          <w:divBdr>
            <w:top w:val="none" w:sz="0" w:space="0" w:color="auto"/>
            <w:left w:val="none" w:sz="0" w:space="0" w:color="auto"/>
            <w:bottom w:val="none" w:sz="0" w:space="0" w:color="auto"/>
            <w:right w:val="none" w:sz="0" w:space="0" w:color="auto"/>
          </w:divBdr>
        </w:div>
      </w:divsChild>
    </w:div>
    <w:div w:id="1909270163">
      <w:bodyDiv w:val="1"/>
      <w:marLeft w:val="0"/>
      <w:marRight w:val="0"/>
      <w:marTop w:val="0"/>
      <w:marBottom w:val="0"/>
      <w:divBdr>
        <w:top w:val="none" w:sz="0" w:space="0" w:color="auto"/>
        <w:left w:val="none" w:sz="0" w:space="0" w:color="auto"/>
        <w:bottom w:val="none" w:sz="0" w:space="0" w:color="auto"/>
        <w:right w:val="none" w:sz="0" w:space="0" w:color="auto"/>
      </w:divBdr>
      <w:divsChild>
        <w:div w:id="105971843">
          <w:marLeft w:val="640"/>
          <w:marRight w:val="0"/>
          <w:marTop w:val="0"/>
          <w:marBottom w:val="0"/>
          <w:divBdr>
            <w:top w:val="none" w:sz="0" w:space="0" w:color="auto"/>
            <w:left w:val="none" w:sz="0" w:space="0" w:color="auto"/>
            <w:bottom w:val="none" w:sz="0" w:space="0" w:color="auto"/>
            <w:right w:val="none" w:sz="0" w:space="0" w:color="auto"/>
          </w:divBdr>
        </w:div>
        <w:div w:id="185481855">
          <w:marLeft w:val="640"/>
          <w:marRight w:val="0"/>
          <w:marTop w:val="0"/>
          <w:marBottom w:val="0"/>
          <w:divBdr>
            <w:top w:val="none" w:sz="0" w:space="0" w:color="auto"/>
            <w:left w:val="none" w:sz="0" w:space="0" w:color="auto"/>
            <w:bottom w:val="none" w:sz="0" w:space="0" w:color="auto"/>
            <w:right w:val="none" w:sz="0" w:space="0" w:color="auto"/>
          </w:divBdr>
        </w:div>
        <w:div w:id="265501681">
          <w:marLeft w:val="640"/>
          <w:marRight w:val="0"/>
          <w:marTop w:val="0"/>
          <w:marBottom w:val="0"/>
          <w:divBdr>
            <w:top w:val="none" w:sz="0" w:space="0" w:color="auto"/>
            <w:left w:val="none" w:sz="0" w:space="0" w:color="auto"/>
            <w:bottom w:val="none" w:sz="0" w:space="0" w:color="auto"/>
            <w:right w:val="none" w:sz="0" w:space="0" w:color="auto"/>
          </w:divBdr>
        </w:div>
        <w:div w:id="303122706">
          <w:marLeft w:val="640"/>
          <w:marRight w:val="0"/>
          <w:marTop w:val="0"/>
          <w:marBottom w:val="0"/>
          <w:divBdr>
            <w:top w:val="none" w:sz="0" w:space="0" w:color="auto"/>
            <w:left w:val="none" w:sz="0" w:space="0" w:color="auto"/>
            <w:bottom w:val="none" w:sz="0" w:space="0" w:color="auto"/>
            <w:right w:val="none" w:sz="0" w:space="0" w:color="auto"/>
          </w:divBdr>
        </w:div>
        <w:div w:id="433283603">
          <w:marLeft w:val="640"/>
          <w:marRight w:val="0"/>
          <w:marTop w:val="0"/>
          <w:marBottom w:val="0"/>
          <w:divBdr>
            <w:top w:val="none" w:sz="0" w:space="0" w:color="auto"/>
            <w:left w:val="none" w:sz="0" w:space="0" w:color="auto"/>
            <w:bottom w:val="none" w:sz="0" w:space="0" w:color="auto"/>
            <w:right w:val="none" w:sz="0" w:space="0" w:color="auto"/>
          </w:divBdr>
        </w:div>
        <w:div w:id="542794409">
          <w:marLeft w:val="640"/>
          <w:marRight w:val="0"/>
          <w:marTop w:val="0"/>
          <w:marBottom w:val="0"/>
          <w:divBdr>
            <w:top w:val="none" w:sz="0" w:space="0" w:color="auto"/>
            <w:left w:val="none" w:sz="0" w:space="0" w:color="auto"/>
            <w:bottom w:val="none" w:sz="0" w:space="0" w:color="auto"/>
            <w:right w:val="none" w:sz="0" w:space="0" w:color="auto"/>
          </w:divBdr>
        </w:div>
        <w:div w:id="619802231">
          <w:marLeft w:val="640"/>
          <w:marRight w:val="0"/>
          <w:marTop w:val="0"/>
          <w:marBottom w:val="0"/>
          <w:divBdr>
            <w:top w:val="none" w:sz="0" w:space="0" w:color="auto"/>
            <w:left w:val="none" w:sz="0" w:space="0" w:color="auto"/>
            <w:bottom w:val="none" w:sz="0" w:space="0" w:color="auto"/>
            <w:right w:val="none" w:sz="0" w:space="0" w:color="auto"/>
          </w:divBdr>
        </w:div>
        <w:div w:id="626547910">
          <w:marLeft w:val="640"/>
          <w:marRight w:val="0"/>
          <w:marTop w:val="0"/>
          <w:marBottom w:val="0"/>
          <w:divBdr>
            <w:top w:val="none" w:sz="0" w:space="0" w:color="auto"/>
            <w:left w:val="none" w:sz="0" w:space="0" w:color="auto"/>
            <w:bottom w:val="none" w:sz="0" w:space="0" w:color="auto"/>
            <w:right w:val="none" w:sz="0" w:space="0" w:color="auto"/>
          </w:divBdr>
        </w:div>
        <w:div w:id="644772802">
          <w:marLeft w:val="640"/>
          <w:marRight w:val="0"/>
          <w:marTop w:val="0"/>
          <w:marBottom w:val="0"/>
          <w:divBdr>
            <w:top w:val="none" w:sz="0" w:space="0" w:color="auto"/>
            <w:left w:val="none" w:sz="0" w:space="0" w:color="auto"/>
            <w:bottom w:val="none" w:sz="0" w:space="0" w:color="auto"/>
            <w:right w:val="none" w:sz="0" w:space="0" w:color="auto"/>
          </w:divBdr>
        </w:div>
        <w:div w:id="702367283">
          <w:marLeft w:val="640"/>
          <w:marRight w:val="0"/>
          <w:marTop w:val="0"/>
          <w:marBottom w:val="0"/>
          <w:divBdr>
            <w:top w:val="none" w:sz="0" w:space="0" w:color="auto"/>
            <w:left w:val="none" w:sz="0" w:space="0" w:color="auto"/>
            <w:bottom w:val="none" w:sz="0" w:space="0" w:color="auto"/>
            <w:right w:val="none" w:sz="0" w:space="0" w:color="auto"/>
          </w:divBdr>
        </w:div>
        <w:div w:id="828442223">
          <w:marLeft w:val="640"/>
          <w:marRight w:val="0"/>
          <w:marTop w:val="0"/>
          <w:marBottom w:val="0"/>
          <w:divBdr>
            <w:top w:val="none" w:sz="0" w:space="0" w:color="auto"/>
            <w:left w:val="none" w:sz="0" w:space="0" w:color="auto"/>
            <w:bottom w:val="none" w:sz="0" w:space="0" w:color="auto"/>
            <w:right w:val="none" w:sz="0" w:space="0" w:color="auto"/>
          </w:divBdr>
        </w:div>
        <w:div w:id="873618457">
          <w:marLeft w:val="640"/>
          <w:marRight w:val="0"/>
          <w:marTop w:val="0"/>
          <w:marBottom w:val="0"/>
          <w:divBdr>
            <w:top w:val="none" w:sz="0" w:space="0" w:color="auto"/>
            <w:left w:val="none" w:sz="0" w:space="0" w:color="auto"/>
            <w:bottom w:val="none" w:sz="0" w:space="0" w:color="auto"/>
            <w:right w:val="none" w:sz="0" w:space="0" w:color="auto"/>
          </w:divBdr>
        </w:div>
        <w:div w:id="907417510">
          <w:marLeft w:val="640"/>
          <w:marRight w:val="0"/>
          <w:marTop w:val="0"/>
          <w:marBottom w:val="0"/>
          <w:divBdr>
            <w:top w:val="none" w:sz="0" w:space="0" w:color="auto"/>
            <w:left w:val="none" w:sz="0" w:space="0" w:color="auto"/>
            <w:bottom w:val="none" w:sz="0" w:space="0" w:color="auto"/>
            <w:right w:val="none" w:sz="0" w:space="0" w:color="auto"/>
          </w:divBdr>
        </w:div>
        <w:div w:id="1043212557">
          <w:marLeft w:val="640"/>
          <w:marRight w:val="0"/>
          <w:marTop w:val="0"/>
          <w:marBottom w:val="0"/>
          <w:divBdr>
            <w:top w:val="none" w:sz="0" w:space="0" w:color="auto"/>
            <w:left w:val="none" w:sz="0" w:space="0" w:color="auto"/>
            <w:bottom w:val="none" w:sz="0" w:space="0" w:color="auto"/>
            <w:right w:val="none" w:sz="0" w:space="0" w:color="auto"/>
          </w:divBdr>
        </w:div>
        <w:div w:id="1067849064">
          <w:marLeft w:val="640"/>
          <w:marRight w:val="0"/>
          <w:marTop w:val="0"/>
          <w:marBottom w:val="0"/>
          <w:divBdr>
            <w:top w:val="none" w:sz="0" w:space="0" w:color="auto"/>
            <w:left w:val="none" w:sz="0" w:space="0" w:color="auto"/>
            <w:bottom w:val="none" w:sz="0" w:space="0" w:color="auto"/>
            <w:right w:val="none" w:sz="0" w:space="0" w:color="auto"/>
          </w:divBdr>
        </w:div>
        <w:div w:id="1102920978">
          <w:marLeft w:val="640"/>
          <w:marRight w:val="0"/>
          <w:marTop w:val="0"/>
          <w:marBottom w:val="0"/>
          <w:divBdr>
            <w:top w:val="none" w:sz="0" w:space="0" w:color="auto"/>
            <w:left w:val="none" w:sz="0" w:space="0" w:color="auto"/>
            <w:bottom w:val="none" w:sz="0" w:space="0" w:color="auto"/>
            <w:right w:val="none" w:sz="0" w:space="0" w:color="auto"/>
          </w:divBdr>
        </w:div>
        <w:div w:id="1145197832">
          <w:marLeft w:val="640"/>
          <w:marRight w:val="0"/>
          <w:marTop w:val="0"/>
          <w:marBottom w:val="0"/>
          <w:divBdr>
            <w:top w:val="none" w:sz="0" w:space="0" w:color="auto"/>
            <w:left w:val="none" w:sz="0" w:space="0" w:color="auto"/>
            <w:bottom w:val="none" w:sz="0" w:space="0" w:color="auto"/>
            <w:right w:val="none" w:sz="0" w:space="0" w:color="auto"/>
          </w:divBdr>
        </w:div>
        <w:div w:id="1155991085">
          <w:marLeft w:val="640"/>
          <w:marRight w:val="0"/>
          <w:marTop w:val="0"/>
          <w:marBottom w:val="0"/>
          <w:divBdr>
            <w:top w:val="none" w:sz="0" w:space="0" w:color="auto"/>
            <w:left w:val="none" w:sz="0" w:space="0" w:color="auto"/>
            <w:bottom w:val="none" w:sz="0" w:space="0" w:color="auto"/>
            <w:right w:val="none" w:sz="0" w:space="0" w:color="auto"/>
          </w:divBdr>
        </w:div>
        <w:div w:id="1269968825">
          <w:marLeft w:val="640"/>
          <w:marRight w:val="0"/>
          <w:marTop w:val="0"/>
          <w:marBottom w:val="0"/>
          <w:divBdr>
            <w:top w:val="none" w:sz="0" w:space="0" w:color="auto"/>
            <w:left w:val="none" w:sz="0" w:space="0" w:color="auto"/>
            <w:bottom w:val="none" w:sz="0" w:space="0" w:color="auto"/>
            <w:right w:val="none" w:sz="0" w:space="0" w:color="auto"/>
          </w:divBdr>
        </w:div>
        <w:div w:id="1324235294">
          <w:marLeft w:val="640"/>
          <w:marRight w:val="0"/>
          <w:marTop w:val="0"/>
          <w:marBottom w:val="0"/>
          <w:divBdr>
            <w:top w:val="none" w:sz="0" w:space="0" w:color="auto"/>
            <w:left w:val="none" w:sz="0" w:space="0" w:color="auto"/>
            <w:bottom w:val="none" w:sz="0" w:space="0" w:color="auto"/>
            <w:right w:val="none" w:sz="0" w:space="0" w:color="auto"/>
          </w:divBdr>
        </w:div>
        <w:div w:id="1330519515">
          <w:marLeft w:val="640"/>
          <w:marRight w:val="0"/>
          <w:marTop w:val="0"/>
          <w:marBottom w:val="0"/>
          <w:divBdr>
            <w:top w:val="none" w:sz="0" w:space="0" w:color="auto"/>
            <w:left w:val="none" w:sz="0" w:space="0" w:color="auto"/>
            <w:bottom w:val="none" w:sz="0" w:space="0" w:color="auto"/>
            <w:right w:val="none" w:sz="0" w:space="0" w:color="auto"/>
          </w:divBdr>
        </w:div>
        <w:div w:id="1360543433">
          <w:marLeft w:val="640"/>
          <w:marRight w:val="0"/>
          <w:marTop w:val="0"/>
          <w:marBottom w:val="0"/>
          <w:divBdr>
            <w:top w:val="none" w:sz="0" w:space="0" w:color="auto"/>
            <w:left w:val="none" w:sz="0" w:space="0" w:color="auto"/>
            <w:bottom w:val="none" w:sz="0" w:space="0" w:color="auto"/>
            <w:right w:val="none" w:sz="0" w:space="0" w:color="auto"/>
          </w:divBdr>
        </w:div>
        <w:div w:id="1452244733">
          <w:marLeft w:val="640"/>
          <w:marRight w:val="0"/>
          <w:marTop w:val="0"/>
          <w:marBottom w:val="0"/>
          <w:divBdr>
            <w:top w:val="none" w:sz="0" w:space="0" w:color="auto"/>
            <w:left w:val="none" w:sz="0" w:space="0" w:color="auto"/>
            <w:bottom w:val="none" w:sz="0" w:space="0" w:color="auto"/>
            <w:right w:val="none" w:sz="0" w:space="0" w:color="auto"/>
          </w:divBdr>
        </w:div>
        <w:div w:id="1565867719">
          <w:marLeft w:val="640"/>
          <w:marRight w:val="0"/>
          <w:marTop w:val="0"/>
          <w:marBottom w:val="0"/>
          <w:divBdr>
            <w:top w:val="none" w:sz="0" w:space="0" w:color="auto"/>
            <w:left w:val="none" w:sz="0" w:space="0" w:color="auto"/>
            <w:bottom w:val="none" w:sz="0" w:space="0" w:color="auto"/>
            <w:right w:val="none" w:sz="0" w:space="0" w:color="auto"/>
          </w:divBdr>
        </w:div>
        <w:div w:id="1841776056">
          <w:marLeft w:val="640"/>
          <w:marRight w:val="0"/>
          <w:marTop w:val="0"/>
          <w:marBottom w:val="0"/>
          <w:divBdr>
            <w:top w:val="none" w:sz="0" w:space="0" w:color="auto"/>
            <w:left w:val="none" w:sz="0" w:space="0" w:color="auto"/>
            <w:bottom w:val="none" w:sz="0" w:space="0" w:color="auto"/>
            <w:right w:val="none" w:sz="0" w:space="0" w:color="auto"/>
          </w:divBdr>
        </w:div>
        <w:div w:id="1843160128">
          <w:marLeft w:val="640"/>
          <w:marRight w:val="0"/>
          <w:marTop w:val="0"/>
          <w:marBottom w:val="0"/>
          <w:divBdr>
            <w:top w:val="none" w:sz="0" w:space="0" w:color="auto"/>
            <w:left w:val="none" w:sz="0" w:space="0" w:color="auto"/>
            <w:bottom w:val="none" w:sz="0" w:space="0" w:color="auto"/>
            <w:right w:val="none" w:sz="0" w:space="0" w:color="auto"/>
          </w:divBdr>
        </w:div>
        <w:div w:id="1861964870">
          <w:marLeft w:val="640"/>
          <w:marRight w:val="0"/>
          <w:marTop w:val="0"/>
          <w:marBottom w:val="0"/>
          <w:divBdr>
            <w:top w:val="none" w:sz="0" w:space="0" w:color="auto"/>
            <w:left w:val="none" w:sz="0" w:space="0" w:color="auto"/>
            <w:bottom w:val="none" w:sz="0" w:space="0" w:color="auto"/>
            <w:right w:val="none" w:sz="0" w:space="0" w:color="auto"/>
          </w:divBdr>
        </w:div>
        <w:div w:id="1863932201">
          <w:marLeft w:val="640"/>
          <w:marRight w:val="0"/>
          <w:marTop w:val="0"/>
          <w:marBottom w:val="0"/>
          <w:divBdr>
            <w:top w:val="none" w:sz="0" w:space="0" w:color="auto"/>
            <w:left w:val="none" w:sz="0" w:space="0" w:color="auto"/>
            <w:bottom w:val="none" w:sz="0" w:space="0" w:color="auto"/>
            <w:right w:val="none" w:sz="0" w:space="0" w:color="auto"/>
          </w:divBdr>
        </w:div>
        <w:div w:id="1995522361">
          <w:marLeft w:val="640"/>
          <w:marRight w:val="0"/>
          <w:marTop w:val="0"/>
          <w:marBottom w:val="0"/>
          <w:divBdr>
            <w:top w:val="none" w:sz="0" w:space="0" w:color="auto"/>
            <w:left w:val="none" w:sz="0" w:space="0" w:color="auto"/>
            <w:bottom w:val="none" w:sz="0" w:space="0" w:color="auto"/>
            <w:right w:val="none" w:sz="0" w:space="0" w:color="auto"/>
          </w:divBdr>
        </w:div>
        <w:div w:id="2057780162">
          <w:marLeft w:val="640"/>
          <w:marRight w:val="0"/>
          <w:marTop w:val="0"/>
          <w:marBottom w:val="0"/>
          <w:divBdr>
            <w:top w:val="none" w:sz="0" w:space="0" w:color="auto"/>
            <w:left w:val="none" w:sz="0" w:space="0" w:color="auto"/>
            <w:bottom w:val="none" w:sz="0" w:space="0" w:color="auto"/>
            <w:right w:val="none" w:sz="0" w:space="0" w:color="auto"/>
          </w:divBdr>
        </w:div>
      </w:divsChild>
    </w:div>
    <w:div w:id="1910843057">
      <w:bodyDiv w:val="1"/>
      <w:marLeft w:val="0"/>
      <w:marRight w:val="0"/>
      <w:marTop w:val="0"/>
      <w:marBottom w:val="0"/>
      <w:divBdr>
        <w:top w:val="none" w:sz="0" w:space="0" w:color="auto"/>
        <w:left w:val="none" w:sz="0" w:space="0" w:color="auto"/>
        <w:bottom w:val="none" w:sz="0" w:space="0" w:color="auto"/>
        <w:right w:val="none" w:sz="0" w:space="0" w:color="auto"/>
      </w:divBdr>
      <w:divsChild>
        <w:div w:id="146407891">
          <w:marLeft w:val="640"/>
          <w:marRight w:val="0"/>
          <w:marTop w:val="0"/>
          <w:marBottom w:val="0"/>
          <w:divBdr>
            <w:top w:val="none" w:sz="0" w:space="0" w:color="auto"/>
            <w:left w:val="none" w:sz="0" w:space="0" w:color="auto"/>
            <w:bottom w:val="none" w:sz="0" w:space="0" w:color="auto"/>
            <w:right w:val="none" w:sz="0" w:space="0" w:color="auto"/>
          </w:divBdr>
        </w:div>
        <w:div w:id="174464819">
          <w:marLeft w:val="640"/>
          <w:marRight w:val="0"/>
          <w:marTop w:val="0"/>
          <w:marBottom w:val="0"/>
          <w:divBdr>
            <w:top w:val="none" w:sz="0" w:space="0" w:color="auto"/>
            <w:left w:val="none" w:sz="0" w:space="0" w:color="auto"/>
            <w:bottom w:val="none" w:sz="0" w:space="0" w:color="auto"/>
            <w:right w:val="none" w:sz="0" w:space="0" w:color="auto"/>
          </w:divBdr>
        </w:div>
        <w:div w:id="187106670">
          <w:marLeft w:val="640"/>
          <w:marRight w:val="0"/>
          <w:marTop w:val="0"/>
          <w:marBottom w:val="0"/>
          <w:divBdr>
            <w:top w:val="none" w:sz="0" w:space="0" w:color="auto"/>
            <w:left w:val="none" w:sz="0" w:space="0" w:color="auto"/>
            <w:bottom w:val="none" w:sz="0" w:space="0" w:color="auto"/>
            <w:right w:val="none" w:sz="0" w:space="0" w:color="auto"/>
          </w:divBdr>
        </w:div>
        <w:div w:id="263734926">
          <w:marLeft w:val="640"/>
          <w:marRight w:val="0"/>
          <w:marTop w:val="0"/>
          <w:marBottom w:val="0"/>
          <w:divBdr>
            <w:top w:val="none" w:sz="0" w:space="0" w:color="auto"/>
            <w:left w:val="none" w:sz="0" w:space="0" w:color="auto"/>
            <w:bottom w:val="none" w:sz="0" w:space="0" w:color="auto"/>
            <w:right w:val="none" w:sz="0" w:space="0" w:color="auto"/>
          </w:divBdr>
        </w:div>
        <w:div w:id="286551126">
          <w:marLeft w:val="640"/>
          <w:marRight w:val="0"/>
          <w:marTop w:val="0"/>
          <w:marBottom w:val="0"/>
          <w:divBdr>
            <w:top w:val="none" w:sz="0" w:space="0" w:color="auto"/>
            <w:left w:val="none" w:sz="0" w:space="0" w:color="auto"/>
            <w:bottom w:val="none" w:sz="0" w:space="0" w:color="auto"/>
            <w:right w:val="none" w:sz="0" w:space="0" w:color="auto"/>
          </w:divBdr>
        </w:div>
        <w:div w:id="441145374">
          <w:marLeft w:val="640"/>
          <w:marRight w:val="0"/>
          <w:marTop w:val="0"/>
          <w:marBottom w:val="0"/>
          <w:divBdr>
            <w:top w:val="none" w:sz="0" w:space="0" w:color="auto"/>
            <w:left w:val="none" w:sz="0" w:space="0" w:color="auto"/>
            <w:bottom w:val="none" w:sz="0" w:space="0" w:color="auto"/>
            <w:right w:val="none" w:sz="0" w:space="0" w:color="auto"/>
          </w:divBdr>
        </w:div>
        <w:div w:id="456685483">
          <w:marLeft w:val="640"/>
          <w:marRight w:val="0"/>
          <w:marTop w:val="0"/>
          <w:marBottom w:val="0"/>
          <w:divBdr>
            <w:top w:val="none" w:sz="0" w:space="0" w:color="auto"/>
            <w:left w:val="none" w:sz="0" w:space="0" w:color="auto"/>
            <w:bottom w:val="none" w:sz="0" w:space="0" w:color="auto"/>
            <w:right w:val="none" w:sz="0" w:space="0" w:color="auto"/>
          </w:divBdr>
        </w:div>
        <w:div w:id="587614355">
          <w:marLeft w:val="640"/>
          <w:marRight w:val="0"/>
          <w:marTop w:val="0"/>
          <w:marBottom w:val="0"/>
          <w:divBdr>
            <w:top w:val="none" w:sz="0" w:space="0" w:color="auto"/>
            <w:left w:val="none" w:sz="0" w:space="0" w:color="auto"/>
            <w:bottom w:val="none" w:sz="0" w:space="0" w:color="auto"/>
            <w:right w:val="none" w:sz="0" w:space="0" w:color="auto"/>
          </w:divBdr>
        </w:div>
        <w:div w:id="974523812">
          <w:marLeft w:val="640"/>
          <w:marRight w:val="0"/>
          <w:marTop w:val="0"/>
          <w:marBottom w:val="0"/>
          <w:divBdr>
            <w:top w:val="none" w:sz="0" w:space="0" w:color="auto"/>
            <w:left w:val="none" w:sz="0" w:space="0" w:color="auto"/>
            <w:bottom w:val="none" w:sz="0" w:space="0" w:color="auto"/>
            <w:right w:val="none" w:sz="0" w:space="0" w:color="auto"/>
          </w:divBdr>
        </w:div>
        <w:div w:id="978919608">
          <w:marLeft w:val="640"/>
          <w:marRight w:val="0"/>
          <w:marTop w:val="0"/>
          <w:marBottom w:val="0"/>
          <w:divBdr>
            <w:top w:val="none" w:sz="0" w:space="0" w:color="auto"/>
            <w:left w:val="none" w:sz="0" w:space="0" w:color="auto"/>
            <w:bottom w:val="none" w:sz="0" w:space="0" w:color="auto"/>
            <w:right w:val="none" w:sz="0" w:space="0" w:color="auto"/>
          </w:divBdr>
        </w:div>
        <w:div w:id="1047218133">
          <w:marLeft w:val="640"/>
          <w:marRight w:val="0"/>
          <w:marTop w:val="0"/>
          <w:marBottom w:val="0"/>
          <w:divBdr>
            <w:top w:val="none" w:sz="0" w:space="0" w:color="auto"/>
            <w:left w:val="none" w:sz="0" w:space="0" w:color="auto"/>
            <w:bottom w:val="none" w:sz="0" w:space="0" w:color="auto"/>
            <w:right w:val="none" w:sz="0" w:space="0" w:color="auto"/>
          </w:divBdr>
        </w:div>
        <w:div w:id="1129469192">
          <w:marLeft w:val="640"/>
          <w:marRight w:val="0"/>
          <w:marTop w:val="0"/>
          <w:marBottom w:val="0"/>
          <w:divBdr>
            <w:top w:val="none" w:sz="0" w:space="0" w:color="auto"/>
            <w:left w:val="none" w:sz="0" w:space="0" w:color="auto"/>
            <w:bottom w:val="none" w:sz="0" w:space="0" w:color="auto"/>
            <w:right w:val="none" w:sz="0" w:space="0" w:color="auto"/>
          </w:divBdr>
        </w:div>
        <w:div w:id="1180506216">
          <w:marLeft w:val="640"/>
          <w:marRight w:val="0"/>
          <w:marTop w:val="0"/>
          <w:marBottom w:val="0"/>
          <w:divBdr>
            <w:top w:val="none" w:sz="0" w:space="0" w:color="auto"/>
            <w:left w:val="none" w:sz="0" w:space="0" w:color="auto"/>
            <w:bottom w:val="none" w:sz="0" w:space="0" w:color="auto"/>
            <w:right w:val="none" w:sz="0" w:space="0" w:color="auto"/>
          </w:divBdr>
        </w:div>
        <w:div w:id="1216042466">
          <w:marLeft w:val="640"/>
          <w:marRight w:val="0"/>
          <w:marTop w:val="0"/>
          <w:marBottom w:val="0"/>
          <w:divBdr>
            <w:top w:val="none" w:sz="0" w:space="0" w:color="auto"/>
            <w:left w:val="none" w:sz="0" w:space="0" w:color="auto"/>
            <w:bottom w:val="none" w:sz="0" w:space="0" w:color="auto"/>
            <w:right w:val="none" w:sz="0" w:space="0" w:color="auto"/>
          </w:divBdr>
        </w:div>
        <w:div w:id="1307315919">
          <w:marLeft w:val="640"/>
          <w:marRight w:val="0"/>
          <w:marTop w:val="0"/>
          <w:marBottom w:val="0"/>
          <w:divBdr>
            <w:top w:val="none" w:sz="0" w:space="0" w:color="auto"/>
            <w:left w:val="none" w:sz="0" w:space="0" w:color="auto"/>
            <w:bottom w:val="none" w:sz="0" w:space="0" w:color="auto"/>
            <w:right w:val="none" w:sz="0" w:space="0" w:color="auto"/>
          </w:divBdr>
        </w:div>
        <w:div w:id="1371302557">
          <w:marLeft w:val="640"/>
          <w:marRight w:val="0"/>
          <w:marTop w:val="0"/>
          <w:marBottom w:val="0"/>
          <w:divBdr>
            <w:top w:val="none" w:sz="0" w:space="0" w:color="auto"/>
            <w:left w:val="none" w:sz="0" w:space="0" w:color="auto"/>
            <w:bottom w:val="none" w:sz="0" w:space="0" w:color="auto"/>
            <w:right w:val="none" w:sz="0" w:space="0" w:color="auto"/>
          </w:divBdr>
        </w:div>
        <w:div w:id="1424452963">
          <w:marLeft w:val="640"/>
          <w:marRight w:val="0"/>
          <w:marTop w:val="0"/>
          <w:marBottom w:val="0"/>
          <w:divBdr>
            <w:top w:val="none" w:sz="0" w:space="0" w:color="auto"/>
            <w:left w:val="none" w:sz="0" w:space="0" w:color="auto"/>
            <w:bottom w:val="none" w:sz="0" w:space="0" w:color="auto"/>
            <w:right w:val="none" w:sz="0" w:space="0" w:color="auto"/>
          </w:divBdr>
        </w:div>
        <w:div w:id="1430466356">
          <w:marLeft w:val="640"/>
          <w:marRight w:val="0"/>
          <w:marTop w:val="0"/>
          <w:marBottom w:val="0"/>
          <w:divBdr>
            <w:top w:val="none" w:sz="0" w:space="0" w:color="auto"/>
            <w:left w:val="none" w:sz="0" w:space="0" w:color="auto"/>
            <w:bottom w:val="none" w:sz="0" w:space="0" w:color="auto"/>
            <w:right w:val="none" w:sz="0" w:space="0" w:color="auto"/>
          </w:divBdr>
        </w:div>
        <w:div w:id="1482237290">
          <w:marLeft w:val="640"/>
          <w:marRight w:val="0"/>
          <w:marTop w:val="0"/>
          <w:marBottom w:val="0"/>
          <w:divBdr>
            <w:top w:val="none" w:sz="0" w:space="0" w:color="auto"/>
            <w:left w:val="none" w:sz="0" w:space="0" w:color="auto"/>
            <w:bottom w:val="none" w:sz="0" w:space="0" w:color="auto"/>
            <w:right w:val="none" w:sz="0" w:space="0" w:color="auto"/>
          </w:divBdr>
        </w:div>
        <w:div w:id="1533423044">
          <w:marLeft w:val="640"/>
          <w:marRight w:val="0"/>
          <w:marTop w:val="0"/>
          <w:marBottom w:val="0"/>
          <w:divBdr>
            <w:top w:val="none" w:sz="0" w:space="0" w:color="auto"/>
            <w:left w:val="none" w:sz="0" w:space="0" w:color="auto"/>
            <w:bottom w:val="none" w:sz="0" w:space="0" w:color="auto"/>
            <w:right w:val="none" w:sz="0" w:space="0" w:color="auto"/>
          </w:divBdr>
        </w:div>
        <w:div w:id="1541085957">
          <w:marLeft w:val="640"/>
          <w:marRight w:val="0"/>
          <w:marTop w:val="0"/>
          <w:marBottom w:val="0"/>
          <w:divBdr>
            <w:top w:val="none" w:sz="0" w:space="0" w:color="auto"/>
            <w:left w:val="none" w:sz="0" w:space="0" w:color="auto"/>
            <w:bottom w:val="none" w:sz="0" w:space="0" w:color="auto"/>
            <w:right w:val="none" w:sz="0" w:space="0" w:color="auto"/>
          </w:divBdr>
        </w:div>
        <w:div w:id="1552688182">
          <w:marLeft w:val="640"/>
          <w:marRight w:val="0"/>
          <w:marTop w:val="0"/>
          <w:marBottom w:val="0"/>
          <w:divBdr>
            <w:top w:val="none" w:sz="0" w:space="0" w:color="auto"/>
            <w:left w:val="none" w:sz="0" w:space="0" w:color="auto"/>
            <w:bottom w:val="none" w:sz="0" w:space="0" w:color="auto"/>
            <w:right w:val="none" w:sz="0" w:space="0" w:color="auto"/>
          </w:divBdr>
        </w:div>
        <w:div w:id="1561674174">
          <w:marLeft w:val="640"/>
          <w:marRight w:val="0"/>
          <w:marTop w:val="0"/>
          <w:marBottom w:val="0"/>
          <w:divBdr>
            <w:top w:val="none" w:sz="0" w:space="0" w:color="auto"/>
            <w:left w:val="none" w:sz="0" w:space="0" w:color="auto"/>
            <w:bottom w:val="none" w:sz="0" w:space="0" w:color="auto"/>
            <w:right w:val="none" w:sz="0" w:space="0" w:color="auto"/>
          </w:divBdr>
        </w:div>
        <w:div w:id="1587107631">
          <w:marLeft w:val="640"/>
          <w:marRight w:val="0"/>
          <w:marTop w:val="0"/>
          <w:marBottom w:val="0"/>
          <w:divBdr>
            <w:top w:val="none" w:sz="0" w:space="0" w:color="auto"/>
            <w:left w:val="none" w:sz="0" w:space="0" w:color="auto"/>
            <w:bottom w:val="none" w:sz="0" w:space="0" w:color="auto"/>
            <w:right w:val="none" w:sz="0" w:space="0" w:color="auto"/>
          </w:divBdr>
        </w:div>
        <w:div w:id="1603806815">
          <w:marLeft w:val="640"/>
          <w:marRight w:val="0"/>
          <w:marTop w:val="0"/>
          <w:marBottom w:val="0"/>
          <w:divBdr>
            <w:top w:val="none" w:sz="0" w:space="0" w:color="auto"/>
            <w:left w:val="none" w:sz="0" w:space="0" w:color="auto"/>
            <w:bottom w:val="none" w:sz="0" w:space="0" w:color="auto"/>
            <w:right w:val="none" w:sz="0" w:space="0" w:color="auto"/>
          </w:divBdr>
        </w:div>
        <w:div w:id="1617177168">
          <w:marLeft w:val="640"/>
          <w:marRight w:val="0"/>
          <w:marTop w:val="0"/>
          <w:marBottom w:val="0"/>
          <w:divBdr>
            <w:top w:val="none" w:sz="0" w:space="0" w:color="auto"/>
            <w:left w:val="none" w:sz="0" w:space="0" w:color="auto"/>
            <w:bottom w:val="none" w:sz="0" w:space="0" w:color="auto"/>
            <w:right w:val="none" w:sz="0" w:space="0" w:color="auto"/>
          </w:divBdr>
        </w:div>
        <w:div w:id="1622035121">
          <w:marLeft w:val="640"/>
          <w:marRight w:val="0"/>
          <w:marTop w:val="0"/>
          <w:marBottom w:val="0"/>
          <w:divBdr>
            <w:top w:val="none" w:sz="0" w:space="0" w:color="auto"/>
            <w:left w:val="none" w:sz="0" w:space="0" w:color="auto"/>
            <w:bottom w:val="none" w:sz="0" w:space="0" w:color="auto"/>
            <w:right w:val="none" w:sz="0" w:space="0" w:color="auto"/>
          </w:divBdr>
        </w:div>
        <w:div w:id="1635867446">
          <w:marLeft w:val="640"/>
          <w:marRight w:val="0"/>
          <w:marTop w:val="0"/>
          <w:marBottom w:val="0"/>
          <w:divBdr>
            <w:top w:val="none" w:sz="0" w:space="0" w:color="auto"/>
            <w:left w:val="none" w:sz="0" w:space="0" w:color="auto"/>
            <w:bottom w:val="none" w:sz="0" w:space="0" w:color="auto"/>
            <w:right w:val="none" w:sz="0" w:space="0" w:color="auto"/>
          </w:divBdr>
        </w:div>
        <w:div w:id="1663310336">
          <w:marLeft w:val="640"/>
          <w:marRight w:val="0"/>
          <w:marTop w:val="0"/>
          <w:marBottom w:val="0"/>
          <w:divBdr>
            <w:top w:val="none" w:sz="0" w:space="0" w:color="auto"/>
            <w:left w:val="none" w:sz="0" w:space="0" w:color="auto"/>
            <w:bottom w:val="none" w:sz="0" w:space="0" w:color="auto"/>
            <w:right w:val="none" w:sz="0" w:space="0" w:color="auto"/>
          </w:divBdr>
        </w:div>
        <w:div w:id="1670209358">
          <w:marLeft w:val="640"/>
          <w:marRight w:val="0"/>
          <w:marTop w:val="0"/>
          <w:marBottom w:val="0"/>
          <w:divBdr>
            <w:top w:val="none" w:sz="0" w:space="0" w:color="auto"/>
            <w:left w:val="none" w:sz="0" w:space="0" w:color="auto"/>
            <w:bottom w:val="none" w:sz="0" w:space="0" w:color="auto"/>
            <w:right w:val="none" w:sz="0" w:space="0" w:color="auto"/>
          </w:divBdr>
        </w:div>
        <w:div w:id="1784304699">
          <w:marLeft w:val="640"/>
          <w:marRight w:val="0"/>
          <w:marTop w:val="0"/>
          <w:marBottom w:val="0"/>
          <w:divBdr>
            <w:top w:val="none" w:sz="0" w:space="0" w:color="auto"/>
            <w:left w:val="none" w:sz="0" w:space="0" w:color="auto"/>
            <w:bottom w:val="none" w:sz="0" w:space="0" w:color="auto"/>
            <w:right w:val="none" w:sz="0" w:space="0" w:color="auto"/>
          </w:divBdr>
        </w:div>
        <w:div w:id="2043478907">
          <w:marLeft w:val="640"/>
          <w:marRight w:val="0"/>
          <w:marTop w:val="0"/>
          <w:marBottom w:val="0"/>
          <w:divBdr>
            <w:top w:val="none" w:sz="0" w:space="0" w:color="auto"/>
            <w:left w:val="none" w:sz="0" w:space="0" w:color="auto"/>
            <w:bottom w:val="none" w:sz="0" w:space="0" w:color="auto"/>
            <w:right w:val="none" w:sz="0" w:space="0" w:color="auto"/>
          </w:divBdr>
        </w:div>
        <w:div w:id="2099911337">
          <w:marLeft w:val="640"/>
          <w:marRight w:val="0"/>
          <w:marTop w:val="0"/>
          <w:marBottom w:val="0"/>
          <w:divBdr>
            <w:top w:val="none" w:sz="0" w:space="0" w:color="auto"/>
            <w:left w:val="none" w:sz="0" w:space="0" w:color="auto"/>
            <w:bottom w:val="none" w:sz="0" w:space="0" w:color="auto"/>
            <w:right w:val="none" w:sz="0" w:space="0" w:color="auto"/>
          </w:divBdr>
        </w:div>
      </w:divsChild>
    </w:div>
    <w:div w:id="1915117431">
      <w:bodyDiv w:val="1"/>
      <w:marLeft w:val="0"/>
      <w:marRight w:val="0"/>
      <w:marTop w:val="0"/>
      <w:marBottom w:val="0"/>
      <w:divBdr>
        <w:top w:val="none" w:sz="0" w:space="0" w:color="auto"/>
        <w:left w:val="none" w:sz="0" w:space="0" w:color="auto"/>
        <w:bottom w:val="none" w:sz="0" w:space="0" w:color="auto"/>
        <w:right w:val="none" w:sz="0" w:space="0" w:color="auto"/>
      </w:divBdr>
      <w:divsChild>
        <w:div w:id="38094429">
          <w:marLeft w:val="640"/>
          <w:marRight w:val="0"/>
          <w:marTop w:val="0"/>
          <w:marBottom w:val="0"/>
          <w:divBdr>
            <w:top w:val="none" w:sz="0" w:space="0" w:color="auto"/>
            <w:left w:val="none" w:sz="0" w:space="0" w:color="auto"/>
            <w:bottom w:val="none" w:sz="0" w:space="0" w:color="auto"/>
            <w:right w:val="none" w:sz="0" w:space="0" w:color="auto"/>
          </w:divBdr>
        </w:div>
        <w:div w:id="44110939">
          <w:marLeft w:val="640"/>
          <w:marRight w:val="0"/>
          <w:marTop w:val="0"/>
          <w:marBottom w:val="0"/>
          <w:divBdr>
            <w:top w:val="none" w:sz="0" w:space="0" w:color="auto"/>
            <w:left w:val="none" w:sz="0" w:space="0" w:color="auto"/>
            <w:bottom w:val="none" w:sz="0" w:space="0" w:color="auto"/>
            <w:right w:val="none" w:sz="0" w:space="0" w:color="auto"/>
          </w:divBdr>
        </w:div>
        <w:div w:id="82341331">
          <w:marLeft w:val="640"/>
          <w:marRight w:val="0"/>
          <w:marTop w:val="0"/>
          <w:marBottom w:val="0"/>
          <w:divBdr>
            <w:top w:val="none" w:sz="0" w:space="0" w:color="auto"/>
            <w:left w:val="none" w:sz="0" w:space="0" w:color="auto"/>
            <w:bottom w:val="none" w:sz="0" w:space="0" w:color="auto"/>
            <w:right w:val="none" w:sz="0" w:space="0" w:color="auto"/>
          </w:divBdr>
        </w:div>
        <w:div w:id="211574465">
          <w:marLeft w:val="640"/>
          <w:marRight w:val="0"/>
          <w:marTop w:val="0"/>
          <w:marBottom w:val="0"/>
          <w:divBdr>
            <w:top w:val="none" w:sz="0" w:space="0" w:color="auto"/>
            <w:left w:val="none" w:sz="0" w:space="0" w:color="auto"/>
            <w:bottom w:val="none" w:sz="0" w:space="0" w:color="auto"/>
            <w:right w:val="none" w:sz="0" w:space="0" w:color="auto"/>
          </w:divBdr>
        </w:div>
        <w:div w:id="221260936">
          <w:marLeft w:val="640"/>
          <w:marRight w:val="0"/>
          <w:marTop w:val="0"/>
          <w:marBottom w:val="0"/>
          <w:divBdr>
            <w:top w:val="none" w:sz="0" w:space="0" w:color="auto"/>
            <w:left w:val="none" w:sz="0" w:space="0" w:color="auto"/>
            <w:bottom w:val="none" w:sz="0" w:space="0" w:color="auto"/>
            <w:right w:val="none" w:sz="0" w:space="0" w:color="auto"/>
          </w:divBdr>
        </w:div>
        <w:div w:id="396779947">
          <w:marLeft w:val="640"/>
          <w:marRight w:val="0"/>
          <w:marTop w:val="0"/>
          <w:marBottom w:val="0"/>
          <w:divBdr>
            <w:top w:val="none" w:sz="0" w:space="0" w:color="auto"/>
            <w:left w:val="none" w:sz="0" w:space="0" w:color="auto"/>
            <w:bottom w:val="none" w:sz="0" w:space="0" w:color="auto"/>
            <w:right w:val="none" w:sz="0" w:space="0" w:color="auto"/>
          </w:divBdr>
        </w:div>
        <w:div w:id="415053299">
          <w:marLeft w:val="640"/>
          <w:marRight w:val="0"/>
          <w:marTop w:val="0"/>
          <w:marBottom w:val="0"/>
          <w:divBdr>
            <w:top w:val="none" w:sz="0" w:space="0" w:color="auto"/>
            <w:left w:val="none" w:sz="0" w:space="0" w:color="auto"/>
            <w:bottom w:val="none" w:sz="0" w:space="0" w:color="auto"/>
            <w:right w:val="none" w:sz="0" w:space="0" w:color="auto"/>
          </w:divBdr>
        </w:div>
        <w:div w:id="434440996">
          <w:marLeft w:val="640"/>
          <w:marRight w:val="0"/>
          <w:marTop w:val="0"/>
          <w:marBottom w:val="0"/>
          <w:divBdr>
            <w:top w:val="none" w:sz="0" w:space="0" w:color="auto"/>
            <w:left w:val="none" w:sz="0" w:space="0" w:color="auto"/>
            <w:bottom w:val="none" w:sz="0" w:space="0" w:color="auto"/>
            <w:right w:val="none" w:sz="0" w:space="0" w:color="auto"/>
          </w:divBdr>
        </w:div>
        <w:div w:id="436024542">
          <w:marLeft w:val="640"/>
          <w:marRight w:val="0"/>
          <w:marTop w:val="0"/>
          <w:marBottom w:val="0"/>
          <w:divBdr>
            <w:top w:val="none" w:sz="0" w:space="0" w:color="auto"/>
            <w:left w:val="none" w:sz="0" w:space="0" w:color="auto"/>
            <w:bottom w:val="none" w:sz="0" w:space="0" w:color="auto"/>
            <w:right w:val="none" w:sz="0" w:space="0" w:color="auto"/>
          </w:divBdr>
        </w:div>
        <w:div w:id="491795460">
          <w:marLeft w:val="640"/>
          <w:marRight w:val="0"/>
          <w:marTop w:val="0"/>
          <w:marBottom w:val="0"/>
          <w:divBdr>
            <w:top w:val="none" w:sz="0" w:space="0" w:color="auto"/>
            <w:left w:val="none" w:sz="0" w:space="0" w:color="auto"/>
            <w:bottom w:val="none" w:sz="0" w:space="0" w:color="auto"/>
            <w:right w:val="none" w:sz="0" w:space="0" w:color="auto"/>
          </w:divBdr>
        </w:div>
        <w:div w:id="497384772">
          <w:marLeft w:val="640"/>
          <w:marRight w:val="0"/>
          <w:marTop w:val="0"/>
          <w:marBottom w:val="0"/>
          <w:divBdr>
            <w:top w:val="none" w:sz="0" w:space="0" w:color="auto"/>
            <w:left w:val="none" w:sz="0" w:space="0" w:color="auto"/>
            <w:bottom w:val="none" w:sz="0" w:space="0" w:color="auto"/>
            <w:right w:val="none" w:sz="0" w:space="0" w:color="auto"/>
          </w:divBdr>
        </w:div>
        <w:div w:id="707872298">
          <w:marLeft w:val="640"/>
          <w:marRight w:val="0"/>
          <w:marTop w:val="0"/>
          <w:marBottom w:val="0"/>
          <w:divBdr>
            <w:top w:val="none" w:sz="0" w:space="0" w:color="auto"/>
            <w:left w:val="none" w:sz="0" w:space="0" w:color="auto"/>
            <w:bottom w:val="none" w:sz="0" w:space="0" w:color="auto"/>
            <w:right w:val="none" w:sz="0" w:space="0" w:color="auto"/>
          </w:divBdr>
        </w:div>
        <w:div w:id="735591309">
          <w:marLeft w:val="640"/>
          <w:marRight w:val="0"/>
          <w:marTop w:val="0"/>
          <w:marBottom w:val="0"/>
          <w:divBdr>
            <w:top w:val="none" w:sz="0" w:space="0" w:color="auto"/>
            <w:left w:val="none" w:sz="0" w:space="0" w:color="auto"/>
            <w:bottom w:val="none" w:sz="0" w:space="0" w:color="auto"/>
            <w:right w:val="none" w:sz="0" w:space="0" w:color="auto"/>
          </w:divBdr>
        </w:div>
        <w:div w:id="760681249">
          <w:marLeft w:val="640"/>
          <w:marRight w:val="0"/>
          <w:marTop w:val="0"/>
          <w:marBottom w:val="0"/>
          <w:divBdr>
            <w:top w:val="none" w:sz="0" w:space="0" w:color="auto"/>
            <w:left w:val="none" w:sz="0" w:space="0" w:color="auto"/>
            <w:bottom w:val="none" w:sz="0" w:space="0" w:color="auto"/>
            <w:right w:val="none" w:sz="0" w:space="0" w:color="auto"/>
          </w:divBdr>
        </w:div>
        <w:div w:id="811799131">
          <w:marLeft w:val="640"/>
          <w:marRight w:val="0"/>
          <w:marTop w:val="0"/>
          <w:marBottom w:val="0"/>
          <w:divBdr>
            <w:top w:val="none" w:sz="0" w:space="0" w:color="auto"/>
            <w:left w:val="none" w:sz="0" w:space="0" w:color="auto"/>
            <w:bottom w:val="none" w:sz="0" w:space="0" w:color="auto"/>
            <w:right w:val="none" w:sz="0" w:space="0" w:color="auto"/>
          </w:divBdr>
        </w:div>
        <w:div w:id="855846947">
          <w:marLeft w:val="640"/>
          <w:marRight w:val="0"/>
          <w:marTop w:val="0"/>
          <w:marBottom w:val="0"/>
          <w:divBdr>
            <w:top w:val="none" w:sz="0" w:space="0" w:color="auto"/>
            <w:left w:val="none" w:sz="0" w:space="0" w:color="auto"/>
            <w:bottom w:val="none" w:sz="0" w:space="0" w:color="auto"/>
            <w:right w:val="none" w:sz="0" w:space="0" w:color="auto"/>
          </w:divBdr>
        </w:div>
        <w:div w:id="1121653828">
          <w:marLeft w:val="640"/>
          <w:marRight w:val="0"/>
          <w:marTop w:val="0"/>
          <w:marBottom w:val="0"/>
          <w:divBdr>
            <w:top w:val="none" w:sz="0" w:space="0" w:color="auto"/>
            <w:left w:val="none" w:sz="0" w:space="0" w:color="auto"/>
            <w:bottom w:val="none" w:sz="0" w:space="0" w:color="auto"/>
            <w:right w:val="none" w:sz="0" w:space="0" w:color="auto"/>
          </w:divBdr>
        </w:div>
        <w:div w:id="1127553829">
          <w:marLeft w:val="640"/>
          <w:marRight w:val="0"/>
          <w:marTop w:val="0"/>
          <w:marBottom w:val="0"/>
          <w:divBdr>
            <w:top w:val="none" w:sz="0" w:space="0" w:color="auto"/>
            <w:left w:val="none" w:sz="0" w:space="0" w:color="auto"/>
            <w:bottom w:val="none" w:sz="0" w:space="0" w:color="auto"/>
            <w:right w:val="none" w:sz="0" w:space="0" w:color="auto"/>
          </w:divBdr>
        </w:div>
        <w:div w:id="1150638871">
          <w:marLeft w:val="640"/>
          <w:marRight w:val="0"/>
          <w:marTop w:val="0"/>
          <w:marBottom w:val="0"/>
          <w:divBdr>
            <w:top w:val="none" w:sz="0" w:space="0" w:color="auto"/>
            <w:left w:val="none" w:sz="0" w:space="0" w:color="auto"/>
            <w:bottom w:val="none" w:sz="0" w:space="0" w:color="auto"/>
            <w:right w:val="none" w:sz="0" w:space="0" w:color="auto"/>
          </w:divBdr>
        </w:div>
        <w:div w:id="1222836903">
          <w:marLeft w:val="640"/>
          <w:marRight w:val="0"/>
          <w:marTop w:val="0"/>
          <w:marBottom w:val="0"/>
          <w:divBdr>
            <w:top w:val="none" w:sz="0" w:space="0" w:color="auto"/>
            <w:left w:val="none" w:sz="0" w:space="0" w:color="auto"/>
            <w:bottom w:val="none" w:sz="0" w:space="0" w:color="auto"/>
            <w:right w:val="none" w:sz="0" w:space="0" w:color="auto"/>
          </w:divBdr>
        </w:div>
        <w:div w:id="1302076124">
          <w:marLeft w:val="640"/>
          <w:marRight w:val="0"/>
          <w:marTop w:val="0"/>
          <w:marBottom w:val="0"/>
          <w:divBdr>
            <w:top w:val="none" w:sz="0" w:space="0" w:color="auto"/>
            <w:left w:val="none" w:sz="0" w:space="0" w:color="auto"/>
            <w:bottom w:val="none" w:sz="0" w:space="0" w:color="auto"/>
            <w:right w:val="none" w:sz="0" w:space="0" w:color="auto"/>
          </w:divBdr>
        </w:div>
        <w:div w:id="1374304317">
          <w:marLeft w:val="640"/>
          <w:marRight w:val="0"/>
          <w:marTop w:val="0"/>
          <w:marBottom w:val="0"/>
          <w:divBdr>
            <w:top w:val="none" w:sz="0" w:space="0" w:color="auto"/>
            <w:left w:val="none" w:sz="0" w:space="0" w:color="auto"/>
            <w:bottom w:val="none" w:sz="0" w:space="0" w:color="auto"/>
            <w:right w:val="none" w:sz="0" w:space="0" w:color="auto"/>
          </w:divBdr>
        </w:div>
        <w:div w:id="1563177680">
          <w:marLeft w:val="640"/>
          <w:marRight w:val="0"/>
          <w:marTop w:val="0"/>
          <w:marBottom w:val="0"/>
          <w:divBdr>
            <w:top w:val="none" w:sz="0" w:space="0" w:color="auto"/>
            <w:left w:val="none" w:sz="0" w:space="0" w:color="auto"/>
            <w:bottom w:val="none" w:sz="0" w:space="0" w:color="auto"/>
            <w:right w:val="none" w:sz="0" w:space="0" w:color="auto"/>
          </w:divBdr>
        </w:div>
        <w:div w:id="1577082417">
          <w:marLeft w:val="640"/>
          <w:marRight w:val="0"/>
          <w:marTop w:val="0"/>
          <w:marBottom w:val="0"/>
          <w:divBdr>
            <w:top w:val="none" w:sz="0" w:space="0" w:color="auto"/>
            <w:left w:val="none" w:sz="0" w:space="0" w:color="auto"/>
            <w:bottom w:val="none" w:sz="0" w:space="0" w:color="auto"/>
            <w:right w:val="none" w:sz="0" w:space="0" w:color="auto"/>
          </w:divBdr>
        </w:div>
        <w:div w:id="1615361967">
          <w:marLeft w:val="640"/>
          <w:marRight w:val="0"/>
          <w:marTop w:val="0"/>
          <w:marBottom w:val="0"/>
          <w:divBdr>
            <w:top w:val="none" w:sz="0" w:space="0" w:color="auto"/>
            <w:left w:val="none" w:sz="0" w:space="0" w:color="auto"/>
            <w:bottom w:val="none" w:sz="0" w:space="0" w:color="auto"/>
            <w:right w:val="none" w:sz="0" w:space="0" w:color="auto"/>
          </w:divBdr>
        </w:div>
        <w:div w:id="1798454347">
          <w:marLeft w:val="640"/>
          <w:marRight w:val="0"/>
          <w:marTop w:val="0"/>
          <w:marBottom w:val="0"/>
          <w:divBdr>
            <w:top w:val="none" w:sz="0" w:space="0" w:color="auto"/>
            <w:left w:val="none" w:sz="0" w:space="0" w:color="auto"/>
            <w:bottom w:val="none" w:sz="0" w:space="0" w:color="auto"/>
            <w:right w:val="none" w:sz="0" w:space="0" w:color="auto"/>
          </w:divBdr>
        </w:div>
        <w:div w:id="1825272343">
          <w:marLeft w:val="640"/>
          <w:marRight w:val="0"/>
          <w:marTop w:val="0"/>
          <w:marBottom w:val="0"/>
          <w:divBdr>
            <w:top w:val="none" w:sz="0" w:space="0" w:color="auto"/>
            <w:left w:val="none" w:sz="0" w:space="0" w:color="auto"/>
            <w:bottom w:val="none" w:sz="0" w:space="0" w:color="auto"/>
            <w:right w:val="none" w:sz="0" w:space="0" w:color="auto"/>
          </w:divBdr>
        </w:div>
        <w:div w:id="1897741039">
          <w:marLeft w:val="640"/>
          <w:marRight w:val="0"/>
          <w:marTop w:val="0"/>
          <w:marBottom w:val="0"/>
          <w:divBdr>
            <w:top w:val="none" w:sz="0" w:space="0" w:color="auto"/>
            <w:left w:val="none" w:sz="0" w:space="0" w:color="auto"/>
            <w:bottom w:val="none" w:sz="0" w:space="0" w:color="auto"/>
            <w:right w:val="none" w:sz="0" w:space="0" w:color="auto"/>
          </w:divBdr>
        </w:div>
        <w:div w:id="1938832402">
          <w:marLeft w:val="640"/>
          <w:marRight w:val="0"/>
          <w:marTop w:val="0"/>
          <w:marBottom w:val="0"/>
          <w:divBdr>
            <w:top w:val="none" w:sz="0" w:space="0" w:color="auto"/>
            <w:left w:val="none" w:sz="0" w:space="0" w:color="auto"/>
            <w:bottom w:val="none" w:sz="0" w:space="0" w:color="auto"/>
            <w:right w:val="none" w:sz="0" w:space="0" w:color="auto"/>
          </w:divBdr>
        </w:div>
        <w:div w:id="2000886205">
          <w:marLeft w:val="640"/>
          <w:marRight w:val="0"/>
          <w:marTop w:val="0"/>
          <w:marBottom w:val="0"/>
          <w:divBdr>
            <w:top w:val="none" w:sz="0" w:space="0" w:color="auto"/>
            <w:left w:val="none" w:sz="0" w:space="0" w:color="auto"/>
            <w:bottom w:val="none" w:sz="0" w:space="0" w:color="auto"/>
            <w:right w:val="none" w:sz="0" w:space="0" w:color="auto"/>
          </w:divBdr>
        </w:div>
        <w:div w:id="2003120375">
          <w:marLeft w:val="640"/>
          <w:marRight w:val="0"/>
          <w:marTop w:val="0"/>
          <w:marBottom w:val="0"/>
          <w:divBdr>
            <w:top w:val="none" w:sz="0" w:space="0" w:color="auto"/>
            <w:left w:val="none" w:sz="0" w:space="0" w:color="auto"/>
            <w:bottom w:val="none" w:sz="0" w:space="0" w:color="auto"/>
            <w:right w:val="none" w:sz="0" w:space="0" w:color="auto"/>
          </w:divBdr>
        </w:div>
        <w:div w:id="2065635515">
          <w:marLeft w:val="640"/>
          <w:marRight w:val="0"/>
          <w:marTop w:val="0"/>
          <w:marBottom w:val="0"/>
          <w:divBdr>
            <w:top w:val="none" w:sz="0" w:space="0" w:color="auto"/>
            <w:left w:val="none" w:sz="0" w:space="0" w:color="auto"/>
            <w:bottom w:val="none" w:sz="0" w:space="0" w:color="auto"/>
            <w:right w:val="none" w:sz="0" w:space="0" w:color="auto"/>
          </w:divBdr>
        </w:div>
        <w:div w:id="2084136330">
          <w:marLeft w:val="640"/>
          <w:marRight w:val="0"/>
          <w:marTop w:val="0"/>
          <w:marBottom w:val="0"/>
          <w:divBdr>
            <w:top w:val="none" w:sz="0" w:space="0" w:color="auto"/>
            <w:left w:val="none" w:sz="0" w:space="0" w:color="auto"/>
            <w:bottom w:val="none" w:sz="0" w:space="0" w:color="auto"/>
            <w:right w:val="none" w:sz="0" w:space="0" w:color="auto"/>
          </w:divBdr>
        </w:div>
      </w:divsChild>
    </w:div>
    <w:div w:id="1915384709">
      <w:bodyDiv w:val="1"/>
      <w:marLeft w:val="0"/>
      <w:marRight w:val="0"/>
      <w:marTop w:val="0"/>
      <w:marBottom w:val="0"/>
      <w:divBdr>
        <w:top w:val="none" w:sz="0" w:space="0" w:color="auto"/>
        <w:left w:val="none" w:sz="0" w:space="0" w:color="auto"/>
        <w:bottom w:val="none" w:sz="0" w:space="0" w:color="auto"/>
        <w:right w:val="none" w:sz="0" w:space="0" w:color="auto"/>
      </w:divBdr>
      <w:divsChild>
        <w:div w:id="8678612">
          <w:marLeft w:val="640"/>
          <w:marRight w:val="0"/>
          <w:marTop w:val="0"/>
          <w:marBottom w:val="0"/>
          <w:divBdr>
            <w:top w:val="none" w:sz="0" w:space="0" w:color="auto"/>
            <w:left w:val="none" w:sz="0" w:space="0" w:color="auto"/>
            <w:bottom w:val="none" w:sz="0" w:space="0" w:color="auto"/>
            <w:right w:val="none" w:sz="0" w:space="0" w:color="auto"/>
          </w:divBdr>
        </w:div>
        <w:div w:id="52388675">
          <w:marLeft w:val="640"/>
          <w:marRight w:val="0"/>
          <w:marTop w:val="0"/>
          <w:marBottom w:val="0"/>
          <w:divBdr>
            <w:top w:val="none" w:sz="0" w:space="0" w:color="auto"/>
            <w:left w:val="none" w:sz="0" w:space="0" w:color="auto"/>
            <w:bottom w:val="none" w:sz="0" w:space="0" w:color="auto"/>
            <w:right w:val="none" w:sz="0" w:space="0" w:color="auto"/>
          </w:divBdr>
        </w:div>
        <w:div w:id="73549083">
          <w:marLeft w:val="640"/>
          <w:marRight w:val="0"/>
          <w:marTop w:val="0"/>
          <w:marBottom w:val="0"/>
          <w:divBdr>
            <w:top w:val="none" w:sz="0" w:space="0" w:color="auto"/>
            <w:left w:val="none" w:sz="0" w:space="0" w:color="auto"/>
            <w:bottom w:val="none" w:sz="0" w:space="0" w:color="auto"/>
            <w:right w:val="none" w:sz="0" w:space="0" w:color="auto"/>
          </w:divBdr>
        </w:div>
        <w:div w:id="192959222">
          <w:marLeft w:val="640"/>
          <w:marRight w:val="0"/>
          <w:marTop w:val="0"/>
          <w:marBottom w:val="0"/>
          <w:divBdr>
            <w:top w:val="none" w:sz="0" w:space="0" w:color="auto"/>
            <w:left w:val="none" w:sz="0" w:space="0" w:color="auto"/>
            <w:bottom w:val="none" w:sz="0" w:space="0" w:color="auto"/>
            <w:right w:val="none" w:sz="0" w:space="0" w:color="auto"/>
          </w:divBdr>
        </w:div>
        <w:div w:id="215701535">
          <w:marLeft w:val="640"/>
          <w:marRight w:val="0"/>
          <w:marTop w:val="0"/>
          <w:marBottom w:val="0"/>
          <w:divBdr>
            <w:top w:val="none" w:sz="0" w:space="0" w:color="auto"/>
            <w:left w:val="none" w:sz="0" w:space="0" w:color="auto"/>
            <w:bottom w:val="none" w:sz="0" w:space="0" w:color="auto"/>
            <w:right w:val="none" w:sz="0" w:space="0" w:color="auto"/>
          </w:divBdr>
        </w:div>
        <w:div w:id="318659700">
          <w:marLeft w:val="640"/>
          <w:marRight w:val="0"/>
          <w:marTop w:val="0"/>
          <w:marBottom w:val="0"/>
          <w:divBdr>
            <w:top w:val="none" w:sz="0" w:space="0" w:color="auto"/>
            <w:left w:val="none" w:sz="0" w:space="0" w:color="auto"/>
            <w:bottom w:val="none" w:sz="0" w:space="0" w:color="auto"/>
            <w:right w:val="none" w:sz="0" w:space="0" w:color="auto"/>
          </w:divBdr>
        </w:div>
        <w:div w:id="333917450">
          <w:marLeft w:val="640"/>
          <w:marRight w:val="0"/>
          <w:marTop w:val="0"/>
          <w:marBottom w:val="0"/>
          <w:divBdr>
            <w:top w:val="none" w:sz="0" w:space="0" w:color="auto"/>
            <w:left w:val="none" w:sz="0" w:space="0" w:color="auto"/>
            <w:bottom w:val="none" w:sz="0" w:space="0" w:color="auto"/>
            <w:right w:val="none" w:sz="0" w:space="0" w:color="auto"/>
          </w:divBdr>
        </w:div>
        <w:div w:id="393814240">
          <w:marLeft w:val="640"/>
          <w:marRight w:val="0"/>
          <w:marTop w:val="0"/>
          <w:marBottom w:val="0"/>
          <w:divBdr>
            <w:top w:val="none" w:sz="0" w:space="0" w:color="auto"/>
            <w:left w:val="none" w:sz="0" w:space="0" w:color="auto"/>
            <w:bottom w:val="none" w:sz="0" w:space="0" w:color="auto"/>
            <w:right w:val="none" w:sz="0" w:space="0" w:color="auto"/>
          </w:divBdr>
        </w:div>
        <w:div w:id="405735250">
          <w:marLeft w:val="640"/>
          <w:marRight w:val="0"/>
          <w:marTop w:val="0"/>
          <w:marBottom w:val="0"/>
          <w:divBdr>
            <w:top w:val="none" w:sz="0" w:space="0" w:color="auto"/>
            <w:left w:val="none" w:sz="0" w:space="0" w:color="auto"/>
            <w:bottom w:val="none" w:sz="0" w:space="0" w:color="auto"/>
            <w:right w:val="none" w:sz="0" w:space="0" w:color="auto"/>
          </w:divBdr>
        </w:div>
        <w:div w:id="489954119">
          <w:marLeft w:val="640"/>
          <w:marRight w:val="0"/>
          <w:marTop w:val="0"/>
          <w:marBottom w:val="0"/>
          <w:divBdr>
            <w:top w:val="none" w:sz="0" w:space="0" w:color="auto"/>
            <w:left w:val="none" w:sz="0" w:space="0" w:color="auto"/>
            <w:bottom w:val="none" w:sz="0" w:space="0" w:color="auto"/>
            <w:right w:val="none" w:sz="0" w:space="0" w:color="auto"/>
          </w:divBdr>
        </w:div>
        <w:div w:id="651518265">
          <w:marLeft w:val="640"/>
          <w:marRight w:val="0"/>
          <w:marTop w:val="0"/>
          <w:marBottom w:val="0"/>
          <w:divBdr>
            <w:top w:val="none" w:sz="0" w:space="0" w:color="auto"/>
            <w:left w:val="none" w:sz="0" w:space="0" w:color="auto"/>
            <w:bottom w:val="none" w:sz="0" w:space="0" w:color="auto"/>
            <w:right w:val="none" w:sz="0" w:space="0" w:color="auto"/>
          </w:divBdr>
        </w:div>
        <w:div w:id="664475702">
          <w:marLeft w:val="640"/>
          <w:marRight w:val="0"/>
          <w:marTop w:val="0"/>
          <w:marBottom w:val="0"/>
          <w:divBdr>
            <w:top w:val="none" w:sz="0" w:space="0" w:color="auto"/>
            <w:left w:val="none" w:sz="0" w:space="0" w:color="auto"/>
            <w:bottom w:val="none" w:sz="0" w:space="0" w:color="auto"/>
            <w:right w:val="none" w:sz="0" w:space="0" w:color="auto"/>
          </w:divBdr>
        </w:div>
        <w:div w:id="724834027">
          <w:marLeft w:val="640"/>
          <w:marRight w:val="0"/>
          <w:marTop w:val="0"/>
          <w:marBottom w:val="0"/>
          <w:divBdr>
            <w:top w:val="none" w:sz="0" w:space="0" w:color="auto"/>
            <w:left w:val="none" w:sz="0" w:space="0" w:color="auto"/>
            <w:bottom w:val="none" w:sz="0" w:space="0" w:color="auto"/>
            <w:right w:val="none" w:sz="0" w:space="0" w:color="auto"/>
          </w:divBdr>
        </w:div>
        <w:div w:id="777676096">
          <w:marLeft w:val="640"/>
          <w:marRight w:val="0"/>
          <w:marTop w:val="0"/>
          <w:marBottom w:val="0"/>
          <w:divBdr>
            <w:top w:val="none" w:sz="0" w:space="0" w:color="auto"/>
            <w:left w:val="none" w:sz="0" w:space="0" w:color="auto"/>
            <w:bottom w:val="none" w:sz="0" w:space="0" w:color="auto"/>
            <w:right w:val="none" w:sz="0" w:space="0" w:color="auto"/>
          </w:divBdr>
        </w:div>
        <w:div w:id="837768942">
          <w:marLeft w:val="640"/>
          <w:marRight w:val="0"/>
          <w:marTop w:val="0"/>
          <w:marBottom w:val="0"/>
          <w:divBdr>
            <w:top w:val="none" w:sz="0" w:space="0" w:color="auto"/>
            <w:left w:val="none" w:sz="0" w:space="0" w:color="auto"/>
            <w:bottom w:val="none" w:sz="0" w:space="0" w:color="auto"/>
            <w:right w:val="none" w:sz="0" w:space="0" w:color="auto"/>
          </w:divBdr>
        </w:div>
        <w:div w:id="850141068">
          <w:marLeft w:val="640"/>
          <w:marRight w:val="0"/>
          <w:marTop w:val="0"/>
          <w:marBottom w:val="0"/>
          <w:divBdr>
            <w:top w:val="none" w:sz="0" w:space="0" w:color="auto"/>
            <w:left w:val="none" w:sz="0" w:space="0" w:color="auto"/>
            <w:bottom w:val="none" w:sz="0" w:space="0" w:color="auto"/>
            <w:right w:val="none" w:sz="0" w:space="0" w:color="auto"/>
          </w:divBdr>
        </w:div>
        <w:div w:id="1084455788">
          <w:marLeft w:val="640"/>
          <w:marRight w:val="0"/>
          <w:marTop w:val="0"/>
          <w:marBottom w:val="0"/>
          <w:divBdr>
            <w:top w:val="none" w:sz="0" w:space="0" w:color="auto"/>
            <w:left w:val="none" w:sz="0" w:space="0" w:color="auto"/>
            <w:bottom w:val="none" w:sz="0" w:space="0" w:color="auto"/>
            <w:right w:val="none" w:sz="0" w:space="0" w:color="auto"/>
          </w:divBdr>
        </w:div>
        <w:div w:id="1088429356">
          <w:marLeft w:val="640"/>
          <w:marRight w:val="0"/>
          <w:marTop w:val="0"/>
          <w:marBottom w:val="0"/>
          <w:divBdr>
            <w:top w:val="none" w:sz="0" w:space="0" w:color="auto"/>
            <w:left w:val="none" w:sz="0" w:space="0" w:color="auto"/>
            <w:bottom w:val="none" w:sz="0" w:space="0" w:color="auto"/>
            <w:right w:val="none" w:sz="0" w:space="0" w:color="auto"/>
          </w:divBdr>
        </w:div>
        <w:div w:id="1090614558">
          <w:marLeft w:val="640"/>
          <w:marRight w:val="0"/>
          <w:marTop w:val="0"/>
          <w:marBottom w:val="0"/>
          <w:divBdr>
            <w:top w:val="none" w:sz="0" w:space="0" w:color="auto"/>
            <w:left w:val="none" w:sz="0" w:space="0" w:color="auto"/>
            <w:bottom w:val="none" w:sz="0" w:space="0" w:color="auto"/>
            <w:right w:val="none" w:sz="0" w:space="0" w:color="auto"/>
          </w:divBdr>
        </w:div>
        <w:div w:id="1241674769">
          <w:marLeft w:val="640"/>
          <w:marRight w:val="0"/>
          <w:marTop w:val="0"/>
          <w:marBottom w:val="0"/>
          <w:divBdr>
            <w:top w:val="none" w:sz="0" w:space="0" w:color="auto"/>
            <w:left w:val="none" w:sz="0" w:space="0" w:color="auto"/>
            <w:bottom w:val="none" w:sz="0" w:space="0" w:color="auto"/>
            <w:right w:val="none" w:sz="0" w:space="0" w:color="auto"/>
          </w:divBdr>
        </w:div>
        <w:div w:id="1279604782">
          <w:marLeft w:val="640"/>
          <w:marRight w:val="0"/>
          <w:marTop w:val="0"/>
          <w:marBottom w:val="0"/>
          <w:divBdr>
            <w:top w:val="none" w:sz="0" w:space="0" w:color="auto"/>
            <w:left w:val="none" w:sz="0" w:space="0" w:color="auto"/>
            <w:bottom w:val="none" w:sz="0" w:space="0" w:color="auto"/>
            <w:right w:val="none" w:sz="0" w:space="0" w:color="auto"/>
          </w:divBdr>
        </w:div>
        <w:div w:id="1383554001">
          <w:marLeft w:val="640"/>
          <w:marRight w:val="0"/>
          <w:marTop w:val="0"/>
          <w:marBottom w:val="0"/>
          <w:divBdr>
            <w:top w:val="none" w:sz="0" w:space="0" w:color="auto"/>
            <w:left w:val="none" w:sz="0" w:space="0" w:color="auto"/>
            <w:bottom w:val="none" w:sz="0" w:space="0" w:color="auto"/>
            <w:right w:val="none" w:sz="0" w:space="0" w:color="auto"/>
          </w:divBdr>
        </w:div>
        <w:div w:id="1470708554">
          <w:marLeft w:val="640"/>
          <w:marRight w:val="0"/>
          <w:marTop w:val="0"/>
          <w:marBottom w:val="0"/>
          <w:divBdr>
            <w:top w:val="none" w:sz="0" w:space="0" w:color="auto"/>
            <w:left w:val="none" w:sz="0" w:space="0" w:color="auto"/>
            <w:bottom w:val="none" w:sz="0" w:space="0" w:color="auto"/>
            <w:right w:val="none" w:sz="0" w:space="0" w:color="auto"/>
          </w:divBdr>
        </w:div>
        <w:div w:id="1550875777">
          <w:marLeft w:val="640"/>
          <w:marRight w:val="0"/>
          <w:marTop w:val="0"/>
          <w:marBottom w:val="0"/>
          <w:divBdr>
            <w:top w:val="none" w:sz="0" w:space="0" w:color="auto"/>
            <w:left w:val="none" w:sz="0" w:space="0" w:color="auto"/>
            <w:bottom w:val="none" w:sz="0" w:space="0" w:color="auto"/>
            <w:right w:val="none" w:sz="0" w:space="0" w:color="auto"/>
          </w:divBdr>
        </w:div>
        <w:div w:id="1578904607">
          <w:marLeft w:val="640"/>
          <w:marRight w:val="0"/>
          <w:marTop w:val="0"/>
          <w:marBottom w:val="0"/>
          <w:divBdr>
            <w:top w:val="none" w:sz="0" w:space="0" w:color="auto"/>
            <w:left w:val="none" w:sz="0" w:space="0" w:color="auto"/>
            <w:bottom w:val="none" w:sz="0" w:space="0" w:color="auto"/>
            <w:right w:val="none" w:sz="0" w:space="0" w:color="auto"/>
          </w:divBdr>
        </w:div>
        <w:div w:id="1606881292">
          <w:marLeft w:val="640"/>
          <w:marRight w:val="0"/>
          <w:marTop w:val="0"/>
          <w:marBottom w:val="0"/>
          <w:divBdr>
            <w:top w:val="none" w:sz="0" w:space="0" w:color="auto"/>
            <w:left w:val="none" w:sz="0" w:space="0" w:color="auto"/>
            <w:bottom w:val="none" w:sz="0" w:space="0" w:color="auto"/>
            <w:right w:val="none" w:sz="0" w:space="0" w:color="auto"/>
          </w:divBdr>
        </w:div>
        <w:div w:id="1779642669">
          <w:marLeft w:val="640"/>
          <w:marRight w:val="0"/>
          <w:marTop w:val="0"/>
          <w:marBottom w:val="0"/>
          <w:divBdr>
            <w:top w:val="none" w:sz="0" w:space="0" w:color="auto"/>
            <w:left w:val="none" w:sz="0" w:space="0" w:color="auto"/>
            <w:bottom w:val="none" w:sz="0" w:space="0" w:color="auto"/>
            <w:right w:val="none" w:sz="0" w:space="0" w:color="auto"/>
          </w:divBdr>
        </w:div>
        <w:div w:id="1780223505">
          <w:marLeft w:val="640"/>
          <w:marRight w:val="0"/>
          <w:marTop w:val="0"/>
          <w:marBottom w:val="0"/>
          <w:divBdr>
            <w:top w:val="none" w:sz="0" w:space="0" w:color="auto"/>
            <w:left w:val="none" w:sz="0" w:space="0" w:color="auto"/>
            <w:bottom w:val="none" w:sz="0" w:space="0" w:color="auto"/>
            <w:right w:val="none" w:sz="0" w:space="0" w:color="auto"/>
          </w:divBdr>
        </w:div>
        <w:div w:id="1859081706">
          <w:marLeft w:val="640"/>
          <w:marRight w:val="0"/>
          <w:marTop w:val="0"/>
          <w:marBottom w:val="0"/>
          <w:divBdr>
            <w:top w:val="none" w:sz="0" w:space="0" w:color="auto"/>
            <w:left w:val="none" w:sz="0" w:space="0" w:color="auto"/>
            <w:bottom w:val="none" w:sz="0" w:space="0" w:color="auto"/>
            <w:right w:val="none" w:sz="0" w:space="0" w:color="auto"/>
          </w:divBdr>
        </w:div>
        <w:div w:id="1867255423">
          <w:marLeft w:val="640"/>
          <w:marRight w:val="0"/>
          <w:marTop w:val="0"/>
          <w:marBottom w:val="0"/>
          <w:divBdr>
            <w:top w:val="none" w:sz="0" w:space="0" w:color="auto"/>
            <w:left w:val="none" w:sz="0" w:space="0" w:color="auto"/>
            <w:bottom w:val="none" w:sz="0" w:space="0" w:color="auto"/>
            <w:right w:val="none" w:sz="0" w:space="0" w:color="auto"/>
          </w:divBdr>
        </w:div>
        <w:div w:id="1898979562">
          <w:marLeft w:val="640"/>
          <w:marRight w:val="0"/>
          <w:marTop w:val="0"/>
          <w:marBottom w:val="0"/>
          <w:divBdr>
            <w:top w:val="none" w:sz="0" w:space="0" w:color="auto"/>
            <w:left w:val="none" w:sz="0" w:space="0" w:color="auto"/>
            <w:bottom w:val="none" w:sz="0" w:space="0" w:color="auto"/>
            <w:right w:val="none" w:sz="0" w:space="0" w:color="auto"/>
          </w:divBdr>
        </w:div>
        <w:div w:id="1998412619">
          <w:marLeft w:val="640"/>
          <w:marRight w:val="0"/>
          <w:marTop w:val="0"/>
          <w:marBottom w:val="0"/>
          <w:divBdr>
            <w:top w:val="none" w:sz="0" w:space="0" w:color="auto"/>
            <w:left w:val="none" w:sz="0" w:space="0" w:color="auto"/>
            <w:bottom w:val="none" w:sz="0" w:space="0" w:color="auto"/>
            <w:right w:val="none" w:sz="0" w:space="0" w:color="auto"/>
          </w:divBdr>
        </w:div>
        <w:div w:id="2005889185">
          <w:marLeft w:val="640"/>
          <w:marRight w:val="0"/>
          <w:marTop w:val="0"/>
          <w:marBottom w:val="0"/>
          <w:divBdr>
            <w:top w:val="none" w:sz="0" w:space="0" w:color="auto"/>
            <w:left w:val="none" w:sz="0" w:space="0" w:color="auto"/>
            <w:bottom w:val="none" w:sz="0" w:space="0" w:color="auto"/>
            <w:right w:val="none" w:sz="0" w:space="0" w:color="auto"/>
          </w:divBdr>
        </w:div>
        <w:div w:id="2068606345">
          <w:marLeft w:val="640"/>
          <w:marRight w:val="0"/>
          <w:marTop w:val="0"/>
          <w:marBottom w:val="0"/>
          <w:divBdr>
            <w:top w:val="none" w:sz="0" w:space="0" w:color="auto"/>
            <w:left w:val="none" w:sz="0" w:space="0" w:color="auto"/>
            <w:bottom w:val="none" w:sz="0" w:space="0" w:color="auto"/>
            <w:right w:val="none" w:sz="0" w:space="0" w:color="auto"/>
          </w:divBdr>
        </w:div>
        <w:div w:id="2131780748">
          <w:marLeft w:val="640"/>
          <w:marRight w:val="0"/>
          <w:marTop w:val="0"/>
          <w:marBottom w:val="0"/>
          <w:divBdr>
            <w:top w:val="none" w:sz="0" w:space="0" w:color="auto"/>
            <w:left w:val="none" w:sz="0" w:space="0" w:color="auto"/>
            <w:bottom w:val="none" w:sz="0" w:space="0" w:color="auto"/>
            <w:right w:val="none" w:sz="0" w:space="0" w:color="auto"/>
          </w:divBdr>
        </w:div>
      </w:divsChild>
    </w:div>
    <w:div w:id="1915436258">
      <w:bodyDiv w:val="1"/>
      <w:marLeft w:val="0"/>
      <w:marRight w:val="0"/>
      <w:marTop w:val="0"/>
      <w:marBottom w:val="0"/>
      <w:divBdr>
        <w:top w:val="none" w:sz="0" w:space="0" w:color="auto"/>
        <w:left w:val="none" w:sz="0" w:space="0" w:color="auto"/>
        <w:bottom w:val="none" w:sz="0" w:space="0" w:color="auto"/>
        <w:right w:val="none" w:sz="0" w:space="0" w:color="auto"/>
      </w:divBdr>
      <w:divsChild>
        <w:div w:id="21247512">
          <w:marLeft w:val="640"/>
          <w:marRight w:val="0"/>
          <w:marTop w:val="0"/>
          <w:marBottom w:val="0"/>
          <w:divBdr>
            <w:top w:val="none" w:sz="0" w:space="0" w:color="auto"/>
            <w:left w:val="none" w:sz="0" w:space="0" w:color="auto"/>
            <w:bottom w:val="none" w:sz="0" w:space="0" w:color="auto"/>
            <w:right w:val="none" w:sz="0" w:space="0" w:color="auto"/>
          </w:divBdr>
        </w:div>
        <w:div w:id="80033220">
          <w:marLeft w:val="640"/>
          <w:marRight w:val="0"/>
          <w:marTop w:val="0"/>
          <w:marBottom w:val="0"/>
          <w:divBdr>
            <w:top w:val="none" w:sz="0" w:space="0" w:color="auto"/>
            <w:left w:val="none" w:sz="0" w:space="0" w:color="auto"/>
            <w:bottom w:val="none" w:sz="0" w:space="0" w:color="auto"/>
            <w:right w:val="none" w:sz="0" w:space="0" w:color="auto"/>
          </w:divBdr>
        </w:div>
        <w:div w:id="201480452">
          <w:marLeft w:val="640"/>
          <w:marRight w:val="0"/>
          <w:marTop w:val="0"/>
          <w:marBottom w:val="0"/>
          <w:divBdr>
            <w:top w:val="none" w:sz="0" w:space="0" w:color="auto"/>
            <w:left w:val="none" w:sz="0" w:space="0" w:color="auto"/>
            <w:bottom w:val="none" w:sz="0" w:space="0" w:color="auto"/>
            <w:right w:val="none" w:sz="0" w:space="0" w:color="auto"/>
          </w:divBdr>
        </w:div>
        <w:div w:id="219362576">
          <w:marLeft w:val="640"/>
          <w:marRight w:val="0"/>
          <w:marTop w:val="0"/>
          <w:marBottom w:val="0"/>
          <w:divBdr>
            <w:top w:val="none" w:sz="0" w:space="0" w:color="auto"/>
            <w:left w:val="none" w:sz="0" w:space="0" w:color="auto"/>
            <w:bottom w:val="none" w:sz="0" w:space="0" w:color="auto"/>
            <w:right w:val="none" w:sz="0" w:space="0" w:color="auto"/>
          </w:divBdr>
        </w:div>
        <w:div w:id="313263085">
          <w:marLeft w:val="640"/>
          <w:marRight w:val="0"/>
          <w:marTop w:val="0"/>
          <w:marBottom w:val="0"/>
          <w:divBdr>
            <w:top w:val="none" w:sz="0" w:space="0" w:color="auto"/>
            <w:left w:val="none" w:sz="0" w:space="0" w:color="auto"/>
            <w:bottom w:val="none" w:sz="0" w:space="0" w:color="auto"/>
            <w:right w:val="none" w:sz="0" w:space="0" w:color="auto"/>
          </w:divBdr>
        </w:div>
        <w:div w:id="513226006">
          <w:marLeft w:val="640"/>
          <w:marRight w:val="0"/>
          <w:marTop w:val="0"/>
          <w:marBottom w:val="0"/>
          <w:divBdr>
            <w:top w:val="none" w:sz="0" w:space="0" w:color="auto"/>
            <w:left w:val="none" w:sz="0" w:space="0" w:color="auto"/>
            <w:bottom w:val="none" w:sz="0" w:space="0" w:color="auto"/>
            <w:right w:val="none" w:sz="0" w:space="0" w:color="auto"/>
          </w:divBdr>
        </w:div>
        <w:div w:id="538780925">
          <w:marLeft w:val="640"/>
          <w:marRight w:val="0"/>
          <w:marTop w:val="0"/>
          <w:marBottom w:val="0"/>
          <w:divBdr>
            <w:top w:val="none" w:sz="0" w:space="0" w:color="auto"/>
            <w:left w:val="none" w:sz="0" w:space="0" w:color="auto"/>
            <w:bottom w:val="none" w:sz="0" w:space="0" w:color="auto"/>
            <w:right w:val="none" w:sz="0" w:space="0" w:color="auto"/>
          </w:divBdr>
        </w:div>
        <w:div w:id="694841106">
          <w:marLeft w:val="640"/>
          <w:marRight w:val="0"/>
          <w:marTop w:val="0"/>
          <w:marBottom w:val="0"/>
          <w:divBdr>
            <w:top w:val="none" w:sz="0" w:space="0" w:color="auto"/>
            <w:left w:val="none" w:sz="0" w:space="0" w:color="auto"/>
            <w:bottom w:val="none" w:sz="0" w:space="0" w:color="auto"/>
            <w:right w:val="none" w:sz="0" w:space="0" w:color="auto"/>
          </w:divBdr>
        </w:div>
        <w:div w:id="737705079">
          <w:marLeft w:val="640"/>
          <w:marRight w:val="0"/>
          <w:marTop w:val="0"/>
          <w:marBottom w:val="0"/>
          <w:divBdr>
            <w:top w:val="none" w:sz="0" w:space="0" w:color="auto"/>
            <w:left w:val="none" w:sz="0" w:space="0" w:color="auto"/>
            <w:bottom w:val="none" w:sz="0" w:space="0" w:color="auto"/>
            <w:right w:val="none" w:sz="0" w:space="0" w:color="auto"/>
          </w:divBdr>
        </w:div>
        <w:div w:id="800538655">
          <w:marLeft w:val="640"/>
          <w:marRight w:val="0"/>
          <w:marTop w:val="0"/>
          <w:marBottom w:val="0"/>
          <w:divBdr>
            <w:top w:val="none" w:sz="0" w:space="0" w:color="auto"/>
            <w:left w:val="none" w:sz="0" w:space="0" w:color="auto"/>
            <w:bottom w:val="none" w:sz="0" w:space="0" w:color="auto"/>
            <w:right w:val="none" w:sz="0" w:space="0" w:color="auto"/>
          </w:divBdr>
        </w:div>
        <w:div w:id="866142692">
          <w:marLeft w:val="640"/>
          <w:marRight w:val="0"/>
          <w:marTop w:val="0"/>
          <w:marBottom w:val="0"/>
          <w:divBdr>
            <w:top w:val="none" w:sz="0" w:space="0" w:color="auto"/>
            <w:left w:val="none" w:sz="0" w:space="0" w:color="auto"/>
            <w:bottom w:val="none" w:sz="0" w:space="0" w:color="auto"/>
            <w:right w:val="none" w:sz="0" w:space="0" w:color="auto"/>
          </w:divBdr>
        </w:div>
        <w:div w:id="994450255">
          <w:marLeft w:val="640"/>
          <w:marRight w:val="0"/>
          <w:marTop w:val="0"/>
          <w:marBottom w:val="0"/>
          <w:divBdr>
            <w:top w:val="none" w:sz="0" w:space="0" w:color="auto"/>
            <w:left w:val="none" w:sz="0" w:space="0" w:color="auto"/>
            <w:bottom w:val="none" w:sz="0" w:space="0" w:color="auto"/>
            <w:right w:val="none" w:sz="0" w:space="0" w:color="auto"/>
          </w:divBdr>
        </w:div>
        <w:div w:id="1006401623">
          <w:marLeft w:val="640"/>
          <w:marRight w:val="0"/>
          <w:marTop w:val="0"/>
          <w:marBottom w:val="0"/>
          <w:divBdr>
            <w:top w:val="none" w:sz="0" w:space="0" w:color="auto"/>
            <w:left w:val="none" w:sz="0" w:space="0" w:color="auto"/>
            <w:bottom w:val="none" w:sz="0" w:space="0" w:color="auto"/>
            <w:right w:val="none" w:sz="0" w:space="0" w:color="auto"/>
          </w:divBdr>
        </w:div>
        <w:div w:id="1015351411">
          <w:marLeft w:val="640"/>
          <w:marRight w:val="0"/>
          <w:marTop w:val="0"/>
          <w:marBottom w:val="0"/>
          <w:divBdr>
            <w:top w:val="none" w:sz="0" w:space="0" w:color="auto"/>
            <w:left w:val="none" w:sz="0" w:space="0" w:color="auto"/>
            <w:bottom w:val="none" w:sz="0" w:space="0" w:color="auto"/>
            <w:right w:val="none" w:sz="0" w:space="0" w:color="auto"/>
          </w:divBdr>
        </w:div>
        <w:div w:id="1016662349">
          <w:marLeft w:val="640"/>
          <w:marRight w:val="0"/>
          <w:marTop w:val="0"/>
          <w:marBottom w:val="0"/>
          <w:divBdr>
            <w:top w:val="none" w:sz="0" w:space="0" w:color="auto"/>
            <w:left w:val="none" w:sz="0" w:space="0" w:color="auto"/>
            <w:bottom w:val="none" w:sz="0" w:space="0" w:color="auto"/>
            <w:right w:val="none" w:sz="0" w:space="0" w:color="auto"/>
          </w:divBdr>
        </w:div>
        <w:div w:id="1200051734">
          <w:marLeft w:val="640"/>
          <w:marRight w:val="0"/>
          <w:marTop w:val="0"/>
          <w:marBottom w:val="0"/>
          <w:divBdr>
            <w:top w:val="none" w:sz="0" w:space="0" w:color="auto"/>
            <w:left w:val="none" w:sz="0" w:space="0" w:color="auto"/>
            <w:bottom w:val="none" w:sz="0" w:space="0" w:color="auto"/>
            <w:right w:val="none" w:sz="0" w:space="0" w:color="auto"/>
          </w:divBdr>
        </w:div>
        <w:div w:id="1333337017">
          <w:marLeft w:val="640"/>
          <w:marRight w:val="0"/>
          <w:marTop w:val="0"/>
          <w:marBottom w:val="0"/>
          <w:divBdr>
            <w:top w:val="none" w:sz="0" w:space="0" w:color="auto"/>
            <w:left w:val="none" w:sz="0" w:space="0" w:color="auto"/>
            <w:bottom w:val="none" w:sz="0" w:space="0" w:color="auto"/>
            <w:right w:val="none" w:sz="0" w:space="0" w:color="auto"/>
          </w:divBdr>
        </w:div>
        <w:div w:id="1467116542">
          <w:marLeft w:val="640"/>
          <w:marRight w:val="0"/>
          <w:marTop w:val="0"/>
          <w:marBottom w:val="0"/>
          <w:divBdr>
            <w:top w:val="none" w:sz="0" w:space="0" w:color="auto"/>
            <w:left w:val="none" w:sz="0" w:space="0" w:color="auto"/>
            <w:bottom w:val="none" w:sz="0" w:space="0" w:color="auto"/>
            <w:right w:val="none" w:sz="0" w:space="0" w:color="auto"/>
          </w:divBdr>
        </w:div>
        <w:div w:id="1514997003">
          <w:marLeft w:val="640"/>
          <w:marRight w:val="0"/>
          <w:marTop w:val="0"/>
          <w:marBottom w:val="0"/>
          <w:divBdr>
            <w:top w:val="none" w:sz="0" w:space="0" w:color="auto"/>
            <w:left w:val="none" w:sz="0" w:space="0" w:color="auto"/>
            <w:bottom w:val="none" w:sz="0" w:space="0" w:color="auto"/>
            <w:right w:val="none" w:sz="0" w:space="0" w:color="auto"/>
          </w:divBdr>
        </w:div>
        <w:div w:id="1518501749">
          <w:marLeft w:val="640"/>
          <w:marRight w:val="0"/>
          <w:marTop w:val="0"/>
          <w:marBottom w:val="0"/>
          <w:divBdr>
            <w:top w:val="none" w:sz="0" w:space="0" w:color="auto"/>
            <w:left w:val="none" w:sz="0" w:space="0" w:color="auto"/>
            <w:bottom w:val="none" w:sz="0" w:space="0" w:color="auto"/>
            <w:right w:val="none" w:sz="0" w:space="0" w:color="auto"/>
          </w:divBdr>
        </w:div>
        <w:div w:id="1613826948">
          <w:marLeft w:val="640"/>
          <w:marRight w:val="0"/>
          <w:marTop w:val="0"/>
          <w:marBottom w:val="0"/>
          <w:divBdr>
            <w:top w:val="none" w:sz="0" w:space="0" w:color="auto"/>
            <w:left w:val="none" w:sz="0" w:space="0" w:color="auto"/>
            <w:bottom w:val="none" w:sz="0" w:space="0" w:color="auto"/>
            <w:right w:val="none" w:sz="0" w:space="0" w:color="auto"/>
          </w:divBdr>
        </w:div>
        <w:div w:id="1637831674">
          <w:marLeft w:val="640"/>
          <w:marRight w:val="0"/>
          <w:marTop w:val="0"/>
          <w:marBottom w:val="0"/>
          <w:divBdr>
            <w:top w:val="none" w:sz="0" w:space="0" w:color="auto"/>
            <w:left w:val="none" w:sz="0" w:space="0" w:color="auto"/>
            <w:bottom w:val="none" w:sz="0" w:space="0" w:color="auto"/>
            <w:right w:val="none" w:sz="0" w:space="0" w:color="auto"/>
          </w:divBdr>
        </w:div>
        <w:div w:id="1742945974">
          <w:marLeft w:val="640"/>
          <w:marRight w:val="0"/>
          <w:marTop w:val="0"/>
          <w:marBottom w:val="0"/>
          <w:divBdr>
            <w:top w:val="none" w:sz="0" w:space="0" w:color="auto"/>
            <w:left w:val="none" w:sz="0" w:space="0" w:color="auto"/>
            <w:bottom w:val="none" w:sz="0" w:space="0" w:color="auto"/>
            <w:right w:val="none" w:sz="0" w:space="0" w:color="auto"/>
          </w:divBdr>
        </w:div>
        <w:div w:id="1797529019">
          <w:marLeft w:val="640"/>
          <w:marRight w:val="0"/>
          <w:marTop w:val="0"/>
          <w:marBottom w:val="0"/>
          <w:divBdr>
            <w:top w:val="none" w:sz="0" w:space="0" w:color="auto"/>
            <w:left w:val="none" w:sz="0" w:space="0" w:color="auto"/>
            <w:bottom w:val="none" w:sz="0" w:space="0" w:color="auto"/>
            <w:right w:val="none" w:sz="0" w:space="0" w:color="auto"/>
          </w:divBdr>
        </w:div>
        <w:div w:id="1823080921">
          <w:marLeft w:val="640"/>
          <w:marRight w:val="0"/>
          <w:marTop w:val="0"/>
          <w:marBottom w:val="0"/>
          <w:divBdr>
            <w:top w:val="none" w:sz="0" w:space="0" w:color="auto"/>
            <w:left w:val="none" w:sz="0" w:space="0" w:color="auto"/>
            <w:bottom w:val="none" w:sz="0" w:space="0" w:color="auto"/>
            <w:right w:val="none" w:sz="0" w:space="0" w:color="auto"/>
          </w:divBdr>
        </w:div>
        <w:div w:id="1861164560">
          <w:marLeft w:val="640"/>
          <w:marRight w:val="0"/>
          <w:marTop w:val="0"/>
          <w:marBottom w:val="0"/>
          <w:divBdr>
            <w:top w:val="none" w:sz="0" w:space="0" w:color="auto"/>
            <w:left w:val="none" w:sz="0" w:space="0" w:color="auto"/>
            <w:bottom w:val="none" w:sz="0" w:space="0" w:color="auto"/>
            <w:right w:val="none" w:sz="0" w:space="0" w:color="auto"/>
          </w:divBdr>
        </w:div>
        <w:div w:id="1977292298">
          <w:marLeft w:val="640"/>
          <w:marRight w:val="0"/>
          <w:marTop w:val="0"/>
          <w:marBottom w:val="0"/>
          <w:divBdr>
            <w:top w:val="none" w:sz="0" w:space="0" w:color="auto"/>
            <w:left w:val="none" w:sz="0" w:space="0" w:color="auto"/>
            <w:bottom w:val="none" w:sz="0" w:space="0" w:color="auto"/>
            <w:right w:val="none" w:sz="0" w:space="0" w:color="auto"/>
          </w:divBdr>
        </w:div>
        <w:div w:id="1997102674">
          <w:marLeft w:val="640"/>
          <w:marRight w:val="0"/>
          <w:marTop w:val="0"/>
          <w:marBottom w:val="0"/>
          <w:divBdr>
            <w:top w:val="none" w:sz="0" w:space="0" w:color="auto"/>
            <w:left w:val="none" w:sz="0" w:space="0" w:color="auto"/>
            <w:bottom w:val="none" w:sz="0" w:space="0" w:color="auto"/>
            <w:right w:val="none" w:sz="0" w:space="0" w:color="auto"/>
          </w:divBdr>
        </w:div>
        <w:div w:id="2010206029">
          <w:marLeft w:val="640"/>
          <w:marRight w:val="0"/>
          <w:marTop w:val="0"/>
          <w:marBottom w:val="0"/>
          <w:divBdr>
            <w:top w:val="none" w:sz="0" w:space="0" w:color="auto"/>
            <w:left w:val="none" w:sz="0" w:space="0" w:color="auto"/>
            <w:bottom w:val="none" w:sz="0" w:space="0" w:color="auto"/>
            <w:right w:val="none" w:sz="0" w:space="0" w:color="auto"/>
          </w:divBdr>
        </w:div>
        <w:div w:id="2015494559">
          <w:marLeft w:val="640"/>
          <w:marRight w:val="0"/>
          <w:marTop w:val="0"/>
          <w:marBottom w:val="0"/>
          <w:divBdr>
            <w:top w:val="none" w:sz="0" w:space="0" w:color="auto"/>
            <w:left w:val="none" w:sz="0" w:space="0" w:color="auto"/>
            <w:bottom w:val="none" w:sz="0" w:space="0" w:color="auto"/>
            <w:right w:val="none" w:sz="0" w:space="0" w:color="auto"/>
          </w:divBdr>
        </w:div>
        <w:div w:id="2018340504">
          <w:marLeft w:val="640"/>
          <w:marRight w:val="0"/>
          <w:marTop w:val="0"/>
          <w:marBottom w:val="0"/>
          <w:divBdr>
            <w:top w:val="none" w:sz="0" w:space="0" w:color="auto"/>
            <w:left w:val="none" w:sz="0" w:space="0" w:color="auto"/>
            <w:bottom w:val="none" w:sz="0" w:space="0" w:color="auto"/>
            <w:right w:val="none" w:sz="0" w:space="0" w:color="auto"/>
          </w:divBdr>
        </w:div>
        <w:div w:id="2021152536">
          <w:marLeft w:val="640"/>
          <w:marRight w:val="0"/>
          <w:marTop w:val="0"/>
          <w:marBottom w:val="0"/>
          <w:divBdr>
            <w:top w:val="none" w:sz="0" w:space="0" w:color="auto"/>
            <w:left w:val="none" w:sz="0" w:space="0" w:color="auto"/>
            <w:bottom w:val="none" w:sz="0" w:space="0" w:color="auto"/>
            <w:right w:val="none" w:sz="0" w:space="0" w:color="auto"/>
          </w:divBdr>
        </w:div>
        <w:div w:id="2084176720">
          <w:marLeft w:val="640"/>
          <w:marRight w:val="0"/>
          <w:marTop w:val="0"/>
          <w:marBottom w:val="0"/>
          <w:divBdr>
            <w:top w:val="none" w:sz="0" w:space="0" w:color="auto"/>
            <w:left w:val="none" w:sz="0" w:space="0" w:color="auto"/>
            <w:bottom w:val="none" w:sz="0" w:space="0" w:color="auto"/>
            <w:right w:val="none" w:sz="0" w:space="0" w:color="auto"/>
          </w:divBdr>
        </w:div>
      </w:divsChild>
    </w:div>
    <w:div w:id="1923954340">
      <w:bodyDiv w:val="1"/>
      <w:marLeft w:val="0"/>
      <w:marRight w:val="0"/>
      <w:marTop w:val="0"/>
      <w:marBottom w:val="0"/>
      <w:divBdr>
        <w:top w:val="none" w:sz="0" w:space="0" w:color="auto"/>
        <w:left w:val="none" w:sz="0" w:space="0" w:color="auto"/>
        <w:bottom w:val="none" w:sz="0" w:space="0" w:color="auto"/>
        <w:right w:val="none" w:sz="0" w:space="0" w:color="auto"/>
      </w:divBdr>
      <w:divsChild>
        <w:div w:id="105975496">
          <w:marLeft w:val="640"/>
          <w:marRight w:val="0"/>
          <w:marTop w:val="0"/>
          <w:marBottom w:val="0"/>
          <w:divBdr>
            <w:top w:val="none" w:sz="0" w:space="0" w:color="auto"/>
            <w:left w:val="none" w:sz="0" w:space="0" w:color="auto"/>
            <w:bottom w:val="none" w:sz="0" w:space="0" w:color="auto"/>
            <w:right w:val="none" w:sz="0" w:space="0" w:color="auto"/>
          </w:divBdr>
        </w:div>
        <w:div w:id="120463377">
          <w:marLeft w:val="640"/>
          <w:marRight w:val="0"/>
          <w:marTop w:val="0"/>
          <w:marBottom w:val="0"/>
          <w:divBdr>
            <w:top w:val="none" w:sz="0" w:space="0" w:color="auto"/>
            <w:left w:val="none" w:sz="0" w:space="0" w:color="auto"/>
            <w:bottom w:val="none" w:sz="0" w:space="0" w:color="auto"/>
            <w:right w:val="none" w:sz="0" w:space="0" w:color="auto"/>
          </w:divBdr>
        </w:div>
        <w:div w:id="287662038">
          <w:marLeft w:val="640"/>
          <w:marRight w:val="0"/>
          <w:marTop w:val="0"/>
          <w:marBottom w:val="0"/>
          <w:divBdr>
            <w:top w:val="none" w:sz="0" w:space="0" w:color="auto"/>
            <w:left w:val="none" w:sz="0" w:space="0" w:color="auto"/>
            <w:bottom w:val="none" w:sz="0" w:space="0" w:color="auto"/>
            <w:right w:val="none" w:sz="0" w:space="0" w:color="auto"/>
          </w:divBdr>
        </w:div>
        <w:div w:id="440298028">
          <w:marLeft w:val="640"/>
          <w:marRight w:val="0"/>
          <w:marTop w:val="0"/>
          <w:marBottom w:val="0"/>
          <w:divBdr>
            <w:top w:val="none" w:sz="0" w:space="0" w:color="auto"/>
            <w:left w:val="none" w:sz="0" w:space="0" w:color="auto"/>
            <w:bottom w:val="none" w:sz="0" w:space="0" w:color="auto"/>
            <w:right w:val="none" w:sz="0" w:space="0" w:color="auto"/>
          </w:divBdr>
        </w:div>
        <w:div w:id="577249681">
          <w:marLeft w:val="640"/>
          <w:marRight w:val="0"/>
          <w:marTop w:val="0"/>
          <w:marBottom w:val="0"/>
          <w:divBdr>
            <w:top w:val="none" w:sz="0" w:space="0" w:color="auto"/>
            <w:left w:val="none" w:sz="0" w:space="0" w:color="auto"/>
            <w:bottom w:val="none" w:sz="0" w:space="0" w:color="auto"/>
            <w:right w:val="none" w:sz="0" w:space="0" w:color="auto"/>
          </w:divBdr>
        </w:div>
        <w:div w:id="585765292">
          <w:marLeft w:val="640"/>
          <w:marRight w:val="0"/>
          <w:marTop w:val="0"/>
          <w:marBottom w:val="0"/>
          <w:divBdr>
            <w:top w:val="none" w:sz="0" w:space="0" w:color="auto"/>
            <w:left w:val="none" w:sz="0" w:space="0" w:color="auto"/>
            <w:bottom w:val="none" w:sz="0" w:space="0" w:color="auto"/>
            <w:right w:val="none" w:sz="0" w:space="0" w:color="auto"/>
          </w:divBdr>
        </w:div>
        <w:div w:id="627245093">
          <w:marLeft w:val="640"/>
          <w:marRight w:val="0"/>
          <w:marTop w:val="0"/>
          <w:marBottom w:val="0"/>
          <w:divBdr>
            <w:top w:val="none" w:sz="0" w:space="0" w:color="auto"/>
            <w:left w:val="none" w:sz="0" w:space="0" w:color="auto"/>
            <w:bottom w:val="none" w:sz="0" w:space="0" w:color="auto"/>
            <w:right w:val="none" w:sz="0" w:space="0" w:color="auto"/>
          </w:divBdr>
        </w:div>
        <w:div w:id="993295425">
          <w:marLeft w:val="640"/>
          <w:marRight w:val="0"/>
          <w:marTop w:val="0"/>
          <w:marBottom w:val="0"/>
          <w:divBdr>
            <w:top w:val="none" w:sz="0" w:space="0" w:color="auto"/>
            <w:left w:val="none" w:sz="0" w:space="0" w:color="auto"/>
            <w:bottom w:val="none" w:sz="0" w:space="0" w:color="auto"/>
            <w:right w:val="none" w:sz="0" w:space="0" w:color="auto"/>
          </w:divBdr>
        </w:div>
        <w:div w:id="1473674996">
          <w:marLeft w:val="640"/>
          <w:marRight w:val="0"/>
          <w:marTop w:val="0"/>
          <w:marBottom w:val="0"/>
          <w:divBdr>
            <w:top w:val="none" w:sz="0" w:space="0" w:color="auto"/>
            <w:left w:val="none" w:sz="0" w:space="0" w:color="auto"/>
            <w:bottom w:val="none" w:sz="0" w:space="0" w:color="auto"/>
            <w:right w:val="none" w:sz="0" w:space="0" w:color="auto"/>
          </w:divBdr>
        </w:div>
        <w:div w:id="1547451094">
          <w:marLeft w:val="640"/>
          <w:marRight w:val="0"/>
          <w:marTop w:val="0"/>
          <w:marBottom w:val="0"/>
          <w:divBdr>
            <w:top w:val="none" w:sz="0" w:space="0" w:color="auto"/>
            <w:left w:val="none" w:sz="0" w:space="0" w:color="auto"/>
            <w:bottom w:val="none" w:sz="0" w:space="0" w:color="auto"/>
            <w:right w:val="none" w:sz="0" w:space="0" w:color="auto"/>
          </w:divBdr>
        </w:div>
        <w:div w:id="1883053583">
          <w:marLeft w:val="640"/>
          <w:marRight w:val="0"/>
          <w:marTop w:val="0"/>
          <w:marBottom w:val="0"/>
          <w:divBdr>
            <w:top w:val="none" w:sz="0" w:space="0" w:color="auto"/>
            <w:left w:val="none" w:sz="0" w:space="0" w:color="auto"/>
            <w:bottom w:val="none" w:sz="0" w:space="0" w:color="auto"/>
            <w:right w:val="none" w:sz="0" w:space="0" w:color="auto"/>
          </w:divBdr>
        </w:div>
      </w:divsChild>
    </w:div>
    <w:div w:id="1939865616">
      <w:bodyDiv w:val="1"/>
      <w:marLeft w:val="0"/>
      <w:marRight w:val="0"/>
      <w:marTop w:val="0"/>
      <w:marBottom w:val="0"/>
      <w:divBdr>
        <w:top w:val="none" w:sz="0" w:space="0" w:color="auto"/>
        <w:left w:val="none" w:sz="0" w:space="0" w:color="auto"/>
        <w:bottom w:val="none" w:sz="0" w:space="0" w:color="auto"/>
        <w:right w:val="none" w:sz="0" w:space="0" w:color="auto"/>
      </w:divBdr>
      <w:divsChild>
        <w:div w:id="63459142">
          <w:marLeft w:val="640"/>
          <w:marRight w:val="0"/>
          <w:marTop w:val="0"/>
          <w:marBottom w:val="0"/>
          <w:divBdr>
            <w:top w:val="none" w:sz="0" w:space="0" w:color="auto"/>
            <w:left w:val="none" w:sz="0" w:space="0" w:color="auto"/>
            <w:bottom w:val="none" w:sz="0" w:space="0" w:color="auto"/>
            <w:right w:val="none" w:sz="0" w:space="0" w:color="auto"/>
          </w:divBdr>
        </w:div>
        <w:div w:id="226115966">
          <w:marLeft w:val="640"/>
          <w:marRight w:val="0"/>
          <w:marTop w:val="0"/>
          <w:marBottom w:val="0"/>
          <w:divBdr>
            <w:top w:val="none" w:sz="0" w:space="0" w:color="auto"/>
            <w:left w:val="none" w:sz="0" w:space="0" w:color="auto"/>
            <w:bottom w:val="none" w:sz="0" w:space="0" w:color="auto"/>
            <w:right w:val="none" w:sz="0" w:space="0" w:color="auto"/>
          </w:divBdr>
        </w:div>
        <w:div w:id="438914520">
          <w:marLeft w:val="640"/>
          <w:marRight w:val="0"/>
          <w:marTop w:val="0"/>
          <w:marBottom w:val="0"/>
          <w:divBdr>
            <w:top w:val="none" w:sz="0" w:space="0" w:color="auto"/>
            <w:left w:val="none" w:sz="0" w:space="0" w:color="auto"/>
            <w:bottom w:val="none" w:sz="0" w:space="0" w:color="auto"/>
            <w:right w:val="none" w:sz="0" w:space="0" w:color="auto"/>
          </w:divBdr>
        </w:div>
        <w:div w:id="574629624">
          <w:marLeft w:val="640"/>
          <w:marRight w:val="0"/>
          <w:marTop w:val="0"/>
          <w:marBottom w:val="0"/>
          <w:divBdr>
            <w:top w:val="none" w:sz="0" w:space="0" w:color="auto"/>
            <w:left w:val="none" w:sz="0" w:space="0" w:color="auto"/>
            <w:bottom w:val="none" w:sz="0" w:space="0" w:color="auto"/>
            <w:right w:val="none" w:sz="0" w:space="0" w:color="auto"/>
          </w:divBdr>
        </w:div>
        <w:div w:id="597762861">
          <w:marLeft w:val="640"/>
          <w:marRight w:val="0"/>
          <w:marTop w:val="0"/>
          <w:marBottom w:val="0"/>
          <w:divBdr>
            <w:top w:val="none" w:sz="0" w:space="0" w:color="auto"/>
            <w:left w:val="none" w:sz="0" w:space="0" w:color="auto"/>
            <w:bottom w:val="none" w:sz="0" w:space="0" w:color="auto"/>
            <w:right w:val="none" w:sz="0" w:space="0" w:color="auto"/>
          </w:divBdr>
        </w:div>
        <w:div w:id="689380603">
          <w:marLeft w:val="640"/>
          <w:marRight w:val="0"/>
          <w:marTop w:val="0"/>
          <w:marBottom w:val="0"/>
          <w:divBdr>
            <w:top w:val="none" w:sz="0" w:space="0" w:color="auto"/>
            <w:left w:val="none" w:sz="0" w:space="0" w:color="auto"/>
            <w:bottom w:val="none" w:sz="0" w:space="0" w:color="auto"/>
            <w:right w:val="none" w:sz="0" w:space="0" w:color="auto"/>
          </w:divBdr>
        </w:div>
        <w:div w:id="714307229">
          <w:marLeft w:val="640"/>
          <w:marRight w:val="0"/>
          <w:marTop w:val="0"/>
          <w:marBottom w:val="0"/>
          <w:divBdr>
            <w:top w:val="none" w:sz="0" w:space="0" w:color="auto"/>
            <w:left w:val="none" w:sz="0" w:space="0" w:color="auto"/>
            <w:bottom w:val="none" w:sz="0" w:space="0" w:color="auto"/>
            <w:right w:val="none" w:sz="0" w:space="0" w:color="auto"/>
          </w:divBdr>
        </w:div>
        <w:div w:id="801777061">
          <w:marLeft w:val="640"/>
          <w:marRight w:val="0"/>
          <w:marTop w:val="0"/>
          <w:marBottom w:val="0"/>
          <w:divBdr>
            <w:top w:val="none" w:sz="0" w:space="0" w:color="auto"/>
            <w:left w:val="none" w:sz="0" w:space="0" w:color="auto"/>
            <w:bottom w:val="none" w:sz="0" w:space="0" w:color="auto"/>
            <w:right w:val="none" w:sz="0" w:space="0" w:color="auto"/>
          </w:divBdr>
        </w:div>
        <w:div w:id="826943399">
          <w:marLeft w:val="640"/>
          <w:marRight w:val="0"/>
          <w:marTop w:val="0"/>
          <w:marBottom w:val="0"/>
          <w:divBdr>
            <w:top w:val="none" w:sz="0" w:space="0" w:color="auto"/>
            <w:left w:val="none" w:sz="0" w:space="0" w:color="auto"/>
            <w:bottom w:val="none" w:sz="0" w:space="0" w:color="auto"/>
            <w:right w:val="none" w:sz="0" w:space="0" w:color="auto"/>
          </w:divBdr>
        </w:div>
        <w:div w:id="898246970">
          <w:marLeft w:val="640"/>
          <w:marRight w:val="0"/>
          <w:marTop w:val="0"/>
          <w:marBottom w:val="0"/>
          <w:divBdr>
            <w:top w:val="none" w:sz="0" w:space="0" w:color="auto"/>
            <w:left w:val="none" w:sz="0" w:space="0" w:color="auto"/>
            <w:bottom w:val="none" w:sz="0" w:space="0" w:color="auto"/>
            <w:right w:val="none" w:sz="0" w:space="0" w:color="auto"/>
          </w:divBdr>
        </w:div>
        <w:div w:id="1053389249">
          <w:marLeft w:val="640"/>
          <w:marRight w:val="0"/>
          <w:marTop w:val="0"/>
          <w:marBottom w:val="0"/>
          <w:divBdr>
            <w:top w:val="none" w:sz="0" w:space="0" w:color="auto"/>
            <w:left w:val="none" w:sz="0" w:space="0" w:color="auto"/>
            <w:bottom w:val="none" w:sz="0" w:space="0" w:color="auto"/>
            <w:right w:val="none" w:sz="0" w:space="0" w:color="auto"/>
          </w:divBdr>
        </w:div>
        <w:div w:id="1128160878">
          <w:marLeft w:val="640"/>
          <w:marRight w:val="0"/>
          <w:marTop w:val="0"/>
          <w:marBottom w:val="0"/>
          <w:divBdr>
            <w:top w:val="none" w:sz="0" w:space="0" w:color="auto"/>
            <w:left w:val="none" w:sz="0" w:space="0" w:color="auto"/>
            <w:bottom w:val="none" w:sz="0" w:space="0" w:color="auto"/>
            <w:right w:val="none" w:sz="0" w:space="0" w:color="auto"/>
          </w:divBdr>
        </w:div>
        <w:div w:id="1192954089">
          <w:marLeft w:val="640"/>
          <w:marRight w:val="0"/>
          <w:marTop w:val="0"/>
          <w:marBottom w:val="0"/>
          <w:divBdr>
            <w:top w:val="none" w:sz="0" w:space="0" w:color="auto"/>
            <w:left w:val="none" w:sz="0" w:space="0" w:color="auto"/>
            <w:bottom w:val="none" w:sz="0" w:space="0" w:color="auto"/>
            <w:right w:val="none" w:sz="0" w:space="0" w:color="auto"/>
          </w:divBdr>
        </w:div>
        <w:div w:id="1260984221">
          <w:marLeft w:val="640"/>
          <w:marRight w:val="0"/>
          <w:marTop w:val="0"/>
          <w:marBottom w:val="0"/>
          <w:divBdr>
            <w:top w:val="none" w:sz="0" w:space="0" w:color="auto"/>
            <w:left w:val="none" w:sz="0" w:space="0" w:color="auto"/>
            <w:bottom w:val="none" w:sz="0" w:space="0" w:color="auto"/>
            <w:right w:val="none" w:sz="0" w:space="0" w:color="auto"/>
          </w:divBdr>
        </w:div>
        <w:div w:id="1261373600">
          <w:marLeft w:val="640"/>
          <w:marRight w:val="0"/>
          <w:marTop w:val="0"/>
          <w:marBottom w:val="0"/>
          <w:divBdr>
            <w:top w:val="none" w:sz="0" w:space="0" w:color="auto"/>
            <w:left w:val="none" w:sz="0" w:space="0" w:color="auto"/>
            <w:bottom w:val="none" w:sz="0" w:space="0" w:color="auto"/>
            <w:right w:val="none" w:sz="0" w:space="0" w:color="auto"/>
          </w:divBdr>
        </w:div>
        <w:div w:id="1276404515">
          <w:marLeft w:val="640"/>
          <w:marRight w:val="0"/>
          <w:marTop w:val="0"/>
          <w:marBottom w:val="0"/>
          <w:divBdr>
            <w:top w:val="none" w:sz="0" w:space="0" w:color="auto"/>
            <w:left w:val="none" w:sz="0" w:space="0" w:color="auto"/>
            <w:bottom w:val="none" w:sz="0" w:space="0" w:color="auto"/>
            <w:right w:val="none" w:sz="0" w:space="0" w:color="auto"/>
          </w:divBdr>
        </w:div>
        <w:div w:id="1300915577">
          <w:marLeft w:val="640"/>
          <w:marRight w:val="0"/>
          <w:marTop w:val="0"/>
          <w:marBottom w:val="0"/>
          <w:divBdr>
            <w:top w:val="none" w:sz="0" w:space="0" w:color="auto"/>
            <w:left w:val="none" w:sz="0" w:space="0" w:color="auto"/>
            <w:bottom w:val="none" w:sz="0" w:space="0" w:color="auto"/>
            <w:right w:val="none" w:sz="0" w:space="0" w:color="auto"/>
          </w:divBdr>
        </w:div>
        <w:div w:id="1309358730">
          <w:marLeft w:val="640"/>
          <w:marRight w:val="0"/>
          <w:marTop w:val="0"/>
          <w:marBottom w:val="0"/>
          <w:divBdr>
            <w:top w:val="none" w:sz="0" w:space="0" w:color="auto"/>
            <w:left w:val="none" w:sz="0" w:space="0" w:color="auto"/>
            <w:bottom w:val="none" w:sz="0" w:space="0" w:color="auto"/>
            <w:right w:val="none" w:sz="0" w:space="0" w:color="auto"/>
          </w:divBdr>
        </w:div>
        <w:div w:id="1428034846">
          <w:marLeft w:val="640"/>
          <w:marRight w:val="0"/>
          <w:marTop w:val="0"/>
          <w:marBottom w:val="0"/>
          <w:divBdr>
            <w:top w:val="none" w:sz="0" w:space="0" w:color="auto"/>
            <w:left w:val="none" w:sz="0" w:space="0" w:color="auto"/>
            <w:bottom w:val="none" w:sz="0" w:space="0" w:color="auto"/>
            <w:right w:val="none" w:sz="0" w:space="0" w:color="auto"/>
          </w:divBdr>
        </w:div>
        <w:div w:id="1461341742">
          <w:marLeft w:val="640"/>
          <w:marRight w:val="0"/>
          <w:marTop w:val="0"/>
          <w:marBottom w:val="0"/>
          <w:divBdr>
            <w:top w:val="none" w:sz="0" w:space="0" w:color="auto"/>
            <w:left w:val="none" w:sz="0" w:space="0" w:color="auto"/>
            <w:bottom w:val="none" w:sz="0" w:space="0" w:color="auto"/>
            <w:right w:val="none" w:sz="0" w:space="0" w:color="auto"/>
          </w:divBdr>
        </w:div>
        <w:div w:id="1625229644">
          <w:marLeft w:val="640"/>
          <w:marRight w:val="0"/>
          <w:marTop w:val="0"/>
          <w:marBottom w:val="0"/>
          <w:divBdr>
            <w:top w:val="none" w:sz="0" w:space="0" w:color="auto"/>
            <w:left w:val="none" w:sz="0" w:space="0" w:color="auto"/>
            <w:bottom w:val="none" w:sz="0" w:space="0" w:color="auto"/>
            <w:right w:val="none" w:sz="0" w:space="0" w:color="auto"/>
          </w:divBdr>
        </w:div>
        <w:div w:id="1665236966">
          <w:marLeft w:val="640"/>
          <w:marRight w:val="0"/>
          <w:marTop w:val="0"/>
          <w:marBottom w:val="0"/>
          <w:divBdr>
            <w:top w:val="none" w:sz="0" w:space="0" w:color="auto"/>
            <w:left w:val="none" w:sz="0" w:space="0" w:color="auto"/>
            <w:bottom w:val="none" w:sz="0" w:space="0" w:color="auto"/>
            <w:right w:val="none" w:sz="0" w:space="0" w:color="auto"/>
          </w:divBdr>
        </w:div>
        <w:div w:id="1727097994">
          <w:marLeft w:val="640"/>
          <w:marRight w:val="0"/>
          <w:marTop w:val="0"/>
          <w:marBottom w:val="0"/>
          <w:divBdr>
            <w:top w:val="none" w:sz="0" w:space="0" w:color="auto"/>
            <w:left w:val="none" w:sz="0" w:space="0" w:color="auto"/>
            <w:bottom w:val="none" w:sz="0" w:space="0" w:color="auto"/>
            <w:right w:val="none" w:sz="0" w:space="0" w:color="auto"/>
          </w:divBdr>
        </w:div>
        <w:div w:id="1818915304">
          <w:marLeft w:val="640"/>
          <w:marRight w:val="0"/>
          <w:marTop w:val="0"/>
          <w:marBottom w:val="0"/>
          <w:divBdr>
            <w:top w:val="none" w:sz="0" w:space="0" w:color="auto"/>
            <w:left w:val="none" w:sz="0" w:space="0" w:color="auto"/>
            <w:bottom w:val="none" w:sz="0" w:space="0" w:color="auto"/>
            <w:right w:val="none" w:sz="0" w:space="0" w:color="auto"/>
          </w:divBdr>
        </w:div>
        <w:div w:id="1836260302">
          <w:marLeft w:val="640"/>
          <w:marRight w:val="0"/>
          <w:marTop w:val="0"/>
          <w:marBottom w:val="0"/>
          <w:divBdr>
            <w:top w:val="none" w:sz="0" w:space="0" w:color="auto"/>
            <w:left w:val="none" w:sz="0" w:space="0" w:color="auto"/>
            <w:bottom w:val="none" w:sz="0" w:space="0" w:color="auto"/>
            <w:right w:val="none" w:sz="0" w:space="0" w:color="auto"/>
          </w:divBdr>
        </w:div>
      </w:divsChild>
    </w:div>
    <w:div w:id="1943344321">
      <w:bodyDiv w:val="1"/>
      <w:marLeft w:val="0"/>
      <w:marRight w:val="0"/>
      <w:marTop w:val="0"/>
      <w:marBottom w:val="0"/>
      <w:divBdr>
        <w:top w:val="none" w:sz="0" w:space="0" w:color="auto"/>
        <w:left w:val="none" w:sz="0" w:space="0" w:color="auto"/>
        <w:bottom w:val="none" w:sz="0" w:space="0" w:color="auto"/>
        <w:right w:val="none" w:sz="0" w:space="0" w:color="auto"/>
      </w:divBdr>
    </w:div>
    <w:div w:id="1945768256">
      <w:bodyDiv w:val="1"/>
      <w:marLeft w:val="0"/>
      <w:marRight w:val="0"/>
      <w:marTop w:val="0"/>
      <w:marBottom w:val="0"/>
      <w:divBdr>
        <w:top w:val="none" w:sz="0" w:space="0" w:color="auto"/>
        <w:left w:val="none" w:sz="0" w:space="0" w:color="auto"/>
        <w:bottom w:val="none" w:sz="0" w:space="0" w:color="auto"/>
        <w:right w:val="none" w:sz="0" w:space="0" w:color="auto"/>
      </w:divBdr>
      <w:divsChild>
        <w:div w:id="28989516">
          <w:marLeft w:val="640"/>
          <w:marRight w:val="0"/>
          <w:marTop w:val="0"/>
          <w:marBottom w:val="0"/>
          <w:divBdr>
            <w:top w:val="none" w:sz="0" w:space="0" w:color="auto"/>
            <w:left w:val="none" w:sz="0" w:space="0" w:color="auto"/>
            <w:bottom w:val="none" w:sz="0" w:space="0" w:color="auto"/>
            <w:right w:val="none" w:sz="0" w:space="0" w:color="auto"/>
          </w:divBdr>
        </w:div>
        <w:div w:id="45185837">
          <w:marLeft w:val="640"/>
          <w:marRight w:val="0"/>
          <w:marTop w:val="0"/>
          <w:marBottom w:val="0"/>
          <w:divBdr>
            <w:top w:val="none" w:sz="0" w:space="0" w:color="auto"/>
            <w:left w:val="none" w:sz="0" w:space="0" w:color="auto"/>
            <w:bottom w:val="none" w:sz="0" w:space="0" w:color="auto"/>
            <w:right w:val="none" w:sz="0" w:space="0" w:color="auto"/>
          </w:divBdr>
        </w:div>
        <w:div w:id="158734641">
          <w:marLeft w:val="640"/>
          <w:marRight w:val="0"/>
          <w:marTop w:val="0"/>
          <w:marBottom w:val="0"/>
          <w:divBdr>
            <w:top w:val="none" w:sz="0" w:space="0" w:color="auto"/>
            <w:left w:val="none" w:sz="0" w:space="0" w:color="auto"/>
            <w:bottom w:val="none" w:sz="0" w:space="0" w:color="auto"/>
            <w:right w:val="none" w:sz="0" w:space="0" w:color="auto"/>
          </w:divBdr>
        </w:div>
        <w:div w:id="267199263">
          <w:marLeft w:val="640"/>
          <w:marRight w:val="0"/>
          <w:marTop w:val="0"/>
          <w:marBottom w:val="0"/>
          <w:divBdr>
            <w:top w:val="none" w:sz="0" w:space="0" w:color="auto"/>
            <w:left w:val="none" w:sz="0" w:space="0" w:color="auto"/>
            <w:bottom w:val="none" w:sz="0" w:space="0" w:color="auto"/>
            <w:right w:val="none" w:sz="0" w:space="0" w:color="auto"/>
          </w:divBdr>
        </w:div>
        <w:div w:id="276644983">
          <w:marLeft w:val="640"/>
          <w:marRight w:val="0"/>
          <w:marTop w:val="0"/>
          <w:marBottom w:val="0"/>
          <w:divBdr>
            <w:top w:val="none" w:sz="0" w:space="0" w:color="auto"/>
            <w:left w:val="none" w:sz="0" w:space="0" w:color="auto"/>
            <w:bottom w:val="none" w:sz="0" w:space="0" w:color="auto"/>
            <w:right w:val="none" w:sz="0" w:space="0" w:color="auto"/>
          </w:divBdr>
        </w:div>
        <w:div w:id="318193525">
          <w:marLeft w:val="640"/>
          <w:marRight w:val="0"/>
          <w:marTop w:val="0"/>
          <w:marBottom w:val="0"/>
          <w:divBdr>
            <w:top w:val="none" w:sz="0" w:space="0" w:color="auto"/>
            <w:left w:val="none" w:sz="0" w:space="0" w:color="auto"/>
            <w:bottom w:val="none" w:sz="0" w:space="0" w:color="auto"/>
            <w:right w:val="none" w:sz="0" w:space="0" w:color="auto"/>
          </w:divBdr>
        </w:div>
        <w:div w:id="324433405">
          <w:marLeft w:val="640"/>
          <w:marRight w:val="0"/>
          <w:marTop w:val="0"/>
          <w:marBottom w:val="0"/>
          <w:divBdr>
            <w:top w:val="none" w:sz="0" w:space="0" w:color="auto"/>
            <w:left w:val="none" w:sz="0" w:space="0" w:color="auto"/>
            <w:bottom w:val="none" w:sz="0" w:space="0" w:color="auto"/>
            <w:right w:val="none" w:sz="0" w:space="0" w:color="auto"/>
          </w:divBdr>
        </w:div>
        <w:div w:id="329993706">
          <w:marLeft w:val="640"/>
          <w:marRight w:val="0"/>
          <w:marTop w:val="0"/>
          <w:marBottom w:val="0"/>
          <w:divBdr>
            <w:top w:val="none" w:sz="0" w:space="0" w:color="auto"/>
            <w:left w:val="none" w:sz="0" w:space="0" w:color="auto"/>
            <w:bottom w:val="none" w:sz="0" w:space="0" w:color="auto"/>
            <w:right w:val="none" w:sz="0" w:space="0" w:color="auto"/>
          </w:divBdr>
        </w:div>
        <w:div w:id="354426966">
          <w:marLeft w:val="640"/>
          <w:marRight w:val="0"/>
          <w:marTop w:val="0"/>
          <w:marBottom w:val="0"/>
          <w:divBdr>
            <w:top w:val="none" w:sz="0" w:space="0" w:color="auto"/>
            <w:left w:val="none" w:sz="0" w:space="0" w:color="auto"/>
            <w:bottom w:val="none" w:sz="0" w:space="0" w:color="auto"/>
            <w:right w:val="none" w:sz="0" w:space="0" w:color="auto"/>
          </w:divBdr>
        </w:div>
        <w:div w:id="489057574">
          <w:marLeft w:val="640"/>
          <w:marRight w:val="0"/>
          <w:marTop w:val="0"/>
          <w:marBottom w:val="0"/>
          <w:divBdr>
            <w:top w:val="none" w:sz="0" w:space="0" w:color="auto"/>
            <w:left w:val="none" w:sz="0" w:space="0" w:color="auto"/>
            <w:bottom w:val="none" w:sz="0" w:space="0" w:color="auto"/>
            <w:right w:val="none" w:sz="0" w:space="0" w:color="auto"/>
          </w:divBdr>
        </w:div>
        <w:div w:id="703292916">
          <w:marLeft w:val="640"/>
          <w:marRight w:val="0"/>
          <w:marTop w:val="0"/>
          <w:marBottom w:val="0"/>
          <w:divBdr>
            <w:top w:val="none" w:sz="0" w:space="0" w:color="auto"/>
            <w:left w:val="none" w:sz="0" w:space="0" w:color="auto"/>
            <w:bottom w:val="none" w:sz="0" w:space="0" w:color="auto"/>
            <w:right w:val="none" w:sz="0" w:space="0" w:color="auto"/>
          </w:divBdr>
        </w:div>
        <w:div w:id="803045036">
          <w:marLeft w:val="640"/>
          <w:marRight w:val="0"/>
          <w:marTop w:val="0"/>
          <w:marBottom w:val="0"/>
          <w:divBdr>
            <w:top w:val="none" w:sz="0" w:space="0" w:color="auto"/>
            <w:left w:val="none" w:sz="0" w:space="0" w:color="auto"/>
            <w:bottom w:val="none" w:sz="0" w:space="0" w:color="auto"/>
            <w:right w:val="none" w:sz="0" w:space="0" w:color="auto"/>
          </w:divBdr>
        </w:div>
        <w:div w:id="920942648">
          <w:marLeft w:val="640"/>
          <w:marRight w:val="0"/>
          <w:marTop w:val="0"/>
          <w:marBottom w:val="0"/>
          <w:divBdr>
            <w:top w:val="none" w:sz="0" w:space="0" w:color="auto"/>
            <w:left w:val="none" w:sz="0" w:space="0" w:color="auto"/>
            <w:bottom w:val="none" w:sz="0" w:space="0" w:color="auto"/>
            <w:right w:val="none" w:sz="0" w:space="0" w:color="auto"/>
          </w:divBdr>
        </w:div>
        <w:div w:id="1046221437">
          <w:marLeft w:val="640"/>
          <w:marRight w:val="0"/>
          <w:marTop w:val="0"/>
          <w:marBottom w:val="0"/>
          <w:divBdr>
            <w:top w:val="none" w:sz="0" w:space="0" w:color="auto"/>
            <w:left w:val="none" w:sz="0" w:space="0" w:color="auto"/>
            <w:bottom w:val="none" w:sz="0" w:space="0" w:color="auto"/>
            <w:right w:val="none" w:sz="0" w:space="0" w:color="auto"/>
          </w:divBdr>
        </w:div>
        <w:div w:id="1071123154">
          <w:marLeft w:val="640"/>
          <w:marRight w:val="0"/>
          <w:marTop w:val="0"/>
          <w:marBottom w:val="0"/>
          <w:divBdr>
            <w:top w:val="none" w:sz="0" w:space="0" w:color="auto"/>
            <w:left w:val="none" w:sz="0" w:space="0" w:color="auto"/>
            <w:bottom w:val="none" w:sz="0" w:space="0" w:color="auto"/>
            <w:right w:val="none" w:sz="0" w:space="0" w:color="auto"/>
          </w:divBdr>
        </w:div>
        <w:div w:id="1206259238">
          <w:marLeft w:val="640"/>
          <w:marRight w:val="0"/>
          <w:marTop w:val="0"/>
          <w:marBottom w:val="0"/>
          <w:divBdr>
            <w:top w:val="none" w:sz="0" w:space="0" w:color="auto"/>
            <w:left w:val="none" w:sz="0" w:space="0" w:color="auto"/>
            <w:bottom w:val="none" w:sz="0" w:space="0" w:color="auto"/>
            <w:right w:val="none" w:sz="0" w:space="0" w:color="auto"/>
          </w:divBdr>
        </w:div>
        <w:div w:id="1209030976">
          <w:marLeft w:val="640"/>
          <w:marRight w:val="0"/>
          <w:marTop w:val="0"/>
          <w:marBottom w:val="0"/>
          <w:divBdr>
            <w:top w:val="none" w:sz="0" w:space="0" w:color="auto"/>
            <w:left w:val="none" w:sz="0" w:space="0" w:color="auto"/>
            <w:bottom w:val="none" w:sz="0" w:space="0" w:color="auto"/>
            <w:right w:val="none" w:sz="0" w:space="0" w:color="auto"/>
          </w:divBdr>
        </w:div>
        <w:div w:id="1306930217">
          <w:marLeft w:val="640"/>
          <w:marRight w:val="0"/>
          <w:marTop w:val="0"/>
          <w:marBottom w:val="0"/>
          <w:divBdr>
            <w:top w:val="none" w:sz="0" w:space="0" w:color="auto"/>
            <w:left w:val="none" w:sz="0" w:space="0" w:color="auto"/>
            <w:bottom w:val="none" w:sz="0" w:space="0" w:color="auto"/>
            <w:right w:val="none" w:sz="0" w:space="0" w:color="auto"/>
          </w:divBdr>
        </w:div>
        <w:div w:id="1335449504">
          <w:marLeft w:val="640"/>
          <w:marRight w:val="0"/>
          <w:marTop w:val="0"/>
          <w:marBottom w:val="0"/>
          <w:divBdr>
            <w:top w:val="none" w:sz="0" w:space="0" w:color="auto"/>
            <w:left w:val="none" w:sz="0" w:space="0" w:color="auto"/>
            <w:bottom w:val="none" w:sz="0" w:space="0" w:color="auto"/>
            <w:right w:val="none" w:sz="0" w:space="0" w:color="auto"/>
          </w:divBdr>
        </w:div>
        <w:div w:id="1484347449">
          <w:marLeft w:val="640"/>
          <w:marRight w:val="0"/>
          <w:marTop w:val="0"/>
          <w:marBottom w:val="0"/>
          <w:divBdr>
            <w:top w:val="none" w:sz="0" w:space="0" w:color="auto"/>
            <w:left w:val="none" w:sz="0" w:space="0" w:color="auto"/>
            <w:bottom w:val="none" w:sz="0" w:space="0" w:color="auto"/>
            <w:right w:val="none" w:sz="0" w:space="0" w:color="auto"/>
          </w:divBdr>
        </w:div>
        <w:div w:id="1649742257">
          <w:marLeft w:val="640"/>
          <w:marRight w:val="0"/>
          <w:marTop w:val="0"/>
          <w:marBottom w:val="0"/>
          <w:divBdr>
            <w:top w:val="none" w:sz="0" w:space="0" w:color="auto"/>
            <w:left w:val="none" w:sz="0" w:space="0" w:color="auto"/>
            <w:bottom w:val="none" w:sz="0" w:space="0" w:color="auto"/>
            <w:right w:val="none" w:sz="0" w:space="0" w:color="auto"/>
          </w:divBdr>
        </w:div>
        <w:div w:id="1706442430">
          <w:marLeft w:val="640"/>
          <w:marRight w:val="0"/>
          <w:marTop w:val="0"/>
          <w:marBottom w:val="0"/>
          <w:divBdr>
            <w:top w:val="none" w:sz="0" w:space="0" w:color="auto"/>
            <w:left w:val="none" w:sz="0" w:space="0" w:color="auto"/>
            <w:bottom w:val="none" w:sz="0" w:space="0" w:color="auto"/>
            <w:right w:val="none" w:sz="0" w:space="0" w:color="auto"/>
          </w:divBdr>
        </w:div>
        <w:div w:id="1732727041">
          <w:marLeft w:val="640"/>
          <w:marRight w:val="0"/>
          <w:marTop w:val="0"/>
          <w:marBottom w:val="0"/>
          <w:divBdr>
            <w:top w:val="none" w:sz="0" w:space="0" w:color="auto"/>
            <w:left w:val="none" w:sz="0" w:space="0" w:color="auto"/>
            <w:bottom w:val="none" w:sz="0" w:space="0" w:color="auto"/>
            <w:right w:val="none" w:sz="0" w:space="0" w:color="auto"/>
          </w:divBdr>
        </w:div>
        <w:div w:id="1836073168">
          <w:marLeft w:val="640"/>
          <w:marRight w:val="0"/>
          <w:marTop w:val="0"/>
          <w:marBottom w:val="0"/>
          <w:divBdr>
            <w:top w:val="none" w:sz="0" w:space="0" w:color="auto"/>
            <w:left w:val="none" w:sz="0" w:space="0" w:color="auto"/>
            <w:bottom w:val="none" w:sz="0" w:space="0" w:color="auto"/>
            <w:right w:val="none" w:sz="0" w:space="0" w:color="auto"/>
          </w:divBdr>
        </w:div>
        <w:div w:id="1836652906">
          <w:marLeft w:val="640"/>
          <w:marRight w:val="0"/>
          <w:marTop w:val="0"/>
          <w:marBottom w:val="0"/>
          <w:divBdr>
            <w:top w:val="none" w:sz="0" w:space="0" w:color="auto"/>
            <w:left w:val="none" w:sz="0" w:space="0" w:color="auto"/>
            <w:bottom w:val="none" w:sz="0" w:space="0" w:color="auto"/>
            <w:right w:val="none" w:sz="0" w:space="0" w:color="auto"/>
          </w:divBdr>
        </w:div>
        <w:div w:id="1889950841">
          <w:marLeft w:val="640"/>
          <w:marRight w:val="0"/>
          <w:marTop w:val="0"/>
          <w:marBottom w:val="0"/>
          <w:divBdr>
            <w:top w:val="none" w:sz="0" w:space="0" w:color="auto"/>
            <w:left w:val="none" w:sz="0" w:space="0" w:color="auto"/>
            <w:bottom w:val="none" w:sz="0" w:space="0" w:color="auto"/>
            <w:right w:val="none" w:sz="0" w:space="0" w:color="auto"/>
          </w:divBdr>
        </w:div>
        <w:div w:id="1921720337">
          <w:marLeft w:val="640"/>
          <w:marRight w:val="0"/>
          <w:marTop w:val="0"/>
          <w:marBottom w:val="0"/>
          <w:divBdr>
            <w:top w:val="none" w:sz="0" w:space="0" w:color="auto"/>
            <w:left w:val="none" w:sz="0" w:space="0" w:color="auto"/>
            <w:bottom w:val="none" w:sz="0" w:space="0" w:color="auto"/>
            <w:right w:val="none" w:sz="0" w:space="0" w:color="auto"/>
          </w:divBdr>
        </w:div>
        <w:div w:id="1943492021">
          <w:marLeft w:val="640"/>
          <w:marRight w:val="0"/>
          <w:marTop w:val="0"/>
          <w:marBottom w:val="0"/>
          <w:divBdr>
            <w:top w:val="none" w:sz="0" w:space="0" w:color="auto"/>
            <w:left w:val="none" w:sz="0" w:space="0" w:color="auto"/>
            <w:bottom w:val="none" w:sz="0" w:space="0" w:color="auto"/>
            <w:right w:val="none" w:sz="0" w:space="0" w:color="auto"/>
          </w:divBdr>
        </w:div>
        <w:div w:id="2087022395">
          <w:marLeft w:val="640"/>
          <w:marRight w:val="0"/>
          <w:marTop w:val="0"/>
          <w:marBottom w:val="0"/>
          <w:divBdr>
            <w:top w:val="none" w:sz="0" w:space="0" w:color="auto"/>
            <w:left w:val="none" w:sz="0" w:space="0" w:color="auto"/>
            <w:bottom w:val="none" w:sz="0" w:space="0" w:color="auto"/>
            <w:right w:val="none" w:sz="0" w:space="0" w:color="auto"/>
          </w:divBdr>
        </w:div>
        <w:div w:id="2123917553">
          <w:marLeft w:val="640"/>
          <w:marRight w:val="0"/>
          <w:marTop w:val="0"/>
          <w:marBottom w:val="0"/>
          <w:divBdr>
            <w:top w:val="none" w:sz="0" w:space="0" w:color="auto"/>
            <w:left w:val="none" w:sz="0" w:space="0" w:color="auto"/>
            <w:bottom w:val="none" w:sz="0" w:space="0" w:color="auto"/>
            <w:right w:val="none" w:sz="0" w:space="0" w:color="auto"/>
          </w:divBdr>
        </w:div>
        <w:div w:id="2144611055">
          <w:marLeft w:val="640"/>
          <w:marRight w:val="0"/>
          <w:marTop w:val="0"/>
          <w:marBottom w:val="0"/>
          <w:divBdr>
            <w:top w:val="none" w:sz="0" w:space="0" w:color="auto"/>
            <w:left w:val="none" w:sz="0" w:space="0" w:color="auto"/>
            <w:bottom w:val="none" w:sz="0" w:space="0" w:color="auto"/>
            <w:right w:val="none" w:sz="0" w:space="0" w:color="auto"/>
          </w:divBdr>
        </w:div>
      </w:divsChild>
    </w:div>
    <w:div w:id="1948074928">
      <w:bodyDiv w:val="1"/>
      <w:marLeft w:val="0"/>
      <w:marRight w:val="0"/>
      <w:marTop w:val="0"/>
      <w:marBottom w:val="0"/>
      <w:divBdr>
        <w:top w:val="none" w:sz="0" w:space="0" w:color="auto"/>
        <w:left w:val="none" w:sz="0" w:space="0" w:color="auto"/>
        <w:bottom w:val="none" w:sz="0" w:space="0" w:color="auto"/>
        <w:right w:val="none" w:sz="0" w:space="0" w:color="auto"/>
      </w:divBdr>
      <w:divsChild>
        <w:div w:id="51933151">
          <w:marLeft w:val="640"/>
          <w:marRight w:val="0"/>
          <w:marTop w:val="0"/>
          <w:marBottom w:val="0"/>
          <w:divBdr>
            <w:top w:val="none" w:sz="0" w:space="0" w:color="auto"/>
            <w:left w:val="none" w:sz="0" w:space="0" w:color="auto"/>
            <w:bottom w:val="none" w:sz="0" w:space="0" w:color="auto"/>
            <w:right w:val="none" w:sz="0" w:space="0" w:color="auto"/>
          </w:divBdr>
        </w:div>
        <w:div w:id="54621248">
          <w:marLeft w:val="640"/>
          <w:marRight w:val="0"/>
          <w:marTop w:val="0"/>
          <w:marBottom w:val="0"/>
          <w:divBdr>
            <w:top w:val="none" w:sz="0" w:space="0" w:color="auto"/>
            <w:left w:val="none" w:sz="0" w:space="0" w:color="auto"/>
            <w:bottom w:val="none" w:sz="0" w:space="0" w:color="auto"/>
            <w:right w:val="none" w:sz="0" w:space="0" w:color="auto"/>
          </w:divBdr>
        </w:div>
        <w:div w:id="296959867">
          <w:marLeft w:val="640"/>
          <w:marRight w:val="0"/>
          <w:marTop w:val="0"/>
          <w:marBottom w:val="0"/>
          <w:divBdr>
            <w:top w:val="none" w:sz="0" w:space="0" w:color="auto"/>
            <w:left w:val="none" w:sz="0" w:space="0" w:color="auto"/>
            <w:bottom w:val="none" w:sz="0" w:space="0" w:color="auto"/>
            <w:right w:val="none" w:sz="0" w:space="0" w:color="auto"/>
          </w:divBdr>
        </w:div>
        <w:div w:id="335377987">
          <w:marLeft w:val="640"/>
          <w:marRight w:val="0"/>
          <w:marTop w:val="0"/>
          <w:marBottom w:val="0"/>
          <w:divBdr>
            <w:top w:val="none" w:sz="0" w:space="0" w:color="auto"/>
            <w:left w:val="none" w:sz="0" w:space="0" w:color="auto"/>
            <w:bottom w:val="none" w:sz="0" w:space="0" w:color="auto"/>
            <w:right w:val="none" w:sz="0" w:space="0" w:color="auto"/>
          </w:divBdr>
        </w:div>
        <w:div w:id="339967127">
          <w:marLeft w:val="640"/>
          <w:marRight w:val="0"/>
          <w:marTop w:val="0"/>
          <w:marBottom w:val="0"/>
          <w:divBdr>
            <w:top w:val="none" w:sz="0" w:space="0" w:color="auto"/>
            <w:left w:val="none" w:sz="0" w:space="0" w:color="auto"/>
            <w:bottom w:val="none" w:sz="0" w:space="0" w:color="auto"/>
            <w:right w:val="none" w:sz="0" w:space="0" w:color="auto"/>
          </w:divBdr>
        </w:div>
        <w:div w:id="383453664">
          <w:marLeft w:val="640"/>
          <w:marRight w:val="0"/>
          <w:marTop w:val="0"/>
          <w:marBottom w:val="0"/>
          <w:divBdr>
            <w:top w:val="none" w:sz="0" w:space="0" w:color="auto"/>
            <w:left w:val="none" w:sz="0" w:space="0" w:color="auto"/>
            <w:bottom w:val="none" w:sz="0" w:space="0" w:color="auto"/>
            <w:right w:val="none" w:sz="0" w:space="0" w:color="auto"/>
          </w:divBdr>
        </w:div>
        <w:div w:id="425003507">
          <w:marLeft w:val="640"/>
          <w:marRight w:val="0"/>
          <w:marTop w:val="0"/>
          <w:marBottom w:val="0"/>
          <w:divBdr>
            <w:top w:val="none" w:sz="0" w:space="0" w:color="auto"/>
            <w:left w:val="none" w:sz="0" w:space="0" w:color="auto"/>
            <w:bottom w:val="none" w:sz="0" w:space="0" w:color="auto"/>
            <w:right w:val="none" w:sz="0" w:space="0" w:color="auto"/>
          </w:divBdr>
        </w:div>
        <w:div w:id="561141967">
          <w:marLeft w:val="640"/>
          <w:marRight w:val="0"/>
          <w:marTop w:val="0"/>
          <w:marBottom w:val="0"/>
          <w:divBdr>
            <w:top w:val="none" w:sz="0" w:space="0" w:color="auto"/>
            <w:left w:val="none" w:sz="0" w:space="0" w:color="auto"/>
            <w:bottom w:val="none" w:sz="0" w:space="0" w:color="auto"/>
            <w:right w:val="none" w:sz="0" w:space="0" w:color="auto"/>
          </w:divBdr>
        </w:div>
        <w:div w:id="597064020">
          <w:marLeft w:val="640"/>
          <w:marRight w:val="0"/>
          <w:marTop w:val="0"/>
          <w:marBottom w:val="0"/>
          <w:divBdr>
            <w:top w:val="none" w:sz="0" w:space="0" w:color="auto"/>
            <w:left w:val="none" w:sz="0" w:space="0" w:color="auto"/>
            <w:bottom w:val="none" w:sz="0" w:space="0" w:color="auto"/>
            <w:right w:val="none" w:sz="0" w:space="0" w:color="auto"/>
          </w:divBdr>
        </w:div>
        <w:div w:id="800533227">
          <w:marLeft w:val="640"/>
          <w:marRight w:val="0"/>
          <w:marTop w:val="0"/>
          <w:marBottom w:val="0"/>
          <w:divBdr>
            <w:top w:val="none" w:sz="0" w:space="0" w:color="auto"/>
            <w:left w:val="none" w:sz="0" w:space="0" w:color="auto"/>
            <w:bottom w:val="none" w:sz="0" w:space="0" w:color="auto"/>
            <w:right w:val="none" w:sz="0" w:space="0" w:color="auto"/>
          </w:divBdr>
        </w:div>
        <w:div w:id="813639884">
          <w:marLeft w:val="640"/>
          <w:marRight w:val="0"/>
          <w:marTop w:val="0"/>
          <w:marBottom w:val="0"/>
          <w:divBdr>
            <w:top w:val="none" w:sz="0" w:space="0" w:color="auto"/>
            <w:left w:val="none" w:sz="0" w:space="0" w:color="auto"/>
            <w:bottom w:val="none" w:sz="0" w:space="0" w:color="auto"/>
            <w:right w:val="none" w:sz="0" w:space="0" w:color="auto"/>
          </w:divBdr>
        </w:div>
        <w:div w:id="820737900">
          <w:marLeft w:val="640"/>
          <w:marRight w:val="0"/>
          <w:marTop w:val="0"/>
          <w:marBottom w:val="0"/>
          <w:divBdr>
            <w:top w:val="none" w:sz="0" w:space="0" w:color="auto"/>
            <w:left w:val="none" w:sz="0" w:space="0" w:color="auto"/>
            <w:bottom w:val="none" w:sz="0" w:space="0" w:color="auto"/>
            <w:right w:val="none" w:sz="0" w:space="0" w:color="auto"/>
          </w:divBdr>
        </w:div>
        <w:div w:id="835536337">
          <w:marLeft w:val="640"/>
          <w:marRight w:val="0"/>
          <w:marTop w:val="0"/>
          <w:marBottom w:val="0"/>
          <w:divBdr>
            <w:top w:val="none" w:sz="0" w:space="0" w:color="auto"/>
            <w:left w:val="none" w:sz="0" w:space="0" w:color="auto"/>
            <w:bottom w:val="none" w:sz="0" w:space="0" w:color="auto"/>
            <w:right w:val="none" w:sz="0" w:space="0" w:color="auto"/>
          </w:divBdr>
        </w:div>
        <w:div w:id="887836936">
          <w:marLeft w:val="640"/>
          <w:marRight w:val="0"/>
          <w:marTop w:val="0"/>
          <w:marBottom w:val="0"/>
          <w:divBdr>
            <w:top w:val="none" w:sz="0" w:space="0" w:color="auto"/>
            <w:left w:val="none" w:sz="0" w:space="0" w:color="auto"/>
            <w:bottom w:val="none" w:sz="0" w:space="0" w:color="auto"/>
            <w:right w:val="none" w:sz="0" w:space="0" w:color="auto"/>
          </w:divBdr>
        </w:div>
        <w:div w:id="927809960">
          <w:marLeft w:val="640"/>
          <w:marRight w:val="0"/>
          <w:marTop w:val="0"/>
          <w:marBottom w:val="0"/>
          <w:divBdr>
            <w:top w:val="none" w:sz="0" w:space="0" w:color="auto"/>
            <w:left w:val="none" w:sz="0" w:space="0" w:color="auto"/>
            <w:bottom w:val="none" w:sz="0" w:space="0" w:color="auto"/>
            <w:right w:val="none" w:sz="0" w:space="0" w:color="auto"/>
          </w:divBdr>
        </w:div>
        <w:div w:id="955991793">
          <w:marLeft w:val="640"/>
          <w:marRight w:val="0"/>
          <w:marTop w:val="0"/>
          <w:marBottom w:val="0"/>
          <w:divBdr>
            <w:top w:val="none" w:sz="0" w:space="0" w:color="auto"/>
            <w:left w:val="none" w:sz="0" w:space="0" w:color="auto"/>
            <w:bottom w:val="none" w:sz="0" w:space="0" w:color="auto"/>
            <w:right w:val="none" w:sz="0" w:space="0" w:color="auto"/>
          </w:divBdr>
        </w:div>
        <w:div w:id="962224352">
          <w:marLeft w:val="640"/>
          <w:marRight w:val="0"/>
          <w:marTop w:val="0"/>
          <w:marBottom w:val="0"/>
          <w:divBdr>
            <w:top w:val="none" w:sz="0" w:space="0" w:color="auto"/>
            <w:left w:val="none" w:sz="0" w:space="0" w:color="auto"/>
            <w:bottom w:val="none" w:sz="0" w:space="0" w:color="auto"/>
            <w:right w:val="none" w:sz="0" w:space="0" w:color="auto"/>
          </w:divBdr>
        </w:div>
        <w:div w:id="1132407562">
          <w:marLeft w:val="640"/>
          <w:marRight w:val="0"/>
          <w:marTop w:val="0"/>
          <w:marBottom w:val="0"/>
          <w:divBdr>
            <w:top w:val="none" w:sz="0" w:space="0" w:color="auto"/>
            <w:left w:val="none" w:sz="0" w:space="0" w:color="auto"/>
            <w:bottom w:val="none" w:sz="0" w:space="0" w:color="auto"/>
            <w:right w:val="none" w:sz="0" w:space="0" w:color="auto"/>
          </w:divBdr>
        </w:div>
        <w:div w:id="1216551034">
          <w:marLeft w:val="640"/>
          <w:marRight w:val="0"/>
          <w:marTop w:val="0"/>
          <w:marBottom w:val="0"/>
          <w:divBdr>
            <w:top w:val="none" w:sz="0" w:space="0" w:color="auto"/>
            <w:left w:val="none" w:sz="0" w:space="0" w:color="auto"/>
            <w:bottom w:val="none" w:sz="0" w:space="0" w:color="auto"/>
            <w:right w:val="none" w:sz="0" w:space="0" w:color="auto"/>
          </w:divBdr>
        </w:div>
        <w:div w:id="1282374436">
          <w:marLeft w:val="640"/>
          <w:marRight w:val="0"/>
          <w:marTop w:val="0"/>
          <w:marBottom w:val="0"/>
          <w:divBdr>
            <w:top w:val="none" w:sz="0" w:space="0" w:color="auto"/>
            <w:left w:val="none" w:sz="0" w:space="0" w:color="auto"/>
            <w:bottom w:val="none" w:sz="0" w:space="0" w:color="auto"/>
            <w:right w:val="none" w:sz="0" w:space="0" w:color="auto"/>
          </w:divBdr>
        </w:div>
        <w:div w:id="1309868705">
          <w:marLeft w:val="640"/>
          <w:marRight w:val="0"/>
          <w:marTop w:val="0"/>
          <w:marBottom w:val="0"/>
          <w:divBdr>
            <w:top w:val="none" w:sz="0" w:space="0" w:color="auto"/>
            <w:left w:val="none" w:sz="0" w:space="0" w:color="auto"/>
            <w:bottom w:val="none" w:sz="0" w:space="0" w:color="auto"/>
            <w:right w:val="none" w:sz="0" w:space="0" w:color="auto"/>
          </w:divBdr>
        </w:div>
        <w:div w:id="1369916714">
          <w:marLeft w:val="640"/>
          <w:marRight w:val="0"/>
          <w:marTop w:val="0"/>
          <w:marBottom w:val="0"/>
          <w:divBdr>
            <w:top w:val="none" w:sz="0" w:space="0" w:color="auto"/>
            <w:left w:val="none" w:sz="0" w:space="0" w:color="auto"/>
            <w:bottom w:val="none" w:sz="0" w:space="0" w:color="auto"/>
            <w:right w:val="none" w:sz="0" w:space="0" w:color="auto"/>
          </w:divBdr>
        </w:div>
        <w:div w:id="1557278471">
          <w:marLeft w:val="640"/>
          <w:marRight w:val="0"/>
          <w:marTop w:val="0"/>
          <w:marBottom w:val="0"/>
          <w:divBdr>
            <w:top w:val="none" w:sz="0" w:space="0" w:color="auto"/>
            <w:left w:val="none" w:sz="0" w:space="0" w:color="auto"/>
            <w:bottom w:val="none" w:sz="0" w:space="0" w:color="auto"/>
            <w:right w:val="none" w:sz="0" w:space="0" w:color="auto"/>
          </w:divBdr>
        </w:div>
        <w:div w:id="1701852511">
          <w:marLeft w:val="640"/>
          <w:marRight w:val="0"/>
          <w:marTop w:val="0"/>
          <w:marBottom w:val="0"/>
          <w:divBdr>
            <w:top w:val="none" w:sz="0" w:space="0" w:color="auto"/>
            <w:left w:val="none" w:sz="0" w:space="0" w:color="auto"/>
            <w:bottom w:val="none" w:sz="0" w:space="0" w:color="auto"/>
            <w:right w:val="none" w:sz="0" w:space="0" w:color="auto"/>
          </w:divBdr>
        </w:div>
        <w:div w:id="1745181431">
          <w:marLeft w:val="640"/>
          <w:marRight w:val="0"/>
          <w:marTop w:val="0"/>
          <w:marBottom w:val="0"/>
          <w:divBdr>
            <w:top w:val="none" w:sz="0" w:space="0" w:color="auto"/>
            <w:left w:val="none" w:sz="0" w:space="0" w:color="auto"/>
            <w:bottom w:val="none" w:sz="0" w:space="0" w:color="auto"/>
            <w:right w:val="none" w:sz="0" w:space="0" w:color="auto"/>
          </w:divBdr>
        </w:div>
        <w:div w:id="1816137516">
          <w:marLeft w:val="640"/>
          <w:marRight w:val="0"/>
          <w:marTop w:val="0"/>
          <w:marBottom w:val="0"/>
          <w:divBdr>
            <w:top w:val="none" w:sz="0" w:space="0" w:color="auto"/>
            <w:left w:val="none" w:sz="0" w:space="0" w:color="auto"/>
            <w:bottom w:val="none" w:sz="0" w:space="0" w:color="auto"/>
            <w:right w:val="none" w:sz="0" w:space="0" w:color="auto"/>
          </w:divBdr>
        </w:div>
        <w:div w:id="1875381890">
          <w:marLeft w:val="640"/>
          <w:marRight w:val="0"/>
          <w:marTop w:val="0"/>
          <w:marBottom w:val="0"/>
          <w:divBdr>
            <w:top w:val="none" w:sz="0" w:space="0" w:color="auto"/>
            <w:left w:val="none" w:sz="0" w:space="0" w:color="auto"/>
            <w:bottom w:val="none" w:sz="0" w:space="0" w:color="auto"/>
            <w:right w:val="none" w:sz="0" w:space="0" w:color="auto"/>
          </w:divBdr>
        </w:div>
        <w:div w:id="1914927479">
          <w:marLeft w:val="640"/>
          <w:marRight w:val="0"/>
          <w:marTop w:val="0"/>
          <w:marBottom w:val="0"/>
          <w:divBdr>
            <w:top w:val="none" w:sz="0" w:space="0" w:color="auto"/>
            <w:left w:val="none" w:sz="0" w:space="0" w:color="auto"/>
            <w:bottom w:val="none" w:sz="0" w:space="0" w:color="auto"/>
            <w:right w:val="none" w:sz="0" w:space="0" w:color="auto"/>
          </w:divBdr>
        </w:div>
        <w:div w:id="1939825244">
          <w:marLeft w:val="640"/>
          <w:marRight w:val="0"/>
          <w:marTop w:val="0"/>
          <w:marBottom w:val="0"/>
          <w:divBdr>
            <w:top w:val="none" w:sz="0" w:space="0" w:color="auto"/>
            <w:left w:val="none" w:sz="0" w:space="0" w:color="auto"/>
            <w:bottom w:val="none" w:sz="0" w:space="0" w:color="auto"/>
            <w:right w:val="none" w:sz="0" w:space="0" w:color="auto"/>
          </w:divBdr>
        </w:div>
        <w:div w:id="2060009445">
          <w:marLeft w:val="640"/>
          <w:marRight w:val="0"/>
          <w:marTop w:val="0"/>
          <w:marBottom w:val="0"/>
          <w:divBdr>
            <w:top w:val="none" w:sz="0" w:space="0" w:color="auto"/>
            <w:left w:val="none" w:sz="0" w:space="0" w:color="auto"/>
            <w:bottom w:val="none" w:sz="0" w:space="0" w:color="auto"/>
            <w:right w:val="none" w:sz="0" w:space="0" w:color="auto"/>
          </w:divBdr>
        </w:div>
        <w:div w:id="2085057967">
          <w:marLeft w:val="640"/>
          <w:marRight w:val="0"/>
          <w:marTop w:val="0"/>
          <w:marBottom w:val="0"/>
          <w:divBdr>
            <w:top w:val="none" w:sz="0" w:space="0" w:color="auto"/>
            <w:left w:val="none" w:sz="0" w:space="0" w:color="auto"/>
            <w:bottom w:val="none" w:sz="0" w:space="0" w:color="auto"/>
            <w:right w:val="none" w:sz="0" w:space="0" w:color="auto"/>
          </w:divBdr>
        </w:div>
      </w:divsChild>
    </w:div>
    <w:div w:id="1950576908">
      <w:bodyDiv w:val="1"/>
      <w:marLeft w:val="0"/>
      <w:marRight w:val="0"/>
      <w:marTop w:val="0"/>
      <w:marBottom w:val="0"/>
      <w:divBdr>
        <w:top w:val="none" w:sz="0" w:space="0" w:color="auto"/>
        <w:left w:val="none" w:sz="0" w:space="0" w:color="auto"/>
        <w:bottom w:val="none" w:sz="0" w:space="0" w:color="auto"/>
        <w:right w:val="none" w:sz="0" w:space="0" w:color="auto"/>
      </w:divBdr>
      <w:divsChild>
        <w:div w:id="71969752">
          <w:marLeft w:val="640"/>
          <w:marRight w:val="0"/>
          <w:marTop w:val="0"/>
          <w:marBottom w:val="0"/>
          <w:divBdr>
            <w:top w:val="none" w:sz="0" w:space="0" w:color="auto"/>
            <w:left w:val="none" w:sz="0" w:space="0" w:color="auto"/>
            <w:bottom w:val="none" w:sz="0" w:space="0" w:color="auto"/>
            <w:right w:val="none" w:sz="0" w:space="0" w:color="auto"/>
          </w:divBdr>
        </w:div>
        <w:div w:id="172110833">
          <w:marLeft w:val="640"/>
          <w:marRight w:val="0"/>
          <w:marTop w:val="0"/>
          <w:marBottom w:val="0"/>
          <w:divBdr>
            <w:top w:val="none" w:sz="0" w:space="0" w:color="auto"/>
            <w:left w:val="none" w:sz="0" w:space="0" w:color="auto"/>
            <w:bottom w:val="none" w:sz="0" w:space="0" w:color="auto"/>
            <w:right w:val="none" w:sz="0" w:space="0" w:color="auto"/>
          </w:divBdr>
        </w:div>
        <w:div w:id="903566753">
          <w:marLeft w:val="640"/>
          <w:marRight w:val="0"/>
          <w:marTop w:val="0"/>
          <w:marBottom w:val="0"/>
          <w:divBdr>
            <w:top w:val="none" w:sz="0" w:space="0" w:color="auto"/>
            <w:left w:val="none" w:sz="0" w:space="0" w:color="auto"/>
            <w:bottom w:val="none" w:sz="0" w:space="0" w:color="auto"/>
            <w:right w:val="none" w:sz="0" w:space="0" w:color="auto"/>
          </w:divBdr>
        </w:div>
        <w:div w:id="1009719438">
          <w:marLeft w:val="640"/>
          <w:marRight w:val="0"/>
          <w:marTop w:val="0"/>
          <w:marBottom w:val="0"/>
          <w:divBdr>
            <w:top w:val="none" w:sz="0" w:space="0" w:color="auto"/>
            <w:left w:val="none" w:sz="0" w:space="0" w:color="auto"/>
            <w:bottom w:val="none" w:sz="0" w:space="0" w:color="auto"/>
            <w:right w:val="none" w:sz="0" w:space="0" w:color="auto"/>
          </w:divBdr>
        </w:div>
        <w:div w:id="1137794695">
          <w:marLeft w:val="640"/>
          <w:marRight w:val="0"/>
          <w:marTop w:val="0"/>
          <w:marBottom w:val="0"/>
          <w:divBdr>
            <w:top w:val="none" w:sz="0" w:space="0" w:color="auto"/>
            <w:left w:val="none" w:sz="0" w:space="0" w:color="auto"/>
            <w:bottom w:val="none" w:sz="0" w:space="0" w:color="auto"/>
            <w:right w:val="none" w:sz="0" w:space="0" w:color="auto"/>
          </w:divBdr>
        </w:div>
        <w:div w:id="1565138588">
          <w:marLeft w:val="640"/>
          <w:marRight w:val="0"/>
          <w:marTop w:val="0"/>
          <w:marBottom w:val="0"/>
          <w:divBdr>
            <w:top w:val="none" w:sz="0" w:space="0" w:color="auto"/>
            <w:left w:val="none" w:sz="0" w:space="0" w:color="auto"/>
            <w:bottom w:val="none" w:sz="0" w:space="0" w:color="auto"/>
            <w:right w:val="none" w:sz="0" w:space="0" w:color="auto"/>
          </w:divBdr>
        </w:div>
        <w:div w:id="1900436776">
          <w:marLeft w:val="640"/>
          <w:marRight w:val="0"/>
          <w:marTop w:val="0"/>
          <w:marBottom w:val="0"/>
          <w:divBdr>
            <w:top w:val="none" w:sz="0" w:space="0" w:color="auto"/>
            <w:left w:val="none" w:sz="0" w:space="0" w:color="auto"/>
            <w:bottom w:val="none" w:sz="0" w:space="0" w:color="auto"/>
            <w:right w:val="none" w:sz="0" w:space="0" w:color="auto"/>
          </w:divBdr>
        </w:div>
      </w:divsChild>
    </w:div>
    <w:div w:id="1955288312">
      <w:bodyDiv w:val="1"/>
      <w:marLeft w:val="0"/>
      <w:marRight w:val="0"/>
      <w:marTop w:val="0"/>
      <w:marBottom w:val="0"/>
      <w:divBdr>
        <w:top w:val="none" w:sz="0" w:space="0" w:color="auto"/>
        <w:left w:val="none" w:sz="0" w:space="0" w:color="auto"/>
        <w:bottom w:val="none" w:sz="0" w:space="0" w:color="auto"/>
        <w:right w:val="none" w:sz="0" w:space="0" w:color="auto"/>
      </w:divBdr>
      <w:divsChild>
        <w:div w:id="10768587">
          <w:marLeft w:val="640"/>
          <w:marRight w:val="0"/>
          <w:marTop w:val="0"/>
          <w:marBottom w:val="0"/>
          <w:divBdr>
            <w:top w:val="none" w:sz="0" w:space="0" w:color="auto"/>
            <w:left w:val="none" w:sz="0" w:space="0" w:color="auto"/>
            <w:bottom w:val="none" w:sz="0" w:space="0" w:color="auto"/>
            <w:right w:val="none" w:sz="0" w:space="0" w:color="auto"/>
          </w:divBdr>
        </w:div>
        <w:div w:id="42339271">
          <w:marLeft w:val="640"/>
          <w:marRight w:val="0"/>
          <w:marTop w:val="0"/>
          <w:marBottom w:val="0"/>
          <w:divBdr>
            <w:top w:val="none" w:sz="0" w:space="0" w:color="auto"/>
            <w:left w:val="none" w:sz="0" w:space="0" w:color="auto"/>
            <w:bottom w:val="none" w:sz="0" w:space="0" w:color="auto"/>
            <w:right w:val="none" w:sz="0" w:space="0" w:color="auto"/>
          </w:divBdr>
        </w:div>
        <w:div w:id="346031011">
          <w:marLeft w:val="640"/>
          <w:marRight w:val="0"/>
          <w:marTop w:val="0"/>
          <w:marBottom w:val="0"/>
          <w:divBdr>
            <w:top w:val="none" w:sz="0" w:space="0" w:color="auto"/>
            <w:left w:val="none" w:sz="0" w:space="0" w:color="auto"/>
            <w:bottom w:val="none" w:sz="0" w:space="0" w:color="auto"/>
            <w:right w:val="none" w:sz="0" w:space="0" w:color="auto"/>
          </w:divBdr>
        </w:div>
        <w:div w:id="553544255">
          <w:marLeft w:val="640"/>
          <w:marRight w:val="0"/>
          <w:marTop w:val="0"/>
          <w:marBottom w:val="0"/>
          <w:divBdr>
            <w:top w:val="none" w:sz="0" w:space="0" w:color="auto"/>
            <w:left w:val="none" w:sz="0" w:space="0" w:color="auto"/>
            <w:bottom w:val="none" w:sz="0" w:space="0" w:color="auto"/>
            <w:right w:val="none" w:sz="0" w:space="0" w:color="auto"/>
          </w:divBdr>
        </w:div>
        <w:div w:id="570653428">
          <w:marLeft w:val="640"/>
          <w:marRight w:val="0"/>
          <w:marTop w:val="0"/>
          <w:marBottom w:val="0"/>
          <w:divBdr>
            <w:top w:val="none" w:sz="0" w:space="0" w:color="auto"/>
            <w:left w:val="none" w:sz="0" w:space="0" w:color="auto"/>
            <w:bottom w:val="none" w:sz="0" w:space="0" w:color="auto"/>
            <w:right w:val="none" w:sz="0" w:space="0" w:color="auto"/>
          </w:divBdr>
        </w:div>
        <w:div w:id="573517919">
          <w:marLeft w:val="640"/>
          <w:marRight w:val="0"/>
          <w:marTop w:val="0"/>
          <w:marBottom w:val="0"/>
          <w:divBdr>
            <w:top w:val="none" w:sz="0" w:space="0" w:color="auto"/>
            <w:left w:val="none" w:sz="0" w:space="0" w:color="auto"/>
            <w:bottom w:val="none" w:sz="0" w:space="0" w:color="auto"/>
            <w:right w:val="none" w:sz="0" w:space="0" w:color="auto"/>
          </w:divBdr>
        </w:div>
        <w:div w:id="597297624">
          <w:marLeft w:val="640"/>
          <w:marRight w:val="0"/>
          <w:marTop w:val="0"/>
          <w:marBottom w:val="0"/>
          <w:divBdr>
            <w:top w:val="none" w:sz="0" w:space="0" w:color="auto"/>
            <w:left w:val="none" w:sz="0" w:space="0" w:color="auto"/>
            <w:bottom w:val="none" w:sz="0" w:space="0" w:color="auto"/>
            <w:right w:val="none" w:sz="0" w:space="0" w:color="auto"/>
          </w:divBdr>
        </w:div>
        <w:div w:id="633098156">
          <w:marLeft w:val="640"/>
          <w:marRight w:val="0"/>
          <w:marTop w:val="0"/>
          <w:marBottom w:val="0"/>
          <w:divBdr>
            <w:top w:val="none" w:sz="0" w:space="0" w:color="auto"/>
            <w:left w:val="none" w:sz="0" w:space="0" w:color="auto"/>
            <w:bottom w:val="none" w:sz="0" w:space="0" w:color="auto"/>
            <w:right w:val="none" w:sz="0" w:space="0" w:color="auto"/>
          </w:divBdr>
        </w:div>
        <w:div w:id="668289099">
          <w:marLeft w:val="640"/>
          <w:marRight w:val="0"/>
          <w:marTop w:val="0"/>
          <w:marBottom w:val="0"/>
          <w:divBdr>
            <w:top w:val="none" w:sz="0" w:space="0" w:color="auto"/>
            <w:left w:val="none" w:sz="0" w:space="0" w:color="auto"/>
            <w:bottom w:val="none" w:sz="0" w:space="0" w:color="auto"/>
            <w:right w:val="none" w:sz="0" w:space="0" w:color="auto"/>
          </w:divBdr>
        </w:div>
        <w:div w:id="696009353">
          <w:marLeft w:val="640"/>
          <w:marRight w:val="0"/>
          <w:marTop w:val="0"/>
          <w:marBottom w:val="0"/>
          <w:divBdr>
            <w:top w:val="none" w:sz="0" w:space="0" w:color="auto"/>
            <w:left w:val="none" w:sz="0" w:space="0" w:color="auto"/>
            <w:bottom w:val="none" w:sz="0" w:space="0" w:color="auto"/>
            <w:right w:val="none" w:sz="0" w:space="0" w:color="auto"/>
          </w:divBdr>
        </w:div>
        <w:div w:id="733621621">
          <w:marLeft w:val="640"/>
          <w:marRight w:val="0"/>
          <w:marTop w:val="0"/>
          <w:marBottom w:val="0"/>
          <w:divBdr>
            <w:top w:val="none" w:sz="0" w:space="0" w:color="auto"/>
            <w:left w:val="none" w:sz="0" w:space="0" w:color="auto"/>
            <w:bottom w:val="none" w:sz="0" w:space="0" w:color="auto"/>
            <w:right w:val="none" w:sz="0" w:space="0" w:color="auto"/>
          </w:divBdr>
        </w:div>
        <w:div w:id="903024181">
          <w:marLeft w:val="640"/>
          <w:marRight w:val="0"/>
          <w:marTop w:val="0"/>
          <w:marBottom w:val="0"/>
          <w:divBdr>
            <w:top w:val="none" w:sz="0" w:space="0" w:color="auto"/>
            <w:left w:val="none" w:sz="0" w:space="0" w:color="auto"/>
            <w:bottom w:val="none" w:sz="0" w:space="0" w:color="auto"/>
            <w:right w:val="none" w:sz="0" w:space="0" w:color="auto"/>
          </w:divBdr>
        </w:div>
        <w:div w:id="959724273">
          <w:marLeft w:val="640"/>
          <w:marRight w:val="0"/>
          <w:marTop w:val="0"/>
          <w:marBottom w:val="0"/>
          <w:divBdr>
            <w:top w:val="none" w:sz="0" w:space="0" w:color="auto"/>
            <w:left w:val="none" w:sz="0" w:space="0" w:color="auto"/>
            <w:bottom w:val="none" w:sz="0" w:space="0" w:color="auto"/>
            <w:right w:val="none" w:sz="0" w:space="0" w:color="auto"/>
          </w:divBdr>
        </w:div>
        <w:div w:id="1012296913">
          <w:marLeft w:val="640"/>
          <w:marRight w:val="0"/>
          <w:marTop w:val="0"/>
          <w:marBottom w:val="0"/>
          <w:divBdr>
            <w:top w:val="none" w:sz="0" w:space="0" w:color="auto"/>
            <w:left w:val="none" w:sz="0" w:space="0" w:color="auto"/>
            <w:bottom w:val="none" w:sz="0" w:space="0" w:color="auto"/>
            <w:right w:val="none" w:sz="0" w:space="0" w:color="auto"/>
          </w:divBdr>
        </w:div>
        <w:div w:id="1013459984">
          <w:marLeft w:val="640"/>
          <w:marRight w:val="0"/>
          <w:marTop w:val="0"/>
          <w:marBottom w:val="0"/>
          <w:divBdr>
            <w:top w:val="none" w:sz="0" w:space="0" w:color="auto"/>
            <w:left w:val="none" w:sz="0" w:space="0" w:color="auto"/>
            <w:bottom w:val="none" w:sz="0" w:space="0" w:color="auto"/>
            <w:right w:val="none" w:sz="0" w:space="0" w:color="auto"/>
          </w:divBdr>
        </w:div>
        <w:div w:id="1190100804">
          <w:marLeft w:val="640"/>
          <w:marRight w:val="0"/>
          <w:marTop w:val="0"/>
          <w:marBottom w:val="0"/>
          <w:divBdr>
            <w:top w:val="none" w:sz="0" w:space="0" w:color="auto"/>
            <w:left w:val="none" w:sz="0" w:space="0" w:color="auto"/>
            <w:bottom w:val="none" w:sz="0" w:space="0" w:color="auto"/>
            <w:right w:val="none" w:sz="0" w:space="0" w:color="auto"/>
          </w:divBdr>
        </w:div>
        <w:div w:id="1215967289">
          <w:marLeft w:val="640"/>
          <w:marRight w:val="0"/>
          <w:marTop w:val="0"/>
          <w:marBottom w:val="0"/>
          <w:divBdr>
            <w:top w:val="none" w:sz="0" w:space="0" w:color="auto"/>
            <w:left w:val="none" w:sz="0" w:space="0" w:color="auto"/>
            <w:bottom w:val="none" w:sz="0" w:space="0" w:color="auto"/>
            <w:right w:val="none" w:sz="0" w:space="0" w:color="auto"/>
          </w:divBdr>
        </w:div>
        <w:div w:id="1285893699">
          <w:marLeft w:val="640"/>
          <w:marRight w:val="0"/>
          <w:marTop w:val="0"/>
          <w:marBottom w:val="0"/>
          <w:divBdr>
            <w:top w:val="none" w:sz="0" w:space="0" w:color="auto"/>
            <w:left w:val="none" w:sz="0" w:space="0" w:color="auto"/>
            <w:bottom w:val="none" w:sz="0" w:space="0" w:color="auto"/>
            <w:right w:val="none" w:sz="0" w:space="0" w:color="auto"/>
          </w:divBdr>
        </w:div>
        <w:div w:id="1290942116">
          <w:marLeft w:val="640"/>
          <w:marRight w:val="0"/>
          <w:marTop w:val="0"/>
          <w:marBottom w:val="0"/>
          <w:divBdr>
            <w:top w:val="none" w:sz="0" w:space="0" w:color="auto"/>
            <w:left w:val="none" w:sz="0" w:space="0" w:color="auto"/>
            <w:bottom w:val="none" w:sz="0" w:space="0" w:color="auto"/>
            <w:right w:val="none" w:sz="0" w:space="0" w:color="auto"/>
          </w:divBdr>
        </w:div>
        <w:div w:id="1560631026">
          <w:marLeft w:val="640"/>
          <w:marRight w:val="0"/>
          <w:marTop w:val="0"/>
          <w:marBottom w:val="0"/>
          <w:divBdr>
            <w:top w:val="none" w:sz="0" w:space="0" w:color="auto"/>
            <w:left w:val="none" w:sz="0" w:space="0" w:color="auto"/>
            <w:bottom w:val="none" w:sz="0" w:space="0" w:color="auto"/>
            <w:right w:val="none" w:sz="0" w:space="0" w:color="auto"/>
          </w:divBdr>
        </w:div>
        <w:div w:id="1654985907">
          <w:marLeft w:val="640"/>
          <w:marRight w:val="0"/>
          <w:marTop w:val="0"/>
          <w:marBottom w:val="0"/>
          <w:divBdr>
            <w:top w:val="none" w:sz="0" w:space="0" w:color="auto"/>
            <w:left w:val="none" w:sz="0" w:space="0" w:color="auto"/>
            <w:bottom w:val="none" w:sz="0" w:space="0" w:color="auto"/>
            <w:right w:val="none" w:sz="0" w:space="0" w:color="auto"/>
          </w:divBdr>
        </w:div>
        <w:div w:id="1761486718">
          <w:marLeft w:val="640"/>
          <w:marRight w:val="0"/>
          <w:marTop w:val="0"/>
          <w:marBottom w:val="0"/>
          <w:divBdr>
            <w:top w:val="none" w:sz="0" w:space="0" w:color="auto"/>
            <w:left w:val="none" w:sz="0" w:space="0" w:color="auto"/>
            <w:bottom w:val="none" w:sz="0" w:space="0" w:color="auto"/>
            <w:right w:val="none" w:sz="0" w:space="0" w:color="auto"/>
          </w:divBdr>
        </w:div>
        <w:div w:id="1887141282">
          <w:marLeft w:val="640"/>
          <w:marRight w:val="0"/>
          <w:marTop w:val="0"/>
          <w:marBottom w:val="0"/>
          <w:divBdr>
            <w:top w:val="none" w:sz="0" w:space="0" w:color="auto"/>
            <w:left w:val="none" w:sz="0" w:space="0" w:color="auto"/>
            <w:bottom w:val="none" w:sz="0" w:space="0" w:color="auto"/>
            <w:right w:val="none" w:sz="0" w:space="0" w:color="auto"/>
          </w:divBdr>
        </w:div>
        <w:div w:id="1920870268">
          <w:marLeft w:val="640"/>
          <w:marRight w:val="0"/>
          <w:marTop w:val="0"/>
          <w:marBottom w:val="0"/>
          <w:divBdr>
            <w:top w:val="none" w:sz="0" w:space="0" w:color="auto"/>
            <w:left w:val="none" w:sz="0" w:space="0" w:color="auto"/>
            <w:bottom w:val="none" w:sz="0" w:space="0" w:color="auto"/>
            <w:right w:val="none" w:sz="0" w:space="0" w:color="auto"/>
          </w:divBdr>
        </w:div>
        <w:div w:id="1989094116">
          <w:marLeft w:val="640"/>
          <w:marRight w:val="0"/>
          <w:marTop w:val="0"/>
          <w:marBottom w:val="0"/>
          <w:divBdr>
            <w:top w:val="none" w:sz="0" w:space="0" w:color="auto"/>
            <w:left w:val="none" w:sz="0" w:space="0" w:color="auto"/>
            <w:bottom w:val="none" w:sz="0" w:space="0" w:color="auto"/>
            <w:right w:val="none" w:sz="0" w:space="0" w:color="auto"/>
          </w:divBdr>
        </w:div>
        <w:div w:id="1995447473">
          <w:marLeft w:val="640"/>
          <w:marRight w:val="0"/>
          <w:marTop w:val="0"/>
          <w:marBottom w:val="0"/>
          <w:divBdr>
            <w:top w:val="none" w:sz="0" w:space="0" w:color="auto"/>
            <w:left w:val="none" w:sz="0" w:space="0" w:color="auto"/>
            <w:bottom w:val="none" w:sz="0" w:space="0" w:color="auto"/>
            <w:right w:val="none" w:sz="0" w:space="0" w:color="auto"/>
          </w:divBdr>
        </w:div>
        <w:div w:id="2010675756">
          <w:marLeft w:val="640"/>
          <w:marRight w:val="0"/>
          <w:marTop w:val="0"/>
          <w:marBottom w:val="0"/>
          <w:divBdr>
            <w:top w:val="none" w:sz="0" w:space="0" w:color="auto"/>
            <w:left w:val="none" w:sz="0" w:space="0" w:color="auto"/>
            <w:bottom w:val="none" w:sz="0" w:space="0" w:color="auto"/>
            <w:right w:val="none" w:sz="0" w:space="0" w:color="auto"/>
          </w:divBdr>
        </w:div>
        <w:div w:id="2039119299">
          <w:marLeft w:val="640"/>
          <w:marRight w:val="0"/>
          <w:marTop w:val="0"/>
          <w:marBottom w:val="0"/>
          <w:divBdr>
            <w:top w:val="none" w:sz="0" w:space="0" w:color="auto"/>
            <w:left w:val="none" w:sz="0" w:space="0" w:color="auto"/>
            <w:bottom w:val="none" w:sz="0" w:space="0" w:color="auto"/>
            <w:right w:val="none" w:sz="0" w:space="0" w:color="auto"/>
          </w:divBdr>
        </w:div>
        <w:div w:id="2050296668">
          <w:marLeft w:val="640"/>
          <w:marRight w:val="0"/>
          <w:marTop w:val="0"/>
          <w:marBottom w:val="0"/>
          <w:divBdr>
            <w:top w:val="none" w:sz="0" w:space="0" w:color="auto"/>
            <w:left w:val="none" w:sz="0" w:space="0" w:color="auto"/>
            <w:bottom w:val="none" w:sz="0" w:space="0" w:color="auto"/>
            <w:right w:val="none" w:sz="0" w:space="0" w:color="auto"/>
          </w:divBdr>
        </w:div>
        <w:div w:id="2060665149">
          <w:marLeft w:val="640"/>
          <w:marRight w:val="0"/>
          <w:marTop w:val="0"/>
          <w:marBottom w:val="0"/>
          <w:divBdr>
            <w:top w:val="none" w:sz="0" w:space="0" w:color="auto"/>
            <w:left w:val="none" w:sz="0" w:space="0" w:color="auto"/>
            <w:bottom w:val="none" w:sz="0" w:space="0" w:color="auto"/>
            <w:right w:val="none" w:sz="0" w:space="0" w:color="auto"/>
          </w:divBdr>
        </w:div>
      </w:divsChild>
    </w:div>
    <w:div w:id="1956521070">
      <w:bodyDiv w:val="1"/>
      <w:marLeft w:val="0"/>
      <w:marRight w:val="0"/>
      <w:marTop w:val="0"/>
      <w:marBottom w:val="0"/>
      <w:divBdr>
        <w:top w:val="none" w:sz="0" w:space="0" w:color="auto"/>
        <w:left w:val="none" w:sz="0" w:space="0" w:color="auto"/>
        <w:bottom w:val="none" w:sz="0" w:space="0" w:color="auto"/>
        <w:right w:val="none" w:sz="0" w:space="0" w:color="auto"/>
      </w:divBdr>
      <w:divsChild>
        <w:div w:id="64844978">
          <w:marLeft w:val="640"/>
          <w:marRight w:val="0"/>
          <w:marTop w:val="0"/>
          <w:marBottom w:val="0"/>
          <w:divBdr>
            <w:top w:val="none" w:sz="0" w:space="0" w:color="auto"/>
            <w:left w:val="none" w:sz="0" w:space="0" w:color="auto"/>
            <w:bottom w:val="none" w:sz="0" w:space="0" w:color="auto"/>
            <w:right w:val="none" w:sz="0" w:space="0" w:color="auto"/>
          </w:divBdr>
        </w:div>
        <w:div w:id="113719989">
          <w:marLeft w:val="640"/>
          <w:marRight w:val="0"/>
          <w:marTop w:val="0"/>
          <w:marBottom w:val="0"/>
          <w:divBdr>
            <w:top w:val="none" w:sz="0" w:space="0" w:color="auto"/>
            <w:left w:val="none" w:sz="0" w:space="0" w:color="auto"/>
            <w:bottom w:val="none" w:sz="0" w:space="0" w:color="auto"/>
            <w:right w:val="none" w:sz="0" w:space="0" w:color="auto"/>
          </w:divBdr>
        </w:div>
        <w:div w:id="161507654">
          <w:marLeft w:val="640"/>
          <w:marRight w:val="0"/>
          <w:marTop w:val="0"/>
          <w:marBottom w:val="0"/>
          <w:divBdr>
            <w:top w:val="none" w:sz="0" w:space="0" w:color="auto"/>
            <w:left w:val="none" w:sz="0" w:space="0" w:color="auto"/>
            <w:bottom w:val="none" w:sz="0" w:space="0" w:color="auto"/>
            <w:right w:val="none" w:sz="0" w:space="0" w:color="auto"/>
          </w:divBdr>
        </w:div>
        <w:div w:id="287711447">
          <w:marLeft w:val="640"/>
          <w:marRight w:val="0"/>
          <w:marTop w:val="0"/>
          <w:marBottom w:val="0"/>
          <w:divBdr>
            <w:top w:val="none" w:sz="0" w:space="0" w:color="auto"/>
            <w:left w:val="none" w:sz="0" w:space="0" w:color="auto"/>
            <w:bottom w:val="none" w:sz="0" w:space="0" w:color="auto"/>
            <w:right w:val="none" w:sz="0" w:space="0" w:color="auto"/>
          </w:divBdr>
        </w:div>
        <w:div w:id="304353433">
          <w:marLeft w:val="640"/>
          <w:marRight w:val="0"/>
          <w:marTop w:val="0"/>
          <w:marBottom w:val="0"/>
          <w:divBdr>
            <w:top w:val="none" w:sz="0" w:space="0" w:color="auto"/>
            <w:left w:val="none" w:sz="0" w:space="0" w:color="auto"/>
            <w:bottom w:val="none" w:sz="0" w:space="0" w:color="auto"/>
            <w:right w:val="none" w:sz="0" w:space="0" w:color="auto"/>
          </w:divBdr>
        </w:div>
        <w:div w:id="308361860">
          <w:marLeft w:val="640"/>
          <w:marRight w:val="0"/>
          <w:marTop w:val="0"/>
          <w:marBottom w:val="0"/>
          <w:divBdr>
            <w:top w:val="none" w:sz="0" w:space="0" w:color="auto"/>
            <w:left w:val="none" w:sz="0" w:space="0" w:color="auto"/>
            <w:bottom w:val="none" w:sz="0" w:space="0" w:color="auto"/>
            <w:right w:val="none" w:sz="0" w:space="0" w:color="auto"/>
          </w:divBdr>
        </w:div>
        <w:div w:id="465860383">
          <w:marLeft w:val="640"/>
          <w:marRight w:val="0"/>
          <w:marTop w:val="0"/>
          <w:marBottom w:val="0"/>
          <w:divBdr>
            <w:top w:val="none" w:sz="0" w:space="0" w:color="auto"/>
            <w:left w:val="none" w:sz="0" w:space="0" w:color="auto"/>
            <w:bottom w:val="none" w:sz="0" w:space="0" w:color="auto"/>
            <w:right w:val="none" w:sz="0" w:space="0" w:color="auto"/>
          </w:divBdr>
        </w:div>
        <w:div w:id="514080211">
          <w:marLeft w:val="640"/>
          <w:marRight w:val="0"/>
          <w:marTop w:val="0"/>
          <w:marBottom w:val="0"/>
          <w:divBdr>
            <w:top w:val="none" w:sz="0" w:space="0" w:color="auto"/>
            <w:left w:val="none" w:sz="0" w:space="0" w:color="auto"/>
            <w:bottom w:val="none" w:sz="0" w:space="0" w:color="auto"/>
            <w:right w:val="none" w:sz="0" w:space="0" w:color="auto"/>
          </w:divBdr>
        </w:div>
        <w:div w:id="521936833">
          <w:marLeft w:val="640"/>
          <w:marRight w:val="0"/>
          <w:marTop w:val="0"/>
          <w:marBottom w:val="0"/>
          <w:divBdr>
            <w:top w:val="none" w:sz="0" w:space="0" w:color="auto"/>
            <w:left w:val="none" w:sz="0" w:space="0" w:color="auto"/>
            <w:bottom w:val="none" w:sz="0" w:space="0" w:color="auto"/>
            <w:right w:val="none" w:sz="0" w:space="0" w:color="auto"/>
          </w:divBdr>
        </w:div>
        <w:div w:id="599340830">
          <w:marLeft w:val="640"/>
          <w:marRight w:val="0"/>
          <w:marTop w:val="0"/>
          <w:marBottom w:val="0"/>
          <w:divBdr>
            <w:top w:val="none" w:sz="0" w:space="0" w:color="auto"/>
            <w:left w:val="none" w:sz="0" w:space="0" w:color="auto"/>
            <w:bottom w:val="none" w:sz="0" w:space="0" w:color="auto"/>
            <w:right w:val="none" w:sz="0" w:space="0" w:color="auto"/>
          </w:divBdr>
        </w:div>
        <w:div w:id="721905678">
          <w:marLeft w:val="640"/>
          <w:marRight w:val="0"/>
          <w:marTop w:val="0"/>
          <w:marBottom w:val="0"/>
          <w:divBdr>
            <w:top w:val="none" w:sz="0" w:space="0" w:color="auto"/>
            <w:left w:val="none" w:sz="0" w:space="0" w:color="auto"/>
            <w:bottom w:val="none" w:sz="0" w:space="0" w:color="auto"/>
            <w:right w:val="none" w:sz="0" w:space="0" w:color="auto"/>
          </w:divBdr>
        </w:div>
        <w:div w:id="854270385">
          <w:marLeft w:val="640"/>
          <w:marRight w:val="0"/>
          <w:marTop w:val="0"/>
          <w:marBottom w:val="0"/>
          <w:divBdr>
            <w:top w:val="none" w:sz="0" w:space="0" w:color="auto"/>
            <w:left w:val="none" w:sz="0" w:space="0" w:color="auto"/>
            <w:bottom w:val="none" w:sz="0" w:space="0" w:color="auto"/>
            <w:right w:val="none" w:sz="0" w:space="0" w:color="auto"/>
          </w:divBdr>
        </w:div>
        <w:div w:id="879126141">
          <w:marLeft w:val="640"/>
          <w:marRight w:val="0"/>
          <w:marTop w:val="0"/>
          <w:marBottom w:val="0"/>
          <w:divBdr>
            <w:top w:val="none" w:sz="0" w:space="0" w:color="auto"/>
            <w:left w:val="none" w:sz="0" w:space="0" w:color="auto"/>
            <w:bottom w:val="none" w:sz="0" w:space="0" w:color="auto"/>
            <w:right w:val="none" w:sz="0" w:space="0" w:color="auto"/>
          </w:divBdr>
        </w:div>
        <w:div w:id="884222313">
          <w:marLeft w:val="640"/>
          <w:marRight w:val="0"/>
          <w:marTop w:val="0"/>
          <w:marBottom w:val="0"/>
          <w:divBdr>
            <w:top w:val="none" w:sz="0" w:space="0" w:color="auto"/>
            <w:left w:val="none" w:sz="0" w:space="0" w:color="auto"/>
            <w:bottom w:val="none" w:sz="0" w:space="0" w:color="auto"/>
            <w:right w:val="none" w:sz="0" w:space="0" w:color="auto"/>
          </w:divBdr>
        </w:div>
        <w:div w:id="912468555">
          <w:marLeft w:val="640"/>
          <w:marRight w:val="0"/>
          <w:marTop w:val="0"/>
          <w:marBottom w:val="0"/>
          <w:divBdr>
            <w:top w:val="none" w:sz="0" w:space="0" w:color="auto"/>
            <w:left w:val="none" w:sz="0" w:space="0" w:color="auto"/>
            <w:bottom w:val="none" w:sz="0" w:space="0" w:color="auto"/>
            <w:right w:val="none" w:sz="0" w:space="0" w:color="auto"/>
          </w:divBdr>
        </w:div>
        <w:div w:id="926572011">
          <w:marLeft w:val="640"/>
          <w:marRight w:val="0"/>
          <w:marTop w:val="0"/>
          <w:marBottom w:val="0"/>
          <w:divBdr>
            <w:top w:val="none" w:sz="0" w:space="0" w:color="auto"/>
            <w:left w:val="none" w:sz="0" w:space="0" w:color="auto"/>
            <w:bottom w:val="none" w:sz="0" w:space="0" w:color="auto"/>
            <w:right w:val="none" w:sz="0" w:space="0" w:color="auto"/>
          </w:divBdr>
        </w:div>
        <w:div w:id="962150095">
          <w:marLeft w:val="640"/>
          <w:marRight w:val="0"/>
          <w:marTop w:val="0"/>
          <w:marBottom w:val="0"/>
          <w:divBdr>
            <w:top w:val="none" w:sz="0" w:space="0" w:color="auto"/>
            <w:left w:val="none" w:sz="0" w:space="0" w:color="auto"/>
            <w:bottom w:val="none" w:sz="0" w:space="0" w:color="auto"/>
            <w:right w:val="none" w:sz="0" w:space="0" w:color="auto"/>
          </w:divBdr>
        </w:div>
        <w:div w:id="964848800">
          <w:marLeft w:val="640"/>
          <w:marRight w:val="0"/>
          <w:marTop w:val="0"/>
          <w:marBottom w:val="0"/>
          <w:divBdr>
            <w:top w:val="none" w:sz="0" w:space="0" w:color="auto"/>
            <w:left w:val="none" w:sz="0" w:space="0" w:color="auto"/>
            <w:bottom w:val="none" w:sz="0" w:space="0" w:color="auto"/>
            <w:right w:val="none" w:sz="0" w:space="0" w:color="auto"/>
          </w:divBdr>
        </w:div>
        <w:div w:id="983894788">
          <w:marLeft w:val="640"/>
          <w:marRight w:val="0"/>
          <w:marTop w:val="0"/>
          <w:marBottom w:val="0"/>
          <w:divBdr>
            <w:top w:val="none" w:sz="0" w:space="0" w:color="auto"/>
            <w:left w:val="none" w:sz="0" w:space="0" w:color="auto"/>
            <w:bottom w:val="none" w:sz="0" w:space="0" w:color="auto"/>
            <w:right w:val="none" w:sz="0" w:space="0" w:color="auto"/>
          </w:divBdr>
        </w:div>
        <w:div w:id="1029376914">
          <w:marLeft w:val="640"/>
          <w:marRight w:val="0"/>
          <w:marTop w:val="0"/>
          <w:marBottom w:val="0"/>
          <w:divBdr>
            <w:top w:val="none" w:sz="0" w:space="0" w:color="auto"/>
            <w:left w:val="none" w:sz="0" w:space="0" w:color="auto"/>
            <w:bottom w:val="none" w:sz="0" w:space="0" w:color="auto"/>
            <w:right w:val="none" w:sz="0" w:space="0" w:color="auto"/>
          </w:divBdr>
        </w:div>
        <w:div w:id="1087069992">
          <w:marLeft w:val="640"/>
          <w:marRight w:val="0"/>
          <w:marTop w:val="0"/>
          <w:marBottom w:val="0"/>
          <w:divBdr>
            <w:top w:val="none" w:sz="0" w:space="0" w:color="auto"/>
            <w:left w:val="none" w:sz="0" w:space="0" w:color="auto"/>
            <w:bottom w:val="none" w:sz="0" w:space="0" w:color="auto"/>
            <w:right w:val="none" w:sz="0" w:space="0" w:color="auto"/>
          </w:divBdr>
        </w:div>
        <w:div w:id="1091663434">
          <w:marLeft w:val="640"/>
          <w:marRight w:val="0"/>
          <w:marTop w:val="0"/>
          <w:marBottom w:val="0"/>
          <w:divBdr>
            <w:top w:val="none" w:sz="0" w:space="0" w:color="auto"/>
            <w:left w:val="none" w:sz="0" w:space="0" w:color="auto"/>
            <w:bottom w:val="none" w:sz="0" w:space="0" w:color="auto"/>
            <w:right w:val="none" w:sz="0" w:space="0" w:color="auto"/>
          </w:divBdr>
        </w:div>
        <w:div w:id="1237278504">
          <w:marLeft w:val="640"/>
          <w:marRight w:val="0"/>
          <w:marTop w:val="0"/>
          <w:marBottom w:val="0"/>
          <w:divBdr>
            <w:top w:val="none" w:sz="0" w:space="0" w:color="auto"/>
            <w:left w:val="none" w:sz="0" w:space="0" w:color="auto"/>
            <w:bottom w:val="none" w:sz="0" w:space="0" w:color="auto"/>
            <w:right w:val="none" w:sz="0" w:space="0" w:color="auto"/>
          </w:divBdr>
        </w:div>
        <w:div w:id="1301038171">
          <w:marLeft w:val="640"/>
          <w:marRight w:val="0"/>
          <w:marTop w:val="0"/>
          <w:marBottom w:val="0"/>
          <w:divBdr>
            <w:top w:val="none" w:sz="0" w:space="0" w:color="auto"/>
            <w:left w:val="none" w:sz="0" w:space="0" w:color="auto"/>
            <w:bottom w:val="none" w:sz="0" w:space="0" w:color="auto"/>
            <w:right w:val="none" w:sz="0" w:space="0" w:color="auto"/>
          </w:divBdr>
        </w:div>
        <w:div w:id="1307323308">
          <w:marLeft w:val="640"/>
          <w:marRight w:val="0"/>
          <w:marTop w:val="0"/>
          <w:marBottom w:val="0"/>
          <w:divBdr>
            <w:top w:val="none" w:sz="0" w:space="0" w:color="auto"/>
            <w:left w:val="none" w:sz="0" w:space="0" w:color="auto"/>
            <w:bottom w:val="none" w:sz="0" w:space="0" w:color="auto"/>
            <w:right w:val="none" w:sz="0" w:space="0" w:color="auto"/>
          </w:divBdr>
        </w:div>
        <w:div w:id="1344285593">
          <w:marLeft w:val="640"/>
          <w:marRight w:val="0"/>
          <w:marTop w:val="0"/>
          <w:marBottom w:val="0"/>
          <w:divBdr>
            <w:top w:val="none" w:sz="0" w:space="0" w:color="auto"/>
            <w:left w:val="none" w:sz="0" w:space="0" w:color="auto"/>
            <w:bottom w:val="none" w:sz="0" w:space="0" w:color="auto"/>
            <w:right w:val="none" w:sz="0" w:space="0" w:color="auto"/>
          </w:divBdr>
        </w:div>
        <w:div w:id="1474785183">
          <w:marLeft w:val="640"/>
          <w:marRight w:val="0"/>
          <w:marTop w:val="0"/>
          <w:marBottom w:val="0"/>
          <w:divBdr>
            <w:top w:val="none" w:sz="0" w:space="0" w:color="auto"/>
            <w:left w:val="none" w:sz="0" w:space="0" w:color="auto"/>
            <w:bottom w:val="none" w:sz="0" w:space="0" w:color="auto"/>
            <w:right w:val="none" w:sz="0" w:space="0" w:color="auto"/>
          </w:divBdr>
        </w:div>
        <w:div w:id="1489903510">
          <w:marLeft w:val="640"/>
          <w:marRight w:val="0"/>
          <w:marTop w:val="0"/>
          <w:marBottom w:val="0"/>
          <w:divBdr>
            <w:top w:val="none" w:sz="0" w:space="0" w:color="auto"/>
            <w:left w:val="none" w:sz="0" w:space="0" w:color="auto"/>
            <w:bottom w:val="none" w:sz="0" w:space="0" w:color="auto"/>
            <w:right w:val="none" w:sz="0" w:space="0" w:color="auto"/>
          </w:divBdr>
        </w:div>
        <w:div w:id="1579710271">
          <w:marLeft w:val="640"/>
          <w:marRight w:val="0"/>
          <w:marTop w:val="0"/>
          <w:marBottom w:val="0"/>
          <w:divBdr>
            <w:top w:val="none" w:sz="0" w:space="0" w:color="auto"/>
            <w:left w:val="none" w:sz="0" w:space="0" w:color="auto"/>
            <w:bottom w:val="none" w:sz="0" w:space="0" w:color="auto"/>
            <w:right w:val="none" w:sz="0" w:space="0" w:color="auto"/>
          </w:divBdr>
        </w:div>
        <w:div w:id="1582523408">
          <w:marLeft w:val="640"/>
          <w:marRight w:val="0"/>
          <w:marTop w:val="0"/>
          <w:marBottom w:val="0"/>
          <w:divBdr>
            <w:top w:val="none" w:sz="0" w:space="0" w:color="auto"/>
            <w:left w:val="none" w:sz="0" w:space="0" w:color="auto"/>
            <w:bottom w:val="none" w:sz="0" w:space="0" w:color="auto"/>
            <w:right w:val="none" w:sz="0" w:space="0" w:color="auto"/>
          </w:divBdr>
        </w:div>
        <w:div w:id="1785224319">
          <w:marLeft w:val="640"/>
          <w:marRight w:val="0"/>
          <w:marTop w:val="0"/>
          <w:marBottom w:val="0"/>
          <w:divBdr>
            <w:top w:val="none" w:sz="0" w:space="0" w:color="auto"/>
            <w:left w:val="none" w:sz="0" w:space="0" w:color="auto"/>
            <w:bottom w:val="none" w:sz="0" w:space="0" w:color="auto"/>
            <w:right w:val="none" w:sz="0" w:space="0" w:color="auto"/>
          </w:divBdr>
        </w:div>
        <w:div w:id="1851142189">
          <w:marLeft w:val="640"/>
          <w:marRight w:val="0"/>
          <w:marTop w:val="0"/>
          <w:marBottom w:val="0"/>
          <w:divBdr>
            <w:top w:val="none" w:sz="0" w:space="0" w:color="auto"/>
            <w:left w:val="none" w:sz="0" w:space="0" w:color="auto"/>
            <w:bottom w:val="none" w:sz="0" w:space="0" w:color="auto"/>
            <w:right w:val="none" w:sz="0" w:space="0" w:color="auto"/>
          </w:divBdr>
        </w:div>
        <w:div w:id="1906211870">
          <w:marLeft w:val="640"/>
          <w:marRight w:val="0"/>
          <w:marTop w:val="0"/>
          <w:marBottom w:val="0"/>
          <w:divBdr>
            <w:top w:val="none" w:sz="0" w:space="0" w:color="auto"/>
            <w:left w:val="none" w:sz="0" w:space="0" w:color="auto"/>
            <w:bottom w:val="none" w:sz="0" w:space="0" w:color="auto"/>
            <w:right w:val="none" w:sz="0" w:space="0" w:color="auto"/>
          </w:divBdr>
        </w:div>
        <w:div w:id="1923876182">
          <w:marLeft w:val="640"/>
          <w:marRight w:val="0"/>
          <w:marTop w:val="0"/>
          <w:marBottom w:val="0"/>
          <w:divBdr>
            <w:top w:val="none" w:sz="0" w:space="0" w:color="auto"/>
            <w:left w:val="none" w:sz="0" w:space="0" w:color="auto"/>
            <w:bottom w:val="none" w:sz="0" w:space="0" w:color="auto"/>
            <w:right w:val="none" w:sz="0" w:space="0" w:color="auto"/>
          </w:divBdr>
        </w:div>
        <w:div w:id="2038433484">
          <w:marLeft w:val="640"/>
          <w:marRight w:val="0"/>
          <w:marTop w:val="0"/>
          <w:marBottom w:val="0"/>
          <w:divBdr>
            <w:top w:val="none" w:sz="0" w:space="0" w:color="auto"/>
            <w:left w:val="none" w:sz="0" w:space="0" w:color="auto"/>
            <w:bottom w:val="none" w:sz="0" w:space="0" w:color="auto"/>
            <w:right w:val="none" w:sz="0" w:space="0" w:color="auto"/>
          </w:divBdr>
        </w:div>
      </w:divsChild>
    </w:div>
    <w:div w:id="1967200413">
      <w:bodyDiv w:val="1"/>
      <w:marLeft w:val="0"/>
      <w:marRight w:val="0"/>
      <w:marTop w:val="0"/>
      <w:marBottom w:val="0"/>
      <w:divBdr>
        <w:top w:val="none" w:sz="0" w:space="0" w:color="auto"/>
        <w:left w:val="none" w:sz="0" w:space="0" w:color="auto"/>
        <w:bottom w:val="none" w:sz="0" w:space="0" w:color="auto"/>
        <w:right w:val="none" w:sz="0" w:space="0" w:color="auto"/>
      </w:divBdr>
      <w:divsChild>
        <w:div w:id="112790954">
          <w:marLeft w:val="640"/>
          <w:marRight w:val="0"/>
          <w:marTop w:val="0"/>
          <w:marBottom w:val="0"/>
          <w:divBdr>
            <w:top w:val="none" w:sz="0" w:space="0" w:color="auto"/>
            <w:left w:val="none" w:sz="0" w:space="0" w:color="auto"/>
            <w:bottom w:val="none" w:sz="0" w:space="0" w:color="auto"/>
            <w:right w:val="none" w:sz="0" w:space="0" w:color="auto"/>
          </w:divBdr>
        </w:div>
        <w:div w:id="194781851">
          <w:marLeft w:val="640"/>
          <w:marRight w:val="0"/>
          <w:marTop w:val="0"/>
          <w:marBottom w:val="0"/>
          <w:divBdr>
            <w:top w:val="none" w:sz="0" w:space="0" w:color="auto"/>
            <w:left w:val="none" w:sz="0" w:space="0" w:color="auto"/>
            <w:bottom w:val="none" w:sz="0" w:space="0" w:color="auto"/>
            <w:right w:val="none" w:sz="0" w:space="0" w:color="auto"/>
          </w:divBdr>
        </w:div>
        <w:div w:id="220486925">
          <w:marLeft w:val="640"/>
          <w:marRight w:val="0"/>
          <w:marTop w:val="0"/>
          <w:marBottom w:val="0"/>
          <w:divBdr>
            <w:top w:val="none" w:sz="0" w:space="0" w:color="auto"/>
            <w:left w:val="none" w:sz="0" w:space="0" w:color="auto"/>
            <w:bottom w:val="none" w:sz="0" w:space="0" w:color="auto"/>
            <w:right w:val="none" w:sz="0" w:space="0" w:color="auto"/>
          </w:divBdr>
        </w:div>
        <w:div w:id="234121608">
          <w:marLeft w:val="640"/>
          <w:marRight w:val="0"/>
          <w:marTop w:val="0"/>
          <w:marBottom w:val="0"/>
          <w:divBdr>
            <w:top w:val="none" w:sz="0" w:space="0" w:color="auto"/>
            <w:left w:val="none" w:sz="0" w:space="0" w:color="auto"/>
            <w:bottom w:val="none" w:sz="0" w:space="0" w:color="auto"/>
            <w:right w:val="none" w:sz="0" w:space="0" w:color="auto"/>
          </w:divBdr>
        </w:div>
        <w:div w:id="342511655">
          <w:marLeft w:val="640"/>
          <w:marRight w:val="0"/>
          <w:marTop w:val="0"/>
          <w:marBottom w:val="0"/>
          <w:divBdr>
            <w:top w:val="none" w:sz="0" w:space="0" w:color="auto"/>
            <w:left w:val="none" w:sz="0" w:space="0" w:color="auto"/>
            <w:bottom w:val="none" w:sz="0" w:space="0" w:color="auto"/>
            <w:right w:val="none" w:sz="0" w:space="0" w:color="auto"/>
          </w:divBdr>
        </w:div>
        <w:div w:id="375474170">
          <w:marLeft w:val="640"/>
          <w:marRight w:val="0"/>
          <w:marTop w:val="0"/>
          <w:marBottom w:val="0"/>
          <w:divBdr>
            <w:top w:val="none" w:sz="0" w:space="0" w:color="auto"/>
            <w:left w:val="none" w:sz="0" w:space="0" w:color="auto"/>
            <w:bottom w:val="none" w:sz="0" w:space="0" w:color="auto"/>
            <w:right w:val="none" w:sz="0" w:space="0" w:color="auto"/>
          </w:divBdr>
        </w:div>
        <w:div w:id="376709095">
          <w:marLeft w:val="640"/>
          <w:marRight w:val="0"/>
          <w:marTop w:val="0"/>
          <w:marBottom w:val="0"/>
          <w:divBdr>
            <w:top w:val="none" w:sz="0" w:space="0" w:color="auto"/>
            <w:left w:val="none" w:sz="0" w:space="0" w:color="auto"/>
            <w:bottom w:val="none" w:sz="0" w:space="0" w:color="auto"/>
            <w:right w:val="none" w:sz="0" w:space="0" w:color="auto"/>
          </w:divBdr>
        </w:div>
        <w:div w:id="397285315">
          <w:marLeft w:val="640"/>
          <w:marRight w:val="0"/>
          <w:marTop w:val="0"/>
          <w:marBottom w:val="0"/>
          <w:divBdr>
            <w:top w:val="none" w:sz="0" w:space="0" w:color="auto"/>
            <w:left w:val="none" w:sz="0" w:space="0" w:color="auto"/>
            <w:bottom w:val="none" w:sz="0" w:space="0" w:color="auto"/>
            <w:right w:val="none" w:sz="0" w:space="0" w:color="auto"/>
          </w:divBdr>
        </w:div>
        <w:div w:id="428936119">
          <w:marLeft w:val="640"/>
          <w:marRight w:val="0"/>
          <w:marTop w:val="0"/>
          <w:marBottom w:val="0"/>
          <w:divBdr>
            <w:top w:val="none" w:sz="0" w:space="0" w:color="auto"/>
            <w:left w:val="none" w:sz="0" w:space="0" w:color="auto"/>
            <w:bottom w:val="none" w:sz="0" w:space="0" w:color="auto"/>
            <w:right w:val="none" w:sz="0" w:space="0" w:color="auto"/>
          </w:divBdr>
        </w:div>
        <w:div w:id="511918280">
          <w:marLeft w:val="640"/>
          <w:marRight w:val="0"/>
          <w:marTop w:val="0"/>
          <w:marBottom w:val="0"/>
          <w:divBdr>
            <w:top w:val="none" w:sz="0" w:space="0" w:color="auto"/>
            <w:left w:val="none" w:sz="0" w:space="0" w:color="auto"/>
            <w:bottom w:val="none" w:sz="0" w:space="0" w:color="auto"/>
            <w:right w:val="none" w:sz="0" w:space="0" w:color="auto"/>
          </w:divBdr>
        </w:div>
        <w:div w:id="570700260">
          <w:marLeft w:val="640"/>
          <w:marRight w:val="0"/>
          <w:marTop w:val="0"/>
          <w:marBottom w:val="0"/>
          <w:divBdr>
            <w:top w:val="none" w:sz="0" w:space="0" w:color="auto"/>
            <w:left w:val="none" w:sz="0" w:space="0" w:color="auto"/>
            <w:bottom w:val="none" w:sz="0" w:space="0" w:color="auto"/>
            <w:right w:val="none" w:sz="0" w:space="0" w:color="auto"/>
          </w:divBdr>
        </w:div>
        <w:div w:id="614407466">
          <w:marLeft w:val="640"/>
          <w:marRight w:val="0"/>
          <w:marTop w:val="0"/>
          <w:marBottom w:val="0"/>
          <w:divBdr>
            <w:top w:val="none" w:sz="0" w:space="0" w:color="auto"/>
            <w:left w:val="none" w:sz="0" w:space="0" w:color="auto"/>
            <w:bottom w:val="none" w:sz="0" w:space="0" w:color="auto"/>
            <w:right w:val="none" w:sz="0" w:space="0" w:color="auto"/>
          </w:divBdr>
        </w:div>
        <w:div w:id="652442417">
          <w:marLeft w:val="640"/>
          <w:marRight w:val="0"/>
          <w:marTop w:val="0"/>
          <w:marBottom w:val="0"/>
          <w:divBdr>
            <w:top w:val="none" w:sz="0" w:space="0" w:color="auto"/>
            <w:left w:val="none" w:sz="0" w:space="0" w:color="auto"/>
            <w:bottom w:val="none" w:sz="0" w:space="0" w:color="auto"/>
            <w:right w:val="none" w:sz="0" w:space="0" w:color="auto"/>
          </w:divBdr>
        </w:div>
        <w:div w:id="872153572">
          <w:marLeft w:val="640"/>
          <w:marRight w:val="0"/>
          <w:marTop w:val="0"/>
          <w:marBottom w:val="0"/>
          <w:divBdr>
            <w:top w:val="none" w:sz="0" w:space="0" w:color="auto"/>
            <w:left w:val="none" w:sz="0" w:space="0" w:color="auto"/>
            <w:bottom w:val="none" w:sz="0" w:space="0" w:color="auto"/>
            <w:right w:val="none" w:sz="0" w:space="0" w:color="auto"/>
          </w:divBdr>
        </w:div>
        <w:div w:id="900754433">
          <w:marLeft w:val="640"/>
          <w:marRight w:val="0"/>
          <w:marTop w:val="0"/>
          <w:marBottom w:val="0"/>
          <w:divBdr>
            <w:top w:val="none" w:sz="0" w:space="0" w:color="auto"/>
            <w:left w:val="none" w:sz="0" w:space="0" w:color="auto"/>
            <w:bottom w:val="none" w:sz="0" w:space="0" w:color="auto"/>
            <w:right w:val="none" w:sz="0" w:space="0" w:color="auto"/>
          </w:divBdr>
        </w:div>
        <w:div w:id="931858237">
          <w:marLeft w:val="640"/>
          <w:marRight w:val="0"/>
          <w:marTop w:val="0"/>
          <w:marBottom w:val="0"/>
          <w:divBdr>
            <w:top w:val="none" w:sz="0" w:space="0" w:color="auto"/>
            <w:left w:val="none" w:sz="0" w:space="0" w:color="auto"/>
            <w:bottom w:val="none" w:sz="0" w:space="0" w:color="auto"/>
            <w:right w:val="none" w:sz="0" w:space="0" w:color="auto"/>
          </w:divBdr>
        </w:div>
        <w:div w:id="1007948990">
          <w:marLeft w:val="640"/>
          <w:marRight w:val="0"/>
          <w:marTop w:val="0"/>
          <w:marBottom w:val="0"/>
          <w:divBdr>
            <w:top w:val="none" w:sz="0" w:space="0" w:color="auto"/>
            <w:left w:val="none" w:sz="0" w:space="0" w:color="auto"/>
            <w:bottom w:val="none" w:sz="0" w:space="0" w:color="auto"/>
            <w:right w:val="none" w:sz="0" w:space="0" w:color="auto"/>
          </w:divBdr>
        </w:div>
        <w:div w:id="1028144822">
          <w:marLeft w:val="640"/>
          <w:marRight w:val="0"/>
          <w:marTop w:val="0"/>
          <w:marBottom w:val="0"/>
          <w:divBdr>
            <w:top w:val="none" w:sz="0" w:space="0" w:color="auto"/>
            <w:left w:val="none" w:sz="0" w:space="0" w:color="auto"/>
            <w:bottom w:val="none" w:sz="0" w:space="0" w:color="auto"/>
            <w:right w:val="none" w:sz="0" w:space="0" w:color="auto"/>
          </w:divBdr>
        </w:div>
        <w:div w:id="1056587644">
          <w:marLeft w:val="640"/>
          <w:marRight w:val="0"/>
          <w:marTop w:val="0"/>
          <w:marBottom w:val="0"/>
          <w:divBdr>
            <w:top w:val="none" w:sz="0" w:space="0" w:color="auto"/>
            <w:left w:val="none" w:sz="0" w:space="0" w:color="auto"/>
            <w:bottom w:val="none" w:sz="0" w:space="0" w:color="auto"/>
            <w:right w:val="none" w:sz="0" w:space="0" w:color="auto"/>
          </w:divBdr>
        </w:div>
        <w:div w:id="1096245387">
          <w:marLeft w:val="640"/>
          <w:marRight w:val="0"/>
          <w:marTop w:val="0"/>
          <w:marBottom w:val="0"/>
          <w:divBdr>
            <w:top w:val="none" w:sz="0" w:space="0" w:color="auto"/>
            <w:left w:val="none" w:sz="0" w:space="0" w:color="auto"/>
            <w:bottom w:val="none" w:sz="0" w:space="0" w:color="auto"/>
            <w:right w:val="none" w:sz="0" w:space="0" w:color="auto"/>
          </w:divBdr>
        </w:div>
        <w:div w:id="1147823241">
          <w:marLeft w:val="640"/>
          <w:marRight w:val="0"/>
          <w:marTop w:val="0"/>
          <w:marBottom w:val="0"/>
          <w:divBdr>
            <w:top w:val="none" w:sz="0" w:space="0" w:color="auto"/>
            <w:left w:val="none" w:sz="0" w:space="0" w:color="auto"/>
            <w:bottom w:val="none" w:sz="0" w:space="0" w:color="auto"/>
            <w:right w:val="none" w:sz="0" w:space="0" w:color="auto"/>
          </w:divBdr>
        </w:div>
        <w:div w:id="1203249149">
          <w:marLeft w:val="640"/>
          <w:marRight w:val="0"/>
          <w:marTop w:val="0"/>
          <w:marBottom w:val="0"/>
          <w:divBdr>
            <w:top w:val="none" w:sz="0" w:space="0" w:color="auto"/>
            <w:left w:val="none" w:sz="0" w:space="0" w:color="auto"/>
            <w:bottom w:val="none" w:sz="0" w:space="0" w:color="auto"/>
            <w:right w:val="none" w:sz="0" w:space="0" w:color="auto"/>
          </w:divBdr>
        </w:div>
        <w:div w:id="1278486265">
          <w:marLeft w:val="640"/>
          <w:marRight w:val="0"/>
          <w:marTop w:val="0"/>
          <w:marBottom w:val="0"/>
          <w:divBdr>
            <w:top w:val="none" w:sz="0" w:space="0" w:color="auto"/>
            <w:left w:val="none" w:sz="0" w:space="0" w:color="auto"/>
            <w:bottom w:val="none" w:sz="0" w:space="0" w:color="auto"/>
            <w:right w:val="none" w:sz="0" w:space="0" w:color="auto"/>
          </w:divBdr>
        </w:div>
        <w:div w:id="1308364138">
          <w:marLeft w:val="640"/>
          <w:marRight w:val="0"/>
          <w:marTop w:val="0"/>
          <w:marBottom w:val="0"/>
          <w:divBdr>
            <w:top w:val="none" w:sz="0" w:space="0" w:color="auto"/>
            <w:left w:val="none" w:sz="0" w:space="0" w:color="auto"/>
            <w:bottom w:val="none" w:sz="0" w:space="0" w:color="auto"/>
            <w:right w:val="none" w:sz="0" w:space="0" w:color="auto"/>
          </w:divBdr>
        </w:div>
        <w:div w:id="1456630791">
          <w:marLeft w:val="640"/>
          <w:marRight w:val="0"/>
          <w:marTop w:val="0"/>
          <w:marBottom w:val="0"/>
          <w:divBdr>
            <w:top w:val="none" w:sz="0" w:space="0" w:color="auto"/>
            <w:left w:val="none" w:sz="0" w:space="0" w:color="auto"/>
            <w:bottom w:val="none" w:sz="0" w:space="0" w:color="auto"/>
            <w:right w:val="none" w:sz="0" w:space="0" w:color="auto"/>
          </w:divBdr>
        </w:div>
        <w:div w:id="1591045765">
          <w:marLeft w:val="640"/>
          <w:marRight w:val="0"/>
          <w:marTop w:val="0"/>
          <w:marBottom w:val="0"/>
          <w:divBdr>
            <w:top w:val="none" w:sz="0" w:space="0" w:color="auto"/>
            <w:left w:val="none" w:sz="0" w:space="0" w:color="auto"/>
            <w:bottom w:val="none" w:sz="0" w:space="0" w:color="auto"/>
            <w:right w:val="none" w:sz="0" w:space="0" w:color="auto"/>
          </w:divBdr>
        </w:div>
        <w:div w:id="1592741142">
          <w:marLeft w:val="640"/>
          <w:marRight w:val="0"/>
          <w:marTop w:val="0"/>
          <w:marBottom w:val="0"/>
          <w:divBdr>
            <w:top w:val="none" w:sz="0" w:space="0" w:color="auto"/>
            <w:left w:val="none" w:sz="0" w:space="0" w:color="auto"/>
            <w:bottom w:val="none" w:sz="0" w:space="0" w:color="auto"/>
            <w:right w:val="none" w:sz="0" w:space="0" w:color="auto"/>
          </w:divBdr>
        </w:div>
        <w:div w:id="1670912186">
          <w:marLeft w:val="640"/>
          <w:marRight w:val="0"/>
          <w:marTop w:val="0"/>
          <w:marBottom w:val="0"/>
          <w:divBdr>
            <w:top w:val="none" w:sz="0" w:space="0" w:color="auto"/>
            <w:left w:val="none" w:sz="0" w:space="0" w:color="auto"/>
            <w:bottom w:val="none" w:sz="0" w:space="0" w:color="auto"/>
            <w:right w:val="none" w:sz="0" w:space="0" w:color="auto"/>
          </w:divBdr>
        </w:div>
        <w:div w:id="1777016260">
          <w:marLeft w:val="640"/>
          <w:marRight w:val="0"/>
          <w:marTop w:val="0"/>
          <w:marBottom w:val="0"/>
          <w:divBdr>
            <w:top w:val="none" w:sz="0" w:space="0" w:color="auto"/>
            <w:left w:val="none" w:sz="0" w:space="0" w:color="auto"/>
            <w:bottom w:val="none" w:sz="0" w:space="0" w:color="auto"/>
            <w:right w:val="none" w:sz="0" w:space="0" w:color="auto"/>
          </w:divBdr>
        </w:div>
        <w:div w:id="1817065769">
          <w:marLeft w:val="640"/>
          <w:marRight w:val="0"/>
          <w:marTop w:val="0"/>
          <w:marBottom w:val="0"/>
          <w:divBdr>
            <w:top w:val="none" w:sz="0" w:space="0" w:color="auto"/>
            <w:left w:val="none" w:sz="0" w:space="0" w:color="auto"/>
            <w:bottom w:val="none" w:sz="0" w:space="0" w:color="auto"/>
            <w:right w:val="none" w:sz="0" w:space="0" w:color="auto"/>
          </w:divBdr>
        </w:div>
        <w:div w:id="1847741737">
          <w:marLeft w:val="640"/>
          <w:marRight w:val="0"/>
          <w:marTop w:val="0"/>
          <w:marBottom w:val="0"/>
          <w:divBdr>
            <w:top w:val="none" w:sz="0" w:space="0" w:color="auto"/>
            <w:left w:val="none" w:sz="0" w:space="0" w:color="auto"/>
            <w:bottom w:val="none" w:sz="0" w:space="0" w:color="auto"/>
            <w:right w:val="none" w:sz="0" w:space="0" w:color="auto"/>
          </w:divBdr>
        </w:div>
        <w:div w:id="1862864015">
          <w:marLeft w:val="640"/>
          <w:marRight w:val="0"/>
          <w:marTop w:val="0"/>
          <w:marBottom w:val="0"/>
          <w:divBdr>
            <w:top w:val="none" w:sz="0" w:space="0" w:color="auto"/>
            <w:left w:val="none" w:sz="0" w:space="0" w:color="auto"/>
            <w:bottom w:val="none" w:sz="0" w:space="0" w:color="auto"/>
            <w:right w:val="none" w:sz="0" w:space="0" w:color="auto"/>
          </w:divBdr>
        </w:div>
        <w:div w:id="1882399751">
          <w:marLeft w:val="640"/>
          <w:marRight w:val="0"/>
          <w:marTop w:val="0"/>
          <w:marBottom w:val="0"/>
          <w:divBdr>
            <w:top w:val="none" w:sz="0" w:space="0" w:color="auto"/>
            <w:left w:val="none" w:sz="0" w:space="0" w:color="auto"/>
            <w:bottom w:val="none" w:sz="0" w:space="0" w:color="auto"/>
            <w:right w:val="none" w:sz="0" w:space="0" w:color="auto"/>
          </w:divBdr>
        </w:div>
        <w:div w:id="1924796732">
          <w:marLeft w:val="640"/>
          <w:marRight w:val="0"/>
          <w:marTop w:val="0"/>
          <w:marBottom w:val="0"/>
          <w:divBdr>
            <w:top w:val="none" w:sz="0" w:space="0" w:color="auto"/>
            <w:left w:val="none" w:sz="0" w:space="0" w:color="auto"/>
            <w:bottom w:val="none" w:sz="0" w:space="0" w:color="auto"/>
            <w:right w:val="none" w:sz="0" w:space="0" w:color="auto"/>
          </w:divBdr>
        </w:div>
        <w:div w:id="2136828992">
          <w:marLeft w:val="640"/>
          <w:marRight w:val="0"/>
          <w:marTop w:val="0"/>
          <w:marBottom w:val="0"/>
          <w:divBdr>
            <w:top w:val="none" w:sz="0" w:space="0" w:color="auto"/>
            <w:left w:val="none" w:sz="0" w:space="0" w:color="auto"/>
            <w:bottom w:val="none" w:sz="0" w:space="0" w:color="auto"/>
            <w:right w:val="none" w:sz="0" w:space="0" w:color="auto"/>
          </w:divBdr>
        </w:div>
      </w:divsChild>
    </w:div>
    <w:div w:id="1984459961">
      <w:bodyDiv w:val="1"/>
      <w:marLeft w:val="0"/>
      <w:marRight w:val="0"/>
      <w:marTop w:val="0"/>
      <w:marBottom w:val="0"/>
      <w:divBdr>
        <w:top w:val="none" w:sz="0" w:space="0" w:color="auto"/>
        <w:left w:val="none" w:sz="0" w:space="0" w:color="auto"/>
        <w:bottom w:val="none" w:sz="0" w:space="0" w:color="auto"/>
        <w:right w:val="none" w:sz="0" w:space="0" w:color="auto"/>
      </w:divBdr>
      <w:divsChild>
        <w:div w:id="167257877">
          <w:marLeft w:val="640"/>
          <w:marRight w:val="0"/>
          <w:marTop w:val="0"/>
          <w:marBottom w:val="0"/>
          <w:divBdr>
            <w:top w:val="none" w:sz="0" w:space="0" w:color="auto"/>
            <w:left w:val="none" w:sz="0" w:space="0" w:color="auto"/>
            <w:bottom w:val="none" w:sz="0" w:space="0" w:color="auto"/>
            <w:right w:val="none" w:sz="0" w:space="0" w:color="auto"/>
          </w:divBdr>
        </w:div>
        <w:div w:id="296764017">
          <w:marLeft w:val="640"/>
          <w:marRight w:val="0"/>
          <w:marTop w:val="0"/>
          <w:marBottom w:val="0"/>
          <w:divBdr>
            <w:top w:val="none" w:sz="0" w:space="0" w:color="auto"/>
            <w:left w:val="none" w:sz="0" w:space="0" w:color="auto"/>
            <w:bottom w:val="none" w:sz="0" w:space="0" w:color="auto"/>
            <w:right w:val="none" w:sz="0" w:space="0" w:color="auto"/>
          </w:divBdr>
        </w:div>
        <w:div w:id="338047592">
          <w:marLeft w:val="640"/>
          <w:marRight w:val="0"/>
          <w:marTop w:val="0"/>
          <w:marBottom w:val="0"/>
          <w:divBdr>
            <w:top w:val="none" w:sz="0" w:space="0" w:color="auto"/>
            <w:left w:val="none" w:sz="0" w:space="0" w:color="auto"/>
            <w:bottom w:val="none" w:sz="0" w:space="0" w:color="auto"/>
            <w:right w:val="none" w:sz="0" w:space="0" w:color="auto"/>
          </w:divBdr>
        </w:div>
        <w:div w:id="351691887">
          <w:marLeft w:val="640"/>
          <w:marRight w:val="0"/>
          <w:marTop w:val="0"/>
          <w:marBottom w:val="0"/>
          <w:divBdr>
            <w:top w:val="none" w:sz="0" w:space="0" w:color="auto"/>
            <w:left w:val="none" w:sz="0" w:space="0" w:color="auto"/>
            <w:bottom w:val="none" w:sz="0" w:space="0" w:color="auto"/>
            <w:right w:val="none" w:sz="0" w:space="0" w:color="auto"/>
          </w:divBdr>
        </w:div>
        <w:div w:id="392193662">
          <w:marLeft w:val="640"/>
          <w:marRight w:val="0"/>
          <w:marTop w:val="0"/>
          <w:marBottom w:val="0"/>
          <w:divBdr>
            <w:top w:val="none" w:sz="0" w:space="0" w:color="auto"/>
            <w:left w:val="none" w:sz="0" w:space="0" w:color="auto"/>
            <w:bottom w:val="none" w:sz="0" w:space="0" w:color="auto"/>
            <w:right w:val="none" w:sz="0" w:space="0" w:color="auto"/>
          </w:divBdr>
        </w:div>
        <w:div w:id="499321892">
          <w:marLeft w:val="640"/>
          <w:marRight w:val="0"/>
          <w:marTop w:val="0"/>
          <w:marBottom w:val="0"/>
          <w:divBdr>
            <w:top w:val="none" w:sz="0" w:space="0" w:color="auto"/>
            <w:left w:val="none" w:sz="0" w:space="0" w:color="auto"/>
            <w:bottom w:val="none" w:sz="0" w:space="0" w:color="auto"/>
            <w:right w:val="none" w:sz="0" w:space="0" w:color="auto"/>
          </w:divBdr>
        </w:div>
        <w:div w:id="540174049">
          <w:marLeft w:val="640"/>
          <w:marRight w:val="0"/>
          <w:marTop w:val="0"/>
          <w:marBottom w:val="0"/>
          <w:divBdr>
            <w:top w:val="none" w:sz="0" w:space="0" w:color="auto"/>
            <w:left w:val="none" w:sz="0" w:space="0" w:color="auto"/>
            <w:bottom w:val="none" w:sz="0" w:space="0" w:color="auto"/>
            <w:right w:val="none" w:sz="0" w:space="0" w:color="auto"/>
          </w:divBdr>
        </w:div>
        <w:div w:id="599991565">
          <w:marLeft w:val="640"/>
          <w:marRight w:val="0"/>
          <w:marTop w:val="0"/>
          <w:marBottom w:val="0"/>
          <w:divBdr>
            <w:top w:val="none" w:sz="0" w:space="0" w:color="auto"/>
            <w:left w:val="none" w:sz="0" w:space="0" w:color="auto"/>
            <w:bottom w:val="none" w:sz="0" w:space="0" w:color="auto"/>
            <w:right w:val="none" w:sz="0" w:space="0" w:color="auto"/>
          </w:divBdr>
        </w:div>
        <w:div w:id="632558243">
          <w:marLeft w:val="640"/>
          <w:marRight w:val="0"/>
          <w:marTop w:val="0"/>
          <w:marBottom w:val="0"/>
          <w:divBdr>
            <w:top w:val="none" w:sz="0" w:space="0" w:color="auto"/>
            <w:left w:val="none" w:sz="0" w:space="0" w:color="auto"/>
            <w:bottom w:val="none" w:sz="0" w:space="0" w:color="auto"/>
            <w:right w:val="none" w:sz="0" w:space="0" w:color="auto"/>
          </w:divBdr>
        </w:div>
        <w:div w:id="752581560">
          <w:marLeft w:val="640"/>
          <w:marRight w:val="0"/>
          <w:marTop w:val="0"/>
          <w:marBottom w:val="0"/>
          <w:divBdr>
            <w:top w:val="none" w:sz="0" w:space="0" w:color="auto"/>
            <w:left w:val="none" w:sz="0" w:space="0" w:color="auto"/>
            <w:bottom w:val="none" w:sz="0" w:space="0" w:color="auto"/>
            <w:right w:val="none" w:sz="0" w:space="0" w:color="auto"/>
          </w:divBdr>
        </w:div>
        <w:div w:id="773549563">
          <w:marLeft w:val="640"/>
          <w:marRight w:val="0"/>
          <w:marTop w:val="0"/>
          <w:marBottom w:val="0"/>
          <w:divBdr>
            <w:top w:val="none" w:sz="0" w:space="0" w:color="auto"/>
            <w:left w:val="none" w:sz="0" w:space="0" w:color="auto"/>
            <w:bottom w:val="none" w:sz="0" w:space="0" w:color="auto"/>
            <w:right w:val="none" w:sz="0" w:space="0" w:color="auto"/>
          </w:divBdr>
        </w:div>
        <w:div w:id="800151258">
          <w:marLeft w:val="640"/>
          <w:marRight w:val="0"/>
          <w:marTop w:val="0"/>
          <w:marBottom w:val="0"/>
          <w:divBdr>
            <w:top w:val="none" w:sz="0" w:space="0" w:color="auto"/>
            <w:left w:val="none" w:sz="0" w:space="0" w:color="auto"/>
            <w:bottom w:val="none" w:sz="0" w:space="0" w:color="auto"/>
            <w:right w:val="none" w:sz="0" w:space="0" w:color="auto"/>
          </w:divBdr>
        </w:div>
        <w:div w:id="816267355">
          <w:marLeft w:val="640"/>
          <w:marRight w:val="0"/>
          <w:marTop w:val="0"/>
          <w:marBottom w:val="0"/>
          <w:divBdr>
            <w:top w:val="none" w:sz="0" w:space="0" w:color="auto"/>
            <w:left w:val="none" w:sz="0" w:space="0" w:color="auto"/>
            <w:bottom w:val="none" w:sz="0" w:space="0" w:color="auto"/>
            <w:right w:val="none" w:sz="0" w:space="0" w:color="auto"/>
          </w:divBdr>
        </w:div>
        <w:div w:id="866066313">
          <w:marLeft w:val="640"/>
          <w:marRight w:val="0"/>
          <w:marTop w:val="0"/>
          <w:marBottom w:val="0"/>
          <w:divBdr>
            <w:top w:val="none" w:sz="0" w:space="0" w:color="auto"/>
            <w:left w:val="none" w:sz="0" w:space="0" w:color="auto"/>
            <w:bottom w:val="none" w:sz="0" w:space="0" w:color="auto"/>
            <w:right w:val="none" w:sz="0" w:space="0" w:color="auto"/>
          </w:divBdr>
        </w:div>
        <w:div w:id="1029374686">
          <w:marLeft w:val="640"/>
          <w:marRight w:val="0"/>
          <w:marTop w:val="0"/>
          <w:marBottom w:val="0"/>
          <w:divBdr>
            <w:top w:val="none" w:sz="0" w:space="0" w:color="auto"/>
            <w:left w:val="none" w:sz="0" w:space="0" w:color="auto"/>
            <w:bottom w:val="none" w:sz="0" w:space="0" w:color="auto"/>
            <w:right w:val="none" w:sz="0" w:space="0" w:color="auto"/>
          </w:divBdr>
        </w:div>
        <w:div w:id="1030760441">
          <w:marLeft w:val="640"/>
          <w:marRight w:val="0"/>
          <w:marTop w:val="0"/>
          <w:marBottom w:val="0"/>
          <w:divBdr>
            <w:top w:val="none" w:sz="0" w:space="0" w:color="auto"/>
            <w:left w:val="none" w:sz="0" w:space="0" w:color="auto"/>
            <w:bottom w:val="none" w:sz="0" w:space="0" w:color="auto"/>
            <w:right w:val="none" w:sz="0" w:space="0" w:color="auto"/>
          </w:divBdr>
        </w:div>
        <w:div w:id="1038353223">
          <w:marLeft w:val="640"/>
          <w:marRight w:val="0"/>
          <w:marTop w:val="0"/>
          <w:marBottom w:val="0"/>
          <w:divBdr>
            <w:top w:val="none" w:sz="0" w:space="0" w:color="auto"/>
            <w:left w:val="none" w:sz="0" w:space="0" w:color="auto"/>
            <w:bottom w:val="none" w:sz="0" w:space="0" w:color="auto"/>
            <w:right w:val="none" w:sz="0" w:space="0" w:color="auto"/>
          </w:divBdr>
        </w:div>
        <w:div w:id="1044255818">
          <w:marLeft w:val="640"/>
          <w:marRight w:val="0"/>
          <w:marTop w:val="0"/>
          <w:marBottom w:val="0"/>
          <w:divBdr>
            <w:top w:val="none" w:sz="0" w:space="0" w:color="auto"/>
            <w:left w:val="none" w:sz="0" w:space="0" w:color="auto"/>
            <w:bottom w:val="none" w:sz="0" w:space="0" w:color="auto"/>
            <w:right w:val="none" w:sz="0" w:space="0" w:color="auto"/>
          </w:divBdr>
        </w:div>
        <w:div w:id="1084182966">
          <w:marLeft w:val="640"/>
          <w:marRight w:val="0"/>
          <w:marTop w:val="0"/>
          <w:marBottom w:val="0"/>
          <w:divBdr>
            <w:top w:val="none" w:sz="0" w:space="0" w:color="auto"/>
            <w:left w:val="none" w:sz="0" w:space="0" w:color="auto"/>
            <w:bottom w:val="none" w:sz="0" w:space="0" w:color="auto"/>
            <w:right w:val="none" w:sz="0" w:space="0" w:color="auto"/>
          </w:divBdr>
        </w:div>
        <w:div w:id="1124931575">
          <w:marLeft w:val="640"/>
          <w:marRight w:val="0"/>
          <w:marTop w:val="0"/>
          <w:marBottom w:val="0"/>
          <w:divBdr>
            <w:top w:val="none" w:sz="0" w:space="0" w:color="auto"/>
            <w:left w:val="none" w:sz="0" w:space="0" w:color="auto"/>
            <w:bottom w:val="none" w:sz="0" w:space="0" w:color="auto"/>
            <w:right w:val="none" w:sz="0" w:space="0" w:color="auto"/>
          </w:divBdr>
        </w:div>
        <w:div w:id="1151168789">
          <w:marLeft w:val="640"/>
          <w:marRight w:val="0"/>
          <w:marTop w:val="0"/>
          <w:marBottom w:val="0"/>
          <w:divBdr>
            <w:top w:val="none" w:sz="0" w:space="0" w:color="auto"/>
            <w:left w:val="none" w:sz="0" w:space="0" w:color="auto"/>
            <w:bottom w:val="none" w:sz="0" w:space="0" w:color="auto"/>
            <w:right w:val="none" w:sz="0" w:space="0" w:color="auto"/>
          </w:divBdr>
        </w:div>
        <w:div w:id="1163550918">
          <w:marLeft w:val="640"/>
          <w:marRight w:val="0"/>
          <w:marTop w:val="0"/>
          <w:marBottom w:val="0"/>
          <w:divBdr>
            <w:top w:val="none" w:sz="0" w:space="0" w:color="auto"/>
            <w:left w:val="none" w:sz="0" w:space="0" w:color="auto"/>
            <w:bottom w:val="none" w:sz="0" w:space="0" w:color="auto"/>
            <w:right w:val="none" w:sz="0" w:space="0" w:color="auto"/>
          </w:divBdr>
        </w:div>
        <w:div w:id="1256784748">
          <w:marLeft w:val="640"/>
          <w:marRight w:val="0"/>
          <w:marTop w:val="0"/>
          <w:marBottom w:val="0"/>
          <w:divBdr>
            <w:top w:val="none" w:sz="0" w:space="0" w:color="auto"/>
            <w:left w:val="none" w:sz="0" w:space="0" w:color="auto"/>
            <w:bottom w:val="none" w:sz="0" w:space="0" w:color="auto"/>
            <w:right w:val="none" w:sz="0" w:space="0" w:color="auto"/>
          </w:divBdr>
        </w:div>
        <w:div w:id="1266234452">
          <w:marLeft w:val="640"/>
          <w:marRight w:val="0"/>
          <w:marTop w:val="0"/>
          <w:marBottom w:val="0"/>
          <w:divBdr>
            <w:top w:val="none" w:sz="0" w:space="0" w:color="auto"/>
            <w:left w:val="none" w:sz="0" w:space="0" w:color="auto"/>
            <w:bottom w:val="none" w:sz="0" w:space="0" w:color="auto"/>
            <w:right w:val="none" w:sz="0" w:space="0" w:color="auto"/>
          </w:divBdr>
        </w:div>
        <w:div w:id="1294562280">
          <w:marLeft w:val="640"/>
          <w:marRight w:val="0"/>
          <w:marTop w:val="0"/>
          <w:marBottom w:val="0"/>
          <w:divBdr>
            <w:top w:val="none" w:sz="0" w:space="0" w:color="auto"/>
            <w:left w:val="none" w:sz="0" w:space="0" w:color="auto"/>
            <w:bottom w:val="none" w:sz="0" w:space="0" w:color="auto"/>
            <w:right w:val="none" w:sz="0" w:space="0" w:color="auto"/>
          </w:divBdr>
        </w:div>
        <w:div w:id="1477337075">
          <w:marLeft w:val="640"/>
          <w:marRight w:val="0"/>
          <w:marTop w:val="0"/>
          <w:marBottom w:val="0"/>
          <w:divBdr>
            <w:top w:val="none" w:sz="0" w:space="0" w:color="auto"/>
            <w:left w:val="none" w:sz="0" w:space="0" w:color="auto"/>
            <w:bottom w:val="none" w:sz="0" w:space="0" w:color="auto"/>
            <w:right w:val="none" w:sz="0" w:space="0" w:color="auto"/>
          </w:divBdr>
        </w:div>
        <w:div w:id="1528057921">
          <w:marLeft w:val="640"/>
          <w:marRight w:val="0"/>
          <w:marTop w:val="0"/>
          <w:marBottom w:val="0"/>
          <w:divBdr>
            <w:top w:val="none" w:sz="0" w:space="0" w:color="auto"/>
            <w:left w:val="none" w:sz="0" w:space="0" w:color="auto"/>
            <w:bottom w:val="none" w:sz="0" w:space="0" w:color="auto"/>
            <w:right w:val="none" w:sz="0" w:space="0" w:color="auto"/>
          </w:divBdr>
        </w:div>
        <w:div w:id="1565682248">
          <w:marLeft w:val="640"/>
          <w:marRight w:val="0"/>
          <w:marTop w:val="0"/>
          <w:marBottom w:val="0"/>
          <w:divBdr>
            <w:top w:val="none" w:sz="0" w:space="0" w:color="auto"/>
            <w:left w:val="none" w:sz="0" w:space="0" w:color="auto"/>
            <w:bottom w:val="none" w:sz="0" w:space="0" w:color="auto"/>
            <w:right w:val="none" w:sz="0" w:space="0" w:color="auto"/>
          </w:divBdr>
        </w:div>
        <w:div w:id="1571302960">
          <w:marLeft w:val="640"/>
          <w:marRight w:val="0"/>
          <w:marTop w:val="0"/>
          <w:marBottom w:val="0"/>
          <w:divBdr>
            <w:top w:val="none" w:sz="0" w:space="0" w:color="auto"/>
            <w:left w:val="none" w:sz="0" w:space="0" w:color="auto"/>
            <w:bottom w:val="none" w:sz="0" w:space="0" w:color="auto"/>
            <w:right w:val="none" w:sz="0" w:space="0" w:color="auto"/>
          </w:divBdr>
        </w:div>
        <w:div w:id="1719163204">
          <w:marLeft w:val="640"/>
          <w:marRight w:val="0"/>
          <w:marTop w:val="0"/>
          <w:marBottom w:val="0"/>
          <w:divBdr>
            <w:top w:val="none" w:sz="0" w:space="0" w:color="auto"/>
            <w:left w:val="none" w:sz="0" w:space="0" w:color="auto"/>
            <w:bottom w:val="none" w:sz="0" w:space="0" w:color="auto"/>
            <w:right w:val="none" w:sz="0" w:space="0" w:color="auto"/>
          </w:divBdr>
        </w:div>
        <w:div w:id="1772775851">
          <w:marLeft w:val="640"/>
          <w:marRight w:val="0"/>
          <w:marTop w:val="0"/>
          <w:marBottom w:val="0"/>
          <w:divBdr>
            <w:top w:val="none" w:sz="0" w:space="0" w:color="auto"/>
            <w:left w:val="none" w:sz="0" w:space="0" w:color="auto"/>
            <w:bottom w:val="none" w:sz="0" w:space="0" w:color="auto"/>
            <w:right w:val="none" w:sz="0" w:space="0" w:color="auto"/>
          </w:divBdr>
        </w:div>
        <w:div w:id="1773620952">
          <w:marLeft w:val="640"/>
          <w:marRight w:val="0"/>
          <w:marTop w:val="0"/>
          <w:marBottom w:val="0"/>
          <w:divBdr>
            <w:top w:val="none" w:sz="0" w:space="0" w:color="auto"/>
            <w:left w:val="none" w:sz="0" w:space="0" w:color="auto"/>
            <w:bottom w:val="none" w:sz="0" w:space="0" w:color="auto"/>
            <w:right w:val="none" w:sz="0" w:space="0" w:color="auto"/>
          </w:divBdr>
        </w:div>
        <w:div w:id="1814247693">
          <w:marLeft w:val="640"/>
          <w:marRight w:val="0"/>
          <w:marTop w:val="0"/>
          <w:marBottom w:val="0"/>
          <w:divBdr>
            <w:top w:val="none" w:sz="0" w:space="0" w:color="auto"/>
            <w:left w:val="none" w:sz="0" w:space="0" w:color="auto"/>
            <w:bottom w:val="none" w:sz="0" w:space="0" w:color="auto"/>
            <w:right w:val="none" w:sz="0" w:space="0" w:color="auto"/>
          </w:divBdr>
        </w:div>
        <w:div w:id="1954165436">
          <w:marLeft w:val="640"/>
          <w:marRight w:val="0"/>
          <w:marTop w:val="0"/>
          <w:marBottom w:val="0"/>
          <w:divBdr>
            <w:top w:val="none" w:sz="0" w:space="0" w:color="auto"/>
            <w:left w:val="none" w:sz="0" w:space="0" w:color="auto"/>
            <w:bottom w:val="none" w:sz="0" w:space="0" w:color="auto"/>
            <w:right w:val="none" w:sz="0" w:space="0" w:color="auto"/>
          </w:divBdr>
        </w:div>
        <w:div w:id="1955162742">
          <w:marLeft w:val="640"/>
          <w:marRight w:val="0"/>
          <w:marTop w:val="0"/>
          <w:marBottom w:val="0"/>
          <w:divBdr>
            <w:top w:val="none" w:sz="0" w:space="0" w:color="auto"/>
            <w:left w:val="none" w:sz="0" w:space="0" w:color="auto"/>
            <w:bottom w:val="none" w:sz="0" w:space="0" w:color="auto"/>
            <w:right w:val="none" w:sz="0" w:space="0" w:color="auto"/>
          </w:divBdr>
        </w:div>
      </w:divsChild>
    </w:div>
    <w:div w:id="1987280181">
      <w:bodyDiv w:val="1"/>
      <w:marLeft w:val="0"/>
      <w:marRight w:val="0"/>
      <w:marTop w:val="0"/>
      <w:marBottom w:val="0"/>
      <w:divBdr>
        <w:top w:val="none" w:sz="0" w:space="0" w:color="auto"/>
        <w:left w:val="none" w:sz="0" w:space="0" w:color="auto"/>
        <w:bottom w:val="none" w:sz="0" w:space="0" w:color="auto"/>
        <w:right w:val="none" w:sz="0" w:space="0" w:color="auto"/>
      </w:divBdr>
      <w:divsChild>
        <w:div w:id="12389133">
          <w:marLeft w:val="640"/>
          <w:marRight w:val="0"/>
          <w:marTop w:val="0"/>
          <w:marBottom w:val="0"/>
          <w:divBdr>
            <w:top w:val="none" w:sz="0" w:space="0" w:color="auto"/>
            <w:left w:val="none" w:sz="0" w:space="0" w:color="auto"/>
            <w:bottom w:val="none" w:sz="0" w:space="0" w:color="auto"/>
            <w:right w:val="none" w:sz="0" w:space="0" w:color="auto"/>
          </w:divBdr>
        </w:div>
        <w:div w:id="66850911">
          <w:marLeft w:val="640"/>
          <w:marRight w:val="0"/>
          <w:marTop w:val="0"/>
          <w:marBottom w:val="0"/>
          <w:divBdr>
            <w:top w:val="none" w:sz="0" w:space="0" w:color="auto"/>
            <w:left w:val="none" w:sz="0" w:space="0" w:color="auto"/>
            <w:bottom w:val="none" w:sz="0" w:space="0" w:color="auto"/>
            <w:right w:val="none" w:sz="0" w:space="0" w:color="auto"/>
          </w:divBdr>
        </w:div>
        <w:div w:id="83453219">
          <w:marLeft w:val="640"/>
          <w:marRight w:val="0"/>
          <w:marTop w:val="0"/>
          <w:marBottom w:val="0"/>
          <w:divBdr>
            <w:top w:val="none" w:sz="0" w:space="0" w:color="auto"/>
            <w:left w:val="none" w:sz="0" w:space="0" w:color="auto"/>
            <w:bottom w:val="none" w:sz="0" w:space="0" w:color="auto"/>
            <w:right w:val="none" w:sz="0" w:space="0" w:color="auto"/>
          </w:divBdr>
        </w:div>
        <w:div w:id="96340849">
          <w:marLeft w:val="640"/>
          <w:marRight w:val="0"/>
          <w:marTop w:val="0"/>
          <w:marBottom w:val="0"/>
          <w:divBdr>
            <w:top w:val="none" w:sz="0" w:space="0" w:color="auto"/>
            <w:left w:val="none" w:sz="0" w:space="0" w:color="auto"/>
            <w:bottom w:val="none" w:sz="0" w:space="0" w:color="auto"/>
            <w:right w:val="none" w:sz="0" w:space="0" w:color="auto"/>
          </w:divBdr>
        </w:div>
        <w:div w:id="108858355">
          <w:marLeft w:val="640"/>
          <w:marRight w:val="0"/>
          <w:marTop w:val="0"/>
          <w:marBottom w:val="0"/>
          <w:divBdr>
            <w:top w:val="none" w:sz="0" w:space="0" w:color="auto"/>
            <w:left w:val="none" w:sz="0" w:space="0" w:color="auto"/>
            <w:bottom w:val="none" w:sz="0" w:space="0" w:color="auto"/>
            <w:right w:val="none" w:sz="0" w:space="0" w:color="auto"/>
          </w:divBdr>
        </w:div>
        <w:div w:id="157967199">
          <w:marLeft w:val="640"/>
          <w:marRight w:val="0"/>
          <w:marTop w:val="0"/>
          <w:marBottom w:val="0"/>
          <w:divBdr>
            <w:top w:val="none" w:sz="0" w:space="0" w:color="auto"/>
            <w:left w:val="none" w:sz="0" w:space="0" w:color="auto"/>
            <w:bottom w:val="none" w:sz="0" w:space="0" w:color="auto"/>
            <w:right w:val="none" w:sz="0" w:space="0" w:color="auto"/>
          </w:divBdr>
        </w:div>
        <w:div w:id="197091581">
          <w:marLeft w:val="640"/>
          <w:marRight w:val="0"/>
          <w:marTop w:val="0"/>
          <w:marBottom w:val="0"/>
          <w:divBdr>
            <w:top w:val="none" w:sz="0" w:space="0" w:color="auto"/>
            <w:left w:val="none" w:sz="0" w:space="0" w:color="auto"/>
            <w:bottom w:val="none" w:sz="0" w:space="0" w:color="auto"/>
            <w:right w:val="none" w:sz="0" w:space="0" w:color="auto"/>
          </w:divBdr>
        </w:div>
        <w:div w:id="275723151">
          <w:marLeft w:val="640"/>
          <w:marRight w:val="0"/>
          <w:marTop w:val="0"/>
          <w:marBottom w:val="0"/>
          <w:divBdr>
            <w:top w:val="none" w:sz="0" w:space="0" w:color="auto"/>
            <w:left w:val="none" w:sz="0" w:space="0" w:color="auto"/>
            <w:bottom w:val="none" w:sz="0" w:space="0" w:color="auto"/>
            <w:right w:val="none" w:sz="0" w:space="0" w:color="auto"/>
          </w:divBdr>
        </w:div>
        <w:div w:id="331687575">
          <w:marLeft w:val="640"/>
          <w:marRight w:val="0"/>
          <w:marTop w:val="0"/>
          <w:marBottom w:val="0"/>
          <w:divBdr>
            <w:top w:val="none" w:sz="0" w:space="0" w:color="auto"/>
            <w:left w:val="none" w:sz="0" w:space="0" w:color="auto"/>
            <w:bottom w:val="none" w:sz="0" w:space="0" w:color="auto"/>
            <w:right w:val="none" w:sz="0" w:space="0" w:color="auto"/>
          </w:divBdr>
        </w:div>
        <w:div w:id="375659751">
          <w:marLeft w:val="640"/>
          <w:marRight w:val="0"/>
          <w:marTop w:val="0"/>
          <w:marBottom w:val="0"/>
          <w:divBdr>
            <w:top w:val="none" w:sz="0" w:space="0" w:color="auto"/>
            <w:left w:val="none" w:sz="0" w:space="0" w:color="auto"/>
            <w:bottom w:val="none" w:sz="0" w:space="0" w:color="auto"/>
            <w:right w:val="none" w:sz="0" w:space="0" w:color="auto"/>
          </w:divBdr>
        </w:div>
        <w:div w:id="405803004">
          <w:marLeft w:val="640"/>
          <w:marRight w:val="0"/>
          <w:marTop w:val="0"/>
          <w:marBottom w:val="0"/>
          <w:divBdr>
            <w:top w:val="none" w:sz="0" w:space="0" w:color="auto"/>
            <w:left w:val="none" w:sz="0" w:space="0" w:color="auto"/>
            <w:bottom w:val="none" w:sz="0" w:space="0" w:color="auto"/>
            <w:right w:val="none" w:sz="0" w:space="0" w:color="auto"/>
          </w:divBdr>
        </w:div>
        <w:div w:id="407381336">
          <w:marLeft w:val="640"/>
          <w:marRight w:val="0"/>
          <w:marTop w:val="0"/>
          <w:marBottom w:val="0"/>
          <w:divBdr>
            <w:top w:val="none" w:sz="0" w:space="0" w:color="auto"/>
            <w:left w:val="none" w:sz="0" w:space="0" w:color="auto"/>
            <w:bottom w:val="none" w:sz="0" w:space="0" w:color="auto"/>
            <w:right w:val="none" w:sz="0" w:space="0" w:color="auto"/>
          </w:divBdr>
        </w:div>
        <w:div w:id="418136775">
          <w:marLeft w:val="640"/>
          <w:marRight w:val="0"/>
          <w:marTop w:val="0"/>
          <w:marBottom w:val="0"/>
          <w:divBdr>
            <w:top w:val="none" w:sz="0" w:space="0" w:color="auto"/>
            <w:left w:val="none" w:sz="0" w:space="0" w:color="auto"/>
            <w:bottom w:val="none" w:sz="0" w:space="0" w:color="auto"/>
            <w:right w:val="none" w:sz="0" w:space="0" w:color="auto"/>
          </w:divBdr>
        </w:div>
        <w:div w:id="555243043">
          <w:marLeft w:val="640"/>
          <w:marRight w:val="0"/>
          <w:marTop w:val="0"/>
          <w:marBottom w:val="0"/>
          <w:divBdr>
            <w:top w:val="none" w:sz="0" w:space="0" w:color="auto"/>
            <w:left w:val="none" w:sz="0" w:space="0" w:color="auto"/>
            <w:bottom w:val="none" w:sz="0" w:space="0" w:color="auto"/>
            <w:right w:val="none" w:sz="0" w:space="0" w:color="auto"/>
          </w:divBdr>
        </w:div>
        <w:div w:id="628168440">
          <w:marLeft w:val="640"/>
          <w:marRight w:val="0"/>
          <w:marTop w:val="0"/>
          <w:marBottom w:val="0"/>
          <w:divBdr>
            <w:top w:val="none" w:sz="0" w:space="0" w:color="auto"/>
            <w:left w:val="none" w:sz="0" w:space="0" w:color="auto"/>
            <w:bottom w:val="none" w:sz="0" w:space="0" w:color="auto"/>
            <w:right w:val="none" w:sz="0" w:space="0" w:color="auto"/>
          </w:divBdr>
        </w:div>
        <w:div w:id="703561241">
          <w:marLeft w:val="640"/>
          <w:marRight w:val="0"/>
          <w:marTop w:val="0"/>
          <w:marBottom w:val="0"/>
          <w:divBdr>
            <w:top w:val="none" w:sz="0" w:space="0" w:color="auto"/>
            <w:left w:val="none" w:sz="0" w:space="0" w:color="auto"/>
            <w:bottom w:val="none" w:sz="0" w:space="0" w:color="auto"/>
            <w:right w:val="none" w:sz="0" w:space="0" w:color="auto"/>
          </w:divBdr>
        </w:div>
        <w:div w:id="721095691">
          <w:marLeft w:val="640"/>
          <w:marRight w:val="0"/>
          <w:marTop w:val="0"/>
          <w:marBottom w:val="0"/>
          <w:divBdr>
            <w:top w:val="none" w:sz="0" w:space="0" w:color="auto"/>
            <w:left w:val="none" w:sz="0" w:space="0" w:color="auto"/>
            <w:bottom w:val="none" w:sz="0" w:space="0" w:color="auto"/>
            <w:right w:val="none" w:sz="0" w:space="0" w:color="auto"/>
          </w:divBdr>
        </w:div>
        <w:div w:id="726804906">
          <w:marLeft w:val="640"/>
          <w:marRight w:val="0"/>
          <w:marTop w:val="0"/>
          <w:marBottom w:val="0"/>
          <w:divBdr>
            <w:top w:val="none" w:sz="0" w:space="0" w:color="auto"/>
            <w:left w:val="none" w:sz="0" w:space="0" w:color="auto"/>
            <w:bottom w:val="none" w:sz="0" w:space="0" w:color="auto"/>
            <w:right w:val="none" w:sz="0" w:space="0" w:color="auto"/>
          </w:divBdr>
        </w:div>
        <w:div w:id="770246218">
          <w:marLeft w:val="640"/>
          <w:marRight w:val="0"/>
          <w:marTop w:val="0"/>
          <w:marBottom w:val="0"/>
          <w:divBdr>
            <w:top w:val="none" w:sz="0" w:space="0" w:color="auto"/>
            <w:left w:val="none" w:sz="0" w:space="0" w:color="auto"/>
            <w:bottom w:val="none" w:sz="0" w:space="0" w:color="auto"/>
            <w:right w:val="none" w:sz="0" w:space="0" w:color="auto"/>
          </w:divBdr>
        </w:div>
        <w:div w:id="875770766">
          <w:marLeft w:val="640"/>
          <w:marRight w:val="0"/>
          <w:marTop w:val="0"/>
          <w:marBottom w:val="0"/>
          <w:divBdr>
            <w:top w:val="none" w:sz="0" w:space="0" w:color="auto"/>
            <w:left w:val="none" w:sz="0" w:space="0" w:color="auto"/>
            <w:bottom w:val="none" w:sz="0" w:space="0" w:color="auto"/>
            <w:right w:val="none" w:sz="0" w:space="0" w:color="auto"/>
          </w:divBdr>
        </w:div>
        <w:div w:id="898177473">
          <w:marLeft w:val="640"/>
          <w:marRight w:val="0"/>
          <w:marTop w:val="0"/>
          <w:marBottom w:val="0"/>
          <w:divBdr>
            <w:top w:val="none" w:sz="0" w:space="0" w:color="auto"/>
            <w:left w:val="none" w:sz="0" w:space="0" w:color="auto"/>
            <w:bottom w:val="none" w:sz="0" w:space="0" w:color="auto"/>
            <w:right w:val="none" w:sz="0" w:space="0" w:color="auto"/>
          </w:divBdr>
        </w:div>
        <w:div w:id="1067143811">
          <w:marLeft w:val="640"/>
          <w:marRight w:val="0"/>
          <w:marTop w:val="0"/>
          <w:marBottom w:val="0"/>
          <w:divBdr>
            <w:top w:val="none" w:sz="0" w:space="0" w:color="auto"/>
            <w:left w:val="none" w:sz="0" w:space="0" w:color="auto"/>
            <w:bottom w:val="none" w:sz="0" w:space="0" w:color="auto"/>
            <w:right w:val="none" w:sz="0" w:space="0" w:color="auto"/>
          </w:divBdr>
        </w:div>
        <w:div w:id="1075512543">
          <w:marLeft w:val="640"/>
          <w:marRight w:val="0"/>
          <w:marTop w:val="0"/>
          <w:marBottom w:val="0"/>
          <w:divBdr>
            <w:top w:val="none" w:sz="0" w:space="0" w:color="auto"/>
            <w:left w:val="none" w:sz="0" w:space="0" w:color="auto"/>
            <w:bottom w:val="none" w:sz="0" w:space="0" w:color="auto"/>
            <w:right w:val="none" w:sz="0" w:space="0" w:color="auto"/>
          </w:divBdr>
        </w:div>
        <w:div w:id="1249273646">
          <w:marLeft w:val="640"/>
          <w:marRight w:val="0"/>
          <w:marTop w:val="0"/>
          <w:marBottom w:val="0"/>
          <w:divBdr>
            <w:top w:val="none" w:sz="0" w:space="0" w:color="auto"/>
            <w:left w:val="none" w:sz="0" w:space="0" w:color="auto"/>
            <w:bottom w:val="none" w:sz="0" w:space="0" w:color="auto"/>
            <w:right w:val="none" w:sz="0" w:space="0" w:color="auto"/>
          </w:divBdr>
        </w:div>
        <w:div w:id="1256400526">
          <w:marLeft w:val="640"/>
          <w:marRight w:val="0"/>
          <w:marTop w:val="0"/>
          <w:marBottom w:val="0"/>
          <w:divBdr>
            <w:top w:val="none" w:sz="0" w:space="0" w:color="auto"/>
            <w:left w:val="none" w:sz="0" w:space="0" w:color="auto"/>
            <w:bottom w:val="none" w:sz="0" w:space="0" w:color="auto"/>
            <w:right w:val="none" w:sz="0" w:space="0" w:color="auto"/>
          </w:divBdr>
        </w:div>
        <w:div w:id="1424228795">
          <w:marLeft w:val="640"/>
          <w:marRight w:val="0"/>
          <w:marTop w:val="0"/>
          <w:marBottom w:val="0"/>
          <w:divBdr>
            <w:top w:val="none" w:sz="0" w:space="0" w:color="auto"/>
            <w:left w:val="none" w:sz="0" w:space="0" w:color="auto"/>
            <w:bottom w:val="none" w:sz="0" w:space="0" w:color="auto"/>
            <w:right w:val="none" w:sz="0" w:space="0" w:color="auto"/>
          </w:divBdr>
        </w:div>
        <w:div w:id="1522745665">
          <w:marLeft w:val="640"/>
          <w:marRight w:val="0"/>
          <w:marTop w:val="0"/>
          <w:marBottom w:val="0"/>
          <w:divBdr>
            <w:top w:val="none" w:sz="0" w:space="0" w:color="auto"/>
            <w:left w:val="none" w:sz="0" w:space="0" w:color="auto"/>
            <w:bottom w:val="none" w:sz="0" w:space="0" w:color="auto"/>
            <w:right w:val="none" w:sz="0" w:space="0" w:color="auto"/>
          </w:divBdr>
        </w:div>
        <w:div w:id="1561600205">
          <w:marLeft w:val="640"/>
          <w:marRight w:val="0"/>
          <w:marTop w:val="0"/>
          <w:marBottom w:val="0"/>
          <w:divBdr>
            <w:top w:val="none" w:sz="0" w:space="0" w:color="auto"/>
            <w:left w:val="none" w:sz="0" w:space="0" w:color="auto"/>
            <w:bottom w:val="none" w:sz="0" w:space="0" w:color="auto"/>
            <w:right w:val="none" w:sz="0" w:space="0" w:color="auto"/>
          </w:divBdr>
        </w:div>
        <w:div w:id="1629628627">
          <w:marLeft w:val="640"/>
          <w:marRight w:val="0"/>
          <w:marTop w:val="0"/>
          <w:marBottom w:val="0"/>
          <w:divBdr>
            <w:top w:val="none" w:sz="0" w:space="0" w:color="auto"/>
            <w:left w:val="none" w:sz="0" w:space="0" w:color="auto"/>
            <w:bottom w:val="none" w:sz="0" w:space="0" w:color="auto"/>
            <w:right w:val="none" w:sz="0" w:space="0" w:color="auto"/>
          </w:divBdr>
        </w:div>
        <w:div w:id="1640182173">
          <w:marLeft w:val="640"/>
          <w:marRight w:val="0"/>
          <w:marTop w:val="0"/>
          <w:marBottom w:val="0"/>
          <w:divBdr>
            <w:top w:val="none" w:sz="0" w:space="0" w:color="auto"/>
            <w:left w:val="none" w:sz="0" w:space="0" w:color="auto"/>
            <w:bottom w:val="none" w:sz="0" w:space="0" w:color="auto"/>
            <w:right w:val="none" w:sz="0" w:space="0" w:color="auto"/>
          </w:divBdr>
        </w:div>
        <w:div w:id="1889144369">
          <w:marLeft w:val="640"/>
          <w:marRight w:val="0"/>
          <w:marTop w:val="0"/>
          <w:marBottom w:val="0"/>
          <w:divBdr>
            <w:top w:val="none" w:sz="0" w:space="0" w:color="auto"/>
            <w:left w:val="none" w:sz="0" w:space="0" w:color="auto"/>
            <w:bottom w:val="none" w:sz="0" w:space="0" w:color="auto"/>
            <w:right w:val="none" w:sz="0" w:space="0" w:color="auto"/>
          </w:divBdr>
        </w:div>
        <w:div w:id="1905868668">
          <w:marLeft w:val="640"/>
          <w:marRight w:val="0"/>
          <w:marTop w:val="0"/>
          <w:marBottom w:val="0"/>
          <w:divBdr>
            <w:top w:val="none" w:sz="0" w:space="0" w:color="auto"/>
            <w:left w:val="none" w:sz="0" w:space="0" w:color="auto"/>
            <w:bottom w:val="none" w:sz="0" w:space="0" w:color="auto"/>
            <w:right w:val="none" w:sz="0" w:space="0" w:color="auto"/>
          </w:divBdr>
        </w:div>
        <w:div w:id="1948611802">
          <w:marLeft w:val="640"/>
          <w:marRight w:val="0"/>
          <w:marTop w:val="0"/>
          <w:marBottom w:val="0"/>
          <w:divBdr>
            <w:top w:val="none" w:sz="0" w:space="0" w:color="auto"/>
            <w:left w:val="none" w:sz="0" w:space="0" w:color="auto"/>
            <w:bottom w:val="none" w:sz="0" w:space="0" w:color="auto"/>
            <w:right w:val="none" w:sz="0" w:space="0" w:color="auto"/>
          </w:divBdr>
        </w:div>
        <w:div w:id="2109882246">
          <w:marLeft w:val="640"/>
          <w:marRight w:val="0"/>
          <w:marTop w:val="0"/>
          <w:marBottom w:val="0"/>
          <w:divBdr>
            <w:top w:val="none" w:sz="0" w:space="0" w:color="auto"/>
            <w:left w:val="none" w:sz="0" w:space="0" w:color="auto"/>
            <w:bottom w:val="none" w:sz="0" w:space="0" w:color="auto"/>
            <w:right w:val="none" w:sz="0" w:space="0" w:color="auto"/>
          </w:divBdr>
        </w:div>
      </w:divsChild>
    </w:div>
    <w:div w:id="1987465175">
      <w:bodyDiv w:val="1"/>
      <w:marLeft w:val="0"/>
      <w:marRight w:val="0"/>
      <w:marTop w:val="0"/>
      <w:marBottom w:val="0"/>
      <w:divBdr>
        <w:top w:val="none" w:sz="0" w:space="0" w:color="auto"/>
        <w:left w:val="none" w:sz="0" w:space="0" w:color="auto"/>
        <w:bottom w:val="none" w:sz="0" w:space="0" w:color="auto"/>
        <w:right w:val="none" w:sz="0" w:space="0" w:color="auto"/>
      </w:divBdr>
      <w:divsChild>
        <w:div w:id="901063201">
          <w:marLeft w:val="640"/>
          <w:marRight w:val="0"/>
          <w:marTop w:val="0"/>
          <w:marBottom w:val="0"/>
          <w:divBdr>
            <w:top w:val="none" w:sz="0" w:space="0" w:color="auto"/>
            <w:left w:val="none" w:sz="0" w:space="0" w:color="auto"/>
            <w:bottom w:val="none" w:sz="0" w:space="0" w:color="auto"/>
            <w:right w:val="none" w:sz="0" w:space="0" w:color="auto"/>
          </w:divBdr>
        </w:div>
        <w:div w:id="1023937149">
          <w:marLeft w:val="640"/>
          <w:marRight w:val="0"/>
          <w:marTop w:val="0"/>
          <w:marBottom w:val="0"/>
          <w:divBdr>
            <w:top w:val="none" w:sz="0" w:space="0" w:color="auto"/>
            <w:left w:val="none" w:sz="0" w:space="0" w:color="auto"/>
            <w:bottom w:val="none" w:sz="0" w:space="0" w:color="auto"/>
            <w:right w:val="none" w:sz="0" w:space="0" w:color="auto"/>
          </w:divBdr>
        </w:div>
        <w:div w:id="1137575657">
          <w:marLeft w:val="640"/>
          <w:marRight w:val="0"/>
          <w:marTop w:val="0"/>
          <w:marBottom w:val="0"/>
          <w:divBdr>
            <w:top w:val="none" w:sz="0" w:space="0" w:color="auto"/>
            <w:left w:val="none" w:sz="0" w:space="0" w:color="auto"/>
            <w:bottom w:val="none" w:sz="0" w:space="0" w:color="auto"/>
            <w:right w:val="none" w:sz="0" w:space="0" w:color="auto"/>
          </w:divBdr>
        </w:div>
      </w:divsChild>
    </w:div>
    <w:div w:id="1991598094">
      <w:bodyDiv w:val="1"/>
      <w:marLeft w:val="0"/>
      <w:marRight w:val="0"/>
      <w:marTop w:val="0"/>
      <w:marBottom w:val="0"/>
      <w:divBdr>
        <w:top w:val="none" w:sz="0" w:space="0" w:color="auto"/>
        <w:left w:val="none" w:sz="0" w:space="0" w:color="auto"/>
        <w:bottom w:val="none" w:sz="0" w:space="0" w:color="auto"/>
        <w:right w:val="none" w:sz="0" w:space="0" w:color="auto"/>
      </w:divBdr>
      <w:divsChild>
        <w:div w:id="119343149">
          <w:marLeft w:val="640"/>
          <w:marRight w:val="0"/>
          <w:marTop w:val="0"/>
          <w:marBottom w:val="0"/>
          <w:divBdr>
            <w:top w:val="none" w:sz="0" w:space="0" w:color="auto"/>
            <w:left w:val="none" w:sz="0" w:space="0" w:color="auto"/>
            <w:bottom w:val="none" w:sz="0" w:space="0" w:color="auto"/>
            <w:right w:val="none" w:sz="0" w:space="0" w:color="auto"/>
          </w:divBdr>
        </w:div>
        <w:div w:id="137043185">
          <w:marLeft w:val="640"/>
          <w:marRight w:val="0"/>
          <w:marTop w:val="0"/>
          <w:marBottom w:val="0"/>
          <w:divBdr>
            <w:top w:val="none" w:sz="0" w:space="0" w:color="auto"/>
            <w:left w:val="none" w:sz="0" w:space="0" w:color="auto"/>
            <w:bottom w:val="none" w:sz="0" w:space="0" w:color="auto"/>
            <w:right w:val="none" w:sz="0" w:space="0" w:color="auto"/>
          </w:divBdr>
        </w:div>
        <w:div w:id="168911225">
          <w:marLeft w:val="640"/>
          <w:marRight w:val="0"/>
          <w:marTop w:val="0"/>
          <w:marBottom w:val="0"/>
          <w:divBdr>
            <w:top w:val="none" w:sz="0" w:space="0" w:color="auto"/>
            <w:left w:val="none" w:sz="0" w:space="0" w:color="auto"/>
            <w:bottom w:val="none" w:sz="0" w:space="0" w:color="auto"/>
            <w:right w:val="none" w:sz="0" w:space="0" w:color="auto"/>
          </w:divBdr>
        </w:div>
        <w:div w:id="223107475">
          <w:marLeft w:val="640"/>
          <w:marRight w:val="0"/>
          <w:marTop w:val="0"/>
          <w:marBottom w:val="0"/>
          <w:divBdr>
            <w:top w:val="none" w:sz="0" w:space="0" w:color="auto"/>
            <w:left w:val="none" w:sz="0" w:space="0" w:color="auto"/>
            <w:bottom w:val="none" w:sz="0" w:space="0" w:color="auto"/>
            <w:right w:val="none" w:sz="0" w:space="0" w:color="auto"/>
          </w:divBdr>
        </w:div>
        <w:div w:id="248001502">
          <w:marLeft w:val="640"/>
          <w:marRight w:val="0"/>
          <w:marTop w:val="0"/>
          <w:marBottom w:val="0"/>
          <w:divBdr>
            <w:top w:val="none" w:sz="0" w:space="0" w:color="auto"/>
            <w:left w:val="none" w:sz="0" w:space="0" w:color="auto"/>
            <w:bottom w:val="none" w:sz="0" w:space="0" w:color="auto"/>
            <w:right w:val="none" w:sz="0" w:space="0" w:color="auto"/>
          </w:divBdr>
        </w:div>
        <w:div w:id="269893779">
          <w:marLeft w:val="640"/>
          <w:marRight w:val="0"/>
          <w:marTop w:val="0"/>
          <w:marBottom w:val="0"/>
          <w:divBdr>
            <w:top w:val="none" w:sz="0" w:space="0" w:color="auto"/>
            <w:left w:val="none" w:sz="0" w:space="0" w:color="auto"/>
            <w:bottom w:val="none" w:sz="0" w:space="0" w:color="auto"/>
            <w:right w:val="none" w:sz="0" w:space="0" w:color="auto"/>
          </w:divBdr>
        </w:div>
        <w:div w:id="296375836">
          <w:marLeft w:val="640"/>
          <w:marRight w:val="0"/>
          <w:marTop w:val="0"/>
          <w:marBottom w:val="0"/>
          <w:divBdr>
            <w:top w:val="none" w:sz="0" w:space="0" w:color="auto"/>
            <w:left w:val="none" w:sz="0" w:space="0" w:color="auto"/>
            <w:bottom w:val="none" w:sz="0" w:space="0" w:color="auto"/>
            <w:right w:val="none" w:sz="0" w:space="0" w:color="auto"/>
          </w:divBdr>
        </w:div>
        <w:div w:id="309410978">
          <w:marLeft w:val="640"/>
          <w:marRight w:val="0"/>
          <w:marTop w:val="0"/>
          <w:marBottom w:val="0"/>
          <w:divBdr>
            <w:top w:val="none" w:sz="0" w:space="0" w:color="auto"/>
            <w:left w:val="none" w:sz="0" w:space="0" w:color="auto"/>
            <w:bottom w:val="none" w:sz="0" w:space="0" w:color="auto"/>
            <w:right w:val="none" w:sz="0" w:space="0" w:color="auto"/>
          </w:divBdr>
        </w:div>
        <w:div w:id="351928392">
          <w:marLeft w:val="640"/>
          <w:marRight w:val="0"/>
          <w:marTop w:val="0"/>
          <w:marBottom w:val="0"/>
          <w:divBdr>
            <w:top w:val="none" w:sz="0" w:space="0" w:color="auto"/>
            <w:left w:val="none" w:sz="0" w:space="0" w:color="auto"/>
            <w:bottom w:val="none" w:sz="0" w:space="0" w:color="auto"/>
            <w:right w:val="none" w:sz="0" w:space="0" w:color="auto"/>
          </w:divBdr>
        </w:div>
        <w:div w:id="364137926">
          <w:marLeft w:val="640"/>
          <w:marRight w:val="0"/>
          <w:marTop w:val="0"/>
          <w:marBottom w:val="0"/>
          <w:divBdr>
            <w:top w:val="none" w:sz="0" w:space="0" w:color="auto"/>
            <w:left w:val="none" w:sz="0" w:space="0" w:color="auto"/>
            <w:bottom w:val="none" w:sz="0" w:space="0" w:color="auto"/>
            <w:right w:val="none" w:sz="0" w:space="0" w:color="auto"/>
          </w:divBdr>
        </w:div>
        <w:div w:id="365983063">
          <w:marLeft w:val="640"/>
          <w:marRight w:val="0"/>
          <w:marTop w:val="0"/>
          <w:marBottom w:val="0"/>
          <w:divBdr>
            <w:top w:val="none" w:sz="0" w:space="0" w:color="auto"/>
            <w:left w:val="none" w:sz="0" w:space="0" w:color="auto"/>
            <w:bottom w:val="none" w:sz="0" w:space="0" w:color="auto"/>
            <w:right w:val="none" w:sz="0" w:space="0" w:color="auto"/>
          </w:divBdr>
        </w:div>
        <w:div w:id="378014830">
          <w:marLeft w:val="640"/>
          <w:marRight w:val="0"/>
          <w:marTop w:val="0"/>
          <w:marBottom w:val="0"/>
          <w:divBdr>
            <w:top w:val="none" w:sz="0" w:space="0" w:color="auto"/>
            <w:left w:val="none" w:sz="0" w:space="0" w:color="auto"/>
            <w:bottom w:val="none" w:sz="0" w:space="0" w:color="auto"/>
            <w:right w:val="none" w:sz="0" w:space="0" w:color="auto"/>
          </w:divBdr>
        </w:div>
        <w:div w:id="430006483">
          <w:marLeft w:val="640"/>
          <w:marRight w:val="0"/>
          <w:marTop w:val="0"/>
          <w:marBottom w:val="0"/>
          <w:divBdr>
            <w:top w:val="none" w:sz="0" w:space="0" w:color="auto"/>
            <w:left w:val="none" w:sz="0" w:space="0" w:color="auto"/>
            <w:bottom w:val="none" w:sz="0" w:space="0" w:color="auto"/>
            <w:right w:val="none" w:sz="0" w:space="0" w:color="auto"/>
          </w:divBdr>
        </w:div>
        <w:div w:id="457182688">
          <w:marLeft w:val="640"/>
          <w:marRight w:val="0"/>
          <w:marTop w:val="0"/>
          <w:marBottom w:val="0"/>
          <w:divBdr>
            <w:top w:val="none" w:sz="0" w:space="0" w:color="auto"/>
            <w:left w:val="none" w:sz="0" w:space="0" w:color="auto"/>
            <w:bottom w:val="none" w:sz="0" w:space="0" w:color="auto"/>
            <w:right w:val="none" w:sz="0" w:space="0" w:color="auto"/>
          </w:divBdr>
        </w:div>
        <w:div w:id="496464774">
          <w:marLeft w:val="640"/>
          <w:marRight w:val="0"/>
          <w:marTop w:val="0"/>
          <w:marBottom w:val="0"/>
          <w:divBdr>
            <w:top w:val="none" w:sz="0" w:space="0" w:color="auto"/>
            <w:left w:val="none" w:sz="0" w:space="0" w:color="auto"/>
            <w:bottom w:val="none" w:sz="0" w:space="0" w:color="auto"/>
            <w:right w:val="none" w:sz="0" w:space="0" w:color="auto"/>
          </w:divBdr>
        </w:div>
        <w:div w:id="497424014">
          <w:marLeft w:val="640"/>
          <w:marRight w:val="0"/>
          <w:marTop w:val="0"/>
          <w:marBottom w:val="0"/>
          <w:divBdr>
            <w:top w:val="none" w:sz="0" w:space="0" w:color="auto"/>
            <w:left w:val="none" w:sz="0" w:space="0" w:color="auto"/>
            <w:bottom w:val="none" w:sz="0" w:space="0" w:color="auto"/>
            <w:right w:val="none" w:sz="0" w:space="0" w:color="auto"/>
          </w:divBdr>
        </w:div>
        <w:div w:id="568267755">
          <w:marLeft w:val="640"/>
          <w:marRight w:val="0"/>
          <w:marTop w:val="0"/>
          <w:marBottom w:val="0"/>
          <w:divBdr>
            <w:top w:val="none" w:sz="0" w:space="0" w:color="auto"/>
            <w:left w:val="none" w:sz="0" w:space="0" w:color="auto"/>
            <w:bottom w:val="none" w:sz="0" w:space="0" w:color="auto"/>
            <w:right w:val="none" w:sz="0" w:space="0" w:color="auto"/>
          </w:divBdr>
        </w:div>
        <w:div w:id="694186312">
          <w:marLeft w:val="640"/>
          <w:marRight w:val="0"/>
          <w:marTop w:val="0"/>
          <w:marBottom w:val="0"/>
          <w:divBdr>
            <w:top w:val="none" w:sz="0" w:space="0" w:color="auto"/>
            <w:left w:val="none" w:sz="0" w:space="0" w:color="auto"/>
            <w:bottom w:val="none" w:sz="0" w:space="0" w:color="auto"/>
            <w:right w:val="none" w:sz="0" w:space="0" w:color="auto"/>
          </w:divBdr>
        </w:div>
        <w:div w:id="709378504">
          <w:marLeft w:val="640"/>
          <w:marRight w:val="0"/>
          <w:marTop w:val="0"/>
          <w:marBottom w:val="0"/>
          <w:divBdr>
            <w:top w:val="none" w:sz="0" w:space="0" w:color="auto"/>
            <w:left w:val="none" w:sz="0" w:space="0" w:color="auto"/>
            <w:bottom w:val="none" w:sz="0" w:space="0" w:color="auto"/>
            <w:right w:val="none" w:sz="0" w:space="0" w:color="auto"/>
          </w:divBdr>
        </w:div>
        <w:div w:id="747919762">
          <w:marLeft w:val="640"/>
          <w:marRight w:val="0"/>
          <w:marTop w:val="0"/>
          <w:marBottom w:val="0"/>
          <w:divBdr>
            <w:top w:val="none" w:sz="0" w:space="0" w:color="auto"/>
            <w:left w:val="none" w:sz="0" w:space="0" w:color="auto"/>
            <w:bottom w:val="none" w:sz="0" w:space="0" w:color="auto"/>
            <w:right w:val="none" w:sz="0" w:space="0" w:color="auto"/>
          </w:divBdr>
        </w:div>
        <w:div w:id="789858440">
          <w:marLeft w:val="640"/>
          <w:marRight w:val="0"/>
          <w:marTop w:val="0"/>
          <w:marBottom w:val="0"/>
          <w:divBdr>
            <w:top w:val="none" w:sz="0" w:space="0" w:color="auto"/>
            <w:left w:val="none" w:sz="0" w:space="0" w:color="auto"/>
            <w:bottom w:val="none" w:sz="0" w:space="0" w:color="auto"/>
            <w:right w:val="none" w:sz="0" w:space="0" w:color="auto"/>
          </w:divBdr>
        </w:div>
        <w:div w:id="954023780">
          <w:marLeft w:val="640"/>
          <w:marRight w:val="0"/>
          <w:marTop w:val="0"/>
          <w:marBottom w:val="0"/>
          <w:divBdr>
            <w:top w:val="none" w:sz="0" w:space="0" w:color="auto"/>
            <w:left w:val="none" w:sz="0" w:space="0" w:color="auto"/>
            <w:bottom w:val="none" w:sz="0" w:space="0" w:color="auto"/>
            <w:right w:val="none" w:sz="0" w:space="0" w:color="auto"/>
          </w:divBdr>
        </w:div>
        <w:div w:id="1040086641">
          <w:marLeft w:val="640"/>
          <w:marRight w:val="0"/>
          <w:marTop w:val="0"/>
          <w:marBottom w:val="0"/>
          <w:divBdr>
            <w:top w:val="none" w:sz="0" w:space="0" w:color="auto"/>
            <w:left w:val="none" w:sz="0" w:space="0" w:color="auto"/>
            <w:bottom w:val="none" w:sz="0" w:space="0" w:color="auto"/>
            <w:right w:val="none" w:sz="0" w:space="0" w:color="auto"/>
          </w:divBdr>
        </w:div>
        <w:div w:id="1134448931">
          <w:marLeft w:val="640"/>
          <w:marRight w:val="0"/>
          <w:marTop w:val="0"/>
          <w:marBottom w:val="0"/>
          <w:divBdr>
            <w:top w:val="none" w:sz="0" w:space="0" w:color="auto"/>
            <w:left w:val="none" w:sz="0" w:space="0" w:color="auto"/>
            <w:bottom w:val="none" w:sz="0" w:space="0" w:color="auto"/>
            <w:right w:val="none" w:sz="0" w:space="0" w:color="auto"/>
          </w:divBdr>
        </w:div>
        <w:div w:id="1176767488">
          <w:marLeft w:val="640"/>
          <w:marRight w:val="0"/>
          <w:marTop w:val="0"/>
          <w:marBottom w:val="0"/>
          <w:divBdr>
            <w:top w:val="none" w:sz="0" w:space="0" w:color="auto"/>
            <w:left w:val="none" w:sz="0" w:space="0" w:color="auto"/>
            <w:bottom w:val="none" w:sz="0" w:space="0" w:color="auto"/>
            <w:right w:val="none" w:sz="0" w:space="0" w:color="auto"/>
          </w:divBdr>
        </w:div>
        <w:div w:id="1247805829">
          <w:marLeft w:val="640"/>
          <w:marRight w:val="0"/>
          <w:marTop w:val="0"/>
          <w:marBottom w:val="0"/>
          <w:divBdr>
            <w:top w:val="none" w:sz="0" w:space="0" w:color="auto"/>
            <w:left w:val="none" w:sz="0" w:space="0" w:color="auto"/>
            <w:bottom w:val="none" w:sz="0" w:space="0" w:color="auto"/>
            <w:right w:val="none" w:sz="0" w:space="0" w:color="auto"/>
          </w:divBdr>
        </w:div>
        <w:div w:id="1454250884">
          <w:marLeft w:val="640"/>
          <w:marRight w:val="0"/>
          <w:marTop w:val="0"/>
          <w:marBottom w:val="0"/>
          <w:divBdr>
            <w:top w:val="none" w:sz="0" w:space="0" w:color="auto"/>
            <w:left w:val="none" w:sz="0" w:space="0" w:color="auto"/>
            <w:bottom w:val="none" w:sz="0" w:space="0" w:color="auto"/>
            <w:right w:val="none" w:sz="0" w:space="0" w:color="auto"/>
          </w:divBdr>
        </w:div>
        <w:div w:id="1521241158">
          <w:marLeft w:val="640"/>
          <w:marRight w:val="0"/>
          <w:marTop w:val="0"/>
          <w:marBottom w:val="0"/>
          <w:divBdr>
            <w:top w:val="none" w:sz="0" w:space="0" w:color="auto"/>
            <w:left w:val="none" w:sz="0" w:space="0" w:color="auto"/>
            <w:bottom w:val="none" w:sz="0" w:space="0" w:color="auto"/>
            <w:right w:val="none" w:sz="0" w:space="0" w:color="auto"/>
          </w:divBdr>
        </w:div>
        <w:div w:id="1533420384">
          <w:marLeft w:val="640"/>
          <w:marRight w:val="0"/>
          <w:marTop w:val="0"/>
          <w:marBottom w:val="0"/>
          <w:divBdr>
            <w:top w:val="none" w:sz="0" w:space="0" w:color="auto"/>
            <w:left w:val="none" w:sz="0" w:space="0" w:color="auto"/>
            <w:bottom w:val="none" w:sz="0" w:space="0" w:color="auto"/>
            <w:right w:val="none" w:sz="0" w:space="0" w:color="auto"/>
          </w:divBdr>
        </w:div>
        <w:div w:id="1568884388">
          <w:marLeft w:val="640"/>
          <w:marRight w:val="0"/>
          <w:marTop w:val="0"/>
          <w:marBottom w:val="0"/>
          <w:divBdr>
            <w:top w:val="none" w:sz="0" w:space="0" w:color="auto"/>
            <w:left w:val="none" w:sz="0" w:space="0" w:color="auto"/>
            <w:bottom w:val="none" w:sz="0" w:space="0" w:color="auto"/>
            <w:right w:val="none" w:sz="0" w:space="0" w:color="auto"/>
          </w:divBdr>
        </w:div>
        <w:div w:id="1612514586">
          <w:marLeft w:val="640"/>
          <w:marRight w:val="0"/>
          <w:marTop w:val="0"/>
          <w:marBottom w:val="0"/>
          <w:divBdr>
            <w:top w:val="none" w:sz="0" w:space="0" w:color="auto"/>
            <w:left w:val="none" w:sz="0" w:space="0" w:color="auto"/>
            <w:bottom w:val="none" w:sz="0" w:space="0" w:color="auto"/>
            <w:right w:val="none" w:sz="0" w:space="0" w:color="auto"/>
          </w:divBdr>
        </w:div>
        <w:div w:id="1677925960">
          <w:marLeft w:val="640"/>
          <w:marRight w:val="0"/>
          <w:marTop w:val="0"/>
          <w:marBottom w:val="0"/>
          <w:divBdr>
            <w:top w:val="none" w:sz="0" w:space="0" w:color="auto"/>
            <w:left w:val="none" w:sz="0" w:space="0" w:color="auto"/>
            <w:bottom w:val="none" w:sz="0" w:space="0" w:color="auto"/>
            <w:right w:val="none" w:sz="0" w:space="0" w:color="auto"/>
          </w:divBdr>
        </w:div>
        <w:div w:id="1764454370">
          <w:marLeft w:val="640"/>
          <w:marRight w:val="0"/>
          <w:marTop w:val="0"/>
          <w:marBottom w:val="0"/>
          <w:divBdr>
            <w:top w:val="none" w:sz="0" w:space="0" w:color="auto"/>
            <w:left w:val="none" w:sz="0" w:space="0" w:color="auto"/>
            <w:bottom w:val="none" w:sz="0" w:space="0" w:color="auto"/>
            <w:right w:val="none" w:sz="0" w:space="0" w:color="auto"/>
          </w:divBdr>
        </w:div>
        <w:div w:id="1782526774">
          <w:marLeft w:val="640"/>
          <w:marRight w:val="0"/>
          <w:marTop w:val="0"/>
          <w:marBottom w:val="0"/>
          <w:divBdr>
            <w:top w:val="none" w:sz="0" w:space="0" w:color="auto"/>
            <w:left w:val="none" w:sz="0" w:space="0" w:color="auto"/>
            <w:bottom w:val="none" w:sz="0" w:space="0" w:color="auto"/>
            <w:right w:val="none" w:sz="0" w:space="0" w:color="auto"/>
          </w:divBdr>
        </w:div>
        <w:div w:id="1903712282">
          <w:marLeft w:val="640"/>
          <w:marRight w:val="0"/>
          <w:marTop w:val="0"/>
          <w:marBottom w:val="0"/>
          <w:divBdr>
            <w:top w:val="none" w:sz="0" w:space="0" w:color="auto"/>
            <w:left w:val="none" w:sz="0" w:space="0" w:color="auto"/>
            <w:bottom w:val="none" w:sz="0" w:space="0" w:color="auto"/>
            <w:right w:val="none" w:sz="0" w:space="0" w:color="auto"/>
          </w:divBdr>
        </w:div>
        <w:div w:id="1910770659">
          <w:marLeft w:val="640"/>
          <w:marRight w:val="0"/>
          <w:marTop w:val="0"/>
          <w:marBottom w:val="0"/>
          <w:divBdr>
            <w:top w:val="none" w:sz="0" w:space="0" w:color="auto"/>
            <w:left w:val="none" w:sz="0" w:space="0" w:color="auto"/>
            <w:bottom w:val="none" w:sz="0" w:space="0" w:color="auto"/>
            <w:right w:val="none" w:sz="0" w:space="0" w:color="auto"/>
          </w:divBdr>
        </w:div>
        <w:div w:id="1945066058">
          <w:marLeft w:val="640"/>
          <w:marRight w:val="0"/>
          <w:marTop w:val="0"/>
          <w:marBottom w:val="0"/>
          <w:divBdr>
            <w:top w:val="none" w:sz="0" w:space="0" w:color="auto"/>
            <w:left w:val="none" w:sz="0" w:space="0" w:color="auto"/>
            <w:bottom w:val="none" w:sz="0" w:space="0" w:color="auto"/>
            <w:right w:val="none" w:sz="0" w:space="0" w:color="auto"/>
          </w:divBdr>
        </w:div>
        <w:div w:id="1967352127">
          <w:marLeft w:val="640"/>
          <w:marRight w:val="0"/>
          <w:marTop w:val="0"/>
          <w:marBottom w:val="0"/>
          <w:divBdr>
            <w:top w:val="none" w:sz="0" w:space="0" w:color="auto"/>
            <w:left w:val="none" w:sz="0" w:space="0" w:color="auto"/>
            <w:bottom w:val="none" w:sz="0" w:space="0" w:color="auto"/>
            <w:right w:val="none" w:sz="0" w:space="0" w:color="auto"/>
          </w:divBdr>
        </w:div>
        <w:div w:id="2003967832">
          <w:marLeft w:val="640"/>
          <w:marRight w:val="0"/>
          <w:marTop w:val="0"/>
          <w:marBottom w:val="0"/>
          <w:divBdr>
            <w:top w:val="none" w:sz="0" w:space="0" w:color="auto"/>
            <w:left w:val="none" w:sz="0" w:space="0" w:color="auto"/>
            <w:bottom w:val="none" w:sz="0" w:space="0" w:color="auto"/>
            <w:right w:val="none" w:sz="0" w:space="0" w:color="auto"/>
          </w:divBdr>
        </w:div>
        <w:div w:id="2093548353">
          <w:marLeft w:val="640"/>
          <w:marRight w:val="0"/>
          <w:marTop w:val="0"/>
          <w:marBottom w:val="0"/>
          <w:divBdr>
            <w:top w:val="none" w:sz="0" w:space="0" w:color="auto"/>
            <w:left w:val="none" w:sz="0" w:space="0" w:color="auto"/>
            <w:bottom w:val="none" w:sz="0" w:space="0" w:color="auto"/>
            <w:right w:val="none" w:sz="0" w:space="0" w:color="auto"/>
          </w:divBdr>
        </w:div>
      </w:divsChild>
    </w:div>
    <w:div w:id="1999846744">
      <w:bodyDiv w:val="1"/>
      <w:marLeft w:val="0"/>
      <w:marRight w:val="0"/>
      <w:marTop w:val="0"/>
      <w:marBottom w:val="0"/>
      <w:divBdr>
        <w:top w:val="none" w:sz="0" w:space="0" w:color="auto"/>
        <w:left w:val="none" w:sz="0" w:space="0" w:color="auto"/>
        <w:bottom w:val="none" w:sz="0" w:space="0" w:color="auto"/>
        <w:right w:val="none" w:sz="0" w:space="0" w:color="auto"/>
      </w:divBdr>
      <w:divsChild>
        <w:div w:id="103039792">
          <w:marLeft w:val="640"/>
          <w:marRight w:val="0"/>
          <w:marTop w:val="0"/>
          <w:marBottom w:val="0"/>
          <w:divBdr>
            <w:top w:val="none" w:sz="0" w:space="0" w:color="auto"/>
            <w:left w:val="none" w:sz="0" w:space="0" w:color="auto"/>
            <w:bottom w:val="none" w:sz="0" w:space="0" w:color="auto"/>
            <w:right w:val="none" w:sz="0" w:space="0" w:color="auto"/>
          </w:divBdr>
        </w:div>
        <w:div w:id="125322361">
          <w:marLeft w:val="640"/>
          <w:marRight w:val="0"/>
          <w:marTop w:val="0"/>
          <w:marBottom w:val="0"/>
          <w:divBdr>
            <w:top w:val="none" w:sz="0" w:space="0" w:color="auto"/>
            <w:left w:val="none" w:sz="0" w:space="0" w:color="auto"/>
            <w:bottom w:val="none" w:sz="0" w:space="0" w:color="auto"/>
            <w:right w:val="none" w:sz="0" w:space="0" w:color="auto"/>
          </w:divBdr>
        </w:div>
        <w:div w:id="129174559">
          <w:marLeft w:val="640"/>
          <w:marRight w:val="0"/>
          <w:marTop w:val="0"/>
          <w:marBottom w:val="0"/>
          <w:divBdr>
            <w:top w:val="none" w:sz="0" w:space="0" w:color="auto"/>
            <w:left w:val="none" w:sz="0" w:space="0" w:color="auto"/>
            <w:bottom w:val="none" w:sz="0" w:space="0" w:color="auto"/>
            <w:right w:val="none" w:sz="0" w:space="0" w:color="auto"/>
          </w:divBdr>
        </w:div>
        <w:div w:id="160245929">
          <w:marLeft w:val="640"/>
          <w:marRight w:val="0"/>
          <w:marTop w:val="0"/>
          <w:marBottom w:val="0"/>
          <w:divBdr>
            <w:top w:val="none" w:sz="0" w:space="0" w:color="auto"/>
            <w:left w:val="none" w:sz="0" w:space="0" w:color="auto"/>
            <w:bottom w:val="none" w:sz="0" w:space="0" w:color="auto"/>
            <w:right w:val="none" w:sz="0" w:space="0" w:color="auto"/>
          </w:divBdr>
        </w:div>
        <w:div w:id="163783783">
          <w:marLeft w:val="640"/>
          <w:marRight w:val="0"/>
          <w:marTop w:val="0"/>
          <w:marBottom w:val="0"/>
          <w:divBdr>
            <w:top w:val="none" w:sz="0" w:space="0" w:color="auto"/>
            <w:left w:val="none" w:sz="0" w:space="0" w:color="auto"/>
            <w:bottom w:val="none" w:sz="0" w:space="0" w:color="auto"/>
            <w:right w:val="none" w:sz="0" w:space="0" w:color="auto"/>
          </w:divBdr>
        </w:div>
        <w:div w:id="247157481">
          <w:marLeft w:val="640"/>
          <w:marRight w:val="0"/>
          <w:marTop w:val="0"/>
          <w:marBottom w:val="0"/>
          <w:divBdr>
            <w:top w:val="none" w:sz="0" w:space="0" w:color="auto"/>
            <w:left w:val="none" w:sz="0" w:space="0" w:color="auto"/>
            <w:bottom w:val="none" w:sz="0" w:space="0" w:color="auto"/>
            <w:right w:val="none" w:sz="0" w:space="0" w:color="auto"/>
          </w:divBdr>
        </w:div>
        <w:div w:id="272826790">
          <w:marLeft w:val="640"/>
          <w:marRight w:val="0"/>
          <w:marTop w:val="0"/>
          <w:marBottom w:val="0"/>
          <w:divBdr>
            <w:top w:val="none" w:sz="0" w:space="0" w:color="auto"/>
            <w:left w:val="none" w:sz="0" w:space="0" w:color="auto"/>
            <w:bottom w:val="none" w:sz="0" w:space="0" w:color="auto"/>
            <w:right w:val="none" w:sz="0" w:space="0" w:color="auto"/>
          </w:divBdr>
        </w:div>
        <w:div w:id="391344045">
          <w:marLeft w:val="640"/>
          <w:marRight w:val="0"/>
          <w:marTop w:val="0"/>
          <w:marBottom w:val="0"/>
          <w:divBdr>
            <w:top w:val="none" w:sz="0" w:space="0" w:color="auto"/>
            <w:left w:val="none" w:sz="0" w:space="0" w:color="auto"/>
            <w:bottom w:val="none" w:sz="0" w:space="0" w:color="auto"/>
            <w:right w:val="none" w:sz="0" w:space="0" w:color="auto"/>
          </w:divBdr>
        </w:div>
        <w:div w:id="434401012">
          <w:marLeft w:val="640"/>
          <w:marRight w:val="0"/>
          <w:marTop w:val="0"/>
          <w:marBottom w:val="0"/>
          <w:divBdr>
            <w:top w:val="none" w:sz="0" w:space="0" w:color="auto"/>
            <w:left w:val="none" w:sz="0" w:space="0" w:color="auto"/>
            <w:bottom w:val="none" w:sz="0" w:space="0" w:color="auto"/>
            <w:right w:val="none" w:sz="0" w:space="0" w:color="auto"/>
          </w:divBdr>
        </w:div>
        <w:div w:id="559101929">
          <w:marLeft w:val="640"/>
          <w:marRight w:val="0"/>
          <w:marTop w:val="0"/>
          <w:marBottom w:val="0"/>
          <w:divBdr>
            <w:top w:val="none" w:sz="0" w:space="0" w:color="auto"/>
            <w:left w:val="none" w:sz="0" w:space="0" w:color="auto"/>
            <w:bottom w:val="none" w:sz="0" w:space="0" w:color="auto"/>
            <w:right w:val="none" w:sz="0" w:space="0" w:color="auto"/>
          </w:divBdr>
        </w:div>
        <w:div w:id="595329622">
          <w:marLeft w:val="640"/>
          <w:marRight w:val="0"/>
          <w:marTop w:val="0"/>
          <w:marBottom w:val="0"/>
          <w:divBdr>
            <w:top w:val="none" w:sz="0" w:space="0" w:color="auto"/>
            <w:left w:val="none" w:sz="0" w:space="0" w:color="auto"/>
            <w:bottom w:val="none" w:sz="0" w:space="0" w:color="auto"/>
            <w:right w:val="none" w:sz="0" w:space="0" w:color="auto"/>
          </w:divBdr>
        </w:div>
        <w:div w:id="848106708">
          <w:marLeft w:val="640"/>
          <w:marRight w:val="0"/>
          <w:marTop w:val="0"/>
          <w:marBottom w:val="0"/>
          <w:divBdr>
            <w:top w:val="none" w:sz="0" w:space="0" w:color="auto"/>
            <w:left w:val="none" w:sz="0" w:space="0" w:color="auto"/>
            <w:bottom w:val="none" w:sz="0" w:space="0" w:color="auto"/>
            <w:right w:val="none" w:sz="0" w:space="0" w:color="auto"/>
          </w:divBdr>
        </w:div>
        <w:div w:id="868564565">
          <w:marLeft w:val="640"/>
          <w:marRight w:val="0"/>
          <w:marTop w:val="0"/>
          <w:marBottom w:val="0"/>
          <w:divBdr>
            <w:top w:val="none" w:sz="0" w:space="0" w:color="auto"/>
            <w:left w:val="none" w:sz="0" w:space="0" w:color="auto"/>
            <w:bottom w:val="none" w:sz="0" w:space="0" w:color="auto"/>
            <w:right w:val="none" w:sz="0" w:space="0" w:color="auto"/>
          </w:divBdr>
        </w:div>
        <w:div w:id="898781771">
          <w:marLeft w:val="640"/>
          <w:marRight w:val="0"/>
          <w:marTop w:val="0"/>
          <w:marBottom w:val="0"/>
          <w:divBdr>
            <w:top w:val="none" w:sz="0" w:space="0" w:color="auto"/>
            <w:left w:val="none" w:sz="0" w:space="0" w:color="auto"/>
            <w:bottom w:val="none" w:sz="0" w:space="0" w:color="auto"/>
            <w:right w:val="none" w:sz="0" w:space="0" w:color="auto"/>
          </w:divBdr>
        </w:div>
        <w:div w:id="906187555">
          <w:marLeft w:val="640"/>
          <w:marRight w:val="0"/>
          <w:marTop w:val="0"/>
          <w:marBottom w:val="0"/>
          <w:divBdr>
            <w:top w:val="none" w:sz="0" w:space="0" w:color="auto"/>
            <w:left w:val="none" w:sz="0" w:space="0" w:color="auto"/>
            <w:bottom w:val="none" w:sz="0" w:space="0" w:color="auto"/>
            <w:right w:val="none" w:sz="0" w:space="0" w:color="auto"/>
          </w:divBdr>
        </w:div>
        <w:div w:id="924538879">
          <w:marLeft w:val="640"/>
          <w:marRight w:val="0"/>
          <w:marTop w:val="0"/>
          <w:marBottom w:val="0"/>
          <w:divBdr>
            <w:top w:val="none" w:sz="0" w:space="0" w:color="auto"/>
            <w:left w:val="none" w:sz="0" w:space="0" w:color="auto"/>
            <w:bottom w:val="none" w:sz="0" w:space="0" w:color="auto"/>
            <w:right w:val="none" w:sz="0" w:space="0" w:color="auto"/>
          </w:divBdr>
        </w:div>
        <w:div w:id="931552142">
          <w:marLeft w:val="640"/>
          <w:marRight w:val="0"/>
          <w:marTop w:val="0"/>
          <w:marBottom w:val="0"/>
          <w:divBdr>
            <w:top w:val="none" w:sz="0" w:space="0" w:color="auto"/>
            <w:left w:val="none" w:sz="0" w:space="0" w:color="auto"/>
            <w:bottom w:val="none" w:sz="0" w:space="0" w:color="auto"/>
            <w:right w:val="none" w:sz="0" w:space="0" w:color="auto"/>
          </w:divBdr>
        </w:div>
        <w:div w:id="1014769000">
          <w:marLeft w:val="640"/>
          <w:marRight w:val="0"/>
          <w:marTop w:val="0"/>
          <w:marBottom w:val="0"/>
          <w:divBdr>
            <w:top w:val="none" w:sz="0" w:space="0" w:color="auto"/>
            <w:left w:val="none" w:sz="0" w:space="0" w:color="auto"/>
            <w:bottom w:val="none" w:sz="0" w:space="0" w:color="auto"/>
            <w:right w:val="none" w:sz="0" w:space="0" w:color="auto"/>
          </w:divBdr>
        </w:div>
        <w:div w:id="1346204237">
          <w:marLeft w:val="640"/>
          <w:marRight w:val="0"/>
          <w:marTop w:val="0"/>
          <w:marBottom w:val="0"/>
          <w:divBdr>
            <w:top w:val="none" w:sz="0" w:space="0" w:color="auto"/>
            <w:left w:val="none" w:sz="0" w:space="0" w:color="auto"/>
            <w:bottom w:val="none" w:sz="0" w:space="0" w:color="auto"/>
            <w:right w:val="none" w:sz="0" w:space="0" w:color="auto"/>
          </w:divBdr>
        </w:div>
        <w:div w:id="1358656993">
          <w:marLeft w:val="640"/>
          <w:marRight w:val="0"/>
          <w:marTop w:val="0"/>
          <w:marBottom w:val="0"/>
          <w:divBdr>
            <w:top w:val="none" w:sz="0" w:space="0" w:color="auto"/>
            <w:left w:val="none" w:sz="0" w:space="0" w:color="auto"/>
            <w:bottom w:val="none" w:sz="0" w:space="0" w:color="auto"/>
            <w:right w:val="none" w:sz="0" w:space="0" w:color="auto"/>
          </w:divBdr>
        </w:div>
        <w:div w:id="1374572807">
          <w:marLeft w:val="640"/>
          <w:marRight w:val="0"/>
          <w:marTop w:val="0"/>
          <w:marBottom w:val="0"/>
          <w:divBdr>
            <w:top w:val="none" w:sz="0" w:space="0" w:color="auto"/>
            <w:left w:val="none" w:sz="0" w:space="0" w:color="auto"/>
            <w:bottom w:val="none" w:sz="0" w:space="0" w:color="auto"/>
            <w:right w:val="none" w:sz="0" w:space="0" w:color="auto"/>
          </w:divBdr>
        </w:div>
        <w:div w:id="1449350447">
          <w:marLeft w:val="640"/>
          <w:marRight w:val="0"/>
          <w:marTop w:val="0"/>
          <w:marBottom w:val="0"/>
          <w:divBdr>
            <w:top w:val="none" w:sz="0" w:space="0" w:color="auto"/>
            <w:left w:val="none" w:sz="0" w:space="0" w:color="auto"/>
            <w:bottom w:val="none" w:sz="0" w:space="0" w:color="auto"/>
            <w:right w:val="none" w:sz="0" w:space="0" w:color="auto"/>
          </w:divBdr>
        </w:div>
        <w:div w:id="1569152045">
          <w:marLeft w:val="640"/>
          <w:marRight w:val="0"/>
          <w:marTop w:val="0"/>
          <w:marBottom w:val="0"/>
          <w:divBdr>
            <w:top w:val="none" w:sz="0" w:space="0" w:color="auto"/>
            <w:left w:val="none" w:sz="0" w:space="0" w:color="auto"/>
            <w:bottom w:val="none" w:sz="0" w:space="0" w:color="auto"/>
            <w:right w:val="none" w:sz="0" w:space="0" w:color="auto"/>
          </w:divBdr>
        </w:div>
        <w:div w:id="1615864721">
          <w:marLeft w:val="640"/>
          <w:marRight w:val="0"/>
          <w:marTop w:val="0"/>
          <w:marBottom w:val="0"/>
          <w:divBdr>
            <w:top w:val="none" w:sz="0" w:space="0" w:color="auto"/>
            <w:left w:val="none" w:sz="0" w:space="0" w:color="auto"/>
            <w:bottom w:val="none" w:sz="0" w:space="0" w:color="auto"/>
            <w:right w:val="none" w:sz="0" w:space="0" w:color="auto"/>
          </w:divBdr>
        </w:div>
        <w:div w:id="1730105051">
          <w:marLeft w:val="640"/>
          <w:marRight w:val="0"/>
          <w:marTop w:val="0"/>
          <w:marBottom w:val="0"/>
          <w:divBdr>
            <w:top w:val="none" w:sz="0" w:space="0" w:color="auto"/>
            <w:left w:val="none" w:sz="0" w:space="0" w:color="auto"/>
            <w:bottom w:val="none" w:sz="0" w:space="0" w:color="auto"/>
            <w:right w:val="none" w:sz="0" w:space="0" w:color="auto"/>
          </w:divBdr>
        </w:div>
        <w:div w:id="1798379101">
          <w:marLeft w:val="640"/>
          <w:marRight w:val="0"/>
          <w:marTop w:val="0"/>
          <w:marBottom w:val="0"/>
          <w:divBdr>
            <w:top w:val="none" w:sz="0" w:space="0" w:color="auto"/>
            <w:left w:val="none" w:sz="0" w:space="0" w:color="auto"/>
            <w:bottom w:val="none" w:sz="0" w:space="0" w:color="auto"/>
            <w:right w:val="none" w:sz="0" w:space="0" w:color="auto"/>
          </w:divBdr>
        </w:div>
        <w:div w:id="1819299316">
          <w:marLeft w:val="640"/>
          <w:marRight w:val="0"/>
          <w:marTop w:val="0"/>
          <w:marBottom w:val="0"/>
          <w:divBdr>
            <w:top w:val="none" w:sz="0" w:space="0" w:color="auto"/>
            <w:left w:val="none" w:sz="0" w:space="0" w:color="auto"/>
            <w:bottom w:val="none" w:sz="0" w:space="0" w:color="auto"/>
            <w:right w:val="none" w:sz="0" w:space="0" w:color="auto"/>
          </w:divBdr>
        </w:div>
        <w:div w:id="1820071152">
          <w:marLeft w:val="640"/>
          <w:marRight w:val="0"/>
          <w:marTop w:val="0"/>
          <w:marBottom w:val="0"/>
          <w:divBdr>
            <w:top w:val="none" w:sz="0" w:space="0" w:color="auto"/>
            <w:left w:val="none" w:sz="0" w:space="0" w:color="auto"/>
            <w:bottom w:val="none" w:sz="0" w:space="0" w:color="auto"/>
            <w:right w:val="none" w:sz="0" w:space="0" w:color="auto"/>
          </w:divBdr>
        </w:div>
        <w:div w:id="1823083006">
          <w:marLeft w:val="640"/>
          <w:marRight w:val="0"/>
          <w:marTop w:val="0"/>
          <w:marBottom w:val="0"/>
          <w:divBdr>
            <w:top w:val="none" w:sz="0" w:space="0" w:color="auto"/>
            <w:left w:val="none" w:sz="0" w:space="0" w:color="auto"/>
            <w:bottom w:val="none" w:sz="0" w:space="0" w:color="auto"/>
            <w:right w:val="none" w:sz="0" w:space="0" w:color="auto"/>
          </w:divBdr>
        </w:div>
        <w:div w:id="1917856268">
          <w:marLeft w:val="640"/>
          <w:marRight w:val="0"/>
          <w:marTop w:val="0"/>
          <w:marBottom w:val="0"/>
          <w:divBdr>
            <w:top w:val="none" w:sz="0" w:space="0" w:color="auto"/>
            <w:left w:val="none" w:sz="0" w:space="0" w:color="auto"/>
            <w:bottom w:val="none" w:sz="0" w:space="0" w:color="auto"/>
            <w:right w:val="none" w:sz="0" w:space="0" w:color="auto"/>
          </w:divBdr>
        </w:div>
        <w:div w:id="1998915796">
          <w:marLeft w:val="640"/>
          <w:marRight w:val="0"/>
          <w:marTop w:val="0"/>
          <w:marBottom w:val="0"/>
          <w:divBdr>
            <w:top w:val="none" w:sz="0" w:space="0" w:color="auto"/>
            <w:left w:val="none" w:sz="0" w:space="0" w:color="auto"/>
            <w:bottom w:val="none" w:sz="0" w:space="0" w:color="auto"/>
            <w:right w:val="none" w:sz="0" w:space="0" w:color="auto"/>
          </w:divBdr>
        </w:div>
        <w:div w:id="2023434145">
          <w:marLeft w:val="640"/>
          <w:marRight w:val="0"/>
          <w:marTop w:val="0"/>
          <w:marBottom w:val="0"/>
          <w:divBdr>
            <w:top w:val="none" w:sz="0" w:space="0" w:color="auto"/>
            <w:left w:val="none" w:sz="0" w:space="0" w:color="auto"/>
            <w:bottom w:val="none" w:sz="0" w:space="0" w:color="auto"/>
            <w:right w:val="none" w:sz="0" w:space="0" w:color="auto"/>
          </w:divBdr>
        </w:div>
        <w:div w:id="2052806152">
          <w:marLeft w:val="640"/>
          <w:marRight w:val="0"/>
          <w:marTop w:val="0"/>
          <w:marBottom w:val="0"/>
          <w:divBdr>
            <w:top w:val="none" w:sz="0" w:space="0" w:color="auto"/>
            <w:left w:val="none" w:sz="0" w:space="0" w:color="auto"/>
            <w:bottom w:val="none" w:sz="0" w:space="0" w:color="auto"/>
            <w:right w:val="none" w:sz="0" w:space="0" w:color="auto"/>
          </w:divBdr>
        </w:div>
        <w:div w:id="2122264965">
          <w:marLeft w:val="640"/>
          <w:marRight w:val="0"/>
          <w:marTop w:val="0"/>
          <w:marBottom w:val="0"/>
          <w:divBdr>
            <w:top w:val="none" w:sz="0" w:space="0" w:color="auto"/>
            <w:left w:val="none" w:sz="0" w:space="0" w:color="auto"/>
            <w:bottom w:val="none" w:sz="0" w:space="0" w:color="auto"/>
            <w:right w:val="none" w:sz="0" w:space="0" w:color="auto"/>
          </w:divBdr>
        </w:div>
        <w:div w:id="2137289996">
          <w:marLeft w:val="640"/>
          <w:marRight w:val="0"/>
          <w:marTop w:val="0"/>
          <w:marBottom w:val="0"/>
          <w:divBdr>
            <w:top w:val="none" w:sz="0" w:space="0" w:color="auto"/>
            <w:left w:val="none" w:sz="0" w:space="0" w:color="auto"/>
            <w:bottom w:val="none" w:sz="0" w:space="0" w:color="auto"/>
            <w:right w:val="none" w:sz="0" w:space="0" w:color="auto"/>
          </w:divBdr>
        </w:div>
      </w:divsChild>
    </w:div>
    <w:div w:id="2006667284">
      <w:bodyDiv w:val="1"/>
      <w:marLeft w:val="0"/>
      <w:marRight w:val="0"/>
      <w:marTop w:val="0"/>
      <w:marBottom w:val="0"/>
      <w:divBdr>
        <w:top w:val="none" w:sz="0" w:space="0" w:color="auto"/>
        <w:left w:val="none" w:sz="0" w:space="0" w:color="auto"/>
        <w:bottom w:val="none" w:sz="0" w:space="0" w:color="auto"/>
        <w:right w:val="none" w:sz="0" w:space="0" w:color="auto"/>
      </w:divBdr>
      <w:divsChild>
        <w:div w:id="37048871">
          <w:marLeft w:val="640"/>
          <w:marRight w:val="0"/>
          <w:marTop w:val="0"/>
          <w:marBottom w:val="0"/>
          <w:divBdr>
            <w:top w:val="none" w:sz="0" w:space="0" w:color="auto"/>
            <w:left w:val="none" w:sz="0" w:space="0" w:color="auto"/>
            <w:bottom w:val="none" w:sz="0" w:space="0" w:color="auto"/>
            <w:right w:val="none" w:sz="0" w:space="0" w:color="auto"/>
          </w:divBdr>
        </w:div>
        <w:div w:id="66653817">
          <w:marLeft w:val="640"/>
          <w:marRight w:val="0"/>
          <w:marTop w:val="0"/>
          <w:marBottom w:val="0"/>
          <w:divBdr>
            <w:top w:val="none" w:sz="0" w:space="0" w:color="auto"/>
            <w:left w:val="none" w:sz="0" w:space="0" w:color="auto"/>
            <w:bottom w:val="none" w:sz="0" w:space="0" w:color="auto"/>
            <w:right w:val="none" w:sz="0" w:space="0" w:color="auto"/>
          </w:divBdr>
        </w:div>
        <w:div w:id="148713530">
          <w:marLeft w:val="640"/>
          <w:marRight w:val="0"/>
          <w:marTop w:val="0"/>
          <w:marBottom w:val="0"/>
          <w:divBdr>
            <w:top w:val="none" w:sz="0" w:space="0" w:color="auto"/>
            <w:left w:val="none" w:sz="0" w:space="0" w:color="auto"/>
            <w:bottom w:val="none" w:sz="0" w:space="0" w:color="auto"/>
            <w:right w:val="none" w:sz="0" w:space="0" w:color="auto"/>
          </w:divBdr>
        </w:div>
        <w:div w:id="162208888">
          <w:marLeft w:val="640"/>
          <w:marRight w:val="0"/>
          <w:marTop w:val="0"/>
          <w:marBottom w:val="0"/>
          <w:divBdr>
            <w:top w:val="none" w:sz="0" w:space="0" w:color="auto"/>
            <w:left w:val="none" w:sz="0" w:space="0" w:color="auto"/>
            <w:bottom w:val="none" w:sz="0" w:space="0" w:color="auto"/>
            <w:right w:val="none" w:sz="0" w:space="0" w:color="auto"/>
          </w:divBdr>
        </w:div>
        <w:div w:id="292297240">
          <w:marLeft w:val="640"/>
          <w:marRight w:val="0"/>
          <w:marTop w:val="0"/>
          <w:marBottom w:val="0"/>
          <w:divBdr>
            <w:top w:val="none" w:sz="0" w:space="0" w:color="auto"/>
            <w:left w:val="none" w:sz="0" w:space="0" w:color="auto"/>
            <w:bottom w:val="none" w:sz="0" w:space="0" w:color="auto"/>
            <w:right w:val="none" w:sz="0" w:space="0" w:color="auto"/>
          </w:divBdr>
        </w:div>
        <w:div w:id="328213054">
          <w:marLeft w:val="640"/>
          <w:marRight w:val="0"/>
          <w:marTop w:val="0"/>
          <w:marBottom w:val="0"/>
          <w:divBdr>
            <w:top w:val="none" w:sz="0" w:space="0" w:color="auto"/>
            <w:left w:val="none" w:sz="0" w:space="0" w:color="auto"/>
            <w:bottom w:val="none" w:sz="0" w:space="0" w:color="auto"/>
            <w:right w:val="none" w:sz="0" w:space="0" w:color="auto"/>
          </w:divBdr>
        </w:div>
        <w:div w:id="380638478">
          <w:marLeft w:val="640"/>
          <w:marRight w:val="0"/>
          <w:marTop w:val="0"/>
          <w:marBottom w:val="0"/>
          <w:divBdr>
            <w:top w:val="none" w:sz="0" w:space="0" w:color="auto"/>
            <w:left w:val="none" w:sz="0" w:space="0" w:color="auto"/>
            <w:bottom w:val="none" w:sz="0" w:space="0" w:color="auto"/>
            <w:right w:val="none" w:sz="0" w:space="0" w:color="auto"/>
          </w:divBdr>
        </w:div>
        <w:div w:id="487402645">
          <w:marLeft w:val="640"/>
          <w:marRight w:val="0"/>
          <w:marTop w:val="0"/>
          <w:marBottom w:val="0"/>
          <w:divBdr>
            <w:top w:val="none" w:sz="0" w:space="0" w:color="auto"/>
            <w:left w:val="none" w:sz="0" w:space="0" w:color="auto"/>
            <w:bottom w:val="none" w:sz="0" w:space="0" w:color="auto"/>
            <w:right w:val="none" w:sz="0" w:space="0" w:color="auto"/>
          </w:divBdr>
        </w:div>
        <w:div w:id="573592203">
          <w:marLeft w:val="640"/>
          <w:marRight w:val="0"/>
          <w:marTop w:val="0"/>
          <w:marBottom w:val="0"/>
          <w:divBdr>
            <w:top w:val="none" w:sz="0" w:space="0" w:color="auto"/>
            <w:left w:val="none" w:sz="0" w:space="0" w:color="auto"/>
            <w:bottom w:val="none" w:sz="0" w:space="0" w:color="auto"/>
            <w:right w:val="none" w:sz="0" w:space="0" w:color="auto"/>
          </w:divBdr>
        </w:div>
        <w:div w:id="606740634">
          <w:marLeft w:val="640"/>
          <w:marRight w:val="0"/>
          <w:marTop w:val="0"/>
          <w:marBottom w:val="0"/>
          <w:divBdr>
            <w:top w:val="none" w:sz="0" w:space="0" w:color="auto"/>
            <w:left w:val="none" w:sz="0" w:space="0" w:color="auto"/>
            <w:bottom w:val="none" w:sz="0" w:space="0" w:color="auto"/>
            <w:right w:val="none" w:sz="0" w:space="0" w:color="auto"/>
          </w:divBdr>
        </w:div>
        <w:div w:id="617955320">
          <w:marLeft w:val="640"/>
          <w:marRight w:val="0"/>
          <w:marTop w:val="0"/>
          <w:marBottom w:val="0"/>
          <w:divBdr>
            <w:top w:val="none" w:sz="0" w:space="0" w:color="auto"/>
            <w:left w:val="none" w:sz="0" w:space="0" w:color="auto"/>
            <w:bottom w:val="none" w:sz="0" w:space="0" w:color="auto"/>
            <w:right w:val="none" w:sz="0" w:space="0" w:color="auto"/>
          </w:divBdr>
        </w:div>
        <w:div w:id="742264593">
          <w:marLeft w:val="640"/>
          <w:marRight w:val="0"/>
          <w:marTop w:val="0"/>
          <w:marBottom w:val="0"/>
          <w:divBdr>
            <w:top w:val="none" w:sz="0" w:space="0" w:color="auto"/>
            <w:left w:val="none" w:sz="0" w:space="0" w:color="auto"/>
            <w:bottom w:val="none" w:sz="0" w:space="0" w:color="auto"/>
            <w:right w:val="none" w:sz="0" w:space="0" w:color="auto"/>
          </w:divBdr>
        </w:div>
        <w:div w:id="797990379">
          <w:marLeft w:val="640"/>
          <w:marRight w:val="0"/>
          <w:marTop w:val="0"/>
          <w:marBottom w:val="0"/>
          <w:divBdr>
            <w:top w:val="none" w:sz="0" w:space="0" w:color="auto"/>
            <w:left w:val="none" w:sz="0" w:space="0" w:color="auto"/>
            <w:bottom w:val="none" w:sz="0" w:space="0" w:color="auto"/>
            <w:right w:val="none" w:sz="0" w:space="0" w:color="auto"/>
          </w:divBdr>
        </w:div>
        <w:div w:id="829710241">
          <w:marLeft w:val="640"/>
          <w:marRight w:val="0"/>
          <w:marTop w:val="0"/>
          <w:marBottom w:val="0"/>
          <w:divBdr>
            <w:top w:val="none" w:sz="0" w:space="0" w:color="auto"/>
            <w:left w:val="none" w:sz="0" w:space="0" w:color="auto"/>
            <w:bottom w:val="none" w:sz="0" w:space="0" w:color="auto"/>
            <w:right w:val="none" w:sz="0" w:space="0" w:color="auto"/>
          </w:divBdr>
        </w:div>
        <w:div w:id="840895768">
          <w:marLeft w:val="640"/>
          <w:marRight w:val="0"/>
          <w:marTop w:val="0"/>
          <w:marBottom w:val="0"/>
          <w:divBdr>
            <w:top w:val="none" w:sz="0" w:space="0" w:color="auto"/>
            <w:left w:val="none" w:sz="0" w:space="0" w:color="auto"/>
            <w:bottom w:val="none" w:sz="0" w:space="0" w:color="auto"/>
            <w:right w:val="none" w:sz="0" w:space="0" w:color="auto"/>
          </w:divBdr>
        </w:div>
        <w:div w:id="994648857">
          <w:marLeft w:val="640"/>
          <w:marRight w:val="0"/>
          <w:marTop w:val="0"/>
          <w:marBottom w:val="0"/>
          <w:divBdr>
            <w:top w:val="none" w:sz="0" w:space="0" w:color="auto"/>
            <w:left w:val="none" w:sz="0" w:space="0" w:color="auto"/>
            <w:bottom w:val="none" w:sz="0" w:space="0" w:color="auto"/>
            <w:right w:val="none" w:sz="0" w:space="0" w:color="auto"/>
          </w:divBdr>
        </w:div>
        <w:div w:id="1075974930">
          <w:marLeft w:val="640"/>
          <w:marRight w:val="0"/>
          <w:marTop w:val="0"/>
          <w:marBottom w:val="0"/>
          <w:divBdr>
            <w:top w:val="none" w:sz="0" w:space="0" w:color="auto"/>
            <w:left w:val="none" w:sz="0" w:space="0" w:color="auto"/>
            <w:bottom w:val="none" w:sz="0" w:space="0" w:color="auto"/>
            <w:right w:val="none" w:sz="0" w:space="0" w:color="auto"/>
          </w:divBdr>
        </w:div>
        <w:div w:id="1080978773">
          <w:marLeft w:val="640"/>
          <w:marRight w:val="0"/>
          <w:marTop w:val="0"/>
          <w:marBottom w:val="0"/>
          <w:divBdr>
            <w:top w:val="none" w:sz="0" w:space="0" w:color="auto"/>
            <w:left w:val="none" w:sz="0" w:space="0" w:color="auto"/>
            <w:bottom w:val="none" w:sz="0" w:space="0" w:color="auto"/>
            <w:right w:val="none" w:sz="0" w:space="0" w:color="auto"/>
          </w:divBdr>
        </w:div>
        <w:div w:id="1163427247">
          <w:marLeft w:val="640"/>
          <w:marRight w:val="0"/>
          <w:marTop w:val="0"/>
          <w:marBottom w:val="0"/>
          <w:divBdr>
            <w:top w:val="none" w:sz="0" w:space="0" w:color="auto"/>
            <w:left w:val="none" w:sz="0" w:space="0" w:color="auto"/>
            <w:bottom w:val="none" w:sz="0" w:space="0" w:color="auto"/>
            <w:right w:val="none" w:sz="0" w:space="0" w:color="auto"/>
          </w:divBdr>
        </w:div>
        <w:div w:id="1185284419">
          <w:marLeft w:val="640"/>
          <w:marRight w:val="0"/>
          <w:marTop w:val="0"/>
          <w:marBottom w:val="0"/>
          <w:divBdr>
            <w:top w:val="none" w:sz="0" w:space="0" w:color="auto"/>
            <w:left w:val="none" w:sz="0" w:space="0" w:color="auto"/>
            <w:bottom w:val="none" w:sz="0" w:space="0" w:color="auto"/>
            <w:right w:val="none" w:sz="0" w:space="0" w:color="auto"/>
          </w:divBdr>
        </w:div>
        <w:div w:id="1261910348">
          <w:marLeft w:val="640"/>
          <w:marRight w:val="0"/>
          <w:marTop w:val="0"/>
          <w:marBottom w:val="0"/>
          <w:divBdr>
            <w:top w:val="none" w:sz="0" w:space="0" w:color="auto"/>
            <w:left w:val="none" w:sz="0" w:space="0" w:color="auto"/>
            <w:bottom w:val="none" w:sz="0" w:space="0" w:color="auto"/>
            <w:right w:val="none" w:sz="0" w:space="0" w:color="auto"/>
          </w:divBdr>
        </w:div>
        <w:div w:id="1436636944">
          <w:marLeft w:val="640"/>
          <w:marRight w:val="0"/>
          <w:marTop w:val="0"/>
          <w:marBottom w:val="0"/>
          <w:divBdr>
            <w:top w:val="none" w:sz="0" w:space="0" w:color="auto"/>
            <w:left w:val="none" w:sz="0" w:space="0" w:color="auto"/>
            <w:bottom w:val="none" w:sz="0" w:space="0" w:color="auto"/>
            <w:right w:val="none" w:sz="0" w:space="0" w:color="auto"/>
          </w:divBdr>
        </w:div>
        <w:div w:id="1442721424">
          <w:marLeft w:val="640"/>
          <w:marRight w:val="0"/>
          <w:marTop w:val="0"/>
          <w:marBottom w:val="0"/>
          <w:divBdr>
            <w:top w:val="none" w:sz="0" w:space="0" w:color="auto"/>
            <w:left w:val="none" w:sz="0" w:space="0" w:color="auto"/>
            <w:bottom w:val="none" w:sz="0" w:space="0" w:color="auto"/>
            <w:right w:val="none" w:sz="0" w:space="0" w:color="auto"/>
          </w:divBdr>
        </w:div>
        <w:div w:id="1453474434">
          <w:marLeft w:val="640"/>
          <w:marRight w:val="0"/>
          <w:marTop w:val="0"/>
          <w:marBottom w:val="0"/>
          <w:divBdr>
            <w:top w:val="none" w:sz="0" w:space="0" w:color="auto"/>
            <w:left w:val="none" w:sz="0" w:space="0" w:color="auto"/>
            <w:bottom w:val="none" w:sz="0" w:space="0" w:color="auto"/>
            <w:right w:val="none" w:sz="0" w:space="0" w:color="auto"/>
          </w:divBdr>
        </w:div>
        <w:div w:id="1584144005">
          <w:marLeft w:val="640"/>
          <w:marRight w:val="0"/>
          <w:marTop w:val="0"/>
          <w:marBottom w:val="0"/>
          <w:divBdr>
            <w:top w:val="none" w:sz="0" w:space="0" w:color="auto"/>
            <w:left w:val="none" w:sz="0" w:space="0" w:color="auto"/>
            <w:bottom w:val="none" w:sz="0" w:space="0" w:color="auto"/>
            <w:right w:val="none" w:sz="0" w:space="0" w:color="auto"/>
          </w:divBdr>
        </w:div>
        <w:div w:id="1594583645">
          <w:marLeft w:val="640"/>
          <w:marRight w:val="0"/>
          <w:marTop w:val="0"/>
          <w:marBottom w:val="0"/>
          <w:divBdr>
            <w:top w:val="none" w:sz="0" w:space="0" w:color="auto"/>
            <w:left w:val="none" w:sz="0" w:space="0" w:color="auto"/>
            <w:bottom w:val="none" w:sz="0" w:space="0" w:color="auto"/>
            <w:right w:val="none" w:sz="0" w:space="0" w:color="auto"/>
          </w:divBdr>
        </w:div>
        <w:div w:id="1619212985">
          <w:marLeft w:val="640"/>
          <w:marRight w:val="0"/>
          <w:marTop w:val="0"/>
          <w:marBottom w:val="0"/>
          <w:divBdr>
            <w:top w:val="none" w:sz="0" w:space="0" w:color="auto"/>
            <w:left w:val="none" w:sz="0" w:space="0" w:color="auto"/>
            <w:bottom w:val="none" w:sz="0" w:space="0" w:color="auto"/>
            <w:right w:val="none" w:sz="0" w:space="0" w:color="auto"/>
          </w:divBdr>
        </w:div>
        <w:div w:id="1741243495">
          <w:marLeft w:val="640"/>
          <w:marRight w:val="0"/>
          <w:marTop w:val="0"/>
          <w:marBottom w:val="0"/>
          <w:divBdr>
            <w:top w:val="none" w:sz="0" w:space="0" w:color="auto"/>
            <w:left w:val="none" w:sz="0" w:space="0" w:color="auto"/>
            <w:bottom w:val="none" w:sz="0" w:space="0" w:color="auto"/>
            <w:right w:val="none" w:sz="0" w:space="0" w:color="auto"/>
          </w:divBdr>
        </w:div>
        <w:div w:id="1742483472">
          <w:marLeft w:val="640"/>
          <w:marRight w:val="0"/>
          <w:marTop w:val="0"/>
          <w:marBottom w:val="0"/>
          <w:divBdr>
            <w:top w:val="none" w:sz="0" w:space="0" w:color="auto"/>
            <w:left w:val="none" w:sz="0" w:space="0" w:color="auto"/>
            <w:bottom w:val="none" w:sz="0" w:space="0" w:color="auto"/>
            <w:right w:val="none" w:sz="0" w:space="0" w:color="auto"/>
          </w:divBdr>
        </w:div>
        <w:div w:id="2091806900">
          <w:marLeft w:val="640"/>
          <w:marRight w:val="0"/>
          <w:marTop w:val="0"/>
          <w:marBottom w:val="0"/>
          <w:divBdr>
            <w:top w:val="none" w:sz="0" w:space="0" w:color="auto"/>
            <w:left w:val="none" w:sz="0" w:space="0" w:color="auto"/>
            <w:bottom w:val="none" w:sz="0" w:space="0" w:color="auto"/>
            <w:right w:val="none" w:sz="0" w:space="0" w:color="auto"/>
          </w:divBdr>
        </w:div>
      </w:divsChild>
    </w:div>
    <w:div w:id="2012944520">
      <w:bodyDiv w:val="1"/>
      <w:marLeft w:val="0"/>
      <w:marRight w:val="0"/>
      <w:marTop w:val="0"/>
      <w:marBottom w:val="0"/>
      <w:divBdr>
        <w:top w:val="none" w:sz="0" w:space="0" w:color="auto"/>
        <w:left w:val="none" w:sz="0" w:space="0" w:color="auto"/>
        <w:bottom w:val="none" w:sz="0" w:space="0" w:color="auto"/>
        <w:right w:val="none" w:sz="0" w:space="0" w:color="auto"/>
      </w:divBdr>
      <w:divsChild>
        <w:div w:id="406460146">
          <w:marLeft w:val="640"/>
          <w:marRight w:val="0"/>
          <w:marTop w:val="0"/>
          <w:marBottom w:val="0"/>
          <w:divBdr>
            <w:top w:val="none" w:sz="0" w:space="0" w:color="auto"/>
            <w:left w:val="none" w:sz="0" w:space="0" w:color="auto"/>
            <w:bottom w:val="none" w:sz="0" w:space="0" w:color="auto"/>
            <w:right w:val="none" w:sz="0" w:space="0" w:color="auto"/>
          </w:divBdr>
        </w:div>
        <w:div w:id="467209644">
          <w:marLeft w:val="640"/>
          <w:marRight w:val="0"/>
          <w:marTop w:val="0"/>
          <w:marBottom w:val="0"/>
          <w:divBdr>
            <w:top w:val="none" w:sz="0" w:space="0" w:color="auto"/>
            <w:left w:val="none" w:sz="0" w:space="0" w:color="auto"/>
            <w:bottom w:val="none" w:sz="0" w:space="0" w:color="auto"/>
            <w:right w:val="none" w:sz="0" w:space="0" w:color="auto"/>
          </w:divBdr>
        </w:div>
        <w:div w:id="637609190">
          <w:marLeft w:val="640"/>
          <w:marRight w:val="0"/>
          <w:marTop w:val="0"/>
          <w:marBottom w:val="0"/>
          <w:divBdr>
            <w:top w:val="none" w:sz="0" w:space="0" w:color="auto"/>
            <w:left w:val="none" w:sz="0" w:space="0" w:color="auto"/>
            <w:bottom w:val="none" w:sz="0" w:space="0" w:color="auto"/>
            <w:right w:val="none" w:sz="0" w:space="0" w:color="auto"/>
          </w:divBdr>
        </w:div>
        <w:div w:id="907306383">
          <w:marLeft w:val="640"/>
          <w:marRight w:val="0"/>
          <w:marTop w:val="0"/>
          <w:marBottom w:val="0"/>
          <w:divBdr>
            <w:top w:val="none" w:sz="0" w:space="0" w:color="auto"/>
            <w:left w:val="none" w:sz="0" w:space="0" w:color="auto"/>
            <w:bottom w:val="none" w:sz="0" w:space="0" w:color="auto"/>
            <w:right w:val="none" w:sz="0" w:space="0" w:color="auto"/>
          </w:divBdr>
        </w:div>
        <w:div w:id="986319000">
          <w:marLeft w:val="640"/>
          <w:marRight w:val="0"/>
          <w:marTop w:val="0"/>
          <w:marBottom w:val="0"/>
          <w:divBdr>
            <w:top w:val="none" w:sz="0" w:space="0" w:color="auto"/>
            <w:left w:val="none" w:sz="0" w:space="0" w:color="auto"/>
            <w:bottom w:val="none" w:sz="0" w:space="0" w:color="auto"/>
            <w:right w:val="none" w:sz="0" w:space="0" w:color="auto"/>
          </w:divBdr>
        </w:div>
        <w:div w:id="1087455543">
          <w:marLeft w:val="640"/>
          <w:marRight w:val="0"/>
          <w:marTop w:val="0"/>
          <w:marBottom w:val="0"/>
          <w:divBdr>
            <w:top w:val="none" w:sz="0" w:space="0" w:color="auto"/>
            <w:left w:val="none" w:sz="0" w:space="0" w:color="auto"/>
            <w:bottom w:val="none" w:sz="0" w:space="0" w:color="auto"/>
            <w:right w:val="none" w:sz="0" w:space="0" w:color="auto"/>
          </w:divBdr>
        </w:div>
        <w:div w:id="1100686691">
          <w:marLeft w:val="640"/>
          <w:marRight w:val="0"/>
          <w:marTop w:val="0"/>
          <w:marBottom w:val="0"/>
          <w:divBdr>
            <w:top w:val="none" w:sz="0" w:space="0" w:color="auto"/>
            <w:left w:val="none" w:sz="0" w:space="0" w:color="auto"/>
            <w:bottom w:val="none" w:sz="0" w:space="0" w:color="auto"/>
            <w:right w:val="none" w:sz="0" w:space="0" w:color="auto"/>
          </w:divBdr>
        </w:div>
        <w:div w:id="1155801220">
          <w:marLeft w:val="640"/>
          <w:marRight w:val="0"/>
          <w:marTop w:val="0"/>
          <w:marBottom w:val="0"/>
          <w:divBdr>
            <w:top w:val="none" w:sz="0" w:space="0" w:color="auto"/>
            <w:left w:val="none" w:sz="0" w:space="0" w:color="auto"/>
            <w:bottom w:val="none" w:sz="0" w:space="0" w:color="auto"/>
            <w:right w:val="none" w:sz="0" w:space="0" w:color="auto"/>
          </w:divBdr>
        </w:div>
        <w:div w:id="1229851093">
          <w:marLeft w:val="640"/>
          <w:marRight w:val="0"/>
          <w:marTop w:val="0"/>
          <w:marBottom w:val="0"/>
          <w:divBdr>
            <w:top w:val="none" w:sz="0" w:space="0" w:color="auto"/>
            <w:left w:val="none" w:sz="0" w:space="0" w:color="auto"/>
            <w:bottom w:val="none" w:sz="0" w:space="0" w:color="auto"/>
            <w:right w:val="none" w:sz="0" w:space="0" w:color="auto"/>
          </w:divBdr>
        </w:div>
      </w:divsChild>
    </w:div>
    <w:div w:id="2015064510">
      <w:bodyDiv w:val="1"/>
      <w:marLeft w:val="0"/>
      <w:marRight w:val="0"/>
      <w:marTop w:val="0"/>
      <w:marBottom w:val="0"/>
      <w:divBdr>
        <w:top w:val="none" w:sz="0" w:space="0" w:color="auto"/>
        <w:left w:val="none" w:sz="0" w:space="0" w:color="auto"/>
        <w:bottom w:val="none" w:sz="0" w:space="0" w:color="auto"/>
        <w:right w:val="none" w:sz="0" w:space="0" w:color="auto"/>
      </w:divBdr>
      <w:divsChild>
        <w:div w:id="51271407">
          <w:marLeft w:val="640"/>
          <w:marRight w:val="0"/>
          <w:marTop w:val="0"/>
          <w:marBottom w:val="0"/>
          <w:divBdr>
            <w:top w:val="none" w:sz="0" w:space="0" w:color="auto"/>
            <w:left w:val="none" w:sz="0" w:space="0" w:color="auto"/>
            <w:bottom w:val="none" w:sz="0" w:space="0" w:color="auto"/>
            <w:right w:val="none" w:sz="0" w:space="0" w:color="auto"/>
          </w:divBdr>
        </w:div>
        <w:div w:id="71706668">
          <w:marLeft w:val="640"/>
          <w:marRight w:val="0"/>
          <w:marTop w:val="0"/>
          <w:marBottom w:val="0"/>
          <w:divBdr>
            <w:top w:val="none" w:sz="0" w:space="0" w:color="auto"/>
            <w:left w:val="none" w:sz="0" w:space="0" w:color="auto"/>
            <w:bottom w:val="none" w:sz="0" w:space="0" w:color="auto"/>
            <w:right w:val="none" w:sz="0" w:space="0" w:color="auto"/>
          </w:divBdr>
        </w:div>
        <w:div w:id="246110748">
          <w:marLeft w:val="640"/>
          <w:marRight w:val="0"/>
          <w:marTop w:val="0"/>
          <w:marBottom w:val="0"/>
          <w:divBdr>
            <w:top w:val="none" w:sz="0" w:space="0" w:color="auto"/>
            <w:left w:val="none" w:sz="0" w:space="0" w:color="auto"/>
            <w:bottom w:val="none" w:sz="0" w:space="0" w:color="auto"/>
            <w:right w:val="none" w:sz="0" w:space="0" w:color="auto"/>
          </w:divBdr>
        </w:div>
        <w:div w:id="260769419">
          <w:marLeft w:val="640"/>
          <w:marRight w:val="0"/>
          <w:marTop w:val="0"/>
          <w:marBottom w:val="0"/>
          <w:divBdr>
            <w:top w:val="none" w:sz="0" w:space="0" w:color="auto"/>
            <w:left w:val="none" w:sz="0" w:space="0" w:color="auto"/>
            <w:bottom w:val="none" w:sz="0" w:space="0" w:color="auto"/>
            <w:right w:val="none" w:sz="0" w:space="0" w:color="auto"/>
          </w:divBdr>
        </w:div>
        <w:div w:id="342634669">
          <w:marLeft w:val="640"/>
          <w:marRight w:val="0"/>
          <w:marTop w:val="0"/>
          <w:marBottom w:val="0"/>
          <w:divBdr>
            <w:top w:val="none" w:sz="0" w:space="0" w:color="auto"/>
            <w:left w:val="none" w:sz="0" w:space="0" w:color="auto"/>
            <w:bottom w:val="none" w:sz="0" w:space="0" w:color="auto"/>
            <w:right w:val="none" w:sz="0" w:space="0" w:color="auto"/>
          </w:divBdr>
        </w:div>
        <w:div w:id="444422936">
          <w:marLeft w:val="640"/>
          <w:marRight w:val="0"/>
          <w:marTop w:val="0"/>
          <w:marBottom w:val="0"/>
          <w:divBdr>
            <w:top w:val="none" w:sz="0" w:space="0" w:color="auto"/>
            <w:left w:val="none" w:sz="0" w:space="0" w:color="auto"/>
            <w:bottom w:val="none" w:sz="0" w:space="0" w:color="auto"/>
            <w:right w:val="none" w:sz="0" w:space="0" w:color="auto"/>
          </w:divBdr>
        </w:div>
        <w:div w:id="479157426">
          <w:marLeft w:val="640"/>
          <w:marRight w:val="0"/>
          <w:marTop w:val="0"/>
          <w:marBottom w:val="0"/>
          <w:divBdr>
            <w:top w:val="none" w:sz="0" w:space="0" w:color="auto"/>
            <w:left w:val="none" w:sz="0" w:space="0" w:color="auto"/>
            <w:bottom w:val="none" w:sz="0" w:space="0" w:color="auto"/>
            <w:right w:val="none" w:sz="0" w:space="0" w:color="auto"/>
          </w:divBdr>
        </w:div>
        <w:div w:id="488786163">
          <w:marLeft w:val="640"/>
          <w:marRight w:val="0"/>
          <w:marTop w:val="0"/>
          <w:marBottom w:val="0"/>
          <w:divBdr>
            <w:top w:val="none" w:sz="0" w:space="0" w:color="auto"/>
            <w:left w:val="none" w:sz="0" w:space="0" w:color="auto"/>
            <w:bottom w:val="none" w:sz="0" w:space="0" w:color="auto"/>
            <w:right w:val="none" w:sz="0" w:space="0" w:color="auto"/>
          </w:divBdr>
        </w:div>
        <w:div w:id="548952009">
          <w:marLeft w:val="640"/>
          <w:marRight w:val="0"/>
          <w:marTop w:val="0"/>
          <w:marBottom w:val="0"/>
          <w:divBdr>
            <w:top w:val="none" w:sz="0" w:space="0" w:color="auto"/>
            <w:left w:val="none" w:sz="0" w:space="0" w:color="auto"/>
            <w:bottom w:val="none" w:sz="0" w:space="0" w:color="auto"/>
            <w:right w:val="none" w:sz="0" w:space="0" w:color="auto"/>
          </w:divBdr>
        </w:div>
        <w:div w:id="575092790">
          <w:marLeft w:val="640"/>
          <w:marRight w:val="0"/>
          <w:marTop w:val="0"/>
          <w:marBottom w:val="0"/>
          <w:divBdr>
            <w:top w:val="none" w:sz="0" w:space="0" w:color="auto"/>
            <w:left w:val="none" w:sz="0" w:space="0" w:color="auto"/>
            <w:bottom w:val="none" w:sz="0" w:space="0" w:color="auto"/>
            <w:right w:val="none" w:sz="0" w:space="0" w:color="auto"/>
          </w:divBdr>
        </w:div>
        <w:div w:id="723060702">
          <w:marLeft w:val="640"/>
          <w:marRight w:val="0"/>
          <w:marTop w:val="0"/>
          <w:marBottom w:val="0"/>
          <w:divBdr>
            <w:top w:val="none" w:sz="0" w:space="0" w:color="auto"/>
            <w:left w:val="none" w:sz="0" w:space="0" w:color="auto"/>
            <w:bottom w:val="none" w:sz="0" w:space="0" w:color="auto"/>
            <w:right w:val="none" w:sz="0" w:space="0" w:color="auto"/>
          </w:divBdr>
        </w:div>
        <w:div w:id="803279165">
          <w:marLeft w:val="640"/>
          <w:marRight w:val="0"/>
          <w:marTop w:val="0"/>
          <w:marBottom w:val="0"/>
          <w:divBdr>
            <w:top w:val="none" w:sz="0" w:space="0" w:color="auto"/>
            <w:left w:val="none" w:sz="0" w:space="0" w:color="auto"/>
            <w:bottom w:val="none" w:sz="0" w:space="0" w:color="auto"/>
            <w:right w:val="none" w:sz="0" w:space="0" w:color="auto"/>
          </w:divBdr>
        </w:div>
        <w:div w:id="839392374">
          <w:marLeft w:val="640"/>
          <w:marRight w:val="0"/>
          <w:marTop w:val="0"/>
          <w:marBottom w:val="0"/>
          <w:divBdr>
            <w:top w:val="none" w:sz="0" w:space="0" w:color="auto"/>
            <w:left w:val="none" w:sz="0" w:space="0" w:color="auto"/>
            <w:bottom w:val="none" w:sz="0" w:space="0" w:color="auto"/>
            <w:right w:val="none" w:sz="0" w:space="0" w:color="auto"/>
          </w:divBdr>
        </w:div>
        <w:div w:id="846754259">
          <w:marLeft w:val="640"/>
          <w:marRight w:val="0"/>
          <w:marTop w:val="0"/>
          <w:marBottom w:val="0"/>
          <w:divBdr>
            <w:top w:val="none" w:sz="0" w:space="0" w:color="auto"/>
            <w:left w:val="none" w:sz="0" w:space="0" w:color="auto"/>
            <w:bottom w:val="none" w:sz="0" w:space="0" w:color="auto"/>
            <w:right w:val="none" w:sz="0" w:space="0" w:color="auto"/>
          </w:divBdr>
        </w:div>
        <w:div w:id="1021862247">
          <w:marLeft w:val="640"/>
          <w:marRight w:val="0"/>
          <w:marTop w:val="0"/>
          <w:marBottom w:val="0"/>
          <w:divBdr>
            <w:top w:val="none" w:sz="0" w:space="0" w:color="auto"/>
            <w:left w:val="none" w:sz="0" w:space="0" w:color="auto"/>
            <w:bottom w:val="none" w:sz="0" w:space="0" w:color="auto"/>
            <w:right w:val="none" w:sz="0" w:space="0" w:color="auto"/>
          </w:divBdr>
        </w:div>
        <w:div w:id="1108887732">
          <w:marLeft w:val="640"/>
          <w:marRight w:val="0"/>
          <w:marTop w:val="0"/>
          <w:marBottom w:val="0"/>
          <w:divBdr>
            <w:top w:val="none" w:sz="0" w:space="0" w:color="auto"/>
            <w:left w:val="none" w:sz="0" w:space="0" w:color="auto"/>
            <w:bottom w:val="none" w:sz="0" w:space="0" w:color="auto"/>
            <w:right w:val="none" w:sz="0" w:space="0" w:color="auto"/>
          </w:divBdr>
        </w:div>
        <w:div w:id="1138304533">
          <w:marLeft w:val="640"/>
          <w:marRight w:val="0"/>
          <w:marTop w:val="0"/>
          <w:marBottom w:val="0"/>
          <w:divBdr>
            <w:top w:val="none" w:sz="0" w:space="0" w:color="auto"/>
            <w:left w:val="none" w:sz="0" w:space="0" w:color="auto"/>
            <w:bottom w:val="none" w:sz="0" w:space="0" w:color="auto"/>
            <w:right w:val="none" w:sz="0" w:space="0" w:color="auto"/>
          </w:divBdr>
        </w:div>
        <w:div w:id="1299148819">
          <w:marLeft w:val="640"/>
          <w:marRight w:val="0"/>
          <w:marTop w:val="0"/>
          <w:marBottom w:val="0"/>
          <w:divBdr>
            <w:top w:val="none" w:sz="0" w:space="0" w:color="auto"/>
            <w:left w:val="none" w:sz="0" w:space="0" w:color="auto"/>
            <w:bottom w:val="none" w:sz="0" w:space="0" w:color="auto"/>
            <w:right w:val="none" w:sz="0" w:space="0" w:color="auto"/>
          </w:divBdr>
        </w:div>
        <w:div w:id="1417628097">
          <w:marLeft w:val="640"/>
          <w:marRight w:val="0"/>
          <w:marTop w:val="0"/>
          <w:marBottom w:val="0"/>
          <w:divBdr>
            <w:top w:val="none" w:sz="0" w:space="0" w:color="auto"/>
            <w:left w:val="none" w:sz="0" w:space="0" w:color="auto"/>
            <w:bottom w:val="none" w:sz="0" w:space="0" w:color="auto"/>
            <w:right w:val="none" w:sz="0" w:space="0" w:color="auto"/>
          </w:divBdr>
        </w:div>
        <w:div w:id="1422334005">
          <w:marLeft w:val="640"/>
          <w:marRight w:val="0"/>
          <w:marTop w:val="0"/>
          <w:marBottom w:val="0"/>
          <w:divBdr>
            <w:top w:val="none" w:sz="0" w:space="0" w:color="auto"/>
            <w:left w:val="none" w:sz="0" w:space="0" w:color="auto"/>
            <w:bottom w:val="none" w:sz="0" w:space="0" w:color="auto"/>
            <w:right w:val="none" w:sz="0" w:space="0" w:color="auto"/>
          </w:divBdr>
        </w:div>
        <w:div w:id="1439518754">
          <w:marLeft w:val="640"/>
          <w:marRight w:val="0"/>
          <w:marTop w:val="0"/>
          <w:marBottom w:val="0"/>
          <w:divBdr>
            <w:top w:val="none" w:sz="0" w:space="0" w:color="auto"/>
            <w:left w:val="none" w:sz="0" w:space="0" w:color="auto"/>
            <w:bottom w:val="none" w:sz="0" w:space="0" w:color="auto"/>
            <w:right w:val="none" w:sz="0" w:space="0" w:color="auto"/>
          </w:divBdr>
        </w:div>
        <w:div w:id="1444498081">
          <w:marLeft w:val="640"/>
          <w:marRight w:val="0"/>
          <w:marTop w:val="0"/>
          <w:marBottom w:val="0"/>
          <w:divBdr>
            <w:top w:val="none" w:sz="0" w:space="0" w:color="auto"/>
            <w:left w:val="none" w:sz="0" w:space="0" w:color="auto"/>
            <w:bottom w:val="none" w:sz="0" w:space="0" w:color="auto"/>
            <w:right w:val="none" w:sz="0" w:space="0" w:color="auto"/>
          </w:divBdr>
        </w:div>
        <w:div w:id="1533767107">
          <w:marLeft w:val="640"/>
          <w:marRight w:val="0"/>
          <w:marTop w:val="0"/>
          <w:marBottom w:val="0"/>
          <w:divBdr>
            <w:top w:val="none" w:sz="0" w:space="0" w:color="auto"/>
            <w:left w:val="none" w:sz="0" w:space="0" w:color="auto"/>
            <w:bottom w:val="none" w:sz="0" w:space="0" w:color="auto"/>
            <w:right w:val="none" w:sz="0" w:space="0" w:color="auto"/>
          </w:divBdr>
        </w:div>
        <w:div w:id="1608925615">
          <w:marLeft w:val="640"/>
          <w:marRight w:val="0"/>
          <w:marTop w:val="0"/>
          <w:marBottom w:val="0"/>
          <w:divBdr>
            <w:top w:val="none" w:sz="0" w:space="0" w:color="auto"/>
            <w:left w:val="none" w:sz="0" w:space="0" w:color="auto"/>
            <w:bottom w:val="none" w:sz="0" w:space="0" w:color="auto"/>
            <w:right w:val="none" w:sz="0" w:space="0" w:color="auto"/>
          </w:divBdr>
        </w:div>
        <w:div w:id="1653409195">
          <w:marLeft w:val="640"/>
          <w:marRight w:val="0"/>
          <w:marTop w:val="0"/>
          <w:marBottom w:val="0"/>
          <w:divBdr>
            <w:top w:val="none" w:sz="0" w:space="0" w:color="auto"/>
            <w:left w:val="none" w:sz="0" w:space="0" w:color="auto"/>
            <w:bottom w:val="none" w:sz="0" w:space="0" w:color="auto"/>
            <w:right w:val="none" w:sz="0" w:space="0" w:color="auto"/>
          </w:divBdr>
        </w:div>
        <w:div w:id="1713189486">
          <w:marLeft w:val="640"/>
          <w:marRight w:val="0"/>
          <w:marTop w:val="0"/>
          <w:marBottom w:val="0"/>
          <w:divBdr>
            <w:top w:val="none" w:sz="0" w:space="0" w:color="auto"/>
            <w:left w:val="none" w:sz="0" w:space="0" w:color="auto"/>
            <w:bottom w:val="none" w:sz="0" w:space="0" w:color="auto"/>
            <w:right w:val="none" w:sz="0" w:space="0" w:color="auto"/>
          </w:divBdr>
        </w:div>
        <w:div w:id="1723553558">
          <w:marLeft w:val="640"/>
          <w:marRight w:val="0"/>
          <w:marTop w:val="0"/>
          <w:marBottom w:val="0"/>
          <w:divBdr>
            <w:top w:val="none" w:sz="0" w:space="0" w:color="auto"/>
            <w:left w:val="none" w:sz="0" w:space="0" w:color="auto"/>
            <w:bottom w:val="none" w:sz="0" w:space="0" w:color="auto"/>
            <w:right w:val="none" w:sz="0" w:space="0" w:color="auto"/>
          </w:divBdr>
        </w:div>
        <w:div w:id="1734692580">
          <w:marLeft w:val="640"/>
          <w:marRight w:val="0"/>
          <w:marTop w:val="0"/>
          <w:marBottom w:val="0"/>
          <w:divBdr>
            <w:top w:val="none" w:sz="0" w:space="0" w:color="auto"/>
            <w:left w:val="none" w:sz="0" w:space="0" w:color="auto"/>
            <w:bottom w:val="none" w:sz="0" w:space="0" w:color="auto"/>
            <w:right w:val="none" w:sz="0" w:space="0" w:color="auto"/>
          </w:divBdr>
        </w:div>
        <w:div w:id="1760173197">
          <w:marLeft w:val="640"/>
          <w:marRight w:val="0"/>
          <w:marTop w:val="0"/>
          <w:marBottom w:val="0"/>
          <w:divBdr>
            <w:top w:val="none" w:sz="0" w:space="0" w:color="auto"/>
            <w:left w:val="none" w:sz="0" w:space="0" w:color="auto"/>
            <w:bottom w:val="none" w:sz="0" w:space="0" w:color="auto"/>
            <w:right w:val="none" w:sz="0" w:space="0" w:color="auto"/>
          </w:divBdr>
        </w:div>
        <w:div w:id="1800949291">
          <w:marLeft w:val="640"/>
          <w:marRight w:val="0"/>
          <w:marTop w:val="0"/>
          <w:marBottom w:val="0"/>
          <w:divBdr>
            <w:top w:val="none" w:sz="0" w:space="0" w:color="auto"/>
            <w:left w:val="none" w:sz="0" w:space="0" w:color="auto"/>
            <w:bottom w:val="none" w:sz="0" w:space="0" w:color="auto"/>
            <w:right w:val="none" w:sz="0" w:space="0" w:color="auto"/>
          </w:divBdr>
        </w:div>
        <w:div w:id="1821967987">
          <w:marLeft w:val="640"/>
          <w:marRight w:val="0"/>
          <w:marTop w:val="0"/>
          <w:marBottom w:val="0"/>
          <w:divBdr>
            <w:top w:val="none" w:sz="0" w:space="0" w:color="auto"/>
            <w:left w:val="none" w:sz="0" w:space="0" w:color="auto"/>
            <w:bottom w:val="none" w:sz="0" w:space="0" w:color="auto"/>
            <w:right w:val="none" w:sz="0" w:space="0" w:color="auto"/>
          </w:divBdr>
        </w:div>
        <w:div w:id="1848668691">
          <w:marLeft w:val="640"/>
          <w:marRight w:val="0"/>
          <w:marTop w:val="0"/>
          <w:marBottom w:val="0"/>
          <w:divBdr>
            <w:top w:val="none" w:sz="0" w:space="0" w:color="auto"/>
            <w:left w:val="none" w:sz="0" w:space="0" w:color="auto"/>
            <w:bottom w:val="none" w:sz="0" w:space="0" w:color="auto"/>
            <w:right w:val="none" w:sz="0" w:space="0" w:color="auto"/>
          </w:divBdr>
        </w:div>
        <w:div w:id="1873609612">
          <w:marLeft w:val="640"/>
          <w:marRight w:val="0"/>
          <w:marTop w:val="0"/>
          <w:marBottom w:val="0"/>
          <w:divBdr>
            <w:top w:val="none" w:sz="0" w:space="0" w:color="auto"/>
            <w:left w:val="none" w:sz="0" w:space="0" w:color="auto"/>
            <w:bottom w:val="none" w:sz="0" w:space="0" w:color="auto"/>
            <w:right w:val="none" w:sz="0" w:space="0" w:color="auto"/>
          </w:divBdr>
        </w:div>
        <w:div w:id="2026246905">
          <w:marLeft w:val="640"/>
          <w:marRight w:val="0"/>
          <w:marTop w:val="0"/>
          <w:marBottom w:val="0"/>
          <w:divBdr>
            <w:top w:val="none" w:sz="0" w:space="0" w:color="auto"/>
            <w:left w:val="none" w:sz="0" w:space="0" w:color="auto"/>
            <w:bottom w:val="none" w:sz="0" w:space="0" w:color="auto"/>
            <w:right w:val="none" w:sz="0" w:space="0" w:color="auto"/>
          </w:divBdr>
        </w:div>
      </w:divsChild>
    </w:div>
    <w:div w:id="2016759044">
      <w:bodyDiv w:val="1"/>
      <w:marLeft w:val="0"/>
      <w:marRight w:val="0"/>
      <w:marTop w:val="0"/>
      <w:marBottom w:val="0"/>
      <w:divBdr>
        <w:top w:val="none" w:sz="0" w:space="0" w:color="auto"/>
        <w:left w:val="none" w:sz="0" w:space="0" w:color="auto"/>
        <w:bottom w:val="none" w:sz="0" w:space="0" w:color="auto"/>
        <w:right w:val="none" w:sz="0" w:space="0" w:color="auto"/>
      </w:divBdr>
      <w:divsChild>
        <w:div w:id="8726443">
          <w:marLeft w:val="640"/>
          <w:marRight w:val="0"/>
          <w:marTop w:val="0"/>
          <w:marBottom w:val="0"/>
          <w:divBdr>
            <w:top w:val="none" w:sz="0" w:space="0" w:color="auto"/>
            <w:left w:val="none" w:sz="0" w:space="0" w:color="auto"/>
            <w:bottom w:val="none" w:sz="0" w:space="0" w:color="auto"/>
            <w:right w:val="none" w:sz="0" w:space="0" w:color="auto"/>
          </w:divBdr>
        </w:div>
        <w:div w:id="32578803">
          <w:marLeft w:val="640"/>
          <w:marRight w:val="0"/>
          <w:marTop w:val="0"/>
          <w:marBottom w:val="0"/>
          <w:divBdr>
            <w:top w:val="none" w:sz="0" w:space="0" w:color="auto"/>
            <w:left w:val="none" w:sz="0" w:space="0" w:color="auto"/>
            <w:bottom w:val="none" w:sz="0" w:space="0" w:color="auto"/>
            <w:right w:val="none" w:sz="0" w:space="0" w:color="auto"/>
          </w:divBdr>
        </w:div>
        <w:div w:id="106244687">
          <w:marLeft w:val="640"/>
          <w:marRight w:val="0"/>
          <w:marTop w:val="0"/>
          <w:marBottom w:val="0"/>
          <w:divBdr>
            <w:top w:val="none" w:sz="0" w:space="0" w:color="auto"/>
            <w:left w:val="none" w:sz="0" w:space="0" w:color="auto"/>
            <w:bottom w:val="none" w:sz="0" w:space="0" w:color="auto"/>
            <w:right w:val="none" w:sz="0" w:space="0" w:color="auto"/>
          </w:divBdr>
        </w:div>
        <w:div w:id="108427936">
          <w:marLeft w:val="640"/>
          <w:marRight w:val="0"/>
          <w:marTop w:val="0"/>
          <w:marBottom w:val="0"/>
          <w:divBdr>
            <w:top w:val="none" w:sz="0" w:space="0" w:color="auto"/>
            <w:left w:val="none" w:sz="0" w:space="0" w:color="auto"/>
            <w:bottom w:val="none" w:sz="0" w:space="0" w:color="auto"/>
            <w:right w:val="none" w:sz="0" w:space="0" w:color="auto"/>
          </w:divBdr>
        </w:div>
        <w:div w:id="110636366">
          <w:marLeft w:val="640"/>
          <w:marRight w:val="0"/>
          <w:marTop w:val="0"/>
          <w:marBottom w:val="0"/>
          <w:divBdr>
            <w:top w:val="none" w:sz="0" w:space="0" w:color="auto"/>
            <w:left w:val="none" w:sz="0" w:space="0" w:color="auto"/>
            <w:bottom w:val="none" w:sz="0" w:space="0" w:color="auto"/>
            <w:right w:val="none" w:sz="0" w:space="0" w:color="auto"/>
          </w:divBdr>
        </w:div>
        <w:div w:id="163478446">
          <w:marLeft w:val="640"/>
          <w:marRight w:val="0"/>
          <w:marTop w:val="0"/>
          <w:marBottom w:val="0"/>
          <w:divBdr>
            <w:top w:val="none" w:sz="0" w:space="0" w:color="auto"/>
            <w:left w:val="none" w:sz="0" w:space="0" w:color="auto"/>
            <w:bottom w:val="none" w:sz="0" w:space="0" w:color="auto"/>
            <w:right w:val="none" w:sz="0" w:space="0" w:color="auto"/>
          </w:divBdr>
        </w:div>
        <w:div w:id="205338045">
          <w:marLeft w:val="640"/>
          <w:marRight w:val="0"/>
          <w:marTop w:val="0"/>
          <w:marBottom w:val="0"/>
          <w:divBdr>
            <w:top w:val="none" w:sz="0" w:space="0" w:color="auto"/>
            <w:left w:val="none" w:sz="0" w:space="0" w:color="auto"/>
            <w:bottom w:val="none" w:sz="0" w:space="0" w:color="auto"/>
            <w:right w:val="none" w:sz="0" w:space="0" w:color="auto"/>
          </w:divBdr>
        </w:div>
        <w:div w:id="393091903">
          <w:marLeft w:val="640"/>
          <w:marRight w:val="0"/>
          <w:marTop w:val="0"/>
          <w:marBottom w:val="0"/>
          <w:divBdr>
            <w:top w:val="none" w:sz="0" w:space="0" w:color="auto"/>
            <w:left w:val="none" w:sz="0" w:space="0" w:color="auto"/>
            <w:bottom w:val="none" w:sz="0" w:space="0" w:color="auto"/>
            <w:right w:val="none" w:sz="0" w:space="0" w:color="auto"/>
          </w:divBdr>
        </w:div>
        <w:div w:id="417017007">
          <w:marLeft w:val="640"/>
          <w:marRight w:val="0"/>
          <w:marTop w:val="0"/>
          <w:marBottom w:val="0"/>
          <w:divBdr>
            <w:top w:val="none" w:sz="0" w:space="0" w:color="auto"/>
            <w:left w:val="none" w:sz="0" w:space="0" w:color="auto"/>
            <w:bottom w:val="none" w:sz="0" w:space="0" w:color="auto"/>
            <w:right w:val="none" w:sz="0" w:space="0" w:color="auto"/>
          </w:divBdr>
        </w:div>
        <w:div w:id="585117285">
          <w:marLeft w:val="640"/>
          <w:marRight w:val="0"/>
          <w:marTop w:val="0"/>
          <w:marBottom w:val="0"/>
          <w:divBdr>
            <w:top w:val="none" w:sz="0" w:space="0" w:color="auto"/>
            <w:left w:val="none" w:sz="0" w:space="0" w:color="auto"/>
            <w:bottom w:val="none" w:sz="0" w:space="0" w:color="auto"/>
            <w:right w:val="none" w:sz="0" w:space="0" w:color="auto"/>
          </w:divBdr>
        </w:div>
        <w:div w:id="595939516">
          <w:marLeft w:val="640"/>
          <w:marRight w:val="0"/>
          <w:marTop w:val="0"/>
          <w:marBottom w:val="0"/>
          <w:divBdr>
            <w:top w:val="none" w:sz="0" w:space="0" w:color="auto"/>
            <w:left w:val="none" w:sz="0" w:space="0" w:color="auto"/>
            <w:bottom w:val="none" w:sz="0" w:space="0" w:color="auto"/>
            <w:right w:val="none" w:sz="0" w:space="0" w:color="auto"/>
          </w:divBdr>
        </w:div>
        <w:div w:id="663705526">
          <w:marLeft w:val="640"/>
          <w:marRight w:val="0"/>
          <w:marTop w:val="0"/>
          <w:marBottom w:val="0"/>
          <w:divBdr>
            <w:top w:val="none" w:sz="0" w:space="0" w:color="auto"/>
            <w:left w:val="none" w:sz="0" w:space="0" w:color="auto"/>
            <w:bottom w:val="none" w:sz="0" w:space="0" w:color="auto"/>
            <w:right w:val="none" w:sz="0" w:space="0" w:color="auto"/>
          </w:divBdr>
        </w:div>
        <w:div w:id="729885735">
          <w:marLeft w:val="640"/>
          <w:marRight w:val="0"/>
          <w:marTop w:val="0"/>
          <w:marBottom w:val="0"/>
          <w:divBdr>
            <w:top w:val="none" w:sz="0" w:space="0" w:color="auto"/>
            <w:left w:val="none" w:sz="0" w:space="0" w:color="auto"/>
            <w:bottom w:val="none" w:sz="0" w:space="0" w:color="auto"/>
            <w:right w:val="none" w:sz="0" w:space="0" w:color="auto"/>
          </w:divBdr>
        </w:div>
        <w:div w:id="819688449">
          <w:marLeft w:val="640"/>
          <w:marRight w:val="0"/>
          <w:marTop w:val="0"/>
          <w:marBottom w:val="0"/>
          <w:divBdr>
            <w:top w:val="none" w:sz="0" w:space="0" w:color="auto"/>
            <w:left w:val="none" w:sz="0" w:space="0" w:color="auto"/>
            <w:bottom w:val="none" w:sz="0" w:space="0" w:color="auto"/>
            <w:right w:val="none" w:sz="0" w:space="0" w:color="auto"/>
          </w:divBdr>
        </w:div>
        <w:div w:id="974212756">
          <w:marLeft w:val="640"/>
          <w:marRight w:val="0"/>
          <w:marTop w:val="0"/>
          <w:marBottom w:val="0"/>
          <w:divBdr>
            <w:top w:val="none" w:sz="0" w:space="0" w:color="auto"/>
            <w:left w:val="none" w:sz="0" w:space="0" w:color="auto"/>
            <w:bottom w:val="none" w:sz="0" w:space="0" w:color="auto"/>
            <w:right w:val="none" w:sz="0" w:space="0" w:color="auto"/>
          </w:divBdr>
        </w:div>
        <w:div w:id="977997943">
          <w:marLeft w:val="640"/>
          <w:marRight w:val="0"/>
          <w:marTop w:val="0"/>
          <w:marBottom w:val="0"/>
          <w:divBdr>
            <w:top w:val="none" w:sz="0" w:space="0" w:color="auto"/>
            <w:left w:val="none" w:sz="0" w:space="0" w:color="auto"/>
            <w:bottom w:val="none" w:sz="0" w:space="0" w:color="auto"/>
            <w:right w:val="none" w:sz="0" w:space="0" w:color="auto"/>
          </w:divBdr>
        </w:div>
        <w:div w:id="988247884">
          <w:marLeft w:val="640"/>
          <w:marRight w:val="0"/>
          <w:marTop w:val="0"/>
          <w:marBottom w:val="0"/>
          <w:divBdr>
            <w:top w:val="none" w:sz="0" w:space="0" w:color="auto"/>
            <w:left w:val="none" w:sz="0" w:space="0" w:color="auto"/>
            <w:bottom w:val="none" w:sz="0" w:space="0" w:color="auto"/>
            <w:right w:val="none" w:sz="0" w:space="0" w:color="auto"/>
          </w:divBdr>
        </w:div>
        <w:div w:id="1116411504">
          <w:marLeft w:val="640"/>
          <w:marRight w:val="0"/>
          <w:marTop w:val="0"/>
          <w:marBottom w:val="0"/>
          <w:divBdr>
            <w:top w:val="none" w:sz="0" w:space="0" w:color="auto"/>
            <w:left w:val="none" w:sz="0" w:space="0" w:color="auto"/>
            <w:bottom w:val="none" w:sz="0" w:space="0" w:color="auto"/>
            <w:right w:val="none" w:sz="0" w:space="0" w:color="auto"/>
          </w:divBdr>
        </w:div>
        <w:div w:id="1310131536">
          <w:marLeft w:val="640"/>
          <w:marRight w:val="0"/>
          <w:marTop w:val="0"/>
          <w:marBottom w:val="0"/>
          <w:divBdr>
            <w:top w:val="none" w:sz="0" w:space="0" w:color="auto"/>
            <w:left w:val="none" w:sz="0" w:space="0" w:color="auto"/>
            <w:bottom w:val="none" w:sz="0" w:space="0" w:color="auto"/>
            <w:right w:val="none" w:sz="0" w:space="0" w:color="auto"/>
          </w:divBdr>
        </w:div>
        <w:div w:id="1333995681">
          <w:marLeft w:val="640"/>
          <w:marRight w:val="0"/>
          <w:marTop w:val="0"/>
          <w:marBottom w:val="0"/>
          <w:divBdr>
            <w:top w:val="none" w:sz="0" w:space="0" w:color="auto"/>
            <w:left w:val="none" w:sz="0" w:space="0" w:color="auto"/>
            <w:bottom w:val="none" w:sz="0" w:space="0" w:color="auto"/>
            <w:right w:val="none" w:sz="0" w:space="0" w:color="auto"/>
          </w:divBdr>
        </w:div>
        <w:div w:id="1387803838">
          <w:marLeft w:val="640"/>
          <w:marRight w:val="0"/>
          <w:marTop w:val="0"/>
          <w:marBottom w:val="0"/>
          <w:divBdr>
            <w:top w:val="none" w:sz="0" w:space="0" w:color="auto"/>
            <w:left w:val="none" w:sz="0" w:space="0" w:color="auto"/>
            <w:bottom w:val="none" w:sz="0" w:space="0" w:color="auto"/>
            <w:right w:val="none" w:sz="0" w:space="0" w:color="auto"/>
          </w:divBdr>
        </w:div>
        <w:div w:id="1456094695">
          <w:marLeft w:val="640"/>
          <w:marRight w:val="0"/>
          <w:marTop w:val="0"/>
          <w:marBottom w:val="0"/>
          <w:divBdr>
            <w:top w:val="none" w:sz="0" w:space="0" w:color="auto"/>
            <w:left w:val="none" w:sz="0" w:space="0" w:color="auto"/>
            <w:bottom w:val="none" w:sz="0" w:space="0" w:color="auto"/>
            <w:right w:val="none" w:sz="0" w:space="0" w:color="auto"/>
          </w:divBdr>
        </w:div>
        <w:div w:id="1463305297">
          <w:marLeft w:val="640"/>
          <w:marRight w:val="0"/>
          <w:marTop w:val="0"/>
          <w:marBottom w:val="0"/>
          <w:divBdr>
            <w:top w:val="none" w:sz="0" w:space="0" w:color="auto"/>
            <w:left w:val="none" w:sz="0" w:space="0" w:color="auto"/>
            <w:bottom w:val="none" w:sz="0" w:space="0" w:color="auto"/>
            <w:right w:val="none" w:sz="0" w:space="0" w:color="auto"/>
          </w:divBdr>
        </w:div>
        <w:div w:id="1551452066">
          <w:marLeft w:val="640"/>
          <w:marRight w:val="0"/>
          <w:marTop w:val="0"/>
          <w:marBottom w:val="0"/>
          <w:divBdr>
            <w:top w:val="none" w:sz="0" w:space="0" w:color="auto"/>
            <w:left w:val="none" w:sz="0" w:space="0" w:color="auto"/>
            <w:bottom w:val="none" w:sz="0" w:space="0" w:color="auto"/>
            <w:right w:val="none" w:sz="0" w:space="0" w:color="auto"/>
          </w:divBdr>
        </w:div>
        <w:div w:id="1623731353">
          <w:marLeft w:val="640"/>
          <w:marRight w:val="0"/>
          <w:marTop w:val="0"/>
          <w:marBottom w:val="0"/>
          <w:divBdr>
            <w:top w:val="none" w:sz="0" w:space="0" w:color="auto"/>
            <w:left w:val="none" w:sz="0" w:space="0" w:color="auto"/>
            <w:bottom w:val="none" w:sz="0" w:space="0" w:color="auto"/>
            <w:right w:val="none" w:sz="0" w:space="0" w:color="auto"/>
          </w:divBdr>
        </w:div>
        <w:div w:id="1638143996">
          <w:marLeft w:val="640"/>
          <w:marRight w:val="0"/>
          <w:marTop w:val="0"/>
          <w:marBottom w:val="0"/>
          <w:divBdr>
            <w:top w:val="none" w:sz="0" w:space="0" w:color="auto"/>
            <w:left w:val="none" w:sz="0" w:space="0" w:color="auto"/>
            <w:bottom w:val="none" w:sz="0" w:space="0" w:color="auto"/>
            <w:right w:val="none" w:sz="0" w:space="0" w:color="auto"/>
          </w:divBdr>
        </w:div>
        <w:div w:id="1663849361">
          <w:marLeft w:val="640"/>
          <w:marRight w:val="0"/>
          <w:marTop w:val="0"/>
          <w:marBottom w:val="0"/>
          <w:divBdr>
            <w:top w:val="none" w:sz="0" w:space="0" w:color="auto"/>
            <w:left w:val="none" w:sz="0" w:space="0" w:color="auto"/>
            <w:bottom w:val="none" w:sz="0" w:space="0" w:color="auto"/>
            <w:right w:val="none" w:sz="0" w:space="0" w:color="auto"/>
          </w:divBdr>
        </w:div>
        <w:div w:id="1737319632">
          <w:marLeft w:val="640"/>
          <w:marRight w:val="0"/>
          <w:marTop w:val="0"/>
          <w:marBottom w:val="0"/>
          <w:divBdr>
            <w:top w:val="none" w:sz="0" w:space="0" w:color="auto"/>
            <w:left w:val="none" w:sz="0" w:space="0" w:color="auto"/>
            <w:bottom w:val="none" w:sz="0" w:space="0" w:color="auto"/>
            <w:right w:val="none" w:sz="0" w:space="0" w:color="auto"/>
          </w:divBdr>
        </w:div>
        <w:div w:id="1874149008">
          <w:marLeft w:val="640"/>
          <w:marRight w:val="0"/>
          <w:marTop w:val="0"/>
          <w:marBottom w:val="0"/>
          <w:divBdr>
            <w:top w:val="none" w:sz="0" w:space="0" w:color="auto"/>
            <w:left w:val="none" w:sz="0" w:space="0" w:color="auto"/>
            <w:bottom w:val="none" w:sz="0" w:space="0" w:color="auto"/>
            <w:right w:val="none" w:sz="0" w:space="0" w:color="auto"/>
          </w:divBdr>
        </w:div>
        <w:div w:id="1906407256">
          <w:marLeft w:val="640"/>
          <w:marRight w:val="0"/>
          <w:marTop w:val="0"/>
          <w:marBottom w:val="0"/>
          <w:divBdr>
            <w:top w:val="none" w:sz="0" w:space="0" w:color="auto"/>
            <w:left w:val="none" w:sz="0" w:space="0" w:color="auto"/>
            <w:bottom w:val="none" w:sz="0" w:space="0" w:color="auto"/>
            <w:right w:val="none" w:sz="0" w:space="0" w:color="auto"/>
          </w:divBdr>
        </w:div>
        <w:div w:id="1974603951">
          <w:marLeft w:val="640"/>
          <w:marRight w:val="0"/>
          <w:marTop w:val="0"/>
          <w:marBottom w:val="0"/>
          <w:divBdr>
            <w:top w:val="none" w:sz="0" w:space="0" w:color="auto"/>
            <w:left w:val="none" w:sz="0" w:space="0" w:color="auto"/>
            <w:bottom w:val="none" w:sz="0" w:space="0" w:color="auto"/>
            <w:right w:val="none" w:sz="0" w:space="0" w:color="auto"/>
          </w:divBdr>
        </w:div>
        <w:div w:id="1992438373">
          <w:marLeft w:val="640"/>
          <w:marRight w:val="0"/>
          <w:marTop w:val="0"/>
          <w:marBottom w:val="0"/>
          <w:divBdr>
            <w:top w:val="none" w:sz="0" w:space="0" w:color="auto"/>
            <w:left w:val="none" w:sz="0" w:space="0" w:color="auto"/>
            <w:bottom w:val="none" w:sz="0" w:space="0" w:color="auto"/>
            <w:right w:val="none" w:sz="0" w:space="0" w:color="auto"/>
          </w:divBdr>
        </w:div>
        <w:div w:id="2004428648">
          <w:marLeft w:val="640"/>
          <w:marRight w:val="0"/>
          <w:marTop w:val="0"/>
          <w:marBottom w:val="0"/>
          <w:divBdr>
            <w:top w:val="none" w:sz="0" w:space="0" w:color="auto"/>
            <w:left w:val="none" w:sz="0" w:space="0" w:color="auto"/>
            <w:bottom w:val="none" w:sz="0" w:space="0" w:color="auto"/>
            <w:right w:val="none" w:sz="0" w:space="0" w:color="auto"/>
          </w:divBdr>
        </w:div>
        <w:div w:id="2032608242">
          <w:marLeft w:val="640"/>
          <w:marRight w:val="0"/>
          <w:marTop w:val="0"/>
          <w:marBottom w:val="0"/>
          <w:divBdr>
            <w:top w:val="none" w:sz="0" w:space="0" w:color="auto"/>
            <w:left w:val="none" w:sz="0" w:space="0" w:color="auto"/>
            <w:bottom w:val="none" w:sz="0" w:space="0" w:color="auto"/>
            <w:right w:val="none" w:sz="0" w:space="0" w:color="auto"/>
          </w:divBdr>
        </w:div>
        <w:div w:id="2069380255">
          <w:marLeft w:val="640"/>
          <w:marRight w:val="0"/>
          <w:marTop w:val="0"/>
          <w:marBottom w:val="0"/>
          <w:divBdr>
            <w:top w:val="none" w:sz="0" w:space="0" w:color="auto"/>
            <w:left w:val="none" w:sz="0" w:space="0" w:color="auto"/>
            <w:bottom w:val="none" w:sz="0" w:space="0" w:color="auto"/>
            <w:right w:val="none" w:sz="0" w:space="0" w:color="auto"/>
          </w:divBdr>
        </w:div>
      </w:divsChild>
    </w:div>
    <w:div w:id="2019193311">
      <w:bodyDiv w:val="1"/>
      <w:marLeft w:val="0"/>
      <w:marRight w:val="0"/>
      <w:marTop w:val="0"/>
      <w:marBottom w:val="0"/>
      <w:divBdr>
        <w:top w:val="none" w:sz="0" w:space="0" w:color="auto"/>
        <w:left w:val="none" w:sz="0" w:space="0" w:color="auto"/>
        <w:bottom w:val="none" w:sz="0" w:space="0" w:color="auto"/>
        <w:right w:val="none" w:sz="0" w:space="0" w:color="auto"/>
      </w:divBdr>
      <w:divsChild>
        <w:div w:id="42680996">
          <w:marLeft w:val="640"/>
          <w:marRight w:val="0"/>
          <w:marTop w:val="0"/>
          <w:marBottom w:val="0"/>
          <w:divBdr>
            <w:top w:val="none" w:sz="0" w:space="0" w:color="auto"/>
            <w:left w:val="none" w:sz="0" w:space="0" w:color="auto"/>
            <w:bottom w:val="none" w:sz="0" w:space="0" w:color="auto"/>
            <w:right w:val="none" w:sz="0" w:space="0" w:color="auto"/>
          </w:divBdr>
        </w:div>
        <w:div w:id="88238974">
          <w:marLeft w:val="640"/>
          <w:marRight w:val="0"/>
          <w:marTop w:val="0"/>
          <w:marBottom w:val="0"/>
          <w:divBdr>
            <w:top w:val="none" w:sz="0" w:space="0" w:color="auto"/>
            <w:left w:val="none" w:sz="0" w:space="0" w:color="auto"/>
            <w:bottom w:val="none" w:sz="0" w:space="0" w:color="auto"/>
            <w:right w:val="none" w:sz="0" w:space="0" w:color="auto"/>
          </w:divBdr>
        </w:div>
        <w:div w:id="142478078">
          <w:marLeft w:val="640"/>
          <w:marRight w:val="0"/>
          <w:marTop w:val="0"/>
          <w:marBottom w:val="0"/>
          <w:divBdr>
            <w:top w:val="none" w:sz="0" w:space="0" w:color="auto"/>
            <w:left w:val="none" w:sz="0" w:space="0" w:color="auto"/>
            <w:bottom w:val="none" w:sz="0" w:space="0" w:color="auto"/>
            <w:right w:val="none" w:sz="0" w:space="0" w:color="auto"/>
          </w:divBdr>
        </w:div>
        <w:div w:id="293099826">
          <w:marLeft w:val="640"/>
          <w:marRight w:val="0"/>
          <w:marTop w:val="0"/>
          <w:marBottom w:val="0"/>
          <w:divBdr>
            <w:top w:val="none" w:sz="0" w:space="0" w:color="auto"/>
            <w:left w:val="none" w:sz="0" w:space="0" w:color="auto"/>
            <w:bottom w:val="none" w:sz="0" w:space="0" w:color="auto"/>
            <w:right w:val="none" w:sz="0" w:space="0" w:color="auto"/>
          </w:divBdr>
        </w:div>
        <w:div w:id="380638247">
          <w:marLeft w:val="640"/>
          <w:marRight w:val="0"/>
          <w:marTop w:val="0"/>
          <w:marBottom w:val="0"/>
          <w:divBdr>
            <w:top w:val="none" w:sz="0" w:space="0" w:color="auto"/>
            <w:left w:val="none" w:sz="0" w:space="0" w:color="auto"/>
            <w:bottom w:val="none" w:sz="0" w:space="0" w:color="auto"/>
            <w:right w:val="none" w:sz="0" w:space="0" w:color="auto"/>
          </w:divBdr>
        </w:div>
        <w:div w:id="420417818">
          <w:marLeft w:val="640"/>
          <w:marRight w:val="0"/>
          <w:marTop w:val="0"/>
          <w:marBottom w:val="0"/>
          <w:divBdr>
            <w:top w:val="none" w:sz="0" w:space="0" w:color="auto"/>
            <w:left w:val="none" w:sz="0" w:space="0" w:color="auto"/>
            <w:bottom w:val="none" w:sz="0" w:space="0" w:color="auto"/>
            <w:right w:val="none" w:sz="0" w:space="0" w:color="auto"/>
          </w:divBdr>
        </w:div>
        <w:div w:id="561133560">
          <w:marLeft w:val="640"/>
          <w:marRight w:val="0"/>
          <w:marTop w:val="0"/>
          <w:marBottom w:val="0"/>
          <w:divBdr>
            <w:top w:val="none" w:sz="0" w:space="0" w:color="auto"/>
            <w:left w:val="none" w:sz="0" w:space="0" w:color="auto"/>
            <w:bottom w:val="none" w:sz="0" w:space="0" w:color="auto"/>
            <w:right w:val="none" w:sz="0" w:space="0" w:color="auto"/>
          </w:divBdr>
        </w:div>
        <w:div w:id="672415518">
          <w:marLeft w:val="640"/>
          <w:marRight w:val="0"/>
          <w:marTop w:val="0"/>
          <w:marBottom w:val="0"/>
          <w:divBdr>
            <w:top w:val="none" w:sz="0" w:space="0" w:color="auto"/>
            <w:left w:val="none" w:sz="0" w:space="0" w:color="auto"/>
            <w:bottom w:val="none" w:sz="0" w:space="0" w:color="auto"/>
            <w:right w:val="none" w:sz="0" w:space="0" w:color="auto"/>
          </w:divBdr>
        </w:div>
        <w:div w:id="735318969">
          <w:marLeft w:val="640"/>
          <w:marRight w:val="0"/>
          <w:marTop w:val="0"/>
          <w:marBottom w:val="0"/>
          <w:divBdr>
            <w:top w:val="none" w:sz="0" w:space="0" w:color="auto"/>
            <w:left w:val="none" w:sz="0" w:space="0" w:color="auto"/>
            <w:bottom w:val="none" w:sz="0" w:space="0" w:color="auto"/>
            <w:right w:val="none" w:sz="0" w:space="0" w:color="auto"/>
          </w:divBdr>
        </w:div>
        <w:div w:id="757143701">
          <w:marLeft w:val="640"/>
          <w:marRight w:val="0"/>
          <w:marTop w:val="0"/>
          <w:marBottom w:val="0"/>
          <w:divBdr>
            <w:top w:val="none" w:sz="0" w:space="0" w:color="auto"/>
            <w:left w:val="none" w:sz="0" w:space="0" w:color="auto"/>
            <w:bottom w:val="none" w:sz="0" w:space="0" w:color="auto"/>
            <w:right w:val="none" w:sz="0" w:space="0" w:color="auto"/>
          </w:divBdr>
        </w:div>
        <w:div w:id="766388393">
          <w:marLeft w:val="640"/>
          <w:marRight w:val="0"/>
          <w:marTop w:val="0"/>
          <w:marBottom w:val="0"/>
          <w:divBdr>
            <w:top w:val="none" w:sz="0" w:space="0" w:color="auto"/>
            <w:left w:val="none" w:sz="0" w:space="0" w:color="auto"/>
            <w:bottom w:val="none" w:sz="0" w:space="0" w:color="auto"/>
            <w:right w:val="none" w:sz="0" w:space="0" w:color="auto"/>
          </w:divBdr>
        </w:div>
        <w:div w:id="824659812">
          <w:marLeft w:val="640"/>
          <w:marRight w:val="0"/>
          <w:marTop w:val="0"/>
          <w:marBottom w:val="0"/>
          <w:divBdr>
            <w:top w:val="none" w:sz="0" w:space="0" w:color="auto"/>
            <w:left w:val="none" w:sz="0" w:space="0" w:color="auto"/>
            <w:bottom w:val="none" w:sz="0" w:space="0" w:color="auto"/>
            <w:right w:val="none" w:sz="0" w:space="0" w:color="auto"/>
          </w:divBdr>
        </w:div>
        <w:div w:id="886641866">
          <w:marLeft w:val="640"/>
          <w:marRight w:val="0"/>
          <w:marTop w:val="0"/>
          <w:marBottom w:val="0"/>
          <w:divBdr>
            <w:top w:val="none" w:sz="0" w:space="0" w:color="auto"/>
            <w:left w:val="none" w:sz="0" w:space="0" w:color="auto"/>
            <w:bottom w:val="none" w:sz="0" w:space="0" w:color="auto"/>
            <w:right w:val="none" w:sz="0" w:space="0" w:color="auto"/>
          </w:divBdr>
        </w:div>
        <w:div w:id="905989218">
          <w:marLeft w:val="640"/>
          <w:marRight w:val="0"/>
          <w:marTop w:val="0"/>
          <w:marBottom w:val="0"/>
          <w:divBdr>
            <w:top w:val="none" w:sz="0" w:space="0" w:color="auto"/>
            <w:left w:val="none" w:sz="0" w:space="0" w:color="auto"/>
            <w:bottom w:val="none" w:sz="0" w:space="0" w:color="auto"/>
            <w:right w:val="none" w:sz="0" w:space="0" w:color="auto"/>
          </w:divBdr>
        </w:div>
        <w:div w:id="937103640">
          <w:marLeft w:val="640"/>
          <w:marRight w:val="0"/>
          <w:marTop w:val="0"/>
          <w:marBottom w:val="0"/>
          <w:divBdr>
            <w:top w:val="none" w:sz="0" w:space="0" w:color="auto"/>
            <w:left w:val="none" w:sz="0" w:space="0" w:color="auto"/>
            <w:bottom w:val="none" w:sz="0" w:space="0" w:color="auto"/>
            <w:right w:val="none" w:sz="0" w:space="0" w:color="auto"/>
          </w:divBdr>
        </w:div>
        <w:div w:id="1019164413">
          <w:marLeft w:val="640"/>
          <w:marRight w:val="0"/>
          <w:marTop w:val="0"/>
          <w:marBottom w:val="0"/>
          <w:divBdr>
            <w:top w:val="none" w:sz="0" w:space="0" w:color="auto"/>
            <w:left w:val="none" w:sz="0" w:space="0" w:color="auto"/>
            <w:bottom w:val="none" w:sz="0" w:space="0" w:color="auto"/>
            <w:right w:val="none" w:sz="0" w:space="0" w:color="auto"/>
          </w:divBdr>
        </w:div>
        <w:div w:id="1049108527">
          <w:marLeft w:val="640"/>
          <w:marRight w:val="0"/>
          <w:marTop w:val="0"/>
          <w:marBottom w:val="0"/>
          <w:divBdr>
            <w:top w:val="none" w:sz="0" w:space="0" w:color="auto"/>
            <w:left w:val="none" w:sz="0" w:space="0" w:color="auto"/>
            <w:bottom w:val="none" w:sz="0" w:space="0" w:color="auto"/>
            <w:right w:val="none" w:sz="0" w:space="0" w:color="auto"/>
          </w:divBdr>
        </w:div>
        <w:div w:id="1091856330">
          <w:marLeft w:val="640"/>
          <w:marRight w:val="0"/>
          <w:marTop w:val="0"/>
          <w:marBottom w:val="0"/>
          <w:divBdr>
            <w:top w:val="none" w:sz="0" w:space="0" w:color="auto"/>
            <w:left w:val="none" w:sz="0" w:space="0" w:color="auto"/>
            <w:bottom w:val="none" w:sz="0" w:space="0" w:color="auto"/>
            <w:right w:val="none" w:sz="0" w:space="0" w:color="auto"/>
          </w:divBdr>
        </w:div>
        <w:div w:id="1119452904">
          <w:marLeft w:val="640"/>
          <w:marRight w:val="0"/>
          <w:marTop w:val="0"/>
          <w:marBottom w:val="0"/>
          <w:divBdr>
            <w:top w:val="none" w:sz="0" w:space="0" w:color="auto"/>
            <w:left w:val="none" w:sz="0" w:space="0" w:color="auto"/>
            <w:bottom w:val="none" w:sz="0" w:space="0" w:color="auto"/>
            <w:right w:val="none" w:sz="0" w:space="0" w:color="auto"/>
          </w:divBdr>
        </w:div>
        <w:div w:id="1129938050">
          <w:marLeft w:val="640"/>
          <w:marRight w:val="0"/>
          <w:marTop w:val="0"/>
          <w:marBottom w:val="0"/>
          <w:divBdr>
            <w:top w:val="none" w:sz="0" w:space="0" w:color="auto"/>
            <w:left w:val="none" w:sz="0" w:space="0" w:color="auto"/>
            <w:bottom w:val="none" w:sz="0" w:space="0" w:color="auto"/>
            <w:right w:val="none" w:sz="0" w:space="0" w:color="auto"/>
          </w:divBdr>
        </w:div>
        <w:div w:id="1152523419">
          <w:marLeft w:val="640"/>
          <w:marRight w:val="0"/>
          <w:marTop w:val="0"/>
          <w:marBottom w:val="0"/>
          <w:divBdr>
            <w:top w:val="none" w:sz="0" w:space="0" w:color="auto"/>
            <w:left w:val="none" w:sz="0" w:space="0" w:color="auto"/>
            <w:bottom w:val="none" w:sz="0" w:space="0" w:color="auto"/>
            <w:right w:val="none" w:sz="0" w:space="0" w:color="auto"/>
          </w:divBdr>
        </w:div>
        <w:div w:id="1258950436">
          <w:marLeft w:val="640"/>
          <w:marRight w:val="0"/>
          <w:marTop w:val="0"/>
          <w:marBottom w:val="0"/>
          <w:divBdr>
            <w:top w:val="none" w:sz="0" w:space="0" w:color="auto"/>
            <w:left w:val="none" w:sz="0" w:space="0" w:color="auto"/>
            <w:bottom w:val="none" w:sz="0" w:space="0" w:color="auto"/>
            <w:right w:val="none" w:sz="0" w:space="0" w:color="auto"/>
          </w:divBdr>
        </w:div>
        <w:div w:id="1338996686">
          <w:marLeft w:val="640"/>
          <w:marRight w:val="0"/>
          <w:marTop w:val="0"/>
          <w:marBottom w:val="0"/>
          <w:divBdr>
            <w:top w:val="none" w:sz="0" w:space="0" w:color="auto"/>
            <w:left w:val="none" w:sz="0" w:space="0" w:color="auto"/>
            <w:bottom w:val="none" w:sz="0" w:space="0" w:color="auto"/>
            <w:right w:val="none" w:sz="0" w:space="0" w:color="auto"/>
          </w:divBdr>
        </w:div>
        <w:div w:id="1387339327">
          <w:marLeft w:val="640"/>
          <w:marRight w:val="0"/>
          <w:marTop w:val="0"/>
          <w:marBottom w:val="0"/>
          <w:divBdr>
            <w:top w:val="none" w:sz="0" w:space="0" w:color="auto"/>
            <w:left w:val="none" w:sz="0" w:space="0" w:color="auto"/>
            <w:bottom w:val="none" w:sz="0" w:space="0" w:color="auto"/>
            <w:right w:val="none" w:sz="0" w:space="0" w:color="auto"/>
          </w:divBdr>
        </w:div>
        <w:div w:id="1638535849">
          <w:marLeft w:val="640"/>
          <w:marRight w:val="0"/>
          <w:marTop w:val="0"/>
          <w:marBottom w:val="0"/>
          <w:divBdr>
            <w:top w:val="none" w:sz="0" w:space="0" w:color="auto"/>
            <w:left w:val="none" w:sz="0" w:space="0" w:color="auto"/>
            <w:bottom w:val="none" w:sz="0" w:space="0" w:color="auto"/>
            <w:right w:val="none" w:sz="0" w:space="0" w:color="auto"/>
          </w:divBdr>
        </w:div>
        <w:div w:id="1732851931">
          <w:marLeft w:val="640"/>
          <w:marRight w:val="0"/>
          <w:marTop w:val="0"/>
          <w:marBottom w:val="0"/>
          <w:divBdr>
            <w:top w:val="none" w:sz="0" w:space="0" w:color="auto"/>
            <w:left w:val="none" w:sz="0" w:space="0" w:color="auto"/>
            <w:bottom w:val="none" w:sz="0" w:space="0" w:color="auto"/>
            <w:right w:val="none" w:sz="0" w:space="0" w:color="auto"/>
          </w:divBdr>
        </w:div>
        <w:div w:id="1941182698">
          <w:marLeft w:val="640"/>
          <w:marRight w:val="0"/>
          <w:marTop w:val="0"/>
          <w:marBottom w:val="0"/>
          <w:divBdr>
            <w:top w:val="none" w:sz="0" w:space="0" w:color="auto"/>
            <w:left w:val="none" w:sz="0" w:space="0" w:color="auto"/>
            <w:bottom w:val="none" w:sz="0" w:space="0" w:color="auto"/>
            <w:right w:val="none" w:sz="0" w:space="0" w:color="auto"/>
          </w:divBdr>
        </w:div>
        <w:div w:id="1960136227">
          <w:marLeft w:val="640"/>
          <w:marRight w:val="0"/>
          <w:marTop w:val="0"/>
          <w:marBottom w:val="0"/>
          <w:divBdr>
            <w:top w:val="none" w:sz="0" w:space="0" w:color="auto"/>
            <w:left w:val="none" w:sz="0" w:space="0" w:color="auto"/>
            <w:bottom w:val="none" w:sz="0" w:space="0" w:color="auto"/>
            <w:right w:val="none" w:sz="0" w:space="0" w:color="auto"/>
          </w:divBdr>
        </w:div>
        <w:div w:id="2006129468">
          <w:marLeft w:val="640"/>
          <w:marRight w:val="0"/>
          <w:marTop w:val="0"/>
          <w:marBottom w:val="0"/>
          <w:divBdr>
            <w:top w:val="none" w:sz="0" w:space="0" w:color="auto"/>
            <w:left w:val="none" w:sz="0" w:space="0" w:color="auto"/>
            <w:bottom w:val="none" w:sz="0" w:space="0" w:color="auto"/>
            <w:right w:val="none" w:sz="0" w:space="0" w:color="auto"/>
          </w:divBdr>
        </w:div>
        <w:div w:id="2061593417">
          <w:marLeft w:val="640"/>
          <w:marRight w:val="0"/>
          <w:marTop w:val="0"/>
          <w:marBottom w:val="0"/>
          <w:divBdr>
            <w:top w:val="none" w:sz="0" w:space="0" w:color="auto"/>
            <w:left w:val="none" w:sz="0" w:space="0" w:color="auto"/>
            <w:bottom w:val="none" w:sz="0" w:space="0" w:color="auto"/>
            <w:right w:val="none" w:sz="0" w:space="0" w:color="auto"/>
          </w:divBdr>
        </w:div>
        <w:div w:id="2070302932">
          <w:marLeft w:val="640"/>
          <w:marRight w:val="0"/>
          <w:marTop w:val="0"/>
          <w:marBottom w:val="0"/>
          <w:divBdr>
            <w:top w:val="none" w:sz="0" w:space="0" w:color="auto"/>
            <w:left w:val="none" w:sz="0" w:space="0" w:color="auto"/>
            <w:bottom w:val="none" w:sz="0" w:space="0" w:color="auto"/>
            <w:right w:val="none" w:sz="0" w:space="0" w:color="auto"/>
          </w:divBdr>
        </w:div>
        <w:div w:id="2138251351">
          <w:marLeft w:val="640"/>
          <w:marRight w:val="0"/>
          <w:marTop w:val="0"/>
          <w:marBottom w:val="0"/>
          <w:divBdr>
            <w:top w:val="none" w:sz="0" w:space="0" w:color="auto"/>
            <w:left w:val="none" w:sz="0" w:space="0" w:color="auto"/>
            <w:bottom w:val="none" w:sz="0" w:space="0" w:color="auto"/>
            <w:right w:val="none" w:sz="0" w:space="0" w:color="auto"/>
          </w:divBdr>
        </w:div>
      </w:divsChild>
    </w:div>
    <w:div w:id="2020303144">
      <w:bodyDiv w:val="1"/>
      <w:marLeft w:val="0"/>
      <w:marRight w:val="0"/>
      <w:marTop w:val="0"/>
      <w:marBottom w:val="0"/>
      <w:divBdr>
        <w:top w:val="none" w:sz="0" w:space="0" w:color="auto"/>
        <w:left w:val="none" w:sz="0" w:space="0" w:color="auto"/>
        <w:bottom w:val="none" w:sz="0" w:space="0" w:color="auto"/>
        <w:right w:val="none" w:sz="0" w:space="0" w:color="auto"/>
      </w:divBdr>
      <w:divsChild>
        <w:div w:id="189685132">
          <w:marLeft w:val="640"/>
          <w:marRight w:val="0"/>
          <w:marTop w:val="0"/>
          <w:marBottom w:val="0"/>
          <w:divBdr>
            <w:top w:val="none" w:sz="0" w:space="0" w:color="auto"/>
            <w:left w:val="none" w:sz="0" w:space="0" w:color="auto"/>
            <w:bottom w:val="none" w:sz="0" w:space="0" w:color="auto"/>
            <w:right w:val="none" w:sz="0" w:space="0" w:color="auto"/>
          </w:divBdr>
        </w:div>
        <w:div w:id="207224926">
          <w:marLeft w:val="640"/>
          <w:marRight w:val="0"/>
          <w:marTop w:val="0"/>
          <w:marBottom w:val="0"/>
          <w:divBdr>
            <w:top w:val="none" w:sz="0" w:space="0" w:color="auto"/>
            <w:left w:val="none" w:sz="0" w:space="0" w:color="auto"/>
            <w:bottom w:val="none" w:sz="0" w:space="0" w:color="auto"/>
            <w:right w:val="none" w:sz="0" w:space="0" w:color="auto"/>
          </w:divBdr>
        </w:div>
        <w:div w:id="213126741">
          <w:marLeft w:val="640"/>
          <w:marRight w:val="0"/>
          <w:marTop w:val="0"/>
          <w:marBottom w:val="0"/>
          <w:divBdr>
            <w:top w:val="none" w:sz="0" w:space="0" w:color="auto"/>
            <w:left w:val="none" w:sz="0" w:space="0" w:color="auto"/>
            <w:bottom w:val="none" w:sz="0" w:space="0" w:color="auto"/>
            <w:right w:val="none" w:sz="0" w:space="0" w:color="auto"/>
          </w:divBdr>
        </w:div>
        <w:div w:id="407655156">
          <w:marLeft w:val="640"/>
          <w:marRight w:val="0"/>
          <w:marTop w:val="0"/>
          <w:marBottom w:val="0"/>
          <w:divBdr>
            <w:top w:val="none" w:sz="0" w:space="0" w:color="auto"/>
            <w:left w:val="none" w:sz="0" w:space="0" w:color="auto"/>
            <w:bottom w:val="none" w:sz="0" w:space="0" w:color="auto"/>
            <w:right w:val="none" w:sz="0" w:space="0" w:color="auto"/>
          </w:divBdr>
        </w:div>
        <w:div w:id="424961987">
          <w:marLeft w:val="640"/>
          <w:marRight w:val="0"/>
          <w:marTop w:val="0"/>
          <w:marBottom w:val="0"/>
          <w:divBdr>
            <w:top w:val="none" w:sz="0" w:space="0" w:color="auto"/>
            <w:left w:val="none" w:sz="0" w:space="0" w:color="auto"/>
            <w:bottom w:val="none" w:sz="0" w:space="0" w:color="auto"/>
            <w:right w:val="none" w:sz="0" w:space="0" w:color="auto"/>
          </w:divBdr>
        </w:div>
        <w:div w:id="467404640">
          <w:marLeft w:val="640"/>
          <w:marRight w:val="0"/>
          <w:marTop w:val="0"/>
          <w:marBottom w:val="0"/>
          <w:divBdr>
            <w:top w:val="none" w:sz="0" w:space="0" w:color="auto"/>
            <w:left w:val="none" w:sz="0" w:space="0" w:color="auto"/>
            <w:bottom w:val="none" w:sz="0" w:space="0" w:color="auto"/>
            <w:right w:val="none" w:sz="0" w:space="0" w:color="auto"/>
          </w:divBdr>
        </w:div>
        <w:div w:id="469711817">
          <w:marLeft w:val="640"/>
          <w:marRight w:val="0"/>
          <w:marTop w:val="0"/>
          <w:marBottom w:val="0"/>
          <w:divBdr>
            <w:top w:val="none" w:sz="0" w:space="0" w:color="auto"/>
            <w:left w:val="none" w:sz="0" w:space="0" w:color="auto"/>
            <w:bottom w:val="none" w:sz="0" w:space="0" w:color="auto"/>
            <w:right w:val="none" w:sz="0" w:space="0" w:color="auto"/>
          </w:divBdr>
        </w:div>
        <w:div w:id="487092177">
          <w:marLeft w:val="640"/>
          <w:marRight w:val="0"/>
          <w:marTop w:val="0"/>
          <w:marBottom w:val="0"/>
          <w:divBdr>
            <w:top w:val="none" w:sz="0" w:space="0" w:color="auto"/>
            <w:left w:val="none" w:sz="0" w:space="0" w:color="auto"/>
            <w:bottom w:val="none" w:sz="0" w:space="0" w:color="auto"/>
            <w:right w:val="none" w:sz="0" w:space="0" w:color="auto"/>
          </w:divBdr>
        </w:div>
        <w:div w:id="516384392">
          <w:marLeft w:val="640"/>
          <w:marRight w:val="0"/>
          <w:marTop w:val="0"/>
          <w:marBottom w:val="0"/>
          <w:divBdr>
            <w:top w:val="none" w:sz="0" w:space="0" w:color="auto"/>
            <w:left w:val="none" w:sz="0" w:space="0" w:color="auto"/>
            <w:bottom w:val="none" w:sz="0" w:space="0" w:color="auto"/>
            <w:right w:val="none" w:sz="0" w:space="0" w:color="auto"/>
          </w:divBdr>
        </w:div>
        <w:div w:id="519976577">
          <w:marLeft w:val="640"/>
          <w:marRight w:val="0"/>
          <w:marTop w:val="0"/>
          <w:marBottom w:val="0"/>
          <w:divBdr>
            <w:top w:val="none" w:sz="0" w:space="0" w:color="auto"/>
            <w:left w:val="none" w:sz="0" w:space="0" w:color="auto"/>
            <w:bottom w:val="none" w:sz="0" w:space="0" w:color="auto"/>
            <w:right w:val="none" w:sz="0" w:space="0" w:color="auto"/>
          </w:divBdr>
        </w:div>
        <w:div w:id="559443793">
          <w:marLeft w:val="640"/>
          <w:marRight w:val="0"/>
          <w:marTop w:val="0"/>
          <w:marBottom w:val="0"/>
          <w:divBdr>
            <w:top w:val="none" w:sz="0" w:space="0" w:color="auto"/>
            <w:left w:val="none" w:sz="0" w:space="0" w:color="auto"/>
            <w:bottom w:val="none" w:sz="0" w:space="0" w:color="auto"/>
            <w:right w:val="none" w:sz="0" w:space="0" w:color="auto"/>
          </w:divBdr>
        </w:div>
        <w:div w:id="591276521">
          <w:marLeft w:val="640"/>
          <w:marRight w:val="0"/>
          <w:marTop w:val="0"/>
          <w:marBottom w:val="0"/>
          <w:divBdr>
            <w:top w:val="none" w:sz="0" w:space="0" w:color="auto"/>
            <w:left w:val="none" w:sz="0" w:space="0" w:color="auto"/>
            <w:bottom w:val="none" w:sz="0" w:space="0" w:color="auto"/>
            <w:right w:val="none" w:sz="0" w:space="0" w:color="auto"/>
          </w:divBdr>
        </w:div>
        <w:div w:id="641883256">
          <w:marLeft w:val="640"/>
          <w:marRight w:val="0"/>
          <w:marTop w:val="0"/>
          <w:marBottom w:val="0"/>
          <w:divBdr>
            <w:top w:val="none" w:sz="0" w:space="0" w:color="auto"/>
            <w:left w:val="none" w:sz="0" w:space="0" w:color="auto"/>
            <w:bottom w:val="none" w:sz="0" w:space="0" w:color="auto"/>
            <w:right w:val="none" w:sz="0" w:space="0" w:color="auto"/>
          </w:divBdr>
        </w:div>
        <w:div w:id="715085706">
          <w:marLeft w:val="640"/>
          <w:marRight w:val="0"/>
          <w:marTop w:val="0"/>
          <w:marBottom w:val="0"/>
          <w:divBdr>
            <w:top w:val="none" w:sz="0" w:space="0" w:color="auto"/>
            <w:left w:val="none" w:sz="0" w:space="0" w:color="auto"/>
            <w:bottom w:val="none" w:sz="0" w:space="0" w:color="auto"/>
            <w:right w:val="none" w:sz="0" w:space="0" w:color="auto"/>
          </w:divBdr>
        </w:div>
        <w:div w:id="726490554">
          <w:marLeft w:val="640"/>
          <w:marRight w:val="0"/>
          <w:marTop w:val="0"/>
          <w:marBottom w:val="0"/>
          <w:divBdr>
            <w:top w:val="none" w:sz="0" w:space="0" w:color="auto"/>
            <w:left w:val="none" w:sz="0" w:space="0" w:color="auto"/>
            <w:bottom w:val="none" w:sz="0" w:space="0" w:color="auto"/>
            <w:right w:val="none" w:sz="0" w:space="0" w:color="auto"/>
          </w:divBdr>
        </w:div>
        <w:div w:id="739450873">
          <w:marLeft w:val="640"/>
          <w:marRight w:val="0"/>
          <w:marTop w:val="0"/>
          <w:marBottom w:val="0"/>
          <w:divBdr>
            <w:top w:val="none" w:sz="0" w:space="0" w:color="auto"/>
            <w:left w:val="none" w:sz="0" w:space="0" w:color="auto"/>
            <w:bottom w:val="none" w:sz="0" w:space="0" w:color="auto"/>
            <w:right w:val="none" w:sz="0" w:space="0" w:color="auto"/>
          </w:divBdr>
        </w:div>
        <w:div w:id="743993810">
          <w:marLeft w:val="640"/>
          <w:marRight w:val="0"/>
          <w:marTop w:val="0"/>
          <w:marBottom w:val="0"/>
          <w:divBdr>
            <w:top w:val="none" w:sz="0" w:space="0" w:color="auto"/>
            <w:left w:val="none" w:sz="0" w:space="0" w:color="auto"/>
            <w:bottom w:val="none" w:sz="0" w:space="0" w:color="auto"/>
            <w:right w:val="none" w:sz="0" w:space="0" w:color="auto"/>
          </w:divBdr>
        </w:div>
        <w:div w:id="800074998">
          <w:marLeft w:val="640"/>
          <w:marRight w:val="0"/>
          <w:marTop w:val="0"/>
          <w:marBottom w:val="0"/>
          <w:divBdr>
            <w:top w:val="none" w:sz="0" w:space="0" w:color="auto"/>
            <w:left w:val="none" w:sz="0" w:space="0" w:color="auto"/>
            <w:bottom w:val="none" w:sz="0" w:space="0" w:color="auto"/>
            <w:right w:val="none" w:sz="0" w:space="0" w:color="auto"/>
          </w:divBdr>
        </w:div>
        <w:div w:id="897936180">
          <w:marLeft w:val="640"/>
          <w:marRight w:val="0"/>
          <w:marTop w:val="0"/>
          <w:marBottom w:val="0"/>
          <w:divBdr>
            <w:top w:val="none" w:sz="0" w:space="0" w:color="auto"/>
            <w:left w:val="none" w:sz="0" w:space="0" w:color="auto"/>
            <w:bottom w:val="none" w:sz="0" w:space="0" w:color="auto"/>
            <w:right w:val="none" w:sz="0" w:space="0" w:color="auto"/>
          </w:divBdr>
        </w:div>
        <w:div w:id="907769559">
          <w:marLeft w:val="640"/>
          <w:marRight w:val="0"/>
          <w:marTop w:val="0"/>
          <w:marBottom w:val="0"/>
          <w:divBdr>
            <w:top w:val="none" w:sz="0" w:space="0" w:color="auto"/>
            <w:left w:val="none" w:sz="0" w:space="0" w:color="auto"/>
            <w:bottom w:val="none" w:sz="0" w:space="0" w:color="auto"/>
            <w:right w:val="none" w:sz="0" w:space="0" w:color="auto"/>
          </w:divBdr>
        </w:div>
        <w:div w:id="1141582384">
          <w:marLeft w:val="640"/>
          <w:marRight w:val="0"/>
          <w:marTop w:val="0"/>
          <w:marBottom w:val="0"/>
          <w:divBdr>
            <w:top w:val="none" w:sz="0" w:space="0" w:color="auto"/>
            <w:left w:val="none" w:sz="0" w:space="0" w:color="auto"/>
            <w:bottom w:val="none" w:sz="0" w:space="0" w:color="auto"/>
            <w:right w:val="none" w:sz="0" w:space="0" w:color="auto"/>
          </w:divBdr>
        </w:div>
        <w:div w:id="1145589750">
          <w:marLeft w:val="640"/>
          <w:marRight w:val="0"/>
          <w:marTop w:val="0"/>
          <w:marBottom w:val="0"/>
          <w:divBdr>
            <w:top w:val="none" w:sz="0" w:space="0" w:color="auto"/>
            <w:left w:val="none" w:sz="0" w:space="0" w:color="auto"/>
            <w:bottom w:val="none" w:sz="0" w:space="0" w:color="auto"/>
            <w:right w:val="none" w:sz="0" w:space="0" w:color="auto"/>
          </w:divBdr>
        </w:div>
        <w:div w:id="1199776041">
          <w:marLeft w:val="640"/>
          <w:marRight w:val="0"/>
          <w:marTop w:val="0"/>
          <w:marBottom w:val="0"/>
          <w:divBdr>
            <w:top w:val="none" w:sz="0" w:space="0" w:color="auto"/>
            <w:left w:val="none" w:sz="0" w:space="0" w:color="auto"/>
            <w:bottom w:val="none" w:sz="0" w:space="0" w:color="auto"/>
            <w:right w:val="none" w:sz="0" w:space="0" w:color="auto"/>
          </w:divBdr>
        </w:div>
        <w:div w:id="1228613021">
          <w:marLeft w:val="640"/>
          <w:marRight w:val="0"/>
          <w:marTop w:val="0"/>
          <w:marBottom w:val="0"/>
          <w:divBdr>
            <w:top w:val="none" w:sz="0" w:space="0" w:color="auto"/>
            <w:left w:val="none" w:sz="0" w:space="0" w:color="auto"/>
            <w:bottom w:val="none" w:sz="0" w:space="0" w:color="auto"/>
            <w:right w:val="none" w:sz="0" w:space="0" w:color="auto"/>
          </w:divBdr>
        </w:div>
        <w:div w:id="1243835373">
          <w:marLeft w:val="640"/>
          <w:marRight w:val="0"/>
          <w:marTop w:val="0"/>
          <w:marBottom w:val="0"/>
          <w:divBdr>
            <w:top w:val="none" w:sz="0" w:space="0" w:color="auto"/>
            <w:left w:val="none" w:sz="0" w:space="0" w:color="auto"/>
            <w:bottom w:val="none" w:sz="0" w:space="0" w:color="auto"/>
            <w:right w:val="none" w:sz="0" w:space="0" w:color="auto"/>
          </w:divBdr>
        </w:div>
        <w:div w:id="1361935866">
          <w:marLeft w:val="640"/>
          <w:marRight w:val="0"/>
          <w:marTop w:val="0"/>
          <w:marBottom w:val="0"/>
          <w:divBdr>
            <w:top w:val="none" w:sz="0" w:space="0" w:color="auto"/>
            <w:left w:val="none" w:sz="0" w:space="0" w:color="auto"/>
            <w:bottom w:val="none" w:sz="0" w:space="0" w:color="auto"/>
            <w:right w:val="none" w:sz="0" w:space="0" w:color="auto"/>
          </w:divBdr>
        </w:div>
        <w:div w:id="1405645970">
          <w:marLeft w:val="640"/>
          <w:marRight w:val="0"/>
          <w:marTop w:val="0"/>
          <w:marBottom w:val="0"/>
          <w:divBdr>
            <w:top w:val="none" w:sz="0" w:space="0" w:color="auto"/>
            <w:left w:val="none" w:sz="0" w:space="0" w:color="auto"/>
            <w:bottom w:val="none" w:sz="0" w:space="0" w:color="auto"/>
            <w:right w:val="none" w:sz="0" w:space="0" w:color="auto"/>
          </w:divBdr>
        </w:div>
        <w:div w:id="1457915068">
          <w:marLeft w:val="640"/>
          <w:marRight w:val="0"/>
          <w:marTop w:val="0"/>
          <w:marBottom w:val="0"/>
          <w:divBdr>
            <w:top w:val="none" w:sz="0" w:space="0" w:color="auto"/>
            <w:left w:val="none" w:sz="0" w:space="0" w:color="auto"/>
            <w:bottom w:val="none" w:sz="0" w:space="0" w:color="auto"/>
            <w:right w:val="none" w:sz="0" w:space="0" w:color="auto"/>
          </w:divBdr>
        </w:div>
        <w:div w:id="1691028365">
          <w:marLeft w:val="640"/>
          <w:marRight w:val="0"/>
          <w:marTop w:val="0"/>
          <w:marBottom w:val="0"/>
          <w:divBdr>
            <w:top w:val="none" w:sz="0" w:space="0" w:color="auto"/>
            <w:left w:val="none" w:sz="0" w:space="0" w:color="auto"/>
            <w:bottom w:val="none" w:sz="0" w:space="0" w:color="auto"/>
            <w:right w:val="none" w:sz="0" w:space="0" w:color="auto"/>
          </w:divBdr>
        </w:div>
        <w:div w:id="1737698550">
          <w:marLeft w:val="640"/>
          <w:marRight w:val="0"/>
          <w:marTop w:val="0"/>
          <w:marBottom w:val="0"/>
          <w:divBdr>
            <w:top w:val="none" w:sz="0" w:space="0" w:color="auto"/>
            <w:left w:val="none" w:sz="0" w:space="0" w:color="auto"/>
            <w:bottom w:val="none" w:sz="0" w:space="0" w:color="auto"/>
            <w:right w:val="none" w:sz="0" w:space="0" w:color="auto"/>
          </w:divBdr>
        </w:div>
        <w:div w:id="1967199780">
          <w:marLeft w:val="640"/>
          <w:marRight w:val="0"/>
          <w:marTop w:val="0"/>
          <w:marBottom w:val="0"/>
          <w:divBdr>
            <w:top w:val="none" w:sz="0" w:space="0" w:color="auto"/>
            <w:left w:val="none" w:sz="0" w:space="0" w:color="auto"/>
            <w:bottom w:val="none" w:sz="0" w:space="0" w:color="auto"/>
            <w:right w:val="none" w:sz="0" w:space="0" w:color="auto"/>
          </w:divBdr>
        </w:div>
        <w:div w:id="2011524947">
          <w:marLeft w:val="640"/>
          <w:marRight w:val="0"/>
          <w:marTop w:val="0"/>
          <w:marBottom w:val="0"/>
          <w:divBdr>
            <w:top w:val="none" w:sz="0" w:space="0" w:color="auto"/>
            <w:left w:val="none" w:sz="0" w:space="0" w:color="auto"/>
            <w:bottom w:val="none" w:sz="0" w:space="0" w:color="auto"/>
            <w:right w:val="none" w:sz="0" w:space="0" w:color="auto"/>
          </w:divBdr>
        </w:div>
        <w:div w:id="2039505234">
          <w:marLeft w:val="640"/>
          <w:marRight w:val="0"/>
          <w:marTop w:val="0"/>
          <w:marBottom w:val="0"/>
          <w:divBdr>
            <w:top w:val="none" w:sz="0" w:space="0" w:color="auto"/>
            <w:left w:val="none" w:sz="0" w:space="0" w:color="auto"/>
            <w:bottom w:val="none" w:sz="0" w:space="0" w:color="auto"/>
            <w:right w:val="none" w:sz="0" w:space="0" w:color="auto"/>
          </w:divBdr>
        </w:div>
        <w:div w:id="2103409004">
          <w:marLeft w:val="640"/>
          <w:marRight w:val="0"/>
          <w:marTop w:val="0"/>
          <w:marBottom w:val="0"/>
          <w:divBdr>
            <w:top w:val="none" w:sz="0" w:space="0" w:color="auto"/>
            <w:left w:val="none" w:sz="0" w:space="0" w:color="auto"/>
            <w:bottom w:val="none" w:sz="0" w:space="0" w:color="auto"/>
            <w:right w:val="none" w:sz="0" w:space="0" w:color="auto"/>
          </w:divBdr>
        </w:div>
      </w:divsChild>
    </w:div>
    <w:div w:id="2028632496">
      <w:bodyDiv w:val="1"/>
      <w:marLeft w:val="0"/>
      <w:marRight w:val="0"/>
      <w:marTop w:val="0"/>
      <w:marBottom w:val="0"/>
      <w:divBdr>
        <w:top w:val="none" w:sz="0" w:space="0" w:color="auto"/>
        <w:left w:val="none" w:sz="0" w:space="0" w:color="auto"/>
        <w:bottom w:val="none" w:sz="0" w:space="0" w:color="auto"/>
        <w:right w:val="none" w:sz="0" w:space="0" w:color="auto"/>
      </w:divBdr>
      <w:divsChild>
        <w:div w:id="126431352">
          <w:marLeft w:val="640"/>
          <w:marRight w:val="0"/>
          <w:marTop w:val="0"/>
          <w:marBottom w:val="0"/>
          <w:divBdr>
            <w:top w:val="none" w:sz="0" w:space="0" w:color="auto"/>
            <w:left w:val="none" w:sz="0" w:space="0" w:color="auto"/>
            <w:bottom w:val="none" w:sz="0" w:space="0" w:color="auto"/>
            <w:right w:val="none" w:sz="0" w:space="0" w:color="auto"/>
          </w:divBdr>
        </w:div>
        <w:div w:id="153886227">
          <w:marLeft w:val="640"/>
          <w:marRight w:val="0"/>
          <w:marTop w:val="0"/>
          <w:marBottom w:val="0"/>
          <w:divBdr>
            <w:top w:val="none" w:sz="0" w:space="0" w:color="auto"/>
            <w:left w:val="none" w:sz="0" w:space="0" w:color="auto"/>
            <w:bottom w:val="none" w:sz="0" w:space="0" w:color="auto"/>
            <w:right w:val="none" w:sz="0" w:space="0" w:color="auto"/>
          </w:divBdr>
        </w:div>
        <w:div w:id="244342177">
          <w:marLeft w:val="640"/>
          <w:marRight w:val="0"/>
          <w:marTop w:val="0"/>
          <w:marBottom w:val="0"/>
          <w:divBdr>
            <w:top w:val="none" w:sz="0" w:space="0" w:color="auto"/>
            <w:left w:val="none" w:sz="0" w:space="0" w:color="auto"/>
            <w:bottom w:val="none" w:sz="0" w:space="0" w:color="auto"/>
            <w:right w:val="none" w:sz="0" w:space="0" w:color="auto"/>
          </w:divBdr>
        </w:div>
        <w:div w:id="292053786">
          <w:marLeft w:val="640"/>
          <w:marRight w:val="0"/>
          <w:marTop w:val="0"/>
          <w:marBottom w:val="0"/>
          <w:divBdr>
            <w:top w:val="none" w:sz="0" w:space="0" w:color="auto"/>
            <w:left w:val="none" w:sz="0" w:space="0" w:color="auto"/>
            <w:bottom w:val="none" w:sz="0" w:space="0" w:color="auto"/>
            <w:right w:val="none" w:sz="0" w:space="0" w:color="auto"/>
          </w:divBdr>
        </w:div>
        <w:div w:id="420375999">
          <w:marLeft w:val="640"/>
          <w:marRight w:val="0"/>
          <w:marTop w:val="0"/>
          <w:marBottom w:val="0"/>
          <w:divBdr>
            <w:top w:val="none" w:sz="0" w:space="0" w:color="auto"/>
            <w:left w:val="none" w:sz="0" w:space="0" w:color="auto"/>
            <w:bottom w:val="none" w:sz="0" w:space="0" w:color="auto"/>
            <w:right w:val="none" w:sz="0" w:space="0" w:color="auto"/>
          </w:divBdr>
        </w:div>
        <w:div w:id="492181977">
          <w:marLeft w:val="640"/>
          <w:marRight w:val="0"/>
          <w:marTop w:val="0"/>
          <w:marBottom w:val="0"/>
          <w:divBdr>
            <w:top w:val="none" w:sz="0" w:space="0" w:color="auto"/>
            <w:left w:val="none" w:sz="0" w:space="0" w:color="auto"/>
            <w:bottom w:val="none" w:sz="0" w:space="0" w:color="auto"/>
            <w:right w:val="none" w:sz="0" w:space="0" w:color="auto"/>
          </w:divBdr>
        </w:div>
        <w:div w:id="497964270">
          <w:marLeft w:val="640"/>
          <w:marRight w:val="0"/>
          <w:marTop w:val="0"/>
          <w:marBottom w:val="0"/>
          <w:divBdr>
            <w:top w:val="none" w:sz="0" w:space="0" w:color="auto"/>
            <w:left w:val="none" w:sz="0" w:space="0" w:color="auto"/>
            <w:bottom w:val="none" w:sz="0" w:space="0" w:color="auto"/>
            <w:right w:val="none" w:sz="0" w:space="0" w:color="auto"/>
          </w:divBdr>
        </w:div>
        <w:div w:id="527987855">
          <w:marLeft w:val="640"/>
          <w:marRight w:val="0"/>
          <w:marTop w:val="0"/>
          <w:marBottom w:val="0"/>
          <w:divBdr>
            <w:top w:val="none" w:sz="0" w:space="0" w:color="auto"/>
            <w:left w:val="none" w:sz="0" w:space="0" w:color="auto"/>
            <w:bottom w:val="none" w:sz="0" w:space="0" w:color="auto"/>
            <w:right w:val="none" w:sz="0" w:space="0" w:color="auto"/>
          </w:divBdr>
        </w:div>
        <w:div w:id="542594617">
          <w:marLeft w:val="640"/>
          <w:marRight w:val="0"/>
          <w:marTop w:val="0"/>
          <w:marBottom w:val="0"/>
          <w:divBdr>
            <w:top w:val="none" w:sz="0" w:space="0" w:color="auto"/>
            <w:left w:val="none" w:sz="0" w:space="0" w:color="auto"/>
            <w:bottom w:val="none" w:sz="0" w:space="0" w:color="auto"/>
            <w:right w:val="none" w:sz="0" w:space="0" w:color="auto"/>
          </w:divBdr>
        </w:div>
        <w:div w:id="564608607">
          <w:marLeft w:val="640"/>
          <w:marRight w:val="0"/>
          <w:marTop w:val="0"/>
          <w:marBottom w:val="0"/>
          <w:divBdr>
            <w:top w:val="none" w:sz="0" w:space="0" w:color="auto"/>
            <w:left w:val="none" w:sz="0" w:space="0" w:color="auto"/>
            <w:bottom w:val="none" w:sz="0" w:space="0" w:color="auto"/>
            <w:right w:val="none" w:sz="0" w:space="0" w:color="auto"/>
          </w:divBdr>
        </w:div>
        <w:div w:id="602304155">
          <w:marLeft w:val="640"/>
          <w:marRight w:val="0"/>
          <w:marTop w:val="0"/>
          <w:marBottom w:val="0"/>
          <w:divBdr>
            <w:top w:val="none" w:sz="0" w:space="0" w:color="auto"/>
            <w:left w:val="none" w:sz="0" w:space="0" w:color="auto"/>
            <w:bottom w:val="none" w:sz="0" w:space="0" w:color="auto"/>
            <w:right w:val="none" w:sz="0" w:space="0" w:color="auto"/>
          </w:divBdr>
        </w:div>
        <w:div w:id="624696078">
          <w:marLeft w:val="640"/>
          <w:marRight w:val="0"/>
          <w:marTop w:val="0"/>
          <w:marBottom w:val="0"/>
          <w:divBdr>
            <w:top w:val="none" w:sz="0" w:space="0" w:color="auto"/>
            <w:left w:val="none" w:sz="0" w:space="0" w:color="auto"/>
            <w:bottom w:val="none" w:sz="0" w:space="0" w:color="auto"/>
            <w:right w:val="none" w:sz="0" w:space="0" w:color="auto"/>
          </w:divBdr>
        </w:div>
        <w:div w:id="670136997">
          <w:marLeft w:val="640"/>
          <w:marRight w:val="0"/>
          <w:marTop w:val="0"/>
          <w:marBottom w:val="0"/>
          <w:divBdr>
            <w:top w:val="none" w:sz="0" w:space="0" w:color="auto"/>
            <w:left w:val="none" w:sz="0" w:space="0" w:color="auto"/>
            <w:bottom w:val="none" w:sz="0" w:space="0" w:color="auto"/>
            <w:right w:val="none" w:sz="0" w:space="0" w:color="auto"/>
          </w:divBdr>
        </w:div>
        <w:div w:id="770201601">
          <w:marLeft w:val="640"/>
          <w:marRight w:val="0"/>
          <w:marTop w:val="0"/>
          <w:marBottom w:val="0"/>
          <w:divBdr>
            <w:top w:val="none" w:sz="0" w:space="0" w:color="auto"/>
            <w:left w:val="none" w:sz="0" w:space="0" w:color="auto"/>
            <w:bottom w:val="none" w:sz="0" w:space="0" w:color="auto"/>
            <w:right w:val="none" w:sz="0" w:space="0" w:color="auto"/>
          </w:divBdr>
        </w:div>
        <w:div w:id="860897345">
          <w:marLeft w:val="640"/>
          <w:marRight w:val="0"/>
          <w:marTop w:val="0"/>
          <w:marBottom w:val="0"/>
          <w:divBdr>
            <w:top w:val="none" w:sz="0" w:space="0" w:color="auto"/>
            <w:left w:val="none" w:sz="0" w:space="0" w:color="auto"/>
            <w:bottom w:val="none" w:sz="0" w:space="0" w:color="auto"/>
            <w:right w:val="none" w:sz="0" w:space="0" w:color="auto"/>
          </w:divBdr>
        </w:div>
        <w:div w:id="915743537">
          <w:marLeft w:val="640"/>
          <w:marRight w:val="0"/>
          <w:marTop w:val="0"/>
          <w:marBottom w:val="0"/>
          <w:divBdr>
            <w:top w:val="none" w:sz="0" w:space="0" w:color="auto"/>
            <w:left w:val="none" w:sz="0" w:space="0" w:color="auto"/>
            <w:bottom w:val="none" w:sz="0" w:space="0" w:color="auto"/>
            <w:right w:val="none" w:sz="0" w:space="0" w:color="auto"/>
          </w:divBdr>
        </w:div>
        <w:div w:id="931546307">
          <w:marLeft w:val="640"/>
          <w:marRight w:val="0"/>
          <w:marTop w:val="0"/>
          <w:marBottom w:val="0"/>
          <w:divBdr>
            <w:top w:val="none" w:sz="0" w:space="0" w:color="auto"/>
            <w:left w:val="none" w:sz="0" w:space="0" w:color="auto"/>
            <w:bottom w:val="none" w:sz="0" w:space="0" w:color="auto"/>
            <w:right w:val="none" w:sz="0" w:space="0" w:color="auto"/>
          </w:divBdr>
        </w:div>
        <w:div w:id="938492773">
          <w:marLeft w:val="640"/>
          <w:marRight w:val="0"/>
          <w:marTop w:val="0"/>
          <w:marBottom w:val="0"/>
          <w:divBdr>
            <w:top w:val="none" w:sz="0" w:space="0" w:color="auto"/>
            <w:left w:val="none" w:sz="0" w:space="0" w:color="auto"/>
            <w:bottom w:val="none" w:sz="0" w:space="0" w:color="auto"/>
            <w:right w:val="none" w:sz="0" w:space="0" w:color="auto"/>
          </w:divBdr>
        </w:div>
        <w:div w:id="1004630822">
          <w:marLeft w:val="640"/>
          <w:marRight w:val="0"/>
          <w:marTop w:val="0"/>
          <w:marBottom w:val="0"/>
          <w:divBdr>
            <w:top w:val="none" w:sz="0" w:space="0" w:color="auto"/>
            <w:left w:val="none" w:sz="0" w:space="0" w:color="auto"/>
            <w:bottom w:val="none" w:sz="0" w:space="0" w:color="auto"/>
            <w:right w:val="none" w:sz="0" w:space="0" w:color="auto"/>
          </w:divBdr>
        </w:div>
        <w:div w:id="1124345494">
          <w:marLeft w:val="640"/>
          <w:marRight w:val="0"/>
          <w:marTop w:val="0"/>
          <w:marBottom w:val="0"/>
          <w:divBdr>
            <w:top w:val="none" w:sz="0" w:space="0" w:color="auto"/>
            <w:left w:val="none" w:sz="0" w:space="0" w:color="auto"/>
            <w:bottom w:val="none" w:sz="0" w:space="0" w:color="auto"/>
            <w:right w:val="none" w:sz="0" w:space="0" w:color="auto"/>
          </w:divBdr>
        </w:div>
        <w:div w:id="1174563923">
          <w:marLeft w:val="640"/>
          <w:marRight w:val="0"/>
          <w:marTop w:val="0"/>
          <w:marBottom w:val="0"/>
          <w:divBdr>
            <w:top w:val="none" w:sz="0" w:space="0" w:color="auto"/>
            <w:left w:val="none" w:sz="0" w:space="0" w:color="auto"/>
            <w:bottom w:val="none" w:sz="0" w:space="0" w:color="auto"/>
            <w:right w:val="none" w:sz="0" w:space="0" w:color="auto"/>
          </w:divBdr>
        </w:div>
        <w:div w:id="1221014119">
          <w:marLeft w:val="640"/>
          <w:marRight w:val="0"/>
          <w:marTop w:val="0"/>
          <w:marBottom w:val="0"/>
          <w:divBdr>
            <w:top w:val="none" w:sz="0" w:space="0" w:color="auto"/>
            <w:left w:val="none" w:sz="0" w:space="0" w:color="auto"/>
            <w:bottom w:val="none" w:sz="0" w:space="0" w:color="auto"/>
            <w:right w:val="none" w:sz="0" w:space="0" w:color="auto"/>
          </w:divBdr>
        </w:div>
        <w:div w:id="1285961888">
          <w:marLeft w:val="640"/>
          <w:marRight w:val="0"/>
          <w:marTop w:val="0"/>
          <w:marBottom w:val="0"/>
          <w:divBdr>
            <w:top w:val="none" w:sz="0" w:space="0" w:color="auto"/>
            <w:left w:val="none" w:sz="0" w:space="0" w:color="auto"/>
            <w:bottom w:val="none" w:sz="0" w:space="0" w:color="auto"/>
            <w:right w:val="none" w:sz="0" w:space="0" w:color="auto"/>
          </w:divBdr>
        </w:div>
        <w:div w:id="1314215428">
          <w:marLeft w:val="640"/>
          <w:marRight w:val="0"/>
          <w:marTop w:val="0"/>
          <w:marBottom w:val="0"/>
          <w:divBdr>
            <w:top w:val="none" w:sz="0" w:space="0" w:color="auto"/>
            <w:left w:val="none" w:sz="0" w:space="0" w:color="auto"/>
            <w:bottom w:val="none" w:sz="0" w:space="0" w:color="auto"/>
            <w:right w:val="none" w:sz="0" w:space="0" w:color="auto"/>
          </w:divBdr>
        </w:div>
        <w:div w:id="1565801188">
          <w:marLeft w:val="640"/>
          <w:marRight w:val="0"/>
          <w:marTop w:val="0"/>
          <w:marBottom w:val="0"/>
          <w:divBdr>
            <w:top w:val="none" w:sz="0" w:space="0" w:color="auto"/>
            <w:left w:val="none" w:sz="0" w:space="0" w:color="auto"/>
            <w:bottom w:val="none" w:sz="0" w:space="0" w:color="auto"/>
            <w:right w:val="none" w:sz="0" w:space="0" w:color="auto"/>
          </w:divBdr>
        </w:div>
        <w:div w:id="1590505195">
          <w:marLeft w:val="640"/>
          <w:marRight w:val="0"/>
          <w:marTop w:val="0"/>
          <w:marBottom w:val="0"/>
          <w:divBdr>
            <w:top w:val="none" w:sz="0" w:space="0" w:color="auto"/>
            <w:left w:val="none" w:sz="0" w:space="0" w:color="auto"/>
            <w:bottom w:val="none" w:sz="0" w:space="0" w:color="auto"/>
            <w:right w:val="none" w:sz="0" w:space="0" w:color="auto"/>
          </w:divBdr>
        </w:div>
        <w:div w:id="1610894063">
          <w:marLeft w:val="640"/>
          <w:marRight w:val="0"/>
          <w:marTop w:val="0"/>
          <w:marBottom w:val="0"/>
          <w:divBdr>
            <w:top w:val="none" w:sz="0" w:space="0" w:color="auto"/>
            <w:left w:val="none" w:sz="0" w:space="0" w:color="auto"/>
            <w:bottom w:val="none" w:sz="0" w:space="0" w:color="auto"/>
            <w:right w:val="none" w:sz="0" w:space="0" w:color="auto"/>
          </w:divBdr>
        </w:div>
        <w:div w:id="1635209862">
          <w:marLeft w:val="640"/>
          <w:marRight w:val="0"/>
          <w:marTop w:val="0"/>
          <w:marBottom w:val="0"/>
          <w:divBdr>
            <w:top w:val="none" w:sz="0" w:space="0" w:color="auto"/>
            <w:left w:val="none" w:sz="0" w:space="0" w:color="auto"/>
            <w:bottom w:val="none" w:sz="0" w:space="0" w:color="auto"/>
            <w:right w:val="none" w:sz="0" w:space="0" w:color="auto"/>
          </w:divBdr>
        </w:div>
        <w:div w:id="1680699788">
          <w:marLeft w:val="640"/>
          <w:marRight w:val="0"/>
          <w:marTop w:val="0"/>
          <w:marBottom w:val="0"/>
          <w:divBdr>
            <w:top w:val="none" w:sz="0" w:space="0" w:color="auto"/>
            <w:left w:val="none" w:sz="0" w:space="0" w:color="auto"/>
            <w:bottom w:val="none" w:sz="0" w:space="0" w:color="auto"/>
            <w:right w:val="none" w:sz="0" w:space="0" w:color="auto"/>
          </w:divBdr>
        </w:div>
        <w:div w:id="1770009633">
          <w:marLeft w:val="640"/>
          <w:marRight w:val="0"/>
          <w:marTop w:val="0"/>
          <w:marBottom w:val="0"/>
          <w:divBdr>
            <w:top w:val="none" w:sz="0" w:space="0" w:color="auto"/>
            <w:left w:val="none" w:sz="0" w:space="0" w:color="auto"/>
            <w:bottom w:val="none" w:sz="0" w:space="0" w:color="auto"/>
            <w:right w:val="none" w:sz="0" w:space="0" w:color="auto"/>
          </w:divBdr>
        </w:div>
        <w:div w:id="1797065647">
          <w:marLeft w:val="640"/>
          <w:marRight w:val="0"/>
          <w:marTop w:val="0"/>
          <w:marBottom w:val="0"/>
          <w:divBdr>
            <w:top w:val="none" w:sz="0" w:space="0" w:color="auto"/>
            <w:left w:val="none" w:sz="0" w:space="0" w:color="auto"/>
            <w:bottom w:val="none" w:sz="0" w:space="0" w:color="auto"/>
            <w:right w:val="none" w:sz="0" w:space="0" w:color="auto"/>
          </w:divBdr>
        </w:div>
        <w:div w:id="1805854935">
          <w:marLeft w:val="640"/>
          <w:marRight w:val="0"/>
          <w:marTop w:val="0"/>
          <w:marBottom w:val="0"/>
          <w:divBdr>
            <w:top w:val="none" w:sz="0" w:space="0" w:color="auto"/>
            <w:left w:val="none" w:sz="0" w:space="0" w:color="auto"/>
            <w:bottom w:val="none" w:sz="0" w:space="0" w:color="auto"/>
            <w:right w:val="none" w:sz="0" w:space="0" w:color="auto"/>
          </w:divBdr>
        </w:div>
        <w:div w:id="1869173318">
          <w:marLeft w:val="640"/>
          <w:marRight w:val="0"/>
          <w:marTop w:val="0"/>
          <w:marBottom w:val="0"/>
          <w:divBdr>
            <w:top w:val="none" w:sz="0" w:space="0" w:color="auto"/>
            <w:left w:val="none" w:sz="0" w:space="0" w:color="auto"/>
            <w:bottom w:val="none" w:sz="0" w:space="0" w:color="auto"/>
            <w:right w:val="none" w:sz="0" w:space="0" w:color="auto"/>
          </w:divBdr>
        </w:div>
        <w:div w:id="1869902791">
          <w:marLeft w:val="640"/>
          <w:marRight w:val="0"/>
          <w:marTop w:val="0"/>
          <w:marBottom w:val="0"/>
          <w:divBdr>
            <w:top w:val="none" w:sz="0" w:space="0" w:color="auto"/>
            <w:left w:val="none" w:sz="0" w:space="0" w:color="auto"/>
            <w:bottom w:val="none" w:sz="0" w:space="0" w:color="auto"/>
            <w:right w:val="none" w:sz="0" w:space="0" w:color="auto"/>
          </w:divBdr>
        </w:div>
        <w:div w:id="2069918338">
          <w:marLeft w:val="640"/>
          <w:marRight w:val="0"/>
          <w:marTop w:val="0"/>
          <w:marBottom w:val="0"/>
          <w:divBdr>
            <w:top w:val="none" w:sz="0" w:space="0" w:color="auto"/>
            <w:left w:val="none" w:sz="0" w:space="0" w:color="auto"/>
            <w:bottom w:val="none" w:sz="0" w:space="0" w:color="auto"/>
            <w:right w:val="none" w:sz="0" w:space="0" w:color="auto"/>
          </w:divBdr>
        </w:div>
        <w:div w:id="2125339629">
          <w:marLeft w:val="640"/>
          <w:marRight w:val="0"/>
          <w:marTop w:val="0"/>
          <w:marBottom w:val="0"/>
          <w:divBdr>
            <w:top w:val="none" w:sz="0" w:space="0" w:color="auto"/>
            <w:left w:val="none" w:sz="0" w:space="0" w:color="auto"/>
            <w:bottom w:val="none" w:sz="0" w:space="0" w:color="auto"/>
            <w:right w:val="none" w:sz="0" w:space="0" w:color="auto"/>
          </w:divBdr>
        </w:div>
        <w:div w:id="2140762069">
          <w:marLeft w:val="640"/>
          <w:marRight w:val="0"/>
          <w:marTop w:val="0"/>
          <w:marBottom w:val="0"/>
          <w:divBdr>
            <w:top w:val="none" w:sz="0" w:space="0" w:color="auto"/>
            <w:left w:val="none" w:sz="0" w:space="0" w:color="auto"/>
            <w:bottom w:val="none" w:sz="0" w:space="0" w:color="auto"/>
            <w:right w:val="none" w:sz="0" w:space="0" w:color="auto"/>
          </w:divBdr>
        </w:div>
      </w:divsChild>
    </w:div>
    <w:div w:id="2031374220">
      <w:bodyDiv w:val="1"/>
      <w:marLeft w:val="0"/>
      <w:marRight w:val="0"/>
      <w:marTop w:val="0"/>
      <w:marBottom w:val="0"/>
      <w:divBdr>
        <w:top w:val="none" w:sz="0" w:space="0" w:color="auto"/>
        <w:left w:val="none" w:sz="0" w:space="0" w:color="auto"/>
        <w:bottom w:val="none" w:sz="0" w:space="0" w:color="auto"/>
        <w:right w:val="none" w:sz="0" w:space="0" w:color="auto"/>
      </w:divBdr>
      <w:divsChild>
        <w:div w:id="4677222">
          <w:marLeft w:val="640"/>
          <w:marRight w:val="0"/>
          <w:marTop w:val="0"/>
          <w:marBottom w:val="0"/>
          <w:divBdr>
            <w:top w:val="none" w:sz="0" w:space="0" w:color="auto"/>
            <w:left w:val="none" w:sz="0" w:space="0" w:color="auto"/>
            <w:bottom w:val="none" w:sz="0" w:space="0" w:color="auto"/>
            <w:right w:val="none" w:sz="0" w:space="0" w:color="auto"/>
          </w:divBdr>
        </w:div>
        <w:div w:id="98330166">
          <w:marLeft w:val="640"/>
          <w:marRight w:val="0"/>
          <w:marTop w:val="0"/>
          <w:marBottom w:val="0"/>
          <w:divBdr>
            <w:top w:val="none" w:sz="0" w:space="0" w:color="auto"/>
            <w:left w:val="none" w:sz="0" w:space="0" w:color="auto"/>
            <w:bottom w:val="none" w:sz="0" w:space="0" w:color="auto"/>
            <w:right w:val="none" w:sz="0" w:space="0" w:color="auto"/>
          </w:divBdr>
        </w:div>
        <w:div w:id="373116206">
          <w:marLeft w:val="640"/>
          <w:marRight w:val="0"/>
          <w:marTop w:val="0"/>
          <w:marBottom w:val="0"/>
          <w:divBdr>
            <w:top w:val="none" w:sz="0" w:space="0" w:color="auto"/>
            <w:left w:val="none" w:sz="0" w:space="0" w:color="auto"/>
            <w:bottom w:val="none" w:sz="0" w:space="0" w:color="auto"/>
            <w:right w:val="none" w:sz="0" w:space="0" w:color="auto"/>
          </w:divBdr>
        </w:div>
        <w:div w:id="373508112">
          <w:marLeft w:val="640"/>
          <w:marRight w:val="0"/>
          <w:marTop w:val="0"/>
          <w:marBottom w:val="0"/>
          <w:divBdr>
            <w:top w:val="none" w:sz="0" w:space="0" w:color="auto"/>
            <w:left w:val="none" w:sz="0" w:space="0" w:color="auto"/>
            <w:bottom w:val="none" w:sz="0" w:space="0" w:color="auto"/>
            <w:right w:val="none" w:sz="0" w:space="0" w:color="auto"/>
          </w:divBdr>
        </w:div>
        <w:div w:id="743185981">
          <w:marLeft w:val="640"/>
          <w:marRight w:val="0"/>
          <w:marTop w:val="0"/>
          <w:marBottom w:val="0"/>
          <w:divBdr>
            <w:top w:val="none" w:sz="0" w:space="0" w:color="auto"/>
            <w:left w:val="none" w:sz="0" w:space="0" w:color="auto"/>
            <w:bottom w:val="none" w:sz="0" w:space="0" w:color="auto"/>
            <w:right w:val="none" w:sz="0" w:space="0" w:color="auto"/>
          </w:divBdr>
        </w:div>
        <w:div w:id="784815754">
          <w:marLeft w:val="640"/>
          <w:marRight w:val="0"/>
          <w:marTop w:val="0"/>
          <w:marBottom w:val="0"/>
          <w:divBdr>
            <w:top w:val="none" w:sz="0" w:space="0" w:color="auto"/>
            <w:left w:val="none" w:sz="0" w:space="0" w:color="auto"/>
            <w:bottom w:val="none" w:sz="0" w:space="0" w:color="auto"/>
            <w:right w:val="none" w:sz="0" w:space="0" w:color="auto"/>
          </w:divBdr>
        </w:div>
        <w:div w:id="816844846">
          <w:marLeft w:val="640"/>
          <w:marRight w:val="0"/>
          <w:marTop w:val="0"/>
          <w:marBottom w:val="0"/>
          <w:divBdr>
            <w:top w:val="none" w:sz="0" w:space="0" w:color="auto"/>
            <w:left w:val="none" w:sz="0" w:space="0" w:color="auto"/>
            <w:bottom w:val="none" w:sz="0" w:space="0" w:color="auto"/>
            <w:right w:val="none" w:sz="0" w:space="0" w:color="auto"/>
          </w:divBdr>
        </w:div>
        <w:div w:id="860628635">
          <w:marLeft w:val="640"/>
          <w:marRight w:val="0"/>
          <w:marTop w:val="0"/>
          <w:marBottom w:val="0"/>
          <w:divBdr>
            <w:top w:val="none" w:sz="0" w:space="0" w:color="auto"/>
            <w:left w:val="none" w:sz="0" w:space="0" w:color="auto"/>
            <w:bottom w:val="none" w:sz="0" w:space="0" w:color="auto"/>
            <w:right w:val="none" w:sz="0" w:space="0" w:color="auto"/>
          </w:divBdr>
        </w:div>
        <w:div w:id="917903661">
          <w:marLeft w:val="640"/>
          <w:marRight w:val="0"/>
          <w:marTop w:val="0"/>
          <w:marBottom w:val="0"/>
          <w:divBdr>
            <w:top w:val="none" w:sz="0" w:space="0" w:color="auto"/>
            <w:left w:val="none" w:sz="0" w:space="0" w:color="auto"/>
            <w:bottom w:val="none" w:sz="0" w:space="0" w:color="auto"/>
            <w:right w:val="none" w:sz="0" w:space="0" w:color="auto"/>
          </w:divBdr>
        </w:div>
        <w:div w:id="973944711">
          <w:marLeft w:val="640"/>
          <w:marRight w:val="0"/>
          <w:marTop w:val="0"/>
          <w:marBottom w:val="0"/>
          <w:divBdr>
            <w:top w:val="none" w:sz="0" w:space="0" w:color="auto"/>
            <w:left w:val="none" w:sz="0" w:space="0" w:color="auto"/>
            <w:bottom w:val="none" w:sz="0" w:space="0" w:color="auto"/>
            <w:right w:val="none" w:sz="0" w:space="0" w:color="auto"/>
          </w:divBdr>
        </w:div>
        <w:div w:id="979840910">
          <w:marLeft w:val="640"/>
          <w:marRight w:val="0"/>
          <w:marTop w:val="0"/>
          <w:marBottom w:val="0"/>
          <w:divBdr>
            <w:top w:val="none" w:sz="0" w:space="0" w:color="auto"/>
            <w:left w:val="none" w:sz="0" w:space="0" w:color="auto"/>
            <w:bottom w:val="none" w:sz="0" w:space="0" w:color="auto"/>
            <w:right w:val="none" w:sz="0" w:space="0" w:color="auto"/>
          </w:divBdr>
        </w:div>
        <w:div w:id="1072971375">
          <w:marLeft w:val="640"/>
          <w:marRight w:val="0"/>
          <w:marTop w:val="0"/>
          <w:marBottom w:val="0"/>
          <w:divBdr>
            <w:top w:val="none" w:sz="0" w:space="0" w:color="auto"/>
            <w:left w:val="none" w:sz="0" w:space="0" w:color="auto"/>
            <w:bottom w:val="none" w:sz="0" w:space="0" w:color="auto"/>
            <w:right w:val="none" w:sz="0" w:space="0" w:color="auto"/>
          </w:divBdr>
        </w:div>
        <w:div w:id="1096904335">
          <w:marLeft w:val="640"/>
          <w:marRight w:val="0"/>
          <w:marTop w:val="0"/>
          <w:marBottom w:val="0"/>
          <w:divBdr>
            <w:top w:val="none" w:sz="0" w:space="0" w:color="auto"/>
            <w:left w:val="none" w:sz="0" w:space="0" w:color="auto"/>
            <w:bottom w:val="none" w:sz="0" w:space="0" w:color="auto"/>
            <w:right w:val="none" w:sz="0" w:space="0" w:color="auto"/>
          </w:divBdr>
        </w:div>
        <w:div w:id="1274752372">
          <w:marLeft w:val="640"/>
          <w:marRight w:val="0"/>
          <w:marTop w:val="0"/>
          <w:marBottom w:val="0"/>
          <w:divBdr>
            <w:top w:val="none" w:sz="0" w:space="0" w:color="auto"/>
            <w:left w:val="none" w:sz="0" w:space="0" w:color="auto"/>
            <w:bottom w:val="none" w:sz="0" w:space="0" w:color="auto"/>
            <w:right w:val="none" w:sz="0" w:space="0" w:color="auto"/>
          </w:divBdr>
        </w:div>
        <w:div w:id="1316106704">
          <w:marLeft w:val="640"/>
          <w:marRight w:val="0"/>
          <w:marTop w:val="0"/>
          <w:marBottom w:val="0"/>
          <w:divBdr>
            <w:top w:val="none" w:sz="0" w:space="0" w:color="auto"/>
            <w:left w:val="none" w:sz="0" w:space="0" w:color="auto"/>
            <w:bottom w:val="none" w:sz="0" w:space="0" w:color="auto"/>
            <w:right w:val="none" w:sz="0" w:space="0" w:color="auto"/>
          </w:divBdr>
        </w:div>
        <w:div w:id="1389264563">
          <w:marLeft w:val="640"/>
          <w:marRight w:val="0"/>
          <w:marTop w:val="0"/>
          <w:marBottom w:val="0"/>
          <w:divBdr>
            <w:top w:val="none" w:sz="0" w:space="0" w:color="auto"/>
            <w:left w:val="none" w:sz="0" w:space="0" w:color="auto"/>
            <w:bottom w:val="none" w:sz="0" w:space="0" w:color="auto"/>
            <w:right w:val="none" w:sz="0" w:space="0" w:color="auto"/>
          </w:divBdr>
        </w:div>
        <w:div w:id="1403916888">
          <w:marLeft w:val="640"/>
          <w:marRight w:val="0"/>
          <w:marTop w:val="0"/>
          <w:marBottom w:val="0"/>
          <w:divBdr>
            <w:top w:val="none" w:sz="0" w:space="0" w:color="auto"/>
            <w:left w:val="none" w:sz="0" w:space="0" w:color="auto"/>
            <w:bottom w:val="none" w:sz="0" w:space="0" w:color="auto"/>
            <w:right w:val="none" w:sz="0" w:space="0" w:color="auto"/>
          </w:divBdr>
        </w:div>
        <w:div w:id="1406611436">
          <w:marLeft w:val="640"/>
          <w:marRight w:val="0"/>
          <w:marTop w:val="0"/>
          <w:marBottom w:val="0"/>
          <w:divBdr>
            <w:top w:val="none" w:sz="0" w:space="0" w:color="auto"/>
            <w:left w:val="none" w:sz="0" w:space="0" w:color="auto"/>
            <w:bottom w:val="none" w:sz="0" w:space="0" w:color="auto"/>
            <w:right w:val="none" w:sz="0" w:space="0" w:color="auto"/>
          </w:divBdr>
        </w:div>
        <w:div w:id="1426849830">
          <w:marLeft w:val="640"/>
          <w:marRight w:val="0"/>
          <w:marTop w:val="0"/>
          <w:marBottom w:val="0"/>
          <w:divBdr>
            <w:top w:val="none" w:sz="0" w:space="0" w:color="auto"/>
            <w:left w:val="none" w:sz="0" w:space="0" w:color="auto"/>
            <w:bottom w:val="none" w:sz="0" w:space="0" w:color="auto"/>
            <w:right w:val="none" w:sz="0" w:space="0" w:color="auto"/>
          </w:divBdr>
        </w:div>
        <w:div w:id="1541627166">
          <w:marLeft w:val="640"/>
          <w:marRight w:val="0"/>
          <w:marTop w:val="0"/>
          <w:marBottom w:val="0"/>
          <w:divBdr>
            <w:top w:val="none" w:sz="0" w:space="0" w:color="auto"/>
            <w:left w:val="none" w:sz="0" w:space="0" w:color="auto"/>
            <w:bottom w:val="none" w:sz="0" w:space="0" w:color="auto"/>
            <w:right w:val="none" w:sz="0" w:space="0" w:color="auto"/>
          </w:divBdr>
        </w:div>
        <w:div w:id="1577324913">
          <w:marLeft w:val="640"/>
          <w:marRight w:val="0"/>
          <w:marTop w:val="0"/>
          <w:marBottom w:val="0"/>
          <w:divBdr>
            <w:top w:val="none" w:sz="0" w:space="0" w:color="auto"/>
            <w:left w:val="none" w:sz="0" w:space="0" w:color="auto"/>
            <w:bottom w:val="none" w:sz="0" w:space="0" w:color="auto"/>
            <w:right w:val="none" w:sz="0" w:space="0" w:color="auto"/>
          </w:divBdr>
        </w:div>
        <w:div w:id="1613245692">
          <w:marLeft w:val="640"/>
          <w:marRight w:val="0"/>
          <w:marTop w:val="0"/>
          <w:marBottom w:val="0"/>
          <w:divBdr>
            <w:top w:val="none" w:sz="0" w:space="0" w:color="auto"/>
            <w:left w:val="none" w:sz="0" w:space="0" w:color="auto"/>
            <w:bottom w:val="none" w:sz="0" w:space="0" w:color="auto"/>
            <w:right w:val="none" w:sz="0" w:space="0" w:color="auto"/>
          </w:divBdr>
        </w:div>
        <w:div w:id="1699895415">
          <w:marLeft w:val="640"/>
          <w:marRight w:val="0"/>
          <w:marTop w:val="0"/>
          <w:marBottom w:val="0"/>
          <w:divBdr>
            <w:top w:val="none" w:sz="0" w:space="0" w:color="auto"/>
            <w:left w:val="none" w:sz="0" w:space="0" w:color="auto"/>
            <w:bottom w:val="none" w:sz="0" w:space="0" w:color="auto"/>
            <w:right w:val="none" w:sz="0" w:space="0" w:color="auto"/>
          </w:divBdr>
        </w:div>
        <w:div w:id="1745911451">
          <w:marLeft w:val="640"/>
          <w:marRight w:val="0"/>
          <w:marTop w:val="0"/>
          <w:marBottom w:val="0"/>
          <w:divBdr>
            <w:top w:val="none" w:sz="0" w:space="0" w:color="auto"/>
            <w:left w:val="none" w:sz="0" w:space="0" w:color="auto"/>
            <w:bottom w:val="none" w:sz="0" w:space="0" w:color="auto"/>
            <w:right w:val="none" w:sz="0" w:space="0" w:color="auto"/>
          </w:divBdr>
        </w:div>
        <w:div w:id="1765879246">
          <w:marLeft w:val="640"/>
          <w:marRight w:val="0"/>
          <w:marTop w:val="0"/>
          <w:marBottom w:val="0"/>
          <w:divBdr>
            <w:top w:val="none" w:sz="0" w:space="0" w:color="auto"/>
            <w:left w:val="none" w:sz="0" w:space="0" w:color="auto"/>
            <w:bottom w:val="none" w:sz="0" w:space="0" w:color="auto"/>
            <w:right w:val="none" w:sz="0" w:space="0" w:color="auto"/>
          </w:divBdr>
        </w:div>
        <w:div w:id="1828979508">
          <w:marLeft w:val="640"/>
          <w:marRight w:val="0"/>
          <w:marTop w:val="0"/>
          <w:marBottom w:val="0"/>
          <w:divBdr>
            <w:top w:val="none" w:sz="0" w:space="0" w:color="auto"/>
            <w:left w:val="none" w:sz="0" w:space="0" w:color="auto"/>
            <w:bottom w:val="none" w:sz="0" w:space="0" w:color="auto"/>
            <w:right w:val="none" w:sz="0" w:space="0" w:color="auto"/>
          </w:divBdr>
        </w:div>
        <w:div w:id="1873491373">
          <w:marLeft w:val="640"/>
          <w:marRight w:val="0"/>
          <w:marTop w:val="0"/>
          <w:marBottom w:val="0"/>
          <w:divBdr>
            <w:top w:val="none" w:sz="0" w:space="0" w:color="auto"/>
            <w:left w:val="none" w:sz="0" w:space="0" w:color="auto"/>
            <w:bottom w:val="none" w:sz="0" w:space="0" w:color="auto"/>
            <w:right w:val="none" w:sz="0" w:space="0" w:color="auto"/>
          </w:divBdr>
        </w:div>
        <w:div w:id="1887835071">
          <w:marLeft w:val="640"/>
          <w:marRight w:val="0"/>
          <w:marTop w:val="0"/>
          <w:marBottom w:val="0"/>
          <w:divBdr>
            <w:top w:val="none" w:sz="0" w:space="0" w:color="auto"/>
            <w:left w:val="none" w:sz="0" w:space="0" w:color="auto"/>
            <w:bottom w:val="none" w:sz="0" w:space="0" w:color="auto"/>
            <w:right w:val="none" w:sz="0" w:space="0" w:color="auto"/>
          </w:divBdr>
        </w:div>
        <w:div w:id="1907567798">
          <w:marLeft w:val="640"/>
          <w:marRight w:val="0"/>
          <w:marTop w:val="0"/>
          <w:marBottom w:val="0"/>
          <w:divBdr>
            <w:top w:val="none" w:sz="0" w:space="0" w:color="auto"/>
            <w:left w:val="none" w:sz="0" w:space="0" w:color="auto"/>
            <w:bottom w:val="none" w:sz="0" w:space="0" w:color="auto"/>
            <w:right w:val="none" w:sz="0" w:space="0" w:color="auto"/>
          </w:divBdr>
        </w:div>
        <w:div w:id="2092189527">
          <w:marLeft w:val="640"/>
          <w:marRight w:val="0"/>
          <w:marTop w:val="0"/>
          <w:marBottom w:val="0"/>
          <w:divBdr>
            <w:top w:val="none" w:sz="0" w:space="0" w:color="auto"/>
            <w:left w:val="none" w:sz="0" w:space="0" w:color="auto"/>
            <w:bottom w:val="none" w:sz="0" w:space="0" w:color="auto"/>
            <w:right w:val="none" w:sz="0" w:space="0" w:color="auto"/>
          </w:divBdr>
        </w:div>
        <w:div w:id="2125029181">
          <w:marLeft w:val="640"/>
          <w:marRight w:val="0"/>
          <w:marTop w:val="0"/>
          <w:marBottom w:val="0"/>
          <w:divBdr>
            <w:top w:val="none" w:sz="0" w:space="0" w:color="auto"/>
            <w:left w:val="none" w:sz="0" w:space="0" w:color="auto"/>
            <w:bottom w:val="none" w:sz="0" w:space="0" w:color="auto"/>
            <w:right w:val="none" w:sz="0" w:space="0" w:color="auto"/>
          </w:divBdr>
        </w:div>
      </w:divsChild>
    </w:div>
    <w:div w:id="2035573911">
      <w:bodyDiv w:val="1"/>
      <w:marLeft w:val="0"/>
      <w:marRight w:val="0"/>
      <w:marTop w:val="0"/>
      <w:marBottom w:val="0"/>
      <w:divBdr>
        <w:top w:val="none" w:sz="0" w:space="0" w:color="auto"/>
        <w:left w:val="none" w:sz="0" w:space="0" w:color="auto"/>
        <w:bottom w:val="none" w:sz="0" w:space="0" w:color="auto"/>
        <w:right w:val="none" w:sz="0" w:space="0" w:color="auto"/>
      </w:divBdr>
      <w:divsChild>
        <w:div w:id="856352">
          <w:marLeft w:val="640"/>
          <w:marRight w:val="0"/>
          <w:marTop w:val="0"/>
          <w:marBottom w:val="0"/>
          <w:divBdr>
            <w:top w:val="none" w:sz="0" w:space="0" w:color="auto"/>
            <w:left w:val="none" w:sz="0" w:space="0" w:color="auto"/>
            <w:bottom w:val="none" w:sz="0" w:space="0" w:color="auto"/>
            <w:right w:val="none" w:sz="0" w:space="0" w:color="auto"/>
          </w:divBdr>
        </w:div>
        <w:div w:id="126047063">
          <w:marLeft w:val="640"/>
          <w:marRight w:val="0"/>
          <w:marTop w:val="0"/>
          <w:marBottom w:val="0"/>
          <w:divBdr>
            <w:top w:val="none" w:sz="0" w:space="0" w:color="auto"/>
            <w:left w:val="none" w:sz="0" w:space="0" w:color="auto"/>
            <w:bottom w:val="none" w:sz="0" w:space="0" w:color="auto"/>
            <w:right w:val="none" w:sz="0" w:space="0" w:color="auto"/>
          </w:divBdr>
        </w:div>
        <w:div w:id="157691005">
          <w:marLeft w:val="640"/>
          <w:marRight w:val="0"/>
          <w:marTop w:val="0"/>
          <w:marBottom w:val="0"/>
          <w:divBdr>
            <w:top w:val="none" w:sz="0" w:space="0" w:color="auto"/>
            <w:left w:val="none" w:sz="0" w:space="0" w:color="auto"/>
            <w:bottom w:val="none" w:sz="0" w:space="0" w:color="auto"/>
            <w:right w:val="none" w:sz="0" w:space="0" w:color="auto"/>
          </w:divBdr>
        </w:div>
        <w:div w:id="200019275">
          <w:marLeft w:val="640"/>
          <w:marRight w:val="0"/>
          <w:marTop w:val="0"/>
          <w:marBottom w:val="0"/>
          <w:divBdr>
            <w:top w:val="none" w:sz="0" w:space="0" w:color="auto"/>
            <w:left w:val="none" w:sz="0" w:space="0" w:color="auto"/>
            <w:bottom w:val="none" w:sz="0" w:space="0" w:color="auto"/>
            <w:right w:val="none" w:sz="0" w:space="0" w:color="auto"/>
          </w:divBdr>
        </w:div>
        <w:div w:id="307563585">
          <w:marLeft w:val="640"/>
          <w:marRight w:val="0"/>
          <w:marTop w:val="0"/>
          <w:marBottom w:val="0"/>
          <w:divBdr>
            <w:top w:val="none" w:sz="0" w:space="0" w:color="auto"/>
            <w:left w:val="none" w:sz="0" w:space="0" w:color="auto"/>
            <w:bottom w:val="none" w:sz="0" w:space="0" w:color="auto"/>
            <w:right w:val="none" w:sz="0" w:space="0" w:color="auto"/>
          </w:divBdr>
        </w:div>
        <w:div w:id="371543029">
          <w:marLeft w:val="640"/>
          <w:marRight w:val="0"/>
          <w:marTop w:val="0"/>
          <w:marBottom w:val="0"/>
          <w:divBdr>
            <w:top w:val="none" w:sz="0" w:space="0" w:color="auto"/>
            <w:left w:val="none" w:sz="0" w:space="0" w:color="auto"/>
            <w:bottom w:val="none" w:sz="0" w:space="0" w:color="auto"/>
            <w:right w:val="none" w:sz="0" w:space="0" w:color="auto"/>
          </w:divBdr>
        </w:div>
        <w:div w:id="507522999">
          <w:marLeft w:val="640"/>
          <w:marRight w:val="0"/>
          <w:marTop w:val="0"/>
          <w:marBottom w:val="0"/>
          <w:divBdr>
            <w:top w:val="none" w:sz="0" w:space="0" w:color="auto"/>
            <w:left w:val="none" w:sz="0" w:space="0" w:color="auto"/>
            <w:bottom w:val="none" w:sz="0" w:space="0" w:color="auto"/>
            <w:right w:val="none" w:sz="0" w:space="0" w:color="auto"/>
          </w:divBdr>
        </w:div>
        <w:div w:id="526331450">
          <w:marLeft w:val="640"/>
          <w:marRight w:val="0"/>
          <w:marTop w:val="0"/>
          <w:marBottom w:val="0"/>
          <w:divBdr>
            <w:top w:val="none" w:sz="0" w:space="0" w:color="auto"/>
            <w:left w:val="none" w:sz="0" w:space="0" w:color="auto"/>
            <w:bottom w:val="none" w:sz="0" w:space="0" w:color="auto"/>
            <w:right w:val="none" w:sz="0" w:space="0" w:color="auto"/>
          </w:divBdr>
        </w:div>
        <w:div w:id="812990964">
          <w:marLeft w:val="640"/>
          <w:marRight w:val="0"/>
          <w:marTop w:val="0"/>
          <w:marBottom w:val="0"/>
          <w:divBdr>
            <w:top w:val="none" w:sz="0" w:space="0" w:color="auto"/>
            <w:left w:val="none" w:sz="0" w:space="0" w:color="auto"/>
            <w:bottom w:val="none" w:sz="0" w:space="0" w:color="auto"/>
            <w:right w:val="none" w:sz="0" w:space="0" w:color="auto"/>
          </w:divBdr>
        </w:div>
        <w:div w:id="850726099">
          <w:marLeft w:val="640"/>
          <w:marRight w:val="0"/>
          <w:marTop w:val="0"/>
          <w:marBottom w:val="0"/>
          <w:divBdr>
            <w:top w:val="none" w:sz="0" w:space="0" w:color="auto"/>
            <w:left w:val="none" w:sz="0" w:space="0" w:color="auto"/>
            <w:bottom w:val="none" w:sz="0" w:space="0" w:color="auto"/>
            <w:right w:val="none" w:sz="0" w:space="0" w:color="auto"/>
          </w:divBdr>
        </w:div>
        <w:div w:id="890842952">
          <w:marLeft w:val="640"/>
          <w:marRight w:val="0"/>
          <w:marTop w:val="0"/>
          <w:marBottom w:val="0"/>
          <w:divBdr>
            <w:top w:val="none" w:sz="0" w:space="0" w:color="auto"/>
            <w:left w:val="none" w:sz="0" w:space="0" w:color="auto"/>
            <w:bottom w:val="none" w:sz="0" w:space="0" w:color="auto"/>
            <w:right w:val="none" w:sz="0" w:space="0" w:color="auto"/>
          </w:divBdr>
        </w:div>
        <w:div w:id="942029955">
          <w:marLeft w:val="640"/>
          <w:marRight w:val="0"/>
          <w:marTop w:val="0"/>
          <w:marBottom w:val="0"/>
          <w:divBdr>
            <w:top w:val="none" w:sz="0" w:space="0" w:color="auto"/>
            <w:left w:val="none" w:sz="0" w:space="0" w:color="auto"/>
            <w:bottom w:val="none" w:sz="0" w:space="0" w:color="auto"/>
            <w:right w:val="none" w:sz="0" w:space="0" w:color="auto"/>
          </w:divBdr>
        </w:div>
        <w:div w:id="971442322">
          <w:marLeft w:val="640"/>
          <w:marRight w:val="0"/>
          <w:marTop w:val="0"/>
          <w:marBottom w:val="0"/>
          <w:divBdr>
            <w:top w:val="none" w:sz="0" w:space="0" w:color="auto"/>
            <w:left w:val="none" w:sz="0" w:space="0" w:color="auto"/>
            <w:bottom w:val="none" w:sz="0" w:space="0" w:color="auto"/>
            <w:right w:val="none" w:sz="0" w:space="0" w:color="auto"/>
          </w:divBdr>
        </w:div>
        <w:div w:id="1041592366">
          <w:marLeft w:val="640"/>
          <w:marRight w:val="0"/>
          <w:marTop w:val="0"/>
          <w:marBottom w:val="0"/>
          <w:divBdr>
            <w:top w:val="none" w:sz="0" w:space="0" w:color="auto"/>
            <w:left w:val="none" w:sz="0" w:space="0" w:color="auto"/>
            <w:bottom w:val="none" w:sz="0" w:space="0" w:color="auto"/>
            <w:right w:val="none" w:sz="0" w:space="0" w:color="auto"/>
          </w:divBdr>
        </w:div>
        <w:div w:id="1162965956">
          <w:marLeft w:val="640"/>
          <w:marRight w:val="0"/>
          <w:marTop w:val="0"/>
          <w:marBottom w:val="0"/>
          <w:divBdr>
            <w:top w:val="none" w:sz="0" w:space="0" w:color="auto"/>
            <w:left w:val="none" w:sz="0" w:space="0" w:color="auto"/>
            <w:bottom w:val="none" w:sz="0" w:space="0" w:color="auto"/>
            <w:right w:val="none" w:sz="0" w:space="0" w:color="auto"/>
          </w:divBdr>
        </w:div>
        <w:div w:id="1350138599">
          <w:marLeft w:val="640"/>
          <w:marRight w:val="0"/>
          <w:marTop w:val="0"/>
          <w:marBottom w:val="0"/>
          <w:divBdr>
            <w:top w:val="none" w:sz="0" w:space="0" w:color="auto"/>
            <w:left w:val="none" w:sz="0" w:space="0" w:color="auto"/>
            <w:bottom w:val="none" w:sz="0" w:space="0" w:color="auto"/>
            <w:right w:val="none" w:sz="0" w:space="0" w:color="auto"/>
          </w:divBdr>
        </w:div>
        <w:div w:id="1553881167">
          <w:marLeft w:val="640"/>
          <w:marRight w:val="0"/>
          <w:marTop w:val="0"/>
          <w:marBottom w:val="0"/>
          <w:divBdr>
            <w:top w:val="none" w:sz="0" w:space="0" w:color="auto"/>
            <w:left w:val="none" w:sz="0" w:space="0" w:color="auto"/>
            <w:bottom w:val="none" w:sz="0" w:space="0" w:color="auto"/>
            <w:right w:val="none" w:sz="0" w:space="0" w:color="auto"/>
          </w:divBdr>
        </w:div>
        <w:div w:id="1686901670">
          <w:marLeft w:val="640"/>
          <w:marRight w:val="0"/>
          <w:marTop w:val="0"/>
          <w:marBottom w:val="0"/>
          <w:divBdr>
            <w:top w:val="none" w:sz="0" w:space="0" w:color="auto"/>
            <w:left w:val="none" w:sz="0" w:space="0" w:color="auto"/>
            <w:bottom w:val="none" w:sz="0" w:space="0" w:color="auto"/>
            <w:right w:val="none" w:sz="0" w:space="0" w:color="auto"/>
          </w:divBdr>
        </w:div>
        <w:div w:id="1719354624">
          <w:marLeft w:val="640"/>
          <w:marRight w:val="0"/>
          <w:marTop w:val="0"/>
          <w:marBottom w:val="0"/>
          <w:divBdr>
            <w:top w:val="none" w:sz="0" w:space="0" w:color="auto"/>
            <w:left w:val="none" w:sz="0" w:space="0" w:color="auto"/>
            <w:bottom w:val="none" w:sz="0" w:space="0" w:color="auto"/>
            <w:right w:val="none" w:sz="0" w:space="0" w:color="auto"/>
          </w:divBdr>
        </w:div>
        <w:div w:id="1728214606">
          <w:marLeft w:val="640"/>
          <w:marRight w:val="0"/>
          <w:marTop w:val="0"/>
          <w:marBottom w:val="0"/>
          <w:divBdr>
            <w:top w:val="none" w:sz="0" w:space="0" w:color="auto"/>
            <w:left w:val="none" w:sz="0" w:space="0" w:color="auto"/>
            <w:bottom w:val="none" w:sz="0" w:space="0" w:color="auto"/>
            <w:right w:val="none" w:sz="0" w:space="0" w:color="auto"/>
          </w:divBdr>
        </w:div>
        <w:div w:id="1865628915">
          <w:marLeft w:val="640"/>
          <w:marRight w:val="0"/>
          <w:marTop w:val="0"/>
          <w:marBottom w:val="0"/>
          <w:divBdr>
            <w:top w:val="none" w:sz="0" w:space="0" w:color="auto"/>
            <w:left w:val="none" w:sz="0" w:space="0" w:color="auto"/>
            <w:bottom w:val="none" w:sz="0" w:space="0" w:color="auto"/>
            <w:right w:val="none" w:sz="0" w:space="0" w:color="auto"/>
          </w:divBdr>
        </w:div>
        <w:div w:id="1877351739">
          <w:marLeft w:val="640"/>
          <w:marRight w:val="0"/>
          <w:marTop w:val="0"/>
          <w:marBottom w:val="0"/>
          <w:divBdr>
            <w:top w:val="none" w:sz="0" w:space="0" w:color="auto"/>
            <w:left w:val="none" w:sz="0" w:space="0" w:color="auto"/>
            <w:bottom w:val="none" w:sz="0" w:space="0" w:color="auto"/>
            <w:right w:val="none" w:sz="0" w:space="0" w:color="auto"/>
          </w:divBdr>
        </w:div>
        <w:div w:id="2048142370">
          <w:marLeft w:val="640"/>
          <w:marRight w:val="0"/>
          <w:marTop w:val="0"/>
          <w:marBottom w:val="0"/>
          <w:divBdr>
            <w:top w:val="none" w:sz="0" w:space="0" w:color="auto"/>
            <w:left w:val="none" w:sz="0" w:space="0" w:color="auto"/>
            <w:bottom w:val="none" w:sz="0" w:space="0" w:color="auto"/>
            <w:right w:val="none" w:sz="0" w:space="0" w:color="auto"/>
          </w:divBdr>
        </w:div>
      </w:divsChild>
    </w:div>
    <w:div w:id="2040086256">
      <w:bodyDiv w:val="1"/>
      <w:marLeft w:val="0"/>
      <w:marRight w:val="0"/>
      <w:marTop w:val="0"/>
      <w:marBottom w:val="0"/>
      <w:divBdr>
        <w:top w:val="none" w:sz="0" w:space="0" w:color="auto"/>
        <w:left w:val="none" w:sz="0" w:space="0" w:color="auto"/>
        <w:bottom w:val="none" w:sz="0" w:space="0" w:color="auto"/>
        <w:right w:val="none" w:sz="0" w:space="0" w:color="auto"/>
      </w:divBdr>
      <w:divsChild>
        <w:div w:id="137458704">
          <w:marLeft w:val="640"/>
          <w:marRight w:val="0"/>
          <w:marTop w:val="0"/>
          <w:marBottom w:val="0"/>
          <w:divBdr>
            <w:top w:val="none" w:sz="0" w:space="0" w:color="auto"/>
            <w:left w:val="none" w:sz="0" w:space="0" w:color="auto"/>
            <w:bottom w:val="none" w:sz="0" w:space="0" w:color="auto"/>
            <w:right w:val="none" w:sz="0" w:space="0" w:color="auto"/>
          </w:divBdr>
        </w:div>
        <w:div w:id="196043978">
          <w:marLeft w:val="640"/>
          <w:marRight w:val="0"/>
          <w:marTop w:val="0"/>
          <w:marBottom w:val="0"/>
          <w:divBdr>
            <w:top w:val="none" w:sz="0" w:space="0" w:color="auto"/>
            <w:left w:val="none" w:sz="0" w:space="0" w:color="auto"/>
            <w:bottom w:val="none" w:sz="0" w:space="0" w:color="auto"/>
            <w:right w:val="none" w:sz="0" w:space="0" w:color="auto"/>
          </w:divBdr>
        </w:div>
        <w:div w:id="276454478">
          <w:marLeft w:val="640"/>
          <w:marRight w:val="0"/>
          <w:marTop w:val="0"/>
          <w:marBottom w:val="0"/>
          <w:divBdr>
            <w:top w:val="none" w:sz="0" w:space="0" w:color="auto"/>
            <w:left w:val="none" w:sz="0" w:space="0" w:color="auto"/>
            <w:bottom w:val="none" w:sz="0" w:space="0" w:color="auto"/>
            <w:right w:val="none" w:sz="0" w:space="0" w:color="auto"/>
          </w:divBdr>
        </w:div>
        <w:div w:id="301665007">
          <w:marLeft w:val="640"/>
          <w:marRight w:val="0"/>
          <w:marTop w:val="0"/>
          <w:marBottom w:val="0"/>
          <w:divBdr>
            <w:top w:val="none" w:sz="0" w:space="0" w:color="auto"/>
            <w:left w:val="none" w:sz="0" w:space="0" w:color="auto"/>
            <w:bottom w:val="none" w:sz="0" w:space="0" w:color="auto"/>
            <w:right w:val="none" w:sz="0" w:space="0" w:color="auto"/>
          </w:divBdr>
        </w:div>
        <w:div w:id="321007598">
          <w:marLeft w:val="640"/>
          <w:marRight w:val="0"/>
          <w:marTop w:val="0"/>
          <w:marBottom w:val="0"/>
          <w:divBdr>
            <w:top w:val="none" w:sz="0" w:space="0" w:color="auto"/>
            <w:left w:val="none" w:sz="0" w:space="0" w:color="auto"/>
            <w:bottom w:val="none" w:sz="0" w:space="0" w:color="auto"/>
            <w:right w:val="none" w:sz="0" w:space="0" w:color="auto"/>
          </w:divBdr>
        </w:div>
        <w:div w:id="372001167">
          <w:marLeft w:val="640"/>
          <w:marRight w:val="0"/>
          <w:marTop w:val="0"/>
          <w:marBottom w:val="0"/>
          <w:divBdr>
            <w:top w:val="none" w:sz="0" w:space="0" w:color="auto"/>
            <w:left w:val="none" w:sz="0" w:space="0" w:color="auto"/>
            <w:bottom w:val="none" w:sz="0" w:space="0" w:color="auto"/>
            <w:right w:val="none" w:sz="0" w:space="0" w:color="auto"/>
          </w:divBdr>
        </w:div>
        <w:div w:id="404380589">
          <w:marLeft w:val="640"/>
          <w:marRight w:val="0"/>
          <w:marTop w:val="0"/>
          <w:marBottom w:val="0"/>
          <w:divBdr>
            <w:top w:val="none" w:sz="0" w:space="0" w:color="auto"/>
            <w:left w:val="none" w:sz="0" w:space="0" w:color="auto"/>
            <w:bottom w:val="none" w:sz="0" w:space="0" w:color="auto"/>
            <w:right w:val="none" w:sz="0" w:space="0" w:color="auto"/>
          </w:divBdr>
        </w:div>
        <w:div w:id="415051792">
          <w:marLeft w:val="640"/>
          <w:marRight w:val="0"/>
          <w:marTop w:val="0"/>
          <w:marBottom w:val="0"/>
          <w:divBdr>
            <w:top w:val="none" w:sz="0" w:space="0" w:color="auto"/>
            <w:left w:val="none" w:sz="0" w:space="0" w:color="auto"/>
            <w:bottom w:val="none" w:sz="0" w:space="0" w:color="auto"/>
            <w:right w:val="none" w:sz="0" w:space="0" w:color="auto"/>
          </w:divBdr>
        </w:div>
        <w:div w:id="462886052">
          <w:marLeft w:val="640"/>
          <w:marRight w:val="0"/>
          <w:marTop w:val="0"/>
          <w:marBottom w:val="0"/>
          <w:divBdr>
            <w:top w:val="none" w:sz="0" w:space="0" w:color="auto"/>
            <w:left w:val="none" w:sz="0" w:space="0" w:color="auto"/>
            <w:bottom w:val="none" w:sz="0" w:space="0" w:color="auto"/>
            <w:right w:val="none" w:sz="0" w:space="0" w:color="auto"/>
          </w:divBdr>
        </w:div>
        <w:div w:id="646518957">
          <w:marLeft w:val="640"/>
          <w:marRight w:val="0"/>
          <w:marTop w:val="0"/>
          <w:marBottom w:val="0"/>
          <w:divBdr>
            <w:top w:val="none" w:sz="0" w:space="0" w:color="auto"/>
            <w:left w:val="none" w:sz="0" w:space="0" w:color="auto"/>
            <w:bottom w:val="none" w:sz="0" w:space="0" w:color="auto"/>
            <w:right w:val="none" w:sz="0" w:space="0" w:color="auto"/>
          </w:divBdr>
        </w:div>
        <w:div w:id="677196696">
          <w:marLeft w:val="640"/>
          <w:marRight w:val="0"/>
          <w:marTop w:val="0"/>
          <w:marBottom w:val="0"/>
          <w:divBdr>
            <w:top w:val="none" w:sz="0" w:space="0" w:color="auto"/>
            <w:left w:val="none" w:sz="0" w:space="0" w:color="auto"/>
            <w:bottom w:val="none" w:sz="0" w:space="0" w:color="auto"/>
            <w:right w:val="none" w:sz="0" w:space="0" w:color="auto"/>
          </w:divBdr>
        </w:div>
        <w:div w:id="694960157">
          <w:marLeft w:val="640"/>
          <w:marRight w:val="0"/>
          <w:marTop w:val="0"/>
          <w:marBottom w:val="0"/>
          <w:divBdr>
            <w:top w:val="none" w:sz="0" w:space="0" w:color="auto"/>
            <w:left w:val="none" w:sz="0" w:space="0" w:color="auto"/>
            <w:bottom w:val="none" w:sz="0" w:space="0" w:color="auto"/>
            <w:right w:val="none" w:sz="0" w:space="0" w:color="auto"/>
          </w:divBdr>
        </w:div>
        <w:div w:id="758212237">
          <w:marLeft w:val="640"/>
          <w:marRight w:val="0"/>
          <w:marTop w:val="0"/>
          <w:marBottom w:val="0"/>
          <w:divBdr>
            <w:top w:val="none" w:sz="0" w:space="0" w:color="auto"/>
            <w:left w:val="none" w:sz="0" w:space="0" w:color="auto"/>
            <w:bottom w:val="none" w:sz="0" w:space="0" w:color="auto"/>
            <w:right w:val="none" w:sz="0" w:space="0" w:color="auto"/>
          </w:divBdr>
        </w:div>
        <w:div w:id="809715448">
          <w:marLeft w:val="640"/>
          <w:marRight w:val="0"/>
          <w:marTop w:val="0"/>
          <w:marBottom w:val="0"/>
          <w:divBdr>
            <w:top w:val="none" w:sz="0" w:space="0" w:color="auto"/>
            <w:left w:val="none" w:sz="0" w:space="0" w:color="auto"/>
            <w:bottom w:val="none" w:sz="0" w:space="0" w:color="auto"/>
            <w:right w:val="none" w:sz="0" w:space="0" w:color="auto"/>
          </w:divBdr>
        </w:div>
        <w:div w:id="894319555">
          <w:marLeft w:val="640"/>
          <w:marRight w:val="0"/>
          <w:marTop w:val="0"/>
          <w:marBottom w:val="0"/>
          <w:divBdr>
            <w:top w:val="none" w:sz="0" w:space="0" w:color="auto"/>
            <w:left w:val="none" w:sz="0" w:space="0" w:color="auto"/>
            <w:bottom w:val="none" w:sz="0" w:space="0" w:color="auto"/>
            <w:right w:val="none" w:sz="0" w:space="0" w:color="auto"/>
          </w:divBdr>
        </w:div>
        <w:div w:id="922372096">
          <w:marLeft w:val="640"/>
          <w:marRight w:val="0"/>
          <w:marTop w:val="0"/>
          <w:marBottom w:val="0"/>
          <w:divBdr>
            <w:top w:val="none" w:sz="0" w:space="0" w:color="auto"/>
            <w:left w:val="none" w:sz="0" w:space="0" w:color="auto"/>
            <w:bottom w:val="none" w:sz="0" w:space="0" w:color="auto"/>
            <w:right w:val="none" w:sz="0" w:space="0" w:color="auto"/>
          </w:divBdr>
        </w:div>
        <w:div w:id="1027871021">
          <w:marLeft w:val="640"/>
          <w:marRight w:val="0"/>
          <w:marTop w:val="0"/>
          <w:marBottom w:val="0"/>
          <w:divBdr>
            <w:top w:val="none" w:sz="0" w:space="0" w:color="auto"/>
            <w:left w:val="none" w:sz="0" w:space="0" w:color="auto"/>
            <w:bottom w:val="none" w:sz="0" w:space="0" w:color="auto"/>
            <w:right w:val="none" w:sz="0" w:space="0" w:color="auto"/>
          </w:divBdr>
        </w:div>
        <w:div w:id="1078941275">
          <w:marLeft w:val="640"/>
          <w:marRight w:val="0"/>
          <w:marTop w:val="0"/>
          <w:marBottom w:val="0"/>
          <w:divBdr>
            <w:top w:val="none" w:sz="0" w:space="0" w:color="auto"/>
            <w:left w:val="none" w:sz="0" w:space="0" w:color="auto"/>
            <w:bottom w:val="none" w:sz="0" w:space="0" w:color="auto"/>
            <w:right w:val="none" w:sz="0" w:space="0" w:color="auto"/>
          </w:divBdr>
        </w:div>
        <w:div w:id="1135098502">
          <w:marLeft w:val="640"/>
          <w:marRight w:val="0"/>
          <w:marTop w:val="0"/>
          <w:marBottom w:val="0"/>
          <w:divBdr>
            <w:top w:val="none" w:sz="0" w:space="0" w:color="auto"/>
            <w:left w:val="none" w:sz="0" w:space="0" w:color="auto"/>
            <w:bottom w:val="none" w:sz="0" w:space="0" w:color="auto"/>
            <w:right w:val="none" w:sz="0" w:space="0" w:color="auto"/>
          </w:divBdr>
        </w:div>
        <w:div w:id="1137377860">
          <w:marLeft w:val="640"/>
          <w:marRight w:val="0"/>
          <w:marTop w:val="0"/>
          <w:marBottom w:val="0"/>
          <w:divBdr>
            <w:top w:val="none" w:sz="0" w:space="0" w:color="auto"/>
            <w:left w:val="none" w:sz="0" w:space="0" w:color="auto"/>
            <w:bottom w:val="none" w:sz="0" w:space="0" w:color="auto"/>
            <w:right w:val="none" w:sz="0" w:space="0" w:color="auto"/>
          </w:divBdr>
        </w:div>
        <w:div w:id="1159619617">
          <w:marLeft w:val="640"/>
          <w:marRight w:val="0"/>
          <w:marTop w:val="0"/>
          <w:marBottom w:val="0"/>
          <w:divBdr>
            <w:top w:val="none" w:sz="0" w:space="0" w:color="auto"/>
            <w:left w:val="none" w:sz="0" w:space="0" w:color="auto"/>
            <w:bottom w:val="none" w:sz="0" w:space="0" w:color="auto"/>
            <w:right w:val="none" w:sz="0" w:space="0" w:color="auto"/>
          </w:divBdr>
        </w:div>
        <w:div w:id="1306355104">
          <w:marLeft w:val="640"/>
          <w:marRight w:val="0"/>
          <w:marTop w:val="0"/>
          <w:marBottom w:val="0"/>
          <w:divBdr>
            <w:top w:val="none" w:sz="0" w:space="0" w:color="auto"/>
            <w:left w:val="none" w:sz="0" w:space="0" w:color="auto"/>
            <w:bottom w:val="none" w:sz="0" w:space="0" w:color="auto"/>
            <w:right w:val="none" w:sz="0" w:space="0" w:color="auto"/>
          </w:divBdr>
        </w:div>
        <w:div w:id="1350642533">
          <w:marLeft w:val="640"/>
          <w:marRight w:val="0"/>
          <w:marTop w:val="0"/>
          <w:marBottom w:val="0"/>
          <w:divBdr>
            <w:top w:val="none" w:sz="0" w:space="0" w:color="auto"/>
            <w:left w:val="none" w:sz="0" w:space="0" w:color="auto"/>
            <w:bottom w:val="none" w:sz="0" w:space="0" w:color="auto"/>
            <w:right w:val="none" w:sz="0" w:space="0" w:color="auto"/>
          </w:divBdr>
        </w:div>
        <w:div w:id="1470250112">
          <w:marLeft w:val="640"/>
          <w:marRight w:val="0"/>
          <w:marTop w:val="0"/>
          <w:marBottom w:val="0"/>
          <w:divBdr>
            <w:top w:val="none" w:sz="0" w:space="0" w:color="auto"/>
            <w:left w:val="none" w:sz="0" w:space="0" w:color="auto"/>
            <w:bottom w:val="none" w:sz="0" w:space="0" w:color="auto"/>
            <w:right w:val="none" w:sz="0" w:space="0" w:color="auto"/>
          </w:divBdr>
        </w:div>
        <w:div w:id="1494567281">
          <w:marLeft w:val="640"/>
          <w:marRight w:val="0"/>
          <w:marTop w:val="0"/>
          <w:marBottom w:val="0"/>
          <w:divBdr>
            <w:top w:val="none" w:sz="0" w:space="0" w:color="auto"/>
            <w:left w:val="none" w:sz="0" w:space="0" w:color="auto"/>
            <w:bottom w:val="none" w:sz="0" w:space="0" w:color="auto"/>
            <w:right w:val="none" w:sz="0" w:space="0" w:color="auto"/>
          </w:divBdr>
        </w:div>
        <w:div w:id="1667243301">
          <w:marLeft w:val="640"/>
          <w:marRight w:val="0"/>
          <w:marTop w:val="0"/>
          <w:marBottom w:val="0"/>
          <w:divBdr>
            <w:top w:val="none" w:sz="0" w:space="0" w:color="auto"/>
            <w:left w:val="none" w:sz="0" w:space="0" w:color="auto"/>
            <w:bottom w:val="none" w:sz="0" w:space="0" w:color="auto"/>
            <w:right w:val="none" w:sz="0" w:space="0" w:color="auto"/>
          </w:divBdr>
        </w:div>
        <w:div w:id="1720861647">
          <w:marLeft w:val="640"/>
          <w:marRight w:val="0"/>
          <w:marTop w:val="0"/>
          <w:marBottom w:val="0"/>
          <w:divBdr>
            <w:top w:val="none" w:sz="0" w:space="0" w:color="auto"/>
            <w:left w:val="none" w:sz="0" w:space="0" w:color="auto"/>
            <w:bottom w:val="none" w:sz="0" w:space="0" w:color="auto"/>
            <w:right w:val="none" w:sz="0" w:space="0" w:color="auto"/>
          </w:divBdr>
        </w:div>
        <w:div w:id="1841118206">
          <w:marLeft w:val="640"/>
          <w:marRight w:val="0"/>
          <w:marTop w:val="0"/>
          <w:marBottom w:val="0"/>
          <w:divBdr>
            <w:top w:val="none" w:sz="0" w:space="0" w:color="auto"/>
            <w:left w:val="none" w:sz="0" w:space="0" w:color="auto"/>
            <w:bottom w:val="none" w:sz="0" w:space="0" w:color="auto"/>
            <w:right w:val="none" w:sz="0" w:space="0" w:color="auto"/>
          </w:divBdr>
        </w:div>
        <w:div w:id="1874148754">
          <w:marLeft w:val="640"/>
          <w:marRight w:val="0"/>
          <w:marTop w:val="0"/>
          <w:marBottom w:val="0"/>
          <w:divBdr>
            <w:top w:val="none" w:sz="0" w:space="0" w:color="auto"/>
            <w:left w:val="none" w:sz="0" w:space="0" w:color="auto"/>
            <w:bottom w:val="none" w:sz="0" w:space="0" w:color="auto"/>
            <w:right w:val="none" w:sz="0" w:space="0" w:color="auto"/>
          </w:divBdr>
        </w:div>
        <w:div w:id="1877961031">
          <w:marLeft w:val="640"/>
          <w:marRight w:val="0"/>
          <w:marTop w:val="0"/>
          <w:marBottom w:val="0"/>
          <w:divBdr>
            <w:top w:val="none" w:sz="0" w:space="0" w:color="auto"/>
            <w:left w:val="none" w:sz="0" w:space="0" w:color="auto"/>
            <w:bottom w:val="none" w:sz="0" w:space="0" w:color="auto"/>
            <w:right w:val="none" w:sz="0" w:space="0" w:color="auto"/>
          </w:divBdr>
        </w:div>
        <w:div w:id="1898197134">
          <w:marLeft w:val="640"/>
          <w:marRight w:val="0"/>
          <w:marTop w:val="0"/>
          <w:marBottom w:val="0"/>
          <w:divBdr>
            <w:top w:val="none" w:sz="0" w:space="0" w:color="auto"/>
            <w:left w:val="none" w:sz="0" w:space="0" w:color="auto"/>
            <w:bottom w:val="none" w:sz="0" w:space="0" w:color="auto"/>
            <w:right w:val="none" w:sz="0" w:space="0" w:color="auto"/>
          </w:divBdr>
        </w:div>
        <w:div w:id="1953591972">
          <w:marLeft w:val="640"/>
          <w:marRight w:val="0"/>
          <w:marTop w:val="0"/>
          <w:marBottom w:val="0"/>
          <w:divBdr>
            <w:top w:val="none" w:sz="0" w:space="0" w:color="auto"/>
            <w:left w:val="none" w:sz="0" w:space="0" w:color="auto"/>
            <w:bottom w:val="none" w:sz="0" w:space="0" w:color="auto"/>
            <w:right w:val="none" w:sz="0" w:space="0" w:color="auto"/>
          </w:divBdr>
        </w:div>
        <w:div w:id="1989043996">
          <w:marLeft w:val="640"/>
          <w:marRight w:val="0"/>
          <w:marTop w:val="0"/>
          <w:marBottom w:val="0"/>
          <w:divBdr>
            <w:top w:val="none" w:sz="0" w:space="0" w:color="auto"/>
            <w:left w:val="none" w:sz="0" w:space="0" w:color="auto"/>
            <w:bottom w:val="none" w:sz="0" w:space="0" w:color="auto"/>
            <w:right w:val="none" w:sz="0" w:space="0" w:color="auto"/>
          </w:divBdr>
        </w:div>
        <w:div w:id="2004551544">
          <w:marLeft w:val="640"/>
          <w:marRight w:val="0"/>
          <w:marTop w:val="0"/>
          <w:marBottom w:val="0"/>
          <w:divBdr>
            <w:top w:val="none" w:sz="0" w:space="0" w:color="auto"/>
            <w:left w:val="none" w:sz="0" w:space="0" w:color="auto"/>
            <w:bottom w:val="none" w:sz="0" w:space="0" w:color="auto"/>
            <w:right w:val="none" w:sz="0" w:space="0" w:color="auto"/>
          </w:divBdr>
        </w:div>
        <w:div w:id="2071075081">
          <w:marLeft w:val="640"/>
          <w:marRight w:val="0"/>
          <w:marTop w:val="0"/>
          <w:marBottom w:val="0"/>
          <w:divBdr>
            <w:top w:val="none" w:sz="0" w:space="0" w:color="auto"/>
            <w:left w:val="none" w:sz="0" w:space="0" w:color="auto"/>
            <w:bottom w:val="none" w:sz="0" w:space="0" w:color="auto"/>
            <w:right w:val="none" w:sz="0" w:space="0" w:color="auto"/>
          </w:divBdr>
        </w:div>
      </w:divsChild>
    </w:div>
    <w:div w:id="2045907957">
      <w:bodyDiv w:val="1"/>
      <w:marLeft w:val="0"/>
      <w:marRight w:val="0"/>
      <w:marTop w:val="0"/>
      <w:marBottom w:val="0"/>
      <w:divBdr>
        <w:top w:val="none" w:sz="0" w:space="0" w:color="auto"/>
        <w:left w:val="none" w:sz="0" w:space="0" w:color="auto"/>
        <w:bottom w:val="none" w:sz="0" w:space="0" w:color="auto"/>
        <w:right w:val="none" w:sz="0" w:space="0" w:color="auto"/>
      </w:divBdr>
      <w:divsChild>
        <w:div w:id="8456316">
          <w:marLeft w:val="640"/>
          <w:marRight w:val="0"/>
          <w:marTop w:val="0"/>
          <w:marBottom w:val="0"/>
          <w:divBdr>
            <w:top w:val="none" w:sz="0" w:space="0" w:color="auto"/>
            <w:left w:val="none" w:sz="0" w:space="0" w:color="auto"/>
            <w:bottom w:val="none" w:sz="0" w:space="0" w:color="auto"/>
            <w:right w:val="none" w:sz="0" w:space="0" w:color="auto"/>
          </w:divBdr>
        </w:div>
        <w:div w:id="37701538">
          <w:marLeft w:val="640"/>
          <w:marRight w:val="0"/>
          <w:marTop w:val="0"/>
          <w:marBottom w:val="0"/>
          <w:divBdr>
            <w:top w:val="none" w:sz="0" w:space="0" w:color="auto"/>
            <w:left w:val="none" w:sz="0" w:space="0" w:color="auto"/>
            <w:bottom w:val="none" w:sz="0" w:space="0" w:color="auto"/>
            <w:right w:val="none" w:sz="0" w:space="0" w:color="auto"/>
          </w:divBdr>
        </w:div>
        <w:div w:id="44988922">
          <w:marLeft w:val="640"/>
          <w:marRight w:val="0"/>
          <w:marTop w:val="0"/>
          <w:marBottom w:val="0"/>
          <w:divBdr>
            <w:top w:val="none" w:sz="0" w:space="0" w:color="auto"/>
            <w:left w:val="none" w:sz="0" w:space="0" w:color="auto"/>
            <w:bottom w:val="none" w:sz="0" w:space="0" w:color="auto"/>
            <w:right w:val="none" w:sz="0" w:space="0" w:color="auto"/>
          </w:divBdr>
        </w:div>
        <w:div w:id="47843088">
          <w:marLeft w:val="640"/>
          <w:marRight w:val="0"/>
          <w:marTop w:val="0"/>
          <w:marBottom w:val="0"/>
          <w:divBdr>
            <w:top w:val="none" w:sz="0" w:space="0" w:color="auto"/>
            <w:left w:val="none" w:sz="0" w:space="0" w:color="auto"/>
            <w:bottom w:val="none" w:sz="0" w:space="0" w:color="auto"/>
            <w:right w:val="none" w:sz="0" w:space="0" w:color="auto"/>
          </w:divBdr>
        </w:div>
        <w:div w:id="164127067">
          <w:marLeft w:val="640"/>
          <w:marRight w:val="0"/>
          <w:marTop w:val="0"/>
          <w:marBottom w:val="0"/>
          <w:divBdr>
            <w:top w:val="none" w:sz="0" w:space="0" w:color="auto"/>
            <w:left w:val="none" w:sz="0" w:space="0" w:color="auto"/>
            <w:bottom w:val="none" w:sz="0" w:space="0" w:color="auto"/>
            <w:right w:val="none" w:sz="0" w:space="0" w:color="auto"/>
          </w:divBdr>
        </w:div>
        <w:div w:id="172182300">
          <w:marLeft w:val="640"/>
          <w:marRight w:val="0"/>
          <w:marTop w:val="0"/>
          <w:marBottom w:val="0"/>
          <w:divBdr>
            <w:top w:val="none" w:sz="0" w:space="0" w:color="auto"/>
            <w:left w:val="none" w:sz="0" w:space="0" w:color="auto"/>
            <w:bottom w:val="none" w:sz="0" w:space="0" w:color="auto"/>
            <w:right w:val="none" w:sz="0" w:space="0" w:color="auto"/>
          </w:divBdr>
        </w:div>
        <w:div w:id="345058148">
          <w:marLeft w:val="640"/>
          <w:marRight w:val="0"/>
          <w:marTop w:val="0"/>
          <w:marBottom w:val="0"/>
          <w:divBdr>
            <w:top w:val="none" w:sz="0" w:space="0" w:color="auto"/>
            <w:left w:val="none" w:sz="0" w:space="0" w:color="auto"/>
            <w:bottom w:val="none" w:sz="0" w:space="0" w:color="auto"/>
            <w:right w:val="none" w:sz="0" w:space="0" w:color="auto"/>
          </w:divBdr>
        </w:div>
        <w:div w:id="379979637">
          <w:marLeft w:val="640"/>
          <w:marRight w:val="0"/>
          <w:marTop w:val="0"/>
          <w:marBottom w:val="0"/>
          <w:divBdr>
            <w:top w:val="none" w:sz="0" w:space="0" w:color="auto"/>
            <w:left w:val="none" w:sz="0" w:space="0" w:color="auto"/>
            <w:bottom w:val="none" w:sz="0" w:space="0" w:color="auto"/>
            <w:right w:val="none" w:sz="0" w:space="0" w:color="auto"/>
          </w:divBdr>
        </w:div>
        <w:div w:id="483085209">
          <w:marLeft w:val="640"/>
          <w:marRight w:val="0"/>
          <w:marTop w:val="0"/>
          <w:marBottom w:val="0"/>
          <w:divBdr>
            <w:top w:val="none" w:sz="0" w:space="0" w:color="auto"/>
            <w:left w:val="none" w:sz="0" w:space="0" w:color="auto"/>
            <w:bottom w:val="none" w:sz="0" w:space="0" w:color="auto"/>
            <w:right w:val="none" w:sz="0" w:space="0" w:color="auto"/>
          </w:divBdr>
        </w:div>
        <w:div w:id="496457008">
          <w:marLeft w:val="640"/>
          <w:marRight w:val="0"/>
          <w:marTop w:val="0"/>
          <w:marBottom w:val="0"/>
          <w:divBdr>
            <w:top w:val="none" w:sz="0" w:space="0" w:color="auto"/>
            <w:left w:val="none" w:sz="0" w:space="0" w:color="auto"/>
            <w:bottom w:val="none" w:sz="0" w:space="0" w:color="auto"/>
            <w:right w:val="none" w:sz="0" w:space="0" w:color="auto"/>
          </w:divBdr>
        </w:div>
        <w:div w:id="505052014">
          <w:marLeft w:val="640"/>
          <w:marRight w:val="0"/>
          <w:marTop w:val="0"/>
          <w:marBottom w:val="0"/>
          <w:divBdr>
            <w:top w:val="none" w:sz="0" w:space="0" w:color="auto"/>
            <w:left w:val="none" w:sz="0" w:space="0" w:color="auto"/>
            <w:bottom w:val="none" w:sz="0" w:space="0" w:color="auto"/>
            <w:right w:val="none" w:sz="0" w:space="0" w:color="auto"/>
          </w:divBdr>
        </w:div>
        <w:div w:id="761878292">
          <w:marLeft w:val="640"/>
          <w:marRight w:val="0"/>
          <w:marTop w:val="0"/>
          <w:marBottom w:val="0"/>
          <w:divBdr>
            <w:top w:val="none" w:sz="0" w:space="0" w:color="auto"/>
            <w:left w:val="none" w:sz="0" w:space="0" w:color="auto"/>
            <w:bottom w:val="none" w:sz="0" w:space="0" w:color="auto"/>
            <w:right w:val="none" w:sz="0" w:space="0" w:color="auto"/>
          </w:divBdr>
        </w:div>
        <w:div w:id="901524230">
          <w:marLeft w:val="640"/>
          <w:marRight w:val="0"/>
          <w:marTop w:val="0"/>
          <w:marBottom w:val="0"/>
          <w:divBdr>
            <w:top w:val="none" w:sz="0" w:space="0" w:color="auto"/>
            <w:left w:val="none" w:sz="0" w:space="0" w:color="auto"/>
            <w:bottom w:val="none" w:sz="0" w:space="0" w:color="auto"/>
            <w:right w:val="none" w:sz="0" w:space="0" w:color="auto"/>
          </w:divBdr>
        </w:div>
        <w:div w:id="911550082">
          <w:marLeft w:val="640"/>
          <w:marRight w:val="0"/>
          <w:marTop w:val="0"/>
          <w:marBottom w:val="0"/>
          <w:divBdr>
            <w:top w:val="none" w:sz="0" w:space="0" w:color="auto"/>
            <w:left w:val="none" w:sz="0" w:space="0" w:color="auto"/>
            <w:bottom w:val="none" w:sz="0" w:space="0" w:color="auto"/>
            <w:right w:val="none" w:sz="0" w:space="0" w:color="auto"/>
          </w:divBdr>
        </w:div>
        <w:div w:id="914389822">
          <w:marLeft w:val="640"/>
          <w:marRight w:val="0"/>
          <w:marTop w:val="0"/>
          <w:marBottom w:val="0"/>
          <w:divBdr>
            <w:top w:val="none" w:sz="0" w:space="0" w:color="auto"/>
            <w:left w:val="none" w:sz="0" w:space="0" w:color="auto"/>
            <w:bottom w:val="none" w:sz="0" w:space="0" w:color="auto"/>
            <w:right w:val="none" w:sz="0" w:space="0" w:color="auto"/>
          </w:divBdr>
        </w:div>
        <w:div w:id="948703268">
          <w:marLeft w:val="640"/>
          <w:marRight w:val="0"/>
          <w:marTop w:val="0"/>
          <w:marBottom w:val="0"/>
          <w:divBdr>
            <w:top w:val="none" w:sz="0" w:space="0" w:color="auto"/>
            <w:left w:val="none" w:sz="0" w:space="0" w:color="auto"/>
            <w:bottom w:val="none" w:sz="0" w:space="0" w:color="auto"/>
            <w:right w:val="none" w:sz="0" w:space="0" w:color="auto"/>
          </w:divBdr>
        </w:div>
        <w:div w:id="951549443">
          <w:marLeft w:val="640"/>
          <w:marRight w:val="0"/>
          <w:marTop w:val="0"/>
          <w:marBottom w:val="0"/>
          <w:divBdr>
            <w:top w:val="none" w:sz="0" w:space="0" w:color="auto"/>
            <w:left w:val="none" w:sz="0" w:space="0" w:color="auto"/>
            <w:bottom w:val="none" w:sz="0" w:space="0" w:color="auto"/>
            <w:right w:val="none" w:sz="0" w:space="0" w:color="auto"/>
          </w:divBdr>
        </w:div>
        <w:div w:id="966425866">
          <w:marLeft w:val="640"/>
          <w:marRight w:val="0"/>
          <w:marTop w:val="0"/>
          <w:marBottom w:val="0"/>
          <w:divBdr>
            <w:top w:val="none" w:sz="0" w:space="0" w:color="auto"/>
            <w:left w:val="none" w:sz="0" w:space="0" w:color="auto"/>
            <w:bottom w:val="none" w:sz="0" w:space="0" w:color="auto"/>
            <w:right w:val="none" w:sz="0" w:space="0" w:color="auto"/>
          </w:divBdr>
        </w:div>
        <w:div w:id="1003701456">
          <w:marLeft w:val="640"/>
          <w:marRight w:val="0"/>
          <w:marTop w:val="0"/>
          <w:marBottom w:val="0"/>
          <w:divBdr>
            <w:top w:val="none" w:sz="0" w:space="0" w:color="auto"/>
            <w:left w:val="none" w:sz="0" w:space="0" w:color="auto"/>
            <w:bottom w:val="none" w:sz="0" w:space="0" w:color="auto"/>
            <w:right w:val="none" w:sz="0" w:space="0" w:color="auto"/>
          </w:divBdr>
        </w:div>
        <w:div w:id="1015960719">
          <w:marLeft w:val="640"/>
          <w:marRight w:val="0"/>
          <w:marTop w:val="0"/>
          <w:marBottom w:val="0"/>
          <w:divBdr>
            <w:top w:val="none" w:sz="0" w:space="0" w:color="auto"/>
            <w:left w:val="none" w:sz="0" w:space="0" w:color="auto"/>
            <w:bottom w:val="none" w:sz="0" w:space="0" w:color="auto"/>
            <w:right w:val="none" w:sz="0" w:space="0" w:color="auto"/>
          </w:divBdr>
        </w:div>
        <w:div w:id="1033265700">
          <w:marLeft w:val="640"/>
          <w:marRight w:val="0"/>
          <w:marTop w:val="0"/>
          <w:marBottom w:val="0"/>
          <w:divBdr>
            <w:top w:val="none" w:sz="0" w:space="0" w:color="auto"/>
            <w:left w:val="none" w:sz="0" w:space="0" w:color="auto"/>
            <w:bottom w:val="none" w:sz="0" w:space="0" w:color="auto"/>
            <w:right w:val="none" w:sz="0" w:space="0" w:color="auto"/>
          </w:divBdr>
        </w:div>
        <w:div w:id="1036197853">
          <w:marLeft w:val="640"/>
          <w:marRight w:val="0"/>
          <w:marTop w:val="0"/>
          <w:marBottom w:val="0"/>
          <w:divBdr>
            <w:top w:val="none" w:sz="0" w:space="0" w:color="auto"/>
            <w:left w:val="none" w:sz="0" w:space="0" w:color="auto"/>
            <w:bottom w:val="none" w:sz="0" w:space="0" w:color="auto"/>
            <w:right w:val="none" w:sz="0" w:space="0" w:color="auto"/>
          </w:divBdr>
        </w:div>
        <w:div w:id="1092893337">
          <w:marLeft w:val="640"/>
          <w:marRight w:val="0"/>
          <w:marTop w:val="0"/>
          <w:marBottom w:val="0"/>
          <w:divBdr>
            <w:top w:val="none" w:sz="0" w:space="0" w:color="auto"/>
            <w:left w:val="none" w:sz="0" w:space="0" w:color="auto"/>
            <w:bottom w:val="none" w:sz="0" w:space="0" w:color="auto"/>
            <w:right w:val="none" w:sz="0" w:space="0" w:color="auto"/>
          </w:divBdr>
        </w:div>
        <w:div w:id="1192644527">
          <w:marLeft w:val="640"/>
          <w:marRight w:val="0"/>
          <w:marTop w:val="0"/>
          <w:marBottom w:val="0"/>
          <w:divBdr>
            <w:top w:val="none" w:sz="0" w:space="0" w:color="auto"/>
            <w:left w:val="none" w:sz="0" w:space="0" w:color="auto"/>
            <w:bottom w:val="none" w:sz="0" w:space="0" w:color="auto"/>
            <w:right w:val="none" w:sz="0" w:space="0" w:color="auto"/>
          </w:divBdr>
        </w:div>
        <w:div w:id="1325934866">
          <w:marLeft w:val="640"/>
          <w:marRight w:val="0"/>
          <w:marTop w:val="0"/>
          <w:marBottom w:val="0"/>
          <w:divBdr>
            <w:top w:val="none" w:sz="0" w:space="0" w:color="auto"/>
            <w:left w:val="none" w:sz="0" w:space="0" w:color="auto"/>
            <w:bottom w:val="none" w:sz="0" w:space="0" w:color="auto"/>
            <w:right w:val="none" w:sz="0" w:space="0" w:color="auto"/>
          </w:divBdr>
        </w:div>
        <w:div w:id="1424380122">
          <w:marLeft w:val="640"/>
          <w:marRight w:val="0"/>
          <w:marTop w:val="0"/>
          <w:marBottom w:val="0"/>
          <w:divBdr>
            <w:top w:val="none" w:sz="0" w:space="0" w:color="auto"/>
            <w:left w:val="none" w:sz="0" w:space="0" w:color="auto"/>
            <w:bottom w:val="none" w:sz="0" w:space="0" w:color="auto"/>
            <w:right w:val="none" w:sz="0" w:space="0" w:color="auto"/>
          </w:divBdr>
        </w:div>
        <w:div w:id="1444567716">
          <w:marLeft w:val="640"/>
          <w:marRight w:val="0"/>
          <w:marTop w:val="0"/>
          <w:marBottom w:val="0"/>
          <w:divBdr>
            <w:top w:val="none" w:sz="0" w:space="0" w:color="auto"/>
            <w:left w:val="none" w:sz="0" w:space="0" w:color="auto"/>
            <w:bottom w:val="none" w:sz="0" w:space="0" w:color="auto"/>
            <w:right w:val="none" w:sz="0" w:space="0" w:color="auto"/>
          </w:divBdr>
        </w:div>
        <w:div w:id="1464035049">
          <w:marLeft w:val="640"/>
          <w:marRight w:val="0"/>
          <w:marTop w:val="0"/>
          <w:marBottom w:val="0"/>
          <w:divBdr>
            <w:top w:val="none" w:sz="0" w:space="0" w:color="auto"/>
            <w:left w:val="none" w:sz="0" w:space="0" w:color="auto"/>
            <w:bottom w:val="none" w:sz="0" w:space="0" w:color="auto"/>
            <w:right w:val="none" w:sz="0" w:space="0" w:color="auto"/>
          </w:divBdr>
        </w:div>
        <w:div w:id="1490366056">
          <w:marLeft w:val="640"/>
          <w:marRight w:val="0"/>
          <w:marTop w:val="0"/>
          <w:marBottom w:val="0"/>
          <w:divBdr>
            <w:top w:val="none" w:sz="0" w:space="0" w:color="auto"/>
            <w:left w:val="none" w:sz="0" w:space="0" w:color="auto"/>
            <w:bottom w:val="none" w:sz="0" w:space="0" w:color="auto"/>
            <w:right w:val="none" w:sz="0" w:space="0" w:color="auto"/>
          </w:divBdr>
        </w:div>
        <w:div w:id="1605457232">
          <w:marLeft w:val="640"/>
          <w:marRight w:val="0"/>
          <w:marTop w:val="0"/>
          <w:marBottom w:val="0"/>
          <w:divBdr>
            <w:top w:val="none" w:sz="0" w:space="0" w:color="auto"/>
            <w:left w:val="none" w:sz="0" w:space="0" w:color="auto"/>
            <w:bottom w:val="none" w:sz="0" w:space="0" w:color="auto"/>
            <w:right w:val="none" w:sz="0" w:space="0" w:color="auto"/>
          </w:divBdr>
        </w:div>
        <w:div w:id="1817649307">
          <w:marLeft w:val="640"/>
          <w:marRight w:val="0"/>
          <w:marTop w:val="0"/>
          <w:marBottom w:val="0"/>
          <w:divBdr>
            <w:top w:val="none" w:sz="0" w:space="0" w:color="auto"/>
            <w:left w:val="none" w:sz="0" w:space="0" w:color="auto"/>
            <w:bottom w:val="none" w:sz="0" w:space="0" w:color="auto"/>
            <w:right w:val="none" w:sz="0" w:space="0" w:color="auto"/>
          </w:divBdr>
        </w:div>
        <w:div w:id="1842961594">
          <w:marLeft w:val="640"/>
          <w:marRight w:val="0"/>
          <w:marTop w:val="0"/>
          <w:marBottom w:val="0"/>
          <w:divBdr>
            <w:top w:val="none" w:sz="0" w:space="0" w:color="auto"/>
            <w:left w:val="none" w:sz="0" w:space="0" w:color="auto"/>
            <w:bottom w:val="none" w:sz="0" w:space="0" w:color="auto"/>
            <w:right w:val="none" w:sz="0" w:space="0" w:color="auto"/>
          </w:divBdr>
        </w:div>
        <w:div w:id="1851945813">
          <w:marLeft w:val="640"/>
          <w:marRight w:val="0"/>
          <w:marTop w:val="0"/>
          <w:marBottom w:val="0"/>
          <w:divBdr>
            <w:top w:val="none" w:sz="0" w:space="0" w:color="auto"/>
            <w:left w:val="none" w:sz="0" w:space="0" w:color="auto"/>
            <w:bottom w:val="none" w:sz="0" w:space="0" w:color="auto"/>
            <w:right w:val="none" w:sz="0" w:space="0" w:color="auto"/>
          </w:divBdr>
        </w:div>
        <w:div w:id="1870603634">
          <w:marLeft w:val="640"/>
          <w:marRight w:val="0"/>
          <w:marTop w:val="0"/>
          <w:marBottom w:val="0"/>
          <w:divBdr>
            <w:top w:val="none" w:sz="0" w:space="0" w:color="auto"/>
            <w:left w:val="none" w:sz="0" w:space="0" w:color="auto"/>
            <w:bottom w:val="none" w:sz="0" w:space="0" w:color="auto"/>
            <w:right w:val="none" w:sz="0" w:space="0" w:color="auto"/>
          </w:divBdr>
        </w:div>
        <w:div w:id="1885017913">
          <w:marLeft w:val="640"/>
          <w:marRight w:val="0"/>
          <w:marTop w:val="0"/>
          <w:marBottom w:val="0"/>
          <w:divBdr>
            <w:top w:val="none" w:sz="0" w:space="0" w:color="auto"/>
            <w:left w:val="none" w:sz="0" w:space="0" w:color="auto"/>
            <w:bottom w:val="none" w:sz="0" w:space="0" w:color="auto"/>
            <w:right w:val="none" w:sz="0" w:space="0" w:color="auto"/>
          </w:divBdr>
        </w:div>
        <w:div w:id="1931038025">
          <w:marLeft w:val="640"/>
          <w:marRight w:val="0"/>
          <w:marTop w:val="0"/>
          <w:marBottom w:val="0"/>
          <w:divBdr>
            <w:top w:val="none" w:sz="0" w:space="0" w:color="auto"/>
            <w:left w:val="none" w:sz="0" w:space="0" w:color="auto"/>
            <w:bottom w:val="none" w:sz="0" w:space="0" w:color="auto"/>
            <w:right w:val="none" w:sz="0" w:space="0" w:color="auto"/>
          </w:divBdr>
        </w:div>
        <w:div w:id="2140562602">
          <w:marLeft w:val="640"/>
          <w:marRight w:val="0"/>
          <w:marTop w:val="0"/>
          <w:marBottom w:val="0"/>
          <w:divBdr>
            <w:top w:val="none" w:sz="0" w:space="0" w:color="auto"/>
            <w:left w:val="none" w:sz="0" w:space="0" w:color="auto"/>
            <w:bottom w:val="none" w:sz="0" w:space="0" w:color="auto"/>
            <w:right w:val="none" w:sz="0" w:space="0" w:color="auto"/>
          </w:divBdr>
        </w:div>
      </w:divsChild>
    </w:div>
    <w:div w:id="2047176620">
      <w:bodyDiv w:val="1"/>
      <w:marLeft w:val="0"/>
      <w:marRight w:val="0"/>
      <w:marTop w:val="0"/>
      <w:marBottom w:val="0"/>
      <w:divBdr>
        <w:top w:val="none" w:sz="0" w:space="0" w:color="auto"/>
        <w:left w:val="none" w:sz="0" w:space="0" w:color="auto"/>
        <w:bottom w:val="none" w:sz="0" w:space="0" w:color="auto"/>
        <w:right w:val="none" w:sz="0" w:space="0" w:color="auto"/>
      </w:divBdr>
      <w:divsChild>
        <w:div w:id="162356803">
          <w:marLeft w:val="640"/>
          <w:marRight w:val="0"/>
          <w:marTop w:val="0"/>
          <w:marBottom w:val="0"/>
          <w:divBdr>
            <w:top w:val="none" w:sz="0" w:space="0" w:color="auto"/>
            <w:left w:val="none" w:sz="0" w:space="0" w:color="auto"/>
            <w:bottom w:val="none" w:sz="0" w:space="0" w:color="auto"/>
            <w:right w:val="none" w:sz="0" w:space="0" w:color="auto"/>
          </w:divBdr>
        </w:div>
        <w:div w:id="390812022">
          <w:marLeft w:val="640"/>
          <w:marRight w:val="0"/>
          <w:marTop w:val="0"/>
          <w:marBottom w:val="0"/>
          <w:divBdr>
            <w:top w:val="none" w:sz="0" w:space="0" w:color="auto"/>
            <w:left w:val="none" w:sz="0" w:space="0" w:color="auto"/>
            <w:bottom w:val="none" w:sz="0" w:space="0" w:color="auto"/>
            <w:right w:val="none" w:sz="0" w:space="0" w:color="auto"/>
          </w:divBdr>
        </w:div>
        <w:div w:id="958218178">
          <w:marLeft w:val="640"/>
          <w:marRight w:val="0"/>
          <w:marTop w:val="0"/>
          <w:marBottom w:val="0"/>
          <w:divBdr>
            <w:top w:val="none" w:sz="0" w:space="0" w:color="auto"/>
            <w:left w:val="none" w:sz="0" w:space="0" w:color="auto"/>
            <w:bottom w:val="none" w:sz="0" w:space="0" w:color="auto"/>
            <w:right w:val="none" w:sz="0" w:space="0" w:color="auto"/>
          </w:divBdr>
        </w:div>
        <w:div w:id="985430147">
          <w:marLeft w:val="640"/>
          <w:marRight w:val="0"/>
          <w:marTop w:val="0"/>
          <w:marBottom w:val="0"/>
          <w:divBdr>
            <w:top w:val="none" w:sz="0" w:space="0" w:color="auto"/>
            <w:left w:val="none" w:sz="0" w:space="0" w:color="auto"/>
            <w:bottom w:val="none" w:sz="0" w:space="0" w:color="auto"/>
            <w:right w:val="none" w:sz="0" w:space="0" w:color="auto"/>
          </w:divBdr>
        </w:div>
        <w:div w:id="1077557233">
          <w:marLeft w:val="640"/>
          <w:marRight w:val="0"/>
          <w:marTop w:val="0"/>
          <w:marBottom w:val="0"/>
          <w:divBdr>
            <w:top w:val="none" w:sz="0" w:space="0" w:color="auto"/>
            <w:left w:val="none" w:sz="0" w:space="0" w:color="auto"/>
            <w:bottom w:val="none" w:sz="0" w:space="0" w:color="auto"/>
            <w:right w:val="none" w:sz="0" w:space="0" w:color="auto"/>
          </w:divBdr>
        </w:div>
        <w:div w:id="1879656800">
          <w:marLeft w:val="640"/>
          <w:marRight w:val="0"/>
          <w:marTop w:val="0"/>
          <w:marBottom w:val="0"/>
          <w:divBdr>
            <w:top w:val="none" w:sz="0" w:space="0" w:color="auto"/>
            <w:left w:val="none" w:sz="0" w:space="0" w:color="auto"/>
            <w:bottom w:val="none" w:sz="0" w:space="0" w:color="auto"/>
            <w:right w:val="none" w:sz="0" w:space="0" w:color="auto"/>
          </w:divBdr>
        </w:div>
        <w:div w:id="1975255456">
          <w:marLeft w:val="640"/>
          <w:marRight w:val="0"/>
          <w:marTop w:val="0"/>
          <w:marBottom w:val="0"/>
          <w:divBdr>
            <w:top w:val="none" w:sz="0" w:space="0" w:color="auto"/>
            <w:left w:val="none" w:sz="0" w:space="0" w:color="auto"/>
            <w:bottom w:val="none" w:sz="0" w:space="0" w:color="auto"/>
            <w:right w:val="none" w:sz="0" w:space="0" w:color="auto"/>
          </w:divBdr>
        </w:div>
        <w:div w:id="2081126193">
          <w:marLeft w:val="640"/>
          <w:marRight w:val="0"/>
          <w:marTop w:val="0"/>
          <w:marBottom w:val="0"/>
          <w:divBdr>
            <w:top w:val="none" w:sz="0" w:space="0" w:color="auto"/>
            <w:left w:val="none" w:sz="0" w:space="0" w:color="auto"/>
            <w:bottom w:val="none" w:sz="0" w:space="0" w:color="auto"/>
            <w:right w:val="none" w:sz="0" w:space="0" w:color="auto"/>
          </w:divBdr>
        </w:div>
      </w:divsChild>
    </w:div>
    <w:div w:id="2049448590">
      <w:bodyDiv w:val="1"/>
      <w:marLeft w:val="0"/>
      <w:marRight w:val="0"/>
      <w:marTop w:val="0"/>
      <w:marBottom w:val="0"/>
      <w:divBdr>
        <w:top w:val="none" w:sz="0" w:space="0" w:color="auto"/>
        <w:left w:val="none" w:sz="0" w:space="0" w:color="auto"/>
        <w:bottom w:val="none" w:sz="0" w:space="0" w:color="auto"/>
        <w:right w:val="none" w:sz="0" w:space="0" w:color="auto"/>
      </w:divBdr>
      <w:divsChild>
        <w:div w:id="104926836">
          <w:marLeft w:val="640"/>
          <w:marRight w:val="0"/>
          <w:marTop w:val="0"/>
          <w:marBottom w:val="0"/>
          <w:divBdr>
            <w:top w:val="none" w:sz="0" w:space="0" w:color="auto"/>
            <w:left w:val="none" w:sz="0" w:space="0" w:color="auto"/>
            <w:bottom w:val="none" w:sz="0" w:space="0" w:color="auto"/>
            <w:right w:val="none" w:sz="0" w:space="0" w:color="auto"/>
          </w:divBdr>
        </w:div>
        <w:div w:id="167792757">
          <w:marLeft w:val="640"/>
          <w:marRight w:val="0"/>
          <w:marTop w:val="0"/>
          <w:marBottom w:val="0"/>
          <w:divBdr>
            <w:top w:val="none" w:sz="0" w:space="0" w:color="auto"/>
            <w:left w:val="none" w:sz="0" w:space="0" w:color="auto"/>
            <w:bottom w:val="none" w:sz="0" w:space="0" w:color="auto"/>
            <w:right w:val="none" w:sz="0" w:space="0" w:color="auto"/>
          </w:divBdr>
        </w:div>
        <w:div w:id="211311754">
          <w:marLeft w:val="640"/>
          <w:marRight w:val="0"/>
          <w:marTop w:val="0"/>
          <w:marBottom w:val="0"/>
          <w:divBdr>
            <w:top w:val="none" w:sz="0" w:space="0" w:color="auto"/>
            <w:left w:val="none" w:sz="0" w:space="0" w:color="auto"/>
            <w:bottom w:val="none" w:sz="0" w:space="0" w:color="auto"/>
            <w:right w:val="none" w:sz="0" w:space="0" w:color="auto"/>
          </w:divBdr>
        </w:div>
        <w:div w:id="319386529">
          <w:marLeft w:val="640"/>
          <w:marRight w:val="0"/>
          <w:marTop w:val="0"/>
          <w:marBottom w:val="0"/>
          <w:divBdr>
            <w:top w:val="none" w:sz="0" w:space="0" w:color="auto"/>
            <w:left w:val="none" w:sz="0" w:space="0" w:color="auto"/>
            <w:bottom w:val="none" w:sz="0" w:space="0" w:color="auto"/>
            <w:right w:val="none" w:sz="0" w:space="0" w:color="auto"/>
          </w:divBdr>
        </w:div>
        <w:div w:id="347487924">
          <w:marLeft w:val="640"/>
          <w:marRight w:val="0"/>
          <w:marTop w:val="0"/>
          <w:marBottom w:val="0"/>
          <w:divBdr>
            <w:top w:val="none" w:sz="0" w:space="0" w:color="auto"/>
            <w:left w:val="none" w:sz="0" w:space="0" w:color="auto"/>
            <w:bottom w:val="none" w:sz="0" w:space="0" w:color="auto"/>
            <w:right w:val="none" w:sz="0" w:space="0" w:color="auto"/>
          </w:divBdr>
        </w:div>
        <w:div w:id="347876409">
          <w:marLeft w:val="640"/>
          <w:marRight w:val="0"/>
          <w:marTop w:val="0"/>
          <w:marBottom w:val="0"/>
          <w:divBdr>
            <w:top w:val="none" w:sz="0" w:space="0" w:color="auto"/>
            <w:left w:val="none" w:sz="0" w:space="0" w:color="auto"/>
            <w:bottom w:val="none" w:sz="0" w:space="0" w:color="auto"/>
            <w:right w:val="none" w:sz="0" w:space="0" w:color="auto"/>
          </w:divBdr>
        </w:div>
        <w:div w:id="360790893">
          <w:marLeft w:val="640"/>
          <w:marRight w:val="0"/>
          <w:marTop w:val="0"/>
          <w:marBottom w:val="0"/>
          <w:divBdr>
            <w:top w:val="none" w:sz="0" w:space="0" w:color="auto"/>
            <w:left w:val="none" w:sz="0" w:space="0" w:color="auto"/>
            <w:bottom w:val="none" w:sz="0" w:space="0" w:color="auto"/>
            <w:right w:val="none" w:sz="0" w:space="0" w:color="auto"/>
          </w:divBdr>
        </w:div>
        <w:div w:id="379282885">
          <w:marLeft w:val="640"/>
          <w:marRight w:val="0"/>
          <w:marTop w:val="0"/>
          <w:marBottom w:val="0"/>
          <w:divBdr>
            <w:top w:val="none" w:sz="0" w:space="0" w:color="auto"/>
            <w:left w:val="none" w:sz="0" w:space="0" w:color="auto"/>
            <w:bottom w:val="none" w:sz="0" w:space="0" w:color="auto"/>
            <w:right w:val="none" w:sz="0" w:space="0" w:color="auto"/>
          </w:divBdr>
        </w:div>
        <w:div w:id="456993092">
          <w:marLeft w:val="640"/>
          <w:marRight w:val="0"/>
          <w:marTop w:val="0"/>
          <w:marBottom w:val="0"/>
          <w:divBdr>
            <w:top w:val="none" w:sz="0" w:space="0" w:color="auto"/>
            <w:left w:val="none" w:sz="0" w:space="0" w:color="auto"/>
            <w:bottom w:val="none" w:sz="0" w:space="0" w:color="auto"/>
            <w:right w:val="none" w:sz="0" w:space="0" w:color="auto"/>
          </w:divBdr>
        </w:div>
        <w:div w:id="550729672">
          <w:marLeft w:val="640"/>
          <w:marRight w:val="0"/>
          <w:marTop w:val="0"/>
          <w:marBottom w:val="0"/>
          <w:divBdr>
            <w:top w:val="none" w:sz="0" w:space="0" w:color="auto"/>
            <w:left w:val="none" w:sz="0" w:space="0" w:color="auto"/>
            <w:bottom w:val="none" w:sz="0" w:space="0" w:color="auto"/>
            <w:right w:val="none" w:sz="0" w:space="0" w:color="auto"/>
          </w:divBdr>
        </w:div>
        <w:div w:id="581180104">
          <w:marLeft w:val="640"/>
          <w:marRight w:val="0"/>
          <w:marTop w:val="0"/>
          <w:marBottom w:val="0"/>
          <w:divBdr>
            <w:top w:val="none" w:sz="0" w:space="0" w:color="auto"/>
            <w:left w:val="none" w:sz="0" w:space="0" w:color="auto"/>
            <w:bottom w:val="none" w:sz="0" w:space="0" w:color="auto"/>
            <w:right w:val="none" w:sz="0" w:space="0" w:color="auto"/>
          </w:divBdr>
        </w:div>
        <w:div w:id="600843074">
          <w:marLeft w:val="640"/>
          <w:marRight w:val="0"/>
          <w:marTop w:val="0"/>
          <w:marBottom w:val="0"/>
          <w:divBdr>
            <w:top w:val="none" w:sz="0" w:space="0" w:color="auto"/>
            <w:left w:val="none" w:sz="0" w:space="0" w:color="auto"/>
            <w:bottom w:val="none" w:sz="0" w:space="0" w:color="auto"/>
            <w:right w:val="none" w:sz="0" w:space="0" w:color="auto"/>
          </w:divBdr>
        </w:div>
        <w:div w:id="608779986">
          <w:marLeft w:val="640"/>
          <w:marRight w:val="0"/>
          <w:marTop w:val="0"/>
          <w:marBottom w:val="0"/>
          <w:divBdr>
            <w:top w:val="none" w:sz="0" w:space="0" w:color="auto"/>
            <w:left w:val="none" w:sz="0" w:space="0" w:color="auto"/>
            <w:bottom w:val="none" w:sz="0" w:space="0" w:color="auto"/>
            <w:right w:val="none" w:sz="0" w:space="0" w:color="auto"/>
          </w:divBdr>
        </w:div>
        <w:div w:id="631063216">
          <w:marLeft w:val="640"/>
          <w:marRight w:val="0"/>
          <w:marTop w:val="0"/>
          <w:marBottom w:val="0"/>
          <w:divBdr>
            <w:top w:val="none" w:sz="0" w:space="0" w:color="auto"/>
            <w:left w:val="none" w:sz="0" w:space="0" w:color="auto"/>
            <w:bottom w:val="none" w:sz="0" w:space="0" w:color="auto"/>
            <w:right w:val="none" w:sz="0" w:space="0" w:color="auto"/>
          </w:divBdr>
        </w:div>
        <w:div w:id="739140435">
          <w:marLeft w:val="640"/>
          <w:marRight w:val="0"/>
          <w:marTop w:val="0"/>
          <w:marBottom w:val="0"/>
          <w:divBdr>
            <w:top w:val="none" w:sz="0" w:space="0" w:color="auto"/>
            <w:left w:val="none" w:sz="0" w:space="0" w:color="auto"/>
            <w:bottom w:val="none" w:sz="0" w:space="0" w:color="auto"/>
            <w:right w:val="none" w:sz="0" w:space="0" w:color="auto"/>
          </w:divBdr>
        </w:div>
        <w:div w:id="823274787">
          <w:marLeft w:val="640"/>
          <w:marRight w:val="0"/>
          <w:marTop w:val="0"/>
          <w:marBottom w:val="0"/>
          <w:divBdr>
            <w:top w:val="none" w:sz="0" w:space="0" w:color="auto"/>
            <w:left w:val="none" w:sz="0" w:space="0" w:color="auto"/>
            <w:bottom w:val="none" w:sz="0" w:space="0" w:color="auto"/>
            <w:right w:val="none" w:sz="0" w:space="0" w:color="auto"/>
          </w:divBdr>
        </w:div>
        <w:div w:id="845945708">
          <w:marLeft w:val="640"/>
          <w:marRight w:val="0"/>
          <w:marTop w:val="0"/>
          <w:marBottom w:val="0"/>
          <w:divBdr>
            <w:top w:val="none" w:sz="0" w:space="0" w:color="auto"/>
            <w:left w:val="none" w:sz="0" w:space="0" w:color="auto"/>
            <w:bottom w:val="none" w:sz="0" w:space="0" w:color="auto"/>
            <w:right w:val="none" w:sz="0" w:space="0" w:color="auto"/>
          </w:divBdr>
        </w:div>
        <w:div w:id="907574221">
          <w:marLeft w:val="640"/>
          <w:marRight w:val="0"/>
          <w:marTop w:val="0"/>
          <w:marBottom w:val="0"/>
          <w:divBdr>
            <w:top w:val="none" w:sz="0" w:space="0" w:color="auto"/>
            <w:left w:val="none" w:sz="0" w:space="0" w:color="auto"/>
            <w:bottom w:val="none" w:sz="0" w:space="0" w:color="auto"/>
            <w:right w:val="none" w:sz="0" w:space="0" w:color="auto"/>
          </w:divBdr>
        </w:div>
        <w:div w:id="986318920">
          <w:marLeft w:val="640"/>
          <w:marRight w:val="0"/>
          <w:marTop w:val="0"/>
          <w:marBottom w:val="0"/>
          <w:divBdr>
            <w:top w:val="none" w:sz="0" w:space="0" w:color="auto"/>
            <w:left w:val="none" w:sz="0" w:space="0" w:color="auto"/>
            <w:bottom w:val="none" w:sz="0" w:space="0" w:color="auto"/>
            <w:right w:val="none" w:sz="0" w:space="0" w:color="auto"/>
          </w:divBdr>
        </w:div>
        <w:div w:id="986787432">
          <w:marLeft w:val="640"/>
          <w:marRight w:val="0"/>
          <w:marTop w:val="0"/>
          <w:marBottom w:val="0"/>
          <w:divBdr>
            <w:top w:val="none" w:sz="0" w:space="0" w:color="auto"/>
            <w:left w:val="none" w:sz="0" w:space="0" w:color="auto"/>
            <w:bottom w:val="none" w:sz="0" w:space="0" w:color="auto"/>
            <w:right w:val="none" w:sz="0" w:space="0" w:color="auto"/>
          </w:divBdr>
        </w:div>
        <w:div w:id="1031609988">
          <w:marLeft w:val="640"/>
          <w:marRight w:val="0"/>
          <w:marTop w:val="0"/>
          <w:marBottom w:val="0"/>
          <w:divBdr>
            <w:top w:val="none" w:sz="0" w:space="0" w:color="auto"/>
            <w:left w:val="none" w:sz="0" w:space="0" w:color="auto"/>
            <w:bottom w:val="none" w:sz="0" w:space="0" w:color="auto"/>
            <w:right w:val="none" w:sz="0" w:space="0" w:color="auto"/>
          </w:divBdr>
        </w:div>
        <w:div w:id="1255211921">
          <w:marLeft w:val="640"/>
          <w:marRight w:val="0"/>
          <w:marTop w:val="0"/>
          <w:marBottom w:val="0"/>
          <w:divBdr>
            <w:top w:val="none" w:sz="0" w:space="0" w:color="auto"/>
            <w:left w:val="none" w:sz="0" w:space="0" w:color="auto"/>
            <w:bottom w:val="none" w:sz="0" w:space="0" w:color="auto"/>
            <w:right w:val="none" w:sz="0" w:space="0" w:color="auto"/>
          </w:divBdr>
        </w:div>
        <w:div w:id="1287737683">
          <w:marLeft w:val="640"/>
          <w:marRight w:val="0"/>
          <w:marTop w:val="0"/>
          <w:marBottom w:val="0"/>
          <w:divBdr>
            <w:top w:val="none" w:sz="0" w:space="0" w:color="auto"/>
            <w:left w:val="none" w:sz="0" w:space="0" w:color="auto"/>
            <w:bottom w:val="none" w:sz="0" w:space="0" w:color="auto"/>
            <w:right w:val="none" w:sz="0" w:space="0" w:color="auto"/>
          </w:divBdr>
        </w:div>
        <w:div w:id="1334183268">
          <w:marLeft w:val="640"/>
          <w:marRight w:val="0"/>
          <w:marTop w:val="0"/>
          <w:marBottom w:val="0"/>
          <w:divBdr>
            <w:top w:val="none" w:sz="0" w:space="0" w:color="auto"/>
            <w:left w:val="none" w:sz="0" w:space="0" w:color="auto"/>
            <w:bottom w:val="none" w:sz="0" w:space="0" w:color="auto"/>
            <w:right w:val="none" w:sz="0" w:space="0" w:color="auto"/>
          </w:divBdr>
        </w:div>
        <w:div w:id="1406997935">
          <w:marLeft w:val="640"/>
          <w:marRight w:val="0"/>
          <w:marTop w:val="0"/>
          <w:marBottom w:val="0"/>
          <w:divBdr>
            <w:top w:val="none" w:sz="0" w:space="0" w:color="auto"/>
            <w:left w:val="none" w:sz="0" w:space="0" w:color="auto"/>
            <w:bottom w:val="none" w:sz="0" w:space="0" w:color="auto"/>
            <w:right w:val="none" w:sz="0" w:space="0" w:color="auto"/>
          </w:divBdr>
        </w:div>
        <w:div w:id="1504734496">
          <w:marLeft w:val="640"/>
          <w:marRight w:val="0"/>
          <w:marTop w:val="0"/>
          <w:marBottom w:val="0"/>
          <w:divBdr>
            <w:top w:val="none" w:sz="0" w:space="0" w:color="auto"/>
            <w:left w:val="none" w:sz="0" w:space="0" w:color="auto"/>
            <w:bottom w:val="none" w:sz="0" w:space="0" w:color="auto"/>
            <w:right w:val="none" w:sz="0" w:space="0" w:color="auto"/>
          </w:divBdr>
        </w:div>
        <w:div w:id="1661812037">
          <w:marLeft w:val="640"/>
          <w:marRight w:val="0"/>
          <w:marTop w:val="0"/>
          <w:marBottom w:val="0"/>
          <w:divBdr>
            <w:top w:val="none" w:sz="0" w:space="0" w:color="auto"/>
            <w:left w:val="none" w:sz="0" w:space="0" w:color="auto"/>
            <w:bottom w:val="none" w:sz="0" w:space="0" w:color="auto"/>
            <w:right w:val="none" w:sz="0" w:space="0" w:color="auto"/>
          </w:divBdr>
        </w:div>
        <w:div w:id="1705710120">
          <w:marLeft w:val="640"/>
          <w:marRight w:val="0"/>
          <w:marTop w:val="0"/>
          <w:marBottom w:val="0"/>
          <w:divBdr>
            <w:top w:val="none" w:sz="0" w:space="0" w:color="auto"/>
            <w:left w:val="none" w:sz="0" w:space="0" w:color="auto"/>
            <w:bottom w:val="none" w:sz="0" w:space="0" w:color="auto"/>
            <w:right w:val="none" w:sz="0" w:space="0" w:color="auto"/>
          </w:divBdr>
        </w:div>
        <w:div w:id="1718384934">
          <w:marLeft w:val="640"/>
          <w:marRight w:val="0"/>
          <w:marTop w:val="0"/>
          <w:marBottom w:val="0"/>
          <w:divBdr>
            <w:top w:val="none" w:sz="0" w:space="0" w:color="auto"/>
            <w:left w:val="none" w:sz="0" w:space="0" w:color="auto"/>
            <w:bottom w:val="none" w:sz="0" w:space="0" w:color="auto"/>
            <w:right w:val="none" w:sz="0" w:space="0" w:color="auto"/>
          </w:divBdr>
        </w:div>
        <w:div w:id="1934314157">
          <w:marLeft w:val="640"/>
          <w:marRight w:val="0"/>
          <w:marTop w:val="0"/>
          <w:marBottom w:val="0"/>
          <w:divBdr>
            <w:top w:val="none" w:sz="0" w:space="0" w:color="auto"/>
            <w:left w:val="none" w:sz="0" w:space="0" w:color="auto"/>
            <w:bottom w:val="none" w:sz="0" w:space="0" w:color="auto"/>
            <w:right w:val="none" w:sz="0" w:space="0" w:color="auto"/>
          </w:divBdr>
        </w:div>
        <w:div w:id="2078817085">
          <w:marLeft w:val="640"/>
          <w:marRight w:val="0"/>
          <w:marTop w:val="0"/>
          <w:marBottom w:val="0"/>
          <w:divBdr>
            <w:top w:val="none" w:sz="0" w:space="0" w:color="auto"/>
            <w:left w:val="none" w:sz="0" w:space="0" w:color="auto"/>
            <w:bottom w:val="none" w:sz="0" w:space="0" w:color="auto"/>
            <w:right w:val="none" w:sz="0" w:space="0" w:color="auto"/>
          </w:divBdr>
        </w:div>
        <w:div w:id="2101026978">
          <w:marLeft w:val="640"/>
          <w:marRight w:val="0"/>
          <w:marTop w:val="0"/>
          <w:marBottom w:val="0"/>
          <w:divBdr>
            <w:top w:val="none" w:sz="0" w:space="0" w:color="auto"/>
            <w:left w:val="none" w:sz="0" w:space="0" w:color="auto"/>
            <w:bottom w:val="none" w:sz="0" w:space="0" w:color="auto"/>
            <w:right w:val="none" w:sz="0" w:space="0" w:color="auto"/>
          </w:divBdr>
        </w:div>
        <w:div w:id="2129856746">
          <w:marLeft w:val="640"/>
          <w:marRight w:val="0"/>
          <w:marTop w:val="0"/>
          <w:marBottom w:val="0"/>
          <w:divBdr>
            <w:top w:val="none" w:sz="0" w:space="0" w:color="auto"/>
            <w:left w:val="none" w:sz="0" w:space="0" w:color="auto"/>
            <w:bottom w:val="none" w:sz="0" w:space="0" w:color="auto"/>
            <w:right w:val="none" w:sz="0" w:space="0" w:color="auto"/>
          </w:divBdr>
        </w:div>
      </w:divsChild>
    </w:div>
    <w:div w:id="2050033310">
      <w:bodyDiv w:val="1"/>
      <w:marLeft w:val="0"/>
      <w:marRight w:val="0"/>
      <w:marTop w:val="0"/>
      <w:marBottom w:val="0"/>
      <w:divBdr>
        <w:top w:val="none" w:sz="0" w:space="0" w:color="auto"/>
        <w:left w:val="none" w:sz="0" w:space="0" w:color="auto"/>
        <w:bottom w:val="none" w:sz="0" w:space="0" w:color="auto"/>
        <w:right w:val="none" w:sz="0" w:space="0" w:color="auto"/>
      </w:divBdr>
      <w:divsChild>
        <w:div w:id="90321577">
          <w:marLeft w:val="640"/>
          <w:marRight w:val="0"/>
          <w:marTop w:val="0"/>
          <w:marBottom w:val="0"/>
          <w:divBdr>
            <w:top w:val="none" w:sz="0" w:space="0" w:color="auto"/>
            <w:left w:val="none" w:sz="0" w:space="0" w:color="auto"/>
            <w:bottom w:val="none" w:sz="0" w:space="0" w:color="auto"/>
            <w:right w:val="none" w:sz="0" w:space="0" w:color="auto"/>
          </w:divBdr>
        </w:div>
        <w:div w:id="98960299">
          <w:marLeft w:val="640"/>
          <w:marRight w:val="0"/>
          <w:marTop w:val="0"/>
          <w:marBottom w:val="0"/>
          <w:divBdr>
            <w:top w:val="none" w:sz="0" w:space="0" w:color="auto"/>
            <w:left w:val="none" w:sz="0" w:space="0" w:color="auto"/>
            <w:bottom w:val="none" w:sz="0" w:space="0" w:color="auto"/>
            <w:right w:val="none" w:sz="0" w:space="0" w:color="auto"/>
          </w:divBdr>
        </w:div>
        <w:div w:id="112141597">
          <w:marLeft w:val="640"/>
          <w:marRight w:val="0"/>
          <w:marTop w:val="0"/>
          <w:marBottom w:val="0"/>
          <w:divBdr>
            <w:top w:val="none" w:sz="0" w:space="0" w:color="auto"/>
            <w:left w:val="none" w:sz="0" w:space="0" w:color="auto"/>
            <w:bottom w:val="none" w:sz="0" w:space="0" w:color="auto"/>
            <w:right w:val="none" w:sz="0" w:space="0" w:color="auto"/>
          </w:divBdr>
        </w:div>
        <w:div w:id="165748877">
          <w:marLeft w:val="640"/>
          <w:marRight w:val="0"/>
          <w:marTop w:val="0"/>
          <w:marBottom w:val="0"/>
          <w:divBdr>
            <w:top w:val="none" w:sz="0" w:space="0" w:color="auto"/>
            <w:left w:val="none" w:sz="0" w:space="0" w:color="auto"/>
            <w:bottom w:val="none" w:sz="0" w:space="0" w:color="auto"/>
            <w:right w:val="none" w:sz="0" w:space="0" w:color="auto"/>
          </w:divBdr>
        </w:div>
        <w:div w:id="198013217">
          <w:marLeft w:val="640"/>
          <w:marRight w:val="0"/>
          <w:marTop w:val="0"/>
          <w:marBottom w:val="0"/>
          <w:divBdr>
            <w:top w:val="none" w:sz="0" w:space="0" w:color="auto"/>
            <w:left w:val="none" w:sz="0" w:space="0" w:color="auto"/>
            <w:bottom w:val="none" w:sz="0" w:space="0" w:color="auto"/>
            <w:right w:val="none" w:sz="0" w:space="0" w:color="auto"/>
          </w:divBdr>
        </w:div>
        <w:div w:id="254245244">
          <w:marLeft w:val="640"/>
          <w:marRight w:val="0"/>
          <w:marTop w:val="0"/>
          <w:marBottom w:val="0"/>
          <w:divBdr>
            <w:top w:val="none" w:sz="0" w:space="0" w:color="auto"/>
            <w:left w:val="none" w:sz="0" w:space="0" w:color="auto"/>
            <w:bottom w:val="none" w:sz="0" w:space="0" w:color="auto"/>
            <w:right w:val="none" w:sz="0" w:space="0" w:color="auto"/>
          </w:divBdr>
        </w:div>
        <w:div w:id="451942793">
          <w:marLeft w:val="640"/>
          <w:marRight w:val="0"/>
          <w:marTop w:val="0"/>
          <w:marBottom w:val="0"/>
          <w:divBdr>
            <w:top w:val="none" w:sz="0" w:space="0" w:color="auto"/>
            <w:left w:val="none" w:sz="0" w:space="0" w:color="auto"/>
            <w:bottom w:val="none" w:sz="0" w:space="0" w:color="auto"/>
            <w:right w:val="none" w:sz="0" w:space="0" w:color="auto"/>
          </w:divBdr>
        </w:div>
        <w:div w:id="515391781">
          <w:marLeft w:val="640"/>
          <w:marRight w:val="0"/>
          <w:marTop w:val="0"/>
          <w:marBottom w:val="0"/>
          <w:divBdr>
            <w:top w:val="none" w:sz="0" w:space="0" w:color="auto"/>
            <w:left w:val="none" w:sz="0" w:space="0" w:color="auto"/>
            <w:bottom w:val="none" w:sz="0" w:space="0" w:color="auto"/>
            <w:right w:val="none" w:sz="0" w:space="0" w:color="auto"/>
          </w:divBdr>
        </w:div>
        <w:div w:id="555776120">
          <w:marLeft w:val="640"/>
          <w:marRight w:val="0"/>
          <w:marTop w:val="0"/>
          <w:marBottom w:val="0"/>
          <w:divBdr>
            <w:top w:val="none" w:sz="0" w:space="0" w:color="auto"/>
            <w:left w:val="none" w:sz="0" w:space="0" w:color="auto"/>
            <w:bottom w:val="none" w:sz="0" w:space="0" w:color="auto"/>
            <w:right w:val="none" w:sz="0" w:space="0" w:color="auto"/>
          </w:divBdr>
        </w:div>
        <w:div w:id="765619128">
          <w:marLeft w:val="640"/>
          <w:marRight w:val="0"/>
          <w:marTop w:val="0"/>
          <w:marBottom w:val="0"/>
          <w:divBdr>
            <w:top w:val="none" w:sz="0" w:space="0" w:color="auto"/>
            <w:left w:val="none" w:sz="0" w:space="0" w:color="auto"/>
            <w:bottom w:val="none" w:sz="0" w:space="0" w:color="auto"/>
            <w:right w:val="none" w:sz="0" w:space="0" w:color="auto"/>
          </w:divBdr>
        </w:div>
        <w:div w:id="896821642">
          <w:marLeft w:val="640"/>
          <w:marRight w:val="0"/>
          <w:marTop w:val="0"/>
          <w:marBottom w:val="0"/>
          <w:divBdr>
            <w:top w:val="none" w:sz="0" w:space="0" w:color="auto"/>
            <w:left w:val="none" w:sz="0" w:space="0" w:color="auto"/>
            <w:bottom w:val="none" w:sz="0" w:space="0" w:color="auto"/>
            <w:right w:val="none" w:sz="0" w:space="0" w:color="auto"/>
          </w:divBdr>
        </w:div>
        <w:div w:id="929003329">
          <w:marLeft w:val="640"/>
          <w:marRight w:val="0"/>
          <w:marTop w:val="0"/>
          <w:marBottom w:val="0"/>
          <w:divBdr>
            <w:top w:val="none" w:sz="0" w:space="0" w:color="auto"/>
            <w:left w:val="none" w:sz="0" w:space="0" w:color="auto"/>
            <w:bottom w:val="none" w:sz="0" w:space="0" w:color="auto"/>
            <w:right w:val="none" w:sz="0" w:space="0" w:color="auto"/>
          </w:divBdr>
        </w:div>
        <w:div w:id="969869282">
          <w:marLeft w:val="640"/>
          <w:marRight w:val="0"/>
          <w:marTop w:val="0"/>
          <w:marBottom w:val="0"/>
          <w:divBdr>
            <w:top w:val="none" w:sz="0" w:space="0" w:color="auto"/>
            <w:left w:val="none" w:sz="0" w:space="0" w:color="auto"/>
            <w:bottom w:val="none" w:sz="0" w:space="0" w:color="auto"/>
            <w:right w:val="none" w:sz="0" w:space="0" w:color="auto"/>
          </w:divBdr>
        </w:div>
        <w:div w:id="1165317570">
          <w:marLeft w:val="640"/>
          <w:marRight w:val="0"/>
          <w:marTop w:val="0"/>
          <w:marBottom w:val="0"/>
          <w:divBdr>
            <w:top w:val="none" w:sz="0" w:space="0" w:color="auto"/>
            <w:left w:val="none" w:sz="0" w:space="0" w:color="auto"/>
            <w:bottom w:val="none" w:sz="0" w:space="0" w:color="auto"/>
            <w:right w:val="none" w:sz="0" w:space="0" w:color="auto"/>
          </w:divBdr>
        </w:div>
        <w:div w:id="1329018105">
          <w:marLeft w:val="640"/>
          <w:marRight w:val="0"/>
          <w:marTop w:val="0"/>
          <w:marBottom w:val="0"/>
          <w:divBdr>
            <w:top w:val="none" w:sz="0" w:space="0" w:color="auto"/>
            <w:left w:val="none" w:sz="0" w:space="0" w:color="auto"/>
            <w:bottom w:val="none" w:sz="0" w:space="0" w:color="auto"/>
            <w:right w:val="none" w:sz="0" w:space="0" w:color="auto"/>
          </w:divBdr>
        </w:div>
        <w:div w:id="1346514190">
          <w:marLeft w:val="640"/>
          <w:marRight w:val="0"/>
          <w:marTop w:val="0"/>
          <w:marBottom w:val="0"/>
          <w:divBdr>
            <w:top w:val="none" w:sz="0" w:space="0" w:color="auto"/>
            <w:left w:val="none" w:sz="0" w:space="0" w:color="auto"/>
            <w:bottom w:val="none" w:sz="0" w:space="0" w:color="auto"/>
            <w:right w:val="none" w:sz="0" w:space="0" w:color="auto"/>
          </w:divBdr>
        </w:div>
        <w:div w:id="1347096689">
          <w:marLeft w:val="640"/>
          <w:marRight w:val="0"/>
          <w:marTop w:val="0"/>
          <w:marBottom w:val="0"/>
          <w:divBdr>
            <w:top w:val="none" w:sz="0" w:space="0" w:color="auto"/>
            <w:left w:val="none" w:sz="0" w:space="0" w:color="auto"/>
            <w:bottom w:val="none" w:sz="0" w:space="0" w:color="auto"/>
            <w:right w:val="none" w:sz="0" w:space="0" w:color="auto"/>
          </w:divBdr>
        </w:div>
        <w:div w:id="1363048586">
          <w:marLeft w:val="640"/>
          <w:marRight w:val="0"/>
          <w:marTop w:val="0"/>
          <w:marBottom w:val="0"/>
          <w:divBdr>
            <w:top w:val="none" w:sz="0" w:space="0" w:color="auto"/>
            <w:left w:val="none" w:sz="0" w:space="0" w:color="auto"/>
            <w:bottom w:val="none" w:sz="0" w:space="0" w:color="auto"/>
            <w:right w:val="none" w:sz="0" w:space="0" w:color="auto"/>
          </w:divBdr>
        </w:div>
        <w:div w:id="1475755511">
          <w:marLeft w:val="640"/>
          <w:marRight w:val="0"/>
          <w:marTop w:val="0"/>
          <w:marBottom w:val="0"/>
          <w:divBdr>
            <w:top w:val="none" w:sz="0" w:space="0" w:color="auto"/>
            <w:left w:val="none" w:sz="0" w:space="0" w:color="auto"/>
            <w:bottom w:val="none" w:sz="0" w:space="0" w:color="auto"/>
            <w:right w:val="none" w:sz="0" w:space="0" w:color="auto"/>
          </w:divBdr>
        </w:div>
        <w:div w:id="1740205820">
          <w:marLeft w:val="640"/>
          <w:marRight w:val="0"/>
          <w:marTop w:val="0"/>
          <w:marBottom w:val="0"/>
          <w:divBdr>
            <w:top w:val="none" w:sz="0" w:space="0" w:color="auto"/>
            <w:left w:val="none" w:sz="0" w:space="0" w:color="auto"/>
            <w:bottom w:val="none" w:sz="0" w:space="0" w:color="auto"/>
            <w:right w:val="none" w:sz="0" w:space="0" w:color="auto"/>
          </w:divBdr>
        </w:div>
        <w:div w:id="1764300332">
          <w:marLeft w:val="640"/>
          <w:marRight w:val="0"/>
          <w:marTop w:val="0"/>
          <w:marBottom w:val="0"/>
          <w:divBdr>
            <w:top w:val="none" w:sz="0" w:space="0" w:color="auto"/>
            <w:left w:val="none" w:sz="0" w:space="0" w:color="auto"/>
            <w:bottom w:val="none" w:sz="0" w:space="0" w:color="auto"/>
            <w:right w:val="none" w:sz="0" w:space="0" w:color="auto"/>
          </w:divBdr>
        </w:div>
        <w:div w:id="1774788862">
          <w:marLeft w:val="640"/>
          <w:marRight w:val="0"/>
          <w:marTop w:val="0"/>
          <w:marBottom w:val="0"/>
          <w:divBdr>
            <w:top w:val="none" w:sz="0" w:space="0" w:color="auto"/>
            <w:left w:val="none" w:sz="0" w:space="0" w:color="auto"/>
            <w:bottom w:val="none" w:sz="0" w:space="0" w:color="auto"/>
            <w:right w:val="none" w:sz="0" w:space="0" w:color="auto"/>
          </w:divBdr>
        </w:div>
        <w:div w:id="1793211561">
          <w:marLeft w:val="640"/>
          <w:marRight w:val="0"/>
          <w:marTop w:val="0"/>
          <w:marBottom w:val="0"/>
          <w:divBdr>
            <w:top w:val="none" w:sz="0" w:space="0" w:color="auto"/>
            <w:left w:val="none" w:sz="0" w:space="0" w:color="auto"/>
            <w:bottom w:val="none" w:sz="0" w:space="0" w:color="auto"/>
            <w:right w:val="none" w:sz="0" w:space="0" w:color="auto"/>
          </w:divBdr>
        </w:div>
        <w:div w:id="1900021274">
          <w:marLeft w:val="640"/>
          <w:marRight w:val="0"/>
          <w:marTop w:val="0"/>
          <w:marBottom w:val="0"/>
          <w:divBdr>
            <w:top w:val="none" w:sz="0" w:space="0" w:color="auto"/>
            <w:left w:val="none" w:sz="0" w:space="0" w:color="auto"/>
            <w:bottom w:val="none" w:sz="0" w:space="0" w:color="auto"/>
            <w:right w:val="none" w:sz="0" w:space="0" w:color="auto"/>
          </w:divBdr>
        </w:div>
        <w:div w:id="1958679814">
          <w:marLeft w:val="640"/>
          <w:marRight w:val="0"/>
          <w:marTop w:val="0"/>
          <w:marBottom w:val="0"/>
          <w:divBdr>
            <w:top w:val="none" w:sz="0" w:space="0" w:color="auto"/>
            <w:left w:val="none" w:sz="0" w:space="0" w:color="auto"/>
            <w:bottom w:val="none" w:sz="0" w:space="0" w:color="auto"/>
            <w:right w:val="none" w:sz="0" w:space="0" w:color="auto"/>
          </w:divBdr>
        </w:div>
        <w:div w:id="1983076942">
          <w:marLeft w:val="640"/>
          <w:marRight w:val="0"/>
          <w:marTop w:val="0"/>
          <w:marBottom w:val="0"/>
          <w:divBdr>
            <w:top w:val="none" w:sz="0" w:space="0" w:color="auto"/>
            <w:left w:val="none" w:sz="0" w:space="0" w:color="auto"/>
            <w:bottom w:val="none" w:sz="0" w:space="0" w:color="auto"/>
            <w:right w:val="none" w:sz="0" w:space="0" w:color="auto"/>
          </w:divBdr>
        </w:div>
        <w:div w:id="2110159683">
          <w:marLeft w:val="640"/>
          <w:marRight w:val="0"/>
          <w:marTop w:val="0"/>
          <w:marBottom w:val="0"/>
          <w:divBdr>
            <w:top w:val="none" w:sz="0" w:space="0" w:color="auto"/>
            <w:left w:val="none" w:sz="0" w:space="0" w:color="auto"/>
            <w:bottom w:val="none" w:sz="0" w:space="0" w:color="auto"/>
            <w:right w:val="none" w:sz="0" w:space="0" w:color="auto"/>
          </w:divBdr>
        </w:div>
      </w:divsChild>
    </w:div>
    <w:div w:id="2054570936">
      <w:bodyDiv w:val="1"/>
      <w:marLeft w:val="0"/>
      <w:marRight w:val="0"/>
      <w:marTop w:val="0"/>
      <w:marBottom w:val="0"/>
      <w:divBdr>
        <w:top w:val="none" w:sz="0" w:space="0" w:color="auto"/>
        <w:left w:val="none" w:sz="0" w:space="0" w:color="auto"/>
        <w:bottom w:val="none" w:sz="0" w:space="0" w:color="auto"/>
        <w:right w:val="none" w:sz="0" w:space="0" w:color="auto"/>
      </w:divBdr>
      <w:divsChild>
        <w:div w:id="93676971">
          <w:marLeft w:val="640"/>
          <w:marRight w:val="0"/>
          <w:marTop w:val="0"/>
          <w:marBottom w:val="0"/>
          <w:divBdr>
            <w:top w:val="none" w:sz="0" w:space="0" w:color="auto"/>
            <w:left w:val="none" w:sz="0" w:space="0" w:color="auto"/>
            <w:bottom w:val="none" w:sz="0" w:space="0" w:color="auto"/>
            <w:right w:val="none" w:sz="0" w:space="0" w:color="auto"/>
          </w:divBdr>
        </w:div>
        <w:div w:id="138233284">
          <w:marLeft w:val="640"/>
          <w:marRight w:val="0"/>
          <w:marTop w:val="0"/>
          <w:marBottom w:val="0"/>
          <w:divBdr>
            <w:top w:val="none" w:sz="0" w:space="0" w:color="auto"/>
            <w:left w:val="none" w:sz="0" w:space="0" w:color="auto"/>
            <w:bottom w:val="none" w:sz="0" w:space="0" w:color="auto"/>
            <w:right w:val="none" w:sz="0" w:space="0" w:color="auto"/>
          </w:divBdr>
        </w:div>
        <w:div w:id="156193034">
          <w:marLeft w:val="640"/>
          <w:marRight w:val="0"/>
          <w:marTop w:val="0"/>
          <w:marBottom w:val="0"/>
          <w:divBdr>
            <w:top w:val="none" w:sz="0" w:space="0" w:color="auto"/>
            <w:left w:val="none" w:sz="0" w:space="0" w:color="auto"/>
            <w:bottom w:val="none" w:sz="0" w:space="0" w:color="auto"/>
            <w:right w:val="none" w:sz="0" w:space="0" w:color="auto"/>
          </w:divBdr>
        </w:div>
        <w:div w:id="184638928">
          <w:marLeft w:val="640"/>
          <w:marRight w:val="0"/>
          <w:marTop w:val="0"/>
          <w:marBottom w:val="0"/>
          <w:divBdr>
            <w:top w:val="none" w:sz="0" w:space="0" w:color="auto"/>
            <w:left w:val="none" w:sz="0" w:space="0" w:color="auto"/>
            <w:bottom w:val="none" w:sz="0" w:space="0" w:color="auto"/>
            <w:right w:val="none" w:sz="0" w:space="0" w:color="auto"/>
          </w:divBdr>
        </w:div>
        <w:div w:id="191765726">
          <w:marLeft w:val="640"/>
          <w:marRight w:val="0"/>
          <w:marTop w:val="0"/>
          <w:marBottom w:val="0"/>
          <w:divBdr>
            <w:top w:val="none" w:sz="0" w:space="0" w:color="auto"/>
            <w:left w:val="none" w:sz="0" w:space="0" w:color="auto"/>
            <w:bottom w:val="none" w:sz="0" w:space="0" w:color="auto"/>
            <w:right w:val="none" w:sz="0" w:space="0" w:color="auto"/>
          </w:divBdr>
        </w:div>
        <w:div w:id="206383123">
          <w:marLeft w:val="640"/>
          <w:marRight w:val="0"/>
          <w:marTop w:val="0"/>
          <w:marBottom w:val="0"/>
          <w:divBdr>
            <w:top w:val="none" w:sz="0" w:space="0" w:color="auto"/>
            <w:left w:val="none" w:sz="0" w:space="0" w:color="auto"/>
            <w:bottom w:val="none" w:sz="0" w:space="0" w:color="auto"/>
            <w:right w:val="none" w:sz="0" w:space="0" w:color="auto"/>
          </w:divBdr>
        </w:div>
        <w:div w:id="206769634">
          <w:marLeft w:val="640"/>
          <w:marRight w:val="0"/>
          <w:marTop w:val="0"/>
          <w:marBottom w:val="0"/>
          <w:divBdr>
            <w:top w:val="none" w:sz="0" w:space="0" w:color="auto"/>
            <w:left w:val="none" w:sz="0" w:space="0" w:color="auto"/>
            <w:bottom w:val="none" w:sz="0" w:space="0" w:color="auto"/>
            <w:right w:val="none" w:sz="0" w:space="0" w:color="auto"/>
          </w:divBdr>
        </w:div>
        <w:div w:id="242498055">
          <w:marLeft w:val="640"/>
          <w:marRight w:val="0"/>
          <w:marTop w:val="0"/>
          <w:marBottom w:val="0"/>
          <w:divBdr>
            <w:top w:val="none" w:sz="0" w:space="0" w:color="auto"/>
            <w:left w:val="none" w:sz="0" w:space="0" w:color="auto"/>
            <w:bottom w:val="none" w:sz="0" w:space="0" w:color="auto"/>
            <w:right w:val="none" w:sz="0" w:space="0" w:color="auto"/>
          </w:divBdr>
        </w:div>
        <w:div w:id="321197633">
          <w:marLeft w:val="640"/>
          <w:marRight w:val="0"/>
          <w:marTop w:val="0"/>
          <w:marBottom w:val="0"/>
          <w:divBdr>
            <w:top w:val="none" w:sz="0" w:space="0" w:color="auto"/>
            <w:left w:val="none" w:sz="0" w:space="0" w:color="auto"/>
            <w:bottom w:val="none" w:sz="0" w:space="0" w:color="auto"/>
            <w:right w:val="none" w:sz="0" w:space="0" w:color="auto"/>
          </w:divBdr>
        </w:div>
        <w:div w:id="543718967">
          <w:marLeft w:val="640"/>
          <w:marRight w:val="0"/>
          <w:marTop w:val="0"/>
          <w:marBottom w:val="0"/>
          <w:divBdr>
            <w:top w:val="none" w:sz="0" w:space="0" w:color="auto"/>
            <w:left w:val="none" w:sz="0" w:space="0" w:color="auto"/>
            <w:bottom w:val="none" w:sz="0" w:space="0" w:color="auto"/>
            <w:right w:val="none" w:sz="0" w:space="0" w:color="auto"/>
          </w:divBdr>
        </w:div>
        <w:div w:id="706757714">
          <w:marLeft w:val="640"/>
          <w:marRight w:val="0"/>
          <w:marTop w:val="0"/>
          <w:marBottom w:val="0"/>
          <w:divBdr>
            <w:top w:val="none" w:sz="0" w:space="0" w:color="auto"/>
            <w:left w:val="none" w:sz="0" w:space="0" w:color="auto"/>
            <w:bottom w:val="none" w:sz="0" w:space="0" w:color="auto"/>
            <w:right w:val="none" w:sz="0" w:space="0" w:color="auto"/>
          </w:divBdr>
        </w:div>
        <w:div w:id="775487734">
          <w:marLeft w:val="640"/>
          <w:marRight w:val="0"/>
          <w:marTop w:val="0"/>
          <w:marBottom w:val="0"/>
          <w:divBdr>
            <w:top w:val="none" w:sz="0" w:space="0" w:color="auto"/>
            <w:left w:val="none" w:sz="0" w:space="0" w:color="auto"/>
            <w:bottom w:val="none" w:sz="0" w:space="0" w:color="auto"/>
            <w:right w:val="none" w:sz="0" w:space="0" w:color="auto"/>
          </w:divBdr>
        </w:div>
        <w:div w:id="852495287">
          <w:marLeft w:val="640"/>
          <w:marRight w:val="0"/>
          <w:marTop w:val="0"/>
          <w:marBottom w:val="0"/>
          <w:divBdr>
            <w:top w:val="none" w:sz="0" w:space="0" w:color="auto"/>
            <w:left w:val="none" w:sz="0" w:space="0" w:color="auto"/>
            <w:bottom w:val="none" w:sz="0" w:space="0" w:color="auto"/>
            <w:right w:val="none" w:sz="0" w:space="0" w:color="auto"/>
          </w:divBdr>
        </w:div>
        <w:div w:id="880480983">
          <w:marLeft w:val="640"/>
          <w:marRight w:val="0"/>
          <w:marTop w:val="0"/>
          <w:marBottom w:val="0"/>
          <w:divBdr>
            <w:top w:val="none" w:sz="0" w:space="0" w:color="auto"/>
            <w:left w:val="none" w:sz="0" w:space="0" w:color="auto"/>
            <w:bottom w:val="none" w:sz="0" w:space="0" w:color="auto"/>
            <w:right w:val="none" w:sz="0" w:space="0" w:color="auto"/>
          </w:divBdr>
        </w:div>
        <w:div w:id="972366451">
          <w:marLeft w:val="640"/>
          <w:marRight w:val="0"/>
          <w:marTop w:val="0"/>
          <w:marBottom w:val="0"/>
          <w:divBdr>
            <w:top w:val="none" w:sz="0" w:space="0" w:color="auto"/>
            <w:left w:val="none" w:sz="0" w:space="0" w:color="auto"/>
            <w:bottom w:val="none" w:sz="0" w:space="0" w:color="auto"/>
            <w:right w:val="none" w:sz="0" w:space="0" w:color="auto"/>
          </w:divBdr>
        </w:div>
        <w:div w:id="1173258215">
          <w:marLeft w:val="640"/>
          <w:marRight w:val="0"/>
          <w:marTop w:val="0"/>
          <w:marBottom w:val="0"/>
          <w:divBdr>
            <w:top w:val="none" w:sz="0" w:space="0" w:color="auto"/>
            <w:left w:val="none" w:sz="0" w:space="0" w:color="auto"/>
            <w:bottom w:val="none" w:sz="0" w:space="0" w:color="auto"/>
            <w:right w:val="none" w:sz="0" w:space="0" w:color="auto"/>
          </w:divBdr>
        </w:div>
        <w:div w:id="1176656181">
          <w:marLeft w:val="640"/>
          <w:marRight w:val="0"/>
          <w:marTop w:val="0"/>
          <w:marBottom w:val="0"/>
          <w:divBdr>
            <w:top w:val="none" w:sz="0" w:space="0" w:color="auto"/>
            <w:left w:val="none" w:sz="0" w:space="0" w:color="auto"/>
            <w:bottom w:val="none" w:sz="0" w:space="0" w:color="auto"/>
            <w:right w:val="none" w:sz="0" w:space="0" w:color="auto"/>
          </w:divBdr>
        </w:div>
        <w:div w:id="1193955886">
          <w:marLeft w:val="640"/>
          <w:marRight w:val="0"/>
          <w:marTop w:val="0"/>
          <w:marBottom w:val="0"/>
          <w:divBdr>
            <w:top w:val="none" w:sz="0" w:space="0" w:color="auto"/>
            <w:left w:val="none" w:sz="0" w:space="0" w:color="auto"/>
            <w:bottom w:val="none" w:sz="0" w:space="0" w:color="auto"/>
            <w:right w:val="none" w:sz="0" w:space="0" w:color="auto"/>
          </w:divBdr>
        </w:div>
        <w:div w:id="1196190128">
          <w:marLeft w:val="640"/>
          <w:marRight w:val="0"/>
          <w:marTop w:val="0"/>
          <w:marBottom w:val="0"/>
          <w:divBdr>
            <w:top w:val="none" w:sz="0" w:space="0" w:color="auto"/>
            <w:left w:val="none" w:sz="0" w:space="0" w:color="auto"/>
            <w:bottom w:val="none" w:sz="0" w:space="0" w:color="auto"/>
            <w:right w:val="none" w:sz="0" w:space="0" w:color="auto"/>
          </w:divBdr>
        </w:div>
        <w:div w:id="1300527543">
          <w:marLeft w:val="640"/>
          <w:marRight w:val="0"/>
          <w:marTop w:val="0"/>
          <w:marBottom w:val="0"/>
          <w:divBdr>
            <w:top w:val="none" w:sz="0" w:space="0" w:color="auto"/>
            <w:left w:val="none" w:sz="0" w:space="0" w:color="auto"/>
            <w:bottom w:val="none" w:sz="0" w:space="0" w:color="auto"/>
            <w:right w:val="none" w:sz="0" w:space="0" w:color="auto"/>
          </w:divBdr>
        </w:div>
        <w:div w:id="1301379965">
          <w:marLeft w:val="640"/>
          <w:marRight w:val="0"/>
          <w:marTop w:val="0"/>
          <w:marBottom w:val="0"/>
          <w:divBdr>
            <w:top w:val="none" w:sz="0" w:space="0" w:color="auto"/>
            <w:left w:val="none" w:sz="0" w:space="0" w:color="auto"/>
            <w:bottom w:val="none" w:sz="0" w:space="0" w:color="auto"/>
            <w:right w:val="none" w:sz="0" w:space="0" w:color="auto"/>
          </w:divBdr>
        </w:div>
        <w:div w:id="1326937072">
          <w:marLeft w:val="640"/>
          <w:marRight w:val="0"/>
          <w:marTop w:val="0"/>
          <w:marBottom w:val="0"/>
          <w:divBdr>
            <w:top w:val="none" w:sz="0" w:space="0" w:color="auto"/>
            <w:left w:val="none" w:sz="0" w:space="0" w:color="auto"/>
            <w:bottom w:val="none" w:sz="0" w:space="0" w:color="auto"/>
            <w:right w:val="none" w:sz="0" w:space="0" w:color="auto"/>
          </w:divBdr>
        </w:div>
        <w:div w:id="1436628816">
          <w:marLeft w:val="640"/>
          <w:marRight w:val="0"/>
          <w:marTop w:val="0"/>
          <w:marBottom w:val="0"/>
          <w:divBdr>
            <w:top w:val="none" w:sz="0" w:space="0" w:color="auto"/>
            <w:left w:val="none" w:sz="0" w:space="0" w:color="auto"/>
            <w:bottom w:val="none" w:sz="0" w:space="0" w:color="auto"/>
            <w:right w:val="none" w:sz="0" w:space="0" w:color="auto"/>
          </w:divBdr>
        </w:div>
        <w:div w:id="1543201818">
          <w:marLeft w:val="640"/>
          <w:marRight w:val="0"/>
          <w:marTop w:val="0"/>
          <w:marBottom w:val="0"/>
          <w:divBdr>
            <w:top w:val="none" w:sz="0" w:space="0" w:color="auto"/>
            <w:left w:val="none" w:sz="0" w:space="0" w:color="auto"/>
            <w:bottom w:val="none" w:sz="0" w:space="0" w:color="auto"/>
            <w:right w:val="none" w:sz="0" w:space="0" w:color="auto"/>
          </w:divBdr>
        </w:div>
        <w:div w:id="1585719269">
          <w:marLeft w:val="640"/>
          <w:marRight w:val="0"/>
          <w:marTop w:val="0"/>
          <w:marBottom w:val="0"/>
          <w:divBdr>
            <w:top w:val="none" w:sz="0" w:space="0" w:color="auto"/>
            <w:left w:val="none" w:sz="0" w:space="0" w:color="auto"/>
            <w:bottom w:val="none" w:sz="0" w:space="0" w:color="auto"/>
            <w:right w:val="none" w:sz="0" w:space="0" w:color="auto"/>
          </w:divBdr>
        </w:div>
        <w:div w:id="1680546754">
          <w:marLeft w:val="640"/>
          <w:marRight w:val="0"/>
          <w:marTop w:val="0"/>
          <w:marBottom w:val="0"/>
          <w:divBdr>
            <w:top w:val="none" w:sz="0" w:space="0" w:color="auto"/>
            <w:left w:val="none" w:sz="0" w:space="0" w:color="auto"/>
            <w:bottom w:val="none" w:sz="0" w:space="0" w:color="auto"/>
            <w:right w:val="none" w:sz="0" w:space="0" w:color="auto"/>
          </w:divBdr>
        </w:div>
        <w:div w:id="1695156205">
          <w:marLeft w:val="640"/>
          <w:marRight w:val="0"/>
          <w:marTop w:val="0"/>
          <w:marBottom w:val="0"/>
          <w:divBdr>
            <w:top w:val="none" w:sz="0" w:space="0" w:color="auto"/>
            <w:left w:val="none" w:sz="0" w:space="0" w:color="auto"/>
            <w:bottom w:val="none" w:sz="0" w:space="0" w:color="auto"/>
            <w:right w:val="none" w:sz="0" w:space="0" w:color="auto"/>
          </w:divBdr>
        </w:div>
        <w:div w:id="1793132930">
          <w:marLeft w:val="640"/>
          <w:marRight w:val="0"/>
          <w:marTop w:val="0"/>
          <w:marBottom w:val="0"/>
          <w:divBdr>
            <w:top w:val="none" w:sz="0" w:space="0" w:color="auto"/>
            <w:left w:val="none" w:sz="0" w:space="0" w:color="auto"/>
            <w:bottom w:val="none" w:sz="0" w:space="0" w:color="auto"/>
            <w:right w:val="none" w:sz="0" w:space="0" w:color="auto"/>
          </w:divBdr>
        </w:div>
        <w:div w:id="1795055242">
          <w:marLeft w:val="640"/>
          <w:marRight w:val="0"/>
          <w:marTop w:val="0"/>
          <w:marBottom w:val="0"/>
          <w:divBdr>
            <w:top w:val="none" w:sz="0" w:space="0" w:color="auto"/>
            <w:left w:val="none" w:sz="0" w:space="0" w:color="auto"/>
            <w:bottom w:val="none" w:sz="0" w:space="0" w:color="auto"/>
            <w:right w:val="none" w:sz="0" w:space="0" w:color="auto"/>
          </w:divBdr>
        </w:div>
        <w:div w:id="1804495253">
          <w:marLeft w:val="640"/>
          <w:marRight w:val="0"/>
          <w:marTop w:val="0"/>
          <w:marBottom w:val="0"/>
          <w:divBdr>
            <w:top w:val="none" w:sz="0" w:space="0" w:color="auto"/>
            <w:left w:val="none" w:sz="0" w:space="0" w:color="auto"/>
            <w:bottom w:val="none" w:sz="0" w:space="0" w:color="auto"/>
            <w:right w:val="none" w:sz="0" w:space="0" w:color="auto"/>
          </w:divBdr>
        </w:div>
        <w:div w:id="1806854697">
          <w:marLeft w:val="640"/>
          <w:marRight w:val="0"/>
          <w:marTop w:val="0"/>
          <w:marBottom w:val="0"/>
          <w:divBdr>
            <w:top w:val="none" w:sz="0" w:space="0" w:color="auto"/>
            <w:left w:val="none" w:sz="0" w:space="0" w:color="auto"/>
            <w:bottom w:val="none" w:sz="0" w:space="0" w:color="auto"/>
            <w:right w:val="none" w:sz="0" w:space="0" w:color="auto"/>
          </w:divBdr>
        </w:div>
        <w:div w:id="1840583818">
          <w:marLeft w:val="640"/>
          <w:marRight w:val="0"/>
          <w:marTop w:val="0"/>
          <w:marBottom w:val="0"/>
          <w:divBdr>
            <w:top w:val="none" w:sz="0" w:space="0" w:color="auto"/>
            <w:left w:val="none" w:sz="0" w:space="0" w:color="auto"/>
            <w:bottom w:val="none" w:sz="0" w:space="0" w:color="auto"/>
            <w:right w:val="none" w:sz="0" w:space="0" w:color="auto"/>
          </w:divBdr>
        </w:div>
        <w:div w:id="1859852528">
          <w:marLeft w:val="640"/>
          <w:marRight w:val="0"/>
          <w:marTop w:val="0"/>
          <w:marBottom w:val="0"/>
          <w:divBdr>
            <w:top w:val="none" w:sz="0" w:space="0" w:color="auto"/>
            <w:left w:val="none" w:sz="0" w:space="0" w:color="auto"/>
            <w:bottom w:val="none" w:sz="0" w:space="0" w:color="auto"/>
            <w:right w:val="none" w:sz="0" w:space="0" w:color="auto"/>
          </w:divBdr>
        </w:div>
        <w:div w:id="2063019246">
          <w:marLeft w:val="640"/>
          <w:marRight w:val="0"/>
          <w:marTop w:val="0"/>
          <w:marBottom w:val="0"/>
          <w:divBdr>
            <w:top w:val="none" w:sz="0" w:space="0" w:color="auto"/>
            <w:left w:val="none" w:sz="0" w:space="0" w:color="auto"/>
            <w:bottom w:val="none" w:sz="0" w:space="0" w:color="auto"/>
            <w:right w:val="none" w:sz="0" w:space="0" w:color="auto"/>
          </w:divBdr>
        </w:div>
      </w:divsChild>
    </w:div>
    <w:div w:id="2057967574">
      <w:bodyDiv w:val="1"/>
      <w:marLeft w:val="0"/>
      <w:marRight w:val="0"/>
      <w:marTop w:val="0"/>
      <w:marBottom w:val="0"/>
      <w:divBdr>
        <w:top w:val="none" w:sz="0" w:space="0" w:color="auto"/>
        <w:left w:val="none" w:sz="0" w:space="0" w:color="auto"/>
        <w:bottom w:val="none" w:sz="0" w:space="0" w:color="auto"/>
        <w:right w:val="none" w:sz="0" w:space="0" w:color="auto"/>
      </w:divBdr>
      <w:divsChild>
        <w:div w:id="43718279">
          <w:marLeft w:val="640"/>
          <w:marRight w:val="0"/>
          <w:marTop w:val="0"/>
          <w:marBottom w:val="0"/>
          <w:divBdr>
            <w:top w:val="none" w:sz="0" w:space="0" w:color="auto"/>
            <w:left w:val="none" w:sz="0" w:space="0" w:color="auto"/>
            <w:bottom w:val="none" w:sz="0" w:space="0" w:color="auto"/>
            <w:right w:val="none" w:sz="0" w:space="0" w:color="auto"/>
          </w:divBdr>
        </w:div>
        <w:div w:id="65416011">
          <w:marLeft w:val="640"/>
          <w:marRight w:val="0"/>
          <w:marTop w:val="0"/>
          <w:marBottom w:val="0"/>
          <w:divBdr>
            <w:top w:val="none" w:sz="0" w:space="0" w:color="auto"/>
            <w:left w:val="none" w:sz="0" w:space="0" w:color="auto"/>
            <w:bottom w:val="none" w:sz="0" w:space="0" w:color="auto"/>
            <w:right w:val="none" w:sz="0" w:space="0" w:color="auto"/>
          </w:divBdr>
        </w:div>
        <w:div w:id="93984178">
          <w:marLeft w:val="640"/>
          <w:marRight w:val="0"/>
          <w:marTop w:val="0"/>
          <w:marBottom w:val="0"/>
          <w:divBdr>
            <w:top w:val="none" w:sz="0" w:space="0" w:color="auto"/>
            <w:left w:val="none" w:sz="0" w:space="0" w:color="auto"/>
            <w:bottom w:val="none" w:sz="0" w:space="0" w:color="auto"/>
            <w:right w:val="none" w:sz="0" w:space="0" w:color="auto"/>
          </w:divBdr>
        </w:div>
        <w:div w:id="96296525">
          <w:marLeft w:val="640"/>
          <w:marRight w:val="0"/>
          <w:marTop w:val="0"/>
          <w:marBottom w:val="0"/>
          <w:divBdr>
            <w:top w:val="none" w:sz="0" w:space="0" w:color="auto"/>
            <w:left w:val="none" w:sz="0" w:space="0" w:color="auto"/>
            <w:bottom w:val="none" w:sz="0" w:space="0" w:color="auto"/>
            <w:right w:val="none" w:sz="0" w:space="0" w:color="auto"/>
          </w:divBdr>
        </w:div>
        <w:div w:id="106430960">
          <w:marLeft w:val="640"/>
          <w:marRight w:val="0"/>
          <w:marTop w:val="0"/>
          <w:marBottom w:val="0"/>
          <w:divBdr>
            <w:top w:val="none" w:sz="0" w:space="0" w:color="auto"/>
            <w:left w:val="none" w:sz="0" w:space="0" w:color="auto"/>
            <w:bottom w:val="none" w:sz="0" w:space="0" w:color="auto"/>
            <w:right w:val="none" w:sz="0" w:space="0" w:color="auto"/>
          </w:divBdr>
        </w:div>
        <w:div w:id="193081082">
          <w:marLeft w:val="640"/>
          <w:marRight w:val="0"/>
          <w:marTop w:val="0"/>
          <w:marBottom w:val="0"/>
          <w:divBdr>
            <w:top w:val="none" w:sz="0" w:space="0" w:color="auto"/>
            <w:left w:val="none" w:sz="0" w:space="0" w:color="auto"/>
            <w:bottom w:val="none" w:sz="0" w:space="0" w:color="auto"/>
            <w:right w:val="none" w:sz="0" w:space="0" w:color="auto"/>
          </w:divBdr>
        </w:div>
        <w:div w:id="224070531">
          <w:marLeft w:val="640"/>
          <w:marRight w:val="0"/>
          <w:marTop w:val="0"/>
          <w:marBottom w:val="0"/>
          <w:divBdr>
            <w:top w:val="none" w:sz="0" w:space="0" w:color="auto"/>
            <w:left w:val="none" w:sz="0" w:space="0" w:color="auto"/>
            <w:bottom w:val="none" w:sz="0" w:space="0" w:color="auto"/>
            <w:right w:val="none" w:sz="0" w:space="0" w:color="auto"/>
          </w:divBdr>
        </w:div>
        <w:div w:id="324434104">
          <w:marLeft w:val="640"/>
          <w:marRight w:val="0"/>
          <w:marTop w:val="0"/>
          <w:marBottom w:val="0"/>
          <w:divBdr>
            <w:top w:val="none" w:sz="0" w:space="0" w:color="auto"/>
            <w:left w:val="none" w:sz="0" w:space="0" w:color="auto"/>
            <w:bottom w:val="none" w:sz="0" w:space="0" w:color="auto"/>
            <w:right w:val="none" w:sz="0" w:space="0" w:color="auto"/>
          </w:divBdr>
        </w:div>
        <w:div w:id="347289730">
          <w:marLeft w:val="640"/>
          <w:marRight w:val="0"/>
          <w:marTop w:val="0"/>
          <w:marBottom w:val="0"/>
          <w:divBdr>
            <w:top w:val="none" w:sz="0" w:space="0" w:color="auto"/>
            <w:left w:val="none" w:sz="0" w:space="0" w:color="auto"/>
            <w:bottom w:val="none" w:sz="0" w:space="0" w:color="auto"/>
            <w:right w:val="none" w:sz="0" w:space="0" w:color="auto"/>
          </w:divBdr>
        </w:div>
        <w:div w:id="354037302">
          <w:marLeft w:val="640"/>
          <w:marRight w:val="0"/>
          <w:marTop w:val="0"/>
          <w:marBottom w:val="0"/>
          <w:divBdr>
            <w:top w:val="none" w:sz="0" w:space="0" w:color="auto"/>
            <w:left w:val="none" w:sz="0" w:space="0" w:color="auto"/>
            <w:bottom w:val="none" w:sz="0" w:space="0" w:color="auto"/>
            <w:right w:val="none" w:sz="0" w:space="0" w:color="auto"/>
          </w:divBdr>
        </w:div>
        <w:div w:id="399061167">
          <w:marLeft w:val="640"/>
          <w:marRight w:val="0"/>
          <w:marTop w:val="0"/>
          <w:marBottom w:val="0"/>
          <w:divBdr>
            <w:top w:val="none" w:sz="0" w:space="0" w:color="auto"/>
            <w:left w:val="none" w:sz="0" w:space="0" w:color="auto"/>
            <w:bottom w:val="none" w:sz="0" w:space="0" w:color="auto"/>
            <w:right w:val="none" w:sz="0" w:space="0" w:color="auto"/>
          </w:divBdr>
        </w:div>
        <w:div w:id="506017791">
          <w:marLeft w:val="640"/>
          <w:marRight w:val="0"/>
          <w:marTop w:val="0"/>
          <w:marBottom w:val="0"/>
          <w:divBdr>
            <w:top w:val="none" w:sz="0" w:space="0" w:color="auto"/>
            <w:left w:val="none" w:sz="0" w:space="0" w:color="auto"/>
            <w:bottom w:val="none" w:sz="0" w:space="0" w:color="auto"/>
            <w:right w:val="none" w:sz="0" w:space="0" w:color="auto"/>
          </w:divBdr>
        </w:div>
        <w:div w:id="529949651">
          <w:marLeft w:val="640"/>
          <w:marRight w:val="0"/>
          <w:marTop w:val="0"/>
          <w:marBottom w:val="0"/>
          <w:divBdr>
            <w:top w:val="none" w:sz="0" w:space="0" w:color="auto"/>
            <w:left w:val="none" w:sz="0" w:space="0" w:color="auto"/>
            <w:bottom w:val="none" w:sz="0" w:space="0" w:color="auto"/>
            <w:right w:val="none" w:sz="0" w:space="0" w:color="auto"/>
          </w:divBdr>
        </w:div>
        <w:div w:id="700399908">
          <w:marLeft w:val="640"/>
          <w:marRight w:val="0"/>
          <w:marTop w:val="0"/>
          <w:marBottom w:val="0"/>
          <w:divBdr>
            <w:top w:val="none" w:sz="0" w:space="0" w:color="auto"/>
            <w:left w:val="none" w:sz="0" w:space="0" w:color="auto"/>
            <w:bottom w:val="none" w:sz="0" w:space="0" w:color="auto"/>
            <w:right w:val="none" w:sz="0" w:space="0" w:color="auto"/>
          </w:divBdr>
        </w:div>
        <w:div w:id="836841430">
          <w:marLeft w:val="640"/>
          <w:marRight w:val="0"/>
          <w:marTop w:val="0"/>
          <w:marBottom w:val="0"/>
          <w:divBdr>
            <w:top w:val="none" w:sz="0" w:space="0" w:color="auto"/>
            <w:left w:val="none" w:sz="0" w:space="0" w:color="auto"/>
            <w:bottom w:val="none" w:sz="0" w:space="0" w:color="auto"/>
            <w:right w:val="none" w:sz="0" w:space="0" w:color="auto"/>
          </w:divBdr>
        </w:div>
        <w:div w:id="961034711">
          <w:marLeft w:val="640"/>
          <w:marRight w:val="0"/>
          <w:marTop w:val="0"/>
          <w:marBottom w:val="0"/>
          <w:divBdr>
            <w:top w:val="none" w:sz="0" w:space="0" w:color="auto"/>
            <w:left w:val="none" w:sz="0" w:space="0" w:color="auto"/>
            <w:bottom w:val="none" w:sz="0" w:space="0" w:color="auto"/>
            <w:right w:val="none" w:sz="0" w:space="0" w:color="auto"/>
          </w:divBdr>
        </w:div>
        <w:div w:id="1082604011">
          <w:marLeft w:val="640"/>
          <w:marRight w:val="0"/>
          <w:marTop w:val="0"/>
          <w:marBottom w:val="0"/>
          <w:divBdr>
            <w:top w:val="none" w:sz="0" w:space="0" w:color="auto"/>
            <w:left w:val="none" w:sz="0" w:space="0" w:color="auto"/>
            <w:bottom w:val="none" w:sz="0" w:space="0" w:color="auto"/>
            <w:right w:val="none" w:sz="0" w:space="0" w:color="auto"/>
          </w:divBdr>
        </w:div>
        <w:div w:id="1126461912">
          <w:marLeft w:val="640"/>
          <w:marRight w:val="0"/>
          <w:marTop w:val="0"/>
          <w:marBottom w:val="0"/>
          <w:divBdr>
            <w:top w:val="none" w:sz="0" w:space="0" w:color="auto"/>
            <w:left w:val="none" w:sz="0" w:space="0" w:color="auto"/>
            <w:bottom w:val="none" w:sz="0" w:space="0" w:color="auto"/>
            <w:right w:val="none" w:sz="0" w:space="0" w:color="auto"/>
          </w:divBdr>
        </w:div>
        <w:div w:id="1167601131">
          <w:marLeft w:val="640"/>
          <w:marRight w:val="0"/>
          <w:marTop w:val="0"/>
          <w:marBottom w:val="0"/>
          <w:divBdr>
            <w:top w:val="none" w:sz="0" w:space="0" w:color="auto"/>
            <w:left w:val="none" w:sz="0" w:space="0" w:color="auto"/>
            <w:bottom w:val="none" w:sz="0" w:space="0" w:color="auto"/>
            <w:right w:val="none" w:sz="0" w:space="0" w:color="auto"/>
          </w:divBdr>
        </w:div>
        <w:div w:id="1176185883">
          <w:marLeft w:val="640"/>
          <w:marRight w:val="0"/>
          <w:marTop w:val="0"/>
          <w:marBottom w:val="0"/>
          <w:divBdr>
            <w:top w:val="none" w:sz="0" w:space="0" w:color="auto"/>
            <w:left w:val="none" w:sz="0" w:space="0" w:color="auto"/>
            <w:bottom w:val="none" w:sz="0" w:space="0" w:color="auto"/>
            <w:right w:val="none" w:sz="0" w:space="0" w:color="auto"/>
          </w:divBdr>
        </w:div>
        <w:div w:id="1370448241">
          <w:marLeft w:val="640"/>
          <w:marRight w:val="0"/>
          <w:marTop w:val="0"/>
          <w:marBottom w:val="0"/>
          <w:divBdr>
            <w:top w:val="none" w:sz="0" w:space="0" w:color="auto"/>
            <w:left w:val="none" w:sz="0" w:space="0" w:color="auto"/>
            <w:bottom w:val="none" w:sz="0" w:space="0" w:color="auto"/>
            <w:right w:val="none" w:sz="0" w:space="0" w:color="auto"/>
          </w:divBdr>
        </w:div>
        <w:div w:id="1450855248">
          <w:marLeft w:val="640"/>
          <w:marRight w:val="0"/>
          <w:marTop w:val="0"/>
          <w:marBottom w:val="0"/>
          <w:divBdr>
            <w:top w:val="none" w:sz="0" w:space="0" w:color="auto"/>
            <w:left w:val="none" w:sz="0" w:space="0" w:color="auto"/>
            <w:bottom w:val="none" w:sz="0" w:space="0" w:color="auto"/>
            <w:right w:val="none" w:sz="0" w:space="0" w:color="auto"/>
          </w:divBdr>
        </w:div>
        <w:div w:id="1550219077">
          <w:marLeft w:val="640"/>
          <w:marRight w:val="0"/>
          <w:marTop w:val="0"/>
          <w:marBottom w:val="0"/>
          <w:divBdr>
            <w:top w:val="none" w:sz="0" w:space="0" w:color="auto"/>
            <w:left w:val="none" w:sz="0" w:space="0" w:color="auto"/>
            <w:bottom w:val="none" w:sz="0" w:space="0" w:color="auto"/>
            <w:right w:val="none" w:sz="0" w:space="0" w:color="auto"/>
          </w:divBdr>
        </w:div>
        <w:div w:id="1596667141">
          <w:marLeft w:val="640"/>
          <w:marRight w:val="0"/>
          <w:marTop w:val="0"/>
          <w:marBottom w:val="0"/>
          <w:divBdr>
            <w:top w:val="none" w:sz="0" w:space="0" w:color="auto"/>
            <w:left w:val="none" w:sz="0" w:space="0" w:color="auto"/>
            <w:bottom w:val="none" w:sz="0" w:space="0" w:color="auto"/>
            <w:right w:val="none" w:sz="0" w:space="0" w:color="auto"/>
          </w:divBdr>
        </w:div>
        <w:div w:id="1642610016">
          <w:marLeft w:val="640"/>
          <w:marRight w:val="0"/>
          <w:marTop w:val="0"/>
          <w:marBottom w:val="0"/>
          <w:divBdr>
            <w:top w:val="none" w:sz="0" w:space="0" w:color="auto"/>
            <w:left w:val="none" w:sz="0" w:space="0" w:color="auto"/>
            <w:bottom w:val="none" w:sz="0" w:space="0" w:color="auto"/>
            <w:right w:val="none" w:sz="0" w:space="0" w:color="auto"/>
          </w:divBdr>
        </w:div>
        <w:div w:id="1686204465">
          <w:marLeft w:val="640"/>
          <w:marRight w:val="0"/>
          <w:marTop w:val="0"/>
          <w:marBottom w:val="0"/>
          <w:divBdr>
            <w:top w:val="none" w:sz="0" w:space="0" w:color="auto"/>
            <w:left w:val="none" w:sz="0" w:space="0" w:color="auto"/>
            <w:bottom w:val="none" w:sz="0" w:space="0" w:color="auto"/>
            <w:right w:val="none" w:sz="0" w:space="0" w:color="auto"/>
          </w:divBdr>
        </w:div>
        <w:div w:id="1705523915">
          <w:marLeft w:val="640"/>
          <w:marRight w:val="0"/>
          <w:marTop w:val="0"/>
          <w:marBottom w:val="0"/>
          <w:divBdr>
            <w:top w:val="none" w:sz="0" w:space="0" w:color="auto"/>
            <w:left w:val="none" w:sz="0" w:space="0" w:color="auto"/>
            <w:bottom w:val="none" w:sz="0" w:space="0" w:color="auto"/>
            <w:right w:val="none" w:sz="0" w:space="0" w:color="auto"/>
          </w:divBdr>
        </w:div>
        <w:div w:id="1720858309">
          <w:marLeft w:val="640"/>
          <w:marRight w:val="0"/>
          <w:marTop w:val="0"/>
          <w:marBottom w:val="0"/>
          <w:divBdr>
            <w:top w:val="none" w:sz="0" w:space="0" w:color="auto"/>
            <w:left w:val="none" w:sz="0" w:space="0" w:color="auto"/>
            <w:bottom w:val="none" w:sz="0" w:space="0" w:color="auto"/>
            <w:right w:val="none" w:sz="0" w:space="0" w:color="auto"/>
          </w:divBdr>
        </w:div>
        <w:div w:id="1801456290">
          <w:marLeft w:val="640"/>
          <w:marRight w:val="0"/>
          <w:marTop w:val="0"/>
          <w:marBottom w:val="0"/>
          <w:divBdr>
            <w:top w:val="none" w:sz="0" w:space="0" w:color="auto"/>
            <w:left w:val="none" w:sz="0" w:space="0" w:color="auto"/>
            <w:bottom w:val="none" w:sz="0" w:space="0" w:color="auto"/>
            <w:right w:val="none" w:sz="0" w:space="0" w:color="auto"/>
          </w:divBdr>
        </w:div>
        <w:div w:id="1812751950">
          <w:marLeft w:val="640"/>
          <w:marRight w:val="0"/>
          <w:marTop w:val="0"/>
          <w:marBottom w:val="0"/>
          <w:divBdr>
            <w:top w:val="none" w:sz="0" w:space="0" w:color="auto"/>
            <w:left w:val="none" w:sz="0" w:space="0" w:color="auto"/>
            <w:bottom w:val="none" w:sz="0" w:space="0" w:color="auto"/>
            <w:right w:val="none" w:sz="0" w:space="0" w:color="auto"/>
          </w:divBdr>
        </w:div>
        <w:div w:id="1838959556">
          <w:marLeft w:val="640"/>
          <w:marRight w:val="0"/>
          <w:marTop w:val="0"/>
          <w:marBottom w:val="0"/>
          <w:divBdr>
            <w:top w:val="none" w:sz="0" w:space="0" w:color="auto"/>
            <w:left w:val="none" w:sz="0" w:space="0" w:color="auto"/>
            <w:bottom w:val="none" w:sz="0" w:space="0" w:color="auto"/>
            <w:right w:val="none" w:sz="0" w:space="0" w:color="auto"/>
          </w:divBdr>
        </w:div>
        <w:div w:id="1971478527">
          <w:marLeft w:val="640"/>
          <w:marRight w:val="0"/>
          <w:marTop w:val="0"/>
          <w:marBottom w:val="0"/>
          <w:divBdr>
            <w:top w:val="none" w:sz="0" w:space="0" w:color="auto"/>
            <w:left w:val="none" w:sz="0" w:space="0" w:color="auto"/>
            <w:bottom w:val="none" w:sz="0" w:space="0" w:color="auto"/>
            <w:right w:val="none" w:sz="0" w:space="0" w:color="auto"/>
          </w:divBdr>
        </w:div>
        <w:div w:id="1979261173">
          <w:marLeft w:val="640"/>
          <w:marRight w:val="0"/>
          <w:marTop w:val="0"/>
          <w:marBottom w:val="0"/>
          <w:divBdr>
            <w:top w:val="none" w:sz="0" w:space="0" w:color="auto"/>
            <w:left w:val="none" w:sz="0" w:space="0" w:color="auto"/>
            <w:bottom w:val="none" w:sz="0" w:space="0" w:color="auto"/>
            <w:right w:val="none" w:sz="0" w:space="0" w:color="auto"/>
          </w:divBdr>
        </w:div>
        <w:div w:id="2112162343">
          <w:marLeft w:val="640"/>
          <w:marRight w:val="0"/>
          <w:marTop w:val="0"/>
          <w:marBottom w:val="0"/>
          <w:divBdr>
            <w:top w:val="none" w:sz="0" w:space="0" w:color="auto"/>
            <w:left w:val="none" w:sz="0" w:space="0" w:color="auto"/>
            <w:bottom w:val="none" w:sz="0" w:space="0" w:color="auto"/>
            <w:right w:val="none" w:sz="0" w:space="0" w:color="auto"/>
          </w:divBdr>
        </w:div>
      </w:divsChild>
    </w:div>
    <w:div w:id="2058696453">
      <w:bodyDiv w:val="1"/>
      <w:marLeft w:val="0"/>
      <w:marRight w:val="0"/>
      <w:marTop w:val="0"/>
      <w:marBottom w:val="0"/>
      <w:divBdr>
        <w:top w:val="none" w:sz="0" w:space="0" w:color="auto"/>
        <w:left w:val="none" w:sz="0" w:space="0" w:color="auto"/>
        <w:bottom w:val="none" w:sz="0" w:space="0" w:color="auto"/>
        <w:right w:val="none" w:sz="0" w:space="0" w:color="auto"/>
      </w:divBdr>
      <w:divsChild>
        <w:div w:id="85881330">
          <w:marLeft w:val="640"/>
          <w:marRight w:val="0"/>
          <w:marTop w:val="0"/>
          <w:marBottom w:val="0"/>
          <w:divBdr>
            <w:top w:val="none" w:sz="0" w:space="0" w:color="auto"/>
            <w:left w:val="none" w:sz="0" w:space="0" w:color="auto"/>
            <w:bottom w:val="none" w:sz="0" w:space="0" w:color="auto"/>
            <w:right w:val="none" w:sz="0" w:space="0" w:color="auto"/>
          </w:divBdr>
        </w:div>
        <w:div w:id="116291769">
          <w:marLeft w:val="640"/>
          <w:marRight w:val="0"/>
          <w:marTop w:val="0"/>
          <w:marBottom w:val="0"/>
          <w:divBdr>
            <w:top w:val="none" w:sz="0" w:space="0" w:color="auto"/>
            <w:left w:val="none" w:sz="0" w:space="0" w:color="auto"/>
            <w:bottom w:val="none" w:sz="0" w:space="0" w:color="auto"/>
            <w:right w:val="none" w:sz="0" w:space="0" w:color="auto"/>
          </w:divBdr>
        </w:div>
        <w:div w:id="469441733">
          <w:marLeft w:val="640"/>
          <w:marRight w:val="0"/>
          <w:marTop w:val="0"/>
          <w:marBottom w:val="0"/>
          <w:divBdr>
            <w:top w:val="none" w:sz="0" w:space="0" w:color="auto"/>
            <w:left w:val="none" w:sz="0" w:space="0" w:color="auto"/>
            <w:bottom w:val="none" w:sz="0" w:space="0" w:color="auto"/>
            <w:right w:val="none" w:sz="0" w:space="0" w:color="auto"/>
          </w:divBdr>
        </w:div>
        <w:div w:id="506140231">
          <w:marLeft w:val="640"/>
          <w:marRight w:val="0"/>
          <w:marTop w:val="0"/>
          <w:marBottom w:val="0"/>
          <w:divBdr>
            <w:top w:val="none" w:sz="0" w:space="0" w:color="auto"/>
            <w:left w:val="none" w:sz="0" w:space="0" w:color="auto"/>
            <w:bottom w:val="none" w:sz="0" w:space="0" w:color="auto"/>
            <w:right w:val="none" w:sz="0" w:space="0" w:color="auto"/>
          </w:divBdr>
        </w:div>
        <w:div w:id="600115203">
          <w:marLeft w:val="640"/>
          <w:marRight w:val="0"/>
          <w:marTop w:val="0"/>
          <w:marBottom w:val="0"/>
          <w:divBdr>
            <w:top w:val="none" w:sz="0" w:space="0" w:color="auto"/>
            <w:left w:val="none" w:sz="0" w:space="0" w:color="auto"/>
            <w:bottom w:val="none" w:sz="0" w:space="0" w:color="auto"/>
            <w:right w:val="none" w:sz="0" w:space="0" w:color="auto"/>
          </w:divBdr>
        </w:div>
        <w:div w:id="638728135">
          <w:marLeft w:val="640"/>
          <w:marRight w:val="0"/>
          <w:marTop w:val="0"/>
          <w:marBottom w:val="0"/>
          <w:divBdr>
            <w:top w:val="none" w:sz="0" w:space="0" w:color="auto"/>
            <w:left w:val="none" w:sz="0" w:space="0" w:color="auto"/>
            <w:bottom w:val="none" w:sz="0" w:space="0" w:color="auto"/>
            <w:right w:val="none" w:sz="0" w:space="0" w:color="auto"/>
          </w:divBdr>
        </w:div>
        <w:div w:id="646394328">
          <w:marLeft w:val="640"/>
          <w:marRight w:val="0"/>
          <w:marTop w:val="0"/>
          <w:marBottom w:val="0"/>
          <w:divBdr>
            <w:top w:val="none" w:sz="0" w:space="0" w:color="auto"/>
            <w:left w:val="none" w:sz="0" w:space="0" w:color="auto"/>
            <w:bottom w:val="none" w:sz="0" w:space="0" w:color="auto"/>
            <w:right w:val="none" w:sz="0" w:space="0" w:color="auto"/>
          </w:divBdr>
        </w:div>
        <w:div w:id="717046992">
          <w:marLeft w:val="640"/>
          <w:marRight w:val="0"/>
          <w:marTop w:val="0"/>
          <w:marBottom w:val="0"/>
          <w:divBdr>
            <w:top w:val="none" w:sz="0" w:space="0" w:color="auto"/>
            <w:left w:val="none" w:sz="0" w:space="0" w:color="auto"/>
            <w:bottom w:val="none" w:sz="0" w:space="0" w:color="auto"/>
            <w:right w:val="none" w:sz="0" w:space="0" w:color="auto"/>
          </w:divBdr>
        </w:div>
        <w:div w:id="787041550">
          <w:marLeft w:val="640"/>
          <w:marRight w:val="0"/>
          <w:marTop w:val="0"/>
          <w:marBottom w:val="0"/>
          <w:divBdr>
            <w:top w:val="none" w:sz="0" w:space="0" w:color="auto"/>
            <w:left w:val="none" w:sz="0" w:space="0" w:color="auto"/>
            <w:bottom w:val="none" w:sz="0" w:space="0" w:color="auto"/>
            <w:right w:val="none" w:sz="0" w:space="0" w:color="auto"/>
          </w:divBdr>
        </w:div>
        <w:div w:id="799688225">
          <w:marLeft w:val="640"/>
          <w:marRight w:val="0"/>
          <w:marTop w:val="0"/>
          <w:marBottom w:val="0"/>
          <w:divBdr>
            <w:top w:val="none" w:sz="0" w:space="0" w:color="auto"/>
            <w:left w:val="none" w:sz="0" w:space="0" w:color="auto"/>
            <w:bottom w:val="none" w:sz="0" w:space="0" w:color="auto"/>
            <w:right w:val="none" w:sz="0" w:space="0" w:color="auto"/>
          </w:divBdr>
        </w:div>
        <w:div w:id="848761626">
          <w:marLeft w:val="640"/>
          <w:marRight w:val="0"/>
          <w:marTop w:val="0"/>
          <w:marBottom w:val="0"/>
          <w:divBdr>
            <w:top w:val="none" w:sz="0" w:space="0" w:color="auto"/>
            <w:left w:val="none" w:sz="0" w:space="0" w:color="auto"/>
            <w:bottom w:val="none" w:sz="0" w:space="0" w:color="auto"/>
            <w:right w:val="none" w:sz="0" w:space="0" w:color="auto"/>
          </w:divBdr>
        </w:div>
        <w:div w:id="1000693391">
          <w:marLeft w:val="640"/>
          <w:marRight w:val="0"/>
          <w:marTop w:val="0"/>
          <w:marBottom w:val="0"/>
          <w:divBdr>
            <w:top w:val="none" w:sz="0" w:space="0" w:color="auto"/>
            <w:left w:val="none" w:sz="0" w:space="0" w:color="auto"/>
            <w:bottom w:val="none" w:sz="0" w:space="0" w:color="auto"/>
            <w:right w:val="none" w:sz="0" w:space="0" w:color="auto"/>
          </w:divBdr>
        </w:div>
        <w:div w:id="1000891363">
          <w:marLeft w:val="640"/>
          <w:marRight w:val="0"/>
          <w:marTop w:val="0"/>
          <w:marBottom w:val="0"/>
          <w:divBdr>
            <w:top w:val="none" w:sz="0" w:space="0" w:color="auto"/>
            <w:left w:val="none" w:sz="0" w:space="0" w:color="auto"/>
            <w:bottom w:val="none" w:sz="0" w:space="0" w:color="auto"/>
            <w:right w:val="none" w:sz="0" w:space="0" w:color="auto"/>
          </w:divBdr>
        </w:div>
        <w:div w:id="1002665822">
          <w:marLeft w:val="640"/>
          <w:marRight w:val="0"/>
          <w:marTop w:val="0"/>
          <w:marBottom w:val="0"/>
          <w:divBdr>
            <w:top w:val="none" w:sz="0" w:space="0" w:color="auto"/>
            <w:left w:val="none" w:sz="0" w:space="0" w:color="auto"/>
            <w:bottom w:val="none" w:sz="0" w:space="0" w:color="auto"/>
            <w:right w:val="none" w:sz="0" w:space="0" w:color="auto"/>
          </w:divBdr>
        </w:div>
        <w:div w:id="1044712869">
          <w:marLeft w:val="640"/>
          <w:marRight w:val="0"/>
          <w:marTop w:val="0"/>
          <w:marBottom w:val="0"/>
          <w:divBdr>
            <w:top w:val="none" w:sz="0" w:space="0" w:color="auto"/>
            <w:left w:val="none" w:sz="0" w:space="0" w:color="auto"/>
            <w:bottom w:val="none" w:sz="0" w:space="0" w:color="auto"/>
            <w:right w:val="none" w:sz="0" w:space="0" w:color="auto"/>
          </w:divBdr>
        </w:div>
        <w:div w:id="1050610878">
          <w:marLeft w:val="640"/>
          <w:marRight w:val="0"/>
          <w:marTop w:val="0"/>
          <w:marBottom w:val="0"/>
          <w:divBdr>
            <w:top w:val="none" w:sz="0" w:space="0" w:color="auto"/>
            <w:left w:val="none" w:sz="0" w:space="0" w:color="auto"/>
            <w:bottom w:val="none" w:sz="0" w:space="0" w:color="auto"/>
            <w:right w:val="none" w:sz="0" w:space="0" w:color="auto"/>
          </w:divBdr>
        </w:div>
        <w:div w:id="1122843143">
          <w:marLeft w:val="640"/>
          <w:marRight w:val="0"/>
          <w:marTop w:val="0"/>
          <w:marBottom w:val="0"/>
          <w:divBdr>
            <w:top w:val="none" w:sz="0" w:space="0" w:color="auto"/>
            <w:left w:val="none" w:sz="0" w:space="0" w:color="auto"/>
            <w:bottom w:val="none" w:sz="0" w:space="0" w:color="auto"/>
            <w:right w:val="none" w:sz="0" w:space="0" w:color="auto"/>
          </w:divBdr>
        </w:div>
        <w:div w:id="1254314545">
          <w:marLeft w:val="640"/>
          <w:marRight w:val="0"/>
          <w:marTop w:val="0"/>
          <w:marBottom w:val="0"/>
          <w:divBdr>
            <w:top w:val="none" w:sz="0" w:space="0" w:color="auto"/>
            <w:left w:val="none" w:sz="0" w:space="0" w:color="auto"/>
            <w:bottom w:val="none" w:sz="0" w:space="0" w:color="auto"/>
            <w:right w:val="none" w:sz="0" w:space="0" w:color="auto"/>
          </w:divBdr>
        </w:div>
        <w:div w:id="1297025236">
          <w:marLeft w:val="640"/>
          <w:marRight w:val="0"/>
          <w:marTop w:val="0"/>
          <w:marBottom w:val="0"/>
          <w:divBdr>
            <w:top w:val="none" w:sz="0" w:space="0" w:color="auto"/>
            <w:left w:val="none" w:sz="0" w:space="0" w:color="auto"/>
            <w:bottom w:val="none" w:sz="0" w:space="0" w:color="auto"/>
            <w:right w:val="none" w:sz="0" w:space="0" w:color="auto"/>
          </w:divBdr>
        </w:div>
        <w:div w:id="1309480600">
          <w:marLeft w:val="640"/>
          <w:marRight w:val="0"/>
          <w:marTop w:val="0"/>
          <w:marBottom w:val="0"/>
          <w:divBdr>
            <w:top w:val="none" w:sz="0" w:space="0" w:color="auto"/>
            <w:left w:val="none" w:sz="0" w:space="0" w:color="auto"/>
            <w:bottom w:val="none" w:sz="0" w:space="0" w:color="auto"/>
            <w:right w:val="none" w:sz="0" w:space="0" w:color="auto"/>
          </w:divBdr>
        </w:div>
        <w:div w:id="1408453528">
          <w:marLeft w:val="640"/>
          <w:marRight w:val="0"/>
          <w:marTop w:val="0"/>
          <w:marBottom w:val="0"/>
          <w:divBdr>
            <w:top w:val="none" w:sz="0" w:space="0" w:color="auto"/>
            <w:left w:val="none" w:sz="0" w:space="0" w:color="auto"/>
            <w:bottom w:val="none" w:sz="0" w:space="0" w:color="auto"/>
            <w:right w:val="none" w:sz="0" w:space="0" w:color="auto"/>
          </w:divBdr>
        </w:div>
        <w:div w:id="1468662477">
          <w:marLeft w:val="640"/>
          <w:marRight w:val="0"/>
          <w:marTop w:val="0"/>
          <w:marBottom w:val="0"/>
          <w:divBdr>
            <w:top w:val="none" w:sz="0" w:space="0" w:color="auto"/>
            <w:left w:val="none" w:sz="0" w:space="0" w:color="auto"/>
            <w:bottom w:val="none" w:sz="0" w:space="0" w:color="auto"/>
            <w:right w:val="none" w:sz="0" w:space="0" w:color="auto"/>
          </w:divBdr>
        </w:div>
        <w:div w:id="1613704828">
          <w:marLeft w:val="640"/>
          <w:marRight w:val="0"/>
          <w:marTop w:val="0"/>
          <w:marBottom w:val="0"/>
          <w:divBdr>
            <w:top w:val="none" w:sz="0" w:space="0" w:color="auto"/>
            <w:left w:val="none" w:sz="0" w:space="0" w:color="auto"/>
            <w:bottom w:val="none" w:sz="0" w:space="0" w:color="auto"/>
            <w:right w:val="none" w:sz="0" w:space="0" w:color="auto"/>
          </w:divBdr>
        </w:div>
        <w:div w:id="1749381904">
          <w:marLeft w:val="640"/>
          <w:marRight w:val="0"/>
          <w:marTop w:val="0"/>
          <w:marBottom w:val="0"/>
          <w:divBdr>
            <w:top w:val="none" w:sz="0" w:space="0" w:color="auto"/>
            <w:left w:val="none" w:sz="0" w:space="0" w:color="auto"/>
            <w:bottom w:val="none" w:sz="0" w:space="0" w:color="auto"/>
            <w:right w:val="none" w:sz="0" w:space="0" w:color="auto"/>
          </w:divBdr>
        </w:div>
        <w:div w:id="1892381450">
          <w:marLeft w:val="640"/>
          <w:marRight w:val="0"/>
          <w:marTop w:val="0"/>
          <w:marBottom w:val="0"/>
          <w:divBdr>
            <w:top w:val="none" w:sz="0" w:space="0" w:color="auto"/>
            <w:left w:val="none" w:sz="0" w:space="0" w:color="auto"/>
            <w:bottom w:val="none" w:sz="0" w:space="0" w:color="auto"/>
            <w:right w:val="none" w:sz="0" w:space="0" w:color="auto"/>
          </w:divBdr>
        </w:div>
        <w:div w:id="1899979062">
          <w:marLeft w:val="640"/>
          <w:marRight w:val="0"/>
          <w:marTop w:val="0"/>
          <w:marBottom w:val="0"/>
          <w:divBdr>
            <w:top w:val="none" w:sz="0" w:space="0" w:color="auto"/>
            <w:left w:val="none" w:sz="0" w:space="0" w:color="auto"/>
            <w:bottom w:val="none" w:sz="0" w:space="0" w:color="auto"/>
            <w:right w:val="none" w:sz="0" w:space="0" w:color="auto"/>
          </w:divBdr>
        </w:div>
        <w:div w:id="2067021926">
          <w:marLeft w:val="640"/>
          <w:marRight w:val="0"/>
          <w:marTop w:val="0"/>
          <w:marBottom w:val="0"/>
          <w:divBdr>
            <w:top w:val="none" w:sz="0" w:space="0" w:color="auto"/>
            <w:left w:val="none" w:sz="0" w:space="0" w:color="auto"/>
            <w:bottom w:val="none" w:sz="0" w:space="0" w:color="auto"/>
            <w:right w:val="none" w:sz="0" w:space="0" w:color="auto"/>
          </w:divBdr>
        </w:div>
        <w:div w:id="2095734218">
          <w:marLeft w:val="640"/>
          <w:marRight w:val="0"/>
          <w:marTop w:val="0"/>
          <w:marBottom w:val="0"/>
          <w:divBdr>
            <w:top w:val="none" w:sz="0" w:space="0" w:color="auto"/>
            <w:left w:val="none" w:sz="0" w:space="0" w:color="auto"/>
            <w:bottom w:val="none" w:sz="0" w:space="0" w:color="auto"/>
            <w:right w:val="none" w:sz="0" w:space="0" w:color="auto"/>
          </w:divBdr>
        </w:div>
        <w:div w:id="2115052459">
          <w:marLeft w:val="640"/>
          <w:marRight w:val="0"/>
          <w:marTop w:val="0"/>
          <w:marBottom w:val="0"/>
          <w:divBdr>
            <w:top w:val="none" w:sz="0" w:space="0" w:color="auto"/>
            <w:left w:val="none" w:sz="0" w:space="0" w:color="auto"/>
            <w:bottom w:val="none" w:sz="0" w:space="0" w:color="auto"/>
            <w:right w:val="none" w:sz="0" w:space="0" w:color="auto"/>
          </w:divBdr>
        </w:div>
      </w:divsChild>
    </w:div>
    <w:div w:id="2066374332">
      <w:bodyDiv w:val="1"/>
      <w:marLeft w:val="0"/>
      <w:marRight w:val="0"/>
      <w:marTop w:val="0"/>
      <w:marBottom w:val="0"/>
      <w:divBdr>
        <w:top w:val="none" w:sz="0" w:space="0" w:color="auto"/>
        <w:left w:val="none" w:sz="0" w:space="0" w:color="auto"/>
        <w:bottom w:val="none" w:sz="0" w:space="0" w:color="auto"/>
        <w:right w:val="none" w:sz="0" w:space="0" w:color="auto"/>
      </w:divBdr>
      <w:divsChild>
        <w:div w:id="44761349">
          <w:marLeft w:val="640"/>
          <w:marRight w:val="0"/>
          <w:marTop w:val="0"/>
          <w:marBottom w:val="0"/>
          <w:divBdr>
            <w:top w:val="none" w:sz="0" w:space="0" w:color="auto"/>
            <w:left w:val="none" w:sz="0" w:space="0" w:color="auto"/>
            <w:bottom w:val="none" w:sz="0" w:space="0" w:color="auto"/>
            <w:right w:val="none" w:sz="0" w:space="0" w:color="auto"/>
          </w:divBdr>
        </w:div>
        <w:div w:id="65957454">
          <w:marLeft w:val="640"/>
          <w:marRight w:val="0"/>
          <w:marTop w:val="0"/>
          <w:marBottom w:val="0"/>
          <w:divBdr>
            <w:top w:val="none" w:sz="0" w:space="0" w:color="auto"/>
            <w:left w:val="none" w:sz="0" w:space="0" w:color="auto"/>
            <w:bottom w:val="none" w:sz="0" w:space="0" w:color="auto"/>
            <w:right w:val="none" w:sz="0" w:space="0" w:color="auto"/>
          </w:divBdr>
        </w:div>
        <w:div w:id="86075355">
          <w:marLeft w:val="640"/>
          <w:marRight w:val="0"/>
          <w:marTop w:val="0"/>
          <w:marBottom w:val="0"/>
          <w:divBdr>
            <w:top w:val="none" w:sz="0" w:space="0" w:color="auto"/>
            <w:left w:val="none" w:sz="0" w:space="0" w:color="auto"/>
            <w:bottom w:val="none" w:sz="0" w:space="0" w:color="auto"/>
            <w:right w:val="none" w:sz="0" w:space="0" w:color="auto"/>
          </w:divBdr>
        </w:div>
        <w:div w:id="164055717">
          <w:marLeft w:val="640"/>
          <w:marRight w:val="0"/>
          <w:marTop w:val="0"/>
          <w:marBottom w:val="0"/>
          <w:divBdr>
            <w:top w:val="none" w:sz="0" w:space="0" w:color="auto"/>
            <w:left w:val="none" w:sz="0" w:space="0" w:color="auto"/>
            <w:bottom w:val="none" w:sz="0" w:space="0" w:color="auto"/>
            <w:right w:val="none" w:sz="0" w:space="0" w:color="auto"/>
          </w:divBdr>
        </w:div>
        <w:div w:id="167334383">
          <w:marLeft w:val="640"/>
          <w:marRight w:val="0"/>
          <w:marTop w:val="0"/>
          <w:marBottom w:val="0"/>
          <w:divBdr>
            <w:top w:val="none" w:sz="0" w:space="0" w:color="auto"/>
            <w:left w:val="none" w:sz="0" w:space="0" w:color="auto"/>
            <w:bottom w:val="none" w:sz="0" w:space="0" w:color="auto"/>
            <w:right w:val="none" w:sz="0" w:space="0" w:color="auto"/>
          </w:divBdr>
        </w:div>
        <w:div w:id="171724247">
          <w:marLeft w:val="640"/>
          <w:marRight w:val="0"/>
          <w:marTop w:val="0"/>
          <w:marBottom w:val="0"/>
          <w:divBdr>
            <w:top w:val="none" w:sz="0" w:space="0" w:color="auto"/>
            <w:left w:val="none" w:sz="0" w:space="0" w:color="auto"/>
            <w:bottom w:val="none" w:sz="0" w:space="0" w:color="auto"/>
            <w:right w:val="none" w:sz="0" w:space="0" w:color="auto"/>
          </w:divBdr>
        </w:div>
        <w:div w:id="355347036">
          <w:marLeft w:val="640"/>
          <w:marRight w:val="0"/>
          <w:marTop w:val="0"/>
          <w:marBottom w:val="0"/>
          <w:divBdr>
            <w:top w:val="none" w:sz="0" w:space="0" w:color="auto"/>
            <w:left w:val="none" w:sz="0" w:space="0" w:color="auto"/>
            <w:bottom w:val="none" w:sz="0" w:space="0" w:color="auto"/>
            <w:right w:val="none" w:sz="0" w:space="0" w:color="auto"/>
          </w:divBdr>
        </w:div>
        <w:div w:id="484056487">
          <w:marLeft w:val="640"/>
          <w:marRight w:val="0"/>
          <w:marTop w:val="0"/>
          <w:marBottom w:val="0"/>
          <w:divBdr>
            <w:top w:val="none" w:sz="0" w:space="0" w:color="auto"/>
            <w:left w:val="none" w:sz="0" w:space="0" w:color="auto"/>
            <w:bottom w:val="none" w:sz="0" w:space="0" w:color="auto"/>
            <w:right w:val="none" w:sz="0" w:space="0" w:color="auto"/>
          </w:divBdr>
        </w:div>
        <w:div w:id="493306417">
          <w:marLeft w:val="640"/>
          <w:marRight w:val="0"/>
          <w:marTop w:val="0"/>
          <w:marBottom w:val="0"/>
          <w:divBdr>
            <w:top w:val="none" w:sz="0" w:space="0" w:color="auto"/>
            <w:left w:val="none" w:sz="0" w:space="0" w:color="auto"/>
            <w:bottom w:val="none" w:sz="0" w:space="0" w:color="auto"/>
            <w:right w:val="none" w:sz="0" w:space="0" w:color="auto"/>
          </w:divBdr>
        </w:div>
        <w:div w:id="578250715">
          <w:marLeft w:val="640"/>
          <w:marRight w:val="0"/>
          <w:marTop w:val="0"/>
          <w:marBottom w:val="0"/>
          <w:divBdr>
            <w:top w:val="none" w:sz="0" w:space="0" w:color="auto"/>
            <w:left w:val="none" w:sz="0" w:space="0" w:color="auto"/>
            <w:bottom w:val="none" w:sz="0" w:space="0" w:color="auto"/>
            <w:right w:val="none" w:sz="0" w:space="0" w:color="auto"/>
          </w:divBdr>
        </w:div>
        <w:div w:id="652956062">
          <w:marLeft w:val="640"/>
          <w:marRight w:val="0"/>
          <w:marTop w:val="0"/>
          <w:marBottom w:val="0"/>
          <w:divBdr>
            <w:top w:val="none" w:sz="0" w:space="0" w:color="auto"/>
            <w:left w:val="none" w:sz="0" w:space="0" w:color="auto"/>
            <w:bottom w:val="none" w:sz="0" w:space="0" w:color="auto"/>
            <w:right w:val="none" w:sz="0" w:space="0" w:color="auto"/>
          </w:divBdr>
        </w:div>
        <w:div w:id="679047898">
          <w:marLeft w:val="640"/>
          <w:marRight w:val="0"/>
          <w:marTop w:val="0"/>
          <w:marBottom w:val="0"/>
          <w:divBdr>
            <w:top w:val="none" w:sz="0" w:space="0" w:color="auto"/>
            <w:left w:val="none" w:sz="0" w:space="0" w:color="auto"/>
            <w:bottom w:val="none" w:sz="0" w:space="0" w:color="auto"/>
            <w:right w:val="none" w:sz="0" w:space="0" w:color="auto"/>
          </w:divBdr>
        </w:div>
        <w:div w:id="732656053">
          <w:marLeft w:val="640"/>
          <w:marRight w:val="0"/>
          <w:marTop w:val="0"/>
          <w:marBottom w:val="0"/>
          <w:divBdr>
            <w:top w:val="none" w:sz="0" w:space="0" w:color="auto"/>
            <w:left w:val="none" w:sz="0" w:space="0" w:color="auto"/>
            <w:bottom w:val="none" w:sz="0" w:space="0" w:color="auto"/>
            <w:right w:val="none" w:sz="0" w:space="0" w:color="auto"/>
          </w:divBdr>
        </w:div>
        <w:div w:id="1188563260">
          <w:marLeft w:val="640"/>
          <w:marRight w:val="0"/>
          <w:marTop w:val="0"/>
          <w:marBottom w:val="0"/>
          <w:divBdr>
            <w:top w:val="none" w:sz="0" w:space="0" w:color="auto"/>
            <w:left w:val="none" w:sz="0" w:space="0" w:color="auto"/>
            <w:bottom w:val="none" w:sz="0" w:space="0" w:color="auto"/>
            <w:right w:val="none" w:sz="0" w:space="0" w:color="auto"/>
          </w:divBdr>
        </w:div>
        <w:div w:id="1215383528">
          <w:marLeft w:val="640"/>
          <w:marRight w:val="0"/>
          <w:marTop w:val="0"/>
          <w:marBottom w:val="0"/>
          <w:divBdr>
            <w:top w:val="none" w:sz="0" w:space="0" w:color="auto"/>
            <w:left w:val="none" w:sz="0" w:space="0" w:color="auto"/>
            <w:bottom w:val="none" w:sz="0" w:space="0" w:color="auto"/>
            <w:right w:val="none" w:sz="0" w:space="0" w:color="auto"/>
          </w:divBdr>
        </w:div>
        <w:div w:id="1284847249">
          <w:marLeft w:val="640"/>
          <w:marRight w:val="0"/>
          <w:marTop w:val="0"/>
          <w:marBottom w:val="0"/>
          <w:divBdr>
            <w:top w:val="none" w:sz="0" w:space="0" w:color="auto"/>
            <w:left w:val="none" w:sz="0" w:space="0" w:color="auto"/>
            <w:bottom w:val="none" w:sz="0" w:space="0" w:color="auto"/>
            <w:right w:val="none" w:sz="0" w:space="0" w:color="auto"/>
          </w:divBdr>
        </w:div>
        <w:div w:id="1387993624">
          <w:marLeft w:val="640"/>
          <w:marRight w:val="0"/>
          <w:marTop w:val="0"/>
          <w:marBottom w:val="0"/>
          <w:divBdr>
            <w:top w:val="none" w:sz="0" w:space="0" w:color="auto"/>
            <w:left w:val="none" w:sz="0" w:space="0" w:color="auto"/>
            <w:bottom w:val="none" w:sz="0" w:space="0" w:color="auto"/>
            <w:right w:val="none" w:sz="0" w:space="0" w:color="auto"/>
          </w:divBdr>
        </w:div>
        <w:div w:id="1461335976">
          <w:marLeft w:val="640"/>
          <w:marRight w:val="0"/>
          <w:marTop w:val="0"/>
          <w:marBottom w:val="0"/>
          <w:divBdr>
            <w:top w:val="none" w:sz="0" w:space="0" w:color="auto"/>
            <w:left w:val="none" w:sz="0" w:space="0" w:color="auto"/>
            <w:bottom w:val="none" w:sz="0" w:space="0" w:color="auto"/>
            <w:right w:val="none" w:sz="0" w:space="0" w:color="auto"/>
          </w:divBdr>
        </w:div>
        <w:div w:id="1482236042">
          <w:marLeft w:val="640"/>
          <w:marRight w:val="0"/>
          <w:marTop w:val="0"/>
          <w:marBottom w:val="0"/>
          <w:divBdr>
            <w:top w:val="none" w:sz="0" w:space="0" w:color="auto"/>
            <w:left w:val="none" w:sz="0" w:space="0" w:color="auto"/>
            <w:bottom w:val="none" w:sz="0" w:space="0" w:color="auto"/>
            <w:right w:val="none" w:sz="0" w:space="0" w:color="auto"/>
          </w:divBdr>
        </w:div>
        <w:div w:id="1489982971">
          <w:marLeft w:val="640"/>
          <w:marRight w:val="0"/>
          <w:marTop w:val="0"/>
          <w:marBottom w:val="0"/>
          <w:divBdr>
            <w:top w:val="none" w:sz="0" w:space="0" w:color="auto"/>
            <w:left w:val="none" w:sz="0" w:space="0" w:color="auto"/>
            <w:bottom w:val="none" w:sz="0" w:space="0" w:color="auto"/>
            <w:right w:val="none" w:sz="0" w:space="0" w:color="auto"/>
          </w:divBdr>
        </w:div>
        <w:div w:id="1582642915">
          <w:marLeft w:val="640"/>
          <w:marRight w:val="0"/>
          <w:marTop w:val="0"/>
          <w:marBottom w:val="0"/>
          <w:divBdr>
            <w:top w:val="none" w:sz="0" w:space="0" w:color="auto"/>
            <w:left w:val="none" w:sz="0" w:space="0" w:color="auto"/>
            <w:bottom w:val="none" w:sz="0" w:space="0" w:color="auto"/>
            <w:right w:val="none" w:sz="0" w:space="0" w:color="auto"/>
          </w:divBdr>
        </w:div>
        <w:div w:id="1641226478">
          <w:marLeft w:val="640"/>
          <w:marRight w:val="0"/>
          <w:marTop w:val="0"/>
          <w:marBottom w:val="0"/>
          <w:divBdr>
            <w:top w:val="none" w:sz="0" w:space="0" w:color="auto"/>
            <w:left w:val="none" w:sz="0" w:space="0" w:color="auto"/>
            <w:bottom w:val="none" w:sz="0" w:space="0" w:color="auto"/>
            <w:right w:val="none" w:sz="0" w:space="0" w:color="auto"/>
          </w:divBdr>
        </w:div>
        <w:div w:id="1648588575">
          <w:marLeft w:val="640"/>
          <w:marRight w:val="0"/>
          <w:marTop w:val="0"/>
          <w:marBottom w:val="0"/>
          <w:divBdr>
            <w:top w:val="none" w:sz="0" w:space="0" w:color="auto"/>
            <w:left w:val="none" w:sz="0" w:space="0" w:color="auto"/>
            <w:bottom w:val="none" w:sz="0" w:space="0" w:color="auto"/>
            <w:right w:val="none" w:sz="0" w:space="0" w:color="auto"/>
          </w:divBdr>
        </w:div>
        <w:div w:id="1735860308">
          <w:marLeft w:val="640"/>
          <w:marRight w:val="0"/>
          <w:marTop w:val="0"/>
          <w:marBottom w:val="0"/>
          <w:divBdr>
            <w:top w:val="none" w:sz="0" w:space="0" w:color="auto"/>
            <w:left w:val="none" w:sz="0" w:space="0" w:color="auto"/>
            <w:bottom w:val="none" w:sz="0" w:space="0" w:color="auto"/>
            <w:right w:val="none" w:sz="0" w:space="0" w:color="auto"/>
          </w:divBdr>
        </w:div>
        <w:div w:id="1793598845">
          <w:marLeft w:val="640"/>
          <w:marRight w:val="0"/>
          <w:marTop w:val="0"/>
          <w:marBottom w:val="0"/>
          <w:divBdr>
            <w:top w:val="none" w:sz="0" w:space="0" w:color="auto"/>
            <w:left w:val="none" w:sz="0" w:space="0" w:color="auto"/>
            <w:bottom w:val="none" w:sz="0" w:space="0" w:color="auto"/>
            <w:right w:val="none" w:sz="0" w:space="0" w:color="auto"/>
          </w:divBdr>
        </w:div>
        <w:div w:id="1853908110">
          <w:marLeft w:val="640"/>
          <w:marRight w:val="0"/>
          <w:marTop w:val="0"/>
          <w:marBottom w:val="0"/>
          <w:divBdr>
            <w:top w:val="none" w:sz="0" w:space="0" w:color="auto"/>
            <w:left w:val="none" w:sz="0" w:space="0" w:color="auto"/>
            <w:bottom w:val="none" w:sz="0" w:space="0" w:color="auto"/>
            <w:right w:val="none" w:sz="0" w:space="0" w:color="auto"/>
          </w:divBdr>
        </w:div>
        <w:div w:id="1889871778">
          <w:marLeft w:val="640"/>
          <w:marRight w:val="0"/>
          <w:marTop w:val="0"/>
          <w:marBottom w:val="0"/>
          <w:divBdr>
            <w:top w:val="none" w:sz="0" w:space="0" w:color="auto"/>
            <w:left w:val="none" w:sz="0" w:space="0" w:color="auto"/>
            <w:bottom w:val="none" w:sz="0" w:space="0" w:color="auto"/>
            <w:right w:val="none" w:sz="0" w:space="0" w:color="auto"/>
          </w:divBdr>
        </w:div>
        <w:div w:id="1909804472">
          <w:marLeft w:val="640"/>
          <w:marRight w:val="0"/>
          <w:marTop w:val="0"/>
          <w:marBottom w:val="0"/>
          <w:divBdr>
            <w:top w:val="none" w:sz="0" w:space="0" w:color="auto"/>
            <w:left w:val="none" w:sz="0" w:space="0" w:color="auto"/>
            <w:bottom w:val="none" w:sz="0" w:space="0" w:color="auto"/>
            <w:right w:val="none" w:sz="0" w:space="0" w:color="auto"/>
          </w:divBdr>
        </w:div>
        <w:div w:id="1964262576">
          <w:marLeft w:val="640"/>
          <w:marRight w:val="0"/>
          <w:marTop w:val="0"/>
          <w:marBottom w:val="0"/>
          <w:divBdr>
            <w:top w:val="none" w:sz="0" w:space="0" w:color="auto"/>
            <w:left w:val="none" w:sz="0" w:space="0" w:color="auto"/>
            <w:bottom w:val="none" w:sz="0" w:space="0" w:color="auto"/>
            <w:right w:val="none" w:sz="0" w:space="0" w:color="auto"/>
          </w:divBdr>
        </w:div>
        <w:div w:id="1972006624">
          <w:marLeft w:val="640"/>
          <w:marRight w:val="0"/>
          <w:marTop w:val="0"/>
          <w:marBottom w:val="0"/>
          <w:divBdr>
            <w:top w:val="none" w:sz="0" w:space="0" w:color="auto"/>
            <w:left w:val="none" w:sz="0" w:space="0" w:color="auto"/>
            <w:bottom w:val="none" w:sz="0" w:space="0" w:color="auto"/>
            <w:right w:val="none" w:sz="0" w:space="0" w:color="auto"/>
          </w:divBdr>
        </w:div>
        <w:div w:id="1980263048">
          <w:marLeft w:val="640"/>
          <w:marRight w:val="0"/>
          <w:marTop w:val="0"/>
          <w:marBottom w:val="0"/>
          <w:divBdr>
            <w:top w:val="none" w:sz="0" w:space="0" w:color="auto"/>
            <w:left w:val="none" w:sz="0" w:space="0" w:color="auto"/>
            <w:bottom w:val="none" w:sz="0" w:space="0" w:color="auto"/>
            <w:right w:val="none" w:sz="0" w:space="0" w:color="auto"/>
          </w:divBdr>
        </w:div>
        <w:div w:id="1987471794">
          <w:marLeft w:val="640"/>
          <w:marRight w:val="0"/>
          <w:marTop w:val="0"/>
          <w:marBottom w:val="0"/>
          <w:divBdr>
            <w:top w:val="none" w:sz="0" w:space="0" w:color="auto"/>
            <w:left w:val="none" w:sz="0" w:space="0" w:color="auto"/>
            <w:bottom w:val="none" w:sz="0" w:space="0" w:color="auto"/>
            <w:right w:val="none" w:sz="0" w:space="0" w:color="auto"/>
          </w:divBdr>
        </w:div>
        <w:div w:id="1999653926">
          <w:marLeft w:val="640"/>
          <w:marRight w:val="0"/>
          <w:marTop w:val="0"/>
          <w:marBottom w:val="0"/>
          <w:divBdr>
            <w:top w:val="none" w:sz="0" w:space="0" w:color="auto"/>
            <w:left w:val="none" w:sz="0" w:space="0" w:color="auto"/>
            <w:bottom w:val="none" w:sz="0" w:space="0" w:color="auto"/>
            <w:right w:val="none" w:sz="0" w:space="0" w:color="auto"/>
          </w:divBdr>
        </w:div>
        <w:div w:id="2051613047">
          <w:marLeft w:val="640"/>
          <w:marRight w:val="0"/>
          <w:marTop w:val="0"/>
          <w:marBottom w:val="0"/>
          <w:divBdr>
            <w:top w:val="none" w:sz="0" w:space="0" w:color="auto"/>
            <w:left w:val="none" w:sz="0" w:space="0" w:color="auto"/>
            <w:bottom w:val="none" w:sz="0" w:space="0" w:color="auto"/>
            <w:right w:val="none" w:sz="0" w:space="0" w:color="auto"/>
          </w:divBdr>
        </w:div>
      </w:divsChild>
    </w:div>
    <w:div w:id="2069524618">
      <w:bodyDiv w:val="1"/>
      <w:marLeft w:val="0"/>
      <w:marRight w:val="0"/>
      <w:marTop w:val="0"/>
      <w:marBottom w:val="0"/>
      <w:divBdr>
        <w:top w:val="none" w:sz="0" w:space="0" w:color="auto"/>
        <w:left w:val="none" w:sz="0" w:space="0" w:color="auto"/>
        <w:bottom w:val="none" w:sz="0" w:space="0" w:color="auto"/>
        <w:right w:val="none" w:sz="0" w:space="0" w:color="auto"/>
      </w:divBdr>
      <w:divsChild>
        <w:div w:id="44574672">
          <w:marLeft w:val="640"/>
          <w:marRight w:val="0"/>
          <w:marTop w:val="0"/>
          <w:marBottom w:val="0"/>
          <w:divBdr>
            <w:top w:val="none" w:sz="0" w:space="0" w:color="auto"/>
            <w:left w:val="none" w:sz="0" w:space="0" w:color="auto"/>
            <w:bottom w:val="none" w:sz="0" w:space="0" w:color="auto"/>
            <w:right w:val="none" w:sz="0" w:space="0" w:color="auto"/>
          </w:divBdr>
        </w:div>
        <w:div w:id="105273218">
          <w:marLeft w:val="640"/>
          <w:marRight w:val="0"/>
          <w:marTop w:val="0"/>
          <w:marBottom w:val="0"/>
          <w:divBdr>
            <w:top w:val="none" w:sz="0" w:space="0" w:color="auto"/>
            <w:left w:val="none" w:sz="0" w:space="0" w:color="auto"/>
            <w:bottom w:val="none" w:sz="0" w:space="0" w:color="auto"/>
            <w:right w:val="none" w:sz="0" w:space="0" w:color="auto"/>
          </w:divBdr>
        </w:div>
        <w:div w:id="197278740">
          <w:marLeft w:val="640"/>
          <w:marRight w:val="0"/>
          <w:marTop w:val="0"/>
          <w:marBottom w:val="0"/>
          <w:divBdr>
            <w:top w:val="none" w:sz="0" w:space="0" w:color="auto"/>
            <w:left w:val="none" w:sz="0" w:space="0" w:color="auto"/>
            <w:bottom w:val="none" w:sz="0" w:space="0" w:color="auto"/>
            <w:right w:val="none" w:sz="0" w:space="0" w:color="auto"/>
          </w:divBdr>
        </w:div>
        <w:div w:id="230039637">
          <w:marLeft w:val="640"/>
          <w:marRight w:val="0"/>
          <w:marTop w:val="0"/>
          <w:marBottom w:val="0"/>
          <w:divBdr>
            <w:top w:val="none" w:sz="0" w:space="0" w:color="auto"/>
            <w:left w:val="none" w:sz="0" w:space="0" w:color="auto"/>
            <w:bottom w:val="none" w:sz="0" w:space="0" w:color="auto"/>
            <w:right w:val="none" w:sz="0" w:space="0" w:color="auto"/>
          </w:divBdr>
        </w:div>
        <w:div w:id="722022012">
          <w:marLeft w:val="640"/>
          <w:marRight w:val="0"/>
          <w:marTop w:val="0"/>
          <w:marBottom w:val="0"/>
          <w:divBdr>
            <w:top w:val="none" w:sz="0" w:space="0" w:color="auto"/>
            <w:left w:val="none" w:sz="0" w:space="0" w:color="auto"/>
            <w:bottom w:val="none" w:sz="0" w:space="0" w:color="auto"/>
            <w:right w:val="none" w:sz="0" w:space="0" w:color="auto"/>
          </w:divBdr>
        </w:div>
        <w:div w:id="732583313">
          <w:marLeft w:val="640"/>
          <w:marRight w:val="0"/>
          <w:marTop w:val="0"/>
          <w:marBottom w:val="0"/>
          <w:divBdr>
            <w:top w:val="none" w:sz="0" w:space="0" w:color="auto"/>
            <w:left w:val="none" w:sz="0" w:space="0" w:color="auto"/>
            <w:bottom w:val="none" w:sz="0" w:space="0" w:color="auto"/>
            <w:right w:val="none" w:sz="0" w:space="0" w:color="auto"/>
          </w:divBdr>
        </w:div>
        <w:div w:id="814879645">
          <w:marLeft w:val="640"/>
          <w:marRight w:val="0"/>
          <w:marTop w:val="0"/>
          <w:marBottom w:val="0"/>
          <w:divBdr>
            <w:top w:val="none" w:sz="0" w:space="0" w:color="auto"/>
            <w:left w:val="none" w:sz="0" w:space="0" w:color="auto"/>
            <w:bottom w:val="none" w:sz="0" w:space="0" w:color="auto"/>
            <w:right w:val="none" w:sz="0" w:space="0" w:color="auto"/>
          </w:divBdr>
        </w:div>
        <w:div w:id="961300988">
          <w:marLeft w:val="640"/>
          <w:marRight w:val="0"/>
          <w:marTop w:val="0"/>
          <w:marBottom w:val="0"/>
          <w:divBdr>
            <w:top w:val="none" w:sz="0" w:space="0" w:color="auto"/>
            <w:left w:val="none" w:sz="0" w:space="0" w:color="auto"/>
            <w:bottom w:val="none" w:sz="0" w:space="0" w:color="auto"/>
            <w:right w:val="none" w:sz="0" w:space="0" w:color="auto"/>
          </w:divBdr>
        </w:div>
        <w:div w:id="1029993348">
          <w:marLeft w:val="640"/>
          <w:marRight w:val="0"/>
          <w:marTop w:val="0"/>
          <w:marBottom w:val="0"/>
          <w:divBdr>
            <w:top w:val="none" w:sz="0" w:space="0" w:color="auto"/>
            <w:left w:val="none" w:sz="0" w:space="0" w:color="auto"/>
            <w:bottom w:val="none" w:sz="0" w:space="0" w:color="auto"/>
            <w:right w:val="none" w:sz="0" w:space="0" w:color="auto"/>
          </w:divBdr>
        </w:div>
        <w:div w:id="1127817885">
          <w:marLeft w:val="640"/>
          <w:marRight w:val="0"/>
          <w:marTop w:val="0"/>
          <w:marBottom w:val="0"/>
          <w:divBdr>
            <w:top w:val="none" w:sz="0" w:space="0" w:color="auto"/>
            <w:left w:val="none" w:sz="0" w:space="0" w:color="auto"/>
            <w:bottom w:val="none" w:sz="0" w:space="0" w:color="auto"/>
            <w:right w:val="none" w:sz="0" w:space="0" w:color="auto"/>
          </w:divBdr>
        </w:div>
        <w:div w:id="1260485027">
          <w:marLeft w:val="640"/>
          <w:marRight w:val="0"/>
          <w:marTop w:val="0"/>
          <w:marBottom w:val="0"/>
          <w:divBdr>
            <w:top w:val="none" w:sz="0" w:space="0" w:color="auto"/>
            <w:left w:val="none" w:sz="0" w:space="0" w:color="auto"/>
            <w:bottom w:val="none" w:sz="0" w:space="0" w:color="auto"/>
            <w:right w:val="none" w:sz="0" w:space="0" w:color="auto"/>
          </w:divBdr>
        </w:div>
        <w:div w:id="1343124772">
          <w:marLeft w:val="640"/>
          <w:marRight w:val="0"/>
          <w:marTop w:val="0"/>
          <w:marBottom w:val="0"/>
          <w:divBdr>
            <w:top w:val="none" w:sz="0" w:space="0" w:color="auto"/>
            <w:left w:val="none" w:sz="0" w:space="0" w:color="auto"/>
            <w:bottom w:val="none" w:sz="0" w:space="0" w:color="auto"/>
            <w:right w:val="none" w:sz="0" w:space="0" w:color="auto"/>
          </w:divBdr>
        </w:div>
        <w:div w:id="1703044815">
          <w:marLeft w:val="640"/>
          <w:marRight w:val="0"/>
          <w:marTop w:val="0"/>
          <w:marBottom w:val="0"/>
          <w:divBdr>
            <w:top w:val="none" w:sz="0" w:space="0" w:color="auto"/>
            <w:left w:val="none" w:sz="0" w:space="0" w:color="auto"/>
            <w:bottom w:val="none" w:sz="0" w:space="0" w:color="auto"/>
            <w:right w:val="none" w:sz="0" w:space="0" w:color="auto"/>
          </w:divBdr>
        </w:div>
        <w:div w:id="1890721426">
          <w:marLeft w:val="640"/>
          <w:marRight w:val="0"/>
          <w:marTop w:val="0"/>
          <w:marBottom w:val="0"/>
          <w:divBdr>
            <w:top w:val="none" w:sz="0" w:space="0" w:color="auto"/>
            <w:left w:val="none" w:sz="0" w:space="0" w:color="auto"/>
            <w:bottom w:val="none" w:sz="0" w:space="0" w:color="auto"/>
            <w:right w:val="none" w:sz="0" w:space="0" w:color="auto"/>
          </w:divBdr>
        </w:div>
        <w:div w:id="1908682931">
          <w:marLeft w:val="640"/>
          <w:marRight w:val="0"/>
          <w:marTop w:val="0"/>
          <w:marBottom w:val="0"/>
          <w:divBdr>
            <w:top w:val="none" w:sz="0" w:space="0" w:color="auto"/>
            <w:left w:val="none" w:sz="0" w:space="0" w:color="auto"/>
            <w:bottom w:val="none" w:sz="0" w:space="0" w:color="auto"/>
            <w:right w:val="none" w:sz="0" w:space="0" w:color="auto"/>
          </w:divBdr>
        </w:div>
        <w:div w:id="1909148107">
          <w:marLeft w:val="640"/>
          <w:marRight w:val="0"/>
          <w:marTop w:val="0"/>
          <w:marBottom w:val="0"/>
          <w:divBdr>
            <w:top w:val="none" w:sz="0" w:space="0" w:color="auto"/>
            <w:left w:val="none" w:sz="0" w:space="0" w:color="auto"/>
            <w:bottom w:val="none" w:sz="0" w:space="0" w:color="auto"/>
            <w:right w:val="none" w:sz="0" w:space="0" w:color="auto"/>
          </w:divBdr>
        </w:div>
        <w:div w:id="2011517790">
          <w:marLeft w:val="640"/>
          <w:marRight w:val="0"/>
          <w:marTop w:val="0"/>
          <w:marBottom w:val="0"/>
          <w:divBdr>
            <w:top w:val="none" w:sz="0" w:space="0" w:color="auto"/>
            <w:left w:val="none" w:sz="0" w:space="0" w:color="auto"/>
            <w:bottom w:val="none" w:sz="0" w:space="0" w:color="auto"/>
            <w:right w:val="none" w:sz="0" w:space="0" w:color="auto"/>
          </w:divBdr>
        </w:div>
      </w:divsChild>
    </w:div>
    <w:div w:id="2078674106">
      <w:bodyDiv w:val="1"/>
      <w:marLeft w:val="0"/>
      <w:marRight w:val="0"/>
      <w:marTop w:val="0"/>
      <w:marBottom w:val="0"/>
      <w:divBdr>
        <w:top w:val="none" w:sz="0" w:space="0" w:color="auto"/>
        <w:left w:val="none" w:sz="0" w:space="0" w:color="auto"/>
        <w:bottom w:val="none" w:sz="0" w:space="0" w:color="auto"/>
        <w:right w:val="none" w:sz="0" w:space="0" w:color="auto"/>
      </w:divBdr>
      <w:divsChild>
        <w:div w:id="103304665">
          <w:marLeft w:val="640"/>
          <w:marRight w:val="0"/>
          <w:marTop w:val="0"/>
          <w:marBottom w:val="0"/>
          <w:divBdr>
            <w:top w:val="none" w:sz="0" w:space="0" w:color="auto"/>
            <w:left w:val="none" w:sz="0" w:space="0" w:color="auto"/>
            <w:bottom w:val="none" w:sz="0" w:space="0" w:color="auto"/>
            <w:right w:val="none" w:sz="0" w:space="0" w:color="auto"/>
          </w:divBdr>
        </w:div>
        <w:div w:id="139884904">
          <w:marLeft w:val="640"/>
          <w:marRight w:val="0"/>
          <w:marTop w:val="0"/>
          <w:marBottom w:val="0"/>
          <w:divBdr>
            <w:top w:val="none" w:sz="0" w:space="0" w:color="auto"/>
            <w:left w:val="none" w:sz="0" w:space="0" w:color="auto"/>
            <w:bottom w:val="none" w:sz="0" w:space="0" w:color="auto"/>
            <w:right w:val="none" w:sz="0" w:space="0" w:color="auto"/>
          </w:divBdr>
        </w:div>
        <w:div w:id="172843586">
          <w:marLeft w:val="640"/>
          <w:marRight w:val="0"/>
          <w:marTop w:val="0"/>
          <w:marBottom w:val="0"/>
          <w:divBdr>
            <w:top w:val="none" w:sz="0" w:space="0" w:color="auto"/>
            <w:left w:val="none" w:sz="0" w:space="0" w:color="auto"/>
            <w:bottom w:val="none" w:sz="0" w:space="0" w:color="auto"/>
            <w:right w:val="none" w:sz="0" w:space="0" w:color="auto"/>
          </w:divBdr>
        </w:div>
        <w:div w:id="199784816">
          <w:marLeft w:val="640"/>
          <w:marRight w:val="0"/>
          <w:marTop w:val="0"/>
          <w:marBottom w:val="0"/>
          <w:divBdr>
            <w:top w:val="none" w:sz="0" w:space="0" w:color="auto"/>
            <w:left w:val="none" w:sz="0" w:space="0" w:color="auto"/>
            <w:bottom w:val="none" w:sz="0" w:space="0" w:color="auto"/>
            <w:right w:val="none" w:sz="0" w:space="0" w:color="auto"/>
          </w:divBdr>
        </w:div>
        <w:div w:id="213582633">
          <w:marLeft w:val="640"/>
          <w:marRight w:val="0"/>
          <w:marTop w:val="0"/>
          <w:marBottom w:val="0"/>
          <w:divBdr>
            <w:top w:val="none" w:sz="0" w:space="0" w:color="auto"/>
            <w:left w:val="none" w:sz="0" w:space="0" w:color="auto"/>
            <w:bottom w:val="none" w:sz="0" w:space="0" w:color="auto"/>
            <w:right w:val="none" w:sz="0" w:space="0" w:color="auto"/>
          </w:divBdr>
        </w:div>
        <w:div w:id="321547810">
          <w:marLeft w:val="640"/>
          <w:marRight w:val="0"/>
          <w:marTop w:val="0"/>
          <w:marBottom w:val="0"/>
          <w:divBdr>
            <w:top w:val="none" w:sz="0" w:space="0" w:color="auto"/>
            <w:left w:val="none" w:sz="0" w:space="0" w:color="auto"/>
            <w:bottom w:val="none" w:sz="0" w:space="0" w:color="auto"/>
            <w:right w:val="none" w:sz="0" w:space="0" w:color="auto"/>
          </w:divBdr>
        </w:div>
        <w:div w:id="475495405">
          <w:marLeft w:val="640"/>
          <w:marRight w:val="0"/>
          <w:marTop w:val="0"/>
          <w:marBottom w:val="0"/>
          <w:divBdr>
            <w:top w:val="none" w:sz="0" w:space="0" w:color="auto"/>
            <w:left w:val="none" w:sz="0" w:space="0" w:color="auto"/>
            <w:bottom w:val="none" w:sz="0" w:space="0" w:color="auto"/>
            <w:right w:val="none" w:sz="0" w:space="0" w:color="auto"/>
          </w:divBdr>
        </w:div>
        <w:div w:id="545030081">
          <w:marLeft w:val="640"/>
          <w:marRight w:val="0"/>
          <w:marTop w:val="0"/>
          <w:marBottom w:val="0"/>
          <w:divBdr>
            <w:top w:val="none" w:sz="0" w:space="0" w:color="auto"/>
            <w:left w:val="none" w:sz="0" w:space="0" w:color="auto"/>
            <w:bottom w:val="none" w:sz="0" w:space="0" w:color="auto"/>
            <w:right w:val="none" w:sz="0" w:space="0" w:color="auto"/>
          </w:divBdr>
        </w:div>
        <w:div w:id="569391410">
          <w:marLeft w:val="640"/>
          <w:marRight w:val="0"/>
          <w:marTop w:val="0"/>
          <w:marBottom w:val="0"/>
          <w:divBdr>
            <w:top w:val="none" w:sz="0" w:space="0" w:color="auto"/>
            <w:left w:val="none" w:sz="0" w:space="0" w:color="auto"/>
            <w:bottom w:val="none" w:sz="0" w:space="0" w:color="auto"/>
            <w:right w:val="none" w:sz="0" w:space="0" w:color="auto"/>
          </w:divBdr>
        </w:div>
        <w:div w:id="577521216">
          <w:marLeft w:val="640"/>
          <w:marRight w:val="0"/>
          <w:marTop w:val="0"/>
          <w:marBottom w:val="0"/>
          <w:divBdr>
            <w:top w:val="none" w:sz="0" w:space="0" w:color="auto"/>
            <w:left w:val="none" w:sz="0" w:space="0" w:color="auto"/>
            <w:bottom w:val="none" w:sz="0" w:space="0" w:color="auto"/>
            <w:right w:val="none" w:sz="0" w:space="0" w:color="auto"/>
          </w:divBdr>
        </w:div>
        <w:div w:id="628124712">
          <w:marLeft w:val="640"/>
          <w:marRight w:val="0"/>
          <w:marTop w:val="0"/>
          <w:marBottom w:val="0"/>
          <w:divBdr>
            <w:top w:val="none" w:sz="0" w:space="0" w:color="auto"/>
            <w:left w:val="none" w:sz="0" w:space="0" w:color="auto"/>
            <w:bottom w:val="none" w:sz="0" w:space="0" w:color="auto"/>
            <w:right w:val="none" w:sz="0" w:space="0" w:color="auto"/>
          </w:divBdr>
        </w:div>
        <w:div w:id="682710760">
          <w:marLeft w:val="640"/>
          <w:marRight w:val="0"/>
          <w:marTop w:val="0"/>
          <w:marBottom w:val="0"/>
          <w:divBdr>
            <w:top w:val="none" w:sz="0" w:space="0" w:color="auto"/>
            <w:left w:val="none" w:sz="0" w:space="0" w:color="auto"/>
            <w:bottom w:val="none" w:sz="0" w:space="0" w:color="auto"/>
            <w:right w:val="none" w:sz="0" w:space="0" w:color="auto"/>
          </w:divBdr>
        </w:div>
        <w:div w:id="729429438">
          <w:marLeft w:val="640"/>
          <w:marRight w:val="0"/>
          <w:marTop w:val="0"/>
          <w:marBottom w:val="0"/>
          <w:divBdr>
            <w:top w:val="none" w:sz="0" w:space="0" w:color="auto"/>
            <w:left w:val="none" w:sz="0" w:space="0" w:color="auto"/>
            <w:bottom w:val="none" w:sz="0" w:space="0" w:color="auto"/>
            <w:right w:val="none" w:sz="0" w:space="0" w:color="auto"/>
          </w:divBdr>
        </w:div>
        <w:div w:id="759332862">
          <w:marLeft w:val="640"/>
          <w:marRight w:val="0"/>
          <w:marTop w:val="0"/>
          <w:marBottom w:val="0"/>
          <w:divBdr>
            <w:top w:val="none" w:sz="0" w:space="0" w:color="auto"/>
            <w:left w:val="none" w:sz="0" w:space="0" w:color="auto"/>
            <w:bottom w:val="none" w:sz="0" w:space="0" w:color="auto"/>
            <w:right w:val="none" w:sz="0" w:space="0" w:color="auto"/>
          </w:divBdr>
        </w:div>
        <w:div w:id="812257475">
          <w:marLeft w:val="640"/>
          <w:marRight w:val="0"/>
          <w:marTop w:val="0"/>
          <w:marBottom w:val="0"/>
          <w:divBdr>
            <w:top w:val="none" w:sz="0" w:space="0" w:color="auto"/>
            <w:left w:val="none" w:sz="0" w:space="0" w:color="auto"/>
            <w:bottom w:val="none" w:sz="0" w:space="0" w:color="auto"/>
            <w:right w:val="none" w:sz="0" w:space="0" w:color="auto"/>
          </w:divBdr>
        </w:div>
        <w:div w:id="826945634">
          <w:marLeft w:val="640"/>
          <w:marRight w:val="0"/>
          <w:marTop w:val="0"/>
          <w:marBottom w:val="0"/>
          <w:divBdr>
            <w:top w:val="none" w:sz="0" w:space="0" w:color="auto"/>
            <w:left w:val="none" w:sz="0" w:space="0" w:color="auto"/>
            <w:bottom w:val="none" w:sz="0" w:space="0" w:color="auto"/>
            <w:right w:val="none" w:sz="0" w:space="0" w:color="auto"/>
          </w:divBdr>
        </w:div>
        <w:div w:id="876965148">
          <w:marLeft w:val="640"/>
          <w:marRight w:val="0"/>
          <w:marTop w:val="0"/>
          <w:marBottom w:val="0"/>
          <w:divBdr>
            <w:top w:val="none" w:sz="0" w:space="0" w:color="auto"/>
            <w:left w:val="none" w:sz="0" w:space="0" w:color="auto"/>
            <w:bottom w:val="none" w:sz="0" w:space="0" w:color="auto"/>
            <w:right w:val="none" w:sz="0" w:space="0" w:color="auto"/>
          </w:divBdr>
        </w:div>
        <w:div w:id="880477439">
          <w:marLeft w:val="640"/>
          <w:marRight w:val="0"/>
          <w:marTop w:val="0"/>
          <w:marBottom w:val="0"/>
          <w:divBdr>
            <w:top w:val="none" w:sz="0" w:space="0" w:color="auto"/>
            <w:left w:val="none" w:sz="0" w:space="0" w:color="auto"/>
            <w:bottom w:val="none" w:sz="0" w:space="0" w:color="auto"/>
            <w:right w:val="none" w:sz="0" w:space="0" w:color="auto"/>
          </w:divBdr>
        </w:div>
        <w:div w:id="1053966758">
          <w:marLeft w:val="640"/>
          <w:marRight w:val="0"/>
          <w:marTop w:val="0"/>
          <w:marBottom w:val="0"/>
          <w:divBdr>
            <w:top w:val="none" w:sz="0" w:space="0" w:color="auto"/>
            <w:left w:val="none" w:sz="0" w:space="0" w:color="auto"/>
            <w:bottom w:val="none" w:sz="0" w:space="0" w:color="auto"/>
            <w:right w:val="none" w:sz="0" w:space="0" w:color="auto"/>
          </w:divBdr>
        </w:div>
        <w:div w:id="1285505075">
          <w:marLeft w:val="640"/>
          <w:marRight w:val="0"/>
          <w:marTop w:val="0"/>
          <w:marBottom w:val="0"/>
          <w:divBdr>
            <w:top w:val="none" w:sz="0" w:space="0" w:color="auto"/>
            <w:left w:val="none" w:sz="0" w:space="0" w:color="auto"/>
            <w:bottom w:val="none" w:sz="0" w:space="0" w:color="auto"/>
            <w:right w:val="none" w:sz="0" w:space="0" w:color="auto"/>
          </w:divBdr>
        </w:div>
        <w:div w:id="1313948872">
          <w:marLeft w:val="640"/>
          <w:marRight w:val="0"/>
          <w:marTop w:val="0"/>
          <w:marBottom w:val="0"/>
          <w:divBdr>
            <w:top w:val="none" w:sz="0" w:space="0" w:color="auto"/>
            <w:left w:val="none" w:sz="0" w:space="0" w:color="auto"/>
            <w:bottom w:val="none" w:sz="0" w:space="0" w:color="auto"/>
            <w:right w:val="none" w:sz="0" w:space="0" w:color="auto"/>
          </w:divBdr>
        </w:div>
        <w:div w:id="1428387333">
          <w:marLeft w:val="640"/>
          <w:marRight w:val="0"/>
          <w:marTop w:val="0"/>
          <w:marBottom w:val="0"/>
          <w:divBdr>
            <w:top w:val="none" w:sz="0" w:space="0" w:color="auto"/>
            <w:left w:val="none" w:sz="0" w:space="0" w:color="auto"/>
            <w:bottom w:val="none" w:sz="0" w:space="0" w:color="auto"/>
            <w:right w:val="none" w:sz="0" w:space="0" w:color="auto"/>
          </w:divBdr>
        </w:div>
        <w:div w:id="1433892611">
          <w:marLeft w:val="640"/>
          <w:marRight w:val="0"/>
          <w:marTop w:val="0"/>
          <w:marBottom w:val="0"/>
          <w:divBdr>
            <w:top w:val="none" w:sz="0" w:space="0" w:color="auto"/>
            <w:left w:val="none" w:sz="0" w:space="0" w:color="auto"/>
            <w:bottom w:val="none" w:sz="0" w:space="0" w:color="auto"/>
            <w:right w:val="none" w:sz="0" w:space="0" w:color="auto"/>
          </w:divBdr>
        </w:div>
        <w:div w:id="1481387750">
          <w:marLeft w:val="640"/>
          <w:marRight w:val="0"/>
          <w:marTop w:val="0"/>
          <w:marBottom w:val="0"/>
          <w:divBdr>
            <w:top w:val="none" w:sz="0" w:space="0" w:color="auto"/>
            <w:left w:val="none" w:sz="0" w:space="0" w:color="auto"/>
            <w:bottom w:val="none" w:sz="0" w:space="0" w:color="auto"/>
            <w:right w:val="none" w:sz="0" w:space="0" w:color="auto"/>
          </w:divBdr>
        </w:div>
        <w:div w:id="1499463916">
          <w:marLeft w:val="640"/>
          <w:marRight w:val="0"/>
          <w:marTop w:val="0"/>
          <w:marBottom w:val="0"/>
          <w:divBdr>
            <w:top w:val="none" w:sz="0" w:space="0" w:color="auto"/>
            <w:left w:val="none" w:sz="0" w:space="0" w:color="auto"/>
            <w:bottom w:val="none" w:sz="0" w:space="0" w:color="auto"/>
            <w:right w:val="none" w:sz="0" w:space="0" w:color="auto"/>
          </w:divBdr>
        </w:div>
        <w:div w:id="1614047731">
          <w:marLeft w:val="640"/>
          <w:marRight w:val="0"/>
          <w:marTop w:val="0"/>
          <w:marBottom w:val="0"/>
          <w:divBdr>
            <w:top w:val="none" w:sz="0" w:space="0" w:color="auto"/>
            <w:left w:val="none" w:sz="0" w:space="0" w:color="auto"/>
            <w:bottom w:val="none" w:sz="0" w:space="0" w:color="auto"/>
            <w:right w:val="none" w:sz="0" w:space="0" w:color="auto"/>
          </w:divBdr>
        </w:div>
        <w:div w:id="1636251160">
          <w:marLeft w:val="640"/>
          <w:marRight w:val="0"/>
          <w:marTop w:val="0"/>
          <w:marBottom w:val="0"/>
          <w:divBdr>
            <w:top w:val="none" w:sz="0" w:space="0" w:color="auto"/>
            <w:left w:val="none" w:sz="0" w:space="0" w:color="auto"/>
            <w:bottom w:val="none" w:sz="0" w:space="0" w:color="auto"/>
            <w:right w:val="none" w:sz="0" w:space="0" w:color="auto"/>
          </w:divBdr>
        </w:div>
        <w:div w:id="1653290972">
          <w:marLeft w:val="640"/>
          <w:marRight w:val="0"/>
          <w:marTop w:val="0"/>
          <w:marBottom w:val="0"/>
          <w:divBdr>
            <w:top w:val="none" w:sz="0" w:space="0" w:color="auto"/>
            <w:left w:val="none" w:sz="0" w:space="0" w:color="auto"/>
            <w:bottom w:val="none" w:sz="0" w:space="0" w:color="auto"/>
            <w:right w:val="none" w:sz="0" w:space="0" w:color="auto"/>
          </w:divBdr>
        </w:div>
        <w:div w:id="1866871104">
          <w:marLeft w:val="640"/>
          <w:marRight w:val="0"/>
          <w:marTop w:val="0"/>
          <w:marBottom w:val="0"/>
          <w:divBdr>
            <w:top w:val="none" w:sz="0" w:space="0" w:color="auto"/>
            <w:left w:val="none" w:sz="0" w:space="0" w:color="auto"/>
            <w:bottom w:val="none" w:sz="0" w:space="0" w:color="auto"/>
            <w:right w:val="none" w:sz="0" w:space="0" w:color="auto"/>
          </w:divBdr>
        </w:div>
        <w:div w:id="1901817548">
          <w:marLeft w:val="640"/>
          <w:marRight w:val="0"/>
          <w:marTop w:val="0"/>
          <w:marBottom w:val="0"/>
          <w:divBdr>
            <w:top w:val="none" w:sz="0" w:space="0" w:color="auto"/>
            <w:left w:val="none" w:sz="0" w:space="0" w:color="auto"/>
            <w:bottom w:val="none" w:sz="0" w:space="0" w:color="auto"/>
            <w:right w:val="none" w:sz="0" w:space="0" w:color="auto"/>
          </w:divBdr>
        </w:div>
        <w:div w:id="1912617619">
          <w:marLeft w:val="640"/>
          <w:marRight w:val="0"/>
          <w:marTop w:val="0"/>
          <w:marBottom w:val="0"/>
          <w:divBdr>
            <w:top w:val="none" w:sz="0" w:space="0" w:color="auto"/>
            <w:left w:val="none" w:sz="0" w:space="0" w:color="auto"/>
            <w:bottom w:val="none" w:sz="0" w:space="0" w:color="auto"/>
            <w:right w:val="none" w:sz="0" w:space="0" w:color="auto"/>
          </w:divBdr>
        </w:div>
        <w:div w:id="2013406463">
          <w:marLeft w:val="640"/>
          <w:marRight w:val="0"/>
          <w:marTop w:val="0"/>
          <w:marBottom w:val="0"/>
          <w:divBdr>
            <w:top w:val="none" w:sz="0" w:space="0" w:color="auto"/>
            <w:left w:val="none" w:sz="0" w:space="0" w:color="auto"/>
            <w:bottom w:val="none" w:sz="0" w:space="0" w:color="auto"/>
            <w:right w:val="none" w:sz="0" w:space="0" w:color="auto"/>
          </w:divBdr>
        </w:div>
        <w:div w:id="2059429944">
          <w:marLeft w:val="640"/>
          <w:marRight w:val="0"/>
          <w:marTop w:val="0"/>
          <w:marBottom w:val="0"/>
          <w:divBdr>
            <w:top w:val="none" w:sz="0" w:space="0" w:color="auto"/>
            <w:left w:val="none" w:sz="0" w:space="0" w:color="auto"/>
            <w:bottom w:val="none" w:sz="0" w:space="0" w:color="auto"/>
            <w:right w:val="none" w:sz="0" w:space="0" w:color="auto"/>
          </w:divBdr>
        </w:div>
        <w:div w:id="2118676400">
          <w:marLeft w:val="640"/>
          <w:marRight w:val="0"/>
          <w:marTop w:val="0"/>
          <w:marBottom w:val="0"/>
          <w:divBdr>
            <w:top w:val="none" w:sz="0" w:space="0" w:color="auto"/>
            <w:left w:val="none" w:sz="0" w:space="0" w:color="auto"/>
            <w:bottom w:val="none" w:sz="0" w:space="0" w:color="auto"/>
            <w:right w:val="none" w:sz="0" w:space="0" w:color="auto"/>
          </w:divBdr>
        </w:div>
      </w:divsChild>
    </w:div>
    <w:div w:id="2084135320">
      <w:bodyDiv w:val="1"/>
      <w:marLeft w:val="0"/>
      <w:marRight w:val="0"/>
      <w:marTop w:val="0"/>
      <w:marBottom w:val="0"/>
      <w:divBdr>
        <w:top w:val="none" w:sz="0" w:space="0" w:color="auto"/>
        <w:left w:val="none" w:sz="0" w:space="0" w:color="auto"/>
        <w:bottom w:val="none" w:sz="0" w:space="0" w:color="auto"/>
        <w:right w:val="none" w:sz="0" w:space="0" w:color="auto"/>
      </w:divBdr>
      <w:divsChild>
        <w:div w:id="62027046">
          <w:marLeft w:val="640"/>
          <w:marRight w:val="0"/>
          <w:marTop w:val="0"/>
          <w:marBottom w:val="0"/>
          <w:divBdr>
            <w:top w:val="none" w:sz="0" w:space="0" w:color="auto"/>
            <w:left w:val="none" w:sz="0" w:space="0" w:color="auto"/>
            <w:bottom w:val="none" w:sz="0" w:space="0" w:color="auto"/>
            <w:right w:val="none" w:sz="0" w:space="0" w:color="auto"/>
          </w:divBdr>
        </w:div>
        <w:div w:id="71204817">
          <w:marLeft w:val="640"/>
          <w:marRight w:val="0"/>
          <w:marTop w:val="0"/>
          <w:marBottom w:val="0"/>
          <w:divBdr>
            <w:top w:val="none" w:sz="0" w:space="0" w:color="auto"/>
            <w:left w:val="none" w:sz="0" w:space="0" w:color="auto"/>
            <w:bottom w:val="none" w:sz="0" w:space="0" w:color="auto"/>
            <w:right w:val="none" w:sz="0" w:space="0" w:color="auto"/>
          </w:divBdr>
        </w:div>
        <w:div w:id="316419110">
          <w:marLeft w:val="640"/>
          <w:marRight w:val="0"/>
          <w:marTop w:val="0"/>
          <w:marBottom w:val="0"/>
          <w:divBdr>
            <w:top w:val="none" w:sz="0" w:space="0" w:color="auto"/>
            <w:left w:val="none" w:sz="0" w:space="0" w:color="auto"/>
            <w:bottom w:val="none" w:sz="0" w:space="0" w:color="auto"/>
            <w:right w:val="none" w:sz="0" w:space="0" w:color="auto"/>
          </w:divBdr>
        </w:div>
        <w:div w:id="330372903">
          <w:marLeft w:val="640"/>
          <w:marRight w:val="0"/>
          <w:marTop w:val="0"/>
          <w:marBottom w:val="0"/>
          <w:divBdr>
            <w:top w:val="none" w:sz="0" w:space="0" w:color="auto"/>
            <w:left w:val="none" w:sz="0" w:space="0" w:color="auto"/>
            <w:bottom w:val="none" w:sz="0" w:space="0" w:color="auto"/>
            <w:right w:val="none" w:sz="0" w:space="0" w:color="auto"/>
          </w:divBdr>
        </w:div>
        <w:div w:id="396362331">
          <w:marLeft w:val="640"/>
          <w:marRight w:val="0"/>
          <w:marTop w:val="0"/>
          <w:marBottom w:val="0"/>
          <w:divBdr>
            <w:top w:val="none" w:sz="0" w:space="0" w:color="auto"/>
            <w:left w:val="none" w:sz="0" w:space="0" w:color="auto"/>
            <w:bottom w:val="none" w:sz="0" w:space="0" w:color="auto"/>
            <w:right w:val="none" w:sz="0" w:space="0" w:color="auto"/>
          </w:divBdr>
        </w:div>
        <w:div w:id="451175738">
          <w:marLeft w:val="640"/>
          <w:marRight w:val="0"/>
          <w:marTop w:val="0"/>
          <w:marBottom w:val="0"/>
          <w:divBdr>
            <w:top w:val="none" w:sz="0" w:space="0" w:color="auto"/>
            <w:left w:val="none" w:sz="0" w:space="0" w:color="auto"/>
            <w:bottom w:val="none" w:sz="0" w:space="0" w:color="auto"/>
            <w:right w:val="none" w:sz="0" w:space="0" w:color="auto"/>
          </w:divBdr>
        </w:div>
        <w:div w:id="484442670">
          <w:marLeft w:val="640"/>
          <w:marRight w:val="0"/>
          <w:marTop w:val="0"/>
          <w:marBottom w:val="0"/>
          <w:divBdr>
            <w:top w:val="none" w:sz="0" w:space="0" w:color="auto"/>
            <w:left w:val="none" w:sz="0" w:space="0" w:color="auto"/>
            <w:bottom w:val="none" w:sz="0" w:space="0" w:color="auto"/>
            <w:right w:val="none" w:sz="0" w:space="0" w:color="auto"/>
          </w:divBdr>
        </w:div>
        <w:div w:id="554508980">
          <w:marLeft w:val="640"/>
          <w:marRight w:val="0"/>
          <w:marTop w:val="0"/>
          <w:marBottom w:val="0"/>
          <w:divBdr>
            <w:top w:val="none" w:sz="0" w:space="0" w:color="auto"/>
            <w:left w:val="none" w:sz="0" w:space="0" w:color="auto"/>
            <w:bottom w:val="none" w:sz="0" w:space="0" w:color="auto"/>
            <w:right w:val="none" w:sz="0" w:space="0" w:color="auto"/>
          </w:divBdr>
        </w:div>
        <w:div w:id="573131047">
          <w:marLeft w:val="640"/>
          <w:marRight w:val="0"/>
          <w:marTop w:val="0"/>
          <w:marBottom w:val="0"/>
          <w:divBdr>
            <w:top w:val="none" w:sz="0" w:space="0" w:color="auto"/>
            <w:left w:val="none" w:sz="0" w:space="0" w:color="auto"/>
            <w:bottom w:val="none" w:sz="0" w:space="0" w:color="auto"/>
            <w:right w:val="none" w:sz="0" w:space="0" w:color="auto"/>
          </w:divBdr>
        </w:div>
        <w:div w:id="628778736">
          <w:marLeft w:val="640"/>
          <w:marRight w:val="0"/>
          <w:marTop w:val="0"/>
          <w:marBottom w:val="0"/>
          <w:divBdr>
            <w:top w:val="none" w:sz="0" w:space="0" w:color="auto"/>
            <w:left w:val="none" w:sz="0" w:space="0" w:color="auto"/>
            <w:bottom w:val="none" w:sz="0" w:space="0" w:color="auto"/>
            <w:right w:val="none" w:sz="0" w:space="0" w:color="auto"/>
          </w:divBdr>
        </w:div>
        <w:div w:id="635721856">
          <w:marLeft w:val="640"/>
          <w:marRight w:val="0"/>
          <w:marTop w:val="0"/>
          <w:marBottom w:val="0"/>
          <w:divBdr>
            <w:top w:val="none" w:sz="0" w:space="0" w:color="auto"/>
            <w:left w:val="none" w:sz="0" w:space="0" w:color="auto"/>
            <w:bottom w:val="none" w:sz="0" w:space="0" w:color="auto"/>
            <w:right w:val="none" w:sz="0" w:space="0" w:color="auto"/>
          </w:divBdr>
        </w:div>
        <w:div w:id="656344895">
          <w:marLeft w:val="640"/>
          <w:marRight w:val="0"/>
          <w:marTop w:val="0"/>
          <w:marBottom w:val="0"/>
          <w:divBdr>
            <w:top w:val="none" w:sz="0" w:space="0" w:color="auto"/>
            <w:left w:val="none" w:sz="0" w:space="0" w:color="auto"/>
            <w:bottom w:val="none" w:sz="0" w:space="0" w:color="auto"/>
            <w:right w:val="none" w:sz="0" w:space="0" w:color="auto"/>
          </w:divBdr>
        </w:div>
        <w:div w:id="673149710">
          <w:marLeft w:val="640"/>
          <w:marRight w:val="0"/>
          <w:marTop w:val="0"/>
          <w:marBottom w:val="0"/>
          <w:divBdr>
            <w:top w:val="none" w:sz="0" w:space="0" w:color="auto"/>
            <w:left w:val="none" w:sz="0" w:space="0" w:color="auto"/>
            <w:bottom w:val="none" w:sz="0" w:space="0" w:color="auto"/>
            <w:right w:val="none" w:sz="0" w:space="0" w:color="auto"/>
          </w:divBdr>
        </w:div>
        <w:div w:id="718210653">
          <w:marLeft w:val="640"/>
          <w:marRight w:val="0"/>
          <w:marTop w:val="0"/>
          <w:marBottom w:val="0"/>
          <w:divBdr>
            <w:top w:val="none" w:sz="0" w:space="0" w:color="auto"/>
            <w:left w:val="none" w:sz="0" w:space="0" w:color="auto"/>
            <w:bottom w:val="none" w:sz="0" w:space="0" w:color="auto"/>
            <w:right w:val="none" w:sz="0" w:space="0" w:color="auto"/>
          </w:divBdr>
        </w:div>
        <w:div w:id="828517044">
          <w:marLeft w:val="640"/>
          <w:marRight w:val="0"/>
          <w:marTop w:val="0"/>
          <w:marBottom w:val="0"/>
          <w:divBdr>
            <w:top w:val="none" w:sz="0" w:space="0" w:color="auto"/>
            <w:left w:val="none" w:sz="0" w:space="0" w:color="auto"/>
            <w:bottom w:val="none" w:sz="0" w:space="0" w:color="auto"/>
            <w:right w:val="none" w:sz="0" w:space="0" w:color="auto"/>
          </w:divBdr>
        </w:div>
        <w:div w:id="964696089">
          <w:marLeft w:val="640"/>
          <w:marRight w:val="0"/>
          <w:marTop w:val="0"/>
          <w:marBottom w:val="0"/>
          <w:divBdr>
            <w:top w:val="none" w:sz="0" w:space="0" w:color="auto"/>
            <w:left w:val="none" w:sz="0" w:space="0" w:color="auto"/>
            <w:bottom w:val="none" w:sz="0" w:space="0" w:color="auto"/>
            <w:right w:val="none" w:sz="0" w:space="0" w:color="auto"/>
          </w:divBdr>
        </w:div>
        <w:div w:id="1113014622">
          <w:marLeft w:val="640"/>
          <w:marRight w:val="0"/>
          <w:marTop w:val="0"/>
          <w:marBottom w:val="0"/>
          <w:divBdr>
            <w:top w:val="none" w:sz="0" w:space="0" w:color="auto"/>
            <w:left w:val="none" w:sz="0" w:space="0" w:color="auto"/>
            <w:bottom w:val="none" w:sz="0" w:space="0" w:color="auto"/>
            <w:right w:val="none" w:sz="0" w:space="0" w:color="auto"/>
          </w:divBdr>
        </w:div>
        <w:div w:id="1215195824">
          <w:marLeft w:val="640"/>
          <w:marRight w:val="0"/>
          <w:marTop w:val="0"/>
          <w:marBottom w:val="0"/>
          <w:divBdr>
            <w:top w:val="none" w:sz="0" w:space="0" w:color="auto"/>
            <w:left w:val="none" w:sz="0" w:space="0" w:color="auto"/>
            <w:bottom w:val="none" w:sz="0" w:space="0" w:color="auto"/>
            <w:right w:val="none" w:sz="0" w:space="0" w:color="auto"/>
          </w:divBdr>
        </w:div>
        <w:div w:id="1458571240">
          <w:marLeft w:val="640"/>
          <w:marRight w:val="0"/>
          <w:marTop w:val="0"/>
          <w:marBottom w:val="0"/>
          <w:divBdr>
            <w:top w:val="none" w:sz="0" w:space="0" w:color="auto"/>
            <w:left w:val="none" w:sz="0" w:space="0" w:color="auto"/>
            <w:bottom w:val="none" w:sz="0" w:space="0" w:color="auto"/>
            <w:right w:val="none" w:sz="0" w:space="0" w:color="auto"/>
          </w:divBdr>
        </w:div>
        <w:div w:id="1608385291">
          <w:marLeft w:val="640"/>
          <w:marRight w:val="0"/>
          <w:marTop w:val="0"/>
          <w:marBottom w:val="0"/>
          <w:divBdr>
            <w:top w:val="none" w:sz="0" w:space="0" w:color="auto"/>
            <w:left w:val="none" w:sz="0" w:space="0" w:color="auto"/>
            <w:bottom w:val="none" w:sz="0" w:space="0" w:color="auto"/>
            <w:right w:val="none" w:sz="0" w:space="0" w:color="auto"/>
          </w:divBdr>
        </w:div>
        <w:div w:id="1624460796">
          <w:marLeft w:val="640"/>
          <w:marRight w:val="0"/>
          <w:marTop w:val="0"/>
          <w:marBottom w:val="0"/>
          <w:divBdr>
            <w:top w:val="none" w:sz="0" w:space="0" w:color="auto"/>
            <w:left w:val="none" w:sz="0" w:space="0" w:color="auto"/>
            <w:bottom w:val="none" w:sz="0" w:space="0" w:color="auto"/>
            <w:right w:val="none" w:sz="0" w:space="0" w:color="auto"/>
          </w:divBdr>
        </w:div>
        <w:div w:id="1636645113">
          <w:marLeft w:val="640"/>
          <w:marRight w:val="0"/>
          <w:marTop w:val="0"/>
          <w:marBottom w:val="0"/>
          <w:divBdr>
            <w:top w:val="none" w:sz="0" w:space="0" w:color="auto"/>
            <w:left w:val="none" w:sz="0" w:space="0" w:color="auto"/>
            <w:bottom w:val="none" w:sz="0" w:space="0" w:color="auto"/>
            <w:right w:val="none" w:sz="0" w:space="0" w:color="auto"/>
          </w:divBdr>
        </w:div>
        <w:div w:id="1711034578">
          <w:marLeft w:val="640"/>
          <w:marRight w:val="0"/>
          <w:marTop w:val="0"/>
          <w:marBottom w:val="0"/>
          <w:divBdr>
            <w:top w:val="none" w:sz="0" w:space="0" w:color="auto"/>
            <w:left w:val="none" w:sz="0" w:space="0" w:color="auto"/>
            <w:bottom w:val="none" w:sz="0" w:space="0" w:color="auto"/>
            <w:right w:val="none" w:sz="0" w:space="0" w:color="auto"/>
          </w:divBdr>
        </w:div>
        <w:div w:id="1744643128">
          <w:marLeft w:val="640"/>
          <w:marRight w:val="0"/>
          <w:marTop w:val="0"/>
          <w:marBottom w:val="0"/>
          <w:divBdr>
            <w:top w:val="none" w:sz="0" w:space="0" w:color="auto"/>
            <w:left w:val="none" w:sz="0" w:space="0" w:color="auto"/>
            <w:bottom w:val="none" w:sz="0" w:space="0" w:color="auto"/>
            <w:right w:val="none" w:sz="0" w:space="0" w:color="auto"/>
          </w:divBdr>
        </w:div>
        <w:div w:id="1887987903">
          <w:marLeft w:val="640"/>
          <w:marRight w:val="0"/>
          <w:marTop w:val="0"/>
          <w:marBottom w:val="0"/>
          <w:divBdr>
            <w:top w:val="none" w:sz="0" w:space="0" w:color="auto"/>
            <w:left w:val="none" w:sz="0" w:space="0" w:color="auto"/>
            <w:bottom w:val="none" w:sz="0" w:space="0" w:color="auto"/>
            <w:right w:val="none" w:sz="0" w:space="0" w:color="auto"/>
          </w:divBdr>
        </w:div>
        <w:div w:id="1964261575">
          <w:marLeft w:val="640"/>
          <w:marRight w:val="0"/>
          <w:marTop w:val="0"/>
          <w:marBottom w:val="0"/>
          <w:divBdr>
            <w:top w:val="none" w:sz="0" w:space="0" w:color="auto"/>
            <w:left w:val="none" w:sz="0" w:space="0" w:color="auto"/>
            <w:bottom w:val="none" w:sz="0" w:space="0" w:color="auto"/>
            <w:right w:val="none" w:sz="0" w:space="0" w:color="auto"/>
          </w:divBdr>
        </w:div>
        <w:div w:id="1979723829">
          <w:marLeft w:val="640"/>
          <w:marRight w:val="0"/>
          <w:marTop w:val="0"/>
          <w:marBottom w:val="0"/>
          <w:divBdr>
            <w:top w:val="none" w:sz="0" w:space="0" w:color="auto"/>
            <w:left w:val="none" w:sz="0" w:space="0" w:color="auto"/>
            <w:bottom w:val="none" w:sz="0" w:space="0" w:color="auto"/>
            <w:right w:val="none" w:sz="0" w:space="0" w:color="auto"/>
          </w:divBdr>
        </w:div>
        <w:div w:id="1981958611">
          <w:marLeft w:val="640"/>
          <w:marRight w:val="0"/>
          <w:marTop w:val="0"/>
          <w:marBottom w:val="0"/>
          <w:divBdr>
            <w:top w:val="none" w:sz="0" w:space="0" w:color="auto"/>
            <w:left w:val="none" w:sz="0" w:space="0" w:color="auto"/>
            <w:bottom w:val="none" w:sz="0" w:space="0" w:color="auto"/>
            <w:right w:val="none" w:sz="0" w:space="0" w:color="auto"/>
          </w:divBdr>
        </w:div>
        <w:div w:id="2031837589">
          <w:marLeft w:val="640"/>
          <w:marRight w:val="0"/>
          <w:marTop w:val="0"/>
          <w:marBottom w:val="0"/>
          <w:divBdr>
            <w:top w:val="none" w:sz="0" w:space="0" w:color="auto"/>
            <w:left w:val="none" w:sz="0" w:space="0" w:color="auto"/>
            <w:bottom w:val="none" w:sz="0" w:space="0" w:color="auto"/>
            <w:right w:val="none" w:sz="0" w:space="0" w:color="auto"/>
          </w:divBdr>
        </w:div>
        <w:div w:id="2109229675">
          <w:marLeft w:val="640"/>
          <w:marRight w:val="0"/>
          <w:marTop w:val="0"/>
          <w:marBottom w:val="0"/>
          <w:divBdr>
            <w:top w:val="none" w:sz="0" w:space="0" w:color="auto"/>
            <w:left w:val="none" w:sz="0" w:space="0" w:color="auto"/>
            <w:bottom w:val="none" w:sz="0" w:space="0" w:color="auto"/>
            <w:right w:val="none" w:sz="0" w:space="0" w:color="auto"/>
          </w:divBdr>
        </w:div>
      </w:divsChild>
    </w:div>
    <w:div w:id="2087610692">
      <w:bodyDiv w:val="1"/>
      <w:marLeft w:val="0"/>
      <w:marRight w:val="0"/>
      <w:marTop w:val="0"/>
      <w:marBottom w:val="0"/>
      <w:divBdr>
        <w:top w:val="none" w:sz="0" w:space="0" w:color="auto"/>
        <w:left w:val="none" w:sz="0" w:space="0" w:color="auto"/>
        <w:bottom w:val="none" w:sz="0" w:space="0" w:color="auto"/>
        <w:right w:val="none" w:sz="0" w:space="0" w:color="auto"/>
      </w:divBdr>
      <w:divsChild>
        <w:div w:id="4284238">
          <w:marLeft w:val="640"/>
          <w:marRight w:val="0"/>
          <w:marTop w:val="0"/>
          <w:marBottom w:val="0"/>
          <w:divBdr>
            <w:top w:val="none" w:sz="0" w:space="0" w:color="auto"/>
            <w:left w:val="none" w:sz="0" w:space="0" w:color="auto"/>
            <w:bottom w:val="none" w:sz="0" w:space="0" w:color="auto"/>
            <w:right w:val="none" w:sz="0" w:space="0" w:color="auto"/>
          </w:divBdr>
        </w:div>
        <w:div w:id="104539228">
          <w:marLeft w:val="640"/>
          <w:marRight w:val="0"/>
          <w:marTop w:val="0"/>
          <w:marBottom w:val="0"/>
          <w:divBdr>
            <w:top w:val="none" w:sz="0" w:space="0" w:color="auto"/>
            <w:left w:val="none" w:sz="0" w:space="0" w:color="auto"/>
            <w:bottom w:val="none" w:sz="0" w:space="0" w:color="auto"/>
            <w:right w:val="none" w:sz="0" w:space="0" w:color="auto"/>
          </w:divBdr>
        </w:div>
        <w:div w:id="178354155">
          <w:marLeft w:val="640"/>
          <w:marRight w:val="0"/>
          <w:marTop w:val="0"/>
          <w:marBottom w:val="0"/>
          <w:divBdr>
            <w:top w:val="none" w:sz="0" w:space="0" w:color="auto"/>
            <w:left w:val="none" w:sz="0" w:space="0" w:color="auto"/>
            <w:bottom w:val="none" w:sz="0" w:space="0" w:color="auto"/>
            <w:right w:val="none" w:sz="0" w:space="0" w:color="auto"/>
          </w:divBdr>
        </w:div>
        <w:div w:id="401562021">
          <w:marLeft w:val="640"/>
          <w:marRight w:val="0"/>
          <w:marTop w:val="0"/>
          <w:marBottom w:val="0"/>
          <w:divBdr>
            <w:top w:val="none" w:sz="0" w:space="0" w:color="auto"/>
            <w:left w:val="none" w:sz="0" w:space="0" w:color="auto"/>
            <w:bottom w:val="none" w:sz="0" w:space="0" w:color="auto"/>
            <w:right w:val="none" w:sz="0" w:space="0" w:color="auto"/>
          </w:divBdr>
        </w:div>
        <w:div w:id="414210128">
          <w:marLeft w:val="640"/>
          <w:marRight w:val="0"/>
          <w:marTop w:val="0"/>
          <w:marBottom w:val="0"/>
          <w:divBdr>
            <w:top w:val="none" w:sz="0" w:space="0" w:color="auto"/>
            <w:left w:val="none" w:sz="0" w:space="0" w:color="auto"/>
            <w:bottom w:val="none" w:sz="0" w:space="0" w:color="auto"/>
            <w:right w:val="none" w:sz="0" w:space="0" w:color="auto"/>
          </w:divBdr>
        </w:div>
        <w:div w:id="587349962">
          <w:marLeft w:val="640"/>
          <w:marRight w:val="0"/>
          <w:marTop w:val="0"/>
          <w:marBottom w:val="0"/>
          <w:divBdr>
            <w:top w:val="none" w:sz="0" w:space="0" w:color="auto"/>
            <w:left w:val="none" w:sz="0" w:space="0" w:color="auto"/>
            <w:bottom w:val="none" w:sz="0" w:space="0" w:color="auto"/>
            <w:right w:val="none" w:sz="0" w:space="0" w:color="auto"/>
          </w:divBdr>
        </w:div>
        <w:div w:id="618611519">
          <w:marLeft w:val="640"/>
          <w:marRight w:val="0"/>
          <w:marTop w:val="0"/>
          <w:marBottom w:val="0"/>
          <w:divBdr>
            <w:top w:val="none" w:sz="0" w:space="0" w:color="auto"/>
            <w:left w:val="none" w:sz="0" w:space="0" w:color="auto"/>
            <w:bottom w:val="none" w:sz="0" w:space="0" w:color="auto"/>
            <w:right w:val="none" w:sz="0" w:space="0" w:color="auto"/>
          </w:divBdr>
        </w:div>
        <w:div w:id="676613846">
          <w:marLeft w:val="640"/>
          <w:marRight w:val="0"/>
          <w:marTop w:val="0"/>
          <w:marBottom w:val="0"/>
          <w:divBdr>
            <w:top w:val="none" w:sz="0" w:space="0" w:color="auto"/>
            <w:left w:val="none" w:sz="0" w:space="0" w:color="auto"/>
            <w:bottom w:val="none" w:sz="0" w:space="0" w:color="auto"/>
            <w:right w:val="none" w:sz="0" w:space="0" w:color="auto"/>
          </w:divBdr>
        </w:div>
        <w:div w:id="694889981">
          <w:marLeft w:val="640"/>
          <w:marRight w:val="0"/>
          <w:marTop w:val="0"/>
          <w:marBottom w:val="0"/>
          <w:divBdr>
            <w:top w:val="none" w:sz="0" w:space="0" w:color="auto"/>
            <w:left w:val="none" w:sz="0" w:space="0" w:color="auto"/>
            <w:bottom w:val="none" w:sz="0" w:space="0" w:color="auto"/>
            <w:right w:val="none" w:sz="0" w:space="0" w:color="auto"/>
          </w:divBdr>
        </w:div>
        <w:div w:id="704334102">
          <w:marLeft w:val="640"/>
          <w:marRight w:val="0"/>
          <w:marTop w:val="0"/>
          <w:marBottom w:val="0"/>
          <w:divBdr>
            <w:top w:val="none" w:sz="0" w:space="0" w:color="auto"/>
            <w:left w:val="none" w:sz="0" w:space="0" w:color="auto"/>
            <w:bottom w:val="none" w:sz="0" w:space="0" w:color="auto"/>
            <w:right w:val="none" w:sz="0" w:space="0" w:color="auto"/>
          </w:divBdr>
        </w:div>
        <w:div w:id="723022378">
          <w:marLeft w:val="640"/>
          <w:marRight w:val="0"/>
          <w:marTop w:val="0"/>
          <w:marBottom w:val="0"/>
          <w:divBdr>
            <w:top w:val="none" w:sz="0" w:space="0" w:color="auto"/>
            <w:left w:val="none" w:sz="0" w:space="0" w:color="auto"/>
            <w:bottom w:val="none" w:sz="0" w:space="0" w:color="auto"/>
            <w:right w:val="none" w:sz="0" w:space="0" w:color="auto"/>
          </w:divBdr>
        </w:div>
        <w:div w:id="728113479">
          <w:marLeft w:val="640"/>
          <w:marRight w:val="0"/>
          <w:marTop w:val="0"/>
          <w:marBottom w:val="0"/>
          <w:divBdr>
            <w:top w:val="none" w:sz="0" w:space="0" w:color="auto"/>
            <w:left w:val="none" w:sz="0" w:space="0" w:color="auto"/>
            <w:bottom w:val="none" w:sz="0" w:space="0" w:color="auto"/>
            <w:right w:val="none" w:sz="0" w:space="0" w:color="auto"/>
          </w:divBdr>
        </w:div>
        <w:div w:id="838496337">
          <w:marLeft w:val="640"/>
          <w:marRight w:val="0"/>
          <w:marTop w:val="0"/>
          <w:marBottom w:val="0"/>
          <w:divBdr>
            <w:top w:val="none" w:sz="0" w:space="0" w:color="auto"/>
            <w:left w:val="none" w:sz="0" w:space="0" w:color="auto"/>
            <w:bottom w:val="none" w:sz="0" w:space="0" w:color="auto"/>
            <w:right w:val="none" w:sz="0" w:space="0" w:color="auto"/>
          </w:divBdr>
        </w:div>
        <w:div w:id="923146412">
          <w:marLeft w:val="640"/>
          <w:marRight w:val="0"/>
          <w:marTop w:val="0"/>
          <w:marBottom w:val="0"/>
          <w:divBdr>
            <w:top w:val="none" w:sz="0" w:space="0" w:color="auto"/>
            <w:left w:val="none" w:sz="0" w:space="0" w:color="auto"/>
            <w:bottom w:val="none" w:sz="0" w:space="0" w:color="auto"/>
            <w:right w:val="none" w:sz="0" w:space="0" w:color="auto"/>
          </w:divBdr>
        </w:div>
        <w:div w:id="1057585015">
          <w:marLeft w:val="640"/>
          <w:marRight w:val="0"/>
          <w:marTop w:val="0"/>
          <w:marBottom w:val="0"/>
          <w:divBdr>
            <w:top w:val="none" w:sz="0" w:space="0" w:color="auto"/>
            <w:left w:val="none" w:sz="0" w:space="0" w:color="auto"/>
            <w:bottom w:val="none" w:sz="0" w:space="0" w:color="auto"/>
            <w:right w:val="none" w:sz="0" w:space="0" w:color="auto"/>
          </w:divBdr>
        </w:div>
        <w:div w:id="1089084793">
          <w:marLeft w:val="640"/>
          <w:marRight w:val="0"/>
          <w:marTop w:val="0"/>
          <w:marBottom w:val="0"/>
          <w:divBdr>
            <w:top w:val="none" w:sz="0" w:space="0" w:color="auto"/>
            <w:left w:val="none" w:sz="0" w:space="0" w:color="auto"/>
            <w:bottom w:val="none" w:sz="0" w:space="0" w:color="auto"/>
            <w:right w:val="none" w:sz="0" w:space="0" w:color="auto"/>
          </w:divBdr>
        </w:div>
        <w:div w:id="1126044211">
          <w:marLeft w:val="640"/>
          <w:marRight w:val="0"/>
          <w:marTop w:val="0"/>
          <w:marBottom w:val="0"/>
          <w:divBdr>
            <w:top w:val="none" w:sz="0" w:space="0" w:color="auto"/>
            <w:left w:val="none" w:sz="0" w:space="0" w:color="auto"/>
            <w:bottom w:val="none" w:sz="0" w:space="0" w:color="auto"/>
            <w:right w:val="none" w:sz="0" w:space="0" w:color="auto"/>
          </w:divBdr>
        </w:div>
        <w:div w:id="1180201051">
          <w:marLeft w:val="640"/>
          <w:marRight w:val="0"/>
          <w:marTop w:val="0"/>
          <w:marBottom w:val="0"/>
          <w:divBdr>
            <w:top w:val="none" w:sz="0" w:space="0" w:color="auto"/>
            <w:left w:val="none" w:sz="0" w:space="0" w:color="auto"/>
            <w:bottom w:val="none" w:sz="0" w:space="0" w:color="auto"/>
            <w:right w:val="none" w:sz="0" w:space="0" w:color="auto"/>
          </w:divBdr>
        </w:div>
        <w:div w:id="1212306666">
          <w:marLeft w:val="640"/>
          <w:marRight w:val="0"/>
          <w:marTop w:val="0"/>
          <w:marBottom w:val="0"/>
          <w:divBdr>
            <w:top w:val="none" w:sz="0" w:space="0" w:color="auto"/>
            <w:left w:val="none" w:sz="0" w:space="0" w:color="auto"/>
            <w:bottom w:val="none" w:sz="0" w:space="0" w:color="auto"/>
            <w:right w:val="none" w:sz="0" w:space="0" w:color="auto"/>
          </w:divBdr>
        </w:div>
        <w:div w:id="1230456996">
          <w:marLeft w:val="640"/>
          <w:marRight w:val="0"/>
          <w:marTop w:val="0"/>
          <w:marBottom w:val="0"/>
          <w:divBdr>
            <w:top w:val="none" w:sz="0" w:space="0" w:color="auto"/>
            <w:left w:val="none" w:sz="0" w:space="0" w:color="auto"/>
            <w:bottom w:val="none" w:sz="0" w:space="0" w:color="auto"/>
            <w:right w:val="none" w:sz="0" w:space="0" w:color="auto"/>
          </w:divBdr>
        </w:div>
        <w:div w:id="1251742515">
          <w:marLeft w:val="640"/>
          <w:marRight w:val="0"/>
          <w:marTop w:val="0"/>
          <w:marBottom w:val="0"/>
          <w:divBdr>
            <w:top w:val="none" w:sz="0" w:space="0" w:color="auto"/>
            <w:left w:val="none" w:sz="0" w:space="0" w:color="auto"/>
            <w:bottom w:val="none" w:sz="0" w:space="0" w:color="auto"/>
            <w:right w:val="none" w:sz="0" w:space="0" w:color="auto"/>
          </w:divBdr>
        </w:div>
        <w:div w:id="1253784737">
          <w:marLeft w:val="640"/>
          <w:marRight w:val="0"/>
          <w:marTop w:val="0"/>
          <w:marBottom w:val="0"/>
          <w:divBdr>
            <w:top w:val="none" w:sz="0" w:space="0" w:color="auto"/>
            <w:left w:val="none" w:sz="0" w:space="0" w:color="auto"/>
            <w:bottom w:val="none" w:sz="0" w:space="0" w:color="auto"/>
            <w:right w:val="none" w:sz="0" w:space="0" w:color="auto"/>
          </w:divBdr>
        </w:div>
        <w:div w:id="1255633169">
          <w:marLeft w:val="640"/>
          <w:marRight w:val="0"/>
          <w:marTop w:val="0"/>
          <w:marBottom w:val="0"/>
          <w:divBdr>
            <w:top w:val="none" w:sz="0" w:space="0" w:color="auto"/>
            <w:left w:val="none" w:sz="0" w:space="0" w:color="auto"/>
            <w:bottom w:val="none" w:sz="0" w:space="0" w:color="auto"/>
            <w:right w:val="none" w:sz="0" w:space="0" w:color="auto"/>
          </w:divBdr>
        </w:div>
        <w:div w:id="1314866900">
          <w:marLeft w:val="640"/>
          <w:marRight w:val="0"/>
          <w:marTop w:val="0"/>
          <w:marBottom w:val="0"/>
          <w:divBdr>
            <w:top w:val="none" w:sz="0" w:space="0" w:color="auto"/>
            <w:left w:val="none" w:sz="0" w:space="0" w:color="auto"/>
            <w:bottom w:val="none" w:sz="0" w:space="0" w:color="auto"/>
            <w:right w:val="none" w:sz="0" w:space="0" w:color="auto"/>
          </w:divBdr>
        </w:div>
        <w:div w:id="1380395250">
          <w:marLeft w:val="640"/>
          <w:marRight w:val="0"/>
          <w:marTop w:val="0"/>
          <w:marBottom w:val="0"/>
          <w:divBdr>
            <w:top w:val="none" w:sz="0" w:space="0" w:color="auto"/>
            <w:left w:val="none" w:sz="0" w:space="0" w:color="auto"/>
            <w:bottom w:val="none" w:sz="0" w:space="0" w:color="auto"/>
            <w:right w:val="none" w:sz="0" w:space="0" w:color="auto"/>
          </w:divBdr>
        </w:div>
        <w:div w:id="1414471300">
          <w:marLeft w:val="640"/>
          <w:marRight w:val="0"/>
          <w:marTop w:val="0"/>
          <w:marBottom w:val="0"/>
          <w:divBdr>
            <w:top w:val="none" w:sz="0" w:space="0" w:color="auto"/>
            <w:left w:val="none" w:sz="0" w:space="0" w:color="auto"/>
            <w:bottom w:val="none" w:sz="0" w:space="0" w:color="auto"/>
            <w:right w:val="none" w:sz="0" w:space="0" w:color="auto"/>
          </w:divBdr>
        </w:div>
        <w:div w:id="1509444564">
          <w:marLeft w:val="640"/>
          <w:marRight w:val="0"/>
          <w:marTop w:val="0"/>
          <w:marBottom w:val="0"/>
          <w:divBdr>
            <w:top w:val="none" w:sz="0" w:space="0" w:color="auto"/>
            <w:left w:val="none" w:sz="0" w:space="0" w:color="auto"/>
            <w:bottom w:val="none" w:sz="0" w:space="0" w:color="auto"/>
            <w:right w:val="none" w:sz="0" w:space="0" w:color="auto"/>
          </w:divBdr>
        </w:div>
        <w:div w:id="1565292844">
          <w:marLeft w:val="640"/>
          <w:marRight w:val="0"/>
          <w:marTop w:val="0"/>
          <w:marBottom w:val="0"/>
          <w:divBdr>
            <w:top w:val="none" w:sz="0" w:space="0" w:color="auto"/>
            <w:left w:val="none" w:sz="0" w:space="0" w:color="auto"/>
            <w:bottom w:val="none" w:sz="0" w:space="0" w:color="auto"/>
            <w:right w:val="none" w:sz="0" w:space="0" w:color="auto"/>
          </w:divBdr>
        </w:div>
        <w:div w:id="1573126345">
          <w:marLeft w:val="640"/>
          <w:marRight w:val="0"/>
          <w:marTop w:val="0"/>
          <w:marBottom w:val="0"/>
          <w:divBdr>
            <w:top w:val="none" w:sz="0" w:space="0" w:color="auto"/>
            <w:left w:val="none" w:sz="0" w:space="0" w:color="auto"/>
            <w:bottom w:val="none" w:sz="0" w:space="0" w:color="auto"/>
            <w:right w:val="none" w:sz="0" w:space="0" w:color="auto"/>
          </w:divBdr>
        </w:div>
        <w:div w:id="1808623342">
          <w:marLeft w:val="640"/>
          <w:marRight w:val="0"/>
          <w:marTop w:val="0"/>
          <w:marBottom w:val="0"/>
          <w:divBdr>
            <w:top w:val="none" w:sz="0" w:space="0" w:color="auto"/>
            <w:left w:val="none" w:sz="0" w:space="0" w:color="auto"/>
            <w:bottom w:val="none" w:sz="0" w:space="0" w:color="auto"/>
            <w:right w:val="none" w:sz="0" w:space="0" w:color="auto"/>
          </w:divBdr>
        </w:div>
        <w:div w:id="1839928202">
          <w:marLeft w:val="640"/>
          <w:marRight w:val="0"/>
          <w:marTop w:val="0"/>
          <w:marBottom w:val="0"/>
          <w:divBdr>
            <w:top w:val="none" w:sz="0" w:space="0" w:color="auto"/>
            <w:left w:val="none" w:sz="0" w:space="0" w:color="auto"/>
            <w:bottom w:val="none" w:sz="0" w:space="0" w:color="auto"/>
            <w:right w:val="none" w:sz="0" w:space="0" w:color="auto"/>
          </w:divBdr>
        </w:div>
        <w:div w:id="1853180995">
          <w:marLeft w:val="640"/>
          <w:marRight w:val="0"/>
          <w:marTop w:val="0"/>
          <w:marBottom w:val="0"/>
          <w:divBdr>
            <w:top w:val="none" w:sz="0" w:space="0" w:color="auto"/>
            <w:left w:val="none" w:sz="0" w:space="0" w:color="auto"/>
            <w:bottom w:val="none" w:sz="0" w:space="0" w:color="auto"/>
            <w:right w:val="none" w:sz="0" w:space="0" w:color="auto"/>
          </w:divBdr>
        </w:div>
        <w:div w:id="1892576695">
          <w:marLeft w:val="640"/>
          <w:marRight w:val="0"/>
          <w:marTop w:val="0"/>
          <w:marBottom w:val="0"/>
          <w:divBdr>
            <w:top w:val="none" w:sz="0" w:space="0" w:color="auto"/>
            <w:left w:val="none" w:sz="0" w:space="0" w:color="auto"/>
            <w:bottom w:val="none" w:sz="0" w:space="0" w:color="auto"/>
            <w:right w:val="none" w:sz="0" w:space="0" w:color="auto"/>
          </w:divBdr>
        </w:div>
        <w:div w:id="1908345888">
          <w:marLeft w:val="640"/>
          <w:marRight w:val="0"/>
          <w:marTop w:val="0"/>
          <w:marBottom w:val="0"/>
          <w:divBdr>
            <w:top w:val="none" w:sz="0" w:space="0" w:color="auto"/>
            <w:left w:val="none" w:sz="0" w:space="0" w:color="auto"/>
            <w:bottom w:val="none" w:sz="0" w:space="0" w:color="auto"/>
            <w:right w:val="none" w:sz="0" w:space="0" w:color="auto"/>
          </w:divBdr>
        </w:div>
        <w:div w:id="1957522813">
          <w:marLeft w:val="640"/>
          <w:marRight w:val="0"/>
          <w:marTop w:val="0"/>
          <w:marBottom w:val="0"/>
          <w:divBdr>
            <w:top w:val="none" w:sz="0" w:space="0" w:color="auto"/>
            <w:left w:val="none" w:sz="0" w:space="0" w:color="auto"/>
            <w:bottom w:val="none" w:sz="0" w:space="0" w:color="auto"/>
            <w:right w:val="none" w:sz="0" w:space="0" w:color="auto"/>
          </w:divBdr>
        </w:div>
        <w:div w:id="1963613096">
          <w:marLeft w:val="640"/>
          <w:marRight w:val="0"/>
          <w:marTop w:val="0"/>
          <w:marBottom w:val="0"/>
          <w:divBdr>
            <w:top w:val="none" w:sz="0" w:space="0" w:color="auto"/>
            <w:left w:val="none" w:sz="0" w:space="0" w:color="auto"/>
            <w:bottom w:val="none" w:sz="0" w:space="0" w:color="auto"/>
            <w:right w:val="none" w:sz="0" w:space="0" w:color="auto"/>
          </w:divBdr>
        </w:div>
        <w:div w:id="1971935510">
          <w:marLeft w:val="640"/>
          <w:marRight w:val="0"/>
          <w:marTop w:val="0"/>
          <w:marBottom w:val="0"/>
          <w:divBdr>
            <w:top w:val="none" w:sz="0" w:space="0" w:color="auto"/>
            <w:left w:val="none" w:sz="0" w:space="0" w:color="auto"/>
            <w:bottom w:val="none" w:sz="0" w:space="0" w:color="auto"/>
            <w:right w:val="none" w:sz="0" w:space="0" w:color="auto"/>
          </w:divBdr>
        </w:div>
        <w:div w:id="2041931612">
          <w:marLeft w:val="640"/>
          <w:marRight w:val="0"/>
          <w:marTop w:val="0"/>
          <w:marBottom w:val="0"/>
          <w:divBdr>
            <w:top w:val="none" w:sz="0" w:space="0" w:color="auto"/>
            <w:left w:val="none" w:sz="0" w:space="0" w:color="auto"/>
            <w:bottom w:val="none" w:sz="0" w:space="0" w:color="auto"/>
            <w:right w:val="none" w:sz="0" w:space="0" w:color="auto"/>
          </w:divBdr>
        </w:div>
        <w:div w:id="2054501041">
          <w:marLeft w:val="640"/>
          <w:marRight w:val="0"/>
          <w:marTop w:val="0"/>
          <w:marBottom w:val="0"/>
          <w:divBdr>
            <w:top w:val="none" w:sz="0" w:space="0" w:color="auto"/>
            <w:left w:val="none" w:sz="0" w:space="0" w:color="auto"/>
            <w:bottom w:val="none" w:sz="0" w:space="0" w:color="auto"/>
            <w:right w:val="none" w:sz="0" w:space="0" w:color="auto"/>
          </w:divBdr>
        </w:div>
        <w:div w:id="2096776618">
          <w:marLeft w:val="640"/>
          <w:marRight w:val="0"/>
          <w:marTop w:val="0"/>
          <w:marBottom w:val="0"/>
          <w:divBdr>
            <w:top w:val="none" w:sz="0" w:space="0" w:color="auto"/>
            <w:left w:val="none" w:sz="0" w:space="0" w:color="auto"/>
            <w:bottom w:val="none" w:sz="0" w:space="0" w:color="auto"/>
            <w:right w:val="none" w:sz="0" w:space="0" w:color="auto"/>
          </w:divBdr>
        </w:div>
      </w:divsChild>
    </w:div>
    <w:div w:id="2090610873">
      <w:bodyDiv w:val="1"/>
      <w:marLeft w:val="0"/>
      <w:marRight w:val="0"/>
      <w:marTop w:val="0"/>
      <w:marBottom w:val="0"/>
      <w:divBdr>
        <w:top w:val="none" w:sz="0" w:space="0" w:color="auto"/>
        <w:left w:val="none" w:sz="0" w:space="0" w:color="auto"/>
        <w:bottom w:val="none" w:sz="0" w:space="0" w:color="auto"/>
        <w:right w:val="none" w:sz="0" w:space="0" w:color="auto"/>
      </w:divBdr>
      <w:divsChild>
        <w:div w:id="34429811">
          <w:marLeft w:val="640"/>
          <w:marRight w:val="0"/>
          <w:marTop w:val="0"/>
          <w:marBottom w:val="0"/>
          <w:divBdr>
            <w:top w:val="none" w:sz="0" w:space="0" w:color="auto"/>
            <w:left w:val="none" w:sz="0" w:space="0" w:color="auto"/>
            <w:bottom w:val="none" w:sz="0" w:space="0" w:color="auto"/>
            <w:right w:val="none" w:sz="0" w:space="0" w:color="auto"/>
          </w:divBdr>
        </w:div>
        <w:div w:id="92941130">
          <w:marLeft w:val="640"/>
          <w:marRight w:val="0"/>
          <w:marTop w:val="0"/>
          <w:marBottom w:val="0"/>
          <w:divBdr>
            <w:top w:val="none" w:sz="0" w:space="0" w:color="auto"/>
            <w:left w:val="none" w:sz="0" w:space="0" w:color="auto"/>
            <w:bottom w:val="none" w:sz="0" w:space="0" w:color="auto"/>
            <w:right w:val="none" w:sz="0" w:space="0" w:color="auto"/>
          </w:divBdr>
        </w:div>
        <w:div w:id="241112880">
          <w:marLeft w:val="640"/>
          <w:marRight w:val="0"/>
          <w:marTop w:val="0"/>
          <w:marBottom w:val="0"/>
          <w:divBdr>
            <w:top w:val="none" w:sz="0" w:space="0" w:color="auto"/>
            <w:left w:val="none" w:sz="0" w:space="0" w:color="auto"/>
            <w:bottom w:val="none" w:sz="0" w:space="0" w:color="auto"/>
            <w:right w:val="none" w:sz="0" w:space="0" w:color="auto"/>
          </w:divBdr>
        </w:div>
        <w:div w:id="241330360">
          <w:marLeft w:val="640"/>
          <w:marRight w:val="0"/>
          <w:marTop w:val="0"/>
          <w:marBottom w:val="0"/>
          <w:divBdr>
            <w:top w:val="none" w:sz="0" w:space="0" w:color="auto"/>
            <w:left w:val="none" w:sz="0" w:space="0" w:color="auto"/>
            <w:bottom w:val="none" w:sz="0" w:space="0" w:color="auto"/>
            <w:right w:val="none" w:sz="0" w:space="0" w:color="auto"/>
          </w:divBdr>
        </w:div>
        <w:div w:id="338118383">
          <w:marLeft w:val="640"/>
          <w:marRight w:val="0"/>
          <w:marTop w:val="0"/>
          <w:marBottom w:val="0"/>
          <w:divBdr>
            <w:top w:val="none" w:sz="0" w:space="0" w:color="auto"/>
            <w:left w:val="none" w:sz="0" w:space="0" w:color="auto"/>
            <w:bottom w:val="none" w:sz="0" w:space="0" w:color="auto"/>
            <w:right w:val="none" w:sz="0" w:space="0" w:color="auto"/>
          </w:divBdr>
        </w:div>
        <w:div w:id="457070188">
          <w:marLeft w:val="640"/>
          <w:marRight w:val="0"/>
          <w:marTop w:val="0"/>
          <w:marBottom w:val="0"/>
          <w:divBdr>
            <w:top w:val="none" w:sz="0" w:space="0" w:color="auto"/>
            <w:left w:val="none" w:sz="0" w:space="0" w:color="auto"/>
            <w:bottom w:val="none" w:sz="0" w:space="0" w:color="auto"/>
            <w:right w:val="none" w:sz="0" w:space="0" w:color="auto"/>
          </w:divBdr>
        </w:div>
        <w:div w:id="593437256">
          <w:marLeft w:val="640"/>
          <w:marRight w:val="0"/>
          <w:marTop w:val="0"/>
          <w:marBottom w:val="0"/>
          <w:divBdr>
            <w:top w:val="none" w:sz="0" w:space="0" w:color="auto"/>
            <w:left w:val="none" w:sz="0" w:space="0" w:color="auto"/>
            <w:bottom w:val="none" w:sz="0" w:space="0" w:color="auto"/>
            <w:right w:val="none" w:sz="0" w:space="0" w:color="auto"/>
          </w:divBdr>
        </w:div>
        <w:div w:id="649098886">
          <w:marLeft w:val="640"/>
          <w:marRight w:val="0"/>
          <w:marTop w:val="0"/>
          <w:marBottom w:val="0"/>
          <w:divBdr>
            <w:top w:val="none" w:sz="0" w:space="0" w:color="auto"/>
            <w:left w:val="none" w:sz="0" w:space="0" w:color="auto"/>
            <w:bottom w:val="none" w:sz="0" w:space="0" w:color="auto"/>
            <w:right w:val="none" w:sz="0" w:space="0" w:color="auto"/>
          </w:divBdr>
        </w:div>
        <w:div w:id="721901022">
          <w:marLeft w:val="640"/>
          <w:marRight w:val="0"/>
          <w:marTop w:val="0"/>
          <w:marBottom w:val="0"/>
          <w:divBdr>
            <w:top w:val="none" w:sz="0" w:space="0" w:color="auto"/>
            <w:left w:val="none" w:sz="0" w:space="0" w:color="auto"/>
            <w:bottom w:val="none" w:sz="0" w:space="0" w:color="auto"/>
            <w:right w:val="none" w:sz="0" w:space="0" w:color="auto"/>
          </w:divBdr>
        </w:div>
        <w:div w:id="794182405">
          <w:marLeft w:val="640"/>
          <w:marRight w:val="0"/>
          <w:marTop w:val="0"/>
          <w:marBottom w:val="0"/>
          <w:divBdr>
            <w:top w:val="none" w:sz="0" w:space="0" w:color="auto"/>
            <w:left w:val="none" w:sz="0" w:space="0" w:color="auto"/>
            <w:bottom w:val="none" w:sz="0" w:space="0" w:color="auto"/>
            <w:right w:val="none" w:sz="0" w:space="0" w:color="auto"/>
          </w:divBdr>
        </w:div>
        <w:div w:id="1073821103">
          <w:marLeft w:val="640"/>
          <w:marRight w:val="0"/>
          <w:marTop w:val="0"/>
          <w:marBottom w:val="0"/>
          <w:divBdr>
            <w:top w:val="none" w:sz="0" w:space="0" w:color="auto"/>
            <w:left w:val="none" w:sz="0" w:space="0" w:color="auto"/>
            <w:bottom w:val="none" w:sz="0" w:space="0" w:color="auto"/>
            <w:right w:val="none" w:sz="0" w:space="0" w:color="auto"/>
          </w:divBdr>
        </w:div>
        <w:div w:id="1121219771">
          <w:marLeft w:val="640"/>
          <w:marRight w:val="0"/>
          <w:marTop w:val="0"/>
          <w:marBottom w:val="0"/>
          <w:divBdr>
            <w:top w:val="none" w:sz="0" w:space="0" w:color="auto"/>
            <w:left w:val="none" w:sz="0" w:space="0" w:color="auto"/>
            <w:bottom w:val="none" w:sz="0" w:space="0" w:color="auto"/>
            <w:right w:val="none" w:sz="0" w:space="0" w:color="auto"/>
          </w:divBdr>
        </w:div>
        <w:div w:id="1163935388">
          <w:marLeft w:val="640"/>
          <w:marRight w:val="0"/>
          <w:marTop w:val="0"/>
          <w:marBottom w:val="0"/>
          <w:divBdr>
            <w:top w:val="none" w:sz="0" w:space="0" w:color="auto"/>
            <w:left w:val="none" w:sz="0" w:space="0" w:color="auto"/>
            <w:bottom w:val="none" w:sz="0" w:space="0" w:color="auto"/>
            <w:right w:val="none" w:sz="0" w:space="0" w:color="auto"/>
          </w:divBdr>
        </w:div>
        <w:div w:id="1276909108">
          <w:marLeft w:val="640"/>
          <w:marRight w:val="0"/>
          <w:marTop w:val="0"/>
          <w:marBottom w:val="0"/>
          <w:divBdr>
            <w:top w:val="none" w:sz="0" w:space="0" w:color="auto"/>
            <w:left w:val="none" w:sz="0" w:space="0" w:color="auto"/>
            <w:bottom w:val="none" w:sz="0" w:space="0" w:color="auto"/>
            <w:right w:val="none" w:sz="0" w:space="0" w:color="auto"/>
          </w:divBdr>
        </w:div>
        <w:div w:id="1344933493">
          <w:marLeft w:val="640"/>
          <w:marRight w:val="0"/>
          <w:marTop w:val="0"/>
          <w:marBottom w:val="0"/>
          <w:divBdr>
            <w:top w:val="none" w:sz="0" w:space="0" w:color="auto"/>
            <w:left w:val="none" w:sz="0" w:space="0" w:color="auto"/>
            <w:bottom w:val="none" w:sz="0" w:space="0" w:color="auto"/>
            <w:right w:val="none" w:sz="0" w:space="0" w:color="auto"/>
          </w:divBdr>
        </w:div>
        <w:div w:id="1346635510">
          <w:marLeft w:val="640"/>
          <w:marRight w:val="0"/>
          <w:marTop w:val="0"/>
          <w:marBottom w:val="0"/>
          <w:divBdr>
            <w:top w:val="none" w:sz="0" w:space="0" w:color="auto"/>
            <w:left w:val="none" w:sz="0" w:space="0" w:color="auto"/>
            <w:bottom w:val="none" w:sz="0" w:space="0" w:color="auto"/>
            <w:right w:val="none" w:sz="0" w:space="0" w:color="auto"/>
          </w:divBdr>
        </w:div>
        <w:div w:id="1486240357">
          <w:marLeft w:val="640"/>
          <w:marRight w:val="0"/>
          <w:marTop w:val="0"/>
          <w:marBottom w:val="0"/>
          <w:divBdr>
            <w:top w:val="none" w:sz="0" w:space="0" w:color="auto"/>
            <w:left w:val="none" w:sz="0" w:space="0" w:color="auto"/>
            <w:bottom w:val="none" w:sz="0" w:space="0" w:color="auto"/>
            <w:right w:val="none" w:sz="0" w:space="0" w:color="auto"/>
          </w:divBdr>
        </w:div>
        <w:div w:id="1562251270">
          <w:marLeft w:val="640"/>
          <w:marRight w:val="0"/>
          <w:marTop w:val="0"/>
          <w:marBottom w:val="0"/>
          <w:divBdr>
            <w:top w:val="none" w:sz="0" w:space="0" w:color="auto"/>
            <w:left w:val="none" w:sz="0" w:space="0" w:color="auto"/>
            <w:bottom w:val="none" w:sz="0" w:space="0" w:color="auto"/>
            <w:right w:val="none" w:sz="0" w:space="0" w:color="auto"/>
          </w:divBdr>
        </w:div>
        <w:div w:id="1575819956">
          <w:marLeft w:val="640"/>
          <w:marRight w:val="0"/>
          <w:marTop w:val="0"/>
          <w:marBottom w:val="0"/>
          <w:divBdr>
            <w:top w:val="none" w:sz="0" w:space="0" w:color="auto"/>
            <w:left w:val="none" w:sz="0" w:space="0" w:color="auto"/>
            <w:bottom w:val="none" w:sz="0" w:space="0" w:color="auto"/>
            <w:right w:val="none" w:sz="0" w:space="0" w:color="auto"/>
          </w:divBdr>
        </w:div>
        <w:div w:id="1615672166">
          <w:marLeft w:val="640"/>
          <w:marRight w:val="0"/>
          <w:marTop w:val="0"/>
          <w:marBottom w:val="0"/>
          <w:divBdr>
            <w:top w:val="none" w:sz="0" w:space="0" w:color="auto"/>
            <w:left w:val="none" w:sz="0" w:space="0" w:color="auto"/>
            <w:bottom w:val="none" w:sz="0" w:space="0" w:color="auto"/>
            <w:right w:val="none" w:sz="0" w:space="0" w:color="auto"/>
          </w:divBdr>
        </w:div>
        <w:div w:id="1649940045">
          <w:marLeft w:val="640"/>
          <w:marRight w:val="0"/>
          <w:marTop w:val="0"/>
          <w:marBottom w:val="0"/>
          <w:divBdr>
            <w:top w:val="none" w:sz="0" w:space="0" w:color="auto"/>
            <w:left w:val="none" w:sz="0" w:space="0" w:color="auto"/>
            <w:bottom w:val="none" w:sz="0" w:space="0" w:color="auto"/>
            <w:right w:val="none" w:sz="0" w:space="0" w:color="auto"/>
          </w:divBdr>
        </w:div>
        <w:div w:id="1784886006">
          <w:marLeft w:val="640"/>
          <w:marRight w:val="0"/>
          <w:marTop w:val="0"/>
          <w:marBottom w:val="0"/>
          <w:divBdr>
            <w:top w:val="none" w:sz="0" w:space="0" w:color="auto"/>
            <w:left w:val="none" w:sz="0" w:space="0" w:color="auto"/>
            <w:bottom w:val="none" w:sz="0" w:space="0" w:color="auto"/>
            <w:right w:val="none" w:sz="0" w:space="0" w:color="auto"/>
          </w:divBdr>
        </w:div>
        <w:div w:id="1866366103">
          <w:marLeft w:val="640"/>
          <w:marRight w:val="0"/>
          <w:marTop w:val="0"/>
          <w:marBottom w:val="0"/>
          <w:divBdr>
            <w:top w:val="none" w:sz="0" w:space="0" w:color="auto"/>
            <w:left w:val="none" w:sz="0" w:space="0" w:color="auto"/>
            <w:bottom w:val="none" w:sz="0" w:space="0" w:color="auto"/>
            <w:right w:val="none" w:sz="0" w:space="0" w:color="auto"/>
          </w:divBdr>
        </w:div>
        <w:div w:id="1935630889">
          <w:marLeft w:val="640"/>
          <w:marRight w:val="0"/>
          <w:marTop w:val="0"/>
          <w:marBottom w:val="0"/>
          <w:divBdr>
            <w:top w:val="none" w:sz="0" w:space="0" w:color="auto"/>
            <w:left w:val="none" w:sz="0" w:space="0" w:color="auto"/>
            <w:bottom w:val="none" w:sz="0" w:space="0" w:color="auto"/>
            <w:right w:val="none" w:sz="0" w:space="0" w:color="auto"/>
          </w:divBdr>
        </w:div>
        <w:div w:id="2001230640">
          <w:marLeft w:val="640"/>
          <w:marRight w:val="0"/>
          <w:marTop w:val="0"/>
          <w:marBottom w:val="0"/>
          <w:divBdr>
            <w:top w:val="none" w:sz="0" w:space="0" w:color="auto"/>
            <w:left w:val="none" w:sz="0" w:space="0" w:color="auto"/>
            <w:bottom w:val="none" w:sz="0" w:space="0" w:color="auto"/>
            <w:right w:val="none" w:sz="0" w:space="0" w:color="auto"/>
          </w:divBdr>
        </w:div>
      </w:divsChild>
    </w:div>
    <w:div w:id="2098213846">
      <w:bodyDiv w:val="1"/>
      <w:marLeft w:val="0"/>
      <w:marRight w:val="0"/>
      <w:marTop w:val="0"/>
      <w:marBottom w:val="0"/>
      <w:divBdr>
        <w:top w:val="none" w:sz="0" w:space="0" w:color="auto"/>
        <w:left w:val="none" w:sz="0" w:space="0" w:color="auto"/>
        <w:bottom w:val="none" w:sz="0" w:space="0" w:color="auto"/>
        <w:right w:val="none" w:sz="0" w:space="0" w:color="auto"/>
      </w:divBdr>
    </w:div>
    <w:div w:id="2107536843">
      <w:bodyDiv w:val="1"/>
      <w:marLeft w:val="0"/>
      <w:marRight w:val="0"/>
      <w:marTop w:val="0"/>
      <w:marBottom w:val="0"/>
      <w:divBdr>
        <w:top w:val="none" w:sz="0" w:space="0" w:color="auto"/>
        <w:left w:val="none" w:sz="0" w:space="0" w:color="auto"/>
        <w:bottom w:val="none" w:sz="0" w:space="0" w:color="auto"/>
        <w:right w:val="none" w:sz="0" w:space="0" w:color="auto"/>
      </w:divBdr>
      <w:divsChild>
        <w:div w:id="51664143">
          <w:marLeft w:val="640"/>
          <w:marRight w:val="0"/>
          <w:marTop w:val="0"/>
          <w:marBottom w:val="0"/>
          <w:divBdr>
            <w:top w:val="none" w:sz="0" w:space="0" w:color="auto"/>
            <w:left w:val="none" w:sz="0" w:space="0" w:color="auto"/>
            <w:bottom w:val="none" w:sz="0" w:space="0" w:color="auto"/>
            <w:right w:val="none" w:sz="0" w:space="0" w:color="auto"/>
          </w:divBdr>
        </w:div>
        <w:div w:id="53312617">
          <w:marLeft w:val="640"/>
          <w:marRight w:val="0"/>
          <w:marTop w:val="0"/>
          <w:marBottom w:val="0"/>
          <w:divBdr>
            <w:top w:val="none" w:sz="0" w:space="0" w:color="auto"/>
            <w:left w:val="none" w:sz="0" w:space="0" w:color="auto"/>
            <w:bottom w:val="none" w:sz="0" w:space="0" w:color="auto"/>
            <w:right w:val="none" w:sz="0" w:space="0" w:color="auto"/>
          </w:divBdr>
        </w:div>
        <w:div w:id="66877178">
          <w:marLeft w:val="640"/>
          <w:marRight w:val="0"/>
          <w:marTop w:val="0"/>
          <w:marBottom w:val="0"/>
          <w:divBdr>
            <w:top w:val="none" w:sz="0" w:space="0" w:color="auto"/>
            <w:left w:val="none" w:sz="0" w:space="0" w:color="auto"/>
            <w:bottom w:val="none" w:sz="0" w:space="0" w:color="auto"/>
            <w:right w:val="none" w:sz="0" w:space="0" w:color="auto"/>
          </w:divBdr>
        </w:div>
        <w:div w:id="146093084">
          <w:marLeft w:val="640"/>
          <w:marRight w:val="0"/>
          <w:marTop w:val="0"/>
          <w:marBottom w:val="0"/>
          <w:divBdr>
            <w:top w:val="none" w:sz="0" w:space="0" w:color="auto"/>
            <w:left w:val="none" w:sz="0" w:space="0" w:color="auto"/>
            <w:bottom w:val="none" w:sz="0" w:space="0" w:color="auto"/>
            <w:right w:val="none" w:sz="0" w:space="0" w:color="auto"/>
          </w:divBdr>
        </w:div>
        <w:div w:id="226956628">
          <w:marLeft w:val="640"/>
          <w:marRight w:val="0"/>
          <w:marTop w:val="0"/>
          <w:marBottom w:val="0"/>
          <w:divBdr>
            <w:top w:val="none" w:sz="0" w:space="0" w:color="auto"/>
            <w:left w:val="none" w:sz="0" w:space="0" w:color="auto"/>
            <w:bottom w:val="none" w:sz="0" w:space="0" w:color="auto"/>
            <w:right w:val="none" w:sz="0" w:space="0" w:color="auto"/>
          </w:divBdr>
        </w:div>
        <w:div w:id="239291672">
          <w:marLeft w:val="640"/>
          <w:marRight w:val="0"/>
          <w:marTop w:val="0"/>
          <w:marBottom w:val="0"/>
          <w:divBdr>
            <w:top w:val="none" w:sz="0" w:space="0" w:color="auto"/>
            <w:left w:val="none" w:sz="0" w:space="0" w:color="auto"/>
            <w:bottom w:val="none" w:sz="0" w:space="0" w:color="auto"/>
            <w:right w:val="none" w:sz="0" w:space="0" w:color="auto"/>
          </w:divBdr>
        </w:div>
        <w:div w:id="312293199">
          <w:marLeft w:val="640"/>
          <w:marRight w:val="0"/>
          <w:marTop w:val="0"/>
          <w:marBottom w:val="0"/>
          <w:divBdr>
            <w:top w:val="none" w:sz="0" w:space="0" w:color="auto"/>
            <w:left w:val="none" w:sz="0" w:space="0" w:color="auto"/>
            <w:bottom w:val="none" w:sz="0" w:space="0" w:color="auto"/>
            <w:right w:val="none" w:sz="0" w:space="0" w:color="auto"/>
          </w:divBdr>
        </w:div>
        <w:div w:id="322245205">
          <w:marLeft w:val="640"/>
          <w:marRight w:val="0"/>
          <w:marTop w:val="0"/>
          <w:marBottom w:val="0"/>
          <w:divBdr>
            <w:top w:val="none" w:sz="0" w:space="0" w:color="auto"/>
            <w:left w:val="none" w:sz="0" w:space="0" w:color="auto"/>
            <w:bottom w:val="none" w:sz="0" w:space="0" w:color="auto"/>
            <w:right w:val="none" w:sz="0" w:space="0" w:color="auto"/>
          </w:divBdr>
        </w:div>
        <w:div w:id="536047799">
          <w:marLeft w:val="640"/>
          <w:marRight w:val="0"/>
          <w:marTop w:val="0"/>
          <w:marBottom w:val="0"/>
          <w:divBdr>
            <w:top w:val="none" w:sz="0" w:space="0" w:color="auto"/>
            <w:left w:val="none" w:sz="0" w:space="0" w:color="auto"/>
            <w:bottom w:val="none" w:sz="0" w:space="0" w:color="auto"/>
            <w:right w:val="none" w:sz="0" w:space="0" w:color="auto"/>
          </w:divBdr>
        </w:div>
        <w:div w:id="603152548">
          <w:marLeft w:val="640"/>
          <w:marRight w:val="0"/>
          <w:marTop w:val="0"/>
          <w:marBottom w:val="0"/>
          <w:divBdr>
            <w:top w:val="none" w:sz="0" w:space="0" w:color="auto"/>
            <w:left w:val="none" w:sz="0" w:space="0" w:color="auto"/>
            <w:bottom w:val="none" w:sz="0" w:space="0" w:color="auto"/>
            <w:right w:val="none" w:sz="0" w:space="0" w:color="auto"/>
          </w:divBdr>
        </w:div>
        <w:div w:id="668290465">
          <w:marLeft w:val="640"/>
          <w:marRight w:val="0"/>
          <w:marTop w:val="0"/>
          <w:marBottom w:val="0"/>
          <w:divBdr>
            <w:top w:val="none" w:sz="0" w:space="0" w:color="auto"/>
            <w:left w:val="none" w:sz="0" w:space="0" w:color="auto"/>
            <w:bottom w:val="none" w:sz="0" w:space="0" w:color="auto"/>
            <w:right w:val="none" w:sz="0" w:space="0" w:color="auto"/>
          </w:divBdr>
        </w:div>
        <w:div w:id="675616099">
          <w:marLeft w:val="640"/>
          <w:marRight w:val="0"/>
          <w:marTop w:val="0"/>
          <w:marBottom w:val="0"/>
          <w:divBdr>
            <w:top w:val="none" w:sz="0" w:space="0" w:color="auto"/>
            <w:left w:val="none" w:sz="0" w:space="0" w:color="auto"/>
            <w:bottom w:val="none" w:sz="0" w:space="0" w:color="auto"/>
            <w:right w:val="none" w:sz="0" w:space="0" w:color="auto"/>
          </w:divBdr>
        </w:div>
        <w:div w:id="758478190">
          <w:marLeft w:val="640"/>
          <w:marRight w:val="0"/>
          <w:marTop w:val="0"/>
          <w:marBottom w:val="0"/>
          <w:divBdr>
            <w:top w:val="none" w:sz="0" w:space="0" w:color="auto"/>
            <w:left w:val="none" w:sz="0" w:space="0" w:color="auto"/>
            <w:bottom w:val="none" w:sz="0" w:space="0" w:color="auto"/>
            <w:right w:val="none" w:sz="0" w:space="0" w:color="auto"/>
          </w:divBdr>
        </w:div>
        <w:div w:id="935748318">
          <w:marLeft w:val="640"/>
          <w:marRight w:val="0"/>
          <w:marTop w:val="0"/>
          <w:marBottom w:val="0"/>
          <w:divBdr>
            <w:top w:val="none" w:sz="0" w:space="0" w:color="auto"/>
            <w:left w:val="none" w:sz="0" w:space="0" w:color="auto"/>
            <w:bottom w:val="none" w:sz="0" w:space="0" w:color="auto"/>
            <w:right w:val="none" w:sz="0" w:space="0" w:color="auto"/>
          </w:divBdr>
        </w:div>
        <w:div w:id="1042285038">
          <w:marLeft w:val="640"/>
          <w:marRight w:val="0"/>
          <w:marTop w:val="0"/>
          <w:marBottom w:val="0"/>
          <w:divBdr>
            <w:top w:val="none" w:sz="0" w:space="0" w:color="auto"/>
            <w:left w:val="none" w:sz="0" w:space="0" w:color="auto"/>
            <w:bottom w:val="none" w:sz="0" w:space="0" w:color="auto"/>
            <w:right w:val="none" w:sz="0" w:space="0" w:color="auto"/>
          </w:divBdr>
        </w:div>
        <w:div w:id="1342244674">
          <w:marLeft w:val="640"/>
          <w:marRight w:val="0"/>
          <w:marTop w:val="0"/>
          <w:marBottom w:val="0"/>
          <w:divBdr>
            <w:top w:val="none" w:sz="0" w:space="0" w:color="auto"/>
            <w:left w:val="none" w:sz="0" w:space="0" w:color="auto"/>
            <w:bottom w:val="none" w:sz="0" w:space="0" w:color="auto"/>
            <w:right w:val="none" w:sz="0" w:space="0" w:color="auto"/>
          </w:divBdr>
        </w:div>
        <w:div w:id="1431849785">
          <w:marLeft w:val="640"/>
          <w:marRight w:val="0"/>
          <w:marTop w:val="0"/>
          <w:marBottom w:val="0"/>
          <w:divBdr>
            <w:top w:val="none" w:sz="0" w:space="0" w:color="auto"/>
            <w:left w:val="none" w:sz="0" w:space="0" w:color="auto"/>
            <w:bottom w:val="none" w:sz="0" w:space="0" w:color="auto"/>
            <w:right w:val="none" w:sz="0" w:space="0" w:color="auto"/>
          </w:divBdr>
        </w:div>
        <w:div w:id="1463887575">
          <w:marLeft w:val="640"/>
          <w:marRight w:val="0"/>
          <w:marTop w:val="0"/>
          <w:marBottom w:val="0"/>
          <w:divBdr>
            <w:top w:val="none" w:sz="0" w:space="0" w:color="auto"/>
            <w:left w:val="none" w:sz="0" w:space="0" w:color="auto"/>
            <w:bottom w:val="none" w:sz="0" w:space="0" w:color="auto"/>
            <w:right w:val="none" w:sz="0" w:space="0" w:color="auto"/>
          </w:divBdr>
        </w:div>
        <w:div w:id="1531456461">
          <w:marLeft w:val="640"/>
          <w:marRight w:val="0"/>
          <w:marTop w:val="0"/>
          <w:marBottom w:val="0"/>
          <w:divBdr>
            <w:top w:val="none" w:sz="0" w:space="0" w:color="auto"/>
            <w:left w:val="none" w:sz="0" w:space="0" w:color="auto"/>
            <w:bottom w:val="none" w:sz="0" w:space="0" w:color="auto"/>
            <w:right w:val="none" w:sz="0" w:space="0" w:color="auto"/>
          </w:divBdr>
        </w:div>
        <w:div w:id="1554386762">
          <w:marLeft w:val="640"/>
          <w:marRight w:val="0"/>
          <w:marTop w:val="0"/>
          <w:marBottom w:val="0"/>
          <w:divBdr>
            <w:top w:val="none" w:sz="0" w:space="0" w:color="auto"/>
            <w:left w:val="none" w:sz="0" w:space="0" w:color="auto"/>
            <w:bottom w:val="none" w:sz="0" w:space="0" w:color="auto"/>
            <w:right w:val="none" w:sz="0" w:space="0" w:color="auto"/>
          </w:divBdr>
        </w:div>
        <w:div w:id="1600987262">
          <w:marLeft w:val="640"/>
          <w:marRight w:val="0"/>
          <w:marTop w:val="0"/>
          <w:marBottom w:val="0"/>
          <w:divBdr>
            <w:top w:val="none" w:sz="0" w:space="0" w:color="auto"/>
            <w:left w:val="none" w:sz="0" w:space="0" w:color="auto"/>
            <w:bottom w:val="none" w:sz="0" w:space="0" w:color="auto"/>
            <w:right w:val="none" w:sz="0" w:space="0" w:color="auto"/>
          </w:divBdr>
        </w:div>
        <w:div w:id="1654404018">
          <w:marLeft w:val="640"/>
          <w:marRight w:val="0"/>
          <w:marTop w:val="0"/>
          <w:marBottom w:val="0"/>
          <w:divBdr>
            <w:top w:val="none" w:sz="0" w:space="0" w:color="auto"/>
            <w:left w:val="none" w:sz="0" w:space="0" w:color="auto"/>
            <w:bottom w:val="none" w:sz="0" w:space="0" w:color="auto"/>
            <w:right w:val="none" w:sz="0" w:space="0" w:color="auto"/>
          </w:divBdr>
        </w:div>
        <w:div w:id="1674069419">
          <w:marLeft w:val="640"/>
          <w:marRight w:val="0"/>
          <w:marTop w:val="0"/>
          <w:marBottom w:val="0"/>
          <w:divBdr>
            <w:top w:val="none" w:sz="0" w:space="0" w:color="auto"/>
            <w:left w:val="none" w:sz="0" w:space="0" w:color="auto"/>
            <w:bottom w:val="none" w:sz="0" w:space="0" w:color="auto"/>
            <w:right w:val="none" w:sz="0" w:space="0" w:color="auto"/>
          </w:divBdr>
        </w:div>
        <w:div w:id="1726829014">
          <w:marLeft w:val="640"/>
          <w:marRight w:val="0"/>
          <w:marTop w:val="0"/>
          <w:marBottom w:val="0"/>
          <w:divBdr>
            <w:top w:val="none" w:sz="0" w:space="0" w:color="auto"/>
            <w:left w:val="none" w:sz="0" w:space="0" w:color="auto"/>
            <w:bottom w:val="none" w:sz="0" w:space="0" w:color="auto"/>
            <w:right w:val="none" w:sz="0" w:space="0" w:color="auto"/>
          </w:divBdr>
        </w:div>
        <w:div w:id="1902717351">
          <w:marLeft w:val="640"/>
          <w:marRight w:val="0"/>
          <w:marTop w:val="0"/>
          <w:marBottom w:val="0"/>
          <w:divBdr>
            <w:top w:val="none" w:sz="0" w:space="0" w:color="auto"/>
            <w:left w:val="none" w:sz="0" w:space="0" w:color="auto"/>
            <w:bottom w:val="none" w:sz="0" w:space="0" w:color="auto"/>
            <w:right w:val="none" w:sz="0" w:space="0" w:color="auto"/>
          </w:divBdr>
        </w:div>
        <w:div w:id="1939554810">
          <w:marLeft w:val="640"/>
          <w:marRight w:val="0"/>
          <w:marTop w:val="0"/>
          <w:marBottom w:val="0"/>
          <w:divBdr>
            <w:top w:val="none" w:sz="0" w:space="0" w:color="auto"/>
            <w:left w:val="none" w:sz="0" w:space="0" w:color="auto"/>
            <w:bottom w:val="none" w:sz="0" w:space="0" w:color="auto"/>
            <w:right w:val="none" w:sz="0" w:space="0" w:color="auto"/>
          </w:divBdr>
        </w:div>
        <w:div w:id="1960797012">
          <w:marLeft w:val="640"/>
          <w:marRight w:val="0"/>
          <w:marTop w:val="0"/>
          <w:marBottom w:val="0"/>
          <w:divBdr>
            <w:top w:val="none" w:sz="0" w:space="0" w:color="auto"/>
            <w:left w:val="none" w:sz="0" w:space="0" w:color="auto"/>
            <w:bottom w:val="none" w:sz="0" w:space="0" w:color="auto"/>
            <w:right w:val="none" w:sz="0" w:space="0" w:color="auto"/>
          </w:divBdr>
        </w:div>
        <w:div w:id="2120249750">
          <w:marLeft w:val="640"/>
          <w:marRight w:val="0"/>
          <w:marTop w:val="0"/>
          <w:marBottom w:val="0"/>
          <w:divBdr>
            <w:top w:val="none" w:sz="0" w:space="0" w:color="auto"/>
            <w:left w:val="none" w:sz="0" w:space="0" w:color="auto"/>
            <w:bottom w:val="none" w:sz="0" w:space="0" w:color="auto"/>
            <w:right w:val="none" w:sz="0" w:space="0" w:color="auto"/>
          </w:divBdr>
        </w:div>
        <w:div w:id="2124612047">
          <w:marLeft w:val="640"/>
          <w:marRight w:val="0"/>
          <w:marTop w:val="0"/>
          <w:marBottom w:val="0"/>
          <w:divBdr>
            <w:top w:val="none" w:sz="0" w:space="0" w:color="auto"/>
            <w:left w:val="none" w:sz="0" w:space="0" w:color="auto"/>
            <w:bottom w:val="none" w:sz="0" w:space="0" w:color="auto"/>
            <w:right w:val="none" w:sz="0" w:space="0" w:color="auto"/>
          </w:divBdr>
        </w:div>
        <w:div w:id="2127305556">
          <w:marLeft w:val="640"/>
          <w:marRight w:val="0"/>
          <w:marTop w:val="0"/>
          <w:marBottom w:val="0"/>
          <w:divBdr>
            <w:top w:val="none" w:sz="0" w:space="0" w:color="auto"/>
            <w:left w:val="none" w:sz="0" w:space="0" w:color="auto"/>
            <w:bottom w:val="none" w:sz="0" w:space="0" w:color="auto"/>
            <w:right w:val="none" w:sz="0" w:space="0" w:color="auto"/>
          </w:divBdr>
        </w:div>
      </w:divsChild>
    </w:div>
    <w:div w:id="2111118018">
      <w:bodyDiv w:val="1"/>
      <w:marLeft w:val="0"/>
      <w:marRight w:val="0"/>
      <w:marTop w:val="0"/>
      <w:marBottom w:val="0"/>
      <w:divBdr>
        <w:top w:val="none" w:sz="0" w:space="0" w:color="auto"/>
        <w:left w:val="none" w:sz="0" w:space="0" w:color="auto"/>
        <w:bottom w:val="none" w:sz="0" w:space="0" w:color="auto"/>
        <w:right w:val="none" w:sz="0" w:space="0" w:color="auto"/>
      </w:divBdr>
      <w:divsChild>
        <w:div w:id="9648783">
          <w:marLeft w:val="640"/>
          <w:marRight w:val="0"/>
          <w:marTop w:val="0"/>
          <w:marBottom w:val="0"/>
          <w:divBdr>
            <w:top w:val="none" w:sz="0" w:space="0" w:color="auto"/>
            <w:left w:val="none" w:sz="0" w:space="0" w:color="auto"/>
            <w:bottom w:val="none" w:sz="0" w:space="0" w:color="auto"/>
            <w:right w:val="none" w:sz="0" w:space="0" w:color="auto"/>
          </w:divBdr>
        </w:div>
        <w:div w:id="33774270">
          <w:marLeft w:val="640"/>
          <w:marRight w:val="0"/>
          <w:marTop w:val="0"/>
          <w:marBottom w:val="0"/>
          <w:divBdr>
            <w:top w:val="none" w:sz="0" w:space="0" w:color="auto"/>
            <w:left w:val="none" w:sz="0" w:space="0" w:color="auto"/>
            <w:bottom w:val="none" w:sz="0" w:space="0" w:color="auto"/>
            <w:right w:val="none" w:sz="0" w:space="0" w:color="auto"/>
          </w:divBdr>
        </w:div>
        <w:div w:id="57021584">
          <w:marLeft w:val="640"/>
          <w:marRight w:val="0"/>
          <w:marTop w:val="0"/>
          <w:marBottom w:val="0"/>
          <w:divBdr>
            <w:top w:val="none" w:sz="0" w:space="0" w:color="auto"/>
            <w:left w:val="none" w:sz="0" w:space="0" w:color="auto"/>
            <w:bottom w:val="none" w:sz="0" w:space="0" w:color="auto"/>
            <w:right w:val="none" w:sz="0" w:space="0" w:color="auto"/>
          </w:divBdr>
        </w:div>
        <w:div w:id="109903889">
          <w:marLeft w:val="640"/>
          <w:marRight w:val="0"/>
          <w:marTop w:val="0"/>
          <w:marBottom w:val="0"/>
          <w:divBdr>
            <w:top w:val="none" w:sz="0" w:space="0" w:color="auto"/>
            <w:left w:val="none" w:sz="0" w:space="0" w:color="auto"/>
            <w:bottom w:val="none" w:sz="0" w:space="0" w:color="auto"/>
            <w:right w:val="none" w:sz="0" w:space="0" w:color="auto"/>
          </w:divBdr>
        </w:div>
        <w:div w:id="155147005">
          <w:marLeft w:val="640"/>
          <w:marRight w:val="0"/>
          <w:marTop w:val="0"/>
          <w:marBottom w:val="0"/>
          <w:divBdr>
            <w:top w:val="none" w:sz="0" w:space="0" w:color="auto"/>
            <w:left w:val="none" w:sz="0" w:space="0" w:color="auto"/>
            <w:bottom w:val="none" w:sz="0" w:space="0" w:color="auto"/>
            <w:right w:val="none" w:sz="0" w:space="0" w:color="auto"/>
          </w:divBdr>
        </w:div>
        <w:div w:id="241258195">
          <w:marLeft w:val="640"/>
          <w:marRight w:val="0"/>
          <w:marTop w:val="0"/>
          <w:marBottom w:val="0"/>
          <w:divBdr>
            <w:top w:val="none" w:sz="0" w:space="0" w:color="auto"/>
            <w:left w:val="none" w:sz="0" w:space="0" w:color="auto"/>
            <w:bottom w:val="none" w:sz="0" w:space="0" w:color="auto"/>
            <w:right w:val="none" w:sz="0" w:space="0" w:color="auto"/>
          </w:divBdr>
        </w:div>
        <w:div w:id="317459843">
          <w:marLeft w:val="640"/>
          <w:marRight w:val="0"/>
          <w:marTop w:val="0"/>
          <w:marBottom w:val="0"/>
          <w:divBdr>
            <w:top w:val="none" w:sz="0" w:space="0" w:color="auto"/>
            <w:left w:val="none" w:sz="0" w:space="0" w:color="auto"/>
            <w:bottom w:val="none" w:sz="0" w:space="0" w:color="auto"/>
            <w:right w:val="none" w:sz="0" w:space="0" w:color="auto"/>
          </w:divBdr>
        </w:div>
        <w:div w:id="433785776">
          <w:marLeft w:val="640"/>
          <w:marRight w:val="0"/>
          <w:marTop w:val="0"/>
          <w:marBottom w:val="0"/>
          <w:divBdr>
            <w:top w:val="none" w:sz="0" w:space="0" w:color="auto"/>
            <w:left w:val="none" w:sz="0" w:space="0" w:color="auto"/>
            <w:bottom w:val="none" w:sz="0" w:space="0" w:color="auto"/>
            <w:right w:val="none" w:sz="0" w:space="0" w:color="auto"/>
          </w:divBdr>
        </w:div>
        <w:div w:id="463546058">
          <w:marLeft w:val="640"/>
          <w:marRight w:val="0"/>
          <w:marTop w:val="0"/>
          <w:marBottom w:val="0"/>
          <w:divBdr>
            <w:top w:val="none" w:sz="0" w:space="0" w:color="auto"/>
            <w:left w:val="none" w:sz="0" w:space="0" w:color="auto"/>
            <w:bottom w:val="none" w:sz="0" w:space="0" w:color="auto"/>
            <w:right w:val="none" w:sz="0" w:space="0" w:color="auto"/>
          </w:divBdr>
        </w:div>
        <w:div w:id="548227043">
          <w:marLeft w:val="640"/>
          <w:marRight w:val="0"/>
          <w:marTop w:val="0"/>
          <w:marBottom w:val="0"/>
          <w:divBdr>
            <w:top w:val="none" w:sz="0" w:space="0" w:color="auto"/>
            <w:left w:val="none" w:sz="0" w:space="0" w:color="auto"/>
            <w:bottom w:val="none" w:sz="0" w:space="0" w:color="auto"/>
            <w:right w:val="none" w:sz="0" w:space="0" w:color="auto"/>
          </w:divBdr>
        </w:div>
        <w:div w:id="562328795">
          <w:marLeft w:val="640"/>
          <w:marRight w:val="0"/>
          <w:marTop w:val="0"/>
          <w:marBottom w:val="0"/>
          <w:divBdr>
            <w:top w:val="none" w:sz="0" w:space="0" w:color="auto"/>
            <w:left w:val="none" w:sz="0" w:space="0" w:color="auto"/>
            <w:bottom w:val="none" w:sz="0" w:space="0" w:color="auto"/>
            <w:right w:val="none" w:sz="0" w:space="0" w:color="auto"/>
          </w:divBdr>
        </w:div>
        <w:div w:id="636373785">
          <w:marLeft w:val="640"/>
          <w:marRight w:val="0"/>
          <w:marTop w:val="0"/>
          <w:marBottom w:val="0"/>
          <w:divBdr>
            <w:top w:val="none" w:sz="0" w:space="0" w:color="auto"/>
            <w:left w:val="none" w:sz="0" w:space="0" w:color="auto"/>
            <w:bottom w:val="none" w:sz="0" w:space="0" w:color="auto"/>
            <w:right w:val="none" w:sz="0" w:space="0" w:color="auto"/>
          </w:divBdr>
        </w:div>
        <w:div w:id="743068174">
          <w:marLeft w:val="640"/>
          <w:marRight w:val="0"/>
          <w:marTop w:val="0"/>
          <w:marBottom w:val="0"/>
          <w:divBdr>
            <w:top w:val="none" w:sz="0" w:space="0" w:color="auto"/>
            <w:left w:val="none" w:sz="0" w:space="0" w:color="auto"/>
            <w:bottom w:val="none" w:sz="0" w:space="0" w:color="auto"/>
            <w:right w:val="none" w:sz="0" w:space="0" w:color="auto"/>
          </w:divBdr>
        </w:div>
        <w:div w:id="745497556">
          <w:marLeft w:val="640"/>
          <w:marRight w:val="0"/>
          <w:marTop w:val="0"/>
          <w:marBottom w:val="0"/>
          <w:divBdr>
            <w:top w:val="none" w:sz="0" w:space="0" w:color="auto"/>
            <w:left w:val="none" w:sz="0" w:space="0" w:color="auto"/>
            <w:bottom w:val="none" w:sz="0" w:space="0" w:color="auto"/>
            <w:right w:val="none" w:sz="0" w:space="0" w:color="auto"/>
          </w:divBdr>
        </w:div>
        <w:div w:id="987785826">
          <w:marLeft w:val="640"/>
          <w:marRight w:val="0"/>
          <w:marTop w:val="0"/>
          <w:marBottom w:val="0"/>
          <w:divBdr>
            <w:top w:val="none" w:sz="0" w:space="0" w:color="auto"/>
            <w:left w:val="none" w:sz="0" w:space="0" w:color="auto"/>
            <w:bottom w:val="none" w:sz="0" w:space="0" w:color="auto"/>
            <w:right w:val="none" w:sz="0" w:space="0" w:color="auto"/>
          </w:divBdr>
        </w:div>
        <w:div w:id="1300304909">
          <w:marLeft w:val="640"/>
          <w:marRight w:val="0"/>
          <w:marTop w:val="0"/>
          <w:marBottom w:val="0"/>
          <w:divBdr>
            <w:top w:val="none" w:sz="0" w:space="0" w:color="auto"/>
            <w:left w:val="none" w:sz="0" w:space="0" w:color="auto"/>
            <w:bottom w:val="none" w:sz="0" w:space="0" w:color="auto"/>
            <w:right w:val="none" w:sz="0" w:space="0" w:color="auto"/>
          </w:divBdr>
        </w:div>
        <w:div w:id="1337880358">
          <w:marLeft w:val="640"/>
          <w:marRight w:val="0"/>
          <w:marTop w:val="0"/>
          <w:marBottom w:val="0"/>
          <w:divBdr>
            <w:top w:val="none" w:sz="0" w:space="0" w:color="auto"/>
            <w:left w:val="none" w:sz="0" w:space="0" w:color="auto"/>
            <w:bottom w:val="none" w:sz="0" w:space="0" w:color="auto"/>
            <w:right w:val="none" w:sz="0" w:space="0" w:color="auto"/>
          </w:divBdr>
        </w:div>
        <w:div w:id="1353993431">
          <w:marLeft w:val="640"/>
          <w:marRight w:val="0"/>
          <w:marTop w:val="0"/>
          <w:marBottom w:val="0"/>
          <w:divBdr>
            <w:top w:val="none" w:sz="0" w:space="0" w:color="auto"/>
            <w:left w:val="none" w:sz="0" w:space="0" w:color="auto"/>
            <w:bottom w:val="none" w:sz="0" w:space="0" w:color="auto"/>
            <w:right w:val="none" w:sz="0" w:space="0" w:color="auto"/>
          </w:divBdr>
        </w:div>
        <w:div w:id="1475174448">
          <w:marLeft w:val="640"/>
          <w:marRight w:val="0"/>
          <w:marTop w:val="0"/>
          <w:marBottom w:val="0"/>
          <w:divBdr>
            <w:top w:val="none" w:sz="0" w:space="0" w:color="auto"/>
            <w:left w:val="none" w:sz="0" w:space="0" w:color="auto"/>
            <w:bottom w:val="none" w:sz="0" w:space="0" w:color="auto"/>
            <w:right w:val="none" w:sz="0" w:space="0" w:color="auto"/>
          </w:divBdr>
        </w:div>
        <w:div w:id="1515269738">
          <w:marLeft w:val="640"/>
          <w:marRight w:val="0"/>
          <w:marTop w:val="0"/>
          <w:marBottom w:val="0"/>
          <w:divBdr>
            <w:top w:val="none" w:sz="0" w:space="0" w:color="auto"/>
            <w:left w:val="none" w:sz="0" w:space="0" w:color="auto"/>
            <w:bottom w:val="none" w:sz="0" w:space="0" w:color="auto"/>
            <w:right w:val="none" w:sz="0" w:space="0" w:color="auto"/>
          </w:divBdr>
        </w:div>
        <w:div w:id="1519393355">
          <w:marLeft w:val="640"/>
          <w:marRight w:val="0"/>
          <w:marTop w:val="0"/>
          <w:marBottom w:val="0"/>
          <w:divBdr>
            <w:top w:val="none" w:sz="0" w:space="0" w:color="auto"/>
            <w:left w:val="none" w:sz="0" w:space="0" w:color="auto"/>
            <w:bottom w:val="none" w:sz="0" w:space="0" w:color="auto"/>
            <w:right w:val="none" w:sz="0" w:space="0" w:color="auto"/>
          </w:divBdr>
        </w:div>
        <w:div w:id="1697081197">
          <w:marLeft w:val="640"/>
          <w:marRight w:val="0"/>
          <w:marTop w:val="0"/>
          <w:marBottom w:val="0"/>
          <w:divBdr>
            <w:top w:val="none" w:sz="0" w:space="0" w:color="auto"/>
            <w:left w:val="none" w:sz="0" w:space="0" w:color="auto"/>
            <w:bottom w:val="none" w:sz="0" w:space="0" w:color="auto"/>
            <w:right w:val="none" w:sz="0" w:space="0" w:color="auto"/>
          </w:divBdr>
        </w:div>
        <w:div w:id="1810325163">
          <w:marLeft w:val="640"/>
          <w:marRight w:val="0"/>
          <w:marTop w:val="0"/>
          <w:marBottom w:val="0"/>
          <w:divBdr>
            <w:top w:val="none" w:sz="0" w:space="0" w:color="auto"/>
            <w:left w:val="none" w:sz="0" w:space="0" w:color="auto"/>
            <w:bottom w:val="none" w:sz="0" w:space="0" w:color="auto"/>
            <w:right w:val="none" w:sz="0" w:space="0" w:color="auto"/>
          </w:divBdr>
        </w:div>
      </w:divsChild>
    </w:div>
    <w:div w:id="2111856932">
      <w:bodyDiv w:val="1"/>
      <w:marLeft w:val="0"/>
      <w:marRight w:val="0"/>
      <w:marTop w:val="0"/>
      <w:marBottom w:val="0"/>
      <w:divBdr>
        <w:top w:val="none" w:sz="0" w:space="0" w:color="auto"/>
        <w:left w:val="none" w:sz="0" w:space="0" w:color="auto"/>
        <w:bottom w:val="none" w:sz="0" w:space="0" w:color="auto"/>
        <w:right w:val="none" w:sz="0" w:space="0" w:color="auto"/>
      </w:divBdr>
      <w:divsChild>
        <w:div w:id="22754820">
          <w:marLeft w:val="640"/>
          <w:marRight w:val="0"/>
          <w:marTop w:val="0"/>
          <w:marBottom w:val="0"/>
          <w:divBdr>
            <w:top w:val="none" w:sz="0" w:space="0" w:color="auto"/>
            <w:left w:val="none" w:sz="0" w:space="0" w:color="auto"/>
            <w:bottom w:val="none" w:sz="0" w:space="0" w:color="auto"/>
            <w:right w:val="none" w:sz="0" w:space="0" w:color="auto"/>
          </w:divBdr>
        </w:div>
        <w:div w:id="82579403">
          <w:marLeft w:val="640"/>
          <w:marRight w:val="0"/>
          <w:marTop w:val="0"/>
          <w:marBottom w:val="0"/>
          <w:divBdr>
            <w:top w:val="none" w:sz="0" w:space="0" w:color="auto"/>
            <w:left w:val="none" w:sz="0" w:space="0" w:color="auto"/>
            <w:bottom w:val="none" w:sz="0" w:space="0" w:color="auto"/>
            <w:right w:val="none" w:sz="0" w:space="0" w:color="auto"/>
          </w:divBdr>
        </w:div>
        <w:div w:id="170874791">
          <w:marLeft w:val="640"/>
          <w:marRight w:val="0"/>
          <w:marTop w:val="0"/>
          <w:marBottom w:val="0"/>
          <w:divBdr>
            <w:top w:val="none" w:sz="0" w:space="0" w:color="auto"/>
            <w:left w:val="none" w:sz="0" w:space="0" w:color="auto"/>
            <w:bottom w:val="none" w:sz="0" w:space="0" w:color="auto"/>
            <w:right w:val="none" w:sz="0" w:space="0" w:color="auto"/>
          </w:divBdr>
        </w:div>
        <w:div w:id="190847018">
          <w:marLeft w:val="640"/>
          <w:marRight w:val="0"/>
          <w:marTop w:val="0"/>
          <w:marBottom w:val="0"/>
          <w:divBdr>
            <w:top w:val="none" w:sz="0" w:space="0" w:color="auto"/>
            <w:left w:val="none" w:sz="0" w:space="0" w:color="auto"/>
            <w:bottom w:val="none" w:sz="0" w:space="0" w:color="auto"/>
            <w:right w:val="none" w:sz="0" w:space="0" w:color="auto"/>
          </w:divBdr>
        </w:div>
        <w:div w:id="265888122">
          <w:marLeft w:val="640"/>
          <w:marRight w:val="0"/>
          <w:marTop w:val="0"/>
          <w:marBottom w:val="0"/>
          <w:divBdr>
            <w:top w:val="none" w:sz="0" w:space="0" w:color="auto"/>
            <w:left w:val="none" w:sz="0" w:space="0" w:color="auto"/>
            <w:bottom w:val="none" w:sz="0" w:space="0" w:color="auto"/>
            <w:right w:val="none" w:sz="0" w:space="0" w:color="auto"/>
          </w:divBdr>
        </w:div>
        <w:div w:id="322971738">
          <w:marLeft w:val="640"/>
          <w:marRight w:val="0"/>
          <w:marTop w:val="0"/>
          <w:marBottom w:val="0"/>
          <w:divBdr>
            <w:top w:val="none" w:sz="0" w:space="0" w:color="auto"/>
            <w:left w:val="none" w:sz="0" w:space="0" w:color="auto"/>
            <w:bottom w:val="none" w:sz="0" w:space="0" w:color="auto"/>
            <w:right w:val="none" w:sz="0" w:space="0" w:color="auto"/>
          </w:divBdr>
        </w:div>
        <w:div w:id="348869022">
          <w:marLeft w:val="640"/>
          <w:marRight w:val="0"/>
          <w:marTop w:val="0"/>
          <w:marBottom w:val="0"/>
          <w:divBdr>
            <w:top w:val="none" w:sz="0" w:space="0" w:color="auto"/>
            <w:left w:val="none" w:sz="0" w:space="0" w:color="auto"/>
            <w:bottom w:val="none" w:sz="0" w:space="0" w:color="auto"/>
            <w:right w:val="none" w:sz="0" w:space="0" w:color="auto"/>
          </w:divBdr>
        </w:div>
        <w:div w:id="379473649">
          <w:marLeft w:val="640"/>
          <w:marRight w:val="0"/>
          <w:marTop w:val="0"/>
          <w:marBottom w:val="0"/>
          <w:divBdr>
            <w:top w:val="none" w:sz="0" w:space="0" w:color="auto"/>
            <w:left w:val="none" w:sz="0" w:space="0" w:color="auto"/>
            <w:bottom w:val="none" w:sz="0" w:space="0" w:color="auto"/>
            <w:right w:val="none" w:sz="0" w:space="0" w:color="auto"/>
          </w:divBdr>
        </w:div>
        <w:div w:id="479998325">
          <w:marLeft w:val="640"/>
          <w:marRight w:val="0"/>
          <w:marTop w:val="0"/>
          <w:marBottom w:val="0"/>
          <w:divBdr>
            <w:top w:val="none" w:sz="0" w:space="0" w:color="auto"/>
            <w:left w:val="none" w:sz="0" w:space="0" w:color="auto"/>
            <w:bottom w:val="none" w:sz="0" w:space="0" w:color="auto"/>
            <w:right w:val="none" w:sz="0" w:space="0" w:color="auto"/>
          </w:divBdr>
        </w:div>
        <w:div w:id="629483439">
          <w:marLeft w:val="640"/>
          <w:marRight w:val="0"/>
          <w:marTop w:val="0"/>
          <w:marBottom w:val="0"/>
          <w:divBdr>
            <w:top w:val="none" w:sz="0" w:space="0" w:color="auto"/>
            <w:left w:val="none" w:sz="0" w:space="0" w:color="auto"/>
            <w:bottom w:val="none" w:sz="0" w:space="0" w:color="auto"/>
            <w:right w:val="none" w:sz="0" w:space="0" w:color="auto"/>
          </w:divBdr>
        </w:div>
        <w:div w:id="655720151">
          <w:marLeft w:val="640"/>
          <w:marRight w:val="0"/>
          <w:marTop w:val="0"/>
          <w:marBottom w:val="0"/>
          <w:divBdr>
            <w:top w:val="none" w:sz="0" w:space="0" w:color="auto"/>
            <w:left w:val="none" w:sz="0" w:space="0" w:color="auto"/>
            <w:bottom w:val="none" w:sz="0" w:space="0" w:color="auto"/>
            <w:right w:val="none" w:sz="0" w:space="0" w:color="auto"/>
          </w:divBdr>
        </w:div>
        <w:div w:id="754787413">
          <w:marLeft w:val="640"/>
          <w:marRight w:val="0"/>
          <w:marTop w:val="0"/>
          <w:marBottom w:val="0"/>
          <w:divBdr>
            <w:top w:val="none" w:sz="0" w:space="0" w:color="auto"/>
            <w:left w:val="none" w:sz="0" w:space="0" w:color="auto"/>
            <w:bottom w:val="none" w:sz="0" w:space="0" w:color="auto"/>
            <w:right w:val="none" w:sz="0" w:space="0" w:color="auto"/>
          </w:divBdr>
        </w:div>
        <w:div w:id="912473849">
          <w:marLeft w:val="640"/>
          <w:marRight w:val="0"/>
          <w:marTop w:val="0"/>
          <w:marBottom w:val="0"/>
          <w:divBdr>
            <w:top w:val="none" w:sz="0" w:space="0" w:color="auto"/>
            <w:left w:val="none" w:sz="0" w:space="0" w:color="auto"/>
            <w:bottom w:val="none" w:sz="0" w:space="0" w:color="auto"/>
            <w:right w:val="none" w:sz="0" w:space="0" w:color="auto"/>
          </w:divBdr>
        </w:div>
        <w:div w:id="925917302">
          <w:marLeft w:val="640"/>
          <w:marRight w:val="0"/>
          <w:marTop w:val="0"/>
          <w:marBottom w:val="0"/>
          <w:divBdr>
            <w:top w:val="none" w:sz="0" w:space="0" w:color="auto"/>
            <w:left w:val="none" w:sz="0" w:space="0" w:color="auto"/>
            <w:bottom w:val="none" w:sz="0" w:space="0" w:color="auto"/>
            <w:right w:val="none" w:sz="0" w:space="0" w:color="auto"/>
          </w:divBdr>
        </w:div>
        <w:div w:id="1021786846">
          <w:marLeft w:val="640"/>
          <w:marRight w:val="0"/>
          <w:marTop w:val="0"/>
          <w:marBottom w:val="0"/>
          <w:divBdr>
            <w:top w:val="none" w:sz="0" w:space="0" w:color="auto"/>
            <w:left w:val="none" w:sz="0" w:space="0" w:color="auto"/>
            <w:bottom w:val="none" w:sz="0" w:space="0" w:color="auto"/>
            <w:right w:val="none" w:sz="0" w:space="0" w:color="auto"/>
          </w:divBdr>
        </w:div>
        <w:div w:id="1032222808">
          <w:marLeft w:val="640"/>
          <w:marRight w:val="0"/>
          <w:marTop w:val="0"/>
          <w:marBottom w:val="0"/>
          <w:divBdr>
            <w:top w:val="none" w:sz="0" w:space="0" w:color="auto"/>
            <w:left w:val="none" w:sz="0" w:space="0" w:color="auto"/>
            <w:bottom w:val="none" w:sz="0" w:space="0" w:color="auto"/>
            <w:right w:val="none" w:sz="0" w:space="0" w:color="auto"/>
          </w:divBdr>
        </w:div>
        <w:div w:id="1089698544">
          <w:marLeft w:val="640"/>
          <w:marRight w:val="0"/>
          <w:marTop w:val="0"/>
          <w:marBottom w:val="0"/>
          <w:divBdr>
            <w:top w:val="none" w:sz="0" w:space="0" w:color="auto"/>
            <w:left w:val="none" w:sz="0" w:space="0" w:color="auto"/>
            <w:bottom w:val="none" w:sz="0" w:space="0" w:color="auto"/>
            <w:right w:val="none" w:sz="0" w:space="0" w:color="auto"/>
          </w:divBdr>
        </w:div>
        <w:div w:id="1197816578">
          <w:marLeft w:val="640"/>
          <w:marRight w:val="0"/>
          <w:marTop w:val="0"/>
          <w:marBottom w:val="0"/>
          <w:divBdr>
            <w:top w:val="none" w:sz="0" w:space="0" w:color="auto"/>
            <w:left w:val="none" w:sz="0" w:space="0" w:color="auto"/>
            <w:bottom w:val="none" w:sz="0" w:space="0" w:color="auto"/>
            <w:right w:val="none" w:sz="0" w:space="0" w:color="auto"/>
          </w:divBdr>
        </w:div>
        <w:div w:id="1227496723">
          <w:marLeft w:val="640"/>
          <w:marRight w:val="0"/>
          <w:marTop w:val="0"/>
          <w:marBottom w:val="0"/>
          <w:divBdr>
            <w:top w:val="none" w:sz="0" w:space="0" w:color="auto"/>
            <w:left w:val="none" w:sz="0" w:space="0" w:color="auto"/>
            <w:bottom w:val="none" w:sz="0" w:space="0" w:color="auto"/>
            <w:right w:val="none" w:sz="0" w:space="0" w:color="auto"/>
          </w:divBdr>
        </w:div>
        <w:div w:id="1244142668">
          <w:marLeft w:val="640"/>
          <w:marRight w:val="0"/>
          <w:marTop w:val="0"/>
          <w:marBottom w:val="0"/>
          <w:divBdr>
            <w:top w:val="none" w:sz="0" w:space="0" w:color="auto"/>
            <w:left w:val="none" w:sz="0" w:space="0" w:color="auto"/>
            <w:bottom w:val="none" w:sz="0" w:space="0" w:color="auto"/>
            <w:right w:val="none" w:sz="0" w:space="0" w:color="auto"/>
          </w:divBdr>
        </w:div>
        <w:div w:id="1320814298">
          <w:marLeft w:val="640"/>
          <w:marRight w:val="0"/>
          <w:marTop w:val="0"/>
          <w:marBottom w:val="0"/>
          <w:divBdr>
            <w:top w:val="none" w:sz="0" w:space="0" w:color="auto"/>
            <w:left w:val="none" w:sz="0" w:space="0" w:color="auto"/>
            <w:bottom w:val="none" w:sz="0" w:space="0" w:color="auto"/>
            <w:right w:val="none" w:sz="0" w:space="0" w:color="auto"/>
          </w:divBdr>
        </w:div>
        <w:div w:id="1391614937">
          <w:marLeft w:val="640"/>
          <w:marRight w:val="0"/>
          <w:marTop w:val="0"/>
          <w:marBottom w:val="0"/>
          <w:divBdr>
            <w:top w:val="none" w:sz="0" w:space="0" w:color="auto"/>
            <w:left w:val="none" w:sz="0" w:space="0" w:color="auto"/>
            <w:bottom w:val="none" w:sz="0" w:space="0" w:color="auto"/>
            <w:right w:val="none" w:sz="0" w:space="0" w:color="auto"/>
          </w:divBdr>
        </w:div>
        <w:div w:id="1459953192">
          <w:marLeft w:val="640"/>
          <w:marRight w:val="0"/>
          <w:marTop w:val="0"/>
          <w:marBottom w:val="0"/>
          <w:divBdr>
            <w:top w:val="none" w:sz="0" w:space="0" w:color="auto"/>
            <w:left w:val="none" w:sz="0" w:space="0" w:color="auto"/>
            <w:bottom w:val="none" w:sz="0" w:space="0" w:color="auto"/>
            <w:right w:val="none" w:sz="0" w:space="0" w:color="auto"/>
          </w:divBdr>
        </w:div>
        <w:div w:id="1595239612">
          <w:marLeft w:val="640"/>
          <w:marRight w:val="0"/>
          <w:marTop w:val="0"/>
          <w:marBottom w:val="0"/>
          <w:divBdr>
            <w:top w:val="none" w:sz="0" w:space="0" w:color="auto"/>
            <w:left w:val="none" w:sz="0" w:space="0" w:color="auto"/>
            <w:bottom w:val="none" w:sz="0" w:space="0" w:color="auto"/>
            <w:right w:val="none" w:sz="0" w:space="0" w:color="auto"/>
          </w:divBdr>
        </w:div>
        <w:div w:id="1609115160">
          <w:marLeft w:val="640"/>
          <w:marRight w:val="0"/>
          <w:marTop w:val="0"/>
          <w:marBottom w:val="0"/>
          <w:divBdr>
            <w:top w:val="none" w:sz="0" w:space="0" w:color="auto"/>
            <w:left w:val="none" w:sz="0" w:space="0" w:color="auto"/>
            <w:bottom w:val="none" w:sz="0" w:space="0" w:color="auto"/>
            <w:right w:val="none" w:sz="0" w:space="0" w:color="auto"/>
          </w:divBdr>
        </w:div>
        <w:div w:id="1704165164">
          <w:marLeft w:val="640"/>
          <w:marRight w:val="0"/>
          <w:marTop w:val="0"/>
          <w:marBottom w:val="0"/>
          <w:divBdr>
            <w:top w:val="none" w:sz="0" w:space="0" w:color="auto"/>
            <w:left w:val="none" w:sz="0" w:space="0" w:color="auto"/>
            <w:bottom w:val="none" w:sz="0" w:space="0" w:color="auto"/>
            <w:right w:val="none" w:sz="0" w:space="0" w:color="auto"/>
          </w:divBdr>
        </w:div>
        <w:div w:id="1734619246">
          <w:marLeft w:val="640"/>
          <w:marRight w:val="0"/>
          <w:marTop w:val="0"/>
          <w:marBottom w:val="0"/>
          <w:divBdr>
            <w:top w:val="none" w:sz="0" w:space="0" w:color="auto"/>
            <w:left w:val="none" w:sz="0" w:space="0" w:color="auto"/>
            <w:bottom w:val="none" w:sz="0" w:space="0" w:color="auto"/>
            <w:right w:val="none" w:sz="0" w:space="0" w:color="auto"/>
          </w:divBdr>
        </w:div>
        <w:div w:id="1800757896">
          <w:marLeft w:val="640"/>
          <w:marRight w:val="0"/>
          <w:marTop w:val="0"/>
          <w:marBottom w:val="0"/>
          <w:divBdr>
            <w:top w:val="none" w:sz="0" w:space="0" w:color="auto"/>
            <w:left w:val="none" w:sz="0" w:space="0" w:color="auto"/>
            <w:bottom w:val="none" w:sz="0" w:space="0" w:color="auto"/>
            <w:right w:val="none" w:sz="0" w:space="0" w:color="auto"/>
          </w:divBdr>
        </w:div>
        <w:div w:id="1870140099">
          <w:marLeft w:val="640"/>
          <w:marRight w:val="0"/>
          <w:marTop w:val="0"/>
          <w:marBottom w:val="0"/>
          <w:divBdr>
            <w:top w:val="none" w:sz="0" w:space="0" w:color="auto"/>
            <w:left w:val="none" w:sz="0" w:space="0" w:color="auto"/>
            <w:bottom w:val="none" w:sz="0" w:space="0" w:color="auto"/>
            <w:right w:val="none" w:sz="0" w:space="0" w:color="auto"/>
          </w:divBdr>
        </w:div>
        <w:div w:id="1967159121">
          <w:marLeft w:val="640"/>
          <w:marRight w:val="0"/>
          <w:marTop w:val="0"/>
          <w:marBottom w:val="0"/>
          <w:divBdr>
            <w:top w:val="none" w:sz="0" w:space="0" w:color="auto"/>
            <w:left w:val="none" w:sz="0" w:space="0" w:color="auto"/>
            <w:bottom w:val="none" w:sz="0" w:space="0" w:color="auto"/>
            <w:right w:val="none" w:sz="0" w:space="0" w:color="auto"/>
          </w:divBdr>
        </w:div>
        <w:div w:id="2097552366">
          <w:marLeft w:val="640"/>
          <w:marRight w:val="0"/>
          <w:marTop w:val="0"/>
          <w:marBottom w:val="0"/>
          <w:divBdr>
            <w:top w:val="none" w:sz="0" w:space="0" w:color="auto"/>
            <w:left w:val="none" w:sz="0" w:space="0" w:color="auto"/>
            <w:bottom w:val="none" w:sz="0" w:space="0" w:color="auto"/>
            <w:right w:val="none" w:sz="0" w:space="0" w:color="auto"/>
          </w:divBdr>
        </w:div>
      </w:divsChild>
    </w:div>
    <w:div w:id="2113285467">
      <w:bodyDiv w:val="1"/>
      <w:marLeft w:val="0"/>
      <w:marRight w:val="0"/>
      <w:marTop w:val="0"/>
      <w:marBottom w:val="0"/>
      <w:divBdr>
        <w:top w:val="none" w:sz="0" w:space="0" w:color="auto"/>
        <w:left w:val="none" w:sz="0" w:space="0" w:color="auto"/>
        <w:bottom w:val="none" w:sz="0" w:space="0" w:color="auto"/>
        <w:right w:val="none" w:sz="0" w:space="0" w:color="auto"/>
      </w:divBdr>
      <w:divsChild>
        <w:div w:id="59908196">
          <w:marLeft w:val="640"/>
          <w:marRight w:val="0"/>
          <w:marTop w:val="0"/>
          <w:marBottom w:val="0"/>
          <w:divBdr>
            <w:top w:val="none" w:sz="0" w:space="0" w:color="auto"/>
            <w:left w:val="none" w:sz="0" w:space="0" w:color="auto"/>
            <w:bottom w:val="none" w:sz="0" w:space="0" w:color="auto"/>
            <w:right w:val="none" w:sz="0" w:space="0" w:color="auto"/>
          </w:divBdr>
        </w:div>
        <w:div w:id="271670047">
          <w:marLeft w:val="640"/>
          <w:marRight w:val="0"/>
          <w:marTop w:val="0"/>
          <w:marBottom w:val="0"/>
          <w:divBdr>
            <w:top w:val="none" w:sz="0" w:space="0" w:color="auto"/>
            <w:left w:val="none" w:sz="0" w:space="0" w:color="auto"/>
            <w:bottom w:val="none" w:sz="0" w:space="0" w:color="auto"/>
            <w:right w:val="none" w:sz="0" w:space="0" w:color="auto"/>
          </w:divBdr>
        </w:div>
        <w:div w:id="532575672">
          <w:marLeft w:val="640"/>
          <w:marRight w:val="0"/>
          <w:marTop w:val="0"/>
          <w:marBottom w:val="0"/>
          <w:divBdr>
            <w:top w:val="none" w:sz="0" w:space="0" w:color="auto"/>
            <w:left w:val="none" w:sz="0" w:space="0" w:color="auto"/>
            <w:bottom w:val="none" w:sz="0" w:space="0" w:color="auto"/>
            <w:right w:val="none" w:sz="0" w:space="0" w:color="auto"/>
          </w:divBdr>
        </w:div>
        <w:div w:id="537089202">
          <w:marLeft w:val="640"/>
          <w:marRight w:val="0"/>
          <w:marTop w:val="0"/>
          <w:marBottom w:val="0"/>
          <w:divBdr>
            <w:top w:val="none" w:sz="0" w:space="0" w:color="auto"/>
            <w:left w:val="none" w:sz="0" w:space="0" w:color="auto"/>
            <w:bottom w:val="none" w:sz="0" w:space="0" w:color="auto"/>
            <w:right w:val="none" w:sz="0" w:space="0" w:color="auto"/>
          </w:divBdr>
        </w:div>
        <w:div w:id="551617231">
          <w:marLeft w:val="640"/>
          <w:marRight w:val="0"/>
          <w:marTop w:val="0"/>
          <w:marBottom w:val="0"/>
          <w:divBdr>
            <w:top w:val="none" w:sz="0" w:space="0" w:color="auto"/>
            <w:left w:val="none" w:sz="0" w:space="0" w:color="auto"/>
            <w:bottom w:val="none" w:sz="0" w:space="0" w:color="auto"/>
            <w:right w:val="none" w:sz="0" w:space="0" w:color="auto"/>
          </w:divBdr>
        </w:div>
        <w:div w:id="573245659">
          <w:marLeft w:val="640"/>
          <w:marRight w:val="0"/>
          <w:marTop w:val="0"/>
          <w:marBottom w:val="0"/>
          <w:divBdr>
            <w:top w:val="none" w:sz="0" w:space="0" w:color="auto"/>
            <w:left w:val="none" w:sz="0" w:space="0" w:color="auto"/>
            <w:bottom w:val="none" w:sz="0" w:space="0" w:color="auto"/>
            <w:right w:val="none" w:sz="0" w:space="0" w:color="auto"/>
          </w:divBdr>
        </w:div>
        <w:div w:id="622463020">
          <w:marLeft w:val="640"/>
          <w:marRight w:val="0"/>
          <w:marTop w:val="0"/>
          <w:marBottom w:val="0"/>
          <w:divBdr>
            <w:top w:val="none" w:sz="0" w:space="0" w:color="auto"/>
            <w:left w:val="none" w:sz="0" w:space="0" w:color="auto"/>
            <w:bottom w:val="none" w:sz="0" w:space="0" w:color="auto"/>
            <w:right w:val="none" w:sz="0" w:space="0" w:color="auto"/>
          </w:divBdr>
        </w:div>
        <w:div w:id="774592160">
          <w:marLeft w:val="640"/>
          <w:marRight w:val="0"/>
          <w:marTop w:val="0"/>
          <w:marBottom w:val="0"/>
          <w:divBdr>
            <w:top w:val="none" w:sz="0" w:space="0" w:color="auto"/>
            <w:left w:val="none" w:sz="0" w:space="0" w:color="auto"/>
            <w:bottom w:val="none" w:sz="0" w:space="0" w:color="auto"/>
            <w:right w:val="none" w:sz="0" w:space="0" w:color="auto"/>
          </w:divBdr>
        </w:div>
        <w:div w:id="854881847">
          <w:marLeft w:val="640"/>
          <w:marRight w:val="0"/>
          <w:marTop w:val="0"/>
          <w:marBottom w:val="0"/>
          <w:divBdr>
            <w:top w:val="none" w:sz="0" w:space="0" w:color="auto"/>
            <w:left w:val="none" w:sz="0" w:space="0" w:color="auto"/>
            <w:bottom w:val="none" w:sz="0" w:space="0" w:color="auto"/>
            <w:right w:val="none" w:sz="0" w:space="0" w:color="auto"/>
          </w:divBdr>
        </w:div>
        <w:div w:id="1143111619">
          <w:marLeft w:val="640"/>
          <w:marRight w:val="0"/>
          <w:marTop w:val="0"/>
          <w:marBottom w:val="0"/>
          <w:divBdr>
            <w:top w:val="none" w:sz="0" w:space="0" w:color="auto"/>
            <w:left w:val="none" w:sz="0" w:space="0" w:color="auto"/>
            <w:bottom w:val="none" w:sz="0" w:space="0" w:color="auto"/>
            <w:right w:val="none" w:sz="0" w:space="0" w:color="auto"/>
          </w:divBdr>
        </w:div>
        <w:div w:id="1254389109">
          <w:marLeft w:val="640"/>
          <w:marRight w:val="0"/>
          <w:marTop w:val="0"/>
          <w:marBottom w:val="0"/>
          <w:divBdr>
            <w:top w:val="none" w:sz="0" w:space="0" w:color="auto"/>
            <w:left w:val="none" w:sz="0" w:space="0" w:color="auto"/>
            <w:bottom w:val="none" w:sz="0" w:space="0" w:color="auto"/>
            <w:right w:val="none" w:sz="0" w:space="0" w:color="auto"/>
          </w:divBdr>
        </w:div>
        <w:div w:id="1448432179">
          <w:marLeft w:val="640"/>
          <w:marRight w:val="0"/>
          <w:marTop w:val="0"/>
          <w:marBottom w:val="0"/>
          <w:divBdr>
            <w:top w:val="none" w:sz="0" w:space="0" w:color="auto"/>
            <w:left w:val="none" w:sz="0" w:space="0" w:color="auto"/>
            <w:bottom w:val="none" w:sz="0" w:space="0" w:color="auto"/>
            <w:right w:val="none" w:sz="0" w:space="0" w:color="auto"/>
          </w:divBdr>
        </w:div>
        <w:div w:id="1623420305">
          <w:marLeft w:val="640"/>
          <w:marRight w:val="0"/>
          <w:marTop w:val="0"/>
          <w:marBottom w:val="0"/>
          <w:divBdr>
            <w:top w:val="none" w:sz="0" w:space="0" w:color="auto"/>
            <w:left w:val="none" w:sz="0" w:space="0" w:color="auto"/>
            <w:bottom w:val="none" w:sz="0" w:space="0" w:color="auto"/>
            <w:right w:val="none" w:sz="0" w:space="0" w:color="auto"/>
          </w:divBdr>
        </w:div>
        <w:div w:id="1680883974">
          <w:marLeft w:val="640"/>
          <w:marRight w:val="0"/>
          <w:marTop w:val="0"/>
          <w:marBottom w:val="0"/>
          <w:divBdr>
            <w:top w:val="none" w:sz="0" w:space="0" w:color="auto"/>
            <w:left w:val="none" w:sz="0" w:space="0" w:color="auto"/>
            <w:bottom w:val="none" w:sz="0" w:space="0" w:color="auto"/>
            <w:right w:val="none" w:sz="0" w:space="0" w:color="auto"/>
          </w:divBdr>
        </w:div>
        <w:div w:id="1697654566">
          <w:marLeft w:val="640"/>
          <w:marRight w:val="0"/>
          <w:marTop w:val="0"/>
          <w:marBottom w:val="0"/>
          <w:divBdr>
            <w:top w:val="none" w:sz="0" w:space="0" w:color="auto"/>
            <w:left w:val="none" w:sz="0" w:space="0" w:color="auto"/>
            <w:bottom w:val="none" w:sz="0" w:space="0" w:color="auto"/>
            <w:right w:val="none" w:sz="0" w:space="0" w:color="auto"/>
          </w:divBdr>
        </w:div>
        <w:div w:id="1719434891">
          <w:marLeft w:val="640"/>
          <w:marRight w:val="0"/>
          <w:marTop w:val="0"/>
          <w:marBottom w:val="0"/>
          <w:divBdr>
            <w:top w:val="none" w:sz="0" w:space="0" w:color="auto"/>
            <w:left w:val="none" w:sz="0" w:space="0" w:color="auto"/>
            <w:bottom w:val="none" w:sz="0" w:space="0" w:color="auto"/>
            <w:right w:val="none" w:sz="0" w:space="0" w:color="auto"/>
          </w:divBdr>
        </w:div>
        <w:div w:id="1804156025">
          <w:marLeft w:val="640"/>
          <w:marRight w:val="0"/>
          <w:marTop w:val="0"/>
          <w:marBottom w:val="0"/>
          <w:divBdr>
            <w:top w:val="none" w:sz="0" w:space="0" w:color="auto"/>
            <w:left w:val="none" w:sz="0" w:space="0" w:color="auto"/>
            <w:bottom w:val="none" w:sz="0" w:space="0" w:color="auto"/>
            <w:right w:val="none" w:sz="0" w:space="0" w:color="auto"/>
          </w:divBdr>
        </w:div>
        <w:div w:id="1849101242">
          <w:marLeft w:val="640"/>
          <w:marRight w:val="0"/>
          <w:marTop w:val="0"/>
          <w:marBottom w:val="0"/>
          <w:divBdr>
            <w:top w:val="none" w:sz="0" w:space="0" w:color="auto"/>
            <w:left w:val="none" w:sz="0" w:space="0" w:color="auto"/>
            <w:bottom w:val="none" w:sz="0" w:space="0" w:color="auto"/>
            <w:right w:val="none" w:sz="0" w:space="0" w:color="auto"/>
          </w:divBdr>
        </w:div>
        <w:div w:id="2140686254">
          <w:marLeft w:val="640"/>
          <w:marRight w:val="0"/>
          <w:marTop w:val="0"/>
          <w:marBottom w:val="0"/>
          <w:divBdr>
            <w:top w:val="none" w:sz="0" w:space="0" w:color="auto"/>
            <w:left w:val="none" w:sz="0" w:space="0" w:color="auto"/>
            <w:bottom w:val="none" w:sz="0" w:space="0" w:color="auto"/>
            <w:right w:val="none" w:sz="0" w:space="0" w:color="auto"/>
          </w:divBdr>
        </w:div>
      </w:divsChild>
    </w:div>
    <w:div w:id="2121022389">
      <w:bodyDiv w:val="1"/>
      <w:marLeft w:val="0"/>
      <w:marRight w:val="0"/>
      <w:marTop w:val="0"/>
      <w:marBottom w:val="0"/>
      <w:divBdr>
        <w:top w:val="none" w:sz="0" w:space="0" w:color="auto"/>
        <w:left w:val="none" w:sz="0" w:space="0" w:color="auto"/>
        <w:bottom w:val="none" w:sz="0" w:space="0" w:color="auto"/>
        <w:right w:val="none" w:sz="0" w:space="0" w:color="auto"/>
      </w:divBdr>
      <w:divsChild>
        <w:div w:id="2171493">
          <w:marLeft w:val="640"/>
          <w:marRight w:val="0"/>
          <w:marTop w:val="0"/>
          <w:marBottom w:val="0"/>
          <w:divBdr>
            <w:top w:val="none" w:sz="0" w:space="0" w:color="auto"/>
            <w:left w:val="none" w:sz="0" w:space="0" w:color="auto"/>
            <w:bottom w:val="none" w:sz="0" w:space="0" w:color="auto"/>
            <w:right w:val="none" w:sz="0" w:space="0" w:color="auto"/>
          </w:divBdr>
        </w:div>
        <w:div w:id="94249149">
          <w:marLeft w:val="640"/>
          <w:marRight w:val="0"/>
          <w:marTop w:val="0"/>
          <w:marBottom w:val="0"/>
          <w:divBdr>
            <w:top w:val="none" w:sz="0" w:space="0" w:color="auto"/>
            <w:left w:val="none" w:sz="0" w:space="0" w:color="auto"/>
            <w:bottom w:val="none" w:sz="0" w:space="0" w:color="auto"/>
            <w:right w:val="none" w:sz="0" w:space="0" w:color="auto"/>
          </w:divBdr>
        </w:div>
        <w:div w:id="251011578">
          <w:marLeft w:val="640"/>
          <w:marRight w:val="0"/>
          <w:marTop w:val="0"/>
          <w:marBottom w:val="0"/>
          <w:divBdr>
            <w:top w:val="none" w:sz="0" w:space="0" w:color="auto"/>
            <w:left w:val="none" w:sz="0" w:space="0" w:color="auto"/>
            <w:bottom w:val="none" w:sz="0" w:space="0" w:color="auto"/>
            <w:right w:val="none" w:sz="0" w:space="0" w:color="auto"/>
          </w:divBdr>
        </w:div>
        <w:div w:id="452752627">
          <w:marLeft w:val="640"/>
          <w:marRight w:val="0"/>
          <w:marTop w:val="0"/>
          <w:marBottom w:val="0"/>
          <w:divBdr>
            <w:top w:val="none" w:sz="0" w:space="0" w:color="auto"/>
            <w:left w:val="none" w:sz="0" w:space="0" w:color="auto"/>
            <w:bottom w:val="none" w:sz="0" w:space="0" w:color="auto"/>
            <w:right w:val="none" w:sz="0" w:space="0" w:color="auto"/>
          </w:divBdr>
        </w:div>
        <w:div w:id="463086090">
          <w:marLeft w:val="640"/>
          <w:marRight w:val="0"/>
          <w:marTop w:val="0"/>
          <w:marBottom w:val="0"/>
          <w:divBdr>
            <w:top w:val="none" w:sz="0" w:space="0" w:color="auto"/>
            <w:left w:val="none" w:sz="0" w:space="0" w:color="auto"/>
            <w:bottom w:val="none" w:sz="0" w:space="0" w:color="auto"/>
            <w:right w:val="none" w:sz="0" w:space="0" w:color="auto"/>
          </w:divBdr>
        </w:div>
        <w:div w:id="565799433">
          <w:marLeft w:val="640"/>
          <w:marRight w:val="0"/>
          <w:marTop w:val="0"/>
          <w:marBottom w:val="0"/>
          <w:divBdr>
            <w:top w:val="none" w:sz="0" w:space="0" w:color="auto"/>
            <w:left w:val="none" w:sz="0" w:space="0" w:color="auto"/>
            <w:bottom w:val="none" w:sz="0" w:space="0" w:color="auto"/>
            <w:right w:val="none" w:sz="0" w:space="0" w:color="auto"/>
          </w:divBdr>
        </w:div>
        <w:div w:id="635797430">
          <w:marLeft w:val="640"/>
          <w:marRight w:val="0"/>
          <w:marTop w:val="0"/>
          <w:marBottom w:val="0"/>
          <w:divBdr>
            <w:top w:val="none" w:sz="0" w:space="0" w:color="auto"/>
            <w:left w:val="none" w:sz="0" w:space="0" w:color="auto"/>
            <w:bottom w:val="none" w:sz="0" w:space="0" w:color="auto"/>
            <w:right w:val="none" w:sz="0" w:space="0" w:color="auto"/>
          </w:divBdr>
        </w:div>
        <w:div w:id="678240580">
          <w:marLeft w:val="640"/>
          <w:marRight w:val="0"/>
          <w:marTop w:val="0"/>
          <w:marBottom w:val="0"/>
          <w:divBdr>
            <w:top w:val="none" w:sz="0" w:space="0" w:color="auto"/>
            <w:left w:val="none" w:sz="0" w:space="0" w:color="auto"/>
            <w:bottom w:val="none" w:sz="0" w:space="0" w:color="auto"/>
            <w:right w:val="none" w:sz="0" w:space="0" w:color="auto"/>
          </w:divBdr>
        </w:div>
        <w:div w:id="689768060">
          <w:marLeft w:val="640"/>
          <w:marRight w:val="0"/>
          <w:marTop w:val="0"/>
          <w:marBottom w:val="0"/>
          <w:divBdr>
            <w:top w:val="none" w:sz="0" w:space="0" w:color="auto"/>
            <w:left w:val="none" w:sz="0" w:space="0" w:color="auto"/>
            <w:bottom w:val="none" w:sz="0" w:space="0" w:color="auto"/>
            <w:right w:val="none" w:sz="0" w:space="0" w:color="auto"/>
          </w:divBdr>
        </w:div>
        <w:div w:id="703794185">
          <w:marLeft w:val="640"/>
          <w:marRight w:val="0"/>
          <w:marTop w:val="0"/>
          <w:marBottom w:val="0"/>
          <w:divBdr>
            <w:top w:val="none" w:sz="0" w:space="0" w:color="auto"/>
            <w:left w:val="none" w:sz="0" w:space="0" w:color="auto"/>
            <w:bottom w:val="none" w:sz="0" w:space="0" w:color="auto"/>
            <w:right w:val="none" w:sz="0" w:space="0" w:color="auto"/>
          </w:divBdr>
        </w:div>
        <w:div w:id="757602266">
          <w:marLeft w:val="640"/>
          <w:marRight w:val="0"/>
          <w:marTop w:val="0"/>
          <w:marBottom w:val="0"/>
          <w:divBdr>
            <w:top w:val="none" w:sz="0" w:space="0" w:color="auto"/>
            <w:left w:val="none" w:sz="0" w:space="0" w:color="auto"/>
            <w:bottom w:val="none" w:sz="0" w:space="0" w:color="auto"/>
            <w:right w:val="none" w:sz="0" w:space="0" w:color="auto"/>
          </w:divBdr>
        </w:div>
        <w:div w:id="860825585">
          <w:marLeft w:val="640"/>
          <w:marRight w:val="0"/>
          <w:marTop w:val="0"/>
          <w:marBottom w:val="0"/>
          <w:divBdr>
            <w:top w:val="none" w:sz="0" w:space="0" w:color="auto"/>
            <w:left w:val="none" w:sz="0" w:space="0" w:color="auto"/>
            <w:bottom w:val="none" w:sz="0" w:space="0" w:color="auto"/>
            <w:right w:val="none" w:sz="0" w:space="0" w:color="auto"/>
          </w:divBdr>
        </w:div>
        <w:div w:id="897939860">
          <w:marLeft w:val="640"/>
          <w:marRight w:val="0"/>
          <w:marTop w:val="0"/>
          <w:marBottom w:val="0"/>
          <w:divBdr>
            <w:top w:val="none" w:sz="0" w:space="0" w:color="auto"/>
            <w:left w:val="none" w:sz="0" w:space="0" w:color="auto"/>
            <w:bottom w:val="none" w:sz="0" w:space="0" w:color="auto"/>
            <w:right w:val="none" w:sz="0" w:space="0" w:color="auto"/>
          </w:divBdr>
        </w:div>
        <w:div w:id="923686452">
          <w:marLeft w:val="640"/>
          <w:marRight w:val="0"/>
          <w:marTop w:val="0"/>
          <w:marBottom w:val="0"/>
          <w:divBdr>
            <w:top w:val="none" w:sz="0" w:space="0" w:color="auto"/>
            <w:left w:val="none" w:sz="0" w:space="0" w:color="auto"/>
            <w:bottom w:val="none" w:sz="0" w:space="0" w:color="auto"/>
            <w:right w:val="none" w:sz="0" w:space="0" w:color="auto"/>
          </w:divBdr>
        </w:div>
        <w:div w:id="1061562458">
          <w:marLeft w:val="640"/>
          <w:marRight w:val="0"/>
          <w:marTop w:val="0"/>
          <w:marBottom w:val="0"/>
          <w:divBdr>
            <w:top w:val="none" w:sz="0" w:space="0" w:color="auto"/>
            <w:left w:val="none" w:sz="0" w:space="0" w:color="auto"/>
            <w:bottom w:val="none" w:sz="0" w:space="0" w:color="auto"/>
            <w:right w:val="none" w:sz="0" w:space="0" w:color="auto"/>
          </w:divBdr>
        </w:div>
        <w:div w:id="1185749198">
          <w:marLeft w:val="640"/>
          <w:marRight w:val="0"/>
          <w:marTop w:val="0"/>
          <w:marBottom w:val="0"/>
          <w:divBdr>
            <w:top w:val="none" w:sz="0" w:space="0" w:color="auto"/>
            <w:left w:val="none" w:sz="0" w:space="0" w:color="auto"/>
            <w:bottom w:val="none" w:sz="0" w:space="0" w:color="auto"/>
            <w:right w:val="none" w:sz="0" w:space="0" w:color="auto"/>
          </w:divBdr>
        </w:div>
        <w:div w:id="1239634399">
          <w:marLeft w:val="640"/>
          <w:marRight w:val="0"/>
          <w:marTop w:val="0"/>
          <w:marBottom w:val="0"/>
          <w:divBdr>
            <w:top w:val="none" w:sz="0" w:space="0" w:color="auto"/>
            <w:left w:val="none" w:sz="0" w:space="0" w:color="auto"/>
            <w:bottom w:val="none" w:sz="0" w:space="0" w:color="auto"/>
            <w:right w:val="none" w:sz="0" w:space="0" w:color="auto"/>
          </w:divBdr>
        </w:div>
        <w:div w:id="1269121591">
          <w:marLeft w:val="640"/>
          <w:marRight w:val="0"/>
          <w:marTop w:val="0"/>
          <w:marBottom w:val="0"/>
          <w:divBdr>
            <w:top w:val="none" w:sz="0" w:space="0" w:color="auto"/>
            <w:left w:val="none" w:sz="0" w:space="0" w:color="auto"/>
            <w:bottom w:val="none" w:sz="0" w:space="0" w:color="auto"/>
            <w:right w:val="none" w:sz="0" w:space="0" w:color="auto"/>
          </w:divBdr>
        </w:div>
        <w:div w:id="1342775251">
          <w:marLeft w:val="640"/>
          <w:marRight w:val="0"/>
          <w:marTop w:val="0"/>
          <w:marBottom w:val="0"/>
          <w:divBdr>
            <w:top w:val="none" w:sz="0" w:space="0" w:color="auto"/>
            <w:left w:val="none" w:sz="0" w:space="0" w:color="auto"/>
            <w:bottom w:val="none" w:sz="0" w:space="0" w:color="auto"/>
            <w:right w:val="none" w:sz="0" w:space="0" w:color="auto"/>
          </w:divBdr>
        </w:div>
        <w:div w:id="1344478549">
          <w:marLeft w:val="640"/>
          <w:marRight w:val="0"/>
          <w:marTop w:val="0"/>
          <w:marBottom w:val="0"/>
          <w:divBdr>
            <w:top w:val="none" w:sz="0" w:space="0" w:color="auto"/>
            <w:left w:val="none" w:sz="0" w:space="0" w:color="auto"/>
            <w:bottom w:val="none" w:sz="0" w:space="0" w:color="auto"/>
            <w:right w:val="none" w:sz="0" w:space="0" w:color="auto"/>
          </w:divBdr>
        </w:div>
        <w:div w:id="1401292970">
          <w:marLeft w:val="640"/>
          <w:marRight w:val="0"/>
          <w:marTop w:val="0"/>
          <w:marBottom w:val="0"/>
          <w:divBdr>
            <w:top w:val="none" w:sz="0" w:space="0" w:color="auto"/>
            <w:left w:val="none" w:sz="0" w:space="0" w:color="auto"/>
            <w:bottom w:val="none" w:sz="0" w:space="0" w:color="auto"/>
            <w:right w:val="none" w:sz="0" w:space="0" w:color="auto"/>
          </w:divBdr>
        </w:div>
        <w:div w:id="1419525545">
          <w:marLeft w:val="640"/>
          <w:marRight w:val="0"/>
          <w:marTop w:val="0"/>
          <w:marBottom w:val="0"/>
          <w:divBdr>
            <w:top w:val="none" w:sz="0" w:space="0" w:color="auto"/>
            <w:left w:val="none" w:sz="0" w:space="0" w:color="auto"/>
            <w:bottom w:val="none" w:sz="0" w:space="0" w:color="auto"/>
            <w:right w:val="none" w:sz="0" w:space="0" w:color="auto"/>
          </w:divBdr>
        </w:div>
        <w:div w:id="1618103362">
          <w:marLeft w:val="640"/>
          <w:marRight w:val="0"/>
          <w:marTop w:val="0"/>
          <w:marBottom w:val="0"/>
          <w:divBdr>
            <w:top w:val="none" w:sz="0" w:space="0" w:color="auto"/>
            <w:left w:val="none" w:sz="0" w:space="0" w:color="auto"/>
            <w:bottom w:val="none" w:sz="0" w:space="0" w:color="auto"/>
            <w:right w:val="none" w:sz="0" w:space="0" w:color="auto"/>
          </w:divBdr>
        </w:div>
        <w:div w:id="1716924668">
          <w:marLeft w:val="640"/>
          <w:marRight w:val="0"/>
          <w:marTop w:val="0"/>
          <w:marBottom w:val="0"/>
          <w:divBdr>
            <w:top w:val="none" w:sz="0" w:space="0" w:color="auto"/>
            <w:left w:val="none" w:sz="0" w:space="0" w:color="auto"/>
            <w:bottom w:val="none" w:sz="0" w:space="0" w:color="auto"/>
            <w:right w:val="none" w:sz="0" w:space="0" w:color="auto"/>
          </w:divBdr>
        </w:div>
        <w:div w:id="1786267390">
          <w:marLeft w:val="640"/>
          <w:marRight w:val="0"/>
          <w:marTop w:val="0"/>
          <w:marBottom w:val="0"/>
          <w:divBdr>
            <w:top w:val="none" w:sz="0" w:space="0" w:color="auto"/>
            <w:left w:val="none" w:sz="0" w:space="0" w:color="auto"/>
            <w:bottom w:val="none" w:sz="0" w:space="0" w:color="auto"/>
            <w:right w:val="none" w:sz="0" w:space="0" w:color="auto"/>
          </w:divBdr>
        </w:div>
        <w:div w:id="1882396785">
          <w:marLeft w:val="640"/>
          <w:marRight w:val="0"/>
          <w:marTop w:val="0"/>
          <w:marBottom w:val="0"/>
          <w:divBdr>
            <w:top w:val="none" w:sz="0" w:space="0" w:color="auto"/>
            <w:left w:val="none" w:sz="0" w:space="0" w:color="auto"/>
            <w:bottom w:val="none" w:sz="0" w:space="0" w:color="auto"/>
            <w:right w:val="none" w:sz="0" w:space="0" w:color="auto"/>
          </w:divBdr>
        </w:div>
        <w:div w:id="1893270132">
          <w:marLeft w:val="640"/>
          <w:marRight w:val="0"/>
          <w:marTop w:val="0"/>
          <w:marBottom w:val="0"/>
          <w:divBdr>
            <w:top w:val="none" w:sz="0" w:space="0" w:color="auto"/>
            <w:left w:val="none" w:sz="0" w:space="0" w:color="auto"/>
            <w:bottom w:val="none" w:sz="0" w:space="0" w:color="auto"/>
            <w:right w:val="none" w:sz="0" w:space="0" w:color="auto"/>
          </w:divBdr>
        </w:div>
        <w:div w:id="2084523724">
          <w:marLeft w:val="640"/>
          <w:marRight w:val="0"/>
          <w:marTop w:val="0"/>
          <w:marBottom w:val="0"/>
          <w:divBdr>
            <w:top w:val="none" w:sz="0" w:space="0" w:color="auto"/>
            <w:left w:val="none" w:sz="0" w:space="0" w:color="auto"/>
            <w:bottom w:val="none" w:sz="0" w:space="0" w:color="auto"/>
            <w:right w:val="none" w:sz="0" w:space="0" w:color="auto"/>
          </w:divBdr>
        </w:div>
        <w:div w:id="2107922963">
          <w:marLeft w:val="640"/>
          <w:marRight w:val="0"/>
          <w:marTop w:val="0"/>
          <w:marBottom w:val="0"/>
          <w:divBdr>
            <w:top w:val="none" w:sz="0" w:space="0" w:color="auto"/>
            <w:left w:val="none" w:sz="0" w:space="0" w:color="auto"/>
            <w:bottom w:val="none" w:sz="0" w:space="0" w:color="auto"/>
            <w:right w:val="none" w:sz="0" w:space="0" w:color="auto"/>
          </w:divBdr>
        </w:div>
      </w:divsChild>
    </w:div>
    <w:div w:id="2121682635">
      <w:bodyDiv w:val="1"/>
      <w:marLeft w:val="0"/>
      <w:marRight w:val="0"/>
      <w:marTop w:val="0"/>
      <w:marBottom w:val="0"/>
      <w:divBdr>
        <w:top w:val="none" w:sz="0" w:space="0" w:color="auto"/>
        <w:left w:val="none" w:sz="0" w:space="0" w:color="auto"/>
        <w:bottom w:val="none" w:sz="0" w:space="0" w:color="auto"/>
        <w:right w:val="none" w:sz="0" w:space="0" w:color="auto"/>
      </w:divBdr>
      <w:divsChild>
        <w:div w:id="20211006">
          <w:marLeft w:val="640"/>
          <w:marRight w:val="0"/>
          <w:marTop w:val="0"/>
          <w:marBottom w:val="0"/>
          <w:divBdr>
            <w:top w:val="none" w:sz="0" w:space="0" w:color="auto"/>
            <w:left w:val="none" w:sz="0" w:space="0" w:color="auto"/>
            <w:bottom w:val="none" w:sz="0" w:space="0" w:color="auto"/>
            <w:right w:val="none" w:sz="0" w:space="0" w:color="auto"/>
          </w:divBdr>
        </w:div>
        <w:div w:id="126511064">
          <w:marLeft w:val="640"/>
          <w:marRight w:val="0"/>
          <w:marTop w:val="0"/>
          <w:marBottom w:val="0"/>
          <w:divBdr>
            <w:top w:val="none" w:sz="0" w:space="0" w:color="auto"/>
            <w:left w:val="none" w:sz="0" w:space="0" w:color="auto"/>
            <w:bottom w:val="none" w:sz="0" w:space="0" w:color="auto"/>
            <w:right w:val="none" w:sz="0" w:space="0" w:color="auto"/>
          </w:divBdr>
        </w:div>
        <w:div w:id="234781192">
          <w:marLeft w:val="640"/>
          <w:marRight w:val="0"/>
          <w:marTop w:val="0"/>
          <w:marBottom w:val="0"/>
          <w:divBdr>
            <w:top w:val="none" w:sz="0" w:space="0" w:color="auto"/>
            <w:left w:val="none" w:sz="0" w:space="0" w:color="auto"/>
            <w:bottom w:val="none" w:sz="0" w:space="0" w:color="auto"/>
            <w:right w:val="none" w:sz="0" w:space="0" w:color="auto"/>
          </w:divBdr>
        </w:div>
        <w:div w:id="239218865">
          <w:marLeft w:val="640"/>
          <w:marRight w:val="0"/>
          <w:marTop w:val="0"/>
          <w:marBottom w:val="0"/>
          <w:divBdr>
            <w:top w:val="none" w:sz="0" w:space="0" w:color="auto"/>
            <w:left w:val="none" w:sz="0" w:space="0" w:color="auto"/>
            <w:bottom w:val="none" w:sz="0" w:space="0" w:color="auto"/>
            <w:right w:val="none" w:sz="0" w:space="0" w:color="auto"/>
          </w:divBdr>
        </w:div>
        <w:div w:id="253978585">
          <w:marLeft w:val="640"/>
          <w:marRight w:val="0"/>
          <w:marTop w:val="0"/>
          <w:marBottom w:val="0"/>
          <w:divBdr>
            <w:top w:val="none" w:sz="0" w:space="0" w:color="auto"/>
            <w:left w:val="none" w:sz="0" w:space="0" w:color="auto"/>
            <w:bottom w:val="none" w:sz="0" w:space="0" w:color="auto"/>
            <w:right w:val="none" w:sz="0" w:space="0" w:color="auto"/>
          </w:divBdr>
        </w:div>
        <w:div w:id="284388151">
          <w:marLeft w:val="640"/>
          <w:marRight w:val="0"/>
          <w:marTop w:val="0"/>
          <w:marBottom w:val="0"/>
          <w:divBdr>
            <w:top w:val="none" w:sz="0" w:space="0" w:color="auto"/>
            <w:left w:val="none" w:sz="0" w:space="0" w:color="auto"/>
            <w:bottom w:val="none" w:sz="0" w:space="0" w:color="auto"/>
            <w:right w:val="none" w:sz="0" w:space="0" w:color="auto"/>
          </w:divBdr>
        </w:div>
        <w:div w:id="350881825">
          <w:marLeft w:val="640"/>
          <w:marRight w:val="0"/>
          <w:marTop w:val="0"/>
          <w:marBottom w:val="0"/>
          <w:divBdr>
            <w:top w:val="none" w:sz="0" w:space="0" w:color="auto"/>
            <w:left w:val="none" w:sz="0" w:space="0" w:color="auto"/>
            <w:bottom w:val="none" w:sz="0" w:space="0" w:color="auto"/>
            <w:right w:val="none" w:sz="0" w:space="0" w:color="auto"/>
          </w:divBdr>
        </w:div>
        <w:div w:id="377978418">
          <w:marLeft w:val="640"/>
          <w:marRight w:val="0"/>
          <w:marTop w:val="0"/>
          <w:marBottom w:val="0"/>
          <w:divBdr>
            <w:top w:val="none" w:sz="0" w:space="0" w:color="auto"/>
            <w:left w:val="none" w:sz="0" w:space="0" w:color="auto"/>
            <w:bottom w:val="none" w:sz="0" w:space="0" w:color="auto"/>
            <w:right w:val="none" w:sz="0" w:space="0" w:color="auto"/>
          </w:divBdr>
        </w:div>
        <w:div w:id="437918896">
          <w:marLeft w:val="640"/>
          <w:marRight w:val="0"/>
          <w:marTop w:val="0"/>
          <w:marBottom w:val="0"/>
          <w:divBdr>
            <w:top w:val="none" w:sz="0" w:space="0" w:color="auto"/>
            <w:left w:val="none" w:sz="0" w:space="0" w:color="auto"/>
            <w:bottom w:val="none" w:sz="0" w:space="0" w:color="auto"/>
            <w:right w:val="none" w:sz="0" w:space="0" w:color="auto"/>
          </w:divBdr>
        </w:div>
        <w:div w:id="555165292">
          <w:marLeft w:val="640"/>
          <w:marRight w:val="0"/>
          <w:marTop w:val="0"/>
          <w:marBottom w:val="0"/>
          <w:divBdr>
            <w:top w:val="none" w:sz="0" w:space="0" w:color="auto"/>
            <w:left w:val="none" w:sz="0" w:space="0" w:color="auto"/>
            <w:bottom w:val="none" w:sz="0" w:space="0" w:color="auto"/>
            <w:right w:val="none" w:sz="0" w:space="0" w:color="auto"/>
          </w:divBdr>
        </w:div>
        <w:div w:id="565264437">
          <w:marLeft w:val="640"/>
          <w:marRight w:val="0"/>
          <w:marTop w:val="0"/>
          <w:marBottom w:val="0"/>
          <w:divBdr>
            <w:top w:val="none" w:sz="0" w:space="0" w:color="auto"/>
            <w:left w:val="none" w:sz="0" w:space="0" w:color="auto"/>
            <w:bottom w:val="none" w:sz="0" w:space="0" w:color="auto"/>
            <w:right w:val="none" w:sz="0" w:space="0" w:color="auto"/>
          </w:divBdr>
        </w:div>
        <w:div w:id="674651302">
          <w:marLeft w:val="640"/>
          <w:marRight w:val="0"/>
          <w:marTop w:val="0"/>
          <w:marBottom w:val="0"/>
          <w:divBdr>
            <w:top w:val="none" w:sz="0" w:space="0" w:color="auto"/>
            <w:left w:val="none" w:sz="0" w:space="0" w:color="auto"/>
            <w:bottom w:val="none" w:sz="0" w:space="0" w:color="auto"/>
            <w:right w:val="none" w:sz="0" w:space="0" w:color="auto"/>
          </w:divBdr>
        </w:div>
        <w:div w:id="710232666">
          <w:marLeft w:val="640"/>
          <w:marRight w:val="0"/>
          <w:marTop w:val="0"/>
          <w:marBottom w:val="0"/>
          <w:divBdr>
            <w:top w:val="none" w:sz="0" w:space="0" w:color="auto"/>
            <w:left w:val="none" w:sz="0" w:space="0" w:color="auto"/>
            <w:bottom w:val="none" w:sz="0" w:space="0" w:color="auto"/>
            <w:right w:val="none" w:sz="0" w:space="0" w:color="auto"/>
          </w:divBdr>
        </w:div>
        <w:div w:id="754084420">
          <w:marLeft w:val="640"/>
          <w:marRight w:val="0"/>
          <w:marTop w:val="0"/>
          <w:marBottom w:val="0"/>
          <w:divBdr>
            <w:top w:val="none" w:sz="0" w:space="0" w:color="auto"/>
            <w:left w:val="none" w:sz="0" w:space="0" w:color="auto"/>
            <w:bottom w:val="none" w:sz="0" w:space="0" w:color="auto"/>
            <w:right w:val="none" w:sz="0" w:space="0" w:color="auto"/>
          </w:divBdr>
        </w:div>
        <w:div w:id="779035560">
          <w:marLeft w:val="640"/>
          <w:marRight w:val="0"/>
          <w:marTop w:val="0"/>
          <w:marBottom w:val="0"/>
          <w:divBdr>
            <w:top w:val="none" w:sz="0" w:space="0" w:color="auto"/>
            <w:left w:val="none" w:sz="0" w:space="0" w:color="auto"/>
            <w:bottom w:val="none" w:sz="0" w:space="0" w:color="auto"/>
            <w:right w:val="none" w:sz="0" w:space="0" w:color="auto"/>
          </w:divBdr>
        </w:div>
        <w:div w:id="784009043">
          <w:marLeft w:val="640"/>
          <w:marRight w:val="0"/>
          <w:marTop w:val="0"/>
          <w:marBottom w:val="0"/>
          <w:divBdr>
            <w:top w:val="none" w:sz="0" w:space="0" w:color="auto"/>
            <w:left w:val="none" w:sz="0" w:space="0" w:color="auto"/>
            <w:bottom w:val="none" w:sz="0" w:space="0" w:color="auto"/>
            <w:right w:val="none" w:sz="0" w:space="0" w:color="auto"/>
          </w:divBdr>
        </w:div>
        <w:div w:id="839780035">
          <w:marLeft w:val="640"/>
          <w:marRight w:val="0"/>
          <w:marTop w:val="0"/>
          <w:marBottom w:val="0"/>
          <w:divBdr>
            <w:top w:val="none" w:sz="0" w:space="0" w:color="auto"/>
            <w:left w:val="none" w:sz="0" w:space="0" w:color="auto"/>
            <w:bottom w:val="none" w:sz="0" w:space="0" w:color="auto"/>
            <w:right w:val="none" w:sz="0" w:space="0" w:color="auto"/>
          </w:divBdr>
        </w:div>
        <w:div w:id="876115851">
          <w:marLeft w:val="640"/>
          <w:marRight w:val="0"/>
          <w:marTop w:val="0"/>
          <w:marBottom w:val="0"/>
          <w:divBdr>
            <w:top w:val="none" w:sz="0" w:space="0" w:color="auto"/>
            <w:left w:val="none" w:sz="0" w:space="0" w:color="auto"/>
            <w:bottom w:val="none" w:sz="0" w:space="0" w:color="auto"/>
            <w:right w:val="none" w:sz="0" w:space="0" w:color="auto"/>
          </w:divBdr>
        </w:div>
        <w:div w:id="937953290">
          <w:marLeft w:val="640"/>
          <w:marRight w:val="0"/>
          <w:marTop w:val="0"/>
          <w:marBottom w:val="0"/>
          <w:divBdr>
            <w:top w:val="none" w:sz="0" w:space="0" w:color="auto"/>
            <w:left w:val="none" w:sz="0" w:space="0" w:color="auto"/>
            <w:bottom w:val="none" w:sz="0" w:space="0" w:color="auto"/>
            <w:right w:val="none" w:sz="0" w:space="0" w:color="auto"/>
          </w:divBdr>
        </w:div>
        <w:div w:id="943463575">
          <w:marLeft w:val="640"/>
          <w:marRight w:val="0"/>
          <w:marTop w:val="0"/>
          <w:marBottom w:val="0"/>
          <w:divBdr>
            <w:top w:val="none" w:sz="0" w:space="0" w:color="auto"/>
            <w:left w:val="none" w:sz="0" w:space="0" w:color="auto"/>
            <w:bottom w:val="none" w:sz="0" w:space="0" w:color="auto"/>
            <w:right w:val="none" w:sz="0" w:space="0" w:color="auto"/>
          </w:divBdr>
        </w:div>
        <w:div w:id="954947855">
          <w:marLeft w:val="640"/>
          <w:marRight w:val="0"/>
          <w:marTop w:val="0"/>
          <w:marBottom w:val="0"/>
          <w:divBdr>
            <w:top w:val="none" w:sz="0" w:space="0" w:color="auto"/>
            <w:left w:val="none" w:sz="0" w:space="0" w:color="auto"/>
            <w:bottom w:val="none" w:sz="0" w:space="0" w:color="auto"/>
            <w:right w:val="none" w:sz="0" w:space="0" w:color="auto"/>
          </w:divBdr>
        </w:div>
        <w:div w:id="1044403910">
          <w:marLeft w:val="640"/>
          <w:marRight w:val="0"/>
          <w:marTop w:val="0"/>
          <w:marBottom w:val="0"/>
          <w:divBdr>
            <w:top w:val="none" w:sz="0" w:space="0" w:color="auto"/>
            <w:left w:val="none" w:sz="0" w:space="0" w:color="auto"/>
            <w:bottom w:val="none" w:sz="0" w:space="0" w:color="auto"/>
            <w:right w:val="none" w:sz="0" w:space="0" w:color="auto"/>
          </w:divBdr>
        </w:div>
        <w:div w:id="1112937515">
          <w:marLeft w:val="640"/>
          <w:marRight w:val="0"/>
          <w:marTop w:val="0"/>
          <w:marBottom w:val="0"/>
          <w:divBdr>
            <w:top w:val="none" w:sz="0" w:space="0" w:color="auto"/>
            <w:left w:val="none" w:sz="0" w:space="0" w:color="auto"/>
            <w:bottom w:val="none" w:sz="0" w:space="0" w:color="auto"/>
            <w:right w:val="none" w:sz="0" w:space="0" w:color="auto"/>
          </w:divBdr>
        </w:div>
        <w:div w:id="1130321719">
          <w:marLeft w:val="640"/>
          <w:marRight w:val="0"/>
          <w:marTop w:val="0"/>
          <w:marBottom w:val="0"/>
          <w:divBdr>
            <w:top w:val="none" w:sz="0" w:space="0" w:color="auto"/>
            <w:left w:val="none" w:sz="0" w:space="0" w:color="auto"/>
            <w:bottom w:val="none" w:sz="0" w:space="0" w:color="auto"/>
            <w:right w:val="none" w:sz="0" w:space="0" w:color="auto"/>
          </w:divBdr>
        </w:div>
        <w:div w:id="1165049978">
          <w:marLeft w:val="640"/>
          <w:marRight w:val="0"/>
          <w:marTop w:val="0"/>
          <w:marBottom w:val="0"/>
          <w:divBdr>
            <w:top w:val="none" w:sz="0" w:space="0" w:color="auto"/>
            <w:left w:val="none" w:sz="0" w:space="0" w:color="auto"/>
            <w:bottom w:val="none" w:sz="0" w:space="0" w:color="auto"/>
            <w:right w:val="none" w:sz="0" w:space="0" w:color="auto"/>
          </w:divBdr>
        </w:div>
        <w:div w:id="1343435061">
          <w:marLeft w:val="640"/>
          <w:marRight w:val="0"/>
          <w:marTop w:val="0"/>
          <w:marBottom w:val="0"/>
          <w:divBdr>
            <w:top w:val="none" w:sz="0" w:space="0" w:color="auto"/>
            <w:left w:val="none" w:sz="0" w:space="0" w:color="auto"/>
            <w:bottom w:val="none" w:sz="0" w:space="0" w:color="auto"/>
            <w:right w:val="none" w:sz="0" w:space="0" w:color="auto"/>
          </w:divBdr>
        </w:div>
        <w:div w:id="1621305688">
          <w:marLeft w:val="640"/>
          <w:marRight w:val="0"/>
          <w:marTop w:val="0"/>
          <w:marBottom w:val="0"/>
          <w:divBdr>
            <w:top w:val="none" w:sz="0" w:space="0" w:color="auto"/>
            <w:left w:val="none" w:sz="0" w:space="0" w:color="auto"/>
            <w:bottom w:val="none" w:sz="0" w:space="0" w:color="auto"/>
            <w:right w:val="none" w:sz="0" w:space="0" w:color="auto"/>
          </w:divBdr>
        </w:div>
        <w:div w:id="1638141407">
          <w:marLeft w:val="640"/>
          <w:marRight w:val="0"/>
          <w:marTop w:val="0"/>
          <w:marBottom w:val="0"/>
          <w:divBdr>
            <w:top w:val="none" w:sz="0" w:space="0" w:color="auto"/>
            <w:left w:val="none" w:sz="0" w:space="0" w:color="auto"/>
            <w:bottom w:val="none" w:sz="0" w:space="0" w:color="auto"/>
            <w:right w:val="none" w:sz="0" w:space="0" w:color="auto"/>
          </w:divBdr>
        </w:div>
        <w:div w:id="1639990022">
          <w:marLeft w:val="640"/>
          <w:marRight w:val="0"/>
          <w:marTop w:val="0"/>
          <w:marBottom w:val="0"/>
          <w:divBdr>
            <w:top w:val="none" w:sz="0" w:space="0" w:color="auto"/>
            <w:left w:val="none" w:sz="0" w:space="0" w:color="auto"/>
            <w:bottom w:val="none" w:sz="0" w:space="0" w:color="auto"/>
            <w:right w:val="none" w:sz="0" w:space="0" w:color="auto"/>
          </w:divBdr>
        </w:div>
        <w:div w:id="1723946616">
          <w:marLeft w:val="640"/>
          <w:marRight w:val="0"/>
          <w:marTop w:val="0"/>
          <w:marBottom w:val="0"/>
          <w:divBdr>
            <w:top w:val="none" w:sz="0" w:space="0" w:color="auto"/>
            <w:left w:val="none" w:sz="0" w:space="0" w:color="auto"/>
            <w:bottom w:val="none" w:sz="0" w:space="0" w:color="auto"/>
            <w:right w:val="none" w:sz="0" w:space="0" w:color="auto"/>
          </w:divBdr>
        </w:div>
        <w:div w:id="1836719552">
          <w:marLeft w:val="640"/>
          <w:marRight w:val="0"/>
          <w:marTop w:val="0"/>
          <w:marBottom w:val="0"/>
          <w:divBdr>
            <w:top w:val="none" w:sz="0" w:space="0" w:color="auto"/>
            <w:left w:val="none" w:sz="0" w:space="0" w:color="auto"/>
            <w:bottom w:val="none" w:sz="0" w:space="0" w:color="auto"/>
            <w:right w:val="none" w:sz="0" w:space="0" w:color="auto"/>
          </w:divBdr>
        </w:div>
        <w:div w:id="1984656952">
          <w:marLeft w:val="640"/>
          <w:marRight w:val="0"/>
          <w:marTop w:val="0"/>
          <w:marBottom w:val="0"/>
          <w:divBdr>
            <w:top w:val="none" w:sz="0" w:space="0" w:color="auto"/>
            <w:left w:val="none" w:sz="0" w:space="0" w:color="auto"/>
            <w:bottom w:val="none" w:sz="0" w:space="0" w:color="auto"/>
            <w:right w:val="none" w:sz="0" w:space="0" w:color="auto"/>
          </w:divBdr>
        </w:div>
        <w:div w:id="2050109794">
          <w:marLeft w:val="640"/>
          <w:marRight w:val="0"/>
          <w:marTop w:val="0"/>
          <w:marBottom w:val="0"/>
          <w:divBdr>
            <w:top w:val="none" w:sz="0" w:space="0" w:color="auto"/>
            <w:left w:val="none" w:sz="0" w:space="0" w:color="auto"/>
            <w:bottom w:val="none" w:sz="0" w:space="0" w:color="auto"/>
            <w:right w:val="none" w:sz="0" w:space="0" w:color="auto"/>
          </w:divBdr>
        </w:div>
        <w:div w:id="2118982817">
          <w:marLeft w:val="640"/>
          <w:marRight w:val="0"/>
          <w:marTop w:val="0"/>
          <w:marBottom w:val="0"/>
          <w:divBdr>
            <w:top w:val="none" w:sz="0" w:space="0" w:color="auto"/>
            <w:left w:val="none" w:sz="0" w:space="0" w:color="auto"/>
            <w:bottom w:val="none" w:sz="0" w:space="0" w:color="auto"/>
            <w:right w:val="none" w:sz="0" w:space="0" w:color="auto"/>
          </w:divBdr>
        </w:div>
      </w:divsChild>
    </w:div>
    <w:div w:id="2137674553">
      <w:bodyDiv w:val="1"/>
      <w:marLeft w:val="0"/>
      <w:marRight w:val="0"/>
      <w:marTop w:val="0"/>
      <w:marBottom w:val="0"/>
      <w:divBdr>
        <w:top w:val="none" w:sz="0" w:space="0" w:color="auto"/>
        <w:left w:val="none" w:sz="0" w:space="0" w:color="auto"/>
        <w:bottom w:val="none" w:sz="0" w:space="0" w:color="auto"/>
        <w:right w:val="none" w:sz="0" w:space="0" w:color="auto"/>
      </w:divBdr>
      <w:divsChild>
        <w:div w:id="6560917">
          <w:marLeft w:val="640"/>
          <w:marRight w:val="0"/>
          <w:marTop w:val="0"/>
          <w:marBottom w:val="0"/>
          <w:divBdr>
            <w:top w:val="none" w:sz="0" w:space="0" w:color="auto"/>
            <w:left w:val="none" w:sz="0" w:space="0" w:color="auto"/>
            <w:bottom w:val="none" w:sz="0" w:space="0" w:color="auto"/>
            <w:right w:val="none" w:sz="0" w:space="0" w:color="auto"/>
          </w:divBdr>
        </w:div>
        <w:div w:id="300381311">
          <w:marLeft w:val="640"/>
          <w:marRight w:val="0"/>
          <w:marTop w:val="0"/>
          <w:marBottom w:val="0"/>
          <w:divBdr>
            <w:top w:val="none" w:sz="0" w:space="0" w:color="auto"/>
            <w:left w:val="none" w:sz="0" w:space="0" w:color="auto"/>
            <w:bottom w:val="none" w:sz="0" w:space="0" w:color="auto"/>
            <w:right w:val="none" w:sz="0" w:space="0" w:color="auto"/>
          </w:divBdr>
        </w:div>
        <w:div w:id="397022795">
          <w:marLeft w:val="640"/>
          <w:marRight w:val="0"/>
          <w:marTop w:val="0"/>
          <w:marBottom w:val="0"/>
          <w:divBdr>
            <w:top w:val="none" w:sz="0" w:space="0" w:color="auto"/>
            <w:left w:val="none" w:sz="0" w:space="0" w:color="auto"/>
            <w:bottom w:val="none" w:sz="0" w:space="0" w:color="auto"/>
            <w:right w:val="none" w:sz="0" w:space="0" w:color="auto"/>
          </w:divBdr>
        </w:div>
        <w:div w:id="664549413">
          <w:marLeft w:val="640"/>
          <w:marRight w:val="0"/>
          <w:marTop w:val="0"/>
          <w:marBottom w:val="0"/>
          <w:divBdr>
            <w:top w:val="none" w:sz="0" w:space="0" w:color="auto"/>
            <w:left w:val="none" w:sz="0" w:space="0" w:color="auto"/>
            <w:bottom w:val="none" w:sz="0" w:space="0" w:color="auto"/>
            <w:right w:val="none" w:sz="0" w:space="0" w:color="auto"/>
          </w:divBdr>
        </w:div>
        <w:div w:id="683895403">
          <w:marLeft w:val="640"/>
          <w:marRight w:val="0"/>
          <w:marTop w:val="0"/>
          <w:marBottom w:val="0"/>
          <w:divBdr>
            <w:top w:val="none" w:sz="0" w:space="0" w:color="auto"/>
            <w:left w:val="none" w:sz="0" w:space="0" w:color="auto"/>
            <w:bottom w:val="none" w:sz="0" w:space="0" w:color="auto"/>
            <w:right w:val="none" w:sz="0" w:space="0" w:color="auto"/>
          </w:divBdr>
        </w:div>
        <w:div w:id="752975632">
          <w:marLeft w:val="640"/>
          <w:marRight w:val="0"/>
          <w:marTop w:val="0"/>
          <w:marBottom w:val="0"/>
          <w:divBdr>
            <w:top w:val="none" w:sz="0" w:space="0" w:color="auto"/>
            <w:left w:val="none" w:sz="0" w:space="0" w:color="auto"/>
            <w:bottom w:val="none" w:sz="0" w:space="0" w:color="auto"/>
            <w:right w:val="none" w:sz="0" w:space="0" w:color="auto"/>
          </w:divBdr>
        </w:div>
        <w:div w:id="790562178">
          <w:marLeft w:val="640"/>
          <w:marRight w:val="0"/>
          <w:marTop w:val="0"/>
          <w:marBottom w:val="0"/>
          <w:divBdr>
            <w:top w:val="none" w:sz="0" w:space="0" w:color="auto"/>
            <w:left w:val="none" w:sz="0" w:space="0" w:color="auto"/>
            <w:bottom w:val="none" w:sz="0" w:space="0" w:color="auto"/>
            <w:right w:val="none" w:sz="0" w:space="0" w:color="auto"/>
          </w:divBdr>
        </w:div>
        <w:div w:id="900873477">
          <w:marLeft w:val="640"/>
          <w:marRight w:val="0"/>
          <w:marTop w:val="0"/>
          <w:marBottom w:val="0"/>
          <w:divBdr>
            <w:top w:val="none" w:sz="0" w:space="0" w:color="auto"/>
            <w:left w:val="none" w:sz="0" w:space="0" w:color="auto"/>
            <w:bottom w:val="none" w:sz="0" w:space="0" w:color="auto"/>
            <w:right w:val="none" w:sz="0" w:space="0" w:color="auto"/>
          </w:divBdr>
        </w:div>
        <w:div w:id="934022720">
          <w:marLeft w:val="640"/>
          <w:marRight w:val="0"/>
          <w:marTop w:val="0"/>
          <w:marBottom w:val="0"/>
          <w:divBdr>
            <w:top w:val="none" w:sz="0" w:space="0" w:color="auto"/>
            <w:left w:val="none" w:sz="0" w:space="0" w:color="auto"/>
            <w:bottom w:val="none" w:sz="0" w:space="0" w:color="auto"/>
            <w:right w:val="none" w:sz="0" w:space="0" w:color="auto"/>
          </w:divBdr>
        </w:div>
        <w:div w:id="964237849">
          <w:marLeft w:val="640"/>
          <w:marRight w:val="0"/>
          <w:marTop w:val="0"/>
          <w:marBottom w:val="0"/>
          <w:divBdr>
            <w:top w:val="none" w:sz="0" w:space="0" w:color="auto"/>
            <w:left w:val="none" w:sz="0" w:space="0" w:color="auto"/>
            <w:bottom w:val="none" w:sz="0" w:space="0" w:color="auto"/>
            <w:right w:val="none" w:sz="0" w:space="0" w:color="auto"/>
          </w:divBdr>
        </w:div>
        <w:div w:id="1016233725">
          <w:marLeft w:val="640"/>
          <w:marRight w:val="0"/>
          <w:marTop w:val="0"/>
          <w:marBottom w:val="0"/>
          <w:divBdr>
            <w:top w:val="none" w:sz="0" w:space="0" w:color="auto"/>
            <w:left w:val="none" w:sz="0" w:space="0" w:color="auto"/>
            <w:bottom w:val="none" w:sz="0" w:space="0" w:color="auto"/>
            <w:right w:val="none" w:sz="0" w:space="0" w:color="auto"/>
          </w:divBdr>
        </w:div>
        <w:div w:id="1082801953">
          <w:marLeft w:val="640"/>
          <w:marRight w:val="0"/>
          <w:marTop w:val="0"/>
          <w:marBottom w:val="0"/>
          <w:divBdr>
            <w:top w:val="none" w:sz="0" w:space="0" w:color="auto"/>
            <w:left w:val="none" w:sz="0" w:space="0" w:color="auto"/>
            <w:bottom w:val="none" w:sz="0" w:space="0" w:color="auto"/>
            <w:right w:val="none" w:sz="0" w:space="0" w:color="auto"/>
          </w:divBdr>
        </w:div>
        <w:div w:id="1084456471">
          <w:marLeft w:val="640"/>
          <w:marRight w:val="0"/>
          <w:marTop w:val="0"/>
          <w:marBottom w:val="0"/>
          <w:divBdr>
            <w:top w:val="none" w:sz="0" w:space="0" w:color="auto"/>
            <w:left w:val="none" w:sz="0" w:space="0" w:color="auto"/>
            <w:bottom w:val="none" w:sz="0" w:space="0" w:color="auto"/>
            <w:right w:val="none" w:sz="0" w:space="0" w:color="auto"/>
          </w:divBdr>
        </w:div>
        <w:div w:id="1285962657">
          <w:marLeft w:val="640"/>
          <w:marRight w:val="0"/>
          <w:marTop w:val="0"/>
          <w:marBottom w:val="0"/>
          <w:divBdr>
            <w:top w:val="none" w:sz="0" w:space="0" w:color="auto"/>
            <w:left w:val="none" w:sz="0" w:space="0" w:color="auto"/>
            <w:bottom w:val="none" w:sz="0" w:space="0" w:color="auto"/>
            <w:right w:val="none" w:sz="0" w:space="0" w:color="auto"/>
          </w:divBdr>
        </w:div>
        <w:div w:id="1418555880">
          <w:marLeft w:val="640"/>
          <w:marRight w:val="0"/>
          <w:marTop w:val="0"/>
          <w:marBottom w:val="0"/>
          <w:divBdr>
            <w:top w:val="none" w:sz="0" w:space="0" w:color="auto"/>
            <w:left w:val="none" w:sz="0" w:space="0" w:color="auto"/>
            <w:bottom w:val="none" w:sz="0" w:space="0" w:color="auto"/>
            <w:right w:val="none" w:sz="0" w:space="0" w:color="auto"/>
          </w:divBdr>
        </w:div>
        <w:div w:id="1659453760">
          <w:marLeft w:val="640"/>
          <w:marRight w:val="0"/>
          <w:marTop w:val="0"/>
          <w:marBottom w:val="0"/>
          <w:divBdr>
            <w:top w:val="none" w:sz="0" w:space="0" w:color="auto"/>
            <w:left w:val="none" w:sz="0" w:space="0" w:color="auto"/>
            <w:bottom w:val="none" w:sz="0" w:space="0" w:color="auto"/>
            <w:right w:val="none" w:sz="0" w:space="0" w:color="auto"/>
          </w:divBdr>
        </w:div>
        <w:div w:id="1667708863">
          <w:marLeft w:val="640"/>
          <w:marRight w:val="0"/>
          <w:marTop w:val="0"/>
          <w:marBottom w:val="0"/>
          <w:divBdr>
            <w:top w:val="none" w:sz="0" w:space="0" w:color="auto"/>
            <w:left w:val="none" w:sz="0" w:space="0" w:color="auto"/>
            <w:bottom w:val="none" w:sz="0" w:space="0" w:color="auto"/>
            <w:right w:val="none" w:sz="0" w:space="0" w:color="auto"/>
          </w:divBdr>
        </w:div>
        <w:div w:id="1676956526">
          <w:marLeft w:val="640"/>
          <w:marRight w:val="0"/>
          <w:marTop w:val="0"/>
          <w:marBottom w:val="0"/>
          <w:divBdr>
            <w:top w:val="none" w:sz="0" w:space="0" w:color="auto"/>
            <w:left w:val="none" w:sz="0" w:space="0" w:color="auto"/>
            <w:bottom w:val="none" w:sz="0" w:space="0" w:color="auto"/>
            <w:right w:val="none" w:sz="0" w:space="0" w:color="auto"/>
          </w:divBdr>
        </w:div>
        <w:div w:id="1834565128">
          <w:marLeft w:val="640"/>
          <w:marRight w:val="0"/>
          <w:marTop w:val="0"/>
          <w:marBottom w:val="0"/>
          <w:divBdr>
            <w:top w:val="none" w:sz="0" w:space="0" w:color="auto"/>
            <w:left w:val="none" w:sz="0" w:space="0" w:color="auto"/>
            <w:bottom w:val="none" w:sz="0" w:space="0" w:color="auto"/>
            <w:right w:val="none" w:sz="0" w:space="0" w:color="auto"/>
          </w:divBdr>
        </w:div>
        <w:div w:id="1985813873">
          <w:marLeft w:val="640"/>
          <w:marRight w:val="0"/>
          <w:marTop w:val="0"/>
          <w:marBottom w:val="0"/>
          <w:divBdr>
            <w:top w:val="none" w:sz="0" w:space="0" w:color="auto"/>
            <w:left w:val="none" w:sz="0" w:space="0" w:color="auto"/>
            <w:bottom w:val="none" w:sz="0" w:space="0" w:color="auto"/>
            <w:right w:val="none" w:sz="0" w:space="0" w:color="auto"/>
          </w:divBdr>
        </w:div>
        <w:div w:id="2011519199">
          <w:marLeft w:val="640"/>
          <w:marRight w:val="0"/>
          <w:marTop w:val="0"/>
          <w:marBottom w:val="0"/>
          <w:divBdr>
            <w:top w:val="none" w:sz="0" w:space="0" w:color="auto"/>
            <w:left w:val="none" w:sz="0" w:space="0" w:color="auto"/>
            <w:bottom w:val="none" w:sz="0" w:space="0" w:color="auto"/>
            <w:right w:val="none" w:sz="0" w:space="0" w:color="auto"/>
          </w:divBdr>
        </w:div>
        <w:div w:id="2034959706">
          <w:marLeft w:val="640"/>
          <w:marRight w:val="0"/>
          <w:marTop w:val="0"/>
          <w:marBottom w:val="0"/>
          <w:divBdr>
            <w:top w:val="none" w:sz="0" w:space="0" w:color="auto"/>
            <w:left w:val="none" w:sz="0" w:space="0" w:color="auto"/>
            <w:bottom w:val="none" w:sz="0" w:space="0" w:color="auto"/>
            <w:right w:val="none" w:sz="0" w:space="0" w:color="auto"/>
          </w:divBdr>
        </w:div>
      </w:divsChild>
    </w:div>
    <w:div w:id="2144930652">
      <w:bodyDiv w:val="1"/>
      <w:marLeft w:val="0"/>
      <w:marRight w:val="0"/>
      <w:marTop w:val="0"/>
      <w:marBottom w:val="0"/>
      <w:divBdr>
        <w:top w:val="none" w:sz="0" w:space="0" w:color="auto"/>
        <w:left w:val="none" w:sz="0" w:space="0" w:color="auto"/>
        <w:bottom w:val="none" w:sz="0" w:space="0" w:color="auto"/>
        <w:right w:val="none" w:sz="0" w:space="0" w:color="auto"/>
      </w:divBdr>
      <w:divsChild>
        <w:div w:id="338893159">
          <w:marLeft w:val="640"/>
          <w:marRight w:val="0"/>
          <w:marTop w:val="0"/>
          <w:marBottom w:val="0"/>
          <w:divBdr>
            <w:top w:val="none" w:sz="0" w:space="0" w:color="auto"/>
            <w:left w:val="none" w:sz="0" w:space="0" w:color="auto"/>
            <w:bottom w:val="none" w:sz="0" w:space="0" w:color="auto"/>
            <w:right w:val="none" w:sz="0" w:space="0" w:color="auto"/>
          </w:divBdr>
        </w:div>
        <w:div w:id="421679754">
          <w:marLeft w:val="640"/>
          <w:marRight w:val="0"/>
          <w:marTop w:val="0"/>
          <w:marBottom w:val="0"/>
          <w:divBdr>
            <w:top w:val="none" w:sz="0" w:space="0" w:color="auto"/>
            <w:left w:val="none" w:sz="0" w:space="0" w:color="auto"/>
            <w:bottom w:val="none" w:sz="0" w:space="0" w:color="auto"/>
            <w:right w:val="none" w:sz="0" w:space="0" w:color="auto"/>
          </w:divBdr>
        </w:div>
        <w:div w:id="497306027">
          <w:marLeft w:val="640"/>
          <w:marRight w:val="0"/>
          <w:marTop w:val="0"/>
          <w:marBottom w:val="0"/>
          <w:divBdr>
            <w:top w:val="none" w:sz="0" w:space="0" w:color="auto"/>
            <w:left w:val="none" w:sz="0" w:space="0" w:color="auto"/>
            <w:bottom w:val="none" w:sz="0" w:space="0" w:color="auto"/>
            <w:right w:val="none" w:sz="0" w:space="0" w:color="auto"/>
          </w:divBdr>
        </w:div>
        <w:div w:id="504128550">
          <w:marLeft w:val="640"/>
          <w:marRight w:val="0"/>
          <w:marTop w:val="0"/>
          <w:marBottom w:val="0"/>
          <w:divBdr>
            <w:top w:val="none" w:sz="0" w:space="0" w:color="auto"/>
            <w:left w:val="none" w:sz="0" w:space="0" w:color="auto"/>
            <w:bottom w:val="none" w:sz="0" w:space="0" w:color="auto"/>
            <w:right w:val="none" w:sz="0" w:space="0" w:color="auto"/>
          </w:divBdr>
        </w:div>
        <w:div w:id="688413275">
          <w:marLeft w:val="640"/>
          <w:marRight w:val="0"/>
          <w:marTop w:val="0"/>
          <w:marBottom w:val="0"/>
          <w:divBdr>
            <w:top w:val="none" w:sz="0" w:space="0" w:color="auto"/>
            <w:left w:val="none" w:sz="0" w:space="0" w:color="auto"/>
            <w:bottom w:val="none" w:sz="0" w:space="0" w:color="auto"/>
            <w:right w:val="none" w:sz="0" w:space="0" w:color="auto"/>
          </w:divBdr>
        </w:div>
        <w:div w:id="733048478">
          <w:marLeft w:val="640"/>
          <w:marRight w:val="0"/>
          <w:marTop w:val="0"/>
          <w:marBottom w:val="0"/>
          <w:divBdr>
            <w:top w:val="none" w:sz="0" w:space="0" w:color="auto"/>
            <w:left w:val="none" w:sz="0" w:space="0" w:color="auto"/>
            <w:bottom w:val="none" w:sz="0" w:space="0" w:color="auto"/>
            <w:right w:val="none" w:sz="0" w:space="0" w:color="auto"/>
          </w:divBdr>
        </w:div>
        <w:div w:id="743142904">
          <w:marLeft w:val="640"/>
          <w:marRight w:val="0"/>
          <w:marTop w:val="0"/>
          <w:marBottom w:val="0"/>
          <w:divBdr>
            <w:top w:val="none" w:sz="0" w:space="0" w:color="auto"/>
            <w:left w:val="none" w:sz="0" w:space="0" w:color="auto"/>
            <w:bottom w:val="none" w:sz="0" w:space="0" w:color="auto"/>
            <w:right w:val="none" w:sz="0" w:space="0" w:color="auto"/>
          </w:divBdr>
        </w:div>
        <w:div w:id="787554631">
          <w:marLeft w:val="640"/>
          <w:marRight w:val="0"/>
          <w:marTop w:val="0"/>
          <w:marBottom w:val="0"/>
          <w:divBdr>
            <w:top w:val="none" w:sz="0" w:space="0" w:color="auto"/>
            <w:left w:val="none" w:sz="0" w:space="0" w:color="auto"/>
            <w:bottom w:val="none" w:sz="0" w:space="0" w:color="auto"/>
            <w:right w:val="none" w:sz="0" w:space="0" w:color="auto"/>
          </w:divBdr>
        </w:div>
        <w:div w:id="1113086983">
          <w:marLeft w:val="640"/>
          <w:marRight w:val="0"/>
          <w:marTop w:val="0"/>
          <w:marBottom w:val="0"/>
          <w:divBdr>
            <w:top w:val="none" w:sz="0" w:space="0" w:color="auto"/>
            <w:left w:val="none" w:sz="0" w:space="0" w:color="auto"/>
            <w:bottom w:val="none" w:sz="0" w:space="0" w:color="auto"/>
            <w:right w:val="none" w:sz="0" w:space="0" w:color="auto"/>
          </w:divBdr>
        </w:div>
        <w:div w:id="1149057939">
          <w:marLeft w:val="640"/>
          <w:marRight w:val="0"/>
          <w:marTop w:val="0"/>
          <w:marBottom w:val="0"/>
          <w:divBdr>
            <w:top w:val="none" w:sz="0" w:space="0" w:color="auto"/>
            <w:left w:val="none" w:sz="0" w:space="0" w:color="auto"/>
            <w:bottom w:val="none" w:sz="0" w:space="0" w:color="auto"/>
            <w:right w:val="none" w:sz="0" w:space="0" w:color="auto"/>
          </w:divBdr>
        </w:div>
        <w:div w:id="1190874124">
          <w:marLeft w:val="640"/>
          <w:marRight w:val="0"/>
          <w:marTop w:val="0"/>
          <w:marBottom w:val="0"/>
          <w:divBdr>
            <w:top w:val="none" w:sz="0" w:space="0" w:color="auto"/>
            <w:left w:val="none" w:sz="0" w:space="0" w:color="auto"/>
            <w:bottom w:val="none" w:sz="0" w:space="0" w:color="auto"/>
            <w:right w:val="none" w:sz="0" w:space="0" w:color="auto"/>
          </w:divBdr>
        </w:div>
        <w:div w:id="1268272718">
          <w:marLeft w:val="640"/>
          <w:marRight w:val="0"/>
          <w:marTop w:val="0"/>
          <w:marBottom w:val="0"/>
          <w:divBdr>
            <w:top w:val="none" w:sz="0" w:space="0" w:color="auto"/>
            <w:left w:val="none" w:sz="0" w:space="0" w:color="auto"/>
            <w:bottom w:val="none" w:sz="0" w:space="0" w:color="auto"/>
            <w:right w:val="none" w:sz="0" w:space="0" w:color="auto"/>
          </w:divBdr>
        </w:div>
        <w:div w:id="1290549697">
          <w:marLeft w:val="640"/>
          <w:marRight w:val="0"/>
          <w:marTop w:val="0"/>
          <w:marBottom w:val="0"/>
          <w:divBdr>
            <w:top w:val="none" w:sz="0" w:space="0" w:color="auto"/>
            <w:left w:val="none" w:sz="0" w:space="0" w:color="auto"/>
            <w:bottom w:val="none" w:sz="0" w:space="0" w:color="auto"/>
            <w:right w:val="none" w:sz="0" w:space="0" w:color="auto"/>
          </w:divBdr>
        </w:div>
        <w:div w:id="1594439775">
          <w:marLeft w:val="640"/>
          <w:marRight w:val="0"/>
          <w:marTop w:val="0"/>
          <w:marBottom w:val="0"/>
          <w:divBdr>
            <w:top w:val="none" w:sz="0" w:space="0" w:color="auto"/>
            <w:left w:val="none" w:sz="0" w:space="0" w:color="auto"/>
            <w:bottom w:val="none" w:sz="0" w:space="0" w:color="auto"/>
            <w:right w:val="none" w:sz="0" w:space="0" w:color="auto"/>
          </w:divBdr>
        </w:div>
        <w:div w:id="1612929789">
          <w:marLeft w:val="640"/>
          <w:marRight w:val="0"/>
          <w:marTop w:val="0"/>
          <w:marBottom w:val="0"/>
          <w:divBdr>
            <w:top w:val="none" w:sz="0" w:space="0" w:color="auto"/>
            <w:left w:val="none" w:sz="0" w:space="0" w:color="auto"/>
            <w:bottom w:val="none" w:sz="0" w:space="0" w:color="auto"/>
            <w:right w:val="none" w:sz="0" w:space="0" w:color="auto"/>
          </w:divBdr>
        </w:div>
        <w:div w:id="1628664197">
          <w:marLeft w:val="640"/>
          <w:marRight w:val="0"/>
          <w:marTop w:val="0"/>
          <w:marBottom w:val="0"/>
          <w:divBdr>
            <w:top w:val="none" w:sz="0" w:space="0" w:color="auto"/>
            <w:left w:val="none" w:sz="0" w:space="0" w:color="auto"/>
            <w:bottom w:val="none" w:sz="0" w:space="0" w:color="auto"/>
            <w:right w:val="none" w:sz="0" w:space="0" w:color="auto"/>
          </w:divBdr>
        </w:div>
        <w:div w:id="1702321916">
          <w:marLeft w:val="640"/>
          <w:marRight w:val="0"/>
          <w:marTop w:val="0"/>
          <w:marBottom w:val="0"/>
          <w:divBdr>
            <w:top w:val="none" w:sz="0" w:space="0" w:color="auto"/>
            <w:left w:val="none" w:sz="0" w:space="0" w:color="auto"/>
            <w:bottom w:val="none" w:sz="0" w:space="0" w:color="auto"/>
            <w:right w:val="none" w:sz="0" w:space="0" w:color="auto"/>
          </w:divBdr>
        </w:div>
        <w:div w:id="1761608596">
          <w:marLeft w:val="640"/>
          <w:marRight w:val="0"/>
          <w:marTop w:val="0"/>
          <w:marBottom w:val="0"/>
          <w:divBdr>
            <w:top w:val="none" w:sz="0" w:space="0" w:color="auto"/>
            <w:left w:val="none" w:sz="0" w:space="0" w:color="auto"/>
            <w:bottom w:val="none" w:sz="0" w:space="0" w:color="auto"/>
            <w:right w:val="none" w:sz="0" w:space="0" w:color="auto"/>
          </w:divBdr>
        </w:div>
        <w:div w:id="1783457421">
          <w:marLeft w:val="640"/>
          <w:marRight w:val="0"/>
          <w:marTop w:val="0"/>
          <w:marBottom w:val="0"/>
          <w:divBdr>
            <w:top w:val="none" w:sz="0" w:space="0" w:color="auto"/>
            <w:left w:val="none" w:sz="0" w:space="0" w:color="auto"/>
            <w:bottom w:val="none" w:sz="0" w:space="0" w:color="auto"/>
            <w:right w:val="none" w:sz="0" w:space="0" w:color="auto"/>
          </w:divBdr>
        </w:div>
        <w:div w:id="1952472627">
          <w:marLeft w:val="640"/>
          <w:marRight w:val="0"/>
          <w:marTop w:val="0"/>
          <w:marBottom w:val="0"/>
          <w:divBdr>
            <w:top w:val="none" w:sz="0" w:space="0" w:color="auto"/>
            <w:left w:val="none" w:sz="0" w:space="0" w:color="auto"/>
            <w:bottom w:val="none" w:sz="0" w:space="0" w:color="auto"/>
            <w:right w:val="none" w:sz="0" w:space="0" w:color="auto"/>
          </w:divBdr>
        </w:div>
        <w:div w:id="1986540698">
          <w:marLeft w:val="640"/>
          <w:marRight w:val="0"/>
          <w:marTop w:val="0"/>
          <w:marBottom w:val="0"/>
          <w:divBdr>
            <w:top w:val="none" w:sz="0" w:space="0" w:color="auto"/>
            <w:left w:val="none" w:sz="0" w:space="0" w:color="auto"/>
            <w:bottom w:val="none" w:sz="0" w:space="0" w:color="auto"/>
            <w:right w:val="none" w:sz="0" w:space="0" w:color="auto"/>
          </w:divBdr>
        </w:div>
        <w:div w:id="2003774487">
          <w:marLeft w:val="640"/>
          <w:marRight w:val="0"/>
          <w:marTop w:val="0"/>
          <w:marBottom w:val="0"/>
          <w:divBdr>
            <w:top w:val="none" w:sz="0" w:space="0" w:color="auto"/>
            <w:left w:val="none" w:sz="0" w:space="0" w:color="auto"/>
            <w:bottom w:val="none" w:sz="0" w:space="0" w:color="auto"/>
            <w:right w:val="none" w:sz="0" w:space="0" w:color="auto"/>
          </w:divBdr>
        </w:div>
        <w:div w:id="2024355793">
          <w:marLeft w:val="640"/>
          <w:marRight w:val="0"/>
          <w:marTop w:val="0"/>
          <w:marBottom w:val="0"/>
          <w:divBdr>
            <w:top w:val="none" w:sz="0" w:space="0" w:color="auto"/>
            <w:left w:val="none" w:sz="0" w:space="0" w:color="auto"/>
            <w:bottom w:val="none" w:sz="0" w:space="0" w:color="auto"/>
            <w:right w:val="none" w:sz="0" w:space="0" w:color="auto"/>
          </w:divBdr>
        </w:div>
      </w:divsChild>
    </w:div>
    <w:div w:id="2145924928">
      <w:bodyDiv w:val="1"/>
      <w:marLeft w:val="0"/>
      <w:marRight w:val="0"/>
      <w:marTop w:val="0"/>
      <w:marBottom w:val="0"/>
      <w:divBdr>
        <w:top w:val="none" w:sz="0" w:space="0" w:color="auto"/>
        <w:left w:val="none" w:sz="0" w:space="0" w:color="auto"/>
        <w:bottom w:val="none" w:sz="0" w:space="0" w:color="auto"/>
        <w:right w:val="none" w:sz="0" w:space="0" w:color="auto"/>
      </w:divBdr>
      <w:divsChild>
        <w:div w:id="5401230">
          <w:marLeft w:val="640"/>
          <w:marRight w:val="0"/>
          <w:marTop w:val="0"/>
          <w:marBottom w:val="0"/>
          <w:divBdr>
            <w:top w:val="none" w:sz="0" w:space="0" w:color="auto"/>
            <w:left w:val="none" w:sz="0" w:space="0" w:color="auto"/>
            <w:bottom w:val="none" w:sz="0" w:space="0" w:color="auto"/>
            <w:right w:val="none" w:sz="0" w:space="0" w:color="auto"/>
          </w:divBdr>
        </w:div>
        <w:div w:id="32074788">
          <w:marLeft w:val="640"/>
          <w:marRight w:val="0"/>
          <w:marTop w:val="0"/>
          <w:marBottom w:val="0"/>
          <w:divBdr>
            <w:top w:val="none" w:sz="0" w:space="0" w:color="auto"/>
            <w:left w:val="none" w:sz="0" w:space="0" w:color="auto"/>
            <w:bottom w:val="none" w:sz="0" w:space="0" w:color="auto"/>
            <w:right w:val="none" w:sz="0" w:space="0" w:color="auto"/>
          </w:divBdr>
        </w:div>
        <w:div w:id="100302540">
          <w:marLeft w:val="640"/>
          <w:marRight w:val="0"/>
          <w:marTop w:val="0"/>
          <w:marBottom w:val="0"/>
          <w:divBdr>
            <w:top w:val="none" w:sz="0" w:space="0" w:color="auto"/>
            <w:left w:val="none" w:sz="0" w:space="0" w:color="auto"/>
            <w:bottom w:val="none" w:sz="0" w:space="0" w:color="auto"/>
            <w:right w:val="none" w:sz="0" w:space="0" w:color="auto"/>
          </w:divBdr>
        </w:div>
        <w:div w:id="113989785">
          <w:marLeft w:val="640"/>
          <w:marRight w:val="0"/>
          <w:marTop w:val="0"/>
          <w:marBottom w:val="0"/>
          <w:divBdr>
            <w:top w:val="none" w:sz="0" w:space="0" w:color="auto"/>
            <w:left w:val="none" w:sz="0" w:space="0" w:color="auto"/>
            <w:bottom w:val="none" w:sz="0" w:space="0" w:color="auto"/>
            <w:right w:val="none" w:sz="0" w:space="0" w:color="auto"/>
          </w:divBdr>
        </w:div>
        <w:div w:id="177041866">
          <w:marLeft w:val="640"/>
          <w:marRight w:val="0"/>
          <w:marTop w:val="0"/>
          <w:marBottom w:val="0"/>
          <w:divBdr>
            <w:top w:val="none" w:sz="0" w:space="0" w:color="auto"/>
            <w:left w:val="none" w:sz="0" w:space="0" w:color="auto"/>
            <w:bottom w:val="none" w:sz="0" w:space="0" w:color="auto"/>
            <w:right w:val="none" w:sz="0" w:space="0" w:color="auto"/>
          </w:divBdr>
        </w:div>
        <w:div w:id="282151926">
          <w:marLeft w:val="640"/>
          <w:marRight w:val="0"/>
          <w:marTop w:val="0"/>
          <w:marBottom w:val="0"/>
          <w:divBdr>
            <w:top w:val="none" w:sz="0" w:space="0" w:color="auto"/>
            <w:left w:val="none" w:sz="0" w:space="0" w:color="auto"/>
            <w:bottom w:val="none" w:sz="0" w:space="0" w:color="auto"/>
            <w:right w:val="none" w:sz="0" w:space="0" w:color="auto"/>
          </w:divBdr>
        </w:div>
        <w:div w:id="312489837">
          <w:marLeft w:val="640"/>
          <w:marRight w:val="0"/>
          <w:marTop w:val="0"/>
          <w:marBottom w:val="0"/>
          <w:divBdr>
            <w:top w:val="none" w:sz="0" w:space="0" w:color="auto"/>
            <w:left w:val="none" w:sz="0" w:space="0" w:color="auto"/>
            <w:bottom w:val="none" w:sz="0" w:space="0" w:color="auto"/>
            <w:right w:val="none" w:sz="0" w:space="0" w:color="auto"/>
          </w:divBdr>
        </w:div>
        <w:div w:id="318849020">
          <w:marLeft w:val="640"/>
          <w:marRight w:val="0"/>
          <w:marTop w:val="0"/>
          <w:marBottom w:val="0"/>
          <w:divBdr>
            <w:top w:val="none" w:sz="0" w:space="0" w:color="auto"/>
            <w:left w:val="none" w:sz="0" w:space="0" w:color="auto"/>
            <w:bottom w:val="none" w:sz="0" w:space="0" w:color="auto"/>
            <w:right w:val="none" w:sz="0" w:space="0" w:color="auto"/>
          </w:divBdr>
        </w:div>
        <w:div w:id="342827765">
          <w:marLeft w:val="640"/>
          <w:marRight w:val="0"/>
          <w:marTop w:val="0"/>
          <w:marBottom w:val="0"/>
          <w:divBdr>
            <w:top w:val="none" w:sz="0" w:space="0" w:color="auto"/>
            <w:left w:val="none" w:sz="0" w:space="0" w:color="auto"/>
            <w:bottom w:val="none" w:sz="0" w:space="0" w:color="auto"/>
            <w:right w:val="none" w:sz="0" w:space="0" w:color="auto"/>
          </w:divBdr>
        </w:div>
        <w:div w:id="557590340">
          <w:marLeft w:val="640"/>
          <w:marRight w:val="0"/>
          <w:marTop w:val="0"/>
          <w:marBottom w:val="0"/>
          <w:divBdr>
            <w:top w:val="none" w:sz="0" w:space="0" w:color="auto"/>
            <w:left w:val="none" w:sz="0" w:space="0" w:color="auto"/>
            <w:bottom w:val="none" w:sz="0" w:space="0" w:color="auto"/>
            <w:right w:val="none" w:sz="0" w:space="0" w:color="auto"/>
          </w:divBdr>
        </w:div>
        <w:div w:id="563952070">
          <w:marLeft w:val="640"/>
          <w:marRight w:val="0"/>
          <w:marTop w:val="0"/>
          <w:marBottom w:val="0"/>
          <w:divBdr>
            <w:top w:val="none" w:sz="0" w:space="0" w:color="auto"/>
            <w:left w:val="none" w:sz="0" w:space="0" w:color="auto"/>
            <w:bottom w:val="none" w:sz="0" w:space="0" w:color="auto"/>
            <w:right w:val="none" w:sz="0" w:space="0" w:color="auto"/>
          </w:divBdr>
        </w:div>
        <w:div w:id="597250959">
          <w:marLeft w:val="640"/>
          <w:marRight w:val="0"/>
          <w:marTop w:val="0"/>
          <w:marBottom w:val="0"/>
          <w:divBdr>
            <w:top w:val="none" w:sz="0" w:space="0" w:color="auto"/>
            <w:left w:val="none" w:sz="0" w:space="0" w:color="auto"/>
            <w:bottom w:val="none" w:sz="0" w:space="0" w:color="auto"/>
            <w:right w:val="none" w:sz="0" w:space="0" w:color="auto"/>
          </w:divBdr>
        </w:div>
        <w:div w:id="633293310">
          <w:marLeft w:val="640"/>
          <w:marRight w:val="0"/>
          <w:marTop w:val="0"/>
          <w:marBottom w:val="0"/>
          <w:divBdr>
            <w:top w:val="none" w:sz="0" w:space="0" w:color="auto"/>
            <w:left w:val="none" w:sz="0" w:space="0" w:color="auto"/>
            <w:bottom w:val="none" w:sz="0" w:space="0" w:color="auto"/>
            <w:right w:val="none" w:sz="0" w:space="0" w:color="auto"/>
          </w:divBdr>
        </w:div>
        <w:div w:id="718438066">
          <w:marLeft w:val="640"/>
          <w:marRight w:val="0"/>
          <w:marTop w:val="0"/>
          <w:marBottom w:val="0"/>
          <w:divBdr>
            <w:top w:val="none" w:sz="0" w:space="0" w:color="auto"/>
            <w:left w:val="none" w:sz="0" w:space="0" w:color="auto"/>
            <w:bottom w:val="none" w:sz="0" w:space="0" w:color="auto"/>
            <w:right w:val="none" w:sz="0" w:space="0" w:color="auto"/>
          </w:divBdr>
        </w:div>
        <w:div w:id="760418854">
          <w:marLeft w:val="640"/>
          <w:marRight w:val="0"/>
          <w:marTop w:val="0"/>
          <w:marBottom w:val="0"/>
          <w:divBdr>
            <w:top w:val="none" w:sz="0" w:space="0" w:color="auto"/>
            <w:left w:val="none" w:sz="0" w:space="0" w:color="auto"/>
            <w:bottom w:val="none" w:sz="0" w:space="0" w:color="auto"/>
            <w:right w:val="none" w:sz="0" w:space="0" w:color="auto"/>
          </w:divBdr>
        </w:div>
        <w:div w:id="782961282">
          <w:marLeft w:val="640"/>
          <w:marRight w:val="0"/>
          <w:marTop w:val="0"/>
          <w:marBottom w:val="0"/>
          <w:divBdr>
            <w:top w:val="none" w:sz="0" w:space="0" w:color="auto"/>
            <w:left w:val="none" w:sz="0" w:space="0" w:color="auto"/>
            <w:bottom w:val="none" w:sz="0" w:space="0" w:color="auto"/>
            <w:right w:val="none" w:sz="0" w:space="0" w:color="auto"/>
          </w:divBdr>
        </w:div>
        <w:div w:id="885414106">
          <w:marLeft w:val="640"/>
          <w:marRight w:val="0"/>
          <w:marTop w:val="0"/>
          <w:marBottom w:val="0"/>
          <w:divBdr>
            <w:top w:val="none" w:sz="0" w:space="0" w:color="auto"/>
            <w:left w:val="none" w:sz="0" w:space="0" w:color="auto"/>
            <w:bottom w:val="none" w:sz="0" w:space="0" w:color="auto"/>
            <w:right w:val="none" w:sz="0" w:space="0" w:color="auto"/>
          </w:divBdr>
        </w:div>
        <w:div w:id="965357053">
          <w:marLeft w:val="640"/>
          <w:marRight w:val="0"/>
          <w:marTop w:val="0"/>
          <w:marBottom w:val="0"/>
          <w:divBdr>
            <w:top w:val="none" w:sz="0" w:space="0" w:color="auto"/>
            <w:left w:val="none" w:sz="0" w:space="0" w:color="auto"/>
            <w:bottom w:val="none" w:sz="0" w:space="0" w:color="auto"/>
            <w:right w:val="none" w:sz="0" w:space="0" w:color="auto"/>
          </w:divBdr>
        </w:div>
        <w:div w:id="974869446">
          <w:marLeft w:val="640"/>
          <w:marRight w:val="0"/>
          <w:marTop w:val="0"/>
          <w:marBottom w:val="0"/>
          <w:divBdr>
            <w:top w:val="none" w:sz="0" w:space="0" w:color="auto"/>
            <w:left w:val="none" w:sz="0" w:space="0" w:color="auto"/>
            <w:bottom w:val="none" w:sz="0" w:space="0" w:color="auto"/>
            <w:right w:val="none" w:sz="0" w:space="0" w:color="auto"/>
          </w:divBdr>
        </w:div>
        <w:div w:id="1198391391">
          <w:marLeft w:val="640"/>
          <w:marRight w:val="0"/>
          <w:marTop w:val="0"/>
          <w:marBottom w:val="0"/>
          <w:divBdr>
            <w:top w:val="none" w:sz="0" w:space="0" w:color="auto"/>
            <w:left w:val="none" w:sz="0" w:space="0" w:color="auto"/>
            <w:bottom w:val="none" w:sz="0" w:space="0" w:color="auto"/>
            <w:right w:val="none" w:sz="0" w:space="0" w:color="auto"/>
          </w:divBdr>
        </w:div>
        <w:div w:id="1200170102">
          <w:marLeft w:val="640"/>
          <w:marRight w:val="0"/>
          <w:marTop w:val="0"/>
          <w:marBottom w:val="0"/>
          <w:divBdr>
            <w:top w:val="none" w:sz="0" w:space="0" w:color="auto"/>
            <w:left w:val="none" w:sz="0" w:space="0" w:color="auto"/>
            <w:bottom w:val="none" w:sz="0" w:space="0" w:color="auto"/>
            <w:right w:val="none" w:sz="0" w:space="0" w:color="auto"/>
          </w:divBdr>
        </w:div>
        <w:div w:id="1276138032">
          <w:marLeft w:val="640"/>
          <w:marRight w:val="0"/>
          <w:marTop w:val="0"/>
          <w:marBottom w:val="0"/>
          <w:divBdr>
            <w:top w:val="none" w:sz="0" w:space="0" w:color="auto"/>
            <w:left w:val="none" w:sz="0" w:space="0" w:color="auto"/>
            <w:bottom w:val="none" w:sz="0" w:space="0" w:color="auto"/>
            <w:right w:val="none" w:sz="0" w:space="0" w:color="auto"/>
          </w:divBdr>
        </w:div>
        <w:div w:id="1282498659">
          <w:marLeft w:val="640"/>
          <w:marRight w:val="0"/>
          <w:marTop w:val="0"/>
          <w:marBottom w:val="0"/>
          <w:divBdr>
            <w:top w:val="none" w:sz="0" w:space="0" w:color="auto"/>
            <w:left w:val="none" w:sz="0" w:space="0" w:color="auto"/>
            <w:bottom w:val="none" w:sz="0" w:space="0" w:color="auto"/>
            <w:right w:val="none" w:sz="0" w:space="0" w:color="auto"/>
          </w:divBdr>
        </w:div>
        <w:div w:id="1283538366">
          <w:marLeft w:val="640"/>
          <w:marRight w:val="0"/>
          <w:marTop w:val="0"/>
          <w:marBottom w:val="0"/>
          <w:divBdr>
            <w:top w:val="none" w:sz="0" w:space="0" w:color="auto"/>
            <w:left w:val="none" w:sz="0" w:space="0" w:color="auto"/>
            <w:bottom w:val="none" w:sz="0" w:space="0" w:color="auto"/>
            <w:right w:val="none" w:sz="0" w:space="0" w:color="auto"/>
          </w:divBdr>
        </w:div>
        <w:div w:id="1283656102">
          <w:marLeft w:val="640"/>
          <w:marRight w:val="0"/>
          <w:marTop w:val="0"/>
          <w:marBottom w:val="0"/>
          <w:divBdr>
            <w:top w:val="none" w:sz="0" w:space="0" w:color="auto"/>
            <w:left w:val="none" w:sz="0" w:space="0" w:color="auto"/>
            <w:bottom w:val="none" w:sz="0" w:space="0" w:color="auto"/>
            <w:right w:val="none" w:sz="0" w:space="0" w:color="auto"/>
          </w:divBdr>
        </w:div>
        <w:div w:id="1284847229">
          <w:marLeft w:val="640"/>
          <w:marRight w:val="0"/>
          <w:marTop w:val="0"/>
          <w:marBottom w:val="0"/>
          <w:divBdr>
            <w:top w:val="none" w:sz="0" w:space="0" w:color="auto"/>
            <w:left w:val="none" w:sz="0" w:space="0" w:color="auto"/>
            <w:bottom w:val="none" w:sz="0" w:space="0" w:color="auto"/>
            <w:right w:val="none" w:sz="0" w:space="0" w:color="auto"/>
          </w:divBdr>
        </w:div>
        <w:div w:id="1332103140">
          <w:marLeft w:val="640"/>
          <w:marRight w:val="0"/>
          <w:marTop w:val="0"/>
          <w:marBottom w:val="0"/>
          <w:divBdr>
            <w:top w:val="none" w:sz="0" w:space="0" w:color="auto"/>
            <w:left w:val="none" w:sz="0" w:space="0" w:color="auto"/>
            <w:bottom w:val="none" w:sz="0" w:space="0" w:color="auto"/>
            <w:right w:val="none" w:sz="0" w:space="0" w:color="auto"/>
          </w:divBdr>
        </w:div>
        <w:div w:id="1332219151">
          <w:marLeft w:val="640"/>
          <w:marRight w:val="0"/>
          <w:marTop w:val="0"/>
          <w:marBottom w:val="0"/>
          <w:divBdr>
            <w:top w:val="none" w:sz="0" w:space="0" w:color="auto"/>
            <w:left w:val="none" w:sz="0" w:space="0" w:color="auto"/>
            <w:bottom w:val="none" w:sz="0" w:space="0" w:color="auto"/>
            <w:right w:val="none" w:sz="0" w:space="0" w:color="auto"/>
          </w:divBdr>
        </w:div>
        <w:div w:id="1371103600">
          <w:marLeft w:val="640"/>
          <w:marRight w:val="0"/>
          <w:marTop w:val="0"/>
          <w:marBottom w:val="0"/>
          <w:divBdr>
            <w:top w:val="none" w:sz="0" w:space="0" w:color="auto"/>
            <w:left w:val="none" w:sz="0" w:space="0" w:color="auto"/>
            <w:bottom w:val="none" w:sz="0" w:space="0" w:color="auto"/>
            <w:right w:val="none" w:sz="0" w:space="0" w:color="auto"/>
          </w:divBdr>
        </w:div>
        <w:div w:id="1652558955">
          <w:marLeft w:val="640"/>
          <w:marRight w:val="0"/>
          <w:marTop w:val="0"/>
          <w:marBottom w:val="0"/>
          <w:divBdr>
            <w:top w:val="none" w:sz="0" w:space="0" w:color="auto"/>
            <w:left w:val="none" w:sz="0" w:space="0" w:color="auto"/>
            <w:bottom w:val="none" w:sz="0" w:space="0" w:color="auto"/>
            <w:right w:val="none" w:sz="0" w:space="0" w:color="auto"/>
          </w:divBdr>
        </w:div>
        <w:div w:id="1715034187">
          <w:marLeft w:val="640"/>
          <w:marRight w:val="0"/>
          <w:marTop w:val="0"/>
          <w:marBottom w:val="0"/>
          <w:divBdr>
            <w:top w:val="none" w:sz="0" w:space="0" w:color="auto"/>
            <w:left w:val="none" w:sz="0" w:space="0" w:color="auto"/>
            <w:bottom w:val="none" w:sz="0" w:space="0" w:color="auto"/>
            <w:right w:val="none" w:sz="0" w:space="0" w:color="auto"/>
          </w:divBdr>
        </w:div>
        <w:div w:id="1780417441">
          <w:marLeft w:val="640"/>
          <w:marRight w:val="0"/>
          <w:marTop w:val="0"/>
          <w:marBottom w:val="0"/>
          <w:divBdr>
            <w:top w:val="none" w:sz="0" w:space="0" w:color="auto"/>
            <w:left w:val="none" w:sz="0" w:space="0" w:color="auto"/>
            <w:bottom w:val="none" w:sz="0" w:space="0" w:color="auto"/>
            <w:right w:val="none" w:sz="0" w:space="0" w:color="auto"/>
          </w:divBdr>
        </w:div>
        <w:div w:id="1887834143">
          <w:marLeft w:val="640"/>
          <w:marRight w:val="0"/>
          <w:marTop w:val="0"/>
          <w:marBottom w:val="0"/>
          <w:divBdr>
            <w:top w:val="none" w:sz="0" w:space="0" w:color="auto"/>
            <w:left w:val="none" w:sz="0" w:space="0" w:color="auto"/>
            <w:bottom w:val="none" w:sz="0" w:space="0" w:color="auto"/>
            <w:right w:val="none" w:sz="0" w:space="0" w:color="auto"/>
          </w:divBdr>
        </w:div>
        <w:div w:id="1903372835">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tyles" Target="styles.xml"/><Relationship Id="rId7" Type="http://schemas.openxmlformats.org/officeDocument/2006/relationships/endnotes" Target="endnotes.xml"/><Relationship Id="rId12" Type="http://schemas.microsoft.com/office/2020/10/relationships/intelligence" Target="intelligence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C202B49-EAB8-4BA8-8417-34EAC2A66AFC}">
  <we:reference id="wa104382081" version="1.55.1.0" store="en-US" storeType="OMEX"/>
  <we:alternateReferences>
    <we:reference id="wa104382081" version="1.55.1.0" store="en-US" storeType="OMEX"/>
  </we:alternateReferences>
  <we:properties>
    <we:property name="MENDELEY_CITATIONS" value="[{&quot;citationID&quot;:&quot;MENDELEY_CITATION_8e99ccfc-ce9d-4fc3-b53d-e95e76aba3fe&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&quot;,&quot;citationItems&quot;:[{&quot;id&quot;:&quot;ff87cdd6-7e17-35af-b952-22d27ec3980e&quot;,&quot;itemData&quot;:{&quot;type&quot;:&quot;webpage&quot;,&quot;id&quot;:&quot;ff87cdd6-7e17-35af-b952-22d27ec3980e&quot;,&quot;title&quot;:&quot;Nutritional anaemias : report of a WHO scientific group [‎meeting held in Geneva from 13 to 17 March 1967]‎&quot;,&quot;groupId&quot;:&quot;4d20f5ef-c819-3435-8947-780652f096ca&quot;,&quot;accessed&quot;:{&quot;date-parts&quot;:[[2025,5,16]]},&quot;URL&quot;:&quot;https://iris.who.int/handle/10665/40707&quot;,&quot;container-title-short&quot;:&quot;&quot;},&quot;isTemporary&quot;:false,&quot;suppress-author&quot;:false,&quot;composite&quot;:false,&quot;author-only&quot;:false}]},{&quot;citationID&quot;:&quot;MENDELEY_CITATION_bc97f8fd-71ac-4ffb-9230-68de09ceb2bf&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&quot;,&quot;citationItems&quot;:[{&quot;id&quot;:&quot;7d7ef630-9e9a-3abe-a611-81e73f6e8aeb&quot;,&quot;itemData&quot;:{&quot;type&quot;:&quot;article-journal&quot;,&quot;id&quot;:&quot;7d7ef630-9e9a-3abe-a611-81e73f6e8aeb&quot;,&quot;title&quot;:&quot;Prevalence of Anemia in Chronic Kidney Disease in the United States&quot;,&quot;groupId&quot;:&quot;4d20f5ef-c819-3435-8947-780652f096ca&quot;,&quot;author&quot;:[{&quot;family&quot;:&quot;Stauffer&quot;,&quot;given&quot;:&quot;Melissa E.&quot;,&quot;parse-names&quot;:false,&quot;dropping-particle&quot;:&quot;&quot;,&quot;non-dropping-particle&quot;:&quot;&quot;},{&quot;family&quot;:&quot;Fan&quot;,&quot;given&quot;:&quot;Tao&quot;,&quot;parse-names&quot;:false,&quot;dropping-particle&quot;:&quot;&quot;,&quot;non-dropping-particle&quot;:&quot;&quot;}],&quot;container-title&quot;:&quot;PLoS ONE&quot;,&quot;accessed&quot;:{&quot;date-parts&quot;:[[2025,6,9]]},&quot;DOI&quot;:&quot;10.1371/JOURNAL.PONE.0084943&quot;,&quot;ISSN&quot;:&quot;19326203&quot;,&quot;PMID&quot;:&quot;24392162&quot;,&quot;URL&quot;:&quot;https://pmc.ncbi.nlm.nih.gov/articles/PMC3879360/&quot;,&quot;issued&quot;:{&quot;date-parts&quot;:[[2014,1,2]]},&quot;page&quot;:&quot;e84943&quot;,&quot;abstract&quot;:&quot;Anemia is one of the many complications of chronic kidney disease (CKD). However, the current prevalence of anemia in CKD patients in the United States is not known. Data from the National Health and Nutrition Examination Survey (NHANES) in 2007-2008 and 2009-2010 were used to determine the prevalence of anemia in subjects with CKD. The analysis was limited to adults aged &gt;18 who participated in both the interview and exam components of the survey. Three outcomes were assessed: the prevalence of CKD, the prevalence of anemia in subjects with CKD, and the self-reported treatment of anemia. CKD was classified into 5 stages based on the glomerular filtration rate and evidence of kidney damage, in accordance with the guidelines of the National Kidney Foundation. Anemia was defined as serum hemoglobin levels ≤12 g/dL in women and ≤13 g/dL in men. We found that an estimated 14.0% of the US adult population had CKD in 2007-2010. Anemia was twice as prevalent in people with CKD (15.4%) as in the general population (7.6%). The prevalence of anemia increased with stage of CKD, from 8.4% at stage 1 to 53.4% at stage 5. A total of 22.8% of CKD patients with anemia reported being treated for anemia within the previous 3 months-14.6% of patients at CKD stages 1-2 and 26.4% of patients at stages 3-4. These results update our knowledge of the prevalence and treatment of anemia in CKD in the United States. © 2014 Stauffer, Fan.&quot;,&quot;issue&quot;:&quot;1&quot;,&quot;volume&quot;:&quot;9&quot;,&quot;container-title-short&quot;:&quot;PLoS One&quot;},&quot;isTemporary&quot;:false}]},{&quot;citationID&quot;:&quot;MENDELEY_CITATION_369b9b40-897a-4ddb-8cb7-85cde6f7e93d&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&quot;,&quot;citationItems&quot;:[{&quot;id&quot;:&quot;0f75de1c-b327-3202-b5e6-2c7a7bb32ecb&quot;,&quot;itemData&quot;:{&quot;type&quot;:&quot;article-journal&quot;,&quot;id&quot;:&quot;0f75de1c-b327-3202-b5e6-2c7a7bb32ecb&quot;,&quot;title&quot;:&quot;Anemia of Chronic Kidney Disease&quot;,&quot;groupId&quot;:&quot;4d20f5ef-c819-3435-8947-780652f096ca&quot;,&quot;author&quot;:[{&quot;family&quot;:&quot;Hashmi&quot;,&quot;given&quot;:&quot;Muhammad F.&quot;,&quot;parse-names&quot;:false,&quot;dropping-particle&quot;:&quot;&quot;,&quot;non-dropping-particle&quot;:&quot;&quot;},{&quot;family&quot;:&quot;Shaikh&quot;,&quot;given&quot;:&quot;Hira&quot;,&quot;parse-names&quot;:false,&quot;dropping-particle&quot;:&quot;&quot;,&quot;non-dropping-particle&quot;:&quot;&quot;},{&quot;family&quot;:&quot;Rout&quot;,&quot;given&quot;:&quot;Preeti&quot;,&quot;parse-names&quot;:false,&quot;dropping-particle&quot;:&quot;&quot;,&quot;non-dropping-particle&quot;:&quot;&quot;}],&quot;container-title&quot;:&quot;StatPearls&quot;,&quot;accessed&quot;:{&quot;date-parts&quot;:[[2025,5,16]]},&quot;PMID&quot;:&quot;30969693&quot;,&quot;URL&quot;:&quot;https://www.ncbi.nlm.nih.gov/books/NBK539871/&quot;,&quot;issued&quot;:{&quot;date-parts&quot;:[[2024,7,23]]},&quot;abstract&quot;:&quot;Anemia is generally defined as a hemoglobin level of less than 13 g/dL in men and less than 12 g/dL in women. Anemia of chronic renal disease, also known as anemia of chronic kidney disease (CKD), is a type of normocytic and normochromic anemia and hypoproliferative anemia, which is common in patients with renal disease. Among other complications of CKD, it is frequently associated with poor outcomes, decreased quality of life, and increased mortality. In 1836, anemia was first linked to renal disease by Richard Bright, also known as the \&quot;Father of Nephrology.\&quot; As kidney disease progresses, the prevalence of anemia increases, affecting almost all patients with stage 5 CKD. The primary mechanisms behind anemia of CKD, including end-stage renal disease (ESRD), involve decreased erythropoietin production, decreased gastrointestinal iron absorption due to chronic inflammation, and a decreased lifespan of red blood cells (RBCs). The treatment of anemia of CKD has advanced considerably in the last 2 decades. Before the therapeutic options currently available, the mainstay of treatment was blood transfusion, which came with numerous complications, including infections, hemosiderosis, fluid overload, and transfusion reactions. In addition, frequent blood transfusions increase the risk of allosensitization, which can worsen renal transplant outcomes if a transplant is an option. In the 1970s, androgens were used to avoid transfusion in patients with CKD; however, this practice is now strongly discouraged. In the late 1980s, the development of recombinant erythropoietin, followed by erythropoiesis-stimulating agents (ESAs), revolutionized the management of anemia of CKD. Initially introduced to avoid transfusions, these treatments were soon found to have various positive effects, including improved survival and quality of life, improved cardiac function, reduced hospitalizations, and lower overall costs. The mean hemoglobin level of dialysis patients increased from 9.6 g/dL in 1991 to 12.5 g/dL in 2005, and transfusion requirements decreased considerably. However, in 1998, the Normal Hematocrocrit Trial raised concerns about adverse events associated with higher hemoglobin or hematocrit goals. Subsequently, multiple trials have assessed the benefits of targeting higher versus lower hemoglobin ranges. The discovery of adverse effects of ESAs raised questions about their overall benefits and led to increased interest in finding alternative management strategies for anemia of CKD. Anemia of CKD is highly associated with adverse outcomes such as cardiovascular events and increased mortality. Additionally, the severity of anemia correlates with decreased quality of life and increased hospitalizations. Understanding the diverse mechanisms involved, recommended treatment guidelines, and new therapeutic developments is crucial for managing this condition effectively.&quot;,&quot;publisher&quot;:&quot;StatPearls Publishing&quot;,&quot;container-title-short&quot;:&quot;&quot;},&quot;isTemporary&quot;:false}]},{&quot;citationID&quot;:&quot;MENDELEY_CITATION_8ba7b1be-67cb-409e-89ff-9c06de657d01&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&quot;,&quot;citationItems&quot;:[{&quot;id&quot;:&quot;89193af2-549a-3c38-bafc-852c97873930&quot;,&quot;itemData&quot;:{&quot;type&quot;:&quot;article-journal&quot;,&quot;id&quot;:&quot;89193af2-549a-3c38-bafc-852c97873930&quot;,&quot;title&quot;:&quot;KDIGO 2025 CLINICAL PRACTICE GUIDELINE FOR ANEMIA IN CHRONIC KIDNEY DISEASE (CKD)&quot;,&quot;groupId&quot;:&quot;4d20f5ef-c819-3435-8947-780652f096ca&quot;,&quot;accessed&quot;:{&quot;date-parts&quot;:[[2025,5,17]]},&quot;abstract&quot;:&quot;PUBLIC REVIEW DRAFT NOVEMBER 2024 This is a draft document shared for public review and feedback only. The content of this draft will change based on the feedback received, and should not be used for any other purpose beyond its original intent.&quot;,&quot;container-title-short&quot;:&quot;&quot;},&quot;isTemporary&quot;:false}]},{&quot;citationID&quot;:&quot;MENDELEY_CITATION_ba87827d-09a7-44cb-aec4-c144fe3e4996&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&quot;,&quot;citationItems&quot;:[{&quot;id&quot;:&quot;c38a3be0-3141-3b7b-be31-a53be0f50d93&quot;,&quot;itemData&quot;:{&quot;type&quot;:&quot;article-journal&quot;,&quot;id&quot;:&quot;c38a3be0-3141-3b7b-be31-a53be0f50d93&quot;,&quot;title&quot;:&quot;Hyporesponsiveness to Erythropoietin-Stimulating Agents: Possible Solutions&quot;,&quot;groupId&quot;:&quot;4d20f5ef-c819-3435-8947-780652f096ca&quot;,&quot;author&quot;:[{&quot;family&quot;:&quot;Yasin&quot;,&quot;given&quot;:&quot;Ahmed&quot;,&quot;parse-names&quot;:false,&quot;dropping-particle&quot;:&quot;&quot;,&quot;non-dropping-particle&quot;:&quot;&quot;},{&quot;family&quot;:&quot;Omran&quot;,&quot;given&quot;:&quot;Nayer&quot;,&quot;parse-names&quot;:false,&quot;dropping-particle&quot;:&quot;&quot;,&quot;non-dropping-particle&quot;:&quot;&quot;},{&quot;family&quot;:&quot;Yasin&quot;,&quot;given&quot;:&quot;Ahmed&quot;,&quot;parse-names&quot;:false,&quot;dropping-particle&quot;:&quot;&quot;,&quot;non-dropping-particle&quot;:&quot;&quot;},{&quot;family&quot;:&quot;Omran&quot;,&quot;given&quot;:&quot;Nayer&quot;,&quot;parse-names&quot;:false,&quot;dropping-particle&quot;:&quot;&quot;,&quot;non-dropping-particle&quot;:&quot;&quot;}],&quot;container-title&quot;:&quot;Updates on Hemodialysis&quot;,&quot;accessed&quot;:{&quot;date-parts&quot;:[[2025,5,16]]},&quot;DOI&quot;:&quot;10.5772/INTECHOPEN.109988&quot;,&quot;ISBN&quot;:&quot;978-1-80356-501-9&quot;,&quot;URL&quot;:&quot;https://www.intechopen.com/chapters/85909&quot;,&quot;issued&quot;:{&quot;date-parts&quot;:[[2023,2,3]]},&quot;abstract&quot;:&quot;Almost 80% of dialysis patients have anemia of different severity, with its pathogenesis of multifactorial nature. Relative insufficiency of erythropoietin leading to hyperproliferative erythropoiesis is considered the main underlying cause. Management of anemia has several therapeutic implications, including reasonable quality of life and avoidance of repeated blood transfusions, among others. Optimal maintenance of hemoglobin target levels is not easy, even with the implementation of different therapeutic options, including erythropoietin-stimulating agents (ESAs). Approximately 5-10% of patients are not responding adequately, despite incremental dosing of ESA therapy. That inadequate response has multiple heterogeneous causes, making anemia management rather difficult. Hyporesponsiveness to ESAs is a challenge requiring a proper approach.&quot;,&quot;publisher&quot;:&quot;IntechOpen&quot;,&quot;container-title-short&quot;:&quot;&quot;},&quot;isTemporary&quot;:false}]},{&quot;citationID&quot;:&quot;MENDELEY_CITATION_5998f11d-bfdc-465b-b107-54638342522c&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&quot;,&quot;citationItems&quot;:[{&quot;id&quot;:&quot;4f8fcd3c-306f-3299-bc09-26bb60e56a57&quot;,&quot;itemData&quot;:{&quot;type&quot;:&quot;article-journal&quot;,&quot;id&quot;:&quot;4f8fcd3c-306f-3299-bc09-26bb60e56a57&quot;,&quot;title&quot;:&quot;IV. NKF-K/DOQI Clinical Practice Guidelines for Anemia of Chronic Kidney Disease: Update 2000&quot;,&quot;groupId&quot;:&quot;4d20f5ef-c819-3435-8947-780652f096ca&quot;,&quot;container-title&quot;:&quot;American Journal of Kidney Diseases&quot;,&quot;DOI&quot;:&quot;10.1016/S0272-6386(01)70008-X&quot;,&quot;ISSN&quot;:&quot;0272-6386&quot;,&quot;URL&quot;:&quot;https://doi.org/10.1016/S0272-6386(01)70008-X&quot;,&quot;issued&quot;:{&quot;date-parts&quot;:[[2001,1,1]]},&quot;page&quot;:&quot;S182-S238&quot;,&quot;publisher&quot;:&quot;Elsevier&quot;,&quot;issue&quot;:&quot;1&quot;,&quot;volume&quot;:&quot;37&quot;,&quot;container-title-short&quot;:&quot;&quot;},&quot;isTemporary&quot;:false}]},{&quot;citationID&quot;:&quot;MENDELEY_CITATION_049b18cf-aed3-4d46-a833-dc7dcec4abcb&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&quot;,&quot;citationItems&quot;:[{&quot;id&quot;:&quot;cb63755a-b85f-343e-bddf-abb33f7e8715&quot;,&quot;itemData&quot;:{&quot;type&quot;:&quot;article-journal&quot;,&quot;id&quot;:&quot;cb63755a-b85f-343e-bddf-abb33f7e8715&quot;,&quot;title&quot;:&quot;Association of erythropoietin-stimulating agent responsiveness with mortality in hemodialysis and peritoneal dialysis patients&quot;,&quot;groupId&quot;:&quot;4d20f5ef-c819-3435-8947-780652f096ca&quot;,&quot;author&quot;:[{&quot;family&quot;:&quot;Bae&quot;,&quot;given&quot;:&quot;Myoung Nam&quot;,&quot;parse-names&quot;:false,&quot;dropping-particle&quot;:&quot;&quot;,&quot;non-dropping-particle&quot;:&quot;&quot;},{&quot;family&quot;:&quot;Kim&quot;,&quot;given&quot;:&quot;Su Hyun&quot;,&quot;parse-names&quot;:false,&quot;dropping-particle&quot;:&quot;&quot;,&quot;non-dropping-particle&quot;:&quot;&quot;},{&quot;family&quot;:&quot;Kim&quot;,&quot;given&quot;:&quot;Young Ok&quot;,&quot;parse-names&quot;:false,&quot;dropping-particle&quot;:&quot;&quot;,&quot;non-dropping-particle&quot;:&quot;&quot;},{&quot;family&quot;:&quot;Jin&quot;,&quot;given&quot;:&quot;Dong Chan&quot;,&quot;parse-names&quot;:false,&quot;dropping-particle&quot;:&quot;&quot;,&quot;non-dropping-particle&quot;:&quot;&quot;},{&quot;family&quot;:&quot;Song&quot;,&quot;given&quot;:&quot;Ho Chul&quot;,&quot;parse-names&quot;:false,&quot;dropping-particle&quot;:&quot;&quot;,&quot;non-dropping-particle&quot;:&quot;&quot;},{&quot;family&quot;:&quot;Choi&quot;,&quot;given&quot;:&quot;Euy Jin&quot;,&quot;parse-names&quot;:false,&quot;dropping-particle&quot;:&quot;&quot;,&quot;non-dropping-particle&quot;:&quot;&quot;},{&quot;family&quot;:&quot;Kim&quot;,&quot;given&quot;:&quot;Yong Lim&quot;,&quot;parse-names&quot;:false,&quot;dropping-particle&quot;:&quot;&quot;,&quot;non-dropping-particle&quot;:&quot;&quot;},{&quot;family&quot;:&quot;Kim&quot;,&quot;given&quot;:&quot;Yon Su&quot;,&quot;parse-names&quot;:false,&quot;dropping-particle&quot;:&quot;&quot;,&quot;non-dropping-particle&quot;:&quot;&quot;},{&quot;family&quot;:&quot;Kang&quot;,&quot;given&quot;:&quot;Shin Wook&quot;,&quot;parse-names&quot;:false,&quot;dropping-particle&quot;:&quot;&quot;,&quot;non-dropping-particle&quot;:&quot;&quot;},{&quot;family&quot;:&quot;Kim&quot;,&quot;given&quot;:&quot;Nam Ho&quot;,&quot;parse-names&quot;:false,&quot;dropping-particle&quot;:&quot;&quot;,&quot;non-dropping-particle&quot;:&quot;&quot;},{&quot;family&quot;:&quot;Yang&quot;,&quot;given&quot;:&quot;Chul Woo&quot;,&quot;parse-names&quot;:false,&quot;dropping-particle&quot;:&quot;&quot;,&quot;non-dropping-particle&quot;:&quot;&quot;},{&quot;family&quot;:&quot;Kim&quot;,&quot;given&quot;:&quot;Yong Kyun&quot;,&quot;parse-names&quot;:false,&quot;dropping-particle&quot;:&quot;&quot;,&quot;non-dropping-particle&quot;:&quot;&quot;}],&quot;container-title&quot;:&quot;PLoS ONE&quot;,&quot;accessed&quot;:{&quot;date-parts&quot;:[[2025,5,20]]},&quot;DOI&quot;:&quot;10.1371/JOURNAL.PONE.0143348,&quot;,&quot;ISSN&quot;:&quot;19326203&quot;,&quot;PMID&quot;:&quot;26588085&quot;,&quot;URL&quot;:&quot;https://pubmed.ncbi.nlm.nih.gov/26588085/&quot;,&quot;issued&quot;:{&quot;date-parts&quot;:[[2015,11,1]]},&quot;abstract&quot;:&quot;Erythropoiesis-stimulating agent (ESA) responsiveness has been reported to be associated with increased mortality in hemodialysis (HD) patients. ESA requirement to obtain the same hemoglobin (Hb) level is different between HD and peritoneal dialysis (PD) patients. In this study, we investigated the impact of ESA responsiveness on mortality between both HD and PD patients. Prevalent HD and PD patients were selected from the Clinical Research Center registry for end-stage renal disease, a prospective cohort study in Korea. ESA responsiveness was estimated using an erythropoietin resistant index (ERI) (U/kg/week/g/ dL). Patients were divided into three groups by tertiles of ERI. ESA responsiveness was also assessed based on a combination of ESA dosage and hemoglobin (Hb) levels. The primary outcome was all-cause mortality. A total of 1,594 HD and 876 PD patients were included. The median ESA dose and ERI were lower in PD patients compared with HD patients (ESA dose: 4000 U/week vs 6000 U/week, respectively. P&lt;0.001, ERI: 7.0 vs 10.4 U/kg/week/g/dl, respectively. P&lt;0.001). The median follow-up period was 40 months. In HD patients, the highest ERI tertile was significantly associated with higher risk for all-cause mortality (HR 1.96, 95% CI, 1.07 to 3.59, P = 0.029). HD patients with high-dose ESA and low Hb levels (ESA hypo-responsiveness) had a significantly higher risk of all-cause mortality (HR 2.24, 95% CI, 1.16 to 4.31, P = 0.016). In PD patients, there was no significant difference in all-cause mortality among the ERI groups (P = 0.247, log-rank test). ESA hyporesponsiveness was not associated with all-cause mortality (HR = 1.75, 95% CI, 0.58 to 5.28, P = 0.319). Our data showed that ESA hypo-responsiveness was associated with an increased risk of all-cause mortality in HD patients. However, in PD patients, ESA hyporesponsiveness was not related to all-cause mortality. These finding suggest the different prognostic value of ESA responsiveness between HD and PD patients.&quot;,&quot;publisher&quot;:&quot;Public Library of Science&quot;,&quot;issue&quot;:&quot;11&quot;,&quot;volume&quot;:&quot;10&quot;,&quot;container-title-short&quot;:&quot;PLoS One&quot;},&quot;isTemporary&quot;:false,&quot;suppress-author&quot;:false,&quot;composite&quot;:false,&quot;author-only&quot;:false}]},{&quot;citationID&quot;:&quot;MENDELEY_CITATION_22d6fa36-8c8f-45ae-b2b2-6e70158ba110&quot;,&quot;properties&quot;:{&quot;noteIndex&quot;:0},&quot;isEdited&quot;:false,&quot;manualOverride&quot;:{&quot;isManuallyOverridden&quot;:true,&quot;citeprocText&quot;:&quot;&lt;sup&gt;8&lt;/sup&gt;&quot;,&quot;manualOverrideText&quot;:&quot;8&quot;},&quot;citationTag&quot;:&quot;MENDELEY_CITATION_v3_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&quot;,&quot;citationItems&quot;:[{&quot;id&quot;:&quot;b8e90e7e-ece0-3f08-8bf5-102ffcd42be9&quot;,&quot;itemData&quot;:{&quot;type&quot;:&quot;article-journal&quot;,&quot;id&quot;:&quot;b8e90e7e-ece0-3f08-8bf5-102ffcd42be9&quot;,&quot;title&quot;:&quot;Hyporesponsiveness to Erythropoiesis-Stimulating Agents in Dialysis-Dependent Patients with Anaemia of Chronic Kidney Disease: A Retrospective Observational Study&quot;,&quot;groupId&quot;:&quot;4d20f5ef-c819-3435-8947-780652f096ca&quot;,&quot;author&quot;:[{&quot;family&quot;:&quot;Atzinger&quot;,&quot;given&quot;:&quot;Christopher&quot;,&quot;parse-names&quot;:false,&quot;dropping-particle&quot;:&quot;&quot;,&quot;non-dropping-particle&quot;:&quot;&quot;},{&quot;family&quot;:&quot;Arens&quot;,&quot;given&quot;:&quot;Hans Jürgen&quot;,&quot;parse-names&quot;:false,&quot;dropping-particle&quot;:&quot;&quot;,&quot;non-dropping-particle&quot;:&quot;&quot;},{&quot;family&quot;:&quot;Neri&quot;,&quot;given&quot;:&quot;Luca&quot;,&quot;parse-names&quot;:false,&quot;dropping-particle&quot;:&quot;&quot;,&quot;non-dropping-particle&quot;:&quot;&quot;},{&quot;family&quot;:&quot;Arkossy&quot;,&quot;given&quot;:&quot;Otto&quot;,&quot;parse-names&quot;:false,&quot;dropping-particle&quot;:&quot;&quot;,&quot;non-dropping-particle&quot;:&quot;&quot;},{&quot;family&quot;:&quot;Garbelli&quot;,&quot;given&quot;:&quot;Mario&quot;,&quot;parse-names&quot;:false,&quot;dropping-particle&quot;:&quot;&quot;,&quot;non-dropping-particle&quot;:&quot;&quot;},{&quot;family&quot;:&quot;Jiletcovici&quot;,&quot;given&quot;:&quot;Alina&quot;,&quot;parse-names&quot;:false,&quot;dropping-particle&quot;:&quot;&quot;,&quot;non-dropping-particle&quot;:&quot;&quot;},{&quot;family&quot;:&quot;Snijder&quot;,&quot;given&quot;:&quot;Robert&quot;,&quot;parse-names&quot;:false,&quot;dropping-particle&quot;:&quot;&quot;,&quot;non-dropping-particle&quot;:&quot;&quot;},{&quot;family&quot;:&quot;Leyland&quot;,&quot;given&quot;:&quot;Kirsten&quot;,&quot;parse-names&quot;:false,&quot;dropping-particle&quot;:&quot;&quot;,&quot;non-dropping-particle&quot;:&quot;&quot;},{&quot;family&quot;:&quot;Khalife&quot;,&quot;given&quot;:&quot;Najib&quot;,&quot;parse-names&quot;:false,&quot;dropping-particle&quot;:&quot;&quot;,&quot;non-dropping-particle&quot;:&quot;&quot;},{&quot;family&quot;:&quot;Ali&quot;,&quot;given&quot;:&quot;Mahmood&quot;,&quot;parse-names&quot;:false,&quot;dropping-particle&quot;:&quot;&quot;,&quot;non-dropping-particle&quot;:&quot;&quot;},{&quot;family&quot;:&quot;Feuersenger&quot;,&quot;given&quot;:&quot;Astrid&quot;,&quot;parse-names&quot;:false,&quot;dropping-particle&quot;:&quot;&quot;,&quot;non-dropping-particle&quot;:&quot;&quot;}],&quot;container-title&quot;:&quot;Advances in Therapy&quot;,&quot;accessed&quot;:{&quot;date-parts&quot;:[[2025,5,20]]},&quot;DOI&quot;:&quot;10.1007/S12325-024-03015-4/TABLES/3&quot;,&quot;ISSN&quot;:&quot;18658652&quot;,&quot;URL&quot;:&quot;https://link.springer.com/article/10.1007/s12325-024-03015-4&quot;,&quot;issued&quot;:{&quot;date-parts&quot;:[[2024,1,1]]},&quot;page&quot;:&quot;471-489&quot;,&quot;abstract&quot;:&quot;Introduction: Hyporesponsiveness to erythropoiesis-stimulating agents (ESAs) in patients with anaemia of chronic kidney disease may lead to increased ESA doses to achieve target haemoglobin levels; however, elevated doses may be associated with increased mortality. Furthermore, patients with hyporesponsiveness to ESAs have poorer clinical outcomes than those who respond well to ESAs. Incidence and clinical characteristics of patients with ESA hyporesponsiveness were explored in a real-world setting. Methods: This was a retrospective study of electronic medical records of adults with stage 5 chronic kidney disease receiving renal replacement therapy and ESA treatment, from 1 January 2015 to 31 December 2021. The primary objective was ESA hyporesponsiveness rate/1000 days, with a hyporesponsive event defined as ESA use at an elevated dose, according to National Institute for Health and Care Excellence (NICE) criteria. Other hyporesponsiveness definitions applied were erythropoietin resistance index-defined ESA hyporesponsiveness (ERI) Kidney Disease Improving Global Outcomes (KDIGO) and a clinical practicality algorithm. Results: In total, 85,259 patients were included in the analysis; 59.9% were male, median (interquartile range) ESA starting dose was 733.3 (400.0, 1200.0) IU/week and follow-up duration was 2.2 (1.0, 4.2) years. Incidence of ESA hyporesponsiveness varied when applying different definitions; NICE 0.05/1000 days (5.2% of patients), ERI 0.40/1000 days (40.7%), KDIGO 0.15/1000 days (15.4%), and clinical practicality algorithm 0.48/1000 days (47.9%). ESA doses remained higher in hyporesponsive versus responsive patients, yet haemoglobin levels were similar between groups. Conclusion: The results from this study, which applied multiple hyporesponsiveness definitions to a large, geographically diverse population of patients with anaemia of CKD, showed variation in ESA hyporesponsiveness incidence rates depending on definitions used and higher ESA doses in hyporesponsive versus responsive patients. These results underscore the need for individualised clinical assessment and thorough evaluation when considering ESA dose adjustments to reach haemoglobin targets. Graphical abstract available for this article. Trial Registration: NCT05530291. Graphical Abstract: (Figure presented.)&quot;,&quot;publisher&quot;:&quot;Adis&quot;,&quot;issue&quot;:&quot;1&quot;,&quot;volume&quot;:&quot;42&quot;,&quot;container-title-short&quot;:&quot;Adv Ther&quot;},&quot;isTemporary&quot;:false,&quot;suppress-author&quot;:false,&quot;composite&quot;:false,&quot;author-only&quot;:false}]},{&quot;citationID&quot;:&quot;MENDELEY_CITATION_688022ee-c201-436a-af76-f609ef43087d&quot;,&quot;properties&quot;:{&quot;noteIndex&quot;:0},&quot;isEdited&quot;:false,&quot;manualOverride&quot;:{&quot;isManuallyOverridden&quot;:true,&quot;citeprocText&quot;:&quot;&lt;sup&gt;9&lt;/sup&gt;&quot;,&quot;manualOverrideText&quot;:&quot;9&quot;},&quot;citationTag&quot;:&quot;MENDELEY_CITATION_v3_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&quot;,&quot;citationItems&quot;:[{&quot;id&quot;:&quot;b8c45893-403e-3f73-bd5e-662b6c7e35a4&quot;,&quot;itemData&quot;:{&quot;type&quot;:&quot;webpage&quot;,&quot;id&quot;:&quot;b8c45893-403e-3f73-bd5e-662b6c7e35a4&quot;,&quot;title&quot;:&quot;Vitamin C status of patients with chronic renal failure, dialysis patients and patients after renal transplantation - PubMed&quot;,&quot;groupId&quot;:&quot;4d20f5ef-c819-3435-8947-780652f096ca&quot;,&quot;accessed&quot;:{&quot;date-parts&quot;:[[2025,5,16]]},&quot;URL&quot;:&quot;https://pubmed.ncbi.nlm.nih.gov/9285256/&quot;,&quot;container-title-short&quot;:&quot;&quot;},&quot;isTemporary&quot;:false}]},{&quot;citationID&quot;:&quot;MENDELEY_CITATION_fb4f350b-6cf7-40c4-ba8a-3fa16f72931a&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&quot;,&quot;citationItems&quot;:[{&quot;id&quot;:&quot;7b6f2ba7-7ddb-3e48-951a-61ad2fcf351c&quot;,&quot;itemData&quot;:{&quot;type&quot;:&quot;article&quot;,&quot;id&quot;:&quot;7b6f2ba7-7ddb-3e48-951a-61ad2fcf351c&quot;,&quot;title&quot;:&quot;The PRISMA 2020 statement: An updated guideline for reporting systematic reviews&quot;,&quot;groupId&quot;:&quot;4d20f5ef-c819-3435-8947-780652f096ca&quot;,&quot;author&quot;:[{&quot;family&quot;:&quot;Page&quot;,&quot;given&quot;:&quot;Matthew J.&quot;,&quot;parse-names&quot;:false,&quot;dropping-particle&quot;:&quot;&quot;,&quot;non-dropping-particle&quot;:&quot;&quot;},{&quot;family&quot;:&quot;McKenzie&quot;,&quot;given&quot;:&quot;Joanne E.&quot;,&quot;parse-names&quot;:false,&quot;dropping-particle&quot;:&quot;&quot;,&quot;non-dropping-particle&quot;:&quot;&quot;},{&quot;family&quot;:&quot;Bossuyt&quot;,&quot;given&quot;:&quot;Patrick M.&quot;,&quot;parse-names&quot;:false,&quot;dropping-particle&quot;:&quot;&quot;,&quot;non-dropping-particle&quot;:&quot;&quot;},{&quot;family&quot;:&quot;Boutron&quot;,&quot;given&quot;:&quot;Isabelle&quot;,&quot;parse-names&quot;:false,&quot;dropping-particle&quot;:&quot;&quot;,&quot;non-dropping-particle&quot;:&quot;&quot;},{&quot;family&quot;:&quot;Hoffmann&quot;,&quot;given&quot;:&quot;Tammy C.&quot;,&quot;parse-names&quot;:false,&quot;dropping-particle&quot;:&quot;&quot;,&quot;non-dropping-particle&quot;:&quot;&quot;},{&quot;family&quot;:&quot;Mulrow&quot;,&quot;given&quot;:&quot;Cynthia D.&quot;,&quot;parse-names&quot;:false,&quot;dropping-particle&quot;:&quot;&quot;,&quot;non-dropping-particle&quot;:&quot;&quot;},{&quot;family&quot;:&quot;Shamseer&quot;,&quot;given&quot;:&quot;Larissa&quot;,&quot;parse-names&quot;:false,&quot;dropping-particle&quot;:&quot;&quot;,&quot;non-dropping-particle&quot;:&quot;&quot;},{&quot;family&quot;:&quot;Tetzlaff&quot;,&quot;given&quot;:&quot;Jennifer M.&quot;,&quot;parse-names&quot;:false,&quot;dropping-particle&quot;:&quot;&quot;,&quot;non-dropping-particle&quot;:&quot;&quot;},{&quot;family&quot;:&quot;Akl&quot;,&quot;given&quot;:&quot;Elie A.&quot;,&quot;parse-names&quot;:false,&quot;dropping-particle&quot;:&quot;&quot;,&quot;non-dropping-particle&quot;:&quot;&quot;},{&quot;family&quot;:&quot;Brennan&quot;,&quot;given&quot;:&quot;Sue E.&quot;,&quot;parse-names&quot;:false,&quot;dropping-particle&quot;:&quot;&quot;,&quot;non-dropping-particle&quot;:&quot;&quot;},{&quot;family&quot;:&quot;Chou&quot;,&quot;given&quot;:&quot;Roger&quot;,&quot;parse-names&quot;:false,&quot;dropping-particle&quot;:&quot;&quot;,&quot;non-dropping-particle&quot;:&quot;&quot;},{&quot;family&quot;:&quot;Glanville&quot;,&quot;given&quot;:&quot;Julie&quot;,&quot;parse-names&quot;:false,&quot;dropping-particle&quot;:&quot;&quot;,&quot;non-dropping-particle&quot;:&quot;&quot;},{&quot;family&quot;:&quot;Grimshaw&quot;,&quot;given&quot;:&quot;Jeremy M.&quot;,&quot;parse-names&quot;:false,&quot;dropping-particle&quot;:&quot;&quot;,&quot;non-dropping-particle&quot;:&quot;&quot;},{&quot;family&quot;:&quot;Hróbjartsson&quot;,&quot;given&quot;:&quot;Asbjørn&quot;,&quot;parse-names&quot;:false,&quot;dropping-particle&quot;:&quot;&quot;,&quot;non-dropping-particle&quot;:&quot;&quot;},{&quot;family&quot;:&quot;Lalu&quot;,&quot;given&quot;:&quot;Manoj M.&quot;,&quot;parse-names&quot;:false,&quot;dropping-particle&quot;:&quot;&quot;,&quot;non-dropping-particle&quot;:&quot;&quot;},{&quot;family&quot;:&quot;Li&quot;,&quot;given&quot;:&quot;Tianjing&quot;,&quot;parse-names&quot;:false,&quot;dropping-particle&quot;:&quot;&quot;,&quot;non-dropping-particle&quot;:&quot;&quot;},{&quot;family&quot;:&quot;Loder&quot;,&quot;given&quot;:&quot;Elizabeth W.&quot;,&quot;parse-names&quot;:false,&quot;dropping-particle&quot;:&quot;&quot;,&quot;non-dropping-particle&quot;:&quot;&quot;},{&quot;family&quot;:&quot;Mayo-Wilson&quot;,&quot;given&quot;:&quot;Evan&quot;,&quot;parse-names&quot;:false,&quot;dropping-particle&quot;:&quot;&quot;,&quot;non-dropping-particle&quot;:&quot;&quot;},{&quot;family&quot;:&quot;McDonald&quot;,&quot;given&quot;:&quot;Steve&quot;,&quot;parse-names&quot;:false,&quot;dropping-particle&quot;:&quot;&quot;,&quot;non-dropping-particle&quot;:&quot;&quot;},{&quot;family&quot;:&quot;McGuinness&quot;,&quot;given&quot;:&quot;Luke A.&quot;,&quot;parse-names&quot;:false,&quot;dropping-particle&quot;:&quot;&quot;,&quot;non-dropping-particle&quot;:&quot;&quot;},{&quot;family&quot;:&quot;Stewart&quot;,&quot;given&quot;:&quot;Lesley A.&quot;,&quot;parse-names&quot;:false,&quot;dropping-particle&quot;:&quot;&quot;,&quot;non-dropping-particle&quot;:&quot;&quot;},{&quot;family&quot;:&quot;Thomas&quot;,&quot;given&quot;:&quot;James&quot;,&quot;parse-names&quot;:false,&quot;dropping-particle&quot;:&quot;&quot;,&quot;non-dropping-particle&quot;:&quot;&quot;},{&quot;family&quot;:&quot;Tricco&quot;,&quot;given&quot;:&quot;Andrea C.&quot;,&quot;parse-names&quot;:false,&quot;dropping-particle&quot;:&quot;&quot;,&quot;non-dropping-particle&quot;:&quot;&quot;},{&quot;family&quot;:&quot;Welch&quot;,&quot;given&quot;:&quot;Vivian A.&quot;,&quot;parse-names&quot;:false,&quot;dropping-particle&quot;:&quot;&quot;,&quot;non-dropping-particle&quot;:&quot;&quot;},{&quot;family&quot;:&quot;Whiting&quot;,&quot;given&quot;:&quot;Penny&quot;,&quot;parse-names&quot;:false,&quot;dropping-particle&quot;:&quot;&quot;,&quot;non-dropping-particle&quot;:&quot;&quot;},{&quot;family&quot;:&quot;Moher&quot;,&quot;given&quot;:&quot;David&quot;,&quot;parse-names&quot;:false,&quot;dropping-particle&quot;:&quot;&quot;,&quot;non-dropping-particle&quot;:&quot;&quot;}],&quot;container-title&quot;:&quot;The BMJ&quot;,&quot;DOI&quot;:&quot;10.1136/bmj.n71&quot;,&quot;ISSN&quot;:&quot;17561833&quot;,&quot;PMID&quot;:&quot;33782057&quot;,&quot;issued&quot;:{&quot;date-parts&quot;:[[2021,3,29]]},&quot;abstract&quot;:&quot;The Preferred Reporting Items for Systematic reviews and Meta-Analyses (PRISMA) statement, published in 2009, was designed to help systematic reviewers transparently report why the review was done, what the authors did, and what they found. Over the past decade, advances in systematic review methodology and terminology have necessitated an update to the guideline. The PRISMA 2020 statement replaces the 2009 statement and includes new reporting guidance that reflects advances in methods to identify, select, appraise, and synthesise studies. The structure and presentation of the items have been modified to facilitate implementation. In this article, we present the PRISMA 2020 27-item checklist, an expanded checklist that details reporting recommendations for each item, the PRISMA 2020 abstract checklist, and the revised flow diagrams for original and updated reviews.&quot;,&quot;publisher&quot;:&quot;BMJ Publishing Group&quot;,&quot;volume&quot;:&quot;372&quot;,&quot;container-title-short&quot;:&quot;&quot;},&quot;isTemporary&quot;:false,&quot;suppress-author&quot;:false,&quot;composite&quot;:false,&quot;author-only&quot;:false}]},{&quot;citationID&quot;:&quot;MENDELEY_CITATION_617ef5d4-a0b1-4ec6-808d-aa8e89d79a2b&quot;,&quot;properties&quot;:{&quot;noteIndex&quot;:0},&quot;isEdited&quot;:false,&quot;manualOverride&quot;:{&quot;isManuallyOverridden&quot;:true,&quot;citeprocText&quot;:&quot;&lt;sup&gt;11&lt;/sup&gt;&quot;,&quot;manualOverrideText&quot;:&quot;11&quot;},&quot;citationTag&quot;:&quot;MENDELEY_CITATION_v3_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&quot;,&quot;citationItems&quot;:[{&quot;id&quot;:&quot;35ac70e3-9b82-387f-8f13-cdb08751eb9e&quot;,&quot;itemData&quot;:{&quot;type&quot;:&quot;webpage&quot;,&quot;id&quot;:&quot;35ac70e3-9b82-387f-8f13-cdb08751eb9e&quot;,&quot;title&quot;:&quot;PROSPERO&quot;,&quot;groupId&quot;:&quot;4d20f5ef-c819-3435-8947-780652f096ca&quot;,&quot;accessed&quot;:{&quot;date-parts&quot;:[[2025,5,1]]},&quot;URL&quot;:&quot;https://www.crd.york.ac.uk/prospero/&quot;,&quot;container-title-short&quot;:&quot;&quot;},&quot;isTemporary&quot;:false,&quot;suppress-author&quot;:false,&quot;composite&quot;:false,&quot;author-only&quot;:false}]},{&quot;citationID&quot;:&quot;MENDELEY_CITATION_7ae908e6-004d-45a1-adf3-75af04be4927&quot;,&quot;properties&quot;:{&quot;noteIndex&quot;:0},&quot;isEdited&quot;:false,&quot;manualOverride&quot;:{&quot;isManuallyOverridden&quot;:true,&quot;citeprocText&quot;:&quot;&lt;sup&gt;12&lt;/sup&gt;&quot;,&quot;manualOverrideText&quot;:&quot;12&quot;},&quot;citationTag&quot;:&quot;MENDELEY_CITATION_v3_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&quot;,&quot;citationItems&quot;:[{&quot;id&quot;:&quot;ae568bcf-ce0e-32e7-8ef2-622719c3f1bc&quot;,&quot;itemData&quot;:{&quot;type&quot;:&quot;article-journal&quot;,&quot;id&quot;:&quot;ae568bcf-ce0e-32e7-8ef2-622719c3f1bc&quot;,&quot;title&quot;:&quot;IV. NKF-K/DOQI Clinical Practice Guidelines for Anemia of Chronic Kidney Disease: Update 2000&quot;,&quot;container-title&quot;:&quot;American Journal of Kidney Diseases&quot;,&quot;DOI&quot;:&quot;10.1016/S0272-6386(01)70008-X&quot;,&quot;ISSN&quot;:&quot;0272-6386&quot;,&quot;URL&quot;:&quot;https://doi.org/10.1016/S0272-6386(01)70008-X&quot;,&quot;issued&quot;:{&quot;date-parts&quot;:[[2001,1,1]]},&quot;page&quot;:&quot;S182-S238&quot;,&quot;publisher&quot;:&quot;Elsevier&quot;,&quot;issue&quot;:&quot;1&quot;,&quot;volume&quot;:&quot;37&quot;,&quot;container-title-short&quot;:&quot;&quot;},&quot;isTemporary&quot;:false,&quot;suppress-author&quot;:false,&quot;composite&quot;:false,&quot;author-only&quot;:false}]},{&quot;citationID&quot;:&quot;MENDELEY_CITATION_6af4bc1c-458b-4640-8893-74671f3925b0&quot;,&quot;properties&quot;:{&quot;noteIndex&quot;:0},&quot;isEdited&quot;:false,&quot;manualOverride&quot;:{&quot;isManuallyOverridden&quot;:true,&quot;citeprocText&quot;:&quot;&lt;sup&gt;13&lt;/sup&gt;&quot;,&quot;manualOverrideText&quot;:&quot;13&quot;},&quot;citationTag&quot;:&quot;MENDELEY_CITATION_v3_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&quot;,&quot;citationItems&quot;:[{&quot;id&quot;:&quot;e04d0425-564e-37b4-9204-66accb943716&quot;,&quot;itemData&quot;:{&quot;type&quot;:&quot;webpage&quot;,&quot;id&quot;:&quot;e04d0425-564e-37b4-9204-66accb943716&quot;,&quot;title&quot;:&quot;Rayyan: AI-Powered Systematic Review Management Platform&quot;,&quot;groupId&quot;:&quot;4d20f5ef-c819-3435-8947-780652f096ca&quot;,&quot;accessed&quot;:{&quot;date-parts&quot;:[[2025,5,1]]},&quot;URL&quot;:&quot;https://www.rayyan.ai/&quot;,&quot;container-title-short&quot;:&quot;&quot;},&quot;isTemporary&quot;:false,&quot;suppress-author&quot;:false,&quot;composite&quot;:false,&quot;author-only&quot;:false}]},{&quot;citationID&quot;:&quot;MENDELEY_CITATION_8d9986cd-cf72-464d-bbf6-1e098044b15d&quot;,&quot;properties&quot;:{&quot;noteIndex&quot;:0},&quot;isEdited&quot;:false,&quot;manualOverride&quot;:{&quot;isManuallyOverridden&quot;:true,&quot;citeprocText&quot;:&quot;&lt;sup&gt;14–16&lt;/sup&gt;&quot;,&quot;manualOverrideText&quot;:&quot;14–16&quot;},&quot;citationTag&quot;:&quot;MENDELEY_CITATION_v3_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&quot;,&quot;citationItems&quot;:[{&quot;id&quot;:&quot;6337578a-f89e-3e5b-a149-0211262e04a9&quot;,&quot;itemData&quot;:{&quot;type&quot;:&quot;webpage&quot;,&quot;id&quot;:&quot;6337578a-f89e-3e5b-a149-0211262e04a9&quot;,&quot;title&quot;:&quot;automeris.io: Computer vision assisted data extraction from charts using WebPlotDigitizer&quot;,&quot;groupId&quot;:&quot;4d20f5ef-c819-3435-8947-780652f096ca&quot;,&quot;accessed&quot;:{&quot;date-parts&quot;:[[2025,5,1]]},&quot;URL&quot;:&quot;https://automeris.io/&quot;,&quot;container-title-short&quot;:&quot;&quot;},&quot;isTemporary&quot;:false},{&quot;id&quot;:&quot;8185aa53-d478-314b-bd98-6c63b0ecd074&quot;,&quot;itemData&quot;:{&quot;type&quot;:&quot;webpage&quot;,&quot;id&quot;:&quot;8185aa53-d478-314b-bd98-6c63b0ecd074&quot;,&quot;title&quot;:&quot;RevMan Calculator | Cochrane Training&quot;,&quot;groupId&quot;:&quot;4d20f5ef-c819-3435-8947-780652f096ca&quot;,&quot;accessed&quot;:{&quot;date-parts&quot;:[[2025,5,1]]},&quot;URL&quot;:&quot;https://training.cochrane.org/resource/revman-calculator&quot;,&quot;container-title-short&quot;:&quot;&quot;},&quot;isTemporary&quot;:false},{&quot;id&quot;:&quot;70405a94-acc9-3d72-aa5c-11fe55eec2e5&quot;,&quot;itemData&quot;:{&quot;type&quot;:&quot;webpage&quot;,&quot;id&quot;:&quot;70405a94-acc9-3d72-aa5c-11fe55eec2e5&quot;,&quot;title&quot;:&quot;Home&quot;,&quot;groupId&quot;:&quot;4d20f5ef-c819-3435-8947-780652f096ca&quot;,&quot;accessed&quot;:{&quot;date-parts&quot;:[[2025,5,20]]},&quot;URL&quot;:&quot;https://www.statstodo.com/index.php&quot;,&quot;container-title-short&quot;:&quot;&quot;},&quot;isTemporary&quot;:false}]},{&quot;citationID&quot;:&quot;MENDELEY_CITATION_2b9dea35-3299-4c66-ae61-3ea49d357110&quot;,&quot;properties&quot;:{&quot;noteIndex&quot;:0},&quot;isEdited&quot;:false,&quot;manualOverride&quot;:{&quot;isManuallyOverridden&quot;:true,&quot;citeprocText&quot;:&quot;&lt;sup&gt;17&lt;/sup&gt;&quot;,&quot;manualOverrideText&quot;:&quot;17&quot;},&quot;citationTag&quot;:&quot;MENDELEY_CITATION_v3_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&quot;,&quot;citationItems&quot;:[{&quot;id&quot;:&quot;235d6d9f-1246-3aff-b896-3591e74994a0&quot;,&quot;itemData&quot;:{&quot;type&quot;:&quot;webpage&quot;,&quot;id&quot;:&quot;235d6d9f-1246-3aff-b896-3591e74994a0&quot;,&quot;title&quot;:&quot;Risk of bias tools - RoB 2 tool&quot;,&quot;groupId&quot;:&quot;4d20f5ef-c819-3435-8947-780652f096ca&quot;,&quot;accessed&quot;:{&quot;date-parts&quot;:[[2025,5,20]]},&quot;URL&quot;:&quot;https://sites.google.com/site/riskofbiastool/welcome/rob-2-0-tool?authuser=0&quot;,&quot;container-title-short&quot;:&quot;&quot;},&quot;isTemporary&quot;:false}]},{&quot;citationID&quot;:&quot;MENDELEY_CITATION_468392e5-56dd-49bf-9ea1-50f9777043d1&quot;,&quot;properties&quot;:{&quot;noteIndex&quot;:0},&quot;isEdited&quot;:false,&quot;manualOverride&quot;:{&quot;isManuallyOverridden&quot;:true,&quot;citeprocText&quot;:&quot;&lt;sup&gt;18,19&lt;/sup&gt;&quot;,&quot;manualOverrideText&quot;:&quot;18,19&quot;},&quot;citationTag&quot;:&quot;MENDELEY_CITATION_v3_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&quot;,&quot;citationItems&quot;:[{&quot;id&quot;:&quot;4747dda9-4d41-3471-b201-087514b6249d&quot;,&quot;itemData&quot;:{&quot;type&quot;:&quot;article-journal&quot;,&quot;id&quot;:&quot;4747dda9-4d41-3471-b201-087514b6249d&quot;,&quot;title&quot;:&quot;Meta-Analysis with R&quot;,&quot;groupId&quot;:&quot;4d20f5ef-c819-3435-8947-780652f096ca&quot;,&quot;author&quot;:[{&quot;family&quot;:&quot;Schwarzer&quot;,&quot;given&quot;:&quot;Guido&quot;,&quot;parse-names&quot;:false,&quot;dropping-particle&quot;:&quot;&quot;,&quot;non-dropping-particle&quot;:&quot;&quot;},{&quot;family&quot;:&quot;Carpenter&quot;,&quot;given&quot;:&quot;James R.&quot;,&quot;parse-names&quot;:false,&quot;dropping-particle&quot;:&quot;&quot;,&quot;non-dropping-particle&quot;:&quot;&quot;},{&quot;family&quot;:&quot;Rücker&quot;,&quot;given&quot;:&quot;Gerta&quot;,&quot;parse-names&quot;:false,&quot;dropping-particle&quot;:&quot;&quot;,&quot;non-dropping-particle&quot;:&quot;&quot;}],&quot;collection-title&quot;:&quot;Use R!&quot;,&quot;accessed&quot;:{&quot;date-parts&quot;:[[2025,5,13]]},&quot;DOI&quot;:&quot;10.1007/978-3-319-21416-0&quot;,&quot;ISBN&quot;:&quot;978-3-319-21415-3&quot;,&quot;URL&quot;:&quot;https://link.springer.com/10.1007/978-3-319-21416-0&quot;,&quot;issued&quot;:{&quot;date-parts&quot;:[[2015]]},&quot;publisher-place&quot;:&quot;Cham&quot;,&quot;publisher&quot;:&quot;Springer International Publishing&quot;,&quot;container-title-short&quot;:&quot;&quot;},&quot;isTemporary&quot;:false},{&quot;id&quot;:&quot;f7276cfd-8c45-371d-aca1-a509f07d9643&quot;,&quot;itemData&quot;:{&quot;type&quot;:&quot;article-journal&quot;,&quot;id&quot;:&quot;f7276cfd-8c45-371d-aca1-a509f07d9643&quot;,&quot;title&quot;:&quot;Doing Meta-Analysis with R : A Hands-On Guide&quot;,&quot;groupId&quot;:&quot;4d20f5ef-c819-3435-8947-780652f096ca&quot;,&quot;author&quot;:[{&quot;family&quot;:&quot;Harrer&quot;,&quot;given&quot;:&quot;Mathias&quot;,&quot;parse-names&quot;:false,&quot;dropping-particle&quot;:&quot;&quot;,&quot;non-dropping-particle&quot;:&quot;&quot;},{&quot;family&quot;:&quot;Cuijpers&quot;,&quot;given&quot;:&quot;Pim&quot;,&quot;parse-names&quot;:false,&quot;dropping-particle&quot;:&quot;&quot;,&quot;non-dropping-particle&quot;:&quot;&quot;},{&quot;family&quot;:&quot;Furukawa&quot;,&quot;given&quot;:&quot;Toshi A.&quot;,&quot;parse-names&quot;:false,&quot;dropping-particle&quot;:&quot;&quot;,&quot;non-dropping-particle&quot;:&quot;&quot;},{&quot;family&quot;:&quot;Ebert&quot;,&quot;given&quot;:&quot;David D.&quot;,&quot;parse-names&quot;:false,&quot;dropping-particle&quot;:&quot;&quot;,&quot;non-dropping-particle&quot;:&quot;&quot;}],&quot;container-title&quot;:&quot;Doing Meta-Analysis with R&quot;,&quot;accessed&quot;:{&quot;date-parts&quot;:[[2025,5,13]]},&quot;DOI&quot;:&quot;10.1201/9781003107347&quot;,&quot;ISBN&quot;:&quot;9781003107347&quot;,&quot;URL&quot;:&quot;https://www.taylorfrancis.com/books/mono/10.1201/9781003107347/meta-analysis-mathias-harrer-pim-cuijpers-toshi-furukawa-david-ebert&quot;,&quot;issued&quot;:{&quot;date-parts&quot;:[[2021,9,14]]},&quot;abstract&quot;:&quot;Doing Meta-Analysis with R: A Hands-On Guide serves as an accessible introduction on how meta-analyses can be conducted in R. Essential steps for meta-analysis are covered, including calculation and pooling of outcome measures, forest plots, heterogeneity diagnostics, subgroup analyses, meta-regression, methods to control for publication bias, risk of bias assessments and plotting tools. Advanced but highly relevant topics such as network meta-analysis, multi-three-level meta-analyses, Bayesian meta-analysis approaches and SEM meta-analysis are also covered. A companion R package, dmetar, is introduced at the beginning of the guide. It contains data sets and several helper functions for the meta and metafor package used in the guide. \nThe programming and statistical background covered in the book are kept at a non-expert level, making the book widely accessible.\nFeatures\n\nContains two introductory chapters on how to set up an R environment and do basic imports/manipulations of meta-analysis data, including exercises\nDescribes statistical concepts clearly and concisely before applying them in R\nIncludes step-by-step guidance through the coding required to perform meta-analyses, and a companion R package for the book&quot;,&quot;publisher&quot;:&quot;Chapman and Hall/CRC&quot;,&quot;container-title-short&quot;:&quot;&quot;},&quot;isTemporary&quot;:false}]},{&quot;citationID&quot;:&quot;MENDELEY_CITATION_b2f62a70-7609-4b47-a116-e07c3e74625d&quot;,&quot;properties&quot;:{&quot;noteIndex&quot;:0},&quot;isEdited&quot;:false,&quot;manualOverride&quot;:{&quot;isManuallyOverridden&quot;:true,&quot;citeprocText&quot;:&quot;&lt;sup&gt;20–30&lt;/sup&gt;&quot;,&quot;manualOverrideText&quot;:&quot;20–30&quot;},&quot;citationTag&quot;:&quot;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&quot;,&quot;citationItems&quot;:[{&quot;id&quot;:&quot;757dfb09-c0fe-30ef-acb8-a1a1bd8148d1&quot;,&quot;itemData&quot;:{&quot;type&quot;:&quot;article-journal&quot;,&quot;id&quot;:&quot;757dfb09-c0fe-30ef-acb8-a1a1bd8148d1&quot;,&quot;title&quot;:&quot;Role of intravenous ascorbic acid in the management of anemia in hemodialysis patients&quot;,&quot;groupId&quot;:&quot;4d20f5ef-c819-3435-8947-780652f096ca&quot;,&quot;author&quot;:[{&quot;family&quot;:&quot;Shinnawy&quot;,&quot;given&quot;:&quot;Howayda&quot;,&quot;parse-names&quot;:false,&quot;dropping-particle&quot;:&quot;&quot;,&quot;non-dropping-particle&quot;:&quot;El&quot;},{&quot;family&quot;:&quot;Khedr&quot;,&quot;given&quot;:&quot;AbdelRahman&quot;,&quot;parse-names&quot;:false,&quot;dropping-particle&quot;:&quot;&quot;,&quot;non-dropping-particle&quot;:&quot;&quot;},{&quot;family&quot;:&quot;Alghitany&quot;,&quot;given&quot;:&quot;Ahmad&quot;,&quot;parse-names&quot;:false,&quot;dropping-particle&quot;:&quot;&quot;,&quot;non-dropping-particle&quot;:&quot;&quot;},{&quot;family&quot;:&quot;Ramzy&quot;,&quot;given&quot;:&quot;Marina&quot;,&quot;parse-names&quot;:false,&quot;dropping-particle&quot;:&quot;&quot;,&quot;non-dropping-particle&quot;:&quot;&quot;},{&quot;family&quot;:&quot;Baki&quot;,&quot;given&quot;:&quot;AberHalim&quot;,&quot;parse-names&quot;:false,&quot;dropping-particle&quot;:&quot;&quot;,&quot;non-dropping-particle&quot;:&quot;&quot;}],&quot;container-title&quot;:&quot;Indian Journal of Nephrology&quot;,&quot;DOI&quot;:&quot;10.4103/ijn.ijn_356_19&quot;,&quot;ISSN&quot;:&quot;0971-4065&quot;,&quot;issued&quot;:{&quot;date-parts&quot;:[[2021]]},&quot;page&quot;:&quot;230&quot;,&quot;abstract&quot;:&quot;INTRODUCTION: Patients with end-stage kidney disease (ESKD) suffer from functional iron deficiency where despite the presence of sufficient iron stores in the body, adequate iron is unavailable for heme synthesis. This study hypothesis was that in patients undergoing hemodialysis (HD), administration of intravenous (IV) ascorbic acid (AA) exerts a good effect on the management of anemia, either by increasing the mobilization of iron from tissue stores or acting as an antioxidant to overcome the inflammatory block and increase the erythropoietin sensitivity. METHODS: Fifty patients with ESRD who were on regular HD were included in the study. Patients' ferritin levels ranged from 500 to 1200 ng/mL with transferrin saturation of 30% or more. However, all patients were anemic and received erythropoietin therapy. Iron therapy was discontinued in the first group, whereas it was continued in the second group that received IV AA. RESULTS: A significant increase in the levels of Hb was observed in the second group after 6 months despite the decrease in ferritin levels in both the groups. Transferrin saturation decreased in both groups, the decrease being more in the first group. The levels of C-reactive protein (CRP) decreased in the second group, whereas these increased in the first group. CONCLUSIONS: Intravenous AA as an adjuvant therapy with iron exerts a favorable and significant effect on the Hb, serum ferritin, and CRP levels in patients with ESKD having anemia. The discontinuation of iron therapy only decreases the serum ferritin levels and does not improve the Hb or CRP levels.&quot;,&quot;publisher&quot;:&quot;Scientific Scholar&quot;,&quot;issue&quot;:&quot;3&quot;,&quot;volume&quot;:&quot;31&quot;,&quot;container-title-short&quot;:&quot;Indian J Nephrol&quot;},&quot;isTemporary&quot;:false,&quot;suppress-author&quot;:false,&quot;composite&quot;:false,&quot;author-only&quot;:false},{&quot;id&quot;:&quot;7993c58b-ec3f-32a9-99d3-28f7c69337a1&quot;,&quot;itemData&quot;:{&quot;type&quot;:&quot;article-journal&quot;,&quot;id&quot;:&quot;7993c58b-ec3f-32a9-99d3-28f7c69337a1&quot;,&quot;title&quot;:&quot;Effect of intravenous ascorbic acid medication on serum levels of soluble transferrin receptor in hemodialysis patients&quot;,&quot;groupId&quot;:&quot;4d20f5ef-c819-3435-8947-780652f096ca&quot;,&quot;author&quot;:[{&quot;family&quot;:&quot;Tarng&quot;,&quot;given&quot;:&quot;Der Cherng&quot;,&quot;parse-names&quot;:false,&quot;dropping-particle&quot;:&quot;&quot;,&quot;non-dropping-particle&quot;:&quot;&quot;},{&quot;family&quot;:&quot;Hung&quot;,&quot;given&quot;:&quot;Szu Chun&quot;,&quot;parse-names&quot;:false,&quot;dropping-particle&quot;:&quot;&quot;,&quot;non-dropping-particle&quot;:&quot;&quot;},{&quot;family&quot;:&quot;Huang&quot;,&quot;given&quot;:&quot;Tung Po&quot;,&quot;parse-names&quot;:false,&quot;dropping-particle&quot;:&quot;&quot;,&quot;non-dropping-particle&quot;:&quot;&quot;}],&quot;container-title&quot;:&quot;Journal of the American Society of Nephrology&quot;,&quot;DOI&quot;:&quot;10.1097/01.ASN.0000137884.59308.E7&quot;,&quot;ISSN&quot;:&quot;10466673&quot;,&quot;PMID&quot;:&quot;15339999&quot;,&quot;issued&quot;:{&quot;date-parts&quot;:[[2004]]},&quot;page&quot;:&quot;2486-2493&quot;,&quot;abstract&quot;:&quot;Intravenous ascorbic acid (IVAA) medication has been shown to facilitate iron release from inert depots and subsequently circumvent the defective iron utilization in chronic hemodialysis (HD) patients who are treated with recombinant human erythropoietin (rHuEPO). This study focuses on the effects of IVAA supplementation on serum concentrations of soluble transferrin receptors (TfR) on the basis of the hypothesis that an increase of labile iron in the cytosol will lead to inhibition of TfR expression. First, 138 HD patients were studied to evaluate the interrelation between serum TfR and iron status. In a stepwise multivariate analysis, serum EPO and transferrin saturation (TSAT) were the two independent predictors for serum TfR in HD patients (r2 = 0.510, P &lt; 0.001). Further analyses showed that the lower the serum EPO and the higher the TSAT, the lower the serum TfR in HD patients who are on maintenance rHuEPO treatment. Second, 36 HD patients were recruited in a randomized, controlled study to receive IVAA (total dose of 2000 mg) or normal saline (placebo) medication. Serum levels of TfR, EPO, and ferritin and TSAT were measured at baseline and within 7 d after starting IVAA or placebo. There were no significant changes in serum EPO and ferritin levels in patients who received either IVAA (n = 18) or placebo (n = 18). Serum TfR levels (P &lt; 0.001) significantly declined with a parallel rise in TSAT (P &lt; 0.05) as compared with presupplemental values within 7 d in IVAA patients before any apparent alteration in hematocrit values, but the changes were not observed in the placebo group. The trend of decreased serum TfR and increased TSAT was similar in IVAA patients with ferritin of &lt;500 μg/L or &gt;500 μ]g/L. It is concluded that ascorbic acid status can significantly decrease serum TfR concentrations and increase percentage of TSAT, probably through alterations in intracellular iron metabolism.&quot;,&quot;publisher&quot;:&quot;Lippincott Williams and Wilkins&quot;,&quot;issue&quot;:&quot;9&quot;,&quot;volume&quot;:&quot;15&quot;,&quot;container-title-short&quot;:&quot;&quot;},&quot;isTemporary&quot;:false},{&quot;id&quot;:&quot;e969cd27-3c93-3f0a-8a26-59c255098fcc&quot;,&quot;itemData&quot;:{&quot;type&quot;:&quot;article-journal&quot;,&quot;id&quot;:&quot;e969cd27-3c93-3f0a-8a26-59c255098fcc&quot;,&quot;title&quot;:&quot;Comparative study of intravenous iron versus intravenous ascorbic acid for treatment of functional iron deficiency in patients under hemodialysis: A randomized clinical trial&quot;,&quot;groupId&quot;:&quot;4d20f5ef-c819-3435-8947-780652f096ca&quot;,&quot;author&quot;:[{&quot;family&quot;:&quot;Sedighi&quot;,&quot;given&quot;:&quot;Omid&quot;,&quot;parse-names&quot;:false,&quot;dropping-particle&quot;:&quot;&quot;,&quot;non-dropping-particle&quot;:&quot;&quot;},{&quot;family&quot;:&quot;Makhlough&quot;,&quot;given&quot;:&quot;Atieh&quot;,&quot;parse-names&quot;:false,&quot;dropping-particle&quot;:&quot;&quot;,&quot;non-dropping-particle&quot;:&quot;&quot;},{&quot;family&quot;:&quot;Janbabai&quot;,&quot;given&quot;:&quot;Ghasem&quot;,&quot;parse-names&quot;:false,&quot;dropping-particle&quot;:&quot;&quot;,&quot;non-dropping-particle&quot;:&quot;&quot;},{&quot;family&quot;:&quot;Neemi&quot;,&quot;given&quot;:&quot;Mohammad&quot;,&quot;parse-names&quot;:false,&quot;dropping-particle&quot;:&quot;&quot;,&quot;non-dropping-particle&quot;:&quot;&quot;}],&quot;container-title&quot;:&quot;Nephro-Urology Monthly&quot;,&quot;DOI&quot;:&quot;10.5812/numonthly.12038&quot;,&quot;ISSN&quot;:&quot;22517014&quot;,&quot;issued&quot;:{&quot;date-parts&quot;:[[2013]]},&quot;page&quot;:&quot;913-917&quot;,&quot;abstract&quot;:&quot;Background: Functional iron deficiency (FID) may cause erythropoietin resistance in patients under hemodialysis (HD). Since the role of chronic inflammation or oxidative stress in its pathogenesis is unclear, controversy remains to whether intravenous iron or intravenous ascorbic acid (an antioxidant) can improve this anemia due to decreased iron availability. Objectives: The current study compared the effect of intravenous iron versus intravenous ascorbic acid in the management of FID in HD patients. Patients and Methods: Forty HD patients with hemoglobin (Hb) ≤ 11 g/dL, serum ferritin ≥ 500 ng/mL and transferrin saturation (TSAT) ≤ 25% were randomly divided into two groups. 20 patients received 100 mg of intravenous (IV) iron (group I), and 20 patients received 300 mg of IV ascorbic acid (group II) postdialysis, twice a week for 5 consecutive weeks. Hb and iron metabolism indices were measured before the onset of the study and after 12 weeks following therapy. Results: Twenty one percent of all HD patients, exhibited high serum ferritin, low TSAT and sufficient data for analysis. Both Group I (n = 20) and Group II (n = 20) patients showed a significant increase in Hb, serum iron, and TSAT (P &lt; 0.001). There were no significant differences between both groups in increasing Hb (P = 0.076), serum iron (P = 0.589), serum ferritin (0.725), and TSAT (P = 0.887). Conclusions: This study showed that both IV iron and IV ascorbic acid can improve FID in HD patients. A larger randomized trial is warranted to determine the optimal management of FID in HD patients. © 2013, Nephrology and Urology Research Center; Licensee KowsarKowsar Ltd.&quot;,&quot;publisher&quot;:&quot;Brieflands&quot;,&quot;issue&quot;:&quot;4&quot;,&quot;volume&quot;:&quot;5&quot;,&quot;container-title-short&quot;:&quot;Nephrourol Mon&quot;},&quot;isTemporary&quot;:false},{&quot;id&quot;:&quot;725b8437-0098-37b1-86c5-a8b036cd2cd0&quot;,&quot;itemData&quot;:{&quot;type&quot;:&quot;report&quot;,&quot;id&quot;:&quot;725b8437-0098-37b1-86c5-a8b036cd2cd0&quot;,&quot;title&quot;:&quot;Effect of Intravenous Ascorbic Acid in Hemodialysis Patients with Anemia and hypeferritinemia&quot;,&quot;groupId&quot;:&quot;4d20f5ef-c819-3435-8947-780652f096ca&quot;,&quot;author&quot;:[{&quot;family&quot;:&quot;Shahrbanoo&quot;,&quot;given&quot;:&quot;Keyhanian&quot;,&quot;parse-names&quot;:false,&quot;dropping-particle&quot;:&quot;&quot;,&quot;non-dropping-particle&quot;:&quot;&quot;},{&quot;family&quot;:&quot;Taziki&quot;,&quot;given&quot;:&quot;Omolbanin&quot;,&quot;parse-names&quot;:false,&quot;dropping-particle&quot;:&quot;&quot;,&quot;non-dropping-particle&quot;:&quot;&quot;}],&quot;container-title&quot;:&quot;Saudi J Kidney Dis Transplant&quot;,&quot;ISBN&quot;:&quot;1995;25.4339&quot;,&quot;issued&quot;:{&quot;date-parts&quot;:[[2008]]},&quot;number-of-pages&quot;:&quot;933-936&quot;,&quot;abstract&quot;:&quot;Hemodialysis (HD) patients with functional iron deficiency (FID) often develop resistance to recombinant human erythropoietin (Epo). The contributory role of chronic inflammation and oxidative stress in its pathogenesis is poorly understood. We assessed the effect of vitamin C, an antioxidant, on Epo-hyporesponsive anemia in hemodialysis patients with unexplained hyperferritinemia levels. Thirty-one of 132 with Hb &lt; 11 g/dL were prospectively followed up after exclusion of reasons for Epo hyporesponsiveness. Patients were randomly divided into two groups: 15 patients received standard care and 300 mg of intravenous vitamin C with each dialysis session (group 1) and 15 patients received standard care (group 2). After 3 months, Hb and transferrin saturation levels significantly increased in group 1 but not in group 2 (p&lt; 0.05%). Hemoglobin content in reticulocyte and serum ferritin decreased significantly in group 1 but not in control group. In conclusion, hemodialysis patients with refractory anemia and adequate iron stores, vitamin C improved responsiveness to Epo by augmenting iron mobilization and possibly via antioxidant effect.&quot;,&quot;issue&quot;:&quot;6&quot;,&quot;volume&quot;:&quot;19&quot;,&quot;container-title-short&quot;:&quot;&quot;},&quot;isTemporary&quot;:false},{&quot;id&quot;:&quot;d7c9550b-7ee1-39ac-8c68-bdf11e632b56&quot;,&quot;itemData&quot;:{&quot;type&quot;:&quot;article-journal&quot;,&quot;id&quot;:&quot;d7c9550b-7ee1-39ac-8c68-bdf11e632b56&quot;,&quot;title&quot;:&quot;Effect of intravenous ascorbic acid medication on serum levels of soluble transferrin receptor in hemodialysis patients&quot;,&quot;groupId&quot;:&quot;4d20f5ef-c819-3435-8947-780652f096ca&quot;,&quot;author&quot;:[{&quot;family&quot;:&quot;Tarng&quot;,&quot;given&quot;:&quot;Der Cherng&quot;,&quot;parse-names&quot;:false,&quot;dropping-particle&quot;:&quot;&quot;,&quot;non-dropping-particle&quot;:&quot;&quot;},{&quot;family&quot;:&quot;Hung&quot;,&quot;given&quot;:&quot;Szu Chun&quot;,&quot;parse-names&quot;:false,&quot;dropping-particle&quot;:&quot;&quot;,&quot;non-dropping-particle&quot;:&quot;&quot;},{&quot;family&quot;:&quot;Huang&quot;,&quot;given&quot;:&quot;Tung Po&quot;,&quot;parse-names&quot;:false,&quot;dropping-particle&quot;:&quot;&quot;,&quot;non-dropping-particle&quot;:&quot;&quot;}],&quot;container-title&quot;:&quot;Journal of the American Society of Nephrology&quot;,&quot;DOI&quot;:&quot;10.1097/01.ASN.0000137884.59308.E7&quot;,&quot;ISSN&quot;:&quot;10466673&quot;,&quot;PMID&quot;:&quot;15339999&quot;,&quot;issued&quot;:{&quot;date-parts&quot;:[[2004]]},&quot;page&quot;:&quot;2486-2493&quot;,&quot;abstract&quot;:&quot;Intravenous ascorbic acid (IVAA) medication has been shown to facilitate iron release from inert depots and subsequently circumvent the defective iron utilization in chronic hemodialysis (HD) patients who are treated with recombinant human erythropoietin (rHuEPO). This study focuses on the effects of IVAA supplementation on serum concentrations of soluble transferrin receptors (TfR) on the basis of the hypothesis that an increase of labile iron in the cytosol will lead to inhibition of TfR expression. First, 138 HD patients were studied to evaluate the interrelation between serum TfR and iron status. In a stepwise multivariate analysis, serum EPO and transferrin saturation (TSAT) were the two independent predictors for serum TfR in HD patients (r2 = 0.510, P &lt; 0.001). Further analyses showed that the lower the serum EPO and the higher the TSAT, the lower the serum TfR in HD patients who are on maintenance rHuEPO treatment. Second, 36 HD patients were recruited in a randomized, controlled study to receive IVAA (total dose of 2000 mg) or normal saline (placebo) medication. Serum levels of TfR, EPO, and ferritin and TSAT were measured at baseline and within 7 d after starting IVAA or placebo. There were no significant changes in serum EPO and ferritin levels in patients who received either IVAA (n = 18) or placebo (n = 18). Serum TfR levels (P &lt; 0.001) significantly declined with a parallel rise in TSAT (P &lt; 0.05) as compared with presupplemental values within 7 d in IVAA patients before any apparent alteration in hematocrit values, but the changes were not observed in the placebo group. The trend of decreased serum TfR and increased TSAT was similar in IVAA patients with ferritin of &lt;500 μg/L or &gt;500 μ]g/L. It is concluded that ascorbic acid status can significantly decrease serum TfR concentrations and increase percentage of TSAT, probably through alterations in intracellular iron metabolism.&quot;,&quot;publisher&quot;:&quot;Lippincott Williams and Wilkins&quot;,&quot;issue&quot;:&quot;9&quot;,&quot;volume&quot;:&quot;15&quot;,&quot;container-title-short&quot;:&quot;&quot;},&quot;isTemporary&quot;:false},{&quot;id&quot;:&quot;c62bfb6f-96b5-3271-b091-1d5f11555923&quot;,&quot;itemData&quot;:{&quot;type&quot;:&quot;article-journal&quot;,&quot;id&quot;:&quot;c62bfb6f-96b5-3271-b091-1d5f11555923&quot;,&quot;title&quot;:&quot;Effect of intravenous ascorbic acid in hemodialysis patients with EPO-hyporesponsive anemia and hyperferritinemia&quot;,&quot;groupId&quot;:&quot;4d20f5ef-c819-3435-8947-780652f096ca&quot;,&quot;author&quot;:[{&quot;family&quot;:&quot;Attallah&quot;,&quot;given&quot;:&quot;Nizar&quot;,&quot;parse-names&quot;:false,&quot;dropping-particle&quot;:&quot;&quot;,&quot;non-dropping-particle&quot;:&quot;&quot;},{&quot;family&quot;:&quot;Osman-Malik&quot;,&quot;given&quot;:&quot;Yahya&quot;,&quot;parse-names&quot;:false,&quot;dropping-particle&quot;:&quot;&quot;,&quot;non-dropping-particle&quot;:&quot;&quot;},{&quot;family&quot;:&quot;Frinak&quot;,&quot;given&quot;:&quot;Stan&quot;,&quot;parse-names&quot;:false,&quot;dropping-particle&quot;:&quot;&quot;,&quot;non-dropping-particle&quot;:&quot;&quot;},{&quot;family&quot;:&quot;Besarab&quot;,&quot;given&quot;:&quot;Anatole&quot;,&quot;parse-names&quot;:false,&quot;dropping-particle&quot;:&quot;&quot;,&quot;non-dropping-particle&quot;:&quot;&quot;}],&quot;container-title&quot;:&quot;American Journal of Kidney Diseases&quot;,&quot;DOI&quot;:&quot;10.1053/j.ajkd.2005.12.025&quot;,&quot;ISSN&quot;:&quot;02726386&quot;,&quot;PMID&quot;:&quot;16564942&quot;,&quot;issued&quot;:{&quot;date-parts&quot;:[[2006,4]]},&quot;page&quot;:&quot;644-654&quot;,&quot;abstract&quot;:&quot;Background: Although erythropoietin (EPO)-hyporesponsive anemia in hemodialysis patients most commonly results from iron deficiency, the contributory role of chronic inflammation and oxidative stress in its pathogenesis is poorly understood. We conducted an open-label prospective study to assess the effect of vitamin C, an antioxidant, on EPO-hyporesponsive anemia in hemodialysis patients with unexplained hyperferritinemia. Methods: Forty-six of 262 patients in an inner-city hemodialysis center met the inclusion criteria (administration of intravenous iron and EPO for &lt; 6 months at a dose &lt; 450 U/kg/wk, average 3-month hemoglobin [Hb] level ≤ 11.0 g/dL [≤110 g/L], ferritin level &lt; 500 ng/mL (μg/L), and transferrin saturation [TSAT] ≤ 50%). Patients were excluded if they had a clear explanation for the EPO hyporesponsiveness. Four patients refused to participate. The remaining patients were randomly assigned; 20 patients to receive standard care and 300 mg of intravenous vitamin C with each dialysis session (group 1) and 22 patients to receive standard care only (group 2). Study duration was 6 months. During the study, 1 patient from group 1 was removed (upper gastrointestinal bleeding) from final analysis. Monthly assessment included Hb level, mean corpuscular volume, iron level, iron-binding capacity, ferritin level, TSAT, and Hb content in reticulocytes. In addition, biointact parathyroid hormone, aluminum, C-reactive protein (CRP), and liver enzymes were measured every 3 months. Results: Age, sex, race, and time on dialysis therapy were similar in both groups. At 6 months, Hb levels significantly increased from 9.3 to 10.5 g/dL (93.0 to 105.0 g/L) in group 1, but not group 2 (9.3 to 9.6 g/dL [93.0 to 96.0 g/L]; P = 0.0001). Similarly, TSAT increased from 28.9% to 37.3% in group 1, but not group 2 (28.7% to 29.3%; P = 0.0001). EPO dose (477 to 429 versus 474 to 447 U/kg/wk), iron-binding capacity (216 to 194 versus 218 to 257 μg/dL [38.7 to 34.7 versus 39 to 46 μmol/L]), and CRP level (2.8 to 0.9 versus 2.8 to 2.2 mg/dL) decreased significantly in group 1, but not in controls. Changes in Hb content in reticulocytes and ferritin level also were statistically significant in group 1. There was no change in biointact parathyroid hormone levels. Although serum iron levels and intravenous iron doses changed within each group, changes were equal between the 2 groups. Conclusion: In hemodialysis patients with refractory anemia and hyperferritinemia, vitamin C improved responsiveness to EPO, either by augmenting iron mobilization from its tissue stores or through antioxidant effects. © 2006 by the National Kidney Foundation, Inc.&quot;,&quot;issue&quot;:&quot;4&quot;,&quot;volume&quot;:&quot;47&quot;,&quot;container-title-short&quot;:&quot;&quot;},&quot;isTemporary&quot;:false},{&quot;id&quot;:&quot;f715792d-d60d-3ed1-b629-e9284173b156&quot;,&quot;itemData&quot;:{&quot;type&quot;:&quot;article-journal&quot;,&quot;id&quot;:&quot;f715792d-d60d-3ed1-b629-e9284173b156&quot;,&quot;title&quot;:&quot;Effect of protoconized therapy for renal anemia on adverse events of patients with maintenance hemodialysis&quot;,&quot;groupId&quot;:&quot;4d20f5ef-c819-3435-8947-780652f096ca&quot;,&quot;author&quot;:[{&quot;family&quot;:&quot;Kuragano&quot;,&quot;given&quot;:&quot;Takahiro&quot;,&quot;parse-names&quot;:false,&quot;dropping-particle&quot;:&quot;&quot;,&quot;non-dropping-particle&quot;:&quot;&quot;},{&quot;family&quot;:&quot;Yahiro&quot;,&quot;given&quot;:&quot;Maria&quot;,&quot;parse-names&quot;:false,&quot;dropping-particle&quot;:&quot;&quot;,&quot;non-dropping-particle&quot;:&quot;&quot;},{&quot;family&quot;:&quot;Kida&quot;,&quot;given&quot;:&quot;Aritoshi&quot;,&quot;parse-names&quot;:false,&quot;dropping-particle&quot;:&quot;&quot;,&quot;non-dropping-particle&quot;:&quot;&quot;},{&quot;family&quot;:&quot;Furuta&quot;,&quot;given&quot;:&quot;Minoru&quot;,&quot;parse-names&quot;:false,&quot;dropping-particle&quot;:&quot;&quot;,&quot;non-dropping-particle&quot;:&quot;&quot;},{&quot;family&quot;:&quot;Nagasawa&quot;,&quot;given&quot;:&quot;Yasuyuki&quot;,&quot;parse-names&quot;:false,&quot;dropping-particle&quot;:&quot;&quot;,&quot;non-dropping-particle&quot;:&quot;&quot;},{&quot;family&quot;:&quot;Hasuike&quot;,&quot;given&quot;:&quot;Yukiko&quot;,&quot;parse-names&quot;:false,&quot;dropping-particle&quot;:&quot;&quot;,&quot;non-dropping-particle&quot;:&quot;&quot;},{&quot;family&quot;:&quot;Nanami&quot;,&quot;given&quot;:&quot;Masayoshi&quot;,&quot;parse-names&quot;:false,&quot;dropping-particle&quot;:&quot;&quot;,&quot;non-dropping-particle&quot;:&quot;&quot;},{&quot;family&quot;:&quot;Nakanishi&quot;,&quot;given&quot;:&quot;Takeshi&quot;,&quot;parse-names&quot;:false,&quot;dropping-particle&quot;:&quot;&quot;,&quot;non-dropping-particle&quot;:&quot;&quot;}],&quot;container-title&quot;:&quot;International Journal of Artificial Organs&quot;,&quot;DOI&quot;:&quot;10.5301/ijao.5000370&quot;,&quot;ISSN&quot;:&quot;17246040&quot;,&quot;PMID&quot;:&quot;25450320&quot;,&quot;issued&quot;:{&quot;date-parts&quot;:[[2014]]},&quot;page&quot;:&quot;865-874&quot;,&quot;abstract&quot;:&quot;Purpose: We evaluate the effect of the protoconized anemia therapy on adverse events using the Hb and ferritin levels of individual patients undergoing maintenance hemodialysis (MHD). Methods: Design: A randomized, parallel group, multi-center study. Patients: Two hundred sixty-six MHD patients. Intervention group: The doses of erythropoietin, iron, and vitamin C were adjusted every month based on the ferritin and hemoglobin (Hb) levels according to the protocol. Non-intervention group: The attending physician determined the doses of erythropoietin and iron. Results: The maintenance rate of target Hb and ferritin levels were significantly higher in the Intervention group than in the Non-intervention group. The frequency of hospitalization was significantly lower for patients with a higher maintenance rate of target Hb levels than for those with a lower maintenance rate. Conclusions: Using an anemia treatment protocol according to the individual Hb and ferritin levels of hemodialysis patients might stabilize the Hb and ferritin levels, which in turn could contribute to the lower frequency of adverse events in MHD patients.&quot;,&quot;publisher&quot;:&quot;Wichtig Publishing Srl&quot;,&quot;issue&quot;:&quot;12&quot;,&quot;volume&quot;:&quot;37&quot;,&quot;container-title-short&quot;:&quot;&quot;},&quot;isTemporary&quot;:false},{&quot;id&quot;:&quot;c0253b39-358d-35fd-ace4-a53f2b96a6f2&quot;,&quot;itemData&quot;:{&quot;type&quot;:&quot;article-journal&quot;,&quot;id&quot;:&quot;c0253b39-358d-35fd-ace4-a53f2b96a6f2&quot;,&quot;title&quot;:&quot;Effect of short-term intravenous ascorbic acid on reducing ferritin in hemodialysis patients&quot;,&quot;groupId&quot;:&quot;4d20f5ef-c819-3435-8947-780652f096ca&quot;,&quot;author&quot;:[{&quot;family&quot;:&quot;Jalalzadeh&quot;,&quot;given&quot;:&quot;M.&quot;,&quot;parse-names&quot;:false,&quot;dropping-particle&quot;:&quot;&quot;,&quot;non-dropping-particle&quot;:&quot;&quot;},{&quot;family&quot;:&quot;Shekari&quot;,&quot;given&quot;:&quot;E.&quot;,&quot;parse-names&quot;:false,&quot;dropping-particle&quot;:&quot;&quot;,&quot;non-dropping-particle&quot;:&quot;&quot;},{&quot;family&quot;:&quot;Mirzamohammadi&quot;,&quot;given&quot;:&quot;F.&quot;,&quot;parse-names&quot;:false,&quot;dropping-particle&quot;:&quot;&quot;,&quot;non-dropping-particle&quot;:&quot;&quot;},{&quot;family&quot;:&quot;Ghadiani&quot;,&quot;given&quot;:&quot;M. H.&quot;,&quot;parse-names&quot;:false,&quot;dropping-particle&quot;:&quot;&quot;,&quot;non-dropping-particle&quot;:&quot;&quot;}],&quot;container-title&quot;:&quot;Indian Journal of Nephrology&quot;,&quot;DOI&quot;:&quot;10.4103/0971-4065.86407&quot;,&quot;ISSN&quot;:&quot;09714065&quot;,&quot;issued&quot;:{&quot;date-parts&quot;:[[2012,5]]},&quot;page&quot;:&quot;168-173&quot;,&quot;abstract&quot;:&quot;Resistance to recombinant erythropoietin (rEPO) in hemodialysis patients may be due to inadequate iron recruitment and defect in iron use. In this cross over randomized clinical trial, 30 hemodialysis patients with serum ferritin levels of ≥500 ng/ml, hemoglobin 11.0 g/dl, and transferrin saturation (TSAT) of 20% or less were administrated intravenous iron (50-100 mg/wk) and rEPO (120-360 U/kg/wk) for 6 months. Patients were excluded if there was a clear explanation for rEPO hyporesponsiveness. Patients were divided into two groups. Group1 received standard care and 500 mg of intravenous ascorbic acid (IVAA) with each dialysis session in the first week of each month for a total of 3 months. Group 2 received standard care only. After 2 month washout period, groups were crossed over. Each month hemoglobin (Hb) was assessed. Iron, TIBC (transferrin iron binding capacity), TSAT, iPTH (intact parathyroid hormone), liver enzymes, albumin and cholesterol levels were measured every 3 months. After 3 months of intervention, Hb significantly increased from 10.11 to 12.19 g/dl (P &lt;0 0.001; 95% confidence interval [CI] 2.7-1.4) and TSAT increased from 18.9 to 28.1% (P = 0.008; 95% CI 0.09-3), while ferritin and serum iron declined significantly from 1391 to 938 ng/ml (P = 0.001; 95% CI 216-689), 97.2 to 64.6 (P = 0.001; 95% CI 14.8-50.4) in the study group. Change of Hb over time in IVAA group was significant (P &lt; 0.0005). There were significant differences between two groups in change of Hb level over time (P &lt; 0.0005) and treatment effect (P = 0.002). Baseline laboratory tests were similar in the two groups and there was no carry over effect at phase 2. We showed that low amount of IVAA could reduce ferritin level and enhance Hb and TSAT, suggesting improved iron utilization.&quot;,&quot;issue&quot;:&quot;3&quot;,&quot;volume&quot;:&quot;22&quot;,&quot;container-title-short&quot;:&quot;Indian J Nephrol&quot;},&quot;isTemporary&quot;:false},{&quot;id&quot;:&quot;a5c3b4c8-7059-3d25-b166-fce2122bc915&quot;,&quot;itemData&quot;:{&quot;type&quot;:&quot;report&quot;,&quot;id&quot;:&quot;a5c3b4c8-7059-3d25-b166-fce2122bc915&quot;,&quot;title&quot;:&quot;Short Term Low Dose Intravenous Ascorbic Acid in Functional Iron Deficiency Anemia in Hemodialysis Patients&quot;,&quot;groupId&quot;:&quot;4d20f5ef-c819-3435-8947-780652f096ca&quot;,&quot;author&quot;:[{&quot;family&quot;:&quot;El-Sharkawy&quot;,&quot;given&quot;:&quot;Magdy&quot;,&quot;parse-names&quot;:false,&quot;dropping-particle&quot;:&quot;&quot;,&quot;non-dropping-particle&quot;:&quot;&quot;},{&quot;family&quot;:&quot;Bichari&quot;,&quot;given&quot;:&quot;Walid&quot;,&quot;parse-names&quot;:false,&quot;dropping-particle&quot;:&quot;&quot;,&quot;non-dropping-particle&quot;:&quot;&quot;},{&quot;family&quot;:&quot;Kamel&quot;,&quot;given&quot;:&quot;Mostafa&quot;,&quot;parse-names&quot;:false,&quot;dropping-particle&quot;:&quot;&quot;,&quot;non-dropping-particle&quot;:&quot;&quot;},{&quot;family&quot;:&quot;Fathey&quot;,&quot;given&quot;:&quot;Hanaa&quot;,&quot;parse-names&quot;:false,&quot;dropping-particle&quot;:&quot;&quot;,&quot;non-dropping-particle&quot;:&quot;&quot;}],&quot;container-title&quot;:&quot;Life Science Journal&quot;,&quot;URL&quot;:&quot;http://www.lifesciencesite.com&quot;,&quot;issued&quot;:{&quot;date-parts&quot;:[[2013]]},&quot;abstract&quot;:&quot;Background:&quot;,&quot;issue&quot;:&quot;4&quot;,&quot;volume&quot;:&quot;10&quot;,&quot;container-title-short&quot;:&quot;Life Sci J&quot;},&quot;isTemporary&quot;:false},{&quot;id&quot;:&quot;02552912-0d90-36d4-9b41-6b0af4c85abc&quot;,&quot;itemData&quot;:{&quot;type&quot;:&quot;article-journal&quot;,&quot;id&quot;:&quot;02552912-0d90-36d4-9b41-6b0af4c85abc&quot;,&quot;title&quot;:&quot;The effect of intravenous ascorbic acid in hemodialysis patients with normoferritinemic anemia&quot;,&quot;groupId&quot;:&quot;4d20f5ef-c819-3435-8947-780652f096ca&quot;,&quot;author&quot;:[{&quot;family&quot;:&quot;Kang&quot;,&quot;given&quot;:&quot;Dae Woong&quot;,&quot;parse-names&quot;:false,&quot;dropping-particle&quot;:&quot;&quot;,&quot;non-dropping-particle&quot;:&quot;&quot;},{&quot;family&quot;:&quot;Ahn&quot;,&quot;given&quot;:&quot;Chi Yong&quot;,&quot;parse-names&quot;:false,&quot;dropping-particle&quot;:&quot;&quot;,&quot;non-dropping-particle&quot;:&quot;&quot;},{&quot;family&quot;:&quot;Ryu&quot;,&quot;given&quot;:&quot;Bong Kwan&quot;,&quot;parse-names&quot;:false,&quot;dropping-particle&quot;:&quot;&quot;,&quot;non-dropping-particle&quot;:&quot;&quot;},{&quot;family&quot;:&quot;Shin&quot;,&quot;given&quot;:&quot;Byung Chul&quot;,&quot;parse-names&quot;:false,&quot;dropping-particle&quot;:&quot;&quot;,&quot;non-dropping-particle&quot;:&quot;&quot;},{&quot;family&quot;:&quot;Chung&quot;,&quot;given&quot;:&quot;Jong Hoon&quot;,&quot;parse-names&quot;:false,&quot;dropping-particle&quot;:&quot;&quot;,&quot;non-dropping-particle&quot;:&quot;&quot;},{&quot;family&quot;:&quot;Kim&quot;,&quot;given&quot;:&quot;Hyun Lee&quot;,&quot;parse-names&quot;:false,&quot;dropping-particle&quot;:&quot;&quot;,&quot;non-dropping-particle&quot;:&quot;&quot;}],&quot;container-title&quot;:&quot;Kidney Research and Clinical Practice&quot;,&quot;DOI&quot;:&quot;10.1016/j.krcp.2012.01.002&quot;,&quot;ISSN&quot;:&quot;22119132&quot;,&quot;issued&quot;:{&quot;date-parts&quot;:[[2012,3]]},&quot;page&quot;:&quot;48-53&quot;,&quot;abstract&quot;:&quot;Background: Hemodialysis (HD) patients with functional iron deficiency often develop resistance to recombinant human erythropoietin (rhEPO). Recent studies have shown that intravenous ascorbic acid (IVAA) administration could override rhEPO resistance in HD patients. This study was undertaken to test the effects of IVAA in HD patients with normoferritinemic functional iron deficiency accompanied by EPO-hyporesponsive anemia. Methods: Fifty-eight HD patients with normoferritinemic anemia (between 100 and 500 μg/L) were included and divided into the control (N=25) and IVAA (N=33) groups. IVAA patients received 500 mg of IVAA with each dialysis session for 3 months and an additional 4-month follow-up after the end of the therapy. Results: Twenty patients had a response to IVAA with a significant increase in hemoglobin level (Hgb&gt;1.0 g/dL) and reduction of weekly rhEPO dosage compared with the control group after 3 months of treatment (P&lt;0.05). Compared with non-responders, transferrin saturation (TSAT) was significantly decreased in the responders group (26±11 vs. 35±14%, P&lt;0.05) on baseline data. There was a significant increase in serum iron and TSAT (baseline vs. 3 months, serum iron 57±22 vs. 108±22 μg/dL, TSAT 26±11 vs. 52±7%, P&lt;0.05) and a decrease in serum ferritin (377±146 vs. 233±145 ng/mL, P&lt;0.05) in the responders group (N=20), but no significant changes in the control and non-responders groups (N=13) at 3-month treatment. Conclusion: IVAA can be a potent and effective adjuvant therapy for HD patients with rhEPO-resistant normoferritinemic anemia. In addition, IVAA can reduce the dosage of rhEPO for anemia correction. © 2012. The Korean Society of Nephrology. Published by Elsevier. All rights reserved.&quot;,&quot;issue&quot;:&quot;1&quot;,&quot;volume&quot;:&quot;31&quot;,&quot;container-title-short&quot;:&quot;Kidney Res Clin Pract&quot;},&quot;isTemporary&quot;:false},{&quot;id&quot;:&quot;ab2eaac8-faca-371f-9375-738d8426432c&quot;,&quot;itemData&quot;:{&quot;type&quot;:&quot;article-journal&quot;,&quot;id&quot;:&quot;ab2eaac8-faca-371f-9375-738d8426432c&quot;,&quot;title&quot;:&quot;Randomized, crossover study of the effect of vitamin C on EPO response in hemodialysis patients&quot;,&quot;groupId&quot;:&quot;4d20f5ef-c819-3435-8947-780652f096ca&quot;,&quot;author&quot;:[{&quot;family&quot;:&quot;Keven&quot;,&quot;given&quot;:&quot;Kenan&quot;,&quot;parse-names&quot;:false,&quot;dropping-particle&quot;:&quot;&quot;,&quot;non-dropping-particle&quot;:&quot;&quot;},{&quot;family&quot;:&quot;Kutlay&quot;,&quot;given&quot;:&quot;Sim&quot;,&quot;parse-names&quot;:false,&quot;dropping-particle&quot;:&quot;&quot;,&quot;non-dropping-particle&quot;:&quot;&quot;},{&quot;family&quot;:&quot;Nergizoglu&quot;,&quot;given&quot;:&quot;Gökhan&quot;,&quot;parse-names&quot;:false,&quot;dropping-particle&quot;:&quot;&quot;,&quot;non-dropping-particle&quot;:&quot;&quot;},{&quot;family&quot;:&quot;Ertürk&quot;,&quot;given&quot;:&quot;Sehsuvar&quot;,&quot;parse-names&quot;:false,&quot;dropping-particle&quot;:&quot;&quot;,&quot;non-dropping-particle&quot;:&quot;&quot;}],&quot;container-title&quot;:&quot;American Journal of Kidney Diseases&quot;,&quot;DOI&quot;:&quot;10.1016/S0272-6386(03)00356-1&quot;,&quot;ISSN&quot;:&quot;02726386&quot;,&quot;PMID&quot;:&quot;12776276&quot;,&quot;issued&quot;:{&quot;date-parts&quot;:[[2003,6,1]]},&quot;page&quot;:&quot;1233-1239&quot;,&quot;abstract&quot;:&quot;Background: Vitamin C has been reported to be an effective adjuvant agent in the treatment of anemia in iron-overloaded hemodialysis patients. We aim to evaluate its effect on erythropoletin (EPO) response in a prospective, randomized, double-blind, crossover study. Methods: Sixty-three patients were randomly divided into two groups. Group 1 was treated with intravenous vitamin C, 500 mg, three times a week, and group 2, with placebo for 6 months. During the second 6-month period, group 1 was treated with placebo, and group 2, with the same dose of vitamin C. Thirty patients in group 1 and 28 patients in group 2 completed the study. Hemoglobin levels, weekly EPO dose, and ratio of EPO to hemoglobin as an index of EPO need were determined at both baseline and the end of the two periods, together with other parameters known to be associated with EPO response. Results: Twenty patients in group 1 (66.7%) and 18 patients in group 2 (64.3%) were responsive to vitamin C. In both groups, vitamin C resulted in a significant increase in hemoglobin levels (P &lt; 0.0001 for both) and a significant decrease in EPO-hemoglobin ratio (P &lt; 0.0001, P = 0.019), Transferrin saturation also increased with vitamin C treatment in both groups (P = 0.009, P = 0.005). All these parameters remained stable with placebo in both groups. Other parameters did not change throughout the study. Conclusion: Vitamin C can be used as an effective adjuvant therapy to EPO in hemodialysis patients. Further studies are needed to determine possible predictors of hematologic response to vitamin C. © 2003 by the National Kidney Foundation, Inc.&quot;,&quot;publisher&quot;:&quot;W.B. Saunders&quot;,&quot;issue&quot;:&quot;6&quot;,&quot;volume&quot;:&quot;41&quot;,&quot;container-title-short&quot;:&quot;&quot;},&quot;isTemporary&quot;:false}]},{&quot;citationID&quot;:&quot;MENDELEY_CITATION_873618d3-b371-4a1b-b1a9-7aff61dda620&quot;,&quot;properties&quot;:{&quot;noteIndex&quot;:0},&quot;isEdited&quot;:false,&quot;manualOverride&quot;:{&quot;isManuallyOverridden&quot;:true,&quot;citeprocText&quot;:&quot;&lt;sup&gt;17&lt;/sup&gt;&quot;,&quot;manualOverrideText&quot;:&quot;17&quot;},&quot;citationTag&quot;:&quot;MENDELEY_CITATION_v3_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&quot;,&quot;citationItems&quot;:[{&quot;id&quot;:&quot;235d6d9f-1246-3aff-b896-3591e74994a0&quot;,&quot;itemData&quot;:{&quot;type&quot;:&quot;webpage&quot;,&quot;id&quot;:&quot;235d6d9f-1246-3aff-b896-3591e74994a0&quot;,&quot;title&quot;:&quot;Risk of bias tools - RoB 2 tool&quot;,&quot;groupId&quot;:&quot;4d20f5ef-c819-3435-8947-780652f096ca&quot;,&quot;accessed&quot;:{&quot;date-parts&quot;:[[2025,5,20]]},&quot;URL&quot;:&quot;https://sites.google.com/site/riskofbiastool/welcome/rob-2-0-tool?authuser=0&quot;,&quot;container-title-short&quot;:&quot;&quot;},&quot;isTemporary&quot;:false}]},{&quot;citationID&quot;:&quot;MENDELEY_CITATION_d843ddca-10dd-4de8-bbe7-3e128ff1388a&quot;,&quot;properties&quot;:{&quot;noteIndex&quot;:0},&quot;isEdited&quot;:false,&quot;manualOverride&quot;:{&quot;isManuallyOverridden&quot;:true,&quot;citeprocText&quot;:&quot;&lt;sup&gt;4&lt;/sup&gt;&quot;,&quot;manualOverrideText&quot;:&quot;4&quot;},&quot;citationTag&quot;:&quot;MENDELEY_CITATION_v3_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&quot;,&quot;citationItems&quot;:[{&quot;id&quot;:&quot;89193af2-549a-3c38-bafc-852c97873930&quot;,&quot;itemData&quot;:{&quot;type&quot;:&quot;article-journal&quot;,&quot;id&quot;:&quot;89193af2-549a-3c38-bafc-852c97873930&quot;,&quot;title&quot;:&quot;KDIGO 2025 CLINICAL PRACTICE GUIDELINE FOR ANEMIA IN CHRONIC KIDNEY DISEASE (CKD)&quot;,&quot;groupId&quot;:&quot;4d20f5ef-c819-3435-8947-780652f096ca&quot;,&quot;accessed&quot;:{&quot;date-parts&quot;:[[2025,5,17]]},&quot;abstract&quot;:&quot;PUBLIC REVIEW DRAFT NOVEMBER 2024 This is a draft document shared for public review and feedback only. The content of this draft will change based on the feedback received, and should not be used for any other purpose beyond its original intent.&quot;,&quot;container-title-short&quot;:&quot;&quot;},&quot;isTemporary&quot;:false}]},{&quot;citationID&quot;:&quot;MENDELEY_CITATION_15644095-d792-4f7c-803e-855dacbf2857&quot;,&quot;properties&quot;:{&quot;noteIndex&quot;:0},&quot;isEdited&quot;:false,&quot;manualOverride&quot;:{&quot;isManuallyOverridden&quot;:true,&quot;citeprocText&quot;:&quot;&lt;sup&gt;31&lt;/sup&gt;&quot;,&quot;manualOverrideText&quot;:&quot;\u000531&quot;},&quot;citationTag&quot;:&quot;MENDELEY_CITATION_v3_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&quot;,&quot;citationItems&quot;:[{&quot;id&quot;:&quot;1770a663-a7c5-3244-93d0-147baa19d142&quot;,&quot;itemData&quot;:{&quot;type&quot;:&quot;article-journal&quot;,&quot;id&quot;:&quot;1770a663-a7c5-3244-93d0-147baa19d142&quot;,&quot;title&quot;:&quot;Kdigo 2024 Clinical Practice Guideline for the Management of Lupus Nephritis&quot;,&quot;groupId&quot;:&quot;4d20f5ef-c819-3435-8947-780652f096ca&quot;,&quot;author&quot;:[{&quot;family&quot;:&quot;Zakharova&quot;,&quot;given&quot;:&quot;E.&quot;,&quot;parse-names&quot;:false,&quot;dropping-particle&quot;:&quot;V.&quot;,&quot;non-dropping-particle&quot;:&quot;&quot;}],&quot;container-title&quot;:&quot;Nephrology and Dialysis&quot;,&quot;DOI&quot;:&quot;10.28996/2618-9801-2024-2suppl-3-69&quot;,&quot;ISSN&quot;:&quot;26189801&quot;,&quot;issued&quot;:{&quot;date-parts&quot;:[[2024]]},&quot;page&quot;:&quot;3-69&quot;,&quot;abstract&quot;:&quot;The Kidney Disease: Improving Global Outcomes (KDIGO) 2024 Clinical Practice Guideline for the Management of Lupus Nephritis represents a focused update of the Lupus nephritis chapter from the KDIGO 2021 Clinical Practice Guideline for the Management of Glomerular Diseases. The aim is to assist clinicians caring for individuals with lupus nephritis. The update takes into consideration evidence from randomized controlled trials published since February 2022. As in 2021, the chapter follows the same template, providing guidance related to diagnosis, treatment, and special situations. Based on the evidence, this update is focused on guidance related to treatment of lupus nephritis. This guideline update followed an explicit process of evidence review and appraisal. Treatment approaches and guideline recommendations are based on systematic reviews of relevant studies, and appraisal of the strength of recommendations and certainty of the evidence following the “Grading of Recommendations Assessment, Development and Evaluation” (GRADE) approach. Limitations of the evidence are discussed and areas of future research are presented.&quot;,&quot;issue&quot;:&quot;2&quot;,&quot;volume&quot;:&quot;26&quot;,&quot;container-title-short&quot;:&quot;&quot;},&quot;isTemporary&quot;:false}]},{&quot;citationID&quot;:&quot;MENDELEY_CITATION_646293b5-1986-471b-8b6d-097703a2e8e8&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&quot;,&quot;citationItems&quot;:[{&quot;id&quot;:&quot;e1ef8c8e-d4f6-38b6-9d66-96a0fae38bdc&quot;,&quot;itemData&quot;:{&quot;type&quot;:&quot;article-journal&quot;,&quot;id&quot;:&quot;e1ef8c8e-d4f6-38b6-9d66-96a0fae38bdc&quot;,&quot;title&quot;:&quot;Ascorbic Acid for Anemia Management in Hemodialysis Patients: A Systematic Review and Meta-analysis&quot;,&quot;groupId&quot;:&quot;4d20f5ef-c819-3435-8947-780652f096ca&quot;,&quot;author&quot;:[{&quot;family&quot;:&quot;Deved&quot;,&quot;given&quot;:&quot;Vinay&quot;,&quot;parse-names&quot;:false,&quot;dropping-particle&quot;:&quot;&quot;,&quot;non-dropping-particle&quot;:&quot;&quot;},{&quot;family&quot;:&quot;Poyah&quot;,&quot;given&quot;:&quot;Penelope&quot;,&quot;parse-names&quot;:false,&quot;dropping-particle&quot;:&quot;&quot;,&quot;non-dropping-particle&quot;:&quot;&quot;},{&quot;family&quot;:&quot;James&quot;,&quot;given&quot;:&quot;Matthew T.&quot;,&quot;parse-names&quot;:false,&quot;dropping-particle&quot;:&quot;&quot;,&quot;non-dropping-particle&quot;:&quot;&quot;},{&quot;family&quot;:&quot;Tonelli&quot;,&quot;given&quot;:&quot;Marcello&quot;,&quot;parse-names&quot;:false,&quot;dropping-particle&quot;:&quot;&quot;,&quot;non-dropping-particle&quot;:&quot;&quot;},{&quot;family&quot;:&quot;Manns&quot;,&quot;given&quot;:&quot;Braden J.&quot;,&quot;parse-names&quot;:false,&quot;dropping-particle&quot;:&quot;&quot;,&quot;non-dropping-particle&quot;:&quot;&quot;},{&quot;family&quot;:&quot;Walsh&quot;,&quot;given&quot;:&quot;Michael&quot;,&quot;parse-names&quot;:false,&quot;dropping-particle&quot;:&quot;&quot;,&quot;non-dropping-particle&quot;:&quot;&quot;},{&quot;family&quot;:&quot;Hemmelgarn&quot;,&quot;given&quot;:&quot;Brenda R.&quot;,&quot;parse-names&quot;:false,&quot;dropping-particle&quot;:&quot;&quot;,&quot;non-dropping-particle&quot;:&quot;&quot;}],&quot;container-title&quot;:&quot;American Journal of Kidney Diseases&quot;,&quot;DOI&quot;:&quot;10.1053/j.ajkd.2009.06.040&quot;,&quot;ISSN&quot;:&quot;02726386&quot;,&quot;PMID&quot;:&quot;19783342&quot;,&quot;issued&quot;:{&quot;date-parts&quot;:[[2009]]},&quot;page&quot;:&quot;1089-1097&quot;,&quot;abstract&quot;:&quot;Background: Ascorbic acid is believed to improve anemia in patients with end-stage renal disease, but its overall effectiveness is unclear. Study Design: Systematic review and meta-analysis. Setting &amp; Population: Adult hemodialysis patients. Selection Criteria for Studies: Randomized clinical trials of ascorbic acid use in addition to standard anemia management. Intervention: Ascorbic acid. Outcomes: Weighted mean difference (WMD) for change in hemoglobin level, recombinant human erythropoietin (rHuEPO) dose, transferrin saturation and ferritin level and adverse events. Results: Of 157 potentially relevant studies, 6 studies (n = 326 patients) met the inclusion criteria. Combining the 3 randomized clinical trials involving patients with baseline hemoglobin levels &lt;11 g/dL, change in hemoglobin level was greater for ascorbic acid use compared with standard care (WMD, 0.9 g/dL; 95% CI, 0.5-1.2 g/dL). Compared with standard care, ascorbic acid use also was associated with a statistically significant decrease in rHuEPO dose (WMD, -17.1 U/kg/wk; 95% CI, -26.0 to -8.2 U/kg/wk) and improvement in transferrin saturation (WMD, 7.9%; 95% CI, 5.2-10.5%), with no change in ferritin concentration. Adverse events had questionable relevance to ascorbic acid use; no study reported oxalate levels or occurrence of oxalosis. Limitations: Small number of studies, heterogeneity between study populations, and study durations were short. Adverse events were poorly reported. Conclusions: Although the studies are limited by small numbers of subjects, short durations of follow-up, and variable quality, these results suggest that compared with standard care, ascorbic acid use may result in an increase in hemoglobin concentration and transferrin saturation and decrease in rHuEPO requirements. Longer term studies are required to confirm these results, provide information about adverse events, and determine whether these changes translate into improved patient outcomes and cost-effectiveness. © 2009 National Kidney Foundation, Inc.&quot;,&quot;issue&quot;:&quot;6&quot;,&quot;volume&quot;:&quot;54&quot;,&quot;container-title-short&quot;:&quot;&quot;},&quot;isTemporary&quot;:false,&quot;suppress-author&quot;:false,&quot;composite&quot;:false,&quot;author-only&quot;:false}]},{&quot;citationID&quot;:&quot;MENDELEY_CITATION_28c31c41-6a81-4cd1-8fce-b1b07957cad3&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&quot;,&quot;citationItems&quot;:[{&quot;id&quot;:&quot;e1ef8c8e-d4f6-38b6-9d66-96a0fae38bdc&quot;,&quot;itemData&quot;:{&quot;type&quot;:&quot;article-journal&quot;,&quot;id&quot;:&quot;e1ef8c8e-d4f6-38b6-9d66-96a0fae38bdc&quot;,&quot;title&quot;:&quot;Ascorbic Acid for Anemia Management in Hemodialysis Patients: A Systematic Review and Meta-analysis&quot;,&quot;groupId&quot;:&quot;4d20f5ef-c819-3435-8947-780652f096ca&quot;,&quot;author&quot;:[{&quot;family&quot;:&quot;Deved&quot;,&quot;given&quot;:&quot;Vinay&quot;,&quot;parse-names&quot;:false,&quot;dropping-particle&quot;:&quot;&quot;,&quot;non-dropping-particle&quot;:&quot;&quot;},{&quot;family&quot;:&quot;Poyah&quot;,&quot;given&quot;:&quot;Penelope&quot;,&quot;parse-names&quot;:false,&quot;dropping-particle&quot;:&quot;&quot;,&quot;non-dropping-particle&quot;:&quot;&quot;},{&quot;family&quot;:&quot;James&quot;,&quot;given&quot;:&quot;Matthew T.&quot;,&quot;parse-names&quot;:false,&quot;dropping-particle&quot;:&quot;&quot;,&quot;non-dropping-particle&quot;:&quot;&quot;},{&quot;family&quot;:&quot;Tonelli&quot;,&quot;given&quot;:&quot;Marcello&quot;,&quot;parse-names&quot;:false,&quot;dropping-particle&quot;:&quot;&quot;,&quot;non-dropping-particle&quot;:&quot;&quot;},{&quot;family&quot;:&quot;Manns&quot;,&quot;given&quot;:&quot;Braden J.&quot;,&quot;parse-names&quot;:false,&quot;dropping-particle&quot;:&quot;&quot;,&quot;non-dropping-particle&quot;:&quot;&quot;},{&quot;family&quot;:&quot;Walsh&quot;,&quot;given&quot;:&quot;Michael&quot;,&quot;parse-names&quot;:false,&quot;dropping-particle&quot;:&quot;&quot;,&quot;non-dropping-particle&quot;:&quot;&quot;},{&quot;family&quot;:&quot;Hemmelgarn&quot;,&quot;given&quot;:&quot;Brenda R.&quot;,&quot;parse-names&quot;:false,&quot;dropping-particle&quot;:&quot;&quot;,&quot;non-dropping-particle&quot;:&quot;&quot;}],&quot;container-title&quot;:&quot;American Journal of Kidney Diseases&quot;,&quot;DOI&quot;:&quot;10.1053/j.ajkd.2009.06.040&quot;,&quot;ISSN&quot;:&quot;02726386&quot;,&quot;PMID&quot;:&quot;19783342&quot;,&quot;issued&quot;:{&quot;date-parts&quot;:[[2009]]},&quot;page&quot;:&quot;1089-1097&quot;,&quot;abstract&quot;:&quot;Background: Ascorbic acid is believed to improve anemia in patients with end-stage renal disease, but its overall effectiveness is unclear. Study Design: Systematic review and meta-analysis. Setting &amp; Population: Adult hemodialysis patients. Selection Criteria for Studies: Randomized clinical trials of ascorbic acid use in addition to standard anemia management. Intervention: Ascorbic acid. Outcomes: Weighted mean difference (WMD) for change in hemoglobin level, recombinant human erythropoietin (rHuEPO) dose, transferrin saturation and ferritin level and adverse events. Results: Of 157 potentially relevant studies, 6 studies (n = 326 patients) met the inclusion criteria. Combining the 3 randomized clinical trials involving patients with baseline hemoglobin levels &lt;11 g/dL, change in hemoglobin level was greater for ascorbic acid use compared with standard care (WMD, 0.9 g/dL; 95% CI, 0.5-1.2 g/dL). Compared with standard care, ascorbic acid use also was associated with a statistically significant decrease in rHuEPO dose (WMD, -17.1 U/kg/wk; 95% CI, -26.0 to -8.2 U/kg/wk) and improvement in transferrin saturation (WMD, 7.9%; 95% CI, 5.2-10.5%), with no change in ferritin concentration. Adverse events had questionable relevance to ascorbic acid use; no study reported oxalate levels or occurrence of oxalosis. Limitations: Small number of studies, heterogeneity between study populations, and study durations were short. Adverse events were poorly reported. Conclusions: Although the studies are limited by small numbers of subjects, short durations of follow-up, and variable quality, these results suggest that compared with standard care, ascorbic acid use may result in an increase in hemoglobin concentration and transferrin saturation and decrease in rHuEPO requirements. Longer term studies are required to confirm these results, provide information about adverse events, and determine whether these changes translate into improved patient outcomes and cost-effectiveness. © 2009 National Kidney Foundation, Inc.&quot;,&quot;issue&quot;:&quot;6&quot;,&quot;volume&quot;:&quot;54&quot;,&quot;container-title-short&quot;:&quot;&quot;},&quot;isTemporary&quot;:false}]},{&quot;citationID&quot;:&quot;MENDELEY_CITATION_16066d2b-befb-4edc-a4a7-62f93320db3c&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&quot;,&quot;citationItems&quot;:[{&quot;id&quot;:&quot;8f57085c-2918-3b84-8606-ce9d697fa50f&quot;,&quot;itemData&quot;:{&quot;type&quot;:&quot;article-journal&quot;,&quot;id&quot;:&quot;8f57085c-2918-3b84-8606-ce9d697fa50f&quot;,&quot;title&quot;:&quot;Efficacy of Vitamin C with Fe Supplementation in Iron Deficiency Anemia Patients: A Systematic Review and Meta-Analysis&quot;,&quot;groupId&quot;:&quot;4d20f5ef-c819-3435-8947-780652f096ca&quot;,&quot;author&quot;:[{&quot;family&quot;:&quot;Deng&quot;,&quot;given&quot;:&quot;Joanna&quot;,&quot;parse-names&quot;:false,&quot;dropping-particle&quot;:&quot;&quot;,&quot;non-dropping-particle&quot;:&quot;&quot;},{&quot;family&quot;:&quot;Ramelli&quot;,&quot;given&quot;:&quot;Luca&quot;,&quot;parse-names&quot;:false,&quot;dropping-particle&quot;:&quot;&quot;,&quot;non-dropping-particle&quot;:&quot;&quot;},{&quot;family&quot;:&quot;Li&quot;,&quot;given&quot;:&quot;Pei Ye&quot;,&quot;parse-names&quot;:false,&quot;dropping-particle&quot;:&quot;&quot;,&quot;non-dropping-particle&quot;:&quot;&quot;},{&quot;family&quot;:&quot;Eshaghpour&quot;,&quot;given&quot;:&quot;Ali&quot;,&quot;parse-names&quot;:false,&quot;dropping-particle&quot;:&quot;&quot;,&quot;non-dropping-particle&quot;:&quot;&quot;},{&quot;family&quot;:&quot;Li&quot;,&quot;given&quot;:&quot;Allen&quot;,&quot;parse-names&quot;:false,&quot;dropping-particle&quot;:&quot;&quot;,&quot;non-dropping-particle&quot;:&quot;&quot;},{&quot;family&quot;:&quot;Schuenemann&quot;,&quot;given&quot;:&quot;Giovanna&quot;,&quot;parse-names&quot;:false,&quot;dropping-particle&quot;:&quot;&quot;,&quot;non-dropping-particle&quot;:&quot;&quot;},{&quot;family&quot;:&quot;Crowther&quot;,&quot;given&quot;:&quot;Mark A&quot;,&quot;parse-names&quot;:false,&quot;dropping-particle&quot;:&quot;&quot;,&quot;non-dropping-particle&quot;:&quot;&quot;}],&quot;container-title&quot;:&quot;Blood Vessels, Thrombosis &amp; Hemostasis&quot;,&quot;DOI&quot;:&quot;10.1016/j.bvth.2024.100023&quot;,&quot;ISSN&quot;:&quot;29503272&quot;,&quot;URL&quot;:&quot;https://doi.org/10.1016/j.bvth.2024.100023&quot;,&quot;issued&quot;:{&quot;date-parts&quot;:[[2024]]},&quot;page&quot;:&quot;100023&quot;,&quot;publisher&quot;:&quot;The American Society of Hematology&quot;,&quot;issue&quot;:&quot;4&quot;,&quot;volume&quot;:&quot;1&quot;,&quot;container-title-short&quot;:&quot;&quot;},&quot;isTemporary&quot;:false}]},{&quot;citationID&quot;:&quot;MENDELEY_CITATION_92d892ac-6eb1-4f48-8210-62ef63b748df&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&quot;,&quot;citationItems&quot;:[{&quot;id&quot;:&quot;e1ef8c8e-d4f6-38b6-9d66-96a0fae38bdc&quot;,&quot;itemData&quot;:{&quot;type&quot;:&quot;article-journal&quot;,&quot;id&quot;:&quot;e1ef8c8e-d4f6-38b6-9d66-96a0fae38bdc&quot;,&quot;title&quot;:&quot;Ascorbic Acid for Anemia Management in Hemodialysis Patients: A Systematic Review and Meta-analysis&quot;,&quot;groupId&quot;:&quot;4d20f5ef-c819-3435-8947-780652f096ca&quot;,&quot;author&quot;:[{&quot;family&quot;:&quot;Deved&quot;,&quot;given&quot;:&quot;Vinay&quot;,&quot;parse-names&quot;:false,&quot;dropping-particle&quot;:&quot;&quot;,&quot;non-dropping-particle&quot;:&quot;&quot;},{&quot;family&quot;:&quot;Poyah&quot;,&quot;given&quot;:&quot;Penelope&quot;,&quot;parse-names&quot;:false,&quot;dropping-particle&quot;:&quot;&quot;,&quot;non-dropping-particle&quot;:&quot;&quot;},{&quot;family&quot;:&quot;James&quot;,&quot;given&quot;:&quot;Matthew T.&quot;,&quot;parse-names&quot;:false,&quot;dropping-particle&quot;:&quot;&quot;,&quot;non-dropping-particle&quot;:&quot;&quot;},{&quot;family&quot;:&quot;Tonelli&quot;,&quot;given&quot;:&quot;Marcello&quot;,&quot;parse-names&quot;:false,&quot;dropping-particle&quot;:&quot;&quot;,&quot;non-dropping-particle&quot;:&quot;&quot;},{&quot;family&quot;:&quot;Manns&quot;,&quot;given&quot;:&quot;Braden J.&quot;,&quot;parse-names&quot;:false,&quot;dropping-particle&quot;:&quot;&quot;,&quot;non-dropping-particle&quot;:&quot;&quot;},{&quot;family&quot;:&quot;Walsh&quot;,&quot;given&quot;:&quot;Michael&quot;,&quot;parse-names&quot;:false,&quot;dropping-particle&quot;:&quot;&quot;,&quot;non-dropping-particle&quot;:&quot;&quot;},{&quot;family&quot;:&quot;Hemmelgarn&quot;,&quot;given&quot;:&quot;Brenda R.&quot;,&quot;parse-names&quot;:false,&quot;dropping-particle&quot;:&quot;&quot;,&quot;non-dropping-particle&quot;:&quot;&quot;}],&quot;container-title&quot;:&quot;American Journal of Kidney Diseases&quot;,&quot;DOI&quot;:&quot;10.1053/j.ajkd.2009.06.040&quot;,&quot;ISSN&quot;:&quot;02726386&quot;,&quot;PMID&quot;:&quot;19783342&quot;,&quot;issued&quot;:{&quot;date-parts&quot;:[[2009]]},&quot;page&quot;:&quot;1089-1097&quot;,&quot;abstract&quot;:&quot;Background: Ascorbic acid is believed to improve anemia in patients with end-stage renal disease, but its overall effectiveness is unclear. Study Design: Systematic review and meta-analysis. Setting &amp; Population: Adult hemodialysis patients. Selection Criteria for Studies: Randomized clinical trials of ascorbic acid use in addition to standard anemia management. Intervention: Ascorbic acid. Outcomes: Weighted mean difference (WMD) for change in hemoglobin level, recombinant human erythropoietin (rHuEPO) dose, transferrin saturation and ferritin level and adverse events. Results: Of 157 potentially relevant studies, 6 studies (n = 326 patients) met the inclusion criteria. Combining the 3 randomized clinical trials involving patients with baseline hemoglobin levels &lt;11 g/dL, change in hemoglobin level was greater for ascorbic acid use compared with standard care (WMD, 0.9 g/dL; 95% CI, 0.5-1.2 g/dL). Compared with standard care, ascorbic acid use also was associated with a statistically significant decrease in rHuEPO dose (WMD, -17.1 U/kg/wk; 95% CI, -26.0 to -8.2 U/kg/wk) and improvement in transferrin saturation (WMD, 7.9%; 95% CI, 5.2-10.5%), with no change in ferritin concentration. Adverse events had questionable relevance to ascorbic acid use; no study reported oxalate levels or occurrence of oxalosis. Limitations: Small number of studies, heterogeneity between study populations, and study durations were short. Adverse events were poorly reported. Conclusions: Although the studies are limited by small numbers of subjects, short durations of follow-up, and variable quality, these results suggest that compared with standard care, ascorbic acid use may result in an increase in hemoglobin concentration and transferrin saturation and decrease in rHuEPO requirements. Longer term studies are required to confirm these results, provide information about adverse events, and determine whether these changes translate into improved patient outcomes and cost-effectiveness. © 2009 National Kidney Foundation, Inc.&quot;,&quot;issue&quot;:&quot;6&quot;,&quot;volume&quot;:&quot;54&quot;,&quot;container-title-short&quot;:&quot;&quot;},&quot;isTemporary&quot;:false}]},{&quot;citationID&quot;:&quot;MENDELEY_CITATION_92611f56-29dd-48dc-81c7-78ee61eda3a2&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&quot;,&quot;citationItems&quot;:[{&quot;id&quot;:&quot;e1ef8c8e-d4f6-38b6-9d66-96a0fae38bdc&quot;,&quot;itemData&quot;:{&quot;type&quot;:&quot;article-journal&quot;,&quot;id&quot;:&quot;e1ef8c8e-d4f6-38b6-9d66-96a0fae38bdc&quot;,&quot;title&quot;:&quot;Ascorbic Acid for Anemia Management in Hemodialysis Patients: A Systematic Review and Meta-analysis&quot;,&quot;groupId&quot;:&quot;4d20f5ef-c819-3435-8947-780652f096ca&quot;,&quot;author&quot;:[{&quot;family&quot;:&quot;Deved&quot;,&quot;given&quot;:&quot;Vinay&quot;,&quot;parse-names&quot;:false,&quot;dropping-particle&quot;:&quot;&quot;,&quot;non-dropping-particle&quot;:&quot;&quot;},{&quot;family&quot;:&quot;Poyah&quot;,&quot;given&quot;:&quot;Penelope&quot;,&quot;parse-names&quot;:false,&quot;dropping-particle&quot;:&quot;&quot;,&quot;non-dropping-particle&quot;:&quot;&quot;},{&quot;family&quot;:&quot;James&quot;,&quot;given&quot;:&quot;Matthew T.&quot;,&quot;parse-names&quot;:false,&quot;dropping-particle&quot;:&quot;&quot;,&quot;non-dropping-particle&quot;:&quot;&quot;},{&quot;family&quot;:&quot;Tonelli&quot;,&quot;given&quot;:&quot;Marcello&quot;,&quot;parse-names&quot;:false,&quot;dropping-particle&quot;:&quot;&quot;,&quot;non-dropping-particle&quot;:&quot;&quot;},{&quot;family&quot;:&quot;Manns&quot;,&quot;given&quot;:&quot;Braden J.&quot;,&quot;parse-names&quot;:false,&quot;dropping-particle&quot;:&quot;&quot;,&quot;non-dropping-particle&quot;:&quot;&quot;},{&quot;family&quot;:&quot;Walsh&quot;,&quot;given&quot;:&quot;Michael&quot;,&quot;parse-names&quot;:false,&quot;dropping-particle&quot;:&quot;&quot;,&quot;non-dropping-particle&quot;:&quot;&quot;},{&quot;family&quot;:&quot;Hemmelgarn&quot;,&quot;given&quot;:&quot;Brenda R.&quot;,&quot;parse-names&quot;:false,&quot;dropping-particle&quot;:&quot;&quot;,&quot;non-dropping-particle&quot;:&quot;&quot;}],&quot;container-title&quot;:&quot;American Journal of Kidney Diseases&quot;,&quot;DOI&quot;:&quot;10.1053/j.ajkd.2009.06.040&quot;,&quot;ISSN&quot;:&quot;02726386&quot;,&quot;PMID&quot;:&quot;19783342&quot;,&quot;issued&quot;:{&quot;date-parts&quot;:[[2009]]},&quot;page&quot;:&quot;1089-1097&quot;,&quot;abstract&quot;:&quot;Background: Ascorbic acid is believed to improve anemia in patients with end-stage renal disease, but its overall effectiveness is unclear. Study Design: Systematic review and meta-analysis. Setting &amp; Population: Adult hemodialysis patients. Selection Criteria for Studies: Randomized clinical trials of ascorbic acid use in addition to standard anemia management. Intervention: Ascorbic acid. Outcomes: Weighted mean difference (WMD) for change in hemoglobin level, recombinant human erythropoietin (rHuEPO) dose, transferrin saturation and ferritin level and adverse events. Results: Of 157 potentially relevant studies, 6 studies (n = 326 patients) met the inclusion criteria. Combining the 3 randomized clinical trials involving patients with baseline hemoglobin levels &lt;11 g/dL, change in hemoglobin level was greater for ascorbic acid use compared with standard care (WMD, 0.9 g/dL; 95% CI, 0.5-1.2 g/dL). Compared with standard care, ascorbic acid use also was associated with a statistically significant decrease in rHuEPO dose (WMD, -17.1 U/kg/wk; 95% CI, -26.0 to -8.2 U/kg/wk) and improvement in transferrin saturation (WMD, 7.9%; 95% CI, 5.2-10.5%), with no change in ferritin concentration. Adverse events had questionable relevance to ascorbic acid use; no study reported oxalate levels or occurrence of oxalosis. Limitations: Small number of studies, heterogeneity between study populations, and study durations were short. Adverse events were poorly reported. Conclusions: Although the studies are limited by small numbers of subjects, short durations of follow-up, and variable quality, these results suggest that compared with standard care, ascorbic acid use may result in an increase in hemoglobin concentration and transferrin saturation and decrease in rHuEPO requirements. Longer term studies are required to confirm these results, provide information about adverse events, and determine whether these changes translate into improved patient outcomes and cost-effectiveness. © 2009 National Kidney Foundation, Inc.&quot;,&quot;issue&quot;:&quot;6&quot;,&quot;volume&quot;:&quot;54&quot;,&quot;container-title-short&quot;:&quot;&quot;},&quot;isTemporary&quot;:false}]},{&quot;citationID&quot;:&quot;MENDELEY_CITATION_227a0225-3e5a-4add-b4b0-768015f3ed7b&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&quot;,&quot;citationItems&quot;:[{&quot;id&quot;:&quot;4bdcc99f-7709-39c9-80a8-efa5acaee9e6&quot;,&quot;itemData&quot;:{&quot;type&quot;:&quot;article-journal&quot;,&quot;id&quot;:&quot;4bdcc99f-7709-39c9-80a8-efa5acaee9e6&quot;,&quot;title&quot;:&quot;Dose of Erythropoiesis-Stimulating Agents and Adverse Outcomes in CKD: A Metaregression Analysis&quot;,&quot;groupId&quot;:&quot;4d20f5ef-c819-3435-8947-780652f096ca&quot;,&quot;author&quot;:[{&quot;family&quot;:&quot;Bailey&quot;,&quot;given&quot;:&quot;Jordan&quot;,&quot;parse-names&quot;:false,&quot;dropping-particle&quot;:&quot;&quot;,&quot;non-dropping-particle&quot;:&quot;&quot;},{&quot;family&quot;:&quot;Oliveri&quot;,&quot;given&quot;:&quot;Anthony&quot;,&quot;parse-names&quot;:false,&quot;dropping-particle&quot;:&quot;&quot;,&quot;non-dropping-particle&quot;:&quot;&quot;},{&quot;family&quot;:&quot;Levin&quot;,&quot;given&quot;:&quot;Edward&quot;,&quot;parse-names&quot;:false,&quot;dropping-particle&quot;:&quot;&quot;,&quot;non-dropping-particle&quot;:&quot;&quot;}],&quot;container-title&quot;:&quot;Bone&quot;,&quot;DOI&quot;:&quot;10.1053/j.ajkd.2012.07.014.Dose&quot;,&quot;ISBN&quot;:&quot;6176321972&quot;,&quot;ISSN&quot;:&quot;15378276&quot;,&quot;PMID&quot;:&quot;1000000221&quot;,&quot;issued&quot;:{&quot;date-parts&quot;:[[2013]]},&quot;page&quot;:&quot;1-7&quot;,&quot;issue&quot;:&quot;1&quot;,&quot;volume&quot;:&quot;23&quot;,&quot;container-title-short&quot;:&quot;Bone&quot;},&quot;isTemporary&quot;:false}]},{&quot;citationID&quot;:&quot;MENDELEY_CITATION_f66f0dc0-0af1-411b-9fa5-a29794de631f&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&quot;,&quot;citationItems&quot;:[{&quot;id&quot;:&quot;d1b14afe-3655-3d2e-973e-f6d20c4c51bd&quot;,&quot;itemData&quot;:{&quot;type&quot;:&quot;article-journal&quot;,&quot;id&quot;:&quot;d1b14afe-3655-3d2e-973e-f6d20c4c51bd&quot;,&quot;title&quot;:&quot;Effect of oral vitamin C on serum hepcidin level, iron status and inflammation among hemodialysis patients with functional iron deficiency anaemia&quot;,&quot;groupId&quot;:&quot;4d20f5ef-c819-3435-8947-780652f096ca&quot;,&quot;author&quot;:[{&quot;family&quot;:&quot;Behairy&quot;,&quot;given&quot;:&quot;Maha A.&quot;,&quot;parse-names&quot;:false,&quot;dropping-particle&quot;:&quot;&quot;,&quot;non-dropping-particle&quot;:&quot;&quot;},{&quot;family&quot;:&quot;Gharib&quot;,&quot;given&quot;:&quot;Ahmed&quot;,&quot;parse-names&quot;:false,&quot;dropping-particle&quot;:&quot;&quot;,&quot;non-dropping-particle&quot;:&quot;&quot;},{&quot;family&quot;:&quot;Zaki&quot;,&quot;given&quot;:&quot;Mahmoud&quot;,&quot;parse-names&quot;:false,&quot;dropping-particle&quot;:&quot;&quot;,&quot;non-dropping-particle&quot;:&quot;&quot;},{&quot;family&quot;:&quot;Sharabasy&quot;,&quot;given&quot;:&quot;Reem&quot;,&quot;parse-names&quot;:false,&quot;dropping-particle&quot;:&quot;El&quot;,&quot;non-dropping-particle&quot;:&quot;&quot;}],&quot;container-title&quot;:&quot;Journal of Renal Endocrinology&quot;,&quot;DOI&quot;:&quot;10.34172/jre.2021.16&quot;,&quot;ISSN&quot;:&quot;2423-6438&quot;,&quot;issued&quot;:{&quot;date-parts&quot;:[[2021,8,14]]},&quot;page&quot;:&quot;e16-e16&quot;,&quot;abstract&quot;:&quot;Introduction: Hepcidin is a key regulatory peptide in iron homeostasis, the pathogenesis of functional iron deficiency (FID) anemia and erythropoiesis-stimulating agent (ESA) resistance is contributed to the inflammatory mediated increase in the serum hepcidin levels among prevalent hemodialysis (HD) patients. Objectives: To test the reducing therapeutic effect of oral vitamin C supplements on hepcidin levels and iron status among HD patients with FID anemia. Patients and Methods: This study is an interventional prospective cohort study; 48 prevalent HD patients were enrolled. Group one: 31 patients who received the conventional treatment of erythropoietin stimulating agents together with oral supplementation of vitamin C 500 mg every other day dose for 3 months. Group two: 17 patients who received only the conventional therapy of erythropoietin stimulating agents. Patients with hemoglobin level &lt;11 g/dL, ferritin level &gt;200 ng/mL and transferrin saturation (TSAT) &gt;20 % were included. Laboratory parameters: serum hepcidin, high-sensitivity C-reactive protein (hs-CRP) titre, CBC, and iron indices were measured at baseline and after 3 months. Results: On comparing the two groups, oral vitamin C in group 1 resulted in a statistically significant reduction in hepcidin levels [mean 2506.456 ± 1320.53 pg/mL to 1748.396 ± 1432.28 pg/mL (P = 0.03)], and a significant reduction in hs-CRP level [mean 8603.236 ± 2547.77 ng/mL to 5611.296 ± 2829.27 ng/mL] (P = 0.001) after three months of treatment in comparison to control group. A decrease of EPO requirement and elevation of hemoglobin level were observed in a study group with oral vitamin C. Conclusion: Oral vitamin C may be a promising therapy in decreasing serum hepcidin and inflammatory markers among prevalent HD patients with FID anemia.&quot;,&quot;publisher&quot;:&quot;Maad Rayan Publishing Company&quot;,&quot;issue&quot;:&quot;1&quot;,&quot;volume&quot;:&quot;7&quot;,&quot;container-title-short&quot;:&quot;&quot;},&quot;isTemporary&quot;:false}]},{&quot;citationID&quot;:&quot;MENDELEY_CITATION_1fef1e0d-1d03-47c2-8f97-71cfd87ecbb4&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&quot;,&quot;citationItems&quot;:[{&quot;id&quot;:&quot;e1ef8c8e-d4f6-38b6-9d66-96a0fae38bdc&quot;,&quot;itemData&quot;:{&quot;type&quot;:&quot;article-journal&quot;,&quot;id&quot;:&quot;e1ef8c8e-d4f6-38b6-9d66-96a0fae38bdc&quot;,&quot;title&quot;:&quot;Ascorbic Acid for Anemia Management in Hemodialysis Patients: A Systematic Review and Meta-analysis&quot;,&quot;groupId&quot;:&quot;4d20f5ef-c819-3435-8947-780652f096ca&quot;,&quot;author&quot;:[{&quot;family&quot;:&quot;Deved&quot;,&quot;given&quot;:&quot;Vinay&quot;,&quot;parse-names&quot;:false,&quot;dropping-particle&quot;:&quot;&quot;,&quot;non-dropping-particle&quot;:&quot;&quot;},{&quot;family&quot;:&quot;Poyah&quot;,&quot;given&quot;:&quot;Penelope&quot;,&quot;parse-names&quot;:false,&quot;dropping-particle&quot;:&quot;&quot;,&quot;non-dropping-particle&quot;:&quot;&quot;},{&quot;family&quot;:&quot;James&quot;,&quot;given&quot;:&quot;Matthew T.&quot;,&quot;parse-names&quot;:false,&quot;dropping-particle&quot;:&quot;&quot;,&quot;non-dropping-particle&quot;:&quot;&quot;},{&quot;family&quot;:&quot;Tonelli&quot;,&quot;given&quot;:&quot;Marcello&quot;,&quot;parse-names&quot;:false,&quot;dropping-particle&quot;:&quot;&quot;,&quot;non-dropping-particle&quot;:&quot;&quot;},{&quot;family&quot;:&quot;Manns&quot;,&quot;given&quot;:&quot;Braden J.&quot;,&quot;parse-names&quot;:false,&quot;dropping-particle&quot;:&quot;&quot;,&quot;non-dropping-particle&quot;:&quot;&quot;},{&quot;family&quot;:&quot;Walsh&quot;,&quot;given&quot;:&quot;Michael&quot;,&quot;parse-names&quot;:false,&quot;dropping-particle&quot;:&quot;&quot;,&quot;non-dropping-particle&quot;:&quot;&quot;},{&quot;family&quot;:&quot;Hemmelgarn&quot;,&quot;given&quot;:&quot;Brenda R.&quot;,&quot;parse-names&quot;:false,&quot;dropping-particle&quot;:&quot;&quot;,&quot;non-dropping-particle&quot;:&quot;&quot;}],&quot;container-title&quot;:&quot;American Journal of Kidney Diseases&quot;,&quot;DOI&quot;:&quot;10.1053/j.ajkd.2009.06.040&quot;,&quot;ISSN&quot;:&quot;02726386&quot;,&quot;PMID&quot;:&quot;19783342&quot;,&quot;issued&quot;:{&quot;date-parts&quot;:[[2009]]},&quot;page&quot;:&quot;1089-1097&quot;,&quot;abstract&quot;:&quot;Background: Ascorbic acid is believed to improve anemia in patients with end-stage renal disease, but its overall effectiveness is unclear. Study Design: Systematic review and meta-analysis. Setting &amp; Population: Adult hemodialysis patients. Selection Criteria for Studies: Randomized clinical trials of ascorbic acid use in addition to standard anemia management. Intervention: Ascorbic acid. Outcomes: Weighted mean difference (WMD) for change in hemoglobin level, recombinant human erythropoietin (rHuEPO) dose, transferrin saturation and ferritin level and adverse events. Results: Of 157 potentially relevant studies, 6 studies (n = 326 patients) met the inclusion criteria. Combining the 3 randomized clinical trials involving patients with baseline hemoglobin levels &lt;11 g/dL, change in hemoglobin level was greater for ascorbic acid use compared with standard care (WMD, 0.9 g/dL; 95% CI, 0.5-1.2 g/dL). Compared with standard care, ascorbic acid use also was associated with a statistically significant decrease in rHuEPO dose (WMD, -17.1 U/kg/wk; 95% CI, -26.0 to -8.2 U/kg/wk) and improvement in transferrin saturation (WMD, 7.9%; 95% CI, 5.2-10.5%), with no change in ferritin concentration. Adverse events had questionable relevance to ascorbic acid use; no study reported oxalate levels or occurrence of oxalosis. Limitations: Small number of studies, heterogeneity between study populations, and study durations were short. Adverse events were poorly reported. Conclusions: Although the studies are limited by small numbers of subjects, short durations of follow-up, and variable quality, these results suggest that compared with standard care, ascorbic acid use may result in an increase in hemoglobin concentration and transferrin saturation and decrease in rHuEPO requirements. Longer term studies are required to confirm these results, provide information about adverse events, and determine whether these changes translate into improved patient outcomes and cost-effectiveness. © 2009 National Kidney Foundation, Inc.&quot;,&quot;issue&quot;:&quot;6&quot;,&quot;volume&quot;:&quot;54&quot;,&quot;container-title-short&quot;:&quot;&quot;},&quot;isTemporary&quot;:false}]},{&quot;citationID&quot;:&quot;MENDELEY_CITATION_960ff6d3-c83b-4c2d-9dce-034af71b86d0&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&quot;,&quot;citationItems&quot;:[{&quot;id&quot;:&quot;476649e0-c71f-3175-9de4-b515f85cb42e&quot;,&quot;itemData&quot;:{&quot;type&quot;:&quot;article-journal&quot;,&quot;id&quot;:&quot;476649e0-c71f-3175-9de4-b515f85cb42e&quot;,&quot;title&quot;:&quot;The Effect of Intravenous vitamin C on Ferritin Levels in Patients Hemodialysis Patients, A Clinical Trial&quot;,&quot;groupId&quot;:&quot;4d20f5ef-c819-3435-8947-780652f096ca&quot;,&quot;author&quot;:[{&quot;family&quot;:&quot;Hajian&quot;,&quot;given&quot;:&quot;Sepideh&quot;,&quot;parse-names&quot;:false,&quot;dropping-particle&quot;:&quot;&quot;,&quot;non-dropping-particle&quot;:&quot;&quot;},{&quot;family&quot;:&quot;Taheri&quot;,&quot;given&quot;:&quot;Mohammad&quot;,&quot;parse-names&quot;:false,&quot;dropping-particle&quot;:&quot;&quot;,&quot;non-dropping-particle&quot;:&quot;&quot;},{&quot;family&quot;:&quot;Mohammadi&quot;,&quot;given&quot;:&quot;Navid&quot;,&quot;parse-names&quot;:false,&quot;dropping-particle&quot;:&quot;&quot;,&quot;non-dropping-particle&quot;:&quot;&quot;}],&quot;container-title&quot;:&quot;Iranian Journal of Kidney Diseases&quot;,&quot;DOI&quot;:&quot;10.52547/ijkd.6531&quot;,&quot;ISSN&quot;:&quot;17358604&quot;,&quot;PMID&quot;:&quot;35271495&quot;,&quot;issued&quot;:{&quot;date-parts&quot;:[[2022,1,1]]},&quot;page&quot;:&quot;6-12&quot;,&quot;abstract&quot;:&quot;Introduction. Administration of intravenous vitamin C in hemodialysis patients can reduce their ferritin levels. Nevertheless, little research has been carried out in this regard. Hence, this study aimed to determine the effect of intravenous vitamin C on ferritin levels in a group of hemodialysis patients. Methods. The study population included 32 patients with chronic renal failure undergoing hemodialysis who had been referred to Qazvin Hospital. These patients had functional iron deficiency (IDA) and high levels of serum ferritin. Patients were randomly allocated into intervention group A (n = 16) and control group B (n = 16). Group A was given intravenous ascorbic acid, while group B was given the same amount of distilled water as a placebo three times a week after each dialysis session for three months along with erythropoietin. Laboratory parameters were assessed at the beginning and the end in an interval of three months. Results. In patients who received vitamin C injections, the mean ferritin level decreased at the end of the study (P &lt;.05). But vitamin C intake did not affect BUN, creatinine, sodium, potassium, TIBC, hemoglobin, platelets count, and the length and number of dialysis sessions. Conclusion. Results of our study showed that vitamin C can reduce serum ferritin levels in hemodialysis patients. Therefore, it can be used as an adjunct in the treatment of anemia in patients.&quot;,&quot;publisher&quot;:&quot;Iranian Society of Nephrology&quot;,&quot;issue&quot;:&quot;1&quot;,&quot;volume&quot;:&quot;16&quot;,&quot;container-title-short&quot;:&quot;Iran J Kidney Dis&quot;},&quot;isTemporary&quot;:false,&quot;suppress-author&quot;:false,&quot;composite&quot;:false,&quot;author-only&quot;:false}]},{&quot;citationID&quot;:&quot;MENDELEY_CITATION_2079cde9-e09f-4ac4-90ae-814501e239c6&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&quot;,&quot;citationItems&quot;:[{&quot;id&quot;:&quot;6ca34975-7400-34da-a3c9-87a68b79ee42&quot;,&quot;itemData&quot;:{&quot;type&quot;:&quot;article-journal&quot;,&quot;id&quot;:&quot;6ca34975-7400-34da-a3c9-87a68b79ee42&quot;,&quot;title&quot;:&quot;Impact of vitamin C supplementation on serum ferritin level in hemodialysis patients&quot;,&quot;groupId&quot;:&quot;4d20f5ef-c819-3435-8947-780652f096ca&quot;,&quot;author&quot;:[{&quot;family&quot;:&quot;Bashardoust&quot;,&quot;given&quot;:&quot;Bahman&quot;,&quot;parse-names&quot;:false,&quot;dropping-particle&quot;:&quot;&quot;,&quot;non-dropping-particle&quot;:&quot;&quot;},{&quot;family&quot;:&quot;Zakeri&quot;,&quot;given&quot;:&quot;Anahita&quot;,&quot;parse-names&quot;:false,&quot;dropping-particle&quot;:&quot;&quot;,&quot;non-dropping-particle&quot;:&quot;&quot;},{&quot;family&quot;:&quot;Jastan&quot;,&quot;given&quot;:&quot;Marina&quot;,&quot;parse-names&quot;:false,&quot;dropping-particle&quot;:&quot;&quot;,&quot;non-dropping-particle&quot;:&quot;&quot;},{&quot;family&quot;:&quot;Amani&quot;,&quot;given&quot;:&quot;Firouz&quot;,&quot;parse-names&quot;:false,&quot;dropping-particle&quot;:&quot;&quot;,&quot;non-dropping-particle&quot;:&quot;&quot;},{&quot;family&quot;:&quot;Habibzadeh&quot;,&quot;given&quot;:&quot;Afshin&quot;,&quot;parse-names&quot;:false,&quot;dropping-particle&quot;:&quot;&quot;,&quot;non-dropping-particle&quot;:&quot;&quot;},{&quot;family&quot;:&quot;Khatami&quot;,&quot;given&quot;:&quot;Farnaz&quot;,&quot;parse-names&quot;:false,&quot;dropping-particle&quot;:&quot;&quot;,&quot;non-dropping-particle&quot;:&quot;&quot;}],&quot;container-title&quot;:&quot;Journal of Nephropathology&quot;,&quot;DOI&quot;:&quot;10.15171/jnp.2018.40&quot;,&quot;ISSN&quot;:&quot;22518819&quot;,&quot;issued&quot;:{&quot;date-parts&quot;:[[2018]]},&quot;page&quot;:&quot;197-200&quot;,&quot;abstract&quot;:&quot;Background: Iron deficiency anemia is common in patients on maintenance hemodialysis (HD). Serum ferritin is increased in HD patients. Vitamin C supplementation has shown to improve functional iron deficiency and anemia in HD patients. Objectives: In this study we aimed to evaluate the effect of vitamin C supplementation on serum ferritin level. Patients and Methods: In this randomized clinical trial, 39 HD patients were randomly assigned to receive routine therapy with (n = 24) or without (n = 15) vitamin C 500 mg IV twice a week after each dialysis session for 2 months. Changes in serum ferritin, iron, total iron-binding capacity (TIBC) and transferrin saturation (TS) before and after treatment were measured in each group. Results: Serum ferritin levels before treatment in case and control groups were 1859 ± 1398.5 and 2567.5± 1907.8 ng/mL which was significantly decreased to 1084.8± 727.9 and 1313.5± 1151.5 ng/mL, respectively (P = 0.006 and P = 0.007). Serum iron, TIBC and TS did not change significantly in each group after treatment. Comparing the mean changes in serum ferritin, iron, TIBC and TS, there was no significant difference between groups. Conclusions: Vitamin C had no effects on serum ferritin, iron and TS.&quot;,&quot;issue&quot;:&quot;3&quot;,&quot;volume&quot;:&quot;7&quot;,&quot;container-title-short&quot;:&quot;J Nephropathol&quot;},&quot;isTemporary&quot;:false,&quot;suppress-author&quot;:false,&quot;composite&quot;:false,&quot;author-only&quot;:false}]},{&quot;citationID&quot;:&quot;MENDELEY_CITATION_4ca7dfd7-63f5-4398-8bb2-e962d271b9dd&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&quot;,&quot;citationItems&quot;:[{&quot;id&quot;:&quot;e1ef8c8e-d4f6-38b6-9d66-96a0fae38bdc&quot;,&quot;itemData&quot;:{&quot;type&quot;:&quot;article-journal&quot;,&quot;id&quot;:&quot;e1ef8c8e-d4f6-38b6-9d66-96a0fae38bdc&quot;,&quot;title&quot;:&quot;Ascorbic Acid for Anemia Management in Hemodialysis Patients: A Systematic Review and Meta-analysis&quot;,&quot;groupId&quot;:&quot;4d20f5ef-c819-3435-8947-780652f096ca&quot;,&quot;author&quot;:[{&quot;family&quot;:&quot;Deved&quot;,&quot;given&quot;:&quot;Vinay&quot;,&quot;parse-names&quot;:false,&quot;dropping-particle&quot;:&quot;&quot;,&quot;non-dropping-particle&quot;:&quot;&quot;},{&quot;family&quot;:&quot;Poyah&quot;,&quot;given&quot;:&quot;Penelope&quot;,&quot;parse-names&quot;:false,&quot;dropping-particle&quot;:&quot;&quot;,&quot;non-dropping-particle&quot;:&quot;&quot;},{&quot;family&quot;:&quot;James&quot;,&quot;given&quot;:&quot;Matthew T.&quot;,&quot;parse-names&quot;:false,&quot;dropping-particle&quot;:&quot;&quot;,&quot;non-dropping-particle&quot;:&quot;&quot;},{&quot;family&quot;:&quot;Tonelli&quot;,&quot;given&quot;:&quot;Marcello&quot;,&quot;parse-names&quot;:false,&quot;dropping-particle&quot;:&quot;&quot;,&quot;non-dropping-particle&quot;:&quot;&quot;},{&quot;family&quot;:&quot;Manns&quot;,&quot;given&quot;:&quot;Braden J.&quot;,&quot;parse-names&quot;:false,&quot;dropping-particle&quot;:&quot;&quot;,&quot;non-dropping-particle&quot;:&quot;&quot;},{&quot;family&quot;:&quot;Walsh&quot;,&quot;given&quot;:&quot;Michael&quot;,&quot;parse-names&quot;:false,&quot;dropping-particle&quot;:&quot;&quot;,&quot;non-dropping-particle&quot;:&quot;&quot;},{&quot;family&quot;:&quot;Hemmelgarn&quot;,&quot;given&quot;:&quot;Brenda R.&quot;,&quot;parse-names&quot;:false,&quot;dropping-particle&quot;:&quot;&quot;,&quot;non-dropping-particle&quot;:&quot;&quot;}],&quot;container-title&quot;:&quot;American Journal of Kidney Diseases&quot;,&quot;DOI&quot;:&quot;10.1053/j.ajkd.2009.06.040&quot;,&quot;ISSN&quot;:&quot;02726386&quot;,&quot;PMID&quot;:&quot;19783342&quot;,&quot;issued&quot;:{&quot;date-parts&quot;:[[2009]]},&quot;page&quot;:&quot;1089-1097&quot;,&quot;abstract&quot;:&quot;Background: Ascorbic acid is believed to improve anemia in patients with end-stage renal disease, but its overall effectiveness is unclear. Study Design: Systematic review and meta-analysis. Setting &amp; Population: Adult hemodialysis patients. Selection Criteria for Studies: Randomized clinical trials of ascorbic acid use in addition to standard anemia management. Intervention: Ascorbic acid. Outcomes: Weighted mean difference (WMD) for change in hemoglobin level, recombinant human erythropoietin (rHuEPO) dose, transferrin saturation and ferritin level and adverse events. Results: Of 157 potentially relevant studies, 6 studies (n = 326 patients) met the inclusion criteria. Combining the 3 randomized clinical trials involving patients with baseline hemoglobin levels &lt;11 g/dL, change in hemoglobin level was greater for ascorbic acid use compared with standard care (WMD, 0.9 g/dL; 95% CI, 0.5-1.2 g/dL). Compared with standard care, ascorbic acid use also was associated with a statistically significant decrease in rHuEPO dose (WMD, -17.1 U/kg/wk; 95% CI, -26.0 to -8.2 U/kg/wk) and improvement in transferrin saturation (WMD, 7.9%; 95% CI, 5.2-10.5%), with no change in ferritin concentration. Adverse events had questionable relevance to ascorbic acid use; no study reported oxalate levels or occurrence of oxalosis. Limitations: Small number of studies, heterogeneity between study populations, and study durations were short. Adverse events were poorly reported. Conclusions: Although the studies are limited by small numbers of subjects, short durations of follow-up, and variable quality, these results suggest that compared with standard care, ascorbic acid use may result in an increase in hemoglobin concentration and transferrin saturation and decrease in rHuEPO requirements. Longer term studies are required to confirm these results, provide information about adverse events, and determine whether these changes translate into improved patient outcomes and cost-effectiveness. © 2009 National Kidney Foundation, Inc.&quot;,&quot;issue&quot;:&quot;6&quot;,&quot;volume&quot;:&quot;54&quot;,&quot;container-title-short&quot;:&quot;&quot;},&quot;isTemporary&quot;:false,&quot;suppress-author&quot;:false,&quot;composite&quot;:false,&quot;author-only&quot;:false}]},{&quot;citationID&quot;:&quot;MENDELEY_CITATION_c4634c10-6425-4f79-966d-c1f90823e579&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&quot;,&quot;citationItems&quot;:[{&quot;id&quot;:&quot;476649e0-c71f-3175-9de4-b515f85cb42e&quot;,&quot;itemData&quot;:{&quot;type&quot;:&quot;article-journal&quot;,&quot;id&quot;:&quot;476649e0-c71f-3175-9de4-b515f85cb42e&quot;,&quot;title&quot;:&quot;The Effect of Intravenous vitamin C on Ferritin Levels in Patients Hemodialysis Patients, A Clinical Trial&quot;,&quot;groupId&quot;:&quot;4d20f5ef-c819-3435-8947-780652f096ca&quot;,&quot;author&quot;:[{&quot;family&quot;:&quot;Hajian&quot;,&quot;given&quot;:&quot;Sepideh&quot;,&quot;parse-names&quot;:false,&quot;dropping-particle&quot;:&quot;&quot;,&quot;non-dropping-particle&quot;:&quot;&quot;},{&quot;family&quot;:&quot;Taheri&quot;,&quot;given&quot;:&quot;Mohammad&quot;,&quot;parse-names&quot;:false,&quot;dropping-particle&quot;:&quot;&quot;,&quot;non-dropping-particle&quot;:&quot;&quot;},{&quot;family&quot;:&quot;Mohammadi&quot;,&quot;given&quot;:&quot;Navid&quot;,&quot;parse-names&quot;:false,&quot;dropping-particle&quot;:&quot;&quot;,&quot;non-dropping-particle&quot;:&quot;&quot;}],&quot;container-title&quot;:&quot;Iranian Journal of Kidney Diseases&quot;,&quot;DOI&quot;:&quot;10.52547/ijkd.6531&quot;,&quot;ISSN&quot;:&quot;17358604&quot;,&quot;PMID&quot;:&quot;35271495&quot;,&quot;issued&quot;:{&quot;date-parts&quot;:[[2022,1,1]]},&quot;page&quot;:&quot;6-12&quot;,&quot;abstract&quot;:&quot;Introduction. Administration of intravenous vitamin C in hemodialysis patients can reduce their ferritin levels. Nevertheless, little research has been carried out in this regard. Hence, this study aimed to determine the effect of intravenous vitamin C on ferritin levels in a group of hemodialysis patients. Methods. The study population included 32 patients with chronic renal failure undergoing hemodialysis who had been referred to Qazvin Hospital. These patients had functional iron deficiency (IDA) and high levels of serum ferritin. Patients were randomly allocated into intervention group A (n = 16) and control group B (n = 16). Group A was given intravenous ascorbic acid, while group B was given the same amount of distilled water as a placebo three times a week after each dialysis session for three months along with erythropoietin. Laboratory parameters were assessed at the beginning and the end in an interval of three months. Results. In patients who received vitamin C injections, the mean ferritin level decreased at the end of the study (P &lt;.05). But vitamin C intake did not affect BUN, creatinine, sodium, potassium, TIBC, hemoglobin, platelets count, and the length and number of dialysis sessions. Conclusion. Results of our study showed that vitamin C can reduce serum ferritin levels in hemodialysis patients. Therefore, it can be used as an adjunct in the treatment of anemia in patients.&quot;,&quot;publisher&quot;:&quot;Iranian Society of Nephrology&quot;,&quot;issue&quot;:&quot;1&quot;,&quot;volume&quot;:&quot;16&quot;,&quot;container-title-short&quot;:&quot;Iran J Kidney Dis&quot;},&quot;isTemporary&quot;:false}]},{&quot;citationID&quot;:&quot;MENDELEY_CITATION_b5e7802c-b70c-416d-abf2-790125c84732&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&quot;,&quot;citationItems&quot;:[{&quot;id&quot;:&quot;89193af2-549a-3c38-bafc-852c97873930&quot;,&quot;itemData&quot;:{&quot;type&quot;:&quot;article-journal&quot;,&quot;id&quot;:&quot;89193af2-549a-3c38-bafc-852c97873930&quot;,&quot;title&quot;:&quot;KDIGO 2025 CLINICAL PRACTICE GUIDELINE FOR ANEMIA IN CHRONIC KIDNEY DISEASE (CKD)&quot;,&quot;groupId&quot;:&quot;4d20f5ef-c819-3435-8947-780652f096ca&quot;,&quot;accessed&quot;:{&quot;date-parts&quot;:[[2025,5,17]]},&quot;abstract&quot;:&quot;PUBLIC REVIEW DRAFT NOVEMBER 2024 This is a draft document shared for public review and feedback only. The content of this draft will change based on the feedback received, and should not be used for any other purpose beyond its original intent.&quot;,&quot;container-title-short&quot;:&quot;&quot;},&quot;isTemporary&quot;:false}]},{&quot;citationID&quot;:&quot;MENDELEY_CITATION_f887f87b-faa8-4c73-b63f-20846380a272&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&quot;,&quot;citationItems&quot;:[{&quot;id&quot;:&quot;476649e0-c71f-3175-9de4-b515f85cb42e&quot;,&quot;itemData&quot;:{&quot;type&quot;:&quot;article-journal&quot;,&quot;id&quot;:&quot;476649e0-c71f-3175-9de4-b515f85cb42e&quot;,&quot;title&quot;:&quot;The Effect of Intravenous vitamin C on Ferritin Levels in Patients Hemodialysis Patients, A Clinical Trial&quot;,&quot;groupId&quot;:&quot;4d20f5ef-c819-3435-8947-780652f096ca&quot;,&quot;author&quot;:[{&quot;family&quot;:&quot;Hajian&quot;,&quot;given&quot;:&quot;Sepideh&quot;,&quot;parse-names&quot;:false,&quot;dropping-particle&quot;:&quot;&quot;,&quot;non-dropping-particle&quot;:&quot;&quot;},{&quot;family&quot;:&quot;Taheri&quot;,&quot;given&quot;:&quot;Mohammad&quot;,&quot;parse-names&quot;:false,&quot;dropping-particle&quot;:&quot;&quot;,&quot;non-dropping-particle&quot;:&quot;&quot;},{&quot;family&quot;:&quot;Mohammadi&quot;,&quot;given&quot;:&quot;Navid&quot;,&quot;parse-names&quot;:false,&quot;dropping-particle&quot;:&quot;&quot;,&quot;non-dropping-particle&quot;:&quot;&quot;}],&quot;container-title&quot;:&quot;Iranian Journal of Kidney Diseases&quot;,&quot;DOI&quot;:&quot;10.52547/ijkd.6531&quot;,&quot;ISSN&quot;:&quot;17358604&quot;,&quot;PMID&quot;:&quot;35271495&quot;,&quot;issued&quot;:{&quot;date-parts&quot;:[[2022,1,1]]},&quot;page&quot;:&quot;6-12&quot;,&quot;abstract&quot;:&quot;Introduction. Administration of intravenous vitamin C in hemodialysis patients can reduce their ferritin levels. Nevertheless, little research has been carried out in this regard. Hence, this study aimed to determine the effect of intravenous vitamin C on ferritin levels in a group of hemodialysis patients. Methods. The study population included 32 patients with chronic renal failure undergoing hemodialysis who had been referred to Qazvin Hospital. These patients had functional iron deficiency (IDA) and high levels of serum ferritin. Patients were randomly allocated into intervention group A (n = 16) and control group B (n = 16). Group A was given intravenous ascorbic acid, while group B was given the same amount of distilled water as a placebo three times a week after each dialysis session for three months along with erythropoietin. Laboratory parameters were assessed at the beginning and the end in an interval of three months. Results. In patients who received vitamin C injections, the mean ferritin level decreased at the end of the study (P &lt;.05). But vitamin C intake did not affect BUN, creatinine, sodium, potassium, TIBC, hemoglobin, platelets count, and the length and number of dialysis sessions. Conclusion. Results of our study showed that vitamin C can reduce serum ferritin levels in hemodialysis patients. Therefore, it can be used as an adjunct in the treatment of anemia in patients.&quot;,&quot;publisher&quot;:&quot;Iranian Society of Nephrology&quot;,&quot;issue&quot;:&quot;1&quot;,&quot;volume&quot;:&quot;16&quot;,&quot;container-title-short&quot;:&quot;Iran J Kidney Dis&quot;},&quot;isTemporary&quot;:false,&quot;suppress-author&quot;:false,&quot;composite&quot;:false,&quot;author-only&quot;:false}]},{&quot;citationID&quot;:&quot;MENDELEY_CITATION_c5870aea-f96c-47c6-88fd-a1e53c4912dd&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&quot;,&quot;citationItems&quot;:[{&quot;id&quot;:&quot;e1ef8c8e-d4f6-38b6-9d66-96a0fae38bdc&quot;,&quot;itemData&quot;:{&quot;type&quot;:&quot;article-journal&quot;,&quot;id&quot;:&quot;e1ef8c8e-d4f6-38b6-9d66-96a0fae38bdc&quot;,&quot;title&quot;:&quot;Ascorbic Acid for Anemia Management in Hemodialysis Patients: A Systematic Review and Meta-analysis&quot;,&quot;groupId&quot;:&quot;4d20f5ef-c819-3435-8947-780652f096ca&quot;,&quot;author&quot;:[{&quot;family&quot;:&quot;Deved&quot;,&quot;given&quot;:&quot;Vinay&quot;,&quot;parse-names&quot;:false,&quot;dropping-particle&quot;:&quot;&quot;,&quot;non-dropping-particle&quot;:&quot;&quot;},{&quot;family&quot;:&quot;Poyah&quot;,&quot;given&quot;:&quot;Penelope&quot;,&quot;parse-names&quot;:false,&quot;dropping-particle&quot;:&quot;&quot;,&quot;non-dropping-particle&quot;:&quot;&quot;},{&quot;family&quot;:&quot;James&quot;,&quot;given&quot;:&quot;Matthew T.&quot;,&quot;parse-names&quot;:false,&quot;dropping-particle&quot;:&quot;&quot;,&quot;non-dropping-particle&quot;:&quot;&quot;},{&quot;family&quot;:&quot;Tonelli&quot;,&quot;given&quot;:&quot;Marcello&quot;,&quot;parse-names&quot;:false,&quot;dropping-particle&quot;:&quot;&quot;,&quot;non-dropping-particle&quot;:&quot;&quot;},{&quot;family&quot;:&quot;Manns&quot;,&quot;given&quot;:&quot;Braden J.&quot;,&quot;parse-names&quot;:false,&quot;dropping-particle&quot;:&quot;&quot;,&quot;non-dropping-particle&quot;:&quot;&quot;},{&quot;family&quot;:&quot;Walsh&quot;,&quot;given&quot;:&quot;Michael&quot;,&quot;parse-names&quot;:false,&quot;dropping-particle&quot;:&quot;&quot;,&quot;non-dropping-particle&quot;:&quot;&quot;},{&quot;family&quot;:&quot;Hemmelgarn&quot;,&quot;given&quot;:&quot;Brenda R.&quot;,&quot;parse-names&quot;:false,&quot;dropping-particle&quot;:&quot;&quot;,&quot;non-dropping-particle&quot;:&quot;&quot;}],&quot;container-title&quot;:&quot;American Journal of Kidney Diseases&quot;,&quot;DOI&quot;:&quot;10.1053/j.ajkd.2009.06.040&quot;,&quot;ISSN&quot;:&quot;02726386&quot;,&quot;PMID&quot;:&quot;19783342&quot;,&quot;issued&quot;:{&quot;date-parts&quot;:[[2009]]},&quot;page&quot;:&quot;1089-1097&quot;,&quot;abstract&quot;:&quot;Background: Ascorbic acid is believed to improve anemia in patients with end-stage renal disease, but its overall effectiveness is unclear. Study Design: Systematic review and meta-analysis. Setting &amp; Population: Adult hemodialysis patients. Selection Criteria for Studies: Randomized clinical trials of ascorbic acid use in addition to standard anemia management. Intervention: Ascorbic acid. Outcomes: Weighted mean difference (WMD) for change in hemoglobin level, recombinant human erythropoietin (rHuEPO) dose, transferrin saturation and ferritin level and adverse events. Results: Of 157 potentially relevant studies, 6 studies (n = 326 patients) met the inclusion criteria. Combining the 3 randomized clinical trials involving patients with baseline hemoglobin levels &lt;11 g/dL, change in hemoglobin level was greater for ascorbic acid use compared with standard care (WMD, 0.9 g/dL; 95% CI, 0.5-1.2 g/dL). Compared with standard care, ascorbic acid use also was associated with a statistically significant decrease in rHuEPO dose (WMD, -17.1 U/kg/wk; 95% CI, -26.0 to -8.2 U/kg/wk) and improvement in transferrin saturation (WMD, 7.9%; 95% CI, 5.2-10.5%), with no change in ferritin concentration. Adverse events had questionable relevance to ascorbic acid use; no study reported oxalate levels or occurrence of oxalosis. Limitations: Small number of studies, heterogeneity between study populations, and study durations were short. Adverse events were poorly reported. Conclusions: Although the studies are limited by small numbers of subjects, short durations of follow-up, and variable quality, these results suggest that compared with standard care, ascorbic acid use may result in an increase in hemoglobin concentration and transferrin saturation and decrease in rHuEPO requirements. Longer term studies are required to confirm these results, provide information about adverse events, and determine whether these changes translate into improved patient outcomes and cost-effectiveness. © 2009 National Kidney Foundation, Inc.&quot;,&quot;issue&quot;:&quot;6&quot;,&quot;volume&quot;:&quot;54&quot;,&quot;container-title-short&quot;:&quot;&quot;},&quot;isTemporary&quot;:false}]},{&quot;citationID&quot;:&quot;MENDELEY_CITATION_8f6235b5-d3d9-4557-b0c7-fa8d1fb043a3&quot;,&quot;properties&quot;:{&quot;noteIndex&quot;:0},&quot;isEdited&quot;:false,&quot;manualOverride&quot;:{&quot;isManuallyOverridden&quot;:false,&quot;citeprocText&quot;:&quot;&lt;sup&gt;38–40&lt;/sup&gt;&quot;,&quot;manualOverrideText&quot;:&quot;&quot;},&quot;citationTag&quot;:&quot;MENDELEY_CITATION_v3_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&quot;,&quot;citationItems&quot;:[{&quot;id&quot;:&quot;c13b8e9f-73c8-3468-b143-3298f4cdcc14&quot;,&quot;itemData&quot;:{&quot;type&quot;:&quot;article-journal&quot;,&quot;id&quot;:&quot;c13b8e9f-73c8-3468-b143-3298f4cdcc14&quot;,&quot;title&quot;:&quot;Management of iron de fi ciency&quot;,&quot;groupId&quot;:&quot;4d20f5ef-c819-3435-8947-780652f096ca&quot;,&quot;author&quot;:[{&quot;family&quot;:&quot;Ning&quot;,&quot;given&quot;:&quot;Shuoyan&quot;,&quot;parse-names&quot;:false,&quot;dropping-particle&quot;:&quot;&quot;,&quot;non-dropping-particle&quot;:&quot;&quot;},{&quot;family&quot;:&quot;Zeller&quot;,&quot;given&quot;:&quot;Michelle P&quot;,&quot;parse-names&quot;:false,&quot;dropping-particle&quot;:&quot;&quot;,&quot;non-dropping-particle&quot;:&quot;&quot;}],&quot;container-title&quot;:&quot;American society of hematology&quot;,&quot;issued&quot;:{&quot;date-parts&quot;:[[2019]]},&quot;page&quot;:&quot;315-322&quot;,&quot;container-title-short&quot;:&quot;&quot;},&quot;isTemporary&quot;:false},{&quot;id&quot;:&quot;4ebff8b9-3e1b-37d5-a697-dce37db15f5f&quot;,&quot;itemData&quot;:{&quot;type&quot;:&quot;article-journal&quot;,&quot;id&quot;:&quot;4ebff8b9-3e1b-37d5-a697-dce37db15f5f&quot;,&quot;title&quot;:&quot;SEOM clinical guidelines for anaemia treatment in cancer patients (2020)&quot;,&quot;groupId&quot;:&quot;4d20f5ef-c819-3435-8947-780652f096ca&quot;,&quot;author&quot;:[{&quot;family&quot;:&quot;Escobar Álvarez&quot;,&quot;given&quot;:&quot;Y.&quot;,&quot;parse-names&quot;:false,&quot;dropping-particle&quot;:&quot;&quot;,&quot;non-dropping-particle&quot;:&quot;&quot;},{&quot;family&quot;:&quot;las Peñas Bataller&quot;,&quot;given&quot;:&quot;R.&quot;,&quot;parse-names&quot;:false,&quot;dropping-particle&quot;:&quot;&quot;,&quot;non-dropping-particle&quot;:&quot;de&quot;},{&quot;family&quot;:&quot;Perez Altozano&quot;,&quot;given&quot;:&quot;J.&quot;,&quot;parse-names&quot;:false,&quot;dropping-particle&quot;:&quot;&quot;,&quot;non-dropping-particle&quot;:&quot;&quot;},{&quot;family&quot;:&quot;Ros Martínez&quot;,&quot;given&quot;:&quot;S.&quot;,&quot;parse-names&quot;:false,&quot;dropping-particle&quot;:&quot;&quot;,&quot;non-dropping-particle&quot;:&quot;&quot;},{&quot;family&quot;:&quot;Sabino Álvarez&quot;,&quot;given&quot;:&quot;A.&quot;,&quot;parse-names&quot;:false,&quot;dropping-particle&quot;:&quot;&quot;,&quot;non-dropping-particle&quot;:&quot;&quot;},{&quot;family&quot;:&quot;Blasco Cordellat&quot;,&quot;given&quot;:&quot;A.&quot;,&quot;parse-names&quot;:false,&quot;dropping-particle&quot;:&quot;&quot;,&quot;non-dropping-particle&quot;:&quot;&quot;},{&quot;family&quot;:&quot;Brozos Vázquez&quot;,&quot;given&quot;:&quot;E.&quot;,&quot;parse-names&quot;:false,&quot;dropping-particle&quot;:&quot;&quot;,&quot;non-dropping-particle&quot;:&quot;&quot;},{&quot;family&quot;:&quot;Corral Jaime&quot;,&quot;given&quot;:&quot;J.&quot;,&quot;parse-names&quot;:false,&quot;dropping-particle&quot;:&quot;&quot;,&quot;non-dropping-particle&quot;:&quot;&quot;},{&quot;family&quot;:&quot;García Escobar&quot;,&quot;given&quot;:&quot;I.&quot;,&quot;parse-names&quot;:false,&quot;dropping-particle&quot;:&quot;&quot;,&quot;non-dropping-particle&quot;:&quot;&quot;},{&quot;family&quot;:&quot;Beato Zambrano&quot;,&quot;given&quot;:&quot;C.&quot;,&quot;parse-names&quot;:false,&quot;dropping-particle&quot;:&quot;&quot;,&quot;non-dropping-particle&quot;:&quot;&quot;}],&quot;container-title&quot;:&quot;Clinical and Translational Oncology&quot;,&quot;DOI&quot;:&quot;10.1007/s12094-021-02580-2&quot;,&quot;ISBN&quot;:&quot;0123456789&quot;,&quot;ISSN&quot;:&quot;16993055&quot;,&quot;PMID&quot;:&quot;33768441&quot;,&quot;URL&quot;:&quot;https://doi.org/10.1007/s12094-021-02580-2&quot;,&quot;issued&quot;:{&quot;date-parts&quot;:[[2021]]},&quot;page&quot;:&quot;931-939&quot;,&quot;abstract&quot;:&quot;Anaemia is defined by the presence of haemoglobin (Hb) levels &lt; 13 g/dL in men and 12 g/dL in women. Up to 39% of cancer patients present it at the time of diagnosis and up to 40% have iron deficiency. Anaemia causes fatigue, functional deterioration and a reduction in the quality of life; it has also been associated with a poorer response to anti-tumour treatment and lower survival. Basic diagnostic tests for anaemia are simple and should be a routine part of clinical practice. These guidelines review the available evidence on the use of different therapies for treating anaemia: erythropoiesis-stimulating agents, iron supplements, and transfusion of blood products.&quot;,&quot;publisher&quot;:&quot;Springer International Publishing&quot;,&quot;issue&quot;:&quot;5&quot;,&quot;volume&quot;:&quot;23&quot;,&quot;container-title-short&quot;:&quot;&quot;},&quot;isTemporary&quot;:false},{&quot;id&quot;:&quot;7c8fe2e6-356a-39a3-8d85-b6e32797d984&quot;,&quot;itemData&quot;:{&quot;type&quot;:&quot;article-journal&quot;,&quot;id&quot;:&quot;7c8fe2e6-356a-39a3-8d85-b6e32797d984&quot;,&quot;title&quot;:&quot;AGA Clinical Practice Guidelines on the Gastrointestinal Evaluation of Iron Deficiency Anemia&quot;,&quot;groupId&quot;:&quot;4d20f5ef-c819-3435-8947-780652f096ca&quot;,&quot;author&quot;:[{&quot;family&quot;:&quot;Ko&quot;,&quot;given&quot;:&quot;Cynthia W.&quot;,&quot;parse-names&quot;:false,&quot;dropping-particle&quot;:&quot;&quot;,&quot;non-dropping-particle&quot;:&quot;&quot;},{&quot;family&quot;:&quot;Siddique&quot;,&quot;given&quot;:&quot;Shazia M.&quot;,&quot;parse-names&quot;:false,&quot;dropping-particle&quot;:&quot;&quot;,&quot;non-dropping-particle&quot;:&quot;&quot;},{&quot;family&quot;:&quot;Patel&quot;,&quot;given&quot;:&quot;Amit&quot;,&quot;parse-names&quot;:false,&quot;dropping-particle&quot;:&quot;&quot;,&quot;non-dropping-particle&quot;:&quot;&quot;},{&quot;family&quot;:&quot;Harris&quot;,&quot;given&quot;:&quot;Andrew&quot;,&quot;parse-names&quot;:false,&quot;dropping-particle&quot;:&quot;&quot;,&quot;non-dropping-particle&quot;:&quot;&quot;},{&quot;family&quot;:&quot;Sultan&quot;,&quot;given&quot;:&quot;Shahnaz&quot;,&quot;parse-names&quot;:false,&quot;dropping-particle&quot;:&quot;&quot;,&quot;non-dropping-particle&quot;:&quot;&quot;},{&quot;family&quot;:&quot;Altayar&quot;,&quot;given&quot;:&quot;Osama&quot;,&quot;parse-names&quot;:false,&quot;dropping-particle&quot;:&quot;&quot;,&quot;non-dropping-particle&quot;:&quot;&quot;},{&quot;family&quot;:&quot;Falck-Ytter&quot;,&quot;given&quot;:&quot;Yngve&quot;,&quot;parse-names&quot;:false,&quot;dropping-particle&quot;:&quot;&quot;,&quot;non-dropping-particle&quot;:&quot;&quot;}],&quot;container-title&quot;:&quot;Gastroenterology&quot;,&quot;DOI&quot;:&quot;10.1053/j.gastro.2020.06.046&quot;,&quot;ISSN&quot;:&quot;15280012&quot;,&quot;PMID&quot;:&quot;32810434&quot;,&quot;URL&quot;:&quot;https://doi.org/10.1053/j.gastro.2020.06.046&quot;,&quot;issued&quot;:{&quot;date-parts&quot;:[[2020]]},&quot;page&quot;:&quot;1085-1094&quot;,&quot;publisher&quot;:&quot;AGA Institute&quot;,&quot;issue&quot;:&quot;3&quot;,&quot;volume&quot;:&quot;159&quot;,&quot;container-title-short&quot;:&quot;Gastroenterology&quot;},&quot;isTemporary&quot;:false}]},{&quot;citationID&quot;:&quot;MENDELEY_CITATION_d1bfed1b-f7c2-4cd4-955d-0c70723ac593&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&quot;,&quot;citationItems&quot;:[{&quot;id&quot;:&quot;757dfb09-c0fe-30ef-acb8-a1a1bd8148d1&quot;,&quot;itemData&quot;:{&quot;type&quot;:&quot;article-journal&quot;,&quot;id&quot;:&quot;757dfb09-c0fe-30ef-acb8-a1a1bd8148d1&quot;,&quot;title&quot;:&quot;Role of intravenous ascorbic acid in the management of anemia in hemodialysis patients&quot;,&quot;groupId&quot;:&quot;4d20f5ef-c819-3435-8947-780652f096ca&quot;,&quot;author&quot;:[{&quot;family&quot;:&quot;Shinnawy&quot;,&quot;given&quot;:&quot;Howayda&quot;,&quot;parse-names&quot;:false,&quot;dropping-particle&quot;:&quot;&quot;,&quot;non-dropping-particle&quot;:&quot;El&quot;},{&quot;family&quot;:&quot;Khedr&quot;,&quot;given&quot;:&quot;AbdelRahman&quot;,&quot;parse-names&quot;:false,&quot;dropping-particle&quot;:&quot;&quot;,&quot;non-dropping-particle&quot;:&quot;&quot;},{&quot;family&quot;:&quot;Alghitany&quot;,&quot;given&quot;:&quot;Ahmad&quot;,&quot;parse-names&quot;:false,&quot;dropping-particle&quot;:&quot;&quot;,&quot;non-dropping-particle&quot;:&quot;&quot;},{&quot;family&quot;:&quot;Ramzy&quot;,&quot;given&quot;:&quot;Marina&quot;,&quot;parse-names&quot;:false,&quot;dropping-particle&quot;:&quot;&quot;,&quot;non-dropping-particle&quot;:&quot;&quot;},{&quot;family&quot;:&quot;Baki&quot;,&quot;given&quot;:&quot;AberHalim&quot;,&quot;parse-names&quot;:false,&quot;dropping-particle&quot;:&quot;&quot;,&quot;non-dropping-particle&quot;:&quot;&quot;}],&quot;container-title&quot;:&quot;Indian Journal of Nephrology&quot;,&quot;DOI&quot;:&quot;10.4103/ijn.ijn_356_19&quot;,&quot;ISSN&quot;:&quot;0971-4065&quot;,&quot;issued&quot;:{&quot;date-parts&quot;:[[2021]]},&quot;page&quot;:&quot;230&quot;,&quot;abstract&quot;:&quot;INTRODUCTION: Patients with end-stage kidney disease (ESKD) suffer from functional iron deficiency where despite the presence of sufficient iron stores in the body, adequate iron is unavailable for heme synthesis. This study hypothesis was that in patients undergoing hemodialysis (HD), administration of intravenous (IV) ascorbic acid (AA) exerts a good effect on the management of anemia, either by increasing the mobilization of iron from tissue stores or acting as an antioxidant to overcome the inflammatory block and increase the erythropoietin sensitivity. METHODS: Fifty patients with ESRD who were on regular HD were included in the study. Patients' ferritin levels ranged from 500 to 1200 ng/mL with transferrin saturation of 30% or more. However, all patients were anemic and received erythropoietin therapy. Iron therapy was discontinued in the first group, whereas it was continued in the second group that received IV AA. RESULTS: A significant increase in the levels of Hb was observed in the second group after 6 months despite the decrease in ferritin levels in both the groups. Transferrin saturation decreased in both groups, the decrease being more in the first group. The levels of C-reactive protein (CRP) decreased in the second group, whereas these increased in the first group. CONCLUSIONS: Intravenous AA as an adjuvant therapy with iron exerts a favorable and significant effect on the Hb, serum ferritin, and CRP levels in patients with ESKD having anemia. The discontinuation of iron therapy only decreases the serum ferritin levels and does not improve the Hb or CRP levels.&quot;,&quot;publisher&quot;:&quot;Scientific Scholar&quot;,&quot;issue&quot;:&quot;3&quot;,&quot;volume&quot;:&quot;31&quot;,&quot;container-title-short&quot;:&quot;Indian J Nephrol&quot;},&quot;isTemporary&quot;:false,&quot;suppress-author&quot;:false,&quot;composite&quot;:false,&quot;author-only&quot;:false}]},{&quot;citationID&quot;:&quot;MENDELEY_CITATION_4fe49368-9491-4449-90e3-924a948ae19f&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&quot;,&quot;citationItems&quot;:[{&quot;id&quot;:&quot;7993c58b-ec3f-32a9-99d3-28f7c69337a1&quot;,&quot;itemData&quot;:{&quot;type&quot;:&quot;article-journal&quot;,&quot;id&quot;:&quot;7993c58b-ec3f-32a9-99d3-28f7c69337a1&quot;,&quot;title&quot;:&quot;Effect of intravenous ascorbic acid medication on serum levels of soluble transferrin receptor in hemodialysis patients&quot;,&quot;groupId&quot;:&quot;4d20f5ef-c819-3435-8947-780652f096ca&quot;,&quot;author&quot;:[{&quot;family&quot;:&quot;Tarng&quot;,&quot;given&quot;:&quot;Der Cherng&quot;,&quot;parse-names&quot;:false,&quot;dropping-particle&quot;:&quot;&quot;,&quot;non-dropping-particle&quot;:&quot;&quot;},{&quot;family&quot;:&quot;Hung&quot;,&quot;given&quot;:&quot;Szu Chun&quot;,&quot;parse-names&quot;:false,&quot;dropping-particle&quot;:&quot;&quot;,&quot;non-dropping-particle&quot;:&quot;&quot;},{&quot;family&quot;:&quot;Huang&quot;,&quot;given&quot;:&quot;Tung Po&quot;,&quot;parse-names&quot;:false,&quot;dropping-particle&quot;:&quot;&quot;,&quot;non-dropping-particle&quot;:&quot;&quot;}],&quot;container-title&quot;:&quot;Journal of the American Society of Nephrology&quot;,&quot;DOI&quot;:&quot;10.1097/01.ASN.0000137884.59308.E7&quot;,&quot;ISSN&quot;:&quot;10466673&quot;,&quot;PMID&quot;:&quot;15339999&quot;,&quot;issued&quot;:{&quot;date-parts&quot;:[[2004]]},&quot;page&quot;:&quot;2486-2493&quot;,&quot;abstract&quot;:&quot;Intravenous ascorbic acid (IVAA) medication has been shown to facilitate iron release from inert depots and subsequently circumvent the defective iron utilization in chronic hemodialysis (HD) patients who are treated with recombinant human erythropoietin (rHuEPO). This study focuses on the effects of IVAA supplementation on serum concentrations of soluble transferrin receptors (TfR) on the basis of the hypothesis that an increase of labile iron in the cytosol will lead to inhibition of TfR expression. First, 138 HD patients were studied to evaluate the interrelation between serum TfR and iron status. In a stepwise multivariate analysis, serum EPO and transferrin saturation (TSAT) were the two independent predictors for serum TfR in HD patients (r2 = 0.510, P &lt; 0.001). Further analyses showed that the lower the serum EPO and the higher the TSAT, the lower the serum TfR in HD patients who are on maintenance rHuEPO treatment. Second, 36 HD patients were recruited in a randomized, controlled study to receive IVAA (total dose of 2000 mg) or normal saline (placebo) medication. Serum levels of TfR, EPO, and ferritin and TSAT were measured at baseline and within 7 d after starting IVAA or placebo. There were no significant changes in serum EPO and ferritin levels in patients who received either IVAA (n = 18) or placebo (n = 18). Serum TfR levels (P &lt; 0.001) significantly declined with a parallel rise in TSAT (P &lt; 0.05) as compared with presupplemental values within 7 d in IVAA patients before any apparent alteration in hematocrit values, but the changes were not observed in the placebo group. The trend of decreased serum TfR and increased TSAT was similar in IVAA patients with ferritin of &lt;500 μg/L or &gt;500 μ]g/L. It is concluded that ascorbic acid status can significantly decrease serum TfR concentrations and increase percentage of TSAT, probably through alterations in intracellular iron metabolism.&quot;,&quot;publisher&quot;:&quot;Lippincott Williams and Wilkins&quot;,&quot;issue&quot;:&quot;9&quot;,&quot;volume&quot;:&quot;15&quot;,&quot;container-title-short&quot;:&quot;&quot;},&quot;isTemporary&quot;:false,&quot;suppress-author&quot;:false,&quot;composite&quot;:false,&quot;author-only&quot;:false}]},{&quot;citationID&quot;:&quot;MENDELEY_CITATION_d6d6eb96-66ce-4e7b-bd75-980b15774274&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&quot;,&quot;citationItems&quot;:[{&quot;id&quot;:&quot;e969cd27-3c93-3f0a-8a26-59c255098fcc&quot;,&quot;itemData&quot;:{&quot;type&quot;:&quot;article-journal&quot;,&quot;id&quot;:&quot;e969cd27-3c93-3f0a-8a26-59c255098fcc&quot;,&quot;title&quot;:&quot;Comparative study of intravenous iron versus intravenous ascorbic acid for treatment of functional iron deficiency in patients under hemodialysis: A randomized clinical trial&quot;,&quot;groupId&quot;:&quot;4d20f5ef-c819-3435-8947-780652f096ca&quot;,&quot;author&quot;:[{&quot;family&quot;:&quot;Sedighi&quot;,&quot;given&quot;:&quot;Omid&quot;,&quot;parse-names&quot;:false,&quot;dropping-particle&quot;:&quot;&quot;,&quot;non-dropping-particle&quot;:&quot;&quot;},{&quot;family&quot;:&quot;Makhlough&quot;,&quot;given&quot;:&quot;Atieh&quot;,&quot;parse-names&quot;:false,&quot;dropping-particle&quot;:&quot;&quot;,&quot;non-dropping-particle&quot;:&quot;&quot;},{&quot;family&quot;:&quot;Janbabai&quot;,&quot;given&quot;:&quot;Ghasem&quot;,&quot;parse-names&quot;:false,&quot;dropping-particle&quot;:&quot;&quot;,&quot;non-dropping-particle&quot;:&quot;&quot;},{&quot;family&quot;:&quot;Neemi&quot;,&quot;given&quot;:&quot;Mohammad&quot;,&quot;parse-names&quot;:false,&quot;dropping-particle&quot;:&quot;&quot;,&quot;non-dropping-particle&quot;:&quot;&quot;}],&quot;container-title&quot;:&quot;Nephro-Urology Monthly&quot;,&quot;DOI&quot;:&quot;10.5812/numonthly.12038&quot;,&quot;ISSN&quot;:&quot;22517014&quot;,&quot;issued&quot;:{&quot;date-parts&quot;:[[2013]]},&quot;page&quot;:&quot;913-917&quot;,&quot;abstract&quot;:&quot;Background: Functional iron deficiency (FID) may cause erythropoietin resistance in patients under hemodialysis (HD). Since the role of chronic inflammation or oxidative stress in its pathogenesis is unclear, controversy remains to whether intravenous iron or intravenous ascorbic acid (an antioxidant) can improve this anemia due to decreased iron availability. Objectives: The current study compared the effect of intravenous iron versus intravenous ascorbic acid in the management of FID in HD patients. Patients and Methods: Forty HD patients with hemoglobin (Hb) ≤ 11 g/dL, serum ferritin ≥ 500 ng/mL and transferrin saturation (TSAT) ≤ 25% were randomly divided into two groups. 20 patients received 100 mg of intravenous (IV) iron (group I), and 20 patients received 300 mg of IV ascorbic acid (group II) postdialysis, twice a week for 5 consecutive weeks. Hb and iron metabolism indices were measured before the onset of the study and after 12 weeks following therapy. Results: Twenty one percent of all HD patients, exhibited high serum ferritin, low TSAT and sufficient data for analysis. Both Group I (n = 20) and Group II (n = 20) patients showed a significant increase in Hb, serum iron, and TSAT (P &lt; 0.001). There were no significant differences between both groups in increasing Hb (P = 0.076), serum iron (P = 0.589), serum ferritin (0.725), and TSAT (P = 0.887). Conclusions: This study showed that both IV iron and IV ascorbic acid can improve FID in HD patients. A larger randomized trial is warranted to determine the optimal management of FID in HD patients. © 2013, Nephrology and Urology Research Center; Licensee KowsarKowsar Ltd.&quot;,&quot;publisher&quot;:&quot;Brieflands&quot;,&quot;issue&quot;:&quot;4&quot;,&quot;volume&quot;:&quot;5&quot;,&quot;container-title-short&quot;:&quot;Nephrourol Mon&quot;},&quot;isTemporary&quot;:false,&quot;suppress-author&quot;:false,&quot;composite&quot;:false,&quot;author-only&quot;:false}]},{&quot;citationID&quot;:&quot;MENDELEY_CITATION_a87110bd-fddf-4518-9e93-985c8b2aa27b&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&quot;,&quot;citationItems&quot;:[{&quot;id&quot;:&quot;725b8437-0098-37b1-86c5-a8b036cd2cd0&quot;,&quot;itemData&quot;:{&quot;type&quot;:&quot;report&quot;,&quot;id&quot;:&quot;725b8437-0098-37b1-86c5-a8b036cd2cd0&quot;,&quot;title&quot;:&quot;Effect of Intravenous Ascorbic Acid in Hemodialysis Patients with Anemia and hypeferritinemia&quot;,&quot;groupId&quot;:&quot;4d20f5ef-c819-3435-8947-780652f096ca&quot;,&quot;author&quot;:[{&quot;family&quot;:&quot;Shahrbanoo&quot;,&quot;given&quot;:&quot;Keyhanian&quot;,&quot;parse-names&quot;:false,&quot;dropping-particle&quot;:&quot;&quot;,&quot;non-dropping-particle&quot;:&quot;&quot;},{&quot;family&quot;:&quot;Taziki&quot;,&quot;given&quot;:&quot;Omolbanin&quot;,&quot;parse-names&quot;:false,&quot;dropping-particle&quot;:&quot;&quot;,&quot;non-dropping-particle&quot;:&quot;&quot;}],&quot;container-title&quot;:&quot;Saudi J Kidney Dis Transplant&quot;,&quot;ISBN&quot;:&quot;1995;25.4339&quot;,&quot;issued&quot;:{&quot;date-parts&quot;:[[2008]]},&quot;number-of-pages&quot;:&quot;933-936&quot;,&quot;abstract&quot;:&quot;Hemodialysis (HD) patients with functional iron deficiency (FID) often develop resistance to recombinant human erythropoietin (Epo). The contributory role of chronic inflammation and oxidative stress in its pathogenesis is poorly understood. We assessed the effect of vitamin C, an antioxidant, on Epo-hyporesponsive anemia in hemodialysis patients with unexplained hyperferritinemia levels. Thirty-one of 132 with Hb &lt; 11 g/dL were prospectively followed up after exclusion of reasons for Epo hyporesponsiveness. Patients were randomly divided into two groups: 15 patients received standard care and 300 mg of intravenous vitamin C with each dialysis session (group 1) and 15 patients received standard care (group 2). After 3 months, Hb and transferrin saturation levels significantly increased in group 1 but not in group 2 (p&lt; 0.05%). Hemoglobin content in reticulocyte and serum ferritin decreased significantly in group 1 but not in control group. In conclusion, hemodialysis patients with refractory anemia and adequate iron stores, vitamin C improved responsiveness to Epo by augmenting iron mobilization and possibly via antioxidant effect.&quot;,&quot;issue&quot;:&quot;6&quot;,&quot;volume&quot;:&quot;19&quot;,&quot;container-title-short&quot;:&quot;&quot;},&quot;isTemporary&quot;:false,&quot;suppress-author&quot;:false,&quot;composite&quot;:false,&quot;author-only&quot;:false}]},{&quot;citationID&quot;:&quot;MENDELEY_CITATION_f6ce5216-8663-4217-a358-0b1bf541153c&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&quot;,&quot;citationItems&quot;:[{&quot;id&quot;:&quot;d7c9550b-7ee1-39ac-8c68-bdf11e632b56&quot;,&quot;itemData&quot;:{&quot;type&quot;:&quot;article-journal&quot;,&quot;id&quot;:&quot;d7c9550b-7ee1-39ac-8c68-bdf11e632b56&quot;,&quot;title&quot;:&quot;Effect of intravenous ascorbic acid medication on serum levels of soluble transferrin receptor in hemodialysis patients&quot;,&quot;groupId&quot;:&quot;4d20f5ef-c819-3435-8947-780652f096ca&quot;,&quot;author&quot;:[{&quot;family&quot;:&quot;Tarng&quot;,&quot;given&quot;:&quot;Der Cherng&quot;,&quot;parse-names&quot;:false,&quot;dropping-particle&quot;:&quot;&quot;,&quot;non-dropping-particle&quot;:&quot;&quot;},{&quot;family&quot;:&quot;Hung&quot;,&quot;given&quot;:&quot;Szu Chun&quot;,&quot;parse-names&quot;:false,&quot;dropping-particle&quot;:&quot;&quot;,&quot;non-dropping-particle&quot;:&quot;&quot;},{&quot;family&quot;:&quot;Huang&quot;,&quot;given&quot;:&quot;Tung Po&quot;,&quot;parse-names&quot;:false,&quot;dropping-particle&quot;:&quot;&quot;,&quot;non-dropping-particle&quot;:&quot;&quot;}],&quot;container-title&quot;:&quot;Journal of the American Society of Nephrology&quot;,&quot;DOI&quot;:&quot;10.1097/01.ASN.0000137884.59308.E7&quot;,&quot;ISSN&quot;:&quot;10466673&quot;,&quot;PMID&quot;:&quot;15339999&quot;,&quot;issued&quot;:{&quot;date-parts&quot;:[[2004]]},&quot;page&quot;:&quot;2486-2493&quot;,&quot;abstract&quot;:&quot;Intravenous ascorbic acid (IVAA) medication has been shown to facilitate iron release from inert depots and subsequently circumvent the defective iron utilization in chronic hemodialysis (HD) patients who are treated with recombinant human erythropoietin (rHuEPO). This study focuses on the effects of IVAA supplementation on serum concentrations of soluble transferrin receptors (TfR) on the basis of the hypothesis that an increase of labile iron in the cytosol will lead to inhibition of TfR expression. First, 138 HD patients were studied to evaluate the interrelation between serum TfR and iron status. In a stepwise multivariate analysis, serum EPO and transferrin saturation (TSAT) were the two independent predictors for serum TfR in HD patients (r2 = 0.510, P &lt; 0.001). Further analyses showed that the lower the serum EPO and the higher the TSAT, the lower the serum TfR in HD patients who are on maintenance rHuEPO treatment. Second, 36 HD patients were recruited in a randomized, controlled study to receive IVAA (total dose of 2000 mg) or normal saline (placebo) medication. Serum levels of TfR, EPO, and ferritin and TSAT were measured at baseline and within 7 d after starting IVAA or placebo. There were no significant changes in serum EPO and ferritin levels in patients who received either IVAA (n = 18) or placebo (n = 18). Serum TfR levels (P &lt; 0.001) significantly declined with a parallel rise in TSAT (P &lt; 0.05) as compared with presupplemental values within 7 d in IVAA patients before any apparent alteration in hematocrit values, but the changes were not observed in the placebo group. The trend of decreased serum TfR and increased TSAT was similar in IVAA patients with ferritin of &lt;500 μg/L or &gt;500 μ]g/L. It is concluded that ascorbic acid status can significantly decrease serum TfR concentrations and increase percentage of TSAT, probably through alterations in intracellular iron metabolism.&quot;,&quot;publisher&quot;:&quot;Lippincott Williams and Wilkins&quot;,&quot;issue&quot;:&quot;9&quot;,&quot;volume&quot;:&quot;15&quot;,&quot;container-title-short&quot;:&quot;&quot;},&quot;isTemporary&quot;:false,&quot;suppress-author&quot;:false,&quot;composite&quot;:false,&quot;author-only&quot;:false}]},{&quot;citationID&quot;:&quot;MENDELEY_CITATION_66f9ed93-5962-4814-a92d-d4d435a181e0&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&quot;,&quot;citationItems&quot;:[{&quot;id&quot;:&quot;c62bfb6f-96b5-3271-b091-1d5f11555923&quot;,&quot;itemData&quot;:{&quot;type&quot;:&quot;article-journal&quot;,&quot;id&quot;:&quot;c62bfb6f-96b5-3271-b091-1d5f11555923&quot;,&quot;title&quot;:&quot;Effect of intravenous ascorbic acid in hemodialysis patients with EPO-hyporesponsive anemia and hyperferritinemia&quot;,&quot;groupId&quot;:&quot;4d20f5ef-c819-3435-8947-780652f096ca&quot;,&quot;author&quot;:[{&quot;family&quot;:&quot;Attallah&quot;,&quot;given&quot;:&quot;Nizar&quot;,&quot;parse-names&quot;:false,&quot;dropping-particle&quot;:&quot;&quot;,&quot;non-dropping-particle&quot;:&quot;&quot;},{&quot;family&quot;:&quot;Osman-Malik&quot;,&quot;given&quot;:&quot;Yahya&quot;,&quot;parse-names&quot;:false,&quot;dropping-particle&quot;:&quot;&quot;,&quot;non-dropping-particle&quot;:&quot;&quot;},{&quot;family&quot;:&quot;Frinak&quot;,&quot;given&quot;:&quot;Stan&quot;,&quot;parse-names&quot;:false,&quot;dropping-particle&quot;:&quot;&quot;,&quot;non-dropping-particle&quot;:&quot;&quot;},{&quot;family&quot;:&quot;Besarab&quot;,&quot;given&quot;:&quot;Anatole&quot;,&quot;parse-names&quot;:false,&quot;dropping-particle&quot;:&quot;&quot;,&quot;non-dropping-particle&quot;:&quot;&quot;}],&quot;container-title&quot;:&quot;American Journal of Kidney Diseases&quot;,&quot;DOI&quot;:&quot;10.1053/j.ajkd.2005.12.025&quot;,&quot;ISSN&quot;:&quot;02726386&quot;,&quot;PMID&quot;:&quot;16564942&quot;,&quot;issued&quot;:{&quot;date-parts&quot;:[[2006,4]]},&quot;page&quot;:&quot;644-654&quot;,&quot;abstract&quot;:&quot;Background: Although erythropoietin (EPO)-hyporesponsive anemia in hemodialysis patients most commonly results from iron deficiency, the contributory role of chronic inflammation and oxidative stress in its pathogenesis is poorly understood. We conducted an open-label prospective study to assess the effect of vitamin C, an antioxidant, on EPO-hyporesponsive anemia in hemodialysis patients with unexplained hyperferritinemia. Methods: Forty-six of 262 patients in an inner-city hemodialysis center met the inclusion criteria (administration of intravenous iron and EPO for &lt; 6 months at a dose &lt; 450 U/kg/wk, average 3-month hemoglobin [Hb] level ≤ 11.0 g/dL [≤110 g/L], ferritin level &lt; 500 ng/mL (μg/L), and transferrin saturation [TSAT] ≤ 50%). Patients were excluded if they had a clear explanation for the EPO hyporesponsiveness. Four patients refused to participate. The remaining patients were randomly assigned; 20 patients to receive standard care and 300 mg of intravenous vitamin C with each dialysis session (group 1) and 22 patients to receive standard care only (group 2). Study duration was 6 months. During the study, 1 patient from group 1 was removed (upper gastrointestinal bleeding) from final analysis. Monthly assessment included Hb level, mean corpuscular volume, iron level, iron-binding capacity, ferritin level, TSAT, and Hb content in reticulocytes. In addition, biointact parathyroid hormone, aluminum, C-reactive protein (CRP), and liver enzymes were measured every 3 months. Results: Age, sex, race, and time on dialysis therapy were similar in both groups. At 6 months, Hb levels significantly increased from 9.3 to 10.5 g/dL (93.0 to 105.0 g/L) in group 1, but not group 2 (9.3 to 9.6 g/dL [93.0 to 96.0 g/L]; P = 0.0001). Similarly, TSAT increased from 28.9% to 37.3% in group 1, but not group 2 (28.7% to 29.3%; P = 0.0001). EPO dose (477 to 429 versus 474 to 447 U/kg/wk), iron-binding capacity (216 to 194 versus 218 to 257 μg/dL [38.7 to 34.7 versus 39 to 46 μmol/L]), and CRP level (2.8 to 0.9 versus 2.8 to 2.2 mg/dL) decreased significantly in group 1, but not in controls. Changes in Hb content in reticulocytes and ferritin level also were statistically significant in group 1. There was no change in biointact parathyroid hormone levels. Although serum iron levels and intravenous iron doses changed within each group, changes were equal between the 2 groups. Conclusion: In hemodialysis patients with refractory anemia and hyperferritinemia, vitamin C improved responsiveness to EPO, either by augmenting iron mobilization from its tissue stores or through antioxidant effects. © 2006 by the National Kidney Foundation, Inc.&quot;,&quot;issue&quot;:&quot;4&quot;,&quot;volume&quot;:&quot;47&quot;,&quot;container-title-short&quot;:&quot;&quot;},&quot;isTemporary&quot;:false,&quot;suppress-author&quot;:false,&quot;composite&quot;:false,&quot;author-only&quot;:false}]},{&quot;citationID&quot;:&quot;MENDELEY_CITATION_ffb0ea71-c9f4-43de-893d-c0f04356b5a1&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&quot;,&quot;citationItems&quot;:[{&quot;id&quot;:&quot;f715792d-d60d-3ed1-b629-e9284173b156&quot;,&quot;itemData&quot;:{&quot;type&quot;:&quot;article-journal&quot;,&quot;id&quot;:&quot;f715792d-d60d-3ed1-b629-e9284173b156&quot;,&quot;title&quot;:&quot;Effect of protoconized therapy for renal anemia on adverse events of patients with maintenance hemodialysis&quot;,&quot;groupId&quot;:&quot;4d20f5ef-c819-3435-8947-780652f096ca&quot;,&quot;author&quot;:[{&quot;family&quot;:&quot;Kuragano&quot;,&quot;given&quot;:&quot;Takahiro&quot;,&quot;parse-names&quot;:false,&quot;dropping-particle&quot;:&quot;&quot;,&quot;non-dropping-particle&quot;:&quot;&quot;},{&quot;family&quot;:&quot;Yahiro&quot;,&quot;given&quot;:&quot;Maria&quot;,&quot;parse-names&quot;:false,&quot;dropping-particle&quot;:&quot;&quot;,&quot;non-dropping-particle&quot;:&quot;&quot;},{&quot;family&quot;:&quot;Kida&quot;,&quot;given&quot;:&quot;Aritoshi&quot;,&quot;parse-names&quot;:false,&quot;dropping-particle&quot;:&quot;&quot;,&quot;non-dropping-particle&quot;:&quot;&quot;},{&quot;family&quot;:&quot;Furuta&quot;,&quot;given&quot;:&quot;Minoru&quot;,&quot;parse-names&quot;:false,&quot;dropping-particle&quot;:&quot;&quot;,&quot;non-dropping-particle&quot;:&quot;&quot;},{&quot;family&quot;:&quot;Nagasawa&quot;,&quot;given&quot;:&quot;Yasuyuki&quot;,&quot;parse-names&quot;:false,&quot;dropping-particle&quot;:&quot;&quot;,&quot;non-dropping-particle&quot;:&quot;&quot;},{&quot;family&quot;:&quot;Hasuike&quot;,&quot;given&quot;:&quot;Yukiko&quot;,&quot;parse-names&quot;:false,&quot;dropping-particle&quot;:&quot;&quot;,&quot;non-dropping-particle&quot;:&quot;&quot;},{&quot;family&quot;:&quot;Nanami&quot;,&quot;given&quot;:&quot;Masayoshi&quot;,&quot;parse-names&quot;:false,&quot;dropping-particle&quot;:&quot;&quot;,&quot;non-dropping-particle&quot;:&quot;&quot;},{&quot;family&quot;:&quot;Nakanishi&quot;,&quot;given&quot;:&quot;Takeshi&quot;,&quot;parse-names&quot;:false,&quot;dropping-particle&quot;:&quot;&quot;,&quot;non-dropping-particle&quot;:&quot;&quot;}],&quot;container-title&quot;:&quot;International Journal of Artificial Organs&quot;,&quot;DOI&quot;:&quot;10.5301/ijao.5000370&quot;,&quot;ISSN&quot;:&quot;17246040&quot;,&quot;PMID&quot;:&quot;25450320&quot;,&quot;issued&quot;:{&quot;date-parts&quot;:[[2014]]},&quot;page&quot;:&quot;865-874&quot;,&quot;abstract&quot;:&quot;Purpose: We evaluate the effect of the protoconized anemia therapy on adverse events using the Hb and ferritin levels of individual patients undergoing maintenance hemodialysis (MHD). Methods: Design: A randomized, parallel group, multi-center study. Patients: Two hundred sixty-six MHD patients. Intervention group: The doses of erythropoietin, iron, and vitamin C were adjusted every month based on the ferritin and hemoglobin (Hb) levels according to the protocol. Non-intervention group: The attending physician determined the doses of erythropoietin and iron. Results: The maintenance rate of target Hb and ferritin levels were significantly higher in the Intervention group than in the Non-intervention group. The frequency of hospitalization was significantly lower for patients with a higher maintenance rate of target Hb levels than for those with a lower maintenance rate. Conclusions: Using an anemia treatment protocol according to the individual Hb and ferritin levels of hemodialysis patients might stabilize the Hb and ferritin levels, which in turn could contribute to the lower frequency of adverse events in MHD patients.&quot;,&quot;publisher&quot;:&quot;Wichtig Publishing Srl&quot;,&quot;issue&quot;:&quot;12&quot;,&quot;volume&quot;:&quot;37&quot;,&quot;container-title-short&quot;:&quot;&quot;},&quot;isTemporary&quot;:false,&quot;suppress-author&quot;:false,&quot;composite&quot;:false,&quot;author-only&quot;:false}]},{&quot;citationID&quot;:&quot;MENDELEY_CITATION_6cb89d05-391d-4988-bccb-938c736e1257&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&quot;,&quot;citationItems&quot;:[{&quot;id&quot;:&quot;c0253b39-358d-35fd-ace4-a53f2b96a6f2&quot;,&quot;itemData&quot;:{&quot;type&quot;:&quot;article-journal&quot;,&quot;id&quot;:&quot;c0253b39-358d-35fd-ace4-a53f2b96a6f2&quot;,&quot;title&quot;:&quot;Effect of short-term intravenous ascorbic acid on reducing ferritin in hemodialysis patients&quot;,&quot;groupId&quot;:&quot;4d20f5ef-c819-3435-8947-780652f096ca&quot;,&quot;author&quot;:[{&quot;family&quot;:&quot;Jalalzadeh&quot;,&quot;given&quot;:&quot;M.&quot;,&quot;parse-names&quot;:false,&quot;dropping-particle&quot;:&quot;&quot;,&quot;non-dropping-particle&quot;:&quot;&quot;},{&quot;family&quot;:&quot;Shekari&quot;,&quot;given&quot;:&quot;E.&quot;,&quot;parse-names&quot;:false,&quot;dropping-particle&quot;:&quot;&quot;,&quot;non-dropping-particle&quot;:&quot;&quot;},{&quot;family&quot;:&quot;Mirzamohammadi&quot;,&quot;given&quot;:&quot;F.&quot;,&quot;parse-names&quot;:false,&quot;dropping-particle&quot;:&quot;&quot;,&quot;non-dropping-particle&quot;:&quot;&quot;},{&quot;family&quot;:&quot;Ghadiani&quot;,&quot;given&quot;:&quot;M. H.&quot;,&quot;parse-names&quot;:false,&quot;dropping-particle&quot;:&quot;&quot;,&quot;non-dropping-particle&quot;:&quot;&quot;}],&quot;container-title&quot;:&quot;Indian Journal of Nephrology&quot;,&quot;DOI&quot;:&quot;10.4103/0971-4065.86407&quot;,&quot;ISSN&quot;:&quot;09714065&quot;,&quot;issued&quot;:{&quot;date-parts&quot;:[[2012,5]]},&quot;page&quot;:&quot;168-173&quot;,&quot;abstract&quot;:&quot;Resistance to recombinant erythropoietin (rEPO) in hemodialysis patients may be due to inadequate iron recruitment and defect in iron use. In this cross over randomized clinical trial, 30 hemodialysis patients with serum ferritin levels of ≥500 ng/ml, hemoglobin 11.0 g/dl, and transferrin saturation (TSAT) of 20% or less were administrated intravenous iron (50-100 mg/wk) and rEPO (120-360 U/kg/wk) for 6 months. Patients were excluded if there was a clear explanation for rEPO hyporesponsiveness. Patients were divided into two groups. Group1 received standard care and 500 mg of intravenous ascorbic acid (IVAA) with each dialysis session in the first week of each month for a total of 3 months. Group 2 received standard care only. After 2 month washout period, groups were crossed over. Each month hemoglobin (Hb) was assessed. Iron, TIBC (transferrin iron binding capacity), TSAT, iPTH (intact parathyroid hormone), liver enzymes, albumin and cholesterol levels were measured every 3 months. After 3 months of intervention, Hb significantly increased from 10.11 to 12.19 g/dl (P &lt;0 0.001; 95% confidence interval [CI] 2.7-1.4) and TSAT increased from 18.9 to 28.1% (P = 0.008; 95% CI 0.09-3), while ferritin and serum iron declined significantly from 1391 to 938 ng/ml (P = 0.001; 95% CI 216-689), 97.2 to 64.6 (P = 0.001; 95% CI 14.8-50.4) in the study group. Change of Hb over time in IVAA group was significant (P &lt; 0.0005). There were significant differences between two groups in change of Hb level over time (P &lt; 0.0005) and treatment effect (P = 0.002). Baseline laboratory tests were similar in the two groups and there was no carry over effect at phase 2. We showed that low amount of IVAA could reduce ferritin level and enhance Hb and TSAT, suggesting improved iron utilization.&quot;,&quot;issue&quot;:&quot;3&quot;,&quot;volume&quot;:&quot;22&quot;,&quot;container-title-short&quot;:&quot;Indian J Nephrol&quot;},&quot;isTemporary&quot;:false,&quot;suppress-author&quot;:false,&quot;composite&quot;:false,&quot;author-only&quot;:false}]},{&quot;citationID&quot;:&quot;MENDELEY_CITATION_40bd7075-357c-49f7-a37d-ab7343ed7f92&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&quot;,&quot;citationItems&quot;:[{&quot;id&quot;:&quot;a5c3b4c8-7059-3d25-b166-fce2122bc915&quot;,&quot;itemData&quot;:{&quot;type&quot;:&quot;report&quot;,&quot;id&quot;:&quot;a5c3b4c8-7059-3d25-b166-fce2122bc915&quot;,&quot;title&quot;:&quot;Short Term Low Dose Intravenous Ascorbic Acid in Functional Iron Deficiency Anemia in Hemodialysis Patients&quot;,&quot;groupId&quot;:&quot;4d20f5ef-c819-3435-8947-780652f096ca&quot;,&quot;author&quot;:[{&quot;family&quot;:&quot;El-Sharkawy&quot;,&quot;given&quot;:&quot;Magdy&quot;,&quot;parse-names&quot;:false,&quot;dropping-particle&quot;:&quot;&quot;,&quot;non-dropping-particle&quot;:&quot;&quot;},{&quot;family&quot;:&quot;Bichari&quot;,&quot;given&quot;:&quot;Walid&quot;,&quot;parse-names&quot;:false,&quot;dropping-particle&quot;:&quot;&quot;,&quot;non-dropping-particle&quot;:&quot;&quot;},{&quot;family&quot;:&quot;Kamel&quot;,&quot;given&quot;:&quot;Mostafa&quot;,&quot;parse-names&quot;:false,&quot;dropping-particle&quot;:&quot;&quot;,&quot;non-dropping-particle&quot;:&quot;&quot;},{&quot;family&quot;:&quot;Fathey&quot;,&quot;given&quot;:&quot;Hanaa&quot;,&quot;parse-names&quot;:false,&quot;dropping-particle&quot;:&quot;&quot;,&quot;non-dropping-particle&quot;:&quot;&quot;}],&quot;container-title&quot;:&quot;Life Science Journal&quot;,&quot;URL&quot;:&quot;http://www.lifesciencesite.com&quot;,&quot;issued&quot;:{&quot;date-parts&quot;:[[2013]]},&quot;abstract&quot;:&quot;Background:&quot;,&quot;issue&quot;:&quot;4&quot;,&quot;volume&quot;:&quot;10&quot;,&quot;container-title-short&quot;:&quot;Life Sci J&quot;},&quot;isTemporary&quot;:false,&quot;suppress-author&quot;:false,&quot;composite&quot;:false,&quot;author-only&quot;:false}]},{&quot;citationID&quot;:&quot;MENDELEY_CITATION_9a6b1f53-85de-4d32-9ac6-50700a75eced&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&quot;,&quot;citationItems&quot;:[{&quot;id&quot;:&quot;02552912-0d90-36d4-9b41-6b0af4c85abc&quot;,&quot;itemData&quot;:{&quot;type&quot;:&quot;article-journal&quot;,&quot;id&quot;:&quot;02552912-0d90-36d4-9b41-6b0af4c85abc&quot;,&quot;title&quot;:&quot;The effect of intravenous ascorbic acid in hemodialysis patients with normoferritinemic anemia&quot;,&quot;groupId&quot;:&quot;4d20f5ef-c819-3435-8947-780652f096ca&quot;,&quot;author&quot;:[{&quot;family&quot;:&quot;Kang&quot;,&quot;given&quot;:&quot;Dae Woong&quot;,&quot;parse-names&quot;:false,&quot;dropping-particle&quot;:&quot;&quot;,&quot;non-dropping-particle&quot;:&quot;&quot;},{&quot;family&quot;:&quot;Ahn&quot;,&quot;given&quot;:&quot;Chi Yong&quot;,&quot;parse-names&quot;:false,&quot;dropping-particle&quot;:&quot;&quot;,&quot;non-dropping-particle&quot;:&quot;&quot;},{&quot;family&quot;:&quot;Ryu&quot;,&quot;given&quot;:&quot;Bong Kwan&quot;,&quot;parse-names&quot;:false,&quot;dropping-particle&quot;:&quot;&quot;,&quot;non-dropping-particle&quot;:&quot;&quot;},{&quot;family&quot;:&quot;Shin&quot;,&quot;given&quot;:&quot;Byung Chul&quot;,&quot;parse-names&quot;:false,&quot;dropping-particle&quot;:&quot;&quot;,&quot;non-dropping-particle&quot;:&quot;&quot;},{&quot;family&quot;:&quot;Chung&quot;,&quot;given&quot;:&quot;Jong Hoon&quot;,&quot;parse-names&quot;:false,&quot;dropping-particle&quot;:&quot;&quot;,&quot;non-dropping-particle&quot;:&quot;&quot;},{&quot;family&quot;:&quot;Kim&quot;,&quot;given&quot;:&quot;Hyun Lee&quot;,&quot;parse-names&quot;:false,&quot;dropping-particle&quot;:&quot;&quot;,&quot;non-dropping-particle&quot;:&quot;&quot;}],&quot;container-title&quot;:&quot;Kidney Research and Clinical Practice&quot;,&quot;DOI&quot;:&quot;10.1016/j.krcp.2012.01.002&quot;,&quot;ISSN&quot;:&quot;22119132&quot;,&quot;issued&quot;:{&quot;date-parts&quot;:[[2012,3]]},&quot;page&quot;:&quot;48-53&quot;,&quot;abstract&quot;:&quot;Background: Hemodialysis (HD) patients with functional iron deficiency often develop resistance to recombinant human erythropoietin (rhEPO). Recent studies have shown that intravenous ascorbic acid (IVAA) administration could override rhEPO resistance in HD patients. This study was undertaken to test the effects of IVAA in HD patients with normoferritinemic functional iron deficiency accompanied by EPO-hyporesponsive anemia. Methods: Fifty-eight HD patients with normoferritinemic anemia (between 100 and 500 μg/L) were included and divided into the control (N=25) and IVAA (N=33) groups. IVAA patients received 500 mg of IVAA with each dialysis session for 3 months and an additional 4-month follow-up after the end of the therapy. Results: Twenty patients had a response to IVAA with a significant increase in hemoglobin level (Hgb&gt;1.0 g/dL) and reduction of weekly rhEPO dosage compared with the control group after 3 months of treatment (P&lt;0.05). Compared with non-responders, transferrin saturation (TSAT) was significantly decreased in the responders group (26±11 vs. 35±14%, P&lt;0.05) on baseline data. There was a significant increase in serum iron and TSAT (baseline vs. 3 months, serum iron 57±22 vs. 108±22 μg/dL, TSAT 26±11 vs. 52±7%, P&lt;0.05) and a decrease in serum ferritin (377±146 vs. 233±145 ng/mL, P&lt;0.05) in the responders group (N=20), but no significant changes in the control and non-responders groups (N=13) at 3-month treatment. Conclusion: IVAA can be a potent and effective adjuvant therapy for HD patients with rhEPO-resistant normoferritinemic anemia. In addition, IVAA can reduce the dosage of rhEPO for anemia correction. © 2012. The Korean Society of Nephrology. Published by Elsevier. All rights reserved.&quot;,&quot;issue&quot;:&quot;1&quot;,&quot;volume&quot;:&quot;31&quot;,&quot;container-title-short&quot;:&quot;Kidney Res Clin Pract&quot;},&quot;isTemporary&quot;:false,&quot;suppress-author&quot;:false,&quot;composite&quot;:false,&quot;author-only&quot;:false}]},{&quot;citationID&quot;:&quot;MENDELEY_CITATION_b8c5aeac-37e2-4db3-bf03-6bf1ab8948d7&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&quot;,&quot;citationItems&quot;:[{&quot;id&quot;:&quot;ab2eaac8-faca-371f-9375-738d8426432c&quot;,&quot;itemData&quot;:{&quot;type&quot;:&quot;article-journal&quot;,&quot;id&quot;:&quot;ab2eaac8-faca-371f-9375-738d8426432c&quot;,&quot;title&quot;:&quot;Randomized, crossover study of the effect of vitamin C on EPO response in hemodialysis patients&quot;,&quot;groupId&quot;:&quot;4d20f5ef-c819-3435-8947-780652f096ca&quot;,&quot;author&quot;:[{&quot;family&quot;:&quot;Keven&quot;,&quot;given&quot;:&quot;Kenan&quot;,&quot;parse-names&quot;:false,&quot;dropping-particle&quot;:&quot;&quot;,&quot;non-dropping-particle&quot;:&quot;&quot;},{&quot;family&quot;:&quot;Kutlay&quot;,&quot;given&quot;:&quot;Sim&quot;,&quot;parse-names&quot;:false,&quot;dropping-particle&quot;:&quot;&quot;,&quot;non-dropping-particle&quot;:&quot;&quot;},{&quot;family&quot;:&quot;Nergizoglu&quot;,&quot;given&quot;:&quot;Gökhan&quot;,&quot;parse-names&quot;:false,&quot;dropping-particle&quot;:&quot;&quot;,&quot;non-dropping-particle&quot;:&quot;&quot;},{&quot;family&quot;:&quot;Ertürk&quot;,&quot;given&quot;:&quot;Sehsuvar&quot;,&quot;parse-names&quot;:false,&quot;dropping-particle&quot;:&quot;&quot;,&quot;non-dropping-particle&quot;:&quot;&quot;}],&quot;container-title&quot;:&quot;American Journal of Kidney Diseases&quot;,&quot;DOI&quot;:&quot;10.1016/S0272-6386(03)00356-1&quot;,&quot;ISSN&quot;:&quot;02726386&quot;,&quot;PMID&quot;:&quot;12776276&quot;,&quot;issued&quot;:{&quot;date-parts&quot;:[[2003,6,1]]},&quot;page&quot;:&quot;1233-1239&quot;,&quot;abstract&quot;:&quot;Background: Vitamin C has been reported to be an effective adjuvant agent in the treatment of anemia in iron-overloaded hemodialysis patients. We aim to evaluate its effect on erythropoletin (EPO) response in a prospective, randomized, double-blind, crossover study. Methods: Sixty-three patients were randomly divided into two groups. Group 1 was treated with intravenous vitamin C, 500 mg, three times a week, and group 2, with placebo for 6 months. During the second 6-month period, group 1 was treated with placebo, and group 2, with the same dose of vitamin C. Thirty patients in group 1 and 28 patients in group 2 completed the study. Hemoglobin levels, weekly EPO dose, and ratio of EPO to hemoglobin as an index of EPO need were determined at both baseline and the end of the two periods, together with other parameters known to be associated with EPO response. Results: Twenty patients in group 1 (66.7%) and 18 patients in group 2 (64.3%) were responsive to vitamin C. In both groups, vitamin C resulted in a significant increase in hemoglobin levels (P &lt; 0.0001 for both) and a significant decrease in EPO-hemoglobin ratio (P &lt; 0.0001, P = 0.019), Transferrin saturation also increased with vitamin C treatment in both groups (P = 0.009, P = 0.005). All these parameters remained stable with placebo in both groups. Other parameters did not change throughout the study. Conclusion: Vitamin C can be used as an effective adjuvant therapy to EPO in hemodialysis patients. Further studies are needed to determine possible predictors of hematologic response to vitamin C. © 2003 by the National Kidney Foundation, Inc.&quot;,&quot;publisher&quot;:&quot;W.B. Saunders&quot;,&quot;issue&quot;:&quot;6&quot;,&quot;volume&quot;:&quot;41&quot;,&quot;container-title-short&quot;:&quot;&quot;},&quot;isTemporary&quot;:false,&quot;suppress-author&quot;:false,&quot;composite&quot;:false,&quot;author-only&quot;:false}]}]"/>
    <we:property name="MENDELEY_CITATIONS_LOCALE_CODE" value="&quot;en-US&quot;"/>
    <we:property name="MENDELEY_CITATIONS_STYLE" value="{&quot;id&quot;:&quot;https://www.zotero.org/styles/american-medical-association&quot;,&quot;title&quot;:&quot;American Medical Association 11th edition&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5A6DB-05C8-D446-964F-A68418BA6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26</Pages>
  <Words>5749</Words>
  <Characters>31623</Characters>
  <Application>Microsoft Office Word</Application>
  <DocSecurity>0</DocSecurity>
  <Lines>263</Lines>
  <Paragraphs>74</Paragraphs>
  <ScaleCrop>false</ScaleCrop>
  <Company/>
  <LinksUpToDate>false</LinksUpToDate>
  <CharactersWithSpaces>37298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Yeison Cruz Castillo;e.delarosa.val@gmail.com;alex95chenliang@gmail.com;Movilla0707@gmail.com;ernestocalderon.mtz@gmail.com;angelomag10@outlook.com</dc:creator>
  <cp:keywords/>
  <dc:description/>
  <cp:lastModifiedBy>Angelo Magallanes</cp:lastModifiedBy>
  <cp:revision>1448</cp:revision>
  <dcterms:created xsi:type="dcterms:W3CDTF">2025-06-02T19:28:00Z</dcterms:created>
  <dcterms:modified xsi:type="dcterms:W3CDTF">2025-09-04T12:10:00Z</dcterms:modified>
</cp:coreProperties>
</file>